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504B6" w14:textId="689F559C" w:rsidR="00C54663" w:rsidRPr="0054238E" w:rsidRDefault="00C54663" w:rsidP="009D3B50">
      <w:pPr>
        <w:pStyle w:val="Ttulo4"/>
        <w:tabs>
          <w:tab w:val="left" w:pos="426"/>
        </w:tabs>
        <w:ind w:left="0"/>
        <w:jc w:val="center"/>
        <w:rPr>
          <w:rFonts w:ascii="Arial" w:hAnsi="Arial" w:cs="Arial"/>
          <w:color w:val="FF0000"/>
          <w:spacing w:val="-2"/>
          <w:sz w:val="24"/>
          <w:szCs w:val="24"/>
        </w:rPr>
      </w:pPr>
      <w:r w:rsidRPr="0054238E">
        <w:rPr>
          <w:rFonts w:ascii="Arial" w:hAnsi="Arial" w:cs="Arial"/>
          <w:sz w:val="24"/>
          <w:szCs w:val="24"/>
        </w:rPr>
        <w:t>EDITAL</w:t>
      </w:r>
      <w:r w:rsidRPr="0054238E">
        <w:rPr>
          <w:rFonts w:ascii="Arial" w:hAnsi="Arial" w:cs="Arial"/>
          <w:spacing w:val="-2"/>
          <w:sz w:val="24"/>
          <w:szCs w:val="24"/>
        </w:rPr>
        <w:t xml:space="preserve"> </w:t>
      </w:r>
      <w:r w:rsidRPr="0054238E">
        <w:rPr>
          <w:rFonts w:ascii="Arial" w:hAnsi="Arial" w:cs="Arial"/>
          <w:sz w:val="24"/>
          <w:szCs w:val="24"/>
        </w:rPr>
        <w:t>DE</w:t>
      </w:r>
      <w:r w:rsidRPr="0054238E">
        <w:rPr>
          <w:rFonts w:ascii="Arial" w:hAnsi="Arial" w:cs="Arial"/>
          <w:spacing w:val="-2"/>
          <w:sz w:val="24"/>
          <w:szCs w:val="24"/>
        </w:rPr>
        <w:t xml:space="preserve"> </w:t>
      </w:r>
      <w:r w:rsidRPr="0054238E">
        <w:rPr>
          <w:rFonts w:ascii="Arial" w:hAnsi="Arial" w:cs="Arial"/>
          <w:sz w:val="24"/>
          <w:szCs w:val="24"/>
        </w:rPr>
        <w:t>PREGÃO</w:t>
      </w:r>
      <w:r w:rsidRPr="0054238E">
        <w:rPr>
          <w:rFonts w:ascii="Arial" w:hAnsi="Arial" w:cs="Arial"/>
          <w:spacing w:val="-2"/>
          <w:sz w:val="24"/>
          <w:szCs w:val="24"/>
        </w:rPr>
        <w:t xml:space="preserve"> </w:t>
      </w:r>
      <w:r w:rsidRPr="0054238E">
        <w:rPr>
          <w:rFonts w:ascii="Arial" w:hAnsi="Arial" w:cs="Arial"/>
          <w:sz w:val="24"/>
          <w:szCs w:val="24"/>
        </w:rPr>
        <w:t>PRESENCIAL</w:t>
      </w:r>
      <w:r w:rsidRPr="0054238E">
        <w:rPr>
          <w:rFonts w:ascii="Arial" w:hAnsi="Arial" w:cs="Arial"/>
          <w:spacing w:val="-2"/>
          <w:sz w:val="24"/>
          <w:szCs w:val="24"/>
        </w:rPr>
        <w:t xml:space="preserve"> </w:t>
      </w:r>
      <w:r w:rsidRPr="0054238E">
        <w:rPr>
          <w:rFonts w:ascii="Arial" w:hAnsi="Arial" w:cs="Arial"/>
          <w:sz w:val="24"/>
          <w:szCs w:val="24"/>
        </w:rPr>
        <w:t>REGISTRO</w:t>
      </w:r>
      <w:r w:rsidRPr="0054238E">
        <w:rPr>
          <w:rFonts w:ascii="Arial" w:hAnsi="Arial" w:cs="Arial"/>
          <w:spacing w:val="-2"/>
          <w:sz w:val="24"/>
          <w:szCs w:val="24"/>
        </w:rPr>
        <w:t xml:space="preserve"> </w:t>
      </w:r>
      <w:r w:rsidRPr="0054238E">
        <w:rPr>
          <w:rFonts w:ascii="Arial" w:hAnsi="Arial" w:cs="Arial"/>
          <w:sz w:val="24"/>
          <w:szCs w:val="24"/>
        </w:rPr>
        <w:t>DE</w:t>
      </w:r>
      <w:r w:rsidRPr="0054238E">
        <w:rPr>
          <w:rFonts w:ascii="Arial" w:hAnsi="Arial" w:cs="Arial"/>
          <w:spacing w:val="-1"/>
          <w:sz w:val="24"/>
          <w:szCs w:val="24"/>
        </w:rPr>
        <w:t xml:space="preserve"> </w:t>
      </w:r>
      <w:r w:rsidRPr="0054238E">
        <w:rPr>
          <w:rFonts w:ascii="Arial" w:hAnsi="Arial" w:cs="Arial"/>
          <w:sz w:val="24"/>
          <w:szCs w:val="24"/>
        </w:rPr>
        <w:t>PREÇOS</w:t>
      </w:r>
      <w:r w:rsidRPr="0054238E">
        <w:rPr>
          <w:rFonts w:ascii="Arial" w:hAnsi="Arial" w:cs="Arial"/>
          <w:spacing w:val="-2"/>
          <w:sz w:val="24"/>
          <w:szCs w:val="24"/>
        </w:rPr>
        <w:t xml:space="preserve"> </w:t>
      </w:r>
      <w:r w:rsidRPr="0054238E">
        <w:rPr>
          <w:rFonts w:ascii="Arial" w:hAnsi="Arial" w:cs="Arial"/>
          <w:sz w:val="24"/>
          <w:szCs w:val="24"/>
        </w:rPr>
        <w:t>Nº</w:t>
      </w:r>
      <w:r w:rsidRPr="0054238E">
        <w:rPr>
          <w:rFonts w:ascii="Arial" w:hAnsi="Arial" w:cs="Arial"/>
          <w:spacing w:val="-2"/>
          <w:sz w:val="24"/>
          <w:szCs w:val="24"/>
        </w:rPr>
        <w:t xml:space="preserve"> </w:t>
      </w:r>
      <w:r w:rsidR="00424279" w:rsidRPr="00424279">
        <w:rPr>
          <w:rFonts w:ascii="Arial" w:hAnsi="Arial" w:cs="Arial"/>
          <w:spacing w:val="-2"/>
          <w:sz w:val="24"/>
          <w:szCs w:val="24"/>
        </w:rPr>
        <w:t>3</w:t>
      </w:r>
      <w:r w:rsidR="000B5A0A">
        <w:rPr>
          <w:rFonts w:ascii="Arial" w:hAnsi="Arial" w:cs="Arial"/>
          <w:spacing w:val="-2"/>
          <w:sz w:val="24"/>
          <w:szCs w:val="24"/>
        </w:rPr>
        <w:t>5</w:t>
      </w:r>
      <w:r w:rsidR="00B050E6" w:rsidRPr="00424279">
        <w:rPr>
          <w:rFonts w:ascii="Arial" w:hAnsi="Arial" w:cs="Arial"/>
          <w:spacing w:val="-2"/>
          <w:sz w:val="24"/>
          <w:szCs w:val="24"/>
        </w:rPr>
        <w:t>/2024</w:t>
      </w:r>
    </w:p>
    <w:p w14:paraId="0ED6B47D" w14:textId="77777777" w:rsidR="00D32082" w:rsidRPr="00595B4C" w:rsidRDefault="00D32082" w:rsidP="009D3B50">
      <w:pPr>
        <w:pStyle w:val="Corpodetexto"/>
        <w:tabs>
          <w:tab w:val="left" w:pos="426"/>
        </w:tabs>
        <w:spacing w:line="276" w:lineRule="auto"/>
        <w:ind w:left="0" w:right="226"/>
        <w:jc w:val="both"/>
        <w:rPr>
          <w:rFonts w:ascii="Arial" w:hAnsi="Arial" w:cs="Arial"/>
          <w:b/>
          <w:sz w:val="10"/>
          <w:szCs w:val="10"/>
        </w:rPr>
      </w:pPr>
    </w:p>
    <w:p w14:paraId="4D282F80" w14:textId="632B3A44" w:rsidR="0054238E" w:rsidRPr="0054238E" w:rsidRDefault="0054238E" w:rsidP="009D3B50">
      <w:pPr>
        <w:pStyle w:val="Corpodetexto"/>
        <w:tabs>
          <w:tab w:val="left" w:pos="426"/>
        </w:tabs>
        <w:spacing w:line="276" w:lineRule="auto"/>
        <w:ind w:left="0" w:right="226"/>
        <w:jc w:val="both"/>
        <w:rPr>
          <w:rFonts w:ascii="Arial" w:hAnsi="Arial" w:cs="Arial"/>
          <w:b/>
        </w:rPr>
      </w:pPr>
      <w:r w:rsidRPr="0054238E">
        <w:rPr>
          <w:rFonts w:ascii="Arial" w:hAnsi="Arial" w:cs="Arial"/>
          <w:bCs/>
          <w:noProof/>
          <w:sz w:val="24"/>
          <w:szCs w:val="24"/>
          <w:lang w:val="pt-BR" w:eastAsia="pt-BR"/>
        </w:rPr>
        <mc:AlternateContent>
          <mc:Choice Requires="wps">
            <w:drawing>
              <wp:anchor distT="0" distB="0" distL="114300" distR="114300" simplePos="0" relativeHeight="251660800" behindDoc="0" locked="0" layoutInCell="1" allowOverlap="1" wp14:anchorId="07A1903C" wp14:editId="63F983EF">
                <wp:simplePos x="0" y="0"/>
                <wp:positionH relativeFrom="column">
                  <wp:posOffset>13970</wp:posOffset>
                </wp:positionH>
                <wp:positionV relativeFrom="paragraph">
                  <wp:posOffset>173355</wp:posOffset>
                </wp:positionV>
                <wp:extent cx="6021705" cy="1181100"/>
                <wp:effectExtent l="19050" t="19050" r="17145" b="1905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705" cy="11811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49D159" w14:textId="655850EB" w:rsidR="00FB3D46" w:rsidRPr="00595B4C" w:rsidRDefault="00FB3D46" w:rsidP="0054238E">
                            <w:pPr>
                              <w:jc w:val="both"/>
                              <w:rPr>
                                <w:rFonts w:ascii="Arial" w:hAnsi="Arial" w:cs="Arial"/>
                                <w:sz w:val="23"/>
                                <w:szCs w:val="23"/>
                              </w:rPr>
                            </w:pPr>
                            <w:r w:rsidRPr="00595B4C">
                              <w:rPr>
                                <w:rFonts w:ascii="Arial" w:hAnsi="Arial" w:cs="Arial"/>
                                <w:b/>
                                <w:sz w:val="23"/>
                                <w:szCs w:val="23"/>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595B4C">
                              <w:rPr>
                                <w:rFonts w:ascii="Arial" w:hAnsi="Arial" w:cs="Arial"/>
                                <w:sz w:val="23"/>
                                <w:szCs w:val="2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1903C" id="Retângulo 1" o:spid="_x0000_s1026" style="position:absolute;left:0;text-align:left;margin-left:1.1pt;margin-top:13.65pt;width:474.15pt;height:9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" filled="f" strokeweight="2.25pt">
                <v:textbox>
                  <w:txbxContent>
                    <w:p w14:paraId="2149D159" w14:textId="655850EB" w:rsidR="00FB3D46" w:rsidRPr="00595B4C" w:rsidRDefault="00FB3D46" w:rsidP="0054238E">
                      <w:pPr>
                        <w:jc w:val="both"/>
                        <w:rPr>
                          <w:rFonts w:ascii="Arial" w:hAnsi="Arial" w:cs="Arial"/>
                          <w:sz w:val="23"/>
                          <w:szCs w:val="23"/>
                        </w:rPr>
                      </w:pPr>
                      <w:r w:rsidRPr="00595B4C">
                        <w:rPr>
                          <w:rFonts w:ascii="Arial" w:hAnsi="Arial" w:cs="Arial"/>
                          <w:b/>
                          <w:sz w:val="23"/>
                          <w:szCs w:val="23"/>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595B4C">
                        <w:rPr>
                          <w:rFonts w:ascii="Arial" w:hAnsi="Arial" w:cs="Arial"/>
                          <w:sz w:val="23"/>
                          <w:szCs w:val="23"/>
                        </w:rPr>
                        <w:t>.</w:t>
                      </w:r>
                    </w:p>
                  </w:txbxContent>
                </v:textbox>
              </v:rect>
            </w:pict>
          </mc:Fallback>
        </mc:AlternateContent>
      </w:r>
    </w:p>
    <w:p w14:paraId="21E4086E"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442421A1"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392AE3C6" w14:textId="0D286EB1" w:rsidR="0054238E" w:rsidRPr="0054238E" w:rsidRDefault="0054238E" w:rsidP="009D3B50">
      <w:pPr>
        <w:pStyle w:val="Corpodetexto"/>
        <w:tabs>
          <w:tab w:val="left" w:pos="426"/>
        </w:tabs>
        <w:spacing w:line="276" w:lineRule="auto"/>
        <w:ind w:left="0" w:right="226"/>
        <w:jc w:val="both"/>
        <w:rPr>
          <w:rFonts w:ascii="Arial" w:hAnsi="Arial" w:cs="Arial"/>
          <w:b/>
        </w:rPr>
      </w:pPr>
    </w:p>
    <w:p w14:paraId="3D70E4F1"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2F0BCC5D"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72ABEB51"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486F72F8"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6DC4E046" w14:textId="259A7B50" w:rsidR="00C54663" w:rsidRPr="0054238E" w:rsidRDefault="00C54663" w:rsidP="009D3B50">
      <w:pPr>
        <w:pStyle w:val="Corpodetexto"/>
        <w:tabs>
          <w:tab w:val="left" w:pos="426"/>
        </w:tabs>
        <w:spacing w:line="276" w:lineRule="auto"/>
        <w:ind w:left="0" w:right="226"/>
        <w:jc w:val="both"/>
        <w:rPr>
          <w:rFonts w:ascii="Arial" w:hAnsi="Arial" w:cs="Arial"/>
        </w:rPr>
      </w:pPr>
      <w:r w:rsidRPr="0054238E">
        <w:rPr>
          <w:rFonts w:ascii="Arial" w:hAnsi="Arial" w:cs="Arial"/>
          <w:b/>
        </w:rPr>
        <w:t>O MUNICÍPIO DE</w:t>
      </w:r>
      <w:r w:rsidR="00B050E6" w:rsidRPr="0054238E">
        <w:rPr>
          <w:rFonts w:ascii="Arial" w:hAnsi="Arial" w:cs="Arial"/>
          <w:b/>
        </w:rPr>
        <w:t xml:space="preserve"> MIRAGUAÍ-RS</w:t>
      </w:r>
      <w:r w:rsidRPr="0054238E">
        <w:rPr>
          <w:rFonts w:ascii="Arial" w:hAnsi="Arial" w:cs="Arial"/>
        </w:rPr>
        <w:t>, por intermédio do Sr. Prefeito Municipal, no uso de suas atribuições legais, torna público, para conhecimento dos interessados, a realização de licitação,</w:t>
      </w:r>
      <w:r w:rsidRPr="0054238E">
        <w:rPr>
          <w:rFonts w:ascii="Arial" w:hAnsi="Arial" w:cs="Arial"/>
          <w:spacing w:val="-15"/>
        </w:rPr>
        <w:t xml:space="preserve"> </w:t>
      </w:r>
      <w:r w:rsidRPr="0054238E">
        <w:rPr>
          <w:rFonts w:ascii="Arial" w:hAnsi="Arial" w:cs="Arial"/>
        </w:rPr>
        <w:t>para</w:t>
      </w:r>
      <w:r w:rsidRPr="0054238E">
        <w:rPr>
          <w:rFonts w:ascii="Arial" w:hAnsi="Arial" w:cs="Arial"/>
          <w:spacing w:val="-11"/>
        </w:rPr>
        <w:t xml:space="preserve"> </w:t>
      </w:r>
      <w:r w:rsidRPr="0054238E">
        <w:rPr>
          <w:rFonts w:ascii="Arial" w:hAnsi="Arial" w:cs="Arial"/>
          <w:b/>
        </w:rPr>
        <w:t>REGISTRO</w:t>
      </w:r>
      <w:r w:rsidRPr="0054238E">
        <w:rPr>
          <w:rFonts w:ascii="Arial" w:hAnsi="Arial" w:cs="Arial"/>
          <w:b/>
          <w:spacing w:val="-13"/>
        </w:rPr>
        <w:t xml:space="preserve"> </w:t>
      </w:r>
      <w:r w:rsidRPr="0054238E">
        <w:rPr>
          <w:rFonts w:ascii="Arial" w:hAnsi="Arial" w:cs="Arial"/>
          <w:b/>
        </w:rPr>
        <w:t>DE</w:t>
      </w:r>
      <w:r w:rsidRPr="0054238E">
        <w:rPr>
          <w:rFonts w:ascii="Arial" w:hAnsi="Arial" w:cs="Arial"/>
          <w:b/>
          <w:spacing w:val="-13"/>
        </w:rPr>
        <w:t xml:space="preserve"> </w:t>
      </w:r>
      <w:r w:rsidRPr="0054238E">
        <w:rPr>
          <w:rFonts w:ascii="Arial" w:hAnsi="Arial" w:cs="Arial"/>
          <w:b/>
        </w:rPr>
        <w:t>PREÇOS</w:t>
      </w:r>
      <w:r w:rsidRPr="0054238E">
        <w:rPr>
          <w:rFonts w:ascii="Arial" w:hAnsi="Arial" w:cs="Arial"/>
        </w:rPr>
        <w:t>,</w:t>
      </w:r>
      <w:r w:rsidRPr="0054238E">
        <w:rPr>
          <w:rFonts w:ascii="Arial" w:hAnsi="Arial" w:cs="Arial"/>
          <w:spacing w:val="-13"/>
        </w:rPr>
        <w:t xml:space="preserve"> </w:t>
      </w:r>
      <w:r w:rsidRPr="0054238E">
        <w:rPr>
          <w:rFonts w:ascii="Arial" w:hAnsi="Arial" w:cs="Arial"/>
        </w:rPr>
        <w:t>na</w:t>
      </w:r>
      <w:r w:rsidRPr="0054238E">
        <w:rPr>
          <w:rFonts w:ascii="Arial" w:hAnsi="Arial" w:cs="Arial"/>
          <w:spacing w:val="-15"/>
        </w:rPr>
        <w:t xml:space="preserve"> </w:t>
      </w:r>
      <w:r w:rsidRPr="0054238E">
        <w:rPr>
          <w:rFonts w:ascii="Arial" w:hAnsi="Arial" w:cs="Arial"/>
        </w:rPr>
        <w:t>modalidade</w:t>
      </w:r>
      <w:r w:rsidRPr="0054238E">
        <w:rPr>
          <w:rFonts w:ascii="Arial" w:hAnsi="Arial" w:cs="Arial"/>
          <w:spacing w:val="-9"/>
        </w:rPr>
        <w:t xml:space="preserve"> </w:t>
      </w:r>
      <w:r w:rsidRPr="0054238E">
        <w:rPr>
          <w:rFonts w:ascii="Arial" w:hAnsi="Arial" w:cs="Arial"/>
          <w:b/>
        </w:rPr>
        <w:t>PREGÃO</w:t>
      </w:r>
      <w:r w:rsidRPr="0054238E">
        <w:rPr>
          <w:rFonts w:ascii="Arial" w:hAnsi="Arial" w:cs="Arial"/>
        </w:rPr>
        <w:t>,</w:t>
      </w:r>
      <w:r w:rsidRPr="0054238E">
        <w:rPr>
          <w:rFonts w:ascii="Arial" w:hAnsi="Arial" w:cs="Arial"/>
          <w:spacing w:val="-13"/>
        </w:rPr>
        <w:t xml:space="preserve"> </w:t>
      </w:r>
      <w:r w:rsidRPr="0054238E">
        <w:rPr>
          <w:rFonts w:ascii="Arial" w:hAnsi="Arial" w:cs="Arial"/>
        </w:rPr>
        <w:t>na</w:t>
      </w:r>
      <w:r w:rsidRPr="0054238E">
        <w:rPr>
          <w:rFonts w:ascii="Arial" w:hAnsi="Arial" w:cs="Arial"/>
          <w:spacing w:val="-12"/>
        </w:rPr>
        <w:t xml:space="preserve"> </w:t>
      </w:r>
      <w:r w:rsidRPr="0054238E">
        <w:rPr>
          <w:rFonts w:ascii="Arial" w:hAnsi="Arial" w:cs="Arial"/>
        </w:rPr>
        <w:t>forma</w:t>
      </w:r>
      <w:r w:rsidRPr="0054238E">
        <w:rPr>
          <w:rFonts w:ascii="Arial" w:hAnsi="Arial" w:cs="Arial"/>
          <w:spacing w:val="-11"/>
        </w:rPr>
        <w:t xml:space="preserve"> </w:t>
      </w:r>
      <w:r w:rsidRPr="0054238E">
        <w:rPr>
          <w:rFonts w:ascii="Arial" w:hAnsi="Arial" w:cs="Arial"/>
          <w:b/>
        </w:rPr>
        <w:t>PRESENCIAL</w:t>
      </w:r>
      <w:r w:rsidRPr="0054238E">
        <w:rPr>
          <w:rFonts w:ascii="Arial" w:hAnsi="Arial" w:cs="Arial"/>
        </w:rPr>
        <w:t>,</w:t>
      </w:r>
      <w:r w:rsidRPr="0054238E">
        <w:rPr>
          <w:rFonts w:ascii="Arial" w:hAnsi="Arial" w:cs="Arial"/>
          <w:spacing w:val="-13"/>
        </w:rPr>
        <w:t xml:space="preserve"> </w:t>
      </w:r>
      <w:r w:rsidRPr="0054238E">
        <w:rPr>
          <w:rFonts w:ascii="Arial" w:hAnsi="Arial" w:cs="Arial"/>
        </w:rPr>
        <w:t>sob critério</w:t>
      </w:r>
      <w:r w:rsidRPr="0054238E">
        <w:rPr>
          <w:rFonts w:ascii="Arial" w:hAnsi="Arial" w:cs="Arial"/>
          <w:spacing w:val="-14"/>
        </w:rPr>
        <w:t xml:space="preserve"> </w:t>
      </w:r>
      <w:r w:rsidRPr="0054238E">
        <w:rPr>
          <w:rFonts w:ascii="Arial" w:hAnsi="Arial" w:cs="Arial"/>
        </w:rPr>
        <w:t>de</w:t>
      </w:r>
      <w:r w:rsidRPr="0054238E">
        <w:rPr>
          <w:rFonts w:ascii="Arial" w:hAnsi="Arial" w:cs="Arial"/>
          <w:spacing w:val="-14"/>
        </w:rPr>
        <w:t xml:space="preserve"> </w:t>
      </w:r>
      <w:r w:rsidRPr="0054238E">
        <w:rPr>
          <w:rFonts w:ascii="Arial" w:hAnsi="Arial" w:cs="Arial"/>
        </w:rPr>
        <w:t>julgamento</w:t>
      </w:r>
      <w:r w:rsidRPr="0054238E">
        <w:rPr>
          <w:rFonts w:ascii="Arial" w:hAnsi="Arial" w:cs="Arial"/>
          <w:spacing w:val="-12"/>
        </w:rPr>
        <w:t xml:space="preserve"> </w:t>
      </w:r>
      <w:r w:rsidRPr="0054238E">
        <w:rPr>
          <w:rFonts w:ascii="Arial" w:hAnsi="Arial" w:cs="Arial"/>
          <w:b/>
        </w:rPr>
        <w:t>MENOR</w:t>
      </w:r>
      <w:r w:rsidRPr="0054238E">
        <w:rPr>
          <w:rFonts w:ascii="Arial" w:hAnsi="Arial" w:cs="Arial"/>
          <w:b/>
          <w:spacing w:val="-15"/>
        </w:rPr>
        <w:t xml:space="preserve"> </w:t>
      </w:r>
      <w:r w:rsidRPr="0054238E">
        <w:rPr>
          <w:rFonts w:ascii="Arial" w:hAnsi="Arial" w:cs="Arial"/>
          <w:b/>
        </w:rPr>
        <w:t>PREÇO</w:t>
      </w:r>
      <w:r w:rsidR="00E231E6">
        <w:rPr>
          <w:rFonts w:ascii="Arial" w:hAnsi="Arial" w:cs="Arial"/>
          <w:b/>
        </w:rPr>
        <w:t xml:space="preserve"> POR ITEM</w:t>
      </w:r>
      <w:r w:rsidRPr="0054238E">
        <w:rPr>
          <w:rFonts w:ascii="Arial" w:hAnsi="Arial" w:cs="Arial"/>
        </w:rPr>
        <w:t>,</w:t>
      </w:r>
      <w:r w:rsidRPr="0054238E">
        <w:rPr>
          <w:rFonts w:ascii="Arial" w:hAnsi="Arial" w:cs="Arial"/>
          <w:spacing w:val="-13"/>
        </w:rPr>
        <w:t xml:space="preserve"> </w:t>
      </w:r>
      <w:r w:rsidRPr="0054238E">
        <w:rPr>
          <w:rFonts w:ascii="Arial" w:hAnsi="Arial" w:cs="Arial"/>
        </w:rPr>
        <w:t>nos</w:t>
      </w:r>
      <w:r w:rsidRPr="0054238E">
        <w:rPr>
          <w:rFonts w:ascii="Arial" w:hAnsi="Arial" w:cs="Arial"/>
          <w:spacing w:val="-15"/>
        </w:rPr>
        <w:t xml:space="preserve"> </w:t>
      </w:r>
      <w:r w:rsidRPr="0054238E">
        <w:rPr>
          <w:rFonts w:ascii="Arial" w:hAnsi="Arial" w:cs="Arial"/>
        </w:rPr>
        <w:t>termos</w:t>
      </w:r>
      <w:r w:rsidRPr="0054238E">
        <w:rPr>
          <w:rFonts w:ascii="Arial" w:hAnsi="Arial" w:cs="Arial"/>
          <w:spacing w:val="-14"/>
        </w:rPr>
        <w:t xml:space="preserve"> </w:t>
      </w:r>
      <w:r w:rsidRPr="0054238E">
        <w:rPr>
          <w:rFonts w:ascii="Arial" w:hAnsi="Arial" w:cs="Arial"/>
        </w:rPr>
        <w:t>da</w:t>
      </w:r>
      <w:r w:rsidRPr="0054238E">
        <w:rPr>
          <w:rFonts w:ascii="Arial" w:hAnsi="Arial" w:cs="Arial"/>
          <w:spacing w:val="-12"/>
        </w:rPr>
        <w:t xml:space="preserve"> </w:t>
      </w:r>
      <w:hyperlink r:id="rId8">
        <w:r w:rsidRPr="0054238E">
          <w:rPr>
            <w:rFonts w:ascii="Arial" w:hAnsi="Arial" w:cs="Arial"/>
          </w:rPr>
          <w:t>Lei</w:t>
        </w:r>
        <w:r w:rsidRPr="0054238E">
          <w:rPr>
            <w:rFonts w:ascii="Arial" w:hAnsi="Arial" w:cs="Arial"/>
            <w:spacing w:val="-13"/>
          </w:rPr>
          <w:t xml:space="preserve"> </w:t>
        </w:r>
        <w:r w:rsidRPr="0054238E">
          <w:rPr>
            <w:rFonts w:ascii="Arial" w:hAnsi="Arial" w:cs="Arial"/>
          </w:rPr>
          <w:t>Federal</w:t>
        </w:r>
        <w:r w:rsidRPr="0054238E">
          <w:rPr>
            <w:rFonts w:ascii="Arial" w:hAnsi="Arial" w:cs="Arial"/>
            <w:spacing w:val="-13"/>
          </w:rPr>
          <w:t xml:space="preserve"> </w:t>
        </w:r>
        <w:r w:rsidRPr="0054238E">
          <w:rPr>
            <w:rFonts w:ascii="Arial" w:hAnsi="Arial" w:cs="Arial"/>
          </w:rPr>
          <w:t>nº</w:t>
        </w:r>
        <w:r w:rsidR="00B050E6" w:rsidRPr="0054238E">
          <w:rPr>
            <w:rFonts w:ascii="Arial" w:hAnsi="Arial" w:cs="Arial"/>
          </w:rPr>
          <w:t xml:space="preserve"> </w:t>
        </w:r>
        <w:r w:rsidRPr="0054238E">
          <w:rPr>
            <w:rFonts w:ascii="Arial" w:hAnsi="Arial" w:cs="Arial"/>
          </w:rPr>
          <w:t>14.133/21,</w:t>
        </w:r>
        <w:r w:rsidRPr="0054238E">
          <w:rPr>
            <w:rFonts w:ascii="Arial" w:hAnsi="Arial" w:cs="Arial"/>
            <w:spacing w:val="-14"/>
          </w:rPr>
          <w:t xml:space="preserve"> </w:t>
        </w:r>
        <w:r w:rsidRPr="0054238E">
          <w:rPr>
            <w:rFonts w:ascii="Arial" w:hAnsi="Arial" w:cs="Arial"/>
          </w:rPr>
          <w:t>de</w:t>
        </w:r>
        <w:r w:rsidRPr="0054238E">
          <w:rPr>
            <w:rFonts w:ascii="Arial" w:hAnsi="Arial" w:cs="Arial"/>
            <w:spacing w:val="-14"/>
          </w:rPr>
          <w:t xml:space="preserve"> </w:t>
        </w:r>
        <w:r w:rsidRPr="0054238E">
          <w:rPr>
            <w:rFonts w:ascii="Arial" w:hAnsi="Arial" w:cs="Arial"/>
          </w:rPr>
          <w:t>1º</w:t>
        </w:r>
        <w:r w:rsidRPr="0054238E">
          <w:rPr>
            <w:rFonts w:ascii="Arial" w:hAnsi="Arial" w:cs="Arial"/>
            <w:spacing w:val="-14"/>
          </w:rPr>
          <w:t xml:space="preserve"> </w:t>
        </w:r>
        <w:r w:rsidRPr="0054238E">
          <w:rPr>
            <w:rFonts w:ascii="Arial" w:hAnsi="Arial" w:cs="Arial"/>
          </w:rPr>
          <w:t>de</w:t>
        </w:r>
        <w:r w:rsidRPr="0054238E">
          <w:rPr>
            <w:rFonts w:ascii="Arial" w:hAnsi="Arial" w:cs="Arial"/>
            <w:spacing w:val="-14"/>
          </w:rPr>
          <w:t xml:space="preserve"> </w:t>
        </w:r>
        <w:r w:rsidRPr="0054238E">
          <w:rPr>
            <w:rFonts w:ascii="Arial" w:hAnsi="Arial" w:cs="Arial"/>
          </w:rPr>
          <w:t>abril</w:t>
        </w:r>
        <w:r w:rsidRPr="0054238E">
          <w:rPr>
            <w:rFonts w:ascii="Arial" w:hAnsi="Arial" w:cs="Arial"/>
            <w:spacing w:val="-14"/>
          </w:rPr>
          <w:t xml:space="preserve"> </w:t>
        </w:r>
        <w:r w:rsidRPr="0054238E">
          <w:rPr>
            <w:rFonts w:ascii="Arial" w:hAnsi="Arial" w:cs="Arial"/>
          </w:rPr>
          <w:t>2021</w:t>
        </w:r>
      </w:hyperlink>
      <w:r w:rsidRPr="0054238E">
        <w:rPr>
          <w:rFonts w:ascii="Arial" w:hAnsi="Arial" w:cs="Arial"/>
        </w:rPr>
        <w:t xml:space="preserve">, do </w:t>
      </w:r>
      <w:r w:rsidR="00BB4CDA" w:rsidRPr="0054238E">
        <w:rPr>
          <w:rFonts w:ascii="Arial" w:hAnsi="Arial" w:cs="Arial"/>
          <w:u w:val="single"/>
          <w:lang w:val="pt-BR"/>
        </w:rPr>
        <w:t>Decreto Municipal Nº 2.369/2023</w:t>
      </w:r>
      <w:r w:rsidRPr="0054238E">
        <w:rPr>
          <w:rFonts w:ascii="Arial" w:hAnsi="Arial" w:cs="Arial"/>
          <w:u w:val="single"/>
          <w:lang w:val="pt-BR"/>
        </w:rPr>
        <w:t>, nº 2.370/2023, nº 2.371/2023, nº 2.372/2023, nº 2.373/2023, nº 2.374/2023</w:t>
      </w:r>
      <w:r w:rsidRPr="0054238E">
        <w:rPr>
          <w:rFonts w:ascii="Arial" w:hAnsi="Arial" w:cs="Arial"/>
        </w:rPr>
        <w:t xml:space="preserve"> e demais legislações aplicáveis e, ainda, de acordo com as condições estabelecidas neste Edital.</w:t>
      </w:r>
      <w:r w:rsidR="00561482" w:rsidRPr="0054238E">
        <w:rPr>
          <w:rFonts w:ascii="Arial" w:hAnsi="Arial" w:cs="Arial"/>
        </w:rPr>
        <w:t xml:space="preserve">   </w:t>
      </w:r>
    </w:p>
    <w:p w14:paraId="3BF36A34" w14:textId="77777777" w:rsidR="005D7AEB" w:rsidRPr="0054238E" w:rsidRDefault="005D7AEB" w:rsidP="009D3B50">
      <w:pPr>
        <w:pStyle w:val="Corpodetexto"/>
        <w:tabs>
          <w:tab w:val="left" w:pos="426"/>
        </w:tabs>
        <w:spacing w:line="276" w:lineRule="auto"/>
        <w:ind w:left="0" w:right="226"/>
        <w:jc w:val="both"/>
        <w:rPr>
          <w:rFonts w:ascii="Arial" w:hAnsi="Arial" w:cs="Arial"/>
        </w:rPr>
      </w:pPr>
    </w:p>
    <w:p w14:paraId="043E2DED" w14:textId="531F1EFB" w:rsidR="005D7AEB" w:rsidRPr="0054238E" w:rsidRDefault="005D7AEB" w:rsidP="005D7AEB">
      <w:pPr>
        <w:spacing w:line="360" w:lineRule="auto"/>
        <w:jc w:val="both"/>
        <w:rPr>
          <w:rFonts w:ascii="Arial" w:eastAsia="Arial" w:hAnsi="Arial" w:cs="Arial"/>
        </w:rPr>
      </w:pPr>
      <w:r w:rsidRPr="0054238E">
        <w:rPr>
          <w:rFonts w:ascii="Arial" w:eastAsia="Arial" w:hAnsi="Arial" w:cs="Arial"/>
        </w:rPr>
        <w:t>A sessão do pregão presencial será realizada no seguinte endereço: Av. Ijuí, 1593, centro de Miraguaí RS</w:t>
      </w:r>
      <w:r w:rsidRPr="000B5A0A">
        <w:rPr>
          <w:rFonts w:ascii="Arial" w:eastAsia="Arial" w:hAnsi="Arial" w:cs="Arial"/>
        </w:rPr>
        <w:t xml:space="preserve">, </w:t>
      </w:r>
      <w:r w:rsidR="007D2BA3" w:rsidRPr="000B5A0A">
        <w:rPr>
          <w:rFonts w:ascii="Arial" w:eastAsia="Arial" w:hAnsi="Arial" w:cs="Arial"/>
          <w:b/>
        </w:rPr>
        <w:t xml:space="preserve">às </w:t>
      </w:r>
      <w:r w:rsidR="000B5A0A" w:rsidRPr="000B5A0A">
        <w:rPr>
          <w:rFonts w:ascii="Arial" w:eastAsia="Arial" w:hAnsi="Arial" w:cs="Arial"/>
          <w:b/>
        </w:rPr>
        <w:t>09</w:t>
      </w:r>
      <w:r w:rsidR="006572A6" w:rsidRPr="000B5A0A">
        <w:rPr>
          <w:rFonts w:ascii="Arial" w:eastAsia="Arial" w:hAnsi="Arial" w:cs="Arial"/>
          <w:b/>
        </w:rPr>
        <w:t>:00 (</w:t>
      </w:r>
      <w:r w:rsidR="000B5A0A" w:rsidRPr="000B5A0A">
        <w:rPr>
          <w:rFonts w:ascii="Arial" w:eastAsia="Arial" w:hAnsi="Arial" w:cs="Arial"/>
          <w:b/>
        </w:rPr>
        <w:t>nove</w:t>
      </w:r>
      <w:r w:rsidR="006572A6" w:rsidRPr="000B5A0A">
        <w:rPr>
          <w:rFonts w:ascii="Arial" w:eastAsia="Arial" w:hAnsi="Arial" w:cs="Arial"/>
          <w:b/>
        </w:rPr>
        <w:t xml:space="preserve">) horas do </w:t>
      </w:r>
      <w:r w:rsidR="006572A6" w:rsidRPr="0028271D">
        <w:rPr>
          <w:rFonts w:ascii="Arial" w:eastAsia="Arial" w:hAnsi="Arial" w:cs="Arial"/>
          <w:b/>
        </w:rPr>
        <w:t xml:space="preserve">dia </w:t>
      </w:r>
      <w:r w:rsidR="0028271D">
        <w:rPr>
          <w:rFonts w:ascii="Arial" w:eastAsia="Arial" w:hAnsi="Arial" w:cs="Arial"/>
          <w:b/>
        </w:rPr>
        <w:t>16</w:t>
      </w:r>
      <w:r w:rsidRPr="0028271D">
        <w:rPr>
          <w:rFonts w:ascii="Arial" w:eastAsia="Arial" w:hAnsi="Arial" w:cs="Arial"/>
          <w:b/>
        </w:rPr>
        <w:t xml:space="preserve"> (</w:t>
      </w:r>
      <w:r w:rsidR="0028271D">
        <w:rPr>
          <w:rFonts w:ascii="Arial" w:eastAsia="Arial" w:hAnsi="Arial" w:cs="Arial"/>
          <w:b/>
        </w:rPr>
        <w:t>dezesseis</w:t>
      </w:r>
      <w:r w:rsidRPr="0028271D">
        <w:rPr>
          <w:rFonts w:ascii="Arial" w:eastAsia="Arial" w:hAnsi="Arial" w:cs="Arial"/>
          <w:b/>
        </w:rPr>
        <w:t xml:space="preserve">) de </w:t>
      </w:r>
      <w:r w:rsidR="000B5A0A" w:rsidRPr="0028271D">
        <w:rPr>
          <w:rFonts w:ascii="Arial" w:eastAsia="Arial" w:hAnsi="Arial" w:cs="Arial"/>
          <w:b/>
        </w:rPr>
        <w:t>Outu</w:t>
      </w:r>
      <w:r w:rsidR="009F0FCD" w:rsidRPr="0028271D">
        <w:rPr>
          <w:rFonts w:ascii="Arial" w:eastAsia="Arial" w:hAnsi="Arial" w:cs="Arial"/>
          <w:b/>
        </w:rPr>
        <w:t>bro</w:t>
      </w:r>
      <w:r w:rsidRPr="0028271D">
        <w:rPr>
          <w:rFonts w:ascii="Arial" w:eastAsia="Arial" w:hAnsi="Arial" w:cs="Arial"/>
          <w:b/>
        </w:rPr>
        <w:t xml:space="preserve"> de 2024</w:t>
      </w:r>
      <w:r w:rsidRPr="0054238E">
        <w:rPr>
          <w:rFonts w:ascii="Arial" w:eastAsia="Arial" w:hAnsi="Arial" w:cs="Arial"/>
        </w:rPr>
        <w:t>, na sala de licitações da Prefeitura Municipal de MIRAGUAI, localizada na Av. Ijuí, 1593 sendo que todas as referências de tempo observam o horário de Brasília.</w:t>
      </w:r>
    </w:p>
    <w:p w14:paraId="1FD104C9" w14:textId="77777777" w:rsidR="0009407B" w:rsidRPr="0054238E" w:rsidRDefault="0009407B" w:rsidP="0009407B">
      <w:pPr>
        <w:pStyle w:val="Corpodetexto"/>
        <w:tabs>
          <w:tab w:val="left" w:pos="426"/>
        </w:tabs>
        <w:spacing w:line="276" w:lineRule="auto"/>
        <w:ind w:left="0" w:right="226"/>
        <w:rPr>
          <w:rFonts w:ascii="Arial" w:hAnsi="Arial" w:cs="Arial"/>
          <w:b/>
          <w:lang w:val="pt-BR"/>
        </w:rPr>
      </w:pPr>
      <w:r w:rsidRPr="0054238E">
        <w:rPr>
          <w:rFonts w:ascii="Arial" w:hAnsi="Arial" w:cs="Arial"/>
          <w:b/>
          <w:bCs/>
          <w:lang w:val="pt-BR"/>
        </w:rPr>
        <w:t>Observação: Sessão pública gravada em áudio e vídeo em atendimento ao disposto no Artigo 17, § 2º da Lei Federal nº14.133/21.</w:t>
      </w:r>
    </w:p>
    <w:p w14:paraId="31793050" w14:textId="77777777" w:rsidR="006D6DDE" w:rsidRPr="0054238E" w:rsidRDefault="006D6DDE" w:rsidP="009D3B50">
      <w:pPr>
        <w:pStyle w:val="Corpodetexto"/>
        <w:tabs>
          <w:tab w:val="left" w:pos="426"/>
        </w:tabs>
        <w:spacing w:line="276" w:lineRule="auto"/>
        <w:ind w:left="0" w:right="226"/>
        <w:jc w:val="both"/>
        <w:rPr>
          <w:rFonts w:ascii="Arial" w:hAnsi="Arial" w:cs="Arial"/>
        </w:rPr>
      </w:pPr>
    </w:p>
    <w:p w14:paraId="34DCC8F4" w14:textId="02A36E2E" w:rsidR="00C54663" w:rsidRPr="0054238E" w:rsidRDefault="00C54663" w:rsidP="009D3B50">
      <w:pPr>
        <w:pStyle w:val="Ttulo3"/>
        <w:tabs>
          <w:tab w:val="left" w:pos="426"/>
          <w:tab w:val="left" w:pos="461"/>
        </w:tabs>
        <w:ind w:left="0"/>
        <w:rPr>
          <w:rFonts w:ascii="Arial" w:hAnsi="Arial" w:cs="Arial"/>
          <w:spacing w:val="-2"/>
        </w:rPr>
      </w:pPr>
      <w:r w:rsidRPr="0054238E">
        <w:rPr>
          <w:rFonts w:ascii="Arial" w:hAnsi="Arial" w:cs="Arial"/>
        </w:rPr>
        <w:t>DO</w:t>
      </w:r>
      <w:r w:rsidRPr="0054238E">
        <w:rPr>
          <w:rFonts w:ascii="Arial" w:hAnsi="Arial" w:cs="Arial"/>
          <w:spacing w:val="-1"/>
        </w:rPr>
        <w:t xml:space="preserve"> </w:t>
      </w:r>
      <w:r w:rsidR="00706E88" w:rsidRPr="0054238E">
        <w:rPr>
          <w:rFonts w:ascii="Arial" w:hAnsi="Arial" w:cs="Arial"/>
          <w:spacing w:val="-2"/>
        </w:rPr>
        <w:t>OBJETO E JUSTIFICATIVA:</w:t>
      </w:r>
    </w:p>
    <w:p w14:paraId="113F2855" w14:textId="77777777" w:rsidR="006D6DDE" w:rsidRPr="0054238E" w:rsidRDefault="006D6DDE" w:rsidP="009D3B50">
      <w:pPr>
        <w:pStyle w:val="Ttulo3"/>
        <w:tabs>
          <w:tab w:val="left" w:pos="426"/>
          <w:tab w:val="left" w:pos="461"/>
        </w:tabs>
        <w:ind w:left="0"/>
        <w:rPr>
          <w:rFonts w:ascii="Arial" w:hAnsi="Arial" w:cs="Arial"/>
          <w:i/>
        </w:rPr>
      </w:pPr>
    </w:p>
    <w:p w14:paraId="2B3A93D9" w14:textId="6231D886" w:rsidR="00561482" w:rsidRPr="0054238E" w:rsidRDefault="006D6DDE" w:rsidP="00997F38">
      <w:pPr>
        <w:tabs>
          <w:tab w:val="left" w:pos="426"/>
        </w:tabs>
        <w:spacing w:line="276" w:lineRule="auto"/>
        <w:ind w:right="231"/>
        <w:jc w:val="both"/>
        <w:rPr>
          <w:rStyle w:val="ng-binding"/>
          <w:rFonts w:ascii="Arial" w:hAnsi="Arial" w:cs="Arial"/>
          <w:b/>
          <w:sz w:val="23"/>
          <w:szCs w:val="23"/>
        </w:rPr>
      </w:pPr>
      <w:r w:rsidRPr="0054238E">
        <w:rPr>
          <w:rFonts w:ascii="Arial" w:hAnsi="Arial" w:cs="Arial"/>
          <w:sz w:val="23"/>
          <w:szCs w:val="23"/>
        </w:rPr>
        <w:tab/>
      </w:r>
      <w:r w:rsidR="00C54663" w:rsidRPr="0054238E">
        <w:rPr>
          <w:rFonts w:ascii="Arial" w:hAnsi="Arial" w:cs="Arial"/>
          <w:sz w:val="23"/>
          <w:szCs w:val="23"/>
        </w:rPr>
        <w:t>O</w:t>
      </w:r>
      <w:r w:rsidR="00B050E6" w:rsidRPr="0054238E">
        <w:rPr>
          <w:rFonts w:ascii="Arial" w:hAnsi="Arial" w:cs="Arial"/>
          <w:sz w:val="23"/>
          <w:szCs w:val="23"/>
        </w:rPr>
        <w:t xml:space="preserve"> objeto da presente licitação é o</w:t>
      </w:r>
      <w:r w:rsidR="00C54663" w:rsidRPr="0054238E">
        <w:rPr>
          <w:rFonts w:ascii="Arial" w:hAnsi="Arial" w:cs="Arial"/>
          <w:sz w:val="23"/>
          <w:szCs w:val="23"/>
        </w:rPr>
        <w:t xml:space="preserve"> </w:t>
      </w:r>
      <w:r w:rsidR="004112E6" w:rsidRPr="0054238E">
        <w:rPr>
          <w:rFonts w:ascii="Arial" w:hAnsi="Arial" w:cs="Arial"/>
          <w:b/>
          <w:sz w:val="23"/>
          <w:szCs w:val="23"/>
        </w:rPr>
        <w:t xml:space="preserve">REGISTRO DE PREÇOS PARA FUTURA E EVENTUAL </w:t>
      </w:r>
      <w:r w:rsidR="004112E6" w:rsidRPr="004112E6">
        <w:rPr>
          <w:rFonts w:ascii="Arial" w:hAnsi="Arial" w:cs="Arial"/>
          <w:b/>
          <w:bCs/>
          <w:sz w:val="23"/>
          <w:szCs w:val="23"/>
          <w:lang w:val="pt-BR"/>
        </w:rPr>
        <w:t xml:space="preserve">AQUISIÇÕES DE </w:t>
      </w:r>
      <w:r w:rsidR="00EB665F">
        <w:rPr>
          <w:rFonts w:ascii="Arial" w:hAnsi="Arial" w:cs="Arial"/>
          <w:b/>
          <w:bCs/>
          <w:sz w:val="23"/>
          <w:szCs w:val="23"/>
          <w:lang w:val="pt-BR"/>
        </w:rPr>
        <w:t xml:space="preserve">GÊNEROS ALIMENTÍCIOS </w:t>
      </w:r>
      <w:r w:rsidR="004112E6" w:rsidRPr="004112E6">
        <w:rPr>
          <w:rFonts w:ascii="Arial" w:hAnsi="Arial" w:cs="Arial"/>
          <w:b/>
          <w:bCs/>
          <w:sz w:val="23"/>
          <w:szCs w:val="23"/>
          <w:lang w:val="pt-BR"/>
        </w:rPr>
        <w:t>PARA AS DIVERSAS SECRETARIAS MUNICIPAIS DO MUNICÍPIO DE MIRAGUAÍ/RS</w:t>
      </w:r>
      <w:r w:rsidR="00C54663" w:rsidRPr="0054238E">
        <w:rPr>
          <w:rFonts w:ascii="Arial" w:hAnsi="Arial" w:cs="Arial"/>
          <w:sz w:val="23"/>
          <w:szCs w:val="23"/>
        </w:rPr>
        <w:t>, conforme condições, quantidades e exigências estabelecidas neste Edital e seus anexos.</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1134"/>
        <w:gridCol w:w="8080"/>
      </w:tblGrid>
      <w:tr w:rsidR="00571177" w:rsidRPr="009C7233" w14:paraId="4A9001CB" w14:textId="77777777" w:rsidTr="00571177">
        <w:trPr>
          <w:cantSplit/>
          <w:trHeight w:val="259"/>
        </w:trPr>
        <w:tc>
          <w:tcPr>
            <w:tcW w:w="851" w:type="dxa"/>
            <w:tcBorders>
              <w:top w:val="single" w:sz="4" w:space="0" w:color="auto"/>
              <w:left w:val="single" w:sz="4" w:space="0" w:color="auto"/>
              <w:bottom w:val="single" w:sz="4" w:space="0" w:color="auto"/>
              <w:right w:val="single" w:sz="4" w:space="0" w:color="auto"/>
            </w:tcBorders>
            <w:hideMark/>
          </w:tcPr>
          <w:p w14:paraId="746DB4DB" w14:textId="77777777" w:rsidR="00571177" w:rsidRPr="009C7233" w:rsidRDefault="00571177" w:rsidP="00FB3D46">
            <w:pPr>
              <w:adjustRightInd w:val="0"/>
              <w:jc w:val="both"/>
              <w:rPr>
                <w:rFonts w:ascii="Arial" w:hAnsi="Arial" w:cs="Arial"/>
                <w:b/>
                <w:bCs/>
                <w:sz w:val="21"/>
                <w:szCs w:val="21"/>
              </w:rPr>
            </w:pPr>
            <w:r w:rsidRPr="009C7233">
              <w:rPr>
                <w:rFonts w:ascii="Arial" w:hAnsi="Arial" w:cs="Arial"/>
                <w:b/>
                <w:bCs/>
                <w:sz w:val="21"/>
                <w:szCs w:val="21"/>
              </w:rPr>
              <w:t>Item</w:t>
            </w:r>
          </w:p>
        </w:tc>
        <w:tc>
          <w:tcPr>
            <w:tcW w:w="1134" w:type="dxa"/>
            <w:tcBorders>
              <w:top w:val="single" w:sz="4" w:space="0" w:color="auto"/>
              <w:left w:val="single" w:sz="4" w:space="0" w:color="auto"/>
              <w:bottom w:val="single" w:sz="4" w:space="0" w:color="auto"/>
              <w:right w:val="single" w:sz="4" w:space="0" w:color="auto"/>
            </w:tcBorders>
            <w:hideMark/>
          </w:tcPr>
          <w:p w14:paraId="2FC02E4F" w14:textId="77777777" w:rsidR="00571177" w:rsidRPr="009C7233" w:rsidRDefault="00571177" w:rsidP="00FB3D46">
            <w:pPr>
              <w:adjustRightInd w:val="0"/>
              <w:jc w:val="both"/>
              <w:rPr>
                <w:rFonts w:ascii="Arial" w:hAnsi="Arial" w:cs="Arial"/>
                <w:b/>
                <w:bCs/>
                <w:sz w:val="21"/>
                <w:szCs w:val="21"/>
              </w:rPr>
            </w:pPr>
            <w:r w:rsidRPr="009C7233">
              <w:rPr>
                <w:rFonts w:ascii="Arial" w:hAnsi="Arial" w:cs="Arial"/>
                <w:b/>
                <w:bCs/>
                <w:sz w:val="21"/>
                <w:szCs w:val="21"/>
              </w:rPr>
              <w:t>Quant.</w:t>
            </w:r>
          </w:p>
        </w:tc>
        <w:tc>
          <w:tcPr>
            <w:tcW w:w="8080" w:type="dxa"/>
            <w:tcBorders>
              <w:top w:val="single" w:sz="4" w:space="0" w:color="auto"/>
              <w:left w:val="single" w:sz="4" w:space="0" w:color="auto"/>
              <w:bottom w:val="single" w:sz="4" w:space="0" w:color="auto"/>
              <w:right w:val="single" w:sz="4" w:space="0" w:color="auto"/>
            </w:tcBorders>
            <w:hideMark/>
          </w:tcPr>
          <w:p w14:paraId="7ABD486A"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Descrição dos Produtos</w:t>
            </w:r>
          </w:p>
        </w:tc>
      </w:tr>
      <w:tr w:rsidR="00571177" w:rsidRPr="009C7233" w14:paraId="21382A61" w14:textId="77777777" w:rsidTr="00571177">
        <w:trPr>
          <w:cantSplit/>
          <w:trHeight w:val="246"/>
        </w:trPr>
        <w:tc>
          <w:tcPr>
            <w:tcW w:w="851" w:type="dxa"/>
            <w:tcBorders>
              <w:top w:val="single" w:sz="4" w:space="0" w:color="auto"/>
              <w:left w:val="single" w:sz="4" w:space="0" w:color="auto"/>
              <w:bottom w:val="single" w:sz="4" w:space="0" w:color="auto"/>
              <w:right w:val="single" w:sz="4" w:space="0" w:color="auto"/>
            </w:tcBorders>
          </w:tcPr>
          <w:p w14:paraId="11A1A92F"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1E41ACA"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835 kg</w:t>
            </w:r>
          </w:p>
        </w:tc>
        <w:tc>
          <w:tcPr>
            <w:tcW w:w="8080" w:type="dxa"/>
            <w:tcBorders>
              <w:top w:val="single" w:sz="4" w:space="0" w:color="auto"/>
              <w:left w:val="single" w:sz="4" w:space="0" w:color="auto"/>
              <w:bottom w:val="single" w:sz="4" w:space="0" w:color="auto"/>
              <w:right w:val="single" w:sz="4" w:space="0" w:color="auto"/>
            </w:tcBorders>
          </w:tcPr>
          <w:p w14:paraId="26E45907" w14:textId="77777777" w:rsidR="00571177" w:rsidRPr="009C7233" w:rsidRDefault="00571177" w:rsidP="00FB3D46">
            <w:pPr>
              <w:adjustRightInd w:val="0"/>
              <w:jc w:val="both"/>
              <w:rPr>
                <w:rFonts w:ascii="Arial" w:hAnsi="Arial" w:cs="Arial"/>
                <w:bCs/>
                <w:sz w:val="21"/>
                <w:szCs w:val="21"/>
              </w:rPr>
            </w:pPr>
            <w:r w:rsidRPr="009C7233">
              <w:rPr>
                <w:rFonts w:ascii="Arial" w:hAnsi="Arial" w:cs="Arial"/>
                <w:b/>
                <w:bCs/>
                <w:sz w:val="21"/>
                <w:szCs w:val="21"/>
              </w:rPr>
              <w:t xml:space="preserve">Açúcar – </w:t>
            </w:r>
            <w:r w:rsidRPr="009C7233">
              <w:rPr>
                <w:rFonts w:ascii="Arial" w:hAnsi="Arial" w:cs="Arial"/>
                <w:bCs/>
                <w:sz w:val="21"/>
                <w:szCs w:val="21"/>
              </w:rPr>
              <w:t xml:space="preserve">Tipo cristal, granulado, cor clara e sem umidade e sujidades – pacotes de 5kg. O produto deverá apresentar validade mínima de 9 meses da entrega. </w:t>
            </w:r>
            <w:r w:rsidRPr="009C7233">
              <w:rPr>
                <w:rFonts w:ascii="Arial" w:hAnsi="Arial" w:cs="Arial"/>
                <w:bCs/>
                <w:color w:val="FF0000"/>
                <w:sz w:val="21"/>
                <w:szCs w:val="21"/>
              </w:rPr>
              <w:t>O preço deverá ser cotado por quilo.</w:t>
            </w:r>
            <w:r w:rsidRPr="009C7233">
              <w:rPr>
                <w:rFonts w:ascii="Arial" w:hAnsi="Arial" w:cs="Arial"/>
                <w:bCs/>
                <w:sz w:val="21"/>
                <w:szCs w:val="21"/>
              </w:rPr>
              <w:t xml:space="preserve"> </w:t>
            </w:r>
          </w:p>
        </w:tc>
      </w:tr>
      <w:tr w:rsidR="00571177" w:rsidRPr="009C7233" w14:paraId="40468432" w14:textId="77777777" w:rsidTr="00571177">
        <w:trPr>
          <w:cantSplit/>
          <w:trHeight w:val="246"/>
        </w:trPr>
        <w:tc>
          <w:tcPr>
            <w:tcW w:w="851" w:type="dxa"/>
            <w:tcBorders>
              <w:top w:val="single" w:sz="4" w:space="0" w:color="auto"/>
              <w:left w:val="single" w:sz="4" w:space="0" w:color="auto"/>
              <w:bottom w:val="single" w:sz="4" w:space="0" w:color="auto"/>
              <w:right w:val="single" w:sz="4" w:space="0" w:color="auto"/>
            </w:tcBorders>
          </w:tcPr>
          <w:p w14:paraId="02BE84A3"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61F319EF"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40 Un</w:t>
            </w:r>
          </w:p>
        </w:tc>
        <w:tc>
          <w:tcPr>
            <w:tcW w:w="8080" w:type="dxa"/>
            <w:tcBorders>
              <w:top w:val="single" w:sz="4" w:space="0" w:color="auto"/>
              <w:left w:val="single" w:sz="4" w:space="0" w:color="auto"/>
              <w:bottom w:val="single" w:sz="4" w:space="0" w:color="auto"/>
              <w:right w:val="single" w:sz="4" w:space="0" w:color="auto"/>
            </w:tcBorders>
          </w:tcPr>
          <w:p w14:paraId="4636D2EC" w14:textId="77777777" w:rsidR="00571177" w:rsidRPr="009C7233" w:rsidRDefault="00571177" w:rsidP="00FB3D46">
            <w:pPr>
              <w:adjustRightInd w:val="0"/>
              <w:jc w:val="both"/>
              <w:rPr>
                <w:rFonts w:ascii="Arial" w:hAnsi="Arial" w:cs="Arial"/>
                <w:sz w:val="21"/>
                <w:szCs w:val="21"/>
              </w:rPr>
            </w:pPr>
            <w:r w:rsidRPr="009C7233">
              <w:rPr>
                <w:rFonts w:ascii="Arial" w:hAnsi="Arial" w:cs="Arial"/>
                <w:b/>
                <w:bCs/>
                <w:sz w:val="21"/>
                <w:szCs w:val="21"/>
              </w:rPr>
              <w:t xml:space="preserve">Adoçante – </w:t>
            </w:r>
            <w:r w:rsidRPr="009C7233">
              <w:rPr>
                <w:rFonts w:ascii="Arial" w:hAnsi="Arial" w:cs="Arial"/>
                <w:sz w:val="21"/>
                <w:szCs w:val="21"/>
              </w:rPr>
              <w:t>Adoçante Dietético Líquido com Stévia, conteúdo mínimo 80ml</w:t>
            </w:r>
          </w:p>
        </w:tc>
      </w:tr>
      <w:tr w:rsidR="00571177" w:rsidRPr="009C7233" w14:paraId="23E3AEB4" w14:textId="77777777" w:rsidTr="00571177">
        <w:trPr>
          <w:cantSplit/>
          <w:trHeight w:val="739"/>
        </w:trPr>
        <w:tc>
          <w:tcPr>
            <w:tcW w:w="851" w:type="dxa"/>
            <w:tcBorders>
              <w:top w:val="single" w:sz="4" w:space="0" w:color="auto"/>
              <w:left w:val="single" w:sz="4" w:space="0" w:color="auto"/>
              <w:bottom w:val="single" w:sz="4" w:space="0" w:color="auto"/>
              <w:right w:val="single" w:sz="4" w:space="0" w:color="auto"/>
            </w:tcBorders>
          </w:tcPr>
          <w:p w14:paraId="6C4A518C"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7A274A76"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800 kg</w:t>
            </w:r>
          </w:p>
        </w:tc>
        <w:tc>
          <w:tcPr>
            <w:tcW w:w="8080" w:type="dxa"/>
            <w:tcBorders>
              <w:top w:val="single" w:sz="4" w:space="0" w:color="auto"/>
              <w:left w:val="single" w:sz="4" w:space="0" w:color="auto"/>
              <w:bottom w:val="single" w:sz="4" w:space="0" w:color="auto"/>
              <w:right w:val="single" w:sz="4" w:space="0" w:color="auto"/>
            </w:tcBorders>
          </w:tcPr>
          <w:p w14:paraId="50609291" w14:textId="77777777" w:rsidR="00571177" w:rsidRPr="009C7233" w:rsidRDefault="00571177" w:rsidP="00FB3D46">
            <w:pPr>
              <w:adjustRightInd w:val="0"/>
              <w:jc w:val="both"/>
              <w:rPr>
                <w:rFonts w:ascii="Arial" w:hAnsi="Arial" w:cs="Arial"/>
                <w:bCs/>
                <w:sz w:val="21"/>
                <w:szCs w:val="21"/>
              </w:rPr>
            </w:pPr>
            <w:r w:rsidRPr="009C7233">
              <w:rPr>
                <w:rFonts w:ascii="Arial" w:hAnsi="Arial" w:cs="Arial"/>
                <w:b/>
                <w:bCs/>
                <w:sz w:val="21"/>
                <w:szCs w:val="21"/>
              </w:rPr>
              <w:t xml:space="preserve">Carne bovina: Congelada ou resfriada – </w:t>
            </w:r>
            <w:r w:rsidRPr="009C7233">
              <w:rPr>
                <w:rFonts w:ascii="Arial" w:hAnsi="Arial" w:cs="Arial"/>
                <w:bCs/>
                <w:sz w:val="21"/>
                <w:szCs w:val="21"/>
              </w:rPr>
              <w:t xml:space="preserve">De 1ª qualidade, acondicionada em embalagem plástica em pacotes de 1 kg com rótulo contendo a identificação da empresa, com data de fabricação e prazo validade de no mínimo 6 meses.  </w:t>
            </w:r>
          </w:p>
        </w:tc>
      </w:tr>
      <w:tr w:rsidR="00571177" w:rsidRPr="009C7233" w14:paraId="0C286C1E" w14:textId="77777777" w:rsidTr="00571177">
        <w:trPr>
          <w:cantSplit/>
          <w:trHeight w:val="719"/>
        </w:trPr>
        <w:tc>
          <w:tcPr>
            <w:tcW w:w="851" w:type="dxa"/>
            <w:tcBorders>
              <w:top w:val="single" w:sz="4" w:space="0" w:color="auto"/>
              <w:left w:val="single" w:sz="4" w:space="0" w:color="auto"/>
              <w:bottom w:val="single" w:sz="4" w:space="0" w:color="auto"/>
              <w:right w:val="single" w:sz="4" w:space="0" w:color="auto"/>
            </w:tcBorders>
          </w:tcPr>
          <w:p w14:paraId="70B1E3B0"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7378CEE5"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800 kg</w:t>
            </w:r>
          </w:p>
        </w:tc>
        <w:tc>
          <w:tcPr>
            <w:tcW w:w="8080" w:type="dxa"/>
            <w:tcBorders>
              <w:top w:val="single" w:sz="4" w:space="0" w:color="auto"/>
              <w:left w:val="single" w:sz="4" w:space="0" w:color="auto"/>
              <w:bottom w:val="single" w:sz="4" w:space="0" w:color="auto"/>
              <w:right w:val="single" w:sz="4" w:space="0" w:color="auto"/>
            </w:tcBorders>
          </w:tcPr>
          <w:p w14:paraId="7CA6200C" w14:textId="77777777" w:rsidR="00571177" w:rsidRPr="009C7233" w:rsidRDefault="00571177" w:rsidP="00FB3D46">
            <w:pPr>
              <w:adjustRightInd w:val="0"/>
              <w:jc w:val="both"/>
              <w:rPr>
                <w:rFonts w:ascii="Arial" w:hAnsi="Arial" w:cs="Arial"/>
                <w:bCs/>
                <w:sz w:val="21"/>
                <w:szCs w:val="21"/>
              </w:rPr>
            </w:pPr>
            <w:r w:rsidRPr="009C7233">
              <w:rPr>
                <w:rFonts w:ascii="Arial" w:hAnsi="Arial" w:cs="Arial"/>
                <w:b/>
                <w:bCs/>
                <w:sz w:val="21"/>
                <w:szCs w:val="21"/>
              </w:rPr>
              <w:t xml:space="preserve">Carne de frango – Coxa, sobrecoxa – </w:t>
            </w:r>
            <w:r w:rsidRPr="009C7233">
              <w:rPr>
                <w:rFonts w:ascii="Arial" w:hAnsi="Arial" w:cs="Arial"/>
                <w:bCs/>
                <w:sz w:val="21"/>
                <w:szCs w:val="21"/>
              </w:rPr>
              <w:t xml:space="preserve">Produto congelado sem acúmulo de liquido em seu interior. Deverá ser acondicionado em embalagens plásticas contendo 1kg do produto. Validade mínima de 3 meses. </w:t>
            </w:r>
            <w:r w:rsidRPr="009C7233">
              <w:rPr>
                <w:rFonts w:ascii="Arial" w:hAnsi="Arial" w:cs="Arial"/>
                <w:bCs/>
                <w:color w:val="FF0000"/>
                <w:sz w:val="21"/>
                <w:szCs w:val="21"/>
              </w:rPr>
              <w:t>O preço deve ser cotado por quilo.</w:t>
            </w:r>
            <w:r w:rsidRPr="009C7233">
              <w:rPr>
                <w:rFonts w:ascii="Arial" w:hAnsi="Arial" w:cs="Arial"/>
                <w:bCs/>
                <w:sz w:val="21"/>
                <w:szCs w:val="21"/>
              </w:rPr>
              <w:t xml:space="preserve"> </w:t>
            </w:r>
          </w:p>
        </w:tc>
      </w:tr>
      <w:tr w:rsidR="00571177" w:rsidRPr="009C7233" w14:paraId="068A2454" w14:textId="77777777" w:rsidTr="00571177">
        <w:trPr>
          <w:cantSplit/>
          <w:trHeight w:val="246"/>
        </w:trPr>
        <w:tc>
          <w:tcPr>
            <w:tcW w:w="851" w:type="dxa"/>
            <w:tcBorders>
              <w:top w:val="single" w:sz="4" w:space="0" w:color="auto"/>
              <w:left w:val="single" w:sz="4" w:space="0" w:color="auto"/>
              <w:bottom w:val="single" w:sz="4" w:space="0" w:color="auto"/>
              <w:right w:val="single" w:sz="4" w:space="0" w:color="auto"/>
            </w:tcBorders>
          </w:tcPr>
          <w:p w14:paraId="05C862D7"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73847E76"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400 kg</w:t>
            </w:r>
          </w:p>
        </w:tc>
        <w:tc>
          <w:tcPr>
            <w:tcW w:w="8080" w:type="dxa"/>
            <w:tcBorders>
              <w:top w:val="single" w:sz="4" w:space="0" w:color="auto"/>
              <w:left w:val="single" w:sz="4" w:space="0" w:color="auto"/>
              <w:bottom w:val="single" w:sz="4" w:space="0" w:color="auto"/>
              <w:right w:val="single" w:sz="4" w:space="0" w:color="auto"/>
            </w:tcBorders>
          </w:tcPr>
          <w:p w14:paraId="3CF46316" w14:textId="77777777" w:rsidR="00571177" w:rsidRPr="009C7233" w:rsidRDefault="00571177" w:rsidP="00FB3D46">
            <w:pPr>
              <w:adjustRightInd w:val="0"/>
              <w:jc w:val="both"/>
              <w:rPr>
                <w:rFonts w:ascii="Arial" w:hAnsi="Arial" w:cs="Arial"/>
                <w:b/>
                <w:bCs/>
                <w:sz w:val="21"/>
                <w:szCs w:val="21"/>
              </w:rPr>
            </w:pPr>
            <w:r w:rsidRPr="009C7233">
              <w:rPr>
                <w:rFonts w:ascii="Arial" w:hAnsi="Arial" w:cs="Arial"/>
                <w:b/>
                <w:bCs/>
                <w:sz w:val="21"/>
                <w:szCs w:val="21"/>
              </w:rPr>
              <w:t xml:space="preserve">Arroz branco – </w:t>
            </w:r>
            <w:r w:rsidRPr="009C7233">
              <w:rPr>
                <w:rFonts w:ascii="Arial" w:hAnsi="Arial" w:cs="Arial"/>
                <w:bCs/>
                <w:sz w:val="21"/>
                <w:szCs w:val="21"/>
              </w:rPr>
              <w:t xml:space="preserve">tipo 1, longo, fino, e sem sujidades, parasitas, larvas, bolores – pacotes de 5kg. Embalagem íntegra. O produto deverá apresentar validade mínima de 6 meses da entrega. </w:t>
            </w:r>
            <w:r w:rsidRPr="009C7233">
              <w:rPr>
                <w:rFonts w:ascii="Arial" w:hAnsi="Arial" w:cs="Arial"/>
                <w:bCs/>
                <w:color w:val="FF0000"/>
                <w:sz w:val="21"/>
                <w:szCs w:val="21"/>
              </w:rPr>
              <w:t>O preço deverá ser cotado por quilo.</w:t>
            </w:r>
            <w:r w:rsidRPr="009C7233">
              <w:rPr>
                <w:rFonts w:ascii="Arial" w:hAnsi="Arial" w:cs="Arial"/>
                <w:bCs/>
                <w:sz w:val="21"/>
                <w:szCs w:val="21"/>
              </w:rPr>
              <w:t xml:space="preserve"> </w:t>
            </w:r>
          </w:p>
        </w:tc>
      </w:tr>
      <w:tr w:rsidR="00571177" w:rsidRPr="009C7233" w14:paraId="1CA68C5D" w14:textId="77777777" w:rsidTr="00571177">
        <w:trPr>
          <w:cantSplit/>
          <w:trHeight w:val="246"/>
        </w:trPr>
        <w:tc>
          <w:tcPr>
            <w:tcW w:w="851" w:type="dxa"/>
            <w:tcBorders>
              <w:top w:val="single" w:sz="4" w:space="0" w:color="auto"/>
              <w:left w:val="single" w:sz="4" w:space="0" w:color="auto"/>
              <w:bottom w:val="single" w:sz="4" w:space="0" w:color="auto"/>
              <w:right w:val="single" w:sz="4" w:space="0" w:color="auto"/>
            </w:tcBorders>
          </w:tcPr>
          <w:p w14:paraId="7CA05C1D"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2EFACE2E"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250 pact</w:t>
            </w:r>
          </w:p>
        </w:tc>
        <w:tc>
          <w:tcPr>
            <w:tcW w:w="8080" w:type="dxa"/>
            <w:tcBorders>
              <w:top w:val="single" w:sz="4" w:space="0" w:color="auto"/>
              <w:left w:val="single" w:sz="4" w:space="0" w:color="auto"/>
              <w:bottom w:val="single" w:sz="4" w:space="0" w:color="auto"/>
              <w:right w:val="single" w:sz="4" w:space="0" w:color="auto"/>
            </w:tcBorders>
          </w:tcPr>
          <w:p w14:paraId="66C4881C" w14:textId="77777777" w:rsidR="00571177" w:rsidRPr="009C7233" w:rsidRDefault="00571177" w:rsidP="00FB3D46">
            <w:pPr>
              <w:adjustRightInd w:val="0"/>
              <w:jc w:val="both"/>
              <w:rPr>
                <w:rFonts w:ascii="Arial" w:hAnsi="Arial" w:cs="Arial"/>
                <w:bCs/>
                <w:sz w:val="21"/>
                <w:szCs w:val="21"/>
              </w:rPr>
            </w:pPr>
            <w:r w:rsidRPr="009C7233">
              <w:rPr>
                <w:rFonts w:ascii="Arial" w:hAnsi="Arial" w:cs="Arial"/>
                <w:b/>
                <w:bCs/>
                <w:sz w:val="21"/>
                <w:szCs w:val="21"/>
              </w:rPr>
              <w:t xml:space="preserve">Massa alimentícia – </w:t>
            </w:r>
            <w:r w:rsidRPr="009C7233">
              <w:rPr>
                <w:rFonts w:ascii="Arial" w:hAnsi="Arial" w:cs="Arial"/>
                <w:bCs/>
                <w:sz w:val="21"/>
                <w:szCs w:val="21"/>
              </w:rPr>
              <w:t xml:space="preserve">Formato </w:t>
            </w:r>
            <w:r w:rsidRPr="009C7233">
              <w:rPr>
                <w:rFonts w:ascii="Arial" w:hAnsi="Arial" w:cs="Arial"/>
                <w:b/>
                <w:bCs/>
                <w:sz w:val="21"/>
                <w:szCs w:val="21"/>
              </w:rPr>
              <w:t>parafuso</w:t>
            </w:r>
            <w:r w:rsidRPr="009C7233">
              <w:rPr>
                <w:rFonts w:ascii="Arial" w:hAnsi="Arial" w:cs="Arial"/>
                <w:bCs/>
                <w:sz w:val="21"/>
                <w:szCs w:val="21"/>
              </w:rPr>
              <w:t xml:space="preserve">, com ovos pacotes de 500g. Embalagem íntegra. O produto deverá apresentar validade mínima de 6 meses da entrega. </w:t>
            </w:r>
            <w:r w:rsidRPr="009C7233">
              <w:rPr>
                <w:rFonts w:ascii="Arial" w:hAnsi="Arial" w:cs="Arial"/>
                <w:bCs/>
                <w:color w:val="FF0000"/>
                <w:sz w:val="21"/>
                <w:szCs w:val="21"/>
              </w:rPr>
              <w:t>O preço deverá ser cotado em pacotes de 500g. Marca referencial: Parati, Isabela, Casaredo ou de melhor qualidade.</w:t>
            </w:r>
            <w:r w:rsidRPr="009C7233">
              <w:rPr>
                <w:rFonts w:ascii="Arial" w:hAnsi="Arial" w:cs="Arial"/>
                <w:bCs/>
                <w:sz w:val="21"/>
                <w:szCs w:val="21"/>
              </w:rPr>
              <w:t xml:space="preserve">  </w:t>
            </w:r>
          </w:p>
        </w:tc>
      </w:tr>
      <w:tr w:rsidR="00571177" w:rsidRPr="009C7233" w14:paraId="30F7A512" w14:textId="77777777" w:rsidTr="00571177">
        <w:trPr>
          <w:cantSplit/>
          <w:trHeight w:val="246"/>
        </w:trPr>
        <w:tc>
          <w:tcPr>
            <w:tcW w:w="851" w:type="dxa"/>
            <w:tcBorders>
              <w:top w:val="single" w:sz="4" w:space="0" w:color="auto"/>
              <w:left w:val="single" w:sz="4" w:space="0" w:color="auto"/>
              <w:bottom w:val="single" w:sz="4" w:space="0" w:color="auto"/>
              <w:right w:val="single" w:sz="4" w:space="0" w:color="auto"/>
            </w:tcBorders>
          </w:tcPr>
          <w:p w14:paraId="3C639EBB"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54CD48B2"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200 kg</w:t>
            </w:r>
          </w:p>
        </w:tc>
        <w:tc>
          <w:tcPr>
            <w:tcW w:w="8080" w:type="dxa"/>
            <w:tcBorders>
              <w:top w:val="single" w:sz="4" w:space="0" w:color="auto"/>
              <w:left w:val="single" w:sz="4" w:space="0" w:color="auto"/>
              <w:bottom w:val="single" w:sz="4" w:space="0" w:color="auto"/>
              <w:right w:val="single" w:sz="4" w:space="0" w:color="auto"/>
            </w:tcBorders>
          </w:tcPr>
          <w:p w14:paraId="626AA98E" w14:textId="77777777" w:rsidR="00571177" w:rsidRPr="009C7233" w:rsidRDefault="00571177" w:rsidP="00FB3D46">
            <w:pPr>
              <w:adjustRightInd w:val="0"/>
              <w:jc w:val="both"/>
              <w:rPr>
                <w:rFonts w:ascii="Arial" w:hAnsi="Arial" w:cs="Arial"/>
                <w:bCs/>
                <w:sz w:val="21"/>
                <w:szCs w:val="21"/>
              </w:rPr>
            </w:pPr>
            <w:r w:rsidRPr="009C7233">
              <w:rPr>
                <w:rFonts w:ascii="Arial" w:hAnsi="Arial" w:cs="Arial"/>
                <w:b/>
                <w:bCs/>
                <w:sz w:val="21"/>
                <w:szCs w:val="21"/>
              </w:rPr>
              <w:t xml:space="preserve">Tomate – </w:t>
            </w:r>
            <w:r w:rsidRPr="009C7233">
              <w:rPr>
                <w:rFonts w:ascii="Arial" w:hAnsi="Arial" w:cs="Arial"/>
                <w:bCs/>
                <w:sz w:val="21"/>
                <w:szCs w:val="21"/>
              </w:rPr>
              <w:t xml:space="preserve">para salada em maturação intermediária, firme, íntegro, com maturação e consistência de vegetal fresco, fruto fresco de tamanho médio, coloração uniforme; isento de sujidades, insetos, parasitas, larvas e corpos estranhos aderidos á superfície externa. Não deve apresentar quaisquer lesões de origem física, mecânica ou biológica. </w:t>
            </w:r>
            <w:r w:rsidRPr="009C7233">
              <w:rPr>
                <w:rFonts w:ascii="Arial" w:hAnsi="Arial" w:cs="Arial"/>
                <w:bCs/>
                <w:color w:val="FF0000"/>
                <w:sz w:val="21"/>
                <w:szCs w:val="21"/>
              </w:rPr>
              <w:t>O preço deve ser cotado em quilo.</w:t>
            </w:r>
            <w:r w:rsidRPr="009C7233">
              <w:rPr>
                <w:rFonts w:ascii="Arial" w:hAnsi="Arial" w:cs="Arial"/>
                <w:bCs/>
                <w:sz w:val="21"/>
                <w:szCs w:val="21"/>
              </w:rPr>
              <w:t xml:space="preserve"> </w:t>
            </w:r>
          </w:p>
        </w:tc>
      </w:tr>
      <w:tr w:rsidR="00571177" w:rsidRPr="009C7233" w14:paraId="0496FE9C" w14:textId="77777777" w:rsidTr="00571177">
        <w:trPr>
          <w:cantSplit/>
          <w:trHeight w:val="246"/>
        </w:trPr>
        <w:tc>
          <w:tcPr>
            <w:tcW w:w="851" w:type="dxa"/>
            <w:tcBorders>
              <w:top w:val="single" w:sz="4" w:space="0" w:color="auto"/>
              <w:left w:val="single" w:sz="4" w:space="0" w:color="auto"/>
              <w:bottom w:val="single" w:sz="4" w:space="0" w:color="auto"/>
              <w:right w:val="single" w:sz="4" w:space="0" w:color="auto"/>
            </w:tcBorders>
          </w:tcPr>
          <w:p w14:paraId="27848061"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213DBEBD"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100 kg</w:t>
            </w:r>
          </w:p>
        </w:tc>
        <w:tc>
          <w:tcPr>
            <w:tcW w:w="8080" w:type="dxa"/>
            <w:tcBorders>
              <w:top w:val="single" w:sz="4" w:space="0" w:color="auto"/>
              <w:left w:val="single" w:sz="4" w:space="0" w:color="auto"/>
              <w:bottom w:val="single" w:sz="4" w:space="0" w:color="auto"/>
              <w:right w:val="single" w:sz="4" w:space="0" w:color="auto"/>
            </w:tcBorders>
          </w:tcPr>
          <w:p w14:paraId="58CB26A9" w14:textId="77777777" w:rsidR="00571177" w:rsidRPr="009C7233" w:rsidRDefault="00571177" w:rsidP="00FB3D46">
            <w:pPr>
              <w:adjustRightInd w:val="0"/>
              <w:jc w:val="both"/>
              <w:rPr>
                <w:rFonts w:ascii="Arial" w:hAnsi="Arial" w:cs="Arial"/>
                <w:bCs/>
                <w:sz w:val="21"/>
                <w:szCs w:val="21"/>
              </w:rPr>
            </w:pPr>
            <w:r w:rsidRPr="009C7233">
              <w:rPr>
                <w:rFonts w:ascii="Arial" w:hAnsi="Arial" w:cs="Arial"/>
                <w:b/>
                <w:bCs/>
                <w:sz w:val="21"/>
                <w:szCs w:val="21"/>
              </w:rPr>
              <w:t xml:space="preserve">Cebola – </w:t>
            </w:r>
            <w:r w:rsidRPr="009C7233">
              <w:rPr>
                <w:rFonts w:ascii="Arial" w:hAnsi="Arial" w:cs="Arial"/>
                <w:bCs/>
                <w:sz w:val="21"/>
                <w:szCs w:val="21"/>
              </w:rPr>
              <w:t xml:space="preserve">de primeira qualidade, bulbo de tamanho médio, vegetal firme e íntegro, textura e consciência de vegetal fresco; isentos de sujidades, insetos, parasitas e larvas. Não deve apresentar quaisquer lesões de origem física, mecânica ou biológica. </w:t>
            </w:r>
            <w:r w:rsidRPr="009C7233">
              <w:rPr>
                <w:rFonts w:ascii="Arial" w:hAnsi="Arial" w:cs="Arial"/>
                <w:bCs/>
                <w:color w:val="FF0000"/>
                <w:sz w:val="21"/>
                <w:szCs w:val="21"/>
              </w:rPr>
              <w:t>O preço deverá ser cotado em quilo.</w:t>
            </w:r>
            <w:r w:rsidRPr="009C7233">
              <w:rPr>
                <w:rFonts w:ascii="Arial" w:hAnsi="Arial" w:cs="Arial"/>
                <w:bCs/>
                <w:sz w:val="21"/>
                <w:szCs w:val="21"/>
              </w:rPr>
              <w:t xml:space="preserve"> </w:t>
            </w:r>
          </w:p>
        </w:tc>
      </w:tr>
      <w:tr w:rsidR="00571177" w:rsidRPr="009C7233" w14:paraId="6E726A49" w14:textId="77777777" w:rsidTr="00571177">
        <w:trPr>
          <w:cantSplit/>
          <w:trHeight w:val="246"/>
        </w:trPr>
        <w:tc>
          <w:tcPr>
            <w:tcW w:w="851" w:type="dxa"/>
            <w:tcBorders>
              <w:top w:val="single" w:sz="4" w:space="0" w:color="auto"/>
              <w:left w:val="single" w:sz="4" w:space="0" w:color="auto"/>
              <w:bottom w:val="single" w:sz="4" w:space="0" w:color="auto"/>
              <w:right w:val="single" w:sz="4" w:space="0" w:color="auto"/>
            </w:tcBorders>
          </w:tcPr>
          <w:p w14:paraId="2FB258A6"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67FFB810"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300 Un</w:t>
            </w:r>
          </w:p>
        </w:tc>
        <w:tc>
          <w:tcPr>
            <w:tcW w:w="8080" w:type="dxa"/>
            <w:tcBorders>
              <w:top w:val="single" w:sz="4" w:space="0" w:color="auto"/>
              <w:left w:val="single" w:sz="4" w:space="0" w:color="auto"/>
              <w:bottom w:val="single" w:sz="4" w:space="0" w:color="auto"/>
              <w:right w:val="single" w:sz="4" w:space="0" w:color="auto"/>
            </w:tcBorders>
          </w:tcPr>
          <w:p w14:paraId="58451CE5" w14:textId="77777777" w:rsidR="00571177" w:rsidRPr="009C7233" w:rsidRDefault="00571177" w:rsidP="00FB3D46">
            <w:pPr>
              <w:adjustRightInd w:val="0"/>
              <w:jc w:val="both"/>
              <w:rPr>
                <w:rFonts w:ascii="Arial" w:hAnsi="Arial" w:cs="Arial"/>
                <w:b/>
                <w:bCs/>
                <w:sz w:val="21"/>
                <w:szCs w:val="21"/>
              </w:rPr>
            </w:pPr>
            <w:r w:rsidRPr="009C7233">
              <w:rPr>
                <w:rFonts w:ascii="Arial" w:hAnsi="Arial" w:cs="Arial"/>
                <w:b/>
                <w:bCs/>
                <w:sz w:val="21"/>
                <w:szCs w:val="21"/>
              </w:rPr>
              <w:t xml:space="preserve">Pepino em conserva – </w:t>
            </w:r>
            <w:r w:rsidRPr="009C7233">
              <w:rPr>
                <w:rFonts w:ascii="Arial" w:hAnsi="Arial" w:cs="Arial"/>
                <w:bCs/>
                <w:sz w:val="21"/>
                <w:szCs w:val="21"/>
              </w:rPr>
              <w:t xml:space="preserve">Vidro de 300g. </w:t>
            </w:r>
          </w:p>
        </w:tc>
      </w:tr>
      <w:tr w:rsidR="00571177" w:rsidRPr="009C7233" w14:paraId="077033F5" w14:textId="77777777" w:rsidTr="00571177">
        <w:trPr>
          <w:cantSplit/>
          <w:trHeight w:val="669"/>
        </w:trPr>
        <w:tc>
          <w:tcPr>
            <w:tcW w:w="851" w:type="dxa"/>
            <w:tcBorders>
              <w:top w:val="single" w:sz="4" w:space="0" w:color="auto"/>
              <w:left w:val="single" w:sz="4" w:space="0" w:color="auto"/>
              <w:bottom w:val="single" w:sz="4" w:space="0" w:color="auto"/>
              <w:right w:val="single" w:sz="4" w:space="0" w:color="auto"/>
            </w:tcBorders>
          </w:tcPr>
          <w:p w14:paraId="36645E58"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43841821"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100 dz</w:t>
            </w:r>
          </w:p>
        </w:tc>
        <w:tc>
          <w:tcPr>
            <w:tcW w:w="8080" w:type="dxa"/>
            <w:tcBorders>
              <w:top w:val="single" w:sz="4" w:space="0" w:color="auto"/>
              <w:left w:val="single" w:sz="4" w:space="0" w:color="auto"/>
              <w:bottom w:val="single" w:sz="4" w:space="0" w:color="auto"/>
              <w:right w:val="single" w:sz="4" w:space="0" w:color="auto"/>
            </w:tcBorders>
          </w:tcPr>
          <w:p w14:paraId="3D9E92BD" w14:textId="77777777" w:rsidR="00571177" w:rsidRPr="009C7233" w:rsidRDefault="00571177" w:rsidP="00FB3D46">
            <w:pPr>
              <w:adjustRightInd w:val="0"/>
              <w:jc w:val="both"/>
              <w:rPr>
                <w:rFonts w:ascii="Arial" w:hAnsi="Arial" w:cs="Arial"/>
                <w:bCs/>
                <w:sz w:val="21"/>
                <w:szCs w:val="21"/>
              </w:rPr>
            </w:pPr>
            <w:r w:rsidRPr="009C7233">
              <w:rPr>
                <w:rFonts w:ascii="Arial" w:hAnsi="Arial" w:cs="Arial"/>
                <w:b/>
                <w:bCs/>
                <w:sz w:val="21"/>
                <w:szCs w:val="21"/>
              </w:rPr>
              <w:t xml:space="preserve">Ovos – </w:t>
            </w:r>
            <w:r w:rsidRPr="009C7233">
              <w:rPr>
                <w:rFonts w:ascii="Arial" w:hAnsi="Arial" w:cs="Arial"/>
                <w:bCs/>
                <w:sz w:val="21"/>
                <w:szCs w:val="21"/>
              </w:rPr>
              <w:t xml:space="preserve">Características adicionais vermelhos, frescos, grandes, inteiros, casca isenta de rachaduras e sujidades, parasitas ou larvas; não deve apresentar quaisquer lesões de ordem física, mecânica ou biológica. </w:t>
            </w:r>
            <w:r w:rsidRPr="009C7233">
              <w:rPr>
                <w:rFonts w:ascii="Arial" w:hAnsi="Arial" w:cs="Arial"/>
                <w:bCs/>
                <w:color w:val="FF0000"/>
                <w:sz w:val="21"/>
                <w:szCs w:val="21"/>
              </w:rPr>
              <w:t>O preço deverá ser cotado por dúzia.</w:t>
            </w:r>
            <w:r w:rsidRPr="009C7233">
              <w:rPr>
                <w:rFonts w:ascii="Arial" w:hAnsi="Arial" w:cs="Arial"/>
                <w:bCs/>
                <w:sz w:val="21"/>
                <w:szCs w:val="21"/>
              </w:rPr>
              <w:t xml:space="preserve"> </w:t>
            </w:r>
          </w:p>
        </w:tc>
      </w:tr>
      <w:tr w:rsidR="00571177" w:rsidRPr="009C7233" w14:paraId="07849287" w14:textId="77777777" w:rsidTr="00571177">
        <w:trPr>
          <w:cantSplit/>
          <w:trHeight w:val="213"/>
        </w:trPr>
        <w:tc>
          <w:tcPr>
            <w:tcW w:w="851" w:type="dxa"/>
            <w:tcBorders>
              <w:top w:val="single" w:sz="4" w:space="0" w:color="auto"/>
              <w:left w:val="single" w:sz="4" w:space="0" w:color="auto"/>
              <w:bottom w:val="single" w:sz="4" w:space="0" w:color="auto"/>
              <w:right w:val="single" w:sz="4" w:space="0" w:color="auto"/>
            </w:tcBorders>
          </w:tcPr>
          <w:p w14:paraId="7685E291"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951C718"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100 pct</w:t>
            </w:r>
          </w:p>
        </w:tc>
        <w:tc>
          <w:tcPr>
            <w:tcW w:w="8080" w:type="dxa"/>
            <w:tcBorders>
              <w:top w:val="single" w:sz="4" w:space="0" w:color="auto"/>
              <w:left w:val="single" w:sz="4" w:space="0" w:color="auto"/>
              <w:bottom w:val="single" w:sz="4" w:space="0" w:color="auto"/>
              <w:right w:val="single" w:sz="4" w:space="0" w:color="auto"/>
            </w:tcBorders>
          </w:tcPr>
          <w:p w14:paraId="214FA549" w14:textId="77777777" w:rsidR="00571177" w:rsidRPr="009C7233" w:rsidRDefault="00571177" w:rsidP="00FB3D46">
            <w:pPr>
              <w:adjustRightInd w:val="0"/>
              <w:jc w:val="both"/>
              <w:rPr>
                <w:rFonts w:ascii="Arial" w:hAnsi="Arial" w:cs="Arial"/>
                <w:b/>
                <w:bCs/>
                <w:sz w:val="21"/>
                <w:szCs w:val="21"/>
              </w:rPr>
            </w:pPr>
            <w:r w:rsidRPr="009C7233">
              <w:rPr>
                <w:rFonts w:ascii="Arial" w:hAnsi="Arial" w:cs="Arial"/>
                <w:b/>
                <w:bCs/>
                <w:sz w:val="21"/>
                <w:szCs w:val="21"/>
              </w:rPr>
              <w:t xml:space="preserve">Bolacha - Biscoito tipo Cracker Integral - </w:t>
            </w:r>
            <w:r w:rsidRPr="009C7233">
              <w:rPr>
                <w:rFonts w:ascii="Arial" w:hAnsi="Arial" w:cs="Arial"/>
                <w:bCs/>
                <w:sz w:val="21"/>
                <w:szCs w:val="21"/>
              </w:rPr>
              <w:t>Embalagem com no mínimo 350 gramas,</w:t>
            </w:r>
            <w:r w:rsidRPr="009C7233">
              <w:rPr>
                <w:rFonts w:ascii="Arial" w:hAnsi="Arial" w:cs="Arial"/>
                <w:b/>
                <w:bCs/>
                <w:sz w:val="21"/>
                <w:szCs w:val="21"/>
              </w:rPr>
              <w:t xml:space="preserve"> </w:t>
            </w:r>
            <w:r w:rsidRPr="009C7233">
              <w:rPr>
                <w:rFonts w:ascii="Arial" w:hAnsi="Arial" w:cs="Arial"/>
                <w:bCs/>
                <w:sz w:val="21"/>
                <w:szCs w:val="21"/>
              </w:rPr>
              <w:t>com rotulo peso e data de fabricação e de validade. Validade mínima de 6 meses. O preço deverá ser cotado por unidade de no mínimo 350g</w:t>
            </w:r>
            <w:r w:rsidRPr="009C7233">
              <w:rPr>
                <w:rFonts w:ascii="Arial" w:hAnsi="Arial" w:cs="Arial"/>
                <w:b/>
                <w:bCs/>
                <w:sz w:val="21"/>
                <w:szCs w:val="21"/>
              </w:rPr>
              <w:t>.</w:t>
            </w:r>
            <w:r w:rsidRPr="009C7233">
              <w:rPr>
                <w:rFonts w:ascii="Arial" w:hAnsi="Arial" w:cs="Arial"/>
                <w:sz w:val="21"/>
                <w:szCs w:val="21"/>
              </w:rPr>
              <w:t xml:space="preserve"> MARCAS REFERÊNCIA (PARATI, ISABELLA)</w:t>
            </w:r>
          </w:p>
        </w:tc>
      </w:tr>
      <w:tr w:rsidR="00571177" w:rsidRPr="009C7233" w14:paraId="4828C8B4" w14:textId="77777777" w:rsidTr="00571177">
        <w:trPr>
          <w:cantSplit/>
          <w:trHeight w:val="811"/>
        </w:trPr>
        <w:tc>
          <w:tcPr>
            <w:tcW w:w="851" w:type="dxa"/>
            <w:tcBorders>
              <w:top w:val="single" w:sz="4" w:space="0" w:color="auto"/>
              <w:left w:val="single" w:sz="4" w:space="0" w:color="auto"/>
              <w:bottom w:val="single" w:sz="4" w:space="0" w:color="auto"/>
              <w:right w:val="single" w:sz="4" w:space="0" w:color="auto"/>
            </w:tcBorders>
          </w:tcPr>
          <w:p w14:paraId="03F5F095"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D1B25B3"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100 pct</w:t>
            </w:r>
          </w:p>
        </w:tc>
        <w:tc>
          <w:tcPr>
            <w:tcW w:w="8080" w:type="dxa"/>
            <w:tcBorders>
              <w:top w:val="single" w:sz="4" w:space="0" w:color="auto"/>
              <w:left w:val="single" w:sz="4" w:space="0" w:color="auto"/>
              <w:bottom w:val="single" w:sz="4" w:space="0" w:color="auto"/>
              <w:right w:val="single" w:sz="4" w:space="0" w:color="auto"/>
            </w:tcBorders>
          </w:tcPr>
          <w:p w14:paraId="658205E3" w14:textId="77777777" w:rsidR="00571177" w:rsidRPr="009C7233" w:rsidRDefault="00571177" w:rsidP="00FB3D46">
            <w:pPr>
              <w:adjustRightInd w:val="0"/>
              <w:jc w:val="both"/>
              <w:rPr>
                <w:rFonts w:ascii="Arial" w:hAnsi="Arial" w:cs="Arial"/>
                <w:b/>
                <w:bCs/>
                <w:sz w:val="21"/>
                <w:szCs w:val="21"/>
              </w:rPr>
            </w:pPr>
            <w:r w:rsidRPr="009C7233">
              <w:rPr>
                <w:rFonts w:ascii="Arial" w:hAnsi="Arial" w:cs="Arial"/>
                <w:b/>
                <w:bCs/>
                <w:sz w:val="21"/>
                <w:szCs w:val="21"/>
              </w:rPr>
              <w:t>Bolacha - Biscoito Cracker Gergelim -</w:t>
            </w:r>
            <w:r w:rsidRPr="009C7233">
              <w:rPr>
                <w:rFonts w:ascii="Arial" w:hAnsi="Arial" w:cs="Arial"/>
                <w:bCs/>
                <w:sz w:val="21"/>
                <w:szCs w:val="21"/>
              </w:rPr>
              <w:t xml:space="preserve"> Embalagem com no mínimo 350 gramas,</w:t>
            </w:r>
            <w:r w:rsidRPr="009C7233">
              <w:rPr>
                <w:rFonts w:ascii="Arial" w:hAnsi="Arial" w:cs="Arial"/>
                <w:b/>
                <w:bCs/>
                <w:sz w:val="21"/>
                <w:szCs w:val="21"/>
              </w:rPr>
              <w:t xml:space="preserve"> </w:t>
            </w:r>
            <w:r w:rsidRPr="009C7233">
              <w:rPr>
                <w:rFonts w:ascii="Arial" w:hAnsi="Arial" w:cs="Arial"/>
                <w:bCs/>
                <w:sz w:val="21"/>
                <w:szCs w:val="21"/>
              </w:rPr>
              <w:t>com rotulo peso e data de fabricação e de validade. Validade mínima de 6 meses. O preço deverá ser cotado por unidade de no mínimo 350g</w:t>
            </w:r>
            <w:r w:rsidRPr="009C7233">
              <w:rPr>
                <w:rFonts w:ascii="Arial" w:hAnsi="Arial" w:cs="Arial"/>
                <w:b/>
                <w:bCs/>
                <w:sz w:val="21"/>
                <w:szCs w:val="21"/>
              </w:rPr>
              <w:t xml:space="preserve">. </w:t>
            </w:r>
            <w:r w:rsidRPr="009C7233">
              <w:rPr>
                <w:rFonts w:ascii="Arial" w:hAnsi="Arial" w:cs="Arial"/>
                <w:sz w:val="21"/>
                <w:szCs w:val="21"/>
              </w:rPr>
              <w:t>MARCAS REFERÊNCIA (PARATI, ISABELLA)</w:t>
            </w:r>
          </w:p>
        </w:tc>
      </w:tr>
      <w:tr w:rsidR="00571177" w:rsidRPr="009C7233" w14:paraId="0FD10178" w14:textId="77777777" w:rsidTr="00571177">
        <w:trPr>
          <w:cantSplit/>
          <w:trHeight w:val="311"/>
        </w:trPr>
        <w:tc>
          <w:tcPr>
            <w:tcW w:w="851" w:type="dxa"/>
            <w:tcBorders>
              <w:top w:val="single" w:sz="4" w:space="0" w:color="auto"/>
              <w:left w:val="single" w:sz="4" w:space="0" w:color="auto"/>
              <w:bottom w:val="single" w:sz="4" w:space="0" w:color="auto"/>
              <w:right w:val="single" w:sz="4" w:space="0" w:color="auto"/>
            </w:tcBorders>
          </w:tcPr>
          <w:p w14:paraId="5FA8892A"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5FA3000D"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100 pct</w:t>
            </w:r>
          </w:p>
        </w:tc>
        <w:tc>
          <w:tcPr>
            <w:tcW w:w="8080" w:type="dxa"/>
            <w:tcBorders>
              <w:top w:val="single" w:sz="4" w:space="0" w:color="auto"/>
              <w:left w:val="single" w:sz="4" w:space="0" w:color="auto"/>
              <w:bottom w:val="single" w:sz="4" w:space="0" w:color="auto"/>
              <w:right w:val="single" w:sz="4" w:space="0" w:color="auto"/>
            </w:tcBorders>
          </w:tcPr>
          <w:p w14:paraId="0B45CCDD" w14:textId="77777777" w:rsidR="00571177" w:rsidRPr="009C7233" w:rsidRDefault="00571177" w:rsidP="00FB3D46">
            <w:pPr>
              <w:adjustRightInd w:val="0"/>
              <w:jc w:val="both"/>
              <w:rPr>
                <w:rFonts w:ascii="Arial" w:hAnsi="Arial" w:cs="Arial"/>
                <w:bCs/>
                <w:sz w:val="21"/>
                <w:szCs w:val="21"/>
              </w:rPr>
            </w:pPr>
            <w:r w:rsidRPr="009C7233">
              <w:rPr>
                <w:rFonts w:ascii="Arial" w:hAnsi="Arial" w:cs="Arial"/>
                <w:b/>
                <w:bCs/>
                <w:sz w:val="21"/>
                <w:szCs w:val="21"/>
              </w:rPr>
              <w:t xml:space="preserve">Bolacha - Biscoito tipo Cream Cracker - </w:t>
            </w:r>
            <w:r w:rsidRPr="009C7233">
              <w:rPr>
                <w:rFonts w:ascii="Arial" w:hAnsi="Arial" w:cs="Arial"/>
                <w:bCs/>
                <w:sz w:val="21"/>
                <w:szCs w:val="21"/>
              </w:rPr>
              <w:t>Embalagem com no mínimo 350 gramas,</w:t>
            </w:r>
            <w:r w:rsidRPr="009C7233">
              <w:rPr>
                <w:rFonts w:ascii="Arial" w:hAnsi="Arial" w:cs="Arial"/>
                <w:b/>
                <w:bCs/>
                <w:sz w:val="21"/>
                <w:szCs w:val="21"/>
              </w:rPr>
              <w:t xml:space="preserve"> </w:t>
            </w:r>
            <w:r w:rsidRPr="009C7233">
              <w:rPr>
                <w:rFonts w:ascii="Arial" w:hAnsi="Arial" w:cs="Arial"/>
                <w:bCs/>
                <w:sz w:val="21"/>
                <w:szCs w:val="21"/>
              </w:rPr>
              <w:t>com rotulo peso e data de fabricação e de validade. Validade mínima de 6 meses. O preço deverá ser cotado por unidade de no mínimo 350g</w:t>
            </w:r>
            <w:r w:rsidRPr="009C7233">
              <w:rPr>
                <w:rFonts w:ascii="Arial" w:hAnsi="Arial" w:cs="Arial"/>
                <w:b/>
                <w:bCs/>
                <w:sz w:val="21"/>
                <w:szCs w:val="21"/>
              </w:rPr>
              <w:t xml:space="preserve">. </w:t>
            </w:r>
            <w:r w:rsidRPr="009C7233">
              <w:rPr>
                <w:rFonts w:ascii="Arial" w:hAnsi="Arial" w:cs="Arial"/>
                <w:sz w:val="21"/>
                <w:szCs w:val="21"/>
              </w:rPr>
              <w:t>MARCAS REFERÊNCIA (PARATI, ISABELLA)</w:t>
            </w:r>
          </w:p>
        </w:tc>
      </w:tr>
      <w:tr w:rsidR="00571177" w:rsidRPr="009C7233" w14:paraId="4AAD2204" w14:textId="77777777" w:rsidTr="00571177">
        <w:trPr>
          <w:cantSplit/>
          <w:trHeight w:val="311"/>
        </w:trPr>
        <w:tc>
          <w:tcPr>
            <w:tcW w:w="851" w:type="dxa"/>
            <w:tcBorders>
              <w:top w:val="single" w:sz="4" w:space="0" w:color="auto"/>
              <w:left w:val="single" w:sz="4" w:space="0" w:color="auto"/>
              <w:bottom w:val="single" w:sz="4" w:space="0" w:color="auto"/>
              <w:right w:val="single" w:sz="4" w:space="0" w:color="auto"/>
            </w:tcBorders>
          </w:tcPr>
          <w:p w14:paraId="6032217F"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7E3BFB38"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50 pct</w:t>
            </w:r>
          </w:p>
        </w:tc>
        <w:tc>
          <w:tcPr>
            <w:tcW w:w="8080" w:type="dxa"/>
            <w:tcBorders>
              <w:top w:val="single" w:sz="4" w:space="0" w:color="auto"/>
              <w:left w:val="single" w:sz="4" w:space="0" w:color="auto"/>
              <w:bottom w:val="single" w:sz="4" w:space="0" w:color="auto"/>
              <w:right w:val="single" w:sz="4" w:space="0" w:color="auto"/>
            </w:tcBorders>
          </w:tcPr>
          <w:p w14:paraId="5E219DBC" w14:textId="77777777" w:rsidR="00571177" w:rsidRPr="009C7233" w:rsidRDefault="00571177" w:rsidP="00FB3D46">
            <w:pPr>
              <w:adjustRightInd w:val="0"/>
              <w:jc w:val="both"/>
              <w:rPr>
                <w:rFonts w:ascii="Arial" w:hAnsi="Arial" w:cs="Arial"/>
                <w:b/>
                <w:bCs/>
                <w:sz w:val="21"/>
                <w:szCs w:val="21"/>
              </w:rPr>
            </w:pPr>
            <w:r w:rsidRPr="009C7233">
              <w:rPr>
                <w:rFonts w:ascii="Arial" w:hAnsi="Arial" w:cs="Arial"/>
                <w:b/>
                <w:bCs/>
                <w:sz w:val="21"/>
                <w:szCs w:val="21"/>
              </w:rPr>
              <w:t xml:space="preserve">Bolacha - Biscoito tipo Rosquinha sabor Leite - </w:t>
            </w:r>
            <w:r w:rsidRPr="009C7233">
              <w:rPr>
                <w:rFonts w:ascii="Arial" w:hAnsi="Arial" w:cs="Arial"/>
                <w:bCs/>
                <w:sz w:val="21"/>
                <w:szCs w:val="21"/>
              </w:rPr>
              <w:t>Embalagem com no mínimo 350 gramas,</w:t>
            </w:r>
            <w:r w:rsidRPr="009C7233">
              <w:rPr>
                <w:rFonts w:ascii="Arial" w:hAnsi="Arial" w:cs="Arial"/>
                <w:b/>
                <w:bCs/>
                <w:sz w:val="21"/>
                <w:szCs w:val="21"/>
              </w:rPr>
              <w:t xml:space="preserve"> </w:t>
            </w:r>
            <w:r w:rsidRPr="009C7233">
              <w:rPr>
                <w:rFonts w:ascii="Arial" w:hAnsi="Arial" w:cs="Arial"/>
                <w:bCs/>
                <w:sz w:val="21"/>
                <w:szCs w:val="21"/>
              </w:rPr>
              <w:t>com rotulo peso e data de fabricação e de validade. Validade mínima de 6 meses. O preço deverá ser cotado por unidade de no mínimo 350g</w:t>
            </w:r>
            <w:r w:rsidRPr="009C7233">
              <w:rPr>
                <w:rFonts w:ascii="Arial" w:hAnsi="Arial" w:cs="Arial"/>
                <w:b/>
                <w:bCs/>
                <w:sz w:val="21"/>
                <w:szCs w:val="21"/>
              </w:rPr>
              <w:t xml:space="preserve">. </w:t>
            </w:r>
            <w:r w:rsidRPr="009C7233">
              <w:rPr>
                <w:rFonts w:ascii="Arial" w:hAnsi="Arial" w:cs="Arial"/>
                <w:sz w:val="21"/>
                <w:szCs w:val="21"/>
              </w:rPr>
              <w:t>MARCAS REFERÊNCIA (PARATI, ISABELLA)</w:t>
            </w:r>
          </w:p>
        </w:tc>
      </w:tr>
      <w:tr w:rsidR="00571177" w:rsidRPr="009C7233" w14:paraId="7CEBA020" w14:textId="77777777" w:rsidTr="00571177">
        <w:trPr>
          <w:cantSplit/>
          <w:trHeight w:val="311"/>
        </w:trPr>
        <w:tc>
          <w:tcPr>
            <w:tcW w:w="851" w:type="dxa"/>
            <w:tcBorders>
              <w:top w:val="single" w:sz="4" w:space="0" w:color="auto"/>
              <w:left w:val="single" w:sz="4" w:space="0" w:color="auto"/>
              <w:bottom w:val="single" w:sz="4" w:space="0" w:color="auto"/>
              <w:right w:val="single" w:sz="4" w:space="0" w:color="auto"/>
            </w:tcBorders>
          </w:tcPr>
          <w:p w14:paraId="6EFEE2CB"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434F82CD"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50 pct</w:t>
            </w:r>
          </w:p>
        </w:tc>
        <w:tc>
          <w:tcPr>
            <w:tcW w:w="8080" w:type="dxa"/>
            <w:tcBorders>
              <w:top w:val="single" w:sz="4" w:space="0" w:color="auto"/>
              <w:left w:val="single" w:sz="4" w:space="0" w:color="auto"/>
              <w:bottom w:val="single" w:sz="4" w:space="0" w:color="auto"/>
              <w:right w:val="single" w:sz="4" w:space="0" w:color="auto"/>
            </w:tcBorders>
          </w:tcPr>
          <w:p w14:paraId="5C59D274" w14:textId="77777777" w:rsidR="00571177" w:rsidRPr="009C7233" w:rsidRDefault="00571177" w:rsidP="00FB3D46">
            <w:pPr>
              <w:adjustRightInd w:val="0"/>
              <w:jc w:val="both"/>
              <w:rPr>
                <w:rFonts w:ascii="Arial" w:hAnsi="Arial" w:cs="Arial"/>
                <w:b/>
                <w:bCs/>
                <w:sz w:val="21"/>
                <w:szCs w:val="21"/>
              </w:rPr>
            </w:pPr>
            <w:r w:rsidRPr="009C7233">
              <w:rPr>
                <w:rFonts w:ascii="Arial" w:hAnsi="Arial" w:cs="Arial"/>
                <w:b/>
                <w:bCs/>
                <w:sz w:val="21"/>
                <w:szCs w:val="21"/>
              </w:rPr>
              <w:t xml:space="preserve">Bolacha - Biscoito tipo Rosquinha sabor Côco - </w:t>
            </w:r>
            <w:r w:rsidRPr="009C7233">
              <w:rPr>
                <w:rFonts w:ascii="Arial" w:hAnsi="Arial" w:cs="Arial"/>
                <w:bCs/>
                <w:sz w:val="21"/>
                <w:szCs w:val="21"/>
              </w:rPr>
              <w:t>Embalagem com no mínimo 350 gramas,</w:t>
            </w:r>
            <w:r w:rsidRPr="009C7233">
              <w:rPr>
                <w:rFonts w:ascii="Arial" w:hAnsi="Arial" w:cs="Arial"/>
                <w:b/>
                <w:bCs/>
                <w:sz w:val="21"/>
                <w:szCs w:val="21"/>
              </w:rPr>
              <w:t xml:space="preserve"> </w:t>
            </w:r>
            <w:r w:rsidRPr="009C7233">
              <w:rPr>
                <w:rFonts w:ascii="Arial" w:hAnsi="Arial" w:cs="Arial"/>
                <w:bCs/>
                <w:sz w:val="21"/>
                <w:szCs w:val="21"/>
              </w:rPr>
              <w:t>com rotulo peso e data de fabricação e de validade. Validade mínima de 6 meses. O preço deverá ser cotado por unidade de no mínimo 350g</w:t>
            </w:r>
            <w:r w:rsidRPr="009C7233">
              <w:rPr>
                <w:rFonts w:ascii="Arial" w:hAnsi="Arial" w:cs="Arial"/>
                <w:b/>
                <w:bCs/>
                <w:sz w:val="21"/>
                <w:szCs w:val="21"/>
              </w:rPr>
              <w:t xml:space="preserve">. </w:t>
            </w:r>
            <w:r w:rsidRPr="009C7233">
              <w:rPr>
                <w:rFonts w:ascii="Arial" w:hAnsi="Arial" w:cs="Arial"/>
                <w:sz w:val="21"/>
                <w:szCs w:val="21"/>
              </w:rPr>
              <w:t>MARCAS REFERÊNCIA (PARATI, ISABELLA)</w:t>
            </w:r>
          </w:p>
        </w:tc>
      </w:tr>
      <w:tr w:rsidR="00571177" w:rsidRPr="009C7233" w14:paraId="1BF3933C" w14:textId="77777777" w:rsidTr="00571177">
        <w:trPr>
          <w:cantSplit/>
          <w:trHeight w:val="311"/>
        </w:trPr>
        <w:tc>
          <w:tcPr>
            <w:tcW w:w="851" w:type="dxa"/>
            <w:tcBorders>
              <w:top w:val="single" w:sz="4" w:space="0" w:color="auto"/>
              <w:left w:val="single" w:sz="4" w:space="0" w:color="auto"/>
              <w:bottom w:val="single" w:sz="4" w:space="0" w:color="auto"/>
              <w:right w:val="single" w:sz="4" w:space="0" w:color="auto"/>
            </w:tcBorders>
          </w:tcPr>
          <w:p w14:paraId="766AF2B8"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7FEE69DC"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50 pct</w:t>
            </w:r>
          </w:p>
        </w:tc>
        <w:tc>
          <w:tcPr>
            <w:tcW w:w="8080" w:type="dxa"/>
            <w:tcBorders>
              <w:top w:val="single" w:sz="4" w:space="0" w:color="auto"/>
              <w:left w:val="single" w:sz="4" w:space="0" w:color="auto"/>
              <w:bottom w:val="single" w:sz="4" w:space="0" w:color="auto"/>
              <w:right w:val="single" w:sz="4" w:space="0" w:color="auto"/>
            </w:tcBorders>
          </w:tcPr>
          <w:p w14:paraId="78602836" w14:textId="77777777" w:rsidR="00571177" w:rsidRPr="009C7233" w:rsidRDefault="00571177" w:rsidP="00FB3D46">
            <w:pPr>
              <w:adjustRightInd w:val="0"/>
              <w:jc w:val="both"/>
              <w:rPr>
                <w:rFonts w:ascii="Arial" w:hAnsi="Arial" w:cs="Arial"/>
                <w:b/>
                <w:bCs/>
                <w:sz w:val="21"/>
                <w:szCs w:val="21"/>
              </w:rPr>
            </w:pPr>
            <w:r w:rsidRPr="009C7233">
              <w:rPr>
                <w:rFonts w:ascii="Arial" w:hAnsi="Arial" w:cs="Arial"/>
                <w:b/>
                <w:bCs/>
                <w:sz w:val="21"/>
                <w:szCs w:val="21"/>
              </w:rPr>
              <w:t xml:space="preserve">Bolacha - Biscoito tipo Rosquinha sabor Chocolate - </w:t>
            </w:r>
            <w:r w:rsidRPr="009C7233">
              <w:rPr>
                <w:rFonts w:ascii="Arial" w:hAnsi="Arial" w:cs="Arial"/>
                <w:bCs/>
                <w:sz w:val="21"/>
                <w:szCs w:val="21"/>
              </w:rPr>
              <w:t>Embalagem com no mínimo 350 gramas,</w:t>
            </w:r>
            <w:r w:rsidRPr="009C7233">
              <w:rPr>
                <w:rFonts w:ascii="Arial" w:hAnsi="Arial" w:cs="Arial"/>
                <w:b/>
                <w:bCs/>
                <w:sz w:val="21"/>
                <w:szCs w:val="21"/>
              </w:rPr>
              <w:t xml:space="preserve"> </w:t>
            </w:r>
            <w:r w:rsidRPr="009C7233">
              <w:rPr>
                <w:rFonts w:ascii="Arial" w:hAnsi="Arial" w:cs="Arial"/>
                <w:bCs/>
                <w:sz w:val="21"/>
                <w:szCs w:val="21"/>
              </w:rPr>
              <w:t>com rotulo peso e data de fabricação e de validade. Validade mínima de 6 meses. O preço deverá ser cotado por unidade de no mínimo 350g</w:t>
            </w:r>
            <w:r w:rsidRPr="009C7233">
              <w:rPr>
                <w:rFonts w:ascii="Arial" w:hAnsi="Arial" w:cs="Arial"/>
                <w:b/>
                <w:bCs/>
                <w:sz w:val="21"/>
                <w:szCs w:val="21"/>
              </w:rPr>
              <w:t xml:space="preserve">. </w:t>
            </w:r>
            <w:r w:rsidRPr="009C7233">
              <w:rPr>
                <w:rFonts w:ascii="Arial" w:hAnsi="Arial" w:cs="Arial"/>
                <w:sz w:val="21"/>
                <w:szCs w:val="21"/>
              </w:rPr>
              <w:t>MARCAS REFERÊNCIA (PARATI, ISABELLA)</w:t>
            </w:r>
          </w:p>
        </w:tc>
      </w:tr>
      <w:tr w:rsidR="00571177" w:rsidRPr="009C7233" w14:paraId="3486415B" w14:textId="77777777" w:rsidTr="00571177">
        <w:trPr>
          <w:cantSplit/>
          <w:trHeight w:val="311"/>
        </w:trPr>
        <w:tc>
          <w:tcPr>
            <w:tcW w:w="851" w:type="dxa"/>
            <w:tcBorders>
              <w:top w:val="single" w:sz="4" w:space="0" w:color="auto"/>
              <w:left w:val="single" w:sz="4" w:space="0" w:color="auto"/>
              <w:bottom w:val="single" w:sz="4" w:space="0" w:color="auto"/>
              <w:right w:val="single" w:sz="4" w:space="0" w:color="auto"/>
            </w:tcBorders>
          </w:tcPr>
          <w:p w14:paraId="6A6422C3"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1E967500"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50 pct</w:t>
            </w:r>
          </w:p>
        </w:tc>
        <w:tc>
          <w:tcPr>
            <w:tcW w:w="8080" w:type="dxa"/>
            <w:tcBorders>
              <w:top w:val="single" w:sz="4" w:space="0" w:color="auto"/>
              <w:left w:val="single" w:sz="4" w:space="0" w:color="auto"/>
              <w:bottom w:val="single" w:sz="4" w:space="0" w:color="auto"/>
              <w:right w:val="single" w:sz="4" w:space="0" w:color="auto"/>
            </w:tcBorders>
          </w:tcPr>
          <w:p w14:paraId="0D133288" w14:textId="77777777" w:rsidR="00571177" w:rsidRPr="009C7233" w:rsidRDefault="00571177" w:rsidP="00FB3D46">
            <w:pPr>
              <w:adjustRightInd w:val="0"/>
              <w:jc w:val="both"/>
              <w:rPr>
                <w:rFonts w:ascii="Arial" w:hAnsi="Arial" w:cs="Arial"/>
                <w:b/>
                <w:bCs/>
                <w:sz w:val="21"/>
                <w:szCs w:val="21"/>
              </w:rPr>
            </w:pPr>
            <w:r w:rsidRPr="009C7233">
              <w:rPr>
                <w:rFonts w:ascii="Arial" w:hAnsi="Arial" w:cs="Arial"/>
                <w:b/>
                <w:bCs/>
                <w:sz w:val="21"/>
                <w:szCs w:val="21"/>
              </w:rPr>
              <w:t>Bala dura Recheada - Sabor Artificial de Morango.</w:t>
            </w:r>
            <w:r w:rsidRPr="009C7233">
              <w:rPr>
                <w:rFonts w:ascii="Arial" w:hAnsi="Arial" w:cs="Arial"/>
                <w:bCs/>
                <w:sz w:val="21"/>
                <w:szCs w:val="21"/>
              </w:rPr>
              <w:t xml:space="preserve"> Embalagem com no mínimo 600 gramas,</w:t>
            </w:r>
            <w:r w:rsidRPr="009C7233">
              <w:rPr>
                <w:rFonts w:ascii="Arial" w:hAnsi="Arial" w:cs="Arial"/>
                <w:b/>
                <w:bCs/>
                <w:sz w:val="21"/>
                <w:szCs w:val="21"/>
              </w:rPr>
              <w:t xml:space="preserve"> </w:t>
            </w:r>
            <w:r w:rsidRPr="009C7233">
              <w:rPr>
                <w:rFonts w:ascii="Arial" w:hAnsi="Arial" w:cs="Arial"/>
                <w:bCs/>
                <w:sz w:val="21"/>
                <w:szCs w:val="21"/>
              </w:rPr>
              <w:t>com rotulo peso e data de fabricação e de validade. Validade mínima de 6 meses. O preço deverá ser cotado por unidade de no mínimo 600g.</w:t>
            </w:r>
          </w:p>
        </w:tc>
      </w:tr>
      <w:tr w:rsidR="00571177" w:rsidRPr="009C7233" w14:paraId="5D365662" w14:textId="77777777" w:rsidTr="00571177">
        <w:trPr>
          <w:cantSplit/>
          <w:trHeight w:val="311"/>
        </w:trPr>
        <w:tc>
          <w:tcPr>
            <w:tcW w:w="851" w:type="dxa"/>
            <w:tcBorders>
              <w:top w:val="single" w:sz="4" w:space="0" w:color="auto"/>
              <w:left w:val="single" w:sz="4" w:space="0" w:color="auto"/>
              <w:bottom w:val="single" w:sz="4" w:space="0" w:color="auto"/>
              <w:right w:val="single" w:sz="4" w:space="0" w:color="auto"/>
            </w:tcBorders>
          </w:tcPr>
          <w:p w14:paraId="1D861182"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3B5A6CB6"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50 pct</w:t>
            </w:r>
          </w:p>
        </w:tc>
        <w:tc>
          <w:tcPr>
            <w:tcW w:w="8080" w:type="dxa"/>
            <w:tcBorders>
              <w:top w:val="single" w:sz="4" w:space="0" w:color="auto"/>
              <w:left w:val="single" w:sz="4" w:space="0" w:color="auto"/>
              <w:bottom w:val="single" w:sz="4" w:space="0" w:color="auto"/>
              <w:right w:val="single" w:sz="4" w:space="0" w:color="auto"/>
            </w:tcBorders>
          </w:tcPr>
          <w:p w14:paraId="17095CB5" w14:textId="77777777" w:rsidR="00571177" w:rsidRPr="009C7233" w:rsidRDefault="00571177" w:rsidP="00FB3D46">
            <w:pPr>
              <w:adjustRightInd w:val="0"/>
              <w:jc w:val="both"/>
              <w:rPr>
                <w:rFonts w:ascii="Arial" w:hAnsi="Arial" w:cs="Arial"/>
                <w:b/>
                <w:bCs/>
                <w:sz w:val="21"/>
                <w:szCs w:val="21"/>
              </w:rPr>
            </w:pPr>
            <w:r w:rsidRPr="009C7233">
              <w:rPr>
                <w:rFonts w:ascii="Arial" w:hAnsi="Arial" w:cs="Arial"/>
                <w:b/>
                <w:bCs/>
                <w:sz w:val="21"/>
                <w:szCs w:val="21"/>
              </w:rPr>
              <w:t>Bala de Caramelo Leite - Sabor Baunilha</w:t>
            </w:r>
            <w:r w:rsidRPr="009C7233">
              <w:rPr>
                <w:rFonts w:ascii="Arial" w:hAnsi="Arial" w:cs="Arial"/>
                <w:sz w:val="21"/>
                <w:szCs w:val="21"/>
              </w:rPr>
              <w:t>.</w:t>
            </w:r>
            <w:r w:rsidRPr="009C7233">
              <w:rPr>
                <w:rFonts w:ascii="Arial" w:hAnsi="Arial" w:cs="Arial"/>
                <w:bCs/>
                <w:sz w:val="21"/>
                <w:szCs w:val="21"/>
              </w:rPr>
              <w:t xml:space="preserve"> Embalagem com no mínimo 600 gramas,</w:t>
            </w:r>
            <w:r w:rsidRPr="009C7233">
              <w:rPr>
                <w:rFonts w:ascii="Arial" w:hAnsi="Arial" w:cs="Arial"/>
                <w:b/>
                <w:bCs/>
                <w:sz w:val="21"/>
                <w:szCs w:val="21"/>
              </w:rPr>
              <w:t xml:space="preserve"> </w:t>
            </w:r>
            <w:r w:rsidRPr="009C7233">
              <w:rPr>
                <w:rFonts w:ascii="Arial" w:hAnsi="Arial" w:cs="Arial"/>
                <w:bCs/>
                <w:sz w:val="21"/>
                <w:szCs w:val="21"/>
              </w:rPr>
              <w:t>com rotulo peso e data de fabricação e de validade. Validade mínima de 6 meses. O preço deverá ser cotado por unidade de no mínimo 600g.</w:t>
            </w:r>
          </w:p>
        </w:tc>
      </w:tr>
      <w:tr w:rsidR="00571177" w:rsidRPr="009C7233" w14:paraId="1A129FE4" w14:textId="77777777" w:rsidTr="00571177">
        <w:trPr>
          <w:cantSplit/>
          <w:trHeight w:val="311"/>
        </w:trPr>
        <w:tc>
          <w:tcPr>
            <w:tcW w:w="851" w:type="dxa"/>
            <w:tcBorders>
              <w:top w:val="single" w:sz="4" w:space="0" w:color="auto"/>
              <w:left w:val="single" w:sz="4" w:space="0" w:color="auto"/>
              <w:bottom w:val="single" w:sz="4" w:space="0" w:color="auto"/>
              <w:right w:val="single" w:sz="4" w:space="0" w:color="auto"/>
            </w:tcBorders>
          </w:tcPr>
          <w:p w14:paraId="089CC426"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11D916B"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50 pct</w:t>
            </w:r>
          </w:p>
        </w:tc>
        <w:tc>
          <w:tcPr>
            <w:tcW w:w="8080" w:type="dxa"/>
            <w:tcBorders>
              <w:top w:val="single" w:sz="4" w:space="0" w:color="auto"/>
              <w:left w:val="single" w:sz="4" w:space="0" w:color="auto"/>
              <w:bottom w:val="single" w:sz="4" w:space="0" w:color="auto"/>
              <w:right w:val="single" w:sz="4" w:space="0" w:color="auto"/>
            </w:tcBorders>
          </w:tcPr>
          <w:p w14:paraId="66605E68" w14:textId="77777777" w:rsidR="00571177" w:rsidRPr="009C7233" w:rsidRDefault="00571177" w:rsidP="00FB3D46">
            <w:pPr>
              <w:adjustRightInd w:val="0"/>
              <w:jc w:val="both"/>
              <w:rPr>
                <w:rFonts w:ascii="Arial" w:hAnsi="Arial" w:cs="Arial"/>
                <w:b/>
                <w:bCs/>
                <w:sz w:val="21"/>
                <w:szCs w:val="21"/>
              </w:rPr>
            </w:pPr>
            <w:r w:rsidRPr="009C7233">
              <w:rPr>
                <w:rFonts w:ascii="Arial" w:hAnsi="Arial" w:cs="Arial"/>
                <w:b/>
                <w:bCs/>
                <w:sz w:val="21"/>
                <w:szCs w:val="21"/>
              </w:rPr>
              <w:t>Bala Dura Sabor Café</w:t>
            </w:r>
            <w:r w:rsidRPr="009C7233">
              <w:rPr>
                <w:rFonts w:ascii="Arial" w:hAnsi="Arial" w:cs="Arial"/>
                <w:sz w:val="21"/>
                <w:szCs w:val="21"/>
              </w:rPr>
              <w:t>.</w:t>
            </w:r>
            <w:r w:rsidRPr="009C7233">
              <w:rPr>
                <w:rFonts w:ascii="Arial" w:hAnsi="Arial" w:cs="Arial"/>
                <w:bCs/>
                <w:sz w:val="21"/>
                <w:szCs w:val="21"/>
              </w:rPr>
              <w:t xml:space="preserve"> Embalagem com no mínimo 500 gramas,</w:t>
            </w:r>
            <w:r w:rsidRPr="009C7233">
              <w:rPr>
                <w:rFonts w:ascii="Arial" w:hAnsi="Arial" w:cs="Arial"/>
                <w:b/>
                <w:bCs/>
                <w:sz w:val="21"/>
                <w:szCs w:val="21"/>
              </w:rPr>
              <w:t xml:space="preserve"> </w:t>
            </w:r>
            <w:r w:rsidRPr="009C7233">
              <w:rPr>
                <w:rFonts w:ascii="Arial" w:hAnsi="Arial" w:cs="Arial"/>
                <w:bCs/>
                <w:sz w:val="21"/>
                <w:szCs w:val="21"/>
              </w:rPr>
              <w:t>com rotulo peso e data de fabricação e de validade. Validade mínima de 6 meses. O preço deverá ser cotado por unidade de no mínimo 500g.</w:t>
            </w:r>
          </w:p>
        </w:tc>
      </w:tr>
      <w:tr w:rsidR="00571177" w:rsidRPr="009C7233" w14:paraId="53C29F15" w14:textId="77777777" w:rsidTr="00571177">
        <w:trPr>
          <w:cantSplit/>
          <w:trHeight w:val="311"/>
        </w:trPr>
        <w:tc>
          <w:tcPr>
            <w:tcW w:w="851" w:type="dxa"/>
            <w:tcBorders>
              <w:top w:val="single" w:sz="4" w:space="0" w:color="auto"/>
              <w:left w:val="single" w:sz="4" w:space="0" w:color="auto"/>
              <w:bottom w:val="single" w:sz="4" w:space="0" w:color="auto"/>
              <w:right w:val="single" w:sz="4" w:space="0" w:color="auto"/>
            </w:tcBorders>
          </w:tcPr>
          <w:p w14:paraId="578CA02E"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48E9E0F3"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50 pct</w:t>
            </w:r>
          </w:p>
        </w:tc>
        <w:tc>
          <w:tcPr>
            <w:tcW w:w="8080" w:type="dxa"/>
            <w:tcBorders>
              <w:top w:val="single" w:sz="4" w:space="0" w:color="auto"/>
              <w:left w:val="single" w:sz="4" w:space="0" w:color="auto"/>
              <w:bottom w:val="single" w:sz="4" w:space="0" w:color="auto"/>
              <w:right w:val="single" w:sz="4" w:space="0" w:color="auto"/>
            </w:tcBorders>
          </w:tcPr>
          <w:p w14:paraId="4F6794C1" w14:textId="77777777" w:rsidR="00571177" w:rsidRPr="009C7233" w:rsidRDefault="00571177" w:rsidP="00FB3D46">
            <w:pPr>
              <w:adjustRightInd w:val="0"/>
              <w:jc w:val="both"/>
              <w:rPr>
                <w:rFonts w:ascii="Arial" w:hAnsi="Arial" w:cs="Arial"/>
                <w:b/>
                <w:bCs/>
                <w:sz w:val="21"/>
                <w:szCs w:val="21"/>
              </w:rPr>
            </w:pPr>
            <w:r w:rsidRPr="009C7233">
              <w:rPr>
                <w:rFonts w:ascii="Arial" w:hAnsi="Arial" w:cs="Arial"/>
                <w:b/>
                <w:bCs/>
                <w:sz w:val="21"/>
                <w:szCs w:val="21"/>
              </w:rPr>
              <w:t>Bala Dura Recheada - Sabor Frutas Sortidas</w:t>
            </w:r>
            <w:r w:rsidRPr="009C7233">
              <w:rPr>
                <w:rFonts w:ascii="Arial" w:hAnsi="Arial" w:cs="Arial"/>
                <w:sz w:val="21"/>
                <w:szCs w:val="21"/>
              </w:rPr>
              <w:t>.</w:t>
            </w:r>
            <w:r w:rsidRPr="009C7233">
              <w:rPr>
                <w:rFonts w:ascii="Arial" w:hAnsi="Arial" w:cs="Arial"/>
                <w:bCs/>
                <w:sz w:val="21"/>
                <w:szCs w:val="21"/>
              </w:rPr>
              <w:t xml:space="preserve"> Embalagem com no mínimo 500 gramas,</w:t>
            </w:r>
            <w:r w:rsidRPr="009C7233">
              <w:rPr>
                <w:rFonts w:ascii="Arial" w:hAnsi="Arial" w:cs="Arial"/>
                <w:b/>
                <w:bCs/>
                <w:sz w:val="21"/>
                <w:szCs w:val="21"/>
              </w:rPr>
              <w:t xml:space="preserve"> </w:t>
            </w:r>
            <w:r w:rsidRPr="009C7233">
              <w:rPr>
                <w:rFonts w:ascii="Arial" w:hAnsi="Arial" w:cs="Arial"/>
                <w:bCs/>
                <w:sz w:val="21"/>
                <w:szCs w:val="21"/>
              </w:rPr>
              <w:t>com rotulo peso e data de fabricação e de validade. Validade mínima de 6 meses. O preço deverá ser cotado por unidade de no mínimo 500g.</w:t>
            </w:r>
          </w:p>
        </w:tc>
      </w:tr>
      <w:tr w:rsidR="00571177" w:rsidRPr="009C7233" w14:paraId="2D5838D4" w14:textId="77777777" w:rsidTr="00571177">
        <w:trPr>
          <w:cantSplit/>
          <w:trHeight w:val="311"/>
        </w:trPr>
        <w:tc>
          <w:tcPr>
            <w:tcW w:w="851" w:type="dxa"/>
            <w:tcBorders>
              <w:top w:val="single" w:sz="4" w:space="0" w:color="auto"/>
              <w:left w:val="single" w:sz="4" w:space="0" w:color="auto"/>
              <w:bottom w:val="single" w:sz="4" w:space="0" w:color="auto"/>
              <w:right w:val="single" w:sz="4" w:space="0" w:color="auto"/>
            </w:tcBorders>
          </w:tcPr>
          <w:p w14:paraId="6C5DC2D7"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6408A69E"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50 pct</w:t>
            </w:r>
          </w:p>
        </w:tc>
        <w:tc>
          <w:tcPr>
            <w:tcW w:w="8080" w:type="dxa"/>
            <w:tcBorders>
              <w:top w:val="single" w:sz="4" w:space="0" w:color="auto"/>
              <w:left w:val="single" w:sz="4" w:space="0" w:color="auto"/>
              <w:bottom w:val="single" w:sz="4" w:space="0" w:color="auto"/>
              <w:right w:val="single" w:sz="4" w:space="0" w:color="auto"/>
            </w:tcBorders>
          </w:tcPr>
          <w:p w14:paraId="3AECE69F" w14:textId="77777777" w:rsidR="00571177" w:rsidRPr="009C7233" w:rsidRDefault="00571177" w:rsidP="00FB3D46">
            <w:pPr>
              <w:adjustRightInd w:val="0"/>
              <w:jc w:val="both"/>
              <w:rPr>
                <w:rFonts w:ascii="Arial" w:hAnsi="Arial" w:cs="Arial"/>
                <w:b/>
                <w:bCs/>
                <w:sz w:val="21"/>
                <w:szCs w:val="21"/>
              </w:rPr>
            </w:pPr>
            <w:r w:rsidRPr="009C7233">
              <w:rPr>
                <w:rFonts w:ascii="Arial" w:hAnsi="Arial" w:cs="Arial"/>
                <w:b/>
                <w:bCs/>
                <w:sz w:val="21"/>
                <w:szCs w:val="21"/>
              </w:rPr>
              <w:t>Bala Dura - Sabor Hortelã</w:t>
            </w:r>
            <w:r w:rsidRPr="009C7233">
              <w:rPr>
                <w:rFonts w:ascii="Arial" w:hAnsi="Arial" w:cs="Arial"/>
                <w:sz w:val="21"/>
                <w:szCs w:val="21"/>
              </w:rPr>
              <w:t>.</w:t>
            </w:r>
            <w:r w:rsidRPr="009C7233">
              <w:rPr>
                <w:rFonts w:ascii="Arial" w:hAnsi="Arial" w:cs="Arial"/>
                <w:bCs/>
                <w:sz w:val="21"/>
                <w:szCs w:val="21"/>
              </w:rPr>
              <w:t xml:space="preserve"> Embalagem com no mínimo 600 gramas,</w:t>
            </w:r>
            <w:r w:rsidRPr="009C7233">
              <w:rPr>
                <w:rFonts w:ascii="Arial" w:hAnsi="Arial" w:cs="Arial"/>
                <w:b/>
                <w:bCs/>
                <w:sz w:val="21"/>
                <w:szCs w:val="21"/>
              </w:rPr>
              <w:t xml:space="preserve"> </w:t>
            </w:r>
            <w:r w:rsidRPr="009C7233">
              <w:rPr>
                <w:rFonts w:ascii="Arial" w:hAnsi="Arial" w:cs="Arial"/>
                <w:bCs/>
                <w:sz w:val="21"/>
                <w:szCs w:val="21"/>
              </w:rPr>
              <w:t>com rotulo peso e data de fabricação e de validade. Validade mínima de 6 meses. O preço deverá ser cotado por unidade de no mínimo 600g.</w:t>
            </w:r>
          </w:p>
        </w:tc>
      </w:tr>
      <w:tr w:rsidR="00571177" w:rsidRPr="009C7233" w14:paraId="6058CCC5" w14:textId="77777777" w:rsidTr="00571177">
        <w:trPr>
          <w:cantSplit/>
          <w:trHeight w:val="311"/>
        </w:trPr>
        <w:tc>
          <w:tcPr>
            <w:tcW w:w="851" w:type="dxa"/>
            <w:tcBorders>
              <w:top w:val="single" w:sz="4" w:space="0" w:color="auto"/>
              <w:left w:val="single" w:sz="4" w:space="0" w:color="auto"/>
              <w:bottom w:val="single" w:sz="4" w:space="0" w:color="auto"/>
              <w:right w:val="single" w:sz="4" w:space="0" w:color="auto"/>
            </w:tcBorders>
          </w:tcPr>
          <w:p w14:paraId="2C88F967"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1DD4BCD6"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50 un</w:t>
            </w:r>
          </w:p>
        </w:tc>
        <w:tc>
          <w:tcPr>
            <w:tcW w:w="8080" w:type="dxa"/>
            <w:tcBorders>
              <w:top w:val="single" w:sz="4" w:space="0" w:color="auto"/>
              <w:left w:val="single" w:sz="4" w:space="0" w:color="auto"/>
              <w:bottom w:val="single" w:sz="4" w:space="0" w:color="auto"/>
              <w:right w:val="single" w:sz="4" w:space="0" w:color="auto"/>
            </w:tcBorders>
          </w:tcPr>
          <w:p w14:paraId="055D1E1C" w14:textId="77777777" w:rsidR="00571177" w:rsidRPr="009C7233" w:rsidRDefault="00571177" w:rsidP="00FB3D46">
            <w:pPr>
              <w:adjustRightInd w:val="0"/>
              <w:jc w:val="both"/>
              <w:rPr>
                <w:rFonts w:ascii="Arial" w:hAnsi="Arial" w:cs="Arial"/>
                <w:bCs/>
                <w:sz w:val="21"/>
                <w:szCs w:val="21"/>
              </w:rPr>
            </w:pPr>
            <w:r w:rsidRPr="009C7233">
              <w:rPr>
                <w:rFonts w:ascii="Arial" w:hAnsi="Arial" w:cs="Arial"/>
                <w:b/>
                <w:bCs/>
                <w:sz w:val="21"/>
                <w:szCs w:val="21"/>
              </w:rPr>
              <w:t xml:space="preserve">Gás de cozinha – </w:t>
            </w:r>
            <w:r w:rsidRPr="009C7233">
              <w:rPr>
                <w:rFonts w:ascii="Arial" w:hAnsi="Arial" w:cs="Arial"/>
                <w:bCs/>
                <w:sz w:val="21"/>
                <w:szCs w:val="21"/>
              </w:rPr>
              <w:t>13</w:t>
            </w:r>
            <w:r w:rsidRPr="009C7233">
              <w:rPr>
                <w:rFonts w:ascii="Arial" w:hAnsi="Arial" w:cs="Arial"/>
                <w:b/>
                <w:bCs/>
                <w:sz w:val="21"/>
                <w:szCs w:val="21"/>
              </w:rPr>
              <w:t xml:space="preserve"> </w:t>
            </w:r>
            <w:r w:rsidRPr="009C7233">
              <w:rPr>
                <w:rFonts w:ascii="Arial" w:hAnsi="Arial" w:cs="Arial"/>
                <w:bCs/>
                <w:sz w:val="21"/>
                <w:szCs w:val="21"/>
              </w:rPr>
              <w:t xml:space="preserve">kg uso doméstico. </w:t>
            </w:r>
          </w:p>
        </w:tc>
      </w:tr>
      <w:tr w:rsidR="00571177" w:rsidRPr="009C7233" w14:paraId="13F05149" w14:textId="77777777" w:rsidTr="00571177">
        <w:trPr>
          <w:cantSplit/>
          <w:trHeight w:val="518"/>
        </w:trPr>
        <w:tc>
          <w:tcPr>
            <w:tcW w:w="851" w:type="dxa"/>
            <w:tcBorders>
              <w:top w:val="single" w:sz="4" w:space="0" w:color="auto"/>
              <w:left w:val="single" w:sz="4" w:space="0" w:color="auto"/>
              <w:bottom w:val="single" w:sz="4" w:space="0" w:color="auto"/>
              <w:right w:val="single" w:sz="4" w:space="0" w:color="auto"/>
            </w:tcBorders>
          </w:tcPr>
          <w:p w14:paraId="49B48F09"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2EE03492"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50 pact</w:t>
            </w:r>
          </w:p>
        </w:tc>
        <w:tc>
          <w:tcPr>
            <w:tcW w:w="8080" w:type="dxa"/>
            <w:tcBorders>
              <w:top w:val="single" w:sz="4" w:space="0" w:color="auto"/>
              <w:left w:val="single" w:sz="4" w:space="0" w:color="auto"/>
              <w:bottom w:val="single" w:sz="4" w:space="0" w:color="auto"/>
              <w:right w:val="single" w:sz="4" w:space="0" w:color="auto"/>
            </w:tcBorders>
          </w:tcPr>
          <w:p w14:paraId="6A4D98E2" w14:textId="77777777" w:rsidR="00571177" w:rsidRPr="009C7233" w:rsidRDefault="00571177" w:rsidP="00FB3D46">
            <w:pPr>
              <w:adjustRightInd w:val="0"/>
              <w:jc w:val="both"/>
              <w:rPr>
                <w:rFonts w:ascii="Arial" w:hAnsi="Arial" w:cs="Arial"/>
                <w:bCs/>
                <w:sz w:val="21"/>
                <w:szCs w:val="21"/>
              </w:rPr>
            </w:pPr>
            <w:r w:rsidRPr="009C7233">
              <w:rPr>
                <w:rFonts w:ascii="Arial" w:hAnsi="Arial" w:cs="Arial"/>
                <w:b/>
                <w:bCs/>
                <w:sz w:val="21"/>
                <w:szCs w:val="21"/>
              </w:rPr>
              <w:t>Chocolate tipo bombom:</w:t>
            </w:r>
            <w:r w:rsidRPr="009C7233">
              <w:rPr>
                <w:rFonts w:ascii="Arial" w:hAnsi="Arial" w:cs="Arial"/>
                <w:bCs/>
                <w:sz w:val="21"/>
                <w:szCs w:val="21"/>
              </w:rPr>
              <w:t xml:space="preserve"> wafer com recheio crocante sabor chocolate e cobertura sabor chocolate branco, pesando aproximadamente 21,5 g cada unidade, com aspecto, cheiro, cor e sabor próprios, isento de sujidades,</w:t>
            </w:r>
          </w:p>
          <w:p w14:paraId="3DEEF9C2" w14:textId="77777777" w:rsidR="00571177" w:rsidRPr="009C7233" w:rsidRDefault="00571177" w:rsidP="00FB3D46">
            <w:pPr>
              <w:adjustRightInd w:val="0"/>
              <w:jc w:val="both"/>
              <w:rPr>
                <w:rFonts w:ascii="Arial" w:hAnsi="Arial" w:cs="Arial"/>
                <w:bCs/>
                <w:sz w:val="21"/>
                <w:szCs w:val="21"/>
              </w:rPr>
            </w:pPr>
            <w:r w:rsidRPr="009C7233">
              <w:rPr>
                <w:rFonts w:ascii="Arial" w:hAnsi="Arial" w:cs="Arial"/>
                <w:bCs/>
                <w:sz w:val="21"/>
                <w:szCs w:val="21"/>
              </w:rPr>
              <w:t>parasitas e larvas. Acondicionado em embalagem atóxica, íntegra e resistente, com identificação do produto, marca do fabricante, data de fabricação e validade. Prazo de validade mínimo de 6 (seis) meses a partir da data de entrega. Pacote de 1 Kg aproximadamente.</w:t>
            </w:r>
          </w:p>
        </w:tc>
      </w:tr>
      <w:tr w:rsidR="00571177" w:rsidRPr="009C7233" w14:paraId="0AF55AC2" w14:textId="77777777" w:rsidTr="00571177">
        <w:trPr>
          <w:cantSplit/>
          <w:trHeight w:val="303"/>
        </w:trPr>
        <w:tc>
          <w:tcPr>
            <w:tcW w:w="851" w:type="dxa"/>
            <w:tcBorders>
              <w:top w:val="single" w:sz="4" w:space="0" w:color="auto"/>
              <w:left w:val="single" w:sz="4" w:space="0" w:color="auto"/>
              <w:bottom w:val="single" w:sz="4" w:space="0" w:color="auto"/>
              <w:right w:val="single" w:sz="4" w:space="0" w:color="auto"/>
            </w:tcBorders>
          </w:tcPr>
          <w:p w14:paraId="056B0DC7"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76FC3DDE"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1.000 pact</w:t>
            </w:r>
          </w:p>
        </w:tc>
        <w:tc>
          <w:tcPr>
            <w:tcW w:w="8080" w:type="dxa"/>
            <w:tcBorders>
              <w:top w:val="single" w:sz="4" w:space="0" w:color="auto"/>
              <w:left w:val="single" w:sz="4" w:space="0" w:color="auto"/>
              <w:bottom w:val="single" w:sz="4" w:space="0" w:color="auto"/>
              <w:right w:val="single" w:sz="4" w:space="0" w:color="auto"/>
            </w:tcBorders>
          </w:tcPr>
          <w:p w14:paraId="45DE5ECA" w14:textId="77777777" w:rsidR="00571177" w:rsidRPr="009C7233" w:rsidRDefault="00571177" w:rsidP="00FB3D46">
            <w:pPr>
              <w:adjustRightInd w:val="0"/>
              <w:rPr>
                <w:rFonts w:ascii="Arial" w:hAnsi="Arial" w:cs="Arial"/>
                <w:bCs/>
                <w:sz w:val="21"/>
                <w:szCs w:val="21"/>
              </w:rPr>
            </w:pPr>
            <w:r w:rsidRPr="009C7233">
              <w:rPr>
                <w:rFonts w:ascii="Arial" w:hAnsi="Arial" w:cs="Arial"/>
                <w:b/>
                <w:bCs/>
                <w:sz w:val="21"/>
                <w:szCs w:val="21"/>
              </w:rPr>
              <w:t xml:space="preserve">Chocolate Wafer crocante: </w:t>
            </w:r>
            <w:r w:rsidRPr="009C7233">
              <w:rPr>
                <w:rFonts w:ascii="Arial" w:hAnsi="Arial" w:cs="Arial"/>
                <w:bCs/>
                <w:sz w:val="21"/>
                <w:szCs w:val="21"/>
              </w:rPr>
              <w:t>- recheado e coberto com chocolate ao leite, com aspecto, cheiro, cor e sabor próprios, isento de sujidades, parasitas e larvas.</w:t>
            </w:r>
          </w:p>
          <w:p w14:paraId="7EE75002" w14:textId="77777777" w:rsidR="00571177" w:rsidRPr="009C7233" w:rsidRDefault="00571177" w:rsidP="00FB3D46">
            <w:pPr>
              <w:adjustRightInd w:val="0"/>
              <w:rPr>
                <w:rFonts w:ascii="Arial" w:hAnsi="Arial" w:cs="Arial"/>
                <w:bCs/>
                <w:sz w:val="21"/>
                <w:szCs w:val="21"/>
              </w:rPr>
            </w:pPr>
            <w:r w:rsidRPr="009C7233">
              <w:rPr>
                <w:rFonts w:ascii="Arial" w:hAnsi="Arial" w:cs="Arial"/>
                <w:bCs/>
                <w:sz w:val="21"/>
                <w:szCs w:val="21"/>
              </w:rPr>
              <w:t>Acondicionado em embalagem atóxica, íntegra e resistente, com identificação do produto, marca do fabricante, data de fabricação e validade. Prazo de validade mínimo de 6 (seis) meses a partir da data de entrega. Caixa com média de 20 unidades, com aproximadamente 126 g.</w:t>
            </w:r>
          </w:p>
        </w:tc>
      </w:tr>
      <w:tr w:rsidR="00571177" w:rsidRPr="009C7233" w14:paraId="76293535" w14:textId="77777777" w:rsidTr="00571177">
        <w:trPr>
          <w:cantSplit/>
          <w:trHeight w:val="303"/>
        </w:trPr>
        <w:tc>
          <w:tcPr>
            <w:tcW w:w="851" w:type="dxa"/>
            <w:tcBorders>
              <w:top w:val="single" w:sz="4" w:space="0" w:color="auto"/>
              <w:left w:val="single" w:sz="4" w:space="0" w:color="auto"/>
              <w:bottom w:val="single" w:sz="4" w:space="0" w:color="auto"/>
              <w:right w:val="single" w:sz="4" w:space="0" w:color="auto"/>
            </w:tcBorders>
          </w:tcPr>
          <w:p w14:paraId="01A78C0A"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13B3FAA8"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500</w:t>
            </w:r>
          </w:p>
        </w:tc>
        <w:tc>
          <w:tcPr>
            <w:tcW w:w="8080" w:type="dxa"/>
            <w:tcBorders>
              <w:top w:val="single" w:sz="4" w:space="0" w:color="auto"/>
              <w:left w:val="single" w:sz="4" w:space="0" w:color="auto"/>
              <w:bottom w:val="single" w:sz="4" w:space="0" w:color="auto"/>
              <w:right w:val="single" w:sz="4" w:space="0" w:color="auto"/>
            </w:tcBorders>
          </w:tcPr>
          <w:p w14:paraId="7AA3BA26" w14:textId="77777777" w:rsidR="00571177" w:rsidRPr="009C7233" w:rsidRDefault="00571177" w:rsidP="00FB3D46">
            <w:pPr>
              <w:tabs>
                <w:tab w:val="left" w:pos="4044"/>
              </w:tabs>
              <w:adjustRightInd w:val="0"/>
              <w:rPr>
                <w:rFonts w:ascii="Arial" w:hAnsi="Arial" w:cs="Arial"/>
                <w:b/>
                <w:bCs/>
                <w:sz w:val="21"/>
                <w:szCs w:val="21"/>
              </w:rPr>
            </w:pPr>
            <w:r w:rsidRPr="009C7233">
              <w:rPr>
                <w:rFonts w:ascii="Arial" w:hAnsi="Arial" w:cs="Arial"/>
                <w:b/>
                <w:bCs/>
                <w:sz w:val="21"/>
                <w:szCs w:val="21"/>
              </w:rPr>
              <w:t>Salgado tipo Canudinho –</w:t>
            </w:r>
            <w:r w:rsidRPr="009C7233">
              <w:rPr>
                <w:rFonts w:ascii="Arial" w:hAnsi="Arial" w:cs="Arial"/>
                <w:sz w:val="21"/>
                <w:szCs w:val="21"/>
              </w:rPr>
              <w:t xml:space="preserve"> canudinho com recheio de carne de gado, carne de frango e picles.</w:t>
            </w:r>
          </w:p>
        </w:tc>
      </w:tr>
      <w:tr w:rsidR="00571177" w:rsidRPr="009C7233" w14:paraId="76780CF1" w14:textId="77777777" w:rsidTr="00571177">
        <w:trPr>
          <w:cantSplit/>
          <w:trHeight w:val="303"/>
        </w:trPr>
        <w:tc>
          <w:tcPr>
            <w:tcW w:w="851" w:type="dxa"/>
            <w:tcBorders>
              <w:top w:val="single" w:sz="4" w:space="0" w:color="auto"/>
              <w:left w:val="single" w:sz="4" w:space="0" w:color="auto"/>
              <w:bottom w:val="single" w:sz="4" w:space="0" w:color="auto"/>
              <w:right w:val="single" w:sz="4" w:space="0" w:color="auto"/>
            </w:tcBorders>
          </w:tcPr>
          <w:p w14:paraId="25EB1BFB"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479D2B0C"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500</w:t>
            </w:r>
          </w:p>
        </w:tc>
        <w:tc>
          <w:tcPr>
            <w:tcW w:w="8080" w:type="dxa"/>
            <w:tcBorders>
              <w:top w:val="single" w:sz="4" w:space="0" w:color="auto"/>
              <w:left w:val="single" w:sz="4" w:space="0" w:color="auto"/>
              <w:bottom w:val="single" w:sz="4" w:space="0" w:color="auto"/>
              <w:right w:val="single" w:sz="4" w:space="0" w:color="auto"/>
            </w:tcBorders>
          </w:tcPr>
          <w:p w14:paraId="73895468" w14:textId="77777777" w:rsidR="00571177" w:rsidRPr="009C7233" w:rsidRDefault="00571177" w:rsidP="00FB3D46">
            <w:pPr>
              <w:tabs>
                <w:tab w:val="left" w:pos="4044"/>
              </w:tabs>
              <w:adjustRightInd w:val="0"/>
              <w:rPr>
                <w:rFonts w:ascii="Arial" w:hAnsi="Arial" w:cs="Arial"/>
                <w:b/>
                <w:bCs/>
                <w:sz w:val="21"/>
                <w:szCs w:val="21"/>
              </w:rPr>
            </w:pPr>
            <w:r w:rsidRPr="009C7233">
              <w:rPr>
                <w:rFonts w:ascii="Arial" w:hAnsi="Arial" w:cs="Arial"/>
                <w:b/>
                <w:bCs/>
                <w:sz w:val="21"/>
                <w:szCs w:val="21"/>
              </w:rPr>
              <w:t xml:space="preserve">Mini Pastel de nata Assado – </w:t>
            </w:r>
            <w:r w:rsidRPr="009C7233">
              <w:rPr>
                <w:rFonts w:ascii="Arial" w:hAnsi="Arial" w:cs="Arial"/>
                <w:sz w:val="21"/>
                <w:szCs w:val="21"/>
              </w:rPr>
              <w:t>Pastel Assado de aproximadamente 25 à 30 gr, com recheio de carne de gado, carne de frango, requeijão, chocolate , palmito, maçã e côco, banana, legumes.</w:t>
            </w:r>
          </w:p>
        </w:tc>
      </w:tr>
      <w:tr w:rsidR="00571177" w:rsidRPr="009C7233" w14:paraId="78992130" w14:textId="77777777" w:rsidTr="00571177">
        <w:trPr>
          <w:cantSplit/>
          <w:trHeight w:val="303"/>
        </w:trPr>
        <w:tc>
          <w:tcPr>
            <w:tcW w:w="851" w:type="dxa"/>
            <w:tcBorders>
              <w:top w:val="single" w:sz="4" w:space="0" w:color="auto"/>
              <w:left w:val="single" w:sz="4" w:space="0" w:color="auto"/>
              <w:bottom w:val="single" w:sz="4" w:space="0" w:color="auto"/>
              <w:right w:val="single" w:sz="4" w:space="0" w:color="auto"/>
            </w:tcBorders>
          </w:tcPr>
          <w:p w14:paraId="769580CB"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607AE6B4"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1.000 un</w:t>
            </w:r>
          </w:p>
        </w:tc>
        <w:tc>
          <w:tcPr>
            <w:tcW w:w="8080" w:type="dxa"/>
            <w:tcBorders>
              <w:top w:val="single" w:sz="4" w:space="0" w:color="auto"/>
              <w:left w:val="single" w:sz="4" w:space="0" w:color="auto"/>
              <w:bottom w:val="single" w:sz="4" w:space="0" w:color="auto"/>
              <w:right w:val="single" w:sz="4" w:space="0" w:color="auto"/>
            </w:tcBorders>
          </w:tcPr>
          <w:p w14:paraId="65F16413" w14:textId="77777777" w:rsidR="00571177" w:rsidRPr="009C7233" w:rsidRDefault="00571177" w:rsidP="00FB3D46">
            <w:pPr>
              <w:tabs>
                <w:tab w:val="left" w:pos="4044"/>
              </w:tabs>
              <w:adjustRightInd w:val="0"/>
              <w:rPr>
                <w:rFonts w:ascii="Arial" w:hAnsi="Arial" w:cs="Arial"/>
                <w:b/>
                <w:bCs/>
                <w:sz w:val="21"/>
                <w:szCs w:val="21"/>
              </w:rPr>
            </w:pPr>
            <w:r w:rsidRPr="009C7233">
              <w:rPr>
                <w:rFonts w:ascii="Arial" w:hAnsi="Arial" w:cs="Arial"/>
                <w:b/>
                <w:bCs/>
                <w:sz w:val="21"/>
                <w:szCs w:val="21"/>
              </w:rPr>
              <w:t xml:space="preserve">Pastel Grande – </w:t>
            </w:r>
            <w:r w:rsidRPr="009C7233">
              <w:rPr>
                <w:rFonts w:ascii="Arial" w:hAnsi="Arial" w:cs="Arial"/>
                <w:bCs/>
                <w:sz w:val="21"/>
                <w:szCs w:val="21"/>
              </w:rPr>
              <w:t xml:space="preserve">Pastel de carne frito aproximadamente 170 g. </w:t>
            </w:r>
          </w:p>
        </w:tc>
      </w:tr>
      <w:tr w:rsidR="00571177" w:rsidRPr="009C7233" w14:paraId="3FC8A4F6" w14:textId="77777777" w:rsidTr="00571177">
        <w:trPr>
          <w:cantSplit/>
          <w:trHeight w:val="303"/>
        </w:trPr>
        <w:tc>
          <w:tcPr>
            <w:tcW w:w="851" w:type="dxa"/>
            <w:tcBorders>
              <w:top w:val="single" w:sz="4" w:space="0" w:color="auto"/>
              <w:left w:val="single" w:sz="4" w:space="0" w:color="auto"/>
              <w:bottom w:val="single" w:sz="4" w:space="0" w:color="auto"/>
              <w:right w:val="single" w:sz="4" w:space="0" w:color="auto"/>
            </w:tcBorders>
          </w:tcPr>
          <w:p w14:paraId="259B2B0C"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4CCF2188" w14:textId="60BF1D61" w:rsidR="00571177" w:rsidRPr="009C7233" w:rsidRDefault="00A068BE" w:rsidP="00FB3D46">
            <w:pPr>
              <w:adjustRightInd w:val="0"/>
              <w:jc w:val="center"/>
              <w:rPr>
                <w:rFonts w:ascii="Arial" w:hAnsi="Arial" w:cs="Arial"/>
                <w:b/>
                <w:bCs/>
                <w:sz w:val="21"/>
                <w:szCs w:val="21"/>
              </w:rPr>
            </w:pPr>
            <w:r w:rsidRPr="009C7233">
              <w:rPr>
                <w:rFonts w:ascii="Arial" w:hAnsi="Arial" w:cs="Arial"/>
                <w:b/>
                <w:bCs/>
                <w:sz w:val="21"/>
                <w:szCs w:val="21"/>
              </w:rPr>
              <w:t>1.000</w:t>
            </w:r>
            <w:r w:rsidR="00571177" w:rsidRPr="009C7233">
              <w:rPr>
                <w:rFonts w:ascii="Arial" w:hAnsi="Arial" w:cs="Arial"/>
                <w:b/>
                <w:bCs/>
                <w:sz w:val="21"/>
                <w:szCs w:val="21"/>
              </w:rPr>
              <w:t xml:space="preserve"> un</w:t>
            </w:r>
          </w:p>
        </w:tc>
        <w:tc>
          <w:tcPr>
            <w:tcW w:w="8080" w:type="dxa"/>
            <w:tcBorders>
              <w:top w:val="single" w:sz="4" w:space="0" w:color="auto"/>
              <w:left w:val="single" w:sz="4" w:space="0" w:color="auto"/>
              <w:bottom w:val="single" w:sz="4" w:space="0" w:color="auto"/>
              <w:right w:val="single" w:sz="4" w:space="0" w:color="auto"/>
            </w:tcBorders>
          </w:tcPr>
          <w:p w14:paraId="414644C2" w14:textId="77777777" w:rsidR="00571177" w:rsidRPr="009C7233" w:rsidRDefault="00571177" w:rsidP="00FB3D46">
            <w:pPr>
              <w:tabs>
                <w:tab w:val="left" w:pos="4044"/>
              </w:tabs>
              <w:adjustRightInd w:val="0"/>
              <w:rPr>
                <w:rFonts w:ascii="Arial" w:hAnsi="Arial" w:cs="Arial"/>
                <w:b/>
                <w:bCs/>
                <w:sz w:val="21"/>
                <w:szCs w:val="21"/>
              </w:rPr>
            </w:pPr>
            <w:r w:rsidRPr="009C7233">
              <w:rPr>
                <w:rFonts w:ascii="Arial" w:hAnsi="Arial" w:cs="Arial"/>
                <w:b/>
                <w:bCs/>
                <w:sz w:val="21"/>
                <w:szCs w:val="21"/>
              </w:rPr>
              <w:t xml:space="preserve">Sanduiche natural - </w:t>
            </w:r>
            <w:r w:rsidRPr="009C7233">
              <w:rPr>
                <w:rFonts w:ascii="Arial" w:hAnsi="Arial" w:cs="Arial"/>
                <w:bCs/>
                <w:sz w:val="21"/>
                <w:szCs w:val="21"/>
              </w:rPr>
              <w:t>Sanduiche natural de pão branco ou de centeio, com recheio de patê de frango, alface e tomate 250 gramas</w:t>
            </w:r>
          </w:p>
        </w:tc>
      </w:tr>
      <w:tr w:rsidR="00571177" w:rsidRPr="009C7233" w14:paraId="5133F0DB" w14:textId="77777777" w:rsidTr="00571177">
        <w:trPr>
          <w:cantSplit/>
          <w:trHeight w:val="303"/>
        </w:trPr>
        <w:tc>
          <w:tcPr>
            <w:tcW w:w="851" w:type="dxa"/>
            <w:tcBorders>
              <w:top w:val="single" w:sz="4" w:space="0" w:color="auto"/>
              <w:left w:val="single" w:sz="4" w:space="0" w:color="auto"/>
              <w:bottom w:val="single" w:sz="4" w:space="0" w:color="auto"/>
              <w:right w:val="single" w:sz="4" w:space="0" w:color="auto"/>
            </w:tcBorders>
          </w:tcPr>
          <w:p w14:paraId="0F6D4D15"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6F32DEB1"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1000 un</w:t>
            </w:r>
          </w:p>
        </w:tc>
        <w:tc>
          <w:tcPr>
            <w:tcW w:w="8080" w:type="dxa"/>
            <w:tcBorders>
              <w:top w:val="single" w:sz="4" w:space="0" w:color="auto"/>
              <w:left w:val="single" w:sz="4" w:space="0" w:color="auto"/>
              <w:bottom w:val="single" w:sz="4" w:space="0" w:color="auto"/>
              <w:right w:val="single" w:sz="4" w:space="0" w:color="auto"/>
            </w:tcBorders>
          </w:tcPr>
          <w:p w14:paraId="0D9611C2" w14:textId="77777777" w:rsidR="00571177" w:rsidRPr="009C7233" w:rsidRDefault="00571177" w:rsidP="00FB3D46">
            <w:pPr>
              <w:tabs>
                <w:tab w:val="left" w:pos="4044"/>
              </w:tabs>
              <w:adjustRightInd w:val="0"/>
              <w:rPr>
                <w:rFonts w:ascii="Arial" w:hAnsi="Arial" w:cs="Arial"/>
                <w:b/>
                <w:bCs/>
                <w:sz w:val="21"/>
                <w:szCs w:val="21"/>
              </w:rPr>
            </w:pPr>
            <w:r w:rsidRPr="009C7233">
              <w:rPr>
                <w:rFonts w:ascii="Arial" w:hAnsi="Arial" w:cs="Arial"/>
                <w:b/>
                <w:bCs/>
                <w:sz w:val="21"/>
                <w:szCs w:val="21"/>
              </w:rPr>
              <w:t xml:space="preserve">Sanduiche – </w:t>
            </w:r>
            <w:r w:rsidRPr="009C7233">
              <w:rPr>
                <w:rFonts w:ascii="Arial" w:hAnsi="Arial" w:cs="Arial"/>
                <w:sz w:val="21"/>
                <w:szCs w:val="21"/>
              </w:rPr>
              <w:t>Pão de forma cortado ao meio, em formato triangular, com maionese, presunto, queijo, alface, tomate. Peso aproximado 180g.</w:t>
            </w:r>
          </w:p>
        </w:tc>
      </w:tr>
      <w:tr w:rsidR="00571177" w:rsidRPr="009C7233" w14:paraId="51664591" w14:textId="77777777" w:rsidTr="00571177">
        <w:trPr>
          <w:cantSplit/>
          <w:trHeight w:val="303"/>
        </w:trPr>
        <w:tc>
          <w:tcPr>
            <w:tcW w:w="851" w:type="dxa"/>
            <w:tcBorders>
              <w:top w:val="single" w:sz="4" w:space="0" w:color="auto"/>
              <w:left w:val="single" w:sz="4" w:space="0" w:color="auto"/>
              <w:bottom w:val="single" w:sz="4" w:space="0" w:color="auto"/>
              <w:right w:val="single" w:sz="4" w:space="0" w:color="auto"/>
            </w:tcBorders>
          </w:tcPr>
          <w:p w14:paraId="50ABCFEF"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6A54DD83" w14:textId="62ED6F29" w:rsidR="00571177" w:rsidRPr="009C7233" w:rsidRDefault="00A068BE" w:rsidP="00FB3D46">
            <w:pPr>
              <w:adjustRightInd w:val="0"/>
              <w:jc w:val="center"/>
              <w:rPr>
                <w:rFonts w:ascii="Arial" w:hAnsi="Arial" w:cs="Arial"/>
                <w:b/>
                <w:bCs/>
                <w:sz w:val="21"/>
                <w:szCs w:val="21"/>
              </w:rPr>
            </w:pPr>
            <w:r w:rsidRPr="009C7233">
              <w:rPr>
                <w:rFonts w:ascii="Arial" w:hAnsi="Arial" w:cs="Arial"/>
                <w:b/>
                <w:bCs/>
                <w:sz w:val="21"/>
                <w:szCs w:val="21"/>
              </w:rPr>
              <w:t>500</w:t>
            </w:r>
            <w:r w:rsidR="00571177" w:rsidRPr="009C7233">
              <w:rPr>
                <w:rFonts w:ascii="Arial" w:hAnsi="Arial" w:cs="Arial"/>
                <w:b/>
                <w:bCs/>
                <w:sz w:val="21"/>
                <w:szCs w:val="21"/>
              </w:rPr>
              <w:t xml:space="preserve"> un</w:t>
            </w:r>
          </w:p>
        </w:tc>
        <w:tc>
          <w:tcPr>
            <w:tcW w:w="8080" w:type="dxa"/>
            <w:tcBorders>
              <w:top w:val="single" w:sz="4" w:space="0" w:color="auto"/>
              <w:left w:val="single" w:sz="4" w:space="0" w:color="auto"/>
              <w:bottom w:val="single" w:sz="4" w:space="0" w:color="auto"/>
              <w:right w:val="single" w:sz="4" w:space="0" w:color="auto"/>
            </w:tcBorders>
          </w:tcPr>
          <w:p w14:paraId="54C2D4B0" w14:textId="77777777" w:rsidR="00571177" w:rsidRPr="009C7233" w:rsidRDefault="00571177" w:rsidP="00FB3D46">
            <w:pPr>
              <w:tabs>
                <w:tab w:val="left" w:pos="4044"/>
              </w:tabs>
              <w:adjustRightInd w:val="0"/>
              <w:rPr>
                <w:rFonts w:ascii="Arial" w:hAnsi="Arial" w:cs="Arial"/>
                <w:b/>
                <w:bCs/>
                <w:sz w:val="21"/>
                <w:szCs w:val="21"/>
              </w:rPr>
            </w:pPr>
            <w:r w:rsidRPr="009C7233">
              <w:rPr>
                <w:rFonts w:ascii="Arial" w:hAnsi="Arial" w:cs="Arial"/>
                <w:b/>
                <w:bCs/>
                <w:sz w:val="21"/>
                <w:szCs w:val="21"/>
              </w:rPr>
              <w:t xml:space="preserve">Pão de queijo – </w:t>
            </w:r>
            <w:r w:rsidRPr="009C7233">
              <w:rPr>
                <w:rFonts w:ascii="Arial" w:hAnsi="Arial" w:cs="Arial"/>
                <w:bCs/>
                <w:sz w:val="21"/>
                <w:szCs w:val="21"/>
              </w:rPr>
              <w:t>Pão de queijo tamanho médio</w:t>
            </w:r>
            <w:r w:rsidRPr="009C7233">
              <w:rPr>
                <w:rFonts w:ascii="Arial" w:hAnsi="Arial" w:cs="Arial"/>
                <w:b/>
                <w:bCs/>
                <w:sz w:val="21"/>
                <w:szCs w:val="21"/>
              </w:rPr>
              <w:t xml:space="preserve">, </w:t>
            </w:r>
            <w:r w:rsidRPr="009C7233">
              <w:rPr>
                <w:rFonts w:ascii="Arial" w:hAnsi="Arial" w:cs="Arial"/>
                <w:bCs/>
                <w:sz w:val="21"/>
                <w:szCs w:val="21"/>
              </w:rPr>
              <w:t>pesando aproximadamente 75g.</w:t>
            </w:r>
            <w:r w:rsidRPr="009C7233">
              <w:rPr>
                <w:rFonts w:ascii="Arial" w:hAnsi="Arial" w:cs="Arial"/>
                <w:b/>
                <w:bCs/>
                <w:sz w:val="21"/>
                <w:szCs w:val="21"/>
              </w:rPr>
              <w:t xml:space="preserve"> </w:t>
            </w:r>
          </w:p>
        </w:tc>
      </w:tr>
      <w:tr w:rsidR="00571177" w:rsidRPr="009C7233" w14:paraId="2D5F4D8B" w14:textId="77777777" w:rsidTr="00571177">
        <w:trPr>
          <w:cantSplit/>
          <w:trHeight w:val="303"/>
        </w:trPr>
        <w:tc>
          <w:tcPr>
            <w:tcW w:w="851" w:type="dxa"/>
            <w:tcBorders>
              <w:top w:val="single" w:sz="4" w:space="0" w:color="auto"/>
              <w:left w:val="single" w:sz="4" w:space="0" w:color="auto"/>
              <w:bottom w:val="single" w:sz="4" w:space="0" w:color="auto"/>
              <w:right w:val="single" w:sz="4" w:space="0" w:color="auto"/>
            </w:tcBorders>
          </w:tcPr>
          <w:p w14:paraId="5B87BF83"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1CAFDC1" w14:textId="0D83CF8E" w:rsidR="00571177" w:rsidRPr="009C7233" w:rsidRDefault="00A068BE" w:rsidP="00FB3D46">
            <w:pPr>
              <w:adjustRightInd w:val="0"/>
              <w:jc w:val="center"/>
              <w:rPr>
                <w:rFonts w:ascii="Arial" w:hAnsi="Arial" w:cs="Arial"/>
                <w:b/>
                <w:bCs/>
                <w:sz w:val="21"/>
                <w:szCs w:val="21"/>
              </w:rPr>
            </w:pPr>
            <w:r w:rsidRPr="009C7233">
              <w:rPr>
                <w:rFonts w:ascii="Arial" w:hAnsi="Arial" w:cs="Arial"/>
                <w:b/>
                <w:bCs/>
                <w:sz w:val="21"/>
                <w:szCs w:val="21"/>
              </w:rPr>
              <w:t>4</w:t>
            </w:r>
            <w:r w:rsidR="00571177" w:rsidRPr="009C7233">
              <w:rPr>
                <w:rFonts w:ascii="Arial" w:hAnsi="Arial" w:cs="Arial"/>
                <w:b/>
                <w:bCs/>
                <w:sz w:val="21"/>
                <w:szCs w:val="21"/>
              </w:rPr>
              <w:t>0 un</w:t>
            </w:r>
          </w:p>
        </w:tc>
        <w:tc>
          <w:tcPr>
            <w:tcW w:w="8080" w:type="dxa"/>
            <w:tcBorders>
              <w:top w:val="single" w:sz="4" w:space="0" w:color="auto"/>
              <w:left w:val="single" w:sz="4" w:space="0" w:color="auto"/>
              <w:bottom w:val="single" w:sz="4" w:space="0" w:color="auto"/>
              <w:right w:val="single" w:sz="4" w:space="0" w:color="auto"/>
            </w:tcBorders>
          </w:tcPr>
          <w:p w14:paraId="63757D93"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
                <w:bCs/>
                <w:sz w:val="21"/>
                <w:szCs w:val="21"/>
              </w:rPr>
              <w:t xml:space="preserve">Bolo - </w:t>
            </w:r>
            <w:r w:rsidRPr="009C7233">
              <w:rPr>
                <w:rFonts w:ascii="Arial" w:hAnsi="Arial" w:cs="Arial"/>
                <w:sz w:val="21"/>
                <w:szCs w:val="21"/>
              </w:rPr>
              <w:t>Em formato retangular aproximadamente 40 X 28. Sabores chocolate, cenoura, laranja, milho. Pesando aproximadamente .2kg Com cobertura de brigadeiro caseiro cozido.</w:t>
            </w:r>
          </w:p>
        </w:tc>
      </w:tr>
      <w:tr w:rsidR="00571177" w:rsidRPr="009C7233" w14:paraId="50E80FCD" w14:textId="77777777" w:rsidTr="00571177">
        <w:trPr>
          <w:cantSplit/>
          <w:trHeight w:val="303"/>
        </w:trPr>
        <w:tc>
          <w:tcPr>
            <w:tcW w:w="851" w:type="dxa"/>
            <w:tcBorders>
              <w:top w:val="single" w:sz="4" w:space="0" w:color="auto"/>
              <w:left w:val="single" w:sz="4" w:space="0" w:color="auto"/>
              <w:bottom w:val="single" w:sz="4" w:space="0" w:color="auto"/>
              <w:right w:val="single" w:sz="4" w:space="0" w:color="auto"/>
            </w:tcBorders>
          </w:tcPr>
          <w:p w14:paraId="3C2E8F82"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6144490A" w14:textId="60361F42" w:rsidR="00571177" w:rsidRPr="009C7233" w:rsidRDefault="00A068BE" w:rsidP="00FB3D46">
            <w:pPr>
              <w:adjustRightInd w:val="0"/>
              <w:jc w:val="center"/>
              <w:rPr>
                <w:rFonts w:ascii="Arial" w:hAnsi="Arial" w:cs="Arial"/>
                <w:b/>
                <w:bCs/>
                <w:sz w:val="21"/>
                <w:szCs w:val="21"/>
              </w:rPr>
            </w:pPr>
            <w:r w:rsidRPr="009C7233">
              <w:rPr>
                <w:rFonts w:ascii="Arial" w:hAnsi="Arial" w:cs="Arial"/>
                <w:b/>
                <w:bCs/>
                <w:sz w:val="21"/>
                <w:szCs w:val="21"/>
              </w:rPr>
              <w:t>4</w:t>
            </w:r>
            <w:r w:rsidR="00571177" w:rsidRPr="009C7233">
              <w:rPr>
                <w:rFonts w:ascii="Arial" w:hAnsi="Arial" w:cs="Arial"/>
                <w:b/>
                <w:bCs/>
                <w:sz w:val="21"/>
                <w:szCs w:val="21"/>
              </w:rPr>
              <w:t>0 un</w:t>
            </w:r>
          </w:p>
        </w:tc>
        <w:tc>
          <w:tcPr>
            <w:tcW w:w="8080" w:type="dxa"/>
            <w:tcBorders>
              <w:top w:val="single" w:sz="4" w:space="0" w:color="auto"/>
              <w:left w:val="single" w:sz="4" w:space="0" w:color="auto"/>
              <w:bottom w:val="single" w:sz="4" w:space="0" w:color="auto"/>
              <w:right w:val="single" w:sz="4" w:space="0" w:color="auto"/>
            </w:tcBorders>
          </w:tcPr>
          <w:p w14:paraId="13B2E42B" w14:textId="77777777" w:rsidR="00571177" w:rsidRPr="009C7233" w:rsidRDefault="00571177" w:rsidP="00FB3D46">
            <w:pPr>
              <w:tabs>
                <w:tab w:val="left" w:pos="4044"/>
              </w:tabs>
              <w:adjustRightInd w:val="0"/>
              <w:jc w:val="both"/>
              <w:rPr>
                <w:rFonts w:ascii="Arial" w:hAnsi="Arial" w:cs="Arial"/>
                <w:sz w:val="21"/>
                <w:szCs w:val="21"/>
              </w:rPr>
            </w:pPr>
            <w:r w:rsidRPr="009C7233">
              <w:rPr>
                <w:rFonts w:ascii="Arial" w:hAnsi="Arial" w:cs="Arial"/>
                <w:b/>
                <w:bCs/>
                <w:sz w:val="21"/>
                <w:szCs w:val="21"/>
              </w:rPr>
              <w:t xml:space="preserve">Bolo - </w:t>
            </w:r>
            <w:r w:rsidRPr="009C7233">
              <w:rPr>
                <w:rFonts w:ascii="Arial" w:hAnsi="Arial" w:cs="Arial"/>
                <w:sz w:val="21"/>
                <w:szCs w:val="21"/>
              </w:rPr>
              <w:t>Em formato circular com furo aproximadamente 20cm. Sabores chocolate, cenoura, laranja, milho. Pesando aproximadamente 700gr Com cobertura de leite condensado cozido ou brigadeiro..</w:t>
            </w:r>
          </w:p>
        </w:tc>
      </w:tr>
      <w:tr w:rsidR="00571177" w:rsidRPr="009C7233" w14:paraId="62EEA3FD" w14:textId="77777777" w:rsidTr="00571177">
        <w:trPr>
          <w:cantSplit/>
          <w:trHeight w:val="303"/>
        </w:trPr>
        <w:tc>
          <w:tcPr>
            <w:tcW w:w="851" w:type="dxa"/>
            <w:tcBorders>
              <w:top w:val="single" w:sz="4" w:space="0" w:color="auto"/>
              <w:left w:val="single" w:sz="4" w:space="0" w:color="auto"/>
              <w:bottom w:val="single" w:sz="4" w:space="0" w:color="auto"/>
              <w:right w:val="single" w:sz="4" w:space="0" w:color="auto"/>
            </w:tcBorders>
          </w:tcPr>
          <w:p w14:paraId="71B2FE91"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7ADCEB5F" w14:textId="73DB1837" w:rsidR="00571177" w:rsidRPr="009C7233" w:rsidRDefault="00A068BE" w:rsidP="00FB3D46">
            <w:pPr>
              <w:adjustRightInd w:val="0"/>
              <w:jc w:val="center"/>
              <w:rPr>
                <w:rFonts w:ascii="Arial" w:hAnsi="Arial" w:cs="Arial"/>
                <w:b/>
                <w:bCs/>
                <w:sz w:val="21"/>
                <w:szCs w:val="21"/>
              </w:rPr>
            </w:pPr>
            <w:r w:rsidRPr="009C7233">
              <w:rPr>
                <w:rFonts w:ascii="Arial" w:hAnsi="Arial" w:cs="Arial"/>
                <w:b/>
                <w:bCs/>
                <w:sz w:val="21"/>
                <w:szCs w:val="21"/>
              </w:rPr>
              <w:t>5</w:t>
            </w:r>
            <w:r w:rsidR="00571177" w:rsidRPr="009C7233">
              <w:rPr>
                <w:rFonts w:ascii="Arial" w:hAnsi="Arial" w:cs="Arial"/>
                <w:b/>
                <w:bCs/>
                <w:sz w:val="21"/>
                <w:szCs w:val="21"/>
              </w:rPr>
              <w:t>0 un</w:t>
            </w:r>
          </w:p>
        </w:tc>
        <w:tc>
          <w:tcPr>
            <w:tcW w:w="8080" w:type="dxa"/>
            <w:tcBorders>
              <w:top w:val="single" w:sz="4" w:space="0" w:color="auto"/>
              <w:left w:val="single" w:sz="4" w:space="0" w:color="auto"/>
              <w:bottom w:val="single" w:sz="4" w:space="0" w:color="auto"/>
              <w:right w:val="single" w:sz="4" w:space="0" w:color="auto"/>
            </w:tcBorders>
          </w:tcPr>
          <w:p w14:paraId="083E8E88" w14:textId="77777777" w:rsidR="00571177" w:rsidRPr="009C7233" w:rsidRDefault="00571177" w:rsidP="00FB3D46">
            <w:pPr>
              <w:tabs>
                <w:tab w:val="left" w:pos="4044"/>
              </w:tabs>
              <w:adjustRightInd w:val="0"/>
              <w:rPr>
                <w:rFonts w:ascii="Arial" w:hAnsi="Arial" w:cs="Arial"/>
                <w:bCs/>
                <w:sz w:val="21"/>
                <w:szCs w:val="21"/>
              </w:rPr>
            </w:pPr>
            <w:r w:rsidRPr="009C7233">
              <w:rPr>
                <w:rFonts w:ascii="Arial" w:hAnsi="Arial" w:cs="Arial"/>
                <w:b/>
                <w:bCs/>
                <w:sz w:val="21"/>
                <w:szCs w:val="21"/>
              </w:rPr>
              <w:t xml:space="preserve">Bolo pizza – </w:t>
            </w:r>
            <w:r w:rsidRPr="009C7233">
              <w:rPr>
                <w:rFonts w:ascii="Arial" w:hAnsi="Arial" w:cs="Arial"/>
                <w:bCs/>
                <w:sz w:val="21"/>
                <w:szCs w:val="21"/>
              </w:rPr>
              <w:t xml:space="preserve">Forma grande, com recheio podendo ser de diversos sabores. Forma equivalente a 30 pedaços/fatias. Peso aproximado 5kg cada forma. </w:t>
            </w:r>
          </w:p>
        </w:tc>
      </w:tr>
      <w:tr w:rsidR="00571177" w:rsidRPr="009C7233" w14:paraId="07643935" w14:textId="77777777" w:rsidTr="00571177">
        <w:trPr>
          <w:cantSplit/>
          <w:trHeight w:val="303"/>
        </w:trPr>
        <w:tc>
          <w:tcPr>
            <w:tcW w:w="851" w:type="dxa"/>
            <w:tcBorders>
              <w:top w:val="single" w:sz="4" w:space="0" w:color="auto"/>
              <w:left w:val="single" w:sz="4" w:space="0" w:color="auto"/>
              <w:bottom w:val="single" w:sz="4" w:space="0" w:color="auto"/>
              <w:right w:val="single" w:sz="4" w:space="0" w:color="auto"/>
            </w:tcBorders>
          </w:tcPr>
          <w:p w14:paraId="7815FDAB"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7EB18460"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120 un</w:t>
            </w:r>
          </w:p>
        </w:tc>
        <w:tc>
          <w:tcPr>
            <w:tcW w:w="8080" w:type="dxa"/>
            <w:tcBorders>
              <w:top w:val="single" w:sz="4" w:space="0" w:color="auto"/>
              <w:left w:val="single" w:sz="4" w:space="0" w:color="auto"/>
              <w:bottom w:val="single" w:sz="4" w:space="0" w:color="auto"/>
              <w:right w:val="single" w:sz="4" w:space="0" w:color="auto"/>
            </w:tcBorders>
          </w:tcPr>
          <w:p w14:paraId="7B304F6E" w14:textId="77777777" w:rsidR="00571177" w:rsidRPr="009C7233" w:rsidRDefault="00571177" w:rsidP="00FB3D46">
            <w:pPr>
              <w:tabs>
                <w:tab w:val="left" w:pos="4044"/>
              </w:tabs>
              <w:adjustRightInd w:val="0"/>
              <w:rPr>
                <w:rFonts w:ascii="Arial" w:hAnsi="Arial" w:cs="Arial"/>
                <w:bCs/>
                <w:sz w:val="21"/>
                <w:szCs w:val="21"/>
              </w:rPr>
            </w:pPr>
            <w:r w:rsidRPr="009C7233">
              <w:rPr>
                <w:rFonts w:ascii="Arial" w:hAnsi="Arial" w:cs="Arial"/>
                <w:b/>
                <w:bCs/>
                <w:sz w:val="21"/>
                <w:szCs w:val="21"/>
              </w:rPr>
              <w:t xml:space="preserve">Achocolatado em pó instantâneo: </w:t>
            </w:r>
            <w:r w:rsidRPr="009C7233">
              <w:rPr>
                <w:rFonts w:ascii="Arial" w:hAnsi="Arial" w:cs="Arial"/>
                <w:bCs/>
                <w:sz w:val="21"/>
                <w:szCs w:val="21"/>
              </w:rPr>
              <w:t xml:space="preserve">lata de 400g sem amasso e sem ferrugens, contenham data de fabricação e validade no fundo da lata. Rico em vitaminas e fonte de cálcio e ferro. </w:t>
            </w:r>
          </w:p>
        </w:tc>
      </w:tr>
      <w:tr w:rsidR="00571177" w:rsidRPr="009C7233" w14:paraId="6C7253B8" w14:textId="77777777" w:rsidTr="00571177">
        <w:trPr>
          <w:cantSplit/>
          <w:trHeight w:val="303"/>
        </w:trPr>
        <w:tc>
          <w:tcPr>
            <w:tcW w:w="851" w:type="dxa"/>
            <w:tcBorders>
              <w:top w:val="single" w:sz="4" w:space="0" w:color="auto"/>
              <w:left w:val="single" w:sz="4" w:space="0" w:color="auto"/>
              <w:bottom w:val="single" w:sz="4" w:space="0" w:color="auto"/>
              <w:right w:val="single" w:sz="4" w:space="0" w:color="auto"/>
            </w:tcBorders>
          </w:tcPr>
          <w:p w14:paraId="2AF35EAD"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5583E412"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 xml:space="preserve">110 litros </w:t>
            </w:r>
          </w:p>
        </w:tc>
        <w:tc>
          <w:tcPr>
            <w:tcW w:w="8080" w:type="dxa"/>
            <w:tcBorders>
              <w:top w:val="single" w:sz="4" w:space="0" w:color="auto"/>
              <w:left w:val="single" w:sz="4" w:space="0" w:color="auto"/>
              <w:bottom w:val="single" w:sz="4" w:space="0" w:color="auto"/>
              <w:right w:val="single" w:sz="4" w:space="0" w:color="auto"/>
            </w:tcBorders>
          </w:tcPr>
          <w:p w14:paraId="3FD15C7B" w14:textId="77777777" w:rsidR="00571177" w:rsidRPr="009C7233" w:rsidRDefault="00571177" w:rsidP="00FB3D46">
            <w:pPr>
              <w:tabs>
                <w:tab w:val="left" w:pos="4044"/>
              </w:tabs>
              <w:adjustRightInd w:val="0"/>
              <w:rPr>
                <w:rFonts w:ascii="Arial" w:hAnsi="Arial" w:cs="Arial"/>
                <w:bCs/>
                <w:sz w:val="21"/>
                <w:szCs w:val="21"/>
              </w:rPr>
            </w:pPr>
            <w:r w:rsidRPr="009C7233">
              <w:rPr>
                <w:rFonts w:ascii="Arial" w:hAnsi="Arial" w:cs="Arial"/>
                <w:b/>
                <w:bCs/>
                <w:sz w:val="21"/>
                <w:szCs w:val="21"/>
              </w:rPr>
              <w:t xml:space="preserve">Leite integral: </w:t>
            </w:r>
            <w:r w:rsidRPr="009C7233">
              <w:rPr>
                <w:rFonts w:ascii="Arial" w:hAnsi="Arial" w:cs="Arial"/>
                <w:bCs/>
                <w:sz w:val="21"/>
                <w:szCs w:val="21"/>
              </w:rPr>
              <w:t>A embalagem deverá conter externamente os dados de identificação, procedência, informações nutricionais, número do lote, data de</w:t>
            </w:r>
          </w:p>
          <w:p w14:paraId="5DD5C1A2" w14:textId="77777777" w:rsidR="00571177" w:rsidRPr="009C7233" w:rsidRDefault="00571177" w:rsidP="00FB3D46">
            <w:pPr>
              <w:tabs>
                <w:tab w:val="left" w:pos="4044"/>
              </w:tabs>
              <w:adjustRightInd w:val="0"/>
              <w:rPr>
                <w:rFonts w:ascii="Arial" w:hAnsi="Arial" w:cs="Arial"/>
                <w:bCs/>
                <w:sz w:val="21"/>
                <w:szCs w:val="21"/>
              </w:rPr>
            </w:pPr>
            <w:r w:rsidRPr="009C7233">
              <w:rPr>
                <w:rFonts w:ascii="Arial" w:hAnsi="Arial" w:cs="Arial"/>
                <w:bCs/>
                <w:sz w:val="21"/>
                <w:szCs w:val="21"/>
              </w:rPr>
              <w:t>validade, quantidade do produto e o número de registro no ministério da agricultura/ sif. validade mínima 3 meses da entrega.</w:t>
            </w:r>
          </w:p>
        </w:tc>
      </w:tr>
      <w:tr w:rsidR="00571177" w:rsidRPr="009C7233" w14:paraId="6FC69AE3" w14:textId="77777777" w:rsidTr="00571177">
        <w:trPr>
          <w:cantSplit/>
          <w:trHeight w:val="303"/>
        </w:trPr>
        <w:tc>
          <w:tcPr>
            <w:tcW w:w="851" w:type="dxa"/>
            <w:tcBorders>
              <w:top w:val="single" w:sz="4" w:space="0" w:color="auto"/>
              <w:left w:val="single" w:sz="4" w:space="0" w:color="auto"/>
              <w:bottom w:val="single" w:sz="4" w:space="0" w:color="auto"/>
              <w:right w:val="single" w:sz="4" w:space="0" w:color="auto"/>
            </w:tcBorders>
          </w:tcPr>
          <w:p w14:paraId="79029AF3"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73FF45B3"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500 kg</w:t>
            </w:r>
          </w:p>
        </w:tc>
        <w:tc>
          <w:tcPr>
            <w:tcW w:w="8080" w:type="dxa"/>
            <w:tcBorders>
              <w:top w:val="single" w:sz="4" w:space="0" w:color="auto"/>
              <w:left w:val="single" w:sz="4" w:space="0" w:color="auto"/>
              <w:bottom w:val="single" w:sz="4" w:space="0" w:color="auto"/>
              <w:right w:val="single" w:sz="4" w:space="0" w:color="auto"/>
            </w:tcBorders>
          </w:tcPr>
          <w:p w14:paraId="2321D3BF" w14:textId="77777777" w:rsidR="00571177" w:rsidRPr="009C7233" w:rsidRDefault="00571177" w:rsidP="00FB3D46">
            <w:pPr>
              <w:tabs>
                <w:tab w:val="left" w:pos="4044"/>
              </w:tabs>
              <w:adjustRightInd w:val="0"/>
              <w:rPr>
                <w:rFonts w:ascii="Arial" w:hAnsi="Arial" w:cs="Arial"/>
                <w:bCs/>
                <w:sz w:val="21"/>
                <w:szCs w:val="21"/>
              </w:rPr>
            </w:pPr>
            <w:r w:rsidRPr="009C7233">
              <w:rPr>
                <w:rFonts w:ascii="Arial" w:hAnsi="Arial" w:cs="Arial"/>
                <w:b/>
                <w:bCs/>
                <w:sz w:val="21"/>
                <w:szCs w:val="21"/>
              </w:rPr>
              <w:t xml:space="preserve">Farinha de trigo: </w:t>
            </w:r>
            <w:r w:rsidRPr="009C7233">
              <w:rPr>
                <w:rFonts w:ascii="Arial" w:hAnsi="Arial" w:cs="Arial"/>
                <w:bCs/>
                <w:sz w:val="21"/>
                <w:szCs w:val="21"/>
              </w:rPr>
              <w:t>Empacotada embalagem própria, nova, limpa, atóxica e</w:t>
            </w:r>
          </w:p>
          <w:p w14:paraId="63C519A1" w14:textId="77777777" w:rsidR="00571177" w:rsidRPr="009C7233" w:rsidRDefault="00571177" w:rsidP="00FB3D46">
            <w:pPr>
              <w:tabs>
                <w:tab w:val="left" w:pos="4044"/>
              </w:tabs>
              <w:adjustRightInd w:val="0"/>
              <w:rPr>
                <w:rFonts w:ascii="Arial" w:hAnsi="Arial" w:cs="Arial"/>
                <w:bCs/>
                <w:sz w:val="21"/>
                <w:szCs w:val="21"/>
              </w:rPr>
            </w:pPr>
            <w:r w:rsidRPr="009C7233">
              <w:rPr>
                <w:rFonts w:ascii="Arial" w:hAnsi="Arial" w:cs="Arial"/>
                <w:bCs/>
                <w:sz w:val="21"/>
                <w:szCs w:val="21"/>
              </w:rPr>
              <w:t>que protejam o produto de dano interno ou externo e</w:t>
            </w:r>
          </w:p>
          <w:p w14:paraId="1B752E20" w14:textId="77777777" w:rsidR="00571177" w:rsidRPr="009C7233" w:rsidRDefault="00571177" w:rsidP="00FB3D46">
            <w:pPr>
              <w:tabs>
                <w:tab w:val="left" w:pos="4044"/>
              </w:tabs>
              <w:adjustRightInd w:val="0"/>
              <w:rPr>
                <w:rFonts w:ascii="Arial" w:hAnsi="Arial" w:cs="Arial"/>
                <w:bCs/>
                <w:sz w:val="21"/>
                <w:szCs w:val="21"/>
              </w:rPr>
            </w:pPr>
            <w:r w:rsidRPr="009C7233">
              <w:rPr>
                <w:rFonts w:ascii="Arial" w:hAnsi="Arial" w:cs="Arial"/>
                <w:bCs/>
                <w:sz w:val="21"/>
                <w:szCs w:val="21"/>
              </w:rPr>
              <w:t>que não transmitam odores e sabores estranhos ao</w:t>
            </w:r>
          </w:p>
          <w:p w14:paraId="79774608" w14:textId="77777777" w:rsidR="00571177" w:rsidRPr="009C7233" w:rsidRDefault="00571177" w:rsidP="00FB3D46">
            <w:pPr>
              <w:tabs>
                <w:tab w:val="left" w:pos="4044"/>
              </w:tabs>
              <w:adjustRightInd w:val="0"/>
              <w:rPr>
                <w:rFonts w:ascii="Arial" w:hAnsi="Arial" w:cs="Arial"/>
                <w:b/>
                <w:bCs/>
                <w:sz w:val="21"/>
                <w:szCs w:val="21"/>
              </w:rPr>
            </w:pPr>
            <w:r w:rsidRPr="009C7233">
              <w:rPr>
                <w:rFonts w:ascii="Arial" w:hAnsi="Arial" w:cs="Arial"/>
                <w:bCs/>
                <w:sz w:val="21"/>
                <w:szCs w:val="21"/>
              </w:rPr>
              <w:t xml:space="preserve">produto. Não deve ter resíduos, umidade e/ou odores. O preço deverá ser cotado por kg. </w:t>
            </w:r>
          </w:p>
        </w:tc>
      </w:tr>
      <w:tr w:rsidR="00571177" w:rsidRPr="009C7233" w14:paraId="65F0B0D2" w14:textId="77777777" w:rsidTr="00571177">
        <w:trPr>
          <w:cantSplit/>
          <w:trHeight w:val="303"/>
        </w:trPr>
        <w:tc>
          <w:tcPr>
            <w:tcW w:w="851" w:type="dxa"/>
            <w:tcBorders>
              <w:top w:val="single" w:sz="4" w:space="0" w:color="auto"/>
              <w:left w:val="single" w:sz="4" w:space="0" w:color="auto"/>
              <w:bottom w:val="single" w:sz="4" w:space="0" w:color="auto"/>
              <w:right w:val="single" w:sz="4" w:space="0" w:color="auto"/>
            </w:tcBorders>
          </w:tcPr>
          <w:p w14:paraId="3130EB94"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3CCA6302"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200 un</w:t>
            </w:r>
          </w:p>
        </w:tc>
        <w:tc>
          <w:tcPr>
            <w:tcW w:w="8080" w:type="dxa"/>
            <w:tcBorders>
              <w:top w:val="single" w:sz="4" w:space="0" w:color="auto"/>
              <w:left w:val="single" w:sz="4" w:space="0" w:color="auto"/>
              <w:bottom w:val="single" w:sz="4" w:space="0" w:color="auto"/>
              <w:right w:val="single" w:sz="4" w:space="0" w:color="auto"/>
            </w:tcBorders>
          </w:tcPr>
          <w:p w14:paraId="3B452030"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
                <w:bCs/>
                <w:sz w:val="21"/>
                <w:szCs w:val="21"/>
              </w:rPr>
              <w:t xml:space="preserve">Leite condensado: </w:t>
            </w:r>
            <w:r w:rsidRPr="009C7233">
              <w:rPr>
                <w:rFonts w:ascii="Arial" w:hAnsi="Arial" w:cs="Arial"/>
                <w:bCs/>
                <w:sz w:val="21"/>
                <w:szCs w:val="21"/>
              </w:rPr>
              <w:t>Embalagem de 395g, sem amassados ou ferrugens e que contenham data de fabricação e validade - produto com no máximo 30 dias de fabricação.</w:t>
            </w:r>
          </w:p>
        </w:tc>
      </w:tr>
      <w:tr w:rsidR="00571177" w:rsidRPr="009C7233" w14:paraId="4D97F5F8" w14:textId="77777777" w:rsidTr="00571177">
        <w:trPr>
          <w:cantSplit/>
          <w:trHeight w:val="303"/>
        </w:trPr>
        <w:tc>
          <w:tcPr>
            <w:tcW w:w="851" w:type="dxa"/>
            <w:tcBorders>
              <w:top w:val="single" w:sz="4" w:space="0" w:color="auto"/>
              <w:left w:val="single" w:sz="4" w:space="0" w:color="auto"/>
              <w:bottom w:val="single" w:sz="4" w:space="0" w:color="auto"/>
              <w:right w:val="single" w:sz="4" w:space="0" w:color="auto"/>
            </w:tcBorders>
          </w:tcPr>
          <w:p w14:paraId="5DBC4AE5"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1B920E88"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200 un</w:t>
            </w:r>
          </w:p>
        </w:tc>
        <w:tc>
          <w:tcPr>
            <w:tcW w:w="8080" w:type="dxa"/>
            <w:tcBorders>
              <w:top w:val="single" w:sz="4" w:space="0" w:color="auto"/>
              <w:left w:val="single" w:sz="4" w:space="0" w:color="auto"/>
              <w:bottom w:val="single" w:sz="4" w:space="0" w:color="auto"/>
              <w:right w:val="single" w:sz="4" w:space="0" w:color="auto"/>
            </w:tcBorders>
          </w:tcPr>
          <w:p w14:paraId="4D443AFE"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
                <w:bCs/>
                <w:sz w:val="21"/>
                <w:szCs w:val="21"/>
              </w:rPr>
              <w:t xml:space="preserve">Creme de leite: </w:t>
            </w:r>
            <w:r w:rsidRPr="009C7233">
              <w:rPr>
                <w:rFonts w:ascii="Arial" w:hAnsi="Arial" w:cs="Arial"/>
                <w:bCs/>
                <w:sz w:val="21"/>
                <w:szCs w:val="21"/>
              </w:rPr>
              <w:t xml:space="preserve">caixa 200g, que contenham data de fabricação e validade. </w:t>
            </w:r>
          </w:p>
        </w:tc>
      </w:tr>
      <w:tr w:rsidR="00571177" w:rsidRPr="009C7233" w14:paraId="4A73D11E" w14:textId="77777777" w:rsidTr="00571177">
        <w:trPr>
          <w:cantSplit/>
          <w:trHeight w:val="303"/>
        </w:trPr>
        <w:tc>
          <w:tcPr>
            <w:tcW w:w="851" w:type="dxa"/>
            <w:tcBorders>
              <w:top w:val="single" w:sz="4" w:space="0" w:color="auto"/>
              <w:left w:val="single" w:sz="4" w:space="0" w:color="auto"/>
              <w:bottom w:val="single" w:sz="4" w:space="0" w:color="auto"/>
              <w:right w:val="single" w:sz="4" w:space="0" w:color="auto"/>
            </w:tcBorders>
          </w:tcPr>
          <w:p w14:paraId="59C400CF"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4F5FFD9C"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100 pct</w:t>
            </w:r>
          </w:p>
        </w:tc>
        <w:tc>
          <w:tcPr>
            <w:tcW w:w="8080" w:type="dxa"/>
            <w:tcBorders>
              <w:top w:val="single" w:sz="4" w:space="0" w:color="auto"/>
              <w:left w:val="single" w:sz="4" w:space="0" w:color="auto"/>
              <w:bottom w:val="single" w:sz="4" w:space="0" w:color="auto"/>
              <w:right w:val="single" w:sz="4" w:space="0" w:color="auto"/>
            </w:tcBorders>
          </w:tcPr>
          <w:p w14:paraId="30911F8A"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
                <w:bCs/>
                <w:sz w:val="21"/>
                <w:szCs w:val="21"/>
              </w:rPr>
              <w:t xml:space="preserve">Coco ralado: - </w:t>
            </w:r>
            <w:r w:rsidRPr="009C7233">
              <w:rPr>
                <w:rFonts w:ascii="Arial" w:hAnsi="Arial" w:cs="Arial"/>
                <w:bCs/>
                <w:sz w:val="21"/>
                <w:szCs w:val="21"/>
              </w:rPr>
              <w:t xml:space="preserve">Peso 100g. A embalagem deverá conter externamente os dados de identificação e procedência, informação nutricional, número do lote, data de validade, quantidade do produto. O produto deverá apresentar data de fabricação recente. Validade mínima de 6 meses da entrega. </w:t>
            </w:r>
          </w:p>
        </w:tc>
      </w:tr>
      <w:tr w:rsidR="00571177" w:rsidRPr="009C7233" w14:paraId="329D27DA" w14:textId="77777777" w:rsidTr="00571177">
        <w:trPr>
          <w:cantSplit/>
          <w:trHeight w:val="303"/>
        </w:trPr>
        <w:tc>
          <w:tcPr>
            <w:tcW w:w="851" w:type="dxa"/>
            <w:tcBorders>
              <w:top w:val="single" w:sz="4" w:space="0" w:color="auto"/>
              <w:left w:val="single" w:sz="4" w:space="0" w:color="auto"/>
              <w:bottom w:val="single" w:sz="4" w:space="0" w:color="auto"/>
              <w:right w:val="single" w:sz="4" w:space="0" w:color="auto"/>
            </w:tcBorders>
          </w:tcPr>
          <w:p w14:paraId="582A3986"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66EDAA69" w14:textId="77777777" w:rsidR="00571177" w:rsidRPr="009C7233" w:rsidRDefault="00571177" w:rsidP="00FB3D46">
            <w:pPr>
              <w:adjustRightInd w:val="0"/>
              <w:rPr>
                <w:rFonts w:ascii="Arial" w:hAnsi="Arial" w:cs="Arial"/>
                <w:b/>
                <w:bCs/>
                <w:sz w:val="21"/>
                <w:szCs w:val="21"/>
              </w:rPr>
            </w:pPr>
            <w:r w:rsidRPr="009C7233">
              <w:rPr>
                <w:rFonts w:ascii="Arial" w:hAnsi="Arial" w:cs="Arial"/>
                <w:b/>
                <w:bCs/>
                <w:sz w:val="21"/>
                <w:szCs w:val="21"/>
              </w:rPr>
              <w:t>3.500 un</w:t>
            </w:r>
          </w:p>
        </w:tc>
        <w:tc>
          <w:tcPr>
            <w:tcW w:w="8080" w:type="dxa"/>
            <w:tcBorders>
              <w:top w:val="single" w:sz="4" w:space="0" w:color="auto"/>
              <w:left w:val="single" w:sz="4" w:space="0" w:color="auto"/>
              <w:bottom w:val="single" w:sz="4" w:space="0" w:color="auto"/>
              <w:right w:val="single" w:sz="4" w:space="0" w:color="auto"/>
            </w:tcBorders>
          </w:tcPr>
          <w:p w14:paraId="46AF6B17"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
                <w:bCs/>
                <w:sz w:val="21"/>
                <w:szCs w:val="21"/>
              </w:rPr>
              <w:t xml:space="preserve">Pão do tipo francês: </w:t>
            </w:r>
            <w:r w:rsidRPr="009C7233">
              <w:rPr>
                <w:rFonts w:ascii="Arial" w:hAnsi="Arial" w:cs="Arial"/>
                <w:bCs/>
                <w:sz w:val="21"/>
                <w:szCs w:val="21"/>
              </w:rPr>
              <w:t>Fresco, macio, sem presença de sujidades. Feito com farinha de trigo integral, fabricado com matérias</w:t>
            </w:r>
          </w:p>
          <w:p w14:paraId="52AC2F3D"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Cs/>
                <w:sz w:val="21"/>
                <w:szCs w:val="21"/>
              </w:rPr>
              <w:t xml:space="preserve">-primas de primeira qualidade, respeitando-se as boas práticas de fabricação. </w:t>
            </w:r>
          </w:p>
        </w:tc>
      </w:tr>
      <w:tr w:rsidR="00571177" w:rsidRPr="009C7233" w14:paraId="2A06C73E" w14:textId="77777777" w:rsidTr="00571177">
        <w:trPr>
          <w:cantSplit/>
          <w:trHeight w:val="303"/>
        </w:trPr>
        <w:tc>
          <w:tcPr>
            <w:tcW w:w="851" w:type="dxa"/>
            <w:tcBorders>
              <w:top w:val="single" w:sz="4" w:space="0" w:color="auto"/>
              <w:left w:val="single" w:sz="4" w:space="0" w:color="auto"/>
              <w:bottom w:val="single" w:sz="4" w:space="0" w:color="auto"/>
              <w:right w:val="single" w:sz="4" w:space="0" w:color="auto"/>
            </w:tcBorders>
          </w:tcPr>
          <w:p w14:paraId="520EB73A"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19980E87"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 xml:space="preserve">50 kg </w:t>
            </w:r>
          </w:p>
        </w:tc>
        <w:tc>
          <w:tcPr>
            <w:tcW w:w="8080" w:type="dxa"/>
            <w:tcBorders>
              <w:top w:val="single" w:sz="4" w:space="0" w:color="auto"/>
              <w:left w:val="single" w:sz="4" w:space="0" w:color="auto"/>
              <w:bottom w:val="single" w:sz="4" w:space="0" w:color="auto"/>
              <w:right w:val="single" w:sz="4" w:space="0" w:color="auto"/>
            </w:tcBorders>
          </w:tcPr>
          <w:p w14:paraId="79721E71"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
                <w:bCs/>
                <w:sz w:val="21"/>
                <w:szCs w:val="21"/>
              </w:rPr>
              <w:t xml:space="preserve">Banha: </w:t>
            </w:r>
            <w:r w:rsidRPr="009C7233">
              <w:rPr>
                <w:rFonts w:ascii="Arial" w:hAnsi="Arial" w:cs="Arial"/>
                <w:bCs/>
                <w:sz w:val="21"/>
                <w:szCs w:val="21"/>
              </w:rPr>
              <w:t>Feita a partir do cozimento da gordura suína e não possui nenhum tipo de conservante. Embalagem transparente de 1kg, com data de fabricação e prazo de validade de no mínimo 8 meses.</w:t>
            </w:r>
          </w:p>
        </w:tc>
      </w:tr>
      <w:tr w:rsidR="00571177" w:rsidRPr="009C7233" w14:paraId="38D83DC3" w14:textId="77777777" w:rsidTr="00571177">
        <w:trPr>
          <w:cantSplit/>
          <w:trHeight w:val="303"/>
        </w:trPr>
        <w:tc>
          <w:tcPr>
            <w:tcW w:w="851" w:type="dxa"/>
            <w:tcBorders>
              <w:top w:val="single" w:sz="4" w:space="0" w:color="auto"/>
              <w:left w:val="single" w:sz="4" w:space="0" w:color="auto"/>
              <w:bottom w:val="single" w:sz="4" w:space="0" w:color="auto"/>
              <w:right w:val="single" w:sz="4" w:space="0" w:color="auto"/>
            </w:tcBorders>
          </w:tcPr>
          <w:p w14:paraId="61166878"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33B2A05B"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310 kg</w:t>
            </w:r>
          </w:p>
        </w:tc>
        <w:tc>
          <w:tcPr>
            <w:tcW w:w="8080" w:type="dxa"/>
            <w:tcBorders>
              <w:top w:val="single" w:sz="4" w:space="0" w:color="auto"/>
              <w:left w:val="single" w:sz="4" w:space="0" w:color="auto"/>
              <w:bottom w:val="single" w:sz="4" w:space="0" w:color="auto"/>
              <w:right w:val="single" w:sz="4" w:space="0" w:color="auto"/>
            </w:tcBorders>
          </w:tcPr>
          <w:p w14:paraId="66BE97F3"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
                <w:bCs/>
                <w:sz w:val="21"/>
                <w:szCs w:val="21"/>
              </w:rPr>
              <w:t xml:space="preserve">Batata inglesa: </w:t>
            </w:r>
            <w:r w:rsidRPr="009C7233">
              <w:rPr>
                <w:rFonts w:ascii="Arial" w:hAnsi="Arial" w:cs="Arial"/>
                <w:bCs/>
                <w:sz w:val="21"/>
                <w:szCs w:val="21"/>
              </w:rPr>
              <w:t xml:space="preserve">Nova de 1ª qualidade, tamanho grande, sem brotos, limpa, sem terra. </w:t>
            </w:r>
          </w:p>
        </w:tc>
      </w:tr>
      <w:tr w:rsidR="00571177" w:rsidRPr="009C7233" w14:paraId="5702DE1C" w14:textId="77777777" w:rsidTr="00571177">
        <w:trPr>
          <w:cantSplit/>
          <w:trHeight w:val="303"/>
        </w:trPr>
        <w:tc>
          <w:tcPr>
            <w:tcW w:w="851" w:type="dxa"/>
            <w:tcBorders>
              <w:top w:val="single" w:sz="4" w:space="0" w:color="auto"/>
              <w:left w:val="single" w:sz="4" w:space="0" w:color="auto"/>
              <w:bottom w:val="single" w:sz="4" w:space="0" w:color="auto"/>
              <w:right w:val="single" w:sz="4" w:space="0" w:color="auto"/>
            </w:tcBorders>
          </w:tcPr>
          <w:p w14:paraId="5AC63EAD"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25F4EB7"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200 kg</w:t>
            </w:r>
          </w:p>
        </w:tc>
        <w:tc>
          <w:tcPr>
            <w:tcW w:w="8080" w:type="dxa"/>
            <w:tcBorders>
              <w:top w:val="single" w:sz="4" w:space="0" w:color="auto"/>
              <w:left w:val="single" w:sz="4" w:space="0" w:color="auto"/>
              <w:bottom w:val="single" w:sz="4" w:space="0" w:color="auto"/>
              <w:right w:val="single" w:sz="4" w:space="0" w:color="auto"/>
            </w:tcBorders>
          </w:tcPr>
          <w:p w14:paraId="1D5B6A1F"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
                <w:bCs/>
                <w:sz w:val="21"/>
                <w:szCs w:val="21"/>
              </w:rPr>
              <w:t xml:space="preserve">Batata doce: </w:t>
            </w:r>
            <w:r w:rsidRPr="009C7233">
              <w:rPr>
                <w:rFonts w:ascii="Arial" w:hAnsi="Arial" w:cs="Arial"/>
                <w:bCs/>
                <w:sz w:val="21"/>
                <w:szCs w:val="21"/>
              </w:rPr>
              <w:t xml:space="preserve">Nova, de 1ª qualidade, tamanho grande, sem brotos ou cortes, limpa, sem terra. </w:t>
            </w:r>
          </w:p>
        </w:tc>
      </w:tr>
      <w:tr w:rsidR="00571177" w:rsidRPr="009C7233" w14:paraId="5C94F7DA" w14:textId="77777777" w:rsidTr="00571177">
        <w:trPr>
          <w:cantSplit/>
          <w:trHeight w:val="303"/>
        </w:trPr>
        <w:tc>
          <w:tcPr>
            <w:tcW w:w="851" w:type="dxa"/>
            <w:tcBorders>
              <w:top w:val="single" w:sz="4" w:space="0" w:color="auto"/>
              <w:left w:val="single" w:sz="4" w:space="0" w:color="auto"/>
              <w:bottom w:val="single" w:sz="4" w:space="0" w:color="auto"/>
              <w:right w:val="single" w:sz="4" w:space="0" w:color="auto"/>
            </w:tcBorders>
          </w:tcPr>
          <w:p w14:paraId="240FC784"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C65E9A6"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5 kg</w:t>
            </w:r>
          </w:p>
        </w:tc>
        <w:tc>
          <w:tcPr>
            <w:tcW w:w="8080" w:type="dxa"/>
            <w:tcBorders>
              <w:top w:val="single" w:sz="4" w:space="0" w:color="auto"/>
              <w:left w:val="single" w:sz="4" w:space="0" w:color="auto"/>
              <w:bottom w:val="single" w:sz="4" w:space="0" w:color="auto"/>
              <w:right w:val="single" w:sz="4" w:space="0" w:color="auto"/>
            </w:tcBorders>
          </w:tcPr>
          <w:p w14:paraId="3CC13EDA"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
                <w:bCs/>
                <w:sz w:val="21"/>
                <w:szCs w:val="21"/>
              </w:rPr>
              <w:t>Alho graúdo</w:t>
            </w:r>
            <w:r w:rsidRPr="009C7233">
              <w:rPr>
                <w:rFonts w:ascii="Arial" w:hAnsi="Arial" w:cs="Arial"/>
                <w:bCs/>
                <w:sz w:val="21"/>
                <w:szCs w:val="21"/>
              </w:rPr>
              <w:t xml:space="preserve">: novo de 1º qualidade, sem sujidades, sem réstia. </w:t>
            </w:r>
          </w:p>
        </w:tc>
      </w:tr>
      <w:tr w:rsidR="00571177" w:rsidRPr="009C7233" w14:paraId="4A3B9195" w14:textId="77777777" w:rsidTr="00571177">
        <w:trPr>
          <w:cantSplit/>
          <w:trHeight w:val="303"/>
        </w:trPr>
        <w:tc>
          <w:tcPr>
            <w:tcW w:w="851" w:type="dxa"/>
            <w:tcBorders>
              <w:top w:val="single" w:sz="4" w:space="0" w:color="auto"/>
              <w:left w:val="single" w:sz="4" w:space="0" w:color="auto"/>
              <w:bottom w:val="single" w:sz="4" w:space="0" w:color="auto"/>
              <w:right w:val="single" w:sz="4" w:space="0" w:color="auto"/>
            </w:tcBorders>
          </w:tcPr>
          <w:p w14:paraId="59F54B0C"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324CF7EE"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100 kg</w:t>
            </w:r>
          </w:p>
        </w:tc>
        <w:tc>
          <w:tcPr>
            <w:tcW w:w="8080" w:type="dxa"/>
            <w:tcBorders>
              <w:top w:val="single" w:sz="4" w:space="0" w:color="auto"/>
              <w:left w:val="single" w:sz="4" w:space="0" w:color="auto"/>
              <w:bottom w:val="single" w:sz="4" w:space="0" w:color="auto"/>
              <w:right w:val="single" w:sz="4" w:space="0" w:color="auto"/>
            </w:tcBorders>
          </w:tcPr>
          <w:p w14:paraId="4DD046DE" w14:textId="77777777" w:rsidR="00571177" w:rsidRPr="009C7233" w:rsidRDefault="00571177" w:rsidP="00FB3D46">
            <w:pPr>
              <w:tabs>
                <w:tab w:val="left" w:pos="4044"/>
              </w:tabs>
              <w:adjustRightInd w:val="0"/>
              <w:jc w:val="both"/>
              <w:rPr>
                <w:rFonts w:ascii="Arial" w:hAnsi="Arial" w:cs="Arial"/>
                <w:b/>
                <w:bCs/>
                <w:sz w:val="21"/>
                <w:szCs w:val="21"/>
              </w:rPr>
            </w:pPr>
            <w:r w:rsidRPr="009C7233">
              <w:rPr>
                <w:rFonts w:ascii="Arial" w:hAnsi="Arial" w:cs="Arial"/>
                <w:b/>
                <w:bCs/>
                <w:sz w:val="21"/>
                <w:szCs w:val="21"/>
              </w:rPr>
              <w:t xml:space="preserve">Carne suína (bisteca) congelada: </w:t>
            </w:r>
            <w:r w:rsidRPr="009C7233">
              <w:rPr>
                <w:rFonts w:ascii="Arial" w:hAnsi="Arial" w:cs="Arial"/>
                <w:bCs/>
                <w:sz w:val="21"/>
                <w:szCs w:val="21"/>
              </w:rPr>
              <w:t>limpa e com aspecto, cor, cheiro e sabor próprios, sem gordura aparente, acondicionada em saco de polietileno transparente, atóxico, devidamente</w:t>
            </w:r>
            <w:r w:rsidRPr="009C7233">
              <w:rPr>
                <w:rFonts w:ascii="Arial" w:hAnsi="Arial" w:cs="Arial"/>
                <w:b/>
                <w:bCs/>
                <w:sz w:val="21"/>
                <w:szCs w:val="21"/>
              </w:rPr>
              <w:t xml:space="preserve"> </w:t>
            </w:r>
            <w:r w:rsidRPr="009C7233">
              <w:rPr>
                <w:rFonts w:ascii="Arial" w:hAnsi="Arial" w:cs="Arial"/>
                <w:bCs/>
                <w:sz w:val="21"/>
                <w:szCs w:val="21"/>
              </w:rPr>
              <w:t>identificado com rótulo impresso ou etiqueta, de acordo com a legislação vigente, devendo ter certificação do fornecedor de inspeção municipal, estadual ou federal e procedência da carne, com ausência de sujidades, parasitas e larvas.</w:t>
            </w:r>
          </w:p>
        </w:tc>
      </w:tr>
      <w:tr w:rsidR="00571177" w:rsidRPr="009C7233" w14:paraId="795180D6" w14:textId="77777777" w:rsidTr="00571177">
        <w:trPr>
          <w:cantSplit/>
          <w:trHeight w:val="303"/>
        </w:trPr>
        <w:tc>
          <w:tcPr>
            <w:tcW w:w="851" w:type="dxa"/>
            <w:tcBorders>
              <w:top w:val="single" w:sz="4" w:space="0" w:color="auto"/>
              <w:left w:val="single" w:sz="4" w:space="0" w:color="auto"/>
              <w:bottom w:val="single" w:sz="4" w:space="0" w:color="auto"/>
              <w:right w:val="single" w:sz="4" w:space="0" w:color="auto"/>
            </w:tcBorders>
          </w:tcPr>
          <w:p w14:paraId="6A4CE049"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22454496"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50 pct</w:t>
            </w:r>
          </w:p>
        </w:tc>
        <w:tc>
          <w:tcPr>
            <w:tcW w:w="8080" w:type="dxa"/>
            <w:tcBorders>
              <w:top w:val="single" w:sz="4" w:space="0" w:color="auto"/>
              <w:left w:val="single" w:sz="4" w:space="0" w:color="auto"/>
              <w:bottom w:val="single" w:sz="4" w:space="0" w:color="auto"/>
              <w:right w:val="single" w:sz="4" w:space="0" w:color="auto"/>
            </w:tcBorders>
          </w:tcPr>
          <w:p w14:paraId="5664EFD4"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
                <w:bCs/>
                <w:sz w:val="21"/>
                <w:szCs w:val="21"/>
              </w:rPr>
              <w:t xml:space="preserve">Polvilho azedo: </w:t>
            </w:r>
            <w:r w:rsidRPr="009C7233">
              <w:rPr>
                <w:rFonts w:ascii="Arial" w:hAnsi="Arial" w:cs="Arial"/>
                <w:bCs/>
                <w:sz w:val="21"/>
                <w:szCs w:val="21"/>
              </w:rPr>
              <w:t>Acondicionado em embalagem plástica atóxica de 1kg, limpa, com data de fabricação e validade e registro no Ministério da Agricultura. Pacote de 500g3</w:t>
            </w:r>
          </w:p>
        </w:tc>
      </w:tr>
      <w:tr w:rsidR="00571177" w:rsidRPr="009C7233" w14:paraId="2BB67513" w14:textId="77777777" w:rsidTr="00571177">
        <w:trPr>
          <w:cantSplit/>
          <w:trHeight w:val="303"/>
        </w:trPr>
        <w:tc>
          <w:tcPr>
            <w:tcW w:w="851" w:type="dxa"/>
            <w:tcBorders>
              <w:top w:val="single" w:sz="4" w:space="0" w:color="auto"/>
              <w:left w:val="single" w:sz="4" w:space="0" w:color="auto"/>
              <w:bottom w:val="single" w:sz="4" w:space="0" w:color="auto"/>
              <w:right w:val="single" w:sz="4" w:space="0" w:color="auto"/>
            </w:tcBorders>
          </w:tcPr>
          <w:p w14:paraId="46C8965D"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183D5B1C"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80 kg</w:t>
            </w:r>
          </w:p>
        </w:tc>
        <w:tc>
          <w:tcPr>
            <w:tcW w:w="8080" w:type="dxa"/>
            <w:tcBorders>
              <w:top w:val="single" w:sz="4" w:space="0" w:color="auto"/>
              <w:left w:val="single" w:sz="4" w:space="0" w:color="auto"/>
              <w:bottom w:val="single" w:sz="4" w:space="0" w:color="auto"/>
              <w:right w:val="single" w:sz="4" w:space="0" w:color="auto"/>
            </w:tcBorders>
          </w:tcPr>
          <w:p w14:paraId="04DCF52D"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
                <w:bCs/>
                <w:sz w:val="21"/>
                <w:szCs w:val="21"/>
              </w:rPr>
              <w:t xml:space="preserve">Farinha de milho média: </w:t>
            </w:r>
            <w:r w:rsidRPr="009C7233">
              <w:rPr>
                <w:rFonts w:ascii="Arial" w:hAnsi="Arial" w:cs="Arial"/>
                <w:bCs/>
                <w:sz w:val="21"/>
                <w:szCs w:val="21"/>
              </w:rPr>
              <w:t xml:space="preserve">Embalagem de 1kg. Deverão ser fabricadas a partir de matérias primas sãs e limpas isentas de matérias terrosas e parasitas. Não poderão estar úmidas ou rançosas. </w:t>
            </w:r>
          </w:p>
        </w:tc>
      </w:tr>
      <w:tr w:rsidR="00571177" w:rsidRPr="009C7233" w14:paraId="0B342F08" w14:textId="77777777" w:rsidTr="00571177">
        <w:trPr>
          <w:cantSplit/>
          <w:trHeight w:val="378"/>
        </w:trPr>
        <w:tc>
          <w:tcPr>
            <w:tcW w:w="851" w:type="dxa"/>
            <w:tcBorders>
              <w:top w:val="single" w:sz="4" w:space="0" w:color="auto"/>
              <w:left w:val="single" w:sz="4" w:space="0" w:color="auto"/>
              <w:bottom w:val="single" w:sz="4" w:space="0" w:color="auto"/>
              <w:right w:val="single" w:sz="4" w:space="0" w:color="auto"/>
            </w:tcBorders>
          </w:tcPr>
          <w:p w14:paraId="11B61673"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1187E444"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150 un</w:t>
            </w:r>
          </w:p>
        </w:tc>
        <w:tc>
          <w:tcPr>
            <w:tcW w:w="8080" w:type="dxa"/>
            <w:tcBorders>
              <w:top w:val="single" w:sz="4" w:space="0" w:color="auto"/>
              <w:left w:val="single" w:sz="4" w:space="0" w:color="auto"/>
              <w:bottom w:val="single" w:sz="4" w:space="0" w:color="auto"/>
              <w:right w:val="single" w:sz="4" w:space="0" w:color="auto"/>
            </w:tcBorders>
          </w:tcPr>
          <w:p w14:paraId="254CB7CE" w14:textId="77777777" w:rsidR="00571177" w:rsidRPr="009C7233" w:rsidRDefault="00571177" w:rsidP="00FB3D46">
            <w:pPr>
              <w:tabs>
                <w:tab w:val="left" w:pos="4044"/>
              </w:tabs>
              <w:adjustRightInd w:val="0"/>
              <w:jc w:val="both"/>
              <w:rPr>
                <w:rFonts w:ascii="Arial" w:hAnsi="Arial" w:cs="Arial"/>
                <w:b/>
                <w:bCs/>
                <w:sz w:val="21"/>
                <w:szCs w:val="21"/>
              </w:rPr>
            </w:pPr>
            <w:r w:rsidRPr="009C7233">
              <w:rPr>
                <w:rFonts w:ascii="Arial" w:hAnsi="Arial" w:cs="Arial"/>
                <w:b/>
                <w:bCs/>
                <w:sz w:val="21"/>
                <w:szCs w:val="21"/>
              </w:rPr>
              <w:t xml:space="preserve">Milho de pipoca: </w:t>
            </w:r>
            <w:r w:rsidRPr="009C7233">
              <w:rPr>
                <w:rFonts w:ascii="Arial" w:hAnsi="Arial" w:cs="Arial"/>
                <w:bCs/>
                <w:sz w:val="21"/>
                <w:szCs w:val="21"/>
              </w:rPr>
              <w:t xml:space="preserve">classe amarela, tipo 1, beneficiado, limpo e seco; isento de matérias estranhas, impurezas, mofo ou fermentação. </w:t>
            </w:r>
          </w:p>
        </w:tc>
      </w:tr>
      <w:tr w:rsidR="00571177" w:rsidRPr="009C7233" w14:paraId="04BB0DDC" w14:textId="77777777" w:rsidTr="00571177">
        <w:trPr>
          <w:cantSplit/>
          <w:trHeight w:val="378"/>
        </w:trPr>
        <w:tc>
          <w:tcPr>
            <w:tcW w:w="851" w:type="dxa"/>
            <w:tcBorders>
              <w:top w:val="single" w:sz="4" w:space="0" w:color="auto"/>
              <w:left w:val="single" w:sz="4" w:space="0" w:color="auto"/>
              <w:bottom w:val="single" w:sz="4" w:space="0" w:color="auto"/>
              <w:right w:val="single" w:sz="4" w:space="0" w:color="auto"/>
            </w:tcBorders>
          </w:tcPr>
          <w:p w14:paraId="6BFD0D89"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65FD337C"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50 kg</w:t>
            </w:r>
          </w:p>
        </w:tc>
        <w:tc>
          <w:tcPr>
            <w:tcW w:w="8080" w:type="dxa"/>
            <w:tcBorders>
              <w:top w:val="single" w:sz="4" w:space="0" w:color="auto"/>
              <w:left w:val="single" w:sz="4" w:space="0" w:color="auto"/>
              <w:bottom w:val="single" w:sz="4" w:space="0" w:color="auto"/>
              <w:right w:val="single" w:sz="4" w:space="0" w:color="auto"/>
            </w:tcBorders>
          </w:tcPr>
          <w:p w14:paraId="3DACF97C"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
                <w:bCs/>
                <w:sz w:val="21"/>
                <w:szCs w:val="21"/>
              </w:rPr>
              <w:t>Salsicha tipo hot dog:</w:t>
            </w:r>
            <w:r w:rsidRPr="009C7233">
              <w:rPr>
                <w:rFonts w:ascii="Arial" w:hAnsi="Arial" w:cs="Arial"/>
                <w:bCs/>
                <w:sz w:val="21"/>
                <w:szCs w:val="21"/>
              </w:rPr>
              <w:t xml:space="preserve"> De 1ª qualidade, congelada, produto preparado com carnes e condimentos, perfeitamente triturados e misturados. Características sensoriais: textura, cor, sabor e odor característico. O produto não deverá apresentar superfície úmida, pegajosa ou partes flácidas ou de consistência anormal, com indícios de fermentação pútrida. Peso líquido unitário de 50g, sendo tolerada uma variação de até 5% para mais ou para menos.</w:t>
            </w:r>
          </w:p>
          <w:p w14:paraId="2FEBD0EE"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Cs/>
                <w:sz w:val="21"/>
                <w:szCs w:val="21"/>
              </w:rPr>
              <w:t xml:space="preserve">Deve apresentar porcentagem de água ou gelo não superior a 10% em peso. Embalada à vácuo, em saco de polietileno transparente contendo 3kg.O produto deverá ser rotulado com data de fabricação, identificação do produto e prazo de validade. Prazo mínimo de validade 15 dias. </w:t>
            </w:r>
          </w:p>
        </w:tc>
      </w:tr>
      <w:tr w:rsidR="00571177" w:rsidRPr="009C7233" w14:paraId="705282D3" w14:textId="77777777" w:rsidTr="00571177">
        <w:trPr>
          <w:cantSplit/>
          <w:trHeight w:val="378"/>
        </w:trPr>
        <w:tc>
          <w:tcPr>
            <w:tcW w:w="851" w:type="dxa"/>
            <w:tcBorders>
              <w:top w:val="single" w:sz="4" w:space="0" w:color="auto"/>
              <w:left w:val="single" w:sz="4" w:space="0" w:color="auto"/>
              <w:bottom w:val="single" w:sz="4" w:space="0" w:color="auto"/>
              <w:right w:val="single" w:sz="4" w:space="0" w:color="auto"/>
            </w:tcBorders>
          </w:tcPr>
          <w:p w14:paraId="170F6AC5"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457FC3BC"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30 kg</w:t>
            </w:r>
          </w:p>
        </w:tc>
        <w:tc>
          <w:tcPr>
            <w:tcW w:w="8080" w:type="dxa"/>
            <w:tcBorders>
              <w:top w:val="single" w:sz="4" w:space="0" w:color="auto"/>
              <w:left w:val="single" w:sz="4" w:space="0" w:color="auto"/>
              <w:bottom w:val="single" w:sz="4" w:space="0" w:color="auto"/>
              <w:right w:val="single" w:sz="4" w:space="0" w:color="auto"/>
            </w:tcBorders>
          </w:tcPr>
          <w:p w14:paraId="5184D7AA"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
                <w:bCs/>
                <w:sz w:val="21"/>
                <w:szCs w:val="21"/>
              </w:rPr>
              <w:t>Queijo tipo mussarela fatiada</w:t>
            </w:r>
            <w:r w:rsidRPr="009C7233">
              <w:rPr>
                <w:rFonts w:ascii="Arial" w:hAnsi="Arial" w:cs="Arial"/>
                <w:bCs/>
                <w:sz w:val="21"/>
                <w:szCs w:val="21"/>
              </w:rPr>
              <w:t>: embalado em plástico inviolável, com validade mínima de 24 dias a contar da data da entrega.</w:t>
            </w:r>
          </w:p>
        </w:tc>
      </w:tr>
      <w:tr w:rsidR="00571177" w:rsidRPr="009C7233" w14:paraId="73634E3C" w14:textId="77777777" w:rsidTr="00571177">
        <w:trPr>
          <w:cantSplit/>
          <w:trHeight w:val="532"/>
        </w:trPr>
        <w:tc>
          <w:tcPr>
            <w:tcW w:w="851" w:type="dxa"/>
            <w:tcBorders>
              <w:top w:val="single" w:sz="4" w:space="0" w:color="auto"/>
              <w:left w:val="single" w:sz="4" w:space="0" w:color="auto"/>
              <w:bottom w:val="single" w:sz="4" w:space="0" w:color="auto"/>
              <w:right w:val="single" w:sz="4" w:space="0" w:color="auto"/>
            </w:tcBorders>
          </w:tcPr>
          <w:p w14:paraId="2871D256"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319F067C"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30 un</w:t>
            </w:r>
          </w:p>
        </w:tc>
        <w:tc>
          <w:tcPr>
            <w:tcW w:w="8080" w:type="dxa"/>
            <w:tcBorders>
              <w:top w:val="single" w:sz="4" w:space="0" w:color="auto"/>
              <w:left w:val="single" w:sz="4" w:space="0" w:color="auto"/>
              <w:bottom w:val="single" w:sz="4" w:space="0" w:color="auto"/>
              <w:right w:val="single" w:sz="4" w:space="0" w:color="auto"/>
            </w:tcBorders>
          </w:tcPr>
          <w:p w14:paraId="3CC88356"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
                <w:bCs/>
                <w:sz w:val="21"/>
                <w:szCs w:val="21"/>
              </w:rPr>
              <w:t xml:space="preserve">Manteiga sem sal: </w:t>
            </w:r>
            <w:r w:rsidRPr="009C7233">
              <w:rPr>
                <w:rFonts w:ascii="Arial" w:hAnsi="Arial" w:cs="Arial"/>
                <w:bCs/>
                <w:sz w:val="21"/>
                <w:szCs w:val="21"/>
              </w:rPr>
              <w:t xml:space="preserve">de primeira qualidade; embalagem primaria hermeticamente fechada; acondicionada em caixa de papelão reforçado, transportada e conservada em temperatura não superior. </w:t>
            </w:r>
          </w:p>
        </w:tc>
      </w:tr>
      <w:tr w:rsidR="00571177" w:rsidRPr="009C7233" w14:paraId="0E2DD5D2" w14:textId="77777777" w:rsidTr="00571177">
        <w:trPr>
          <w:cantSplit/>
          <w:trHeight w:val="625"/>
        </w:trPr>
        <w:tc>
          <w:tcPr>
            <w:tcW w:w="851" w:type="dxa"/>
            <w:tcBorders>
              <w:top w:val="single" w:sz="4" w:space="0" w:color="auto"/>
              <w:left w:val="single" w:sz="4" w:space="0" w:color="auto"/>
              <w:bottom w:val="single" w:sz="4" w:space="0" w:color="auto"/>
              <w:right w:val="single" w:sz="4" w:space="0" w:color="auto"/>
            </w:tcBorders>
          </w:tcPr>
          <w:p w14:paraId="43BD4563"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4F1BCEE4"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30 un</w:t>
            </w:r>
          </w:p>
        </w:tc>
        <w:tc>
          <w:tcPr>
            <w:tcW w:w="8080" w:type="dxa"/>
            <w:tcBorders>
              <w:top w:val="single" w:sz="4" w:space="0" w:color="auto"/>
              <w:left w:val="single" w:sz="4" w:space="0" w:color="auto"/>
              <w:bottom w:val="single" w:sz="4" w:space="0" w:color="auto"/>
              <w:right w:val="single" w:sz="4" w:space="0" w:color="auto"/>
            </w:tcBorders>
          </w:tcPr>
          <w:p w14:paraId="78DCD831"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
                <w:bCs/>
                <w:sz w:val="21"/>
                <w:szCs w:val="21"/>
              </w:rPr>
              <w:t xml:space="preserve">Doce de leite: </w:t>
            </w:r>
            <w:r w:rsidRPr="009C7233">
              <w:rPr>
                <w:rFonts w:ascii="Arial" w:hAnsi="Arial" w:cs="Arial"/>
                <w:bCs/>
                <w:sz w:val="21"/>
                <w:szCs w:val="21"/>
              </w:rPr>
              <w:t xml:space="preserve">Características técnicas: doce preparado a partir de leite e açúcar. Qualidade: Consistência: cremosa ou pastosa, sem cristais perceptíveis sensorialmente. 50g </w:t>
            </w:r>
          </w:p>
          <w:p w14:paraId="4B5EC80F" w14:textId="77777777" w:rsidR="00571177" w:rsidRPr="009C7233" w:rsidRDefault="00571177" w:rsidP="00FB3D46">
            <w:pPr>
              <w:tabs>
                <w:tab w:val="left" w:pos="4044"/>
              </w:tabs>
              <w:adjustRightInd w:val="0"/>
              <w:jc w:val="both"/>
              <w:rPr>
                <w:rFonts w:ascii="Arial" w:hAnsi="Arial" w:cs="Arial"/>
                <w:b/>
                <w:bCs/>
                <w:sz w:val="21"/>
                <w:szCs w:val="21"/>
              </w:rPr>
            </w:pPr>
          </w:p>
        </w:tc>
      </w:tr>
      <w:tr w:rsidR="00571177" w:rsidRPr="009C7233" w14:paraId="72DA655D" w14:textId="77777777" w:rsidTr="00571177">
        <w:trPr>
          <w:cantSplit/>
          <w:trHeight w:val="532"/>
        </w:trPr>
        <w:tc>
          <w:tcPr>
            <w:tcW w:w="851" w:type="dxa"/>
            <w:tcBorders>
              <w:top w:val="single" w:sz="4" w:space="0" w:color="auto"/>
              <w:left w:val="single" w:sz="4" w:space="0" w:color="auto"/>
              <w:bottom w:val="single" w:sz="4" w:space="0" w:color="auto"/>
              <w:right w:val="single" w:sz="4" w:space="0" w:color="auto"/>
            </w:tcBorders>
          </w:tcPr>
          <w:p w14:paraId="0F70A21F"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6F084804"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30 pct</w:t>
            </w:r>
          </w:p>
        </w:tc>
        <w:tc>
          <w:tcPr>
            <w:tcW w:w="8080" w:type="dxa"/>
            <w:tcBorders>
              <w:top w:val="single" w:sz="4" w:space="0" w:color="auto"/>
              <w:left w:val="single" w:sz="4" w:space="0" w:color="auto"/>
              <w:bottom w:val="single" w:sz="4" w:space="0" w:color="auto"/>
              <w:right w:val="single" w:sz="4" w:space="0" w:color="auto"/>
            </w:tcBorders>
          </w:tcPr>
          <w:p w14:paraId="2BBFA99B"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
                <w:bCs/>
                <w:sz w:val="21"/>
                <w:szCs w:val="21"/>
              </w:rPr>
              <w:t xml:space="preserve">Batata palha: </w:t>
            </w:r>
            <w:r w:rsidRPr="009C7233">
              <w:rPr>
                <w:rFonts w:ascii="Arial" w:hAnsi="Arial" w:cs="Arial"/>
                <w:bCs/>
                <w:sz w:val="21"/>
                <w:szCs w:val="21"/>
              </w:rPr>
              <w:t xml:space="preserve">fina sequinha crocante, produto obtido a partir do processamento da batata descascada, ralado tipo palha, íntegra e frita em óleo vegetal isento de ácidos embalagem: </w:t>
            </w:r>
            <w:r w:rsidRPr="009C7233">
              <w:rPr>
                <w:rFonts w:ascii="Arial" w:hAnsi="Arial" w:cs="Arial"/>
                <w:b/>
                <w:bCs/>
                <w:sz w:val="21"/>
                <w:szCs w:val="21"/>
              </w:rPr>
              <w:t>pacotes de 500g cada.</w:t>
            </w:r>
          </w:p>
        </w:tc>
      </w:tr>
      <w:tr w:rsidR="00571177" w:rsidRPr="009C7233" w14:paraId="3E3422CA" w14:textId="77777777" w:rsidTr="00571177">
        <w:trPr>
          <w:cantSplit/>
          <w:trHeight w:val="532"/>
        </w:trPr>
        <w:tc>
          <w:tcPr>
            <w:tcW w:w="851" w:type="dxa"/>
            <w:tcBorders>
              <w:top w:val="single" w:sz="4" w:space="0" w:color="auto"/>
              <w:left w:val="single" w:sz="4" w:space="0" w:color="auto"/>
              <w:bottom w:val="single" w:sz="4" w:space="0" w:color="auto"/>
              <w:right w:val="single" w:sz="4" w:space="0" w:color="auto"/>
            </w:tcBorders>
          </w:tcPr>
          <w:p w14:paraId="3F6F9A9E"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378B86BA"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40 un</w:t>
            </w:r>
          </w:p>
        </w:tc>
        <w:tc>
          <w:tcPr>
            <w:tcW w:w="8080" w:type="dxa"/>
            <w:tcBorders>
              <w:top w:val="single" w:sz="4" w:space="0" w:color="auto"/>
              <w:left w:val="single" w:sz="4" w:space="0" w:color="auto"/>
              <w:bottom w:val="single" w:sz="4" w:space="0" w:color="auto"/>
              <w:right w:val="single" w:sz="4" w:space="0" w:color="auto"/>
            </w:tcBorders>
          </w:tcPr>
          <w:p w14:paraId="7EBC538D"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
                <w:bCs/>
                <w:sz w:val="21"/>
                <w:szCs w:val="21"/>
              </w:rPr>
              <w:t>Requeijão cremoso (tipo catupiry)</w:t>
            </w:r>
            <w:r w:rsidRPr="009C7233">
              <w:rPr>
                <w:rFonts w:ascii="Arial" w:hAnsi="Arial" w:cs="Arial"/>
                <w:color w:val="404040"/>
                <w:sz w:val="21"/>
                <w:szCs w:val="21"/>
                <w:shd w:val="clear" w:color="auto" w:fill="F9F9F9"/>
              </w:rPr>
              <w:t xml:space="preserve"> </w:t>
            </w:r>
            <w:r w:rsidRPr="009C7233">
              <w:rPr>
                <w:rFonts w:ascii="Arial" w:hAnsi="Arial" w:cs="Arial"/>
                <w:b/>
                <w:bCs/>
                <w:sz w:val="21"/>
                <w:szCs w:val="21"/>
              </w:rPr>
              <w:t xml:space="preserve">bisnaga/pote de 200g: </w:t>
            </w:r>
            <w:r w:rsidRPr="009C7233">
              <w:rPr>
                <w:rFonts w:ascii="Arial" w:hAnsi="Arial" w:cs="Arial"/>
                <w:bCs/>
                <w:sz w:val="21"/>
                <w:szCs w:val="21"/>
              </w:rPr>
              <w:t>composta decomposto de creme de leite, leite, manteiga, cloreto de sódio, cloreto de cálcio, fermento</w:t>
            </w:r>
          </w:p>
          <w:p w14:paraId="7D8DA65C" w14:textId="7FA8500F" w:rsidR="00571177" w:rsidRPr="009C7233" w:rsidRDefault="00571177" w:rsidP="00FB3D46">
            <w:pPr>
              <w:tabs>
                <w:tab w:val="left" w:pos="4044"/>
              </w:tabs>
              <w:adjustRightInd w:val="0"/>
              <w:jc w:val="both"/>
              <w:rPr>
                <w:rFonts w:ascii="Arial" w:hAnsi="Arial" w:cs="Arial"/>
                <w:b/>
                <w:bCs/>
                <w:sz w:val="21"/>
                <w:szCs w:val="21"/>
              </w:rPr>
            </w:pPr>
            <w:r w:rsidRPr="009C7233">
              <w:rPr>
                <w:rFonts w:ascii="Arial" w:hAnsi="Arial" w:cs="Arial"/>
                <w:bCs/>
                <w:sz w:val="21"/>
                <w:szCs w:val="21"/>
              </w:rPr>
              <w:t>lácteo; coalho; transportado e conservado em temperatura não superior a 10ºc; cor, sabor e odor característico; isenta de sujidades e outros materiais estranhos; embalagem primaria hermeticamente fechada.</w:t>
            </w:r>
          </w:p>
        </w:tc>
      </w:tr>
      <w:tr w:rsidR="00571177" w:rsidRPr="009C7233" w14:paraId="7E00120B" w14:textId="77777777" w:rsidTr="00571177">
        <w:trPr>
          <w:cantSplit/>
          <w:trHeight w:val="532"/>
        </w:trPr>
        <w:tc>
          <w:tcPr>
            <w:tcW w:w="851" w:type="dxa"/>
            <w:tcBorders>
              <w:top w:val="single" w:sz="4" w:space="0" w:color="auto"/>
              <w:left w:val="single" w:sz="4" w:space="0" w:color="auto"/>
              <w:bottom w:val="single" w:sz="4" w:space="0" w:color="auto"/>
              <w:right w:val="single" w:sz="4" w:space="0" w:color="auto"/>
            </w:tcBorders>
          </w:tcPr>
          <w:p w14:paraId="71277386"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1187DB36"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2.000 un</w:t>
            </w:r>
          </w:p>
        </w:tc>
        <w:tc>
          <w:tcPr>
            <w:tcW w:w="8080" w:type="dxa"/>
            <w:tcBorders>
              <w:top w:val="single" w:sz="4" w:space="0" w:color="auto"/>
              <w:left w:val="single" w:sz="4" w:space="0" w:color="auto"/>
              <w:bottom w:val="single" w:sz="4" w:space="0" w:color="auto"/>
              <w:right w:val="single" w:sz="4" w:space="0" w:color="auto"/>
            </w:tcBorders>
          </w:tcPr>
          <w:p w14:paraId="23F16017" w14:textId="77777777" w:rsidR="00571177" w:rsidRPr="009C7233" w:rsidRDefault="00571177" w:rsidP="00FB3D46">
            <w:pPr>
              <w:tabs>
                <w:tab w:val="left" w:pos="4044"/>
              </w:tabs>
              <w:adjustRightInd w:val="0"/>
              <w:jc w:val="both"/>
              <w:rPr>
                <w:rFonts w:ascii="Arial" w:hAnsi="Arial" w:cs="Arial"/>
                <w:b/>
                <w:bCs/>
                <w:sz w:val="21"/>
                <w:szCs w:val="21"/>
              </w:rPr>
            </w:pPr>
            <w:r w:rsidRPr="009C7233">
              <w:rPr>
                <w:rFonts w:ascii="Arial" w:hAnsi="Arial" w:cs="Arial"/>
                <w:b/>
                <w:bCs/>
                <w:sz w:val="21"/>
                <w:szCs w:val="21"/>
              </w:rPr>
              <w:t xml:space="preserve">Pão, tipo hot dog – </w:t>
            </w:r>
            <w:r w:rsidRPr="009C7233">
              <w:rPr>
                <w:rFonts w:ascii="Arial" w:hAnsi="Arial" w:cs="Arial"/>
                <w:bCs/>
                <w:sz w:val="21"/>
                <w:szCs w:val="21"/>
              </w:rPr>
              <w:t>unidade de 50g/ pacotes de 8 unidades peso médio 400g por pacote. Produto obtido por processamento tecnológico adequado, da massa preparada com farinha de trigo, fermento biológico, água, sal, gordura. O produto deverá apresentar validade mínima de cinco dias da entrega. O preço deverá ser cotado em unidades.</w:t>
            </w:r>
          </w:p>
        </w:tc>
      </w:tr>
      <w:tr w:rsidR="00571177" w:rsidRPr="009C7233" w14:paraId="44814FA2" w14:textId="77777777" w:rsidTr="00571177">
        <w:trPr>
          <w:cantSplit/>
          <w:trHeight w:val="532"/>
        </w:trPr>
        <w:tc>
          <w:tcPr>
            <w:tcW w:w="851" w:type="dxa"/>
            <w:tcBorders>
              <w:top w:val="single" w:sz="4" w:space="0" w:color="auto"/>
              <w:left w:val="single" w:sz="4" w:space="0" w:color="auto"/>
              <w:bottom w:val="single" w:sz="4" w:space="0" w:color="auto"/>
              <w:right w:val="single" w:sz="4" w:space="0" w:color="auto"/>
            </w:tcBorders>
          </w:tcPr>
          <w:p w14:paraId="63C118F8"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1E7CE5F"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20 kg</w:t>
            </w:r>
          </w:p>
        </w:tc>
        <w:tc>
          <w:tcPr>
            <w:tcW w:w="8080" w:type="dxa"/>
            <w:tcBorders>
              <w:top w:val="single" w:sz="4" w:space="0" w:color="auto"/>
              <w:left w:val="single" w:sz="4" w:space="0" w:color="auto"/>
              <w:bottom w:val="single" w:sz="4" w:space="0" w:color="auto"/>
              <w:right w:val="single" w:sz="4" w:space="0" w:color="auto"/>
            </w:tcBorders>
          </w:tcPr>
          <w:p w14:paraId="34E4B1AF"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
                <w:bCs/>
                <w:sz w:val="21"/>
                <w:szCs w:val="21"/>
              </w:rPr>
              <w:t xml:space="preserve">Leite em pó integral leite integral: </w:t>
            </w:r>
            <w:r w:rsidRPr="009C7233">
              <w:rPr>
                <w:rFonts w:ascii="Arial" w:hAnsi="Arial" w:cs="Arial"/>
                <w:bCs/>
                <w:sz w:val="21"/>
                <w:szCs w:val="21"/>
              </w:rPr>
              <w:t>vitaminas (c, pp, b2, b6, a, d), pirofosfato ferrico, sulfato de zinco monohidratado e sulfato de manganês monohidratado. informação nutricional na porção (duas colheres = 26g)</w:t>
            </w:r>
            <w:r w:rsidRPr="009C7233">
              <w:rPr>
                <w:rFonts w:ascii="Arial" w:hAnsi="Arial" w:cs="Arial"/>
                <w:bCs/>
                <w:sz w:val="21"/>
                <w:szCs w:val="21"/>
              </w:rPr>
              <w:tab/>
            </w:r>
          </w:p>
        </w:tc>
      </w:tr>
      <w:tr w:rsidR="00571177" w:rsidRPr="009C7233" w14:paraId="75C666D4" w14:textId="77777777" w:rsidTr="00571177">
        <w:trPr>
          <w:cantSplit/>
          <w:trHeight w:val="274"/>
        </w:trPr>
        <w:tc>
          <w:tcPr>
            <w:tcW w:w="851" w:type="dxa"/>
            <w:tcBorders>
              <w:top w:val="single" w:sz="4" w:space="0" w:color="auto"/>
              <w:left w:val="single" w:sz="4" w:space="0" w:color="auto"/>
              <w:bottom w:val="single" w:sz="4" w:space="0" w:color="auto"/>
              <w:right w:val="single" w:sz="4" w:space="0" w:color="auto"/>
            </w:tcBorders>
          </w:tcPr>
          <w:p w14:paraId="2FD8C827"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2A8352E4"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40 un</w:t>
            </w:r>
          </w:p>
        </w:tc>
        <w:tc>
          <w:tcPr>
            <w:tcW w:w="8080" w:type="dxa"/>
            <w:tcBorders>
              <w:top w:val="single" w:sz="4" w:space="0" w:color="auto"/>
              <w:left w:val="single" w:sz="4" w:space="0" w:color="auto"/>
              <w:bottom w:val="single" w:sz="4" w:space="0" w:color="auto"/>
              <w:right w:val="single" w:sz="4" w:space="0" w:color="auto"/>
            </w:tcBorders>
          </w:tcPr>
          <w:p w14:paraId="0B0FBCB0"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
                <w:bCs/>
                <w:sz w:val="21"/>
                <w:szCs w:val="21"/>
              </w:rPr>
              <w:t>Nata 300g:</w:t>
            </w:r>
            <w:r w:rsidRPr="009C7233">
              <w:rPr>
                <w:rFonts w:ascii="Arial" w:hAnsi="Arial" w:cs="Arial"/>
                <w:bCs/>
                <w:sz w:val="21"/>
                <w:szCs w:val="21"/>
              </w:rPr>
              <w:t xml:space="preserve"> Pote contendo 300 g, consistência cremosa, de origem animal. </w:t>
            </w:r>
          </w:p>
        </w:tc>
      </w:tr>
      <w:tr w:rsidR="00571177" w:rsidRPr="009C7233" w14:paraId="28658DA9" w14:textId="77777777" w:rsidTr="00571177">
        <w:trPr>
          <w:cantSplit/>
          <w:trHeight w:val="128"/>
        </w:trPr>
        <w:tc>
          <w:tcPr>
            <w:tcW w:w="851" w:type="dxa"/>
            <w:tcBorders>
              <w:top w:val="single" w:sz="4" w:space="0" w:color="auto"/>
              <w:left w:val="single" w:sz="4" w:space="0" w:color="auto"/>
              <w:bottom w:val="single" w:sz="4" w:space="0" w:color="auto"/>
              <w:right w:val="single" w:sz="4" w:space="0" w:color="auto"/>
            </w:tcBorders>
          </w:tcPr>
          <w:p w14:paraId="5763CA60"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2A57AC5A"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40 un</w:t>
            </w:r>
          </w:p>
        </w:tc>
        <w:tc>
          <w:tcPr>
            <w:tcW w:w="8080" w:type="dxa"/>
            <w:tcBorders>
              <w:top w:val="single" w:sz="4" w:space="0" w:color="auto"/>
              <w:left w:val="single" w:sz="4" w:space="0" w:color="auto"/>
              <w:bottom w:val="single" w:sz="4" w:space="0" w:color="auto"/>
              <w:right w:val="single" w:sz="4" w:space="0" w:color="auto"/>
            </w:tcBorders>
          </w:tcPr>
          <w:p w14:paraId="007BCC9F" w14:textId="77777777" w:rsidR="00571177" w:rsidRPr="009C7233" w:rsidRDefault="00571177" w:rsidP="00FB3D46">
            <w:pPr>
              <w:tabs>
                <w:tab w:val="left" w:pos="4044"/>
              </w:tabs>
              <w:adjustRightInd w:val="0"/>
              <w:jc w:val="both"/>
              <w:rPr>
                <w:rFonts w:ascii="Arial" w:hAnsi="Arial" w:cs="Arial"/>
                <w:b/>
                <w:bCs/>
                <w:sz w:val="21"/>
                <w:szCs w:val="21"/>
              </w:rPr>
            </w:pPr>
            <w:r w:rsidRPr="009C7233">
              <w:rPr>
                <w:rFonts w:ascii="Arial" w:hAnsi="Arial" w:cs="Arial"/>
                <w:b/>
                <w:bCs/>
                <w:sz w:val="21"/>
                <w:szCs w:val="21"/>
              </w:rPr>
              <w:t xml:space="preserve">Geleia: </w:t>
            </w:r>
            <w:r w:rsidRPr="009C7233">
              <w:rPr>
                <w:rFonts w:ascii="Arial" w:hAnsi="Arial" w:cs="Arial"/>
                <w:bCs/>
                <w:sz w:val="21"/>
                <w:szCs w:val="21"/>
              </w:rPr>
              <w:t>Geleia de fruta para passar no pão, consistência cremosa pote com 400g.</w:t>
            </w:r>
            <w:r w:rsidRPr="009C7233">
              <w:rPr>
                <w:rFonts w:ascii="Arial" w:hAnsi="Arial" w:cs="Arial"/>
                <w:b/>
                <w:bCs/>
                <w:sz w:val="21"/>
                <w:szCs w:val="21"/>
              </w:rPr>
              <w:t xml:space="preserve"> </w:t>
            </w:r>
          </w:p>
        </w:tc>
      </w:tr>
      <w:tr w:rsidR="00571177" w:rsidRPr="009C7233" w14:paraId="5624E77E" w14:textId="77777777" w:rsidTr="00571177">
        <w:trPr>
          <w:cantSplit/>
          <w:trHeight w:val="532"/>
        </w:trPr>
        <w:tc>
          <w:tcPr>
            <w:tcW w:w="851" w:type="dxa"/>
            <w:tcBorders>
              <w:top w:val="single" w:sz="4" w:space="0" w:color="auto"/>
              <w:left w:val="single" w:sz="4" w:space="0" w:color="auto"/>
              <w:bottom w:val="single" w:sz="4" w:space="0" w:color="auto"/>
              <w:right w:val="single" w:sz="4" w:space="0" w:color="auto"/>
            </w:tcBorders>
          </w:tcPr>
          <w:p w14:paraId="5AF85214"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371ABC3"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10 un</w:t>
            </w:r>
          </w:p>
        </w:tc>
        <w:tc>
          <w:tcPr>
            <w:tcW w:w="8080" w:type="dxa"/>
            <w:tcBorders>
              <w:top w:val="single" w:sz="4" w:space="0" w:color="auto"/>
              <w:left w:val="single" w:sz="4" w:space="0" w:color="auto"/>
              <w:bottom w:val="single" w:sz="4" w:space="0" w:color="auto"/>
              <w:right w:val="single" w:sz="4" w:space="0" w:color="auto"/>
            </w:tcBorders>
          </w:tcPr>
          <w:p w14:paraId="3AD71595"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
                <w:bCs/>
                <w:sz w:val="21"/>
                <w:szCs w:val="21"/>
              </w:rPr>
              <w:t xml:space="preserve">Maionese: </w:t>
            </w:r>
            <w:r w:rsidRPr="009C7233">
              <w:rPr>
                <w:rFonts w:ascii="Arial" w:hAnsi="Arial" w:cs="Arial"/>
                <w:bCs/>
                <w:sz w:val="21"/>
                <w:szCs w:val="21"/>
              </w:rPr>
              <w:t>maionese tradicional pote 500 gr: constituída água, óleo vegetal, ovo pasteurizado, amido modificado, vinagre, açúcar, sal, suco de limão,</w:t>
            </w:r>
          </w:p>
          <w:p w14:paraId="6863C261"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Cs/>
                <w:sz w:val="21"/>
                <w:szCs w:val="21"/>
              </w:rPr>
              <w:t>acidulante acido lactic, estabilizante goma de xantana, conservado acido sórbico, e acido cítrico, sequestrante edta, cálcio dissídio, corante natural páprica e aromatizante.</w:t>
            </w:r>
            <w:r w:rsidRPr="009C7233">
              <w:rPr>
                <w:rFonts w:ascii="Arial" w:hAnsi="Arial" w:cs="Arial"/>
                <w:b/>
                <w:bCs/>
                <w:sz w:val="21"/>
                <w:szCs w:val="21"/>
              </w:rPr>
              <w:t xml:space="preserve"> </w:t>
            </w:r>
          </w:p>
        </w:tc>
      </w:tr>
      <w:tr w:rsidR="00571177" w:rsidRPr="009C7233" w14:paraId="266DDDCB" w14:textId="77777777" w:rsidTr="00571177">
        <w:trPr>
          <w:cantSplit/>
          <w:trHeight w:val="532"/>
        </w:trPr>
        <w:tc>
          <w:tcPr>
            <w:tcW w:w="851" w:type="dxa"/>
            <w:tcBorders>
              <w:top w:val="single" w:sz="4" w:space="0" w:color="auto"/>
              <w:left w:val="single" w:sz="4" w:space="0" w:color="auto"/>
              <w:bottom w:val="single" w:sz="4" w:space="0" w:color="auto"/>
              <w:right w:val="single" w:sz="4" w:space="0" w:color="auto"/>
            </w:tcBorders>
          </w:tcPr>
          <w:p w14:paraId="56F5A484"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28B534BF"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30 un</w:t>
            </w:r>
          </w:p>
        </w:tc>
        <w:tc>
          <w:tcPr>
            <w:tcW w:w="8080" w:type="dxa"/>
            <w:tcBorders>
              <w:top w:val="single" w:sz="4" w:space="0" w:color="auto"/>
              <w:left w:val="single" w:sz="4" w:space="0" w:color="auto"/>
              <w:bottom w:val="single" w:sz="4" w:space="0" w:color="auto"/>
              <w:right w:val="single" w:sz="4" w:space="0" w:color="auto"/>
            </w:tcBorders>
          </w:tcPr>
          <w:p w14:paraId="4AB5403A"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
                <w:bCs/>
                <w:sz w:val="21"/>
                <w:szCs w:val="21"/>
              </w:rPr>
              <w:t xml:space="preserve">Corante alimentício liquido na cor azul: </w:t>
            </w:r>
            <w:r w:rsidRPr="009C7233">
              <w:rPr>
                <w:rFonts w:ascii="Arial" w:hAnsi="Arial" w:cs="Arial"/>
                <w:bCs/>
                <w:sz w:val="21"/>
                <w:szCs w:val="21"/>
              </w:rPr>
              <w:t xml:space="preserve">Unidade contendo 20ml de fácil aplicação, ingredientes: água, corante artificial, acidulante, acido cítrico e conservante sorbato de potássio. </w:t>
            </w:r>
          </w:p>
        </w:tc>
      </w:tr>
      <w:tr w:rsidR="00571177" w:rsidRPr="009C7233" w14:paraId="5C8EB6E8" w14:textId="77777777" w:rsidTr="00571177">
        <w:trPr>
          <w:cantSplit/>
          <w:trHeight w:val="532"/>
        </w:trPr>
        <w:tc>
          <w:tcPr>
            <w:tcW w:w="851" w:type="dxa"/>
            <w:tcBorders>
              <w:top w:val="single" w:sz="4" w:space="0" w:color="auto"/>
              <w:left w:val="single" w:sz="4" w:space="0" w:color="auto"/>
              <w:bottom w:val="single" w:sz="4" w:space="0" w:color="auto"/>
              <w:right w:val="single" w:sz="4" w:space="0" w:color="auto"/>
            </w:tcBorders>
          </w:tcPr>
          <w:p w14:paraId="5FE27DBA"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EFE1F44"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30 un</w:t>
            </w:r>
          </w:p>
        </w:tc>
        <w:tc>
          <w:tcPr>
            <w:tcW w:w="8080" w:type="dxa"/>
            <w:tcBorders>
              <w:top w:val="single" w:sz="4" w:space="0" w:color="auto"/>
              <w:left w:val="single" w:sz="4" w:space="0" w:color="auto"/>
              <w:bottom w:val="single" w:sz="4" w:space="0" w:color="auto"/>
              <w:right w:val="single" w:sz="4" w:space="0" w:color="auto"/>
            </w:tcBorders>
          </w:tcPr>
          <w:p w14:paraId="46022D3F" w14:textId="77777777" w:rsidR="00571177" w:rsidRPr="009C7233" w:rsidRDefault="00571177" w:rsidP="00FB3D46">
            <w:pPr>
              <w:tabs>
                <w:tab w:val="left" w:pos="4044"/>
              </w:tabs>
              <w:adjustRightInd w:val="0"/>
              <w:jc w:val="both"/>
              <w:rPr>
                <w:rFonts w:ascii="Arial" w:hAnsi="Arial" w:cs="Arial"/>
                <w:b/>
                <w:bCs/>
                <w:sz w:val="21"/>
                <w:szCs w:val="21"/>
              </w:rPr>
            </w:pPr>
            <w:r w:rsidRPr="009C7233">
              <w:rPr>
                <w:rFonts w:ascii="Arial" w:hAnsi="Arial" w:cs="Arial"/>
                <w:b/>
                <w:bCs/>
                <w:sz w:val="21"/>
                <w:szCs w:val="21"/>
              </w:rPr>
              <w:t xml:space="preserve">Corante alimentício liquido na cor vermelho: </w:t>
            </w:r>
            <w:r w:rsidRPr="009C7233">
              <w:rPr>
                <w:rFonts w:ascii="Arial" w:hAnsi="Arial" w:cs="Arial"/>
                <w:bCs/>
                <w:sz w:val="21"/>
                <w:szCs w:val="21"/>
              </w:rPr>
              <w:t xml:space="preserve">Unidade contendo 20ml de fácil aplicação, ingredientes: água, corante artificial, acidulante, acido cítrico e conservante sorbato de potássio. </w:t>
            </w:r>
          </w:p>
        </w:tc>
      </w:tr>
      <w:tr w:rsidR="00571177" w:rsidRPr="009C7233" w14:paraId="79BF2E02" w14:textId="77777777" w:rsidTr="00571177">
        <w:trPr>
          <w:cantSplit/>
          <w:trHeight w:val="532"/>
        </w:trPr>
        <w:tc>
          <w:tcPr>
            <w:tcW w:w="851" w:type="dxa"/>
            <w:tcBorders>
              <w:top w:val="single" w:sz="4" w:space="0" w:color="auto"/>
              <w:left w:val="single" w:sz="4" w:space="0" w:color="auto"/>
              <w:bottom w:val="single" w:sz="4" w:space="0" w:color="auto"/>
              <w:right w:val="single" w:sz="4" w:space="0" w:color="auto"/>
            </w:tcBorders>
          </w:tcPr>
          <w:p w14:paraId="6A0BC722"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60E34FEC"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30 un</w:t>
            </w:r>
          </w:p>
        </w:tc>
        <w:tc>
          <w:tcPr>
            <w:tcW w:w="8080" w:type="dxa"/>
            <w:tcBorders>
              <w:top w:val="single" w:sz="4" w:space="0" w:color="auto"/>
              <w:left w:val="single" w:sz="4" w:space="0" w:color="auto"/>
              <w:bottom w:val="single" w:sz="4" w:space="0" w:color="auto"/>
              <w:right w:val="single" w:sz="4" w:space="0" w:color="auto"/>
            </w:tcBorders>
          </w:tcPr>
          <w:p w14:paraId="0B7DF225" w14:textId="77777777" w:rsidR="00571177" w:rsidRPr="009C7233" w:rsidRDefault="00571177" w:rsidP="00FB3D46">
            <w:pPr>
              <w:tabs>
                <w:tab w:val="left" w:pos="4044"/>
              </w:tabs>
              <w:adjustRightInd w:val="0"/>
              <w:jc w:val="both"/>
              <w:rPr>
                <w:rFonts w:ascii="Arial" w:hAnsi="Arial" w:cs="Arial"/>
                <w:b/>
                <w:bCs/>
                <w:sz w:val="21"/>
                <w:szCs w:val="21"/>
              </w:rPr>
            </w:pPr>
            <w:r w:rsidRPr="009C7233">
              <w:rPr>
                <w:rFonts w:ascii="Arial" w:hAnsi="Arial" w:cs="Arial"/>
                <w:b/>
                <w:bCs/>
                <w:sz w:val="21"/>
                <w:szCs w:val="21"/>
              </w:rPr>
              <w:t xml:space="preserve">Corante alimentício liquido na cor verde: </w:t>
            </w:r>
            <w:r w:rsidRPr="009C7233">
              <w:rPr>
                <w:rFonts w:ascii="Arial" w:hAnsi="Arial" w:cs="Arial"/>
                <w:bCs/>
                <w:sz w:val="21"/>
                <w:szCs w:val="21"/>
              </w:rPr>
              <w:t>Unidade contendo 20ml de fácil aplicação, ingredientes: água, corante artificial, acidulante, acido cítrico e conservante sorbato de potássio.</w:t>
            </w:r>
          </w:p>
        </w:tc>
      </w:tr>
      <w:tr w:rsidR="00571177" w:rsidRPr="009C7233" w14:paraId="29014C94" w14:textId="77777777" w:rsidTr="00571177">
        <w:trPr>
          <w:cantSplit/>
          <w:trHeight w:val="532"/>
        </w:trPr>
        <w:tc>
          <w:tcPr>
            <w:tcW w:w="851" w:type="dxa"/>
            <w:tcBorders>
              <w:top w:val="single" w:sz="4" w:space="0" w:color="auto"/>
              <w:left w:val="single" w:sz="4" w:space="0" w:color="auto"/>
              <w:bottom w:val="single" w:sz="4" w:space="0" w:color="auto"/>
              <w:right w:val="single" w:sz="4" w:space="0" w:color="auto"/>
            </w:tcBorders>
          </w:tcPr>
          <w:p w14:paraId="36550840"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772A4D19"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30 un</w:t>
            </w:r>
          </w:p>
        </w:tc>
        <w:tc>
          <w:tcPr>
            <w:tcW w:w="8080" w:type="dxa"/>
            <w:tcBorders>
              <w:top w:val="single" w:sz="4" w:space="0" w:color="auto"/>
              <w:left w:val="single" w:sz="4" w:space="0" w:color="auto"/>
              <w:bottom w:val="single" w:sz="4" w:space="0" w:color="auto"/>
              <w:right w:val="single" w:sz="4" w:space="0" w:color="auto"/>
            </w:tcBorders>
          </w:tcPr>
          <w:p w14:paraId="2CDCADB9" w14:textId="77777777" w:rsidR="00571177" w:rsidRPr="009C7233" w:rsidRDefault="00571177" w:rsidP="00FB3D46">
            <w:pPr>
              <w:tabs>
                <w:tab w:val="left" w:pos="4044"/>
              </w:tabs>
              <w:adjustRightInd w:val="0"/>
              <w:jc w:val="both"/>
              <w:rPr>
                <w:rFonts w:ascii="Arial" w:hAnsi="Arial" w:cs="Arial"/>
                <w:b/>
                <w:bCs/>
                <w:sz w:val="21"/>
                <w:szCs w:val="21"/>
              </w:rPr>
            </w:pPr>
            <w:r w:rsidRPr="009C7233">
              <w:rPr>
                <w:rFonts w:ascii="Arial" w:hAnsi="Arial" w:cs="Arial"/>
                <w:b/>
                <w:bCs/>
                <w:sz w:val="21"/>
                <w:szCs w:val="21"/>
              </w:rPr>
              <w:t xml:space="preserve">Corante alimentício liquido na cor laranja: </w:t>
            </w:r>
            <w:r w:rsidRPr="009C7233">
              <w:rPr>
                <w:rFonts w:ascii="Arial" w:hAnsi="Arial" w:cs="Arial"/>
                <w:bCs/>
                <w:sz w:val="21"/>
                <w:szCs w:val="21"/>
              </w:rPr>
              <w:t>Unidade contendo 20ml de fácil aplicação, ingredientes: água, corante artificial, acidulante, acido cítrico e conservante sorbato de potássio.</w:t>
            </w:r>
          </w:p>
        </w:tc>
      </w:tr>
      <w:tr w:rsidR="00571177" w:rsidRPr="009C7233" w14:paraId="74950184" w14:textId="77777777" w:rsidTr="00571177">
        <w:trPr>
          <w:cantSplit/>
          <w:trHeight w:val="532"/>
        </w:trPr>
        <w:tc>
          <w:tcPr>
            <w:tcW w:w="851" w:type="dxa"/>
            <w:tcBorders>
              <w:top w:val="single" w:sz="4" w:space="0" w:color="auto"/>
              <w:left w:val="single" w:sz="4" w:space="0" w:color="auto"/>
              <w:bottom w:val="single" w:sz="4" w:space="0" w:color="auto"/>
              <w:right w:val="single" w:sz="4" w:space="0" w:color="auto"/>
            </w:tcBorders>
          </w:tcPr>
          <w:p w14:paraId="31E39059"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2258439"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20 kg</w:t>
            </w:r>
          </w:p>
        </w:tc>
        <w:tc>
          <w:tcPr>
            <w:tcW w:w="8080" w:type="dxa"/>
            <w:tcBorders>
              <w:top w:val="single" w:sz="4" w:space="0" w:color="auto"/>
              <w:left w:val="single" w:sz="4" w:space="0" w:color="auto"/>
              <w:bottom w:val="single" w:sz="4" w:space="0" w:color="auto"/>
              <w:right w:val="single" w:sz="4" w:space="0" w:color="auto"/>
            </w:tcBorders>
          </w:tcPr>
          <w:p w14:paraId="744E22AB" w14:textId="77777777" w:rsidR="00571177" w:rsidRPr="009C7233" w:rsidRDefault="00571177" w:rsidP="00FB3D46">
            <w:pPr>
              <w:tabs>
                <w:tab w:val="left" w:pos="4044"/>
              </w:tabs>
              <w:adjustRightInd w:val="0"/>
              <w:jc w:val="both"/>
              <w:rPr>
                <w:rFonts w:ascii="Arial" w:hAnsi="Arial" w:cs="Arial"/>
                <w:b/>
                <w:bCs/>
                <w:sz w:val="21"/>
                <w:szCs w:val="21"/>
              </w:rPr>
            </w:pPr>
            <w:r w:rsidRPr="009C7233">
              <w:rPr>
                <w:rFonts w:ascii="Arial" w:hAnsi="Arial" w:cs="Arial"/>
                <w:b/>
                <w:bCs/>
                <w:sz w:val="21"/>
                <w:szCs w:val="21"/>
              </w:rPr>
              <w:t xml:space="preserve">Chocolate granulado Preto: </w:t>
            </w:r>
            <w:r w:rsidRPr="009C7233">
              <w:rPr>
                <w:rFonts w:ascii="Arial" w:hAnsi="Arial" w:cs="Arial"/>
                <w:bCs/>
                <w:sz w:val="21"/>
                <w:szCs w:val="21"/>
              </w:rPr>
              <w:t>composto de açúcar, gordura vegetal, glicose em pó, cacau em pó e emulsificantes; embalagem primaria plástica hermeticamente fechada e atóxica; com validade mínima de 10 meses na data da entrega; Pacote 500g.</w:t>
            </w:r>
          </w:p>
        </w:tc>
      </w:tr>
      <w:tr w:rsidR="00571177" w:rsidRPr="009C7233" w14:paraId="59A76D06" w14:textId="77777777" w:rsidTr="00571177">
        <w:trPr>
          <w:cantSplit/>
          <w:trHeight w:val="532"/>
        </w:trPr>
        <w:tc>
          <w:tcPr>
            <w:tcW w:w="851" w:type="dxa"/>
            <w:tcBorders>
              <w:top w:val="single" w:sz="4" w:space="0" w:color="auto"/>
              <w:left w:val="single" w:sz="4" w:space="0" w:color="auto"/>
              <w:bottom w:val="single" w:sz="4" w:space="0" w:color="auto"/>
              <w:right w:val="single" w:sz="4" w:space="0" w:color="auto"/>
            </w:tcBorders>
          </w:tcPr>
          <w:p w14:paraId="13681E6A"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1C638CEB"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20 kg</w:t>
            </w:r>
          </w:p>
        </w:tc>
        <w:tc>
          <w:tcPr>
            <w:tcW w:w="8080" w:type="dxa"/>
            <w:tcBorders>
              <w:top w:val="single" w:sz="4" w:space="0" w:color="auto"/>
              <w:left w:val="single" w:sz="4" w:space="0" w:color="auto"/>
              <w:bottom w:val="single" w:sz="4" w:space="0" w:color="auto"/>
              <w:right w:val="single" w:sz="4" w:space="0" w:color="auto"/>
            </w:tcBorders>
          </w:tcPr>
          <w:p w14:paraId="3221E6FE"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
                <w:bCs/>
                <w:sz w:val="21"/>
                <w:szCs w:val="21"/>
              </w:rPr>
              <w:t xml:space="preserve">Chocolate granulado colorido: </w:t>
            </w:r>
            <w:r w:rsidRPr="009C7233">
              <w:rPr>
                <w:rFonts w:ascii="Arial" w:hAnsi="Arial" w:cs="Arial"/>
                <w:bCs/>
                <w:sz w:val="21"/>
                <w:szCs w:val="21"/>
              </w:rPr>
              <w:t>composto de açúcar, gordura vegetal, glicose em pó, cacau em pó e emulsificantes; embalagem primaria plástica hermeticamente fechada e atóxica; com validade mínima de 10 meses na data da entrega; Pacote 500g.</w:t>
            </w:r>
          </w:p>
        </w:tc>
      </w:tr>
      <w:tr w:rsidR="00571177" w:rsidRPr="009C7233" w14:paraId="288486C4" w14:textId="77777777" w:rsidTr="00571177">
        <w:trPr>
          <w:cantSplit/>
          <w:trHeight w:val="532"/>
        </w:trPr>
        <w:tc>
          <w:tcPr>
            <w:tcW w:w="851" w:type="dxa"/>
            <w:tcBorders>
              <w:top w:val="single" w:sz="4" w:space="0" w:color="auto"/>
              <w:left w:val="single" w:sz="4" w:space="0" w:color="auto"/>
              <w:bottom w:val="single" w:sz="4" w:space="0" w:color="auto"/>
              <w:right w:val="single" w:sz="4" w:space="0" w:color="auto"/>
            </w:tcBorders>
          </w:tcPr>
          <w:p w14:paraId="070E555A"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4BED0CD3"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30 un</w:t>
            </w:r>
          </w:p>
        </w:tc>
        <w:tc>
          <w:tcPr>
            <w:tcW w:w="8080" w:type="dxa"/>
            <w:tcBorders>
              <w:top w:val="single" w:sz="4" w:space="0" w:color="auto"/>
              <w:left w:val="single" w:sz="4" w:space="0" w:color="auto"/>
              <w:bottom w:val="single" w:sz="4" w:space="0" w:color="auto"/>
              <w:right w:val="single" w:sz="4" w:space="0" w:color="auto"/>
            </w:tcBorders>
          </w:tcPr>
          <w:p w14:paraId="6011DE28"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
                <w:bCs/>
                <w:sz w:val="21"/>
                <w:szCs w:val="21"/>
              </w:rPr>
              <w:t xml:space="preserve">Milho verde em conserva 200 gramas: </w:t>
            </w:r>
            <w:r w:rsidRPr="009C7233">
              <w:rPr>
                <w:rFonts w:ascii="Arial" w:hAnsi="Arial" w:cs="Arial"/>
                <w:bCs/>
                <w:sz w:val="21"/>
                <w:szCs w:val="21"/>
              </w:rPr>
              <w:t>Simples; grãos inteiros; imerso em líquido de cobertura; tamanho e coloração uniformes; acondicionado em lata gramas, com validade mínima de 16 meses a contar da data da entrega; devendo ser considerado como peso líquido o produto drenado.</w:t>
            </w:r>
            <w:r w:rsidRPr="009C7233">
              <w:rPr>
                <w:rFonts w:ascii="Arial" w:hAnsi="Arial" w:cs="Arial"/>
                <w:bCs/>
                <w:sz w:val="21"/>
                <w:szCs w:val="21"/>
              </w:rPr>
              <w:tab/>
            </w:r>
          </w:p>
        </w:tc>
      </w:tr>
      <w:tr w:rsidR="00571177" w:rsidRPr="009C7233" w14:paraId="4D18CC74" w14:textId="77777777" w:rsidTr="00571177">
        <w:trPr>
          <w:cantSplit/>
          <w:trHeight w:val="842"/>
        </w:trPr>
        <w:tc>
          <w:tcPr>
            <w:tcW w:w="851" w:type="dxa"/>
            <w:tcBorders>
              <w:top w:val="single" w:sz="4" w:space="0" w:color="auto"/>
              <w:left w:val="single" w:sz="4" w:space="0" w:color="auto"/>
              <w:bottom w:val="single" w:sz="4" w:space="0" w:color="auto"/>
              <w:right w:val="single" w:sz="4" w:space="0" w:color="auto"/>
            </w:tcBorders>
          </w:tcPr>
          <w:p w14:paraId="7F32C5B2"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59D73C37"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40 un</w:t>
            </w:r>
          </w:p>
        </w:tc>
        <w:tc>
          <w:tcPr>
            <w:tcW w:w="8080" w:type="dxa"/>
            <w:tcBorders>
              <w:top w:val="single" w:sz="4" w:space="0" w:color="auto"/>
              <w:left w:val="single" w:sz="4" w:space="0" w:color="auto"/>
              <w:bottom w:val="single" w:sz="4" w:space="0" w:color="auto"/>
              <w:right w:val="single" w:sz="4" w:space="0" w:color="auto"/>
            </w:tcBorders>
          </w:tcPr>
          <w:p w14:paraId="312E023E"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
                <w:bCs/>
                <w:sz w:val="21"/>
                <w:szCs w:val="21"/>
              </w:rPr>
              <w:t>Abacaxi:</w:t>
            </w:r>
            <w:r w:rsidRPr="009C7233">
              <w:rPr>
                <w:rFonts w:ascii="Arial" w:hAnsi="Arial" w:cs="Arial"/>
                <w:bCs/>
                <w:sz w:val="21"/>
                <w:szCs w:val="21"/>
              </w:rPr>
              <w:t xml:space="preserve"> Graúdo, com peso unitário maior que 1,5kg; polpa com coloração branco perola, formato cônico e casca com espessura fina; o lote deverá apresentar homogeneidade visual de tamanho e coloração; não apresentar os defeitos como podridão, amassado, sem coroa, faiscação grave; ferimento, passado, imaturo, defeito de polpa ou queimado de sol grave.</w:t>
            </w:r>
          </w:p>
        </w:tc>
      </w:tr>
      <w:tr w:rsidR="00571177" w:rsidRPr="009C7233" w14:paraId="15103283" w14:textId="77777777" w:rsidTr="00571177">
        <w:trPr>
          <w:cantSplit/>
          <w:trHeight w:val="532"/>
        </w:trPr>
        <w:tc>
          <w:tcPr>
            <w:tcW w:w="851" w:type="dxa"/>
            <w:tcBorders>
              <w:top w:val="single" w:sz="4" w:space="0" w:color="auto"/>
              <w:left w:val="single" w:sz="4" w:space="0" w:color="auto"/>
              <w:bottom w:val="single" w:sz="4" w:space="0" w:color="auto"/>
              <w:right w:val="single" w:sz="4" w:space="0" w:color="auto"/>
            </w:tcBorders>
          </w:tcPr>
          <w:p w14:paraId="4B68665E"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7F2BF105"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20 kg</w:t>
            </w:r>
          </w:p>
        </w:tc>
        <w:tc>
          <w:tcPr>
            <w:tcW w:w="8080" w:type="dxa"/>
            <w:tcBorders>
              <w:top w:val="single" w:sz="4" w:space="0" w:color="auto"/>
              <w:left w:val="single" w:sz="4" w:space="0" w:color="auto"/>
              <w:bottom w:val="single" w:sz="4" w:space="0" w:color="auto"/>
              <w:right w:val="single" w:sz="4" w:space="0" w:color="auto"/>
            </w:tcBorders>
          </w:tcPr>
          <w:p w14:paraId="53CA5AF4"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
                <w:bCs/>
                <w:sz w:val="21"/>
                <w:szCs w:val="21"/>
              </w:rPr>
              <w:t xml:space="preserve">Manga: </w:t>
            </w:r>
            <w:r w:rsidRPr="009C7233">
              <w:rPr>
                <w:rFonts w:ascii="Arial" w:hAnsi="Arial" w:cs="Arial"/>
                <w:bCs/>
                <w:sz w:val="21"/>
                <w:szCs w:val="21"/>
              </w:rPr>
              <w:t>não apresentar os defeitos aparentes como arroxeamento, broteamento, rachadura; podridão, e os defeitos Internos; como coração oco, negro e mancha de chocolate; deve estar isenta de excesso de substâncias terrosas, sujidades; corpos estranhos aderidos a superfície externa;</w:t>
            </w:r>
          </w:p>
        </w:tc>
      </w:tr>
      <w:tr w:rsidR="00571177" w:rsidRPr="009C7233" w14:paraId="6E3B7D5E" w14:textId="77777777" w:rsidTr="00571177">
        <w:trPr>
          <w:cantSplit/>
          <w:trHeight w:val="532"/>
        </w:trPr>
        <w:tc>
          <w:tcPr>
            <w:tcW w:w="851" w:type="dxa"/>
            <w:tcBorders>
              <w:top w:val="single" w:sz="4" w:space="0" w:color="auto"/>
              <w:left w:val="single" w:sz="4" w:space="0" w:color="auto"/>
              <w:bottom w:val="single" w:sz="4" w:space="0" w:color="auto"/>
              <w:right w:val="single" w:sz="4" w:space="0" w:color="auto"/>
            </w:tcBorders>
          </w:tcPr>
          <w:p w14:paraId="296E8656"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1024544E"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30 kg</w:t>
            </w:r>
          </w:p>
        </w:tc>
        <w:tc>
          <w:tcPr>
            <w:tcW w:w="8080" w:type="dxa"/>
            <w:tcBorders>
              <w:top w:val="single" w:sz="4" w:space="0" w:color="auto"/>
              <w:left w:val="single" w:sz="4" w:space="0" w:color="auto"/>
              <w:bottom w:val="single" w:sz="4" w:space="0" w:color="auto"/>
              <w:right w:val="single" w:sz="4" w:space="0" w:color="auto"/>
            </w:tcBorders>
          </w:tcPr>
          <w:p w14:paraId="5CC2FD9D"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
                <w:bCs/>
                <w:sz w:val="21"/>
                <w:szCs w:val="21"/>
              </w:rPr>
              <w:t>Maçã</w:t>
            </w:r>
            <w:r w:rsidRPr="009C7233">
              <w:rPr>
                <w:rFonts w:ascii="Arial" w:hAnsi="Arial" w:cs="Arial"/>
                <w:bCs/>
                <w:sz w:val="21"/>
                <w:szCs w:val="21"/>
              </w:rPr>
              <w:t>: Fugi (peso por unidade entre 90 a 100g); nacional; não podendo ter defeitos como: de polpa, ferimento, podridão e amassado; apresentando tamanho, cor e conformação uniformes; devendo ser bem desenvolvida e</w:t>
            </w:r>
          </w:p>
          <w:p w14:paraId="3F88629A"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Cs/>
                <w:sz w:val="21"/>
                <w:szCs w:val="21"/>
              </w:rPr>
              <w:t>madura; com polpa intacta e firme; sem danos físicos e mecânicos oriundos do manuseio e transporte, contendo identificação do produto, rótulo com peso liquido.</w:t>
            </w:r>
          </w:p>
        </w:tc>
      </w:tr>
      <w:tr w:rsidR="00571177" w:rsidRPr="009C7233" w14:paraId="1D246245" w14:textId="77777777" w:rsidTr="00571177">
        <w:trPr>
          <w:cantSplit/>
          <w:trHeight w:val="532"/>
        </w:trPr>
        <w:tc>
          <w:tcPr>
            <w:tcW w:w="851" w:type="dxa"/>
            <w:tcBorders>
              <w:top w:val="single" w:sz="4" w:space="0" w:color="auto"/>
              <w:left w:val="single" w:sz="4" w:space="0" w:color="auto"/>
              <w:bottom w:val="single" w:sz="4" w:space="0" w:color="auto"/>
              <w:right w:val="single" w:sz="4" w:space="0" w:color="auto"/>
            </w:tcBorders>
          </w:tcPr>
          <w:p w14:paraId="7B456DAA"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318D0FF7"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30 kg</w:t>
            </w:r>
          </w:p>
        </w:tc>
        <w:tc>
          <w:tcPr>
            <w:tcW w:w="8080" w:type="dxa"/>
            <w:tcBorders>
              <w:top w:val="single" w:sz="4" w:space="0" w:color="auto"/>
              <w:left w:val="single" w:sz="4" w:space="0" w:color="auto"/>
              <w:bottom w:val="single" w:sz="4" w:space="0" w:color="auto"/>
              <w:right w:val="single" w:sz="4" w:space="0" w:color="auto"/>
            </w:tcBorders>
          </w:tcPr>
          <w:p w14:paraId="0BAA3E4A" w14:textId="77777777" w:rsidR="00571177" w:rsidRPr="009C7233" w:rsidRDefault="00571177" w:rsidP="00FB3D46">
            <w:pPr>
              <w:tabs>
                <w:tab w:val="left" w:pos="4044"/>
              </w:tabs>
              <w:adjustRightInd w:val="0"/>
              <w:jc w:val="both"/>
              <w:rPr>
                <w:rFonts w:ascii="Arial" w:hAnsi="Arial" w:cs="Arial"/>
                <w:b/>
                <w:bCs/>
                <w:sz w:val="21"/>
                <w:szCs w:val="21"/>
              </w:rPr>
            </w:pPr>
            <w:r w:rsidRPr="009C7233">
              <w:rPr>
                <w:rFonts w:ascii="Arial" w:hAnsi="Arial" w:cs="Arial"/>
                <w:b/>
                <w:bCs/>
                <w:sz w:val="21"/>
                <w:szCs w:val="21"/>
              </w:rPr>
              <w:t xml:space="preserve">Melancia: </w:t>
            </w:r>
            <w:r w:rsidRPr="009C7233">
              <w:rPr>
                <w:rFonts w:ascii="Arial" w:hAnsi="Arial" w:cs="Arial"/>
                <w:bCs/>
                <w:sz w:val="21"/>
                <w:szCs w:val="21"/>
              </w:rPr>
              <w:t>Inteira, higienizada; transportada e conservada em temperatura entre 2º e 5ºc; isenta de sujidades, ferimentos, podridão, amassado e defeito de polpa</w:t>
            </w:r>
            <w:r w:rsidRPr="009C7233">
              <w:rPr>
                <w:rFonts w:ascii="Arial" w:hAnsi="Arial" w:cs="Arial"/>
                <w:b/>
                <w:bCs/>
                <w:sz w:val="21"/>
                <w:szCs w:val="21"/>
              </w:rPr>
              <w:t>.</w:t>
            </w:r>
          </w:p>
        </w:tc>
      </w:tr>
      <w:tr w:rsidR="00571177" w:rsidRPr="009C7233" w14:paraId="10F7FF00" w14:textId="77777777" w:rsidTr="00571177">
        <w:trPr>
          <w:cantSplit/>
          <w:trHeight w:val="532"/>
        </w:trPr>
        <w:tc>
          <w:tcPr>
            <w:tcW w:w="851" w:type="dxa"/>
            <w:tcBorders>
              <w:top w:val="single" w:sz="4" w:space="0" w:color="auto"/>
              <w:left w:val="single" w:sz="4" w:space="0" w:color="auto"/>
              <w:bottom w:val="single" w:sz="4" w:space="0" w:color="auto"/>
              <w:right w:val="single" w:sz="4" w:space="0" w:color="auto"/>
            </w:tcBorders>
          </w:tcPr>
          <w:p w14:paraId="17DAAC30"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3B0C6CFA"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20 kg</w:t>
            </w:r>
          </w:p>
        </w:tc>
        <w:tc>
          <w:tcPr>
            <w:tcW w:w="8080" w:type="dxa"/>
            <w:tcBorders>
              <w:top w:val="single" w:sz="4" w:space="0" w:color="auto"/>
              <w:left w:val="single" w:sz="4" w:space="0" w:color="auto"/>
              <w:bottom w:val="single" w:sz="4" w:space="0" w:color="auto"/>
              <w:right w:val="single" w:sz="4" w:space="0" w:color="auto"/>
            </w:tcBorders>
          </w:tcPr>
          <w:p w14:paraId="66BD8DDB"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
                <w:bCs/>
                <w:sz w:val="21"/>
                <w:szCs w:val="21"/>
              </w:rPr>
              <w:t>Laranja</w:t>
            </w:r>
            <w:r w:rsidRPr="009C7233">
              <w:rPr>
                <w:rFonts w:ascii="Arial" w:hAnsi="Arial" w:cs="Arial"/>
                <w:bCs/>
                <w:sz w:val="21"/>
                <w:szCs w:val="21"/>
              </w:rPr>
              <w:t>: integra laranja tipo pera, in natura, tamanho médio, sabor doce, não murcha, com casca.</w:t>
            </w:r>
          </w:p>
        </w:tc>
      </w:tr>
      <w:tr w:rsidR="00571177" w:rsidRPr="009C7233" w14:paraId="3865780A" w14:textId="77777777" w:rsidTr="00571177">
        <w:trPr>
          <w:cantSplit/>
          <w:trHeight w:val="532"/>
        </w:trPr>
        <w:tc>
          <w:tcPr>
            <w:tcW w:w="851" w:type="dxa"/>
            <w:tcBorders>
              <w:top w:val="single" w:sz="4" w:space="0" w:color="auto"/>
              <w:left w:val="single" w:sz="4" w:space="0" w:color="auto"/>
              <w:bottom w:val="single" w:sz="4" w:space="0" w:color="auto"/>
              <w:right w:val="single" w:sz="4" w:space="0" w:color="auto"/>
            </w:tcBorders>
          </w:tcPr>
          <w:p w14:paraId="14FE60D2"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7DD50624"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30 kg</w:t>
            </w:r>
          </w:p>
        </w:tc>
        <w:tc>
          <w:tcPr>
            <w:tcW w:w="8080" w:type="dxa"/>
            <w:tcBorders>
              <w:top w:val="single" w:sz="4" w:space="0" w:color="auto"/>
              <w:left w:val="single" w:sz="4" w:space="0" w:color="auto"/>
              <w:bottom w:val="single" w:sz="4" w:space="0" w:color="auto"/>
              <w:right w:val="single" w:sz="4" w:space="0" w:color="auto"/>
            </w:tcBorders>
          </w:tcPr>
          <w:p w14:paraId="70599992" w14:textId="77777777" w:rsidR="00571177" w:rsidRPr="009C7233" w:rsidRDefault="00571177" w:rsidP="00FB3D46">
            <w:pPr>
              <w:tabs>
                <w:tab w:val="left" w:pos="4044"/>
              </w:tabs>
              <w:adjustRightInd w:val="0"/>
              <w:jc w:val="both"/>
              <w:rPr>
                <w:rFonts w:ascii="Arial" w:hAnsi="Arial" w:cs="Arial"/>
                <w:b/>
                <w:bCs/>
                <w:sz w:val="21"/>
                <w:szCs w:val="21"/>
              </w:rPr>
            </w:pPr>
            <w:r w:rsidRPr="009C7233">
              <w:rPr>
                <w:rFonts w:ascii="Arial" w:hAnsi="Arial" w:cs="Arial"/>
                <w:b/>
                <w:bCs/>
                <w:sz w:val="21"/>
                <w:szCs w:val="21"/>
              </w:rPr>
              <w:t xml:space="preserve">Uva: </w:t>
            </w:r>
            <w:r w:rsidRPr="009C7233">
              <w:rPr>
                <w:rFonts w:ascii="Arial" w:hAnsi="Arial" w:cs="Arial"/>
                <w:bCs/>
                <w:sz w:val="21"/>
                <w:szCs w:val="21"/>
              </w:rPr>
              <w:t>Niágara com semente; peso por cacho variando de 200 a 300g; coloração da casca roxo violeta, baga média e arredondada, polpa rosa violáceo; o lote deve apresentar homogeneidade visual de tamanho e coloração; não apresentar defeitos como podridão, ferimento, passado, imaturo, degrana grave</w:t>
            </w:r>
          </w:p>
        </w:tc>
      </w:tr>
      <w:tr w:rsidR="00571177" w:rsidRPr="009C7233" w14:paraId="027B1188" w14:textId="77777777" w:rsidTr="00571177">
        <w:trPr>
          <w:cantSplit/>
          <w:trHeight w:val="532"/>
        </w:trPr>
        <w:tc>
          <w:tcPr>
            <w:tcW w:w="851" w:type="dxa"/>
            <w:tcBorders>
              <w:top w:val="single" w:sz="4" w:space="0" w:color="auto"/>
              <w:left w:val="single" w:sz="4" w:space="0" w:color="auto"/>
              <w:bottom w:val="single" w:sz="4" w:space="0" w:color="auto"/>
              <w:right w:val="single" w:sz="4" w:space="0" w:color="auto"/>
            </w:tcBorders>
          </w:tcPr>
          <w:p w14:paraId="27BAF72B"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4AA8F6CD"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40 kg</w:t>
            </w:r>
          </w:p>
        </w:tc>
        <w:tc>
          <w:tcPr>
            <w:tcW w:w="8080" w:type="dxa"/>
            <w:tcBorders>
              <w:top w:val="single" w:sz="4" w:space="0" w:color="auto"/>
              <w:left w:val="single" w:sz="4" w:space="0" w:color="auto"/>
              <w:bottom w:val="single" w:sz="4" w:space="0" w:color="auto"/>
              <w:right w:val="single" w:sz="4" w:space="0" w:color="auto"/>
            </w:tcBorders>
          </w:tcPr>
          <w:p w14:paraId="4F10E991"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
                <w:bCs/>
                <w:sz w:val="21"/>
                <w:szCs w:val="21"/>
              </w:rPr>
              <w:t xml:space="preserve">Morango: </w:t>
            </w:r>
            <w:r w:rsidRPr="009C7233">
              <w:rPr>
                <w:rFonts w:ascii="Arial" w:hAnsi="Arial" w:cs="Arial"/>
                <w:bCs/>
                <w:sz w:val="21"/>
                <w:szCs w:val="21"/>
              </w:rPr>
              <w:t>Nacional; com coroa; de primeira; tamanho e coloração uniformes; devendo ser bem desenvolvido; com polpa firme e intacta;</w:t>
            </w:r>
          </w:p>
          <w:p w14:paraId="56DD4A5F" w14:textId="77777777" w:rsidR="00571177" w:rsidRPr="009C7233" w:rsidRDefault="00571177" w:rsidP="00FB3D46">
            <w:pPr>
              <w:tabs>
                <w:tab w:val="left" w:pos="4044"/>
              </w:tabs>
              <w:adjustRightInd w:val="0"/>
              <w:jc w:val="both"/>
              <w:rPr>
                <w:rFonts w:ascii="Arial" w:hAnsi="Arial" w:cs="Arial"/>
                <w:b/>
                <w:bCs/>
                <w:sz w:val="21"/>
                <w:szCs w:val="21"/>
              </w:rPr>
            </w:pPr>
            <w:r w:rsidRPr="009C7233">
              <w:rPr>
                <w:rFonts w:ascii="Arial" w:hAnsi="Arial" w:cs="Arial"/>
                <w:bCs/>
                <w:sz w:val="21"/>
                <w:szCs w:val="21"/>
              </w:rPr>
              <w:t xml:space="preserve">acondicionado em caixa de papelão </w:t>
            </w:r>
          </w:p>
        </w:tc>
      </w:tr>
      <w:tr w:rsidR="00571177" w:rsidRPr="009C7233" w14:paraId="7F726A73" w14:textId="77777777" w:rsidTr="00571177">
        <w:trPr>
          <w:cantSplit/>
          <w:trHeight w:val="532"/>
        </w:trPr>
        <w:tc>
          <w:tcPr>
            <w:tcW w:w="851" w:type="dxa"/>
            <w:tcBorders>
              <w:top w:val="single" w:sz="4" w:space="0" w:color="auto"/>
              <w:left w:val="single" w:sz="4" w:space="0" w:color="auto"/>
              <w:bottom w:val="single" w:sz="4" w:space="0" w:color="auto"/>
              <w:right w:val="single" w:sz="4" w:space="0" w:color="auto"/>
            </w:tcBorders>
          </w:tcPr>
          <w:p w14:paraId="465C3AEA"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5B4CF8CD"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10 kg</w:t>
            </w:r>
          </w:p>
        </w:tc>
        <w:tc>
          <w:tcPr>
            <w:tcW w:w="8080" w:type="dxa"/>
            <w:tcBorders>
              <w:top w:val="single" w:sz="4" w:space="0" w:color="auto"/>
              <w:left w:val="single" w:sz="4" w:space="0" w:color="auto"/>
              <w:bottom w:val="single" w:sz="4" w:space="0" w:color="auto"/>
              <w:right w:val="single" w:sz="4" w:space="0" w:color="auto"/>
            </w:tcBorders>
          </w:tcPr>
          <w:p w14:paraId="32F1C07E"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
                <w:bCs/>
                <w:sz w:val="21"/>
                <w:szCs w:val="21"/>
              </w:rPr>
              <w:t xml:space="preserve">Caqui manteiga: </w:t>
            </w:r>
            <w:r w:rsidRPr="009C7233">
              <w:rPr>
                <w:rFonts w:ascii="Arial" w:hAnsi="Arial" w:cs="Arial"/>
                <w:bCs/>
                <w:sz w:val="21"/>
                <w:szCs w:val="21"/>
              </w:rPr>
              <w:t>Maturação adequada para consumo textura e consistência de fruta fresca isenta de machucados e podridão</w:t>
            </w:r>
            <w:r w:rsidRPr="009C7233">
              <w:rPr>
                <w:rFonts w:ascii="Arial" w:hAnsi="Arial" w:cs="Arial"/>
                <w:b/>
                <w:bCs/>
                <w:sz w:val="21"/>
                <w:szCs w:val="21"/>
              </w:rPr>
              <w:t>.</w:t>
            </w:r>
          </w:p>
        </w:tc>
      </w:tr>
      <w:tr w:rsidR="00571177" w:rsidRPr="009C7233" w14:paraId="370D2744" w14:textId="77777777" w:rsidTr="00571177">
        <w:trPr>
          <w:cantSplit/>
          <w:trHeight w:val="532"/>
        </w:trPr>
        <w:tc>
          <w:tcPr>
            <w:tcW w:w="851" w:type="dxa"/>
            <w:tcBorders>
              <w:top w:val="single" w:sz="4" w:space="0" w:color="auto"/>
              <w:left w:val="single" w:sz="4" w:space="0" w:color="auto"/>
              <w:bottom w:val="single" w:sz="4" w:space="0" w:color="auto"/>
              <w:right w:val="single" w:sz="4" w:space="0" w:color="auto"/>
            </w:tcBorders>
          </w:tcPr>
          <w:p w14:paraId="636AC552"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1220CB42"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 xml:space="preserve">10 kg </w:t>
            </w:r>
          </w:p>
        </w:tc>
        <w:tc>
          <w:tcPr>
            <w:tcW w:w="8080" w:type="dxa"/>
            <w:tcBorders>
              <w:top w:val="single" w:sz="4" w:space="0" w:color="auto"/>
              <w:left w:val="single" w:sz="4" w:space="0" w:color="auto"/>
              <w:bottom w:val="single" w:sz="4" w:space="0" w:color="auto"/>
              <w:right w:val="single" w:sz="4" w:space="0" w:color="auto"/>
            </w:tcBorders>
          </w:tcPr>
          <w:p w14:paraId="0F226F1B"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
                <w:bCs/>
                <w:sz w:val="21"/>
                <w:szCs w:val="21"/>
              </w:rPr>
              <w:t xml:space="preserve">Cenoura: </w:t>
            </w:r>
            <w:r w:rsidRPr="009C7233">
              <w:rPr>
                <w:rFonts w:ascii="Arial" w:hAnsi="Arial" w:cs="Arial"/>
                <w:bCs/>
                <w:sz w:val="21"/>
                <w:szCs w:val="21"/>
              </w:rPr>
              <w:t xml:space="preserve">vegetal firme e integro textura e consistência de vegetal fresco, livre dos seguintes defeitos, raiz deteriorada e murcha. </w:t>
            </w:r>
          </w:p>
        </w:tc>
      </w:tr>
      <w:tr w:rsidR="00571177" w:rsidRPr="009C7233" w14:paraId="59E72A9D" w14:textId="77777777" w:rsidTr="00571177">
        <w:trPr>
          <w:cantSplit/>
          <w:trHeight w:val="532"/>
        </w:trPr>
        <w:tc>
          <w:tcPr>
            <w:tcW w:w="851" w:type="dxa"/>
            <w:tcBorders>
              <w:top w:val="single" w:sz="4" w:space="0" w:color="auto"/>
              <w:left w:val="single" w:sz="4" w:space="0" w:color="auto"/>
              <w:bottom w:val="single" w:sz="4" w:space="0" w:color="auto"/>
              <w:right w:val="single" w:sz="4" w:space="0" w:color="auto"/>
            </w:tcBorders>
          </w:tcPr>
          <w:p w14:paraId="0EA827FC" w14:textId="77777777" w:rsidR="00571177" w:rsidRPr="009C7233" w:rsidRDefault="00571177" w:rsidP="00FB3D46">
            <w:pPr>
              <w:widowControl/>
              <w:numPr>
                <w:ilvl w:val="0"/>
                <w:numId w:val="35"/>
              </w:numPr>
              <w:adjustRightInd w:val="0"/>
              <w:jc w:val="both"/>
              <w:rPr>
                <w:rFonts w:ascii="Arial" w:hAnsi="Arial" w:cs="Arial"/>
                <w:b/>
                <w:bCs/>
                <w:sz w:val="21"/>
                <w:szCs w:val="21"/>
              </w:rPr>
            </w:pPr>
          </w:p>
        </w:tc>
        <w:tc>
          <w:tcPr>
            <w:tcW w:w="1134" w:type="dxa"/>
            <w:tcBorders>
              <w:top w:val="single" w:sz="4" w:space="0" w:color="auto"/>
              <w:left w:val="single" w:sz="4" w:space="0" w:color="auto"/>
              <w:bottom w:val="single" w:sz="4" w:space="0" w:color="auto"/>
              <w:right w:val="single" w:sz="4" w:space="0" w:color="auto"/>
            </w:tcBorders>
          </w:tcPr>
          <w:p w14:paraId="64129E93" w14:textId="77777777" w:rsidR="00571177" w:rsidRPr="009C7233" w:rsidRDefault="00571177" w:rsidP="00FB3D46">
            <w:pPr>
              <w:adjustRightInd w:val="0"/>
              <w:jc w:val="center"/>
              <w:rPr>
                <w:rFonts w:ascii="Arial" w:hAnsi="Arial" w:cs="Arial"/>
                <w:b/>
                <w:bCs/>
                <w:sz w:val="21"/>
                <w:szCs w:val="21"/>
              </w:rPr>
            </w:pPr>
            <w:r w:rsidRPr="009C7233">
              <w:rPr>
                <w:rFonts w:ascii="Arial" w:hAnsi="Arial" w:cs="Arial"/>
                <w:b/>
                <w:bCs/>
                <w:sz w:val="21"/>
                <w:szCs w:val="21"/>
              </w:rPr>
              <w:t>50 un</w:t>
            </w:r>
          </w:p>
        </w:tc>
        <w:tc>
          <w:tcPr>
            <w:tcW w:w="8080" w:type="dxa"/>
            <w:tcBorders>
              <w:top w:val="single" w:sz="4" w:space="0" w:color="auto"/>
              <w:left w:val="single" w:sz="4" w:space="0" w:color="auto"/>
              <w:bottom w:val="single" w:sz="4" w:space="0" w:color="auto"/>
              <w:right w:val="single" w:sz="4" w:space="0" w:color="auto"/>
            </w:tcBorders>
          </w:tcPr>
          <w:p w14:paraId="395A57CD" w14:textId="77777777" w:rsidR="00571177" w:rsidRPr="009C7233" w:rsidRDefault="00571177" w:rsidP="00FB3D46">
            <w:pPr>
              <w:tabs>
                <w:tab w:val="left" w:pos="4044"/>
              </w:tabs>
              <w:adjustRightInd w:val="0"/>
              <w:jc w:val="both"/>
              <w:rPr>
                <w:rFonts w:ascii="Arial" w:hAnsi="Arial" w:cs="Arial"/>
                <w:bCs/>
                <w:sz w:val="21"/>
                <w:szCs w:val="21"/>
              </w:rPr>
            </w:pPr>
            <w:r w:rsidRPr="009C7233">
              <w:rPr>
                <w:rFonts w:ascii="Arial" w:hAnsi="Arial" w:cs="Arial"/>
                <w:b/>
                <w:bCs/>
                <w:sz w:val="21"/>
                <w:szCs w:val="21"/>
              </w:rPr>
              <w:t>Alface</w:t>
            </w:r>
            <w:r w:rsidRPr="009C7233">
              <w:rPr>
                <w:rFonts w:ascii="Arial" w:hAnsi="Arial" w:cs="Arial"/>
                <w:bCs/>
                <w:sz w:val="21"/>
                <w:szCs w:val="21"/>
              </w:rPr>
              <w:t>: verde, tenra, viçosa, textura e consistência de vegetal fresco, livre de folhas murchas ou amarelas.</w:t>
            </w:r>
          </w:p>
        </w:tc>
      </w:tr>
    </w:tbl>
    <w:p w14:paraId="171B5981" w14:textId="723D9A8D" w:rsidR="00571177" w:rsidRDefault="00571177" w:rsidP="009D3B50">
      <w:pPr>
        <w:pStyle w:val="PargrafodaLista"/>
        <w:tabs>
          <w:tab w:val="left" w:pos="426"/>
        </w:tabs>
        <w:spacing w:after="120"/>
        <w:ind w:left="0"/>
        <w:rPr>
          <w:rStyle w:val="ng-binding"/>
          <w:rFonts w:ascii="Arial" w:hAnsi="Arial" w:cs="Arial"/>
          <w:sz w:val="23"/>
          <w:szCs w:val="23"/>
        </w:rPr>
      </w:pPr>
    </w:p>
    <w:p w14:paraId="477B9779" w14:textId="4DF6C3F4" w:rsidR="00706E88" w:rsidRPr="0054238E" w:rsidRDefault="009B61E9" w:rsidP="009D3B50">
      <w:pPr>
        <w:pStyle w:val="PargrafodaLista"/>
        <w:tabs>
          <w:tab w:val="left" w:pos="426"/>
        </w:tabs>
        <w:spacing w:after="120"/>
        <w:ind w:left="0"/>
        <w:rPr>
          <w:rFonts w:ascii="Arial" w:hAnsi="Arial" w:cs="Arial"/>
          <w:sz w:val="23"/>
          <w:szCs w:val="23"/>
        </w:rPr>
      </w:pPr>
      <w:r w:rsidRPr="009B61E9">
        <w:rPr>
          <w:rStyle w:val="ng-binding"/>
          <w:rFonts w:ascii="Arial" w:hAnsi="Arial" w:cs="Arial"/>
          <w:b/>
          <w:bCs/>
          <w:sz w:val="23"/>
          <w:szCs w:val="23"/>
        </w:rPr>
        <w:t>Observação:</w:t>
      </w:r>
      <w:r w:rsidR="00494B8E" w:rsidRPr="0054238E">
        <w:rPr>
          <w:rStyle w:val="ng-binding"/>
          <w:rFonts w:ascii="Arial" w:hAnsi="Arial" w:cs="Arial"/>
          <w:sz w:val="23"/>
          <w:szCs w:val="23"/>
        </w:rPr>
        <w:t xml:space="preserve"> </w:t>
      </w:r>
      <w:r w:rsidR="00706E88" w:rsidRPr="0054238E">
        <w:rPr>
          <w:rFonts w:ascii="Arial" w:hAnsi="Arial" w:cs="Arial"/>
          <w:sz w:val="23"/>
          <w:szCs w:val="23"/>
        </w:rPr>
        <w:t xml:space="preserve">Os </w:t>
      </w:r>
      <w:r w:rsidR="000820CF">
        <w:rPr>
          <w:rFonts w:ascii="Arial" w:hAnsi="Arial" w:cs="Arial"/>
          <w:sz w:val="23"/>
          <w:szCs w:val="23"/>
        </w:rPr>
        <w:t>produtos</w:t>
      </w:r>
      <w:r w:rsidR="00706E88" w:rsidRPr="0054238E">
        <w:rPr>
          <w:rFonts w:ascii="Arial" w:hAnsi="Arial" w:cs="Arial"/>
          <w:sz w:val="23"/>
          <w:szCs w:val="23"/>
        </w:rPr>
        <w:t xml:space="preserve"> deverão ser entregues conforme solicitação, junto a Prefeitura Municipal de MIRAGUAI, sendo que o Município se reserva o direito de adquirir apenas parte dos produtos, objeto d</w:t>
      </w:r>
      <w:r w:rsidR="000820CF">
        <w:rPr>
          <w:rFonts w:ascii="Arial" w:hAnsi="Arial" w:cs="Arial"/>
          <w:sz w:val="23"/>
          <w:szCs w:val="23"/>
        </w:rPr>
        <w:t>o</w:t>
      </w:r>
      <w:r w:rsidR="00706E88" w:rsidRPr="0054238E">
        <w:rPr>
          <w:rFonts w:ascii="Arial" w:hAnsi="Arial" w:cs="Arial"/>
          <w:sz w:val="23"/>
          <w:szCs w:val="23"/>
        </w:rPr>
        <w:t xml:space="preserve"> contrato, de acordo com a necessidade e conveniência da Administração</w:t>
      </w:r>
      <w:r w:rsidR="0085341F">
        <w:rPr>
          <w:rFonts w:ascii="Arial" w:hAnsi="Arial" w:cs="Arial"/>
          <w:sz w:val="23"/>
          <w:szCs w:val="23"/>
        </w:rPr>
        <w:t>, sendo que os pedidos poderão ser realizados de forma DIÁRIA</w:t>
      </w:r>
      <w:r w:rsidR="00706E88" w:rsidRPr="0054238E">
        <w:rPr>
          <w:rFonts w:ascii="Arial" w:hAnsi="Arial" w:cs="Arial"/>
          <w:sz w:val="23"/>
          <w:szCs w:val="23"/>
        </w:rPr>
        <w:t xml:space="preserve">. </w:t>
      </w:r>
      <w:r w:rsidRPr="009B61E9">
        <w:rPr>
          <w:rFonts w:ascii="Arial" w:hAnsi="Arial" w:cs="Arial"/>
          <w:b/>
          <w:bCs/>
          <w:i/>
          <w:iCs/>
          <w:sz w:val="23"/>
          <w:szCs w:val="23"/>
        </w:rPr>
        <w:t>O LOCAL DE ENTREGA DOS PRODUTOS SERÁ DEFINIDO NO MOMENTO DO ENVIO DA AUTORIZAÇÃO DE FORNECIMENTO, PODENDO SER NA ÁREA URBANA OU RURAL DO MUNICÍPIO DE MIRAGUAÍ, SEM CUSTO ADICIONAL.</w:t>
      </w:r>
    </w:p>
    <w:p w14:paraId="08D5E11F" w14:textId="7783EC95" w:rsidR="00C54663" w:rsidRPr="0054238E" w:rsidRDefault="00C54663" w:rsidP="00512BC1">
      <w:pPr>
        <w:pStyle w:val="PargrafodaLista"/>
        <w:tabs>
          <w:tab w:val="left" w:pos="426"/>
        </w:tabs>
        <w:ind w:left="0"/>
        <w:rPr>
          <w:rFonts w:ascii="Arial" w:eastAsia="Arial" w:hAnsi="Arial" w:cs="Arial"/>
          <w:sz w:val="23"/>
          <w:szCs w:val="23"/>
        </w:rPr>
      </w:pPr>
    </w:p>
    <w:p w14:paraId="00D8ED11" w14:textId="5786A16F" w:rsidR="0092097B" w:rsidRPr="00327850" w:rsidRDefault="0092097B" w:rsidP="00B73EF9">
      <w:pPr>
        <w:widowControl/>
        <w:autoSpaceDE/>
        <w:autoSpaceDN/>
        <w:ind w:firstLine="709"/>
        <w:jc w:val="both"/>
        <w:rPr>
          <w:rFonts w:ascii="Arial" w:hAnsi="Arial" w:cs="Arial"/>
          <w:b/>
          <w:sz w:val="24"/>
          <w:szCs w:val="24"/>
          <w:lang w:val="pt-BR" w:eastAsia="pt-BR"/>
        </w:rPr>
      </w:pPr>
      <w:r w:rsidRPr="00327850">
        <w:rPr>
          <w:rFonts w:ascii="Arial" w:hAnsi="Arial" w:cs="Arial"/>
          <w:b/>
          <w:sz w:val="24"/>
          <w:szCs w:val="24"/>
          <w:lang w:val="pt-BR" w:eastAsia="pt-BR"/>
        </w:rPr>
        <w:t>NOTA 1 Esta relação de itens para fins de "apresentação" da PROPOSTA FINANCEIRA esta Disponível junto a Publicação deste Edital na Página da Internet do Município www.miraguai.rs.gov.br - Link: Licitações e/ou Via E-mail: licitacao@miraguai.rs.gov.br. A mesma deverá ser apresentada via arquivo digital c/ a utilização de Software "Auto Cotação" da Betha. A proposta de forma digital - via Pendrive e deverá vir acompanhada de proposta impressa, podendo ser a impressão do arquivo digital.</w:t>
      </w:r>
    </w:p>
    <w:p w14:paraId="1D0B6072" w14:textId="77777777" w:rsidR="0092097B" w:rsidRPr="00327850" w:rsidRDefault="0092097B" w:rsidP="00512BC1">
      <w:pPr>
        <w:pStyle w:val="PargrafodaLista"/>
        <w:tabs>
          <w:tab w:val="left" w:pos="426"/>
        </w:tabs>
        <w:ind w:left="0"/>
        <w:rPr>
          <w:rFonts w:ascii="Arial" w:eastAsia="Arial" w:hAnsi="Arial" w:cs="Arial"/>
          <w:sz w:val="24"/>
          <w:szCs w:val="24"/>
        </w:rPr>
      </w:pPr>
    </w:p>
    <w:p w14:paraId="1F9C856F" w14:textId="08E3466F" w:rsidR="006D6DDE" w:rsidRPr="00327850" w:rsidRDefault="00C54663" w:rsidP="005A1320">
      <w:pPr>
        <w:pStyle w:val="Ttulo3"/>
        <w:numPr>
          <w:ilvl w:val="0"/>
          <w:numId w:val="29"/>
        </w:numPr>
        <w:tabs>
          <w:tab w:val="left" w:pos="426"/>
          <w:tab w:val="left" w:pos="461"/>
        </w:tabs>
        <w:ind w:left="0" w:firstLine="0"/>
        <w:jc w:val="both"/>
        <w:rPr>
          <w:rFonts w:ascii="Arial" w:hAnsi="Arial" w:cs="Arial"/>
          <w:sz w:val="24"/>
          <w:szCs w:val="24"/>
        </w:rPr>
      </w:pPr>
      <w:r w:rsidRPr="00327850">
        <w:rPr>
          <w:rFonts w:ascii="Arial" w:hAnsi="Arial" w:cs="Arial"/>
          <w:sz w:val="24"/>
          <w:szCs w:val="24"/>
        </w:rPr>
        <w:t>DA</w:t>
      </w:r>
      <w:r w:rsidRPr="00327850">
        <w:rPr>
          <w:rFonts w:ascii="Arial" w:hAnsi="Arial" w:cs="Arial"/>
          <w:spacing w:val="24"/>
          <w:sz w:val="24"/>
          <w:szCs w:val="24"/>
        </w:rPr>
        <w:t xml:space="preserve"> </w:t>
      </w:r>
      <w:r w:rsidRPr="00327850">
        <w:rPr>
          <w:rFonts w:ascii="Arial" w:hAnsi="Arial" w:cs="Arial"/>
          <w:sz w:val="24"/>
          <w:szCs w:val="24"/>
        </w:rPr>
        <w:t>PARTICIPAÇÃO</w:t>
      </w:r>
      <w:r w:rsidRPr="00327850">
        <w:rPr>
          <w:rFonts w:ascii="Arial" w:hAnsi="Arial" w:cs="Arial"/>
          <w:spacing w:val="27"/>
          <w:sz w:val="24"/>
          <w:szCs w:val="24"/>
        </w:rPr>
        <w:t xml:space="preserve"> </w:t>
      </w:r>
      <w:r w:rsidRPr="00327850">
        <w:rPr>
          <w:rFonts w:ascii="Arial" w:hAnsi="Arial" w:cs="Arial"/>
          <w:sz w:val="24"/>
          <w:szCs w:val="24"/>
        </w:rPr>
        <w:t>NA</w:t>
      </w:r>
      <w:r w:rsidRPr="00327850">
        <w:rPr>
          <w:rFonts w:ascii="Arial" w:hAnsi="Arial" w:cs="Arial"/>
          <w:spacing w:val="25"/>
          <w:sz w:val="24"/>
          <w:szCs w:val="24"/>
        </w:rPr>
        <w:t xml:space="preserve"> </w:t>
      </w:r>
      <w:r w:rsidRPr="00327850">
        <w:rPr>
          <w:rFonts w:ascii="Arial" w:hAnsi="Arial" w:cs="Arial"/>
          <w:spacing w:val="-2"/>
          <w:sz w:val="24"/>
          <w:szCs w:val="24"/>
        </w:rPr>
        <w:t>LICITAÇÃO</w:t>
      </w:r>
    </w:p>
    <w:p w14:paraId="38F58C51" w14:textId="6F04A469" w:rsidR="00C54663" w:rsidRPr="00327850" w:rsidRDefault="00C54663" w:rsidP="005A1320">
      <w:pPr>
        <w:pStyle w:val="PargrafodaLista"/>
        <w:numPr>
          <w:ilvl w:val="1"/>
          <w:numId w:val="29"/>
        </w:numPr>
        <w:tabs>
          <w:tab w:val="left" w:pos="426"/>
        </w:tabs>
        <w:spacing w:line="276" w:lineRule="auto"/>
        <w:ind w:left="0" w:right="238" w:firstLine="0"/>
        <w:rPr>
          <w:rFonts w:ascii="Arial" w:hAnsi="Arial" w:cs="Arial"/>
          <w:b/>
          <w:sz w:val="24"/>
          <w:szCs w:val="24"/>
        </w:rPr>
      </w:pPr>
      <w:r w:rsidRPr="00327850">
        <w:rPr>
          <w:rFonts w:ascii="Arial" w:hAnsi="Arial" w:cs="Arial"/>
          <w:sz w:val="24"/>
          <w:szCs w:val="24"/>
        </w:rPr>
        <w:t>Poderão participar deste Pregão os</w:t>
      </w:r>
      <w:r w:rsidRPr="00327850">
        <w:rPr>
          <w:rFonts w:ascii="Arial" w:hAnsi="Arial" w:cs="Arial"/>
          <w:spacing w:val="-1"/>
          <w:sz w:val="24"/>
          <w:szCs w:val="24"/>
        </w:rPr>
        <w:t xml:space="preserve"> </w:t>
      </w:r>
      <w:r w:rsidRPr="00327850">
        <w:rPr>
          <w:rFonts w:ascii="Arial" w:hAnsi="Arial" w:cs="Arial"/>
          <w:sz w:val="24"/>
          <w:szCs w:val="24"/>
        </w:rPr>
        <w:t>interessados</w:t>
      </w:r>
      <w:r w:rsidRPr="00327850">
        <w:rPr>
          <w:rFonts w:ascii="Arial" w:hAnsi="Arial" w:cs="Arial"/>
          <w:spacing w:val="-1"/>
          <w:sz w:val="24"/>
          <w:szCs w:val="24"/>
        </w:rPr>
        <w:t xml:space="preserve"> </w:t>
      </w:r>
      <w:r w:rsidRPr="00327850">
        <w:rPr>
          <w:rFonts w:ascii="Arial" w:hAnsi="Arial" w:cs="Arial"/>
          <w:sz w:val="24"/>
          <w:szCs w:val="24"/>
        </w:rPr>
        <w:t>que comprovarem possuir</w:t>
      </w:r>
      <w:r w:rsidRPr="00327850">
        <w:rPr>
          <w:rFonts w:ascii="Arial" w:hAnsi="Arial" w:cs="Arial"/>
          <w:spacing w:val="-2"/>
          <w:sz w:val="24"/>
          <w:szCs w:val="24"/>
        </w:rPr>
        <w:t xml:space="preserve"> </w:t>
      </w:r>
      <w:r w:rsidRPr="00327850">
        <w:rPr>
          <w:rFonts w:ascii="Arial" w:hAnsi="Arial" w:cs="Arial"/>
          <w:sz w:val="24"/>
          <w:szCs w:val="24"/>
        </w:rPr>
        <w:t>os</w:t>
      </w:r>
      <w:r w:rsidRPr="00327850">
        <w:rPr>
          <w:rFonts w:ascii="Arial" w:hAnsi="Arial" w:cs="Arial"/>
          <w:spacing w:val="-1"/>
          <w:sz w:val="24"/>
          <w:szCs w:val="24"/>
        </w:rPr>
        <w:t xml:space="preserve"> </w:t>
      </w:r>
      <w:r w:rsidRPr="00327850">
        <w:rPr>
          <w:rFonts w:ascii="Arial" w:hAnsi="Arial" w:cs="Arial"/>
          <w:sz w:val="24"/>
          <w:szCs w:val="24"/>
        </w:rPr>
        <w:t>requisitos</w:t>
      </w:r>
      <w:r w:rsidRPr="00327850">
        <w:rPr>
          <w:rFonts w:ascii="Arial" w:hAnsi="Arial" w:cs="Arial"/>
          <w:spacing w:val="-1"/>
          <w:sz w:val="24"/>
          <w:szCs w:val="24"/>
        </w:rPr>
        <w:t xml:space="preserve"> </w:t>
      </w:r>
      <w:r w:rsidRPr="00327850">
        <w:rPr>
          <w:rFonts w:ascii="Arial" w:hAnsi="Arial" w:cs="Arial"/>
          <w:sz w:val="24"/>
          <w:szCs w:val="24"/>
        </w:rPr>
        <w:t>exigidos neste Edital, que tenham especificado, como objeto social da empresa, expresso no estatuto ou contrato social, atividade pertinente e compatível com o objeto deste Edital.</w:t>
      </w:r>
    </w:p>
    <w:p w14:paraId="1AD83FE5" w14:textId="2B718AB2" w:rsidR="006D6DDE" w:rsidRPr="00327850" w:rsidRDefault="00C54663" w:rsidP="005A1320">
      <w:pPr>
        <w:pStyle w:val="PargrafodaLista"/>
        <w:numPr>
          <w:ilvl w:val="1"/>
          <w:numId w:val="29"/>
        </w:numPr>
        <w:tabs>
          <w:tab w:val="left" w:pos="426"/>
        </w:tabs>
        <w:spacing w:line="276" w:lineRule="auto"/>
        <w:ind w:left="0" w:right="228" w:firstLine="0"/>
        <w:rPr>
          <w:rFonts w:ascii="Arial" w:hAnsi="Arial" w:cs="Arial"/>
          <w:b/>
          <w:sz w:val="24"/>
          <w:szCs w:val="24"/>
        </w:rPr>
      </w:pPr>
      <w:r w:rsidRPr="00327850">
        <w:rPr>
          <w:rFonts w:ascii="Arial" w:hAnsi="Arial" w:cs="Arial"/>
          <w:sz w:val="24"/>
          <w:szCs w:val="24"/>
        </w:rPr>
        <w:t>Para</w:t>
      </w:r>
      <w:r w:rsidRPr="00327850">
        <w:rPr>
          <w:rFonts w:ascii="Arial" w:hAnsi="Arial" w:cs="Arial"/>
          <w:spacing w:val="-15"/>
          <w:sz w:val="24"/>
          <w:szCs w:val="24"/>
        </w:rPr>
        <w:t xml:space="preserve"> </w:t>
      </w:r>
      <w:r w:rsidRPr="00327850">
        <w:rPr>
          <w:rFonts w:ascii="Arial" w:hAnsi="Arial" w:cs="Arial"/>
          <w:sz w:val="24"/>
          <w:szCs w:val="24"/>
        </w:rPr>
        <w:t>participar</w:t>
      </w:r>
      <w:r w:rsidRPr="00327850">
        <w:rPr>
          <w:rFonts w:ascii="Arial" w:hAnsi="Arial" w:cs="Arial"/>
          <w:spacing w:val="-14"/>
          <w:sz w:val="24"/>
          <w:szCs w:val="24"/>
        </w:rPr>
        <w:t xml:space="preserve"> </w:t>
      </w:r>
      <w:r w:rsidRPr="00327850">
        <w:rPr>
          <w:rFonts w:ascii="Arial" w:hAnsi="Arial" w:cs="Arial"/>
          <w:sz w:val="24"/>
          <w:szCs w:val="24"/>
        </w:rPr>
        <w:t>do</w:t>
      </w:r>
      <w:r w:rsidRPr="00327850">
        <w:rPr>
          <w:rFonts w:ascii="Arial" w:hAnsi="Arial" w:cs="Arial"/>
          <w:spacing w:val="-14"/>
          <w:sz w:val="24"/>
          <w:szCs w:val="24"/>
        </w:rPr>
        <w:t xml:space="preserve"> </w:t>
      </w:r>
      <w:r w:rsidRPr="00327850">
        <w:rPr>
          <w:rFonts w:ascii="Arial" w:hAnsi="Arial" w:cs="Arial"/>
          <w:sz w:val="24"/>
          <w:szCs w:val="24"/>
        </w:rPr>
        <w:t>presente</w:t>
      </w:r>
      <w:r w:rsidRPr="00327850">
        <w:rPr>
          <w:rFonts w:ascii="Arial" w:hAnsi="Arial" w:cs="Arial"/>
          <w:spacing w:val="-13"/>
          <w:sz w:val="24"/>
          <w:szCs w:val="24"/>
        </w:rPr>
        <w:t xml:space="preserve"> </w:t>
      </w:r>
      <w:r w:rsidRPr="00327850">
        <w:rPr>
          <w:rFonts w:ascii="Arial" w:hAnsi="Arial" w:cs="Arial"/>
          <w:sz w:val="24"/>
          <w:szCs w:val="24"/>
        </w:rPr>
        <w:t>certame</w:t>
      </w:r>
      <w:r w:rsidRPr="00327850">
        <w:rPr>
          <w:rFonts w:ascii="Arial" w:hAnsi="Arial" w:cs="Arial"/>
          <w:spacing w:val="-14"/>
          <w:sz w:val="24"/>
          <w:szCs w:val="24"/>
        </w:rPr>
        <w:t xml:space="preserve"> </w:t>
      </w:r>
      <w:r w:rsidRPr="00327850">
        <w:rPr>
          <w:rFonts w:ascii="Arial" w:hAnsi="Arial" w:cs="Arial"/>
          <w:sz w:val="24"/>
          <w:szCs w:val="24"/>
        </w:rPr>
        <w:t>licitatório,</w:t>
      </w:r>
      <w:r w:rsidRPr="00327850">
        <w:rPr>
          <w:rFonts w:ascii="Arial" w:hAnsi="Arial" w:cs="Arial"/>
          <w:spacing w:val="-14"/>
          <w:sz w:val="24"/>
          <w:szCs w:val="24"/>
        </w:rPr>
        <w:t xml:space="preserve"> </w:t>
      </w:r>
      <w:r w:rsidRPr="00327850">
        <w:rPr>
          <w:rFonts w:ascii="Arial" w:hAnsi="Arial" w:cs="Arial"/>
          <w:sz w:val="24"/>
          <w:szCs w:val="24"/>
        </w:rPr>
        <w:t>os</w:t>
      </w:r>
      <w:r w:rsidRPr="00327850">
        <w:rPr>
          <w:rFonts w:ascii="Arial" w:hAnsi="Arial" w:cs="Arial"/>
          <w:spacing w:val="-15"/>
          <w:sz w:val="24"/>
          <w:szCs w:val="24"/>
        </w:rPr>
        <w:t xml:space="preserve"> </w:t>
      </w:r>
      <w:r w:rsidRPr="00327850">
        <w:rPr>
          <w:rFonts w:ascii="Arial" w:hAnsi="Arial" w:cs="Arial"/>
          <w:sz w:val="24"/>
          <w:szCs w:val="24"/>
        </w:rPr>
        <w:t>interessados</w:t>
      </w:r>
      <w:r w:rsidRPr="00327850">
        <w:rPr>
          <w:rFonts w:ascii="Arial" w:hAnsi="Arial" w:cs="Arial"/>
          <w:spacing w:val="-14"/>
          <w:sz w:val="24"/>
          <w:szCs w:val="24"/>
        </w:rPr>
        <w:t xml:space="preserve"> </w:t>
      </w:r>
      <w:r w:rsidRPr="00327850">
        <w:rPr>
          <w:rFonts w:ascii="Arial" w:hAnsi="Arial" w:cs="Arial"/>
          <w:sz w:val="24"/>
          <w:szCs w:val="24"/>
        </w:rPr>
        <w:t>deverão</w:t>
      </w:r>
      <w:r w:rsidRPr="00327850">
        <w:rPr>
          <w:rFonts w:ascii="Arial" w:hAnsi="Arial" w:cs="Arial"/>
          <w:spacing w:val="-13"/>
          <w:sz w:val="24"/>
          <w:szCs w:val="24"/>
        </w:rPr>
        <w:t xml:space="preserve"> </w:t>
      </w:r>
      <w:r w:rsidRPr="00327850">
        <w:rPr>
          <w:rFonts w:ascii="Arial" w:hAnsi="Arial" w:cs="Arial"/>
          <w:sz w:val="24"/>
          <w:szCs w:val="24"/>
        </w:rPr>
        <w:t>apresentar</w:t>
      </w:r>
      <w:r w:rsidRPr="00327850">
        <w:rPr>
          <w:rFonts w:ascii="Arial" w:hAnsi="Arial" w:cs="Arial"/>
          <w:spacing w:val="-15"/>
          <w:sz w:val="24"/>
          <w:szCs w:val="24"/>
        </w:rPr>
        <w:t xml:space="preserve"> </w:t>
      </w:r>
      <w:r w:rsidRPr="00327850">
        <w:rPr>
          <w:rFonts w:ascii="Arial" w:hAnsi="Arial" w:cs="Arial"/>
          <w:sz w:val="24"/>
          <w:szCs w:val="24"/>
        </w:rPr>
        <w:t>a</w:t>
      </w:r>
      <w:r w:rsidRPr="00327850">
        <w:rPr>
          <w:rFonts w:ascii="Arial" w:hAnsi="Arial" w:cs="Arial"/>
          <w:spacing w:val="-13"/>
          <w:sz w:val="24"/>
          <w:szCs w:val="24"/>
        </w:rPr>
        <w:t xml:space="preserve"> </w:t>
      </w:r>
      <w:r w:rsidRPr="00327850">
        <w:rPr>
          <w:rFonts w:ascii="Arial" w:hAnsi="Arial" w:cs="Arial"/>
          <w:sz w:val="24"/>
          <w:szCs w:val="24"/>
        </w:rPr>
        <w:t xml:space="preserve">documentação abaixo relacionada, em original, ou por qualquer processo de cópia autenticada </w:t>
      </w:r>
      <w:r w:rsidR="00054081" w:rsidRPr="00327850">
        <w:rPr>
          <w:rFonts w:ascii="Arial" w:hAnsi="Arial" w:cs="Arial"/>
          <w:sz w:val="24"/>
          <w:szCs w:val="24"/>
        </w:rPr>
        <w:t>realizada por</w:t>
      </w:r>
      <w:r w:rsidRPr="00327850">
        <w:rPr>
          <w:rFonts w:ascii="Arial" w:hAnsi="Arial" w:cs="Arial"/>
          <w:sz w:val="24"/>
          <w:szCs w:val="24"/>
        </w:rPr>
        <w:t xml:space="preserve"> servidor da administração ou publicação em órgão da imprensa oficial. A autenticação pela Prefeitura poderá ser efetuada com antecedência junto ao Departamento de  Licitações, localizado na Prefeitura Municipal de </w:t>
      </w:r>
      <w:r w:rsidR="00B050E6" w:rsidRPr="00327850">
        <w:rPr>
          <w:rFonts w:ascii="Arial" w:hAnsi="Arial" w:cs="Arial"/>
          <w:sz w:val="24"/>
          <w:szCs w:val="24"/>
        </w:rPr>
        <w:t>Miraguaí-RS.</w:t>
      </w:r>
    </w:p>
    <w:p w14:paraId="29A1AB13" w14:textId="7517F0E1" w:rsidR="00C54663" w:rsidRPr="00327850" w:rsidRDefault="00C54663" w:rsidP="005A1320">
      <w:pPr>
        <w:pStyle w:val="PargrafodaLista"/>
        <w:numPr>
          <w:ilvl w:val="1"/>
          <w:numId w:val="29"/>
        </w:numPr>
        <w:tabs>
          <w:tab w:val="left" w:pos="426"/>
        </w:tabs>
        <w:spacing w:line="276" w:lineRule="auto"/>
        <w:ind w:left="0" w:right="228" w:firstLine="0"/>
        <w:rPr>
          <w:rFonts w:ascii="Arial" w:hAnsi="Arial" w:cs="Arial"/>
          <w:b/>
          <w:sz w:val="24"/>
          <w:szCs w:val="24"/>
        </w:rPr>
      </w:pPr>
      <w:r w:rsidRPr="00327850">
        <w:rPr>
          <w:rFonts w:ascii="Arial" w:hAnsi="Arial" w:cs="Arial"/>
          <w:sz w:val="24"/>
          <w:szCs w:val="24"/>
        </w:rPr>
        <w:t>Não</w:t>
      </w:r>
      <w:r w:rsidRPr="00327850">
        <w:rPr>
          <w:rFonts w:ascii="Arial" w:hAnsi="Arial" w:cs="Arial"/>
          <w:spacing w:val="-3"/>
          <w:sz w:val="24"/>
          <w:szCs w:val="24"/>
        </w:rPr>
        <w:t xml:space="preserve"> </w:t>
      </w:r>
      <w:r w:rsidRPr="00327850">
        <w:rPr>
          <w:rFonts w:ascii="Arial" w:hAnsi="Arial" w:cs="Arial"/>
          <w:sz w:val="24"/>
          <w:szCs w:val="24"/>
        </w:rPr>
        <w:t>poderão</w:t>
      </w:r>
      <w:r w:rsidRPr="00327850">
        <w:rPr>
          <w:rFonts w:ascii="Arial" w:hAnsi="Arial" w:cs="Arial"/>
          <w:spacing w:val="-2"/>
          <w:sz w:val="24"/>
          <w:szCs w:val="24"/>
        </w:rPr>
        <w:t xml:space="preserve"> </w:t>
      </w:r>
      <w:r w:rsidRPr="00327850">
        <w:rPr>
          <w:rFonts w:ascii="Arial" w:hAnsi="Arial" w:cs="Arial"/>
          <w:sz w:val="24"/>
          <w:szCs w:val="24"/>
        </w:rPr>
        <w:t>disputar</w:t>
      </w:r>
      <w:r w:rsidRPr="00327850">
        <w:rPr>
          <w:rFonts w:ascii="Arial" w:hAnsi="Arial" w:cs="Arial"/>
          <w:spacing w:val="-5"/>
          <w:sz w:val="24"/>
          <w:szCs w:val="24"/>
        </w:rPr>
        <w:t xml:space="preserve"> </w:t>
      </w:r>
      <w:r w:rsidRPr="00327850">
        <w:rPr>
          <w:rFonts w:ascii="Arial" w:hAnsi="Arial" w:cs="Arial"/>
          <w:sz w:val="24"/>
          <w:szCs w:val="24"/>
        </w:rPr>
        <w:t>esta</w:t>
      </w:r>
      <w:r w:rsidRPr="00327850">
        <w:rPr>
          <w:rFonts w:ascii="Arial" w:hAnsi="Arial" w:cs="Arial"/>
          <w:spacing w:val="-2"/>
          <w:sz w:val="24"/>
          <w:szCs w:val="24"/>
        </w:rPr>
        <w:t xml:space="preserve"> licitação:</w:t>
      </w:r>
    </w:p>
    <w:p w14:paraId="3A2CC408" w14:textId="77777777" w:rsidR="00C54663" w:rsidRPr="00327850" w:rsidRDefault="00C54663" w:rsidP="005A1320">
      <w:pPr>
        <w:pStyle w:val="PargrafodaLista"/>
        <w:numPr>
          <w:ilvl w:val="2"/>
          <w:numId w:val="29"/>
        </w:numPr>
        <w:tabs>
          <w:tab w:val="left" w:pos="426"/>
          <w:tab w:val="left" w:pos="749"/>
        </w:tabs>
        <w:ind w:left="0" w:firstLine="0"/>
        <w:rPr>
          <w:rFonts w:ascii="Arial" w:hAnsi="Arial" w:cs="Arial"/>
          <w:sz w:val="24"/>
          <w:szCs w:val="24"/>
        </w:rPr>
      </w:pPr>
      <w:r w:rsidRPr="00327850">
        <w:rPr>
          <w:rFonts w:ascii="Arial" w:hAnsi="Arial" w:cs="Arial"/>
          <w:sz w:val="24"/>
          <w:szCs w:val="24"/>
        </w:rPr>
        <w:t>Aquele</w:t>
      </w:r>
      <w:r w:rsidRPr="00327850">
        <w:rPr>
          <w:rFonts w:ascii="Arial" w:hAnsi="Arial" w:cs="Arial"/>
          <w:spacing w:val="-6"/>
          <w:sz w:val="24"/>
          <w:szCs w:val="24"/>
        </w:rPr>
        <w:t xml:space="preserve"> </w:t>
      </w:r>
      <w:r w:rsidRPr="00327850">
        <w:rPr>
          <w:rFonts w:ascii="Arial" w:hAnsi="Arial" w:cs="Arial"/>
          <w:sz w:val="24"/>
          <w:szCs w:val="24"/>
        </w:rPr>
        <w:t>que</w:t>
      </w:r>
      <w:r w:rsidRPr="00327850">
        <w:rPr>
          <w:rFonts w:ascii="Arial" w:hAnsi="Arial" w:cs="Arial"/>
          <w:spacing w:val="-3"/>
          <w:sz w:val="24"/>
          <w:szCs w:val="24"/>
        </w:rPr>
        <w:t xml:space="preserve"> </w:t>
      </w:r>
      <w:r w:rsidRPr="00327850">
        <w:rPr>
          <w:rFonts w:ascii="Arial" w:hAnsi="Arial" w:cs="Arial"/>
          <w:sz w:val="24"/>
          <w:szCs w:val="24"/>
        </w:rPr>
        <w:t>não</w:t>
      </w:r>
      <w:r w:rsidRPr="00327850">
        <w:rPr>
          <w:rFonts w:ascii="Arial" w:hAnsi="Arial" w:cs="Arial"/>
          <w:spacing w:val="-3"/>
          <w:sz w:val="24"/>
          <w:szCs w:val="24"/>
        </w:rPr>
        <w:t xml:space="preserve"> </w:t>
      </w:r>
      <w:r w:rsidRPr="00327850">
        <w:rPr>
          <w:rFonts w:ascii="Arial" w:hAnsi="Arial" w:cs="Arial"/>
          <w:sz w:val="24"/>
          <w:szCs w:val="24"/>
        </w:rPr>
        <w:t>atenda</w:t>
      </w:r>
      <w:r w:rsidRPr="00327850">
        <w:rPr>
          <w:rFonts w:ascii="Arial" w:hAnsi="Arial" w:cs="Arial"/>
          <w:spacing w:val="-3"/>
          <w:sz w:val="24"/>
          <w:szCs w:val="24"/>
        </w:rPr>
        <w:t xml:space="preserve"> </w:t>
      </w:r>
      <w:r w:rsidRPr="00327850">
        <w:rPr>
          <w:rFonts w:ascii="Arial" w:hAnsi="Arial" w:cs="Arial"/>
          <w:sz w:val="24"/>
          <w:szCs w:val="24"/>
        </w:rPr>
        <w:t>às</w:t>
      </w:r>
      <w:r w:rsidRPr="00327850">
        <w:rPr>
          <w:rFonts w:ascii="Arial" w:hAnsi="Arial" w:cs="Arial"/>
          <w:spacing w:val="-3"/>
          <w:sz w:val="24"/>
          <w:szCs w:val="24"/>
        </w:rPr>
        <w:t xml:space="preserve"> </w:t>
      </w:r>
      <w:r w:rsidRPr="00327850">
        <w:rPr>
          <w:rFonts w:ascii="Arial" w:hAnsi="Arial" w:cs="Arial"/>
          <w:sz w:val="24"/>
          <w:szCs w:val="24"/>
        </w:rPr>
        <w:t>condições</w:t>
      </w:r>
      <w:r w:rsidRPr="00327850">
        <w:rPr>
          <w:rFonts w:ascii="Arial" w:hAnsi="Arial" w:cs="Arial"/>
          <w:spacing w:val="-4"/>
          <w:sz w:val="24"/>
          <w:szCs w:val="24"/>
        </w:rPr>
        <w:t xml:space="preserve"> </w:t>
      </w:r>
      <w:r w:rsidRPr="00327850">
        <w:rPr>
          <w:rFonts w:ascii="Arial" w:hAnsi="Arial" w:cs="Arial"/>
          <w:sz w:val="24"/>
          <w:szCs w:val="24"/>
        </w:rPr>
        <w:t>deste</w:t>
      </w:r>
      <w:r w:rsidRPr="00327850">
        <w:rPr>
          <w:rFonts w:ascii="Arial" w:hAnsi="Arial" w:cs="Arial"/>
          <w:spacing w:val="-3"/>
          <w:sz w:val="24"/>
          <w:szCs w:val="24"/>
        </w:rPr>
        <w:t xml:space="preserve"> </w:t>
      </w:r>
      <w:r w:rsidRPr="00327850">
        <w:rPr>
          <w:rFonts w:ascii="Arial" w:hAnsi="Arial" w:cs="Arial"/>
          <w:sz w:val="24"/>
          <w:szCs w:val="24"/>
        </w:rPr>
        <w:t>Edital</w:t>
      </w:r>
      <w:r w:rsidRPr="00327850">
        <w:rPr>
          <w:rFonts w:ascii="Arial" w:hAnsi="Arial" w:cs="Arial"/>
          <w:spacing w:val="-3"/>
          <w:sz w:val="24"/>
          <w:szCs w:val="24"/>
        </w:rPr>
        <w:t xml:space="preserve"> </w:t>
      </w:r>
      <w:r w:rsidRPr="00327850">
        <w:rPr>
          <w:rFonts w:ascii="Arial" w:hAnsi="Arial" w:cs="Arial"/>
          <w:sz w:val="24"/>
          <w:szCs w:val="24"/>
        </w:rPr>
        <w:t>e</w:t>
      </w:r>
      <w:r w:rsidRPr="00327850">
        <w:rPr>
          <w:rFonts w:ascii="Arial" w:hAnsi="Arial" w:cs="Arial"/>
          <w:spacing w:val="-3"/>
          <w:sz w:val="24"/>
          <w:szCs w:val="24"/>
        </w:rPr>
        <w:t xml:space="preserve"> </w:t>
      </w:r>
      <w:r w:rsidRPr="00327850">
        <w:rPr>
          <w:rFonts w:ascii="Arial" w:hAnsi="Arial" w:cs="Arial"/>
          <w:sz w:val="24"/>
          <w:szCs w:val="24"/>
        </w:rPr>
        <w:t>seu(s)</w:t>
      </w:r>
      <w:r w:rsidRPr="00327850">
        <w:rPr>
          <w:rFonts w:ascii="Arial" w:hAnsi="Arial" w:cs="Arial"/>
          <w:spacing w:val="-3"/>
          <w:sz w:val="24"/>
          <w:szCs w:val="24"/>
        </w:rPr>
        <w:t xml:space="preserve"> </w:t>
      </w:r>
      <w:r w:rsidRPr="00327850">
        <w:rPr>
          <w:rFonts w:ascii="Arial" w:hAnsi="Arial" w:cs="Arial"/>
          <w:spacing w:val="-2"/>
          <w:sz w:val="24"/>
          <w:szCs w:val="24"/>
        </w:rPr>
        <w:t>anexo(s).</w:t>
      </w:r>
    </w:p>
    <w:p w14:paraId="62692F5C" w14:textId="77777777" w:rsidR="00C54663" w:rsidRPr="00327850" w:rsidRDefault="00C54663" w:rsidP="005A1320">
      <w:pPr>
        <w:pStyle w:val="PargrafodaLista"/>
        <w:numPr>
          <w:ilvl w:val="2"/>
          <w:numId w:val="29"/>
        </w:numPr>
        <w:tabs>
          <w:tab w:val="left" w:pos="426"/>
          <w:tab w:val="left" w:pos="782"/>
        </w:tabs>
        <w:spacing w:line="276" w:lineRule="auto"/>
        <w:ind w:left="0" w:right="236" w:firstLine="0"/>
        <w:rPr>
          <w:rFonts w:ascii="Arial" w:hAnsi="Arial" w:cs="Arial"/>
          <w:sz w:val="24"/>
          <w:szCs w:val="24"/>
        </w:rPr>
      </w:pPr>
      <w:r w:rsidRPr="00327850">
        <w:rPr>
          <w:rFonts w:ascii="Arial" w:hAnsi="Arial" w:cs="Arial"/>
          <w:sz w:val="24"/>
          <w:szCs w:val="24"/>
        </w:rPr>
        <w:t>Autor do anteprojeto, do projeto básico ou do projeto executivo, pessoa física ou jurídica, quando a licitação versar sobre serviços ou fornecimento de bens a ele relacionados.</w:t>
      </w:r>
    </w:p>
    <w:p w14:paraId="784ACF0F" w14:textId="77777777" w:rsidR="00C54663" w:rsidRPr="00327850" w:rsidRDefault="00C54663" w:rsidP="005A1320">
      <w:pPr>
        <w:pStyle w:val="PargrafodaLista"/>
        <w:numPr>
          <w:ilvl w:val="2"/>
          <w:numId w:val="29"/>
        </w:numPr>
        <w:tabs>
          <w:tab w:val="left" w:pos="426"/>
          <w:tab w:val="left" w:pos="756"/>
        </w:tabs>
        <w:spacing w:line="276" w:lineRule="auto"/>
        <w:ind w:left="0" w:right="230" w:firstLine="0"/>
        <w:rPr>
          <w:rFonts w:ascii="Arial" w:hAnsi="Arial" w:cs="Arial"/>
          <w:sz w:val="24"/>
          <w:szCs w:val="24"/>
        </w:rPr>
      </w:pPr>
      <w:r w:rsidRPr="00327850">
        <w:rPr>
          <w:rFonts w:ascii="Arial" w:hAnsi="Arial" w:cs="Arial"/>
          <w:sz w:val="24"/>
          <w:szCs w:val="24"/>
        </w:rPr>
        <w:t>Empresa, isoladamente ou em consórcio, responsável pela elaboração do projeto básico ou do projeto</w:t>
      </w:r>
      <w:r w:rsidRPr="00327850">
        <w:rPr>
          <w:rFonts w:ascii="Arial" w:hAnsi="Arial" w:cs="Arial"/>
          <w:spacing w:val="-12"/>
          <w:sz w:val="24"/>
          <w:szCs w:val="24"/>
        </w:rPr>
        <w:t xml:space="preserve"> </w:t>
      </w:r>
      <w:r w:rsidRPr="00327850">
        <w:rPr>
          <w:rFonts w:ascii="Arial" w:hAnsi="Arial" w:cs="Arial"/>
          <w:sz w:val="24"/>
          <w:szCs w:val="24"/>
        </w:rPr>
        <w:t>executivo,</w:t>
      </w:r>
      <w:r w:rsidRPr="00327850">
        <w:rPr>
          <w:rFonts w:ascii="Arial" w:hAnsi="Arial" w:cs="Arial"/>
          <w:spacing w:val="-14"/>
          <w:sz w:val="24"/>
          <w:szCs w:val="24"/>
        </w:rPr>
        <w:t xml:space="preserve"> </w:t>
      </w:r>
      <w:r w:rsidRPr="00327850">
        <w:rPr>
          <w:rFonts w:ascii="Arial" w:hAnsi="Arial" w:cs="Arial"/>
          <w:sz w:val="24"/>
          <w:szCs w:val="24"/>
        </w:rPr>
        <w:t>ou</w:t>
      </w:r>
      <w:r w:rsidRPr="00327850">
        <w:rPr>
          <w:rFonts w:ascii="Arial" w:hAnsi="Arial" w:cs="Arial"/>
          <w:spacing w:val="-14"/>
          <w:sz w:val="24"/>
          <w:szCs w:val="24"/>
        </w:rPr>
        <w:t xml:space="preserve"> </w:t>
      </w:r>
      <w:r w:rsidRPr="00327850">
        <w:rPr>
          <w:rFonts w:ascii="Arial" w:hAnsi="Arial" w:cs="Arial"/>
          <w:sz w:val="24"/>
          <w:szCs w:val="24"/>
        </w:rPr>
        <w:t>empresa</w:t>
      </w:r>
      <w:r w:rsidRPr="00327850">
        <w:rPr>
          <w:rFonts w:ascii="Arial" w:hAnsi="Arial" w:cs="Arial"/>
          <w:spacing w:val="-11"/>
          <w:sz w:val="24"/>
          <w:szCs w:val="24"/>
        </w:rPr>
        <w:t xml:space="preserve"> </w:t>
      </w:r>
      <w:r w:rsidRPr="00327850">
        <w:rPr>
          <w:rFonts w:ascii="Arial" w:hAnsi="Arial" w:cs="Arial"/>
          <w:sz w:val="24"/>
          <w:szCs w:val="24"/>
        </w:rPr>
        <w:t>da</w:t>
      </w:r>
      <w:r w:rsidRPr="00327850">
        <w:rPr>
          <w:rFonts w:ascii="Arial" w:hAnsi="Arial" w:cs="Arial"/>
          <w:spacing w:val="-11"/>
          <w:sz w:val="24"/>
          <w:szCs w:val="24"/>
        </w:rPr>
        <w:t xml:space="preserve"> </w:t>
      </w:r>
      <w:r w:rsidRPr="00327850">
        <w:rPr>
          <w:rFonts w:ascii="Arial" w:hAnsi="Arial" w:cs="Arial"/>
          <w:sz w:val="24"/>
          <w:szCs w:val="24"/>
        </w:rPr>
        <w:t>qual</w:t>
      </w:r>
      <w:r w:rsidRPr="00327850">
        <w:rPr>
          <w:rFonts w:ascii="Arial" w:hAnsi="Arial" w:cs="Arial"/>
          <w:spacing w:val="-12"/>
          <w:sz w:val="24"/>
          <w:szCs w:val="24"/>
        </w:rPr>
        <w:t xml:space="preserve"> </w:t>
      </w:r>
      <w:r w:rsidRPr="00327850">
        <w:rPr>
          <w:rFonts w:ascii="Arial" w:hAnsi="Arial" w:cs="Arial"/>
          <w:sz w:val="24"/>
          <w:szCs w:val="24"/>
        </w:rPr>
        <w:t>o</w:t>
      </w:r>
      <w:r w:rsidRPr="00327850">
        <w:rPr>
          <w:rFonts w:ascii="Arial" w:hAnsi="Arial" w:cs="Arial"/>
          <w:spacing w:val="-14"/>
          <w:sz w:val="24"/>
          <w:szCs w:val="24"/>
        </w:rPr>
        <w:t xml:space="preserve"> </w:t>
      </w:r>
      <w:r w:rsidRPr="00327850">
        <w:rPr>
          <w:rFonts w:ascii="Arial" w:hAnsi="Arial" w:cs="Arial"/>
          <w:sz w:val="24"/>
          <w:szCs w:val="24"/>
        </w:rPr>
        <w:t>autor</w:t>
      </w:r>
      <w:r w:rsidRPr="00327850">
        <w:rPr>
          <w:rFonts w:ascii="Arial" w:hAnsi="Arial" w:cs="Arial"/>
          <w:spacing w:val="-12"/>
          <w:sz w:val="24"/>
          <w:szCs w:val="24"/>
        </w:rPr>
        <w:t xml:space="preserve"> </w:t>
      </w:r>
      <w:r w:rsidRPr="00327850">
        <w:rPr>
          <w:rFonts w:ascii="Arial" w:hAnsi="Arial" w:cs="Arial"/>
          <w:sz w:val="24"/>
          <w:szCs w:val="24"/>
        </w:rPr>
        <w:t>do</w:t>
      </w:r>
      <w:r w:rsidRPr="00327850">
        <w:rPr>
          <w:rFonts w:ascii="Arial" w:hAnsi="Arial" w:cs="Arial"/>
          <w:spacing w:val="-14"/>
          <w:sz w:val="24"/>
          <w:szCs w:val="24"/>
        </w:rPr>
        <w:t xml:space="preserve"> </w:t>
      </w:r>
      <w:r w:rsidRPr="00327850">
        <w:rPr>
          <w:rFonts w:ascii="Arial" w:hAnsi="Arial" w:cs="Arial"/>
          <w:sz w:val="24"/>
          <w:szCs w:val="24"/>
        </w:rPr>
        <w:t>projeto</w:t>
      </w:r>
      <w:r w:rsidRPr="00327850">
        <w:rPr>
          <w:rFonts w:ascii="Arial" w:hAnsi="Arial" w:cs="Arial"/>
          <w:spacing w:val="-12"/>
          <w:sz w:val="24"/>
          <w:szCs w:val="24"/>
        </w:rPr>
        <w:t xml:space="preserve"> </w:t>
      </w:r>
      <w:r w:rsidRPr="00327850">
        <w:rPr>
          <w:rFonts w:ascii="Arial" w:hAnsi="Arial" w:cs="Arial"/>
          <w:sz w:val="24"/>
          <w:szCs w:val="24"/>
        </w:rPr>
        <w:t>seja</w:t>
      </w:r>
      <w:r w:rsidRPr="00327850">
        <w:rPr>
          <w:rFonts w:ascii="Arial" w:hAnsi="Arial" w:cs="Arial"/>
          <w:spacing w:val="-13"/>
          <w:sz w:val="24"/>
          <w:szCs w:val="24"/>
        </w:rPr>
        <w:t xml:space="preserve"> </w:t>
      </w:r>
      <w:r w:rsidRPr="00327850">
        <w:rPr>
          <w:rFonts w:ascii="Arial" w:hAnsi="Arial" w:cs="Arial"/>
          <w:sz w:val="24"/>
          <w:szCs w:val="24"/>
        </w:rPr>
        <w:t>dirigente,</w:t>
      </w:r>
      <w:r w:rsidRPr="00327850">
        <w:rPr>
          <w:rFonts w:ascii="Arial" w:hAnsi="Arial" w:cs="Arial"/>
          <w:spacing w:val="-14"/>
          <w:sz w:val="24"/>
          <w:szCs w:val="24"/>
        </w:rPr>
        <w:t xml:space="preserve"> </w:t>
      </w:r>
      <w:r w:rsidRPr="00327850">
        <w:rPr>
          <w:rFonts w:ascii="Arial" w:hAnsi="Arial" w:cs="Arial"/>
          <w:sz w:val="24"/>
          <w:szCs w:val="24"/>
        </w:rPr>
        <w:t>gerente,</w:t>
      </w:r>
      <w:r w:rsidRPr="00327850">
        <w:rPr>
          <w:rFonts w:ascii="Arial" w:hAnsi="Arial" w:cs="Arial"/>
          <w:spacing w:val="-14"/>
          <w:sz w:val="24"/>
          <w:szCs w:val="24"/>
        </w:rPr>
        <w:t xml:space="preserve"> </w:t>
      </w:r>
      <w:r w:rsidRPr="00327850">
        <w:rPr>
          <w:rFonts w:ascii="Arial" w:hAnsi="Arial" w:cs="Arial"/>
          <w:sz w:val="24"/>
          <w:szCs w:val="24"/>
        </w:rPr>
        <w:t>controlador,</w:t>
      </w:r>
      <w:r w:rsidRPr="00327850">
        <w:rPr>
          <w:rFonts w:ascii="Arial" w:hAnsi="Arial" w:cs="Arial"/>
          <w:spacing w:val="-14"/>
          <w:sz w:val="24"/>
          <w:szCs w:val="24"/>
        </w:rPr>
        <w:t xml:space="preserve"> </w:t>
      </w:r>
      <w:r w:rsidRPr="00327850">
        <w:rPr>
          <w:rFonts w:ascii="Arial" w:hAnsi="Arial" w:cs="Arial"/>
          <w:sz w:val="24"/>
          <w:szCs w:val="24"/>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327850" w:rsidRDefault="00C54663" w:rsidP="005A1320">
      <w:pPr>
        <w:pStyle w:val="PargrafodaLista"/>
        <w:numPr>
          <w:ilvl w:val="2"/>
          <w:numId w:val="29"/>
        </w:numPr>
        <w:tabs>
          <w:tab w:val="left" w:pos="426"/>
          <w:tab w:val="left" w:pos="744"/>
        </w:tabs>
        <w:spacing w:line="273" w:lineRule="auto"/>
        <w:ind w:left="0" w:right="237" w:firstLine="0"/>
        <w:rPr>
          <w:rFonts w:ascii="Arial" w:hAnsi="Arial" w:cs="Arial"/>
          <w:sz w:val="24"/>
          <w:szCs w:val="24"/>
        </w:rPr>
      </w:pPr>
      <w:r w:rsidRPr="00327850">
        <w:rPr>
          <w:rFonts w:ascii="Arial" w:hAnsi="Arial" w:cs="Arial"/>
          <w:sz w:val="24"/>
          <w:szCs w:val="24"/>
        </w:rPr>
        <w:t>Pessoa</w:t>
      </w:r>
      <w:r w:rsidRPr="00327850">
        <w:rPr>
          <w:rFonts w:ascii="Arial" w:hAnsi="Arial" w:cs="Arial"/>
          <w:spacing w:val="-8"/>
          <w:sz w:val="24"/>
          <w:szCs w:val="24"/>
        </w:rPr>
        <w:t xml:space="preserve"> </w:t>
      </w:r>
      <w:r w:rsidRPr="00327850">
        <w:rPr>
          <w:rFonts w:ascii="Arial" w:hAnsi="Arial" w:cs="Arial"/>
          <w:sz w:val="24"/>
          <w:szCs w:val="24"/>
        </w:rPr>
        <w:t>física</w:t>
      </w:r>
      <w:r w:rsidRPr="00327850">
        <w:rPr>
          <w:rFonts w:ascii="Arial" w:hAnsi="Arial" w:cs="Arial"/>
          <w:spacing w:val="-8"/>
          <w:sz w:val="24"/>
          <w:szCs w:val="24"/>
        </w:rPr>
        <w:t xml:space="preserve"> </w:t>
      </w:r>
      <w:r w:rsidRPr="00327850">
        <w:rPr>
          <w:rFonts w:ascii="Arial" w:hAnsi="Arial" w:cs="Arial"/>
          <w:sz w:val="24"/>
          <w:szCs w:val="24"/>
        </w:rPr>
        <w:t>ou</w:t>
      </w:r>
      <w:r w:rsidRPr="00327850">
        <w:rPr>
          <w:rFonts w:ascii="Arial" w:hAnsi="Arial" w:cs="Arial"/>
          <w:spacing w:val="-8"/>
          <w:sz w:val="24"/>
          <w:szCs w:val="24"/>
        </w:rPr>
        <w:t xml:space="preserve"> </w:t>
      </w:r>
      <w:r w:rsidRPr="00327850">
        <w:rPr>
          <w:rFonts w:ascii="Arial" w:hAnsi="Arial" w:cs="Arial"/>
          <w:sz w:val="24"/>
          <w:szCs w:val="24"/>
        </w:rPr>
        <w:t>jurídica</w:t>
      </w:r>
      <w:r w:rsidRPr="00327850">
        <w:rPr>
          <w:rFonts w:ascii="Arial" w:hAnsi="Arial" w:cs="Arial"/>
          <w:spacing w:val="-10"/>
          <w:sz w:val="24"/>
          <w:szCs w:val="24"/>
        </w:rPr>
        <w:t xml:space="preserve"> </w:t>
      </w:r>
      <w:r w:rsidRPr="00327850">
        <w:rPr>
          <w:rFonts w:ascii="Arial" w:hAnsi="Arial" w:cs="Arial"/>
          <w:sz w:val="24"/>
          <w:szCs w:val="24"/>
        </w:rPr>
        <w:t>que</w:t>
      </w:r>
      <w:r w:rsidRPr="00327850">
        <w:rPr>
          <w:rFonts w:ascii="Arial" w:hAnsi="Arial" w:cs="Arial"/>
          <w:spacing w:val="-8"/>
          <w:sz w:val="24"/>
          <w:szCs w:val="24"/>
        </w:rPr>
        <w:t xml:space="preserve"> </w:t>
      </w:r>
      <w:r w:rsidRPr="00327850">
        <w:rPr>
          <w:rFonts w:ascii="Arial" w:hAnsi="Arial" w:cs="Arial"/>
          <w:sz w:val="24"/>
          <w:szCs w:val="24"/>
        </w:rPr>
        <w:t>se</w:t>
      </w:r>
      <w:r w:rsidRPr="00327850">
        <w:rPr>
          <w:rFonts w:ascii="Arial" w:hAnsi="Arial" w:cs="Arial"/>
          <w:spacing w:val="-10"/>
          <w:sz w:val="24"/>
          <w:szCs w:val="24"/>
        </w:rPr>
        <w:t xml:space="preserve"> </w:t>
      </w:r>
      <w:r w:rsidRPr="00327850">
        <w:rPr>
          <w:rFonts w:ascii="Arial" w:hAnsi="Arial" w:cs="Arial"/>
          <w:sz w:val="24"/>
          <w:szCs w:val="24"/>
        </w:rPr>
        <w:t>encontre,</w:t>
      </w:r>
      <w:r w:rsidRPr="00327850">
        <w:rPr>
          <w:rFonts w:ascii="Arial" w:hAnsi="Arial" w:cs="Arial"/>
          <w:spacing w:val="-8"/>
          <w:sz w:val="24"/>
          <w:szCs w:val="24"/>
        </w:rPr>
        <w:t xml:space="preserve"> </w:t>
      </w:r>
      <w:r w:rsidRPr="00327850">
        <w:rPr>
          <w:rFonts w:ascii="Arial" w:hAnsi="Arial" w:cs="Arial"/>
          <w:sz w:val="24"/>
          <w:szCs w:val="24"/>
        </w:rPr>
        <w:t>ao</w:t>
      </w:r>
      <w:r w:rsidRPr="00327850">
        <w:rPr>
          <w:rFonts w:ascii="Arial" w:hAnsi="Arial" w:cs="Arial"/>
          <w:spacing w:val="-11"/>
          <w:sz w:val="24"/>
          <w:szCs w:val="24"/>
        </w:rPr>
        <w:t xml:space="preserve"> </w:t>
      </w:r>
      <w:r w:rsidRPr="00327850">
        <w:rPr>
          <w:rFonts w:ascii="Arial" w:hAnsi="Arial" w:cs="Arial"/>
          <w:sz w:val="24"/>
          <w:szCs w:val="24"/>
        </w:rPr>
        <w:t>tempo</w:t>
      </w:r>
      <w:r w:rsidRPr="00327850">
        <w:rPr>
          <w:rFonts w:ascii="Arial" w:hAnsi="Arial" w:cs="Arial"/>
          <w:spacing w:val="-8"/>
          <w:sz w:val="24"/>
          <w:szCs w:val="24"/>
        </w:rPr>
        <w:t xml:space="preserve"> </w:t>
      </w:r>
      <w:r w:rsidRPr="00327850">
        <w:rPr>
          <w:rFonts w:ascii="Arial" w:hAnsi="Arial" w:cs="Arial"/>
          <w:sz w:val="24"/>
          <w:szCs w:val="24"/>
        </w:rPr>
        <w:t>da</w:t>
      </w:r>
      <w:r w:rsidRPr="00327850">
        <w:rPr>
          <w:rFonts w:ascii="Arial" w:hAnsi="Arial" w:cs="Arial"/>
          <w:spacing w:val="-10"/>
          <w:sz w:val="24"/>
          <w:szCs w:val="24"/>
        </w:rPr>
        <w:t xml:space="preserve"> </w:t>
      </w:r>
      <w:r w:rsidRPr="00327850">
        <w:rPr>
          <w:rFonts w:ascii="Arial" w:hAnsi="Arial" w:cs="Arial"/>
          <w:sz w:val="24"/>
          <w:szCs w:val="24"/>
        </w:rPr>
        <w:t>licitação,</w:t>
      </w:r>
      <w:r w:rsidRPr="00327850">
        <w:rPr>
          <w:rFonts w:ascii="Arial" w:hAnsi="Arial" w:cs="Arial"/>
          <w:spacing w:val="-8"/>
          <w:sz w:val="24"/>
          <w:szCs w:val="24"/>
        </w:rPr>
        <w:t xml:space="preserve"> </w:t>
      </w:r>
      <w:r w:rsidRPr="00327850">
        <w:rPr>
          <w:rFonts w:ascii="Arial" w:hAnsi="Arial" w:cs="Arial"/>
          <w:sz w:val="24"/>
          <w:szCs w:val="24"/>
        </w:rPr>
        <w:t>impossibilitada</w:t>
      </w:r>
      <w:r w:rsidRPr="00327850">
        <w:rPr>
          <w:rFonts w:ascii="Arial" w:hAnsi="Arial" w:cs="Arial"/>
          <w:spacing w:val="-10"/>
          <w:sz w:val="24"/>
          <w:szCs w:val="24"/>
        </w:rPr>
        <w:t xml:space="preserve"> </w:t>
      </w:r>
      <w:r w:rsidRPr="00327850">
        <w:rPr>
          <w:rFonts w:ascii="Arial" w:hAnsi="Arial" w:cs="Arial"/>
          <w:sz w:val="24"/>
          <w:szCs w:val="24"/>
        </w:rPr>
        <w:t>de</w:t>
      </w:r>
      <w:r w:rsidRPr="00327850">
        <w:rPr>
          <w:rFonts w:ascii="Arial" w:hAnsi="Arial" w:cs="Arial"/>
          <w:spacing w:val="-8"/>
          <w:sz w:val="24"/>
          <w:szCs w:val="24"/>
        </w:rPr>
        <w:t xml:space="preserve"> </w:t>
      </w:r>
      <w:r w:rsidRPr="00327850">
        <w:rPr>
          <w:rFonts w:ascii="Arial" w:hAnsi="Arial" w:cs="Arial"/>
          <w:sz w:val="24"/>
          <w:szCs w:val="24"/>
        </w:rPr>
        <w:t>participar</w:t>
      </w:r>
      <w:r w:rsidRPr="00327850">
        <w:rPr>
          <w:rFonts w:ascii="Arial" w:hAnsi="Arial" w:cs="Arial"/>
          <w:spacing w:val="-8"/>
          <w:sz w:val="24"/>
          <w:szCs w:val="24"/>
        </w:rPr>
        <w:t xml:space="preserve"> </w:t>
      </w:r>
      <w:r w:rsidRPr="00327850">
        <w:rPr>
          <w:rFonts w:ascii="Arial" w:hAnsi="Arial" w:cs="Arial"/>
          <w:sz w:val="24"/>
          <w:szCs w:val="24"/>
        </w:rPr>
        <w:t>da licitação em decorrência de sanção que lhe foi imposta.</w:t>
      </w:r>
    </w:p>
    <w:p w14:paraId="2EEEB5E5" w14:textId="7379BF7F" w:rsidR="00C54663" w:rsidRPr="00327850" w:rsidRDefault="00C54663" w:rsidP="005A1320">
      <w:pPr>
        <w:pStyle w:val="PargrafodaLista"/>
        <w:numPr>
          <w:ilvl w:val="3"/>
          <w:numId w:val="29"/>
        </w:numPr>
        <w:tabs>
          <w:tab w:val="left" w:pos="426"/>
          <w:tab w:val="left" w:pos="957"/>
        </w:tabs>
        <w:spacing w:line="276" w:lineRule="auto"/>
        <w:ind w:left="0" w:right="232" w:firstLine="0"/>
        <w:rPr>
          <w:rFonts w:ascii="Arial" w:hAnsi="Arial" w:cs="Arial"/>
          <w:sz w:val="24"/>
          <w:szCs w:val="24"/>
        </w:rPr>
      </w:pPr>
      <w:r w:rsidRPr="00327850">
        <w:rPr>
          <w:rFonts w:ascii="Arial" w:hAnsi="Arial" w:cs="Arial"/>
          <w:sz w:val="24"/>
          <w:szCs w:val="24"/>
        </w:rPr>
        <w:t>O pregoeiro verificará se os licitantes atendem às condições de participação no certame, conforme</w:t>
      </w:r>
      <w:r w:rsidRPr="00327850">
        <w:rPr>
          <w:rFonts w:ascii="Arial" w:hAnsi="Arial" w:cs="Arial"/>
          <w:spacing w:val="-1"/>
          <w:sz w:val="24"/>
          <w:szCs w:val="24"/>
        </w:rPr>
        <w:t xml:space="preserve"> </w:t>
      </w:r>
      <w:r w:rsidRPr="00327850">
        <w:rPr>
          <w:rFonts w:ascii="Arial" w:hAnsi="Arial" w:cs="Arial"/>
          <w:sz w:val="24"/>
          <w:szCs w:val="24"/>
        </w:rPr>
        <w:t>previsto</w:t>
      </w:r>
      <w:r w:rsidRPr="00327850">
        <w:rPr>
          <w:rFonts w:ascii="Arial" w:hAnsi="Arial" w:cs="Arial"/>
          <w:spacing w:val="-1"/>
          <w:sz w:val="24"/>
          <w:szCs w:val="24"/>
        </w:rPr>
        <w:t xml:space="preserve"> </w:t>
      </w:r>
      <w:r w:rsidRPr="00327850">
        <w:rPr>
          <w:rFonts w:ascii="Arial" w:hAnsi="Arial" w:cs="Arial"/>
          <w:sz w:val="24"/>
          <w:szCs w:val="24"/>
        </w:rPr>
        <w:t xml:space="preserve">no </w:t>
      </w:r>
      <w:hyperlink r:id="rId9" w:anchor="art14">
        <w:r w:rsidRPr="00327850">
          <w:rPr>
            <w:rFonts w:ascii="Arial" w:hAnsi="Arial" w:cs="Arial"/>
            <w:sz w:val="24"/>
            <w:szCs w:val="24"/>
          </w:rPr>
          <w:t>Artigo</w:t>
        </w:r>
        <w:r w:rsidRPr="00327850">
          <w:rPr>
            <w:rFonts w:ascii="Arial" w:hAnsi="Arial" w:cs="Arial"/>
            <w:spacing w:val="-1"/>
            <w:sz w:val="24"/>
            <w:szCs w:val="24"/>
          </w:rPr>
          <w:t xml:space="preserve"> </w:t>
        </w:r>
        <w:r w:rsidRPr="00327850">
          <w:rPr>
            <w:rFonts w:ascii="Arial" w:hAnsi="Arial" w:cs="Arial"/>
            <w:sz w:val="24"/>
            <w:szCs w:val="24"/>
          </w:rPr>
          <w:t>14</w:t>
        </w:r>
        <w:r w:rsidRPr="00327850">
          <w:rPr>
            <w:rFonts w:ascii="Arial" w:hAnsi="Arial" w:cs="Arial"/>
            <w:spacing w:val="-1"/>
            <w:sz w:val="24"/>
            <w:szCs w:val="24"/>
          </w:rPr>
          <w:t xml:space="preserve"> </w:t>
        </w:r>
        <w:r w:rsidRPr="00327850">
          <w:rPr>
            <w:rFonts w:ascii="Arial" w:hAnsi="Arial" w:cs="Arial"/>
            <w:sz w:val="24"/>
            <w:szCs w:val="24"/>
          </w:rPr>
          <w:t>da</w:t>
        </w:r>
        <w:r w:rsidRPr="00327850">
          <w:rPr>
            <w:rFonts w:ascii="Arial" w:hAnsi="Arial" w:cs="Arial"/>
            <w:spacing w:val="-1"/>
            <w:sz w:val="24"/>
            <w:szCs w:val="24"/>
          </w:rPr>
          <w:t xml:space="preserve"> </w:t>
        </w:r>
        <w:r w:rsidRPr="00327850">
          <w:rPr>
            <w:rFonts w:ascii="Arial" w:hAnsi="Arial" w:cs="Arial"/>
            <w:sz w:val="24"/>
            <w:szCs w:val="24"/>
          </w:rPr>
          <w:t>Lei Federal nº14.133/2021</w:t>
        </w:r>
      </w:hyperlink>
      <w:r w:rsidRPr="00327850">
        <w:rPr>
          <w:rFonts w:ascii="Arial" w:hAnsi="Arial" w:cs="Arial"/>
          <w:sz w:val="24"/>
          <w:szCs w:val="24"/>
        </w:rPr>
        <w:t>,</w:t>
      </w:r>
      <w:r w:rsidRPr="00327850">
        <w:rPr>
          <w:rFonts w:ascii="Arial" w:hAnsi="Arial" w:cs="Arial"/>
          <w:spacing w:val="-1"/>
          <w:sz w:val="24"/>
          <w:szCs w:val="24"/>
        </w:rPr>
        <w:t xml:space="preserve"> </w:t>
      </w:r>
      <w:r w:rsidRPr="00327850">
        <w:rPr>
          <w:rFonts w:ascii="Arial" w:hAnsi="Arial" w:cs="Arial"/>
          <w:sz w:val="24"/>
          <w:szCs w:val="24"/>
        </w:rPr>
        <w:t>especialmente</w:t>
      </w:r>
      <w:r w:rsidRPr="00327850">
        <w:rPr>
          <w:rFonts w:ascii="Arial" w:hAnsi="Arial" w:cs="Arial"/>
          <w:spacing w:val="-3"/>
          <w:sz w:val="24"/>
          <w:szCs w:val="24"/>
        </w:rPr>
        <w:t xml:space="preserve"> </w:t>
      </w:r>
      <w:r w:rsidRPr="00327850">
        <w:rPr>
          <w:rFonts w:ascii="Arial" w:hAnsi="Arial" w:cs="Arial"/>
          <w:sz w:val="24"/>
          <w:szCs w:val="24"/>
        </w:rPr>
        <w:t>quanto</w:t>
      </w:r>
      <w:r w:rsidRPr="00327850">
        <w:rPr>
          <w:rFonts w:ascii="Arial" w:hAnsi="Arial" w:cs="Arial"/>
          <w:spacing w:val="-3"/>
          <w:sz w:val="24"/>
          <w:szCs w:val="24"/>
        </w:rPr>
        <w:t xml:space="preserve"> </w:t>
      </w:r>
      <w:r w:rsidRPr="00327850">
        <w:rPr>
          <w:rFonts w:ascii="Arial" w:hAnsi="Arial" w:cs="Arial"/>
          <w:sz w:val="24"/>
          <w:szCs w:val="24"/>
        </w:rPr>
        <w:t>à</w:t>
      </w:r>
      <w:r w:rsidRPr="00327850">
        <w:rPr>
          <w:rFonts w:ascii="Arial" w:hAnsi="Arial" w:cs="Arial"/>
          <w:spacing w:val="-1"/>
          <w:sz w:val="24"/>
          <w:szCs w:val="24"/>
        </w:rPr>
        <w:t xml:space="preserve"> </w:t>
      </w:r>
      <w:r w:rsidRPr="00327850">
        <w:rPr>
          <w:rFonts w:ascii="Arial" w:hAnsi="Arial" w:cs="Arial"/>
          <w:sz w:val="24"/>
          <w:szCs w:val="24"/>
        </w:rPr>
        <w:t>existência</w:t>
      </w:r>
      <w:r w:rsidRPr="00327850">
        <w:rPr>
          <w:rFonts w:ascii="Arial" w:hAnsi="Arial" w:cs="Arial"/>
          <w:spacing w:val="-1"/>
          <w:sz w:val="24"/>
          <w:szCs w:val="24"/>
        </w:rPr>
        <w:t xml:space="preserve"> </w:t>
      </w:r>
      <w:r w:rsidRPr="00327850">
        <w:rPr>
          <w:rFonts w:ascii="Arial" w:hAnsi="Arial" w:cs="Arial"/>
          <w:sz w:val="24"/>
          <w:szCs w:val="24"/>
        </w:rPr>
        <w:t>de sanção que impeça a participação no certame ou a futura contratação</w:t>
      </w:r>
      <w:r w:rsidR="00941238" w:rsidRPr="00327850">
        <w:rPr>
          <w:rFonts w:ascii="Arial" w:hAnsi="Arial" w:cs="Arial"/>
          <w:sz w:val="24"/>
          <w:szCs w:val="24"/>
        </w:rPr>
        <w:t xml:space="preserve">. </w:t>
      </w:r>
    </w:p>
    <w:p w14:paraId="32EC8261" w14:textId="77777777" w:rsidR="00991079" w:rsidRPr="00327850" w:rsidRDefault="00991079" w:rsidP="005A1320">
      <w:pPr>
        <w:pStyle w:val="PargrafodaLista"/>
        <w:numPr>
          <w:ilvl w:val="2"/>
          <w:numId w:val="29"/>
        </w:numPr>
        <w:tabs>
          <w:tab w:val="left" w:pos="426"/>
          <w:tab w:val="left" w:pos="741"/>
        </w:tabs>
        <w:spacing w:line="276" w:lineRule="auto"/>
        <w:ind w:left="0" w:right="230" w:firstLine="0"/>
        <w:rPr>
          <w:rFonts w:ascii="Arial" w:hAnsi="Arial" w:cs="Arial"/>
          <w:sz w:val="24"/>
          <w:szCs w:val="24"/>
        </w:rPr>
      </w:pPr>
      <w:r w:rsidRPr="00327850">
        <w:rPr>
          <w:rFonts w:ascii="Arial" w:hAnsi="Arial" w:cs="Arial"/>
          <w:sz w:val="24"/>
          <w:szCs w:val="24"/>
        </w:rPr>
        <w:t>Àquele</w:t>
      </w:r>
      <w:r w:rsidRPr="00327850">
        <w:rPr>
          <w:rFonts w:ascii="Arial" w:hAnsi="Arial" w:cs="Arial"/>
          <w:spacing w:val="-10"/>
          <w:sz w:val="24"/>
          <w:szCs w:val="24"/>
        </w:rPr>
        <w:t xml:space="preserve"> </w:t>
      </w:r>
      <w:r w:rsidRPr="00327850">
        <w:rPr>
          <w:rFonts w:ascii="Arial" w:hAnsi="Arial" w:cs="Arial"/>
          <w:sz w:val="24"/>
          <w:szCs w:val="24"/>
        </w:rPr>
        <w:t>que</w:t>
      </w:r>
      <w:r w:rsidRPr="00327850">
        <w:rPr>
          <w:rFonts w:ascii="Arial" w:hAnsi="Arial" w:cs="Arial"/>
          <w:spacing w:val="-12"/>
          <w:sz w:val="24"/>
          <w:szCs w:val="24"/>
        </w:rPr>
        <w:t xml:space="preserve"> </w:t>
      </w:r>
      <w:r w:rsidRPr="00327850">
        <w:rPr>
          <w:rFonts w:ascii="Arial" w:hAnsi="Arial" w:cs="Arial"/>
          <w:sz w:val="24"/>
          <w:szCs w:val="24"/>
        </w:rPr>
        <w:t>mantenha</w:t>
      </w:r>
      <w:r w:rsidRPr="00327850">
        <w:rPr>
          <w:rFonts w:ascii="Arial" w:hAnsi="Arial" w:cs="Arial"/>
          <w:spacing w:val="-10"/>
          <w:sz w:val="24"/>
          <w:szCs w:val="24"/>
        </w:rPr>
        <w:t xml:space="preserve"> </w:t>
      </w:r>
      <w:r w:rsidRPr="00327850">
        <w:rPr>
          <w:rFonts w:ascii="Arial" w:hAnsi="Arial" w:cs="Arial"/>
          <w:sz w:val="24"/>
          <w:szCs w:val="24"/>
        </w:rPr>
        <w:t>vínculo</w:t>
      </w:r>
      <w:r w:rsidRPr="00327850">
        <w:rPr>
          <w:rFonts w:ascii="Arial" w:hAnsi="Arial" w:cs="Arial"/>
          <w:spacing w:val="-13"/>
          <w:sz w:val="24"/>
          <w:szCs w:val="24"/>
        </w:rPr>
        <w:t xml:space="preserve"> </w:t>
      </w:r>
      <w:r w:rsidRPr="00327850">
        <w:rPr>
          <w:rFonts w:ascii="Arial" w:hAnsi="Arial" w:cs="Arial"/>
          <w:sz w:val="24"/>
          <w:szCs w:val="24"/>
        </w:rPr>
        <w:t>de</w:t>
      </w:r>
      <w:r w:rsidRPr="00327850">
        <w:rPr>
          <w:rFonts w:ascii="Arial" w:hAnsi="Arial" w:cs="Arial"/>
          <w:spacing w:val="-12"/>
          <w:sz w:val="24"/>
          <w:szCs w:val="24"/>
        </w:rPr>
        <w:t xml:space="preserve"> </w:t>
      </w:r>
      <w:r w:rsidRPr="00327850">
        <w:rPr>
          <w:rFonts w:ascii="Arial" w:hAnsi="Arial" w:cs="Arial"/>
          <w:sz w:val="24"/>
          <w:szCs w:val="24"/>
        </w:rPr>
        <w:t>natureza</w:t>
      </w:r>
      <w:r w:rsidRPr="00327850">
        <w:rPr>
          <w:rFonts w:ascii="Arial" w:hAnsi="Arial" w:cs="Arial"/>
          <w:spacing w:val="-12"/>
          <w:sz w:val="24"/>
          <w:szCs w:val="24"/>
        </w:rPr>
        <w:t xml:space="preserve"> </w:t>
      </w:r>
      <w:r w:rsidRPr="00327850">
        <w:rPr>
          <w:rFonts w:ascii="Arial" w:hAnsi="Arial" w:cs="Arial"/>
          <w:sz w:val="24"/>
          <w:szCs w:val="24"/>
        </w:rPr>
        <w:t>técnica,</w:t>
      </w:r>
      <w:r w:rsidRPr="00327850">
        <w:rPr>
          <w:rFonts w:ascii="Arial" w:hAnsi="Arial" w:cs="Arial"/>
          <w:spacing w:val="-13"/>
          <w:sz w:val="24"/>
          <w:szCs w:val="24"/>
        </w:rPr>
        <w:t xml:space="preserve"> </w:t>
      </w:r>
      <w:r w:rsidRPr="00327850">
        <w:rPr>
          <w:rFonts w:ascii="Arial" w:hAnsi="Arial" w:cs="Arial"/>
          <w:sz w:val="24"/>
          <w:szCs w:val="24"/>
        </w:rPr>
        <w:t>comercial,</w:t>
      </w:r>
      <w:r w:rsidRPr="00327850">
        <w:rPr>
          <w:rFonts w:ascii="Arial" w:hAnsi="Arial" w:cs="Arial"/>
          <w:spacing w:val="-11"/>
          <w:sz w:val="24"/>
          <w:szCs w:val="24"/>
        </w:rPr>
        <w:t xml:space="preserve"> </w:t>
      </w:r>
      <w:r w:rsidRPr="00327850">
        <w:rPr>
          <w:rFonts w:ascii="Arial" w:hAnsi="Arial" w:cs="Arial"/>
          <w:sz w:val="24"/>
          <w:szCs w:val="24"/>
        </w:rPr>
        <w:t>econômica,</w:t>
      </w:r>
      <w:r w:rsidRPr="00327850">
        <w:rPr>
          <w:rFonts w:ascii="Arial" w:hAnsi="Arial" w:cs="Arial"/>
          <w:spacing w:val="-13"/>
          <w:sz w:val="24"/>
          <w:szCs w:val="24"/>
        </w:rPr>
        <w:t xml:space="preserve"> </w:t>
      </w:r>
      <w:r w:rsidRPr="00327850">
        <w:rPr>
          <w:rFonts w:ascii="Arial" w:hAnsi="Arial" w:cs="Arial"/>
          <w:sz w:val="24"/>
          <w:szCs w:val="24"/>
        </w:rPr>
        <w:t>financeira,</w:t>
      </w:r>
      <w:r w:rsidRPr="00327850">
        <w:rPr>
          <w:rFonts w:ascii="Arial" w:hAnsi="Arial" w:cs="Arial"/>
          <w:spacing w:val="-13"/>
          <w:sz w:val="24"/>
          <w:szCs w:val="24"/>
        </w:rPr>
        <w:t xml:space="preserve"> </w:t>
      </w:r>
      <w:r w:rsidRPr="00327850">
        <w:rPr>
          <w:rFonts w:ascii="Arial" w:hAnsi="Arial" w:cs="Arial"/>
          <w:sz w:val="24"/>
          <w:szCs w:val="24"/>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7C0E0F00" w:rsidR="00991079" w:rsidRPr="00327850" w:rsidRDefault="00991079" w:rsidP="005A1320">
      <w:pPr>
        <w:pStyle w:val="PargrafodaLista"/>
        <w:numPr>
          <w:ilvl w:val="2"/>
          <w:numId w:val="29"/>
        </w:numPr>
        <w:tabs>
          <w:tab w:val="left" w:pos="426"/>
          <w:tab w:val="left" w:pos="746"/>
        </w:tabs>
        <w:spacing w:line="276" w:lineRule="auto"/>
        <w:ind w:left="0" w:right="229" w:firstLine="0"/>
        <w:rPr>
          <w:rFonts w:ascii="Arial" w:hAnsi="Arial" w:cs="Arial"/>
          <w:sz w:val="24"/>
          <w:szCs w:val="24"/>
        </w:rPr>
      </w:pPr>
      <w:r w:rsidRPr="00327850">
        <w:rPr>
          <w:rFonts w:ascii="Arial" w:hAnsi="Arial" w:cs="Arial"/>
          <w:sz w:val="24"/>
          <w:szCs w:val="24"/>
        </w:rPr>
        <w:t>Empresas</w:t>
      </w:r>
      <w:r w:rsidRPr="00327850">
        <w:rPr>
          <w:rFonts w:ascii="Arial" w:hAnsi="Arial" w:cs="Arial"/>
          <w:spacing w:val="-6"/>
          <w:sz w:val="24"/>
          <w:szCs w:val="24"/>
        </w:rPr>
        <w:t xml:space="preserve"> </w:t>
      </w:r>
      <w:r w:rsidRPr="00327850">
        <w:rPr>
          <w:rFonts w:ascii="Arial" w:hAnsi="Arial" w:cs="Arial"/>
          <w:sz w:val="24"/>
          <w:szCs w:val="24"/>
        </w:rPr>
        <w:t>controladoras,</w:t>
      </w:r>
      <w:r w:rsidRPr="00327850">
        <w:rPr>
          <w:rFonts w:ascii="Arial" w:hAnsi="Arial" w:cs="Arial"/>
          <w:spacing w:val="-5"/>
          <w:sz w:val="24"/>
          <w:szCs w:val="24"/>
        </w:rPr>
        <w:t xml:space="preserve"> </w:t>
      </w:r>
      <w:r w:rsidRPr="00327850">
        <w:rPr>
          <w:rFonts w:ascii="Arial" w:hAnsi="Arial" w:cs="Arial"/>
          <w:sz w:val="24"/>
          <w:szCs w:val="24"/>
        </w:rPr>
        <w:t>controladas</w:t>
      </w:r>
      <w:r w:rsidRPr="00327850">
        <w:rPr>
          <w:rFonts w:ascii="Arial" w:hAnsi="Arial" w:cs="Arial"/>
          <w:spacing w:val="-6"/>
          <w:sz w:val="24"/>
          <w:szCs w:val="24"/>
        </w:rPr>
        <w:t xml:space="preserve"> </w:t>
      </w:r>
      <w:r w:rsidRPr="00327850">
        <w:rPr>
          <w:rFonts w:ascii="Arial" w:hAnsi="Arial" w:cs="Arial"/>
          <w:sz w:val="24"/>
          <w:szCs w:val="24"/>
        </w:rPr>
        <w:t>ou</w:t>
      </w:r>
      <w:r w:rsidRPr="00327850">
        <w:rPr>
          <w:rFonts w:ascii="Arial" w:hAnsi="Arial" w:cs="Arial"/>
          <w:spacing w:val="-5"/>
          <w:sz w:val="24"/>
          <w:szCs w:val="24"/>
        </w:rPr>
        <w:t xml:space="preserve"> </w:t>
      </w:r>
      <w:r w:rsidRPr="00327850">
        <w:rPr>
          <w:rFonts w:ascii="Arial" w:hAnsi="Arial" w:cs="Arial"/>
          <w:sz w:val="24"/>
          <w:szCs w:val="24"/>
        </w:rPr>
        <w:t>coligadas,</w:t>
      </w:r>
      <w:r w:rsidRPr="00327850">
        <w:rPr>
          <w:rFonts w:ascii="Arial" w:hAnsi="Arial" w:cs="Arial"/>
          <w:spacing w:val="-5"/>
          <w:sz w:val="24"/>
          <w:szCs w:val="24"/>
        </w:rPr>
        <w:t xml:space="preserve"> </w:t>
      </w:r>
      <w:r w:rsidRPr="00327850">
        <w:rPr>
          <w:rFonts w:ascii="Arial" w:hAnsi="Arial" w:cs="Arial"/>
          <w:sz w:val="24"/>
          <w:szCs w:val="24"/>
        </w:rPr>
        <w:t>nos</w:t>
      </w:r>
      <w:r w:rsidRPr="00327850">
        <w:rPr>
          <w:rFonts w:ascii="Arial" w:hAnsi="Arial" w:cs="Arial"/>
          <w:spacing w:val="-6"/>
          <w:sz w:val="24"/>
          <w:szCs w:val="24"/>
        </w:rPr>
        <w:t xml:space="preserve"> </w:t>
      </w:r>
      <w:r w:rsidRPr="00327850">
        <w:rPr>
          <w:rFonts w:ascii="Arial" w:hAnsi="Arial" w:cs="Arial"/>
          <w:sz w:val="24"/>
          <w:szCs w:val="24"/>
        </w:rPr>
        <w:t>termos</w:t>
      </w:r>
      <w:r w:rsidRPr="00327850">
        <w:rPr>
          <w:rFonts w:ascii="Arial" w:hAnsi="Arial" w:cs="Arial"/>
          <w:spacing w:val="-6"/>
          <w:sz w:val="24"/>
          <w:szCs w:val="24"/>
        </w:rPr>
        <w:t xml:space="preserve"> </w:t>
      </w:r>
      <w:r w:rsidRPr="00327850">
        <w:rPr>
          <w:rFonts w:ascii="Arial" w:hAnsi="Arial" w:cs="Arial"/>
          <w:sz w:val="24"/>
          <w:szCs w:val="24"/>
        </w:rPr>
        <w:t>da</w:t>
      </w:r>
      <w:r w:rsidRPr="00327850">
        <w:rPr>
          <w:rFonts w:ascii="Arial" w:hAnsi="Arial" w:cs="Arial"/>
          <w:spacing w:val="-7"/>
          <w:sz w:val="24"/>
          <w:szCs w:val="24"/>
        </w:rPr>
        <w:t xml:space="preserve"> </w:t>
      </w:r>
      <w:r w:rsidRPr="00327850">
        <w:rPr>
          <w:rFonts w:ascii="Arial" w:hAnsi="Arial" w:cs="Arial"/>
          <w:sz w:val="24"/>
          <w:szCs w:val="24"/>
        </w:rPr>
        <w:t>Lei Federal</w:t>
      </w:r>
      <w:r w:rsidRPr="00327850">
        <w:rPr>
          <w:rFonts w:ascii="Arial" w:hAnsi="Arial" w:cs="Arial"/>
          <w:spacing w:val="-3"/>
          <w:sz w:val="24"/>
          <w:szCs w:val="24"/>
        </w:rPr>
        <w:t xml:space="preserve"> </w:t>
      </w:r>
      <w:r w:rsidRPr="00327850">
        <w:rPr>
          <w:rFonts w:ascii="Arial" w:hAnsi="Arial" w:cs="Arial"/>
          <w:sz w:val="24"/>
          <w:szCs w:val="24"/>
        </w:rPr>
        <w:t>nº</w:t>
      </w:r>
      <w:r w:rsidR="00B050E6" w:rsidRPr="00327850">
        <w:rPr>
          <w:rFonts w:ascii="Arial" w:hAnsi="Arial" w:cs="Arial"/>
          <w:sz w:val="24"/>
          <w:szCs w:val="24"/>
        </w:rPr>
        <w:t xml:space="preserve"> </w:t>
      </w:r>
      <w:r w:rsidRPr="00327850">
        <w:rPr>
          <w:rFonts w:ascii="Arial" w:hAnsi="Arial" w:cs="Arial"/>
          <w:sz w:val="24"/>
          <w:szCs w:val="24"/>
        </w:rPr>
        <w:t>6.404,</w:t>
      </w:r>
      <w:r w:rsidRPr="00327850">
        <w:rPr>
          <w:rFonts w:ascii="Arial" w:hAnsi="Arial" w:cs="Arial"/>
          <w:spacing w:val="-4"/>
          <w:sz w:val="24"/>
          <w:szCs w:val="24"/>
        </w:rPr>
        <w:t xml:space="preserve"> </w:t>
      </w:r>
      <w:r w:rsidRPr="00327850">
        <w:rPr>
          <w:rFonts w:ascii="Arial" w:hAnsi="Arial" w:cs="Arial"/>
          <w:sz w:val="24"/>
          <w:szCs w:val="24"/>
        </w:rPr>
        <w:t>de</w:t>
      </w:r>
      <w:r w:rsidRPr="00327850">
        <w:rPr>
          <w:rFonts w:ascii="Arial" w:hAnsi="Arial" w:cs="Arial"/>
          <w:spacing w:val="-4"/>
          <w:sz w:val="24"/>
          <w:szCs w:val="24"/>
        </w:rPr>
        <w:t xml:space="preserve"> </w:t>
      </w:r>
      <w:r w:rsidRPr="00327850">
        <w:rPr>
          <w:rFonts w:ascii="Arial" w:hAnsi="Arial" w:cs="Arial"/>
          <w:sz w:val="24"/>
          <w:szCs w:val="24"/>
        </w:rPr>
        <w:t>15</w:t>
      </w:r>
      <w:r w:rsidRPr="00327850">
        <w:rPr>
          <w:rFonts w:ascii="Arial" w:hAnsi="Arial" w:cs="Arial"/>
          <w:spacing w:val="-5"/>
          <w:sz w:val="24"/>
          <w:szCs w:val="24"/>
        </w:rPr>
        <w:t xml:space="preserve"> </w:t>
      </w:r>
      <w:r w:rsidRPr="00327850">
        <w:rPr>
          <w:rFonts w:ascii="Arial" w:hAnsi="Arial" w:cs="Arial"/>
          <w:sz w:val="24"/>
          <w:szCs w:val="24"/>
        </w:rPr>
        <w:t xml:space="preserve">de dezembro </w:t>
      </w:r>
      <w:r w:rsidR="002C42B6" w:rsidRPr="00327850">
        <w:rPr>
          <w:rFonts w:ascii="Arial" w:hAnsi="Arial" w:cs="Arial"/>
          <w:sz w:val="24"/>
          <w:szCs w:val="24"/>
        </w:rPr>
        <w:t xml:space="preserve">  </w:t>
      </w:r>
      <w:r w:rsidRPr="00327850">
        <w:rPr>
          <w:rFonts w:ascii="Arial" w:hAnsi="Arial" w:cs="Arial"/>
          <w:sz w:val="24"/>
          <w:szCs w:val="24"/>
        </w:rPr>
        <w:t>de 1976, concorrendo entre si.</w:t>
      </w:r>
    </w:p>
    <w:p w14:paraId="18FC69FA" w14:textId="77777777" w:rsidR="00991079" w:rsidRPr="00327850" w:rsidRDefault="00991079" w:rsidP="005A1320">
      <w:pPr>
        <w:pStyle w:val="PargrafodaLista"/>
        <w:numPr>
          <w:ilvl w:val="2"/>
          <w:numId w:val="29"/>
        </w:numPr>
        <w:tabs>
          <w:tab w:val="left" w:pos="426"/>
          <w:tab w:val="left" w:pos="753"/>
        </w:tabs>
        <w:spacing w:line="276" w:lineRule="auto"/>
        <w:ind w:left="0" w:right="227" w:firstLine="0"/>
        <w:rPr>
          <w:rFonts w:ascii="Arial" w:hAnsi="Arial" w:cs="Arial"/>
          <w:sz w:val="24"/>
          <w:szCs w:val="24"/>
        </w:rPr>
      </w:pPr>
      <w:r w:rsidRPr="00327850">
        <w:rPr>
          <w:rFonts w:ascii="Arial" w:hAnsi="Arial" w:cs="Arial"/>
          <w:sz w:val="24"/>
          <w:szCs w:val="24"/>
        </w:rPr>
        <w:t>Pessoa física ou jurídica que, nos 05 (cinco) anos anteriores à divulgação do edital, tenha sido condenada</w:t>
      </w:r>
      <w:r w:rsidRPr="00327850">
        <w:rPr>
          <w:rFonts w:ascii="Arial" w:hAnsi="Arial" w:cs="Arial"/>
          <w:spacing w:val="-15"/>
          <w:sz w:val="24"/>
          <w:szCs w:val="24"/>
        </w:rPr>
        <w:t xml:space="preserve"> </w:t>
      </w:r>
      <w:r w:rsidRPr="00327850">
        <w:rPr>
          <w:rFonts w:ascii="Arial" w:hAnsi="Arial" w:cs="Arial"/>
          <w:sz w:val="24"/>
          <w:szCs w:val="24"/>
        </w:rPr>
        <w:t>judicialmente,</w:t>
      </w:r>
      <w:r w:rsidRPr="00327850">
        <w:rPr>
          <w:rFonts w:ascii="Arial" w:hAnsi="Arial" w:cs="Arial"/>
          <w:spacing w:val="-14"/>
          <w:sz w:val="24"/>
          <w:szCs w:val="24"/>
        </w:rPr>
        <w:t xml:space="preserve"> </w:t>
      </w:r>
      <w:r w:rsidRPr="00327850">
        <w:rPr>
          <w:rFonts w:ascii="Arial" w:hAnsi="Arial" w:cs="Arial"/>
          <w:sz w:val="24"/>
          <w:szCs w:val="24"/>
        </w:rPr>
        <w:t>com</w:t>
      </w:r>
      <w:r w:rsidRPr="00327850">
        <w:rPr>
          <w:rFonts w:ascii="Arial" w:hAnsi="Arial" w:cs="Arial"/>
          <w:spacing w:val="-15"/>
          <w:sz w:val="24"/>
          <w:szCs w:val="24"/>
        </w:rPr>
        <w:t xml:space="preserve"> </w:t>
      </w:r>
      <w:r w:rsidRPr="00327850">
        <w:rPr>
          <w:rFonts w:ascii="Arial" w:hAnsi="Arial" w:cs="Arial"/>
          <w:sz w:val="24"/>
          <w:szCs w:val="24"/>
        </w:rPr>
        <w:t>trânsito</w:t>
      </w:r>
      <w:r w:rsidRPr="00327850">
        <w:rPr>
          <w:rFonts w:ascii="Arial" w:hAnsi="Arial" w:cs="Arial"/>
          <w:spacing w:val="-13"/>
          <w:sz w:val="24"/>
          <w:szCs w:val="24"/>
        </w:rPr>
        <w:t xml:space="preserve"> </w:t>
      </w:r>
      <w:r w:rsidRPr="00327850">
        <w:rPr>
          <w:rFonts w:ascii="Arial" w:hAnsi="Arial" w:cs="Arial"/>
          <w:sz w:val="24"/>
          <w:szCs w:val="24"/>
        </w:rPr>
        <w:t>em</w:t>
      </w:r>
      <w:r w:rsidRPr="00327850">
        <w:rPr>
          <w:rFonts w:ascii="Arial" w:hAnsi="Arial" w:cs="Arial"/>
          <w:spacing w:val="-14"/>
          <w:sz w:val="24"/>
          <w:szCs w:val="24"/>
        </w:rPr>
        <w:t xml:space="preserve"> </w:t>
      </w:r>
      <w:r w:rsidRPr="00327850">
        <w:rPr>
          <w:rFonts w:ascii="Arial" w:hAnsi="Arial" w:cs="Arial"/>
          <w:sz w:val="24"/>
          <w:szCs w:val="24"/>
        </w:rPr>
        <w:t>julgado,</w:t>
      </w:r>
      <w:r w:rsidRPr="00327850">
        <w:rPr>
          <w:rFonts w:ascii="Arial" w:hAnsi="Arial" w:cs="Arial"/>
          <w:spacing w:val="-14"/>
          <w:sz w:val="24"/>
          <w:szCs w:val="24"/>
        </w:rPr>
        <w:t xml:space="preserve"> </w:t>
      </w:r>
      <w:r w:rsidRPr="00327850">
        <w:rPr>
          <w:rFonts w:ascii="Arial" w:hAnsi="Arial" w:cs="Arial"/>
          <w:sz w:val="24"/>
          <w:szCs w:val="24"/>
        </w:rPr>
        <w:t>por</w:t>
      </w:r>
      <w:r w:rsidRPr="00327850">
        <w:rPr>
          <w:rFonts w:ascii="Arial" w:hAnsi="Arial" w:cs="Arial"/>
          <w:spacing w:val="-12"/>
          <w:sz w:val="24"/>
          <w:szCs w:val="24"/>
        </w:rPr>
        <w:t xml:space="preserve"> </w:t>
      </w:r>
      <w:r w:rsidRPr="00327850">
        <w:rPr>
          <w:rFonts w:ascii="Arial" w:hAnsi="Arial" w:cs="Arial"/>
          <w:sz w:val="24"/>
          <w:szCs w:val="24"/>
        </w:rPr>
        <w:t>exploração</w:t>
      </w:r>
      <w:r w:rsidRPr="00327850">
        <w:rPr>
          <w:rFonts w:ascii="Arial" w:hAnsi="Arial" w:cs="Arial"/>
          <w:spacing w:val="-14"/>
          <w:sz w:val="24"/>
          <w:szCs w:val="24"/>
        </w:rPr>
        <w:t xml:space="preserve"> </w:t>
      </w:r>
      <w:r w:rsidRPr="00327850">
        <w:rPr>
          <w:rFonts w:ascii="Arial" w:hAnsi="Arial" w:cs="Arial"/>
          <w:sz w:val="24"/>
          <w:szCs w:val="24"/>
        </w:rPr>
        <w:t>de</w:t>
      </w:r>
      <w:r w:rsidRPr="00327850">
        <w:rPr>
          <w:rFonts w:ascii="Arial" w:hAnsi="Arial" w:cs="Arial"/>
          <w:spacing w:val="-14"/>
          <w:sz w:val="24"/>
          <w:szCs w:val="24"/>
        </w:rPr>
        <w:t xml:space="preserve"> </w:t>
      </w:r>
      <w:r w:rsidRPr="00327850">
        <w:rPr>
          <w:rFonts w:ascii="Arial" w:hAnsi="Arial" w:cs="Arial"/>
          <w:sz w:val="24"/>
          <w:szCs w:val="24"/>
        </w:rPr>
        <w:t>trabalho</w:t>
      </w:r>
      <w:r w:rsidRPr="00327850">
        <w:rPr>
          <w:rFonts w:ascii="Arial" w:hAnsi="Arial" w:cs="Arial"/>
          <w:spacing w:val="-14"/>
          <w:sz w:val="24"/>
          <w:szCs w:val="24"/>
        </w:rPr>
        <w:t xml:space="preserve"> </w:t>
      </w:r>
      <w:r w:rsidRPr="00327850">
        <w:rPr>
          <w:rFonts w:ascii="Arial" w:hAnsi="Arial" w:cs="Arial"/>
          <w:sz w:val="24"/>
          <w:szCs w:val="24"/>
        </w:rPr>
        <w:t>infantil,</w:t>
      </w:r>
      <w:r w:rsidRPr="00327850">
        <w:rPr>
          <w:rFonts w:ascii="Arial" w:hAnsi="Arial" w:cs="Arial"/>
          <w:spacing w:val="-12"/>
          <w:sz w:val="24"/>
          <w:szCs w:val="24"/>
        </w:rPr>
        <w:t xml:space="preserve"> </w:t>
      </w:r>
      <w:r w:rsidRPr="00327850">
        <w:rPr>
          <w:rFonts w:ascii="Arial" w:hAnsi="Arial" w:cs="Arial"/>
          <w:sz w:val="24"/>
          <w:szCs w:val="24"/>
        </w:rPr>
        <w:t>por</w:t>
      </w:r>
      <w:r w:rsidRPr="00327850">
        <w:rPr>
          <w:rFonts w:ascii="Arial" w:hAnsi="Arial" w:cs="Arial"/>
          <w:spacing w:val="-12"/>
          <w:sz w:val="24"/>
          <w:szCs w:val="24"/>
        </w:rPr>
        <w:t xml:space="preserve"> </w:t>
      </w:r>
      <w:r w:rsidRPr="00327850">
        <w:rPr>
          <w:rFonts w:ascii="Arial" w:hAnsi="Arial" w:cs="Arial"/>
          <w:sz w:val="24"/>
          <w:szCs w:val="24"/>
        </w:rPr>
        <w:t>submissão de trabalhadores a condições análogas às de escravo ou por contratação de adolescentes nos casos vedados pela legislação trabalhista.</w:t>
      </w:r>
    </w:p>
    <w:p w14:paraId="267A5B23" w14:textId="77777777" w:rsidR="00991079" w:rsidRPr="00327850" w:rsidRDefault="00991079" w:rsidP="005A1320">
      <w:pPr>
        <w:pStyle w:val="PargrafodaLista"/>
        <w:numPr>
          <w:ilvl w:val="2"/>
          <w:numId w:val="29"/>
        </w:numPr>
        <w:tabs>
          <w:tab w:val="left" w:pos="426"/>
          <w:tab w:val="left" w:pos="749"/>
        </w:tabs>
        <w:ind w:left="0" w:firstLine="0"/>
        <w:rPr>
          <w:rFonts w:ascii="Arial" w:hAnsi="Arial" w:cs="Arial"/>
          <w:sz w:val="24"/>
          <w:szCs w:val="24"/>
        </w:rPr>
      </w:pPr>
      <w:r w:rsidRPr="00327850">
        <w:rPr>
          <w:rFonts w:ascii="Arial" w:hAnsi="Arial" w:cs="Arial"/>
          <w:sz w:val="24"/>
          <w:szCs w:val="24"/>
        </w:rPr>
        <w:t>Pessoas</w:t>
      </w:r>
      <w:r w:rsidRPr="00327850">
        <w:rPr>
          <w:rFonts w:ascii="Arial" w:hAnsi="Arial" w:cs="Arial"/>
          <w:spacing w:val="-5"/>
          <w:sz w:val="24"/>
          <w:szCs w:val="24"/>
        </w:rPr>
        <w:t xml:space="preserve"> </w:t>
      </w:r>
      <w:r w:rsidRPr="00327850">
        <w:rPr>
          <w:rFonts w:ascii="Arial" w:hAnsi="Arial" w:cs="Arial"/>
          <w:sz w:val="24"/>
          <w:szCs w:val="24"/>
        </w:rPr>
        <w:t>jurídicas</w:t>
      </w:r>
      <w:r w:rsidRPr="00327850">
        <w:rPr>
          <w:rFonts w:ascii="Arial" w:hAnsi="Arial" w:cs="Arial"/>
          <w:spacing w:val="-4"/>
          <w:sz w:val="24"/>
          <w:szCs w:val="24"/>
        </w:rPr>
        <w:t xml:space="preserve"> </w:t>
      </w:r>
      <w:r w:rsidRPr="00327850">
        <w:rPr>
          <w:rFonts w:ascii="Arial" w:hAnsi="Arial" w:cs="Arial"/>
          <w:sz w:val="24"/>
          <w:szCs w:val="24"/>
        </w:rPr>
        <w:t>reunidas</w:t>
      </w:r>
      <w:r w:rsidRPr="00327850">
        <w:rPr>
          <w:rFonts w:ascii="Arial" w:hAnsi="Arial" w:cs="Arial"/>
          <w:spacing w:val="-5"/>
          <w:sz w:val="24"/>
          <w:szCs w:val="24"/>
        </w:rPr>
        <w:t xml:space="preserve"> </w:t>
      </w:r>
      <w:r w:rsidRPr="00327850">
        <w:rPr>
          <w:rFonts w:ascii="Arial" w:hAnsi="Arial" w:cs="Arial"/>
          <w:sz w:val="24"/>
          <w:szCs w:val="24"/>
        </w:rPr>
        <w:t>em</w:t>
      </w:r>
      <w:r w:rsidRPr="00327850">
        <w:rPr>
          <w:rFonts w:ascii="Arial" w:hAnsi="Arial" w:cs="Arial"/>
          <w:spacing w:val="-3"/>
          <w:sz w:val="24"/>
          <w:szCs w:val="24"/>
        </w:rPr>
        <w:t xml:space="preserve"> </w:t>
      </w:r>
      <w:r w:rsidRPr="00327850">
        <w:rPr>
          <w:rFonts w:ascii="Arial" w:hAnsi="Arial" w:cs="Arial"/>
          <w:spacing w:val="-2"/>
          <w:sz w:val="24"/>
          <w:szCs w:val="24"/>
        </w:rPr>
        <w:t>consórcio.</w:t>
      </w:r>
    </w:p>
    <w:p w14:paraId="3F0713D9" w14:textId="77777777" w:rsidR="00991079" w:rsidRPr="00327850" w:rsidRDefault="00991079" w:rsidP="005A1320">
      <w:pPr>
        <w:pStyle w:val="PargrafodaLista"/>
        <w:numPr>
          <w:ilvl w:val="2"/>
          <w:numId w:val="29"/>
        </w:numPr>
        <w:tabs>
          <w:tab w:val="left" w:pos="426"/>
          <w:tab w:val="left" w:pos="749"/>
        </w:tabs>
        <w:ind w:left="0" w:firstLine="0"/>
        <w:rPr>
          <w:rFonts w:ascii="Arial" w:hAnsi="Arial" w:cs="Arial"/>
          <w:sz w:val="24"/>
          <w:szCs w:val="24"/>
        </w:rPr>
      </w:pPr>
      <w:r w:rsidRPr="00327850">
        <w:rPr>
          <w:rFonts w:ascii="Arial" w:hAnsi="Arial" w:cs="Arial"/>
          <w:sz w:val="24"/>
          <w:szCs w:val="24"/>
        </w:rPr>
        <w:t>Organizações</w:t>
      </w:r>
      <w:r w:rsidRPr="00327850">
        <w:rPr>
          <w:rFonts w:ascii="Arial" w:hAnsi="Arial" w:cs="Arial"/>
          <w:spacing w:val="-7"/>
          <w:sz w:val="24"/>
          <w:szCs w:val="24"/>
        </w:rPr>
        <w:t xml:space="preserve"> </w:t>
      </w:r>
      <w:r w:rsidRPr="00327850">
        <w:rPr>
          <w:rFonts w:ascii="Arial" w:hAnsi="Arial" w:cs="Arial"/>
          <w:sz w:val="24"/>
          <w:szCs w:val="24"/>
        </w:rPr>
        <w:t>da</w:t>
      </w:r>
      <w:r w:rsidRPr="00327850">
        <w:rPr>
          <w:rFonts w:ascii="Arial" w:hAnsi="Arial" w:cs="Arial"/>
          <w:spacing w:val="-3"/>
          <w:sz w:val="24"/>
          <w:szCs w:val="24"/>
        </w:rPr>
        <w:t xml:space="preserve"> </w:t>
      </w:r>
      <w:r w:rsidRPr="00327850">
        <w:rPr>
          <w:rFonts w:ascii="Arial" w:hAnsi="Arial" w:cs="Arial"/>
          <w:sz w:val="24"/>
          <w:szCs w:val="24"/>
        </w:rPr>
        <w:t>Sociedade</w:t>
      </w:r>
      <w:r w:rsidRPr="00327850">
        <w:rPr>
          <w:rFonts w:ascii="Arial" w:hAnsi="Arial" w:cs="Arial"/>
          <w:spacing w:val="-4"/>
          <w:sz w:val="24"/>
          <w:szCs w:val="24"/>
        </w:rPr>
        <w:t xml:space="preserve"> </w:t>
      </w:r>
      <w:r w:rsidRPr="00327850">
        <w:rPr>
          <w:rFonts w:ascii="Arial" w:hAnsi="Arial" w:cs="Arial"/>
          <w:sz w:val="24"/>
          <w:szCs w:val="24"/>
        </w:rPr>
        <w:t>Civil</w:t>
      </w:r>
      <w:r w:rsidRPr="00327850">
        <w:rPr>
          <w:rFonts w:ascii="Arial" w:hAnsi="Arial" w:cs="Arial"/>
          <w:spacing w:val="-3"/>
          <w:sz w:val="24"/>
          <w:szCs w:val="24"/>
        </w:rPr>
        <w:t xml:space="preserve"> </w:t>
      </w:r>
      <w:r w:rsidRPr="00327850">
        <w:rPr>
          <w:rFonts w:ascii="Arial" w:hAnsi="Arial" w:cs="Arial"/>
          <w:sz w:val="24"/>
          <w:szCs w:val="24"/>
        </w:rPr>
        <w:t>de</w:t>
      </w:r>
      <w:r w:rsidRPr="00327850">
        <w:rPr>
          <w:rFonts w:ascii="Arial" w:hAnsi="Arial" w:cs="Arial"/>
          <w:spacing w:val="-4"/>
          <w:sz w:val="24"/>
          <w:szCs w:val="24"/>
        </w:rPr>
        <w:t xml:space="preserve"> </w:t>
      </w:r>
      <w:r w:rsidRPr="00327850">
        <w:rPr>
          <w:rFonts w:ascii="Arial" w:hAnsi="Arial" w:cs="Arial"/>
          <w:sz w:val="24"/>
          <w:szCs w:val="24"/>
        </w:rPr>
        <w:t>Interesse</w:t>
      </w:r>
      <w:r w:rsidRPr="00327850">
        <w:rPr>
          <w:rFonts w:ascii="Arial" w:hAnsi="Arial" w:cs="Arial"/>
          <w:spacing w:val="-3"/>
          <w:sz w:val="24"/>
          <w:szCs w:val="24"/>
        </w:rPr>
        <w:t xml:space="preserve"> </w:t>
      </w:r>
      <w:r w:rsidRPr="00327850">
        <w:rPr>
          <w:rFonts w:ascii="Arial" w:hAnsi="Arial" w:cs="Arial"/>
          <w:sz w:val="24"/>
          <w:szCs w:val="24"/>
        </w:rPr>
        <w:t>Público</w:t>
      </w:r>
      <w:r w:rsidRPr="00327850">
        <w:rPr>
          <w:rFonts w:ascii="Arial" w:hAnsi="Arial" w:cs="Arial"/>
          <w:spacing w:val="-1"/>
          <w:sz w:val="24"/>
          <w:szCs w:val="24"/>
        </w:rPr>
        <w:t xml:space="preserve"> </w:t>
      </w:r>
      <w:r w:rsidRPr="00327850">
        <w:rPr>
          <w:rFonts w:ascii="Arial" w:hAnsi="Arial" w:cs="Arial"/>
          <w:sz w:val="24"/>
          <w:szCs w:val="24"/>
        </w:rPr>
        <w:t>-</w:t>
      </w:r>
      <w:r w:rsidRPr="00327850">
        <w:rPr>
          <w:rFonts w:ascii="Arial" w:hAnsi="Arial" w:cs="Arial"/>
          <w:spacing w:val="-3"/>
          <w:sz w:val="24"/>
          <w:szCs w:val="24"/>
        </w:rPr>
        <w:t xml:space="preserve"> </w:t>
      </w:r>
      <w:r w:rsidRPr="00327850">
        <w:rPr>
          <w:rFonts w:ascii="Arial" w:hAnsi="Arial" w:cs="Arial"/>
          <w:sz w:val="24"/>
          <w:szCs w:val="24"/>
        </w:rPr>
        <w:t>OSCIP,</w:t>
      </w:r>
      <w:r w:rsidRPr="00327850">
        <w:rPr>
          <w:rFonts w:ascii="Arial" w:hAnsi="Arial" w:cs="Arial"/>
          <w:spacing w:val="-4"/>
          <w:sz w:val="24"/>
          <w:szCs w:val="24"/>
        </w:rPr>
        <w:t xml:space="preserve"> </w:t>
      </w:r>
      <w:r w:rsidRPr="00327850">
        <w:rPr>
          <w:rFonts w:ascii="Arial" w:hAnsi="Arial" w:cs="Arial"/>
          <w:sz w:val="24"/>
          <w:szCs w:val="24"/>
        </w:rPr>
        <w:t>atuando</w:t>
      </w:r>
      <w:r w:rsidRPr="00327850">
        <w:rPr>
          <w:rFonts w:ascii="Arial" w:hAnsi="Arial" w:cs="Arial"/>
          <w:spacing w:val="-3"/>
          <w:sz w:val="24"/>
          <w:szCs w:val="24"/>
        </w:rPr>
        <w:t xml:space="preserve"> </w:t>
      </w:r>
      <w:r w:rsidRPr="00327850">
        <w:rPr>
          <w:rFonts w:ascii="Arial" w:hAnsi="Arial" w:cs="Arial"/>
          <w:sz w:val="24"/>
          <w:szCs w:val="24"/>
        </w:rPr>
        <w:t>nessa</w:t>
      </w:r>
      <w:r w:rsidRPr="00327850">
        <w:rPr>
          <w:rFonts w:ascii="Arial" w:hAnsi="Arial" w:cs="Arial"/>
          <w:spacing w:val="-3"/>
          <w:sz w:val="24"/>
          <w:szCs w:val="24"/>
        </w:rPr>
        <w:t xml:space="preserve"> </w:t>
      </w:r>
      <w:r w:rsidRPr="00327850">
        <w:rPr>
          <w:rFonts w:ascii="Arial" w:hAnsi="Arial" w:cs="Arial"/>
          <w:spacing w:val="-2"/>
          <w:sz w:val="24"/>
          <w:szCs w:val="24"/>
        </w:rPr>
        <w:t>condição.</w:t>
      </w:r>
    </w:p>
    <w:p w14:paraId="0D914646" w14:textId="77777777" w:rsidR="00991079" w:rsidRPr="00327850" w:rsidRDefault="00991079" w:rsidP="005A1320">
      <w:pPr>
        <w:pStyle w:val="PargrafodaLista"/>
        <w:numPr>
          <w:ilvl w:val="2"/>
          <w:numId w:val="29"/>
        </w:numPr>
        <w:tabs>
          <w:tab w:val="left" w:pos="426"/>
          <w:tab w:val="left" w:pos="861"/>
        </w:tabs>
        <w:spacing w:line="276" w:lineRule="auto"/>
        <w:ind w:left="0" w:right="229" w:firstLine="0"/>
        <w:rPr>
          <w:rFonts w:ascii="Arial" w:hAnsi="Arial" w:cs="Arial"/>
          <w:sz w:val="24"/>
          <w:szCs w:val="24"/>
        </w:rPr>
      </w:pPr>
      <w:r w:rsidRPr="00327850">
        <w:rPr>
          <w:rFonts w:ascii="Arial" w:hAnsi="Arial" w:cs="Arial"/>
          <w:sz w:val="24"/>
          <w:szCs w:val="24"/>
        </w:rPr>
        <w:t>Não</w:t>
      </w:r>
      <w:r w:rsidRPr="00327850">
        <w:rPr>
          <w:rFonts w:ascii="Arial" w:hAnsi="Arial" w:cs="Arial"/>
          <w:spacing w:val="-5"/>
          <w:sz w:val="24"/>
          <w:szCs w:val="24"/>
        </w:rPr>
        <w:t xml:space="preserve"> </w:t>
      </w:r>
      <w:r w:rsidRPr="00327850">
        <w:rPr>
          <w:rFonts w:ascii="Arial" w:hAnsi="Arial" w:cs="Arial"/>
          <w:sz w:val="24"/>
          <w:szCs w:val="24"/>
        </w:rPr>
        <w:t>poderá</w:t>
      </w:r>
      <w:r w:rsidRPr="00327850">
        <w:rPr>
          <w:rFonts w:ascii="Arial" w:hAnsi="Arial" w:cs="Arial"/>
          <w:spacing w:val="-4"/>
          <w:sz w:val="24"/>
          <w:szCs w:val="24"/>
        </w:rPr>
        <w:t xml:space="preserve"> </w:t>
      </w:r>
      <w:r w:rsidRPr="00327850">
        <w:rPr>
          <w:rFonts w:ascii="Arial" w:hAnsi="Arial" w:cs="Arial"/>
          <w:sz w:val="24"/>
          <w:szCs w:val="24"/>
        </w:rPr>
        <w:t>participar,</w:t>
      </w:r>
      <w:r w:rsidRPr="00327850">
        <w:rPr>
          <w:rFonts w:ascii="Arial" w:hAnsi="Arial" w:cs="Arial"/>
          <w:spacing w:val="-5"/>
          <w:sz w:val="24"/>
          <w:szCs w:val="24"/>
        </w:rPr>
        <w:t xml:space="preserve"> </w:t>
      </w:r>
      <w:r w:rsidRPr="00327850">
        <w:rPr>
          <w:rFonts w:ascii="Arial" w:hAnsi="Arial" w:cs="Arial"/>
          <w:sz w:val="24"/>
          <w:szCs w:val="24"/>
        </w:rPr>
        <w:t>direta</w:t>
      </w:r>
      <w:r w:rsidRPr="00327850">
        <w:rPr>
          <w:rFonts w:ascii="Arial" w:hAnsi="Arial" w:cs="Arial"/>
          <w:spacing w:val="-4"/>
          <w:sz w:val="24"/>
          <w:szCs w:val="24"/>
        </w:rPr>
        <w:t xml:space="preserve"> </w:t>
      </w:r>
      <w:r w:rsidRPr="00327850">
        <w:rPr>
          <w:rFonts w:ascii="Arial" w:hAnsi="Arial" w:cs="Arial"/>
          <w:sz w:val="24"/>
          <w:szCs w:val="24"/>
        </w:rPr>
        <w:t>ou</w:t>
      </w:r>
      <w:r w:rsidRPr="00327850">
        <w:rPr>
          <w:rFonts w:ascii="Arial" w:hAnsi="Arial" w:cs="Arial"/>
          <w:spacing w:val="-7"/>
          <w:sz w:val="24"/>
          <w:szCs w:val="24"/>
        </w:rPr>
        <w:t xml:space="preserve"> </w:t>
      </w:r>
      <w:r w:rsidRPr="00327850">
        <w:rPr>
          <w:rFonts w:ascii="Arial" w:hAnsi="Arial" w:cs="Arial"/>
          <w:sz w:val="24"/>
          <w:szCs w:val="24"/>
        </w:rPr>
        <w:t>indiretamente,</w:t>
      </w:r>
      <w:r w:rsidRPr="00327850">
        <w:rPr>
          <w:rFonts w:ascii="Arial" w:hAnsi="Arial" w:cs="Arial"/>
          <w:spacing w:val="-5"/>
          <w:sz w:val="24"/>
          <w:szCs w:val="24"/>
        </w:rPr>
        <w:t xml:space="preserve"> </w:t>
      </w:r>
      <w:r w:rsidRPr="00327850">
        <w:rPr>
          <w:rFonts w:ascii="Arial" w:hAnsi="Arial" w:cs="Arial"/>
          <w:sz w:val="24"/>
          <w:szCs w:val="24"/>
        </w:rPr>
        <w:t>da</w:t>
      </w:r>
      <w:r w:rsidRPr="00327850">
        <w:rPr>
          <w:rFonts w:ascii="Arial" w:hAnsi="Arial" w:cs="Arial"/>
          <w:spacing w:val="-7"/>
          <w:sz w:val="24"/>
          <w:szCs w:val="24"/>
        </w:rPr>
        <w:t xml:space="preserve"> </w:t>
      </w:r>
      <w:r w:rsidRPr="00327850">
        <w:rPr>
          <w:rFonts w:ascii="Arial" w:hAnsi="Arial" w:cs="Arial"/>
          <w:sz w:val="24"/>
          <w:szCs w:val="24"/>
        </w:rPr>
        <w:t>licitação</w:t>
      </w:r>
      <w:r w:rsidRPr="00327850">
        <w:rPr>
          <w:rFonts w:ascii="Arial" w:hAnsi="Arial" w:cs="Arial"/>
          <w:spacing w:val="-5"/>
          <w:sz w:val="24"/>
          <w:szCs w:val="24"/>
        </w:rPr>
        <w:t xml:space="preserve"> </w:t>
      </w:r>
      <w:r w:rsidRPr="00327850">
        <w:rPr>
          <w:rFonts w:ascii="Arial" w:hAnsi="Arial" w:cs="Arial"/>
          <w:sz w:val="24"/>
          <w:szCs w:val="24"/>
        </w:rPr>
        <w:t>ou</w:t>
      </w:r>
      <w:r w:rsidRPr="00327850">
        <w:rPr>
          <w:rFonts w:ascii="Arial" w:hAnsi="Arial" w:cs="Arial"/>
          <w:spacing w:val="-7"/>
          <w:sz w:val="24"/>
          <w:szCs w:val="24"/>
        </w:rPr>
        <w:t xml:space="preserve"> </w:t>
      </w:r>
      <w:r w:rsidRPr="00327850">
        <w:rPr>
          <w:rFonts w:ascii="Arial" w:hAnsi="Arial" w:cs="Arial"/>
          <w:sz w:val="24"/>
          <w:szCs w:val="24"/>
        </w:rPr>
        <w:t>da</w:t>
      </w:r>
      <w:r w:rsidRPr="00327850">
        <w:rPr>
          <w:rFonts w:ascii="Arial" w:hAnsi="Arial" w:cs="Arial"/>
          <w:spacing w:val="-7"/>
          <w:sz w:val="24"/>
          <w:szCs w:val="24"/>
        </w:rPr>
        <w:t xml:space="preserve"> </w:t>
      </w:r>
      <w:r w:rsidRPr="00327850">
        <w:rPr>
          <w:rFonts w:ascii="Arial" w:hAnsi="Arial" w:cs="Arial"/>
          <w:sz w:val="24"/>
          <w:szCs w:val="24"/>
        </w:rPr>
        <w:t>execução</w:t>
      </w:r>
      <w:r w:rsidRPr="00327850">
        <w:rPr>
          <w:rFonts w:ascii="Arial" w:hAnsi="Arial" w:cs="Arial"/>
          <w:spacing w:val="-5"/>
          <w:sz w:val="24"/>
          <w:szCs w:val="24"/>
        </w:rPr>
        <w:t xml:space="preserve"> </w:t>
      </w:r>
      <w:r w:rsidRPr="00327850">
        <w:rPr>
          <w:rFonts w:ascii="Arial" w:hAnsi="Arial" w:cs="Arial"/>
          <w:sz w:val="24"/>
          <w:szCs w:val="24"/>
        </w:rPr>
        <w:t>do</w:t>
      </w:r>
      <w:r w:rsidRPr="00327850">
        <w:rPr>
          <w:rFonts w:ascii="Arial" w:hAnsi="Arial" w:cs="Arial"/>
          <w:spacing w:val="-7"/>
          <w:sz w:val="24"/>
          <w:szCs w:val="24"/>
        </w:rPr>
        <w:t xml:space="preserve"> </w:t>
      </w:r>
      <w:r w:rsidRPr="00327850">
        <w:rPr>
          <w:rFonts w:ascii="Arial" w:hAnsi="Arial" w:cs="Arial"/>
          <w:sz w:val="24"/>
          <w:szCs w:val="24"/>
        </w:rPr>
        <w:t>contrato</w:t>
      </w:r>
      <w:r w:rsidRPr="00327850">
        <w:rPr>
          <w:rFonts w:ascii="Arial" w:hAnsi="Arial" w:cs="Arial"/>
          <w:spacing w:val="-7"/>
          <w:sz w:val="24"/>
          <w:szCs w:val="24"/>
        </w:rPr>
        <w:t xml:space="preserve"> </w:t>
      </w:r>
      <w:r w:rsidRPr="00327850">
        <w:rPr>
          <w:rFonts w:ascii="Arial" w:hAnsi="Arial" w:cs="Arial"/>
          <w:sz w:val="24"/>
          <w:szCs w:val="24"/>
        </w:rPr>
        <w:t>agente público</w:t>
      </w:r>
      <w:r w:rsidRPr="00327850">
        <w:rPr>
          <w:rFonts w:ascii="Arial" w:hAnsi="Arial" w:cs="Arial"/>
          <w:spacing w:val="-12"/>
          <w:sz w:val="24"/>
          <w:szCs w:val="24"/>
        </w:rPr>
        <w:t xml:space="preserve"> </w:t>
      </w:r>
      <w:r w:rsidRPr="00327850">
        <w:rPr>
          <w:rFonts w:ascii="Arial" w:hAnsi="Arial" w:cs="Arial"/>
          <w:sz w:val="24"/>
          <w:szCs w:val="24"/>
        </w:rPr>
        <w:t>do</w:t>
      </w:r>
      <w:r w:rsidRPr="00327850">
        <w:rPr>
          <w:rFonts w:ascii="Arial" w:hAnsi="Arial" w:cs="Arial"/>
          <w:spacing w:val="-12"/>
          <w:sz w:val="24"/>
          <w:szCs w:val="24"/>
        </w:rPr>
        <w:t xml:space="preserve"> </w:t>
      </w:r>
      <w:r w:rsidRPr="00327850">
        <w:rPr>
          <w:rFonts w:ascii="Arial" w:hAnsi="Arial" w:cs="Arial"/>
          <w:sz w:val="24"/>
          <w:szCs w:val="24"/>
        </w:rPr>
        <w:t>órgão</w:t>
      </w:r>
      <w:r w:rsidRPr="00327850">
        <w:rPr>
          <w:rFonts w:ascii="Arial" w:hAnsi="Arial" w:cs="Arial"/>
          <w:spacing w:val="-12"/>
          <w:sz w:val="24"/>
          <w:szCs w:val="24"/>
        </w:rPr>
        <w:t xml:space="preserve"> </w:t>
      </w:r>
      <w:r w:rsidRPr="00327850">
        <w:rPr>
          <w:rFonts w:ascii="Arial" w:hAnsi="Arial" w:cs="Arial"/>
          <w:sz w:val="24"/>
          <w:szCs w:val="24"/>
        </w:rPr>
        <w:t>ou</w:t>
      </w:r>
      <w:r w:rsidRPr="00327850">
        <w:rPr>
          <w:rFonts w:ascii="Arial" w:hAnsi="Arial" w:cs="Arial"/>
          <w:spacing w:val="-14"/>
          <w:sz w:val="24"/>
          <w:szCs w:val="24"/>
        </w:rPr>
        <w:t xml:space="preserve"> </w:t>
      </w:r>
      <w:r w:rsidRPr="00327850">
        <w:rPr>
          <w:rFonts w:ascii="Arial" w:hAnsi="Arial" w:cs="Arial"/>
          <w:sz w:val="24"/>
          <w:szCs w:val="24"/>
        </w:rPr>
        <w:t>entidade</w:t>
      </w:r>
      <w:r w:rsidRPr="00327850">
        <w:rPr>
          <w:rFonts w:ascii="Arial" w:hAnsi="Arial" w:cs="Arial"/>
          <w:spacing w:val="-11"/>
          <w:sz w:val="24"/>
          <w:szCs w:val="24"/>
        </w:rPr>
        <w:t xml:space="preserve"> </w:t>
      </w:r>
      <w:r w:rsidRPr="00327850">
        <w:rPr>
          <w:rFonts w:ascii="Arial" w:hAnsi="Arial" w:cs="Arial"/>
          <w:sz w:val="24"/>
          <w:szCs w:val="24"/>
        </w:rPr>
        <w:t>contratante,</w:t>
      </w:r>
      <w:r w:rsidRPr="00327850">
        <w:rPr>
          <w:rFonts w:ascii="Arial" w:hAnsi="Arial" w:cs="Arial"/>
          <w:spacing w:val="-12"/>
          <w:sz w:val="24"/>
          <w:szCs w:val="24"/>
        </w:rPr>
        <w:t xml:space="preserve"> </w:t>
      </w:r>
      <w:r w:rsidRPr="00327850">
        <w:rPr>
          <w:rFonts w:ascii="Arial" w:hAnsi="Arial" w:cs="Arial"/>
          <w:sz w:val="24"/>
          <w:szCs w:val="24"/>
        </w:rPr>
        <w:t>devendo</w:t>
      </w:r>
      <w:r w:rsidRPr="00327850">
        <w:rPr>
          <w:rFonts w:ascii="Arial" w:hAnsi="Arial" w:cs="Arial"/>
          <w:spacing w:val="-12"/>
          <w:sz w:val="24"/>
          <w:szCs w:val="24"/>
        </w:rPr>
        <w:t xml:space="preserve"> </w:t>
      </w:r>
      <w:r w:rsidRPr="00327850">
        <w:rPr>
          <w:rFonts w:ascii="Arial" w:hAnsi="Arial" w:cs="Arial"/>
          <w:sz w:val="24"/>
          <w:szCs w:val="24"/>
        </w:rPr>
        <w:t>ser</w:t>
      </w:r>
      <w:r w:rsidRPr="00327850">
        <w:rPr>
          <w:rFonts w:ascii="Arial" w:hAnsi="Arial" w:cs="Arial"/>
          <w:spacing w:val="-12"/>
          <w:sz w:val="24"/>
          <w:szCs w:val="24"/>
        </w:rPr>
        <w:t xml:space="preserve"> </w:t>
      </w:r>
      <w:r w:rsidRPr="00327850">
        <w:rPr>
          <w:rFonts w:ascii="Arial" w:hAnsi="Arial" w:cs="Arial"/>
          <w:sz w:val="24"/>
          <w:szCs w:val="24"/>
        </w:rPr>
        <w:t>observadas</w:t>
      </w:r>
      <w:r w:rsidRPr="00327850">
        <w:rPr>
          <w:rFonts w:ascii="Arial" w:hAnsi="Arial" w:cs="Arial"/>
          <w:spacing w:val="-15"/>
          <w:sz w:val="24"/>
          <w:szCs w:val="24"/>
        </w:rPr>
        <w:t xml:space="preserve"> </w:t>
      </w:r>
      <w:r w:rsidRPr="00327850">
        <w:rPr>
          <w:rFonts w:ascii="Arial" w:hAnsi="Arial" w:cs="Arial"/>
          <w:sz w:val="24"/>
          <w:szCs w:val="24"/>
        </w:rPr>
        <w:t>as</w:t>
      </w:r>
      <w:r w:rsidRPr="00327850">
        <w:rPr>
          <w:rFonts w:ascii="Arial" w:hAnsi="Arial" w:cs="Arial"/>
          <w:spacing w:val="-12"/>
          <w:sz w:val="24"/>
          <w:szCs w:val="24"/>
        </w:rPr>
        <w:t xml:space="preserve"> </w:t>
      </w:r>
      <w:r w:rsidRPr="00327850">
        <w:rPr>
          <w:rFonts w:ascii="Arial" w:hAnsi="Arial" w:cs="Arial"/>
          <w:sz w:val="24"/>
          <w:szCs w:val="24"/>
        </w:rPr>
        <w:t>situações</w:t>
      </w:r>
      <w:r w:rsidRPr="00327850">
        <w:rPr>
          <w:rFonts w:ascii="Arial" w:hAnsi="Arial" w:cs="Arial"/>
          <w:spacing w:val="-13"/>
          <w:sz w:val="24"/>
          <w:szCs w:val="24"/>
        </w:rPr>
        <w:t xml:space="preserve"> </w:t>
      </w:r>
      <w:r w:rsidRPr="00327850">
        <w:rPr>
          <w:rFonts w:ascii="Arial" w:hAnsi="Arial" w:cs="Arial"/>
          <w:sz w:val="24"/>
          <w:szCs w:val="24"/>
        </w:rPr>
        <w:t>que</w:t>
      </w:r>
      <w:r w:rsidRPr="00327850">
        <w:rPr>
          <w:rFonts w:ascii="Arial" w:hAnsi="Arial" w:cs="Arial"/>
          <w:spacing w:val="-11"/>
          <w:sz w:val="24"/>
          <w:szCs w:val="24"/>
        </w:rPr>
        <w:t xml:space="preserve"> </w:t>
      </w:r>
      <w:r w:rsidRPr="00327850">
        <w:rPr>
          <w:rFonts w:ascii="Arial" w:hAnsi="Arial" w:cs="Arial"/>
          <w:sz w:val="24"/>
          <w:szCs w:val="24"/>
        </w:rPr>
        <w:t>possam</w:t>
      </w:r>
      <w:r w:rsidRPr="00327850">
        <w:rPr>
          <w:rFonts w:ascii="Arial" w:hAnsi="Arial" w:cs="Arial"/>
          <w:spacing w:val="-12"/>
          <w:sz w:val="24"/>
          <w:szCs w:val="24"/>
        </w:rPr>
        <w:t xml:space="preserve"> </w:t>
      </w:r>
      <w:r w:rsidRPr="00327850">
        <w:rPr>
          <w:rFonts w:ascii="Arial" w:hAnsi="Arial" w:cs="Arial"/>
          <w:sz w:val="24"/>
          <w:szCs w:val="24"/>
        </w:rPr>
        <w:t>configurar conflito</w:t>
      </w:r>
      <w:r w:rsidRPr="00327850">
        <w:rPr>
          <w:rFonts w:ascii="Arial" w:hAnsi="Arial" w:cs="Arial"/>
          <w:spacing w:val="-9"/>
          <w:sz w:val="24"/>
          <w:szCs w:val="24"/>
        </w:rPr>
        <w:t xml:space="preserve"> </w:t>
      </w:r>
      <w:r w:rsidRPr="00327850">
        <w:rPr>
          <w:rFonts w:ascii="Arial" w:hAnsi="Arial" w:cs="Arial"/>
          <w:sz w:val="24"/>
          <w:szCs w:val="24"/>
        </w:rPr>
        <w:t>de</w:t>
      </w:r>
      <w:r w:rsidRPr="00327850">
        <w:rPr>
          <w:rFonts w:ascii="Arial" w:hAnsi="Arial" w:cs="Arial"/>
          <w:spacing w:val="-8"/>
          <w:sz w:val="24"/>
          <w:szCs w:val="24"/>
        </w:rPr>
        <w:t xml:space="preserve"> </w:t>
      </w:r>
      <w:r w:rsidRPr="00327850">
        <w:rPr>
          <w:rFonts w:ascii="Arial" w:hAnsi="Arial" w:cs="Arial"/>
          <w:sz w:val="24"/>
          <w:szCs w:val="24"/>
        </w:rPr>
        <w:t>interesses</w:t>
      </w:r>
      <w:r w:rsidRPr="00327850">
        <w:rPr>
          <w:rFonts w:ascii="Arial" w:hAnsi="Arial" w:cs="Arial"/>
          <w:spacing w:val="-9"/>
          <w:sz w:val="24"/>
          <w:szCs w:val="24"/>
        </w:rPr>
        <w:t xml:space="preserve"> </w:t>
      </w:r>
      <w:r w:rsidRPr="00327850">
        <w:rPr>
          <w:rFonts w:ascii="Arial" w:hAnsi="Arial" w:cs="Arial"/>
          <w:sz w:val="24"/>
          <w:szCs w:val="24"/>
        </w:rPr>
        <w:t>no</w:t>
      </w:r>
      <w:r w:rsidRPr="00327850">
        <w:rPr>
          <w:rFonts w:ascii="Arial" w:hAnsi="Arial" w:cs="Arial"/>
          <w:spacing w:val="-9"/>
          <w:sz w:val="24"/>
          <w:szCs w:val="24"/>
        </w:rPr>
        <w:t xml:space="preserve"> </w:t>
      </w:r>
      <w:r w:rsidRPr="00327850">
        <w:rPr>
          <w:rFonts w:ascii="Arial" w:hAnsi="Arial" w:cs="Arial"/>
          <w:sz w:val="24"/>
          <w:szCs w:val="24"/>
        </w:rPr>
        <w:t>exercício</w:t>
      </w:r>
      <w:r w:rsidRPr="00327850">
        <w:rPr>
          <w:rFonts w:ascii="Arial" w:hAnsi="Arial" w:cs="Arial"/>
          <w:spacing w:val="-9"/>
          <w:sz w:val="24"/>
          <w:szCs w:val="24"/>
        </w:rPr>
        <w:t xml:space="preserve"> </w:t>
      </w:r>
      <w:r w:rsidRPr="00327850">
        <w:rPr>
          <w:rFonts w:ascii="Arial" w:hAnsi="Arial" w:cs="Arial"/>
          <w:sz w:val="24"/>
          <w:szCs w:val="24"/>
        </w:rPr>
        <w:t>ou</w:t>
      </w:r>
      <w:r w:rsidRPr="00327850">
        <w:rPr>
          <w:rFonts w:ascii="Arial" w:hAnsi="Arial" w:cs="Arial"/>
          <w:spacing w:val="-9"/>
          <w:sz w:val="24"/>
          <w:szCs w:val="24"/>
        </w:rPr>
        <w:t xml:space="preserve"> </w:t>
      </w:r>
      <w:r w:rsidRPr="00327850">
        <w:rPr>
          <w:rFonts w:ascii="Arial" w:hAnsi="Arial" w:cs="Arial"/>
          <w:sz w:val="24"/>
          <w:szCs w:val="24"/>
        </w:rPr>
        <w:t>após</w:t>
      </w:r>
      <w:r w:rsidRPr="00327850">
        <w:rPr>
          <w:rFonts w:ascii="Arial" w:hAnsi="Arial" w:cs="Arial"/>
          <w:spacing w:val="-9"/>
          <w:sz w:val="24"/>
          <w:szCs w:val="24"/>
        </w:rPr>
        <w:t xml:space="preserve"> </w:t>
      </w:r>
      <w:r w:rsidRPr="00327850">
        <w:rPr>
          <w:rFonts w:ascii="Arial" w:hAnsi="Arial" w:cs="Arial"/>
          <w:sz w:val="24"/>
          <w:szCs w:val="24"/>
        </w:rPr>
        <w:t>o</w:t>
      </w:r>
      <w:r w:rsidRPr="00327850">
        <w:rPr>
          <w:rFonts w:ascii="Arial" w:hAnsi="Arial" w:cs="Arial"/>
          <w:spacing w:val="-9"/>
          <w:sz w:val="24"/>
          <w:szCs w:val="24"/>
        </w:rPr>
        <w:t xml:space="preserve"> </w:t>
      </w:r>
      <w:r w:rsidRPr="00327850">
        <w:rPr>
          <w:rFonts w:ascii="Arial" w:hAnsi="Arial" w:cs="Arial"/>
          <w:sz w:val="24"/>
          <w:szCs w:val="24"/>
        </w:rPr>
        <w:t>exercício</w:t>
      </w:r>
      <w:r w:rsidRPr="00327850">
        <w:rPr>
          <w:rFonts w:ascii="Arial" w:hAnsi="Arial" w:cs="Arial"/>
          <w:spacing w:val="-9"/>
          <w:sz w:val="24"/>
          <w:szCs w:val="24"/>
        </w:rPr>
        <w:t xml:space="preserve"> </w:t>
      </w:r>
      <w:r w:rsidRPr="00327850">
        <w:rPr>
          <w:rFonts w:ascii="Arial" w:hAnsi="Arial" w:cs="Arial"/>
          <w:sz w:val="24"/>
          <w:szCs w:val="24"/>
        </w:rPr>
        <w:t>do</w:t>
      </w:r>
      <w:r w:rsidRPr="00327850">
        <w:rPr>
          <w:rFonts w:ascii="Arial" w:hAnsi="Arial" w:cs="Arial"/>
          <w:spacing w:val="-9"/>
          <w:sz w:val="24"/>
          <w:szCs w:val="24"/>
        </w:rPr>
        <w:t xml:space="preserve"> </w:t>
      </w:r>
      <w:r w:rsidRPr="00327850">
        <w:rPr>
          <w:rFonts w:ascii="Arial" w:hAnsi="Arial" w:cs="Arial"/>
          <w:sz w:val="24"/>
          <w:szCs w:val="24"/>
        </w:rPr>
        <w:t>cargo</w:t>
      </w:r>
      <w:r w:rsidRPr="00327850">
        <w:rPr>
          <w:rFonts w:ascii="Arial" w:hAnsi="Arial" w:cs="Arial"/>
          <w:spacing w:val="-9"/>
          <w:sz w:val="24"/>
          <w:szCs w:val="24"/>
        </w:rPr>
        <w:t xml:space="preserve"> </w:t>
      </w:r>
      <w:r w:rsidRPr="00327850">
        <w:rPr>
          <w:rFonts w:ascii="Arial" w:hAnsi="Arial" w:cs="Arial"/>
          <w:sz w:val="24"/>
          <w:szCs w:val="24"/>
        </w:rPr>
        <w:t>ou</w:t>
      </w:r>
      <w:r w:rsidRPr="00327850">
        <w:rPr>
          <w:rFonts w:ascii="Arial" w:hAnsi="Arial" w:cs="Arial"/>
          <w:spacing w:val="-9"/>
          <w:sz w:val="24"/>
          <w:szCs w:val="24"/>
        </w:rPr>
        <w:t xml:space="preserve"> </w:t>
      </w:r>
      <w:r w:rsidRPr="00327850">
        <w:rPr>
          <w:rFonts w:ascii="Arial" w:hAnsi="Arial" w:cs="Arial"/>
          <w:sz w:val="24"/>
          <w:szCs w:val="24"/>
        </w:rPr>
        <w:t>emprego,</w:t>
      </w:r>
      <w:r w:rsidRPr="00327850">
        <w:rPr>
          <w:rFonts w:ascii="Arial" w:hAnsi="Arial" w:cs="Arial"/>
          <w:spacing w:val="-9"/>
          <w:sz w:val="24"/>
          <w:szCs w:val="24"/>
        </w:rPr>
        <w:t xml:space="preserve"> </w:t>
      </w:r>
      <w:r w:rsidRPr="00327850">
        <w:rPr>
          <w:rFonts w:ascii="Arial" w:hAnsi="Arial" w:cs="Arial"/>
          <w:sz w:val="24"/>
          <w:szCs w:val="24"/>
        </w:rPr>
        <w:t>nos</w:t>
      </w:r>
      <w:r w:rsidRPr="00327850">
        <w:rPr>
          <w:rFonts w:ascii="Arial" w:hAnsi="Arial" w:cs="Arial"/>
          <w:spacing w:val="-9"/>
          <w:sz w:val="24"/>
          <w:szCs w:val="24"/>
        </w:rPr>
        <w:t xml:space="preserve"> </w:t>
      </w:r>
      <w:r w:rsidRPr="00327850">
        <w:rPr>
          <w:rFonts w:ascii="Arial" w:hAnsi="Arial" w:cs="Arial"/>
          <w:sz w:val="24"/>
          <w:szCs w:val="24"/>
        </w:rPr>
        <w:t>termos</w:t>
      </w:r>
      <w:r w:rsidRPr="00327850">
        <w:rPr>
          <w:rFonts w:ascii="Arial" w:hAnsi="Arial" w:cs="Arial"/>
          <w:spacing w:val="-9"/>
          <w:sz w:val="24"/>
          <w:szCs w:val="24"/>
        </w:rPr>
        <w:t xml:space="preserve"> </w:t>
      </w:r>
      <w:r w:rsidRPr="00327850">
        <w:rPr>
          <w:rFonts w:ascii="Arial" w:hAnsi="Arial" w:cs="Arial"/>
          <w:sz w:val="24"/>
          <w:szCs w:val="24"/>
        </w:rPr>
        <w:t>da</w:t>
      </w:r>
      <w:r w:rsidRPr="00327850">
        <w:rPr>
          <w:rFonts w:ascii="Arial" w:hAnsi="Arial" w:cs="Arial"/>
          <w:spacing w:val="-8"/>
          <w:sz w:val="24"/>
          <w:szCs w:val="24"/>
        </w:rPr>
        <w:t xml:space="preserve"> </w:t>
      </w:r>
      <w:r w:rsidRPr="00327850">
        <w:rPr>
          <w:rFonts w:ascii="Arial" w:hAnsi="Arial" w:cs="Arial"/>
          <w:sz w:val="24"/>
          <w:szCs w:val="24"/>
        </w:rPr>
        <w:t xml:space="preserve">legislação que disciplina a matéria, conforme </w:t>
      </w:r>
      <w:hyperlink r:id="rId10" w:anchor="art9§1">
        <w:r w:rsidRPr="00327850">
          <w:rPr>
            <w:rFonts w:ascii="Arial" w:hAnsi="Arial" w:cs="Arial"/>
            <w:sz w:val="24"/>
            <w:szCs w:val="24"/>
          </w:rPr>
          <w:t>§ 1º do Artigo 9º da Lei Federal nº14.133/2021</w:t>
        </w:r>
      </w:hyperlink>
      <w:r w:rsidRPr="00327850">
        <w:rPr>
          <w:rFonts w:ascii="Arial" w:hAnsi="Arial" w:cs="Arial"/>
          <w:sz w:val="24"/>
          <w:szCs w:val="24"/>
        </w:rPr>
        <w:t>.</w:t>
      </w:r>
    </w:p>
    <w:p w14:paraId="1941A820" w14:textId="6EC8500F" w:rsidR="00991079" w:rsidRPr="00327850" w:rsidRDefault="00991079" w:rsidP="005A1320">
      <w:pPr>
        <w:pStyle w:val="PargrafodaLista"/>
        <w:numPr>
          <w:ilvl w:val="3"/>
          <w:numId w:val="29"/>
        </w:numPr>
        <w:tabs>
          <w:tab w:val="left" w:pos="426"/>
        </w:tabs>
        <w:spacing w:line="276" w:lineRule="auto"/>
        <w:ind w:left="0" w:right="234" w:firstLine="0"/>
        <w:rPr>
          <w:rFonts w:ascii="Arial" w:hAnsi="Arial" w:cs="Arial"/>
          <w:sz w:val="24"/>
          <w:szCs w:val="24"/>
        </w:rPr>
      </w:pPr>
      <w:r w:rsidRPr="00327850">
        <w:rPr>
          <w:rFonts w:ascii="Arial" w:hAnsi="Arial" w:cs="Arial"/>
          <w:sz w:val="24"/>
          <w:szCs w:val="24"/>
        </w:rPr>
        <w:t xml:space="preserve">O impedimento de que trata o item </w:t>
      </w:r>
      <w:r w:rsidR="00575F50" w:rsidRPr="00327850">
        <w:rPr>
          <w:rFonts w:ascii="Arial" w:hAnsi="Arial" w:cs="Arial"/>
          <w:sz w:val="24"/>
          <w:szCs w:val="24"/>
        </w:rPr>
        <w:t>1</w:t>
      </w:r>
      <w:r w:rsidRPr="00327850">
        <w:rPr>
          <w:rFonts w:ascii="Arial" w:hAnsi="Arial" w:cs="Arial"/>
          <w:sz w:val="24"/>
          <w:szCs w:val="24"/>
        </w:rPr>
        <w:t>.3.10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08983BF1" w:rsidR="00991079" w:rsidRPr="00327850" w:rsidRDefault="00991079" w:rsidP="005A1320">
      <w:pPr>
        <w:pStyle w:val="PargrafodaLista"/>
        <w:numPr>
          <w:ilvl w:val="1"/>
          <w:numId w:val="29"/>
        </w:numPr>
        <w:tabs>
          <w:tab w:val="left" w:pos="426"/>
        </w:tabs>
        <w:spacing w:line="276" w:lineRule="auto"/>
        <w:ind w:left="0" w:right="231" w:firstLine="0"/>
        <w:rPr>
          <w:rFonts w:ascii="Arial" w:hAnsi="Arial" w:cs="Arial"/>
          <w:b/>
          <w:sz w:val="24"/>
          <w:szCs w:val="24"/>
        </w:rPr>
      </w:pPr>
      <w:r w:rsidRPr="00327850">
        <w:rPr>
          <w:rFonts w:ascii="Arial" w:hAnsi="Arial" w:cs="Arial"/>
          <w:sz w:val="24"/>
          <w:szCs w:val="24"/>
        </w:rPr>
        <w:t xml:space="preserve">A critério da Administração e exclusivamente a seu serviço, o autor dos projetos e a empresa a que se referem os itens </w:t>
      </w:r>
      <w:r w:rsidR="00575F50" w:rsidRPr="00327850">
        <w:rPr>
          <w:rFonts w:ascii="Arial" w:hAnsi="Arial" w:cs="Arial"/>
          <w:sz w:val="24"/>
          <w:szCs w:val="24"/>
        </w:rPr>
        <w:t>1</w:t>
      </w:r>
      <w:r w:rsidRPr="00327850">
        <w:rPr>
          <w:rFonts w:ascii="Arial" w:hAnsi="Arial" w:cs="Arial"/>
          <w:sz w:val="24"/>
          <w:szCs w:val="24"/>
        </w:rPr>
        <w:t xml:space="preserve">.3.2 e </w:t>
      </w:r>
      <w:r w:rsidR="00575F50" w:rsidRPr="00327850">
        <w:rPr>
          <w:rFonts w:ascii="Arial" w:hAnsi="Arial" w:cs="Arial"/>
          <w:sz w:val="24"/>
          <w:szCs w:val="24"/>
        </w:rPr>
        <w:t>1</w:t>
      </w:r>
      <w:r w:rsidRPr="00327850">
        <w:rPr>
          <w:rFonts w:ascii="Arial" w:hAnsi="Arial" w:cs="Arial"/>
          <w:sz w:val="24"/>
          <w:szCs w:val="24"/>
        </w:rPr>
        <w:t>.3.3 poderão participar no apoio das atividades de planejamento da contratação, de execução da licitação ou de gestão do contrato, desde que sob supervisão exclusiva de agentes públicos do órgão ou entidade.</w:t>
      </w:r>
    </w:p>
    <w:p w14:paraId="2F987995" w14:textId="77777777" w:rsidR="00991079" w:rsidRPr="00327850" w:rsidRDefault="00991079" w:rsidP="005A1320">
      <w:pPr>
        <w:pStyle w:val="PargrafodaLista"/>
        <w:numPr>
          <w:ilvl w:val="2"/>
          <w:numId w:val="29"/>
        </w:numPr>
        <w:tabs>
          <w:tab w:val="left" w:pos="426"/>
          <w:tab w:val="left" w:pos="749"/>
        </w:tabs>
        <w:ind w:left="0" w:firstLine="0"/>
        <w:rPr>
          <w:rFonts w:ascii="Arial" w:hAnsi="Arial" w:cs="Arial"/>
          <w:sz w:val="24"/>
          <w:szCs w:val="24"/>
        </w:rPr>
      </w:pPr>
      <w:r w:rsidRPr="00327850">
        <w:rPr>
          <w:rFonts w:ascii="Arial" w:hAnsi="Arial" w:cs="Arial"/>
          <w:sz w:val="24"/>
          <w:szCs w:val="24"/>
        </w:rPr>
        <w:t>Equiparam-se</w:t>
      </w:r>
      <w:r w:rsidRPr="00327850">
        <w:rPr>
          <w:rFonts w:ascii="Arial" w:hAnsi="Arial" w:cs="Arial"/>
          <w:spacing w:val="-5"/>
          <w:sz w:val="24"/>
          <w:szCs w:val="24"/>
        </w:rPr>
        <w:t xml:space="preserve"> </w:t>
      </w:r>
      <w:r w:rsidRPr="00327850">
        <w:rPr>
          <w:rFonts w:ascii="Arial" w:hAnsi="Arial" w:cs="Arial"/>
          <w:sz w:val="24"/>
          <w:szCs w:val="24"/>
        </w:rPr>
        <w:t>aos</w:t>
      </w:r>
      <w:r w:rsidRPr="00327850">
        <w:rPr>
          <w:rFonts w:ascii="Arial" w:hAnsi="Arial" w:cs="Arial"/>
          <w:spacing w:val="-4"/>
          <w:sz w:val="24"/>
          <w:szCs w:val="24"/>
        </w:rPr>
        <w:t xml:space="preserve"> </w:t>
      </w:r>
      <w:r w:rsidRPr="00327850">
        <w:rPr>
          <w:rFonts w:ascii="Arial" w:hAnsi="Arial" w:cs="Arial"/>
          <w:sz w:val="24"/>
          <w:szCs w:val="24"/>
        </w:rPr>
        <w:t>autores</w:t>
      </w:r>
      <w:r w:rsidRPr="00327850">
        <w:rPr>
          <w:rFonts w:ascii="Arial" w:hAnsi="Arial" w:cs="Arial"/>
          <w:spacing w:val="-3"/>
          <w:sz w:val="24"/>
          <w:szCs w:val="24"/>
        </w:rPr>
        <w:t xml:space="preserve"> </w:t>
      </w:r>
      <w:r w:rsidRPr="00327850">
        <w:rPr>
          <w:rFonts w:ascii="Arial" w:hAnsi="Arial" w:cs="Arial"/>
          <w:sz w:val="24"/>
          <w:szCs w:val="24"/>
        </w:rPr>
        <w:t>do</w:t>
      </w:r>
      <w:r w:rsidRPr="00327850">
        <w:rPr>
          <w:rFonts w:ascii="Arial" w:hAnsi="Arial" w:cs="Arial"/>
          <w:spacing w:val="-3"/>
          <w:sz w:val="24"/>
          <w:szCs w:val="24"/>
        </w:rPr>
        <w:t xml:space="preserve"> </w:t>
      </w:r>
      <w:r w:rsidRPr="00327850">
        <w:rPr>
          <w:rFonts w:ascii="Arial" w:hAnsi="Arial" w:cs="Arial"/>
          <w:sz w:val="24"/>
          <w:szCs w:val="24"/>
        </w:rPr>
        <w:t>projeto</w:t>
      </w:r>
      <w:r w:rsidRPr="00327850">
        <w:rPr>
          <w:rFonts w:ascii="Arial" w:hAnsi="Arial" w:cs="Arial"/>
          <w:spacing w:val="-5"/>
          <w:sz w:val="24"/>
          <w:szCs w:val="24"/>
        </w:rPr>
        <w:t xml:space="preserve"> </w:t>
      </w:r>
      <w:r w:rsidRPr="00327850">
        <w:rPr>
          <w:rFonts w:ascii="Arial" w:hAnsi="Arial" w:cs="Arial"/>
          <w:sz w:val="24"/>
          <w:szCs w:val="24"/>
        </w:rPr>
        <w:t>as</w:t>
      </w:r>
      <w:r w:rsidRPr="00327850">
        <w:rPr>
          <w:rFonts w:ascii="Arial" w:hAnsi="Arial" w:cs="Arial"/>
          <w:spacing w:val="-4"/>
          <w:sz w:val="24"/>
          <w:szCs w:val="24"/>
        </w:rPr>
        <w:t xml:space="preserve"> </w:t>
      </w:r>
      <w:r w:rsidRPr="00327850">
        <w:rPr>
          <w:rFonts w:ascii="Arial" w:hAnsi="Arial" w:cs="Arial"/>
          <w:sz w:val="24"/>
          <w:szCs w:val="24"/>
        </w:rPr>
        <w:t>empresas</w:t>
      </w:r>
      <w:r w:rsidRPr="00327850">
        <w:rPr>
          <w:rFonts w:ascii="Arial" w:hAnsi="Arial" w:cs="Arial"/>
          <w:spacing w:val="-3"/>
          <w:sz w:val="24"/>
          <w:szCs w:val="24"/>
        </w:rPr>
        <w:t xml:space="preserve"> </w:t>
      </w:r>
      <w:r w:rsidRPr="00327850">
        <w:rPr>
          <w:rFonts w:ascii="Arial" w:hAnsi="Arial" w:cs="Arial"/>
          <w:sz w:val="24"/>
          <w:szCs w:val="24"/>
        </w:rPr>
        <w:t>integrantes</w:t>
      </w:r>
      <w:r w:rsidRPr="00327850">
        <w:rPr>
          <w:rFonts w:ascii="Arial" w:hAnsi="Arial" w:cs="Arial"/>
          <w:spacing w:val="-4"/>
          <w:sz w:val="24"/>
          <w:szCs w:val="24"/>
        </w:rPr>
        <w:t xml:space="preserve"> </w:t>
      </w:r>
      <w:r w:rsidRPr="00327850">
        <w:rPr>
          <w:rFonts w:ascii="Arial" w:hAnsi="Arial" w:cs="Arial"/>
          <w:sz w:val="24"/>
          <w:szCs w:val="24"/>
        </w:rPr>
        <w:t>do</w:t>
      </w:r>
      <w:r w:rsidRPr="00327850">
        <w:rPr>
          <w:rFonts w:ascii="Arial" w:hAnsi="Arial" w:cs="Arial"/>
          <w:spacing w:val="-2"/>
          <w:sz w:val="24"/>
          <w:szCs w:val="24"/>
        </w:rPr>
        <w:t xml:space="preserve"> </w:t>
      </w:r>
      <w:r w:rsidRPr="00327850">
        <w:rPr>
          <w:rFonts w:ascii="Arial" w:hAnsi="Arial" w:cs="Arial"/>
          <w:sz w:val="24"/>
          <w:szCs w:val="24"/>
        </w:rPr>
        <w:t>mesmo</w:t>
      </w:r>
      <w:r w:rsidRPr="00327850">
        <w:rPr>
          <w:rFonts w:ascii="Arial" w:hAnsi="Arial" w:cs="Arial"/>
          <w:spacing w:val="-3"/>
          <w:sz w:val="24"/>
          <w:szCs w:val="24"/>
        </w:rPr>
        <w:t xml:space="preserve"> </w:t>
      </w:r>
      <w:r w:rsidRPr="00327850">
        <w:rPr>
          <w:rFonts w:ascii="Arial" w:hAnsi="Arial" w:cs="Arial"/>
          <w:sz w:val="24"/>
          <w:szCs w:val="24"/>
        </w:rPr>
        <w:t>grupo</w:t>
      </w:r>
      <w:r w:rsidRPr="00327850">
        <w:rPr>
          <w:rFonts w:ascii="Arial" w:hAnsi="Arial" w:cs="Arial"/>
          <w:spacing w:val="-2"/>
          <w:sz w:val="24"/>
          <w:szCs w:val="24"/>
        </w:rPr>
        <w:t xml:space="preserve"> econômico.</w:t>
      </w:r>
    </w:p>
    <w:p w14:paraId="077D1F13" w14:textId="5063A7AC" w:rsidR="00991079" w:rsidRPr="00327850" w:rsidRDefault="00991079" w:rsidP="005A1320">
      <w:pPr>
        <w:pStyle w:val="PargrafodaLista"/>
        <w:numPr>
          <w:ilvl w:val="1"/>
          <w:numId w:val="29"/>
        </w:numPr>
        <w:tabs>
          <w:tab w:val="left" w:pos="426"/>
        </w:tabs>
        <w:spacing w:line="276" w:lineRule="auto"/>
        <w:ind w:left="0" w:right="238" w:firstLine="0"/>
        <w:rPr>
          <w:rFonts w:ascii="Arial" w:hAnsi="Arial" w:cs="Arial"/>
          <w:b/>
          <w:sz w:val="24"/>
          <w:szCs w:val="24"/>
        </w:rPr>
      </w:pPr>
      <w:r w:rsidRPr="00327850">
        <w:rPr>
          <w:rFonts w:ascii="Arial" w:hAnsi="Arial" w:cs="Arial"/>
          <w:sz w:val="24"/>
          <w:szCs w:val="24"/>
        </w:rPr>
        <w:t xml:space="preserve">O disposto nos itens </w:t>
      </w:r>
      <w:r w:rsidR="000C359E" w:rsidRPr="00327850">
        <w:rPr>
          <w:rFonts w:ascii="Arial" w:hAnsi="Arial" w:cs="Arial"/>
          <w:sz w:val="24"/>
          <w:szCs w:val="24"/>
        </w:rPr>
        <w:t>1</w:t>
      </w:r>
      <w:r w:rsidRPr="00327850">
        <w:rPr>
          <w:rFonts w:ascii="Arial" w:hAnsi="Arial" w:cs="Arial"/>
          <w:sz w:val="24"/>
          <w:szCs w:val="24"/>
        </w:rPr>
        <w:t xml:space="preserve">.3.2 e </w:t>
      </w:r>
      <w:r w:rsidR="000C359E" w:rsidRPr="00327850">
        <w:rPr>
          <w:rFonts w:ascii="Arial" w:hAnsi="Arial" w:cs="Arial"/>
          <w:sz w:val="24"/>
          <w:szCs w:val="24"/>
        </w:rPr>
        <w:t>1</w:t>
      </w:r>
      <w:r w:rsidRPr="00327850">
        <w:rPr>
          <w:rFonts w:ascii="Arial" w:hAnsi="Arial" w:cs="Arial"/>
          <w:sz w:val="24"/>
          <w:szCs w:val="24"/>
        </w:rPr>
        <w:t>.3.3 não impede a licitação ou a contratação de serviço que inclua como encargo do contratado a elaboração do projeto</w:t>
      </w:r>
      <w:r w:rsidRPr="00327850">
        <w:rPr>
          <w:rFonts w:ascii="Arial" w:hAnsi="Arial" w:cs="Arial"/>
          <w:spacing w:val="-3"/>
          <w:sz w:val="24"/>
          <w:szCs w:val="24"/>
        </w:rPr>
        <w:t xml:space="preserve"> </w:t>
      </w:r>
      <w:r w:rsidRPr="00327850">
        <w:rPr>
          <w:rFonts w:ascii="Arial" w:hAnsi="Arial" w:cs="Arial"/>
          <w:sz w:val="24"/>
          <w:szCs w:val="24"/>
        </w:rPr>
        <w:t>básico e do projeto executivo, nas</w:t>
      </w:r>
      <w:r w:rsidRPr="00327850">
        <w:rPr>
          <w:rFonts w:ascii="Arial" w:hAnsi="Arial" w:cs="Arial"/>
          <w:spacing w:val="-1"/>
          <w:sz w:val="24"/>
          <w:szCs w:val="24"/>
        </w:rPr>
        <w:t xml:space="preserve"> </w:t>
      </w:r>
      <w:r w:rsidRPr="00327850">
        <w:rPr>
          <w:rFonts w:ascii="Arial" w:hAnsi="Arial" w:cs="Arial"/>
          <w:sz w:val="24"/>
          <w:szCs w:val="24"/>
        </w:rPr>
        <w:t>contratações integradas, e do projeto executivo, nos demais regimes de execução.</w:t>
      </w:r>
    </w:p>
    <w:p w14:paraId="661DDC7D" w14:textId="77777777" w:rsidR="00991079" w:rsidRPr="00327850" w:rsidRDefault="00991079" w:rsidP="005A1320">
      <w:pPr>
        <w:pStyle w:val="PargrafodaLista"/>
        <w:numPr>
          <w:ilvl w:val="1"/>
          <w:numId w:val="29"/>
        </w:numPr>
        <w:tabs>
          <w:tab w:val="left" w:pos="426"/>
          <w:tab w:val="left" w:pos="643"/>
        </w:tabs>
        <w:spacing w:line="276" w:lineRule="auto"/>
        <w:ind w:left="0" w:right="230" w:firstLine="0"/>
        <w:rPr>
          <w:rFonts w:ascii="Arial" w:hAnsi="Arial" w:cs="Arial"/>
          <w:b/>
          <w:sz w:val="24"/>
          <w:szCs w:val="24"/>
        </w:rPr>
      </w:pPr>
      <w:r w:rsidRPr="00327850">
        <w:rPr>
          <w:rFonts w:ascii="Arial" w:hAnsi="Arial" w:cs="Arial"/>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327850">
        <w:rPr>
          <w:rFonts w:ascii="Arial" w:hAnsi="Arial" w:cs="Arial"/>
          <w:spacing w:val="-2"/>
          <w:sz w:val="24"/>
          <w:szCs w:val="24"/>
        </w:rPr>
        <w:t xml:space="preserve"> </w:t>
      </w:r>
      <w:r w:rsidRPr="00327850">
        <w:rPr>
          <w:rFonts w:ascii="Arial" w:hAnsi="Arial" w:cs="Arial"/>
          <w:sz w:val="24"/>
          <w:szCs w:val="24"/>
        </w:rPr>
        <w:t xml:space="preserve">de pessoas sancionadas por essas entidades ou que seja declarada inidônea nos termos da </w:t>
      </w:r>
      <w:hyperlink r:id="rId11">
        <w:r w:rsidRPr="00327850">
          <w:rPr>
            <w:rFonts w:ascii="Arial" w:hAnsi="Arial" w:cs="Arial"/>
            <w:sz w:val="24"/>
            <w:szCs w:val="24"/>
          </w:rPr>
          <w:t>Lei Federal nº14.133/2021</w:t>
        </w:r>
      </w:hyperlink>
      <w:r w:rsidRPr="00327850">
        <w:rPr>
          <w:rFonts w:ascii="Arial" w:hAnsi="Arial" w:cs="Arial"/>
          <w:sz w:val="24"/>
          <w:szCs w:val="24"/>
        </w:rPr>
        <w:t>.</w:t>
      </w:r>
    </w:p>
    <w:p w14:paraId="3A1C9D69" w14:textId="77777777" w:rsidR="00054081" w:rsidRPr="00327850" w:rsidRDefault="00054081" w:rsidP="00054081">
      <w:pPr>
        <w:pStyle w:val="PargrafodaLista"/>
        <w:tabs>
          <w:tab w:val="left" w:pos="426"/>
          <w:tab w:val="left" w:pos="643"/>
        </w:tabs>
        <w:spacing w:line="276" w:lineRule="auto"/>
        <w:ind w:left="0" w:right="230"/>
        <w:rPr>
          <w:rFonts w:ascii="Arial" w:hAnsi="Arial" w:cs="Arial"/>
          <w:b/>
          <w:sz w:val="24"/>
          <w:szCs w:val="24"/>
        </w:rPr>
      </w:pPr>
    </w:p>
    <w:p w14:paraId="05D85FE7" w14:textId="77777777" w:rsidR="00991079" w:rsidRPr="00327850" w:rsidRDefault="00991079" w:rsidP="005A1320">
      <w:pPr>
        <w:pStyle w:val="Ttulo3"/>
        <w:numPr>
          <w:ilvl w:val="0"/>
          <w:numId w:val="29"/>
        </w:numPr>
        <w:tabs>
          <w:tab w:val="left" w:pos="426"/>
          <w:tab w:val="left" w:pos="461"/>
        </w:tabs>
        <w:ind w:left="0" w:firstLine="0"/>
        <w:jc w:val="both"/>
        <w:rPr>
          <w:rFonts w:ascii="Arial" w:hAnsi="Arial" w:cs="Arial"/>
          <w:sz w:val="24"/>
          <w:szCs w:val="24"/>
        </w:rPr>
      </w:pPr>
      <w:r w:rsidRPr="00327850">
        <w:rPr>
          <w:rFonts w:ascii="Arial" w:hAnsi="Arial" w:cs="Arial"/>
          <w:sz w:val="24"/>
          <w:szCs w:val="24"/>
        </w:rPr>
        <w:t>DA</w:t>
      </w:r>
      <w:r w:rsidRPr="00327850">
        <w:rPr>
          <w:rFonts w:ascii="Arial" w:hAnsi="Arial" w:cs="Arial"/>
          <w:spacing w:val="-4"/>
          <w:sz w:val="24"/>
          <w:szCs w:val="24"/>
        </w:rPr>
        <w:t xml:space="preserve"> </w:t>
      </w:r>
      <w:r w:rsidRPr="00327850">
        <w:rPr>
          <w:rFonts w:ascii="Arial" w:hAnsi="Arial" w:cs="Arial"/>
          <w:sz w:val="24"/>
          <w:szCs w:val="24"/>
        </w:rPr>
        <w:t>APRESENTAÇÃO</w:t>
      </w:r>
      <w:r w:rsidRPr="00327850">
        <w:rPr>
          <w:rFonts w:ascii="Arial" w:hAnsi="Arial" w:cs="Arial"/>
          <w:spacing w:val="-2"/>
          <w:sz w:val="24"/>
          <w:szCs w:val="24"/>
        </w:rPr>
        <w:t xml:space="preserve"> </w:t>
      </w:r>
      <w:r w:rsidRPr="00327850">
        <w:rPr>
          <w:rFonts w:ascii="Arial" w:hAnsi="Arial" w:cs="Arial"/>
          <w:sz w:val="24"/>
          <w:szCs w:val="24"/>
        </w:rPr>
        <w:t>DOS</w:t>
      </w:r>
      <w:r w:rsidRPr="00327850">
        <w:rPr>
          <w:rFonts w:ascii="Arial" w:hAnsi="Arial" w:cs="Arial"/>
          <w:spacing w:val="-3"/>
          <w:sz w:val="24"/>
          <w:szCs w:val="24"/>
        </w:rPr>
        <w:t xml:space="preserve"> </w:t>
      </w:r>
      <w:r w:rsidRPr="00327850">
        <w:rPr>
          <w:rFonts w:ascii="Arial" w:hAnsi="Arial" w:cs="Arial"/>
          <w:spacing w:val="-2"/>
          <w:sz w:val="24"/>
          <w:szCs w:val="24"/>
        </w:rPr>
        <w:t>ENVELOPES</w:t>
      </w:r>
    </w:p>
    <w:p w14:paraId="74F24CD3" w14:textId="73FBA2A6" w:rsidR="00991079" w:rsidRPr="00327850" w:rsidRDefault="00865AD9" w:rsidP="005A1320">
      <w:pPr>
        <w:pStyle w:val="PargrafodaLista"/>
        <w:numPr>
          <w:ilvl w:val="1"/>
          <w:numId w:val="29"/>
        </w:numPr>
        <w:tabs>
          <w:tab w:val="left" w:pos="426"/>
        </w:tabs>
        <w:spacing w:line="276" w:lineRule="auto"/>
        <w:ind w:left="0" w:right="232" w:firstLine="0"/>
        <w:rPr>
          <w:rFonts w:ascii="Arial" w:hAnsi="Arial" w:cs="Arial"/>
          <w:sz w:val="24"/>
          <w:szCs w:val="24"/>
        </w:rPr>
      </w:pPr>
      <w:r w:rsidRPr="00327850">
        <w:rPr>
          <w:rFonts w:ascii="Arial" w:hAnsi="Arial" w:cs="Arial"/>
          <w:sz w:val="24"/>
          <w:szCs w:val="24"/>
        </w:rPr>
        <w:t xml:space="preserve"> </w:t>
      </w:r>
      <w:r w:rsidR="00991079" w:rsidRPr="00327850">
        <w:rPr>
          <w:rFonts w:ascii="Arial" w:hAnsi="Arial" w:cs="Arial"/>
          <w:sz w:val="24"/>
          <w:szCs w:val="24"/>
        </w:rPr>
        <w:t>Para</w:t>
      </w:r>
      <w:r w:rsidR="00991079" w:rsidRPr="00327850">
        <w:rPr>
          <w:rFonts w:ascii="Arial" w:hAnsi="Arial" w:cs="Arial"/>
          <w:spacing w:val="-15"/>
          <w:sz w:val="24"/>
          <w:szCs w:val="24"/>
        </w:rPr>
        <w:t xml:space="preserve"> </w:t>
      </w:r>
      <w:r w:rsidR="00991079" w:rsidRPr="00327850">
        <w:rPr>
          <w:rFonts w:ascii="Arial" w:hAnsi="Arial" w:cs="Arial"/>
          <w:sz w:val="24"/>
          <w:szCs w:val="24"/>
        </w:rPr>
        <w:t>participação</w:t>
      </w:r>
      <w:r w:rsidR="00991079" w:rsidRPr="00327850">
        <w:rPr>
          <w:rFonts w:ascii="Arial" w:hAnsi="Arial" w:cs="Arial"/>
          <w:spacing w:val="-14"/>
          <w:sz w:val="24"/>
          <w:szCs w:val="24"/>
        </w:rPr>
        <w:t xml:space="preserve"> </w:t>
      </w:r>
      <w:r w:rsidR="00991079" w:rsidRPr="00327850">
        <w:rPr>
          <w:rFonts w:ascii="Arial" w:hAnsi="Arial" w:cs="Arial"/>
          <w:sz w:val="24"/>
          <w:szCs w:val="24"/>
        </w:rPr>
        <w:t>no</w:t>
      </w:r>
      <w:r w:rsidR="00991079" w:rsidRPr="00327850">
        <w:rPr>
          <w:rFonts w:ascii="Arial" w:hAnsi="Arial" w:cs="Arial"/>
          <w:spacing w:val="-15"/>
          <w:sz w:val="24"/>
          <w:szCs w:val="24"/>
        </w:rPr>
        <w:t xml:space="preserve"> </w:t>
      </w:r>
      <w:r w:rsidR="00991079" w:rsidRPr="00327850">
        <w:rPr>
          <w:rFonts w:ascii="Arial" w:hAnsi="Arial" w:cs="Arial"/>
          <w:sz w:val="24"/>
          <w:szCs w:val="24"/>
        </w:rPr>
        <w:t>certame,</w:t>
      </w:r>
      <w:r w:rsidR="00991079" w:rsidRPr="00327850">
        <w:rPr>
          <w:rFonts w:ascii="Arial" w:hAnsi="Arial" w:cs="Arial"/>
          <w:spacing w:val="-14"/>
          <w:sz w:val="24"/>
          <w:szCs w:val="24"/>
        </w:rPr>
        <w:t xml:space="preserve"> </w:t>
      </w:r>
      <w:r w:rsidR="00991079" w:rsidRPr="00327850">
        <w:rPr>
          <w:rFonts w:ascii="Arial" w:hAnsi="Arial" w:cs="Arial"/>
          <w:sz w:val="24"/>
          <w:szCs w:val="24"/>
        </w:rPr>
        <w:t>a</w:t>
      </w:r>
      <w:r w:rsidR="00991079" w:rsidRPr="00327850">
        <w:rPr>
          <w:rFonts w:ascii="Arial" w:hAnsi="Arial" w:cs="Arial"/>
          <w:spacing w:val="-14"/>
          <w:sz w:val="24"/>
          <w:szCs w:val="24"/>
        </w:rPr>
        <w:t xml:space="preserve"> </w:t>
      </w:r>
      <w:r w:rsidR="00991079" w:rsidRPr="00327850">
        <w:rPr>
          <w:rFonts w:ascii="Arial" w:hAnsi="Arial" w:cs="Arial"/>
          <w:sz w:val="24"/>
          <w:szCs w:val="24"/>
        </w:rPr>
        <w:t>licitante,</w:t>
      </w:r>
      <w:r w:rsidR="00991079" w:rsidRPr="00327850">
        <w:rPr>
          <w:rFonts w:ascii="Arial" w:hAnsi="Arial" w:cs="Arial"/>
          <w:spacing w:val="-15"/>
          <w:sz w:val="24"/>
          <w:szCs w:val="24"/>
        </w:rPr>
        <w:t xml:space="preserve"> </w:t>
      </w:r>
      <w:r w:rsidR="00991079" w:rsidRPr="00327850">
        <w:rPr>
          <w:rFonts w:ascii="Arial" w:hAnsi="Arial" w:cs="Arial"/>
          <w:sz w:val="24"/>
          <w:szCs w:val="24"/>
        </w:rPr>
        <w:t>além</w:t>
      </w:r>
      <w:r w:rsidR="00991079" w:rsidRPr="00327850">
        <w:rPr>
          <w:rFonts w:ascii="Arial" w:hAnsi="Arial" w:cs="Arial"/>
          <w:spacing w:val="-14"/>
          <w:sz w:val="24"/>
          <w:szCs w:val="24"/>
        </w:rPr>
        <w:t xml:space="preserve"> </w:t>
      </w:r>
      <w:r w:rsidR="00991079" w:rsidRPr="00327850">
        <w:rPr>
          <w:rFonts w:ascii="Arial" w:hAnsi="Arial" w:cs="Arial"/>
          <w:sz w:val="24"/>
          <w:szCs w:val="24"/>
        </w:rPr>
        <w:t>de</w:t>
      </w:r>
      <w:r w:rsidR="00991079" w:rsidRPr="00327850">
        <w:rPr>
          <w:rFonts w:ascii="Arial" w:hAnsi="Arial" w:cs="Arial"/>
          <w:spacing w:val="-14"/>
          <w:sz w:val="24"/>
          <w:szCs w:val="24"/>
        </w:rPr>
        <w:t xml:space="preserve"> </w:t>
      </w:r>
      <w:r w:rsidR="00991079" w:rsidRPr="00327850">
        <w:rPr>
          <w:rFonts w:ascii="Arial" w:hAnsi="Arial" w:cs="Arial"/>
          <w:sz w:val="24"/>
          <w:szCs w:val="24"/>
        </w:rPr>
        <w:t>atender</w:t>
      </w:r>
      <w:r w:rsidR="00991079" w:rsidRPr="00327850">
        <w:rPr>
          <w:rFonts w:ascii="Arial" w:hAnsi="Arial" w:cs="Arial"/>
          <w:spacing w:val="-15"/>
          <w:sz w:val="24"/>
          <w:szCs w:val="24"/>
        </w:rPr>
        <w:t xml:space="preserve"> </w:t>
      </w:r>
      <w:r w:rsidR="00991079" w:rsidRPr="00327850">
        <w:rPr>
          <w:rFonts w:ascii="Arial" w:hAnsi="Arial" w:cs="Arial"/>
          <w:sz w:val="24"/>
          <w:szCs w:val="24"/>
        </w:rPr>
        <w:t>ao</w:t>
      </w:r>
      <w:r w:rsidR="00991079" w:rsidRPr="00327850">
        <w:rPr>
          <w:rFonts w:ascii="Arial" w:hAnsi="Arial" w:cs="Arial"/>
          <w:spacing w:val="-14"/>
          <w:sz w:val="24"/>
          <w:szCs w:val="24"/>
        </w:rPr>
        <w:t xml:space="preserve"> </w:t>
      </w:r>
      <w:r w:rsidR="00991079" w:rsidRPr="00327850">
        <w:rPr>
          <w:rFonts w:ascii="Arial" w:hAnsi="Arial" w:cs="Arial"/>
          <w:sz w:val="24"/>
          <w:szCs w:val="24"/>
        </w:rPr>
        <w:t>disposto</w:t>
      </w:r>
      <w:r w:rsidR="00991079" w:rsidRPr="00327850">
        <w:rPr>
          <w:rFonts w:ascii="Arial" w:hAnsi="Arial" w:cs="Arial"/>
          <w:spacing w:val="-14"/>
          <w:sz w:val="24"/>
          <w:szCs w:val="24"/>
        </w:rPr>
        <w:t xml:space="preserve"> </w:t>
      </w:r>
      <w:r w:rsidR="00991079" w:rsidRPr="00327850">
        <w:rPr>
          <w:rFonts w:ascii="Arial" w:hAnsi="Arial" w:cs="Arial"/>
          <w:sz w:val="24"/>
          <w:szCs w:val="24"/>
        </w:rPr>
        <w:t>no</w:t>
      </w:r>
      <w:r w:rsidR="00991079" w:rsidRPr="00327850">
        <w:rPr>
          <w:rFonts w:ascii="Arial" w:hAnsi="Arial" w:cs="Arial"/>
          <w:spacing w:val="-14"/>
          <w:sz w:val="24"/>
          <w:szCs w:val="24"/>
        </w:rPr>
        <w:t xml:space="preserve"> </w:t>
      </w:r>
      <w:r w:rsidR="00991079" w:rsidRPr="00327850">
        <w:rPr>
          <w:rFonts w:ascii="Arial" w:hAnsi="Arial" w:cs="Arial"/>
          <w:sz w:val="24"/>
          <w:szCs w:val="24"/>
        </w:rPr>
        <w:t>item</w:t>
      </w:r>
      <w:r w:rsidR="00991079" w:rsidRPr="00327850">
        <w:rPr>
          <w:rFonts w:ascii="Arial" w:hAnsi="Arial" w:cs="Arial"/>
          <w:spacing w:val="-14"/>
          <w:sz w:val="24"/>
          <w:szCs w:val="24"/>
        </w:rPr>
        <w:t xml:space="preserve"> </w:t>
      </w:r>
      <w:r w:rsidR="00991079" w:rsidRPr="00327850">
        <w:rPr>
          <w:rFonts w:ascii="Arial" w:hAnsi="Arial" w:cs="Arial"/>
          <w:sz w:val="24"/>
          <w:szCs w:val="24"/>
        </w:rPr>
        <w:t>2</w:t>
      </w:r>
      <w:r w:rsidR="00991079" w:rsidRPr="00327850">
        <w:rPr>
          <w:rFonts w:ascii="Arial" w:hAnsi="Arial" w:cs="Arial"/>
          <w:spacing w:val="-14"/>
          <w:sz w:val="24"/>
          <w:szCs w:val="24"/>
        </w:rPr>
        <w:t xml:space="preserve"> </w:t>
      </w:r>
      <w:r w:rsidR="00991079" w:rsidRPr="00327850">
        <w:rPr>
          <w:rFonts w:ascii="Arial" w:hAnsi="Arial" w:cs="Arial"/>
          <w:sz w:val="24"/>
          <w:szCs w:val="24"/>
        </w:rPr>
        <w:t>deste</w:t>
      </w:r>
      <w:r w:rsidR="00991079" w:rsidRPr="00327850">
        <w:rPr>
          <w:rFonts w:ascii="Arial" w:hAnsi="Arial" w:cs="Arial"/>
          <w:spacing w:val="-14"/>
          <w:sz w:val="24"/>
          <w:szCs w:val="24"/>
        </w:rPr>
        <w:t xml:space="preserve"> </w:t>
      </w:r>
      <w:r w:rsidR="00991079" w:rsidRPr="00327850">
        <w:rPr>
          <w:rFonts w:ascii="Arial" w:hAnsi="Arial" w:cs="Arial"/>
          <w:sz w:val="24"/>
          <w:szCs w:val="24"/>
        </w:rPr>
        <w:t>edital,</w:t>
      </w:r>
      <w:r w:rsidR="00991079" w:rsidRPr="00327850">
        <w:rPr>
          <w:rFonts w:ascii="Arial" w:hAnsi="Arial" w:cs="Arial"/>
          <w:spacing w:val="-14"/>
          <w:sz w:val="24"/>
          <w:szCs w:val="24"/>
        </w:rPr>
        <w:t xml:space="preserve"> </w:t>
      </w:r>
      <w:r w:rsidR="00991079" w:rsidRPr="00327850">
        <w:rPr>
          <w:rFonts w:ascii="Arial" w:hAnsi="Arial" w:cs="Arial"/>
          <w:sz w:val="24"/>
          <w:szCs w:val="24"/>
        </w:rPr>
        <w:t>deverá apresentar</w:t>
      </w:r>
      <w:r w:rsidR="00991079" w:rsidRPr="00327850">
        <w:rPr>
          <w:rFonts w:ascii="Arial" w:hAnsi="Arial" w:cs="Arial"/>
          <w:spacing w:val="-10"/>
          <w:sz w:val="24"/>
          <w:szCs w:val="24"/>
        </w:rPr>
        <w:t xml:space="preserve"> </w:t>
      </w:r>
      <w:r w:rsidR="00991079" w:rsidRPr="00327850">
        <w:rPr>
          <w:rFonts w:ascii="Arial" w:hAnsi="Arial" w:cs="Arial"/>
          <w:sz w:val="24"/>
          <w:szCs w:val="24"/>
        </w:rPr>
        <w:t>a</w:t>
      </w:r>
      <w:r w:rsidR="00991079" w:rsidRPr="00327850">
        <w:rPr>
          <w:rFonts w:ascii="Arial" w:hAnsi="Arial" w:cs="Arial"/>
          <w:spacing w:val="-7"/>
          <w:sz w:val="24"/>
          <w:szCs w:val="24"/>
        </w:rPr>
        <w:t xml:space="preserve"> </w:t>
      </w:r>
      <w:r w:rsidR="00991079" w:rsidRPr="00327850">
        <w:rPr>
          <w:rFonts w:ascii="Arial" w:hAnsi="Arial" w:cs="Arial"/>
          <w:sz w:val="24"/>
          <w:szCs w:val="24"/>
        </w:rPr>
        <w:t>sua</w:t>
      </w:r>
      <w:r w:rsidR="00991079" w:rsidRPr="00327850">
        <w:rPr>
          <w:rFonts w:ascii="Arial" w:hAnsi="Arial" w:cs="Arial"/>
          <w:spacing w:val="-7"/>
          <w:sz w:val="24"/>
          <w:szCs w:val="24"/>
        </w:rPr>
        <w:t xml:space="preserve"> </w:t>
      </w:r>
      <w:r w:rsidR="00991079" w:rsidRPr="00327850">
        <w:rPr>
          <w:rFonts w:ascii="Arial" w:hAnsi="Arial" w:cs="Arial"/>
          <w:sz w:val="24"/>
          <w:szCs w:val="24"/>
        </w:rPr>
        <w:t>proposta</w:t>
      </w:r>
      <w:r w:rsidR="00991079" w:rsidRPr="00327850">
        <w:rPr>
          <w:rFonts w:ascii="Arial" w:hAnsi="Arial" w:cs="Arial"/>
          <w:spacing w:val="-9"/>
          <w:sz w:val="24"/>
          <w:szCs w:val="24"/>
        </w:rPr>
        <w:t xml:space="preserve"> </w:t>
      </w:r>
      <w:r w:rsidR="00991079" w:rsidRPr="00327850">
        <w:rPr>
          <w:rFonts w:ascii="Arial" w:hAnsi="Arial" w:cs="Arial"/>
          <w:sz w:val="24"/>
          <w:szCs w:val="24"/>
        </w:rPr>
        <w:t>de</w:t>
      </w:r>
      <w:r w:rsidR="00991079" w:rsidRPr="00327850">
        <w:rPr>
          <w:rFonts w:ascii="Arial" w:hAnsi="Arial" w:cs="Arial"/>
          <w:spacing w:val="-7"/>
          <w:sz w:val="24"/>
          <w:szCs w:val="24"/>
        </w:rPr>
        <w:t xml:space="preserve"> </w:t>
      </w:r>
      <w:r w:rsidR="00991079" w:rsidRPr="00327850">
        <w:rPr>
          <w:rFonts w:ascii="Arial" w:hAnsi="Arial" w:cs="Arial"/>
          <w:sz w:val="24"/>
          <w:szCs w:val="24"/>
        </w:rPr>
        <w:t>preço</w:t>
      </w:r>
      <w:r w:rsidR="00991079" w:rsidRPr="00327850">
        <w:rPr>
          <w:rFonts w:ascii="Arial" w:hAnsi="Arial" w:cs="Arial"/>
          <w:spacing w:val="-7"/>
          <w:sz w:val="24"/>
          <w:szCs w:val="24"/>
        </w:rPr>
        <w:t xml:space="preserve"> </w:t>
      </w:r>
      <w:r w:rsidR="00991079" w:rsidRPr="00327850">
        <w:rPr>
          <w:rFonts w:ascii="Arial" w:hAnsi="Arial" w:cs="Arial"/>
          <w:sz w:val="24"/>
          <w:szCs w:val="24"/>
        </w:rPr>
        <w:t>e</w:t>
      </w:r>
      <w:r w:rsidR="00991079" w:rsidRPr="00327850">
        <w:rPr>
          <w:rFonts w:ascii="Arial" w:hAnsi="Arial" w:cs="Arial"/>
          <w:spacing w:val="-9"/>
          <w:sz w:val="24"/>
          <w:szCs w:val="24"/>
        </w:rPr>
        <w:t xml:space="preserve"> </w:t>
      </w:r>
      <w:r w:rsidR="00991079" w:rsidRPr="00327850">
        <w:rPr>
          <w:rFonts w:ascii="Arial" w:hAnsi="Arial" w:cs="Arial"/>
          <w:sz w:val="24"/>
          <w:szCs w:val="24"/>
        </w:rPr>
        <w:t>documentos</w:t>
      </w:r>
      <w:r w:rsidR="00991079" w:rsidRPr="00327850">
        <w:rPr>
          <w:rFonts w:ascii="Arial" w:hAnsi="Arial" w:cs="Arial"/>
          <w:spacing w:val="-8"/>
          <w:sz w:val="24"/>
          <w:szCs w:val="24"/>
        </w:rPr>
        <w:t xml:space="preserve"> </w:t>
      </w:r>
      <w:r w:rsidR="00991079" w:rsidRPr="00327850">
        <w:rPr>
          <w:rFonts w:ascii="Arial" w:hAnsi="Arial" w:cs="Arial"/>
          <w:sz w:val="24"/>
          <w:szCs w:val="24"/>
        </w:rPr>
        <w:t>de</w:t>
      </w:r>
      <w:r w:rsidR="00991079" w:rsidRPr="00327850">
        <w:rPr>
          <w:rFonts w:ascii="Arial" w:hAnsi="Arial" w:cs="Arial"/>
          <w:spacing w:val="-9"/>
          <w:sz w:val="24"/>
          <w:szCs w:val="24"/>
        </w:rPr>
        <w:t xml:space="preserve"> </w:t>
      </w:r>
      <w:r w:rsidR="00991079" w:rsidRPr="00327850">
        <w:rPr>
          <w:rFonts w:ascii="Arial" w:hAnsi="Arial" w:cs="Arial"/>
          <w:sz w:val="24"/>
          <w:szCs w:val="24"/>
        </w:rPr>
        <w:t>habilitação</w:t>
      </w:r>
      <w:r w:rsidR="00991079" w:rsidRPr="00327850">
        <w:rPr>
          <w:rFonts w:ascii="Arial" w:hAnsi="Arial" w:cs="Arial"/>
          <w:spacing w:val="-7"/>
          <w:sz w:val="24"/>
          <w:szCs w:val="24"/>
        </w:rPr>
        <w:t xml:space="preserve"> </w:t>
      </w:r>
      <w:r w:rsidR="00991079" w:rsidRPr="00327850">
        <w:rPr>
          <w:rFonts w:ascii="Arial" w:hAnsi="Arial" w:cs="Arial"/>
          <w:sz w:val="24"/>
          <w:szCs w:val="24"/>
        </w:rPr>
        <w:t>em</w:t>
      </w:r>
      <w:r w:rsidR="00991079" w:rsidRPr="00327850">
        <w:rPr>
          <w:rFonts w:ascii="Arial" w:hAnsi="Arial" w:cs="Arial"/>
          <w:spacing w:val="-7"/>
          <w:sz w:val="24"/>
          <w:szCs w:val="24"/>
        </w:rPr>
        <w:t xml:space="preserve"> </w:t>
      </w:r>
      <w:r w:rsidR="00991079" w:rsidRPr="00327850">
        <w:rPr>
          <w:rFonts w:ascii="Arial" w:hAnsi="Arial" w:cs="Arial"/>
          <w:sz w:val="24"/>
          <w:szCs w:val="24"/>
        </w:rPr>
        <w:t>envelopes</w:t>
      </w:r>
      <w:r w:rsidR="00991079" w:rsidRPr="00327850">
        <w:rPr>
          <w:rFonts w:ascii="Arial" w:hAnsi="Arial" w:cs="Arial"/>
          <w:spacing w:val="-10"/>
          <w:sz w:val="24"/>
          <w:szCs w:val="24"/>
        </w:rPr>
        <w:t xml:space="preserve"> </w:t>
      </w:r>
      <w:r w:rsidR="00991079" w:rsidRPr="00327850">
        <w:rPr>
          <w:rFonts w:ascii="Arial" w:hAnsi="Arial" w:cs="Arial"/>
          <w:sz w:val="24"/>
          <w:szCs w:val="24"/>
        </w:rPr>
        <w:t>distintos,</w:t>
      </w:r>
      <w:r w:rsidR="00991079" w:rsidRPr="00327850">
        <w:rPr>
          <w:rFonts w:ascii="Arial" w:hAnsi="Arial" w:cs="Arial"/>
          <w:spacing w:val="-10"/>
          <w:sz w:val="24"/>
          <w:szCs w:val="24"/>
        </w:rPr>
        <w:t xml:space="preserve"> </w:t>
      </w:r>
      <w:r w:rsidR="00991079" w:rsidRPr="00327850">
        <w:rPr>
          <w:rFonts w:ascii="Arial" w:hAnsi="Arial" w:cs="Arial"/>
          <w:sz w:val="24"/>
          <w:szCs w:val="24"/>
        </w:rPr>
        <w:t>lacrados,</w:t>
      </w:r>
      <w:r w:rsidR="00991079" w:rsidRPr="00327850">
        <w:rPr>
          <w:rFonts w:ascii="Arial" w:hAnsi="Arial" w:cs="Arial"/>
          <w:spacing w:val="-7"/>
          <w:sz w:val="24"/>
          <w:szCs w:val="24"/>
        </w:rPr>
        <w:t xml:space="preserve"> </w:t>
      </w:r>
      <w:r w:rsidR="00991079" w:rsidRPr="00327850">
        <w:rPr>
          <w:rFonts w:ascii="Arial" w:hAnsi="Arial" w:cs="Arial"/>
          <w:sz w:val="24"/>
          <w:szCs w:val="24"/>
        </w:rPr>
        <w:t xml:space="preserve">não transparentes, identificados, respectivamente, como de n°01 e n°02, para o que se sugere a seguinte </w:t>
      </w:r>
      <w:r w:rsidR="00991079" w:rsidRPr="00327850">
        <w:rPr>
          <w:rFonts w:ascii="Arial" w:hAnsi="Arial" w:cs="Arial"/>
          <w:spacing w:val="-2"/>
          <w:sz w:val="24"/>
          <w:szCs w:val="24"/>
        </w:rPr>
        <w:t>inscrição:</w:t>
      </w:r>
    </w:p>
    <w:p w14:paraId="38EABA15" w14:textId="5F845EF5" w:rsidR="00B050E6" w:rsidRPr="00327850" w:rsidRDefault="00B050E6" w:rsidP="009D3B50">
      <w:pPr>
        <w:tabs>
          <w:tab w:val="left" w:pos="426"/>
        </w:tabs>
        <w:jc w:val="both"/>
        <w:rPr>
          <w:rFonts w:ascii="Arial" w:hAnsi="Arial" w:cs="Arial"/>
          <w:b/>
          <w:sz w:val="24"/>
          <w:szCs w:val="24"/>
        </w:rPr>
      </w:pPr>
      <w:r w:rsidRPr="00327850">
        <w:rPr>
          <w:rFonts w:ascii="Arial" w:hAnsi="Arial" w:cs="Arial"/>
          <w:b/>
          <w:sz w:val="24"/>
          <w:szCs w:val="24"/>
        </w:rPr>
        <w:t>AO</w:t>
      </w:r>
      <w:r w:rsidRPr="00327850">
        <w:rPr>
          <w:rFonts w:ascii="Arial" w:hAnsi="Arial" w:cs="Arial"/>
          <w:b/>
          <w:spacing w:val="-3"/>
          <w:sz w:val="24"/>
          <w:szCs w:val="24"/>
        </w:rPr>
        <w:t xml:space="preserve"> </w:t>
      </w:r>
      <w:r w:rsidRPr="00327850">
        <w:rPr>
          <w:rFonts w:ascii="Arial" w:hAnsi="Arial" w:cs="Arial"/>
          <w:b/>
          <w:sz w:val="24"/>
          <w:szCs w:val="24"/>
        </w:rPr>
        <w:t>MUNICÍPIO</w:t>
      </w:r>
      <w:r w:rsidRPr="00327850">
        <w:rPr>
          <w:rFonts w:ascii="Arial" w:hAnsi="Arial" w:cs="Arial"/>
          <w:b/>
          <w:spacing w:val="-3"/>
          <w:sz w:val="24"/>
          <w:szCs w:val="24"/>
        </w:rPr>
        <w:t xml:space="preserve"> </w:t>
      </w:r>
      <w:r w:rsidRPr="00327850">
        <w:rPr>
          <w:rFonts w:ascii="Arial" w:hAnsi="Arial" w:cs="Arial"/>
          <w:b/>
          <w:sz w:val="24"/>
          <w:szCs w:val="24"/>
        </w:rPr>
        <w:t>DE</w:t>
      </w:r>
      <w:r w:rsidRPr="00327850">
        <w:rPr>
          <w:rFonts w:ascii="Arial" w:hAnsi="Arial" w:cs="Arial"/>
          <w:b/>
          <w:spacing w:val="-2"/>
          <w:sz w:val="24"/>
          <w:szCs w:val="24"/>
        </w:rPr>
        <w:t xml:space="preserve"> </w:t>
      </w:r>
      <w:r w:rsidRPr="00327850">
        <w:rPr>
          <w:rFonts w:ascii="Arial" w:hAnsi="Arial" w:cs="Arial"/>
          <w:b/>
          <w:sz w:val="24"/>
          <w:szCs w:val="24"/>
        </w:rPr>
        <w:t>MIRAGUAÍ</w:t>
      </w:r>
      <w:r w:rsidRPr="00327850">
        <w:rPr>
          <w:rFonts w:ascii="Arial" w:hAnsi="Arial" w:cs="Arial"/>
          <w:b/>
          <w:spacing w:val="-1"/>
          <w:sz w:val="24"/>
          <w:szCs w:val="24"/>
        </w:rPr>
        <w:t xml:space="preserve"> </w:t>
      </w:r>
      <w:r w:rsidRPr="00327850">
        <w:rPr>
          <w:rFonts w:ascii="Arial" w:hAnsi="Arial" w:cs="Arial"/>
          <w:b/>
          <w:sz w:val="24"/>
          <w:szCs w:val="24"/>
        </w:rPr>
        <w:t>-</w:t>
      </w:r>
      <w:r w:rsidRPr="00327850">
        <w:rPr>
          <w:rFonts w:ascii="Arial" w:hAnsi="Arial" w:cs="Arial"/>
          <w:b/>
          <w:spacing w:val="-2"/>
          <w:sz w:val="24"/>
          <w:szCs w:val="24"/>
        </w:rPr>
        <w:t xml:space="preserve"> </w:t>
      </w:r>
      <w:r w:rsidRPr="00327850">
        <w:rPr>
          <w:rFonts w:ascii="Arial" w:hAnsi="Arial" w:cs="Arial"/>
          <w:b/>
          <w:spacing w:val="-5"/>
          <w:sz w:val="24"/>
          <w:szCs w:val="24"/>
        </w:rPr>
        <w:t>RS</w:t>
      </w:r>
    </w:p>
    <w:p w14:paraId="1FF17CDE" w14:textId="2626A6D0" w:rsidR="00B050E6" w:rsidRPr="00327850" w:rsidRDefault="00B050E6" w:rsidP="009D3B50">
      <w:pPr>
        <w:tabs>
          <w:tab w:val="left" w:pos="426"/>
        </w:tabs>
        <w:spacing w:line="276" w:lineRule="auto"/>
        <w:ind w:right="313"/>
        <w:jc w:val="both"/>
        <w:rPr>
          <w:rFonts w:ascii="Arial" w:hAnsi="Arial" w:cs="Arial"/>
          <w:b/>
          <w:sz w:val="24"/>
          <w:szCs w:val="24"/>
        </w:rPr>
      </w:pPr>
      <w:r w:rsidRPr="00327850">
        <w:rPr>
          <w:rFonts w:ascii="Arial" w:hAnsi="Arial" w:cs="Arial"/>
          <w:b/>
          <w:sz w:val="24"/>
          <w:szCs w:val="24"/>
        </w:rPr>
        <w:t>EDITAL</w:t>
      </w:r>
      <w:r w:rsidRPr="00327850">
        <w:rPr>
          <w:rFonts w:ascii="Arial" w:hAnsi="Arial" w:cs="Arial"/>
          <w:b/>
          <w:spacing w:val="-4"/>
          <w:sz w:val="24"/>
          <w:szCs w:val="24"/>
        </w:rPr>
        <w:t xml:space="preserve"> </w:t>
      </w:r>
      <w:r w:rsidRPr="00327850">
        <w:rPr>
          <w:rFonts w:ascii="Arial" w:hAnsi="Arial" w:cs="Arial"/>
          <w:b/>
          <w:sz w:val="24"/>
          <w:szCs w:val="24"/>
        </w:rPr>
        <w:t>DE</w:t>
      </w:r>
      <w:r w:rsidRPr="00327850">
        <w:rPr>
          <w:rFonts w:ascii="Arial" w:hAnsi="Arial" w:cs="Arial"/>
          <w:b/>
          <w:spacing w:val="-4"/>
          <w:sz w:val="24"/>
          <w:szCs w:val="24"/>
        </w:rPr>
        <w:t xml:space="preserve"> </w:t>
      </w:r>
      <w:r w:rsidRPr="00327850">
        <w:rPr>
          <w:rFonts w:ascii="Arial" w:hAnsi="Arial" w:cs="Arial"/>
          <w:b/>
          <w:sz w:val="24"/>
          <w:szCs w:val="24"/>
        </w:rPr>
        <w:t>PREGÃO</w:t>
      </w:r>
      <w:r w:rsidRPr="00327850">
        <w:rPr>
          <w:rFonts w:ascii="Arial" w:hAnsi="Arial" w:cs="Arial"/>
          <w:b/>
          <w:spacing w:val="-4"/>
          <w:sz w:val="24"/>
          <w:szCs w:val="24"/>
        </w:rPr>
        <w:t xml:space="preserve"> </w:t>
      </w:r>
      <w:r w:rsidRPr="00327850">
        <w:rPr>
          <w:rFonts w:ascii="Arial" w:hAnsi="Arial" w:cs="Arial"/>
          <w:b/>
          <w:sz w:val="24"/>
          <w:szCs w:val="24"/>
        </w:rPr>
        <w:t>PRESENCIAL</w:t>
      </w:r>
      <w:r w:rsidRPr="00327850">
        <w:rPr>
          <w:rFonts w:ascii="Arial" w:hAnsi="Arial" w:cs="Arial"/>
          <w:b/>
          <w:spacing w:val="-4"/>
          <w:sz w:val="24"/>
          <w:szCs w:val="24"/>
        </w:rPr>
        <w:t xml:space="preserve"> </w:t>
      </w:r>
      <w:r w:rsidRPr="00327850">
        <w:rPr>
          <w:rFonts w:ascii="Arial" w:hAnsi="Arial" w:cs="Arial"/>
          <w:b/>
          <w:sz w:val="24"/>
          <w:szCs w:val="24"/>
        </w:rPr>
        <w:t>Nº</w:t>
      </w:r>
      <w:r w:rsidRPr="00327850">
        <w:rPr>
          <w:rFonts w:ascii="Arial" w:hAnsi="Arial" w:cs="Arial"/>
          <w:b/>
          <w:spacing w:val="-3"/>
          <w:sz w:val="24"/>
          <w:szCs w:val="24"/>
        </w:rPr>
        <w:t xml:space="preserve"> </w:t>
      </w:r>
      <w:r w:rsidR="009F0FCD" w:rsidRPr="00327850">
        <w:rPr>
          <w:rFonts w:ascii="Arial" w:hAnsi="Arial" w:cs="Arial"/>
          <w:b/>
          <w:sz w:val="24"/>
          <w:szCs w:val="24"/>
        </w:rPr>
        <w:t>3</w:t>
      </w:r>
      <w:r w:rsidR="008D3F89" w:rsidRPr="00327850">
        <w:rPr>
          <w:rFonts w:ascii="Arial" w:hAnsi="Arial" w:cs="Arial"/>
          <w:b/>
          <w:sz w:val="24"/>
          <w:szCs w:val="24"/>
        </w:rPr>
        <w:t>5</w:t>
      </w:r>
      <w:r w:rsidRPr="00327850">
        <w:rPr>
          <w:rFonts w:ascii="Arial" w:hAnsi="Arial" w:cs="Arial"/>
          <w:b/>
          <w:sz w:val="24"/>
          <w:szCs w:val="24"/>
        </w:rPr>
        <w:t>/2024</w:t>
      </w:r>
      <w:r w:rsidRPr="00327850">
        <w:rPr>
          <w:rFonts w:ascii="Arial" w:hAnsi="Arial" w:cs="Arial"/>
          <w:b/>
          <w:spacing w:val="-4"/>
          <w:sz w:val="24"/>
          <w:szCs w:val="24"/>
        </w:rPr>
        <w:t xml:space="preserve"> </w:t>
      </w:r>
      <w:r w:rsidRPr="00327850">
        <w:rPr>
          <w:rFonts w:ascii="Arial" w:hAnsi="Arial" w:cs="Arial"/>
          <w:b/>
          <w:sz w:val="24"/>
          <w:szCs w:val="24"/>
        </w:rPr>
        <w:t>-</w:t>
      </w:r>
      <w:r w:rsidRPr="00327850">
        <w:rPr>
          <w:rFonts w:ascii="Arial" w:hAnsi="Arial" w:cs="Arial"/>
          <w:b/>
          <w:spacing w:val="-4"/>
          <w:sz w:val="24"/>
          <w:szCs w:val="24"/>
        </w:rPr>
        <w:t xml:space="preserve"> </w:t>
      </w:r>
      <w:r w:rsidRPr="00327850">
        <w:rPr>
          <w:rFonts w:ascii="Arial" w:hAnsi="Arial" w:cs="Arial"/>
          <w:b/>
          <w:sz w:val="24"/>
          <w:szCs w:val="24"/>
        </w:rPr>
        <w:t>REGISTRO</w:t>
      </w:r>
      <w:r w:rsidRPr="00327850">
        <w:rPr>
          <w:rFonts w:ascii="Arial" w:hAnsi="Arial" w:cs="Arial"/>
          <w:b/>
          <w:spacing w:val="-4"/>
          <w:sz w:val="24"/>
          <w:szCs w:val="24"/>
        </w:rPr>
        <w:t xml:space="preserve"> </w:t>
      </w:r>
      <w:r w:rsidRPr="00327850">
        <w:rPr>
          <w:rFonts w:ascii="Arial" w:hAnsi="Arial" w:cs="Arial"/>
          <w:b/>
          <w:sz w:val="24"/>
          <w:szCs w:val="24"/>
        </w:rPr>
        <w:t>DE</w:t>
      </w:r>
      <w:r w:rsidRPr="00327850">
        <w:rPr>
          <w:rFonts w:ascii="Arial" w:hAnsi="Arial" w:cs="Arial"/>
          <w:b/>
          <w:spacing w:val="-4"/>
          <w:sz w:val="24"/>
          <w:szCs w:val="24"/>
        </w:rPr>
        <w:t xml:space="preserve"> </w:t>
      </w:r>
      <w:r w:rsidRPr="00327850">
        <w:rPr>
          <w:rFonts w:ascii="Arial" w:hAnsi="Arial" w:cs="Arial"/>
          <w:b/>
          <w:sz w:val="24"/>
          <w:szCs w:val="24"/>
        </w:rPr>
        <w:t>PREÇOS ENVELOPE Nº 01 - PROPOSTA</w:t>
      </w:r>
    </w:p>
    <w:p w14:paraId="7256A62F" w14:textId="70C74A10" w:rsidR="00B050E6" w:rsidRPr="00327850" w:rsidRDefault="00B050E6" w:rsidP="009D3B50">
      <w:pPr>
        <w:pStyle w:val="Corpodetexto"/>
        <w:tabs>
          <w:tab w:val="left" w:pos="426"/>
        </w:tabs>
        <w:ind w:left="0"/>
        <w:jc w:val="both"/>
        <w:rPr>
          <w:rFonts w:ascii="Arial" w:hAnsi="Arial" w:cs="Arial"/>
          <w:b/>
          <w:sz w:val="24"/>
          <w:szCs w:val="24"/>
        </w:rPr>
      </w:pPr>
      <w:r w:rsidRPr="00327850">
        <w:rPr>
          <w:rFonts w:ascii="Arial" w:hAnsi="Arial" w:cs="Arial"/>
          <w:b/>
          <w:sz w:val="24"/>
          <w:szCs w:val="24"/>
        </w:rPr>
        <w:t>PROPONENTE (NOME COMPLETO)</w:t>
      </w:r>
    </w:p>
    <w:p w14:paraId="01324D98" w14:textId="77777777" w:rsidR="00B050E6" w:rsidRPr="00327850" w:rsidRDefault="00B050E6" w:rsidP="009D3B50">
      <w:pPr>
        <w:pStyle w:val="Corpodetexto"/>
        <w:tabs>
          <w:tab w:val="left" w:pos="426"/>
        </w:tabs>
        <w:ind w:left="0"/>
        <w:jc w:val="both"/>
        <w:rPr>
          <w:rFonts w:ascii="Arial" w:hAnsi="Arial" w:cs="Arial"/>
          <w:sz w:val="24"/>
          <w:szCs w:val="24"/>
        </w:rPr>
      </w:pPr>
    </w:p>
    <w:p w14:paraId="5F4B8EC4" w14:textId="68B68E07" w:rsidR="00B050E6" w:rsidRPr="00327850" w:rsidRDefault="00B050E6" w:rsidP="009D3B50">
      <w:pPr>
        <w:tabs>
          <w:tab w:val="left" w:pos="426"/>
        </w:tabs>
        <w:jc w:val="both"/>
        <w:rPr>
          <w:rFonts w:ascii="Arial" w:hAnsi="Arial" w:cs="Arial"/>
          <w:b/>
          <w:sz w:val="24"/>
          <w:szCs w:val="24"/>
        </w:rPr>
      </w:pPr>
      <w:r w:rsidRPr="00327850">
        <w:rPr>
          <w:rFonts w:ascii="Arial" w:hAnsi="Arial" w:cs="Arial"/>
          <w:b/>
          <w:sz w:val="24"/>
          <w:szCs w:val="24"/>
        </w:rPr>
        <w:t>AO</w:t>
      </w:r>
      <w:r w:rsidRPr="00327850">
        <w:rPr>
          <w:rFonts w:ascii="Arial" w:hAnsi="Arial" w:cs="Arial"/>
          <w:b/>
          <w:spacing w:val="-3"/>
          <w:sz w:val="24"/>
          <w:szCs w:val="24"/>
        </w:rPr>
        <w:t xml:space="preserve"> </w:t>
      </w:r>
      <w:r w:rsidRPr="00327850">
        <w:rPr>
          <w:rFonts w:ascii="Arial" w:hAnsi="Arial" w:cs="Arial"/>
          <w:b/>
          <w:sz w:val="24"/>
          <w:szCs w:val="24"/>
        </w:rPr>
        <w:t>MUNICÍPIO</w:t>
      </w:r>
      <w:r w:rsidRPr="00327850">
        <w:rPr>
          <w:rFonts w:ascii="Arial" w:hAnsi="Arial" w:cs="Arial"/>
          <w:b/>
          <w:spacing w:val="-3"/>
          <w:sz w:val="24"/>
          <w:szCs w:val="24"/>
        </w:rPr>
        <w:t xml:space="preserve"> </w:t>
      </w:r>
      <w:r w:rsidRPr="00327850">
        <w:rPr>
          <w:rFonts w:ascii="Arial" w:hAnsi="Arial" w:cs="Arial"/>
          <w:b/>
          <w:sz w:val="24"/>
          <w:szCs w:val="24"/>
        </w:rPr>
        <w:t>DE</w:t>
      </w:r>
      <w:r w:rsidRPr="00327850">
        <w:rPr>
          <w:rFonts w:ascii="Arial" w:hAnsi="Arial" w:cs="Arial"/>
          <w:b/>
          <w:spacing w:val="-2"/>
          <w:sz w:val="24"/>
          <w:szCs w:val="24"/>
        </w:rPr>
        <w:t xml:space="preserve"> MIRAGUAÍ </w:t>
      </w:r>
      <w:r w:rsidRPr="00327850">
        <w:rPr>
          <w:rFonts w:ascii="Arial" w:hAnsi="Arial" w:cs="Arial"/>
          <w:b/>
          <w:sz w:val="24"/>
          <w:szCs w:val="24"/>
        </w:rPr>
        <w:t>-</w:t>
      </w:r>
      <w:r w:rsidRPr="00327850">
        <w:rPr>
          <w:rFonts w:ascii="Arial" w:hAnsi="Arial" w:cs="Arial"/>
          <w:b/>
          <w:spacing w:val="-2"/>
          <w:sz w:val="24"/>
          <w:szCs w:val="24"/>
        </w:rPr>
        <w:t xml:space="preserve"> </w:t>
      </w:r>
      <w:r w:rsidRPr="00327850">
        <w:rPr>
          <w:rFonts w:ascii="Arial" w:hAnsi="Arial" w:cs="Arial"/>
          <w:b/>
          <w:spacing w:val="-5"/>
          <w:sz w:val="24"/>
          <w:szCs w:val="24"/>
        </w:rPr>
        <w:t>RS</w:t>
      </w:r>
    </w:p>
    <w:p w14:paraId="70B0D1D0" w14:textId="56576F46" w:rsidR="00B050E6" w:rsidRPr="00327850" w:rsidRDefault="00B050E6" w:rsidP="009D3B50">
      <w:pPr>
        <w:tabs>
          <w:tab w:val="left" w:pos="426"/>
        </w:tabs>
        <w:spacing w:line="273" w:lineRule="auto"/>
        <w:ind w:right="302"/>
        <w:jc w:val="both"/>
        <w:rPr>
          <w:rFonts w:ascii="Arial" w:hAnsi="Arial" w:cs="Arial"/>
          <w:b/>
          <w:sz w:val="24"/>
          <w:szCs w:val="24"/>
        </w:rPr>
      </w:pPr>
      <w:r w:rsidRPr="00327850">
        <w:rPr>
          <w:rFonts w:ascii="Arial" w:hAnsi="Arial" w:cs="Arial"/>
          <w:b/>
          <w:sz w:val="24"/>
          <w:szCs w:val="24"/>
        </w:rPr>
        <w:t>EDITAL</w:t>
      </w:r>
      <w:r w:rsidRPr="00327850">
        <w:rPr>
          <w:rFonts w:ascii="Arial" w:hAnsi="Arial" w:cs="Arial"/>
          <w:b/>
          <w:spacing w:val="-4"/>
          <w:sz w:val="24"/>
          <w:szCs w:val="24"/>
        </w:rPr>
        <w:t xml:space="preserve"> </w:t>
      </w:r>
      <w:r w:rsidRPr="00327850">
        <w:rPr>
          <w:rFonts w:ascii="Arial" w:hAnsi="Arial" w:cs="Arial"/>
          <w:b/>
          <w:sz w:val="24"/>
          <w:szCs w:val="24"/>
        </w:rPr>
        <w:t>DE</w:t>
      </w:r>
      <w:r w:rsidRPr="00327850">
        <w:rPr>
          <w:rFonts w:ascii="Arial" w:hAnsi="Arial" w:cs="Arial"/>
          <w:b/>
          <w:spacing w:val="-4"/>
          <w:sz w:val="24"/>
          <w:szCs w:val="24"/>
        </w:rPr>
        <w:t xml:space="preserve"> </w:t>
      </w:r>
      <w:r w:rsidRPr="00327850">
        <w:rPr>
          <w:rFonts w:ascii="Arial" w:hAnsi="Arial" w:cs="Arial"/>
          <w:b/>
          <w:sz w:val="24"/>
          <w:szCs w:val="24"/>
        </w:rPr>
        <w:t>PREGÃO</w:t>
      </w:r>
      <w:r w:rsidRPr="00327850">
        <w:rPr>
          <w:rFonts w:ascii="Arial" w:hAnsi="Arial" w:cs="Arial"/>
          <w:b/>
          <w:spacing w:val="-4"/>
          <w:sz w:val="24"/>
          <w:szCs w:val="24"/>
        </w:rPr>
        <w:t xml:space="preserve"> </w:t>
      </w:r>
      <w:r w:rsidRPr="00327850">
        <w:rPr>
          <w:rFonts w:ascii="Arial" w:hAnsi="Arial" w:cs="Arial"/>
          <w:b/>
          <w:sz w:val="24"/>
          <w:szCs w:val="24"/>
        </w:rPr>
        <w:t>PRESENCIAL</w:t>
      </w:r>
      <w:r w:rsidRPr="00327850">
        <w:rPr>
          <w:rFonts w:ascii="Arial" w:hAnsi="Arial" w:cs="Arial"/>
          <w:b/>
          <w:spacing w:val="-4"/>
          <w:sz w:val="24"/>
          <w:szCs w:val="24"/>
        </w:rPr>
        <w:t xml:space="preserve"> </w:t>
      </w:r>
      <w:r w:rsidRPr="00327850">
        <w:rPr>
          <w:rFonts w:ascii="Arial" w:hAnsi="Arial" w:cs="Arial"/>
          <w:b/>
          <w:sz w:val="24"/>
          <w:szCs w:val="24"/>
        </w:rPr>
        <w:t>Nº</w:t>
      </w:r>
      <w:r w:rsidRPr="00327850">
        <w:rPr>
          <w:rFonts w:ascii="Arial" w:hAnsi="Arial" w:cs="Arial"/>
          <w:b/>
          <w:spacing w:val="-3"/>
          <w:sz w:val="24"/>
          <w:szCs w:val="24"/>
        </w:rPr>
        <w:t xml:space="preserve"> </w:t>
      </w:r>
      <w:r w:rsidR="009F0FCD" w:rsidRPr="00327850">
        <w:rPr>
          <w:rFonts w:ascii="Arial" w:hAnsi="Arial" w:cs="Arial"/>
          <w:b/>
          <w:sz w:val="24"/>
          <w:szCs w:val="24"/>
        </w:rPr>
        <w:t>3</w:t>
      </w:r>
      <w:r w:rsidR="008D3F89" w:rsidRPr="00327850">
        <w:rPr>
          <w:rFonts w:ascii="Arial" w:hAnsi="Arial" w:cs="Arial"/>
          <w:b/>
          <w:sz w:val="24"/>
          <w:szCs w:val="24"/>
        </w:rPr>
        <w:t>5</w:t>
      </w:r>
      <w:r w:rsidRPr="00327850">
        <w:rPr>
          <w:rFonts w:ascii="Arial" w:hAnsi="Arial" w:cs="Arial"/>
          <w:b/>
          <w:sz w:val="24"/>
          <w:szCs w:val="24"/>
        </w:rPr>
        <w:t>/2024</w:t>
      </w:r>
      <w:r w:rsidRPr="00327850">
        <w:rPr>
          <w:rFonts w:ascii="Arial" w:hAnsi="Arial" w:cs="Arial"/>
          <w:b/>
          <w:spacing w:val="-4"/>
          <w:sz w:val="24"/>
          <w:szCs w:val="24"/>
        </w:rPr>
        <w:t xml:space="preserve"> </w:t>
      </w:r>
      <w:r w:rsidRPr="00327850">
        <w:rPr>
          <w:rFonts w:ascii="Arial" w:hAnsi="Arial" w:cs="Arial"/>
          <w:b/>
          <w:sz w:val="24"/>
          <w:szCs w:val="24"/>
        </w:rPr>
        <w:t>-</w:t>
      </w:r>
      <w:r w:rsidRPr="00327850">
        <w:rPr>
          <w:rFonts w:ascii="Arial" w:hAnsi="Arial" w:cs="Arial"/>
          <w:b/>
          <w:spacing w:val="-4"/>
          <w:sz w:val="24"/>
          <w:szCs w:val="24"/>
        </w:rPr>
        <w:t xml:space="preserve"> </w:t>
      </w:r>
      <w:r w:rsidRPr="00327850">
        <w:rPr>
          <w:rFonts w:ascii="Arial" w:hAnsi="Arial" w:cs="Arial"/>
          <w:b/>
          <w:sz w:val="24"/>
          <w:szCs w:val="24"/>
        </w:rPr>
        <w:t>REGISTRO</w:t>
      </w:r>
      <w:r w:rsidRPr="00327850">
        <w:rPr>
          <w:rFonts w:ascii="Arial" w:hAnsi="Arial" w:cs="Arial"/>
          <w:b/>
          <w:spacing w:val="-4"/>
          <w:sz w:val="24"/>
          <w:szCs w:val="24"/>
        </w:rPr>
        <w:t xml:space="preserve"> </w:t>
      </w:r>
      <w:r w:rsidRPr="00327850">
        <w:rPr>
          <w:rFonts w:ascii="Arial" w:hAnsi="Arial" w:cs="Arial"/>
          <w:b/>
          <w:sz w:val="24"/>
          <w:szCs w:val="24"/>
        </w:rPr>
        <w:t>DE</w:t>
      </w:r>
      <w:r w:rsidRPr="00327850">
        <w:rPr>
          <w:rFonts w:ascii="Arial" w:hAnsi="Arial" w:cs="Arial"/>
          <w:b/>
          <w:spacing w:val="-4"/>
          <w:sz w:val="24"/>
          <w:szCs w:val="24"/>
        </w:rPr>
        <w:t xml:space="preserve"> </w:t>
      </w:r>
      <w:r w:rsidRPr="00327850">
        <w:rPr>
          <w:rFonts w:ascii="Arial" w:hAnsi="Arial" w:cs="Arial"/>
          <w:b/>
          <w:sz w:val="24"/>
          <w:szCs w:val="24"/>
        </w:rPr>
        <w:t>PREÇOS ENVELOPE Nº 02 - DOCUMENTAÇÃO</w:t>
      </w:r>
    </w:p>
    <w:p w14:paraId="4A6E05E2" w14:textId="77777777" w:rsidR="00B050E6" w:rsidRPr="00327850" w:rsidRDefault="00B050E6" w:rsidP="009D3B50">
      <w:pPr>
        <w:tabs>
          <w:tab w:val="left" w:pos="426"/>
        </w:tabs>
        <w:jc w:val="both"/>
        <w:rPr>
          <w:rFonts w:ascii="Arial" w:hAnsi="Arial" w:cs="Arial"/>
          <w:b/>
          <w:sz w:val="24"/>
          <w:szCs w:val="24"/>
        </w:rPr>
      </w:pPr>
      <w:r w:rsidRPr="00327850">
        <w:rPr>
          <w:rFonts w:ascii="Arial" w:hAnsi="Arial" w:cs="Arial"/>
          <w:b/>
          <w:sz w:val="24"/>
          <w:szCs w:val="24"/>
        </w:rPr>
        <w:t>PROPONENTE</w:t>
      </w:r>
      <w:r w:rsidRPr="00327850">
        <w:rPr>
          <w:rFonts w:ascii="Arial" w:hAnsi="Arial" w:cs="Arial"/>
          <w:b/>
          <w:spacing w:val="-4"/>
          <w:sz w:val="24"/>
          <w:szCs w:val="24"/>
        </w:rPr>
        <w:t xml:space="preserve"> </w:t>
      </w:r>
      <w:r w:rsidRPr="00327850">
        <w:rPr>
          <w:rFonts w:ascii="Arial" w:hAnsi="Arial" w:cs="Arial"/>
          <w:b/>
          <w:sz w:val="24"/>
          <w:szCs w:val="24"/>
        </w:rPr>
        <w:t>(NOME</w:t>
      </w:r>
      <w:r w:rsidRPr="00327850">
        <w:rPr>
          <w:rFonts w:ascii="Arial" w:hAnsi="Arial" w:cs="Arial"/>
          <w:b/>
          <w:spacing w:val="-5"/>
          <w:sz w:val="24"/>
          <w:szCs w:val="24"/>
        </w:rPr>
        <w:t xml:space="preserve"> </w:t>
      </w:r>
      <w:r w:rsidRPr="00327850">
        <w:rPr>
          <w:rFonts w:ascii="Arial" w:hAnsi="Arial" w:cs="Arial"/>
          <w:b/>
          <w:spacing w:val="-2"/>
          <w:sz w:val="24"/>
          <w:szCs w:val="24"/>
        </w:rPr>
        <w:t>COMPLETO)</w:t>
      </w:r>
    </w:p>
    <w:p w14:paraId="4BBCFA7C" w14:textId="2FDAE190" w:rsidR="00B050E6" w:rsidRPr="00327850" w:rsidRDefault="00B050E6" w:rsidP="009D3B50">
      <w:pPr>
        <w:pStyle w:val="Corpodetexto"/>
        <w:tabs>
          <w:tab w:val="left" w:pos="426"/>
        </w:tabs>
        <w:ind w:left="0"/>
        <w:jc w:val="both"/>
        <w:rPr>
          <w:rFonts w:ascii="Arial" w:hAnsi="Arial" w:cs="Arial"/>
          <w:sz w:val="24"/>
          <w:szCs w:val="24"/>
        </w:rPr>
      </w:pPr>
      <w:r w:rsidRPr="00327850">
        <w:rPr>
          <w:rFonts w:ascii="Arial" w:hAnsi="Arial" w:cs="Arial"/>
          <w:sz w:val="24"/>
          <w:szCs w:val="24"/>
        </w:rPr>
        <w:t xml:space="preserve"> </w:t>
      </w:r>
    </w:p>
    <w:p w14:paraId="0E7A3949" w14:textId="77777777" w:rsidR="00991079" w:rsidRPr="00327850" w:rsidRDefault="00991079" w:rsidP="005A1320">
      <w:pPr>
        <w:pStyle w:val="Ttulo3"/>
        <w:numPr>
          <w:ilvl w:val="0"/>
          <w:numId w:val="29"/>
        </w:numPr>
        <w:tabs>
          <w:tab w:val="left" w:pos="426"/>
          <w:tab w:val="left" w:pos="461"/>
        </w:tabs>
        <w:ind w:left="0" w:firstLine="0"/>
        <w:jc w:val="both"/>
        <w:rPr>
          <w:rFonts w:ascii="Arial" w:hAnsi="Arial" w:cs="Arial"/>
          <w:sz w:val="24"/>
          <w:szCs w:val="24"/>
        </w:rPr>
      </w:pPr>
      <w:r w:rsidRPr="00327850">
        <w:rPr>
          <w:rFonts w:ascii="Arial" w:hAnsi="Arial" w:cs="Arial"/>
          <w:sz w:val="24"/>
          <w:szCs w:val="24"/>
        </w:rPr>
        <w:t>DA</w:t>
      </w:r>
      <w:r w:rsidRPr="00327850">
        <w:rPr>
          <w:rFonts w:ascii="Arial" w:hAnsi="Arial" w:cs="Arial"/>
          <w:spacing w:val="-3"/>
          <w:sz w:val="24"/>
          <w:szCs w:val="24"/>
        </w:rPr>
        <w:t xml:space="preserve"> </w:t>
      </w:r>
      <w:r w:rsidRPr="00327850">
        <w:rPr>
          <w:rFonts w:ascii="Arial" w:hAnsi="Arial" w:cs="Arial"/>
          <w:sz w:val="24"/>
          <w:szCs w:val="24"/>
        </w:rPr>
        <w:t>REPRESENTAÇÃO</w:t>
      </w:r>
      <w:r w:rsidRPr="00327850">
        <w:rPr>
          <w:rFonts w:ascii="Arial" w:hAnsi="Arial" w:cs="Arial"/>
          <w:spacing w:val="-2"/>
          <w:sz w:val="24"/>
          <w:szCs w:val="24"/>
        </w:rPr>
        <w:t xml:space="preserve"> </w:t>
      </w:r>
      <w:r w:rsidRPr="00327850">
        <w:rPr>
          <w:rFonts w:ascii="Arial" w:hAnsi="Arial" w:cs="Arial"/>
          <w:sz w:val="24"/>
          <w:szCs w:val="24"/>
        </w:rPr>
        <w:t>E</w:t>
      </w:r>
      <w:r w:rsidRPr="00327850">
        <w:rPr>
          <w:rFonts w:ascii="Arial" w:hAnsi="Arial" w:cs="Arial"/>
          <w:spacing w:val="-2"/>
          <w:sz w:val="24"/>
          <w:szCs w:val="24"/>
        </w:rPr>
        <w:t xml:space="preserve"> </w:t>
      </w:r>
      <w:r w:rsidRPr="00327850">
        <w:rPr>
          <w:rFonts w:ascii="Arial" w:hAnsi="Arial" w:cs="Arial"/>
          <w:sz w:val="24"/>
          <w:szCs w:val="24"/>
        </w:rPr>
        <w:t>DO</w:t>
      </w:r>
      <w:r w:rsidRPr="00327850">
        <w:rPr>
          <w:rFonts w:ascii="Arial" w:hAnsi="Arial" w:cs="Arial"/>
          <w:spacing w:val="-1"/>
          <w:sz w:val="24"/>
          <w:szCs w:val="24"/>
        </w:rPr>
        <w:t xml:space="preserve"> </w:t>
      </w:r>
      <w:r w:rsidRPr="00327850">
        <w:rPr>
          <w:rFonts w:ascii="Arial" w:hAnsi="Arial" w:cs="Arial"/>
          <w:spacing w:val="-2"/>
          <w:sz w:val="24"/>
          <w:szCs w:val="24"/>
        </w:rPr>
        <w:t>CREDENCIAMENTO</w:t>
      </w:r>
    </w:p>
    <w:p w14:paraId="01F4581A" w14:textId="77777777" w:rsidR="00991079" w:rsidRPr="00327850" w:rsidRDefault="00991079" w:rsidP="005A1320">
      <w:pPr>
        <w:pStyle w:val="PargrafodaLista"/>
        <w:numPr>
          <w:ilvl w:val="1"/>
          <w:numId w:val="29"/>
        </w:numPr>
        <w:tabs>
          <w:tab w:val="left" w:pos="426"/>
        </w:tabs>
        <w:ind w:left="0" w:firstLine="0"/>
        <w:rPr>
          <w:rFonts w:ascii="Arial" w:hAnsi="Arial" w:cs="Arial"/>
          <w:b/>
          <w:sz w:val="24"/>
          <w:szCs w:val="24"/>
        </w:rPr>
      </w:pPr>
      <w:r w:rsidRPr="00327850">
        <w:rPr>
          <w:rFonts w:ascii="Arial" w:hAnsi="Arial" w:cs="Arial"/>
          <w:sz w:val="24"/>
          <w:szCs w:val="24"/>
        </w:rPr>
        <w:t>Para</w:t>
      </w:r>
      <w:r w:rsidRPr="00327850">
        <w:rPr>
          <w:rFonts w:ascii="Arial" w:hAnsi="Arial" w:cs="Arial"/>
          <w:spacing w:val="-4"/>
          <w:sz w:val="24"/>
          <w:szCs w:val="24"/>
        </w:rPr>
        <w:t xml:space="preserve"> </w:t>
      </w:r>
      <w:r w:rsidRPr="00327850">
        <w:rPr>
          <w:rFonts w:ascii="Arial" w:hAnsi="Arial" w:cs="Arial"/>
          <w:sz w:val="24"/>
          <w:szCs w:val="24"/>
        </w:rPr>
        <w:t>participar</w:t>
      </w:r>
      <w:r w:rsidRPr="00327850">
        <w:rPr>
          <w:rFonts w:ascii="Arial" w:hAnsi="Arial" w:cs="Arial"/>
          <w:spacing w:val="-3"/>
          <w:sz w:val="24"/>
          <w:szCs w:val="24"/>
        </w:rPr>
        <w:t xml:space="preserve"> </w:t>
      </w:r>
      <w:r w:rsidRPr="00327850">
        <w:rPr>
          <w:rFonts w:ascii="Arial" w:hAnsi="Arial" w:cs="Arial"/>
          <w:sz w:val="24"/>
          <w:szCs w:val="24"/>
        </w:rPr>
        <w:t>do</w:t>
      </w:r>
      <w:r w:rsidRPr="00327850">
        <w:rPr>
          <w:rFonts w:ascii="Arial" w:hAnsi="Arial" w:cs="Arial"/>
          <w:spacing w:val="-6"/>
          <w:sz w:val="24"/>
          <w:szCs w:val="24"/>
        </w:rPr>
        <w:t xml:space="preserve"> </w:t>
      </w:r>
      <w:r w:rsidRPr="00327850">
        <w:rPr>
          <w:rFonts w:ascii="Arial" w:hAnsi="Arial" w:cs="Arial"/>
          <w:sz w:val="24"/>
          <w:szCs w:val="24"/>
        </w:rPr>
        <w:t>certame,</w:t>
      </w:r>
      <w:r w:rsidRPr="00327850">
        <w:rPr>
          <w:rFonts w:ascii="Arial" w:hAnsi="Arial" w:cs="Arial"/>
          <w:spacing w:val="-6"/>
          <w:sz w:val="24"/>
          <w:szCs w:val="24"/>
        </w:rPr>
        <w:t xml:space="preserve"> </w:t>
      </w:r>
      <w:r w:rsidRPr="00327850">
        <w:rPr>
          <w:rFonts w:ascii="Arial" w:hAnsi="Arial" w:cs="Arial"/>
          <w:sz w:val="24"/>
          <w:szCs w:val="24"/>
        </w:rPr>
        <w:t>o</w:t>
      </w:r>
      <w:r w:rsidRPr="00327850">
        <w:rPr>
          <w:rFonts w:ascii="Arial" w:hAnsi="Arial" w:cs="Arial"/>
          <w:spacing w:val="-3"/>
          <w:sz w:val="24"/>
          <w:szCs w:val="24"/>
        </w:rPr>
        <w:t xml:space="preserve"> </w:t>
      </w:r>
      <w:r w:rsidRPr="00327850">
        <w:rPr>
          <w:rFonts w:ascii="Arial" w:hAnsi="Arial" w:cs="Arial"/>
          <w:sz w:val="24"/>
          <w:szCs w:val="24"/>
        </w:rPr>
        <w:t>licitante</w:t>
      </w:r>
      <w:r w:rsidRPr="00327850">
        <w:rPr>
          <w:rFonts w:ascii="Arial" w:hAnsi="Arial" w:cs="Arial"/>
          <w:spacing w:val="-3"/>
          <w:sz w:val="24"/>
          <w:szCs w:val="24"/>
        </w:rPr>
        <w:t xml:space="preserve"> </w:t>
      </w:r>
      <w:r w:rsidRPr="00327850">
        <w:rPr>
          <w:rFonts w:ascii="Arial" w:hAnsi="Arial" w:cs="Arial"/>
          <w:sz w:val="24"/>
          <w:szCs w:val="24"/>
        </w:rPr>
        <w:t>deverá</w:t>
      </w:r>
      <w:r w:rsidRPr="00327850">
        <w:rPr>
          <w:rFonts w:ascii="Arial" w:hAnsi="Arial" w:cs="Arial"/>
          <w:spacing w:val="-3"/>
          <w:sz w:val="24"/>
          <w:szCs w:val="24"/>
        </w:rPr>
        <w:t xml:space="preserve"> </w:t>
      </w:r>
      <w:r w:rsidRPr="00327850">
        <w:rPr>
          <w:rFonts w:ascii="Arial" w:hAnsi="Arial" w:cs="Arial"/>
          <w:spacing w:val="-2"/>
          <w:sz w:val="24"/>
          <w:szCs w:val="24"/>
        </w:rPr>
        <w:t>apresentar:</w:t>
      </w:r>
    </w:p>
    <w:p w14:paraId="15E481DD" w14:textId="4354E027" w:rsidR="00991079" w:rsidRPr="00327850" w:rsidRDefault="00991079" w:rsidP="005A1320">
      <w:pPr>
        <w:pStyle w:val="PargrafodaLista"/>
        <w:numPr>
          <w:ilvl w:val="0"/>
          <w:numId w:val="28"/>
        </w:numPr>
        <w:tabs>
          <w:tab w:val="left" w:pos="426"/>
          <w:tab w:val="left" w:pos="468"/>
        </w:tabs>
        <w:spacing w:line="276" w:lineRule="auto"/>
        <w:ind w:left="0" w:right="228" w:firstLine="0"/>
        <w:rPr>
          <w:rFonts w:ascii="Arial" w:hAnsi="Arial" w:cs="Arial"/>
          <w:sz w:val="24"/>
          <w:szCs w:val="24"/>
        </w:rPr>
      </w:pPr>
      <w:r w:rsidRPr="00327850">
        <w:rPr>
          <w:rFonts w:ascii="Arial" w:hAnsi="Arial" w:cs="Arial"/>
          <w:sz w:val="24"/>
          <w:szCs w:val="24"/>
        </w:rPr>
        <w:t>Carta</w:t>
      </w:r>
      <w:r w:rsidRPr="00327850">
        <w:rPr>
          <w:rFonts w:ascii="Arial" w:hAnsi="Arial" w:cs="Arial"/>
          <w:spacing w:val="-15"/>
          <w:sz w:val="24"/>
          <w:szCs w:val="24"/>
        </w:rPr>
        <w:t xml:space="preserve"> </w:t>
      </w:r>
      <w:r w:rsidRPr="00327850">
        <w:rPr>
          <w:rFonts w:ascii="Arial" w:hAnsi="Arial" w:cs="Arial"/>
          <w:sz w:val="24"/>
          <w:szCs w:val="24"/>
        </w:rPr>
        <w:t>de</w:t>
      </w:r>
      <w:r w:rsidRPr="00327850">
        <w:rPr>
          <w:rFonts w:ascii="Arial" w:hAnsi="Arial" w:cs="Arial"/>
          <w:spacing w:val="-14"/>
          <w:sz w:val="24"/>
          <w:szCs w:val="24"/>
        </w:rPr>
        <w:t xml:space="preserve"> </w:t>
      </w:r>
      <w:r w:rsidRPr="00327850">
        <w:rPr>
          <w:rFonts w:ascii="Arial" w:hAnsi="Arial" w:cs="Arial"/>
          <w:sz w:val="24"/>
          <w:szCs w:val="24"/>
        </w:rPr>
        <w:t>credenciamento,</w:t>
      </w:r>
      <w:r w:rsidRPr="00327850">
        <w:rPr>
          <w:rFonts w:ascii="Arial" w:hAnsi="Arial" w:cs="Arial"/>
          <w:spacing w:val="-15"/>
          <w:sz w:val="24"/>
          <w:szCs w:val="24"/>
        </w:rPr>
        <w:t xml:space="preserve"> </w:t>
      </w:r>
      <w:r w:rsidRPr="00327850">
        <w:rPr>
          <w:rFonts w:ascii="Arial" w:hAnsi="Arial" w:cs="Arial"/>
          <w:sz w:val="24"/>
          <w:szCs w:val="24"/>
        </w:rPr>
        <w:t>conforme</w:t>
      </w:r>
      <w:r w:rsidRPr="00327850">
        <w:rPr>
          <w:rFonts w:ascii="Arial" w:hAnsi="Arial" w:cs="Arial"/>
          <w:spacing w:val="-14"/>
          <w:sz w:val="24"/>
          <w:szCs w:val="24"/>
        </w:rPr>
        <w:t xml:space="preserve"> </w:t>
      </w:r>
      <w:r w:rsidRPr="00327850">
        <w:rPr>
          <w:rFonts w:ascii="Arial" w:hAnsi="Arial" w:cs="Arial"/>
          <w:sz w:val="24"/>
          <w:szCs w:val="24"/>
        </w:rPr>
        <w:t>modelo</w:t>
      </w:r>
      <w:r w:rsidRPr="00327850">
        <w:rPr>
          <w:rFonts w:ascii="Arial" w:hAnsi="Arial" w:cs="Arial"/>
          <w:spacing w:val="-11"/>
          <w:sz w:val="24"/>
          <w:szCs w:val="24"/>
        </w:rPr>
        <w:t xml:space="preserve"> </w:t>
      </w:r>
      <w:r w:rsidRPr="00327850">
        <w:rPr>
          <w:rFonts w:ascii="Arial" w:hAnsi="Arial" w:cs="Arial"/>
          <w:b/>
          <w:sz w:val="24"/>
          <w:szCs w:val="24"/>
        </w:rPr>
        <w:t>ANEXO</w:t>
      </w:r>
      <w:r w:rsidRPr="00327850">
        <w:rPr>
          <w:rFonts w:ascii="Arial" w:hAnsi="Arial" w:cs="Arial"/>
          <w:b/>
          <w:spacing w:val="-14"/>
          <w:sz w:val="24"/>
          <w:szCs w:val="24"/>
        </w:rPr>
        <w:t xml:space="preserve"> </w:t>
      </w:r>
      <w:r w:rsidRPr="00327850">
        <w:rPr>
          <w:rFonts w:ascii="Arial" w:hAnsi="Arial" w:cs="Arial"/>
          <w:b/>
          <w:sz w:val="24"/>
          <w:szCs w:val="24"/>
        </w:rPr>
        <w:t>II</w:t>
      </w:r>
      <w:r w:rsidR="00B01214" w:rsidRPr="00327850">
        <w:rPr>
          <w:rFonts w:ascii="Arial" w:hAnsi="Arial" w:cs="Arial"/>
          <w:b/>
          <w:sz w:val="24"/>
          <w:szCs w:val="24"/>
        </w:rPr>
        <w:t>I</w:t>
      </w:r>
      <w:r w:rsidRPr="00327850">
        <w:rPr>
          <w:rFonts w:ascii="Arial" w:hAnsi="Arial" w:cs="Arial"/>
          <w:b/>
          <w:spacing w:val="-15"/>
          <w:sz w:val="24"/>
          <w:szCs w:val="24"/>
        </w:rPr>
        <w:t xml:space="preserve"> </w:t>
      </w:r>
      <w:r w:rsidRPr="00327850">
        <w:rPr>
          <w:rFonts w:ascii="Arial" w:hAnsi="Arial" w:cs="Arial"/>
          <w:sz w:val="24"/>
          <w:szCs w:val="24"/>
        </w:rPr>
        <w:t>ou</w:t>
      </w:r>
      <w:r w:rsidRPr="00327850">
        <w:rPr>
          <w:rFonts w:ascii="Arial" w:hAnsi="Arial" w:cs="Arial"/>
          <w:spacing w:val="-14"/>
          <w:sz w:val="24"/>
          <w:szCs w:val="24"/>
        </w:rPr>
        <w:t xml:space="preserve"> </w:t>
      </w:r>
      <w:r w:rsidRPr="00327850">
        <w:rPr>
          <w:rFonts w:ascii="Arial" w:hAnsi="Arial" w:cs="Arial"/>
          <w:sz w:val="24"/>
          <w:szCs w:val="24"/>
        </w:rPr>
        <w:t>Procuração</w:t>
      </w:r>
      <w:r w:rsidRPr="00327850">
        <w:rPr>
          <w:rFonts w:ascii="Arial" w:hAnsi="Arial" w:cs="Arial"/>
          <w:spacing w:val="-13"/>
          <w:sz w:val="24"/>
          <w:szCs w:val="24"/>
        </w:rPr>
        <w:t xml:space="preserve"> </w:t>
      </w:r>
      <w:r w:rsidRPr="00327850">
        <w:rPr>
          <w:rFonts w:ascii="Arial" w:hAnsi="Arial" w:cs="Arial"/>
          <w:sz w:val="24"/>
          <w:szCs w:val="24"/>
        </w:rPr>
        <w:t>outorgando</w:t>
      </w:r>
      <w:r w:rsidRPr="00327850">
        <w:rPr>
          <w:rFonts w:ascii="Arial" w:hAnsi="Arial" w:cs="Arial"/>
          <w:spacing w:val="-15"/>
          <w:sz w:val="24"/>
          <w:szCs w:val="24"/>
        </w:rPr>
        <w:t xml:space="preserve"> </w:t>
      </w:r>
      <w:r w:rsidRPr="00327850">
        <w:rPr>
          <w:rFonts w:ascii="Arial" w:hAnsi="Arial" w:cs="Arial"/>
          <w:sz w:val="24"/>
          <w:szCs w:val="24"/>
        </w:rPr>
        <w:t>plenos</w:t>
      </w:r>
      <w:r w:rsidRPr="00327850">
        <w:rPr>
          <w:rFonts w:ascii="Arial" w:hAnsi="Arial" w:cs="Arial"/>
          <w:spacing w:val="-14"/>
          <w:sz w:val="24"/>
          <w:szCs w:val="24"/>
        </w:rPr>
        <w:t xml:space="preserve"> </w:t>
      </w:r>
      <w:r w:rsidRPr="00327850">
        <w:rPr>
          <w:rFonts w:ascii="Arial" w:hAnsi="Arial" w:cs="Arial"/>
          <w:sz w:val="24"/>
          <w:szCs w:val="24"/>
        </w:rPr>
        <w:t>poderes, inclusive,</w:t>
      </w:r>
      <w:r w:rsidRPr="00327850">
        <w:rPr>
          <w:rFonts w:ascii="Arial" w:hAnsi="Arial" w:cs="Arial"/>
          <w:spacing w:val="-5"/>
          <w:sz w:val="24"/>
          <w:szCs w:val="24"/>
        </w:rPr>
        <w:t xml:space="preserve"> </w:t>
      </w:r>
      <w:r w:rsidRPr="00327850">
        <w:rPr>
          <w:rFonts w:ascii="Arial" w:hAnsi="Arial" w:cs="Arial"/>
          <w:sz w:val="24"/>
          <w:szCs w:val="24"/>
        </w:rPr>
        <w:t>para</w:t>
      </w:r>
      <w:r w:rsidRPr="00327850">
        <w:rPr>
          <w:rFonts w:ascii="Arial" w:hAnsi="Arial" w:cs="Arial"/>
          <w:spacing w:val="-3"/>
          <w:sz w:val="24"/>
          <w:szCs w:val="24"/>
        </w:rPr>
        <w:t xml:space="preserve"> </w:t>
      </w:r>
      <w:r w:rsidRPr="00327850">
        <w:rPr>
          <w:rFonts w:ascii="Arial" w:hAnsi="Arial" w:cs="Arial"/>
          <w:sz w:val="24"/>
          <w:szCs w:val="24"/>
        </w:rPr>
        <w:t>ofertar</w:t>
      </w:r>
      <w:r w:rsidRPr="00327850">
        <w:rPr>
          <w:rFonts w:ascii="Arial" w:hAnsi="Arial" w:cs="Arial"/>
          <w:spacing w:val="-7"/>
          <w:sz w:val="24"/>
          <w:szCs w:val="24"/>
        </w:rPr>
        <w:t xml:space="preserve"> </w:t>
      </w:r>
      <w:r w:rsidRPr="00327850">
        <w:rPr>
          <w:rFonts w:ascii="Arial" w:hAnsi="Arial" w:cs="Arial"/>
          <w:sz w:val="24"/>
          <w:szCs w:val="24"/>
        </w:rPr>
        <w:t>lances,</w:t>
      </w:r>
      <w:r w:rsidRPr="00327850">
        <w:rPr>
          <w:rFonts w:ascii="Arial" w:hAnsi="Arial" w:cs="Arial"/>
          <w:spacing w:val="-5"/>
          <w:sz w:val="24"/>
          <w:szCs w:val="24"/>
        </w:rPr>
        <w:t xml:space="preserve"> </w:t>
      </w:r>
      <w:r w:rsidRPr="00327850">
        <w:rPr>
          <w:rFonts w:ascii="Arial" w:hAnsi="Arial" w:cs="Arial"/>
          <w:sz w:val="24"/>
          <w:szCs w:val="24"/>
        </w:rPr>
        <w:t>firmada</w:t>
      </w:r>
      <w:r w:rsidRPr="00327850">
        <w:rPr>
          <w:rFonts w:ascii="Arial" w:hAnsi="Arial" w:cs="Arial"/>
          <w:spacing w:val="-4"/>
          <w:sz w:val="24"/>
          <w:szCs w:val="24"/>
        </w:rPr>
        <w:t xml:space="preserve"> </w:t>
      </w:r>
      <w:r w:rsidRPr="00327850">
        <w:rPr>
          <w:rFonts w:ascii="Arial" w:hAnsi="Arial" w:cs="Arial"/>
          <w:sz w:val="24"/>
          <w:szCs w:val="24"/>
        </w:rPr>
        <w:t>pelo</w:t>
      </w:r>
      <w:r w:rsidRPr="00327850">
        <w:rPr>
          <w:rFonts w:ascii="Arial" w:hAnsi="Arial" w:cs="Arial"/>
          <w:spacing w:val="-5"/>
          <w:sz w:val="24"/>
          <w:szCs w:val="24"/>
        </w:rPr>
        <w:t xml:space="preserve"> </w:t>
      </w:r>
      <w:r w:rsidRPr="00327850">
        <w:rPr>
          <w:rFonts w:ascii="Arial" w:hAnsi="Arial" w:cs="Arial"/>
          <w:sz w:val="24"/>
          <w:szCs w:val="24"/>
        </w:rPr>
        <w:t>representante</w:t>
      </w:r>
      <w:r w:rsidRPr="00327850">
        <w:rPr>
          <w:rFonts w:ascii="Arial" w:hAnsi="Arial" w:cs="Arial"/>
          <w:spacing w:val="-7"/>
          <w:sz w:val="24"/>
          <w:szCs w:val="24"/>
        </w:rPr>
        <w:t xml:space="preserve"> </w:t>
      </w:r>
      <w:r w:rsidRPr="00327850">
        <w:rPr>
          <w:rFonts w:ascii="Arial" w:hAnsi="Arial" w:cs="Arial"/>
          <w:sz w:val="24"/>
          <w:szCs w:val="24"/>
        </w:rPr>
        <w:t>legal</w:t>
      </w:r>
      <w:r w:rsidRPr="00327850">
        <w:rPr>
          <w:rFonts w:ascii="Arial" w:hAnsi="Arial" w:cs="Arial"/>
          <w:spacing w:val="-4"/>
          <w:sz w:val="24"/>
          <w:szCs w:val="24"/>
        </w:rPr>
        <w:t xml:space="preserve"> </w:t>
      </w:r>
      <w:r w:rsidRPr="00327850">
        <w:rPr>
          <w:rFonts w:ascii="Arial" w:hAnsi="Arial" w:cs="Arial"/>
          <w:sz w:val="24"/>
          <w:szCs w:val="24"/>
        </w:rPr>
        <w:t>da</w:t>
      </w:r>
      <w:r w:rsidRPr="00327850">
        <w:rPr>
          <w:rFonts w:ascii="Arial" w:hAnsi="Arial" w:cs="Arial"/>
          <w:spacing w:val="-7"/>
          <w:sz w:val="24"/>
          <w:szCs w:val="24"/>
        </w:rPr>
        <w:t xml:space="preserve"> </w:t>
      </w:r>
      <w:r w:rsidRPr="00327850">
        <w:rPr>
          <w:rFonts w:ascii="Arial" w:hAnsi="Arial" w:cs="Arial"/>
          <w:sz w:val="24"/>
          <w:szCs w:val="24"/>
        </w:rPr>
        <w:t>empresa,</w:t>
      </w:r>
      <w:r w:rsidRPr="00327850">
        <w:rPr>
          <w:rFonts w:ascii="Arial" w:hAnsi="Arial" w:cs="Arial"/>
          <w:spacing w:val="-5"/>
          <w:sz w:val="24"/>
          <w:szCs w:val="24"/>
        </w:rPr>
        <w:t xml:space="preserve"> </w:t>
      </w:r>
      <w:r w:rsidRPr="00327850">
        <w:rPr>
          <w:rFonts w:ascii="Arial" w:hAnsi="Arial" w:cs="Arial"/>
          <w:sz w:val="24"/>
          <w:szCs w:val="24"/>
        </w:rPr>
        <w:t>cuja</w:t>
      </w:r>
      <w:r w:rsidRPr="00327850">
        <w:rPr>
          <w:rFonts w:ascii="Arial" w:hAnsi="Arial" w:cs="Arial"/>
          <w:spacing w:val="-4"/>
          <w:sz w:val="24"/>
          <w:szCs w:val="24"/>
        </w:rPr>
        <w:t xml:space="preserve"> </w:t>
      </w:r>
      <w:r w:rsidRPr="00327850">
        <w:rPr>
          <w:rFonts w:ascii="Arial" w:hAnsi="Arial" w:cs="Arial"/>
          <w:sz w:val="24"/>
          <w:szCs w:val="24"/>
        </w:rPr>
        <w:t>comprovação</w:t>
      </w:r>
      <w:r w:rsidRPr="00327850">
        <w:rPr>
          <w:rFonts w:ascii="Arial" w:hAnsi="Arial" w:cs="Arial"/>
          <w:spacing w:val="-5"/>
          <w:sz w:val="24"/>
          <w:szCs w:val="24"/>
        </w:rPr>
        <w:t xml:space="preserve"> </w:t>
      </w:r>
      <w:r w:rsidRPr="00327850">
        <w:rPr>
          <w:rFonts w:ascii="Arial" w:hAnsi="Arial" w:cs="Arial"/>
          <w:sz w:val="24"/>
          <w:szCs w:val="24"/>
        </w:rPr>
        <w:t>far-se- á através da apresentação, antes da abertura dos envelopes das propostas.</w:t>
      </w:r>
    </w:p>
    <w:p w14:paraId="7A56B966" w14:textId="77777777" w:rsidR="00991079" w:rsidRPr="00327850" w:rsidRDefault="00991079" w:rsidP="005A1320">
      <w:pPr>
        <w:pStyle w:val="PargrafodaLista"/>
        <w:numPr>
          <w:ilvl w:val="0"/>
          <w:numId w:val="28"/>
        </w:numPr>
        <w:tabs>
          <w:tab w:val="left" w:pos="426"/>
          <w:tab w:val="left" w:pos="492"/>
        </w:tabs>
        <w:spacing w:line="264" w:lineRule="exact"/>
        <w:ind w:left="0" w:firstLine="0"/>
        <w:rPr>
          <w:rFonts w:ascii="Arial" w:hAnsi="Arial" w:cs="Arial"/>
          <w:sz w:val="24"/>
          <w:szCs w:val="24"/>
        </w:rPr>
      </w:pPr>
      <w:r w:rsidRPr="00327850">
        <w:rPr>
          <w:rFonts w:ascii="Arial" w:hAnsi="Arial" w:cs="Arial"/>
          <w:sz w:val="24"/>
          <w:szCs w:val="24"/>
        </w:rPr>
        <w:t>Cédula</w:t>
      </w:r>
      <w:r w:rsidRPr="00327850">
        <w:rPr>
          <w:rFonts w:ascii="Arial" w:hAnsi="Arial" w:cs="Arial"/>
          <w:spacing w:val="-3"/>
          <w:sz w:val="24"/>
          <w:szCs w:val="24"/>
        </w:rPr>
        <w:t xml:space="preserve"> </w:t>
      </w:r>
      <w:r w:rsidRPr="00327850">
        <w:rPr>
          <w:rFonts w:ascii="Arial" w:hAnsi="Arial" w:cs="Arial"/>
          <w:sz w:val="24"/>
          <w:szCs w:val="24"/>
        </w:rPr>
        <w:t>de</w:t>
      </w:r>
      <w:r w:rsidRPr="00327850">
        <w:rPr>
          <w:rFonts w:ascii="Arial" w:hAnsi="Arial" w:cs="Arial"/>
          <w:spacing w:val="-3"/>
          <w:sz w:val="24"/>
          <w:szCs w:val="24"/>
        </w:rPr>
        <w:t xml:space="preserve"> </w:t>
      </w:r>
      <w:r w:rsidRPr="00327850">
        <w:rPr>
          <w:rFonts w:ascii="Arial" w:hAnsi="Arial" w:cs="Arial"/>
          <w:sz w:val="24"/>
          <w:szCs w:val="24"/>
        </w:rPr>
        <w:t>identidade</w:t>
      </w:r>
      <w:r w:rsidRPr="00327850">
        <w:rPr>
          <w:rFonts w:ascii="Arial" w:hAnsi="Arial" w:cs="Arial"/>
          <w:spacing w:val="-1"/>
          <w:sz w:val="24"/>
          <w:szCs w:val="24"/>
        </w:rPr>
        <w:t xml:space="preserve"> </w:t>
      </w:r>
      <w:r w:rsidRPr="00327850">
        <w:rPr>
          <w:rFonts w:ascii="Arial" w:hAnsi="Arial" w:cs="Arial"/>
          <w:sz w:val="24"/>
          <w:szCs w:val="24"/>
        </w:rPr>
        <w:t>-</w:t>
      </w:r>
      <w:r w:rsidRPr="00327850">
        <w:rPr>
          <w:rFonts w:ascii="Arial" w:hAnsi="Arial" w:cs="Arial"/>
          <w:spacing w:val="-5"/>
          <w:sz w:val="24"/>
          <w:szCs w:val="24"/>
        </w:rPr>
        <w:t xml:space="preserve"> RG.</w:t>
      </w:r>
    </w:p>
    <w:p w14:paraId="6C138526" w14:textId="77777777" w:rsidR="00991079" w:rsidRPr="00327850" w:rsidRDefault="00991079" w:rsidP="005A1320">
      <w:pPr>
        <w:pStyle w:val="PargrafodaLista"/>
        <w:numPr>
          <w:ilvl w:val="0"/>
          <w:numId w:val="28"/>
        </w:numPr>
        <w:tabs>
          <w:tab w:val="left" w:pos="426"/>
          <w:tab w:val="left" w:pos="467"/>
        </w:tabs>
        <w:ind w:left="0" w:firstLine="0"/>
        <w:rPr>
          <w:rFonts w:ascii="Arial" w:hAnsi="Arial" w:cs="Arial"/>
          <w:sz w:val="24"/>
          <w:szCs w:val="24"/>
        </w:rPr>
      </w:pPr>
      <w:r w:rsidRPr="00327850">
        <w:rPr>
          <w:rFonts w:ascii="Arial" w:hAnsi="Arial" w:cs="Arial"/>
          <w:sz w:val="24"/>
          <w:szCs w:val="24"/>
        </w:rPr>
        <w:t>Registro</w:t>
      </w:r>
      <w:r w:rsidRPr="00327850">
        <w:rPr>
          <w:rFonts w:ascii="Arial" w:hAnsi="Arial" w:cs="Arial"/>
          <w:spacing w:val="-4"/>
          <w:sz w:val="24"/>
          <w:szCs w:val="24"/>
        </w:rPr>
        <w:t xml:space="preserve"> </w:t>
      </w:r>
      <w:r w:rsidRPr="00327850">
        <w:rPr>
          <w:rFonts w:ascii="Arial" w:hAnsi="Arial" w:cs="Arial"/>
          <w:sz w:val="24"/>
          <w:szCs w:val="24"/>
        </w:rPr>
        <w:t>comercial</w:t>
      </w:r>
      <w:r w:rsidRPr="00327850">
        <w:rPr>
          <w:rFonts w:ascii="Arial" w:hAnsi="Arial" w:cs="Arial"/>
          <w:spacing w:val="-4"/>
          <w:sz w:val="24"/>
          <w:szCs w:val="24"/>
        </w:rPr>
        <w:t xml:space="preserve"> </w:t>
      </w:r>
      <w:r w:rsidRPr="00327850">
        <w:rPr>
          <w:rFonts w:ascii="Arial" w:hAnsi="Arial" w:cs="Arial"/>
          <w:sz w:val="24"/>
          <w:szCs w:val="24"/>
        </w:rPr>
        <w:t>no</w:t>
      </w:r>
      <w:r w:rsidRPr="00327850">
        <w:rPr>
          <w:rFonts w:ascii="Arial" w:hAnsi="Arial" w:cs="Arial"/>
          <w:spacing w:val="-6"/>
          <w:sz w:val="24"/>
          <w:szCs w:val="24"/>
        </w:rPr>
        <w:t xml:space="preserve"> </w:t>
      </w:r>
      <w:r w:rsidRPr="00327850">
        <w:rPr>
          <w:rFonts w:ascii="Arial" w:hAnsi="Arial" w:cs="Arial"/>
          <w:sz w:val="24"/>
          <w:szCs w:val="24"/>
        </w:rPr>
        <w:t>caso</w:t>
      </w:r>
      <w:r w:rsidRPr="00327850">
        <w:rPr>
          <w:rFonts w:ascii="Arial" w:hAnsi="Arial" w:cs="Arial"/>
          <w:spacing w:val="-4"/>
          <w:sz w:val="24"/>
          <w:szCs w:val="24"/>
        </w:rPr>
        <w:t xml:space="preserve"> </w:t>
      </w:r>
      <w:r w:rsidRPr="00327850">
        <w:rPr>
          <w:rFonts w:ascii="Arial" w:hAnsi="Arial" w:cs="Arial"/>
          <w:sz w:val="24"/>
          <w:szCs w:val="24"/>
        </w:rPr>
        <w:t>de</w:t>
      </w:r>
      <w:r w:rsidRPr="00327850">
        <w:rPr>
          <w:rFonts w:ascii="Arial" w:hAnsi="Arial" w:cs="Arial"/>
          <w:spacing w:val="-4"/>
          <w:sz w:val="24"/>
          <w:szCs w:val="24"/>
        </w:rPr>
        <w:t xml:space="preserve"> </w:t>
      </w:r>
      <w:r w:rsidRPr="00327850">
        <w:rPr>
          <w:rFonts w:ascii="Arial" w:hAnsi="Arial" w:cs="Arial"/>
          <w:sz w:val="24"/>
          <w:szCs w:val="24"/>
        </w:rPr>
        <w:t>empresa</w:t>
      </w:r>
      <w:r w:rsidRPr="00327850">
        <w:rPr>
          <w:rFonts w:ascii="Arial" w:hAnsi="Arial" w:cs="Arial"/>
          <w:spacing w:val="-3"/>
          <w:sz w:val="24"/>
          <w:szCs w:val="24"/>
        </w:rPr>
        <w:t xml:space="preserve"> </w:t>
      </w:r>
      <w:r w:rsidRPr="00327850">
        <w:rPr>
          <w:rFonts w:ascii="Arial" w:hAnsi="Arial" w:cs="Arial"/>
          <w:spacing w:val="-2"/>
          <w:sz w:val="24"/>
          <w:szCs w:val="24"/>
        </w:rPr>
        <w:t>individual.</w:t>
      </w:r>
    </w:p>
    <w:p w14:paraId="43E7EFD3" w14:textId="77777777" w:rsidR="00991079" w:rsidRPr="00327850" w:rsidRDefault="00991079" w:rsidP="005A1320">
      <w:pPr>
        <w:pStyle w:val="PargrafodaLista"/>
        <w:numPr>
          <w:ilvl w:val="0"/>
          <w:numId w:val="28"/>
        </w:numPr>
        <w:tabs>
          <w:tab w:val="left" w:pos="426"/>
          <w:tab w:val="left" w:pos="508"/>
        </w:tabs>
        <w:spacing w:line="276" w:lineRule="auto"/>
        <w:ind w:left="0" w:right="240" w:firstLine="0"/>
        <w:rPr>
          <w:rFonts w:ascii="Arial" w:hAnsi="Arial" w:cs="Arial"/>
          <w:sz w:val="24"/>
          <w:szCs w:val="24"/>
        </w:rPr>
      </w:pPr>
      <w:r w:rsidRPr="00327850">
        <w:rPr>
          <w:rFonts w:ascii="Arial" w:hAnsi="Arial" w:cs="Arial"/>
          <w:sz w:val="24"/>
          <w:szCs w:val="24"/>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327850" w:rsidRDefault="00991079" w:rsidP="005A1320">
      <w:pPr>
        <w:pStyle w:val="PargrafodaLista"/>
        <w:numPr>
          <w:ilvl w:val="0"/>
          <w:numId w:val="28"/>
        </w:numPr>
        <w:tabs>
          <w:tab w:val="left" w:pos="426"/>
          <w:tab w:val="left" w:pos="476"/>
        </w:tabs>
        <w:spacing w:line="276" w:lineRule="auto"/>
        <w:ind w:left="0" w:right="240" w:firstLine="0"/>
        <w:rPr>
          <w:rFonts w:ascii="Arial" w:hAnsi="Arial" w:cs="Arial"/>
          <w:sz w:val="24"/>
          <w:szCs w:val="24"/>
        </w:rPr>
      </w:pPr>
      <w:r w:rsidRPr="00327850">
        <w:rPr>
          <w:rFonts w:ascii="Arial" w:hAnsi="Arial" w:cs="Arial"/>
          <w:sz w:val="24"/>
          <w:szCs w:val="24"/>
        </w:rPr>
        <w:t xml:space="preserve">No caso de sociedade civil, inscrição do ato constitutivo, acompanhado de prova de diretoria em </w:t>
      </w:r>
      <w:r w:rsidRPr="00327850">
        <w:rPr>
          <w:rFonts w:ascii="Arial" w:hAnsi="Arial" w:cs="Arial"/>
          <w:spacing w:val="-2"/>
          <w:sz w:val="24"/>
          <w:szCs w:val="24"/>
        </w:rPr>
        <w:t>exercício.</w:t>
      </w:r>
    </w:p>
    <w:p w14:paraId="734E5F4D" w14:textId="77777777" w:rsidR="00991079" w:rsidRPr="00327850" w:rsidRDefault="00991079" w:rsidP="005A1320">
      <w:pPr>
        <w:pStyle w:val="PargrafodaLista"/>
        <w:numPr>
          <w:ilvl w:val="1"/>
          <w:numId w:val="29"/>
        </w:numPr>
        <w:tabs>
          <w:tab w:val="left" w:pos="426"/>
          <w:tab w:val="left" w:pos="593"/>
        </w:tabs>
        <w:ind w:left="0" w:firstLine="0"/>
        <w:rPr>
          <w:rFonts w:ascii="Arial" w:hAnsi="Arial" w:cs="Arial"/>
          <w:b/>
          <w:sz w:val="24"/>
          <w:szCs w:val="24"/>
        </w:rPr>
      </w:pPr>
      <w:r w:rsidRPr="00327850">
        <w:rPr>
          <w:rFonts w:ascii="Arial" w:hAnsi="Arial" w:cs="Arial"/>
          <w:sz w:val="24"/>
          <w:szCs w:val="24"/>
        </w:rPr>
        <w:t>Juntamente</w:t>
      </w:r>
      <w:r w:rsidRPr="00327850">
        <w:rPr>
          <w:rFonts w:ascii="Arial" w:hAnsi="Arial" w:cs="Arial"/>
          <w:spacing w:val="33"/>
          <w:sz w:val="24"/>
          <w:szCs w:val="24"/>
        </w:rPr>
        <w:t xml:space="preserve"> </w:t>
      </w:r>
      <w:r w:rsidRPr="00327850">
        <w:rPr>
          <w:rFonts w:ascii="Arial" w:hAnsi="Arial" w:cs="Arial"/>
          <w:sz w:val="24"/>
          <w:szCs w:val="24"/>
        </w:rPr>
        <w:t>com</w:t>
      </w:r>
      <w:r w:rsidRPr="00327850">
        <w:rPr>
          <w:rFonts w:ascii="Arial" w:hAnsi="Arial" w:cs="Arial"/>
          <w:spacing w:val="36"/>
          <w:sz w:val="24"/>
          <w:szCs w:val="24"/>
        </w:rPr>
        <w:t xml:space="preserve"> </w:t>
      </w:r>
      <w:r w:rsidRPr="00327850">
        <w:rPr>
          <w:rFonts w:ascii="Arial" w:hAnsi="Arial" w:cs="Arial"/>
          <w:sz w:val="24"/>
          <w:szCs w:val="24"/>
        </w:rPr>
        <w:t>o</w:t>
      </w:r>
      <w:r w:rsidRPr="00327850">
        <w:rPr>
          <w:rFonts w:ascii="Arial" w:hAnsi="Arial" w:cs="Arial"/>
          <w:spacing w:val="31"/>
          <w:sz w:val="24"/>
          <w:szCs w:val="24"/>
        </w:rPr>
        <w:t xml:space="preserve"> </w:t>
      </w:r>
      <w:r w:rsidRPr="00327850">
        <w:rPr>
          <w:rFonts w:ascii="Arial" w:hAnsi="Arial" w:cs="Arial"/>
          <w:sz w:val="24"/>
          <w:szCs w:val="24"/>
        </w:rPr>
        <w:t>credenciamento,</w:t>
      </w:r>
      <w:r w:rsidRPr="00327850">
        <w:rPr>
          <w:rFonts w:ascii="Arial" w:hAnsi="Arial" w:cs="Arial"/>
          <w:spacing w:val="44"/>
          <w:sz w:val="24"/>
          <w:szCs w:val="24"/>
        </w:rPr>
        <w:t xml:space="preserve"> </w:t>
      </w:r>
      <w:r w:rsidRPr="00327850">
        <w:rPr>
          <w:rFonts w:ascii="Arial" w:hAnsi="Arial" w:cs="Arial"/>
          <w:sz w:val="24"/>
          <w:szCs w:val="24"/>
        </w:rPr>
        <w:t>o</w:t>
      </w:r>
      <w:r w:rsidRPr="00327850">
        <w:rPr>
          <w:rFonts w:ascii="Arial" w:hAnsi="Arial" w:cs="Arial"/>
          <w:spacing w:val="35"/>
          <w:sz w:val="24"/>
          <w:szCs w:val="24"/>
        </w:rPr>
        <w:t xml:space="preserve"> </w:t>
      </w:r>
      <w:r w:rsidRPr="00327850">
        <w:rPr>
          <w:rFonts w:ascii="Arial" w:hAnsi="Arial" w:cs="Arial"/>
          <w:sz w:val="24"/>
          <w:szCs w:val="24"/>
        </w:rPr>
        <w:t>licitante</w:t>
      </w:r>
      <w:r w:rsidRPr="00327850">
        <w:rPr>
          <w:rFonts w:ascii="Arial" w:hAnsi="Arial" w:cs="Arial"/>
          <w:spacing w:val="36"/>
          <w:sz w:val="24"/>
          <w:szCs w:val="24"/>
        </w:rPr>
        <w:t xml:space="preserve"> </w:t>
      </w:r>
      <w:r w:rsidRPr="00327850">
        <w:rPr>
          <w:rFonts w:ascii="Arial" w:hAnsi="Arial" w:cs="Arial"/>
          <w:sz w:val="24"/>
          <w:szCs w:val="24"/>
        </w:rPr>
        <w:t>participante</w:t>
      </w:r>
      <w:r w:rsidRPr="00327850">
        <w:rPr>
          <w:rFonts w:ascii="Arial" w:hAnsi="Arial" w:cs="Arial"/>
          <w:spacing w:val="36"/>
          <w:sz w:val="24"/>
          <w:szCs w:val="24"/>
        </w:rPr>
        <w:t xml:space="preserve"> </w:t>
      </w:r>
      <w:r w:rsidRPr="00327850">
        <w:rPr>
          <w:rFonts w:ascii="Arial" w:hAnsi="Arial" w:cs="Arial"/>
          <w:sz w:val="24"/>
          <w:szCs w:val="24"/>
        </w:rPr>
        <w:t>deverá</w:t>
      </w:r>
      <w:r w:rsidRPr="00327850">
        <w:rPr>
          <w:rFonts w:ascii="Arial" w:hAnsi="Arial" w:cs="Arial"/>
          <w:spacing w:val="36"/>
          <w:sz w:val="24"/>
          <w:szCs w:val="24"/>
        </w:rPr>
        <w:t xml:space="preserve"> </w:t>
      </w:r>
      <w:r w:rsidRPr="00327850">
        <w:rPr>
          <w:rFonts w:ascii="Arial" w:hAnsi="Arial" w:cs="Arial"/>
          <w:spacing w:val="-2"/>
          <w:sz w:val="24"/>
          <w:szCs w:val="24"/>
        </w:rPr>
        <w:t>apresentar:</w:t>
      </w:r>
    </w:p>
    <w:p w14:paraId="20AB10A0" w14:textId="122EAAA1" w:rsidR="00991079" w:rsidRPr="00327850" w:rsidRDefault="00991079" w:rsidP="005A1320">
      <w:pPr>
        <w:pStyle w:val="PargrafodaLista"/>
        <w:numPr>
          <w:ilvl w:val="2"/>
          <w:numId w:val="29"/>
        </w:numPr>
        <w:tabs>
          <w:tab w:val="left" w:pos="426"/>
          <w:tab w:val="left" w:pos="769"/>
        </w:tabs>
        <w:spacing w:line="273" w:lineRule="auto"/>
        <w:ind w:left="0" w:right="251" w:firstLine="0"/>
        <w:rPr>
          <w:rFonts w:ascii="Arial" w:hAnsi="Arial" w:cs="Arial"/>
          <w:sz w:val="24"/>
          <w:szCs w:val="24"/>
        </w:rPr>
      </w:pPr>
      <w:r w:rsidRPr="00327850">
        <w:rPr>
          <w:rFonts w:ascii="Arial" w:hAnsi="Arial" w:cs="Arial"/>
          <w:sz w:val="24"/>
          <w:szCs w:val="24"/>
        </w:rPr>
        <w:t>Declaração formal, sob as penas da lei, firmada por representante legal da empresa, de que cumpre</w:t>
      </w:r>
      <w:r w:rsidRPr="00327850">
        <w:rPr>
          <w:rFonts w:ascii="Arial" w:hAnsi="Arial" w:cs="Arial"/>
          <w:spacing w:val="40"/>
          <w:sz w:val="24"/>
          <w:szCs w:val="24"/>
        </w:rPr>
        <w:t xml:space="preserve"> </w:t>
      </w:r>
      <w:r w:rsidRPr="00327850">
        <w:rPr>
          <w:rFonts w:ascii="Arial" w:hAnsi="Arial" w:cs="Arial"/>
          <w:sz w:val="24"/>
          <w:szCs w:val="24"/>
        </w:rPr>
        <w:t>os</w:t>
      </w:r>
      <w:r w:rsidRPr="00327850">
        <w:rPr>
          <w:rFonts w:ascii="Arial" w:hAnsi="Arial" w:cs="Arial"/>
          <w:spacing w:val="40"/>
          <w:sz w:val="24"/>
          <w:szCs w:val="24"/>
        </w:rPr>
        <w:t xml:space="preserve"> </w:t>
      </w:r>
      <w:r w:rsidRPr="00327850">
        <w:rPr>
          <w:rFonts w:ascii="Arial" w:hAnsi="Arial" w:cs="Arial"/>
          <w:sz w:val="24"/>
          <w:szCs w:val="24"/>
        </w:rPr>
        <w:t>requisitos</w:t>
      </w:r>
      <w:r w:rsidRPr="00327850">
        <w:rPr>
          <w:rFonts w:ascii="Arial" w:hAnsi="Arial" w:cs="Arial"/>
          <w:spacing w:val="40"/>
          <w:sz w:val="24"/>
          <w:szCs w:val="24"/>
        </w:rPr>
        <w:t xml:space="preserve"> </w:t>
      </w:r>
      <w:r w:rsidRPr="00327850">
        <w:rPr>
          <w:rFonts w:ascii="Arial" w:hAnsi="Arial" w:cs="Arial"/>
          <w:sz w:val="24"/>
          <w:szCs w:val="24"/>
        </w:rPr>
        <w:t>de</w:t>
      </w:r>
      <w:r w:rsidRPr="00327850">
        <w:rPr>
          <w:rFonts w:ascii="Arial" w:hAnsi="Arial" w:cs="Arial"/>
          <w:spacing w:val="40"/>
          <w:sz w:val="24"/>
          <w:szCs w:val="24"/>
        </w:rPr>
        <w:t xml:space="preserve"> </w:t>
      </w:r>
      <w:r w:rsidRPr="00327850">
        <w:rPr>
          <w:rFonts w:ascii="Arial" w:hAnsi="Arial" w:cs="Arial"/>
          <w:sz w:val="24"/>
          <w:szCs w:val="24"/>
        </w:rPr>
        <w:t>habilitação</w:t>
      </w:r>
      <w:r w:rsidR="000B7D15" w:rsidRPr="00327850">
        <w:rPr>
          <w:rFonts w:ascii="Arial" w:hAnsi="Arial" w:cs="Arial"/>
          <w:sz w:val="24"/>
          <w:szCs w:val="24"/>
        </w:rPr>
        <w:t>.</w:t>
      </w:r>
    </w:p>
    <w:p w14:paraId="5DA98325" w14:textId="23548FD2" w:rsidR="00991079" w:rsidRPr="00327850" w:rsidRDefault="00991079" w:rsidP="005A1320">
      <w:pPr>
        <w:pStyle w:val="PargrafodaLista"/>
        <w:numPr>
          <w:ilvl w:val="2"/>
          <w:numId w:val="29"/>
        </w:numPr>
        <w:tabs>
          <w:tab w:val="left" w:pos="426"/>
          <w:tab w:val="left" w:pos="789"/>
        </w:tabs>
        <w:spacing w:line="276" w:lineRule="auto"/>
        <w:ind w:left="0" w:right="235" w:firstLine="0"/>
        <w:rPr>
          <w:rFonts w:ascii="Arial" w:hAnsi="Arial" w:cs="Arial"/>
          <w:sz w:val="24"/>
          <w:szCs w:val="24"/>
        </w:rPr>
      </w:pPr>
      <w:r w:rsidRPr="00327850">
        <w:rPr>
          <w:rFonts w:ascii="Arial" w:hAnsi="Arial" w:cs="Arial"/>
          <w:sz w:val="24"/>
          <w:szCs w:val="24"/>
        </w:rPr>
        <w:t>A empresa que pretender se utilizar dos benefícios previstos nos Artigos 42 a 45 da Lei Complementar</w:t>
      </w:r>
      <w:r w:rsidRPr="00327850">
        <w:rPr>
          <w:rFonts w:ascii="Arial" w:hAnsi="Arial" w:cs="Arial"/>
          <w:spacing w:val="40"/>
          <w:sz w:val="24"/>
          <w:szCs w:val="24"/>
        </w:rPr>
        <w:t xml:space="preserve"> </w:t>
      </w:r>
      <w:r w:rsidRPr="00327850">
        <w:rPr>
          <w:rFonts w:ascii="Arial" w:hAnsi="Arial" w:cs="Arial"/>
          <w:sz w:val="24"/>
          <w:szCs w:val="24"/>
        </w:rPr>
        <w:t>nº</w:t>
      </w:r>
      <w:r w:rsidRPr="00327850">
        <w:rPr>
          <w:rFonts w:ascii="Arial" w:hAnsi="Arial" w:cs="Arial"/>
          <w:spacing w:val="40"/>
          <w:sz w:val="24"/>
          <w:szCs w:val="24"/>
        </w:rPr>
        <w:t xml:space="preserve"> </w:t>
      </w:r>
      <w:r w:rsidRPr="00327850">
        <w:rPr>
          <w:rFonts w:ascii="Arial" w:hAnsi="Arial" w:cs="Arial"/>
          <w:sz w:val="24"/>
          <w:szCs w:val="24"/>
        </w:rPr>
        <w:t>123,</w:t>
      </w:r>
      <w:r w:rsidRPr="00327850">
        <w:rPr>
          <w:rFonts w:ascii="Arial" w:hAnsi="Arial" w:cs="Arial"/>
          <w:spacing w:val="40"/>
          <w:sz w:val="24"/>
          <w:szCs w:val="24"/>
        </w:rPr>
        <w:t xml:space="preserve"> </w:t>
      </w:r>
      <w:r w:rsidRPr="00327850">
        <w:rPr>
          <w:rFonts w:ascii="Arial" w:hAnsi="Arial" w:cs="Arial"/>
          <w:sz w:val="24"/>
          <w:szCs w:val="24"/>
        </w:rPr>
        <w:t>de</w:t>
      </w:r>
      <w:r w:rsidRPr="00327850">
        <w:rPr>
          <w:rFonts w:ascii="Arial" w:hAnsi="Arial" w:cs="Arial"/>
          <w:spacing w:val="40"/>
          <w:sz w:val="24"/>
          <w:szCs w:val="24"/>
        </w:rPr>
        <w:t xml:space="preserve"> </w:t>
      </w:r>
      <w:r w:rsidRPr="00327850">
        <w:rPr>
          <w:rFonts w:ascii="Arial" w:hAnsi="Arial" w:cs="Arial"/>
          <w:sz w:val="24"/>
          <w:szCs w:val="24"/>
        </w:rPr>
        <w:t>14</w:t>
      </w:r>
      <w:r w:rsidRPr="00327850">
        <w:rPr>
          <w:rFonts w:ascii="Arial" w:hAnsi="Arial" w:cs="Arial"/>
          <w:spacing w:val="40"/>
          <w:sz w:val="24"/>
          <w:szCs w:val="24"/>
        </w:rPr>
        <w:t xml:space="preserve"> </w:t>
      </w:r>
      <w:r w:rsidRPr="00327850">
        <w:rPr>
          <w:rFonts w:ascii="Arial" w:hAnsi="Arial" w:cs="Arial"/>
          <w:sz w:val="24"/>
          <w:szCs w:val="24"/>
        </w:rPr>
        <w:t>de</w:t>
      </w:r>
      <w:r w:rsidRPr="00327850">
        <w:rPr>
          <w:rFonts w:ascii="Arial" w:hAnsi="Arial" w:cs="Arial"/>
          <w:spacing w:val="40"/>
          <w:sz w:val="24"/>
          <w:szCs w:val="24"/>
        </w:rPr>
        <w:t xml:space="preserve"> </w:t>
      </w:r>
      <w:r w:rsidRPr="00327850">
        <w:rPr>
          <w:rFonts w:ascii="Arial" w:hAnsi="Arial" w:cs="Arial"/>
          <w:sz w:val="24"/>
          <w:szCs w:val="24"/>
        </w:rPr>
        <w:t>dezembro</w:t>
      </w:r>
      <w:r w:rsidRPr="00327850">
        <w:rPr>
          <w:rFonts w:ascii="Arial" w:hAnsi="Arial" w:cs="Arial"/>
          <w:spacing w:val="40"/>
          <w:sz w:val="24"/>
          <w:szCs w:val="24"/>
        </w:rPr>
        <w:t xml:space="preserve"> </w:t>
      </w:r>
      <w:r w:rsidRPr="00327850">
        <w:rPr>
          <w:rFonts w:ascii="Arial" w:hAnsi="Arial" w:cs="Arial"/>
          <w:sz w:val="24"/>
          <w:szCs w:val="24"/>
        </w:rPr>
        <w:t>de</w:t>
      </w:r>
      <w:r w:rsidRPr="00327850">
        <w:rPr>
          <w:rFonts w:ascii="Arial" w:hAnsi="Arial" w:cs="Arial"/>
          <w:spacing w:val="40"/>
          <w:sz w:val="24"/>
          <w:szCs w:val="24"/>
        </w:rPr>
        <w:t xml:space="preserve"> </w:t>
      </w:r>
      <w:r w:rsidRPr="00327850">
        <w:rPr>
          <w:rFonts w:ascii="Arial" w:hAnsi="Arial" w:cs="Arial"/>
          <w:sz w:val="24"/>
          <w:szCs w:val="24"/>
        </w:rPr>
        <w:t>2006,</w:t>
      </w:r>
      <w:r w:rsidRPr="00327850">
        <w:rPr>
          <w:rFonts w:ascii="Arial" w:hAnsi="Arial" w:cs="Arial"/>
          <w:spacing w:val="40"/>
          <w:sz w:val="24"/>
          <w:szCs w:val="24"/>
        </w:rPr>
        <w:t xml:space="preserve"> </w:t>
      </w:r>
      <w:r w:rsidRPr="00327850">
        <w:rPr>
          <w:rFonts w:ascii="Arial" w:hAnsi="Arial" w:cs="Arial"/>
          <w:sz w:val="24"/>
          <w:szCs w:val="24"/>
        </w:rPr>
        <w:t>deverá</w:t>
      </w:r>
      <w:r w:rsidRPr="00327850">
        <w:rPr>
          <w:rFonts w:ascii="Arial" w:hAnsi="Arial" w:cs="Arial"/>
          <w:spacing w:val="40"/>
          <w:sz w:val="24"/>
          <w:szCs w:val="24"/>
        </w:rPr>
        <w:t xml:space="preserve"> </w:t>
      </w:r>
      <w:r w:rsidRPr="00327850">
        <w:rPr>
          <w:rFonts w:ascii="Arial" w:hAnsi="Arial" w:cs="Arial"/>
          <w:sz w:val="24"/>
          <w:szCs w:val="24"/>
        </w:rPr>
        <w:t>apresentar</w:t>
      </w:r>
      <w:r w:rsidRPr="00327850">
        <w:rPr>
          <w:rFonts w:ascii="Arial" w:hAnsi="Arial" w:cs="Arial"/>
          <w:spacing w:val="40"/>
          <w:sz w:val="24"/>
          <w:szCs w:val="24"/>
        </w:rPr>
        <w:t xml:space="preserve"> </w:t>
      </w:r>
      <w:r w:rsidRPr="00327850">
        <w:rPr>
          <w:rFonts w:ascii="Arial" w:hAnsi="Arial" w:cs="Arial"/>
          <w:sz w:val="24"/>
          <w:szCs w:val="24"/>
        </w:rPr>
        <w:t>declaração</w:t>
      </w:r>
      <w:r w:rsidRPr="00327850">
        <w:rPr>
          <w:rFonts w:ascii="Arial" w:hAnsi="Arial" w:cs="Arial"/>
          <w:spacing w:val="40"/>
          <w:sz w:val="24"/>
          <w:szCs w:val="24"/>
        </w:rPr>
        <w:t xml:space="preserve"> </w:t>
      </w:r>
      <w:r w:rsidRPr="00327850">
        <w:rPr>
          <w:rFonts w:ascii="Arial" w:hAnsi="Arial" w:cs="Arial"/>
          <w:sz w:val="24"/>
          <w:szCs w:val="24"/>
        </w:rPr>
        <w:t>formal atualizada,</w:t>
      </w:r>
      <w:r w:rsidRPr="00327850">
        <w:rPr>
          <w:rFonts w:ascii="Arial" w:hAnsi="Arial" w:cs="Arial"/>
          <w:spacing w:val="31"/>
          <w:sz w:val="24"/>
          <w:szCs w:val="24"/>
        </w:rPr>
        <w:t xml:space="preserve"> </w:t>
      </w:r>
      <w:r w:rsidRPr="00327850">
        <w:rPr>
          <w:rFonts w:ascii="Arial" w:hAnsi="Arial" w:cs="Arial"/>
          <w:sz w:val="24"/>
          <w:szCs w:val="24"/>
        </w:rPr>
        <w:t>firmada</w:t>
      </w:r>
      <w:r w:rsidRPr="00327850">
        <w:rPr>
          <w:rFonts w:ascii="Arial" w:hAnsi="Arial" w:cs="Arial"/>
          <w:spacing w:val="33"/>
          <w:sz w:val="24"/>
          <w:szCs w:val="24"/>
        </w:rPr>
        <w:t xml:space="preserve"> </w:t>
      </w:r>
      <w:r w:rsidRPr="00327850">
        <w:rPr>
          <w:rFonts w:ascii="Arial" w:hAnsi="Arial" w:cs="Arial"/>
          <w:sz w:val="24"/>
          <w:szCs w:val="24"/>
        </w:rPr>
        <w:t>por</w:t>
      </w:r>
      <w:r w:rsidRPr="00327850">
        <w:rPr>
          <w:rFonts w:ascii="Arial" w:hAnsi="Arial" w:cs="Arial"/>
          <w:spacing w:val="31"/>
          <w:sz w:val="24"/>
          <w:szCs w:val="24"/>
        </w:rPr>
        <w:t xml:space="preserve"> </w:t>
      </w:r>
      <w:r w:rsidRPr="00327850">
        <w:rPr>
          <w:rFonts w:ascii="Arial" w:hAnsi="Arial" w:cs="Arial"/>
          <w:sz w:val="24"/>
          <w:szCs w:val="24"/>
        </w:rPr>
        <w:t>representante</w:t>
      </w:r>
      <w:r w:rsidRPr="00327850">
        <w:rPr>
          <w:rFonts w:ascii="Arial" w:hAnsi="Arial" w:cs="Arial"/>
          <w:spacing w:val="33"/>
          <w:sz w:val="24"/>
          <w:szCs w:val="24"/>
        </w:rPr>
        <w:t xml:space="preserve"> </w:t>
      </w:r>
      <w:r w:rsidRPr="00327850">
        <w:rPr>
          <w:rFonts w:ascii="Arial" w:hAnsi="Arial" w:cs="Arial"/>
          <w:sz w:val="24"/>
          <w:szCs w:val="24"/>
        </w:rPr>
        <w:t>legal</w:t>
      </w:r>
      <w:r w:rsidRPr="00327850">
        <w:rPr>
          <w:rFonts w:ascii="Arial" w:hAnsi="Arial" w:cs="Arial"/>
          <w:spacing w:val="33"/>
          <w:sz w:val="24"/>
          <w:szCs w:val="24"/>
        </w:rPr>
        <w:t xml:space="preserve"> </w:t>
      </w:r>
      <w:r w:rsidRPr="00327850">
        <w:rPr>
          <w:rFonts w:ascii="Arial" w:hAnsi="Arial" w:cs="Arial"/>
          <w:sz w:val="24"/>
          <w:szCs w:val="24"/>
        </w:rPr>
        <w:t>da</w:t>
      </w:r>
      <w:r w:rsidRPr="00327850">
        <w:rPr>
          <w:rFonts w:ascii="Arial" w:hAnsi="Arial" w:cs="Arial"/>
          <w:spacing w:val="33"/>
          <w:sz w:val="24"/>
          <w:szCs w:val="24"/>
        </w:rPr>
        <w:t xml:space="preserve"> </w:t>
      </w:r>
      <w:r w:rsidRPr="00327850">
        <w:rPr>
          <w:rFonts w:ascii="Arial" w:hAnsi="Arial" w:cs="Arial"/>
          <w:sz w:val="24"/>
          <w:szCs w:val="24"/>
        </w:rPr>
        <w:t>empresa,</w:t>
      </w:r>
      <w:r w:rsidRPr="00327850">
        <w:rPr>
          <w:rFonts w:ascii="Arial" w:hAnsi="Arial" w:cs="Arial"/>
          <w:spacing w:val="31"/>
          <w:sz w:val="24"/>
          <w:szCs w:val="24"/>
        </w:rPr>
        <w:t xml:space="preserve"> </w:t>
      </w:r>
      <w:r w:rsidRPr="00327850">
        <w:rPr>
          <w:rFonts w:ascii="Arial" w:hAnsi="Arial" w:cs="Arial"/>
          <w:sz w:val="24"/>
          <w:szCs w:val="24"/>
        </w:rPr>
        <w:t>de</w:t>
      </w:r>
      <w:r w:rsidRPr="00327850">
        <w:rPr>
          <w:rFonts w:ascii="Arial" w:hAnsi="Arial" w:cs="Arial"/>
          <w:spacing w:val="33"/>
          <w:sz w:val="24"/>
          <w:szCs w:val="24"/>
        </w:rPr>
        <w:t xml:space="preserve"> </w:t>
      </w:r>
      <w:r w:rsidRPr="00327850">
        <w:rPr>
          <w:rFonts w:ascii="Arial" w:hAnsi="Arial" w:cs="Arial"/>
          <w:sz w:val="24"/>
          <w:szCs w:val="24"/>
        </w:rPr>
        <w:t>que</w:t>
      </w:r>
      <w:r w:rsidRPr="00327850">
        <w:rPr>
          <w:rFonts w:ascii="Arial" w:hAnsi="Arial" w:cs="Arial"/>
          <w:spacing w:val="33"/>
          <w:sz w:val="24"/>
          <w:szCs w:val="24"/>
        </w:rPr>
        <w:t xml:space="preserve"> </w:t>
      </w:r>
      <w:r w:rsidRPr="00327850">
        <w:rPr>
          <w:rFonts w:ascii="Arial" w:hAnsi="Arial" w:cs="Arial"/>
          <w:sz w:val="24"/>
          <w:szCs w:val="24"/>
        </w:rPr>
        <w:t>se</w:t>
      </w:r>
      <w:r w:rsidRPr="00327850">
        <w:rPr>
          <w:rFonts w:ascii="Arial" w:hAnsi="Arial" w:cs="Arial"/>
          <w:spacing w:val="33"/>
          <w:sz w:val="24"/>
          <w:szCs w:val="24"/>
        </w:rPr>
        <w:t xml:space="preserve"> </w:t>
      </w:r>
      <w:r w:rsidRPr="00327850">
        <w:rPr>
          <w:rFonts w:ascii="Arial" w:hAnsi="Arial" w:cs="Arial"/>
          <w:sz w:val="24"/>
          <w:szCs w:val="24"/>
        </w:rPr>
        <w:t>enquadra</w:t>
      </w:r>
      <w:r w:rsidRPr="00327850">
        <w:rPr>
          <w:rFonts w:ascii="Arial" w:hAnsi="Arial" w:cs="Arial"/>
          <w:spacing w:val="33"/>
          <w:sz w:val="24"/>
          <w:szCs w:val="24"/>
        </w:rPr>
        <w:t xml:space="preserve"> </w:t>
      </w:r>
      <w:r w:rsidRPr="00327850">
        <w:rPr>
          <w:rFonts w:ascii="Arial" w:hAnsi="Arial" w:cs="Arial"/>
          <w:sz w:val="24"/>
          <w:szCs w:val="24"/>
        </w:rPr>
        <w:t>como</w:t>
      </w:r>
      <w:r w:rsidRPr="00327850">
        <w:rPr>
          <w:rFonts w:ascii="Arial" w:hAnsi="Arial" w:cs="Arial"/>
          <w:spacing w:val="29"/>
          <w:sz w:val="24"/>
          <w:szCs w:val="24"/>
        </w:rPr>
        <w:t xml:space="preserve"> </w:t>
      </w:r>
      <w:r w:rsidRPr="00327850">
        <w:rPr>
          <w:rFonts w:ascii="Arial" w:hAnsi="Arial" w:cs="Arial"/>
          <w:sz w:val="24"/>
          <w:szCs w:val="24"/>
        </w:rPr>
        <w:t>microempresa ou</w:t>
      </w:r>
      <w:r w:rsidRPr="00327850">
        <w:rPr>
          <w:rFonts w:ascii="Arial" w:hAnsi="Arial" w:cs="Arial"/>
          <w:spacing w:val="40"/>
          <w:sz w:val="24"/>
          <w:szCs w:val="24"/>
        </w:rPr>
        <w:t xml:space="preserve"> </w:t>
      </w:r>
      <w:r w:rsidRPr="00327850">
        <w:rPr>
          <w:rFonts w:ascii="Arial" w:hAnsi="Arial" w:cs="Arial"/>
          <w:sz w:val="24"/>
          <w:szCs w:val="24"/>
        </w:rPr>
        <w:t>empresa</w:t>
      </w:r>
      <w:r w:rsidRPr="00327850">
        <w:rPr>
          <w:rFonts w:ascii="Arial" w:hAnsi="Arial" w:cs="Arial"/>
          <w:spacing w:val="40"/>
          <w:sz w:val="24"/>
          <w:szCs w:val="24"/>
        </w:rPr>
        <w:t xml:space="preserve"> </w:t>
      </w:r>
      <w:r w:rsidRPr="00327850">
        <w:rPr>
          <w:rFonts w:ascii="Arial" w:hAnsi="Arial" w:cs="Arial"/>
          <w:sz w:val="24"/>
          <w:szCs w:val="24"/>
        </w:rPr>
        <w:t>de</w:t>
      </w:r>
      <w:r w:rsidRPr="00327850">
        <w:rPr>
          <w:rFonts w:ascii="Arial" w:hAnsi="Arial" w:cs="Arial"/>
          <w:spacing w:val="40"/>
          <w:sz w:val="24"/>
          <w:szCs w:val="24"/>
        </w:rPr>
        <w:t xml:space="preserve"> </w:t>
      </w:r>
      <w:r w:rsidRPr="00327850">
        <w:rPr>
          <w:rFonts w:ascii="Arial" w:hAnsi="Arial" w:cs="Arial"/>
          <w:sz w:val="24"/>
          <w:szCs w:val="24"/>
        </w:rPr>
        <w:t>pequeno</w:t>
      </w:r>
      <w:r w:rsidRPr="00327850">
        <w:rPr>
          <w:rFonts w:ascii="Arial" w:hAnsi="Arial" w:cs="Arial"/>
          <w:spacing w:val="40"/>
          <w:sz w:val="24"/>
          <w:szCs w:val="24"/>
        </w:rPr>
        <w:t xml:space="preserve"> </w:t>
      </w:r>
      <w:r w:rsidRPr="00327850">
        <w:rPr>
          <w:rFonts w:ascii="Arial" w:hAnsi="Arial" w:cs="Arial"/>
          <w:sz w:val="24"/>
          <w:szCs w:val="24"/>
        </w:rPr>
        <w:t>porte.</w:t>
      </w:r>
    </w:p>
    <w:p w14:paraId="19E378B3" w14:textId="77777777" w:rsidR="00991079" w:rsidRPr="00327850" w:rsidRDefault="00991079" w:rsidP="005A1320">
      <w:pPr>
        <w:pStyle w:val="Ttulo3"/>
        <w:numPr>
          <w:ilvl w:val="0"/>
          <w:numId w:val="29"/>
        </w:numPr>
        <w:tabs>
          <w:tab w:val="left" w:pos="426"/>
          <w:tab w:val="left" w:pos="461"/>
        </w:tabs>
        <w:ind w:left="0" w:firstLine="0"/>
        <w:jc w:val="both"/>
        <w:rPr>
          <w:rFonts w:ascii="Arial" w:hAnsi="Arial" w:cs="Arial"/>
          <w:sz w:val="24"/>
          <w:szCs w:val="24"/>
        </w:rPr>
      </w:pPr>
      <w:r w:rsidRPr="00327850">
        <w:rPr>
          <w:rFonts w:ascii="Arial" w:hAnsi="Arial" w:cs="Arial"/>
          <w:sz w:val="24"/>
          <w:szCs w:val="24"/>
        </w:rPr>
        <w:t>DO</w:t>
      </w:r>
      <w:r w:rsidRPr="00327850">
        <w:rPr>
          <w:rFonts w:ascii="Arial" w:hAnsi="Arial" w:cs="Arial"/>
          <w:spacing w:val="-3"/>
          <w:sz w:val="24"/>
          <w:szCs w:val="24"/>
        </w:rPr>
        <w:t xml:space="preserve"> </w:t>
      </w:r>
      <w:r w:rsidRPr="00327850">
        <w:rPr>
          <w:rFonts w:ascii="Arial" w:hAnsi="Arial" w:cs="Arial"/>
          <w:sz w:val="24"/>
          <w:szCs w:val="24"/>
        </w:rPr>
        <w:t>RECEBIMENTO</w:t>
      </w:r>
      <w:r w:rsidRPr="00327850">
        <w:rPr>
          <w:rFonts w:ascii="Arial" w:hAnsi="Arial" w:cs="Arial"/>
          <w:spacing w:val="-3"/>
          <w:sz w:val="24"/>
          <w:szCs w:val="24"/>
        </w:rPr>
        <w:t xml:space="preserve"> </w:t>
      </w:r>
      <w:r w:rsidRPr="00327850">
        <w:rPr>
          <w:rFonts w:ascii="Arial" w:hAnsi="Arial" w:cs="Arial"/>
          <w:sz w:val="24"/>
          <w:szCs w:val="24"/>
        </w:rPr>
        <w:t>E</w:t>
      </w:r>
      <w:r w:rsidRPr="00327850">
        <w:rPr>
          <w:rFonts w:ascii="Arial" w:hAnsi="Arial" w:cs="Arial"/>
          <w:spacing w:val="-3"/>
          <w:sz w:val="24"/>
          <w:szCs w:val="24"/>
        </w:rPr>
        <w:t xml:space="preserve"> </w:t>
      </w:r>
      <w:r w:rsidRPr="00327850">
        <w:rPr>
          <w:rFonts w:ascii="Arial" w:hAnsi="Arial" w:cs="Arial"/>
          <w:sz w:val="24"/>
          <w:szCs w:val="24"/>
        </w:rPr>
        <w:t>ABERTURA</w:t>
      </w:r>
      <w:r w:rsidRPr="00327850">
        <w:rPr>
          <w:rFonts w:ascii="Arial" w:hAnsi="Arial" w:cs="Arial"/>
          <w:spacing w:val="-2"/>
          <w:sz w:val="24"/>
          <w:szCs w:val="24"/>
        </w:rPr>
        <w:t xml:space="preserve"> </w:t>
      </w:r>
      <w:r w:rsidRPr="00327850">
        <w:rPr>
          <w:rFonts w:ascii="Arial" w:hAnsi="Arial" w:cs="Arial"/>
          <w:sz w:val="24"/>
          <w:szCs w:val="24"/>
        </w:rPr>
        <w:t>DOS</w:t>
      </w:r>
      <w:r w:rsidRPr="00327850">
        <w:rPr>
          <w:rFonts w:ascii="Arial" w:hAnsi="Arial" w:cs="Arial"/>
          <w:spacing w:val="-3"/>
          <w:sz w:val="24"/>
          <w:szCs w:val="24"/>
        </w:rPr>
        <w:t xml:space="preserve"> </w:t>
      </w:r>
      <w:r w:rsidRPr="00327850">
        <w:rPr>
          <w:rFonts w:ascii="Arial" w:hAnsi="Arial" w:cs="Arial"/>
          <w:spacing w:val="-2"/>
          <w:sz w:val="24"/>
          <w:szCs w:val="24"/>
        </w:rPr>
        <w:t>ENVELOPES</w:t>
      </w:r>
    </w:p>
    <w:p w14:paraId="23FB10BB" w14:textId="12BD5AD7" w:rsidR="00991079" w:rsidRPr="00327850" w:rsidRDefault="00991079" w:rsidP="005A1320">
      <w:pPr>
        <w:pStyle w:val="PargrafodaLista"/>
        <w:numPr>
          <w:ilvl w:val="1"/>
          <w:numId w:val="29"/>
        </w:numPr>
        <w:tabs>
          <w:tab w:val="left" w:pos="426"/>
        </w:tabs>
        <w:spacing w:line="276" w:lineRule="auto"/>
        <w:ind w:left="0" w:right="226" w:firstLine="0"/>
        <w:rPr>
          <w:rFonts w:ascii="Arial" w:hAnsi="Arial" w:cs="Arial"/>
          <w:sz w:val="24"/>
          <w:szCs w:val="24"/>
        </w:rPr>
      </w:pPr>
      <w:r w:rsidRPr="00327850">
        <w:rPr>
          <w:rFonts w:ascii="Arial" w:hAnsi="Arial" w:cs="Arial"/>
          <w:sz w:val="24"/>
          <w:szCs w:val="24"/>
        </w:rPr>
        <w:t>No dia,</w:t>
      </w:r>
      <w:r w:rsidRPr="00327850">
        <w:rPr>
          <w:rFonts w:ascii="Arial" w:hAnsi="Arial" w:cs="Arial"/>
          <w:spacing w:val="-3"/>
          <w:sz w:val="24"/>
          <w:szCs w:val="24"/>
        </w:rPr>
        <w:t xml:space="preserve"> </w:t>
      </w:r>
      <w:r w:rsidRPr="00327850">
        <w:rPr>
          <w:rFonts w:ascii="Arial" w:hAnsi="Arial" w:cs="Arial"/>
          <w:sz w:val="24"/>
          <w:szCs w:val="24"/>
        </w:rPr>
        <w:t>hora</w:t>
      </w:r>
      <w:r w:rsidRPr="00327850">
        <w:rPr>
          <w:rFonts w:ascii="Arial" w:hAnsi="Arial" w:cs="Arial"/>
          <w:spacing w:val="-2"/>
          <w:sz w:val="24"/>
          <w:szCs w:val="24"/>
        </w:rPr>
        <w:t xml:space="preserve"> </w:t>
      </w:r>
      <w:r w:rsidRPr="00327850">
        <w:rPr>
          <w:rFonts w:ascii="Arial" w:hAnsi="Arial" w:cs="Arial"/>
          <w:sz w:val="24"/>
          <w:szCs w:val="24"/>
        </w:rPr>
        <w:t>e</w:t>
      </w:r>
      <w:r w:rsidRPr="00327850">
        <w:rPr>
          <w:rFonts w:ascii="Arial" w:hAnsi="Arial" w:cs="Arial"/>
          <w:spacing w:val="-2"/>
          <w:sz w:val="24"/>
          <w:szCs w:val="24"/>
        </w:rPr>
        <w:t xml:space="preserve"> </w:t>
      </w:r>
      <w:r w:rsidRPr="00327850">
        <w:rPr>
          <w:rFonts w:ascii="Arial" w:hAnsi="Arial" w:cs="Arial"/>
          <w:sz w:val="24"/>
          <w:szCs w:val="24"/>
        </w:rPr>
        <w:t>local,</w:t>
      </w:r>
      <w:r w:rsidRPr="00327850">
        <w:rPr>
          <w:rFonts w:ascii="Arial" w:hAnsi="Arial" w:cs="Arial"/>
          <w:spacing w:val="-2"/>
          <w:sz w:val="24"/>
          <w:szCs w:val="24"/>
        </w:rPr>
        <w:t xml:space="preserve"> </w:t>
      </w:r>
      <w:r w:rsidRPr="00327850">
        <w:rPr>
          <w:rFonts w:ascii="Arial" w:hAnsi="Arial" w:cs="Arial"/>
          <w:sz w:val="24"/>
          <w:szCs w:val="24"/>
        </w:rPr>
        <w:t>mencionados</w:t>
      </w:r>
      <w:r w:rsidRPr="00327850">
        <w:rPr>
          <w:rFonts w:ascii="Arial" w:hAnsi="Arial" w:cs="Arial"/>
          <w:spacing w:val="-1"/>
          <w:sz w:val="24"/>
          <w:szCs w:val="24"/>
        </w:rPr>
        <w:t xml:space="preserve"> </w:t>
      </w:r>
      <w:r w:rsidRPr="00327850">
        <w:rPr>
          <w:rFonts w:ascii="Arial" w:hAnsi="Arial" w:cs="Arial"/>
          <w:sz w:val="24"/>
          <w:szCs w:val="24"/>
        </w:rPr>
        <w:t>no preâmbulo</w:t>
      </w:r>
      <w:r w:rsidRPr="00327850">
        <w:rPr>
          <w:rFonts w:ascii="Arial" w:hAnsi="Arial" w:cs="Arial"/>
          <w:spacing w:val="-5"/>
          <w:sz w:val="24"/>
          <w:szCs w:val="24"/>
        </w:rPr>
        <w:t xml:space="preserve"> </w:t>
      </w:r>
      <w:r w:rsidRPr="00327850">
        <w:rPr>
          <w:rFonts w:ascii="Arial" w:hAnsi="Arial" w:cs="Arial"/>
          <w:sz w:val="24"/>
          <w:szCs w:val="24"/>
        </w:rPr>
        <w:t>deste</w:t>
      </w:r>
      <w:r w:rsidRPr="00327850">
        <w:rPr>
          <w:rFonts w:ascii="Arial" w:hAnsi="Arial" w:cs="Arial"/>
          <w:spacing w:val="-2"/>
          <w:sz w:val="24"/>
          <w:szCs w:val="24"/>
        </w:rPr>
        <w:t xml:space="preserve"> </w:t>
      </w:r>
      <w:r w:rsidRPr="00327850">
        <w:rPr>
          <w:rFonts w:ascii="Arial" w:hAnsi="Arial" w:cs="Arial"/>
          <w:sz w:val="24"/>
          <w:szCs w:val="24"/>
        </w:rPr>
        <w:t>edital, na presença</w:t>
      </w:r>
      <w:r w:rsidRPr="00327850">
        <w:rPr>
          <w:rFonts w:ascii="Arial" w:hAnsi="Arial" w:cs="Arial"/>
          <w:spacing w:val="-2"/>
          <w:sz w:val="24"/>
          <w:szCs w:val="24"/>
        </w:rPr>
        <w:t xml:space="preserve"> </w:t>
      </w:r>
      <w:r w:rsidRPr="00327850">
        <w:rPr>
          <w:rFonts w:ascii="Arial" w:hAnsi="Arial" w:cs="Arial"/>
          <w:sz w:val="24"/>
          <w:szCs w:val="24"/>
        </w:rPr>
        <w:t>das</w:t>
      </w:r>
      <w:r w:rsidRPr="00327850">
        <w:rPr>
          <w:rFonts w:ascii="Arial" w:hAnsi="Arial" w:cs="Arial"/>
          <w:spacing w:val="-1"/>
          <w:sz w:val="24"/>
          <w:szCs w:val="24"/>
        </w:rPr>
        <w:t xml:space="preserve"> </w:t>
      </w:r>
      <w:r w:rsidRPr="00327850">
        <w:rPr>
          <w:rFonts w:ascii="Arial" w:hAnsi="Arial" w:cs="Arial"/>
          <w:sz w:val="24"/>
          <w:szCs w:val="24"/>
        </w:rPr>
        <w:t>licitantes</w:t>
      </w:r>
      <w:r w:rsidRPr="00327850">
        <w:rPr>
          <w:rFonts w:ascii="Arial" w:hAnsi="Arial" w:cs="Arial"/>
          <w:spacing w:val="-3"/>
          <w:sz w:val="24"/>
          <w:szCs w:val="24"/>
        </w:rPr>
        <w:t xml:space="preserve"> </w:t>
      </w:r>
      <w:r w:rsidRPr="00327850">
        <w:rPr>
          <w:rFonts w:ascii="Arial" w:hAnsi="Arial" w:cs="Arial"/>
          <w:sz w:val="24"/>
          <w:szCs w:val="24"/>
        </w:rPr>
        <w:t>e demais pessoas</w:t>
      </w:r>
      <w:r w:rsidRPr="00327850">
        <w:rPr>
          <w:rFonts w:ascii="Arial" w:hAnsi="Arial" w:cs="Arial"/>
          <w:spacing w:val="-6"/>
          <w:sz w:val="24"/>
          <w:szCs w:val="24"/>
        </w:rPr>
        <w:t xml:space="preserve"> </w:t>
      </w:r>
      <w:r w:rsidRPr="00327850">
        <w:rPr>
          <w:rFonts w:ascii="Arial" w:hAnsi="Arial" w:cs="Arial"/>
          <w:sz w:val="24"/>
          <w:szCs w:val="24"/>
        </w:rPr>
        <w:t>presentes</w:t>
      </w:r>
      <w:r w:rsidRPr="00327850">
        <w:rPr>
          <w:rFonts w:ascii="Arial" w:hAnsi="Arial" w:cs="Arial"/>
          <w:spacing w:val="-6"/>
          <w:sz w:val="24"/>
          <w:szCs w:val="24"/>
        </w:rPr>
        <w:t xml:space="preserve"> </w:t>
      </w:r>
      <w:r w:rsidRPr="00327850">
        <w:rPr>
          <w:rFonts w:ascii="Arial" w:hAnsi="Arial" w:cs="Arial"/>
          <w:sz w:val="24"/>
          <w:szCs w:val="24"/>
        </w:rPr>
        <w:t>à</w:t>
      </w:r>
      <w:r w:rsidRPr="00327850">
        <w:rPr>
          <w:rFonts w:ascii="Arial" w:hAnsi="Arial" w:cs="Arial"/>
          <w:spacing w:val="-4"/>
          <w:sz w:val="24"/>
          <w:szCs w:val="24"/>
        </w:rPr>
        <w:t xml:space="preserve"> </w:t>
      </w:r>
      <w:r w:rsidRPr="00327850">
        <w:rPr>
          <w:rFonts w:ascii="Arial" w:hAnsi="Arial" w:cs="Arial"/>
          <w:sz w:val="24"/>
          <w:szCs w:val="24"/>
        </w:rPr>
        <w:t>sessão</w:t>
      </w:r>
      <w:r w:rsidRPr="00327850">
        <w:rPr>
          <w:rFonts w:ascii="Arial" w:hAnsi="Arial" w:cs="Arial"/>
          <w:spacing w:val="-5"/>
          <w:sz w:val="24"/>
          <w:szCs w:val="24"/>
        </w:rPr>
        <w:t xml:space="preserve"> </w:t>
      </w:r>
      <w:r w:rsidRPr="00327850">
        <w:rPr>
          <w:rFonts w:ascii="Arial" w:hAnsi="Arial" w:cs="Arial"/>
          <w:sz w:val="24"/>
          <w:szCs w:val="24"/>
        </w:rPr>
        <w:t>pública</w:t>
      </w:r>
      <w:r w:rsidRPr="00327850">
        <w:rPr>
          <w:rFonts w:ascii="Arial" w:hAnsi="Arial" w:cs="Arial"/>
          <w:spacing w:val="-4"/>
          <w:sz w:val="24"/>
          <w:szCs w:val="24"/>
        </w:rPr>
        <w:t xml:space="preserve"> </w:t>
      </w:r>
      <w:r w:rsidRPr="00327850">
        <w:rPr>
          <w:rFonts w:ascii="Arial" w:hAnsi="Arial" w:cs="Arial"/>
          <w:sz w:val="24"/>
          <w:szCs w:val="24"/>
        </w:rPr>
        <w:t>do</w:t>
      </w:r>
      <w:r w:rsidRPr="00327850">
        <w:rPr>
          <w:rFonts w:ascii="Arial" w:hAnsi="Arial" w:cs="Arial"/>
          <w:spacing w:val="-5"/>
          <w:sz w:val="24"/>
          <w:szCs w:val="24"/>
        </w:rPr>
        <w:t xml:space="preserve"> </w:t>
      </w:r>
      <w:r w:rsidRPr="00327850">
        <w:rPr>
          <w:rFonts w:ascii="Arial" w:hAnsi="Arial" w:cs="Arial"/>
          <w:sz w:val="24"/>
          <w:szCs w:val="24"/>
        </w:rPr>
        <w:t>pregão,</w:t>
      </w:r>
      <w:r w:rsidRPr="00327850">
        <w:rPr>
          <w:rFonts w:ascii="Arial" w:hAnsi="Arial" w:cs="Arial"/>
          <w:spacing w:val="-5"/>
          <w:sz w:val="24"/>
          <w:szCs w:val="24"/>
        </w:rPr>
        <w:t xml:space="preserve"> </w:t>
      </w:r>
      <w:r w:rsidRPr="00327850">
        <w:rPr>
          <w:rFonts w:ascii="Arial" w:hAnsi="Arial" w:cs="Arial"/>
          <w:sz w:val="24"/>
          <w:szCs w:val="24"/>
        </w:rPr>
        <w:t>o</w:t>
      </w:r>
      <w:r w:rsidRPr="00327850">
        <w:rPr>
          <w:rFonts w:ascii="Arial" w:hAnsi="Arial" w:cs="Arial"/>
          <w:spacing w:val="-5"/>
          <w:sz w:val="24"/>
          <w:szCs w:val="24"/>
        </w:rPr>
        <w:t xml:space="preserve"> </w:t>
      </w:r>
      <w:r w:rsidRPr="00327850">
        <w:rPr>
          <w:rFonts w:ascii="Arial" w:hAnsi="Arial" w:cs="Arial"/>
          <w:sz w:val="24"/>
          <w:szCs w:val="24"/>
        </w:rPr>
        <w:t>pregoeiro,</w:t>
      </w:r>
      <w:r w:rsidRPr="00327850">
        <w:rPr>
          <w:rFonts w:ascii="Arial" w:hAnsi="Arial" w:cs="Arial"/>
          <w:spacing w:val="-5"/>
          <w:sz w:val="24"/>
          <w:szCs w:val="24"/>
        </w:rPr>
        <w:t xml:space="preserve"> </w:t>
      </w:r>
      <w:r w:rsidRPr="00327850">
        <w:rPr>
          <w:rFonts w:ascii="Arial" w:hAnsi="Arial" w:cs="Arial"/>
          <w:sz w:val="24"/>
          <w:szCs w:val="24"/>
        </w:rPr>
        <w:t>inicialmente,</w:t>
      </w:r>
      <w:r w:rsidRPr="00327850">
        <w:rPr>
          <w:rFonts w:ascii="Arial" w:hAnsi="Arial" w:cs="Arial"/>
          <w:spacing w:val="-5"/>
          <w:sz w:val="24"/>
          <w:szCs w:val="24"/>
        </w:rPr>
        <w:t xml:space="preserve"> </w:t>
      </w:r>
      <w:r w:rsidRPr="00327850">
        <w:rPr>
          <w:rFonts w:ascii="Arial" w:hAnsi="Arial" w:cs="Arial"/>
          <w:sz w:val="24"/>
          <w:szCs w:val="24"/>
        </w:rPr>
        <w:t>receberá</w:t>
      </w:r>
      <w:r w:rsidRPr="00327850">
        <w:rPr>
          <w:rFonts w:ascii="Arial" w:hAnsi="Arial" w:cs="Arial"/>
          <w:spacing w:val="-4"/>
          <w:sz w:val="24"/>
          <w:szCs w:val="24"/>
        </w:rPr>
        <w:t xml:space="preserve"> </w:t>
      </w:r>
      <w:r w:rsidRPr="00327850">
        <w:rPr>
          <w:rFonts w:ascii="Arial" w:hAnsi="Arial" w:cs="Arial"/>
          <w:sz w:val="24"/>
          <w:szCs w:val="24"/>
        </w:rPr>
        <w:t>os</w:t>
      </w:r>
      <w:r w:rsidRPr="00327850">
        <w:rPr>
          <w:rFonts w:ascii="Arial" w:hAnsi="Arial" w:cs="Arial"/>
          <w:spacing w:val="-6"/>
          <w:sz w:val="24"/>
          <w:szCs w:val="24"/>
        </w:rPr>
        <w:t xml:space="preserve"> </w:t>
      </w:r>
      <w:r w:rsidRPr="00327850">
        <w:rPr>
          <w:rFonts w:ascii="Arial" w:hAnsi="Arial" w:cs="Arial"/>
          <w:sz w:val="24"/>
          <w:szCs w:val="24"/>
        </w:rPr>
        <w:t xml:space="preserve">envelopes </w:t>
      </w:r>
      <w:r w:rsidRPr="00327850">
        <w:rPr>
          <w:rFonts w:ascii="Arial" w:hAnsi="Arial" w:cs="Arial"/>
          <w:b/>
          <w:sz w:val="24"/>
          <w:szCs w:val="24"/>
        </w:rPr>
        <w:t>Nº</w:t>
      </w:r>
      <w:r w:rsidRPr="00327850">
        <w:rPr>
          <w:rFonts w:ascii="Arial" w:hAnsi="Arial" w:cs="Arial"/>
          <w:b/>
          <w:spacing w:val="-4"/>
          <w:sz w:val="24"/>
          <w:szCs w:val="24"/>
        </w:rPr>
        <w:t xml:space="preserve"> </w:t>
      </w:r>
      <w:r w:rsidRPr="00327850">
        <w:rPr>
          <w:rFonts w:ascii="Arial" w:hAnsi="Arial" w:cs="Arial"/>
          <w:b/>
          <w:sz w:val="24"/>
          <w:szCs w:val="24"/>
        </w:rPr>
        <w:t>01-</w:t>
      </w:r>
      <w:r w:rsidRPr="00327850">
        <w:rPr>
          <w:rFonts w:ascii="Arial" w:hAnsi="Arial" w:cs="Arial"/>
          <w:b/>
          <w:spacing w:val="-1"/>
          <w:sz w:val="24"/>
          <w:szCs w:val="24"/>
        </w:rPr>
        <w:t xml:space="preserve"> </w:t>
      </w:r>
      <w:r w:rsidRPr="00327850">
        <w:rPr>
          <w:rFonts w:ascii="Arial" w:hAnsi="Arial" w:cs="Arial"/>
          <w:b/>
          <w:sz w:val="24"/>
          <w:szCs w:val="24"/>
        </w:rPr>
        <w:t>PROPOSTA</w:t>
      </w:r>
      <w:r w:rsidRPr="00327850">
        <w:rPr>
          <w:rFonts w:ascii="Arial" w:hAnsi="Arial" w:cs="Arial"/>
          <w:b/>
          <w:spacing w:val="-2"/>
          <w:sz w:val="24"/>
          <w:szCs w:val="24"/>
        </w:rPr>
        <w:t xml:space="preserve"> </w:t>
      </w:r>
      <w:r w:rsidRPr="00327850">
        <w:rPr>
          <w:rFonts w:ascii="Arial" w:hAnsi="Arial" w:cs="Arial"/>
          <w:b/>
          <w:sz w:val="24"/>
          <w:szCs w:val="24"/>
        </w:rPr>
        <w:t>e Nº</w:t>
      </w:r>
      <w:r w:rsidRPr="00327850">
        <w:rPr>
          <w:rFonts w:ascii="Arial" w:hAnsi="Arial" w:cs="Arial"/>
          <w:b/>
          <w:spacing w:val="-1"/>
          <w:sz w:val="24"/>
          <w:szCs w:val="24"/>
        </w:rPr>
        <w:t xml:space="preserve"> </w:t>
      </w:r>
      <w:r w:rsidRPr="00327850">
        <w:rPr>
          <w:rFonts w:ascii="Arial" w:hAnsi="Arial" w:cs="Arial"/>
          <w:b/>
          <w:sz w:val="24"/>
          <w:szCs w:val="24"/>
        </w:rPr>
        <w:t>02</w:t>
      </w:r>
      <w:r w:rsidRPr="00327850">
        <w:rPr>
          <w:rFonts w:ascii="Arial" w:hAnsi="Arial" w:cs="Arial"/>
          <w:b/>
          <w:spacing w:val="-1"/>
          <w:sz w:val="24"/>
          <w:szCs w:val="24"/>
        </w:rPr>
        <w:t xml:space="preserve"> </w:t>
      </w:r>
      <w:r w:rsidRPr="00327850">
        <w:rPr>
          <w:rFonts w:ascii="Arial" w:hAnsi="Arial" w:cs="Arial"/>
          <w:b/>
          <w:sz w:val="24"/>
          <w:szCs w:val="24"/>
        </w:rPr>
        <w:t>-</w:t>
      </w:r>
      <w:r w:rsidRPr="00327850">
        <w:rPr>
          <w:rFonts w:ascii="Arial" w:hAnsi="Arial" w:cs="Arial"/>
          <w:b/>
          <w:spacing w:val="-3"/>
          <w:sz w:val="24"/>
          <w:szCs w:val="24"/>
        </w:rPr>
        <w:t xml:space="preserve"> </w:t>
      </w:r>
      <w:r w:rsidRPr="00327850">
        <w:rPr>
          <w:rFonts w:ascii="Arial" w:hAnsi="Arial" w:cs="Arial"/>
          <w:b/>
          <w:spacing w:val="-2"/>
          <w:sz w:val="24"/>
          <w:szCs w:val="24"/>
        </w:rPr>
        <w:t>DOCUMENTAÇÃO.</w:t>
      </w:r>
    </w:p>
    <w:p w14:paraId="3BAF751E" w14:textId="77777777" w:rsidR="00865AD9" w:rsidRPr="00327850" w:rsidRDefault="00991079" w:rsidP="005A1320">
      <w:pPr>
        <w:pStyle w:val="PargrafodaLista"/>
        <w:numPr>
          <w:ilvl w:val="1"/>
          <w:numId w:val="29"/>
        </w:numPr>
        <w:tabs>
          <w:tab w:val="left" w:pos="426"/>
        </w:tabs>
        <w:spacing w:line="273" w:lineRule="auto"/>
        <w:ind w:left="0" w:right="239" w:firstLine="0"/>
        <w:rPr>
          <w:rFonts w:ascii="Arial" w:hAnsi="Arial" w:cs="Arial"/>
          <w:b/>
          <w:sz w:val="24"/>
          <w:szCs w:val="24"/>
        </w:rPr>
      </w:pPr>
      <w:r w:rsidRPr="00327850">
        <w:rPr>
          <w:rFonts w:ascii="Arial" w:hAnsi="Arial" w:cs="Arial"/>
          <w:sz w:val="24"/>
          <w:szCs w:val="24"/>
        </w:rPr>
        <w:t>Uma</w:t>
      </w:r>
      <w:r w:rsidRPr="00327850">
        <w:rPr>
          <w:rFonts w:ascii="Arial" w:hAnsi="Arial" w:cs="Arial"/>
          <w:spacing w:val="31"/>
          <w:sz w:val="24"/>
          <w:szCs w:val="24"/>
        </w:rPr>
        <w:t xml:space="preserve"> </w:t>
      </w:r>
      <w:r w:rsidRPr="00327850">
        <w:rPr>
          <w:rFonts w:ascii="Arial" w:hAnsi="Arial" w:cs="Arial"/>
          <w:sz w:val="24"/>
          <w:szCs w:val="24"/>
        </w:rPr>
        <w:t>vez</w:t>
      </w:r>
      <w:r w:rsidRPr="00327850">
        <w:rPr>
          <w:rFonts w:ascii="Arial" w:hAnsi="Arial" w:cs="Arial"/>
          <w:spacing w:val="31"/>
          <w:sz w:val="24"/>
          <w:szCs w:val="24"/>
        </w:rPr>
        <w:t xml:space="preserve"> </w:t>
      </w:r>
      <w:r w:rsidRPr="00327850">
        <w:rPr>
          <w:rFonts w:ascii="Arial" w:hAnsi="Arial" w:cs="Arial"/>
          <w:sz w:val="24"/>
          <w:szCs w:val="24"/>
        </w:rPr>
        <w:t>encerrado</w:t>
      </w:r>
      <w:r w:rsidRPr="00327850">
        <w:rPr>
          <w:rFonts w:ascii="Arial" w:hAnsi="Arial" w:cs="Arial"/>
          <w:spacing w:val="33"/>
          <w:sz w:val="24"/>
          <w:szCs w:val="24"/>
        </w:rPr>
        <w:t xml:space="preserve"> </w:t>
      </w:r>
      <w:r w:rsidRPr="00327850">
        <w:rPr>
          <w:rFonts w:ascii="Arial" w:hAnsi="Arial" w:cs="Arial"/>
          <w:sz w:val="24"/>
          <w:szCs w:val="24"/>
        </w:rPr>
        <w:t>o</w:t>
      </w:r>
      <w:r w:rsidRPr="00327850">
        <w:rPr>
          <w:rFonts w:ascii="Arial" w:hAnsi="Arial" w:cs="Arial"/>
          <w:spacing w:val="31"/>
          <w:sz w:val="24"/>
          <w:szCs w:val="24"/>
        </w:rPr>
        <w:t xml:space="preserve"> </w:t>
      </w:r>
      <w:r w:rsidRPr="00327850">
        <w:rPr>
          <w:rFonts w:ascii="Arial" w:hAnsi="Arial" w:cs="Arial"/>
          <w:sz w:val="24"/>
          <w:szCs w:val="24"/>
        </w:rPr>
        <w:t>prazo</w:t>
      </w:r>
      <w:r w:rsidRPr="00327850">
        <w:rPr>
          <w:rFonts w:ascii="Arial" w:hAnsi="Arial" w:cs="Arial"/>
          <w:spacing w:val="33"/>
          <w:sz w:val="24"/>
          <w:szCs w:val="24"/>
        </w:rPr>
        <w:t xml:space="preserve"> </w:t>
      </w:r>
      <w:r w:rsidRPr="00327850">
        <w:rPr>
          <w:rFonts w:ascii="Arial" w:hAnsi="Arial" w:cs="Arial"/>
          <w:sz w:val="24"/>
          <w:szCs w:val="24"/>
        </w:rPr>
        <w:t>para</w:t>
      </w:r>
      <w:r w:rsidRPr="00327850">
        <w:rPr>
          <w:rFonts w:ascii="Arial" w:hAnsi="Arial" w:cs="Arial"/>
          <w:spacing w:val="31"/>
          <w:sz w:val="24"/>
          <w:szCs w:val="24"/>
        </w:rPr>
        <w:t xml:space="preserve"> </w:t>
      </w:r>
      <w:r w:rsidRPr="00327850">
        <w:rPr>
          <w:rFonts w:ascii="Arial" w:hAnsi="Arial" w:cs="Arial"/>
          <w:sz w:val="24"/>
          <w:szCs w:val="24"/>
        </w:rPr>
        <w:t>a</w:t>
      </w:r>
      <w:r w:rsidRPr="00327850">
        <w:rPr>
          <w:rFonts w:ascii="Arial" w:hAnsi="Arial" w:cs="Arial"/>
          <w:spacing w:val="31"/>
          <w:sz w:val="24"/>
          <w:szCs w:val="24"/>
        </w:rPr>
        <w:t xml:space="preserve"> </w:t>
      </w:r>
      <w:r w:rsidRPr="00327850">
        <w:rPr>
          <w:rFonts w:ascii="Arial" w:hAnsi="Arial" w:cs="Arial"/>
          <w:sz w:val="24"/>
          <w:szCs w:val="24"/>
        </w:rPr>
        <w:t>entrega</w:t>
      </w:r>
      <w:r w:rsidRPr="00327850">
        <w:rPr>
          <w:rFonts w:ascii="Arial" w:hAnsi="Arial" w:cs="Arial"/>
          <w:spacing w:val="34"/>
          <w:sz w:val="24"/>
          <w:szCs w:val="24"/>
        </w:rPr>
        <w:t xml:space="preserve"> </w:t>
      </w:r>
      <w:r w:rsidRPr="00327850">
        <w:rPr>
          <w:rFonts w:ascii="Arial" w:hAnsi="Arial" w:cs="Arial"/>
          <w:sz w:val="24"/>
          <w:szCs w:val="24"/>
        </w:rPr>
        <w:t>dos</w:t>
      </w:r>
      <w:r w:rsidRPr="00327850">
        <w:rPr>
          <w:rFonts w:ascii="Arial" w:hAnsi="Arial" w:cs="Arial"/>
          <w:spacing w:val="32"/>
          <w:sz w:val="24"/>
          <w:szCs w:val="24"/>
        </w:rPr>
        <w:t xml:space="preserve"> </w:t>
      </w:r>
      <w:r w:rsidRPr="00327850">
        <w:rPr>
          <w:rFonts w:ascii="Arial" w:hAnsi="Arial" w:cs="Arial"/>
          <w:sz w:val="24"/>
          <w:szCs w:val="24"/>
        </w:rPr>
        <w:t>envelopes</w:t>
      </w:r>
      <w:r w:rsidRPr="00327850">
        <w:rPr>
          <w:rFonts w:ascii="Arial" w:hAnsi="Arial" w:cs="Arial"/>
          <w:spacing w:val="30"/>
          <w:sz w:val="24"/>
          <w:szCs w:val="24"/>
        </w:rPr>
        <w:t xml:space="preserve"> </w:t>
      </w:r>
      <w:r w:rsidRPr="00327850">
        <w:rPr>
          <w:rFonts w:ascii="Arial" w:hAnsi="Arial" w:cs="Arial"/>
          <w:sz w:val="24"/>
          <w:szCs w:val="24"/>
        </w:rPr>
        <w:t>acima</w:t>
      </w:r>
      <w:r w:rsidRPr="00327850">
        <w:rPr>
          <w:rFonts w:ascii="Arial" w:hAnsi="Arial" w:cs="Arial"/>
          <w:spacing w:val="34"/>
          <w:sz w:val="24"/>
          <w:szCs w:val="24"/>
        </w:rPr>
        <w:t xml:space="preserve"> </w:t>
      </w:r>
      <w:r w:rsidRPr="00327850">
        <w:rPr>
          <w:rFonts w:ascii="Arial" w:hAnsi="Arial" w:cs="Arial"/>
          <w:sz w:val="24"/>
          <w:szCs w:val="24"/>
        </w:rPr>
        <w:t>referidos,</w:t>
      </w:r>
      <w:r w:rsidRPr="00327850">
        <w:rPr>
          <w:rFonts w:ascii="Arial" w:hAnsi="Arial" w:cs="Arial"/>
          <w:spacing w:val="33"/>
          <w:sz w:val="24"/>
          <w:szCs w:val="24"/>
        </w:rPr>
        <w:t xml:space="preserve"> </w:t>
      </w:r>
      <w:r w:rsidRPr="00327850">
        <w:rPr>
          <w:rFonts w:ascii="Arial" w:hAnsi="Arial" w:cs="Arial"/>
          <w:sz w:val="24"/>
          <w:szCs w:val="24"/>
        </w:rPr>
        <w:t>não</w:t>
      </w:r>
      <w:r w:rsidRPr="00327850">
        <w:rPr>
          <w:rFonts w:ascii="Arial" w:hAnsi="Arial" w:cs="Arial"/>
          <w:spacing w:val="33"/>
          <w:sz w:val="24"/>
          <w:szCs w:val="24"/>
        </w:rPr>
        <w:t xml:space="preserve"> </w:t>
      </w:r>
      <w:r w:rsidRPr="00327850">
        <w:rPr>
          <w:rFonts w:ascii="Arial" w:hAnsi="Arial" w:cs="Arial"/>
          <w:sz w:val="24"/>
          <w:szCs w:val="24"/>
        </w:rPr>
        <w:t>será</w:t>
      </w:r>
      <w:r w:rsidRPr="00327850">
        <w:rPr>
          <w:rFonts w:ascii="Arial" w:hAnsi="Arial" w:cs="Arial"/>
          <w:spacing w:val="31"/>
          <w:sz w:val="24"/>
          <w:szCs w:val="24"/>
        </w:rPr>
        <w:t xml:space="preserve"> </w:t>
      </w:r>
      <w:r w:rsidRPr="00327850">
        <w:rPr>
          <w:rFonts w:ascii="Arial" w:hAnsi="Arial" w:cs="Arial"/>
          <w:sz w:val="24"/>
          <w:szCs w:val="24"/>
        </w:rPr>
        <w:t>aceita</w:t>
      </w:r>
      <w:r w:rsidRPr="00327850">
        <w:rPr>
          <w:rFonts w:ascii="Arial" w:hAnsi="Arial" w:cs="Arial"/>
          <w:spacing w:val="29"/>
          <w:sz w:val="24"/>
          <w:szCs w:val="24"/>
        </w:rPr>
        <w:t xml:space="preserve"> </w:t>
      </w:r>
      <w:r w:rsidRPr="00327850">
        <w:rPr>
          <w:rFonts w:ascii="Arial" w:hAnsi="Arial" w:cs="Arial"/>
          <w:sz w:val="24"/>
          <w:szCs w:val="24"/>
        </w:rPr>
        <w:t>a participação de nenhuma licitante retardatária.</w:t>
      </w:r>
    </w:p>
    <w:p w14:paraId="146EF7B8" w14:textId="552CD1A5" w:rsidR="00991079" w:rsidRPr="00327850" w:rsidRDefault="00991079" w:rsidP="005A1320">
      <w:pPr>
        <w:pStyle w:val="PargrafodaLista"/>
        <w:numPr>
          <w:ilvl w:val="1"/>
          <w:numId w:val="29"/>
        </w:numPr>
        <w:tabs>
          <w:tab w:val="left" w:pos="426"/>
        </w:tabs>
        <w:spacing w:line="273" w:lineRule="auto"/>
        <w:ind w:left="0" w:right="239" w:firstLine="0"/>
        <w:rPr>
          <w:rFonts w:ascii="Arial" w:hAnsi="Arial" w:cs="Arial"/>
          <w:b/>
          <w:sz w:val="24"/>
          <w:szCs w:val="24"/>
        </w:rPr>
      </w:pPr>
      <w:r w:rsidRPr="00327850">
        <w:rPr>
          <w:rFonts w:ascii="Arial" w:hAnsi="Arial" w:cs="Arial"/>
          <w:sz w:val="24"/>
          <w:szCs w:val="24"/>
        </w:rPr>
        <w:t>O</w:t>
      </w:r>
      <w:r w:rsidRPr="00327850">
        <w:rPr>
          <w:rFonts w:ascii="Arial" w:hAnsi="Arial" w:cs="Arial"/>
          <w:spacing w:val="-6"/>
          <w:sz w:val="24"/>
          <w:szCs w:val="24"/>
        </w:rPr>
        <w:t xml:space="preserve"> </w:t>
      </w:r>
      <w:r w:rsidRPr="00327850">
        <w:rPr>
          <w:rFonts w:ascii="Arial" w:hAnsi="Arial" w:cs="Arial"/>
          <w:sz w:val="24"/>
          <w:szCs w:val="24"/>
        </w:rPr>
        <w:t>pregoeiro</w:t>
      </w:r>
      <w:r w:rsidRPr="00327850">
        <w:rPr>
          <w:rFonts w:ascii="Arial" w:hAnsi="Arial" w:cs="Arial"/>
          <w:spacing w:val="-3"/>
          <w:sz w:val="24"/>
          <w:szCs w:val="24"/>
        </w:rPr>
        <w:t xml:space="preserve"> </w:t>
      </w:r>
      <w:r w:rsidRPr="00327850">
        <w:rPr>
          <w:rFonts w:ascii="Arial" w:hAnsi="Arial" w:cs="Arial"/>
          <w:sz w:val="24"/>
          <w:szCs w:val="24"/>
        </w:rPr>
        <w:t>realizará</w:t>
      </w:r>
      <w:r w:rsidRPr="00327850">
        <w:rPr>
          <w:rFonts w:ascii="Arial" w:hAnsi="Arial" w:cs="Arial"/>
          <w:spacing w:val="-5"/>
          <w:sz w:val="24"/>
          <w:szCs w:val="24"/>
        </w:rPr>
        <w:t xml:space="preserve"> </w:t>
      </w:r>
      <w:r w:rsidRPr="00327850">
        <w:rPr>
          <w:rFonts w:ascii="Arial" w:hAnsi="Arial" w:cs="Arial"/>
          <w:sz w:val="24"/>
          <w:szCs w:val="24"/>
        </w:rPr>
        <w:t>o</w:t>
      </w:r>
      <w:r w:rsidRPr="00327850">
        <w:rPr>
          <w:rFonts w:ascii="Arial" w:hAnsi="Arial" w:cs="Arial"/>
          <w:spacing w:val="-3"/>
          <w:sz w:val="24"/>
          <w:szCs w:val="24"/>
        </w:rPr>
        <w:t xml:space="preserve"> </w:t>
      </w:r>
      <w:r w:rsidRPr="00327850">
        <w:rPr>
          <w:rFonts w:ascii="Arial" w:hAnsi="Arial" w:cs="Arial"/>
          <w:sz w:val="24"/>
          <w:szCs w:val="24"/>
        </w:rPr>
        <w:t>credenciamento</w:t>
      </w:r>
      <w:r w:rsidRPr="00327850">
        <w:rPr>
          <w:rFonts w:ascii="Arial" w:hAnsi="Arial" w:cs="Arial"/>
          <w:spacing w:val="-6"/>
          <w:sz w:val="24"/>
          <w:szCs w:val="24"/>
        </w:rPr>
        <w:t xml:space="preserve"> </w:t>
      </w:r>
      <w:r w:rsidRPr="00327850">
        <w:rPr>
          <w:rFonts w:ascii="Arial" w:hAnsi="Arial" w:cs="Arial"/>
          <w:sz w:val="24"/>
          <w:szCs w:val="24"/>
        </w:rPr>
        <w:t>das</w:t>
      </w:r>
      <w:r w:rsidRPr="00327850">
        <w:rPr>
          <w:rFonts w:ascii="Arial" w:hAnsi="Arial" w:cs="Arial"/>
          <w:spacing w:val="-4"/>
          <w:sz w:val="24"/>
          <w:szCs w:val="24"/>
        </w:rPr>
        <w:t xml:space="preserve"> </w:t>
      </w:r>
      <w:r w:rsidRPr="00327850">
        <w:rPr>
          <w:rFonts w:ascii="Arial" w:hAnsi="Arial" w:cs="Arial"/>
          <w:sz w:val="24"/>
          <w:szCs w:val="24"/>
        </w:rPr>
        <w:t>interessadas,</w:t>
      </w:r>
      <w:r w:rsidRPr="00327850">
        <w:rPr>
          <w:rFonts w:ascii="Arial" w:hAnsi="Arial" w:cs="Arial"/>
          <w:spacing w:val="-3"/>
          <w:sz w:val="24"/>
          <w:szCs w:val="24"/>
        </w:rPr>
        <w:t xml:space="preserve"> </w:t>
      </w:r>
      <w:r w:rsidRPr="00327850">
        <w:rPr>
          <w:rFonts w:ascii="Arial" w:hAnsi="Arial" w:cs="Arial"/>
          <w:sz w:val="24"/>
          <w:szCs w:val="24"/>
        </w:rPr>
        <w:t>as</w:t>
      </w:r>
      <w:r w:rsidRPr="00327850">
        <w:rPr>
          <w:rFonts w:ascii="Arial" w:hAnsi="Arial" w:cs="Arial"/>
          <w:spacing w:val="-4"/>
          <w:sz w:val="24"/>
          <w:szCs w:val="24"/>
        </w:rPr>
        <w:t xml:space="preserve"> </w:t>
      </w:r>
      <w:r w:rsidRPr="00327850">
        <w:rPr>
          <w:rFonts w:ascii="Arial" w:hAnsi="Arial" w:cs="Arial"/>
          <w:sz w:val="24"/>
          <w:szCs w:val="24"/>
        </w:rPr>
        <w:t>quais</w:t>
      </w:r>
      <w:r w:rsidRPr="00327850">
        <w:rPr>
          <w:rFonts w:ascii="Arial" w:hAnsi="Arial" w:cs="Arial"/>
          <w:spacing w:val="-3"/>
          <w:sz w:val="24"/>
          <w:szCs w:val="24"/>
        </w:rPr>
        <w:t xml:space="preserve"> </w:t>
      </w:r>
      <w:r w:rsidRPr="00327850">
        <w:rPr>
          <w:rFonts w:ascii="Arial" w:hAnsi="Arial" w:cs="Arial"/>
          <w:spacing w:val="-2"/>
          <w:sz w:val="24"/>
          <w:szCs w:val="24"/>
        </w:rPr>
        <w:t>deverão:</w:t>
      </w:r>
    </w:p>
    <w:p w14:paraId="124A46CE" w14:textId="2B84568A" w:rsidR="00054081" w:rsidRPr="00327850" w:rsidRDefault="00991079" w:rsidP="005A1320">
      <w:pPr>
        <w:pStyle w:val="Corpodetexto"/>
        <w:numPr>
          <w:ilvl w:val="0"/>
          <w:numId w:val="32"/>
        </w:numPr>
        <w:tabs>
          <w:tab w:val="left" w:pos="426"/>
        </w:tabs>
        <w:spacing w:line="273" w:lineRule="auto"/>
        <w:jc w:val="both"/>
        <w:rPr>
          <w:rFonts w:ascii="Arial" w:hAnsi="Arial" w:cs="Arial"/>
          <w:sz w:val="24"/>
          <w:szCs w:val="24"/>
        </w:rPr>
      </w:pPr>
      <w:r w:rsidRPr="00327850">
        <w:rPr>
          <w:rFonts w:ascii="Arial" w:hAnsi="Arial" w:cs="Arial"/>
          <w:sz w:val="24"/>
          <w:szCs w:val="24"/>
        </w:rPr>
        <w:t>Comprovar,</w:t>
      </w:r>
      <w:r w:rsidRPr="00327850">
        <w:rPr>
          <w:rFonts w:ascii="Arial" w:hAnsi="Arial" w:cs="Arial"/>
          <w:spacing w:val="-8"/>
          <w:sz w:val="24"/>
          <w:szCs w:val="24"/>
        </w:rPr>
        <w:t xml:space="preserve"> </w:t>
      </w:r>
      <w:r w:rsidRPr="00327850">
        <w:rPr>
          <w:rFonts w:ascii="Arial" w:hAnsi="Arial" w:cs="Arial"/>
          <w:sz w:val="24"/>
          <w:szCs w:val="24"/>
        </w:rPr>
        <w:t>por</w:t>
      </w:r>
      <w:r w:rsidRPr="00327850">
        <w:rPr>
          <w:rFonts w:ascii="Arial" w:hAnsi="Arial" w:cs="Arial"/>
          <w:spacing w:val="-8"/>
          <w:sz w:val="24"/>
          <w:szCs w:val="24"/>
        </w:rPr>
        <w:t xml:space="preserve"> </w:t>
      </w:r>
      <w:r w:rsidRPr="00327850">
        <w:rPr>
          <w:rFonts w:ascii="Arial" w:hAnsi="Arial" w:cs="Arial"/>
          <w:sz w:val="24"/>
          <w:szCs w:val="24"/>
        </w:rPr>
        <w:t>meio</w:t>
      </w:r>
      <w:r w:rsidRPr="00327850">
        <w:rPr>
          <w:rFonts w:ascii="Arial" w:hAnsi="Arial" w:cs="Arial"/>
          <w:spacing w:val="-11"/>
          <w:sz w:val="24"/>
          <w:szCs w:val="24"/>
        </w:rPr>
        <w:t xml:space="preserve"> </w:t>
      </w:r>
      <w:r w:rsidRPr="00327850">
        <w:rPr>
          <w:rFonts w:ascii="Arial" w:hAnsi="Arial" w:cs="Arial"/>
          <w:sz w:val="24"/>
          <w:szCs w:val="24"/>
        </w:rPr>
        <w:t>de</w:t>
      </w:r>
      <w:r w:rsidRPr="00327850">
        <w:rPr>
          <w:rFonts w:ascii="Arial" w:hAnsi="Arial" w:cs="Arial"/>
          <w:spacing w:val="-8"/>
          <w:sz w:val="24"/>
          <w:szCs w:val="24"/>
        </w:rPr>
        <w:t xml:space="preserve"> </w:t>
      </w:r>
      <w:r w:rsidRPr="00327850">
        <w:rPr>
          <w:rFonts w:ascii="Arial" w:hAnsi="Arial" w:cs="Arial"/>
          <w:sz w:val="24"/>
          <w:szCs w:val="24"/>
        </w:rPr>
        <w:t>instrumento</w:t>
      </w:r>
      <w:r w:rsidRPr="00327850">
        <w:rPr>
          <w:rFonts w:ascii="Arial" w:hAnsi="Arial" w:cs="Arial"/>
          <w:spacing w:val="-8"/>
          <w:sz w:val="24"/>
          <w:szCs w:val="24"/>
        </w:rPr>
        <w:t xml:space="preserve"> </w:t>
      </w:r>
      <w:r w:rsidRPr="00327850">
        <w:rPr>
          <w:rFonts w:ascii="Arial" w:hAnsi="Arial" w:cs="Arial"/>
          <w:sz w:val="24"/>
          <w:szCs w:val="24"/>
        </w:rPr>
        <w:t>próprio,</w:t>
      </w:r>
      <w:r w:rsidRPr="00327850">
        <w:rPr>
          <w:rFonts w:ascii="Arial" w:hAnsi="Arial" w:cs="Arial"/>
          <w:spacing w:val="-8"/>
          <w:sz w:val="24"/>
          <w:szCs w:val="24"/>
        </w:rPr>
        <w:t xml:space="preserve"> </w:t>
      </w:r>
      <w:r w:rsidRPr="00327850">
        <w:rPr>
          <w:rFonts w:ascii="Arial" w:hAnsi="Arial" w:cs="Arial"/>
          <w:sz w:val="24"/>
          <w:szCs w:val="24"/>
        </w:rPr>
        <w:t>poderes</w:t>
      </w:r>
      <w:r w:rsidRPr="00327850">
        <w:rPr>
          <w:rFonts w:ascii="Arial" w:hAnsi="Arial" w:cs="Arial"/>
          <w:spacing w:val="-9"/>
          <w:sz w:val="24"/>
          <w:szCs w:val="24"/>
        </w:rPr>
        <w:t xml:space="preserve"> </w:t>
      </w:r>
      <w:r w:rsidRPr="00327850">
        <w:rPr>
          <w:rFonts w:ascii="Arial" w:hAnsi="Arial" w:cs="Arial"/>
          <w:sz w:val="24"/>
          <w:szCs w:val="24"/>
        </w:rPr>
        <w:t>para</w:t>
      </w:r>
      <w:r w:rsidRPr="00327850">
        <w:rPr>
          <w:rFonts w:ascii="Arial" w:hAnsi="Arial" w:cs="Arial"/>
          <w:spacing w:val="-8"/>
          <w:sz w:val="24"/>
          <w:szCs w:val="24"/>
        </w:rPr>
        <w:t xml:space="preserve"> </w:t>
      </w:r>
      <w:r w:rsidRPr="00327850">
        <w:rPr>
          <w:rFonts w:ascii="Arial" w:hAnsi="Arial" w:cs="Arial"/>
          <w:sz w:val="24"/>
          <w:szCs w:val="24"/>
        </w:rPr>
        <w:t>formulação</w:t>
      </w:r>
      <w:r w:rsidRPr="00327850">
        <w:rPr>
          <w:rFonts w:ascii="Arial" w:hAnsi="Arial" w:cs="Arial"/>
          <w:spacing w:val="-8"/>
          <w:sz w:val="24"/>
          <w:szCs w:val="24"/>
        </w:rPr>
        <w:t xml:space="preserve"> </w:t>
      </w:r>
      <w:r w:rsidRPr="00327850">
        <w:rPr>
          <w:rFonts w:ascii="Arial" w:hAnsi="Arial" w:cs="Arial"/>
          <w:sz w:val="24"/>
          <w:szCs w:val="24"/>
        </w:rPr>
        <w:t>de</w:t>
      </w:r>
      <w:r w:rsidRPr="00327850">
        <w:rPr>
          <w:rFonts w:ascii="Arial" w:hAnsi="Arial" w:cs="Arial"/>
          <w:spacing w:val="-8"/>
          <w:sz w:val="24"/>
          <w:szCs w:val="24"/>
        </w:rPr>
        <w:t xml:space="preserve"> </w:t>
      </w:r>
      <w:r w:rsidRPr="00327850">
        <w:rPr>
          <w:rFonts w:ascii="Arial" w:hAnsi="Arial" w:cs="Arial"/>
          <w:sz w:val="24"/>
          <w:szCs w:val="24"/>
        </w:rPr>
        <w:t>ofertas</w:t>
      </w:r>
      <w:r w:rsidRPr="00327850">
        <w:rPr>
          <w:rFonts w:ascii="Arial" w:hAnsi="Arial" w:cs="Arial"/>
          <w:spacing w:val="-11"/>
          <w:sz w:val="24"/>
          <w:szCs w:val="24"/>
        </w:rPr>
        <w:t xml:space="preserve"> </w:t>
      </w:r>
      <w:r w:rsidRPr="00327850">
        <w:rPr>
          <w:rFonts w:ascii="Arial" w:hAnsi="Arial" w:cs="Arial"/>
          <w:sz w:val="24"/>
          <w:szCs w:val="24"/>
        </w:rPr>
        <w:t>e</w:t>
      </w:r>
      <w:r w:rsidRPr="00327850">
        <w:rPr>
          <w:rFonts w:ascii="Arial" w:hAnsi="Arial" w:cs="Arial"/>
          <w:spacing w:val="-10"/>
          <w:sz w:val="24"/>
          <w:szCs w:val="24"/>
        </w:rPr>
        <w:t xml:space="preserve"> </w:t>
      </w:r>
      <w:r w:rsidRPr="00327850">
        <w:rPr>
          <w:rFonts w:ascii="Arial" w:hAnsi="Arial" w:cs="Arial"/>
          <w:sz w:val="24"/>
          <w:szCs w:val="24"/>
        </w:rPr>
        <w:t>lances</w:t>
      </w:r>
      <w:r w:rsidRPr="00327850">
        <w:rPr>
          <w:rFonts w:ascii="Arial" w:hAnsi="Arial" w:cs="Arial"/>
          <w:spacing w:val="-9"/>
          <w:sz w:val="24"/>
          <w:szCs w:val="24"/>
        </w:rPr>
        <w:t xml:space="preserve"> </w:t>
      </w:r>
      <w:r w:rsidRPr="00327850">
        <w:rPr>
          <w:rFonts w:ascii="Arial" w:hAnsi="Arial" w:cs="Arial"/>
          <w:sz w:val="24"/>
          <w:szCs w:val="24"/>
        </w:rPr>
        <w:t>verbais, bem como para a prática dos demais atos do certame.</w:t>
      </w:r>
    </w:p>
    <w:p w14:paraId="78D572DE" w14:textId="77777777" w:rsidR="00054081" w:rsidRPr="00327850" w:rsidRDefault="00054081" w:rsidP="00054081">
      <w:pPr>
        <w:pStyle w:val="Corpodetexto"/>
        <w:tabs>
          <w:tab w:val="left" w:pos="426"/>
        </w:tabs>
        <w:spacing w:line="273" w:lineRule="auto"/>
        <w:ind w:left="720"/>
        <w:jc w:val="both"/>
        <w:rPr>
          <w:rFonts w:ascii="Arial" w:hAnsi="Arial" w:cs="Arial"/>
          <w:sz w:val="24"/>
          <w:szCs w:val="24"/>
        </w:rPr>
      </w:pPr>
    </w:p>
    <w:p w14:paraId="3B619DF2" w14:textId="77777777" w:rsidR="00991079" w:rsidRPr="00327850" w:rsidRDefault="00991079" w:rsidP="005A1320">
      <w:pPr>
        <w:pStyle w:val="Ttulo3"/>
        <w:numPr>
          <w:ilvl w:val="0"/>
          <w:numId w:val="29"/>
        </w:numPr>
        <w:tabs>
          <w:tab w:val="left" w:pos="426"/>
          <w:tab w:val="left" w:pos="474"/>
        </w:tabs>
        <w:ind w:left="0" w:firstLine="0"/>
        <w:jc w:val="both"/>
        <w:rPr>
          <w:rFonts w:ascii="Arial" w:hAnsi="Arial" w:cs="Arial"/>
          <w:sz w:val="24"/>
          <w:szCs w:val="24"/>
        </w:rPr>
      </w:pPr>
      <w:r w:rsidRPr="00327850">
        <w:rPr>
          <w:rFonts w:ascii="Arial" w:hAnsi="Arial" w:cs="Arial"/>
          <w:sz w:val="24"/>
          <w:szCs w:val="24"/>
        </w:rPr>
        <w:t>DO</w:t>
      </w:r>
      <w:r w:rsidRPr="00327850">
        <w:rPr>
          <w:rFonts w:ascii="Arial" w:hAnsi="Arial" w:cs="Arial"/>
          <w:spacing w:val="27"/>
          <w:sz w:val="24"/>
          <w:szCs w:val="24"/>
        </w:rPr>
        <w:t xml:space="preserve"> </w:t>
      </w:r>
      <w:r w:rsidRPr="00327850">
        <w:rPr>
          <w:rFonts w:ascii="Arial" w:hAnsi="Arial" w:cs="Arial"/>
          <w:sz w:val="24"/>
          <w:szCs w:val="24"/>
        </w:rPr>
        <w:t>PREENCHIMENTO</w:t>
      </w:r>
      <w:r w:rsidRPr="00327850">
        <w:rPr>
          <w:rFonts w:ascii="Arial" w:hAnsi="Arial" w:cs="Arial"/>
          <w:spacing w:val="27"/>
          <w:sz w:val="24"/>
          <w:szCs w:val="24"/>
        </w:rPr>
        <w:t xml:space="preserve"> </w:t>
      </w:r>
      <w:r w:rsidRPr="00327850">
        <w:rPr>
          <w:rFonts w:ascii="Arial" w:hAnsi="Arial" w:cs="Arial"/>
          <w:sz w:val="24"/>
          <w:szCs w:val="24"/>
        </w:rPr>
        <w:t>DA</w:t>
      </w:r>
      <w:r w:rsidRPr="00327850">
        <w:rPr>
          <w:rFonts w:ascii="Arial" w:hAnsi="Arial" w:cs="Arial"/>
          <w:spacing w:val="25"/>
          <w:sz w:val="24"/>
          <w:szCs w:val="24"/>
        </w:rPr>
        <w:t xml:space="preserve"> </w:t>
      </w:r>
      <w:r w:rsidRPr="00327850">
        <w:rPr>
          <w:rFonts w:ascii="Arial" w:hAnsi="Arial" w:cs="Arial"/>
          <w:sz w:val="24"/>
          <w:szCs w:val="24"/>
        </w:rPr>
        <w:t>PROPOSTA</w:t>
      </w:r>
      <w:r w:rsidRPr="00327850">
        <w:rPr>
          <w:rFonts w:ascii="Arial" w:hAnsi="Arial" w:cs="Arial"/>
          <w:spacing w:val="25"/>
          <w:sz w:val="24"/>
          <w:szCs w:val="24"/>
        </w:rPr>
        <w:t xml:space="preserve"> </w:t>
      </w:r>
      <w:r w:rsidRPr="00327850">
        <w:rPr>
          <w:rFonts w:ascii="Arial" w:hAnsi="Arial" w:cs="Arial"/>
          <w:sz w:val="24"/>
          <w:szCs w:val="24"/>
        </w:rPr>
        <w:t>DE</w:t>
      </w:r>
      <w:r w:rsidRPr="00327850">
        <w:rPr>
          <w:rFonts w:ascii="Arial" w:hAnsi="Arial" w:cs="Arial"/>
          <w:spacing w:val="26"/>
          <w:sz w:val="24"/>
          <w:szCs w:val="24"/>
        </w:rPr>
        <w:t xml:space="preserve"> </w:t>
      </w:r>
      <w:r w:rsidRPr="00327850">
        <w:rPr>
          <w:rFonts w:ascii="Arial" w:hAnsi="Arial" w:cs="Arial"/>
          <w:spacing w:val="-2"/>
          <w:sz w:val="24"/>
          <w:szCs w:val="24"/>
        </w:rPr>
        <w:t>PREÇO</w:t>
      </w:r>
    </w:p>
    <w:p w14:paraId="2AF5160C" w14:textId="77777777" w:rsidR="00991079" w:rsidRPr="00327850" w:rsidRDefault="00991079" w:rsidP="005A1320">
      <w:pPr>
        <w:pStyle w:val="PargrafodaLista"/>
        <w:numPr>
          <w:ilvl w:val="1"/>
          <w:numId w:val="29"/>
        </w:numPr>
        <w:tabs>
          <w:tab w:val="left" w:pos="426"/>
        </w:tabs>
        <w:spacing w:line="276" w:lineRule="auto"/>
        <w:ind w:left="0" w:right="232" w:firstLine="0"/>
        <w:rPr>
          <w:rFonts w:ascii="Arial" w:hAnsi="Arial" w:cs="Arial"/>
          <w:b/>
          <w:sz w:val="24"/>
          <w:szCs w:val="24"/>
        </w:rPr>
      </w:pPr>
      <w:r w:rsidRPr="00327850">
        <w:rPr>
          <w:rFonts w:ascii="Arial" w:hAnsi="Arial" w:cs="Arial"/>
          <w:sz w:val="24"/>
          <w:szCs w:val="24"/>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327850" w:rsidRDefault="00991079" w:rsidP="005A1320">
      <w:pPr>
        <w:pStyle w:val="PargrafodaLista"/>
        <w:numPr>
          <w:ilvl w:val="0"/>
          <w:numId w:val="27"/>
        </w:numPr>
        <w:tabs>
          <w:tab w:val="left" w:pos="426"/>
          <w:tab w:val="left" w:pos="480"/>
        </w:tabs>
        <w:spacing w:line="264" w:lineRule="exact"/>
        <w:ind w:left="0" w:firstLine="0"/>
        <w:rPr>
          <w:rFonts w:ascii="Arial" w:hAnsi="Arial" w:cs="Arial"/>
          <w:b/>
          <w:sz w:val="24"/>
          <w:szCs w:val="24"/>
        </w:rPr>
      </w:pPr>
      <w:r w:rsidRPr="00327850">
        <w:rPr>
          <w:rFonts w:ascii="Arial" w:hAnsi="Arial" w:cs="Arial"/>
          <w:sz w:val="24"/>
          <w:szCs w:val="24"/>
        </w:rPr>
        <w:t>Prazo</w:t>
      </w:r>
      <w:r w:rsidRPr="00327850">
        <w:rPr>
          <w:rFonts w:ascii="Arial" w:hAnsi="Arial" w:cs="Arial"/>
          <w:spacing w:val="-5"/>
          <w:sz w:val="24"/>
          <w:szCs w:val="24"/>
        </w:rPr>
        <w:t xml:space="preserve"> </w:t>
      </w:r>
      <w:r w:rsidRPr="00327850">
        <w:rPr>
          <w:rFonts w:ascii="Arial" w:hAnsi="Arial" w:cs="Arial"/>
          <w:sz w:val="24"/>
          <w:szCs w:val="24"/>
        </w:rPr>
        <w:t>de</w:t>
      </w:r>
      <w:r w:rsidRPr="00327850">
        <w:rPr>
          <w:rFonts w:ascii="Arial" w:hAnsi="Arial" w:cs="Arial"/>
          <w:spacing w:val="-2"/>
          <w:sz w:val="24"/>
          <w:szCs w:val="24"/>
        </w:rPr>
        <w:t xml:space="preserve"> </w:t>
      </w:r>
      <w:r w:rsidRPr="00327850">
        <w:rPr>
          <w:rFonts w:ascii="Arial" w:hAnsi="Arial" w:cs="Arial"/>
          <w:sz w:val="24"/>
          <w:szCs w:val="24"/>
        </w:rPr>
        <w:t>validade</w:t>
      </w:r>
      <w:r w:rsidRPr="00327850">
        <w:rPr>
          <w:rFonts w:ascii="Arial" w:hAnsi="Arial" w:cs="Arial"/>
          <w:spacing w:val="-2"/>
          <w:sz w:val="24"/>
          <w:szCs w:val="24"/>
        </w:rPr>
        <w:t xml:space="preserve"> </w:t>
      </w:r>
      <w:r w:rsidRPr="00327850">
        <w:rPr>
          <w:rFonts w:ascii="Arial" w:hAnsi="Arial" w:cs="Arial"/>
          <w:sz w:val="24"/>
          <w:szCs w:val="24"/>
        </w:rPr>
        <w:t>da</w:t>
      </w:r>
      <w:r w:rsidRPr="00327850">
        <w:rPr>
          <w:rFonts w:ascii="Arial" w:hAnsi="Arial" w:cs="Arial"/>
          <w:spacing w:val="-3"/>
          <w:sz w:val="24"/>
          <w:szCs w:val="24"/>
        </w:rPr>
        <w:t xml:space="preserve"> </w:t>
      </w:r>
      <w:r w:rsidRPr="00327850">
        <w:rPr>
          <w:rFonts w:ascii="Arial" w:hAnsi="Arial" w:cs="Arial"/>
          <w:sz w:val="24"/>
          <w:szCs w:val="24"/>
        </w:rPr>
        <w:t>proposta</w:t>
      </w:r>
      <w:r w:rsidRPr="00327850">
        <w:rPr>
          <w:rFonts w:ascii="Arial" w:hAnsi="Arial" w:cs="Arial"/>
          <w:spacing w:val="-2"/>
          <w:sz w:val="24"/>
          <w:szCs w:val="24"/>
        </w:rPr>
        <w:t xml:space="preserve"> </w:t>
      </w:r>
      <w:r w:rsidRPr="00327850">
        <w:rPr>
          <w:rFonts w:ascii="Arial" w:hAnsi="Arial" w:cs="Arial"/>
          <w:sz w:val="24"/>
          <w:szCs w:val="24"/>
        </w:rPr>
        <w:t>não</w:t>
      </w:r>
      <w:r w:rsidRPr="00327850">
        <w:rPr>
          <w:rFonts w:ascii="Arial" w:hAnsi="Arial" w:cs="Arial"/>
          <w:spacing w:val="-5"/>
          <w:sz w:val="24"/>
          <w:szCs w:val="24"/>
        </w:rPr>
        <w:t xml:space="preserve"> </w:t>
      </w:r>
      <w:r w:rsidRPr="00327850">
        <w:rPr>
          <w:rFonts w:ascii="Arial" w:hAnsi="Arial" w:cs="Arial"/>
          <w:sz w:val="24"/>
          <w:szCs w:val="24"/>
        </w:rPr>
        <w:t>inferior</w:t>
      </w:r>
      <w:r w:rsidRPr="00327850">
        <w:rPr>
          <w:rFonts w:ascii="Arial" w:hAnsi="Arial" w:cs="Arial"/>
          <w:spacing w:val="-6"/>
          <w:sz w:val="24"/>
          <w:szCs w:val="24"/>
        </w:rPr>
        <w:t xml:space="preserve"> </w:t>
      </w:r>
      <w:r w:rsidRPr="00327850">
        <w:rPr>
          <w:rFonts w:ascii="Arial" w:hAnsi="Arial" w:cs="Arial"/>
          <w:sz w:val="24"/>
          <w:szCs w:val="24"/>
        </w:rPr>
        <w:t>a</w:t>
      </w:r>
      <w:r w:rsidRPr="00327850">
        <w:rPr>
          <w:rFonts w:ascii="Arial" w:hAnsi="Arial" w:cs="Arial"/>
          <w:spacing w:val="-2"/>
          <w:sz w:val="24"/>
          <w:szCs w:val="24"/>
        </w:rPr>
        <w:t xml:space="preserve"> </w:t>
      </w:r>
      <w:r w:rsidR="00941238" w:rsidRPr="00327850">
        <w:rPr>
          <w:rFonts w:ascii="Arial" w:hAnsi="Arial" w:cs="Arial"/>
          <w:sz w:val="24"/>
          <w:szCs w:val="24"/>
        </w:rPr>
        <w:t>30</w:t>
      </w:r>
      <w:r w:rsidRPr="00327850">
        <w:rPr>
          <w:rFonts w:ascii="Arial" w:hAnsi="Arial" w:cs="Arial"/>
          <w:spacing w:val="-2"/>
          <w:sz w:val="24"/>
          <w:szCs w:val="24"/>
        </w:rPr>
        <w:t xml:space="preserve"> </w:t>
      </w:r>
      <w:r w:rsidRPr="00327850">
        <w:rPr>
          <w:rFonts w:ascii="Arial" w:hAnsi="Arial" w:cs="Arial"/>
          <w:sz w:val="24"/>
          <w:szCs w:val="24"/>
        </w:rPr>
        <w:t>(</w:t>
      </w:r>
      <w:r w:rsidR="00941238" w:rsidRPr="00327850">
        <w:rPr>
          <w:rFonts w:ascii="Arial" w:hAnsi="Arial" w:cs="Arial"/>
          <w:sz w:val="24"/>
          <w:szCs w:val="24"/>
        </w:rPr>
        <w:t>trinta</w:t>
      </w:r>
      <w:r w:rsidRPr="00327850">
        <w:rPr>
          <w:rFonts w:ascii="Arial" w:hAnsi="Arial" w:cs="Arial"/>
          <w:sz w:val="24"/>
          <w:szCs w:val="24"/>
        </w:rPr>
        <w:t>)</w:t>
      </w:r>
      <w:r w:rsidRPr="00327850">
        <w:rPr>
          <w:rFonts w:ascii="Arial" w:hAnsi="Arial" w:cs="Arial"/>
          <w:spacing w:val="-2"/>
          <w:sz w:val="24"/>
          <w:szCs w:val="24"/>
        </w:rPr>
        <w:t xml:space="preserve"> dias.</w:t>
      </w:r>
    </w:p>
    <w:p w14:paraId="2D9539CB" w14:textId="2D67B922" w:rsidR="00991079" w:rsidRPr="00327850" w:rsidRDefault="00991079" w:rsidP="005A1320">
      <w:pPr>
        <w:pStyle w:val="PargrafodaLista"/>
        <w:numPr>
          <w:ilvl w:val="0"/>
          <w:numId w:val="27"/>
        </w:numPr>
        <w:tabs>
          <w:tab w:val="left" w:pos="426"/>
          <w:tab w:val="left" w:pos="492"/>
        </w:tabs>
        <w:ind w:left="0" w:firstLine="0"/>
        <w:rPr>
          <w:rFonts w:ascii="Arial" w:hAnsi="Arial" w:cs="Arial"/>
          <w:b/>
          <w:sz w:val="24"/>
          <w:szCs w:val="24"/>
        </w:rPr>
      </w:pPr>
      <w:r w:rsidRPr="00327850">
        <w:rPr>
          <w:rFonts w:ascii="Arial" w:hAnsi="Arial" w:cs="Arial"/>
          <w:sz w:val="24"/>
          <w:szCs w:val="24"/>
        </w:rPr>
        <w:t>Proposta</w:t>
      </w:r>
      <w:r w:rsidRPr="00327850">
        <w:rPr>
          <w:rFonts w:ascii="Arial" w:hAnsi="Arial" w:cs="Arial"/>
          <w:spacing w:val="-4"/>
          <w:sz w:val="24"/>
          <w:szCs w:val="24"/>
        </w:rPr>
        <w:t xml:space="preserve"> </w:t>
      </w:r>
      <w:r w:rsidRPr="00327850">
        <w:rPr>
          <w:rFonts w:ascii="Arial" w:hAnsi="Arial" w:cs="Arial"/>
          <w:sz w:val="24"/>
          <w:szCs w:val="24"/>
        </w:rPr>
        <w:t>financeira,</w:t>
      </w:r>
      <w:r w:rsidRPr="00327850">
        <w:rPr>
          <w:rFonts w:ascii="Arial" w:hAnsi="Arial" w:cs="Arial"/>
          <w:spacing w:val="-5"/>
          <w:sz w:val="24"/>
          <w:szCs w:val="24"/>
        </w:rPr>
        <w:t xml:space="preserve"> </w:t>
      </w:r>
      <w:r w:rsidRPr="00327850">
        <w:rPr>
          <w:rFonts w:ascii="Arial" w:hAnsi="Arial" w:cs="Arial"/>
          <w:sz w:val="24"/>
          <w:szCs w:val="24"/>
        </w:rPr>
        <w:t>conforme</w:t>
      </w:r>
      <w:r w:rsidRPr="00327850">
        <w:rPr>
          <w:rFonts w:ascii="Arial" w:hAnsi="Arial" w:cs="Arial"/>
          <w:spacing w:val="-5"/>
          <w:sz w:val="24"/>
          <w:szCs w:val="24"/>
        </w:rPr>
        <w:t xml:space="preserve"> </w:t>
      </w:r>
      <w:r w:rsidRPr="00327850">
        <w:rPr>
          <w:rFonts w:ascii="Arial" w:hAnsi="Arial" w:cs="Arial"/>
          <w:sz w:val="24"/>
          <w:szCs w:val="24"/>
        </w:rPr>
        <w:t>modelo</w:t>
      </w:r>
      <w:r w:rsidRPr="00327850">
        <w:rPr>
          <w:rFonts w:ascii="Arial" w:hAnsi="Arial" w:cs="Arial"/>
          <w:spacing w:val="-1"/>
          <w:sz w:val="24"/>
          <w:szCs w:val="24"/>
        </w:rPr>
        <w:t xml:space="preserve"> </w:t>
      </w:r>
      <w:r w:rsidRPr="00327850">
        <w:rPr>
          <w:rFonts w:ascii="Arial" w:hAnsi="Arial" w:cs="Arial"/>
          <w:b/>
          <w:sz w:val="24"/>
          <w:szCs w:val="24"/>
        </w:rPr>
        <w:t>(ANEXO</w:t>
      </w:r>
      <w:r w:rsidRPr="00327850">
        <w:rPr>
          <w:rFonts w:ascii="Arial" w:hAnsi="Arial" w:cs="Arial"/>
          <w:b/>
          <w:spacing w:val="-4"/>
          <w:sz w:val="24"/>
          <w:szCs w:val="24"/>
        </w:rPr>
        <w:t xml:space="preserve"> </w:t>
      </w:r>
      <w:r w:rsidRPr="00327850">
        <w:rPr>
          <w:rFonts w:ascii="Arial" w:hAnsi="Arial" w:cs="Arial"/>
          <w:b/>
          <w:spacing w:val="-2"/>
          <w:sz w:val="24"/>
          <w:szCs w:val="24"/>
        </w:rPr>
        <w:t>II).</w:t>
      </w:r>
    </w:p>
    <w:p w14:paraId="71E0498B" w14:textId="04C45771" w:rsidR="00991079" w:rsidRPr="00327850" w:rsidRDefault="00991079" w:rsidP="005A1320">
      <w:pPr>
        <w:pStyle w:val="PargrafodaLista"/>
        <w:numPr>
          <w:ilvl w:val="0"/>
          <w:numId w:val="27"/>
        </w:numPr>
        <w:tabs>
          <w:tab w:val="left" w:pos="426"/>
          <w:tab w:val="left" w:pos="467"/>
        </w:tabs>
        <w:ind w:left="0" w:firstLine="0"/>
        <w:rPr>
          <w:rFonts w:ascii="Arial" w:hAnsi="Arial" w:cs="Arial"/>
          <w:sz w:val="24"/>
          <w:szCs w:val="24"/>
        </w:rPr>
      </w:pPr>
      <w:r w:rsidRPr="00327850">
        <w:rPr>
          <w:rFonts w:ascii="Arial" w:hAnsi="Arial" w:cs="Arial"/>
          <w:sz w:val="24"/>
          <w:szCs w:val="24"/>
        </w:rPr>
        <w:t>A</w:t>
      </w:r>
      <w:r w:rsidRPr="00327850">
        <w:rPr>
          <w:rFonts w:ascii="Arial" w:hAnsi="Arial" w:cs="Arial"/>
          <w:spacing w:val="-4"/>
          <w:sz w:val="24"/>
          <w:szCs w:val="24"/>
        </w:rPr>
        <w:t xml:space="preserve"> </w:t>
      </w:r>
      <w:r w:rsidRPr="00327850">
        <w:rPr>
          <w:rFonts w:ascii="Arial" w:hAnsi="Arial" w:cs="Arial"/>
          <w:sz w:val="24"/>
          <w:szCs w:val="24"/>
        </w:rPr>
        <w:t>licitante</w:t>
      </w:r>
      <w:r w:rsidRPr="00327850">
        <w:rPr>
          <w:rFonts w:ascii="Arial" w:hAnsi="Arial" w:cs="Arial"/>
          <w:spacing w:val="-3"/>
          <w:sz w:val="24"/>
          <w:szCs w:val="24"/>
        </w:rPr>
        <w:t xml:space="preserve"> </w:t>
      </w:r>
      <w:r w:rsidRPr="00327850">
        <w:rPr>
          <w:rFonts w:ascii="Arial" w:hAnsi="Arial" w:cs="Arial"/>
          <w:sz w:val="24"/>
          <w:szCs w:val="24"/>
        </w:rPr>
        <w:t>deverá</w:t>
      </w:r>
      <w:r w:rsidRPr="00327850">
        <w:rPr>
          <w:rFonts w:ascii="Arial" w:hAnsi="Arial" w:cs="Arial"/>
          <w:spacing w:val="-5"/>
          <w:sz w:val="24"/>
          <w:szCs w:val="24"/>
        </w:rPr>
        <w:t xml:space="preserve"> </w:t>
      </w:r>
      <w:r w:rsidRPr="00327850">
        <w:rPr>
          <w:rFonts w:ascii="Arial" w:hAnsi="Arial" w:cs="Arial"/>
          <w:sz w:val="24"/>
          <w:szCs w:val="24"/>
        </w:rPr>
        <w:t>indicar</w:t>
      </w:r>
      <w:r w:rsidRPr="00327850">
        <w:rPr>
          <w:rFonts w:ascii="Arial" w:hAnsi="Arial" w:cs="Arial"/>
          <w:spacing w:val="-3"/>
          <w:sz w:val="24"/>
          <w:szCs w:val="24"/>
        </w:rPr>
        <w:t xml:space="preserve"> </w:t>
      </w:r>
      <w:r w:rsidRPr="00327850">
        <w:rPr>
          <w:rFonts w:ascii="Arial" w:hAnsi="Arial" w:cs="Arial"/>
          <w:sz w:val="24"/>
          <w:szCs w:val="24"/>
        </w:rPr>
        <w:t>marca</w:t>
      </w:r>
      <w:r w:rsidRPr="00327850">
        <w:rPr>
          <w:rFonts w:ascii="Arial" w:hAnsi="Arial" w:cs="Arial"/>
          <w:spacing w:val="-3"/>
          <w:sz w:val="24"/>
          <w:szCs w:val="24"/>
        </w:rPr>
        <w:t xml:space="preserve"> </w:t>
      </w:r>
      <w:r w:rsidRPr="00327850">
        <w:rPr>
          <w:rFonts w:ascii="Arial" w:hAnsi="Arial" w:cs="Arial"/>
          <w:sz w:val="24"/>
          <w:szCs w:val="24"/>
        </w:rPr>
        <w:t>dos</w:t>
      </w:r>
      <w:r w:rsidRPr="00327850">
        <w:rPr>
          <w:rFonts w:ascii="Arial" w:hAnsi="Arial" w:cs="Arial"/>
          <w:spacing w:val="-3"/>
          <w:sz w:val="24"/>
          <w:szCs w:val="24"/>
        </w:rPr>
        <w:t xml:space="preserve"> </w:t>
      </w:r>
      <w:r w:rsidRPr="00327850">
        <w:rPr>
          <w:rFonts w:ascii="Arial" w:hAnsi="Arial" w:cs="Arial"/>
          <w:spacing w:val="-2"/>
          <w:sz w:val="24"/>
          <w:szCs w:val="24"/>
        </w:rPr>
        <w:t>materiais/produtos.</w:t>
      </w:r>
    </w:p>
    <w:p w14:paraId="44723EA6" w14:textId="77777777" w:rsidR="00991079" w:rsidRPr="00327850" w:rsidRDefault="00991079" w:rsidP="005A1320">
      <w:pPr>
        <w:pStyle w:val="PargrafodaLista"/>
        <w:numPr>
          <w:ilvl w:val="0"/>
          <w:numId w:val="27"/>
        </w:numPr>
        <w:tabs>
          <w:tab w:val="left" w:pos="426"/>
          <w:tab w:val="left" w:pos="492"/>
        </w:tabs>
        <w:spacing w:line="276" w:lineRule="auto"/>
        <w:ind w:left="0" w:right="229" w:firstLine="0"/>
        <w:rPr>
          <w:rFonts w:ascii="Arial" w:hAnsi="Arial" w:cs="Arial"/>
          <w:b/>
          <w:sz w:val="24"/>
          <w:szCs w:val="24"/>
        </w:rPr>
      </w:pPr>
      <w:r w:rsidRPr="00327850">
        <w:rPr>
          <w:rFonts w:ascii="Arial" w:hAnsi="Arial" w:cs="Arial"/>
          <w:sz w:val="24"/>
          <w:szCs w:val="24"/>
        </w:rPr>
        <w:t>A</w:t>
      </w:r>
      <w:r w:rsidRPr="00327850">
        <w:rPr>
          <w:rFonts w:ascii="Arial" w:hAnsi="Arial" w:cs="Arial"/>
          <w:spacing w:val="-3"/>
          <w:sz w:val="24"/>
          <w:szCs w:val="24"/>
        </w:rPr>
        <w:t xml:space="preserve"> </w:t>
      </w:r>
      <w:r w:rsidRPr="00327850">
        <w:rPr>
          <w:rFonts w:ascii="Arial" w:hAnsi="Arial" w:cs="Arial"/>
          <w:sz w:val="24"/>
          <w:szCs w:val="24"/>
        </w:rPr>
        <w:t>licitante</w:t>
      </w:r>
      <w:r w:rsidRPr="00327850">
        <w:rPr>
          <w:rFonts w:ascii="Arial" w:hAnsi="Arial" w:cs="Arial"/>
          <w:spacing w:val="-2"/>
          <w:sz w:val="24"/>
          <w:szCs w:val="24"/>
        </w:rPr>
        <w:t xml:space="preserve"> </w:t>
      </w:r>
      <w:r w:rsidRPr="00327850">
        <w:rPr>
          <w:rFonts w:ascii="Arial" w:hAnsi="Arial" w:cs="Arial"/>
          <w:sz w:val="24"/>
          <w:szCs w:val="24"/>
        </w:rPr>
        <w:t>deverá</w:t>
      </w:r>
      <w:r w:rsidRPr="00327850">
        <w:rPr>
          <w:rFonts w:ascii="Arial" w:hAnsi="Arial" w:cs="Arial"/>
          <w:spacing w:val="-2"/>
          <w:sz w:val="24"/>
          <w:szCs w:val="24"/>
        </w:rPr>
        <w:t xml:space="preserve"> </w:t>
      </w:r>
      <w:r w:rsidRPr="00327850">
        <w:rPr>
          <w:rFonts w:ascii="Arial" w:hAnsi="Arial" w:cs="Arial"/>
          <w:sz w:val="24"/>
          <w:szCs w:val="24"/>
        </w:rPr>
        <w:t>indicar</w:t>
      </w:r>
      <w:r w:rsidRPr="00327850">
        <w:rPr>
          <w:rFonts w:ascii="Arial" w:hAnsi="Arial" w:cs="Arial"/>
          <w:spacing w:val="-2"/>
          <w:sz w:val="24"/>
          <w:szCs w:val="24"/>
        </w:rPr>
        <w:t xml:space="preserve"> </w:t>
      </w:r>
      <w:r w:rsidRPr="00327850">
        <w:rPr>
          <w:rFonts w:ascii="Arial" w:hAnsi="Arial" w:cs="Arial"/>
          <w:sz w:val="24"/>
          <w:szCs w:val="24"/>
        </w:rPr>
        <w:t>a</w:t>
      </w:r>
      <w:r w:rsidRPr="00327850">
        <w:rPr>
          <w:rFonts w:ascii="Arial" w:hAnsi="Arial" w:cs="Arial"/>
          <w:spacing w:val="-4"/>
          <w:sz w:val="24"/>
          <w:szCs w:val="24"/>
        </w:rPr>
        <w:t xml:space="preserve"> </w:t>
      </w:r>
      <w:r w:rsidRPr="00327850">
        <w:rPr>
          <w:rFonts w:ascii="Arial" w:hAnsi="Arial" w:cs="Arial"/>
          <w:sz w:val="24"/>
          <w:szCs w:val="24"/>
        </w:rPr>
        <w:t>conta</w:t>
      </w:r>
      <w:r w:rsidRPr="00327850">
        <w:rPr>
          <w:rFonts w:ascii="Arial" w:hAnsi="Arial" w:cs="Arial"/>
          <w:spacing w:val="-4"/>
          <w:sz w:val="24"/>
          <w:szCs w:val="24"/>
        </w:rPr>
        <w:t xml:space="preserve"> </w:t>
      </w:r>
      <w:r w:rsidRPr="00327850">
        <w:rPr>
          <w:rFonts w:ascii="Arial" w:hAnsi="Arial" w:cs="Arial"/>
          <w:sz w:val="24"/>
          <w:szCs w:val="24"/>
        </w:rPr>
        <w:t>bancária,</w:t>
      </w:r>
      <w:r w:rsidRPr="00327850">
        <w:rPr>
          <w:rFonts w:ascii="Arial" w:hAnsi="Arial" w:cs="Arial"/>
          <w:spacing w:val="-5"/>
          <w:sz w:val="24"/>
          <w:szCs w:val="24"/>
        </w:rPr>
        <w:t xml:space="preserve"> </w:t>
      </w:r>
      <w:r w:rsidRPr="00327850">
        <w:rPr>
          <w:rFonts w:ascii="Arial" w:hAnsi="Arial" w:cs="Arial"/>
          <w:sz w:val="24"/>
          <w:szCs w:val="24"/>
        </w:rPr>
        <w:t>endereço,</w:t>
      </w:r>
      <w:r w:rsidRPr="00327850">
        <w:rPr>
          <w:rFonts w:ascii="Arial" w:hAnsi="Arial" w:cs="Arial"/>
          <w:spacing w:val="-2"/>
          <w:sz w:val="24"/>
          <w:szCs w:val="24"/>
        </w:rPr>
        <w:t xml:space="preserve"> </w:t>
      </w:r>
      <w:r w:rsidRPr="00327850">
        <w:rPr>
          <w:rFonts w:ascii="Arial" w:hAnsi="Arial" w:cs="Arial"/>
          <w:sz w:val="24"/>
          <w:szCs w:val="24"/>
        </w:rPr>
        <w:t>telefone</w:t>
      </w:r>
      <w:r w:rsidRPr="00327850">
        <w:rPr>
          <w:rFonts w:ascii="Arial" w:hAnsi="Arial" w:cs="Arial"/>
          <w:spacing w:val="-4"/>
          <w:sz w:val="24"/>
          <w:szCs w:val="24"/>
        </w:rPr>
        <w:t xml:space="preserve"> </w:t>
      </w:r>
      <w:r w:rsidRPr="00327850">
        <w:rPr>
          <w:rFonts w:ascii="Arial" w:hAnsi="Arial" w:cs="Arial"/>
          <w:sz w:val="24"/>
          <w:szCs w:val="24"/>
        </w:rPr>
        <w:t>e</w:t>
      </w:r>
      <w:r w:rsidRPr="00327850">
        <w:rPr>
          <w:rFonts w:ascii="Arial" w:hAnsi="Arial" w:cs="Arial"/>
          <w:spacing w:val="-4"/>
          <w:sz w:val="24"/>
          <w:szCs w:val="24"/>
        </w:rPr>
        <w:t xml:space="preserve"> </w:t>
      </w:r>
      <w:r w:rsidRPr="00327850">
        <w:rPr>
          <w:rFonts w:ascii="Arial" w:hAnsi="Arial" w:cs="Arial"/>
          <w:sz w:val="24"/>
          <w:szCs w:val="24"/>
        </w:rPr>
        <w:t>e-mail,</w:t>
      </w:r>
      <w:r w:rsidRPr="00327850">
        <w:rPr>
          <w:rFonts w:ascii="Arial" w:hAnsi="Arial" w:cs="Arial"/>
          <w:spacing w:val="-2"/>
          <w:sz w:val="24"/>
          <w:szCs w:val="24"/>
        </w:rPr>
        <w:t xml:space="preserve"> </w:t>
      </w:r>
      <w:r w:rsidRPr="00327850">
        <w:rPr>
          <w:rFonts w:ascii="Arial" w:hAnsi="Arial" w:cs="Arial"/>
          <w:sz w:val="24"/>
          <w:szCs w:val="24"/>
        </w:rPr>
        <w:t>para</w:t>
      </w:r>
      <w:r w:rsidRPr="00327850">
        <w:rPr>
          <w:rFonts w:ascii="Arial" w:hAnsi="Arial" w:cs="Arial"/>
          <w:spacing w:val="-6"/>
          <w:sz w:val="24"/>
          <w:szCs w:val="24"/>
        </w:rPr>
        <w:t xml:space="preserve"> </w:t>
      </w:r>
      <w:r w:rsidRPr="00327850">
        <w:rPr>
          <w:rFonts w:ascii="Arial" w:hAnsi="Arial" w:cs="Arial"/>
          <w:sz w:val="24"/>
          <w:szCs w:val="24"/>
        </w:rPr>
        <w:t>posteriores</w:t>
      </w:r>
      <w:r w:rsidRPr="00327850">
        <w:rPr>
          <w:rFonts w:ascii="Arial" w:hAnsi="Arial" w:cs="Arial"/>
          <w:spacing w:val="-3"/>
          <w:sz w:val="24"/>
          <w:szCs w:val="24"/>
        </w:rPr>
        <w:t xml:space="preserve"> </w:t>
      </w:r>
      <w:r w:rsidRPr="00327850">
        <w:rPr>
          <w:rFonts w:ascii="Arial" w:hAnsi="Arial" w:cs="Arial"/>
          <w:sz w:val="24"/>
          <w:szCs w:val="24"/>
        </w:rPr>
        <w:t>depósitos em caso de restar vencedora no processo licitatório.</w:t>
      </w:r>
    </w:p>
    <w:p w14:paraId="117584A1" w14:textId="016C6036" w:rsidR="00512BC1" w:rsidRPr="00327850" w:rsidRDefault="00991079" w:rsidP="005A1320">
      <w:pPr>
        <w:pStyle w:val="PargrafodaLista"/>
        <w:numPr>
          <w:ilvl w:val="0"/>
          <w:numId w:val="27"/>
        </w:numPr>
        <w:tabs>
          <w:tab w:val="left" w:pos="426"/>
          <w:tab w:val="left" w:pos="493"/>
        </w:tabs>
        <w:spacing w:line="276" w:lineRule="auto"/>
        <w:ind w:left="0" w:right="232" w:firstLine="0"/>
        <w:rPr>
          <w:rFonts w:ascii="Arial" w:hAnsi="Arial" w:cs="Arial"/>
          <w:b/>
          <w:sz w:val="24"/>
          <w:szCs w:val="24"/>
        </w:rPr>
      </w:pPr>
      <w:r w:rsidRPr="00327850">
        <w:rPr>
          <w:rFonts w:ascii="Arial" w:hAnsi="Arial" w:cs="Arial"/>
          <w:sz w:val="24"/>
          <w:szCs w:val="24"/>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327850">
        <w:rPr>
          <w:rFonts w:ascii="Arial" w:hAnsi="Arial" w:cs="Arial"/>
          <w:spacing w:val="-7"/>
          <w:sz w:val="24"/>
          <w:szCs w:val="24"/>
        </w:rPr>
        <w:t xml:space="preserve"> </w:t>
      </w:r>
      <w:r w:rsidRPr="00327850">
        <w:rPr>
          <w:rFonts w:ascii="Arial" w:hAnsi="Arial" w:cs="Arial"/>
          <w:sz w:val="24"/>
          <w:szCs w:val="24"/>
        </w:rPr>
        <w:t>coletivas</w:t>
      </w:r>
      <w:r w:rsidRPr="00327850">
        <w:rPr>
          <w:rFonts w:ascii="Arial" w:hAnsi="Arial" w:cs="Arial"/>
          <w:spacing w:val="-7"/>
          <w:sz w:val="24"/>
          <w:szCs w:val="24"/>
        </w:rPr>
        <w:t xml:space="preserve"> </w:t>
      </w:r>
      <w:r w:rsidRPr="00327850">
        <w:rPr>
          <w:rFonts w:ascii="Arial" w:hAnsi="Arial" w:cs="Arial"/>
          <w:sz w:val="24"/>
          <w:szCs w:val="24"/>
        </w:rPr>
        <w:t>de</w:t>
      </w:r>
      <w:r w:rsidRPr="00327850">
        <w:rPr>
          <w:rFonts w:ascii="Arial" w:hAnsi="Arial" w:cs="Arial"/>
          <w:spacing w:val="-8"/>
          <w:sz w:val="24"/>
          <w:szCs w:val="24"/>
        </w:rPr>
        <w:t xml:space="preserve"> </w:t>
      </w:r>
      <w:r w:rsidRPr="00327850">
        <w:rPr>
          <w:rFonts w:ascii="Arial" w:hAnsi="Arial" w:cs="Arial"/>
          <w:sz w:val="24"/>
          <w:szCs w:val="24"/>
        </w:rPr>
        <w:t>trabalho</w:t>
      </w:r>
      <w:r w:rsidRPr="00327850">
        <w:rPr>
          <w:rFonts w:ascii="Arial" w:hAnsi="Arial" w:cs="Arial"/>
          <w:spacing w:val="-6"/>
          <w:sz w:val="24"/>
          <w:szCs w:val="24"/>
        </w:rPr>
        <w:t xml:space="preserve"> </w:t>
      </w:r>
      <w:r w:rsidRPr="00327850">
        <w:rPr>
          <w:rFonts w:ascii="Arial" w:hAnsi="Arial" w:cs="Arial"/>
          <w:sz w:val="24"/>
          <w:szCs w:val="24"/>
        </w:rPr>
        <w:t>e</w:t>
      </w:r>
      <w:r w:rsidRPr="00327850">
        <w:rPr>
          <w:rFonts w:ascii="Arial" w:hAnsi="Arial" w:cs="Arial"/>
          <w:spacing w:val="-6"/>
          <w:sz w:val="24"/>
          <w:szCs w:val="24"/>
        </w:rPr>
        <w:t xml:space="preserve"> </w:t>
      </w:r>
      <w:r w:rsidRPr="00327850">
        <w:rPr>
          <w:rFonts w:ascii="Arial" w:hAnsi="Arial" w:cs="Arial"/>
          <w:sz w:val="24"/>
          <w:szCs w:val="24"/>
        </w:rPr>
        <w:t>nos</w:t>
      </w:r>
      <w:r w:rsidRPr="00327850">
        <w:rPr>
          <w:rFonts w:ascii="Arial" w:hAnsi="Arial" w:cs="Arial"/>
          <w:spacing w:val="-7"/>
          <w:sz w:val="24"/>
          <w:szCs w:val="24"/>
        </w:rPr>
        <w:t xml:space="preserve"> </w:t>
      </w:r>
      <w:r w:rsidRPr="00327850">
        <w:rPr>
          <w:rFonts w:ascii="Arial" w:hAnsi="Arial" w:cs="Arial"/>
          <w:sz w:val="24"/>
          <w:szCs w:val="24"/>
        </w:rPr>
        <w:t>termos</w:t>
      </w:r>
      <w:r w:rsidRPr="00327850">
        <w:rPr>
          <w:rFonts w:ascii="Arial" w:hAnsi="Arial" w:cs="Arial"/>
          <w:spacing w:val="-7"/>
          <w:sz w:val="24"/>
          <w:szCs w:val="24"/>
        </w:rPr>
        <w:t xml:space="preserve"> </w:t>
      </w:r>
      <w:r w:rsidRPr="00327850">
        <w:rPr>
          <w:rFonts w:ascii="Arial" w:hAnsi="Arial" w:cs="Arial"/>
          <w:sz w:val="24"/>
          <w:szCs w:val="24"/>
        </w:rPr>
        <w:t>de</w:t>
      </w:r>
      <w:r w:rsidRPr="00327850">
        <w:rPr>
          <w:rFonts w:ascii="Arial" w:hAnsi="Arial" w:cs="Arial"/>
          <w:spacing w:val="-6"/>
          <w:sz w:val="24"/>
          <w:szCs w:val="24"/>
        </w:rPr>
        <w:t xml:space="preserve"> </w:t>
      </w:r>
      <w:r w:rsidRPr="00327850">
        <w:rPr>
          <w:rFonts w:ascii="Arial" w:hAnsi="Arial" w:cs="Arial"/>
          <w:sz w:val="24"/>
          <w:szCs w:val="24"/>
        </w:rPr>
        <w:t>ajustamento</w:t>
      </w:r>
      <w:r w:rsidRPr="00327850">
        <w:rPr>
          <w:rFonts w:ascii="Arial" w:hAnsi="Arial" w:cs="Arial"/>
          <w:spacing w:val="-6"/>
          <w:sz w:val="24"/>
          <w:szCs w:val="24"/>
        </w:rPr>
        <w:t xml:space="preserve"> </w:t>
      </w:r>
      <w:r w:rsidRPr="00327850">
        <w:rPr>
          <w:rFonts w:ascii="Arial" w:hAnsi="Arial" w:cs="Arial"/>
          <w:sz w:val="24"/>
          <w:szCs w:val="24"/>
        </w:rPr>
        <w:t>de</w:t>
      </w:r>
      <w:r w:rsidRPr="00327850">
        <w:rPr>
          <w:rFonts w:ascii="Arial" w:hAnsi="Arial" w:cs="Arial"/>
          <w:spacing w:val="-8"/>
          <w:sz w:val="24"/>
          <w:szCs w:val="24"/>
        </w:rPr>
        <w:t xml:space="preserve"> </w:t>
      </w:r>
      <w:r w:rsidRPr="00327850">
        <w:rPr>
          <w:rFonts w:ascii="Arial" w:hAnsi="Arial" w:cs="Arial"/>
          <w:sz w:val="24"/>
          <w:szCs w:val="24"/>
        </w:rPr>
        <w:t>conduta</w:t>
      </w:r>
      <w:r w:rsidRPr="00327850">
        <w:rPr>
          <w:rFonts w:ascii="Arial" w:hAnsi="Arial" w:cs="Arial"/>
          <w:spacing w:val="-6"/>
          <w:sz w:val="24"/>
          <w:szCs w:val="24"/>
        </w:rPr>
        <w:t xml:space="preserve"> </w:t>
      </w:r>
      <w:r w:rsidRPr="00327850">
        <w:rPr>
          <w:rFonts w:ascii="Arial" w:hAnsi="Arial" w:cs="Arial"/>
          <w:sz w:val="24"/>
          <w:szCs w:val="24"/>
        </w:rPr>
        <w:t>vigentes</w:t>
      </w:r>
      <w:r w:rsidRPr="00327850">
        <w:rPr>
          <w:rFonts w:ascii="Arial" w:hAnsi="Arial" w:cs="Arial"/>
          <w:spacing w:val="-7"/>
          <w:sz w:val="24"/>
          <w:szCs w:val="24"/>
        </w:rPr>
        <w:t xml:space="preserve"> </w:t>
      </w:r>
      <w:r w:rsidRPr="00327850">
        <w:rPr>
          <w:rFonts w:ascii="Arial" w:hAnsi="Arial" w:cs="Arial"/>
          <w:sz w:val="24"/>
          <w:szCs w:val="24"/>
        </w:rPr>
        <w:t>na</w:t>
      </w:r>
      <w:r w:rsidRPr="00327850">
        <w:rPr>
          <w:rFonts w:ascii="Arial" w:hAnsi="Arial" w:cs="Arial"/>
          <w:spacing w:val="-6"/>
          <w:sz w:val="24"/>
          <w:szCs w:val="24"/>
        </w:rPr>
        <w:t xml:space="preserve"> </w:t>
      </w:r>
      <w:r w:rsidRPr="00327850">
        <w:rPr>
          <w:rFonts w:ascii="Arial" w:hAnsi="Arial" w:cs="Arial"/>
          <w:sz w:val="24"/>
          <w:szCs w:val="24"/>
        </w:rPr>
        <w:t>data</w:t>
      </w:r>
      <w:r w:rsidRPr="00327850">
        <w:rPr>
          <w:rFonts w:ascii="Arial" w:hAnsi="Arial" w:cs="Arial"/>
          <w:spacing w:val="-6"/>
          <w:sz w:val="24"/>
          <w:szCs w:val="24"/>
        </w:rPr>
        <w:t xml:space="preserve"> </w:t>
      </w:r>
      <w:r w:rsidRPr="00327850">
        <w:rPr>
          <w:rFonts w:ascii="Arial" w:hAnsi="Arial" w:cs="Arial"/>
          <w:sz w:val="24"/>
          <w:szCs w:val="24"/>
        </w:rPr>
        <w:t>de</w:t>
      </w:r>
      <w:r w:rsidRPr="00327850">
        <w:rPr>
          <w:rFonts w:ascii="Arial" w:hAnsi="Arial" w:cs="Arial"/>
          <w:spacing w:val="-8"/>
          <w:sz w:val="24"/>
          <w:szCs w:val="24"/>
        </w:rPr>
        <w:t xml:space="preserve"> </w:t>
      </w:r>
      <w:r w:rsidRPr="00327850">
        <w:rPr>
          <w:rFonts w:ascii="Arial" w:hAnsi="Arial" w:cs="Arial"/>
          <w:sz w:val="24"/>
          <w:szCs w:val="24"/>
        </w:rPr>
        <w:t>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w:t>
      </w:r>
      <w:r w:rsidRPr="00327850">
        <w:rPr>
          <w:rFonts w:ascii="Arial" w:hAnsi="Arial" w:cs="Arial"/>
          <w:b/>
          <w:sz w:val="24"/>
          <w:szCs w:val="24"/>
        </w:rPr>
        <w:t>.</w:t>
      </w:r>
    </w:p>
    <w:p w14:paraId="0AF58ED5" w14:textId="77777777" w:rsidR="00991079" w:rsidRPr="00327850" w:rsidRDefault="00991079" w:rsidP="005A1320">
      <w:pPr>
        <w:pStyle w:val="PargrafodaLista"/>
        <w:numPr>
          <w:ilvl w:val="0"/>
          <w:numId w:val="27"/>
        </w:numPr>
        <w:tabs>
          <w:tab w:val="left" w:pos="426"/>
          <w:tab w:val="left" w:pos="522"/>
        </w:tabs>
        <w:spacing w:line="276" w:lineRule="auto"/>
        <w:ind w:left="0" w:right="235" w:firstLine="0"/>
        <w:rPr>
          <w:rFonts w:ascii="Arial" w:hAnsi="Arial" w:cs="Arial"/>
          <w:b/>
          <w:sz w:val="24"/>
          <w:szCs w:val="24"/>
        </w:rPr>
      </w:pPr>
      <w:r w:rsidRPr="00327850">
        <w:rPr>
          <w:rFonts w:ascii="Arial" w:hAnsi="Arial" w:cs="Arial"/>
          <w:sz w:val="24"/>
          <w:szCs w:val="24"/>
        </w:rPr>
        <w:t xml:space="preserve">O licitante NÃO poderá oferecer proposta em quantitativo inferior ao máximo previsto para </w:t>
      </w:r>
      <w:r w:rsidRPr="00327850">
        <w:rPr>
          <w:rFonts w:ascii="Arial" w:hAnsi="Arial" w:cs="Arial"/>
          <w:spacing w:val="-2"/>
          <w:sz w:val="24"/>
          <w:szCs w:val="24"/>
        </w:rPr>
        <w:t>contratação.</w:t>
      </w:r>
    </w:p>
    <w:p w14:paraId="4F57EB04" w14:textId="3913A9C1" w:rsidR="00512BC1" w:rsidRPr="00327850" w:rsidRDefault="00512BC1" w:rsidP="00512BC1">
      <w:pPr>
        <w:tabs>
          <w:tab w:val="left" w:pos="426"/>
          <w:tab w:val="left" w:pos="522"/>
        </w:tabs>
        <w:spacing w:line="276" w:lineRule="auto"/>
        <w:ind w:right="235"/>
        <w:jc w:val="both"/>
        <w:rPr>
          <w:rFonts w:ascii="Arial" w:hAnsi="Arial" w:cs="Arial"/>
          <w:b/>
          <w:sz w:val="24"/>
          <w:szCs w:val="24"/>
        </w:rPr>
      </w:pPr>
    </w:p>
    <w:p w14:paraId="02319E18" w14:textId="77777777" w:rsidR="0092097B" w:rsidRPr="00327850" w:rsidRDefault="0092097B" w:rsidP="0092097B">
      <w:pPr>
        <w:tabs>
          <w:tab w:val="left" w:pos="426"/>
          <w:tab w:val="left" w:pos="522"/>
        </w:tabs>
        <w:spacing w:line="276" w:lineRule="auto"/>
        <w:ind w:right="235"/>
        <w:jc w:val="both"/>
        <w:rPr>
          <w:rFonts w:ascii="Arial" w:hAnsi="Arial" w:cs="Arial"/>
          <w:b/>
          <w:sz w:val="24"/>
          <w:szCs w:val="24"/>
          <w:lang w:val="pt-BR"/>
        </w:rPr>
      </w:pPr>
      <w:r w:rsidRPr="00327850">
        <w:rPr>
          <w:rFonts w:ascii="Arial" w:hAnsi="Arial" w:cs="Arial"/>
          <w:b/>
          <w:sz w:val="24"/>
          <w:szCs w:val="24"/>
          <w:lang w:val="pt-BR"/>
        </w:rPr>
        <w:t>A Proposta DEVERÁ ser apresentada via Arquivo de auto cotação editado com a utilização do software Compras-Auto Cotação, que será disponibilizado junto aos arquivos deste edital, no site (http://download.betha.com.br/versoesdisp.jsp?s=33) também poderá ser solicitado no e-mail: licitacao@miraguai.rs.gov.br.</w:t>
      </w:r>
    </w:p>
    <w:p w14:paraId="448AA18F" w14:textId="77777777" w:rsidR="0092097B" w:rsidRPr="00327850" w:rsidRDefault="0092097B" w:rsidP="0092097B">
      <w:pPr>
        <w:tabs>
          <w:tab w:val="left" w:pos="426"/>
          <w:tab w:val="left" w:pos="522"/>
        </w:tabs>
        <w:spacing w:line="276" w:lineRule="auto"/>
        <w:ind w:right="235"/>
        <w:jc w:val="both"/>
        <w:rPr>
          <w:rFonts w:ascii="Arial" w:hAnsi="Arial" w:cs="Arial"/>
          <w:b/>
          <w:sz w:val="24"/>
          <w:szCs w:val="24"/>
          <w:lang w:val="pt-BR"/>
        </w:rPr>
      </w:pPr>
    </w:p>
    <w:p w14:paraId="1564D68D" w14:textId="77777777" w:rsidR="0092097B" w:rsidRPr="00327850" w:rsidRDefault="0092097B" w:rsidP="0092097B">
      <w:pPr>
        <w:tabs>
          <w:tab w:val="left" w:pos="426"/>
          <w:tab w:val="left" w:pos="522"/>
        </w:tabs>
        <w:spacing w:line="276" w:lineRule="auto"/>
        <w:ind w:right="235"/>
        <w:jc w:val="both"/>
        <w:rPr>
          <w:rFonts w:ascii="Arial" w:hAnsi="Arial" w:cs="Arial"/>
          <w:b/>
          <w:sz w:val="24"/>
          <w:szCs w:val="24"/>
          <w:lang w:val="pt-BR"/>
        </w:rPr>
      </w:pPr>
      <w:r w:rsidRPr="00327850">
        <w:rPr>
          <w:rFonts w:ascii="Arial" w:hAnsi="Arial" w:cs="Arial"/>
          <w:b/>
          <w:sz w:val="24"/>
          <w:szCs w:val="24"/>
          <w:lang w:val="pt-BR"/>
        </w:rPr>
        <w:t>ORIENTAÇÃO PARA ABERTURA DO ARQUIVO BETHA AUTO COTAÇÃO</w:t>
      </w:r>
    </w:p>
    <w:p w14:paraId="5887A368" w14:textId="77777777" w:rsidR="0092097B" w:rsidRPr="00327850" w:rsidRDefault="0092097B" w:rsidP="0092097B">
      <w:pPr>
        <w:tabs>
          <w:tab w:val="left" w:pos="426"/>
          <w:tab w:val="left" w:pos="522"/>
        </w:tabs>
        <w:spacing w:line="276" w:lineRule="auto"/>
        <w:ind w:right="235"/>
        <w:jc w:val="both"/>
        <w:rPr>
          <w:rFonts w:ascii="Arial" w:hAnsi="Arial" w:cs="Arial"/>
          <w:b/>
          <w:sz w:val="24"/>
          <w:szCs w:val="24"/>
          <w:lang w:val="pt-BR"/>
        </w:rPr>
      </w:pPr>
    </w:p>
    <w:p w14:paraId="6694B1DC" w14:textId="77777777" w:rsidR="0092097B" w:rsidRPr="00327850" w:rsidRDefault="0092097B" w:rsidP="0092097B">
      <w:pPr>
        <w:tabs>
          <w:tab w:val="left" w:pos="426"/>
          <w:tab w:val="left" w:pos="522"/>
        </w:tabs>
        <w:spacing w:line="276" w:lineRule="auto"/>
        <w:ind w:right="235"/>
        <w:jc w:val="both"/>
        <w:rPr>
          <w:rFonts w:ascii="Arial" w:hAnsi="Arial" w:cs="Arial"/>
          <w:b/>
          <w:sz w:val="24"/>
          <w:szCs w:val="24"/>
          <w:lang w:val="pt-BR"/>
        </w:rPr>
      </w:pPr>
      <w:r w:rsidRPr="00327850">
        <w:rPr>
          <w:rFonts w:ascii="Arial" w:hAnsi="Arial" w:cs="Arial"/>
          <w:b/>
          <w:sz w:val="24"/>
          <w:szCs w:val="24"/>
          <w:lang w:val="pt-BR"/>
        </w:rPr>
        <w:t>SERÃO FORNECIDOS ARQUIVOS BETHA AUTO COTAÇÃO A CADA EMPRESA PARTICIPANTE PARA FORMULAR A SUA PROPOSTA.</w:t>
      </w:r>
    </w:p>
    <w:p w14:paraId="71782008" w14:textId="77777777" w:rsidR="0092097B" w:rsidRPr="00327850" w:rsidRDefault="0092097B" w:rsidP="0092097B">
      <w:pPr>
        <w:tabs>
          <w:tab w:val="left" w:pos="426"/>
          <w:tab w:val="left" w:pos="522"/>
        </w:tabs>
        <w:spacing w:line="276" w:lineRule="auto"/>
        <w:ind w:right="235"/>
        <w:jc w:val="both"/>
        <w:rPr>
          <w:rFonts w:ascii="Arial" w:hAnsi="Arial" w:cs="Arial"/>
          <w:b/>
          <w:sz w:val="24"/>
          <w:szCs w:val="24"/>
          <w:lang w:val="pt-BR"/>
        </w:rPr>
      </w:pPr>
    </w:p>
    <w:p w14:paraId="2871CE51" w14:textId="77777777" w:rsidR="0092097B" w:rsidRPr="00327850" w:rsidRDefault="0092097B" w:rsidP="0092097B">
      <w:pPr>
        <w:tabs>
          <w:tab w:val="left" w:pos="426"/>
          <w:tab w:val="left" w:pos="522"/>
        </w:tabs>
        <w:spacing w:line="276" w:lineRule="auto"/>
        <w:ind w:right="235"/>
        <w:jc w:val="both"/>
        <w:rPr>
          <w:rFonts w:ascii="Arial" w:hAnsi="Arial" w:cs="Arial"/>
          <w:b/>
          <w:sz w:val="24"/>
          <w:szCs w:val="24"/>
          <w:lang w:val="pt-BR"/>
        </w:rPr>
      </w:pPr>
      <w:r w:rsidRPr="00327850">
        <w:rPr>
          <w:rFonts w:ascii="Arial" w:hAnsi="Arial" w:cs="Arial"/>
          <w:b/>
          <w:sz w:val="24"/>
          <w:szCs w:val="24"/>
          <w:lang w:val="pt-BR"/>
        </w:rPr>
        <w:t>PASSOS PARA ABRIR OS ARQUIVOS E GERAR A PROPOSTA DE PREÇOS EM MEIO DIGITAL:</w:t>
      </w:r>
    </w:p>
    <w:p w14:paraId="3104B332" w14:textId="77777777" w:rsidR="0092097B" w:rsidRPr="00327850" w:rsidRDefault="0092097B" w:rsidP="0092097B">
      <w:pPr>
        <w:tabs>
          <w:tab w:val="left" w:pos="426"/>
          <w:tab w:val="left" w:pos="522"/>
        </w:tabs>
        <w:spacing w:line="276" w:lineRule="auto"/>
        <w:ind w:right="235"/>
        <w:jc w:val="both"/>
        <w:rPr>
          <w:rFonts w:ascii="Arial" w:hAnsi="Arial" w:cs="Arial"/>
          <w:b/>
          <w:sz w:val="24"/>
          <w:szCs w:val="24"/>
          <w:lang w:val="pt-BR"/>
        </w:rPr>
      </w:pPr>
    </w:p>
    <w:p w14:paraId="1C5B60BB" w14:textId="77777777" w:rsidR="0092097B" w:rsidRPr="00327850" w:rsidRDefault="0092097B" w:rsidP="0092097B">
      <w:pPr>
        <w:tabs>
          <w:tab w:val="left" w:pos="426"/>
          <w:tab w:val="left" w:pos="522"/>
        </w:tabs>
        <w:spacing w:line="276" w:lineRule="auto"/>
        <w:ind w:right="235"/>
        <w:jc w:val="both"/>
        <w:rPr>
          <w:rFonts w:ascii="Arial" w:hAnsi="Arial" w:cs="Arial"/>
          <w:b/>
          <w:sz w:val="24"/>
          <w:szCs w:val="24"/>
          <w:lang w:val="pt-BR"/>
        </w:rPr>
      </w:pPr>
      <w:r w:rsidRPr="00327850">
        <w:rPr>
          <w:rFonts w:ascii="Arial" w:hAnsi="Arial" w:cs="Arial"/>
          <w:b/>
          <w:sz w:val="24"/>
          <w:szCs w:val="24"/>
          <w:lang w:val="pt-BR"/>
        </w:rPr>
        <w:t>1) Baixar programa Betha compras Programa AUTOCOTAÇÃO que se encontra no endereço eletrônico: http://download.betha.com.br/versoesdisp.jsp?s=33 – e também estará disponível no edital.</w:t>
      </w:r>
    </w:p>
    <w:p w14:paraId="789A980F" w14:textId="77777777" w:rsidR="0092097B" w:rsidRPr="00327850" w:rsidRDefault="0092097B" w:rsidP="0092097B">
      <w:pPr>
        <w:tabs>
          <w:tab w:val="left" w:pos="426"/>
          <w:tab w:val="left" w:pos="522"/>
        </w:tabs>
        <w:spacing w:line="276" w:lineRule="auto"/>
        <w:ind w:right="235"/>
        <w:jc w:val="both"/>
        <w:rPr>
          <w:rFonts w:ascii="Arial" w:hAnsi="Arial" w:cs="Arial"/>
          <w:b/>
          <w:sz w:val="24"/>
          <w:szCs w:val="24"/>
          <w:lang w:val="pt-BR"/>
        </w:rPr>
      </w:pPr>
      <w:r w:rsidRPr="00327850">
        <w:rPr>
          <w:rFonts w:ascii="Arial" w:hAnsi="Arial" w:cs="Arial"/>
          <w:b/>
          <w:sz w:val="24"/>
          <w:szCs w:val="24"/>
          <w:lang w:val="pt-BR"/>
        </w:rPr>
        <w:t>PROGRAMA:COMPRAS AUTOCOTAÇÃO</w:t>
      </w:r>
    </w:p>
    <w:p w14:paraId="5DC86525" w14:textId="77777777" w:rsidR="0092097B" w:rsidRPr="00327850" w:rsidRDefault="0092097B" w:rsidP="0092097B">
      <w:pPr>
        <w:tabs>
          <w:tab w:val="left" w:pos="426"/>
          <w:tab w:val="left" w:pos="522"/>
        </w:tabs>
        <w:spacing w:line="276" w:lineRule="auto"/>
        <w:ind w:right="235"/>
        <w:jc w:val="both"/>
        <w:rPr>
          <w:rFonts w:ascii="Arial" w:hAnsi="Arial" w:cs="Arial"/>
          <w:b/>
          <w:sz w:val="24"/>
          <w:szCs w:val="24"/>
          <w:lang w:val="pt-BR"/>
        </w:rPr>
      </w:pPr>
    </w:p>
    <w:p w14:paraId="6BDD1348" w14:textId="1C6A6901" w:rsidR="0092097B" w:rsidRPr="00327850" w:rsidRDefault="0092097B" w:rsidP="0092097B">
      <w:pPr>
        <w:tabs>
          <w:tab w:val="left" w:pos="426"/>
          <w:tab w:val="left" w:pos="522"/>
        </w:tabs>
        <w:spacing w:line="276" w:lineRule="auto"/>
        <w:ind w:right="235"/>
        <w:jc w:val="both"/>
        <w:rPr>
          <w:rFonts w:ascii="Arial" w:hAnsi="Arial" w:cs="Arial"/>
          <w:b/>
          <w:sz w:val="24"/>
          <w:szCs w:val="24"/>
          <w:lang w:val="pt-BR"/>
        </w:rPr>
      </w:pPr>
      <w:r w:rsidRPr="00327850">
        <w:rPr>
          <w:rFonts w:ascii="Arial" w:hAnsi="Arial" w:cs="Arial"/>
          <w:b/>
          <w:sz w:val="24"/>
          <w:szCs w:val="24"/>
          <w:lang w:val="pt-BR"/>
        </w:rPr>
        <w:t xml:space="preserve">Versão: Sempre a última disponibilizada pelo site da Betha </w:t>
      </w:r>
      <w:r w:rsidR="00BB4FEE" w:rsidRPr="00327850">
        <w:rPr>
          <w:rFonts w:ascii="Arial" w:hAnsi="Arial" w:cs="Arial"/>
          <w:b/>
          <w:sz w:val="24"/>
          <w:szCs w:val="24"/>
          <w:lang w:val="pt-BR"/>
        </w:rPr>
        <w:t>Sistemas.</w:t>
      </w:r>
    </w:p>
    <w:p w14:paraId="1B399F01" w14:textId="77777777" w:rsidR="0092097B" w:rsidRPr="00327850" w:rsidRDefault="0092097B" w:rsidP="0092097B">
      <w:pPr>
        <w:tabs>
          <w:tab w:val="left" w:pos="426"/>
          <w:tab w:val="left" w:pos="522"/>
        </w:tabs>
        <w:spacing w:line="276" w:lineRule="auto"/>
        <w:ind w:right="235"/>
        <w:jc w:val="both"/>
        <w:rPr>
          <w:rFonts w:ascii="Arial" w:hAnsi="Arial" w:cs="Arial"/>
          <w:b/>
          <w:sz w:val="24"/>
          <w:szCs w:val="24"/>
          <w:lang w:val="pt-BR"/>
        </w:rPr>
      </w:pPr>
    </w:p>
    <w:p w14:paraId="0C95A7EF" w14:textId="4119A60E" w:rsidR="0092097B" w:rsidRPr="00327850" w:rsidRDefault="0092097B" w:rsidP="0092097B">
      <w:pPr>
        <w:tabs>
          <w:tab w:val="left" w:pos="426"/>
          <w:tab w:val="left" w:pos="522"/>
        </w:tabs>
        <w:spacing w:line="276" w:lineRule="auto"/>
        <w:ind w:right="235"/>
        <w:jc w:val="both"/>
        <w:rPr>
          <w:rFonts w:ascii="Arial" w:hAnsi="Arial" w:cs="Arial"/>
          <w:b/>
          <w:sz w:val="24"/>
          <w:szCs w:val="24"/>
          <w:lang w:val="pt-BR"/>
        </w:rPr>
      </w:pPr>
      <w:r w:rsidRPr="00327850">
        <w:rPr>
          <w:rFonts w:ascii="Arial" w:hAnsi="Arial" w:cs="Arial"/>
          <w:b/>
          <w:sz w:val="24"/>
          <w:szCs w:val="24"/>
          <w:lang w:val="pt-BR"/>
        </w:rPr>
        <w:t xml:space="preserve">2) Abrir arquivo, executar e clicar </w:t>
      </w:r>
      <w:r w:rsidR="00BB4FEE" w:rsidRPr="00327850">
        <w:rPr>
          <w:rFonts w:ascii="Arial" w:hAnsi="Arial" w:cs="Arial"/>
          <w:b/>
          <w:sz w:val="24"/>
          <w:szCs w:val="24"/>
          <w:lang w:val="pt-BR"/>
        </w:rPr>
        <w:t>em avançar</w:t>
      </w:r>
      <w:r w:rsidRPr="00327850">
        <w:rPr>
          <w:rFonts w:ascii="Arial" w:hAnsi="Arial" w:cs="Arial"/>
          <w:b/>
          <w:sz w:val="24"/>
          <w:szCs w:val="24"/>
          <w:lang w:val="pt-BR"/>
        </w:rPr>
        <w:t xml:space="preserve"> até concluir a instalação.</w:t>
      </w:r>
    </w:p>
    <w:p w14:paraId="645822A3" w14:textId="77777777" w:rsidR="0092097B" w:rsidRPr="00327850" w:rsidRDefault="0092097B" w:rsidP="0092097B">
      <w:pPr>
        <w:tabs>
          <w:tab w:val="left" w:pos="426"/>
          <w:tab w:val="left" w:pos="522"/>
        </w:tabs>
        <w:spacing w:line="276" w:lineRule="auto"/>
        <w:ind w:right="235"/>
        <w:jc w:val="both"/>
        <w:rPr>
          <w:rFonts w:ascii="Arial" w:hAnsi="Arial" w:cs="Arial"/>
          <w:b/>
          <w:sz w:val="24"/>
          <w:szCs w:val="24"/>
          <w:lang w:val="pt-BR"/>
        </w:rPr>
      </w:pPr>
    </w:p>
    <w:p w14:paraId="2435A481" w14:textId="0C80E9B0" w:rsidR="0092097B" w:rsidRPr="00327850" w:rsidRDefault="0092097B" w:rsidP="0092097B">
      <w:pPr>
        <w:tabs>
          <w:tab w:val="left" w:pos="426"/>
          <w:tab w:val="left" w:pos="522"/>
        </w:tabs>
        <w:spacing w:line="276" w:lineRule="auto"/>
        <w:ind w:right="235"/>
        <w:jc w:val="both"/>
        <w:rPr>
          <w:rFonts w:ascii="Arial" w:hAnsi="Arial" w:cs="Arial"/>
          <w:b/>
          <w:sz w:val="24"/>
          <w:szCs w:val="24"/>
          <w:lang w:val="pt-BR"/>
        </w:rPr>
      </w:pPr>
      <w:r w:rsidRPr="00327850">
        <w:rPr>
          <w:rFonts w:ascii="Arial" w:hAnsi="Arial" w:cs="Arial"/>
          <w:b/>
          <w:sz w:val="24"/>
          <w:szCs w:val="24"/>
          <w:lang w:val="pt-BR"/>
        </w:rPr>
        <w:t xml:space="preserve">3)  Arquivos Disponibilizados juntamente com o edital </w:t>
      </w:r>
      <w:r w:rsidR="00BB4FEE" w:rsidRPr="00327850">
        <w:rPr>
          <w:rFonts w:ascii="Arial" w:hAnsi="Arial" w:cs="Arial"/>
          <w:b/>
          <w:sz w:val="24"/>
          <w:szCs w:val="24"/>
          <w:lang w:val="pt-BR"/>
        </w:rPr>
        <w:t>e/ou solicitar</w:t>
      </w:r>
      <w:r w:rsidRPr="00327850">
        <w:rPr>
          <w:rFonts w:ascii="Arial" w:hAnsi="Arial" w:cs="Arial"/>
          <w:b/>
          <w:sz w:val="24"/>
          <w:szCs w:val="24"/>
          <w:lang w:val="pt-BR"/>
        </w:rPr>
        <w:t xml:space="preserve"> por e-mail: compras@miraguai.rs.gov.br - os arquivos para serem executados no Programa Betha AUTOCOTAÇÃO. (Devem ser salvo em pasta no computador).</w:t>
      </w:r>
    </w:p>
    <w:p w14:paraId="38F4A1CF" w14:textId="77777777" w:rsidR="0092097B" w:rsidRPr="00327850" w:rsidRDefault="0092097B" w:rsidP="0092097B">
      <w:pPr>
        <w:tabs>
          <w:tab w:val="left" w:pos="426"/>
          <w:tab w:val="left" w:pos="522"/>
        </w:tabs>
        <w:spacing w:line="276" w:lineRule="auto"/>
        <w:ind w:right="235"/>
        <w:jc w:val="both"/>
        <w:rPr>
          <w:rFonts w:ascii="Arial" w:hAnsi="Arial" w:cs="Arial"/>
          <w:b/>
          <w:sz w:val="24"/>
          <w:szCs w:val="24"/>
          <w:lang w:val="pt-BR"/>
        </w:rPr>
      </w:pPr>
    </w:p>
    <w:p w14:paraId="1BF05DD7" w14:textId="77777777" w:rsidR="0092097B" w:rsidRPr="00327850" w:rsidRDefault="0092097B" w:rsidP="0092097B">
      <w:pPr>
        <w:tabs>
          <w:tab w:val="left" w:pos="426"/>
          <w:tab w:val="left" w:pos="522"/>
        </w:tabs>
        <w:spacing w:line="276" w:lineRule="auto"/>
        <w:ind w:right="235"/>
        <w:jc w:val="both"/>
        <w:rPr>
          <w:rFonts w:ascii="Arial" w:hAnsi="Arial" w:cs="Arial"/>
          <w:b/>
          <w:sz w:val="24"/>
          <w:szCs w:val="24"/>
          <w:lang w:val="pt-BR"/>
        </w:rPr>
      </w:pPr>
      <w:r w:rsidRPr="00327850">
        <w:rPr>
          <w:rFonts w:ascii="Arial" w:hAnsi="Arial" w:cs="Arial"/>
          <w:b/>
          <w:sz w:val="24"/>
          <w:szCs w:val="24"/>
          <w:lang w:val="pt-BR"/>
        </w:rPr>
        <w:t>4) Depois abrir o arquivo   LICITACAO_miraguai_007_2016.COT, (o nome do arquivo é exemplo) usando o Programa Betha AUTOCOTAÇÃO.</w:t>
      </w:r>
    </w:p>
    <w:p w14:paraId="6F4CBA33" w14:textId="77777777" w:rsidR="0092097B" w:rsidRPr="00327850" w:rsidRDefault="0092097B" w:rsidP="0092097B">
      <w:pPr>
        <w:tabs>
          <w:tab w:val="left" w:pos="426"/>
          <w:tab w:val="left" w:pos="522"/>
        </w:tabs>
        <w:spacing w:line="276" w:lineRule="auto"/>
        <w:ind w:right="235"/>
        <w:jc w:val="both"/>
        <w:rPr>
          <w:rFonts w:ascii="Arial" w:hAnsi="Arial" w:cs="Arial"/>
          <w:b/>
          <w:sz w:val="24"/>
          <w:szCs w:val="24"/>
          <w:lang w:val="pt-BR"/>
        </w:rPr>
      </w:pPr>
    </w:p>
    <w:p w14:paraId="6D902019" w14:textId="77777777" w:rsidR="0092097B" w:rsidRPr="00327850" w:rsidRDefault="0092097B" w:rsidP="0092097B">
      <w:pPr>
        <w:tabs>
          <w:tab w:val="left" w:pos="426"/>
          <w:tab w:val="left" w:pos="522"/>
        </w:tabs>
        <w:spacing w:line="276" w:lineRule="auto"/>
        <w:ind w:right="235"/>
        <w:jc w:val="both"/>
        <w:rPr>
          <w:rFonts w:ascii="Arial" w:hAnsi="Arial" w:cs="Arial"/>
          <w:b/>
          <w:sz w:val="24"/>
          <w:szCs w:val="24"/>
          <w:lang w:val="pt-BR"/>
        </w:rPr>
      </w:pPr>
      <w:r w:rsidRPr="00327850">
        <w:rPr>
          <w:rFonts w:ascii="Arial" w:hAnsi="Arial" w:cs="Arial"/>
          <w:b/>
          <w:sz w:val="24"/>
          <w:szCs w:val="24"/>
          <w:lang w:val="pt-BR"/>
        </w:rPr>
        <w:t>5) No Programa, Arquivo/dados do fornecedor/ CADASTRAR DADOS DO FORNECEDOR.</w:t>
      </w:r>
    </w:p>
    <w:p w14:paraId="4D2C5CBC" w14:textId="77777777" w:rsidR="0092097B" w:rsidRPr="00327850" w:rsidRDefault="0092097B" w:rsidP="0092097B">
      <w:pPr>
        <w:tabs>
          <w:tab w:val="left" w:pos="426"/>
          <w:tab w:val="left" w:pos="522"/>
        </w:tabs>
        <w:spacing w:line="276" w:lineRule="auto"/>
        <w:ind w:right="235"/>
        <w:jc w:val="both"/>
        <w:rPr>
          <w:rFonts w:ascii="Arial" w:hAnsi="Arial" w:cs="Arial"/>
          <w:b/>
          <w:sz w:val="24"/>
          <w:szCs w:val="24"/>
          <w:lang w:val="pt-BR"/>
        </w:rPr>
      </w:pPr>
    </w:p>
    <w:p w14:paraId="39EE89AA" w14:textId="77777777" w:rsidR="0092097B" w:rsidRPr="00327850" w:rsidRDefault="0092097B" w:rsidP="0092097B">
      <w:pPr>
        <w:tabs>
          <w:tab w:val="left" w:pos="426"/>
          <w:tab w:val="left" w:pos="522"/>
        </w:tabs>
        <w:spacing w:line="276" w:lineRule="auto"/>
        <w:ind w:right="235"/>
        <w:jc w:val="both"/>
        <w:rPr>
          <w:rFonts w:ascii="Arial" w:hAnsi="Arial" w:cs="Arial"/>
          <w:b/>
          <w:sz w:val="24"/>
          <w:szCs w:val="24"/>
          <w:lang w:val="pt-BR"/>
        </w:rPr>
      </w:pPr>
      <w:r w:rsidRPr="00327850">
        <w:rPr>
          <w:rFonts w:ascii="Arial" w:hAnsi="Arial" w:cs="Arial"/>
          <w:b/>
          <w:sz w:val="24"/>
          <w:szCs w:val="24"/>
          <w:lang w:val="pt-BR"/>
        </w:rPr>
        <w:t>6) No Programa, Arquivo/Abrir/Digitar marcas, e valor unitário.</w:t>
      </w:r>
    </w:p>
    <w:p w14:paraId="0F2411C8" w14:textId="77777777" w:rsidR="0092097B" w:rsidRPr="00327850" w:rsidRDefault="0092097B" w:rsidP="0092097B">
      <w:pPr>
        <w:tabs>
          <w:tab w:val="left" w:pos="426"/>
          <w:tab w:val="left" w:pos="522"/>
        </w:tabs>
        <w:spacing w:line="276" w:lineRule="auto"/>
        <w:ind w:right="235"/>
        <w:jc w:val="both"/>
        <w:rPr>
          <w:rFonts w:ascii="Arial" w:hAnsi="Arial" w:cs="Arial"/>
          <w:b/>
          <w:sz w:val="24"/>
          <w:szCs w:val="24"/>
          <w:lang w:val="pt-BR"/>
        </w:rPr>
      </w:pPr>
    </w:p>
    <w:p w14:paraId="75CAE305" w14:textId="77777777" w:rsidR="0092097B" w:rsidRPr="00327850" w:rsidRDefault="0092097B" w:rsidP="0092097B">
      <w:pPr>
        <w:tabs>
          <w:tab w:val="left" w:pos="426"/>
          <w:tab w:val="left" w:pos="522"/>
        </w:tabs>
        <w:spacing w:line="276" w:lineRule="auto"/>
        <w:ind w:right="235"/>
        <w:jc w:val="both"/>
        <w:rPr>
          <w:rFonts w:ascii="Arial" w:hAnsi="Arial" w:cs="Arial"/>
          <w:b/>
          <w:sz w:val="24"/>
          <w:szCs w:val="24"/>
          <w:lang w:val="pt-BR"/>
        </w:rPr>
      </w:pPr>
      <w:r w:rsidRPr="00327850">
        <w:rPr>
          <w:rFonts w:ascii="Arial" w:hAnsi="Arial" w:cs="Arial"/>
          <w:b/>
          <w:sz w:val="24"/>
          <w:szCs w:val="24"/>
          <w:lang w:val="pt-BR"/>
        </w:rPr>
        <w:t>7) Salvar a proposta;</w:t>
      </w:r>
    </w:p>
    <w:p w14:paraId="03742DF5" w14:textId="77777777" w:rsidR="0092097B" w:rsidRPr="00327850" w:rsidRDefault="0092097B" w:rsidP="0092097B">
      <w:pPr>
        <w:tabs>
          <w:tab w:val="left" w:pos="426"/>
          <w:tab w:val="left" w:pos="522"/>
        </w:tabs>
        <w:spacing w:line="276" w:lineRule="auto"/>
        <w:ind w:right="235"/>
        <w:jc w:val="both"/>
        <w:rPr>
          <w:rFonts w:ascii="Arial" w:hAnsi="Arial" w:cs="Arial"/>
          <w:b/>
          <w:sz w:val="24"/>
          <w:szCs w:val="24"/>
          <w:lang w:val="pt-BR"/>
        </w:rPr>
      </w:pPr>
    </w:p>
    <w:p w14:paraId="1B13BC4A" w14:textId="77777777" w:rsidR="0092097B" w:rsidRPr="00327850" w:rsidRDefault="0092097B" w:rsidP="0092097B">
      <w:pPr>
        <w:tabs>
          <w:tab w:val="left" w:pos="426"/>
          <w:tab w:val="left" w:pos="522"/>
        </w:tabs>
        <w:spacing w:line="276" w:lineRule="auto"/>
        <w:ind w:right="235"/>
        <w:jc w:val="both"/>
        <w:rPr>
          <w:rFonts w:ascii="Arial" w:hAnsi="Arial" w:cs="Arial"/>
          <w:b/>
          <w:sz w:val="24"/>
          <w:szCs w:val="24"/>
          <w:lang w:val="pt-BR"/>
        </w:rPr>
      </w:pPr>
      <w:r w:rsidRPr="00327850">
        <w:rPr>
          <w:rFonts w:ascii="Arial" w:hAnsi="Arial" w:cs="Arial"/>
          <w:b/>
          <w:sz w:val="24"/>
          <w:szCs w:val="24"/>
          <w:lang w:val="pt-BR"/>
        </w:rPr>
        <w:t>8) Gravar os arquivos em PENDRIVE e entregar juntamente com o envelope nº 01 - PROPOSTA DE PREÇOS no Dia da Abertura do Processo.</w:t>
      </w:r>
    </w:p>
    <w:p w14:paraId="5F2B23C5" w14:textId="77777777" w:rsidR="0092097B" w:rsidRPr="00327850" w:rsidRDefault="0092097B" w:rsidP="0092097B">
      <w:pPr>
        <w:tabs>
          <w:tab w:val="left" w:pos="426"/>
          <w:tab w:val="left" w:pos="522"/>
        </w:tabs>
        <w:spacing w:line="276" w:lineRule="auto"/>
        <w:ind w:right="235"/>
        <w:jc w:val="both"/>
        <w:rPr>
          <w:rFonts w:ascii="Arial" w:hAnsi="Arial" w:cs="Arial"/>
          <w:b/>
          <w:sz w:val="24"/>
          <w:szCs w:val="24"/>
          <w:lang w:val="pt-BR"/>
        </w:rPr>
      </w:pPr>
    </w:p>
    <w:p w14:paraId="150821F3" w14:textId="77777777" w:rsidR="0092097B" w:rsidRPr="00327850" w:rsidRDefault="0092097B" w:rsidP="0092097B">
      <w:pPr>
        <w:tabs>
          <w:tab w:val="left" w:pos="426"/>
          <w:tab w:val="left" w:pos="522"/>
        </w:tabs>
        <w:spacing w:line="276" w:lineRule="auto"/>
        <w:ind w:right="235"/>
        <w:jc w:val="both"/>
        <w:rPr>
          <w:rFonts w:ascii="Arial" w:hAnsi="Arial" w:cs="Arial"/>
          <w:b/>
          <w:sz w:val="24"/>
          <w:szCs w:val="24"/>
          <w:lang w:val="pt-BR"/>
        </w:rPr>
      </w:pPr>
      <w:r w:rsidRPr="00327850">
        <w:rPr>
          <w:rFonts w:ascii="Arial" w:hAnsi="Arial" w:cs="Arial"/>
          <w:b/>
          <w:sz w:val="24"/>
          <w:szCs w:val="24"/>
          <w:lang w:val="pt-BR"/>
        </w:rPr>
        <w:t>No local onde está escrito Observações deverá escrever o prazo da proposta e declarar que atendeu as formas e condições constante no edital.</w:t>
      </w:r>
    </w:p>
    <w:p w14:paraId="740B1189" w14:textId="77777777" w:rsidR="0092097B" w:rsidRPr="00327850" w:rsidRDefault="0092097B" w:rsidP="0092097B">
      <w:pPr>
        <w:tabs>
          <w:tab w:val="left" w:pos="426"/>
          <w:tab w:val="left" w:pos="522"/>
        </w:tabs>
        <w:spacing w:line="276" w:lineRule="auto"/>
        <w:ind w:right="235"/>
        <w:jc w:val="both"/>
        <w:rPr>
          <w:rFonts w:ascii="Arial" w:hAnsi="Arial" w:cs="Arial"/>
          <w:b/>
          <w:sz w:val="24"/>
          <w:szCs w:val="24"/>
          <w:lang w:val="pt-BR"/>
        </w:rPr>
      </w:pPr>
    </w:p>
    <w:p w14:paraId="1176EAA4" w14:textId="3DA3579B" w:rsidR="0092097B" w:rsidRPr="00327850" w:rsidRDefault="0092097B" w:rsidP="00512BC1">
      <w:pPr>
        <w:tabs>
          <w:tab w:val="left" w:pos="426"/>
          <w:tab w:val="left" w:pos="522"/>
        </w:tabs>
        <w:spacing w:line="276" w:lineRule="auto"/>
        <w:ind w:right="235"/>
        <w:jc w:val="both"/>
        <w:rPr>
          <w:rFonts w:ascii="Arial" w:hAnsi="Arial" w:cs="Arial"/>
          <w:b/>
          <w:sz w:val="24"/>
          <w:szCs w:val="24"/>
          <w:lang w:val="pt-BR"/>
        </w:rPr>
      </w:pPr>
      <w:r w:rsidRPr="00327850">
        <w:rPr>
          <w:rFonts w:ascii="Arial" w:hAnsi="Arial" w:cs="Arial"/>
          <w:b/>
          <w:sz w:val="24"/>
          <w:szCs w:val="24"/>
          <w:lang w:val="pt-BR"/>
        </w:rPr>
        <w:t>OBS:</w:t>
      </w:r>
      <w:r w:rsidR="00BB4FEE" w:rsidRPr="00327850">
        <w:rPr>
          <w:rFonts w:ascii="Arial" w:hAnsi="Arial" w:cs="Arial"/>
          <w:b/>
          <w:sz w:val="24"/>
          <w:szCs w:val="24"/>
          <w:lang w:val="pt-BR"/>
        </w:rPr>
        <w:t xml:space="preserve"> </w:t>
      </w:r>
      <w:r w:rsidRPr="00327850">
        <w:rPr>
          <w:rFonts w:ascii="Arial" w:hAnsi="Arial" w:cs="Arial"/>
          <w:b/>
          <w:sz w:val="24"/>
          <w:szCs w:val="24"/>
          <w:lang w:val="pt-BR"/>
        </w:rPr>
        <w:t>Recomenda-se trazer uma cópia de segurança.</w:t>
      </w:r>
    </w:p>
    <w:p w14:paraId="17E46885" w14:textId="77777777" w:rsidR="0092097B" w:rsidRPr="00327850" w:rsidRDefault="0092097B" w:rsidP="00512BC1">
      <w:pPr>
        <w:tabs>
          <w:tab w:val="left" w:pos="426"/>
          <w:tab w:val="left" w:pos="522"/>
        </w:tabs>
        <w:spacing w:line="276" w:lineRule="auto"/>
        <w:ind w:right="235"/>
        <w:jc w:val="both"/>
        <w:rPr>
          <w:rFonts w:ascii="Arial" w:hAnsi="Arial" w:cs="Arial"/>
          <w:b/>
          <w:sz w:val="24"/>
          <w:szCs w:val="24"/>
        </w:rPr>
      </w:pPr>
    </w:p>
    <w:p w14:paraId="6FD01BE5" w14:textId="6ACD3D96" w:rsidR="00991079" w:rsidRPr="00327850" w:rsidRDefault="00991079" w:rsidP="005A1320">
      <w:pPr>
        <w:pStyle w:val="PargrafodaLista"/>
        <w:numPr>
          <w:ilvl w:val="1"/>
          <w:numId w:val="29"/>
        </w:numPr>
        <w:tabs>
          <w:tab w:val="left" w:pos="426"/>
        </w:tabs>
        <w:spacing w:line="276" w:lineRule="auto"/>
        <w:ind w:left="0" w:right="240" w:firstLine="0"/>
        <w:rPr>
          <w:rFonts w:ascii="Arial" w:hAnsi="Arial" w:cs="Arial"/>
          <w:b/>
          <w:sz w:val="24"/>
          <w:szCs w:val="24"/>
        </w:rPr>
      </w:pPr>
      <w:r w:rsidRPr="00327850">
        <w:rPr>
          <w:rFonts w:ascii="Arial" w:hAnsi="Arial" w:cs="Arial"/>
          <w:sz w:val="24"/>
          <w:szCs w:val="24"/>
        </w:rPr>
        <w:t>Serão</w:t>
      </w:r>
      <w:r w:rsidRPr="00327850">
        <w:rPr>
          <w:rFonts w:ascii="Arial" w:hAnsi="Arial" w:cs="Arial"/>
          <w:spacing w:val="-9"/>
          <w:sz w:val="24"/>
          <w:szCs w:val="24"/>
        </w:rPr>
        <w:t xml:space="preserve"> </w:t>
      </w:r>
      <w:r w:rsidRPr="00327850">
        <w:rPr>
          <w:rFonts w:ascii="Arial" w:hAnsi="Arial" w:cs="Arial"/>
          <w:sz w:val="24"/>
          <w:szCs w:val="24"/>
        </w:rPr>
        <w:t>considerados,</w:t>
      </w:r>
      <w:r w:rsidRPr="00327850">
        <w:rPr>
          <w:rFonts w:ascii="Arial" w:hAnsi="Arial" w:cs="Arial"/>
          <w:spacing w:val="-9"/>
          <w:sz w:val="24"/>
          <w:szCs w:val="24"/>
        </w:rPr>
        <w:t xml:space="preserve"> </w:t>
      </w:r>
      <w:r w:rsidRPr="00327850">
        <w:rPr>
          <w:rFonts w:ascii="Arial" w:hAnsi="Arial" w:cs="Arial"/>
          <w:sz w:val="24"/>
          <w:szCs w:val="24"/>
        </w:rPr>
        <w:t>para</w:t>
      </w:r>
      <w:r w:rsidRPr="00327850">
        <w:rPr>
          <w:rFonts w:ascii="Arial" w:hAnsi="Arial" w:cs="Arial"/>
          <w:spacing w:val="-8"/>
          <w:sz w:val="24"/>
          <w:szCs w:val="24"/>
        </w:rPr>
        <w:t xml:space="preserve"> </w:t>
      </w:r>
      <w:r w:rsidRPr="00327850">
        <w:rPr>
          <w:rFonts w:ascii="Arial" w:hAnsi="Arial" w:cs="Arial"/>
          <w:sz w:val="24"/>
          <w:szCs w:val="24"/>
        </w:rPr>
        <w:t>fins</w:t>
      </w:r>
      <w:r w:rsidRPr="00327850">
        <w:rPr>
          <w:rFonts w:ascii="Arial" w:hAnsi="Arial" w:cs="Arial"/>
          <w:spacing w:val="-9"/>
          <w:sz w:val="24"/>
          <w:szCs w:val="24"/>
        </w:rPr>
        <w:t xml:space="preserve"> </w:t>
      </w:r>
      <w:r w:rsidRPr="00327850">
        <w:rPr>
          <w:rFonts w:ascii="Arial" w:hAnsi="Arial" w:cs="Arial"/>
          <w:sz w:val="24"/>
          <w:szCs w:val="24"/>
        </w:rPr>
        <w:t>de</w:t>
      </w:r>
      <w:r w:rsidRPr="00327850">
        <w:rPr>
          <w:rFonts w:ascii="Arial" w:hAnsi="Arial" w:cs="Arial"/>
          <w:spacing w:val="-8"/>
          <w:sz w:val="24"/>
          <w:szCs w:val="24"/>
        </w:rPr>
        <w:t xml:space="preserve"> </w:t>
      </w:r>
      <w:r w:rsidRPr="00327850">
        <w:rPr>
          <w:rFonts w:ascii="Arial" w:hAnsi="Arial" w:cs="Arial"/>
          <w:sz w:val="24"/>
          <w:szCs w:val="24"/>
        </w:rPr>
        <w:t>julgamento,</w:t>
      </w:r>
      <w:r w:rsidRPr="00327850">
        <w:rPr>
          <w:rFonts w:ascii="Arial" w:hAnsi="Arial" w:cs="Arial"/>
          <w:spacing w:val="-9"/>
          <w:sz w:val="24"/>
          <w:szCs w:val="24"/>
        </w:rPr>
        <w:t xml:space="preserve"> </w:t>
      </w:r>
      <w:r w:rsidRPr="00327850">
        <w:rPr>
          <w:rFonts w:ascii="Arial" w:hAnsi="Arial" w:cs="Arial"/>
          <w:sz w:val="24"/>
          <w:szCs w:val="24"/>
        </w:rPr>
        <w:t>os</w:t>
      </w:r>
      <w:r w:rsidRPr="00327850">
        <w:rPr>
          <w:rFonts w:ascii="Arial" w:hAnsi="Arial" w:cs="Arial"/>
          <w:spacing w:val="-9"/>
          <w:sz w:val="24"/>
          <w:szCs w:val="24"/>
        </w:rPr>
        <w:t xml:space="preserve"> </w:t>
      </w:r>
      <w:r w:rsidRPr="00327850">
        <w:rPr>
          <w:rFonts w:ascii="Arial" w:hAnsi="Arial" w:cs="Arial"/>
          <w:sz w:val="24"/>
          <w:szCs w:val="24"/>
        </w:rPr>
        <w:t>valores</w:t>
      </w:r>
      <w:r w:rsidRPr="00327850">
        <w:rPr>
          <w:rFonts w:ascii="Arial" w:hAnsi="Arial" w:cs="Arial"/>
          <w:spacing w:val="-9"/>
          <w:sz w:val="24"/>
          <w:szCs w:val="24"/>
        </w:rPr>
        <w:t xml:space="preserve"> </w:t>
      </w:r>
      <w:r w:rsidRPr="00327850">
        <w:rPr>
          <w:rFonts w:ascii="Arial" w:hAnsi="Arial" w:cs="Arial"/>
          <w:sz w:val="24"/>
          <w:szCs w:val="24"/>
        </w:rPr>
        <w:t>constantes</w:t>
      </w:r>
      <w:r w:rsidRPr="00327850">
        <w:rPr>
          <w:rFonts w:ascii="Arial" w:hAnsi="Arial" w:cs="Arial"/>
          <w:spacing w:val="-9"/>
          <w:sz w:val="24"/>
          <w:szCs w:val="24"/>
        </w:rPr>
        <w:t xml:space="preserve"> </w:t>
      </w:r>
      <w:r w:rsidRPr="00327850">
        <w:rPr>
          <w:rFonts w:ascii="Arial" w:hAnsi="Arial" w:cs="Arial"/>
          <w:sz w:val="24"/>
          <w:szCs w:val="24"/>
        </w:rPr>
        <w:t>no</w:t>
      </w:r>
      <w:r w:rsidRPr="00327850">
        <w:rPr>
          <w:rFonts w:ascii="Arial" w:hAnsi="Arial" w:cs="Arial"/>
          <w:spacing w:val="-9"/>
          <w:sz w:val="24"/>
          <w:szCs w:val="24"/>
        </w:rPr>
        <w:t xml:space="preserve"> </w:t>
      </w:r>
      <w:r w:rsidRPr="00327850">
        <w:rPr>
          <w:rFonts w:ascii="Arial" w:hAnsi="Arial" w:cs="Arial"/>
          <w:sz w:val="24"/>
          <w:szCs w:val="24"/>
        </w:rPr>
        <w:t>preço</w:t>
      </w:r>
      <w:r w:rsidRPr="00327850">
        <w:rPr>
          <w:rFonts w:ascii="Arial" w:hAnsi="Arial" w:cs="Arial"/>
          <w:spacing w:val="-11"/>
          <w:sz w:val="24"/>
          <w:szCs w:val="24"/>
        </w:rPr>
        <w:t xml:space="preserve"> </w:t>
      </w:r>
      <w:r w:rsidRPr="00327850">
        <w:rPr>
          <w:rFonts w:ascii="Arial" w:hAnsi="Arial" w:cs="Arial"/>
          <w:sz w:val="24"/>
          <w:szCs w:val="24"/>
        </w:rPr>
        <w:t>até,</w:t>
      </w:r>
      <w:r w:rsidRPr="00327850">
        <w:rPr>
          <w:rFonts w:ascii="Arial" w:hAnsi="Arial" w:cs="Arial"/>
          <w:spacing w:val="-9"/>
          <w:sz w:val="24"/>
          <w:szCs w:val="24"/>
        </w:rPr>
        <w:t xml:space="preserve"> </w:t>
      </w:r>
      <w:r w:rsidRPr="00327850">
        <w:rPr>
          <w:rFonts w:ascii="Arial" w:hAnsi="Arial" w:cs="Arial"/>
          <w:sz w:val="24"/>
          <w:szCs w:val="24"/>
        </w:rPr>
        <w:t>no</w:t>
      </w:r>
      <w:r w:rsidRPr="00327850">
        <w:rPr>
          <w:rFonts w:ascii="Arial" w:hAnsi="Arial" w:cs="Arial"/>
          <w:spacing w:val="-9"/>
          <w:sz w:val="24"/>
          <w:szCs w:val="24"/>
        </w:rPr>
        <w:t xml:space="preserve"> </w:t>
      </w:r>
      <w:r w:rsidRPr="00327850">
        <w:rPr>
          <w:rFonts w:ascii="Arial" w:hAnsi="Arial" w:cs="Arial"/>
          <w:sz w:val="24"/>
          <w:szCs w:val="24"/>
        </w:rPr>
        <w:t>máximo,</w:t>
      </w:r>
      <w:r w:rsidRPr="00327850">
        <w:rPr>
          <w:rFonts w:ascii="Arial" w:hAnsi="Arial" w:cs="Arial"/>
          <w:spacing w:val="-9"/>
          <w:sz w:val="24"/>
          <w:szCs w:val="24"/>
        </w:rPr>
        <w:t xml:space="preserve"> </w:t>
      </w:r>
      <w:r w:rsidRPr="00327850">
        <w:rPr>
          <w:rFonts w:ascii="Arial" w:hAnsi="Arial" w:cs="Arial"/>
          <w:sz w:val="24"/>
          <w:szCs w:val="24"/>
        </w:rPr>
        <w:t xml:space="preserve">duas casas decimais após a vírgula, sendo desprezadas as demais, se houver, também em eventual </w:t>
      </w:r>
      <w:r w:rsidRPr="00327850">
        <w:rPr>
          <w:rFonts w:ascii="Arial" w:hAnsi="Arial" w:cs="Arial"/>
          <w:spacing w:val="-2"/>
          <w:sz w:val="24"/>
          <w:szCs w:val="24"/>
        </w:rPr>
        <w:t>contratação.</w:t>
      </w:r>
      <w:r w:rsidRPr="00327850">
        <w:rPr>
          <w:rFonts w:ascii="Arial" w:hAnsi="Arial" w:cs="Arial"/>
          <w:sz w:val="24"/>
          <w:szCs w:val="24"/>
        </w:rPr>
        <w:t>Todas</w:t>
      </w:r>
      <w:r w:rsidRPr="00327850">
        <w:rPr>
          <w:rFonts w:ascii="Arial" w:hAnsi="Arial" w:cs="Arial"/>
          <w:spacing w:val="-7"/>
          <w:sz w:val="24"/>
          <w:szCs w:val="24"/>
        </w:rPr>
        <w:t xml:space="preserve"> </w:t>
      </w:r>
      <w:r w:rsidRPr="00327850">
        <w:rPr>
          <w:rFonts w:ascii="Arial" w:hAnsi="Arial" w:cs="Arial"/>
          <w:sz w:val="24"/>
          <w:szCs w:val="24"/>
        </w:rPr>
        <w:t>as</w:t>
      </w:r>
      <w:r w:rsidRPr="00327850">
        <w:rPr>
          <w:rFonts w:ascii="Arial" w:hAnsi="Arial" w:cs="Arial"/>
          <w:spacing w:val="-3"/>
          <w:sz w:val="24"/>
          <w:szCs w:val="24"/>
        </w:rPr>
        <w:t xml:space="preserve"> </w:t>
      </w:r>
      <w:r w:rsidRPr="00327850">
        <w:rPr>
          <w:rFonts w:ascii="Arial" w:hAnsi="Arial" w:cs="Arial"/>
          <w:sz w:val="24"/>
          <w:szCs w:val="24"/>
        </w:rPr>
        <w:t>especificações</w:t>
      </w:r>
      <w:r w:rsidRPr="00327850">
        <w:rPr>
          <w:rFonts w:ascii="Arial" w:hAnsi="Arial" w:cs="Arial"/>
          <w:spacing w:val="-3"/>
          <w:sz w:val="24"/>
          <w:szCs w:val="24"/>
        </w:rPr>
        <w:t xml:space="preserve"> </w:t>
      </w:r>
      <w:r w:rsidRPr="00327850">
        <w:rPr>
          <w:rFonts w:ascii="Arial" w:hAnsi="Arial" w:cs="Arial"/>
          <w:sz w:val="24"/>
          <w:szCs w:val="24"/>
        </w:rPr>
        <w:t>do</w:t>
      </w:r>
      <w:r w:rsidRPr="00327850">
        <w:rPr>
          <w:rFonts w:ascii="Arial" w:hAnsi="Arial" w:cs="Arial"/>
          <w:spacing w:val="-3"/>
          <w:sz w:val="24"/>
          <w:szCs w:val="24"/>
        </w:rPr>
        <w:t xml:space="preserve"> </w:t>
      </w:r>
      <w:r w:rsidRPr="00327850">
        <w:rPr>
          <w:rFonts w:ascii="Arial" w:hAnsi="Arial" w:cs="Arial"/>
          <w:sz w:val="24"/>
          <w:szCs w:val="24"/>
        </w:rPr>
        <w:t>objeto</w:t>
      </w:r>
      <w:r w:rsidRPr="00327850">
        <w:rPr>
          <w:rFonts w:ascii="Arial" w:hAnsi="Arial" w:cs="Arial"/>
          <w:spacing w:val="-5"/>
          <w:sz w:val="24"/>
          <w:szCs w:val="24"/>
        </w:rPr>
        <w:t xml:space="preserve"> </w:t>
      </w:r>
      <w:r w:rsidRPr="00327850">
        <w:rPr>
          <w:rFonts w:ascii="Arial" w:hAnsi="Arial" w:cs="Arial"/>
          <w:sz w:val="24"/>
          <w:szCs w:val="24"/>
        </w:rPr>
        <w:t>contidas</w:t>
      </w:r>
      <w:r w:rsidRPr="00327850">
        <w:rPr>
          <w:rFonts w:ascii="Arial" w:hAnsi="Arial" w:cs="Arial"/>
          <w:spacing w:val="-3"/>
          <w:sz w:val="24"/>
          <w:szCs w:val="24"/>
        </w:rPr>
        <w:t xml:space="preserve"> </w:t>
      </w:r>
      <w:r w:rsidRPr="00327850">
        <w:rPr>
          <w:rFonts w:ascii="Arial" w:hAnsi="Arial" w:cs="Arial"/>
          <w:sz w:val="24"/>
          <w:szCs w:val="24"/>
        </w:rPr>
        <w:t>na</w:t>
      </w:r>
      <w:r w:rsidRPr="00327850">
        <w:rPr>
          <w:rFonts w:ascii="Arial" w:hAnsi="Arial" w:cs="Arial"/>
          <w:spacing w:val="-2"/>
          <w:sz w:val="24"/>
          <w:szCs w:val="24"/>
        </w:rPr>
        <w:t xml:space="preserve"> </w:t>
      </w:r>
      <w:r w:rsidRPr="00327850">
        <w:rPr>
          <w:rFonts w:ascii="Arial" w:hAnsi="Arial" w:cs="Arial"/>
          <w:sz w:val="24"/>
          <w:szCs w:val="24"/>
        </w:rPr>
        <w:t>proposta</w:t>
      </w:r>
      <w:r w:rsidRPr="00327850">
        <w:rPr>
          <w:rFonts w:ascii="Arial" w:hAnsi="Arial" w:cs="Arial"/>
          <w:spacing w:val="-3"/>
          <w:sz w:val="24"/>
          <w:szCs w:val="24"/>
        </w:rPr>
        <w:t xml:space="preserve"> </w:t>
      </w:r>
      <w:r w:rsidRPr="00327850">
        <w:rPr>
          <w:rFonts w:ascii="Arial" w:hAnsi="Arial" w:cs="Arial"/>
          <w:sz w:val="24"/>
          <w:szCs w:val="24"/>
        </w:rPr>
        <w:t>vinculam</w:t>
      </w:r>
      <w:r w:rsidRPr="00327850">
        <w:rPr>
          <w:rFonts w:ascii="Arial" w:hAnsi="Arial" w:cs="Arial"/>
          <w:spacing w:val="-2"/>
          <w:sz w:val="24"/>
          <w:szCs w:val="24"/>
        </w:rPr>
        <w:t xml:space="preserve"> </w:t>
      </w:r>
      <w:r w:rsidRPr="00327850">
        <w:rPr>
          <w:rFonts w:ascii="Arial" w:hAnsi="Arial" w:cs="Arial"/>
          <w:sz w:val="24"/>
          <w:szCs w:val="24"/>
        </w:rPr>
        <w:t>o</w:t>
      </w:r>
      <w:r w:rsidRPr="00327850">
        <w:rPr>
          <w:rFonts w:ascii="Arial" w:hAnsi="Arial" w:cs="Arial"/>
          <w:spacing w:val="2"/>
          <w:sz w:val="24"/>
          <w:szCs w:val="24"/>
        </w:rPr>
        <w:t xml:space="preserve"> </w:t>
      </w:r>
      <w:r w:rsidRPr="00327850">
        <w:rPr>
          <w:rFonts w:ascii="Arial" w:hAnsi="Arial" w:cs="Arial"/>
          <w:spacing w:val="-2"/>
          <w:sz w:val="24"/>
          <w:szCs w:val="24"/>
        </w:rPr>
        <w:t>licitante.</w:t>
      </w:r>
      <w:r w:rsidRPr="00327850">
        <w:rPr>
          <w:rFonts w:ascii="Arial" w:hAnsi="Arial" w:cs="Arial"/>
          <w:sz w:val="24"/>
          <w:szCs w:val="24"/>
        </w:rPr>
        <w:t xml:space="preserve">O licitante não poderá oferecer proposta em quantitativo inferior ao máximo previsto para </w:t>
      </w:r>
      <w:r w:rsidRPr="00327850">
        <w:rPr>
          <w:rFonts w:ascii="Arial" w:hAnsi="Arial" w:cs="Arial"/>
          <w:spacing w:val="-2"/>
          <w:sz w:val="24"/>
          <w:szCs w:val="24"/>
        </w:rPr>
        <w:t>contratação.</w:t>
      </w:r>
    </w:p>
    <w:p w14:paraId="1DCB08A5" w14:textId="141A5F78" w:rsidR="00991079" w:rsidRPr="00327850" w:rsidRDefault="00991079" w:rsidP="005A1320">
      <w:pPr>
        <w:pStyle w:val="PargrafodaLista"/>
        <w:numPr>
          <w:ilvl w:val="1"/>
          <w:numId w:val="29"/>
        </w:numPr>
        <w:tabs>
          <w:tab w:val="left" w:pos="426"/>
          <w:tab w:val="left" w:pos="607"/>
        </w:tabs>
        <w:spacing w:line="276" w:lineRule="auto"/>
        <w:ind w:left="0" w:right="236" w:firstLine="0"/>
        <w:rPr>
          <w:rFonts w:ascii="Arial" w:hAnsi="Arial" w:cs="Arial"/>
          <w:b/>
          <w:sz w:val="24"/>
          <w:szCs w:val="24"/>
        </w:rPr>
      </w:pPr>
      <w:r w:rsidRPr="00327850">
        <w:rPr>
          <w:rFonts w:ascii="Arial" w:hAnsi="Arial" w:cs="Arial"/>
          <w:sz w:val="24"/>
          <w:szCs w:val="24"/>
        </w:rPr>
        <w:t>Os preços ofertados, tanto na proposta inicial, quanto na etapa de lances, serão de exclusiva responsabilidade</w:t>
      </w:r>
      <w:r w:rsidRPr="00327850">
        <w:rPr>
          <w:rFonts w:ascii="Arial" w:hAnsi="Arial" w:cs="Arial"/>
          <w:spacing w:val="-5"/>
          <w:sz w:val="24"/>
          <w:szCs w:val="24"/>
        </w:rPr>
        <w:t xml:space="preserve"> </w:t>
      </w:r>
      <w:r w:rsidRPr="00327850">
        <w:rPr>
          <w:rFonts w:ascii="Arial" w:hAnsi="Arial" w:cs="Arial"/>
          <w:sz w:val="24"/>
          <w:szCs w:val="24"/>
        </w:rPr>
        <w:t>do</w:t>
      </w:r>
      <w:r w:rsidRPr="00327850">
        <w:rPr>
          <w:rFonts w:ascii="Arial" w:hAnsi="Arial" w:cs="Arial"/>
          <w:spacing w:val="-8"/>
          <w:sz w:val="24"/>
          <w:szCs w:val="24"/>
        </w:rPr>
        <w:t xml:space="preserve"> </w:t>
      </w:r>
      <w:r w:rsidRPr="00327850">
        <w:rPr>
          <w:rFonts w:ascii="Arial" w:hAnsi="Arial" w:cs="Arial"/>
          <w:sz w:val="24"/>
          <w:szCs w:val="24"/>
        </w:rPr>
        <w:t>licitante,</w:t>
      </w:r>
      <w:r w:rsidRPr="00327850">
        <w:rPr>
          <w:rFonts w:ascii="Arial" w:hAnsi="Arial" w:cs="Arial"/>
          <w:spacing w:val="-6"/>
          <w:sz w:val="24"/>
          <w:szCs w:val="24"/>
        </w:rPr>
        <w:t xml:space="preserve"> </w:t>
      </w:r>
      <w:r w:rsidRPr="00327850">
        <w:rPr>
          <w:rFonts w:ascii="Arial" w:hAnsi="Arial" w:cs="Arial"/>
          <w:sz w:val="24"/>
          <w:szCs w:val="24"/>
        </w:rPr>
        <w:t>não</w:t>
      </w:r>
      <w:r w:rsidRPr="00327850">
        <w:rPr>
          <w:rFonts w:ascii="Arial" w:hAnsi="Arial" w:cs="Arial"/>
          <w:spacing w:val="-6"/>
          <w:sz w:val="24"/>
          <w:szCs w:val="24"/>
        </w:rPr>
        <w:t xml:space="preserve"> </w:t>
      </w:r>
      <w:r w:rsidRPr="00327850">
        <w:rPr>
          <w:rFonts w:ascii="Arial" w:hAnsi="Arial" w:cs="Arial"/>
          <w:sz w:val="24"/>
          <w:szCs w:val="24"/>
        </w:rPr>
        <w:t>lhe</w:t>
      </w:r>
      <w:r w:rsidRPr="00327850">
        <w:rPr>
          <w:rFonts w:ascii="Arial" w:hAnsi="Arial" w:cs="Arial"/>
          <w:spacing w:val="-8"/>
          <w:sz w:val="24"/>
          <w:szCs w:val="24"/>
        </w:rPr>
        <w:t xml:space="preserve"> </w:t>
      </w:r>
      <w:r w:rsidRPr="00327850">
        <w:rPr>
          <w:rFonts w:ascii="Arial" w:hAnsi="Arial" w:cs="Arial"/>
          <w:sz w:val="24"/>
          <w:szCs w:val="24"/>
        </w:rPr>
        <w:t>assistindo</w:t>
      </w:r>
      <w:r w:rsidRPr="00327850">
        <w:rPr>
          <w:rFonts w:ascii="Arial" w:hAnsi="Arial" w:cs="Arial"/>
          <w:spacing w:val="-6"/>
          <w:sz w:val="24"/>
          <w:szCs w:val="24"/>
        </w:rPr>
        <w:t xml:space="preserve"> </w:t>
      </w:r>
      <w:r w:rsidRPr="00327850">
        <w:rPr>
          <w:rFonts w:ascii="Arial" w:hAnsi="Arial" w:cs="Arial"/>
          <w:sz w:val="24"/>
          <w:szCs w:val="24"/>
        </w:rPr>
        <w:t>o</w:t>
      </w:r>
      <w:r w:rsidRPr="00327850">
        <w:rPr>
          <w:rFonts w:ascii="Arial" w:hAnsi="Arial" w:cs="Arial"/>
          <w:spacing w:val="-8"/>
          <w:sz w:val="24"/>
          <w:szCs w:val="24"/>
        </w:rPr>
        <w:t xml:space="preserve"> </w:t>
      </w:r>
      <w:r w:rsidRPr="00327850">
        <w:rPr>
          <w:rFonts w:ascii="Arial" w:hAnsi="Arial" w:cs="Arial"/>
          <w:sz w:val="24"/>
          <w:szCs w:val="24"/>
        </w:rPr>
        <w:t>direito</w:t>
      </w:r>
      <w:r w:rsidRPr="00327850">
        <w:rPr>
          <w:rFonts w:ascii="Arial" w:hAnsi="Arial" w:cs="Arial"/>
          <w:spacing w:val="-8"/>
          <w:sz w:val="24"/>
          <w:szCs w:val="24"/>
        </w:rPr>
        <w:t xml:space="preserve"> </w:t>
      </w:r>
      <w:r w:rsidRPr="00327850">
        <w:rPr>
          <w:rFonts w:ascii="Arial" w:hAnsi="Arial" w:cs="Arial"/>
          <w:sz w:val="24"/>
          <w:szCs w:val="24"/>
        </w:rPr>
        <w:t>de</w:t>
      </w:r>
      <w:r w:rsidRPr="00327850">
        <w:rPr>
          <w:rFonts w:ascii="Arial" w:hAnsi="Arial" w:cs="Arial"/>
          <w:spacing w:val="-5"/>
          <w:sz w:val="24"/>
          <w:szCs w:val="24"/>
        </w:rPr>
        <w:t xml:space="preserve"> </w:t>
      </w:r>
      <w:r w:rsidRPr="00327850">
        <w:rPr>
          <w:rFonts w:ascii="Arial" w:hAnsi="Arial" w:cs="Arial"/>
          <w:sz w:val="24"/>
          <w:szCs w:val="24"/>
        </w:rPr>
        <w:t>pleitear</w:t>
      </w:r>
      <w:r w:rsidRPr="00327850">
        <w:rPr>
          <w:rFonts w:ascii="Arial" w:hAnsi="Arial" w:cs="Arial"/>
          <w:spacing w:val="-6"/>
          <w:sz w:val="24"/>
          <w:szCs w:val="24"/>
        </w:rPr>
        <w:t xml:space="preserve"> </w:t>
      </w:r>
      <w:r w:rsidRPr="00327850">
        <w:rPr>
          <w:rFonts w:ascii="Arial" w:hAnsi="Arial" w:cs="Arial"/>
          <w:sz w:val="24"/>
          <w:szCs w:val="24"/>
        </w:rPr>
        <w:t>qualquer</w:t>
      </w:r>
      <w:r w:rsidRPr="00327850">
        <w:rPr>
          <w:rFonts w:ascii="Arial" w:hAnsi="Arial" w:cs="Arial"/>
          <w:spacing w:val="-8"/>
          <w:sz w:val="24"/>
          <w:szCs w:val="24"/>
        </w:rPr>
        <w:t xml:space="preserve"> </w:t>
      </w:r>
      <w:r w:rsidRPr="00327850">
        <w:rPr>
          <w:rFonts w:ascii="Arial" w:hAnsi="Arial" w:cs="Arial"/>
          <w:sz w:val="24"/>
          <w:szCs w:val="24"/>
        </w:rPr>
        <w:t>alteração,</w:t>
      </w:r>
      <w:r w:rsidRPr="00327850">
        <w:rPr>
          <w:rFonts w:ascii="Arial" w:hAnsi="Arial" w:cs="Arial"/>
          <w:spacing w:val="-6"/>
          <w:sz w:val="24"/>
          <w:szCs w:val="24"/>
        </w:rPr>
        <w:t xml:space="preserve"> </w:t>
      </w:r>
      <w:r w:rsidRPr="00327850">
        <w:rPr>
          <w:rFonts w:ascii="Arial" w:hAnsi="Arial" w:cs="Arial"/>
          <w:sz w:val="24"/>
          <w:szCs w:val="24"/>
        </w:rPr>
        <w:t>sob</w:t>
      </w:r>
      <w:r w:rsidRPr="00327850">
        <w:rPr>
          <w:rFonts w:ascii="Arial" w:hAnsi="Arial" w:cs="Arial"/>
          <w:spacing w:val="-8"/>
          <w:sz w:val="24"/>
          <w:szCs w:val="24"/>
        </w:rPr>
        <w:t xml:space="preserve"> </w:t>
      </w:r>
      <w:r w:rsidRPr="00327850">
        <w:rPr>
          <w:rFonts w:ascii="Arial" w:hAnsi="Arial" w:cs="Arial"/>
          <w:sz w:val="24"/>
          <w:szCs w:val="24"/>
        </w:rPr>
        <w:t>alegação de erro, omissão ou qualquer outro pretexto.</w:t>
      </w:r>
      <w:r w:rsidR="00C03A44" w:rsidRPr="00327850">
        <w:rPr>
          <w:rFonts w:ascii="Arial" w:hAnsi="Arial" w:cs="Arial"/>
          <w:sz w:val="24"/>
          <w:szCs w:val="24"/>
        </w:rPr>
        <w:t xml:space="preserve"> </w:t>
      </w:r>
    </w:p>
    <w:p w14:paraId="11175D83" w14:textId="77777777" w:rsidR="00991079" w:rsidRPr="00327850" w:rsidRDefault="00991079" w:rsidP="005A1320">
      <w:pPr>
        <w:pStyle w:val="PargrafodaLista"/>
        <w:numPr>
          <w:ilvl w:val="1"/>
          <w:numId w:val="29"/>
        </w:numPr>
        <w:tabs>
          <w:tab w:val="left" w:pos="426"/>
        </w:tabs>
        <w:spacing w:line="273" w:lineRule="auto"/>
        <w:ind w:left="0" w:right="238" w:firstLine="0"/>
        <w:rPr>
          <w:rFonts w:ascii="Arial" w:hAnsi="Arial" w:cs="Arial"/>
          <w:b/>
          <w:sz w:val="24"/>
          <w:szCs w:val="24"/>
        </w:rPr>
      </w:pPr>
      <w:r w:rsidRPr="00327850">
        <w:rPr>
          <w:rFonts w:ascii="Arial" w:hAnsi="Arial" w:cs="Arial"/>
          <w:sz w:val="24"/>
          <w:szCs w:val="24"/>
        </w:rPr>
        <w:t>Independentemente do</w:t>
      </w:r>
      <w:r w:rsidRPr="00327850">
        <w:rPr>
          <w:rFonts w:ascii="Arial" w:hAnsi="Arial" w:cs="Arial"/>
          <w:spacing w:val="-1"/>
          <w:sz w:val="24"/>
          <w:szCs w:val="24"/>
        </w:rPr>
        <w:t xml:space="preserve"> </w:t>
      </w:r>
      <w:r w:rsidRPr="00327850">
        <w:rPr>
          <w:rFonts w:ascii="Arial" w:hAnsi="Arial" w:cs="Arial"/>
          <w:sz w:val="24"/>
          <w:szCs w:val="24"/>
        </w:rPr>
        <w:t>percentual de</w:t>
      </w:r>
      <w:r w:rsidRPr="00327850">
        <w:rPr>
          <w:rFonts w:ascii="Arial" w:hAnsi="Arial" w:cs="Arial"/>
          <w:spacing w:val="-1"/>
          <w:sz w:val="24"/>
          <w:szCs w:val="24"/>
        </w:rPr>
        <w:t xml:space="preserve"> </w:t>
      </w:r>
      <w:r w:rsidRPr="00327850">
        <w:rPr>
          <w:rFonts w:ascii="Arial" w:hAnsi="Arial" w:cs="Arial"/>
          <w:sz w:val="24"/>
          <w:szCs w:val="24"/>
        </w:rPr>
        <w:t>tributo inserido na planilha, no pagamento serão retidos na fonte os percentuais estabelecidos na legislação vigente.</w:t>
      </w:r>
    </w:p>
    <w:p w14:paraId="486B2D93" w14:textId="77777777" w:rsidR="00991079" w:rsidRPr="00327850" w:rsidRDefault="00991079" w:rsidP="005A1320">
      <w:pPr>
        <w:pStyle w:val="PargrafodaLista"/>
        <w:numPr>
          <w:ilvl w:val="1"/>
          <w:numId w:val="29"/>
        </w:numPr>
        <w:tabs>
          <w:tab w:val="left" w:pos="426"/>
        </w:tabs>
        <w:spacing w:line="276" w:lineRule="auto"/>
        <w:ind w:left="0" w:right="228" w:firstLine="0"/>
        <w:rPr>
          <w:rFonts w:ascii="Arial" w:hAnsi="Arial" w:cs="Arial"/>
          <w:b/>
          <w:sz w:val="24"/>
          <w:szCs w:val="24"/>
        </w:rPr>
      </w:pPr>
      <w:r w:rsidRPr="00327850">
        <w:rPr>
          <w:rFonts w:ascii="Arial" w:hAnsi="Arial" w:cs="Arial"/>
          <w:sz w:val="24"/>
          <w:szCs w:val="24"/>
        </w:rPr>
        <w:t>A</w:t>
      </w:r>
      <w:r w:rsidRPr="00327850">
        <w:rPr>
          <w:rFonts w:ascii="Arial" w:hAnsi="Arial" w:cs="Arial"/>
          <w:spacing w:val="-2"/>
          <w:sz w:val="24"/>
          <w:szCs w:val="24"/>
        </w:rPr>
        <w:t xml:space="preserve"> </w:t>
      </w:r>
      <w:r w:rsidRPr="00327850">
        <w:rPr>
          <w:rFonts w:ascii="Arial" w:hAnsi="Arial" w:cs="Arial"/>
          <w:sz w:val="24"/>
          <w:szCs w:val="24"/>
        </w:rPr>
        <w:t>apresentação</w:t>
      </w:r>
      <w:r w:rsidRPr="00327850">
        <w:rPr>
          <w:rFonts w:ascii="Arial" w:hAnsi="Arial" w:cs="Arial"/>
          <w:spacing w:val="-1"/>
          <w:sz w:val="24"/>
          <w:szCs w:val="24"/>
        </w:rPr>
        <w:t xml:space="preserve"> </w:t>
      </w:r>
      <w:r w:rsidRPr="00327850">
        <w:rPr>
          <w:rFonts w:ascii="Arial" w:hAnsi="Arial" w:cs="Arial"/>
          <w:sz w:val="24"/>
          <w:szCs w:val="24"/>
        </w:rPr>
        <w:t>das</w:t>
      </w:r>
      <w:r w:rsidRPr="00327850">
        <w:rPr>
          <w:rFonts w:ascii="Arial" w:hAnsi="Arial" w:cs="Arial"/>
          <w:spacing w:val="-2"/>
          <w:sz w:val="24"/>
          <w:szCs w:val="24"/>
        </w:rPr>
        <w:t xml:space="preserve"> </w:t>
      </w:r>
      <w:r w:rsidRPr="00327850">
        <w:rPr>
          <w:rFonts w:ascii="Arial" w:hAnsi="Arial" w:cs="Arial"/>
          <w:sz w:val="24"/>
          <w:szCs w:val="24"/>
        </w:rPr>
        <w:t>propostas</w:t>
      </w:r>
      <w:r w:rsidRPr="00327850">
        <w:rPr>
          <w:rFonts w:ascii="Arial" w:hAnsi="Arial" w:cs="Arial"/>
          <w:spacing w:val="-2"/>
          <w:sz w:val="24"/>
          <w:szCs w:val="24"/>
        </w:rPr>
        <w:t xml:space="preserve"> </w:t>
      </w:r>
      <w:r w:rsidRPr="00327850">
        <w:rPr>
          <w:rFonts w:ascii="Arial" w:hAnsi="Arial" w:cs="Arial"/>
          <w:sz w:val="24"/>
          <w:szCs w:val="24"/>
        </w:rPr>
        <w:t>implica</w:t>
      </w:r>
      <w:r w:rsidRPr="00327850">
        <w:rPr>
          <w:rFonts w:ascii="Arial" w:hAnsi="Arial" w:cs="Arial"/>
          <w:spacing w:val="-1"/>
          <w:sz w:val="24"/>
          <w:szCs w:val="24"/>
        </w:rPr>
        <w:t xml:space="preserve"> </w:t>
      </w:r>
      <w:r w:rsidRPr="00327850">
        <w:rPr>
          <w:rFonts w:ascii="Arial" w:hAnsi="Arial" w:cs="Arial"/>
          <w:sz w:val="24"/>
          <w:szCs w:val="24"/>
        </w:rPr>
        <w:t>obrigatoriedade</w:t>
      </w:r>
      <w:r w:rsidRPr="00327850">
        <w:rPr>
          <w:rFonts w:ascii="Arial" w:hAnsi="Arial" w:cs="Arial"/>
          <w:spacing w:val="-1"/>
          <w:sz w:val="24"/>
          <w:szCs w:val="24"/>
        </w:rPr>
        <w:t xml:space="preserve"> </w:t>
      </w:r>
      <w:r w:rsidRPr="00327850">
        <w:rPr>
          <w:rFonts w:ascii="Arial" w:hAnsi="Arial" w:cs="Arial"/>
          <w:sz w:val="24"/>
          <w:szCs w:val="24"/>
        </w:rPr>
        <w:t>do</w:t>
      </w:r>
      <w:r w:rsidRPr="00327850">
        <w:rPr>
          <w:rFonts w:ascii="Arial" w:hAnsi="Arial" w:cs="Arial"/>
          <w:spacing w:val="-1"/>
          <w:sz w:val="24"/>
          <w:szCs w:val="24"/>
        </w:rPr>
        <w:t xml:space="preserve"> </w:t>
      </w:r>
      <w:r w:rsidRPr="00327850">
        <w:rPr>
          <w:rFonts w:ascii="Arial" w:hAnsi="Arial" w:cs="Arial"/>
          <w:sz w:val="24"/>
          <w:szCs w:val="24"/>
        </w:rPr>
        <w:t>cumprimento</w:t>
      </w:r>
      <w:r w:rsidRPr="00327850">
        <w:rPr>
          <w:rFonts w:ascii="Arial" w:hAnsi="Arial" w:cs="Arial"/>
          <w:spacing w:val="-1"/>
          <w:sz w:val="24"/>
          <w:szCs w:val="24"/>
        </w:rPr>
        <w:t xml:space="preserve"> </w:t>
      </w:r>
      <w:r w:rsidRPr="00327850">
        <w:rPr>
          <w:rFonts w:ascii="Arial" w:hAnsi="Arial" w:cs="Arial"/>
          <w:sz w:val="24"/>
          <w:szCs w:val="24"/>
        </w:rPr>
        <w:t>das suas</w:t>
      </w:r>
      <w:r w:rsidRPr="00327850">
        <w:rPr>
          <w:rFonts w:ascii="Arial" w:hAnsi="Arial" w:cs="Arial"/>
          <w:spacing w:val="-2"/>
          <w:sz w:val="24"/>
          <w:szCs w:val="24"/>
        </w:rPr>
        <w:t xml:space="preserve"> </w:t>
      </w:r>
      <w:r w:rsidRPr="00327850">
        <w:rPr>
          <w:rFonts w:ascii="Arial" w:hAnsi="Arial" w:cs="Arial"/>
          <w:sz w:val="24"/>
          <w:szCs w:val="24"/>
        </w:rPr>
        <w:t>disposições,</w:t>
      </w:r>
      <w:r w:rsidRPr="00327850">
        <w:rPr>
          <w:rFonts w:ascii="Arial" w:hAnsi="Arial" w:cs="Arial"/>
          <w:spacing w:val="-1"/>
          <w:sz w:val="24"/>
          <w:szCs w:val="24"/>
        </w:rPr>
        <w:t xml:space="preserve"> </w:t>
      </w:r>
      <w:r w:rsidRPr="00327850">
        <w:rPr>
          <w:rFonts w:ascii="Arial" w:hAnsi="Arial" w:cs="Arial"/>
          <w:sz w:val="24"/>
          <w:szCs w:val="24"/>
        </w:rPr>
        <w:t>em conformidade</w:t>
      </w:r>
      <w:r w:rsidRPr="00327850">
        <w:rPr>
          <w:rFonts w:ascii="Arial" w:hAnsi="Arial" w:cs="Arial"/>
          <w:spacing w:val="-1"/>
          <w:sz w:val="24"/>
          <w:szCs w:val="24"/>
        </w:rPr>
        <w:t xml:space="preserve"> </w:t>
      </w:r>
      <w:r w:rsidRPr="00327850">
        <w:rPr>
          <w:rFonts w:ascii="Arial" w:hAnsi="Arial" w:cs="Arial"/>
          <w:sz w:val="24"/>
          <w:szCs w:val="24"/>
        </w:rPr>
        <w:t>com</w:t>
      </w:r>
      <w:r w:rsidRPr="00327850">
        <w:rPr>
          <w:rFonts w:ascii="Arial" w:hAnsi="Arial" w:cs="Arial"/>
          <w:spacing w:val="-1"/>
          <w:sz w:val="24"/>
          <w:szCs w:val="24"/>
        </w:rPr>
        <w:t xml:space="preserve"> </w:t>
      </w:r>
      <w:r w:rsidRPr="00327850">
        <w:rPr>
          <w:rFonts w:ascii="Arial" w:hAnsi="Arial" w:cs="Arial"/>
          <w:sz w:val="24"/>
          <w:szCs w:val="24"/>
        </w:rPr>
        <w:t>o</w:t>
      </w:r>
      <w:r w:rsidRPr="00327850">
        <w:rPr>
          <w:rFonts w:ascii="Arial" w:hAnsi="Arial" w:cs="Arial"/>
          <w:spacing w:val="-1"/>
          <w:sz w:val="24"/>
          <w:szCs w:val="24"/>
        </w:rPr>
        <w:t xml:space="preserve"> </w:t>
      </w:r>
      <w:r w:rsidRPr="00327850">
        <w:rPr>
          <w:rFonts w:ascii="Arial" w:hAnsi="Arial" w:cs="Arial"/>
          <w:sz w:val="24"/>
          <w:szCs w:val="24"/>
        </w:rPr>
        <w:t>que</w:t>
      </w:r>
      <w:r w:rsidRPr="00327850">
        <w:rPr>
          <w:rFonts w:ascii="Arial" w:hAnsi="Arial" w:cs="Arial"/>
          <w:spacing w:val="-3"/>
          <w:sz w:val="24"/>
          <w:szCs w:val="24"/>
        </w:rPr>
        <w:t xml:space="preserve"> </w:t>
      </w:r>
      <w:r w:rsidRPr="00327850">
        <w:rPr>
          <w:rFonts w:ascii="Arial" w:hAnsi="Arial" w:cs="Arial"/>
          <w:sz w:val="24"/>
          <w:szCs w:val="24"/>
        </w:rPr>
        <w:t>dispõe</w:t>
      </w:r>
      <w:r w:rsidRPr="00327850">
        <w:rPr>
          <w:rFonts w:ascii="Arial" w:hAnsi="Arial" w:cs="Arial"/>
          <w:spacing w:val="-1"/>
          <w:sz w:val="24"/>
          <w:szCs w:val="24"/>
        </w:rPr>
        <w:t xml:space="preserve"> </w:t>
      </w:r>
      <w:r w:rsidRPr="00327850">
        <w:rPr>
          <w:rFonts w:ascii="Arial" w:hAnsi="Arial" w:cs="Arial"/>
          <w:sz w:val="24"/>
          <w:szCs w:val="24"/>
        </w:rPr>
        <w:t>o</w:t>
      </w:r>
      <w:r w:rsidRPr="00327850">
        <w:rPr>
          <w:rFonts w:ascii="Arial" w:hAnsi="Arial" w:cs="Arial"/>
          <w:spacing w:val="-1"/>
          <w:sz w:val="24"/>
          <w:szCs w:val="24"/>
        </w:rPr>
        <w:t xml:space="preserve"> </w:t>
      </w:r>
      <w:r w:rsidRPr="00327850">
        <w:rPr>
          <w:rFonts w:ascii="Arial" w:hAnsi="Arial" w:cs="Arial"/>
          <w:sz w:val="24"/>
          <w:szCs w:val="24"/>
        </w:rPr>
        <w:t>Termo</w:t>
      </w:r>
      <w:r w:rsidRPr="00327850">
        <w:rPr>
          <w:rFonts w:ascii="Arial" w:hAnsi="Arial" w:cs="Arial"/>
          <w:spacing w:val="-1"/>
          <w:sz w:val="24"/>
          <w:szCs w:val="24"/>
        </w:rPr>
        <w:t xml:space="preserve"> </w:t>
      </w:r>
      <w:r w:rsidRPr="00327850">
        <w:rPr>
          <w:rFonts w:ascii="Arial" w:hAnsi="Arial" w:cs="Arial"/>
          <w:sz w:val="24"/>
          <w:szCs w:val="24"/>
        </w:rPr>
        <w:t>de</w:t>
      </w:r>
      <w:r w:rsidRPr="00327850">
        <w:rPr>
          <w:rFonts w:ascii="Arial" w:hAnsi="Arial" w:cs="Arial"/>
          <w:spacing w:val="-1"/>
          <w:sz w:val="24"/>
          <w:szCs w:val="24"/>
        </w:rPr>
        <w:t xml:space="preserve"> </w:t>
      </w:r>
      <w:r w:rsidRPr="00327850">
        <w:rPr>
          <w:rFonts w:ascii="Arial" w:hAnsi="Arial" w:cs="Arial"/>
          <w:sz w:val="24"/>
          <w:szCs w:val="24"/>
        </w:rPr>
        <w:t>Referência,</w:t>
      </w:r>
      <w:r w:rsidRPr="00327850">
        <w:rPr>
          <w:rFonts w:ascii="Arial" w:hAnsi="Arial" w:cs="Arial"/>
          <w:spacing w:val="-4"/>
          <w:sz w:val="24"/>
          <w:szCs w:val="24"/>
        </w:rPr>
        <w:t xml:space="preserve"> </w:t>
      </w:r>
      <w:r w:rsidRPr="00327850">
        <w:rPr>
          <w:rFonts w:ascii="Arial" w:hAnsi="Arial" w:cs="Arial"/>
          <w:sz w:val="24"/>
          <w:szCs w:val="24"/>
        </w:rPr>
        <w:t>assumindo</w:t>
      </w:r>
      <w:r w:rsidRPr="00327850">
        <w:rPr>
          <w:rFonts w:ascii="Arial" w:hAnsi="Arial" w:cs="Arial"/>
          <w:spacing w:val="-1"/>
          <w:sz w:val="24"/>
          <w:szCs w:val="24"/>
        </w:rPr>
        <w:t xml:space="preserve"> </w:t>
      </w:r>
      <w:r w:rsidRPr="00327850">
        <w:rPr>
          <w:rFonts w:ascii="Arial" w:hAnsi="Arial" w:cs="Arial"/>
          <w:sz w:val="24"/>
          <w:szCs w:val="24"/>
        </w:rPr>
        <w:t>o</w:t>
      </w:r>
      <w:r w:rsidRPr="00327850">
        <w:rPr>
          <w:rFonts w:ascii="Arial" w:hAnsi="Arial" w:cs="Arial"/>
          <w:spacing w:val="-1"/>
          <w:sz w:val="24"/>
          <w:szCs w:val="24"/>
        </w:rPr>
        <w:t xml:space="preserve"> </w:t>
      </w:r>
      <w:r w:rsidRPr="00327850">
        <w:rPr>
          <w:rFonts w:ascii="Arial" w:hAnsi="Arial" w:cs="Arial"/>
          <w:sz w:val="24"/>
          <w:szCs w:val="24"/>
        </w:rPr>
        <w:t>proponente</w:t>
      </w:r>
      <w:r w:rsidRPr="00327850">
        <w:rPr>
          <w:rFonts w:ascii="Arial" w:hAnsi="Arial" w:cs="Arial"/>
          <w:spacing w:val="-1"/>
          <w:sz w:val="24"/>
          <w:szCs w:val="24"/>
        </w:rPr>
        <w:t xml:space="preserve"> </w:t>
      </w:r>
      <w:r w:rsidRPr="00327850">
        <w:rPr>
          <w:rFonts w:ascii="Arial" w:hAnsi="Arial" w:cs="Arial"/>
          <w:sz w:val="24"/>
          <w:szCs w:val="24"/>
        </w:rPr>
        <w:t>o</w:t>
      </w:r>
      <w:r w:rsidRPr="00327850">
        <w:rPr>
          <w:rFonts w:ascii="Arial" w:hAnsi="Arial" w:cs="Arial"/>
          <w:spacing w:val="-1"/>
          <w:sz w:val="24"/>
          <w:szCs w:val="24"/>
        </w:rPr>
        <w:t xml:space="preserve"> </w:t>
      </w:r>
      <w:r w:rsidRPr="00327850">
        <w:rPr>
          <w:rFonts w:ascii="Arial" w:hAnsi="Arial" w:cs="Arial"/>
          <w:sz w:val="24"/>
          <w:szCs w:val="24"/>
        </w:rPr>
        <w:t>compromisso</w:t>
      </w:r>
      <w:r w:rsidRPr="00327850">
        <w:rPr>
          <w:rFonts w:ascii="Arial" w:hAnsi="Arial" w:cs="Arial"/>
          <w:spacing w:val="-1"/>
          <w:sz w:val="24"/>
          <w:szCs w:val="24"/>
        </w:rPr>
        <w:t xml:space="preserve"> </w:t>
      </w:r>
      <w:r w:rsidRPr="00327850">
        <w:rPr>
          <w:rFonts w:ascii="Arial" w:hAnsi="Arial" w:cs="Arial"/>
          <w:sz w:val="24"/>
          <w:szCs w:val="24"/>
        </w:rPr>
        <w:t>de executar o objeto licitado nos seus termos, bem como de fornecer os materiais, equipamentos, ferramentas e utensílios necessários, em quantidades e qualidades adequadas à perfeita execução contratual, promovendo, quando requerido, sua substituição.</w:t>
      </w:r>
    </w:p>
    <w:p w14:paraId="178ED6F6" w14:textId="77777777" w:rsidR="00991079" w:rsidRPr="00327850" w:rsidRDefault="00991079" w:rsidP="009D3B50">
      <w:pPr>
        <w:pStyle w:val="Corpodetexto"/>
        <w:tabs>
          <w:tab w:val="left" w:pos="426"/>
        </w:tabs>
        <w:ind w:left="0"/>
        <w:jc w:val="both"/>
        <w:rPr>
          <w:rFonts w:ascii="Arial" w:hAnsi="Arial" w:cs="Arial"/>
          <w:sz w:val="24"/>
          <w:szCs w:val="24"/>
        </w:rPr>
      </w:pPr>
    </w:p>
    <w:p w14:paraId="5DD96060" w14:textId="28064DF7" w:rsidR="00991079" w:rsidRPr="00327850" w:rsidRDefault="00991079" w:rsidP="005A1320">
      <w:pPr>
        <w:pStyle w:val="Ttulo3"/>
        <w:numPr>
          <w:ilvl w:val="0"/>
          <w:numId w:val="29"/>
        </w:numPr>
        <w:tabs>
          <w:tab w:val="left" w:pos="426"/>
          <w:tab w:val="left" w:pos="614"/>
        </w:tabs>
        <w:spacing w:line="276" w:lineRule="auto"/>
        <w:ind w:left="0" w:right="230" w:firstLine="0"/>
        <w:jc w:val="both"/>
        <w:rPr>
          <w:rFonts w:ascii="Arial" w:hAnsi="Arial" w:cs="Arial"/>
          <w:sz w:val="24"/>
          <w:szCs w:val="24"/>
        </w:rPr>
      </w:pPr>
      <w:r w:rsidRPr="00327850">
        <w:rPr>
          <w:rFonts w:ascii="Arial" w:hAnsi="Arial" w:cs="Arial"/>
          <w:sz w:val="24"/>
          <w:szCs w:val="24"/>
        </w:rPr>
        <w:t>ABERTURA DA SESSÃO, CLASSIFICAÇÃO INICIAL DAS PROPOSTAS E FORMULAÇÃO DE LANCES</w:t>
      </w:r>
      <w:r w:rsidR="00865AD9" w:rsidRPr="00327850">
        <w:rPr>
          <w:rFonts w:ascii="Arial" w:hAnsi="Arial" w:cs="Arial"/>
          <w:sz w:val="24"/>
          <w:szCs w:val="24"/>
        </w:rPr>
        <w:t>.</w:t>
      </w:r>
    </w:p>
    <w:p w14:paraId="675AE3BD" w14:textId="77777777" w:rsidR="0027671F" w:rsidRPr="00327850" w:rsidRDefault="00991079" w:rsidP="005A1320">
      <w:pPr>
        <w:pStyle w:val="PargrafodaLista"/>
        <w:numPr>
          <w:ilvl w:val="1"/>
          <w:numId w:val="29"/>
        </w:numPr>
        <w:tabs>
          <w:tab w:val="left" w:pos="426"/>
        </w:tabs>
        <w:spacing w:line="273" w:lineRule="auto"/>
        <w:ind w:left="0" w:right="229" w:firstLine="0"/>
        <w:rPr>
          <w:rFonts w:ascii="Arial" w:hAnsi="Arial" w:cs="Arial"/>
          <w:b/>
          <w:sz w:val="24"/>
          <w:szCs w:val="24"/>
        </w:rPr>
      </w:pPr>
      <w:r w:rsidRPr="00327850">
        <w:rPr>
          <w:rFonts w:ascii="Arial" w:hAnsi="Arial" w:cs="Arial"/>
          <w:sz w:val="24"/>
          <w:szCs w:val="24"/>
        </w:rPr>
        <w:t>O</w:t>
      </w:r>
      <w:r w:rsidRPr="00327850">
        <w:rPr>
          <w:rFonts w:ascii="Arial" w:hAnsi="Arial" w:cs="Arial"/>
          <w:spacing w:val="-6"/>
          <w:sz w:val="24"/>
          <w:szCs w:val="24"/>
        </w:rPr>
        <w:t xml:space="preserve"> </w:t>
      </w:r>
      <w:r w:rsidRPr="00327850">
        <w:rPr>
          <w:rFonts w:ascii="Arial" w:hAnsi="Arial" w:cs="Arial"/>
          <w:sz w:val="24"/>
          <w:szCs w:val="24"/>
        </w:rPr>
        <w:t>pregoeiro</w:t>
      </w:r>
      <w:r w:rsidRPr="00327850">
        <w:rPr>
          <w:rFonts w:ascii="Arial" w:hAnsi="Arial" w:cs="Arial"/>
          <w:spacing w:val="-3"/>
          <w:sz w:val="24"/>
          <w:szCs w:val="24"/>
        </w:rPr>
        <w:t xml:space="preserve"> </w:t>
      </w:r>
      <w:r w:rsidRPr="00327850">
        <w:rPr>
          <w:rFonts w:ascii="Arial" w:hAnsi="Arial" w:cs="Arial"/>
          <w:sz w:val="24"/>
          <w:szCs w:val="24"/>
        </w:rPr>
        <w:t>verificará</w:t>
      </w:r>
      <w:r w:rsidRPr="00327850">
        <w:rPr>
          <w:rFonts w:ascii="Arial" w:hAnsi="Arial" w:cs="Arial"/>
          <w:spacing w:val="-4"/>
          <w:sz w:val="24"/>
          <w:szCs w:val="24"/>
        </w:rPr>
        <w:t xml:space="preserve"> </w:t>
      </w:r>
      <w:r w:rsidRPr="00327850">
        <w:rPr>
          <w:rFonts w:ascii="Arial" w:hAnsi="Arial" w:cs="Arial"/>
          <w:sz w:val="24"/>
          <w:szCs w:val="24"/>
        </w:rPr>
        <w:t>as</w:t>
      </w:r>
      <w:r w:rsidRPr="00327850">
        <w:rPr>
          <w:rFonts w:ascii="Arial" w:hAnsi="Arial" w:cs="Arial"/>
          <w:spacing w:val="-4"/>
          <w:sz w:val="24"/>
          <w:szCs w:val="24"/>
        </w:rPr>
        <w:t xml:space="preserve"> </w:t>
      </w:r>
      <w:r w:rsidRPr="00327850">
        <w:rPr>
          <w:rFonts w:ascii="Arial" w:hAnsi="Arial" w:cs="Arial"/>
          <w:sz w:val="24"/>
          <w:szCs w:val="24"/>
        </w:rPr>
        <w:t>propostas</w:t>
      </w:r>
      <w:r w:rsidRPr="00327850">
        <w:rPr>
          <w:rFonts w:ascii="Arial" w:hAnsi="Arial" w:cs="Arial"/>
          <w:spacing w:val="-4"/>
          <w:sz w:val="24"/>
          <w:szCs w:val="24"/>
        </w:rPr>
        <w:t xml:space="preserve"> </w:t>
      </w:r>
      <w:r w:rsidRPr="00327850">
        <w:rPr>
          <w:rFonts w:ascii="Arial" w:hAnsi="Arial" w:cs="Arial"/>
          <w:sz w:val="24"/>
          <w:szCs w:val="24"/>
        </w:rPr>
        <w:t>apresentadas</w:t>
      </w:r>
      <w:r w:rsidRPr="00327850">
        <w:rPr>
          <w:rFonts w:ascii="Arial" w:hAnsi="Arial" w:cs="Arial"/>
          <w:spacing w:val="-3"/>
          <w:sz w:val="24"/>
          <w:szCs w:val="24"/>
        </w:rPr>
        <w:t xml:space="preserve"> </w:t>
      </w:r>
      <w:r w:rsidRPr="00327850">
        <w:rPr>
          <w:rFonts w:ascii="Arial" w:hAnsi="Arial" w:cs="Arial"/>
          <w:sz w:val="24"/>
          <w:szCs w:val="24"/>
        </w:rPr>
        <w:t>e</w:t>
      </w:r>
      <w:r w:rsidRPr="00327850">
        <w:rPr>
          <w:rFonts w:ascii="Arial" w:hAnsi="Arial" w:cs="Arial"/>
          <w:spacing w:val="-3"/>
          <w:sz w:val="24"/>
          <w:szCs w:val="24"/>
        </w:rPr>
        <w:t xml:space="preserve"> </w:t>
      </w:r>
      <w:r w:rsidRPr="00327850">
        <w:rPr>
          <w:rFonts w:ascii="Arial" w:hAnsi="Arial" w:cs="Arial"/>
          <w:sz w:val="24"/>
          <w:szCs w:val="24"/>
        </w:rPr>
        <w:t>sua</w:t>
      </w:r>
      <w:r w:rsidRPr="00327850">
        <w:rPr>
          <w:rFonts w:ascii="Arial" w:hAnsi="Arial" w:cs="Arial"/>
          <w:spacing w:val="-2"/>
          <w:sz w:val="24"/>
          <w:szCs w:val="24"/>
        </w:rPr>
        <w:t xml:space="preserve"> conformidade.</w:t>
      </w:r>
    </w:p>
    <w:p w14:paraId="63E027C0" w14:textId="24DFAB85" w:rsidR="0027671F" w:rsidRPr="00327850" w:rsidRDefault="00991079" w:rsidP="005A1320">
      <w:pPr>
        <w:pStyle w:val="PargrafodaLista"/>
        <w:numPr>
          <w:ilvl w:val="1"/>
          <w:numId w:val="29"/>
        </w:numPr>
        <w:tabs>
          <w:tab w:val="left" w:pos="426"/>
        </w:tabs>
        <w:spacing w:line="273" w:lineRule="auto"/>
        <w:ind w:left="0" w:right="229" w:firstLine="0"/>
        <w:rPr>
          <w:rFonts w:ascii="Arial" w:hAnsi="Arial" w:cs="Arial"/>
          <w:b/>
          <w:sz w:val="24"/>
          <w:szCs w:val="24"/>
        </w:rPr>
      </w:pPr>
      <w:r w:rsidRPr="00327850">
        <w:rPr>
          <w:rFonts w:ascii="Arial" w:hAnsi="Arial" w:cs="Arial"/>
          <w:sz w:val="24"/>
          <w:szCs w:val="24"/>
        </w:rPr>
        <w:t>Verificada a conformidade com os requisitos estabelecidos neste edital, as</w:t>
      </w:r>
      <w:r w:rsidRPr="00327850">
        <w:rPr>
          <w:rFonts w:ascii="Arial" w:hAnsi="Arial" w:cs="Arial"/>
          <w:spacing w:val="-4"/>
          <w:sz w:val="24"/>
          <w:szCs w:val="24"/>
        </w:rPr>
        <w:t xml:space="preserve"> </w:t>
      </w:r>
      <w:r w:rsidRPr="00327850">
        <w:rPr>
          <w:rFonts w:ascii="Arial" w:hAnsi="Arial" w:cs="Arial"/>
          <w:sz w:val="24"/>
          <w:szCs w:val="24"/>
        </w:rPr>
        <w:t>autoras das propostas que</w:t>
      </w:r>
      <w:r w:rsidRPr="00327850">
        <w:rPr>
          <w:rFonts w:ascii="Arial" w:hAnsi="Arial" w:cs="Arial"/>
          <w:spacing w:val="-2"/>
          <w:sz w:val="24"/>
          <w:szCs w:val="24"/>
        </w:rPr>
        <w:t xml:space="preserve"> </w:t>
      </w:r>
      <w:r w:rsidRPr="00327850">
        <w:rPr>
          <w:rFonts w:ascii="Arial" w:hAnsi="Arial" w:cs="Arial"/>
          <w:sz w:val="24"/>
          <w:szCs w:val="24"/>
        </w:rPr>
        <w:t>atenderem</w:t>
      </w:r>
      <w:r w:rsidRPr="00327850">
        <w:rPr>
          <w:rFonts w:ascii="Arial" w:hAnsi="Arial" w:cs="Arial"/>
          <w:spacing w:val="-3"/>
          <w:sz w:val="24"/>
          <w:szCs w:val="24"/>
        </w:rPr>
        <w:t xml:space="preserve"> </w:t>
      </w:r>
      <w:r w:rsidRPr="00327850">
        <w:rPr>
          <w:rFonts w:ascii="Arial" w:hAnsi="Arial" w:cs="Arial"/>
          <w:sz w:val="24"/>
          <w:szCs w:val="24"/>
        </w:rPr>
        <w:t>aos</w:t>
      </w:r>
      <w:r w:rsidRPr="00327850">
        <w:rPr>
          <w:rFonts w:ascii="Arial" w:hAnsi="Arial" w:cs="Arial"/>
          <w:spacing w:val="-3"/>
          <w:sz w:val="24"/>
          <w:szCs w:val="24"/>
        </w:rPr>
        <w:t xml:space="preserve"> </w:t>
      </w:r>
      <w:r w:rsidRPr="00327850">
        <w:rPr>
          <w:rFonts w:ascii="Arial" w:hAnsi="Arial" w:cs="Arial"/>
          <w:sz w:val="24"/>
          <w:szCs w:val="24"/>
        </w:rPr>
        <w:t>requisitos</w:t>
      </w:r>
      <w:r w:rsidRPr="00327850">
        <w:rPr>
          <w:rFonts w:ascii="Arial" w:hAnsi="Arial" w:cs="Arial"/>
          <w:spacing w:val="-3"/>
          <w:sz w:val="24"/>
          <w:szCs w:val="24"/>
        </w:rPr>
        <w:t xml:space="preserve"> </w:t>
      </w:r>
      <w:r w:rsidRPr="00327850">
        <w:rPr>
          <w:rFonts w:ascii="Arial" w:hAnsi="Arial" w:cs="Arial"/>
          <w:sz w:val="24"/>
          <w:szCs w:val="24"/>
        </w:rPr>
        <w:t>dos</w:t>
      </w:r>
      <w:r w:rsidRPr="00327850">
        <w:rPr>
          <w:rFonts w:ascii="Arial" w:hAnsi="Arial" w:cs="Arial"/>
          <w:spacing w:val="-3"/>
          <w:sz w:val="24"/>
          <w:szCs w:val="24"/>
        </w:rPr>
        <w:t xml:space="preserve"> </w:t>
      </w:r>
      <w:r w:rsidRPr="00327850">
        <w:rPr>
          <w:rFonts w:ascii="Arial" w:hAnsi="Arial" w:cs="Arial"/>
          <w:sz w:val="24"/>
          <w:szCs w:val="24"/>
        </w:rPr>
        <w:t>itens</w:t>
      </w:r>
      <w:r w:rsidRPr="00327850">
        <w:rPr>
          <w:rFonts w:ascii="Arial" w:hAnsi="Arial" w:cs="Arial"/>
          <w:spacing w:val="-6"/>
          <w:sz w:val="24"/>
          <w:szCs w:val="24"/>
        </w:rPr>
        <w:t xml:space="preserve"> </w:t>
      </w:r>
      <w:r w:rsidRPr="00327850">
        <w:rPr>
          <w:rFonts w:ascii="Arial" w:hAnsi="Arial" w:cs="Arial"/>
          <w:sz w:val="24"/>
          <w:szCs w:val="24"/>
        </w:rPr>
        <w:t>anteriores</w:t>
      </w:r>
      <w:r w:rsidRPr="00327850">
        <w:rPr>
          <w:rFonts w:ascii="Arial" w:hAnsi="Arial" w:cs="Arial"/>
          <w:spacing w:val="-3"/>
          <w:sz w:val="24"/>
          <w:szCs w:val="24"/>
        </w:rPr>
        <w:t xml:space="preserve"> </w:t>
      </w:r>
      <w:r w:rsidRPr="00327850">
        <w:rPr>
          <w:rFonts w:ascii="Arial" w:hAnsi="Arial" w:cs="Arial"/>
          <w:sz w:val="24"/>
          <w:szCs w:val="24"/>
        </w:rPr>
        <w:t>serão</w:t>
      </w:r>
      <w:r w:rsidRPr="00327850">
        <w:rPr>
          <w:rFonts w:ascii="Arial" w:hAnsi="Arial" w:cs="Arial"/>
          <w:spacing w:val="-2"/>
          <w:sz w:val="24"/>
          <w:szCs w:val="24"/>
        </w:rPr>
        <w:t xml:space="preserve"> </w:t>
      </w:r>
      <w:r w:rsidRPr="00327850">
        <w:rPr>
          <w:rFonts w:ascii="Arial" w:hAnsi="Arial" w:cs="Arial"/>
          <w:sz w:val="24"/>
          <w:szCs w:val="24"/>
        </w:rPr>
        <w:t>convidadas,</w:t>
      </w:r>
      <w:r w:rsidRPr="00327850">
        <w:rPr>
          <w:rFonts w:ascii="Arial" w:hAnsi="Arial" w:cs="Arial"/>
          <w:spacing w:val="-3"/>
          <w:sz w:val="24"/>
          <w:szCs w:val="24"/>
        </w:rPr>
        <w:t xml:space="preserve"> </w:t>
      </w:r>
      <w:r w:rsidRPr="00327850">
        <w:rPr>
          <w:rFonts w:ascii="Arial" w:hAnsi="Arial" w:cs="Arial"/>
          <w:sz w:val="24"/>
          <w:szCs w:val="24"/>
        </w:rPr>
        <w:t>individualmente,</w:t>
      </w:r>
      <w:r w:rsidRPr="00327850">
        <w:rPr>
          <w:rFonts w:ascii="Arial" w:hAnsi="Arial" w:cs="Arial"/>
          <w:spacing w:val="-2"/>
          <w:sz w:val="24"/>
          <w:szCs w:val="24"/>
        </w:rPr>
        <w:t xml:space="preserve"> </w:t>
      </w:r>
      <w:r w:rsidRPr="00327850">
        <w:rPr>
          <w:rFonts w:ascii="Arial" w:hAnsi="Arial" w:cs="Arial"/>
          <w:sz w:val="24"/>
          <w:szCs w:val="24"/>
        </w:rPr>
        <w:t>a</w:t>
      </w:r>
      <w:r w:rsidRPr="00327850">
        <w:rPr>
          <w:rFonts w:ascii="Arial" w:hAnsi="Arial" w:cs="Arial"/>
          <w:spacing w:val="-4"/>
          <w:sz w:val="24"/>
          <w:szCs w:val="24"/>
        </w:rPr>
        <w:t xml:space="preserve"> </w:t>
      </w:r>
      <w:r w:rsidRPr="00327850">
        <w:rPr>
          <w:rFonts w:ascii="Arial" w:hAnsi="Arial" w:cs="Arial"/>
          <w:sz w:val="24"/>
          <w:szCs w:val="24"/>
        </w:rPr>
        <w:t>apresentarem</w:t>
      </w:r>
      <w:r w:rsidR="00865AD9" w:rsidRPr="00327850">
        <w:rPr>
          <w:rFonts w:ascii="Arial" w:hAnsi="Arial" w:cs="Arial"/>
          <w:sz w:val="24"/>
          <w:szCs w:val="24"/>
        </w:rPr>
        <w:t xml:space="preserve"> </w:t>
      </w:r>
      <w:r w:rsidRPr="00327850">
        <w:rPr>
          <w:rFonts w:ascii="Arial" w:hAnsi="Arial" w:cs="Arial"/>
          <w:sz w:val="24"/>
          <w:szCs w:val="24"/>
        </w:rPr>
        <w:t>novos</w:t>
      </w:r>
      <w:r w:rsidRPr="00327850">
        <w:rPr>
          <w:rFonts w:ascii="Arial" w:hAnsi="Arial" w:cs="Arial"/>
          <w:spacing w:val="40"/>
          <w:sz w:val="24"/>
          <w:szCs w:val="24"/>
        </w:rPr>
        <w:t xml:space="preserve"> </w:t>
      </w:r>
      <w:r w:rsidRPr="00327850">
        <w:rPr>
          <w:rFonts w:ascii="Arial" w:hAnsi="Arial" w:cs="Arial"/>
          <w:sz w:val="24"/>
          <w:szCs w:val="24"/>
        </w:rPr>
        <w:t>lances,</w:t>
      </w:r>
      <w:r w:rsidRPr="00327850">
        <w:rPr>
          <w:rFonts w:ascii="Arial" w:hAnsi="Arial" w:cs="Arial"/>
          <w:spacing w:val="40"/>
          <w:sz w:val="24"/>
          <w:szCs w:val="24"/>
        </w:rPr>
        <w:t xml:space="preserve"> </w:t>
      </w:r>
      <w:r w:rsidRPr="00327850">
        <w:rPr>
          <w:rFonts w:ascii="Arial" w:hAnsi="Arial" w:cs="Arial"/>
          <w:sz w:val="24"/>
          <w:szCs w:val="24"/>
        </w:rPr>
        <w:t>verbais</w:t>
      </w:r>
      <w:r w:rsidRPr="00327850">
        <w:rPr>
          <w:rFonts w:ascii="Arial" w:hAnsi="Arial" w:cs="Arial"/>
          <w:spacing w:val="40"/>
          <w:sz w:val="24"/>
          <w:szCs w:val="24"/>
        </w:rPr>
        <w:t xml:space="preserve"> </w:t>
      </w:r>
      <w:r w:rsidRPr="00327850">
        <w:rPr>
          <w:rFonts w:ascii="Arial" w:hAnsi="Arial" w:cs="Arial"/>
          <w:sz w:val="24"/>
          <w:szCs w:val="24"/>
        </w:rPr>
        <w:t>e</w:t>
      </w:r>
      <w:r w:rsidRPr="00327850">
        <w:rPr>
          <w:rFonts w:ascii="Arial" w:hAnsi="Arial" w:cs="Arial"/>
          <w:spacing w:val="40"/>
          <w:sz w:val="24"/>
          <w:szCs w:val="24"/>
        </w:rPr>
        <w:t xml:space="preserve"> </w:t>
      </w:r>
      <w:r w:rsidRPr="00327850">
        <w:rPr>
          <w:rFonts w:ascii="Arial" w:hAnsi="Arial" w:cs="Arial"/>
          <w:sz w:val="24"/>
          <w:szCs w:val="24"/>
        </w:rPr>
        <w:t>sucessivos,</w:t>
      </w:r>
      <w:r w:rsidRPr="00327850">
        <w:rPr>
          <w:rFonts w:ascii="Arial" w:hAnsi="Arial" w:cs="Arial"/>
          <w:spacing w:val="40"/>
          <w:sz w:val="24"/>
          <w:szCs w:val="24"/>
        </w:rPr>
        <w:t xml:space="preserve"> </w:t>
      </w:r>
      <w:r w:rsidRPr="00327850">
        <w:rPr>
          <w:rFonts w:ascii="Arial" w:hAnsi="Arial" w:cs="Arial"/>
          <w:sz w:val="24"/>
          <w:szCs w:val="24"/>
        </w:rPr>
        <w:t>em</w:t>
      </w:r>
      <w:r w:rsidRPr="00327850">
        <w:rPr>
          <w:rFonts w:ascii="Arial" w:hAnsi="Arial" w:cs="Arial"/>
          <w:spacing w:val="40"/>
          <w:sz w:val="24"/>
          <w:szCs w:val="24"/>
        </w:rPr>
        <w:t xml:space="preserve"> </w:t>
      </w:r>
      <w:r w:rsidRPr="00327850">
        <w:rPr>
          <w:rFonts w:ascii="Arial" w:hAnsi="Arial" w:cs="Arial"/>
          <w:sz w:val="24"/>
          <w:szCs w:val="24"/>
        </w:rPr>
        <w:t>valores</w:t>
      </w:r>
      <w:r w:rsidRPr="00327850">
        <w:rPr>
          <w:rFonts w:ascii="Arial" w:hAnsi="Arial" w:cs="Arial"/>
          <w:spacing w:val="40"/>
          <w:sz w:val="24"/>
          <w:szCs w:val="24"/>
        </w:rPr>
        <w:t xml:space="preserve"> </w:t>
      </w:r>
      <w:r w:rsidRPr="00327850">
        <w:rPr>
          <w:rFonts w:ascii="Arial" w:hAnsi="Arial" w:cs="Arial"/>
          <w:sz w:val="24"/>
          <w:szCs w:val="24"/>
        </w:rPr>
        <w:t>distintos</w:t>
      </w:r>
      <w:r w:rsidRPr="00327850">
        <w:rPr>
          <w:rFonts w:ascii="Arial" w:hAnsi="Arial" w:cs="Arial"/>
          <w:spacing w:val="40"/>
          <w:sz w:val="24"/>
          <w:szCs w:val="24"/>
        </w:rPr>
        <w:t xml:space="preserve"> </w:t>
      </w:r>
      <w:r w:rsidRPr="00327850">
        <w:rPr>
          <w:rFonts w:ascii="Arial" w:hAnsi="Arial" w:cs="Arial"/>
          <w:sz w:val="24"/>
          <w:szCs w:val="24"/>
        </w:rPr>
        <w:t>e</w:t>
      </w:r>
      <w:r w:rsidRPr="00327850">
        <w:rPr>
          <w:rFonts w:ascii="Arial" w:hAnsi="Arial" w:cs="Arial"/>
          <w:spacing w:val="40"/>
          <w:sz w:val="24"/>
          <w:szCs w:val="24"/>
        </w:rPr>
        <w:t xml:space="preserve"> </w:t>
      </w:r>
      <w:r w:rsidRPr="00327850">
        <w:rPr>
          <w:rFonts w:ascii="Arial" w:hAnsi="Arial" w:cs="Arial"/>
          <w:sz w:val="24"/>
          <w:szCs w:val="24"/>
        </w:rPr>
        <w:t>decrescentes</w:t>
      </w:r>
      <w:r w:rsidRPr="00327850">
        <w:rPr>
          <w:rFonts w:ascii="Arial" w:hAnsi="Arial" w:cs="Arial"/>
          <w:spacing w:val="40"/>
          <w:sz w:val="24"/>
          <w:szCs w:val="24"/>
        </w:rPr>
        <w:t xml:space="preserve"> </w:t>
      </w:r>
      <w:r w:rsidRPr="00327850">
        <w:rPr>
          <w:rFonts w:ascii="Arial" w:hAnsi="Arial" w:cs="Arial"/>
          <w:sz w:val="24"/>
          <w:szCs w:val="24"/>
        </w:rPr>
        <w:t>até</w:t>
      </w:r>
      <w:r w:rsidRPr="00327850">
        <w:rPr>
          <w:rFonts w:ascii="Arial" w:hAnsi="Arial" w:cs="Arial"/>
          <w:spacing w:val="40"/>
          <w:sz w:val="24"/>
          <w:szCs w:val="24"/>
        </w:rPr>
        <w:t xml:space="preserve"> </w:t>
      </w:r>
      <w:r w:rsidRPr="00327850">
        <w:rPr>
          <w:rFonts w:ascii="Arial" w:hAnsi="Arial" w:cs="Arial"/>
          <w:sz w:val="24"/>
          <w:szCs w:val="24"/>
        </w:rPr>
        <w:t>a</w:t>
      </w:r>
      <w:r w:rsidRPr="00327850">
        <w:rPr>
          <w:rFonts w:ascii="Arial" w:hAnsi="Arial" w:cs="Arial"/>
          <w:spacing w:val="40"/>
          <w:sz w:val="24"/>
          <w:szCs w:val="24"/>
        </w:rPr>
        <w:t xml:space="preserve"> </w:t>
      </w:r>
      <w:r w:rsidRPr="00327850">
        <w:rPr>
          <w:rFonts w:ascii="Arial" w:hAnsi="Arial" w:cs="Arial"/>
          <w:sz w:val="24"/>
          <w:szCs w:val="24"/>
        </w:rPr>
        <w:t>proclamação</w:t>
      </w:r>
      <w:r w:rsidRPr="00327850">
        <w:rPr>
          <w:rFonts w:ascii="Arial" w:hAnsi="Arial" w:cs="Arial"/>
          <w:spacing w:val="40"/>
          <w:sz w:val="24"/>
          <w:szCs w:val="24"/>
        </w:rPr>
        <w:t xml:space="preserve"> </w:t>
      </w:r>
      <w:r w:rsidRPr="00327850">
        <w:rPr>
          <w:rFonts w:ascii="Arial" w:hAnsi="Arial" w:cs="Arial"/>
          <w:sz w:val="24"/>
          <w:szCs w:val="24"/>
        </w:rPr>
        <w:t xml:space="preserve">da </w:t>
      </w:r>
      <w:r w:rsidRPr="00327850">
        <w:rPr>
          <w:rFonts w:ascii="Arial" w:hAnsi="Arial" w:cs="Arial"/>
          <w:spacing w:val="-2"/>
          <w:sz w:val="24"/>
          <w:szCs w:val="24"/>
        </w:rPr>
        <w:t>vencedora.</w:t>
      </w:r>
    </w:p>
    <w:p w14:paraId="2144B479" w14:textId="77777777" w:rsidR="0027671F" w:rsidRPr="00327850" w:rsidRDefault="00991079" w:rsidP="005A1320">
      <w:pPr>
        <w:pStyle w:val="PargrafodaLista"/>
        <w:numPr>
          <w:ilvl w:val="1"/>
          <w:numId w:val="29"/>
        </w:numPr>
        <w:tabs>
          <w:tab w:val="left" w:pos="426"/>
        </w:tabs>
        <w:spacing w:line="263" w:lineRule="exact"/>
        <w:ind w:left="0" w:right="229" w:firstLine="0"/>
        <w:rPr>
          <w:rFonts w:ascii="Arial" w:hAnsi="Arial" w:cs="Arial"/>
          <w:b/>
          <w:sz w:val="24"/>
          <w:szCs w:val="24"/>
        </w:rPr>
      </w:pPr>
      <w:r w:rsidRPr="00327850">
        <w:rPr>
          <w:rFonts w:ascii="Arial" w:hAnsi="Arial" w:cs="Arial"/>
          <w:sz w:val="24"/>
          <w:szCs w:val="24"/>
        </w:rPr>
        <w:t>O</w:t>
      </w:r>
      <w:r w:rsidRPr="00327850">
        <w:rPr>
          <w:rFonts w:ascii="Arial" w:hAnsi="Arial" w:cs="Arial"/>
          <w:spacing w:val="-6"/>
          <w:sz w:val="24"/>
          <w:szCs w:val="24"/>
        </w:rPr>
        <w:t xml:space="preserve"> </w:t>
      </w:r>
      <w:r w:rsidRPr="00327850">
        <w:rPr>
          <w:rFonts w:ascii="Arial" w:hAnsi="Arial" w:cs="Arial"/>
          <w:sz w:val="24"/>
          <w:szCs w:val="24"/>
        </w:rPr>
        <w:t>lance</w:t>
      </w:r>
      <w:r w:rsidRPr="00327850">
        <w:rPr>
          <w:rFonts w:ascii="Arial" w:hAnsi="Arial" w:cs="Arial"/>
          <w:spacing w:val="-2"/>
          <w:sz w:val="24"/>
          <w:szCs w:val="24"/>
        </w:rPr>
        <w:t xml:space="preserve"> </w:t>
      </w:r>
      <w:r w:rsidRPr="00327850">
        <w:rPr>
          <w:rFonts w:ascii="Arial" w:hAnsi="Arial" w:cs="Arial"/>
          <w:sz w:val="24"/>
          <w:szCs w:val="24"/>
        </w:rPr>
        <w:t>deverá</w:t>
      </w:r>
      <w:r w:rsidRPr="00327850">
        <w:rPr>
          <w:rFonts w:ascii="Arial" w:hAnsi="Arial" w:cs="Arial"/>
          <w:spacing w:val="-2"/>
          <w:sz w:val="24"/>
          <w:szCs w:val="24"/>
        </w:rPr>
        <w:t xml:space="preserve"> </w:t>
      </w:r>
      <w:r w:rsidRPr="00327850">
        <w:rPr>
          <w:rFonts w:ascii="Arial" w:hAnsi="Arial" w:cs="Arial"/>
          <w:sz w:val="24"/>
          <w:szCs w:val="24"/>
        </w:rPr>
        <w:t>ser</w:t>
      </w:r>
      <w:r w:rsidRPr="00327850">
        <w:rPr>
          <w:rFonts w:ascii="Arial" w:hAnsi="Arial" w:cs="Arial"/>
          <w:spacing w:val="-2"/>
          <w:sz w:val="24"/>
          <w:szCs w:val="24"/>
        </w:rPr>
        <w:t xml:space="preserve"> </w:t>
      </w:r>
      <w:r w:rsidRPr="00327850">
        <w:rPr>
          <w:rFonts w:ascii="Arial" w:hAnsi="Arial" w:cs="Arial"/>
          <w:sz w:val="24"/>
          <w:szCs w:val="24"/>
        </w:rPr>
        <w:t>ofertado</w:t>
      </w:r>
      <w:r w:rsidRPr="00327850">
        <w:rPr>
          <w:rFonts w:ascii="Arial" w:hAnsi="Arial" w:cs="Arial"/>
          <w:spacing w:val="-2"/>
          <w:sz w:val="24"/>
          <w:szCs w:val="24"/>
        </w:rPr>
        <w:t xml:space="preserve"> </w:t>
      </w:r>
      <w:r w:rsidRPr="00327850">
        <w:rPr>
          <w:rFonts w:ascii="Arial" w:hAnsi="Arial" w:cs="Arial"/>
          <w:sz w:val="24"/>
          <w:szCs w:val="24"/>
        </w:rPr>
        <w:t>pelo</w:t>
      </w:r>
      <w:r w:rsidRPr="00327850">
        <w:rPr>
          <w:rFonts w:ascii="Arial" w:hAnsi="Arial" w:cs="Arial"/>
          <w:spacing w:val="-2"/>
          <w:sz w:val="24"/>
          <w:szCs w:val="24"/>
        </w:rPr>
        <w:t xml:space="preserve"> </w:t>
      </w:r>
      <w:r w:rsidRPr="00327850">
        <w:rPr>
          <w:rFonts w:ascii="Arial" w:hAnsi="Arial" w:cs="Arial"/>
          <w:b/>
          <w:sz w:val="24"/>
          <w:szCs w:val="24"/>
          <w:u w:val="single"/>
        </w:rPr>
        <w:t>MENOR</w:t>
      </w:r>
      <w:r w:rsidRPr="00327850">
        <w:rPr>
          <w:rFonts w:ascii="Arial" w:hAnsi="Arial" w:cs="Arial"/>
          <w:b/>
          <w:spacing w:val="-3"/>
          <w:sz w:val="24"/>
          <w:szCs w:val="24"/>
          <w:u w:val="single"/>
        </w:rPr>
        <w:t xml:space="preserve"> </w:t>
      </w:r>
      <w:r w:rsidRPr="00327850">
        <w:rPr>
          <w:rFonts w:ascii="Arial" w:hAnsi="Arial" w:cs="Arial"/>
          <w:b/>
          <w:sz w:val="24"/>
          <w:szCs w:val="24"/>
          <w:u w:val="single"/>
        </w:rPr>
        <w:t>VALOR</w:t>
      </w:r>
      <w:r w:rsidRPr="00327850">
        <w:rPr>
          <w:rFonts w:ascii="Arial" w:hAnsi="Arial" w:cs="Arial"/>
          <w:b/>
          <w:spacing w:val="-2"/>
          <w:sz w:val="24"/>
          <w:szCs w:val="24"/>
          <w:u w:val="single"/>
        </w:rPr>
        <w:t xml:space="preserve"> </w:t>
      </w:r>
      <w:r w:rsidRPr="00327850">
        <w:rPr>
          <w:rFonts w:ascii="Arial" w:hAnsi="Arial" w:cs="Arial"/>
          <w:b/>
          <w:sz w:val="24"/>
          <w:szCs w:val="24"/>
          <w:u w:val="single"/>
        </w:rPr>
        <w:t>POR</w:t>
      </w:r>
      <w:r w:rsidRPr="00327850">
        <w:rPr>
          <w:rFonts w:ascii="Arial" w:hAnsi="Arial" w:cs="Arial"/>
          <w:b/>
          <w:spacing w:val="-3"/>
          <w:sz w:val="24"/>
          <w:szCs w:val="24"/>
          <w:u w:val="single"/>
        </w:rPr>
        <w:t xml:space="preserve"> </w:t>
      </w:r>
      <w:r w:rsidRPr="00327850">
        <w:rPr>
          <w:rFonts w:ascii="Arial" w:hAnsi="Arial" w:cs="Arial"/>
          <w:b/>
          <w:spacing w:val="-2"/>
          <w:sz w:val="24"/>
          <w:szCs w:val="24"/>
          <w:u w:val="single"/>
        </w:rPr>
        <w:t>ITEM.</w:t>
      </w:r>
    </w:p>
    <w:p w14:paraId="79D92698" w14:textId="77777777" w:rsidR="0027671F" w:rsidRPr="00327850" w:rsidRDefault="00991079" w:rsidP="005A1320">
      <w:pPr>
        <w:pStyle w:val="PargrafodaLista"/>
        <w:numPr>
          <w:ilvl w:val="1"/>
          <w:numId w:val="29"/>
        </w:numPr>
        <w:tabs>
          <w:tab w:val="left" w:pos="426"/>
        </w:tabs>
        <w:spacing w:line="263" w:lineRule="exact"/>
        <w:ind w:left="0" w:right="229" w:firstLine="0"/>
        <w:rPr>
          <w:rFonts w:ascii="Arial" w:hAnsi="Arial" w:cs="Arial"/>
          <w:b/>
          <w:sz w:val="24"/>
          <w:szCs w:val="24"/>
        </w:rPr>
      </w:pPr>
      <w:r w:rsidRPr="00327850">
        <w:rPr>
          <w:rFonts w:ascii="Arial" w:hAnsi="Arial" w:cs="Arial"/>
          <w:sz w:val="24"/>
          <w:szCs w:val="24"/>
        </w:rPr>
        <w:t>A</w:t>
      </w:r>
      <w:r w:rsidRPr="00327850">
        <w:rPr>
          <w:rFonts w:ascii="Arial" w:hAnsi="Arial" w:cs="Arial"/>
          <w:spacing w:val="-4"/>
          <w:sz w:val="24"/>
          <w:szCs w:val="24"/>
        </w:rPr>
        <w:t xml:space="preserve"> </w:t>
      </w:r>
      <w:r w:rsidRPr="00327850">
        <w:rPr>
          <w:rFonts w:ascii="Arial" w:hAnsi="Arial" w:cs="Arial"/>
          <w:sz w:val="24"/>
          <w:szCs w:val="24"/>
        </w:rPr>
        <w:t>oferta</w:t>
      </w:r>
      <w:r w:rsidRPr="00327850">
        <w:rPr>
          <w:rFonts w:ascii="Arial" w:hAnsi="Arial" w:cs="Arial"/>
          <w:spacing w:val="-2"/>
          <w:sz w:val="24"/>
          <w:szCs w:val="24"/>
        </w:rPr>
        <w:t xml:space="preserve"> </w:t>
      </w:r>
      <w:r w:rsidRPr="00327850">
        <w:rPr>
          <w:rFonts w:ascii="Arial" w:hAnsi="Arial" w:cs="Arial"/>
          <w:sz w:val="24"/>
          <w:szCs w:val="24"/>
        </w:rPr>
        <w:t>dos</w:t>
      </w:r>
      <w:r w:rsidRPr="00327850">
        <w:rPr>
          <w:rFonts w:ascii="Arial" w:hAnsi="Arial" w:cs="Arial"/>
          <w:spacing w:val="-3"/>
          <w:sz w:val="24"/>
          <w:szCs w:val="24"/>
        </w:rPr>
        <w:t xml:space="preserve"> </w:t>
      </w:r>
      <w:r w:rsidRPr="00327850">
        <w:rPr>
          <w:rFonts w:ascii="Arial" w:hAnsi="Arial" w:cs="Arial"/>
          <w:sz w:val="24"/>
          <w:szCs w:val="24"/>
        </w:rPr>
        <w:t>lances</w:t>
      </w:r>
      <w:r w:rsidRPr="00327850">
        <w:rPr>
          <w:rFonts w:ascii="Arial" w:hAnsi="Arial" w:cs="Arial"/>
          <w:spacing w:val="-3"/>
          <w:sz w:val="24"/>
          <w:szCs w:val="24"/>
        </w:rPr>
        <w:t xml:space="preserve"> </w:t>
      </w:r>
      <w:r w:rsidRPr="00327850">
        <w:rPr>
          <w:rFonts w:ascii="Arial" w:hAnsi="Arial" w:cs="Arial"/>
          <w:sz w:val="24"/>
          <w:szCs w:val="24"/>
        </w:rPr>
        <w:t>deverá</w:t>
      </w:r>
      <w:r w:rsidRPr="00327850">
        <w:rPr>
          <w:rFonts w:ascii="Arial" w:hAnsi="Arial" w:cs="Arial"/>
          <w:spacing w:val="-2"/>
          <w:sz w:val="24"/>
          <w:szCs w:val="24"/>
        </w:rPr>
        <w:t xml:space="preserve"> </w:t>
      </w:r>
      <w:r w:rsidRPr="00327850">
        <w:rPr>
          <w:rFonts w:ascii="Arial" w:hAnsi="Arial" w:cs="Arial"/>
          <w:sz w:val="24"/>
          <w:szCs w:val="24"/>
        </w:rPr>
        <w:t>ser</w:t>
      </w:r>
      <w:r w:rsidRPr="00327850">
        <w:rPr>
          <w:rFonts w:ascii="Arial" w:hAnsi="Arial" w:cs="Arial"/>
          <w:spacing w:val="-5"/>
          <w:sz w:val="24"/>
          <w:szCs w:val="24"/>
        </w:rPr>
        <w:t xml:space="preserve"> </w:t>
      </w:r>
      <w:r w:rsidRPr="00327850">
        <w:rPr>
          <w:rFonts w:ascii="Arial" w:hAnsi="Arial" w:cs="Arial"/>
          <w:sz w:val="24"/>
          <w:szCs w:val="24"/>
        </w:rPr>
        <w:t>efetuada</w:t>
      </w:r>
      <w:r w:rsidRPr="00327850">
        <w:rPr>
          <w:rFonts w:ascii="Arial" w:hAnsi="Arial" w:cs="Arial"/>
          <w:spacing w:val="-2"/>
          <w:sz w:val="24"/>
          <w:szCs w:val="24"/>
        </w:rPr>
        <w:t xml:space="preserve"> </w:t>
      </w:r>
      <w:r w:rsidRPr="00327850">
        <w:rPr>
          <w:rFonts w:ascii="Arial" w:hAnsi="Arial" w:cs="Arial"/>
          <w:sz w:val="24"/>
          <w:szCs w:val="24"/>
        </w:rPr>
        <w:t>no</w:t>
      </w:r>
      <w:r w:rsidRPr="00327850">
        <w:rPr>
          <w:rFonts w:ascii="Arial" w:hAnsi="Arial" w:cs="Arial"/>
          <w:spacing w:val="-5"/>
          <w:sz w:val="24"/>
          <w:szCs w:val="24"/>
        </w:rPr>
        <w:t xml:space="preserve"> </w:t>
      </w:r>
      <w:r w:rsidRPr="00327850">
        <w:rPr>
          <w:rFonts w:ascii="Arial" w:hAnsi="Arial" w:cs="Arial"/>
          <w:sz w:val="24"/>
          <w:szCs w:val="24"/>
        </w:rPr>
        <w:t>momento</w:t>
      </w:r>
      <w:r w:rsidRPr="00327850">
        <w:rPr>
          <w:rFonts w:ascii="Arial" w:hAnsi="Arial" w:cs="Arial"/>
          <w:spacing w:val="-3"/>
          <w:sz w:val="24"/>
          <w:szCs w:val="24"/>
        </w:rPr>
        <w:t xml:space="preserve"> </w:t>
      </w:r>
      <w:r w:rsidRPr="00327850">
        <w:rPr>
          <w:rFonts w:ascii="Arial" w:hAnsi="Arial" w:cs="Arial"/>
          <w:sz w:val="24"/>
          <w:szCs w:val="24"/>
        </w:rPr>
        <w:t>em</w:t>
      </w:r>
      <w:r w:rsidRPr="00327850">
        <w:rPr>
          <w:rFonts w:ascii="Arial" w:hAnsi="Arial" w:cs="Arial"/>
          <w:spacing w:val="-2"/>
          <w:sz w:val="24"/>
          <w:szCs w:val="24"/>
        </w:rPr>
        <w:t xml:space="preserve"> </w:t>
      </w:r>
      <w:r w:rsidRPr="00327850">
        <w:rPr>
          <w:rFonts w:ascii="Arial" w:hAnsi="Arial" w:cs="Arial"/>
          <w:sz w:val="24"/>
          <w:szCs w:val="24"/>
        </w:rPr>
        <w:t>que</w:t>
      </w:r>
      <w:r w:rsidRPr="00327850">
        <w:rPr>
          <w:rFonts w:ascii="Arial" w:hAnsi="Arial" w:cs="Arial"/>
          <w:spacing w:val="-2"/>
          <w:sz w:val="24"/>
          <w:szCs w:val="24"/>
        </w:rPr>
        <w:t xml:space="preserve"> </w:t>
      </w:r>
      <w:r w:rsidRPr="00327850">
        <w:rPr>
          <w:rFonts w:ascii="Arial" w:hAnsi="Arial" w:cs="Arial"/>
          <w:sz w:val="24"/>
          <w:szCs w:val="24"/>
        </w:rPr>
        <w:t>for</w:t>
      </w:r>
      <w:r w:rsidRPr="00327850">
        <w:rPr>
          <w:rFonts w:ascii="Arial" w:hAnsi="Arial" w:cs="Arial"/>
          <w:spacing w:val="-2"/>
          <w:sz w:val="24"/>
          <w:szCs w:val="24"/>
        </w:rPr>
        <w:t xml:space="preserve"> </w:t>
      </w:r>
      <w:r w:rsidRPr="00327850">
        <w:rPr>
          <w:rFonts w:ascii="Arial" w:hAnsi="Arial" w:cs="Arial"/>
          <w:sz w:val="24"/>
          <w:szCs w:val="24"/>
        </w:rPr>
        <w:t>conferida</w:t>
      </w:r>
      <w:r w:rsidRPr="00327850">
        <w:rPr>
          <w:rFonts w:ascii="Arial" w:hAnsi="Arial" w:cs="Arial"/>
          <w:spacing w:val="-4"/>
          <w:sz w:val="24"/>
          <w:szCs w:val="24"/>
        </w:rPr>
        <w:t xml:space="preserve"> </w:t>
      </w:r>
      <w:r w:rsidRPr="00327850">
        <w:rPr>
          <w:rFonts w:ascii="Arial" w:hAnsi="Arial" w:cs="Arial"/>
          <w:sz w:val="24"/>
          <w:szCs w:val="24"/>
        </w:rPr>
        <w:t>a</w:t>
      </w:r>
      <w:r w:rsidRPr="00327850">
        <w:rPr>
          <w:rFonts w:ascii="Arial" w:hAnsi="Arial" w:cs="Arial"/>
          <w:spacing w:val="-2"/>
          <w:sz w:val="24"/>
          <w:szCs w:val="24"/>
        </w:rPr>
        <w:t xml:space="preserve"> </w:t>
      </w:r>
      <w:r w:rsidRPr="00327850">
        <w:rPr>
          <w:rFonts w:ascii="Arial" w:hAnsi="Arial" w:cs="Arial"/>
          <w:sz w:val="24"/>
          <w:szCs w:val="24"/>
        </w:rPr>
        <w:t>palavra</w:t>
      </w:r>
      <w:r w:rsidRPr="00327850">
        <w:rPr>
          <w:rFonts w:ascii="Arial" w:hAnsi="Arial" w:cs="Arial"/>
          <w:spacing w:val="-2"/>
          <w:sz w:val="24"/>
          <w:szCs w:val="24"/>
        </w:rPr>
        <w:t xml:space="preserve"> </w:t>
      </w:r>
      <w:r w:rsidRPr="00327850">
        <w:rPr>
          <w:rFonts w:ascii="Arial" w:hAnsi="Arial" w:cs="Arial"/>
          <w:sz w:val="24"/>
          <w:szCs w:val="24"/>
        </w:rPr>
        <w:t>à</w:t>
      </w:r>
      <w:r w:rsidRPr="00327850">
        <w:rPr>
          <w:rFonts w:ascii="Arial" w:hAnsi="Arial" w:cs="Arial"/>
          <w:spacing w:val="-2"/>
          <w:sz w:val="24"/>
          <w:szCs w:val="24"/>
        </w:rPr>
        <w:t xml:space="preserve"> licitante.</w:t>
      </w:r>
    </w:p>
    <w:p w14:paraId="0E8228CC" w14:textId="77777777" w:rsidR="0027671F" w:rsidRPr="00327850" w:rsidRDefault="0027671F" w:rsidP="005A1320">
      <w:pPr>
        <w:pStyle w:val="PargrafodaLista"/>
        <w:numPr>
          <w:ilvl w:val="1"/>
          <w:numId w:val="29"/>
        </w:numPr>
        <w:tabs>
          <w:tab w:val="left" w:pos="426"/>
        </w:tabs>
        <w:spacing w:line="263" w:lineRule="exact"/>
        <w:ind w:left="0" w:right="229" w:firstLine="0"/>
        <w:rPr>
          <w:rFonts w:ascii="Arial" w:hAnsi="Arial" w:cs="Arial"/>
          <w:b/>
          <w:sz w:val="24"/>
          <w:szCs w:val="24"/>
        </w:rPr>
      </w:pPr>
      <w:r w:rsidRPr="00327850">
        <w:rPr>
          <w:rFonts w:ascii="Arial" w:hAnsi="Arial" w:cs="Arial"/>
          <w:sz w:val="24"/>
          <w:szCs w:val="24"/>
        </w:rPr>
        <w:t xml:space="preserve"> </w:t>
      </w:r>
      <w:r w:rsidR="00991079" w:rsidRPr="00327850">
        <w:rPr>
          <w:rFonts w:ascii="Arial" w:hAnsi="Arial" w:cs="Arial"/>
          <w:sz w:val="24"/>
          <w:szCs w:val="24"/>
        </w:rPr>
        <w:t>Dada</w:t>
      </w:r>
      <w:r w:rsidR="00991079" w:rsidRPr="00327850">
        <w:rPr>
          <w:rFonts w:ascii="Arial" w:hAnsi="Arial" w:cs="Arial"/>
          <w:spacing w:val="-7"/>
          <w:sz w:val="24"/>
          <w:szCs w:val="24"/>
        </w:rPr>
        <w:t xml:space="preserve"> </w:t>
      </w:r>
      <w:r w:rsidR="00991079" w:rsidRPr="00327850">
        <w:rPr>
          <w:rFonts w:ascii="Arial" w:hAnsi="Arial" w:cs="Arial"/>
          <w:sz w:val="24"/>
          <w:szCs w:val="24"/>
        </w:rPr>
        <w:t>a</w:t>
      </w:r>
      <w:r w:rsidR="00991079" w:rsidRPr="00327850">
        <w:rPr>
          <w:rFonts w:ascii="Arial" w:hAnsi="Arial" w:cs="Arial"/>
          <w:spacing w:val="-2"/>
          <w:sz w:val="24"/>
          <w:szCs w:val="24"/>
        </w:rPr>
        <w:t xml:space="preserve"> </w:t>
      </w:r>
      <w:r w:rsidR="00991079" w:rsidRPr="00327850">
        <w:rPr>
          <w:rFonts w:ascii="Arial" w:hAnsi="Arial" w:cs="Arial"/>
          <w:sz w:val="24"/>
          <w:szCs w:val="24"/>
        </w:rPr>
        <w:t>palavra</w:t>
      </w:r>
      <w:r w:rsidR="00991079" w:rsidRPr="00327850">
        <w:rPr>
          <w:rFonts w:ascii="Arial" w:hAnsi="Arial" w:cs="Arial"/>
          <w:spacing w:val="-3"/>
          <w:sz w:val="24"/>
          <w:szCs w:val="24"/>
        </w:rPr>
        <w:t xml:space="preserve"> </w:t>
      </w:r>
      <w:r w:rsidR="00991079" w:rsidRPr="00327850">
        <w:rPr>
          <w:rFonts w:ascii="Arial" w:hAnsi="Arial" w:cs="Arial"/>
          <w:sz w:val="24"/>
          <w:szCs w:val="24"/>
        </w:rPr>
        <w:t>a</w:t>
      </w:r>
      <w:r w:rsidR="00991079" w:rsidRPr="00327850">
        <w:rPr>
          <w:rFonts w:ascii="Arial" w:hAnsi="Arial" w:cs="Arial"/>
          <w:spacing w:val="-2"/>
          <w:sz w:val="24"/>
          <w:szCs w:val="24"/>
        </w:rPr>
        <w:t xml:space="preserve"> </w:t>
      </w:r>
      <w:r w:rsidR="00991079" w:rsidRPr="00327850">
        <w:rPr>
          <w:rFonts w:ascii="Arial" w:hAnsi="Arial" w:cs="Arial"/>
          <w:sz w:val="24"/>
          <w:szCs w:val="24"/>
        </w:rPr>
        <w:t>licitante,</w:t>
      </w:r>
      <w:r w:rsidR="00991079" w:rsidRPr="00327850">
        <w:rPr>
          <w:rFonts w:ascii="Arial" w:hAnsi="Arial" w:cs="Arial"/>
          <w:spacing w:val="-3"/>
          <w:sz w:val="24"/>
          <w:szCs w:val="24"/>
        </w:rPr>
        <w:t xml:space="preserve"> </w:t>
      </w:r>
      <w:r w:rsidR="00991079" w:rsidRPr="00327850">
        <w:rPr>
          <w:rFonts w:ascii="Arial" w:hAnsi="Arial" w:cs="Arial"/>
          <w:sz w:val="24"/>
          <w:szCs w:val="24"/>
        </w:rPr>
        <w:t>esta</w:t>
      </w:r>
      <w:r w:rsidR="00991079" w:rsidRPr="00327850">
        <w:rPr>
          <w:rFonts w:ascii="Arial" w:hAnsi="Arial" w:cs="Arial"/>
          <w:spacing w:val="-2"/>
          <w:sz w:val="24"/>
          <w:szCs w:val="24"/>
        </w:rPr>
        <w:t xml:space="preserve"> </w:t>
      </w:r>
      <w:r w:rsidR="00991079" w:rsidRPr="00327850">
        <w:rPr>
          <w:rFonts w:ascii="Arial" w:hAnsi="Arial" w:cs="Arial"/>
          <w:sz w:val="24"/>
          <w:szCs w:val="24"/>
        </w:rPr>
        <w:t>disporá</w:t>
      </w:r>
      <w:r w:rsidR="00991079" w:rsidRPr="00327850">
        <w:rPr>
          <w:rFonts w:ascii="Arial" w:hAnsi="Arial" w:cs="Arial"/>
          <w:spacing w:val="-3"/>
          <w:sz w:val="24"/>
          <w:szCs w:val="24"/>
        </w:rPr>
        <w:t xml:space="preserve"> </w:t>
      </w:r>
      <w:r w:rsidR="00991079" w:rsidRPr="00327850">
        <w:rPr>
          <w:rFonts w:ascii="Arial" w:hAnsi="Arial" w:cs="Arial"/>
          <w:sz w:val="24"/>
          <w:szCs w:val="24"/>
        </w:rPr>
        <w:t>de</w:t>
      </w:r>
      <w:r w:rsidR="00991079" w:rsidRPr="00327850">
        <w:rPr>
          <w:rFonts w:ascii="Arial" w:hAnsi="Arial" w:cs="Arial"/>
          <w:spacing w:val="-4"/>
          <w:sz w:val="24"/>
          <w:szCs w:val="24"/>
        </w:rPr>
        <w:t xml:space="preserve"> </w:t>
      </w:r>
      <w:r w:rsidR="00991079" w:rsidRPr="00327850">
        <w:rPr>
          <w:rFonts w:ascii="Arial" w:hAnsi="Arial" w:cs="Arial"/>
          <w:sz w:val="24"/>
          <w:szCs w:val="24"/>
        </w:rPr>
        <w:t>2</w:t>
      </w:r>
      <w:r w:rsidR="00991079" w:rsidRPr="00327850">
        <w:rPr>
          <w:rFonts w:ascii="Arial" w:hAnsi="Arial" w:cs="Arial"/>
          <w:spacing w:val="-2"/>
          <w:sz w:val="24"/>
          <w:szCs w:val="24"/>
        </w:rPr>
        <w:t xml:space="preserve"> </w:t>
      </w:r>
      <w:r w:rsidR="00991079" w:rsidRPr="00327850">
        <w:rPr>
          <w:rFonts w:ascii="Arial" w:hAnsi="Arial" w:cs="Arial"/>
          <w:sz w:val="24"/>
          <w:szCs w:val="24"/>
        </w:rPr>
        <w:t>(dois)</w:t>
      </w:r>
      <w:r w:rsidR="00991079" w:rsidRPr="00327850">
        <w:rPr>
          <w:rFonts w:ascii="Arial" w:hAnsi="Arial" w:cs="Arial"/>
          <w:spacing w:val="-3"/>
          <w:sz w:val="24"/>
          <w:szCs w:val="24"/>
        </w:rPr>
        <w:t xml:space="preserve"> </w:t>
      </w:r>
      <w:r w:rsidR="00991079" w:rsidRPr="00327850">
        <w:rPr>
          <w:rFonts w:ascii="Arial" w:hAnsi="Arial" w:cs="Arial"/>
          <w:sz w:val="24"/>
          <w:szCs w:val="24"/>
        </w:rPr>
        <w:t>minutos</w:t>
      </w:r>
      <w:r w:rsidR="00991079" w:rsidRPr="00327850">
        <w:rPr>
          <w:rFonts w:ascii="Arial" w:hAnsi="Arial" w:cs="Arial"/>
          <w:spacing w:val="-3"/>
          <w:sz w:val="24"/>
          <w:szCs w:val="24"/>
        </w:rPr>
        <w:t xml:space="preserve"> </w:t>
      </w:r>
      <w:r w:rsidR="00991079" w:rsidRPr="00327850">
        <w:rPr>
          <w:rFonts w:ascii="Arial" w:hAnsi="Arial" w:cs="Arial"/>
          <w:sz w:val="24"/>
          <w:szCs w:val="24"/>
        </w:rPr>
        <w:t>para</w:t>
      </w:r>
      <w:r w:rsidR="00991079" w:rsidRPr="00327850">
        <w:rPr>
          <w:rFonts w:ascii="Arial" w:hAnsi="Arial" w:cs="Arial"/>
          <w:spacing w:val="-5"/>
          <w:sz w:val="24"/>
          <w:szCs w:val="24"/>
        </w:rPr>
        <w:t xml:space="preserve"> </w:t>
      </w:r>
      <w:r w:rsidR="00991079" w:rsidRPr="00327850">
        <w:rPr>
          <w:rFonts w:ascii="Arial" w:hAnsi="Arial" w:cs="Arial"/>
          <w:sz w:val="24"/>
          <w:szCs w:val="24"/>
        </w:rPr>
        <w:t>apresentar</w:t>
      </w:r>
      <w:r w:rsidR="00991079" w:rsidRPr="00327850">
        <w:rPr>
          <w:rFonts w:ascii="Arial" w:hAnsi="Arial" w:cs="Arial"/>
          <w:spacing w:val="-5"/>
          <w:sz w:val="24"/>
          <w:szCs w:val="24"/>
        </w:rPr>
        <w:t xml:space="preserve"> </w:t>
      </w:r>
      <w:r w:rsidR="00991079" w:rsidRPr="00327850">
        <w:rPr>
          <w:rFonts w:ascii="Arial" w:hAnsi="Arial" w:cs="Arial"/>
          <w:sz w:val="24"/>
          <w:szCs w:val="24"/>
        </w:rPr>
        <w:t>novo</w:t>
      </w:r>
      <w:r w:rsidR="00991079" w:rsidRPr="00327850">
        <w:rPr>
          <w:rFonts w:ascii="Arial" w:hAnsi="Arial" w:cs="Arial"/>
          <w:spacing w:val="-2"/>
          <w:sz w:val="24"/>
          <w:szCs w:val="24"/>
        </w:rPr>
        <w:t xml:space="preserve"> lance.</w:t>
      </w:r>
    </w:p>
    <w:p w14:paraId="4E4DBC0D" w14:textId="3263DD52" w:rsidR="0027671F" w:rsidRPr="00327850" w:rsidRDefault="00991079" w:rsidP="005A1320">
      <w:pPr>
        <w:pStyle w:val="PargrafodaLista"/>
        <w:numPr>
          <w:ilvl w:val="1"/>
          <w:numId w:val="29"/>
        </w:numPr>
        <w:tabs>
          <w:tab w:val="left" w:pos="426"/>
        </w:tabs>
        <w:spacing w:line="263" w:lineRule="exact"/>
        <w:ind w:left="0" w:right="229" w:firstLine="0"/>
        <w:rPr>
          <w:rFonts w:ascii="Arial" w:hAnsi="Arial" w:cs="Arial"/>
          <w:b/>
          <w:sz w:val="24"/>
          <w:szCs w:val="24"/>
        </w:rPr>
      </w:pPr>
      <w:r w:rsidRPr="00327850">
        <w:rPr>
          <w:rFonts w:ascii="Arial" w:hAnsi="Arial" w:cs="Arial"/>
          <w:sz w:val="24"/>
          <w:szCs w:val="24"/>
        </w:rPr>
        <w:t>É</w:t>
      </w:r>
      <w:r w:rsidRPr="00327850">
        <w:rPr>
          <w:rFonts w:ascii="Arial" w:hAnsi="Arial" w:cs="Arial"/>
          <w:spacing w:val="-2"/>
          <w:sz w:val="24"/>
          <w:szCs w:val="24"/>
        </w:rPr>
        <w:t xml:space="preserve"> </w:t>
      </w:r>
      <w:r w:rsidRPr="00327850">
        <w:rPr>
          <w:rFonts w:ascii="Arial" w:hAnsi="Arial" w:cs="Arial"/>
          <w:sz w:val="24"/>
          <w:szCs w:val="24"/>
        </w:rPr>
        <w:t>vedada</w:t>
      </w:r>
      <w:r w:rsidRPr="00327850">
        <w:rPr>
          <w:rFonts w:ascii="Arial" w:hAnsi="Arial" w:cs="Arial"/>
          <w:spacing w:val="-4"/>
          <w:sz w:val="24"/>
          <w:szCs w:val="24"/>
        </w:rPr>
        <w:t xml:space="preserve"> </w:t>
      </w:r>
      <w:r w:rsidRPr="00327850">
        <w:rPr>
          <w:rFonts w:ascii="Arial" w:hAnsi="Arial" w:cs="Arial"/>
          <w:sz w:val="24"/>
          <w:szCs w:val="24"/>
        </w:rPr>
        <w:t>a</w:t>
      </w:r>
      <w:r w:rsidRPr="00327850">
        <w:rPr>
          <w:rFonts w:ascii="Arial" w:hAnsi="Arial" w:cs="Arial"/>
          <w:spacing w:val="-1"/>
          <w:sz w:val="24"/>
          <w:szCs w:val="24"/>
        </w:rPr>
        <w:t xml:space="preserve"> </w:t>
      </w:r>
      <w:r w:rsidRPr="00327850">
        <w:rPr>
          <w:rFonts w:ascii="Arial" w:hAnsi="Arial" w:cs="Arial"/>
          <w:sz w:val="24"/>
          <w:szCs w:val="24"/>
        </w:rPr>
        <w:t>oferta</w:t>
      </w:r>
      <w:r w:rsidRPr="00327850">
        <w:rPr>
          <w:rFonts w:ascii="Arial" w:hAnsi="Arial" w:cs="Arial"/>
          <w:spacing w:val="-4"/>
          <w:sz w:val="24"/>
          <w:szCs w:val="24"/>
        </w:rPr>
        <w:t xml:space="preserve"> </w:t>
      </w:r>
      <w:r w:rsidRPr="00327850">
        <w:rPr>
          <w:rFonts w:ascii="Arial" w:hAnsi="Arial" w:cs="Arial"/>
          <w:sz w:val="24"/>
          <w:szCs w:val="24"/>
        </w:rPr>
        <w:t>de</w:t>
      </w:r>
      <w:r w:rsidRPr="00327850">
        <w:rPr>
          <w:rFonts w:ascii="Arial" w:hAnsi="Arial" w:cs="Arial"/>
          <w:spacing w:val="-1"/>
          <w:sz w:val="24"/>
          <w:szCs w:val="24"/>
        </w:rPr>
        <w:t xml:space="preserve"> </w:t>
      </w:r>
      <w:r w:rsidRPr="00327850">
        <w:rPr>
          <w:rFonts w:ascii="Arial" w:hAnsi="Arial" w:cs="Arial"/>
          <w:sz w:val="24"/>
          <w:szCs w:val="24"/>
        </w:rPr>
        <w:t>lance</w:t>
      </w:r>
      <w:r w:rsidRPr="00327850">
        <w:rPr>
          <w:rFonts w:ascii="Arial" w:hAnsi="Arial" w:cs="Arial"/>
          <w:spacing w:val="-4"/>
          <w:sz w:val="24"/>
          <w:szCs w:val="24"/>
        </w:rPr>
        <w:t xml:space="preserve"> </w:t>
      </w:r>
      <w:r w:rsidRPr="00327850">
        <w:rPr>
          <w:rFonts w:ascii="Arial" w:hAnsi="Arial" w:cs="Arial"/>
          <w:sz w:val="24"/>
          <w:szCs w:val="24"/>
        </w:rPr>
        <w:t>com</w:t>
      </w:r>
      <w:r w:rsidRPr="00327850">
        <w:rPr>
          <w:rFonts w:ascii="Arial" w:hAnsi="Arial" w:cs="Arial"/>
          <w:spacing w:val="-1"/>
          <w:sz w:val="24"/>
          <w:szCs w:val="24"/>
        </w:rPr>
        <w:t xml:space="preserve"> </w:t>
      </w:r>
      <w:r w:rsidRPr="00327850">
        <w:rPr>
          <w:rFonts w:ascii="Arial" w:hAnsi="Arial" w:cs="Arial"/>
          <w:sz w:val="24"/>
          <w:szCs w:val="24"/>
        </w:rPr>
        <w:t>vista</w:t>
      </w:r>
      <w:r w:rsidRPr="00327850">
        <w:rPr>
          <w:rFonts w:ascii="Arial" w:hAnsi="Arial" w:cs="Arial"/>
          <w:spacing w:val="-4"/>
          <w:sz w:val="24"/>
          <w:szCs w:val="24"/>
        </w:rPr>
        <w:t xml:space="preserve"> </w:t>
      </w:r>
      <w:r w:rsidRPr="00327850">
        <w:rPr>
          <w:rFonts w:ascii="Arial" w:hAnsi="Arial" w:cs="Arial"/>
          <w:sz w:val="24"/>
          <w:szCs w:val="24"/>
        </w:rPr>
        <w:t>ao</w:t>
      </w:r>
      <w:r w:rsidRPr="00327850">
        <w:rPr>
          <w:rFonts w:ascii="Arial" w:hAnsi="Arial" w:cs="Arial"/>
          <w:spacing w:val="-1"/>
          <w:sz w:val="24"/>
          <w:szCs w:val="24"/>
        </w:rPr>
        <w:t xml:space="preserve"> </w:t>
      </w:r>
      <w:r w:rsidRPr="00327850">
        <w:rPr>
          <w:rFonts w:ascii="Arial" w:hAnsi="Arial" w:cs="Arial"/>
          <w:spacing w:val="-2"/>
          <w:sz w:val="24"/>
          <w:szCs w:val="24"/>
        </w:rPr>
        <w:t>empate.</w:t>
      </w:r>
    </w:p>
    <w:p w14:paraId="780B174E" w14:textId="77777777" w:rsidR="0027671F" w:rsidRPr="00327850" w:rsidRDefault="0027671F" w:rsidP="005A1320">
      <w:pPr>
        <w:pStyle w:val="PargrafodaLista"/>
        <w:numPr>
          <w:ilvl w:val="1"/>
          <w:numId w:val="29"/>
        </w:numPr>
        <w:tabs>
          <w:tab w:val="left" w:pos="426"/>
        </w:tabs>
        <w:spacing w:line="264" w:lineRule="exact"/>
        <w:ind w:left="0" w:right="225" w:firstLine="0"/>
        <w:rPr>
          <w:rFonts w:ascii="Arial" w:hAnsi="Arial" w:cs="Arial"/>
          <w:b/>
          <w:sz w:val="24"/>
          <w:szCs w:val="24"/>
        </w:rPr>
      </w:pPr>
      <w:r w:rsidRPr="00327850">
        <w:rPr>
          <w:rFonts w:ascii="Arial" w:hAnsi="Arial" w:cs="Arial"/>
          <w:spacing w:val="-2"/>
          <w:sz w:val="24"/>
          <w:szCs w:val="24"/>
        </w:rPr>
        <w:t xml:space="preserve"> </w:t>
      </w:r>
      <w:r w:rsidR="00991079" w:rsidRPr="00327850">
        <w:rPr>
          <w:rFonts w:ascii="Arial" w:hAnsi="Arial" w:cs="Arial"/>
          <w:sz w:val="24"/>
          <w:szCs w:val="24"/>
        </w:rPr>
        <w:t xml:space="preserve">O intervalo mínimo de diferença de valores ou percentuais entre os lances será de </w:t>
      </w:r>
      <w:r w:rsidR="00991079" w:rsidRPr="00327850">
        <w:rPr>
          <w:rFonts w:ascii="Arial" w:hAnsi="Arial" w:cs="Arial"/>
          <w:b/>
          <w:sz w:val="24"/>
          <w:szCs w:val="24"/>
        </w:rPr>
        <w:t>R$ 0,</w:t>
      </w:r>
      <w:r w:rsidR="00420A88" w:rsidRPr="00327850">
        <w:rPr>
          <w:rFonts w:ascii="Arial" w:hAnsi="Arial" w:cs="Arial"/>
          <w:b/>
          <w:sz w:val="24"/>
          <w:szCs w:val="24"/>
        </w:rPr>
        <w:t>01</w:t>
      </w:r>
      <w:r w:rsidR="00991079" w:rsidRPr="00327850">
        <w:rPr>
          <w:rFonts w:ascii="Arial" w:hAnsi="Arial" w:cs="Arial"/>
          <w:b/>
          <w:sz w:val="24"/>
          <w:szCs w:val="24"/>
        </w:rPr>
        <w:t xml:space="preserve"> (</w:t>
      </w:r>
      <w:r w:rsidR="00420A88" w:rsidRPr="00327850">
        <w:rPr>
          <w:rFonts w:ascii="Arial" w:hAnsi="Arial" w:cs="Arial"/>
          <w:b/>
          <w:sz w:val="24"/>
          <w:szCs w:val="24"/>
        </w:rPr>
        <w:t>um centavo</w:t>
      </w:r>
      <w:r w:rsidR="00991079" w:rsidRPr="00327850">
        <w:rPr>
          <w:rFonts w:ascii="Arial" w:hAnsi="Arial" w:cs="Arial"/>
          <w:b/>
          <w:sz w:val="24"/>
          <w:szCs w:val="24"/>
        </w:rPr>
        <w:t>)</w:t>
      </w:r>
      <w:r w:rsidR="00991079" w:rsidRPr="00327850">
        <w:rPr>
          <w:rFonts w:ascii="Arial" w:hAnsi="Arial" w:cs="Arial"/>
          <w:sz w:val="24"/>
          <w:szCs w:val="24"/>
        </w:rPr>
        <w:t>, que incidirá tanto em relação aos lances intermediários, quanto em relação do lance que cobrir a melhor oferta.</w:t>
      </w:r>
    </w:p>
    <w:p w14:paraId="03B123DA" w14:textId="77777777" w:rsidR="0027671F" w:rsidRPr="00327850" w:rsidRDefault="00991079" w:rsidP="005A1320">
      <w:pPr>
        <w:pStyle w:val="PargrafodaLista"/>
        <w:numPr>
          <w:ilvl w:val="1"/>
          <w:numId w:val="29"/>
        </w:numPr>
        <w:tabs>
          <w:tab w:val="left" w:pos="426"/>
        </w:tabs>
        <w:spacing w:line="264" w:lineRule="exact"/>
        <w:ind w:left="0" w:right="225" w:firstLine="0"/>
        <w:rPr>
          <w:rFonts w:ascii="Arial" w:hAnsi="Arial" w:cs="Arial"/>
          <w:b/>
          <w:sz w:val="24"/>
          <w:szCs w:val="24"/>
        </w:rPr>
      </w:pPr>
      <w:r w:rsidRPr="00327850">
        <w:rPr>
          <w:rFonts w:ascii="Arial" w:hAnsi="Arial" w:cs="Arial"/>
          <w:sz w:val="24"/>
          <w:szCs w:val="24"/>
        </w:rPr>
        <w:t>Serão</w:t>
      </w:r>
      <w:r w:rsidRPr="00327850">
        <w:rPr>
          <w:rFonts w:ascii="Arial" w:hAnsi="Arial" w:cs="Arial"/>
          <w:spacing w:val="-8"/>
          <w:sz w:val="24"/>
          <w:szCs w:val="24"/>
        </w:rPr>
        <w:t xml:space="preserve"> </w:t>
      </w:r>
      <w:r w:rsidRPr="00327850">
        <w:rPr>
          <w:rFonts w:ascii="Arial" w:hAnsi="Arial" w:cs="Arial"/>
          <w:sz w:val="24"/>
          <w:szCs w:val="24"/>
        </w:rPr>
        <w:t>considerados</w:t>
      </w:r>
      <w:r w:rsidRPr="00327850">
        <w:rPr>
          <w:rFonts w:ascii="Arial" w:hAnsi="Arial" w:cs="Arial"/>
          <w:spacing w:val="-3"/>
          <w:sz w:val="24"/>
          <w:szCs w:val="24"/>
        </w:rPr>
        <w:t xml:space="preserve"> </w:t>
      </w:r>
      <w:r w:rsidRPr="00327850">
        <w:rPr>
          <w:rFonts w:ascii="Arial" w:hAnsi="Arial" w:cs="Arial"/>
          <w:sz w:val="24"/>
          <w:szCs w:val="24"/>
        </w:rPr>
        <w:t>intermediários</w:t>
      </w:r>
      <w:r w:rsidRPr="00327850">
        <w:rPr>
          <w:rFonts w:ascii="Arial" w:hAnsi="Arial" w:cs="Arial"/>
          <w:spacing w:val="-3"/>
          <w:sz w:val="24"/>
          <w:szCs w:val="24"/>
        </w:rPr>
        <w:t xml:space="preserve"> </w:t>
      </w:r>
      <w:r w:rsidRPr="00327850">
        <w:rPr>
          <w:rFonts w:ascii="Arial" w:hAnsi="Arial" w:cs="Arial"/>
          <w:sz w:val="24"/>
          <w:szCs w:val="24"/>
        </w:rPr>
        <w:t>os</w:t>
      </w:r>
      <w:r w:rsidRPr="00327850">
        <w:rPr>
          <w:rFonts w:ascii="Arial" w:hAnsi="Arial" w:cs="Arial"/>
          <w:spacing w:val="-4"/>
          <w:sz w:val="24"/>
          <w:szCs w:val="24"/>
        </w:rPr>
        <w:t xml:space="preserve"> </w:t>
      </w:r>
      <w:r w:rsidRPr="00327850">
        <w:rPr>
          <w:rFonts w:ascii="Arial" w:hAnsi="Arial" w:cs="Arial"/>
          <w:sz w:val="24"/>
          <w:szCs w:val="24"/>
        </w:rPr>
        <w:t>lances</w:t>
      </w:r>
      <w:r w:rsidRPr="00327850">
        <w:rPr>
          <w:rFonts w:ascii="Arial" w:hAnsi="Arial" w:cs="Arial"/>
          <w:spacing w:val="-3"/>
          <w:sz w:val="24"/>
          <w:szCs w:val="24"/>
        </w:rPr>
        <w:t xml:space="preserve"> </w:t>
      </w:r>
      <w:r w:rsidRPr="00327850">
        <w:rPr>
          <w:rFonts w:ascii="Arial" w:hAnsi="Arial" w:cs="Arial"/>
          <w:sz w:val="24"/>
          <w:szCs w:val="24"/>
        </w:rPr>
        <w:t>iguais</w:t>
      </w:r>
      <w:r w:rsidRPr="00327850">
        <w:rPr>
          <w:rFonts w:ascii="Arial" w:hAnsi="Arial" w:cs="Arial"/>
          <w:spacing w:val="-3"/>
          <w:sz w:val="24"/>
          <w:szCs w:val="24"/>
        </w:rPr>
        <w:t xml:space="preserve"> </w:t>
      </w:r>
      <w:r w:rsidRPr="00327850">
        <w:rPr>
          <w:rFonts w:ascii="Arial" w:hAnsi="Arial" w:cs="Arial"/>
          <w:sz w:val="24"/>
          <w:szCs w:val="24"/>
        </w:rPr>
        <w:t>ou</w:t>
      </w:r>
      <w:r w:rsidRPr="00327850">
        <w:rPr>
          <w:rFonts w:ascii="Arial" w:hAnsi="Arial" w:cs="Arial"/>
          <w:spacing w:val="-3"/>
          <w:sz w:val="24"/>
          <w:szCs w:val="24"/>
        </w:rPr>
        <w:t xml:space="preserve"> </w:t>
      </w:r>
      <w:r w:rsidRPr="00327850">
        <w:rPr>
          <w:rFonts w:ascii="Arial" w:hAnsi="Arial" w:cs="Arial"/>
          <w:sz w:val="24"/>
          <w:szCs w:val="24"/>
        </w:rPr>
        <w:t>superiores</w:t>
      </w:r>
      <w:r w:rsidRPr="00327850">
        <w:rPr>
          <w:rFonts w:ascii="Arial" w:hAnsi="Arial" w:cs="Arial"/>
          <w:spacing w:val="-3"/>
          <w:sz w:val="24"/>
          <w:szCs w:val="24"/>
        </w:rPr>
        <w:t xml:space="preserve"> </w:t>
      </w:r>
      <w:r w:rsidRPr="00327850">
        <w:rPr>
          <w:rFonts w:ascii="Arial" w:hAnsi="Arial" w:cs="Arial"/>
          <w:sz w:val="24"/>
          <w:szCs w:val="24"/>
        </w:rPr>
        <w:t>ao</w:t>
      </w:r>
      <w:r w:rsidRPr="00327850">
        <w:rPr>
          <w:rFonts w:ascii="Arial" w:hAnsi="Arial" w:cs="Arial"/>
          <w:spacing w:val="-3"/>
          <w:sz w:val="24"/>
          <w:szCs w:val="24"/>
        </w:rPr>
        <w:t xml:space="preserve"> </w:t>
      </w:r>
      <w:r w:rsidRPr="00327850">
        <w:rPr>
          <w:rFonts w:ascii="Arial" w:hAnsi="Arial" w:cs="Arial"/>
          <w:sz w:val="24"/>
          <w:szCs w:val="24"/>
        </w:rPr>
        <w:t>menor</w:t>
      </w:r>
      <w:r w:rsidRPr="00327850">
        <w:rPr>
          <w:rFonts w:ascii="Arial" w:hAnsi="Arial" w:cs="Arial"/>
          <w:spacing w:val="-5"/>
          <w:sz w:val="24"/>
          <w:szCs w:val="24"/>
        </w:rPr>
        <w:t xml:space="preserve"> </w:t>
      </w:r>
      <w:r w:rsidRPr="00327850">
        <w:rPr>
          <w:rFonts w:ascii="Arial" w:hAnsi="Arial" w:cs="Arial"/>
          <w:sz w:val="24"/>
          <w:szCs w:val="24"/>
        </w:rPr>
        <w:t>preço</w:t>
      </w:r>
      <w:r w:rsidRPr="00327850">
        <w:rPr>
          <w:rFonts w:ascii="Arial" w:hAnsi="Arial" w:cs="Arial"/>
          <w:spacing w:val="-5"/>
          <w:sz w:val="24"/>
          <w:szCs w:val="24"/>
        </w:rPr>
        <w:t xml:space="preserve"> </w:t>
      </w:r>
      <w:r w:rsidRPr="00327850">
        <w:rPr>
          <w:rFonts w:ascii="Arial" w:hAnsi="Arial" w:cs="Arial"/>
          <w:sz w:val="24"/>
          <w:szCs w:val="24"/>
        </w:rPr>
        <w:t>já</w:t>
      </w:r>
      <w:r w:rsidRPr="00327850">
        <w:rPr>
          <w:rFonts w:ascii="Arial" w:hAnsi="Arial" w:cs="Arial"/>
          <w:spacing w:val="-2"/>
          <w:sz w:val="24"/>
          <w:szCs w:val="24"/>
        </w:rPr>
        <w:t xml:space="preserve"> ofertado.</w:t>
      </w:r>
    </w:p>
    <w:p w14:paraId="32FE6EFA" w14:textId="77777777" w:rsidR="0027671F" w:rsidRPr="00327850" w:rsidRDefault="00991079" w:rsidP="005A1320">
      <w:pPr>
        <w:pStyle w:val="PargrafodaLista"/>
        <w:numPr>
          <w:ilvl w:val="1"/>
          <w:numId w:val="29"/>
        </w:numPr>
        <w:tabs>
          <w:tab w:val="left" w:pos="426"/>
        </w:tabs>
        <w:spacing w:line="264" w:lineRule="exact"/>
        <w:ind w:left="0" w:right="225" w:firstLine="0"/>
        <w:rPr>
          <w:rFonts w:ascii="Arial" w:hAnsi="Arial" w:cs="Arial"/>
          <w:b/>
          <w:sz w:val="24"/>
          <w:szCs w:val="24"/>
        </w:rPr>
      </w:pPr>
      <w:r w:rsidRPr="00327850">
        <w:rPr>
          <w:rFonts w:ascii="Arial" w:hAnsi="Arial" w:cs="Arial"/>
          <w:sz w:val="24"/>
          <w:szCs w:val="24"/>
        </w:rPr>
        <w:t>Não poderá haver desistência dos lances já ofertados, sujeitando-se a proponente desistente às penalidades constantes deste edital.</w:t>
      </w:r>
    </w:p>
    <w:p w14:paraId="58CE59C3" w14:textId="77777777" w:rsidR="0027671F" w:rsidRPr="00327850" w:rsidRDefault="00991079" w:rsidP="005A1320">
      <w:pPr>
        <w:pStyle w:val="PargrafodaLista"/>
        <w:numPr>
          <w:ilvl w:val="1"/>
          <w:numId w:val="29"/>
        </w:numPr>
        <w:tabs>
          <w:tab w:val="left" w:pos="426"/>
        </w:tabs>
        <w:spacing w:line="264" w:lineRule="exact"/>
        <w:ind w:left="0" w:right="225" w:firstLine="0"/>
        <w:rPr>
          <w:rFonts w:ascii="Arial" w:hAnsi="Arial" w:cs="Arial"/>
          <w:b/>
          <w:sz w:val="24"/>
          <w:szCs w:val="24"/>
        </w:rPr>
      </w:pPr>
      <w:r w:rsidRPr="00327850">
        <w:rPr>
          <w:rFonts w:ascii="Arial" w:hAnsi="Arial" w:cs="Arial"/>
          <w:sz w:val="24"/>
          <w:szCs w:val="24"/>
        </w:rPr>
        <w:t>O desinteresse em apresentar lance verbal, quando convocada pelo pregoeiro, implicará na exclusão</w:t>
      </w:r>
      <w:r w:rsidRPr="00327850">
        <w:rPr>
          <w:rFonts w:ascii="Arial" w:hAnsi="Arial" w:cs="Arial"/>
          <w:spacing w:val="-8"/>
          <w:sz w:val="24"/>
          <w:szCs w:val="24"/>
        </w:rPr>
        <w:t xml:space="preserve"> </w:t>
      </w:r>
      <w:r w:rsidRPr="00327850">
        <w:rPr>
          <w:rFonts w:ascii="Arial" w:hAnsi="Arial" w:cs="Arial"/>
          <w:sz w:val="24"/>
          <w:szCs w:val="24"/>
        </w:rPr>
        <w:t>da</w:t>
      </w:r>
      <w:r w:rsidRPr="00327850">
        <w:rPr>
          <w:rFonts w:ascii="Arial" w:hAnsi="Arial" w:cs="Arial"/>
          <w:spacing w:val="-10"/>
          <w:sz w:val="24"/>
          <w:szCs w:val="24"/>
        </w:rPr>
        <w:t xml:space="preserve"> </w:t>
      </w:r>
      <w:r w:rsidRPr="00327850">
        <w:rPr>
          <w:rFonts w:ascii="Arial" w:hAnsi="Arial" w:cs="Arial"/>
          <w:sz w:val="24"/>
          <w:szCs w:val="24"/>
        </w:rPr>
        <w:t>licitante</w:t>
      </w:r>
      <w:r w:rsidRPr="00327850">
        <w:rPr>
          <w:rFonts w:ascii="Arial" w:hAnsi="Arial" w:cs="Arial"/>
          <w:spacing w:val="-10"/>
          <w:sz w:val="24"/>
          <w:szCs w:val="24"/>
        </w:rPr>
        <w:t xml:space="preserve"> </w:t>
      </w:r>
      <w:r w:rsidRPr="00327850">
        <w:rPr>
          <w:rFonts w:ascii="Arial" w:hAnsi="Arial" w:cs="Arial"/>
          <w:sz w:val="24"/>
          <w:szCs w:val="24"/>
        </w:rPr>
        <w:t>da</w:t>
      </w:r>
      <w:r w:rsidRPr="00327850">
        <w:rPr>
          <w:rFonts w:ascii="Arial" w:hAnsi="Arial" w:cs="Arial"/>
          <w:spacing w:val="-10"/>
          <w:sz w:val="24"/>
          <w:szCs w:val="24"/>
        </w:rPr>
        <w:t xml:space="preserve"> </w:t>
      </w:r>
      <w:r w:rsidRPr="00327850">
        <w:rPr>
          <w:rFonts w:ascii="Arial" w:hAnsi="Arial" w:cs="Arial"/>
          <w:sz w:val="24"/>
          <w:szCs w:val="24"/>
        </w:rPr>
        <w:t>etapa</w:t>
      </w:r>
      <w:r w:rsidRPr="00327850">
        <w:rPr>
          <w:rFonts w:ascii="Arial" w:hAnsi="Arial" w:cs="Arial"/>
          <w:spacing w:val="-8"/>
          <w:sz w:val="24"/>
          <w:szCs w:val="24"/>
        </w:rPr>
        <w:t xml:space="preserve"> </w:t>
      </w:r>
      <w:r w:rsidRPr="00327850">
        <w:rPr>
          <w:rFonts w:ascii="Arial" w:hAnsi="Arial" w:cs="Arial"/>
          <w:sz w:val="24"/>
          <w:szCs w:val="24"/>
        </w:rPr>
        <w:t>competitiva</w:t>
      </w:r>
      <w:r w:rsidRPr="00327850">
        <w:rPr>
          <w:rFonts w:ascii="Arial" w:hAnsi="Arial" w:cs="Arial"/>
          <w:spacing w:val="-8"/>
          <w:sz w:val="24"/>
          <w:szCs w:val="24"/>
        </w:rPr>
        <w:t xml:space="preserve"> </w:t>
      </w:r>
      <w:r w:rsidRPr="00327850">
        <w:rPr>
          <w:rFonts w:ascii="Arial" w:hAnsi="Arial" w:cs="Arial"/>
          <w:sz w:val="24"/>
          <w:szCs w:val="24"/>
        </w:rPr>
        <w:t>e,</w:t>
      </w:r>
      <w:r w:rsidRPr="00327850">
        <w:rPr>
          <w:rFonts w:ascii="Arial" w:hAnsi="Arial" w:cs="Arial"/>
          <w:spacing w:val="-8"/>
          <w:sz w:val="24"/>
          <w:szCs w:val="24"/>
        </w:rPr>
        <w:t xml:space="preserve"> </w:t>
      </w:r>
      <w:r w:rsidRPr="00327850">
        <w:rPr>
          <w:rFonts w:ascii="Arial" w:hAnsi="Arial" w:cs="Arial"/>
          <w:sz w:val="24"/>
          <w:szCs w:val="24"/>
        </w:rPr>
        <w:t>consequentemente,</w:t>
      </w:r>
      <w:r w:rsidRPr="00327850">
        <w:rPr>
          <w:rFonts w:ascii="Arial" w:hAnsi="Arial" w:cs="Arial"/>
          <w:spacing w:val="-11"/>
          <w:sz w:val="24"/>
          <w:szCs w:val="24"/>
        </w:rPr>
        <w:t xml:space="preserve"> </w:t>
      </w:r>
      <w:r w:rsidRPr="00327850">
        <w:rPr>
          <w:rFonts w:ascii="Arial" w:hAnsi="Arial" w:cs="Arial"/>
          <w:sz w:val="24"/>
          <w:szCs w:val="24"/>
        </w:rPr>
        <w:t>no</w:t>
      </w:r>
      <w:r w:rsidRPr="00327850">
        <w:rPr>
          <w:rFonts w:ascii="Arial" w:hAnsi="Arial" w:cs="Arial"/>
          <w:spacing w:val="-11"/>
          <w:sz w:val="24"/>
          <w:szCs w:val="24"/>
        </w:rPr>
        <w:t xml:space="preserve"> </w:t>
      </w:r>
      <w:r w:rsidRPr="00327850">
        <w:rPr>
          <w:rFonts w:ascii="Arial" w:hAnsi="Arial" w:cs="Arial"/>
          <w:sz w:val="24"/>
          <w:szCs w:val="24"/>
        </w:rPr>
        <w:t>impedimento</w:t>
      </w:r>
      <w:r w:rsidRPr="00327850">
        <w:rPr>
          <w:rFonts w:ascii="Arial" w:hAnsi="Arial" w:cs="Arial"/>
          <w:spacing w:val="-8"/>
          <w:sz w:val="24"/>
          <w:szCs w:val="24"/>
        </w:rPr>
        <w:t xml:space="preserve"> </w:t>
      </w:r>
      <w:r w:rsidRPr="00327850">
        <w:rPr>
          <w:rFonts w:ascii="Arial" w:hAnsi="Arial" w:cs="Arial"/>
          <w:sz w:val="24"/>
          <w:szCs w:val="24"/>
        </w:rPr>
        <w:t>de</w:t>
      </w:r>
      <w:r w:rsidRPr="00327850">
        <w:rPr>
          <w:rFonts w:ascii="Arial" w:hAnsi="Arial" w:cs="Arial"/>
          <w:spacing w:val="-10"/>
          <w:sz w:val="24"/>
          <w:szCs w:val="24"/>
        </w:rPr>
        <w:t xml:space="preserve"> </w:t>
      </w:r>
      <w:r w:rsidRPr="00327850">
        <w:rPr>
          <w:rFonts w:ascii="Arial" w:hAnsi="Arial" w:cs="Arial"/>
          <w:sz w:val="24"/>
          <w:szCs w:val="24"/>
        </w:rPr>
        <w:t>apresentar</w:t>
      </w:r>
      <w:r w:rsidRPr="00327850">
        <w:rPr>
          <w:rFonts w:ascii="Arial" w:hAnsi="Arial" w:cs="Arial"/>
          <w:spacing w:val="-8"/>
          <w:sz w:val="24"/>
          <w:szCs w:val="24"/>
        </w:rPr>
        <w:t xml:space="preserve"> </w:t>
      </w:r>
      <w:r w:rsidRPr="00327850">
        <w:rPr>
          <w:rFonts w:ascii="Arial" w:hAnsi="Arial" w:cs="Arial"/>
          <w:sz w:val="24"/>
          <w:szCs w:val="24"/>
        </w:rPr>
        <w:t>novos lances, sendo mantido o último preço apresentado pela mesma, que será considerado para efeito de ordenação das propostas.</w:t>
      </w:r>
    </w:p>
    <w:p w14:paraId="7809FAC4" w14:textId="77777777" w:rsidR="0027671F" w:rsidRPr="00327850" w:rsidRDefault="00991079" w:rsidP="005A1320">
      <w:pPr>
        <w:pStyle w:val="PargrafodaLista"/>
        <w:numPr>
          <w:ilvl w:val="1"/>
          <w:numId w:val="29"/>
        </w:numPr>
        <w:tabs>
          <w:tab w:val="left" w:pos="426"/>
        </w:tabs>
        <w:spacing w:line="264" w:lineRule="exact"/>
        <w:ind w:left="0" w:right="225" w:firstLine="0"/>
        <w:rPr>
          <w:rFonts w:ascii="Arial" w:hAnsi="Arial" w:cs="Arial"/>
          <w:b/>
          <w:sz w:val="24"/>
          <w:szCs w:val="24"/>
        </w:rPr>
      </w:pPr>
      <w:r w:rsidRPr="00327850">
        <w:rPr>
          <w:rFonts w:ascii="Arial" w:hAnsi="Arial" w:cs="Arial"/>
          <w:sz w:val="24"/>
          <w:szCs w:val="24"/>
        </w:rPr>
        <w:t>Caso não seja ofertado nenhum lance verbal, será verificada a conformidade entre a proposta escrita de menor preço</w:t>
      </w:r>
      <w:r w:rsidRPr="00327850">
        <w:rPr>
          <w:rFonts w:ascii="Arial" w:hAnsi="Arial" w:cs="Arial"/>
          <w:spacing w:val="-1"/>
          <w:sz w:val="24"/>
          <w:szCs w:val="24"/>
        </w:rPr>
        <w:t xml:space="preserve"> </w:t>
      </w:r>
      <w:r w:rsidRPr="00327850">
        <w:rPr>
          <w:rFonts w:ascii="Arial" w:hAnsi="Arial" w:cs="Arial"/>
          <w:sz w:val="24"/>
          <w:szCs w:val="24"/>
        </w:rPr>
        <w:t>total estimado para</w:t>
      </w:r>
      <w:r w:rsidRPr="00327850">
        <w:rPr>
          <w:rFonts w:ascii="Arial" w:hAnsi="Arial" w:cs="Arial"/>
          <w:spacing w:val="-1"/>
          <w:sz w:val="24"/>
          <w:szCs w:val="24"/>
        </w:rPr>
        <w:t xml:space="preserve"> </w:t>
      </w:r>
      <w:r w:rsidRPr="00327850">
        <w:rPr>
          <w:rFonts w:ascii="Arial" w:hAnsi="Arial" w:cs="Arial"/>
          <w:sz w:val="24"/>
          <w:szCs w:val="24"/>
        </w:rPr>
        <w:t>a contratação, podendo o pregoeiro</w:t>
      </w:r>
      <w:r w:rsidRPr="00327850">
        <w:rPr>
          <w:rFonts w:ascii="Arial" w:hAnsi="Arial" w:cs="Arial"/>
          <w:spacing w:val="-1"/>
          <w:sz w:val="24"/>
          <w:szCs w:val="24"/>
        </w:rPr>
        <w:t xml:space="preserve"> </w:t>
      </w:r>
      <w:r w:rsidRPr="00327850">
        <w:rPr>
          <w:rFonts w:ascii="Arial" w:hAnsi="Arial" w:cs="Arial"/>
          <w:sz w:val="24"/>
          <w:szCs w:val="24"/>
        </w:rPr>
        <w:t>negociar diretamente com a proponente para que seja obtido preço melhor.</w:t>
      </w:r>
    </w:p>
    <w:p w14:paraId="164EA2B1" w14:textId="77777777" w:rsidR="0027671F" w:rsidRPr="00327850" w:rsidRDefault="00991079" w:rsidP="005A1320">
      <w:pPr>
        <w:pStyle w:val="PargrafodaLista"/>
        <w:numPr>
          <w:ilvl w:val="1"/>
          <w:numId w:val="29"/>
        </w:numPr>
        <w:tabs>
          <w:tab w:val="left" w:pos="426"/>
        </w:tabs>
        <w:spacing w:line="264" w:lineRule="exact"/>
        <w:ind w:left="0" w:right="225" w:firstLine="0"/>
        <w:rPr>
          <w:rFonts w:ascii="Arial" w:hAnsi="Arial" w:cs="Arial"/>
          <w:b/>
          <w:sz w:val="24"/>
          <w:szCs w:val="24"/>
        </w:rPr>
      </w:pPr>
      <w:r w:rsidRPr="00327850">
        <w:rPr>
          <w:rFonts w:ascii="Arial" w:hAnsi="Arial" w:cs="Arial"/>
          <w:sz w:val="24"/>
          <w:szCs w:val="24"/>
        </w:rPr>
        <w:t>O</w:t>
      </w:r>
      <w:r w:rsidRPr="00327850">
        <w:rPr>
          <w:rFonts w:ascii="Arial" w:hAnsi="Arial" w:cs="Arial"/>
          <w:spacing w:val="-1"/>
          <w:sz w:val="24"/>
          <w:szCs w:val="24"/>
        </w:rPr>
        <w:t xml:space="preserve"> </w:t>
      </w:r>
      <w:r w:rsidRPr="00327850">
        <w:rPr>
          <w:rFonts w:ascii="Arial" w:hAnsi="Arial" w:cs="Arial"/>
          <w:sz w:val="24"/>
          <w:szCs w:val="24"/>
        </w:rPr>
        <w:t>encerramento da etapa competitiva dar-se-á quando, convocadas</w:t>
      </w:r>
      <w:r w:rsidRPr="00327850">
        <w:rPr>
          <w:rFonts w:ascii="Arial" w:hAnsi="Arial" w:cs="Arial"/>
          <w:spacing w:val="-1"/>
          <w:sz w:val="24"/>
          <w:szCs w:val="24"/>
        </w:rPr>
        <w:t xml:space="preserve"> </w:t>
      </w:r>
      <w:r w:rsidRPr="00327850">
        <w:rPr>
          <w:rFonts w:ascii="Arial" w:hAnsi="Arial" w:cs="Arial"/>
          <w:sz w:val="24"/>
          <w:szCs w:val="24"/>
        </w:rPr>
        <w:t>pelo pregoeiro, as</w:t>
      </w:r>
      <w:r w:rsidRPr="00327850">
        <w:rPr>
          <w:rFonts w:ascii="Arial" w:hAnsi="Arial" w:cs="Arial"/>
          <w:spacing w:val="-1"/>
          <w:sz w:val="24"/>
          <w:szCs w:val="24"/>
        </w:rPr>
        <w:t xml:space="preserve"> </w:t>
      </w:r>
      <w:r w:rsidRPr="00327850">
        <w:rPr>
          <w:rFonts w:ascii="Arial" w:hAnsi="Arial" w:cs="Arial"/>
          <w:sz w:val="24"/>
          <w:szCs w:val="24"/>
        </w:rPr>
        <w:t>licitantes manifestarem seu desinteresse em apresentar novos lances.</w:t>
      </w:r>
    </w:p>
    <w:p w14:paraId="7F9AB817" w14:textId="61C41546" w:rsidR="00991079" w:rsidRPr="00327850" w:rsidRDefault="00991079" w:rsidP="005A1320">
      <w:pPr>
        <w:pStyle w:val="PargrafodaLista"/>
        <w:numPr>
          <w:ilvl w:val="1"/>
          <w:numId w:val="29"/>
        </w:numPr>
        <w:tabs>
          <w:tab w:val="left" w:pos="426"/>
        </w:tabs>
        <w:spacing w:line="264" w:lineRule="exact"/>
        <w:ind w:left="0" w:right="225" w:firstLine="0"/>
        <w:rPr>
          <w:rFonts w:ascii="Arial" w:hAnsi="Arial" w:cs="Arial"/>
          <w:b/>
          <w:sz w:val="24"/>
          <w:szCs w:val="24"/>
        </w:rPr>
      </w:pPr>
      <w:r w:rsidRPr="00327850">
        <w:rPr>
          <w:rFonts w:ascii="Arial" w:hAnsi="Arial" w:cs="Arial"/>
          <w:sz w:val="24"/>
          <w:szCs w:val="24"/>
        </w:rPr>
        <w:t>Encerrada</w:t>
      </w:r>
      <w:r w:rsidRPr="00327850">
        <w:rPr>
          <w:rFonts w:ascii="Arial" w:hAnsi="Arial" w:cs="Arial"/>
          <w:spacing w:val="-13"/>
          <w:sz w:val="24"/>
          <w:szCs w:val="24"/>
        </w:rPr>
        <w:t xml:space="preserve"> </w:t>
      </w:r>
      <w:r w:rsidRPr="00327850">
        <w:rPr>
          <w:rFonts w:ascii="Arial" w:hAnsi="Arial" w:cs="Arial"/>
          <w:sz w:val="24"/>
          <w:szCs w:val="24"/>
        </w:rPr>
        <w:t>a</w:t>
      </w:r>
      <w:r w:rsidRPr="00327850">
        <w:rPr>
          <w:rFonts w:ascii="Arial" w:hAnsi="Arial" w:cs="Arial"/>
          <w:spacing w:val="-10"/>
          <w:sz w:val="24"/>
          <w:szCs w:val="24"/>
        </w:rPr>
        <w:t xml:space="preserve"> </w:t>
      </w:r>
      <w:r w:rsidRPr="00327850">
        <w:rPr>
          <w:rFonts w:ascii="Arial" w:hAnsi="Arial" w:cs="Arial"/>
          <w:sz w:val="24"/>
          <w:szCs w:val="24"/>
        </w:rPr>
        <w:t>etapa</w:t>
      </w:r>
      <w:r w:rsidRPr="00327850">
        <w:rPr>
          <w:rFonts w:ascii="Arial" w:hAnsi="Arial" w:cs="Arial"/>
          <w:spacing w:val="-13"/>
          <w:sz w:val="24"/>
          <w:szCs w:val="24"/>
        </w:rPr>
        <w:t xml:space="preserve"> </w:t>
      </w:r>
      <w:r w:rsidRPr="00327850">
        <w:rPr>
          <w:rFonts w:ascii="Arial" w:hAnsi="Arial" w:cs="Arial"/>
          <w:sz w:val="24"/>
          <w:szCs w:val="24"/>
        </w:rPr>
        <w:t>competitiva</w:t>
      </w:r>
      <w:r w:rsidRPr="00327850">
        <w:rPr>
          <w:rFonts w:ascii="Arial" w:hAnsi="Arial" w:cs="Arial"/>
          <w:spacing w:val="-13"/>
          <w:sz w:val="24"/>
          <w:szCs w:val="24"/>
        </w:rPr>
        <w:t xml:space="preserve"> </w:t>
      </w:r>
      <w:r w:rsidRPr="00327850">
        <w:rPr>
          <w:rFonts w:ascii="Arial" w:hAnsi="Arial" w:cs="Arial"/>
          <w:sz w:val="24"/>
          <w:szCs w:val="24"/>
        </w:rPr>
        <w:t>e</w:t>
      </w:r>
      <w:r w:rsidRPr="00327850">
        <w:rPr>
          <w:rFonts w:ascii="Arial" w:hAnsi="Arial" w:cs="Arial"/>
          <w:spacing w:val="-10"/>
          <w:sz w:val="24"/>
          <w:szCs w:val="24"/>
        </w:rPr>
        <w:t xml:space="preserve"> </w:t>
      </w:r>
      <w:r w:rsidRPr="00327850">
        <w:rPr>
          <w:rFonts w:ascii="Arial" w:hAnsi="Arial" w:cs="Arial"/>
          <w:sz w:val="24"/>
          <w:szCs w:val="24"/>
        </w:rPr>
        <w:t>ordenadas</w:t>
      </w:r>
      <w:r w:rsidRPr="00327850">
        <w:rPr>
          <w:rFonts w:ascii="Arial" w:hAnsi="Arial" w:cs="Arial"/>
          <w:spacing w:val="-14"/>
          <w:sz w:val="24"/>
          <w:szCs w:val="24"/>
        </w:rPr>
        <w:t xml:space="preserve"> </w:t>
      </w:r>
      <w:r w:rsidRPr="00327850">
        <w:rPr>
          <w:rFonts w:ascii="Arial" w:hAnsi="Arial" w:cs="Arial"/>
          <w:sz w:val="24"/>
          <w:szCs w:val="24"/>
        </w:rPr>
        <w:t>as</w:t>
      </w:r>
      <w:r w:rsidRPr="00327850">
        <w:rPr>
          <w:rFonts w:ascii="Arial" w:hAnsi="Arial" w:cs="Arial"/>
          <w:spacing w:val="-12"/>
          <w:sz w:val="24"/>
          <w:szCs w:val="24"/>
        </w:rPr>
        <w:t xml:space="preserve"> </w:t>
      </w:r>
      <w:r w:rsidRPr="00327850">
        <w:rPr>
          <w:rFonts w:ascii="Arial" w:hAnsi="Arial" w:cs="Arial"/>
          <w:sz w:val="24"/>
          <w:szCs w:val="24"/>
        </w:rPr>
        <w:t>ofertas,</w:t>
      </w:r>
      <w:r w:rsidRPr="00327850">
        <w:rPr>
          <w:rFonts w:ascii="Arial" w:hAnsi="Arial" w:cs="Arial"/>
          <w:spacing w:val="-11"/>
          <w:sz w:val="24"/>
          <w:szCs w:val="24"/>
        </w:rPr>
        <w:t xml:space="preserve"> </w:t>
      </w:r>
      <w:r w:rsidRPr="00327850">
        <w:rPr>
          <w:rFonts w:ascii="Arial" w:hAnsi="Arial" w:cs="Arial"/>
          <w:sz w:val="24"/>
          <w:szCs w:val="24"/>
        </w:rPr>
        <w:t>de</w:t>
      </w:r>
      <w:r w:rsidRPr="00327850">
        <w:rPr>
          <w:rFonts w:ascii="Arial" w:hAnsi="Arial" w:cs="Arial"/>
          <w:spacing w:val="-10"/>
          <w:sz w:val="24"/>
          <w:szCs w:val="24"/>
        </w:rPr>
        <w:t xml:space="preserve"> </w:t>
      </w:r>
      <w:r w:rsidRPr="00327850">
        <w:rPr>
          <w:rFonts w:ascii="Arial" w:hAnsi="Arial" w:cs="Arial"/>
          <w:sz w:val="24"/>
          <w:szCs w:val="24"/>
        </w:rPr>
        <w:t>acordo</w:t>
      </w:r>
      <w:r w:rsidRPr="00327850">
        <w:rPr>
          <w:rFonts w:ascii="Arial" w:hAnsi="Arial" w:cs="Arial"/>
          <w:spacing w:val="-13"/>
          <w:sz w:val="24"/>
          <w:szCs w:val="24"/>
        </w:rPr>
        <w:t xml:space="preserve"> </w:t>
      </w:r>
      <w:r w:rsidRPr="00327850">
        <w:rPr>
          <w:rFonts w:ascii="Arial" w:hAnsi="Arial" w:cs="Arial"/>
          <w:sz w:val="24"/>
          <w:szCs w:val="24"/>
        </w:rPr>
        <w:t>com</w:t>
      </w:r>
      <w:r w:rsidRPr="00327850">
        <w:rPr>
          <w:rFonts w:ascii="Arial" w:hAnsi="Arial" w:cs="Arial"/>
          <w:spacing w:val="-11"/>
          <w:sz w:val="24"/>
          <w:szCs w:val="24"/>
        </w:rPr>
        <w:t xml:space="preserve"> </w:t>
      </w:r>
      <w:r w:rsidRPr="00327850">
        <w:rPr>
          <w:rFonts w:ascii="Arial" w:hAnsi="Arial" w:cs="Arial"/>
          <w:sz w:val="24"/>
          <w:szCs w:val="24"/>
        </w:rPr>
        <w:t>o</w:t>
      </w:r>
      <w:r w:rsidRPr="00327850">
        <w:rPr>
          <w:rFonts w:ascii="Arial" w:hAnsi="Arial" w:cs="Arial"/>
          <w:spacing w:val="-13"/>
          <w:sz w:val="24"/>
          <w:szCs w:val="24"/>
        </w:rPr>
        <w:t xml:space="preserve"> </w:t>
      </w:r>
      <w:r w:rsidRPr="00327850">
        <w:rPr>
          <w:rFonts w:ascii="Arial" w:hAnsi="Arial" w:cs="Arial"/>
          <w:sz w:val="24"/>
          <w:szCs w:val="24"/>
        </w:rPr>
        <w:t>menor</w:t>
      </w:r>
      <w:r w:rsidRPr="00327850">
        <w:rPr>
          <w:rFonts w:ascii="Arial" w:hAnsi="Arial" w:cs="Arial"/>
          <w:spacing w:val="-11"/>
          <w:sz w:val="24"/>
          <w:szCs w:val="24"/>
        </w:rPr>
        <w:t xml:space="preserve"> </w:t>
      </w:r>
      <w:r w:rsidRPr="00327850">
        <w:rPr>
          <w:rFonts w:ascii="Arial" w:hAnsi="Arial" w:cs="Arial"/>
          <w:sz w:val="24"/>
          <w:szCs w:val="24"/>
        </w:rPr>
        <w:t>preço</w:t>
      </w:r>
      <w:r w:rsidRPr="00327850">
        <w:rPr>
          <w:rFonts w:ascii="Arial" w:hAnsi="Arial" w:cs="Arial"/>
          <w:spacing w:val="-13"/>
          <w:sz w:val="24"/>
          <w:szCs w:val="24"/>
        </w:rPr>
        <w:t xml:space="preserve"> </w:t>
      </w:r>
      <w:r w:rsidRPr="00327850">
        <w:rPr>
          <w:rFonts w:ascii="Arial" w:hAnsi="Arial" w:cs="Arial"/>
          <w:sz w:val="24"/>
          <w:szCs w:val="24"/>
        </w:rPr>
        <w:t>apresentado, o</w:t>
      </w:r>
      <w:r w:rsidRPr="00327850">
        <w:rPr>
          <w:rFonts w:ascii="Arial" w:hAnsi="Arial" w:cs="Arial"/>
          <w:spacing w:val="-10"/>
          <w:sz w:val="24"/>
          <w:szCs w:val="24"/>
        </w:rPr>
        <w:t xml:space="preserve"> </w:t>
      </w:r>
      <w:r w:rsidRPr="00327850">
        <w:rPr>
          <w:rFonts w:ascii="Arial" w:hAnsi="Arial" w:cs="Arial"/>
          <w:sz w:val="24"/>
          <w:szCs w:val="24"/>
        </w:rPr>
        <w:t>pregoeiro</w:t>
      </w:r>
      <w:r w:rsidRPr="00327850">
        <w:rPr>
          <w:rFonts w:ascii="Arial" w:hAnsi="Arial" w:cs="Arial"/>
          <w:spacing w:val="-10"/>
          <w:sz w:val="24"/>
          <w:szCs w:val="24"/>
        </w:rPr>
        <w:t xml:space="preserve"> </w:t>
      </w:r>
      <w:r w:rsidRPr="00327850">
        <w:rPr>
          <w:rFonts w:ascii="Arial" w:hAnsi="Arial" w:cs="Arial"/>
          <w:sz w:val="24"/>
          <w:szCs w:val="24"/>
        </w:rPr>
        <w:t>verificará</w:t>
      </w:r>
      <w:r w:rsidRPr="00327850">
        <w:rPr>
          <w:rFonts w:ascii="Arial" w:hAnsi="Arial" w:cs="Arial"/>
          <w:spacing w:val="-9"/>
          <w:sz w:val="24"/>
          <w:szCs w:val="24"/>
        </w:rPr>
        <w:t xml:space="preserve"> </w:t>
      </w:r>
      <w:r w:rsidRPr="00327850">
        <w:rPr>
          <w:rFonts w:ascii="Arial" w:hAnsi="Arial" w:cs="Arial"/>
          <w:sz w:val="24"/>
          <w:szCs w:val="24"/>
        </w:rPr>
        <w:t>a</w:t>
      </w:r>
      <w:r w:rsidRPr="00327850">
        <w:rPr>
          <w:rFonts w:ascii="Arial" w:hAnsi="Arial" w:cs="Arial"/>
          <w:spacing w:val="-11"/>
          <w:sz w:val="24"/>
          <w:szCs w:val="24"/>
        </w:rPr>
        <w:t xml:space="preserve"> </w:t>
      </w:r>
      <w:r w:rsidRPr="00327850">
        <w:rPr>
          <w:rFonts w:ascii="Arial" w:hAnsi="Arial" w:cs="Arial"/>
          <w:sz w:val="24"/>
          <w:szCs w:val="24"/>
        </w:rPr>
        <w:t>aceitabilidade</w:t>
      </w:r>
      <w:r w:rsidRPr="00327850">
        <w:rPr>
          <w:rFonts w:ascii="Arial" w:hAnsi="Arial" w:cs="Arial"/>
          <w:spacing w:val="-9"/>
          <w:sz w:val="24"/>
          <w:szCs w:val="24"/>
        </w:rPr>
        <w:t xml:space="preserve"> </w:t>
      </w:r>
      <w:r w:rsidRPr="00327850">
        <w:rPr>
          <w:rFonts w:ascii="Arial" w:hAnsi="Arial" w:cs="Arial"/>
          <w:sz w:val="24"/>
          <w:szCs w:val="24"/>
        </w:rPr>
        <w:t>da</w:t>
      </w:r>
      <w:r w:rsidRPr="00327850">
        <w:rPr>
          <w:rFonts w:ascii="Arial" w:hAnsi="Arial" w:cs="Arial"/>
          <w:spacing w:val="-9"/>
          <w:sz w:val="24"/>
          <w:szCs w:val="24"/>
        </w:rPr>
        <w:t xml:space="preserve"> </w:t>
      </w:r>
      <w:r w:rsidRPr="00327850">
        <w:rPr>
          <w:rFonts w:ascii="Arial" w:hAnsi="Arial" w:cs="Arial"/>
          <w:sz w:val="24"/>
          <w:szCs w:val="24"/>
        </w:rPr>
        <w:t>proposta</w:t>
      </w:r>
      <w:r w:rsidRPr="00327850">
        <w:rPr>
          <w:rFonts w:ascii="Arial" w:hAnsi="Arial" w:cs="Arial"/>
          <w:spacing w:val="-9"/>
          <w:sz w:val="24"/>
          <w:szCs w:val="24"/>
        </w:rPr>
        <w:t xml:space="preserve"> </w:t>
      </w:r>
      <w:r w:rsidRPr="00327850">
        <w:rPr>
          <w:rFonts w:ascii="Arial" w:hAnsi="Arial" w:cs="Arial"/>
          <w:sz w:val="24"/>
          <w:szCs w:val="24"/>
        </w:rPr>
        <w:t>de</w:t>
      </w:r>
      <w:r w:rsidRPr="00327850">
        <w:rPr>
          <w:rFonts w:ascii="Arial" w:hAnsi="Arial" w:cs="Arial"/>
          <w:spacing w:val="-11"/>
          <w:sz w:val="24"/>
          <w:szCs w:val="24"/>
        </w:rPr>
        <w:t xml:space="preserve"> </w:t>
      </w:r>
      <w:r w:rsidRPr="00327850">
        <w:rPr>
          <w:rFonts w:ascii="Arial" w:hAnsi="Arial" w:cs="Arial"/>
          <w:sz w:val="24"/>
          <w:szCs w:val="24"/>
        </w:rPr>
        <w:t>valor</w:t>
      </w:r>
      <w:r w:rsidRPr="00327850">
        <w:rPr>
          <w:rFonts w:ascii="Arial" w:hAnsi="Arial" w:cs="Arial"/>
          <w:spacing w:val="-12"/>
          <w:sz w:val="24"/>
          <w:szCs w:val="24"/>
        </w:rPr>
        <w:t xml:space="preserve"> </w:t>
      </w:r>
      <w:r w:rsidRPr="00327850">
        <w:rPr>
          <w:rFonts w:ascii="Arial" w:hAnsi="Arial" w:cs="Arial"/>
          <w:sz w:val="24"/>
          <w:szCs w:val="24"/>
        </w:rPr>
        <w:t>mais</w:t>
      </w:r>
      <w:r w:rsidRPr="00327850">
        <w:rPr>
          <w:rFonts w:ascii="Arial" w:hAnsi="Arial" w:cs="Arial"/>
          <w:spacing w:val="-10"/>
          <w:sz w:val="24"/>
          <w:szCs w:val="24"/>
        </w:rPr>
        <w:t xml:space="preserve"> </w:t>
      </w:r>
      <w:r w:rsidRPr="00327850">
        <w:rPr>
          <w:rFonts w:ascii="Arial" w:hAnsi="Arial" w:cs="Arial"/>
          <w:sz w:val="24"/>
          <w:szCs w:val="24"/>
        </w:rPr>
        <w:t>baixo,</w:t>
      </w:r>
      <w:r w:rsidRPr="00327850">
        <w:rPr>
          <w:rFonts w:ascii="Arial" w:hAnsi="Arial" w:cs="Arial"/>
          <w:spacing w:val="-12"/>
          <w:sz w:val="24"/>
          <w:szCs w:val="24"/>
        </w:rPr>
        <w:t xml:space="preserve"> </w:t>
      </w:r>
      <w:r w:rsidRPr="00327850">
        <w:rPr>
          <w:rFonts w:ascii="Arial" w:hAnsi="Arial" w:cs="Arial"/>
          <w:sz w:val="24"/>
          <w:szCs w:val="24"/>
        </w:rPr>
        <w:t>comparando-a</w:t>
      </w:r>
      <w:r w:rsidRPr="00327850">
        <w:rPr>
          <w:rFonts w:ascii="Arial" w:hAnsi="Arial" w:cs="Arial"/>
          <w:spacing w:val="-11"/>
          <w:sz w:val="24"/>
          <w:szCs w:val="24"/>
        </w:rPr>
        <w:t xml:space="preserve"> </w:t>
      </w:r>
      <w:r w:rsidRPr="00327850">
        <w:rPr>
          <w:rFonts w:ascii="Arial" w:hAnsi="Arial" w:cs="Arial"/>
          <w:sz w:val="24"/>
          <w:szCs w:val="24"/>
        </w:rPr>
        <w:t>com</w:t>
      </w:r>
      <w:r w:rsidRPr="00327850">
        <w:rPr>
          <w:rFonts w:ascii="Arial" w:hAnsi="Arial" w:cs="Arial"/>
          <w:spacing w:val="-9"/>
          <w:sz w:val="24"/>
          <w:szCs w:val="24"/>
        </w:rPr>
        <w:t xml:space="preserve"> </w:t>
      </w:r>
      <w:r w:rsidRPr="00327850">
        <w:rPr>
          <w:rFonts w:ascii="Arial" w:hAnsi="Arial" w:cs="Arial"/>
          <w:sz w:val="24"/>
          <w:szCs w:val="24"/>
        </w:rPr>
        <w:t>os</w:t>
      </w:r>
      <w:r w:rsidRPr="00327850">
        <w:rPr>
          <w:rFonts w:ascii="Arial" w:hAnsi="Arial" w:cs="Arial"/>
          <w:spacing w:val="-10"/>
          <w:sz w:val="24"/>
          <w:szCs w:val="24"/>
        </w:rPr>
        <w:t xml:space="preserve"> </w:t>
      </w:r>
      <w:r w:rsidRPr="00327850">
        <w:rPr>
          <w:rFonts w:ascii="Arial" w:hAnsi="Arial" w:cs="Arial"/>
          <w:sz w:val="24"/>
          <w:szCs w:val="24"/>
        </w:rPr>
        <w:t>valores consignados em planilha de custos, decidindo motivadamente a respeito.</w:t>
      </w:r>
    </w:p>
    <w:p w14:paraId="2835ADA9" w14:textId="77777777" w:rsidR="0027671F" w:rsidRPr="00327850"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327850">
        <w:rPr>
          <w:rFonts w:ascii="Arial" w:hAnsi="Arial" w:cs="Arial"/>
          <w:sz w:val="24"/>
          <w:szCs w:val="24"/>
        </w:rPr>
        <w:t>A</w:t>
      </w:r>
      <w:r w:rsidRPr="00327850">
        <w:rPr>
          <w:rFonts w:ascii="Arial" w:hAnsi="Arial" w:cs="Arial"/>
          <w:spacing w:val="-6"/>
          <w:sz w:val="24"/>
          <w:szCs w:val="24"/>
        </w:rPr>
        <w:t xml:space="preserve"> </w:t>
      </w:r>
      <w:r w:rsidRPr="00327850">
        <w:rPr>
          <w:rFonts w:ascii="Arial" w:hAnsi="Arial" w:cs="Arial"/>
          <w:sz w:val="24"/>
          <w:szCs w:val="24"/>
        </w:rPr>
        <w:t>classificação</w:t>
      </w:r>
      <w:r w:rsidRPr="00327850">
        <w:rPr>
          <w:rFonts w:ascii="Arial" w:hAnsi="Arial" w:cs="Arial"/>
          <w:spacing w:val="-3"/>
          <w:sz w:val="24"/>
          <w:szCs w:val="24"/>
        </w:rPr>
        <w:t xml:space="preserve"> </w:t>
      </w:r>
      <w:r w:rsidRPr="00327850">
        <w:rPr>
          <w:rFonts w:ascii="Arial" w:hAnsi="Arial" w:cs="Arial"/>
          <w:sz w:val="24"/>
          <w:szCs w:val="24"/>
        </w:rPr>
        <w:t>dar-se-á</w:t>
      </w:r>
      <w:r w:rsidRPr="00327850">
        <w:rPr>
          <w:rFonts w:ascii="Arial" w:hAnsi="Arial" w:cs="Arial"/>
          <w:spacing w:val="-3"/>
          <w:sz w:val="24"/>
          <w:szCs w:val="24"/>
        </w:rPr>
        <w:t xml:space="preserve"> </w:t>
      </w:r>
      <w:r w:rsidRPr="00327850">
        <w:rPr>
          <w:rFonts w:ascii="Arial" w:hAnsi="Arial" w:cs="Arial"/>
          <w:sz w:val="24"/>
          <w:szCs w:val="24"/>
        </w:rPr>
        <w:t>pela</w:t>
      </w:r>
      <w:r w:rsidRPr="00327850">
        <w:rPr>
          <w:rFonts w:ascii="Arial" w:hAnsi="Arial" w:cs="Arial"/>
          <w:spacing w:val="-5"/>
          <w:sz w:val="24"/>
          <w:szCs w:val="24"/>
        </w:rPr>
        <w:t xml:space="preserve"> </w:t>
      </w:r>
      <w:r w:rsidRPr="00327850">
        <w:rPr>
          <w:rFonts w:ascii="Arial" w:hAnsi="Arial" w:cs="Arial"/>
          <w:sz w:val="24"/>
          <w:szCs w:val="24"/>
        </w:rPr>
        <w:t>ordem</w:t>
      </w:r>
      <w:r w:rsidRPr="00327850">
        <w:rPr>
          <w:rFonts w:ascii="Arial" w:hAnsi="Arial" w:cs="Arial"/>
          <w:spacing w:val="-3"/>
          <w:sz w:val="24"/>
          <w:szCs w:val="24"/>
        </w:rPr>
        <w:t xml:space="preserve"> </w:t>
      </w:r>
      <w:r w:rsidRPr="00327850">
        <w:rPr>
          <w:rFonts w:ascii="Arial" w:hAnsi="Arial" w:cs="Arial"/>
          <w:sz w:val="24"/>
          <w:szCs w:val="24"/>
        </w:rPr>
        <w:t>crescente</w:t>
      </w:r>
      <w:r w:rsidRPr="00327850">
        <w:rPr>
          <w:rFonts w:ascii="Arial" w:hAnsi="Arial" w:cs="Arial"/>
          <w:spacing w:val="-3"/>
          <w:sz w:val="24"/>
          <w:szCs w:val="24"/>
        </w:rPr>
        <w:t xml:space="preserve"> </w:t>
      </w:r>
      <w:r w:rsidRPr="00327850">
        <w:rPr>
          <w:rFonts w:ascii="Arial" w:hAnsi="Arial" w:cs="Arial"/>
          <w:sz w:val="24"/>
          <w:szCs w:val="24"/>
        </w:rPr>
        <w:t>de</w:t>
      </w:r>
      <w:r w:rsidRPr="00327850">
        <w:rPr>
          <w:rFonts w:ascii="Arial" w:hAnsi="Arial" w:cs="Arial"/>
          <w:spacing w:val="-3"/>
          <w:sz w:val="24"/>
          <w:szCs w:val="24"/>
        </w:rPr>
        <w:t xml:space="preserve"> </w:t>
      </w:r>
      <w:r w:rsidRPr="00327850">
        <w:rPr>
          <w:rFonts w:ascii="Arial" w:hAnsi="Arial" w:cs="Arial"/>
          <w:sz w:val="24"/>
          <w:szCs w:val="24"/>
        </w:rPr>
        <w:t>preços</w:t>
      </w:r>
      <w:r w:rsidRPr="00327850">
        <w:rPr>
          <w:rFonts w:ascii="Arial" w:hAnsi="Arial" w:cs="Arial"/>
          <w:spacing w:val="-4"/>
          <w:sz w:val="24"/>
          <w:szCs w:val="24"/>
        </w:rPr>
        <w:t xml:space="preserve"> </w:t>
      </w:r>
      <w:r w:rsidRPr="00327850">
        <w:rPr>
          <w:rFonts w:ascii="Arial" w:hAnsi="Arial" w:cs="Arial"/>
          <w:sz w:val="24"/>
          <w:szCs w:val="24"/>
        </w:rPr>
        <w:t>propostos</w:t>
      </w:r>
      <w:r w:rsidRPr="00327850">
        <w:rPr>
          <w:rFonts w:ascii="Arial" w:hAnsi="Arial" w:cs="Arial"/>
          <w:spacing w:val="-4"/>
          <w:sz w:val="24"/>
          <w:szCs w:val="24"/>
        </w:rPr>
        <w:t xml:space="preserve"> </w:t>
      </w:r>
      <w:r w:rsidRPr="00327850">
        <w:rPr>
          <w:rFonts w:ascii="Arial" w:hAnsi="Arial" w:cs="Arial"/>
          <w:sz w:val="24"/>
          <w:szCs w:val="24"/>
        </w:rPr>
        <w:t>e</w:t>
      </w:r>
      <w:r w:rsidRPr="00327850">
        <w:rPr>
          <w:rFonts w:ascii="Arial" w:hAnsi="Arial" w:cs="Arial"/>
          <w:spacing w:val="-4"/>
          <w:sz w:val="24"/>
          <w:szCs w:val="24"/>
        </w:rPr>
        <w:t xml:space="preserve"> </w:t>
      </w:r>
      <w:r w:rsidRPr="00327850">
        <w:rPr>
          <w:rFonts w:ascii="Arial" w:hAnsi="Arial" w:cs="Arial"/>
          <w:spacing w:val="-2"/>
          <w:sz w:val="24"/>
          <w:szCs w:val="24"/>
        </w:rPr>
        <w:t>aceitáveis.</w:t>
      </w:r>
    </w:p>
    <w:p w14:paraId="32FBFD83" w14:textId="3E649DB1" w:rsidR="0027671F" w:rsidRPr="00327850"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327850">
        <w:rPr>
          <w:rFonts w:ascii="Arial" w:hAnsi="Arial" w:cs="Arial"/>
          <w:sz w:val="24"/>
          <w:szCs w:val="24"/>
        </w:rPr>
        <w:t>Após a definição da melhor proposta, se a diferença em relação à proposta classificada em segundo</w:t>
      </w:r>
      <w:r w:rsidRPr="00327850">
        <w:rPr>
          <w:rFonts w:ascii="Arial" w:hAnsi="Arial" w:cs="Arial"/>
          <w:spacing w:val="-2"/>
          <w:sz w:val="24"/>
          <w:szCs w:val="24"/>
        </w:rPr>
        <w:t xml:space="preserve"> </w:t>
      </w:r>
      <w:r w:rsidRPr="00327850">
        <w:rPr>
          <w:rFonts w:ascii="Arial" w:hAnsi="Arial" w:cs="Arial"/>
          <w:sz w:val="24"/>
          <w:szCs w:val="24"/>
        </w:rPr>
        <w:t>lugar</w:t>
      </w:r>
      <w:r w:rsidRPr="00327850">
        <w:rPr>
          <w:rFonts w:ascii="Arial" w:hAnsi="Arial" w:cs="Arial"/>
          <w:spacing w:val="-2"/>
          <w:sz w:val="24"/>
          <w:szCs w:val="24"/>
        </w:rPr>
        <w:t xml:space="preserve"> </w:t>
      </w:r>
      <w:r w:rsidRPr="00327850">
        <w:rPr>
          <w:rFonts w:ascii="Arial" w:hAnsi="Arial" w:cs="Arial"/>
          <w:sz w:val="24"/>
          <w:szCs w:val="24"/>
        </w:rPr>
        <w:t>for</w:t>
      </w:r>
      <w:r w:rsidRPr="00327850">
        <w:rPr>
          <w:rFonts w:ascii="Arial" w:hAnsi="Arial" w:cs="Arial"/>
          <w:spacing w:val="-2"/>
          <w:sz w:val="24"/>
          <w:szCs w:val="24"/>
        </w:rPr>
        <w:t xml:space="preserve"> </w:t>
      </w:r>
      <w:r w:rsidRPr="00327850">
        <w:rPr>
          <w:rFonts w:ascii="Arial" w:hAnsi="Arial" w:cs="Arial"/>
          <w:sz w:val="24"/>
          <w:szCs w:val="24"/>
        </w:rPr>
        <w:t>de</w:t>
      </w:r>
      <w:r w:rsidRPr="00327850">
        <w:rPr>
          <w:rFonts w:ascii="Arial" w:hAnsi="Arial" w:cs="Arial"/>
          <w:spacing w:val="-2"/>
          <w:sz w:val="24"/>
          <w:szCs w:val="24"/>
        </w:rPr>
        <w:t xml:space="preserve"> </w:t>
      </w:r>
      <w:r w:rsidRPr="00327850">
        <w:rPr>
          <w:rFonts w:ascii="Arial" w:hAnsi="Arial" w:cs="Arial"/>
          <w:sz w:val="24"/>
          <w:szCs w:val="24"/>
        </w:rPr>
        <w:t>pelos</w:t>
      </w:r>
      <w:r w:rsidRPr="00327850">
        <w:rPr>
          <w:rFonts w:ascii="Arial" w:hAnsi="Arial" w:cs="Arial"/>
          <w:spacing w:val="-6"/>
          <w:sz w:val="24"/>
          <w:szCs w:val="24"/>
        </w:rPr>
        <w:t xml:space="preserve"> </w:t>
      </w:r>
      <w:r w:rsidRPr="00327850">
        <w:rPr>
          <w:rFonts w:ascii="Arial" w:hAnsi="Arial" w:cs="Arial"/>
          <w:sz w:val="24"/>
          <w:szCs w:val="24"/>
        </w:rPr>
        <w:t>menos</w:t>
      </w:r>
      <w:r w:rsidRPr="00327850">
        <w:rPr>
          <w:rFonts w:ascii="Arial" w:hAnsi="Arial" w:cs="Arial"/>
          <w:spacing w:val="-1"/>
          <w:sz w:val="24"/>
          <w:szCs w:val="24"/>
        </w:rPr>
        <w:t xml:space="preserve"> </w:t>
      </w:r>
      <w:r w:rsidRPr="00327850">
        <w:rPr>
          <w:rFonts w:ascii="Arial" w:hAnsi="Arial" w:cs="Arial"/>
          <w:sz w:val="24"/>
          <w:szCs w:val="24"/>
        </w:rPr>
        <w:t>05%</w:t>
      </w:r>
      <w:r w:rsidRPr="00327850">
        <w:rPr>
          <w:rFonts w:ascii="Arial" w:hAnsi="Arial" w:cs="Arial"/>
          <w:spacing w:val="-2"/>
          <w:sz w:val="24"/>
          <w:szCs w:val="24"/>
        </w:rPr>
        <w:t xml:space="preserve"> </w:t>
      </w:r>
      <w:r w:rsidRPr="00327850">
        <w:rPr>
          <w:rFonts w:ascii="Arial" w:hAnsi="Arial" w:cs="Arial"/>
          <w:sz w:val="24"/>
          <w:szCs w:val="24"/>
        </w:rPr>
        <w:t>(cinco</w:t>
      </w:r>
      <w:r w:rsidRPr="00327850">
        <w:rPr>
          <w:rFonts w:ascii="Arial" w:hAnsi="Arial" w:cs="Arial"/>
          <w:spacing w:val="-2"/>
          <w:sz w:val="24"/>
          <w:szCs w:val="24"/>
        </w:rPr>
        <w:t xml:space="preserve"> </w:t>
      </w:r>
      <w:r w:rsidRPr="00327850">
        <w:rPr>
          <w:rFonts w:ascii="Arial" w:hAnsi="Arial" w:cs="Arial"/>
          <w:sz w:val="24"/>
          <w:szCs w:val="24"/>
        </w:rPr>
        <w:t>por</w:t>
      </w:r>
      <w:r w:rsidRPr="00327850">
        <w:rPr>
          <w:rFonts w:ascii="Arial" w:hAnsi="Arial" w:cs="Arial"/>
          <w:spacing w:val="-5"/>
          <w:sz w:val="24"/>
          <w:szCs w:val="24"/>
        </w:rPr>
        <w:t xml:space="preserve"> </w:t>
      </w:r>
      <w:r w:rsidRPr="00327850">
        <w:rPr>
          <w:rFonts w:ascii="Arial" w:hAnsi="Arial" w:cs="Arial"/>
          <w:sz w:val="24"/>
          <w:szCs w:val="24"/>
        </w:rPr>
        <w:t>cento),</w:t>
      </w:r>
      <w:r w:rsidRPr="00327850">
        <w:rPr>
          <w:rFonts w:ascii="Arial" w:hAnsi="Arial" w:cs="Arial"/>
          <w:spacing w:val="-2"/>
          <w:sz w:val="24"/>
          <w:szCs w:val="24"/>
        </w:rPr>
        <w:t xml:space="preserve"> </w:t>
      </w:r>
      <w:r w:rsidRPr="00327850">
        <w:rPr>
          <w:rFonts w:ascii="Arial" w:hAnsi="Arial" w:cs="Arial"/>
          <w:sz w:val="24"/>
          <w:szCs w:val="24"/>
        </w:rPr>
        <w:t>a</w:t>
      </w:r>
      <w:r w:rsidRPr="00327850">
        <w:rPr>
          <w:rFonts w:ascii="Arial" w:hAnsi="Arial" w:cs="Arial"/>
          <w:spacing w:val="-2"/>
          <w:sz w:val="24"/>
          <w:szCs w:val="24"/>
        </w:rPr>
        <w:t xml:space="preserve"> </w:t>
      </w:r>
      <w:r w:rsidRPr="00327850">
        <w:rPr>
          <w:rFonts w:ascii="Arial" w:hAnsi="Arial" w:cs="Arial"/>
          <w:sz w:val="24"/>
          <w:szCs w:val="24"/>
        </w:rPr>
        <w:t>Administração</w:t>
      </w:r>
      <w:r w:rsidRPr="00327850">
        <w:rPr>
          <w:rFonts w:ascii="Arial" w:hAnsi="Arial" w:cs="Arial"/>
          <w:spacing w:val="-2"/>
          <w:sz w:val="24"/>
          <w:szCs w:val="24"/>
        </w:rPr>
        <w:t xml:space="preserve"> </w:t>
      </w:r>
      <w:r w:rsidRPr="00327850">
        <w:rPr>
          <w:rFonts w:ascii="Arial" w:hAnsi="Arial" w:cs="Arial"/>
          <w:sz w:val="24"/>
          <w:szCs w:val="24"/>
        </w:rPr>
        <w:t>poderá</w:t>
      </w:r>
      <w:r w:rsidRPr="00327850">
        <w:rPr>
          <w:rFonts w:ascii="Arial" w:hAnsi="Arial" w:cs="Arial"/>
          <w:spacing w:val="-2"/>
          <w:sz w:val="24"/>
          <w:szCs w:val="24"/>
        </w:rPr>
        <w:t xml:space="preserve"> </w:t>
      </w:r>
      <w:r w:rsidRPr="00327850">
        <w:rPr>
          <w:rFonts w:ascii="Arial" w:hAnsi="Arial" w:cs="Arial"/>
          <w:sz w:val="24"/>
          <w:szCs w:val="24"/>
        </w:rPr>
        <w:t>admitir</w:t>
      </w:r>
      <w:r w:rsidRPr="00327850">
        <w:rPr>
          <w:rFonts w:ascii="Arial" w:hAnsi="Arial" w:cs="Arial"/>
          <w:spacing w:val="-2"/>
          <w:sz w:val="24"/>
          <w:szCs w:val="24"/>
        </w:rPr>
        <w:t xml:space="preserve"> </w:t>
      </w:r>
      <w:r w:rsidRPr="00327850">
        <w:rPr>
          <w:rFonts w:ascii="Arial" w:hAnsi="Arial" w:cs="Arial"/>
          <w:sz w:val="24"/>
          <w:szCs w:val="24"/>
        </w:rPr>
        <w:t>o</w:t>
      </w:r>
      <w:r w:rsidRPr="00327850">
        <w:rPr>
          <w:rFonts w:ascii="Arial" w:hAnsi="Arial" w:cs="Arial"/>
          <w:spacing w:val="-2"/>
          <w:sz w:val="24"/>
          <w:szCs w:val="24"/>
        </w:rPr>
        <w:t xml:space="preserve"> </w:t>
      </w:r>
      <w:r w:rsidRPr="00327850">
        <w:rPr>
          <w:rFonts w:ascii="Arial" w:hAnsi="Arial" w:cs="Arial"/>
          <w:sz w:val="24"/>
          <w:szCs w:val="24"/>
        </w:rPr>
        <w:t>reinício da disputa aberta, para a definição das demais colocações.</w:t>
      </w:r>
    </w:p>
    <w:p w14:paraId="2B48A8F7" w14:textId="77777777" w:rsidR="0027671F" w:rsidRPr="00327850"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327850">
        <w:rPr>
          <w:rFonts w:ascii="Arial" w:hAnsi="Arial" w:cs="Arial"/>
          <w:sz w:val="24"/>
          <w:szCs w:val="24"/>
        </w:rPr>
        <w:t xml:space="preserve">Após o reinício previsto no item supra, os licitantes serão convocados para apresentar lances </w:t>
      </w:r>
      <w:r w:rsidRPr="00327850">
        <w:rPr>
          <w:rFonts w:ascii="Arial" w:hAnsi="Arial" w:cs="Arial"/>
          <w:spacing w:val="-2"/>
          <w:sz w:val="24"/>
          <w:szCs w:val="24"/>
        </w:rPr>
        <w:t>intermediários.</w:t>
      </w:r>
    </w:p>
    <w:p w14:paraId="0C40B21E" w14:textId="77777777" w:rsidR="0027671F" w:rsidRPr="00327850"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327850">
        <w:rPr>
          <w:rFonts w:ascii="Arial" w:hAnsi="Arial" w:cs="Arial"/>
          <w:sz w:val="24"/>
          <w:szCs w:val="24"/>
        </w:rPr>
        <w:t>Será</w:t>
      </w:r>
      <w:r w:rsidRPr="00327850">
        <w:rPr>
          <w:rFonts w:ascii="Arial" w:hAnsi="Arial" w:cs="Arial"/>
          <w:spacing w:val="-3"/>
          <w:sz w:val="24"/>
          <w:szCs w:val="24"/>
        </w:rPr>
        <w:t xml:space="preserve"> </w:t>
      </w:r>
      <w:r w:rsidRPr="00327850">
        <w:rPr>
          <w:rFonts w:ascii="Arial" w:hAnsi="Arial" w:cs="Arial"/>
          <w:sz w:val="24"/>
          <w:szCs w:val="24"/>
        </w:rPr>
        <w:t>declarada</w:t>
      </w:r>
      <w:r w:rsidRPr="00327850">
        <w:rPr>
          <w:rFonts w:ascii="Arial" w:hAnsi="Arial" w:cs="Arial"/>
          <w:spacing w:val="-3"/>
          <w:sz w:val="24"/>
          <w:szCs w:val="24"/>
        </w:rPr>
        <w:t xml:space="preserve"> </w:t>
      </w:r>
      <w:r w:rsidRPr="00327850">
        <w:rPr>
          <w:rFonts w:ascii="Arial" w:hAnsi="Arial" w:cs="Arial"/>
          <w:sz w:val="24"/>
          <w:szCs w:val="24"/>
        </w:rPr>
        <w:t>vencedora</w:t>
      </w:r>
      <w:r w:rsidRPr="00327850">
        <w:rPr>
          <w:rFonts w:ascii="Arial" w:hAnsi="Arial" w:cs="Arial"/>
          <w:spacing w:val="-3"/>
          <w:sz w:val="24"/>
          <w:szCs w:val="24"/>
        </w:rPr>
        <w:t xml:space="preserve"> </w:t>
      </w:r>
      <w:r w:rsidRPr="00327850">
        <w:rPr>
          <w:rFonts w:ascii="Arial" w:hAnsi="Arial" w:cs="Arial"/>
          <w:sz w:val="24"/>
          <w:szCs w:val="24"/>
        </w:rPr>
        <w:t>a</w:t>
      </w:r>
      <w:r w:rsidRPr="00327850">
        <w:rPr>
          <w:rFonts w:ascii="Arial" w:hAnsi="Arial" w:cs="Arial"/>
          <w:spacing w:val="-5"/>
          <w:sz w:val="24"/>
          <w:szCs w:val="24"/>
        </w:rPr>
        <w:t xml:space="preserve"> </w:t>
      </w:r>
      <w:r w:rsidRPr="00327850">
        <w:rPr>
          <w:rFonts w:ascii="Arial" w:hAnsi="Arial" w:cs="Arial"/>
          <w:sz w:val="24"/>
          <w:szCs w:val="24"/>
        </w:rPr>
        <w:t>licitante</w:t>
      </w:r>
      <w:r w:rsidRPr="00327850">
        <w:rPr>
          <w:rFonts w:ascii="Arial" w:hAnsi="Arial" w:cs="Arial"/>
          <w:spacing w:val="-3"/>
          <w:sz w:val="24"/>
          <w:szCs w:val="24"/>
        </w:rPr>
        <w:t xml:space="preserve"> </w:t>
      </w:r>
      <w:r w:rsidRPr="00327850">
        <w:rPr>
          <w:rFonts w:ascii="Arial" w:hAnsi="Arial" w:cs="Arial"/>
          <w:sz w:val="24"/>
          <w:szCs w:val="24"/>
        </w:rPr>
        <w:t>que</w:t>
      </w:r>
      <w:r w:rsidRPr="00327850">
        <w:rPr>
          <w:rFonts w:ascii="Arial" w:hAnsi="Arial" w:cs="Arial"/>
          <w:spacing w:val="-3"/>
          <w:sz w:val="24"/>
          <w:szCs w:val="24"/>
        </w:rPr>
        <w:t xml:space="preserve"> </w:t>
      </w:r>
      <w:r w:rsidRPr="00327850">
        <w:rPr>
          <w:rFonts w:ascii="Arial" w:hAnsi="Arial" w:cs="Arial"/>
          <w:sz w:val="24"/>
          <w:szCs w:val="24"/>
        </w:rPr>
        <w:t>ofertar</w:t>
      </w:r>
      <w:r w:rsidRPr="00327850">
        <w:rPr>
          <w:rFonts w:ascii="Arial" w:hAnsi="Arial" w:cs="Arial"/>
          <w:spacing w:val="-6"/>
          <w:sz w:val="24"/>
          <w:szCs w:val="24"/>
        </w:rPr>
        <w:t xml:space="preserve"> </w:t>
      </w:r>
      <w:r w:rsidRPr="00327850">
        <w:rPr>
          <w:rFonts w:ascii="Arial" w:hAnsi="Arial" w:cs="Arial"/>
          <w:sz w:val="24"/>
          <w:szCs w:val="24"/>
        </w:rPr>
        <w:t>o</w:t>
      </w:r>
      <w:r w:rsidRPr="00327850">
        <w:rPr>
          <w:rFonts w:ascii="Arial" w:hAnsi="Arial" w:cs="Arial"/>
          <w:spacing w:val="-3"/>
          <w:sz w:val="24"/>
          <w:szCs w:val="24"/>
        </w:rPr>
        <w:t xml:space="preserve"> </w:t>
      </w:r>
      <w:r w:rsidRPr="00327850">
        <w:rPr>
          <w:rFonts w:ascii="Arial" w:hAnsi="Arial" w:cs="Arial"/>
          <w:sz w:val="24"/>
          <w:szCs w:val="24"/>
        </w:rPr>
        <w:t>menor</w:t>
      </w:r>
      <w:r w:rsidRPr="00327850">
        <w:rPr>
          <w:rFonts w:ascii="Arial" w:hAnsi="Arial" w:cs="Arial"/>
          <w:spacing w:val="-3"/>
          <w:sz w:val="24"/>
          <w:szCs w:val="24"/>
        </w:rPr>
        <w:t xml:space="preserve"> </w:t>
      </w:r>
      <w:r w:rsidRPr="00327850">
        <w:rPr>
          <w:rFonts w:ascii="Arial" w:hAnsi="Arial" w:cs="Arial"/>
          <w:sz w:val="24"/>
          <w:szCs w:val="24"/>
        </w:rPr>
        <w:t>preço,</w:t>
      </w:r>
      <w:r w:rsidRPr="00327850">
        <w:rPr>
          <w:rFonts w:ascii="Arial" w:hAnsi="Arial" w:cs="Arial"/>
          <w:spacing w:val="-3"/>
          <w:sz w:val="24"/>
          <w:szCs w:val="24"/>
        </w:rPr>
        <w:t xml:space="preserve"> </w:t>
      </w:r>
      <w:r w:rsidRPr="00327850">
        <w:rPr>
          <w:rFonts w:ascii="Arial" w:hAnsi="Arial" w:cs="Arial"/>
          <w:sz w:val="24"/>
          <w:szCs w:val="24"/>
        </w:rPr>
        <w:t>desde</w:t>
      </w:r>
      <w:r w:rsidRPr="00327850">
        <w:rPr>
          <w:rFonts w:ascii="Arial" w:hAnsi="Arial" w:cs="Arial"/>
          <w:spacing w:val="-3"/>
          <w:sz w:val="24"/>
          <w:szCs w:val="24"/>
        </w:rPr>
        <w:t xml:space="preserve"> </w:t>
      </w:r>
      <w:r w:rsidRPr="00327850">
        <w:rPr>
          <w:rFonts w:ascii="Arial" w:hAnsi="Arial" w:cs="Arial"/>
          <w:sz w:val="24"/>
          <w:szCs w:val="24"/>
        </w:rPr>
        <w:t>que</w:t>
      </w:r>
      <w:r w:rsidRPr="00327850">
        <w:rPr>
          <w:rFonts w:ascii="Arial" w:hAnsi="Arial" w:cs="Arial"/>
          <w:spacing w:val="-5"/>
          <w:sz w:val="24"/>
          <w:szCs w:val="24"/>
        </w:rPr>
        <w:t xml:space="preserve"> </w:t>
      </w:r>
      <w:r w:rsidRPr="00327850">
        <w:rPr>
          <w:rFonts w:ascii="Arial" w:hAnsi="Arial" w:cs="Arial"/>
          <w:sz w:val="24"/>
          <w:szCs w:val="24"/>
        </w:rPr>
        <w:t>a</w:t>
      </w:r>
      <w:r w:rsidRPr="00327850">
        <w:rPr>
          <w:rFonts w:ascii="Arial" w:hAnsi="Arial" w:cs="Arial"/>
          <w:spacing w:val="-3"/>
          <w:sz w:val="24"/>
          <w:szCs w:val="24"/>
        </w:rPr>
        <w:t xml:space="preserve"> </w:t>
      </w:r>
      <w:r w:rsidRPr="00327850">
        <w:rPr>
          <w:rFonts w:ascii="Arial" w:hAnsi="Arial" w:cs="Arial"/>
          <w:sz w:val="24"/>
          <w:szCs w:val="24"/>
        </w:rPr>
        <w:t>proposta</w:t>
      </w:r>
      <w:r w:rsidRPr="00327850">
        <w:rPr>
          <w:rFonts w:ascii="Arial" w:hAnsi="Arial" w:cs="Arial"/>
          <w:spacing w:val="-3"/>
          <w:sz w:val="24"/>
          <w:szCs w:val="24"/>
        </w:rPr>
        <w:t xml:space="preserve"> </w:t>
      </w:r>
      <w:r w:rsidRPr="00327850">
        <w:rPr>
          <w:rFonts w:ascii="Arial" w:hAnsi="Arial" w:cs="Arial"/>
          <w:sz w:val="24"/>
          <w:szCs w:val="24"/>
        </w:rPr>
        <w:t>tenha</w:t>
      </w:r>
      <w:r w:rsidRPr="00327850">
        <w:rPr>
          <w:rFonts w:ascii="Arial" w:hAnsi="Arial" w:cs="Arial"/>
          <w:spacing w:val="-5"/>
          <w:sz w:val="24"/>
          <w:szCs w:val="24"/>
        </w:rPr>
        <w:t xml:space="preserve"> </w:t>
      </w:r>
      <w:r w:rsidRPr="00327850">
        <w:rPr>
          <w:rFonts w:ascii="Arial" w:hAnsi="Arial" w:cs="Arial"/>
          <w:sz w:val="24"/>
          <w:szCs w:val="24"/>
        </w:rPr>
        <w:t>sido apresentada</w:t>
      </w:r>
      <w:r w:rsidRPr="00327850">
        <w:rPr>
          <w:rFonts w:ascii="Arial" w:hAnsi="Arial" w:cs="Arial"/>
          <w:spacing w:val="-3"/>
          <w:sz w:val="24"/>
          <w:szCs w:val="24"/>
        </w:rPr>
        <w:t xml:space="preserve"> </w:t>
      </w:r>
      <w:r w:rsidRPr="00327850">
        <w:rPr>
          <w:rFonts w:ascii="Arial" w:hAnsi="Arial" w:cs="Arial"/>
          <w:sz w:val="24"/>
          <w:szCs w:val="24"/>
        </w:rPr>
        <w:t>de</w:t>
      </w:r>
      <w:r w:rsidRPr="00327850">
        <w:rPr>
          <w:rFonts w:ascii="Arial" w:hAnsi="Arial" w:cs="Arial"/>
          <w:spacing w:val="-4"/>
          <w:sz w:val="24"/>
          <w:szCs w:val="24"/>
        </w:rPr>
        <w:t xml:space="preserve"> </w:t>
      </w:r>
      <w:r w:rsidRPr="00327850">
        <w:rPr>
          <w:rFonts w:ascii="Arial" w:hAnsi="Arial" w:cs="Arial"/>
          <w:sz w:val="24"/>
          <w:szCs w:val="24"/>
        </w:rPr>
        <w:t>acordo</w:t>
      </w:r>
      <w:r w:rsidRPr="00327850">
        <w:rPr>
          <w:rFonts w:ascii="Arial" w:hAnsi="Arial" w:cs="Arial"/>
          <w:spacing w:val="-5"/>
          <w:sz w:val="24"/>
          <w:szCs w:val="24"/>
        </w:rPr>
        <w:t xml:space="preserve"> </w:t>
      </w:r>
      <w:r w:rsidRPr="00327850">
        <w:rPr>
          <w:rFonts w:ascii="Arial" w:hAnsi="Arial" w:cs="Arial"/>
          <w:sz w:val="24"/>
          <w:szCs w:val="24"/>
        </w:rPr>
        <w:t>com</w:t>
      </w:r>
      <w:r w:rsidRPr="00327850">
        <w:rPr>
          <w:rFonts w:ascii="Arial" w:hAnsi="Arial" w:cs="Arial"/>
          <w:spacing w:val="-3"/>
          <w:sz w:val="24"/>
          <w:szCs w:val="24"/>
        </w:rPr>
        <w:t xml:space="preserve"> </w:t>
      </w:r>
      <w:r w:rsidRPr="00327850">
        <w:rPr>
          <w:rFonts w:ascii="Arial" w:hAnsi="Arial" w:cs="Arial"/>
          <w:sz w:val="24"/>
          <w:szCs w:val="24"/>
        </w:rPr>
        <w:t>as</w:t>
      </w:r>
      <w:r w:rsidRPr="00327850">
        <w:rPr>
          <w:rFonts w:ascii="Arial" w:hAnsi="Arial" w:cs="Arial"/>
          <w:spacing w:val="-6"/>
          <w:sz w:val="24"/>
          <w:szCs w:val="24"/>
        </w:rPr>
        <w:t xml:space="preserve"> </w:t>
      </w:r>
      <w:r w:rsidRPr="00327850">
        <w:rPr>
          <w:rFonts w:ascii="Arial" w:hAnsi="Arial" w:cs="Arial"/>
          <w:sz w:val="24"/>
          <w:szCs w:val="24"/>
        </w:rPr>
        <w:t>especificações</w:t>
      </w:r>
      <w:r w:rsidRPr="00327850">
        <w:rPr>
          <w:rFonts w:ascii="Arial" w:hAnsi="Arial" w:cs="Arial"/>
          <w:spacing w:val="-3"/>
          <w:sz w:val="24"/>
          <w:szCs w:val="24"/>
        </w:rPr>
        <w:t xml:space="preserve"> </w:t>
      </w:r>
      <w:r w:rsidRPr="00327850">
        <w:rPr>
          <w:rFonts w:ascii="Arial" w:hAnsi="Arial" w:cs="Arial"/>
          <w:sz w:val="24"/>
          <w:szCs w:val="24"/>
        </w:rPr>
        <w:t>deste</w:t>
      </w:r>
      <w:r w:rsidRPr="00327850">
        <w:rPr>
          <w:rFonts w:ascii="Arial" w:hAnsi="Arial" w:cs="Arial"/>
          <w:spacing w:val="-4"/>
          <w:sz w:val="24"/>
          <w:szCs w:val="24"/>
        </w:rPr>
        <w:t xml:space="preserve"> </w:t>
      </w:r>
      <w:r w:rsidRPr="00327850">
        <w:rPr>
          <w:rFonts w:ascii="Arial" w:hAnsi="Arial" w:cs="Arial"/>
          <w:sz w:val="24"/>
          <w:szCs w:val="24"/>
        </w:rPr>
        <w:t>edital</w:t>
      </w:r>
      <w:r w:rsidRPr="00327850">
        <w:rPr>
          <w:rFonts w:ascii="Arial" w:hAnsi="Arial" w:cs="Arial"/>
          <w:spacing w:val="-4"/>
          <w:sz w:val="24"/>
          <w:szCs w:val="24"/>
        </w:rPr>
        <w:t xml:space="preserve"> </w:t>
      </w:r>
      <w:r w:rsidRPr="00327850">
        <w:rPr>
          <w:rFonts w:ascii="Arial" w:hAnsi="Arial" w:cs="Arial"/>
          <w:sz w:val="24"/>
          <w:szCs w:val="24"/>
        </w:rPr>
        <w:t>e</w:t>
      </w:r>
      <w:r w:rsidRPr="00327850">
        <w:rPr>
          <w:rFonts w:ascii="Arial" w:hAnsi="Arial" w:cs="Arial"/>
          <w:spacing w:val="-4"/>
          <w:sz w:val="24"/>
          <w:szCs w:val="24"/>
        </w:rPr>
        <w:t xml:space="preserve"> </w:t>
      </w:r>
      <w:r w:rsidRPr="00327850">
        <w:rPr>
          <w:rFonts w:ascii="Arial" w:hAnsi="Arial" w:cs="Arial"/>
          <w:sz w:val="24"/>
          <w:szCs w:val="24"/>
        </w:rPr>
        <w:t>seja</w:t>
      </w:r>
      <w:r w:rsidRPr="00327850">
        <w:rPr>
          <w:rFonts w:ascii="Arial" w:hAnsi="Arial" w:cs="Arial"/>
          <w:spacing w:val="-4"/>
          <w:sz w:val="24"/>
          <w:szCs w:val="24"/>
        </w:rPr>
        <w:t xml:space="preserve"> </w:t>
      </w:r>
      <w:r w:rsidRPr="00327850">
        <w:rPr>
          <w:rFonts w:ascii="Arial" w:hAnsi="Arial" w:cs="Arial"/>
          <w:sz w:val="24"/>
          <w:szCs w:val="24"/>
        </w:rPr>
        <w:t>compatível</w:t>
      </w:r>
      <w:r w:rsidRPr="00327850">
        <w:rPr>
          <w:rFonts w:ascii="Arial" w:hAnsi="Arial" w:cs="Arial"/>
          <w:spacing w:val="-4"/>
          <w:sz w:val="24"/>
          <w:szCs w:val="24"/>
        </w:rPr>
        <w:t xml:space="preserve"> </w:t>
      </w:r>
      <w:r w:rsidRPr="00327850">
        <w:rPr>
          <w:rFonts w:ascii="Arial" w:hAnsi="Arial" w:cs="Arial"/>
          <w:sz w:val="24"/>
          <w:szCs w:val="24"/>
        </w:rPr>
        <w:t>com</w:t>
      </w:r>
      <w:r w:rsidRPr="00327850">
        <w:rPr>
          <w:rFonts w:ascii="Arial" w:hAnsi="Arial" w:cs="Arial"/>
          <w:spacing w:val="-3"/>
          <w:sz w:val="24"/>
          <w:szCs w:val="24"/>
        </w:rPr>
        <w:t xml:space="preserve"> </w:t>
      </w:r>
      <w:r w:rsidRPr="00327850">
        <w:rPr>
          <w:rFonts w:ascii="Arial" w:hAnsi="Arial" w:cs="Arial"/>
          <w:sz w:val="24"/>
          <w:szCs w:val="24"/>
        </w:rPr>
        <w:t>o</w:t>
      </w:r>
      <w:r w:rsidRPr="00327850">
        <w:rPr>
          <w:rFonts w:ascii="Arial" w:hAnsi="Arial" w:cs="Arial"/>
          <w:spacing w:val="-5"/>
          <w:sz w:val="24"/>
          <w:szCs w:val="24"/>
        </w:rPr>
        <w:t xml:space="preserve"> </w:t>
      </w:r>
      <w:r w:rsidRPr="00327850">
        <w:rPr>
          <w:rFonts w:ascii="Arial" w:hAnsi="Arial" w:cs="Arial"/>
          <w:sz w:val="24"/>
          <w:szCs w:val="24"/>
        </w:rPr>
        <w:t>preço</w:t>
      </w:r>
      <w:r w:rsidRPr="00327850">
        <w:rPr>
          <w:rFonts w:ascii="Arial" w:hAnsi="Arial" w:cs="Arial"/>
          <w:spacing w:val="-3"/>
          <w:sz w:val="24"/>
          <w:szCs w:val="24"/>
        </w:rPr>
        <w:t xml:space="preserve"> </w:t>
      </w:r>
      <w:r w:rsidRPr="00327850">
        <w:rPr>
          <w:rFonts w:ascii="Arial" w:hAnsi="Arial" w:cs="Arial"/>
          <w:sz w:val="24"/>
          <w:szCs w:val="24"/>
        </w:rPr>
        <w:t>de</w:t>
      </w:r>
      <w:r w:rsidRPr="00327850">
        <w:rPr>
          <w:rFonts w:ascii="Arial" w:hAnsi="Arial" w:cs="Arial"/>
          <w:spacing w:val="-4"/>
          <w:sz w:val="24"/>
          <w:szCs w:val="24"/>
        </w:rPr>
        <w:t xml:space="preserve"> </w:t>
      </w:r>
      <w:r w:rsidRPr="00327850">
        <w:rPr>
          <w:rFonts w:ascii="Arial" w:hAnsi="Arial" w:cs="Arial"/>
          <w:sz w:val="24"/>
          <w:szCs w:val="24"/>
        </w:rPr>
        <w:t>mercado.</w:t>
      </w:r>
    </w:p>
    <w:p w14:paraId="553C9246" w14:textId="77777777" w:rsidR="0027671F" w:rsidRPr="00327850"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327850">
        <w:rPr>
          <w:rFonts w:ascii="Arial" w:hAnsi="Arial" w:cs="Arial"/>
          <w:sz w:val="24"/>
          <w:szCs w:val="24"/>
        </w:rPr>
        <w:t>Erros</w:t>
      </w:r>
      <w:r w:rsidRPr="00327850">
        <w:rPr>
          <w:rFonts w:ascii="Arial" w:hAnsi="Arial" w:cs="Arial"/>
          <w:spacing w:val="-3"/>
          <w:sz w:val="24"/>
          <w:szCs w:val="24"/>
        </w:rPr>
        <w:t xml:space="preserve"> </w:t>
      </w:r>
      <w:r w:rsidRPr="00327850">
        <w:rPr>
          <w:rFonts w:ascii="Arial" w:hAnsi="Arial" w:cs="Arial"/>
          <w:sz w:val="24"/>
          <w:szCs w:val="24"/>
        </w:rPr>
        <w:t>no</w:t>
      </w:r>
      <w:r w:rsidRPr="00327850">
        <w:rPr>
          <w:rFonts w:ascii="Arial" w:hAnsi="Arial" w:cs="Arial"/>
          <w:spacing w:val="-3"/>
          <w:sz w:val="24"/>
          <w:szCs w:val="24"/>
        </w:rPr>
        <w:t xml:space="preserve"> </w:t>
      </w:r>
      <w:r w:rsidRPr="00327850">
        <w:rPr>
          <w:rFonts w:ascii="Arial" w:hAnsi="Arial" w:cs="Arial"/>
          <w:sz w:val="24"/>
          <w:szCs w:val="24"/>
        </w:rPr>
        <w:t>preenchimento</w:t>
      </w:r>
      <w:r w:rsidRPr="00327850">
        <w:rPr>
          <w:rFonts w:ascii="Arial" w:hAnsi="Arial" w:cs="Arial"/>
          <w:spacing w:val="-3"/>
          <w:sz w:val="24"/>
          <w:szCs w:val="24"/>
        </w:rPr>
        <w:t xml:space="preserve"> </w:t>
      </w:r>
      <w:r w:rsidRPr="00327850">
        <w:rPr>
          <w:rFonts w:ascii="Arial" w:hAnsi="Arial" w:cs="Arial"/>
          <w:sz w:val="24"/>
          <w:szCs w:val="24"/>
        </w:rPr>
        <w:t>da</w:t>
      </w:r>
      <w:r w:rsidRPr="00327850">
        <w:rPr>
          <w:rFonts w:ascii="Arial" w:hAnsi="Arial" w:cs="Arial"/>
          <w:spacing w:val="-3"/>
          <w:sz w:val="24"/>
          <w:szCs w:val="24"/>
        </w:rPr>
        <w:t xml:space="preserve"> </w:t>
      </w:r>
      <w:r w:rsidRPr="00327850">
        <w:rPr>
          <w:rFonts w:ascii="Arial" w:hAnsi="Arial" w:cs="Arial"/>
          <w:sz w:val="24"/>
          <w:szCs w:val="24"/>
        </w:rPr>
        <w:t>planilha</w:t>
      </w:r>
      <w:r w:rsidRPr="00327850">
        <w:rPr>
          <w:rFonts w:ascii="Arial" w:hAnsi="Arial" w:cs="Arial"/>
          <w:spacing w:val="-4"/>
          <w:sz w:val="24"/>
          <w:szCs w:val="24"/>
        </w:rPr>
        <w:t xml:space="preserve"> </w:t>
      </w:r>
      <w:r w:rsidRPr="00327850">
        <w:rPr>
          <w:rFonts w:ascii="Arial" w:hAnsi="Arial" w:cs="Arial"/>
          <w:sz w:val="24"/>
          <w:szCs w:val="24"/>
        </w:rPr>
        <w:t>não</w:t>
      </w:r>
      <w:r w:rsidRPr="00327850">
        <w:rPr>
          <w:rFonts w:ascii="Arial" w:hAnsi="Arial" w:cs="Arial"/>
          <w:spacing w:val="-5"/>
          <w:sz w:val="24"/>
          <w:szCs w:val="24"/>
        </w:rPr>
        <w:t xml:space="preserve"> </w:t>
      </w:r>
      <w:r w:rsidRPr="00327850">
        <w:rPr>
          <w:rFonts w:ascii="Arial" w:hAnsi="Arial" w:cs="Arial"/>
          <w:sz w:val="24"/>
          <w:szCs w:val="24"/>
        </w:rPr>
        <w:t>constituem</w:t>
      </w:r>
      <w:r w:rsidRPr="00327850">
        <w:rPr>
          <w:rFonts w:ascii="Arial" w:hAnsi="Arial" w:cs="Arial"/>
          <w:spacing w:val="-3"/>
          <w:sz w:val="24"/>
          <w:szCs w:val="24"/>
        </w:rPr>
        <w:t xml:space="preserve"> </w:t>
      </w:r>
      <w:r w:rsidRPr="00327850">
        <w:rPr>
          <w:rFonts w:ascii="Arial" w:hAnsi="Arial" w:cs="Arial"/>
          <w:sz w:val="24"/>
          <w:szCs w:val="24"/>
        </w:rPr>
        <w:t>motivo</w:t>
      </w:r>
      <w:r w:rsidRPr="00327850">
        <w:rPr>
          <w:rFonts w:ascii="Arial" w:hAnsi="Arial" w:cs="Arial"/>
          <w:spacing w:val="-5"/>
          <w:sz w:val="24"/>
          <w:szCs w:val="24"/>
        </w:rPr>
        <w:t xml:space="preserve"> </w:t>
      </w:r>
      <w:r w:rsidRPr="00327850">
        <w:rPr>
          <w:rFonts w:ascii="Arial" w:hAnsi="Arial" w:cs="Arial"/>
          <w:sz w:val="24"/>
          <w:szCs w:val="24"/>
        </w:rPr>
        <w:t>para</w:t>
      </w:r>
      <w:r w:rsidRPr="00327850">
        <w:rPr>
          <w:rFonts w:ascii="Arial" w:hAnsi="Arial" w:cs="Arial"/>
          <w:spacing w:val="-3"/>
          <w:sz w:val="24"/>
          <w:szCs w:val="24"/>
        </w:rPr>
        <w:t xml:space="preserve"> </w:t>
      </w:r>
      <w:r w:rsidRPr="00327850">
        <w:rPr>
          <w:rFonts w:ascii="Arial" w:hAnsi="Arial" w:cs="Arial"/>
          <w:sz w:val="24"/>
          <w:szCs w:val="24"/>
        </w:rPr>
        <w:t>a</w:t>
      </w:r>
      <w:r w:rsidRPr="00327850">
        <w:rPr>
          <w:rFonts w:ascii="Arial" w:hAnsi="Arial" w:cs="Arial"/>
          <w:spacing w:val="-3"/>
          <w:sz w:val="24"/>
          <w:szCs w:val="24"/>
        </w:rPr>
        <w:t xml:space="preserve"> </w:t>
      </w:r>
      <w:r w:rsidRPr="00327850">
        <w:rPr>
          <w:rFonts w:ascii="Arial" w:hAnsi="Arial" w:cs="Arial"/>
          <w:sz w:val="24"/>
          <w:szCs w:val="24"/>
        </w:rPr>
        <w:t>desclassificação</w:t>
      </w:r>
      <w:r w:rsidRPr="00327850">
        <w:rPr>
          <w:rFonts w:ascii="Arial" w:hAnsi="Arial" w:cs="Arial"/>
          <w:spacing w:val="-5"/>
          <w:sz w:val="24"/>
          <w:szCs w:val="24"/>
        </w:rPr>
        <w:t xml:space="preserve"> </w:t>
      </w:r>
      <w:r w:rsidRPr="00327850">
        <w:rPr>
          <w:rFonts w:ascii="Arial" w:hAnsi="Arial" w:cs="Arial"/>
          <w:sz w:val="24"/>
          <w:szCs w:val="24"/>
        </w:rPr>
        <w:t>da</w:t>
      </w:r>
      <w:r w:rsidRPr="00327850">
        <w:rPr>
          <w:rFonts w:ascii="Arial" w:hAnsi="Arial" w:cs="Arial"/>
          <w:spacing w:val="-3"/>
          <w:sz w:val="24"/>
          <w:szCs w:val="24"/>
        </w:rPr>
        <w:t xml:space="preserve"> </w:t>
      </w:r>
      <w:r w:rsidRPr="00327850">
        <w:rPr>
          <w:rFonts w:ascii="Arial" w:hAnsi="Arial" w:cs="Arial"/>
          <w:sz w:val="24"/>
          <w:szCs w:val="24"/>
        </w:rPr>
        <w:t>proposta. A</w:t>
      </w:r>
      <w:r w:rsidRPr="00327850">
        <w:rPr>
          <w:rFonts w:ascii="Arial" w:hAnsi="Arial" w:cs="Arial"/>
          <w:spacing w:val="-8"/>
          <w:sz w:val="24"/>
          <w:szCs w:val="24"/>
        </w:rPr>
        <w:t xml:space="preserve"> </w:t>
      </w:r>
      <w:r w:rsidRPr="00327850">
        <w:rPr>
          <w:rFonts w:ascii="Arial" w:hAnsi="Arial" w:cs="Arial"/>
          <w:sz w:val="24"/>
          <w:szCs w:val="24"/>
        </w:rPr>
        <w:t>planilha</w:t>
      </w:r>
      <w:r w:rsidRPr="00327850">
        <w:rPr>
          <w:rFonts w:ascii="Arial" w:hAnsi="Arial" w:cs="Arial"/>
          <w:spacing w:val="-7"/>
          <w:sz w:val="24"/>
          <w:szCs w:val="24"/>
        </w:rPr>
        <w:t xml:space="preserve"> </w:t>
      </w:r>
      <w:r w:rsidRPr="00327850">
        <w:rPr>
          <w:rFonts w:ascii="Arial" w:hAnsi="Arial" w:cs="Arial"/>
          <w:sz w:val="24"/>
          <w:szCs w:val="24"/>
        </w:rPr>
        <w:t>poderá</w:t>
      </w:r>
      <w:r w:rsidRPr="00327850">
        <w:rPr>
          <w:rFonts w:ascii="Arial" w:hAnsi="Arial" w:cs="Arial"/>
          <w:spacing w:val="-7"/>
          <w:sz w:val="24"/>
          <w:szCs w:val="24"/>
        </w:rPr>
        <w:t xml:space="preserve"> </w:t>
      </w:r>
      <w:r w:rsidRPr="00327850">
        <w:rPr>
          <w:rFonts w:ascii="Arial" w:hAnsi="Arial" w:cs="Arial"/>
          <w:sz w:val="24"/>
          <w:szCs w:val="24"/>
        </w:rPr>
        <w:t>ser</w:t>
      </w:r>
      <w:r w:rsidRPr="00327850">
        <w:rPr>
          <w:rFonts w:ascii="Arial" w:hAnsi="Arial" w:cs="Arial"/>
          <w:spacing w:val="-7"/>
          <w:sz w:val="24"/>
          <w:szCs w:val="24"/>
        </w:rPr>
        <w:t xml:space="preserve"> </w:t>
      </w:r>
      <w:r w:rsidRPr="00327850">
        <w:rPr>
          <w:rFonts w:ascii="Arial" w:hAnsi="Arial" w:cs="Arial"/>
          <w:sz w:val="24"/>
          <w:szCs w:val="24"/>
        </w:rPr>
        <w:t>ajustada</w:t>
      </w:r>
      <w:r w:rsidRPr="00327850">
        <w:rPr>
          <w:rFonts w:ascii="Arial" w:hAnsi="Arial" w:cs="Arial"/>
          <w:spacing w:val="-7"/>
          <w:sz w:val="24"/>
          <w:szCs w:val="24"/>
        </w:rPr>
        <w:t xml:space="preserve"> </w:t>
      </w:r>
      <w:r w:rsidRPr="00327850">
        <w:rPr>
          <w:rFonts w:ascii="Arial" w:hAnsi="Arial" w:cs="Arial"/>
          <w:sz w:val="24"/>
          <w:szCs w:val="24"/>
        </w:rPr>
        <w:t>pelo</w:t>
      </w:r>
      <w:r w:rsidRPr="00327850">
        <w:rPr>
          <w:rFonts w:ascii="Arial" w:hAnsi="Arial" w:cs="Arial"/>
          <w:spacing w:val="-7"/>
          <w:sz w:val="24"/>
          <w:szCs w:val="24"/>
        </w:rPr>
        <w:t xml:space="preserve"> </w:t>
      </w:r>
      <w:r w:rsidRPr="00327850">
        <w:rPr>
          <w:rFonts w:ascii="Arial" w:hAnsi="Arial" w:cs="Arial"/>
          <w:sz w:val="24"/>
          <w:szCs w:val="24"/>
        </w:rPr>
        <w:t>fornecedor,</w:t>
      </w:r>
      <w:r w:rsidRPr="00327850">
        <w:rPr>
          <w:rFonts w:ascii="Arial" w:hAnsi="Arial" w:cs="Arial"/>
          <w:spacing w:val="-7"/>
          <w:sz w:val="24"/>
          <w:szCs w:val="24"/>
        </w:rPr>
        <w:t xml:space="preserve"> </w:t>
      </w:r>
      <w:r w:rsidRPr="00327850">
        <w:rPr>
          <w:rFonts w:ascii="Arial" w:hAnsi="Arial" w:cs="Arial"/>
          <w:sz w:val="24"/>
          <w:szCs w:val="24"/>
        </w:rPr>
        <w:t>no</w:t>
      </w:r>
      <w:r w:rsidRPr="00327850">
        <w:rPr>
          <w:rFonts w:ascii="Arial" w:hAnsi="Arial" w:cs="Arial"/>
          <w:spacing w:val="-7"/>
          <w:sz w:val="24"/>
          <w:szCs w:val="24"/>
        </w:rPr>
        <w:t xml:space="preserve"> </w:t>
      </w:r>
      <w:r w:rsidRPr="00327850">
        <w:rPr>
          <w:rFonts w:ascii="Arial" w:hAnsi="Arial" w:cs="Arial"/>
          <w:sz w:val="24"/>
          <w:szCs w:val="24"/>
        </w:rPr>
        <w:t>prazo</w:t>
      </w:r>
      <w:r w:rsidRPr="00327850">
        <w:rPr>
          <w:rFonts w:ascii="Arial" w:hAnsi="Arial" w:cs="Arial"/>
          <w:spacing w:val="-7"/>
          <w:sz w:val="24"/>
          <w:szCs w:val="24"/>
        </w:rPr>
        <w:t xml:space="preserve"> </w:t>
      </w:r>
      <w:r w:rsidRPr="00327850">
        <w:rPr>
          <w:rFonts w:ascii="Arial" w:hAnsi="Arial" w:cs="Arial"/>
          <w:sz w:val="24"/>
          <w:szCs w:val="24"/>
        </w:rPr>
        <w:t>indicado</w:t>
      </w:r>
      <w:r w:rsidRPr="00327850">
        <w:rPr>
          <w:rFonts w:ascii="Arial" w:hAnsi="Arial" w:cs="Arial"/>
          <w:spacing w:val="-7"/>
          <w:sz w:val="24"/>
          <w:szCs w:val="24"/>
        </w:rPr>
        <w:t xml:space="preserve"> </w:t>
      </w:r>
      <w:r w:rsidRPr="00327850">
        <w:rPr>
          <w:rFonts w:ascii="Arial" w:hAnsi="Arial" w:cs="Arial"/>
          <w:sz w:val="24"/>
          <w:szCs w:val="24"/>
        </w:rPr>
        <w:t>pelo</w:t>
      </w:r>
      <w:r w:rsidRPr="00327850">
        <w:rPr>
          <w:rFonts w:ascii="Arial" w:hAnsi="Arial" w:cs="Arial"/>
          <w:spacing w:val="-7"/>
          <w:sz w:val="24"/>
          <w:szCs w:val="24"/>
        </w:rPr>
        <w:t xml:space="preserve"> </w:t>
      </w:r>
      <w:r w:rsidRPr="00327850">
        <w:rPr>
          <w:rFonts w:ascii="Arial" w:hAnsi="Arial" w:cs="Arial"/>
          <w:sz w:val="24"/>
          <w:szCs w:val="24"/>
        </w:rPr>
        <w:t>pregoeiro,</w:t>
      </w:r>
      <w:r w:rsidRPr="00327850">
        <w:rPr>
          <w:rFonts w:ascii="Arial" w:hAnsi="Arial" w:cs="Arial"/>
          <w:spacing w:val="-7"/>
          <w:sz w:val="24"/>
          <w:szCs w:val="24"/>
        </w:rPr>
        <w:t xml:space="preserve"> </w:t>
      </w:r>
      <w:r w:rsidRPr="00327850">
        <w:rPr>
          <w:rFonts w:ascii="Arial" w:hAnsi="Arial" w:cs="Arial"/>
          <w:sz w:val="24"/>
          <w:szCs w:val="24"/>
        </w:rPr>
        <w:t>desde</w:t>
      </w:r>
      <w:r w:rsidRPr="00327850">
        <w:rPr>
          <w:rFonts w:ascii="Arial" w:hAnsi="Arial" w:cs="Arial"/>
          <w:spacing w:val="-7"/>
          <w:sz w:val="24"/>
          <w:szCs w:val="24"/>
        </w:rPr>
        <w:t xml:space="preserve"> </w:t>
      </w:r>
      <w:r w:rsidRPr="00327850">
        <w:rPr>
          <w:rFonts w:ascii="Arial" w:hAnsi="Arial" w:cs="Arial"/>
          <w:sz w:val="24"/>
          <w:szCs w:val="24"/>
        </w:rPr>
        <w:t>que</w:t>
      </w:r>
      <w:r w:rsidRPr="00327850">
        <w:rPr>
          <w:rFonts w:ascii="Arial" w:hAnsi="Arial" w:cs="Arial"/>
          <w:spacing w:val="-7"/>
          <w:sz w:val="24"/>
          <w:szCs w:val="24"/>
        </w:rPr>
        <w:t xml:space="preserve"> </w:t>
      </w:r>
      <w:r w:rsidRPr="00327850">
        <w:rPr>
          <w:rFonts w:ascii="Arial" w:hAnsi="Arial" w:cs="Arial"/>
          <w:sz w:val="24"/>
          <w:szCs w:val="24"/>
        </w:rPr>
        <w:t>não</w:t>
      </w:r>
      <w:r w:rsidRPr="00327850">
        <w:rPr>
          <w:rFonts w:ascii="Arial" w:hAnsi="Arial" w:cs="Arial"/>
          <w:spacing w:val="-7"/>
          <w:sz w:val="24"/>
          <w:szCs w:val="24"/>
        </w:rPr>
        <w:t xml:space="preserve"> </w:t>
      </w:r>
      <w:r w:rsidRPr="00327850">
        <w:rPr>
          <w:rFonts w:ascii="Arial" w:hAnsi="Arial" w:cs="Arial"/>
          <w:sz w:val="24"/>
          <w:szCs w:val="24"/>
        </w:rPr>
        <w:t xml:space="preserve">haja majoração do preço e que se comprove que este é o bastante para arcar com todos os custos da </w:t>
      </w:r>
      <w:r w:rsidRPr="00327850">
        <w:rPr>
          <w:rFonts w:ascii="Arial" w:hAnsi="Arial" w:cs="Arial"/>
          <w:spacing w:val="-2"/>
          <w:sz w:val="24"/>
          <w:szCs w:val="24"/>
        </w:rPr>
        <w:t>contratação.</w:t>
      </w:r>
    </w:p>
    <w:p w14:paraId="65AFA99E" w14:textId="77777777" w:rsidR="0027671F" w:rsidRPr="00327850"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327850">
        <w:rPr>
          <w:rFonts w:ascii="Arial" w:hAnsi="Arial" w:cs="Arial"/>
          <w:sz w:val="24"/>
          <w:szCs w:val="24"/>
        </w:rPr>
        <w:t>O</w:t>
      </w:r>
      <w:r w:rsidRPr="00327850">
        <w:rPr>
          <w:rFonts w:ascii="Arial" w:hAnsi="Arial" w:cs="Arial"/>
          <w:spacing w:val="-15"/>
          <w:sz w:val="24"/>
          <w:szCs w:val="24"/>
        </w:rPr>
        <w:t xml:space="preserve"> </w:t>
      </w:r>
      <w:r w:rsidRPr="00327850">
        <w:rPr>
          <w:rFonts w:ascii="Arial" w:hAnsi="Arial" w:cs="Arial"/>
          <w:sz w:val="24"/>
          <w:szCs w:val="24"/>
        </w:rPr>
        <w:t>ajuste</w:t>
      </w:r>
      <w:r w:rsidRPr="00327850">
        <w:rPr>
          <w:rFonts w:ascii="Arial" w:hAnsi="Arial" w:cs="Arial"/>
          <w:spacing w:val="-14"/>
          <w:sz w:val="24"/>
          <w:szCs w:val="24"/>
        </w:rPr>
        <w:t xml:space="preserve"> </w:t>
      </w:r>
      <w:r w:rsidRPr="00327850">
        <w:rPr>
          <w:rFonts w:ascii="Arial" w:hAnsi="Arial" w:cs="Arial"/>
          <w:sz w:val="24"/>
          <w:szCs w:val="24"/>
        </w:rPr>
        <w:t>de</w:t>
      </w:r>
      <w:r w:rsidRPr="00327850">
        <w:rPr>
          <w:rFonts w:ascii="Arial" w:hAnsi="Arial" w:cs="Arial"/>
          <w:spacing w:val="-15"/>
          <w:sz w:val="24"/>
          <w:szCs w:val="24"/>
        </w:rPr>
        <w:t xml:space="preserve"> </w:t>
      </w:r>
      <w:r w:rsidRPr="00327850">
        <w:rPr>
          <w:rFonts w:ascii="Arial" w:hAnsi="Arial" w:cs="Arial"/>
          <w:sz w:val="24"/>
          <w:szCs w:val="24"/>
        </w:rPr>
        <w:t>que</w:t>
      </w:r>
      <w:r w:rsidRPr="00327850">
        <w:rPr>
          <w:rFonts w:ascii="Arial" w:hAnsi="Arial" w:cs="Arial"/>
          <w:spacing w:val="-14"/>
          <w:sz w:val="24"/>
          <w:szCs w:val="24"/>
        </w:rPr>
        <w:t xml:space="preserve"> </w:t>
      </w:r>
      <w:r w:rsidRPr="00327850">
        <w:rPr>
          <w:rFonts w:ascii="Arial" w:hAnsi="Arial" w:cs="Arial"/>
          <w:sz w:val="24"/>
          <w:szCs w:val="24"/>
        </w:rPr>
        <w:t>trata</w:t>
      </w:r>
      <w:r w:rsidRPr="00327850">
        <w:rPr>
          <w:rFonts w:ascii="Arial" w:hAnsi="Arial" w:cs="Arial"/>
          <w:spacing w:val="-14"/>
          <w:sz w:val="24"/>
          <w:szCs w:val="24"/>
        </w:rPr>
        <w:t xml:space="preserve"> </w:t>
      </w:r>
      <w:r w:rsidRPr="00327850">
        <w:rPr>
          <w:rFonts w:ascii="Arial" w:hAnsi="Arial" w:cs="Arial"/>
          <w:sz w:val="24"/>
          <w:szCs w:val="24"/>
        </w:rPr>
        <w:t>este</w:t>
      </w:r>
      <w:r w:rsidRPr="00327850">
        <w:rPr>
          <w:rFonts w:ascii="Arial" w:hAnsi="Arial" w:cs="Arial"/>
          <w:spacing w:val="-15"/>
          <w:sz w:val="24"/>
          <w:szCs w:val="24"/>
        </w:rPr>
        <w:t xml:space="preserve"> </w:t>
      </w:r>
      <w:r w:rsidRPr="00327850">
        <w:rPr>
          <w:rFonts w:ascii="Arial" w:hAnsi="Arial" w:cs="Arial"/>
          <w:sz w:val="24"/>
          <w:szCs w:val="24"/>
        </w:rPr>
        <w:t>dispositivo</w:t>
      </w:r>
      <w:r w:rsidRPr="00327850">
        <w:rPr>
          <w:rFonts w:ascii="Arial" w:hAnsi="Arial" w:cs="Arial"/>
          <w:spacing w:val="-14"/>
          <w:sz w:val="24"/>
          <w:szCs w:val="24"/>
        </w:rPr>
        <w:t xml:space="preserve"> </w:t>
      </w:r>
      <w:r w:rsidRPr="00327850">
        <w:rPr>
          <w:rFonts w:ascii="Arial" w:hAnsi="Arial" w:cs="Arial"/>
          <w:sz w:val="24"/>
          <w:szCs w:val="24"/>
        </w:rPr>
        <w:t>se</w:t>
      </w:r>
      <w:r w:rsidRPr="00327850">
        <w:rPr>
          <w:rFonts w:ascii="Arial" w:hAnsi="Arial" w:cs="Arial"/>
          <w:spacing w:val="-14"/>
          <w:sz w:val="24"/>
          <w:szCs w:val="24"/>
        </w:rPr>
        <w:t xml:space="preserve"> </w:t>
      </w:r>
      <w:r w:rsidRPr="00327850">
        <w:rPr>
          <w:rFonts w:ascii="Arial" w:hAnsi="Arial" w:cs="Arial"/>
          <w:sz w:val="24"/>
          <w:szCs w:val="24"/>
        </w:rPr>
        <w:t>limita</w:t>
      </w:r>
      <w:r w:rsidRPr="00327850">
        <w:rPr>
          <w:rFonts w:ascii="Arial" w:hAnsi="Arial" w:cs="Arial"/>
          <w:spacing w:val="-15"/>
          <w:sz w:val="24"/>
          <w:szCs w:val="24"/>
        </w:rPr>
        <w:t xml:space="preserve"> </w:t>
      </w:r>
      <w:r w:rsidRPr="00327850">
        <w:rPr>
          <w:rFonts w:ascii="Arial" w:hAnsi="Arial" w:cs="Arial"/>
          <w:sz w:val="24"/>
          <w:szCs w:val="24"/>
        </w:rPr>
        <w:t>a</w:t>
      </w:r>
      <w:r w:rsidRPr="00327850">
        <w:rPr>
          <w:rFonts w:ascii="Arial" w:hAnsi="Arial" w:cs="Arial"/>
          <w:spacing w:val="-14"/>
          <w:sz w:val="24"/>
          <w:szCs w:val="24"/>
        </w:rPr>
        <w:t xml:space="preserve"> </w:t>
      </w:r>
      <w:r w:rsidRPr="00327850">
        <w:rPr>
          <w:rFonts w:ascii="Arial" w:hAnsi="Arial" w:cs="Arial"/>
          <w:sz w:val="24"/>
          <w:szCs w:val="24"/>
        </w:rPr>
        <w:t>sanar</w:t>
      </w:r>
      <w:r w:rsidRPr="00327850">
        <w:rPr>
          <w:rFonts w:ascii="Arial" w:hAnsi="Arial" w:cs="Arial"/>
          <w:spacing w:val="-15"/>
          <w:sz w:val="24"/>
          <w:szCs w:val="24"/>
        </w:rPr>
        <w:t xml:space="preserve"> </w:t>
      </w:r>
      <w:r w:rsidRPr="00327850">
        <w:rPr>
          <w:rFonts w:ascii="Arial" w:hAnsi="Arial" w:cs="Arial"/>
          <w:sz w:val="24"/>
          <w:szCs w:val="24"/>
        </w:rPr>
        <w:t>erros</w:t>
      </w:r>
      <w:r w:rsidRPr="00327850">
        <w:rPr>
          <w:rFonts w:ascii="Arial" w:hAnsi="Arial" w:cs="Arial"/>
          <w:spacing w:val="-14"/>
          <w:sz w:val="24"/>
          <w:szCs w:val="24"/>
        </w:rPr>
        <w:t xml:space="preserve"> </w:t>
      </w:r>
      <w:r w:rsidRPr="00327850">
        <w:rPr>
          <w:rFonts w:ascii="Arial" w:hAnsi="Arial" w:cs="Arial"/>
          <w:sz w:val="24"/>
          <w:szCs w:val="24"/>
        </w:rPr>
        <w:t>ou</w:t>
      </w:r>
      <w:r w:rsidRPr="00327850">
        <w:rPr>
          <w:rFonts w:ascii="Arial" w:hAnsi="Arial" w:cs="Arial"/>
          <w:spacing w:val="-14"/>
          <w:sz w:val="24"/>
          <w:szCs w:val="24"/>
        </w:rPr>
        <w:t xml:space="preserve"> </w:t>
      </w:r>
      <w:r w:rsidRPr="00327850">
        <w:rPr>
          <w:rFonts w:ascii="Arial" w:hAnsi="Arial" w:cs="Arial"/>
          <w:sz w:val="24"/>
          <w:szCs w:val="24"/>
        </w:rPr>
        <w:t>falhas</w:t>
      </w:r>
      <w:r w:rsidRPr="00327850">
        <w:rPr>
          <w:rFonts w:ascii="Arial" w:hAnsi="Arial" w:cs="Arial"/>
          <w:spacing w:val="-15"/>
          <w:sz w:val="24"/>
          <w:szCs w:val="24"/>
        </w:rPr>
        <w:t xml:space="preserve"> </w:t>
      </w:r>
      <w:r w:rsidRPr="00327850">
        <w:rPr>
          <w:rFonts w:ascii="Arial" w:hAnsi="Arial" w:cs="Arial"/>
          <w:sz w:val="24"/>
          <w:szCs w:val="24"/>
        </w:rPr>
        <w:t>que</w:t>
      </w:r>
      <w:r w:rsidRPr="00327850">
        <w:rPr>
          <w:rFonts w:ascii="Arial" w:hAnsi="Arial" w:cs="Arial"/>
          <w:spacing w:val="-14"/>
          <w:sz w:val="24"/>
          <w:szCs w:val="24"/>
        </w:rPr>
        <w:t xml:space="preserve"> </w:t>
      </w:r>
      <w:r w:rsidRPr="00327850">
        <w:rPr>
          <w:rFonts w:ascii="Arial" w:hAnsi="Arial" w:cs="Arial"/>
          <w:sz w:val="24"/>
          <w:szCs w:val="24"/>
        </w:rPr>
        <w:t>não</w:t>
      </w:r>
      <w:r w:rsidRPr="00327850">
        <w:rPr>
          <w:rFonts w:ascii="Arial" w:hAnsi="Arial" w:cs="Arial"/>
          <w:spacing w:val="-14"/>
          <w:sz w:val="24"/>
          <w:szCs w:val="24"/>
        </w:rPr>
        <w:t xml:space="preserve"> </w:t>
      </w:r>
      <w:r w:rsidRPr="00327850">
        <w:rPr>
          <w:rFonts w:ascii="Arial" w:hAnsi="Arial" w:cs="Arial"/>
          <w:sz w:val="24"/>
          <w:szCs w:val="24"/>
        </w:rPr>
        <w:t>alterem</w:t>
      </w:r>
      <w:r w:rsidRPr="00327850">
        <w:rPr>
          <w:rFonts w:ascii="Arial" w:hAnsi="Arial" w:cs="Arial"/>
          <w:spacing w:val="-15"/>
          <w:sz w:val="24"/>
          <w:szCs w:val="24"/>
        </w:rPr>
        <w:t xml:space="preserve"> </w:t>
      </w:r>
      <w:r w:rsidRPr="00327850">
        <w:rPr>
          <w:rFonts w:ascii="Arial" w:hAnsi="Arial" w:cs="Arial"/>
          <w:sz w:val="24"/>
          <w:szCs w:val="24"/>
        </w:rPr>
        <w:t>a</w:t>
      </w:r>
      <w:r w:rsidRPr="00327850">
        <w:rPr>
          <w:rFonts w:ascii="Arial" w:hAnsi="Arial" w:cs="Arial"/>
          <w:spacing w:val="-14"/>
          <w:sz w:val="24"/>
          <w:szCs w:val="24"/>
        </w:rPr>
        <w:t xml:space="preserve"> </w:t>
      </w:r>
      <w:r w:rsidRPr="00327850">
        <w:rPr>
          <w:rFonts w:ascii="Arial" w:hAnsi="Arial" w:cs="Arial"/>
          <w:sz w:val="24"/>
          <w:szCs w:val="24"/>
        </w:rPr>
        <w:t>substância das propostas.</w:t>
      </w:r>
    </w:p>
    <w:p w14:paraId="6D15781E" w14:textId="77777777" w:rsidR="0027671F" w:rsidRPr="00327850"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327850">
        <w:rPr>
          <w:rFonts w:ascii="Arial" w:hAnsi="Arial" w:cs="Arial"/>
          <w:sz w:val="24"/>
          <w:szCs w:val="24"/>
        </w:rPr>
        <w:t xml:space="preserve">Considera-se erro no preenchimento da planilha passível de correção a indicação de recolhimento de impostos e contribuições na forma do Simples Nacional, quando não cabível esse </w:t>
      </w:r>
      <w:r w:rsidRPr="00327850">
        <w:rPr>
          <w:rFonts w:ascii="Arial" w:hAnsi="Arial" w:cs="Arial"/>
          <w:spacing w:val="-2"/>
          <w:sz w:val="24"/>
          <w:szCs w:val="24"/>
        </w:rPr>
        <w:t>regime.</w:t>
      </w:r>
    </w:p>
    <w:p w14:paraId="08344412" w14:textId="77777777" w:rsidR="0027671F" w:rsidRPr="00327850"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327850">
        <w:rPr>
          <w:rFonts w:ascii="Arial" w:hAnsi="Arial" w:cs="Arial"/>
          <w:sz w:val="24"/>
          <w:szCs w:val="24"/>
        </w:rPr>
        <w:t>Para</w:t>
      </w:r>
      <w:r w:rsidRPr="00327850">
        <w:rPr>
          <w:rFonts w:ascii="Arial" w:hAnsi="Arial" w:cs="Arial"/>
          <w:spacing w:val="-8"/>
          <w:sz w:val="24"/>
          <w:szCs w:val="24"/>
        </w:rPr>
        <w:t xml:space="preserve"> </w:t>
      </w:r>
      <w:r w:rsidRPr="00327850">
        <w:rPr>
          <w:rFonts w:ascii="Arial" w:hAnsi="Arial" w:cs="Arial"/>
          <w:sz w:val="24"/>
          <w:szCs w:val="24"/>
        </w:rPr>
        <w:t>fins</w:t>
      </w:r>
      <w:r w:rsidRPr="00327850">
        <w:rPr>
          <w:rFonts w:ascii="Arial" w:hAnsi="Arial" w:cs="Arial"/>
          <w:spacing w:val="-10"/>
          <w:sz w:val="24"/>
          <w:szCs w:val="24"/>
        </w:rPr>
        <w:t xml:space="preserve"> </w:t>
      </w:r>
      <w:r w:rsidRPr="00327850">
        <w:rPr>
          <w:rFonts w:ascii="Arial" w:hAnsi="Arial" w:cs="Arial"/>
          <w:sz w:val="24"/>
          <w:szCs w:val="24"/>
        </w:rPr>
        <w:t>de</w:t>
      </w:r>
      <w:r w:rsidRPr="00327850">
        <w:rPr>
          <w:rFonts w:ascii="Arial" w:hAnsi="Arial" w:cs="Arial"/>
          <w:spacing w:val="-11"/>
          <w:sz w:val="24"/>
          <w:szCs w:val="24"/>
        </w:rPr>
        <w:t xml:space="preserve"> </w:t>
      </w:r>
      <w:r w:rsidRPr="00327850">
        <w:rPr>
          <w:rFonts w:ascii="Arial" w:hAnsi="Arial" w:cs="Arial"/>
          <w:sz w:val="24"/>
          <w:szCs w:val="24"/>
        </w:rPr>
        <w:t>análise</w:t>
      </w:r>
      <w:r w:rsidRPr="00327850">
        <w:rPr>
          <w:rFonts w:ascii="Arial" w:hAnsi="Arial" w:cs="Arial"/>
          <w:spacing w:val="-9"/>
          <w:sz w:val="24"/>
          <w:szCs w:val="24"/>
        </w:rPr>
        <w:t xml:space="preserve"> </w:t>
      </w:r>
      <w:r w:rsidRPr="00327850">
        <w:rPr>
          <w:rFonts w:ascii="Arial" w:hAnsi="Arial" w:cs="Arial"/>
          <w:sz w:val="24"/>
          <w:szCs w:val="24"/>
        </w:rPr>
        <w:t>da</w:t>
      </w:r>
      <w:r w:rsidRPr="00327850">
        <w:rPr>
          <w:rFonts w:ascii="Arial" w:hAnsi="Arial" w:cs="Arial"/>
          <w:spacing w:val="-9"/>
          <w:sz w:val="24"/>
          <w:szCs w:val="24"/>
        </w:rPr>
        <w:t xml:space="preserve"> </w:t>
      </w:r>
      <w:r w:rsidRPr="00327850">
        <w:rPr>
          <w:rFonts w:ascii="Arial" w:hAnsi="Arial" w:cs="Arial"/>
          <w:sz w:val="24"/>
          <w:szCs w:val="24"/>
        </w:rPr>
        <w:t>proposta</w:t>
      </w:r>
      <w:r w:rsidRPr="00327850">
        <w:rPr>
          <w:rFonts w:ascii="Arial" w:hAnsi="Arial" w:cs="Arial"/>
          <w:spacing w:val="-9"/>
          <w:sz w:val="24"/>
          <w:szCs w:val="24"/>
        </w:rPr>
        <w:t xml:space="preserve"> </w:t>
      </w:r>
      <w:r w:rsidRPr="00327850">
        <w:rPr>
          <w:rFonts w:ascii="Arial" w:hAnsi="Arial" w:cs="Arial"/>
          <w:sz w:val="24"/>
          <w:szCs w:val="24"/>
        </w:rPr>
        <w:t>quanto</w:t>
      </w:r>
      <w:r w:rsidRPr="00327850">
        <w:rPr>
          <w:rFonts w:ascii="Arial" w:hAnsi="Arial" w:cs="Arial"/>
          <w:spacing w:val="-12"/>
          <w:sz w:val="24"/>
          <w:szCs w:val="24"/>
        </w:rPr>
        <w:t xml:space="preserve"> </w:t>
      </w:r>
      <w:r w:rsidRPr="00327850">
        <w:rPr>
          <w:rFonts w:ascii="Arial" w:hAnsi="Arial" w:cs="Arial"/>
          <w:sz w:val="24"/>
          <w:szCs w:val="24"/>
        </w:rPr>
        <w:t>ao</w:t>
      </w:r>
      <w:r w:rsidRPr="00327850">
        <w:rPr>
          <w:rFonts w:ascii="Arial" w:hAnsi="Arial" w:cs="Arial"/>
          <w:spacing w:val="-10"/>
          <w:sz w:val="24"/>
          <w:szCs w:val="24"/>
        </w:rPr>
        <w:t xml:space="preserve"> </w:t>
      </w:r>
      <w:r w:rsidRPr="00327850">
        <w:rPr>
          <w:rFonts w:ascii="Arial" w:hAnsi="Arial" w:cs="Arial"/>
          <w:sz w:val="24"/>
          <w:szCs w:val="24"/>
        </w:rPr>
        <w:t>cumprimento</w:t>
      </w:r>
      <w:r w:rsidRPr="00327850">
        <w:rPr>
          <w:rFonts w:ascii="Arial" w:hAnsi="Arial" w:cs="Arial"/>
          <w:spacing w:val="-4"/>
          <w:sz w:val="24"/>
          <w:szCs w:val="24"/>
        </w:rPr>
        <w:t xml:space="preserve"> </w:t>
      </w:r>
      <w:r w:rsidRPr="00327850">
        <w:rPr>
          <w:rFonts w:ascii="Arial" w:hAnsi="Arial" w:cs="Arial"/>
          <w:sz w:val="24"/>
          <w:szCs w:val="24"/>
        </w:rPr>
        <w:t>das</w:t>
      </w:r>
      <w:r w:rsidRPr="00327850">
        <w:rPr>
          <w:rFonts w:ascii="Arial" w:hAnsi="Arial" w:cs="Arial"/>
          <w:spacing w:val="-10"/>
          <w:sz w:val="24"/>
          <w:szCs w:val="24"/>
        </w:rPr>
        <w:t xml:space="preserve"> </w:t>
      </w:r>
      <w:r w:rsidRPr="00327850">
        <w:rPr>
          <w:rFonts w:ascii="Arial" w:hAnsi="Arial" w:cs="Arial"/>
          <w:sz w:val="24"/>
          <w:szCs w:val="24"/>
        </w:rPr>
        <w:t>especificações</w:t>
      </w:r>
      <w:r w:rsidRPr="00327850">
        <w:rPr>
          <w:rFonts w:ascii="Arial" w:hAnsi="Arial" w:cs="Arial"/>
          <w:spacing w:val="-13"/>
          <w:sz w:val="24"/>
          <w:szCs w:val="24"/>
        </w:rPr>
        <w:t xml:space="preserve"> </w:t>
      </w:r>
      <w:r w:rsidRPr="00327850">
        <w:rPr>
          <w:rFonts w:ascii="Arial" w:hAnsi="Arial" w:cs="Arial"/>
          <w:sz w:val="24"/>
          <w:szCs w:val="24"/>
        </w:rPr>
        <w:t>do</w:t>
      </w:r>
      <w:r w:rsidRPr="00327850">
        <w:rPr>
          <w:rFonts w:ascii="Arial" w:hAnsi="Arial" w:cs="Arial"/>
          <w:spacing w:val="-10"/>
          <w:sz w:val="24"/>
          <w:szCs w:val="24"/>
        </w:rPr>
        <w:t xml:space="preserve"> </w:t>
      </w:r>
      <w:r w:rsidRPr="00327850">
        <w:rPr>
          <w:rFonts w:ascii="Arial" w:hAnsi="Arial" w:cs="Arial"/>
          <w:sz w:val="24"/>
          <w:szCs w:val="24"/>
        </w:rPr>
        <w:t>objeto,</w:t>
      </w:r>
      <w:r w:rsidRPr="00327850">
        <w:rPr>
          <w:rFonts w:ascii="Arial" w:hAnsi="Arial" w:cs="Arial"/>
          <w:spacing w:val="-10"/>
          <w:sz w:val="24"/>
          <w:szCs w:val="24"/>
        </w:rPr>
        <w:t xml:space="preserve"> </w:t>
      </w:r>
      <w:r w:rsidRPr="00327850">
        <w:rPr>
          <w:rFonts w:ascii="Arial" w:hAnsi="Arial" w:cs="Arial"/>
          <w:sz w:val="24"/>
          <w:szCs w:val="24"/>
        </w:rPr>
        <w:t>poderá</w:t>
      </w:r>
      <w:r w:rsidRPr="00327850">
        <w:rPr>
          <w:rFonts w:ascii="Arial" w:hAnsi="Arial" w:cs="Arial"/>
          <w:spacing w:val="-9"/>
          <w:sz w:val="24"/>
          <w:szCs w:val="24"/>
        </w:rPr>
        <w:t xml:space="preserve"> </w:t>
      </w:r>
      <w:r w:rsidRPr="00327850">
        <w:rPr>
          <w:rFonts w:ascii="Arial" w:hAnsi="Arial" w:cs="Arial"/>
          <w:sz w:val="24"/>
          <w:szCs w:val="24"/>
        </w:rPr>
        <w:t>ser colhida a manifestação escrita do setor requisitante do serviço ou da área especializada no objeto.</w:t>
      </w:r>
    </w:p>
    <w:p w14:paraId="79141247" w14:textId="77777777" w:rsidR="0027671F" w:rsidRPr="00327850"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327850">
        <w:rPr>
          <w:rFonts w:ascii="Arial" w:hAnsi="Arial" w:cs="Arial"/>
          <w:sz w:val="24"/>
          <w:szCs w:val="24"/>
        </w:rPr>
        <w:t>A verificação da conformidade das propostas poderá ser feita exclusivamente em relação à proposta mais bem classificada.</w:t>
      </w:r>
    </w:p>
    <w:p w14:paraId="045C8BA7" w14:textId="77777777" w:rsidR="0027671F" w:rsidRPr="00327850"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327850">
        <w:rPr>
          <w:rFonts w:ascii="Arial" w:hAnsi="Arial" w:cs="Arial"/>
          <w:sz w:val="24"/>
          <w:szCs w:val="24"/>
        </w:rPr>
        <w:t>Quaisquer inserções na proposta que visem modificar, extinguir ou criar direitos, sem previsão no</w:t>
      </w:r>
      <w:r w:rsidRPr="00327850">
        <w:rPr>
          <w:rFonts w:ascii="Arial" w:hAnsi="Arial" w:cs="Arial"/>
          <w:spacing w:val="-2"/>
          <w:sz w:val="24"/>
          <w:szCs w:val="24"/>
        </w:rPr>
        <w:t xml:space="preserve"> </w:t>
      </w:r>
      <w:r w:rsidRPr="00327850">
        <w:rPr>
          <w:rFonts w:ascii="Arial" w:hAnsi="Arial" w:cs="Arial"/>
          <w:sz w:val="24"/>
          <w:szCs w:val="24"/>
        </w:rPr>
        <w:t>edital,</w:t>
      </w:r>
      <w:r w:rsidRPr="00327850">
        <w:rPr>
          <w:rFonts w:ascii="Arial" w:hAnsi="Arial" w:cs="Arial"/>
          <w:spacing w:val="-2"/>
          <w:sz w:val="24"/>
          <w:szCs w:val="24"/>
        </w:rPr>
        <w:t xml:space="preserve"> </w:t>
      </w:r>
      <w:r w:rsidRPr="00327850">
        <w:rPr>
          <w:rFonts w:ascii="Arial" w:hAnsi="Arial" w:cs="Arial"/>
          <w:sz w:val="24"/>
          <w:szCs w:val="24"/>
        </w:rPr>
        <w:t>serão</w:t>
      </w:r>
      <w:r w:rsidRPr="00327850">
        <w:rPr>
          <w:rFonts w:ascii="Arial" w:hAnsi="Arial" w:cs="Arial"/>
          <w:spacing w:val="-5"/>
          <w:sz w:val="24"/>
          <w:szCs w:val="24"/>
        </w:rPr>
        <w:t xml:space="preserve"> </w:t>
      </w:r>
      <w:r w:rsidRPr="00327850">
        <w:rPr>
          <w:rFonts w:ascii="Arial" w:hAnsi="Arial" w:cs="Arial"/>
          <w:sz w:val="24"/>
          <w:szCs w:val="24"/>
        </w:rPr>
        <w:t>tidas</w:t>
      </w:r>
      <w:r w:rsidRPr="00327850">
        <w:rPr>
          <w:rFonts w:ascii="Arial" w:hAnsi="Arial" w:cs="Arial"/>
          <w:spacing w:val="-3"/>
          <w:sz w:val="24"/>
          <w:szCs w:val="24"/>
        </w:rPr>
        <w:t xml:space="preserve"> </w:t>
      </w:r>
      <w:r w:rsidRPr="00327850">
        <w:rPr>
          <w:rFonts w:ascii="Arial" w:hAnsi="Arial" w:cs="Arial"/>
          <w:sz w:val="24"/>
          <w:szCs w:val="24"/>
        </w:rPr>
        <w:t>como</w:t>
      </w:r>
      <w:r w:rsidRPr="00327850">
        <w:rPr>
          <w:rFonts w:ascii="Arial" w:hAnsi="Arial" w:cs="Arial"/>
          <w:spacing w:val="-5"/>
          <w:sz w:val="24"/>
          <w:szCs w:val="24"/>
        </w:rPr>
        <w:t xml:space="preserve"> </w:t>
      </w:r>
      <w:r w:rsidRPr="00327850">
        <w:rPr>
          <w:rFonts w:ascii="Arial" w:hAnsi="Arial" w:cs="Arial"/>
          <w:sz w:val="24"/>
          <w:szCs w:val="24"/>
        </w:rPr>
        <w:t>inexistentes,</w:t>
      </w:r>
      <w:r w:rsidRPr="00327850">
        <w:rPr>
          <w:rFonts w:ascii="Arial" w:hAnsi="Arial" w:cs="Arial"/>
          <w:spacing w:val="-5"/>
          <w:sz w:val="24"/>
          <w:szCs w:val="24"/>
        </w:rPr>
        <w:t xml:space="preserve"> </w:t>
      </w:r>
      <w:r w:rsidRPr="00327850">
        <w:rPr>
          <w:rFonts w:ascii="Arial" w:hAnsi="Arial" w:cs="Arial"/>
          <w:sz w:val="24"/>
          <w:szCs w:val="24"/>
        </w:rPr>
        <w:t>aproveitando-se</w:t>
      </w:r>
      <w:r w:rsidRPr="00327850">
        <w:rPr>
          <w:rFonts w:ascii="Arial" w:hAnsi="Arial" w:cs="Arial"/>
          <w:spacing w:val="-2"/>
          <w:sz w:val="24"/>
          <w:szCs w:val="24"/>
        </w:rPr>
        <w:t xml:space="preserve"> </w:t>
      </w:r>
      <w:r w:rsidRPr="00327850">
        <w:rPr>
          <w:rFonts w:ascii="Arial" w:hAnsi="Arial" w:cs="Arial"/>
          <w:sz w:val="24"/>
          <w:szCs w:val="24"/>
        </w:rPr>
        <w:t>a</w:t>
      </w:r>
      <w:r w:rsidRPr="00327850">
        <w:rPr>
          <w:rFonts w:ascii="Arial" w:hAnsi="Arial" w:cs="Arial"/>
          <w:spacing w:val="-4"/>
          <w:sz w:val="24"/>
          <w:szCs w:val="24"/>
        </w:rPr>
        <w:t xml:space="preserve"> </w:t>
      </w:r>
      <w:r w:rsidRPr="00327850">
        <w:rPr>
          <w:rFonts w:ascii="Arial" w:hAnsi="Arial" w:cs="Arial"/>
          <w:sz w:val="24"/>
          <w:szCs w:val="24"/>
        </w:rPr>
        <w:t>proposta</w:t>
      </w:r>
      <w:r w:rsidRPr="00327850">
        <w:rPr>
          <w:rFonts w:ascii="Arial" w:hAnsi="Arial" w:cs="Arial"/>
          <w:spacing w:val="-2"/>
          <w:sz w:val="24"/>
          <w:szCs w:val="24"/>
        </w:rPr>
        <w:t xml:space="preserve"> </w:t>
      </w:r>
      <w:r w:rsidRPr="00327850">
        <w:rPr>
          <w:rFonts w:ascii="Arial" w:hAnsi="Arial" w:cs="Arial"/>
          <w:sz w:val="24"/>
          <w:szCs w:val="24"/>
        </w:rPr>
        <w:t>no</w:t>
      </w:r>
      <w:r w:rsidRPr="00327850">
        <w:rPr>
          <w:rFonts w:ascii="Arial" w:hAnsi="Arial" w:cs="Arial"/>
          <w:spacing w:val="-5"/>
          <w:sz w:val="24"/>
          <w:szCs w:val="24"/>
        </w:rPr>
        <w:t xml:space="preserve"> </w:t>
      </w:r>
      <w:r w:rsidRPr="00327850">
        <w:rPr>
          <w:rFonts w:ascii="Arial" w:hAnsi="Arial" w:cs="Arial"/>
          <w:sz w:val="24"/>
          <w:szCs w:val="24"/>
        </w:rPr>
        <w:t>que</w:t>
      </w:r>
      <w:r w:rsidRPr="00327850">
        <w:rPr>
          <w:rFonts w:ascii="Arial" w:hAnsi="Arial" w:cs="Arial"/>
          <w:spacing w:val="-4"/>
          <w:sz w:val="24"/>
          <w:szCs w:val="24"/>
        </w:rPr>
        <w:t xml:space="preserve"> </w:t>
      </w:r>
      <w:r w:rsidRPr="00327850">
        <w:rPr>
          <w:rFonts w:ascii="Arial" w:hAnsi="Arial" w:cs="Arial"/>
          <w:sz w:val="24"/>
          <w:szCs w:val="24"/>
        </w:rPr>
        <w:t>não</w:t>
      </w:r>
      <w:r w:rsidRPr="00327850">
        <w:rPr>
          <w:rFonts w:ascii="Arial" w:hAnsi="Arial" w:cs="Arial"/>
          <w:spacing w:val="-5"/>
          <w:sz w:val="24"/>
          <w:szCs w:val="24"/>
        </w:rPr>
        <w:t xml:space="preserve"> </w:t>
      </w:r>
      <w:r w:rsidRPr="00327850">
        <w:rPr>
          <w:rFonts w:ascii="Arial" w:hAnsi="Arial" w:cs="Arial"/>
          <w:sz w:val="24"/>
          <w:szCs w:val="24"/>
        </w:rPr>
        <w:t>for</w:t>
      </w:r>
      <w:r w:rsidRPr="00327850">
        <w:rPr>
          <w:rFonts w:ascii="Arial" w:hAnsi="Arial" w:cs="Arial"/>
          <w:spacing w:val="-2"/>
          <w:sz w:val="24"/>
          <w:szCs w:val="24"/>
        </w:rPr>
        <w:t xml:space="preserve"> </w:t>
      </w:r>
      <w:r w:rsidRPr="00327850">
        <w:rPr>
          <w:rFonts w:ascii="Arial" w:hAnsi="Arial" w:cs="Arial"/>
          <w:sz w:val="24"/>
          <w:szCs w:val="24"/>
        </w:rPr>
        <w:t>conflitante</w:t>
      </w:r>
      <w:r w:rsidRPr="00327850">
        <w:rPr>
          <w:rFonts w:ascii="Arial" w:hAnsi="Arial" w:cs="Arial"/>
          <w:spacing w:val="-4"/>
          <w:sz w:val="24"/>
          <w:szCs w:val="24"/>
        </w:rPr>
        <w:t xml:space="preserve"> </w:t>
      </w:r>
      <w:r w:rsidRPr="00327850">
        <w:rPr>
          <w:rFonts w:ascii="Arial" w:hAnsi="Arial" w:cs="Arial"/>
          <w:sz w:val="24"/>
          <w:szCs w:val="24"/>
        </w:rPr>
        <w:t>com</w:t>
      </w:r>
      <w:r w:rsidRPr="00327850">
        <w:rPr>
          <w:rFonts w:ascii="Arial" w:hAnsi="Arial" w:cs="Arial"/>
          <w:spacing w:val="-2"/>
          <w:sz w:val="24"/>
          <w:szCs w:val="24"/>
        </w:rPr>
        <w:t xml:space="preserve"> </w:t>
      </w:r>
      <w:r w:rsidRPr="00327850">
        <w:rPr>
          <w:rFonts w:ascii="Arial" w:hAnsi="Arial" w:cs="Arial"/>
          <w:sz w:val="24"/>
          <w:szCs w:val="24"/>
        </w:rPr>
        <w:t>o</w:t>
      </w:r>
      <w:r w:rsidR="0027671F" w:rsidRPr="00327850">
        <w:rPr>
          <w:rFonts w:ascii="Arial" w:hAnsi="Arial" w:cs="Arial"/>
          <w:sz w:val="24"/>
          <w:szCs w:val="24"/>
        </w:rPr>
        <w:t xml:space="preserve"> </w:t>
      </w:r>
      <w:r w:rsidRPr="00327850">
        <w:rPr>
          <w:rFonts w:ascii="Arial" w:hAnsi="Arial" w:cs="Arial"/>
          <w:sz w:val="24"/>
          <w:szCs w:val="24"/>
        </w:rPr>
        <w:t>instrumento</w:t>
      </w:r>
      <w:r w:rsidRPr="00327850">
        <w:rPr>
          <w:rFonts w:ascii="Arial" w:hAnsi="Arial" w:cs="Arial"/>
          <w:spacing w:val="-6"/>
          <w:sz w:val="24"/>
          <w:szCs w:val="24"/>
        </w:rPr>
        <w:t xml:space="preserve"> </w:t>
      </w:r>
      <w:r w:rsidRPr="00327850">
        <w:rPr>
          <w:rFonts w:ascii="Arial" w:hAnsi="Arial" w:cs="Arial"/>
          <w:spacing w:val="-2"/>
          <w:sz w:val="24"/>
          <w:szCs w:val="24"/>
        </w:rPr>
        <w:t>convocatório.</w:t>
      </w:r>
    </w:p>
    <w:p w14:paraId="2E9E83C4" w14:textId="6D6647AD" w:rsidR="00991079" w:rsidRPr="00327850"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327850">
        <w:rPr>
          <w:rFonts w:ascii="Arial" w:hAnsi="Arial" w:cs="Arial"/>
          <w:sz w:val="24"/>
          <w:szCs w:val="24"/>
        </w:rPr>
        <w:t>Após</w:t>
      </w:r>
      <w:r w:rsidRPr="00327850">
        <w:rPr>
          <w:rFonts w:ascii="Arial" w:hAnsi="Arial" w:cs="Arial"/>
          <w:spacing w:val="-6"/>
          <w:sz w:val="24"/>
          <w:szCs w:val="24"/>
        </w:rPr>
        <w:t xml:space="preserve"> </w:t>
      </w:r>
      <w:r w:rsidRPr="00327850">
        <w:rPr>
          <w:rFonts w:ascii="Arial" w:hAnsi="Arial" w:cs="Arial"/>
          <w:sz w:val="24"/>
          <w:szCs w:val="24"/>
        </w:rPr>
        <w:t>a</w:t>
      </w:r>
      <w:r w:rsidRPr="00327850">
        <w:rPr>
          <w:rFonts w:ascii="Arial" w:hAnsi="Arial" w:cs="Arial"/>
          <w:spacing w:val="-2"/>
          <w:sz w:val="24"/>
          <w:szCs w:val="24"/>
        </w:rPr>
        <w:t xml:space="preserve"> </w:t>
      </w:r>
      <w:r w:rsidRPr="00327850">
        <w:rPr>
          <w:rFonts w:ascii="Arial" w:hAnsi="Arial" w:cs="Arial"/>
          <w:sz w:val="24"/>
          <w:szCs w:val="24"/>
        </w:rPr>
        <w:t>negociação</w:t>
      </w:r>
      <w:r w:rsidRPr="00327850">
        <w:rPr>
          <w:rFonts w:ascii="Arial" w:hAnsi="Arial" w:cs="Arial"/>
          <w:spacing w:val="-3"/>
          <w:sz w:val="24"/>
          <w:szCs w:val="24"/>
        </w:rPr>
        <w:t xml:space="preserve"> </w:t>
      </w:r>
      <w:r w:rsidRPr="00327850">
        <w:rPr>
          <w:rFonts w:ascii="Arial" w:hAnsi="Arial" w:cs="Arial"/>
          <w:sz w:val="24"/>
          <w:szCs w:val="24"/>
        </w:rPr>
        <w:t>do</w:t>
      </w:r>
      <w:r w:rsidRPr="00327850">
        <w:rPr>
          <w:rFonts w:ascii="Arial" w:hAnsi="Arial" w:cs="Arial"/>
          <w:spacing w:val="-2"/>
          <w:sz w:val="24"/>
          <w:szCs w:val="24"/>
        </w:rPr>
        <w:t xml:space="preserve"> </w:t>
      </w:r>
      <w:r w:rsidRPr="00327850">
        <w:rPr>
          <w:rFonts w:ascii="Arial" w:hAnsi="Arial" w:cs="Arial"/>
          <w:sz w:val="24"/>
          <w:szCs w:val="24"/>
        </w:rPr>
        <w:t>preço,</w:t>
      </w:r>
      <w:r w:rsidRPr="00327850">
        <w:rPr>
          <w:rFonts w:ascii="Arial" w:hAnsi="Arial" w:cs="Arial"/>
          <w:spacing w:val="-2"/>
          <w:sz w:val="24"/>
          <w:szCs w:val="24"/>
        </w:rPr>
        <w:t xml:space="preserve"> </w:t>
      </w:r>
      <w:r w:rsidRPr="00327850">
        <w:rPr>
          <w:rFonts w:ascii="Arial" w:hAnsi="Arial" w:cs="Arial"/>
          <w:sz w:val="24"/>
          <w:szCs w:val="24"/>
        </w:rPr>
        <w:t>o</w:t>
      </w:r>
      <w:r w:rsidRPr="00327850">
        <w:rPr>
          <w:rFonts w:ascii="Arial" w:hAnsi="Arial" w:cs="Arial"/>
          <w:spacing w:val="-6"/>
          <w:sz w:val="24"/>
          <w:szCs w:val="24"/>
        </w:rPr>
        <w:t xml:space="preserve"> </w:t>
      </w:r>
      <w:r w:rsidRPr="00327850">
        <w:rPr>
          <w:rFonts w:ascii="Arial" w:hAnsi="Arial" w:cs="Arial"/>
          <w:sz w:val="24"/>
          <w:szCs w:val="24"/>
        </w:rPr>
        <w:t>pregoeiro</w:t>
      </w:r>
      <w:r w:rsidRPr="00327850">
        <w:rPr>
          <w:rFonts w:ascii="Arial" w:hAnsi="Arial" w:cs="Arial"/>
          <w:spacing w:val="-5"/>
          <w:sz w:val="24"/>
          <w:szCs w:val="24"/>
        </w:rPr>
        <w:t xml:space="preserve"> </w:t>
      </w:r>
      <w:r w:rsidRPr="00327850">
        <w:rPr>
          <w:rFonts w:ascii="Arial" w:hAnsi="Arial" w:cs="Arial"/>
          <w:sz w:val="24"/>
          <w:szCs w:val="24"/>
        </w:rPr>
        <w:t>iniciará</w:t>
      </w:r>
      <w:r w:rsidRPr="00327850">
        <w:rPr>
          <w:rFonts w:ascii="Arial" w:hAnsi="Arial" w:cs="Arial"/>
          <w:spacing w:val="-2"/>
          <w:sz w:val="24"/>
          <w:szCs w:val="24"/>
        </w:rPr>
        <w:t xml:space="preserve"> </w:t>
      </w:r>
      <w:r w:rsidRPr="00327850">
        <w:rPr>
          <w:rFonts w:ascii="Arial" w:hAnsi="Arial" w:cs="Arial"/>
          <w:sz w:val="24"/>
          <w:szCs w:val="24"/>
        </w:rPr>
        <w:t>a</w:t>
      </w:r>
      <w:r w:rsidRPr="00327850">
        <w:rPr>
          <w:rFonts w:ascii="Arial" w:hAnsi="Arial" w:cs="Arial"/>
          <w:spacing w:val="-2"/>
          <w:sz w:val="24"/>
          <w:szCs w:val="24"/>
        </w:rPr>
        <w:t xml:space="preserve"> </w:t>
      </w:r>
      <w:r w:rsidRPr="00327850">
        <w:rPr>
          <w:rFonts w:ascii="Arial" w:hAnsi="Arial" w:cs="Arial"/>
          <w:sz w:val="24"/>
          <w:szCs w:val="24"/>
        </w:rPr>
        <w:t>fase</w:t>
      </w:r>
      <w:r w:rsidRPr="00327850">
        <w:rPr>
          <w:rFonts w:ascii="Arial" w:hAnsi="Arial" w:cs="Arial"/>
          <w:spacing w:val="-3"/>
          <w:sz w:val="24"/>
          <w:szCs w:val="24"/>
        </w:rPr>
        <w:t xml:space="preserve"> </w:t>
      </w:r>
      <w:r w:rsidRPr="00327850">
        <w:rPr>
          <w:rFonts w:ascii="Arial" w:hAnsi="Arial" w:cs="Arial"/>
          <w:sz w:val="24"/>
          <w:szCs w:val="24"/>
        </w:rPr>
        <w:t>de</w:t>
      </w:r>
      <w:r w:rsidRPr="00327850">
        <w:rPr>
          <w:rFonts w:ascii="Arial" w:hAnsi="Arial" w:cs="Arial"/>
          <w:spacing w:val="-4"/>
          <w:sz w:val="24"/>
          <w:szCs w:val="24"/>
        </w:rPr>
        <w:t xml:space="preserve"> </w:t>
      </w:r>
      <w:r w:rsidRPr="00327850">
        <w:rPr>
          <w:rFonts w:ascii="Arial" w:hAnsi="Arial" w:cs="Arial"/>
          <w:sz w:val="24"/>
          <w:szCs w:val="24"/>
        </w:rPr>
        <w:t>aceitação</w:t>
      </w:r>
      <w:r w:rsidRPr="00327850">
        <w:rPr>
          <w:rFonts w:ascii="Arial" w:hAnsi="Arial" w:cs="Arial"/>
          <w:spacing w:val="-5"/>
          <w:sz w:val="24"/>
          <w:szCs w:val="24"/>
        </w:rPr>
        <w:t xml:space="preserve"> </w:t>
      </w:r>
      <w:r w:rsidRPr="00327850">
        <w:rPr>
          <w:rFonts w:ascii="Arial" w:hAnsi="Arial" w:cs="Arial"/>
          <w:sz w:val="24"/>
          <w:szCs w:val="24"/>
        </w:rPr>
        <w:t>e</w:t>
      </w:r>
      <w:r w:rsidRPr="00327850">
        <w:rPr>
          <w:rFonts w:ascii="Arial" w:hAnsi="Arial" w:cs="Arial"/>
          <w:spacing w:val="-3"/>
          <w:sz w:val="24"/>
          <w:szCs w:val="24"/>
        </w:rPr>
        <w:t xml:space="preserve"> </w:t>
      </w:r>
      <w:r w:rsidRPr="00327850">
        <w:rPr>
          <w:rFonts w:ascii="Arial" w:hAnsi="Arial" w:cs="Arial"/>
          <w:sz w:val="24"/>
          <w:szCs w:val="24"/>
        </w:rPr>
        <w:t>julgamento</w:t>
      </w:r>
      <w:r w:rsidRPr="00327850">
        <w:rPr>
          <w:rFonts w:ascii="Arial" w:hAnsi="Arial" w:cs="Arial"/>
          <w:spacing w:val="-2"/>
          <w:sz w:val="24"/>
          <w:szCs w:val="24"/>
        </w:rPr>
        <w:t xml:space="preserve"> </w:t>
      </w:r>
      <w:r w:rsidRPr="00327850">
        <w:rPr>
          <w:rFonts w:ascii="Arial" w:hAnsi="Arial" w:cs="Arial"/>
          <w:sz w:val="24"/>
          <w:szCs w:val="24"/>
        </w:rPr>
        <w:t>da</w:t>
      </w:r>
      <w:r w:rsidRPr="00327850">
        <w:rPr>
          <w:rFonts w:ascii="Arial" w:hAnsi="Arial" w:cs="Arial"/>
          <w:spacing w:val="-2"/>
          <w:sz w:val="24"/>
          <w:szCs w:val="24"/>
        </w:rPr>
        <w:t xml:space="preserve"> proposta.</w:t>
      </w:r>
    </w:p>
    <w:p w14:paraId="1231BA04" w14:textId="77777777" w:rsidR="00991079" w:rsidRPr="00327850" w:rsidRDefault="00991079" w:rsidP="005A1320">
      <w:pPr>
        <w:pStyle w:val="Ttulo3"/>
        <w:numPr>
          <w:ilvl w:val="0"/>
          <w:numId w:val="29"/>
        </w:numPr>
        <w:tabs>
          <w:tab w:val="left" w:pos="426"/>
          <w:tab w:val="left" w:pos="461"/>
        </w:tabs>
        <w:ind w:left="0" w:firstLine="0"/>
        <w:jc w:val="both"/>
        <w:rPr>
          <w:rFonts w:ascii="Arial" w:hAnsi="Arial" w:cs="Arial"/>
          <w:sz w:val="24"/>
          <w:szCs w:val="24"/>
        </w:rPr>
      </w:pPr>
      <w:r w:rsidRPr="00327850">
        <w:rPr>
          <w:rFonts w:ascii="Arial" w:hAnsi="Arial" w:cs="Arial"/>
          <w:sz w:val="24"/>
          <w:szCs w:val="24"/>
        </w:rPr>
        <w:t>CRITÉRIOS</w:t>
      </w:r>
      <w:r w:rsidRPr="00327850">
        <w:rPr>
          <w:rFonts w:ascii="Arial" w:hAnsi="Arial" w:cs="Arial"/>
          <w:spacing w:val="-4"/>
          <w:sz w:val="24"/>
          <w:szCs w:val="24"/>
        </w:rPr>
        <w:t xml:space="preserve"> </w:t>
      </w:r>
      <w:r w:rsidRPr="00327850">
        <w:rPr>
          <w:rFonts w:ascii="Arial" w:hAnsi="Arial" w:cs="Arial"/>
          <w:sz w:val="24"/>
          <w:szCs w:val="24"/>
        </w:rPr>
        <w:t>DE</w:t>
      </w:r>
      <w:r w:rsidRPr="00327850">
        <w:rPr>
          <w:rFonts w:ascii="Arial" w:hAnsi="Arial" w:cs="Arial"/>
          <w:spacing w:val="-3"/>
          <w:sz w:val="24"/>
          <w:szCs w:val="24"/>
        </w:rPr>
        <w:t xml:space="preserve"> </w:t>
      </w:r>
      <w:r w:rsidRPr="00327850">
        <w:rPr>
          <w:rFonts w:ascii="Arial" w:hAnsi="Arial" w:cs="Arial"/>
          <w:spacing w:val="-2"/>
          <w:sz w:val="24"/>
          <w:szCs w:val="24"/>
        </w:rPr>
        <w:t>DESEMPATE</w:t>
      </w:r>
    </w:p>
    <w:p w14:paraId="18B9EDB1" w14:textId="77777777" w:rsidR="00991079" w:rsidRPr="00327850" w:rsidRDefault="00991079" w:rsidP="005A1320">
      <w:pPr>
        <w:pStyle w:val="PargrafodaLista"/>
        <w:numPr>
          <w:ilvl w:val="1"/>
          <w:numId w:val="29"/>
        </w:numPr>
        <w:tabs>
          <w:tab w:val="left" w:pos="426"/>
        </w:tabs>
        <w:spacing w:line="276" w:lineRule="auto"/>
        <w:ind w:left="0" w:right="226" w:firstLine="0"/>
        <w:rPr>
          <w:rFonts w:ascii="Arial" w:hAnsi="Arial" w:cs="Arial"/>
          <w:b/>
          <w:sz w:val="24"/>
          <w:szCs w:val="24"/>
        </w:rPr>
      </w:pPr>
      <w:r w:rsidRPr="00327850">
        <w:rPr>
          <w:rFonts w:ascii="Arial" w:hAnsi="Arial" w:cs="Arial"/>
          <w:sz w:val="24"/>
          <w:szCs w:val="24"/>
        </w:rPr>
        <w:t>Encerrada</w:t>
      </w:r>
      <w:r w:rsidRPr="00327850">
        <w:rPr>
          <w:rFonts w:ascii="Arial" w:hAnsi="Arial" w:cs="Arial"/>
          <w:spacing w:val="-7"/>
          <w:sz w:val="24"/>
          <w:szCs w:val="24"/>
        </w:rPr>
        <w:t xml:space="preserve"> </w:t>
      </w:r>
      <w:r w:rsidRPr="00327850">
        <w:rPr>
          <w:rFonts w:ascii="Arial" w:hAnsi="Arial" w:cs="Arial"/>
          <w:sz w:val="24"/>
          <w:szCs w:val="24"/>
        </w:rPr>
        <w:t>a</w:t>
      </w:r>
      <w:r w:rsidRPr="00327850">
        <w:rPr>
          <w:rFonts w:ascii="Arial" w:hAnsi="Arial" w:cs="Arial"/>
          <w:spacing w:val="-7"/>
          <w:sz w:val="24"/>
          <w:szCs w:val="24"/>
        </w:rPr>
        <w:t xml:space="preserve"> </w:t>
      </w:r>
      <w:r w:rsidRPr="00327850">
        <w:rPr>
          <w:rFonts w:ascii="Arial" w:hAnsi="Arial" w:cs="Arial"/>
          <w:sz w:val="24"/>
          <w:szCs w:val="24"/>
        </w:rPr>
        <w:t>etapa</w:t>
      </w:r>
      <w:r w:rsidRPr="00327850">
        <w:rPr>
          <w:rFonts w:ascii="Arial" w:hAnsi="Arial" w:cs="Arial"/>
          <w:spacing w:val="-7"/>
          <w:sz w:val="24"/>
          <w:szCs w:val="24"/>
        </w:rPr>
        <w:t xml:space="preserve"> </w:t>
      </w:r>
      <w:r w:rsidRPr="00327850">
        <w:rPr>
          <w:rFonts w:ascii="Arial" w:hAnsi="Arial" w:cs="Arial"/>
          <w:sz w:val="24"/>
          <w:szCs w:val="24"/>
        </w:rPr>
        <w:t>de</w:t>
      </w:r>
      <w:r w:rsidRPr="00327850">
        <w:rPr>
          <w:rFonts w:ascii="Arial" w:hAnsi="Arial" w:cs="Arial"/>
          <w:spacing w:val="-4"/>
          <w:sz w:val="24"/>
          <w:szCs w:val="24"/>
        </w:rPr>
        <w:t xml:space="preserve"> </w:t>
      </w:r>
      <w:r w:rsidRPr="00327850">
        <w:rPr>
          <w:rFonts w:ascii="Arial" w:hAnsi="Arial" w:cs="Arial"/>
          <w:sz w:val="24"/>
          <w:szCs w:val="24"/>
        </w:rPr>
        <w:t>lances,</w:t>
      </w:r>
      <w:r w:rsidRPr="00327850">
        <w:rPr>
          <w:rFonts w:ascii="Arial" w:hAnsi="Arial" w:cs="Arial"/>
          <w:spacing w:val="-7"/>
          <w:sz w:val="24"/>
          <w:szCs w:val="24"/>
        </w:rPr>
        <w:t xml:space="preserve"> </w:t>
      </w:r>
      <w:r w:rsidRPr="00327850">
        <w:rPr>
          <w:rFonts w:ascii="Arial" w:hAnsi="Arial" w:cs="Arial"/>
          <w:sz w:val="24"/>
          <w:szCs w:val="24"/>
        </w:rPr>
        <w:t>será</w:t>
      </w:r>
      <w:r w:rsidRPr="00327850">
        <w:rPr>
          <w:rFonts w:ascii="Arial" w:hAnsi="Arial" w:cs="Arial"/>
          <w:spacing w:val="-7"/>
          <w:sz w:val="24"/>
          <w:szCs w:val="24"/>
        </w:rPr>
        <w:t xml:space="preserve"> </w:t>
      </w:r>
      <w:r w:rsidRPr="00327850">
        <w:rPr>
          <w:rFonts w:ascii="Arial" w:hAnsi="Arial" w:cs="Arial"/>
          <w:sz w:val="24"/>
          <w:szCs w:val="24"/>
        </w:rPr>
        <w:t>apurada</w:t>
      </w:r>
      <w:r w:rsidRPr="00327850">
        <w:rPr>
          <w:rFonts w:ascii="Arial" w:hAnsi="Arial" w:cs="Arial"/>
          <w:spacing w:val="-7"/>
          <w:sz w:val="24"/>
          <w:szCs w:val="24"/>
        </w:rPr>
        <w:t xml:space="preserve"> </w:t>
      </w:r>
      <w:r w:rsidRPr="00327850">
        <w:rPr>
          <w:rFonts w:ascii="Arial" w:hAnsi="Arial" w:cs="Arial"/>
          <w:sz w:val="24"/>
          <w:szCs w:val="24"/>
        </w:rPr>
        <w:t>a</w:t>
      </w:r>
      <w:r w:rsidRPr="00327850">
        <w:rPr>
          <w:rFonts w:ascii="Arial" w:hAnsi="Arial" w:cs="Arial"/>
          <w:spacing w:val="-7"/>
          <w:sz w:val="24"/>
          <w:szCs w:val="24"/>
        </w:rPr>
        <w:t xml:space="preserve"> </w:t>
      </w:r>
      <w:r w:rsidRPr="00327850">
        <w:rPr>
          <w:rFonts w:ascii="Arial" w:hAnsi="Arial" w:cs="Arial"/>
          <w:sz w:val="24"/>
          <w:szCs w:val="24"/>
        </w:rPr>
        <w:t>ocorrência</w:t>
      </w:r>
      <w:r w:rsidRPr="00327850">
        <w:rPr>
          <w:rFonts w:ascii="Arial" w:hAnsi="Arial" w:cs="Arial"/>
          <w:spacing w:val="-7"/>
          <w:sz w:val="24"/>
          <w:szCs w:val="24"/>
        </w:rPr>
        <w:t xml:space="preserve"> </w:t>
      </w:r>
      <w:r w:rsidRPr="00327850">
        <w:rPr>
          <w:rFonts w:ascii="Arial" w:hAnsi="Arial" w:cs="Arial"/>
          <w:sz w:val="24"/>
          <w:szCs w:val="24"/>
        </w:rPr>
        <w:t>de</w:t>
      </w:r>
      <w:r w:rsidRPr="00327850">
        <w:rPr>
          <w:rFonts w:ascii="Arial" w:hAnsi="Arial" w:cs="Arial"/>
          <w:spacing w:val="-7"/>
          <w:sz w:val="24"/>
          <w:szCs w:val="24"/>
        </w:rPr>
        <w:t xml:space="preserve"> </w:t>
      </w:r>
      <w:r w:rsidRPr="00327850">
        <w:rPr>
          <w:rFonts w:ascii="Arial" w:hAnsi="Arial" w:cs="Arial"/>
          <w:sz w:val="24"/>
          <w:szCs w:val="24"/>
        </w:rPr>
        <w:t>empate,</w:t>
      </w:r>
      <w:r w:rsidRPr="00327850">
        <w:rPr>
          <w:rFonts w:ascii="Arial" w:hAnsi="Arial" w:cs="Arial"/>
          <w:spacing w:val="-7"/>
          <w:sz w:val="24"/>
          <w:szCs w:val="24"/>
        </w:rPr>
        <w:t xml:space="preserve"> </w:t>
      </w:r>
      <w:r w:rsidRPr="00327850">
        <w:rPr>
          <w:rFonts w:ascii="Arial" w:hAnsi="Arial" w:cs="Arial"/>
          <w:sz w:val="24"/>
          <w:szCs w:val="24"/>
        </w:rPr>
        <w:t>nos</w:t>
      </w:r>
      <w:r w:rsidRPr="00327850">
        <w:rPr>
          <w:rFonts w:ascii="Arial" w:hAnsi="Arial" w:cs="Arial"/>
          <w:spacing w:val="-8"/>
          <w:sz w:val="24"/>
          <w:szCs w:val="24"/>
        </w:rPr>
        <w:t xml:space="preserve"> </w:t>
      </w:r>
      <w:r w:rsidRPr="00327850">
        <w:rPr>
          <w:rFonts w:ascii="Arial" w:hAnsi="Arial" w:cs="Arial"/>
          <w:sz w:val="24"/>
          <w:szCs w:val="24"/>
        </w:rPr>
        <w:t>termos</w:t>
      </w:r>
      <w:r w:rsidRPr="00327850">
        <w:rPr>
          <w:rFonts w:ascii="Arial" w:hAnsi="Arial" w:cs="Arial"/>
          <w:spacing w:val="-8"/>
          <w:sz w:val="24"/>
          <w:szCs w:val="24"/>
        </w:rPr>
        <w:t xml:space="preserve"> </w:t>
      </w:r>
      <w:r w:rsidRPr="00327850">
        <w:rPr>
          <w:rFonts w:ascii="Arial" w:hAnsi="Arial" w:cs="Arial"/>
          <w:sz w:val="24"/>
          <w:szCs w:val="24"/>
        </w:rPr>
        <w:t>dos</w:t>
      </w:r>
      <w:r w:rsidRPr="00327850">
        <w:rPr>
          <w:rFonts w:ascii="Arial" w:hAnsi="Arial" w:cs="Arial"/>
          <w:spacing w:val="-3"/>
          <w:sz w:val="24"/>
          <w:szCs w:val="24"/>
        </w:rPr>
        <w:t xml:space="preserve"> </w:t>
      </w:r>
      <w:r w:rsidRPr="00327850">
        <w:rPr>
          <w:rFonts w:ascii="Arial" w:hAnsi="Arial" w:cs="Arial"/>
          <w:sz w:val="24"/>
          <w:szCs w:val="24"/>
        </w:rPr>
        <w:t>Artigos</w:t>
      </w:r>
      <w:r w:rsidRPr="00327850">
        <w:rPr>
          <w:rFonts w:ascii="Arial" w:hAnsi="Arial" w:cs="Arial"/>
          <w:spacing w:val="-8"/>
          <w:sz w:val="24"/>
          <w:szCs w:val="24"/>
        </w:rPr>
        <w:t xml:space="preserve"> </w:t>
      </w:r>
      <w:r w:rsidRPr="00327850">
        <w:rPr>
          <w:rFonts w:ascii="Arial" w:hAnsi="Arial" w:cs="Arial"/>
          <w:sz w:val="24"/>
          <w:szCs w:val="24"/>
        </w:rPr>
        <w:t>44</w:t>
      </w:r>
      <w:r w:rsidRPr="00327850">
        <w:rPr>
          <w:rFonts w:ascii="Arial" w:hAnsi="Arial" w:cs="Arial"/>
          <w:spacing w:val="-7"/>
          <w:sz w:val="24"/>
          <w:szCs w:val="24"/>
        </w:rPr>
        <w:t xml:space="preserve"> </w:t>
      </w:r>
      <w:r w:rsidRPr="00327850">
        <w:rPr>
          <w:rFonts w:ascii="Arial" w:hAnsi="Arial" w:cs="Arial"/>
          <w:sz w:val="24"/>
          <w:szCs w:val="24"/>
        </w:rPr>
        <w:t>e</w:t>
      </w:r>
      <w:r w:rsidRPr="00327850">
        <w:rPr>
          <w:rFonts w:ascii="Arial" w:hAnsi="Arial" w:cs="Arial"/>
          <w:spacing w:val="-7"/>
          <w:sz w:val="24"/>
          <w:szCs w:val="24"/>
        </w:rPr>
        <w:t xml:space="preserve"> </w:t>
      </w:r>
      <w:r w:rsidRPr="00327850">
        <w:rPr>
          <w:rFonts w:ascii="Arial" w:hAnsi="Arial" w:cs="Arial"/>
          <w:sz w:val="24"/>
          <w:szCs w:val="24"/>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327850" w:rsidRDefault="00991079" w:rsidP="005A1320">
      <w:pPr>
        <w:pStyle w:val="PargrafodaLista"/>
        <w:numPr>
          <w:ilvl w:val="1"/>
          <w:numId w:val="29"/>
        </w:numPr>
        <w:tabs>
          <w:tab w:val="left" w:pos="426"/>
        </w:tabs>
        <w:spacing w:line="276" w:lineRule="auto"/>
        <w:ind w:left="0" w:right="227" w:firstLine="0"/>
        <w:rPr>
          <w:rFonts w:ascii="Arial" w:hAnsi="Arial" w:cs="Arial"/>
          <w:b/>
          <w:sz w:val="24"/>
          <w:szCs w:val="24"/>
        </w:rPr>
      </w:pPr>
      <w:r w:rsidRPr="00327850">
        <w:rPr>
          <w:rFonts w:ascii="Arial" w:hAnsi="Arial" w:cs="Arial"/>
          <w:sz w:val="24"/>
          <w:szCs w:val="24"/>
        </w:rPr>
        <w:t>Entende-se como empate, para fins da Lei Complementar nº123/2006, aquelas situações em que as</w:t>
      </w:r>
      <w:r w:rsidRPr="00327850">
        <w:rPr>
          <w:rFonts w:ascii="Arial" w:hAnsi="Arial" w:cs="Arial"/>
          <w:spacing w:val="-15"/>
          <w:sz w:val="24"/>
          <w:szCs w:val="24"/>
        </w:rPr>
        <w:t xml:space="preserve"> </w:t>
      </w:r>
      <w:r w:rsidRPr="00327850">
        <w:rPr>
          <w:rFonts w:ascii="Arial" w:hAnsi="Arial" w:cs="Arial"/>
          <w:sz w:val="24"/>
          <w:szCs w:val="24"/>
        </w:rPr>
        <w:t>propostas</w:t>
      </w:r>
      <w:r w:rsidRPr="00327850">
        <w:rPr>
          <w:rFonts w:ascii="Arial" w:hAnsi="Arial" w:cs="Arial"/>
          <w:spacing w:val="-14"/>
          <w:sz w:val="24"/>
          <w:szCs w:val="24"/>
        </w:rPr>
        <w:t xml:space="preserve"> </w:t>
      </w:r>
      <w:r w:rsidRPr="00327850">
        <w:rPr>
          <w:rFonts w:ascii="Arial" w:hAnsi="Arial" w:cs="Arial"/>
          <w:sz w:val="24"/>
          <w:szCs w:val="24"/>
        </w:rPr>
        <w:t>apresentadas</w:t>
      </w:r>
      <w:r w:rsidRPr="00327850">
        <w:rPr>
          <w:rFonts w:ascii="Arial" w:hAnsi="Arial" w:cs="Arial"/>
          <w:spacing w:val="-15"/>
          <w:sz w:val="24"/>
          <w:szCs w:val="24"/>
        </w:rPr>
        <w:t xml:space="preserve"> </w:t>
      </w:r>
      <w:r w:rsidRPr="00327850">
        <w:rPr>
          <w:rFonts w:ascii="Arial" w:hAnsi="Arial" w:cs="Arial"/>
          <w:sz w:val="24"/>
          <w:szCs w:val="24"/>
        </w:rPr>
        <w:t>pelas</w:t>
      </w:r>
      <w:r w:rsidRPr="00327850">
        <w:rPr>
          <w:rFonts w:ascii="Arial" w:hAnsi="Arial" w:cs="Arial"/>
          <w:spacing w:val="-14"/>
          <w:sz w:val="24"/>
          <w:szCs w:val="24"/>
        </w:rPr>
        <w:t xml:space="preserve"> </w:t>
      </w:r>
      <w:r w:rsidRPr="00327850">
        <w:rPr>
          <w:rFonts w:ascii="Arial" w:hAnsi="Arial" w:cs="Arial"/>
          <w:sz w:val="24"/>
          <w:szCs w:val="24"/>
        </w:rPr>
        <w:t>beneficiárias</w:t>
      </w:r>
      <w:r w:rsidRPr="00327850">
        <w:rPr>
          <w:rFonts w:ascii="Arial" w:hAnsi="Arial" w:cs="Arial"/>
          <w:spacing w:val="-14"/>
          <w:sz w:val="24"/>
          <w:szCs w:val="24"/>
        </w:rPr>
        <w:t xml:space="preserve"> </w:t>
      </w:r>
      <w:r w:rsidRPr="00327850">
        <w:rPr>
          <w:rFonts w:ascii="Arial" w:hAnsi="Arial" w:cs="Arial"/>
          <w:sz w:val="24"/>
          <w:szCs w:val="24"/>
        </w:rPr>
        <w:t>sejam</w:t>
      </w:r>
      <w:r w:rsidRPr="00327850">
        <w:rPr>
          <w:rFonts w:ascii="Arial" w:hAnsi="Arial" w:cs="Arial"/>
          <w:spacing w:val="-15"/>
          <w:sz w:val="24"/>
          <w:szCs w:val="24"/>
        </w:rPr>
        <w:t xml:space="preserve"> </w:t>
      </w:r>
      <w:r w:rsidRPr="00327850">
        <w:rPr>
          <w:rFonts w:ascii="Arial" w:hAnsi="Arial" w:cs="Arial"/>
          <w:sz w:val="24"/>
          <w:szCs w:val="24"/>
        </w:rPr>
        <w:t>iguais</w:t>
      </w:r>
      <w:r w:rsidRPr="00327850">
        <w:rPr>
          <w:rFonts w:ascii="Arial" w:hAnsi="Arial" w:cs="Arial"/>
          <w:spacing w:val="-14"/>
          <w:sz w:val="24"/>
          <w:szCs w:val="24"/>
        </w:rPr>
        <w:t xml:space="preserve"> </w:t>
      </w:r>
      <w:r w:rsidRPr="00327850">
        <w:rPr>
          <w:rFonts w:ascii="Arial" w:hAnsi="Arial" w:cs="Arial"/>
          <w:sz w:val="24"/>
          <w:szCs w:val="24"/>
        </w:rPr>
        <w:t>ou</w:t>
      </w:r>
      <w:r w:rsidRPr="00327850">
        <w:rPr>
          <w:rFonts w:ascii="Arial" w:hAnsi="Arial" w:cs="Arial"/>
          <w:spacing w:val="-14"/>
          <w:sz w:val="24"/>
          <w:szCs w:val="24"/>
        </w:rPr>
        <w:t xml:space="preserve"> </w:t>
      </w:r>
      <w:r w:rsidRPr="00327850">
        <w:rPr>
          <w:rFonts w:ascii="Arial" w:hAnsi="Arial" w:cs="Arial"/>
          <w:sz w:val="24"/>
          <w:szCs w:val="24"/>
        </w:rPr>
        <w:t>superiores</w:t>
      </w:r>
      <w:r w:rsidRPr="00327850">
        <w:rPr>
          <w:rFonts w:ascii="Arial" w:hAnsi="Arial" w:cs="Arial"/>
          <w:spacing w:val="-15"/>
          <w:sz w:val="24"/>
          <w:szCs w:val="24"/>
        </w:rPr>
        <w:t xml:space="preserve"> </w:t>
      </w:r>
      <w:r w:rsidRPr="00327850">
        <w:rPr>
          <w:rFonts w:ascii="Arial" w:hAnsi="Arial" w:cs="Arial"/>
          <w:sz w:val="24"/>
          <w:szCs w:val="24"/>
        </w:rPr>
        <w:t>em</w:t>
      </w:r>
      <w:r w:rsidRPr="00327850">
        <w:rPr>
          <w:rFonts w:ascii="Arial" w:hAnsi="Arial" w:cs="Arial"/>
          <w:spacing w:val="-14"/>
          <w:sz w:val="24"/>
          <w:szCs w:val="24"/>
        </w:rPr>
        <w:t xml:space="preserve"> </w:t>
      </w:r>
      <w:r w:rsidRPr="00327850">
        <w:rPr>
          <w:rFonts w:ascii="Arial" w:hAnsi="Arial" w:cs="Arial"/>
          <w:sz w:val="24"/>
          <w:szCs w:val="24"/>
        </w:rPr>
        <w:t>até</w:t>
      </w:r>
      <w:r w:rsidRPr="00327850">
        <w:rPr>
          <w:rFonts w:ascii="Arial" w:hAnsi="Arial" w:cs="Arial"/>
          <w:spacing w:val="-15"/>
          <w:sz w:val="24"/>
          <w:szCs w:val="24"/>
        </w:rPr>
        <w:t xml:space="preserve"> </w:t>
      </w:r>
      <w:r w:rsidRPr="00327850">
        <w:rPr>
          <w:rFonts w:ascii="Arial" w:hAnsi="Arial" w:cs="Arial"/>
          <w:sz w:val="24"/>
          <w:szCs w:val="24"/>
        </w:rPr>
        <w:t>05</w:t>
      </w:r>
      <w:r w:rsidRPr="00327850">
        <w:rPr>
          <w:rFonts w:ascii="Arial" w:hAnsi="Arial" w:cs="Arial"/>
          <w:spacing w:val="-14"/>
          <w:sz w:val="24"/>
          <w:szCs w:val="24"/>
        </w:rPr>
        <w:t xml:space="preserve"> </w:t>
      </w:r>
      <w:r w:rsidRPr="00327850">
        <w:rPr>
          <w:rFonts w:ascii="Arial" w:hAnsi="Arial" w:cs="Arial"/>
          <w:sz w:val="24"/>
          <w:szCs w:val="24"/>
        </w:rPr>
        <w:t>%</w:t>
      </w:r>
      <w:r w:rsidRPr="00327850">
        <w:rPr>
          <w:rFonts w:ascii="Arial" w:hAnsi="Arial" w:cs="Arial"/>
          <w:spacing w:val="-14"/>
          <w:sz w:val="24"/>
          <w:szCs w:val="24"/>
        </w:rPr>
        <w:t xml:space="preserve"> </w:t>
      </w:r>
      <w:r w:rsidRPr="00327850">
        <w:rPr>
          <w:rFonts w:ascii="Arial" w:hAnsi="Arial" w:cs="Arial"/>
          <w:sz w:val="24"/>
          <w:szCs w:val="24"/>
        </w:rPr>
        <w:t>(cinco</w:t>
      </w:r>
      <w:r w:rsidRPr="00327850">
        <w:rPr>
          <w:rFonts w:ascii="Arial" w:hAnsi="Arial" w:cs="Arial"/>
          <w:spacing w:val="-15"/>
          <w:sz w:val="24"/>
          <w:szCs w:val="24"/>
        </w:rPr>
        <w:t xml:space="preserve"> </w:t>
      </w:r>
      <w:r w:rsidRPr="00327850">
        <w:rPr>
          <w:rFonts w:ascii="Arial" w:hAnsi="Arial" w:cs="Arial"/>
          <w:sz w:val="24"/>
          <w:szCs w:val="24"/>
        </w:rPr>
        <w:t>por</w:t>
      </w:r>
      <w:r w:rsidRPr="00327850">
        <w:rPr>
          <w:rFonts w:ascii="Arial" w:hAnsi="Arial" w:cs="Arial"/>
          <w:spacing w:val="-14"/>
          <w:sz w:val="24"/>
          <w:szCs w:val="24"/>
        </w:rPr>
        <w:t xml:space="preserve"> </w:t>
      </w:r>
      <w:r w:rsidRPr="00327850">
        <w:rPr>
          <w:rFonts w:ascii="Arial" w:hAnsi="Arial" w:cs="Arial"/>
          <w:sz w:val="24"/>
          <w:szCs w:val="24"/>
        </w:rPr>
        <w:t>cento) à proposta de menor valor.</w:t>
      </w:r>
    </w:p>
    <w:p w14:paraId="4F1BC833" w14:textId="3671C2D5" w:rsidR="00991079" w:rsidRPr="00327850" w:rsidRDefault="00991079" w:rsidP="005A1320">
      <w:pPr>
        <w:pStyle w:val="PargrafodaLista"/>
        <w:numPr>
          <w:ilvl w:val="1"/>
          <w:numId w:val="29"/>
        </w:numPr>
        <w:tabs>
          <w:tab w:val="left" w:pos="426"/>
        </w:tabs>
        <w:spacing w:line="276" w:lineRule="auto"/>
        <w:ind w:left="0" w:right="227" w:firstLine="0"/>
        <w:rPr>
          <w:rFonts w:ascii="Arial" w:hAnsi="Arial" w:cs="Arial"/>
          <w:b/>
          <w:sz w:val="24"/>
          <w:szCs w:val="24"/>
        </w:rPr>
      </w:pPr>
      <w:r w:rsidRPr="00327850">
        <w:rPr>
          <w:rFonts w:ascii="Arial" w:hAnsi="Arial" w:cs="Arial"/>
          <w:sz w:val="24"/>
          <w:szCs w:val="24"/>
        </w:rPr>
        <w:t>Ocorrendo</w:t>
      </w:r>
      <w:r w:rsidRPr="00327850">
        <w:rPr>
          <w:rFonts w:ascii="Arial" w:hAnsi="Arial" w:cs="Arial"/>
          <w:spacing w:val="-6"/>
          <w:sz w:val="24"/>
          <w:szCs w:val="24"/>
        </w:rPr>
        <w:t xml:space="preserve"> </w:t>
      </w:r>
      <w:r w:rsidRPr="00327850">
        <w:rPr>
          <w:rFonts w:ascii="Arial" w:hAnsi="Arial" w:cs="Arial"/>
          <w:sz w:val="24"/>
          <w:szCs w:val="24"/>
        </w:rPr>
        <w:t>o</w:t>
      </w:r>
      <w:r w:rsidRPr="00327850">
        <w:rPr>
          <w:rFonts w:ascii="Arial" w:hAnsi="Arial" w:cs="Arial"/>
          <w:spacing w:val="-2"/>
          <w:sz w:val="24"/>
          <w:szCs w:val="24"/>
        </w:rPr>
        <w:t xml:space="preserve"> </w:t>
      </w:r>
      <w:r w:rsidRPr="00327850">
        <w:rPr>
          <w:rFonts w:ascii="Arial" w:hAnsi="Arial" w:cs="Arial"/>
          <w:sz w:val="24"/>
          <w:szCs w:val="24"/>
        </w:rPr>
        <w:t>empate,</w:t>
      </w:r>
      <w:r w:rsidRPr="00327850">
        <w:rPr>
          <w:rFonts w:ascii="Arial" w:hAnsi="Arial" w:cs="Arial"/>
          <w:spacing w:val="-3"/>
          <w:sz w:val="24"/>
          <w:szCs w:val="24"/>
        </w:rPr>
        <w:t xml:space="preserve"> </w:t>
      </w:r>
      <w:r w:rsidRPr="00327850">
        <w:rPr>
          <w:rFonts w:ascii="Arial" w:hAnsi="Arial" w:cs="Arial"/>
          <w:sz w:val="24"/>
          <w:szCs w:val="24"/>
        </w:rPr>
        <w:t>na</w:t>
      </w:r>
      <w:r w:rsidRPr="00327850">
        <w:rPr>
          <w:rFonts w:ascii="Arial" w:hAnsi="Arial" w:cs="Arial"/>
          <w:spacing w:val="-2"/>
          <w:sz w:val="24"/>
          <w:szCs w:val="24"/>
        </w:rPr>
        <w:t xml:space="preserve"> </w:t>
      </w:r>
      <w:r w:rsidRPr="00327850">
        <w:rPr>
          <w:rFonts w:ascii="Arial" w:hAnsi="Arial" w:cs="Arial"/>
          <w:sz w:val="24"/>
          <w:szCs w:val="24"/>
        </w:rPr>
        <w:t>forma</w:t>
      </w:r>
      <w:r w:rsidRPr="00327850">
        <w:rPr>
          <w:rFonts w:ascii="Arial" w:hAnsi="Arial" w:cs="Arial"/>
          <w:spacing w:val="-2"/>
          <w:sz w:val="24"/>
          <w:szCs w:val="24"/>
        </w:rPr>
        <w:t xml:space="preserve"> </w:t>
      </w:r>
      <w:r w:rsidRPr="00327850">
        <w:rPr>
          <w:rFonts w:ascii="Arial" w:hAnsi="Arial" w:cs="Arial"/>
          <w:sz w:val="24"/>
          <w:szCs w:val="24"/>
        </w:rPr>
        <w:t>do</w:t>
      </w:r>
      <w:r w:rsidRPr="00327850">
        <w:rPr>
          <w:rFonts w:ascii="Arial" w:hAnsi="Arial" w:cs="Arial"/>
          <w:spacing w:val="-3"/>
          <w:sz w:val="24"/>
          <w:szCs w:val="24"/>
        </w:rPr>
        <w:t xml:space="preserve"> </w:t>
      </w:r>
      <w:r w:rsidRPr="00327850">
        <w:rPr>
          <w:rFonts w:ascii="Arial" w:hAnsi="Arial" w:cs="Arial"/>
          <w:sz w:val="24"/>
          <w:szCs w:val="24"/>
        </w:rPr>
        <w:t>subitem</w:t>
      </w:r>
      <w:r w:rsidRPr="00327850">
        <w:rPr>
          <w:rFonts w:ascii="Arial" w:hAnsi="Arial" w:cs="Arial"/>
          <w:spacing w:val="-4"/>
          <w:sz w:val="24"/>
          <w:szCs w:val="24"/>
        </w:rPr>
        <w:t xml:space="preserve"> </w:t>
      </w:r>
      <w:r w:rsidRPr="00327850">
        <w:rPr>
          <w:rFonts w:ascii="Arial" w:hAnsi="Arial" w:cs="Arial"/>
          <w:sz w:val="24"/>
          <w:szCs w:val="24"/>
        </w:rPr>
        <w:t>anterior,</w:t>
      </w:r>
      <w:r w:rsidRPr="00327850">
        <w:rPr>
          <w:rFonts w:ascii="Arial" w:hAnsi="Arial" w:cs="Arial"/>
          <w:spacing w:val="-2"/>
          <w:sz w:val="24"/>
          <w:szCs w:val="24"/>
        </w:rPr>
        <w:t xml:space="preserve"> </w:t>
      </w:r>
      <w:r w:rsidRPr="00327850">
        <w:rPr>
          <w:rFonts w:ascii="Arial" w:hAnsi="Arial" w:cs="Arial"/>
          <w:sz w:val="24"/>
          <w:szCs w:val="24"/>
        </w:rPr>
        <w:t>proceder-se-á</w:t>
      </w:r>
      <w:r w:rsidRPr="00327850">
        <w:rPr>
          <w:rFonts w:ascii="Arial" w:hAnsi="Arial" w:cs="Arial"/>
          <w:spacing w:val="-3"/>
          <w:sz w:val="24"/>
          <w:szCs w:val="24"/>
        </w:rPr>
        <w:t xml:space="preserve"> </w:t>
      </w:r>
      <w:r w:rsidRPr="00327850">
        <w:rPr>
          <w:rFonts w:ascii="Arial" w:hAnsi="Arial" w:cs="Arial"/>
          <w:sz w:val="24"/>
          <w:szCs w:val="24"/>
        </w:rPr>
        <w:t>da</w:t>
      </w:r>
      <w:r w:rsidRPr="00327850">
        <w:rPr>
          <w:rFonts w:ascii="Arial" w:hAnsi="Arial" w:cs="Arial"/>
          <w:spacing w:val="-2"/>
          <w:sz w:val="24"/>
          <w:szCs w:val="24"/>
        </w:rPr>
        <w:t xml:space="preserve"> </w:t>
      </w:r>
      <w:r w:rsidRPr="00327850">
        <w:rPr>
          <w:rFonts w:ascii="Arial" w:hAnsi="Arial" w:cs="Arial"/>
          <w:sz w:val="24"/>
          <w:szCs w:val="24"/>
        </w:rPr>
        <w:t>seguinte</w:t>
      </w:r>
      <w:r w:rsidRPr="00327850">
        <w:rPr>
          <w:rFonts w:ascii="Arial" w:hAnsi="Arial" w:cs="Arial"/>
          <w:spacing w:val="-2"/>
          <w:sz w:val="24"/>
          <w:szCs w:val="24"/>
        </w:rPr>
        <w:t xml:space="preserve"> forma:</w:t>
      </w:r>
    </w:p>
    <w:p w14:paraId="77DC3E31" w14:textId="77777777" w:rsidR="00991079" w:rsidRPr="00327850" w:rsidRDefault="00991079" w:rsidP="005A1320">
      <w:pPr>
        <w:pStyle w:val="PargrafodaLista"/>
        <w:numPr>
          <w:ilvl w:val="0"/>
          <w:numId w:val="26"/>
        </w:numPr>
        <w:tabs>
          <w:tab w:val="left" w:pos="426"/>
          <w:tab w:val="left" w:pos="484"/>
        </w:tabs>
        <w:spacing w:line="276" w:lineRule="auto"/>
        <w:ind w:left="0" w:right="233" w:firstLine="0"/>
        <w:rPr>
          <w:rFonts w:ascii="Arial" w:hAnsi="Arial" w:cs="Arial"/>
          <w:sz w:val="24"/>
          <w:szCs w:val="24"/>
        </w:rPr>
      </w:pPr>
      <w:r w:rsidRPr="00327850">
        <w:rPr>
          <w:rFonts w:ascii="Arial" w:hAnsi="Arial" w:cs="Arial"/>
          <w:sz w:val="24"/>
          <w:szCs w:val="24"/>
        </w:rPr>
        <w:t>A beneficiária detentora da proposta de menor valor será convocada para apresentar, no prazo de 05</w:t>
      </w:r>
      <w:r w:rsidRPr="00327850">
        <w:rPr>
          <w:rFonts w:ascii="Arial" w:hAnsi="Arial" w:cs="Arial"/>
          <w:spacing w:val="-10"/>
          <w:sz w:val="24"/>
          <w:szCs w:val="24"/>
        </w:rPr>
        <w:t xml:space="preserve"> </w:t>
      </w:r>
      <w:r w:rsidRPr="00327850">
        <w:rPr>
          <w:rFonts w:ascii="Arial" w:hAnsi="Arial" w:cs="Arial"/>
          <w:sz w:val="24"/>
          <w:szCs w:val="24"/>
        </w:rPr>
        <w:t>(cinco)</w:t>
      </w:r>
      <w:r w:rsidRPr="00327850">
        <w:rPr>
          <w:rFonts w:ascii="Arial" w:hAnsi="Arial" w:cs="Arial"/>
          <w:spacing w:val="-10"/>
          <w:sz w:val="24"/>
          <w:szCs w:val="24"/>
        </w:rPr>
        <w:t xml:space="preserve"> </w:t>
      </w:r>
      <w:r w:rsidRPr="00327850">
        <w:rPr>
          <w:rFonts w:ascii="Arial" w:hAnsi="Arial" w:cs="Arial"/>
          <w:sz w:val="24"/>
          <w:szCs w:val="24"/>
        </w:rPr>
        <w:t>minutos,</w:t>
      </w:r>
      <w:r w:rsidRPr="00327850">
        <w:rPr>
          <w:rFonts w:ascii="Arial" w:hAnsi="Arial" w:cs="Arial"/>
          <w:spacing w:val="-10"/>
          <w:sz w:val="24"/>
          <w:szCs w:val="24"/>
        </w:rPr>
        <w:t xml:space="preserve"> </w:t>
      </w:r>
      <w:r w:rsidRPr="00327850">
        <w:rPr>
          <w:rFonts w:ascii="Arial" w:hAnsi="Arial" w:cs="Arial"/>
          <w:sz w:val="24"/>
          <w:szCs w:val="24"/>
        </w:rPr>
        <w:t>nova</w:t>
      </w:r>
      <w:r w:rsidRPr="00327850">
        <w:rPr>
          <w:rFonts w:ascii="Arial" w:hAnsi="Arial" w:cs="Arial"/>
          <w:spacing w:val="-9"/>
          <w:sz w:val="24"/>
          <w:szCs w:val="24"/>
        </w:rPr>
        <w:t xml:space="preserve"> </w:t>
      </w:r>
      <w:r w:rsidRPr="00327850">
        <w:rPr>
          <w:rFonts w:ascii="Arial" w:hAnsi="Arial" w:cs="Arial"/>
          <w:sz w:val="24"/>
          <w:szCs w:val="24"/>
        </w:rPr>
        <w:t>proposta,</w:t>
      </w:r>
      <w:r w:rsidRPr="00327850">
        <w:rPr>
          <w:rFonts w:ascii="Arial" w:hAnsi="Arial" w:cs="Arial"/>
          <w:spacing w:val="-10"/>
          <w:sz w:val="24"/>
          <w:szCs w:val="24"/>
        </w:rPr>
        <w:t xml:space="preserve"> </w:t>
      </w:r>
      <w:r w:rsidRPr="00327850">
        <w:rPr>
          <w:rFonts w:ascii="Arial" w:hAnsi="Arial" w:cs="Arial"/>
          <w:sz w:val="24"/>
          <w:szCs w:val="24"/>
        </w:rPr>
        <w:t>inferior</w:t>
      </w:r>
      <w:r w:rsidRPr="00327850">
        <w:rPr>
          <w:rFonts w:ascii="Arial" w:hAnsi="Arial" w:cs="Arial"/>
          <w:spacing w:val="-10"/>
          <w:sz w:val="24"/>
          <w:szCs w:val="24"/>
        </w:rPr>
        <w:t xml:space="preserve"> </w:t>
      </w:r>
      <w:r w:rsidRPr="00327850">
        <w:rPr>
          <w:rFonts w:ascii="Arial" w:hAnsi="Arial" w:cs="Arial"/>
          <w:sz w:val="24"/>
          <w:szCs w:val="24"/>
        </w:rPr>
        <w:t>àquela</w:t>
      </w:r>
      <w:r w:rsidRPr="00327850">
        <w:rPr>
          <w:rFonts w:ascii="Arial" w:hAnsi="Arial" w:cs="Arial"/>
          <w:spacing w:val="-9"/>
          <w:sz w:val="24"/>
          <w:szCs w:val="24"/>
        </w:rPr>
        <w:t xml:space="preserve"> </w:t>
      </w:r>
      <w:r w:rsidRPr="00327850">
        <w:rPr>
          <w:rFonts w:ascii="Arial" w:hAnsi="Arial" w:cs="Arial"/>
          <w:sz w:val="24"/>
          <w:szCs w:val="24"/>
        </w:rPr>
        <w:t>considerada</w:t>
      </w:r>
      <w:r w:rsidRPr="00327850">
        <w:rPr>
          <w:rFonts w:ascii="Arial" w:hAnsi="Arial" w:cs="Arial"/>
          <w:spacing w:val="-9"/>
          <w:sz w:val="24"/>
          <w:szCs w:val="24"/>
        </w:rPr>
        <w:t xml:space="preserve"> </w:t>
      </w:r>
      <w:r w:rsidRPr="00327850">
        <w:rPr>
          <w:rFonts w:ascii="Arial" w:hAnsi="Arial" w:cs="Arial"/>
          <w:sz w:val="24"/>
          <w:szCs w:val="24"/>
        </w:rPr>
        <w:t>até</w:t>
      </w:r>
      <w:r w:rsidRPr="00327850">
        <w:rPr>
          <w:rFonts w:ascii="Arial" w:hAnsi="Arial" w:cs="Arial"/>
          <w:spacing w:val="-11"/>
          <w:sz w:val="24"/>
          <w:szCs w:val="24"/>
        </w:rPr>
        <w:t xml:space="preserve"> </w:t>
      </w:r>
      <w:r w:rsidRPr="00327850">
        <w:rPr>
          <w:rFonts w:ascii="Arial" w:hAnsi="Arial" w:cs="Arial"/>
          <w:sz w:val="24"/>
          <w:szCs w:val="24"/>
        </w:rPr>
        <w:t>então,</w:t>
      </w:r>
      <w:r w:rsidRPr="00327850">
        <w:rPr>
          <w:rFonts w:ascii="Arial" w:hAnsi="Arial" w:cs="Arial"/>
          <w:spacing w:val="-10"/>
          <w:sz w:val="24"/>
          <w:szCs w:val="24"/>
        </w:rPr>
        <w:t xml:space="preserve"> </w:t>
      </w:r>
      <w:r w:rsidRPr="00327850">
        <w:rPr>
          <w:rFonts w:ascii="Arial" w:hAnsi="Arial" w:cs="Arial"/>
          <w:sz w:val="24"/>
          <w:szCs w:val="24"/>
        </w:rPr>
        <w:t>de</w:t>
      </w:r>
      <w:r w:rsidRPr="00327850">
        <w:rPr>
          <w:rFonts w:ascii="Arial" w:hAnsi="Arial" w:cs="Arial"/>
          <w:spacing w:val="-11"/>
          <w:sz w:val="24"/>
          <w:szCs w:val="24"/>
        </w:rPr>
        <w:t xml:space="preserve"> </w:t>
      </w:r>
      <w:r w:rsidRPr="00327850">
        <w:rPr>
          <w:rFonts w:ascii="Arial" w:hAnsi="Arial" w:cs="Arial"/>
          <w:sz w:val="24"/>
          <w:szCs w:val="24"/>
        </w:rPr>
        <w:t>menor</w:t>
      </w:r>
      <w:r w:rsidRPr="00327850">
        <w:rPr>
          <w:rFonts w:ascii="Arial" w:hAnsi="Arial" w:cs="Arial"/>
          <w:spacing w:val="-10"/>
          <w:sz w:val="24"/>
          <w:szCs w:val="24"/>
        </w:rPr>
        <w:t xml:space="preserve"> </w:t>
      </w:r>
      <w:r w:rsidRPr="00327850">
        <w:rPr>
          <w:rFonts w:ascii="Arial" w:hAnsi="Arial" w:cs="Arial"/>
          <w:sz w:val="24"/>
          <w:szCs w:val="24"/>
        </w:rPr>
        <w:t>preço</w:t>
      </w:r>
      <w:r w:rsidRPr="00327850">
        <w:rPr>
          <w:rFonts w:ascii="Arial" w:hAnsi="Arial" w:cs="Arial"/>
          <w:spacing w:val="-12"/>
          <w:sz w:val="24"/>
          <w:szCs w:val="24"/>
        </w:rPr>
        <w:t xml:space="preserve"> </w:t>
      </w:r>
      <w:r w:rsidRPr="00327850">
        <w:rPr>
          <w:rFonts w:ascii="Arial" w:hAnsi="Arial" w:cs="Arial"/>
          <w:sz w:val="24"/>
          <w:szCs w:val="24"/>
        </w:rPr>
        <w:t>situação</w:t>
      </w:r>
      <w:r w:rsidRPr="00327850">
        <w:rPr>
          <w:rFonts w:ascii="Arial" w:hAnsi="Arial" w:cs="Arial"/>
          <w:spacing w:val="-10"/>
          <w:sz w:val="24"/>
          <w:szCs w:val="24"/>
        </w:rPr>
        <w:t xml:space="preserve"> </w:t>
      </w:r>
      <w:r w:rsidRPr="00327850">
        <w:rPr>
          <w:rFonts w:ascii="Arial" w:hAnsi="Arial" w:cs="Arial"/>
          <w:sz w:val="24"/>
          <w:szCs w:val="24"/>
        </w:rPr>
        <w:t>em que será declarada vencedora do certame.</w:t>
      </w:r>
    </w:p>
    <w:p w14:paraId="574ACCB2" w14:textId="77777777" w:rsidR="00991079" w:rsidRPr="00327850" w:rsidRDefault="00991079" w:rsidP="005A1320">
      <w:pPr>
        <w:pStyle w:val="PargrafodaLista"/>
        <w:numPr>
          <w:ilvl w:val="0"/>
          <w:numId w:val="26"/>
        </w:numPr>
        <w:tabs>
          <w:tab w:val="left" w:pos="426"/>
          <w:tab w:val="left" w:pos="494"/>
        </w:tabs>
        <w:spacing w:line="276" w:lineRule="auto"/>
        <w:ind w:left="0" w:right="240" w:firstLine="0"/>
        <w:rPr>
          <w:rFonts w:ascii="Arial" w:hAnsi="Arial" w:cs="Arial"/>
          <w:sz w:val="24"/>
          <w:szCs w:val="24"/>
        </w:rPr>
      </w:pPr>
      <w:r w:rsidRPr="00327850">
        <w:rPr>
          <w:rFonts w:ascii="Arial" w:hAnsi="Arial" w:cs="Arial"/>
          <w:sz w:val="24"/>
          <w:szCs w:val="24"/>
        </w:rPr>
        <w:t>Se a beneficiária,</w:t>
      </w:r>
      <w:r w:rsidRPr="00327850">
        <w:rPr>
          <w:rFonts w:ascii="Arial" w:hAnsi="Arial" w:cs="Arial"/>
          <w:spacing w:val="-2"/>
          <w:sz w:val="24"/>
          <w:szCs w:val="24"/>
        </w:rPr>
        <w:t xml:space="preserve"> </w:t>
      </w:r>
      <w:r w:rsidRPr="00327850">
        <w:rPr>
          <w:rFonts w:ascii="Arial" w:hAnsi="Arial" w:cs="Arial"/>
          <w:sz w:val="24"/>
          <w:szCs w:val="24"/>
        </w:rPr>
        <w:t>convocada na forma da alínea</w:t>
      </w:r>
      <w:r w:rsidRPr="00327850">
        <w:rPr>
          <w:rFonts w:ascii="Arial" w:hAnsi="Arial" w:cs="Arial"/>
          <w:spacing w:val="-2"/>
          <w:sz w:val="24"/>
          <w:szCs w:val="24"/>
        </w:rPr>
        <w:t xml:space="preserve"> </w:t>
      </w:r>
      <w:r w:rsidRPr="00327850">
        <w:rPr>
          <w:rFonts w:ascii="Arial" w:hAnsi="Arial" w:cs="Arial"/>
          <w:sz w:val="24"/>
          <w:szCs w:val="24"/>
        </w:rPr>
        <w:t>anterior, não</w:t>
      </w:r>
      <w:r w:rsidRPr="00327850">
        <w:rPr>
          <w:rFonts w:ascii="Arial" w:hAnsi="Arial" w:cs="Arial"/>
          <w:spacing w:val="-2"/>
          <w:sz w:val="24"/>
          <w:szCs w:val="24"/>
        </w:rPr>
        <w:t xml:space="preserve"> </w:t>
      </w:r>
      <w:r w:rsidRPr="00327850">
        <w:rPr>
          <w:rFonts w:ascii="Arial" w:hAnsi="Arial" w:cs="Arial"/>
          <w:sz w:val="24"/>
          <w:szCs w:val="24"/>
        </w:rPr>
        <w:t xml:space="preserve">apresentar nova proposta, inferior à de menor preço, será facultada, pela ordem de classificação, as demais beneficiárias remanescentes, a apresentação de nova proposta, no prazo previsto na alínea </w:t>
      </w:r>
      <w:r w:rsidRPr="00327850">
        <w:rPr>
          <w:rFonts w:ascii="Arial" w:hAnsi="Arial" w:cs="Arial"/>
          <w:i/>
          <w:sz w:val="24"/>
          <w:szCs w:val="24"/>
        </w:rPr>
        <w:t xml:space="preserve">a) </w:t>
      </w:r>
      <w:r w:rsidRPr="00327850">
        <w:rPr>
          <w:rFonts w:ascii="Arial" w:hAnsi="Arial" w:cs="Arial"/>
          <w:sz w:val="24"/>
          <w:szCs w:val="24"/>
        </w:rPr>
        <w:t>deste item.</w:t>
      </w:r>
    </w:p>
    <w:p w14:paraId="6B9B9BE8" w14:textId="31366E39" w:rsidR="00991079" w:rsidRPr="00327850" w:rsidRDefault="572F0DB3" w:rsidP="005A1320">
      <w:pPr>
        <w:pStyle w:val="PargrafodaLista"/>
        <w:numPr>
          <w:ilvl w:val="1"/>
          <w:numId w:val="29"/>
        </w:numPr>
        <w:tabs>
          <w:tab w:val="left" w:pos="426"/>
        </w:tabs>
        <w:spacing w:line="276" w:lineRule="auto"/>
        <w:ind w:left="0" w:right="238" w:firstLine="0"/>
        <w:rPr>
          <w:rFonts w:ascii="Arial" w:hAnsi="Arial" w:cs="Arial"/>
          <w:sz w:val="24"/>
          <w:szCs w:val="24"/>
        </w:rPr>
      </w:pPr>
      <w:r w:rsidRPr="00327850">
        <w:rPr>
          <w:rFonts w:ascii="Arial" w:hAnsi="Arial" w:cs="Arial"/>
          <w:sz w:val="24"/>
          <w:szCs w:val="24"/>
        </w:rPr>
        <w:t xml:space="preserve">O disposto no item </w:t>
      </w:r>
      <w:r w:rsidR="07AC7EC1" w:rsidRPr="00327850">
        <w:rPr>
          <w:rFonts w:ascii="Arial" w:hAnsi="Arial" w:cs="Arial"/>
          <w:sz w:val="24"/>
          <w:szCs w:val="24"/>
        </w:rPr>
        <w:t>7</w:t>
      </w:r>
      <w:r w:rsidRPr="00327850">
        <w:rPr>
          <w:rFonts w:ascii="Arial" w:hAnsi="Arial" w:cs="Arial"/>
          <w:sz w:val="24"/>
          <w:szCs w:val="24"/>
        </w:rPr>
        <w:t xml:space="preserve">.3 não se aplica às hipóteses em que a proposta de menor valor inicial tiver sido </w:t>
      </w:r>
      <w:r w:rsidR="089FC19F" w:rsidRPr="00327850">
        <w:rPr>
          <w:rFonts w:ascii="Arial" w:hAnsi="Arial" w:cs="Arial"/>
          <w:sz w:val="24"/>
          <w:szCs w:val="24"/>
        </w:rPr>
        <w:t>apresentada</w:t>
      </w:r>
      <w:r w:rsidRPr="00327850">
        <w:rPr>
          <w:rFonts w:ascii="Arial" w:hAnsi="Arial" w:cs="Arial"/>
          <w:sz w:val="24"/>
          <w:szCs w:val="24"/>
        </w:rPr>
        <w:t xml:space="preserve"> por beneficiária da Lei Complementar nº 123/2006</w:t>
      </w:r>
      <w:r w:rsidR="3EA95F69" w:rsidRPr="00327850">
        <w:rPr>
          <w:rFonts w:ascii="Arial" w:hAnsi="Arial" w:cs="Arial"/>
          <w:sz w:val="24"/>
          <w:szCs w:val="24"/>
        </w:rPr>
        <w:t xml:space="preserve"> ou no caso de licitação exclusiva para ME, MEI, EPP. </w:t>
      </w:r>
    </w:p>
    <w:p w14:paraId="4BB90BEA" w14:textId="2680C2D2" w:rsidR="00991079" w:rsidRPr="00327850" w:rsidRDefault="00991079" w:rsidP="005A1320">
      <w:pPr>
        <w:pStyle w:val="PargrafodaLista"/>
        <w:numPr>
          <w:ilvl w:val="1"/>
          <w:numId w:val="29"/>
        </w:numPr>
        <w:tabs>
          <w:tab w:val="left" w:pos="426"/>
          <w:tab w:val="left" w:pos="607"/>
        </w:tabs>
        <w:spacing w:line="276" w:lineRule="auto"/>
        <w:ind w:left="0" w:right="232" w:firstLine="0"/>
        <w:rPr>
          <w:rFonts w:ascii="Arial" w:hAnsi="Arial" w:cs="Arial"/>
          <w:b/>
          <w:sz w:val="24"/>
          <w:szCs w:val="24"/>
        </w:rPr>
      </w:pPr>
      <w:r w:rsidRPr="00327850">
        <w:rPr>
          <w:rFonts w:ascii="Arial" w:hAnsi="Arial" w:cs="Arial"/>
          <w:sz w:val="24"/>
          <w:szCs w:val="24"/>
        </w:rPr>
        <w:t xml:space="preserve">Se não houver licitante que atenda ao item </w:t>
      </w:r>
      <w:r w:rsidR="0045737C" w:rsidRPr="00327850">
        <w:rPr>
          <w:rFonts w:ascii="Arial" w:hAnsi="Arial" w:cs="Arial"/>
          <w:sz w:val="24"/>
          <w:szCs w:val="24"/>
        </w:rPr>
        <w:t>7</w:t>
      </w:r>
      <w:r w:rsidRPr="00327850">
        <w:rPr>
          <w:rFonts w:ascii="Arial" w:hAnsi="Arial" w:cs="Arial"/>
          <w:sz w:val="24"/>
          <w:szCs w:val="24"/>
        </w:rPr>
        <w:t>.3 e seus subitens, serão utilizados os seguintes critérios de desempate, nesta ordem:</w:t>
      </w:r>
    </w:p>
    <w:p w14:paraId="150AFAEF" w14:textId="77777777" w:rsidR="00991079" w:rsidRPr="00327850" w:rsidRDefault="00991079" w:rsidP="005A1320">
      <w:pPr>
        <w:pStyle w:val="PargrafodaLista"/>
        <w:numPr>
          <w:ilvl w:val="0"/>
          <w:numId w:val="25"/>
        </w:numPr>
        <w:tabs>
          <w:tab w:val="left" w:pos="386"/>
          <w:tab w:val="left" w:pos="426"/>
        </w:tabs>
        <w:spacing w:line="276" w:lineRule="auto"/>
        <w:ind w:left="0" w:right="237" w:firstLine="0"/>
        <w:rPr>
          <w:rFonts w:ascii="Arial" w:hAnsi="Arial" w:cs="Arial"/>
          <w:sz w:val="24"/>
          <w:szCs w:val="24"/>
        </w:rPr>
      </w:pPr>
      <w:r w:rsidRPr="00327850">
        <w:rPr>
          <w:rFonts w:ascii="Arial" w:hAnsi="Arial" w:cs="Arial"/>
          <w:b/>
          <w:sz w:val="24"/>
          <w:szCs w:val="24"/>
        </w:rPr>
        <w:t xml:space="preserve">- </w:t>
      </w:r>
      <w:r w:rsidRPr="00327850">
        <w:rPr>
          <w:rFonts w:ascii="Arial" w:hAnsi="Arial" w:cs="Arial"/>
          <w:sz w:val="24"/>
          <w:szCs w:val="24"/>
        </w:rPr>
        <w:t>Disputa final, hipótese em que os licitantes empatados poderão apresentar nova proposta em ato contínuo à classificação.</w:t>
      </w:r>
    </w:p>
    <w:p w14:paraId="61495E04" w14:textId="77777777" w:rsidR="00991079" w:rsidRPr="00327850" w:rsidRDefault="00991079" w:rsidP="005A1320">
      <w:pPr>
        <w:pStyle w:val="PargrafodaLista"/>
        <w:numPr>
          <w:ilvl w:val="0"/>
          <w:numId w:val="25"/>
        </w:numPr>
        <w:tabs>
          <w:tab w:val="left" w:pos="426"/>
          <w:tab w:val="left" w:pos="460"/>
        </w:tabs>
        <w:spacing w:line="276" w:lineRule="auto"/>
        <w:ind w:left="0" w:right="237" w:firstLine="0"/>
        <w:rPr>
          <w:rFonts w:ascii="Arial" w:hAnsi="Arial" w:cs="Arial"/>
          <w:sz w:val="24"/>
          <w:szCs w:val="24"/>
        </w:rPr>
      </w:pPr>
      <w:r w:rsidRPr="00327850">
        <w:rPr>
          <w:rFonts w:ascii="Arial" w:hAnsi="Arial" w:cs="Arial"/>
          <w:b/>
          <w:sz w:val="24"/>
          <w:szCs w:val="24"/>
        </w:rPr>
        <w:t>-</w:t>
      </w:r>
      <w:r w:rsidRPr="00327850">
        <w:rPr>
          <w:rFonts w:ascii="Arial" w:hAnsi="Arial" w:cs="Arial"/>
          <w:b/>
          <w:spacing w:val="-9"/>
          <w:sz w:val="24"/>
          <w:szCs w:val="24"/>
        </w:rPr>
        <w:t xml:space="preserve"> </w:t>
      </w:r>
      <w:r w:rsidRPr="00327850">
        <w:rPr>
          <w:rFonts w:ascii="Arial" w:hAnsi="Arial" w:cs="Arial"/>
          <w:sz w:val="24"/>
          <w:szCs w:val="24"/>
        </w:rPr>
        <w:t>Avaliação</w:t>
      </w:r>
      <w:r w:rsidRPr="00327850">
        <w:rPr>
          <w:rFonts w:ascii="Arial" w:hAnsi="Arial" w:cs="Arial"/>
          <w:spacing w:val="-9"/>
          <w:sz w:val="24"/>
          <w:szCs w:val="24"/>
        </w:rPr>
        <w:t xml:space="preserve"> </w:t>
      </w:r>
      <w:r w:rsidRPr="00327850">
        <w:rPr>
          <w:rFonts w:ascii="Arial" w:hAnsi="Arial" w:cs="Arial"/>
          <w:sz w:val="24"/>
          <w:szCs w:val="24"/>
        </w:rPr>
        <w:t>do</w:t>
      </w:r>
      <w:r w:rsidRPr="00327850">
        <w:rPr>
          <w:rFonts w:ascii="Arial" w:hAnsi="Arial" w:cs="Arial"/>
          <w:spacing w:val="-9"/>
          <w:sz w:val="24"/>
          <w:szCs w:val="24"/>
        </w:rPr>
        <w:t xml:space="preserve"> </w:t>
      </w:r>
      <w:r w:rsidRPr="00327850">
        <w:rPr>
          <w:rFonts w:ascii="Arial" w:hAnsi="Arial" w:cs="Arial"/>
          <w:sz w:val="24"/>
          <w:szCs w:val="24"/>
        </w:rPr>
        <w:t>desempenho</w:t>
      </w:r>
      <w:r w:rsidRPr="00327850">
        <w:rPr>
          <w:rFonts w:ascii="Arial" w:hAnsi="Arial" w:cs="Arial"/>
          <w:spacing w:val="-9"/>
          <w:sz w:val="24"/>
          <w:szCs w:val="24"/>
        </w:rPr>
        <w:t xml:space="preserve"> </w:t>
      </w:r>
      <w:r w:rsidRPr="00327850">
        <w:rPr>
          <w:rFonts w:ascii="Arial" w:hAnsi="Arial" w:cs="Arial"/>
          <w:sz w:val="24"/>
          <w:szCs w:val="24"/>
        </w:rPr>
        <w:t>contratual</w:t>
      </w:r>
      <w:r w:rsidRPr="00327850">
        <w:rPr>
          <w:rFonts w:ascii="Arial" w:hAnsi="Arial" w:cs="Arial"/>
          <w:spacing w:val="-10"/>
          <w:sz w:val="24"/>
          <w:szCs w:val="24"/>
        </w:rPr>
        <w:t xml:space="preserve"> </w:t>
      </w:r>
      <w:r w:rsidRPr="00327850">
        <w:rPr>
          <w:rFonts w:ascii="Arial" w:hAnsi="Arial" w:cs="Arial"/>
          <w:sz w:val="24"/>
          <w:szCs w:val="24"/>
        </w:rPr>
        <w:t>prévio</w:t>
      </w:r>
      <w:r w:rsidRPr="00327850">
        <w:rPr>
          <w:rFonts w:ascii="Arial" w:hAnsi="Arial" w:cs="Arial"/>
          <w:spacing w:val="-9"/>
          <w:sz w:val="24"/>
          <w:szCs w:val="24"/>
        </w:rPr>
        <w:t xml:space="preserve"> </w:t>
      </w:r>
      <w:r w:rsidRPr="00327850">
        <w:rPr>
          <w:rFonts w:ascii="Arial" w:hAnsi="Arial" w:cs="Arial"/>
          <w:sz w:val="24"/>
          <w:szCs w:val="24"/>
        </w:rPr>
        <w:t>dos</w:t>
      </w:r>
      <w:r w:rsidRPr="00327850">
        <w:rPr>
          <w:rFonts w:ascii="Arial" w:hAnsi="Arial" w:cs="Arial"/>
          <w:spacing w:val="-10"/>
          <w:sz w:val="24"/>
          <w:szCs w:val="24"/>
        </w:rPr>
        <w:t xml:space="preserve"> </w:t>
      </w:r>
      <w:r w:rsidRPr="00327850">
        <w:rPr>
          <w:rFonts w:ascii="Arial" w:hAnsi="Arial" w:cs="Arial"/>
          <w:sz w:val="24"/>
          <w:szCs w:val="24"/>
        </w:rPr>
        <w:t>licitantes,</w:t>
      </w:r>
      <w:r w:rsidRPr="00327850">
        <w:rPr>
          <w:rFonts w:ascii="Arial" w:hAnsi="Arial" w:cs="Arial"/>
          <w:spacing w:val="-9"/>
          <w:sz w:val="24"/>
          <w:szCs w:val="24"/>
        </w:rPr>
        <w:t xml:space="preserve"> </w:t>
      </w:r>
      <w:r w:rsidRPr="00327850">
        <w:rPr>
          <w:rFonts w:ascii="Arial" w:hAnsi="Arial" w:cs="Arial"/>
          <w:sz w:val="24"/>
          <w:szCs w:val="24"/>
        </w:rPr>
        <w:t>para</w:t>
      </w:r>
      <w:r w:rsidRPr="00327850">
        <w:rPr>
          <w:rFonts w:ascii="Arial" w:hAnsi="Arial" w:cs="Arial"/>
          <w:spacing w:val="-10"/>
          <w:sz w:val="24"/>
          <w:szCs w:val="24"/>
        </w:rPr>
        <w:t xml:space="preserve"> </w:t>
      </w:r>
      <w:r w:rsidRPr="00327850">
        <w:rPr>
          <w:rFonts w:ascii="Arial" w:hAnsi="Arial" w:cs="Arial"/>
          <w:sz w:val="24"/>
          <w:szCs w:val="24"/>
        </w:rPr>
        <w:t>a</w:t>
      </w:r>
      <w:r w:rsidRPr="00327850">
        <w:rPr>
          <w:rFonts w:ascii="Arial" w:hAnsi="Arial" w:cs="Arial"/>
          <w:spacing w:val="-9"/>
          <w:sz w:val="24"/>
          <w:szCs w:val="24"/>
        </w:rPr>
        <w:t xml:space="preserve"> </w:t>
      </w:r>
      <w:r w:rsidRPr="00327850">
        <w:rPr>
          <w:rFonts w:ascii="Arial" w:hAnsi="Arial" w:cs="Arial"/>
          <w:sz w:val="24"/>
          <w:szCs w:val="24"/>
        </w:rPr>
        <w:t>qual</w:t>
      </w:r>
      <w:r w:rsidRPr="00327850">
        <w:rPr>
          <w:rFonts w:ascii="Arial" w:hAnsi="Arial" w:cs="Arial"/>
          <w:spacing w:val="-9"/>
          <w:sz w:val="24"/>
          <w:szCs w:val="24"/>
        </w:rPr>
        <w:t xml:space="preserve"> </w:t>
      </w:r>
      <w:r w:rsidRPr="00327850">
        <w:rPr>
          <w:rFonts w:ascii="Arial" w:hAnsi="Arial" w:cs="Arial"/>
          <w:sz w:val="24"/>
          <w:szCs w:val="24"/>
        </w:rPr>
        <w:t>deverão</w:t>
      </w:r>
      <w:r w:rsidRPr="00327850">
        <w:rPr>
          <w:rFonts w:ascii="Arial" w:hAnsi="Arial" w:cs="Arial"/>
          <w:spacing w:val="-9"/>
          <w:sz w:val="24"/>
          <w:szCs w:val="24"/>
        </w:rPr>
        <w:t xml:space="preserve"> </w:t>
      </w:r>
      <w:r w:rsidRPr="00327850">
        <w:rPr>
          <w:rFonts w:ascii="Arial" w:hAnsi="Arial" w:cs="Arial"/>
          <w:sz w:val="24"/>
          <w:szCs w:val="24"/>
        </w:rPr>
        <w:t>preferencialmente ser</w:t>
      </w:r>
      <w:r w:rsidRPr="00327850">
        <w:rPr>
          <w:rFonts w:ascii="Arial" w:hAnsi="Arial" w:cs="Arial"/>
          <w:spacing w:val="-3"/>
          <w:sz w:val="24"/>
          <w:szCs w:val="24"/>
        </w:rPr>
        <w:t xml:space="preserve"> </w:t>
      </w:r>
      <w:r w:rsidRPr="00327850">
        <w:rPr>
          <w:rFonts w:ascii="Arial" w:hAnsi="Arial" w:cs="Arial"/>
          <w:sz w:val="24"/>
          <w:szCs w:val="24"/>
        </w:rPr>
        <w:t>utilizados</w:t>
      </w:r>
      <w:r w:rsidRPr="00327850">
        <w:rPr>
          <w:rFonts w:ascii="Arial" w:hAnsi="Arial" w:cs="Arial"/>
          <w:spacing w:val="-4"/>
          <w:sz w:val="24"/>
          <w:szCs w:val="24"/>
        </w:rPr>
        <w:t xml:space="preserve"> </w:t>
      </w:r>
      <w:r w:rsidRPr="00327850">
        <w:rPr>
          <w:rFonts w:ascii="Arial" w:hAnsi="Arial" w:cs="Arial"/>
          <w:sz w:val="24"/>
          <w:szCs w:val="24"/>
        </w:rPr>
        <w:t>registros</w:t>
      </w:r>
      <w:r w:rsidRPr="00327850">
        <w:rPr>
          <w:rFonts w:ascii="Arial" w:hAnsi="Arial" w:cs="Arial"/>
          <w:spacing w:val="-4"/>
          <w:sz w:val="24"/>
          <w:szCs w:val="24"/>
        </w:rPr>
        <w:t xml:space="preserve"> </w:t>
      </w:r>
      <w:r w:rsidRPr="00327850">
        <w:rPr>
          <w:rFonts w:ascii="Arial" w:hAnsi="Arial" w:cs="Arial"/>
          <w:sz w:val="24"/>
          <w:szCs w:val="24"/>
        </w:rPr>
        <w:t>cadastrais</w:t>
      </w:r>
      <w:r w:rsidRPr="00327850">
        <w:rPr>
          <w:rFonts w:ascii="Arial" w:hAnsi="Arial" w:cs="Arial"/>
          <w:spacing w:val="-4"/>
          <w:sz w:val="24"/>
          <w:szCs w:val="24"/>
        </w:rPr>
        <w:t xml:space="preserve"> </w:t>
      </w:r>
      <w:r w:rsidRPr="00327850">
        <w:rPr>
          <w:rFonts w:ascii="Arial" w:hAnsi="Arial" w:cs="Arial"/>
          <w:sz w:val="24"/>
          <w:szCs w:val="24"/>
        </w:rPr>
        <w:t>para</w:t>
      </w:r>
      <w:r w:rsidRPr="00327850">
        <w:rPr>
          <w:rFonts w:ascii="Arial" w:hAnsi="Arial" w:cs="Arial"/>
          <w:spacing w:val="-5"/>
          <w:sz w:val="24"/>
          <w:szCs w:val="24"/>
        </w:rPr>
        <w:t xml:space="preserve"> </w:t>
      </w:r>
      <w:r w:rsidRPr="00327850">
        <w:rPr>
          <w:rFonts w:ascii="Arial" w:hAnsi="Arial" w:cs="Arial"/>
          <w:sz w:val="24"/>
          <w:szCs w:val="24"/>
        </w:rPr>
        <w:t>efeito</w:t>
      </w:r>
      <w:r w:rsidRPr="00327850">
        <w:rPr>
          <w:rFonts w:ascii="Arial" w:hAnsi="Arial" w:cs="Arial"/>
          <w:spacing w:val="-3"/>
          <w:sz w:val="24"/>
          <w:szCs w:val="24"/>
        </w:rPr>
        <w:t xml:space="preserve"> </w:t>
      </w:r>
      <w:r w:rsidRPr="00327850">
        <w:rPr>
          <w:rFonts w:ascii="Arial" w:hAnsi="Arial" w:cs="Arial"/>
          <w:sz w:val="24"/>
          <w:szCs w:val="24"/>
        </w:rPr>
        <w:t>de</w:t>
      </w:r>
      <w:r w:rsidRPr="00327850">
        <w:rPr>
          <w:rFonts w:ascii="Arial" w:hAnsi="Arial" w:cs="Arial"/>
          <w:spacing w:val="-3"/>
          <w:sz w:val="24"/>
          <w:szCs w:val="24"/>
        </w:rPr>
        <w:t xml:space="preserve"> </w:t>
      </w:r>
      <w:r w:rsidRPr="00327850">
        <w:rPr>
          <w:rFonts w:ascii="Arial" w:hAnsi="Arial" w:cs="Arial"/>
          <w:sz w:val="24"/>
          <w:szCs w:val="24"/>
        </w:rPr>
        <w:t>atesto</w:t>
      </w:r>
      <w:r w:rsidRPr="00327850">
        <w:rPr>
          <w:rFonts w:ascii="Arial" w:hAnsi="Arial" w:cs="Arial"/>
          <w:spacing w:val="-3"/>
          <w:sz w:val="24"/>
          <w:szCs w:val="24"/>
        </w:rPr>
        <w:t xml:space="preserve"> </w:t>
      </w:r>
      <w:r w:rsidRPr="00327850">
        <w:rPr>
          <w:rFonts w:ascii="Arial" w:hAnsi="Arial" w:cs="Arial"/>
          <w:sz w:val="24"/>
          <w:szCs w:val="24"/>
        </w:rPr>
        <w:t>de</w:t>
      </w:r>
      <w:r w:rsidRPr="00327850">
        <w:rPr>
          <w:rFonts w:ascii="Arial" w:hAnsi="Arial" w:cs="Arial"/>
          <w:spacing w:val="-3"/>
          <w:sz w:val="24"/>
          <w:szCs w:val="24"/>
        </w:rPr>
        <w:t xml:space="preserve"> </w:t>
      </w:r>
      <w:r w:rsidRPr="00327850">
        <w:rPr>
          <w:rFonts w:ascii="Arial" w:hAnsi="Arial" w:cs="Arial"/>
          <w:sz w:val="24"/>
          <w:szCs w:val="24"/>
        </w:rPr>
        <w:t>cumprimento</w:t>
      </w:r>
      <w:r w:rsidRPr="00327850">
        <w:rPr>
          <w:rFonts w:ascii="Arial" w:hAnsi="Arial" w:cs="Arial"/>
          <w:spacing w:val="-3"/>
          <w:sz w:val="24"/>
          <w:szCs w:val="24"/>
        </w:rPr>
        <w:t xml:space="preserve"> </w:t>
      </w:r>
      <w:r w:rsidRPr="00327850">
        <w:rPr>
          <w:rFonts w:ascii="Arial" w:hAnsi="Arial" w:cs="Arial"/>
          <w:sz w:val="24"/>
          <w:szCs w:val="24"/>
        </w:rPr>
        <w:t>de</w:t>
      </w:r>
      <w:r w:rsidRPr="00327850">
        <w:rPr>
          <w:rFonts w:ascii="Arial" w:hAnsi="Arial" w:cs="Arial"/>
          <w:spacing w:val="-3"/>
          <w:sz w:val="24"/>
          <w:szCs w:val="24"/>
        </w:rPr>
        <w:t xml:space="preserve"> </w:t>
      </w:r>
      <w:r w:rsidRPr="00327850">
        <w:rPr>
          <w:rFonts w:ascii="Arial" w:hAnsi="Arial" w:cs="Arial"/>
          <w:sz w:val="24"/>
          <w:szCs w:val="24"/>
        </w:rPr>
        <w:t>obrigações</w:t>
      </w:r>
      <w:r w:rsidRPr="00327850">
        <w:rPr>
          <w:rFonts w:ascii="Arial" w:hAnsi="Arial" w:cs="Arial"/>
          <w:spacing w:val="-4"/>
          <w:sz w:val="24"/>
          <w:szCs w:val="24"/>
        </w:rPr>
        <w:t xml:space="preserve"> </w:t>
      </w:r>
      <w:r w:rsidRPr="00327850">
        <w:rPr>
          <w:rFonts w:ascii="Arial" w:hAnsi="Arial" w:cs="Arial"/>
          <w:sz w:val="24"/>
          <w:szCs w:val="24"/>
        </w:rPr>
        <w:t>previstos</w:t>
      </w:r>
      <w:r w:rsidRPr="00327850">
        <w:rPr>
          <w:rFonts w:ascii="Arial" w:hAnsi="Arial" w:cs="Arial"/>
          <w:spacing w:val="-4"/>
          <w:sz w:val="24"/>
          <w:szCs w:val="24"/>
        </w:rPr>
        <w:t xml:space="preserve"> </w:t>
      </w:r>
      <w:r w:rsidRPr="00327850">
        <w:rPr>
          <w:rFonts w:ascii="Arial" w:hAnsi="Arial" w:cs="Arial"/>
          <w:sz w:val="24"/>
          <w:szCs w:val="24"/>
        </w:rPr>
        <w:t xml:space="preserve">nesta </w:t>
      </w:r>
      <w:r w:rsidRPr="00327850">
        <w:rPr>
          <w:rFonts w:ascii="Arial" w:hAnsi="Arial" w:cs="Arial"/>
          <w:spacing w:val="-4"/>
          <w:sz w:val="24"/>
          <w:szCs w:val="24"/>
        </w:rPr>
        <w:t>Lei.</w:t>
      </w:r>
    </w:p>
    <w:p w14:paraId="56A8AC53" w14:textId="77777777" w:rsidR="00991079" w:rsidRPr="00327850" w:rsidRDefault="00991079" w:rsidP="005A1320">
      <w:pPr>
        <w:pStyle w:val="PargrafodaLista"/>
        <w:numPr>
          <w:ilvl w:val="0"/>
          <w:numId w:val="25"/>
        </w:numPr>
        <w:tabs>
          <w:tab w:val="left" w:pos="426"/>
        </w:tabs>
        <w:spacing w:line="276" w:lineRule="auto"/>
        <w:ind w:left="0" w:right="240" w:firstLine="0"/>
        <w:rPr>
          <w:rFonts w:ascii="Arial" w:hAnsi="Arial" w:cs="Arial"/>
          <w:sz w:val="24"/>
          <w:szCs w:val="24"/>
        </w:rPr>
      </w:pPr>
      <w:r w:rsidRPr="00327850">
        <w:rPr>
          <w:rFonts w:ascii="Arial" w:hAnsi="Arial" w:cs="Arial"/>
          <w:b/>
          <w:sz w:val="24"/>
          <w:szCs w:val="24"/>
        </w:rPr>
        <w:t xml:space="preserve">- </w:t>
      </w:r>
      <w:r w:rsidRPr="00327850">
        <w:rPr>
          <w:rFonts w:ascii="Arial" w:hAnsi="Arial" w:cs="Arial"/>
          <w:sz w:val="24"/>
          <w:szCs w:val="24"/>
        </w:rPr>
        <w:t>Desenvolvimento pelo licitante de ações de equidade entre homens e mulheres no ambiente de trabalho, conforme regulamento.</w:t>
      </w:r>
    </w:p>
    <w:p w14:paraId="1FE7C312" w14:textId="77777777" w:rsidR="00991079" w:rsidRPr="00327850" w:rsidRDefault="00991079" w:rsidP="005A1320">
      <w:pPr>
        <w:pStyle w:val="PargrafodaLista"/>
        <w:numPr>
          <w:ilvl w:val="0"/>
          <w:numId w:val="25"/>
        </w:numPr>
        <w:tabs>
          <w:tab w:val="left" w:pos="426"/>
          <w:tab w:val="left" w:pos="535"/>
        </w:tabs>
        <w:spacing w:line="276" w:lineRule="auto"/>
        <w:ind w:left="0" w:right="237" w:firstLine="0"/>
        <w:rPr>
          <w:rFonts w:ascii="Arial" w:hAnsi="Arial" w:cs="Arial"/>
          <w:sz w:val="24"/>
          <w:szCs w:val="24"/>
        </w:rPr>
      </w:pPr>
      <w:r w:rsidRPr="00327850">
        <w:rPr>
          <w:rFonts w:ascii="Arial" w:hAnsi="Arial" w:cs="Arial"/>
          <w:b/>
          <w:sz w:val="24"/>
          <w:szCs w:val="24"/>
        </w:rPr>
        <w:t>-</w:t>
      </w:r>
      <w:r w:rsidRPr="00327850">
        <w:rPr>
          <w:rFonts w:ascii="Arial" w:hAnsi="Arial" w:cs="Arial"/>
          <w:b/>
          <w:spacing w:val="-10"/>
          <w:sz w:val="24"/>
          <w:szCs w:val="24"/>
        </w:rPr>
        <w:t xml:space="preserve"> </w:t>
      </w:r>
      <w:r w:rsidRPr="00327850">
        <w:rPr>
          <w:rFonts w:ascii="Arial" w:hAnsi="Arial" w:cs="Arial"/>
          <w:sz w:val="24"/>
          <w:szCs w:val="24"/>
        </w:rPr>
        <w:t>Desenvolvimento</w:t>
      </w:r>
      <w:r w:rsidRPr="00327850">
        <w:rPr>
          <w:rFonts w:ascii="Arial" w:hAnsi="Arial" w:cs="Arial"/>
          <w:spacing w:val="-10"/>
          <w:sz w:val="24"/>
          <w:szCs w:val="24"/>
        </w:rPr>
        <w:t xml:space="preserve"> </w:t>
      </w:r>
      <w:r w:rsidRPr="00327850">
        <w:rPr>
          <w:rFonts w:ascii="Arial" w:hAnsi="Arial" w:cs="Arial"/>
          <w:sz w:val="24"/>
          <w:szCs w:val="24"/>
        </w:rPr>
        <w:t>pelo</w:t>
      </w:r>
      <w:r w:rsidRPr="00327850">
        <w:rPr>
          <w:rFonts w:ascii="Arial" w:hAnsi="Arial" w:cs="Arial"/>
          <w:spacing w:val="-10"/>
          <w:sz w:val="24"/>
          <w:szCs w:val="24"/>
        </w:rPr>
        <w:t xml:space="preserve"> </w:t>
      </w:r>
      <w:r w:rsidRPr="00327850">
        <w:rPr>
          <w:rFonts w:ascii="Arial" w:hAnsi="Arial" w:cs="Arial"/>
          <w:sz w:val="24"/>
          <w:szCs w:val="24"/>
        </w:rPr>
        <w:t>licitante</w:t>
      </w:r>
      <w:r w:rsidRPr="00327850">
        <w:rPr>
          <w:rFonts w:ascii="Arial" w:hAnsi="Arial" w:cs="Arial"/>
          <w:spacing w:val="-9"/>
          <w:sz w:val="24"/>
          <w:szCs w:val="24"/>
        </w:rPr>
        <w:t xml:space="preserve"> </w:t>
      </w:r>
      <w:r w:rsidRPr="00327850">
        <w:rPr>
          <w:rFonts w:ascii="Arial" w:hAnsi="Arial" w:cs="Arial"/>
          <w:sz w:val="24"/>
          <w:szCs w:val="24"/>
        </w:rPr>
        <w:t>de</w:t>
      </w:r>
      <w:r w:rsidRPr="00327850">
        <w:rPr>
          <w:rFonts w:ascii="Arial" w:hAnsi="Arial" w:cs="Arial"/>
          <w:spacing w:val="-9"/>
          <w:sz w:val="24"/>
          <w:szCs w:val="24"/>
        </w:rPr>
        <w:t xml:space="preserve"> </w:t>
      </w:r>
      <w:r w:rsidRPr="00327850">
        <w:rPr>
          <w:rFonts w:ascii="Arial" w:hAnsi="Arial" w:cs="Arial"/>
          <w:sz w:val="24"/>
          <w:szCs w:val="24"/>
        </w:rPr>
        <w:t>programa</w:t>
      </w:r>
      <w:r w:rsidRPr="00327850">
        <w:rPr>
          <w:rFonts w:ascii="Arial" w:hAnsi="Arial" w:cs="Arial"/>
          <w:spacing w:val="-9"/>
          <w:sz w:val="24"/>
          <w:szCs w:val="24"/>
        </w:rPr>
        <w:t xml:space="preserve"> </w:t>
      </w:r>
      <w:r w:rsidRPr="00327850">
        <w:rPr>
          <w:rFonts w:ascii="Arial" w:hAnsi="Arial" w:cs="Arial"/>
          <w:sz w:val="24"/>
          <w:szCs w:val="24"/>
        </w:rPr>
        <w:t>de</w:t>
      </w:r>
      <w:r w:rsidRPr="00327850">
        <w:rPr>
          <w:rFonts w:ascii="Arial" w:hAnsi="Arial" w:cs="Arial"/>
          <w:spacing w:val="-11"/>
          <w:sz w:val="24"/>
          <w:szCs w:val="24"/>
        </w:rPr>
        <w:t xml:space="preserve"> </w:t>
      </w:r>
      <w:r w:rsidRPr="00327850">
        <w:rPr>
          <w:rFonts w:ascii="Arial" w:hAnsi="Arial" w:cs="Arial"/>
          <w:sz w:val="24"/>
          <w:szCs w:val="24"/>
        </w:rPr>
        <w:t>integridade,</w:t>
      </w:r>
      <w:r w:rsidRPr="00327850">
        <w:rPr>
          <w:rFonts w:ascii="Arial" w:hAnsi="Arial" w:cs="Arial"/>
          <w:spacing w:val="-10"/>
          <w:sz w:val="24"/>
          <w:szCs w:val="24"/>
        </w:rPr>
        <w:t xml:space="preserve"> </w:t>
      </w:r>
      <w:r w:rsidRPr="00327850">
        <w:rPr>
          <w:rFonts w:ascii="Arial" w:hAnsi="Arial" w:cs="Arial"/>
          <w:sz w:val="24"/>
          <w:szCs w:val="24"/>
        </w:rPr>
        <w:t>conforme</w:t>
      </w:r>
      <w:r w:rsidRPr="00327850">
        <w:rPr>
          <w:rFonts w:ascii="Arial" w:hAnsi="Arial" w:cs="Arial"/>
          <w:spacing w:val="-9"/>
          <w:sz w:val="24"/>
          <w:szCs w:val="24"/>
        </w:rPr>
        <w:t xml:space="preserve"> </w:t>
      </w:r>
      <w:r w:rsidRPr="00327850">
        <w:rPr>
          <w:rFonts w:ascii="Arial" w:hAnsi="Arial" w:cs="Arial"/>
          <w:sz w:val="24"/>
          <w:szCs w:val="24"/>
        </w:rPr>
        <w:t>orientações</w:t>
      </w:r>
      <w:r w:rsidRPr="00327850">
        <w:rPr>
          <w:rFonts w:ascii="Arial" w:hAnsi="Arial" w:cs="Arial"/>
          <w:spacing w:val="-10"/>
          <w:sz w:val="24"/>
          <w:szCs w:val="24"/>
        </w:rPr>
        <w:t xml:space="preserve"> </w:t>
      </w:r>
      <w:r w:rsidRPr="00327850">
        <w:rPr>
          <w:rFonts w:ascii="Arial" w:hAnsi="Arial" w:cs="Arial"/>
          <w:sz w:val="24"/>
          <w:szCs w:val="24"/>
        </w:rPr>
        <w:t>dos</w:t>
      </w:r>
      <w:r w:rsidRPr="00327850">
        <w:rPr>
          <w:rFonts w:ascii="Arial" w:hAnsi="Arial" w:cs="Arial"/>
          <w:spacing w:val="-10"/>
          <w:sz w:val="24"/>
          <w:szCs w:val="24"/>
        </w:rPr>
        <w:t xml:space="preserve"> </w:t>
      </w:r>
      <w:r w:rsidRPr="00327850">
        <w:rPr>
          <w:rFonts w:ascii="Arial" w:hAnsi="Arial" w:cs="Arial"/>
          <w:sz w:val="24"/>
          <w:szCs w:val="24"/>
        </w:rPr>
        <w:t>órgãos</w:t>
      </w:r>
      <w:r w:rsidRPr="00327850">
        <w:rPr>
          <w:rFonts w:ascii="Arial" w:hAnsi="Arial" w:cs="Arial"/>
          <w:spacing w:val="-10"/>
          <w:sz w:val="24"/>
          <w:szCs w:val="24"/>
        </w:rPr>
        <w:t xml:space="preserve"> </w:t>
      </w:r>
      <w:r w:rsidRPr="00327850">
        <w:rPr>
          <w:rFonts w:ascii="Arial" w:hAnsi="Arial" w:cs="Arial"/>
          <w:sz w:val="24"/>
          <w:szCs w:val="24"/>
        </w:rPr>
        <w:t xml:space="preserve">de </w:t>
      </w:r>
      <w:r w:rsidRPr="00327850">
        <w:rPr>
          <w:rFonts w:ascii="Arial" w:hAnsi="Arial" w:cs="Arial"/>
          <w:spacing w:val="-2"/>
          <w:sz w:val="24"/>
          <w:szCs w:val="24"/>
        </w:rPr>
        <w:t>controle.</w:t>
      </w:r>
    </w:p>
    <w:p w14:paraId="193357FE" w14:textId="77777777" w:rsidR="00991079" w:rsidRPr="00327850" w:rsidRDefault="00991079" w:rsidP="005A1320">
      <w:pPr>
        <w:pStyle w:val="PargrafodaLista"/>
        <w:numPr>
          <w:ilvl w:val="1"/>
          <w:numId w:val="29"/>
        </w:numPr>
        <w:tabs>
          <w:tab w:val="left" w:pos="426"/>
          <w:tab w:val="left" w:pos="688"/>
        </w:tabs>
        <w:spacing w:line="276" w:lineRule="auto"/>
        <w:ind w:left="0" w:right="237" w:firstLine="0"/>
        <w:rPr>
          <w:rFonts w:ascii="Arial" w:hAnsi="Arial" w:cs="Arial"/>
          <w:b/>
          <w:sz w:val="24"/>
          <w:szCs w:val="24"/>
        </w:rPr>
      </w:pPr>
      <w:r w:rsidRPr="00327850">
        <w:rPr>
          <w:rFonts w:ascii="Arial" w:hAnsi="Arial" w:cs="Arial"/>
          <w:sz w:val="24"/>
          <w:szCs w:val="24"/>
        </w:rPr>
        <w:t>Em igualdade de condições, se não houver desempate, será assegurada preferência, sucessivamente, aos bens e serviços produzidos ou prestados por:</w:t>
      </w:r>
    </w:p>
    <w:p w14:paraId="61C36591" w14:textId="77777777" w:rsidR="00991079" w:rsidRPr="00327850" w:rsidRDefault="00991079" w:rsidP="005A1320">
      <w:pPr>
        <w:pStyle w:val="PargrafodaLista"/>
        <w:numPr>
          <w:ilvl w:val="0"/>
          <w:numId w:val="24"/>
        </w:numPr>
        <w:tabs>
          <w:tab w:val="left" w:pos="426"/>
          <w:tab w:val="left" w:pos="939"/>
        </w:tabs>
        <w:ind w:left="0" w:firstLine="0"/>
        <w:rPr>
          <w:rFonts w:ascii="Arial" w:hAnsi="Arial" w:cs="Arial"/>
          <w:sz w:val="24"/>
          <w:szCs w:val="24"/>
        </w:rPr>
      </w:pPr>
      <w:r w:rsidRPr="00327850">
        <w:rPr>
          <w:rFonts w:ascii="Arial" w:hAnsi="Arial" w:cs="Arial"/>
          <w:sz w:val="24"/>
          <w:szCs w:val="24"/>
        </w:rPr>
        <w:t>Empresas</w:t>
      </w:r>
      <w:r w:rsidRPr="00327850">
        <w:rPr>
          <w:rFonts w:ascii="Arial" w:hAnsi="Arial" w:cs="Arial"/>
          <w:spacing w:val="-3"/>
          <w:sz w:val="24"/>
          <w:szCs w:val="24"/>
        </w:rPr>
        <w:t xml:space="preserve"> </w:t>
      </w:r>
      <w:r w:rsidRPr="00327850">
        <w:rPr>
          <w:rFonts w:ascii="Arial" w:hAnsi="Arial" w:cs="Arial"/>
          <w:sz w:val="24"/>
          <w:szCs w:val="24"/>
        </w:rPr>
        <w:t>estabelecidas</w:t>
      </w:r>
      <w:r w:rsidRPr="00327850">
        <w:rPr>
          <w:rFonts w:ascii="Arial" w:hAnsi="Arial" w:cs="Arial"/>
          <w:spacing w:val="-3"/>
          <w:sz w:val="24"/>
          <w:szCs w:val="24"/>
        </w:rPr>
        <w:t xml:space="preserve"> </w:t>
      </w:r>
      <w:r w:rsidRPr="00327850">
        <w:rPr>
          <w:rFonts w:ascii="Arial" w:hAnsi="Arial" w:cs="Arial"/>
          <w:sz w:val="24"/>
          <w:szCs w:val="24"/>
        </w:rPr>
        <w:t>no</w:t>
      </w:r>
      <w:r w:rsidRPr="00327850">
        <w:rPr>
          <w:rFonts w:ascii="Arial" w:hAnsi="Arial" w:cs="Arial"/>
          <w:spacing w:val="-5"/>
          <w:sz w:val="24"/>
          <w:szCs w:val="24"/>
        </w:rPr>
        <w:t xml:space="preserve"> </w:t>
      </w:r>
      <w:r w:rsidRPr="00327850">
        <w:rPr>
          <w:rFonts w:ascii="Arial" w:hAnsi="Arial" w:cs="Arial"/>
          <w:sz w:val="24"/>
          <w:szCs w:val="24"/>
        </w:rPr>
        <w:t>território</w:t>
      </w:r>
      <w:r w:rsidRPr="00327850">
        <w:rPr>
          <w:rFonts w:ascii="Arial" w:hAnsi="Arial" w:cs="Arial"/>
          <w:spacing w:val="-5"/>
          <w:sz w:val="24"/>
          <w:szCs w:val="24"/>
        </w:rPr>
        <w:t xml:space="preserve"> </w:t>
      </w:r>
      <w:r w:rsidRPr="00327850">
        <w:rPr>
          <w:rFonts w:ascii="Arial" w:hAnsi="Arial" w:cs="Arial"/>
          <w:sz w:val="24"/>
          <w:szCs w:val="24"/>
        </w:rPr>
        <w:t>do</w:t>
      </w:r>
      <w:r w:rsidRPr="00327850">
        <w:rPr>
          <w:rFonts w:ascii="Arial" w:hAnsi="Arial" w:cs="Arial"/>
          <w:spacing w:val="-2"/>
          <w:sz w:val="24"/>
          <w:szCs w:val="24"/>
        </w:rPr>
        <w:t xml:space="preserve"> </w:t>
      </w:r>
      <w:r w:rsidRPr="00327850">
        <w:rPr>
          <w:rFonts w:ascii="Arial" w:hAnsi="Arial" w:cs="Arial"/>
          <w:sz w:val="24"/>
          <w:szCs w:val="24"/>
        </w:rPr>
        <w:t>Estado</w:t>
      </w:r>
      <w:r w:rsidRPr="00327850">
        <w:rPr>
          <w:rFonts w:ascii="Arial" w:hAnsi="Arial" w:cs="Arial"/>
          <w:spacing w:val="-2"/>
          <w:sz w:val="24"/>
          <w:szCs w:val="24"/>
        </w:rPr>
        <w:t xml:space="preserve"> </w:t>
      </w:r>
      <w:r w:rsidRPr="00327850">
        <w:rPr>
          <w:rFonts w:ascii="Arial" w:hAnsi="Arial" w:cs="Arial"/>
          <w:sz w:val="24"/>
          <w:szCs w:val="24"/>
        </w:rPr>
        <w:t>do</w:t>
      </w:r>
      <w:r w:rsidRPr="00327850">
        <w:rPr>
          <w:rFonts w:ascii="Arial" w:hAnsi="Arial" w:cs="Arial"/>
          <w:spacing w:val="-2"/>
          <w:sz w:val="24"/>
          <w:szCs w:val="24"/>
        </w:rPr>
        <w:t xml:space="preserve"> </w:t>
      </w:r>
      <w:r w:rsidRPr="00327850">
        <w:rPr>
          <w:rFonts w:ascii="Arial" w:hAnsi="Arial" w:cs="Arial"/>
          <w:sz w:val="24"/>
          <w:szCs w:val="24"/>
        </w:rPr>
        <w:t>Rio</w:t>
      </w:r>
      <w:r w:rsidRPr="00327850">
        <w:rPr>
          <w:rFonts w:ascii="Arial" w:hAnsi="Arial" w:cs="Arial"/>
          <w:spacing w:val="-2"/>
          <w:sz w:val="24"/>
          <w:szCs w:val="24"/>
        </w:rPr>
        <w:t xml:space="preserve"> </w:t>
      </w:r>
      <w:r w:rsidRPr="00327850">
        <w:rPr>
          <w:rFonts w:ascii="Arial" w:hAnsi="Arial" w:cs="Arial"/>
          <w:sz w:val="24"/>
          <w:szCs w:val="24"/>
        </w:rPr>
        <w:t>Grande</w:t>
      </w:r>
      <w:r w:rsidRPr="00327850">
        <w:rPr>
          <w:rFonts w:ascii="Arial" w:hAnsi="Arial" w:cs="Arial"/>
          <w:spacing w:val="-2"/>
          <w:sz w:val="24"/>
          <w:szCs w:val="24"/>
        </w:rPr>
        <w:t xml:space="preserve"> </w:t>
      </w:r>
      <w:r w:rsidRPr="00327850">
        <w:rPr>
          <w:rFonts w:ascii="Arial" w:hAnsi="Arial" w:cs="Arial"/>
          <w:sz w:val="24"/>
          <w:szCs w:val="24"/>
        </w:rPr>
        <w:t>do</w:t>
      </w:r>
      <w:r w:rsidRPr="00327850">
        <w:rPr>
          <w:rFonts w:ascii="Arial" w:hAnsi="Arial" w:cs="Arial"/>
          <w:spacing w:val="-1"/>
          <w:sz w:val="24"/>
          <w:szCs w:val="24"/>
        </w:rPr>
        <w:t xml:space="preserve"> </w:t>
      </w:r>
      <w:r w:rsidRPr="00327850">
        <w:rPr>
          <w:rFonts w:ascii="Arial" w:hAnsi="Arial" w:cs="Arial"/>
          <w:spacing w:val="-4"/>
          <w:sz w:val="24"/>
          <w:szCs w:val="24"/>
        </w:rPr>
        <w:t>Sul.</w:t>
      </w:r>
    </w:p>
    <w:p w14:paraId="201C51A8" w14:textId="77777777" w:rsidR="00991079" w:rsidRPr="00327850" w:rsidRDefault="00991079" w:rsidP="005A1320">
      <w:pPr>
        <w:pStyle w:val="PargrafodaLista"/>
        <w:numPr>
          <w:ilvl w:val="0"/>
          <w:numId w:val="24"/>
        </w:numPr>
        <w:tabs>
          <w:tab w:val="left" w:pos="426"/>
          <w:tab w:val="left" w:pos="939"/>
        </w:tabs>
        <w:ind w:left="0" w:firstLine="0"/>
        <w:rPr>
          <w:rFonts w:ascii="Arial" w:hAnsi="Arial" w:cs="Arial"/>
          <w:sz w:val="24"/>
          <w:szCs w:val="24"/>
        </w:rPr>
      </w:pPr>
      <w:r w:rsidRPr="00327850">
        <w:rPr>
          <w:rFonts w:ascii="Arial" w:hAnsi="Arial" w:cs="Arial"/>
          <w:sz w:val="24"/>
          <w:szCs w:val="24"/>
        </w:rPr>
        <w:t>Empresas</w:t>
      </w:r>
      <w:r w:rsidRPr="00327850">
        <w:rPr>
          <w:rFonts w:ascii="Arial" w:hAnsi="Arial" w:cs="Arial"/>
          <w:spacing w:val="-5"/>
          <w:sz w:val="24"/>
          <w:szCs w:val="24"/>
        </w:rPr>
        <w:t xml:space="preserve"> </w:t>
      </w:r>
      <w:r w:rsidRPr="00327850">
        <w:rPr>
          <w:rFonts w:ascii="Arial" w:hAnsi="Arial" w:cs="Arial"/>
          <w:spacing w:val="-2"/>
          <w:sz w:val="24"/>
          <w:szCs w:val="24"/>
        </w:rPr>
        <w:t>brasileiras.</w:t>
      </w:r>
    </w:p>
    <w:p w14:paraId="797555AC" w14:textId="77777777" w:rsidR="00991079" w:rsidRPr="00327850" w:rsidRDefault="00991079" w:rsidP="005A1320">
      <w:pPr>
        <w:pStyle w:val="PargrafodaLista"/>
        <w:numPr>
          <w:ilvl w:val="0"/>
          <w:numId w:val="24"/>
        </w:numPr>
        <w:tabs>
          <w:tab w:val="left" w:pos="426"/>
          <w:tab w:val="left" w:pos="939"/>
        </w:tabs>
        <w:ind w:left="0" w:firstLine="0"/>
        <w:rPr>
          <w:rFonts w:ascii="Arial" w:hAnsi="Arial" w:cs="Arial"/>
          <w:sz w:val="24"/>
          <w:szCs w:val="24"/>
        </w:rPr>
      </w:pPr>
      <w:r w:rsidRPr="00327850">
        <w:rPr>
          <w:rFonts w:ascii="Arial" w:hAnsi="Arial" w:cs="Arial"/>
          <w:sz w:val="24"/>
          <w:szCs w:val="24"/>
        </w:rPr>
        <w:t>Empresas</w:t>
      </w:r>
      <w:r w:rsidRPr="00327850">
        <w:rPr>
          <w:rFonts w:ascii="Arial" w:hAnsi="Arial" w:cs="Arial"/>
          <w:spacing w:val="-4"/>
          <w:sz w:val="24"/>
          <w:szCs w:val="24"/>
        </w:rPr>
        <w:t xml:space="preserve"> </w:t>
      </w:r>
      <w:r w:rsidRPr="00327850">
        <w:rPr>
          <w:rFonts w:ascii="Arial" w:hAnsi="Arial" w:cs="Arial"/>
          <w:sz w:val="24"/>
          <w:szCs w:val="24"/>
        </w:rPr>
        <w:t>que</w:t>
      </w:r>
      <w:r w:rsidRPr="00327850">
        <w:rPr>
          <w:rFonts w:ascii="Arial" w:hAnsi="Arial" w:cs="Arial"/>
          <w:spacing w:val="-3"/>
          <w:sz w:val="24"/>
          <w:szCs w:val="24"/>
        </w:rPr>
        <w:t xml:space="preserve"> </w:t>
      </w:r>
      <w:r w:rsidRPr="00327850">
        <w:rPr>
          <w:rFonts w:ascii="Arial" w:hAnsi="Arial" w:cs="Arial"/>
          <w:sz w:val="24"/>
          <w:szCs w:val="24"/>
        </w:rPr>
        <w:t>invistam</w:t>
      </w:r>
      <w:r w:rsidRPr="00327850">
        <w:rPr>
          <w:rFonts w:ascii="Arial" w:hAnsi="Arial" w:cs="Arial"/>
          <w:spacing w:val="-3"/>
          <w:sz w:val="24"/>
          <w:szCs w:val="24"/>
        </w:rPr>
        <w:t xml:space="preserve"> </w:t>
      </w:r>
      <w:r w:rsidRPr="00327850">
        <w:rPr>
          <w:rFonts w:ascii="Arial" w:hAnsi="Arial" w:cs="Arial"/>
          <w:sz w:val="24"/>
          <w:szCs w:val="24"/>
        </w:rPr>
        <w:t>em</w:t>
      </w:r>
      <w:r w:rsidRPr="00327850">
        <w:rPr>
          <w:rFonts w:ascii="Arial" w:hAnsi="Arial" w:cs="Arial"/>
          <w:spacing w:val="-2"/>
          <w:sz w:val="24"/>
          <w:szCs w:val="24"/>
        </w:rPr>
        <w:t xml:space="preserve"> </w:t>
      </w:r>
      <w:r w:rsidRPr="00327850">
        <w:rPr>
          <w:rFonts w:ascii="Arial" w:hAnsi="Arial" w:cs="Arial"/>
          <w:sz w:val="24"/>
          <w:szCs w:val="24"/>
        </w:rPr>
        <w:t>pesquisa</w:t>
      </w:r>
      <w:r w:rsidRPr="00327850">
        <w:rPr>
          <w:rFonts w:ascii="Arial" w:hAnsi="Arial" w:cs="Arial"/>
          <w:spacing w:val="-5"/>
          <w:sz w:val="24"/>
          <w:szCs w:val="24"/>
        </w:rPr>
        <w:t xml:space="preserve"> </w:t>
      </w:r>
      <w:r w:rsidRPr="00327850">
        <w:rPr>
          <w:rFonts w:ascii="Arial" w:hAnsi="Arial" w:cs="Arial"/>
          <w:sz w:val="24"/>
          <w:szCs w:val="24"/>
        </w:rPr>
        <w:t>e</w:t>
      </w:r>
      <w:r w:rsidRPr="00327850">
        <w:rPr>
          <w:rFonts w:ascii="Arial" w:hAnsi="Arial" w:cs="Arial"/>
          <w:spacing w:val="-3"/>
          <w:sz w:val="24"/>
          <w:szCs w:val="24"/>
        </w:rPr>
        <w:t xml:space="preserve"> </w:t>
      </w:r>
      <w:r w:rsidRPr="00327850">
        <w:rPr>
          <w:rFonts w:ascii="Arial" w:hAnsi="Arial" w:cs="Arial"/>
          <w:sz w:val="24"/>
          <w:szCs w:val="24"/>
        </w:rPr>
        <w:t>no</w:t>
      </w:r>
      <w:r w:rsidRPr="00327850">
        <w:rPr>
          <w:rFonts w:ascii="Arial" w:hAnsi="Arial" w:cs="Arial"/>
          <w:spacing w:val="-3"/>
          <w:sz w:val="24"/>
          <w:szCs w:val="24"/>
        </w:rPr>
        <w:t xml:space="preserve"> </w:t>
      </w:r>
      <w:r w:rsidRPr="00327850">
        <w:rPr>
          <w:rFonts w:ascii="Arial" w:hAnsi="Arial" w:cs="Arial"/>
          <w:sz w:val="24"/>
          <w:szCs w:val="24"/>
        </w:rPr>
        <w:t>desenvolvimento</w:t>
      </w:r>
      <w:r w:rsidRPr="00327850">
        <w:rPr>
          <w:rFonts w:ascii="Arial" w:hAnsi="Arial" w:cs="Arial"/>
          <w:spacing w:val="-2"/>
          <w:sz w:val="24"/>
          <w:szCs w:val="24"/>
        </w:rPr>
        <w:t xml:space="preserve"> </w:t>
      </w:r>
      <w:r w:rsidRPr="00327850">
        <w:rPr>
          <w:rFonts w:ascii="Arial" w:hAnsi="Arial" w:cs="Arial"/>
          <w:sz w:val="24"/>
          <w:szCs w:val="24"/>
        </w:rPr>
        <w:t>de</w:t>
      </w:r>
      <w:r w:rsidRPr="00327850">
        <w:rPr>
          <w:rFonts w:ascii="Arial" w:hAnsi="Arial" w:cs="Arial"/>
          <w:spacing w:val="-5"/>
          <w:sz w:val="24"/>
          <w:szCs w:val="24"/>
        </w:rPr>
        <w:t xml:space="preserve"> </w:t>
      </w:r>
      <w:r w:rsidRPr="00327850">
        <w:rPr>
          <w:rFonts w:ascii="Arial" w:hAnsi="Arial" w:cs="Arial"/>
          <w:sz w:val="24"/>
          <w:szCs w:val="24"/>
        </w:rPr>
        <w:t>tecnologia</w:t>
      </w:r>
      <w:r w:rsidRPr="00327850">
        <w:rPr>
          <w:rFonts w:ascii="Arial" w:hAnsi="Arial" w:cs="Arial"/>
          <w:spacing w:val="-3"/>
          <w:sz w:val="24"/>
          <w:szCs w:val="24"/>
        </w:rPr>
        <w:t xml:space="preserve"> </w:t>
      </w:r>
      <w:r w:rsidRPr="00327850">
        <w:rPr>
          <w:rFonts w:ascii="Arial" w:hAnsi="Arial" w:cs="Arial"/>
          <w:sz w:val="24"/>
          <w:szCs w:val="24"/>
        </w:rPr>
        <w:t>no</w:t>
      </w:r>
      <w:r w:rsidRPr="00327850">
        <w:rPr>
          <w:rFonts w:ascii="Arial" w:hAnsi="Arial" w:cs="Arial"/>
          <w:spacing w:val="-5"/>
          <w:sz w:val="24"/>
          <w:szCs w:val="24"/>
        </w:rPr>
        <w:t xml:space="preserve"> </w:t>
      </w:r>
      <w:r w:rsidRPr="00327850">
        <w:rPr>
          <w:rFonts w:ascii="Arial" w:hAnsi="Arial" w:cs="Arial"/>
          <w:spacing w:val="-2"/>
          <w:sz w:val="24"/>
          <w:szCs w:val="24"/>
        </w:rPr>
        <w:t>País;</w:t>
      </w:r>
    </w:p>
    <w:p w14:paraId="256497CE" w14:textId="77777777" w:rsidR="00991079" w:rsidRPr="00327850" w:rsidRDefault="00991079" w:rsidP="005A1320">
      <w:pPr>
        <w:pStyle w:val="PargrafodaLista"/>
        <w:numPr>
          <w:ilvl w:val="0"/>
          <w:numId w:val="24"/>
        </w:numPr>
        <w:tabs>
          <w:tab w:val="left" w:pos="426"/>
          <w:tab w:val="left" w:pos="939"/>
        </w:tabs>
        <w:spacing w:line="276" w:lineRule="auto"/>
        <w:ind w:left="0" w:right="229" w:firstLine="0"/>
        <w:rPr>
          <w:rFonts w:ascii="Arial" w:hAnsi="Arial" w:cs="Arial"/>
          <w:sz w:val="24"/>
          <w:szCs w:val="24"/>
        </w:rPr>
      </w:pPr>
      <w:r w:rsidRPr="00327850">
        <w:rPr>
          <w:rFonts w:ascii="Arial" w:hAnsi="Arial" w:cs="Arial"/>
          <w:sz w:val="24"/>
          <w:szCs w:val="24"/>
        </w:rPr>
        <w:t>Empresas</w:t>
      </w:r>
      <w:r w:rsidRPr="00327850">
        <w:rPr>
          <w:rFonts w:ascii="Arial" w:hAnsi="Arial" w:cs="Arial"/>
          <w:spacing w:val="-3"/>
          <w:sz w:val="24"/>
          <w:szCs w:val="24"/>
        </w:rPr>
        <w:t xml:space="preserve"> </w:t>
      </w:r>
      <w:r w:rsidRPr="00327850">
        <w:rPr>
          <w:rFonts w:ascii="Arial" w:hAnsi="Arial" w:cs="Arial"/>
          <w:sz w:val="24"/>
          <w:szCs w:val="24"/>
        </w:rPr>
        <w:t>que</w:t>
      </w:r>
      <w:r w:rsidRPr="00327850">
        <w:rPr>
          <w:rFonts w:ascii="Arial" w:hAnsi="Arial" w:cs="Arial"/>
          <w:spacing w:val="-2"/>
          <w:sz w:val="24"/>
          <w:szCs w:val="24"/>
        </w:rPr>
        <w:t xml:space="preserve"> </w:t>
      </w:r>
      <w:r w:rsidRPr="00327850">
        <w:rPr>
          <w:rFonts w:ascii="Arial" w:hAnsi="Arial" w:cs="Arial"/>
          <w:sz w:val="24"/>
          <w:szCs w:val="24"/>
        </w:rPr>
        <w:t>comprovem</w:t>
      </w:r>
      <w:r w:rsidRPr="00327850">
        <w:rPr>
          <w:rFonts w:ascii="Arial" w:hAnsi="Arial" w:cs="Arial"/>
          <w:spacing w:val="-4"/>
          <w:sz w:val="24"/>
          <w:szCs w:val="24"/>
        </w:rPr>
        <w:t xml:space="preserve"> </w:t>
      </w:r>
      <w:r w:rsidRPr="00327850">
        <w:rPr>
          <w:rFonts w:ascii="Arial" w:hAnsi="Arial" w:cs="Arial"/>
          <w:sz w:val="24"/>
          <w:szCs w:val="24"/>
        </w:rPr>
        <w:t>a</w:t>
      </w:r>
      <w:r w:rsidRPr="00327850">
        <w:rPr>
          <w:rFonts w:ascii="Arial" w:hAnsi="Arial" w:cs="Arial"/>
          <w:spacing w:val="-2"/>
          <w:sz w:val="24"/>
          <w:szCs w:val="24"/>
        </w:rPr>
        <w:t xml:space="preserve"> </w:t>
      </w:r>
      <w:r w:rsidRPr="00327850">
        <w:rPr>
          <w:rFonts w:ascii="Arial" w:hAnsi="Arial" w:cs="Arial"/>
          <w:sz w:val="24"/>
          <w:szCs w:val="24"/>
        </w:rPr>
        <w:t>prática</w:t>
      </w:r>
      <w:r w:rsidRPr="00327850">
        <w:rPr>
          <w:rFonts w:ascii="Arial" w:hAnsi="Arial" w:cs="Arial"/>
          <w:spacing w:val="-2"/>
          <w:sz w:val="24"/>
          <w:szCs w:val="24"/>
        </w:rPr>
        <w:t xml:space="preserve"> </w:t>
      </w:r>
      <w:r w:rsidRPr="00327850">
        <w:rPr>
          <w:rFonts w:ascii="Arial" w:hAnsi="Arial" w:cs="Arial"/>
          <w:sz w:val="24"/>
          <w:szCs w:val="24"/>
        </w:rPr>
        <w:t>de</w:t>
      </w:r>
      <w:r w:rsidRPr="00327850">
        <w:rPr>
          <w:rFonts w:ascii="Arial" w:hAnsi="Arial" w:cs="Arial"/>
          <w:spacing w:val="-2"/>
          <w:sz w:val="24"/>
          <w:szCs w:val="24"/>
        </w:rPr>
        <w:t xml:space="preserve"> </w:t>
      </w:r>
      <w:r w:rsidRPr="00327850">
        <w:rPr>
          <w:rFonts w:ascii="Arial" w:hAnsi="Arial" w:cs="Arial"/>
          <w:sz w:val="24"/>
          <w:szCs w:val="24"/>
        </w:rPr>
        <w:t>mitigação,</w:t>
      </w:r>
      <w:r w:rsidRPr="00327850">
        <w:rPr>
          <w:rFonts w:ascii="Arial" w:hAnsi="Arial" w:cs="Arial"/>
          <w:spacing w:val="-2"/>
          <w:sz w:val="24"/>
          <w:szCs w:val="24"/>
        </w:rPr>
        <w:t xml:space="preserve"> </w:t>
      </w:r>
      <w:r w:rsidRPr="00327850">
        <w:rPr>
          <w:rFonts w:ascii="Arial" w:hAnsi="Arial" w:cs="Arial"/>
          <w:sz w:val="24"/>
          <w:szCs w:val="24"/>
        </w:rPr>
        <w:t>nos</w:t>
      </w:r>
      <w:r w:rsidRPr="00327850">
        <w:rPr>
          <w:rFonts w:ascii="Arial" w:hAnsi="Arial" w:cs="Arial"/>
          <w:spacing w:val="-3"/>
          <w:sz w:val="24"/>
          <w:szCs w:val="24"/>
        </w:rPr>
        <w:t xml:space="preserve"> </w:t>
      </w:r>
      <w:r w:rsidRPr="00327850">
        <w:rPr>
          <w:rFonts w:ascii="Arial" w:hAnsi="Arial" w:cs="Arial"/>
          <w:sz w:val="24"/>
          <w:szCs w:val="24"/>
        </w:rPr>
        <w:t>termos</w:t>
      </w:r>
      <w:r w:rsidRPr="00327850">
        <w:rPr>
          <w:rFonts w:ascii="Arial" w:hAnsi="Arial" w:cs="Arial"/>
          <w:spacing w:val="-3"/>
          <w:sz w:val="24"/>
          <w:szCs w:val="24"/>
        </w:rPr>
        <w:t xml:space="preserve"> </w:t>
      </w:r>
      <w:r w:rsidRPr="00327850">
        <w:rPr>
          <w:rFonts w:ascii="Arial" w:hAnsi="Arial" w:cs="Arial"/>
          <w:sz w:val="24"/>
          <w:szCs w:val="24"/>
        </w:rPr>
        <w:t xml:space="preserve">da </w:t>
      </w:r>
      <w:hyperlink r:id="rId12">
        <w:r w:rsidRPr="00327850">
          <w:rPr>
            <w:rFonts w:ascii="Arial" w:hAnsi="Arial" w:cs="Arial"/>
            <w:sz w:val="24"/>
            <w:szCs w:val="24"/>
          </w:rPr>
          <w:t>Lei</w:t>
        </w:r>
        <w:r w:rsidRPr="00327850">
          <w:rPr>
            <w:rFonts w:ascii="Arial" w:hAnsi="Arial" w:cs="Arial"/>
            <w:spacing w:val="-1"/>
            <w:sz w:val="24"/>
            <w:szCs w:val="24"/>
          </w:rPr>
          <w:t xml:space="preserve"> </w:t>
        </w:r>
        <w:r w:rsidRPr="00327850">
          <w:rPr>
            <w:rFonts w:ascii="Arial" w:hAnsi="Arial" w:cs="Arial"/>
            <w:sz w:val="24"/>
            <w:szCs w:val="24"/>
          </w:rPr>
          <w:t>Federal nº12.187,</w:t>
        </w:r>
        <w:r w:rsidRPr="00327850">
          <w:rPr>
            <w:rFonts w:ascii="Arial" w:hAnsi="Arial" w:cs="Arial"/>
            <w:spacing w:val="-2"/>
            <w:sz w:val="24"/>
            <w:szCs w:val="24"/>
          </w:rPr>
          <w:t xml:space="preserve"> </w:t>
        </w:r>
        <w:r w:rsidRPr="00327850">
          <w:rPr>
            <w:rFonts w:ascii="Arial" w:hAnsi="Arial" w:cs="Arial"/>
            <w:sz w:val="24"/>
            <w:szCs w:val="24"/>
          </w:rPr>
          <w:t>de</w:t>
        </w:r>
        <w:r w:rsidRPr="00327850">
          <w:rPr>
            <w:rFonts w:ascii="Arial" w:hAnsi="Arial" w:cs="Arial"/>
            <w:spacing w:val="-2"/>
            <w:sz w:val="24"/>
            <w:szCs w:val="24"/>
          </w:rPr>
          <w:t xml:space="preserve"> </w:t>
        </w:r>
        <w:r w:rsidRPr="00327850">
          <w:rPr>
            <w:rFonts w:ascii="Arial" w:hAnsi="Arial" w:cs="Arial"/>
            <w:sz w:val="24"/>
            <w:szCs w:val="24"/>
          </w:rPr>
          <w:t>29</w:t>
        </w:r>
      </w:hyperlink>
      <w:r w:rsidRPr="00327850">
        <w:rPr>
          <w:rFonts w:ascii="Arial" w:hAnsi="Arial" w:cs="Arial"/>
          <w:sz w:val="24"/>
          <w:szCs w:val="24"/>
        </w:rPr>
        <w:t xml:space="preserve"> </w:t>
      </w:r>
      <w:hyperlink r:id="rId13">
        <w:r w:rsidRPr="00327850">
          <w:rPr>
            <w:rFonts w:ascii="Arial" w:hAnsi="Arial" w:cs="Arial"/>
            <w:sz w:val="24"/>
            <w:szCs w:val="24"/>
          </w:rPr>
          <w:t>de dezembro de 2009.</w:t>
        </w:r>
      </w:hyperlink>
    </w:p>
    <w:p w14:paraId="3BAC551D" w14:textId="77777777" w:rsidR="00991079" w:rsidRPr="00327850" w:rsidRDefault="00991079" w:rsidP="005A1320">
      <w:pPr>
        <w:pStyle w:val="Ttulo3"/>
        <w:numPr>
          <w:ilvl w:val="0"/>
          <w:numId w:val="29"/>
        </w:numPr>
        <w:tabs>
          <w:tab w:val="left" w:pos="426"/>
          <w:tab w:val="left" w:pos="474"/>
        </w:tabs>
        <w:ind w:left="0" w:firstLine="0"/>
        <w:jc w:val="both"/>
        <w:rPr>
          <w:rFonts w:ascii="Arial" w:hAnsi="Arial" w:cs="Arial"/>
          <w:sz w:val="24"/>
          <w:szCs w:val="24"/>
        </w:rPr>
      </w:pPr>
      <w:r w:rsidRPr="00327850">
        <w:rPr>
          <w:rFonts w:ascii="Arial" w:hAnsi="Arial" w:cs="Arial"/>
          <w:sz w:val="24"/>
          <w:szCs w:val="24"/>
        </w:rPr>
        <w:t>DO</w:t>
      </w:r>
      <w:r w:rsidRPr="00327850">
        <w:rPr>
          <w:rFonts w:ascii="Arial" w:hAnsi="Arial" w:cs="Arial"/>
          <w:spacing w:val="13"/>
          <w:sz w:val="24"/>
          <w:szCs w:val="24"/>
        </w:rPr>
        <w:t xml:space="preserve"> </w:t>
      </w:r>
      <w:r w:rsidRPr="00327850">
        <w:rPr>
          <w:rFonts w:ascii="Arial" w:hAnsi="Arial" w:cs="Arial"/>
          <w:spacing w:val="-2"/>
          <w:sz w:val="24"/>
          <w:szCs w:val="24"/>
        </w:rPr>
        <w:t>JULGAMENTO</w:t>
      </w:r>
    </w:p>
    <w:p w14:paraId="5D4A00F1" w14:textId="77777777" w:rsidR="00991079" w:rsidRPr="00327850" w:rsidRDefault="00991079" w:rsidP="005A1320">
      <w:pPr>
        <w:pStyle w:val="PargrafodaLista"/>
        <w:numPr>
          <w:ilvl w:val="1"/>
          <w:numId w:val="29"/>
        </w:numPr>
        <w:tabs>
          <w:tab w:val="left" w:pos="426"/>
        </w:tabs>
        <w:spacing w:line="276" w:lineRule="auto"/>
        <w:ind w:left="0" w:right="239" w:firstLine="0"/>
        <w:rPr>
          <w:rFonts w:ascii="Arial" w:hAnsi="Arial" w:cs="Arial"/>
          <w:b/>
          <w:sz w:val="24"/>
          <w:szCs w:val="24"/>
        </w:rPr>
      </w:pPr>
      <w:r w:rsidRPr="00327850">
        <w:rPr>
          <w:rFonts w:ascii="Arial" w:hAnsi="Arial" w:cs="Arial"/>
          <w:sz w:val="24"/>
          <w:szCs w:val="24"/>
        </w:rPr>
        <w:t>Encerrada</w:t>
      </w:r>
      <w:r w:rsidRPr="00327850">
        <w:rPr>
          <w:rFonts w:ascii="Arial" w:hAnsi="Arial" w:cs="Arial"/>
          <w:spacing w:val="-14"/>
          <w:sz w:val="24"/>
          <w:szCs w:val="24"/>
        </w:rPr>
        <w:t xml:space="preserve"> </w:t>
      </w:r>
      <w:r w:rsidRPr="00327850">
        <w:rPr>
          <w:rFonts w:ascii="Arial" w:hAnsi="Arial" w:cs="Arial"/>
          <w:sz w:val="24"/>
          <w:szCs w:val="24"/>
        </w:rPr>
        <w:t>a</w:t>
      </w:r>
      <w:r w:rsidRPr="00327850">
        <w:rPr>
          <w:rFonts w:ascii="Arial" w:hAnsi="Arial" w:cs="Arial"/>
          <w:spacing w:val="-15"/>
          <w:sz w:val="24"/>
          <w:szCs w:val="24"/>
        </w:rPr>
        <w:t xml:space="preserve"> </w:t>
      </w:r>
      <w:r w:rsidRPr="00327850">
        <w:rPr>
          <w:rFonts w:ascii="Arial" w:hAnsi="Arial" w:cs="Arial"/>
          <w:sz w:val="24"/>
          <w:szCs w:val="24"/>
        </w:rPr>
        <w:t>etapa</w:t>
      </w:r>
      <w:r w:rsidRPr="00327850">
        <w:rPr>
          <w:rFonts w:ascii="Arial" w:hAnsi="Arial" w:cs="Arial"/>
          <w:spacing w:val="-14"/>
          <w:sz w:val="24"/>
          <w:szCs w:val="24"/>
        </w:rPr>
        <w:t xml:space="preserve"> </w:t>
      </w:r>
      <w:r w:rsidRPr="00327850">
        <w:rPr>
          <w:rFonts w:ascii="Arial" w:hAnsi="Arial" w:cs="Arial"/>
          <w:sz w:val="24"/>
          <w:szCs w:val="24"/>
        </w:rPr>
        <w:t>de</w:t>
      </w:r>
      <w:r w:rsidRPr="00327850">
        <w:rPr>
          <w:rFonts w:ascii="Arial" w:hAnsi="Arial" w:cs="Arial"/>
          <w:spacing w:val="-12"/>
          <w:sz w:val="24"/>
          <w:szCs w:val="24"/>
        </w:rPr>
        <w:t xml:space="preserve"> </w:t>
      </w:r>
      <w:r w:rsidRPr="00327850">
        <w:rPr>
          <w:rFonts w:ascii="Arial" w:hAnsi="Arial" w:cs="Arial"/>
          <w:sz w:val="24"/>
          <w:szCs w:val="24"/>
        </w:rPr>
        <w:t>negociação,</w:t>
      </w:r>
      <w:r w:rsidRPr="00327850">
        <w:rPr>
          <w:rFonts w:ascii="Arial" w:hAnsi="Arial" w:cs="Arial"/>
          <w:spacing w:val="-14"/>
          <w:sz w:val="24"/>
          <w:szCs w:val="24"/>
        </w:rPr>
        <w:t xml:space="preserve"> </w:t>
      </w:r>
      <w:r w:rsidRPr="00327850">
        <w:rPr>
          <w:rFonts w:ascii="Arial" w:hAnsi="Arial" w:cs="Arial"/>
          <w:sz w:val="24"/>
          <w:szCs w:val="24"/>
        </w:rPr>
        <w:t>o</w:t>
      </w:r>
      <w:r w:rsidRPr="00327850">
        <w:rPr>
          <w:rFonts w:ascii="Arial" w:hAnsi="Arial" w:cs="Arial"/>
          <w:spacing w:val="-14"/>
          <w:sz w:val="24"/>
          <w:szCs w:val="24"/>
        </w:rPr>
        <w:t xml:space="preserve"> </w:t>
      </w:r>
      <w:r w:rsidRPr="00327850">
        <w:rPr>
          <w:rFonts w:ascii="Arial" w:hAnsi="Arial" w:cs="Arial"/>
          <w:sz w:val="24"/>
          <w:szCs w:val="24"/>
        </w:rPr>
        <w:t>pregoeiro</w:t>
      </w:r>
      <w:r w:rsidRPr="00327850">
        <w:rPr>
          <w:rFonts w:ascii="Arial" w:hAnsi="Arial" w:cs="Arial"/>
          <w:spacing w:val="-14"/>
          <w:sz w:val="24"/>
          <w:szCs w:val="24"/>
        </w:rPr>
        <w:t xml:space="preserve"> </w:t>
      </w:r>
      <w:r w:rsidRPr="00327850">
        <w:rPr>
          <w:rFonts w:ascii="Arial" w:hAnsi="Arial" w:cs="Arial"/>
          <w:sz w:val="24"/>
          <w:szCs w:val="24"/>
        </w:rPr>
        <w:t>verificará</w:t>
      </w:r>
      <w:r w:rsidRPr="00327850">
        <w:rPr>
          <w:rFonts w:ascii="Arial" w:hAnsi="Arial" w:cs="Arial"/>
          <w:spacing w:val="-13"/>
          <w:sz w:val="24"/>
          <w:szCs w:val="24"/>
        </w:rPr>
        <w:t xml:space="preserve"> </w:t>
      </w:r>
      <w:r w:rsidRPr="00327850">
        <w:rPr>
          <w:rFonts w:ascii="Arial" w:hAnsi="Arial" w:cs="Arial"/>
          <w:sz w:val="24"/>
          <w:szCs w:val="24"/>
        </w:rPr>
        <w:t>se</w:t>
      </w:r>
      <w:r w:rsidRPr="00327850">
        <w:rPr>
          <w:rFonts w:ascii="Arial" w:hAnsi="Arial" w:cs="Arial"/>
          <w:spacing w:val="-13"/>
          <w:sz w:val="24"/>
          <w:szCs w:val="24"/>
        </w:rPr>
        <w:t xml:space="preserve"> </w:t>
      </w:r>
      <w:r w:rsidRPr="00327850">
        <w:rPr>
          <w:rFonts w:ascii="Arial" w:hAnsi="Arial" w:cs="Arial"/>
          <w:sz w:val="24"/>
          <w:szCs w:val="24"/>
        </w:rPr>
        <w:t>o</w:t>
      </w:r>
      <w:r w:rsidRPr="00327850">
        <w:rPr>
          <w:rFonts w:ascii="Arial" w:hAnsi="Arial" w:cs="Arial"/>
          <w:spacing w:val="-14"/>
          <w:sz w:val="24"/>
          <w:szCs w:val="24"/>
        </w:rPr>
        <w:t xml:space="preserve"> </w:t>
      </w:r>
      <w:r w:rsidRPr="00327850">
        <w:rPr>
          <w:rFonts w:ascii="Arial" w:hAnsi="Arial" w:cs="Arial"/>
          <w:sz w:val="24"/>
          <w:szCs w:val="24"/>
        </w:rPr>
        <w:t>licitante</w:t>
      </w:r>
      <w:r w:rsidRPr="00327850">
        <w:rPr>
          <w:rFonts w:ascii="Arial" w:hAnsi="Arial" w:cs="Arial"/>
          <w:spacing w:val="-13"/>
          <w:sz w:val="24"/>
          <w:szCs w:val="24"/>
        </w:rPr>
        <w:t xml:space="preserve"> </w:t>
      </w:r>
      <w:r w:rsidRPr="00327850">
        <w:rPr>
          <w:rFonts w:ascii="Arial" w:hAnsi="Arial" w:cs="Arial"/>
          <w:sz w:val="24"/>
          <w:szCs w:val="24"/>
        </w:rPr>
        <w:t>provisoriamente</w:t>
      </w:r>
      <w:r w:rsidRPr="00327850">
        <w:rPr>
          <w:rFonts w:ascii="Arial" w:hAnsi="Arial" w:cs="Arial"/>
          <w:spacing w:val="-13"/>
          <w:sz w:val="24"/>
          <w:szCs w:val="24"/>
        </w:rPr>
        <w:t xml:space="preserve"> </w:t>
      </w:r>
      <w:r w:rsidRPr="00327850">
        <w:rPr>
          <w:rFonts w:ascii="Arial" w:hAnsi="Arial" w:cs="Arial"/>
          <w:sz w:val="24"/>
          <w:szCs w:val="24"/>
        </w:rPr>
        <w:t>classificado em primeiro lugar atende às condições de participação no certame.</w:t>
      </w:r>
    </w:p>
    <w:p w14:paraId="7B12FB5C" w14:textId="77777777" w:rsidR="00991079" w:rsidRPr="00327850" w:rsidRDefault="00991079" w:rsidP="005A1320">
      <w:pPr>
        <w:pStyle w:val="PargrafodaLista"/>
        <w:numPr>
          <w:ilvl w:val="1"/>
          <w:numId w:val="29"/>
        </w:numPr>
        <w:tabs>
          <w:tab w:val="left" w:pos="426"/>
          <w:tab w:val="left" w:pos="612"/>
        </w:tabs>
        <w:spacing w:line="276" w:lineRule="auto"/>
        <w:ind w:left="0" w:right="240" w:firstLine="0"/>
        <w:rPr>
          <w:rFonts w:ascii="Arial" w:hAnsi="Arial" w:cs="Arial"/>
          <w:b/>
          <w:sz w:val="24"/>
          <w:szCs w:val="24"/>
        </w:rPr>
      </w:pPr>
      <w:r w:rsidRPr="00327850">
        <w:rPr>
          <w:rFonts w:ascii="Arial" w:hAnsi="Arial" w:cs="Arial"/>
          <w:sz w:val="24"/>
          <w:szCs w:val="24"/>
        </w:rPr>
        <w:t>Caso o licitante provisoriamente classificado em primeiro lugar tenha se utilizado de algum tratamento favorecido às ME/EPPs, o pregoeiro verificará se faz jus ao benefício.</w:t>
      </w:r>
    </w:p>
    <w:p w14:paraId="460896D4" w14:textId="320C8BBB" w:rsidR="00991079" w:rsidRPr="00327850" w:rsidRDefault="00991079" w:rsidP="005A1320">
      <w:pPr>
        <w:pStyle w:val="PargrafodaLista"/>
        <w:numPr>
          <w:ilvl w:val="1"/>
          <w:numId w:val="29"/>
        </w:numPr>
        <w:tabs>
          <w:tab w:val="left" w:pos="426"/>
        </w:tabs>
        <w:spacing w:line="276" w:lineRule="auto"/>
        <w:ind w:left="0" w:right="229" w:firstLine="0"/>
        <w:rPr>
          <w:rFonts w:ascii="Arial" w:hAnsi="Arial" w:cs="Arial"/>
          <w:b/>
          <w:sz w:val="24"/>
          <w:szCs w:val="24"/>
        </w:rPr>
      </w:pPr>
      <w:r w:rsidRPr="00327850">
        <w:rPr>
          <w:rFonts w:ascii="Arial" w:hAnsi="Arial" w:cs="Arial"/>
          <w:sz w:val="24"/>
          <w:szCs w:val="24"/>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327850">
        <w:rPr>
          <w:rFonts w:ascii="Arial" w:hAnsi="Arial" w:cs="Arial"/>
          <w:sz w:val="24"/>
          <w:szCs w:val="24"/>
        </w:rPr>
        <w:t xml:space="preserve"> </w:t>
      </w:r>
      <w:r w:rsidRPr="00327850">
        <w:rPr>
          <w:rFonts w:ascii="Arial" w:hAnsi="Arial" w:cs="Arial"/>
          <w:spacing w:val="-2"/>
          <w:sz w:val="24"/>
          <w:szCs w:val="24"/>
        </w:rPr>
        <w:t>anexos.</w:t>
      </w:r>
    </w:p>
    <w:p w14:paraId="528F1091" w14:textId="77777777" w:rsidR="00991079" w:rsidRPr="00327850" w:rsidRDefault="00991079" w:rsidP="005A1320">
      <w:pPr>
        <w:pStyle w:val="PargrafodaLista"/>
        <w:numPr>
          <w:ilvl w:val="1"/>
          <w:numId w:val="29"/>
        </w:numPr>
        <w:tabs>
          <w:tab w:val="left" w:pos="426"/>
        </w:tabs>
        <w:ind w:left="0" w:firstLine="0"/>
        <w:rPr>
          <w:rFonts w:ascii="Arial" w:hAnsi="Arial" w:cs="Arial"/>
          <w:b/>
          <w:sz w:val="24"/>
          <w:szCs w:val="24"/>
        </w:rPr>
      </w:pPr>
      <w:r w:rsidRPr="00327850">
        <w:rPr>
          <w:rFonts w:ascii="Arial" w:hAnsi="Arial" w:cs="Arial"/>
          <w:sz w:val="24"/>
          <w:szCs w:val="24"/>
        </w:rPr>
        <w:t>Serão</w:t>
      </w:r>
      <w:r w:rsidRPr="00327850">
        <w:rPr>
          <w:rFonts w:ascii="Arial" w:hAnsi="Arial" w:cs="Arial"/>
          <w:spacing w:val="-6"/>
          <w:sz w:val="24"/>
          <w:szCs w:val="24"/>
        </w:rPr>
        <w:t xml:space="preserve"> </w:t>
      </w:r>
      <w:r w:rsidRPr="00327850">
        <w:rPr>
          <w:rFonts w:ascii="Arial" w:hAnsi="Arial" w:cs="Arial"/>
          <w:sz w:val="24"/>
          <w:szCs w:val="24"/>
        </w:rPr>
        <w:t>desclassificadas</w:t>
      </w:r>
      <w:r w:rsidRPr="00327850">
        <w:rPr>
          <w:rFonts w:ascii="Arial" w:hAnsi="Arial" w:cs="Arial"/>
          <w:spacing w:val="-6"/>
          <w:sz w:val="24"/>
          <w:szCs w:val="24"/>
        </w:rPr>
        <w:t xml:space="preserve"> </w:t>
      </w:r>
      <w:r w:rsidRPr="00327850">
        <w:rPr>
          <w:rFonts w:ascii="Arial" w:hAnsi="Arial" w:cs="Arial"/>
          <w:sz w:val="24"/>
          <w:szCs w:val="24"/>
        </w:rPr>
        <w:t>as</w:t>
      </w:r>
      <w:r w:rsidRPr="00327850">
        <w:rPr>
          <w:rFonts w:ascii="Arial" w:hAnsi="Arial" w:cs="Arial"/>
          <w:spacing w:val="-4"/>
          <w:sz w:val="24"/>
          <w:szCs w:val="24"/>
        </w:rPr>
        <w:t xml:space="preserve"> </w:t>
      </w:r>
      <w:r w:rsidRPr="00327850">
        <w:rPr>
          <w:rFonts w:ascii="Arial" w:hAnsi="Arial" w:cs="Arial"/>
          <w:sz w:val="24"/>
          <w:szCs w:val="24"/>
        </w:rPr>
        <w:t>propostas</w:t>
      </w:r>
      <w:r w:rsidRPr="00327850">
        <w:rPr>
          <w:rFonts w:ascii="Arial" w:hAnsi="Arial" w:cs="Arial"/>
          <w:spacing w:val="-4"/>
          <w:sz w:val="24"/>
          <w:szCs w:val="24"/>
        </w:rPr>
        <w:t xml:space="preserve"> que:</w:t>
      </w:r>
    </w:p>
    <w:p w14:paraId="557B6470" w14:textId="706F6151" w:rsidR="00991079" w:rsidRPr="00327850" w:rsidRDefault="00991079" w:rsidP="005A1320">
      <w:pPr>
        <w:pStyle w:val="PargrafodaLista"/>
        <w:numPr>
          <w:ilvl w:val="0"/>
          <w:numId w:val="23"/>
        </w:numPr>
        <w:tabs>
          <w:tab w:val="left" w:pos="365"/>
          <w:tab w:val="left" w:pos="426"/>
          <w:tab w:val="left" w:pos="939"/>
        </w:tabs>
        <w:ind w:left="0" w:firstLine="0"/>
        <w:rPr>
          <w:rFonts w:ascii="Arial" w:hAnsi="Arial" w:cs="Arial"/>
          <w:sz w:val="24"/>
          <w:szCs w:val="24"/>
        </w:rPr>
      </w:pPr>
      <w:r w:rsidRPr="00327850">
        <w:rPr>
          <w:rFonts w:ascii="Arial" w:hAnsi="Arial" w:cs="Arial"/>
          <w:sz w:val="24"/>
          <w:szCs w:val="24"/>
        </w:rPr>
        <w:t>Contiverem</w:t>
      </w:r>
      <w:r w:rsidRPr="00327850">
        <w:rPr>
          <w:rFonts w:ascii="Arial" w:hAnsi="Arial" w:cs="Arial"/>
          <w:spacing w:val="-4"/>
          <w:sz w:val="24"/>
          <w:szCs w:val="24"/>
        </w:rPr>
        <w:t xml:space="preserve"> </w:t>
      </w:r>
      <w:r w:rsidRPr="00327850">
        <w:rPr>
          <w:rFonts w:ascii="Arial" w:hAnsi="Arial" w:cs="Arial"/>
          <w:sz w:val="24"/>
          <w:szCs w:val="24"/>
        </w:rPr>
        <w:t>vícios</w:t>
      </w:r>
      <w:r w:rsidRPr="00327850">
        <w:rPr>
          <w:rFonts w:ascii="Arial" w:hAnsi="Arial" w:cs="Arial"/>
          <w:spacing w:val="-3"/>
          <w:sz w:val="24"/>
          <w:szCs w:val="24"/>
        </w:rPr>
        <w:t xml:space="preserve"> </w:t>
      </w:r>
      <w:r w:rsidRPr="00327850">
        <w:rPr>
          <w:rFonts w:ascii="Arial" w:hAnsi="Arial" w:cs="Arial"/>
          <w:spacing w:val="-2"/>
          <w:sz w:val="24"/>
          <w:szCs w:val="24"/>
        </w:rPr>
        <w:t>insanáveis.</w:t>
      </w:r>
    </w:p>
    <w:p w14:paraId="79C90DC0" w14:textId="7BF5431A" w:rsidR="00991079" w:rsidRPr="00327850" w:rsidRDefault="00991079" w:rsidP="005A1320">
      <w:pPr>
        <w:pStyle w:val="PargrafodaLista"/>
        <w:numPr>
          <w:ilvl w:val="0"/>
          <w:numId w:val="23"/>
        </w:numPr>
        <w:tabs>
          <w:tab w:val="left" w:pos="426"/>
          <w:tab w:val="left" w:pos="939"/>
        </w:tabs>
        <w:ind w:left="0" w:firstLine="0"/>
        <w:rPr>
          <w:rFonts w:ascii="Arial" w:hAnsi="Arial" w:cs="Arial"/>
          <w:sz w:val="24"/>
          <w:szCs w:val="24"/>
        </w:rPr>
      </w:pPr>
      <w:r w:rsidRPr="00327850">
        <w:rPr>
          <w:rFonts w:ascii="Arial" w:hAnsi="Arial" w:cs="Arial"/>
          <w:sz w:val="24"/>
          <w:szCs w:val="24"/>
        </w:rPr>
        <w:t>Não</w:t>
      </w:r>
      <w:r w:rsidRPr="00327850">
        <w:rPr>
          <w:rFonts w:ascii="Arial" w:hAnsi="Arial" w:cs="Arial"/>
          <w:spacing w:val="-5"/>
          <w:sz w:val="24"/>
          <w:szCs w:val="24"/>
        </w:rPr>
        <w:t xml:space="preserve"> </w:t>
      </w:r>
      <w:r w:rsidRPr="00327850">
        <w:rPr>
          <w:rFonts w:ascii="Arial" w:hAnsi="Arial" w:cs="Arial"/>
          <w:sz w:val="24"/>
          <w:szCs w:val="24"/>
        </w:rPr>
        <w:t>obedecerem</w:t>
      </w:r>
      <w:r w:rsidRPr="00327850">
        <w:rPr>
          <w:rFonts w:ascii="Arial" w:hAnsi="Arial" w:cs="Arial"/>
          <w:spacing w:val="-5"/>
          <w:sz w:val="24"/>
          <w:szCs w:val="24"/>
        </w:rPr>
        <w:t xml:space="preserve"> </w:t>
      </w:r>
      <w:r w:rsidRPr="00327850">
        <w:rPr>
          <w:rFonts w:ascii="Arial" w:hAnsi="Arial" w:cs="Arial"/>
          <w:sz w:val="24"/>
          <w:szCs w:val="24"/>
        </w:rPr>
        <w:t>às</w:t>
      </w:r>
      <w:r w:rsidRPr="00327850">
        <w:rPr>
          <w:rFonts w:ascii="Arial" w:hAnsi="Arial" w:cs="Arial"/>
          <w:spacing w:val="-5"/>
          <w:sz w:val="24"/>
          <w:szCs w:val="24"/>
        </w:rPr>
        <w:t xml:space="preserve"> </w:t>
      </w:r>
      <w:r w:rsidRPr="00327850">
        <w:rPr>
          <w:rFonts w:ascii="Arial" w:hAnsi="Arial" w:cs="Arial"/>
          <w:sz w:val="24"/>
          <w:szCs w:val="24"/>
        </w:rPr>
        <w:t>especificações</w:t>
      </w:r>
      <w:r w:rsidRPr="00327850">
        <w:rPr>
          <w:rFonts w:ascii="Arial" w:hAnsi="Arial" w:cs="Arial"/>
          <w:spacing w:val="-5"/>
          <w:sz w:val="24"/>
          <w:szCs w:val="24"/>
        </w:rPr>
        <w:t xml:space="preserve"> </w:t>
      </w:r>
      <w:r w:rsidRPr="00327850">
        <w:rPr>
          <w:rFonts w:ascii="Arial" w:hAnsi="Arial" w:cs="Arial"/>
          <w:sz w:val="24"/>
          <w:szCs w:val="24"/>
        </w:rPr>
        <w:t>técnicas</w:t>
      </w:r>
      <w:r w:rsidRPr="00327850">
        <w:rPr>
          <w:rFonts w:ascii="Arial" w:hAnsi="Arial" w:cs="Arial"/>
          <w:spacing w:val="-5"/>
          <w:sz w:val="24"/>
          <w:szCs w:val="24"/>
        </w:rPr>
        <w:t xml:space="preserve"> </w:t>
      </w:r>
      <w:r w:rsidRPr="00327850">
        <w:rPr>
          <w:rFonts w:ascii="Arial" w:hAnsi="Arial" w:cs="Arial"/>
          <w:sz w:val="24"/>
          <w:szCs w:val="24"/>
        </w:rPr>
        <w:t>pormenorizadas</w:t>
      </w:r>
      <w:r w:rsidRPr="00327850">
        <w:rPr>
          <w:rFonts w:ascii="Arial" w:hAnsi="Arial" w:cs="Arial"/>
          <w:spacing w:val="-5"/>
          <w:sz w:val="24"/>
          <w:szCs w:val="24"/>
        </w:rPr>
        <w:t xml:space="preserve"> </w:t>
      </w:r>
      <w:r w:rsidRPr="00327850">
        <w:rPr>
          <w:rFonts w:ascii="Arial" w:hAnsi="Arial" w:cs="Arial"/>
          <w:sz w:val="24"/>
          <w:szCs w:val="24"/>
        </w:rPr>
        <w:t>no</w:t>
      </w:r>
      <w:r w:rsidRPr="00327850">
        <w:rPr>
          <w:rFonts w:ascii="Arial" w:hAnsi="Arial" w:cs="Arial"/>
          <w:spacing w:val="-4"/>
          <w:sz w:val="24"/>
          <w:szCs w:val="24"/>
        </w:rPr>
        <w:t xml:space="preserve"> </w:t>
      </w:r>
      <w:r w:rsidRPr="00327850">
        <w:rPr>
          <w:rFonts w:ascii="Arial" w:hAnsi="Arial" w:cs="Arial"/>
          <w:spacing w:val="-2"/>
          <w:sz w:val="24"/>
          <w:szCs w:val="24"/>
        </w:rPr>
        <w:t>edital.</w:t>
      </w:r>
    </w:p>
    <w:p w14:paraId="312182A0" w14:textId="6745BD80" w:rsidR="00991079" w:rsidRPr="00327850" w:rsidRDefault="00991079" w:rsidP="005A1320">
      <w:pPr>
        <w:pStyle w:val="PargrafodaLista"/>
        <w:numPr>
          <w:ilvl w:val="0"/>
          <w:numId w:val="23"/>
        </w:numPr>
        <w:tabs>
          <w:tab w:val="left" w:pos="426"/>
          <w:tab w:val="left" w:pos="518"/>
          <w:tab w:val="left" w:pos="939"/>
        </w:tabs>
        <w:spacing w:line="273" w:lineRule="auto"/>
        <w:ind w:left="0" w:right="240" w:firstLine="0"/>
        <w:rPr>
          <w:rFonts w:ascii="Arial" w:hAnsi="Arial" w:cs="Arial"/>
          <w:sz w:val="24"/>
          <w:szCs w:val="24"/>
        </w:rPr>
      </w:pPr>
      <w:r w:rsidRPr="00327850">
        <w:rPr>
          <w:rFonts w:ascii="Arial" w:hAnsi="Arial" w:cs="Arial"/>
          <w:sz w:val="24"/>
          <w:szCs w:val="24"/>
        </w:rPr>
        <w:t xml:space="preserve">Apresentarem preços inexequíveis ou permanecerem acima do orçamento estimado para a </w:t>
      </w:r>
      <w:r w:rsidRPr="00327850">
        <w:rPr>
          <w:rFonts w:ascii="Arial" w:hAnsi="Arial" w:cs="Arial"/>
          <w:spacing w:val="-2"/>
          <w:sz w:val="24"/>
          <w:szCs w:val="24"/>
        </w:rPr>
        <w:t>contratação.</w:t>
      </w:r>
    </w:p>
    <w:p w14:paraId="6D9D01F9" w14:textId="60C2F609" w:rsidR="00991079" w:rsidRPr="00327850" w:rsidRDefault="00991079" w:rsidP="005A1320">
      <w:pPr>
        <w:pStyle w:val="PargrafodaLista"/>
        <w:numPr>
          <w:ilvl w:val="0"/>
          <w:numId w:val="23"/>
        </w:numPr>
        <w:tabs>
          <w:tab w:val="left" w:pos="426"/>
          <w:tab w:val="left" w:pos="530"/>
          <w:tab w:val="left" w:pos="939"/>
        </w:tabs>
        <w:ind w:left="0" w:firstLine="0"/>
        <w:rPr>
          <w:rFonts w:ascii="Arial" w:hAnsi="Arial" w:cs="Arial"/>
          <w:sz w:val="24"/>
          <w:szCs w:val="24"/>
        </w:rPr>
      </w:pPr>
      <w:r w:rsidRPr="00327850">
        <w:rPr>
          <w:rFonts w:ascii="Arial" w:hAnsi="Arial" w:cs="Arial"/>
          <w:sz w:val="24"/>
          <w:szCs w:val="24"/>
        </w:rPr>
        <w:t>Não</w:t>
      </w:r>
      <w:r w:rsidRPr="00327850">
        <w:rPr>
          <w:rFonts w:ascii="Arial" w:hAnsi="Arial" w:cs="Arial"/>
          <w:spacing w:val="-6"/>
          <w:sz w:val="24"/>
          <w:szCs w:val="24"/>
        </w:rPr>
        <w:t xml:space="preserve"> </w:t>
      </w:r>
      <w:r w:rsidRPr="00327850">
        <w:rPr>
          <w:rFonts w:ascii="Arial" w:hAnsi="Arial" w:cs="Arial"/>
          <w:sz w:val="24"/>
          <w:szCs w:val="24"/>
        </w:rPr>
        <w:t>tiverem</w:t>
      </w:r>
      <w:r w:rsidRPr="00327850">
        <w:rPr>
          <w:rFonts w:ascii="Arial" w:hAnsi="Arial" w:cs="Arial"/>
          <w:spacing w:val="-4"/>
          <w:sz w:val="24"/>
          <w:szCs w:val="24"/>
        </w:rPr>
        <w:t xml:space="preserve"> </w:t>
      </w:r>
      <w:r w:rsidRPr="00327850">
        <w:rPr>
          <w:rFonts w:ascii="Arial" w:hAnsi="Arial" w:cs="Arial"/>
          <w:sz w:val="24"/>
          <w:szCs w:val="24"/>
        </w:rPr>
        <w:t>sua</w:t>
      </w:r>
      <w:r w:rsidRPr="00327850">
        <w:rPr>
          <w:rFonts w:ascii="Arial" w:hAnsi="Arial" w:cs="Arial"/>
          <w:spacing w:val="-4"/>
          <w:sz w:val="24"/>
          <w:szCs w:val="24"/>
        </w:rPr>
        <w:t xml:space="preserve"> </w:t>
      </w:r>
      <w:r w:rsidRPr="00327850">
        <w:rPr>
          <w:rFonts w:ascii="Arial" w:hAnsi="Arial" w:cs="Arial"/>
          <w:sz w:val="24"/>
          <w:szCs w:val="24"/>
        </w:rPr>
        <w:t>exequibilidade</w:t>
      </w:r>
      <w:r w:rsidRPr="00327850">
        <w:rPr>
          <w:rFonts w:ascii="Arial" w:hAnsi="Arial" w:cs="Arial"/>
          <w:spacing w:val="-5"/>
          <w:sz w:val="24"/>
          <w:szCs w:val="24"/>
        </w:rPr>
        <w:t xml:space="preserve"> </w:t>
      </w:r>
      <w:r w:rsidRPr="00327850">
        <w:rPr>
          <w:rFonts w:ascii="Arial" w:hAnsi="Arial" w:cs="Arial"/>
          <w:sz w:val="24"/>
          <w:szCs w:val="24"/>
        </w:rPr>
        <w:t>demonstrada,</w:t>
      </w:r>
      <w:r w:rsidRPr="00327850">
        <w:rPr>
          <w:rFonts w:ascii="Arial" w:hAnsi="Arial" w:cs="Arial"/>
          <w:spacing w:val="-4"/>
          <w:sz w:val="24"/>
          <w:szCs w:val="24"/>
        </w:rPr>
        <w:t xml:space="preserve"> </w:t>
      </w:r>
      <w:r w:rsidRPr="00327850">
        <w:rPr>
          <w:rFonts w:ascii="Arial" w:hAnsi="Arial" w:cs="Arial"/>
          <w:sz w:val="24"/>
          <w:szCs w:val="24"/>
        </w:rPr>
        <w:t>quando</w:t>
      </w:r>
      <w:r w:rsidRPr="00327850">
        <w:rPr>
          <w:rFonts w:ascii="Arial" w:hAnsi="Arial" w:cs="Arial"/>
          <w:spacing w:val="-4"/>
          <w:sz w:val="24"/>
          <w:szCs w:val="24"/>
        </w:rPr>
        <w:t xml:space="preserve"> </w:t>
      </w:r>
      <w:r w:rsidRPr="00327850">
        <w:rPr>
          <w:rFonts w:ascii="Arial" w:hAnsi="Arial" w:cs="Arial"/>
          <w:sz w:val="24"/>
          <w:szCs w:val="24"/>
        </w:rPr>
        <w:t>exigido</w:t>
      </w:r>
      <w:r w:rsidRPr="00327850">
        <w:rPr>
          <w:rFonts w:ascii="Arial" w:hAnsi="Arial" w:cs="Arial"/>
          <w:spacing w:val="-4"/>
          <w:sz w:val="24"/>
          <w:szCs w:val="24"/>
        </w:rPr>
        <w:t xml:space="preserve"> </w:t>
      </w:r>
      <w:r w:rsidRPr="00327850">
        <w:rPr>
          <w:rFonts w:ascii="Arial" w:hAnsi="Arial" w:cs="Arial"/>
          <w:sz w:val="24"/>
          <w:szCs w:val="24"/>
        </w:rPr>
        <w:t>pela</w:t>
      </w:r>
      <w:r w:rsidRPr="00327850">
        <w:rPr>
          <w:rFonts w:ascii="Arial" w:hAnsi="Arial" w:cs="Arial"/>
          <w:spacing w:val="-3"/>
          <w:sz w:val="24"/>
          <w:szCs w:val="24"/>
        </w:rPr>
        <w:t xml:space="preserve"> </w:t>
      </w:r>
      <w:r w:rsidRPr="00327850">
        <w:rPr>
          <w:rFonts w:ascii="Arial" w:hAnsi="Arial" w:cs="Arial"/>
          <w:spacing w:val="-2"/>
          <w:sz w:val="24"/>
          <w:szCs w:val="24"/>
        </w:rPr>
        <w:t>Administração.</w:t>
      </w:r>
    </w:p>
    <w:p w14:paraId="3B61A318" w14:textId="0558AA4B" w:rsidR="00991079" w:rsidRPr="00327850" w:rsidRDefault="00991079" w:rsidP="005A1320">
      <w:pPr>
        <w:pStyle w:val="PargrafodaLista"/>
        <w:numPr>
          <w:ilvl w:val="0"/>
          <w:numId w:val="23"/>
        </w:numPr>
        <w:tabs>
          <w:tab w:val="left" w:pos="426"/>
          <w:tab w:val="left" w:pos="453"/>
          <w:tab w:val="left" w:pos="939"/>
        </w:tabs>
        <w:ind w:left="0" w:firstLine="0"/>
        <w:rPr>
          <w:rFonts w:ascii="Arial" w:hAnsi="Arial" w:cs="Arial"/>
          <w:sz w:val="24"/>
          <w:szCs w:val="24"/>
        </w:rPr>
      </w:pPr>
      <w:r w:rsidRPr="00327850">
        <w:rPr>
          <w:rFonts w:ascii="Arial" w:hAnsi="Arial" w:cs="Arial"/>
          <w:sz w:val="24"/>
          <w:szCs w:val="24"/>
        </w:rPr>
        <w:t>Apresentarem</w:t>
      </w:r>
      <w:r w:rsidRPr="00327850">
        <w:rPr>
          <w:rFonts w:ascii="Arial" w:hAnsi="Arial" w:cs="Arial"/>
          <w:spacing w:val="-8"/>
          <w:sz w:val="24"/>
          <w:szCs w:val="24"/>
        </w:rPr>
        <w:t xml:space="preserve"> </w:t>
      </w:r>
      <w:r w:rsidRPr="00327850">
        <w:rPr>
          <w:rFonts w:ascii="Arial" w:hAnsi="Arial" w:cs="Arial"/>
          <w:sz w:val="24"/>
          <w:szCs w:val="24"/>
        </w:rPr>
        <w:t>desconformidade</w:t>
      </w:r>
      <w:r w:rsidRPr="00327850">
        <w:rPr>
          <w:rFonts w:ascii="Arial" w:hAnsi="Arial" w:cs="Arial"/>
          <w:spacing w:val="-5"/>
          <w:sz w:val="24"/>
          <w:szCs w:val="24"/>
        </w:rPr>
        <w:t xml:space="preserve"> </w:t>
      </w:r>
      <w:r w:rsidRPr="00327850">
        <w:rPr>
          <w:rFonts w:ascii="Arial" w:hAnsi="Arial" w:cs="Arial"/>
          <w:sz w:val="24"/>
          <w:szCs w:val="24"/>
        </w:rPr>
        <w:t>com</w:t>
      </w:r>
      <w:r w:rsidRPr="00327850">
        <w:rPr>
          <w:rFonts w:ascii="Arial" w:hAnsi="Arial" w:cs="Arial"/>
          <w:spacing w:val="-5"/>
          <w:sz w:val="24"/>
          <w:szCs w:val="24"/>
        </w:rPr>
        <w:t xml:space="preserve"> </w:t>
      </w:r>
      <w:r w:rsidRPr="00327850">
        <w:rPr>
          <w:rFonts w:ascii="Arial" w:hAnsi="Arial" w:cs="Arial"/>
          <w:sz w:val="24"/>
          <w:szCs w:val="24"/>
        </w:rPr>
        <w:t>quaisquer</w:t>
      </w:r>
      <w:r w:rsidRPr="00327850">
        <w:rPr>
          <w:rFonts w:ascii="Arial" w:hAnsi="Arial" w:cs="Arial"/>
          <w:spacing w:val="-3"/>
          <w:sz w:val="24"/>
          <w:szCs w:val="24"/>
        </w:rPr>
        <w:t xml:space="preserve"> </w:t>
      </w:r>
      <w:r w:rsidRPr="00327850">
        <w:rPr>
          <w:rFonts w:ascii="Arial" w:hAnsi="Arial" w:cs="Arial"/>
          <w:sz w:val="24"/>
          <w:szCs w:val="24"/>
        </w:rPr>
        <w:t>outras</w:t>
      </w:r>
      <w:r w:rsidRPr="00327850">
        <w:rPr>
          <w:rFonts w:ascii="Arial" w:hAnsi="Arial" w:cs="Arial"/>
          <w:spacing w:val="-4"/>
          <w:sz w:val="24"/>
          <w:szCs w:val="24"/>
        </w:rPr>
        <w:t xml:space="preserve"> </w:t>
      </w:r>
      <w:r w:rsidRPr="00327850">
        <w:rPr>
          <w:rFonts w:ascii="Arial" w:hAnsi="Arial" w:cs="Arial"/>
          <w:sz w:val="24"/>
          <w:szCs w:val="24"/>
        </w:rPr>
        <w:t>exigências</w:t>
      </w:r>
      <w:r w:rsidRPr="00327850">
        <w:rPr>
          <w:rFonts w:ascii="Arial" w:hAnsi="Arial" w:cs="Arial"/>
          <w:spacing w:val="-4"/>
          <w:sz w:val="24"/>
          <w:szCs w:val="24"/>
        </w:rPr>
        <w:t xml:space="preserve"> </w:t>
      </w:r>
      <w:r w:rsidRPr="00327850">
        <w:rPr>
          <w:rFonts w:ascii="Arial" w:hAnsi="Arial" w:cs="Arial"/>
          <w:sz w:val="24"/>
          <w:szCs w:val="24"/>
        </w:rPr>
        <w:t>do</w:t>
      </w:r>
      <w:r w:rsidRPr="00327850">
        <w:rPr>
          <w:rFonts w:ascii="Arial" w:hAnsi="Arial" w:cs="Arial"/>
          <w:spacing w:val="-3"/>
          <w:sz w:val="24"/>
          <w:szCs w:val="24"/>
        </w:rPr>
        <w:t xml:space="preserve"> </w:t>
      </w:r>
      <w:r w:rsidRPr="00327850">
        <w:rPr>
          <w:rFonts w:ascii="Arial" w:hAnsi="Arial" w:cs="Arial"/>
          <w:spacing w:val="-2"/>
          <w:sz w:val="24"/>
          <w:szCs w:val="24"/>
        </w:rPr>
        <w:t>edital.</w:t>
      </w:r>
    </w:p>
    <w:p w14:paraId="2BBAB074" w14:textId="77777777" w:rsidR="00991079" w:rsidRPr="00327850" w:rsidRDefault="00991079" w:rsidP="005A1320">
      <w:pPr>
        <w:pStyle w:val="PargrafodaLista"/>
        <w:numPr>
          <w:ilvl w:val="1"/>
          <w:numId w:val="29"/>
        </w:numPr>
        <w:tabs>
          <w:tab w:val="left" w:pos="426"/>
          <w:tab w:val="left" w:pos="610"/>
        </w:tabs>
        <w:spacing w:line="276" w:lineRule="auto"/>
        <w:ind w:left="0" w:right="238" w:firstLine="0"/>
        <w:rPr>
          <w:rFonts w:ascii="Arial" w:hAnsi="Arial" w:cs="Arial"/>
          <w:b/>
          <w:sz w:val="24"/>
          <w:szCs w:val="24"/>
        </w:rPr>
      </w:pPr>
      <w:r w:rsidRPr="00327850">
        <w:rPr>
          <w:rFonts w:ascii="Arial" w:hAnsi="Arial" w:cs="Arial"/>
          <w:sz w:val="24"/>
          <w:szCs w:val="24"/>
        </w:rPr>
        <w:t>Se houver indícios de inexequibilidade da proposta de preço, ou em caso da necessidade de esclarecimentos</w:t>
      </w:r>
      <w:r w:rsidRPr="00327850">
        <w:rPr>
          <w:rFonts w:ascii="Arial" w:hAnsi="Arial" w:cs="Arial"/>
          <w:spacing w:val="-2"/>
          <w:sz w:val="24"/>
          <w:szCs w:val="24"/>
        </w:rPr>
        <w:t xml:space="preserve"> </w:t>
      </w:r>
      <w:r w:rsidRPr="00327850">
        <w:rPr>
          <w:rFonts w:ascii="Arial" w:hAnsi="Arial" w:cs="Arial"/>
          <w:sz w:val="24"/>
          <w:szCs w:val="24"/>
        </w:rPr>
        <w:t>complementares,</w:t>
      </w:r>
      <w:r w:rsidRPr="00327850">
        <w:rPr>
          <w:rFonts w:ascii="Arial" w:hAnsi="Arial" w:cs="Arial"/>
          <w:spacing w:val="-1"/>
          <w:sz w:val="24"/>
          <w:szCs w:val="24"/>
        </w:rPr>
        <w:t xml:space="preserve"> </w:t>
      </w:r>
      <w:r w:rsidRPr="00327850">
        <w:rPr>
          <w:rFonts w:ascii="Arial" w:hAnsi="Arial" w:cs="Arial"/>
          <w:sz w:val="24"/>
          <w:szCs w:val="24"/>
        </w:rPr>
        <w:t>poderão</w:t>
      </w:r>
      <w:r w:rsidRPr="00327850">
        <w:rPr>
          <w:rFonts w:ascii="Arial" w:hAnsi="Arial" w:cs="Arial"/>
          <w:spacing w:val="-1"/>
          <w:sz w:val="24"/>
          <w:szCs w:val="24"/>
        </w:rPr>
        <w:t xml:space="preserve"> </w:t>
      </w:r>
      <w:r w:rsidRPr="00327850">
        <w:rPr>
          <w:rFonts w:ascii="Arial" w:hAnsi="Arial" w:cs="Arial"/>
          <w:sz w:val="24"/>
          <w:szCs w:val="24"/>
        </w:rPr>
        <w:t>ser</w:t>
      </w:r>
      <w:r w:rsidRPr="00327850">
        <w:rPr>
          <w:rFonts w:ascii="Arial" w:hAnsi="Arial" w:cs="Arial"/>
          <w:spacing w:val="-3"/>
          <w:sz w:val="24"/>
          <w:szCs w:val="24"/>
        </w:rPr>
        <w:t xml:space="preserve"> </w:t>
      </w:r>
      <w:r w:rsidRPr="00327850">
        <w:rPr>
          <w:rFonts w:ascii="Arial" w:hAnsi="Arial" w:cs="Arial"/>
          <w:sz w:val="24"/>
          <w:szCs w:val="24"/>
        </w:rPr>
        <w:t>efetuadas</w:t>
      </w:r>
      <w:r w:rsidRPr="00327850">
        <w:rPr>
          <w:rFonts w:ascii="Arial" w:hAnsi="Arial" w:cs="Arial"/>
          <w:spacing w:val="-2"/>
          <w:sz w:val="24"/>
          <w:szCs w:val="24"/>
        </w:rPr>
        <w:t xml:space="preserve"> </w:t>
      </w:r>
      <w:r w:rsidRPr="00327850">
        <w:rPr>
          <w:rFonts w:ascii="Arial" w:hAnsi="Arial" w:cs="Arial"/>
          <w:sz w:val="24"/>
          <w:szCs w:val="24"/>
        </w:rPr>
        <w:t>diligências,</w:t>
      </w:r>
      <w:r w:rsidRPr="00327850">
        <w:rPr>
          <w:rFonts w:ascii="Arial" w:hAnsi="Arial" w:cs="Arial"/>
          <w:spacing w:val="-1"/>
          <w:sz w:val="24"/>
          <w:szCs w:val="24"/>
        </w:rPr>
        <w:t xml:space="preserve"> </w:t>
      </w:r>
      <w:r w:rsidRPr="00327850">
        <w:rPr>
          <w:rFonts w:ascii="Arial" w:hAnsi="Arial" w:cs="Arial"/>
          <w:sz w:val="24"/>
          <w:szCs w:val="24"/>
        </w:rPr>
        <w:t>para</w:t>
      </w:r>
      <w:r w:rsidRPr="00327850">
        <w:rPr>
          <w:rFonts w:ascii="Arial" w:hAnsi="Arial" w:cs="Arial"/>
          <w:spacing w:val="-1"/>
          <w:sz w:val="24"/>
          <w:szCs w:val="24"/>
        </w:rPr>
        <w:t xml:space="preserve"> </w:t>
      </w:r>
      <w:r w:rsidRPr="00327850">
        <w:rPr>
          <w:rFonts w:ascii="Arial" w:hAnsi="Arial" w:cs="Arial"/>
          <w:sz w:val="24"/>
          <w:szCs w:val="24"/>
        </w:rPr>
        <w:t>que</w:t>
      </w:r>
      <w:r w:rsidRPr="00327850">
        <w:rPr>
          <w:rFonts w:ascii="Arial" w:hAnsi="Arial" w:cs="Arial"/>
          <w:spacing w:val="-3"/>
          <w:sz w:val="24"/>
          <w:szCs w:val="24"/>
        </w:rPr>
        <w:t xml:space="preserve"> </w:t>
      </w:r>
      <w:r w:rsidRPr="00327850">
        <w:rPr>
          <w:rFonts w:ascii="Arial" w:hAnsi="Arial" w:cs="Arial"/>
          <w:sz w:val="24"/>
          <w:szCs w:val="24"/>
        </w:rPr>
        <w:t>a</w:t>
      </w:r>
      <w:r w:rsidRPr="00327850">
        <w:rPr>
          <w:rFonts w:ascii="Arial" w:hAnsi="Arial" w:cs="Arial"/>
          <w:spacing w:val="-1"/>
          <w:sz w:val="24"/>
          <w:szCs w:val="24"/>
        </w:rPr>
        <w:t xml:space="preserve"> </w:t>
      </w:r>
      <w:r w:rsidRPr="00327850">
        <w:rPr>
          <w:rFonts w:ascii="Arial" w:hAnsi="Arial" w:cs="Arial"/>
          <w:sz w:val="24"/>
          <w:szCs w:val="24"/>
        </w:rPr>
        <w:t>empresa</w:t>
      </w:r>
      <w:r w:rsidRPr="00327850">
        <w:rPr>
          <w:rFonts w:ascii="Arial" w:hAnsi="Arial" w:cs="Arial"/>
          <w:spacing w:val="-3"/>
          <w:sz w:val="24"/>
          <w:szCs w:val="24"/>
        </w:rPr>
        <w:t xml:space="preserve"> </w:t>
      </w:r>
      <w:r w:rsidRPr="00327850">
        <w:rPr>
          <w:rFonts w:ascii="Arial" w:hAnsi="Arial" w:cs="Arial"/>
          <w:sz w:val="24"/>
          <w:szCs w:val="24"/>
        </w:rPr>
        <w:t>comprove</w:t>
      </w:r>
      <w:r w:rsidRPr="00327850">
        <w:rPr>
          <w:rFonts w:ascii="Arial" w:hAnsi="Arial" w:cs="Arial"/>
          <w:spacing w:val="-3"/>
          <w:sz w:val="24"/>
          <w:szCs w:val="24"/>
        </w:rPr>
        <w:t xml:space="preserve"> </w:t>
      </w:r>
      <w:r w:rsidRPr="00327850">
        <w:rPr>
          <w:rFonts w:ascii="Arial" w:hAnsi="Arial" w:cs="Arial"/>
          <w:sz w:val="24"/>
          <w:szCs w:val="24"/>
        </w:rPr>
        <w:t>a exequibilidade da proposta.</w:t>
      </w:r>
    </w:p>
    <w:p w14:paraId="2994160D" w14:textId="77777777" w:rsidR="00991079" w:rsidRPr="00327850" w:rsidRDefault="00991079" w:rsidP="005A1320">
      <w:pPr>
        <w:pStyle w:val="PargrafodaLista"/>
        <w:numPr>
          <w:ilvl w:val="1"/>
          <w:numId w:val="29"/>
        </w:numPr>
        <w:tabs>
          <w:tab w:val="left" w:pos="426"/>
          <w:tab w:val="left" w:pos="619"/>
        </w:tabs>
        <w:spacing w:line="276" w:lineRule="auto"/>
        <w:ind w:left="0" w:right="238" w:firstLine="0"/>
        <w:rPr>
          <w:rFonts w:ascii="Arial" w:hAnsi="Arial" w:cs="Arial"/>
          <w:b/>
          <w:sz w:val="24"/>
          <w:szCs w:val="24"/>
        </w:rPr>
      </w:pPr>
      <w:r w:rsidRPr="00327850">
        <w:rPr>
          <w:rFonts w:ascii="Arial" w:hAnsi="Arial" w:cs="Arial"/>
          <w:sz w:val="24"/>
          <w:szCs w:val="24"/>
        </w:rPr>
        <w:t>A verificação da conformidade das propostas poderá ser feita exclusivamente em relação à proposta mais bem classificada.</w:t>
      </w:r>
    </w:p>
    <w:p w14:paraId="311EAB65" w14:textId="77777777" w:rsidR="00991079" w:rsidRPr="00327850" w:rsidRDefault="00991079" w:rsidP="009D3B50">
      <w:pPr>
        <w:pStyle w:val="Corpodetexto"/>
        <w:tabs>
          <w:tab w:val="left" w:pos="426"/>
        </w:tabs>
        <w:ind w:left="0"/>
        <w:jc w:val="both"/>
        <w:rPr>
          <w:rFonts w:ascii="Arial" w:hAnsi="Arial" w:cs="Arial"/>
          <w:sz w:val="24"/>
          <w:szCs w:val="24"/>
        </w:rPr>
      </w:pPr>
    </w:p>
    <w:p w14:paraId="00A1FDCA" w14:textId="77777777" w:rsidR="00991079" w:rsidRPr="00327850" w:rsidRDefault="00991079" w:rsidP="005A1320">
      <w:pPr>
        <w:pStyle w:val="Ttulo3"/>
        <w:numPr>
          <w:ilvl w:val="0"/>
          <w:numId w:val="29"/>
        </w:numPr>
        <w:tabs>
          <w:tab w:val="left" w:pos="426"/>
          <w:tab w:val="left" w:pos="593"/>
        </w:tabs>
        <w:ind w:left="0" w:firstLine="0"/>
        <w:jc w:val="both"/>
        <w:rPr>
          <w:rFonts w:ascii="Arial" w:hAnsi="Arial" w:cs="Arial"/>
          <w:sz w:val="24"/>
          <w:szCs w:val="24"/>
        </w:rPr>
      </w:pPr>
      <w:r w:rsidRPr="00327850">
        <w:rPr>
          <w:rFonts w:ascii="Arial" w:hAnsi="Arial" w:cs="Arial"/>
          <w:sz w:val="24"/>
          <w:szCs w:val="24"/>
        </w:rPr>
        <w:t>DA</w:t>
      </w:r>
      <w:r w:rsidRPr="00327850">
        <w:rPr>
          <w:rFonts w:ascii="Arial" w:hAnsi="Arial" w:cs="Arial"/>
          <w:spacing w:val="13"/>
          <w:sz w:val="24"/>
          <w:szCs w:val="24"/>
        </w:rPr>
        <w:t xml:space="preserve"> </w:t>
      </w:r>
      <w:r w:rsidRPr="00327850">
        <w:rPr>
          <w:rFonts w:ascii="Arial" w:hAnsi="Arial" w:cs="Arial"/>
          <w:sz w:val="24"/>
          <w:szCs w:val="24"/>
        </w:rPr>
        <w:t>FASE</w:t>
      </w:r>
      <w:r w:rsidRPr="00327850">
        <w:rPr>
          <w:rFonts w:ascii="Arial" w:hAnsi="Arial" w:cs="Arial"/>
          <w:spacing w:val="15"/>
          <w:sz w:val="24"/>
          <w:szCs w:val="24"/>
        </w:rPr>
        <w:t xml:space="preserve"> </w:t>
      </w:r>
      <w:r w:rsidRPr="00327850">
        <w:rPr>
          <w:rFonts w:ascii="Arial" w:hAnsi="Arial" w:cs="Arial"/>
          <w:sz w:val="24"/>
          <w:szCs w:val="24"/>
        </w:rPr>
        <w:t>DE</w:t>
      </w:r>
      <w:r w:rsidRPr="00327850">
        <w:rPr>
          <w:rFonts w:ascii="Arial" w:hAnsi="Arial" w:cs="Arial"/>
          <w:spacing w:val="15"/>
          <w:sz w:val="24"/>
          <w:szCs w:val="24"/>
        </w:rPr>
        <w:t xml:space="preserve"> </w:t>
      </w:r>
      <w:r w:rsidRPr="00327850">
        <w:rPr>
          <w:rFonts w:ascii="Arial" w:hAnsi="Arial" w:cs="Arial"/>
          <w:spacing w:val="-2"/>
          <w:sz w:val="24"/>
          <w:szCs w:val="24"/>
        </w:rPr>
        <w:t>HABILITAÇÃO</w:t>
      </w:r>
    </w:p>
    <w:p w14:paraId="6191D56B" w14:textId="77777777" w:rsidR="00991079" w:rsidRPr="00327850" w:rsidRDefault="00991079" w:rsidP="005A1320">
      <w:pPr>
        <w:pStyle w:val="PargrafodaLista"/>
        <w:numPr>
          <w:ilvl w:val="1"/>
          <w:numId w:val="29"/>
        </w:numPr>
        <w:tabs>
          <w:tab w:val="left" w:pos="426"/>
        </w:tabs>
        <w:spacing w:line="276" w:lineRule="auto"/>
        <w:ind w:left="0" w:right="237" w:firstLine="0"/>
        <w:rPr>
          <w:rFonts w:ascii="Arial" w:hAnsi="Arial" w:cs="Arial"/>
          <w:b/>
          <w:sz w:val="24"/>
          <w:szCs w:val="24"/>
        </w:rPr>
      </w:pPr>
      <w:r w:rsidRPr="00327850">
        <w:rPr>
          <w:rFonts w:ascii="Arial" w:hAnsi="Arial" w:cs="Arial"/>
          <w:sz w:val="24"/>
          <w:szCs w:val="24"/>
        </w:rPr>
        <w:t>Será exigida a apresentação dos documentos de habilitação apenas pelo licitante vencedor, observado o seguinte:</w:t>
      </w:r>
    </w:p>
    <w:p w14:paraId="32B55C10" w14:textId="77777777" w:rsidR="00991079" w:rsidRPr="00327850" w:rsidRDefault="00991079" w:rsidP="005A1320">
      <w:pPr>
        <w:pStyle w:val="PargrafodaLista"/>
        <w:numPr>
          <w:ilvl w:val="0"/>
          <w:numId w:val="22"/>
        </w:numPr>
        <w:tabs>
          <w:tab w:val="left" w:pos="426"/>
          <w:tab w:val="left" w:pos="492"/>
        </w:tabs>
        <w:spacing w:line="276" w:lineRule="auto"/>
        <w:ind w:left="0" w:right="236" w:firstLine="0"/>
        <w:rPr>
          <w:rFonts w:ascii="Arial" w:hAnsi="Arial" w:cs="Arial"/>
          <w:sz w:val="24"/>
          <w:szCs w:val="24"/>
        </w:rPr>
      </w:pPr>
      <w:r w:rsidRPr="00327850">
        <w:rPr>
          <w:rFonts w:ascii="Arial" w:hAnsi="Arial" w:cs="Arial"/>
          <w:sz w:val="24"/>
          <w:szCs w:val="24"/>
        </w:rPr>
        <w:t xml:space="preserve">Os documentos, quando possível, poderão ser assinados digitalmente ou apresentadas em cópias </w:t>
      </w:r>
      <w:r w:rsidRPr="00327850">
        <w:rPr>
          <w:rFonts w:ascii="Arial" w:hAnsi="Arial" w:cs="Arial"/>
          <w:spacing w:val="-2"/>
          <w:sz w:val="24"/>
          <w:szCs w:val="24"/>
        </w:rPr>
        <w:t>autenticadas.</w:t>
      </w:r>
    </w:p>
    <w:p w14:paraId="7299B038" w14:textId="5C7F95AC" w:rsidR="00991079" w:rsidRPr="00327850" w:rsidRDefault="572F0DB3" w:rsidP="005A1320">
      <w:pPr>
        <w:pStyle w:val="PargrafodaLista"/>
        <w:numPr>
          <w:ilvl w:val="0"/>
          <w:numId w:val="22"/>
        </w:numPr>
        <w:tabs>
          <w:tab w:val="left" w:pos="426"/>
          <w:tab w:val="left" w:pos="508"/>
        </w:tabs>
        <w:spacing w:line="276" w:lineRule="auto"/>
        <w:ind w:left="0" w:right="234" w:firstLine="0"/>
        <w:rPr>
          <w:rFonts w:ascii="Arial" w:hAnsi="Arial" w:cs="Arial"/>
          <w:sz w:val="24"/>
          <w:szCs w:val="24"/>
        </w:rPr>
      </w:pPr>
      <w:r w:rsidRPr="00327850">
        <w:rPr>
          <w:rFonts w:ascii="Arial" w:hAnsi="Arial" w:cs="Arial"/>
          <w:sz w:val="24"/>
          <w:szCs w:val="24"/>
        </w:rPr>
        <w:t xml:space="preserve">A prova de autenticidade de cópia de documento público ou particular poderá ser feita também perante agente da Administração, mediante apresentação de original </w:t>
      </w:r>
      <w:r w:rsidR="07AC7EC1" w:rsidRPr="00327850">
        <w:rPr>
          <w:rFonts w:ascii="Arial" w:hAnsi="Arial" w:cs="Arial"/>
          <w:sz w:val="24"/>
          <w:szCs w:val="24"/>
        </w:rPr>
        <w:t xml:space="preserve">ou </w:t>
      </w:r>
      <w:r w:rsidRPr="00327850">
        <w:rPr>
          <w:rFonts w:ascii="Arial" w:hAnsi="Arial" w:cs="Arial"/>
          <w:sz w:val="24"/>
          <w:szCs w:val="24"/>
        </w:rPr>
        <w:t>por</w:t>
      </w:r>
      <w:r w:rsidRPr="00327850">
        <w:rPr>
          <w:rFonts w:ascii="Arial" w:hAnsi="Arial" w:cs="Arial"/>
          <w:spacing w:val="-1"/>
          <w:sz w:val="24"/>
          <w:szCs w:val="24"/>
        </w:rPr>
        <w:t xml:space="preserve"> </w:t>
      </w:r>
      <w:r w:rsidRPr="00327850">
        <w:rPr>
          <w:rFonts w:ascii="Arial" w:hAnsi="Arial" w:cs="Arial"/>
          <w:sz w:val="24"/>
          <w:szCs w:val="24"/>
        </w:rPr>
        <w:t xml:space="preserve">meio de autenticação por </w:t>
      </w:r>
      <w:r w:rsidRPr="00327850">
        <w:rPr>
          <w:rFonts w:ascii="Arial" w:hAnsi="Arial" w:cs="Arial"/>
          <w:spacing w:val="-2"/>
          <w:sz w:val="24"/>
          <w:szCs w:val="24"/>
        </w:rPr>
        <w:t>tabelião.</w:t>
      </w:r>
    </w:p>
    <w:p w14:paraId="5F96D966" w14:textId="77777777" w:rsidR="00991079" w:rsidRPr="00327850" w:rsidRDefault="00991079" w:rsidP="005A1320">
      <w:pPr>
        <w:pStyle w:val="Ttulo4"/>
        <w:numPr>
          <w:ilvl w:val="2"/>
          <w:numId w:val="29"/>
        </w:numPr>
        <w:tabs>
          <w:tab w:val="left" w:pos="426"/>
          <w:tab w:val="left" w:pos="864"/>
        </w:tabs>
        <w:ind w:left="0" w:firstLine="0"/>
        <w:rPr>
          <w:rFonts w:ascii="Arial" w:hAnsi="Arial" w:cs="Arial"/>
          <w:sz w:val="24"/>
          <w:szCs w:val="24"/>
        </w:rPr>
      </w:pPr>
      <w:r w:rsidRPr="00327850">
        <w:rPr>
          <w:rFonts w:ascii="Arial" w:hAnsi="Arial" w:cs="Arial"/>
          <w:sz w:val="24"/>
          <w:szCs w:val="24"/>
        </w:rPr>
        <w:t>Habilitação</w:t>
      </w:r>
      <w:r w:rsidRPr="00327850">
        <w:rPr>
          <w:rFonts w:ascii="Arial" w:hAnsi="Arial" w:cs="Arial"/>
          <w:spacing w:val="-6"/>
          <w:sz w:val="24"/>
          <w:szCs w:val="24"/>
        </w:rPr>
        <w:t xml:space="preserve"> </w:t>
      </w:r>
      <w:r w:rsidRPr="00327850">
        <w:rPr>
          <w:rFonts w:ascii="Arial" w:hAnsi="Arial" w:cs="Arial"/>
          <w:spacing w:val="-2"/>
          <w:sz w:val="24"/>
          <w:szCs w:val="24"/>
        </w:rPr>
        <w:t>Jurídica:</w:t>
      </w:r>
    </w:p>
    <w:p w14:paraId="391F0A1A" w14:textId="77777777" w:rsidR="00991079" w:rsidRPr="00327850" w:rsidRDefault="00991079" w:rsidP="005A1320">
      <w:pPr>
        <w:pStyle w:val="PargrafodaLista"/>
        <w:numPr>
          <w:ilvl w:val="0"/>
          <w:numId w:val="21"/>
        </w:numPr>
        <w:tabs>
          <w:tab w:val="left" w:pos="426"/>
          <w:tab w:val="left" w:pos="480"/>
        </w:tabs>
        <w:ind w:left="0" w:firstLine="0"/>
        <w:rPr>
          <w:rFonts w:ascii="Arial" w:hAnsi="Arial" w:cs="Arial"/>
          <w:sz w:val="24"/>
          <w:szCs w:val="24"/>
        </w:rPr>
      </w:pPr>
      <w:r w:rsidRPr="00327850">
        <w:rPr>
          <w:rFonts w:ascii="Arial" w:hAnsi="Arial" w:cs="Arial"/>
          <w:sz w:val="24"/>
          <w:szCs w:val="24"/>
        </w:rPr>
        <w:t>Cópia</w:t>
      </w:r>
      <w:r w:rsidRPr="00327850">
        <w:rPr>
          <w:rFonts w:ascii="Arial" w:hAnsi="Arial" w:cs="Arial"/>
          <w:spacing w:val="-5"/>
          <w:sz w:val="24"/>
          <w:szCs w:val="24"/>
        </w:rPr>
        <w:t xml:space="preserve"> </w:t>
      </w:r>
      <w:r w:rsidRPr="00327850">
        <w:rPr>
          <w:rFonts w:ascii="Arial" w:hAnsi="Arial" w:cs="Arial"/>
          <w:sz w:val="24"/>
          <w:szCs w:val="24"/>
        </w:rPr>
        <w:t>do</w:t>
      </w:r>
      <w:r w:rsidRPr="00327850">
        <w:rPr>
          <w:rFonts w:ascii="Arial" w:hAnsi="Arial" w:cs="Arial"/>
          <w:spacing w:val="-5"/>
          <w:sz w:val="24"/>
          <w:szCs w:val="24"/>
        </w:rPr>
        <w:t xml:space="preserve"> </w:t>
      </w:r>
      <w:r w:rsidRPr="00327850">
        <w:rPr>
          <w:rFonts w:ascii="Arial" w:hAnsi="Arial" w:cs="Arial"/>
          <w:sz w:val="24"/>
          <w:szCs w:val="24"/>
        </w:rPr>
        <w:t>registro</w:t>
      </w:r>
      <w:r w:rsidRPr="00327850">
        <w:rPr>
          <w:rFonts w:ascii="Arial" w:hAnsi="Arial" w:cs="Arial"/>
          <w:spacing w:val="-3"/>
          <w:sz w:val="24"/>
          <w:szCs w:val="24"/>
        </w:rPr>
        <w:t xml:space="preserve"> </w:t>
      </w:r>
      <w:r w:rsidRPr="00327850">
        <w:rPr>
          <w:rFonts w:ascii="Arial" w:hAnsi="Arial" w:cs="Arial"/>
          <w:sz w:val="24"/>
          <w:szCs w:val="24"/>
        </w:rPr>
        <w:t>comercial,</w:t>
      </w:r>
      <w:r w:rsidRPr="00327850">
        <w:rPr>
          <w:rFonts w:ascii="Arial" w:hAnsi="Arial" w:cs="Arial"/>
          <w:spacing w:val="-2"/>
          <w:sz w:val="24"/>
          <w:szCs w:val="24"/>
        </w:rPr>
        <w:t xml:space="preserve"> </w:t>
      </w:r>
      <w:r w:rsidRPr="00327850">
        <w:rPr>
          <w:rFonts w:ascii="Arial" w:hAnsi="Arial" w:cs="Arial"/>
          <w:sz w:val="24"/>
          <w:szCs w:val="24"/>
        </w:rPr>
        <w:t>no</w:t>
      </w:r>
      <w:r w:rsidRPr="00327850">
        <w:rPr>
          <w:rFonts w:ascii="Arial" w:hAnsi="Arial" w:cs="Arial"/>
          <w:spacing w:val="-2"/>
          <w:sz w:val="24"/>
          <w:szCs w:val="24"/>
        </w:rPr>
        <w:t xml:space="preserve"> </w:t>
      </w:r>
      <w:r w:rsidRPr="00327850">
        <w:rPr>
          <w:rFonts w:ascii="Arial" w:hAnsi="Arial" w:cs="Arial"/>
          <w:sz w:val="24"/>
          <w:szCs w:val="24"/>
        </w:rPr>
        <w:t>caso</w:t>
      </w:r>
      <w:r w:rsidRPr="00327850">
        <w:rPr>
          <w:rFonts w:ascii="Arial" w:hAnsi="Arial" w:cs="Arial"/>
          <w:spacing w:val="-3"/>
          <w:sz w:val="24"/>
          <w:szCs w:val="24"/>
        </w:rPr>
        <w:t xml:space="preserve"> </w:t>
      </w:r>
      <w:r w:rsidRPr="00327850">
        <w:rPr>
          <w:rFonts w:ascii="Arial" w:hAnsi="Arial" w:cs="Arial"/>
          <w:sz w:val="24"/>
          <w:szCs w:val="24"/>
        </w:rPr>
        <w:t>de</w:t>
      </w:r>
      <w:r w:rsidRPr="00327850">
        <w:rPr>
          <w:rFonts w:ascii="Arial" w:hAnsi="Arial" w:cs="Arial"/>
          <w:spacing w:val="-4"/>
          <w:sz w:val="24"/>
          <w:szCs w:val="24"/>
        </w:rPr>
        <w:t xml:space="preserve"> </w:t>
      </w:r>
      <w:r w:rsidRPr="00327850">
        <w:rPr>
          <w:rFonts w:ascii="Arial" w:hAnsi="Arial" w:cs="Arial"/>
          <w:sz w:val="24"/>
          <w:szCs w:val="24"/>
        </w:rPr>
        <w:t>empresa</w:t>
      </w:r>
      <w:r w:rsidRPr="00327850">
        <w:rPr>
          <w:rFonts w:ascii="Arial" w:hAnsi="Arial" w:cs="Arial"/>
          <w:spacing w:val="-2"/>
          <w:sz w:val="24"/>
          <w:szCs w:val="24"/>
        </w:rPr>
        <w:t xml:space="preserve"> individual.</w:t>
      </w:r>
    </w:p>
    <w:p w14:paraId="76D35E6F" w14:textId="77777777" w:rsidR="00991079" w:rsidRPr="00327850" w:rsidRDefault="00991079" w:rsidP="005A1320">
      <w:pPr>
        <w:pStyle w:val="PargrafodaLista"/>
        <w:numPr>
          <w:ilvl w:val="0"/>
          <w:numId w:val="21"/>
        </w:numPr>
        <w:tabs>
          <w:tab w:val="left" w:pos="426"/>
          <w:tab w:val="left" w:pos="516"/>
        </w:tabs>
        <w:spacing w:line="276" w:lineRule="auto"/>
        <w:ind w:left="0" w:right="238" w:firstLine="0"/>
        <w:rPr>
          <w:rFonts w:ascii="Arial" w:hAnsi="Arial" w:cs="Arial"/>
          <w:sz w:val="24"/>
          <w:szCs w:val="24"/>
        </w:rPr>
      </w:pPr>
      <w:r w:rsidRPr="00327850">
        <w:rPr>
          <w:rFonts w:ascii="Arial" w:hAnsi="Arial" w:cs="Arial"/>
          <w:sz w:val="24"/>
          <w:szCs w:val="24"/>
        </w:rPr>
        <w:t>Cópia do ato constitutivo, estatuto ou contrato social em vigor, devidamente registrado, em se tratando de sociedades comerciais, e, no caso de sociedade por ações, acompanhado de documentos de eleição de seus administradores.</w:t>
      </w:r>
    </w:p>
    <w:p w14:paraId="25DAC41C" w14:textId="6B886E13" w:rsidR="00991079" w:rsidRPr="00327850" w:rsidRDefault="00991079" w:rsidP="005A1320">
      <w:pPr>
        <w:pStyle w:val="PargrafodaLista"/>
        <w:numPr>
          <w:ilvl w:val="0"/>
          <w:numId w:val="21"/>
        </w:numPr>
        <w:tabs>
          <w:tab w:val="left" w:pos="426"/>
          <w:tab w:val="left" w:pos="526"/>
        </w:tabs>
        <w:spacing w:line="276" w:lineRule="auto"/>
        <w:ind w:left="0" w:right="238" w:firstLine="0"/>
        <w:rPr>
          <w:rFonts w:ascii="Arial" w:hAnsi="Arial" w:cs="Arial"/>
          <w:sz w:val="24"/>
          <w:szCs w:val="24"/>
        </w:rPr>
      </w:pPr>
      <w:r w:rsidRPr="00327850">
        <w:rPr>
          <w:rFonts w:ascii="Arial" w:hAnsi="Arial" w:cs="Arial"/>
          <w:sz w:val="24"/>
          <w:szCs w:val="24"/>
        </w:rPr>
        <w:t>Cópia do decreto de autorização, em se tratando de empresa ou sociedade estrangeira em funcionamento no País, e ato de registro ou autorização para funcionamento expedido pelo órgão competente, quando a atividade assim o exigir</w:t>
      </w:r>
      <w:r w:rsidR="003707C2" w:rsidRPr="00327850">
        <w:rPr>
          <w:rFonts w:ascii="Arial" w:hAnsi="Arial" w:cs="Arial"/>
          <w:sz w:val="24"/>
          <w:szCs w:val="24"/>
        </w:rPr>
        <w:t xml:space="preserve">; </w:t>
      </w:r>
    </w:p>
    <w:p w14:paraId="7FA87B3B" w14:textId="4EA93216" w:rsidR="003707C2" w:rsidRPr="00327850" w:rsidRDefault="003707C2" w:rsidP="005A1320">
      <w:pPr>
        <w:pStyle w:val="PargrafodaLista"/>
        <w:numPr>
          <w:ilvl w:val="0"/>
          <w:numId w:val="21"/>
        </w:numPr>
        <w:tabs>
          <w:tab w:val="left" w:pos="426"/>
          <w:tab w:val="left" w:pos="526"/>
        </w:tabs>
        <w:spacing w:line="276" w:lineRule="auto"/>
        <w:ind w:left="0" w:right="238" w:firstLine="0"/>
        <w:rPr>
          <w:rFonts w:ascii="Arial" w:hAnsi="Arial" w:cs="Arial"/>
          <w:sz w:val="24"/>
          <w:szCs w:val="24"/>
        </w:rPr>
      </w:pPr>
      <w:r w:rsidRPr="00327850">
        <w:rPr>
          <w:rFonts w:ascii="Arial" w:hAnsi="Arial" w:cs="Arial"/>
          <w:sz w:val="24"/>
          <w:szCs w:val="24"/>
        </w:rPr>
        <w:t>Declaração de que atende o disposto no art. 7º, inciso XXXIII, da Constituição Federal;</w:t>
      </w:r>
    </w:p>
    <w:p w14:paraId="54A21C58" w14:textId="77777777" w:rsidR="00991079" w:rsidRPr="00327850" w:rsidRDefault="00991079" w:rsidP="009D3B50">
      <w:pPr>
        <w:pStyle w:val="Corpodetexto"/>
        <w:tabs>
          <w:tab w:val="left" w:pos="426"/>
        </w:tabs>
        <w:spacing w:line="276" w:lineRule="auto"/>
        <w:ind w:left="0" w:right="239"/>
        <w:jc w:val="both"/>
        <w:rPr>
          <w:rFonts w:ascii="Arial" w:hAnsi="Arial" w:cs="Arial"/>
          <w:sz w:val="24"/>
          <w:szCs w:val="24"/>
        </w:rPr>
      </w:pPr>
      <w:r w:rsidRPr="00327850">
        <w:rPr>
          <w:rFonts w:ascii="Arial" w:hAnsi="Arial" w:cs="Arial"/>
          <w:b/>
          <w:sz w:val="24"/>
          <w:szCs w:val="24"/>
        </w:rPr>
        <w:t xml:space="preserve">Nota (01): </w:t>
      </w:r>
      <w:r w:rsidRPr="00327850">
        <w:rPr>
          <w:rFonts w:ascii="Arial" w:hAnsi="Arial" w:cs="Arial"/>
          <w:sz w:val="24"/>
          <w:szCs w:val="24"/>
        </w:rPr>
        <w:t>Os documentos das alíneas “a” e “b” deverão estar acompanhados</w:t>
      </w:r>
      <w:r w:rsidRPr="00327850">
        <w:rPr>
          <w:rFonts w:ascii="Arial" w:hAnsi="Arial" w:cs="Arial"/>
          <w:spacing w:val="-1"/>
          <w:sz w:val="24"/>
          <w:szCs w:val="24"/>
        </w:rPr>
        <w:t xml:space="preserve"> </w:t>
      </w:r>
      <w:r w:rsidRPr="00327850">
        <w:rPr>
          <w:rFonts w:ascii="Arial" w:hAnsi="Arial" w:cs="Arial"/>
          <w:sz w:val="24"/>
          <w:szCs w:val="24"/>
        </w:rPr>
        <w:t>de todas as</w:t>
      </w:r>
      <w:r w:rsidRPr="00327850">
        <w:rPr>
          <w:rFonts w:ascii="Arial" w:hAnsi="Arial" w:cs="Arial"/>
          <w:spacing w:val="-1"/>
          <w:sz w:val="24"/>
          <w:szCs w:val="24"/>
        </w:rPr>
        <w:t xml:space="preserve"> </w:t>
      </w:r>
      <w:r w:rsidRPr="00327850">
        <w:rPr>
          <w:rFonts w:ascii="Arial" w:hAnsi="Arial" w:cs="Arial"/>
          <w:sz w:val="24"/>
          <w:szCs w:val="24"/>
        </w:rPr>
        <w:t>alterações ou da consolidação respectiva.</w:t>
      </w:r>
    </w:p>
    <w:p w14:paraId="58CB2246" w14:textId="77777777" w:rsidR="00991079" w:rsidRPr="00327850" w:rsidRDefault="00991079" w:rsidP="005A1320">
      <w:pPr>
        <w:pStyle w:val="Ttulo4"/>
        <w:numPr>
          <w:ilvl w:val="2"/>
          <w:numId w:val="29"/>
        </w:numPr>
        <w:tabs>
          <w:tab w:val="left" w:pos="426"/>
          <w:tab w:val="left" w:pos="864"/>
        </w:tabs>
        <w:ind w:left="0" w:firstLine="0"/>
        <w:rPr>
          <w:rFonts w:ascii="Arial" w:hAnsi="Arial" w:cs="Arial"/>
          <w:sz w:val="24"/>
          <w:szCs w:val="24"/>
        </w:rPr>
      </w:pPr>
      <w:r w:rsidRPr="00327850">
        <w:rPr>
          <w:rFonts w:ascii="Arial" w:hAnsi="Arial" w:cs="Arial"/>
          <w:sz w:val="24"/>
          <w:szCs w:val="24"/>
        </w:rPr>
        <w:t>Regularidade</w:t>
      </w:r>
      <w:r w:rsidRPr="00327850">
        <w:rPr>
          <w:rFonts w:ascii="Arial" w:hAnsi="Arial" w:cs="Arial"/>
          <w:spacing w:val="-4"/>
          <w:sz w:val="24"/>
          <w:szCs w:val="24"/>
        </w:rPr>
        <w:t xml:space="preserve"> </w:t>
      </w:r>
      <w:r w:rsidRPr="00327850">
        <w:rPr>
          <w:rFonts w:ascii="Arial" w:hAnsi="Arial" w:cs="Arial"/>
          <w:sz w:val="24"/>
          <w:szCs w:val="24"/>
        </w:rPr>
        <w:t>Fiscal,</w:t>
      </w:r>
      <w:r w:rsidRPr="00327850">
        <w:rPr>
          <w:rFonts w:ascii="Arial" w:hAnsi="Arial" w:cs="Arial"/>
          <w:spacing w:val="-4"/>
          <w:sz w:val="24"/>
          <w:szCs w:val="24"/>
        </w:rPr>
        <w:t xml:space="preserve"> </w:t>
      </w:r>
      <w:r w:rsidRPr="00327850">
        <w:rPr>
          <w:rFonts w:ascii="Arial" w:hAnsi="Arial" w:cs="Arial"/>
          <w:sz w:val="24"/>
          <w:szCs w:val="24"/>
        </w:rPr>
        <w:t>Social</w:t>
      </w:r>
      <w:r w:rsidRPr="00327850">
        <w:rPr>
          <w:rFonts w:ascii="Arial" w:hAnsi="Arial" w:cs="Arial"/>
          <w:spacing w:val="-4"/>
          <w:sz w:val="24"/>
          <w:szCs w:val="24"/>
        </w:rPr>
        <w:t xml:space="preserve"> </w:t>
      </w:r>
      <w:r w:rsidRPr="00327850">
        <w:rPr>
          <w:rFonts w:ascii="Arial" w:hAnsi="Arial" w:cs="Arial"/>
          <w:sz w:val="24"/>
          <w:szCs w:val="24"/>
        </w:rPr>
        <w:t>e</w:t>
      </w:r>
      <w:r w:rsidRPr="00327850">
        <w:rPr>
          <w:rFonts w:ascii="Arial" w:hAnsi="Arial" w:cs="Arial"/>
          <w:spacing w:val="-3"/>
          <w:sz w:val="24"/>
          <w:szCs w:val="24"/>
        </w:rPr>
        <w:t xml:space="preserve"> </w:t>
      </w:r>
      <w:r w:rsidRPr="00327850">
        <w:rPr>
          <w:rFonts w:ascii="Arial" w:hAnsi="Arial" w:cs="Arial"/>
          <w:spacing w:val="-2"/>
          <w:sz w:val="24"/>
          <w:szCs w:val="24"/>
        </w:rPr>
        <w:t>Trabalhista</w:t>
      </w:r>
    </w:p>
    <w:p w14:paraId="03EEB325" w14:textId="77777777" w:rsidR="00991079" w:rsidRPr="00327850" w:rsidRDefault="00991079" w:rsidP="005A1320">
      <w:pPr>
        <w:pStyle w:val="PargrafodaLista"/>
        <w:numPr>
          <w:ilvl w:val="0"/>
          <w:numId w:val="20"/>
        </w:numPr>
        <w:tabs>
          <w:tab w:val="left" w:pos="426"/>
          <w:tab w:val="left" w:pos="480"/>
        </w:tabs>
        <w:ind w:left="0" w:firstLine="0"/>
        <w:rPr>
          <w:rFonts w:ascii="Arial" w:hAnsi="Arial" w:cs="Arial"/>
          <w:sz w:val="24"/>
          <w:szCs w:val="24"/>
        </w:rPr>
      </w:pPr>
      <w:r w:rsidRPr="00327850">
        <w:rPr>
          <w:rFonts w:ascii="Arial" w:hAnsi="Arial" w:cs="Arial"/>
          <w:sz w:val="24"/>
          <w:szCs w:val="24"/>
        </w:rPr>
        <w:t>Inscrição</w:t>
      </w:r>
      <w:r w:rsidRPr="00327850">
        <w:rPr>
          <w:rFonts w:ascii="Arial" w:hAnsi="Arial" w:cs="Arial"/>
          <w:spacing w:val="-4"/>
          <w:sz w:val="24"/>
          <w:szCs w:val="24"/>
        </w:rPr>
        <w:t xml:space="preserve"> </w:t>
      </w:r>
      <w:r w:rsidRPr="00327850">
        <w:rPr>
          <w:rFonts w:ascii="Arial" w:hAnsi="Arial" w:cs="Arial"/>
          <w:sz w:val="24"/>
          <w:szCs w:val="24"/>
        </w:rPr>
        <w:t>no</w:t>
      </w:r>
      <w:r w:rsidRPr="00327850">
        <w:rPr>
          <w:rFonts w:ascii="Arial" w:hAnsi="Arial" w:cs="Arial"/>
          <w:spacing w:val="-4"/>
          <w:sz w:val="24"/>
          <w:szCs w:val="24"/>
        </w:rPr>
        <w:t xml:space="preserve"> </w:t>
      </w:r>
      <w:r w:rsidRPr="00327850">
        <w:rPr>
          <w:rFonts w:ascii="Arial" w:hAnsi="Arial" w:cs="Arial"/>
          <w:sz w:val="24"/>
          <w:szCs w:val="24"/>
        </w:rPr>
        <w:t>Cadastro</w:t>
      </w:r>
      <w:r w:rsidRPr="00327850">
        <w:rPr>
          <w:rFonts w:ascii="Arial" w:hAnsi="Arial" w:cs="Arial"/>
          <w:spacing w:val="-5"/>
          <w:sz w:val="24"/>
          <w:szCs w:val="24"/>
        </w:rPr>
        <w:t xml:space="preserve"> </w:t>
      </w:r>
      <w:r w:rsidRPr="00327850">
        <w:rPr>
          <w:rFonts w:ascii="Arial" w:hAnsi="Arial" w:cs="Arial"/>
          <w:sz w:val="24"/>
          <w:szCs w:val="24"/>
        </w:rPr>
        <w:t>Nacional</w:t>
      </w:r>
      <w:r w:rsidRPr="00327850">
        <w:rPr>
          <w:rFonts w:ascii="Arial" w:hAnsi="Arial" w:cs="Arial"/>
          <w:spacing w:val="-3"/>
          <w:sz w:val="24"/>
          <w:szCs w:val="24"/>
        </w:rPr>
        <w:t xml:space="preserve"> </w:t>
      </w:r>
      <w:r w:rsidRPr="00327850">
        <w:rPr>
          <w:rFonts w:ascii="Arial" w:hAnsi="Arial" w:cs="Arial"/>
          <w:sz w:val="24"/>
          <w:szCs w:val="24"/>
        </w:rPr>
        <w:t>da</w:t>
      </w:r>
      <w:r w:rsidRPr="00327850">
        <w:rPr>
          <w:rFonts w:ascii="Arial" w:hAnsi="Arial" w:cs="Arial"/>
          <w:spacing w:val="-4"/>
          <w:sz w:val="24"/>
          <w:szCs w:val="24"/>
        </w:rPr>
        <w:t xml:space="preserve"> </w:t>
      </w:r>
      <w:r w:rsidRPr="00327850">
        <w:rPr>
          <w:rFonts w:ascii="Arial" w:hAnsi="Arial" w:cs="Arial"/>
          <w:sz w:val="24"/>
          <w:szCs w:val="24"/>
        </w:rPr>
        <w:t>Pessoa</w:t>
      </w:r>
      <w:r w:rsidRPr="00327850">
        <w:rPr>
          <w:rFonts w:ascii="Arial" w:hAnsi="Arial" w:cs="Arial"/>
          <w:spacing w:val="-4"/>
          <w:sz w:val="24"/>
          <w:szCs w:val="24"/>
        </w:rPr>
        <w:t xml:space="preserve"> </w:t>
      </w:r>
      <w:r w:rsidRPr="00327850">
        <w:rPr>
          <w:rFonts w:ascii="Arial" w:hAnsi="Arial" w:cs="Arial"/>
          <w:sz w:val="24"/>
          <w:szCs w:val="24"/>
        </w:rPr>
        <w:t>Jurídica</w:t>
      </w:r>
      <w:r w:rsidRPr="00327850">
        <w:rPr>
          <w:rFonts w:ascii="Arial" w:hAnsi="Arial" w:cs="Arial"/>
          <w:spacing w:val="-3"/>
          <w:sz w:val="24"/>
          <w:szCs w:val="24"/>
        </w:rPr>
        <w:t xml:space="preserve"> </w:t>
      </w:r>
      <w:r w:rsidRPr="00327850">
        <w:rPr>
          <w:rFonts w:ascii="Arial" w:hAnsi="Arial" w:cs="Arial"/>
          <w:spacing w:val="-2"/>
          <w:sz w:val="24"/>
          <w:szCs w:val="24"/>
        </w:rPr>
        <w:t>(CNPJ).</w:t>
      </w:r>
    </w:p>
    <w:p w14:paraId="52CF4158" w14:textId="77777777" w:rsidR="009D3B50" w:rsidRPr="00327850" w:rsidRDefault="00991079" w:rsidP="005A1320">
      <w:pPr>
        <w:pStyle w:val="PargrafodaLista"/>
        <w:numPr>
          <w:ilvl w:val="0"/>
          <w:numId w:val="20"/>
        </w:numPr>
        <w:tabs>
          <w:tab w:val="left" w:pos="426"/>
          <w:tab w:val="left" w:pos="467"/>
        </w:tabs>
        <w:spacing w:line="263" w:lineRule="exact"/>
        <w:ind w:left="0" w:right="237" w:firstLine="0"/>
        <w:rPr>
          <w:rFonts w:ascii="Arial" w:hAnsi="Arial" w:cs="Arial"/>
          <w:sz w:val="24"/>
          <w:szCs w:val="24"/>
        </w:rPr>
      </w:pPr>
      <w:r w:rsidRPr="00327850">
        <w:rPr>
          <w:rFonts w:ascii="Arial" w:hAnsi="Arial" w:cs="Arial"/>
          <w:sz w:val="24"/>
          <w:szCs w:val="24"/>
        </w:rPr>
        <w:t>Inscrição</w:t>
      </w:r>
      <w:r w:rsidRPr="00327850">
        <w:rPr>
          <w:rFonts w:ascii="Arial" w:hAnsi="Arial" w:cs="Arial"/>
          <w:spacing w:val="-7"/>
          <w:sz w:val="24"/>
          <w:szCs w:val="24"/>
        </w:rPr>
        <w:t xml:space="preserve"> </w:t>
      </w:r>
      <w:r w:rsidRPr="00327850">
        <w:rPr>
          <w:rFonts w:ascii="Arial" w:hAnsi="Arial" w:cs="Arial"/>
          <w:sz w:val="24"/>
          <w:szCs w:val="24"/>
        </w:rPr>
        <w:t>no</w:t>
      </w:r>
      <w:r w:rsidRPr="00327850">
        <w:rPr>
          <w:rFonts w:ascii="Arial" w:hAnsi="Arial" w:cs="Arial"/>
          <w:spacing w:val="-10"/>
          <w:sz w:val="24"/>
          <w:szCs w:val="24"/>
        </w:rPr>
        <w:t xml:space="preserve"> </w:t>
      </w:r>
      <w:r w:rsidRPr="00327850">
        <w:rPr>
          <w:rFonts w:ascii="Arial" w:hAnsi="Arial" w:cs="Arial"/>
          <w:sz w:val="24"/>
          <w:szCs w:val="24"/>
        </w:rPr>
        <w:t>cadastro</w:t>
      </w:r>
      <w:r w:rsidRPr="00327850">
        <w:rPr>
          <w:rFonts w:ascii="Arial" w:hAnsi="Arial" w:cs="Arial"/>
          <w:spacing w:val="-7"/>
          <w:sz w:val="24"/>
          <w:szCs w:val="24"/>
        </w:rPr>
        <w:t xml:space="preserve"> </w:t>
      </w:r>
      <w:r w:rsidRPr="00327850">
        <w:rPr>
          <w:rFonts w:ascii="Arial" w:hAnsi="Arial" w:cs="Arial"/>
          <w:sz w:val="24"/>
          <w:szCs w:val="24"/>
        </w:rPr>
        <w:t>de</w:t>
      </w:r>
      <w:r w:rsidRPr="00327850">
        <w:rPr>
          <w:rFonts w:ascii="Arial" w:hAnsi="Arial" w:cs="Arial"/>
          <w:spacing w:val="-7"/>
          <w:sz w:val="24"/>
          <w:szCs w:val="24"/>
        </w:rPr>
        <w:t xml:space="preserve"> </w:t>
      </w:r>
      <w:r w:rsidRPr="00327850">
        <w:rPr>
          <w:rFonts w:ascii="Arial" w:hAnsi="Arial" w:cs="Arial"/>
          <w:sz w:val="24"/>
          <w:szCs w:val="24"/>
        </w:rPr>
        <w:t>contribuintes</w:t>
      </w:r>
      <w:r w:rsidRPr="00327850">
        <w:rPr>
          <w:rFonts w:ascii="Arial" w:hAnsi="Arial" w:cs="Arial"/>
          <w:spacing w:val="-10"/>
          <w:sz w:val="24"/>
          <w:szCs w:val="24"/>
        </w:rPr>
        <w:t xml:space="preserve"> </w:t>
      </w:r>
      <w:r w:rsidRPr="00327850">
        <w:rPr>
          <w:rFonts w:ascii="Arial" w:hAnsi="Arial" w:cs="Arial"/>
          <w:sz w:val="24"/>
          <w:szCs w:val="24"/>
        </w:rPr>
        <w:t>estadual</w:t>
      </w:r>
      <w:r w:rsidRPr="00327850">
        <w:rPr>
          <w:rFonts w:ascii="Arial" w:hAnsi="Arial" w:cs="Arial"/>
          <w:spacing w:val="-9"/>
          <w:sz w:val="24"/>
          <w:szCs w:val="24"/>
        </w:rPr>
        <w:t xml:space="preserve"> </w:t>
      </w:r>
      <w:r w:rsidRPr="00327850">
        <w:rPr>
          <w:rFonts w:ascii="Arial" w:hAnsi="Arial" w:cs="Arial"/>
          <w:sz w:val="24"/>
          <w:szCs w:val="24"/>
        </w:rPr>
        <w:t>e/ou</w:t>
      </w:r>
      <w:r w:rsidRPr="00327850">
        <w:rPr>
          <w:rFonts w:ascii="Arial" w:hAnsi="Arial" w:cs="Arial"/>
          <w:spacing w:val="-7"/>
          <w:sz w:val="24"/>
          <w:szCs w:val="24"/>
        </w:rPr>
        <w:t xml:space="preserve"> </w:t>
      </w:r>
      <w:r w:rsidRPr="00327850">
        <w:rPr>
          <w:rFonts w:ascii="Arial" w:hAnsi="Arial" w:cs="Arial"/>
          <w:sz w:val="24"/>
          <w:szCs w:val="24"/>
        </w:rPr>
        <w:t>municipal,</w:t>
      </w:r>
      <w:r w:rsidRPr="00327850">
        <w:rPr>
          <w:rFonts w:ascii="Arial" w:hAnsi="Arial" w:cs="Arial"/>
          <w:spacing w:val="-7"/>
          <w:sz w:val="24"/>
          <w:szCs w:val="24"/>
        </w:rPr>
        <w:t xml:space="preserve"> </w:t>
      </w:r>
      <w:r w:rsidRPr="00327850">
        <w:rPr>
          <w:rFonts w:ascii="Arial" w:hAnsi="Arial" w:cs="Arial"/>
          <w:sz w:val="24"/>
          <w:szCs w:val="24"/>
        </w:rPr>
        <w:t>se</w:t>
      </w:r>
      <w:r w:rsidRPr="00327850">
        <w:rPr>
          <w:rFonts w:ascii="Arial" w:hAnsi="Arial" w:cs="Arial"/>
          <w:spacing w:val="-9"/>
          <w:sz w:val="24"/>
          <w:szCs w:val="24"/>
        </w:rPr>
        <w:t xml:space="preserve"> </w:t>
      </w:r>
      <w:r w:rsidRPr="00327850">
        <w:rPr>
          <w:rFonts w:ascii="Arial" w:hAnsi="Arial" w:cs="Arial"/>
          <w:sz w:val="24"/>
          <w:szCs w:val="24"/>
        </w:rPr>
        <w:t>houver,</w:t>
      </w:r>
      <w:r w:rsidRPr="00327850">
        <w:rPr>
          <w:rFonts w:ascii="Arial" w:hAnsi="Arial" w:cs="Arial"/>
          <w:spacing w:val="-10"/>
          <w:sz w:val="24"/>
          <w:szCs w:val="24"/>
        </w:rPr>
        <w:t xml:space="preserve"> </w:t>
      </w:r>
      <w:r w:rsidRPr="00327850">
        <w:rPr>
          <w:rFonts w:ascii="Arial" w:hAnsi="Arial" w:cs="Arial"/>
          <w:sz w:val="24"/>
          <w:szCs w:val="24"/>
        </w:rPr>
        <w:t>relativo</w:t>
      </w:r>
      <w:r w:rsidRPr="00327850">
        <w:rPr>
          <w:rFonts w:ascii="Arial" w:hAnsi="Arial" w:cs="Arial"/>
          <w:spacing w:val="-10"/>
          <w:sz w:val="24"/>
          <w:szCs w:val="24"/>
        </w:rPr>
        <w:t xml:space="preserve"> </w:t>
      </w:r>
      <w:r w:rsidRPr="00327850">
        <w:rPr>
          <w:rFonts w:ascii="Arial" w:hAnsi="Arial" w:cs="Arial"/>
          <w:sz w:val="24"/>
          <w:szCs w:val="24"/>
        </w:rPr>
        <w:t>ao</w:t>
      </w:r>
      <w:r w:rsidRPr="00327850">
        <w:rPr>
          <w:rFonts w:ascii="Arial" w:hAnsi="Arial" w:cs="Arial"/>
          <w:spacing w:val="-7"/>
          <w:sz w:val="24"/>
          <w:szCs w:val="24"/>
        </w:rPr>
        <w:t xml:space="preserve"> </w:t>
      </w:r>
      <w:r w:rsidRPr="00327850">
        <w:rPr>
          <w:rFonts w:ascii="Arial" w:hAnsi="Arial" w:cs="Arial"/>
          <w:sz w:val="24"/>
          <w:szCs w:val="24"/>
        </w:rPr>
        <w:t>domicílio</w:t>
      </w:r>
      <w:r w:rsidRPr="00327850">
        <w:rPr>
          <w:rFonts w:ascii="Arial" w:hAnsi="Arial" w:cs="Arial"/>
          <w:spacing w:val="-7"/>
          <w:sz w:val="24"/>
          <w:szCs w:val="24"/>
        </w:rPr>
        <w:t xml:space="preserve"> </w:t>
      </w:r>
      <w:r w:rsidRPr="00327850">
        <w:rPr>
          <w:rFonts w:ascii="Arial" w:hAnsi="Arial" w:cs="Arial"/>
          <w:sz w:val="24"/>
          <w:szCs w:val="24"/>
        </w:rPr>
        <w:t>ou sede do licitante, pertinente ao seu ramo de atividade e compatível com o objeto contratual.</w:t>
      </w:r>
    </w:p>
    <w:p w14:paraId="05790452" w14:textId="740ABDE2" w:rsidR="00991079" w:rsidRPr="00327850" w:rsidRDefault="00991079" w:rsidP="005A1320">
      <w:pPr>
        <w:pStyle w:val="PargrafodaLista"/>
        <w:numPr>
          <w:ilvl w:val="0"/>
          <w:numId w:val="20"/>
        </w:numPr>
        <w:tabs>
          <w:tab w:val="left" w:pos="426"/>
          <w:tab w:val="left" w:pos="467"/>
        </w:tabs>
        <w:spacing w:line="263" w:lineRule="exact"/>
        <w:ind w:left="0" w:right="237" w:firstLine="0"/>
        <w:rPr>
          <w:rFonts w:ascii="Arial" w:hAnsi="Arial" w:cs="Arial"/>
          <w:sz w:val="24"/>
          <w:szCs w:val="24"/>
        </w:rPr>
      </w:pPr>
      <w:r w:rsidRPr="00327850">
        <w:rPr>
          <w:rFonts w:ascii="Arial" w:hAnsi="Arial" w:cs="Arial"/>
          <w:sz w:val="24"/>
          <w:szCs w:val="24"/>
        </w:rPr>
        <w:t>Prova</w:t>
      </w:r>
      <w:r w:rsidRPr="00327850">
        <w:rPr>
          <w:rFonts w:ascii="Arial" w:hAnsi="Arial" w:cs="Arial"/>
          <w:spacing w:val="-6"/>
          <w:sz w:val="24"/>
          <w:szCs w:val="24"/>
        </w:rPr>
        <w:t xml:space="preserve"> </w:t>
      </w:r>
      <w:r w:rsidRPr="00327850">
        <w:rPr>
          <w:rFonts w:ascii="Arial" w:hAnsi="Arial" w:cs="Arial"/>
          <w:sz w:val="24"/>
          <w:szCs w:val="24"/>
        </w:rPr>
        <w:t>de</w:t>
      </w:r>
      <w:r w:rsidRPr="00327850">
        <w:rPr>
          <w:rFonts w:ascii="Arial" w:hAnsi="Arial" w:cs="Arial"/>
          <w:spacing w:val="-3"/>
          <w:sz w:val="24"/>
          <w:szCs w:val="24"/>
        </w:rPr>
        <w:t xml:space="preserve"> </w:t>
      </w:r>
      <w:r w:rsidRPr="00327850">
        <w:rPr>
          <w:rFonts w:ascii="Arial" w:hAnsi="Arial" w:cs="Arial"/>
          <w:sz w:val="24"/>
          <w:szCs w:val="24"/>
        </w:rPr>
        <w:t>regularidade</w:t>
      </w:r>
      <w:r w:rsidRPr="00327850">
        <w:rPr>
          <w:rFonts w:ascii="Arial" w:hAnsi="Arial" w:cs="Arial"/>
          <w:spacing w:val="-3"/>
          <w:sz w:val="24"/>
          <w:szCs w:val="24"/>
        </w:rPr>
        <w:t xml:space="preserve"> </w:t>
      </w:r>
      <w:r w:rsidRPr="00327850">
        <w:rPr>
          <w:rFonts w:ascii="Arial" w:hAnsi="Arial" w:cs="Arial"/>
          <w:sz w:val="24"/>
          <w:szCs w:val="24"/>
        </w:rPr>
        <w:t>com</w:t>
      </w:r>
      <w:r w:rsidRPr="00327850">
        <w:rPr>
          <w:rFonts w:ascii="Arial" w:hAnsi="Arial" w:cs="Arial"/>
          <w:spacing w:val="-3"/>
          <w:sz w:val="24"/>
          <w:szCs w:val="24"/>
        </w:rPr>
        <w:t xml:space="preserve"> </w:t>
      </w:r>
      <w:r w:rsidRPr="00327850">
        <w:rPr>
          <w:rFonts w:ascii="Arial" w:hAnsi="Arial" w:cs="Arial"/>
          <w:sz w:val="24"/>
          <w:szCs w:val="24"/>
        </w:rPr>
        <w:t>a</w:t>
      </w:r>
      <w:r w:rsidRPr="00327850">
        <w:rPr>
          <w:rFonts w:ascii="Arial" w:hAnsi="Arial" w:cs="Arial"/>
          <w:spacing w:val="-3"/>
          <w:sz w:val="24"/>
          <w:szCs w:val="24"/>
        </w:rPr>
        <w:t xml:space="preserve"> </w:t>
      </w:r>
      <w:r w:rsidRPr="00327850">
        <w:rPr>
          <w:rFonts w:ascii="Arial" w:hAnsi="Arial" w:cs="Arial"/>
          <w:sz w:val="24"/>
          <w:szCs w:val="24"/>
        </w:rPr>
        <w:t>Fazenda</w:t>
      </w:r>
      <w:r w:rsidRPr="00327850">
        <w:rPr>
          <w:rFonts w:ascii="Arial" w:hAnsi="Arial" w:cs="Arial"/>
          <w:spacing w:val="-3"/>
          <w:sz w:val="24"/>
          <w:szCs w:val="24"/>
        </w:rPr>
        <w:t xml:space="preserve"> </w:t>
      </w:r>
      <w:r w:rsidRPr="00327850">
        <w:rPr>
          <w:rFonts w:ascii="Arial" w:hAnsi="Arial" w:cs="Arial"/>
          <w:sz w:val="24"/>
          <w:szCs w:val="24"/>
        </w:rPr>
        <w:t>Municipal</w:t>
      </w:r>
      <w:r w:rsidRPr="00327850">
        <w:rPr>
          <w:rFonts w:ascii="Arial" w:hAnsi="Arial" w:cs="Arial"/>
          <w:spacing w:val="-4"/>
          <w:sz w:val="24"/>
          <w:szCs w:val="24"/>
        </w:rPr>
        <w:t xml:space="preserve"> </w:t>
      </w:r>
      <w:r w:rsidRPr="00327850">
        <w:rPr>
          <w:rFonts w:ascii="Arial" w:hAnsi="Arial" w:cs="Arial"/>
          <w:sz w:val="24"/>
          <w:szCs w:val="24"/>
        </w:rPr>
        <w:t>do</w:t>
      </w:r>
      <w:r w:rsidRPr="00327850">
        <w:rPr>
          <w:rFonts w:ascii="Arial" w:hAnsi="Arial" w:cs="Arial"/>
          <w:spacing w:val="-3"/>
          <w:sz w:val="24"/>
          <w:szCs w:val="24"/>
        </w:rPr>
        <w:t xml:space="preserve"> </w:t>
      </w:r>
      <w:r w:rsidRPr="00327850">
        <w:rPr>
          <w:rFonts w:ascii="Arial" w:hAnsi="Arial" w:cs="Arial"/>
          <w:sz w:val="24"/>
          <w:szCs w:val="24"/>
        </w:rPr>
        <w:t>domicílio</w:t>
      </w:r>
      <w:r w:rsidRPr="00327850">
        <w:rPr>
          <w:rFonts w:ascii="Arial" w:hAnsi="Arial" w:cs="Arial"/>
          <w:spacing w:val="-3"/>
          <w:sz w:val="24"/>
          <w:szCs w:val="24"/>
        </w:rPr>
        <w:t xml:space="preserve"> </w:t>
      </w:r>
      <w:r w:rsidRPr="00327850">
        <w:rPr>
          <w:rFonts w:ascii="Arial" w:hAnsi="Arial" w:cs="Arial"/>
          <w:sz w:val="24"/>
          <w:szCs w:val="24"/>
        </w:rPr>
        <w:t>ou</w:t>
      </w:r>
      <w:r w:rsidRPr="00327850">
        <w:rPr>
          <w:rFonts w:ascii="Arial" w:hAnsi="Arial" w:cs="Arial"/>
          <w:spacing w:val="-3"/>
          <w:sz w:val="24"/>
          <w:szCs w:val="24"/>
        </w:rPr>
        <w:t xml:space="preserve"> </w:t>
      </w:r>
      <w:r w:rsidRPr="00327850">
        <w:rPr>
          <w:rFonts w:ascii="Arial" w:hAnsi="Arial" w:cs="Arial"/>
          <w:sz w:val="24"/>
          <w:szCs w:val="24"/>
        </w:rPr>
        <w:t>sede</w:t>
      </w:r>
      <w:r w:rsidRPr="00327850">
        <w:rPr>
          <w:rFonts w:ascii="Arial" w:hAnsi="Arial" w:cs="Arial"/>
          <w:spacing w:val="-3"/>
          <w:sz w:val="24"/>
          <w:szCs w:val="24"/>
        </w:rPr>
        <w:t xml:space="preserve"> </w:t>
      </w:r>
      <w:r w:rsidRPr="00327850">
        <w:rPr>
          <w:rFonts w:ascii="Arial" w:hAnsi="Arial" w:cs="Arial"/>
          <w:sz w:val="24"/>
          <w:szCs w:val="24"/>
        </w:rPr>
        <w:t>do</w:t>
      </w:r>
      <w:r w:rsidRPr="00327850">
        <w:rPr>
          <w:rFonts w:ascii="Arial" w:hAnsi="Arial" w:cs="Arial"/>
          <w:spacing w:val="-3"/>
          <w:sz w:val="24"/>
          <w:szCs w:val="24"/>
        </w:rPr>
        <w:t xml:space="preserve"> </w:t>
      </w:r>
      <w:r w:rsidRPr="00327850">
        <w:rPr>
          <w:rFonts w:ascii="Arial" w:hAnsi="Arial" w:cs="Arial"/>
          <w:spacing w:val="-2"/>
          <w:sz w:val="24"/>
          <w:szCs w:val="24"/>
        </w:rPr>
        <w:t>licitante;</w:t>
      </w:r>
    </w:p>
    <w:p w14:paraId="1EA2CC41" w14:textId="77777777" w:rsidR="00991079" w:rsidRPr="00327850" w:rsidRDefault="00991079" w:rsidP="005A1320">
      <w:pPr>
        <w:pStyle w:val="PargrafodaLista"/>
        <w:numPr>
          <w:ilvl w:val="0"/>
          <w:numId w:val="20"/>
        </w:numPr>
        <w:tabs>
          <w:tab w:val="left" w:pos="426"/>
          <w:tab w:val="left" w:pos="492"/>
        </w:tabs>
        <w:ind w:left="0" w:firstLine="0"/>
        <w:rPr>
          <w:rFonts w:ascii="Arial" w:hAnsi="Arial" w:cs="Arial"/>
          <w:sz w:val="24"/>
          <w:szCs w:val="24"/>
        </w:rPr>
      </w:pPr>
      <w:r w:rsidRPr="00327850">
        <w:rPr>
          <w:rFonts w:ascii="Arial" w:hAnsi="Arial" w:cs="Arial"/>
          <w:sz w:val="24"/>
          <w:szCs w:val="24"/>
        </w:rPr>
        <w:t>Prova</w:t>
      </w:r>
      <w:r w:rsidRPr="00327850">
        <w:rPr>
          <w:rFonts w:ascii="Arial" w:hAnsi="Arial" w:cs="Arial"/>
          <w:spacing w:val="-5"/>
          <w:sz w:val="24"/>
          <w:szCs w:val="24"/>
        </w:rPr>
        <w:t xml:space="preserve"> </w:t>
      </w:r>
      <w:r w:rsidRPr="00327850">
        <w:rPr>
          <w:rFonts w:ascii="Arial" w:hAnsi="Arial" w:cs="Arial"/>
          <w:sz w:val="24"/>
          <w:szCs w:val="24"/>
        </w:rPr>
        <w:t>de</w:t>
      </w:r>
      <w:r w:rsidRPr="00327850">
        <w:rPr>
          <w:rFonts w:ascii="Arial" w:hAnsi="Arial" w:cs="Arial"/>
          <w:spacing w:val="-3"/>
          <w:sz w:val="24"/>
          <w:szCs w:val="24"/>
        </w:rPr>
        <w:t xml:space="preserve"> </w:t>
      </w:r>
      <w:r w:rsidRPr="00327850">
        <w:rPr>
          <w:rFonts w:ascii="Arial" w:hAnsi="Arial" w:cs="Arial"/>
          <w:sz w:val="24"/>
          <w:szCs w:val="24"/>
        </w:rPr>
        <w:t>regularidade</w:t>
      </w:r>
      <w:r w:rsidRPr="00327850">
        <w:rPr>
          <w:rFonts w:ascii="Arial" w:hAnsi="Arial" w:cs="Arial"/>
          <w:spacing w:val="-2"/>
          <w:sz w:val="24"/>
          <w:szCs w:val="24"/>
        </w:rPr>
        <w:t xml:space="preserve"> </w:t>
      </w:r>
      <w:r w:rsidRPr="00327850">
        <w:rPr>
          <w:rFonts w:ascii="Arial" w:hAnsi="Arial" w:cs="Arial"/>
          <w:sz w:val="24"/>
          <w:szCs w:val="24"/>
        </w:rPr>
        <w:t>com</w:t>
      </w:r>
      <w:r w:rsidRPr="00327850">
        <w:rPr>
          <w:rFonts w:ascii="Arial" w:hAnsi="Arial" w:cs="Arial"/>
          <w:spacing w:val="-3"/>
          <w:sz w:val="24"/>
          <w:szCs w:val="24"/>
        </w:rPr>
        <w:t xml:space="preserve"> </w:t>
      </w:r>
      <w:r w:rsidRPr="00327850">
        <w:rPr>
          <w:rFonts w:ascii="Arial" w:hAnsi="Arial" w:cs="Arial"/>
          <w:sz w:val="24"/>
          <w:szCs w:val="24"/>
        </w:rPr>
        <w:t>a</w:t>
      </w:r>
      <w:r w:rsidRPr="00327850">
        <w:rPr>
          <w:rFonts w:ascii="Arial" w:hAnsi="Arial" w:cs="Arial"/>
          <w:spacing w:val="-2"/>
          <w:sz w:val="24"/>
          <w:szCs w:val="24"/>
        </w:rPr>
        <w:t xml:space="preserve"> </w:t>
      </w:r>
      <w:r w:rsidRPr="00327850">
        <w:rPr>
          <w:rFonts w:ascii="Arial" w:hAnsi="Arial" w:cs="Arial"/>
          <w:sz w:val="24"/>
          <w:szCs w:val="24"/>
        </w:rPr>
        <w:t>Fazenda</w:t>
      </w:r>
      <w:r w:rsidRPr="00327850">
        <w:rPr>
          <w:rFonts w:ascii="Arial" w:hAnsi="Arial" w:cs="Arial"/>
          <w:spacing w:val="-3"/>
          <w:sz w:val="24"/>
          <w:szCs w:val="24"/>
        </w:rPr>
        <w:t xml:space="preserve"> </w:t>
      </w:r>
      <w:r w:rsidRPr="00327850">
        <w:rPr>
          <w:rFonts w:ascii="Arial" w:hAnsi="Arial" w:cs="Arial"/>
          <w:sz w:val="24"/>
          <w:szCs w:val="24"/>
        </w:rPr>
        <w:t>Estadual</w:t>
      </w:r>
      <w:r w:rsidRPr="00327850">
        <w:rPr>
          <w:rFonts w:ascii="Arial" w:hAnsi="Arial" w:cs="Arial"/>
          <w:spacing w:val="-3"/>
          <w:sz w:val="24"/>
          <w:szCs w:val="24"/>
        </w:rPr>
        <w:t xml:space="preserve"> </w:t>
      </w:r>
      <w:r w:rsidRPr="00327850">
        <w:rPr>
          <w:rFonts w:ascii="Arial" w:hAnsi="Arial" w:cs="Arial"/>
          <w:sz w:val="24"/>
          <w:szCs w:val="24"/>
        </w:rPr>
        <w:t>do</w:t>
      </w:r>
      <w:r w:rsidRPr="00327850">
        <w:rPr>
          <w:rFonts w:ascii="Arial" w:hAnsi="Arial" w:cs="Arial"/>
          <w:spacing w:val="-5"/>
          <w:sz w:val="24"/>
          <w:szCs w:val="24"/>
        </w:rPr>
        <w:t xml:space="preserve"> </w:t>
      </w:r>
      <w:r w:rsidRPr="00327850">
        <w:rPr>
          <w:rFonts w:ascii="Arial" w:hAnsi="Arial" w:cs="Arial"/>
          <w:sz w:val="24"/>
          <w:szCs w:val="24"/>
        </w:rPr>
        <w:t>domicílio</w:t>
      </w:r>
      <w:r w:rsidRPr="00327850">
        <w:rPr>
          <w:rFonts w:ascii="Arial" w:hAnsi="Arial" w:cs="Arial"/>
          <w:spacing w:val="-3"/>
          <w:sz w:val="24"/>
          <w:szCs w:val="24"/>
        </w:rPr>
        <w:t xml:space="preserve"> </w:t>
      </w:r>
      <w:r w:rsidRPr="00327850">
        <w:rPr>
          <w:rFonts w:ascii="Arial" w:hAnsi="Arial" w:cs="Arial"/>
          <w:sz w:val="24"/>
          <w:szCs w:val="24"/>
        </w:rPr>
        <w:t>ou</w:t>
      </w:r>
      <w:r w:rsidRPr="00327850">
        <w:rPr>
          <w:rFonts w:ascii="Arial" w:hAnsi="Arial" w:cs="Arial"/>
          <w:spacing w:val="-2"/>
          <w:sz w:val="24"/>
          <w:szCs w:val="24"/>
        </w:rPr>
        <w:t xml:space="preserve"> </w:t>
      </w:r>
      <w:r w:rsidRPr="00327850">
        <w:rPr>
          <w:rFonts w:ascii="Arial" w:hAnsi="Arial" w:cs="Arial"/>
          <w:sz w:val="24"/>
          <w:szCs w:val="24"/>
        </w:rPr>
        <w:t>sede</w:t>
      </w:r>
      <w:r w:rsidRPr="00327850">
        <w:rPr>
          <w:rFonts w:ascii="Arial" w:hAnsi="Arial" w:cs="Arial"/>
          <w:spacing w:val="-3"/>
          <w:sz w:val="24"/>
          <w:szCs w:val="24"/>
        </w:rPr>
        <w:t xml:space="preserve"> </w:t>
      </w:r>
      <w:r w:rsidRPr="00327850">
        <w:rPr>
          <w:rFonts w:ascii="Arial" w:hAnsi="Arial" w:cs="Arial"/>
          <w:sz w:val="24"/>
          <w:szCs w:val="24"/>
        </w:rPr>
        <w:t>do</w:t>
      </w:r>
      <w:r w:rsidRPr="00327850">
        <w:rPr>
          <w:rFonts w:ascii="Arial" w:hAnsi="Arial" w:cs="Arial"/>
          <w:spacing w:val="-2"/>
          <w:sz w:val="24"/>
          <w:szCs w:val="24"/>
        </w:rPr>
        <w:t xml:space="preserve"> licitante;</w:t>
      </w:r>
    </w:p>
    <w:p w14:paraId="668294E1" w14:textId="77777777" w:rsidR="00991079" w:rsidRPr="00327850" w:rsidRDefault="00991079" w:rsidP="005A1320">
      <w:pPr>
        <w:pStyle w:val="PargrafodaLista"/>
        <w:numPr>
          <w:ilvl w:val="0"/>
          <w:numId w:val="20"/>
        </w:numPr>
        <w:tabs>
          <w:tab w:val="left" w:pos="426"/>
          <w:tab w:val="left" w:pos="467"/>
        </w:tabs>
        <w:ind w:left="0" w:firstLine="0"/>
        <w:rPr>
          <w:rFonts w:ascii="Arial" w:hAnsi="Arial" w:cs="Arial"/>
          <w:sz w:val="24"/>
          <w:szCs w:val="24"/>
        </w:rPr>
      </w:pPr>
      <w:r w:rsidRPr="00327850">
        <w:rPr>
          <w:rFonts w:ascii="Arial" w:hAnsi="Arial" w:cs="Arial"/>
          <w:sz w:val="24"/>
          <w:szCs w:val="24"/>
        </w:rPr>
        <w:t>Prova</w:t>
      </w:r>
      <w:r w:rsidRPr="00327850">
        <w:rPr>
          <w:rFonts w:ascii="Arial" w:hAnsi="Arial" w:cs="Arial"/>
          <w:spacing w:val="-6"/>
          <w:sz w:val="24"/>
          <w:szCs w:val="24"/>
        </w:rPr>
        <w:t xml:space="preserve"> </w:t>
      </w:r>
      <w:r w:rsidRPr="00327850">
        <w:rPr>
          <w:rFonts w:ascii="Arial" w:hAnsi="Arial" w:cs="Arial"/>
          <w:sz w:val="24"/>
          <w:szCs w:val="24"/>
        </w:rPr>
        <w:t>de</w:t>
      </w:r>
      <w:r w:rsidRPr="00327850">
        <w:rPr>
          <w:rFonts w:ascii="Arial" w:hAnsi="Arial" w:cs="Arial"/>
          <w:spacing w:val="-3"/>
          <w:sz w:val="24"/>
          <w:szCs w:val="24"/>
        </w:rPr>
        <w:t xml:space="preserve"> </w:t>
      </w:r>
      <w:r w:rsidRPr="00327850">
        <w:rPr>
          <w:rFonts w:ascii="Arial" w:hAnsi="Arial" w:cs="Arial"/>
          <w:sz w:val="24"/>
          <w:szCs w:val="24"/>
        </w:rPr>
        <w:t>regularidade</w:t>
      </w:r>
      <w:r w:rsidRPr="00327850">
        <w:rPr>
          <w:rFonts w:ascii="Arial" w:hAnsi="Arial" w:cs="Arial"/>
          <w:spacing w:val="-4"/>
          <w:sz w:val="24"/>
          <w:szCs w:val="24"/>
        </w:rPr>
        <w:t xml:space="preserve"> </w:t>
      </w:r>
      <w:r w:rsidRPr="00327850">
        <w:rPr>
          <w:rFonts w:ascii="Arial" w:hAnsi="Arial" w:cs="Arial"/>
          <w:sz w:val="24"/>
          <w:szCs w:val="24"/>
        </w:rPr>
        <w:t>com</w:t>
      </w:r>
      <w:r w:rsidRPr="00327850">
        <w:rPr>
          <w:rFonts w:ascii="Arial" w:hAnsi="Arial" w:cs="Arial"/>
          <w:spacing w:val="-3"/>
          <w:sz w:val="24"/>
          <w:szCs w:val="24"/>
        </w:rPr>
        <w:t xml:space="preserve"> </w:t>
      </w:r>
      <w:r w:rsidRPr="00327850">
        <w:rPr>
          <w:rFonts w:ascii="Arial" w:hAnsi="Arial" w:cs="Arial"/>
          <w:sz w:val="24"/>
          <w:szCs w:val="24"/>
        </w:rPr>
        <w:t>a</w:t>
      </w:r>
      <w:r w:rsidRPr="00327850">
        <w:rPr>
          <w:rFonts w:ascii="Arial" w:hAnsi="Arial" w:cs="Arial"/>
          <w:spacing w:val="-4"/>
          <w:sz w:val="24"/>
          <w:szCs w:val="24"/>
        </w:rPr>
        <w:t xml:space="preserve"> </w:t>
      </w:r>
      <w:r w:rsidRPr="00327850">
        <w:rPr>
          <w:rFonts w:ascii="Arial" w:hAnsi="Arial" w:cs="Arial"/>
          <w:sz w:val="24"/>
          <w:szCs w:val="24"/>
        </w:rPr>
        <w:t>Fazenda</w:t>
      </w:r>
      <w:r w:rsidRPr="00327850">
        <w:rPr>
          <w:rFonts w:ascii="Arial" w:hAnsi="Arial" w:cs="Arial"/>
          <w:spacing w:val="-3"/>
          <w:sz w:val="24"/>
          <w:szCs w:val="24"/>
        </w:rPr>
        <w:t xml:space="preserve"> </w:t>
      </w:r>
      <w:r w:rsidRPr="00327850">
        <w:rPr>
          <w:rFonts w:ascii="Arial" w:hAnsi="Arial" w:cs="Arial"/>
          <w:spacing w:val="-2"/>
          <w:sz w:val="24"/>
          <w:szCs w:val="24"/>
        </w:rPr>
        <w:t>Federal;</w:t>
      </w:r>
    </w:p>
    <w:p w14:paraId="52DF91D6" w14:textId="77777777" w:rsidR="009D3B50" w:rsidRPr="00327850" w:rsidRDefault="00991079" w:rsidP="005A1320">
      <w:pPr>
        <w:pStyle w:val="PargrafodaLista"/>
        <w:numPr>
          <w:ilvl w:val="0"/>
          <w:numId w:val="20"/>
        </w:numPr>
        <w:tabs>
          <w:tab w:val="left" w:pos="426"/>
        </w:tabs>
        <w:spacing w:line="273" w:lineRule="auto"/>
        <w:ind w:left="0" w:right="240" w:firstLine="0"/>
        <w:rPr>
          <w:rFonts w:ascii="Arial" w:hAnsi="Arial" w:cs="Arial"/>
          <w:sz w:val="24"/>
          <w:szCs w:val="24"/>
        </w:rPr>
      </w:pPr>
      <w:r w:rsidRPr="00327850">
        <w:rPr>
          <w:rFonts w:ascii="Arial" w:hAnsi="Arial" w:cs="Arial"/>
          <w:sz w:val="24"/>
          <w:szCs w:val="24"/>
        </w:rPr>
        <w:t>Prova</w:t>
      </w:r>
      <w:r w:rsidRPr="00327850">
        <w:rPr>
          <w:rFonts w:ascii="Arial" w:hAnsi="Arial" w:cs="Arial"/>
          <w:spacing w:val="-14"/>
          <w:sz w:val="24"/>
          <w:szCs w:val="24"/>
        </w:rPr>
        <w:t xml:space="preserve"> </w:t>
      </w:r>
      <w:r w:rsidRPr="00327850">
        <w:rPr>
          <w:rFonts w:ascii="Arial" w:hAnsi="Arial" w:cs="Arial"/>
          <w:sz w:val="24"/>
          <w:szCs w:val="24"/>
        </w:rPr>
        <w:t>de</w:t>
      </w:r>
      <w:r w:rsidRPr="00327850">
        <w:rPr>
          <w:rFonts w:ascii="Arial" w:hAnsi="Arial" w:cs="Arial"/>
          <w:spacing w:val="-14"/>
          <w:sz w:val="24"/>
          <w:szCs w:val="24"/>
        </w:rPr>
        <w:t xml:space="preserve"> </w:t>
      </w:r>
      <w:r w:rsidRPr="00327850">
        <w:rPr>
          <w:rFonts w:ascii="Arial" w:hAnsi="Arial" w:cs="Arial"/>
          <w:sz w:val="24"/>
          <w:szCs w:val="24"/>
        </w:rPr>
        <w:t>Regularidade</w:t>
      </w:r>
      <w:r w:rsidRPr="00327850">
        <w:rPr>
          <w:rFonts w:ascii="Arial" w:hAnsi="Arial" w:cs="Arial"/>
          <w:spacing w:val="-14"/>
          <w:sz w:val="24"/>
          <w:szCs w:val="24"/>
        </w:rPr>
        <w:t xml:space="preserve"> </w:t>
      </w:r>
      <w:r w:rsidRPr="00327850">
        <w:rPr>
          <w:rFonts w:ascii="Arial" w:hAnsi="Arial" w:cs="Arial"/>
          <w:sz w:val="24"/>
          <w:szCs w:val="24"/>
        </w:rPr>
        <w:t>relativa</w:t>
      </w:r>
      <w:r w:rsidRPr="00327850">
        <w:rPr>
          <w:rFonts w:ascii="Arial" w:hAnsi="Arial" w:cs="Arial"/>
          <w:spacing w:val="-14"/>
          <w:sz w:val="24"/>
          <w:szCs w:val="24"/>
        </w:rPr>
        <w:t xml:space="preserve"> </w:t>
      </w:r>
      <w:r w:rsidRPr="00327850">
        <w:rPr>
          <w:rFonts w:ascii="Arial" w:hAnsi="Arial" w:cs="Arial"/>
          <w:sz w:val="24"/>
          <w:szCs w:val="24"/>
        </w:rPr>
        <w:t>ao</w:t>
      </w:r>
      <w:r w:rsidRPr="00327850">
        <w:rPr>
          <w:rFonts w:ascii="Arial" w:hAnsi="Arial" w:cs="Arial"/>
          <w:spacing w:val="-14"/>
          <w:sz w:val="24"/>
          <w:szCs w:val="24"/>
        </w:rPr>
        <w:t xml:space="preserve"> </w:t>
      </w:r>
      <w:r w:rsidRPr="00327850">
        <w:rPr>
          <w:rFonts w:ascii="Arial" w:hAnsi="Arial" w:cs="Arial"/>
          <w:sz w:val="24"/>
          <w:szCs w:val="24"/>
        </w:rPr>
        <w:t>Fundo</w:t>
      </w:r>
      <w:r w:rsidRPr="00327850">
        <w:rPr>
          <w:rFonts w:ascii="Arial" w:hAnsi="Arial" w:cs="Arial"/>
          <w:spacing w:val="-14"/>
          <w:sz w:val="24"/>
          <w:szCs w:val="24"/>
        </w:rPr>
        <w:t xml:space="preserve"> </w:t>
      </w:r>
      <w:r w:rsidRPr="00327850">
        <w:rPr>
          <w:rFonts w:ascii="Arial" w:hAnsi="Arial" w:cs="Arial"/>
          <w:sz w:val="24"/>
          <w:szCs w:val="24"/>
        </w:rPr>
        <w:t>de</w:t>
      </w:r>
      <w:r w:rsidRPr="00327850">
        <w:rPr>
          <w:rFonts w:ascii="Arial" w:hAnsi="Arial" w:cs="Arial"/>
          <w:spacing w:val="-14"/>
          <w:sz w:val="24"/>
          <w:szCs w:val="24"/>
        </w:rPr>
        <w:t xml:space="preserve"> </w:t>
      </w:r>
      <w:r w:rsidRPr="00327850">
        <w:rPr>
          <w:rFonts w:ascii="Arial" w:hAnsi="Arial" w:cs="Arial"/>
          <w:sz w:val="24"/>
          <w:szCs w:val="24"/>
        </w:rPr>
        <w:t>Garantia</w:t>
      </w:r>
      <w:r w:rsidRPr="00327850">
        <w:rPr>
          <w:rFonts w:ascii="Arial" w:hAnsi="Arial" w:cs="Arial"/>
          <w:spacing w:val="-14"/>
          <w:sz w:val="24"/>
          <w:szCs w:val="24"/>
        </w:rPr>
        <w:t xml:space="preserve"> </w:t>
      </w:r>
      <w:r w:rsidRPr="00327850">
        <w:rPr>
          <w:rFonts w:ascii="Arial" w:hAnsi="Arial" w:cs="Arial"/>
          <w:sz w:val="24"/>
          <w:szCs w:val="24"/>
        </w:rPr>
        <w:t>por</w:t>
      </w:r>
      <w:r w:rsidRPr="00327850">
        <w:rPr>
          <w:rFonts w:ascii="Arial" w:hAnsi="Arial" w:cs="Arial"/>
          <w:spacing w:val="-14"/>
          <w:sz w:val="24"/>
          <w:szCs w:val="24"/>
        </w:rPr>
        <w:t xml:space="preserve"> </w:t>
      </w:r>
      <w:r w:rsidRPr="00327850">
        <w:rPr>
          <w:rFonts w:ascii="Arial" w:hAnsi="Arial" w:cs="Arial"/>
          <w:sz w:val="24"/>
          <w:szCs w:val="24"/>
        </w:rPr>
        <w:t>Tempo</w:t>
      </w:r>
      <w:r w:rsidRPr="00327850">
        <w:rPr>
          <w:rFonts w:ascii="Arial" w:hAnsi="Arial" w:cs="Arial"/>
          <w:spacing w:val="-14"/>
          <w:sz w:val="24"/>
          <w:szCs w:val="24"/>
        </w:rPr>
        <w:t xml:space="preserve"> </w:t>
      </w:r>
      <w:r w:rsidRPr="00327850">
        <w:rPr>
          <w:rFonts w:ascii="Arial" w:hAnsi="Arial" w:cs="Arial"/>
          <w:sz w:val="24"/>
          <w:szCs w:val="24"/>
        </w:rPr>
        <w:t>de</w:t>
      </w:r>
      <w:r w:rsidRPr="00327850">
        <w:rPr>
          <w:rFonts w:ascii="Arial" w:hAnsi="Arial" w:cs="Arial"/>
          <w:spacing w:val="-14"/>
          <w:sz w:val="24"/>
          <w:szCs w:val="24"/>
        </w:rPr>
        <w:t xml:space="preserve"> </w:t>
      </w:r>
      <w:r w:rsidRPr="00327850">
        <w:rPr>
          <w:rFonts w:ascii="Arial" w:hAnsi="Arial" w:cs="Arial"/>
          <w:sz w:val="24"/>
          <w:szCs w:val="24"/>
        </w:rPr>
        <w:t>Serviço</w:t>
      </w:r>
      <w:r w:rsidRPr="00327850">
        <w:rPr>
          <w:rFonts w:ascii="Arial" w:hAnsi="Arial" w:cs="Arial"/>
          <w:spacing w:val="-14"/>
          <w:sz w:val="24"/>
          <w:szCs w:val="24"/>
        </w:rPr>
        <w:t xml:space="preserve"> </w:t>
      </w:r>
      <w:r w:rsidRPr="00327850">
        <w:rPr>
          <w:rFonts w:ascii="Arial" w:hAnsi="Arial" w:cs="Arial"/>
          <w:sz w:val="24"/>
          <w:szCs w:val="24"/>
        </w:rPr>
        <w:t>(FGTS),</w:t>
      </w:r>
      <w:r w:rsidRPr="00327850">
        <w:rPr>
          <w:rFonts w:ascii="Arial" w:hAnsi="Arial" w:cs="Arial"/>
          <w:spacing w:val="-14"/>
          <w:sz w:val="24"/>
          <w:szCs w:val="24"/>
        </w:rPr>
        <w:t xml:space="preserve"> </w:t>
      </w:r>
      <w:r w:rsidRPr="00327850">
        <w:rPr>
          <w:rFonts w:ascii="Arial" w:hAnsi="Arial" w:cs="Arial"/>
          <w:sz w:val="24"/>
          <w:szCs w:val="24"/>
        </w:rPr>
        <w:t>demonstrando situação regular no cumprimento dos encargos sociais instituídos por Lei.</w:t>
      </w:r>
    </w:p>
    <w:p w14:paraId="38435390" w14:textId="65EA9488" w:rsidR="00991079" w:rsidRPr="00327850" w:rsidRDefault="00991079" w:rsidP="005A1320">
      <w:pPr>
        <w:pStyle w:val="PargrafodaLista"/>
        <w:numPr>
          <w:ilvl w:val="0"/>
          <w:numId w:val="20"/>
        </w:numPr>
        <w:tabs>
          <w:tab w:val="left" w:pos="426"/>
        </w:tabs>
        <w:spacing w:line="273" w:lineRule="auto"/>
        <w:ind w:left="0" w:right="240" w:firstLine="0"/>
        <w:rPr>
          <w:rFonts w:ascii="Arial" w:hAnsi="Arial" w:cs="Arial"/>
          <w:sz w:val="24"/>
          <w:szCs w:val="24"/>
        </w:rPr>
      </w:pPr>
      <w:r w:rsidRPr="00327850">
        <w:rPr>
          <w:rFonts w:ascii="Arial" w:hAnsi="Arial" w:cs="Arial"/>
          <w:sz w:val="24"/>
          <w:szCs w:val="24"/>
        </w:rPr>
        <w:t>Prova</w:t>
      </w:r>
      <w:r w:rsidRPr="00327850">
        <w:rPr>
          <w:rFonts w:ascii="Arial" w:hAnsi="Arial" w:cs="Arial"/>
          <w:spacing w:val="67"/>
          <w:sz w:val="24"/>
          <w:szCs w:val="24"/>
        </w:rPr>
        <w:t xml:space="preserve"> </w:t>
      </w:r>
      <w:r w:rsidRPr="00327850">
        <w:rPr>
          <w:rFonts w:ascii="Arial" w:hAnsi="Arial" w:cs="Arial"/>
          <w:sz w:val="24"/>
          <w:szCs w:val="24"/>
        </w:rPr>
        <w:t>de</w:t>
      </w:r>
      <w:r w:rsidRPr="00327850">
        <w:rPr>
          <w:rFonts w:ascii="Arial" w:hAnsi="Arial" w:cs="Arial"/>
          <w:spacing w:val="40"/>
          <w:sz w:val="24"/>
          <w:szCs w:val="24"/>
        </w:rPr>
        <w:t xml:space="preserve"> </w:t>
      </w:r>
      <w:r w:rsidRPr="00327850">
        <w:rPr>
          <w:rFonts w:ascii="Arial" w:hAnsi="Arial" w:cs="Arial"/>
          <w:sz w:val="24"/>
          <w:szCs w:val="24"/>
        </w:rPr>
        <w:t>inexistência</w:t>
      </w:r>
      <w:r w:rsidRPr="00327850">
        <w:rPr>
          <w:rFonts w:ascii="Arial" w:hAnsi="Arial" w:cs="Arial"/>
          <w:spacing w:val="40"/>
          <w:sz w:val="24"/>
          <w:szCs w:val="24"/>
        </w:rPr>
        <w:t xml:space="preserve"> </w:t>
      </w:r>
      <w:r w:rsidRPr="00327850">
        <w:rPr>
          <w:rFonts w:ascii="Arial" w:hAnsi="Arial" w:cs="Arial"/>
          <w:sz w:val="24"/>
          <w:szCs w:val="24"/>
        </w:rPr>
        <w:t>de</w:t>
      </w:r>
      <w:r w:rsidRPr="00327850">
        <w:rPr>
          <w:rFonts w:ascii="Arial" w:hAnsi="Arial" w:cs="Arial"/>
          <w:spacing w:val="67"/>
          <w:sz w:val="24"/>
          <w:szCs w:val="24"/>
        </w:rPr>
        <w:t xml:space="preserve"> </w:t>
      </w:r>
      <w:r w:rsidRPr="00327850">
        <w:rPr>
          <w:rFonts w:ascii="Arial" w:hAnsi="Arial" w:cs="Arial"/>
          <w:sz w:val="24"/>
          <w:szCs w:val="24"/>
        </w:rPr>
        <w:t>débitos</w:t>
      </w:r>
      <w:r w:rsidRPr="00327850">
        <w:rPr>
          <w:rFonts w:ascii="Arial" w:hAnsi="Arial" w:cs="Arial"/>
          <w:spacing w:val="40"/>
          <w:sz w:val="24"/>
          <w:szCs w:val="24"/>
        </w:rPr>
        <w:t xml:space="preserve"> </w:t>
      </w:r>
      <w:r w:rsidRPr="00327850">
        <w:rPr>
          <w:rFonts w:ascii="Arial" w:hAnsi="Arial" w:cs="Arial"/>
          <w:sz w:val="24"/>
          <w:szCs w:val="24"/>
        </w:rPr>
        <w:t>inadimplidos</w:t>
      </w:r>
      <w:r w:rsidRPr="00327850">
        <w:rPr>
          <w:rFonts w:ascii="Arial" w:hAnsi="Arial" w:cs="Arial"/>
          <w:spacing w:val="66"/>
          <w:sz w:val="24"/>
          <w:szCs w:val="24"/>
        </w:rPr>
        <w:t xml:space="preserve"> </w:t>
      </w:r>
      <w:r w:rsidRPr="00327850">
        <w:rPr>
          <w:rFonts w:ascii="Arial" w:hAnsi="Arial" w:cs="Arial"/>
          <w:sz w:val="24"/>
          <w:szCs w:val="24"/>
        </w:rPr>
        <w:t>perante</w:t>
      </w:r>
      <w:r w:rsidRPr="00327850">
        <w:rPr>
          <w:rFonts w:ascii="Arial" w:hAnsi="Arial" w:cs="Arial"/>
          <w:spacing w:val="40"/>
          <w:sz w:val="24"/>
          <w:szCs w:val="24"/>
        </w:rPr>
        <w:t xml:space="preserve"> </w:t>
      </w:r>
      <w:r w:rsidRPr="00327850">
        <w:rPr>
          <w:rFonts w:ascii="Arial" w:hAnsi="Arial" w:cs="Arial"/>
          <w:sz w:val="24"/>
          <w:szCs w:val="24"/>
        </w:rPr>
        <w:t>a</w:t>
      </w:r>
      <w:r w:rsidRPr="00327850">
        <w:rPr>
          <w:rFonts w:ascii="Arial" w:hAnsi="Arial" w:cs="Arial"/>
          <w:spacing w:val="67"/>
          <w:sz w:val="24"/>
          <w:szCs w:val="24"/>
        </w:rPr>
        <w:t xml:space="preserve"> </w:t>
      </w:r>
      <w:r w:rsidRPr="00327850">
        <w:rPr>
          <w:rFonts w:ascii="Arial" w:hAnsi="Arial" w:cs="Arial"/>
          <w:sz w:val="24"/>
          <w:szCs w:val="24"/>
        </w:rPr>
        <w:t>Justiça</w:t>
      </w:r>
      <w:r w:rsidRPr="00327850">
        <w:rPr>
          <w:rFonts w:ascii="Arial" w:hAnsi="Arial" w:cs="Arial"/>
          <w:spacing w:val="67"/>
          <w:sz w:val="24"/>
          <w:szCs w:val="24"/>
        </w:rPr>
        <w:t xml:space="preserve"> </w:t>
      </w:r>
      <w:r w:rsidRPr="00327850">
        <w:rPr>
          <w:rFonts w:ascii="Arial" w:hAnsi="Arial" w:cs="Arial"/>
          <w:sz w:val="24"/>
          <w:szCs w:val="24"/>
        </w:rPr>
        <w:t>do</w:t>
      </w:r>
      <w:r w:rsidRPr="00327850">
        <w:rPr>
          <w:rFonts w:ascii="Arial" w:hAnsi="Arial" w:cs="Arial"/>
          <w:spacing w:val="40"/>
          <w:sz w:val="24"/>
          <w:szCs w:val="24"/>
        </w:rPr>
        <w:t xml:space="preserve"> </w:t>
      </w:r>
      <w:r w:rsidRPr="00327850">
        <w:rPr>
          <w:rFonts w:ascii="Arial" w:hAnsi="Arial" w:cs="Arial"/>
          <w:sz w:val="24"/>
          <w:szCs w:val="24"/>
        </w:rPr>
        <w:t>Trabalho,</w:t>
      </w:r>
      <w:r w:rsidRPr="00327850">
        <w:rPr>
          <w:rFonts w:ascii="Arial" w:hAnsi="Arial" w:cs="Arial"/>
          <w:spacing w:val="40"/>
          <w:sz w:val="24"/>
          <w:szCs w:val="24"/>
        </w:rPr>
        <w:t xml:space="preserve"> </w:t>
      </w:r>
      <w:r w:rsidRPr="00327850">
        <w:rPr>
          <w:rFonts w:ascii="Arial" w:hAnsi="Arial" w:cs="Arial"/>
          <w:sz w:val="24"/>
          <w:szCs w:val="24"/>
        </w:rPr>
        <w:t>mediante</w:t>
      </w:r>
      <w:r w:rsidRPr="00327850">
        <w:rPr>
          <w:rFonts w:ascii="Arial" w:hAnsi="Arial" w:cs="Arial"/>
          <w:spacing w:val="40"/>
          <w:sz w:val="24"/>
          <w:szCs w:val="24"/>
        </w:rPr>
        <w:t xml:space="preserve"> </w:t>
      </w:r>
      <w:r w:rsidRPr="00327850">
        <w:rPr>
          <w:rFonts w:ascii="Arial" w:hAnsi="Arial" w:cs="Arial"/>
          <w:sz w:val="24"/>
          <w:szCs w:val="24"/>
        </w:rPr>
        <w:t>a apresentação de certidão negativa Certidão Negativa de Débitos Trabalhistas - CNDT.</w:t>
      </w:r>
    </w:p>
    <w:p w14:paraId="5F653DD9" w14:textId="77777777" w:rsidR="00991079" w:rsidRPr="00327850" w:rsidRDefault="00991079" w:rsidP="005A1320">
      <w:pPr>
        <w:pStyle w:val="Ttulo4"/>
        <w:numPr>
          <w:ilvl w:val="2"/>
          <w:numId w:val="29"/>
        </w:numPr>
        <w:tabs>
          <w:tab w:val="left" w:pos="426"/>
          <w:tab w:val="left" w:pos="864"/>
        </w:tabs>
        <w:ind w:left="0" w:firstLine="0"/>
        <w:rPr>
          <w:rFonts w:ascii="Arial" w:hAnsi="Arial" w:cs="Arial"/>
          <w:sz w:val="24"/>
          <w:szCs w:val="24"/>
        </w:rPr>
      </w:pPr>
      <w:r w:rsidRPr="00327850">
        <w:rPr>
          <w:rFonts w:ascii="Arial" w:hAnsi="Arial" w:cs="Arial"/>
          <w:sz w:val="24"/>
          <w:szCs w:val="24"/>
        </w:rPr>
        <w:t>Qualificação</w:t>
      </w:r>
      <w:r w:rsidRPr="00327850">
        <w:rPr>
          <w:rFonts w:ascii="Arial" w:hAnsi="Arial" w:cs="Arial"/>
          <w:spacing w:val="-12"/>
          <w:sz w:val="24"/>
          <w:szCs w:val="24"/>
        </w:rPr>
        <w:t xml:space="preserve"> </w:t>
      </w:r>
      <w:r w:rsidRPr="00327850">
        <w:rPr>
          <w:rFonts w:ascii="Arial" w:hAnsi="Arial" w:cs="Arial"/>
          <w:sz w:val="24"/>
          <w:szCs w:val="24"/>
        </w:rPr>
        <w:t>Econômico-</w:t>
      </w:r>
      <w:r w:rsidRPr="00327850">
        <w:rPr>
          <w:rFonts w:ascii="Arial" w:hAnsi="Arial" w:cs="Arial"/>
          <w:spacing w:val="-2"/>
          <w:sz w:val="24"/>
          <w:szCs w:val="24"/>
        </w:rPr>
        <w:t>Financeira</w:t>
      </w:r>
    </w:p>
    <w:p w14:paraId="72A04992" w14:textId="0A335DB4" w:rsidR="00A45AEC" w:rsidRPr="00327850" w:rsidRDefault="00991079" w:rsidP="00D562C4">
      <w:pPr>
        <w:pStyle w:val="Corpodetexto"/>
        <w:numPr>
          <w:ilvl w:val="0"/>
          <w:numId w:val="34"/>
        </w:numPr>
        <w:tabs>
          <w:tab w:val="left" w:pos="426"/>
        </w:tabs>
        <w:spacing w:line="276" w:lineRule="auto"/>
        <w:ind w:left="0" w:right="236" w:firstLine="0"/>
        <w:jc w:val="both"/>
        <w:rPr>
          <w:rFonts w:ascii="Arial" w:hAnsi="Arial" w:cs="Arial"/>
          <w:sz w:val="24"/>
          <w:szCs w:val="24"/>
        </w:rPr>
      </w:pPr>
      <w:r w:rsidRPr="00327850">
        <w:rPr>
          <w:rFonts w:ascii="Arial" w:hAnsi="Arial" w:cs="Arial"/>
          <w:sz w:val="24"/>
          <w:szCs w:val="24"/>
        </w:rPr>
        <w:t>Certidão</w:t>
      </w:r>
      <w:r w:rsidRPr="00327850">
        <w:rPr>
          <w:rFonts w:ascii="Arial" w:hAnsi="Arial" w:cs="Arial"/>
          <w:spacing w:val="-11"/>
          <w:sz w:val="24"/>
          <w:szCs w:val="24"/>
        </w:rPr>
        <w:t xml:space="preserve"> </w:t>
      </w:r>
      <w:r w:rsidRPr="00327850">
        <w:rPr>
          <w:rFonts w:ascii="Arial" w:hAnsi="Arial" w:cs="Arial"/>
          <w:sz w:val="24"/>
          <w:szCs w:val="24"/>
        </w:rPr>
        <w:t>negativa</w:t>
      </w:r>
      <w:r w:rsidRPr="00327850">
        <w:rPr>
          <w:rFonts w:ascii="Arial" w:hAnsi="Arial" w:cs="Arial"/>
          <w:spacing w:val="-10"/>
          <w:sz w:val="24"/>
          <w:szCs w:val="24"/>
        </w:rPr>
        <w:t xml:space="preserve"> </w:t>
      </w:r>
      <w:r w:rsidRPr="00327850">
        <w:rPr>
          <w:rFonts w:ascii="Arial" w:hAnsi="Arial" w:cs="Arial"/>
          <w:sz w:val="24"/>
          <w:szCs w:val="24"/>
        </w:rPr>
        <w:t>de</w:t>
      </w:r>
      <w:r w:rsidRPr="00327850">
        <w:rPr>
          <w:rFonts w:ascii="Arial" w:hAnsi="Arial" w:cs="Arial"/>
          <w:spacing w:val="-8"/>
          <w:sz w:val="24"/>
          <w:szCs w:val="24"/>
        </w:rPr>
        <w:t xml:space="preserve"> </w:t>
      </w:r>
      <w:r w:rsidRPr="00327850">
        <w:rPr>
          <w:rFonts w:ascii="Arial" w:hAnsi="Arial" w:cs="Arial"/>
          <w:sz w:val="24"/>
          <w:szCs w:val="24"/>
        </w:rPr>
        <w:t>feitos</w:t>
      </w:r>
      <w:r w:rsidRPr="00327850">
        <w:rPr>
          <w:rFonts w:ascii="Arial" w:hAnsi="Arial" w:cs="Arial"/>
          <w:spacing w:val="-9"/>
          <w:sz w:val="24"/>
          <w:szCs w:val="24"/>
        </w:rPr>
        <w:t xml:space="preserve"> </w:t>
      </w:r>
      <w:r w:rsidRPr="00327850">
        <w:rPr>
          <w:rFonts w:ascii="Arial" w:hAnsi="Arial" w:cs="Arial"/>
          <w:sz w:val="24"/>
          <w:szCs w:val="24"/>
        </w:rPr>
        <w:t>sobre</w:t>
      </w:r>
      <w:r w:rsidRPr="00327850">
        <w:rPr>
          <w:rFonts w:ascii="Arial" w:hAnsi="Arial" w:cs="Arial"/>
          <w:spacing w:val="-8"/>
          <w:sz w:val="24"/>
          <w:szCs w:val="24"/>
        </w:rPr>
        <w:t xml:space="preserve"> </w:t>
      </w:r>
      <w:r w:rsidRPr="00327850">
        <w:rPr>
          <w:rFonts w:ascii="Arial" w:hAnsi="Arial" w:cs="Arial"/>
          <w:sz w:val="24"/>
          <w:szCs w:val="24"/>
        </w:rPr>
        <w:t>falência</w:t>
      </w:r>
      <w:r w:rsidRPr="00327850">
        <w:rPr>
          <w:rFonts w:ascii="Arial" w:hAnsi="Arial" w:cs="Arial"/>
          <w:spacing w:val="-10"/>
          <w:sz w:val="24"/>
          <w:szCs w:val="24"/>
        </w:rPr>
        <w:t xml:space="preserve"> </w:t>
      </w:r>
      <w:r w:rsidRPr="00327850">
        <w:rPr>
          <w:rFonts w:ascii="Arial" w:hAnsi="Arial" w:cs="Arial"/>
          <w:sz w:val="24"/>
          <w:szCs w:val="24"/>
        </w:rPr>
        <w:t>expedida</w:t>
      </w:r>
      <w:r w:rsidRPr="00327850">
        <w:rPr>
          <w:rFonts w:ascii="Arial" w:hAnsi="Arial" w:cs="Arial"/>
          <w:spacing w:val="-8"/>
          <w:sz w:val="24"/>
          <w:szCs w:val="24"/>
        </w:rPr>
        <w:t xml:space="preserve"> </w:t>
      </w:r>
      <w:r w:rsidRPr="00327850">
        <w:rPr>
          <w:rFonts w:ascii="Arial" w:hAnsi="Arial" w:cs="Arial"/>
          <w:sz w:val="24"/>
          <w:szCs w:val="24"/>
        </w:rPr>
        <w:t>pelo</w:t>
      </w:r>
      <w:r w:rsidRPr="00327850">
        <w:rPr>
          <w:rFonts w:ascii="Arial" w:hAnsi="Arial" w:cs="Arial"/>
          <w:spacing w:val="-8"/>
          <w:sz w:val="24"/>
          <w:szCs w:val="24"/>
        </w:rPr>
        <w:t xml:space="preserve"> </w:t>
      </w:r>
      <w:r w:rsidRPr="00327850">
        <w:rPr>
          <w:rFonts w:ascii="Arial" w:hAnsi="Arial" w:cs="Arial"/>
          <w:sz w:val="24"/>
          <w:szCs w:val="24"/>
        </w:rPr>
        <w:t>distribuidor</w:t>
      </w:r>
      <w:r w:rsidRPr="00327850">
        <w:rPr>
          <w:rFonts w:ascii="Arial" w:hAnsi="Arial" w:cs="Arial"/>
          <w:spacing w:val="-8"/>
          <w:sz w:val="24"/>
          <w:szCs w:val="24"/>
        </w:rPr>
        <w:t xml:space="preserve"> </w:t>
      </w:r>
      <w:r w:rsidRPr="00327850">
        <w:rPr>
          <w:rFonts w:ascii="Arial" w:hAnsi="Arial" w:cs="Arial"/>
          <w:sz w:val="24"/>
          <w:szCs w:val="24"/>
        </w:rPr>
        <w:t>da</w:t>
      </w:r>
      <w:r w:rsidRPr="00327850">
        <w:rPr>
          <w:rFonts w:ascii="Arial" w:hAnsi="Arial" w:cs="Arial"/>
          <w:spacing w:val="-8"/>
          <w:sz w:val="24"/>
          <w:szCs w:val="24"/>
        </w:rPr>
        <w:t xml:space="preserve"> </w:t>
      </w:r>
      <w:r w:rsidRPr="00327850">
        <w:rPr>
          <w:rFonts w:ascii="Arial" w:hAnsi="Arial" w:cs="Arial"/>
          <w:sz w:val="24"/>
          <w:szCs w:val="24"/>
        </w:rPr>
        <w:t>sede</w:t>
      </w:r>
      <w:r w:rsidRPr="00327850">
        <w:rPr>
          <w:rFonts w:ascii="Arial" w:hAnsi="Arial" w:cs="Arial"/>
          <w:spacing w:val="-10"/>
          <w:sz w:val="24"/>
          <w:szCs w:val="24"/>
        </w:rPr>
        <w:t xml:space="preserve"> </w:t>
      </w:r>
      <w:r w:rsidRPr="00327850">
        <w:rPr>
          <w:rFonts w:ascii="Arial" w:hAnsi="Arial" w:cs="Arial"/>
          <w:sz w:val="24"/>
          <w:szCs w:val="24"/>
        </w:rPr>
        <w:t>do</w:t>
      </w:r>
      <w:r w:rsidRPr="00327850">
        <w:rPr>
          <w:rFonts w:ascii="Arial" w:hAnsi="Arial" w:cs="Arial"/>
          <w:spacing w:val="-8"/>
          <w:sz w:val="24"/>
          <w:szCs w:val="24"/>
        </w:rPr>
        <w:t xml:space="preserve"> </w:t>
      </w:r>
      <w:r w:rsidRPr="00327850">
        <w:rPr>
          <w:rFonts w:ascii="Arial" w:hAnsi="Arial" w:cs="Arial"/>
          <w:sz w:val="24"/>
          <w:szCs w:val="24"/>
        </w:rPr>
        <w:t>licitante,</w:t>
      </w:r>
      <w:r w:rsidRPr="00327850">
        <w:rPr>
          <w:rFonts w:ascii="Arial" w:hAnsi="Arial" w:cs="Arial"/>
          <w:spacing w:val="-11"/>
          <w:sz w:val="24"/>
          <w:szCs w:val="24"/>
        </w:rPr>
        <w:t xml:space="preserve"> </w:t>
      </w:r>
      <w:r w:rsidRPr="00327850">
        <w:rPr>
          <w:rFonts w:ascii="Arial" w:hAnsi="Arial" w:cs="Arial"/>
          <w:sz w:val="24"/>
          <w:szCs w:val="24"/>
        </w:rPr>
        <w:t>em</w:t>
      </w:r>
      <w:r w:rsidRPr="00327850">
        <w:rPr>
          <w:rFonts w:ascii="Arial" w:hAnsi="Arial" w:cs="Arial"/>
          <w:spacing w:val="-10"/>
          <w:sz w:val="24"/>
          <w:szCs w:val="24"/>
        </w:rPr>
        <w:t xml:space="preserve"> </w:t>
      </w:r>
      <w:r w:rsidRPr="00327850">
        <w:rPr>
          <w:rFonts w:ascii="Arial" w:hAnsi="Arial" w:cs="Arial"/>
          <w:sz w:val="24"/>
          <w:szCs w:val="24"/>
        </w:rPr>
        <w:t>prazo não superior a</w:t>
      </w:r>
      <w:r w:rsidRPr="00327850">
        <w:rPr>
          <w:rFonts w:ascii="Arial" w:hAnsi="Arial" w:cs="Arial"/>
          <w:spacing w:val="-2"/>
          <w:sz w:val="24"/>
          <w:szCs w:val="24"/>
        </w:rPr>
        <w:t xml:space="preserve"> </w:t>
      </w:r>
      <w:r w:rsidR="00252ABE" w:rsidRPr="00327850">
        <w:rPr>
          <w:rFonts w:ascii="Arial" w:hAnsi="Arial" w:cs="Arial"/>
          <w:sz w:val="24"/>
          <w:szCs w:val="24"/>
        </w:rPr>
        <w:t>30</w:t>
      </w:r>
      <w:r w:rsidRPr="00327850">
        <w:rPr>
          <w:rFonts w:ascii="Arial" w:hAnsi="Arial" w:cs="Arial"/>
          <w:sz w:val="24"/>
          <w:szCs w:val="24"/>
        </w:rPr>
        <w:t xml:space="preserve"> (</w:t>
      </w:r>
      <w:r w:rsidR="00252ABE" w:rsidRPr="00327850">
        <w:rPr>
          <w:rFonts w:ascii="Arial" w:hAnsi="Arial" w:cs="Arial"/>
          <w:sz w:val="24"/>
          <w:szCs w:val="24"/>
        </w:rPr>
        <w:t>trinta</w:t>
      </w:r>
      <w:r w:rsidRPr="00327850">
        <w:rPr>
          <w:rFonts w:ascii="Arial" w:hAnsi="Arial" w:cs="Arial"/>
          <w:sz w:val="24"/>
          <w:szCs w:val="24"/>
        </w:rPr>
        <w:t>) dias</w:t>
      </w:r>
      <w:r w:rsidRPr="00327850">
        <w:rPr>
          <w:rFonts w:ascii="Arial" w:hAnsi="Arial" w:cs="Arial"/>
          <w:spacing w:val="-1"/>
          <w:sz w:val="24"/>
          <w:szCs w:val="24"/>
        </w:rPr>
        <w:t xml:space="preserve"> </w:t>
      </w:r>
      <w:r w:rsidRPr="00327850">
        <w:rPr>
          <w:rFonts w:ascii="Arial" w:hAnsi="Arial" w:cs="Arial"/>
          <w:sz w:val="24"/>
          <w:szCs w:val="24"/>
        </w:rPr>
        <w:t>da data</w:t>
      </w:r>
      <w:r w:rsidRPr="00327850">
        <w:rPr>
          <w:rFonts w:ascii="Arial" w:hAnsi="Arial" w:cs="Arial"/>
          <w:spacing w:val="-2"/>
          <w:sz w:val="24"/>
          <w:szCs w:val="24"/>
        </w:rPr>
        <w:t xml:space="preserve"> </w:t>
      </w:r>
      <w:r w:rsidRPr="00327850">
        <w:rPr>
          <w:rFonts w:ascii="Arial" w:hAnsi="Arial" w:cs="Arial"/>
          <w:sz w:val="24"/>
          <w:szCs w:val="24"/>
        </w:rPr>
        <w:t>designada</w:t>
      </w:r>
      <w:r w:rsidRPr="00327850">
        <w:rPr>
          <w:rFonts w:ascii="Arial" w:hAnsi="Arial" w:cs="Arial"/>
          <w:spacing w:val="-4"/>
          <w:sz w:val="24"/>
          <w:szCs w:val="24"/>
        </w:rPr>
        <w:t xml:space="preserve"> </w:t>
      </w:r>
      <w:r w:rsidRPr="00327850">
        <w:rPr>
          <w:rFonts w:ascii="Arial" w:hAnsi="Arial" w:cs="Arial"/>
          <w:sz w:val="24"/>
          <w:szCs w:val="24"/>
        </w:rPr>
        <w:t>para</w:t>
      </w:r>
      <w:r w:rsidRPr="00327850">
        <w:rPr>
          <w:rFonts w:ascii="Arial" w:hAnsi="Arial" w:cs="Arial"/>
          <w:spacing w:val="-2"/>
          <w:sz w:val="24"/>
          <w:szCs w:val="24"/>
        </w:rPr>
        <w:t xml:space="preserve"> </w:t>
      </w:r>
      <w:r w:rsidRPr="00327850">
        <w:rPr>
          <w:rFonts w:ascii="Arial" w:hAnsi="Arial" w:cs="Arial"/>
          <w:sz w:val="24"/>
          <w:szCs w:val="24"/>
        </w:rPr>
        <w:t>a apresentação do documento, salvo quando o distribuidor informar na certidão a validade.</w:t>
      </w:r>
    </w:p>
    <w:p w14:paraId="524CF8E7" w14:textId="77777777" w:rsidR="003707C2" w:rsidRPr="00327850" w:rsidRDefault="003707C2" w:rsidP="003707C2">
      <w:pPr>
        <w:pStyle w:val="Corpodetexto"/>
        <w:tabs>
          <w:tab w:val="left" w:pos="426"/>
        </w:tabs>
        <w:spacing w:line="276" w:lineRule="auto"/>
        <w:ind w:left="720" w:right="236"/>
        <w:jc w:val="both"/>
        <w:rPr>
          <w:rFonts w:ascii="Arial" w:hAnsi="Arial" w:cs="Arial"/>
          <w:sz w:val="24"/>
          <w:szCs w:val="24"/>
        </w:rPr>
      </w:pPr>
    </w:p>
    <w:p w14:paraId="560185AB" w14:textId="71645B9B" w:rsidR="00991079" w:rsidRPr="00327850" w:rsidRDefault="00A45AEC" w:rsidP="00A45AEC">
      <w:pPr>
        <w:pStyle w:val="Corpodetexto"/>
        <w:tabs>
          <w:tab w:val="left" w:pos="426"/>
        </w:tabs>
        <w:spacing w:line="276" w:lineRule="auto"/>
        <w:ind w:left="0" w:right="236"/>
        <w:jc w:val="both"/>
        <w:rPr>
          <w:rFonts w:ascii="Arial" w:hAnsi="Arial" w:cs="Arial"/>
          <w:b/>
          <w:bCs/>
          <w:sz w:val="24"/>
          <w:szCs w:val="24"/>
        </w:rPr>
      </w:pPr>
      <w:r w:rsidRPr="00327850">
        <w:rPr>
          <w:rFonts w:ascii="Arial" w:hAnsi="Arial" w:cs="Arial"/>
          <w:b/>
          <w:bCs/>
          <w:sz w:val="24"/>
          <w:szCs w:val="24"/>
        </w:rPr>
        <w:t xml:space="preserve">9.1.4 </w:t>
      </w:r>
      <w:r w:rsidR="00991079" w:rsidRPr="00327850">
        <w:rPr>
          <w:rFonts w:ascii="Arial" w:hAnsi="Arial" w:cs="Arial"/>
          <w:b/>
          <w:bCs/>
          <w:spacing w:val="-2"/>
          <w:sz w:val="24"/>
          <w:szCs w:val="24"/>
        </w:rPr>
        <w:t>Declarações</w:t>
      </w:r>
    </w:p>
    <w:p w14:paraId="36E1ED4E" w14:textId="77777777" w:rsidR="00252ABE" w:rsidRPr="00327850" w:rsidRDefault="00991079" w:rsidP="005A1320">
      <w:pPr>
        <w:pStyle w:val="PargrafodaLista"/>
        <w:numPr>
          <w:ilvl w:val="0"/>
          <w:numId w:val="19"/>
        </w:numPr>
        <w:tabs>
          <w:tab w:val="left" w:pos="426"/>
          <w:tab w:val="left" w:pos="504"/>
        </w:tabs>
        <w:spacing w:line="276" w:lineRule="auto"/>
        <w:ind w:left="0" w:right="241" w:firstLine="0"/>
        <w:rPr>
          <w:rFonts w:ascii="Arial" w:hAnsi="Arial" w:cs="Arial"/>
          <w:sz w:val="24"/>
          <w:szCs w:val="24"/>
        </w:rPr>
      </w:pPr>
      <w:r w:rsidRPr="00327850">
        <w:rPr>
          <w:rFonts w:ascii="Arial" w:hAnsi="Arial" w:cs="Arial"/>
          <w:sz w:val="24"/>
          <w:szCs w:val="24"/>
        </w:rPr>
        <w:t>Declaração assinada pelo representante da empresa, sob pena de estar impedida de participar na licitação</w:t>
      </w:r>
      <w:r w:rsidR="00252ABE" w:rsidRPr="00327850">
        <w:rPr>
          <w:rFonts w:ascii="Arial" w:hAnsi="Arial" w:cs="Arial"/>
          <w:sz w:val="24"/>
          <w:szCs w:val="24"/>
        </w:rPr>
        <w:t>;</w:t>
      </w:r>
    </w:p>
    <w:p w14:paraId="6421802C" w14:textId="06383F52" w:rsidR="00252ABE" w:rsidRPr="00327850" w:rsidRDefault="00991079" w:rsidP="005A1320">
      <w:pPr>
        <w:pStyle w:val="PargrafodaLista"/>
        <w:numPr>
          <w:ilvl w:val="0"/>
          <w:numId w:val="19"/>
        </w:numPr>
        <w:tabs>
          <w:tab w:val="left" w:pos="426"/>
          <w:tab w:val="left" w:pos="504"/>
        </w:tabs>
        <w:spacing w:line="276" w:lineRule="auto"/>
        <w:ind w:left="0" w:right="241" w:firstLine="0"/>
        <w:rPr>
          <w:rFonts w:ascii="Arial" w:hAnsi="Arial" w:cs="Arial"/>
          <w:sz w:val="24"/>
          <w:szCs w:val="24"/>
        </w:rPr>
      </w:pPr>
      <w:r w:rsidRPr="00327850">
        <w:rPr>
          <w:rFonts w:ascii="Arial" w:hAnsi="Arial" w:cs="Arial"/>
          <w:sz w:val="24"/>
          <w:szCs w:val="24"/>
        </w:rPr>
        <w:t>Declaração,</w:t>
      </w:r>
      <w:r w:rsidRPr="00327850">
        <w:rPr>
          <w:rFonts w:ascii="Arial" w:hAnsi="Arial" w:cs="Arial"/>
          <w:spacing w:val="-4"/>
          <w:sz w:val="24"/>
          <w:szCs w:val="24"/>
        </w:rPr>
        <w:t xml:space="preserve"> </w:t>
      </w:r>
      <w:r w:rsidRPr="00327850">
        <w:rPr>
          <w:rFonts w:ascii="Arial" w:hAnsi="Arial" w:cs="Arial"/>
          <w:sz w:val="24"/>
          <w:szCs w:val="24"/>
        </w:rPr>
        <w:t>assinada</w:t>
      </w:r>
      <w:r w:rsidRPr="00327850">
        <w:rPr>
          <w:rFonts w:ascii="Arial" w:hAnsi="Arial" w:cs="Arial"/>
          <w:spacing w:val="-6"/>
          <w:sz w:val="24"/>
          <w:szCs w:val="24"/>
        </w:rPr>
        <w:t xml:space="preserve"> </w:t>
      </w:r>
      <w:r w:rsidRPr="00327850">
        <w:rPr>
          <w:rFonts w:ascii="Arial" w:hAnsi="Arial" w:cs="Arial"/>
          <w:sz w:val="24"/>
          <w:szCs w:val="24"/>
        </w:rPr>
        <w:t>pelo</w:t>
      </w:r>
      <w:r w:rsidRPr="00327850">
        <w:rPr>
          <w:rFonts w:ascii="Arial" w:hAnsi="Arial" w:cs="Arial"/>
          <w:spacing w:val="-4"/>
          <w:sz w:val="24"/>
          <w:szCs w:val="24"/>
        </w:rPr>
        <w:t xml:space="preserve"> </w:t>
      </w:r>
      <w:r w:rsidRPr="00327850">
        <w:rPr>
          <w:rFonts w:ascii="Arial" w:hAnsi="Arial" w:cs="Arial"/>
          <w:sz w:val="24"/>
          <w:szCs w:val="24"/>
        </w:rPr>
        <w:t>representante</w:t>
      </w:r>
      <w:r w:rsidRPr="00327850">
        <w:rPr>
          <w:rFonts w:ascii="Arial" w:hAnsi="Arial" w:cs="Arial"/>
          <w:spacing w:val="-4"/>
          <w:sz w:val="24"/>
          <w:szCs w:val="24"/>
        </w:rPr>
        <w:t xml:space="preserve"> </w:t>
      </w:r>
      <w:r w:rsidRPr="00327850">
        <w:rPr>
          <w:rFonts w:ascii="Arial" w:hAnsi="Arial" w:cs="Arial"/>
          <w:sz w:val="24"/>
          <w:szCs w:val="24"/>
        </w:rPr>
        <w:t>legal</w:t>
      </w:r>
      <w:r w:rsidRPr="00327850">
        <w:rPr>
          <w:rFonts w:ascii="Arial" w:hAnsi="Arial" w:cs="Arial"/>
          <w:spacing w:val="-4"/>
          <w:sz w:val="24"/>
          <w:szCs w:val="24"/>
        </w:rPr>
        <w:t xml:space="preserve"> </w:t>
      </w:r>
      <w:r w:rsidRPr="00327850">
        <w:rPr>
          <w:rFonts w:ascii="Arial" w:hAnsi="Arial" w:cs="Arial"/>
          <w:sz w:val="24"/>
          <w:szCs w:val="24"/>
        </w:rPr>
        <w:t>da</w:t>
      </w:r>
      <w:r w:rsidRPr="00327850">
        <w:rPr>
          <w:rFonts w:ascii="Arial" w:hAnsi="Arial" w:cs="Arial"/>
          <w:spacing w:val="-6"/>
          <w:sz w:val="24"/>
          <w:szCs w:val="24"/>
        </w:rPr>
        <w:t xml:space="preserve"> </w:t>
      </w:r>
      <w:r w:rsidRPr="00327850">
        <w:rPr>
          <w:rFonts w:ascii="Arial" w:hAnsi="Arial" w:cs="Arial"/>
          <w:sz w:val="24"/>
          <w:szCs w:val="24"/>
        </w:rPr>
        <w:t>empresa</w:t>
      </w:r>
      <w:r w:rsidRPr="00327850">
        <w:rPr>
          <w:rFonts w:ascii="Arial" w:hAnsi="Arial" w:cs="Arial"/>
          <w:spacing w:val="-4"/>
          <w:sz w:val="24"/>
          <w:szCs w:val="24"/>
        </w:rPr>
        <w:t xml:space="preserve"> </w:t>
      </w:r>
      <w:r w:rsidRPr="00327850">
        <w:rPr>
          <w:rFonts w:ascii="Arial" w:hAnsi="Arial" w:cs="Arial"/>
          <w:sz w:val="24"/>
          <w:szCs w:val="24"/>
        </w:rPr>
        <w:t>(preencher</w:t>
      </w:r>
      <w:r w:rsidRPr="00327850">
        <w:rPr>
          <w:rFonts w:ascii="Arial" w:hAnsi="Arial" w:cs="Arial"/>
          <w:spacing w:val="-4"/>
          <w:sz w:val="24"/>
          <w:szCs w:val="24"/>
        </w:rPr>
        <w:t xml:space="preserve"> </w:t>
      </w:r>
      <w:r w:rsidRPr="00327850">
        <w:rPr>
          <w:rFonts w:ascii="Arial" w:hAnsi="Arial" w:cs="Arial"/>
          <w:sz w:val="24"/>
          <w:szCs w:val="24"/>
        </w:rPr>
        <w:t>com</w:t>
      </w:r>
      <w:r w:rsidRPr="00327850">
        <w:rPr>
          <w:rFonts w:ascii="Arial" w:hAnsi="Arial" w:cs="Arial"/>
          <w:spacing w:val="-4"/>
          <w:sz w:val="24"/>
          <w:szCs w:val="24"/>
        </w:rPr>
        <w:t xml:space="preserve"> </w:t>
      </w:r>
      <w:r w:rsidRPr="00327850">
        <w:rPr>
          <w:rFonts w:ascii="Arial" w:hAnsi="Arial" w:cs="Arial"/>
          <w:sz w:val="24"/>
          <w:szCs w:val="24"/>
        </w:rPr>
        <w:t>razão</w:t>
      </w:r>
      <w:r w:rsidRPr="00327850">
        <w:rPr>
          <w:rFonts w:ascii="Arial" w:hAnsi="Arial" w:cs="Arial"/>
          <w:spacing w:val="-4"/>
          <w:sz w:val="24"/>
          <w:szCs w:val="24"/>
        </w:rPr>
        <w:t xml:space="preserve"> </w:t>
      </w:r>
      <w:r w:rsidRPr="00327850">
        <w:rPr>
          <w:rFonts w:ascii="Arial" w:hAnsi="Arial" w:cs="Arial"/>
          <w:sz w:val="24"/>
          <w:szCs w:val="24"/>
        </w:rPr>
        <w:t>social</w:t>
      </w:r>
      <w:r w:rsidRPr="00327850">
        <w:rPr>
          <w:rFonts w:ascii="Arial" w:hAnsi="Arial" w:cs="Arial"/>
          <w:spacing w:val="-4"/>
          <w:sz w:val="24"/>
          <w:szCs w:val="24"/>
        </w:rPr>
        <w:t xml:space="preserve"> </w:t>
      </w:r>
      <w:r w:rsidRPr="00327850">
        <w:rPr>
          <w:rFonts w:ascii="Arial" w:hAnsi="Arial" w:cs="Arial"/>
          <w:sz w:val="24"/>
          <w:szCs w:val="24"/>
        </w:rPr>
        <w:t>da</w:t>
      </w:r>
      <w:r w:rsidRPr="00327850">
        <w:rPr>
          <w:rFonts w:ascii="Arial" w:hAnsi="Arial" w:cs="Arial"/>
          <w:spacing w:val="-6"/>
          <w:sz w:val="24"/>
          <w:szCs w:val="24"/>
        </w:rPr>
        <w:t xml:space="preserve"> </w:t>
      </w:r>
      <w:r w:rsidRPr="00327850">
        <w:rPr>
          <w:rFonts w:ascii="Arial" w:hAnsi="Arial" w:cs="Arial"/>
          <w:sz w:val="24"/>
          <w:szCs w:val="24"/>
        </w:rPr>
        <w:t>empresa e CNPJ), de que não possui em seu quadro societário servidor público da ativa, ou empregado de empresa pública ou sociedade de economia mista</w:t>
      </w:r>
      <w:r w:rsidR="00252ABE" w:rsidRPr="00327850">
        <w:rPr>
          <w:rFonts w:ascii="Arial" w:hAnsi="Arial" w:cs="Arial"/>
          <w:sz w:val="24"/>
          <w:szCs w:val="24"/>
        </w:rPr>
        <w:t>;</w:t>
      </w:r>
    </w:p>
    <w:p w14:paraId="545CF0CD" w14:textId="66AB65A9" w:rsidR="00991079" w:rsidRPr="00327850" w:rsidRDefault="00D562C4" w:rsidP="00D562C4">
      <w:pPr>
        <w:pStyle w:val="PargrafodaLista"/>
        <w:tabs>
          <w:tab w:val="left" w:pos="426"/>
          <w:tab w:val="left" w:pos="467"/>
        </w:tabs>
        <w:spacing w:line="276" w:lineRule="auto"/>
        <w:ind w:left="0" w:right="237"/>
        <w:rPr>
          <w:rFonts w:ascii="Arial" w:hAnsi="Arial" w:cs="Arial"/>
          <w:b/>
          <w:sz w:val="24"/>
          <w:szCs w:val="24"/>
        </w:rPr>
      </w:pPr>
      <w:r w:rsidRPr="00327850">
        <w:rPr>
          <w:rFonts w:ascii="Arial" w:hAnsi="Arial" w:cs="Arial"/>
          <w:b/>
          <w:bCs/>
          <w:sz w:val="24"/>
          <w:szCs w:val="24"/>
        </w:rPr>
        <w:t xml:space="preserve">9.2 </w:t>
      </w:r>
      <w:r w:rsidRPr="00327850">
        <w:rPr>
          <w:rFonts w:ascii="Arial" w:hAnsi="Arial" w:cs="Arial"/>
          <w:sz w:val="24"/>
          <w:szCs w:val="24"/>
        </w:rPr>
        <w:t xml:space="preserve"> </w:t>
      </w:r>
      <w:r w:rsidR="00991079" w:rsidRPr="00327850">
        <w:rPr>
          <w:rFonts w:ascii="Arial" w:hAnsi="Arial" w:cs="Arial"/>
          <w:sz w:val="24"/>
          <w:szCs w:val="24"/>
        </w:rPr>
        <w:t>Após a entrega dos documentos para habilitação, não será permitida a substituição ou a apresentação de novos documentos, salvo em sede de diligência, para:</w:t>
      </w:r>
    </w:p>
    <w:p w14:paraId="0C8EBBF2" w14:textId="735FA682" w:rsidR="00991079" w:rsidRPr="00327850" w:rsidRDefault="00991079" w:rsidP="005A1320">
      <w:pPr>
        <w:pStyle w:val="PargrafodaLista"/>
        <w:numPr>
          <w:ilvl w:val="0"/>
          <w:numId w:val="18"/>
        </w:numPr>
        <w:tabs>
          <w:tab w:val="left" w:pos="426"/>
          <w:tab w:val="left" w:pos="492"/>
        </w:tabs>
        <w:spacing w:line="276" w:lineRule="auto"/>
        <w:ind w:left="0" w:right="239" w:firstLine="0"/>
        <w:rPr>
          <w:rFonts w:ascii="Arial" w:hAnsi="Arial" w:cs="Arial"/>
          <w:sz w:val="24"/>
          <w:szCs w:val="24"/>
        </w:rPr>
      </w:pPr>
      <w:r w:rsidRPr="00327850">
        <w:rPr>
          <w:rFonts w:ascii="Arial" w:hAnsi="Arial" w:cs="Arial"/>
          <w:sz w:val="24"/>
          <w:szCs w:val="24"/>
        </w:rPr>
        <w:t>complementação de informações acerca dos documentos já apresentados pelos licitantes e desde que necessária para apurar fatos existentes à época da abertura do certame.</w:t>
      </w:r>
    </w:p>
    <w:p w14:paraId="22A9B598" w14:textId="77777777" w:rsidR="00D562C4" w:rsidRPr="00327850" w:rsidRDefault="00991079" w:rsidP="00D562C4">
      <w:pPr>
        <w:pStyle w:val="PargrafodaLista"/>
        <w:numPr>
          <w:ilvl w:val="0"/>
          <w:numId w:val="18"/>
        </w:numPr>
        <w:tabs>
          <w:tab w:val="left" w:pos="426"/>
          <w:tab w:val="left" w:pos="484"/>
        </w:tabs>
        <w:spacing w:line="264" w:lineRule="exact"/>
        <w:ind w:left="0" w:firstLine="0"/>
        <w:rPr>
          <w:rFonts w:ascii="Arial" w:hAnsi="Arial" w:cs="Arial"/>
          <w:sz w:val="24"/>
          <w:szCs w:val="24"/>
        </w:rPr>
      </w:pPr>
      <w:r w:rsidRPr="00327850">
        <w:rPr>
          <w:rFonts w:ascii="Arial" w:hAnsi="Arial" w:cs="Arial"/>
          <w:sz w:val="24"/>
          <w:szCs w:val="24"/>
        </w:rPr>
        <w:t>atualização</w:t>
      </w:r>
      <w:r w:rsidRPr="00327850">
        <w:rPr>
          <w:rFonts w:ascii="Arial" w:hAnsi="Arial" w:cs="Arial"/>
          <w:spacing w:val="-11"/>
          <w:sz w:val="24"/>
          <w:szCs w:val="24"/>
        </w:rPr>
        <w:t xml:space="preserve"> </w:t>
      </w:r>
      <w:r w:rsidRPr="00327850">
        <w:rPr>
          <w:rFonts w:ascii="Arial" w:hAnsi="Arial" w:cs="Arial"/>
          <w:sz w:val="24"/>
          <w:szCs w:val="24"/>
        </w:rPr>
        <w:t>de</w:t>
      </w:r>
      <w:r w:rsidRPr="00327850">
        <w:rPr>
          <w:rFonts w:ascii="Arial" w:hAnsi="Arial" w:cs="Arial"/>
          <w:spacing w:val="-12"/>
          <w:sz w:val="24"/>
          <w:szCs w:val="24"/>
        </w:rPr>
        <w:t xml:space="preserve"> </w:t>
      </w:r>
      <w:r w:rsidRPr="00327850">
        <w:rPr>
          <w:rFonts w:ascii="Arial" w:hAnsi="Arial" w:cs="Arial"/>
          <w:sz w:val="24"/>
          <w:szCs w:val="24"/>
        </w:rPr>
        <w:t>documentos</w:t>
      </w:r>
      <w:r w:rsidRPr="00327850">
        <w:rPr>
          <w:rFonts w:ascii="Arial" w:hAnsi="Arial" w:cs="Arial"/>
          <w:spacing w:val="-11"/>
          <w:sz w:val="24"/>
          <w:szCs w:val="24"/>
        </w:rPr>
        <w:t xml:space="preserve"> </w:t>
      </w:r>
      <w:r w:rsidRPr="00327850">
        <w:rPr>
          <w:rFonts w:ascii="Arial" w:hAnsi="Arial" w:cs="Arial"/>
          <w:sz w:val="24"/>
          <w:szCs w:val="24"/>
        </w:rPr>
        <w:t>cuja</w:t>
      </w:r>
      <w:r w:rsidRPr="00327850">
        <w:rPr>
          <w:rFonts w:ascii="Arial" w:hAnsi="Arial" w:cs="Arial"/>
          <w:spacing w:val="-10"/>
          <w:sz w:val="24"/>
          <w:szCs w:val="24"/>
        </w:rPr>
        <w:t xml:space="preserve"> </w:t>
      </w:r>
      <w:r w:rsidRPr="00327850">
        <w:rPr>
          <w:rFonts w:ascii="Arial" w:hAnsi="Arial" w:cs="Arial"/>
          <w:sz w:val="24"/>
          <w:szCs w:val="24"/>
        </w:rPr>
        <w:t>validade</w:t>
      </w:r>
      <w:r w:rsidRPr="00327850">
        <w:rPr>
          <w:rFonts w:ascii="Arial" w:hAnsi="Arial" w:cs="Arial"/>
          <w:spacing w:val="-11"/>
          <w:sz w:val="24"/>
          <w:szCs w:val="24"/>
        </w:rPr>
        <w:t xml:space="preserve"> </w:t>
      </w:r>
      <w:r w:rsidRPr="00327850">
        <w:rPr>
          <w:rFonts w:ascii="Arial" w:hAnsi="Arial" w:cs="Arial"/>
          <w:sz w:val="24"/>
          <w:szCs w:val="24"/>
        </w:rPr>
        <w:t>tenha</w:t>
      </w:r>
      <w:r w:rsidRPr="00327850">
        <w:rPr>
          <w:rFonts w:ascii="Arial" w:hAnsi="Arial" w:cs="Arial"/>
          <w:spacing w:val="-10"/>
          <w:sz w:val="24"/>
          <w:szCs w:val="24"/>
        </w:rPr>
        <w:t xml:space="preserve"> </w:t>
      </w:r>
      <w:r w:rsidRPr="00327850">
        <w:rPr>
          <w:rFonts w:ascii="Arial" w:hAnsi="Arial" w:cs="Arial"/>
          <w:sz w:val="24"/>
          <w:szCs w:val="24"/>
        </w:rPr>
        <w:t>expirado</w:t>
      </w:r>
      <w:r w:rsidRPr="00327850">
        <w:rPr>
          <w:rFonts w:ascii="Arial" w:hAnsi="Arial" w:cs="Arial"/>
          <w:spacing w:val="-12"/>
          <w:sz w:val="24"/>
          <w:szCs w:val="24"/>
        </w:rPr>
        <w:t xml:space="preserve"> </w:t>
      </w:r>
      <w:r w:rsidRPr="00327850">
        <w:rPr>
          <w:rFonts w:ascii="Arial" w:hAnsi="Arial" w:cs="Arial"/>
          <w:sz w:val="24"/>
          <w:szCs w:val="24"/>
        </w:rPr>
        <w:t>após</w:t>
      </w:r>
      <w:r w:rsidRPr="00327850">
        <w:rPr>
          <w:rFonts w:ascii="Arial" w:hAnsi="Arial" w:cs="Arial"/>
          <w:spacing w:val="-11"/>
          <w:sz w:val="24"/>
          <w:szCs w:val="24"/>
        </w:rPr>
        <w:t xml:space="preserve"> </w:t>
      </w:r>
      <w:r w:rsidRPr="00327850">
        <w:rPr>
          <w:rFonts w:ascii="Arial" w:hAnsi="Arial" w:cs="Arial"/>
          <w:sz w:val="24"/>
          <w:szCs w:val="24"/>
        </w:rPr>
        <w:t>a</w:t>
      </w:r>
      <w:r w:rsidRPr="00327850">
        <w:rPr>
          <w:rFonts w:ascii="Arial" w:hAnsi="Arial" w:cs="Arial"/>
          <w:spacing w:val="-11"/>
          <w:sz w:val="24"/>
          <w:szCs w:val="24"/>
        </w:rPr>
        <w:t xml:space="preserve"> </w:t>
      </w:r>
      <w:r w:rsidRPr="00327850">
        <w:rPr>
          <w:rFonts w:ascii="Arial" w:hAnsi="Arial" w:cs="Arial"/>
          <w:sz w:val="24"/>
          <w:szCs w:val="24"/>
        </w:rPr>
        <w:t>data</w:t>
      </w:r>
      <w:r w:rsidRPr="00327850">
        <w:rPr>
          <w:rFonts w:ascii="Arial" w:hAnsi="Arial" w:cs="Arial"/>
          <w:spacing w:val="-11"/>
          <w:sz w:val="24"/>
          <w:szCs w:val="24"/>
        </w:rPr>
        <w:t xml:space="preserve"> </w:t>
      </w:r>
      <w:r w:rsidRPr="00327850">
        <w:rPr>
          <w:rFonts w:ascii="Arial" w:hAnsi="Arial" w:cs="Arial"/>
          <w:sz w:val="24"/>
          <w:szCs w:val="24"/>
        </w:rPr>
        <w:t>de</w:t>
      </w:r>
      <w:r w:rsidRPr="00327850">
        <w:rPr>
          <w:rFonts w:ascii="Arial" w:hAnsi="Arial" w:cs="Arial"/>
          <w:spacing w:val="-10"/>
          <w:sz w:val="24"/>
          <w:szCs w:val="24"/>
        </w:rPr>
        <w:t xml:space="preserve"> </w:t>
      </w:r>
      <w:r w:rsidRPr="00327850">
        <w:rPr>
          <w:rFonts w:ascii="Arial" w:hAnsi="Arial" w:cs="Arial"/>
          <w:sz w:val="24"/>
          <w:szCs w:val="24"/>
        </w:rPr>
        <w:t>recebimento</w:t>
      </w:r>
      <w:r w:rsidRPr="00327850">
        <w:rPr>
          <w:rFonts w:ascii="Arial" w:hAnsi="Arial" w:cs="Arial"/>
          <w:spacing w:val="-11"/>
          <w:sz w:val="24"/>
          <w:szCs w:val="24"/>
        </w:rPr>
        <w:t xml:space="preserve"> </w:t>
      </w:r>
      <w:r w:rsidRPr="00327850">
        <w:rPr>
          <w:rFonts w:ascii="Arial" w:hAnsi="Arial" w:cs="Arial"/>
          <w:sz w:val="24"/>
          <w:szCs w:val="24"/>
        </w:rPr>
        <w:t>das</w:t>
      </w:r>
      <w:r w:rsidRPr="00327850">
        <w:rPr>
          <w:rFonts w:ascii="Arial" w:hAnsi="Arial" w:cs="Arial"/>
          <w:spacing w:val="-11"/>
          <w:sz w:val="24"/>
          <w:szCs w:val="24"/>
        </w:rPr>
        <w:t xml:space="preserve"> </w:t>
      </w:r>
      <w:r w:rsidRPr="00327850">
        <w:rPr>
          <w:rFonts w:ascii="Arial" w:hAnsi="Arial" w:cs="Arial"/>
          <w:spacing w:val="-2"/>
          <w:sz w:val="24"/>
          <w:szCs w:val="24"/>
        </w:rPr>
        <w:t>propostas.</w:t>
      </w:r>
    </w:p>
    <w:p w14:paraId="03AF04FC" w14:textId="3783B2A7" w:rsidR="00991079" w:rsidRPr="00327850" w:rsidRDefault="00D562C4" w:rsidP="00D562C4">
      <w:pPr>
        <w:pStyle w:val="PargrafodaLista"/>
        <w:tabs>
          <w:tab w:val="left" w:pos="426"/>
          <w:tab w:val="left" w:pos="484"/>
        </w:tabs>
        <w:spacing w:line="264" w:lineRule="exact"/>
        <w:ind w:left="0"/>
        <w:rPr>
          <w:rFonts w:ascii="Arial" w:hAnsi="Arial" w:cs="Arial"/>
          <w:sz w:val="24"/>
          <w:szCs w:val="24"/>
        </w:rPr>
      </w:pPr>
      <w:r w:rsidRPr="00327850">
        <w:rPr>
          <w:rFonts w:ascii="Arial" w:hAnsi="Arial" w:cs="Arial"/>
          <w:b/>
          <w:bCs/>
          <w:sz w:val="24"/>
          <w:szCs w:val="24"/>
        </w:rPr>
        <w:t>9.3</w:t>
      </w:r>
      <w:r w:rsidRPr="00327850">
        <w:rPr>
          <w:rFonts w:ascii="Arial" w:hAnsi="Arial" w:cs="Arial"/>
          <w:sz w:val="24"/>
          <w:szCs w:val="24"/>
        </w:rPr>
        <w:t xml:space="preserve"> </w:t>
      </w:r>
      <w:r w:rsidR="00991079" w:rsidRPr="00327850">
        <w:rPr>
          <w:rFonts w:ascii="Arial" w:hAnsi="Arial" w:cs="Arial"/>
          <w:sz w:val="24"/>
          <w:szCs w:val="24"/>
        </w:rPr>
        <w:t>Na análise dos documentos de habilitação, a comissão de licitação poderá sanar erros ou falhas que não alterem a substância dos documentos e sua validade jurídica, mediante despacho fundamentado registrada</w:t>
      </w:r>
      <w:r w:rsidR="00991079" w:rsidRPr="00327850">
        <w:rPr>
          <w:rFonts w:ascii="Arial" w:hAnsi="Arial" w:cs="Arial"/>
          <w:spacing w:val="-1"/>
          <w:sz w:val="24"/>
          <w:szCs w:val="24"/>
        </w:rPr>
        <w:t xml:space="preserve"> </w:t>
      </w:r>
      <w:r w:rsidR="00991079" w:rsidRPr="00327850">
        <w:rPr>
          <w:rFonts w:ascii="Arial" w:hAnsi="Arial" w:cs="Arial"/>
          <w:sz w:val="24"/>
          <w:szCs w:val="24"/>
        </w:rPr>
        <w:t>em ata e acessível a todos,</w:t>
      </w:r>
      <w:r w:rsidR="00991079" w:rsidRPr="00327850">
        <w:rPr>
          <w:rFonts w:ascii="Arial" w:hAnsi="Arial" w:cs="Arial"/>
          <w:spacing w:val="-1"/>
          <w:sz w:val="24"/>
          <w:szCs w:val="24"/>
        </w:rPr>
        <w:t xml:space="preserve"> </w:t>
      </w:r>
      <w:r w:rsidR="00991079" w:rsidRPr="00327850">
        <w:rPr>
          <w:rFonts w:ascii="Arial" w:hAnsi="Arial" w:cs="Arial"/>
          <w:sz w:val="24"/>
          <w:szCs w:val="24"/>
        </w:rPr>
        <w:t>atribuindo-lhes eficácia para fins de habilitação e classificação.</w:t>
      </w:r>
    </w:p>
    <w:p w14:paraId="6C5EE5ED" w14:textId="14167826" w:rsidR="00991079" w:rsidRPr="00327850" w:rsidRDefault="00D562C4" w:rsidP="00D562C4">
      <w:pPr>
        <w:tabs>
          <w:tab w:val="left" w:pos="0"/>
          <w:tab w:val="left" w:pos="426"/>
        </w:tabs>
        <w:spacing w:line="276" w:lineRule="auto"/>
        <w:ind w:right="231"/>
        <w:rPr>
          <w:rFonts w:ascii="Arial" w:hAnsi="Arial" w:cs="Arial"/>
          <w:sz w:val="24"/>
          <w:szCs w:val="24"/>
        </w:rPr>
      </w:pPr>
      <w:r w:rsidRPr="00327850">
        <w:rPr>
          <w:rFonts w:ascii="Arial" w:hAnsi="Arial" w:cs="Arial"/>
          <w:b/>
          <w:bCs/>
          <w:sz w:val="24"/>
          <w:szCs w:val="24"/>
        </w:rPr>
        <w:t>9.4</w:t>
      </w:r>
      <w:r w:rsidRPr="00327850">
        <w:rPr>
          <w:rFonts w:ascii="Arial" w:hAnsi="Arial" w:cs="Arial"/>
          <w:sz w:val="24"/>
          <w:szCs w:val="24"/>
        </w:rPr>
        <w:t xml:space="preserve"> </w:t>
      </w:r>
      <w:r w:rsidR="00991079" w:rsidRPr="00327850">
        <w:rPr>
          <w:rFonts w:ascii="Arial" w:hAnsi="Arial" w:cs="Arial"/>
          <w:sz w:val="24"/>
          <w:szCs w:val="24"/>
        </w:rPr>
        <w:t>Todos os documentos a apresentar, deverão estar dentro do prazo de validade neles indicados pelo</w:t>
      </w:r>
      <w:r w:rsidR="00991079" w:rsidRPr="00327850">
        <w:rPr>
          <w:rFonts w:ascii="Arial" w:hAnsi="Arial" w:cs="Arial"/>
          <w:spacing w:val="-8"/>
          <w:sz w:val="24"/>
          <w:szCs w:val="24"/>
        </w:rPr>
        <w:t xml:space="preserve"> </w:t>
      </w:r>
      <w:r w:rsidR="00991079" w:rsidRPr="00327850">
        <w:rPr>
          <w:rFonts w:ascii="Arial" w:hAnsi="Arial" w:cs="Arial"/>
          <w:sz w:val="24"/>
          <w:szCs w:val="24"/>
        </w:rPr>
        <w:t>órgão</w:t>
      </w:r>
      <w:r w:rsidR="00991079" w:rsidRPr="00327850">
        <w:rPr>
          <w:rFonts w:ascii="Arial" w:hAnsi="Arial" w:cs="Arial"/>
          <w:spacing w:val="-8"/>
          <w:sz w:val="24"/>
          <w:szCs w:val="24"/>
        </w:rPr>
        <w:t xml:space="preserve"> </w:t>
      </w:r>
      <w:r w:rsidR="00991079" w:rsidRPr="00327850">
        <w:rPr>
          <w:rFonts w:ascii="Arial" w:hAnsi="Arial" w:cs="Arial"/>
          <w:sz w:val="24"/>
          <w:szCs w:val="24"/>
        </w:rPr>
        <w:t>expedidor.</w:t>
      </w:r>
      <w:r w:rsidR="00991079" w:rsidRPr="00327850">
        <w:rPr>
          <w:rFonts w:ascii="Arial" w:hAnsi="Arial" w:cs="Arial"/>
          <w:spacing w:val="-8"/>
          <w:sz w:val="24"/>
          <w:szCs w:val="24"/>
        </w:rPr>
        <w:t xml:space="preserve"> </w:t>
      </w:r>
      <w:r w:rsidR="00991079" w:rsidRPr="00327850">
        <w:rPr>
          <w:rFonts w:ascii="Arial" w:hAnsi="Arial" w:cs="Arial"/>
          <w:sz w:val="24"/>
          <w:szCs w:val="24"/>
        </w:rPr>
        <w:t>Na</w:t>
      </w:r>
      <w:r w:rsidR="00991079" w:rsidRPr="00327850">
        <w:rPr>
          <w:rFonts w:ascii="Arial" w:hAnsi="Arial" w:cs="Arial"/>
          <w:spacing w:val="-8"/>
          <w:sz w:val="24"/>
          <w:szCs w:val="24"/>
        </w:rPr>
        <w:t xml:space="preserve"> </w:t>
      </w:r>
      <w:r w:rsidR="00991079" w:rsidRPr="00327850">
        <w:rPr>
          <w:rFonts w:ascii="Arial" w:hAnsi="Arial" w:cs="Arial"/>
          <w:sz w:val="24"/>
          <w:szCs w:val="24"/>
        </w:rPr>
        <w:t>falta</w:t>
      </w:r>
      <w:r w:rsidR="00991079" w:rsidRPr="00327850">
        <w:rPr>
          <w:rFonts w:ascii="Arial" w:hAnsi="Arial" w:cs="Arial"/>
          <w:spacing w:val="-8"/>
          <w:sz w:val="24"/>
          <w:szCs w:val="24"/>
        </w:rPr>
        <w:t xml:space="preserve"> </w:t>
      </w:r>
      <w:r w:rsidR="00991079" w:rsidRPr="00327850">
        <w:rPr>
          <w:rFonts w:ascii="Arial" w:hAnsi="Arial" w:cs="Arial"/>
          <w:sz w:val="24"/>
          <w:szCs w:val="24"/>
        </w:rPr>
        <w:t>dessa</w:t>
      </w:r>
      <w:r w:rsidR="00991079" w:rsidRPr="00327850">
        <w:rPr>
          <w:rFonts w:ascii="Arial" w:hAnsi="Arial" w:cs="Arial"/>
          <w:spacing w:val="-8"/>
          <w:sz w:val="24"/>
          <w:szCs w:val="24"/>
        </w:rPr>
        <w:t xml:space="preserve"> </w:t>
      </w:r>
      <w:r w:rsidR="00991079" w:rsidRPr="00327850">
        <w:rPr>
          <w:rFonts w:ascii="Arial" w:hAnsi="Arial" w:cs="Arial"/>
          <w:sz w:val="24"/>
          <w:szCs w:val="24"/>
        </w:rPr>
        <w:t>indicação</w:t>
      </w:r>
      <w:r w:rsidR="00991079" w:rsidRPr="00327850">
        <w:rPr>
          <w:rFonts w:ascii="Arial" w:hAnsi="Arial" w:cs="Arial"/>
          <w:spacing w:val="-8"/>
          <w:sz w:val="24"/>
          <w:szCs w:val="24"/>
        </w:rPr>
        <w:t xml:space="preserve"> </w:t>
      </w:r>
      <w:r w:rsidR="00991079" w:rsidRPr="00327850">
        <w:rPr>
          <w:rFonts w:ascii="Arial" w:hAnsi="Arial" w:cs="Arial"/>
          <w:sz w:val="24"/>
          <w:szCs w:val="24"/>
        </w:rPr>
        <w:t>expressa,</w:t>
      </w:r>
      <w:r w:rsidR="00991079" w:rsidRPr="00327850">
        <w:rPr>
          <w:rFonts w:ascii="Arial" w:hAnsi="Arial" w:cs="Arial"/>
          <w:spacing w:val="-8"/>
          <w:sz w:val="24"/>
          <w:szCs w:val="24"/>
        </w:rPr>
        <w:t xml:space="preserve"> </w:t>
      </w:r>
      <w:r w:rsidR="00991079" w:rsidRPr="00327850">
        <w:rPr>
          <w:rFonts w:ascii="Arial" w:hAnsi="Arial" w:cs="Arial"/>
          <w:sz w:val="24"/>
          <w:szCs w:val="24"/>
        </w:rPr>
        <w:t>somente</w:t>
      </w:r>
      <w:r w:rsidR="00991079" w:rsidRPr="00327850">
        <w:rPr>
          <w:rFonts w:ascii="Arial" w:hAnsi="Arial" w:cs="Arial"/>
          <w:spacing w:val="-8"/>
          <w:sz w:val="24"/>
          <w:szCs w:val="24"/>
        </w:rPr>
        <w:t xml:space="preserve"> </w:t>
      </w:r>
      <w:r w:rsidR="00991079" w:rsidRPr="00327850">
        <w:rPr>
          <w:rFonts w:ascii="Arial" w:hAnsi="Arial" w:cs="Arial"/>
          <w:sz w:val="24"/>
          <w:szCs w:val="24"/>
        </w:rPr>
        <w:t>serão</w:t>
      </w:r>
      <w:r w:rsidR="00991079" w:rsidRPr="00327850">
        <w:rPr>
          <w:rFonts w:ascii="Arial" w:hAnsi="Arial" w:cs="Arial"/>
          <w:spacing w:val="-11"/>
          <w:sz w:val="24"/>
          <w:szCs w:val="24"/>
        </w:rPr>
        <w:t xml:space="preserve"> </w:t>
      </w:r>
      <w:r w:rsidR="00991079" w:rsidRPr="00327850">
        <w:rPr>
          <w:rFonts w:ascii="Arial" w:hAnsi="Arial" w:cs="Arial"/>
          <w:sz w:val="24"/>
          <w:szCs w:val="24"/>
        </w:rPr>
        <w:t>considerados</w:t>
      </w:r>
      <w:r w:rsidR="00991079" w:rsidRPr="00327850">
        <w:rPr>
          <w:rFonts w:ascii="Arial" w:hAnsi="Arial" w:cs="Arial"/>
          <w:spacing w:val="-9"/>
          <w:sz w:val="24"/>
          <w:szCs w:val="24"/>
        </w:rPr>
        <w:t xml:space="preserve"> </w:t>
      </w:r>
      <w:r w:rsidR="00991079" w:rsidRPr="00327850">
        <w:rPr>
          <w:rFonts w:ascii="Arial" w:hAnsi="Arial" w:cs="Arial"/>
          <w:sz w:val="24"/>
          <w:szCs w:val="24"/>
        </w:rPr>
        <w:t>válidos</w:t>
      </w:r>
      <w:r w:rsidR="00991079" w:rsidRPr="00327850">
        <w:rPr>
          <w:rFonts w:ascii="Arial" w:hAnsi="Arial" w:cs="Arial"/>
          <w:spacing w:val="-9"/>
          <w:sz w:val="24"/>
          <w:szCs w:val="24"/>
        </w:rPr>
        <w:t xml:space="preserve"> </w:t>
      </w:r>
      <w:r w:rsidR="00991079" w:rsidRPr="00327850">
        <w:rPr>
          <w:rFonts w:ascii="Arial" w:hAnsi="Arial" w:cs="Arial"/>
          <w:sz w:val="24"/>
          <w:szCs w:val="24"/>
        </w:rPr>
        <w:t>aqueles expedidos nos 90 (noventa) dias anteriores à data da realização desta licitação, exceto para os Atestados</w:t>
      </w:r>
      <w:r w:rsidR="00991079" w:rsidRPr="00327850">
        <w:rPr>
          <w:rFonts w:ascii="Arial" w:hAnsi="Arial" w:cs="Arial"/>
          <w:spacing w:val="-10"/>
          <w:sz w:val="24"/>
          <w:szCs w:val="24"/>
        </w:rPr>
        <w:t xml:space="preserve"> </w:t>
      </w:r>
      <w:r w:rsidR="00991079" w:rsidRPr="00327850">
        <w:rPr>
          <w:rFonts w:ascii="Arial" w:hAnsi="Arial" w:cs="Arial"/>
          <w:sz w:val="24"/>
          <w:szCs w:val="24"/>
        </w:rPr>
        <w:t>Técnicos</w:t>
      </w:r>
      <w:r w:rsidR="00991079" w:rsidRPr="00327850">
        <w:rPr>
          <w:rFonts w:ascii="Arial" w:hAnsi="Arial" w:cs="Arial"/>
          <w:spacing w:val="-8"/>
          <w:sz w:val="24"/>
          <w:szCs w:val="24"/>
        </w:rPr>
        <w:t xml:space="preserve"> </w:t>
      </w:r>
      <w:r w:rsidR="00991079" w:rsidRPr="00327850">
        <w:rPr>
          <w:rFonts w:ascii="Arial" w:hAnsi="Arial" w:cs="Arial"/>
          <w:sz w:val="24"/>
          <w:szCs w:val="24"/>
        </w:rPr>
        <w:t>e</w:t>
      </w:r>
      <w:r w:rsidR="00991079" w:rsidRPr="00327850">
        <w:rPr>
          <w:rFonts w:ascii="Arial" w:hAnsi="Arial" w:cs="Arial"/>
          <w:spacing w:val="-7"/>
          <w:sz w:val="24"/>
          <w:szCs w:val="24"/>
        </w:rPr>
        <w:t xml:space="preserve"> </w:t>
      </w:r>
      <w:r w:rsidR="00991079" w:rsidRPr="00327850">
        <w:rPr>
          <w:rFonts w:ascii="Arial" w:hAnsi="Arial" w:cs="Arial"/>
          <w:sz w:val="24"/>
          <w:szCs w:val="24"/>
        </w:rPr>
        <w:t>ressalvadas</w:t>
      </w:r>
      <w:r w:rsidR="00991079" w:rsidRPr="00327850">
        <w:rPr>
          <w:rFonts w:ascii="Arial" w:hAnsi="Arial" w:cs="Arial"/>
          <w:spacing w:val="-4"/>
          <w:sz w:val="24"/>
          <w:szCs w:val="24"/>
        </w:rPr>
        <w:t xml:space="preserve"> </w:t>
      </w:r>
      <w:r w:rsidR="00991079" w:rsidRPr="00327850">
        <w:rPr>
          <w:rFonts w:ascii="Arial" w:hAnsi="Arial" w:cs="Arial"/>
          <w:sz w:val="24"/>
          <w:szCs w:val="24"/>
        </w:rPr>
        <w:t>as</w:t>
      </w:r>
      <w:r w:rsidR="00991079" w:rsidRPr="00327850">
        <w:rPr>
          <w:rFonts w:ascii="Arial" w:hAnsi="Arial" w:cs="Arial"/>
          <w:spacing w:val="-8"/>
          <w:sz w:val="24"/>
          <w:szCs w:val="24"/>
        </w:rPr>
        <w:t xml:space="preserve"> </w:t>
      </w:r>
      <w:r w:rsidR="00991079" w:rsidRPr="00327850">
        <w:rPr>
          <w:rFonts w:ascii="Arial" w:hAnsi="Arial" w:cs="Arial"/>
          <w:sz w:val="24"/>
          <w:szCs w:val="24"/>
        </w:rPr>
        <w:t>hipóteses</w:t>
      </w:r>
      <w:r w:rsidR="00991079" w:rsidRPr="00327850">
        <w:rPr>
          <w:rFonts w:ascii="Arial" w:hAnsi="Arial" w:cs="Arial"/>
          <w:spacing w:val="-7"/>
          <w:sz w:val="24"/>
          <w:szCs w:val="24"/>
        </w:rPr>
        <w:t xml:space="preserve"> </w:t>
      </w:r>
      <w:r w:rsidR="00991079" w:rsidRPr="00327850">
        <w:rPr>
          <w:rFonts w:ascii="Arial" w:hAnsi="Arial" w:cs="Arial"/>
          <w:sz w:val="24"/>
          <w:szCs w:val="24"/>
        </w:rPr>
        <w:t>da</w:t>
      </w:r>
      <w:r w:rsidR="00991079" w:rsidRPr="00327850">
        <w:rPr>
          <w:rFonts w:ascii="Arial" w:hAnsi="Arial" w:cs="Arial"/>
          <w:spacing w:val="-9"/>
          <w:sz w:val="24"/>
          <w:szCs w:val="24"/>
        </w:rPr>
        <w:t xml:space="preserve"> </w:t>
      </w:r>
      <w:r w:rsidR="00991079" w:rsidRPr="00327850">
        <w:rPr>
          <w:rFonts w:ascii="Arial" w:hAnsi="Arial" w:cs="Arial"/>
          <w:sz w:val="24"/>
          <w:szCs w:val="24"/>
        </w:rPr>
        <w:t>Licitante</w:t>
      </w:r>
      <w:r w:rsidR="00991079" w:rsidRPr="00327850">
        <w:rPr>
          <w:rFonts w:ascii="Arial" w:hAnsi="Arial" w:cs="Arial"/>
          <w:spacing w:val="-7"/>
          <w:sz w:val="24"/>
          <w:szCs w:val="24"/>
        </w:rPr>
        <w:t xml:space="preserve"> </w:t>
      </w:r>
      <w:r w:rsidR="00991079" w:rsidRPr="00327850">
        <w:rPr>
          <w:rFonts w:ascii="Arial" w:hAnsi="Arial" w:cs="Arial"/>
          <w:sz w:val="24"/>
          <w:szCs w:val="24"/>
        </w:rPr>
        <w:t>comprovar</w:t>
      </w:r>
      <w:r w:rsidR="00991079" w:rsidRPr="00327850">
        <w:rPr>
          <w:rFonts w:ascii="Arial" w:hAnsi="Arial" w:cs="Arial"/>
          <w:spacing w:val="-7"/>
          <w:sz w:val="24"/>
          <w:szCs w:val="24"/>
        </w:rPr>
        <w:t xml:space="preserve"> </w:t>
      </w:r>
      <w:r w:rsidR="00991079" w:rsidRPr="00327850">
        <w:rPr>
          <w:rFonts w:ascii="Arial" w:hAnsi="Arial" w:cs="Arial"/>
          <w:sz w:val="24"/>
          <w:szCs w:val="24"/>
        </w:rPr>
        <w:t>que</w:t>
      </w:r>
      <w:r w:rsidR="00991079" w:rsidRPr="00327850">
        <w:rPr>
          <w:rFonts w:ascii="Arial" w:hAnsi="Arial" w:cs="Arial"/>
          <w:spacing w:val="-7"/>
          <w:sz w:val="24"/>
          <w:szCs w:val="24"/>
        </w:rPr>
        <w:t xml:space="preserve"> </w:t>
      </w:r>
      <w:r w:rsidR="00991079" w:rsidRPr="00327850">
        <w:rPr>
          <w:rFonts w:ascii="Arial" w:hAnsi="Arial" w:cs="Arial"/>
          <w:sz w:val="24"/>
          <w:szCs w:val="24"/>
        </w:rPr>
        <w:t>o</w:t>
      </w:r>
      <w:r w:rsidR="00991079" w:rsidRPr="00327850">
        <w:rPr>
          <w:rFonts w:ascii="Arial" w:hAnsi="Arial" w:cs="Arial"/>
          <w:spacing w:val="-10"/>
          <w:sz w:val="24"/>
          <w:szCs w:val="24"/>
        </w:rPr>
        <w:t xml:space="preserve"> </w:t>
      </w:r>
      <w:r w:rsidR="00991079" w:rsidRPr="00327850">
        <w:rPr>
          <w:rFonts w:ascii="Arial" w:hAnsi="Arial" w:cs="Arial"/>
          <w:sz w:val="24"/>
          <w:szCs w:val="24"/>
        </w:rPr>
        <w:t>documento</w:t>
      </w:r>
      <w:r w:rsidR="00991079" w:rsidRPr="00327850">
        <w:rPr>
          <w:rFonts w:ascii="Arial" w:hAnsi="Arial" w:cs="Arial"/>
          <w:spacing w:val="-10"/>
          <w:sz w:val="24"/>
          <w:szCs w:val="24"/>
        </w:rPr>
        <w:t xml:space="preserve"> </w:t>
      </w:r>
      <w:r w:rsidR="00991079" w:rsidRPr="00327850">
        <w:rPr>
          <w:rFonts w:ascii="Arial" w:hAnsi="Arial" w:cs="Arial"/>
          <w:sz w:val="24"/>
          <w:szCs w:val="24"/>
        </w:rPr>
        <w:t>tem</w:t>
      </w:r>
      <w:r w:rsidR="00991079" w:rsidRPr="00327850">
        <w:rPr>
          <w:rFonts w:ascii="Arial" w:hAnsi="Arial" w:cs="Arial"/>
          <w:spacing w:val="-9"/>
          <w:sz w:val="24"/>
          <w:szCs w:val="24"/>
        </w:rPr>
        <w:t xml:space="preserve"> </w:t>
      </w:r>
      <w:r w:rsidR="00991079" w:rsidRPr="00327850">
        <w:rPr>
          <w:rFonts w:ascii="Arial" w:hAnsi="Arial" w:cs="Arial"/>
          <w:sz w:val="24"/>
          <w:szCs w:val="24"/>
        </w:rPr>
        <w:t>prazo</w:t>
      </w:r>
      <w:r w:rsidR="00991079" w:rsidRPr="00327850">
        <w:rPr>
          <w:rFonts w:ascii="Arial" w:hAnsi="Arial" w:cs="Arial"/>
          <w:spacing w:val="-7"/>
          <w:sz w:val="24"/>
          <w:szCs w:val="24"/>
        </w:rPr>
        <w:t xml:space="preserve"> </w:t>
      </w:r>
      <w:r w:rsidR="00991079" w:rsidRPr="00327850">
        <w:rPr>
          <w:rFonts w:ascii="Arial" w:hAnsi="Arial" w:cs="Arial"/>
          <w:sz w:val="24"/>
          <w:szCs w:val="24"/>
        </w:rPr>
        <w:t>de validade superior, mediante indicação de norma legal pertinente.</w:t>
      </w:r>
    </w:p>
    <w:p w14:paraId="0FA79FA6" w14:textId="542CA0FD" w:rsidR="00991079" w:rsidRPr="00327850" w:rsidRDefault="00991079" w:rsidP="00D562C4">
      <w:pPr>
        <w:pStyle w:val="PargrafodaLista"/>
        <w:numPr>
          <w:ilvl w:val="1"/>
          <w:numId w:val="39"/>
        </w:numPr>
        <w:tabs>
          <w:tab w:val="left" w:pos="426"/>
        </w:tabs>
        <w:spacing w:line="276" w:lineRule="auto"/>
        <w:ind w:right="238"/>
        <w:rPr>
          <w:rFonts w:ascii="Arial" w:hAnsi="Arial" w:cs="Arial"/>
          <w:b/>
          <w:sz w:val="24"/>
          <w:szCs w:val="24"/>
        </w:rPr>
      </w:pPr>
      <w:r w:rsidRPr="00327850">
        <w:rPr>
          <w:rFonts w:ascii="Arial" w:hAnsi="Arial" w:cs="Arial"/>
          <w:sz w:val="24"/>
          <w:szCs w:val="24"/>
        </w:rPr>
        <w:t>Não serão aceitos documentos de habilitação com indicação de CNPJ/CPF diferentes, salvo aqueles legalmente permitidos.</w:t>
      </w:r>
    </w:p>
    <w:p w14:paraId="7556CC53" w14:textId="0A7615A6" w:rsidR="00991079" w:rsidRPr="00327850" w:rsidRDefault="00991079" w:rsidP="00D562C4">
      <w:pPr>
        <w:pStyle w:val="PargrafodaLista"/>
        <w:numPr>
          <w:ilvl w:val="1"/>
          <w:numId w:val="39"/>
        </w:numPr>
        <w:tabs>
          <w:tab w:val="left" w:pos="426"/>
          <w:tab w:val="left" w:pos="712"/>
          <w:tab w:val="left" w:pos="4395"/>
        </w:tabs>
        <w:spacing w:line="276" w:lineRule="auto"/>
        <w:ind w:right="230"/>
        <w:rPr>
          <w:rFonts w:ascii="Arial" w:hAnsi="Arial" w:cs="Arial"/>
          <w:sz w:val="24"/>
          <w:szCs w:val="24"/>
        </w:rPr>
      </w:pPr>
      <w:r w:rsidRPr="00327850">
        <w:rPr>
          <w:rFonts w:ascii="Arial" w:hAnsi="Arial" w:cs="Arial"/>
          <w:sz w:val="24"/>
          <w:szCs w:val="24"/>
        </w:rPr>
        <w:t>Se o fornecedor for a matriz, todos os documentos deverão estar em nome da matriz, e se o fornecedor</w:t>
      </w:r>
      <w:r w:rsidRPr="00327850">
        <w:rPr>
          <w:rFonts w:ascii="Arial" w:hAnsi="Arial" w:cs="Arial"/>
          <w:spacing w:val="-6"/>
          <w:sz w:val="24"/>
          <w:szCs w:val="24"/>
        </w:rPr>
        <w:t xml:space="preserve"> </w:t>
      </w:r>
      <w:r w:rsidRPr="00327850">
        <w:rPr>
          <w:rFonts w:ascii="Arial" w:hAnsi="Arial" w:cs="Arial"/>
          <w:sz w:val="24"/>
          <w:szCs w:val="24"/>
        </w:rPr>
        <w:t>for</w:t>
      </w:r>
      <w:r w:rsidRPr="00327850">
        <w:rPr>
          <w:rFonts w:ascii="Arial" w:hAnsi="Arial" w:cs="Arial"/>
          <w:spacing w:val="-6"/>
          <w:sz w:val="24"/>
          <w:szCs w:val="24"/>
        </w:rPr>
        <w:t xml:space="preserve"> </w:t>
      </w:r>
      <w:r w:rsidRPr="00327850">
        <w:rPr>
          <w:rFonts w:ascii="Arial" w:hAnsi="Arial" w:cs="Arial"/>
          <w:sz w:val="24"/>
          <w:szCs w:val="24"/>
        </w:rPr>
        <w:t>a</w:t>
      </w:r>
      <w:r w:rsidRPr="00327850">
        <w:rPr>
          <w:rFonts w:ascii="Arial" w:hAnsi="Arial" w:cs="Arial"/>
          <w:spacing w:val="-6"/>
          <w:sz w:val="24"/>
          <w:szCs w:val="24"/>
        </w:rPr>
        <w:t xml:space="preserve"> </w:t>
      </w:r>
      <w:r w:rsidRPr="00327850">
        <w:rPr>
          <w:rFonts w:ascii="Arial" w:hAnsi="Arial" w:cs="Arial"/>
          <w:sz w:val="24"/>
          <w:szCs w:val="24"/>
        </w:rPr>
        <w:t>filial,</w:t>
      </w:r>
      <w:r w:rsidRPr="00327850">
        <w:rPr>
          <w:rFonts w:ascii="Arial" w:hAnsi="Arial" w:cs="Arial"/>
          <w:spacing w:val="-6"/>
          <w:sz w:val="24"/>
          <w:szCs w:val="24"/>
        </w:rPr>
        <w:t xml:space="preserve"> </w:t>
      </w:r>
      <w:r w:rsidRPr="00327850">
        <w:rPr>
          <w:rFonts w:ascii="Arial" w:hAnsi="Arial" w:cs="Arial"/>
          <w:sz w:val="24"/>
          <w:szCs w:val="24"/>
        </w:rPr>
        <w:t>todos</w:t>
      </w:r>
      <w:r w:rsidRPr="00327850">
        <w:rPr>
          <w:rFonts w:ascii="Arial" w:hAnsi="Arial" w:cs="Arial"/>
          <w:spacing w:val="-7"/>
          <w:sz w:val="24"/>
          <w:szCs w:val="24"/>
        </w:rPr>
        <w:t xml:space="preserve"> </w:t>
      </w:r>
      <w:r w:rsidRPr="00327850">
        <w:rPr>
          <w:rFonts w:ascii="Arial" w:hAnsi="Arial" w:cs="Arial"/>
          <w:sz w:val="24"/>
          <w:szCs w:val="24"/>
        </w:rPr>
        <w:t>os</w:t>
      </w:r>
      <w:r w:rsidRPr="00327850">
        <w:rPr>
          <w:rFonts w:ascii="Arial" w:hAnsi="Arial" w:cs="Arial"/>
          <w:spacing w:val="-7"/>
          <w:sz w:val="24"/>
          <w:szCs w:val="24"/>
        </w:rPr>
        <w:t xml:space="preserve"> </w:t>
      </w:r>
      <w:r w:rsidRPr="00327850">
        <w:rPr>
          <w:rFonts w:ascii="Arial" w:hAnsi="Arial" w:cs="Arial"/>
          <w:sz w:val="24"/>
          <w:szCs w:val="24"/>
        </w:rPr>
        <w:t>documentos</w:t>
      </w:r>
      <w:r w:rsidRPr="00327850">
        <w:rPr>
          <w:rFonts w:ascii="Arial" w:hAnsi="Arial" w:cs="Arial"/>
          <w:spacing w:val="-7"/>
          <w:sz w:val="24"/>
          <w:szCs w:val="24"/>
        </w:rPr>
        <w:t xml:space="preserve"> </w:t>
      </w:r>
      <w:r w:rsidRPr="00327850">
        <w:rPr>
          <w:rFonts w:ascii="Arial" w:hAnsi="Arial" w:cs="Arial"/>
          <w:sz w:val="24"/>
          <w:szCs w:val="24"/>
        </w:rPr>
        <w:t>deverão</w:t>
      </w:r>
      <w:r w:rsidRPr="00327850">
        <w:rPr>
          <w:rFonts w:ascii="Arial" w:hAnsi="Arial" w:cs="Arial"/>
          <w:spacing w:val="-9"/>
          <w:sz w:val="24"/>
          <w:szCs w:val="24"/>
        </w:rPr>
        <w:t xml:space="preserve"> </w:t>
      </w:r>
      <w:r w:rsidRPr="00327850">
        <w:rPr>
          <w:rFonts w:ascii="Arial" w:hAnsi="Arial" w:cs="Arial"/>
          <w:sz w:val="24"/>
          <w:szCs w:val="24"/>
        </w:rPr>
        <w:t>estar</w:t>
      </w:r>
      <w:r w:rsidRPr="00327850">
        <w:rPr>
          <w:rFonts w:ascii="Arial" w:hAnsi="Arial" w:cs="Arial"/>
          <w:spacing w:val="-6"/>
          <w:sz w:val="24"/>
          <w:szCs w:val="24"/>
        </w:rPr>
        <w:t xml:space="preserve"> </w:t>
      </w:r>
      <w:r w:rsidRPr="00327850">
        <w:rPr>
          <w:rFonts w:ascii="Arial" w:hAnsi="Arial" w:cs="Arial"/>
          <w:sz w:val="24"/>
          <w:szCs w:val="24"/>
        </w:rPr>
        <w:t>em</w:t>
      </w:r>
      <w:r w:rsidRPr="00327850">
        <w:rPr>
          <w:rFonts w:ascii="Arial" w:hAnsi="Arial" w:cs="Arial"/>
          <w:spacing w:val="-6"/>
          <w:sz w:val="24"/>
          <w:szCs w:val="24"/>
        </w:rPr>
        <w:t xml:space="preserve"> </w:t>
      </w:r>
      <w:r w:rsidRPr="00327850">
        <w:rPr>
          <w:rFonts w:ascii="Arial" w:hAnsi="Arial" w:cs="Arial"/>
          <w:sz w:val="24"/>
          <w:szCs w:val="24"/>
        </w:rPr>
        <w:t>nome</w:t>
      </w:r>
      <w:r w:rsidRPr="00327850">
        <w:rPr>
          <w:rFonts w:ascii="Arial" w:hAnsi="Arial" w:cs="Arial"/>
          <w:spacing w:val="-6"/>
          <w:sz w:val="24"/>
          <w:szCs w:val="24"/>
        </w:rPr>
        <w:t xml:space="preserve"> </w:t>
      </w:r>
      <w:r w:rsidRPr="00327850">
        <w:rPr>
          <w:rFonts w:ascii="Arial" w:hAnsi="Arial" w:cs="Arial"/>
          <w:sz w:val="24"/>
          <w:szCs w:val="24"/>
        </w:rPr>
        <w:t>da</w:t>
      </w:r>
      <w:r w:rsidRPr="00327850">
        <w:rPr>
          <w:rFonts w:ascii="Arial" w:hAnsi="Arial" w:cs="Arial"/>
          <w:spacing w:val="-6"/>
          <w:sz w:val="24"/>
          <w:szCs w:val="24"/>
        </w:rPr>
        <w:t xml:space="preserve"> </w:t>
      </w:r>
      <w:r w:rsidRPr="00327850">
        <w:rPr>
          <w:rFonts w:ascii="Arial" w:hAnsi="Arial" w:cs="Arial"/>
          <w:sz w:val="24"/>
          <w:szCs w:val="24"/>
        </w:rPr>
        <w:t>filial,</w:t>
      </w:r>
      <w:r w:rsidRPr="00327850">
        <w:rPr>
          <w:rFonts w:ascii="Arial" w:hAnsi="Arial" w:cs="Arial"/>
          <w:spacing w:val="-6"/>
          <w:sz w:val="24"/>
          <w:szCs w:val="24"/>
        </w:rPr>
        <w:t xml:space="preserve"> </w:t>
      </w:r>
      <w:r w:rsidRPr="00327850">
        <w:rPr>
          <w:rFonts w:ascii="Arial" w:hAnsi="Arial" w:cs="Arial"/>
          <w:sz w:val="24"/>
          <w:szCs w:val="24"/>
        </w:rPr>
        <w:t>exceto</w:t>
      </w:r>
      <w:r w:rsidRPr="00327850">
        <w:rPr>
          <w:rFonts w:ascii="Arial" w:hAnsi="Arial" w:cs="Arial"/>
          <w:spacing w:val="-6"/>
          <w:sz w:val="24"/>
          <w:szCs w:val="24"/>
        </w:rPr>
        <w:t xml:space="preserve"> </w:t>
      </w:r>
      <w:r w:rsidRPr="00327850">
        <w:rPr>
          <w:rFonts w:ascii="Arial" w:hAnsi="Arial" w:cs="Arial"/>
          <w:sz w:val="24"/>
          <w:szCs w:val="24"/>
        </w:rPr>
        <w:t>para</w:t>
      </w:r>
      <w:r w:rsidRPr="00327850">
        <w:rPr>
          <w:rFonts w:ascii="Arial" w:hAnsi="Arial" w:cs="Arial"/>
          <w:spacing w:val="-8"/>
          <w:sz w:val="24"/>
          <w:szCs w:val="24"/>
        </w:rPr>
        <w:t xml:space="preserve"> </w:t>
      </w:r>
      <w:r w:rsidRPr="00327850">
        <w:rPr>
          <w:rFonts w:ascii="Arial" w:hAnsi="Arial" w:cs="Arial"/>
          <w:sz w:val="24"/>
          <w:szCs w:val="24"/>
        </w:rPr>
        <w:t>atestados</w:t>
      </w:r>
      <w:r w:rsidRPr="00327850">
        <w:rPr>
          <w:rFonts w:ascii="Arial" w:hAnsi="Arial" w:cs="Arial"/>
          <w:spacing w:val="-7"/>
          <w:sz w:val="24"/>
          <w:szCs w:val="24"/>
        </w:rPr>
        <w:t xml:space="preserve"> </w:t>
      </w:r>
      <w:r w:rsidRPr="00327850">
        <w:rPr>
          <w:rFonts w:ascii="Arial" w:hAnsi="Arial" w:cs="Arial"/>
          <w:sz w:val="24"/>
          <w:szCs w:val="24"/>
        </w:rPr>
        <w:t>de capacidade</w:t>
      </w:r>
      <w:r w:rsidRPr="00327850">
        <w:rPr>
          <w:rFonts w:ascii="Arial" w:hAnsi="Arial" w:cs="Arial"/>
          <w:spacing w:val="48"/>
          <w:sz w:val="24"/>
          <w:szCs w:val="24"/>
        </w:rPr>
        <w:t xml:space="preserve"> </w:t>
      </w:r>
      <w:r w:rsidRPr="00327850">
        <w:rPr>
          <w:rFonts w:ascii="Arial" w:hAnsi="Arial" w:cs="Arial"/>
          <w:sz w:val="24"/>
          <w:szCs w:val="24"/>
        </w:rPr>
        <w:t>técnica,</w:t>
      </w:r>
      <w:r w:rsidRPr="00327850">
        <w:rPr>
          <w:rFonts w:ascii="Arial" w:hAnsi="Arial" w:cs="Arial"/>
          <w:spacing w:val="51"/>
          <w:sz w:val="24"/>
          <w:szCs w:val="24"/>
        </w:rPr>
        <w:t xml:space="preserve"> </w:t>
      </w:r>
      <w:r w:rsidRPr="00327850">
        <w:rPr>
          <w:rFonts w:ascii="Arial" w:hAnsi="Arial" w:cs="Arial"/>
          <w:sz w:val="24"/>
          <w:szCs w:val="24"/>
        </w:rPr>
        <w:t>caso</w:t>
      </w:r>
      <w:r w:rsidRPr="00327850">
        <w:rPr>
          <w:rFonts w:ascii="Arial" w:hAnsi="Arial" w:cs="Arial"/>
          <w:spacing w:val="47"/>
          <w:sz w:val="24"/>
          <w:szCs w:val="24"/>
        </w:rPr>
        <w:t xml:space="preserve"> </w:t>
      </w:r>
      <w:r w:rsidRPr="00327850">
        <w:rPr>
          <w:rFonts w:ascii="Arial" w:hAnsi="Arial" w:cs="Arial"/>
          <w:sz w:val="24"/>
          <w:szCs w:val="24"/>
        </w:rPr>
        <w:t>exigidos,</w:t>
      </w:r>
      <w:r w:rsidRPr="00327850">
        <w:rPr>
          <w:rFonts w:ascii="Arial" w:hAnsi="Arial" w:cs="Arial"/>
          <w:spacing w:val="51"/>
          <w:sz w:val="24"/>
          <w:szCs w:val="24"/>
        </w:rPr>
        <w:t xml:space="preserve"> </w:t>
      </w:r>
      <w:r w:rsidRPr="00327850">
        <w:rPr>
          <w:rFonts w:ascii="Arial" w:hAnsi="Arial" w:cs="Arial"/>
          <w:sz w:val="24"/>
          <w:szCs w:val="24"/>
        </w:rPr>
        <w:t>e</w:t>
      </w:r>
      <w:r w:rsidRPr="00327850">
        <w:rPr>
          <w:rFonts w:ascii="Arial" w:hAnsi="Arial" w:cs="Arial"/>
          <w:spacing w:val="50"/>
          <w:sz w:val="24"/>
          <w:szCs w:val="24"/>
        </w:rPr>
        <w:t xml:space="preserve"> </w:t>
      </w:r>
      <w:r w:rsidRPr="00327850">
        <w:rPr>
          <w:rFonts w:ascii="Arial" w:hAnsi="Arial" w:cs="Arial"/>
          <w:sz w:val="24"/>
          <w:szCs w:val="24"/>
        </w:rPr>
        <w:t>no</w:t>
      </w:r>
      <w:r w:rsidRPr="00327850">
        <w:rPr>
          <w:rFonts w:ascii="Arial" w:hAnsi="Arial" w:cs="Arial"/>
          <w:spacing w:val="51"/>
          <w:sz w:val="24"/>
          <w:szCs w:val="24"/>
        </w:rPr>
        <w:t xml:space="preserve"> </w:t>
      </w:r>
      <w:r w:rsidRPr="00327850">
        <w:rPr>
          <w:rFonts w:ascii="Arial" w:hAnsi="Arial" w:cs="Arial"/>
          <w:sz w:val="24"/>
          <w:szCs w:val="24"/>
        </w:rPr>
        <w:t>caso</w:t>
      </w:r>
      <w:r w:rsidRPr="00327850">
        <w:rPr>
          <w:rFonts w:ascii="Arial" w:hAnsi="Arial" w:cs="Arial"/>
          <w:spacing w:val="51"/>
          <w:sz w:val="24"/>
          <w:szCs w:val="24"/>
        </w:rPr>
        <w:t xml:space="preserve"> </w:t>
      </w:r>
      <w:r w:rsidRPr="00327850">
        <w:rPr>
          <w:rFonts w:ascii="Arial" w:hAnsi="Arial" w:cs="Arial"/>
          <w:sz w:val="24"/>
          <w:szCs w:val="24"/>
        </w:rPr>
        <w:t>daqueles</w:t>
      </w:r>
      <w:r w:rsidRPr="00327850">
        <w:rPr>
          <w:rFonts w:ascii="Arial" w:hAnsi="Arial" w:cs="Arial"/>
          <w:spacing w:val="49"/>
          <w:sz w:val="24"/>
          <w:szCs w:val="24"/>
        </w:rPr>
        <w:t xml:space="preserve"> </w:t>
      </w:r>
      <w:r w:rsidRPr="00327850">
        <w:rPr>
          <w:rFonts w:ascii="Arial" w:hAnsi="Arial" w:cs="Arial"/>
          <w:sz w:val="24"/>
          <w:szCs w:val="24"/>
        </w:rPr>
        <w:t>documentos</w:t>
      </w:r>
      <w:r w:rsidRPr="00327850">
        <w:rPr>
          <w:rFonts w:ascii="Arial" w:hAnsi="Arial" w:cs="Arial"/>
          <w:spacing w:val="50"/>
          <w:sz w:val="24"/>
          <w:szCs w:val="24"/>
        </w:rPr>
        <w:t xml:space="preserve"> </w:t>
      </w:r>
      <w:r w:rsidRPr="00327850">
        <w:rPr>
          <w:rFonts w:ascii="Arial" w:hAnsi="Arial" w:cs="Arial"/>
          <w:sz w:val="24"/>
          <w:szCs w:val="24"/>
        </w:rPr>
        <w:t>que,</w:t>
      </w:r>
      <w:r w:rsidRPr="00327850">
        <w:rPr>
          <w:rFonts w:ascii="Arial" w:hAnsi="Arial" w:cs="Arial"/>
          <w:spacing w:val="50"/>
          <w:sz w:val="24"/>
          <w:szCs w:val="24"/>
        </w:rPr>
        <w:t xml:space="preserve"> </w:t>
      </w:r>
      <w:r w:rsidRPr="00327850">
        <w:rPr>
          <w:rFonts w:ascii="Arial" w:hAnsi="Arial" w:cs="Arial"/>
          <w:sz w:val="24"/>
          <w:szCs w:val="24"/>
        </w:rPr>
        <w:t>pela</w:t>
      </w:r>
      <w:r w:rsidRPr="00327850">
        <w:rPr>
          <w:rFonts w:ascii="Arial" w:hAnsi="Arial" w:cs="Arial"/>
          <w:spacing w:val="51"/>
          <w:sz w:val="24"/>
          <w:szCs w:val="24"/>
        </w:rPr>
        <w:t xml:space="preserve"> </w:t>
      </w:r>
      <w:r w:rsidRPr="00327850">
        <w:rPr>
          <w:rFonts w:ascii="Arial" w:hAnsi="Arial" w:cs="Arial"/>
          <w:sz w:val="24"/>
          <w:szCs w:val="24"/>
        </w:rPr>
        <w:t>própria</w:t>
      </w:r>
      <w:r w:rsidRPr="00327850">
        <w:rPr>
          <w:rFonts w:ascii="Arial" w:hAnsi="Arial" w:cs="Arial"/>
          <w:spacing w:val="51"/>
          <w:sz w:val="24"/>
          <w:szCs w:val="24"/>
        </w:rPr>
        <w:t xml:space="preserve"> </w:t>
      </w:r>
      <w:r w:rsidR="00AE5212" w:rsidRPr="00327850">
        <w:rPr>
          <w:rFonts w:ascii="Arial" w:hAnsi="Arial" w:cs="Arial"/>
          <w:spacing w:val="-2"/>
          <w:sz w:val="24"/>
          <w:szCs w:val="24"/>
        </w:rPr>
        <w:t xml:space="preserve">natureza, </w:t>
      </w:r>
      <w:r w:rsidRPr="00327850">
        <w:rPr>
          <w:rFonts w:ascii="Arial" w:hAnsi="Arial" w:cs="Arial"/>
          <w:sz w:val="24"/>
          <w:szCs w:val="24"/>
        </w:rPr>
        <w:t>comprovadamente,</w:t>
      </w:r>
      <w:r w:rsidRPr="00327850">
        <w:rPr>
          <w:rFonts w:ascii="Arial" w:hAnsi="Arial" w:cs="Arial"/>
          <w:spacing w:val="-5"/>
          <w:sz w:val="24"/>
          <w:szCs w:val="24"/>
        </w:rPr>
        <w:t xml:space="preserve"> </w:t>
      </w:r>
      <w:r w:rsidRPr="00327850">
        <w:rPr>
          <w:rFonts w:ascii="Arial" w:hAnsi="Arial" w:cs="Arial"/>
          <w:sz w:val="24"/>
          <w:szCs w:val="24"/>
        </w:rPr>
        <w:t>forem</w:t>
      </w:r>
      <w:r w:rsidRPr="00327850">
        <w:rPr>
          <w:rFonts w:ascii="Arial" w:hAnsi="Arial" w:cs="Arial"/>
          <w:spacing w:val="-5"/>
          <w:sz w:val="24"/>
          <w:szCs w:val="24"/>
        </w:rPr>
        <w:t xml:space="preserve"> </w:t>
      </w:r>
      <w:r w:rsidRPr="00327850">
        <w:rPr>
          <w:rFonts w:ascii="Arial" w:hAnsi="Arial" w:cs="Arial"/>
          <w:sz w:val="24"/>
          <w:szCs w:val="24"/>
        </w:rPr>
        <w:t>emitidos</w:t>
      </w:r>
      <w:r w:rsidRPr="00327850">
        <w:rPr>
          <w:rFonts w:ascii="Arial" w:hAnsi="Arial" w:cs="Arial"/>
          <w:spacing w:val="-4"/>
          <w:sz w:val="24"/>
          <w:szCs w:val="24"/>
        </w:rPr>
        <w:t xml:space="preserve"> </w:t>
      </w:r>
      <w:r w:rsidRPr="00327850">
        <w:rPr>
          <w:rFonts w:ascii="Arial" w:hAnsi="Arial" w:cs="Arial"/>
          <w:sz w:val="24"/>
          <w:szCs w:val="24"/>
        </w:rPr>
        <w:t>somente</w:t>
      </w:r>
      <w:r w:rsidRPr="00327850">
        <w:rPr>
          <w:rFonts w:ascii="Arial" w:hAnsi="Arial" w:cs="Arial"/>
          <w:spacing w:val="-3"/>
          <w:sz w:val="24"/>
          <w:szCs w:val="24"/>
        </w:rPr>
        <w:t xml:space="preserve"> </w:t>
      </w:r>
      <w:r w:rsidRPr="00327850">
        <w:rPr>
          <w:rFonts w:ascii="Arial" w:hAnsi="Arial" w:cs="Arial"/>
          <w:sz w:val="24"/>
          <w:szCs w:val="24"/>
        </w:rPr>
        <w:t>em</w:t>
      </w:r>
      <w:r w:rsidRPr="00327850">
        <w:rPr>
          <w:rFonts w:ascii="Arial" w:hAnsi="Arial" w:cs="Arial"/>
          <w:spacing w:val="-5"/>
          <w:sz w:val="24"/>
          <w:szCs w:val="24"/>
        </w:rPr>
        <w:t xml:space="preserve"> </w:t>
      </w:r>
      <w:r w:rsidRPr="00327850">
        <w:rPr>
          <w:rFonts w:ascii="Arial" w:hAnsi="Arial" w:cs="Arial"/>
          <w:sz w:val="24"/>
          <w:szCs w:val="24"/>
        </w:rPr>
        <w:t>nome</w:t>
      </w:r>
      <w:r w:rsidRPr="00327850">
        <w:rPr>
          <w:rFonts w:ascii="Arial" w:hAnsi="Arial" w:cs="Arial"/>
          <w:spacing w:val="-3"/>
          <w:sz w:val="24"/>
          <w:szCs w:val="24"/>
        </w:rPr>
        <w:t xml:space="preserve"> </w:t>
      </w:r>
      <w:r w:rsidRPr="00327850">
        <w:rPr>
          <w:rFonts w:ascii="Arial" w:hAnsi="Arial" w:cs="Arial"/>
          <w:sz w:val="24"/>
          <w:szCs w:val="24"/>
        </w:rPr>
        <w:t>da</w:t>
      </w:r>
      <w:r w:rsidRPr="00327850">
        <w:rPr>
          <w:rFonts w:ascii="Arial" w:hAnsi="Arial" w:cs="Arial"/>
          <w:spacing w:val="-4"/>
          <w:sz w:val="24"/>
          <w:szCs w:val="24"/>
        </w:rPr>
        <w:t xml:space="preserve"> </w:t>
      </w:r>
      <w:r w:rsidRPr="00327850">
        <w:rPr>
          <w:rFonts w:ascii="Arial" w:hAnsi="Arial" w:cs="Arial"/>
          <w:spacing w:val="-2"/>
          <w:sz w:val="24"/>
          <w:szCs w:val="24"/>
        </w:rPr>
        <w:t>matriz.</w:t>
      </w:r>
    </w:p>
    <w:p w14:paraId="1DE98012" w14:textId="77777777" w:rsidR="00991079" w:rsidRPr="00327850" w:rsidRDefault="00991079" w:rsidP="00D562C4">
      <w:pPr>
        <w:pStyle w:val="PargrafodaLista"/>
        <w:numPr>
          <w:ilvl w:val="1"/>
          <w:numId w:val="39"/>
        </w:numPr>
        <w:tabs>
          <w:tab w:val="left" w:pos="426"/>
          <w:tab w:val="left" w:pos="734"/>
        </w:tabs>
        <w:spacing w:line="276" w:lineRule="auto"/>
        <w:ind w:left="0" w:right="239" w:firstLine="0"/>
        <w:rPr>
          <w:rFonts w:ascii="Arial" w:hAnsi="Arial" w:cs="Arial"/>
          <w:b/>
          <w:sz w:val="24"/>
          <w:szCs w:val="24"/>
        </w:rPr>
      </w:pPr>
      <w:r w:rsidRPr="00327850">
        <w:rPr>
          <w:rFonts w:ascii="Arial" w:hAnsi="Arial" w:cs="Arial"/>
          <w:sz w:val="24"/>
          <w:szCs w:val="24"/>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327850" w:rsidRDefault="00991079" w:rsidP="00D562C4">
      <w:pPr>
        <w:pStyle w:val="PargrafodaLista"/>
        <w:numPr>
          <w:ilvl w:val="1"/>
          <w:numId w:val="39"/>
        </w:numPr>
        <w:tabs>
          <w:tab w:val="left" w:pos="426"/>
          <w:tab w:val="left" w:pos="693"/>
        </w:tabs>
        <w:spacing w:line="276" w:lineRule="auto"/>
        <w:ind w:left="0" w:right="236" w:firstLine="0"/>
        <w:rPr>
          <w:rFonts w:ascii="Arial" w:hAnsi="Arial" w:cs="Arial"/>
          <w:b/>
          <w:sz w:val="24"/>
          <w:szCs w:val="24"/>
        </w:rPr>
      </w:pPr>
      <w:r w:rsidRPr="00327850">
        <w:rPr>
          <w:rFonts w:ascii="Arial" w:hAnsi="Arial" w:cs="Arial"/>
          <w:sz w:val="24"/>
          <w:szCs w:val="24"/>
        </w:rPr>
        <w:t>Os</w:t>
      </w:r>
      <w:r w:rsidRPr="00327850">
        <w:rPr>
          <w:rFonts w:ascii="Arial" w:hAnsi="Arial" w:cs="Arial"/>
          <w:spacing w:val="-1"/>
          <w:sz w:val="24"/>
          <w:szCs w:val="24"/>
        </w:rPr>
        <w:t xml:space="preserve"> </w:t>
      </w:r>
      <w:r w:rsidRPr="00327850">
        <w:rPr>
          <w:rFonts w:ascii="Arial" w:hAnsi="Arial" w:cs="Arial"/>
          <w:sz w:val="24"/>
          <w:szCs w:val="24"/>
        </w:rPr>
        <w:t>documentos</w:t>
      </w:r>
      <w:r w:rsidRPr="00327850">
        <w:rPr>
          <w:rFonts w:ascii="Arial" w:hAnsi="Arial" w:cs="Arial"/>
          <w:spacing w:val="-1"/>
          <w:sz w:val="24"/>
          <w:szCs w:val="24"/>
        </w:rPr>
        <w:t xml:space="preserve"> </w:t>
      </w:r>
      <w:r w:rsidRPr="00327850">
        <w:rPr>
          <w:rFonts w:ascii="Arial" w:hAnsi="Arial" w:cs="Arial"/>
          <w:sz w:val="24"/>
          <w:szCs w:val="24"/>
        </w:rPr>
        <w:t>exigidos</w:t>
      </w:r>
      <w:r w:rsidRPr="00327850">
        <w:rPr>
          <w:rFonts w:ascii="Arial" w:hAnsi="Arial" w:cs="Arial"/>
          <w:spacing w:val="-1"/>
          <w:sz w:val="24"/>
          <w:szCs w:val="24"/>
        </w:rPr>
        <w:t xml:space="preserve"> </w:t>
      </w:r>
      <w:r w:rsidRPr="00327850">
        <w:rPr>
          <w:rFonts w:ascii="Arial" w:hAnsi="Arial" w:cs="Arial"/>
          <w:sz w:val="24"/>
          <w:szCs w:val="24"/>
        </w:rPr>
        <w:t>para fins</w:t>
      </w:r>
      <w:r w:rsidRPr="00327850">
        <w:rPr>
          <w:rFonts w:ascii="Arial" w:hAnsi="Arial" w:cs="Arial"/>
          <w:spacing w:val="-1"/>
          <w:sz w:val="24"/>
          <w:szCs w:val="24"/>
        </w:rPr>
        <w:t xml:space="preserve"> </w:t>
      </w:r>
      <w:r w:rsidRPr="00327850">
        <w:rPr>
          <w:rFonts w:ascii="Arial" w:hAnsi="Arial" w:cs="Arial"/>
          <w:sz w:val="24"/>
          <w:szCs w:val="24"/>
        </w:rPr>
        <w:t>de habilitação poderão ser substituídos</w:t>
      </w:r>
      <w:r w:rsidRPr="00327850">
        <w:rPr>
          <w:rFonts w:ascii="Arial" w:hAnsi="Arial" w:cs="Arial"/>
          <w:spacing w:val="-4"/>
          <w:sz w:val="24"/>
          <w:szCs w:val="24"/>
        </w:rPr>
        <w:t xml:space="preserve"> </w:t>
      </w:r>
      <w:r w:rsidRPr="00327850">
        <w:rPr>
          <w:rFonts w:ascii="Arial" w:hAnsi="Arial" w:cs="Arial"/>
          <w:sz w:val="24"/>
          <w:szCs w:val="24"/>
        </w:rPr>
        <w:t>por registro cadastral emitido</w:t>
      </w:r>
      <w:r w:rsidRPr="00327850">
        <w:rPr>
          <w:rFonts w:ascii="Arial" w:hAnsi="Arial" w:cs="Arial"/>
          <w:spacing w:val="-17"/>
          <w:sz w:val="24"/>
          <w:szCs w:val="24"/>
        </w:rPr>
        <w:t xml:space="preserve"> </w:t>
      </w:r>
      <w:r w:rsidRPr="00327850">
        <w:rPr>
          <w:rFonts w:ascii="Arial" w:hAnsi="Arial" w:cs="Arial"/>
          <w:sz w:val="24"/>
          <w:szCs w:val="24"/>
        </w:rPr>
        <w:t>por</w:t>
      </w:r>
      <w:r w:rsidRPr="00327850">
        <w:rPr>
          <w:rFonts w:ascii="Arial" w:hAnsi="Arial" w:cs="Arial"/>
          <w:spacing w:val="-14"/>
          <w:sz w:val="24"/>
          <w:szCs w:val="24"/>
        </w:rPr>
        <w:t xml:space="preserve"> </w:t>
      </w:r>
      <w:r w:rsidRPr="00327850">
        <w:rPr>
          <w:rFonts w:ascii="Arial" w:hAnsi="Arial" w:cs="Arial"/>
          <w:sz w:val="24"/>
          <w:szCs w:val="24"/>
        </w:rPr>
        <w:t>órgão</w:t>
      </w:r>
      <w:r w:rsidRPr="00327850">
        <w:rPr>
          <w:rFonts w:ascii="Arial" w:hAnsi="Arial" w:cs="Arial"/>
          <w:spacing w:val="-15"/>
          <w:sz w:val="24"/>
          <w:szCs w:val="24"/>
        </w:rPr>
        <w:t xml:space="preserve"> </w:t>
      </w:r>
      <w:r w:rsidRPr="00327850">
        <w:rPr>
          <w:rFonts w:ascii="Arial" w:hAnsi="Arial" w:cs="Arial"/>
          <w:sz w:val="24"/>
          <w:szCs w:val="24"/>
        </w:rPr>
        <w:t>ou</w:t>
      </w:r>
      <w:r w:rsidRPr="00327850">
        <w:rPr>
          <w:rFonts w:ascii="Arial" w:hAnsi="Arial" w:cs="Arial"/>
          <w:spacing w:val="-14"/>
          <w:sz w:val="24"/>
          <w:szCs w:val="24"/>
        </w:rPr>
        <w:t xml:space="preserve"> </w:t>
      </w:r>
      <w:r w:rsidRPr="00327850">
        <w:rPr>
          <w:rFonts w:ascii="Arial" w:hAnsi="Arial" w:cs="Arial"/>
          <w:sz w:val="24"/>
          <w:szCs w:val="24"/>
        </w:rPr>
        <w:t>entidade</w:t>
      </w:r>
      <w:r w:rsidRPr="00327850">
        <w:rPr>
          <w:rFonts w:ascii="Arial" w:hAnsi="Arial" w:cs="Arial"/>
          <w:spacing w:val="-14"/>
          <w:sz w:val="24"/>
          <w:szCs w:val="24"/>
        </w:rPr>
        <w:t xml:space="preserve"> </w:t>
      </w:r>
      <w:r w:rsidRPr="00327850">
        <w:rPr>
          <w:rFonts w:ascii="Arial" w:hAnsi="Arial" w:cs="Arial"/>
          <w:sz w:val="24"/>
          <w:szCs w:val="24"/>
        </w:rPr>
        <w:t>pública,</w:t>
      </w:r>
      <w:r w:rsidRPr="00327850">
        <w:rPr>
          <w:rFonts w:ascii="Arial" w:hAnsi="Arial" w:cs="Arial"/>
          <w:spacing w:val="-15"/>
          <w:sz w:val="24"/>
          <w:szCs w:val="24"/>
        </w:rPr>
        <w:t xml:space="preserve"> </w:t>
      </w:r>
      <w:r w:rsidRPr="00327850">
        <w:rPr>
          <w:rFonts w:ascii="Arial" w:hAnsi="Arial" w:cs="Arial"/>
          <w:sz w:val="24"/>
          <w:szCs w:val="24"/>
        </w:rPr>
        <w:t>desde</w:t>
      </w:r>
      <w:r w:rsidRPr="00327850">
        <w:rPr>
          <w:rFonts w:ascii="Arial" w:hAnsi="Arial" w:cs="Arial"/>
          <w:spacing w:val="-14"/>
          <w:sz w:val="24"/>
          <w:szCs w:val="24"/>
        </w:rPr>
        <w:t xml:space="preserve"> </w:t>
      </w:r>
      <w:r w:rsidRPr="00327850">
        <w:rPr>
          <w:rFonts w:ascii="Arial" w:hAnsi="Arial" w:cs="Arial"/>
          <w:sz w:val="24"/>
          <w:szCs w:val="24"/>
        </w:rPr>
        <w:t>que</w:t>
      </w:r>
      <w:r w:rsidRPr="00327850">
        <w:rPr>
          <w:rFonts w:ascii="Arial" w:hAnsi="Arial" w:cs="Arial"/>
          <w:spacing w:val="-14"/>
          <w:sz w:val="24"/>
          <w:szCs w:val="24"/>
        </w:rPr>
        <w:t xml:space="preserve"> </w:t>
      </w:r>
      <w:r w:rsidRPr="00327850">
        <w:rPr>
          <w:rFonts w:ascii="Arial" w:hAnsi="Arial" w:cs="Arial"/>
          <w:sz w:val="24"/>
          <w:szCs w:val="24"/>
        </w:rPr>
        <w:t>o</w:t>
      </w:r>
      <w:r w:rsidRPr="00327850">
        <w:rPr>
          <w:rFonts w:ascii="Arial" w:hAnsi="Arial" w:cs="Arial"/>
          <w:spacing w:val="-15"/>
          <w:sz w:val="24"/>
          <w:szCs w:val="24"/>
        </w:rPr>
        <w:t xml:space="preserve"> </w:t>
      </w:r>
      <w:r w:rsidRPr="00327850">
        <w:rPr>
          <w:rFonts w:ascii="Arial" w:hAnsi="Arial" w:cs="Arial"/>
          <w:sz w:val="24"/>
          <w:szCs w:val="24"/>
        </w:rPr>
        <w:t>registro</w:t>
      </w:r>
      <w:r w:rsidRPr="00327850">
        <w:rPr>
          <w:rFonts w:ascii="Arial" w:hAnsi="Arial" w:cs="Arial"/>
          <w:spacing w:val="-14"/>
          <w:sz w:val="24"/>
          <w:szCs w:val="24"/>
        </w:rPr>
        <w:t xml:space="preserve"> </w:t>
      </w:r>
      <w:r w:rsidRPr="00327850">
        <w:rPr>
          <w:rFonts w:ascii="Arial" w:hAnsi="Arial" w:cs="Arial"/>
          <w:sz w:val="24"/>
          <w:szCs w:val="24"/>
        </w:rPr>
        <w:t>tenha</w:t>
      </w:r>
      <w:r w:rsidRPr="00327850">
        <w:rPr>
          <w:rFonts w:ascii="Arial" w:hAnsi="Arial" w:cs="Arial"/>
          <w:spacing w:val="-15"/>
          <w:sz w:val="24"/>
          <w:szCs w:val="24"/>
        </w:rPr>
        <w:t xml:space="preserve"> </w:t>
      </w:r>
      <w:r w:rsidRPr="00327850">
        <w:rPr>
          <w:rFonts w:ascii="Arial" w:hAnsi="Arial" w:cs="Arial"/>
          <w:sz w:val="24"/>
          <w:szCs w:val="24"/>
        </w:rPr>
        <w:t>sido</w:t>
      </w:r>
      <w:r w:rsidRPr="00327850">
        <w:rPr>
          <w:rFonts w:ascii="Arial" w:hAnsi="Arial" w:cs="Arial"/>
          <w:spacing w:val="-14"/>
          <w:sz w:val="24"/>
          <w:szCs w:val="24"/>
        </w:rPr>
        <w:t xml:space="preserve"> </w:t>
      </w:r>
      <w:r w:rsidRPr="00327850">
        <w:rPr>
          <w:rFonts w:ascii="Arial" w:hAnsi="Arial" w:cs="Arial"/>
          <w:sz w:val="24"/>
          <w:szCs w:val="24"/>
        </w:rPr>
        <w:t>feito</w:t>
      </w:r>
      <w:r w:rsidRPr="00327850">
        <w:rPr>
          <w:rFonts w:ascii="Arial" w:hAnsi="Arial" w:cs="Arial"/>
          <w:spacing w:val="-14"/>
          <w:sz w:val="24"/>
          <w:szCs w:val="24"/>
        </w:rPr>
        <w:t xml:space="preserve"> </w:t>
      </w:r>
      <w:r w:rsidRPr="00327850">
        <w:rPr>
          <w:rFonts w:ascii="Arial" w:hAnsi="Arial" w:cs="Arial"/>
          <w:sz w:val="24"/>
          <w:szCs w:val="24"/>
        </w:rPr>
        <w:t>em</w:t>
      </w:r>
      <w:r w:rsidRPr="00327850">
        <w:rPr>
          <w:rFonts w:ascii="Arial" w:hAnsi="Arial" w:cs="Arial"/>
          <w:spacing w:val="-15"/>
          <w:sz w:val="24"/>
          <w:szCs w:val="24"/>
        </w:rPr>
        <w:t xml:space="preserve"> </w:t>
      </w:r>
      <w:r w:rsidRPr="00327850">
        <w:rPr>
          <w:rFonts w:ascii="Arial" w:hAnsi="Arial" w:cs="Arial"/>
          <w:sz w:val="24"/>
          <w:szCs w:val="24"/>
        </w:rPr>
        <w:t>obediência</w:t>
      </w:r>
      <w:r w:rsidRPr="00327850">
        <w:rPr>
          <w:rFonts w:ascii="Arial" w:hAnsi="Arial" w:cs="Arial"/>
          <w:spacing w:val="-14"/>
          <w:sz w:val="24"/>
          <w:szCs w:val="24"/>
        </w:rPr>
        <w:t xml:space="preserve"> </w:t>
      </w:r>
      <w:r w:rsidRPr="00327850">
        <w:rPr>
          <w:rFonts w:ascii="Arial" w:hAnsi="Arial" w:cs="Arial"/>
          <w:sz w:val="24"/>
          <w:szCs w:val="24"/>
        </w:rPr>
        <w:t>ao</w:t>
      </w:r>
      <w:r w:rsidRPr="00327850">
        <w:rPr>
          <w:rFonts w:ascii="Arial" w:hAnsi="Arial" w:cs="Arial"/>
          <w:spacing w:val="-14"/>
          <w:sz w:val="24"/>
          <w:szCs w:val="24"/>
        </w:rPr>
        <w:t xml:space="preserve"> </w:t>
      </w:r>
      <w:r w:rsidRPr="00327850">
        <w:rPr>
          <w:rFonts w:ascii="Arial" w:hAnsi="Arial" w:cs="Arial"/>
          <w:sz w:val="24"/>
          <w:szCs w:val="24"/>
        </w:rPr>
        <w:t>disposto na Lei Federal nº14.133/2021.</w:t>
      </w:r>
    </w:p>
    <w:p w14:paraId="25C81A04" w14:textId="77777777" w:rsidR="00991079" w:rsidRPr="00327850" w:rsidRDefault="00991079" w:rsidP="00D562C4">
      <w:pPr>
        <w:pStyle w:val="PargrafodaLista"/>
        <w:numPr>
          <w:ilvl w:val="1"/>
          <w:numId w:val="39"/>
        </w:numPr>
        <w:tabs>
          <w:tab w:val="left" w:pos="426"/>
          <w:tab w:val="left" w:pos="801"/>
        </w:tabs>
        <w:spacing w:line="276" w:lineRule="auto"/>
        <w:ind w:left="0" w:right="229" w:firstLine="0"/>
        <w:rPr>
          <w:rFonts w:ascii="Arial" w:hAnsi="Arial" w:cs="Arial"/>
          <w:b/>
          <w:sz w:val="24"/>
          <w:szCs w:val="24"/>
        </w:rPr>
      </w:pPr>
      <w:r w:rsidRPr="00327850">
        <w:rPr>
          <w:rFonts w:ascii="Arial" w:hAnsi="Arial" w:cs="Arial"/>
          <w:sz w:val="24"/>
          <w:szCs w:val="24"/>
        </w:rPr>
        <w:t>Será</w:t>
      </w:r>
      <w:r w:rsidRPr="00327850">
        <w:rPr>
          <w:rFonts w:ascii="Arial" w:hAnsi="Arial" w:cs="Arial"/>
          <w:spacing w:val="-7"/>
          <w:sz w:val="24"/>
          <w:szCs w:val="24"/>
        </w:rPr>
        <w:t xml:space="preserve"> </w:t>
      </w:r>
      <w:r w:rsidRPr="00327850">
        <w:rPr>
          <w:rFonts w:ascii="Arial" w:hAnsi="Arial" w:cs="Arial"/>
          <w:sz w:val="24"/>
          <w:szCs w:val="24"/>
        </w:rPr>
        <w:t>verificado</w:t>
      </w:r>
      <w:r w:rsidRPr="00327850">
        <w:rPr>
          <w:rFonts w:ascii="Arial" w:hAnsi="Arial" w:cs="Arial"/>
          <w:spacing w:val="-8"/>
          <w:sz w:val="24"/>
          <w:szCs w:val="24"/>
        </w:rPr>
        <w:t xml:space="preserve"> </w:t>
      </w:r>
      <w:r w:rsidRPr="00327850">
        <w:rPr>
          <w:rFonts w:ascii="Arial" w:hAnsi="Arial" w:cs="Arial"/>
          <w:sz w:val="24"/>
          <w:szCs w:val="24"/>
        </w:rPr>
        <w:t>se</w:t>
      </w:r>
      <w:r w:rsidRPr="00327850">
        <w:rPr>
          <w:rFonts w:ascii="Arial" w:hAnsi="Arial" w:cs="Arial"/>
          <w:spacing w:val="-10"/>
          <w:sz w:val="24"/>
          <w:szCs w:val="24"/>
        </w:rPr>
        <w:t xml:space="preserve"> </w:t>
      </w:r>
      <w:r w:rsidRPr="00327850">
        <w:rPr>
          <w:rFonts w:ascii="Arial" w:hAnsi="Arial" w:cs="Arial"/>
          <w:sz w:val="24"/>
          <w:szCs w:val="24"/>
        </w:rPr>
        <w:t>o</w:t>
      </w:r>
      <w:r w:rsidRPr="00327850">
        <w:rPr>
          <w:rFonts w:ascii="Arial" w:hAnsi="Arial" w:cs="Arial"/>
          <w:spacing w:val="-11"/>
          <w:sz w:val="24"/>
          <w:szCs w:val="24"/>
        </w:rPr>
        <w:t xml:space="preserve"> </w:t>
      </w:r>
      <w:r w:rsidRPr="00327850">
        <w:rPr>
          <w:rFonts w:ascii="Arial" w:hAnsi="Arial" w:cs="Arial"/>
          <w:sz w:val="24"/>
          <w:szCs w:val="24"/>
        </w:rPr>
        <w:t>licitante</w:t>
      </w:r>
      <w:r w:rsidRPr="00327850">
        <w:rPr>
          <w:rFonts w:ascii="Arial" w:hAnsi="Arial" w:cs="Arial"/>
          <w:spacing w:val="-10"/>
          <w:sz w:val="24"/>
          <w:szCs w:val="24"/>
        </w:rPr>
        <w:t xml:space="preserve"> </w:t>
      </w:r>
      <w:r w:rsidRPr="00327850">
        <w:rPr>
          <w:rFonts w:ascii="Arial" w:hAnsi="Arial" w:cs="Arial"/>
          <w:sz w:val="24"/>
          <w:szCs w:val="24"/>
        </w:rPr>
        <w:t>apresentou</w:t>
      </w:r>
      <w:r w:rsidRPr="00327850">
        <w:rPr>
          <w:rFonts w:ascii="Arial" w:hAnsi="Arial" w:cs="Arial"/>
          <w:spacing w:val="-8"/>
          <w:sz w:val="24"/>
          <w:szCs w:val="24"/>
        </w:rPr>
        <w:t xml:space="preserve"> </w:t>
      </w:r>
      <w:r w:rsidRPr="00327850">
        <w:rPr>
          <w:rFonts w:ascii="Arial" w:hAnsi="Arial" w:cs="Arial"/>
          <w:sz w:val="24"/>
          <w:szCs w:val="24"/>
        </w:rPr>
        <w:t>declaração</w:t>
      </w:r>
      <w:r w:rsidRPr="00327850">
        <w:rPr>
          <w:rFonts w:ascii="Arial" w:hAnsi="Arial" w:cs="Arial"/>
          <w:spacing w:val="-11"/>
          <w:sz w:val="24"/>
          <w:szCs w:val="24"/>
        </w:rPr>
        <w:t xml:space="preserve"> </w:t>
      </w:r>
      <w:r w:rsidRPr="00327850">
        <w:rPr>
          <w:rFonts w:ascii="Arial" w:hAnsi="Arial" w:cs="Arial"/>
          <w:sz w:val="24"/>
          <w:szCs w:val="24"/>
        </w:rPr>
        <w:t>de</w:t>
      </w:r>
      <w:r w:rsidRPr="00327850">
        <w:rPr>
          <w:rFonts w:ascii="Arial" w:hAnsi="Arial" w:cs="Arial"/>
          <w:spacing w:val="-10"/>
          <w:sz w:val="24"/>
          <w:szCs w:val="24"/>
        </w:rPr>
        <w:t xml:space="preserve"> </w:t>
      </w:r>
      <w:r w:rsidRPr="00327850">
        <w:rPr>
          <w:rFonts w:ascii="Arial" w:hAnsi="Arial" w:cs="Arial"/>
          <w:sz w:val="24"/>
          <w:szCs w:val="24"/>
        </w:rPr>
        <w:t>que</w:t>
      </w:r>
      <w:r w:rsidRPr="00327850">
        <w:rPr>
          <w:rFonts w:ascii="Arial" w:hAnsi="Arial" w:cs="Arial"/>
          <w:spacing w:val="-10"/>
          <w:sz w:val="24"/>
          <w:szCs w:val="24"/>
        </w:rPr>
        <w:t xml:space="preserve"> </w:t>
      </w:r>
      <w:r w:rsidRPr="00327850">
        <w:rPr>
          <w:rFonts w:ascii="Arial" w:hAnsi="Arial" w:cs="Arial"/>
          <w:sz w:val="24"/>
          <w:szCs w:val="24"/>
        </w:rPr>
        <w:t>atende</w:t>
      </w:r>
      <w:r w:rsidRPr="00327850">
        <w:rPr>
          <w:rFonts w:ascii="Arial" w:hAnsi="Arial" w:cs="Arial"/>
          <w:spacing w:val="-10"/>
          <w:sz w:val="24"/>
          <w:szCs w:val="24"/>
        </w:rPr>
        <w:t xml:space="preserve"> </w:t>
      </w:r>
      <w:r w:rsidRPr="00327850">
        <w:rPr>
          <w:rFonts w:ascii="Arial" w:hAnsi="Arial" w:cs="Arial"/>
          <w:sz w:val="24"/>
          <w:szCs w:val="24"/>
        </w:rPr>
        <w:t>aos</w:t>
      </w:r>
      <w:r w:rsidRPr="00327850">
        <w:rPr>
          <w:rFonts w:ascii="Arial" w:hAnsi="Arial" w:cs="Arial"/>
          <w:spacing w:val="-9"/>
          <w:sz w:val="24"/>
          <w:szCs w:val="24"/>
        </w:rPr>
        <w:t xml:space="preserve"> </w:t>
      </w:r>
      <w:r w:rsidRPr="00327850">
        <w:rPr>
          <w:rFonts w:ascii="Arial" w:hAnsi="Arial" w:cs="Arial"/>
          <w:sz w:val="24"/>
          <w:szCs w:val="24"/>
        </w:rPr>
        <w:t>requisitos</w:t>
      </w:r>
      <w:r w:rsidRPr="00327850">
        <w:rPr>
          <w:rFonts w:ascii="Arial" w:hAnsi="Arial" w:cs="Arial"/>
          <w:spacing w:val="-9"/>
          <w:sz w:val="24"/>
          <w:szCs w:val="24"/>
        </w:rPr>
        <w:t xml:space="preserve"> </w:t>
      </w:r>
      <w:r w:rsidRPr="00327850">
        <w:rPr>
          <w:rFonts w:ascii="Arial" w:hAnsi="Arial" w:cs="Arial"/>
          <w:sz w:val="24"/>
          <w:szCs w:val="24"/>
        </w:rPr>
        <w:t>de</w:t>
      </w:r>
      <w:r w:rsidRPr="00327850">
        <w:rPr>
          <w:rFonts w:ascii="Arial" w:hAnsi="Arial" w:cs="Arial"/>
          <w:spacing w:val="-8"/>
          <w:sz w:val="24"/>
          <w:szCs w:val="24"/>
        </w:rPr>
        <w:t xml:space="preserve"> </w:t>
      </w:r>
      <w:r w:rsidRPr="00327850">
        <w:rPr>
          <w:rFonts w:ascii="Arial" w:hAnsi="Arial" w:cs="Arial"/>
          <w:sz w:val="24"/>
          <w:szCs w:val="24"/>
        </w:rPr>
        <w:t>habilitação, e</w:t>
      </w:r>
      <w:r w:rsidRPr="00327850">
        <w:rPr>
          <w:rFonts w:ascii="Arial" w:hAnsi="Arial" w:cs="Arial"/>
          <w:spacing w:val="-15"/>
          <w:sz w:val="24"/>
          <w:szCs w:val="24"/>
        </w:rPr>
        <w:t xml:space="preserve"> </w:t>
      </w:r>
      <w:r w:rsidRPr="00327850">
        <w:rPr>
          <w:rFonts w:ascii="Arial" w:hAnsi="Arial" w:cs="Arial"/>
          <w:sz w:val="24"/>
          <w:szCs w:val="24"/>
        </w:rPr>
        <w:t>o</w:t>
      </w:r>
      <w:r w:rsidRPr="00327850">
        <w:rPr>
          <w:rFonts w:ascii="Arial" w:hAnsi="Arial" w:cs="Arial"/>
          <w:spacing w:val="-14"/>
          <w:sz w:val="24"/>
          <w:szCs w:val="24"/>
        </w:rPr>
        <w:t xml:space="preserve"> </w:t>
      </w:r>
      <w:r w:rsidRPr="00327850">
        <w:rPr>
          <w:rFonts w:ascii="Arial" w:hAnsi="Arial" w:cs="Arial"/>
          <w:sz w:val="24"/>
          <w:szCs w:val="24"/>
        </w:rPr>
        <w:t>declarante</w:t>
      </w:r>
      <w:r w:rsidRPr="00327850">
        <w:rPr>
          <w:rFonts w:ascii="Arial" w:hAnsi="Arial" w:cs="Arial"/>
          <w:spacing w:val="-15"/>
          <w:sz w:val="24"/>
          <w:szCs w:val="24"/>
        </w:rPr>
        <w:t xml:space="preserve"> </w:t>
      </w:r>
      <w:r w:rsidRPr="00327850">
        <w:rPr>
          <w:rFonts w:ascii="Arial" w:hAnsi="Arial" w:cs="Arial"/>
          <w:sz w:val="24"/>
          <w:szCs w:val="24"/>
        </w:rPr>
        <w:t>responderá</w:t>
      </w:r>
      <w:r w:rsidRPr="00327850">
        <w:rPr>
          <w:rFonts w:ascii="Arial" w:hAnsi="Arial" w:cs="Arial"/>
          <w:spacing w:val="-14"/>
          <w:sz w:val="24"/>
          <w:szCs w:val="24"/>
        </w:rPr>
        <w:t xml:space="preserve"> </w:t>
      </w:r>
      <w:r w:rsidRPr="00327850">
        <w:rPr>
          <w:rFonts w:ascii="Arial" w:hAnsi="Arial" w:cs="Arial"/>
          <w:sz w:val="24"/>
          <w:szCs w:val="24"/>
        </w:rPr>
        <w:t>pela</w:t>
      </w:r>
      <w:r w:rsidRPr="00327850">
        <w:rPr>
          <w:rFonts w:ascii="Arial" w:hAnsi="Arial" w:cs="Arial"/>
          <w:spacing w:val="-14"/>
          <w:sz w:val="24"/>
          <w:szCs w:val="24"/>
        </w:rPr>
        <w:t xml:space="preserve"> </w:t>
      </w:r>
      <w:r w:rsidRPr="00327850">
        <w:rPr>
          <w:rFonts w:ascii="Arial" w:hAnsi="Arial" w:cs="Arial"/>
          <w:sz w:val="24"/>
          <w:szCs w:val="24"/>
        </w:rPr>
        <w:t>veracidade</w:t>
      </w:r>
      <w:r w:rsidRPr="00327850">
        <w:rPr>
          <w:rFonts w:ascii="Arial" w:hAnsi="Arial" w:cs="Arial"/>
          <w:spacing w:val="-15"/>
          <w:sz w:val="24"/>
          <w:szCs w:val="24"/>
        </w:rPr>
        <w:t xml:space="preserve"> </w:t>
      </w:r>
      <w:r w:rsidRPr="00327850">
        <w:rPr>
          <w:rFonts w:ascii="Arial" w:hAnsi="Arial" w:cs="Arial"/>
          <w:sz w:val="24"/>
          <w:szCs w:val="24"/>
        </w:rPr>
        <w:t>das</w:t>
      </w:r>
      <w:r w:rsidRPr="00327850">
        <w:rPr>
          <w:rFonts w:ascii="Arial" w:hAnsi="Arial" w:cs="Arial"/>
          <w:spacing w:val="-14"/>
          <w:sz w:val="24"/>
          <w:szCs w:val="24"/>
        </w:rPr>
        <w:t xml:space="preserve"> </w:t>
      </w:r>
      <w:r w:rsidRPr="00327850">
        <w:rPr>
          <w:rFonts w:ascii="Arial" w:hAnsi="Arial" w:cs="Arial"/>
          <w:sz w:val="24"/>
          <w:szCs w:val="24"/>
        </w:rPr>
        <w:t>informações</w:t>
      </w:r>
      <w:r w:rsidRPr="00327850">
        <w:rPr>
          <w:rFonts w:ascii="Arial" w:hAnsi="Arial" w:cs="Arial"/>
          <w:spacing w:val="-14"/>
          <w:sz w:val="24"/>
          <w:szCs w:val="24"/>
        </w:rPr>
        <w:t xml:space="preserve"> </w:t>
      </w:r>
      <w:r w:rsidRPr="00327850">
        <w:rPr>
          <w:rFonts w:ascii="Arial" w:hAnsi="Arial" w:cs="Arial"/>
          <w:sz w:val="24"/>
          <w:szCs w:val="24"/>
        </w:rPr>
        <w:t>prestadas,</w:t>
      </w:r>
      <w:r w:rsidRPr="00327850">
        <w:rPr>
          <w:rFonts w:ascii="Arial" w:hAnsi="Arial" w:cs="Arial"/>
          <w:spacing w:val="-15"/>
          <w:sz w:val="24"/>
          <w:szCs w:val="24"/>
        </w:rPr>
        <w:t xml:space="preserve"> </w:t>
      </w:r>
      <w:r w:rsidRPr="00327850">
        <w:rPr>
          <w:rFonts w:ascii="Arial" w:hAnsi="Arial" w:cs="Arial"/>
          <w:sz w:val="24"/>
          <w:szCs w:val="24"/>
        </w:rPr>
        <w:t>na</w:t>
      </w:r>
      <w:r w:rsidRPr="00327850">
        <w:rPr>
          <w:rFonts w:ascii="Arial" w:hAnsi="Arial" w:cs="Arial"/>
          <w:spacing w:val="-14"/>
          <w:sz w:val="24"/>
          <w:szCs w:val="24"/>
        </w:rPr>
        <w:t xml:space="preserve"> </w:t>
      </w:r>
      <w:r w:rsidRPr="00327850">
        <w:rPr>
          <w:rFonts w:ascii="Arial" w:hAnsi="Arial" w:cs="Arial"/>
          <w:sz w:val="24"/>
          <w:szCs w:val="24"/>
        </w:rPr>
        <w:t>forma</w:t>
      </w:r>
      <w:r w:rsidRPr="00327850">
        <w:rPr>
          <w:rFonts w:ascii="Arial" w:hAnsi="Arial" w:cs="Arial"/>
          <w:spacing w:val="-15"/>
          <w:sz w:val="24"/>
          <w:szCs w:val="24"/>
        </w:rPr>
        <w:t xml:space="preserve"> </w:t>
      </w:r>
      <w:r w:rsidRPr="00327850">
        <w:rPr>
          <w:rFonts w:ascii="Arial" w:hAnsi="Arial" w:cs="Arial"/>
          <w:sz w:val="24"/>
          <w:szCs w:val="24"/>
        </w:rPr>
        <w:t>da</w:t>
      </w:r>
      <w:r w:rsidRPr="00327850">
        <w:rPr>
          <w:rFonts w:ascii="Arial" w:hAnsi="Arial" w:cs="Arial"/>
          <w:spacing w:val="-14"/>
          <w:sz w:val="24"/>
          <w:szCs w:val="24"/>
        </w:rPr>
        <w:t xml:space="preserve"> </w:t>
      </w:r>
      <w:r w:rsidRPr="00327850">
        <w:rPr>
          <w:rFonts w:ascii="Arial" w:hAnsi="Arial" w:cs="Arial"/>
          <w:sz w:val="24"/>
          <w:szCs w:val="24"/>
        </w:rPr>
        <w:t>lei</w:t>
      </w:r>
      <w:r w:rsidRPr="00327850">
        <w:rPr>
          <w:rFonts w:ascii="Arial" w:hAnsi="Arial" w:cs="Arial"/>
          <w:spacing w:val="-14"/>
          <w:sz w:val="24"/>
          <w:szCs w:val="24"/>
        </w:rPr>
        <w:t xml:space="preserve"> </w:t>
      </w:r>
      <w:r w:rsidRPr="00327850">
        <w:rPr>
          <w:rFonts w:ascii="Arial" w:hAnsi="Arial" w:cs="Arial"/>
          <w:sz w:val="24"/>
          <w:szCs w:val="24"/>
        </w:rPr>
        <w:t>(</w:t>
      </w:r>
      <w:hyperlink r:id="rId14" w:anchor="art63">
        <w:r w:rsidRPr="00327850">
          <w:rPr>
            <w:rFonts w:ascii="Arial" w:hAnsi="Arial" w:cs="Arial"/>
            <w:sz w:val="24"/>
            <w:szCs w:val="24"/>
          </w:rPr>
          <w:t>artigo</w:t>
        </w:r>
        <w:r w:rsidRPr="00327850">
          <w:rPr>
            <w:rFonts w:ascii="Arial" w:hAnsi="Arial" w:cs="Arial"/>
            <w:spacing w:val="-15"/>
            <w:sz w:val="24"/>
            <w:szCs w:val="24"/>
          </w:rPr>
          <w:t xml:space="preserve"> </w:t>
        </w:r>
        <w:r w:rsidRPr="00327850">
          <w:rPr>
            <w:rFonts w:ascii="Arial" w:hAnsi="Arial" w:cs="Arial"/>
            <w:sz w:val="24"/>
            <w:szCs w:val="24"/>
          </w:rPr>
          <w:t>63,</w:t>
        </w:r>
        <w:r w:rsidRPr="00327850">
          <w:rPr>
            <w:rFonts w:ascii="Arial" w:hAnsi="Arial" w:cs="Arial"/>
            <w:spacing w:val="-14"/>
            <w:sz w:val="24"/>
            <w:szCs w:val="24"/>
          </w:rPr>
          <w:t xml:space="preserve"> </w:t>
        </w:r>
        <w:r w:rsidRPr="00327850">
          <w:rPr>
            <w:rFonts w:ascii="Arial" w:hAnsi="Arial" w:cs="Arial"/>
            <w:sz w:val="24"/>
            <w:szCs w:val="24"/>
          </w:rPr>
          <w:t>inciso</w:t>
        </w:r>
      </w:hyperlink>
      <w:r w:rsidRPr="00327850">
        <w:rPr>
          <w:rFonts w:ascii="Arial" w:hAnsi="Arial" w:cs="Arial"/>
          <w:sz w:val="24"/>
          <w:szCs w:val="24"/>
        </w:rPr>
        <w:t xml:space="preserve"> </w:t>
      </w:r>
      <w:hyperlink r:id="rId15" w:anchor="art63">
        <w:r w:rsidRPr="00327850">
          <w:rPr>
            <w:rFonts w:ascii="Arial" w:hAnsi="Arial" w:cs="Arial"/>
            <w:sz w:val="24"/>
            <w:szCs w:val="24"/>
          </w:rPr>
          <w:t>I da Lei Federal nº14.133/2021</w:t>
        </w:r>
      </w:hyperlink>
      <w:r w:rsidRPr="00327850">
        <w:rPr>
          <w:rFonts w:ascii="Arial" w:hAnsi="Arial" w:cs="Arial"/>
          <w:sz w:val="24"/>
          <w:szCs w:val="24"/>
        </w:rPr>
        <w:t>).</w:t>
      </w:r>
    </w:p>
    <w:p w14:paraId="089AD9AF" w14:textId="77777777" w:rsidR="00991079" w:rsidRPr="00327850" w:rsidRDefault="00991079" w:rsidP="00D562C4">
      <w:pPr>
        <w:pStyle w:val="PargrafodaLista"/>
        <w:numPr>
          <w:ilvl w:val="1"/>
          <w:numId w:val="39"/>
        </w:numPr>
        <w:tabs>
          <w:tab w:val="left" w:pos="426"/>
          <w:tab w:val="left" w:pos="808"/>
        </w:tabs>
        <w:spacing w:line="273" w:lineRule="auto"/>
        <w:ind w:left="0" w:right="240" w:firstLine="0"/>
        <w:rPr>
          <w:rFonts w:ascii="Arial" w:hAnsi="Arial" w:cs="Arial"/>
          <w:b/>
          <w:sz w:val="24"/>
          <w:szCs w:val="24"/>
        </w:rPr>
      </w:pPr>
      <w:r w:rsidRPr="00327850">
        <w:rPr>
          <w:rFonts w:ascii="Arial" w:hAnsi="Arial" w:cs="Arial"/>
          <w:sz w:val="24"/>
          <w:szCs w:val="24"/>
        </w:rPr>
        <w:t>A</w:t>
      </w:r>
      <w:r w:rsidRPr="00327850">
        <w:rPr>
          <w:rFonts w:ascii="Arial" w:hAnsi="Arial" w:cs="Arial"/>
          <w:spacing w:val="-1"/>
          <w:sz w:val="24"/>
          <w:szCs w:val="24"/>
        </w:rPr>
        <w:t xml:space="preserve"> </w:t>
      </w:r>
      <w:r w:rsidRPr="00327850">
        <w:rPr>
          <w:rFonts w:ascii="Arial" w:hAnsi="Arial" w:cs="Arial"/>
          <w:sz w:val="24"/>
          <w:szCs w:val="24"/>
        </w:rPr>
        <w:t>verificação</w:t>
      </w:r>
      <w:r w:rsidRPr="00327850">
        <w:rPr>
          <w:rFonts w:ascii="Arial" w:hAnsi="Arial" w:cs="Arial"/>
          <w:spacing w:val="-3"/>
          <w:sz w:val="24"/>
          <w:szCs w:val="24"/>
        </w:rPr>
        <w:t xml:space="preserve"> </w:t>
      </w:r>
      <w:r w:rsidRPr="00327850">
        <w:rPr>
          <w:rFonts w:ascii="Arial" w:hAnsi="Arial" w:cs="Arial"/>
          <w:sz w:val="24"/>
          <w:szCs w:val="24"/>
        </w:rPr>
        <w:t>pelo pregoeiro,</w:t>
      </w:r>
      <w:r w:rsidRPr="00327850">
        <w:rPr>
          <w:rFonts w:ascii="Arial" w:hAnsi="Arial" w:cs="Arial"/>
          <w:spacing w:val="-2"/>
          <w:sz w:val="24"/>
          <w:szCs w:val="24"/>
        </w:rPr>
        <w:t xml:space="preserve"> </w:t>
      </w:r>
      <w:r w:rsidRPr="00327850">
        <w:rPr>
          <w:rFonts w:ascii="Arial" w:hAnsi="Arial" w:cs="Arial"/>
          <w:sz w:val="24"/>
          <w:szCs w:val="24"/>
        </w:rPr>
        <w:t>em</w:t>
      </w:r>
      <w:r w:rsidRPr="00327850">
        <w:rPr>
          <w:rFonts w:ascii="Arial" w:hAnsi="Arial" w:cs="Arial"/>
          <w:spacing w:val="-2"/>
          <w:sz w:val="24"/>
          <w:szCs w:val="24"/>
        </w:rPr>
        <w:t xml:space="preserve"> </w:t>
      </w:r>
      <w:r w:rsidRPr="00327850">
        <w:rPr>
          <w:rFonts w:ascii="Arial" w:hAnsi="Arial" w:cs="Arial"/>
          <w:sz w:val="24"/>
          <w:szCs w:val="24"/>
        </w:rPr>
        <w:t>sítios</w:t>
      </w:r>
      <w:r w:rsidRPr="00327850">
        <w:rPr>
          <w:rFonts w:ascii="Arial" w:hAnsi="Arial" w:cs="Arial"/>
          <w:spacing w:val="-4"/>
          <w:sz w:val="24"/>
          <w:szCs w:val="24"/>
        </w:rPr>
        <w:t xml:space="preserve"> </w:t>
      </w:r>
      <w:r w:rsidRPr="00327850">
        <w:rPr>
          <w:rFonts w:ascii="Arial" w:hAnsi="Arial" w:cs="Arial"/>
          <w:sz w:val="24"/>
          <w:szCs w:val="24"/>
        </w:rPr>
        <w:t>eletrônicos</w:t>
      </w:r>
      <w:r w:rsidRPr="00327850">
        <w:rPr>
          <w:rFonts w:ascii="Arial" w:hAnsi="Arial" w:cs="Arial"/>
          <w:spacing w:val="-1"/>
          <w:sz w:val="24"/>
          <w:szCs w:val="24"/>
        </w:rPr>
        <w:t xml:space="preserve"> </w:t>
      </w:r>
      <w:r w:rsidRPr="00327850">
        <w:rPr>
          <w:rFonts w:ascii="Arial" w:hAnsi="Arial" w:cs="Arial"/>
          <w:sz w:val="24"/>
          <w:szCs w:val="24"/>
        </w:rPr>
        <w:t>oficiais</w:t>
      </w:r>
      <w:r w:rsidRPr="00327850">
        <w:rPr>
          <w:rFonts w:ascii="Arial" w:hAnsi="Arial" w:cs="Arial"/>
          <w:spacing w:val="-3"/>
          <w:sz w:val="24"/>
          <w:szCs w:val="24"/>
        </w:rPr>
        <w:t xml:space="preserve"> </w:t>
      </w:r>
      <w:r w:rsidRPr="00327850">
        <w:rPr>
          <w:rFonts w:ascii="Arial" w:hAnsi="Arial" w:cs="Arial"/>
          <w:sz w:val="24"/>
          <w:szCs w:val="24"/>
        </w:rPr>
        <w:t>de</w:t>
      </w:r>
      <w:r w:rsidRPr="00327850">
        <w:rPr>
          <w:rFonts w:ascii="Arial" w:hAnsi="Arial" w:cs="Arial"/>
          <w:spacing w:val="-2"/>
          <w:sz w:val="24"/>
          <w:szCs w:val="24"/>
        </w:rPr>
        <w:t xml:space="preserve"> </w:t>
      </w:r>
      <w:r w:rsidRPr="00327850">
        <w:rPr>
          <w:rFonts w:ascii="Arial" w:hAnsi="Arial" w:cs="Arial"/>
          <w:sz w:val="24"/>
          <w:szCs w:val="24"/>
        </w:rPr>
        <w:t>órgãos</w:t>
      </w:r>
      <w:r w:rsidRPr="00327850">
        <w:rPr>
          <w:rFonts w:ascii="Arial" w:hAnsi="Arial" w:cs="Arial"/>
          <w:spacing w:val="-3"/>
          <w:sz w:val="24"/>
          <w:szCs w:val="24"/>
        </w:rPr>
        <w:t xml:space="preserve"> </w:t>
      </w:r>
      <w:r w:rsidRPr="00327850">
        <w:rPr>
          <w:rFonts w:ascii="Arial" w:hAnsi="Arial" w:cs="Arial"/>
          <w:sz w:val="24"/>
          <w:szCs w:val="24"/>
        </w:rPr>
        <w:t>e</w:t>
      </w:r>
      <w:r w:rsidRPr="00327850">
        <w:rPr>
          <w:rFonts w:ascii="Arial" w:hAnsi="Arial" w:cs="Arial"/>
          <w:spacing w:val="-2"/>
          <w:sz w:val="24"/>
          <w:szCs w:val="24"/>
        </w:rPr>
        <w:t xml:space="preserve"> </w:t>
      </w:r>
      <w:r w:rsidRPr="00327850">
        <w:rPr>
          <w:rFonts w:ascii="Arial" w:hAnsi="Arial" w:cs="Arial"/>
          <w:sz w:val="24"/>
          <w:szCs w:val="24"/>
        </w:rPr>
        <w:t>entidades</w:t>
      </w:r>
      <w:r w:rsidRPr="00327850">
        <w:rPr>
          <w:rFonts w:ascii="Arial" w:hAnsi="Arial" w:cs="Arial"/>
          <w:spacing w:val="-3"/>
          <w:sz w:val="24"/>
          <w:szCs w:val="24"/>
        </w:rPr>
        <w:t xml:space="preserve"> </w:t>
      </w:r>
      <w:r w:rsidRPr="00327850">
        <w:rPr>
          <w:rFonts w:ascii="Arial" w:hAnsi="Arial" w:cs="Arial"/>
          <w:sz w:val="24"/>
          <w:szCs w:val="24"/>
        </w:rPr>
        <w:t>emissores</w:t>
      </w:r>
      <w:r w:rsidRPr="00327850">
        <w:rPr>
          <w:rFonts w:ascii="Arial" w:hAnsi="Arial" w:cs="Arial"/>
          <w:spacing w:val="-4"/>
          <w:sz w:val="24"/>
          <w:szCs w:val="24"/>
        </w:rPr>
        <w:t xml:space="preserve"> </w:t>
      </w:r>
      <w:r w:rsidRPr="00327850">
        <w:rPr>
          <w:rFonts w:ascii="Arial" w:hAnsi="Arial" w:cs="Arial"/>
          <w:sz w:val="24"/>
          <w:szCs w:val="24"/>
        </w:rPr>
        <w:t>de certidões constitui meio legal de prova, para fins de habilitação.</w:t>
      </w:r>
    </w:p>
    <w:p w14:paraId="379DB3F7" w14:textId="77777777" w:rsidR="00991079" w:rsidRPr="00327850" w:rsidRDefault="00991079" w:rsidP="00D562C4">
      <w:pPr>
        <w:pStyle w:val="PargrafodaLista"/>
        <w:numPr>
          <w:ilvl w:val="1"/>
          <w:numId w:val="39"/>
        </w:numPr>
        <w:tabs>
          <w:tab w:val="left" w:pos="426"/>
          <w:tab w:val="left" w:pos="806"/>
        </w:tabs>
        <w:ind w:left="0" w:firstLine="0"/>
        <w:rPr>
          <w:rFonts w:ascii="Arial" w:hAnsi="Arial" w:cs="Arial"/>
          <w:b/>
          <w:sz w:val="24"/>
          <w:szCs w:val="24"/>
        </w:rPr>
      </w:pPr>
      <w:r w:rsidRPr="00327850">
        <w:rPr>
          <w:rFonts w:ascii="Arial" w:hAnsi="Arial" w:cs="Arial"/>
          <w:sz w:val="24"/>
          <w:szCs w:val="24"/>
        </w:rPr>
        <w:t>A</w:t>
      </w:r>
      <w:r w:rsidRPr="00327850">
        <w:rPr>
          <w:rFonts w:ascii="Arial" w:hAnsi="Arial" w:cs="Arial"/>
          <w:spacing w:val="-7"/>
          <w:sz w:val="24"/>
          <w:szCs w:val="24"/>
        </w:rPr>
        <w:t xml:space="preserve"> </w:t>
      </w:r>
      <w:r w:rsidRPr="00327850">
        <w:rPr>
          <w:rFonts w:ascii="Arial" w:hAnsi="Arial" w:cs="Arial"/>
          <w:sz w:val="24"/>
          <w:szCs w:val="24"/>
        </w:rPr>
        <w:t>verificação</w:t>
      </w:r>
      <w:r w:rsidRPr="00327850">
        <w:rPr>
          <w:rFonts w:ascii="Arial" w:hAnsi="Arial" w:cs="Arial"/>
          <w:spacing w:val="-3"/>
          <w:sz w:val="24"/>
          <w:szCs w:val="24"/>
        </w:rPr>
        <w:t xml:space="preserve"> </w:t>
      </w:r>
      <w:r w:rsidRPr="00327850">
        <w:rPr>
          <w:rFonts w:ascii="Arial" w:hAnsi="Arial" w:cs="Arial"/>
          <w:sz w:val="24"/>
          <w:szCs w:val="24"/>
        </w:rPr>
        <w:t>dos</w:t>
      </w:r>
      <w:r w:rsidRPr="00327850">
        <w:rPr>
          <w:rFonts w:ascii="Arial" w:hAnsi="Arial" w:cs="Arial"/>
          <w:spacing w:val="-4"/>
          <w:sz w:val="24"/>
          <w:szCs w:val="24"/>
        </w:rPr>
        <w:t xml:space="preserve"> </w:t>
      </w:r>
      <w:r w:rsidRPr="00327850">
        <w:rPr>
          <w:rFonts w:ascii="Arial" w:hAnsi="Arial" w:cs="Arial"/>
          <w:sz w:val="24"/>
          <w:szCs w:val="24"/>
        </w:rPr>
        <w:t>documentos</w:t>
      </w:r>
      <w:r w:rsidRPr="00327850">
        <w:rPr>
          <w:rFonts w:ascii="Arial" w:hAnsi="Arial" w:cs="Arial"/>
          <w:spacing w:val="-4"/>
          <w:sz w:val="24"/>
          <w:szCs w:val="24"/>
        </w:rPr>
        <w:t xml:space="preserve"> </w:t>
      </w:r>
      <w:r w:rsidRPr="00327850">
        <w:rPr>
          <w:rFonts w:ascii="Arial" w:hAnsi="Arial" w:cs="Arial"/>
          <w:sz w:val="24"/>
          <w:szCs w:val="24"/>
        </w:rPr>
        <w:t>de</w:t>
      </w:r>
      <w:r w:rsidRPr="00327850">
        <w:rPr>
          <w:rFonts w:ascii="Arial" w:hAnsi="Arial" w:cs="Arial"/>
          <w:spacing w:val="-3"/>
          <w:sz w:val="24"/>
          <w:szCs w:val="24"/>
        </w:rPr>
        <w:t xml:space="preserve"> </w:t>
      </w:r>
      <w:r w:rsidRPr="00327850">
        <w:rPr>
          <w:rFonts w:ascii="Arial" w:hAnsi="Arial" w:cs="Arial"/>
          <w:sz w:val="24"/>
          <w:szCs w:val="24"/>
        </w:rPr>
        <w:t>habilitação</w:t>
      </w:r>
      <w:r w:rsidRPr="00327850">
        <w:rPr>
          <w:rFonts w:ascii="Arial" w:hAnsi="Arial" w:cs="Arial"/>
          <w:spacing w:val="-6"/>
          <w:sz w:val="24"/>
          <w:szCs w:val="24"/>
        </w:rPr>
        <w:t xml:space="preserve"> </w:t>
      </w:r>
      <w:r w:rsidRPr="00327850">
        <w:rPr>
          <w:rFonts w:ascii="Arial" w:hAnsi="Arial" w:cs="Arial"/>
          <w:sz w:val="24"/>
          <w:szCs w:val="24"/>
        </w:rPr>
        <w:t>somente</w:t>
      </w:r>
      <w:r w:rsidRPr="00327850">
        <w:rPr>
          <w:rFonts w:ascii="Arial" w:hAnsi="Arial" w:cs="Arial"/>
          <w:spacing w:val="-3"/>
          <w:sz w:val="24"/>
          <w:szCs w:val="24"/>
        </w:rPr>
        <w:t xml:space="preserve"> </w:t>
      </w:r>
      <w:r w:rsidRPr="00327850">
        <w:rPr>
          <w:rFonts w:ascii="Arial" w:hAnsi="Arial" w:cs="Arial"/>
          <w:sz w:val="24"/>
          <w:szCs w:val="24"/>
        </w:rPr>
        <w:t>será</w:t>
      </w:r>
      <w:r w:rsidRPr="00327850">
        <w:rPr>
          <w:rFonts w:ascii="Arial" w:hAnsi="Arial" w:cs="Arial"/>
          <w:spacing w:val="-3"/>
          <w:sz w:val="24"/>
          <w:szCs w:val="24"/>
        </w:rPr>
        <w:t xml:space="preserve"> </w:t>
      </w:r>
      <w:r w:rsidRPr="00327850">
        <w:rPr>
          <w:rFonts w:ascii="Arial" w:hAnsi="Arial" w:cs="Arial"/>
          <w:sz w:val="24"/>
          <w:szCs w:val="24"/>
        </w:rPr>
        <w:t>feita</w:t>
      </w:r>
      <w:r w:rsidRPr="00327850">
        <w:rPr>
          <w:rFonts w:ascii="Arial" w:hAnsi="Arial" w:cs="Arial"/>
          <w:spacing w:val="-5"/>
          <w:sz w:val="24"/>
          <w:szCs w:val="24"/>
        </w:rPr>
        <w:t xml:space="preserve"> </w:t>
      </w:r>
      <w:r w:rsidRPr="00327850">
        <w:rPr>
          <w:rFonts w:ascii="Arial" w:hAnsi="Arial" w:cs="Arial"/>
          <w:sz w:val="24"/>
          <w:szCs w:val="24"/>
        </w:rPr>
        <w:t>em</w:t>
      </w:r>
      <w:r w:rsidRPr="00327850">
        <w:rPr>
          <w:rFonts w:ascii="Arial" w:hAnsi="Arial" w:cs="Arial"/>
          <w:spacing w:val="-3"/>
          <w:sz w:val="24"/>
          <w:szCs w:val="24"/>
        </w:rPr>
        <w:t xml:space="preserve"> </w:t>
      </w:r>
      <w:r w:rsidRPr="00327850">
        <w:rPr>
          <w:rFonts w:ascii="Arial" w:hAnsi="Arial" w:cs="Arial"/>
          <w:sz w:val="24"/>
          <w:szCs w:val="24"/>
        </w:rPr>
        <w:t>relação</w:t>
      </w:r>
      <w:r w:rsidRPr="00327850">
        <w:rPr>
          <w:rFonts w:ascii="Arial" w:hAnsi="Arial" w:cs="Arial"/>
          <w:spacing w:val="-6"/>
          <w:sz w:val="24"/>
          <w:szCs w:val="24"/>
        </w:rPr>
        <w:t xml:space="preserve"> </w:t>
      </w:r>
      <w:r w:rsidRPr="00327850">
        <w:rPr>
          <w:rFonts w:ascii="Arial" w:hAnsi="Arial" w:cs="Arial"/>
          <w:sz w:val="24"/>
          <w:szCs w:val="24"/>
        </w:rPr>
        <w:t>ao</w:t>
      </w:r>
      <w:r w:rsidRPr="00327850">
        <w:rPr>
          <w:rFonts w:ascii="Arial" w:hAnsi="Arial" w:cs="Arial"/>
          <w:spacing w:val="-3"/>
          <w:sz w:val="24"/>
          <w:szCs w:val="24"/>
        </w:rPr>
        <w:t xml:space="preserve"> </w:t>
      </w:r>
      <w:r w:rsidRPr="00327850">
        <w:rPr>
          <w:rFonts w:ascii="Arial" w:hAnsi="Arial" w:cs="Arial"/>
          <w:spacing w:val="-2"/>
          <w:sz w:val="24"/>
          <w:szCs w:val="24"/>
        </w:rPr>
        <w:t>vencedor.</w:t>
      </w:r>
    </w:p>
    <w:p w14:paraId="380DD6B5" w14:textId="77777777" w:rsidR="00991079" w:rsidRPr="00327850" w:rsidRDefault="00991079" w:rsidP="00D562C4">
      <w:pPr>
        <w:pStyle w:val="PargrafodaLista"/>
        <w:numPr>
          <w:ilvl w:val="1"/>
          <w:numId w:val="39"/>
        </w:numPr>
        <w:tabs>
          <w:tab w:val="left" w:pos="426"/>
          <w:tab w:val="left" w:pos="818"/>
        </w:tabs>
        <w:spacing w:line="276" w:lineRule="auto"/>
        <w:ind w:left="0" w:right="239" w:firstLine="0"/>
        <w:rPr>
          <w:rFonts w:ascii="Arial" w:hAnsi="Arial" w:cs="Arial"/>
          <w:b/>
          <w:sz w:val="24"/>
          <w:szCs w:val="24"/>
        </w:rPr>
      </w:pPr>
      <w:r w:rsidRPr="00327850">
        <w:rPr>
          <w:rFonts w:ascii="Arial" w:hAnsi="Arial" w:cs="Arial"/>
          <w:sz w:val="24"/>
          <w:szCs w:val="24"/>
        </w:rPr>
        <w:t>Os documentos relativos à regularidade fiscal somente serão exigidos, em qualquer caso, em momento posterior ao julgamento das propostas, e apenas do licitante mais bem classificado.</w:t>
      </w:r>
    </w:p>
    <w:p w14:paraId="05F2BEA4" w14:textId="77777777" w:rsidR="00991079" w:rsidRPr="00327850" w:rsidRDefault="00991079" w:rsidP="00D562C4">
      <w:pPr>
        <w:pStyle w:val="PargrafodaLista"/>
        <w:numPr>
          <w:ilvl w:val="1"/>
          <w:numId w:val="39"/>
        </w:numPr>
        <w:tabs>
          <w:tab w:val="left" w:pos="426"/>
          <w:tab w:val="left" w:pos="840"/>
        </w:tabs>
        <w:spacing w:line="276" w:lineRule="auto"/>
        <w:ind w:left="0" w:right="240" w:firstLine="0"/>
        <w:rPr>
          <w:rFonts w:ascii="Arial" w:hAnsi="Arial" w:cs="Arial"/>
          <w:b/>
          <w:sz w:val="24"/>
          <w:szCs w:val="24"/>
        </w:rPr>
      </w:pPr>
      <w:r w:rsidRPr="00327850">
        <w:rPr>
          <w:rFonts w:ascii="Arial" w:hAnsi="Arial" w:cs="Arial"/>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327850" w:rsidRDefault="00991079" w:rsidP="00D562C4">
      <w:pPr>
        <w:pStyle w:val="PargrafodaLista"/>
        <w:numPr>
          <w:ilvl w:val="1"/>
          <w:numId w:val="39"/>
        </w:numPr>
        <w:tabs>
          <w:tab w:val="left" w:pos="426"/>
          <w:tab w:val="left" w:pos="810"/>
        </w:tabs>
        <w:spacing w:line="276" w:lineRule="auto"/>
        <w:ind w:left="0" w:right="240" w:firstLine="0"/>
        <w:rPr>
          <w:rFonts w:ascii="Arial" w:hAnsi="Arial" w:cs="Arial"/>
          <w:b/>
          <w:sz w:val="24"/>
          <w:szCs w:val="24"/>
        </w:rPr>
      </w:pPr>
      <w:r w:rsidRPr="00327850">
        <w:rPr>
          <w:rFonts w:ascii="Arial" w:hAnsi="Arial" w:cs="Arial"/>
          <w:sz w:val="24"/>
          <w:szCs w:val="24"/>
        </w:rPr>
        <w:t>Na hipótese de o licitante não</w:t>
      </w:r>
      <w:r w:rsidRPr="00327850">
        <w:rPr>
          <w:rFonts w:ascii="Arial" w:hAnsi="Arial" w:cs="Arial"/>
          <w:spacing w:val="-1"/>
          <w:sz w:val="24"/>
          <w:szCs w:val="24"/>
        </w:rPr>
        <w:t xml:space="preserve"> </w:t>
      </w:r>
      <w:r w:rsidRPr="00327850">
        <w:rPr>
          <w:rFonts w:ascii="Arial" w:hAnsi="Arial" w:cs="Arial"/>
          <w:sz w:val="24"/>
          <w:szCs w:val="24"/>
        </w:rPr>
        <w:t>atender</w:t>
      </w:r>
      <w:r w:rsidRPr="00327850">
        <w:rPr>
          <w:rFonts w:ascii="Arial" w:hAnsi="Arial" w:cs="Arial"/>
          <w:spacing w:val="-1"/>
          <w:sz w:val="24"/>
          <w:szCs w:val="24"/>
        </w:rPr>
        <w:t xml:space="preserve"> </w:t>
      </w:r>
      <w:r w:rsidRPr="00327850">
        <w:rPr>
          <w:rFonts w:ascii="Arial" w:hAnsi="Arial" w:cs="Arial"/>
          <w:sz w:val="24"/>
          <w:szCs w:val="24"/>
        </w:rPr>
        <w:t>às exigências para habilitação, o</w:t>
      </w:r>
      <w:r w:rsidRPr="00327850">
        <w:rPr>
          <w:rFonts w:ascii="Arial" w:hAnsi="Arial" w:cs="Arial"/>
          <w:spacing w:val="-1"/>
          <w:sz w:val="24"/>
          <w:szCs w:val="24"/>
        </w:rPr>
        <w:t xml:space="preserve"> </w:t>
      </w:r>
      <w:r w:rsidRPr="00327850">
        <w:rPr>
          <w:rFonts w:ascii="Arial" w:hAnsi="Arial" w:cs="Arial"/>
          <w:sz w:val="24"/>
          <w:szCs w:val="24"/>
        </w:rPr>
        <w:t>pregoeiro examinará</w:t>
      </w:r>
      <w:r w:rsidRPr="00327850">
        <w:rPr>
          <w:rFonts w:ascii="Arial" w:hAnsi="Arial" w:cs="Arial"/>
          <w:spacing w:val="-1"/>
          <w:sz w:val="24"/>
          <w:szCs w:val="24"/>
        </w:rPr>
        <w:t xml:space="preserve"> </w:t>
      </w:r>
      <w:r w:rsidRPr="00327850">
        <w:rPr>
          <w:rFonts w:ascii="Arial" w:hAnsi="Arial" w:cs="Arial"/>
          <w:sz w:val="24"/>
          <w:szCs w:val="24"/>
        </w:rPr>
        <w:t>a proposta subsequente e assim sucessivamente, na ordem de classificação, até a apuração de uma proposta que atenda ao presente edital.</w:t>
      </w:r>
    </w:p>
    <w:p w14:paraId="2334CCF1" w14:textId="77777777" w:rsidR="00991079" w:rsidRPr="00327850" w:rsidRDefault="00991079" w:rsidP="00D562C4">
      <w:pPr>
        <w:pStyle w:val="PargrafodaLista"/>
        <w:numPr>
          <w:ilvl w:val="1"/>
          <w:numId w:val="39"/>
        </w:numPr>
        <w:tabs>
          <w:tab w:val="left" w:pos="426"/>
          <w:tab w:val="left" w:pos="808"/>
        </w:tabs>
        <w:spacing w:line="276" w:lineRule="auto"/>
        <w:ind w:left="0" w:right="243" w:firstLine="0"/>
        <w:rPr>
          <w:rFonts w:ascii="Arial" w:hAnsi="Arial" w:cs="Arial"/>
          <w:b/>
          <w:sz w:val="24"/>
          <w:szCs w:val="24"/>
        </w:rPr>
      </w:pPr>
      <w:r w:rsidRPr="00327850">
        <w:rPr>
          <w:rFonts w:ascii="Arial" w:hAnsi="Arial" w:cs="Arial"/>
          <w:sz w:val="24"/>
          <w:szCs w:val="24"/>
        </w:rPr>
        <w:t>Somente</w:t>
      </w:r>
      <w:r w:rsidRPr="00327850">
        <w:rPr>
          <w:rFonts w:ascii="Arial" w:hAnsi="Arial" w:cs="Arial"/>
          <w:spacing w:val="-1"/>
          <w:sz w:val="24"/>
          <w:szCs w:val="24"/>
        </w:rPr>
        <w:t xml:space="preserve"> </w:t>
      </w:r>
      <w:r w:rsidRPr="00327850">
        <w:rPr>
          <w:rFonts w:ascii="Arial" w:hAnsi="Arial" w:cs="Arial"/>
          <w:sz w:val="24"/>
          <w:szCs w:val="24"/>
        </w:rPr>
        <w:t>serão</w:t>
      </w:r>
      <w:r w:rsidRPr="00327850">
        <w:rPr>
          <w:rFonts w:ascii="Arial" w:hAnsi="Arial" w:cs="Arial"/>
          <w:spacing w:val="-1"/>
          <w:sz w:val="24"/>
          <w:szCs w:val="24"/>
        </w:rPr>
        <w:t xml:space="preserve"> </w:t>
      </w:r>
      <w:r w:rsidRPr="00327850">
        <w:rPr>
          <w:rFonts w:ascii="Arial" w:hAnsi="Arial" w:cs="Arial"/>
          <w:sz w:val="24"/>
          <w:szCs w:val="24"/>
        </w:rPr>
        <w:t>disponibilizados</w:t>
      </w:r>
      <w:r w:rsidRPr="00327850">
        <w:rPr>
          <w:rFonts w:ascii="Arial" w:hAnsi="Arial" w:cs="Arial"/>
          <w:spacing w:val="-2"/>
          <w:sz w:val="24"/>
          <w:szCs w:val="24"/>
        </w:rPr>
        <w:t xml:space="preserve"> </w:t>
      </w:r>
      <w:r w:rsidRPr="00327850">
        <w:rPr>
          <w:rFonts w:ascii="Arial" w:hAnsi="Arial" w:cs="Arial"/>
          <w:sz w:val="24"/>
          <w:szCs w:val="24"/>
        </w:rPr>
        <w:t>para</w:t>
      </w:r>
      <w:r w:rsidRPr="00327850">
        <w:rPr>
          <w:rFonts w:ascii="Arial" w:hAnsi="Arial" w:cs="Arial"/>
          <w:spacing w:val="-3"/>
          <w:sz w:val="24"/>
          <w:szCs w:val="24"/>
        </w:rPr>
        <w:t xml:space="preserve"> </w:t>
      </w:r>
      <w:r w:rsidRPr="00327850">
        <w:rPr>
          <w:rFonts w:ascii="Arial" w:hAnsi="Arial" w:cs="Arial"/>
          <w:sz w:val="24"/>
          <w:szCs w:val="24"/>
        </w:rPr>
        <w:t>acesso</w:t>
      </w:r>
      <w:r w:rsidRPr="00327850">
        <w:rPr>
          <w:rFonts w:ascii="Arial" w:hAnsi="Arial" w:cs="Arial"/>
          <w:spacing w:val="-1"/>
          <w:sz w:val="24"/>
          <w:szCs w:val="24"/>
        </w:rPr>
        <w:t xml:space="preserve"> </w:t>
      </w:r>
      <w:r w:rsidRPr="00327850">
        <w:rPr>
          <w:rFonts w:ascii="Arial" w:hAnsi="Arial" w:cs="Arial"/>
          <w:sz w:val="24"/>
          <w:szCs w:val="24"/>
        </w:rPr>
        <w:t>público</w:t>
      </w:r>
      <w:r w:rsidRPr="00327850">
        <w:rPr>
          <w:rFonts w:ascii="Arial" w:hAnsi="Arial" w:cs="Arial"/>
          <w:spacing w:val="-1"/>
          <w:sz w:val="24"/>
          <w:szCs w:val="24"/>
        </w:rPr>
        <w:t xml:space="preserve"> </w:t>
      </w:r>
      <w:r w:rsidRPr="00327850">
        <w:rPr>
          <w:rFonts w:ascii="Arial" w:hAnsi="Arial" w:cs="Arial"/>
          <w:sz w:val="24"/>
          <w:szCs w:val="24"/>
        </w:rPr>
        <w:t>os</w:t>
      </w:r>
      <w:r w:rsidRPr="00327850">
        <w:rPr>
          <w:rFonts w:ascii="Arial" w:hAnsi="Arial" w:cs="Arial"/>
          <w:spacing w:val="-2"/>
          <w:sz w:val="24"/>
          <w:szCs w:val="24"/>
        </w:rPr>
        <w:t xml:space="preserve"> </w:t>
      </w:r>
      <w:r w:rsidRPr="00327850">
        <w:rPr>
          <w:rFonts w:ascii="Arial" w:hAnsi="Arial" w:cs="Arial"/>
          <w:sz w:val="24"/>
          <w:szCs w:val="24"/>
        </w:rPr>
        <w:t>documentos</w:t>
      </w:r>
      <w:r w:rsidRPr="00327850">
        <w:rPr>
          <w:rFonts w:ascii="Arial" w:hAnsi="Arial" w:cs="Arial"/>
          <w:spacing w:val="-2"/>
          <w:sz w:val="24"/>
          <w:szCs w:val="24"/>
        </w:rPr>
        <w:t xml:space="preserve"> </w:t>
      </w:r>
      <w:r w:rsidRPr="00327850">
        <w:rPr>
          <w:rFonts w:ascii="Arial" w:hAnsi="Arial" w:cs="Arial"/>
          <w:sz w:val="24"/>
          <w:szCs w:val="24"/>
        </w:rPr>
        <w:t>de</w:t>
      </w:r>
      <w:r w:rsidRPr="00327850">
        <w:rPr>
          <w:rFonts w:ascii="Arial" w:hAnsi="Arial" w:cs="Arial"/>
          <w:spacing w:val="-3"/>
          <w:sz w:val="24"/>
          <w:szCs w:val="24"/>
        </w:rPr>
        <w:t xml:space="preserve"> </w:t>
      </w:r>
      <w:r w:rsidRPr="00327850">
        <w:rPr>
          <w:rFonts w:ascii="Arial" w:hAnsi="Arial" w:cs="Arial"/>
          <w:sz w:val="24"/>
          <w:szCs w:val="24"/>
        </w:rPr>
        <w:t>habilitação</w:t>
      </w:r>
      <w:r w:rsidRPr="00327850">
        <w:rPr>
          <w:rFonts w:ascii="Arial" w:hAnsi="Arial" w:cs="Arial"/>
          <w:spacing w:val="-1"/>
          <w:sz w:val="24"/>
          <w:szCs w:val="24"/>
        </w:rPr>
        <w:t xml:space="preserve"> </w:t>
      </w:r>
      <w:r w:rsidRPr="00327850">
        <w:rPr>
          <w:rFonts w:ascii="Arial" w:hAnsi="Arial" w:cs="Arial"/>
          <w:sz w:val="24"/>
          <w:szCs w:val="24"/>
        </w:rPr>
        <w:t>do</w:t>
      </w:r>
      <w:r w:rsidRPr="00327850">
        <w:rPr>
          <w:rFonts w:ascii="Arial" w:hAnsi="Arial" w:cs="Arial"/>
          <w:spacing w:val="-1"/>
          <w:sz w:val="24"/>
          <w:szCs w:val="24"/>
        </w:rPr>
        <w:t xml:space="preserve"> </w:t>
      </w:r>
      <w:r w:rsidRPr="00327850">
        <w:rPr>
          <w:rFonts w:ascii="Arial" w:hAnsi="Arial" w:cs="Arial"/>
          <w:sz w:val="24"/>
          <w:szCs w:val="24"/>
        </w:rPr>
        <w:t>licitante cuja proposta atenda ao edital de licitação, após</w:t>
      </w:r>
      <w:r w:rsidRPr="00327850">
        <w:rPr>
          <w:rFonts w:ascii="Arial" w:hAnsi="Arial" w:cs="Arial"/>
          <w:spacing w:val="-1"/>
          <w:sz w:val="24"/>
          <w:szCs w:val="24"/>
        </w:rPr>
        <w:t xml:space="preserve"> </w:t>
      </w:r>
      <w:r w:rsidRPr="00327850">
        <w:rPr>
          <w:rFonts w:ascii="Arial" w:hAnsi="Arial" w:cs="Arial"/>
          <w:sz w:val="24"/>
          <w:szCs w:val="24"/>
        </w:rPr>
        <w:t>concluídos</w:t>
      </w:r>
      <w:r w:rsidRPr="00327850">
        <w:rPr>
          <w:rFonts w:ascii="Arial" w:hAnsi="Arial" w:cs="Arial"/>
          <w:spacing w:val="-1"/>
          <w:sz w:val="24"/>
          <w:szCs w:val="24"/>
        </w:rPr>
        <w:t xml:space="preserve"> </w:t>
      </w:r>
      <w:r w:rsidRPr="00327850">
        <w:rPr>
          <w:rFonts w:ascii="Arial" w:hAnsi="Arial" w:cs="Arial"/>
          <w:sz w:val="24"/>
          <w:szCs w:val="24"/>
        </w:rPr>
        <w:t>os</w:t>
      </w:r>
      <w:r w:rsidRPr="00327850">
        <w:rPr>
          <w:rFonts w:ascii="Arial" w:hAnsi="Arial" w:cs="Arial"/>
          <w:spacing w:val="-1"/>
          <w:sz w:val="24"/>
          <w:szCs w:val="24"/>
        </w:rPr>
        <w:t xml:space="preserve"> </w:t>
      </w:r>
      <w:r w:rsidRPr="00327850">
        <w:rPr>
          <w:rFonts w:ascii="Arial" w:hAnsi="Arial" w:cs="Arial"/>
          <w:sz w:val="24"/>
          <w:szCs w:val="24"/>
        </w:rPr>
        <w:t>procedimentos</w:t>
      </w:r>
      <w:r w:rsidRPr="00327850">
        <w:rPr>
          <w:rFonts w:ascii="Arial" w:hAnsi="Arial" w:cs="Arial"/>
          <w:spacing w:val="-1"/>
          <w:sz w:val="24"/>
          <w:szCs w:val="24"/>
        </w:rPr>
        <w:t xml:space="preserve"> </w:t>
      </w:r>
      <w:r w:rsidRPr="00327850">
        <w:rPr>
          <w:rFonts w:ascii="Arial" w:hAnsi="Arial" w:cs="Arial"/>
          <w:sz w:val="24"/>
          <w:szCs w:val="24"/>
        </w:rPr>
        <w:t xml:space="preserve">de que trata o subitem </w:t>
      </w:r>
      <w:r w:rsidRPr="00327850">
        <w:rPr>
          <w:rFonts w:ascii="Arial" w:hAnsi="Arial" w:cs="Arial"/>
          <w:spacing w:val="-2"/>
          <w:sz w:val="24"/>
          <w:szCs w:val="24"/>
        </w:rPr>
        <w:t>anterior.</w:t>
      </w:r>
    </w:p>
    <w:p w14:paraId="3BA704A1" w14:textId="06ADC5B9" w:rsidR="00991079" w:rsidRPr="00327850" w:rsidRDefault="00991079" w:rsidP="00D562C4">
      <w:pPr>
        <w:pStyle w:val="Corpodetexto"/>
        <w:numPr>
          <w:ilvl w:val="1"/>
          <w:numId w:val="39"/>
        </w:numPr>
        <w:tabs>
          <w:tab w:val="left" w:pos="426"/>
        </w:tabs>
        <w:spacing w:line="276" w:lineRule="auto"/>
        <w:ind w:left="0" w:right="235" w:firstLine="0"/>
        <w:jc w:val="both"/>
        <w:rPr>
          <w:rFonts w:ascii="Arial" w:hAnsi="Arial" w:cs="Arial"/>
          <w:sz w:val="24"/>
          <w:szCs w:val="24"/>
        </w:rPr>
      </w:pPr>
      <w:r w:rsidRPr="00327850">
        <w:rPr>
          <w:rFonts w:ascii="Arial" w:hAnsi="Arial" w:cs="Arial"/>
          <w:sz w:val="24"/>
          <w:szCs w:val="24"/>
        </w:rPr>
        <w:t>Quando a fase de habilitação anteceder a de julgamento e já tiver sido encerrada, não caberá exclusão</w:t>
      </w:r>
      <w:r w:rsidRPr="00327850">
        <w:rPr>
          <w:rFonts w:ascii="Arial" w:hAnsi="Arial" w:cs="Arial"/>
          <w:spacing w:val="-5"/>
          <w:sz w:val="24"/>
          <w:szCs w:val="24"/>
        </w:rPr>
        <w:t xml:space="preserve"> </w:t>
      </w:r>
      <w:r w:rsidRPr="00327850">
        <w:rPr>
          <w:rFonts w:ascii="Arial" w:hAnsi="Arial" w:cs="Arial"/>
          <w:sz w:val="24"/>
          <w:szCs w:val="24"/>
        </w:rPr>
        <w:t>de</w:t>
      </w:r>
      <w:r w:rsidRPr="00327850">
        <w:rPr>
          <w:rFonts w:ascii="Arial" w:hAnsi="Arial" w:cs="Arial"/>
          <w:spacing w:val="-7"/>
          <w:sz w:val="24"/>
          <w:szCs w:val="24"/>
        </w:rPr>
        <w:t xml:space="preserve"> </w:t>
      </w:r>
      <w:r w:rsidRPr="00327850">
        <w:rPr>
          <w:rFonts w:ascii="Arial" w:hAnsi="Arial" w:cs="Arial"/>
          <w:sz w:val="24"/>
          <w:szCs w:val="24"/>
        </w:rPr>
        <w:t>licitante</w:t>
      </w:r>
      <w:r w:rsidRPr="00327850">
        <w:rPr>
          <w:rFonts w:ascii="Arial" w:hAnsi="Arial" w:cs="Arial"/>
          <w:spacing w:val="-4"/>
          <w:sz w:val="24"/>
          <w:szCs w:val="24"/>
        </w:rPr>
        <w:t xml:space="preserve"> </w:t>
      </w:r>
      <w:r w:rsidRPr="00327850">
        <w:rPr>
          <w:rFonts w:ascii="Arial" w:hAnsi="Arial" w:cs="Arial"/>
          <w:sz w:val="24"/>
          <w:szCs w:val="24"/>
        </w:rPr>
        <w:t>por</w:t>
      </w:r>
      <w:r w:rsidRPr="00327850">
        <w:rPr>
          <w:rFonts w:ascii="Arial" w:hAnsi="Arial" w:cs="Arial"/>
          <w:spacing w:val="-10"/>
          <w:sz w:val="24"/>
          <w:szCs w:val="24"/>
        </w:rPr>
        <w:t xml:space="preserve"> </w:t>
      </w:r>
      <w:r w:rsidRPr="00327850">
        <w:rPr>
          <w:rFonts w:ascii="Arial" w:hAnsi="Arial" w:cs="Arial"/>
          <w:sz w:val="24"/>
          <w:szCs w:val="24"/>
        </w:rPr>
        <w:t>motivo</w:t>
      </w:r>
      <w:r w:rsidRPr="00327850">
        <w:rPr>
          <w:rFonts w:ascii="Arial" w:hAnsi="Arial" w:cs="Arial"/>
          <w:spacing w:val="-7"/>
          <w:sz w:val="24"/>
          <w:szCs w:val="24"/>
        </w:rPr>
        <w:t xml:space="preserve"> </w:t>
      </w:r>
      <w:r w:rsidRPr="00327850">
        <w:rPr>
          <w:rFonts w:ascii="Arial" w:hAnsi="Arial" w:cs="Arial"/>
          <w:sz w:val="24"/>
          <w:szCs w:val="24"/>
        </w:rPr>
        <w:t>relacionado</w:t>
      </w:r>
      <w:r w:rsidRPr="00327850">
        <w:rPr>
          <w:rFonts w:ascii="Arial" w:hAnsi="Arial" w:cs="Arial"/>
          <w:spacing w:val="-7"/>
          <w:sz w:val="24"/>
          <w:szCs w:val="24"/>
        </w:rPr>
        <w:t xml:space="preserve"> </w:t>
      </w:r>
      <w:r w:rsidRPr="00327850">
        <w:rPr>
          <w:rFonts w:ascii="Arial" w:hAnsi="Arial" w:cs="Arial"/>
          <w:sz w:val="24"/>
          <w:szCs w:val="24"/>
        </w:rPr>
        <w:t>à</w:t>
      </w:r>
      <w:r w:rsidRPr="00327850">
        <w:rPr>
          <w:rFonts w:ascii="Arial" w:hAnsi="Arial" w:cs="Arial"/>
          <w:spacing w:val="-6"/>
          <w:sz w:val="24"/>
          <w:szCs w:val="24"/>
        </w:rPr>
        <w:t xml:space="preserve"> </w:t>
      </w:r>
      <w:r w:rsidRPr="00327850">
        <w:rPr>
          <w:rFonts w:ascii="Arial" w:hAnsi="Arial" w:cs="Arial"/>
          <w:sz w:val="24"/>
          <w:szCs w:val="24"/>
        </w:rPr>
        <w:t>habilitação,</w:t>
      </w:r>
      <w:r w:rsidRPr="00327850">
        <w:rPr>
          <w:rFonts w:ascii="Arial" w:hAnsi="Arial" w:cs="Arial"/>
          <w:spacing w:val="-7"/>
          <w:sz w:val="24"/>
          <w:szCs w:val="24"/>
        </w:rPr>
        <w:t xml:space="preserve"> </w:t>
      </w:r>
      <w:r w:rsidRPr="00327850">
        <w:rPr>
          <w:rFonts w:ascii="Arial" w:hAnsi="Arial" w:cs="Arial"/>
          <w:sz w:val="24"/>
          <w:szCs w:val="24"/>
        </w:rPr>
        <w:t>salvo</w:t>
      </w:r>
      <w:r w:rsidRPr="00327850">
        <w:rPr>
          <w:rFonts w:ascii="Arial" w:hAnsi="Arial" w:cs="Arial"/>
          <w:spacing w:val="-7"/>
          <w:sz w:val="24"/>
          <w:szCs w:val="24"/>
        </w:rPr>
        <w:t xml:space="preserve"> </w:t>
      </w:r>
      <w:r w:rsidRPr="00327850">
        <w:rPr>
          <w:rFonts w:ascii="Arial" w:hAnsi="Arial" w:cs="Arial"/>
          <w:sz w:val="24"/>
          <w:szCs w:val="24"/>
        </w:rPr>
        <w:t>em</w:t>
      </w:r>
      <w:r w:rsidRPr="00327850">
        <w:rPr>
          <w:rFonts w:ascii="Arial" w:hAnsi="Arial" w:cs="Arial"/>
          <w:spacing w:val="-7"/>
          <w:sz w:val="24"/>
          <w:szCs w:val="24"/>
        </w:rPr>
        <w:t xml:space="preserve"> </w:t>
      </w:r>
      <w:r w:rsidRPr="00327850">
        <w:rPr>
          <w:rFonts w:ascii="Arial" w:hAnsi="Arial" w:cs="Arial"/>
          <w:sz w:val="24"/>
          <w:szCs w:val="24"/>
        </w:rPr>
        <w:t>razão</w:t>
      </w:r>
      <w:r w:rsidRPr="00327850">
        <w:rPr>
          <w:rFonts w:ascii="Arial" w:hAnsi="Arial" w:cs="Arial"/>
          <w:spacing w:val="-7"/>
          <w:sz w:val="24"/>
          <w:szCs w:val="24"/>
        </w:rPr>
        <w:t xml:space="preserve"> </w:t>
      </w:r>
      <w:r w:rsidRPr="00327850">
        <w:rPr>
          <w:rFonts w:ascii="Arial" w:hAnsi="Arial" w:cs="Arial"/>
          <w:sz w:val="24"/>
          <w:szCs w:val="24"/>
        </w:rPr>
        <w:t>de</w:t>
      </w:r>
      <w:r w:rsidRPr="00327850">
        <w:rPr>
          <w:rFonts w:ascii="Arial" w:hAnsi="Arial" w:cs="Arial"/>
          <w:spacing w:val="-6"/>
          <w:sz w:val="24"/>
          <w:szCs w:val="24"/>
        </w:rPr>
        <w:t xml:space="preserve"> </w:t>
      </w:r>
      <w:r w:rsidRPr="00327850">
        <w:rPr>
          <w:rFonts w:ascii="Arial" w:hAnsi="Arial" w:cs="Arial"/>
          <w:sz w:val="24"/>
          <w:szCs w:val="24"/>
        </w:rPr>
        <w:t>fatos</w:t>
      </w:r>
      <w:r w:rsidRPr="00327850">
        <w:rPr>
          <w:rFonts w:ascii="Arial" w:hAnsi="Arial" w:cs="Arial"/>
          <w:spacing w:val="-6"/>
          <w:sz w:val="24"/>
          <w:szCs w:val="24"/>
        </w:rPr>
        <w:t xml:space="preserve"> </w:t>
      </w:r>
      <w:r w:rsidRPr="00327850">
        <w:rPr>
          <w:rFonts w:ascii="Arial" w:hAnsi="Arial" w:cs="Arial"/>
          <w:sz w:val="24"/>
          <w:szCs w:val="24"/>
        </w:rPr>
        <w:t>supervenientes</w:t>
      </w:r>
      <w:r w:rsidRPr="00327850">
        <w:rPr>
          <w:rFonts w:ascii="Arial" w:hAnsi="Arial" w:cs="Arial"/>
          <w:spacing w:val="-6"/>
          <w:sz w:val="24"/>
          <w:szCs w:val="24"/>
        </w:rPr>
        <w:t xml:space="preserve"> </w:t>
      </w:r>
      <w:r w:rsidRPr="00327850">
        <w:rPr>
          <w:rFonts w:ascii="Arial" w:hAnsi="Arial" w:cs="Arial"/>
          <w:sz w:val="24"/>
          <w:szCs w:val="24"/>
        </w:rPr>
        <w:t>ou só conhecidos após o julgamento.</w:t>
      </w:r>
    </w:p>
    <w:p w14:paraId="7F37470D" w14:textId="77777777" w:rsidR="003707C2" w:rsidRPr="00327850" w:rsidRDefault="003707C2" w:rsidP="003707C2">
      <w:pPr>
        <w:pStyle w:val="Corpodetexto"/>
        <w:tabs>
          <w:tab w:val="left" w:pos="426"/>
        </w:tabs>
        <w:spacing w:line="276" w:lineRule="auto"/>
        <w:ind w:left="1615" w:right="235"/>
        <w:jc w:val="both"/>
        <w:rPr>
          <w:rFonts w:ascii="Arial" w:hAnsi="Arial" w:cs="Arial"/>
          <w:sz w:val="24"/>
          <w:szCs w:val="24"/>
        </w:rPr>
      </w:pPr>
    </w:p>
    <w:p w14:paraId="14C01DEF" w14:textId="77777777" w:rsidR="00991079" w:rsidRPr="00327850" w:rsidRDefault="00991079" w:rsidP="00D562C4">
      <w:pPr>
        <w:pStyle w:val="Ttulo3"/>
        <w:numPr>
          <w:ilvl w:val="0"/>
          <w:numId w:val="39"/>
        </w:numPr>
        <w:tabs>
          <w:tab w:val="left" w:pos="426"/>
          <w:tab w:val="left" w:pos="593"/>
        </w:tabs>
        <w:ind w:left="0" w:firstLine="0"/>
        <w:jc w:val="both"/>
        <w:rPr>
          <w:rFonts w:ascii="Arial" w:hAnsi="Arial" w:cs="Arial"/>
          <w:sz w:val="24"/>
          <w:szCs w:val="24"/>
        </w:rPr>
      </w:pPr>
      <w:r w:rsidRPr="00327850">
        <w:rPr>
          <w:rFonts w:ascii="Arial" w:hAnsi="Arial" w:cs="Arial"/>
          <w:sz w:val="24"/>
          <w:szCs w:val="24"/>
        </w:rPr>
        <w:t>DA</w:t>
      </w:r>
      <w:r w:rsidRPr="00327850">
        <w:rPr>
          <w:rFonts w:ascii="Arial" w:hAnsi="Arial" w:cs="Arial"/>
          <w:spacing w:val="16"/>
          <w:sz w:val="24"/>
          <w:szCs w:val="24"/>
        </w:rPr>
        <w:t xml:space="preserve"> </w:t>
      </w:r>
      <w:r w:rsidRPr="00327850">
        <w:rPr>
          <w:rFonts w:ascii="Arial" w:hAnsi="Arial" w:cs="Arial"/>
          <w:sz w:val="24"/>
          <w:szCs w:val="24"/>
        </w:rPr>
        <w:t>ATA</w:t>
      </w:r>
      <w:r w:rsidRPr="00327850">
        <w:rPr>
          <w:rFonts w:ascii="Arial" w:hAnsi="Arial" w:cs="Arial"/>
          <w:spacing w:val="19"/>
          <w:sz w:val="24"/>
          <w:szCs w:val="24"/>
        </w:rPr>
        <w:t xml:space="preserve"> </w:t>
      </w:r>
      <w:r w:rsidRPr="00327850">
        <w:rPr>
          <w:rFonts w:ascii="Arial" w:hAnsi="Arial" w:cs="Arial"/>
          <w:sz w:val="24"/>
          <w:szCs w:val="24"/>
        </w:rPr>
        <w:t>DE</w:t>
      </w:r>
      <w:r w:rsidRPr="00327850">
        <w:rPr>
          <w:rFonts w:ascii="Arial" w:hAnsi="Arial" w:cs="Arial"/>
          <w:spacing w:val="18"/>
          <w:sz w:val="24"/>
          <w:szCs w:val="24"/>
        </w:rPr>
        <w:t xml:space="preserve"> </w:t>
      </w:r>
      <w:r w:rsidRPr="00327850">
        <w:rPr>
          <w:rFonts w:ascii="Arial" w:hAnsi="Arial" w:cs="Arial"/>
          <w:sz w:val="24"/>
          <w:szCs w:val="24"/>
        </w:rPr>
        <w:t>REGISTRO</w:t>
      </w:r>
      <w:r w:rsidRPr="00327850">
        <w:rPr>
          <w:rFonts w:ascii="Arial" w:hAnsi="Arial" w:cs="Arial"/>
          <w:spacing w:val="19"/>
          <w:sz w:val="24"/>
          <w:szCs w:val="24"/>
        </w:rPr>
        <w:t xml:space="preserve"> </w:t>
      </w:r>
      <w:r w:rsidRPr="00327850">
        <w:rPr>
          <w:rFonts w:ascii="Arial" w:hAnsi="Arial" w:cs="Arial"/>
          <w:sz w:val="24"/>
          <w:szCs w:val="24"/>
        </w:rPr>
        <w:t>DE</w:t>
      </w:r>
      <w:r w:rsidRPr="00327850">
        <w:rPr>
          <w:rFonts w:ascii="Arial" w:hAnsi="Arial" w:cs="Arial"/>
          <w:spacing w:val="18"/>
          <w:sz w:val="24"/>
          <w:szCs w:val="24"/>
        </w:rPr>
        <w:t xml:space="preserve"> </w:t>
      </w:r>
      <w:r w:rsidRPr="00327850">
        <w:rPr>
          <w:rFonts w:ascii="Arial" w:hAnsi="Arial" w:cs="Arial"/>
          <w:spacing w:val="-2"/>
          <w:sz w:val="24"/>
          <w:szCs w:val="24"/>
        </w:rPr>
        <w:t>PREÇOS</w:t>
      </w:r>
    </w:p>
    <w:p w14:paraId="2949049C" w14:textId="39E21469" w:rsidR="00991079" w:rsidRPr="00327850" w:rsidRDefault="00991079" w:rsidP="00D562C4">
      <w:pPr>
        <w:pStyle w:val="PargrafodaLista"/>
        <w:numPr>
          <w:ilvl w:val="1"/>
          <w:numId w:val="39"/>
        </w:numPr>
        <w:tabs>
          <w:tab w:val="left" w:pos="426"/>
          <w:tab w:val="left" w:pos="683"/>
        </w:tabs>
        <w:spacing w:line="276" w:lineRule="auto"/>
        <w:ind w:left="0" w:right="229" w:firstLine="0"/>
        <w:rPr>
          <w:rFonts w:ascii="Arial" w:hAnsi="Arial" w:cs="Arial"/>
          <w:b/>
          <w:sz w:val="24"/>
          <w:szCs w:val="24"/>
        </w:rPr>
      </w:pPr>
      <w:r w:rsidRPr="00327850">
        <w:rPr>
          <w:rFonts w:ascii="Arial" w:hAnsi="Arial" w:cs="Arial"/>
          <w:sz w:val="24"/>
          <w:szCs w:val="24"/>
        </w:rPr>
        <w:t>Homologado</w:t>
      </w:r>
      <w:r w:rsidRPr="00327850">
        <w:rPr>
          <w:rFonts w:ascii="Arial" w:hAnsi="Arial" w:cs="Arial"/>
          <w:spacing w:val="-13"/>
          <w:sz w:val="24"/>
          <w:szCs w:val="24"/>
        </w:rPr>
        <w:t xml:space="preserve"> </w:t>
      </w:r>
      <w:r w:rsidRPr="00327850">
        <w:rPr>
          <w:rFonts w:ascii="Arial" w:hAnsi="Arial" w:cs="Arial"/>
          <w:sz w:val="24"/>
          <w:szCs w:val="24"/>
        </w:rPr>
        <w:t>o</w:t>
      </w:r>
      <w:r w:rsidRPr="00327850">
        <w:rPr>
          <w:rFonts w:ascii="Arial" w:hAnsi="Arial" w:cs="Arial"/>
          <w:spacing w:val="-13"/>
          <w:sz w:val="24"/>
          <w:szCs w:val="24"/>
        </w:rPr>
        <w:t xml:space="preserve"> </w:t>
      </w:r>
      <w:r w:rsidRPr="00327850">
        <w:rPr>
          <w:rFonts w:ascii="Arial" w:hAnsi="Arial" w:cs="Arial"/>
          <w:sz w:val="24"/>
          <w:szCs w:val="24"/>
        </w:rPr>
        <w:t>resultado</w:t>
      </w:r>
      <w:r w:rsidRPr="00327850">
        <w:rPr>
          <w:rFonts w:ascii="Arial" w:hAnsi="Arial" w:cs="Arial"/>
          <w:spacing w:val="-11"/>
          <w:sz w:val="24"/>
          <w:szCs w:val="24"/>
        </w:rPr>
        <w:t xml:space="preserve"> </w:t>
      </w:r>
      <w:r w:rsidRPr="00327850">
        <w:rPr>
          <w:rFonts w:ascii="Arial" w:hAnsi="Arial" w:cs="Arial"/>
          <w:sz w:val="24"/>
          <w:szCs w:val="24"/>
        </w:rPr>
        <w:t>da</w:t>
      </w:r>
      <w:r w:rsidRPr="00327850">
        <w:rPr>
          <w:rFonts w:ascii="Arial" w:hAnsi="Arial" w:cs="Arial"/>
          <w:spacing w:val="-12"/>
          <w:sz w:val="24"/>
          <w:szCs w:val="24"/>
        </w:rPr>
        <w:t xml:space="preserve"> </w:t>
      </w:r>
      <w:r w:rsidRPr="00327850">
        <w:rPr>
          <w:rFonts w:ascii="Arial" w:hAnsi="Arial" w:cs="Arial"/>
          <w:sz w:val="24"/>
          <w:szCs w:val="24"/>
        </w:rPr>
        <w:t>licitação,</w:t>
      </w:r>
      <w:r w:rsidRPr="00327850">
        <w:rPr>
          <w:rFonts w:ascii="Arial" w:hAnsi="Arial" w:cs="Arial"/>
          <w:spacing w:val="-11"/>
          <w:sz w:val="24"/>
          <w:szCs w:val="24"/>
        </w:rPr>
        <w:t xml:space="preserve"> </w:t>
      </w:r>
      <w:r w:rsidRPr="00327850">
        <w:rPr>
          <w:rFonts w:ascii="Arial" w:hAnsi="Arial" w:cs="Arial"/>
          <w:sz w:val="24"/>
          <w:szCs w:val="24"/>
        </w:rPr>
        <w:t>o</w:t>
      </w:r>
      <w:r w:rsidRPr="00327850">
        <w:rPr>
          <w:rFonts w:ascii="Arial" w:hAnsi="Arial" w:cs="Arial"/>
          <w:spacing w:val="-10"/>
          <w:sz w:val="24"/>
          <w:szCs w:val="24"/>
        </w:rPr>
        <w:t xml:space="preserve"> </w:t>
      </w:r>
      <w:r w:rsidRPr="00327850">
        <w:rPr>
          <w:rFonts w:ascii="Arial" w:hAnsi="Arial" w:cs="Arial"/>
          <w:sz w:val="24"/>
          <w:szCs w:val="24"/>
        </w:rPr>
        <w:t>licitante</w:t>
      </w:r>
      <w:r w:rsidRPr="00327850">
        <w:rPr>
          <w:rFonts w:ascii="Arial" w:hAnsi="Arial" w:cs="Arial"/>
          <w:spacing w:val="-12"/>
          <w:sz w:val="24"/>
          <w:szCs w:val="24"/>
        </w:rPr>
        <w:t xml:space="preserve"> </w:t>
      </w:r>
      <w:r w:rsidRPr="00327850">
        <w:rPr>
          <w:rFonts w:ascii="Arial" w:hAnsi="Arial" w:cs="Arial"/>
          <w:sz w:val="24"/>
          <w:szCs w:val="24"/>
        </w:rPr>
        <w:t>mais</w:t>
      </w:r>
      <w:r w:rsidRPr="00327850">
        <w:rPr>
          <w:rFonts w:ascii="Arial" w:hAnsi="Arial" w:cs="Arial"/>
          <w:spacing w:val="-11"/>
          <w:sz w:val="24"/>
          <w:szCs w:val="24"/>
        </w:rPr>
        <w:t xml:space="preserve"> </w:t>
      </w:r>
      <w:r w:rsidRPr="00327850">
        <w:rPr>
          <w:rFonts w:ascii="Arial" w:hAnsi="Arial" w:cs="Arial"/>
          <w:sz w:val="24"/>
          <w:szCs w:val="24"/>
        </w:rPr>
        <w:t>bem</w:t>
      </w:r>
      <w:r w:rsidRPr="00327850">
        <w:rPr>
          <w:rFonts w:ascii="Arial" w:hAnsi="Arial" w:cs="Arial"/>
          <w:spacing w:val="-12"/>
          <w:sz w:val="24"/>
          <w:szCs w:val="24"/>
        </w:rPr>
        <w:t xml:space="preserve"> </w:t>
      </w:r>
      <w:r w:rsidRPr="00327850">
        <w:rPr>
          <w:rFonts w:ascii="Arial" w:hAnsi="Arial" w:cs="Arial"/>
          <w:sz w:val="24"/>
          <w:szCs w:val="24"/>
        </w:rPr>
        <w:t>classificado</w:t>
      </w:r>
      <w:r w:rsidRPr="00327850">
        <w:rPr>
          <w:rFonts w:ascii="Arial" w:hAnsi="Arial" w:cs="Arial"/>
          <w:spacing w:val="-13"/>
          <w:sz w:val="24"/>
          <w:szCs w:val="24"/>
        </w:rPr>
        <w:t xml:space="preserve"> </w:t>
      </w:r>
      <w:r w:rsidRPr="00327850">
        <w:rPr>
          <w:rFonts w:ascii="Arial" w:hAnsi="Arial" w:cs="Arial"/>
          <w:sz w:val="24"/>
          <w:szCs w:val="24"/>
        </w:rPr>
        <w:t>terá</w:t>
      </w:r>
      <w:r w:rsidRPr="00327850">
        <w:rPr>
          <w:rFonts w:ascii="Arial" w:hAnsi="Arial" w:cs="Arial"/>
          <w:spacing w:val="-10"/>
          <w:sz w:val="24"/>
          <w:szCs w:val="24"/>
        </w:rPr>
        <w:t xml:space="preserve"> </w:t>
      </w:r>
      <w:r w:rsidRPr="00327850">
        <w:rPr>
          <w:rFonts w:ascii="Arial" w:hAnsi="Arial" w:cs="Arial"/>
          <w:sz w:val="24"/>
          <w:szCs w:val="24"/>
        </w:rPr>
        <w:t>o</w:t>
      </w:r>
      <w:r w:rsidRPr="00327850">
        <w:rPr>
          <w:rFonts w:ascii="Arial" w:hAnsi="Arial" w:cs="Arial"/>
          <w:spacing w:val="-13"/>
          <w:sz w:val="24"/>
          <w:szCs w:val="24"/>
        </w:rPr>
        <w:t xml:space="preserve"> </w:t>
      </w:r>
      <w:r w:rsidRPr="00327850">
        <w:rPr>
          <w:rFonts w:ascii="Arial" w:hAnsi="Arial" w:cs="Arial"/>
          <w:sz w:val="24"/>
          <w:szCs w:val="24"/>
        </w:rPr>
        <w:t>prazo</w:t>
      </w:r>
      <w:r w:rsidRPr="00327850">
        <w:rPr>
          <w:rFonts w:ascii="Arial" w:hAnsi="Arial" w:cs="Arial"/>
          <w:spacing w:val="-11"/>
          <w:sz w:val="24"/>
          <w:szCs w:val="24"/>
        </w:rPr>
        <w:t xml:space="preserve"> </w:t>
      </w:r>
      <w:r w:rsidRPr="00327850">
        <w:rPr>
          <w:rFonts w:ascii="Arial" w:hAnsi="Arial" w:cs="Arial"/>
          <w:sz w:val="24"/>
          <w:szCs w:val="24"/>
        </w:rPr>
        <w:t>de</w:t>
      </w:r>
      <w:r w:rsidRPr="00327850">
        <w:rPr>
          <w:rFonts w:ascii="Arial" w:hAnsi="Arial" w:cs="Arial"/>
          <w:spacing w:val="-5"/>
          <w:sz w:val="24"/>
          <w:szCs w:val="24"/>
        </w:rPr>
        <w:t xml:space="preserve"> </w:t>
      </w:r>
      <w:r w:rsidRPr="00327850">
        <w:rPr>
          <w:rFonts w:ascii="Arial" w:hAnsi="Arial" w:cs="Arial"/>
          <w:sz w:val="24"/>
          <w:szCs w:val="24"/>
        </w:rPr>
        <w:t>05</w:t>
      </w:r>
      <w:r w:rsidRPr="00327850">
        <w:rPr>
          <w:rFonts w:ascii="Arial" w:hAnsi="Arial" w:cs="Arial"/>
          <w:spacing w:val="-13"/>
          <w:sz w:val="24"/>
          <w:szCs w:val="24"/>
        </w:rPr>
        <w:t xml:space="preserve"> </w:t>
      </w:r>
      <w:r w:rsidRPr="00327850">
        <w:rPr>
          <w:rFonts w:ascii="Arial" w:hAnsi="Arial" w:cs="Arial"/>
          <w:sz w:val="24"/>
          <w:szCs w:val="24"/>
        </w:rPr>
        <w:t>(cinco) dias,</w:t>
      </w:r>
      <w:r w:rsidRPr="00327850">
        <w:rPr>
          <w:rFonts w:ascii="Arial" w:hAnsi="Arial" w:cs="Arial"/>
          <w:spacing w:val="-12"/>
          <w:sz w:val="24"/>
          <w:szCs w:val="24"/>
        </w:rPr>
        <w:t xml:space="preserve"> </w:t>
      </w:r>
      <w:r w:rsidRPr="00327850">
        <w:rPr>
          <w:rFonts w:ascii="Arial" w:hAnsi="Arial" w:cs="Arial"/>
          <w:sz w:val="24"/>
          <w:szCs w:val="24"/>
        </w:rPr>
        <w:t>contados</w:t>
      </w:r>
      <w:r w:rsidRPr="00327850">
        <w:rPr>
          <w:rFonts w:ascii="Arial" w:hAnsi="Arial" w:cs="Arial"/>
          <w:spacing w:val="-13"/>
          <w:sz w:val="24"/>
          <w:szCs w:val="24"/>
        </w:rPr>
        <w:t xml:space="preserve"> </w:t>
      </w:r>
      <w:r w:rsidRPr="00327850">
        <w:rPr>
          <w:rFonts w:ascii="Arial" w:hAnsi="Arial" w:cs="Arial"/>
          <w:sz w:val="24"/>
          <w:szCs w:val="24"/>
        </w:rPr>
        <w:t>a</w:t>
      </w:r>
      <w:r w:rsidRPr="00327850">
        <w:rPr>
          <w:rFonts w:ascii="Arial" w:hAnsi="Arial" w:cs="Arial"/>
          <w:spacing w:val="-11"/>
          <w:sz w:val="24"/>
          <w:szCs w:val="24"/>
        </w:rPr>
        <w:t xml:space="preserve"> </w:t>
      </w:r>
      <w:r w:rsidRPr="00327850">
        <w:rPr>
          <w:rFonts w:ascii="Arial" w:hAnsi="Arial" w:cs="Arial"/>
          <w:sz w:val="24"/>
          <w:szCs w:val="24"/>
        </w:rPr>
        <w:t>partir</w:t>
      </w:r>
      <w:r w:rsidRPr="00327850">
        <w:rPr>
          <w:rFonts w:ascii="Arial" w:hAnsi="Arial" w:cs="Arial"/>
          <w:spacing w:val="-12"/>
          <w:sz w:val="24"/>
          <w:szCs w:val="24"/>
        </w:rPr>
        <w:t xml:space="preserve"> </w:t>
      </w:r>
      <w:r w:rsidRPr="00327850">
        <w:rPr>
          <w:rFonts w:ascii="Arial" w:hAnsi="Arial" w:cs="Arial"/>
          <w:sz w:val="24"/>
          <w:szCs w:val="24"/>
        </w:rPr>
        <w:t>da</w:t>
      </w:r>
      <w:r w:rsidRPr="00327850">
        <w:rPr>
          <w:rFonts w:ascii="Arial" w:hAnsi="Arial" w:cs="Arial"/>
          <w:spacing w:val="-11"/>
          <w:sz w:val="24"/>
          <w:szCs w:val="24"/>
        </w:rPr>
        <w:t xml:space="preserve"> </w:t>
      </w:r>
      <w:r w:rsidRPr="00327850">
        <w:rPr>
          <w:rFonts w:ascii="Arial" w:hAnsi="Arial" w:cs="Arial"/>
          <w:sz w:val="24"/>
          <w:szCs w:val="24"/>
        </w:rPr>
        <w:t>data</w:t>
      </w:r>
      <w:r w:rsidRPr="00327850">
        <w:rPr>
          <w:rFonts w:ascii="Arial" w:hAnsi="Arial" w:cs="Arial"/>
          <w:spacing w:val="-11"/>
          <w:sz w:val="24"/>
          <w:szCs w:val="24"/>
        </w:rPr>
        <w:t xml:space="preserve"> </w:t>
      </w:r>
      <w:r w:rsidRPr="00327850">
        <w:rPr>
          <w:rFonts w:ascii="Arial" w:hAnsi="Arial" w:cs="Arial"/>
          <w:sz w:val="24"/>
          <w:szCs w:val="24"/>
        </w:rPr>
        <w:t>de</w:t>
      </w:r>
      <w:r w:rsidRPr="00327850">
        <w:rPr>
          <w:rFonts w:ascii="Arial" w:hAnsi="Arial" w:cs="Arial"/>
          <w:spacing w:val="-11"/>
          <w:sz w:val="24"/>
          <w:szCs w:val="24"/>
        </w:rPr>
        <w:t xml:space="preserve"> </w:t>
      </w:r>
      <w:r w:rsidRPr="00327850">
        <w:rPr>
          <w:rFonts w:ascii="Arial" w:hAnsi="Arial" w:cs="Arial"/>
          <w:sz w:val="24"/>
          <w:szCs w:val="24"/>
        </w:rPr>
        <w:t>sua</w:t>
      </w:r>
      <w:r w:rsidRPr="00327850">
        <w:rPr>
          <w:rFonts w:ascii="Arial" w:hAnsi="Arial" w:cs="Arial"/>
          <w:spacing w:val="-11"/>
          <w:sz w:val="24"/>
          <w:szCs w:val="24"/>
        </w:rPr>
        <w:t xml:space="preserve"> </w:t>
      </w:r>
      <w:r w:rsidRPr="00327850">
        <w:rPr>
          <w:rFonts w:ascii="Arial" w:hAnsi="Arial" w:cs="Arial"/>
          <w:sz w:val="24"/>
          <w:szCs w:val="24"/>
        </w:rPr>
        <w:t>convocação,</w:t>
      </w:r>
      <w:r w:rsidRPr="00327850">
        <w:rPr>
          <w:rFonts w:ascii="Arial" w:hAnsi="Arial" w:cs="Arial"/>
          <w:spacing w:val="-12"/>
          <w:sz w:val="24"/>
          <w:szCs w:val="24"/>
        </w:rPr>
        <w:t xml:space="preserve"> </w:t>
      </w:r>
      <w:r w:rsidRPr="00327850">
        <w:rPr>
          <w:rFonts w:ascii="Arial" w:hAnsi="Arial" w:cs="Arial"/>
          <w:sz w:val="24"/>
          <w:szCs w:val="24"/>
        </w:rPr>
        <w:t>para</w:t>
      </w:r>
      <w:r w:rsidRPr="00327850">
        <w:rPr>
          <w:rFonts w:ascii="Arial" w:hAnsi="Arial" w:cs="Arial"/>
          <w:spacing w:val="-11"/>
          <w:sz w:val="24"/>
          <w:szCs w:val="24"/>
        </w:rPr>
        <w:t xml:space="preserve"> </w:t>
      </w:r>
      <w:r w:rsidRPr="00327850">
        <w:rPr>
          <w:rFonts w:ascii="Arial" w:hAnsi="Arial" w:cs="Arial"/>
          <w:sz w:val="24"/>
          <w:szCs w:val="24"/>
        </w:rPr>
        <w:t>assinar</w:t>
      </w:r>
      <w:r w:rsidRPr="00327850">
        <w:rPr>
          <w:rFonts w:ascii="Arial" w:hAnsi="Arial" w:cs="Arial"/>
          <w:spacing w:val="-14"/>
          <w:sz w:val="24"/>
          <w:szCs w:val="24"/>
        </w:rPr>
        <w:t xml:space="preserve"> </w:t>
      </w:r>
      <w:r w:rsidRPr="00327850">
        <w:rPr>
          <w:rFonts w:ascii="Arial" w:hAnsi="Arial" w:cs="Arial"/>
          <w:sz w:val="24"/>
          <w:szCs w:val="24"/>
        </w:rPr>
        <w:t>a</w:t>
      </w:r>
      <w:r w:rsidRPr="00327850">
        <w:rPr>
          <w:rFonts w:ascii="Arial" w:hAnsi="Arial" w:cs="Arial"/>
          <w:spacing w:val="-11"/>
          <w:sz w:val="24"/>
          <w:szCs w:val="24"/>
        </w:rPr>
        <w:t xml:space="preserve"> </w:t>
      </w:r>
      <w:r w:rsidRPr="00327850">
        <w:rPr>
          <w:rFonts w:ascii="Arial" w:hAnsi="Arial" w:cs="Arial"/>
          <w:sz w:val="24"/>
          <w:szCs w:val="24"/>
        </w:rPr>
        <w:t>Ata</w:t>
      </w:r>
      <w:r w:rsidRPr="00327850">
        <w:rPr>
          <w:rFonts w:ascii="Arial" w:hAnsi="Arial" w:cs="Arial"/>
          <w:spacing w:val="-11"/>
          <w:sz w:val="24"/>
          <w:szCs w:val="24"/>
        </w:rPr>
        <w:t xml:space="preserve"> </w:t>
      </w:r>
      <w:r w:rsidRPr="00327850">
        <w:rPr>
          <w:rFonts w:ascii="Arial" w:hAnsi="Arial" w:cs="Arial"/>
          <w:sz w:val="24"/>
          <w:szCs w:val="24"/>
        </w:rPr>
        <w:t>de</w:t>
      </w:r>
      <w:r w:rsidRPr="00327850">
        <w:rPr>
          <w:rFonts w:ascii="Arial" w:hAnsi="Arial" w:cs="Arial"/>
          <w:spacing w:val="-11"/>
          <w:sz w:val="24"/>
          <w:szCs w:val="24"/>
        </w:rPr>
        <w:t xml:space="preserve"> </w:t>
      </w:r>
      <w:r w:rsidRPr="00327850">
        <w:rPr>
          <w:rFonts w:ascii="Arial" w:hAnsi="Arial" w:cs="Arial"/>
          <w:sz w:val="24"/>
          <w:szCs w:val="24"/>
        </w:rPr>
        <w:t>Registro</w:t>
      </w:r>
      <w:r w:rsidRPr="00327850">
        <w:rPr>
          <w:rFonts w:ascii="Arial" w:hAnsi="Arial" w:cs="Arial"/>
          <w:spacing w:val="-14"/>
          <w:sz w:val="24"/>
          <w:szCs w:val="24"/>
        </w:rPr>
        <w:t xml:space="preserve"> </w:t>
      </w:r>
      <w:r w:rsidRPr="00327850">
        <w:rPr>
          <w:rFonts w:ascii="Arial" w:hAnsi="Arial" w:cs="Arial"/>
          <w:sz w:val="24"/>
          <w:szCs w:val="24"/>
        </w:rPr>
        <w:t>de</w:t>
      </w:r>
      <w:r w:rsidRPr="00327850">
        <w:rPr>
          <w:rFonts w:ascii="Arial" w:hAnsi="Arial" w:cs="Arial"/>
          <w:spacing w:val="-11"/>
          <w:sz w:val="24"/>
          <w:szCs w:val="24"/>
        </w:rPr>
        <w:t xml:space="preserve"> </w:t>
      </w:r>
      <w:r w:rsidRPr="00327850">
        <w:rPr>
          <w:rFonts w:ascii="Arial" w:hAnsi="Arial" w:cs="Arial"/>
          <w:sz w:val="24"/>
          <w:szCs w:val="24"/>
        </w:rPr>
        <w:t>Preços,</w:t>
      </w:r>
      <w:r w:rsidRPr="00327850">
        <w:rPr>
          <w:rFonts w:ascii="Arial" w:hAnsi="Arial" w:cs="Arial"/>
          <w:spacing w:val="-12"/>
          <w:sz w:val="24"/>
          <w:szCs w:val="24"/>
        </w:rPr>
        <w:t xml:space="preserve"> </w:t>
      </w:r>
      <w:r w:rsidRPr="00327850">
        <w:rPr>
          <w:rFonts w:ascii="Arial" w:hAnsi="Arial" w:cs="Arial"/>
          <w:sz w:val="24"/>
          <w:szCs w:val="24"/>
        </w:rPr>
        <w:t>cujo</w:t>
      </w:r>
      <w:r w:rsidRPr="00327850">
        <w:rPr>
          <w:rFonts w:ascii="Arial" w:hAnsi="Arial" w:cs="Arial"/>
          <w:spacing w:val="-12"/>
          <w:sz w:val="24"/>
          <w:szCs w:val="24"/>
        </w:rPr>
        <w:t xml:space="preserve"> </w:t>
      </w:r>
      <w:r w:rsidRPr="00327850">
        <w:rPr>
          <w:rFonts w:ascii="Arial" w:hAnsi="Arial" w:cs="Arial"/>
          <w:sz w:val="24"/>
          <w:szCs w:val="24"/>
        </w:rPr>
        <w:t>prazo de validade encontra-se nela fixado, sob pena de decadência do direito à contratação, sem prejuízo das sanções previstas na Lei Federal nº</w:t>
      </w:r>
      <w:r w:rsidR="00D72FCF" w:rsidRPr="00327850">
        <w:rPr>
          <w:rFonts w:ascii="Arial" w:hAnsi="Arial" w:cs="Arial"/>
          <w:sz w:val="24"/>
          <w:szCs w:val="24"/>
        </w:rPr>
        <w:t xml:space="preserve"> </w:t>
      </w:r>
      <w:r w:rsidRPr="00327850">
        <w:rPr>
          <w:rFonts w:ascii="Arial" w:hAnsi="Arial" w:cs="Arial"/>
          <w:sz w:val="24"/>
          <w:szCs w:val="24"/>
        </w:rPr>
        <w:t>14.133, de 2021.</w:t>
      </w:r>
    </w:p>
    <w:p w14:paraId="7142A3A5" w14:textId="77777777" w:rsidR="00991079" w:rsidRPr="00327850" w:rsidRDefault="00991079" w:rsidP="00D562C4">
      <w:pPr>
        <w:pStyle w:val="PargrafodaLista"/>
        <w:numPr>
          <w:ilvl w:val="1"/>
          <w:numId w:val="39"/>
        </w:numPr>
        <w:tabs>
          <w:tab w:val="left" w:pos="426"/>
          <w:tab w:val="left" w:pos="691"/>
        </w:tabs>
        <w:spacing w:line="276" w:lineRule="auto"/>
        <w:ind w:left="0" w:right="234" w:firstLine="0"/>
        <w:rPr>
          <w:rFonts w:ascii="Arial" w:hAnsi="Arial" w:cs="Arial"/>
          <w:b/>
          <w:sz w:val="24"/>
          <w:szCs w:val="24"/>
        </w:rPr>
      </w:pPr>
      <w:r w:rsidRPr="00327850">
        <w:rPr>
          <w:rFonts w:ascii="Arial" w:hAnsi="Arial" w:cs="Arial"/>
          <w:sz w:val="24"/>
          <w:szCs w:val="24"/>
        </w:rPr>
        <w:t>O</w:t>
      </w:r>
      <w:r w:rsidRPr="00327850">
        <w:rPr>
          <w:rFonts w:ascii="Arial" w:hAnsi="Arial" w:cs="Arial"/>
          <w:spacing w:val="-3"/>
          <w:sz w:val="24"/>
          <w:szCs w:val="24"/>
        </w:rPr>
        <w:t xml:space="preserve"> </w:t>
      </w:r>
      <w:r w:rsidRPr="00327850">
        <w:rPr>
          <w:rFonts w:ascii="Arial" w:hAnsi="Arial" w:cs="Arial"/>
          <w:sz w:val="24"/>
          <w:szCs w:val="24"/>
        </w:rPr>
        <w:t>prazo</w:t>
      </w:r>
      <w:r w:rsidRPr="00327850">
        <w:rPr>
          <w:rFonts w:ascii="Arial" w:hAnsi="Arial" w:cs="Arial"/>
          <w:spacing w:val="-2"/>
          <w:sz w:val="24"/>
          <w:szCs w:val="24"/>
        </w:rPr>
        <w:t xml:space="preserve"> </w:t>
      </w:r>
      <w:r w:rsidRPr="00327850">
        <w:rPr>
          <w:rFonts w:ascii="Arial" w:hAnsi="Arial" w:cs="Arial"/>
          <w:sz w:val="24"/>
          <w:szCs w:val="24"/>
        </w:rPr>
        <w:t>de</w:t>
      </w:r>
      <w:r w:rsidRPr="00327850">
        <w:rPr>
          <w:rFonts w:ascii="Arial" w:hAnsi="Arial" w:cs="Arial"/>
          <w:spacing w:val="-2"/>
          <w:sz w:val="24"/>
          <w:szCs w:val="24"/>
        </w:rPr>
        <w:t xml:space="preserve"> </w:t>
      </w:r>
      <w:r w:rsidRPr="00327850">
        <w:rPr>
          <w:rFonts w:ascii="Arial" w:hAnsi="Arial" w:cs="Arial"/>
          <w:sz w:val="24"/>
          <w:szCs w:val="24"/>
        </w:rPr>
        <w:t>convocação</w:t>
      </w:r>
      <w:r w:rsidRPr="00327850">
        <w:rPr>
          <w:rFonts w:ascii="Arial" w:hAnsi="Arial" w:cs="Arial"/>
          <w:spacing w:val="-2"/>
          <w:sz w:val="24"/>
          <w:szCs w:val="24"/>
        </w:rPr>
        <w:t xml:space="preserve"> </w:t>
      </w:r>
      <w:r w:rsidRPr="00327850">
        <w:rPr>
          <w:rFonts w:ascii="Arial" w:hAnsi="Arial" w:cs="Arial"/>
          <w:sz w:val="24"/>
          <w:szCs w:val="24"/>
        </w:rPr>
        <w:t>poderá</w:t>
      </w:r>
      <w:r w:rsidRPr="00327850">
        <w:rPr>
          <w:rFonts w:ascii="Arial" w:hAnsi="Arial" w:cs="Arial"/>
          <w:spacing w:val="-2"/>
          <w:sz w:val="24"/>
          <w:szCs w:val="24"/>
        </w:rPr>
        <w:t xml:space="preserve"> </w:t>
      </w:r>
      <w:r w:rsidRPr="00327850">
        <w:rPr>
          <w:rFonts w:ascii="Arial" w:hAnsi="Arial" w:cs="Arial"/>
          <w:sz w:val="24"/>
          <w:szCs w:val="24"/>
        </w:rPr>
        <w:t>ser</w:t>
      </w:r>
      <w:r w:rsidRPr="00327850">
        <w:rPr>
          <w:rFonts w:ascii="Arial" w:hAnsi="Arial" w:cs="Arial"/>
          <w:spacing w:val="-2"/>
          <w:sz w:val="24"/>
          <w:szCs w:val="24"/>
        </w:rPr>
        <w:t xml:space="preserve"> </w:t>
      </w:r>
      <w:r w:rsidRPr="00327850">
        <w:rPr>
          <w:rFonts w:ascii="Arial" w:hAnsi="Arial" w:cs="Arial"/>
          <w:sz w:val="24"/>
          <w:szCs w:val="24"/>
        </w:rPr>
        <w:t>prorrogado</w:t>
      </w:r>
      <w:r w:rsidRPr="00327850">
        <w:rPr>
          <w:rFonts w:ascii="Arial" w:hAnsi="Arial" w:cs="Arial"/>
          <w:spacing w:val="-5"/>
          <w:sz w:val="24"/>
          <w:szCs w:val="24"/>
        </w:rPr>
        <w:t xml:space="preserve"> </w:t>
      </w:r>
      <w:r w:rsidRPr="00327850">
        <w:rPr>
          <w:rFonts w:ascii="Arial" w:hAnsi="Arial" w:cs="Arial"/>
          <w:sz w:val="24"/>
          <w:szCs w:val="24"/>
        </w:rPr>
        <w:t>uma</w:t>
      </w:r>
      <w:r w:rsidRPr="00327850">
        <w:rPr>
          <w:rFonts w:ascii="Arial" w:hAnsi="Arial" w:cs="Arial"/>
          <w:spacing w:val="-2"/>
          <w:sz w:val="24"/>
          <w:szCs w:val="24"/>
        </w:rPr>
        <w:t xml:space="preserve"> </w:t>
      </w:r>
      <w:r w:rsidRPr="00327850">
        <w:rPr>
          <w:rFonts w:ascii="Arial" w:hAnsi="Arial" w:cs="Arial"/>
          <w:sz w:val="24"/>
          <w:szCs w:val="24"/>
        </w:rPr>
        <w:t>vez,</w:t>
      </w:r>
      <w:r w:rsidRPr="00327850">
        <w:rPr>
          <w:rFonts w:ascii="Arial" w:hAnsi="Arial" w:cs="Arial"/>
          <w:spacing w:val="-2"/>
          <w:sz w:val="24"/>
          <w:szCs w:val="24"/>
        </w:rPr>
        <w:t xml:space="preserve"> </w:t>
      </w:r>
      <w:r w:rsidRPr="00327850">
        <w:rPr>
          <w:rFonts w:ascii="Arial" w:hAnsi="Arial" w:cs="Arial"/>
          <w:sz w:val="24"/>
          <w:szCs w:val="24"/>
        </w:rPr>
        <w:t>por</w:t>
      </w:r>
      <w:r w:rsidRPr="00327850">
        <w:rPr>
          <w:rFonts w:ascii="Arial" w:hAnsi="Arial" w:cs="Arial"/>
          <w:spacing w:val="-2"/>
          <w:sz w:val="24"/>
          <w:szCs w:val="24"/>
        </w:rPr>
        <w:t xml:space="preserve"> </w:t>
      </w:r>
      <w:r w:rsidRPr="00327850">
        <w:rPr>
          <w:rFonts w:ascii="Arial" w:hAnsi="Arial" w:cs="Arial"/>
          <w:sz w:val="24"/>
          <w:szCs w:val="24"/>
        </w:rPr>
        <w:t>igual</w:t>
      </w:r>
      <w:r w:rsidRPr="00327850">
        <w:rPr>
          <w:rFonts w:ascii="Arial" w:hAnsi="Arial" w:cs="Arial"/>
          <w:spacing w:val="-2"/>
          <w:sz w:val="24"/>
          <w:szCs w:val="24"/>
        </w:rPr>
        <w:t xml:space="preserve"> </w:t>
      </w:r>
      <w:r w:rsidRPr="00327850">
        <w:rPr>
          <w:rFonts w:ascii="Arial" w:hAnsi="Arial" w:cs="Arial"/>
          <w:sz w:val="24"/>
          <w:szCs w:val="24"/>
        </w:rPr>
        <w:t>período,</w:t>
      </w:r>
      <w:r w:rsidRPr="00327850">
        <w:rPr>
          <w:rFonts w:ascii="Arial" w:hAnsi="Arial" w:cs="Arial"/>
          <w:spacing w:val="-2"/>
          <w:sz w:val="24"/>
          <w:szCs w:val="24"/>
        </w:rPr>
        <w:t xml:space="preserve"> </w:t>
      </w:r>
      <w:r w:rsidRPr="00327850">
        <w:rPr>
          <w:rFonts w:ascii="Arial" w:hAnsi="Arial" w:cs="Arial"/>
          <w:sz w:val="24"/>
          <w:szCs w:val="24"/>
        </w:rPr>
        <w:t>mediante</w:t>
      </w:r>
      <w:r w:rsidRPr="00327850">
        <w:rPr>
          <w:rFonts w:ascii="Arial" w:hAnsi="Arial" w:cs="Arial"/>
          <w:spacing w:val="-2"/>
          <w:sz w:val="24"/>
          <w:szCs w:val="24"/>
        </w:rPr>
        <w:t xml:space="preserve"> </w:t>
      </w:r>
      <w:r w:rsidRPr="00327850">
        <w:rPr>
          <w:rFonts w:ascii="Arial" w:hAnsi="Arial" w:cs="Arial"/>
          <w:sz w:val="24"/>
          <w:szCs w:val="24"/>
        </w:rPr>
        <w:t>solicitação do licitante mais bem classificado ou do fornecedor convocado, desde que:</w:t>
      </w:r>
    </w:p>
    <w:p w14:paraId="248CDC04" w14:textId="77777777" w:rsidR="00991079" w:rsidRPr="00327850" w:rsidRDefault="00991079" w:rsidP="005A1320">
      <w:pPr>
        <w:pStyle w:val="PargrafodaLista"/>
        <w:numPr>
          <w:ilvl w:val="0"/>
          <w:numId w:val="17"/>
        </w:numPr>
        <w:tabs>
          <w:tab w:val="left" w:pos="426"/>
          <w:tab w:val="left" w:pos="480"/>
        </w:tabs>
        <w:spacing w:line="360" w:lineRule="auto"/>
        <w:ind w:left="0" w:firstLine="0"/>
        <w:rPr>
          <w:rFonts w:ascii="Arial" w:hAnsi="Arial" w:cs="Arial"/>
          <w:sz w:val="24"/>
          <w:szCs w:val="24"/>
        </w:rPr>
      </w:pPr>
      <w:r w:rsidRPr="00327850">
        <w:rPr>
          <w:rFonts w:ascii="Arial" w:hAnsi="Arial" w:cs="Arial"/>
          <w:sz w:val="24"/>
          <w:szCs w:val="24"/>
        </w:rPr>
        <w:t>a</w:t>
      </w:r>
      <w:r w:rsidRPr="00327850">
        <w:rPr>
          <w:rFonts w:ascii="Arial" w:hAnsi="Arial" w:cs="Arial"/>
          <w:spacing w:val="-6"/>
          <w:sz w:val="24"/>
          <w:szCs w:val="24"/>
        </w:rPr>
        <w:t xml:space="preserve"> </w:t>
      </w:r>
      <w:r w:rsidRPr="00327850">
        <w:rPr>
          <w:rFonts w:ascii="Arial" w:hAnsi="Arial" w:cs="Arial"/>
          <w:sz w:val="24"/>
          <w:szCs w:val="24"/>
        </w:rPr>
        <w:t>solicitação</w:t>
      </w:r>
      <w:r w:rsidRPr="00327850">
        <w:rPr>
          <w:rFonts w:ascii="Arial" w:hAnsi="Arial" w:cs="Arial"/>
          <w:spacing w:val="-4"/>
          <w:sz w:val="24"/>
          <w:szCs w:val="24"/>
        </w:rPr>
        <w:t xml:space="preserve"> </w:t>
      </w:r>
      <w:r w:rsidRPr="00327850">
        <w:rPr>
          <w:rFonts w:ascii="Arial" w:hAnsi="Arial" w:cs="Arial"/>
          <w:sz w:val="24"/>
          <w:szCs w:val="24"/>
        </w:rPr>
        <w:t>seja</w:t>
      </w:r>
      <w:r w:rsidRPr="00327850">
        <w:rPr>
          <w:rFonts w:ascii="Arial" w:hAnsi="Arial" w:cs="Arial"/>
          <w:spacing w:val="-4"/>
          <w:sz w:val="24"/>
          <w:szCs w:val="24"/>
        </w:rPr>
        <w:t xml:space="preserve"> </w:t>
      </w:r>
      <w:r w:rsidRPr="00327850">
        <w:rPr>
          <w:rFonts w:ascii="Arial" w:hAnsi="Arial" w:cs="Arial"/>
          <w:sz w:val="24"/>
          <w:szCs w:val="24"/>
        </w:rPr>
        <w:t>devidamente</w:t>
      </w:r>
      <w:r w:rsidRPr="00327850">
        <w:rPr>
          <w:rFonts w:ascii="Arial" w:hAnsi="Arial" w:cs="Arial"/>
          <w:spacing w:val="-6"/>
          <w:sz w:val="24"/>
          <w:szCs w:val="24"/>
        </w:rPr>
        <w:t xml:space="preserve"> </w:t>
      </w:r>
      <w:r w:rsidRPr="00327850">
        <w:rPr>
          <w:rFonts w:ascii="Arial" w:hAnsi="Arial" w:cs="Arial"/>
          <w:sz w:val="24"/>
          <w:szCs w:val="24"/>
        </w:rPr>
        <w:t>justificada</w:t>
      </w:r>
      <w:r w:rsidRPr="00327850">
        <w:rPr>
          <w:rFonts w:ascii="Arial" w:hAnsi="Arial" w:cs="Arial"/>
          <w:spacing w:val="-6"/>
          <w:sz w:val="24"/>
          <w:szCs w:val="24"/>
        </w:rPr>
        <w:t xml:space="preserve"> </w:t>
      </w:r>
      <w:r w:rsidRPr="00327850">
        <w:rPr>
          <w:rFonts w:ascii="Arial" w:hAnsi="Arial" w:cs="Arial"/>
          <w:sz w:val="24"/>
          <w:szCs w:val="24"/>
        </w:rPr>
        <w:t>e</w:t>
      </w:r>
      <w:r w:rsidRPr="00327850">
        <w:rPr>
          <w:rFonts w:ascii="Arial" w:hAnsi="Arial" w:cs="Arial"/>
          <w:spacing w:val="-4"/>
          <w:sz w:val="24"/>
          <w:szCs w:val="24"/>
        </w:rPr>
        <w:t xml:space="preserve"> </w:t>
      </w:r>
      <w:r w:rsidRPr="00327850">
        <w:rPr>
          <w:rFonts w:ascii="Arial" w:hAnsi="Arial" w:cs="Arial"/>
          <w:sz w:val="24"/>
          <w:szCs w:val="24"/>
        </w:rPr>
        <w:t>apresentada</w:t>
      </w:r>
      <w:r w:rsidRPr="00327850">
        <w:rPr>
          <w:rFonts w:ascii="Arial" w:hAnsi="Arial" w:cs="Arial"/>
          <w:spacing w:val="-4"/>
          <w:sz w:val="24"/>
          <w:szCs w:val="24"/>
        </w:rPr>
        <w:t xml:space="preserve"> </w:t>
      </w:r>
      <w:r w:rsidRPr="00327850">
        <w:rPr>
          <w:rFonts w:ascii="Arial" w:hAnsi="Arial" w:cs="Arial"/>
          <w:sz w:val="24"/>
          <w:szCs w:val="24"/>
        </w:rPr>
        <w:t>dentro</w:t>
      </w:r>
      <w:r w:rsidRPr="00327850">
        <w:rPr>
          <w:rFonts w:ascii="Arial" w:hAnsi="Arial" w:cs="Arial"/>
          <w:spacing w:val="-4"/>
          <w:sz w:val="24"/>
          <w:szCs w:val="24"/>
        </w:rPr>
        <w:t xml:space="preserve"> </w:t>
      </w:r>
      <w:r w:rsidRPr="00327850">
        <w:rPr>
          <w:rFonts w:ascii="Arial" w:hAnsi="Arial" w:cs="Arial"/>
          <w:sz w:val="24"/>
          <w:szCs w:val="24"/>
        </w:rPr>
        <w:t>do</w:t>
      </w:r>
      <w:r w:rsidRPr="00327850">
        <w:rPr>
          <w:rFonts w:ascii="Arial" w:hAnsi="Arial" w:cs="Arial"/>
          <w:spacing w:val="-4"/>
          <w:sz w:val="24"/>
          <w:szCs w:val="24"/>
        </w:rPr>
        <w:t xml:space="preserve"> </w:t>
      </w:r>
      <w:r w:rsidRPr="00327850">
        <w:rPr>
          <w:rFonts w:ascii="Arial" w:hAnsi="Arial" w:cs="Arial"/>
          <w:sz w:val="24"/>
          <w:szCs w:val="24"/>
        </w:rPr>
        <w:t>prazo;</w:t>
      </w:r>
      <w:r w:rsidRPr="00327850">
        <w:rPr>
          <w:rFonts w:ascii="Arial" w:hAnsi="Arial" w:cs="Arial"/>
          <w:spacing w:val="-3"/>
          <w:sz w:val="24"/>
          <w:szCs w:val="24"/>
        </w:rPr>
        <w:t xml:space="preserve"> </w:t>
      </w:r>
      <w:r w:rsidRPr="00327850">
        <w:rPr>
          <w:rFonts w:ascii="Arial" w:hAnsi="Arial" w:cs="Arial"/>
          <w:spacing w:val="-10"/>
          <w:sz w:val="24"/>
          <w:szCs w:val="24"/>
        </w:rPr>
        <w:t>e</w:t>
      </w:r>
    </w:p>
    <w:p w14:paraId="4AE14EA8" w14:textId="77777777" w:rsidR="00991079" w:rsidRPr="00327850" w:rsidRDefault="00991079" w:rsidP="005A1320">
      <w:pPr>
        <w:pStyle w:val="PargrafodaLista"/>
        <w:numPr>
          <w:ilvl w:val="0"/>
          <w:numId w:val="17"/>
        </w:numPr>
        <w:tabs>
          <w:tab w:val="left" w:pos="426"/>
          <w:tab w:val="left" w:pos="492"/>
        </w:tabs>
        <w:spacing w:line="360" w:lineRule="auto"/>
        <w:ind w:left="0" w:firstLine="0"/>
        <w:rPr>
          <w:rFonts w:ascii="Arial" w:hAnsi="Arial" w:cs="Arial"/>
          <w:sz w:val="24"/>
          <w:szCs w:val="24"/>
        </w:rPr>
      </w:pPr>
      <w:r w:rsidRPr="00327850">
        <w:rPr>
          <w:rFonts w:ascii="Arial" w:hAnsi="Arial" w:cs="Arial"/>
          <w:sz w:val="24"/>
          <w:szCs w:val="24"/>
        </w:rPr>
        <w:t>a</w:t>
      </w:r>
      <w:r w:rsidRPr="00327850">
        <w:rPr>
          <w:rFonts w:ascii="Arial" w:hAnsi="Arial" w:cs="Arial"/>
          <w:spacing w:val="-5"/>
          <w:sz w:val="24"/>
          <w:szCs w:val="24"/>
        </w:rPr>
        <w:t xml:space="preserve"> </w:t>
      </w:r>
      <w:r w:rsidRPr="00327850">
        <w:rPr>
          <w:rFonts w:ascii="Arial" w:hAnsi="Arial" w:cs="Arial"/>
          <w:sz w:val="24"/>
          <w:szCs w:val="24"/>
        </w:rPr>
        <w:t>justificativa</w:t>
      </w:r>
      <w:r w:rsidRPr="00327850">
        <w:rPr>
          <w:rFonts w:ascii="Arial" w:hAnsi="Arial" w:cs="Arial"/>
          <w:spacing w:val="-5"/>
          <w:sz w:val="24"/>
          <w:szCs w:val="24"/>
        </w:rPr>
        <w:t xml:space="preserve"> </w:t>
      </w:r>
      <w:r w:rsidRPr="00327850">
        <w:rPr>
          <w:rFonts w:ascii="Arial" w:hAnsi="Arial" w:cs="Arial"/>
          <w:sz w:val="24"/>
          <w:szCs w:val="24"/>
        </w:rPr>
        <w:t>apresentada</w:t>
      </w:r>
      <w:r w:rsidRPr="00327850">
        <w:rPr>
          <w:rFonts w:ascii="Arial" w:hAnsi="Arial" w:cs="Arial"/>
          <w:spacing w:val="-5"/>
          <w:sz w:val="24"/>
          <w:szCs w:val="24"/>
        </w:rPr>
        <w:t xml:space="preserve"> </w:t>
      </w:r>
      <w:r w:rsidRPr="00327850">
        <w:rPr>
          <w:rFonts w:ascii="Arial" w:hAnsi="Arial" w:cs="Arial"/>
          <w:sz w:val="24"/>
          <w:szCs w:val="24"/>
        </w:rPr>
        <w:t>seja</w:t>
      </w:r>
      <w:r w:rsidRPr="00327850">
        <w:rPr>
          <w:rFonts w:ascii="Arial" w:hAnsi="Arial" w:cs="Arial"/>
          <w:spacing w:val="-5"/>
          <w:sz w:val="24"/>
          <w:szCs w:val="24"/>
        </w:rPr>
        <w:t xml:space="preserve"> </w:t>
      </w:r>
      <w:r w:rsidRPr="00327850">
        <w:rPr>
          <w:rFonts w:ascii="Arial" w:hAnsi="Arial" w:cs="Arial"/>
          <w:sz w:val="24"/>
          <w:szCs w:val="24"/>
        </w:rPr>
        <w:t>aceita</w:t>
      </w:r>
      <w:r w:rsidRPr="00327850">
        <w:rPr>
          <w:rFonts w:ascii="Arial" w:hAnsi="Arial" w:cs="Arial"/>
          <w:spacing w:val="-5"/>
          <w:sz w:val="24"/>
          <w:szCs w:val="24"/>
        </w:rPr>
        <w:t xml:space="preserve"> </w:t>
      </w:r>
      <w:r w:rsidRPr="00327850">
        <w:rPr>
          <w:rFonts w:ascii="Arial" w:hAnsi="Arial" w:cs="Arial"/>
          <w:sz w:val="24"/>
          <w:szCs w:val="24"/>
        </w:rPr>
        <w:t>pela</w:t>
      </w:r>
      <w:r w:rsidRPr="00327850">
        <w:rPr>
          <w:rFonts w:ascii="Arial" w:hAnsi="Arial" w:cs="Arial"/>
          <w:spacing w:val="-5"/>
          <w:sz w:val="24"/>
          <w:szCs w:val="24"/>
        </w:rPr>
        <w:t xml:space="preserve"> </w:t>
      </w:r>
      <w:r w:rsidRPr="00327850">
        <w:rPr>
          <w:rFonts w:ascii="Arial" w:hAnsi="Arial" w:cs="Arial"/>
          <w:spacing w:val="-2"/>
          <w:sz w:val="24"/>
          <w:szCs w:val="24"/>
        </w:rPr>
        <w:t>Administração.</w:t>
      </w:r>
    </w:p>
    <w:p w14:paraId="470F8429" w14:textId="74092A81" w:rsidR="00991079" w:rsidRPr="00327850" w:rsidRDefault="00991079" w:rsidP="00D562C4">
      <w:pPr>
        <w:pStyle w:val="PargrafodaLista"/>
        <w:numPr>
          <w:ilvl w:val="1"/>
          <w:numId w:val="39"/>
        </w:numPr>
        <w:tabs>
          <w:tab w:val="left" w:pos="426"/>
          <w:tab w:val="left" w:pos="693"/>
        </w:tabs>
        <w:spacing w:line="276" w:lineRule="auto"/>
        <w:ind w:left="0" w:right="240" w:firstLine="0"/>
        <w:rPr>
          <w:rFonts w:ascii="Arial" w:hAnsi="Arial" w:cs="Arial"/>
          <w:sz w:val="24"/>
          <w:szCs w:val="24"/>
        </w:rPr>
      </w:pPr>
      <w:r w:rsidRPr="00327850">
        <w:rPr>
          <w:rFonts w:ascii="Arial" w:hAnsi="Arial" w:cs="Arial"/>
          <w:sz w:val="24"/>
          <w:szCs w:val="24"/>
        </w:rPr>
        <w:t>Serão formalizadas</w:t>
      </w:r>
      <w:r w:rsidRPr="00327850">
        <w:rPr>
          <w:rFonts w:ascii="Arial" w:hAnsi="Arial" w:cs="Arial"/>
          <w:spacing w:val="-1"/>
          <w:sz w:val="24"/>
          <w:szCs w:val="24"/>
        </w:rPr>
        <w:t xml:space="preserve"> </w:t>
      </w:r>
      <w:r w:rsidRPr="00327850">
        <w:rPr>
          <w:rFonts w:ascii="Arial" w:hAnsi="Arial" w:cs="Arial"/>
          <w:sz w:val="24"/>
          <w:szCs w:val="24"/>
        </w:rPr>
        <w:t>tantas</w:t>
      </w:r>
      <w:r w:rsidRPr="00327850">
        <w:rPr>
          <w:rFonts w:ascii="Arial" w:hAnsi="Arial" w:cs="Arial"/>
          <w:spacing w:val="-1"/>
          <w:sz w:val="24"/>
          <w:szCs w:val="24"/>
        </w:rPr>
        <w:t xml:space="preserve"> </w:t>
      </w:r>
      <w:r w:rsidRPr="00327850">
        <w:rPr>
          <w:rFonts w:ascii="Arial" w:hAnsi="Arial" w:cs="Arial"/>
          <w:sz w:val="24"/>
          <w:szCs w:val="24"/>
        </w:rPr>
        <w:t>Atas</w:t>
      </w:r>
      <w:r w:rsidRPr="00327850">
        <w:rPr>
          <w:rFonts w:ascii="Arial" w:hAnsi="Arial" w:cs="Arial"/>
          <w:spacing w:val="-1"/>
          <w:sz w:val="24"/>
          <w:szCs w:val="24"/>
        </w:rPr>
        <w:t xml:space="preserve"> </w:t>
      </w:r>
      <w:r w:rsidRPr="00327850">
        <w:rPr>
          <w:rFonts w:ascii="Arial" w:hAnsi="Arial" w:cs="Arial"/>
          <w:sz w:val="24"/>
          <w:szCs w:val="24"/>
        </w:rPr>
        <w:t>de Registro de</w:t>
      </w:r>
      <w:r w:rsidRPr="00327850">
        <w:rPr>
          <w:rFonts w:ascii="Arial" w:hAnsi="Arial" w:cs="Arial"/>
          <w:spacing w:val="-2"/>
          <w:sz w:val="24"/>
          <w:szCs w:val="24"/>
        </w:rPr>
        <w:t xml:space="preserve"> </w:t>
      </w:r>
      <w:r w:rsidRPr="00327850">
        <w:rPr>
          <w:rFonts w:ascii="Arial" w:hAnsi="Arial" w:cs="Arial"/>
          <w:sz w:val="24"/>
          <w:szCs w:val="24"/>
        </w:rPr>
        <w:t>Preços</w:t>
      </w:r>
      <w:r w:rsidRPr="00327850">
        <w:rPr>
          <w:rFonts w:ascii="Arial" w:hAnsi="Arial" w:cs="Arial"/>
          <w:spacing w:val="-1"/>
          <w:sz w:val="24"/>
          <w:szCs w:val="24"/>
        </w:rPr>
        <w:t xml:space="preserve"> </w:t>
      </w:r>
      <w:r w:rsidRPr="00327850">
        <w:rPr>
          <w:rFonts w:ascii="Arial" w:hAnsi="Arial" w:cs="Arial"/>
          <w:sz w:val="24"/>
          <w:szCs w:val="24"/>
        </w:rPr>
        <w:t>quantas</w:t>
      </w:r>
      <w:r w:rsidRPr="00327850">
        <w:rPr>
          <w:rFonts w:ascii="Arial" w:hAnsi="Arial" w:cs="Arial"/>
          <w:spacing w:val="-1"/>
          <w:sz w:val="24"/>
          <w:szCs w:val="24"/>
        </w:rPr>
        <w:t xml:space="preserve"> </w:t>
      </w:r>
      <w:r w:rsidRPr="00327850">
        <w:rPr>
          <w:rFonts w:ascii="Arial" w:hAnsi="Arial" w:cs="Arial"/>
          <w:sz w:val="24"/>
          <w:szCs w:val="24"/>
        </w:rPr>
        <w:t>forem necessárias</w:t>
      </w:r>
      <w:r w:rsidRPr="00327850">
        <w:rPr>
          <w:rFonts w:ascii="Arial" w:hAnsi="Arial" w:cs="Arial"/>
          <w:spacing w:val="-1"/>
          <w:sz w:val="24"/>
          <w:szCs w:val="24"/>
        </w:rPr>
        <w:t xml:space="preserve"> </w:t>
      </w:r>
      <w:r w:rsidRPr="00327850">
        <w:rPr>
          <w:rFonts w:ascii="Arial" w:hAnsi="Arial" w:cs="Arial"/>
          <w:sz w:val="24"/>
          <w:szCs w:val="24"/>
        </w:rPr>
        <w:t>para o registro de todos os itens constantes no Termo de Referência, com a indicação do licitante vencedor, a descrição do(s) item(ns), as quantidades, preços registrados e demais condições.</w:t>
      </w:r>
    </w:p>
    <w:p w14:paraId="394DFBF3" w14:textId="7E7F81CD" w:rsidR="00991079" w:rsidRPr="00327850" w:rsidRDefault="00991079" w:rsidP="00D562C4">
      <w:pPr>
        <w:pStyle w:val="PargrafodaLista"/>
        <w:numPr>
          <w:ilvl w:val="1"/>
          <w:numId w:val="39"/>
        </w:numPr>
        <w:tabs>
          <w:tab w:val="left" w:pos="426"/>
          <w:tab w:val="left" w:pos="710"/>
        </w:tabs>
        <w:spacing w:line="276" w:lineRule="auto"/>
        <w:ind w:left="0" w:right="230" w:firstLine="0"/>
        <w:rPr>
          <w:rFonts w:ascii="Arial" w:hAnsi="Arial" w:cs="Arial"/>
          <w:b/>
          <w:sz w:val="24"/>
          <w:szCs w:val="24"/>
        </w:rPr>
      </w:pPr>
      <w:r w:rsidRPr="00327850">
        <w:rPr>
          <w:rFonts w:ascii="Arial" w:hAnsi="Arial" w:cs="Arial"/>
          <w:sz w:val="24"/>
          <w:szCs w:val="24"/>
        </w:rPr>
        <w:t>O preço registrado, com a indicação dos fornecedores, será divulgado na imprensa oficial do Município</w:t>
      </w:r>
      <w:r w:rsidR="00D72FCF" w:rsidRPr="00327850">
        <w:rPr>
          <w:rFonts w:ascii="Arial" w:hAnsi="Arial" w:cs="Arial"/>
          <w:sz w:val="24"/>
          <w:szCs w:val="24"/>
        </w:rPr>
        <w:t xml:space="preserve">, </w:t>
      </w:r>
      <w:r w:rsidRPr="00327850">
        <w:rPr>
          <w:rFonts w:ascii="Arial" w:hAnsi="Arial" w:cs="Arial"/>
          <w:sz w:val="24"/>
          <w:szCs w:val="24"/>
        </w:rPr>
        <w:t>para conhecimento público e orientação da Administração.</w:t>
      </w:r>
    </w:p>
    <w:p w14:paraId="7FC7780F" w14:textId="77777777" w:rsidR="00991079" w:rsidRPr="00327850" w:rsidRDefault="00991079" w:rsidP="00D562C4">
      <w:pPr>
        <w:pStyle w:val="PargrafodaLista"/>
        <w:numPr>
          <w:ilvl w:val="1"/>
          <w:numId w:val="39"/>
        </w:numPr>
        <w:tabs>
          <w:tab w:val="left" w:pos="426"/>
          <w:tab w:val="left" w:pos="700"/>
        </w:tabs>
        <w:spacing w:line="276" w:lineRule="auto"/>
        <w:ind w:left="0" w:right="239" w:firstLine="0"/>
        <w:rPr>
          <w:rFonts w:ascii="Arial" w:hAnsi="Arial" w:cs="Arial"/>
          <w:b/>
          <w:sz w:val="24"/>
          <w:szCs w:val="24"/>
        </w:rPr>
      </w:pPr>
      <w:r w:rsidRPr="00327850">
        <w:rPr>
          <w:rFonts w:ascii="Arial" w:hAnsi="Arial" w:cs="Arial"/>
          <w:sz w:val="24"/>
          <w:szCs w:val="24"/>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77777777" w:rsidR="00991079" w:rsidRPr="00327850" w:rsidRDefault="00991079" w:rsidP="00D562C4">
      <w:pPr>
        <w:pStyle w:val="PargrafodaLista"/>
        <w:numPr>
          <w:ilvl w:val="1"/>
          <w:numId w:val="39"/>
        </w:numPr>
        <w:tabs>
          <w:tab w:val="left" w:pos="426"/>
          <w:tab w:val="left" w:pos="707"/>
        </w:tabs>
        <w:spacing w:line="276" w:lineRule="auto"/>
        <w:ind w:left="0" w:right="230" w:firstLine="0"/>
        <w:rPr>
          <w:rFonts w:ascii="Arial" w:hAnsi="Arial" w:cs="Arial"/>
          <w:b/>
          <w:sz w:val="24"/>
          <w:szCs w:val="24"/>
        </w:rPr>
      </w:pPr>
      <w:r w:rsidRPr="00327850">
        <w:rPr>
          <w:rFonts w:ascii="Arial" w:hAnsi="Arial" w:cs="Arial"/>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327850" w:rsidRDefault="00991079" w:rsidP="00D562C4">
      <w:pPr>
        <w:pStyle w:val="PargrafodaLista"/>
        <w:numPr>
          <w:ilvl w:val="1"/>
          <w:numId w:val="39"/>
        </w:numPr>
        <w:tabs>
          <w:tab w:val="left" w:pos="426"/>
          <w:tab w:val="left" w:pos="739"/>
        </w:tabs>
        <w:spacing w:line="276" w:lineRule="auto"/>
        <w:ind w:left="0" w:right="239" w:firstLine="0"/>
        <w:rPr>
          <w:rFonts w:ascii="Arial" w:hAnsi="Arial" w:cs="Arial"/>
          <w:b/>
          <w:sz w:val="24"/>
          <w:szCs w:val="24"/>
        </w:rPr>
      </w:pPr>
      <w:r w:rsidRPr="00327850">
        <w:rPr>
          <w:rFonts w:ascii="Arial" w:hAnsi="Arial" w:cs="Arial"/>
          <w:sz w:val="24"/>
          <w:szCs w:val="24"/>
        </w:rPr>
        <w:t>Será respeitada, nas contratações, a ordem de classificação dos licitantes ou fornecedores registrados na ata.</w:t>
      </w:r>
    </w:p>
    <w:p w14:paraId="4A689891" w14:textId="77777777" w:rsidR="00991079" w:rsidRPr="00327850" w:rsidRDefault="00991079" w:rsidP="00D562C4">
      <w:pPr>
        <w:pStyle w:val="PargrafodaLista"/>
        <w:numPr>
          <w:ilvl w:val="1"/>
          <w:numId w:val="39"/>
        </w:numPr>
        <w:tabs>
          <w:tab w:val="left" w:pos="426"/>
          <w:tab w:val="left" w:pos="695"/>
        </w:tabs>
        <w:spacing w:line="273" w:lineRule="auto"/>
        <w:ind w:left="0" w:right="238" w:firstLine="0"/>
        <w:rPr>
          <w:rFonts w:ascii="Arial" w:hAnsi="Arial" w:cs="Arial"/>
          <w:b/>
          <w:sz w:val="24"/>
          <w:szCs w:val="24"/>
        </w:rPr>
      </w:pPr>
      <w:r w:rsidRPr="00327850">
        <w:rPr>
          <w:rFonts w:ascii="Arial" w:hAnsi="Arial" w:cs="Arial"/>
          <w:sz w:val="24"/>
          <w:szCs w:val="24"/>
        </w:rPr>
        <w:t>A apresentação</w:t>
      </w:r>
      <w:r w:rsidRPr="00327850">
        <w:rPr>
          <w:rFonts w:ascii="Arial" w:hAnsi="Arial" w:cs="Arial"/>
          <w:spacing w:val="-1"/>
          <w:sz w:val="24"/>
          <w:szCs w:val="24"/>
        </w:rPr>
        <w:t xml:space="preserve"> </w:t>
      </w:r>
      <w:r w:rsidRPr="00327850">
        <w:rPr>
          <w:rFonts w:ascii="Arial" w:hAnsi="Arial" w:cs="Arial"/>
          <w:sz w:val="24"/>
          <w:szCs w:val="24"/>
        </w:rPr>
        <w:t>de</w:t>
      </w:r>
      <w:r w:rsidRPr="00327850">
        <w:rPr>
          <w:rFonts w:ascii="Arial" w:hAnsi="Arial" w:cs="Arial"/>
          <w:spacing w:val="-1"/>
          <w:sz w:val="24"/>
          <w:szCs w:val="24"/>
        </w:rPr>
        <w:t xml:space="preserve"> </w:t>
      </w:r>
      <w:r w:rsidRPr="00327850">
        <w:rPr>
          <w:rFonts w:ascii="Arial" w:hAnsi="Arial" w:cs="Arial"/>
          <w:sz w:val="24"/>
          <w:szCs w:val="24"/>
        </w:rPr>
        <w:t>novas propostas na forma deste item não prejudicará</w:t>
      </w:r>
      <w:r w:rsidRPr="00327850">
        <w:rPr>
          <w:rFonts w:ascii="Arial" w:hAnsi="Arial" w:cs="Arial"/>
          <w:spacing w:val="-1"/>
          <w:sz w:val="24"/>
          <w:szCs w:val="24"/>
        </w:rPr>
        <w:t xml:space="preserve"> </w:t>
      </w:r>
      <w:r w:rsidRPr="00327850">
        <w:rPr>
          <w:rFonts w:ascii="Arial" w:hAnsi="Arial" w:cs="Arial"/>
          <w:sz w:val="24"/>
          <w:szCs w:val="24"/>
        </w:rPr>
        <w:t>o</w:t>
      </w:r>
      <w:r w:rsidRPr="00327850">
        <w:rPr>
          <w:rFonts w:ascii="Arial" w:hAnsi="Arial" w:cs="Arial"/>
          <w:spacing w:val="-1"/>
          <w:sz w:val="24"/>
          <w:szCs w:val="24"/>
        </w:rPr>
        <w:t xml:space="preserve"> </w:t>
      </w:r>
      <w:r w:rsidRPr="00327850">
        <w:rPr>
          <w:rFonts w:ascii="Arial" w:hAnsi="Arial" w:cs="Arial"/>
          <w:sz w:val="24"/>
          <w:szCs w:val="24"/>
        </w:rPr>
        <w:t>resultado do</w:t>
      </w:r>
      <w:r w:rsidRPr="00327850">
        <w:rPr>
          <w:rFonts w:ascii="Arial" w:hAnsi="Arial" w:cs="Arial"/>
          <w:spacing w:val="-1"/>
          <w:sz w:val="24"/>
          <w:szCs w:val="24"/>
        </w:rPr>
        <w:t xml:space="preserve"> </w:t>
      </w:r>
      <w:r w:rsidRPr="00327850">
        <w:rPr>
          <w:rFonts w:ascii="Arial" w:hAnsi="Arial" w:cs="Arial"/>
          <w:sz w:val="24"/>
          <w:szCs w:val="24"/>
        </w:rPr>
        <w:t>certame em relação ao licitante mais bem classificado.</w:t>
      </w:r>
    </w:p>
    <w:p w14:paraId="29B1E28C" w14:textId="77777777" w:rsidR="00991079" w:rsidRPr="00327850" w:rsidRDefault="00991079" w:rsidP="00D562C4">
      <w:pPr>
        <w:pStyle w:val="PargrafodaLista"/>
        <w:numPr>
          <w:ilvl w:val="1"/>
          <w:numId w:val="39"/>
        </w:numPr>
        <w:tabs>
          <w:tab w:val="left" w:pos="426"/>
          <w:tab w:val="left" w:pos="808"/>
        </w:tabs>
        <w:spacing w:line="276" w:lineRule="auto"/>
        <w:ind w:left="0" w:right="241" w:firstLine="0"/>
        <w:rPr>
          <w:rFonts w:ascii="Arial" w:hAnsi="Arial" w:cs="Arial"/>
          <w:b/>
          <w:sz w:val="24"/>
          <w:szCs w:val="24"/>
        </w:rPr>
      </w:pPr>
      <w:r w:rsidRPr="00327850">
        <w:rPr>
          <w:rFonts w:ascii="Arial" w:hAnsi="Arial" w:cs="Arial"/>
          <w:sz w:val="24"/>
          <w:szCs w:val="24"/>
        </w:rPr>
        <w:t>Para</w:t>
      </w:r>
      <w:r w:rsidRPr="00327850">
        <w:rPr>
          <w:rFonts w:ascii="Arial" w:hAnsi="Arial" w:cs="Arial"/>
          <w:spacing w:val="-3"/>
          <w:sz w:val="24"/>
          <w:szCs w:val="24"/>
        </w:rPr>
        <w:t xml:space="preserve"> </w:t>
      </w:r>
      <w:r w:rsidRPr="00327850">
        <w:rPr>
          <w:rFonts w:ascii="Arial" w:hAnsi="Arial" w:cs="Arial"/>
          <w:sz w:val="24"/>
          <w:szCs w:val="24"/>
        </w:rPr>
        <w:t>fins</w:t>
      </w:r>
      <w:r w:rsidRPr="00327850">
        <w:rPr>
          <w:rFonts w:ascii="Arial" w:hAnsi="Arial" w:cs="Arial"/>
          <w:spacing w:val="-2"/>
          <w:sz w:val="24"/>
          <w:szCs w:val="24"/>
        </w:rPr>
        <w:t xml:space="preserve"> </w:t>
      </w:r>
      <w:r w:rsidRPr="00327850">
        <w:rPr>
          <w:rFonts w:ascii="Arial" w:hAnsi="Arial" w:cs="Arial"/>
          <w:sz w:val="24"/>
          <w:szCs w:val="24"/>
        </w:rPr>
        <w:t>da</w:t>
      </w:r>
      <w:r w:rsidRPr="00327850">
        <w:rPr>
          <w:rFonts w:ascii="Arial" w:hAnsi="Arial" w:cs="Arial"/>
          <w:spacing w:val="-1"/>
          <w:sz w:val="24"/>
          <w:szCs w:val="24"/>
        </w:rPr>
        <w:t xml:space="preserve"> </w:t>
      </w:r>
      <w:r w:rsidRPr="00327850">
        <w:rPr>
          <w:rFonts w:ascii="Arial" w:hAnsi="Arial" w:cs="Arial"/>
          <w:sz w:val="24"/>
          <w:szCs w:val="24"/>
        </w:rPr>
        <w:t>ordem</w:t>
      </w:r>
      <w:r w:rsidRPr="00327850">
        <w:rPr>
          <w:rFonts w:ascii="Arial" w:hAnsi="Arial" w:cs="Arial"/>
          <w:spacing w:val="-5"/>
          <w:sz w:val="24"/>
          <w:szCs w:val="24"/>
        </w:rPr>
        <w:t xml:space="preserve"> </w:t>
      </w:r>
      <w:r w:rsidRPr="00327850">
        <w:rPr>
          <w:rFonts w:ascii="Arial" w:hAnsi="Arial" w:cs="Arial"/>
          <w:sz w:val="24"/>
          <w:szCs w:val="24"/>
        </w:rPr>
        <w:t>de</w:t>
      </w:r>
      <w:r w:rsidRPr="00327850">
        <w:rPr>
          <w:rFonts w:ascii="Arial" w:hAnsi="Arial" w:cs="Arial"/>
          <w:spacing w:val="-1"/>
          <w:sz w:val="24"/>
          <w:szCs w:val="24"/>
        </w:rPr>
        <w:t xml:space="preserve"> </w:t>
      </w:r>
      <w:r w:rsidRPr="00327850">
        <w:rPr>
          <w:rFonts w:ascii="Arial" w:hAnsi="Arial" w:cs="Arial"/>
          <w:sz w:val="24"/>
          <w:szCs w:val="24"/>
        </w:rPr>
        <w:t>classificação,</w:t>
      </w:r>
      <w:r w:rsidRPr="00327850">
        <w:rPr>
          <w:rFonts w:ascii="Arial" w:hAnsi="Arial" w:cs="Arial"/>
          <w:spacing w:val="-4"/>
          <w:sz w:val="24"/>
          <w:szCs w:val="24"/>
        </w:rPr>
        <w:t xml:space="preserve"> </w:t>
      </w:r>
      <w:r w:rsidRPr="00327850">
        <w:rPr>
          <w:rFonts w:ascii="Arial" w:hAnsi="Arial" w:cs="Arial"/>
          <w:sz w:val="24"/>
          <w:szCs w:val="24"/>
        </w:rPr>
        <w:t>os</w:t>
      </w:r>
      <w:r w:rsidRPr="00327850">
        <w:rPr>
          <w:rFonts w:ascii="Arial" w:hAnsi="Arial" w:cs="Arial"/>
          <w:spacing w:val="-2"/>
          <w:sz w:val="24"/>
          <w:szCs w:val="24"/>
        </w:rPr>
        <w:t xml:space="preserve"> </w:t>
      </w:r>
      <w:r w:rsidRPr="00327850">
        <w:rPr>
          <w:rFonts w:ascii="Arial" w:hAnsi="Arial" w:cs="Arial"/>
          <w:sz w:val="24"/>
          <w:szCs w:val="24"/>
        </w:rPr>
        <w:t>licitantes</w:t>
      </w:r>
      <w:r w:rsidRPr="00327850">
        <w:rPr>
          <w:rFonts w:ascii="Arial" w:hAnsi="Arial" w:cs="Arial"/>
          <w:spacing w:val="-2"/>
          <w:sz w:val="24"/>
          <w:szCs w:val="24"/>
        </w:rPr>
        <w:t xml:space="preserve"> </w:t>
      </w:r>
      <w:r w:rsidRPr="00327850">
        <w:rPr>
          <w:rFonts w:ascii="Arial" w:hAnsi="Arial" w:cs="Arial"/>
          <w:sz w:val="24"/>
          <w:szCs w:val="24"/>
        </w:rPr>
        <w:t>ou</w:t>
      </w:r>
      <w:r w:rsidRPr="00327850">
        <w:rPr>
          <w:rFonts w:ascii="Arial" w:hAnsi="Arial" w:cs="Arial"/>
          <w:spacing w:val="-1"/>
          <w:sz w:val="24"/>
          <w:szCs w:val="24"/>
        </w:rPr>
        <w:t xml:space="preserve"> </w:t>
      </w:r>
      <w:r w:rsidRPr="00327850">
        <w:rPr>
          <w:rFonts w:ascii="Arial" w:hAnsi="Arial" w:cs="Arial"/>
          <w:sz w:val="24"/>
          <w:szCs w:val="24"/>
        </w:rPr>
        <w:t>fornecedores</w:t>
      </w:r>
      <w:r w:rsidRPr="00327850">
        <w:rPr>
          <w:rFonts w:ascii="Arial" w:hAnsi="Arial" w:cs="Arial"/>
          <w:spacing w:val="-2"/>
          <w:sz w:val="24"/>
          <w:szCs w:val="24"/>
        </w:rPr>
        <w:t xml:space="preserve"> </w:t>
      </w:r>
      <w:r w:rsidRPr="00327850">
        <w:rPr>
          <w:rFonts w:ascii="Arial" w:hAnsi="Arial" w:cs="Arial"/>
          <w:sz w:val="24"/>
          <w:szCs w:val="24"/>
        </w:rPr>
        <w:t>que</w:t>
      </w:r>
      <w:r w:rsidRPr="00327850">
        <w:rPr>
          <w:rFonts w:ascii="Arial" w:hAnsi="Arial" w:cs="Arial"/>
          <w:spacing w:val="-3"/>
          <w:sz w:val="24"/>
          <w:szCs w:val="24"/>
        </w:rPr>
        <w:t xml:space="preserve"> </w:t>
      </w:r>
      <w:r w:rsidRPr="00327850">
        <w:rPr>
          <w:rFonts w:ascii="Arial" w:hAnsi="Arial" w:cs="Arial"/>
          <w:sz w:val="24"/>
          <w:szCs w:val="24"/>
        </w:rPr>
        <w:t>aceitarem</w:t>
      </w:r>
      <w:r w:rsidRPr="00327850">
        <w:rPr>
          <w:rFonts w:ascii="Arial" w:hAnsi="Arial" w:cs="Arial"/>
          <w:spacing w:val="-1"/>
          <w:sz w:val="24"/>
          <w:szCs w:val="24"/>
        </w:rPr>
        <w:t xml:space="preserve"> </w:t>
      </w:r>
      <w:r w:rsidRPr="00327850">
        <w:rPr>
          <w:rFonts w:ascii="Arial" w:hAnsi="Arial" w:cs="Arial"/>
          <w:sz w:val="24"/>
          <w:szCs w:val="24"/>
        </w:rPr>
        <w:t>cotar</w:t>
      </w:r>
      <w:r w:rsidRPr="00327850">
        <w:rPr>
          <w:rFonts w:ascii="Arial" w:hAnsi="Arial" w:cs="Arial"/>
          <w:spacing w:val="-4"/>
          <w:sz w:val="24"/>
          <w:szCs w:val="24"/>
        </w:rPr>
        <w:t xml:space="preserve"> </w:t>
      </w:r>
      <w:r w:rsidRPr="00327850">
        <w:rPr>
          <w:rFonts w:ascii="Arial" w:hAnsi="Arial" w:cs="Arial"/>
          <w:sz w:val="24"/>
          <w:szCs w:val="24"/>
        </w:rPr>
        <w:t>o</w:t>
      </w:r>
      <w:r w:rsidRPr="00327850">
        <w:rPr>
          <w:rFonts w:ascii="Arial" w:hAnsi="Arial" w:cs="Arial"/>
          <w:spacing w:val="-1"/>
          <w:sz w:val="24"/>
          <w:szCs w:val="24"/>
        </w:rPr>
        <w:t xml:space="preserve"> </w:t>
      </w:r>
      <w:r w:rsidRPr="00327850">
        <w:rPr>
          <w:rFonts w:ascii="Arial" w:hAnsi="Arial" w:cs="Arial"/>
          <w:sz w:val="24"/>
          <w:szCs w:val="24"/>
        </w:rPr>
        <w:t>objeto com preço igual ao do adjudicatário antecederão aqueles que mantiverem sua proposta original.</w:t>
      </w:r>
    </w:p>
    <w:p w14:paraId="284CCF9B" w14:textId="77777777" w:rsidR="00991079" w:rsidRPr="00327850" w:rsidRDefault="00991079" w:rsidP="00D562C4">
      <w:pPr>
        <w:pStyle w:val="PargrafodaLista"/>
        <w:numPr>
          <w:ilvl w:val="1"/>
          <w:numId w:val="39"/>
        </w:numPr>
        <w:tabs>
          <w:tab w:val="left" w:pos="426"/>
          <w:tab w:val="left" w:pos="852"/>
        </w:tabs>
        <w:spacing w:line="276" w:lineRule="auto"/>
        <w:ind w:left="0" w:right="237" w:firstLine="0"/>
        <w:rPr>
          <w:rFonts w:ascii="Arial" w:hAnsi="Arial" w:cs="Arial"/>
          <w:b/>
          <w:sz w:val="24"/>
          <w:szCs w:val="24"/>
        </w:rPr>
      </w:pPr>
      <w:r w:rsidRPr="00327850">
        <w:rPr>
          <w:rFonts w:ascii="Arial" w:hAnsi="Arial" w:cs="Arial"/>
          <w:sz w:val="24"/>
          <w:szCs w:val="24"/>
        </w:rPr>
        <w:t>A habilitação dos licitantes será efetuada quando houver necessidade de contratação dos licitantes remanescentes, nas seguintes hipóteses:</w:t>
      </w:r>
    </w:p>
    <w:p w14:paraId="3A190B7A" w14:textId="77777777" w:rsidR="00D72FCF" w:rsidRPr="00327850" w:rsidRDefault="00991079" w:rsidP="005A1320">
      <w:pPr>
        <w:pStyle w:val="PargrafodaLista"/>
        <w:numPr>
          <w:ilvl w:val="0"/>
          <w:numId w:val="16"/>
        </w:numPr>
        <w:tabs>
          <w:tab w:val="left" w:pos="426"/>
          <w:tab w:val="left" w:pos="496"/>
        </w:tabs>
        <w:spacing w:line="276" w:lineRule="auto"/>
        <w:ind w:left="0" w:right="238" w:firstLine="0"/>
        <w:rPr>
          <w:rFonts w:ascii="Arial" w:hAnsi="Arial" w:cs="Arial"/>
          <w:sz w:val="24"/>
          <w:szCs w:val="24"/>
        </w:rPr>
      </w:pPr>
      <w:r w:rsidRPr="00327850">
        <w:rPr>
          <w:rFonts w:ascii="Arial" w:hAnsi="Arial" w:cs="Arial"/>
          <w:sz w:val="24"/>
          <w:szCs w:val="24"/>
        </w:rPr>
        <w:t>Quando o licitante vencedor não assinar a ata de registro de preços no prazo e nas condições estabelecidos no edital; ou</w:t>
      </w:r>
    </w:p>
    <w:p w14:paraId="475C2B34" w14:textId="7C932881" w:rsidR="00D72FCF" w:rsidRPr="00327850" w:rsidRDefault="00991079" w:rsidP="005A1320">
      <w:pPr>
        <w:pStyle w:val="PargrafodaLista"/>
        <w:numPr>
          <w:ilvl w:val="0"/>
          <w:numId w:val="16"/>
        </w:numPr>
        <w:tabs>
          <w:tab w:val="left" w:pos="426"/>
          <w:tab w:val="left" w:pos="496"/>
        </w:tabs>
        <w:spacing w:line="276" w:lineRule="auto"/>
        <w:ind w:left="0" w:right="238" w:firstLine="0"/>
        <w:rPr>
          <w:rFonts w:ascii="Arial" w:hAnsi="Arial" w:cs="Arial"/>
          <w:sz w:val="24"/>
          <w:szCs w:val="24"/>
        </w:rPr>
      </w:pPr>
      <w:r w:rsidRPr="00327850">
        <w:rPr>
          <w:rFonts w:ascii="Arial" w:hAnsi="Arial" w:cs="Arial"/>
          <w:sz w:val="24"/>
          <w:szCs w:val="24"/>
        </w:rPr>
        <w:t>Quando houver o cancelamento do registro do fornecedor ou do registro de preços, nas hipóteses previstas no Artigo</w:t>
      </w:r>
      <w:r w:rsidR="00D72FCF" w:rsidRPr="00327850">
        <w:rPr>
          <w:rFonts w:ascii="Arial" w:hAnsi="Arial" w:cs="Arial"/>
          <w:sz w:val="24"/>
          <w:szCs w:val="24"/>
        </w:rPr>
        <w:t xml:space="preserve"> 9º</w:t>
      </w:r>
      <w:r w:rsidRPr="00327850">
        <w:rPr>
          <w:rFonts w:ascii="Arial" w:hAnsi="Arial" w:cs="Arial"/>
          <w:sz w:val="24"/>
          <w:szCs w:val="24"/>
        </w:rPr>
        <w:t xml:space="preserve"> do </w:t>
      </w:r>
      <w:r w:rsidR="00D72FCF" w:rsidRPr="00327850">
        <w:rPr>
          <w:rFonts w:ascii="Arial" w:hAnsi="Arial" w:cs="Arial"/>
          <w:sz w:val="24"/>
          <w:szCs w:val="24"/>
        </w:rPr>
        <w:t xml:space="preserve"> Decreto Municipal 2.371 de 28/12/2023. </w:t>
      </w:r>
    </w:p>
    <w:p w14:paraId="345011B4" w14:textId="0A85BACE" w:rsidR="00991079" w:rsidRPr="00327850" w:rsidRDefault="00991079" w:rsidP="00D562C4">
      <w:pPr>
        <w:pStyle w:val="PargrafodaLista"/>
        <w:numPr>
          <w:ilvl w:val="0"/>
          <w:numId w:val="39"/>
        </w:numPr>
        <w:tabs>
          <w:tab w:val="left" w:pos="426"/>
          <w:tab w:val="left" w:pos="496"/>
          <w:tab w:val="left" w:pos="593"/>
        </w:tabs>
        <w:spacing w:line="276" w:lineRule="auto"/>
        <w:ind w:left="0" w:right="235" w:firstLine="0"/>
        <w:rPr>
          <w:rFonts w:ascii="Arial" w:hAnsi="Arial" w:cs="Arial"/>
          <w:b/>
          <w:bCs/>
          <w:sz w:val="24"/>
          <w:szCs w:val="24"/>
        </w:rPr>
      </w:pPr>
      <w:r w:rsidRPr="00327850">
        <w:rPr>
          <w:rFonts w:ascii="Arial" w:hAnsi="Arial" w:cs="Arial"/>
          <w:b/>
          <w:bCs/>
          <w:sz w:val="24"/>
          <w:szCs w:val="24"/>
        </w:rPr>
        <w:t>DOS</w:t>
      </w:r>
      <w:r w:rsidRPr="00327850">
        <w:rPr>
          <w:rFonts w:ascii="Arial" w:hAnsi="Arial" w:cs="Arial"/>
          <w:b/>
          <w:bCs/>
          <w:spacing w:val="16"/>
          <w:sz w:val="24"/>
          <w:szCs w:val="24"/>
        </w:rPr>
        <w:t xml:space="preserve"> </w:t>
      </w:r>
      <w:r w:rsidRPr="00327850">
        <w:rPr>
          <w:rFonts w:ascii="Arial" w:hAnsi="Arial" w:cs="Arial"/>
          <w:b/>
          <w:bCs/>
          <w:spacing w:val="-2"/>
          <w:sz w:val="24"/>
          <w:szCs w:val="24"/>
        </w:rPr>
        <w:t>RECURSOS</w:t>
      </w:r>
    </w:p>
    <w:p w14:paraId="7EC3EE8C" w14:textId="77777777" w:rsidR="00991079" w:rsidRPr="00327850" w:rsidRDefault="00991079" w:rsidP="00D562C4">
      <w:pPr>
        <w:pStyle w:val="PargrafodaLista"/>
        <w:numPr>
          <w:ilvl w:val="1"/>
          <w:numId w:val="39"/>
        </w:numPr>
        <w:tabs>
          <w:tab w:val="left" w:pos="426"/>
          <w:tab w:val="left" w:pos="683"/>
        </w:tabs>
        <w:spacing w:line="276" w:lineRule="auto"/>
        <w:ind w:left="0" w:right="227" w:firstLine="0"/>
        <w:rPr>
          <w:rFonts w:ascii="Arial" w:hAnsi="Arial" w:cs="Arial"/>
          <w:b/>
          <w:sz w:val="24"/>
          <w:szCs w:val="24"/>
        </w:rPr>
      </w:pPr>
      <w:r w:rsidRPr="00327850">
        <w:rPr>
          <w:rFonts w:ascii="Arial" w:hAnsi="Arial" w:cs="Arial"/>
          <w:sz w:val="24"/>
          <w:szCs w:val="24"/>
        </w:rPr>
        <w:t>A</w:t>
      </w:r>
      <w:r w:rsidRPr="00327850">
        <w:rPr>
          <w:rFonts w:ascii="Arial" w:hAnsi="Arial" w:cs="Arial"/>
          <w:spacing w:val="-10"/>
          <w:sz w:val="24"/>
          <w:szCs w:val="24"/>
        </w:rPr>
        <w:t xml:space="preserve"> </w:t>
      </w:r>
      <w:r w:rsidRPr="00327850">
        <w:rPr>
          <w:rFonts w:ascii="Arial" w:hAnsi="Arial" w:cs="Arial"/>
          <w:sz w:val="24"/>
          <w:szCs w:val="24"/>
        </w:rPr>
        <w:t>interposição</w:t>
      </w:r>
      <w:r w:rsidRPr="00327850">
        <w:rPr>
          <w:rFonts w:ascii="Arial" w:hAnsi="Arial" w:cs="Arial"/>
          <w:spacing w:val="-10"/>
          <w:sz w:val="24"/>
          <w:szCs w:val="24"/>
        </w:rPr>
        <w:t xml:space="preserve"> </w:t>
      </w:r>
      <w:r w:rsidRPr="00327850">
        <w:rPr>
          <w:rFonts w:ascii="Arial" w:hAnsi="Arial" w:cs="Arial"/>
          <w:sz w:val="24"/>
          <w:szCs w:val="24"/>
        </w:rPr>
        <w:t>de</w:t>
      </w:r>
      <w:r w:rsidRPr="00327850">
        <w:rPr>
          <w:rFonts w:ascii="Arial" w:hAnsi="Arial" w:cs="Arial"/>
          <w:spacing w:val="-9"/>
          <w:sz w:val="24"/>
          <w:szCs w:val="24"/>
        </w:rPr>
        <w:t xml:space="preserve"> </w:t>
      </w:r>
      <w:r w:rsidRPr="00327850">
        <w:rPr>
          <w:rFonts w:ascii="Arial" w:hAnsi="Arial" w:cs="Arial"/>
          <w:sz w:val="24"/>
          <w:szCs w:val="24"/>
        </w:rPr>
        <w:t>recurso</w:t>
      </w:r>
      <w:r w:rsidRPr="00327850">
        <w:rPr>
          <w:rFonts w:ascii="Arial" w:hAnsi="Arial" w:cs="Arial"/>
          <w:spacing w:val="-10"/>
          <w:sz w:val="24"/>
          <w:szCs w:val="24"/>
        </w:rPr>
        <w:t xml:space="preserve"> </w:t>
      </w:r>
      <w:r w:rsidRPr="00327850">
        <w:rPr>
          <w:rFonts w:ascii="Arial" w:hAnsi="Arial" w:cs="Arial"/>
          <w:sz w:val="24"/>
          <w:szCs w:val="24"/>
        </w:rPr>
        <w:t>referente</w:t>
      </w:r>
      <w:r w:rsidRPr="00327850">
        <w:rPr>
          <w:rFonts w:ascii="Arial" w:hAnsi="Arial" w:cs="Arial"/>
          <w:spacing w:val="-11"/>
          <w:sz w:val="24"/>
          <w:szCs w:val="24"/>
        </w:rPr>
        <w:t xml:space="preserve"> </w:t>
      </w:r>
      <w:r w:rsidRPr="00327850">
        <w:rPr>
          <w:rFonts w:ascii="Arial" w:hAnsi="Arial" w:cs="Arial"/>
          <w:sz w:val="24"/>
          <w:szCs w:val="24"/>
        </w:rPr>
        <w:t>ao</w:t>
      </w:r>
      <w:r w:rsidRPr="00327850">
        <w:rPr>
          <w:rFonts w:ascii="Arial" w:hAnsi="Arial" w:cs="Arial"/>
          <w:spacing w:val="-10"/>
          <w:sz w:val="24"/>
          <w:szCs w:val="24"/>
        </w:rPr>
        <w:t xml:space="preserve"> </w:t>
      </w:r>
      <w:r w:rsidRPr="00327850">
        <w:rPr>
          <w:rFonts w:ascii="Arial" w:hAnsi="Arial" w:cs="Arial"/>
          <w:sz w:val="24"/>
          <w:szCs w:val="24"/>
        </w:rPr>
        <w:t>julgamento</w:t>
      </w:r>
      <w:r w:rsidRPr="00327850">
        <w:rPr>
          <w:rFonts w:ascii="Arial" w:hAnsi="Arial" w:cs="Arial"/>
          <w:spacing w:val="-10"/>
          <w:sz w:val="24"/>
          <w:szCs w:val="24"/>
        </w:rPr>
        <w:t xml:space="preserve"> </w:t>
      </w:r>
      <w:r w:rsidRPr="00327850">
        <w:rPr>
          <w:rFonts w:ascii="Arial" w:hAnsi="Arial" w:cs="Arial"/>
          <w:sz w:val="24"/>
          <w:szCs w:val="24"/>
        </w:rPr>
        <w:t>das</w:t>
      </w:r>
      <w:r w:rsidRPr="00327850">
        <w:rPr>
          <w:rFonts w:ascii="Arial" w:hAnsi="Arial" w:cs="Arial"/>
          <w:spacing w:val="-10"/>
          <w:sz w:val="24"/>
          <w:szCs w:val="24"/>
        </w:rPr>
        <w:t xml:space="preserve"> </w:t>
      </w:r>
      <w:r w:rsidRPr="00327850">
        <w:rPr>
          <w:rFonts w:ascii="Arial" w:hAnsi="Arial" w:cs="Arial"/>
          <w:sz w:val="24"/>
          <w:szCs w:val="24"/>
        </w:rPr>
        <w:t>propostas,</w:t>
      </w:r>
      <w:r w:rsidRPr="00327850">
        <w:rPr>
          <w:rFonts w:ascii="Arial" w:hAnsi="Arial" w:cs="Arial"/>
          <w:spacing w:val="-10"/>
          <w:sz w:val="24"/>
          <w:szCs w:val="24"/>
        </w:rPr>
        <w:t xml:space="preserve"> </w:t>
      </w:r>
      <w:r w:rsidRPr="00327850">
        <w:rPr>
          <w:rFonts w:ascii="Arial" w:hAnsi="Arial" w:cs="Arial"/>
          <w:sz w:val="24"/>
          <w:szCs w:val="24"/>
        </w:rPr>
        <w:t>à</w:t>
      </w:r>
      <w:r w:rsidRPr="00327850">
        <w:rPr>
          <w:rFonts w:ascii="Arial" w:hAnsi="Arial" w:cs="Arial"/>
          <w:spacing w:val="-9"/>
          <w:sz w:val="24"/>
          <w:szCs w:val="24"/>
        </w:rPr>
        <w:t xml:space="preserve"> </w:t>
      </w:r>
      <w:r w:rsidRPr="00327850">
        <w:rPr>
          <w:rFonts w:ascii="Arial" w:hAnsi="Arial" w:cs="Arial"/>
          <w:sz w:val="24"/>
          <w:szCs w:val="24"/>
        </w:rPr>
        <w:t>habilitação</w:t>
      </w:r>
      <w:r w:rsidRPr="00327850">
        <w:rPr>
          <w:rFonts w:ascii="Arial" w:hAnsi="Arial" w:cs="Arial"/>
          <w:spacing w:val="-10"/>
          <w:sz w:val="24"/>
          <w:szCs w:val="24"/>
        </w:rPr>
        <w:t xml:space="preserve"> </w:t>
      </w:r>
      <w:r w:rsidRPr="00327850">
        <w:rPr>
          <w:rFonts w:ascii="Arial" w:hAnsi="Arial" w:cs="Arial"/>
          <w:sz w:val="24"/>
          <w:szCs w:val="24"/>
        </w:rPr>
        <w:t>ou</w:t>
      </w:r>
      <w:r w:rsidRPr="00327850">
        <w:rPr>
          <w:rFonts w:ascii="Arial" w:hAnsi="Arial" w:cs="Arial"/>
          <w:spacing w:val="-10"/>
          <w:sz w:val="24"/>
          <w:szCs w:val="24"/>
        </w:rPr>
        <w:t xml:space="preserve"> </w:t>
      </w:r>
      <w:r w:rsidRPr="00327850">
        <w:rPr>
          <w:rFonts w:ascii="Arial" w:hAnsi="Arial" w:cs="Arial"/>
          <w:sz w:val="24"/>
          <w:szCs w:val="24"/>
        </w:rPr>
        <w:t>inabilitação</w:t>
      </w:r>
      <w:r w:rsidRPr="00327850">
        <w:rPr>
          <w:rFonts w:ascii="Arial" w:hAnsi="Arial" w:cs="Arial"/>
          <w:spacing w:val="-10"/>
          <w:sz w:val="24"/>
          <w:szCs w:val="24"/>
        </w:rPr>
        <w:t xml:space="preserve"> </w:t>
      </w:r>
      <w:r w:rsidRPr="00327850">
        <w:rPr>
          <w:rFonts w:ascii="Arial" w:hAnsi="Arial" w:cs="Arial"/>
          <w:sz w:val="24"/>
          <w:szCs w:val="24"/>
        </w:rPr>
        <w:t xml:space="preserve">de licitantes, à anulação ou revogação da licitação, observará o disposto no </w:t>
      </w:r>
      <w:hyperlink r:id="rId16" w:anchor="art165">
        <w:r w:rsidRPr="00327850">
          <w:rPr>
            <w:rFonts w:ascii="Arial" w:hAnsi="Arial" w:cs="Arial"/>
            <w:sz w:val="24"/>
            <w:szCs w:val="24"/>
          </w:rPr>
          <w:t>artigo 165 da Lei Federal</w:t>
        </w:r>
      </w:hyperlink>
      <w:r w:rsidRPr="00327850">
        <w:rPr>
          <w:rFonts w:ascii="Arial" w:hAnsi="Arial" w:cs="Arial"/>
          <w:sz w:val="24"/>
          <w:szCs w:val="24"/>
        </w:rPr>
        <w:t xml:space="preserve"> </w:t>
      </w:r>
      <w:hyperlink r:id="rId17" w:anchor="art165">
        <w:r w:rsidRPr="00327850">
          <w:rPr>
            <w:rFonts w:ascii="Arial" w:hAnsi="Arial" w:cs="Arial"/>
            <w:spacing w:val="-2"/>
            <w:sz w:val="24"/>
            <w:szCs w:val="24"/>
          </w:rPr>
          <w:t>nº14.133/2021.</w:t>
        </w:r>
      </w:hyperlink>
    </w:p>
    <w:p w14:paraId="3DA35EA1" w14:textId="77777777" w:rsidR="00991079" w:rsidRPr="00327850" w:rsidRDefault="00991079" w:rsidP="00D562C4">
      <w:pPr>
        <w:pStyle w:val="PargrafodaLista"/>
        <w:numPr>
          <w:ilvl w:val="1"/>
          <w:numId w:val="39"/>
        </w:numPr>
        <w:tabs>
          <w:tab w:val="left" w:pos="426"/>
          <w:tab w:val="left" w:pos="691"/>
        </w:tabs>
        <w:spacing w:line="264" w:lineRule="exact"/>
        <w:ind w:left="0" w:firstLine="0"/>
        <w:rPr>
          <w:rFonts w:ascii="Arial" w:hAnsi="Arial" w:cs="Arial"/>
          <w:b/>
          <w:sz w:val="24"/>
          <w:szCs w:val="24"/>
        </w:rPr>
      </w:pPr>
      <w:r w:rsidRPr="00327850">
        <w:rPr>
          <w:rFonts w:ascii="Arial" w:hAnsi="Arial" w:cs="Arial"/>
          <w:sz w:val="24"/>
          <w:szCs w:val="24"/>
        </w:rPr>
        <w:t>O</w:t>
      </w:r>
      <w:r w:rsidRPr="00327850">
        <w:rPr>
          <w:rFonts w:ascii="Arial" w:hAnsi="Arial" w:cs="Arial"/>
          <w:spacing w:val="-4"/>
          <w:sz w:val="24"/>
          <w:szCs w:val="24"/>
        </w:rPr>
        <w:t xml:space="preserve"> </w:t>
      </w:r>
      <w:r w:rsidRPr="00327850">
        <w:rPr>
          <w:rFonts w:ascii="Arial" w:hAnsi="Arial" w:cs="Arial"/>
          <w:sz w:val="24"/>
          <w:szCs w:val="24"/>
        </w:rPr>
        <w:t>prazo</w:t>
      </w:r>
      <w:r w:rsidRPr="00327850">
        <w:rPr>
          <w:rFonts w:ascii="Arial" w:hAnsi="Arial" w:cs="Arial"/>
          <w:spacing w:val="-2"/>
          <w:sz w:val="24"/>
          <w:szCs w:val="24"/>
        </w:rPr>
        <w:t xml:space="preserve"> </w:t>
      </w:r>
      <w:r w:rsidRPr="00327850">
        <w:rPr>
          <w:rFonts w:ascii="Arial" w:hAnsi="Arial" w:cs="Arial"/>
          <w:sz w:val="24"/>
          <w:szCs w:val="24"/>
        </w:rPr>
        <w:t>recursal</w:t>
      </w:r>
      <w:r w:rsidRPr="00327850">
        <w:rPr>
          <w:rFonts w:ascii="Arial" w:hAnsi="Arial" w:cs="Arial"/>
          <w:spacing w:val="-4"/>
          <w:sz w:val="24"/>
          <w:szCs w:val="24"/>
        </w:rPr>
        <w:t xml:space="preserve"> </w:t>
      </w:r>
      <w:r w:rsidRPr="00327850">
        <w:rPr>
          <w:rFonts w:ascii="Arial" w:hAnsi="Arial" w:cs="Arial"/>
          <w:sz w:val="24"/>
          <w:szCs w:val="24"/>
        </w:rPr>
        <w:t>é</w:t>
      </w:r>
      <w:r w:rsidRPr="00327850">
        <w:rPr>
          <w:rFonts w:ascii="Arial" w:hAnsi="Arial" w:cs="Arial"/>
          <w:spacing w:val="-2"/>
          <w:sz w:val="24"/>
          <w:szCs w:val="24"/>
        </w:rPr>
        <w:t xml:space="preserve"> </w:t>
      </w:r>
      <w:r w:rsidRPr="00327850">
        <w:rPr>
          <w:rFonts w:ascii="Arial" w:hAnsi="Arial" w:cs="Arial"/>
          <w:sz w:val="24"/>
          <w:szCs w:val="24"/>
        </w:rPr>
        <w:t>de</w:t>
      </w:r>
      <w:r w:rsidRPr="00327850">
        <w:rPr>
          <w:rFonts w:ascii="Arial" w:hAnsi="Arial" w:cs="Arial"/>
          <w:spacing w:val="-2"/>
          <w:sz w:val="24"/>
          <w:szCs w:val="24"/>
        </w:rPr>
        <w:t xml:space="preserve"> </w:t>
      </w:r>
      <w:r w:rsidRPr="00327850">
        <w:rPr>
          <w:rFonts w:ascii="Arial" w:hAnsi="Arial" w:cs="Arial"/>
          <w:sz w:val="24"/>
          <w:szCs w:val="24"/>
        </w:rPr>
        <w:t>03</w:t>
      </w:r>
      <w:r w:rsidRPr="00327850">
        <w:rPr>
          <w:rFonts w:ascii="Arial" w:hAnsi="Arial" w:cs="Arial"/>
          <w:spacing w:val="-2"/>
          <w:sz w:val="24"/>
          <w:szCs w:val="24"/>
        </w:rPr>
        <w:t xml:space="preserve"> </w:t>
      </w:r>
      <w:r w:rsidRPr="00327850">
        <w:rPr>
          <w:rFonts w:ascii="Arial" w:hAnsi="Arial" w:cs="Arial"/>
          <w:sz w:val="24"/>
          <w:szCs w:val="24"/>
        </w:rPr>
        <w:t>(três)</w:t>
      </w:r>
      <w:r w:rsidRPr="00327850">
        <w:rPr>
          <w:rFonts w:ascii="Arial" w:hAnsi="Arial" w:cs="Arial"/>
          <w:spacing w:val="-2"/>
          <w:sz w:val="24"/>
          <w:szCs w:val="24"/>
        </w:rPr>
        <w:t xml:space="preserve"> </w:t>
      </w:r>
      <w:r w:rsidRPr="00327850">
        <w:rPr>
          <w:rFonts w:ascii="Arial" w:hAnsi="Arial" w:cs="Arial"/>
          <w:sz w:val="24"/>
          <w:szCs w:val="24"/>
        </w:rPr>
        <w:t>dias</w:t>
      </w:r>
      <w:r w:rsidRPr="00327850">
        <w:rPr>
          <w:rFonts w:ascii="Arial" w:hAnsi="Arial" w:cs="Arial"/>
          <w:spacing w:val="-3"/>
          <w:sz w:val="24"/>
          <w:szCs w:val="24"/>
        </w:rPr>
        <w:t xml:space="preserve"> </w:t>
      </w:r>
      <w:r w:rsidRPr="00327850">
        <w:rPr>
          <w:rFonts w:ascii="Arial" w:hAnsi="Arial" w:cs="Arial"/>
          <w:sz w:val="24"/>
          <w:szCs w:val="24"/>
        </w:rPr>
        <w:t>úteis,</w:t>
      </w:r>
      <w:r w:rsidRPr="00327850">
        <w:rPr>
          <w:rFonts w:ascii="Arial" w:hAnsi="Arial" w:cs="Arial"/>
          <w:spacing w:val="-3"/>
          <w:sz w:val="24"/>
          <w:szCs w:val="24"/>
        </w:rPr>
        <w:t xml:space="preserve"> </w:t>
      </w:r>
      <w:r w:rsidRPr="00327850">
        <w:rPr>
          <w:rFonts w:ascii="Arial" w:hAnsi="Arial" w:cs="Arial"/>
          <w:sz w:val="24"/>
          <w:szCs w:val="24"/>
        </w:rPr>
        <w:t>contados</w:t>
      </w:r>
      <w:r w:rsidRPr="00327850">
        <w:rPr>
          <w:rFonts w:ascii="Arial" w:hAnsi="Arial" w:cs="Arial"/>
          <w:spacing w:val="-3"/>
          <w:sz w:val="24"/>
          <w:szCs w:val="24"/>
        </w:rPr>
        <w:t xml:space="preserve"> </w:t>
      </w:r>
      <w:r w:rsidRPr="00327850">
        <w:rPr>
          <w:rFonts w:ascii="Arial" w:hAnsi="Arial" w:cs="Arial"/>
          <w:sz w:val="24"/>
          <w:szCs w:val="24"/>
        </w:rPr>
        <w:t>da</w:t>
      </w:r>
      <w:r w:rsidRPr="00327850">
        <w:rPr>
          <w:rFonts w:ascii="Arial" w:hAnsi="Arial" w:cs="Arial"/>
          <w:spacing w:val="-2"/>
          <w:sz w:val="24"/>
          <w:szCs w:val="24"/>
        </w:rPr>
        <w:t xml:space="preserve"> </w:t>
      </w:r>
      <w:r w:rsidRPr="00327850">
        <w:rPr>
          <w:rFonts w:ascii="Arial" w:hAnsi="Arial" w:cs="Arial"/>
          <w:sz w:val="24"/>
          <w:szCs w:val="24"/>
        </w:rPr>
        <w:t>data</w:t>
      </w:r>
      <w:r w:rsidRPr="00327850">
        <w:rPr>
          <w:rFonts w:ascii="Arial" w:hAnsi="Arial" w:cs="Arial"/>
          <w:spacing w:val="-2"/>
          <w:sz w:val="24"/>
          <w:szCs w:val="24"/>
        </w:rPr>
        <w:t xml:space="preserve"> </w:t>
      </w:r>
      <w:r w:rsidRPr="00327850">
        <w:rPr>
          <w:rFonts w:ascii="Arial" w:hAnsi="Arial" w:cs="Arial"/>
          <w:sz w:val="24"/>
          <w:szCs w:val="24"/>
        </w:rPr>
        <w:t>de</w:t>
      </w:r>
      <w:r w:rsidRPr="00327850">
        <w:rPr>
          <w:rFonts w:ascii="Arial" w:hAnsi="Arial" w:cs="Arial"/>
          <w:spacing w:val="-4"/>
          <w:sz w:val="24"/>
          <w:szCs w:val="24"/>
        </w:rPr>
        <w:t xml:space="preserve"> </w:t>
      </w:r>
      <w:r w:rsidRPr="00327850">
        <w:rPr>
          <w:rFonts w:ascii="Arial" w:hAnsi="Arial" w:cs="Arial"/>
          <w:sz w:val="24"/>
          <w:szCs w:val="24"/>
        </w:rPr>
        <w:t>intimação</w:t>
      </w:r>
      <w:r w:rsidRPr="00327850">
        <w:rPr>
          <w:rFonts w:ascii="Arial" w:hAnsi="Arial" w:cs="Arial"/>
          <w:spacing w:val="-2"/>
          <w:sz w:val="24"/>
          <w:szCs w:val="24"/>
        </w:rPr>
        <w:t xml:space="preserve"> </w:t>
      </w:r>
      <w:r w:rsidRPr="00327850">
        <w:rPr>
          <w:rFonts w:ascii="Arial" w:hAnsi="Arial" w:cs="Arial"/>
          <w:sz w:val="24"/>
          <w:szCs w:val="24"/>
        </w:rPr>
        <w:t>ou</w:t>
      </w:r>
      <w:r w:rsidRPr="00327850">
        <w:rPr>
          <w:rFonts w:ascii="Arial" w:hAnsi="Arial" w:cs="Arial"/>
          <w:spacing w:val="-2"/>
          <w:sz w:val="24"/>
          <w:szCs w:val="24"/>
        </w:rPr>
        <w:t xml:space="preserve"> </w:t>
      </w:r>
      <w:r w:rsidRPr="00327850">
        <w:rPr>
          <w:rFonts w:ascii="Arial" w:hAnsi="Arial" w:cs="Arial"/>
          <w:sz w:val="24"/>
          <w:szCs w:val="24"/>
        </w:rPr>
        <w:t>lavratura</w:t>
      </w:r>
      <w:r w:rsidRPr="00327850">
        <w:rPr>
          <w:rFonts w:ascii="Arial" w:hAnsi="Arial" w:cs="Arial"/>
          <w:spacing w:val="-2"/>
          <w:sz w:val="24"/>
          <w:szCs w:val="24"/>
        </w:rPr>
        <w:t xml:space="preserve"> </w:t>
      </w:r>
      <w:r w:rsidRPr="00327850">
        <w:rPr>
          <w:rFonts w:ascii="Arial" w:hAnsi="Arial" w:cs="Arial"/>
          <w:sz w:val="24"/>
          <w:szCs w:val="24"/>
        </w:rPr>
        <w:t>da</w:t>
      </w:r>
      <w:r w:rsidRPr="00327850">
        <w:rPr>
          <w:rFonts w:ascii="Arial" w:hAnsi="Arial" w:cs="Arial"/>
          <w:spacing w:val="-4"/>
          <w:sz w:val="24"/>
          <w:szCs w:val="24"/>
        </w:rPr>
        <w:t xml:space="preserve"> ata.</w:t>
      </w:r>
    </w:p>
    <w:p w14:paraId="3F722460" w14:textId="77777777" w:rsidR="00991079" w:rsidRPr="00327850" w:rsidRDefault="00991079" w:rsidP="00D562C4">
      <w:pPr>
        <w:pStyle w:val="PargrafodaLista"/>
        <w:numPr>
          <w:ilvl w:val="1"/>
          <w:numId w:val="39"/>
        </w:numPr>
        <w:tabs>
          <w:tab w:val="left" w:pos="426"/>
          <w:tab w:val="left" w:pos="695"/>
        </w:tabs>
        <w:spacing w:line="276" w:lineRule="auto"/>
        <w:ind w:left="0" w:right="230" w:firstLine="0"/>
        <w:rPr>
          <w:rFonts w:ascii="Arial" w:hAnsi="Arial" w:cs="Arial"/>
          <w:b/>
          <w:sz w:val="24"/>
          <w:szCs w:val="24"/>
        </w:rPr>
      </w:pPr>
      <w:r w:rsidRPr="00327850">
        <w:rPr>
          <w:rFonts w:ascii="Arial" w:hAnsi="Arial" w:cs="Arial"/>
          <w:sz w:val="24"/>
          <w:szCs w:val="24"/>
        </w:rPr>
        <w:t>Quando o recurso apresentado impugnar o julgamento das propostas ou o ato de habilitação ou inabilitação do licitante:</w:t>
      </w:r>
    </w:p>
    <w:p w14:paraId="18EA4135" w14:textId="77777777" w:rsidR="00991079" w:rsidRPr="00327850" w:rsidRDefault="00991079" w:rsidP="005A1320">
      <w:pPr>
        <w:pStyle w:val="PargrafodaLista"/>
        <w:numPr>
          <w:ilvl w:val="0"/>
          <w:numId w:val="15"/>
        </w:numPr>
        <w:tabs>
          <w:tab w:val="left" w:pos="426"/>
          <w:tab w:val="left" w:pos="480"/>
        </w:tabs>
        <w:ind w:left="0" w:firstLine="0"/>
        <w:rPr>
          <w:rFonts w:ascii="Arial" w:hAnsi="Arial" w:cs="Arial"/>
          <w:sz w:val="24"/>
          <w:szCs w:val="24"/>
        </w:rPr>
      </w:pPr>
      <w:r w:rsidRPr="00327850">
        <w:rPr>
          <w:rFonts w:ascii="Arial" w:hAnsi="Arial" w:cs="Arial"/>
          <w:sz w:val="24"/>
          <w:szCs w:val="24"/>
        </w:rPr>
        <w:t>A</w:t>
      </w:r>
      <w:r w:rsidRPr="00327850">
        <w:rPr>
          <w:rFonts w:ascii="Arial" w:hAnsi="Arial" w:cs="Arial"/>
          <w:spacing w:val="-7"/>
          <w:sz w:val="24"/>
          <w:szCs w:val="24"/>
        </w:rPr>
        <w:t xml:space="preserve"> </w:t>
      </w:r>
      <w:r w:rsidRPr="00327850">
        <w:rPr>
          <w:rFonts w:ascii="Arial" w:hAnsi="Arial" w:cs="Arial"/>
          <w:sz w:val="24"/>
          <w:szCs w:val="24"/>
        </w:rPr>
        <w:t>intenção</w:t>
      </w:r>
      <w:r w:rsidRPr="00327850">
        <w:rPr>
          <w:rFonts w:ascii="Arial" w:hAnsi="Arial" w:cs="Arial"/>
          <w:spacing w:val="-7"/>
          <w:sz w:val="24"/>
          <w:szCs w:val="24"/>
        </w:rPr>
        <w:t xml:space="preserve"> </w:t>
      </w:r>
      <w:r w:rsidRPr="00327850">
        <w:rPr>
          <w:rFonts w:ascii="Arial" w:hAnsi="Arial" w:cs="Arial"/>
          <w:sz w:val="24"/>
          <w:szCs w:val="24"/>
        </w:rPr>
        <w:t>de</w:t>
      </w:r>
      <w:r w:rsidRPr="00327850">
        <w:rPr>
          <w:rFonts w:ascii="Arial" w:hAnsi="Arial" w:cs="Arial"/>
          <w:spacing w:val="-3"/>
          <w:sz w:val="24"/>
          <w:szCs w:val="24"/>
        </w:rPr>
        <w:t xml:space="preserve"> </w:t>
      </w:r>
      <w:r w:rsidRPr="00327850">
        <w:rPr>
          <w:rFonts w:ascii="Arial" w:hAnsi="Arial" w:cs="Arial"/>
          <w:sz w:val="24"/>
          <w:szCs w:val="24"/>
        </w:rPr>
        <w:t>recorrer</w:t>
      </w:r>
      <w:r w:rsidRPr="00327850">
        <w:rPr>
          <w:rFonts w:ascii="Arial" w:hAnsi="Arial" w:cs="Arial"/>
          <w:spacing w:val="-7"/>
          <w:sz w:val="24"/>
          <w:szCs w:val="24"/>
        </w:rPr>
        <w:t xml:space="preserve"> </w:t>
      </w:r>
      <w:r w:rsidRPr="00327850">
        <w:rPr>
          <w:rFonts w:ascii="Arial" w:hAnsi="Arial" w:cs="Arial"/>
          <w:sz w:val="24"/>
          <w:szCs w:val="24"/>
        </w:rPr>
        <w:t>deverá</w:t>
      </w:r>
      <w:r w:rsidRPr="00327850">
        <w:rPr>
          <w:rFonts w:ascii="Arial" w:hAnsi="Arial" w:cs="Arial"/>
          <w:spacing w:val="-3"/>
          <w:sz w:val="24"/>
          <w:szCs w:val="24"/>
        </w:rPr>
        <w:t xml:space="preserve"> </w:t>
      </w:r>
      <w:r w:rsidRPr="00327850">
        <w:rPr>
          <w:rFonts w:ascii="Arial" w:hAnsi="Arial" w:cs="Arial"/>
          <w:sz w:val="24"/>
          <w:szCs w:val="24"/>
        </w:rPr>
        <w:t>ser</w:t>
      </w:r>
      <w:r w:rsidRPr="00327850">
        <w:rPr>
          <w:rFonts w:ascii="Arial" w:hAnsi="Arial" w:cs="Arial"/>
          <w:spacing w:val="-4"/>
          <w:sz w:val="24"/>
          <w:szCs w:val="24"/>
        </w:rPr>
        <w:t xml:space="preserve"> </w:t>
      </w:r>
      <w:r w:rsidRPr="00327850">
        <w:rPr>
          <w:rFonts w:ascii="Arial" w:hAnsi="Arial" w:cs="Arial"/>
          <w:sz w:val="24"/>
          <w:szCs w:val="24"/>
        </w:rPr>
        <w:t>manifestada</w:t>
      </w:r>
      <w:r w:rsidRPr="00327850">
        <w:rPr>
          <w:rFonts w:ascii="Arial" w:hAnsi="Arial" w:cs="Arial"/>
          <w:spacing w:val="-4"/>
          <w:sz w:val="24"/>
          <w:szCs w:val="24"/>
        </w:rPr>
        <w:t xml:space="preserve"> </w:t>
      </w:r>
      <w:r w:rsidRPr="00327850">
        <w:rPr>
          <w:rFonts w:ascii="Arial" w:hAnsi="Arial" w:cs="Arial"/>
          <w:sz w:val="24"/>
          <w:szCs w:val="24"/>
        </w:rPr>
        <w:t>imediatamente,</w:t>
      </w:r>
      <w:r w:rsidRPr="00327850">
        <w:rPr>
          <w:rFonts w:ascii="Arial" w:hAnsi="Arial" w:cs="Arial"/>
          <w:spacing w:val="-4"/>
          <w:sz w:val="24"/>
          <w:szCs w:val="24"/>
        </w:rPr>
        <w:t xml:space="preserve"> </w:t>
      </w:r>
      <w:r w:rsidRPr="00327850">
        <w:rPr>
          <w:rFonts w:ascii="Arial" w:hAnsi="Arial" w:cs="Arial"/>
          <w:sz w:val="24"/>
          <w:szCs w:val="24"/>
        </w:rPr>
        <w:t>sob</w:t>
      </w:r>
      <w:r w:rsidRPr="00327850">
        <w:rPr>
          <w:rFonts w:ascii="Arial" w:hAnsi="Arial" w:cs="Arial"/>
          <w:spacing w:val="-3"/>
          <w:sz w:val="24"/>
          <w:szCs w:val="24"/>
        </w:rPr>
        <w:t xml:space="preserve"> </w:t>
      </w:r>
      <w:r w:rsidRPr="00327850">
        <w:rPr>
          <w:rFonts w:ascii="Arial" w:hAnsi="Arial" w:cs="Arial"/>
          <w:sz w:val="24"/>
          <w:szCs w:val="24"/>
        </w:rPr>
        <w:t>pena</w:t>
      </w:r>
      <w:r w:rsidRPr="00327850">
        <w:rPr>
          <w:rFonts w:ascii="Arial" w:hAnsi="Arial" w:cs="Arial"/>
          <w:spacing w:val="-4"/>
          <w:sz w:val="24"/>
          <w:szCs w:val="24"/>
        </w:rPr>
        <w:t xml:space="preserve"> </w:t>
      </w:r>
      <w:r w:rsidRPr="00327850">
        <w:rPr>
          <w:rFonts w:ascii="Arial" w:hAnsi="Arial" w:cs="Arial"/>
          <w:sz w:val="24"/>
          <w:szCs w:val="24"/>
        </w:rPr>
        <w:t>de</w:t>
      </w:r>
      <w:r w:rsidRPr="00327850">
        <w:rPr>
          <w:rFonts w:ascii="Arial" w:hAnsi="Arial" w:cs="Arial"/>
          <w:spacing w:val="-5"/>
          <w:sz w:val="24"/>
          <w:szCs w:val="24"/>
        </w:rPr>
        <w:t xml:space="preserve"> </w:t>
      </w:r>
      <w:r w:rsidRPr="00327850">
        <w:rPr>
          <w:rFonts w:ascii="Arial" w:hAnsi="Arial" w:cs="Arial"/>
          <w:spacing w:val="-2"/>
          <w:sz w:val="24"/>
          <w:szCs w:val="24"/>
        </w:rPr>
        <w:t>preclusão.</w:t>
      </w:r>
    </w:p>
    <w:p w14:paraId="6DD448EC" w14:textId="77777777" w:rsidR="00991079" w:rsidRPr="00327850" w:rsidRDefault="00991079" w:rsidP="005A1320">
      <w:pPr>
        <w:pStyle w:val="PargrafodaLista"/>
        <w:numPr>
          <w:ilvl w:val="0"/>
          <w:numId w:val="15"/>
        </w:numPr>
        <w:tabs>
          <w:tab w:val="left" w:pos="426"/>
          <w:tab w:val="left" w:pos="492"/>
        </w:tabs>
        <w:ind w:left="0" w:firstLine="0"/>
        <w:rPr>
          <w:rFonts w:ascii="Arial" w:hAnsi="Arial" w:cs="Arial"/>
          <w:sz w:val="24"/>
          <w:szCs w:val="24"/>
        </w:rPr>
      </w:pPr>
      <w:r w:rsidRPr="00327850">
        <w:rPr>
          <w:rFonts w:ascii="Arial" w:hAnsi="Arial" w:cs="Arial"/>
          <w:sz w:val="24"/>
          <w:szCs w:val="24"/>
        </w:rPr>
        <w:t>O</w:t>
      </w:r>
      <w:r w:rsidRPr="00327850">
        <w:rPr>
          <w:rFonts w:ascii="Arial" w:hAnsi="Arial" w:cs="Arial"/>
          <w:spacing w:val="-4"/>
          <w:sz w:val="24"/>
          <w:szCs w:val="24"/>
        </w:rPr>
        <w:t xml:space="preserve"> </w:t>
      </w:r>
      <w:r w:rsidRPr="00327850">
        <w:rPr>
          <w:rFonts w:ascii="Arial" w:hAnsi="Arial" w:cs="Arial"/>
          <w:sz w:val="24"/>
          <w:szCs w:val="24"/>
        </w:rPr>
        <w:t>prazo</w:t>
      </w:r>
      <w:r w:rsidRPr="00327850">
        <w:rPr>
          <w:rFonts w:ascii="Arial" w:hAnsi="Arial" w:cs="Arial"/>
          <w:spacing w:val="-2"/>
          <w:sz w:val="24"/>
          <w:szCs w:val="24"/>
        </w:rPr>
        <w:t xml:space="preserve"> </w:t>
      </w:r>
      <w:r w:rsidRPr="00327850">
        <w:rPr>
          <w:rFonts w:ascii="Arial" w:hAnsi="Arial" w:cs="Arial"/>
          <w:sz w:val="24"/>
          <w:szCs w:val="24"/>
        </w:rPr>
        <w:t>para</w:t>
      </w:r>
      <w:r w:rsidRPr="00327850">
        <w:rPr>
          <w:rFonts w:ascii="Arial" w:hAnsi="Arial" w:cs="Arial"/>
          <w:spacing w:val="-2"/>
          <w:sz w:val="24"/>
          <w:szCs w:val="24"/>
        </w:rPr>
        <w:t xml:space="preserve"> </w:t>
      </w:r>
      <w:r w:rsidRPr="00327850">
        <w:rPr>
          <w:rFonts w:ascii="Arial" w:hAnsi="Arial" w:cs="Arial"/>
          <w:sz w:val="24"/>
          <w:szCs w:val="24"/>
        </w:rPr>
        <w:t>a</w:t>
      </w:r>
      <w:r w:rsidRPr="00327850">
        <w:rPr>
          <w:rFonts w:ascii="Arial" w:hAnsi="Arial" w:cs="Arial"/>
          <w:spacing w:val="-4"/>
          <w:sz w:val="24"/>
          <w:szCs w:val="24"/>
        </w:rPr>
        <w:t xml:space="preserve"> </w:t>
      </w:r>
      <w:r w:rsidRPr="00327850">
        <w:rPr>
          <w:rFonts w:ascii="Arial" w:hAnsi="Arial" w:cs="Arial"/>
          <w:sz w:val="24"/>
          <w:szCs w:val="24"/>
        </w:rPr>
        <w:t>manifestação</w:t>
      </w:r>
      <w:r w:rsidRPr="00327850">
        <w:rPr>
          <w:rFonts w:ascii="Arial" w:hAnsi="Arial" w:cs="Arial"/>
          <w:spacing w:val="-2"/>
          <w:sz w:val="24"/>
          <w:szCs w:val="24"/>
        </w:rPr>
        <w:t xml:space="preserve"> </w:t>
      </w:r>
      <w:r w:rsidRPr="00327850">
        <w:rPr>
          <w:rFonts w:ascii="Arial" w:hAnsi="Arial" w:cs="Arial"/>
          <w:sz w:val="24"/>
          <w:szCs w:val="24"/>
        </w:rPr>
        <w:t>da</w:t>
      </w:r>
      <w:r w:rsidRPr="00327850">
        <w:rPr>
          <w:rFonts w:ascii="Arial" w:hAnsi="Arial" w:cs="Arial"/>
          <w:spacing w:val="-4"/>
          <w:sz w:val="24"/>
          <w:szCs w:val="24"/>
        </w:rPr>
        <w:t xml:space="preserve"> </w:t>
      </w:r>
      <w:r w:rsidRPr="00327850">
        <w:rPr>
          <w:rFonts w:ascii="Arial" w:hAnsi="Arial" w:cs="Arial"/>
          <w:sz w:val="24"/>
          <w:szCs w:val="24"/>
        </w:rPr>
        <w:t>intenção</w:t>
      </w:r>
      <w:r w:rsidRPr="00327850">
        <w:rPr>
          <w:rFonts w:ascii="Arial" w:hAnsi="Arial" w:cs="Arial"/>
          <w:spacing w:val="-2"/>
          <w:sz w:val="24"/>
          <w:szCs w:val="24"/>
        </w:rPr>
        <w:t xml:space="preserve"> </w:t>
      </w:r>
      <w:r w:rsidRPr="00327850">
        <w:rPr>
          <w:rFonts w:ascii="Arial" w:hAnsi="Arial" w:cs="Arial"/>
          <w:sz w:val="24"/>
          <w:szCs w:val="24"/>
        </w:rPr>
        <w:t>de</w:t>
      </w:r>
      <w:r w:rsidRPr="00327850">
        <w:rPr>
          <w:rFonts w:ascii="Arial" w:hAnsi="Arial" w:cs="Arial"/>
          <w:spacing w:val="-5"/>
          <w:sz w:val="24"/>
          <w:szCs w:val="24"/>
        </w:rPr>
        <w:t xml:space="preserve"> </w:t>
      </w:r>
      <w:r w:rsidRPr="00327850">
        <w:rPr>
          <w:rFonts w:ascii="Arial" w:hAnsi="Arial" w:cs="Arial"/>
          <w:sz w:val="24"/>
          <w:szCs w:val="24"/>
        </w:rPr>
        <w:t>recorrer</w:t>
      </w:r>
      <w:r w:rsidRPr="00327850">
        <w:rPr>
          <w:rFonts w:ascii="Arial" w:hAnsi="Arial" w:cs="Arial"/>
          <w:spacing w:val="-2"/>
          <w:sz w:val="24"/>
          <w:szCs w:val="24"/>
        </w:rPr>
        <w:t xml:space="preserve"> </w:t>
      </w:r>
      <w:r w:rsidRPr="00327850">
        <w:rPr>
          <w:rFonts w:ascii="Arial" w:hAnsi="Arial" w:cs="Arial"/>
          <w:sz w:val="24"/>
          <w:szCs w:val="24"/>
        </w:rPr>
        <w:t>não</w:t>
      </w:r>
      <w:r w:rsidRPr="00327850">
        <w:rPr>
          <w:rFonts w:ascii="Arial" w:hAnsi="Arial" w:cs="Arial"/>
          <w:spacing w:val="-2"/>
          <w:sz w:val="24"/>
          <w:szCs w:val="24"/>
        </w:rPr>
        <w:t xml:space="preserve"> </w:t>
      </w:r>
      <w:r w:rsidRPr="00327850">
        <w:rPr>
          <w:rFonts w:ascii="Arial" w:hAnsi="Arial" w:cs="Arial"/>
          <w:sz w:val="24"/>
          <w:szCs w:val="24"/>
        </w:rPr>
        <w:t>será</w:t>
      </w:r>
      <w:r w:rsidRPr="00327850">
        <w:rPr>
          <w:rFonts w:ascii="Arial" w:hAnsi="Arial" w:cs="Arial"/>
          <w:spacing w:val="-2"/>
          <w:sz w:val="24"/>
          <w:szCs w:val="24"/>
        </w:rPr>
        <w:t xml:space="preserve"> </w:t>
      </w:r>
      <w:r w:rsidRPr="00327850">
        <w:rPr>
          <w:rFonts w:ascii="Arial" w:hAnsi="Arial" w:cs="Arial"/>
          <w:sz w:val="24"/>
          <w:szCs w:val="24"/>
        </w:rPr>
        <w:t>inferior</w:t>
      </w:r>
      <w:r w:rsidRPr="00327850">
        <w:rPr>
          <w:rFonts w:ascii="Arial" w:hAnsi="Arial" w:cs="Arial"/>
          <w:spacing w:val="-2"/>
          <w:sz w:val="24"/>
          <w:szCs w:val="24"/>
        </w:rPr>
        <w:t xml:space="preserve"> </w:t>
      </w:r>
      <w:r w:rsidRPr="00327850">
        <w:rPr>
          <w:rFonts w:ascii="Arial" w:hAnsi="Arial" w:cs="Arial"/>
          <w:sz w:val="24"/>
          <w:szCs w:val="24"/>
        </w:rPr>
        <w:t>a</w:t>
      </w:r>
      <w:r w:rsidRPr="00327850">
        <w:rPr>
          <w:rFonts w:ascii="Arial" w:hAnsi="Arial" w:cs="Arial"/>
          <w:spacing w:val="-2"/>
          <w:sz w:val="24"/>
          <w:szCs w:val="24"/>
        </w:rPr>
        <w:t xml:space="preserve"> </w:t>
      </w:r>
      <w:r w:rsidRPr="00327850">
        <w:rPr>
          <w:rFonts w:ascii="Arial" w:hAnsi="Arial" w:cs="Arial"/>
          <w:sz w:val="24"/>
          <w:szCs w:val="24"/>
        </w:rPr>
        <w:t>10</w:t>
      </w:r>
      <w:r w:rsidRPr="00327850">
        <w:rPr>
          <w:rFonts w:ascii="Arial" w:hAnsi="Arial" w:cs="Arial"/>
          <w:spacing w:val="-5"/>
          <w:sz w:val="24"/>
          <w:szCs w:val="24"/>
        </w:rPr>
        <w:t xml:space="preserve"> </w:t>
      </w:r>
      <w:r w:rsidRPr="00327850">
        <w:rPr>
          <w:rFonts w:ascii="Arial" w:hAnsi="Arial" w:cs="Arial"/>
          <w:sz w:val="24"/>
          <w:szCs w:val="24"/>
        </w:rPr>
        <w:t>(dez)</w:t>
      </w:r>
      <w:r w:rsidRPr="00327850">
        <w:rPr>
          <w:rFonts w:ascii="Arial" w:hAnsi="Arial" w:cs="Arial"/>
          <w:spacing w:val="-5"/>
          <w:sz w:val="24"/>
          <w:szCs w:val="24"/>
        </w:rPr>
        <w:t xml:space="preserve"> </w:t>
      </w:r>
      <w:r w:rsidRPr="00327850">
        <w:rPr>
          <w:rFonts w:ascii="Arial" w:hAnsi="Arial" w:cs="Arial"/>
          <w:spacing w:val="-2"/>
          <w:sz w:val="24"/>
          <w:szCs w:val="24"/>
        </w:rPr>
        <w:t>minutos.</w:t>
      </w:r>
    </w:p>
    <w:p w14:paraId="03FE6832" w14:textId="77777777" w:rsidR="00991079" w:rsidRPr="00327850" w:rsidRDefault="00991079" w:rsidP="005A1320">
      <w:pPr>
        <w:pStyle w:val="PargrafodaLista"/>
        <w:numPr>
          <w:ilvl w:val="0"/>
          <w:numId w:val="15"/>
        </w:numPr>
        <w:tabs>
          <w:tab w:val="left" w:pos="426"/>
          <w:tab w:val="left" w:pos="472"/>
        </w:tabs>
        <w:spacing w:line="276" w:lineRule="auto"/>
        <w:ind w:left="0" w:right="239" w:firstLine="0"/>
        <w:rPr>
          <w:rFonts w:ascii="Arial" w:hAnsi="Arial" w:cs="Arial"/>
          <w:sz w:val="24"/>
          <w:szCs w:val="24"/>
        </w:rPr>
      </w:pPr>
      <w:r w:rsidRPr="00327850">
        <w:rPr>
          <w:rFonts w:ascii="Arial" w:hAnsi="Arial" w:cs="Arial"/>
          <w:sz w:val="24"/>
          <w:szCs w:val="24"/>
        </w:rPr>
        <w:t>O prazo para apresentação das razões recursais será iniciado na data de intimação ou de lavratura da ata de habilitação ou inabilitação.</w:t>
      </w:r>
    </w:p>
    <w:p w14:paraId="51EFED5A" w14:textId="77777777" w:rsidR="00991079" w:rsidRPr="00327850" w:rsidRDefault="00991079" w:rsidP="005A1320">
      <w:pPr>
        <w:pStyle w:val="PargrafodaLista"/>
        <w:numPr>
          <w:ilvl w:val="0"/>
          <w:numId w:val="15"/>
        </w:numPr>
        <w:tabs>
          <w:tab w:val="left" w:pos="426"/>
        </w:tabs>
        <w:spacing w:line="276" w:lineRule="auto"/>
        <w:ind w:left="0" w:right="227" w:firstLine="0"/>
        <w:rPr>
          <w:rFonts w:ascii="Arial" w:hAnsi="Arial" w:cs="Arial"/>
          <w:sz w:val="24"/>
          <w:szCs w:val="24"/>
        </w:rPr>
      </w:pPr>
      <w:r w:rsidRPr="00327850">
        <w:rPr>
          <w:rFonts w:ascii="Arial" w:hAnsi="Arial" w:cs="Arial"/>
          <w:sz w:val="24"/>
          <w:szCs w:val="24"/>
        </w:rPr>
        <w:t xml:space="preserve">Na hipótese de adoção da inversão de fases prevista no </w:t>
      </w:r>
      <w:hyperlink r:id="rId18" w:anchor="art17§1">
        <w:r w:rsidRPr="00327850">
          <w:rPr>
            <w:rFonts w:ascii="Arial" w:hAnsi="Arial" w:cs="Arial"/>
            <w:sz w:val="24"/>
            <w:szCs w:val="24"/>
          </w:rPr>
          <w:t>§ 1º do Artigo 17 da Lei Federal</w:t>
        </w:r>
      </w:hyperlink>
      <w:r w:rsidRPr="00327850">
        <w:rPr>
          <w:rFonts w:ascii="Arial" w:hAnsi="Arial" w:cs="Arial"/>
          <w:sz w:val="24"/>
          <w:szCs w:val="24"/>
        </w:rPr>
        <w:t xml:space="preserve"> </w:t>
      </w:r>
      <w:hyperlink r:id="rId19" w:anchor="art17§1">
        <w:r w:rsidRPr="00327850">
          <w:rPr>
            <w:rFonts w:ascii="Arial" w:hAnsi="Arial" w:cs="Arial"/>
            <w:sz w:val="24"/>
            <w:szCs w:val="24"/>
          </w:rPr>
          <w:t>nº14.133/2021,</w:t>
        </w:r>
      </w:hyperlink>
      <w:r w:rsidRPr="00327850">
        <w:rPr>
          <w:rFonts w:ascii="Arial" w:hAnsi="Arial" w:cs="Arial"/>
          <w:sz w:val="24"/>
          <w:szCs w:val="24"/>
        </w:rPr>
        <w:t xml:space="preserve"> o prazo para apresentação das razões recursais será iniciado na</w:t>
      </w:r>
      <w:r w:rsidRPr="00327850">
        <w:rPr>
          <w:rFonts w:ascii="Arial" w:hAnsi="Arial" w:cs="Arial"/>
          <w:spacing w:val="-1"/>
          <w:sz w:val="24"/>
          <w:szCs w:val="24"/>
        </w:rPr>
        <w:t xml:space="preserve"> </w:t>
      </w:r>
      <w:r w:rsidRPr="00327850">
        <w:rPr>
          <w:rFonts w:ascii="Arial" w:hAnsi="Arial" w:cs="Arial"/>
          <w:sz w:val="24"/>
          <w:szCs w:val="24"/>
        </w:rPr>
        <w:t>data de intimação da ata de julgamento.</w:t>
      </w:r>
    </w:p>
    <w:p w14:paraId="7C716F75" w14:textId="018F5BB9" w:rsidR="00991079" w:rsidRPr="00327850" w:rsidRDefault="00991079" w:rsidP="00D562C4">
      <w:pPr>
        <w:pStyle w:val="PargrafodaLista"/>
        <w:numPr>
          <w:ilvl w:val="1"/>
          <w:numId w:val="39"/>
        </w:numPr>
        <w:tabs>
          <w:tab w:val="left" w:pos="426"/>
          <w:tab w:val="left" w:pos="691"/>
        </w:tabs>
        <w:spacing w:line="264" w:lineRule="exact"/>
        <w:ind w:left="0" w:firstLine="0"/>
        <w:rPr>
          <w:rFonts w:ascii="Arial" w:hAnsi="Arial" w:cs="Arial"/>
          <w:b/>
          <w:sz w:val="24"/>
          <w:szCs w:val="24"/>
        </w:rPr>
      </w:pPr>
      <w:r w:rsidRPr="00327850">
        <w:rPr>
          <w:rFonts w:ascii="Arial" w:hAnsi="Arial" w:cs="Arial"/>
          <w:sz w:val="24"/>
          <w:szCs w:val="24"/>
        </w:rPr>
        <w:t>Os</w:t>
      </w:r>
      <w:r w:rsidRPr="00327850">
        <w:rPr>
          <w:rFonts w:ascii="Arial" w:hAnsi="Arial" w:cs="Arial"/>
          <w:spacing w:val="-3"/>
          <w:sz w:val="24"/>
          <w:szCs w:val="24"/>
        </w:rPr>
        <w:t xml:space="preserve"> </w:t>
      </w:r>
      <w:r w:rsidRPr="00327850">
        <w:rPr>
          <w:rFonts w:ascii="Arial" w:hAnsi="Arial" w:cs="Arial"/>
          <w:sz w:val="24"/>
          <w:szCs w:val="24"/>
        </w:rPr>
        <w:t>recursos</w:t>
      </w:r>
      <w:r w:rsidRPr="00327850">
        <w:rPr>
          <w:rFonts w:ascii="Arial" w:hAnsi="Arial" w:cs="Arial"/>
          <w:spacing w:val="-3"/>
          <w:sz w:val="24"/>
          <w:szCs w:val="24"/>
        </w:rPr>
        <w:t xml:space="preserve"> </w:t>
      </w:r>
      <w:r w:rsidRPr="00327850">
        <w:rPr>
          <w:rFonts w:ascii="Arial" w:hAnsi="Arial" w:cs="Arial"/>
          <w:sz w:val="24"/>
          <w:szCs w:val="24"/>
        </w:rPr>
        <w:t>deverão</w:t>
      </w:r>
      <w:r w:rsidRPr="00327850">
        <w:rPr>
          <w:rFonts w:ascii="Arial" w:hAnsi="Arial" w:cs="Arial"/>
          <w:spacing w:val="-5"/>
          <w:sz w:val="24"/>
          <w:szCs w:val="24"/>
        </w:rPr>
        <w:t xml:space="preserve"> </w:t>
      </w:r>
      <w:r w:rsidRPr="00327850">
        <w:rPr>
          <w:rFonts w:ascii="Arial" w:hAnsi="Arial" w:cs="Arial"/>
          <w:sz w:val="24"/>
          <w:szCs w:val="24"/>
        </w:rPr>
        <w:t>ser</w:t>
      </w:r>
      <w:r w:rsidRPr="00327850">
        <w:rPr>
          <w:rFonts w:ascii="Arial" w:hAnsi="Arial" w:cs="Arial"/>
          <w:spacing w:val="-2"/>
          <w:sz w:val="24"/>
          <w:szCs w:val="24"/>
        </w:rPr>
        <w:t xml:space="preserve"> </w:t>
      </w:r>
      <w:r w:rsidRPr="00327850">
        <w:rPr>
          <w:rFonts w:ascii="Arial" w:hAnsi="Arial" w:cs="Arial"/>
          <w:sz w:val="24"/>
          <w:szCs w:val="24"/>
        </w:rPr>
        <w:t>encaminhados</w:t>
      </w:r>
      <w:r w:rsidRPr="00327850">
        <w:rPr>
          <w:rFonts w:ascii="Arial" w:hAnsi="Arial" w:cs="Arial"/>
          <w:spacing w:val="-3"/>
          <w:sz w:val="24"/>
          <w:szCs w:val="24"/>
        </w:rPr>
        <w:t xml:space="preserve"> </w:t>
      </w:r>
      <w:r w:rsidRPr="00327850">
        <w:rPr>
          <w:rFonts w:ascii="Arial" w:hAnsi="Arial" w:cs="Arial"/>
          <w:sz w:val="24"/>
          <w:szCs w:val="24"/>
        </w:rPr>
        <w:t>pelo</w:t>
      </w:r>
      <w:r w:rsidRPr="00327850">
        <w:rPr>
          <w:rFonts w:ascii="Arial" w:hAnsi="Arial" w:cs="Arial"/>
          <w:spacing w:val="-5"/>
          <w:sz w:val="24"/>
          <w:szCs w:val="24"/>
        </w:rPr>
        <w:t xml:space="preserve"> </w:t>
      </w:r>
      <w:r w:rsidRPr="00327850">
        <w:rPr>
          <w:rFonts w:ascii="Arial" w:hAnsi="Arial" w:cs="Arial"/>
          <w:sz w:val="24"/>
          <w:szCs w:val="24"/>
        </w:rPr>
        <w:t xml:space="preserve">e-mail: </w:t>
      </w:r>
      <w:hyperlink r:id="rId20" w:history="1">
        <w:r w:rsidR="00CE7018" w:rsidRPr="00327850">
          <w:rPr>
            <w:rStyle w:val="Hyperlink"/>
            <w:rFonts w:ascii="Arial" w:hAnsi="Arial" w:cs="Arial"/>
            <w:spacing w:val="-2"/>
            <w:sz w:val="24"/>
            <w:szCs w:val="24"/>
            <w:u w:color="0000FF"/>
          </w:rPr>
          <w:t>licitacao@miraguai.rs.gov.br</w:t>
        </w:r>
      </w:hyperlink>
    </w:p>
    <w:p w14:paraId="26CDCC93" w14:textId="77777777" w:rsidR="00991079" w:rsidRPr="00327850" w:rsidRDefault="00991079" w:rsidP="00D562C4">
      <w:pPr>
        <w:pStyle w:val="PargrafodaLista"/>
        <w:numPr>
          <w:ilvl w:val="1"/>
          <w:numId w:val="39"/>
        </w:numPr>
        <w:tabs>
          <w:tab w:val="left" w:pos="426"/>
          <w:tab w:val="left" w:pos="700"/>
        </w:tabs>
        <w:spacing w:line="276" w:lineRule="auto"/>
        <w:ind w:left="0" w:right="231" w:firstLine="0"/>
        <w:rPr>
          <w:rFonts w:ascii="Arial" w:hAnsi="Arial" w:cs="Arial"/>
          <w:b/>
          <w:sz w:val="24"/>
          <w:szCs w:val="24"/>
        </w:rPr>
      </w:pPr>
      <w:r w:rsidRPr="00327850">
        <w:rPr>
          <w:rFonts w:ascii="Arial" w:hAnsi="Arial" w:cs="Arial"/>
          <w:sz w:val="24"/>
          <w:szCs w:val="24"/>
        </w:rPr>
        <w:t>O recurso será dirigido à autoridade que tiver editado o ato ou proferido a decisão recorrida, a qual poderá reconsiderar sua decisão no prazo de 03 (três) dias úteis, ou, nesse mesmo prazo, encaminhar</w:t>
      </w:r>
      <w:r w:rsidRPr="00327850">
        <w:rPr>
          <w:rFonts w:ascii="Arial" w:hAnsi="Arial" w:cs="Arial"/>
          <w:spacing w:val="-15"/>
          <w:sz w:val="24"/>
          <w:szCs w:val="24"/>
        </w:rPr>
        <w:t xml:space="preserve"> </w:t>
      </w:r>
      <w:r w:rsidRPr="00327850">
        <w:rPr>
          <w:rFonts w:ascii="Arial" w:hAnsi="Arial" w:cs="Arial"/>
          <w:sz w:val="24"/>
          <w:szCs w:val="24"/>
        </w:rPr>
        <w:t>recurso</w:t>
      </w:r>
      <w:r w:rsidRPr="00327850">
        <w:rPr>
          <w:rFonts w:ascii="Arial" w:hAnsi="Arial" w:cs="Arial"/>
          <w:spacing w:val="-13"/>
          <w:sz w:val="24"/>
          <w:szCs w:val="24"/>
        </w:rPr>
        <w:t xml:space="preserve"> </w:t>
      </w:r>
      <w:r w:rsidRPr="00327850">
        <w:rPr>
          <w:rFonts w:ascii="Arial" w:hAnsi="Arial" w:cs="Arial"/>
          <w:sz w:val="24"/>
          <w:szCs w:val="24"/>
        </w:rPr>
        <w:t>para</w:t>
      </w:r>
      <w:r w:rsidRPr="00327850">
        <w:rPr>
          <w:rFonts w:ascii="Arial" w:hAnsi="Arial" w:cs="Arial"/>
          <w:spacing w:val="-13"/>
          <w:sz w:val="24"/>
          <w:szCs w:val="24"/>
        </w:rPr>
        <w:t xml:space="preserve"> </w:t>
      </w:r>
      <w:r w:rsidRPr="00327850">
        <w:rPr>
          <w:rFonts w:ascii="Arial" w:hAnsi="Arial" w:cs="Arial"/>
          <w:sz w:val="24"/>
          <w:szCs w:val="24"/>
        </w:rPr>
        <w:t>a</w:t>
      </w:r>
      <w:r w:rsidRPr="00327850">
        <w:rPr>
          <w:rFonts w:ascii="Arial" w:hAnsi="Arial" w:cs="Arial"/>
          <w:spacing w:val="-15"/>
          <w:sz w:val="24"/>
          <w:szCs w:val="24"/>
        </w:rPr>
        <w:t xml:space="preserve"> </w:t>
      </w:r>
      <w:r w:rsidRPr="00327850">
        <w:rPr>
          <w:rFonts w:ascii="Arial" w:hAnsi="Arial" w:cs="Arial"/>
          <w:sz w:val="24"/>
          <w:szCs w:val="24"/>
        </w:rPr>
        <w:t>autoridade</w:t>
      </w:r>
      <w:r w:rsidRPr="00327850">
        <w:rPr>
          <w:rFonts w:ascii="Arial" w:hAnsi="Arial" w:cs="Arial"/>
          <w:spacing w:val="-13"/>
          <w:sz w:val="24"/>
          <w:szCs w:val="24"/>
        </w:rPr>
        <w:t xml:space="preserve"> </w:t>
      </w:r>
      <w:r w:rsidRPr="00327850">
        <w:rPr>
          <w:rFonts w:ascii="Arial" w:hAnsi="Arial" w:cs="Arial"/>
          <w:sz w:val="24"/>
          <w:szCs w:val="24"/>
        </w:rPr>
        <w:t>superior,</w:t>
      </w:r>
      <w:r w:rsidRPr="00327850">
        <w:rPr>
          <w:rFonts w:ascii="Arial" w:hAnsi="Arial" w:cs="Arial"/>
          <w:spacing w:val="-13"/>
          <w:sz w:val="24"/>
          <w:szCs w:val="24"/>
        </w:rPr>
        <w:t xml:space="preserve"> </w:t>
      </w:r>
      <w:r w:rsidRPr="00327850">
        <w:rPr>
          <w:rFonts w:ascii="Arial" w:hAnsi="Arial" w:cs="Arial"/>
          <w:sz w:val="24"/>
          <w:szCs w:val="24"/>
        </w:rPr>
        <w:t>a</w:t>
      </w:r>
      <w:r w:rsidRPr="00327850">
        <w:rPr>
          <w:rFonts w:ascii="Arial" w:hAnsi="Arial" w:cs="Arial"/>
          <w:spacing w:val="-13"/>
          <w:sz w:val="24"/>
          <w:szCs w:val="24"/>
        </w:rPr>
        <w:t xml:space="preserve"> </w:t>
      </w:r>
      <w:r w:rsidRPr="00327850">
        <w:rPr>
          <w:rFonts w:ascii="Arial" w:hAnsi="Arial" w:cs="Arial"/>
          <w:sz w:val="24"/>
          <w:szCs w:val="24"/>
        </w:rPr>
        <w:t>qual</w:t>
      </w:r>
      <w:r w:rsidRPr="00327850">
        <w:rPr>
          <w:rFonts w:ascii="Arial" w:hAnsi="Arial" w:cs="Arial"/>
          <w:spacing w:val="-15"/>
          <w:sz w:val="24"/>
          <w:szCs w:val="24"/>
        </w:rPr>
        <w:t xml:space="preserve"> </w:t>
      </w:r>
      <w:r w:rsidRPr="00327850">
        <w:rPr>
          <w:rFonts w:ascii="Arial" w:hAnsi="Arial" w:cs="Arial"/>
          <w:sz w:val="24"/>
          <w:szCs w:val="24"/>
        </w:rPr>
        <w:t>deverá</w:t>
      </w:r>
      <w:r w:rsidRPr="00327850">
        <w:rPr>
          <w:rFonts w:ascii="Arial" w:hAnsi="Arial" w:cs="Arial"/>
          <w:spacing w:val="-13"/>
          <w:sz w:val="24"/>
          <w:szCs w:val="24"/>
        </w:rPr>
        <w:t xml:space="preserve"> </w:t>
      </w:r>
      <w:r w:rsidRPr="00327850">
        <w:rPr>
          <w:rFonts w:ascii="Arial" w:hAnsi="Arial" w:cs="Arial"/>
          <w:sz w:val="24"/>
          <w:szCs w:val="24"/>
        </w:rPr>
        <w:t>proferir</w:t>
      </w:r>
      <w:r w:rsidRPr="00327850">
        <w:rPr>
          <w:rFonts w:ascii="Arial" w:hAnsi="Arial" w:cs="Arial"/>
          <w:spacing w:val="-13"/>
          <w:sz w:val="24"/>
          <w:szCs w:val="24"/>
        </w:rPr>
        <w:t xml:space="preserve"> </w:t>
      </w:r>
      <w:r w:rsidRPr="00327850">
        <w:rPr>
          <w:rFonts w:ascii="Arial" w:hAnsi="Arial" w:cs="Arial"/>
          <w:sz w:val="24"/>
          <w:szCs w:val="24"/>
        </w:rPr>
        <w:t>sua</w:t>
      </w:r>
      <w:r w:rsidRPr="00327850">
        <w:rPr>
          <w:rFonts w:ascii="Arial" w:hAnsi="Arial" w:cs="Arial"/>
          <w:spacing w:val="-13"/>
          <w:sz w:val="24"/>
          <w:szCs w:val="24"/>
        </w:rPr>
        <w:t xml:space="preserve"> </w:t>
      </w:r>
      <w:r w:rsidRPr="00327850">
        <w:rPr>
          <w:rFonts w:ascii="Arial" w:hAnsi="Arial" w:cs="Arial"/>
          <w:sz w:val="24"/>
          <w:szCs w:val="24"/>
        </w:rPr>
        <w:t>decisão</w:t>
      </w:r>
      <w:r w:rsidRPr="00327850">
        <w:rPr>
          <w:rFonts w:ascii="Arial" w:hAnsi="Arial" w:cs="Arial"/>
          <w:spacing w:val="-13"/>
          <w:sz w:val="24"/>
          <w:szCs w:val="24"/>
        </w:rPr>
        <w:t xml:space="preserve"> </w:t>
      </w:r>
      <w:r w:rsidRPr="00327850">
        <w:rPr>
          <w:rFonts w:ascii="Arial" w:hAnsi="Arial" w:cs="Arial"/>
          <w:sz w:val="24"/>
          <w:szCs w:val="24"/>
        </w:rPr>
        <w:t>no</w:t>
      </w:r>
      <w:r w:rsidRPr="00327850">
        <w:rPr>
          <w:rFonts w:ascii="Arial" w:hAnsi="Arial" w:cs="Arial"/>
          <w:spacing w:val="-13"/>
          <w:sz w:val="24"/>
          <w:szCs w:val="24"/>
        </w:rPr>
        <w:t xml:space="preserve"> </w:t>
      </w:r>
      <w:r w:rsidRPr="00327850">
        <w:rPr>
          <w:rFonts w:ascii="Arial" w:hAnsi="Arial" w:cs="Arial"/>
          <w:sz w:val="24"/>
          <w:szCs w:val="24"/>
        </w:rPr>
        <w:t>prazo</w:t>
      </w:r>
      <w:r w:rsidRPr="00327850">
        <w:rPr>
          <w:rFonts w:ascii="Arial" w:hAnsi="Arial" w:cs="Arial"/>
          <w:spacing w:val="-13"/>
          <w:sz w:val="24"/>
          <w:szCs w:val="24"/>
        </w:rPr>
        <w:t xml:space="preserve"> </w:t>
      </w:r>
      <w:r w:rsidRPr="00327850">
        <w:rPr>
          <w:rFonts w:ascii="Arial" w:hAnsi="Arial" w:cs="Arial"/>
          <w:sz w:val="24"/>
          <w:szCs w:val="24"/>
        </w:rPr>
        <w:t>de</w:t>
      </w:r>
      <w:r w:rsidRPr="00327850">
        <w:rPr>
          <w:rFonts w:ascii="Arial" w:hAnsi="Arial" w:cs="Arial"/>
          <w:spacing w:val="-13"/>
          <w:sz w:val="24"/>
          <w:szCs w:val="24"/>
        </w:rPr>
        <w:t xml:space="preserve"> </w:t>
      </w:r>
      <w:r w:rsidRPr="00327850">
        <w:rPr>
          <w:rFonts w:ascii="Arial" w:hAnsi="Arial" w:cs="Arial"/>
          <w:sz w:val="24"/>
          <w:szCs w:val="24"/>
        </w:rPr>
        <w:t>10</w:t>
      </w:r>
      <w:r w:rsidRPr="00327850">
        <w:rPr>
          <w:rFonts w:ascii="Arial" w:hAnsi="Arial" w:cs="Arial"/>
          <w:spacing w:val="-13"/>
          <w:sz w:val="24"/>
          <w:szCs w:val="24"/>
        </w:rPr>
        <w:t xml:space="preserve"> </w:t>
      </w:r>
      <w:r w:rsidRPr="00327850">
        <w:rPr>
          <w:rFonts w:ascii="Arial" w:hAnsi="Arial" w:cs="Arial"/>
          <w:sz w:val="24"/>
          <w:szCs w:val="24"/>
        </w:rPr>
        <w:t>(dez) dias úteis, contado do recebimento dos autos.</w:t>
      </w:r>
    </w:p>
    <w:p w14:paraId="402DDAA0" w14:textId="77777777" w:rsidR="00991079" w:rsidRPr="00327850" w:rsidRDefault="00991079" w:rsidP="00D562C4">
      <w:pPr>
        <w:pStyle w:val="PargrafodaLista"/>
        <w:numPr>
          <w:ilvl w:val="1"/>
          <w:numId w:val="39"/>
        </w:numPr>
        <w:tabs>
          <w:tab w:val="left" w:pos="426"/>
          <w:tab w:val="left" w:pos="691"/>
        </w:tabs>
        <w:ind w:left="0" w:firstLine="0"/>
        <w:rPr>
          <w:rFonts w:ascii="Arial" w:hAnsi="Arial" w:cs="Arial"/>
          <w:b/>
          <w:sz w:val="24"/>
          <w:szCs w:val="24"/>
        </w:rPr>
      </w:pPr>
      <w:r w:rsidRPr="00327850">
        <w:rPr>
          <w:rFonts w:ascii="Arial" w:hAnsi="Arial" w:cs="Arial"/>
          <w:sz w:val="24"/>
          <w:szCs w:val="24"/>
        </w:rPr>
        <w:t>Os</w:t>
      </w:r>
      <w:r w:rsidRPr="00327850">
        <w:rPr>
          <w:rFonts w:ascii="Arial" w:hAnsi="Arial" w:cs="Arial"/>
          <w:spacing w:val="-3"/>
          <w:sz w:val="24"/>
          <w:szCs w:val="24"/>
        </w:rPr>
        <w:t xml:space="preserve"> </w:t>
      </w:r>
      <w:r w:rsidRPr="00327850">
        <w:rPr>
          <w:rFonts w:ascii="Arial" w:hAnsi="Arial" w:cs="Arial"/>
          <w:sz w:val="24"/>
          <w:szCs w:val="24"/>
        </w:rPr>
        <w:t>recursos</w:t>
      </w:r>
      <w:r w:rsidRPr="00327850">
        <w:rPr>
          <w:rFonts w:ascii="Arial" w:hAnsi="Arial" w:cs="Arial"/>
          <w:spacing w:val="-3"/>
          <w:sz w:val="24"/>
          <w:szCs w:val="24"/>
        </w:rPr>
        <w:t xml:space="preserve"> </w:t>
      </w:r>
      <w:r w:rsidRPr="00327850">
        <w:rPr>
          <w:rFonts w:ascii="Arial" w:hAnsi="Arial" w:cs="Arial"/>
          <w:sz w:val="24"/>
          <w:szCs w:val="24"/>
        </w:rPr>
        <w:t>interpostos</w:t>
      </w:r>
      <w:r w:rsidRPr="00327850">
        <w:rPr>
          <w:rFonts w:ascii="Arial" w:hAnsi="Arial" w:cs="Arial"/>
          <w:spacing w:val="-2"/>
          <w:sz w:val="24"/>
          <w:szCs w:val="24"/>
        </w:rPr>
        <w:t xml:space="preserve"> </w:t>
      </w:r>
      <w:r w:rsidRPr="00327850">
        <w:rPr>
          <w:rFonts w:ascii="Arial" w:hAnsi="Arial" w:cs="Arial"/>
          <w:sz w:val="24"/>
          <w:szCs w:val="24"/>
        </w:rPr>
        <w:t>fora</w:t>
      </w:r>
      <w:r w:rsidRPr="00327850">
        <w:rPr>
          <w:rFonts w:ascii="Arial" w:hAnsi="Arial" w:cs="Arial"/>
          <w:spacing w:val="-1"/>
          <w:sz w:val="24"/>
          <w:szCs w:val="24"/>
        </w:rPr>
        <w:t xml:space="preserve"> </w:t>
      </w:r>
      <w:r w:rsidRPr="00327850">
        <w:rPr>
          <w:rFonts w:ascii="Arial" w:hAnsi="Arial" w:cs="Arial"/>
          <w:sz w:val="24"/>
          <w:szCs w:val="24"/>
        </w:rPr>
        <w:t>do</w:t>
      </w:r>
      <w:r w:rsidRPr="00327850">
        <w:rPr>
          <w:rFonts w:ascii="Arial" w:hAnsi="Arial" w:cs="Arial"/>
          <w:spacing w:val="-2"/>
          <w:sz w:val="24"/>
          <w:szCs w:val="24"/>
        </w:rPr>
        <w:t xml:space="preserve"> </w:t>
      </w:r>
      <w:r w:rsidRPr="00327850">
        <w:rPr>
          <w:rFonts w:ascii="Arial" w:hAnsi="Arial" w:cs="Arial"/>
          <w:sz w:val="24"/>
          <w:szCs w:val="24"/>
        </w:rPr>
        <w:t>prazo</w:t>
      </w:r>
      <w:r w:rsidRPr="00327850">
        <w:rPr>
          <w:rFonts w:ascii="Arial" w:hAnsi="Arial" w:cs="Arial"/>
          <w:spacing w:val="-1"/>
          <w:sz w:val="24"/>
          <w:szCs w:val="24"/>
        </w:rPr>
        <w:t xml:space="preserve"> </w:t>
      </w:r>
      <w:r w:rsidRPr="00327850">
        <w:rPr>
          <w:rFonts w:ascii="Arial" w:hAnsi="Arial" w:cs="Arial"/>
          <w:sz w:val="24"/>
          <w:szCs w:val="24"/>
        </w:rPr>
        <w:t>não</w:t>
      </w:r>
      <w:r w:rsidRPr="00327850">
        <w:rPr>
          <w:rFonts w:ascii="Arial" w:hAnsi="Arial" w:cs="Arial"/>
          <w:spacing w:val="-2"/>
          <w:sz w:val="24"/>
          <w:szCs w:val="24"/>
        </w:rPr>
        <w:t xml:space="preserve"> </w:t>
      </w:r>
      <w:r w:rsidRPr="00327850">
        <w:rPr>
          <w:rFonts w:ascii="Arial" w:hAnsi="Arial" w:cs="Arial"/>
          <w:sz w:val="24"/>
          <w:szCs w:val="24"/>
        </w:rPr>
        <w:t>serão</w:t>
      </w:r>
      <w:r w:rsidRPr="00327850">
        <w:rPr>
          <w:rFonts w:ascii="Arial" w:hAnsi="Arial" w:cs="Arial"/>
          <w:spacing w:val="-4"/>
          <w:sz w:val="24"/>
          <w:szCs w:val="24"/>
        </w:rPr>
        <w:t xml:space="preserve"> </w:t>
      </w:r>
      <w:r w:rsidRPr="00327850">
        <w:rPr>
          <w:rFonts w:ascii="Arial" w:hAnsi="Arial" w:cs="Arial"/>
          <w:spacing w:val="-2"/>
          <w:sz w:val="24"/>
          <w:szCs w:val="24"/>
        </w:rPr>
        <w:t>conhecidos.</w:t>
      </w:r>
    </w:p>
    <w:p w14:paraId="3A2900F2" w14:textId="77777777" w:rsidR="00991079" w:rsidRPr="00327850" w:rsidRDefault="00991079" w:rsidP="00D562C4">
      <w:pPr>
        <w:pStyle w:val="PargrafodaLista"/>
        <w:numPr>
          <w:ilvl w:val="1"/>
          <w:numId w:val="39"/>
        </w:numPr>
        <w:tabs>
          <w:tab w:val="left" w:pos="426"/>
          <w:tab w:val="left" w:pos="698"/>
        </w:tabs>
        <w:spacing w:line="276" w:lineRule="auto"/>
        <w:ind w:left="0" w:right="227" w:firstLine="0"/>
        <w:rPr>
          <w:rFonts w:ascii="Arial" w:hAnsi="Arial" w:cs="Arial"/>
          <w:b/>
          <w:sz w:val="24"/>
          <w:szCs w:val="24"/>
        </w:rPr>
      </w:pPr>
      <w:r w:rsidRPr="00327850">
        <w:rPr>
          <w:rFonts w:ascii="Arial" w:hAnsi="Arial" w:cs="Arial"/>
          <w:sz w:val="24"/>
          <w:szCs w:val="24"/>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327850" w:rsidRDefault="00991079" w:rsidP="00D562C4">
      <w:pPr>
        <w:pStyle w:val="PargrafodaLista"/>
        <w:numPr>
          <w:ilvl w:val="1"/>
          <w:numId w:val="39"/>
        </w:numPr>
        <w:tabs>
          <w:tab w:val="left" w:pos="426"/>
          <w:tab w:val="left" w:pos="700"/>
        </w:tabs>
        <w:spacing w:line="264" w:lineRule="exact"/>
        <w:ind w:left="0" w:firstLine="0"/>
        <w:rPr>
          <w:rFonts w:ascii="Arial" w:hAnsi="Arial" w:cs="Arial"/>
          <w:b/>
          <w:sz w:val="24"/>
          <w:szCs w:val="24"/>
        </w:rPr>
      </w:pPr>
      <w:r w:rsidRPr="00327850">
        <w:rPr>
          <w:rFonts w:ascii="Arial" w:hAnsi="Arial" w:cs="Arial"/>
          <w:sz w:val="24"/>
          <w:szCs w:val="24"/>
        </w:rPr>
        <w:t>O</w:t>
      </w:r>
      <w:r w:rsidRPr="00327850">
        <w:rPr>
          <w:rFonts w:ascii="Arial" w:hAnsi="Arial" w:cs="Arial"/>
          <w:spacing w:val="4"/>
          <w:sz w:val="24"/>
          <w:szCs w:val="24"/>
        </w:rPr>
        <w:t xml:space="preserve"> </w:t>
      </w:r>
      <w:r w:rsidRPr="00327850">
        <w:rPr>
          <w:rFonts w:ascii="Arial" w:hAnsi="Arial" w:cs="Arial"/>
          <w:sz w:val="24"/>
          <w:szCs w:val="24"/>
        </w:rPr>
        <w:t>recurso</w:t>
      </w:r>
      <w:r w:rsidRPr="00327850">
        <w:rPr>
          <w:rFonts w:ascii="Arial" w:hAnsi="Arial" w:cs="Arial"/>
          <w:spacing w:val="8"/>
          <w:sz w:val="24"/>
          <w:szCs w:val="24"/>
        </w:rPr>
        <w:t xml:space="preserve"> </w:t>
      </w:r>
      <w:r w:rsidRPr="00327850">
        <w:rPr>
          <w:rFonts w:ascii="Arial" w:hAnsi="Arial" w:cs="Arial"/>
          <w:sz w:val="24"/>
          <w:szCs w:val="24"/>
        </w:rPr>
        <w:t>e</w:t>
      </w:r>
      <w:r w:rsidRPr="00327850">
        <w:rPr>
          <w:rFonts w:ascii="Arial" w:hAnsi="Arial" w:cs="Arial"/>
          <w:spacing w:val="9"/>
          <w:sz w:val="24"/>
          <w:szCs w:val="24"/>
        </w:rPr>
        <w:t xml:space="preserve"> </w:t>
      </w:r>
      <w:r w:rsidRPr="00327850">
        <w:rPr>
          <w:rFonts w:ascii="Arial" w:hAnsi="Arial" w:cs="Arial"/>
          <w:sz w:val="24"/>
          <w:szCs w:val="24"/>
        </w:rPr>
        <w:t>o</w:t>
      </w:r>
      <w:r w:rsidRPr="00327850">
        <w:rPr>
          <w:rFonts w:ascii="Arial" w:hAnsi="Arial" w:cs="Arial"/>
          <w:spacing w:val="7"/>
          <w:sz w:val="24"/>
          <w:szCs w:val="24"/>
        </w:rPr>
        <w:t xml:space="preserve"> </w:t>
      </w:r>
      <w:r w:rsidRPr="00327850">
        <w:rPr>
          <w:rFonts w:ascii="Arial" w:hAnsi="Arial" w:cs="Arial"/>
          <w:sz w:val="24"/>
          <w:szCs w:val="24"/>
        </w:rPr>
        <w:t>pedido</w:t>
      </w:r>
      <w:r w:rsidRPr="00327850">
        <w:rPr>
          <w:rFonts w:ascii="Arial" w:hAnsi="Arial" w:cs="Arial"/>
          <w:spacing w:val="6"/>
          <w:sz w:val="24"/>
          <w:szCs w:val="24"/>
        </w:rPr>
        <w:t xml:space="preserve"> </w:t>
      </w:r>
      <w:r w:rsidRPr="00327850">
        <w:rPr>
          <w:rFonts w:ascii="Arial" w:hAnsi="Arial" w:cs="Arial"/>
          <w:sz w:val="24"/>
          <w:szCs w:val="24"/>
        </w:rPr>
        <w:t>de</w:t>
      </w:r>
      <w:r w:rsidRPr="00327850">
        <w:rPr>
          <w:rFonts w:ascii="Arial" w:hAnsi="Arial" w:cs="Arial"/>
          <w:spacing w:val="9"/>
          <w:sz w:val="24"/>
          <w:szCs w:val="24"/>
        </w:rPr>
        <w:t xml:space="preserve"> </w:t>
      </w:r>
      <w:r w:rsidRPr="00327850">
        <w:rPr>
          <w:rFonts w:ascii="Arial" w:hAnsi="Arial" w:cs="Arial"/>
          <w:sz w:val="24"/>
          <w:szCs w:val="24"/>
        </w:rPr>
        <w:t>reconsideração</w:t>
      </w:r>
      <w:r w:rsidRPr="00327850">
        <w:rPr>
          <w:rFonts w:ascii="Arial" w:hAnsi="Arial" w:cs="Arial"/>
          <w:spacing w:val="8"/>
          <w:sz w:val="24"/>
          <w:szCs w:val="24"/>
        </w:rPr>
        <w:t xml:space="preserve"> </w:t>
      </w:r>
      <w:r w:rsidRPr="00327850">
        <w:rPr>
          <w:rFonts w:ascii="Arial" w:hAnsi="Arial" w:cs="Arial"/>
          <w:sz w:val="24"/>
          <w:szCs w:val="24"/>
        </w:rPr>
        <w:t>terão</w:t>
      </w:r>
      <w:r w:rsidRPr="00327850">
        <w:rPr>
          <w:rFonts w:ascii="Arial" w:hAnsi="Arial" w:cs="Arial"/>
          <w:spacing w:val="5"/>
          <w:sz w:val="24"/>
          <w:szCs w:val="24"/>
        </w:rPr>
        <w:t xml:space="preserve"> </w:t>
      </w:r>
      <w:r w:rsidRPr="00327850">
        <w:rPr>
          <w:rFonts w:ascii="Arial" w:hAnsi="Arial" w:cs="Arial"/>
          <w:sz w:val="24"/>
          <w:szCs w:val="24"/>
        </w:rPr>
        <w:t>efeito</w:t>
      </w:r>
      <w:r w:rsidRPr="00327850">
        <w:rPr>
          <w:rFonts w:ascii="Arial" w:hAnsi="Arial" w:cs="Arial"/>
          <w:spacing w:val="8"/>
          <w:sz w:val="24"/>
          <w:szCs w:val="24"/>
        </w:rPr>
        <w:t xml:space="preserve"> </w:t>
      </w:r>
      <w:r w:rsidRPr="00327850">
        <w:rPr>
          <w:rFonts w:ascii="Arial" w:hAnsi="Arial" w:cs="Arial"/>
          <w:sz w:val="24"/>
          <w:szCs w:val="24"/>
        </w:rPr>
        <w:t>suspensivo</w:t>
      </w:r>
      <w:r w:rsidRPr="00327850">
        <w:rPr>
          <w:rFonts w:ascii="Arial" w:hAnsi="Arial" w:cs="Arial"/>
          <w:spacing w:val="8"/>
          <w:sz w:val="24"/>
          <w:szCs w:val="24"/>
        </w:rPr>
        <w:t xml:space="preserve"> </w:t>
      </w:r>
      <w:r w:rsidRPr="00327850">
        <w:rPr>
          <w:rFonts w:ascii="Arial" w:hAnsi="Arial" w:cs="Arial"/>
          <w:sz w:val="24"/>
          <w:szCs w:val="24"/>
        </w:rPr>
        <w:t>do</w:t>
      </w:r>
      <w:r w:rsidRPr="00327850">
        <w:rPr>
          <w:rFonts w:ascii="Arial" w:hAnsi="Arial" w:cs="Arial"/>
          <w:spacing w:val="8"/>
          <w:sz w:val="24"/>
          <w:szCs w:val="24"/>
        </w:rPr>
        <w:t xml:space="preserve"> </w:t>
      </w:r>
      <w:r w:rsidRPr="00327850">
        <w:rPr>
          <w:rFonts w:ascii="Arial" w:hAnsi="Arial" w:cs="Arial"/>
          <w:sz w:val="24"/>
          <w:szCs w:val="24"/>
        </w:rPr>
        <w:t>ato</w:t>
      </w:r>
      <w:r w:rsidRPr="00327850">
        <w:rPr>
          <w:rFonts w:ascii="Arial" w:hAnsi="Arial" w:cs="Arial"/>
          <w:spacing w:val="7"/>
          <w:sz w:val="24"/>
          <w:szCs w:val="24"/>
        </w:rPr>
        <w:t xml:space="preserve"> </w:t>
      </w:r>
      <w:r w:rsidRPr="00327850">
        <w:rPr>
          <w:rFonts w:ascii="Arial" w:hAnsi="Arial" w:cs="Arial"/>
          <w:sz w:val="24"/>
          <w:szCs w:val="24"/>
        </w:rPr>
        <w:t>ou</w:t>
      </w:r>
      <w:r w:rsidRPr="00327850">
        <w:rPr>
          <w:rFonts w:ascii="Arial" w:hAnsi="Arial" w:cs="Arial"/>
          <w:spacing w:val="6"/>
          <w:sz w:val="24"/>
          <w:szCs w:val="24"/>
        </w:rPr>
        <w:t xml:space="preserve"> </w:t>
      </w:r>
      <w:r w:rsidRPr="00327850">
        <w:rPr>
          <w:rFonts w:ascii="Arial" w:hAnsi="Arial" w:cs="Arial"/>
          <w:sz w:val="24"/>
          <w:szCs w:val="24"/>
        </w:rPr>
        <w:t>da</w:t>
      </w:r>
      <w:r w:rsidRPr="00327850">
        <w:rPr>
          <w:rFonts w:ascii="Arial" w:hAnsi="Arial" w:cs="Arial"/>
          <w:spacing w:val="9"/>
          <w:sz w:val="24"/>
          <w:szCs w:val="24"/>
        </w:rPr>
        <w:t xml:space="preserve"> </w:t>
      </w:r>
      <w:r w:rsidRPr="00327850">
        <w:rPr>
          <w:rFonts w:ascii="Arial" w:hAnsi="Arial" w:cs="Arial"/>
          <w:sz w:val="24"/>
          <w:szCs w:val="24"/>
        </w:rPr>
        <w:t>decisão</w:t>
      </w:r>
      <w:r w:rsidRPr="00327850">
        <w:rPr>
          <w:rFonts w:ascii="Arial" w:hAnsi="Arial" w:cs="Arial"/>
          <w:spacing w:val="8"/>
          <w:sz w:val="24"/>
          <w:szCs w:val="24"/>
        </w:rPr>
        <w:t xml:space="preserve"> </w:t>
      </w:r>
      <w:r w:rsidRPr="00327850">
        <w:rPr>
          <w:rFonts w:ascii="Arial" w:hAnsi="Arial" w:cs="Arial"/>
          <w:spacing w:val="-2"/>
          <w:sz w:val="24"/>
          <w:szCs w:val="24"/>
        </w:rPr>
        <w:t>recorrida</w:t>
      </w:r>
      <w:r w:rsidR="00D72FCF" w:rsidRPr="00327850">
        <w:rPr>
          <w:rFonts w:ascii="Arial" w:hAnsi="Arial" w:cs="Arial"/>
          <w:spacing w:val="-2"/>
          <w:sz w:val="24"/>
          <w:szCs w:val="24"/>
        </w:rPr>
        <w:t>.</w:t>
      </w:r>
    </w:p>
    <w:p w14:paraId="438030A1" w14:textId="77777777" w:rsidR="00991079" w:rsidRPr="00327850" w:rsidRDefault="00991079" w:rsidP="00D562C4">
      <w:pPr>
        <w:pStyle w:val="PargrafodaLista"/>
        <w:numPr>
          <w:ilvl w:val="1"/>
          <w:numId w:val="39"/>
        </w:numPr>
        <w:tabs>
          <w:tab w:val="left" w:pos="426"/>
          <w:tab w:val="left" w:pos="691"/>
        </w:tabs>
        <w:ind w:left="0" w:firstLine="0"/>
        <w:rPr>
          <w:rFonts w:ascii="Arial" w:hAnsi="Arial" w:cs="Arial"/>
          <w:b/>
          <w:sz w:val="24"/>
          <w:szCs w:val="24"/>
        </w:rPr>
      </w:pPr>
      <w:r w:rsidRPr="00327850">
        <w:rPr>
          <w:rFonts w:ascii="Arial" w:hAnsi="Arial" w:cs="Arial"/>
          <w:sz w:val="24"/>
          <w:szCs w:val="24"/>
        </w:rPr>
        <w:t>O</w:t>
      </w:r>
      <w:r w:rsidRPr="00327850">
        <w:rPr>
          <w:rFonts w:ascii="Arial" w:hAnsi="Arial" w:cs="Arial"/>
          <w:spacing w:val="-6"/>
          <w:sz w:val="24"/>
          <w:szCs w:val="24"/>
        </w:rPr>
        <w:t xml:space="preserve"> </w:t>
      </w:r>
      <w:r w:rsidRPr="00327850">
        <w:rPr>
          <w:rFonts w:ascii="Arial" w:hAnsi="Arial" w:cs="Arial"/>
          <w:sz w:val="24"/>
          <w:szCs w:val="24"/>
        </w:rPr>
        <w:t>acolhimento</w:t>
      </w:r>
      <w:r w:rsidRPr="00327850">
        <w:rPr>
          <w:rFonts w:ascii="Arial" w:hAnsi="Arial" w:cs="Arial"/>
          <w:spacing w:val="-5"/>
          <w:sz w:val="24"/>
          <w:szCs w:val="24"/>
        </w:rPr>
        <w:t xml:space="preserve"> </w:t>
      </w:r>
      <w:r w:rsidRPr="00327850">
        <w:rPr>
          <w:rFonts w:ascii="Arial" w:hAnsi="Arial" w:cs="Arial"/>
          <w:sz w:val="24"/>
          <w:szCs w:val="24"/>
        </w:rPr>
        <w:t>do</w:t>
      </w:r>
      <w:r w:rsidRPr="00327850">
        <w:rPr>
          <w:rFonts w:ascii="Arial" w:hAnsi="Arial" w:cs="Arial"/>
          <w:spacing w:val="-2"/>
          <w:sz w:val="24"/>
          <w:szCs w:val="24"/>
        </w:rPr>
        <w:t xml:space="preserve"> </w:t>
      </w:r>
      <w:r w:rsidRPr="00327850">
        <w:rPr>
          <w:rFonts w:ascii="Arial" w:hAnsi="Arial" w:cs="Arial"/>
          <w:sz w:val="24"/>
          <w:szCs w:val="24"/>
        </w:rPr>
        <w:t>recurso</w:t>
      </w:r>
      <w:r w:rsidRPr="00327850">
        <w:rPr>
          <w:rFonts w:ascii="Arial" w:hAnsi="Arial" w:cs="Arial"/>
          <w:spacing w:val="-2"/>
          <w:sz w:val="24"/>
          <w:szCs w:val="24"/>
        </w:rPr>
        <w:t xml:space="preserve"> </w:t>
      </w:r>
      <w:r w:rsidRPr="00327850">
        <w:rPr>
          <w:rFonts w:ascii="Arial" w:hAnsi="Arial" w:cs="Arial"/>
          <w:sz w:val="24"/>
          <w:szCs w:val="24"/>
        </w:rPr>
        <w:t>invalida</w:t>
      </w:r>
      <w:r w:rsidRPr="00327850">
        <w:rPr>
          <w:rFonts w:ascii="Arial" w:hAnsi="Arial" w:cs="Arial"/>
          <w:spacing w:val="-4"/>
          <w:sz w:val="24"/>
          <w:szCs w:val="24"/>
        </w:rPr>
        <w:t xml:space="preserve"> </w:t>
      </w:r>
      <w:r w:rsidRPr="00327850">
        <w:rPr>
          <w:rFonts w:ascii="Arial" w:hAnsi="Arial" w:cs="Arial"/>
          <w:sz w:val="24"/>
          <w:szCs w:val="24"/>
        </w:rPr>
        <w:t>tão</w:t>
      </w:r>
      <w:r w:rsidRPr="00327850">
        <w:rPr>
          <w:rFonts w:ascii="Arial" w:hAnsi="Arial" w:cs="Arial"/>
          <w:spacing w:val="-3"/>
          <w:sz w:val="24"/>
          <w:szCs w:val="24"/>
        </w:rPr>
        <w:t xml:space="preserve"> </w:t>
      </w:r>
      <w:r w:rsidRPr="00327850">
        <w:rPr>
          <w:rFonts w:ascii="Arial" w:hAnsi="Arial" w:cs="Arial"/>
          <w:sz w:val="24"/>
          <w:szCs w:val="24"/>
        </w:rPr>
        <w:t>somente</w:t>
      </w:r>
      <w:r w:rsidRPr="00327850">
        <w:rPr>
          <w:rFonts w:ascii="Arial" w:hAnsi="Arial" w:cs="Arial"/>
          <w:spacing w:val="-4"/>
          <w:sz w:val="24"/>
          <w:szCs w:val="24"/>
        </w:rPr>
        <w:t xml:space="preserve"> </w:t>
      </w:r>
      <w:r w:rsidRPr="00327850">
        <w:rPr>
          <w:rFonts w:ascii="Arial" w:hAnsi="Arial" w:cs="Arial"/>
          <w:sz w:val="24"/>
          <w:szCs w:val="24"/>
        </w:rPr>
        <w:t>os</w:t>
      </w:r>
      <w:r w:rsidRPr="00327850">
        <w:rPr>
          <w:rFonts w:ascii="Arial" w:hAnsi="Arial" w:cs="Arial"/>
          <w:spacing w:val="-3"/>
          <w:sz w:val="24"/>
          <w:szCs w:val="24"/>
        </w:rPr>
        <w:t xml:space="preserve"> </w:t>
      </w:r>
      <w:r w:rsidRPr="00327850">
        <w:rPr>
          <w:rFonts w:ascii="Arial" w:hAnsi="Arial" w:cs="Arial"/>
          <w:sz w:val="24"/>
          <w:szCs w:val="24"/>
        </w:rPr>
        <w:t>atos</w:t>
      </w:r>
      <w:r w:rsidRPr="00327850">
        <w:rPr>
          <w:rFonts w:ascii="Arial" w:hAnsi="Arial" w:cs="Arial"/>
          <w:spacing w:val="-3"/>
          <w:sz w:val="24"/>
          <w:szCs w:val="24"/>
        </w:rPr>
        <w:t xml:space="preserve"> </w:t>
      </w:r>
      <w:r w:rsidRPr="00327850">
        <w:rPr>
          <w:rFonts w:ascii="Arial" w:hAnsi="Arial" w:cs="Arial"/>
          <w:sz w:val="24"/>
          <w:szCs w:val="24"/>
        </w:rPr>
        <w:t>insuscetíveis</w:t>
      </w:r>
      <w:r w:rsidRPr="00327850">
        <w:rPr>
          <w:rFonts w:ascii="Arial" w:hAnsi="Arial" w:cs="Arial"/>
          <w:spacing w:val="-3"/>
          <w:sz w:val="24"/>
          <w:szCs w:val="24"/>
        </w:rPr>
        <w:t xml:space="preserve"> </w:t>
      </w:r>
      <w:r w:rsidRPr="00327850">
        <w:rPr>
          <w:rFonts w:ascii="Arial" w:hAnsi="Arial" w:cs="Arial"/>
          <w:sz w:val="24"/>
          <w:szCs w:val="24"/>
        </w:rPr>
        <w:t>de</w:t>
      </w:r>
      <w:r w:rsidRPr="00327850">
        <w:rPr>
          <w:rFonts w:ascii="Arial" w:hAnsi="Arial" w:cs="Arial"/>
          <w:spacing w:val="-4"/>
          <w:sz w:val="24"/>
          <w:szCs w:val="24"/>
        </w:rPr>
        <w:t xml:space="preserve"> </w:t>
      </w:r>
      <w:r w:rsidRPr="00327850">
        <w:rPr>
          <w:rFonts w:ascii="Arial" w:hAnsi="Arial" w:cs="Arial"/>
          <w:spacing w:val="-2"/>
          <w:sz w:val="24"/>
          <w:szCs w:val="24"/>
        </w:rPr>
        <w:t>aproveitamento.</w:t>
      </w:r>
    </w:p>
    <w:p w14:paraId="27D65BF1" w14:textId="3485DE31" w:rsidR="00991079" w:rsidRPr="00327850" w:rsidRDefault="00991079" w:rsidP="00D562C4">
      <w:pPr>
        <w:pStyle w:val="PargrafodaLista"/>
        <w:numPr>
          <w:ilvl w:val="1"/>
          <w:numId w:val="39"/>
        </w:numPr>
        <w:tabs>
          <w:tab w:val="left" w:pos="426"/>
          <w:tab w:val="left" w:pos="813"/>
        </w:tabs>
        <w:spacing w:line="276" w:lineRule="auto"/>
        <w:ind w:left="0" w:right="238" w:firstLine="0"/>
        <w:rPr>
          <w:rFonts w:ascii="Arial" w:hAnsi="Arial" w:cs="Arial"/>
          <w:b/>
          <w:sz w:val="24"/>
          <w:szCs w:val="24"/>
        </w:rPr>
      </w:pPr>
      <w:r w:rsidRPr="00327850">
        <w:rPr>
          <w:rFonts w:ascii="Arial" w:hAnsi="Arial" w:cs="Arial"/>
          <w:sz w:val="24"/>
          <w:szCs w:val="24"/>
        </w:rPr>
        <w:t xml:space="preserve">Os autos do processo permanecerão com vista franqueada aos interessados no sítio eletrônico </w:t>
      </w:r>
      <w:r w:rsidR="00002A6B" w:rsidRPr="00327850">
        <w:rPr>
          <w:rFonts w:ascii="Arial" w:hAnsi="Arial" w:cs="Arial"/>
          <w:color w:val="0000FF"/>
          <w:spacing w:val="-2"/>
          <w:sz w:val="24"/>
          <w:szCs w:val="24"/>
          <w:u w:val="single" w:color="0000FF"/>
        </w:rPr>
        <w:t>https://miraguai.rs.gov.br</w:t>
      </w:r>
      <w:r w:rsidR="00D72FCF" w:rsidRPr="00327850">
        <w:rPr>
          <w:rFonts w:ascii="Arial" w:hAnsi="Arial" w:cs="Arial"/>
          <w:color w:val="0000FF"/>
          <w:spacing w:val="-2"/>
          <w:sz w:val="24"/>
          <w:szCs w:val="24"/>
          <w:u w:val="single" w:color="0000FF"/>
        </w:rPr>
        <w:t>.</w:t>
      </w:r>
    </w:p>
    <w:p w14:paraId="2D8AA1D2" w14:textId="77777777" w:rsidR="00991079" w:rsidRPr="00327850" w:rsidRDefault="00991079" w:rsidP="00D562C4">
      <w:pPr>
        <w:pStyle w:val="Ttulo3"/>
        <w:numPr>
          <w:ilvl w:val="0"/>
          <w:numId w:val="39"/>
        </w:numPr>
        <w:tabs>
          <w:tab w:val="left" w:pos="426"/>
        </w:tabs>
        <w:ind w:left="0" w:firstLine="0"/>
        <w:jc w:val="both"/>
        <w:rPr>
          <w:rFonts w:ascii="Arial" w:hAnsi="Arial" w:cs="Arial"/>
          <w:sz w:val="24"/>
          <w:szCs w:val="24"/>
        </w:rPr>
      </w:pPr>
      <w:r w:rsidRPr="00327850">
        <w:rPr>
          <w:rFonts w:ascii="Arial" w:hAnsi="Arial" w:cs="Arial"/>
          <w:sz w:val="24"/>
          <w:szCs w:val="24"/>
        </w:rPr>
        <w:t>ENCERRAMENTO</w:t>
      </w:r>
      <w:r w:rsidRPr="00327850">
        <w:rPr>
          <w:rFonts w:ascii="Arial" w:hAnsi="Arial" w:cs="Arial"/>
          <w:spacing w:val="-4"/>
          <w:sz w:val="24"/>
          <w:szCs w:val="24"/>
        </w:rPr>
        <w:t xml:space="preserve"> </w:t>
      </w:r>
      <w:r w:rsidRPr="00327850">
        <w:rPr>
          <w:rFonts w:ascii="Arial" w:hAnsi="Arial" w:cs="Arial"/>
          <w:sz w:val="24"/>
          <w:szCs w:val="24"/>
        </w:rPr>
        <w:t>DA</w:t>
      </w:r>
      <w:r w:rsidRPr="00327850">
        <w:rPr>
          <w:rFonts w:ascii="Arial" w:hAnsi="Arial" w:cs="Arial"/>
          <w:spacing w:val="-3"/>
          <w:sz w:val="24"/>
          <w:szCs w:val="24"/>
        </w:rPr>
        <w:t xml:space="preserve"> </w:t>
      </w:r>
      <w:r w:rsidRPr="00327850">
        <w:rPr>
          <w:rFonts w:ascii="Arial" w:hAnsi="Arial" w:cs="Arial"/>
          <w:spacing w:val="-2"/>
          <w:sz w:val="24"/>
          <w:szCs w:val="24"/>
        </w:rPr>
        <w:t>LICITAÇÃO</w:t>
      </w:r>
    </w:p>
    <w:p w14:paraId="3A6EC84F" w14:textId="634C7033" w:rsidR="00991079" w:rsidRPr="00327850" w:rsidRDefault="00991079" w:rsidP="00D562C4">
      <w:pPr>
        <w:pStyle w:val="PargrafodaLista"/>
        <w:numPr>
          <w:ilvl w:val="1"/>
          <w:numId w:val="39"/>
        </w:numPr>
        <w:tabs>
          <w:tab w:val="left" w:pos="426"/>
          <w:tab w:val="left" w:pos="725"/>
        </w:tabs>
        <w:spacing w:line="276" w:lineRule="auto"/>
        <w:ind w:left="0" w:right="241" w:firstLine="0"/>
        <w:rPr>
          <w:rFonts w:ascii="Arial" w:hAnsi="Arial" w:cs="Arial"/>
          <w:b/>
          <w:sz w:val="24"/>
          <w:szCs w:val="24"/>
        </w:rPr>
      </w:pPr>
      <w:r w:rsidRPr="00327850">
        <w:rPr>
          <w:rFonts w:ascii="Arial" w:hAnsi="Arial" w:cs="Arial"/>
          <w:sz w:val="24"/>
          <w:szCs w:val="24"/>
        </w:rPr>
        <w:t>Encerradas</w:t>
      </w:r>
      <w:r w:rsidRPr="00327850">
        <w:rPr>
          <w:rFonts w:ascii="Arial" w:hAnsi="Arial" w:cs="Arial"/>
          <w:spacing w:val="30"/>
          <w:sz w:val="24"/>
          <w:szCs w:val="24"/>
        </w:rPr>
        <w:t xml:space="preserve"> </w:t>
      </w:r>
      <w:r w:rsidRPr="00327850">
        <w:rPr>
          <w:rFonts w:ascii="Arial" w:hAnsi="Arial" w:cs="Arial"/>
          <w:sz w:val="24"/>
          <w:szCs w:val="24"/>
        </w:rPr>
        <w:t>as</w:t>
      </w:r>
      <w:r w:rsidRPr="00327850">
        <w:rPr>
          <w:rFonts w:ascii="Arial" w:hAnsi="Arial" w:cs="Arial"/>
          <w:spacing w:val="30"/>
          <w:sz w:val="24"/>
          <w:szCs w:val="24"/>
        </w:rPr>
        <w:t xml:space="preserve"> </w:t>
      </w:r>
      <w:r w:rsidRPr="00327850">
        <w:rPr>
          <w:rFonts w:ascii="Arial" w:hAnsi="Arial" w:cs="Arial"/>
          <w:sz w:val="24"/>
          <w:szCs w:val="24"/>
        </w:rPr>
        <w:t>fases</w:t>
      </w:r>
      <w:r w:rsidRPr="00327850">
        <w:rPr>
          <w:rFonts w:ascii="Arial" w:hAnsi="Arial" w:cs="Arial"/>
          <w:spacing w:val="27"/>
          <w:sz w:val="24"/>
          <w:szCs w:val="24"/>
        </w:rPr>
        <w:t xml:space="preserve"> </w:t>
      </w:r>
      <w:r w:rsidRPr="00327850">
        <w:rPr>
          <w:rFonts w:ascii="Arial" w:hAnsi="Arial" w:cs="Arial"/>
          <w:sz w:val="24"/>
          <w:szCs w:val="24"/>
        </w:rPr>
        <w:t>de</w:t>
      </w:r>
      <w:r w:rsidRPr="00327850">
        <w:rPr>
          <w:rFonts w:ascii="Arial" w:hAnsi="Arial" w:cs="Arial"/>
          <w:spacing w:val="31"/>
          <w:sz w:val="24"/>
          <w:szCs w:val="24"/>
        </w:rPr>
        <w:t xml:space="preserve"> </w:t>
      </w:r>
      <w:r w:rsidRPr="00327850">
        <w:rPr>
          <w:rFonts w:ascii="Arial" w:hAnsi="Arial" w:cs="Arial"/>
          <w:sz w:val="24"/>
          <w:szCs w:val="24"/>
        </w:rPr>
        <w:t>julgamento</w:t>
      </w:r>
      <w:r w:rsidRPr="00327850">
        <w:rPr>
          <w:rFonts w:ascii="Arial" w:hAnsi="Arial" w:cs="Arial"/>
          <w:spacing w:val="28"/>
          <w:sz w:val="24"/>
          <w:szCs w:val="24"/>
        </w:rPr>
        <w:t xml:space="preserve"> </w:t>
      </w:r>
      <w:r w:rsidRPr="00327850">
        <w:rPr>
          <w:rFonts w:ascii="Arial" w:hAnsi="Arial" w:cs="Arial"/>
          <w:sz w:val="24"/>
          <w:szCs w:val="24"/>
        </w:rPr>
        <w:t>e</w:t>
      </w:r>
      <w:r w:rsidRPr="00327850">
        <w:rPr>
          <w:rFonts w:ascii="Arial" w:hAnsi="Arial" w:cs="Arial"/>
          <w:spacing w:val="31"/>
          <w:sz w:val="24"/>
          <w:szCs w:val="24"/>
        </w:rPr>
        <w:t xml:space="preserve"> </w:t>
      </w:r>
      <w:r w:rsidRPr="00327850">
        <w:rPr>
          <w:rFonts w:ascii="Arial" w:hAnsi="Arial" w:cs="Arial"/>
          <w:sz w:val="24"/>
          <w:szCs w:val="24"/>
        </w:rPr>
        <w:t>habilitação,</w:t>
      </w:r>
      <w:r w:rsidRPr="00327850">
        <w:rPr>
          <w:rFonts w:ascii="Arial" w:hAnsi="Arial" w:cs="Arial"/>
          <w:spacing w:val="31"/>
          <w:sz w:val="24"/>
          <w:szCs w:val="24"/>
        </w:rPr>
        <w:t xml:space="preserve"> </w:t>
      </w:r>
      <w:r w:rsidRPr="00327850">
        <w:rPr>
          <w:rFonts w:ascii="Arial" w:hAnsi="Arial" w:cs="Arial"/>
          <w:sz w:val="24"/>
          <w:szCs w:val="24"/>
        </w:rPr>
        <w:t>e</w:t>
      </w:r>
      <w:r w:rsidRPr="00327850">
        <w:rPr>
          <w:rFonts w:ascii="Arial" w:hAnsi="Arial" w:cs="Arial"/>
          <w:spacing w:val="31"/>
          <w:sz w:val="24"/>
          <w:szCs w:val="24"/>
        </w:rPr>
        <w:t xml:space="preserve"> </w:t>
      </w:r>
      <w:r w:rsidRPr="00327850">
        <w:rPr>
          <w:rFonts w:ascii="Arial" w:hAnsi="Arial" w:cs="Arial"/>
          <w:sz w:val="24"/>
          <w:szCs w:val="24"/>
        </w:rPr>
        <w:t>exauridos</w:t>
      </w:r>
      <w:r w:rsidRPr="00327850">
        <w:rPr>
          <w:rFonts w:ascii="Arial" w:hAnsi="Arial" w:cs="Arial"/>
          <w:spacing w:val="30"/>
          <w:sz w:val="24"/>
          <w:szCs w:val="24"/>
        </w:rPr>
        <w:t xml:space="preserve"> </w:t>
      </w:r>
      <w:r w:rsidRPr="00327850">
        <w:rPr>
          <w:rFonts w:ascii="Arial" w:hAnsi="Arial" w:cs="Arial"/>
          <w:sz w:val="24"/>
          <w:szCs w:val="24"/>
        </w:rPr>
        <w:t>os</w:t>
      </w:r>
      <w:r w:rsidRPr="00327850">
        <w:rPr>
          <w:rFonts w:ascii="Arial" w:hAnsi="Arial" w:cs="Arial"/>
          <w:spacing w:val="30"/>
          <w:sz w:val="24"/>
          <w:szCs w:val="24"/>
        </w:rPr>
        <w:t xml:space="preserve"> </w:t>
      </w:r>
      <w:r w:rsidRPr="00327850">
        <w:rPr>
          <w:rFonts w:ascii="Arial" w:hAnsi="Arial" w:cs="Arial"/>
          <w:sz w:val="24"/>
          <w:szCs w:val="24"/>
        </w:rPr>
        <w:t>recursos</w:t>
      </w:r>
      <w:r w:rsidRPr="00327850">
        <w:rPr>
          <w:rFonts w:ascii="Arial" w:hAnsi="Arial" w:cs="Arial"/>
          <w:spacing w:val="30"/>
          <w:sz w:val="24"/>
          <w:szCs w:val="24"/>
        </w:rPr>
        <w:t xml:space="preserve"> </w:t>
      </w:r>
      <w:r w:rsidRPr="00327850">
        <w:rPr>
          <w:rFonts w:ascii="Arial" w:hAnsi="Arial" w:cs="Arial"/>
          <w:sz w:val="24"/>
          <w:szCs w:val="24"/>
        </w:rPr>
        <w:t>administrativos,</w:t>
      </w:r>
      <w:r w:rsidRPr="00327850">
        <w:rPr>
          <w:rFonts w:ascii="Arial" w:hAnsi="Arial" w:cs="Arial"/>
          <w:spacing w:val="31"/>
          <w:sz w:val="24"/>
          <w:szCs w:val="24"/>
        </w:rPr>
        <w:t xml:space="preserve"> </w:t>
      </w:r>
      <w:r w:rsidRPr="00327850">
        <w:rPr>
          <w:rFonts w:ascii="Arial" w:hAnsi="Arial" w:cs="Arial"/>
          <w:sz w:val="24"/>
          <w:szCs w:val="24"/>
        </w:rPr>
        <w:t>o processo licitatório será encaminhado à autoridade superior, que poderá:</w:t>
      </w:r>
      <w:r w:rsidR="00992B78" w:rsidRPr="00327850">
        <w:rPr>
          <w:rFonts w:ascii="Arial" w:hAnsi="Arial" w:cs="Arial"/>
          <w:sz w:val="24"/>
          <w:szCs w:val="24"/>
        </w:rPr>
        <w:t xml:space="preserve"> </w:t>
      </w:r>
    </w:p>
    <w:p w14:paraId="4707626E" w14:textId="77777777" w:rsidR="00991079" w:rsidRPr="00327850" w:rsidRDefault="00991079" w:rsidP="005A1320">
      <w:pPr>
        <w:pStyle w:val="PargrafodaLista"/>
        <w:numPr>
          <w:ilvl w:val="0"/>
          <w:numId w:val="14"/>
        </w:numPr>
        <w:tabs>
          <w:tab w:val="left" w:pos="426"/>
          <w:tab w:val="left" w:pos="480"/>
        </w:tabs>
        <w:ind w:left="0" w:firstLine="0"/>
        <w:rPr>
          <w:rFonts w:ascii="Arial" w:hAnsi="Arial" w:cs="Arial"/>
          <w:sz w:val="24"/>
          <w:szCs w:val="24"/>
        </w:rPr>
      </w:pPr>
      <w:r w:rsidRPr="00327850">
        <w:rPr>
          <w:rFonts w:ascii="Arial" w:hAnsi="Arial" w:cs="Arial"/>
          <w:sz w:val="24"/>
          <w:szCs w:val="24"/>
        </w:rPr>
        <w:t>Determinar</w:t>
      </w:r>
      <w:r w:rsidRPr="00327850">
        <w:rPr>
          <w:rFonts w:ascii="Arial" w:hAnsi="Arial" w:cs="Arial"/>
          <w:spacing w:val="-5"/>
          <w:sz w:val="24"/>
          <w:szCs w:val="24"/>
        </w:rPr>
        <w:t xml:space="preserve"> </w:t>
      </w:r>
      <w:r w:rsidRPr="00327850">
        <w:rPr>
          <w:rFonts w:ascii="Arial" w:hAnsi="Arial" w:cs="Arial"/>
          <w:sz w:val="24"/>
          <w:szCs w:val="24"/>
        </w:rPr>
        <w:t>o</w:t>
      </w:r>
      <w:r w:rsidRPr="00327850">
        <w:rPr>
          <w:rFonts w:ascii="Arial" w:hAnsi="Arial" w:cs="Arial"/>
          <w:spacing w:val="-3"/>
          <w:sz w:val="24"/>
          <w:szCs w:val="24"/>
        </w:rPr>
        <w:t xml:space="preserve"> </w:t>
      </w:r>
      <w:r w:rsidRPr="00327850">
        <w:rPr>
          <w:rFonts w:ascii="Arial" w:hAnsi="Arial" w:cs="Arial"/>
          <w:sz w:val="24"/>
          <w:szCs w:val="24"/>
        </w:rPr>
        <w:t>retorno</w:t>
      </w:r>
      <w:r w:rsidRPr="00327850">
        <w:rPr>
          <w:rFonts w:ascii="Arial" w:hAnsi="Arial" w:cs="Arial"/>
          <w:spacing w:val="-2"/>
          <w:sz w:val="24"/>
          <w:szCs w:val="24"/>
        </w:rPr>
        <w:t xml:space="preserve"> </w:t>
      </w:r>
      <w:r w:rsidRPr="00327850">
        <w:rPr>
          <w:rFonts w:ascii="Arial" w:hAnsi="Arial" w:cs="Arial"/>
          <w:sz w:val="24"/>
          <w:szCs w:val="24"/>
        </w:rPr>
        <w:t>dos</w:t>
      </w:r>
      <w:r w:rsidRPr="00327850">
        <w:rPr>
          <w:rFonts w:ascii="Arial" w:hAnsi="Arial" w:cs="Arial"/>
          <w:spacing w:val="-4"/>
          <w:sz w:val="24"/>
          <w:szCs w:val="24"/>
        </w:rPr>
        <w:t xml:space="preserve"> </w:t>
      </w:r>
      <w:r w:rsidRPr="00327850">
        <w:rPr>
          <w:rFonts w:ascii="Arial" w:hAnsi="Arial" w:cs="Arial"/>
          <w:sz w:val="24"/>
          <w:szCs w:val="24"/>
        </w:rPr>
        <w:t>autos</w:t>
      </w:r>
      <w:r w:rsidRPr="00327850">
        <w:rPr>
          <w:rFonts w:ascii="Arial" w:hAnsi="Arial" w:cs="Arial"/>
          <w:spacing w:val="-4"/>
          <w:sz w:val="24"/>
          <w:szCs w:val="24"/>
        </w:rPr>
        <w:t xml:space="preserve"> </w:t>
      </w:r>
      <w:r w:rsidRPr="00327850">
        <w:rPr>
          <w:rFonts w:ascii="Arial" w:hAnsi="Arial" w:cs="Arial"/>
          <w:sz w:val="24"/>
          <w:szCs w:val="24"/>
        </w:rPr>
        <w:t>para</w:t>
      </w:r>
      <w:r w:rsidRPr="00327850">
        <w:rPr>
          <w:rFonts w:ascii="Arial" w:hAnsi="Arial" w:cs="Arial"/>
          <w:spacing w:val="-2"/>
          <w:sz w:val="24"/>
          <w:szCs w:val="24"/>
        </w:rPr>
        <w:t xml:space="preserve"> </w:t>
      </w:r>
      <w:r w:rsidRPr="00327850">
        <w:rPr>
          <w:rFonts w:ascii="Arial" w:hAnsi="Arial" w:cs="Arial"/>
          <w:sz w:val="24"/>
          <w:szCs w:val="24"/>
        </w:rPr>
        <w:t>o</w:t>
      </w:r>
      <w:r w:rsidRPr="00327850">
        <w:rPr>
          <w:rFonts w:ascii="Arial" w:hAnsi="Arial" w:cs="Arial"/>
          <w:spacing w:val="-3"/>
          <w:sz w:val="24"/>
          <w:szCs w:val="24"/>
        </w:rPr>
        <w:t xml:space="preserve"> </w:t>
      </w:r>
      <w:r w:rsidRPr="00327850">
        <w:rPr>
          <w:rFonts w:ascii="Arial" w:hAnsi="Arial" w:cs="Arial"/>
          <w:sz w:val="24"/>
          <w:szCs w:val="24"/>
        </w:rPr>
        <w:t>saneamento</w:t>
      </w:r>
      <w:r w:rsidRPr="00327850">
        <w:rPr>
          <w:rFonts w:ascii="Arial" w:hAnsi="Arial" w:cs="Arial"/>
          <w:spacing w:val="-3"/>
          <w:sz w:val="24"/>
          <w:szCs w:val="24"/>
        </w:rPr>
        <w:t xml:space="preserve"> </w:t>
      </w:r>
      <w:r w:rsidRPr="00327850">
        <w:rPr>
          <w:rFonts w:ascii="Arial" w:hAnsi="Arial" w:cs="Arial"/>
          <w:sz w:val="24"/>
          <w:szCs w:val="24"/>
        </w:rPr>
        <w:t>de</w:t>
      </w:r>
      <w:r w:rsidRPr="00327850">
        <w:rPr>
          <w:rFonts w:ascii="Arial" w:hAnsi="Arial" w:cs="Arial"/>
          <w:spacing w:val="4"/>
          <w:sz w:val="24"/>
          <w:szCs w:val="24"/>
        </w:rPr>
        <w:t xml:space="preserve"> </w:t>
      </w:r>
      <w:r w:rsidRPr="00327850">
        <w:rPr>
          <w:rFonts w:ascii="Arial" w:hAnsi="Arial" w:cs="Arial"/>
          <w:spacing w:val="-2"/>
          <w:sz w:val="24"/>
          <w:szCs w:val="24"/>
        </w:rPr>
        <w:t>irregularidades.</w:t>
      </w:r>
    </w:p>
    <w:p w14:paraId="0157E6BD" w14:textId="77777777" w:rsidR="00991079" w:rsidRPr="00327850" w:rsidRDefault="00991079" w:rsidP="005A1320">
      <w:pPr>
        <w:pStyle w:val="PargrafodaLista"/>
        <w:numPr>
          <w:ilvl w:val="0"/>
          <w:numId w:val="14"/>
        </w:numPr>
        <w:tabs>
          <w:tab w:val="left" w:pos="426"/>
          <w:tab w:val="left" w:pos="492"/>
        </w:tabs>
        <w:ind w:left="0" w:firstLine="0"/>
        <w:rPr>
          <w:rFonts w:ascii="Arial" w:hAnsi="Arial" w:cs="Arial"/>
          <w:sz w:val="24"/>
          <w:szCs w:val="24"/>
        </w:rPr>
      </w:pPr>
      <w:r w:rsidRPr="00327850">
        <w:rPr>
          <w:rFonts w:ascii="Arial" w:hAnsi="Arial" w:cs="Arial"/>
          <w:sz w:val="24"/>
          <w:szCs w:val="24"/>
        </w:rPr>
        <w:t>Revogar</w:t>
      </w:r>
      <w:r w:rsidRPr="00327850">
        <w:rPr>
          <w:rFonts w:ascii="Arial" w:hAnsi="Arial" w:cs="Arial"/>
          <w:spacing w:val="-5"/>
          <w:sz w:val="24"/>
          <w:szCs w:val="24"/>
        </w:rPr>
        <w:t xml:space="preserve"> </w:t>
      </w:r>
      <w:r w:rsidRPr="00327850">
        <w:rPr>
          <w:rFonts w:ascii="Arial" w:hAnsi="Arial" w:cs="Arial"/>
          <w:sz w:val="24"/>
          <w:szCs w:val="24"/>
        </w:rPr>
        <w:t>a</w:t>
      </w:r>
      <w:r w:rsidRPr="00327850">
        <w:rPr>
          <w:rFonts w:ascii="Arial" w:hAnsi="Arial" w:cs="Arial"/>
          <w:spacing w:val="-2"/>
          <w:sz w:val="24"/>
          <w:szCs w:val="24"/>
        </w:rPr>
        <w:t xml:space="preserve"> </w:t>
      </w:r>
      <w:r w:rsidRPr="00327850">
        <w:rPr>
          <w:rFonts w:ascii="Arial" w:hAnsi="Arial" w:cs="Arial"/>
          <w:sz w:val="24"/>
          <w:szCs w:val="24"/>
        </w:rPr>
        <w:t>licitação</w:t>
      </w:r>
      <w:r w:rsidRPr="00327850">
        <w:rPr>
          <w:rFonts w:ascii="Arial" w:hAnsi="Arial" w:cs="Arial"/>
          <w:spacing w:val="-2"/>
          <w:sz w:val="24"/>
          <w:szCs w:val="24"/>
        </w:rPr>
        <w:t xml:space="preserve"> </w:t>
      </w:r>
      <w:r w:rsidRPr="00327850">
        <w:rPr>
          <w:rFonts w:ascii="Arial" w:hAnsi="Arial" w:cs="Arial"/>
          <w:sz w:val="24"/>
          <w:szCs w:val="24"/>
        </w:rPr>
        <w:t>por</w:t>
      </w:r>
      <w:r w:rsidRPr="00327850">
        <w:rPr>
          <w:rFonts w:ascii="Arial" w:hAnsi="Arial" w:cs="Arial"/>
          <w:spacing w:val="-5"/>
          <w:sz w:val="24"/>
          <w:szCs w:val="24"/>
        </w:rPr>
        <w:t xml:space="preserve"> </w:t>
      </w:r>
      <w:r w:rsidRPr="00327850">
        <w:rPr>
          <w:rFonts w:ascii="Arial" w:hAnsi="Arial" w:cs="Arial"/>
          <w:sz w:val="24"/>
          <w:szCs w:val="24"/>
        </w:rPr>
        <w:t>motivo</w:t>
      </w:r>
      <w:r w:rsidRPr="00327850">
        <w:rPr>
          <w:rFonts w:ascii="Arial" w:hAnsi="Arial" w:cs="Arial"/>
          <w:spacing w:val="-5"/>
          <w:sz w:val="24"/>
          <w:szCs w:val="24"/>
        </w:rPr>
        <w:t xml:space="preserve"> </w:t>
      </w:r>
      <w:r w:rsidRPr="00327850">
        <w:rPr>
          <w:rFonts w:ascii="Arial" w:hAnsi="Arial" w:cs="Arial"/>
          <w:sz w:val="24"/>
          <w:szCs w:val="24"/>
        </w:rPr>
        <w:t>de</w:t>
      </w:r>
      <w:r w:rsidRPr="00327850">
        <w:rPr>
          <w:rFonts w:ascii="Arial" w:hAnsi="Arial" w:cs="Arial"/>
          <w:spacing w:val="-4"/>
          <w:sz w:val="24"/>
          <w:szCs w:val="24"/>
        </w:rPr>
        <w:t xml:space="preserve"> </w:t>
      </w:r>
      <w:r w:rsidRPr="00327850">
        <w:rPr>
          <w:rFonts w:ascii="Arial" w:hAnsi="Arial" w:cs="Arial"/>
          <w:sz w:val="24"/>
          <w:szCs w:val="24"/>
        </w:rPr>
        <w:t>conveniência</w:t>
      </w:r>
      <w:r w:rsidRPr="00327850">
        <w:rPr>
          <w:rFonts w:ascii="Arial" w:hAnsi="Arial" w:cs="Arial"/>
          <w:spacing w:val="-2"/>
          <w:sz w:val="24"/>
          <w:szCs w:val="24"/>
        </w:rPr>
        <w:t xml:space="preserve"> </w:t>
      </w:r>
      <w:r w:rsidRPr="00327850">
        <w:rPr>
          <w:rFonts w:ascii="Arial" w:hAnsi="Arial" w:cs="Arial"/>
          <w:sz w:val="24"/>
          <w:szCs w:val="24"/>
        </w:rPr>
        <w:t>e</w:t>
      </w:r>
      <w:r w:rsidRPr="00327850">
        <w:rPr>
          <w:rFonts w:ascii="Arial" w:hAnsi="Arial" w:cs="Arial"/>
          <w:spacing w:val="-3"/>
          <w:sz w:val="24"/>
          <w:szCs w:val="24"/>
        </w:rPr>
        <w:t xml:space="preserve"> </w:t>
      </w:r>
      <w:r w:rsidRPr="00327850">
        <w:rPr>
          <w:rFonts w:ascii="Arial" w:hAnsi="Arial" w:cs="Arial"/>
          <w:spacing w:val="-2"/>
          <w:sz w:val="24"/>
          <w:szCs w:val="24"/>
        </w:rPr>
        <w:t>oportunidade.</w:t>
      </w:r>
    </w:p>
    <w:p w14:paraId="243B8CCC" w14:textId="77777777" w:rsidR="00991079" w:rsidRPr="00327850" w:rsidRDefault="00991079" w:rsidP="005A1320">
      <w:pPr>
        <w:pStyle w:val="PargrafodaLista"/>
        <w:numPr>
          <w:ilvl w:val="0"/>
          <w:numId w:val="14"/>
        </w:numPr>
        <w:tabs>
          <w:tab w:val="left" w:pos="426"/>
          <w:tab w:val="left" w:pos="502"/>
        </w:tabs>
        <w:spacing w:line="276" w:lineRule="auto"/>
        <w:ind w:left="0" w:right="240" w:firstLine="0"/>
        <w:rPr>
          <w:rFonts w:ascii="Arial" w:hAnsi="Arial" w:cs="Arial"/>
          <w:sz w:val="24"/>
          <w:szCs w:val="24"/>
        </w:rPr>
      </w:pPr>
      <w:r w:rsidRPr="00327850">
        <w:rPr>
          <w:rFonts w:ascii="Arial" w:hAnsi="Arial" w:cs="Arial"/>
          <w:sz w:val="24"/>
          <w:szCs w:val="24"/>
        </w:rPr>
        <w:t>Proceder</w:t>
      </w:r>
      <w:r w:rsidRPr="00327850">
        <w:rPr>
          <w:rFonts w:ascii="Arial" w:hAnsi="Arial" w:cs="Arial"/>
          <w:spacing w:val="33"/>
          <w:sz w:val="24"/>
          <w:szCs w:val="24"/>
        </w:rPr>
        <w:t xml:space="preserve"> </w:t>
      </w:r>
      <w:r w:rsidRPr="00327850">
        <w:rPr>
          <w:rFonts w:ascii="Arial" w:hAnsi="Arial" w:cs="Arial"/>
          <w:sz w:val="24"/>
          <w:szCs w:val="24"/>
        </w:rPr>
        <w:t>à</w:t>
      </w:r>
      <w:r w:rsidRPr="00327850">
        <w:rPr>
          <w:rFonts w:ascii="Arial" w:hAnsi="Arial" w:cs="Arial"/>
          <w:spacing w:val="34"/>
          <w:sz w:val="24"/>
          <w:szCs w:val="24"/>
        </w:rPr>
        <w:t xml:space="preserve"> </w:t>
      </w:r>
      <w:r w:rsidRPr="00327850">
        <w:rPr>
          <w:rFonts w:ascii="Arial" w:hAnsi="Arial" w:cs="Arial"/>
          <w:sz w:val="24"/>
          <w:szCs w:val="24"/>
        </w:rPr>
        <w:t>anulação</w:t>
      </w:r>
      <w:r w:rsidRPr="00327850">
        <w:rPr>
          <w:rFonts w:ascii="Arial" w:hAnsi="Arial" w:cs="Arial"/>
          <w:spacing w:val="33"/>
          <w:sz w:val="24"/>
          <w:szCs w:val="24"/>
        </w:rPr>
        <w:t xml:space="preserve"> </w:t>
      </w:r>
      <w:r w:rsidRPr="00327850">
        <w:rPr>
          <w:rFonts w:ascii="Arial" w:hAnsi="Arial" w:cs="Arial"/>
          <w:sz w:val="24"/>
          <w:szCs w:val="24"/>
        </w:rPr>
        <w:t>da</w:t>
      </w:r>
      <w:r w:rsidRPr="00327850">
        <w:rPr>
          <w:rFonts w:ascii="Arial" w:hAnsi="Arial" w:cs="Arial"/>
          <w:spacing w:val="34"/>
          <w:sz w:val="24"/>
          <w:szCs w:val="24"/>
        </w:rPr>
        <w:t xml:space="preserve"> </w:t>
      </w:r>
      <w:r w:rsidRPr="00327850">
        <w:rPr>
          <w:rFonts w:ascii="Arial" w:hAnsi="Arial" w:cs="Arial"/>
          <w:sz w:val="24"/>
          <w:szCs w:val="24"/>
        </w:rPr>
        <w:t>licitação,</w:t>
      </w:r>
      <w:r w:rsidRPr="00327850">
        <w:rPr>
          <w:rFonts w:ascii="Arial" w:hAnsi="Arial" w:cs="Arial"/>
          <w:spacing w:val="33"/>
          <w:sz w:val="24"/>
          <w:szCs w:val="24"/>
        </w:rPr>
        <w:t xml:space="preserve"> </w:t>
      </w:r>
      <w:r w:rsidRPr="00327850">
        <w:rPr>
          <w:rFonts w:ascii="Arial" w:hAnsi="Arial" w:cs="Arial"/>
          <w:sz w:val="24"/>
          <w:szCs w:val="24"/>
        </w:rPr>
        <w:t>de</w:t>
      </w:r>
      <w:r w:rsidRPr="00327850">
        <w:rPr>
          <w:rFonts w:ascii="Arial" w:hAnsi="Arial" w:cs="Arial"/>
          <w:spacing w:val="34"/>
          <w:sz w:val="24"/>
          <w:szCs w:val="24"/>
        </w:rPr>
        <w:t xml:space="preserve"> </w:t>
      </w:r>
      <w:r w:rsidRPr="00327850">
        <w:rPr>
          <w:rFonts w:ascii="Arial" w:hAnsi="Arial" w:cs="Arial"/>
          <w:sz w:val="24"/>
          <w:szCs w:val="24"/>
        </w:rPr>
        <w:t>ofício</w:t>
      </w:r>
      <w:r w:rsidRPr="00327850">
        <w:rPr>
          <w:rFonts w:ascii="Arial" w:hAnsi="Arial" w:cs="Arial"/>
          <w:spacing w:val="33"/>
          <w:sz w:val="24"/>
          <w:szCs w:val="24"/>
        </w:rPr>
        <w:t xml:space="preserve"> </w:t>
      </w:r>
      <w:r w:rsidRPr="00327850">
        <w:rPr>
          <w:rFonts w:ascii="Arial" w:hAnsi="Arial" w:cs="Arial"/>
          <w:sz w:val="24"/>
          <w:szCs w:val="24"/>
        </w:rPr>
        <w:t>ou</w:t>
      </w:r>
      <w:r w:rsidRPr="00327850">
        <w:rPr>
          <w:rFonts w:ascii="Arial" w:hAnsi="Arial" w:cs="Arial"/>
          <w:spacing w:val="33"/>
          <w:sz w:val="24"/>
          <w:szCs w:val="24"/>
        </w:rPr>
        <w:t xml:space="preserve"> </w:t>
      </w:r>
      <w:r w:rsidRPr="00327850">
        <w:rPr>
          <w:rFonts w:ascii="Arial" w:hAnsi="Arial" w:cs="Arial"/>
          <w:sz w:val="24"/>
          <w:szCs w:val="24"/>
        </w:rPr>
        <w:t>mediante</w:t>
      </w:r>
      <w:r w:rsidRPr="00327850">
        <w:rPr>
          <w:rFonts w:ascii="Arial" w:hAnsi="Arial" w:cs="Arial"/>
          <w:spacing w:val="34"/>
          <w:sz w:val="24"/>
          <w:szCs w:val="24"/>
        </w:rPr>
        <w:t xml:space="preserve"> </w:t>
      </w:r>
      <w:r w:rsidRPr="00327850">
        <w:rPr>
          <w:rFonts w:ascii="Arial" w:hAnsi="Arial" w:cs="Arial"/>
          <w:sz w:val="24"/>
          <w:szCs w:val="24"/>
        </w:rPr>
        <w:t>provocação</w:t>
      </w:r>
      <w:r w:rsidRPr="00327850">
        <w:rPr>
          <w:rFonts w:ascii="Arial" w:hAnsi="Arial" w:cs="Arial"/>
          <w:spacing w:val="33"/>
          <w:sz w:val="24"/>
          <w:szCs w:val="24"/>
        </w:rPr>
        <w:t xml:space="preserve"> </w:t>
      </w:r>
      <w:r w:rsidRPr="00327850">
        <w:rPr>
          <w:rFonts w:ascii="Arial" w:hAnsi="Arial" w:cs="Arial"/>
          <w:sz w:val="24"/>
          <w:szCs w:val="24"/>
        </w:rPr>
        <w:t>de</w:t>
      </w:r>
      <w:r w:rsidRPr="00327850">
        <w:rPr>
          <w:rFonts w:ascii="Arial" w:hAnsi="Arial" w:cs="Arial"/>
          <w:spacing w:val="34"/>
          <w:sz w:val="24"/>
          <w:szCs w:val="24"/>
        </w:rPr>
        <w:t xml:space="preserve"> </w:t>
      </w:r>
      <w:r w:rsidRPr="00327850">
        <w:rPr>
          <w:rFonts w:ascii="Arial" w:hAnsi="Arial" w:cs="Arial"/>
          <w:sz w:val="24"/>
          <w:szCs w:val="24"/>
        </w:rPr>
        <w:t>terceiros,</w:t>
      </w:r>
      <w:r w:rsidRPr="00327850">
        <w:rPr>
          <w:rFonts w:ascii="Arial" w:hAnsi="Arial" w:cs="Arial"/>
          <w:spacing w:val="33"/>
          <w:sz w:val="24"/>
          <w:szCs w:val="24"/>
        </w:rPr>
        <w:t xml:space="preserve"> </w:t>
      </w:r>
      <w:r w:rsidRPr="00327850">
        <w:rPr>
          <w:rFonts w:ascii="Arial" w:hAnsi="Arial" w:cs="Arial"/>
          <w:sz w:val="24"/>
          <w:szCs w:val="24"/>
        </w:rPr>
        <w:t>sempre</w:t>
      </w:r>
      <w:r w:rsidRPr="00327850">
        <w:rPr>
          <w:rFonts w:ascii="Arial" w:hAnsi="Arial" w:cs="Arial"/>
          <w:spacing w:val="34"/>
          <w:sz w:val="24"/>
          <w:szCs w:val="24"/>
        </w:rPr>
        <w:t xml:space="preserve"> </w:t>
      </w:r>
      <w:r w:rsidRPr="00327850">
        <w:rPr>
          <w:rFonts w:ascii="Arial" w:hAnsi="Arial" w:cs="Arial"/>
          <w:sz w:val="24"/>
          <w:szCs w:val="24"/>
        </w:rPr>
        <w:t>que presente ilegalidade insanável.</w:t>
      </w:r>
    </w:p>
    <w:p w14:paraId="1B952110" w14:textId="77777777" w:rsidR="00991079" w:rsidRPr="00327850" w:rsidRDefault="00991079" w:rsidP="005A1320">
      <w:pPr>
        <w:pStyle w:val="PargrafodaLista"/>
        <w:numPr>
          <w:ilvl w:val="0"/>
          <w:numId w:val="14"/>
        </w:numPr>
        <w:tabs>
          <w:tab w:val="left" w:pos="426"/>
          <w:tab w:val="left" w:pos="492"/>
        </w:tabs>
        <w:ind w:left="0" w:firstLine="0"/>
        <w:rPr>
          <w:rFonts w:ascii="Arial" w:hAnsi="Arial" w:cs="Arial"/>
          <w:sz w:val="24"/>
          <w:szCs w:val="24"/>
        </w:rPr>
      </w:pPr>
      <w:r w:rsidRPr="00327850">
        <w:rPr>
          <w:rFonts w:ascii="Arial" w:hAnsi="Arial" w:cs="Arial"/>
          <w:sz w:val="24"/>
          <w:szCs w:val="24"/>
        </w:rPr>
        <w:t>Adjudicar</w:t>
      </w:r>
      <w:r w:rsidRPr="00327850">
        <w:rPr>
          <w:rFonts w:ascii="Arial" w:hAnsi="Arial" w:cs="Arial"/>
          <w:spacing w:val="-2"/>
          <w:sz w:val="24"/>
          <w:szCs w:val="24"/>
        </w:rPr>
        <w:t xml:space="preserve"> </w:t>
      </w:r>
      <w:r w:rsidRPr="00327850">
        <w:rPr>
          <w:rFonts w:ascii="Arial" w:hAnsi="Arial" w:cs="Arial"/>
          <w:sz w:val="24"/>
          <w:szCs w:val="24"/>
        </w:rPr>
        <w:t>o</w:t>
      </w:r>
      <w:r w:rsidRPr="00327850">
        <w:rPr>
          <w:rFonts w:ascii="Arial" w:hAnsi="Arial" w:cs="Arial"/>
          <w:spacing w:val="-2"/>
          <w:sz w:val="24"/>
          <w:szCs w:val="24"/>
        </w:rPr>
        <w:t xml:space="preserve"> </w:t>
      </w:r>
      <w:r w:rsidRPr="00327850">
        <w:rPr>
          <w:rFonts w:ascii="Arial" w:hAnsi="Arial" w:cs="Arial"/>
          <w:sz w:val="24"/>
          <w:szCs w:val="24"/>
        </w:rPr>
        <w:t>objeto</w:t>
      </w:r>
      <w:r w:rsidRPr="00327850">
        <w:rPr>
          <w:rFonts w:ascii="Arial" w:hAnsi="Arial" w:cs="Arial"/>
          <w:spacing w:val="-5"/>
          <w:sz w:val="24"/>
          <w:szCs w:val="24"/>
        </w:rPr>
        <w:t xml:space="preserve"> </w:t>
      </w:r>
      <w:r w:rsidRPr="00327850">
        <w:rPr>
          <w:rFonts w:ascii="Arial" w:hAnsi="Arial" w:cs="Arial"/>
          <w:sz w:val="24"/>
          <w:szCs w:val="24"/>
        </w:rPr>
        <w:t>e</w:t>
      </w:r>
      <w:r w:rsidRPr="00327850">
        <w:rPr>
          <w:rFonts w:ascii="Arial" w:hAnsi="Arial" w:cs="Arial"/>
          <w:spacing w:val="-2"/>
          <w:sz w:val="24"/>
          <w:szCs w:val="24"/>
        </w:rPr>
        <w:t xml:space="preserve"> </w:t>
      </w:r>
      <w:r w:rsidRPr="00327850">
        <w:rPr>
          <w:rFonts w:ascii="Arial" w:hAnsi="Arial" w:cs="Arial"/>
          <w:sz w:val="24"/>
          <w:szCs w:val="24"/>
        </w:rPr>
        <w:t>homologar</w:t>
      </w:r>
      <w:r w:rsidRPr="00327850">
        <w:rPr>
          <w:rFonts w:ascii="Arial" w:hAnsi="Arial" w:cs="Arial"/>
          <w:spacing w:val="-2"/>
          <w:sz w:val="24"/>
          <w:szCs w:val="24"/>
        </w:rPr>
        <w:t xml:space="preserve"> </w:t>
      </w:r>
      <w:r w:rsidRPr="00327850">
        <w:rPr>
          <w:rFonts w:ascii="Arial" w:hAnsi="Arial" w:cs="Arial"/>
          <w:sz w:val="24"/>
          <w:szCs w:val="24"/>
        </w:rPr>
        <w:t xml:space="preserve">a </w:t>
      </w:r>
      <w:r w:rsidRPr="00327850">
        <w:rPr>
          <w:rFonts w:ascii="Arial" w:hAnsi="Arial" w:cs="Arial"/>
          <w:spacing w:val="-2"/>
          <w:sz w:val="24"/>
          <w:szCs w:val="24"/>
        </w:rPr>
        <w:t>licitação.</w:t>
      </w:r>
    </w:p>
    <w:p w14:paraId="126E0090" w14:textId="77777777" w:rsidR="00991079" w:rsidRPr="00327850" w:rsidRDefault="00991079" w:rsidP="00D562C4">
      <w:pPr>
        <w:pStyle w:val="Ttulo3"/>
        <w:numPr>
          <w:ilvl w:val="0"/>
          <w:numId w:val="39"/>
        </w:numPr>
        <w:tabs>
          <w:tab w:val="left" w:pos="426"/>
        </w:tabs>
        <w:ind w:left="0" w:firstLine="0"/>
        <w:jc w:val="both"/>
        <w:rPr>
          <w:rFonts w:ascii="Arial" w:hAnsi="Arial" w:cs="Arial"/>
          <w:sz w:val="24"/>
          <w:szCs w:val="24"/>
        </w:rPr>
      </w:pPr>
      <w:r w:rsidRPr="00327850">
        <w:rPr>
          <w:rFonts w:ascii="Arial" w:hAnsi="Arial" w:cs="Arial"/>
          <w:sz w:val="24"/>
          <w:szCs w:val="24"/>
        </w:rPr>
        <w:t>CONDIÇÕES</w:t>
      </w:r>
      <w:r w:rsidRPr="00327850">
        <w:rPr>
          <w:rFonts w:ascii="Arial" w:hAnsi="Arial" w:cs="Arial"/>
          <w:spacing w:val="-4"/>
          <w:sz w:val="24"/>
          <w:szCs w:val="24"/>
        </w:rPr>
        <w:t xml:space="preserve"> </w:t>
      </w:r>
      <w:r w:rsidRPr="00327850">
        <w:rPr>
          <w:rFonts w:ascii="Arial" w:hAnsi="Arial" w:cs="Arial"/>
          <w:sz w:val="24"/>
          <w:szCs w:val="24"/>
        </w:rPr>
        <w:t>DE</w:t>
      </w:r>
      <w:r w:rsidRPr="00327850">
        <w:rPr>
          <w:rFonts w:ascii="Arial" w:hAnsi="Arial" w:cs="Arial"/>
          <w:spacing w:val="-3"/>
          <w:sz w:val="24"/>
          <w:szCs w:val="24"/>
        </w:rPr>
        <w:t xml:space="preserve"> </w:t>
      </w:r>
      <w:r w:rsidRPr="00327850">
        <w:rPr>
          <w:rFonts w:ascii="Arial" w:hAnsi="Arial" w:cs="Arial"/>
          <w:spacing w:val="-2"/>
          <w:sz w:val="24"/>
          <w:szCs w:val="24"/>
        </w:rPr>
        <w:t>CONTRATAÇÃO</w:t>
      </w:r>
    </w:p>
    <w:p w14:paraId="2118604B" w14:textId="77777777" w:rsidR="00991079" w:rsidRPr="00327850" w:rsidRDefault="00991079" w:rsidP="00D562C4">
      <w:pPr>
        <w:pStyle w:val="PargrafodaLista"/>
        <w:numPr>
          <w:ilvl w:val="1"/>
          <w:numId w:val="39"/>
        </w:numPr>
        <w:tabs>
          <w:tab w:val="left" w:pos="426"/>
          <w:tab w:val="left" w:pos="679"/>
        </w:tabs>
        <w:spacing w:line="276" w:lineRule="auto"/>
        <w:ind w:left="0" w:right="234" w:firstLine="0"/>
        <w:rPr>
          <w:rFonts w:ascii="Arial" w:hAnsi="Arial" w:cs="Arial"/>
          <w:b/>
          <w:sz w:val="24"/>
          <w:szCs w:val="24"/>
        </w:rPr>
      </w:pPr>
      <w:r w:rsidRPr="00327850">
        <w:rPr>
          <w:rFonts w:ascii="Arial" w:hAnsi="Arial" w:cs="Arial"/>
          <w:sz w:val="24"/>
          <w:szCs w:val="24"/>
        </w:rPr>
        <w:t>O</w:t>
      </w:r>
      <w:r w:rsidRPr="00327850">
        <w:rPr>
          <w:rFonts w:ascii="Arial" w:hAnsi="Arial" w:cs="Arial"/>
          <w:spacing w:val="-15"/>
          <w:sz w:val="24"/>
          <w:szCs w:val="24"/>
        </w:rPr>
        <w:t xml:space="preserve"> </w:t>
      </w:r>
      <w:r w:rsidRPr="00327850">
        <w:rPr>
          <w:rFonts w:ascii="Arial" w:hAnsi="Arial" w:cs="Arial"/>
          <w:sz w:val="24"/>
          <w:szCs w:val="24"/>
        </w:rPr>
        <w:t>licitante</w:t>
      </w:r>
      <w:r w:rsidRPr="00327850">
        <w:rPr>
          <w:rFonts w:ascii="Arial" w:hAnsi="Arial" w:cs="Arial"/>
          <w:spacing w:val="-14"/>
          <w:sz w:val="24"/>
          <w:szCs w:val="24"/>
        </w:rPr>
        <w:t xml:space="preserve"> </w:t>
      </w:r>
      <w:r w:rsidRPr="00327850">
        <w:rPr>
          <w:rFonts w:ascii="Arial" w:hAnsi="Arial" w:cs="Arial"/>
          <w:sz w:val="24"/>
          <w:szCs w:val="24"/>
        </w:rPr>
        <w:t>vencedor</w:t>
      </w:r>
      <w:r w:rsidRPr="00327850">
        <w:rPr>
          <w:rFonts w:ascii="Arial" w:hAnsi="Arial" w:cs="Arial"/>
          <w:spacing w:val="-15"/>
          <w:sz w:val="24"/>
          <w:szCs w:val="24"/>
        </w:rPr>
        <w:t xml:space="preserve"> </w:t>
      </w:r>
      <w:r w:rsidRPr="00327850">
        <w:rPr>
          <w:rFonts w:ascii="Arial" w:hAnsi="Arial" w:cs="Arial"/>
          <w:sz w:val="24"/>
          <w:szCs w:val="24"/>
        </w:rPr>
        <w:t>será</w:t>
      </w:r>
      <w:r w:rsidRPr="00327850">
        <w:rPr>
          <w:rFonts w:ascii="Arial" w:hAnsi="Arial" w:cs="Arial"/>
          <w:spacing w:val="-14"/>
          <w:sz w:val="24"/>
          <w:szCs w:val="24"/>
        </w:rPr>
        <w:t xml:space="preserve"> </w:t>
      </w:r>
      <w:r w:rsidRPr="00327850">
        <w:rPr>
          <w:rFonts w:ascii="Arial" w:hAnsi="Arial" w:cs="Arial"/>
          <w:sz w:val="24"/>
          <w:szCs w:val="24"/>
        </w:rPr>
        <w:t>convocado</w:t>
      </w:r>
      <w:r w:rsidRPr="00327850">
        <w:rPr>
          <w:rFonts w:ascii="Arial" w:hAnsi="Arial" w:cs="Arial"/>
          <w:spacing w:val="-14"/>
          <w:sz w:val="24"/>
          <w:szCs w:val="24"/>
        </w:rPr>
        <w:t xml:space="preserve"> </w:t>
      </w:r>
      <w:r w:rsidRPr="00327850">
        <w:rPr>
          <w:rFonts w:ascii="Arial" w:hAnsi="Arial" w:cs="Arial"/>
          <w:sz w:val="24"/>
          <w:szCs w:val="24"/>
        </w:rPr>
        <w:t>para</w:t>
      </w:r>
      <w:r w:rsidRPr="00327850">
        <w:rPr>
          <w:rFonts w:ascii="Arial" w:hAnsi="Arial" w:cs="Arial"/>
          <w:spacing w:val="-15"/>
          <w:sz w:val="24"/>
          <w:szCs w:val="24"/>
        </w:rPr>
        <w:t xml:space="preserve"> </w:t>
      </w:r>
      <w:r w:rsidRPr="00327850">
        <w:rPr>
          <w:rFonts w:ascii="Arial" w:hAnsi="Arial" w:cs="Arial"/>
          <w:sz w:val="24"/>
          <w:szCs w:val="24"/>
        </w:rPr>
        <w:t>assinar</w:t>
      </w:r>
      <w:r w:rsidRPr="00327850">
        <w:rPr>
          <w:rFonts w:ascii="Arial" w:hAnsi="Arial" w:cs="Arial"/>
          <w:spacing w:val="-14"/>
          <w:sz w:val="24"/>
          <w:szCs w:val="24"/>
        </w:rPr>
        <w:t xml:space="preserve"> </w:t>
      </w:r>
      <w:r w:rsidRPr="00327850">
        <w:rPr>
          <w:rFonts w:ascii="Arial" w:hAnsi="Arial" w:cs="Arial"/>
          <w:sz w:val="24"/>
          <w:szCs w:val="24"/>
        </w:rPr>
        <w:t>o</w:t>
      </w:r>
      <w:r w:rsidRPr="00327850">
        <w:rPr>
          <w:rFonts w:ascii="Arial" w:hAnsi="Arial" w:cs="Arial"/>
          <w:spacing w:val="-14"/>
          <w:sz w:val="24"/>
          <w:szCs w:val="24"/>
        </w:rPr>
        <w:t xml:space="preserve"> </w:t>
      </w:r>
      <w:r w:rsidRPr="00327850">
        <w:rPr>
          <w:rFonts w:ascii="Arial" w:hAnsi="Arial" w:cs="Arial"/>
          <w:sz w:val="24"/>
          <w:szCs w:val="24"/>
        </w:rPr>
        <w:t>termo</w:t>
      </w:r>
      <w:r w:rsidRPr="00327850">
        <w:rPr>
          <w:rFonts w:ascii="Arial" w:hAnsi="Arial" w:cs="Arial"/>
          <w:spacing w:val="-15"/>
          <w:sz w:val="24"/>
          <w:szCs w:val="24"/>
        </w:rPr>
        <w:t xml:space="preserve"> </w:t>
      </w:r>
      <w:r w:rsidRPr="00327850">
        <w:rPr>
          <w:rFonts w:ascii="Arial" w:hAnsi="Arial" w:cs="Arial"/>
          <w:sz w:val="24"/>
          <w:szCs w:val="24"/>
        </w:rPr>
        <w:t>de</w:t>
      </w:r>
      <w:r w:rsidRPr="00327850">
        <w:rPr>
          <w:rFonts w:ascii="Arial" w:hAnsi="Arial" w:cs="Arial"/>
          <w:spacing w:val="-14"/>
          <w:sz w:val="24"/>
          <w:szCs w:val="24"/>
        </w:rPr>
        <w:t xml:space="preserve"> </w:t>
      </w:r>
      <w:r w:rsidRPr="00327850">
        <w:rPr>
          <w:rFonts w:ascii="Arial" w:hAnsi="Arial" w:cs="Arial"/>
          <w:sz w:val="24"/>
          <w:szCs w:val="24"/>
        </w:rPr>
        <w:t>contrato</w:t>
      </w:r>
      <w:r w:rsidRPr="00327850">
        <w:rPr>
          <w:rFonts w:ascii="Arial" w:hAnsi="Arial" w:cs="Arial"/>
          <w:spacing w:val="-15"/>
          <w:sz w:val="24"/>
          <w:szCs w:val="24"/>
        </w:rPr>
        <w:t xml:space="preserve"> </w:t>
      </w:r>
      <w:r w:rsidRPr="00327850">
        <w:rPr>
          <w:rFonts w:ascii="Arial" w:hAnsi="Arial" w:cs="Arial"/>
          <w:sz w:val="24"/>
          <w:szCs w:val="24"/>
        </w:rPr>
        <w:t>ou</w:t>
      </w:r>
      <w:r w:rsidRPr="00327850">
        <w:rPr>
          <w:rFonts w:ascii="Arial" w:hAnsi="Arial" w:cs="Arial"/>
          <w:spacing w:val="-14"/>
          <w:sz w:val="24"/>
          <w:szCs w:val="24"/>
        </w:rPr>
        <w:t xml:space="preserve"> </w:t>
      </w:r>
      <w:r w:rsidRPr="00327850">
        <w:rPr>
          <w:rFonts w:ascii="Arial" w:hAnsi="Arial" w:cs="Arial"/>
          <w:sz w:val="24"/>
          <w:szCs w:val="24"/>
        </w:rPr>
        <w:t>instrumento</w:t>
      </w:r>
      <w:r w:rsidRPr="00327850">
        <w:rPr>
          <w:rFonts w:ascii="Arial" w:hAnsi="Arial" w:cs="Arial"/>
          <w:spacing w:val="-14"/>
          <w:sz w:val="24"/>
          <w:szCs w:val="24"/>
        </w:rPr>
        <w:t xml:space="preserve"> </w:t>
      </w:r>
      <w:r w:rsidRPr="00327850">
        <w:rPr>
          <w:rFonts w:ascii="Arial" w:hAnsi="Arial" w:cs="Arial"/>
          <w:sz w:val="24"/>
          <w:szCs w:val="24"/>
        </w:rPr>
        <w:t>equivalente, dentro</w:t>
      </w:r>
      <w:r w:rsidRPr="00327850">
        <w:rPr>
          <w:rFonts w:ascii="Arial" w:hAnsi="Arial" w:cs="Arial"/>
          <w:spacing w:val="-1"/>
          <w:sz w:val="24"/>
          <w:szCs w:val="24"/>
        </w:rPr>
        <w:t xml:space="preserve"> </w:t>
      </w:r>
      <w:r w:rsidRPr="00327850">
        <w:rPr>
          <w:rFonts w:ascii="Arial" w:hAnsi="Arial" w:cs="Arial"/>
          <w:sz w:val="24"/>
          <w:szCs w:val="24"/>
        </w:rPr>
        <w:t>do</w:t>
      </w:r>
      <w:r w:rsidRPr="00327850">
        <w:rPr>
          <w:rFonts w:ascii="Arial" w:hAnsi="Arial" w:cs="Arial"/>
          <w:spacing w:val="-1"/>
          <w:sz w:val="24"/>
          <w:szCs w:val="24"/>
        </w:rPr>
        <w:t xml:space="preserve"> </w:t>
      </w:r>
      <w:r w:rsidRPr="00327850">
        <w:rPr>
          <w:rFonts w:ascii="Arial" w:hAnsi="Arial" w:cs="Arial"/>
          <w:sz w:val="24"/>
          <w:szCs w:val="24"/>
        </w:rPr>
        <w:t>prazo</w:t>
      </w:r>
      <w:r w:rsidRPr="00327850">
        <w:rPr>
          <w:rFonts w:ascii="Arial" w:hAnsi="Arial" w:cs="Arial"/>
          <w:spacing w:val="-1"/>
          <w:sz w:val="24"/>
          <w:szCs w:val="24"/>
        </w:rPr>
        <w:t xml:space="preserve"> </w:t>
      </w:r>
      <w:r w:rsidRPr="00327850">
        <w:rPr>
          <w:rFonts w:ascii="Arial" w:hAnsi="Arial" w:cs="Arial"/>
          <w:sz w:val="24"/>
          <w:szCs w:val="24"/>
        </w:rPr>
        <w:t>de 05</w:t>
      </w:r>
      <w:r w:rsidRPr="00327850">
        <w:rPr>
          <w:rFonts w:ascii="Arial" w:hAnsi="Arial" w:cs="Arial"/>
          <w:spacing w:val="-1"/>
          <w:sz w:val="24"/>
          <w:szCs w:val="24"/>
        </w:rPr>
        <w:t xml:space="preserve"> </w:t>
      </w:r>
      <w:r w:rsidRPr="00327850">
        <w:rPr>
          <w:rFonts w:ascii="Arial" w:hAnsi="Arial" w:cs="Arial"/>
          <w:sz w:val="24"/>
          <w:szCs w:val="24"/>
        </w:rPr>
        <w:t>(cinco)</w:t>
      </w:r>
      <w:r w:rsidRPr="00327850">
        <w:rPr>
          <w:rFonts w:ascii="Arial" w:hAnsi="Arial" w:cs="Arial"/>
          <w:spacing w:val="-1"/>
          <w:sz w:val="24"/>
          <w:szCs w:val="24"/>
        </w:rPr>
        <w:t xml:space="preserve"> </w:t>
      </w:r>
      <w:r w:rsidRPr="00327850">
        <w:rPr>
          <w:rFonts w:ascii="Arial" w:hAnsi="Arial" w:cs="Arial"/>
          <w:sz w:val="24"/>
          <w:szCs w:val="24"/>
        </w:rPr>
        <w:t>dias</w:t>
      </w:r>
      <w:r w:rsidRPr="00327850">
        <w:rPr>
          <w:rFonts w:ascii="Arial" w:hAnsi="Arial" w:cs="Arial"/>
          <w:spacing w:val="-2"/>
          <w:sz w:val="24"/>
          <w:szCs w:val="24"/>
        </w:rPr>
        <w:t xml:space="preserve"> </w:t>
      </w:r>
      <w:r w:rsidRPr="00327850">
        <w:rPr>
          <w:rFonts w:ascii="Arial" w:hAnsi="Arial" w:cs="Arial"/>
          <w:sz w:val="24"/>
          <w:szCs w:val="24"/>
        </w:rPr>
        <w:t>úteis,</w:t>
      </w:r>
      <w:r w:rsidRPr="00327850">
        <w:rPr>
          <w:rFonts w:ascii="Arial" w:hAnsi="Arial" w:cs="Arial"/>
          <w:spacing w:val="-1"/>
          <w:sz w:val="24"/>
          <w:szCs w:val="24"/>
        </w:rPr>
        <w:t xml:space="preserve"> </w:t>
      </w:r>
      <w:r w:rsidRPr="00327850">
        <w:rPr>
          <w:rFonts w:ascii="Arial" w:hAnsi="Arial" w:cs="Arial"/>
          <w:sz w:val="24"/>
          <w:szCs w:val="24"/>
        </w:rPr>
        <w:t>sob</w:t>
      </w:r>
      <w:r w:rsidRPr="00327850">
        <w:rPr>
          <w:rFonts w:ascii="Arial" w:hAnsi="Arial" w:cs="Arial"/>
          <w:spacing w:val="-1"/>
          <w:sz w:val="24"/>
          <w:szCs w:val="24"/>
        </w:rPr>
        <w:t xml:space="preserve"> </w:t>
      </w:r>
      <w:r w:rsidRPr="00327850">
        <w:rPr>
          <w:rFonts w:ascii="Arial" w:hAnsi="Arial" w:cs="Arial"/>
          <w:sz w:val="24"/>
          <w:szCs w:val="24"/>
        </w:rPr>
        <w:t>pena</w:t>
      </w:r>
      <w:r w:rsidRPr="00327850">
        <w:rPr>
          <w:rFonts w:ascii="Arial" w:hAnsi="Arial" w:cs="Arial"/>
          <w:spacing w:val="-1"/>
          <w:sz w:val="24"/>
          <w:szCs w:val="24"/>
        </w:rPr>
        <w:t xml:space="preserve"> </w:t>
      </w:r>
      <w:r w:rsidRPr="00327850">
        <w:rPr>
          <w:rFonts w:ascii="Arial" w:hAnsi="Arial" w:cs="Arial"/>
          <w:sz w:val="24"/>
          <w:szCs w:val="24"/>
        </w:rPr>
        <w:t>de</w:t>
      </w:r>
      <w:r w:rsidRPr="00327850">
        <w:rPr>
          <w:rFonts w:ascii="Arial" w:hAnsi="Arial" w:cs="Arial"/>
          <w:spacing w:val="-3"/>
          <w:sz w:val="24"/>
          <w:szCs w:val="24"/>
        </w:rPr>
        <w:t xml:space="preserve"> </w:t>
      </w:r>
      <w:r w:rsidRPr="00327850">
        <w:rPr>
          <w:rFonts w:ascii="Arial" w:hAnsi="Arial" w:cs="Arial"/>
          <w:sz w:val="24"/>
          <w:szCs w:val="24"/>
        </w:rPr>
        <w:t>decair</w:t>
      </w:r>
      <w:r w:rsidRPr="00327850">
        <w:rPr>
          <w:rFonts w:ascii="Arial" w:hAnsi="Arial" w:cs="Arial"/>
          <w:spacing w:val="-1"/>
          <w:sz w:val="24"/>
          <w:szCs w:val="24"/>
        </w:rPr>
        <w:t xml:space="preserve"> </w:t>
      </w:r>
      <w:r w:rsidRPr="00327850">
        <w:rPr>
          <w:rFonts w:ascii="Arial" w:hAnsi="Arial" w:cs="Arial"/>
          <w:sz w:val="24"/>
          <w:szCs w:val="24"/>
        </w:rPr>
        <w:t>o</w:t>
      </w:r>
      <w:r w:rsidRPr="00327850">
        <w:rPr>
          <w:rFonts w:ascii="Arial" w:hAnsi="Arial" w:cs="Arial"/>
          <w:spacing w:val="-1"/>
          <w:sz w:val="24"/>
          <w:szCs w:val="24"/>
        </w:rPr>
        <w:t xml:space="preserve"> </w:t>
      </w:r>
      <w:r w:rsidRPr="00327850">
        <w:rPr>
          <w:rFonts w:ascii="Arial" w:hAnsi="Arial" w:cs="Arial"/>
          <w:sz w:val="24"/>
          <w:szCs w:val="24"/>
        </w:rPr>
        <w:t>direito</w:t>
      </w:r>
      <w:r w:rsidRPr="00327850">
        <w:rPr>
          <w:rFonts w:ascii="Arial" w:hAnsi="Arial" w:cs="Arial"/>
          <w:spacing w:val="-1"/>
          <w:sz w:val="24"/>
          <w:szCs w:val="24"/>
        </w:rPr>
        <w:t xml:space="preserve"> </w:t>
      </w:r>
      <w:r w:rsidRPr="00327850">
        <w:rPr>
          <w:rFonts w:ascii="Arial" w:hAnsi="Arial" w:cs="Arial"/>
          <w:sz w:val="24"/>
          <w:szCs w:val="24"/>
        </w:rPr>
        <w:t>à</w:t>
      </w:r>
      <w:r w:rsidRPr="00327850">
        <w:rPr>
          <w:rFonts w:ascii="Arial" w:hAnsi="Arial" w:cs="Arial"/>
          <w:spacing w:val="-1"/>
          <w:sz w:val="24"/>
          <w:szCs w:val="24"/>
        </w:rPr>
        <w:t xml:space="preserve"> </w:t>
      </w:r>
      <w:r w:rsidRPr="00327850">
        <w:rPr>
          <w:rFonts w:ascii="Arial" w:hAnsi="Arial" w:cs="Arial"/>
          <w:sz w:val="24"/>
          <w:szCs w:val="24"/>
        </w:rPr>
        <w:t>contratação,</w:t>
      </w:r>
      <w:r w:rsidRPr="00327850">
        <w:rPr>
          <w:rFonts w:ascii="Arial" w:hAnsi="Arial" w:cs="Arial"/>
          <w:spacing w:val="-1"/>
          <w:sz w:val="24"/>
          <w:szCs w:val="24"/>
        </w:rPr>
        <w:t xml:space="preserve"> </w:t>
      </w:r>
      <w:r w:rsidRPr="00327850">
        <w:rPr>
          <w:rFonts w:ascii="Arial" w:hAnsi="Arial" w:cs="Arial"/>
          <w:sz w:val="24"/>
          <w:szCs w:val="24"/>
        </w:rPr>
        <w:t>sem</w:t>
      </w:r>
      <w:r w:rsidRPr="00327850">
        <w:rPr>
          <w:rFonts w:ascii="Arial" w:hAnsi="Arial" w:cs="Arial"/>
          <w:spacing w:val="-1"/>
          <w:sz w:val="24"/>
          <w:szCs w:val="24"/>
        </w:rPr>
        <w:t xml:space="preserve"> </w:t>
      </w:r>
      <w:r w:rsidRPr="00327850">
        <w:rPr>
          <w:rFonts w:ascii="Arial" w:hAnsi="Arial" w:cs="Arial"/>
          <w:sz w:val="24"/>
          <w:szCs w:val="24"/>
        </w:rPr>
        <w:t>prejuízo</w:t>
      </w:r>
      <w:r w:rsidRPr="00327850">
        <w:rPr>
          <w:rFonts w:ascii="Arial" w:hAnsi="Arial" w:cs="Arial"/>
          <w:spacing w:val="-1"/>
          <w:sz w:val="24"/>
          <w:szCs w:val="24"/>
        </w:rPr>
        <w:t xml:space="preserve"> </w:t>
      </w:r>
      <w:r w:rsidRPr="00327850">
        <w:rPr>
          <w:rFonts w:ascii="Arial" w:hAnsi="Arial" w:cs="Arial"/>
          <w:sz w:val="24"/>
          <w:szCs w:val="24"/>
        </w:rPr>
        <w:t>das sanções previstas neste edital.</w:t>
      </w:r>
    </w:p>
    <w:p w14:paraId="3F32D7C4" w14:textId="77777777" w:rsidR="00991079" w:rsidRPr="00327850" w:rsidRDefault="00991079" w:rsidP="00D562C4">
      <w:pPr>
        <w:pStyle w:val="PargrafodaLista"/>
        <w:numPr>
          <w:ilvl w:val="1"/>
          <w:numId w:val="39"/>
        </w:numPr>
        <w:tabs>
          <w:tab w:val="left" w:pos="426"/>
          <w:tab w:val="left" w:pos="695"/>
        </w:tabs>
        <w:spacing w:line="276" w:lineRule="auto"/>
        <w:ind w:left="0" w:right="233" w:firstLine="0"/>
        <w:rPr>
          <w:rFonts w:ascii="Arial" w:hAnsi="Arial" w:cs="Arial"/>
          <w:b/>
          <w:sz w:val="24"/>
          <w:szCs w:val="24"/>
        </w:rPr>
      </w:pPr>
      <w:r w:rsidRPr="00327850">
        <w:rPr>
          <w:rFonts w:ascii="Arial" w:hAnsi="Arial" w:cs="Arial"/>
          <w:sz w:val="24"/>
          <w:szCs w:val="24"/>
        </w:rPr>
        <w:t>O prazo</w:t>
      </w:r>
      <w:r w:rsidRPr="00327850">
        <w:rPr>
          <w:rFonts w:ascii="Arial" w:hAnsi="Arial" w:cs="Arial"/>
          <w:spacing w:val="-1"/>
          <w:sz w:val="24"/>
          <w:szCs w:val="24"/>
        </w:rPr>
        <w:t xml:space="preserve"> </w:t>
      </w:r>
      <w:r w:rsidRPr="00327850">
        <w:rPr>
          <w:rFonts w:ascii="Arial" w:hAnsi="Arial" w:cs="Arial"/>
          <w:sz w:val="24"/>
          <w:szCs w:val="24"/>
        </w:rPr>
        <w:t>de</w:t>
      </w:r>
      <w:r w:rsidRPr="00327850">
        <w:rPr>
          <w:rFonts w:ascii="Arial" w:hAnsi="Arial" w:cs="Arial"/>
          <w:spacing w:val="-1"/>
          <w:sz w:val="24"/>
          <w:szCs w:val="24"/>
        </w:rPr>
        <w:t xml:space="preserve"> </w:t>
      </w:r>
      <w:r w:rsidRPr="00327850">
        <w:rPr>
          <w:rFonts w:ascii="Arial" w:hAnsi="Arial" w:cs="Arial"/>
          <w:sz w:val="24"/>
          <w:szCs w:val="24"/>
        </w:rPr>
        <w:t>convocação poderá ser prorrogado 01 (uma) única vez,</w:t>
      </w:r>
      <w:r w:rsidRPr="00327850">
        <w:rPr>
          <w:rFonts w:ascii="Arial" w:hAnsi="Arial" w:cs="Arial"/>
          <w:spacing w:val="-1"/>
          <w:sz w:val="24"/>
          <w:szCs w:val="24"/>
        </w:rPr>
        <w:t xml:space="preserve"> </w:t>
      </w:r>
      <w:r w:rsidRPr="00327850">
        <w:rPr>
          <w:rFonts w:ascii="Arial" w:hAnsi="Arial" w:cs="Arial"/>
          <w:sz w:val="24"/>
          <w:szCs w:val="24"/>
        </w:rPr>
        <w:t>por</w:t>
      </w:r>
      <w:r w:rsidRPr="00327850">
        <w:rPr>
          <w:rFonts w:ascii="Arial" w:hAnsi="Arial" w:cs="Arial"/>
          <w:spacing w:val="-1"/>
          <w:sz w:val="24"/>
          <w:szCs w:val="24"/>
        </w:rPr>
        <w:t xml:space="preserve"> </w:t>
      </w:r>
      <w:r w:rsidRPr="00327850">
        <w:rPr>
          <w:rFonts w:ascii="Arial" w:hAnsi="Arial" w:cs="Arial"/>
          <w:sz w:val="24"/>
          <w:szCs w:val="24"/>
        </w:rPr>
        <w:t>igual período, mediante solicitação da parte, durante seu transcurso, devidamente justificada, e desde que o motivo apresentado seja aceito pela Administração.</w:t>
      </w:r>
    </w:p>
    <w:p w14:paraId="1C8C4EBA" w14:textId="77777777" w:rsidR="00991079" w:rsidRPr="00327850" w:rsidRDefault="00991079" w:rsidP="00D562C4">
      <w:pPr>
        <w:pStyle w:val="PargrafodaLista"/>
        <w:numPr>
          <w:ilvl w:val="1"/>
          <w:numId w:val="39"/>
        </w:numPr>
        <w:tabs>
          <w:tab w:val="left" w:pos="426"/>
          <w:tab w:val="left" w:pos="737"/>
        </w:tabs>
        <w:spacing w:line="276" w:lineRule="auto"/>
        <w:ind w:left="0" w:right="230" w:firstLine="0"/>
        <w:rPr>
          <w:rFonts w:ascii="Arial" w:hAnsi="Arial" w:cs="Arial"/>
          <w:b/>
          <w:sz w:val="24"/>
          <w:szCs w:val="24"/>
        </w:rPr>
      </w:pPr>
      <w:r w:rsidRPr="00327850">
        <w:rPr>
          <w:rFonts w:ascii="Arial" w:hAnsi="Arial" w:cs="Arial"/>
          <w:sz w:val="24"/>
          <w:szCs w:val="24"/>
        </w:rPr>
        <w:t>Será facultado à Administração, quando o convocado não assinar o termo de contrato ou instrumento equivalente no prazo e condições estabelecidas neste edital, convocar os licitantes remanescentes,</w:t>
      </w:r>
      <w:r w:rsidRPr="00327850">
        <w:rPr>
          <w:rFonts w:ascii="Arial" w:hAnsi="Arial" w:cs="Arial"/>
          <w:spacing w:val="-13"/>
          <w:sz w:val="24"/>
          <w:szCs w:val="24"/>
        </w:rPr>
        <w:t xml:space="preserve"> </w:t>
      </w:r>
      <w:r w:rsidRPr="00327850">
        <w:rPr>
          <w:rFonts w:ascii="Arial" w:hAnsi="Arial" w:cs="Arial"/>
          <w:sz w:val="24"/>
          <w:szCs w:val="24"/>
        </w:rPr>
        <w:t>na</w:t>
      </w:r>
      <w:r w:rsidRPr="00327850">
        <w:rPr>
          <w:rFonts w:ascii="Arial" w:hAnsi="Arial" w:cs="Arial"/>
          <w:spacing w:val="-12"/>
          <w:sz w:val="24"/>
          <w:szCs w:val="24"/>
        </w:rPr>
        <w:t xml:space="preserve"> </w:t>
      </w:r>
      <w:r w:rsidRPr="00327850">
        <w:rPr>
          <w:rFonts w:ascii="Arial" w:hAnsi="Arial" w:cs="Arial"/>
          <w:sz w:val="24"/>
          <w:szCs w:val="24"/>
        </w:rPr>
        <w:t>ordem</w:t>
      </w:r>
      <w:r w:rsidRPr="00327850">
        <w:rPr>
          <w:rFonts w:ascii="Arial" w:hAnsi="Arial" w:cs="Arial"/>
          <w:spacing w:val="-15"/>
          <w:sz w:val="24"/>
          <w:szCs w:val="24"/>
        </w:rPr>
        <w:t xml:space="preserve"> </w:t>
      </w:r>
      <w:r w:rsidRPr="00327850">
        <w:rPr>
          <w:rFonts w:ascii="Arial" w:hAnsi="Arial" w:cs="Arial"/>
          <w:sz w:val="24"/>
          <w:szCs w:val="24"/>
        </w:rPr>
        <w:t>de</w:t>
      </w:r>
      <w:r w:rsidRPr="00327850">
        <w:rPr>
          <w:rFonts w:ascii="Arial" w:hAnsi="Arial" w:cs="Arial"/>
          <w:spacing w:val="-11"/>
          <w:sz w:val="24"/>
          <w:szCs w:val="24"/>
        </w:rPr>
        <w:t xml:space="preserve"> </w:t>
      </w:r>
      <w:r w:rsidRPr="00327850">
        <w:rPr>
          <w:rFonts w:ascii="Arial" w:hAnsi="Arial" w:cs="Arial"/>
          <w:sz w:val="24"/>
          <w:szCs w:val="24"/>
        </w:rPr>
        <w:t>classificação,</w:t>
      </w:r>
      <w:r w:rsidRPr="00327850">
        <w:rPr>
          <w:rFonts w:ascii="Arial" w:hAnsi="Arial" w:cs="Arial"/>
          <w:spacing w:val="-13"/>
          <w:sz w:val="24"/>
          <w:szCs w:val="24"/>
        </w:rPr>
        <w:t xml:space="preserve"> </w:t>
      </w:r>
      <w:r w:rsidRPr="00327850">
        <w:rPr>
          <w:rFonts w:ascii="Arial" w:hAnsi="Arial" w:cs="Arial"/>
          <w:sz w:val="24"/>
          <w:szCs w:val="24"/>
        </w:rPr>
        <w:t>para</w:t>
      </w:r>
      <w:r w:rsidRPr="00327850">
        <w:rPr>
          <w:rFonts w:ascii="Arial" w:hAnsi="Arial" w:cs="Arial"/>
          <w:spacing w:val="-15"/>
          <w:sz w:val="24"/>
          <w:szCs w:val="24"/>
        </w:rPr>
        <w:t xml:space="preserve"> </w:t>
      </w:r>
      <w:r w:rsidRPr="00327850">
        <w:rPr>
          <w:rFonts w:ascii="Arial" w:hAnsi="Arial" w:cs="Arial"/>
          <w:sz w:val="24"/>
          <w:szCs w:val="24"/>
        </w:rPr>
        <w:t>a</w:t>
      </w:r>
      <w:r w:rsidRPr="00327850">
        <w:rPr>
          <w:rFonts w:ascii="Arial" w:hAnsi="Arial" w:cs="Arial"/>
          <w:spacing w:val="-11"/>
          <w:sz w:val="24"/>
          <w:szCs w:val="24"/>
        </w:rPr>
        <w:t xml:space="preserve"> </w:t>
      </w:r>
      <w:r w:rsidRPr="00327850">
        <w:rPr>
          <w:rFonts w:ascii="Arial" w:hAnsi="Arial" w:cs="Arial"/>
          <w:sz w:val="24"/>
          <w:szCs w:val="24"/>
        </w:rPr>
        <w:t>celebração</w:t>
      </w:r>
      <w:r w:rsidRPr="00327850">
        <w:rPr>
          <w:rFonts w:ascii="Arial" w:hAnsi="Arial" w:cs="Arial"/>
          <w:spacing w:val="-13"/>
          <w:sz w:val="24"/>
          <w:szCs w:val="24"/>
        </w:rPr>
        <w:t xml:space="preserve"> </w:t>
      </w:r>
      <w:r w:rsidRPr="00327850">
        <w:rPr>
          <w:rFonts w:ascii="Arial" w:hAnsi="Arial" w:cs="Arial"/>
          <w:sz w:val="24"/>
          <w:szCs w:val="24"/>
        </w:rPr>
        <w:t>do</w:t>
      </w:r>
      <w:r w:rsidRPr="00327850">
        <w:rPr>
          <w:rFonts w:ascii="Arial" w:hAnsi="Arial" w:cs="Arial"/>
          <w:spacing w:val="-8"/>
          <w:sz w:val="24"/>
          <w:szCs w:val="24"/>
        </w:rPr>
        <w:t xml:space="preserve"> </w:t>
      </w:r>
      <w:r w:rsidRPr="00327850">
        <w:rPr>
          <w:rFonts w:ascii="Arial" w:hAnsi="Arial" w:cs="Arial"/>
          <w:sz w:val="24"/>
          <w:szCs w:val="24"/>
        </w:rPr>
        <w:t>contrato</w:t>
      </w:r>
      <w:r w:rsidRPr="00327850">
        <w:rPr>
          <w:rFonts w:ascii="Arial" w:hAnsi="Arial" w:cs="Arial"/>
          <w:spacing w:val="-15"/>
          <w:sz w:val="24"/>
          <w:szCs w:val="24"/>
        </w:rPr>
        <w:t xml:space="preserve"> </w:t>
      </w:r>
      <w:r w:rsidRPr="00327850">
        <w:rPr>
          <w:rFonts w:ascii="Arial" w:hAnsi="Arial" w:cs="Arial"/>
          <w:sz w:val="24"/>
          <w:szCs w:val="24"/>
        </w:rPr>
        <w:t>nas</w:t>
      </w:r>
      <w:r w:rsidRPr="00327850">
        <w:rPr>
          <w:rFonts w:ascii="Arial" w:hAnsi="Arial" w:cs="Arial"/>
          <w:spacing w:val="-13"/>
          <w:sz w:val="24"/>
          <w:szCs w:val="24"/>
        </w:rPr>
        <w:t xml:space="preserve"> </w:t>
      </w:r>
      <w:r w:rsidRPr="00327850">
        <w:rPr>
          <w:rFonts w:ascii="Arial" w:hAnsi="Arial" w:cs="Arial"/>
          <w:sz w:val="24"/>
          <w:szCs w:val="24"/>
        </w:rPr>
        <w:t>condições</w:t>
      </w:r>
      <w:r w:rsidRPr="00327850">
        <w:rPr>
          <w:rFonts w:ascii="Arial" w:hAnsi="Arial" w:cs="Arial"/>
          <w:spacing w:val="-14"/>
          <w:sz w:val="24"/>
          <w:szCs w:val="24"/>
        </w:rPr>
        <w:t xml:space="preserve"> </w:t>
      </w:r>
      <w:r w:rsidRPr="00327850">
        <w:rPr>
          <w:rFonts w:ascii="Arial" w:hAnsi="Arial" w:cs="Arial"/>
          <w:sz w:val="24"/>
          <w:szCs w:val="24"/>
        </w:rPr>
        <w:t>propostas</w:t>
      </w:r>
      <w:r w:rsidRPr="00327850">
        <w:rPr>
          <w:rFonts w:ascii="Arial" w:hAnsi="Arial" w:cs="Arial"/>
          <w:spacing w:val="-14"/>
          <w:sz w:val="24"/>
          <w:szCs w:val="24"/>
        </w:rPr>
        <w:t xml:space="preserve"> </w:t>
      </w:r>
      <w:r w:rsidRPr="00327850">
        <w:rPr>
          <w:rFonts w:ascii="Arial" w:hAnsi="Arial" w:cs="Arial"/>
          <w:sz w:val="24"/>
          <w:szCs w:val="24"/>
        </w:rPr>
        <w:t>pelo licitante vencedor.</w:t>
      </w:r>
    </w:p>
    <w:p w14:paraId="4DB4E4D9" w14:textId="77777777" w:rsidR="00991079" w:rsidRPr="00327850" w:rsidRDefault="00991079" w:rsidP="00D562C4">
      <w:pPr>
        <w:pStyle w:val="PargrafodaLista"/>
        <w:numPr>
          <w:ilvl w:val="1"/>
          <w:numId w:val="39"/>
        </w:numPr>
        <w:tabs>
          <w:tab w:val="left" w:pos="426"/>
          <w:tab w:val="left" w:pos="741"/>
        </w:tabs>
        <w:spacing w:line="276" w:lineRule="auto"/>
        <w:ind w:left="0" w:right="238" w:firstLine="0"/>
        <w:rPr>
          <w:rFonts w:ascii="Arial" w:hAnsi="Arial" w:cs="Arial"/>
          <w:b/>
          <w:sz w:val="24"/>
          <w:szCs w:val="24"/>
        </w:rPr>
      </w:pPr>
      <w:r w:rsidRPr="00327850">
        <w:rPr>
          <w:rFonts w:ascii="Arial" w:hAnsi="Arial" w:cs="Arial"/>
          <w:sz w:val="24"/>
          <w:szCs w:val="24"/>
        </w:rPr>
        <w:t>Decorrido o prazo de validade da proposta, sem convocação para contratação, ficarão os licitantes liberados dos compromissos assumidos.</w:t>
      </w:r>
    </w:p>
    <w:p w14:paraId="2FBC4A46" w14:textId="77777777" w:rsidR="00991079" w:rsidRPr="00327850" w:rsidRDefault="00991079" w:rsidP="00D562C4">
      <w:pPr>
        <w:pStyle w:val="PargrafodaLista"/>
        <w:numPr>
          <w:ilvl w:val="1"/>
          <w:numId w:val="39"/>
        </w:numPr>
        <w:tabs>
          <w:tab w:val="left" w:pos="426"/>
          <w:tab w:val="left" w:pos="705"/>
        </w:tabs>
        <w:spacing w:line="276" w:lineRule="auto"/>
        <w:ind w:left="0" w:right="230" w:firstLine="0"/>
        <w:rPr>
          <w:rFonts w:ascii="Arial" w:hAnsi="Arial" w:cs="Arial"/>
          <w:b/>
          <w:sz w:val="24"/>
          <w:szCs w:val="24"/>
        </w:rPr>
      </w:pPr>
      <w:r w:rsidRPr="00327850">
        <w:rPr>
          <w:rFonts w:ascii="Arial" w:hAnsi="Arial" w:cs="Arial"/>
          <w:sz w:val="24"/>
          <w:szCs w:val="24"/>
        </w:rPr>
        <w:t>Na hipótese de nenhum licitante aceitar a contratação, nos termos do edital, a Administração, observados o valor estimado e eventual atualização nos termos do edital, poderá:</w:t>
      </w:r>
    </w:p>
    <w:p w14:paraId="657A396B" w14:textId="77777777" w:rsidR="00991079" w:rsidRPr="00327850" w:rsidRDefault="00991079" w:rsidP="005A1320">
      <w:pPr>
        <w:pStyle w:val="PargrafodaLista"/>
        <w:numPr>
          <w:ilvl w:val="0"/>
          <w:numId w:val="13"/>
        </w:numPr>
        <w:tabs>
          <w:tab w:val="left" w:pos="426"/>
          <w:tab w:val="left" w:pos="501"/>
        </w:tabs>
        <w:spacing w:line="276" w:lineRule="auto"/>
        <w:ind w:left="0" w:right="239" w:firstLine="0"/>
        <w:rPr>
          <w:rFonts w:ascii="Arial" w:hAnsi="Arial" w:cs="Arial"/>
          <w:sz w:val="24"/>
          <w:szCs w:val="24"/>
        </w:rPr>
      </w:pPr>
      <w:r w:rsidRPr="00327850">
        <w:rPr>
          <w:rFonts w:ascii="Arial" w:hAnsi="Arial" w:cs="Arial"/>
          <w:sz w:val="24"/>
          <w:szCs w:val="24"/>
        </w:rPr>
        <w:t>Convocar os licitantes remanescentes para negociação, na ordem de classificação, com vistas à obtenção de preço melhor, mesmo que acima do preço do adjucatário.</w:t>
      </w:r>
    </w:p>
    <w:p w14:paraId="1CF99D7B" w14:textId="77777777" w:rsidR="00991079" w:rsidRPr="00327850" w:rsidRDefault="00991079" w:rsidP="005A1320">
      <w:pPr>
        <w:pStyle w:val="PargrafodaLista"/>
        <w:numPr>
          <w:ilvl w:val="0"/>
          <w:numId w:val="13"/>
        </w:numPr>
        <w:tabs>
          <w:tab w:val="left" w:pos="426"/>
          <w:tab w:val="left" w:pos="492"/>
        </w:tabs>
        <w:spacing w:line="276" w:lineRule="auto"/>
        <w:ind w:left="0" w:right="237" w:firstLine="0"/>
        <w:rPr>
          <w:rFonts w:ascii="Arial" w:hAnsi="Arial" w:cs="Arial"/>
          <w:sz w:val="24"/>
          <w:szCs w:val="24"/>
        </w:rPr>
      </w:pPr>
      <w:r w:rsidRPr="00327850">
        <w:rPr>
          <w:rFonts w:ascii="Arial" w:hAnsi="Arial" w:cs="Arial"/>
          <w:sz w:val="24"/>
          <w:szCs w:val="24"/>
        </w:rPr>
        <w:t>Adjudicar</w:t>
      </w:r>
      <w:r w:rsidRPr="00327850">
        <w:rPr>
          <w:rFonts w:ascii="Arial" w:hAnsi="Arial" w:cs="Arial"/>
          <w:spacing w:val="-3"/>
          <w:sz w:val="24"/>
          <w:szCs w:val="24"/>
        </w:rPr>
        <w:t xml:space="preserve"> </w:t>
      </w:r>
      <w:r w:rsidRPr="00327850">
        <w:rPr>
          <w:rFonts w:ascii="Arial" w:hAnsi="Arial" w:cs="Arial"/>
          <w:sz w:val="24"/>
          <w:szCs w:val="24"/>
        </w:rPr>
        <w:t>e</w:t>
      </w:r>
      <w:r w:rsidRPr="00327850">
        <w:rPr>
          <w:rFonts w:ascii="Arial" w:hAnsi="Arial" w:cs="Arial"/>
          <w:spacing w:val="-5"/>
          <w:sz w:val="24"/>
          <w:szCs w:val="24"/>
        </w:rPr>
        <w:t xml:space="preserve"> </w:t>
      </w:r>
      <w:r w:rsidRPr="00327850">
        <w:rPr>
          <w:rFonts w:ascii="Arial" w:hAnsi="Arial" w:cs="Arial"/>
          <w:sz w:val="24"/>
          <w:szCs w:val="24"/>
        </w:rPr>
        <w:t>celebrar</w:t>
      </w:r>
      <w:r w:rsidRPr="00327850">
        <w:rPr>
          <w:rFonts w:ascii="Arial" w:hAnsi="Arial" w:cs="Arial"/>
          <w:spacing w:val="-3"/>
          <w:sz w:val="24"/>
          <w:szCs w:val="24"/>
        </w:rPr>
        <w:t xml:space="preserve"> </w:t>
      </w:r>
      <w:r w:rsidRPr="00327850">
        <w:rPr>
          <w:rFonts w:ascii="Arial" w:hAnsi="Arial" w:cs="Arial"/>
          <w:sz w:val="24"/>
          <w:szCs w:val="24"/>
        </w:rPr>
        <w:t>o</w:t>
      </w:r>
      <w:r w:rsidRPr="00327850">
        <w:rPr>
          <w:rFonts w:ascii="Arial" w:hAnsi="Arial" w:cs="Arial"/>
          <w:spacing w:val="-8"/>
          <w:sz w:val="24"/>
          <w:szCs w:val="24"/>
        </w:rPr>
        <w:t xml:space="preserve"> </w:t>
      </w:r>
      <w:r w:rsidRPr="00327850">
        <w:rPr>
          <w:rFonts w:ascii="Arial" w:hAnsi="Arial" w:cs="Arial"/>
          <w:sz w:val="24"/>
          <w:szCs w:val="24"/>
        </w:rPr>
        <w:t>contrato</w:t>
      </w:r>
      <w:r w:rsidRPr="00327850">
        <w:rPr>
          <w:rFonts w:ascii="Arial" w:hAnsi="Arial" w:cs="Arial"/>
          <w:spacing w:val="-3"/>
          <w:sz w:val="24"/>
          <w:szCs w:val="24"/>
        </w:rPr>
        <w:t xml:space="preserve"> </w:t>
      </w:r>
      <w:r w:rsidRPr="00327850">
        <w:rPr>
          <w:rFonts w:ascii="Arial" w:hAnsi="Arial" w:cs="Arial"/>
          <w:sz w:val="24"/>
          <w:szCs w:val="24"/>
        </w:rPr>
        <w:t>nas</w:t>
      </w:r>
      <w:r w:rsidRPr="00327850">
        <w:rPr>
          <w:rFonts w:ascii="Arial" w:hAnsi="Arial" w:cs="Arial"/>
          <w:spacing w:val="-4"/>
          <w:sz w:val="24"/>
          <w:szCs w:val="24"/>
        </w:rPr>
        <w:t xml:space="preserve"> </w:t>
      </w:r>
      <w:r w:rsidRPr="00327850">
        <w:rPr>
          <w:rFonts w:ascii="Arial" w:hAnsi="Arial" w:cs="Arial"/>
          <w:sz w:val="24"/>
          <w:szCs w:val="24"/>
        </w:rPr>
        <w:t>condições</w:t>
      </w:r>
      <w:r w:rsidRPr="00327850">
        <w:rPr>
          <w:rFonts w:ascii="Arial" w:hAnsi="Arial" w:cs="Arial"/>
          <w:spacing w:val="-4"/>
          <w:sz w:val="24"/>
          <w:szCs w:val="24"/>
        </w:rPr>
        <w:t xml:space="preserve"> </w:t>
      </w:r>
      <w:r w:rsidRPr="00327850">
        <w:rPr>
          <w:rFonts w:ascii="Arial" w:hAnsi="Arial" w:cs="Arial"/>
          <w:sz w:val="24"/>
          <w:szCs w:val="24"/>
        </w:rPr>
        <w:t>ofertadas</w:t>
      </w:r>
      <w:r w:rsidRPr="00327850">
        <w:rPr>
          <w:rFonts w:ascii="Arial" w:hAnsi="Arial" w:cs="Arial"/>
          <w:spacing w:val="-4"/>
          <w:sz w:val="24"/>
          <w:szCs w:val="24"/>
        </w:rPr>
        <w:t xml:space="preserve"> </w:t>
      </w:r>
      <w:r w:rsidRPr="00327850">
        <w:rPr>
          <w:rFonts w:ascii="Arial" w:hAnsi="Arial" w:cs="Arial"/>
          <w:sz w:val="24"/>
          <w:szCs w:val="24"/>
        </w:rPr>
        <w:t>pelos</w:t>
      </w:r>
      <w:r w:rsidRPr="00327850">
        <w:rPr>
          <w:rFonts w:ascii="Arial" w:hAnsi="Arial" w:cs="Arial"/>
          <w:spacing w:val="-7"/>
          <w:sz w:val="24"/>
          <w:szCs w:val="24"/>
        </w:rPr>
        <w:t xml:space="preserve"> </w:t>
      </w:r>
      <w:r w:rsidRPr="00327850">
        <w:rPr>
          <w:rFonts w:ascii="Arial" w:hAnsi="Arial" w:cs="Arial"/>
          <w:sz w:val="24"/>
          <w:szCs w:val="24"/>
        </w:rPr>
        <w:t>licitantes</w:t>
      </w:r>
      <w:r w:rsidRPr="00327850">
        <w:rPr>
          <w:rFonts w:ascii="Arial" w:hAnsi="Arial" w:cs="Arial"/>
          <w:spacing w:val="-4"/>
          <w:sz w:val="24"/>
          <w:szCs w:val="24"/>
        </w:rPr>
        <w:t xml:space="preserve"> </w:t>
      </w:r>
      <w:r w:rsidRPr="00327850">
        <w:rPr>
          <w:rFonts w:ascii="Arial" w:hAnsi="Arial" w:cs="Arial"/>
          <w:sz w:val="24"/>
          <w:szCs w:val="24"/>
        </w:rPr>
        <w:t>remanescentes,</w:t>
      </w:r>
      <w:r w:rsidRPr="00327850">
        <w:rPr>
          <w:rFonts w:ascii="Arial" w:hAnsi="Arial" w:cs="Arial"/>
          <w:spacing w:val="-3"/>
          <w:sz w:val="24"/>
          <w:szCs w:val="24"/>
        </w:rPr>
        <w:t xml:space="preserve"> </w:t>
      </w:r>
      <w:r w:rsidRPr="00327850">
        <w:rPr>
          <w:rFonts w:ascii="Arial" w:hAnsi="Arial" w:cs="Arial"/>
          <w:sz w:val="24"/>
          <w:szCs w:val="24"/>
        </w:rPr>
        <w:t>atendida</w:t>
      </w:r>
      <w:r w:rsidRPr="00327850">
        <w:rPr>
          <w:rFonts w:ascii="Arial" w:hAnsi="Arial" w:cs="Arial"/>
          <w:spacing w:val="-5"/>
          <w:sz w:val="24"/>
          <w:szCs w:val="24"/>
        </w:rPr>
        <w:t xml:space="preserve"> </w:t>
      </w:r>
      <w:r w:rsidRPr="00327850">
        <w:rPr>
          <w:rFonts w:ascii="Arial" w:hAnsi="Arial" w:cs="Arial"/>
          <w:sz w:val="24"/>
          <w:szCs w:val="24"/>
        </w:rPr>
        <w:t>a ordem classificatória, quando frustrada a negociação de melhor condição.</w:t>
      </w:r>
    </w:p>
    <w:p w14:paraId="2F1B48D5" w14:textId="77777777" w:rsidR="00991079" w:rsidRPr="00327850" w:rsidRDefault="00991079" w:rsidP="00D562C4">
      <w:pPr>
        <w:pStyle w:val="PargrafodaLista"/>
        <w:numPr>
          <w:ilvl w:val="1"/>
          <w:numId w:val="39"/>
        </w:numPr>
        <w:tabs>
          <w:tab w:val="left" w:pos="426"/>
          <w:tab w:val="left" w:pos="688"/>
        </w:tabs>
        <w:spacing w:line="276" w:lineRule="auto"/>
        <w:ind w:left="0" w:right="235" w:firstLine="0"/>
        <w:rPr>
          <w:rFonts w:ascii="Arial" w:hAnsi="Arial" w:cs="Arial"/>
          <w:b/>
          <w:sz w:val="24"/>
          <w:szCs w:val="24"/>
        </w:rPr>
      </w:pPr>
      <w:r w:rsidRPr="00327850">
        <w:rPr>
          <w:rFonts w:ascii="Arial" w:hAnsi="Arial" w:cs="Arial"/>
          <w:sz w:val="24"/>
          <w:szCs w:val="24"/>
        </w:rPr>
        <w:t>A</w:t>
      </w:r>
      <w:r w:rsidRPr="00327850">
        <w:rPr>
          <w:rFonts w:ascii="Arial" w:hAnsi="Arial" w:cs="Arial"/>
          <w:spacing w:val="-6"/>
          <w:sz w:val="24"/>
          <w:szCs w:val="24"/>
        </w:rPr>
        <w:t xml:space="preserve"> </w:t>
      </w:r>
      <w:r w:rsidRPr="00327850">
        <w:rPr>
          <w:rFonts w:ascii="Arial" w:hAnsi="Arial" w:cs="Arial"/>
          <w:sz w:val="24"/>
          <w:szCs w:val="24"/>
        </w:rPr>
        <w:t>recusa</w:t>
      </w:r>
      <w:r w:rsidRPr="00327850">
        <w:rPr>
          <w:rFonts w:ascii="Arial" w:hAnsi="Arial" w:cs="Arial"/>
          <w:spacing w:val="-5"/>
          <w:sz w:val="24"/>
          <w:szCs w:val="24"/>
        </w:rPr>
        <w:t xml:space="preserve"> </w:t>
      </w:r>
      <w:r w:rsidRPr="00327850">
        <w:rPr>
          <w:rFonts w:ascii="Arial" w:hAnsi="Arial" w:cs="Arial"/>
          <w:sz w:val="24"/>
          <w:szCs w:val="24"/>
        </w:rPr>
        <w:t>injustificada</w:t>
      </w:r>
      <w:r w:rsidRPr="00327850">
        <w:rPr>
          <w:rFonts w:ascii="Arial" w:hAnsi="Arial" w:cs="Arial"/>
          <w:spacing w:val="-5"/>
          <w:sz w:val="24"/>
          <w:szCs w:val="24"/>
        </w:rPr>
        <w:t xml:space="preserve"> </w:t>
      </w:r>
      <w:r w:rsidRPr="00327850">
        <w:rPr>
          <w:rFonts w:ascii="Arial" w:hAnsi="Arial" w:cs="Arial"/>
          <w:sz w:val="24"/>
          <w:szCs w:val="24"/>
        </w:rPr>
        <w:t>do</w:t>
      </w:r>
      <w:r w:rsidRPr="00327850">
        <w:rPr>
          <w:rFonts w:ascii="Arial" w:hAnsi="Arial" w:cs="Arial"/>
          <w:spacing w:val="-6"/>
          <w:sz w:val="24"/>
          <w:szCs w:val="24"/>
        </w:rPr>
        <w:t xml:space="preserve"> </w:t>
      </w:r>
      <w:r w:rsidRPr="00327850">
        <w:rPr>
          <w:rFonts w:ascii="Arial" w:hAnsi="Arial" w:cs="Arial"/>
          <w:sz w:val="24"/>
          <w:szCs w:val="24"/>
        </w:rPr>
        <w:t>adjucatário</w:t>
      </w:r>
      <w:r w:rsidRPr="00327850">
        <w:rPr>
          <w:rFonts w:ascii="Arial" w:hAnsi="Arial" w:cs="Arial"/>
          <w:spacing w:val="-8"/>
          <w:sz w:val="24"/>
          <w:szCs w:val="24"/>
        </w:rPr>
        <w:t xml:space="preserve"> </w:t>
      </w:r>
      <w:r w:rsidRPr="00327850">
        <w:rPr>
          <w:rFonts w:ascii="Arial" w:hAnsi="Arial" w:cs="Arial"/>
          <w:sz w:val="24"/>
          <w:szCs w:val="24"/>
        </w:rPr>
        <w:t>em</w:t>
      </w:r>
      <w:r w:rsidRPr="00327850">
        <w:rPr>
          <w:rFonts w:ascii="Arial" w:hAnsi="Arial" w:cs="Arial"/>
          <w:spacing w:val="-7"/>
          <w:sz w:val="24"/>
          <w:szCs w:val="24"/>
        </w:rPr>
        <w:t xml:space="preserve"> </w:t>
      </w:r>
      <w:r w:rsidRPr="00327850">
        <w:rPr>
          <w:rFonts w:ascii="Arial" w:hAnsi="Arial" w:cs="Arial"/>
          <w:sz w:val="24"/>
          <w:szCs w:val="24"/>
        </w:rPr>
        <w:t>assinar</w:t>
      </w:r>
      <w:r w:rsidRPr="00327850">
        <w:rPr>
          <w:rFonts w:ascii="Arial" w:hAnsi="Arial" w:cs="Arial"/>
          <w:spacing w:val="-6"/>
          <w:sz w:val="24"/>
          <w:szCs w:val="24"/>
        </w:rPr>
        <w:t xml:space="preserve"> </w:t>
      </w:r>
      <w:r w:rsidRPr="00327850">
        <w:rPr>
          <w:rFonts w:ascii="Arial" w:hAnsi="Arial" w:cs="Arial"/>
          <w:sz w:val="24"/>
          <w:szCs w:val="24"/>
        </w:rPr>
        <w:t>o</w:t>
      </w:r>
      <w:r w:rsidRPr="00327850">
        <w:rPr>
          <w:rFonts w:ascii="Arial" w:hAnsi="Arial" w:cs="Arial"/>
          <w:spacing w:val="-6"/>
          <w:sz w:val="24"/>
          <w:szCs w:val="24"/>
        </w:rPr>
        <w:t xml:space="preserve"> </w:t>
      </w:r>
      <w:r w:rsidRPr="00327850">
        <w:rPr>
          <w:rFonts w:ascii="Arial" w:hAnsi="Arial" w:cs="Arial"/>
          <w:sz w:val="24"/>
          <w:szCs w:val="24"/>
        </w:rPr>
        <w:t>termo</w:t>
      </w:r>
      <w:r w:rsidRPr="00327850">
        <w:rPr>
          <w:rFonts w:ascii="Arial" w:hAnsi="Arial" w:cs="Arial"/>
          <w:spacing w:val="-6"/>
          <w:sz w:val="24"/>
          <w:szCs w:val="24"/>
        </w:rPr>
        <w:t xml:space="preserve"> </w:t>
      </w:r>
      <w:r w:rsidRPr="00327850">
        <w:rPr>
          <w:rFonts w:ascii="Arial" w:hAnsi="Arial" w:cs="Arial"/>
          <w:sz w:val="24"/>
          <w:szCs w:val="24"/>
        </w:rPr>
        <w:t>de</w:t>
      </w:r>
      <w:r w:rsidRPr="00327850">
        <w:rPr>
          <w:rFonts w:ascii="Arial" w:hAnsi="Arial" w:cs="Arial"/>
          <w:spacing w:val="-5"/>
          <w:sz w:val="24"/>
          <w:szCs w:val="24"/>
        </w:rPr>
        <w:t xml:space="preserve"> </w:t>
      </w:r>
      <w:r w:rsidRPr="00327850">
        <w:rPr>
          <w:rFonts w:ascii="Arial" w:hAnsi="Arial" w:cs="Arial"/>
          <w:sz w:val="24"/>
          <w:szCs w:val="24"/>
        </w:rPr>
        <w:t>contrato</w:t>
      </w:r>
      <w:r w:rsidRPr="00327850">
        <w:rPr>
          <w:rFonts w:ascii="Arial" w:hAnsi="Arial" w:cs="Arial"/>
          <w:spacing w:val="-6"/>
          <w:sz w:val="24"/>
          <w:szCs w:val="24"/>
        </w:rPr>
        <w:t xml:space="preserve"> </w:t>
      </w:r>
      <w:r w:rsidRPr="00327850">
        <w:rPr>
          <w:rFonts w:ascii="Arial" w:hAnsi="Arial" w:cs="Arial"/>
          <w:sz w:val="24"/>
          <w:szCs w:val="24"/>
        </w:rPr>
        <w:t>ou</w:t>
      </w:r>
      <w:r w:rsidRPr="00327850">
        <w:rPr>
          <w:rFonts w:ascii="Arial" w:hAnsi="Arial" w:cs="Arial"/>
          <w:spacing w:val="-8"/>
          <w:sz w:val="24"/>
          <w:szCs w:val="24"/>
        </w:rPr>
        <w:t xml:space="preserve"> </w:t>
      </w:r>
      <w:r w:rsidRPr="00327850">
        <w:rPr>
          <w:rFonts w:ascii="Arial" w:hAnsi="Arial" w:cs="Arial"/>
          <w:sz w:val="24"/>
          <w:szCs w:val="24"/>
        </w:rPr>
        <w:t>instrumento</w:t>
      </w:r>
      <w:r w:rsidRPr="00327850">
        <w:rPr>
          <w:rFonts w:ascii="Arial" w:hAnsi="Arial" w:cs="Arial"/>
          <w:spacing w:val="-6"/>
          <w:sz w:val="24"/>
          <w:szCs w:val="24"/>
        </w:rPr>
        <w:t xml:space="preserve"> </w:t>
      </w:r>
      <w:r w:rsidRPr="00327850">
        <w:rPr>
          <w:rFonts w:ascii="Arial" w:hAnsi="Arial" w:cs="Arial"/>
          <w:sz w:val="24"/>
          <w:szCs w:val="24"/>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768981C4" w14:textId="77777777" w:rsidR="00991079" w:rsidRPr="00327850" w:rsidRDefault="00991079" w:rsidP="00D562C4">
      <w:pPr>
        <w:pStyle w:val="Ttulo3"/>
        <w:numPr>
          <w:ilvl w:val="0"/>
          <w:numId w:val="39"/>
        </w:numPr>
        <w:tabs>
          <w:tab w:val="left" w:pos="426"/>
        </w:tabs>
        <w:ind w:left="0" w:firstLine="0"/>
        <w:jc w:val="both"/>
        <w:rPr>
          <w:rFonts w:ascii="Arial" w:hAnsi="Arial" w:cs="Arial"/>
          <w:sz w:val="24"/>
          <w:szCs w:val="24"/>
        </w:rPr>
      </w:pPr>
      <w:r w:rsidRPr="00327850">
        <w:rPr>
          <w:rFonts w:ascii="Arial" w:hAnsi="Arial" w:cs="Arial"/>
          <w:sz w:val="24"/>
          <w:szCs w:val="24"/>
        </w:rPr>
        <w:t>GARANTIA</w:t>
      </w:r>
      <w:r w:rsidRPr="00327850">
        <w:rPr>
          <w:rFonts w:ascii="Arial" w:hAnsi="Arial" w:cs="Arial"/>
          <w:spacing w:val="-4"/>
          <w:sz w:val="24"/>
          <w:szCs w:val="24"/>
        </w:rPr>
        <w:t xml:space="preserve"> </w:t>
      </w:r>
      <w:r w:rsidRPr="00327850">
        <w:rPr>
          <w:rFonts w:ascii="Arial" w:hAnsi="Arial" w:cs="Arial"/>
          <w:sz w:val="24"/>
          <w:szCs w:val="24"/>
        </w:rPr>
        <w:t>DA</w:t>
      </w:r>
      <w:r w:rsidRPr="00327850">
        <w:rPr>
          <w:rFonts w:ascii="Arial" w:hAnsi="Arial" w:cs="Arial"/>
          <w:spacing w:val="-4"/>
          <w:sz w:val="24"/>
          <w:szCs w:val="24"/>
        </w:rPr>
        <w:t xml:space="preserve"> </w:t>
      </w:r>
      <w:r w:rsidRPr="00327850">
        <w:rPr>
          <w:rFonts w:ascii="Arial" w:hAnsi="Arial" w:cs="Arial"/>
          <w:spacing w:val="-2"/>
          <w:sz w:val="24"/>
          <w:szCs w:val="24"/>
        </w:rPr>
        <w:t>CONTRATAÇÃO</w:t>
      </w:r>
    </w:p>
    <w:p w14:paraId="14442BB3" w14:textId="7AE720AE" w:rsidR="00991079" w:rsidRPr="00327850" w:rsidRDefault="00991079" w:rsidP="00D562C4">
      <w:pPr>
        <w:pStyle w:val="PargrafodaLista"/>
        <w:numPr>
          <w:ilvl w:val="1"/>
          <w:numId w:val="39"/>
        </w:numPr>
        <w:tabs>
          <w:tab w:val="left" w:pos="426"/>
          <w:tab w:val="left" w:pos="703"/>
        </w:tabs>
        <w:spacing w:line="276" w:lineRule="auto"/>
        <w:ind w:left="0" w:right="230" w:firstLine="0"/>
        <w:rPr>
          <w:rFonts w:ascii="Arial" w:hAnsi="Arial" w:cs="Arial"/>
          <w:b/>
          <w:sz w:val="24"/>
          <w:szCs w:val="24"/>
        </w:rPr>
      </w:pPr>
      <w:r w:rsidRPr="00327850">
        <w:rPr>
          <w:rFonts w:ascii="Arial" w:hAnsi="Arial" w:cs="Arial"/>
          <w:sz w:val="24"/>
          <w:szCs w:val="24"/>
        </w:rPr>
        <w:t>Não haverá exigência da garantia da contratação constantes nos A</w:t>
      </w:r>
      <w:hyperlink r:id="rId21" w:anchor="art96">
        <w:r w:rsidRPr="00327850">
          <w:rPr>
            <w:rFonts w:ascii="Arial" w:hAnsi="Arial" w:cs="Arial"/>
            <w:sz w:val="24"/>
            <w:szCs w:val="24"/>
          </w:rPr>
          <w:t>rtigos 96 e seguintes da Lei</w:t>
        </w:r>
      </w:hyperlink>
      <w:r w:rsidRPr="00327850">
        <w:rPr>
          <w:rFonts w:ascii="Arial" w:hAnsi="Arial" w:cs="Arial"/>
          <w:sz w:val="24"/>
          <w:szCs w:val="24"/>
        </w:rPr>
        <w:t xml:space="preserve"> </w:t>
      </w:r>
      <w:hyperlink r:id="rId22" w:anchor="art96">
        <w:r w:rsidRPr="00327850">
          <w:rPr>
            <w:rFonts w:ascii="Arial" w:hAnsi="Arial" w:cs="Arial"/>
            <w:sz w:val="24"/>
            <w:szCs w:val="24"/>
          </w:rPr>
          <w:t>Federal nº14.133/2021</w:t>
        </w:r>
      </w:hyperlink>
      <w:r w:rsidR="00992B78" w:rsidRPr="00327850">
        <w:rPr>
          <w:rFonts w:ascii="Arial" w:hAnsi="Arial" w:cs="Arial"/>
          <w:sz w:val="24"/>
          <w:szCs w:val="24"/>
        </w:rPr>
        <w:t>.</w:t>
      </w:r>
    </w:p>
    <w:p w14:paraId="2A4284EA" w14:textId="77777777" w:rsidR="00991079" w:rsidRPr="00327850" w:rsidRDefault="00991079" w:rsidP="00D562C4">
      <w:pPr>
        <w:pStyle w:val="Ttulo3"/>
        <w:numPr>
          <w:ilvl w:val="0"/>
          <w:numId w:val="39"/>
        </w:numPr>
        <w:tabs>
          <w:tab w:val="left" w:pos="426"/>
        </w:tabs>
        <w:ind w:left="0" w:firstLine="0"/>
        <w:jc w:val="both"/>
        <w:rPr>
          <w:rFonts w:ascii="Arial" w:hAnsi="Arial" w:cs="Arial"/>
          <w:sz w:val="24"/>
          <w:szCs w:val="24"/>
        </w:rPr>
      </w:pPr>
      <w:r w:rsidRPr="00327850">
        <w:rPr>
          <w:rFonts w:ascii="Arial" w:hAnsi="Arial" w:cs="Arial"/>
          <w:sz w:val="24"/>
          <w:szCs w:val="24"/>
        </w:rPr>
        <w:t>PRAZO</w:t>
      </w:r>
      <w:r w:rsidRPr="00327850">
        <w:rPr>
          <w:rFonts w:ascii="Arial" w:hAnsi="Arial" w:cs="Arial"/>
          <w:spacing w:val="-5"/>
          <w:sz w:val="24"/>
          <w:szCs w:val="24"/>
        </w:rPr>
        <w:t xml:space="preserve"> </w:t>
      </w:r>
      <w:r w:rsidRPr="00327850">
        <w:rPr>
          <w:rFonts w:ascii="Arial" w:hAnsi="Arial" w:cs="Arial"/>
          <w:sz w:val="24"/>
          <w:szCs w:val="24"/>
        </w:rPr>
        <w:t>DE</w:t>
      </w:r>
      <w:r w:rsidRPr="00327850">
        <w:rPr>
          <w:rFonts w:ascii="Arial" w:hAnsi="Arial" w:cs="Arial"/>
          <w:spacing w:val="-2"/>
          <w:sz w:val="24"/>
          <w:szCs w:val="24"/>
        </w:rPr>
        <w:t xml:space="preserve"> </w:t>
      </w:r>
      <w:r w:rsidRPr="00327850">
        <w:rPr>
          <w:rFonts w:ascii="Arial" w:hAnsi="Arial" w:cs="Arial"/>
          <w:sz w:val="24"/>
          <w:szCs w:val="24"/>
        </w:rPr>
        <w:t>VIGÊNCIA</w:t>
      </w:r>
      <w:r w:rsidRPr="00327850">
        <w:rPr>
          <w:rFonts w:ascii="Arial" w:hAnsi="Arial" w:cs="Arial"/>
          <w:spacing w:val="-2"/>
          <w:sz w:val="24"/>
          <w:szCs w:val="24"/>
        </w:rPr>
        <w:t xml:space="preserve"> </w:t>
      </w:r>
      <w:r w:rsidRPr="00327850">
        <w:rPr>
          <w:rFonts w:ascii="Arial" w:hAnsi="Arial" w:cs="Arial"/>
          <w:sz w:val="24"/>
          <w:szCs w:val="24"/>
        </w:rPr>
        <w:t>DA</w:t>
      </w:r>
      <w:r w:rsidRPr="00327850">
        <w:rPr>
          <w:rFonts w:ascii="Arial" w:hAnsi="Arial" w:cs="Arial"/>
          <w:spacing w:val="-3"/>
          <w:sz w:val="24"/>
          <w:szCs w:val="24"/>
        </w:rPr>
        <w:t xml:space="preserve"> </w:t>
      </w:r>
      <w:r w:rsidRPr="00327850">
        <w:rPr>
          <w:rFonts w:ascii="Arial" w:hAnsi="Arial" w:cs="Arial"/>
          <w:sz w:val="24"/>
          <w:szCs w:val="24"/>
        </w:rPr>
        <w:t>ATA</w:t>
      </w:r>
      <w:r w:rsidRPr="00327850">
        <w:rPr>
          <w:rFonts w:ascii="Arial" w:hAnsi="Arial" w:cs="Arial"/>
          <w:spacing w:val="-2"/>
          <w:sz w:val="24"/>
          <w:szCs w:val="24"/>
        </w:rPr>
        <w:t xml:space="preserve"> </w:t>
      </w:r>
      <w:r w:rsidRPr="00327850">
        <w:rPr>
          <w:rFonts w:ascii="Arial" w:hAnsi="Arial" w:cs="Arial"/>
          <w:sz w:val="24"/>
          <w:szCs w:val="24"/>
        </w:rPr>
        <w:t>DE</w:t>
      </w:r>
      <w:r w:rsidRPr="00327850">
        <w:rPr>
          <w:rFonts w:ascii="Arial" w:hAnsi="Arial" w:cs="Arial"/>
          <w:spacing w:val="-2"/>
          <w:sz w:val="24"/>
          <w:szCs w:val="24"/>
        </w:rPr>
        <w:t xml:space="preserve"> </w:t>
      </w:r>
      <w:r w:rsidRPr="00327850">
        <w:rPr>
          <w:rFonts w:ascii="Arial" w:hAnsi="Arial" w:cs="Arial"/>
          <w:sz w:val="24"/>
          <w:szCs w:val="24"/>
        </w:rPr>
        <w:t>REGISTRO</w:t>
      </w:r>
      <w:r w:rsidRPr="00327850">
        <w:rPr>
          <w:rFonts w:ascii="Arial" w:hAnsi="Arial" w:cs="Arial"/>
          <w:spacing w:val="-2"/>
          <w:sz w:val="24"/>
          <w:szCs w:val="24"/>
        </w:rPr>
        <w:t xml:space="preserve"> </w:t>
      </w:r>
      <w:r w:rsidRPr="00327850">
        <w:rPr>
          <w:rFonts w:ascii="Arial" w:hAnsi="Arial" w:cs="Arial"/>
          <w:sz w:val="24"/>
          <w:szCs w:val="24"/>
        </w:rPr>
        <w:t>DE</w:t>
      </w:r>
      <w:r w:rsidRPr="00327850">
        <w:rPr>
          <w:rFonts w:ascii="Arial" w:hAnsi="Arial" w:cs="Arial"/>
          <w:spacing w:val="-2"/>
          <w:sz w:val="24"/>
          <w:szCs w:val="24"/>
        </w:rPr>
        <w:t xml:space="preserve"> PREÇOS</w:t>
      </w:r>
    </w:p>
    <w:p w14:paraId="54F1CC6A" w14:textId="51AFC85C" w:rsidR="00991079" w:rsidRPr="00327850" w:rsidRDefault="5719DFEB" w:rsidP="00212B8E">
      <w:pPr>
        <w:jc w:val="both"/>
        <w:rPr>
          <w:rFonts w:ascii="Arial" w:eastAsia="Arial" w:hAnsi="Arial" w:cs="Arial"/>
          <w:color w:val="000000"/>
          <w:sz w:val="24"/>
          <w:szCs w:val="24"/>
        </w:rPr>
      </w:pPr>
      <w:r w:rsidRPr="00327850">
        <w:rPr>
          <w:rFonts w:ascii="Arial" w:hAnsi="Arial" w:cs="Arial"/>
          <w:sz w:val="24"/>
          <w:szCs w:val="24"/>
        </w:rPr>
        <w:t xml:space="preserve">15.1 </w:t>
      </w:r>
      <w:r w:rsidR="572F0DB3" w:rsidRPr="00327850">
        <w:rPr>
          <w:rFonts w:ascii="Arial" w:hAnsi="Arial" w:cs="Arial"/>
          <w:sz w:val="24"/>
          <w:szCs w:val="24"/>
        </w:rPr>
        <w:t xml:space="preserve">O prazo de vigência da ata de registro de preços será </w:t>
      </w:r>
      <w:r w:rsidR="1146EFBD" w:rsidRPr="00327850">
        <w:rPr>
          <w:rFonts w:ascii="Arial" w:hAnsi="Arial" w:cs="Arial"/>
          <w:sz w:val="24"/>
          <w:szCs w:val="24"/>
        </w:rPr>
        <w:t xml:space="preserve">de </w:t>
      </w:r>
      <w:r w:rsidR="5E52A92C" w:rsidRPr="00327850">
        <w:rPr>
          <w:rFonts w:ascii="Arial" w:hAnsi="Arial" w:cs="Arial"/>
          <w:sz w:val="24"/>
          <w:szCs w:val="24"/>
        </w:rPr>
        <w:t>1 (um) ano</w:t>
      </w:r>
      <w:r w:rsidR="1146EFBD" w:rsidRPr="00327850">
        <w:rPr>
          <w:rFonts w:ascii="Arial" w:hAnsi="Arial" w:cs="Arial"/>
          <w:sz w:val="24"/>
          <w:szCs w:val="24"/>
        </w:rPr>
        <w:t>,</w:t>
      </w:r>
      <w:r w:rsidRPr="00327850">
        <w:rPr>
          <w:rFonts w:ascii="Arial" w:hAnsi="Arial" w:cs="Arial"/>
          <w:sz w:val="24"/>
          <w:szCs w:val="24"/>
        </w:rPr>
        <w:t xml:space="preserve"> </w:t>
      </w:r>
      <w:r w:rsidRPr="00327850">
        <w:rPr>
          <w:rFonts w:ascii="Arial" w:eastAsia="Arial" w:hAnsi="Arial" w:cs="Arial"/>
          <w:color w:val="000000" w:themeColor="text1"/>
          <w:sz w:val="24"/>
          <w:szCs w:val="24"/>
        </w:rPr>
        <w:t>podendo ser prorrogado através de termo aditivo, caso houver saldo nas quantidades contratadas e houver interesse por parte do Município.</w:t>
      </w:r>
    </w:p>
    <w:p w14:paraId="01FC4121" w14:textId="77777777" w:rsidR="00991079" w:rsidRPr="00327850" w:rsidRDefault="00991079" w:rsidP="00D562C4">
      <w:pPr>
        <w:pStyle w:val="Ttulo3"/>
        <w:numPr>
          <w:ilvl w:val="0"/>
          <w:numId w:val="39"/>
        </w:numPr>
        <w:tabs>
          <w:tab w:val="left" w:pos="426"/>
        </w:tabs>
        <w:ind w:left="0" w:firstLine="0"/>
        <w:jc w:val="both"/>
        <w:rPr>
          <w:rFonts w:ascii="Arial" w:hAnsi="Arial" w:cs="Arial"/>
          <w:sz w:val="24"/>
          <w:szCs w:val="24"/>
        </w:rPr>
      </w:pPr>
      <w:r w:rsidRPr="00327850">
        <w:rPr>
          <w:rFonts w:ascii="Arial" w:hAnsi="Arial" w:cs="Arial"/>
          <w:spacing w:val="-2"/>
          <w:sz w:val="24"/>
          <w:szCs w:val="24"/>
        </w:rPr>
        <w:t>SUBCONTRATAÇÃO</w:t>
      </w:r>
    </w:p>
    <w:p w14:paraId="455B30A2" w14:textId="77777777" w:rsidR="00991079" w:rsidRPr="00327850" w:rsidRDefault="00991079" w:rsidP="00D562C4">
      <w:pPr>
        <w:pStyle w:val="PargrafodaLista"/>
        <w:numPr>
          <w:ilvl w:val="1"/>
          <w:numId w:val="39"/>
        </w:numPr>
        <w:tabs>
          <w:tab w:val="left" w:pos="426"/>
          <w:tab w:val="left" w:pos="691"/>
        </w:tabs>
        <w:ind w:left="0" w:firstLine="0"/>
        <w:rPr>
          <w:rFonts w:ascii="Arial" w:hAnsi="Arial" w:cs="Arial"/>
          <w:b/>
          <w:sz w:val="24"/>
          <w:szCs w:val="24"/>
        </w:rPr>
      </w:pPr>
      <w:r w:rsidRPr="00327850">
        <w:rPr>
          <w:rFonts w:ascii="Arial" w:hAnsi="Arial" w:cs="Arial"/>
          <w:sz w:val="24"/>
          <w:szCs w:val="24"/>
        </w:rPr>
        <w:t>Não</w:t>
      </w:r>
      <w:r w:rsidRPr="00327850">
        <w:rPr>
          <w:rFonts w:ascii="Arial" w:hAnsi="Arial" w:cs="Arial"/>
          <w:spacing w:val="-4"/>
          <w:sz w:val="24"/>
          <w:szCs w:val="24"/>
        </w:rPr>
        <w:t xml:space="preserve"> </w:t>
      </w:r>
      <w:r w:rsidRPr="00327850">
        <w:rPr>
          <w:rFonts w:ascii="Arial" w:hAnsi="Arial" w:cs="Arial"/>
          <w:sz w:val="24"/>
          <w:szCs w:val="24"/>
        </w:rPr>
        <w:t>é/será</w:t>
      </w:r>
      <w:r w:rsidRPr="00327850">
        <w:rPr>
          <w:rFonts w:ascii="Arial" w:hAnsi="Arial" w:cs="Arial"/>
          <w:spacing w:val="-4"/>
          <w:sz w:val="24"/>
          <w:szCs w:val="24"/>
        </w:rPr>
        <w:t xml:space="preserve"> </w:t>
      </w:r>
      <w:r w:rsidRPr="00327850">
        <w:rPr>
          <w:rFonts w:ascii="Arial" w:hAnsi="Arial" w:cs="Arial"/>
          <w:sz w:val="24"/>
          <w:szCs w:val="24"/>
        </w:rPr>
        <w:t>admitida</w:t>
      </w:r>
      <w:r w:rsidRPr="00327850">
        <w:rPr>
          <w:rFonts w:ascii="Arial" w:hAnsi="Arial" w:cs="Arial"/>
          <w:spacing w:val="-5"/>
          <w:sz w:val="24"/>
          <w:szCs w:val="24"/>
        </w:rPr>
        <w:t xml:space="preserve"> </w:t>
      </w:r>
      <w:r w:rsidRPr="00327850">
        <w:rPr>
          <w:rFonts w:ascii="Arial" w:hAnsi="Arial" w:cs="Arial"/>
          <w:sz w:val="24"/>
          <w:szCs w:val="24"/>
        </w:rPr>
        <w:t>a</w:t>
      </w:r>
      <w:r w:rsidRPr="00327850">
        <w:rPr>
          <w:rFonts w:ascii="Arial" w:hAnsi="Arial" w:cs="Arial"/>
          <w:spacing w:val="-3"/>
          <w:sz w:val="24"/>
          <w:szCs w:val="24"/>
        </w:rPr>
        <w:t xml:space="preserve"> </w:t>
      </w:r>
      <w:r w:rsidRPr="00327850">
        <w:rPr>
          <w:rFonts w:ascii="Arial" w:hAnsi="Arial" w:cs="Arial"/>
          <w:sz w:val="24"/>
          <w:szCs w:val="24"/>
        </w:rPr>
        <w:t>subcontratação parcial</w:t>
      </w:r>
      <w:r w:rsidRPr="00327850">
        <w:rPr>
          <w:rFonts w:ascii="Arial" w:hAnsi="Arial" w:cs="Arial"/>
          <w:spacing w:val="-5"/>
          <w:sz w:val="24"/>
          <w:szCs w:val="24"/>
        </w:rPr>
        <w:t xml:space="preserve"> </w:t>
      </w:r>
      <w:r w:rsidRPr="00327850">
        <w:rPr>
          <w:rFonts w:ascii="Arial" w:hAnsi="Arial" w:cs="Arial"/>
          <w:sz w:val="24"/>
          <w:szCs w:val="24"/>
        </w:rPr>
        <w:t>e/ou</w:t>
      </w:r>
      <w:r w:rsidRPr="00327850">
        <w:rPr>
          <w:rFonts w:ascii="Arial" w:hAnsi="Arial" w:cs="Arial"/>
          <w:spacing w:val="-3"/>
          <w:sz w:val="24"/>
          <w:szCs w:val="24"/>
        </w:rPr>
        <w:t xml:space="preserve"> </w:t>
      </w:r>
      <w:r w:rsidRPr="00327850">
        <w:rPr>
          <w:rFonts w:ascii="Arial" w:hAnsi="Arial" w:cs="Arial"/>
          <w:sz w:val="24"/>
          <w:szCs w:val="24"/>
        </w:rPr>
        <w:t>total do</w:t>
      </w:r>
      <w:r w:rsidRPr="00327850">
        <w:rPr>
          <w:rFonts w:ascii="Arial" w:hAnsi="Arial" w:cs="Arial"/>
          <w:spacing w:val="-3"/>
          <w:sz w:val="24"/>
          <w:szCs w:val="24"/>
        </w:rPr>
        <w:t xml:space="preserve"> </w:t>
      </w:r>
      <w:r w:rsidRPr="00327850">
        <w:rPr>
          <w:rFonts w:ascii="Arial" w:hAnsi="Arial" w:cs="Arial"/>
          <w:sz w:val="24"/>
          <w:szCs w:val="24"/>
        </w:rPr>
        <w:t>objeto</w:t>
      </w:r>
      <w:r w:rsidRPr="00327850">
        <w:rPr>
          <w:rFonts w:ascii="Arial" w:hAnsi="Arial" w:cs="Arial"/>
          <w:spacing w:val="-3"/>
          <w:sz w:val="24"/>
          <w:szCs w:val="24"/>
        </w:rPr>
        <w:t xml:space="preserve"> </w:t>
      </w:r>
      <w:r w:rsidRPr="00327850">
        <w:rPr>
          <w:rFonts w:ascii="Arial" w:hAnsi="Arial" w:cs="Arial"/>
          <w:spacing w:val="-2"/>
          <w:sz w:val="24"/>
          <w:szCs w:val="24"/>
        </w:rPr>
        <w:t>contratual.</w:t>
      </w:r>
    </w:p>
    <w:p w14:paraId="0EE03C56" w14:textId="614CBC68" w:rsidR="00991079" w:rsidRPr="00327850" w:rsidRDefault="00991079" w:rsidP="00D562C4">
      <w:pPr>
        <w:pStyle w:val="Ttulo3"/>
        <w:numPr>
          <w:ilvl w:val="0"/>
          <w:numId w:val="39"/>
        </w:numPr>
        <w:tabs>
          <w:tab w:val="left" w:pos="426"/>
        </w:tabs>
        <w:ind w:left="0" w:firstLine="0"/>
        <w:jc w:val="both"/>
        <w:rPr>
          <w:rFonts w:ascii="Arial" w:hAnsi="Arial" w:cs="Arial"/>
          <w:sz w:val="24"/>
          <w:szCs w:val="24"/>
        </w:rPr>
      </w:pPr>
      <w:r w:rsidRPr="00327850">
        <w:rPr>
          <w:rFonts w:ascii="Arial" w:hAnsi="Arial" w:cs="Arial"/>
          <w:sz w:val="24"/>
          <w:szCs w:val="24"/>
        </w:rPr>
        <w:t>PRAZOS</w:t>
      </w:r>
      <w:r w:rsidRPr="00327850">
        <w:rPr>
          <w:rFonts w:ascii="Arial" w:hAnsi="Arial" w:cs="Arial"/>
          <w:spacing w:val="-3"/>
          <w:sz w:val="24"/>
          <w:szCs w:val="24"/>
        </w:rPr>
        <w:t xml:space="preserve"> </w:t>
      </w:r>
      <w:r w:rsidRPr="00327850">
        <w:rPr>
          <w:rFonts w:ascii="Arial" w:hAnsi="Arial" w:cs="Arial"/>
          <w:sz w:val="24"/>
          <w:szCs w:val="24"/>
        </w:rPr>
        <w:t>E</w:t>
      </w:r>
      <w:r w:rsidRPr="00327850">
        <w:rPr>
          <w:rFonts w:ascii="Arial" w:hAnsi="Arial" w:cs="Arial"/>
          <w:spacing w:val="-2"/>
          <w:sz w:val="24"/>
          <w:szCs w:val="24"/>
        </w:rPr>
        <w:t xml:space="preserve"> </w:t>
      </w:r>
      <w:r w:rsidRPr="00327850">
        <w:rPr>
          <w:rFonts w:ascii="Arial" w:hAnsi="Arial" w:cs="Arial"/>
          <w:sz w:val="24"/>
          <w:szCs w:val="24"/>
        </w:rPr>
        <w:t>CONDIÇÕES</w:t>
      </w:r>
      <w:r w:rsidRPr="00327850">
        <w:rPr>
          <w:rFonts w:ascii="Arial" w:hAnsi="Arial" w:cs="Arial"/>
          <w:spacing w:val="-3"/>
          <w:sz w:val="24"/>
          <w:szCs w:val="24"/>
        </w:rPr>
        <w:t xml:space="preserve"> </w:t>
      </w:r>
      <w:r w:rsidRPr="00327850">
        <w:rPr>
          <w:rFonts w:ascii="Arial" w:hAnsi="Arial" w:cs="Arial"/>
          <w:sz w:val="24"/>
          <w:szCs w:val="24"/>
        </w:rPr>
        <w:t>DE</w:t>
      </w:r>
      <w:r w:rsidR="00BC7E3E" w:rsidRPr="00327850">
        <w:rPr>
          <w:rFonts w:ascii="Arial" w:hAnsi="Arial" w:cs="Arial"/>
          <w:sz w:val="24"/>
          <w:szCs w:val="24"/>
        </w:rPr>
        <w:t xml:space="preserve"> ENTREGA E</w:t>
      </w:r>
      <w:r w:rsidRPr="00327850">
        <w:rPr>
          <w:rFonts w:ascii="Arial" w:hAnsi="Arial" w:cs="Arial"/>
          <w:spacing w:val="-2"/>
          <w:sz w:val="24"/>
          <w:szCs w:val="24"/>
        </w:rPr>
        <w:t xml:space="preserve"> PAGAMENTO</w:t>
      </w:r>
    </w:p>
    <w:p w14:paraId="4B7767F6" w14:textId="5D56B639" w:rsidR="00991079" w:rsidRPr="00327850" w:rsidRDefault="00991079" w:rsidP="00D562C4">
      <w:pPr>
        <w:pStyle w:val="PargrafodaLista"/>
        <w:numPr>
          <w:ilvl w:val="1"/>
          <w:numId w:val="39"/>
        </w:numPr>
        <w:tabs>
          <w:tab w:val="left" w:pos="426"/>
          <w:tab w:val="left" w:pos="683"/>
        </w:tabs>
        <w:spacing w:line="273" w:lineRule="auto"/>
        <w:ind w:left="0" w:right="238" w:firstLine="0"/>
        <w:rPr>
          <w:rFonts w:ascii="Arial" w:hAnsi="Arial" w:cs="Arial"/>
          <w:b/>
          <w:sz w:val="24"/>
          <w:szCs w:val="24"/>
        </w:rPr>
      </w:pPr>
      <w:r w:rsidRPr="00327850">
        <w:rPr>
          <w:rFonts w:ascii="Arial" w:hAnsi="Arial" w:cs="Arial"/>
          <w:sz w:val="24"/>
          <w:szCs w:val="24"/>
        </w:rPr>
        <w:t>O</w:t>
      </w:r>
      <w:r w:rsidRPr="00327850">
        <w:rPr>
          <w:rFonts w:ascii="Arial" w:hAnsi="Arial" w:cs="Arial"/>
          <w:spacing w:val="-9"/>
          <w:sz w:val="24"/>
          <w:szCs w:val="24"/>
        </w:rPr>
        <w:t xml:space="preserve"> </w:t>
      </w:r>
      <w:r w:rsidRPr="00327850">
        <w:rPr>
          <w:rFonts w:ascii="Arial" w:hAnsi="Arial" w:cs="Arial"/>
          <w:sz w:val="24"/>
          <w:szCs w:val="24"/>
        </w:rPr>
        <w:t>pagamento</w:t>
      </w:r>
      <w:r w:rsidRPr="00327850">
        <w:rPr>
          <w:rFonts w:ascii="Arial" w:hAnsi="Arial" w:cs="Arial"/>
          <w:spacing w:val="-9"/>
          <w:sz w:val="24"/>
          <w:szCs w:val="24"/>
        </w:rPr>
        <w:t xml:space="preserve"> </w:t>
      </w:r>
      <w:r w:rsidRPr="00327850">
        <w:rPr>
          <w:rFonts w:ascii="Arial" w:hAnsi="Arial" w:cs="Arial"/>
          <w:sz w:val="24"/>
          <w:szCs w:val="24"/>
        </w:rPr>
        <w:t>será</w:t>
      </w:r>
      <w:r w:rsidRPr="00327850">
        <w:rPr>
          <w:rFonts w:ascii="Arial" w:hAnsi="Arial" w:cs="Arial"/>
          <w:spacing w:val="-9"/>
          <w:sz w:val="24"/>
          <w:szCs w:val="24"/>
        </w:rPr>
        <w:t xml:space="preserve"> </w:t>
      </w:r>
      <w:r w:rsidRPr="00327850">
        <w:rPr>
          <w:rFonts w:ascii="Arial" w:hAnsi="Arial" w:cs="Arial"/>
          <w:sz w:val="24"/>
          <w:szCs w:val="24"/>
        </w:rPr>
        <w:t>realizado</w:t>
      </w:r>
      <w:r w:rsidRPr="00327850">
        <w:rPr>
          <w:rFonts w:ascii="Arial" w:hAnsi="Arial" w:cs="Arial"/>
          <w:spacing w:val="-9"/>
          <w:sz w:val="24"/>
          <w:szCs w:val="24"/>
        </w:rPr>
        <w:t xml:space="preserve"> </w:t>
      </w:r>
      <w:r w:rsidR="003D103D" w:rsidRPr="00327850">
        <w:rPr>
          <w:rFonts w:ascii="Arial" w:hAnsi="Arial" w:cs="Arial"/>
          <w:sz w:val="24"/>
          <w:szCs w:val="24"/>
        </w:rPr>
        <w:t xml:space="preserve">em até </w:t>
      </w:r>
      <w:r w:rsidR="00327850" w:rsidRPr="00327850">
        <w:rPr>
          <w:rFonts w:ascii="Arial" w:hAnsi="Arial" w:cs="Arial"/>
          <w:sz w:val="24"/>
          <w:szCs w:val="24"/>
        </w:rPr>
        <w:t>10</w:t>
      </w:r>
      <w:r w:rsidR="003D103D" w:rsidRPr="00327850">
        <w:rPr>
          <w:rFonts w:ascii="Arial" w:hAnsi="Arial" w:cs="Arial"/>
          <w:sz w:val="24"/>
          <w:szCs w:val="24"/>
        </w:rPr>
        <w:t xml:space="preserve"> (</w:t>
      </w:r>
      <w:r w:rsidR="00327850" w:rsidRPr="00327850">
        <w:rPr>
          <w:rFonts w:ascii="Arial" w:hAnsi="Arial" w:cs="Arial"/>
          <w:sz w:val="24"/>
          <w:szCs w:val="24"/>
        </w:rPr>
        <w:t>dez</w:t>
      </w:r>
      <w:r w:rsidR="003D103D" w:rsidRPr="00327850">
        <w:rPr>
          <w:rFonts w:ascii="Arial" w:hAnsi="Arial" w:cs="Arial"/>
          <w:sz w:val="24"/>
          <w:szCs w:val="24"/>
        </w:rPr>
        <w:t>) dias</w:t>
      </w:r>
      <w:r w:rsidR="00327850" w:rsidRPr="00327850">
        <w:rPr>
          <w:rFonts w:ascii="Arial" w:hAnsi="Arial" w:cs="Arial"/>
          <w:sz w:val="24"/>
          <w:szCs w:val="24"/>
        </w:rPr>
        <w:t xml:space="preserve"> úteis</w:t>
      </w:r>
      <w:r w:rsidR="003D103D" w:rsidRPr="00327850">
        <w:rPr>
          <w:rFonts w:ascii="Arial" w:hAnsi="Arial" w:cs="Arial"/>
          <w:sz w:val="24"/>
          <w:szCs w:val="24"/>
        </w:rPr>
        <w:t xml:space="preserve"> contados da entrega dos produtos e </w:t>
      </w:r>
      <w:r w:rsidRPr="00327850">
        <w:rPr>
          <w:rFonts w:ascii="Arial" w:hAnsi="Arial" w:cs="Arial"/>
          <w:sz w:val="24"/>
          <w:szCs w:val="24"/>
        </w:rPr>
        <w:t>emissão</w:t>
      </w:r>
      <w:r w:rsidRPr="00327850">
        <w:rPr>
          <w:rFonts w:ascii="Arial" w:hAnsi="Arial" w:cs="Arial"/>
          <w:spacing w:val="-9"/>
          <w:sz w:val="24"/>
          <w:szCs w:val="24"/>
        </w:rPr>
        <w:t xml:space="preserve"> </w:t>
      </w:r>
      <w:r w:rsidRPr="00327850">
        <w:rPr>
          <w:rFonts w:ascii="Arial" w:hAnsi="Arial" w:cs="Arial"/>
          <w:sz w:val="24"/>
          <w:szCs w:val="24"/>
        </w:rPr>
        <w:t>da</w:t>
      </w:r>
      <w:r w:rsidRPr="00327850">
        <w:rPr>
          <w:rFonts w:ascii="Arial" w:hAnsi="Arial" w:cs="Arial"/>
          <w:spacing w:val="-9"/>
          <w:sz w:val="24"/>
          <w:szCs w:val="24"/>
        </w:rPr>
        <w:t xml:space="preserve"> </w:t>
      </w:r>
      <w:r w:rsidRPr="00327850">
        <w:rPr>
          <w:rFonts w:ascii="Arial" w:hAnsi="Arial" w:cs="Arial"/>
          <w:sz w:val="24"/>
          <w:szCs w:val="24"/>
        </w:rPr>
        <w:t>Nota</w:t>
      </w:r>
      <w:r w:rsidRPr="00327850">
        <w:rPr>
          <w:rFonts w:ascii="Arial" w:hAnsi="Arial" w:cs="Arial"/>
          <w:spacing w:val="-9"/>
          <w:sz w:val="24"/>
          <w:szCs w:val="24"/>
        </w:rPr>
        <w:t xml:space="preserve"> </w:t>
      </w:r>
      <w:r w:rsidRPr="00327850">
        <w:rPr>
          <w:rFonts w:ascii="Arial" w:hAnsi="Arial" w:cs="Arial"/>
          <w:sz w:val="24"/>
          <w:szCs w:val="24"/>
        </w:rPr>
        <w:t>Fiscal correspondente a prestação do objeto e de acordo com as especificações do objeto desta licitação.</w:t>
      </w:r>
    </w:p>
    <w:p w14:paraId="3EDC3577" w14:textId="77777777" w:rsidR="00991079" w:rsidRPr="00327850" w:rsidRDefault="00991079" w:rsidP="00D562C4">
      <w:pPr>
        <w:pStyle w:val="PargrafodaLista"/>
        <w:numPr>
          <w:ilvl w:val="1"/>
          <w:numId w:val="39"/>
        </w:numPr>
        <w:tabs>
          <w:tab w:val="left" w:pos="426"/>
          <w:tab w:val="left" w:pos="686"/>
        </w:tabs>
        <w:spacing w:line="276" w:lineRule="auto"/>
        <w:ind w:left="0" w:right="235" w:firstLine="0"/>
        <w:rPr>
          <w:rFonts w:ascii="Arial" w:hAnsi="Arial" w:cs="Arial"/>
          <w:b/>
          <w:sz w:val="24"/>
          <w:szCs w:val="24"/>
        </w:rPr>
      </w:pPr>
      <w:r w:rsidRPr="00327850">
        <w:rPr>
          <w:rFonts w:ascii="Arial" w:hAnsi="Arial" w:cs="Arial"/>
          <w:sz w:val="24"/>
          <w:szCs w:val="24"/>
        </w:rPr>
        <w:t>A</w:t>
      </w:r>
      <w:r w:rsidRPr="00327850">
        <w:rPr>
          <w:rFonts w:ascii="Arial" w:hAnsi="Arial" w:cs="Arial"/>
          <w:spacing w:val="-9"/>
          <w:sz w:val="24"/>
          <w:szCs w:val="24"/>
        </w:rPr>
        <w:t xml:space="preserve"> </w:t>
      </w:r>
      <w:r w:rsidRPr="00327850">
        <w:rPr>
          <w:rFonts w:ascii="Arial" w:hAnsi="Arial" w:cs="Arial"/>
          <w:sz w:val="24"/>
          <w:szCs w:val="24"/>
        </w:rPr>
        <w:t>atestação</w:t>
      </w:r>
      <w:r w:rsidRPr="00327850">
        <w:rPr>
          <w:rFonts w:ascii="Arial" w:hAnsi="Arial" w:cs="Arial"/>
          <w:spacing w:val="-8"/>
          <w:sz w:val="24"/>
          <w:szCs w:val="24"/>
        </w:rPr>
        <w:t xml:space="preserve"> </w:t>
      </w:r>
      <w:r w:rsidRPr="00327850">
        <w:rPr>
          <w:rFonts w:ascii="Arial" w:hAnsi="Arial" w:cs="Arial"/>
          <w:sz w:val="24"/>
          <w:szCs w:val="24"/>
        </w:rPr>
        <w:t>da</w:t>
      </w:r>
      <w:r w:rsidRPr="00327850">
        <w:rPr>
          <w:rFonts w:ascii="Arial" w:hAnsi="Arial" w:cs="Arial"/>
          <w:spacing w:val="-8"/>
          <w:sz w:val="24"/>
          <w:szCs w:val="24"/>
        </w:rPr>
        <w:t xml:space="preserve"> </w:t>
      </w:r>
      <w:r w:rsidRPr="00327850">
        <w:rPr>
          <w:rFonts w:ascii="Arial" w:hAnsi="Arial" w:cs="Arial"/>
          <w:sz w:val="24"/>
          <w:szCs w:val="24"/>
        </w:rPr>
        <w:t>nota</w:t>
      </w:r>
      <w:r w:rsidRPr="00327850">
        <w:rPr>
          <w:rFonts w:ascii="Arial" w:hAnsi="Arial" w:cs="Arial"/>
          <w:spacing w:val="-8"/>
          <w:sz w:val="24"/>
          <w:szCs w:val="24"/>
        </w:rPr>
        <w:t xml:space="preserve"> </w:t>
      </w:r>
      <w:r w:rsidRPr="00327850">
        <w:rPr>
          <w:rFonts w:ascii="Arial" w:hAnsi="Arial" w:cs="Arial"/>
          <w:sz w:val="24"/>
          <w:szCs w:val="24"/>
        </w:rPr>
        <w:t>fiscal/fatura</w:t>
      </w:r>
      <w:r w:rsidRPr="00327850">
        <w:rPr>
          <w:rFonts w:ascii="Arial" w:hAnsi="Arial" w:cs="Arial"/>
          <w:spacing w:val="-10"/>
          <w:sz w:val="24"/>
          <w:szCs w:val="24"/>
        </w:rPr>
        <w:t xml:space="preserve"> </w:t>
      </w:r>
      <w:r w:rsidRPr="00327850">
        <w:rPr>
          <w:rFonts w:ascii="Arial" w:hAnsi="Arial" w:cs="Arial"/>
          <w:sz w:val="24"/>
          <w:szCs w:val="24"/>
        </w:rPr>
        <w:t>correspondente,</w:t>
      </w:r>
      <w:r w:rsidRPr="00327850">
        <w:rPr>
          <w:rFonts w:ascii="Arial" w:hAnsi="Arial" w:cs="Arial"/>
          <w:spacing w:val="-8"/>
          <w:sz w:val="24"/>
          <w:szCs w:val="24"/>
        </w:rPr>
        <w:t xml:space="preserve"> </w:t>
      </w:r>
      <w:r w:rsidRPr="00327850">
        <w:rPr>
          <w:rFonts w:ascii="Arial" w:hAnsi="Arial" w:cs="Arial"/>
          <w:sz w:val="24"/>
          <w:szCs w:val="24"/>
        </w:rPr>
        <w:t>caberá</w:t>
      </w:r>
      <w:r w:rsidRPr="00327850">
        <w:rPr>
          <w:rFonts w:ascii="Arial" w:hAnsi="Arial" w:cs="Arial"/>
          <w:spacing w:val="-10"/>
          <w:sz w:val="24"/>
          <w:szCs w:val="24"/>
        </w:rPr>
        <w:t xml:space="preserve"> </w:t>
      </w:r>
      <w:r w:rsidRPr="00327850">
        <w:rPr>
          <w:rFonts w:ascii="Arial" w:hAnsi="Arial" w:cs="Arial"/>
          <w:sz w:val="24"/>
          <w:szCs w:val="24"/>
        </w:rPr>
        <w:t>ao</w:t>
      </w:r>
      <w:r w:rsidRPr="00327850">
        <w:rPr>
          <w:rFonts w:ascii="Arial" w:hAnsi="Arial" w:cs="Arial"/>
          <w:spacing w:val="-8"/>
          <w:sz w:val="24"/>
          <w:szCs w:val="24"/>
        </w:rPr>
        <w:t xml:space="preserve"> </w:t>
      </w:r>
      <w:r w:rsidRPr="00327850">
        <w:rPr>
          <w:rFonts w:ascii="Arial" w:hAnsi="Arial" w:cs="Arial"/>
          <w:sz w:val="24"/>
          <w:szCs w:val="24"/>
        </w:rPr>
        <w:t>fiscal</w:t>
      </w:r>
      <w:r w:rsidRPr="00327850">
        <w:rPr>
          <w:rFonts w:ascii="Arial" w:hAnsi="Arial" w:cs="Arial"/>
          <w:spacing w:val="-10"/>
          <w:sz w:val="24"/>
          <w:szCs w:val="24"/>
        </w:rPr>
        <w:t xml:space="preserve"> </w:t>
      </w:r>
      <w:r w:rsidRPr="00327850">
        <w:rPr>
          <w:rFonts w:ascii="Arial" w:hAnsi="Arial" w:cs="Arial"/>
          <w:sz w:val="24"/>
          <w:szCs w:val="24"/>
        </w:rPr>
        <w:t>do</w:t>
      </w:r>
      <w:r w:rsidRPr="00327850">
        <w:rPr>
          <w:rFonts w:ascii="Arial" w:hAnsi="Arial" w:cs="Arial"/>
          <w:spacing w:val="-8"/>
          <w:sz w:val="24"/>
          <w:szCs w:val="24"/>
        </w:rPr>
        <w:t xml:space="preserve"> </w:t>
      </w:r>
      <w:r w:rsidRPr="00327850">
        <w:rPr>
          <w:rFonts w:ascii="Arial" w:hAnsi="Arial" w:cs="Arial"/>
          <w:sz w:val="24"/>
          <w:szCs w:val="24"/>
        </w:rPr>
        <w:t>contrato</w:t>
      </w:r>
      <w:r w:rsidRPr="00327850">
        <w:rPr>
          <w:rFonts w:ascii="Arial" w:hAnsi="Arial" w:cs="Arial"/>
          <w:spacing w:val="-8"/>
          <w:sz w:val="24"/>
          <w:szCs w:val="24"/>
        </w:rPr>
        <w:t xml:space="preserve"> </w:t>
      </w:r>
      <w:r w:rsidRPr="00327850">
        <w:rPr>
          <w:rFonts w:ascii="Arial" w:hAnsi="Arial" w:cs="Arial"/>
          <w:sz w:val="24"/>
          <w:szCs w:val="24"/>
        </w:rPr>
        <w:t>ou</w:t>
      </w:r>
      <w:r w:rsidRPr="00327850">
        <w:rPr>
          <w:rFonts w:ascii="Arial" w:hAnsi="Arial" w:cs="Arial"/>
          <w:spacing w:val="-8"/>
          <w:sz w:val="24"/>
          <w:szCs w:val="24"/>
        </w:rPr>
        <w:t xml:space="preserve"> </w:t>
      </w:r>
      <w:r w:rsidRPr="00327850">
        <w:rPr>
          <w:rFonts w:ascii="Arial" w:hAnsi="Arial" w:cs="Arial"/>
          <w:sz w:val="24"/>
          <w:szCs w:val="24"/>
        </w:rPr>
        <w:t>a</w:t>
      </w:r>
      <w:r w:rsidRPr="00327850">
        <w:rPr>
          <w:rFonts w:ascii="Arial" w:hAnsi="Arial" w:cs="Arial"/>
          <w:spacing w:val="-10"/>
          <w:sz w:val="24"/>
          <w:szCs w:val="24"/>
        </w:rPr>
        <w:t xml:space="preserve"> </w:t>
      </w:r>
      <w:r w:rsidRPr="00327850">
        <w:rPr>
          <w:rFonts w:ascii="Arial" w:hAnsi="Arial" w:cs="Arial"/>
          <w:sz w:val="24"/>
          <w:szCs w:val="24"/>
        </w:rPr>
        <w:t>outro</w:t>
      </w:r>
      <w:r w:rsidRPr="00327850">
        <w:rPr>
          <w:rFonts w:ascii="Arial" w:hAnsi="Arial" w:cs="Arial"/>
          <w:spacing w:val="-8"/>
          <w:sz w:val="24"/>
          <w:szCs w:val="24"/>
        </w:rPr>
        <w:t xml:space="preserve"> </w:t>
      </w:r>
      <w:r w:rsidRPr="00327850">
        <w:rPr>
          <w:rFonts w:ascii="Arial" w:hAnsi="Arial" w:cs="Arial"/>
          <w:sz w:val="24"/>
          <w:szCs w:val="24"/>
        </w:rPr>
        <w:t>servidor designado para esse fim.</w:t>
      </w:r>
    </w:p>
    <w:p w14:paraId="20FBDBB1" w14:textId="77777777" w:rsidR="00991079" w:rsidRPr="00327850" w:rsidRDefault="00991079" w:rsidP="00D562C4">
      <w:pPr>
        <w:pStyle w:val="PargrafodaLista"/>
        <w:numPr>
          <w:ilvl w:val="1"/>
          <w:numId w:val="39"/>
        </w:numPr>
        <w:tabs>
          <w:tab w:val="left" w:pos="426"/>
          <w:tab w:val="left" w:pos="734"/>
        </w:tabs>
        <w:spacing w:line="276" w:lineRule="auto"/>
        <w:ind w:left="0" w:right="230" w:firstLine="0"/>
        <w:rPr>
          <w:rFonts w:ascii="Arial" w:hAnsi="Arial" w:cs="Arial"/>
          <w:b/>
          <w:sz w:val="24"/>
          <w:szCs w:val="24"/>
        </w:rPr>
      </w:pPr>
      <w:r w:rsidRPr="00327850">
        <w:rPr>
          <w:rFonts w:ascii="Arial" w:hAnsi="Arial" w:cs="Arial"/>
          <w:sz w:val="24"/>
          <w:szCs w:val="24"/>
        </w:rPr>
        <w:t>As notas fiscais emitidas pela licitante vencedora deverão estar de acordo com os valores unitários e totais constantes na planilha da proposta, que passa a integrar o presente Edital, independente</w:t>
      </w:r>
      <w:r w:rsidRPr="00327850">
        <w:rPr>
          <w:rFonts w:ascii="Arial" w:hAnsi="Arial" w:cs="Arial"/>
          <w:spacing w:val="-9"/>
          <w:sz w:val="24"/>
          <w:szCs w:val="24"/>
        </w:rPr>
        <w:t xml:space="preserve"> </w:t>
      </w:r>
      <w:r w:rsidRPr="00327850">
        <w:rPr>
          <w:rFonts w:ascii="Arial" w:hAnsi="Arial" w:cs="Arial"/>
          <w:sz w:val="24"/>
          <w:szCs w:val="24"/>
        </w:rPr>
        <w:t>de</w:t>
      </w:r>
      <w:r w:rsidRPr="00327850">
        <w:rPr>
          <w:rFonts w:ascii="Arial" w:hAnsi="Arial" w:cs="Arial"/>
          <w:spacing w:val="-11"/>
          <w:sz w:val="24"/>
          <w:szCs w:val="24"/>
        </w:rPr>
        <w:t xml:space="preserve"> </w:t>
      </w:r>
      <w:r w:rsidRPr="00327850">
        <w:rPr>
          <w:rFonts w:ascii="Arial" w:hAnsi="Arial" w:cs="Arial"/>
          <w:sz w:val="24"/>
          <w:szCs w:val="24"/>
        </w:rPr>
        <w:t>transcrição</w:t>
      </w:r>
      <w:r w:rsidRPr="00327850">
        <w:rPr>
          <w:rFonts w:ascii="Arial" w:hAnsi="Arial" w:cs="Arial"/>
          <w:spacing w:val="-10"/>
          <w:sz w:val="24"/>
          <w:szCs w:val="24"/>
        </w:rPr>
        <w:t xml:space="preserve"> </w:t>
      </w:r>
      <w:r w:rsidRPr="00327850">
        <w:rPr>
          <w:rFonts w:ascii="Arial" w:hAnsi="Arial" w:cs="Arial"/>
          <w:sz w:val="24"/>
          <w:szCs w:val="24"/>
        </w:rPr>
        <w:t>ou</w:t>
      </w:r>
      <w:r w:rsidRPr="00327850">
        <w:rPr>
          <w:rFonts w:ascii="Arial" w:hAnsi="Arial" w:cs="Arial"/>
          <w:spacing w:val="-10"/>
          <w:sz w:val="24"/>
          <w:szCs w:val="24"/>
        </w:rPr>
        <w:t xml:space="preserve"> </w:t>
      </w:r>
      <w:r w:rsidRPr="00327850">
        <w:rPr>
          <w:rFonts w:ascii="Arial" w:hAnsi="Arial" w:cs="Arial"/>
          <w:sz w:val="24"/>
          <w:szCs w:val="24"/>
        </w:rPr>
        <w:t>anexação</w:t>
      </w:r>
      <w:r w:rsidRPr="00327850">
        <w:rPr>
          <w:rFonts w:ascii="Arial" w:hAnsi="Arial" w:cs="Arial"/>
          <w:spacing w:val="-12"/>
          <w:sz w:val="24"/>
          <w:szCs w:val="24"/>
        </w:rPr>
        <w:t xml:space="preserve"> </w:t>
      </w:r>
      <w:r w:rsidRPr="00327850">
        <w:rPr>
          <w:rFonts w:ascii="Arial" w:hAnsi="Arial" w:cs="Arial"/>
          <w:sz w:val="24"/>
          <w:szCs w:val="24"/>
        </w:rPr>
        <w:t>e</w:t>
      </w:r>
      <w:r w:rsidRPr="00327850">
        <w:rPr>
          <w:rFonts w:ascii="Arial" w:hAnsi="Arial" w:cs="Arial"/>
          <w:spacing w:val="-9"/>
          <w:sz w:val="24"/>
          <w:szCs w:val="24"/>
        </w:rPr>
        <w:t xml:space="preserve"> </w:t>
      </w:r>
      <w:r w:rsidRPr="00327850">
        <w:rPr>
          <w:rFonts w:ascii="Arial" w:hAnsi="Arial" w:cs="Arial"/>
          <w:sz w:val="24"/>
          <w:szCs w:val="24"/>
        </w:rPr>
        <w:t>deverão</w:t>
      </w:r>
      <w:r w:rsidRPr="00327850">
        <w:rPr>
          <w:rFonts w:ascii="Arial" w:hAnsi="Arial" w:cs="Arial"/>
          <w:spacing w:val="-12"/>
          <w:sz w:val="24"/>
          <w:szCs w:val="24"/>
        </w:rPr>
        <w:t xml:space="preserve"> </w:t>
      </w:r>
      <w:r w:rsidRPr="00327850">
        <w:rPr>
          <w:rFonts w:ascii="Arial" w:hAnsi="Arial" w:cs="Arial"/>
          <w:sz w:val="24"/>
          <w:szCs w:val="24"/>
        </w:rPr>
        <w:t>conter,</w:t>
      </w:r>
      <w:r w:rsidRPr="00327850">
        <w:rPr>
          <w:rFonts w:ascii="Arial" w:hAnsi="Arial" w:cs="Arial"/>
          <w:spacing w:val="-10"/>
          <w:sz w:val="24"/>
          <w:szCs w:val="24"/>
        </w:rPr>
        <w:t xml:space="preserve"> </w:t>
      </w:r>
      <w:r w:rsidRPr="00327850">
        <w:rPr>
          <w:rFonts w:ascii="Arial" w:hAnsi="Arial" w:cs="Arial"/>
          <w:sz w:val="24"/>
          <w:szCs w:val="24"/>
        </w:rPr>
        <w:t>em</w:t>
      </w:r>
      <w:r w:rsidRPr="00327850">
        <w:rPr>
          <w:rFonts w:ascii="Arial" w:hAnsi="Arial" w:cs="Arial"/>
          <w:spacing w:val="-9"/>
          <w:sz w:val="24"/>
          <w:szCs w:val="24"/>
        </w:rPr>
        <w:t xml:space="preserve"> </w:t>
      </w:r>
      <w:r w:rsidRPr="00327850">
        <w:rPr>
          <w:rFonts w:ascii="Arial" w:hAnsi="Arial" w:cs="Arial"/>
          <w:sz w:val="24"/>
          <w:szCs w:val="24"/>
        </w:rPr>
        <w:t>local</w:t>
      </w:r>
      <w:r w:rsidRPr="00327850">
        <w:rPr>
          <w:rFonts w:ascii="Arial" w:hAnsi="Arial" w:cs="Arial"/>
          <w:spacing w:val="-9"/>
          <w:sz w:val="24"/>
          <w:szCs w:val="24"/>
        </w:rPr>
        <w:t xml:space="preserve"> </w:t>
      </w:r>
      <w:r w:rsidRPr="00327850">
        <w:rPr>
          <w:rFonts w:ascii="Arial" w:hAnsi="Arial" w:cs="Arial"/>
          <w:sz w:val="24"/>
          <w:szCs w:val="24"/>
        </w:rPr>
        <w:t>de</w:t>
      </w:r>
      <w:r w:rsidRPr="00327850">
        <w:rPr>
          <w:rFonts w:ascii="Arial" w:hAnsi="Arial" w:cs="Arial"/>
          <w:spacing w:val="-2"/>
          <w:sz w:val="24"/>
          <w:szCs w:val="24"/>
        </w:rPr>
        <w:t xml:space="preserve"> </w:t>
      </w:r>
      <w:r w:rsidRPr="00327850">
        <w:rPr>
          <w:rFonts w:ascii="Arial" w:hAnsi="Arial" w:cs="Arial"/>
          <w:sz w:val="24"/>
          <w:szCs w:val="24"/>
        </w:rPr>
        <w:t>fácil</w:t>
      </w:r>
      <w:r w:rsidRPr="00327850">
        <w:rPr>
          <w:rFonts w:ascii="Arial" w:hAnsi="Arial" w:cs="Arial"/>
          <w:spacing w:val="-9"/>
          <w:sz w:val="24"/>
          <w:szCs w:val="24"/>
        </w:rPr>
        <w:t xml:space="preserve"> </w:t>
      </w:r>
      <w:r w:rsidRPr="00327850">
        <w:rPr>
          <w:rFonts w:ascii="Arial" w:hAnsi="Arial" w:cs="Arial"/>
          <w:sz w:val="24"/>
          <w:szCs w:val="24"/>
        </w:rPr>
        <w:t>visualização,</w:t>
      </w:r>
      <w:r w:rsidRPr="00327850">
        <w:rPr>
          <w:rFonts w:ascii="Arial" w:hAnsi="Arial" w:cs="Arial"/>
          <w:spacing w:val="-12"/>
          <w:sz w:val="24"/>
          <w:szCs w:val="24"/>
        </w:rPr>
        <w:t xml:space="preserve"> </w:t>
      </w:r>
      <w:r w:rsidRPr="00327850">
        <w:rPr>
          <w:rFonts w:ascii="Arial" w:hAnsi="Arial" w:cs="Arial"/>
          <w:sz w:val="24"/>
          <w:szCs w:val="24"/>
        </w:rPr>
        <w:t>a</w:t>
      </w:r>
      <w:r w:rsidRPr="00327850">
        <w:rPr>
          <w:rFonts w:ascii="Arial" w:hAnsi="Arial" w:cs="Arial"/>
          <w:spacing w:val="-9"/>
          <w:sz w:val="24"/>
          <w:szCs w:val="24"/>
        </w:rPr>
        <w:t xml:space="preserve"> </w:t>
      </w:r>
      <w:r w:rsidRPr="00327850">
        <w:rPr>
          <w:rFonts w:ascii="Arial" w:hAnsi="Arial" w:cs="Arial"/>
          <w:sz w:val="24"/>
          <w:szCs w:val="24"/>
        </w:rPr>
        <w:t xml:space="preserve">indicação do número da licitação, a fim de se acelerar o trâmite de liberação do documento fiscal para </w:t>
      </w:r>
      <w:r w:rsidRPr="00327850">
        <w:rPr>
          <w:rFonts w:ascii="Arial" w:hAnsi="Arial" w:cs="Arial"/>
          <w:spacing w:val="-2"/>
          <w:sz w:val="24"/>
          <w:szCs w:val="24"/>
        </w:rPr>
        <w:t>pagamento.</w:t>
      </w:r>
    </w:p>
    <w:p w14:paraId="7927D762" w14:textId="33EB8298" w:rsidR="00991079" w:rsidRPr="00327850" w:rsidRDefault="00991079" w:rsidP="00D562C4">
      <w:pPr>
        <w:pStyle w:val="PargrafodaLista"/>
        <w:numPr>
          <w:ilvl w:val="1"/>
          <w:numId w:val="39"/>
        </w:numPr>
        <w:tabs>
          <w:tab w:val="left" w:pos="426"/>
          <w:tab w:val="left" w:pos="634"/>
        </w:tabs>
        <w:spacing w:line="276" w:lineRule="auto"/>
        <w:ind w:left="0" w:right="236" w:firstLine="0"/>
        <w:rPr>
          <w:rFonts w:ascii="Arial" w:hAnsi="Arial" w:cs="Arial"/>
          <w:b/>
          <w:sz w:val="24"/>
          <w:szCs w:val="24"/>
          <w:u w:val="single"/>
        </w:rPr>
      </w:pPr>
      <w:r w:rsidRPr="00327850">
        <w:rPr>
          <w:rFonts w:ascii="Arial" w:hAnsi="Arial" w:cs="Arial"/>
          <w:b/>
          <w:spacing w:val="-4"/>
          <w:sz w:val="24"/>
          <w:szCs w:val="24"/>
          <w:u w:val="single"/>
        </w:rPr>
        <w:t xml:space="preserve"> </w:t>
      </w:r>
      <w:r w:rsidRPr="00327850">
        <w:rPr>
          <w:rFonts w:ascii="Arial" w:hAnsi="Arial" w:cs="Arial"/>
          <w:sz w:val="24"/>
          <w:szCs w:val="24"/>
          <w:u w:val="single"/>
        </w:rPr>
        <w:t>Os</w:t>
      </w:r>
      <w:r w:rsidRPr="00327850">
        <w:rPr>
          <w:rFonts w:ascii="Arial" w:hAnsi="Arial" w:cs="Arial"/>
          <w:spacing w:val="-5"/>
          <w:sz w:val="24"/>
          <w:szCs w:val="24"/>
          <w:u w:val="single"/>
        </w:rPr>
        <w:t xml:space="preserve"> </w:t>
      </w:r>
      <w:r w:rsidRPr="00327850">
        <w:rPr>
          <w:rFonts w:ascii="Arial" w:hAnsi="Arial" w:cs="Arial"/>
          <w:sz w:val="24"/>
          <w:szCs w:val="24"/>
          <w:u w:val="single"/>
        </w:rPr>
        <w:t>dados</w:t>
      </w:r>
      <w:r w:rsidRPr="00327850">
        <w:rPr>
          <w:rFonts w:ascii="Arial" w:hAnsi="Arial" w:cs="Arial"/>
          <w:spacing w:val="-8"/>
          <w:sz w:val="24"/>
          <w:szCs w:val="24"/>
          <w:u w:val="single"/>
        </w:rPr>
        <w:t xml:space="preserve"> </w:t>
      </w:r>
      <w:r w:rsidRPr="00327850">
        <w:rPr>
          <w:rFonts w:ascii="Arial" w:hAnsi="Arial" w:cs="Arial"/>
          <w:sz w:val="24"/>
          <w:szCs w:val="24"/>
          <w:u w:val="single"/>
        </w:rPr>
        <w:t>bancários</w:t>
      </w:r>
      <w:r w:rsidRPr="00327850">
        <w:rPr>
          <w:rFonts w:ascii="Arial" w:hAnsi="Arial" w:cs="Arial"/>
          <w:spacing w:val="-5"/>
          <w:sz w:val="24"/>
          <w:szCs w:val="24"/>
          <w:u w:val="single"/>
        </w:rPr>
        <w:t xml:space="preserve"> </w:t>
      </w:r>
      <w:r w:rsidRPr="00327850">
        <w:rPr>
          <w:rFonts w:ascii="Arial" w:hAnsi="Arial" w:cs="Arial"/>
          <w:sz w:val="24"/>
          <w:szCs w:val="24"/>
          <w:u w:val="single"/>
        </w:rPr>
        <w:t>da</w:t>
      </w:r>
      <w:r w:rsidRPr="00327850">
        <w:rPr>
          <w:rFonts w:ascii="Arial" w:hAnsi="Arial" w:cs="Arial"/>
          <w:spacing w:val="-4"/>
          <w:sz w:val="24"/>
          <w:szCs w:val="24"/>
          <w:u w:val="single"/>
        </w:rPr>
        <w:t xml:space="preserve"> </w:t>
      </w:r>
      <w:r w:rsidRPr="00327850">
        <w:rPr>
          <w:rFonts w:ascii="Arial" w:hAnsi="Arial" w:cs="Arial"/>
          <w:sz w:val="24"/>
          <w:szCs w:val="24"/>
          <w:u w:val="single"/>
        </w:rPr>
        <w:t>empresa</w:t>
      </w:r>
      <w:r w:rsidRPr="00327850">
        <w:rPr>
          <w:rFonts w:ascii="Arial" w:hAnsi="Arial" w:cs="Arial"/>
          <w:spacing w:val="-6"/>
          <w:sz w:val="24"/>
          <w:szCs w:val="24"/>
          <w:u w:val="single"/>
        </w:rPr>
        <w:t xml:space="preserve"> </w:t>
      </w:r>
      <w:r w:rsidR="00136C68" w:rsidRPr="00327850">
        <w:rPr>
          <w:rFonts w:ascii="Arial" w:hAnsi="Arial" w:cs="Arial"/>
          <w:sz w:val="24"/>
          <w:szCs w:val="24"/>
          <w:u w:val="single"/>
        </w:rPr>
        <w:t>detentora da ata</w:t>
      </w:r>
      <w:r w:rsidRPr="00327850">
        <w:rPr>
          <w:rFonts w:ascii="Arial" w:hAnsi="Arial" w:cs="Arial"/>
          <w:spacing w:val="-6"/>
          <w:sz w:val="24"/>
          <w:szCs w:val="24"/>
          <w:u w:val="single"/>
        </w:rPr>
        <w:t xml:space="preserve"> </w:t>
      </w:r>
      <w:r w:rsidRPr="00327850">
        <w:rPr>
          <w:rFonts w:ascii="Arial" w:hAnsi="Arial" w:cs="Arial"/>
          <w:sz w:val="24"/>
          <w:szCs w:val="24"/>
          <w:u w:val="single"/>
        </w:rPr>
        <w:t>(pessoa</w:t>
      </w:r>
      <w:r w:rsidRPr="00327850">
        <w:rPr>
          <w:rFonts w:ascii="Arial" w:hAnsi="Arial" w:cs="Arial"/>
          <w:spacing w:val="-4"/>
          <w:sz w:val="24"/>
          <w:szCs w:val="24"/>
          <w:u w:val="single"/>
        </w:rPr>
        <w:t xml:space="preserve"> </w:t>
      </w:r>
      <w:r w:rsidRPr="00327850">
        <w:rPr>
          <w:rFonts w:ascii="Arial" w:hAnsi="Arial" w:cs="Arial"/>
          <w:sz w:val="24"/>
          <w:szCs w:val="24"/>
          <w:u w:val="single"/>
        </w:rPr>
        <w:t>jurídica),</w:t>
      </w:r>
      <w:r w:rsidRPr="00327850">
        <w:rPr>
          <w:rFonts w:ascii="Arial" w:hAnsi="Arial" w:cs="Arial"/>
          <w:spacing w:val="-7"/>
          <w:sz w:val="24"/>
          <w:szCs w:val="24"/>
          <w:u w:val="single"/>
        </w:rPr>
        <w:t xml:space="preserve"> </w:t>
      </w:r>
      <w:r w:rsidRPr="00327850">
        <w:rPr>
          <w:rFonts w:ascii="Arial" w:hAnsi="Arial" w:cs="Arial"/>
          <w:sz w:val="24"/>
          <w:szCs w:val="24"/>
          <w:u w:val="single"/>
        </w:rPr>
        <w:t>deverão</w:t>
      </w:r>
      <w:r w:rsidRPr="00327850">
        <w:rPr>
          <w:rFonts w:ascii="Arial" w:hAnsi="Arial" w:cs="Arial"/>
          <w:spacing w:val="-7"/>
          <w:sz w:val="24"/>
          <w:szCs w:val="24"/>
          <w:u w:val="single"/>
        </w:rPr>
        <w:t xml:space="preserve"> </w:t>
      </w:r>
      <w:r w:rsidRPr="00327850">
        <w:rPr>
          <w:rFonts w:ascii="Arial" w:hAnsi="Arial" w:cs="Arial"/>
          <w:sz w:val="24"/>
          <w:szCs w:val="24"/>
          <w:u w:val="single"/>
        </w:rPr>
        <w:t>constar,</w:t>
      </w:r>
      <w:r w:rsidRPr="00327850">
        <w:rPr>
          <w:rFonts w:ascii="Arial" w:hAnsi="Arial" w:cs="Arial"/>
          <w:spacing w:val="-4"/>
          <w:sz w:val="24"/>
          <w:szCs w:val="24"/>
          <w:u w:val="single"/>
        </w:rPr>
        <w:t xml:space="preserve"> </w:t>
      </w:r>
      <w:r w:rsidRPr="00327850">
        <w:rPr>
          <w:rFonts w:ascii="Arial" w:hAnsi="Arial" w:cs="Arial"/>
          <w:sz w:val="24"/>
          <w:szCs w:val="24"/>
          <w:u w:val="single"/>
        </w:rPr>
        <w:t>obrigatoriamente,</w:t>
      </w:r>
      <w:r w:rsidRPr="00327850">
        <w:rPr>
          <w:rFonts w:ascii="Arial" w:hAnsi="Arial" w:cs="Arial"/>
          <w:sz w:val="24"/>
          <w:szCs w:val="24"/>
        </w:rPr>
        <w:t xml:space="preserve"> </w:t>
      </w:r>
      <w:r w:rsidRPr="00327850">
        <w:rPr>
          <w:rFonts w:ascii="Arial" w:hAnsi="Arial" w:cs="Arial"/>
          <w:sz w:val="24"/>
          <w:szCs w:val="24"/>
          <w:u w:val="single"/>
        </w:rPr>
        <w:t>no corpo da nota fiscal.</w:t>
      </w:r>
    </w:p>
    <w:p w14:paraId="087ED2C0" w14:textId="36082C77" w:rsidR="00991079" w:rsidRPr="00327850" w:rsidRDefault="572F0DB3" w:rsidP="00D562C4">
      <w:pPr>
        <w:pStyle w:val="PargrafodaLista"/>
        <w:numPr>
          <w:ilvl w:val="1"/>
          <w:numId w:val="39"/>
        </w:numPr>
        <w:tabs>
          <w:tab w:val="left" w:pos="426"/>
          <w:tab w:val="left" w:pos="703"/>
        </w:tabs>
        <w:spacing w:line="273" w:lineRule="auto"/>
        <w:ind w:left="0" w:right="238" w:firstLine="0"/>
        <w:rPr>
          <w:rFonts w:ascii="Arial" w:hAnsi="Arial" w:cs="Arial"/>
          <w:sz w:val="24"/>
          <w:szCs w:val="24"/>
        </w:rPr>
      </w:pPr>
      <w:r w:rsidRPr="00327850">
        <w:rPr>
          <w:rFonts w:ascii="Arial" w:hAnsi="Arial" w:cs="Arial"/>
          <w:sz w:val="24"/>
          <w:szCs w:val="24"/>
        </w:rPr>
        <w:t>Não serão aceitos boletos bancários, somente serão efetuados depósitos em cont</w:t>
      </w:r>
      <w:r w:rsidR="03BDB964" w:rsidRPr="00327850">
        <w:rPr>
          <w:rFonts w:ascii="Arial" w:hAnsi="Arial" w:cs="Arial"/>
          <w:sz w:val="24"/>
          <w:szCs w:val="24"/>
        </w:rPr>
        <w:t>a corrente em nome da Detentora da Ata.</w:t>
      </w:r>
    </w:p>
    <w:p w14:paraId="0467C4E1" w14:textId="46B8FF9B" w:rsidR="00991079" w:rsidRPr="00327850" w:rsidRDefault="00991079" w:rsidP="00D562C4">
      <w:pPr>
        <w:pStyle w:val="PargrafodaLista"/>
        <w:numPr>
          <w:ilvl w:val="1"/>
          <w:numId w:val="39"/>
        </w:numPr>
        <w:tabs>
          <w:tab w:val="left" w:pos="426"/>
          <w:tab w:val="left" w:pos="729"/>
        </w:tabs>
        <w:spacing w:line="276" w:lineRule="auto"/>
        <w:ind w:left="0" w:right="231" w:firstLine="0"/>
        <w:rPr>
          <w:rFonts w:ascii="Arial" w:hAnsi="Arial" w:cs="Arial"/>
          <w:b/>
          <w:sz w:val="24"/>
          <w:szCs w:val="24"/>
        </w:rPr>
      </w:pPr>
      <w:r w:rsidRPr="00327850">
        <w:rPr>
          <w:rFonts w:ascii="Arial" w:hAnsi="Arial" w:cs="Arial"/>
          <w:sz w:val="24"/>
          <w:szCs w:val="24"/>
        </w:rPr>
        <w:t>D</w:t>
      </w:r>
      <w:r w:rsidR="00D70A6A" w:rsidRPr="00327850">
        <w:rPr>
          <w:rFonts w:ascii="Arial" w:hAnsi="Arial" w:cs="Arial"/>
          <w:sz w:val="24"/>
          <w:szCs w:val="24"/>
        </w:rPr>
        <w:t xml:space="preserve">everão ser entregues </w:t>
      </w:r>
      <w:r w:rsidRPr="00327850">
        <w:rPr>
          <w:rFonts w:ascii="Arial" w:hAnsi="Arial" w:cs="Arial"/>
          <w:sz w:val="24"/>
          <w:szCs w:val="24"/>
        </w:rPr>
        <w:t>a Nota Fiscal/Fatura referente ao serviço prestado, produto ent</w:t>
      </w:r>
      <w:r w:rsidR="00D70A6A" w:rsidRPr="00327850">
        <w:rPr>
          <w:rFonts w:ascii="Arial" w:hAnsi="Arial" w:cs="Arial"/>
          <w:sz w:val="24"/>
          <w:szCs w:val="24"/>
        </w:rPr>
        <w:t>regue, no setor responsável pelo setor de compras do município.</w:t>
      </w:r>
    </w:p>
    <w:p w14:paraId="7EA9892A" w14:textId="19875AF0" w:rsidR="00991079" w:rsidRPr="00327850" w:rsidRDefault="00991079" w:rsidP="00D562C4">
      <w:pPr>
        <w:pStyle w:val="PargrafodaLista"/>
        <w:numPr>
          <w:ilvl w:val="1"/>
          <w:numId w:val="39"/>
        </w:numPr>
        <w:tabs>
          <w:tab w:val="left" w:pos="426"/>
          <w:tab w:val="left" w:pos="741"/>
        </w:tabs>
        <w:spacing w:line="276" w:lineRule="auto"/>
        <w:ind w:left="0" w:right="238" w:firstLine="0"/>
        <w:rPr>
          <w:rFonts w:ascii="Arial" w:hAnsi="Arial" w:cs="Arial"/>
          <w:b/>
          <w:sz w:val="24"/>
          <w:szCs w:val="24"/>
        </w:rPr>
      </w:pPr>
      <w:r w:rsidRPr="00327850">
        <w:rPr>
          <w:rFonts w:ascii="Arial" w:hAnsi="Arial" w:cs="Arial"/>
          <w:sz w:val="24"/>
          <w:szCs w:val="24"/>
        </w:rPr>
        <w:t xml:space="preserve">O pagamento será realizado por meio de ordem bancária, creditada na conta corrente da </w:t>
      </w:r>
      <w:r w:rsidR="00136C68" w:rsidRPr="00327850">
        <w:rPr>
          <w:rFonts w:ascii="Arial" w:hAnsi="Arial" w:cs="Arial"/>
          <w:spacing w:val="-2"/>
          <w:sz w:val="24"/>
          <w:szCs w:val="24"/>
        </w:rPr>
        <w:t>DETENTORA DA ATA</w:t>
      </w:r>
      <w:r w:rsidRPr="00327850">
        <w:rPr>
          <w:rFonts w:ascii="Arial" w:hAnsi="Arial" w:cs="Arial"/>
          <w:spacing w:val="-2"/>
          <w:sz w:val="24"/>
          <w:szCs w:val="24"/>
        </w:rPr>
        <w:t>.</w:t>
      </w:r>
    </w:p>
    <w:p w14:paraId="490009A4" w14:textId="550E6341" w:rsidR="00991079" w:rsidRPr="00327850" w:rsidRDefault="00991079" w:rsidP="00D562C4">
      <w:pPr>
        <w:pStyle w:val="PargrafodaLista"/>
        <w:numPr>
          <w:ilvl w:val="1"/>
          <w:numId w:val="39"/>
        </w:numPr>
        <w:tabs>
          <w:tab w:val="left" w:pos="426"/>
          <w:tab w:val="left" w:pos="707"/>
        </w:tabs>
        <w:spacing w:line="276" w:lineRule="auto"/>
        <w:ind w:left="0" w:right="235" w:firstLine="0"/>
        <w:rPr>
          <w:rFonts w:ascii="Arial" w:hAnsi="Arial" w:cs="Arial"/>
          <w:b/>
          <w:sz w:val="24"/>
          <w:szCs w:val="24"/>
        </w:rPr>
      </w:pPr>
      <w:r w:rsidRPr="00327850">
        <w:rPr>
          <w:rFonts w:ascii="Arial" w:hAnsi="Arial" w:cs="Arial"/>
          <w:sz w:val="24"/>
          <w:szCs w:val="24"/>
        </w:rPr>
        <w:t>Nenhum paga</w:t>
      </w:r>
      <w:r w:rsidR="00136C68" w:rsidRPr="00327850">
        <w:rPr>
          <w:rFonts w:ascii="Arial" w:hAnsi="Arial" w:cs="Arial"/>
          <w:sz w:val="24"/>
          <w:szCs w:val="24"/>
        </w:rPr>
        <w:t>mento será efetuado à DETENTORA DA ATA</w:t>
      </w:r>
      <w:r w:rsidRPr="00327850">
        <w:rPr>
          <w:rFonts w:ascii="Arial" w:hAnsi="Arial" w:cs="Arial"/>
          <w:sz w:val="24"/>
          <w:szCs w:val="24"/>
        </w:rPr>
        <w:t xml:space="preserve"> enquanto pendente qualquer obrigação, sem que isso gere direito de reajustamento de preços, correção monetária ou encargos moratórios.</w:t>
      </w:r>
    </w:p>
    <w:p w14:paraId="7CE4B598" w14:textId="098E3760" w:rsidR="00BC7E3E" w:rsidRPr="00327850" w:rsidRDefault="00BC7E3E" w:rsidP="00D562C4">
      <w:pPr>
        <w:pStyle w:val="PargrafodaLista"/>
        <w:numPr>
          <w:ilvl w:val="1"/>
          <w:numId w:val="39"/>
        </w:numPr>
        <w:tabs>
          <w:tab w:val="left" w:pos="426"/>
          <w:tab w:val="left" w:pos="707"/>
        </w:tabs>
        <w:spacing w:line="276" w:lineRule="auto"/>
        <w:ind w:left="0" w:right="235" w:firstLine="0"/>
        <w:rPr>
          <w:rFonts w:ascii="Arial" w:hAnsi="Arial" w:cs="Arial"/>
          <w:b/>
          <w:sz w:val="24"/>
          <w:szCs w:val="24"/>
        </w:rPr>
      </w:pPr>
      <w:r w:rsidRPr="00327850">
        <w:rPr>
          <w:rFonts w:ascii="Arial" w:hAnsi="Arial" w:cs="Arial"/>
          <w:sz w:val="24"/>
          <w:szCs w:val="24"/>
        </w:rPr>
        <w:t>A entrega dos itens deverá obedecer o disposto no termo de referência, devendo ser entregue nos prazos e condições previstas no documento anexo.</w:t>
      </w:r>
    </w:p>
    <w:p w14:paraId="160AF37A" w14:textId="77777777" w:rsidR="00991079" w:rsidRPr="00327850" w:rsidRDefault="00991079" w:rsidP="00D562C4">
      <w:pPr>
        <w:pStyle w:val="Ttulo3"/>
        <w:numPr>
          <w:ilvl w:val="0"/>
          <w:numId w:val="39"/>
        </w:numPr>
        <w:tabs>
          <w:tab w:val="left" w:pos="426"/>
        </w:tabs>
        <w:ind w:left="0" w:firstLine="0"/>
        <w:jc w:val="both"/>
        <w:rPr>
          <w:rFonts w:ascii="Arial" w:hAnsi="Arial" w:cs="Arial"/>
          <w:sz w:val="24"/>
          <w:szCs w:val="24"/>
        </w:rPr>
      </w:pPr>
      <w:r w:rsidRPr="00327850">
        <w:rPr>
          <w:rFonts w:ascii="Arial" w:hAnsi="Arial" w:cs="Arial"/>
          <w:sz w:val="24"/>
          <w:szCs w:val="24"/>
        </w:rPr>
        <w:t>RECEBIMENTO</w:t>
      </w:r>
      <w:r w:rsidRPr="00327850">
        <w:rPr>
          <w:rFonts w:ascii="Arial" w:hAnsi="Arial" w:cs="Arial"/>
          <w:spacing w:val="-5"/>
          <w:sz w:val="24"/>
          <w:szCs w:val="24"/>
        </w:rPr>
        <w:t xml:space="preserve"> </w:t>
      </w:r>
      <w:r w:rsidRPr="00327850">
        <w:rPr>
          <w:rFonts w:ascii="Arial" w:hAnsi="Arial" w:cs="Arial"/>
          <w:sz w:val="24"/>
          <w:szCs w:val="24"/>
        </w:rPr>
        <w:t>DO</w:t>
      </w:r>
      <w:r w:rsidRPr="00327850">
        <w:rPr>
          <w:rFonts w:ascii="Arial" w:hAnsi="Arial" w:cs="Arial"/>
          <w:spacing w:val="-2"/>
          <w:sz w:val="24"/>
          <w:szCs w:val="24"/>
        </w:rPr>
        <w:t xml:space="preserve"> </w:t>
      </w:r>
      <w:r w:rsidRPr="00327850">
        <w:rPr>
          <w:rFonts w:ascii="Arial" w:hAnsi="Arial" w:cs="Arial"/>
          <w:sz w:val="24"/>
          <w:szCs w:val="24"/>
        </w:rPr>
        <w:t>OBJETO</w:t>
      </w:r>
      <w:r w:rsidRPr="00327850">
        <w:rPr>
          <w:rFonts w:ascii="Arial" w:hAnsi="Arial" w:cs="Arial"/>
          <w:spacing w:val="-3"/>
          <w:sz w:val="24"/>
          <w:szCs w:val="24"/>
        </w:rPr>
        <w:t xml:space="preserve"> </w:t>
      </w:r>
      <w:r w:rsidRPr="00327850">
        <w:rPr>
          <w:rFonts w:ascii="Arial" w:hAnsi="Arial" w:cs="Arial"/>
          <w:sz w:val="24"/>
          <w:szCs w:val="24"/>
        </w:rPr>
        <w:t>E</w:t>
      </w:r>
      <w:r w:rsidRPr="00327850">
        <w:rPr>
          <w:rFonts w:ascii="Arial" w:hAnsi="Arial" w:cs="Arial"/>
          <w:spacing w:val="-2"/>
          <w:sz w:val="24"/>
          <w:szCs w:val="24"/>
        </w:rPr>
        <w:t xml:space="preserve"> </w:t>
      </w:r>
      <w:r w:rsidRPr="00327850">
        <w:rPr>
          <w:rFonts w:ascii="Arial" w:hAnsi="Arial" w:cs="Arial"/>
          <w:sz w:val="24"/>
          <w:szCs w:val="24"/>
        </w:rPr>
        <w:t>RESPONSÁVEL</w:t>
      </w:r>
      <w:r w:rsidRPr="00327850">
        <w:rPr>
          <w:rFonts w:ascii="Arial" w:hAnsi="Arial" w:cs="Arial"/>
          <w:spacing w:val="-3"/>
          <w:sz w:val="24"/>
          <w:szCs w:val="24"/>
        </w:rPr>
        <w:t xml:space="preserve"> </w:t>
      </w:r>
      <w:r w:rsidRPr="00327850">
        <w:rPr>
          <w:rFonts w:ascii="Arial" w:hAnsi="Arial" w:cs="Arial"/>
          <w:sz w:val="24"/>
          <w:szCs w:val="24"/>
        </w:rPr>
        <w:t>PELA</w:t>
      </w:r>
      <w:r w:rsidRPr="00327850">
        <w:rPr>
          <w:rFonts w:ascii="Arial" w:hAnsi="Arial" w:cs="Arial"/>
          <w:spacing w:val="-2"/>
          <w:sz w:val="24"/>
          <w:szCs w:val="24"/>
        </w:rPr>
        <w:t xml:space="preserve"> FISCALIZAÇÃO</w:t>
      </w:r>
    </w:p>
    <w:p w14:paraId="3D2B3B74" w14:textId="48B771AD" w:rsidR="00991079" w:rsidRPr="00327850" w:rsidRDefault="00991079" w:rsidP="00D562C4">
      <w:pPr>
        <w:pStyle w:val="PargrafodaLista"/>
        <w:numPr>
          <w:ilvl w:val="1"/>
          <w:numId w:val="39"/>
        </w:numPr>
        <w:tabs>
          <w:tab w:val="left" w:pos="426"/>
          <w:tab w:val="left" w:pos="727"/>
        </w:tabs>
        <w:spacing w:line="276" w:lineRule="auto"/>
        <w:ind w:left="0" w:right="239" w:firstLine="0"/>
        <w:rPr>
          <w:rFonts w:ascii="Arial" w:hAnsi="Arial" w:cs="Arial"/>
          <w:b/>
          <w:sz w:val="24"/>
          <w:szCs w:val="24"/>
        </w:rPr>
      </w:pPr>
      <w:r w:rsidRPr="00327850">
        <w:rPr>
          <w:rFonts w:ascii="Arial" w:hAnsi="Arial" w:cs="Arial"/>
          <w:sz w:val="24"/>
          <w:szCs w:val="24"/>
        </w:rPr>
        <w:t>Os</w:t>
      </w:r>
      <w:r w:rsidR="005A50C3" w:rsidRPr="00327850">
        <w:rPr>
          <w:rFonts w:ascii="Arial" w:hAnsi="Arial" w:cs="Arial"/>
          <w:spacing w:val="32"/>
          <w:sz w:val="24"/>
          <w:szCs w:val="24"/>
        </w:rPr>
        <w:t xml:space="preserve"> Alimentos</w:t>
      </w:r>
      <w:r w:rsidRPr="00327850">
        <w:rPr>
          <w:rFonts w:ascii="Arial" w:hAnsi="Arial" w:cs="Arial"/>
          <w:spacing w:val="32"/>
          <w:sz w:val="24"/>
          <w:szCs w:val="24"/>
        </w:rPr>
        <w:t xml:space="preserve"> </w:t>
      </w:r>
      <w:r w:rsidRPr="00327850">
        <w:rPr>
          <w:rFonts w:ascii="Arial" w:hAnsi="Arial" w:cs="Arial"/>
          <w:sz w:val="24"/>
          <w:szCs w:val="24"/>
        </w:rPr>
        <w:t>ou</w:t>
      </w:r>
      <w:r w:rsidRPr="00327850">
        <w:rPr>
          <w:rFonts w:ascii="Arial" w:hAnsi="Arial" w:cs="Arial"/>
          <w:spacing w:val="33"/>
          <w:sz w:val="24"/>
          <w:szCs w:val="24"/>
        </w:rPr>
        <w:t xml:space="preserve"> </w:t>
      </w:r>
      <w:r w:rsidRPr="00327850">
        <w:rPr>
          <w:rFonts w:ascii="Arial" w:hAnsi="Arial" w:cs="Arial"/>
          <w:sz w:val="24"/>
          <w:szCs w:val="24"/>
        </w:rPr>
        <w:t>serviços</w:t>
      </w:r>
      <w:r w:rsidRPr="00327850">
        <w:rPr>
          <w:rFonts w:ascii="Arial" w:hAnsi="Arial" w:cs="Arial"/>
          <w:spacing w:val="32"/>
          <w:sz w:val="24"/>
          <w:szCs w:val="24"/>
        </w:rPr>
        <w:t xml:space="preserve"> </w:t>
      </w:r>
      <w:r w:rsidRPr="00327850">
        <w:rPr>
          <w:rFonts w:ascii="Arial" w:hAnsi="Arial" w:cs="Arial"/>
          <w:sz w:val="24"/>
          <w:szCs w:val="24"/>
        </w:rPr>
        <w:t>a</w:t>
      </w:r>
      <w:r w:rsidRPr="00327850">
        <w:rPr>
          <w:rFonts w:ascii="Arial" w:hAnsi="Arial" w:cs="Arial"/>
          <w:spacing w:val="34"/>
          <w:sz w:val="24"/>
          <w:szCs w:val="24"/>
        </w:rPr>
        <w:t xml:space="preserve"> </w:t>
      </w:r>
      <w:r w:rsidRPr="00327850">
        <w:rPr>
          <w:rFonts w:ascii="Arial" w:hAnsi="Arial" w:cs="Arial"/>
          <w:sz w:val="24"/>
          <w:szCs w:val="24"/>
        </w:rPr>
        <w:t>serem</w:t>
      </w:r>
      <w:r w:rsidRPr="00327850">
        <w:rPr>
          <w:rFonts w:ascii="Arial" w:hAnsi="Arial" w:cs="Arial"/>
          <w:spacing w:val="33"/>
          <w:sz w:val="24"/>
          <w:szCs w:val="24"/>
        </w:rPr>
        <w:t xml:space="preserve"> </w:t>
      </w:r>
      <w:r w:rsidRPr="00327850">
        <w:rPr>
          <w:rFonts w:ascii="Arial" w:hAnsi="Arial" w:cs="Arial"/>
          <w:sz w:val="24"/>
          <w:szCs w:val="24"/>
        </w:rPr>
        <w:t>fornecido</w:t>
      </w:r>
      <w:r w:rsidRPr="00327850">
        <w:rPr>
          <w:rFonts w:ascii="Arial" w:hAnsi="Arial" w:cs="Arial"/>
          <w:spacing w:val="31"/>
          <w:sz w:val="24"/>
          <w:szCs w:val="24"/>
        </w:rPr>
        <w:t xml:space="preserve"> </w:t>
      </w:r>
      <w:r w:rsidRPr="00327850">
        <w:rPr>
          <w:rFonts w:ascii="Arial" w:hAnsi="Arial" w:cs="Arial"/>
          <w:sz w:val="24"/>
          <w:szCs w:val="24"/>
        </w:rPr>
        <w:t>deverão</w:t>
      </w:r>
      <w:r w:rsidRPr="00327850">
        <w:rPr>
          <w:rFonts w:ascii="Arial" w:hAnsi="Arial" w:cs="Arial"/>
          <w:spacing w:val="33"/>
          <w:sz w:val="24"/>
          <w:szCs w:val="24"/>
        </w:rPr>
        <w:t xml:space="preserve"> </w:t>
      </w:r>
      <w:r w:rsidRPr="00327850">
        <w:rPr>
          <w:rFonts w:ascii="Arial" w:hAnsi="Arial" w:cs="Arial"/>
          <w:sz w:val="24"/>
          <w:szCs w:val="24"/>
        </w:rPr>
        <w:t>obedecer</w:t>
      </w:r>
      <w:r w:rsidRPr="00327850">
        <w:rPr>
          <w:rFonts w:ascii="Arial" w:hAnsi="Arial" w:cs="Arial"/>
          <w:spacing w:val="33"/>
          <w:sz w:val="24"/>
          <w:szCs w:val="24"/>
        </w:rPr>
        <w:t xml:space="preserve"> </w:t>
      </w:r>
      <w:r w:rsidRPr="00327850">
        <w:rPr>
          <w:rFonts w:ascii="Arial" w:hAnsi="Arial" w:cs="Arial"/>
          <w:sz w:val="24"/>
          <w:szCs w:val="24"/>
        </w:rPr>
        <w:t>aos</w:t>
      </w:r>
      <w:r w:rsidRPr="00327850">
        <w:rPr>
          <w:rFonts w:ascii="Arial" w:hAnsi="Arial" w:cs="Arial"/>
          <w:spacing w:val="32"/>
          <w:sz w:val="24"/>
          <w:szCs w:val="24"/>
        </w:rPr>
        <w:t xml:space="preserve"> </w:t>
      </w:r>
      <w:r w:rsidRPr="00327850">
        <w:rPr>
          <w:rFonts w:ascii="Arial" w:hAnsi="Arial" w:cs="Arial"/>
          <w:sz w:val="24"/>
          <w:szCs w:val="24"/>
        </w:rPr>
        <w:t>prazos,</w:t>
      </w:r>
      <w:r w:rsidRPr="00327850">
        <w:rPr>
          <w:rFonts w:ascii="Arial" w:hAnsi="Arial" w:cs="Arial"/>
          <w:spacing w:val="33"/>
          <w:sz w:val="24"/>
          <w:szCs w:val="24"/>
        </w:rPr>
        <w:t xml:space="preserve"> </w:t>
      </w:r>
      <w:r w:rsidRPr="00327850">
        <w:rPr>
          <w:rFonts w:ascii="Arial" w:hAnsi="Arial" w:cs="Arial"/>
          <w:sz w:val="24"/>
          <w:szCs w:val="24"/>
        </w:rPr>
        <w:t>local,</w:t>
      </w:r>
      <w:r w:rsidRPr="00327850">
        <w:rPr>
          <w:rFonts w:ascii="Arial" w:hAnsi="Arial" w:cs="Arial"/>
          <w:spacing w:val="33"/>
          <w:sz w:val="24"/>
          <w:szCs w:val="24"/>
        </w:rPr>
        <w:t xml:space="preserve"> </w:t>
      </w:r>
      <w:r w:rsidRPr="00327850">
        <w:rPr>
          <w:rFonts w:ascii="Arial" w:hAnsi="Arial" w:cs="Arial"/>
          <w:sz w:val="24"/>
          <w:szCs w:val="24"/>
        </w:rPr>
        <w:t>condições, exigências e obrigações dispostas no Termo de Referência, anexo a este edital.</w:t>
      </w:r>
    </w:p>
    <w:p w14:paraId="3E94AA75" w14:textId="77777777" w:rsidR="00991079" w:rsidRPr="00327850" w:rsidRDefault="00991079" w:rsidP="00D562C4">
      <w:pPr>
        <w:pStyle w:val="PargrafodaLista"/>
        <w:numPr>
          <w:ilvl w:val="1"/>
          <w:numId w:val="39"/>
        </w:numPr>
        <w:tabs>
          <w:tab w:val="left" w:pos="426"/>
          <w:tab w:val="left" w:pos="698"/>
        </w:tabs>
        <w:spacing w:line="276" w:lineRule="auto"/>
        <w:ind w:left="0" w:right="237" w:firstLine="0"/>
        <w:rPr>
          <w:rFonts w:ascii="Arial" w:hAnsi="Arial" w:cs="Arial"/>
          <w:b/>
          <w:sz w:val="24"/>
          <w:szCs w:val="24"/>
        </w:rPr>
      </w:pPr>
      <w:r w:rsidRPr="00327850">
        <w:rPr>
          <w:rFonts w:ascii="Arial" w:hAnsi="Arial" w:cs="Arial"/>
          <w:sz w:val="24"/>
          <w:szCs w:val="24"/>
        </w:rPr>
        <w:t>Verificada a desconformidade do material ou serviço, a licitante deverá promover as correções necessárias imediatamente, sujeitando-se às penalidades previstas neste edital.</w:t>
      </w:r>
    </w:p>
    <w:p w14:paraId="685C11C2" w14:textId="77777777" w:rsidR="00991079" w:rsidRPr="00327850" w:rsidRDefault="00991079" w:rsidP="00D562C4">
      <w:pPr>
        <w:pStyle w:val="PargrafodaLista"/>
        <w:numPr>
          <w:ilvl w:val="1"/>
          <w:numId w:val="39"/>
        </w:numPr>
        <w:tabs>
          <w:tab w:val="left" w:pos="426"/>
          <w:tab w:val="left" w:pos="688"/>
        </w:tabs>
        <w:spacing w:line="273" w:lineRule="auto"/>
        <w:ind w:left="0" w:right="231" w:firstLine="0"/>
        <w:rPr>
          <w:rFonts w:ascii="Arial" w:hAnsi="Arial" w:cs="Arial"/>
          <w:b/>
          <w:sz w:val="24"/>
          <w:szCs w:val="24"/>
        </w:rPr>
      </w:pPr>
      <w:r w:rsidRPr="00327850">
        <w:rPr>
          <w:rFonts w:ascii="Arial" w:hAnsi="Arial" w:cs="Arial"/>
          <w:sz w:val="24"/>
          <w:szCs w:val="24"/>
        </w:rPr>
        <w:t>Servidor</w:t>
      </w:r>
      <w:r w:rsidRPr="00327850">
        <w:rPr>
          <w:rFonts w:ascii="Arial" w:hAnsi="Arial" w:cs="Arial"/>
          <w:spacing w:val="-6"/>
          <w:sz w:val="24"/>
          <w:szCs w:val="24"/>
        </w:rPr>
        <w:t xml:space="preserve"> </w:t>
      </w:r>
      <w:r w:rsidRPr="00327850">
        <w:rPr>
          <w:rFonts w:ascii="Arial" w:hAnsi="Arial" w:cs="Arial"/>
          <w:sz w:val="24"/>
          <w:szCs w:val="24"/>
        </w:rPr>
        <w:t>responsável</w:t>
      </w:r>
      <w:r w:rsidRPr="00327850">
        <w:rPr>
          <w:rFonts w:ascii="Arial" w:hAnsi="Arial" w:cs="Arial"/>
          <w:spacing w:val="-8"/>
          <w:sz w:val="24"/>
          <w:szCs w:val="24"/>
        </w:rPr>
        <w:t xml:space="preserve"> </w:t>
      </w:r>
      <w:r w:rsidRPr="00327850">
        <w:rPr>
          <w:rFonts w:ascii="Arial" w:hAnsi="Arial" w:cs="Arial"/>
          <w:sz w:val="24"/>
          <w:szCs w:val="24"/>
        </w:rPr>
        <w:t>pela</w:t>
      </w:r>
      <w:r w:rsidRPr="00327850">
        <w:rPr>
          <w:rFonts w:ascii="Arial" w:hAnsi="Arial" w:cs="Arial"/>
          <w:spacing w:val="-5"/>
          <w:sz w:val="24"/>
          <w:szCs w:val="24"/>
        </w:rPr>
        <w:t xml:space="preserve"> </w:t>
      </w:r>
      <w:r w:rsidRPr="00327850">
        <w:rPr>
          <w:rFonts w:ascii="Arial" w:hAnsi="Arial" w:cs="Arial"/>
          <w:sz w:val="24"/>
          <w:szCs w:val="24"/>
        </w:rPr>
        <w:t>fiscalização</w:t>
      </w:r>
      <w:r w:rsidRPr="00327850">
        <w:rPr>
          <w:rFonts w:ascii="Arial" w:hAnsi="Arial" w:cs="Arial"/>
          <w:spacing w:val="-2"/>
          <w:sz w:val="24"/>
          <w:szCs w:val="24"/>
        </w:rPr>
        <w:t xml:space="preserve"> </w:t>
      </w:r>
      <w:r w:rsidRPr="00327850">
        <w:rPr>
          <w:rFonts w:ascii="Arial" w:hAnsi="Arial" w:cs="Arial"/>
          <w:sz w:val="24"/>
          <w:szCs w:val="24"/>
        </w:rPr>
        <w:t>dos</w:t>
      </w:r>
      <w:r w:rsidRPr="00327850">
        <w:rPr>
          <w:rFonts w:ascii="Arial" w:hAnsi="Arial" w:cs="Arial"/>
          <w:spacing w:val="-7"/>
          <w:sz w:val="24"/>
          <w:szCs w:val="24"/>
        </w:rPr>
        <w:t xml:space="preserve"> </w:t>
      </w:r>
      <w:r w:rsidRPr="00327850">
        <w:rPr>
          <w:rFonts w:ascii="Arial" w:hAnsi="Arial" w:cs="Arial"/>
          <w:sz w:val="24"/>
          <w:szCs w:val="24"/>
        </w:rPr>
        <w:t>serviços</w:t>
      </w:r>
      <w:r w:rsidRPr="00327850">
        <w:rPr>
          <w:rFonts w:ascii="Arial" w:hAnsi="Arial" w:cs="Arial"/>
          <w:spacing w:val="-7"/>
          <w:sz w:val="24"/>
          <w:szCs w:val="24"/>
        </w:rPr>
        <w:t xml:space="preserve"> </w:t>
      </w:r>
      <w:r w:rsidRPr="00327850">
        <w:rPr>
          <w:rFonts w:ascii="Arial" w:hAnsi="Arial" w:cs="Arial"/>
          <w:sz w:val="24"/>
          <w:szCs w:val="24"/>
        </w:rPr>
        <w:t>será</w:t>
      </w:r>
      <w:r w:rsidRPr="00327850">
        <w:rPr>
          <w:rFonts w:ascii="Arial" w:hAnsi="Arial" w:cs="Arial"/>
          <w:spacing w:val="-5"/>
          <w:sz w:val="24"/>
          <w:szCs w:val="24"/>
        </w:rPr>
        <w:t xml:space="preserve"> </w:t>
      </w:r>
      <w:r w:rsidRPr="00327850">
        <w:rPr>
          <w:rFonts w:ascii="Arial" w:hAnsi="Arial" w:cs="Arial"/>
          <w:sz w:val="24"/>
          <w:szCs w:val="24"/>
        </w:rPr>
        <w:t>realizado</w:t>
      </w:r>
      <w:r w:rsidRPr="00327850">
        <w:rPr>
          <w:rFonts w:ascii="Arial" w:hAnsi="Arial" w:cs="Arial"/>
          <w:spacing w:val="-6"/>
          <w:sz w:val="24"/>
          <w:szCs w:val="24"/>
        </w:rPr>
        <w:t xml:space="preserve"> </w:t>
      </w:r>
      <w:r w:rsidRPr="00327850">
        <w:rPr>
          <w:rFonts w:ascii="Arial" w:hAnsi="Arial" w:cs="Arial"/>
          <w:sz w:val="24"/>
          <w:szCs w:val="24"/>
        </w:rPr>
        <w:t>pelo</w:t>
      </w:r>
      <w:r w:rsidRPr="00327850">
        <w:rPr>
          <w:rFonts w:ascii="Arial" w:hAnsi="Arial" w:cs="Arial"/>
          <w:spacing w:val="-6"/>
          <w:sz w:val="24"/>
          <w:szCs w:val="24"/>
        </w:rPr>
        <w:t xml:space="preserve"> </w:t>
      </w:r>
      <w:r w:rsidRPr="00327850">
        <w:rPr>
          <w:rFonts w:ascii="Arial" w:hAnsi="Arial" w:cs="Arial"/>
          <w:sz w:val="24"/>
          <w:szCs w:val="24"/>
        </w:rPr>
        <w:t>GESTOR</w:t>
      </w:r>
      <w:r w:rsidRPr="00327850">
        <w:rPr>
          <w:rFonts w:ascii="Arial" w:hAnsi="Arial" w:cs="Arial"/>
          <w:spacing w:val="-6"/>
          <w:sz w:val="24"/>
          <w:szCs w:val="24"/>
        </w:rPr>
        <w:t xml:space="preserve"> </w:t>
      </w:r>
      <w:r w:rsidRPr="00327850">
        <w:rPr>
          <w:rFonts w:ascii="Arial" w:hAnsi="Arial" w:cs="Arial"/>
          <w:sz w:val="24"/>
          <w:szCs w:val="24"/>
        </w:rPr>
        <w:t>e</w:t>
      </w:r>
      <w:r w:rsidRPr="00327850">
        <w:rPr>
          <w:rFonts w:ascii="Arial" w:hAnsi="Arial" w:cs="Arial"/>
          <w:spacing w:val="-5"/>
          <w:sz w:val="24"/>
          <w:szCs w:val="24"/>
        </w:rPr>
        <w:t xml:space="preserve"> </w:t>
      </w:r>
      <w:r w:rsidRPr="00327850">
        <w:rPr>
          <w:rFonts w:ascii="Arial" w:hAnsi="Arial" w:cs="Arial"/>
          <w:sz w:val="24"/>
          <w:szCs w:val="24"/>
        </w:rPr>
        <w:t>SERVIDOR PÚBLICO da secretaria requisitante.</w:t>
      </w:r>
    </w:p>
    <w:p w14:paraId="4E737915" w14:textId="77777777" w:rsidR="00991079" w:rsidRPr="00327850" w:rsidRDefault="00991079" w:rsidP="00D562C4">
      <w:pPr>
        <w:pStyle w:val="Ttulo3"/>
        <w:numPr>
          <w:ilvl w:val="0"/>
          <w:numId w:val="39"/>
        </w:numPr>
        <w:tabs>
          <w:tab w:val="left" w:pos="426"/>
        </w:tabs>
        <w:ind w:left="0" w:firstLine="0"/>
        <w:jc w:val="both"/>
        <w:rPr>
          <w:rFonts w:ascii="Arial" w:hAnsi="Arial" w:cs="Arial"/>
          <w:sz w:val="24"/>
          <w:szCs w:val="24"/>
        </w:rPr>
      </w:pPr>
      <w:r w:rsidRPr="00327850">
        <w:rPr>
          <w:rFonts w:ascii="Arial" w:hAnsi="Arial" w:cs="Arial"/>
          <w:sz w:val="24"/>
          <w:szCs w:val="24"/>
        </w:rPr>
        <w:t>DAS</w:t>
      </w:r>
      <w:r w:rsidRPr="00327850">
        <w:rPr>
          <w:rFonts w:ascii="Arial" w:hAnsi="Arial" w:cs="Arial"/>
          <w:spacing w:val="-5"/>
          <w:sz w:val="24"/>
          <w:szCs w:val="24"/>
        </w:rPr>
        <w:t xml:space="preserve"> </w:t>
      </w:r>
      <w:r w:rsidRPr="00327850">
        <w:rPr>
          <w:rFonts w:ascii="Arial" w:hAnsi="Arial" w:cs="Arial"/>
          <w:sz w:val="24"/>
          <w:szCs w:val="24"/>
        </w:rPr>
        <w:t>INFRAÇÕES</w:t>
      </w:r>
      <w:r w:rsidRPr="00327850">
        <w:rPr>
          <w:rFonts w:ascii="Arial" w:hAnsi="Arial" w:cs="Arial"/>
          <w:spacing w:val="-4"/>
          <w:sz w:val="24"/>
          <w:szCs w:val="24"/>
        </w:rPr>
        <w:t xml:space="preserve"> </w:t>
      </w:r>
      <w:r w:rsidRPr="00327850">
        <w:rPr>
          <w:rFonts w:ascii="Arial" w:hAnsi="Arial" w:cs="Arial"/>
          <w:sz w:val="24"/>
          <w:szCs w:val="24"/>
        </w:rPr>
        <w:t>ADMINISTRATIVAS</w:t>
      </w:r>
      <w:r w:rsidRPr="00327850">
        <w:rPr>
          <w:rFonts w:ascii="Arial" w:hAnsi="Arial" w:cs="Arial"/>
          <w:spacing w:val="-5"/>
          <w:sz w:val="24"/>
          <w:szCs w:val="24"/>
        </w:rPr>
        <w:t xml:space="preserve"> </w:t>
      </w:r>
      <w:r w:rsidRPr="00327850">
        <w:rPr>
          <w:rFonts w:ascii="Arial" w:hAnsi="Arial" w:cs="Arial"/>
          <w:sz w:val="24"/>
          <w:szCs w:val="24"/>
        </w:rPr>
        <w:t>E</w:t>
      </w:r>
      <w:r w:rsidRPr="00327850">
        <w:rPr>
          <w:rFonts w:ascii="Arial" w:hAnsi="Arial" w:cs="Arial"/>
          <w:spacing w:val="-3"/>
          <w:sz w:val="24"/>
          <w:szCs w:val="24"/>
        </w:rPr>
        <w:t xml:space="preserve"> </w:t>
      </w:r>
      <w:r w:rsidRPr="00327850">
        <w:rPr>
          <w:rFonts w:ascii="Arial" w:hAnsi="Arial" w:cs="Arial"/>
          <w:spacing w:val="-2"/>
          <w:sz w:val="24"/>
          <w:szCs w:val="24"/>
        </w:rPr>
        <w:t>SANÇÕES</w:t>
      </w:r>
    </w:p>
    <w:p w14:paraId="3EF8FF09" w14:textId="77777777" w:rsidR="00991079" w:rsidRPr="00327850" w:rsidRDefault="00991079" w:rsidP="00D562C4">
      <w:pPr>
        <w:pStyle w:val="PargrafodaLista"/>
        <w:numPr>
          <w:ilvl w:val="1"/>
          <w:numId w:val="39"/>
        </w:numPr>
        <w:tabs>
          <w:tab w:val="left" w:pos="426"/>
          <w:tab w:val="left" w:pos="705"/>
        </w:tabs>
        <w:spacing w:line="273" w:lineRule="auto"/>
        <w:ind w:left="0" w:right="226" w:firstLine="0"/>
        <w:rPr>
          <w:rFonts w:ascii="Arial" w:hAnsi="Arial" w:cs="Arial"/>
          <w:b/>
          <w:sz w:val="24"/>
          <w:szCs w:val="24"/>
        </w:rPr>
      </w:pPr>
      <w:r w:rsidRPr="00327850">
        <w:rPr>
          <w:rFonts w:ascii="Arial" w:hAnsi="Arial" w:cs="Arial"/>
          <w:sz w:val="24"/>
          <w:szCs w:val="24"/>
        </w:rPr>
        <w:t xml:space="preserve">Comete infração administrativa, nos termos da Lei Federal nº14.133/2021, o(a) Contratado(a) </w:t>
      </w:r>
      <w:r w:rsidRPr="00327850">
        <w:rPr>
          <w:rFonts w:ascii="Arial" w:hAnsi="Arial" w:cs="Arial"/>
          <w:spacing w:val="-4"/>
          <w:sz w:val="24"/>
          <w:szCs w:val="24"/>
        </w:rPr>
        <w:t>que:</w:t>
      </w:r>
    </w:p>
    <w:p w14:paraId="715CBF07" w14:textId="77777777" w:rsidR="00991079" w:rsidRPr="00327850" w:rsidRDefault="00991079" w:rsidP="005A1320">
      <w:pPr>
        <w:pStyle w:val="PargrafodaLista"/>
        <w:numPr>
          <w:ilvl w:val="0"/>
          <w:numId w:val="12"/>
        </w:numPr>
        <w:tabs>
          <w:tab w:val="left" w:pos="426"/>
          <w:tab w:val="left" w:pos="480"/>
        </w:tabs>
        <w:ind w:left="0" w:firstLine="0"/>
        <w:rPr>
          <w:rFonts w:ascii="Arial" w:hAnsi="Arial" w:cs="Arial"/>
          <w:sz w:val="24"/>
          <w:szCs w:val="24"/>
        </w:rPr>
      </w:pPr>
      <w:r w:rsidRPr="00327850">
        <w:rPr>
          <w:rFonts w:ascii="Arial" w:hAnsi="Arial" w:cs="Arial"/>
          <w:sz w:val="24"/>
          <w:szCs w:val="24"/>
        </w:rPr>
        <w:t>Der</w:t>
      </w:r>
      <w:r w:rsidRPr="00327850">
        <w:rPr>
          <w:rFonts w:ascii="Arial" w:hAnsi="Arial" w:cs="Arial"/>
          <w:spacing w:val="-3"/>
          <w:sz w:val="24"/>
          <w:szCs w:val="24"/>
        </w:rPr>
        <w:t xml:space="preserve"> </w:t>
      </w:r>
      <w:r w:rsidRPr="00327850">
        <w:rPr>
          <w:rFonts w:ascii="Arial" w:hAnsi="Arial" w:cs="Arial"/>
          <w:sz w:val="24"/>
          <w:szCs w:val="24"/>
        </w:rPr>
        <w:t>causa</w:t>
      </w:r>
      <w:r w:rsidRPr="00327850">
        <w:rPr>
          <w:rFonts w:ascii="Arial" w:hAnsi="Arial" w:cs="Arial"/>
          <w:spacing w:val="-3"/>
          <w:sz w:val="24"/>
          <w:szCs w:val="24"/>
        </w:rPr>
        <w:t xml:space="preserve"> </w:t>
      </w:r>
      <w:r w:rsidRPr="00327850">
        <w:rPr>
          <w:rFonts w:ascii="Arial" w:hAnsi="Arial" w:cs="Arial"/>
          <w:sz w:val="24"/>
          <w:szCs w:val="24"/>
        </w:rPr>
        <w:t>à</w:t>
      </w:r>
      <w:r w:rsidRPr="00327850">
        <w:rPr>
          <w:rFonts w:ascii="Arial" w:hAnsi="Arial" w:cs="Arial"/>
          <w:spacing w:val="-5"/>
          <w:sz w:val="24"/>
          <w:szCs w:val="24"/>
        </w:rPr>
        <w:t xml:space="preserve"> </w:t>
      </w:r>
      <w:r w:rsidRPr="00327850">
        <w:rPr>
          <w:rFonts w:ascii="Arial" w:hAnsi="Arial" w:cs="Arial"/>
          <w:sz w:val="24"/>
          <w:szCs w:val="24"/>
        </w:rPr>
        <w:t>inexecução</w:t>
      </w:r>
      <w:r w:rsidRPr="00327850">
        <w:rPr>
          <w:rFonts w:ascii="Arial" w:hAnsi="Arial" w:cs="Arial"/>
          <w:spacing w:val="-5"/>
          <w:sz w:val="24"/>
          <w:szCs w:val="24"/>
        </w:rPr>
        <w:t xml:space="preserve"> </w:t>
      </w:r>
      <w:r w:rsidRPr="00327850">
        <w:rPr>
          <w:rFonts w:ascii="Arial" w:hAnsi="Arial" w:cs="Arial"/>
          <w:sz w:val="24"/>
          <w:szCs w:val="24"/>
        </w:rPr>
        <w:t>parcial</w:t>
      </w:r>
      <w:r w:rsidRPr="00327850">
        <w:rPr>
          <w:rFonts w:ascii="Arial" w:hAnsi="Arial" w:cs="Arial"/>
          <w:spacing w:val="-3"/>
          <w:sz w:val="24"/>
          <w:szCs w:val="24"/>
        </w:rPr>
        <w:t xml:space="preserve"> </w:t>
      </w:r>
      <w:r w:rsidRPr="00327850">
        <w:rPr>
          <w:rFonts w:ascii="Arial" w:hAnsi="Arial" w:cs="Arial"/>
          <w:sz w:val="24"/>
          <w:szCs w:val="24"/>
        </w:rPr>
        <w:t>do Contrato</w:t>
      </w:r>
      <w:r w:rsidRPr="00327850">
        <w:rPr>
          <w:rFonts w:ascii="Arial" w:hAnsi="Arial" w:cs="Arial"/>
          <w:spacing w:val="-2"/>
          <w:sz w:val="24"/>
          <w:szCs w:val="24"/>
        </w:rPr>
        <w:t xml:space="preserve"> Administrativo.</w:t>
      </w:r>
    </w:p>
    <w:p w14:paraId="0E1969AE" w14:textId="77777777" w:rsidR="00991079" w:rsidRPr="00327850" w:rsidRDefault="00991079" w:rsidP="005A1320">
      <w:pPr>
        <w:pStyle w:val="PargrafodaLista"/>
        <w:numPr>
          <w:ilvl w:val="0"/>
          <w:numId w:val="12"/>
        </w:numPr>
        <w:tabs>
          <w:tab w:val="left" w:pos="426"/>
          <w:tab w:val="left" w:pos="487"/>
        </w:tabs>
        <w:spacing w:line="276" w:lineRule="auto"/>
        <w:ind w:left="0" w:right="229" w:firstLine="0"/>
        <w:rPr>
          <w:rFonts w:ascii="Arial" w:hAnsi="Arial" w:cs="Arial"/>
          <w:sz w:val="24"/>
          <w:szCs w:val="24"/>
        </w:rPr>
      </w:pPr>
      <w:r w:rsidRPr="00327850">
        <w:rPr>
          <w:rFonts w:ascii="Arial" w:hAnsi="Arial" w:cs="Arial"/>
          <w:sz w:val="24"/>
          <w:szCs w:val="24"/>
        </w:rPr>
        <w:t>Der</w:t>
      </w:r>
      <w:r w:rsidRPr="00327850">
        <w:rPr>
          <w:rFonts w:ascii="Arial" w:hAnsi="Arial" w:cs="Arial"/>
          <w:spacing w:val="-7"/>
          <w:sz w:val="24"/>
          <w:szCs w:val="24"/>
        </w:rPr>
        <w:t xml:space="preserve"> </w:t>
      </w:r>
      <w:r w:rsidRPr="00327850">
        <w:rPr>
          <w:rFonts w:ascii="Arial" w:hAnsi="Arial" w:cs="Arial"/>
          <w:sz w:val="24"/>
          <w:szCs w:val="24"/>
        </w:rPr>
        <w:t>causa</w:t>
      </w:r>
      <w:r w:rsidRPr="00327850">
        <w:rPr>
          <w:rFonts w:ascii="Arial" w:hAnsi="Arial" w:cs="Arial"/>
          <w:spacing w:val="-9"/>
          <w:sz w:val="24"/>
          <w:szCs w:val="24"/>
        </w:rPr>
        <w:t xml:space="preserve"> </w:t>
      </w:r>
      <w:r w:rsidRPr="00327850">
        <w:rPr>
          <w:rFonts w:ascii="Arial" w:hAnsi="Arial" w:cs="Arial"/>
          <w:sz w:val="24"/>
          <w:szCs w:val="24"/>
        </w:rPr>
        <w:t>à</w:t>
      </w:r>
      <w:r w:rsidRPr="00327850">
        <w:rPr>
          <w:rFonts w:ascii="Arial" w:hAnsi="Arial" w:cs="Arial"/>
          <w:spacing w:val="-9"/>
          <w:sz w:val="24"/>
          <w:szCs w:val="24"/>
        </w:rPr>
        <w:t xml:space="preserve"> </w:t>
      </w:r>
      <w:r w:rsidRPr="00327850">
        <w:rPr>
          <w:rFonts w:ascii="Arial" w:hAnsi="Arial" w:cs="Arial"/>
          <w:sz w:val="24"/>
          <w:szCs w:val="24"/>
        </w:rPr>
        <w:t>inexecução</w:t>
      </w:r>
      <w:r w:rsidRPr="00327850">
        <w:rPr>
          <w:rFonts w:ascii="Arial" w:hAnsi="Arial" w:cs="Arial"/>
          <w:spacing w:val="-10"/>
          <w:sz w:val="24"/>
          <w:szCs w:val="24"/>
        </w:rPr>
        <w:t xml:space="preserve"> </w:t>
      </w:r>
      <w:r w:rsidRPr="00327850">
        <w:rPr>
          <w:rFonts w:ascii="Arial" w:hAnsi="Arial" w:cs="Arial"/>
          <w:sz w:val="24"/>
          <w:szCs w:val="24"/>
        </w:rPr>
        <w:t>parcial</w:t>
      </w:r>
      <w:r w:rsidRPr="00327850">
        <w:rPr>
          <w:rFonts w:ascii="Arial" w:hAnsi="Arial" w:cs="Arial"/>
          <w:spacing w:val="-9"/>
          <w:sz w:val="24"/>
          <w:szCs w:val="24"/>
        </w:rPr>
        <w:t xml:space="preserve"> </w:t>
      </w:r>
      <w:r w:rsidRPr="00327850">
        <w:rPr>
          <w:rFonts w:ascii="Arial" w:hAnsi="Arial" w:cs="Arial"/>
          <w:sz w:val="24"/>
          <w:szCs w:val="24"/>
        </w:rPr>
        <w:t>do</w:t>
      </w:r>
      <w:r w:rsidRPr="00327850">
        <w:rPr>
          <w:rFonts w:ascii="Arial" w:hAnsi="Arial" w:cs="Arial"/>
          <w:spacing w:val="-5"/>
          <w:sz w:val="24"/>
          <w:szCs w:val="24"/>
        </w:rPr>
        <w:t xml:space="preserve"> </w:t>
      </w:r>
      <w:r w:rsidRPr="00327850">
        <w:rPr>
          <w:rFonts w:ascii="Arial" w:hAnsi="Arial" w:cs="Arial"/>
          <w:sz w:val="24"/>
          <w:szCs w:val="24"/>
        </w:rPr>
        <w:t>Contrato</w:t>
      </w:r>
      <w:r w:rsidRPr="00327850">
        <w:rPr>
          <w:rFonts w:ascii="Arial" w:hAnsi="Arial" w:cs="Arial"/>
          <w:spacing w:val="-7"/>
          <w:sz w:val="24"/>
          <w:szCs w:val="24"/>
        </w:rPr>
        <w:t xml:space="preserve"> </w:t>
      </w:r>
      <w:r w:rsidRPr="00327850">
        <w:rPr>
          <w:rFonts w:ascii="Arial" w:hAnsi="Arial" w:cs="Arial"/>
          <w:sz w:val="24"/>
          <w:szCs w:val="24"/>
        </w:rPr>
        <w:t>Administrativo</w:t>
      </w:r>
      <w:r w:rsidRPr="00327850">
        <w:rPr>
          <w:rFonts w:ascii="Arial" w:hAnsi="Arial" w:cs="Arial"/>
          <w:spacing w:val="-6"/>
          <w:sz w:val="24"/>
          <w:szCs w:val="24"/>
        </w:rPr>
        <w:t xml:space="preserve"> </w:t>
      </w:r>
      <w:r w:rsidRPr="00327850">
        <w:rPr>
          <w:rFonts w:ascii="Arial" w:hAnsi="Arial" w:cs="Arial"/>
          <w:sz w:val="24"/>
          <w:szCs w:val="24"/>
        </w:rPr>
        <w:t>que</w:t>
      </w:r>
      <w:r w:rsidRPr="00327850">
        <w:rPr>
          <w:rFonts w:ascii="Arial" w:hAnsi="Arial" w:cs="Arial"/>
          <w:spacing w:val="-7"/>
          <w:sz w:val="24"/>
          <w:szCs w:val="24"/>
        </w:rPr>
        <w:t xml:space="preserve"> </w:t>
      </w:r>
      <w:r w:rsidRPr="00327850">
        <w:rPr>
          <w:rFonts w:ascii="Arial" w:hAnsi="Arial" w:cs="Arial"/>
          <w:sz w:val="24"/>
          <w:szCs w:val="24"/>
        </w:rPr>
        <w:t>cause</w:t>
      </w:r>
      <w:r w:rsidRPr="00327850">
        <w:rPr>
          <w:rFonts w:ascii="Arial" w:hAnsi="Arial" w:cs="Arial"/>
          <w:spacing w:val="-7"/>
          <w:sz w:val="24"/>
          <w:szCs w:val="24"/>
        </w:rPr>
        <w:t xml:space="preserve"> </w:t>
      </w:r>
      <w:r w:rsidRPr="00327850">
        <w:rPr>
          <w:rFonts w:ascii="Arial" w:hAnsi="Arial" w:cs="Arial"/>
          <w:sz w:val="24"/>
          <w:szCs w:val="24"/>
        </w:rPr>
        <w:t>grave</w:t>
      </w:r>
      <w:r w:rsidRPr="00327850">
        <w:rPr>
          <w:rFonts w:ascii="Arial" w:hAnsi="Arial" w:cs="Arial"/>
          <w:spacing w:val="-9"/>
          <w:sz w:val="24"/>
          <w:szCs w:val="24"/>
        </w:rPr>
        <w:t xml:space="preserve"> </w:t>
      </w:r>
      <w:r w:rsidRPr="00327850">
        <w:rPr>
          <w:rFonts w:ascii="Arial" w:hAnsi="Arial" w:cs="Arial"/>
          <w:sz w:val="24"/>
          <w:szCs w:val="24"/>
        </w:rPr>
        <w:t>dano</w:t>
      </w:r>
      <w:r w:rsidRPr="00327850">
        <w:rPr>
          <w:rFonts w:ascii="Arial" w:hAnsi="Arial" w:cs="Arial"/>
          <w:spacing w:val="-7"/>
          <w:sz w:val="24"/>
          <w:szCs w:val="24"/>
        </w:rPr>
        <w:t xml:space="preserve"> </w:t>
      </w:r>
      <w:r w:rsidRPr="00327850">
        <w:rPr>
          <w:rFonts w:ascii="Arial" w:hAnsi="Arial" w:cs="Arial"/>
          <w:sz w:val="24"/>
          <w:szCs w:val="24"/>
        </w:rPr>
        <w:t>à</w:t>
      </w:r>
      <w:r w:rsidRPr="00327850">
        <w:rPr>
          <w:rFonts w:ascii="Arial" w:hAnsi="Arial" w:cs="Arial"/>
          <w:spacing w:val="-7"/>
          <w:sz w:val="24"/>
          <w:szCs w:val="24"/>
        </w:rPr>
        <w:t xml:space="preserve"> </w:t>
      </w:r>
      <w:r w:rsidRPr="00327850">
        <w:rPr>
          <w:rFonts w:ascii="Arial" w:hAnsi="Arial" w:cs="Arial"/>
          <w:sz w:val="24"/>
          <w:szCs w:val="24"/>
        </w:rPr>
        <w:t>Administração ou ao funcionamento dos serviços públicos ou ao interesse coletivo.</w:t>
      </w:r>
    </w:p>
    <w:p w14:paraId="7FF7EEAE" w14:textId="77777777" w:rsidR="00991079" w:rsidRPr="00327850" w:rsidRDefault="00991079" w:rsidP="005A1320">
      <w:pPr>
        <w:pStyle w:val="PargrafodaLista"/>
        <w:numPr>
          <w:ilvl w:val="0"/>
          <w:numId w:val="12"/>
        </w:numPr>
        <w:tabs>
          <w:tab w:val="left" w:pos="426"/>
          <w:tab w:val="left" w:pos="467"/>
        </w:tabs>
        <w:spacing w:line="263" w:lineRule="exact"/>
        <w:ind w:left="0" w:firstLine="0"/>
        <w:rPr>
          <w:rFonts w:ascii="Arial" w:hAnsi="Arial" w:cs="Arial"/>
          <w:sz w:val="24"/>
          <w:szCs w:val="24"/>
        </w:rPr>
      </w:pPr>
      <w:r w:rsidRPr="00327850">
        <w:rPr>
          <w:rFonts w:ascii="Arial" w:hAnsi="Arial" w:cs="Arial"/>
          <w:sz w:val="24"/>
          <w:szCs w:val="24"/>
        </w:rPr>
        <w:t>Der</w:t>
      </w:r>
      <w:r w:rsidRPr="00327850">
        <w:rPr>
          <w:rFonts w:ascii="Arial" w:hAnsi="Arial" w:cs="Arial"/>
          <w:spacing w:val="-3"/>
          <w:sz w:val="24"/>
          <w:szCs w:val="24"/>
        </w:rPr>
        <w:t xml:space="preserve"> </w:t>
      </w:r>
      <w:r w:rsidRPr="00327850">
        <w:rPr>
          <w:rFonts w:ascii="Arial" w:hAnsi="Arial" w:cs="Arial"/>
          <w:sz w:val="24"/>
          <w:szCs w:val="24"/>
        </w:rPr>
        <w:t>causa</w:t>
      </w:r>
      <w:r w:rsidRPr="00327850">
        <w:rPr>
          <w:rFonts w:ascii="Arial" w:hAnsi="Arial" w:cs="Arial"/>
          <w:spacing w:val="-4"/>
          <w:sz w:val="24"/>
          <w:szCs w:val="24"/>
        </w:rPr>
        <w:t xml:space="preserve"> </w:t>
      </w:r>
      <w:r w:rsidRPr="00327850">
        <w:rPr>
          <w:rFonts w:ascii="Arial" w:hAnsi="Arial" w:cs="Arial"/>
          <w:sz w:val="24"/>
          <w:szCs w:val="24"/>
        </w:rPr>
        <w:t>à</w:t>
      </w:r>
      <w:r w:rsidRPr="00327850">
        <w:rPr>
          <w:rFonts w:ascii="Arial" w:hAnsi="Arial" w:cs="Arial"/>
          <w:spacing w:val="-2"/>
          <w:sz w:val="24"/>
          <w:szCs w:val="24"/>
        </w:rPr>
        <w:t xml:space="preserve"> </w:t>
      </w:r>
      <w:r w:rsidRPr="00327850">
        <w:rPr>
          <w:rFonts w:ascii="Arial" w:hAnsi="Arial" w:cs="Arial"/>
          <w:sz w:val="24"/>
          <w:szCs w:val="24"/>
        </w:rPr>
        <w:t>inexecução</w:t>
      </w:r>
      <w:r w:rsidRPr="00327850">
        <w:rPr>
          <w:rFonts w:ascii="Arial" w:hAnsi="Arial" w:cs="Arial"/>
          <w:spacing w:val="-5"/>
          <w:sz w:val="24"/>
          <w:szCs w:val="24"/>
        </w:rPr>
        <w:t xml:space="preserve"> </w:t>
      </w:r>
      <w:r w:rsidRPr="00327850">
        <w:rPr>
          <w:rFonts w:ascii="Arial" w:hAnsi="Arial" w:cs="Arial"/>
          <w:sz w:val="24"/>
          <w:szCs w:val="24"/>
        </w:rPr>
        <w:t>total</w:t>
      </w:r>
      <w:r w:rsidRPr="00327850">
        <w:rPr>
          <w:rFonts w:ascii="Arial" w:hAnsi="Arial" w:cs="Arial"/>
          <w:spacing w:val="-2"/>
          <w:sz w:val="24"/>
          <w:szCs w:val="24"/>
        </w:rPr>
        <w:t xml:space="preserve"> </w:t>
      </w:r>
      <w:r w:rsidRPr="00327850">
        <w:rPr>
          <w:rFonts w:ascii="Arial" w:hAnsi="Arial" w:cs="Arial"/>
          <w:sz w:val="24"/>
          <w:szCs w:val="24"/>
        </w:rPr>
        <w:t>do</w:t>
      </w:r>
      <w:r w:rsidRPr="00327850">
        <w:rPr>
          <w:rFonts w:ascii="Arial" w:hAnsi="Arial" w:cs="Arial"/>
          <w:spacing w:val="-2"/>
          <w:sz w:val="24"/>
          <w:szCs w:val="24"/>
        </w:rPr>
        <w:t xml:space="preserve"> contrato.</w:t>
      </w:r>
    </w:p>
    <w:p w14:paraId="0C289DE5" w14:textId="77777777" w:rsidR="00991079" w:rsidRPr="00327850" w:rsidRDefault="00991079" w:rsidP="005A1320">
      <w:pPr>
        <w:pStyle w:val="PargrafodaLista"/>
        <w:numPr>
          <w:ilvl w:val="0"/>
          <w:numId w:val="12"/>
        </w:numPr>
        <w:tabs>
          <w:tab w:val="left" w:pos="426"/>
          <w:tab w:val="left" w:pos="492"/>
        </w:tabs>
        <w:ind w:left="0" w:firstLine="0"/>
        <w:rPr>
          <w:rFonts w:ascii="Arial" w:hAnsi="Arial" w:cs="Arial"/>
          <w:sz w:val="24"/>
          <w:szCs w:val="24"/>
        </w:rPr>
      </w:pPr>
      <w:r w:rsidRPr="00327850">
        <w:rPr>
          <w:rFonts w:ascii="Arial" w:hAnsi="Arial" w:cs="Arial"/>
          <w:sz w:val="24"/>
          <w:szCs w:val="24"/>
        </w:rPr>
        <w:t>Deixar</w:t>
      </w:r>
      <w:r w:rsidRPr="00327850">
        <w:rPr>
          <w:rFonts w:ascii="Arial" w:hAnsi="Arial" w:cs="Arial"/>
          <w:spacing w:val="-3"/>
          <w:sz w:val="24"/>
          <w:szCs w:val="24"/>
        </w:rPr>
        <w:t xml:space="preserve"> </w:t>
      </w:r>
      <w:r w:rsidRPr="00327850">
        <w:rPr>
          <w:rFonts w:ascii="Arial" w:hAnsi="Arial" w:cs="Arial"/>
          <w:sz w:val="24"/>
          <w:szCs w:val="24"/>
        </w:rPr>
        <w:t>de</w:t>
      </w:r>
      <w:r w:rsidRPr="00327850">
        <w:rPr>
          <w:rFonts w:ascii="Arial" w:hAnsi="Arial" w:cs="Arial"/>
          <w:spacing w:val="-3"/>
          <w:sz w:val="24"/>
          <w:szCs w:val="24"/>
        </w:rPr>
        <w:t xml:space="preserve"> </w:t>
      </w:r>
      <w:r w:rsidRPr="00327850">
        <w:rPr>
          <w:rFonts w:ascii="Arial" w:hAnsi="Arial" w:cs="Arial"/>
          <w:sz w:val="24"/>
          <w:szCs w:val="24"/>
        </w:rPr>
        <w:t>entregar</w:t>
      </w:r>
      <w:r w:rsidRPr="00327850">
        <w:rPr>
          <w:rFonts w:ascii="Arial" w:hAnsi="Arial" w:cs="Arial"/>
          <w:spacing w:val="-3"/>
          <w:sz w:val="24"/>
          <w:szCs w:val="24"/>
        </w:rPr>
        <w:t xml:space="preserve"> </w:t>
      </w:r>
      <w:r w:rsidRPr="00327850">
        <w:rPr>
          <w:rFonts w:ascii="Arial" w:hAnsi="Arial" w:cs="Arial"/>
          <w:sz w:val="24"/>
          <w:szCs w:val="24"/>
        </w:rPr>
        <w:t>a</w:t>
      </w:r>
      <w:r w:rsidRPr="00327850">
        <w:rPr>
          <w:rFonts w:ascii="Arial" w:hAnsi="Arial" w:cs="Arial"/>
          <w:spacing w:val="-3"/>
          <w:sz w:val="24"/>
          <w:szCs w:val="24"/>
        </w:rPr>
        <w:t xml:space="preserve"> </w:t>
      </w:r>
      <w:r w:rsidRPr="00327850">
        <w:rPr>
          <w:rFonts w:ascii="Arial" w:hAnsi="Arial" w:cs="Arial"/>
          <w:sz w:val="24"/>
          <w:szCs w:val="24"/>
        </w:rPr>
        <w:t>documentação</w:t>
      </w:r>
      <w:r w:rsidRPr="00327850">
        <w:rPr>
          <w:rFonts w:ascii="Arial" w:hAnsi="Arial" w:cs="Arial"/>
          <w:spacing w:val="-6"/>
          <w:sz w:val="24"/>
          <w:szCs w:val="24"/>
        </w:rPr>
        <w:t xml:space="preserve"> </w:t>
      </w:r>
      <w:r w:rsidRPr="00327850">
        <w:rPr>
          <w:rFonts w:ascii="Arial" w:hAnsi="Arial" w:cs="Arial"/>
          <w:sz w:val="24"/>
          <w:szCs w:val="24"/>
        </w:rPr>
        <w:t>exigida</w:t>
      </w:r>
      <w:r w:rsidRPr="00327850">
        <w:rPr>
          <w:rFonts w:ascii="Arial" w:hAnsi="Arial" w:cs="Arial"/>
          <w:spacing w:val="-3"/>
          <w:sz w:val="24"/>
          <w:szCs w:val="24"/>
        </w:rPr>
        <w:t xml:space="preserve"> </w:t>
      </w:r>
      <w:r w:rsidRPr="00327850">
        <w:rPr>
          <w:rFonts w:ascii="Arial" w:hAnsi="Arial" w:cs="Arial"/>
          <w:sz w:val="24"/>
          <w:szCs w:val="24"/>
        </w:rPr>
        <w:t>para</w:t>
      </w:r>
      <w:r w:rsidRPr="00327850">
        <w:rPr>
          <w:rFonts w:ascii="Arial" w:hAnsi="Arial" w:cs="Arial"/>
          <w:spacing w:val="-5"/>
          <w:sz w:val="24"/>
          <w:szCs w:val="24"/>
        </w:rPr>
        <w:t xml:space="preserve"> </w:t>
      </w:r>
      <w:r w:rsidRPr="00327850">
        <w:rPr>
          <w:rFonts w:ascii="Arial" w:hAnsi="Arial" w:cs="Arial"/>
          <w:sz w:val="24"/>
          <w:szCs w:val="24"/>
        </w:rPr>
        <w:t>o</w:t>
      </w:r>
      <w:r w:rsidRPr="00327850">
        <w:rPr>
          <w:rFonts w:ascii="Arial" w:hAnsi="Arial" w:cs="Arial"/>
          <w:spacing w:val="-2"/>
          <w:sz w:val="24"/>
          <w:szCs w:val="24"/>
        </w:rPr>
        <w:t xml:space="preserve"> certame.</w:t>
      </w:r>
    </w:p>
    <w:p w14:paraId="0D3E03EE" w14:textId="77777777" w:rsidR="00991079" w:rsidRPr="00327850" w:rsidRDefault="00991079" w:rsidP="005A1320">
      <w:pPr>
        <w:pStyle w:val="PargrafodaLista"/>
        <w:numPr>
          <w:ilvl w:val="0"/>
          <w:numId w:val="12"/>
        </w:numPr>
        <w:tabs>
          <w:tab w:val="left" w:pos="426"/>
          <w:tab w:val="left" w:pos="467"/>
        </w:tabs>
        <w:ind w:left="0" w:firstLine="0"/>
        <w:rPr>
          <w:rFonts w:ascii="Arial" w:hAnsi="Arial" w:cs="Arial"/>
          <w:sz w:val="24"/>
          <w:szCs w:val="24"/>
        </w:rPr>
      </w:pPr>
      <w:r w:rsidRPr="00327850">
        <w:rPr>
          <w:rFonts w:ascii="Arial" w:hAnsi="Arial" w:cs="Arial"/>
          <w:sz w:val="24"/>
          <w:szCs w:val="24"/>
        </w:rPr>
        <w:t>Não</w:t>
      </w:r>
      <w:r w:rsidRPr="00327850">
        <w:rPr>
          <w:rFonts w:ascii="Arial" w:hAnsi="Arial" w:cs="Arial"/>
          <w:spacing w:val="-6"/>
          <w:sz w:val="24"/>
          <w:szCs w:val="24"/>
        </w:rPr>
        <w:t xml:space="preserve"> </w:t>
      </w:r>
      <w:r w:rsidRPr="00327850">
        <w:rPr>
          <w:rFonts w:ascii="Arial" w:hAnsi="Arial" w:cs="Arial"/>
          <w:sz w:val="24"/>
          <w:szCs w:val="24"/>
        </w:rPr>
        <w:t>manter</w:t>
      </w:r>
      <w:r w:rsidRPr="00327850">
        <w:rPr>
          <w:rFonts w:ascii="Arial" w:hAnsi="Arial" w:cs="Arial"/>
          <w:spacing w:val="-3"/>
          <w:sz w:val="24"/>
          <w:szCs w:val="24"/>
        </w:rPr>
        <w:t xml:space="preserve"> </w:t>
      </w:r>
      <w:r w:rsidRPr="00327850">
        <w:rPr>
          <w:rFonts w:ascii="Arial" w:hAnsi="Arial" w:cs="Arial"/>
          <w:sz w:val="24"/>
          <w:szCs w:val="24"/>
        </w:rPr>
        <w:t>a</w:t>
      </w:r>
      <w:r w:rsidRPr="00327850">
        <w:rPr>
          <w:rFonts w:ascii="Arial" w:hAnsi="Arial" w:cs="Arial"/>
          <w:spacing w:val="-4"/>
          <w:sz w:val="24"/>
          <w:szCs w:val="24"/>
        </w:rPr>
        <w:t xml:space="preserve"> </w:t>
      </w:r>
      <w:r w:rsidRPr="00327850">
        <w:rPr>
          <w:rFonts w:ascii="Arial" w:hAnsi="Arial" w:cs="Arial"/>
          <w:sz w:val="24"/>
          <w:szCs w:val="24"/>
        </w:rPr>
        <w:t>proposta,</w:t>
      </w:r>
      <w:r w:rsidRPr="00327850">
        <w:rPr>
          <w:rFonts w:ascii="Arial" w:hAnsi="Arial" w:cs="Arial"/>
          <w:spacing w:val="-6"/>
          <w:sz w:val="24"/>
          <w:szCs w:val="24"/>
        </w:rPr>
        <w:t xml:space="preserve"> </w:t>
      </w:r>
      <w:r w:rsidRPr="00327850">
        <w:rPr>
          <w:rFonts w:ascii="Arial" w:hAnsi="Arial" w:cs="Arial"/>
          <w:sz w:val="24"/>
          <w:szCs w:val="24"/>
        </w:rPr>
        <w:t>salvo</w:t>
      </w:r>
      <w:r w:rsidRPr="00327850">
        <w:rPr>
          <w:rFonts w:ascii="Arial" w:hAnsi="Arial" w:cs="Arial"/>
          <w:spacing w:val="-3"/>
          <w:sz w:val="24"/>
          <w:szCs w:val="24"/>
        </w:rPr>
        <w:t xml:space="preserve"> </w:t>
      </w:r>
      <w:r w:rsidRPr="00327850">
        <w:rPr>
          <w:rFonts w:ascii="Arial" w:hAnsi="Arial" w:cs="Arial"/>
          <w:sz w:val="24"/>
          <w:szCs w:val="24"/>
        </w:rPr>
        <w:t>em</w:t>
      </w:r>
      <w:r w:rsidRPr="00327850">
        <w:rPr>
          <w:rFonts w:ascii="Arial" w:hAnsi="Arial" w:cs="Arial"/>
          <w:spacing w:val="-1"/>
          <w:sz w:val="24"/>
          <w:szCs w:val="24"/>
        </w:rPr>
        <w:t xml:space="preserve"> </w:t>
      </w:r>
      <w:r w:rsidRPr="00327850">
        <w:rPr>
          <w:rFonts w:ascii="Arial" w:hAnsi="Arial" w:cs="Arial"/>
          <w:sz w:val="24"/>
          <w:szCs w:val="24"/>
        </w:rPr>
        <w:t>decorrência</w:t>
      </w:r>
      <w:r w:rsidRPr="00327850">
        <w:rPr>
          <w:rFonts w:ascii="Arial" w:hAnsi="Arial" w:cs="Arial"/>
          <w:spacing w:val="-3"/>
          <w:sz w:val="24"/>
          <w:szCs w:val="24"/>
        </w:rPr>
        <w:t xml:space="preserve"> </w:t>
      </w:r>
      <w:r w:rsidRPr="00327850">
        <w:rPr>
          <w:rFonts w:ascii="Arial" w:hAnsi="Arial" w:cs="Arial"/>
          <w:sz w:val="24"/>
          <w:szCs w:val="24"/>
        </w:rPr>
        <w:t>de</w:t>
      </w:r>
      <w:r w:rsidRPr="00327850">
        <w:rPr>
          <w:rFonts w:ascii="Arial" w:hAnsi="Arial" w:cs="Arial"/>
          <w:spacing w:val="-3"/>
          <w:sz w:val="24"/>
          <w:szCs w:val="24"/>
        </w:rPr>
        <w:t xml:space="preserve"> </w:t>
      </w:r>
      <w:r w:rsidRPr="00327850">
        <w:rPr>
          <w:rFonts w:ascii="Arial" w:hAnsi="Arial" w:cs="Arial"/>
          <w:sz w:val="24"/>
          <w:szCs w:val="24"/>
        </w:rPr>
        <w:t>fato</w:t>
      </w:r>
      <w:r w:rsidRPr="00327850">
        <w:rPr>
          <w:rFonts w:ascii="Arial" w:hAnsi="Arial" w:cs="Arial"/>
          <w:spacing w:val="-4"/>
          <w:sz w:val="24"/>
          <w:szCs w:val="24"/>
        </w:rPr>
        <w:t xml:space="preserve"> </w:t>
      </w:r>
      <w:r w:rsidRPr="00327850">
        <w:rPr>
          <w:rFonts w:ascii="Arial" w:hAnsi="Arial" w:cs="Arial"/>
          <w:sz w:val="24"/>
          <w:szCs w:val="24"/>
        </w:rPr>
        <w:t>superveniente</w:t>
      </w:r>
      <w:r w:rsidRPr="00327850">
        <w:rPr>
          <w:rFonts w:ascii="Arial" w:hAnsi="Arial" w:cs="Arial"/>
          <w:spacing w:val="-3"/>
          <w:sz w:val="24"/>
          <w:szCs w:val="24"/>
        </w:rPr>
        <w:t xml:space="preserve"> </w:t>
      </w:r>
      <w:r w:rsidRPr="00327850">
        <w:rPr>
          <w:rFonts w:ascii="Arial" w:hAnsi="Arial" w:cs="Arial"/>
          <w:sz w:val="24"/>
          <w:szCs w:val="24"/>
        </w:rPr>
        <w:t>devidamente</w:t>
      </w:r>
      <w:r w:rsidRPr="00327850">
        <w:rPr>
          <w:rFonts w:ascii="Arial" w:hAnsi="Arial" w:cs="Arial"/>
          <w:spacing w:val="-3"/>
          <w:sz w:val="24"/>
          <w:szCs w:val="24"/>
        </w:rPr>
        <w:t xml:space="preserve"> </w:t>
      </w:r>
      <w:r w:rsidRPr="00327850">
        <w:rPr>
          <w:rFonts w:ascii="Arial" w:hAnsi="Arial" w:cs="Arial"/>
          <w:spacing w:val="-2"/>
          <w:sz w:val="24"/>
          <w:szCs w:val="24"/>
        </w:rPr>
        <w:t>justificado;</w:t>
      </w:r>
    </w:p>
    <w:p w14:paraId="1F297B9C" w14:textId="77777777" w:rsidR="00991079" w:rsidRPr="00327850" w:rsidRDefault="00991079" w:rsidP="005A1320">
      <w:pPr>
        <w:pStyle w:val="PargrafodaLista"/>
        <w:numPr>
          <w:ilvl w:val="0"/>
          <w:numId w:val="12"/>
        </w:numPr>
        <w:tabs>
          <w:tab w:val="left" w:pos="426"/>
          <w:tab w:val="left" w:pos="480"/>
        </w:tabs>
        <w:spacing w:line="276" w:lineRule="auto"/>
        <w:ind w:left="0" w:right="235" w:firstLine="0"/>
        <w:rPr>
          <w:rFonts w:ascii="Arial" w:hAnsi="Arial" w:cs="Arial"/>
          <w:sz w:val="24"/>
          <w:szCs w:val="24"/>
        </w:rPr>
      </w:pPr>
      <w:r w:rsidRPr="00327850">
        <w:rPr>
          <w:rFonts w:ascii="Arial" w:hAnsi="Arial" w:cs="Arial"/>
          <w:sz w:val="24"/>
          <w:szCs w:val="24"/>
        </w:rPr>
        <w:t>Não</w:t>
      </w:r>
      <w:r w:rsidRPr="00327850">
        <w:rPr>
          <w:rFonts w:ascii="Arial" w:hAnsi="Arial" w:cs="Arial"/>
          <w:spacing w:val="33"/>
          <w:sz w:val="24"/>
          <w:szCs w:val="24"/>
        </w:rPr>
        <w:t xml:space="preserve"> </w:t>
      </w:r>
      <w:r w:rsidRPr="00327850">
        <w:rPr>
          <w:rFonts w:ascii="Arial" w:hAnsi="Arial" w:cs="Arial"/>
          <w:sz w:val="24"/>
          <w:szCs w:val="24"/>
        </w:rPr>
        <w:t>celebrar</w:t>
      </w:r>
      <w:r w:rsidRPr="00327850">
        <w:rPr>
          <w:rFonts w:ascii="Arial" w:hAnsi="Arial" w:cs="Arial"/>
          <w:spacing w:val="35"/>
          <w:sz w:val="24"/>
          <w:szCs w:val="24"/>
        </w:rPr>
        <w:t xml:space="preserve"> </w:t>
      </w:r>
      <w:r w:rsidRPr="00327850">
        <w:rPr>
          <w:rFonts w:ascii="Arial" w:hAnsi="Arial" w:cs="Arial"/>
          <w:sz w:val="24"/>
          <w:szCs w:val="24"/>
        </w:rPr>
        <w:t>o</w:t>
      </w:r>
      <w:r w:rsidRPr="00327850">
        <w:rPr>
          <w:rFonts w:ascii="Arial" w:hAnsi="Arial" w:cs="Arial"/>
          <w:spacing w:val="35"/>
          <w:sz w:val="24"/>
          <w:szCs w:val="24"/>
        </w:rPr>
        <w:t xml:space="preserve"> </w:t>
      </w:r>
      <w:r w:rsidRPr="00327850">
        <w:rPr>
          <w:rFonts w:ascii="Arial" w:hAnsi="Arial" w:cs="Arial"/>
          <w:sz w:val="24"/>
          <w:szCs w:val="24"/>
        </w:rPr>
        <w:t>Contrato</w:t>
      </w:r>
      <w:r w:rsidRPr="00327850">
        <w:rPr>
          <w:rFonts w:ascii="Arial" w:hAnsi="Arial" w:cs="Arial"/>
          <w:spacing w:val="35"/>
          <w:sz w:val="24"/>
          <w:szCs w:val="24"/>
        </w:rPr>
        <w:t xml:space="preserve"> </w:t>
      </w:r>
      <w:r w:rsidRPr="00327850">
        <w:rPr>
          <w:rFonts w:ascii="Arial" w:hAnsi="Arial" w:cs="Arial"/>
          <w:sz w:val="24"/>
          <w:szCs w:val="24"/>
        </w:rPr>
        <w:t>ou</w:t>
      </w:r>
      <w:r w:rsidRPr="00327850">
        <w:rPr>
          <w:rFonts w:ascii="Arial" w:hAnsi="Arial" w:cs="Arial"/>
          <w:spacing w:val="35"/>
          <w:sz w:val="24"/>
          <w:szCs w:val="24"/>
        </w:rPr>
        <w:t xml:space="preserve"> </w:t>
      </w:r>
      <w:r w:rsidRPr="00327850">
        <w:rPr>
          <w:rFonts w:ascii="Arial" w:hAnsi="Arial" w:cs="Arial"/>
          <w:sz w:val="24"/>
          <w:szCs w:val="24"/>
        </w:rPr>
        <w:t>não</w:t>
      </w:r>
      <w:r w:rsidRPr="00327850">
        <w:rPr>
          <w:rFonts w:ascii="Arial" w:hAnsi="Arial" w:cs="Arial"/>
          <w:spacing w:val="33"/>
          <w:sz w:val="24"/>
          <w:szCs w:val="24"/>
        </w:rPr>
        <w:t xml:space="preserve"> </w:t>
      </w:r>
      <w:r w:rsidRPr="00327850">
        <w:rPr>
          <w:rFonts w:ascii="Arial" w:hAnsi="Arial" w:cs="Arial"/>
          <w:sz w:val="24"/>
          <w:szCs w:val="24"/>
        </w:rPr>
        <w:t>entregar</w:t>
      </w:r>
      <w:r w:rsidRPr="00327850">
        <w:rPr>
          <w:rFonts w:ascii="Arial" w:hAnsi="Arial" w:cs="Arial"/>
          <w:spacing w:val="35"/>
          <w:sz w:val="24"/>
          <w:szCs w:val="24"/>
        </w:rPr>
        <w:t xml:space="preserve"> </w:t>
      </w:r>
      <w:r w:rsidRPr="00327850">
        <w:rPr>
          <w:rFonts w:ascii="Arial" w:hAnsi="Arial" w:cs="Arial"/>
          <w:sz w:val="24"/>
          <w:szCs w:val="24"/>
        </w:rPr>
        <w:t>a</w:t>
      </w:r>
      <w:r w:rsidRPr="00327850">
        <w:rPr>
          <w:rFonts w:ascii="Arial" w:hAnsi="Arial" w:cs="Arial"/>
          <w:spacing w:val="34"/>
          <w:sz w:val="24"/>
          <w:szCs w:val="24"/>
        </w:rPr>
        <w:t xml:space="preserve"> </w:t>
      </w:r>
      <w:r w:rsidRPr="00327850">
        <w:rPr>
          <w:rFonts w:ascii="Arial" w:hAnsi="Arial" w:cs="Arial"/>
          <w:sz w:val="24"/>
          <w:szCs w:val="24"/>
        </w:rPr>
        <w:t>documentação</w:t>
      </w:r>
      <w:r w:rsidRPr="00327850">
        <w:rPr>
          <w:rFonts w:ascii="Arial" w:hAnsi="Arial" w:cs="Arial"/>
          <w:spacing w:val="33"/>
          <w:sz w:val="24"/>
          <w:szCs w:val="24"/>
        </w:rPr>
        <w:t xml:space="preserve"> </w:t>
      </w:r>
      <w:r w:rsidRPr="00327850">
        <w:rPr>
          <w:rFonts w:ascii="Arial" w:hAnsi="Arial" w:cs="Arial"/>
          <w:sz w:val="24"/>
          <w:szCs w:val="24"/>
        </w:rPr>
        <w:t>exigida</w:t>
      </w:r>
      <w:r w:rsidRPr="00327850">
        <w:rPr>
          <w:rFonts w:ascii="Arial" w:hAnsi="Arial" w:cs="Arial"/>
          <w:spacing w:val="34"/>
          <w:sz w:val="24"/>
          <w:szCs w:val="24"/>
        </w:rPr>
        <w:t xml:space="preserve"> </w:t>
      </w:r>
      <w:r w:rsidRPr="00327850">
        <w:rPr>
          <w:rFonts w:ascii="Arial" w:hAnsi="Arial" w:cs="Arial"/>
          <w:sz w:val="24"/>
          <w:szCs w:val="24"/>
        </w:rPr>
        <w:t>para</w:t>
      </w:r>
      <w:r w:rsidRPr="00327850">
        <w:rPr>
          <w:rFonts w:ascii="Arial" w:hAnsi="Arial" w:cs="Arial"/>
          <w:spacing w:val="34"/>
          <w:sz w:val="24"/>
          <w:szCs w:val="24"/>
        </w:rPr>
        <w:t xml:space="preserve"> </w:t>
      </w:r>
      <w:r w:rsidRPr="00327850">
        <w:rPr>
          <w:rFonts w:ascii="Arial" w:hAnsi="Arial" w:cs="Arial"/>
          <w:sz w:val="24"/>
          <w:szCs w:val="24"/>
        </w:rPr>
        <w:t>a</w:t>
      </w:r>
      <w:r w:rsidRPr="00327850">
        <w:rPr>
          <w:rFonts w:ascii="Arial" w:hAnsi="Arial" w:cs="Arial"/>
          <w:spacing w:val="34"/>
          <w:sz w:val="24"/>
          <w:szCs w:val="24"/>
        </w:rPr>
        <w:t xml:space="preserve"> </w:t>
      </w:r>
      <w:r w:rsidRPr="00327850">
        <w:rPr>
          <w:rFonts w:ascii="Arial" w:hAnsi="Arial" w:cs="Arial"/>
          <w:sz w:val="24"/>
          <w:szCs w:val="24"/>
        </w:rPr>
        <w:t>contratação,</w:t>
      </w:r>
      <w:r w:rsidRPr="00327850">
        <w:rPr>
          <w:rFonts w:ascii="Arial" w:hAnsi="Arial" w:cs="Arial"/>
          <w:spacing w:val="35"/>
          <w:sz w:val="24"/>
          <w:szCs w:val="24"/>
        </w:rPr>
        <w:t xml:space="preserve"> </w:t>
      </w:r>
      <w:r w:rsidRPr="00327850">
        <w:rPr>
          <w:rFonts w:ascii="Arial" w:hAnsi="Arial" w:cs="Arial"/>
          <w:sz w:val="24"/>
          <w:szCs w:val="24"/>
        </w:rPr>
        <w:t>quando convocado dentro do prazo de validade de sua proposta.</w:t>
      </w:r>
    </w:p>
    <w:p w14:paraId="1577C15A" w14:textId="77777777" w:rsidR="00991079" w:rsidRPr="00327850" w:rsidRDefault="00991079" w:rsidP="005A1320">
      <w:pPr>
        <w:pStyle w:val="PargrafodaLista"/>
        <w:numPr>
          <w:ilvl w:val="0"/>
          <w:numId w:val="12"/>
        </w:numPr>
        <w:tabs>
          <w:tab w:val="left" w:pos="426"/>
          <w:tab w:val="left" w:pos="470"/>
        </w:tabs>
        <w:ind w:left="0" w:firstLine="0"/>
        <w:rPr>
          <w:rFonts w:ascii="Arial" w:hAnsi="Arial" w:cs="Arial"/>
          <w:sz w:val="24"/>
          <w:szCs w:val="24"/>
        </w:rPr>
      </w:pPr>
      <w:r w:rsidRPr="00327850">
        <w:rPr>
          <w:rFonts w:ascii="Arial" w:hAnsi="Arial" w:cs="Arial"/>
          <w:sz w:val="24"/>
          <w:szCs w:val="24"/>
        </w:rPr>
        <w:t>Ensejar</w:t>
      </w:r>
      <w:r w:rsidRPr="00327850">
        <w:rPr>
          <w:rFonts w:ascii="Arial" w:hAnsi="Arial" w:cs="Arial"/>
          <w:spacing w:val="-17"/>
          <w:sz w:val="24"/>
          <w:szCs w:val="24"/>
        </w:rPr>
        <w:t xml:space="preserve"> </w:t>
      </w:r>
      <w:r w:rsidRPr="00327850">
        <w:rPr>
          <w:rFonts w:ascii="Arial" w:hAnsi="Arial" w:cs="Arial"/>
          <w:sz w:val="24"/>
          <w:szCs w:val="24"/>
        </w:rPr>
        <w:t>o</w:t>
      </w:r>
      <w:r w:rsidRPr="00327850">
        <w:rPr>
          <w:rFonts w:ascii="Arial" w:hAnsi="Arial" w:cs="Arial"/>
          <w:spacing w:val="-14"/>
          <w:sz w:val="24"/>
          <w:szCs w:val="24"/>
        </w:rPr>
        <w:t xml:space="preserve"> </w:t>
      </w:r>
      <w:r w:rsidRPr="00327850">
        <w:rPr>
          <w:rFonts w:ascii="Arial" w:hAnsi="Arial" w:cs="Arial"/>
          <w:sz w:val="24"/>
          <w:szCs w:val="24"/>
        </w:rPr>
        <w:t>retardamento</w:t>
      </w:r>
      <w:r w:rsidRPr="00327850">
        <w:rPr>
          <w:rFonts w:ascii="Arial" w:hAnsi="Arial" w:cs="Arial"/>
          <w:spacing w:val="-15"/>
          <w:sz w:val="24"/>
          <w:szCs w:val="24"/>
        </w:rPr>
        <w:t xml:space="preserve"> </w:t>
      </w:r>
      <w:r w:rsidRPr="00327850">
        <w:rPr>
          <w:rFonts w:ascii="Arial" w:hAnsi="Arial" w:cs="Arial"/>
          <w:sz w:val="24"/>
          <w:szCs w:val="24"/>
        </w:rPr>
        <w:t>da</w:t>
      </w:r>
      <w:r w:rsidRPr="00327850">
        <w:rPr>
          <w:rFonts w:ascii="Arial" w:hAnsi="Arial" w:cs="Arial"/>
          <w:spacing w:val="-12"/>
          <w:sz w:val="24"/>
          <w:szCs w:val="24"/>
        </w:rPr>
        <w:t xml:space="preserve"> </w:t>
      </w:r>
      <w:r w:rsidRPr="00327850">
        <w:rPr>
          <w:rFonts w:ascii="Arial" w:hAnsi="Arial" w:cs="Arial"/>
          <w:sz w:val="24"/>
          <w:szCs w:val="24"/>
        </w:rPr>
        <w:t>execução</w:t>
      </w:r>
      <w:r w:rsidRPr="00327850">
        <w:rPr>
          <w:rFonts w:ascii="Arial" w:hAnsi="Arial" w:cs="Arial"/>
          <w:spacing w:val="-13"/>
          <w:sz w:val="24"/>
          <w:szCs w:val="24"/>
        </w:rPr>
        <w:t xml:space="preserve"> </w:t>
      </w:r>
      <w:r w:rsidRPr="00327850">
        <w:rPr>
          <w:rFonts w:ascii="Arial" w:hAnsi="Arial" w:cs="Arial"/>
          <w:sz w:val="24"/>
          <w:szCs w:val="24"/>
        </w:rPr>
        <w:t>ou</w:t>
      </w:r>
      <w:r w:rsidRPr="00327850">
        <w:rPr>
          <w:rFonts w:ascii="Arial" w:hAnsi="Arial" w:cs="Arial"/>
          <w:spacing w:val="-14"/>
          <w:sz w:val="24"/>
          <w:szCs w:val="24"/>
        </w:rPr>
        <w:t xml:space="preserve"> </w:t>
      </w:r>
      <w:r w:rsidRPr="00327850">
        <w:rPr>
          <w:rFonts w:ascii="Arial" w:hAnsi="Arial" w:cs="Arial"/>
          <w:sz w:val="24"/>
          <w:szCs w:val="24"/>
        </w:rPr>
        <w:t>da</w:t>
      </w:r>
      <w:r w:rsidRPr="00327850">
        <w:rPr>
          <w:rFonts w:ascii="Arial" w:hAnsi="Arial" w:cs="Arial"/>
          <w:spacing w:val="-11"/>
          <w:sz w:val="24"/>
          <w:szCs w:val="24"/>
        </w:rPr>
        <w:t xml:space="preserve"> </w:t>
      </w:r>
      <w:r w:rsidRPr="00327850">
        <w:rPr>
          <w:rFonts w:ascii="Arial" w:hAnsi="Arial" w:cs="Arial"/>
          <w:sz w:val="24"/>
          <w:szCs w:val="24"/>
        </w:rPr>
        <w:t>entrega</w:t>
      </w:r>
      <w:r w:rsidRPr="00327850">
        <w:rPr>
          <w:rFonts w:ascii="Arial" w:hAnsi="Arial" w:cs="Arial"/>
          <w:spacing w:val="-14"/>
          <w:sz w:val="24"/>
          <w:szCs w:val="24"/>
        </w:rPr>
        <w:t xml:space="preserve"> </w:t>
      </w:r>
      <w:r w:rsidRPr="00327850">
        <w:rPr>
          <w:rFonts w:ascii="Arial" w:hAnsi="Arial" w:cs="Arial"/>
          <w:sz w:val="24"/>
          <w:szCs w:val="24"/>
        </w:rPr>
        <w:t>do</w:t>
      </w:r>
      <w:r w:rsidRPr="00327850">
        <w:rPr>
          <w:rFonts w:ascii="Arial" w:hAnsi="Arial" w:cs="Arial"/>
          <w:spacing w:val="-13"/>
          <w:sz w:val="24"/>
          <w:szCs w:val="24"/>
        </w:rPr>
        <w:t xml:space="preserve"> </w:t>
      </w:r>
      <w:r w:rsidRPr="00327850">
        <w:rPr>
          <w:rFonts w:ascii="Arial" w:hAnsi="Arial" w:cs="Arial"/>
          <w:sz w:val="24"/>
          <w:szCs w:val="24"/>
        </w:rPr>
        <w:t>objeto</w:t>
      </w:r>
      <w:r w:rsidRPr="00327850">
        <w:rPr>
          <w:rFonts w:ascii="Arial" w:hAnsi="Arial" w:cs="Arial"/>
          <w:spacing w:val="-15"/>
          <w:sz w:val="24"/>
          <w:szCs w:val="24"/>
        </w:rPr>
        <w:t xml:space="preserve"> </w:t>
      </w:r>
      <w:r w:rsidRPr="00327850">
        <w:rPr>
          <w:rFonts w:ascii="Arial" w:hAnsi="Arial" w:cs="Arial"/>
          <w:sz w:val="24"/>
          <w:szCs w:val="24"/>
        </w:rPr>
        <w:t>da</w:t>
      </w:r>
      <w:r w:rsidRPr="00327850">
        <w:rPr>
          <w:rFonts w:ascii="Arial" w:hAnsi="Arial" w:cs="Arial"/>
          <w:spacing w:val="-14"/>
          <w:sz w:val="24"/>
          <w:szCs w:val="24"/>
        </w:rPr>
        <w:t xml:space="preserve"> </w:t>
      </w:r>
      <w:r w:rsidRPr="00327850">
        <w:rPr>
          <w:rFonts w:ascii="Arial" w:hAnsi="Arial" w:cs="Arial"/>
          <w:sz w:val="24"/>
          <w:szCs w:val="24"/>
        </w:rPr>
        <w:t>contratação</w:t>
      </w:r>
      <w:r w:rsidRPr="00327850">
        <w:rPr>
          <w:rFonts w:ascii="Arial" w:hAnsi="Arial" w:cs="Arial"/>
          <w:spacing w:val="-13"/>
          <w:sz w:val="24"/>
          <w:szCs w:val="24"/>
        </w:rPr>
        <w:t xml:space="preserve"> </w:t>
      </w:r>
      <w:r w:rsidRPr="00327850">
        <w:rPr>
          <w:rFonts w:ascii="Arial" w:hAnsi="Arial" w:cs="Arial"/>
          <w:sz w:val="24"/>
          <w:szCs w:val="24"/>
        </w:rPr>
        <w:t>sem</w:t>
      </w:r>
      <w:r w:rsidRPr="00327850">
        <w:rPr>
          <w:rFonts w:ascii="Arial" w:hAnsi="Arial" w:cs="Arial"/>
          <w:spacing w:val="-14"/>
          <w:sz w:val="24"/>
          <w:szCs w:val="24"/>
        </w:rPr>
        <w:t xml:space="preserve"> </w:t>
      </w:r>
      <w:r w:rsidRPr="00327850">
        <w:rPr>
          <w:rFonts w:ascii="Arial" w:hAnsi="Arial" w:cs="Arial"/>
          <w:sz w:val="24"/>
          <w:szCs w:val="24"/>
        </w:rPr>
        <w:t>motivo</w:t>
      </w:r>
      <w:r w:rsidRPr="00327850">
        <w:rPr>
          <w:rFonts w:ascii="Arial" w:hAnsi="Arial" w:cs="Arial"/>
          <w:spacing w:val="-14"/>
          <w:sz w:val="24"/>
          <w:szCs w:val="24"/>
        </w:rPr>
        <w:t xml:space="preserve"> </w:t>
      </w:r>
      <w:r w:rsidRPr="00327850">
        <w:rPr>
          <w:rFonts w:ascii="Arial" w:hAnsi="Arial" w:cs="Arial"/>
          <w:spacing w:val="-2"/>
          <w:sz w:val="24"/>
          <w:szCs w:val="24"/>
        </w:rPr>
        <w:t>justificado.</w:t>
      </w:r>
    </w:p>
    <w:p w14:paraId="2E415D95" w14:textId="77777777" w:rsidR="00991079" w:rsidRPr="00327850" w:rsidRDefault="00991079" w:rsidP="005A1320">
      <w:pPr>
        <w:pStyle w:val="PargrafodaLista"/>
        <w:numPr>
          <w:ilvl w:val="0"/>
          <w:numId w:val="12"/>
        </w:numPr>
        <w:tabs>
          <w:tab w:val="left" w:pos="426"/>
          <w:tab w:val="left" w:pos="501"/>
        </w:tabs>
        <w:spacing w:line="276" w:lineRule="auto"/>
        <w:ind w:left="0" w:right="240" w:firstLine="0"/>
        <w:rPr>
          <w:rFonts w:ascii="Arial" w:hAnsi="Arial" w:cs="Arial"/>
          <w:sz w:val="24"/>
          <w:szCs w:val="24"/>
        </w:rPr>
      </w:pPr>
      <w:r w:rsidRPr="00327850">
        <w:rPr>
          <w:rFonts w:ascii="Arial" w:hAnsi="Arial" w:cs="Arial"/>
          <w:sz w:val="24"/>
          <w:szCs w:val="24"/>
        </w:rPr>
        <w:t>Apresentar declaração ou documentação falsa exigida para o certame ou prestar declaração falsa durante a dispensa eletrônica ou execução do contrato.</w:t>
      </w:r>
    </w:p>
    <w:p w14:paraId="1CAFE656" w14:textId="77777777" w:rsidR="00991079" w:rsidRPr="00327850" w:rsidRDefault="00991079" w:rsidP="005A1320">
      <w:pPr>
        <w:pStyle w:val="PargrafodaLista"/>
        <w:numPr>
          <w:ilvl w:val="0"/>
          <w:numId w:val="12"/>
        </w:numPr>
        <w:tabs>
          <w:tab w:val="left" w:pos="426"/>
        </w:tabs>
        <w:ind w:left="0" w:firstLine="0"/>
        <w:rPr>
          <w:rFonts w:ascii="Arial" w:hAnsi="Arial" w:cs="Arial"/>
          <w:sz w:val="24"/>
          <w:szCs w:val="24"/>
        </w:rPr>
      </w:pPr>
      <w:r w:rsidRPr="00327850">
        <w:rPr>
          <w:rFonts w:ascii="Arial" w:hAnsi="Arial" w:cs="Arial"/>
          <w:sz w:val="24"/>
          <w:szCs w:val="24"/>
        </w:rPr>
        <w:t>Fraudar</w:t>
      </w:r>
      <w:r w:rsidRPr="00327850">
        <w:rPr>
          <w:rFonts w:ascii="Arial" w:hAnsi="Arial" w:cs="Arial"/>
          <w:spacing w:val="-6"/>
          <w:sz w:val="24"/>
          <w:szCs w:val="24"/>
        </w:rPr>
        <w:t xml:space="preserve"> </w:t>
      </w:r>
      <w:r w:rsidRPr="00327850">
        <w:rPr>
          <w:rFonts w:ascii="Arial" w:hAnsi="Arial" w:cs="Arial"/>
          <w:sz w:val="24"/>
          <w:szCs w:val="24"/>
        </w:rPr>
        <w:t>a</w:t>
      </w:r>
      <w:r w:rsidRPr="00327850">
        <w:rPr>
          <w:rFonts w:ascii="Arial" w:hAnsi="Arial" w:cs="Arial"/>
          <w:spacing w:val="-2"/>
          <w:sz w:val="24"/>
          <w:szCs w:val="24"/>
        </w:rPr>
        <w:t xml:space="preserve"> </w:t>
      </w:r>
      <w:r w:rsidRPr="00327850">
        <w:rPr>
          <w:rFonts w:ascii="Arial" w:hAnsi="Arial" w:cs="Arial"/>
          <w:sz w:val="24"/>
          <w:szCs w:val="24"/>
        </w:rPr>
        <w:t>contratação</w:t>
      </w:r>
      <w:r w:rsidRPr="00327850">
        <w:rPr>
          <w:rFonts w:ascii="Arial" w:hAnsi="Arial" w:cs="Arial"/>
          <w:spacing w:val="-3"/>
          <w:sz w:val="24"/>
          <w:szCs w:val="24"/>
        </w:rPr>
        <w:t xml:space="preserve"> </w:t>
      </w:r>
      <w:r w:rsidRPr="00327850">
        <w:rPr>
          <w:rFonts w:ascii="Arial" w:hAnsi="Arial" w:cs="Arial"/>
          <w:sz w:val="24"/>
          <w:szCs w:val="24"/>
        </w:rPr>
        <w:t>ou</w:t>
      </w:r>
      <w:r w:rsidRPr="00327850">
        <w:rPr>
          <w:rFonts w:ascii="Arial" w:hAnsi="Arial" w:cs="Arial"/>
          <w:spacing w:val="-3"/>
          <w:sz w:val="24"/>
          <w:szCs w:val="24"/>
        </w:rPr>
        <w:t xml:space="preserve"> </w:t>
      </w:r>
      <w:r w:rsidRPr="00327850">
        <w:rPr>
          <w:rFonts w:ascii="Arial" w:hAnsi="Arial" w:cs="Arial"/>
          <w:sz w:val="24"/>
          <w:szCs w:val="24"/>
        </w:rPr>
        <w:t>praticar</w:t>
      </w:r>
      <w:r w:rsidRPr="00327850">
        <w:rPr>
          <w:rFonts w:ascii="Arial" w:hAnsi="Arial" w:cs="Arial"/>
          <w:spacing w:val="-5"/>
          <w:sz w:val="24"/>
          <w:szCs w:val="24"/>
        </w:rPr>
        <w:t xml:space="preserve"> </w:t>
      </w:r>
      <w:r w:rsidRPr="00327850">
        <w:rPr>
          <w:rFonts w:ascii="Arial" w:hAnsi="Arial" w:cs="Arial"/>
          <w:sz w:val="24"/>
          <w:szCs w:val="24"/>
        </w:rPr>
        <w:t>ato</w:t>
      </w:r>
      <w:r w:rsidRPr="00327850">
        <w:rPr>
          <w:rFonts w:ascii="Arial" w:hAnsi="Arial" w:cs="Arial"/>
          <w:spacing w:val="-5"/>
          <w:sz w:val="24"/>
          <w:szCs w:val="24"/>
        </w:rPr>
        <w:t xml:space="preserve"> </w:t>
      </w:r>
      <w:r w:rsidRPr="00327850">
        <w:rPr>
          <w:rFonts w:ascii="Arial" w:hAnsi="Arial" w:cs="Arial"/>
          <w:sz w:val="24"/>
          <w:szCs w:val="24"/>
        </w:rPr>
        <w:t>fraudulento</w:t>
      </w:r>
      <w:r w:rsidRPr="00327850">
        <w:rPr>
          <w:rFonts w:ascii="Arial" w:hAnsi="Arial" w:cs="Arial"/>
          <w:spacing w:val="-6"/>
          <w:sz w:val="24"/>
          <w:szCs w:val="24"/>
        </w:rPr>
        <w:t xml:space="preserve"> </w:t>
      </w:r>
      <w:r w:rsidRPr="00327850">
        <w:rPr>
          <w:rFonts w:ascii="Arial" w:hAnsi="Arial" w:cs="Arial"/>
          <w:sz w:val="24"/>
          <w:szCs w:val="24"/>
        </w:rPr>
        <w:t>na</w:t>
      </w:r>
      <w:r w:rsidRPr="00327850">
        <w:rPr>
          <w:rFonts w:ascii="Arial" w:hAnsi="Arial" w:cs="Arial"/>
          <w:spacing w:val="-2"/>
          <w:sz w:val="24"/>
          <w:szCs w:val="24"/>
        </w:rPr>
        <w:t xml:space="preserve"> </w:t>
      </w:r>
      <w:r w:rsidRPr="00327850">
        <w:rPr>
          <w:rFonts w:ascii="Arial" w:hAnsi="Arial" w:cs="Arial"/>
          <w:sz w:val="24"/>
          <w:szCs w:val="24"/>
        </w:rPr>
        <w:t>execução</w:t>
      </w:r>
      <w:r w:rsidRPr="00327850">
        <w:rPr>
          <w:rFonts w:ascii="Arial" w:hAnsi="Arial" w:cs="Arial"/>
          <w:spacing w:val="-3"/>
          <w:sz w:val="24"/>
          <w:szCs w:val="24"/>
        </w:rPr>
        <w:t xml:space="preserve"> </w:t>
      </w:r>
      <w:r w:rsidRPr="00327850">
        <w:rPr>
          <w:rFonts w:ascii="Arial" w:hAnsi="Arial" w:cs="Arial"/>
          <w:sz w:val="24"/>
          <w:szCs w:val="24"/>
        </w:rPr>
        <w:t>do</w:t>
      </w:r>
      <w:r w:rsidRPr="00327850">
        <w:rPr>
          <w:rFonts w:ascii="Arial" w:hAnsi="Arial" w:cs="Arial"/>
          <w:spacing w:val="-5"/>
          <w:sz w:val="24"/>
          <w:szCs w:val="24"/>
        </w:rPr>
        <w:t xml:space="preserve"> </w:t>
      </w:r>
      <w:r w:rsidRPr="00327850">
        <w:rPr>
          <w:rFonts w:ascii="Arial" w:hAnsi="Arial" w:cs="Arial"/>
          <w:spacing w:val="-2"/>
          <w:sz w:val="24"/>
          <w:szCs w:val="24"/>
        </w:rPr>
        <w:t>contrato.</w:t>
      </w:r>
    </w:p>
    <w:p w14:paraId="2324367A" w14:textId="77777777" w:rsidR="00991079" w:rsidRPr="00327850" w:rsidRDefault="00991079" w:rsidP="005A1320">
      <w:pPr>
        <w:pStyle w:val="PargrafodaLista"/>
        <w:numPr>
          <w:ilvl w:val="0"/>
          <w:numId w:val="12"/>
        </w:numPr>
        <w:tabs>
          <w:tab w:val="left" w:pos="426"/>
        </w:tabs>
        <w:ind w:left="0" w:firstLine="0"/>
        <w:rPr>
          <w:rFonts w:ascii="Arial" w:hAnsi="Arial" w:cs="Arial"/>
          <w:sz w:val="24"/>
          <w:szCs w:val="24"/>
        </w:rPr>
      </w:pPr>
      <w:r w:rsidRPr="00327850">
        <w:rPr>
          <w:rFonts w:ascii="Arial" w:hAnsi="Arial" w:cs="Arial"/>
          <w:sz w:val="24"/>
          <w:szCs w:val="24"/>
        </w:rPr>
        <w:t>Comportar-se</w:t>
      </w:r>
      <w:r w:rsidRPr="00327850">
        <w:rPr>
          <w:rFonts w:ascii="Arial" w:hAnsi="Arial" w:cs="Arial"/>
          <w:spacing w:val="-6"/>
          <w:sz w:val="24"/>
          <w:szCs w:val="24"/>
        </w:rPr>
        <w:t xml:space="preserve"> </w:t>
      </w:r>
      <w:r w:rsidRPr="00327850">
        <w:rPr>
          <w:rFonts w:ascii="Arial" w:hAnsi="Arial" w:cs="Arial"/>
          <w:sz w:val="24"/>
          <w:szCs w:val="24"/>
        </w:rPr>
        <w:t>de</w:t>
      </w:r>
      <w:r w:rsidRPr="00327850">
        <w:rPr>
          <w:rFonts w:ascii="Arial" w:hAnsi="Arial" w:cs="Arial"/>
          <w:spacing w:val="-3"/>
          <w:sz w:val="24"/>
          <w:szCs w:val="24"/>
        </w:rPr>
        <w:t xml:space="preserve"> </w:t>
      </w:r>
      <w:r w:rsidRPr="00327850">
        <w:rPr>
          <w:rFonts w:ascii="Arial" w:hAnsi="Arial" w:cs="Arial"/>
          <w:sz w:val="24"/>
          <w:szCs w:val="24"/>
        </w:rPr>
        <w:t>modo</w:t>
      </w:r>
      <w:r w:rsidRPr="00327850">
        <w:rPr>
          <w:rFonts w:ascii="Arial" w:hAnsi="Arial" w:cs="Arial"/>
          <w:spacing w:val="-3"/>
          <w:sz w:val="24"/>
          <w:szCs w:val="24"/>
        </w:rPr>
        <w:t xml:space="preserve"> </w:t>
      </w:r>
      <w:r w:rsidRPr="00327850">
        <w:rPr>
          <w:rFonts w:ascii="Arial" w:hAnsi="Arial" w:cs="Arial"/>
          <w:sz w:val="24"/>
          <w:szCs w:val="24"/>
        </w:rPr>
        <w:t>inidôneo</w:t>
      </w:r>
      <w:r w:rsidRPr="00327850">
        <w:rPr>
          <w:rFonts w:ascii="Arial" w:hAnsi="Arial" w:cs="Arial"/>
          <w:spacing w:val="-3"/>
          <w:sz w:val="24"/>
          <w:szCs w:val="24"/>
        </w:rPr>
        <w:t xml:space="preserve"> </w:t>
      </w:r>
      <w:r w:rsidRPr="00327850">
        <w:rPr>
          <w:rFonts w:ascii="Arial" w:hAnsi="Arial" w:cs="Arial"/>
          <w:sz w:val="24"/>
          <w:szCs w:val="24"/>
        </w:rPr>
        <w:t>ou</w:t>
      </w:r>
      <w:r w:rsidRPr="00327850">
        <w:rPr>
          <w:rFonts w:ascii="Arial" w:hAnsi="Arial" w:cs="Arial"/>
          <w:spacing w:val="-6"/>
          <w:sz w:val="24"/>
          <w:szCs w:val="24"/>
        </w:rPr>
        <w:t xml:space="preserve"> </w:t>
      </w:r>
      <w:r w:rsidRPr="00327850">
        <w:rPr>
          <w:rFonts w:ascii="Arial" w:hAnsi="Arial" w:cs="Arial"/>
          <w:sz w:val="24"/>
          <w:szCs w:val="24"/>
        </w:rPr>
        <w:t>cometer</w:t>
      </w:r>
      <w:r w:rsidRPr="00327850">
        <w:rPr>
          <w:rFonts w:ascii="Arial" w:hAnsi="Arial" w:cs="Arial"/>
          <w:spacing w:val="-3"/>
          <w:sz w:val="24"/>
          <w:szCs w:val="24"/>
        </w:rPr>
        <w:t xml:space="preserve"> </w:t>
      </w:r>
      <w:r w:rsidRPr="00327850">
        <w:rPr>
          <w:rFonts w:ascii="Arial" w:hAnsi="Arial" w:cs="Arial"/>
          <w:sz w:val="24"/>
          <w:szCs w:val="24"/>
        </w:rPr>
        <w:t>fraude</w:t>
      </w:r>
      <w:r w:rsidRPr="00327850">
        <w:rPr>
          <w:rFonts w:ascii="Arial" w:hAnsi="Arial" w:cs="Arial"/>
          <w:spacing w:val="-3"/>
          <w:sz w:val="24"/>
          <w:szCs w:val="24"/>
        </w:rPr>
        <w:t xml:space="preserve"> </w:t>
      </w:r>
      <w:r w:rsidRPr="00327850">
        <w:rPr>
          <w:rFonts w:ascii="Arial" w:hAnsi="Arial" w:cs="Arial"/>
          <w:sz w:val="24"/>
          <w:szCs w:val="24"/>
        </w:rPr>
        <w:t>de</w:t>
      </w:r>
      <w:r w:rsidRPr="00327850">
        <w:rPr>
          <w:rFonts w:ascii="Arial" w:hAnsi="Arial" w:cs="Arial"/>
          <w:spacing w:val="-3"/>
          <w:sz w:val="24"/>
          <w:szCs w:val="24"/>
        </w:rPr>
        <w:t xml:space="preserve"> </w:t>
      </w:r>
      <w:r w:rsidRPr="00327850">
        <w:rPr>
          <w:rFonts w:ascii="Arial" w:hAnsi="Arial" w:cs="Arial"/>
          <w:sz w:val="24"/>
          <w:szCs w:val="24"/>
        </w:rPr>
        <w:t>qualquer</w:t>
      </w:r>
      <w:r w:rsidRPr="00327850">
        <w:rPr>
          <w:rFonts w:ascii="Arial" w:hAnsi="Arial" w:cs="Arial"/>
          <w:spacing w:val="-3"/>
          <w:sz w:val="24"/>
          <w:szCs w:val="24"/>
        </w:rPr>
        <w:t xml:space="preserve"> </w:t>
      </w:r>
      <w:r w:rsidRPr="00327850">
        <w:rPr>
          <w:rFonts w:ascii="Arial" w:hAnsi="Arial" w:cs="Arial"/>
          <w:spacing w:val="-2"/>
          <w:sz w:val="24"/>
          <w:szCs w:val="24"/>
        </w:rPr>
        <w:t>natureza.</w:t>
      </w:r>
    </w:p>
    <w:p w14:paraId="3F4AB9DE" w14:textId="77777777" w:rsidR="00991079" w:rsidRPr="00327850" w:rsidRDefault="00991079" w:rsidP="005A1320">
      <w:pPr>
        <w:pStyle w:val="PargrafodaLista"/>
        <w:numPr>
          <w:ilvl w:val="0"/>
          <w:numId w:val="12"/>
        </w:numPr>
        <w:tabs>
          <w:tab w:val="left" w:pos="426"/>
          <w:tab w:val="left" w:pos="494"/>
        </w:tabs>
        <w:ind w:left="0" w:firstLine="0"/>
        <w:rPr>
          <w:rFonts w:ascii="Arial" w:hAnsi="Arial" w:cs="Arial"/>
          <w:sz w:val="24"/>
          <w:szCs w:val="24"/>
        </w:rPr>
      </w:pPr>
      <w:r w:rsidRPr="00327850">
        <w:rPr>
          <w:rFonts w:ascii="Arial" w:hAnsi="Arial" w:cs="Arial"/>
          <w:sz w:val="24"/>
          <w:szCs w:val="24"/>
        </w:rPr>
        <w:t>Praticar</w:t>
      </w:r>
      <w:r w:rsidRPr="00327850">
        <w:rPr>
          <w:rFonts w:ascii="Arial" w:hAnsi="Arial" w:cs="Arial"/>
          <w:spacing w:val="-3"/>
          <w:sz w:val="24"/>
          <w:szCs w:val="24"/>
        </w:rPr>
        <w:t xml:space="preserve"> </w:t>
      </w:r>
      <w:r w:rsidRPr="00327850">
        <w:rPr>
          <w:rFonts w:ascii="Arial" w:hAnsi="Arial" w:cs="Arial"/>
          <w:sz w:val="24"/>
          <w:szCs w:val="24"/>
        </w:rPr>
        <w:t>atos</w:t>
      </w:r>
      <w:r w:rsidRPr="00327850">
        <w:rPr>
          <w:rFonts w:ascii="Arial" w:hAnsi="Arial" w:cs="Arial"/>
          <w:spacing w:val="-3"/>
          <w:sz w:val="24"/>
          <w:szCs w:val="24"/>
        </w:rPr>
        <w:t xml:space="preserve"> </w:t>
      </w:r>
      <w:r w:rsidRPr="00327850">
        <w:rPr>
          <w:rFonts w:ascii="Arial" w:hAnsi="Arial" w:cs="Arial"/>
          <w:sz w:val="24"/>
          <w:szCs w:val="24"/>
        </w:rPr>
        <w:t>ilícitos</w:t>
      </w:r>
      <w:r w:rsidRPr="00327850">
        <w:rPr>
          <w:rFonts w:ascii="Arial" w:hAnsi="Arial" w:cs="Arial"/>
          <w:spacing w:val="-3"/>
          <w:sz w:val="24"/>
          <w:szCs w:val="24"/>
        </w:rPr>
        <w:t xml:space="preserve"> </w:t>
      </w:r>
      <w:r w:rsidRPr="00327850">
        <w:rPr>
          <w:rFonts w:ascii="Arial" w:hAnsi="Arial" w:cs="Arial"/>
          <w:sz w:val="24"/>
          <w:szCs w:val="24"/>
        </w:rPr>
        <w:t>com</w:t>
      </w:r>
      <w:r w:rsidRPr="00327850">
        <w:rPr>
          <w:rFonts w:ascii="Arial" w:hAnsi="Arial" w:cs="Arial"/>
          <w:spacing w:val="-2"/>
          <w:sz w:val="24"/>
          <w:szCs w:val="24"/>
        </w:rPr>
        <w:t xml:space="preserve"> </w:t>
      </w:r>
      <w:r w:rsidRPr="00327850">
        <w:rPr>
          <w:rFonts w:ascii="Arial" w:hAnsi="Arial" w:cs="Arial"/>
          <w:sz w:val="24"/>
          <w:szCs w:val="24"/>
        </w:rPr>
        <w:t>vistas</w:t>
      </w:r>
      <w:r w:rsidRPr="00327850">
        <w:rPr>
          <w:rFonts w:ascii="Arial" w:hAnsi="Arial" w:cs="Arial"/>
          <w:spacing w:val="-6"/>
          <w:sz w:val="24"/>
          <w:szCs w:val="24"/>
        </w:rPr>
        <w:t xml:space="preserve"> </w:t>
      </w:r>
      <w:r w:rsidRPr="00327850">
        <w:rPr>
          <w:rFonts w:ascii="Arial" w:hAnsi="Arial" w:cs="Arial"/>
          <w:sz w:val="24"/>
          <w:szCs w:val="24"/>
        </w:rPr>
        <w:t>a</w:t>
      </w:r>
      <w:r w:rsidRPr="00327850">
        <w:rPr>
          <w:rFonts w:ascii="Arial" w:hAnsi="Arial" w:cs="Arial"/>
          <w:spacing w:val="-3"/>
          <w:sz w:val="24"/>
          <w:szCs w:val="24"/>
        </w:rPr>
        <w:t xml:space="preserve"> </w:t>
      </w:r>
      <w:r w:rsidRPr="00327850">
        <w:rPr>
          <w:rFonts w:ascii="Arial" w:hAnsi="Arial" w:cs="Arial"/>
          <w:sz w:val="24"/>
          <w:szCs w:val="24"/>
        </w:rPr>
        <w:t>frustrar</w:t>
      </w:r>
      <w:r w:rsidRPr="00327850">
        <w:rPr>
          <w:rFonts w:ascii="Arial" w:hAnsi="Arial" w:cs="Arial"/>
          <w:spacing w:val="-2"/>
          <w:sz w:val="24"/>
          <w:szCs w:val="24"/>
        </w:rPr>
        <w:t xml:space="preserve"> </w:t>
      </w:r>
      <w:r w:rsidRPr="00327850">
        <w:rPr>
          <w:rFonts w:ascii="Arial" w:hAnsi="Arial" w:cs="Arial"/>
          <w:sz w:val="24"/>
          <w:szCs w:val="24"/>
        </w:rPr>
        <w:t>os</w:t>
      </w:r>
      <w:r w:rsidRPr="00327850">
        <w:rPr>
          <w:rFonts w:ascii="Arial" w:hAnsi="Arial" w:cs="Arial"/>
          <w:spacing w:val="-3"/>
          <w:sz w:val="24"/>
          <w:szCs w:val="24"/>
        </w:rPr>
        <w:t xml:space="preserve"> </w:t>
      </w:r>
      <w:r w:rsidRPr="00327850">
        <w:rPr>
          <w:rFonts w:ascii="Arial" w:hAnsi="Arial" w:cs="Arial"/>
          <w:sz w:val="24"/>
          <w:szCs w:val="24"/>
        </w:rPr>
        <w:t>objetivos</w:t>
      </w:r>
      <w:r w:rsidRPr="00327850">
        <w:rPr>
          <w:rFonts w:ascii="Arial" w:hAnsi="Arial" w:cs="Arial"/>
          <w:spacing w:val="-3"/>
          <w:sz w:val="24"/>
          <w:szCs w:val="24"/>
        </w:rPr>
        <w:t xml:space="preserve"> </w:t>
      </w:r>
      <w:r w:rsidRPr="00327850">
        <w:rPr>
          <w:rFonts w:ascii="Arial" w:hAnsi="Arial" w:cs="Arial"/>
          <w:sz w:val="24"/>
          <w:szCs w:val="24"/>
        </w:rPr>
        <w:t>da</w:t>
      </w:r>
      <w:r w:rsidRPr="00327850">
        <w:rPr>
          <w:rFonts w:ascii="Arial" w:hAnsi="Arial" w:cs="Arial"/>
          <w:spacing w:val="-2"/>
          <w:sz w:val="24"/>
          <w:szCs w:val="24"/>
        </w:rPr>
        <w:t xml:space="preserve"> contratação.</w:t>
      </w:r>
    </w:p>
    <w:p w14:paraId="30C9416E" w14:textId="77777777" w:rsidR="00991079" w:rsidRPr="00327850" w:rsidRDefault="00991079" w:rsidP="005A1320">
      <w:pPr>
        <w:pStyle w:val="PargrafodaLista"/>
        <w:numPr>
          <w:ilvl w:val="0"/>
          <w:numId w:val="12"/>
        </w:numPr>
        <w:tabs>
          <w:tab w:val="left" w:pos="426"/>
        </w:tabs>
        <w:ind w:left="0" w:firstLine="0"/>
        <w:rPr>
          <w:rFonts w:ascii="Arial" w:hAnsi="Arial" w:cs="Arial"/>
          <w:sz w:val="24"/>
          <w:szCs w:val="24"/>
        </w:rPr>
      </w:pPr>
      <w:r w:rsidRPr="00327850">
        <w:rPr>
          <w:rFonts w:ascii="Arial" w:hAnsi="Arial" w:cs="Arial"/>
          <w:sz w:val="24"/>
          <w:szCs w:val="24"/>
        </w:rPr>
        <w:t>Praticar</w:t>
      </w:r>
      <w:r w:rsidRPr="00327850">
        <w:rPr>
          <w:rFonts w:ascii="Arial" w:hAnsi="Arial" w:cs="Arial"/>
          <w:spacing w:val="-7"/>
          <w:sz w:val="24"/>
          <w:szCs w:val="24"/>
        </w:rPr>
        <w:t xml:space="preserve"> </w:t>
      </w:r>
      <w:r w:rsidRPr="00327850">
        <w:rPr>
          <w:rFonts w:ascii="Arial" w:hAnsi="Arial" w:cs="Arial"/>
          <w:sz w:val="24"/>
          <w:szCs w:val="24"/>
        </w:rPr>
        <w:t>ato</w:t>
      </w:r>
      <w:r w:rsidRPr="00327850">
        <w:rPr>
          <w:rFonts w:ascii="Arial" w:hAnsi="Arial" w:cs="Arial"/>
          <w:spacing w:val="-5"/>
          <w:sz w:val="24"/>
          <w:szCs w:val="24"/>
        </w:rPr>
        <w:t xml:space="preserve"> </w:t>
      </w:r>
      <w:r w:rsidRPr="00327850">
        <w:rPr>
          <w:rFonts w:ascii="Arial" w:hAnsi="Arial" w:cs="Arial"/>
          <w:sz w:val="24"/>
          <w:szCs w:val="24"/>
        </w:rPr>
        <w:t>lesivo</w:t>
      </w:r>
      <w:r w:rsidRPr="00327850">
        <w:rPr>
          <w:rFonts w:ascii="Arial" w:hAnsi="Arial" w:cs="Arial"/>
          <w:spacing w:val="-2"/>
          <w:sz w:val="24"/>
          <w:szCs w:val="24"/>
        </w:rPr>
        <w:t xml:space="preserve"> </w:t>
      </w:r>
      <w:r w:rsidRPr="00327850">
        <w:rPr>
          <w:rFonts w:ascii="Arial" w:hAnsi="Arial" w:cs="Arial"/>
          <w:sz w:val="24"/>
          <w:szCs w:val="24"/>
        </w:rPr>
        <w:t>previsto</w:t>
      </w:r>
      <w:r w:rsidRPr="00327850">
        <w:rPr>
          <w:rFonts w:ascii="Arial" w:hAnsi="Arial" w:cs="Arial"/>
          <w:spacing w:val="-2"/>
          <w:sz w:val="24"/>
          <w:szCs w:val="24"/>
        </w:rPr>
        <w:t xml:space="preserve"> </w:t>
      </w:r>
      <w:r w:rsidRPr="00327850">
        <w:rPr>
          <w:rFonts w:ascii="Arial" w:hAnsi="Arial" w:cs="Arial"/>
          <w:sz w:val="24"/>
          <w:szCs w:val="24"/>
        </w:rPr>
        <w:t>no</w:t>
      </w:r>
      <w:r w:rsidRPr="00327850">
        <w:rPr>
          <w:rFonts w:ascii="Arial" w:hAnsi="Arial" w:cs="Arial"/>
          <w:spacing w:val="1"/>
          <w:sz w:val="24"/>
          <w:szCs w:val="24"/>
        </w:rPr>
        <w:t xml:space="preserve"> </w:t>
      </w:r>
      <w:r w:rsidRPr="00327850">
        <w:rPr>
          <w:rFonts w:ascii="Arial" w:hAnsi="Arial" w:cs="Arial"/>
          <w:sz w:val="24"/>
          <w:szCs w:val="24"/>
        </w:rPr>
        <w:t>Artigo</w:t>
      </w:r>
      <w:r w:rsidRPr="00327850">
        <w:rPr>
          <w:rFonts w:ascii="Arial" w:hAnsi="Arial" w:cs="Arial"/>
          <w:spacing w:val="-1"/>
          <w:sz w:val="24"/>
          <w:szCs w:val="24"/>
        </w:rPr>
        <w:t xml:space="preserve"> </w:t>
      </w:r>
      <w:r w:rsidRPr="00327850">
        <w:rPr>
          <w:rFonts w:ascii="Arial" w:hAnsi="Arial" w:cs="Arial"/>
          <w:sz w:val="24"/>
          <w:szCs w:val="24"/>
        </w:rPr>
        <w:t>5º</w:t>
      </w:r>
      <w:r w:rsidRPr="00327850">
        <w:rPr>
          <w:rFonts w:ascii="Arial" w:hAnsi="Arial" w:cs="Arial"/>
          <w:spacing w:val="-2"/>
          <w:sz w:val="24"/>
          <w:szCs w:val="24"/>
        </w:rPr>
        <w:t xml:space="preserve"> </w:t>
      </w:r>
      <w:r w:rsidRPr="00327850">
        <w:rPr>
          <w:rFonts w:ascii="Arial" w:hAnsi="Arial" w:cs="Arial"/>
          <w:sz w:val="24"/>
          <w:szCs w:val="24"/>
        </w:rPr>
        <w:t>da</w:t>
      </w:r>
      <w:r w:rsidRPr="00327850">
        <w:rPr>
          <w:rFonts w:ascii="Arial" w:hAnsi="Arial" w:cs="Arial"/>
          <w:spacing w:val="-4"/>
          <w:sz w:val="24"/>
          <w:szCs w:val="24"/>
        </w:rPr>
        <w:t xml:space="preserve"> </w:t>
      </w:r>
      <w:r w:rsidRPr="00327850">
        <w:rPr>
          <w:rFonts w:ascii="Arial" w:hAnsi="Arial" w:cs="Arial"/>
          <w:sz w:val="24"/>
          <w:szCs w:val="24"/>
        </w:rPr>
        <w:t>Lei</w:t>
      </w:r>
      <w:r w:rsidRPr="00327850">
        <w:rPr>
          <w:rFonts w:ascii="Arial" w:hAnsi="Arial" w:cs="Arial"/>
          <w:spacing w:val="-3"/>
          <w:sz w:val="24"/>
          <w:szCs w:val="24"/>
        </w:rPr>
        <w:t xml:space="preserve"> </w:t>
      </w:r>
      <w:r w:rsidRPr="00327850">
        <w:rPr>
          <w:rFonts w:ascii="Arial" w:hAnsi="Arial" w:cs="Arial"/>
          <w:sz w:val="24"/>
          <w:szCs w:val="24"/>
        </w:rPr>
        <w:t>Federal</w:t>
      </w:r>
      <w:r w:rsidRPr="00327850">
        <w:rPr>
          <w:rFonts w:ascii="Arial" w:hAnsi="Arial" w:cs="Arial"/>
          <w:spacing w:val="-3"/>
          <w:sz w:val="24"/>
          <w:szCs w:val="24"/>
        </w:rPr>
        <w:t xml:space="preserve"> </w:t>
      </w:r>
      <w:r w:rsidRPr="00327850">
        <w:rPr>
          <w:rFonts w:ascii="Arial" w:hAnsi="Arial" w:cs="Arial"/>
          <w:sz w:val="24"/>
          <w:szCs w:val="24"/>
        </w:rPr>
        <w:t>nº</w:t>
      </w:r>
      <w:r w:rsidRPr="00327850">
        <w:rPr>
          <w:rFonts w:ascii="Arial" w:hAnsi="Arial" w:cs="Arial"/>
          <w:spacing w:val="-1"/>
          <w:sz w:val="24"/>
          <w:szCs w:val="24"/>
        </w:rPr>
        <w:t xml:space="preserve"> </w:t>
      </w:r>
      <w:r w:rsidRPr="00327850">
        <w:rPr>
          <w:rFonts w:ascii="Arial" w:hAnsi="Arial" w:cs="Arial"/>
          <w:spacing w:val="-2"/>
          <w:sz w:val="24"/>
          <w:szCs w:val="24"/>
        </w:rPr>
        <w:t>12.846/2013.</w:t>
      </w:r>
    </w:p>
    <w:p w14:paraId="33DFF340" w14:textId="77777777" w:rsidR="00991079" w:rsidRPr="00327850" w:rsidRDefault="00991079" w:rsidP="009D3B50">
      <w:pPr>
        <w:pStyle w:val="Corpodetexto"/>
        <w:tabs>
          <w:tab w:val="left" w:pos="426"/>
        </w:tabs>
        <w:spacing w:line="276" w:lineRule="auto"/>
        <w:ind w:left="0"/>
        <w:jc w:val="both"/>
        <w:rPr>
          <w:rFonts w:ascii="Arial" w:hAnsi="Arial" w:cs="Arial"/>
          <w:sz w:val="24"/>
          <w:szCs w:val="24"/>
        </w:rPr>
      </w:pPr>
      <w:r w:rsidRPr="00327850">
        <w:rPr>
          <w:rFonts w:ascii="Arial" w:hAnsi="Arial" w:cs="Arial"/>
          <w:b/>
          <w:sz w:val="24"/>
          <w:szCs w:val="24"/>
        </w:rPr>
        <w:t xml:space="preserve">23.1.1 </w:t>
      </w:r>
      <w:r w:rsidRPr="00327850">
        <w:rPr>
          <w:rFonts w:ascii="Arial" w:hAnsi="Arial" w:cs="Arial"/>
          <w:sz w:val="24"/>
          <w:szCs w:val="24"/>
        </w:rPr>
        <w:t xml:space="preserve">Serão aplicadas ao responsável pelas infrações administrativas acima descritas as seguintes </w:t>
      </w:r>
      <w:r w:rsidRPr="00327850">
        <w:rPr>
          <w:rFonts w:ascii="Arial" w:hAnsi="Arial" w:cs="Arial"/>
          <w:spacing w:val="-2"/>
          <w:sz w:val="24"/>
          <w:szCs w:val="24"/>
        </w:rPr>
        <w:t>sanções:</w:t>
      </w:r>
    </w:p>
    <w:p w14:paraId="3183B35F" w14:textId="77777777" w:rsidR="00991079" w:rsidRPr="00327850" w:rsidRDefault="00991079" w:rsidP="005A1320">
      <w:pPr>
        <w:pStyle w:val="PargrafodaLista"/>
        <w:numPr>
          <w:ilvl w:val="0"/>
          <w:numId w:val="11"/>
        </w:numPr>
        <w:tabs>
          <w:tab w:val="left" w:pos="426"/>
        </w:tabs>
        <w:spacing w:line="276" w:lineRule="auto"/>
        <w:ind w:left="0" w:right="229" w:firstLine="0"/>
        <w:rPr>
          <w:rFonts w:ascii="Arial" w:hAnsi="Arial" w:cs="Arial"/>
          <w:sz w:val="24"/>
          <w:szCs w:val="24"/>
        </w:rPr>
      </w:pPr>
      <w:r w:rsidRPr="00327850">
        <w:rPr>
          <w:rFonts w:ascii="Arial" w:hAnsi="Arial" w:cs="Arial"/>
          <w:b/>
          <w:sz w:val="24"/>
          <w:szCs w:val="24"/>
        </w:rPr>
        <w:t>Advertência</w:t>
      </w:r>
      <w:r w:rsidRPr="00327850">
        <w:rPr>
          <w:rFonts w:ascii="Arial" w:hAnsi="Arial" w:cs="Arial"/>
          <w:sz w:val="24"/>
          <w:szCs w:val="24"/>
        </w:rPr>
        <w:t>,</w:t>
      </w:r>
      <w:r w:rsidRPr="00327850">
        <w:rPr>
          <w:rFonts w:ascii="Arial" w:hAnsi="Arial" w:cs="Arial"/>
          <w:spacing w:val="-5"/>
          <w:sz w:val="24"/>
          <w:szCs w:val="24"/>
        </w:rPr>
        <w:t xml:space="preserve"> </w:t>
      </w:r>
      <w:r w:rsidRPr="00327850">
        <w:rPr>
          <w:rFonts w:ascii="Arial" w:hAnsi="Arial" w:cs="Arial"/>
          <w:sz w:val="24"/>
          <w:szCs w:val="24"/>
        </w:rPr>
        <w:t>quando</w:t>
      </w:r>
      <w:r w:rsidRPr="00327850">
        <w:rPr>
          <w:rFonts w:ascii="Arial" w:hAnsi="Arial" w:cs="Arial"/>
          <w:spacing w:val="-5"/>
          <w:sz w:val="24"/>
          <w:szCs w:val="24"/>
        </w:rPr>
        <w:t xml:space="preserve"> </w:t>
      </w:r>
      <w:r w:rsidRPr="00327850">
        <w:rPr>
          <w:rFonts w:ascii="Arial" w:hAnsi="Arial" w:cs="Arial"/>
          <w:sz w:val="24"/>
          <w:szCs w:val="24"/>
        </w:rPr>
        <w:t>o</w:t>
      </w:r>
      <w:r w:rsidRPr="00327850">
        <w:rPr>
          <w:rFonts w:ascii="Arial" w:hAnsi="Arial" w:cs="Arial"/>
          <w:spacing w:val="-7"/>
          <w:sz w:val="24"/>
          <w:szCs w:val="24"/>
        </w:rPr>
        <w:t xml:space="preserve"> </w:t>
      </w:r>
      <w:r w:rsidRPr="00327850">
        <w:rPr>
          <w:rFonts w:ascii="Arial" w:hAnsi="Arial" w:cs="Arial"/>
          <w:sz w:val="24"/>
          <w:szCs w:val="24"/>
        </w:rPr>
        <w:t>Contratado</w:t>
      </w:r>
      <w:r w:rsidRPr="00327850">
        <w:rPr>
          <w:rFonts w:ascii="Arial" w:hAnsi="Arial" w:cs="Arial"/>
          <w:spacing w:val="-5"/>
          <w:sz w:val="24"/>
          <w:szCs w:val="24"/>
        </w:rPr>
        <w:t xml:space="preserve"> </w:t>
      </w:r>
      <w:r w:rsidRPr="00327850">
        <w:rPr>
          <w:rFonts w:ascii="Arial" w:hAnsi="Arial" w:cs="Arial"/>
          <w:sz w:val="24"/>
          <w:szCs w:val="24"/>
        </w:rPr>
        <w:t>der</w:t>
      </w:r>
      <w:r w:rsidRPr="00327850">
        <w:rPr>
          <w:rFonts w:ascii="Arial" w:hAnsi="Arial" w:cs="Arial"/>
          <w:spacing w:val="-5"/>
          <w:sz w:val="24"/>
          <w:szCs w:val="24"/>
        </w:rPr>
        <w:t xml:space="preserve"> </w:t>
      </w:r>
      <w:r w:rsidRPr="00327850">
        <w:rPr>
          <w:rFonts w:ascii="Arial" w:hAnsi="Arial" w:cs="Arial"/>
          <w:sz w:val="24"/>
          <w:szCs w:val="24"/>
        </w:rPr>
        <w:t>causa</w:t>
      </w:r>
      <w:r w:rsidRPr="00327850">
        <w:rPr>
          <w:rFonts w:ascii="Arial" w:hAnsi="Arial" w:cs="Arial"/>
          <w:spacing w:val="-7"/>
          <w:sz w:val="24"/>
          <w:szCs w:val="24"/>
        </w:rPr>
        <w:t xml:space="preserve"> </w:t>
      </w:r>
      <w:r w:rsidRPr="00327850">
        <w:rPr>
          <w:rFonts w:ascii="Arial" w:hAnsi="Arial" w:cs="Arial"/>
          <w:sz w:val="24"/>
          <w:szCs w:val="24"/>
        </w:rPr>
        <w:t>à</w:t>
      </w:r>
      <w:r w:rsidRPr="00327850">
        <w:rPr>
          <w:rFonts w:ascii="Arial" w:hAnsi="Arial" w:cs="Arial"/>
          <w:spacing w:val="-4"/>
          <w:sz w:val="24"/>
          <w:szCs w:val="24"/>
        </w:rPr>
        <w:t xml:space="preserve"> </w:t>
      </w:r>
      <w:r w:rsidRPr="00327850">
        <w:rPr>
          <w:rFonts w:ascii="Arial" w:hAnsi="Arial" w:cs="Arial"/>
          <w:sz w:val="24"/>
          <w:szCs w:val="24"/>
        </w:rPr>
        <w:t>inexecução</w:t>
      </w:r>
      <w:r w:rsidRPr="00327850">
        <w:rPr>
          <w:rFonts w:ascii="Arial" w:hAnsi="Arial" w:cs="Arial"/>
          <w:spacing w:val="-5"/>
          <w:sz w:val="24"/>
          <w:szCs w:val="24"/>
        </w:rPr>
        <w:t xml:space="preserve"> </w:t>
      </w:r>
      <w:r w:rsidRPr="00327850">
        <w:rPr>
          <w:rFonts w:ascii="Arial" w:hAnsi="Arial" w:cs="Arial"/>
          <w:sz w:val="24"/>
          <w:szCs w:val="24"/>
        </w:rPr>
        <w:t>parcial</w:t>
      </w:r>
      <w:r w:rsidRPr="00327850">
        <w:rPr>
          <w:rFonts w:ascii="Arial" w:hAnsi="Arial" w:cs="Arial"/>
          <w:spacing w:val="-6"/>
          <w:sz w:val="24"/>
          <w:szCs w:val="24"/>
        </w:rPr>
        <w:t xml:space="preserve"> </w:t>
      </w:r>
      <w:r w:rsidRPr="00327850">
        <w:rPr>
          <w:rFonts w:ascii="Arial" w:hAnsi="Arial" w:cs="Arial"/>
          <w:sz w:val="24"/>
          <w:szCs w:val="24"/>
        </w:rPr>
        <w:t>do</w:t>
      </w:r>
      <w:r w:rsidRPr="00327850">
        <w:rPr>
          <w:rFonts w:ascii="Arial" w:hAnsi="Arial" w:cs="Arial"/>
          <w:spacing w:val="-1"/>
          <w:sz w:val="24"/>
          <w:szCs w:val="24"/>
        </w:rPr>
        <w:t xml:space="preserve"> </w:t>
      </w:r>
      <w:r w:rsidRPr="00327850">
        <w:rPr>
          <w:rFonts w:ascii="Arial" w:hAnsi="Arial" w:cs="Arial"/>
          <w:sz w:val="24"/>
          <w:szCs w:val="24"/>
        </w:rPr>
        <w:t>Contrato,</w:t>
      </w:r>
      <w:r w:rsidRPr="00327850">
        <w:rPr>
          <w:rFonts w:ascii="Arial" w:hAnsi="Arial" w:cs="Arial"/>
          <w:spacing w:val="-5"/>
          <w:sz w:val="24"/>
          <w:szCs w:val="24"/>
        </w:rPr>
        <w:t xml:space="preserve"> </w:t>
      </w:r>
      <w:r w:rsidRPr="00327850">
        <w:rPr>
          <w:rFonts w:ascii="Arial" w:hAnsi="Arial" w:cs="Arial"/>
          <w:sz w:val="24"/>
          <w:szCs w:val="24"/>
        </w:rPr>
        <w:t>sempre</w:t>
      </w:r>
      <w:r w:rsidRPr="00327850">
        <w:rPr>
          <w:rFonts w:ascii="Arial" w:hAnsi="Arial" w:cs="Arial"/>
          <w:spacing w:val="-4"/>
          <w:sz w:val="24"/>
          <w:szCs w:val="24"/>
        </w:rPr>
        <w:t xml:space="preserve"> </w:t>
      </w:r>
      <w:r w:rsidRPr="00327850">
        <w:rPr>
          <w:rFonts w:ascii="Arial" w:hAnsi="Arial" w:cs="Arial"/>
          <w:sz w:val="24"/>
          <w:szCs w:val="24"/>
        </w:rPr>
        <w:t>que</w:t>
      </w:r>
      <w:r w:rsidRPr="00327850">
        <w:rPr>
          <w:rFonts w:ascii="Arial" w:hAnsi="Arial" w:cs="Arial"/>
          <w:spacing w:val="-4"/>
          <w:sz w:val="24"/>
          <w:szCs w:val="24"/>
        </w:rPr>
        <w:t xml:space="preserve"> </w:t>
      </w:r>
      <w:r w:rsidRPr="00327850">
        <w:rPr>
          <w:rFonts w:ascii="Arial" w:hAnsi="Arial" w:cs="Arial"/>
          <w:sz w:val="24"/>
          <w:szCs w:val="24"/>
        </w:rPr>
        <w:t>não</w:t>
      </w:r>
      <w:r w:rsidRPr="00327850">
        <w:rPr>
          <w:rFonts w:ascii="Arial" w:hAnsi="Arial" w:cs="Arial"/>
          <w:spacing w:val="-5"/>
          <w:sz w:val="24"/>
          <w:szCs w:val="24"/>
        </w:rPr>
        <w:t xml:space="preserve"> </w:t>
      </w:r>
      <w:r w:rsidRPr="00327850">
        <w:rPr>
          <w:rFonts w:ascii="Arial" w:hAnsi="Arial" w:cs="Arial"/>
          <w:sz w:val="24"/>
          <w:szCs w:val="24"/>
        </w:rPr>
        <w:t>se justificar a imposição de penalidade mais grave.</w:t>
      </w:r>
    </w:p>
    <w:p w14:paraId="2485042D" w14:textId="77777777" w:rsidR="00991079" w:rsidRPr="00327850" w:rsidRDefault="00991079" w:rsidP="005A1320">
      <w:pPr>
        <w:pStyle w:val="PargrafodaLista"/>
        <w:numPr>
          <w:ilvl w:val="0"/>
          <w:numId w:val="11"/>
        </w:numPr>
        <w:tabs>
          <w:tab w:val="left" w:pos="426"/>
        </w:tabs>
        <w:spacing w:line="276" w:lineRule="auto"/>
        <w:ind w:left="0" w:right="235" w:firstLine="0"/>
        <w:rPr>
          <w:rFonts w:ascii="Arial" w:hAnsi="Arial" w:cs="Arial"/>
          <w:sz w:val="24"/>
          <w:szCs w:val="24"/>
        </w:rPr>
      </w:pPr>
      <w:r w:rsidRPr="00327850">
        <w:rPr>
          <w:rFonts w:ascii="Arial" w:hAnsi="Arial" w:cs="Arial"/>
          <w:b/>
          <w:sz w:val="24"/>
          <w:szCs w:val="24"/>
        </w:rPr>
        <w:t>Impedimento de</w:t>
      </w:r>
      <w:r w:rsidRPr="00327850">
        <w:rPr>
          <w:rFonts w:ascii="Arial" w:hAnsi="Arial" w:cs="Arial"/>
          <w:b/>
          <w:spacing w:val="-2"/>
          <w:sz w:val="24"/>
          <w:szCs w:val="24"/>
        </w:rPr>
        <w:t xml:space="preserve"> </w:t>
      </w:r>
      <w:r w:rsidRPr="00327850">
        <w:rPr>
          <w:rFonts w:ascii="Arial" w:hAnsi="Arial" w:cs="Arial"/>
          <w:b/>
          <w:sz w:val="24"/>
          <w:szCs w:val="24"/>
        </w:rPr>
        <w:t>licitar e</w:t>
      </w:r>
      <w:r w:rsidRPr="00327850">
        <w:rPr>
          <w:rFonts w:ascii="Arial" w:hAnsi="Arial" w:cs="Arial"/>
          <w:b/>
          <w:spacing w:val="-2"/>
          <w:sz w:val="24"/>
          <w:szCs w:val="24"/>
        </w:rPr>
        <w:t xml:space="preserve"> </w:t>
      </w:r>
      <w:r w:rsidRPr="00327850">
        <w:rPr>
          <w:rFonts w:ascii="Arial" w:hAnsi="Arial" w:cs="Arial"/>
          <w:b/>
          <w:sz w:val="24"/>
          <w:szCs w:val="24"/>
        </w:rPr>
        <w:t>contratar</w:t>
      </w:r>
      <w:r w:rsidRPr="00327850">
        <w:rPr>
          <w:rFonts w:ascii="Arial" w:hAnsi="Arial" w:cs="Arial"/>
          <w:sz w:val="24"/>
          <w:szCs w:val="24"/>
        </w:rPr>
        <w:t>,</w:t>
      </w:r>
      <w:r w:rsidRPr="00327850">
        <w:rPr>
          <w:rFonts w:ascii="Arial" w:hAnsi="Arial" w:cs="Arial"/>
          <w:spacing w:val="-3"/>
          <w:sz w:val="24"/>
          <w:szCs w:val="24"/>
        </w:rPr>
        <w:t xml:space="preserve"> </w:t>
      </w:r>
      <w:r w:rsidRPr="00327850">
        <w:rPr>
          <w:rFonts w:ascii="Arial" w:hAnsi="Arial" w:cs="Arial"/>
          <w:sz w:val="24"/>
          <w:szCs w:val="24"/>
        </w:rPr>
        <w:t>quando</w:t>
      </w:r>
      <w:r w:rsidRPr="00327850">
        <w:rPr>
          <w:rFonts w:ascii="Arial" w:hAnsi="Arial" w:cs="Arial"/>
          <w:spacing w:val="-3"/>
          <w:sz w:val="24"/>
          <w:szCs w:val="24"/>
        </w:rPr>
        <w:t xml:space="preserve"> </w:t>
      </w:r>
      <w:r w:rsidRPr="00327850">
        <w:rPr>
          <w:rFonts w:ascii="Arial" w:hAnsi="Arial" w:cs="Arial"/>
          <w:sz w:val="24"/>
          <w:szCs w:val="24"/>
        </w:rPr>
        <w:t>praticadas</w:t>
      </w:r>
      <w:r w:rsidRPr="00327850">
        <w:rPr>
          <w:rFonts w:ascii="Arial" w:hAnsi="Arial" w:cs="Arial"/>
          <w:spacing w:val="-1"/>
          <w:sz w:val="24"/>
          <w:szCs w:val="24"/>
        </w:rPr>
        <w:t xml:space="preserve"> </w:t>
      </w:r>
      <w:r w:rsidRPr="00327850">
        <w:rPr>
          <w:rFonts w:ascii="Arial" w:hAnsi="Arial" w:cs="Arial"/>
          <w:sz w:val="24"/>
          <w:szCs w:val="24"/>
        </w:rPr>
        <w:t>as</w:t>
      </w:r>
      <w:r w:rsidRPr="00327850">
        <w:rPr>
          <w:rFonts w:ascii="Arial" w:hAnsi="Arial" w:cs="Arial"/>
          <w:spacing w:val="-3"/>
          <w:sz w:val="24"/>
          <w:szCs w:val="24"/>
        </w:rPr>
        <w:t xml:space="preserve"> </w:t>
      </w:r>
      <w:r w:rsidRPr="00327850">
        <w:rPr>
          <w:rFonts w:ascii="Arial" w:hAnsi="Arial" w:cs="Arial"/>
          <w:sz w:val="24"/>
          <w:szCs w:val="24"/>
        </w:rPr>
        <w:t>condutas</w:t>
      </w:r>
      <w:r w:rsidRPr="00327850">
        <w:rPr>
          <w:rFonts w:ascii="Arial" w:hAnsi="Arial" w:cs="Arial"/>
          <w:spacing w:val="-1"/>
          <w:sz w:val="24"/>
          <w:szCs w:val="24"/>
        </w:rPr>
        <w:t xml:space="preserve"> </w:t>
      </w:r>
      <w:r w:rsidRPr="00327850">
        <w:rPr>
          <w:rFonts w:ascii="Arial" w:hAnsi="Arial" w:cs="Arial"/>
          <w:sz w:val="24"/>
          <w:szCs w:val="24"/>
        </w:rPr>
        <w:t>descritas</w:t>
      </w:r>
      <w:r w:rsidRPr="00327850">
        <w:rPr>
          <w:rFonts w:ascii="Arial" w:hAnsi="Arial" w:cs="Arial"/>
          <w:spacing w:val="-1"/>
          <w:sz w:val="24"/>
          <w:szCs w:val="24"/>
        </w:rPr>
        <w:t xml:space="preserve"> </w:t>
      </w:r>
      <w:r w:rsidRPr="00327850">
        <w:rPr>
          <w:rFonts w:ascii="Arial" w:hAnsi="Arial" w:cs="Arial"/>
          <w:sz w:val="24"/>
          <w:szCs w:val="24"/>
        </w:rPr>
        <w:t>nas</w:t>
      </w:r>
      <w:r w:rsidRPr="00327850">
        <w:rPr>
          <w:rFonts w:ascii="Arial" w:hAnsi="Arial" w:cs="Arial"/>
          <w:spacing w:val="-1"/>
          <w:sz w:val="24"/>
          <w:szCs w:val="24"/>
        </w:rPr>
        <w:t xml:space="preserve"> </w:t>
      </w:r>
      <w:r w:rsidRPr="00327850">
        <w:rPr>
          <w:rFonts w:ascii="Arial" w:hAnsi="Arial" w:cs="Arial"/>
          <w:sz w:val="24"/>
          <w:szCs w:val="24"/>
        </w:rPr>
        <w:t>alíneas</w:t>
      </w:r>
      <w:r w:rsidRPr="00327850">
        <w:rPr>
          <w:rFonts w:ascii="Arial" w:hAnsi="Arial" w:cs="Arial"/>
          <w:spacing w:val="-1"/>
          <w:sz w:val="24"/>
          <w:szCs w:val="24"/>
        </w:rPr>
        <w:t xml:space="preserve"> </w:t>
      </w:r>
      <w:r w:rsidRPr="00327850">
        <w:rPr>
          <w:rFonts w:ascii="Arial" w:hAnsi="Arial" w:cs="Arial"/>
          <w:sz w:val="24"/>
          <w:szCs w:val="24"/>
        </w:rPr>
        <w:t>b,</w:t>
      </w:r>
      <w:r w:rsidRPr="00327850">
        <w:rPr>
          <w:rFonts w:ascii="Arial" w:hAnsi="Arial" w:cs="Arial"/>
          <w:spacing w:val="-3"/>
          <w:sz w:val="24"/>
          <w:szCs w:val="24"/>
        </w:rPr>
        <w:t xml:space="preserve"> </w:t>
      </w:r>
      <w:r w:rsidRPr="00327850">
        <w:rPr>
          <w:rFonts w:ascii="Arial" w:hAnsi="Arial" w:cs="Arial"/>
          <w:sz w:val="24"/>
          <w:szCs w:val="24"/>
        </w:rPr>
        <w:t xml:space="preserve">c, d, e, f e g do subitem acima do Contrato, sempre que não se justificar a imposição de penalidade mais </w:t>
      </w:r>
      <w:r w:rsidRPr="00327850">
        <w:rPr>
          <w:rFonts w:ascii="Arial" w:hAnsi="Arial" w:cs="Arial"/>
          <w:spacing w:val="-2"/>
          <w:sz w:val="24"/>
          <w:szCs w:val="24"/>
        </w:rPr>
        <w:t>grave.</w:t>
      </w:r>
    </w:p>
    <w:p w14:paraId="1DFE02D3" w14:textId="77777777" w:rsidR="00991079" w:rsidRPr="00327850" w:rsidRDefault="00991079" w:rsidP="005A1320">
      <w:pPr>
        <w:pStyle w:val="PargrafodaLista"/>
        <w:numPr>
          <w:ilvl w:val="0"/>
          <w:numId w:val="11"/>
        </w:numPr>
        <w:tabs>
          <w:tab w:val="left" w:pos="426"/>
          <w:tab w:val="left" w:pos="635"/>
        </w:tabs>
        <w:spacing w:line="276" w:lineRule="auto"/>
        <w:ind w:left="0" w:right="230" w:firstLine="0"/>
        <w:rPr>
          <w:rFonts w:ascii="Arial" w:hAnsi="Arial" w:cs="Arial"/>
          <w:sz w:val="24"/>
          <w:szCs w:val="24"/>
        </w:rPr>
      </w:pPr>
      <w:r w:rsidRPr="00327850">
        <w:rPr>
          <w:rFonts w:ascii="Arial" w:hAnsi="Arial" w:cs="Arial"/>
          <w:b/>
          <w:sz w:val="24"/>
          <w:szCs w:val="24"/>
        </w:rPr>
        <w:t>Declaração de inidoneidade para</w:t>
      </w:r>
      <w:r w:rsidRPr="00327850">
        <w:rPr>
          <w:rFonts w:ascii="Arial" w:hAnsi="Arial" w:cs="Arial"/>
          <w:b/>
          <w:spacing w:val="-1"/>
          <w:sz w:val="24"/>
          <w:szCs w:val="24"/>
        </w:rPr>
        <w:t xml:space="preserve"> </w:t>
      </w:r>
      <w:r w:rsidRPr="00327850">
        <w:rPr>
          <w:rFonts w:ascii="Arial" w:hAnsi="Arial" w:cs="Arial"/>
          <w:b/>
          <w:sz w:val="24"/>
          <w:szCs w:val="24"/>
        </w:rPr>
        <w:t>licitar e contratar</w:t>
      </w:r>
      <w:r w:rsidRPr="00327850">
        <w:rPr>
          <w:rFonts w:ascii="Arial" w:hAnsi="Arial" w:cs="Arial"/>
          <w:sz w:val="24"/>
          <w:szCs w:val="24"/>
        </w:rPr>
        <w:t>, quando praticadas as condutas descritas nas alíneas h, i, j, k e l do subitem acima do Contrato, bem como nas alíneas b, c, d, e, f e g, que justifiquem a imposição de penalidade mais grave.</w:t>
      </w:r>
    </w:p>
    <w:p w14:paraId="34BF0F47" w14:textId="77777777" w:rsidR="00991079" w:rsidRPr="00327850" w:rsidRDefault="00991079" w:rsidP="005A1320">
      <w:pPr>
        <w:pStyle w:val="Ttulo4"/>
        <w:numPr>
          <w:ilvl w:val="0"/>
          <w:numId w:val="11"/>
        </w:numPr>
        <w:tabs>
          <w:tab w:val="left" w:pos="426"/>
          <w:tab w:val="left" w:pos="619"/>
        </w:tabs>
        <w:ind w:left="0" w:firstLine="0"/>
        <w:rPr>
          <w:rFonts w:ascii="Arial" w:hAnsi="Arial" w:cs="Arial"/>
          <w:sz w:val="24"/>
          <w:szCs w:val="24"/>
        </w:rPr>
      </w:pPr>
      <w:r w:rsidRPr="00327850">
        <w:rPr>
          <w:rFonts w:ascii="Arial" w:hAnsi="Arial" w:cs="Arial"/>
          <w:spacing w:val="-2"/>
          <w:sz w:val="24"/>
          <w:szCs w:val="24"/>
        </w:rPr>
        <w:t>Multa:</w:t>
      </w:r>
    </w:p>
    <w:p w14:paraId="20B9DA3B" w14:textId="77777777" w:rsidR="00991079" w:rsidRPr="00327850" w:rsidRDefault="00991079" w:rsidP="005A1320">
      <w:pPr>
        <w:pStyle w:val="PargrafodaLista"/>
        <w:numPr>
          <w:ilvl w:val="1"/>
          <w:numId w:val="11"/>
        </w:numPr>
        <w:tabs>
          <w:tab w:val="left" w:pos="426"/>
        </w:tabs>
        <w:spacing w:line="276" w:lineRule="auto"/>
        <w:ind w:left="0" w:right="232" w:firstLine="0"/>
        <w:rPr>
          <w:rFonts w:ascii="Arial" w:hAnsi="Arial" w:cs="Arial"/>
          <w:sz w:val="24"/>
          <w:szCs w:val="24"/>
        </w:rPr>
      </w:pPr>
      <w:r w:rsidRPr="00327850">
        <w:rPr>
          <w:rFonts w:ascii="Arial" w:hAnsi="Arial" w:cs="Arial"/>
          <w:sz w:val="24"/>
          <w:szCs w:val="24"/>
        </w:rPr>
        <w:t>Moratória de 0,5% (cinco décimos por cento) por dia de atraso injustificado sobre o valor da parcela inadimplida, até o limite de 30 (trinta) dias, podendo, também, ser rescindido o contrato.</w:t>
      </w:r>
    </w:p>
    <w:p w14:paraId="14F5CF32" w14:textId="77777777" w:rsidR="00991079" w:rsidRPr="00327850" w:rsidRDefault="00991079" w:rsidP="009D3B50">
      <w:pPr>
        <w:pStyle w:val="Corpodetexto"/>
        <w:tabs>
          <w:tab w:val="left" w:pos="426"/>
        </w:tabs>
        <w:spacing w:line="276" w:lineRule="auto"/>
        <w:ind w:left="0" w:right="226"/>
        <w:jc w:val="both"/>
        <w:rPr>
          <w:rFonts w:ascii="Arial" w:hAnsi="Arial" w:cs="Arial"/>
          <w:sz w:val="24"/>
          <w:szCs w:val="24"/>
        </w:rPr>
      </w:pPr>
      <w:r w:rsidRPr="00327850">
        <w:rPr>
          <w:rFonts w:ascii="Arial" w:hAnsi="Arial" w:cs="Arial"/>
          <w:b/>
          <w:sz w:val="24"/>
          <w:szCs w:val="24"/>
        </w:rPr>
        <w:t>a)</w:t>
      </w:r>
      <w:r w:rsidRPr="00327850">
        <w:rPr>
          <w:rFonts w:ascii="Arial" w:hAnsi="Arial" w:cs="Arial"/>
          <w:b/>
          <w:spacing w:val="-6"/>
          <w:sz w:val="24"/>
          <w:szCs w:val="24"/>
        </w:rPr>
        <w:t xml:space="preserve"> </w:t>
      </w:r>
      <w:r w:rsidRPr="00327850">
        <w:rPr>
          <w:rFonts w:ascii="Arial" w:hAnsi="Arial" w:cs="Arial"/>
          <w:sz w:val="24"/>
          <w:szCs w:val="24"/>
        </w:rPr>
        <w:t>O</w:t>
      </w:r>
      <w:r w:rsidRPr="00327850">
        <w:rPr>
          <w:rFonts w:ascii="Arial" w:hAnsi="Arial" w:cs="Arial"/>
          <w:spacing w:val="-7"/>
          <w:sz w:val="24"/>
          <w:szCs w:val="24"/>
        </w:rPr>
        <w:t xml:space="preserve"> </w:t>
      </w:r>
      <w:r w:rsidRPr="00327850">
        <w:rPr>
          <w:rFonts w:ascii="Arial" w:hAnsi="Arial" w:cs="Arial"/>
          <w:sz w:val="24"/>
          <w:szCs w:val="24"/>
        </w:rPr>
        <w:t>atraso</w:t>
      </w:r>
      <w:r w:rsidRPr="00327850">
        <w:rPr>
          <w:rFonts w:ascii="Arial" w:hAnsi="Arial" w:cs="Arial"/>
          <w:spacing w:val="-6"/>
          <w:sz w:val="24"/>
          <w:szCs w:val="24"/>
        </w:rPr>
        <w:t xml:space="preserve"> </w:t>
      </w:r>
      <w:r w:rsidRPr="00327850">
        <w:rPr>
          <w:rFonts w:ascii="Arial" w:hAnsi="Arial" w:cs="Arial"/>
          <w:sz w:val="24"/>
          <w:szCs w:val="24"/>
        </w:rPr>
        <w:t>superior</w:t>
      </w:r>
      <w:r w:rsidRPr="00327850">
        <w:rPr>
          <w:rFonts w:ascii="Arial" w:hAnsi="Arial" w:cs="Arial"/>
          <w:spacing w:val="-6"/>
          <w:sz w:val="24"/>
          <w:szCs w:val="24"/>
        </w:rPr>
        <w:t xml:space="preserve"> </w:t>
      </w:r>
      <w:r w:rsidRPr="00327850">
        <w:rPr>
          <w:rFonts w:ascii="Arial" w:hAnsi="Arial" w:cs="Arial"/>
          <w:sz w:val="24"/>
          <w:szCs w:val="24"/>
        </w:rPr>
        <w:t>a</w:t>
      </w:r>
      <w:r w:rsidRPr="00327850">
        <w:rPr>
          <w:rFonts w:ascii="Arial" w:hAnsi="Arial" w:cs="Arial"/>
          <w:spacing w:val="-4"/>
          <w:sz w:val="24"/>
          <w:szCs w:val="24"/>
        </w:rPr>
        <w:t xml:space="preserve"> </w:t>
      </w:r>
      <w:r w:rsidRPr="00327850">
        <w:rPr>
          <w:rFonts w:ascii="Arial" w:hAnsi="Arial" w:cs="Arial"/>
          <w:sz w:val="24"/>
          <w:szCs w:val="24"/>
        </w:rPr>
        <w:t>30</w:t>
      </w:r>
      <w:r w:rsidRPr="00327850">
        <w:rPr>
          <w:rFonts w:ascii="Arial" w:hAnsi="Arial" w:cs="Arial"/>
          <w:spacing w:val="-6"/>
          <w:sz w:val="24"/>
          <w:szCs w:val="24"/>
        </w:rPr>
        <w:t xml:space="preserve"> </w:t>
      </w:r>
      <w:r w:rsidRPr="00327850">
        <w:rPr>
          <w:rFonts w:ascii="Arial" w:hAnsi="Arial" w:cs="Arial"/>
          <w:sz w:val="24"/>
          <w:szCs w:val="24"/>
        </w:rPr>
        <w:t>(trinta)</w:t>
      </w:r>
      <w:r w:rsidRPr="00327850">
        <w:rPr>
          <w:rFonts w:ascii="Arial" w:hAnsi="Arial" w:cs="Arial"/>
          <w:spacing w:val="-5"/>
          <w:sz w:val="24"/>
          <w:szCs w:val="24"/>
        </w:rPr>
        <w:t xml:space="preserve"> </w:t>
      </w:r>
      <w:r w:rsidRPr="00327850">
        <w:rPr>
          <w:rFonts w:ascii="Arial" w:hAnsi="Arial" w:cs="Arial"/>
          <w:sz w:val="24"/>
          <w:szCs w:val="24"/>
        </w:rPr>
        <w:t>dias</w:t>
      </w:r>
      <w:r w:rsidRPr="00327850">
        <w:rPr>
          <w:rFonts w:ascii="Arial" w:hAnsi="Arial" w:cs="Arial"/>
          <w:spacing w:val="-7"/>
          <w:sz w:val="24"/>
          <w:szCs w:val="24"/>
        </w:rPr>
        <w:t xml:space="preserve"> </w:t>
      </w:r>
      <w:r w:rsidRPr="00327850">
        <w:rPr>
          <w:rFonts w:ascii="Arial" w:hAnsi="Arial" w:cs="Arial"/>
          <w:sz w:val="24"/>
          <w:szCs w:val="24"/>
        </w:rPr>
        <w:t>autoriza</w:t>
      </w:r>
      <w:r w:rsidRPr="00327850">
        <w:rPr>
          <w:rFonts w:ascii="Arial" w:hAnsi="Arial" w:cs="Arial"/>
          <w:spacing w:val="-6"/>
          <w:sz w:val="24"/>
          <w:szCs w:val="24"/>
        </w:rPr>
        <w:t xml:space="preserve"> </w:t>
      </w:r>
      <w:r w:rsidRPr="00327850">
        <w:rPr>
          <w:rFonts w:ascii="Arial" w:hAnsi="Arial" w:cs="Arial"/>
          <w:sz w:val="24"/>
          <w:szCs w:val="24"/>
        </w:rPr>
        <w:t>a</w:t>
      </w:r>
      <w:r w:rsidRPr="00327850">
        <w:rPr>
          <w:rFonts w:ascii="Arial" w:hAnsi="Arial" w:cs="Arial"/>
          <w:spacing w:val="-6"/>
          <w:sz w:val="24"/>
          <w:szCs w:val="24"/>
        </w:rPr>
        <w:t xml:space="preserve"> </w:t>
      </w:r>
      <w:r w:rsidRPr="00327850">
        <w:rPr>
          <w:rFonts w:ascii="Arial" w:hAnsi="Arial" w:cs="Arial"/>
          <w:sz w:val="24"/>
          <w:szCs w:val="24"/>
        </w:rPr>
        <w:t>Administração</w:t>
      </w:r>
      <w:r w:rsidRPr="00327850">
        <w:rPr>
          <w:rFonts w:ascii="Arial" w:hAnsi="Arial" w:cs="Arial"/>
          <w:spacing w:val="-6"/>
          <w:sz w:val="24"/>
          <w:szCs w:val="24"/>
        </w:rPr>
        <w:t xml:space="preserve"> </w:t>
      </w:r>
      <w:r w:rsidRPr="00327850">
        <w:rPr>
          <w:rFonts w:ascii="Arial" w:hAnsi="Arial" w:cs="Arial"/>
          <w:sz w:val="24"/>
          <w:szCs w:val="24"/>
        </w:rPr>
        <w:t>a</w:t>
      </w:r>
      <w:r w:rsidRPr="00327850">
        <w:rPr>
          <w:rFonts w:ascii="Arial" w:hAnsi="Arial" w:cs="Arial"/>
          <w:spacing w:val="-6"/>
          <w:sz w:val="24"/>
          <w:szCs w:val="24"/>
        </w:rPr>
        <w:t xml:space="preserve"> </w:t>
      </w:r>
      <w:r w:rsidRPr="00327850">
        <w:rPr>
          <w:rFonts w:ascii="Arial" w:hAnsi="Arial" w:cs="Arial"/>
          <w:sz w:val="24"/>
          <w:szCs w:val="24"/>
        </w:rPr>
        <w:t>promover</w:t>
      </w:r>
      <w:r w:rsidRPr="00327850">
        <w:rPr>
          <w:rFonts w:ascii="Arial" w:hAnsi="Arial" w:cs="Arial"/>
          <w:spacing w:val="-6"/>
          <w:sz w:val="24"/>
          <w:szCs w:val="24"/>
        </w:rPr>
        <w:t xml:space="preserve"> </w:t>
      </w:r>
      <w:r w:rsidRPr="00327850">
        <w:rPr>
          <w:rFonts w:ascii="Arial" w:hAnsi="Arial" w:cs="Arial"/>
          <w:sz w:val="24"/>
          <w:szCs w:val="24"/>
        </w:rPr>
        <w:t>a</w:t>
      </w:r>
      <w:r w:rsidRPr="00327850">
        <w:rPr>
          <w:rFonts w:ascii="Arial" w:hAnsi="Arial" w:cs="Arial"/>
          <w:spacing w:val="-6"/>
          <w:sz w:val="24"/>
          <w:szCs w:val="24"/>
        </w:rPr>
        <w:t xml:space="preserve"> </w:t>
      </w:r>
      <w:r w:rsidRPr="00327850">
        <w:rPr>
          <w:rFonts w:ascii="Arial" w:hAnsi="Arial" w:cs="Arial"/>
          <w:sz w:val="24"/>
          <w:szCs w:val="24"/>
        </w:rPr>
        <w:t>rescisão</w:t>
      </w:r>
      <w:r w:rsidRPr="00327850">
        <w:rPr>
          <w:rFonts w:ascii="Arial" w:hAnsi="Arial" w:cs="Arial"/>
          <w:spacing w:val="-6"/>
          <w:sz w:val="24"/>
          <w:szCs w:val="24"/>
        </w:rPr>
        <w:t xml:space="preserve"> </w:t>
      </w:r>
      <w:r w:rsidRPr="00327850">
        <w:rPr>
          <w:rFonts w:ascii="Arial" w:hAnsi="Arial" w:cs="Arial"/>
          <w:sz w:val="24"/>
          <w:szCs w:val="24"/>
        </w:rPr>
        <w:t>do</w:t>
      </w:r>
      <w:r w:rsidRPr="00327850">
        <w:rPr>
          <w:rFonts w:ascii="Arial" w:hAnsi="Arial" w:cs="Arial"/>
          <w:spacing w:val="-6"/>
          <w:sz w:val="24"/>
          <w:szCs w:val="24"/>
        </w:rPr>
        <w:t xml:space="preserve"> </w:t>
      </w:r>
      <w:r w:rsidRPr="00327850">
        <w:rPr>
          <w:rFonts w:ascii="Arial" w:hAnsi="Arial" w:cs="Arial"/>
          <w:sz w:val="24"/>
          <w:szCs w:val="24"/>
        </w:rPr>
        <w:t>contrato</w:t>
      </w:r>
      <w:r w:rsidRPr="00327850">
        <w:rPr>
          <w:rFonts w:ascii="Arial" w:hAnsi="Arial" w:cs="Arial"/>
          <w:spacing w:val="-6"/>
          <w:sz w:val="24"/>
          <w:szCs w:val="24"/>
        </w:rPr>
        <w:t xml:space="preserve"> </w:t>
      </w:r>
      <w:r w:rsidRPr="00327850">
        <w:rPr>
          <w:rFonts w:ascii="Arial" w:hAnsi="Arial" w:cs="Arial"/>
          <w:sz w:val="24"/>
          <w:szCs w:val="24"/>
        </w:rPr>
        <w:t>por descumprimento ou cumprimento irregular de suas cláusulas, conforme dispõe o inciso I do Artigo 137 da Lei Federal nº14.133/2021.</w:t>
      </w:r>
    </w:p>
    <w:p w14:paraId="351A68C3" w14:textId="77777777" w:rsidR="00991079" w:rsidRPr="00327850" w:rsidRDefault="00991079" w:rsidP="005A1320">
      <w:pPr>
        <w:pStyle w:val="PargrafodaLista"/>
        <w:numPr>
          <w:ilvl w:val="1"/>
          <w:numId w:val="11"/>
        </w:numPr>
        <w:tabs>
          <w:tab w:val="left" w:pos="426"/>
        </w:tabs>
        <w:spacing w:line="276" w:lineRule="auto"/>
        <w:ind w:left="0" w:right="236" w:firstLine="0"/>
        <w:rPr>
          <w:rFonts w:ascii="Arial" w:hAnsi="Arial" w:cs="Arial"/>
          <w:sz w:val="24"/>
          <w:szCs w:val="24"/>
        </w:rPr>
      </w:pPr>
      <w:r w:rsidRPr="00327850">
        <w:rPr>
          <w:rFonts w:ascii="Arial" w:hAnsi="Arial" w:cs="Arial"/>
          <w:sz w:val="24"/>
          <w:szCs w:val="24"/>
        </w:rPr>
        <w:t>Compensatória</w:t>
      </w:r>
      <w:r w:rsidRPr="00327850">
        <w:rPr>
          <w:rFonts w:ascii="Arial" w:hAnsi="Arial" w:cs="Arial"/>
          <w:spacing w:val="-4"/>
          <w:sz w:val="24"/>
          <w:szCs w:val="24"/>
        </w:rPr>
        <w:t xml:space="preserve"> </w:t>
      </w:r>
      <w:r w:rsidRPr="00327850">
        <w:rPr>
          <w:rFonts w:ascii="Arial" w:hAnsi="Arial" w:cs="Arial"/>
          <w:sz w:val="24"/>
          <w:szCs w:val="24"/>
        </w:rPr>
        <w:t>de</w:t>
      </w:r>
      <w:r w:rsidRPr="00327850">
        <w:rPr>
          <w:rFonts w:ascii="Arial" w:hAnsi="Arial" w:cs="Arial"/>
          <w:spacing w:val="-4"/>
          <w:sz w:val="24"/>
          <w:szCs w:val="24"/>
        </w:rPr>
        <w:t xml:space="preserve"> </w:t>
      </w:r>
      <w:r w:rsidRPr="00327850">
        <w:rPr>
          <w:rFonts w:ascii="Arial" w:hAnsi="Arial" w:cs="Arial"/>
          <w:sz w:val="24"/>
          <w:szCs w:val="24"/>
        </w:rPr>
        <w:t>15</w:t>
      </w:r>
      <w:r w:rsidRPr="00327850">
        <w:rPr>
          <w:rFonts w:ascii="Arial" w:hAnsi="Arial" w:cs="Arial"/>
          <w:spacing w:val="-7"/>
          <w:sz w:val="24"/>
          <w:szCs w:val="24"/>
        </w:rPr>
        <w:t xml:space="preserve"> </w:t>
      </w:r>
      <w:r w:rsidRPr="00327850">
        <w:rPr>
          <w:rFonts w:ascii="Arial" w:hAnsi="Arial" w:cs="Arial"/>
          <w:sz w:val="24"/>
          <w:szCs w:val="24"/>
        </w:rPr>
        <w:t>%</w:t>
      </w:r>
      <w:r w:rsidRPr="00327850">
        <w:rPr>
          <w:rFonts w:ascii="Arial" w:hAnsi="Arial" w:cs="Arial"/>
          <w:spacing w:val="-5"/>
          <w:sz w:val="24"/>
          <w:szCs w:val="24"/>
        </w:rPr>
        <w:t xml:space="preserve"> </w:t>
      </w:r>
      <w:r w:rsidRPr="00327850">
        <w:rPr>
          <w:rFonts w:ascii="Arial" w:hAnsi="Arial" w:cs="Arial"/>
          <w:sz w:val="24"/>
          <w:szCs w:val="24"/>
        </w:rPr>
        <w:t>(quinze</w:t>
      </w:r>
      <w:r w:rsidRPr="00327850">
        <w:rPr>
          <w:rFonts w:ascii="Arial" w:hAnsi="Arial" w:cs="Arial"/>
          <w:spacing w:val="-4"/>
          <w:sz w:val="24"/>
          <w:szCs w:val="24"/>
        </w:rPr>
        <w:t xml:space="preserve"> </w:t>
      </w:r>
      <w:r w:rsidRPr="00327850">
        <w:rPr>
          <w:rFonts w:ascii="Arial" w:hAnsi="Arial" w:cs="Arial"/>
          <w:sz w:val="24"/>
          <w:szCs w:val="24"/>
        </w:rPr>
        <w:t>por</w:t>
      </w:r>
      <w:r w:rsidRPr="00327850">
        <w:rPr>
          <w:rFonts w:ascii="Arial" w:hAnsi="Arial" w:cs="Arial"/>
          <w:spacing w:val="-5"/>
          <w:sz w:val="24"/>
          <w:szCs w:val="24"/>
        </w:rPr>
        <w:t xml:space="preserve"> </w:t>
      </w:r>
      <w:r w:rsidRPr="00327850">
        <w:rPr>
          <w:rFonts w:ascii="Arial" w:hAnsi="Arial" w:cs="Arial"/>
          <w:sz w:val="24"/>
          <w:szCs w:val="24"/>
        </w:rPr>
        <w:t>cento)</w:t>
      </w:r>
      <w:r w:rsidRPr="00327850">
        <w:rPr>
          <w:rFonts w:ascii="Arial" w:hAnsi="Arial" w:cs="Arial"/>
          <w:spacing w:val="-5"/>
          <w:sz w:val="24"/>
          <w:szCs w:val="24"/>
        </w:rPr>
        <w:t xml:space="preserve"> </w:t>
      </w:r>
      <w:r w:rsidRPr="00327850">
        <w:rPr>
          <w:rFonts w:ascii="Arial" w:hAnsi="Arial" w:cs="Arial"/>
          <w:sz w:val="24"/>
          <w:szCs w:val="24"/>
        </w:rPr>
        <w:t>sobre</w:t>
      </w:r>
      <w:r w:rsidRPr="00327850">
        <w:rPr>
          <w:rFonts w:ascii="Arial" w:hAnsi="Arial" w:cs="Arial"/>
          <w:spacing w:val="-4"/>
          <w:sz w:val="24"/>
          <w:szCs w:val="24"/>
        </w:rPr>
        <w:t xml:space="preserve"> </w:t>
      </w:r>
      <w:r w:rsidRPr="00327850">
        <w:rPr>
          <w:rFonts w:ascii="Arial" w:hAnsi="Arial" w:cs="Arial"/>
          <w:sz w:val="24"/>
          <w:szCs w:val="24"/>
        </w:rPr>
        <w:t>o</w:t>
      </w:r>
      <w:r w:rsidRPr="00327850">
        <w:rPr>
          <w:rFonts w:ascii="Arial" w:hAnsi="Arial" w:cs="Arial"/>
          <w:spacing w:val="-5"/>
          <w:sz w:val="24"/>
          <w:szCs w:val="24"/>
        </w:rPr>
        <w:t xml:space="preserve"> </w:t>
      </w:r>
      <w:r w:rsidRPr="00327850">
        <w:rPr>
          <w:rFonts w:ascii="Arial" w:hAnsi="Arial" w:cs="Arial"/>
          <w:sz w:val="24"/>
          <w:szCs w:val="24"/>
        </w:rPr>
        <w:t>valor</w:t>
      </w:r>
      <w:r w:rsidRPr="00327850">
        <w:rPr>
          <w:rFonts w:ascii="Arial" w:hAnsi="Arial" w:cs="Arial"/>
          <w:spacing w:val="-5"/>
          <w:sz w:val="24"/>
          <w:szCs w:val="24"/>
        </w:rPr>
        <w:t xml:space="preserve"> </w:t>
      </w:r>
      <w:r w:rsidRPr="00327850">
        <w:rPr>
          <w:rFonts w:ascii="Arial" w:hAnsi="Arial" w:cs="Arial"/>
          <w:sz w:val="24"/>
          <w:szCs w:val="24"/>
        </w:rPr>
        <w:t>total</w:t>
      </w:r>
      <w:r w:rsidRPr="00327850">
        <w:rPr>
          <w:rFonts w:ascii="Arial" w:hAnsi="Arial" w:cs="Arial"/>
          <w:spacing w:val="-4"/>
          <w:sz w:val="24"/>
          <w:szCs w:val="24"/>
        </w:rPr>
        <w:t xml:space="preserve"> </w:t>
      </w:r>
      <w:r w:rsidRPr="00327850">
        <w:rPr>
          <w:rFonts w:ascii="Arial" w:hAnsi="Arial" w:cs="Arial"/>
          <w:sz w:val="24"/>
          <w:szCs w:val="24"/>
        </w:rPr>
        <w:t>do</w:t>
      </w:r>
      <w:r w:rsidRPr="00327850">
        <w:rPr>
          <w:rFonts w:ascii="Arial" w:hAnsi="Arial" w:cs="Arial"/>
          <w:spacing w:val="-5"/>
          <w:sz w:val="24"/>
          <w:szCs w:val="24"/>
        </w:rPr>
        <w:t xml:space="preserve"> </w:t>
      </w:r>
      <w:r w:rsidRPr="00327850">
        <w:rPr>
          <w:rFonts w:ascii="Arial" w:hAnsi="Arial" w:cs="Arial"/>
          <w:sz w:val="24"/>
          <w:szCs w:val="24"/>
        </w:rPr>
        <w:t>contrato,</w:t>
      </w:r>
      <w:r w:rsidRPr="00327850">
        <w:rPr>
          <w:rFonts w:ascii="Arial" w:hAnsi="Arial" w:cs="Arial"/>
          <w:spacing w:val="-7"/>
          <w:sz w:val="24"/>
          <w:szCs w:val="24"/>
        </w:rPr>
        <w:t xml:space="preserve"> </w:t>
      </w:r>
      <w:r w:rsidRPr="00327850">
        <w:rPr>
          <w:rFonts w:ascii="Arial" w:hAnsi="Arial" w:cs="Arial"/>
          <w:sz w:val="24"/>
          <w:szCs w:val="24"/>
        </w:rPr>
        <w:t>no</w:t>
      </w:r>
      <w:r w:rsidRPr="00327850">
        <w:rPr>
          <w:rFonts w:ascii="Arial" w:hAnsi="Arial" w:cs="Arial"/>
          <w:spacing w:val="-5"/>
          <w:sz w:val="24"/>
          <w:szCs w:val="24"/>
        </w:rPr>
        <w:t xml:space="preserve"> </w:t>
      </w:r>
      <w:r w:rsidRPr="00327850">
        <w:rPr>
          <w:rFonts w:ascii="Arial" w:hAnsi="Arial" w:cs="Arial"/>
          <w:sz w:val="24"/>
          <w:szCs w:val="24"/>
        </w:rPr>
        <w:t>caso</w:t>
      </w:r>
      <w:r w:rsidRPr="00327850">
        <w:rPr>
          <w:rFonts w:ascii="Arial" w:hAnsi="Arial" w:cs="Arial"/>
          <w:spacing w:val="-5"/>
          <w:sz w:val="24"/>
          <w:szCs w:val="24"/>
        </w:rPr>
        <w:t xml:space="preserve"> </w:t>
      </w:r>
      <w:r w:rsidRPr="00327850">
        <w:rPr>
          <w:rFonts w:ascii="Arial" w:hAnsi="Arial" w:cs="Arial"/>
          <w:sz w:val="24"/>
          <w:szCs w:val="24"/>
        </w:rPr>
        <w:t>de</w:t>
      </w:r>
      <w:r w:rsidRPr="00327850">
        <w:rPr>
          <w:rFonts w:ascii="Arial" w:hAnsi="Arial" w:cs="Arial"/>
          <w:spacing w:val="-4"/>
          <w:sz w:val="24"/>
          <w:szCs w:val="24"/>
        </w:rPr>
        <w:t xml:space="preserve"> </w:t>
      </w:r>
      <w:r w:rsidRPr="00327850">
        <w:rPr>
          <w:rFonts w:ascii="Arial" w:hAnsi="Arial" w:cs="Arial"/>
          <w:sz w:val="24"/>
          <w:szCs w:val="24"/>
        </w:rPr>
        <w:t>inexecução total do objeto, podendo, também, ser rescindido o Contrato.</w:t>
      </w:r>
    </w:p>
    <w:p w14:paraId="5131D223" w14:textId="7701F517" w:rsidR="00991079" w:rsidRPr="00327850" w:rsidRDefault="00991079" w:rsidP="005A1320">
      <w:pPr>
        <w:pStyle w:val="PargrafodaLista"/>
        <w:numPr>
          <w:ilvl w:val="2"/>
          <w:numId w:val="10"/>
        </w:numPr>
        <w:tabs>
          <w:tab w:val="left" w:pos="426"/>
          <w:tab w:val="left" w:pos="859"/>
        </w:tabs>
        <w:spacing w:line="276" w:lineRule="auto"/>
        <w:ind w:left="0" w:right="233" w:firstLine="0"/>
        <w:rPr>
          <w:rFonts w:ascii="Arial" w:hAnsi="Arial" w:cs="Arial"/>
          <w:sz w:val="24"/>
          <w:szCs w:val="24"/>
        </w:rPr>
      </w:pPr>
      <w:r w:rsidRPr="00327850">
        <w:rPr>
          <w:rFonts w:ascii="Arial" w:hAnsi="Arial" w:cs="Arial"/>
          <w:sz w:val="24"/>
          <w:szCs w:val="24"/>
        </w:rPr>
        <w:t>A</w:t>
      </w:r>
      <w:r w:rsidRPr="00327850">
        <w:rPr>
          <w:rFonts w:ascii="Arial" w:hAnsi="Arial" w:cs="Arial"/>
          <w:spacing w:val="-8"/>
          <w:sz w:val="24"/>
          <w:szCs w:val="24"/>
        </w:rPr>
        <w:t xml:space="preserve"> </w:t>
      </w:r>
      <w:r w:rsidRPr="00327850">
        <w:rPr>
          <w:rFonts w:ascii="Arial" w:hAnsi="Arial" w:cs="Arial"/>
          <w:sz w:val="24"/>
          <w:szCs w:val="24"/>
        </w:rPr>
        <w:t>aplicação</w:t>
      </w:r>
      <w:r w:rsidRPr="00327850">
        <w:rPr>
          <w:rFonts w:ascii="Arial" w:hAnsi="Arial" w:cs="Arial"/>
          <w:spacing w:val="-7"/>
          <w:sz w:val="24"/>
          <w:szCs w:val="24"/>
        </w:rPr>
        <w:t xml:space="preserve"> </w:t>
      </w:r>
      <w:r w:rsidRPr="00327850">
        <w:rPr>
          <w:rFonts w:ascii="Arial" w:hAnsi="Arial" w:cs="Arial"/>
          <w:sz w:val="24"/>
          <w:szCs w:val="24"/>
        </w:rPr>
        <w:t>das</w:t>
      </w:r>
      <w:r w:rsidRPr="00327850">
        <w:rPr>
          <w:rFonts w:ascii="Arial" w:hAnsi="Arial" w:cs="Arial"/>
          <w:spacing w:val="-8"/>
          <w:sz w:val="24"/>
          <w:szCs w:val="24"/>
        </w:rPr>
        <w:t xml:space="preserve"> </w:t>
      </w:r>
      <w:r w:rsidRPr="00327850">
        <w:rPr>
          <w:rFonts w:ascii="Arial" w:hAnsi="Arial" w:cs="Arial"/>
          <w:sz w:val="24"/>
          <w:szCs w:val="24"/>
        </w:rPr>
        <w:t>sanções</w:t>
      </w:r>
      <w:r w:rsidRPr="00327850">
        <w:rPr>
          <w:rFonts w:ascii="Arial" w:hAnsi="Arial" w:cs="Arial"/>
          <w:spacing w:val="-8"/>
          <w:sz w:val="24"/>
          <w:szCs w:val="24"/>
        </w:rPr>
        <w:t xml:space="preserve"> </w:t>
      </w:r>
      <w:r w:rsidRPr="00327850">
        <w:rPr>
          <w:rFonts w:ascii="Arial" w:hAnsi="Arial" w:cs="Arial"/>
          <w:sz w:val="24"/>
          <w:szCs w:val="24"/>
        </w:rPr>
        <w:t>previstas</w:t>
      </w:r>
      <w:r w:rsidRPr="00327850">
        <w:rPr>
          <w:rFonts w:ascii="Arial" w:hAnsi="Arial" w:cs="Arial"/>
          <w:spacing w:val="-8"/>
          <w:sz w:val="24"/>
          <w:szCs w:val="24"/>
        </w:rPr>
        <w:t xml:space="preserve"> </w:t>
      </w:r>
      <w:r w:rsidRPr="00327850">
        <w:rPr>
          <w:rFonts w:ascii="Arial" w:hAnsi="Arial" w:cs="Arial"/>
          <w:sz w:val="24"/>
          <w:szCs w:val="24"/>
        </w:rPr>
        <w:t>no</w:t>
      </w:r>
      <w:r w:rsidRPr="00327850">
        <w:rPr>
          <w:rFonts w:ascii="Arial" w:hAnsi="Arial" w:cs="Arial"/>
          <w:spacing w:val="-7"/>
          <w:sz w:val="24"/>
          <w:szCs w:val="24"/>
        </w:rPr>
        <w:t xml:space="preserve"> </w:t>
      </w:r>
      <w:r w:rsidRPr="00327850">
        <w:rPr>
          <w:rFonts w:ascii="Arial" w:hAnsi="Arial" w:cs="Arial"/>
          <w:sz w:val="24"/>
          <w:szCs w:val="24"/>
        </w:rPr>
        <w:t>Contrato</w:t>
      </w:r>
      <w:r w:rsidRPr="00327850">
        <w:rPr>
          <w:rFonts w:ascii="Arial" w:hAnsi="Arial" w:cs="Arial"/>
          <w:spacing w:val="-10"/>
          <w:sz w:val="24"/>
          <w:szCs w:val="24"/>
        </w:rPr>
        <w:t xml:space="preserve"> </w:t>
      </w:r>
      <w:r w:rsidRPr="00327850">
        <w:rPr>
          <w:rFonts w:ascii="Arial" w:hAnsi="Arial" w:cs="Arial"/>
          <w:sz w:val="24"/>
          <w:szCs w:val="24"/>
        </w:rPr>
        <w:t>não</w:t>
      </w:r>
      <w:r w:rsidRPr="00327850">
        <w:rPr>
          <w:rFonts w:ascii="Arial" w:hAnsi="Arial" w:cs="Arial"/>
          <w:spacing w:val="-7"/>
          <w:sz w:val="24"/>
          <w:szCs w:val="24"/>
        </w:rPr>
        <w:t xml:space="preserve"> </w:t>
      </w:r>
      <w:r w:rsidRPr="00327850">
        <w:rPr>
          <w:rFonts w:ascii="Arial" w:hAnsi="Arial" w:cs="Arial"/>
          <w:sz w:val="24"/>
          <w:szCs w:val="24"/>
        </w:rPr>
        <w:t>exclui,</w:t>
      </w:r>
      <w:r w:rsidRPr="00327850">
        <w:rPr>
          <w:rFonts w:ascii="Arial" w:hAnsi="Arial" w:cs="Arial"/>
          <w:spacing w:val="-7"/>
          <w:sz w:val="24"/>
          <w:szCs w:val="24"/>
        </w:rPr>
        <w:t xml:space="preserve"> </w:t>
      </w:r>
      <w:r w:rsidRPr="00327850">
        <w:rPr>
          <w:rFonts w:ascii="Arial" w:hAnsi="Arial" w:cs="Arial"/>
          <w:sz w:val="24"/>
          <w:szCs w:val="24"/>
        </w:rPr>
        <w:t>em</w:t>
      </w:r>
      <w:r w:rsidRPr="00327850">
        <w:rPr>
          <w:rFonts w:ascii="Arial" w:hAnsi="Arial" w:cs="Arial"/>
          <w:spacing w:val="-7"/>
          <w:sz w:val="24"/>
          <w:szCs w:val="24"/>
        </w:rPr>
        <w:t xml:space="preserve"> </w:t>
      </w:r>
      <w:r w:rsidRPr="00327850">
        <w:rPr>
          <w:rFonts w:ascii="Arial" w:hAnsi="Arial" w:cs="Arial"/>
          <w:sz w:val="24"/>
          <w:szCs w:val="24"/>
        </w:rPr>
        <w:t>hipótese</w:t>
      </w:r>
      <w:r w:rsidRPr="00327850">
        <w:rPr>
          <w:rFonts w:ascii="Arial" w:hAnsi="Arial" w:cs="Arial"/>
          <w:spacing w:val="-7"/>
          <w:sz w:val="24"/>
          <w:szCs w:val="24"/>
        </w:rPr>
        <w:t xml:space="preserve"> </w:t>
      </w:r>
      <w:r w:rsidRPr="00327850">
        <w:rPr>
          <w:rFonts w:ascii="Arial" w:hAnsi="Arial" w:cs="Arial"/>
          <w:sz w:val="24"/>
          <w:szCs w:val="24"/>
        </w:rPr>
        <w:t>alguma,</w:t>
      </w:r>
      <w:r w:rsidRPr="00327850">
        <w:rPr>
          <w:rFonts w:ascii="Arial" w:hAnsi="Arial" w:cs="Arial"/>
          <w:spacing w:val="-7"/>
          <w:sz w:val="24"/>
          <w:szCs w:val="24"/>
        </w:rPr>
        <w:t xml:space="preserve"> </w:t>
      </w:r>
      <w:r w:rsidRPr="00327850">
        <w:rPr>
          <w:rFonts w:ascii="Arial" w:hAnsi="Arial" w:cs="Arial"/>
          <w:sz w:val="24"/>
          <w:szCs w:val="24"/>
        </w:rPr>
        <w:t>a</w:t>
      </w:r>
      <w:r w:rsidRPr="00327850">
        <w:rPr>
          <w:rFonts w:ascii="Arial" w:hAnsi="Arial" w:cs="Arial"/>
          <w:spacing w:val="-7"/>
          <w:sz w:val="24"/>
          <w:szCs w:val="24"/>
        </w:rPr>
        <w:t xml:space="preserve"> </w:t>
      </w:r>
      <w:r w:rsidRPr="00327850">
        <w:rPr>
          <w:rFonts w:ascii="Arial" w:hAnsi="Arial" w:cs="Arial"/>
          <w:sz w:val="24"/>
          <w:szCs w:val="24"/>
        </w:rPr>
        <w:t>obrigação</w:t>
      </w:r>
      <w:r w:rsidRPr="00327850">
        <w:rPr>
          <w:rFonts w:ascii="Arial" w:hAnsi="Arial" w:cs="Arial"/>
          <w:spacing w:val="-7"/>
          <w:sz w:val="24"/>
          <w:szCs w:val="24"/>
        </w:rPr>
        <w:t xml:space="preserve"> </w:t>
      </w:r>
      <w:r w:rsidRPr="00327850">
        <w:rPr>
          <w:rFonts w:ascii="Arial" w:hAnsi="Arial" w:cs="Arial"/>
          <w:sz w:val="24"/>
          <w:szCs w:val="24"/>
        </w:rPr>
        <w:t>de reparação integr</w:t>
      </w:r>
      <w:r w:rsidR="00B26C7E" w:rsidRPr="00327850">
        <w:rPr>
          <w:rFonts w:ascii="Arial" w:hAnsi="Arial" w:cs="Arial"/>
          <w:sz w:val="24"/>
          <w:szCs w:val="24"/>
        </w:rPr>
        <w:t>al do dano causado à Administração</w:t>
      </w:r>
      <w:r w:rsidRPr="00327850">
        <w:rPr>
          <w:rFonts w:ascii="Arial" w:hAnsi="Arial" w:cs="Arial"/>
          <w:sz w:val="24"/>
          <w:szCs w:val="24"/>
        </w:rPr>
        <w:t>.</w:t>
      </w:r>
    </w:p>
    <w:p w14:paraId="7F57659F" w14:textId="77777777" w:rsidR="00991079" w:rsidRPr="00327850" w:rsidRDefault="00991079" w:rsidP="005A1320">
      <w:pPr>
        <w:pStyle w:val="PargrafodaLista"/>
        <w:numPr>
          <w:ilvl w:val="2"/>
          <w:numId w:val="10"/>
        </w:numPr>
        <w:tabs>
          <w:tab w:val="left" w:pos="426"/>
          <w:tab w:val="left" w:pos="873"/>
        </w:tabs>
        <w:spacing w:line="276" w:lineRule="auto"/>
        <w:ind w:left="0" w:right="235" w:firstLine="0"/>
        <w:rPr>
          <w:rFonts w:ascii="Arial" w:hAnsi="Arial" w:cs="Arial"/>
          <w:sz w:val="24"/>
          <w:szCs w:val="24"/>
        </w:rPr>
      </w:pPr>
      <w:r w:rsidRPr="00327850">
        <w:rPr>
          <w:rFonts w:ascii="Arial" w:hAnsi="Arial" w:cs="Arial"/>
          <w:sz w:val="24"/>
          <w:szCs w:val="24"/>
        </w:rPr>
        <w:t>Todas as sanções previstas no Contrato poderão ser aplicadas cumulativamente com a multa (Artigo 156, §7º da Lei Federal nº14.133/2021).</w:t>
      </w:r>
    </w:p>
    <w:p w14:paraId="56E28DF4" w14:textId="77777777" w:rsidR="00991079" w:rsidRPr="00327850" w:rsidRDefault="00991079" w:rsidP="005A1320">
      <w:pPr>
        <w:pStyle w:val="PargrafodaLista"/>
        <w:numPr>
          <w:ilvl w:val="2"/>
          <w:numId w:val="10"/>
        </w:numPr>
        <w:tabs>
          <w:tab w:val="left" w:pos="426"/>
          <w:tab w:val="left" w:pos="880"/>
        </w:tabs>
        <w:spacing w:line="276" w:lineRule="auto"/>
        <w:ind w:left="0" w:right="238" w:firstLine="0"/>
        <w:rPr>
          <w:rFonts w:ascii="Arial" w:hAnsi="Arial" w:cs="Arial"/>
          <w:sz w:val="24"/>
          <w:szCs w:val="24"/>
        </w:rPr>
      </w:pPr>
      <w:r w:rsidRPr="00327850">
        <w:rPr>
          <w:rFonts w:ascii="Arial" w:hAnsi="Arial" w:cs="Arial"/>
          <w:sz w:val="24"/>
          <w:szCs w:val="24"/>
        </w:rPr>
        <w:t>Antes da aplicação da multa será facultada a defesa do interessado no prazo de 15 (quinze) dias úteis, contado da data de sua intimação.</w:t>
      </w:r>
    </w:p>
    <w:p w14:paraId="4C6CB9F5" w14:textId="769C2980" w:rsidR="00991079" w:rsidRPr="00327850" w:rsidRDefault="00991079" w:rsidP="005A1320">
      <w:pPr>
        <w:pStyle w:val="PargrafodaLista"/>
        <w:numPr>
          <w:ilvl w:val="2"/>
          <w:numId w:val="10"/>
        </w:numPr>
        <w:tabs>
          <w:tab w:val="left" w:pos="426"/>
          <w:tab w:val="left" w:pos="905"/>
        </w:tabs>
        <w:spacing w:line="276" w:lineRule="auto"/>
        <w:ind w:left="0" w:right="241" w:firstLine="0"/>
        <w:rPr>
          <w:rFonts w:ascii="Arial" w:hAnsi="Arial" w:cs="Arial"/>
          <w:sz w:val="24"/>
          <w:szCs w:val="24"/>
        </w:rPr>
      </w:pPr>
      <w:r w:rsidRPr="00327850">
        <w:rPr>
          <w:rFonts w:ascii="Arial" w:hAnsi="Arial" w:cs="Arial"/>
          <w:sz w:val="24"/>
          <w:szCs w:val="24"/>
        </w:rPr>
        <w:t>Se a multa aplicada e as indenizações cabíveis forem superiores ao valor do pagamento event</w:t>
      </w:r>
      <w:r w:rsidR="00B26C7E" w:rsidRPr="00327850">
        <w:rPr>
          <w:rFonts w:ascii="Arial" w:hAnsi="Arial" w:cs="Arial"/>
          <w:sz w:val="24"/>
          <w:szCs w:val="24"/>
        </w:rPr>
        <w:t>ualmente devido pela Administração à Detentora da Ata</w:t>
      </w:r>
      <w:r w:rsidRPr="00327850">
        <w:rPr>
          <w:rFonts w:ascii="Arial" w:hAnsi="Arial" w:cs="Arial"/>
          <w:sz w:val="24"/>
          <w:szCs w:val="24"/>
        </w:rPr>
        <w:t>, além da perda desse valor, a diferença será descontada da garantia prestada ou será cobrada judicialmente.</w:t>
      </w:r>
    </w:p>
    <w:p w14:paraId="0226D090" w14:textId="77777777" w:rsidR="00991079" w:rsidRPr="00327850" w:rsidRDefault="00991079" w:rsidP="005A1320">
      <w:pPr>
        <w:pStyle w:val="PargrafodaLista"/>
        <w:numPr>
          <w:ilvl w:val="2"/>
          <w:numId w:val="10"/>
        </w:numPr>
        <w:tabs>
          <w:tab w:val="left" w:pos="426"/>
          <w:tab w:val="left" w:pos="957"/>
        </w:tabs>
        <w:spacing w:line="276" w:lineRule="auto"/>
        <w:ind w:left="0" w:right="233" w:firstLine="0"/>
        <w:rPr>
          <w:rFonts w:ascii="Arial" w:hAnsi="Arial" w:cs="Arial"/>
          <w:sz w:val="24"/>
          <w:szCs w:val="24"/>
        </w:rPr>
      </w:pPr>
      <w:r w:rsidRPr="00327850">
        <w:rPr>
          <w:rFonts w:ascii="Arial" w:hAnsi="Arial" w:cs="Arial"/>
          <w:sz w:val="24"/>
          <w:szCs w:val="24"/>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327850" w:rsidRDefault="00991079" w:rsidP="005A1320">
      <w:pPr>
        <w:pStyle w:val="PargrafodaLista"/>
        <w:numPr>
          <w:ilvl w:val="2"/>
          <w:numId w:val="10"/>
        </w:numPr>
        <w:tabs>
          <w:tab w:val="left" w:pos="426"/>
          <w:tab w:val="left" w:pos="859"/>
        </w:tabs>
        <w:spacing w:line="276" w:lineRule="auto"/>
        <w:ind w:left="0" w:right="230" w:firstLine="0"/>
        <w:rPr>
          <w:rFonts w:ascii="Arial" w:hAnsi="Arial" w:cs="Arial"/>
          <w:sz w:val="24"/>
          <w:szCs w:val="24"/>
        </w:rPr>
      </w:pPr>
      <w:r w:rsidRPr="00327850">
        <w:rPr>
          <w:rFonts w:ascii="Arial" w:hAnsi="Arial" w:cs="Arial"/>
          <w:sz w:val="24"/>
          <w:szCs w:val="24"/>
        </w:rPr>
        <w:t>A</w:t>
      </w:r>
      <w:r w:rsidRPr="00327850">
        <w:rPr>
          <w:rFonts w:ascii="Arial" w:hAnsi="Arial" w:cs="Arial"/>
          <w:spacing w:val="-9"/>
          <w:sz w:val="24"/>
          <w:szCs w:val="24"/>
        </w:rPr>
        <w:t xml:space="preserve"> </w:t>
      </w:r>
      <w:r w:rsidRPr="00327850">
        <w:rPr>
          <w:rFonts w:ascii="Arial" w:hAnsi="Arial" w:cs="Arial"/>
          <w:sz w:val="24"/>
          <w:szCs w:val="24"/>
        </w:rPr>
        <w:t>aplicação</w:t>
      </w:r>
      <w:r w:rsidRPr="00327850">
        <w:rPr>
          <w:rFonts w:ascii="Arial" w:hAnsi="Arial" w:cs="Arial"/>
          <w:spacing w:val="-10"/>
          <w:sz w:val="24"/>
          <w:szCs w:val="24"/>
        </w:rPr>
        <w:t xml:space="preserve"> </w:t>
      </w:r>
      <w:r w:rsidRPr="00327850">
        <w:rPr>
          <w:rFonts w:ascii="Arial" w:hAnsi="Arial" w:cs="Arial"/>
          <w:sz w:val="24"/>
          <w:szCs w:val="24"/>
        </w:rPr>
        <w:t>das</w:t>
      </w:r>
      <w:r w:rsidRPr="00327850">
        <w:rPr>
          <w:rFonts w:ascii="Arial" w:hAnsi="Arial" w:cs="Arial"/>
          <w:spacing w:val="-9"/>
          <w:sz w:val="24"/>
          <w:szCs w:val="24"/>
        </w:rPr>
        <w:t xml:space="preserve"> </w:t>
      </w:r>
      <w:r w:rsidRPr="00327850">
        <w:rPr>
          <w:rFonts w:ascii="Arial" w:hAnsi="Arial" w:cs="Arial"/>
          <w:sz w:val="24"/>
          <w:szCs w:val="24"/>
        </w:rPr>
        <w:t>sanções</w:t>
      </w:r>
      <w:r w:rsidRPr="00327850">
        <w:rPr>
          <w:rFonts w:ascii="Arial" w:hAnsi="Arial" w:cs="Arial"/>
          <w:spacing w:val="-9"/>
          <w:sz w:val="24"/>
          <w:szCs w:val="24"/>
        </w:rPr>
        <w:t xml:space="preserve"> </w:t>
      </w:r>
      <w:r w:rsidRPr="00327850">
        <w:rPr>
          <w:rFonts w:ascii="Arial" w:hAnsi="Arial" w:cs="Arial"/>
          <w:sz w:val="24"/>
          <w:szCs w:val="24"/>
        </w:rPr>
        <w:t>realizar-se-á</w:t>
      </w:r>
      <w:r w:rsidRPr="00327850">
        <w:rPr>
          <w:rFonts w:ascii="Arial" w:hAnsi="Arial" w:cs="Arial"/>
          <w:spacing w:val="-9"/>
          <w:sz w:val="24"/>
          <w:szCs w:val="24"/>
        </w:rPr>
        <w:t xml:space="preserve"> </w:t>
      </w:r>
      <w:r w:rsidRPr="00327850">
        <w:rPr>
          <w:rFonts w:ascii="Arial" w:hAnsi="Arial" w:cs="Arial"/>
          <w:sz w:val="24"/>
          <w:szCs w:val="24"/>
        </w:rPr>
        <w:t>em</w:t>
      </w:r>
      <w:r w:rsidRPr="00327850">
        <w:rPr>
          <w:rFonts w:ascii="Arial" w:hAnsi="Arial" w:cs="Arial"/>
          <w:spacing w:val="-8"/>
          <w:sz w:val="24"/>
          <w:szCs w:val="24"/>
        </w:rPr>
        <w:t xml:space="preserve"> </w:t>
      </w:r>
      <w:r w:rsidRPr="00327850">
        <w:rPr>
          <w:rFonts w:ascii="Arial" w:hAnsi="Arial" w:cs="Arial"/>
          <w:sz w:val="24"/>
          <w:szCs w:val="24"/>
        </w:rPr>
        <w:t>processo</w:t>
      </w:r>
      <w:r w:rsidRPr="00327850">
        <w:rPr>
          <w:rFonts w:ascii="Arial" w:hAnsi="Arial" w:cs="Arial"/>
          <w:spacing w:val="-8"/>
          <w:sz w:val="24"/>
          <w:szCs w:val="24"/>
        </w:rPr>
        <w:t xml:space="preserve"> </w:t>
      </w:r>
      <w:r w:rsidRPr="00327850">
        <w:rPr>
          <w:rFonts w:ascii="Arial" w:hAnsi="Arial" w:cs="Arial"/>
          <w:sz w:val="24"/>
          <w:szCs w:val="24"/>
        </w:rPr>
        <w:t>administrativo</w:t>
      </w:r>
      <w:r w:rsidRPr="00327850">
        <w:rPr>
          <w:rFonts w:ascii="Arial" w:hAnsi="Arial" w:cs="Arial"/>
          <w:spacing w:val="-8"/>
          <w:sz w:val="24"/>
          <w:szCs w:val="24"/>
        </w:rPr>
        <w:t xml:space="preserve"> </w:t>
      </w:r>
      <w:r w:rsidRPr="00327850">
        <w:rPr>
          <w:rFonts w:ascii="Arial" w:hAnsi="Arial" w:cs="Arial"/>
          <w:sz w:val="24"/>
          <w:szCs w:val="24"/>
        </w:rPr>
        <w:t>que</w:t>
      </w:r>
      <w:r w:rsidRPr="00327850">
        <w:rPr>
          <w:rFonts w:ascii="Arial" w:hAnsi="Arial" w:cs="Arial"/>
          <w:spacing w:val="-8"/>
          <w:sz w:val="24"/>
          <w:szCs w:val="24"/>
        </w:rPr>
        <w:t xml:space="preserve"> </w:t>
      </w:r>
      <w:r w:rsidRPr="00327850">
        <w:rPr>
          <w:rFonts w:ascii="Arial" w:hAnsi="Arial" w:cs="Arial"/>
          <w:sz w:val="24"/>
          <w:szCs w:val="24"/>
        </w:rPr>
        <w:t>assegure</w:t>
      </w:r>
      <w:r w:rsidRPr="00327850">
        <w:rPr>
          <w:rFonts w:ascii="Arial" w:hAnsi="Arial" w:cs="Arial"/>
          <w:spacing w:val="-8"/>
          <w:sz w:val="24"/>
          <w:szCs w:val="24"/>
        </w:rPr>
        <w:t xml:space="preserve"> </w:t>
      </w:r>
      <w:r w:rsidRPr="00327850">
        <w:rPr>
          <w:rFonts w:ascii="Arial" w:hAnsi="Arial" w:cs="Arial"/>
          <w:sz w:val="24"/>
          <w:szCs w:val="24"/>
        </w:rPr>
        <w:t>o</w:t>
      </w:r>
      <w:r w:rsidRPr="00327850">
        <w:rPr>
          <w:rFonts w:ascii="Arial" w:hAnsi="Arial" w:cs="Arial"/>
          <w:spacing w:val="-8"/>
          <w:sz w:val="24"/>
          <w:szCs w:val="24"/>
        </w:rPr>
        <w:t xml:space="preserve"> </w:t>
      </w:r>
      <w:r w:rsidRPr="00327850">
        <w:rPr>
          <w:rFonts w:ascii="Arial" w:hAnsi="Arial" w:cs="Arial"/>
          <w:sz w:val="24"/>
          <w:szCs w:val="24"/>
        </w:rPr>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13D381D6" w14:textId="77777777" w:rsidR="00991079" w:rsidRPr="00327850" w:rsidRDefault="00991079" w:rsidP="00D562C4">
      <w:pPr>
        <w:pStyle w:val="PargrafodaLista"/>
        <w:numPr>
          <w:ilvl w:val="1"/>
          <w:numId w:val="39"/>
        </w:numPr>
        <w:tabs>
          <w:tab w:val="left" w:pos="426"/>
          <w:tab w:val="left" w:pos="691"/>
        </w:tabs>
        <w:ind w:left="0" w:firstLine="0"/>
        <w:rPr>
          <w:rFonts w:ascii="Arial" w:hAnsi="Arial" w:cs="Arial"/>
          <w:b/>
          <w:sz w:val="24"/>
          <w:szCs w:val="24"/>
        </w:rPr>
      </w:pPr>
      <w:r w:rsidRPr="00327850">
        <w:rPr>
          <w:rFonts w:ascii="Arial" w:hAnsi="Arial" w:cs="Arial"/>
          <w:sz w:val="24"/>
          <w:szCs w:val="24"/>
        </w:rPr>
        <w:t>Na</w:t>
      </w:r>
      <w:r w:rsidRPr="00327850">
        <w:rPr>
          <w:rFonts w:ascii="Arial" w:hAnsi="Arial" w:cs="Arial"/>
          <w:spacing w:val="-4"/>
          <w:sz w:val="24"/>
          <w:szCs w:val="24"/>
        </w:rPr>
        <w:t xml:space="preserve"> </w:t>
      </w:r>
      <w:r w:rsidRPr="00327850">
        <w:rPr>
          <w:rFonts w:ascii="Arial" w:hAnsi="Arial" w:cs="Arial"/>
          <w:sz w:val="24"/>
          <w:szCs w:val="24"/>
        </w:rPr>
        <w:t>aplicação</w:t>
      </w:r>
      <w:r w:rsidRPr="00327850">
        <w:rPr>
          <w:rFonts w:ascii="Arial" w:hAnsi="Arial" w:cs="Arial"/>
          <w:spacing w:val="-3"/>
          <w:sz w:val="24"/>
          <w:szCs w:val="24"/>
        </w:rPr>
        <w:t xml:space="preserve"> </w:t>
      </w:r>
      <w:r w:rsidRPr="00327850">
        <w:rPr>
          <w:rFonts w:ascii="Arial" w:hAnsi="Arial" w:cs="Arial"/>
          <w:sz w:val="24"/>
          <w:szCs w:val="24"/>
        </w:rPr>
        <w:t>das</w:t>
      </w:r>
      <w:r w:rsidRPr="00327850">
        <w:rPr>
          <w:rFonts w:ascii="Arial" w:hAnsi="Arial" w:cs="Arial"/>
          <w:spacing w:val="-4"/>
          <w:sz w:val="24"/>
          <w:szCs w:val="24"/>
        </w:rPr>
        <w:t xml:space="preserve"> </w:t>
      </w:r>
      <w:r w:rsidRPr="00327850">
        <w:rPr>
          <w:rFonts w:ascii="Arial" w:hAnsi="Arial" w:cs="Arial"/>
          <w:sz w:val="24"/>
          <w:szCs w:val="24"/>
        </w:rPr>
        <w:t>sanções</w:t>
      </w:r>
      <w:r w:rsidRPr="00327850">
        <w:rPr>
          <w:rFonts w:ascii="Arial" w:hAnsi="Arial" w:cs="Arial"/>
          <w:spacing w:val="-3"/>
          <w:sz w:val="24"/>
          <w:szCs w:val="24"/>
        </w:rPr>
        <w:t xml:space="preserve"> </w:t>
      </w:r>
      <w:r w:rsidRPr="00327850">
        <w:rPr>
          <w:rFonts w:ascii="Arial" w:hAnsi="Arial" w:cs="Arial"/>
          <w:sz w:val="24"/>
          <w:szCs w:val="24"/>
        </w:rPr>
        <w:t>serão</w:t>
      </w:r>
      <w:r w:rsidRPr="00327850">
        <w:rPr>
          <w:rFonts w:ascii="Arial" w:hAnsi="Arial" w:cs="Arial"/>
          <w:spacing w:val="-3"/>
          <w:sz w:val="24"/>
          <w:szCs w:val="24"/>
        </w:rPr>
        <w:t xml:space="preserve"> </w:t>
      </w:r>
      <w:r w:rsidRPr="00327850">
        <w:rPr>
          <w:rFonts w:ascii="Arial" w:hAnsi="Arial" w:cs="Arial"/>
          <w:spacing w:val="-2"/>
          <w:sz w:val="24"/>
          <w:szCs w:val="24"/>
        </w:rPr>
        <w:t>considerados:</w:t>
      </w:r>
    </w:p>
    <w:p w14:paraId="3428BCD2" w14:textId="77777777" w:rsidR="00991079" w:rsidRPr="00327850" w:rsidRDefault="00991079" w:rsidP="005A1320">
      <w:pPr>
        <w:pStyle w:val="PargrafodaLista"/>
        <w:numPr>
          <w:ilvl w:val="0"/>
          <w:numId w:val="9"/>
        </w:numPr>
        <w:tabs>
          <w:tab w:val="left" w:pos="426"/>
          <w:tab w:val="left" w:pos="937"/>
        </w:tabs>
        <w:ind w:left="0" w:firstLine="0"/>
        <w:rPr>
          <w:rFonts w:ascii="Arial" w:hAnsi="Arial" w:cs="Arial"/>
          <w:sz w:val="24"/>
          <w:szCs w:val="24"/>
        </w:rPr>
      </w:pPr>
      <w:r w:rsidRPr="00327850">
        <w:rPr>
          <w:rFonts w:ascii="Arial" w:hAnsi="Arial" w:cs="Arial"/>
          <w:sz w:val="24"/>
          <w:szCs w:val="24"/>
        </w:rPr>
        <w:t>A</w:t>
      </w:r>
      <w:r w:rsidRPr="00327850">
        <w:rPr>
          <w:rFonts w:ascii="Arial" w:hAnsi="Arial" w:cs="Arial"/>
          <w:spacing w:val="-3"/>
          <w:sz w:val="24"/>
          <w:szCs w:val="24"/>
        </w:rPr>
        <w:t xml:space="preserve"> </w:t>
      </w:r>
      <w:r w:rsidRPr="00327850">
        <w:rPr>
          <w:rFonts w:ascii="Arial" w:hAnsi="Arial" w:cs="Arial"/>
          <w:sz w:val="24"/>
          <w:szCs w:val="24"/>
        </w:rPr>
        <w:t>natureza</w:t>
      </w:r>
      <w:r w:rsidRPr="00327850">
        <w:rPr>
          <w:rFonts w:ascii="Arial" w:hAnsi="Arial" w:cs="Arial"/>
          <w:spacing w:val="-4"/>
          <w:sz w:val="24"/>
          <w:szCs w:val="24"/>
        </w:rPr>
        <w:t xml:space="preserve"> </w:t>
      </w:r>
      <w:r w:rsidRPr="00327850">
        <w:rPr>
          <w:rFonts w:ascii="Arial" w:hAnsi="Arial" w:cs="Arial"/>
          <w:sz w:val="24"/>
          <w:szCs w:val="24"/>
        </w:rPr>
        <w:t>e</w:t>
      </w:r>
      <w:r w:rsidRPr="00327850">
        <w:rPr>
          <w:rFonts w:ascii="Arial" w:hAnsi="Arial" w:cs="Arial"/>
          <w:spacing w:val="-2"/>
          <w:sz w:val="24"/>
          <w:szCs w:val="24"/>
        </w:rPr>
        <w:t xml:space="preserve"> </w:t>
      </w:r>
      <w:r w:rsidRPr="00327850">
        <w:rPr>
          <w:rFonts w:ascii="Arial" w:hAnsi="Arial" w:cs="Arial"/>
          <w:sz w:val="24"/>
          <w:szCs w:val="24"/>
        </w:rPr>
        <w:t>a</w:t>
      </w:r>
      <w:r w:rsidRPr="00327850">
        <w:rPr>
          <w:rFonts w:ascii="Arial" w:hAnsi="Arial" w:cs="Arial"/>
          <w:spacing w:val="-2"/>
          <w:sz w:val="24"/>
          <w:szCs w:val="24"/>
        </w:rPr>
        <w:t xml:space="preserve"> </w:t>
      </w:r>
      <w:r w:rsidRPr="00327850">
        <w:rPr>
          <w:rFonts w:ascii="Arial" w:hAnsi="Arial" w:cs="Arial"/>
          <w:sz w:val="24"/>
          <w:szCs w:val="24"/>
        </w:rPr>
        <w:t>gravidade</w:t>
      </w:r>
      <w:r w:rsidRPr="00327850">
        <w:rPr>
          <w:rFonts w:ascii="Arial" w:hAnsi="Arial" w:cs="Arial"/>
          <w:spacing w:val="-6"/>
          <w:sz w:val="24"/>
          <w:szCs w:val="24"/>
        </w:rPr>
        <w:t xml:space="preserve"> </w:t>
      </w:r>
      <w:r w:rsidRPr="00327850">
        <w:rPr>
          <w:rFonts w:ascii="Arial" w:hAnsi="Arial" w:cs="Arial"/>
          <w:sz w:val="24"/>
          <w:szCs w:val="24"/>
        </w:rPr>
        <w:t>da</w:t>
      </w:r>
      <w:r w:rsidRPr="00327850">
        <w:rPr>
          <w:rFonts w:ascii="Arial" w:hAnsi="Arial" w:cs="Arial"/>
          <w:spacing w:val="-2"/>
          <w:sz w:val="24"/>
          <w:szCs w:val="24"/>
        </w:rPr>
        <w:t xml:space="preserve"> </w:t>
      </w:r>
      <w:r w:rsidRPr="00327850">
        <w:rPr>
          <w:rFonts w:ascii="Arial" w:hAnsi="Arial" w:cs="Arial"/>
          <w:sz w:val="24"/>
          <w:szCs w:val="24"/>
        </w:rPr>
        <w:t>infração</w:t>
      </w:r>
      <w:r w:rsidRPr="00327850">
        <w:rPr>
          <w:rFonts w:ascii="Arial" w:hAnsi="Arial" w:cs="Arial"/>
          <w:spacing w:val="-1"/>
          <w:sz w:val="24"/>
          <w:szCs w:val="24"/>
        </w:rPr>
        <w:t xml:space="preserve"> </w:t>
      </w:r>
      <w:r w:rsidRPr="00327850">
        <w:rPr>
          <w:rFonts w:ascii="Arial" w:hAnsi="Arial" w:cs="Arial"/>
          <w:spacing w:val="-2"/>
          <w:sz w:val="24"/>
          <w:szCs w:val="24"/>
        </w:rPr>
        <w:t>cometida.</w:t>
      </w:r>
    </w:p>
    <w:p w14:paraId="62CFEE69" w14:textId="77777777" w:rsidR="00991079" w:rsidRPr="00327850" w:rsidRDefault="00991079" w:rsidP="005A1320">
      <w:pPr>
        <w:pStyle w:val="PargrafodaLista"/>
        <w:numPr>
          <w:ilvl w:val="0"/>
          <w:numId w:val="9"/>
        </w:numPr>
        <w:tabs>
          <w:tab w:val="left" w:pos="426"/>
          <w:tab w:val="left" w:pos="939"/>
        </w:tabs>
        <w:ind w:left="0" w:firstLine="0"/>
        <w:rPr>
          <w:rFonts w:ascii="Arial" w:hAnsi="Arial" w:cs="Arial"/>
          <w:sz w:val="24"/>
          <w:szCs w:val="24"/>
        </w:rPr>
      </w:pPr>
      <w:r w:rsidRPr="00327850">
        <w:rPr>
          <w:rFonts w:ascii="Arial" w:hAnsi="Arial" w:cs="Arial"/>
          <w:sz w:val="24"/>
          <w:szCs w:val="24"/>
        </w:rPr>
        <w:t>As</w:t>
      </w:r>
      <w:r w:rsidRPr="00327850">
        <w:rPr>
          <w:rFonts w:ascii="Arial" w:hAnsi="Arial" w:cs="Arial"/>
          <w:spacing w:val="-3"/>
          <w:sz w:val="24"/>
          <w:szCs w:val="24"/>
        </w:rPr>
        <w:t xml:space="preserve"> </w:t>
      </w:r>
      <w:r w:rsidRPr="00327850">
        <w:rPr>
          <w:rFonts w:ascii="Arial" w:hAnsi="Arial" w:cs="Arial"/>
          <w:sz w:val="24"/>
          <w:szCs w:val="24"/>
        </w:rPr>
        <w:t>peculiaridades</w:t>
      </w:r>
      <w:r w:rsidRPr="00327850">
        <w:rPr>
          <w:rFonts w:ascii="Arial" w:hAnsi="Arial" w:cs="Arial"/>
          <w:spacing w:val="-3"/>
          <w:sz w:val="24"/>
          <w:szCs w:val="24"/>
        </w:rPr>
        <w:t xml:space="preserve"> </w:t>
      </w:r>
      <w:r w:rsidRPr="00327850">
        <w:rPr>
          <w:rFonts w:ascii="Arial" w:hAnsi="Arial" w:cs="Arial"/>
          <w:sz w:val="24"/>
          <w:szCs w:val="24"/>
        </w:rPr>
        <w:t>do</w:t>
      </w:r>
      <w:r w:rsidRPr="00327850">
        <w:rPr>
          <w:rFonts w:ascii="Arial" w:hAnsi="Arial" w:cs="Arial"/>
          <w:spacing w:val="-5"/>
          <w:sz w:val="24"/>
          <w:szCs w:val="24"/>
        </w:rPr>
        <w:t xml:space="preserve"> </w:t>
      </w:r>
      <w:r w:rsidRPr="00327850">
        <w:rPr>
          <w:rFonts w:ascii="Arial" w:hAnsi="Arial" w:cs="Arial"/>
          <w:sz w:val="24"/>
          <w:szCs w:val="24"/>
        </w:rPr>
        <w:t>caso</w:t>
      </w:r>
      <w:r w:rsidRPr="00327850">
        <w:rPr>
          <w:rFonts w:ascii="Arial" w:hAnsi="Arial" w:cs="Arial"/>
          <w:spacing w:val="-4"/>
          <w:sz w:val="24"/>
          <w:szCs w:val="24"/>
        </w:rPr>
        <w:t xml:space="preserve"> </w:t>
      </w:r>
      <w:r w:rsidRPr="00327850">
        <w:rPr>
          <w:rFonts w:ascii="Arial" w:hAnsi="Arial" w:cs="Arial"/>
          <w:spacing w:val="-2"/>
          <w:sz w:val="24"/>
          <w:szCs w:val="24"/>
        </w:rPr>
        <w:t>concreto.</w:t>
      </w:r>
    </w:p>
    <w:p w14:paraId="5DFA0AA2" w14:textId="77777777" w:rsidR="00991079" w:rsidRPr="00327850" w:rsidRDefault="00991079" w:rsidP="005A1320">
      <w:pPr>
        <w:pStyle w:val="PargrafodaLista"/>
        <w:numPr>
          <w:ilvl w:val="0"/>
          <w:numId w:val="9"/>
        </w:numPr>
        <w:tabs>
          <w:tab w:val="left" w:pos="426"/>
          <w:tab w:val="left" w:pos="939"/>
        </w:tabs>
        <w:ind w:left="0" w:firstLine="0"/>
        <w:rPr>
          <w:rFonts w:ascii="Arial" w:hAnsi="Arial" w:cs="Arial"/>
          <w:sz w:val="24"/>
          <w:szCs w:val="24"/>
        </w:rPr>
      </w:pPr>
      <w:r w:rsidRPr="00327850">
        <w:rPr>
          <w:rFonts w:ascii="Arial" w:hAnsi="Arial" w:cs="Arial"/>
          <w:sz w:val="24"/>
          <w:szCs w:val="24"/>
        </w:rPr>
        <w:t>As</w:t>
      </w:r>
      <w:r w:rsidRPr="00327850">
        <w:rPr>
          <w:rFonts w:ascii="Arial" w:hAnsi="Arial" w:cs="Arial"/>
          <w:spacing w:val="-4"/>
          <w:sz w:val="24"/>
          <w:szCs w:val="24"/>
        </w:rPr>
        <w:t xml:space="preserve"> </w:t>
      </w:r>
      <w:r w:rsidRPr="00327850">
        <w:rPr>
          <w:rFonts w:ascii="Arial" w:hAnsi="Arial" w:cs="Arial"/>
          <w:sz w:val="24"/>
          <w:szCs w:val="24"/>
        </w:rPr>
        <w:t>circunstâncias</w:t>
      </w:r>
      <w:r w:rsidRPr="00327850">
        <w:rPr>
          <w:rFonts w:ascii="Arial" w:hAnsi="Arial" w:cs="Arial"/>
          <w:spacing w:val="-4"/>
          <w:sz w:val="24"/>
          <w:szCs w:val="24"/>
        </w:rPr>
        <w:t xml:space="preserve"> </w:t>
      </w:r>
      <w:r w:rsidRPr="00327850">
        <w:rPr>
          <w:rFonts w:ascii="Arial" w:hAnsi="Arial" w:cs="Arial"/>
          <w:sz w:val="24"/>
          <w:szCs w:val="24"/>
        </w:rPr>
        <w:t>agravantes</w:t>
      </w:r>
      <w:r w:rsidRPr="00327850">
        <w:rPr>
          <w:rFonts w:ascii="Arial" w:hAnsi="Arial" w:cs="Arial"/>
          <w:spacing w:val="-4"/>
          <w:sz w:val="24"/>
          <w:szCs w:val="24"/>
        </w:rPr>
        <w:t xml:space="preserve"> </w:t>
      </w:r>
      <w:r w:rsidRPr="00327850">
        <w:rPr>
          <w:rFonts w:ascii="Arial" w:hAnsi="Arial" w:cs="Arial"/>
          <w:sz w:val="24"/>
          <w:szCs w:val="24"/>
        </w:rPr>
        <w:t>ou</w:t>
      </w:r>
      <w:r w:rsidRPr="00327850">
        <w:rPr>
          <w:rFonts w:ascii="Arial" w:hAnsi="Arial" w:cs="Arial"/>
          <w:spacing w:val="-3"/>
          <w:sz w:val="24"/>
          <w:szCs w:val="24"/>
        </w:rPr>
        <w:t xml:space="preserve"> </w:t>
      </w:r>
      <w:r w:rsidRPr="00327850">
        <w:rPr>
          <w:rFonts w:ascii="Arial" w:hAnsi="Arial" w:cs="Arial"/>
          <w:spacing w:val="-2"/>
          <w:sz w:val="24"/>
          <w:szCs w:val="24"/>
        </w:rPr>
        <w:t>atenuantes.</w:t>
      </w:r>
    </w:p>
    <w:p w14:paraId="5C76E202" w14:textId="7CDCE1AA" w:rsidR="00991079" w:rsidRPr="00327850" w:rsidRDefault="00991079" w:rsidP="005A1320">
      <w:pPr>
        <w:pStyle w:val="PargrafodaLista"/>
        <w:numPr>
          <w:ilvl w:val="0"/>
          <w:numId w:val="9"/>
        </w:numPr>
        <w:tabs>
          <w:tab w:val="left" w:pos="426"/>
          <w:tab w:val="left" w:pos="939"/>
        </w:tabs>
        <w:ind w:left="0" w:firstLine="0"/>
        <w:rPr>
          <w:rFonts w:ascii="Arial" w:hAnsi="Arial" w:cs="Arial"/>
          <w:sz w:val="24"/>
          <w:szCs w:val="24"/>
        </w:rPr>
      </w:pPr>
      <w:r w:rsidRPr="00327850">
        <w:rPr>
          <w:rFonts w:ascii="Arial" w:hAnsi="Arial" w:cs="Arial"/>
          <w:sz w:val="24"/>
          <w:szCs w:val="24"/>
        </w:rPr>
        <w:t>Os</w:t>
      </w:r>
      <w:r w:rsidRPr="00327850">
        <w:rPr>
          <w:rFonts w:ascii="Arial" w:hAnsi="Arial" w:cs="Arial"/>
          <w:spacing w:val="-3"/>
          <w:sz w:val="24"/>
          <w:szCs w:val="24"/>
        </w:rPr>
        <w:t xml:space="preserve"> </w:t>
      </w:r>
      <w:r w:rsidRPr="00327850">
        <w:rPr>
          <w:rFonts w:ascii="Arial" w:hAnsi="Arial" w:cs="Arial"/>
          <w:sz w:val="24"/>
          <w:szCs w:val="24"/>
        </w:rPr>
        <w:t>danos</w:t>
      </w:r>
      <w:r w:rsidRPr="00327850">
        <w:rPr>
          <w:rFonts w:ascii="Arial" w:hAnsi="Arial" w:cs="Arial"/>
          <w:spacing w:val="-3"/>
          <w:sz w:val="24"/>
          <w:szCs w:val="24"/>
        </w:rPr>
        <w:t xml:space="preserve"> </w:t>
      </w:r>
      <w:r w:rsidRPr="00327850">
        <w:rPr>
          <w:rFonts w:ascii="Arial" w:hAnsi="Arial" w:cs="Arial"/>
          <w:sz w:val="24"/>
          <w:szCs w:val="24"/>
        </w:rPr>
        <w:t>que</w:t>
      </w:r>
      <w:r w:rsidRPr="00327850">
        <w:rPr>
          <w:rFonts w:ascii="Arial" w:hAnsi="Arial" w:cs="Arial"/>
          <w:spacing w:val="-1"/>
          <w:sz w:val="24"/>
          <w:szCs w:val="24"/>
        </w:rPr>
        <w:t xml:space="preserve"> </w:t>
      </w:r>
      <w:r w:rsidRPr="00327850">
        <w:rPr>
          <w:rFonts w:ascii="Arial" w:hAnsi="Arial" w:cs="Arial"/>
          <w:sz w:val="24"/>
          <w:szCs w:val="24"/>
        </w:rPr>
        <w:t>dela</w:t>
      </w:r>
      <w:r w:rsidRPr="00327850">
        <w:rPr>
          <w:rFonts w:ascii="Arial" w:hAnsi="Arial" w:cs="Arial"/>
          <w:spacing w:val="-2"/>
          <w:sz w:val="24"/>
          <w:szCs w:val="24"/>
        </w:rPr>
        <w:t xml:space="preserve"> </w:t>
      </w:r>
      <w:r w:rsidRPr="00327850">
        <w:rPr>
          <w:rFonts w:ascii="Arial" w:hAnsi="Arial" w:cs="Arial"/>
          <w:sz w:val="24"/>
          <w:szCs w:val="24"/>
        </w:rPr>
        <w:t>provierem</w:t>
      </w:r>
      <w:r w:rsidRPr="00327850">
        <w:rPr>
          <w:rFonts w:ascii="Arial" w:hAnsi="Arial" w:cs="Arial"/>
          <w:spacing w:val="-1"/>
          <w:sz w:val="24"/>
          <w:szCs w:val="24"/>
        </w:rPr>
        <w:t xml:space="preserve"> </w:t>
      </w:r>
      <w:r w:rsidRPr="00327850">
        <w:rPr>
          <w:rFonts w:ascii="Arial" w:hAnsi="Arial" w:cs="Arial"/>
          <w:sz w:val="24"/>
          <w:szCs w:val="24"/>
        </w:rPr>
        <w:t>para</w:t>
      </w:r>
      <w:r w:rsidRPr="00327850">
        <w:rPr>
          <w:rFonts w:ascii="Arial" w:hAnsi="Arial" w:cs="Arial"/>
          <w:spacing w:val="-2"/>
          <w:sz w:val="24"/>
          <w:szCs w:val="24"/>
        </w:rPr>
        <w:t xml:space="preserve"> </w:t>
      </w:r>
      <w:r w:rsidR="00B26C7E" w:rsidRPr="00327850">
        <w:rPr>
          <w:rFonts w:ascii="Arial" w:hAnsi="Arial" w:cs="Arial"/>
          <w:sz w:val="24"/>
          <w:szCs w:val="24"/>
        </w:rPr>
        <w:t>a Administração.</w:t>
      </w:r>
    </w:p>
    <w:p w14:paraId="57C95BEA" w14:textId="77777777" w:rsidR="00991079" w:rsidRPr="00327850" w:rsidRDefault="00991079" w:rsidP="005A1320">
      <w:pPr>
        <w:pStyle w:val="PargrafodaLista"/>
        <w:numPr>
          <w:ilvl w:val="0"/>
          <w:numId w:val="9"/>
        </w:numPr>
        <w:tabs>
          <w:tab w:val="left" w:pos="426"/>
          <w:tab w:val="left" w:pos="939"/>
        </w:tabs>
        <w:spacing w:line="276" w:lineRule="auto"/>
        <w:ind w:left="0" w:right="238" w:firstLine="0"/>
        <w:rPr>
          <w:rFonts w:ascii="Arial" w:hAnsi="Arial" w:cs="Arial"/>
          <w:sz w:val="24"/>
          <w:szCs w:val="24"/>
        </w:rPr>
      </w:pPr>
      <w:r w:rsidRPr="00327850">
        <w:rPr>
          <w:rFonts w:ascii="Arial" w:hAnsi="Arial" w:cs="Arial"/>
          <w:sz w:val="24"/>
          <w:szCs w:val="24"/>
        </w:rPr>
        <w:t>A</w:t>
      </w:r>
      <w:r w:rsidRPr="00327850">
        <w:rPr>
          <w:rFonts w:ascii="Arial" w:hAnsi="Arial" w:cs="Arial"/>
          <w:spacing w:val="40"/>
          <w:sz w:val="24"/>
          <w:szCs w:val="24"/>
        </w:rPr>
        <w:t xml:space="preserve"> </w:t>
      </w:r>
      <w:r w:rsidRPr="00327850">
        <w:rPr>
          <w:rFonts w:ascii="Arial" w:hAnsi="Arial" w:cs="Arial"/>
          <w:sz w:val="24"/>
          <w:szCs w:val="24"/>
        </w:rPr>
        <w:t>implantação</w:t>
      </w:r>
      <w:r w:rsidRPr="00327850">
        <w:rPr>
          <w:rFonts w:ascii="Arial" w:hAnsi="Arial" w:cs="Arial"/>
          <w:spacing w:val="40"/>
          <w:sz w:val="24"/>
          <w:szCs w:val="24"/>
        </w:rPr>
        <w:t xml:space="preserve"> </w:t>
      </w:r>
      <w:r w:rsidRPr="00327850">
        <w:rPr>
          <w:rFonts w:ascii="Arial" w:hAnsi="Arial" w:cs="Arial"/>
          <w:sz w:val="24"/>
          <w:szCs w:val="24"/>
        </w:rPr>
        <w:t>ou</w:t>
      </w:r>
      <w:r w:rsidRPr="00327850">
        <w:rPr>
          <w:rFonts w:ascii="Arial" w:hAnsi="Arial" w:cs="Arial"/>
          <w:spacing w:val="40"/>
          <w:sz w:val="24"/>
          <w:szCs w:val="24"/>
        </w:rPr>
        <w:t xml:space="preserve"> </w:t>
      </w:r>
      <w:r w:rsidRPr="00327850">
        <w:rPr>
          <w:rFonts w:ascii="Arial" w:hAnsi="Arial" w:cs="Arial"/>
          <w:sz w:val="24"/>
          <w:szCs w:val="24"/>
        </w:rPr>
        <w:t>o</w:t>
      </w:r>
      <w:r w:rsidRPr="00327850">
        <w:rPr>
          <w:rFonts w:ascii="Arial" w:hAnsi="Arial" w:cs="Arial"/>
          <w:spacing w:val="40"/>
          <w:sz w:val="24"/>
          <w:szCs w:val="24"/>
        </w:rPr>
        <w:t xml:space="preserve"> </w:t>
      </w:r>
      <w:r w:rsidRPr="00327850">
        <w:rPr>
          <w:rFonts w:ascii="Arial" w:hAnsi="Arial" w:cs="Arial"/>
          <w:sz w:val="24"/>
          <w:szCs w:val="24"/>
        </w:rPr>
        <w:t>aperfeiçoamento</w:t>
      </w:r>
      <w:r w:rsidRPr="00327850">
        <w:rPr>
          <w:rFonts w:ascii="Arial" w:hAnsi="Arial" w:cs="Arial"/>
          <w:spacing w:val="40"/>
          <w:sz w:val="24"/>
          <w:szCs w:val="24"/>
        </w:rPr>
        <w:t xml:space="preserve"> </w:t>
      </w:r>
      <w:r w:rsidRPr="00327850">
        <w:rPr>
          <w:rFonts w:ascii="Arial" w:hAnsi="Arial" w:cs="Arial"/>
          <w:sz w:val="24"/>
          <w:szCs w:val="24"/>
        </w:rPr>
        <w:t>de</w:t>
      </w:r>
      <w:r w:rsidRPr="00327850">
        <w:rPr>
          <w:rFonts w:ascii="Arial" w:hAnsi="Arial" w:cs="Arial"/>
          <w:spacing w:val="40"/>
          <w:sz w:val="24"/>
          <w:szCs w:val="24"/>
        </w:rPr>
        <w:t xml:space="preserve"> </w:t>
      </w:r>
      <w:r w:rsidRPr="00327850">
        <w:rPr>
          <w:rFonts w:ascii="Arial" w:hAnsi="Arial" w:cs="Arial"/>
          <w:sz w:val="24"/>
          <w:szCs w:val="24"/>
        </w:rPr>
        <w:t>programa</w:t>
      </w:r>
      <w:r w:rsidRPr="00327850">
        <w:rPr>
          <w:rFonts w:ascii="Arial" w:hAnsi="Arial" w:cs="Arial"/>
          <w:spacing w:val="40"/>
          <w:sz w:val="24"/>
          <w:szCs w:val="24"/>
        </w:rPr>
        <w:t xml:space="preserve"> </w:t>
      </w:r>
      <w:r w:rsidRPr="00327850">
        <w:rPr>
          <w:rFonts w:ascii="Arial" w:hAnsi="Arial" w:cs="Arial"/>
          <w:sz w:val="24"/>
          <w:szCs w:val="24"/>
        </w:rPr>
        <w:t>de</w:t>
      </w:r>
      <w:r w:rsidRPr="00327850">
        <w:rPr>
          <w:rFonts w:ascii="Arial" w:hAnsi="Arial" w:cs="Arial"/>
          <w:spacing w:val="40"/>
          <w:sz w:val="24"/>
          <w:szCs w:val="24"/>
        </w:rPr>
        <w:t xml:space="preserve"> </w:t>
      </w:r>
      <w:r w:rsidRPr="00327850">
        <w:rPr>
          <w:rFonts w:ascii="Arial" w:hAnsi="Arial" w:cs="Arial"/>
          <w:sz w:val="24"/>
          <w:szCs w:val="24"/>
        </w:rPr>
        <w:t>integridade,</w:t>
      </w:r>
      <w:r w:rsidRPr="00327850">
        <w:rPr>
          <w:rFonts w:ascii="Arial" w:hAnsi="Arial" w:cs="Arial"/>
          <w:spacing w:val="40"/>
          <w:sz w:val="24"/>
          <w:szCs w:val="24"/>
        </w:rPr>
        <w:t xml:space="preserve"> </w:t>
      </w:r>
      <w:r w:rsidRPr="00327850">
        <w:rPr>
          <w:rFonts w:ascii="Arial" w:hAnsi="Arial" w:cs="Arial"/>
          <w:sz w:val="24"/>
          <w:szCs w:val="24"/>
        </w:rPr>
        <w:t>conforme</w:t>
      </w:r>
      <w:r w:rsidRPr="00327850">
        <w:rPr>
          <w:rFonts w:ascii="Arial" w:hAnsi="Arial" w:cs="Arial"/>
          <w:spacing w:val="40"/>
          <w:sz w:val="24"/>
          <w:szCs w:val="24"/>
        </w:rPr>
        <w:t xml:space="preserve"> </w:t>
      </w:r>
      <w:r w:rsidRPr="00327850">
        <w:rPr>
          <w:rFonts w:ascii="Arial" w:hAnsi="Arial" w:cs="Arial"/>
          <w:sz w:val="24"/>
          <w:szCs w:val="24"/>
        </w:rPr>
        <w:t>normas</w:t>
      </w:r>
      <w:r w:rsidRPr="00327850">
        <w:rPr>
          <w:rFonts w:ascii="Arial" w:hAnsi="Arial" w:cs="Arial"/>
          <w:spacing w:val="40"/>
          <w:sz w:val="24"/>
          <w:szCs w:val="24"/>
        </w:rPr>
        <w:t xml:space="preserve"> </w:t>
      </w:r>
      <w:r w:rsidRPr="00327850">
        <w:rPr>
          <w:rFonts w:ascii="Arial" w:hAnsi="Arial" w:cs="Arial"/>
          <w:sz w:val="24"/>
          <w:szCs w:val="24"/>
        </w:rPr>
        <w:t>e orientações dos órgãos de controle.</w:t>
      </w:r>
    </w:p>
    <w:p w14:paraId="62D7FD24" w14:textId="77777777" w:rsidR="00991079" w:rsidRPr="00327850" w:rsidRDefault="00991079" w:rsidP="00D562C4">
      <w:pPr>
        <w:pStyle w:val="PargrafodaLista"/>
        <w:numPr>
          <w:ilvl w:val="2"/>
          <w:numId w:val="39"/>
        </w:numPr>
        <w:tabs>
          <w:tab w:val="left" w:pos="426"/>
          <w:tab w:val="left" w:pos="866"/>
        </w:tabs>
        <w:spacing w:line="276" w:lineRule="auto"/>
        <w:ind w:left="0" w:right="227" w:firstLine="0"/>
        <w:rPr>
          <w:rFonts w:ascii="Arial" w:hAnsi="Arial" w:cs="Arial"/>
          <w:sz w:val="24"/>
          <w:szCs w:val="24"/>
        </w:rPr>
      </w:pPr>
      <w:r w:rsidRPr="00327850">
        <w:rPr>
          <w:rFonts w:ascii="Arial" w:hAnsi="Arial" w:cs="Arial"/>
          <w:sz w:val="24"/>
          <w:szCs w:val="24"/>
        </w:rPr>
        <w:t>Os</w:t>
      </w:r>
      <w:r w:rsidRPr="00327850">
        <w:rPr>
          <w:rFonts w:ascii="Arial" w:hAnsi="Arial" w:cs="Arial"/>
          <w:spacing w:val="-2"/>
          <w:sz w:val="24"/>
          <w:szCs w:val="24"/>
        </w:rPr>
        <w:t xml:space="preserve"> </w:t>
      </w:r>
      <w:r w:rsidRPr="00327850">
        <w:rPr>
          <w:rFonts w:ascii="Arial" w:hAnsi="Arial" w:cs="Arial"/>
          <w:sz w:val="24"/>
          <w:szCs w:val="24"/>
        </w:rPr>
        <w:t>atos</w:t>
      </w:r>
      <w:r w:rsidRPr="00327850">
        <w:rPr>
          <w:rFonts w:ascii="Arial" w:hAnsi="Arial" w:cs="Arial"/>
          <w:spacing w:val="-2"/>
          <w:sz w:val="24"/>
          <w:szCs w:val="24"/>
        </w:rPr>
        <w:t xml:space="preserve"> </w:t>
      </w:r>
      <w:r w:rsidRPr="00327850">
        <w:rPr>
          <w:rFonts w:ascii="Arial" w:hAnsi="Arial" w:cs="Arial"/>
          <w:sz w:val="24"/>
          <w:szCs w:val="24"/>
        </w:rPr>
        <w:t>previstos</w:t>
      </w:r>
      <w:r w:rsidRPr="00327850">
        <w:rPr>
          <w:rFonts w:ascii="Arial" w:hAnsi="Arial" w:cs="Arial"/>
          <w:spacing w:val="-4"/>
          <w:sz w:val="24"/>
          <w:szCs w:val="24"/>
        </w:rPr>
        <w:t xml:space="preserve"> </w:t>
      </w:r>
      <w:r w:rsidRPr="00327850">
        <w:rPr>
          <w:rFonts w:ascii="Arial" w:hAnsi="Arial" w:cs="Arial"/>
          <w:sz w:val="24"/>
          <w:szCs w:val="24"/>
        </w:rPr>
        <w:t>como</w:t>
      </w:r>
      <w:r w:rsidRPr="00327850">
        <w:rPr>
          <w:rFonts w:ascii="Arial" w:hAnsi="Arial" w:cs="Arial"/>
          <w:spacing w:val="-1"/>
          <w:sz w:val="24"/>
          <w:szCs w:val="24"/>
        </w:rPr>
        <w:t xml:space="preserve"> </w:t>
      </w:r>
      <w:r w:rsidRPr="00327850">
        <w:rPr>
          <w:rFonts w:ascii="Arial" w:hAnsi="Arial" w:cs="Arial"/>
          <w:sz w:val="24"/>
          <w:szCs w:val="24"/>
        </w:rPr>
        <w:t>infrações</w:t>
      </w:r>
      <w:r w:rsidRPr="00327850">
        <w:rPr>
          <w:rFonts w:ascii="Arial" w:hAnsi="Arial" w:cs="Arial"/>
          <w:spacing w:val="-4"/>
          <w:sz w:val="24"/>
          <w:szCs w:val="24"/>
        </w:rPr>
        <w:t xml:space="preserve"> </w:t>
      </w:r>
      <w:r w:rsidRPr="00327850">
        <w:rPr>
          <w:rFonts w:ascii="Arial" w:hAnsi="Arial" w:cs="Arial"/>
          <w:sz w:val="24"/>
          <w:szCs w:val="24"/>
        </w:rPr>
        <w:t>administrativas</w:t>
      </w:r>
      <w:r w:rsidRPr="00327850">
        <w:rPr>
          <w:rFonts w:ascii="Arial" w:hAnsi="Arial" w:cs="Arial"/>
          <w:spacing w:val="-2"/>
          <w:sz w:val="24"/>
          <w:szCs w:val="24"/>
        </w:rPr>
        <w:t xml:space="preserve"> </w:t>
      </w:r>
      <w:r w:rsidRPr="00327850">
        <w:rPr>
          <w:rFonts w:ascii="Arial" w:hAnsi="Arial" w:cs="Arial"/>
          <w:sz w:val="24"/>
          <w:szCs w:val="24"/>
        </w:rPr>
        <w:t>na</w:t>
      </w:r>
      <w:r w:rsidRPr="00327850">
        <w:rPr>
          <w:rFonts w:ascii="Arial" w:hAnsi="Arial" w:cs="Arial"/>
          <w:spacing w:val="-3"/>
          <w:sz w:val="24"/>
          <w:szCs w:val="24"/>
        </w:rPr>
        <w:t xml:space="preserve"> </w:t>
      </w:r>
      <w:r w:rsidRPr="00327850">
        <w:rPr>
          <w:rFonts w:ascii="Arial" w:hAnsi="Arial" w:cs="Arial"/>
          <w:sz w:val="24"/>
          <w:szCs w:val="24"/>
        </w:rPr>
        <w:t>Lei Federal</w:t>
      </w:r>
      <w:r w:rsidRPr="00327850">
        <w:rPr>
          <w:rFonts w:ascii="Arial" w:hAnsi="Arial" w:cs="Arial"/>
          <w:spacing w:val="-1"/>
          <w:sz w:val="24"/>
          <w:szCs w:val="24"/>
        </w:rPr>
        <w:t xml:space="preserve"> </w:t>
      </w:r>
      <w:r w:rsidRPr="00327850">
        <w:rPr>
          <w:rFonts w:ascii="Arial" w:hAnsi="Arial" w:cs="Arial"/>
          <w:sz w:val="24"/>
          <w:szCs w:val="24"/>
        </w:rPr>
        <w:t>nº14.133/2021,</w:t>
      </w:r>
      <w:r w:rsidRPr="00327850">
        <w:rPr>
          <w:rFonts w:ascii="Arial" w:hAnsi="Arial" w:cs="Arial"/>
          <w:spacing w:val="-1"/>
          <w:sz w:val="24"/>
          <w:szCs w:val="24"/>
        </w:rPr>
        <w:t xml:space="preserve"> </w:t>
      </w:r>
      <w:r w:rsidRPr="00327850">
        <w:rPr>
          <w:rFonts w:ascii="Arial" w:hAnsi="Arial" w:cs="Arial"/>
          <w:sz w:val="24"/>
          <w:szCs w:val="24"/>
        </w:rPr>
        <w:t>ou</w:t>
      </w:r>
      <w:r w:rsidRPr="00327850">
        <w:rPr>
          <w:rFonts w:ascii="Arial" w:hAnsi="Arial" w:cs="Arial"/>
          <w:spacing w:val="-1"/>
          <w:sz w:val="24"/>
          <w:szCs w:val="24"/>
        </w:rPr>
        <w:t xml:space="preserve"> </w:t>
      </w:r>
      <w:r w:rsidRPr="00327850">
        <w:rPr>
          <w:rFonts w:ascii="Arial" w:hAnsi="Arial" w:cs="Arial"/>
          <w:sz w:val="24"/>
          <w:szCs w:val="24"/>
        </w:rPr>
        <w:t>em</w:t>
      </w:r>
      <w:r w:rsidRPr="00327850">
        <w:rPr>
          <w:rFonts w:ascii="Arial" w:hAnsi="Arial" w:cs="Arial"/>
          <w:spacing w:val="-1"/>
          <w:sz w:val="24"/>
          <w:szCs w:val="24"/>
        </w:rPr>
        <w:t xml:space="preserve"> </w:t>
      </w:r>
      <w:r w:rsidRPr="00327850">
        <w:rPr>
          <w:rFonts w:ascii="Arial" w:hAnsi="Arial" w:cs="Arial"/>
          <w:sz w:val="24"/>
          <w:szCs w:val="24"/>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36040CC6" w:rsidR="00991079" w:rsidRPr="00327850" w:rsidRDefault="00991079" w:rsidP="00D562C4">
      <w:pPr>
        <w:pStyle w:val="PargrafodaLista"/>
        <w:numPr>
          <w:ilvl w:val="2"/>
          <w:numId w:val="39"/>
        </w:numPr>
        <w:tabs>
          <w:tab w:val="left" w:pos="426"/>
          <w:tab w:val="left" w:pos="873"/>
        </w:tabs>
        <w:spacing w:line="276" w:lineRule="auto"/>
        <w:ind w:left="0" w:right="231" w:firstLine="0"/>
        <w:rPr>
          <w:rFonts w:ascii="Arial" w:hAnsi="Arial" w:cs="Arial"/>
          <w:sz w:val="24"/>
          <w:szCs w:val="24"/>
        </w:rPr>
      </w:pPr>
      <w:r w:rsidRPr="00327850">
        <w:rPr>
          <w:rFonts w:ascii="Arial" w:hAnsi="Arial" w:cs="Arial"/>
          <w:sz w:val="24"/>
          <w:szCs w:val="24"/>
        </w:rPr>
        <w:t>A pers</w:t>
      </w:r>
      <w:r w:rsidR="00136C68" w:rsidRPr="00327850">
        <w:rPr>
          <w:rFonts w:ascii="Arial" w:hAnsi="Arial" w:cs="Arial"/>
          <w:sz w:val="24"/>
          <w:szCs w:val="24"/>
        </w:rPr>
        <w:t>onalidade jurídica da Detentora da Ata,</w:t>
      </w:r>
      <w:r w:rsidRPr="00327850">
        <w:rPr>
          <w:rFonts w:ascii="Arial" w:hAnsi="Arial" w:cs="Arial"/>
          <w:sz w:val="24"/>
          <w:szCs w:val="24"/>
        </w:rPr>
        <w:t xml:space="preserve"> poderá ser desconsiderada sempre que utilizada com abuso do direito para facilitar, encobrir ou dissimular a prática dos atos ilícitos previstos neste Contrato</w:t>
      </w:r>
      <w:r w:rsidRPr="00327850">
        <w:rPr>
          <w:rFonts w:ascii="Arial" w:hAnsi="Arial" w:cs="Arial"/>
          <w:spacing w:val="-7"/>
          <w:sz w:val="24"/>
          <w:szCs w:val="24"/>
        </w:rPr>
        <w:t xml:space="preserve"> </w:t>
      </w:r>
      <w:r w:rsidRPr="00327850">
        <w:rPr>
          <w:rFonts w:ascii="Arial" w:hAnsi="Arial" w:cs="Arial"/>
          <w:sz w:val="24"/>
          <w:szCs w:val="24"/>
        </w:rPr>
        <w:t>ou</w:t>
      </w:r>
      <w:r w:rsidRPr="00327850">
        <w:rPr>
          <w:rFonts w:ascii="Arial" w:hAnsi="Arial" w:cs="Arial"/>
          <w:spacing w:val="-7"/>
          <w:sz w:val="24"/>
          <w:szCs w:val="24"/>
        </w:rPr>
        <w:t xml:space="preserve"> </w:t>
      </w:r>
      <w:r w:rsidRPr="00327850">
        <w:rPr>
          <w:rFonts w:ascii="Arial" w:hAnsi="Arial" w:cs="Arial"/>
          <w:sz w:val="24"/>
          <w:szCs w:val="24"/>
        </w:rPr>
        <w:t>para</w:t>
      </w:r>
      <w:r w:rsidRPr="00327850">
        <w:rPr>
          <w:rFonts w:ascii="Arial" w:hAnsi="Arial" w:cs="Arial"/>
          <w:spacing w:val="-9"/>
          <w:sz w:val="24"/>
          <w:szCs w:val="24"/>
        </w:rPr>
        <w:t xml:space="preserve"> </w:t>
      </w:r>
      <w:r w:rsidRPr="00327850">
        <w:rPr>
          <w:rFonts w:ascii="Arial" w:hAnsi="Arial" w:cs="Arial"/>
          <w:sz w:val="24"/>
          <w:szCs w:val="24"/>
        </w:rPr>
        <w:t>provocar</w:t>
      </w:r>
      <w:r w:rsidRPr="00327850">
        <w:rPr>
          <w:rFonts w:ascii="Arial" w:hAnsi="Arial" w:cs="Arial"/>
          <w:spacing w:val="-12"/>
          <w:sz w:val="24"/>
          <w:szCs w:val="24"/>
        </w:rPr>
        <w:t xml:space="preserve"> </w:t>
      </w:r>
      <w:r w:rsidRPr="00327850">
        <w:rPr>
          <w:rFonts w:ascii="Arial" w:hAnsi="Arial" w:cs="Arial"/>
          <w:sz w:val="24"/>
          <w:szCs w:val="24"/>
        </w:rPr>
        <w:t>confusão</w:t>
      </w:r>
      <w:r w:rsidRPr="00327850">
        <w:rPr>
          <w:rFonts w:ascii="Arial" w:hAnsi="Arial" w:cs="Arial"/>
          <w:spacing w:val="-7"/>
          <w:sz w:val="24"/>
          <w:szCs w:val="24"/>
        </w:rPr>
        <w:t xml:space="preserve"> </w:t>
      </w:r>
      <w:r w:rsidRPr="00327850">
        <w:rPr>
          <w:rFonts w:ascii="Arial" w:hAnsi="Arial" w:cs="Arial"/>
          <w:sz w:val="24"/>
          <w:szCs w:val="24"/>
        </w:rPr>
        <w:t>patrimonial,</w:t>
      </w:r>
      <w:r w:rsidRPr="00327850">
        <w:rPr>
          <w:rFonts w:ascii="Arial" w:hAnsi="Arial" w:cs="Arial"/>
          <w:spacing w:val="-7"/>
          <w:sz w:val="24"/>
          <w:szCs w:val="24"/>
        </w:rPr>
        <w:t xml:space="preserve"> </w:t>
      </w:r>
      <w:r w:rsidRPr="00327850">
        <w:rPr>
          <w:rFonts w:ascii="Arial" w:hAnsi="Arial" w:cs="Arial"/>
          <w:sz w:val="24"/>
          <w:szCs w:val="24"/>
        </w:rPr>
        <w:t>e,</w:t>
      </w:r>
      <w:r w:rsidRPr="00327850">
        <w:rPr>
          <w:rFonts w:ascii="Arial" w:hAnsi="Arial" w:cs="Arial"/>
          <w:spacing w:val="-10"/>
          <w:sz w:val="24"/>
          <w:szCs w:val="24"/>
        </w:rPr>
        <w:t xml:space="preserve"> </w:t>
      </w:r>
      <w:r w:rsidRPr="00327850">
        <w:rPr>
          <w:rFonts w:ascii="Arial" w:hAnsi="Arial" w:cs="Arial"/>
          <w:sz w:val="24"/>
          <w:szCs w:val="24"/>
        </w:rPr>
        <w:t>nesse</w:t>
      </w:r>
      <w:r w:rsidRPr="00327850">
        <w:rPr>
          <w:rFonts w:ascii="Arial" w:hAnsi="Arial" w:cs="Arial"/>
          <w:spacing w:val="-7"/>
          <w:sz w:val="24"/>
          <w:szCs w:val="24"/>
        </w:rPr>
        <w:t xml:space="preserve"> </w:t>
      </w:r>
      <w:r w:rsidRPr="00327850">
        <w:rPr>
          <w:rFonts w:ascii="Arial" w:hAnsi="Arial" w:cs="Arial"/>
          <w:sz w:val="24"/>
          <w:szCs w:val="24"/>
        </w:rPr>
        <w:t>caso,</w:t>
      </w:r>
      <w:r w:rsidRPr="00327850">
        <w:rPr>
          <w:rFonts w:ascii="Arial" w:hAnsi="Arial" w:cs="Arial"/>
          <w:spacing w:val="-7"/>
          <w:sz w:val="24"/>
          <w:szCs w:val="24"/>
        </w:rPr>
        <w:t xml:space="preserve"> </w:t>
      </w:r>
      <w:r w:rsidRPr="00327850">
        <w:rPr>
          <w:rFonts w:ascii="Arial" w:hAnsi="Arial" w:cs="Arial"/>
          <w:sz w:val="24"/>
          <w:szCs w:val="24"/>
        </w:rPr>
        <w:t>todos</w:t>
      </w:r>
      <w:r w:rsidRPr="00327850">
        <w:rPr>
          <w:rFonts w:ascii="Arial" w:hAnsi="Arial" w:cs="Arial"/>
          <w:spacing w:val="-8"/>
          <w:sz w:val="24"/>
          <w:szCs w:val="24"/>
        </w:rPr>
        <w:t xml:space="preserve"> </w:t>
      </w:r>
      <w:r w:rsidRPr="00327850">
        <w:rPr>
          <w:rFonts w:ascii="Arial" w:hAnsi="Arial" w:cs="Arial"/>
          <w:sz w:val="24"/>
          <w:szCs w:val="24"/>
        </w:rPr>
        <w:t>os</w:t>
      </w:r>
      <w:r w:rsidRPr="00327850">
        <w:rPr>
          <w:rFonts w:ascii="Arial" w:hAnsi="Arial" w:cs="Arial"/>
          <w:spacing w:val="-10"/>
          <w:sz w:val="24"/>
          <w:szCs w:val="24"/>
        </w:rPr>
        <w:t xml:space="preserve"> </w:t>
      </w:r>
      <w:r w:rsidRPr="00327850">
        <w:rPr>
          <w:rFonts w:ascii="Arial" w:hAnsi="Arial" w:cs="Arial"/>
          <w:sz w:val="24"/>
          <w:szCs w:val="24"/>
        </w:rPr>
        <w:t>efeitos</w:t>
      </w:r>
      <w:r w:rsidRPr="00327850">
        <w:rPr>
          <w:rFonts w:ascii="Arial" w:hAnsi="Arial" w:cs="Arial"/>
          <w:spacing w:val="-10"/>
          <w:sz w:val="24"/>
          <w:szCs w:val="24"/>
        </w:rPr>
        <w:t xml:space="preserve"> </w:t>
      </w:r>
      <w:r w:rsidRPr="00327850">
        <w:rPr>
          <w:rFonts w:ascii="Arial" w:hAnsi="Arial" w:cs="Arial"/>
          <w:sz w:val="24"/>
          <w:szCs w:val="24"/>
        </w:rPr>
        <w:t>das</w:t>
      </w:r>
      <w:r w:rsidRPr="00327850">
        <w:rPr>
          <w:rFonts w:ascii="Arial" w:hAnsi="Arial" w:cs="Arial"/>
          <w:spacing w:val="-8"/>
          <w:sz w:val="24"/>
          <w:szCs w:val="24"/>
        </w:rPr>
        <w:t xml:space="preserve"> </w:t>
      </w:r>
      <w:r w:rsidRPr="00327850">
        <w:rPr>
          <w:rFonts w:ascii="Arial" w:hAnsi="Arial" w:cs="Arial"/>
          <w:sz w:val="24"/>
          <w:szCs w:val="24"/>
        </w:rPr>
        <w:t>sanções</w:t>
      </w:r>
      <w:r w:rsidRPr="00327850">
        <w:rPr>
          <w:rFonts w:ascii="Arial" w:hAnsi="Arial" w:cs="Arial"/>
          <w:spacing w:val="-8"/>
          <w:sz w:val="24"/>
          <w:szCs w:val="24"/>
        </w:rPr>
        <w:t xml:space="preserve"> </w:t>
      </w:r>
      <w:r w:rsidRPr="00327850">
        <w:rPr>
          <w:rFonts w:ascii="Arial" w:hAnsi="Arial" w:cs="Arial"/>
          <w:sz w:val="24"/>
          <w:szCs w:val="24"/>
        </w:rPr>
        <w:t>aplicadas à pessoa jurídica serão estendidos aos seus administradores e sócios com poderes de administração, à pessoa jurídica sucessora ou à empresa do mesmo ramo com relação de coligação ou controle, de fato ou de</w:t>
      </w:r>
      <w:r w:rsidRPr="00327850">
        <w:rPr>
          <w:rFonts w:ascii="Arial" w:hAnsi="Arial" w:cs="Arial"/>
          <w:spacing w:val="-2"/>
          <w:sz w:val="24"/>
          <w:szCs w:val="24"/>
        </w:rPr>
        <w:t xml:space="preserve"> </w:t>
      </w:r>
      <w:r w:rsidRPr="00327850">
        <w:rPr>
          <w:rFonts w:ascii="Arial" w:hAnsi="Arial" w:cs="Arial"/>
          <w:sz w:val="24"/>
          <w:szCs w:val="24"/>
        </w:rPr>
        <w:t>direito,</w:t>
      </w:r>
      <w:r w:rsidRPr="00327850">
        <w:rPr>
          <w:rFonts w:ascii="Arial" w:hAnsi="Arial" w:cs="Arial"/>
          <w:spacing w:val="-2"/>
          <w:sz w:val="24"/>
          <w:szCs w:val="24"/>
        </w:rPr>
        <w:t xml:space="preserve"> </w:t>
      </w:r>
      <w:r w:rsidRPr="00327850">
        <w:rPr>
          <w:rFonts w:ascii="Arial" w:hAnsi="Arial" w:cs="Arial"/>
          <w:sz w:val="24"/>
          <w:szCs w:val="24"/>
        </w:rPr>
        <w:t>com</w:t>
      </w:r>
      <w:r w:rsidRPr="00327850">
        <w:rPr>
          <w:rFonts w:ascii="Arial" w:hAnsi="Arial" w:cs="Arial"/>
          <w:spacing w:val="-2"/>
          <w:sz w:val="24"/>
          <w:szCs w:val="24"/>
        </w:rPr>
        <w:t xml:space="preserve"> </w:t>
      </w:r>
      <w:r w:rsidRPr="00327850">
        <w:rPr>
          <w:rFonts w:ascii="Arial" w:hAnsi="Arial" w:cs="Arial"/>
          <w:sz w:val="24"/>
          <w:szCs w:val="24"/>
        </w:rPr>
        <w:t>o</w:t>
      </w:r>
      <w:r w:rsidRPr="00327850">
        <w:rPr>
          <w:rFonts w:ascii="Arial" w:hAnsi="Arial" w:cs="Arial"/>
          <w:spacing w:val="-2"/>
          <w:sz w:val="24"/>
          <w:szCs w:val="24"/>
        </w:rPr>
        <w:t xml:space="preserve"> </w:t>
      </w:r>
      <w:r w:rsidRPr="00327850">
        <w:rPr>
          <w:rFonts w:ascii="Arial" w:hAnsi="Arial" w:cs="Arial"/>
          <w:sz w:val="24"/>
          <w:szCs w:val="24"/>
        </w:rPr>
        <w:t>Contratado,</w:t>
      </w:r>
      <w:r w:rsidRPr="00327850">
        <w:rPr>
          <w:rFonts w:ascii="Arial" w:hAnsi="Arial" w:cs="Arial"/>
          <w:spacing w:val="-3"/>
          <w:sz w:val="24"/>
          <w:szCs w:val="24"/>
        </w:rPr>
        <w:t xml:space="preserve"> </w:t>
      </w:r>
      <w:r w:rsidRPr="00327850">
        <w:rPr>
          <w:rFonts w:ascii="Arial" w:hAnsi="Arial" w:cs="Arial"/>
          <w:sz w:val="24"/>
          <w:szCs w:val="24"/>
        </w:rPr>
        <w:t>observados, em todos</w:t>
      </w:r>
      <w:r w:rsidRPr="00327850">
        <w:rPr>
          <w:rFonts w:ascii="Arial" w:hAnsi="Arial" w:cs="Arial"/>
          <w:spacing w:val="-4"/>
          <w:sz w:val="24"/>
          <w:szCs w:val="24"/>
        </w:rPr>
        <w:t xml:space="preserve"> </w:t>
      </w:r>
      <w:r w:rsidRPr="00327850">
        <w:rPr>
          <w:rFonts w:ascii="Arial" w:hAnsi="Arial" w:cs="Arial"/>
          <w:sz w:val="24"/>
          <w:szCs w:val="24"/>
        </w:rPr>
        <w:t>os</w:t>
      </w:r>
      <w:r w:rsidRPr="00327850">
        <w:rPr>
          <w:rFonts w:ascii="Arial" w:hAnsi="Arial" w:cs="Arial"/>
          <w:spacing w:val="-1"/>
          <w:sz w:val="24"/>
          <w:szCs w:val="24"/>
        </w:rPr>
        <w:t xml:space="preserve"> </w:t>
      </w:r>
      <w:r w:rsidRPr="00327850">
        <w:rPr>
          <w:rFonts w:ascii="Arial" w:hAnsi="Arial" w:cs="Arial"/>
          <w:sz w:val="24"/>
          <w:szCs w:val="24"/>
        </w:rPr>
        <w:t>casos, o contraditório,</w:t>
      </w:r>
      <w:r w:rsidRPr="00327850">
        <w:rPr>
          <w:rFonts w:ascii="Arial" w:hAnsi="Arial" w:cs="Arial"/>
          <w:spacing w:val="-3"/>
          <w:sz w:val="24"/>
          <w:szCs w:val="24"/>
        </w:rPr>
        <w:t xml:space="preserve"> </w:t>
      </w:r>
      <w:r w:rsidRPr="00327850">
        <w:rPr>
          <w:rFonts w:ascii="Arial" w:hAnsi="Arial" w:cs="Arial"/>
          <w:sz w:val="24"/>
          <w:szCs w:val="24"/>
        </w:rPr>
        <w:t>a</w:t>
      </w:r>
      <w:r w:rsidRPr="00327850">
        <w:rPr>
          <w:rFonts w:ascii="Arial" w:hAnsi="Arial" w:cs="Arial"/>
          <w:spacing w:val="-2"/>
          <w:sz w:val="24"/>
          <w:szCs w:val="24"/>
        </w:rPr>
        <w:t xml:space="preserve"> </w:t>
      </w:r>
      <w:r w:rsidRPr="00327850">
        <w:rPr>
          <w:rFonts w:ascii="Arial" w:hAnsi="Arial" w:cs="Arial"/>
          <w:sz w:val="24"/>
          <w:szCs w:val="24"/>
        </w:rPr>
        <w:t>ampla defesa e a obrigatoriedade de análise jurídica prévia.</w:t>
      </w:r>
    </w:p>
    <w:p w14:paraId="7EDE2070" w14:textId="167AB8F5" w:rsidR="00991079" w:rsidRPr="00327850" w:rsidRDefault="00B26C7E" w:rsidP="00D562C4">
      <w:pPr>
        <w:pStyle w:val="PargrafodaLista"/>
        <w:numPr>
          <w:ilvl w:val="2"/>
          <w:numId w:val="39"/>
        </w:numPr>
        <w:tabs>
          <w:tab w:val="left" w:pos="426"/>
          <w:tab w:val="left" w:pos="873"/>
        </w:tabs>
        <w:spacing w:line="276" w:lineRule="auto"/>
        <w:ind w:left="0" w:right="232" w:firstLine="0"/>
        <w:rPr>
          <w:rFonts w:ascii="Arial" w:hAnsi="Arial" w:cs="Arial"/>
          <w:sz w:val="24"/>
          <w:szCs w:val="24"/>
        </w:rPr>
      </w:pPr>
      <w:r w:rsidRPr="00327850">
        <w:rPr>
          <w:rFonts w:ascii="Arial" w:hAnsi="Arial" w:cs="Arial"/>
          <w:sz w:val="24"/>
          <w:szCs w:val="24"/>
        </w:rPr>
        <w:t>A Administração</w:t>
      </w:r>
      <w:r w:rsidR="00991079" w:rsidRPr="00327850">
        <w:rPr>
          <w:rFonts w:ascii="Arial" w:hAnsi="Arial" w:cs="Arial"/>
          <w:sz w:val="24"/>
          <w:szCs w:val="24"/>
        </w:rPr>
        <w:t xml:space="preserve"> deverá, no prazo máximo 15 (quinze) dias úteis, contado da data de aplicação da</w:t>
      </w:r>
      <w:r w:rsidR="00991079" w:rsidRPr="00327850">
        <w:rPr>
          <w:rFonts w:ascii="Arial" w:hAnsi="Arial" w:cs="Arial"/>
          <w:spacing w:val="-4"/>
          <w:sz w:val="24"/>
          <w:szCs w:val="24"/>
        </w:rPr>
        <w:t xml:space="preserve"> </w:t>
      </w:r>
      <w:r w:rsidR="00991079" w:rsidRPr="00327850">
        <w:rPr>
          <w:rFonts w:ascii="Arial" w:hAnsi="Arial" w:cs="Arial"/>
          <w:sz w:val="24"/>
          <w:szCs w:val="24"/>
        </w:rPr>
        <w:t>sanção,</w:t>
      </w:r>
      <w:r w:rsidR="00991079" w:rsidRPr="00327850">
        <w:rPr>
          <w:rFonts w:ascii="Arial" w:hAnsi="Arial" w:cs="Arial"/>
          <w:spacing w:val="-7"/>
          <w:sz w:val="24"/>
          <w:szCs w:val="24"/>
        </w:rPr>
        <w:t xml:space="preserve"> </w:t>
      </w:r>
      <w:r w:rsidR="00991079" w:rsidRPr="00327850">
        <w:rPr>
          <w:rFonts w:ascii="Arial" w:hAnsi="Arial" w:cs="Arial"/>
          <w:sz w:val="24"/>
          <w:szCs w:val="24"/>
        </w:rPr>
        <w:t>informar</w:t>
      </w:r>
      <w:r w:rsidR="00991079" w:rsidRPr="00327850">
        <w:rPr>
          <w:rFonts w:ascii="Arial" w:hAnsi="Arial" w:cs="Arial"/>
          <w:spacing w:val="-7"/>
          <w:sz w:val="24"/>
          <w:szCs w:val="24"/>
        </w:rPr>
        <w:t xml:space="preserve"> </w:t>
      </w:r>
      <w:r w:rsidR="00991079" w:rsidRPr="00327850">
        <w:rPr>
          <w:rFonts w:ascii="Arial" w:hAnsi="Arial" w:cs="Arial"/>
          <w:sz w:val="24"/>
          <w:szCs w:val="24"/>
        </w:rPr>
        <w:t>e</w:t>
      </w:r>
      <w:r w:rsidR="00991079" w:rsidRPr="00327850">
        <w:rPr>
          <w:rFonts w:ascii="Arial" w:hAnsi="Arial" w:cs="Arial"/>
          <w:spacing w:val="-4"/>
          <w:sz w:val="24"/>
          <w:szCs w:val="24"/>
        </w:rPr>
        <w:t xml:space="preserve"> </w:t>
      </w:r>
      <w:r w:rsidR="00991079" w:rsidRPr="00327850">
        <w:rPr>
          <w:rFonts w:ascii="Arial" w:hAnsi="Arial" w:cs="Arial"/>
          <w:sz w:val="24"/>
          <w:szCs w:val="24"/>
        </w:rPr>
        <w:t>manter</w:t>
      </w:r>
      <w:r w:rsidR="00991079" w:rsidRPr="00327850">
        <w:rPr>
          <w:rFonts w:ascii="Arial" w:hAnsi="Arial" w:cs="Arial"/>
          <w:spacing w:val="-7"/>
          <w:sz w:val="24"/>
          <w:szCs w:val="24"/>
        </w:rPr>
        <w:t xml:space="preserve"> </w:t>
      </w:r>
      <w:r w:rsidR="00991079" w:rsidRPr="00327850">
        <w:rPr>
          <w:rFonts w:ascii="Arial" w:hAnsi="Arial" w:cs="Arial"/>
          <w:sz w:val="24"/>
          <w:szCs w:val="24"/>
        </w:rPr>
        <w:t>atualizados</w:t>
      </w:r>
      <w:r w:rsidR="00991079" w:rsidRPr="00327850">
        <w:rPr>
          <w:rFonts w:ascii="Arial" w:hAnsi="Arial" w:cs="Arial"/>
          <w:spacing w:val="-6"/>
          <w:sz w:val="24"/>
          <w:szCs w:val="24"/>
        </w:rPr>
        <w:t xml:space="preserve"> </w:t>
      </w:r>
      <w:r w:rsidR="00991079" w:rsidRPr="00327850">
        <w:rPr>
          <w:rFonts w:ascii="Arial" w:hAnsi="Arial" w:cs="Arial"/>
          <w:sz w:val="24"/>
          <w:szCs w:val="24"/>
        </w:rPr>
        <w:t>os</w:t>
      </w:r>
      <w:r w:rsidR="00991079" w:rsidRPr="00327850">
        <w:rPr>
          <w:rFonts w:ascii="Arial" w:hAnsi="Arial" w:cs="Arial"/>
          <w:spacing w:val="-6"/>
          <w:sz w:val="24"/>
          <w:szCs w:val="24"/>
        </w:rPr>
        <w:t xml:space="preserve"> </w:t>
      </w:r>
      <w:r w:rsidR="00991079" w:rsidRPr="00327850">
        <w:rPr>
          <w:rFonts w:ascii="Arial" w:hAnsi="Arial" w:cs="Arial"/>
          <w:sz w:val="24"/>
          <w:szCs w:val="24"/>
        </w:rPr>
        <w:t>dados</w:t>
      </w:r>
      <w:r w:rsidR="00991079" w:rsidRPr="00327850">
        <w:rPr>
          <w:rFonts w:ascii="Arial" w:hAnsi="Arial" w:cs="Arial"/>
          <w:spacing w:val="-6"/>
          <w:sz w:val="24"/>
          <w:szCs w:val="24"/>
        </w:rPr>
        <w:t xml:space="preserve"> </w:t>
      </w:r>
      <w:r w:rsidR="00991079" w:rsidRPr="00327850">
        <w:rPr>
          <w:rFonts w:ascii="Arial" w:hAnsi="Arial" w:cs="Arial"/>
          <w:sz w:val="24"/>
          <w:szCs w:val="24"/>
        </w:rPr>
        <w:t>relativos</w:t>
      </w:r>
      <w:r w:rsidR="00991079" w:rsidRPr="00327850">
        <w:rPr>
          <w:rFonts w:ascii="Arial" w:hAnsi="Arial" w:cs="Arial"/>
          <w:spacing w:val="-6"/>
          <w:sz w:val="24"/>
          <w:szCs w:val="24"/>
        </w:rPr>
        <w:t xml:space="preserve"> </w:t>
      </w:r>
      <w:r w:rsidR="00991079" w:rsidRPr="00327850">
        <w:rPr>
          <w:rFonts w:ascii="Arial" w:hAnsi="Arial" w:cs="Arial"/>
          <w:sz w:val="24"/>
          <w:szCs w:val="24"/>
        </w:rPr>
        <w:t>às</w:t>
      </w:r>
      <w:r w:rsidR="00991079" w:rsidRPr="00327850">
        <w:rPr>
          <w:rFonts w:ascii="Arial" w:hAnsi="Arial" w:cs="Arial"/>
          <w:spacing w:val="-6"/>
          <w:sz w:val="24"/>
          <w:szCs w:val="24"/>
        </w:rPr>
        <w:t xml:space="preserve"> </w:t>
      </w:r>
      <w:r w:rsidR="00991079" w:rsidRPr="00327850">
        <w:rPr>
          <w:rFonts w:ascii="Arial" w:hAnsi="Arial" w:cs="Arial"/>
          <w:sz w:val="24"/>
          <w:szCs w:val="24"/>
        </w:rPr>
        <w:t>sanções</w:t>
      </w:r>
      <w:r w:rsidR="00991079" w:rsidRPr="00327850">
        <w:rPr>
          <w:rFonts w:ascii="Arial" w:hAnsi="Arial" w:cs="Arial"/>
          <w:spacing w:val="-6"/>
          <w:sz w:val="24"/>
          <w:szCs w:val="24"/>
        </w:rPr>
        <w:t xml:space="preserve"> </w:t>
      </w:r>
      <w:r w:rsidR="00991079" w:rsidRPr="00327850">
        <w:rPr>
          <w:rFonts w:ascii="Arial" w:hAnsi="Arial" w:cs="Arial"/>
          <w:sz w:val="24"/>
          <w:szCs w:val="24"/>
        </w:rPr>
        <w:t>por</w:t>
      </w:r>
      <w:r w:rsidR="00991079" w:rsidRPr="00327850">
        <w:rPr>
          <w:rFonts w:ascii="Arial" w:hAnsi="Arial" w:cs="Arial"/>
          <w:spacing w:val="-7"/>
          <w:sz w:val="24"/>
          <w:szCs w:val="24"/>
        </w:rPr>
        <w:t xml:space="preserve"> </w:t>
      </w:r>
      <w:r w:rsidR="00991079" w:rsidRPr="00327850">
        <w:rPr>
          <w:rFonts w:ascii="Arial" w:hAnsi="Arial" w:cs="Arial"/>
          <w:sz w:val="24"/>
          <w:szCs w:val="24"/>
        </w:rPr>
        <w:t>ela</w:t>
      </w:r>
      <w:r w:rsidR="00991079" w:rsidRPr="00327850">
        <w:rPr>
          <w:rFonts w:ascii="Arial" w:hAnsi="Arial" w:cs="Arial"/>
          <w:spacing w:val="-7"/>
          <w:sz w:val="24"/>
          <w:szCs w:val="24"/>
        </w:rPr>
        <w:t xml:space="preserve"> </w:t>
      </w:r>
      <w:r w:rsidR="00991079" w:rsidRPr="00327850">
        <w:rPr>
          <w:rFonts w:ascii="Arial" w:hAnsi="Arial" w:cs="Arial"/>
          <w:sz w:val="24"/>
          <w:szCs w:val="24"/>
        </w:rPr>
        <w:t>aplicadas,</w:t>
      </w:r>
      <w:r w:rsidR="00991079" w:rsidRPr="00327850">
        <w:rPr>
          <w:rFonts w:ascii="Arial" w:hAnsi="Arial" w:cs="Arial"/>
          <w:spacing w:val="-5"/>
          <w:sz w:val="24"/>
          <w:szCs w:val="24"/>
        </w:rPr>
        <w:t xml:space="preserve"> </w:t>
      </w:r>
      <w:r w:rsidR="00991079" w:rsidRPr="00327850">
        <w:rPr>
          <w:rFonts w:ascii="Arial" w:hAnsi="Arial" w:cs="Arial"/>
          <w:sz w:val="24"/>
          <w:szCs w:val="24"/>
        </w:rPr>
        <w:t>para</w:t>
      </w:r>
      <w:r w:rsidR="00991079" w:rsidRPr="00327850">
        <w:rPr>
          <w:rFonts w:ascii="Arial" w:hAnsi="Arial" w:cs="Arial"/>
          <w:spacing w:val="-4"/>
          <w:sz w:val="24"/>
          <w:szCs w:val="24"/>
        </w:rPr>
        <w:t xml:space="preserve"> </w:t>
      </w:r>
      <w:r w:rsidR="00991079" w:rsidRPr="00327850">
        <w:rPr>
          <w:rFonts w:ascii="Arial" w:hAnsi="Arial" w:cs="Arial"/>
          <w:sz w:val="24"/>
          <w:szCs w:val="24"/>
        </w:rPr>
        <w:t>fins</w:t>
      </w:r>
      <w:r w:rsidR="00991079" w:rsidRPr="00327850">
        <w:rPr>
          <w:rFonts w:ascii="Arial" w:hAnsi="Arial" w:cs="Arial"/>
          <w:spacing w:val="-6"/>
          <w:sz w:val="24"/>
          <w:szCs w:val="24"/>
        </w:rPr>
        <w:t xml:space="preserve"> </w:t>
      </w:r>
      <w:r w:rsidR="00991079" w:rsidRPr="00327850">
        <w:rPr>
          <w:rFonts w:ascii="Arial" w:hAnsi="Arial" w:cs="Arial"/>
          <w:sz w:val="24"/>
          <w:szCs w:val="24"/>
        </w:rPr>
        <w:t>de publicidade</w:t>
      </w:r>
      <w:r w:rsidR="00991079" w:rsidRPr="00327850">
        <w:rPr>
          <w:rFonts w:ascii="Arial" w:hAnsi="Arial" w:cs="Arial"/>
          <w:spacing w:val="-14"/>
          <w:sz w:val="24"/>
          <w:szCs w:val="24"/>
        </w:rPr>
        <w:t xml:space="preserve"> </w:t>
      </w:r>
      <w:r w:rsidR="00991079" w:rsidRPr="00327850">
        <w:rPr>
          <w:rFonts w:ascii="Arial" w:hAnsi="Arial" w:cs="Arial"/>
          <w:sz w:val="24"/>
          <w:szCs w:val="24"/>
        </w:rPr>
        <w:t>no</w:t>
      </w:r>
      <w:r w:rsidR="00991079" w:rsidRPr="00327850">
        <w:rPr>
          <w:rFonts w:ascii="Arial" w:hAnsi="Arial" w:cs="Arial"/>
          <w:spacing w:val="-14"/>
          <w:sz w:val="24"/>
          <w:szCs w:val="24"/>
        </w:rPr>
        <w:t xml:space="preserve"> </w:t>
      </w:r>
      <w:r w:rsidR="00991079" w:rsidRPr="00327850">
        <w:rPr>
          <w:rFonts w:ascii="Arial" w:hAnsi="Arial" w:cs="Arial"/>
          <w:sz w:val="24"/>
          <w:szCs w:val="24"/>
        </w:rPr>
        <w:t>Cadastro</w:t>
      </w:r>
      <w:r w:rsidR="00991079" w:rsidRPr="00327850">
        <w:rPr>
          <w:rFonts w:ascii="Arial" w:hAnsi="Arial" w:cs="Arial"/>
          <w:spacing w:val="-14"/>
          <w:sz w:val="24"/>
          <w:szCs w:val="24"/>
        </w:rPr>
        <w:t xml:space="preserve"> </w:t>
      </w:r>
      <w:r w:rsidR="00991079" w:rsidRPr="00327850">
        <w:rPr>
          <w:rFonts w:ascii="Arial" w:hAnsi="Arial" w:cs="Arial"/>
          <w:sz w:val="24"/>
          <w:szCs w:val="24"/>
        </w:rPr>
        <w:t>Nacional</w:t>
      </w:r>
      <w:r w:rsidR="00991079" w:rsidRPr="00327850">
        <w:rPr>
          <w:rFonts w:ascii="Arial" w:hAnsi="Arial" w:cs="Arial"/>
          <w:spacing w:val="-14"/>
          <w:sz w:val="24"/>
          <w:szCs w:val="24"/>
        </w:rPr>
        <w:t xml:space="preserve"> </w:t>
      </w:r>
      <w:r w:rsidR="00991079" w:rsidRPr="00327850">
        <w:rPr>
          <w:rFonts w:ascii="Arial" w:hAnsi="Arial" w:cs="Arial"/>
          <w:sz w:val="24"/>
          <w:szCs w:val="24"/>
        </w:rPr>
        <w:t>de</w:t>
      </w:r>
      <w:r w:rsidR="00991079" w:rsidRPr="00327850">
        <w:rPr>
          <w:rFonts w:ascii="Arial" w:hAnsi="Arial" w:cs="Arial"/>
          <w:spacing w:val="-14"/>
          <w:sz w:val="24"/>
          <w:szCs w:val="24"/>
        </w:rPr>
        <w:t xml:space="preserve"> </w:t>
      </w:r>
      <w:r w:rsidR="00991079" w:rsidRPr="00327850">
        <w:rPr>
          <w:rFonts w:ascii="Arial" w:hAnsi="Arial" w:cs="Arial"/>
          <w:sz w:val="24"/>
          <w:szCs w:val="24"/>
        </w:rPr>
        <w:t>Empresas</w:t>
      </w:r>
      <w:r w:rsidR="00991079" w:rsidRPr="00327850">
        <w:rPr>
          <w:rFonts w:ascii="Arial" w:hAnsi="Arial" w:cs="Arial"/>
          <w:spacing w:val="-15"/>
          <w:sz w:val="24"/>
          <w:szCs w:val="24"/>
        </w:rPr>
        <w:t xml:space="preserve"> </w:t>
      </w:r>
      <w:r w:rsidR="00991079" w:rsidRPr="00327850">
        <w:rPr>
          <w:rFonts w:ascii="Arial" w:hAnsi="Arial" w:cs="Arial"/>
          <w:sz w:val="24"/>
          <w:szCs w:val="24"/>
        </w:rPr>
        <w:t>Inidôneas</w:t>
      </w:r>
      <w:r w:rsidR="00991079" w:rsidRPr="00327850">
        <w:rPr>
          <w:rFonts w:ascii="Arial" w:hAnsi="Arial" w:cs="Arial"/>
          <w:spacing w:val="-14"/>
          <w:sz w:val="24"/>
          <w:szCs w:val="24"/>
        </w:rPr>
        <w:t xml:space="preserve"> </w:t>
      </w:r>
      <w:r w:rsidR="00991079" w:rsidRPr="00327850">
        <w:rPr>
          <w:rFonts w:ascii="Arial" w:hAnsi="Arial" w:cs="Arial"/>
          <w:sz w:val="24"/>
          <w:szCs w:val="24"/>
        </w:rPr>
        <w:t>e</w:t>
      </w:r>
      <w:r w:rsidR="00991079" w:rsidRPr="00327850">
        <w:rPr>
          <w:rFonts w:ascii="Arial" w:hAnsi="Arial" w:cs="Arial"/>
          <w:spacing w:val="-14"/>
          <w:sz w:val="24"/>
          <w:szCs w:val="24"/>
        </w:rPr>
        <w:t xml:space="preserve"> </w:t>
      </w:r>
      <w:r w:rsidR="00991079" w:rsidRPr="00327850">
        <w:rPr>
          <w:rFonts w:ascii="Arial" w:hAnsi="Arial" w:cs="Arial"/>
          <w:sz w:val="24"/>
          <w:szCs w:val="24"/>
        </w:rPr>
        <w:t>Suspensas</w:t>
      </w:r>
      <w:r w:rsidR="00991079" w:rsidRPr="00327850">
        <w:rPr>
          <w:rFonts w:ascii="Arial" w:hAnsi="Arial" w:cs="Arial"/>
          <w:spacing w:val="-15"/>
          <w:sz w:val="24"/>
          <w:szCs w:val="24"/>
        </w:rPr>
        <w:t xml:space="preserve"> </w:t>
      </w:r>
      <w:r w:rsidR="00991079" w:rsidRPr="00327850">
        <w:rPr>
          <w:rFonts w:ascii="Arial" w:hAnsi="Arial" w:cs="Arial"/>
          <w:sz w:val="24"/>
          <w:szCs w:val="24"/>
        </w:rPr>
        <w:t>(CEIS)</w:t>
      </w:r>
      <w:r w:rsidR="00991079" w:rsidRPr="00327850">
        <w:rPr>
          <w:rFonts w:ascii="Arial" w:hAnsi="Arial" w:cs="Arial"/>
          <w:spacing w:val="-13"/>
          <w:sz w:val="24"/>
          <w:szCs w:val="24"/>
        </w:rPr>
        <w:t xml:space="preserve"> </w:t>
      </w:r>
      <w:r w:rsidR="00991079" w:rsidRPr="00327850">
        <w:rPr>
          <w:rFonts w:ascii="Arial" w:hAnsi="Arial" w:cs="Arial"/>
          <w:sz w:val="24"/>
          <w:szCs w:val="24"/>
        </w:rPr>
        <w:t>e</w:t>
      </w:r>
      <w:r w:rsidR="00991079" w:rsidRPr="00327850">
        <w:rPr>
          <w:rFonts w:ascii="Arial" w:hAnsi="Arial" w:cs="Arial"/>
          <w:spacing w:val="-14"/>
          <w:sz w:val="24"/>
          <w:szCs w:val="24"/>
        </w:rPr>
        <w:t xml:space="preserve"> </w:t>
      </w:r>
      <w:r w:rsidR="00991079" w:rsidRPr="00327850">
        <w:rPr>
          <w:rFonts w:ascii="Arial" w:hAnsi="Arial" w:cs="Arial"/>
          <w:sz w:val="24"/>
          <w:szCs w:val="24"/>
        </w:rPr>
        <w:t>no</w:t>
      </w:r>
      <w:r w:rsidR="00991079" w:rsidRPr="00327850">
        <w:rPr>
          <w:rFonts w:ascii="Arial" w:hAnsi="Arial" w:cs="Arial"/>
          <w:spacing w:val="-14"/>
          <w:sz w:val="24"/>
          <w:szCs w:val="24"/>
        </w:rPr>
        <w:t xml:space="preserve"> </w:t>
      </w:r>
      <w:r w:rsidR="00991079" w:rsidRPr="00327850">
        <w:rPr>
          <w:rFonts w:ascii="Arial" w:hAnsi="Arial" w:cs="Arial"/>
          <w:sz w:val="24"/>
          <w:szCs w:val="24"/>
        </w:rPr>
        <w:t>Cadastro</w:t>
      </w:r>
      <w:r w:rsidR="00991079" w:rsidRPr="00327850">
        <w:rPr>
          <w:rFonts w:ascii="Arial" w:hAnsi="Arial" w:cs="Arial"/>
          <w:spacing w:val="-14"/>
          <w:sz w:val="24"/>
          <w:szCs w:val="24"/>
        </w:rPr>
        <w:t xml:space="preserve"> </w:t>
      </w:r>
      <w:r w:rsidR="00991079" w:rsidRPr="00327850">
        <w:rPr>
          <w:rFonts w:ascii="Arial" w:hAnsi="Arial" w:cs="Arial"/>
          <w:sz w:val="24"/>
          <w:szCs w:val="24"/>
        </w:rPr>
        <w:t>Nacional de Empresas Punidas (CNEP), instituídos no âmbito do Poder Executivo Federal.</w:t>
      </w:r>
    </w:p>
    <w:p w14:paraId="2A8F6DC3" w14:textId="77777777" w:rsidR="00991079" w:rsidRDefault="00991079" w:rsidP="00D562C4">
      <w:pPr>
        <w:pStyle w:val="PargrafodaLista"/>
        <w:numPr>
          <w:ilvl w:val="2"/>
          <w:numId w:val="39"/>
        </w:numPr>
        <w:tabs>
          <w:tab w:val="left" w:pos="426"/>
          <w:tab w:val="left" w:pos="868"/>
        </w:tabs>
        <w:spacing w:line="276" w:lineRule="auto"/>
        <w:ind w:left="0" w:right="241" w:firstLine="0"/>
        <w:rPr>
          <w:rFonts w:ascii="Arial" w:hAnsi="Arial" w:cs="Arial"/>
          <w:sz w:val="24"/>
          <w:szCs w:val="24"/>
        </w:rPr>
      </w:pPr>
      <w:r w:rsidRPr="00327850">
        <w:rPr>
          <w:rFonts w:ascii="Arial" w:hAnsi="Arial" w:cs="Arial"/>
          <w:sz w:val="24"/>
          <w:szCs w:val="24"/>
        </w:rPr>
        <w:t>As sanções de impedimento de licitar e contratar e declaração de inidoneidade para licitar ou contratar são passíveis de reabilitação na forma do Artigo 163 da Lei Federal nº 14.133/21.</w:t>
      </w:r>
    </w:p>
    <w:p w14:paraId="0E7810D1" w14:textId="77777777" w:rsidR="00327850" w:rsidRPr="00327850" w:rsidRDefault="00327850" w:rsidP="00327850">
      <w:pPr>
        <w:pStyle w:val="PargrafodaLista"/>
        <w:tabs>
          <w:tab w:val="left" w:pos="426"/>
          <w:tab w:val="left" w:pos="868"/>
        </w:tabs>
        <w:spacing w:line="276" w:lineRule="auto"/>
        <w:ind w:left="0" w:right="241"/>
        <w:rPr>
          <w:rFonts w:ascii="Arial" w:hAnsi="Arial" w:cs="Arial"/>
          <w:sz w:val="24"/>
          <w:szCs w:val="24"/>
        </w:rPr>
      </w:pPr>
    </w:p>
    <w:p w14:paraId="56DB1EC8" w14:textId="77777777" w:rsidR="00991079" w:rsidRPr="00327850" w:rsidRDefault="00991079" w:rsidP="00D562C4">
      <w:pPr>
        <w:pStyle w:val="Ttulo3"/>
        <w:numPr>
          <w:ilvl w:val="0"/>
          <w:numId w:val="39"/>
        </w:numPr>
        <w:tabs>
          <w:tab w:val="left" w:pos="426"/>
          <w:tab w:val="left" w:pos="593"/>
        </w:tabs>
        <w:ind w:left="0" w:firstLine="0"/>
        <w:jc w:val="both"/>
        <w:rPr>
          <w:rFonts w:ascii="Arial" w:hAnsi="Arial" w:cs="Arial"/>
          <w:sz w:val="24"/>
          <w:szCs w:val="24"/>
        </w:rPr>
      </w:pPr>
      <w:r w:rsidRPr="00327850">
        <w:rPr>
          <w:rFonts w:ascii="Arial" w:hAnsi="Arial" w:cs="Arial"/>
          <w:sz w:val="24"/>
          <w:szCs w:val="24"/>
        </w:rPr>
        <w:t>DA</w:t>
      </w:r>
      <w:r w:rsidRPr="00327850">
        <w:rPr>
          <w:rFonts w:ascii="Arial" w:hAnsi="Arial" w:cs="Arial"/>
          <w:spacing w:val="16"/>
          <w:sz w:val="24"/>
          <w:szCs w:val="24"/>
        </w:rPr>
        <w:t xml:space="preserve"> </w:t>
      </w:r>
      <w:r w:rsidRPr="00327850">
        <w:rPr>
          <w:rFonts w:ascii="Arial" w:hAnsi="Arial" w:cs="Arial"/>
          <w:sz w:val="24"/>
          <w:szCs w:val="24"/>
        </w:rPr>
        <w:t>IMPUGNAÇÃO</w:t>
      </w:r>
      <w:r w:rsidRPr="00327850">
        <w:rPr>
          <w:rFonts w:ascii="Arial" w:hAnsi="Arial" w:cs="Arial"/>
          <w:spacing w:val="22"/>
          <w:sz w:val="24"/>
          <w:szCs w:val="24"/>
        </w:rPr>
        <w:t xml:space="preserve"> </w:t>
      </w:r>
      <w:r w:rsidRPr="00327850">
        <w:rPr>
          <w:rFonts w:ascii="Arial" w:hAnsi="Arial" w:cs="Arial"/>
          <w:sz w:val="24"/>
          <w:szCs w:val="24"/>
        </w:rPr>
        <w:t>AO</w:t>
      </w:r>
      <w:r w:rsidRPr="00327850">
        <w:rPr>
          <w:rFonts w:ascii="Arial" w:hAnsi="Arial" w:cs="Arial"/>
          <w:spacing w:val="20"/>
          <w:sz w:val="24"/>
          <w:szCs w:val="24"/>
        </w:rPr>
        <w:t xml:space="preserve"> </w:t>
      </w:r>
      <w:r w:rsidRPr="00327850">
        <w:rPr>
          <w:rFonts w:ascii="Arial" w:hAnsi="Arial" w:cs="Arial"/>
          <w:sz w:val="24"/>
          <w:szCs w:val="24"/>
        </w:rPr>
        <w:t>EDITAL</w:t>
      </w:r>
      <w:r w:rsidRPr="00327850">
        <w:rPr>
          <w:rFonts w:ascii="Arial" w:hAnsi="Arial" w:cs="Arial"/>
          <w:spacing w:val="20"/>
          <w:sz w:val="24"/>
          <w:szCs w:val="24"/>
        </w:rPr>
        <w:t xml:space="preserve"> </w:t>
      </w:r>
      <w:r w:rsidRPr="00327850">
        <w:rPr>
          <w:rFonts w:ascii="Arial" w:hAnsi="Arial" w:cs="Arial"/>
          <w:sz w:val="24"/>
          <w:szCs w:val="24"/>
        </w:rPr>
        <w:t>E</w:t>
      </w:r>
      <w:r w:rsidRPr="00327850">
        <w:rPr>
          <w:rFonts w:ascii="Arial" w:hAnsi="Arial" w:cs="Arial"/>
          <w:spacing w:val="19"/>
          <w:sz w:val="24"/>
          <w:szCs w:val="24"/>
        </w:rPr>
        <w:t xml:space="preserve"> </w:t>
      </w:r>
      <w:r w:rsidRPr="00327850">
        <w:rPr>
          <w:rFonts w:ascii="Arial" w:hAnsi="Arial" w:cs="Arial"/>
          <w:sz w:val="24"/>
          <w:szCs w:val="24"/>
        </w:rPr>
        <w:t>DO</w:t>
      </w:r>
      <w:r w:rsidRPr="00327850">
        <w:rPr>
          <w:rFonts w:ascii="Arial" w:hAnsi="Arial" w:cs="Arial"/>
          <w:spacing w:val="20"/>
          <w:sz w:val="24"/>
          <w:szCs w:val="24"/>
        </w:rPr>
        <w:t xml:space="preserve"> </w:t>
      </w:r>
      <w:r w:rsidRPr="00327850">
        <w:rPr>
          <w:rFonts w:ascii="Arial" w:hAnsi="Arial" w:cs="Arial"/>
          <w:sz w:val="24"/>
          <w:szCs w:val="24"/>
        </w:rPr>
        <w:t>PEDIDO</w:t>
      </w:r>
      <w:r w:rsidRPr="00327850">
        <w:rPr>
          <w:rFonts w:ascii="Arial" w:hAnsi="Arial" w:cs="Arial"/>
          <w:spacing w:val="20"/>
          <w:sz w:val="24"/>
          <w:szCs w:val="24"/>
        </w:rPr>
        <w:t xml:space="preserve"> </w:t>
      </w:r>
      <w:r w:rsidRPr="00327850">
        <w:rPr>
          <w:rFonts w:ascii="Arial" w:hAnsi="Arial" w:cs="Arial"/>
          <w:sz w:val="24"/>
          <w:szCs w:val="24"/>
        </w:rPr>
        <w:t>DE</w:t>
      </w:r>
      <w:r w:rsidRPr="00327850">
        <w:rPr>
          <w:rFonts w:ascii="Arial" w:hAnsi="Arial" w:cs="Arial"/>
          <w:spacing w:val="20"/>
          <w:sz w:val="24"/>
          <w:szCs w:val="24"/>
        </w:rPr>
        <w:t xml:space="preserve"> </w:t>
      </w:r>
      <w:r w:rsidRPr="00327850">
        <w:rPr>
          <w:rFonts w:ascii="Arial" w:hAnsi="Arial" w:cs="Arial"/>
          <w:spacing w:val="-2"/>
          <w:sz w:val="24"/>
          <w:szCs w:val="24"/>
        </w:rPr>
        <w:t>ESCLARECIMENTO</w:t>
      </w:r>
    </w:p>
    <w:p w14:paraId="5BB67876" w14:textId="77777777" w:rsidR="00BB2B5D" w:rsidRPr="00327850" w:rsidRDefault="00BB2B5D" w:rsidP="00BB2B5D">
      <w:pPr>
        <w:pStyle w:val="Ttulo3"/>
        <w:tabs>
          <w:tab w:val="left" w:pos="426"/>
          <w:tab w:val="left" w:pos="593"/>
        </w:tabs>
        <w:ind w:left="0"/>
        <w:jc w:val="both"/>
        <w:rPr>
          <w:rFonts w:ascii="Arial" w:hAnsi="Arial" w:cs="Arial"/>
          <w:sz w:val="24"/>
          <w:szCs w:val="24"/>
        </w:rPr>
      </w:pPr>
    </w:p>
    <w:p w14:paraId="2F38C53C" w14:textId="1ADF2855" w:rsidR="00991079" w:rsidRPr="00327850" w:rsidRDefault="00991079" w:rsidP="00327850">
      <w:pPr>
        <w:pStyle w:val="PargrafodaLista"/>
        <w:numPr>
          <w:ilvl w:val="1"/>
          <w:numId w:val="40"/>
        </w:numPr>
        <w:tabs>
          <w:tab w:val="left" w:pos="426"/>
          <w:tab w:val="left" w:pos="703"/>
        </w:tabs>
        <w:spacing w:line="276" w:lineRule="auto"/>
        <w:ind w:right="232"/>
        <w:rPr>
          <w:rFonts w:ascii="Arial" w:hAnsi="Arial" w:cs="Arial"/>
          <w:b/>
          <w:sz w:val="24"/>
          <w:szCs w:val="24"/>
        </w:rPr>
      </w:pPr>
      <w:r w:rsidRPr="00327850">
        <w:rPr>
          <w:rFonts w:ascii="Arial" w:hAnsi="Arial" w:cs="Arial"/>
          <w:sz w:val="24"/>
          <w:szCs w:val="24"/>
        </w:rPr>
        <w:t xml:space="preserve">Qualquer pessoa é parte legítima para impugnar este Edital por irregularidade na aplicação da </w:t>
      </w:r>
      <w:hyperlink r:id="rId23">
        <w:r w:rsidRPr="00327850">
          <w:rPr>
            <w:rFonts w:ascii="Arial" w:hAnsi="Arial" w:cs="Arial"/>
            <w:sz w:val="24"/>
            <w:szCs w:val="24"/>
          </w:rPr>
          <w:t>Lei Federal nº14.133/2021</w:t>
        </w:r>
      </w:hyperlink>
      <w:r w:rsidRPr="00327850">
        <w:rPr>
          <w:rFonts w:ascii="Arial" w:hAnsi="Arial" w:cs="Arial"/>
          <w:sz w:val="24"/>
          <w:szCs w:val="24"/>
        </w:rPr>
        <w:t>, devendo protocolar o pedido até 03 (três) dias úteis antes da data da abertura do certame.</w:t>
      </w:r>
    </w:p>
    <w:p w14:paraId="2FF35BD3" w14:textId="77777777" w:rsidR="00991079" w:rsidRPr="00327850" w:rsidRDefault="00991079" w:rsidP="00327850">
      <w:pPr>
        <w:pStyle w:val="PargrafodaLista"/>
        <w:numPr>
          <w:ilvl w:val="1"/>
          <w:numId w:val="40"/>
        </w:numPr>
        <w:tabs>
          <w:tab w:val="left" w:pos="426"/>
          <w:tab w:val="left" w:pos="715"/>
        </w:tabs>
        <w:spacing w:line="276" w:lineRule="auto"/>
        <w:ind w:left="0" w:right="238" w:firstLine="0"/>
        <w:rPr>
          <w:rFonts w:ascii="Arial" w:hAnsi="Arial" w:cs="Arial"/>
          <w:b/>
          <w:sz w:val="24"/>
          <w:szCs w:val="24"/>
        </w:rPr>
      </w:pPr>
      <w:r w:rsidRPr="00327850">
        <w:rPr>
          <w:rFonts w:ascii="Arial" w:hAnsi="Arial" w:cs="Arial"/>
          <w:sz w:val="24"/>
          <w:szCs w:val="24"/>
        </w:rPr>
        <w:t xml:space="preserve">A resposta à impugnação ou ao pedido de esclarecimento será divulgado em sítio eletrônico oficial no prazo de até 03 (três) dias úteis, limitado ao último dia útil anterior à data da abertura do </w:t>
      </w:r>
      <w:r w:rsidRPr="00327850">
        <w:rPr>
          <w:rFonts w:ascii="Arial" w:hAnsi="Arial" w:cs="Arial"/>
          <w:spacing w:val="-2"/>
          <w:sz w:val="24"/>
          <w:szCs w:val="24"/>
        </w:rPr>
        <w:t>certame.</w:t>
      </w:r>
    </w:p>
    <w:p w14:paraId="26167D01" w14:textId="15561CB0" w:rsidR="00991079" w:rsidRPr="00327850" w:rsidRDefault="00991079" w:rsidP="00327850">
      <w:pPr>
        <w:pStyle w:val="PargrafodaLista"/>
        <w:numPr>
          <w:ilvl w:val="1"/>
          <w:numId w:val="40"/>
        </w:numPr>
        <w:tabs>
          <w:tab w:val="left" w:pos="426"/>
          <w:tab w:val="left" w:pos="700"/>
        </w:tabs>
        <w:spacing w:line="276" w:lineRule="auto"/>
        <w:ind w:left="0" w:right="237" w:firstLine="0"/>
        <w:rPr>
          <w:rFonts w:ascii="Arial" w:hAnsi="Arial" w:cs="Arial"/>
          <w:b/>
          <w:sz w:val="24"/>
          <w:szCs w:val="24"/>
        </w:rPr>
      </w:pPr>
      <w:r w:rsidRPr="00327850">
        <w:rPr>
          <w:rFonts w:ascii="Arial" w:hAnsi="Arial" w:cs="Arial"/>
          <w:sz w:val="24"/>
          <w:szCs w:val="24"/>
        </w:rPr>
        <w:t xml:space="preserve">A impugnação e o pedido de esclarecimento poderão ser realizados por forma eletrônica, pelo seguinte e-mail: </w:t>
      </w:r>
      <w:hyperlink r:id="rId24" w:history="1">
        <w:r w:rsidR="00D70A6A" w:rsidRPr="00327850">
          <w:rPr>
            <w:rStyle w:val="Hyperlink"/>
            <w:rFonts w:ascii="Arial" w:hAnsi="Arial" w:cs="Arial"/>
            <w:color w:val="auto"/>
            <w:sz w:val="24"/>
            <w:szCs w:val="24"/>
            <w:u w:color="0000FF"/>
          </w:rPr>
          <w:t>licitacao@miraguai.rs.gov.br</w:t>
        </w:r>
      </w:hyperlink>
    </w:p>
    <w:p w14:paraId="47C6508D" w14:textId="77777777" w:rsidR="00991079" w:rsidRPr="00327850" w:rsidRDefault="00991079" w:rsidP="00327850">
      <w:pPr>
        <w:pStyle w:val="PargrafodaLista"/>
        <w:numPr>
          <w:ilvl w:val="1"/>
          <w:numId w:val="40"/>
        </w:numPr>
        <w:tabs>
          <w:tab w:val="left" w:pos="426"/>
          <w:tab w:val="left" w:pos="691"/>
        </w:tabs>
        <w:spacing w:line="264" w:lineRule="exact"/>
        <w:ind w:left="0" w:firstLine="0"/>
        <w:rPr>
          <w:rFonts w:ascii="Arial" w:hAnsi="Arial" w:cs="Arial"/>
          <w:b/>
          <w:sz w:val="24"/>
          <w:szCs w:val="24"/>
        </w:rPr>
      </w:pPr>
      <w:r w:rsidRPr="00327850">
        <w:rPr>
          <w:rFonts w:ascii="Arial" w:hAnsi="Arial" w:cs="Arial"/>
          <w:sz w:val="24"/>
          <w:szCs w:val="24"/>
        </w:rPr>
        <w:t>As</w:t>
      </w:r>
      <w:r w:rsidRPr="00327850">
        <w:rPr>
          <w:rFonts w:ascii="Arial" w:hAnsi="Arial" w:cs="Arial"/>
          <w:spacing w:val="-5"/>
          <w:sz w:val="24"/>
          <w:szCs w:val="24"/>
        </w:rPr>
        <w:t xml:space="preserve"> </w:t>
      </w:r>
      <w:r w:rsidRPr="00327850">
        <w:rPr>
          <w:rFonts w:ascii="Arial" w:hAnsi="Arial" w:cs="Arial"/>
          <w:sz w:val="24"/>
          <w:szCs w:val="24"/>
        </w:rPr>
        <w:t>impugnações</w:t>
      </w:r>
      <w:r w:rsidRPr="00327850">
        <w:rPr>
          <w:rFonts w:ascii="Arial" w:hAnsi="Arial" w:cs="Arial"/>
          <w:spacing w:val="-6"/>
          <w:sz w:val="24"/>
          <w:szCs w:val="24"/>
        </w:rPr>
        <w:t xml:space="preserve"> </w:t>
      </w:r>
      <w:r w:rsidRPr="00327850">
        <w:rPr>
          <w:rFonts w:ascii="Arial" w:hAnsi="Arial" w:cs="Arial"/>
          <w:sz w:val="24"/>
          <w:szCs w:val="24"/>
        </w:rPr>
        <w:t>e</w:t>
      </w:r>
      <w:r w:rsidRPr="00327850">
        <w:rPr>
          <w:rFonts w:ascii="Arial" w:hAnsi="Arial" w:cs="Arial"/>
          <w:spacing w:val="-2"/>
          <w:sz w:val="24"/>
          <w:szCs w:val="24"/>
        </w:rPr>
        <w:t xml:space="preserve"> </w:t>
      </w:r>
      <w:r w:rsidRPr="00327850">
        <w:rPr>
          <w:rFonts w:ascii="Arial" w:hAnsi="Arial" w:cs="Arial"/>
          <w:sz w:val="24"/>
          <w:szCs w:val="24"/>
        </w:rPr>
        <w:t>pedidos</w:t>
      </w:r>
      <w:r w:rsidRPr="00327850">
        <w:rPr>
          <w:rFonts w:ascii="Arial" w:hAnsi="Arial" w:cs="Arial"/>
          <w:spacing w:val="-3"/>
          <w:sz w:val="24"/>
          <w:szCs w:val="24"/>
        </w:rPr>
        <w:t xml:space="preserve"> </w:t>
      </w:r>
      <w:r w:rsidRPr="00327850">
        <w:rPr>
          <w:rFonts w:ascii="Arial" w:hAnsi="Arial" w:cs="Arial"/>
          <w:sz w:val="24"/>
          <w:szCs w:val="24"/>
        </w:rPr>
        <w:t>de</w:t>
      </w:r>
      <w:r w:rsidRPr="00327850">
        <w:rPr>
          <w:rFonts w:ascii="Arial" w:hAnsi="Arial" w:cs="Arial"/>
          <w:spacing w:val="-2"/>
          <w:sz w:val="24"/>
          <w:szCs w:val="24"/>
        </w:rPr>
        <w:t xml:space="preserve"> </w:t>
      </w:r>
      <w:r w:rsidRPr="00327850">
        <w:rPr>
          <w:rFonts w:ascii="Arial" w:hAnsi="Arial" w:cs="Arial"/>
          <w:sz w:val="24"/>
          <w:szCs w:val="24"/>
        </w:rPr>
        <w:t>esclarecimentos</w:t>
      </w:r>
      <w:r w:rsidRPr="00327850">
        <w:rPr>
          <w:rFonts w:ascii="Arial" w:hAnsi="Arial" w:cs="Arial"/>
          <w:spacing w:val="-6"/>
          <w:sz w:val="24"/>
          <w:szCs w:val="24"/>
        </w:rPr>
        <w:t xml:space="preserve"> </w:t>
      </w:r>
      <w:r w:rsidRPr="00327850">
        <w:rPr>
          <w:rFonts w:ascii="Arial" w:hAnsi="Arial" w:cs="Arial"/>
          <w:sz w:val="24"/>
          <w:szCs w:val="24"/>
        </w:rPr>
        <w:t>não</w:t>
      </w:r>
      <w:r w:rsidRPr="00327850">
        <w:rPr>
          <w:rFonts w:ascii="Arial" w:hAnsi="Arial" w:cs="Arial"/>
          <w:spacing w:val="-2"/>
          <w:sz w:val="24"/>
          <w:szCs w:val="24"/>
        </w:rPr>
        <w:t xml:space="preserve"> </w:t>
      </w:r>
      <w:r w:rsidRPr="00327850">
        <w:rPr>
          <w:rFonts w:ascii="Arial" w:hAnsi="Arial" w:cs="Arial"/>
          <w:sz w:val="24"/>
          <w:szCs w:val="24"/>
        </w:rPr>
        <w:t>suspendem</w:t>
      </w:r>
      <w:r w:rsidRPr="00327850">
        <w:rPr>
          <w:rFonts w:ascii="Arial" w:hAnsi="Arial" w:cs="Arial"/>
          <w:spacing w:val="-2"/>
          <w:sz w:val="24"/>
          <w:szCs w:val="24"/>
        </w:rPr>
        <w:t xml:space="preserve"> </w:t>
      </w:r>
      <w:r w:rsidRPr="00327850">
        <w:rPr>
          <w:rFonts w:ascii="Arial" w:hAnsi="Arial" w:cs="Arial"/>
          <w:sz w:val="24"/>
          <w:szCs w:val="24"/>
        </w:rPr>
        <w:t>os</w:t>
      </w:r>
      <w:r w:rsidRPr="00327850">
        <w:rPr>
          <w:rFonts w:ascii="Arial" w:hAnsi="Arial" w:cs="Arial"/>
          <w:spacing w:val="-3"/>
          <w:sz w:val="24"/>
          <w:szCs w:val="24"/>
        </w:rPr>
        <w:t xml:space="preserve"> </w:t>
      </w:r>
      <w:r w:rsidRPr="00327850">
        <w:rPr>
          <w:rFonts w:ascii="Arial" w:hAnsi="Arial" w:cs="Arial"/>
          <w:sz w:val="24"/>
          <w:szCs w:val="24"/>
        </w:rPr>
        <w:t>prazos</w:t>
      </w:r>
      <w:r w:rsidRPr="00327850">
        <w:rPr>
          <w:rFonts w:ascii="Arial" w:hAnsi="Arial" w:cs="Arial"/>
          <w:spacing w:val="-6"/>
          <w:sz w:val="24"/>
          <w:szCs w:val="24"/>
        </w:rPr>
        <w:t xml:space="preserve"> </w:t>
      </w:r>
      <w:r w:rsidRPr="00327850">
        <w:rPr>
          <w:rFonts w:ascii="Arial" w:hAnsi="Arial" w:cs="Arial"/>
          <w:sz w:val="24"/>
          <w:szCs w:val="24"/>
        </w:rPr>
        <w:t>previstos</w:t>
      </w:r>
      <w:r w:rsidRPr="00327850">
        <w:rPr>
          <w:rFonts w:ascii="Arial" w:hAnsi="Arial" w:cs="Arial"/>
          <w:spacing w:val="-3"/>
          <w:sz w:val="24"/>
          <w:szCs w:val="24"/>
        </w:rPr>
        <w:t xml:space="preserve"> </w:t>
      </w:r>
      <w:r w:rsidRPr="00327850">
        <w:rPr>
          <w:rFonts w:ascii="Arial" w:hAnsi="Arial" w:cs="Arial"/>
          <w:sz w:val="24"/>
          <w:szCs w:val="24"/>
        </w:rPr>
        <w:t>no</w:t>
      </w:r>
      <w:r w:rsidRPr="00327850">
        <w:rPr>
          <w:rFonts w:ascii="Arial" w:hAnsi="Arial" w:cs="Arial"/>
          <w:spacing w:val="-4"/>
          <w:sz w:val="24"/>
          <w:szCs w:val="24"/>
        </w:rPr>
        <w:t xml:space="preserve"> </w:t>
      </w:r>
      <w:r w:rsidRPr="00327850">
        <w:rPr>
          <w:rFonts w:ascii="Arial" w:hAnsi="Arial" w:cs="Arial"/>
          <w:spacing w:val="-2"/>
          <w:sz w:val="24"/>
          <w:szCs w:val="24"/>
        </w:rPr>
        <w:t>certame.</w:t>
      </w:r>
    </w:p>
    <w:p w14:paraId="1E0D0C1D" w14:textId="77777777" w:rsidR="00991079" w:rsidRPr="00327850" w:rsidRDefault="00991079" w:rsidP="00327850">
      <w:pPr>
        <w:pStyle w:val="PargrafodaLista"/>
        <w:numPr>
          <w:ilvl w:val="1"/>
          <w:numId w:val="40"/>
        </w:numPr>
        <w:tabs>
          <w:tab w:val="left" w:pos="426"/>
          <w:tab w:val="left" w:pos="707"/>
        </w:tabs>
        <w:spacing w:line="276" w:lineRule="auto"/>
        <w:ind w:left="0" w:right="240" w:firstLine="0"/>
        <w:rPr>
          <w:rFonts w:ascii="Arial" w:hAnsi="Arial" w:cs="Arial"/>
          <w:b/>
          <w:sz w:val="24"/>
          <w:szCs w:val="24"/>
        </w:rPr>
      </w:pPr>
      <w:r w:rsidRPr="00327850">
        <w:rPr>
          <w:rFonts w:ascii="Arial" w:hAnsi="Arial" w:cs="Arial"/>
          <w:sz w:val="24"/>
          <w:szCs w:val="24"/>
        </w:rPr>
        <w:t>A concessão de efeito suspensivo à impugnação é medida excepcional e deverá ser motivada pelo agente de contratação, nos autos do processo de licitação.</w:t>
      </w:r>
    </w:p>
    <w:p w14:paraId="759674AC" w14:textId="77777777" w:rsidR="00991079" w:rsidRPr="00327850" w:rsidRDefault="00991079" w:rsidP="00327850">
      <w:pPr>
        <w:pStyle w:val="PargrafodaLista"/>
        <w:numPr>
          <w:ilvl w:val="1"/>
          <w:numId w:val="40"/>
        </w:numPr>
        <w:tabs>
          <w:tab w:val="left" w:pos="426"/>
          <w:tab w:val="left" w:pos="691"/>
        </w:tabs>
        <w:spacing w:line="263" w:lineRule="exact"/>
        <w:ind w:left="0" w:firstLine="0"/>
        <w:rPr>
          <w:rFonts w:ascii="Arial" w:hAnsi="Arial" w:cs="Arial"/>
          <w:b/>
          <w:sz w:val="24"/>
          <w:szCs w:val="24"/>
        </w:rPr>
      </w:pPr>
      <w:r w:rsidRPr="00327850">
        <w:rPr>
          <w:rFonts w:ascii="Arial" w:hAnsi="Arial" w:cs="Arial"/>
          <w:sz w:val="24"/>
          <w:szCs w:val="24"/>
        </w:rPr>
        <w:t>Acolhida</w:t>
      </w:r>
      <w:r w:rsidRPr="00327850">
        <w:rPr>
          <w:rFonts w:ascii="Arial" w:hAnsi="Arial" w:cs="Arial"/>
          <w:spacing w:val="-8"/>
          <w:sz w:val="24"/>
          <w:szCs w:val="24"/>
        </w:rPr>
        <w:t xml:space="preserve"> </w:t>
      </w:r>
      <w:r w:rsidRPr="00327850">
        <w:rPr>
          <w:rFonts w:ascii="Arial" w:hAnsi="Arial" w:cs="Arial"/>
          <w:sz w:val="24"/>
          <w:szCs w:val="24"/>
        </w:rPr>
        <w:t>a</w:t>
      </w:r>
      <w:r w:rsidRPr="00327850">
        <w:rPr>
          <w:rFonts w:ascii="Arial" w:hAnsi="Arial" w:cs="Arial"/>
          <w:spacing w:val="-3"/>
          <w:sz w:val="24"/>
          <w:szCs w:val="24"/>
        </w:rPr>
        <w:t xml:space="preserve"> </w:t>
      </w:r>
      <w:r w:rsidRPr="00327850">
        <w:rPr>
          <w:rFonts w:ascii="Arial" w:hAnsi="Arial" w:cs="Arial"/>
          <w:sz w:val="24"/>
          <w:szCs w:val="24"/>
        </w:rPr>
        <w:t>impugnação,</w:t>
      </w:r>
      <w:r w:rsidRPr="00327850">
        <w:rPr>
          <w:rFonts w:ascii="Arial" w:hAnsi="Arial" w:cs="Arial"/>
          <w:spacing w:val="-3"/>
          <w:sz w:val="24"/>
          <w:szCs w:val="24"/>
        </w:rPr>
        <w:t xml:space="preserve"> </w:t>
      </w:r>
      <w:r w:rsidRPr="00327850">
        <w:rPr>
          <w:rFonts w:ascii="Arial" w:hAnsi="Arial" w:cs="Arial"/>
          <w:sz w:val="24"/>
          <w:szCs w:val="24"/>
        </w:rPr>
        <w:t>será</w:t>
      </w:r>
      <w:r w:rsidRPr="00327850">
        <w:rPr>
          <w:rFonts w:ascii="Arial" w:hAnsi="Arial" w:cs="Arial"/>
          <w:spacing w:val="-3"/>
          <w:sz w:val="24"/>
          <w:szCs w:val="24"/>
        </w:rPr>
        <w:t xml:space="preserve"> </w:t>
      </w:r>
      <w:r w:rsidRPr="00327850">
        <w:rPr>
          <w:rFonts w:ascii="Arial" w:hAnsi="Arial" w:cs="Arial"/>
          <w:sz w:val="24"/>
          <w:szCs w:val="24"/>
        </w:rPr>
        <w:t>definida</w:t>
      </w:r>
      <w:r w:rsidRPr="00327850">
        <w:rPr>
          <w:rFonts w:ascii="Arial" w:hAnsi="Arial" w:cs="Arial"/>
          <w:spacing w:val="-5"/>
          <w:sz w:val="24"/>
          <w:szCs w:val="24"/>
        </w:rPr>
        <w:t xml:space="preserve"> </w:t>
      </w:r>
      <w:r w:rsidRPr="00327850">
        <w:rPr>
          <w:rFonts w:ascii="Arial" w:hAnsi="Arial" w:cs="Arial"/>
          <w:sz w:val="24"/>
          <w:szCs w:val="24"/>
        </w:rPr>
        <w:t>e</w:t>
      </w:r>
      <w:r w:rsidRPr="00327850">
        <w:rPr>
          <w:rFonts w:ascii="Arial" w:hAnsi="Arial" w:cs="Arial"/>
          <w:spacing w:val="-3"/>
          <w:sz w:val="24"/>
          <w:szCs w:val="24"/>
        </w:rPr>
        <w:t xml:space="preserve"> </w:t>
      </w:r>
      <w:r w:rsidRPr="00327850">
        <w:rPr>
          <w:rFonts w:ascii="Arial" w:hAnsi="Arial" w:cs="Arial"/>
          <w:sz w:val="24"/>
          <w:szCs w:val="24"/>
        </w:rPr>
        <w:t>publicada</w:t>
      </w:r>
      <w:r w:rsidRPr="00327850">
        <w:rPr>
          <w:rFonts w:ascii="Arial" w:hAnsi="Arial" w:cs="Arial"/>
          <w:spacing w:val="-4"/>
          <w:sz w:val="24"/>
          <w:szCs w:val="24"/>
        </w:rPr>
        <w:t xml:space="preserve"> </w:t>
      </w:r>
      <w:r w:rsidRPr="00327850">
        <w:rPr>
          <w:rFonts w:ascii="Arial" w:hAnsi="Arial" w:cs="Arial"/>
          <w:sz w:val="24"/>
          <w:szCs w:val="24"/>
        </w:rPr>
        <w:t>nova</w:t>
      </w:r>
      <w:r w:rsidRPr="00327850">
        <w:rPr>
          <w:rFonts w:ascii="Arial" w:hAnsi="Arial" w:cs="Arial"/>
          <w:spacing w:val="-3"/>
          <w:sz w:val="24"/>
          <w:szCs w:val="24"/>
        </w:rPr>
        <w:t xml:space="preserve"> </w:t>
      </w:r>
      <w:r w:rsidRPr="00327850">
        <w:rPr>
          <w:rFonts w:ascii="Arial" w:hAnsi="Arial" w:cs="Arial"/>
          <w:sz w:val="24"/>
          <w:szCs w:val="24"/>
        </w:rPr>
        <w:t>data</w:t>
      </w:r>
      <w:r w:rsidRPr="00327850">
        <w:rPr>
          <w:rFonts w:ascii="Arial" w:hAnsi="Arial" w:cs="Arial"/>
          <w:spacing w:val="-3"/>
          <w:sz w:val="24"/>
          <w:szCs w:val="24"/>
        </w:rPr>
        <w:t xml:space="preserve"> </w:t>
      </w:r>
      <w:r w:rsidRPr="00327850">
        <w:rPr>
          <w:rFonts w:ascii="Arial" w:hAnsi="Arial" w:cs="Arial"/>
          <w:sz w:val="24"/>
          <w:szCs w:val="24"/>
        </w:rPr>
        <w:t>para</w:t>
      </w:r>
      <w:r w:rsidRPr="00327850">
        <w:rPr>
          <w:rFonts w:ascii="Arial" w:hAnsi="Arial" w:cs="Arial"/>
          <w:spacing w:val="-3"/>
          <w:sz w:val="24"/>
          <w:szCs w:val="24"/>
        </w:rPr>
        <w:t xml:space="preserve"> </w:t>
      </w:r>
      <w:r w:rsidRPr="00327850">
        <w:rPr>
          <w:rFonts w:ascii="Arial" w:hAnsi="Arial" w:cs="Arial"/>
          <w:sz w:val="24"/>
          <w:szCs w:val="24"/>
        </w:rPr>
        <w:t>a</w:t>
      </w:r>
      <w:r w:rsidRPr="00327850">
        <w:rPr>
          <w:rFonts w:ascii="Arial" w:hAnsi="Arial" w:cs="Arial"/>
          <w:spacing w:val="-3"/>
          <w:sz w:val="24"/>
          <w:szCs w:val="24"/>
        </w:rPr>
        <w:t xml:space="preserve"> </w:t>
      </w:r>
      <w:r w:rsidRPr="00327850">
        <w:rPr>
          <w:rFonts w:ascii="Arial" w:hAnsi="Arial" w:cs="Arial"/>
          <w:sz w:val="24"/>
          <w:szCs w:val="24"/>
        </w:rPr>
        <w:t>realização</w:t>
      </w:r>
      <w:r w:rsidRPr="00327850">
        <w:rPr>
          <w:rFonts w:ascii="Arial" w:hAnsi="Arial" w:cs="Arial"/>
          <w:spacing w:val="-3"/>
          <w:sz w:val="24"/>
          <w:szCs w:val="24"/>
        </w:rPr>
        <w:t xml:space="preserve"> </w:t>
      </w:r>
      <w:r w:rsidRPr="00327850">
        <w:rPr>
          <w:rFonts w:ascii="Arial" w:hAnsi="Arial" w:cs="Arial"/>
          <w:sz w:val="24"/>
          <w:szCs w:val="24"/>
        </w:rPr>
        <w:t>do</w:t>
      </w:r>
      <w:r w:rsidRPr="00327850">
        <w:rPr>
          <w:rFonts w:ascii="Arial" w:hAnsi="Arial" w:cs="Arial"/>
          <w:spacing w:val="-6"/>
          <w:sz w:val="24"/>
          <w:szCs w:val="24"/>
        </w:rPr>
        <w:t xml:space="preserve"> </w:t>
      </w:r>
      <w:r w:rsidRPr="00327850">
        <w:rPr>
          <w:rFonts w:ascii="Arial" w:hAnsi="Arial" w:cs="Arial"/>
          <w:spacing w:val="-2"/>
          <w:sz w:val="24"/>
          <w:szCs w:val="24"/>
        </w:rPr>
        <w:t>certame.</w:t>
      </w:r>
    </w:p>
    <w:p w14:paraId="3419545B" w14:textId="77777777" w:rsidR="00BB2B5D" w:rsidRPr="00327850" w:rsidRDefault="00BB2B5D" w:rsidP="00BB2B5D">
      <w:pPr>
        <w:pStyle w:val="PargrafodaLista"/>
        <w:tabs>
          <w:tab w:val="left" w:pos="426"/>
          <w:tab w:val="left" w:pos="691"/>
        </w:tabs>
        <w:spacing w:line="263" w:lineRule="exact"/>
        <w:ind w:left="0"/>
        <w:rPr>
          <w:rFonts w:ascii="Arial" w:hAnsi="Arial" w:cs="Arial"/>
          <w:b/>
          <w:sz w:val="24"/>
          <w:szCs w:val="24"/>
        </w:rPr>
      </w:pPr>
    </w:p>
    <w:p w14:paraId="296F55D4" w14:textId="77777777" w:rsidR="00991079" w:rsidRPr="00327850" w:rsidRDefault="00991079" w:rsidP="00327850">
      <w:pPr>
        <w:pStyle w:val="Ttulo3"/>
        <w:numPr>
          <w:ilvl w:val="0"/>
          <w:numId w:val="40"/>
        </w:numPr>
        <w:tabs>
          <w:tab w:val="left" w:pos="426"/>
          <w:tab w:val="left" w:pos="593"/>
        </w:tabs>
        <w:ind w:left="0" w:firstLine="0"/>
        <w:jc w:val="both"/>
        <w:rPr>
          <w:rFonts w:ascii="Arial" w:hAnsi="Arial" w:cs="Arial"/>
          <w:sz w:val="24"/>
          <w:szCs w:val="24"/>
        </w:rPr>
      </w:pPr>
      <w:r w:rsidRPr="00327850">
        <w:rPr>
          <w:rFonts w:ascii="Arial" w:hAnsi="Arial" w:cs="Arial"/>
          <w:sz w:val="24"/>
          <w:szCs w:val="24"/>
        </w:rPr>
        <w:t>DAS</w:t>
      </w:r>
      <w:r w:rsidRPr="00327850">
        <w:rPr>
          <w:rFonts w:ascii="Arial" w:hAnsi="Arial" w:cs="Arial"/>
          <w:spacing w:val="32"/>
          <w:sz w:val="24"/>
          <w:szCs w:val="24"/>
        </w:rPr>
        <w:t xml:space="preserve"> </w:t>
      </w:r>
      <w:r w:rsidRPr="00327850">
        <w:rPr>
          <w:rFonts w:ascii="Arial" w:hAnsi="Arial" w:cs="Arial"/>
          <w:sz w:val="24"/>
          <w:szCs w:val="24"/>
        </w:rPr>
        <w:t>DISPOSIÇÕES</w:t>
      </w:r>
      <w:r w:rsidRPr="00327850">
        <w:rPr>
          <w:rFonts w:ascii="Arial" w:hAnsi="Arial" w:cs="Arial"/>
          <w:spacing w:val="33"/>
          <w:sz w:val="24"/>
          <w:szCs w:val="24"/>
        </w:rPr>
        <w:t xml:space="preserve"> </w:t>
      </w:r>
      <w:r w:rsidRPr="00327850">
        <w:rPr>
          <w:rFonts w:ascii="Arial" w:hAnsi="Arial" w:cs="Arial"/>
          <w:spacing w:val="-2"/>
          <w:sz w:val="24"/>
          <w:szCs w:val="24"/>
        </w:rPr>
        <w:t>FINAIS</w:t>
      </w:r>
    </w:p>
    <w:p w14:paraId="023823C8" w14:textId="77777777" w:rsidR="00BB2B5D" w:rsidRPr="00327850" w:rsidRDefault="00BB2B5D" w:rsidP="00BB2B5D">
      <w:pPr>
        <w:pStyle w:val="Ttulo3"/>
        <w:tabs>
          <w:tab w:val="left" w:pos="426"/>
          <w:tab w:val="left" w:pos="593"/>
        </w:tabs>
        <w:ind w:left="0"/>
        <w:jc w:val="both"/>
        <w:rPr>
          <w:rFonts w:ascii="Arial" w:hAnsi="Arial" w:cs="Arial"/>
          <w:sz w:val="24"/>
          <w:szCs w:val="24"/>
        </w:rPr>
      </w:pPr>
    </w:p>
    <w:p w14:paraId="2F3C6DCC" w14:textId="77777777" w:rsidR="00991079" w:rsidRPr="00327850" w:rsidRDefault="00991079" w:rsidP="00327850">
      <w:pPr>
        <w:pStyle w:val="PargrafodaLista"/>
        <w:numPr>
          <w:ilvl w:val="1"/>
          <w:numId w:val="40"/>
        </w:numPr>
        <w:tabs>
          <w:tab w:val="left" w:pos="426"/>
          <w:tab w:val="left" w:pos="695"/>
        </w:tabs>
        <w:spacing w:line="276" w:lineRule="auto"/>
        <w:ind w:left="0" w:right="229" w:firstLine="0"/>
        <w:rPr>
          <w:rFonts w:ascii="Arial" w:hAnsi="Arial" w:cs="Arial"/>
          <w:b/>
          <w:sz w:val="24"/>
          <w:szCs w:val="24"/>
        </w:rPr>
      </w:pPr>
      <w:r w:rsidRPr="00327850">
        <w:rPr>
          <w:rFonts w:ascii="Arial" w:hAnsi="Arial" w:cs="Arial"/>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327850" w:rsidRDefault="00991079" w:rsidP="00327850">
      <w:pPr>
        <w:pStyle w:val="PargrafodaLista"/>
        <w:numPr>
          <w:ilvl w:val="1"/>
          <w:numId w:val="40"/>
        </w:numPr>
        <w:tabs>
          <w:tab w:val="left" w:pos="426"/>
          <w:tab w:val="left" w:pos="679"/>
        </w:tabs>
        <w:spacing w:line="276" w:lineRule="auto"/>
        <w:ind w:left="0" w:right="236" w:firstLine="0"/>
        <w:rPr>
          <w:rFonts w:ascii="Arial" w:hAnsi="Arial" w:cs="Arial"/>
          <w:b/>
          <w:sz w:val="24"/>
          <w:szCs w:val="24"/>
        </w:rPr>
      </w:pPr>
      <w:r w:rsidRPr="00327850">
        <w:rPr>
          <w:rFonts w:ascii="Arial" w:hAnsi="Arial" w:cs="Arial"/>
          <w:sz w:val="24"/>
          <w:szCs w:val="24"/>
        </w:rPr>
        <w:t>Todas</w:t>
      </w:r>
      <w:r w:rsidRPr="00327850">
        <w:rPr>
          <w:rFonts w:ascii="Arial" w:hAnsi="Arial" w:cs="Arial"/>
          <w:spacing w:val="-15"/>
          <w:sz w:val="24"/>
          <w:szCs w:val="24"/>
        </w:rPr>
        <w:t xml:space="preserve"> </w:t>
      </w:r>
      <w:r w:rsidRPr="00327850">
        <w:rPr>
          <w:rFonts w:ascii="Arial" w:hAnsi="Arial" w:cs="Arial"/>
          <w:sz w:val="24"/>
          <w:szCs w:val="24"/>
        </w:rPr>
        <w:t>as</w:t>
      </w:r>
      <w:r w:rsidRPr="00327850">
        <w:rPr>
          <w:rFonts w:ascii="Arial" w:hAnsi="Arial" w:cs="Arial"/>
          <w:spacing w:val="-14"/>
          <w:sz w:val="24"/>
          <w:szCs w:val="24"/>
        </w:rPr>
        <w:t xml:space="preserve"> </w:t>
      </w:r>
      <w:r w:rsidRPr="00327850">
        <w:rPr>
          <w:rFonts w:ascii="Arial" w:hAnsi="Arial" w:cs="Arial"/>
          <w:sz w:val="24"/>
          <w:szCs w:val="24"/>
        </w:rPr>
        <w:t>referências</w:t>
      </w:r>
      <w:r w:rsidRPr="00327850">
        <w:rPr>
          <w:rFonts w:ascii="Arial" w:hAnsi="Arial" w:cs="Arial"/>
          <w:spacing w:val="-15"/>
          <w:sz w:val="24"/>
          <w:szCs w:val="24"/>
        </w:rPr>
        <w:t xml:space="preserve"> </w:t>
      </w:r>
      <w:r w:rsidRPr="00327850">
        <w:rPr>
          <w:rFonts w:ascii="Arial" w:hAnsi="Arial" w:cs="Arial"/>
          <w:sz w:val="24"/>
          <w:szCs w:val="24"/>
        </w:rPr>
        <w:t>de</w:t>
      </w:r>
      <w:r w:rsidRPr="00327850">
        <w:rPr>
          <w:rFonts w:ascii="Arial" w:hAnsi="Arial" w:cs="Arial"/>
          <w:spacing w:val="-14"/>
          <w:sz w:val="24"/>
          <w:szCs w:val="24"/>
        </w:rPr>
        <w:t xml:space="preserve"> </w:t>
      </w:r>
      <w:r w:rsidRPr="00327850">
        <w:rPr>
          <w:rFonts w:ascii="Arial" w:hAnsi="Arial" w:cs="Arial"/>
          <w:sz w:val="24"/>
          <w:szCs w:val="24"/>
        </w:rPr>
        <w:t>tempo</w:t>
      </w:r>
      <w:r w:rsidRPr="00327850">
        <w:rPr>
          <w:rFonts w:ascii="Arial" w:hAnsi="Arial" w:cs="Arial"/>
          <w:spacing w:val="-14"/>
          <w:sz w:val="24"/>
          <w:szCs w:val="24"/>
        </w:rPr>
        <w:t xml:space="preserve"> </w:t>
      </w:r>
      <w:r w:rsidRPr="00327850">
        <w:rPr>
          <w:rFonts w:ascii="Arial" w:hAnsi="Arial" w:cs="Arial"/>
          <w:sz w:val="24"/>
          <w:szCs w:val="24"/>
        </w:rPr>
        <w:t>no</w:t>
      </w:r>
      <w:r w:rsidRPr="00327850">
        <w:rPr>
          <w:rFonts w:ascii="Arial" w:hAnsi="Arial" w:cs="Arial"/>
          <w:spacing w:val="-15"/>
          <w:sz w:val="24"/>
          <w:szCs w:val="24"/>
        </w:rPr>
        <w:t xml:space="preserve"> </w:t>
      </w:r>
      <w:r w:rsidRPr="00327850">
        <w:rPr>
          <w:rFonts w:ascii="Arial" w:hAnsi="Arial" w:cs="Arial"/>
          <w:sz w:val="24"/>
          <w:szCs w:val="24"/>
        </w:rPr>
        <w:t>Edital,</w:t>
      </w:r>
      <w:r w:rsidRPr="00327850">
        <w:rPr>
          <w:rFonts w:ascii="Arial" w:hAnsi="Arial" w:cs="Arial"/>
          <w:spacing w:val="-13"/>
          <w:sz w:val="24"/>
          <w:szCs w:val="24"/>
        </w:rPr>
        <w:t xml:space="preserve"> </w:t>
      </w:r>
      <w:r w:rsidRPr="00327850">
        <w:rPr>
          <w:rFonts w:ascii="Arial" w:hAnsi="Arial" w:cs="Arial"/>
          <w:sz w:val="24"/>
          <w:szCs w:val="24"/>
        </w:rPr>
        <w:t>no</w:t>
      </w:r>
      <w:r w:rsidRPr="00327850">
        <w:rPr>
          <w:rFonts w:ascii="Arial" w:hAnsi="Arial" w:cs="Arial"/>
          <w:spacing w:val="-15"/>
          <w:sz w:val="24"/>
          <w:szCs w:val="24"/>
        </w:rPr>
        <w:t xml:space="preserve"> </w:t>
      </w:r>
      <w:r w:rsidRPr="00327850">
        <w:rPr>
          <w:rFonts w:ascii="Arial" w:hAnsi="Arial" w:cs="Arial"/>
          <w:sz w:val="24"/>
          <w:szCs w:val="24"/>
        </w:rPr>
        <w:t>aviso</w:t>
      </w:r>
      <w:r w:rsidRPr="00327850">
        <w:rPr>
          <w:rFonts w:ascii="Arial" w:hAnsi="Arial" w:cs="Arial"/>
          <w:spacing w:val="-13"/>
          <w:sz w:val="24"/>
          <w:szCs w:val="24"/>
        </w:rPr>
        <w:t xml:space="preserve"> </w:t>
      </w:r>
      <w:r w:rsidRPr="00327850">
        <w:rPr>
          <w:rFonts w:ascii="Arial" w:hAnsi="Arial" w:cs="Arial"/>
          <w:sz w:val="24"/>
          <w:szCs w:val="24"/>
        </w:rPr>
        <w:t>e</w:t>
      </w:r>
      <w:r w:rsidRPr="00327850">
        <w:rPr>
          <w:rFonts w:ascii="Arial" w:hAnsi="Arial" w:cs="Arial"/>
          <w:spacing w:val="-14"/>
          <w:sz w:val="24"/>
          <w:szCs w:val="24"/>
        </w:rPr>
        <w:t xml:space="preserve"> </w:t>
      </w:r>
      <w:r w:rsidRPr="00327850">
        <w:rPr>
          <w:rFonts w:ascii="Arial" w:hAnsi="Arial" w:cs="Arial"/>
          <w:sz w:val="24"/>
          <w:szCs w:val="24"/>
        </w:rPr>
        <w:t>durante</w:t>
      </w:r>
      <w:r w:rsidRPr="00327850">
        <w:rPr>
          <w:rFonts w:ascii="Arial" w:hAnsi="Arial" w:cs="Arial"/>
          <w:spacing w:val="-13"/>
          <w:sz w:val="24"/>
          <w:szCs w:val="24"/>
        </w:rPr>
        <w:t xml:space="preserve"> </w:t>
      </w:r>
      <w:r w:rsidRPr="00327850">
        <w:rPr>
          <w:rFonts w:ascii="Arial" w:hAnsi="Arial" w:cs="Arial"/>
          <w:sz w:val="24"/>
          <w:szCs w:val="24"/>
        </w:rPr>
        <w:t>a</w:t>
      </w:r>
      <w:r w:rsidRPr="00327850">
        <w:rPr>
          <w:rFonts w:ascii="Arial" w:hAnsi="Arial" w:cs="Arial"/>
          <w:spacing w:val="-14"/>
          <w:sz w:val="24"/>
          <w:szCs w:val="24"/>
        </w:rPr>
        <w:t xml:space="preserve"> </w:t>
      </w:r>
      <w:r w:rsidRPr="00327850">
        <w:rPr>
          <w:rFonts w:ascii="Arial" w:hAnsi="Arial" w:cs="Arial"/>
          <w:sz w:val="24"/>
          <w:szCs w:val="24"/>
        </w:rPr>
        <w:t>sessão</w:t>
      </w:r>
      <w:r w:rsidRPr="00327850">
        <w:rPr>
          <w:rFonts w:ascii="Arial" w:hAnsi="Arial" w:cs="Arial"/>
          <w:spacing w:val="-13"/>
          <w:sz w:val="24"/>
          <w:szCs w:val="24"/>
        </w:rPr>
        <w:t xml:space="preserve"> </w:t>
      </w:r>
      <w:r w:rsidRPr="00327850">
        <w:rPr>
          <w:rFonts w:ascii="Arial" w:hAnsi="Arial" w:cs="Arial"/>
          <w:sz w:val="24"/>
          <w:szCs w:val="24"/>
        </w:rPr>
        <w:t>pública</w:t>
      </w:r>
      <w:r w:rsidRPr="00327850">
        <w:rPr>
          <w:rFonts w:ascii="Arial" w:hAnsi="Arial" w:cs="Arial"/>
          <w:spacing w:val="-14"/>
          <w:sz w:val="24"/>
          <w:szCs w:val="24"/>
        </w:rPr>
        <w:t xml:space="preserve"> </w:t>
      </w:r>
      <w:r w:rsidRPr="00327850">
        <w:rPr>
          <w:rFonts w:ascii="Arial" w:hAnsi="Arial" w:cs="Arial"/>
          <w:sz w:val="24"/>
          <w:szCs w:val="24"/>
        </w:rPr>
        <w:t>observarão</w:t>
      </w:r>
      <w:r w:rsidRPr="00327850">
        <w:rPr>
          <w:rFonts w:ascii="Arial" w:hAnsi="Arial" w:cs="Arial"/>
          <w:spacing w:val="-13"/>
          <w:sz w:val="24"/>
          <w:szCs w:val="24"/>
        </w:rPr>
        <w:t xml:space="preserve"> </w:t>
      </w:r>
      <w:r w:rsidRPr="00327850">
        <w:rPr>
          <w:rFonts w:ascii="Arial" w:hAnsi="Arial" w:cs="Arial"/>
          <w:sz w:val="24"/>
          <w:szCs w:val="24"/>
        </w:rPr>
        <w:t>o</w:t>
      </w:r>
      <w:r w:rsidRPr="00327850">
        <w:rPr>
          <w:rFonts w:ascii="Arial" w:hAnsi="Arial" w:cs="Arial"/>
          <w:spacing w:val="-14"/>
          <w:sz w:val="24"/>
          <w:szCs w:val="24"/>
        </w:rPr>
        <w:t xml:space="preserve"> </w:t>
      </w:r>
      <w:r w:rsidRPr="00327850">
        <w:rPr>
          <w:rFonts w:ascii="Arial" w:hAnsi="Arial" w:cs="Arial"/>
          <w:sz w:val="24"/>
          <w:szCs w:val="24"/>
        </w:rPr>
        <w:t>horário de Brasília - DF.</w:t>
      </w:r>
    </w:p>
    <w:p w14:paraId="71D4EF2C" w14:textId="77777777" w:rsidR="00991079" w:rsidRPr="00327850" w:rsidRDefault="00991079" w:rsidP="00327850">
      <w:pPr>
        <w:pStyle w:val="PargrafodaLista"/>
        <w:numPr>
          <w:ilvl w:val="1"/>
          <w:numId w:val="40"/>
        </w:numPr>
        <w:tabs>
          <w:tab w:val="left" w:pos="426"/>
          <w:tab w:val="left" w:pos="691"/>
        </w:tabs>
        <w:ind w:left="0" w:firstLine="0"/>
        <w:rPr>
          <w:rFonts w:ascii="Arial" w:hAnsi="Arial" w:cs="Arial"/>
          <w:b/>
          <w:sz w:val="24"/>
          <w:szCs w:val="24"/>
        </w:rPr>
      </w:pPr>
      <w:r w:rsidRPr="00327850">
        <w:rPr>
          <w:rFonts w:ascii="Arial" w:hAnsi="Arial" w:cs="Arial"/>
          <w:sz w:val="24"/>
          <w:szCs w:val="24"/>
        </w:rPr>
        <w:t>A</w:t>
      </w:r>
      <w:r w:rsidRPr="00327850">
        <w:rPr>
          <w:rFonts w:ascii="Arial" w:hAnsi="Arial" w:cs="Arial"/>
          <w:spacing w:val="-6"/>
          <w:sz w:val="24"/>
          <w:szCs w:val="24"/>
        </w:rPr>
        <w:t xml:space="preserve"> </w:t>
      </w:r>
      <w:r w:rsidRPr="00327850">
        <w:rPr>
          <w:rFonts w:ascii="Arial" w:hAnsi="Arial" w:cs="Arial"/>
          <w:sz w:val="24"/>
          <w:szCs w:val="24"/>
        </w:rPr>
        <w:t>homologação</w:t>
      </w:r>
      <w:r w:rsidRPr="00327850">
        <w:rPr>
          <w:rFonts w:ascii="Arial" w:hAnsi="Arial" w:cs="Arial"/>
          <w:spacing w:val="-4"/>
          <w:sz w:val="24"/>
          <w:szCs w:val="24"/>
        </w:rPr>
        <w:t xml:space="preserve"> </w:t>
      </w:r>
      <w:r w:rsidRPr="00327850">
        <w:rPr>
          <w:rFonts w:ascii="Arial" w:hAnsi="Arial" w:cs="Arial"/>
          <w:sz w:val="24"/>
          <w:szCs w:val="24"/>
        </w:rPr>
        <w:t>do</w:t>
      </w:r>
      <w:r w:rsidRPr="00327850">
        <w:rPr>
          <w:rFonts w:ascii="Arial" w:hAnsi="Arial" w:cs="Arial"/>
          <w:spacing w:val="-3"/>
          <w:sz w:val="24"/>
          <w:szCs w:val="24"/>
        </w:rPr>
        <w:t xml:space="preserve"> </w:t>
      </w:r>
      <w:r w:rsidRPr="00327850">
        <w:rPr>
          <w:rFonts w:ascii="Arial" w:hAnsi="Arial" w:cs="Arial"/>
          <w:sz w:val="24"/>
          <w:szCs w:val="24"/>
        </w:rPr>
        <w:t>resultado</w:t>
      </w:r>
      <w:r w:rsidRPr="00327850">
        <w:rPr>
          <w:rFonts w:ascii="Arial" w:hAnsi="Arial" w:cs="Arial"/>
          <w:spacing w:val="-3"/>
          <w:sz w:val="24"/>
          <w:szCs w:val="24"/>
        </w:rPr>
        <w:t xml:space="preserve"> </w:t>
      </w:r>
      <w:r w:rsidRPr="00327850">
        <w:rPr>
          <w:rFonts w:ascii="Arial" w:hAnsi="Arial" w:cs="Arial"/>
          <w:sz w:val="24"/>
          <w:szCs w:val="24"/>
        </w:rPr>
        <w:t>desta</w:t>
      </w:r>
      <w:r w:rsidRPr="00327850">
        <w:rPr>
          <w:rFonts w:ascii="Arial" w:hAnsi="Arial" w:cs="Arial"/>
          <w:spacing w:val="-5"/>
          <w:sz w:val="24"/>
          <w:szCs w:val="24"/>
        </w:rPr>
        <w:t xml:space="preserve"> </w:t>
      </w:r>
      <w:r w:rsidRPr="00327850">
        <w:rPr>
          <w:rFonts w:ascii="Arial" w:hAnsi="Arial" w:cs="Arial"/>
          <w:sz w:val="24"/>
          <w:szCs w:val="24"/>
        </w:rPr>
        <w:t>licitação</w:t>
      </w:r>
      <w:r w:rsidRPr="00327850">
        <w:rPr>
          <w:rFonts w:ascii="Arial" w:hAnsi="Arial" w:cs="Arial"/>
          <w:spacing w:val="-3"/>
          <w:sz w:val="24"/>
          <w:szCs w:val="24"/>
        </w:rPr>
        <w:t xml:space="preserve"> </w:t>
      </w:r>
      <w:r w:rsidRPr="00327850">
        <w:rPr>
          <w:rFonts w:ascii="Arial" w:hAnsi="Arial" w:cs="Arial"/>
          <w:sz w:val="24"/>
          <w:szCs w:val="24"/>
        </w:rPr>
        <w:t>não</w:t>
      </w:r>
      <w:r w:rsidRPr="00327850">
        <w:rPr>
          <w:rFonts w:ascii="Arial" w:hAnsi="Arial" w:cs="Arial"/>
          <w:spacing w:val="-6"/>
          <w:sz w:val="24"/>
          <w:szCs w:val="24"/>
        </w:rPr>
        <w:t xml:space="preserve"> </w:t>
      </w:r>
      <w:r w:rsidRPr="00327850">
        <w:rPr>
          <w:rFonts w:ascii="Arial" w:hAnsi="Arial" w:cs="Arial"/>
          <w:sz w:val="24"/>
          <w:szCs w:val="24"/>
        </w:rPr>
        <w:t>implicará</w:t>
      </w:r>
      <w:r w:rsidRPr="00327850">
        <w:rPr>
          <w:rFonts w:ascii="Arial" w:hAnsi="Arial" w:cs="Arial"/>
          <w:spacing w:val="-3"/>
          <w:sz w:val="24"/>
          <w:szCs w:val="24"/>
        </w:rPr>
        <w:t xml:space="preserve"> </w:t>
      </w:r>
      <w:r w:rsidRPr="00327850">
        <w:rPr>
          <w:rFonts w:ascii="Arial" w:hAnsi="Arial" w:cs="Arial"/>
          <w:sz w:val="24"/>
          <w:szCs w:val="24"/>
        </w:rPr>
        <w:t>direito</w:t>
      </w:r>
      <w:r w:rsidRPr="00327850">
        <w:rPr>
          <w:rFonts w:ascii="Arial" w:hAnsi="Arial" w:cs="Arial"/>
          <w:spacing w:val="-5"/>
          <w:sz w:val="24"/>
          <w:szCs w:val="24"/>
        </w:rPr>
        <w:t xml:space="preserve"> </w:t>
      </w:r>
      <w:r w:rsidRPr="00327850">
        <w:rPr>
          <w:rFonts w:ascii="Arial" w:hAnsi="Arial" w:cs="Arial"/>
          <w:sz w:val="24"/>
          <w:szCs w:val="24"/>
        </w:rPr>
        <w:t>à</w:t>
      </w:r>
      <w:r w:rsidRPr="00327850">
        <w:rPr>
          <w:rFonts w:ascii="Arial" w:hAnsi="Arial" w:cs="Arial"/>
          <w:spacing w:val="-3"/>
          <w:sz w:val="24"/>
          <w:szCs w:val="24"/>
        </w:rPr>
        <w:t xml:space="preserve"> </w:t>
      </w:r>
      <w:r w:rsidRPr="00327850">
        <w:rPr>
          <w:rFonts w:ascii="Arial" w:hAnsi="Arial" w:cs="Arial"/>
          <w:spacing w:val="-2"/>
          <w:sz w:val="24"/>
          <w:szCs w:val="24"/>
        </w:rPr>
        <w:t>contratação.</w:t>
      </w:r>
    </w:p>
    <w:p w14:paraId="7121F94C" w14:textId="48AACEC7" w:rsidR="00991079" w:rsidRPr="00327850" w:rsidRDefault="00991079" w:rsidP="00327850">
      <w:pPr>
        <w:pStyle w:val="PargrafodaLista"/>
        <w:numPr>
          <w:ilvl w:val="1"/>
          <w:numId w:val="40"/>
        </w:numPr>
        <w:tabs>
          <w:tab w:val="left" w:pos="426"/>
          <w:tab w:val="left" w:pos="712"/>
        </w:tabs>
        <w:spacing w:line="273" w:lineRule="auto"/>
        <w:ind w:left="0" w:right="236" w:firstLine="0"/>
        <w:rPr>
          <w:rFonts w:ascii="Arial" w:hAnsi="Arial" w:cs="Arial"/>
          <w:b/>
          <w:sz w:val="24"/>
          <w:szCs w:val="24"/>
        </w:rPr>
      </w:pPr>
      <w:r w:rsidRPr="00327850">
        <w:rPr>
          <w:rFonts w:ascii="Arial" w:hAnsi="Arial" w:cs="Arial"/>
          <w:sz w:val="24"/>
          <w:szCs w:val="24"/>
        </w:rPr>
        <w:t>As normas disciplinadoras da licitação serão sempre interpretadas em favor da ampliação da disputa</w:t>
      </w:r>
      <w:r w:rsidRPr="00327850">
        <w:rPr>
          <w:rFonts w:ascii="Arial" w:hAnsi="Arial" w:cs="Arial"/>
          <w:spacing w:val="-5"/>
          <w:sz w:val="24"/>
          <w:szCs w:val="24"/>
        </w:rPr>
        <w:t xml:space="preserve"> </w:t>
      </w:r>
      <w:r w:rsidRPr="00327850">
        <w:rPr>
          <w:rFonts w:ascii="Arial" w:hAnsi="Arial" w:cs="Arial"/>
          <w:sz w:val="24"/>
          <w:szCs w:val="24"/>
        </w:rPr>
        <w:t>entre</w:t>
      </w:r>
      <w:r w:rsidRPr="00327850">
        <w:rPr>
          <w:rFonts w:ascii="Arial" w:hAnsi="Arial" w:cs="Arial"/>
          <w:spacing w:val="-5"/>
          <w:sz w:val="24"/>
          <w:szCs w:val="24"/>
        </w:rPr>
        <w:t xml:space="preserve"> </w:t>
      </w:r>
      <w:r w:rsidRPr="00327850">
        <w:rPr>
          <w:rFonts w:ascii="Arial" w:hAnsi="Arial" w:cs="Arial"/>
          <w:sz w:val="24"/>
          <w:szCs w:val="24"/>
        </w:rPr>
        <w:t>os</w:t>
      </w:r>
      <w:r w:rsidRPr="00327850">
        <w:rPr>
          <w:rFonts w:ascii="Arial" w:hAnsi="Arial" w:cs="Arial"/>
          <w:spacing w:val="-7"/>
          <w:sz w:val="24"/>
          <w:szCs w:val="24"/>
        </w:rPr>
        <w:t xml:space="preserve"> </w:t>
      </w:r>
      <w:r w:rsidRPr="00327850">
        <w:rPr>
          <w:rFonts w:ascii="Arial" w:hAnsi="Arial" w:cs="Arial"/>
          <w:sz w:val="24"/>
          <w:szCs w:val="24"/>
        </w:rPr>
        <w:t>interessados,</w:t>
      </w:r>
      <w:r w:rsidRPr="00327850">
        <w:rPr>
          <w:rFonts w:ascii="Arial" w:hAnsi="Arial" w:cs="Arial"/>
          <w:spacing w:val="-6"/>
          <w:sz w:val="24"/>
          <w:szCs w:val="24"/>
        </w:rPr>
        <w:t xml:space="preserve"> </w:t>
      </w:r>
      <w:r w:rsidRPr="00327850">
        <w:rPr>
          <w:rFonts w:ascii="Arial" w:hAnsi="Arial" w:cs="Arial"/>
          <w:sz w:val="24"/>
          <w:szCs w:val="24"/>
        </w:rPr>
        <w:t>desde</w:t>
      </w:r>
      <w:r w:rsidRPr="00327850">
        <w:rPr>
          <w:rFonts w:ascii="Arial" w:hAnsi="Arial" w:cs="Arial"/>
          <w:spacing w:val="-5"/>
          <w:sz w:val="24"/>
          <w:szCs w:val="24"/>
        </w:rPr>
        <w:t xml:space="preserve"> </w:t>
      </w:r>
      <w:r w:rsidRPr="00327850">
        <w:rPr>
          <w:rFonts w:ascii="Arial" w:hAnsi="Arial" w:cs="Arial"/>
          <w:sz w:val="24"/>
          <w:szCs w:val="24"/>
        </w:rPr>
        <w:t>que</w:t>
      </w:r>
      <w:r w:rsidRPr="00327850">
        <w:rPr>
          <w:rFonts w:ascii="Arial" w:hAnsi="Arial" w:cs="Arial"/>
          <w:spacing w:val="-5"/>
          <w:sz w:val="24"/>
          <w:szCs w:val="24"/>
        </w:rPr>
        <w:t xml:space="preserve"> </w:t>
      </w:r>
      <w:r w:rsidRPr="00327850">
        <w:rPr>
          <w:rFonts w:ascii="Arial" w:hAnsi="Arial" w:cs="Arial"/>
          <w:sz w:val="24"/>
          <w:szCs w:val="24"/>
        </w:rPr>
        <w:t>não</w:t>
      </w:r>
      <w:r w:rsidRPr="00327850">
        <w:rPr>
          <w:rFonts w:ascii="Arial" w:hAnsi="Arial" w:cs="Arial"/>
          <w:spacing w:val="-8"/>
          <w:sz w:val="24"/>
          <w:szCs w:val="24"/>
        </w:rPr>
        <w:t xml:space="preserve"> </w:t>
      </w:r>
      <w:r w:rsidRPr="00327850">
        <w:rPr>
          <w:rFonts w:ascii="Arial" w:hAnsi="Arial" w:cs="Arial"/>
          <w:sz w:val="24"/>
          <w:szCs w:val="24"/>
        </w:rPr>
        <w:t>comprometam</w:t>
      </w:r>
      <w:r w:rsidRPr="00327850">
        <w:rPr>
          <w:rFonts w:ascii="Arial" w:hAnsi="Arial" w:cs="Arial"/>
          <w:spacing w:val="-5"/>
          <w:sz w:val="24"/>
          <w:szCs w:val="24"/>
        </w:rPr>
        <w:t xml:space="preserve"> </w:t>
      </w:r>
      <w:r w:rsidRPr="00327850">
        <w:rPr>
          <w:rFonts w:ascii="Arial" w:hAnsi="Arial" w:cs="Arial"/>
          <w:sz w:val="24"/>
          <w:szCs w:val="24"/>
        </w:rPr>
        <w:t>o</w:t>
      </w:r>
      <w:r w:rsidRPr="00327850">
        <w:rPr>
          <w:rFonts w:ascii="Arial" w:hAnsi="Arial" w:cs="Arial"/>
          <w:spacing w:val="-6"/>
          <w:sz w:val="24"/>
          <w:szCs w:val="24"/>
        </w:rPr>
        <w:t xml:space="preserve"> </w:t>
      </w:r>
      <w:r w:rsidRPr="00327850">
        <w:rPr>
          <w:rFonts w:ascii="Arial" w:hAnsi="Arial" w:cs="Arial"/>
          <w:sz w:val="24"/>
          <w:szCs w:val="24"/>
        </w:rPr>
        <w:t>interesse</w:t>
      </w:r>
      <w:r w:rsidRPr="00327850">
        <w:rPr>
          <w:rFonts w:ascii="Arial" w:hAnsi="Arial" w:cs="Arial"/>
          <w:spacing w:val="-5"/>
          <w:sz w:val="24"/>
          <w:szCs w:val="24"/>
        </w:rPr>
        <w:t xml:space="preserve"> </w:t>
      </w:r>
      <w:r w:rsidRPr="00327850">
        <w:rPr>
          <w:rFonts w:ascii="Arial" w:hAnsi="Arial" w:cs="Arial"/>
          <w:sz w:val="24"/>
          <w:szCs w:val="24"/>
        </w:rPr>
        <w:t>da</w:t>
      </w:r>
      <w:r w:rsidRPr="00327850">
        <w:rPr>
          <w:rFonts w:ascii="Arial" w:hAnsi="Arial" w:cs="Arial"/>
          <w:spacing w:val="-5"/>
          <w:sz w:val="24"/>
          <w:szCs w:val="24"/>
        </w:rPr>
        <w:t xml:space="preserve"> </w:t>
      </w:r>
      <w:r w:rsidRPr="00327850">
        <w:rPr>
          <w:rFonts w:ascii="Arial" w:hAnsi="Arial" w:cs="Arial"/>
          <w:sz w:val="24"/>
          <w:szCs w:val="24"/>
        </w:rPr>
        <w:t>Administração,</w:t>
      </w:r>
      <w:r w:rsidRPr="00327850">
        <w:rPr>
          <w:rFonts w:ascii="Arial" w:hAnsi="Arial" w:cs="Arial"/>
          <w:spacing w:val="-6"/>
          <w:sz w:val="24"/>
          <w:szCs w:val="24"/>
        </w:rPr>
        <w:t xml:space="preserve"> </w:t>
      </w:r>
      <w:r w:rsidRPr="00327850">
        <w:rPr>
          <w:rFonts w:ascii="Arial" w:hAnsi="Arial" w:cs="Arial"/>
          <w:sz w:val="24"/>
          <w:szCs w:val="24"/>
        </w:rPr>
        <w:t>o</w:t>
      </w:r>
      <w:r w:rsidRPr="00327850">
        <w:rPr>
          <w:rFonts w:ascii="Arial" w:hAnsi="Arial" w:cs="Arial"/>
          <w:spacing w:val="-6"/>
          <w:sz w:val="24"/>
          <w:szCs w:val="24"/>
        </w:rPr>
        <w:t xml:space="preserve"> </w:t>
      </w:r>
      <w:r w:rsidRPr="00327850">
        <w:rPr>
          <w:rFonts w:ascii="Arial" w:hAnsi="Arial" w:cs="Arial"/>
          <w:sz w:val="24"/>
          <w:szCs w:val="24"/>
        </w:rPr>
        <w:t>princípio</w:t>
      </w:r>
      <w:r w:rsidR="00AE5212" w:rsidRPr="00327850">
        <w:rPr>
          <w:rFonts w:ascii="Arial" w:hAnsi="Arial" w:cs="Arial"/>
          <w:sz w:val="24"/>
          <w:szCs w:val="24"/>
        </w:rPr>
        <w:t xml:space="preserve"> </w:t>
      </w:r>
      <w:r w:rsidRPr="00327850">
        <w:rPr>
          <w:rFonts w:ascii="Arial" w:hAnsi="Arial" w:cs="Arial"/>
          <w:sz w:val="24"/>
          <w:szCs w:val="24"/>
        </w:rPr>
        <w:t>da</w:t>
      </w:r>
      <w:r w:rsidRPr="00327850">
        <w:rPr>
          <w:rFonts w:ascii="Arial" w:hAnsi="Arial" w:cs="Arial"/>
          <w:spacing w:val="-5"/>
          <w:sz w:val="24"/>
          <w:szCs w:val="24"/>
        </w:rPr>
        <w:t xml:space="preserve"> </w:t>
      </w:r>
      <w:r w:rsidRPr="00327850">
        <w:rPr>
          <w:rFonts w:ascii="Arial" w:hAnsi="Arial" w:cs="Arial"/>
          <w:sz w:val="24"/>
          <w:szCs w:val="24"/>
        </w:rPr>
        <w:t>isonomia,</w:t>
      </w:r>
      <w:r w:rsidRPr="00327850">
        <w:rPr>
          <w:rFonts w:ascii="Arial" w:hAnsi="Arial" w:cs="Arial"/>
          <w:spacing w:val="-5"/>
          <w:sz w:val="24"/>
          <w:szCs w:val="24"/>
        </w:rPr>
        <w:t xml:space="preserve"> </w:t>
      </w:r>
      <w:r w:rsidRPr="00327850">
        <w:rPr>
          <w:rFonts w:ascii="Arial" w:hAnsi="Arial" w:cs="Arial"/>
          <w:sz w:val="24"/>
          <w:szCs w:val="24"/>
        </w:rPr>
        <w:t>a</w:t>
      </w:r>
      <w:r w:rsidRPr="00327850">
        <w:rPr>
          <w:rFonts w:ascii="Arial" w:hAnsi="Arial" w:cs="Arial"/>
          <w:spacing w:val="-2"/>
          <w:sz w:val="24"/>
          <w:szCs w:val="24"/>
        </w:rPr>
        <w:t xml:space="preserve"> </w:t>
      </w:r>
      <w:r w:rsidRPr="00327850">
        <w:rPr>
          <w:rFonts w:ascii="Arial" w:hAnsi="Arial" w:cs="Arial"/>
          <w:sz w:val="24"/>
          <w:szCs w:val="24"/>
        </w:rPr>
        <w:t>finalidade</w:t>
      </w:r>
      <w:r w:rsidRPr="00327850">
        <w:rPr>
          <w:rFonts w:ascii="Arial" w:hAnsi="Arial" w:cs="Arial"/>
          <w:spacing w:val="-4"/>
          <w:sz w:val="24"/>
          <w:szCs w:val="24"/>
        </w:rPr>
        <w:t xml:space="preserve"> </w:t>
      </w:r>
      <w:r w:rsidRPr="00327850">
        <w:rPr>
          <w:rFonts w:ascii="Arial" w:hAnsi="Arial" w:cs="Arial"/>
          <w:sz w:val="24"/>
          <w:szCs w:val="24"/>
        </w:rPr>
        <w:t>e</w:t>
      </w:r>
      <w:r w:rsidRPr="00327850">
        <w:rPr>
          <w:rFonts w:ascii="Arial" w:hAnsi="Arial" w:cs="Arial"/>
          <w:spacing w:val="-2"/>
          <w:sz w:val="24"/>
          <w:szCs w:val="24"/>
        </w:rPr>
        <w:t xml:space="preserve"> </w:t>
      </w:r>
      <w:r w:rsidRPr="00327850">
        <w:rPr>
          <w:rFonts w:ascii="Arial" w:hAnsi="Arial" w:cs="Arial"/>
          <w:sz w:val="24"/>
          <w:szCs w:val="24"/>
        </w:rPr>
        <w:t>a</w:t>
      </w:r>
      <w:r w:rsidRPr="00327850">
        <w:rPr>
          <w:rFonts w:ascii="Arial" w:hAnsi="Arial" w:cs="Arial"/>
          <w:spacing w:val="-2"/>
          <w:sz w:val="24"/>
          <w:szCs w:val="24"/>
        </w:rPr>
        <w:t xml:space="preserve"> </w:t>
      </w:r>
      <w:r w:rsidRPr="00327850">
        <w:rPr>
          <w:rFonts w:ascii="Arial" w:hAnsi="Arial" w:cs="Arial"/>
          <w:sz w:val="24"/>
          <w:szCs w:val="24"/>
        </w:rPr>
        <w:t>segurança</w:t>
      </w:r>
      <w:r w:rsidRPr="00327850">
        <w:rPr>
          <w:rFonts w:ascii="Arial" w:hAnsi="Arial" w:cs="Arial"/>
          <w:spacing w:val="-2"/>
          <w:sz w:val="24"/>
          <w:szCs w:val="24"/>
        </w:rPr>
        <w:t xml:space="preserve"> </w:t>
      </w:r>
      <w:r w:rsidRPr="00327850">
        <w:rPr>
          <w:rFonts w:ascii="Arial" w:hAnsi="Arial" w:cs="Arial"/>
          <w:sz w:val="24"/>
          <w:szCs w:val="24"/>
        </w:rPr>
        <w:t>da</w:t>
      </w:r>
      <w:r w:rsidRPr="00327850">
        <w:rPr>
          <w:rFonts w:ascii="Arial" w:hAnsi="Arial" w:cs="Arial"/>
          <w:spacing w:val="-4"/>
          <w:sz w:val="24"/>
          <w:szCs w:val="24"/>
        </w:rPr>
        <w:t xml:space="preserve"> </w:t>
      </w:r>
      <w:r w:rsidRPr="00327850">
        <w:rPr>
          <w:rFonts w:ascii="Arial" w:hAnsi="Arial" w:cs="Arial"/>
          <w:spacing w:val="-2"/>
          <w:sz w:val="24"/>
          <w:szCs w:val="24"/>
        </w:rPr>
        <w:t>contratação.</w:t>
      </w:r>
    </w:p>
    <w:p w14:paraId="3F65C51B" w14:textId="77777777" w:rsidR="00991079" w:rsidRPr="00327850" w:rsidRDefault="00991079" w:rsidP="00327850">
      <w:pPr>
        <w:pStyle w:val="PargrafodaLista"/>
        <w:numPr>
          <w:ilvl w:val="1"/>
          <w:numId w:val="40"/>
        </w:numPr>
        <w:tabs>
          <w:tab w:val="left" w:pos="426"/>
          <w:tab w:val="left" w:pos="727"/>
        </w:tabs>
        <w:spacing w:line="276" w:lineRule="auto"/>
        <w:ind w:left="0" w:right="238" w:firstLine="0"/>
        <w:rPr>
          <w:rFonts w:ascii="Arial" w:hAnsi="Arial" w:cs="Arial"/>
          <w:b/>
          <w:sz w:val="24"/>
          <w:szCs w:val="24"/>
        </w:rPr>
      </w:pPr>
      <w:r w:rsidRPr="00327850">
        <w:rPr>
          <w:rFonts w:ascii="Arial" w:hAnsi="Arial" w:cs="Arial"/>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327850" w:rsidRDefault="00991079" w:rsidP="00327850">
      <w:pPr>
        <w:pStyle w:val="PargrafodaLista"/>
        <w:numPr>
          <w:ilvl w:val="1"/>
          <w:numId w:val="40"/>
        </w:numPr>
        <w:tabs>
          <w:tab w:val="left" w:pos="426"/>
          <w:tab w:val="left" w:pos="691"/>
        </w:tabs>
        <w:spacing w:line="276" w:lineRule="auto"/>
        <w:ind w:left="0" w:right="230" w:firstLine="0"/>
        <w:rPr>
          <w:rFonts w:ascii="Arial" w:hAnsi="Arial" w:cs="Arial"/>
          <w:b/>
          <w:sz w:val="24"/>
          <w:szCs w:val="24"/>
        </w:rPr>
      </w:pPr>
      <w:r w:rsidRPr="00327850">
        <w:rPr>
          <w:rFonts w:ascii="Arial" w:hAnsi="Arial" w:cs="Arial"/>
          <w:sz w:val="24"/>
          <w:szCs w:val="24"/>
        </w:rPr>
        <w:t>Na</w:t>
      </w:r>
      <w:r w:rsidRPr="00327850">
        <w:rPr>
          <w:rFonts w:ascii="Arial" w:hAnsi="Arial" w:cs="Arial"/>
          <w:spacing w:val="-3"/>
          <w:sz w:val="24"/>
          <w:szCs w:val="24"/>
        </w:rPr>
        <w:t xml:space="preserve"> </w:t>
      </w:r>
      <w:r w:rsidRPr="00327850">
        <w:rPr>
          <w:rFonts w:ascii="Arial" w:hAnsi="Arial" w:cs="Arial"/>
          <w:sz w:val="24"/>
          <w:szCs w:val="24"/>
        </w:rPr>
        <w:t>contagem</w:t>
      </w:r>
      <w:r w:rsidRPr="00327850">
        <w:rPr>
          <w:rFonts w:ascii="Arial" w:hAnsi="Arial" w:cs="Arial"/>
          <w:spacing w:val="-4"/>
          <w:sz w:val="24"/>
          <w:szCs w:val="24"/>
        </w:rPr>
        <w:t xml:space="preserve"> </w:t>
      </w:r>
      <w:r w:rsidRPr="00327850">
        <w:rPr>
          <w:rFonts w:ascii="Arial" w:hAnsi="Arial" w:cs="Arial"/>
          <w:sz w:val="24"/>
          <w:szCs w:val="24"/>
        </w:rPr>
        <w:t>dos</w:t>
      </w:r>
      <w:r w:rsidRPr="00327850">
        <w:rPr>
          <w:rFonts w:ascii="Arial" w:hAnsi="Arial" w:cs="Arial"/>
          <w:spacing w:val="-4"/>
          <w:sz w:val="24"/>
          <w:szCs w:val="24"/>
        </w:rPr>
        <w:t xml:space="preserve"> </w:t>
      </w:r>
      <w:r w:rsidRPr="00327850">
        <w:rPr>
          <w:rFonts w:ascii="Arial" w:hAnsi="Arial" w:cs="Arial"/>
          <w:sz w:val="24"/>
          <w:szCs w:val="24"/>
        </w:rPr>
        <w:t>prazos</w:t>
      </w:r>
      <w:r w:rsidRPr="00327850">
        <w:rPr>
          <w:rFonts w:ascii="Arial" w:hAnsi="Arial" w:cs="Arial"/>
          <w:spacing w:val="-4"/>
          <w:sz w:val="24"/>
          <w:szCs w:val="24"/>
        </w:rPr>
        <w:t xml:space="preserve"> </w:t>
      </w:r>
      <w:r w:rsidRPr="00327850">
        <w:rPr>
          <w:rFonts w:ascii="Arial" w:hAnsi="Arial" w:cs="Arial"/>
          <w:sz w:val="24"/>
          <w:szCs w:val="24"/>
        </w:rPr>
        <w:t>estabelecidos</w:t>
      </w:r>
      <w:r w:rsidRPr="00327850">
        <w:rPr>
          <w:rFonts w:ascii="Arial" w:hAnsi="Arial" w:cs="Arial"/>
          <w:spacing w:val="-4"/>
          <w:sz w:val="24"/>
          <w:szCs w:val="24"/>
        </w:rPr>
        <w:t xml:space="preserve"> </w:t>
      </w:r>
      <w:r w:rsidRPr="00327850">
        <w:rPr>
          <w:rFonts w:ascii="Arial" w:hAnsi="Arial" w:cs="Arial"/>
          <w:sz w:val="24"/>
          <w:szCs w:val="24"/>
        </w:rPr>
        <w:t>neste</w:t>
      </w:r>
      <w:r w:rsidRPr="00327850">
        <w:rPr>
          <w:rFonts w:ascii="Arial" w:hAnsi="Arial" w:cs="Arial"/>
          <w:spacing w:val="-3"/>
          <w:sz w:val="24"/>
          <w:szCs w:val="24"/>
        </w:rPr>
        <w:t xml:space="preserve"> </w:t>
      </w:r>
      <w:r w:rsidRPr="00327850">
        <w:rPr>
          <w:rFonts w:ascii="Arial" w:hAnsi="Arial" w:cs="Arial"/>
          <w:sz w:val="24"/>
          <w:szCs w:val="24"/>
        </w:rPr>
        <w:t>Edital</w:t>
      </w:r>
      <w:r w:rsidRPr="00327850">
        <w:rPr>
          <w:rFonts w:ascii="Arial" w:hAnsi="Arial" w:cs="Arial"/>
          <w:spacing w:val="-3"/>
          <w:sz w:val="24"/>
          <w:szCs w:val="24"/>
        </w:rPr>
        <w:t xml:space="preserve"> </w:t>
      </w:r>
      <w:r w:rsidRPr="00327850">
        <w:rPr>
          <w:rFonts w:ascii="Arial" w:hAnsi="Arial" w:cs="Arial"/>
          <w:sz w:val="24"/>
          <w:szCs w:val="24"/>
        </w:rPr>
        <w:t>e</w:t>
      </w:r>
      <w:r w:rsidRPr="00327850">
        <w:rPr>
          <w:rFonts w:ascii="Arial" w:hAnsi="Arial" w:cs="Arial"/>
          <w:spacing w:val="-3"/>
          <w:sz w:val="24"/>
          <w:szCs w:val="24"/>
        </w:rPr>
        <w:t xml:space="preserve"> </w:t>
      </w:r>
      <w:r w:rsidRPr="00327850">
        <w:rPr>
          <w:rFonts w:ascii="Arial" w:hAnsi="Arial" w:cs="Arial"/>
          <w:sz w:val="24"/>
          <w:szCs w:val="24"/>
        </w:rPr>
        <w:t>seus</w:t>
      </w:r>
      <w:r w:rsidRPr="00327850">
        <w:rPr>
          <w:rFonts w:ascii="Arial" w:hAnsi="Arial" w:cs="Arial"/>
          <w:spacing w:val="-4"/>
          <w:sz w:val="24"/>
          <w:szCs w:val="24"/>
        </w:rPr>
        <w:t xml:space="preserve"> </w:t>
      </w:r>
      <w:r w:rsidRPr="00327850">
        <w:rPr>
          <w:rFonts w:ascii="Arial" w:hAnsi="Arial" w:cs="Arial"/>
          <w:sz w:val="24"/>
          <w:szCs w:val="24"/>
        </w:rPr>
        <w:t>Anexos,</w:t>
      </w:r>
      <w:r w:rsidRPr="00327850">
        <w:rPr>
          <w:rFonts w:ascii="Arial" w:hAnsi="Arial" w:cs="Arial"/>
          <w:spacing w:val="-3"/>
          <w:sz w:val="24"/>
          <w:szCs w:val="24"/>
        </w:rPr>
        <w:t xml:space="preserve"> </w:t>
      </w:r>
      <w:r w:rsidRPr="00327850">
        <w:rPr>
          <w:rFonts w:ascii="Arial" w:hAnsi="Arial" w:cs="Arial"/>
          <w:sz w:val="24"/>
          <w:szCs w:val="24"/>
        </w:rPr>
        <w:t>excluir-se-á</w:t>
      </w:r>
      <w:r w:rsidRPr="00327850">
        <w:rPr>
          <w:rFonts w:ascii="Arial" w:hAnsi="Arial" w:cs="Arial"/>
          <w:spacing w:val="-3"/>
          <w:sz w:val="24"/>
          <w:szCs w:val="24"/>
        </w:rPr>
        <w:t xml:space="preserve"> </w:t>
      </w:r>
      <w:r w:rsidRPr="00327850">
        <w:rPr>
          <w:rFonts w:ascii="Arial" w:hAnsi="Arial" w:cs="Arial"/>
          <w:sz w:val="24"/>
          <w:szCs w:val="24"/>
        </w:rPr>
        <w:t>o</w:t>
      </w:r>
      <w:r w:rsidRPr="00327850">
        <w:rPr>
          <w:rFonts w:ascii="Arial" w:hAnsi="Arial" w:cs="Arial"/>
          <w:spacing w:val="-3"/>
          <w:sz w:val="24"/>
          <w:szCs w:val="24"/>
        </w:rPr>
        <w:t xml:space="preserve"> </w:t>
      </w:r>
      <w:r w:rsidRPr="00327850">
        <w:rPr>
          <w:rFonts w:ascii="Arial" w:hAnsi="Arial" w:cs="Arial"/>
          <w:sz w:val="24"/>
          <w:szCs w:val="24"/>
        </w:rPr>
        <w:t>dia</w:t>
      </w:r>
      <w:r w:rsidRPr="00327850">
        <w:rPr>
          <w:rFonts w:ascii="Arial" w:hAnsi="Arial" w:cs="Arial"/>
          <w:spacing w:val="-3"/>
          <w:sz w:val="24"/>
          <w:szCs w:val="24"/>
        </w:rPr>
        <w:t xml:space="preserve"> </w:t>
      </w:r>
      <w:r w:rsidRPr="00327850">
        <w:rPr>
          <w:rFonts w:ascii="Arial" w:hAnsi="Arial" w:cs="Arial"/>
          <w:sz w:val="24"/>
          <w:szCs w:val="24"/>
        </w:rPr>
        <w:t>do</w:t>
      </w:r>
      <w:r w:rsidRPr="00327850">
        <w:rPr>
          <w:rFonts w:ascii="Arial" w:hAnsi="Arial" w:cs="Arial"/>
          <w:spacing w:val="-3"/>
          <w:sz w:val="24"/>
          <w:szCs w:val="24"/>
        </w:rPr>
        <w:t xml:space="preserve"> </w:t>
      </w:r>
      <w:r w:rsidRPr="00327850">
        <w:rPr>
          <w:rFonts w:ascii="Arial" w:hAnsi="Arial" w:cs="Arial"/>
          <w:sz w:val="24"/>
          <w:szCs w:val="24"/>
        </w:rPr>
        <w:t>início</w:t>
      </w:r>
      <w:r w:rsidRPr="00327850">
        <w:rPr>
          <w:rFonts w:ascii="Arial" w:hAnsi="Arial" w:cs="Arial"/>
          <w:spacing w:val="-5"/>
          <w:sz w:val="24"/>
          <w:szCs w:val="24"/>
        </w:rPr>
        <w:t xml:space="preserve"> </w:t>
      </w:r>
      <w:r w:rsidRPr="00327850">
        <w:rPr>
          <w:rFonts w:ascii="Arial" w:hAnsi="Arial" w:cs="Arial"/>
          <w:sz w:val="24"/>
          <w:szCs w:val="24"/>
        </w:rPr>
        <w:t xml:space="preserve">e incluir-se-á o do vencimento. Só se iniciam e vencem os prazos em dias de expediente na </w:t>
      </w:r>
      <w:r w:rsidRPr="00327850">
        <w:rPr>
          <w:rFonts w:ascii="Arial" w:hAnsi="Arial" w:cs="Arial"/>
          <w:spacing w:val="-2"/>
          <w:sz w:val="24"/>
          <w:szCs w:val="24"/>
        </w:rPr>
        <w:t>Administração.</w:t>
      </w:r>
    </w:p>
    <w:p w14:paraId="56B68EF1" w14:textId="77777777" w:rsidR="00991079" w:rsidRPr="00327850" w:rsidRDefault="00991079" w:rsidP="00327850">
      <w:pPr>
        <w:pStyle w:val="PargrafodaLista"/>
        <w:numPr>
          <w:ilvl w:val="1"/>
          <w:numId w:val="40"/>
        </w:numPr>
        <w:tabs>
          <w:tab w:val="left" w:pos="426"/>
          <w:tab w:val="left" w:pos="681"/>
        </w:tabs>
        <w:spacing w:line="276" w:lineRule="auto"/>
        <w:ind w:left="0" w:right="237" w:firstLine="0"/>
        <w:rPr>
          <w:rFonts w:ascii="Arial" w:hAnsi="Arial" w:cs="Arial"/>
          <w:b/>
          <w:sz w:val="24"/>
          <w:szCs w:val="24"/>
        </w:rPr>
      </w:pPr>
      <w:r w:rsidRPr="00327850">
        <w:rPr>
          <w:rFonts w:ascii="Arial" w:hAnsi="Arial" w:cs="Arial"/>
          <w:sz w:val="24"/>
          <w:szCs w:val="24"/>
        </w:rPr>
        <w:t>O</w:t>
      </w:r>
      <w:r w:rsidRPr="00327850">
        <w:rPr>
          <w:rFonts w:ascii="Arial" w:hAnsi="Arial" w:cs="Arial"/>
          <w:spacing w:val="-15"/>
          <w:sz w:val="24"/>
          <w:szCs w:val="24"/>
        </w:rPr>
        <w:t xml:space="preserve"> </w:t>
      </w:r>
      <w:r w:rsidRPr="00327850">
        <w:rPr>
          <w:rFonts w:ascii="Arial" w:hAnsi="Arial" w:cs="Arial"/>
          <w:sz w:val="24"/>
          <w:szCs w:val="24"/>
        </w:rPr>
        <w:t>desatendimento</w:t>
      </w:r>
      <w:r w:rsidRPr="00327850">
        <w:rPr>
          <w:rFonts w:ascii="Arial" w:hAnsi="Arial" w:cs="Arial"/>
          <w:spacing w:val="-14"/>
          <w:sz w:val="24"/>
          <w:szCs w:val="24"/>
        </w:rPr>
        <w:t xml:space="preserve"> </w:t>
      </w:r>
      <w:r w:rsidRPr="00327850">
        <w:rPr>
          <w:rFonts w:ascii="Arial" w:hAnsi="Arial" w:cs="Arial"/>
          <w:sz w:val="24"/>
          <w:szCs w:val="24"/>
        </w:rPr>
        <w:t>de</w:t>
      </w:r>
      <w:r w:rsidRPr="00327850">
        <w:rPr>
          <w:rFonts w:ascii="Arial" w:hAnsi="Arial" w:cs="Arial"/>
          <w:spacing w:val="-15"/>
          <w:sz w:val="24"/>
          <w:szCs w:val="24"/>
        </w:rPr>
        <w:t xml:space="preserve"> </w:t>
      </w:r>
      <w:r w:rsidRPr="00327850">
        <w:rPr>
          <w:rFonts w:ascii="Arial" w:hAnsi="Arial" w:cs="Arial"/>
          <w:sz w:val="24"/>
          <w:szCs w:val="24"/>
        </w:rPr>
        <w:t>exigências</w:t>
      </w:r>
      <w:r w:rsidRPr="00327850">
        <w:rPr>
          <w:rFonts w:ascii="Arial" w:hAnsi="Arial" w:cs="Arial"/>
          <w:spacing w:val="-13"/>
          <w:sz w:val="24"/>
          <w:szCs w:val="24"/>
        </w:rPr>
        <w:t xml:space="preserve"> </w:t>
      </w:r>
      <w:r w:rsidRPr="00327850">
        <w:rPr>
          <w:rFonts w:ascii="Arial" w:hAnsi="Arial" w:cs="Arial"/>
          <w:sz w:val="24"/>
          <w:szCs w:val="24"/>
        </w:rPr>
        <w:t>formais</w:t>
      </w:r>
      <w:r w:rsidRPr="00327850">
        <w:rPr>
          <w:rFonts w:ascii="Arial" w:hAnsi="Arial" w:cs="Arial"/>
          <w:spacing w:val="-14"/>
          <w:sz w:val="24"/>
          <w:szCs w:val="24"/>
        </w:rPr>
        <w:t xml:space="preserve"> </w:t>
      </w:r>
      <w:r w:rsidRPr="00327850">
        <w:rPr>
          <w:rFonts w:ascii="Arial" w:hAnsi="Arial" w:cs="Arial"/>
          <w:sz w:val="24"/>
          <w:szCs w:val="24"/>
        </w:rPr>
        <w:t>não</w:t>
      </w:r>
      <w:r w:rsidRPr="00327850">
        <w:rPr>
          <w:rFonts w:ascii="Arial" w:hAnsi="Arial" w:cs="Arial"/>
          <w:spacing w:val="-15"/>
          <w:sz w:val="24"/>
          <w:szCs w:val="24"/>
        </w:rPr>
        <w:t xml:space="preserve"> </w:t>
      </w:r>
      <w:r w:rsidRPr="00327850">
        <w:rPr>
          <w:rFonts w:ascii="Arial" w:hAnsi="Arial" w:cs="Arial"/>
          <w:sz w:val="24"/>
          <w:szCs w:val="24"/>
        </w:rPr>
        <w:t>essenciais</w:t>
      </w:r>
      <w:r w:rsidRPr="00327850">
        <w:rPr>
          <w:rFonts w:ascii="Arial" w:hAnsi="Arial" w:cs="Arial"/>
          <w:spacing w:val="-14"/>
          <w:sz w:val="24"/>
          <w:szCs w:val="24"/>
        </w:rPr>
        <w:t xml:space="preserve"> </w:t>
      </w:r>
      <w:r w:rsidRPr="00327850">
        <w:rPr>
          <w:rFonts w:ascii="Arial" w:hAnsi="Arial" w:cs="Arial"/>
          <w:sz w:val="24"/>
          <w:szCs w:val="24"/>
        </w:rPr>
        <w:t>não</w:t>
      </w:r>
      <w:r w:rsidRPr="00327850">
        <w:rPr>
          <w:rFonts w:ascii="Arial" w:hAnsi="Arial" w:cs="Arial"/>
          <w:spacing w:val="-14"/>
          <w:sz w:val="24"/>
          <w:szCs w:val="24"/>
        </w:rPr>
        <w:t xml:space="preserve"> </w:t>
      </w:r>
      <w:r w:rsidRPr="00327850">
        <w:rPr>
          <w:rFonts w:ascii="Arial" w:hAnsi="Arial" w:cs="Arial"/>
          <w:sz w:val="24"/>
          <w:szCs w:val="24"/>
        </w:rPr>
        <w:t>importará</w:t>
      </w:r>
      <w:r w:rsidRPr="00327850">
        <w:rPr>
          <w:rFonts w:ascii="Arial" w:hAnsi="Arial" w:cs="Arial"/>
          <w:spacing w:val="-14"/>
          <w:sz w:val="24"/>
          <w:szCs w:val="24"/>
        </w:rPr>
        <w:t xml:space="preserve"> </w:t>
      </w:r>
      <w:r w:rsidRPr="00327850">
        <w:rPr>
          <w:rFonts w:ascii="Arial" w:hAnsi="Arial" w:cs="Arial"/>
          <w:sz w:val="24"/>
          <w:szCs w:val="24"/>
        </w:rPr>
        <w:t>o</w:t>
      </w:r>
      <w:r w:rsidRPr="00327850">
        <w:rPr>
          <w:rFonts w:ascii="Arial" w:hAnsi="Arial" w:cs="Arial"/>
          <w:spacing w:val="-15"/>
          <w:sz w:val="24"/>
          <w:szCs w:val="24"/>
        </w:rPr>
        <w:t xml:space="preserve"> </w:t>
      </w:r>
      <w:r w:rsidRPr="00327850">
        <w:rPr>
          <w:rFonts w:ascii="Arial" w:hAnsi="Arial" w:cs="Arial"/>
          <w:sz w:val="24"/>
          <w:szCs w:val="24"/>
        </w:rPr>
        <w:t>afastamento</w:t>
      </w:r>
      <w:r w:rsidRPr="00327850">
        <w:rPr>
          <w:rFonts w:ascii="Arial" w:hAnsi="Arial" w:cs="Arial"/>
          <w:spacing w:val="-14"/>
          <w:sz w:val="24"/>
          <w:szCs w:val="24"/>
        </w:rPr>
        <w:t xml:space="preserve"> </w:t>
      </w:r>
      <w:r w:rsidRPr="00327850">
        <w:rPr>
          <w:rFonts w:ascii="Arial" w:hAnsi="Arial" w:cs="Arial"/>
          <w:sz w:val="24"/>
          <w:szCs w:val="24"/>
        </w:rPr>
        <w:t>do</w:t>
      </w:r>
      <w:r w:rsidRPr="00327850">
        <w:rPr>
          <w:rFonts w:ascii="Arial" w:hAnsi="Arial" w:cs="Arial"/>
          <w:spacing w:val="-14"/>
          <w:sz w:val="24"/>
          <w:szCs w:val="24"/>
        </w:rPr>
        <w:t xml:space="preserve"> </w:t>
      </w:r>
      <w:r w:rsidRPr="00327850">
        <w:rPr>
          <w:rFonts w:ascii="Arial" w:hAnsi="Arial" w:cs="Arial"/>
          <w:sz w:val="24"/>
          <w:szCs w:val="24"/>
        </w:rPr>
        <w:t>licitante, desde</w:t>
      </w:r>
      <w:r w:rsidRPr="00327850">
        <w:rPr>
          <w:rFonts w:ascii="Arial" w:hAnsi="Arial" w:cs="Arial"/>
          <w:spacing w:val="-7"/>
          <w:sz w:val="24"/>
          <w:szCs w:val="24"/>
        </w:rPr>
        <w:t xml:space="preserve"> </w:t>
      </w:r>
      <w:r w:rsidRPr="00327850">
        <w:rPr>
          <w:rFonts w:ascii="Arial" w:hAnsi="Arial" w:cs="Arial"/>
          <w:sz w:val="24"/>
          <w:szCs w:val="24"/>
        </w:rPr>
        <w:t>que</w:t>
      </w:r>
      <w:r w:rsidRPr="00327850">
        <w:rPr>
          <w:rFonts w:ascii="Arial" w:hAnsi="Arial" w:cs="Arial"/>
          <w:spacing w:val="-7"/>
          <w:sz w:val="24"/>
          <w:szCs w:val="24"/>
        </w:rPr>
        <w:t xml:space="preserve"> </w:t>
      </w:r>
      <w:r w:rsidRPr="00327850">
        <w:rPr>
          <w:rFonts w:ascii="Arial" w:hAnsi="Arial" w:cs="Arial"/>
          <w:sz w:val="24"/>
          <w:szCs w:val="24"/>
        </w:rPr>
        <w:t>seja</w:t>
      </w:r>
      <w:r w:rsidRPr="00327850">
        <w:rPr>
          <w:rFonts w:ascii="Arial" w:hAnsi="Arial" w:cs="Arial"/>
          <w:spacing w:val="-7"/>
          <w:sz w:val="24"/>
          <w:szCs w:val="24"/>
        </w:rPr>
        <w:t xml:space="preserve"> </w:t>
      </w:r>
      <w:r w:rsidRPr="00327850">
        <w:rPr>
          <w:rFonts w:ascii="Arial" w:hAnsi="Arial" w:cs="Arial"/>
          <w:sz w:val="24"/>
          <w:szCs w:val="24"/>
        </w:rPr>
        <w:t>possível</w:t>
      </w:r>
      <w:r w:rsidRPr="00327850">
        <w:rPr>
          <w:rFonts w:ascii="Arial" w:hAnsi="Arial" w:cs="Arial"/>
          <w:spacing w:val="-7"/>
          <w:sz w:val="24"/>
          <w:szCs w:val="24"/>
        </w:rPr>
        <w:t xml:space="preserve"> </w:t>
      </w:r>
      <w:r w:rsidRPr="00327850">
        <w:rPr>
          <w:rFonts w:ascii="Arial" w:hAnsi="Arial" w:cs="Arial"/>
          <w:sz w:val="24"/>
          <w:szCs w:val="24"/>
        </w:rPr>
        <w:t>o</w:t>
      </w:r>
      <w:r w:rsidRPr="00327850">
        <w:rPr>
          <w:rFonts w:ascii="Arial" w:hAnsi="Arial" w:cs="Arial"/>
          <w:spacing w:val="-7"/>
          <w:sz w:val="24"/>
          <w:szCs w:val="24"/>
        </w:rPr>
        <w:t xml:space="preserve"> </w:t>
      </w:r>
      <w:r w:rsidRPr="00327850">
        <w:rPr>
          <w:rFonts w:ascii="Arial" w:hAnsi="Arial" w:cs="Arial"/>
          <w:sz w:val="24"/>
          <w:szCs w:val="24"/>
        </w:rPr>
        <w:t>aproveitamento</w:t>
      </w:r>
      <w:r w:rsidRPr="00327850">
        <w:rPr>
          <w:rFonts w:ascii="Arial" w:hAnsi="Arial" w:cs="Arial"/>
          <w:spacing w:val="-7"/>
          <w:sz w:val="24"/>
          <w:szCs w:val="24"/>
        </w:rPr>
        <w:t xml:space="preserve"> </w:t>
      </w:r>
      <w:r w:rsidRPr="00327850">
        <w:rPr>
          <w:rFonts w:ascii="Arial" w:hAnsi="Arial" w:cs="Arial"/>
          <w:sz w:val="24"/>
          <w:szCs w:val="24"/>
        </w:rPr>
        <w:t>do</w:t>
      </w:r>
      <w:r w:rsidRPr="00327850">
        <w:rPr>
          <w:rFonts w:ascii="Arial" w:hAnsi="Arial" w:cs="Arial"/>
          <w:spacing w:val="-7"/>
          <w:sz w:val="24"/>
          <w:szCs w:val="24"/>
        </w:rPr>
        <w:t xml:space="preserve"> </w:t>
      </w:r>
      <w:r w:rsidRPr="00327850">
        <w:rPr>
          <w:rFonts w:ascii="Arial" w:hAnsi="Arial" w:cs="Arial"/>
          <w:sz w:val="24"/>
          <w:szCs w:val="24"/>
        </w:rPr>
        <w:t>ato,</w:t>
      </w:r>
      <w:r w:rsidRPr="00327850">
        <w:rPr>
          <w:rFonts w:ascii="Arial" w:hAnsi="Arial" w:cs="Arial"/>
          <w:spacing w:val="-7"/>
          <w:sz w:val="24"/>
          <w:szCs w:val="24"/>
        </w:rPr>
        <w:t xml:space="preserve"> </w:t>
      </w:r>
      <w:r w:rsidRPr="00327850">
        <w:rPr>
          <w:rFonts w:ascii="Arial" w:hAnsi="Arial" w:cs="Arial"/>
          <w:sz w:val="24"/>
          <w:szCs w:val="24"/>
        </w:rPr>
        <w:t>observados</w:t>
      </w:r>
      <w:r w:rsidRPr="00327850">
        <w:rPr>
          <w:rFonts w:ascii="Arial" w:hAnsi="Arial" w:cs="Arial"/>
          <w:spacing w:val="-8"/>
          <w:sz w:val="24"/>
          <w:szCs w:val="24"/>
        </w:rPr>
        <w:t xml:space="preserve"> </w:t>
      </w:r>
      <w:r w:rsidRPr="00327850">
        <w:rPr>
          <w:rFonts w:ascii="Arial" w:hAnsi="Arial" w:cs="Arial"/>
          <w:sz w:val="24"/>
          <w:szCs w:val="24"/>
        </w:rPr>
        <w:t>os</w:t>
      </w:r>
      <w:r w:rsidRPr="00327850">
        <w:rPr>
          <w:rFonts w:ascii="Arial" w:hAnsi="Arial" w:cs="Arial"/>
          <w:spacing w:val="-8"/>
          <w:sz w:val="24"/>
          <w:szCs w:val="24"/>
        </w:rPr>
        <w:t xml:space="preserve"> </w:t>
      </w:r>
      <w:r w:rsidRPr="00327850">
        <w:rPr>
          <w:rFonts w:ascii="Arial" w:hAnsi="Arial" w:cs="Arial"/>
          <w:sz w:val="24"/>
          <w:szCs w:val="24"/>
        </w:rPr>
        <w:t>princípios</w:t>
      </w:r>
      <w:r w:rsidRPr="00327850">
        <w:rPr>
          <w:rFonts w:ascii="Arial" w:hAnsi="Arial" w:cs="Arial"/>
          <w:spacing w:val="-8"/>
          <w:sz w:val="24"/>
          <w:szCs w:val="24"/>
        </w:rPr>
        <w:t xml:space="preserve"> </w:t>
      </w:r>
      <w:r w:rsidRPr="00327850">
        <w:rPr>
          <w:rFonts w:ascii="Arial" w:hAnsi="Arial" w:cs="Arial"/>
          <w:sz w:val="24"/>
          <w:szCs w:val="24"/>
        </w:rPr>
        <w:t>da</w:t>
      </w:r>
      <w:r w:rsidRPr="00327850">
        <w:rPr>
          <w:rFonts w:ascii="Arial" w:hAnsi="Arial" w:cs="Arial"/>
          <w:spacing w:val="-7"/>
          <w:sz w:val="24"/>
          <w:szCs w:val="24"/>
        </w:rPr>
        <w:t xml:space="preserve"> </w:t>
      </w:r>
      <w:r w:rsidRPr="00327850">
        <w:rPr>
          <w:rFonts w:ascii="Arial" w:hAnsi="Arial" w:cs="Arial"/>
          <w:sz w:val="24"/>
          <w:szCs w:val="24"/>
        </w:rPr>
        <w:t>isonomia</w:t>
      </w:r>
      <w:r w:rsidRPr="00327850">
        <w:rPr>
          <w:rFonts w:ascii="Arial" w:hAnsi="Arial" w:cs="Arial"/>
          <w:spacing w:val="-7"/>
          <w:sz w:val="24"/>
          <w:szCs w:val="24"/>
        </w:rPr>
        <w:t xml:space="preserve"> </w:t>
      </w:r>
      <w:r w:rsidRPr="00327850">
        <w:rPr>
          <w:rFonts w:ascii="Arial" w:hAnsi="Arial" w:cs="Arial"/>
          <w:sz w:val="24"/>
          <w:szCs w:val="24"/>
        </w:rPr>
        <w:t>e</w:t>
      </w:r>
      <w:r w:rsidRPr="00327850">
        <w:rPr>
          <w:rFonts w:ascii="Arial" w:hAnsi="Arial" w:cs="Arial"/>
          <w:spacing w:val="-7"/>
          <w:sz w:val="24"/>
          <w:szCs w:val="24"/>
        </w:rPr>
        <w:t xml:space="preserve"> </w:t>
      </w:r>
      <w:r w:rsidRPr="00327850">
        <w:rPr>
          <w:rFonts w:ascii="Arial" w:hAnsi="Arial" w:cs="Arial"/>
          <w:sz w:val="24"/>
          <w:szCs w:val="24"/>
        </w:rPr>
        <w:t>do</w:t>
      </w:r>
      <w:r w:rsidRPr="00327850">
        <w:rPr>
          <w:rFonts w:ascii="Arial" w:hAnsi="Arial" w:cs="Arial"/>
          <w:spacing w:val="-7"/>
          <w:sz w:val="24"/>
          <w:szCs w:val="24"/>
        </w:rPr>
        <w:t xml:space="preserve"> </w:t>
      </w:r>
      <w:r w:rsidRPr="00327850">
        <w:rPr>
          <w:rFonts w:ascii="Arial" w:hAnsi="Arial" w:cs="Arial"/>
          <w:sz w:val="24"/>
          <w:szCs w:val="24"/>
        </w:rPr>
        <w:t xml:space="preserve">interesse </w:t>
      </w:r>
      <w:r w:rsidRPr="00327850">
        <w:rPr>
          <w:rFonts w:ascii="Arial" w:hAnsi="Arial" w:cs="Arial"/>
          <w:spacing w:val="-2"/>
          <w:sz w:val="24"/>
          <w:szCs w:val="24"/>
        </w:rPr>
        <w:t>público.</w:t>
      </w:r>
    </w:p>
    <w:p w14:paraId="34969256" w14:textId="77777777" w:rsidR="00991079" w:rsidRPr="00327850" w:rsidRDefault="00991079" w:rsidP="00327850">
      <w:pPr>
        <w:pStyle w:val="PargrafodaLista"/>
        <w:numPr>
          <w:ilvl w:val="1"/>
          <w:numId w:val="40"/>
        </w:numPr>
        <w:tabs>
          <w:tab w:val="left" w:pos="426"/>
          <w:tab w:val="left" w:pos="707"/>
        </w:tabs>
        <w:spacing w:line="276" w:lineRule="auto"/>
        <w:ind w:left="0" w:right="242" w:firstLine="0"/>
        <w:rPr>
          <w:rFonts w:ascii="Arial" w:hAnsi="Arial" w:cs="Arial"/>
          <w:b/>
          <w:sz w:val="24"/>
          <w:szCs w:val="24"/>
        </w:rPr>
      </w:pPr>
      <w:r w:rsidRPr="00327850">
        <w:rPr>
          <w:rFonts w:ascii="Arial" w:hAnsi="Arial" w:cs="Arial"/>
          <w:sz w:val="24"/>
          <w:szCs w:val="24"/>
        </w:rPr>
        <w:t>Em caso de divergência entre disposições deste Edital e de seus anexos ou demais peças que compõem o processo, prevalecerá as deste Edital.</w:t>
      </w:r>
    </w:p>
    <w:p w14:paraId="0F78BE78" w14:textId="61963D31" w:rsidR="00991079" w:rsidRPr="00327850" w:rsidRDefault="00991079" w:rsidP="00327850">
      <w:pPr>
        <w:pStyle w:val="PargrafodaLista"/>
        <w:numPr>
          <w:ilvl w:val="1"/>
          <w:numId w:val="40"/>
        </w:numPr>
        <w:tabs>
          <w:tab w:val="left" w:pos="426"/>
          <w:tab w:val="left" w:pos="679"/>
        </w:tabs>
        <w:spacing w:line="273" w:lineRule="auto"/>
        <w:ind w:left="0" w:right="235" w:firstLine="0"/>
        <w:rPr>
          <w:rFonts w:ascii="Arial" w:hAnsi="Arial" w:cs="Arial"/>
          <w:b/>
          <w:sz w:val="24"/>
          <w:szCs w:val="24"/>
        </w:rPr>
      </w:pPr>
      <w:r w:rsidRPr="00327850">
        <w:rPr>
          <w:rFonts w:ascii="Arial" w:hAnsi="Arial" w:cs="Arial"/>
          <w:sz w:val="24"/>
          <w:szCs w:val="24"/>
        </w:rPr>
        <w:t>O</w:t>
      </w:r>
      <w:r w:rsidRPr="00327850">
        <w:rPr>
          <w:rFonts w:ascii="Arial" w:hAnsi="Arial" w:cs="Arial"/>
          <w:spacing w:val="-15"/>
          <w:sz w:val="24"/>
          <w:szCs w:val="24"/>
        </w:rPr>
        <w:t xml:space="preserve"> </w:t>
      </w:r>
      <w:r w:rsidRPr="00327850">
        <w:rPr>
          <w:rFonts w:ascii="Arial" w:hAnsi="Arial" w:cs="Arial"/>
          <w:sz w:val="24"/>
          <w:szCs w:val="24"/>
        </w:rPr>
        <w:t>Edital</w:t>
      </w:r>
      <w:r w:rsidRPr="00327850">
        <w:rPr>
          <w:rFonts w:ascii="Arial" w:hAnsi="Arial" w:cs="Arial"/>
          <w:spacing w:val="-14"/>
          <w:sz w:val="24"/>
          <w:szCs w:val="24"/>
        </w:rPr>
        <w:t xml:space="preserve"> </w:t>
      </w:r>
      <w:r w:rsidRPr="00327850">
        <w:rPr>
          <w:rFonts w:ascii="Arial" w:hAnsi="Arial" w:cs="Arial"/>
          <w:sz w:val="24"/>
          <w:szCs w:val="24"/>
        </w:rPr>
        <w:t>e</w:t>
      </w:r>
      <w:r w:rsidRPr="00327850">
        <w:rPr>
          <w:rFonts w:ascii="Arial" w:hAnsi="Arial" w:cs="Arial"/>
          <w:spacing w:val="-15"/>
          <w:sz w:val="24"/>
          <w:szCs w:val="24"/>
        </w:rPr>
        <w:t xml:space="preserve"> </w:t>
      </w:r>
      <w:r w:rsidRPr="00327850">
        <w:rPr>
          <w:rFonts w:ascii="Arial" w:hAnsi="Arial" w:cs="Arial"/>
          <w:sz w:val="24"/>
          <w:szCs w:val="24"/>
        </w:rPr>
        <w:t>seus</w:t>
      </w:r>
      <w:r w:rsidRPr="00327850">
        <w:rPr>
          <w:rFonts w:ascii="Arial" w:hAnsi="Arial" w:cs="Arial"/>
          <w:spacing w:val="-14"/>
          <w:sz w:val="24"/>
          <w:szCs w:val="24"/>
        </w:rPr>
        <w:t xml:space="preserve"> </w:t>
      </w:r>
      <w:r w:rsidRPr="00327850">
        <w:rPr>
          <w:rFonts w:ascii="Arial" w:hAnsi="Arial" w:cs="Arial"/>
          <w:sz w:val="24"/>
          <w:szCs w:val="24"/>
        </w:rPr>
        <w:t>anexos</w:t>
      </w:r>
      <w:r w:rsidRPr="00327850">
        <w:rPr>
          <w:rFonts w:ascii="Arial" w:hAnsi="Arial" w:cs="Arial"/>
          <w:spacing w:val="-14"/>
          <w:sz w:val="24"/>
          <w:szCs w:val="24"/>
        </w:rPr>
        <w:t xml:space="preserve"> </w:t>
      </w:r>
      <w:r w:rsidRPr="00327850">
        <w:rPr>
          <w:rFonts w:ascii="Arial" w:hAnsi="Arial" w:cs="Arial"/>
          <w:sz w:val="24"/>
          <w:szCs w:val="24"/>
        </w:rPr>
        <w:t>estão</w:t>
      </w:r>
      <w:r w:rsidRPr="00327850">
        <w:rPr>
          <w:rFonts w:ascii="Arial" w:hAnsi="Arial" w:cs="Arial"/>
          <w:spacing w:val="-15"/>
          <w:sz w:val="24"/>
          <w:szCs w:val="24"/>
        </w:rPr>
        <w:t xml:space="preserve"> </w:t>
      </w:r>
      <w:r w:rsidRPr="00327850">
        <w:rPr>
          <w:rFonts w:ascii="Arial" w:hAnsi="Arial" w:cs="Arial"/>
          <w:sz w:val="24"/>
          <w:szCs w:val="24"/>
        </w:rPr>
        <w:t>disponíveis,</w:t>
      </w:r>
      <w:r w:rsidRPr="00327850">
        <w:rPr>
          <w:rFonts w:ascii="Arial" w:hAnsi="Arial" w:cs="Arial"/>
          <w:spacing w:val="-14"/>
          <w:sz w:val="24"/>
          <w:szCs w:val="24"/>
        </w:rPr>
        <w:t xml:space="preserve"> </w:t>
      </w:r>
      <w:r w:rsidRPr="00327850">
        <w:rPr>
          <w:rFonts w:ascii="Arial" w:hAnsi="Arial" w:cs="Arial"/>
          <w:sz w:val="24"/>
          <w:szCs w:val="24"/>
        </w:rPr>
        <w:t>na</w:t>
      </w:r>
      <w:r w:rsidRPr="00327850">
        <w:rPr>
          <w:rFonts w:ascii="Arial" w:hAnsi="Arial" w:cs="Arial"/>
          <w:spacing w:val="-14"/>
          <w:sz w:val="24"/>
          <w:szCs w:val="24"/>
        </w:rPr>
        <w:t xml:space="preserve"> </w:t>
      </w:r>
      <w:r w:rsidRPr="00327850">
        <w:rPr>
          <w:rFonts w:ascii="Arial" w:hAnsi="Arial" w:cs="Arial"/>
          <w:sz w:val="24"/>
          <w:szCs w:val="24"/>
        </w:rPr>
        <w:t>íntegra,</w:t>
      </w:r>
      <w:r w:rsidRPr="00327850">
        <w:rPr>
          <w:rFonts w:ascii="Arial" w:hAnsi="Arial" w:cs="Arial"/>
          <w:spacing w:val="-14"/>
          <w:sz w:val="24"/>
          <w:szCs w:val="24"/>
        </w:rPr>
        <w:t xml:space="preserve"> </w:t>
      </w:r>
      <w:r w:rsidR="00992B78" w:rsidRPr="00327850">
        <w:rPr>
          <w:rFonts w:ascii="Arial" w:hAnsi="Arial" w:cs="Arial"/>
          <w:sz w:val="24"/>
          <w:szCs w:val="24"/>
        </w:rPr>
        <w:t xml:space="preserve">no </w:t>
      </w:r>
      <w:r w:rsidRPr="00327850">
        <w:rPr>
          <w:rFonts w:ascii="Arial" w:hAnsi="Arial" w:cs="Arial"/>
          <w:sz w:val="24"/>
          <w:szCs w:val="24"/>
        </w:rPr>
        <w:t xml:space="preserve">endereço eletrônico </w:t>
      </w:r>
      <w:hyperlink r:id="rId25" w:history="1">
        <w:r w:rsidR="0014762F" w:rsidRPr="00327850">
          <w:rPr>
            <w:rStyle w:val="Hyperlink"/>
            <w:rFonts w:ascii="Arial" w:hAnsi="Arial" w:cs="Arial"/>
            <w:sz w:val="24"/>
            <w:szCs w:val="24"/>
          </w:rPr>
          <w:t>https://www.miraguai.rs.gov.br/</w:t>
        </w:r>
      </w:hyperlink>
      <w:r w:rsidR="0014762F" w:rsidRPr="00327850">
        <w:rPr>
          <w:rFonts w:ascii="Arial" w:hAnsi="Arial" w:cs="Arial"/>
          <w:sz w:val="24"/>
          <w:szCs w:val="24"/>
        </w:rPr>
        <w:t xml:space="preserve">. </w:t>
      </w:r>
      <w:r w:rsidR="00BB2B5D" w:rsidRPr="00327850">
        <w:rPr>
          <w:rFonts w:ascii="Arial" w:hAnsi="Arial" w:cs="Arial"/>
          <w:sz w:val="24"/>
          <w:szCs w:val="24"/>
        </w:rPr>
        <w:t xml:space="preserve"> </w:t>
      </w:r>
    </w:p>
    <w:p w14:paraId="406AF06C" w14:textId="77777777" w:rsidR="00BB2B5D" w:rsidRPr="00327850" w:rsidRDefault="00BB2B5D" w:rsidP="00BB2B5D">
      <w:pPr>
        <w:pStyle w:val="PargrafodaLista"/>
        <w:tabs>
          <w:tab w:val="left" w:pos="426"/>
          <w:tab w:val="left" w:pos="679"/>
        </w:tabs>
        <w:spacing w:line="273" w:lineRule="auto"/>
        <w:ind w:left="0" w:right="235"/>
        <w:rPr>
          <w:rFonts w:ascii="Arial" w:hAnsi="Arial" w:cs="Arial"/>
          <w:b/>
          <w:sz w:val="24"/>
          <w:szCs w:val="24"/>
        </w:rPr>
      </w:pPr>
    </w:p>
    <w:p w14:paraId="262FB12D" w14:textId="77777777" w:rsidR="00991079" w:rsidRPr="00327850" w:rsidRDefault="00991079" w:rsidP="00327850">
      <w:pPr>
        <w:pStyle w:val="PargrafodaLista"/>
        <w:numPr>
          <w:ilvl w:val="1"/>
          <w:numId w:val="40"/>
        </w:numPr>
        <w:tabs>
          <w:tab w:val="left" w:pos="426"/>
          <w:tab w:val="left" w:pos="806"/>
        </w:tabs>
        <w:ind w:left="0" w:firstLine="0"/>
        <w:rPr>
          <w:rFonts w:ascii="Arial" w:hAnsi="Arial" w:cs="Arial"/>
          <w:b/>
          <w:sz w:val="24"/>
          <w:szCs w:val="24"/>
        </w:rPr>
      </w:pPr>
      <w:r w:rsidRPr="00327850">
        <w:rPr>
          <w:rFonts w:ascii="Arial" w:hAnsi="Arial" w:cs="Arial"/>
          <w:sz w:val="24"/>
          <w:szCs w:val="24"/>
        </w:rPr>
        <w:t>Integram</w:t>
      </w:r>
      <w:r w:rsidRPr="00327850">
        <w:rPr>
          <w:rFonts w:ascii="Arial" w:hAnsi="Arial" w:cs="Arial"/>
          <w:spacing w:val="-6"/>
          <w:sz w:val="24"/>
          <w:szCs w:val="24"/>
        </w:rPr>
        <w:t xml:space="preserve"> </w:t>
      </w:r>
      <w:r w:rsidRPr="00327850">
        <w:rPr>
          <w:rFonts w:ascii="Arial" w:hAnsi="Arial" w:cs="Arial"/>
          <w:sz w:val="24"/>
          <w:szCs w:val="24"/>
        </w:rPr>
        <w:t>este</w:t>
      </w:r>
      <w:r w:rsidRPr="00327850">
        <w:rPr>
          <w:rFonts w:ascii="Arial" w:hAnsi="Arial" w:cs="Arial"/>
          <w:spacing w:val="-2"/>
          <w:sz w:val="24"/>
          <w:szCs w:val="24"/>
        </w:rPr>
        <w:t xml:space="preserve"> </w:t>
      </w:r>
      <w:r w:rsidRPr="00327850">
        <w:rPr>
          <w:rFonts w:ascii="Arial" w:hAnsi="Arial" w:cs="Arial"/>
          <w:sz w:val="24"/>
          <w:szCs w:val="24"/>
        </w:rPr>
        <w:t>Edital,</w:t>
      </w:r>
      <w:r w:rsidRPr="00327850">
        <w:rPr>
          <w:rFonts w:ascii="Arial" w:hAnsi="Arial" w:cs="Arial"/>
          <w:spacing w:val="-1"/>
          <w:sz w:val="24"/>
          <w:szCs w:val="24"/>
        </w:rPr>
        <w:t xml:space="preserve"> </w:t>
      </w:r>
      <w:r w:rsidRPr="00327850">
        <w:rPr>
          <w:rFonts w:ascii="Arial" w:hAnsi="Arial" w:cs="Arial"/>
          <w:sz w:val="24"/>
          <w:szCs w:val="24"/>
        </w:rPr>
        <w:t>para</w:t>
      </w:r>
      <w:r w:rsidRPr="00327850">
        <w:rPr>
          <w:rFonts w:ascii="Arial" w:hAnsi="Arial" w:cs="Arial"/>
          <w:spacing w:val="-4"/>
          <w:sz w:val="24"/>
          <w:szCs w:val="24"/>
        </w:rPr>
        <w:t xml:space="preserve"> </w:t>
      </w:r>
      <w:r w:rsidRPr="00327850">
        <w:rPr>
          <w:rFonts w:ascii="Arial" w:hAnsi="Arial" w:cs="Arial"/>
          <w:sz w:val="24"/>
          <w:szCs w:val="24"/>
        </w:rPr>
        <w:t>todos</w:t>
      </w:r>
      <w:r w:rsidRPr="00327850">
        <w:rPr>
          <w:rFonts w:ascii="Arial" w:hAnsi="Arial" w:cs="Arial"/>
          <w:spacing w:val="-3"/>
          <w:sz w:val="24"/>
          <w:szCs w:val="24"/>
        </w:rPr>
        <w:t xml:space="preserve"> </w:t>
      </w:r>
      <w:r w:rsidRPr="00327850">
        <w:rPr>
          <w:rFonts w:ascii="Arial" w:hAnsi="Arial" w:cs="Arial"/>
          <w:sz w:val="24"/>
          <w:szCs w:val="24"/>
        </w:rPr>
        <w:t>os</w:t>
      </w:r>
      <w:r w:rsidRPr="00327850">
        <w:rPr>
          <w:rFonts w:ascii="Arial" w:hAnsi="Arial" w:cs="Arial"/>
          <w:spacing w:val="-2"/>
          <w:sz w:val="24"/>
          <w:szCs w:val="24"/>
        </w:rPr>
        <w:t xml:space="preserve"> </w:t>
      </w:r>
      <w:r w:rsidRPr="00327850">
        <w:rPr>
          <w:rFonts w:ascii="Arial" w:hAnsi="Arial" w:cs="Arial"/>
          <w:sz w:val="24"/>
          <w:szCs w:val="24"/>
        </w:rPr>
        <w:t>fins</w:t>
      </w:r>
      <w:r w:rsidRPr="00327850">
        <w:rPr>
          <w:rFonts w:ascii="Arial" w:hAnsi="Arial" w:cs="Arial"/>
          <w:spacing w:val="-3"/>
          <w:sz w:val="24"/>
          <w:szCs w:val="24"/>
        </w:rPr>
        <w:t xml:space="preserve"> </w:t>
      </w:r>
      <w:r w:rsidRPr="00327850">
        <w:rPr>
          <w:rFonts w:ascii="Arial" w:hAnsi="Arial" w:cs="Arial"/>
          <w:sz w:val="24"/>
          <w:szCs w:val="24"/>
        </w:rPr>
        <w:t>e</w:t>
      </w:r>
      <w:r w:rsidRPr="00327850">
        <w:rPr>
          <w:rFonts w:ascii="Arial" w:hAnsi="Arial" w:cs="Arial"/>
          <w:spacing w:val="-4"/>
          <w:sz w:val="24"/>
          <w:szCs w:val="24"/>
        </w:rPr>
        <w:t xml:space="preserve"> </w:t>
      </w:r>
      <w:r w:rsidRPr="00327850">
        <w:rPr>
          <w:rFonts w:ascii="Arial" w:hAnsi="Arial" w:cs="Arial"/>
          <w:sz w:val="24"/>
          <w:szCs w:val="24"/>
        </w:rPr>
        <w:t>efeitos,</w:t>
      </w:r>
      <w:r w:rsidRPr="00327850">
        <w:rPr>
          <w:rFonts w:ascii="Arial" w:hAnsi="Arial" w:cs="Arial"/>
          <w:spacing w:val="-1"/>
          <w:sz w:val="24"/>
          <w:szCs w:val="24"/>
        </w:rPr>
        <w:t xml:space="preserve"> </w:t>
      </w:r>
      <w:r w:rsidRPr="00327850">
        <w:rPr>
          <w:rFonts w:ascii="Arial" w:hAnsi="Arial" w:cs="Arial"/>
          <w:sz w:val="24"/>
          <w:szCs w:val="24"/>
        </w:rPr>
        <w:t>os</w:t>
      </w:r>
      <w:r w:rsidRPr="00327850">
        <w:rPr>
          <w:rFonts w:ascii="Arial" w:hAnsi="Arial" w:cs="Arial"/>
          <w:spacing w:val="-3"/>
          <w:sz w:val="24"/>
          <w:szCs w:val="24"/>
        </w:rPr>
        <w:t xml:space="preserve"> </w:t>
      </w:r>
      <w:r w:rsidRPr="00327850">
        <w:rPr>
          <w:rFonts w:ascii="Arial" w:hAnsi="Arial" w:cs="Arial"/>
          <w:sz w:val="24"/>
          <w:szCs w:val="24"/>
        </w:rPr>
        <w:t>seguintes</w:t>
      </w:r>
      <w:r w:rsidRPr="00327850">
        <w:rPr>
          <w:rFonts w:ascii="Arial" w:hAnsi="Arial" w:cs="Arial"/>
          <w:spacing w:val="-2"/>
          <w:sz w:val="24"/>
          <w:szCs w:val="24"/>
        </w:rPr>
        <w:t xml:space="preserve"> anexos:</w:t>
      </w:r>
    </w:p>
    <w:p w14:paraId="16187FB2" w14:textId="400A5235" w:rsidR="00991079" w:rsidRPr="00327850" w:rsidRDefault="00991079" w:rsidP="00F65169">
      <w:pPr>
        <w:pStyle w:val="Corpodetexto"/>
        <w:tabs>
          <w:tab w:val="left" w:pos="426"/>
          <w:tab w:val="left" w:pos="2355"/>
        </w:tabs>
        <w:ind w:left="0"/>
        <w:jc w:val="both"/>
        <w:rPr>
          <w:rFonts w:ascii="Arial" w:hAnsi="Arial" w:cs="Arial"/>
          <w:sz w:val="24"/>
          <w:szCs w:val="24"/>
        </w:rPr>
      </w:pPr>
      <w:r w:rsidRPr="00327850">
        <w:rPr>
          <w:rFonts w:ascii="Arial" w:hAnsi="Arial" w:cs="Arial"/>
          <w:b/>
          <w:sz w:val="24"/>
          <w:szCs w:val="24"/>
        </w:rPr>
        <w:t>ANEXO</w:t>
      </w:r>
      <w:r w:rsidRPr="00327850">
        <w:rPr>
          <w:rFonts w:ascii="Arial" w:hAnsi="Arial" w:cs="Arial"/>
          <w:b/>
          <w:spacing w:val="-5"/>
          <w:sz w:val="24"/>
          <w:szCs w:val="24"/>
        </w:rPr>
        <w:t xml:space="preserve"> </w:t>
      </w:r>
      <w:r w:rsidRPr="00327850">
        <w:rPr>
          <w:rFonts w:ascii="Arial" w:hAnsi="Arial" w:cs="Arial"/>
          <w:b/>
          <w:spacing w:val="-10"/>
          <w:sz w:val="24"/>
          <w:szCs w:val="24"/>
        </w:rPr>
        <w:t>I</w:t>
      </w:r>
      <w:r w:rsidRPr="00327850">
        <w:rPr>
          <w:rFonts w:ascii="Arial" w:hAnsi="Arial" w:cs="Arial"/>
          <w:sz w:val="24"/>
          <w:szCs w:val="24"/>
        </w:rPr>
        <w:t>-</w:t>
      </w:r>
      <w:r w:rsidRPr="00327850">
        <w:rPr>
          <w:rFonts w:ascii="Arial" w:hAnsi="Arial" w:cs="Arial"/>
          <w:spacing w:val="-3"/>
          <w:sz w:val="24"/>
          <w:szCs w:val="24"/>
        </w:rPr>
        <w:t xml:space="preserve"> </w:t>
      </w:r>
      <w:r w:rsidRPr="00327850">
        <w:rPr>
          <w:rFonts w:ascii="Arial" w:hAnsi="Arial" w:cs="Arial"/>
          <w:sz w:val="24"/>
          <w:szCs w:val="24"/>
        </w:rPr>
        <w:t>Termo</w:t>
      </w:r>
      <w:r w:rsidRPr="00327850">
        <w:rPr>
          <w:rFonts w:ascii="Arial" w:hAnsi="Arial" w:cs="Arial"/>
          <w:spacing w:val="-3"/>
          <w:sz w:val="24"/>
          <w:szCs w:val="24"/>
        </w:rPr>
        <w:t xml:space="preserve"> </w:t>
      </w:r>
      <w:r w:rsidRPr="00327850">
        <w:rPr>
          <w:rFonts w:ascii="Arial" w:hAnsi="Arial" w:cs="Arial"/>
          <w:sz w:val="24"/>
          <w:szCs w:val="24"/>
        </w:rPr>
        <w:t>de</w:t>
      </w:r>
      <w:r w:rsidRPr="00327850">
        <w:rPr>
          <w:rFonts w:ascii="Arial" w:hAnsi="Arial" w:cs="Arial"/>
          <w:spacing w:val="-2"/>
          <w:sz w:val="24"/>
          <w:szCs w:val="24"/>
        </w:rPr>
        <w:t xml:space="preserve"> </w:t>
      </w:r>
      <w:r w:rsidRPr="00327850">
        <w:rPr>
          <w:rFonts w:ascii="Arial" w:hAnsi="Arial" w:cs="Arial"/>
          <w:sz w:val="24"/>
          <w:szCs w:val="24"/>
        </w:rPr>
        <w:t xml:space="preserve">Referência </w:t>
      </w:r>
    </w:p>
    <w:p w14:paraId="34F634B5" w14:textId="23188FB2" w:rsidR="00F65169" w:rsidRPr="00327850" w:rsidRDefault="00F65169" w:rsidP="00F65169">
      <w:pPr>
        <w:pStyle w:val="Corpodetexto"/>
        <w:tabs>
          <w:tab w:val="left" w:pos="426"/>
          <w:tab w:val="left" w:pos="2355"/>
        </w:tabs>
        <w:ind w:left="0"/>
        <w:jc w:val="both"/>
        <w:rPr>
          <w:rFonts w:ascii="Arial" w:hAnsi="Arial" w:cs="Arial"/>
          <w:sz w:val="24"/>
          <w:szCs w:val="24"/>
        </w:rPr>
      </w:pPr>
      <w:r w:rsidRPr="00327850">
        <w:rPr>
          <w:rFonts w:ascii="Arial" w:hAnsi="Arial" w:cs="Arial"/>
          <w:b/>
          <w:bCs/>
          <w:sz w:val="24"/>
          <w:szCs w:val="24"/>
        </w:rPr>
        <w:t>ANEXO II</w:t>
      </w:r>
      <w:r w:rsidRPr="00327850">
        <w:rPr>
          <w:rFonts w:ascii="Arial" w:hAnsi="Arial" w:cs="Arial"/>
          <w:sz w:val="24"/>
          <w:szCs w:val="24"/>
        </w:rPr>
        <w:t xml:space="preserve"> -</w:t>
      </w:r>
      <w:r w:rsidR="006969C5" w:rsidRPr="00327850">
        <w:rPr>
          <w:rFonts w:ascii="Arial" w:hAnsi="Arial" w:cs="Arial"/>
          <w:sz w:val="24"/>
          <w:szCs w:val="24"/>
        </w:rPr>
        <w:t xml:space="preserve"> Modelo de Proposta Financeira</w:t>
      </w:r>
    </w:p>
    <w:p w14:paraId="7AE88F18" w14:textId="49AFF659" w:rsidR="00F65169" w:rsidRPr="00327850" w:rsidRDefault="00991079" w:rsidP="00F250D8">
      <w:pPr>
        <w:pStyle w:val="Corpodetexto"/>
        <w:tabs>
          <w:tab w:val="left" w:pos="426"/>
          <w:tab w:val="left" w:pos="2355"/>
        </w:tabs>
        <w:ind w:left="0"/>
        <w:jc w:val="both"/>
        <w:rPr>
          <w:rFonts w:ascii="Arial" w:hAnsi="Arial" w:cs="Arial"/>
          <w:sz w:val="24"/>
          <w:szCs w:val="24"/>
        </w:rPr>
      </w:pPr>
      <w:r w:rsidRPr="00327850">
        <w:rPr>
          <w:rFonts w:ascii="Arial" w:hAnsi="Arial" w:cs="Arial"/>
          <w:b/>
          <w:sz w:val="24"/>
          <w:szCs w:val="24"/>
        </w:rPr>
        <w:t>ANEXO</w:t>
      </w:r>
      <w:r w:rsidRPr="00327850">
        <w:rPr>
          <w:rFonts w:ascii="Arial" w:hAnsi="Arial" w:cs="Arial"/>
          <w:b/>
          <w:spacing w:val="-5"/>
          <w:sz w:val="24"/>
          <w:szCs w:val="24"/>
        </w:rPr>
        <w:t xml:space="preserve"> III</w:t>
      </w:r>
      <w:r w:rsidRPr="00327850">
        <w:rPr>
          <w:rFonts w:ascii="Arial" w:hAnsi="Arial" w:cs="Arial"/>
          <w:sz w:val="24"/>
          <w:szCs w:val="24"/>
        </w:rPr>
        <w:t>-</w:t>
      </w:r>
      <w:r w:rsidRPr="00327850">
        <w:rPr>
          <w:rFonts w:ascii="Arial" w:hAnsi="Arial" w:cs="Arial"/>
          <w:spacing w:val="-5"/>
          <w:sz w:val="24"/>
          <w:szCs w:val="24"/>
        </w:rPr>
        <w:t xml:space="preserve"> </w:t>
      </w:r>
      <w:r w:rsidR="006969C5" w:rsidRPr="00327850">
        <w:rPr>
          <w:rFonts w:ascii="Arial" w:hAnsi="Arial" w:cs="Arial"/>
          <w:sz w:val="24"/>
          <w:szCs w:val="24"/>
        </w:rPr>
        <w:t>Credenciamento</w:t>
      </w:r>
    </w:p>
    <w:p w14:paraId="37A33E18" w14:textId="32CC252A" w:rsidR="006969C5" w:rsidRPr="00327850" w:rsidRDefault="00991079" w:rsidP="006969C5">
      <w:pPr>
        <w:pStyle w:val="Corpodetexto"/>
        <w:tabs>
          <w:tab w:val="left" w:pos="426"/>
          <w:tab w:val="left" w:pos="2355"/>
        </w:tabs>
        <w:ind w:left="0"/>
        <w:jc w:val="both"/>
        <w:rPr>
          <w:rFonts w:ascii="Arial" w:hAnsi="Arial" w:cs="Arial"/>
          <w:sz w:val="24"/>
          <w:szCs w:val="24"/>
        </w:rPr>
      </w:pPr>
      <w:r w:rsidRPr="00327850">
        <w:rPr>
          <w:rFonts w:ascii="Arial" w:hAnsi="Arial" w:cs="Arial"/>
          <w:b/>
          <w:sz w:val="24"/>
          <w:szCs w:val="24"/>
        </w:rPr>
        <w:t>ANEXO IV</w:t>
      </w:r>
      <w:r w:rsidRPr="00327850">
        <w:rPr>
          <w:rFonts w:ascii="Arial" w:hAnsi="Arial" w:cs="Arial"/>
          <w:sz w:val="24"/>
          <w:szCs w:val="24"/>
        </w:rPr>
        <w:t>-</w:t>
      </w:r>
      <w:r w:rsidRPr="00327850">
        <w:rPr>
          <w:rFonts w:ascii="Arial" w:hAnsi="Arial" w:cs="Arial"/>
          <w:spacing w:val="40"/>
          <w:sz w:val="24"/>
          <w:szCs w:val="24"/>
        </w:rPr>
        <w:t xml:space="preserve"> </w:t>
      </w:r>
      <w:r w:rsidR="006969C5" w:rsidRPr="00327850">
        <w:rPr>
          <w:rFonts w:ascii="Arial" w:hAnsi="Arial" w:cs="Arial"/>
          <w:sz w:val="24"/>
          <w:szCs w:val="24"/>
        </w:rPr>
        <w:t>Modelo</w:t>
      </w:r>
      <w:r w:rsidR="006969C5" w:rsidRPr="00327850">
        <w:rPr>
          <w:rFonts w:ascii="Arial" w:hAnsi="Arial" w:cs="Arial"/>
          <w:spacing w:val="-2"/>
          <w:sz w:val="24"/>
          <w:szCs w:val="24"/>
        </w:rPr>
        <w:t xml:space="preserve"> </w:t>
      </w:r>
      <w:r w:rsidR="006969C5" w:rsidRPr="00327850">
        <w:rPr>
          <w:rFonts w:ascii="Arial" w:hAnsi="Arial" w:cs="Arial"/>
          <w:sz w:val="24"/>
          <w:szCs w:val="24"/>
        </w:rPr>
        <w:t>de</w:t>
      </w:r>
      <w:r w:rsidR="006969C5" w:rsidRPr="00327850">
        <w:rPr>
          <w:rFonts w:ascii="Arial" w:hAnsi="Arial" w:cs="Arial"/>
          <w:spacing w:val="-2"/>
          <w:sz w:val="24"/>
          <w:szCs w:val="24"/>
        </w:rPr>
        <w:t xml:space="preserve"> </w:t>
      </w:r>
      <w:r w:rsidR="006969C5" w:rsidRPr="00327850">
        <w:rPr>
          <w:rFonts w:ascii="Arial" w:hAnsi="Arial" w:cs="Arial"/>
          <w:sz w:val="24"/>
          <w:szCs w:val="24"/>
        </w:rPr>
        <w:t>declaração</w:t>
      </w:r>
      <w:r w:rsidR="006969C5" w:rsidRPr="00327850">
        <w:rPr>
          <w:rFonts w:ascii="Arial" w:hAnsi="Arial" w:cs="Arial"/>
          <w:spacing w:val="-2"/>
          <w:sz w:val="24"/>
          <w:szCs w:val="24"/>
        </w:rPr>
        <w:t xml:space="preserve"> </w:t>
      </w:r>
      <w:r w:rsidR="006969C5" w:rsidRPr="00327850">
        <w:rPr>
          <w:rFonts w:ascii="Arial" w:hAnsi="Arial" w:cs="Arial"/>
          <w:sz w:val="24"/>
          <w:szCs w:val="24"/>
        </w:rPr>
        <w:t>de</w:t>
      </w:r>
      <w:r w:rsidR="006969C5" w:rsidRPr="00327850">
        <w:rPr>
          <w:rFonts w:ascii="Arial" w:hAnsi="Arial" w:cs="Arial"/>
          <w:spacing w:val="-4"/>
          <w:sz w:val="24"/>
          <w:szCs w:val="24"/>
        </w:rPr>
        <w:t xml:space="preserve"> </w:t>
      </w:r>
      <w:r w:rsidR="006969C5" w:rsidRPr="00327850">
        <w:rPr>
          <w:rFonts w:ascii="Arial" w:hAnsi="Arial" w:cs="Arial"/>
          <w:sz w:val="24"/>
          <w:szCs w:val="24"/>
        </w:rPr>
        <w:t>ple</w:t>
      </w:r>
      <w:r w:rsidR="00D20926" w:rsidRPr="00327850">
        <w:rPr>
          <w:rFonts w:ascii="Arial" w:hAnsi="Arial" w:cs="Arial"/>
          <w:sz w:val="24"/>
          <w:szCs w:val="24"/>
        </w:rPr>
        <w:t xml:space="preserve"> </w:t>
      </w:r>
      <w:r w:rsidR="006969C5" w:rsidRPr="00327850">
        <w:rPr>
          <w:rFonts w:ascii="Arial" w:hAnsi="Arial" w:cs="Arial"/>
          <w:sz w:val="24"/>
          <w:szCs w:val="24"/>
        </w:rPr>
        <w:t>no</w:t>
      </w:r>
      <w:r w:rsidR="006969C5" w:rsidRPr="00327850">
        <w:rPr>
          <w:rFonts w:ascii="Arial" w:hAnsi="Arial" w:cs="Arial"/>
          <w:spacing w:val="-5"/>
          <w:sz w:val="24"/>
          <w:szCs w:val="24"/>
        </w:rPr>
        <w:t xml:space="preserve"> </w:t>
      </w:r>
      <w:r w:rsidR="006969C5" w:rsidRPr="00327850">
        <w:rPr>
          <w:rFonts w:ascii="Arial" w:hAnsi="Arial" w:cs="Arial"/>
          <w:sz w:val="24"/>
          <w:szCs w:val="24"/>
        </w:rPr>
        <w:t>atendimento</w:t>
      </w:r>
      <w:r w:rsidR="006969C5" w:rsidRPr="00327850">
        <w:rPr>
          <w:rFonts w:ascii="Arial" w:hAnsi="Arial" w:cs="Arial"/>
          <w:spacing w:val="-4"/>
          <w:sz w:val="24"/>
          <w:szCs w:val="24"/>
        </w:rPr>
        <w:t xml:space="preserve"> </w:t>
      </w:r>
      <w:r w:rsidR="006969C5" w:rsidRPr="00327850">
        <w:rPr>
          <w:rFonts w:ascii="Arial" w:hAnsi="Arial" w:cs="Arial"/>
          <w:sz w:val="24"/>
          <w:szCs w:val="24"/>
        </w:rPr>
        <w:t>aos</w:t>
      </w:r>
      <w:r w:rsidR="006969C5" w:rsidRPr="00327850">
        <w:rPr>
          <w:rFonts w:ascii="Arial" w:hAnsi="Arial" w:cs="Arial"/>
          <w:spacing w:val="-3"/>
          <w:sz w:val="24"/>
          <w:szCs w:val="24"/>
        </w:rPr>
        <w:t xml:space="preserve"> </w:t>
      </w:r>
      <w:r w:rsidR="006969C5" w:rsidRPr="00327850">
        <w:rPr>
          <w:rFonts w:ascii="Arial" w:hAnsi="Arial" w:cs="Arial"/>
          <w:sz w:val="24"/>
          <w:szCs w:val="24"/>
        </w:rPr>
        <w:t>requisitos</w:t>
      </w:r>
      <w:r w:rsidR="006969C5" w:rsidRPr="00327850">
        <w:rPr>
          <w:rFonts w:ascii="Arial" w:hAnsi="Arial" w:cs="Arial"/>
          <w:spacing w:val="-3"/>
          <w:sz w:val="24"/>
          <w:szCs w:val="24"/>
        </w:rPr>
        <w:t xml:space="preserve"> </w:t>
      </w:r>
      <w:r w:rsidR="006969C5" w:rsidRPr="00327850">
        <w:rPr>
          <w:rFonts w:ascii="Arial" w:hAnsi="Arial" w:cs="Arial"/>
          <w:sz w:val="24"/>
          <w:szCs w:val="24"/>
        </w:rPr>
        <w:t>de</w:t>
      </w:r>
      <w:r w:rsidR="006969C5" w:rsidRPr="00327850">
        <w:rPr>
          <w:rFonts w:ascii="Arial" w:hAnsi="Arial" w:cs="Arial"/>
          <w:spacing w:val="-2"/>
          <w:sz w:val="24"/>
          <w:szCs w:val="24"/>
        </w:rPr>
        <w:t xml:space="preserve"> habilitação.</w:t>
      </w:r>
    </w:p>
    <w:p w14:paraId="3347490F" w14:textId="34FA75FC" w:rsidR="006969C5" w:rsidRPr="00327850" w:rsidRDefault="006969C5" w:rsidP="006969C5">
      <w:pPr>
        <w:pStyle w:val="Corpodetexto"/>
        <w:tabs>
          <w:tab w:val="left" w:pos="426"/>
          <w:tab w:val="left" w:pos="2355"/>
        </w:tabs>
        <w:spacing w:line="264" w:lineRule="exact"/>
        <w:ind w:left="0"/>
        <w:jc w:val="both"/>
        <w:rPr>
          <w:rFonts w:ascii="Arial" w:hAnsi="Arial" w:cs="Arial"/>
          <w:spacing w:val="-5"/>
          <w:sz w:val="24"/>
          <w:szCs w:val="24"/>
        </w:rPr>
      </w:pPr>
      <w:r w:rsidRPr="00327850">
        <w:rPr>
          <w:rFonts w:ascii="Arial" w:hAnsi="Arial" w:cs="Arial"/>
          <w:b/>
          <w:sz w:val="24"/>
          <w:szCs w:val="24"/>
        </w:rPr>
        <w:t>ANEXO</w:t>
      </w:r>
      <w:r w:rsidRPr="00327850">
        <w:rPr>
          <w:rFonts w:ascii="Arial" w:hAnsi="Arial" w:cs="Arial"/>
          <w:b/>
          <w:spacing w:val="-5"/>
          <w:sz w:val="24"/>
          <w:szCs w:val="24"/>
        </w:rPr>
        <w:t xml:space="preserve"> </w:t>
      </w:r>
      <w:r w:rsidRPr="00327850">
        <w:rPr>
          <w:rFonts w:ascii="Arial" w:hAnsi="Arial" w:cs="Arial"/>
          <w:b/>
          <w:spacing w:val="-10"/>
          <w:sz w:val="24"/>
          <w:szCs w:val="24"/>
        </w:rPr>
        <w:t>V</w:t>
      </w:r>
      <w:r w:rsidRPr="00327850">
        <w:rPr>
          <w:rFonts w:ascii="Arial" w:hAnsi="Arial" w:cs="Arial"/>
          <w:sz w:val="24"/>
          <w:szCs w:val="24"/>
        </w:rPr>
        <w:t>-</w:t>
      </w:r>
      <w:r w:rsidRPr="00327850">
        <w:rPr>
          <w:rFonts w:ascii="Arial" w:hAnsi="Arial" w:cs="Arial"/>
          <w:spacing w:val="-5"/>
          <w:sz w:val="24"/>
          <w:szCs w:val="24"/>
        </w:rPr>
        <w:t xml:space="preserve"> </w:t>
      </w:r>
      <w:r w:rsidRPr="00327850">
        <w:rPr>
          <w:rFonts w:ascii="Arial" w:hAnsi="Arial" w:cs="Arial"/>
          <w:bCs/>
          <w:spacing w:val="-5"/>
          <w:sz w:val="24"/>
          <w:szCs w:val="24"/>
        </w:rPr>
        <w:t>Modelo de declaração de enquadramento como microempresa (me) ou empresa de pequeno porte (epp)</w:t>
      </w:r>
    </w:p>
    <w:p w14:paraId="291A19EC" w14:textId="69613438" w:rsidR="006969C5" w:rsidRPr="00327850" w:rsidRDefault="00991079" w:rsidP="006969C5">
      <w:pPr>
        <w:pStyle w:val="Corpodetexto"/>
        <w:tabs>
          <w:tab w:val="left" w:pos="426"/>
          <w:tab w:val="left" w:pos="2355"/>
        </w:tabs>
        <w:ind w:left="0"/>
        <w:jc w:val="both"/>
        <w:rPr>
          <w:rFonts w:ascii="Arial" w:hAnsi="Arial" w:cs="Arial"/>
          <w:spacing w:val="-3"/>
          <w:sz w:val="24"/>
          <w:szCs w:val="24"/>
        </w:rPr>
      </w:pPr>
      <w:r w:rsidRPr="00327850">
        <w:rPr>
          <w:rFonts w:ascii="Arial" w:hAnsi="Arial" w:cs="Arial"/>
          <w:b/>
          <w:sz w:val="24"/>
          <w:szCs w:val="24"/>
        </w:rPr>
        <w:t>ANEXO</w:t>
      </w:r>
      <w:r w:rsidRPr="00327850">
        <w:rPr>
          <w:rFonts w:ascii="Arial" w:hAnsi="Arial" w:cs="Arial"/>
          <w:b/>
          <w:spacing w:val="-5"/>
          <w:sz w:val="24"/>
          <w:szCs w:val="24"/>
        </w:rPr>
        <w:t xml:space="preserve"> VI</w:t>
      </w:r>
      <w:r w:rsidRPr="00327850">
        <w:rPr>
          <w:rFonts w:ascii="Arial" w:hAnsi="Arial" w:cs="Arial"/>
          <w:sz w:val="24"/>
          <w:szCs w:val="24"/>
        </w:rPr>
        <w:t>-</w:t>
      </w:r>
      <w:r w:rsidRPr="00327850">
        <w:rPr>
          <w:rFonts w:ascii="Arial" w:hAnsi="Arial" w:cs="Arial"/>
          <w:spacing w:val="-3"/>
          <w:sz w:val="24"/>
          <w:szCs w:val="24"/>
        </w:rPr>
        <w:t xml:space="preserve"> </w:t>
      </w:r>
      <w:r w:rsidR="006969C5" w:rsidRPr="00327850">
        <w:rPr>
          <w:rFonts w:ascii="Arial" w:hAnsi="Arial" w:cs="Arial"/>
          <w:sz w:val="24"/>
          <w:szCs w:val="24"/>
        </w:rPr>
        <w:t>Modelo</w:t>
      </w:r>
      <w:r w:rsidR="006969C5" w:rsidRPr="00327850">
        <w:rPr>
          <w:rFonts w:ascii="Arial" w:hAnsi="Arial" w:cs="Arial"/>
          <w:spacing w:val="-2"/>
          <w:sz w:val="24"/>
          <w:szCs w:val="24"/>
        </w:rPr>
        <w:t xml:space="preserve"> </w:t>
      </w:r>
      <w:r w:rsidR="006969C5" w:rsidRPr="00327850">
        <w:rPr>
          <w:rFonts w:ascii="Arial" w:hAnsi="Arial" w:cs="Arial"/>
          <w:sz w:val="24"/>
          <w:szCs w:val="24"/>
        </w:rPr>
        <w:t>de</w:t>
      </w:r>
      <w:r w:rsidR="006969C5" w:rsidRPr="00327850">
        <w:rPr>
          <w:rFonts w:ascii="Arial" w:hAnsi="Arial" w:cs="Arial"/>
          <w:spacing w:val="-2"/>
          <w:sz w:val="24"/>
          <w:szCs w:val="24"/>
        </w:rPr>
        <w:t xml:space="preserve"> </w:t>
      </w:r>
      <w:r w:rsidR="006969C5" w:rsidRPr="00327850">
        <w:rPr>
          <w:rFonts w:ascii="Arial" w:hAnsi="Arial" w:cs="Arial"/>
          <w:sz w:val="24"/>
          <w:szCs w:val="24"/>
        </w:rPr>
        <w:t>declaração</w:t>
      </w:r>
      <w:r w:rsidR="006969C5" w:rsidRPr="00327850">
        <w:rPr>
          <w:rFonts w:ascii="Arial" w:hAnsi="Arial" w:cs="Arial"/>
          <w:spacing w:val="-3"/>
          <w:sz w:val="24"/>
          <w:szCs w:val="24"/>
        </w:rPr>
        <w:t xml:space="preserve"> </w:t>
      </w:r>
      <w:r w:rsidR="006969C5" w:rsidRPr="00327850">
        <w:rPr>
          <w:rFonts w:ascii="Arial" w:hAnsi="Arial" w:cs="Arial"/>
          <w:sz w:val="24"/>
          <w:szCs w:val="24"/>
        </w:rPr>
        <w:t>que</w:t>
      </w:r>
      <w:r w:rsidR="006969C5" w:rsidRPr="00327850">
        <w:rPr>
          <w:rFonts w:ascii="Arial" w:hAnsi="Arial" w:cs="Arial"/>
          <w:spacing w:val="-2"/>
          <w:sz w:val="24"/>
          <w:szCs w:val="24"/>
        </w:rPr>
        <w:t xml:space="preserve"> </w:t>
      </w:r>
      <w:r w:rsidR="006969C5" w:rsidRPr="00327850">
        <w:rPr>
          <w:rFonts w:ascii="Arial" w:hAnsi="Arial" w:cs="Arial"/>
          <w:sz w:val="24"/>
          <w:szCs w:val="24"/>
        </w:rPr>
        <w:t>não</w:t>
      </w:r>
      <w:r w:rsidR="006969C5" w:rsidRPr="00327850">
        <w:rPr>
          <w:rFonts w:ascii="Arial" w:hAnsi="Arial" w:cs="Arial"/>
          <w:spacing w:val="-5"/>
          <w:sz w:val="24"/>
          <w:szCs w:val="24"/>
        </w:rPr>
        <w:t xml:space="preserve"> </w:t>
      </w:r>
      <w:r w:rsidR="006969C5" w:rsidRPr="00327850">
        <w:rPr>
          <w:rFonts w:ascii="Arial" w:hAnsi="Arial" w:cs="Arial"/>
          <w:sz w:val="24"/>
          <w:szCs w:val="24"/>
        </w:rPr>
        <w:t>emprega</w:t>
      </w:r>
      <w:r w:rsidR="006969C5" w:rsidRPr="00327850">
        <w:rPr>
          <w:rFonts w:ascii="Arial" w:hAnsi="Arial" w:cs="Arial"/>
          <w:spacing w:val="-4"/>
          <w:sz w:val="24"/>
          <w:szCs w:val="24"/>
        </w:rPr>
        <w:t xml:space="preserve"> </w:t>
      </w:r>
      <w:r w:rsidR="006969C5" w:rsidRPr="00327850">
        <w:rPr>
          <w:rFonts w:ascii="Arial" w:hAnsi="Arial" w:cs="Arial"/>
          <w:spacing w:val="-2"/>
          <w:sz w:val="24"/>
          <w:szCs w:val="24"/>
        </w:rPr>
        <w:t>menor</w:t>
      </w:r>
    </w:p>
    <w:p w14:paraId="608B8CE2" w14:textId="4B033894" w:rsidR="00991079" w:rsidRPr="00327850" w:rsidRDefault="00991079" w:rsidP="006969C5">
      <w:pPr>
        <w:pStyle w:val="Corpodetexto"/>
        <w:tabs>
          <w:tab w:val="left" w:pos="426"/>
          <w:tab w:val="left" w:pos="2355"/>
        </w:tabs>
        <w:ind w:left="0"/>
        <w:jc w:val="both"/>
        <w:rPr>
          <w:rFonts w:ascii="Arial" w:hAnsi="Arial" w:cs="Arial"/>
          <w:sz w:val="24"/>
          <w:szCs w:val="24"/>
        </w:rPr>
      </w:pPr>
      <w:r w:rsidRPr="00327850">
        <w:rPr>
          <w:rFonts w:ascii="Arial" w:hAnsi="Arial" w:cs="Arial"/>
          <w:b/>
          <w:sz w:val="24"/>
          <w:szCs w:val="24"/>
        </w:rPr>
        <w:t>ANEXO</w:t>
      </w:r>
      <w:r w:rsidRPr="00327850">
        <w:rPr>
          <w:rFonts w:ascii="Arial" w:hAnsi="Arial" w:cs="Arial"/>
          <w:b/>
          <w:spacing w:val="-2"/>
          <w:sz w:val="24"/>
          <w:szCs w:val="24"/>
        </w:rPr>
        <w:t xml:space="preserve"> </w:t>
      </w:r>
      <w:r w:rsidRPr="00327850">
        <w:rPr>
          <w:rFonts w:ascii="Arial" w:hAnsi="Arial" w:cs="Arial"/>
          <w:b/>
          <w:sz w:val="24"/>
          <w:szCs w:val="24"/>
        </w:rPr>
        <w:t>VII</w:t>
      </w:r>
      <w:r w:rsidRPr="00327850">
        <w:rPr>
          <w:rFonts w:ascii="Arial" w:hAnsi="Arial" w:cs="Arial"/>
          <w:sz w:val="24"/>
          <w:szCs w:val="24"/>
        </w:rPr>
        <w:t>-</w:t>
      </w:r>
      <w:r w:rsidRPr="00327850">
        <w:rPr>
          <w:rFonts w:ascii="Arial" w:hAnsi="Arial" w:cs="Arial"/>
          <w:spacing w:val="31"/>
          <w:sz w:val="24"/>
          <w:szCs w:val="24"/>
        </w:rPr>
        <w:t xml:space="preserve"> </w:t>
      </w:r>
      <w:r w:rsidR="006969C5" w:rsidRPr="00327850">
        <w:rPr>
          <w:rFonts w:ascii="Arial" w:hAnsi="Arial" w:cs="Arial"/>
          <w:sz w:val="24"/>
          <w:szCs w:val="24"/>
        </w:rPr>
        <w:t>Modelo</w:t>
      </w:r>
      <w:r w:rsidR="006969C5" w:rsidRPr="00327850">
        <w:rPr>
          <w:rFonts w:ascii="Arial" w:hAnsi="Arial" w:cs="Arial"/>
          <w:spacing w:val="-3"/>
          <w:sz w:val="24"/>
          <w:szCs w:val="24"/>
        </w:rPr>
        <w:t xml:space="preserve"> </w:t>
      </w:r>
      <w:r w:rsidR="006969C5" w:rsidRPr="00327850">
        <w:rPr>
          <w:rFonts w:ascii="Arial" w:hAnsi="Arial" w:cs="Arial"/>
          <w:sz w:val="24"/>
          <w:szCs w:val="24"/>
        </w:rPr>
        <w:t>de</w:t>
      </w:r>
      <w:r w:rsidR="006969C5" w:rsidRPr="00327850">
        <w:rPr>
          <w:rFonts w:ascii="Arial" w:hAnsi="Arial" w:cs="Arial"/>
          <w:spacing w:val="-2"/>
          <w:sz w:val="24"/>
          <w:szCs w:val="24"/>
        </w:rPr>
        <w:t xml:space="preserve"> </w:t>
      </w:r>
      <w:r w:rsidR="006969C5" w:rsidRPr="00327850">
        <w:rPr>
          <w:rFonts w:ascii="Arial" w:hAnsi="Arial" w:cs="Arial"/>
          <w:sz w:val="24"/>
          <w:szCs w:val="24"/>
        </w:rPr>
        <w:t>declaração</w:t>
      </w:r>
      <w:r w:rsidR="006969C5" w:rsidRPr="00327850">
        <w:rPr>
          <w:rFonts w:ascii="Arial" w:hAnsi="Arial" w:cs="Arial"/>
          <w:spacing w:val="-3"/>
          <w:sz w:val="24"/>
          <w:szCs w:val="24"/>
        </w:rPr>
        <w:t xml:space="preserve"> </w:t>
      </w:r>
      <w:r w:rsidR="006969C5" w:rsidRPr="00327850">
        <w:rPr>
          <w:rFonts w:ascii="Arial" w:hAnsi="Arial" w:cs="Arial"/>
          <w:sz w:val="24"/>
          <w:szCs w:val="24"/>
        </w:rPr>
        <w:t>de</w:t>
      </w:r>
      <w:r w:rsidR="006969C5" w:rsidRPr="00327850">
        <w:rPr>
          <w:rFonts w:ascii="Arial" w:hAnsi="Arial" w:cs="Arial"/>
          <w:spacing w:val="-4"/>
          <w:sz w:val="24"/>
          <w:szCs w:val="24"/>
        </w:rPr>
        <w:t xml:space="preserve"> </w:t>
      </w:r>
      <w:r w:rsidR="006969C5" w:rsidRPr="00327850">
        <w:rPr>
          <w:rFonts w:ascii="Arial" w:hAnsi="Arial" w:cs="Arial"/>
          <w:spacing w:val="-2"/>
          <w:sz w:val="24"/>
          <w:szCs w:val="24"/>
        </w:rPr>
        <w:t>idoneidade</w:t>
      </w:r>
    </w:p>
    <w:p w14:paraId="7860CCDA" w14:textId="39533D22" w:rsidR="00F65169" w:rsidRPr="00327850" w:rsidRDefault="00991079" w:rsidP="006969C5">
      <w:pPr>
        <w:tabs>
          <w:tab w:val="left" w:pos="426"/>
          <w:tab w:val="left" w:pos="2355"/>
        </w:tabs>
        <w:spacing w:line="276" w:lineRule="auto"/>
        <w:ind w:right="71"/>
        <w:jc w:val="both"/>
        <w:rPr>
          <w:rFonts w:ascii="Arial" w:hAnsi="Arial" w:cs="Arial"/>
          <w:sz w:val="24"/>
          <w:szCs w:val="24"/>
        </w:rPr>
      </w:pPr>
      <w:r w:rsidRPr="00327850">
        <w:rPr>
          <w:rFonts w:ascii="Arial" w:hAnsi="Arial" w:cs="Arial"/>
          <w:b/>
          <w:sz w:val="24"/>
          <w:szCs w:val="24"/>
        </w:rPr>
        <w:t xml:space="preserve">ANEXO VIII </w:t>
      </w:r>
      <w:r w:rsidRPr="00327850">
        <w:rPr>
          <w:rFonts w:ascii="Arial" w:hAnsi="Arial" w:cs="Arial"/>
          <w:sz w:val="24"/>
          <w:szCs w:val="24"/>
        </w:rPr>
        <w:t xml:space="preserve">- </w:t>
      </w:r>
      <w:r w:rsidR="006969C5" w:rsidRPr="00327850">
        <w:rPr>
          <w:rFonts w:ascii="Arial" w:hAnsi="Arial" w:cs="Arial"/>
          <w:sz w:val="24"/>
          <w:szCs w:val="24"/>
        </w:rPr>
        <w:t>Modelo</w:t>
      </w:r>
      <w:r w:rsidR="006969C5" w:rsidRPr="00327850">
        <w:rPr>
          <w:rFonts w:ascii="Arial" w:hAnsi="Arial" w:cs="Arial"/>
          <w:spacing w:val="31"/>
          <w:sz w:val="24"/>
          <w:szCs w:val="24"/>
        </w:rPr>
        <w:t xml:space="preserve"> </w:t>
      </w:r>
      <w:r w:rsidR="006969C5" w:rsidRPr="00327850">
        <w:rPr>
          <w:rFonts w:ascii="Arial" w:hAnsi="Arial" w:cs="Arial"/>
          <w:sz w:val="24"/>
          <w:szCs w:val="24"/>
        </w:rPr>
        <w:t>de</w:t>
      </w:r>
      <w:r w:rsidR="006969C5" w:rsidRPr="00327850">
        <w:rPr>
          <w:rFonts w:ascii="Arial" w:hAnsi="Arial" w:cs="Arial"/>
          <w:spacing w:val="31"/>
          <w:sz w:val="24"/>
          <w:szCs w:val="24"/>
        </w:rPr>
        <w:t xml:space="preserve"> </w:t>
      </w:r>
      <w:r w:rsidR="006969C5" w:rsidRPr="00327850">
        <w:rPr>
          <w:rFonts w:ascii="Arial" w:hAnsi="Arial" w:cs="Arial"/>
          <w:sz w:val="24"/>
          <w:szCs w:val="24"/>
        </w:rPr>
        <w:t>declaração</w:t>
      </w:r>
      <w:r w:rsidR="006969C5" w:rsidRPr="00327850">
        <w:rPr>
          <w:rFonts w:ascii="Arial" w:hAnsi="Arial" w:cs="Arial"/>
          <w:spacing w:val="28"/>
          <w:sz w:val="24"/>
          <w:szCs w:val="24"/>
        </w:rPr>
        <w:t xml:space="preserve"> </w:t>
      </w:r>
      <w:r w:rsidR="006969C5" w:rsidRPr="00327850">
        <w:rPr>
          <w:rFonts w:ascii="Arial" w:hAnsi="Arial" w:cs="Arial"/>
          <w:sz w:val="24"/>
          <w:szCs w:val="24"/>
        </w:rPr>
        <w:t>que</w:t>
      </w:r>
      <w:r w:rsidR="006969C5" w:rsidRPr="00327850">
        <w:rPr>
          <w:rFonts w:ascii="Arial" w:hAnsi="Arial" w:cs="Arial"/>
          <w:spacing w:val="31"/>
          <w:sz w:val="24"/>
          <w:szCs w:val="24"/>
        </w:rPr>
        <w:t xml:space="preserve"> </w:t>
      </w:r>
      <w:r w:rsidR="006969C5" w:rsidRPr="00327850">
        <w:rPr>
          <w:rFonts w:ascii="Arial" w:hAnsi="Arial" w:cs="Arial"/>
          <w:sz w:val="24"/>
          <w:szCs w:val="24"/>
        </w:rPr>
        <w:t>não</w:t>
      </w:r>
      <w:r w:rsidR="006969C5" w:rsidRPr="00327850">
        <w:rPr>
          <w:rFonts w:ascii="Arial" w:hAnsi="Arial" w:cs="Arial"/>
          <w:spacing w:val="28"/>
          <w:sz w:val="24"/>
          <w:szCs w:val="24"/>
        </w:rPr>
        <w:t xml:space="preserve"> </w:t>
      </w:r>
      <w:r w:rsidR="006969C5" w:rsidRPr="00327850">
        <w:rPr>
          <w:rFonts w:ascii="Arial" w:hAnsi="Arial" w:cs="Arial"/>
          <w:sz w:val="24"/>
          <w:szCs w:val="24"/>
        </w:rPr>
        <w:t>possui</w:t>
      </w:r>
      <w:r w:rsidR="006969C5" w:rsidRPr="00327850">
        <w:rPr>
          <w:rFonts w:ascii="Arial" w:hAnsi="Arial" w:cs="Arial"/>
          <w:spacing w:val="31"/>
          <w:sz w:val="24"/>
          <w:szCs w:val="24"/>
        </w:rPr>
        <w:t xml:space="preserve"> </w:t>
      </w:r>
      <w:r w:rsidR="006969C5" w:rsidRPr="00327850">
        <w:rPr>
          <w:rFonts w:ascii="Arial" w:hAnsi="Arial" w:cs="Arial"/>
          <w:sz w:val="24"/>
          <w:szCs w:val="24"/>
        </w:rPr>
        <w:t>em</w:t>
      </w:r>
      <w:r w:rsidR="006969C5" w:rsidRPr="00327850">
        <w:rPr>
          <w:rFonts w:ascii="Arial" w:hAnsi="Arial" w:cs="Arial"/>
          <w:spacing w:val="31"/>
          <w:sz w:val="24"/>
          <w:szCs w:val="24"/>
        </w:rPr>
        <w:t xml:space="preserve"> </w:t>
      </w:r>
      <w:r w:rsidR="006969C5" w:rsidRPr="00327850">
        <w:rPr>
          <w:rFonts w:ascii="Arial" w:hAnsi="Arial" w:cs="Arial"/>
          <w:sz w:val="24"/>
          <w:szCs w:val="24"/>
        </w:rPr>
        <w:t>seu</w:t>
      </w:r>
      <w:r w:rsidR="006969C5" w:rsidRPr="00327850">
        <w:rPr>
          <w:rFonts w:ascii="Arial" w:hAnsi="Arial" w:cs="Arial"/>
          <w:spacing w:val="31"/>
          <w:sz w:val="24"/>
          <w:szCs w:val="24"/>
        </w:rPr>
        <w:t xml:space="preserve"> </w:t>
      </w:r>
      <w:r w:rsidR="006969C5" w:rsidRPr="00327850">
        <w:rPr>
          <w:rFonts w:ascii="Arial" w:hAnsi="Arial" w:cs="Arial"/>
          <w:sz w:val="24"/>
          <w:szCs w:val="24"/>
        </w:rPr>
        <w:t>quadro</w:t>
      </w:r>
      <w:r w:rsidR="006969C5" w:rsidRPr="00327850">
        <w:rPr>
          <w:rFonts w:ascii="Arial" w:hAnsi="Arial" w:cs="Arial"/>
          <w:spacing w:val="31"/>
          <w:sz w:val="24"/>
          <w:szCs w:val="24"/>
        </w:rPr>
        <w:t xml:space="preserve"> </w:t>
      </w:r>
      <w:r w:rsidR="006969C5" w:rsidRPr="00327850">
        <w:rPr>
          <w:rFonts w:ascii="Arial" w:hAnsi="Arial" w:cs="Arial"/>
          <w:sz w:val="24"/>
          <w:szCs w:val="24"/>
        </w:rPr>
        <w:t>societário</w:t>
      </w:r>
      <w:r w:rsidR="006969C5" w:rsidRPr="00327850">
        <w:rPr>
          <w:rFonts w:ascii="Arial" w:hAnsi="Arial" w:cs="Arial"/>
          <w:spacing w:val="31"/>
          <w:sz w:val="24"/>
          <w:szCs w:val="24"/>
        </w:rPr>
        <w:t xml:space="preserve"> </w:t>
      </w:r>
      <w:r w:rsidR="006969C5" w:rsidRPr="00327850">
        <w:rPr>
          <w:rFonts w:ascii="Arial" w:hAnsi="Arial" w:cs="Arial"/>
          <w:sz w:val="24"/>
          <w:szCs w:val="24"/>
        </w:rPr>
        <w:t>servidor público da ativa</w:t>
      </w:r>
    </w:p>
    <w:p w14:paraId="3C6A700D" w14:textId="473932DB" w:rsidR="00AE5212" w:rsidRPr="00327850" w:rsidRDefault="00991079" w:rsidP="00F250D8">
      <w:pPr>
        <w:tabs>
          <w:tab w:val="left" w:pos="426"/>
          <w:tab w:val="left" w:pos="2355"/>
        </w:tabs>
        <w:spacing w:line="276" w:lineRule="auto"/>
        <w:ind w:right="3828"/>
        <w:jc w:val="both"/>
        <w:rPr>
          <w:rFonts w:ascii="Arial" w:hAnsi="Arial" w:cs="Arial"/>
          <w:sz w:val="24"/>
          <w:szCs w:val="24"/>
        </w:rPr>
      </w:pPr>
      <w:r w:rsidRPr="00327850">
        <w:rPr>
          <w:rFonts w:ascii="Arial" w:hAnsi="Arial" w:cs="Arial"/>
          <w:b/>
          <w:sz w:val="24"/>
          <w:szCs w:val="24"/>
        </w:rPr>
        <w:t>ANEXO IX</w:t>
      </w:r>
      <w:r w:rsidRPr="00327850">
        <w:rPr>
          <w:rFonts w:ascii="Arial" w:hAnsi="Arial" w:cs="Arial"/>
          <w:sz w:val="24"/>
          <w:szCs w:val="24"/>
        </w:rPr>
        <w:t>-</w:t>
      </w:r>
      <w:r w:rsidRPr="00327850">
        <w:rPr>
          <w:rFonts w:ascii="Arial" w:hAnsi="Arial" w:cs="Arial"/>
          <w:spacing w:val="-5"/>
          <w:sz w:val="24"/>
          <w:szCs w:val="24"/>
        </w:rPr>
        <w:t xml:space="preserve"> </w:t>
      </w:r>
      <w:r w:rsidRPr="00327850">
        <w:rPr>
          <w:rFonts w:ascii="Arial" w:hAnsi="Arial" w:cs="Arial"/>
          <w:sz w:val="24"/>
          <w:szCs w:val="24"/>
        </w:rPr>
        <w:t>Minuta</w:t>
      </w:r>
      <w:r w:rsidRPr="00327850">
        <w:rPr>
          <w:rFonts w:ascii="Arial" w:hAnsi="Arial" w:cs="Arial"/>
          <w:spacing w:val="-4"/>
          <w:sz w:val="24"/>
          <w:szCs w:val="24"/>
        </w:rPr>
        <w:t xml:space="preserve"> </w:t>
      </w:r>
      <w:r w:rsidRPr="00327850">
        <w:rPr>
          <w:rFonts w:ascii="Arial" w:hAnsi="Arial" w:cs="Arial"/>
          <w:sz w:val="24"/>
          <w:szCs w:val="24"/>
        </w:rPr>
        <w:t>de</w:t>
      </w:r>
      <w:r w:rsidRPr="00327850">
        <w:rPr>
          <w:rFonts w:ascii="Arial" w:hAnsi="Arial" w:cs="Arial"/>
          <w:spacing w:val="-5"/>
          <w:sz w:val="24"/>
          <w:szCs w:val="24"/>
        </w:rPr>
        <w:t xml:space="preserve"> </w:t>
      </w:r>
      <w:r w:rsidRPr="00327850">
        <w:rPr>
          <w:rFonts w:ascii="Arial" w:hAnsi="Arial" w:cs="Arial"/>
          <w:sz w:val="24"/>
          <w:szCs w:val="24"/>
        </w:rPr>
        <w:t>Ata</w:t>
      </w:r>
      <w:r w:rsidRPr="00327850">
        <w:rPr>
          <w:rFonts w:ascii="Arial" w:hAnsi="Arial" w:cs="Arial"/>
          <w:spacing w:val="-5"/>
          <w:sz w:val="24"/>
          <w:szCs w:val="24"/>
        </w:rPr>
        <w:t xml:space="preserve"> </w:t>
      </w:r>
      <w:r w:rsidRPr="00327850">
        <w:rPr>
          <w:rFonts w:ascii="Arial" w:hAnsi="Arial" w:cs="Arial"/>
          <w:sz w:val="24"/>
          <w:szCs w:val="24"/>
        </w:rPr>
        <w:t>de</w:t>
      </w:r>
      <w:r w:rsidRPr="00327850">
        <w:rPr>
          <w:rFonts w:ascii="Arial" w:hAnsi="Arial" w:cs="Arial"/>
          <w:spacing w:val="-5"/>
          <w:sz w:val="24"/>
          <w:szCs w:val="24"/>
        </w:rPr>
        <w:t xml:space="preserve"> </w:t>
      </w:r>
      <w:r w:rsidRPr="00327850">
        <w:rPr>
          <w:rFonts w:ascii="Arial" w:hAnsi="Arial" w:cs="Arial"/>
          <w:sz w:val="24"/>
          <w:szCs w:val="24"/>
        </w:rPr>
        <w:t>Registro</w:t>
      </w:r>
      <w:r w:rsidR="00F250D8" w:rsidRPr="00327850">
        <w:rPr>
          <w:rFonts w:ascii="Arial" w:hAnsi="Arial" w:cs="Arial"/>
          <w:spacing w:val="-5"/>
          <w:sz w:val="24"/>
          <w:szCs w:val="24"/>
        </w:rPr>
        <w:t xml:space="preserve"> </w:t>
      </w:r>
      <w:r w:rsidRPr="00327850">
        <w:rPr>
          <w:rFonts w:ascii="Arial" w:hAnsi="Arial" w:cs="Arial"/>
          <w:sz w:val="24"/>
          <w:szCs w:val="24"/>
        </w:rPr>
        <w:t>de</w:t>
      </w:r>
      <w:r w:rsidRPr="00327850">
        <w:rPr>
          <w:rFonts w:ascii="Arial" w:hAnsi="Arial" w:cs="Arial"/>
          <w:spacing w:val="-5"/>
          <w:sz w:val="24"/>
          <w:szCs w:val="24"/>
        </w:rPr>
        <w:t xml:space="preserve"> </w:t>
      </w:r>
      <w:r w:rsidRPr="00327850">
        <w:rPr>
          <w:rFonts w:ascii="Arial" w:hAnsi="Arial" w:cs="Arial"/>
          <w:sz w:val="24"/>
          <w:szCs w:val="24"/>
        </w:rPr>
        <w:t xml:space="preserve">Preços </w:t>
      </w:r>
    </w:p>
    <w:p w14:paraId="0361D74A" w14:textId="77777777" w:rsidR="00992B78" w:rsidRPr="00327850" w:rsidRDefault="00992B78" w:rsidP="005B1B4B">
      <w:pPr>
        <w:pStyle w:val="Ttulo3"/>
        <w:tabs>
          <w:tab w:val="left" w:pos="426"/>
        </w:tabs>
        <w:ind w:left="0" w:right="1570"/>
        <w:rPr>
          <w:rFonts w:ascii="Arial" w:hAnsi="Arial" w:cs="Arial"/>
          <w:sz w:val="24"/>
          <w:szCs w:val="24"/>
        </w:rPr>
      </w:pPr>
    </w:p>
    <w:p w14:paraId="49B17BC0" w14:textId="1473A519" w:rsidR="00992B78" w:rsidRPr="00327850" w:rsidRDefault="00E664CC" w:rsidP="005B1B4B">
      <w:pPr>
        <w:pStyle w:val="Ttulo3"/>
        <w:tabs>
          <w:tab w:val="left" w:pos="426"/>
        </w:tabs>
        <w:ind w:left="0" w:right="-1"/>
        <w:rPr>
          <w:rFonts w:ascii="Arial" w:hAnsi="Arial" w:cs="Arial"/>
          <w:spacing w:val="-2"/>
          <w:sz w:val="24"/>
          <w:szCs w:val="24"/>
        </w:rPr>
      </w:pPr>
      <w:r w:rsidRPr="00327850">
        <w:rPr>
          <w:rFonts w:ascii="Arial" w:hAnsi="Arial" w:cs="Arial"/>
          <w:spacing w:val="-2"/>
          <w:sz w:val="24"/>
          <w:szCs w:val="24"/>
        </w:rPr>
        <w:t>Miraguaí – RS,</w:t>
      </w:r>
      <w:r w:rsidR="004C2489" w:rsidRPr="00327850">
        <w:rPr>
          <w:rFonts w:ascii="Arial" w:hAnsi="Arial" w:cs="Arial"/>
          <w:spacing w:val="-2"/>
          <w:sz w:val="24"/>
          <w:szCs w:val="24"/>
        </w:rPr>
        <w:t xml:space="preserve"> </w:t>
      </w:r>
      <w:r w:rsidR="0028271D">
        <w:rPr>
          <w:rFonts w:ascii="Arial" w:hAnsi="Arial" w:cs="Arial"/>
          <w:spacing w:val="-2"/>
          <w:sz w:val="24"/>
          <w:szCs w:val="24"/>
        </w:rPr>
        <w:t>03</w:t>
      </w:r>
      <w:r w:rsidR="00B932BC" w:rsidRPr="00327850">
        <w:rPr>
          <w:rFonts w:ascii="Arial" w:hAnsi="Arial" w:cs="Arial"/>
          <w:spacing w:val="-2"/>
          <w:sz w:val="24"/>
          <w:szCs w:val="24"/>
        </w:rPr>
        <w:t xml:space="preserve"> de </w:t>
      </w:r>
      <w:r w:rsidR="0028271D">
        <w:rPr>
          <w:rFonts w:ascii="Arial" w:hAnsi="Arial" w:cs="Arial"/>
          <w:spacing w:val="-2"/>
          <w:sz w:val="24"/>
          <w:szCs w:val="24"/>
        </w:rPr>
        <w:t>outubro</w:t>
      </w:r>
      <w:r w:rsidR="00B932BC" w:rsidRPr="00327850">
        <w:rPr>
          <w:rFonts w:ascii="Arial" w:hAnsi="Arial" w:cs="Arial"/>
          <w:spacing w:val="-2"/>
          <w:sz w:val="24"/>
          <w:szCs w:val="24"/>
        </w:rPr>
        <w:t xml:space="preserve"> </w:t>
      </w:r>
      <w:r w:rsidR="00992B78" w:rsidRPr="00327850">
        <w:rPr>
          <w:rFonts w:ascii="Arial" w:hAnsi="Arial" w:cs="Arial"/>
          <w:spacing w:val="-2"/>
          <w:sz w:val="24"/>
          <w:szCs w:val="24"/>
        </w:rPr>
        <w:t>de 2024.</w:t>
      </w:r>
    </w:p>
    <w:p w14:paraId="29132CE3" w14:textId="77777777" w:rsidR="00595B4C" w:rsidRPr="00327850" w:rsidRDefault="00595B4C" w:rsidP="005B1B4B">
      <w:pPr>
        <w:pStyle w:val="Ttulo3"/>
        <w:tabs>
          <w:tab w:val="left" w:pos="426"/>
        </w:tabs>
        <w:ind w:left="0" w:right="-1"/>
        <w:rPr>
          <w:rFonts w:ascii="Arial" w:hAnsi="Arial" w:cs="Arial"/>
          <w:spacing w:val="-2"/>
          <w:sz w:val="24"/>
          <w:szCs w:val="24"/>
        </w:rPr>
      </w:pPr>
    </w:p>
    <w:p w14:paraId="78DAE3CD" w14:textId="77777777" w:rsidR="005B1B4B" w:rsidRPr="00327850" w:rsidRDefault="005B1B4B" w:rsidP="005B1B4B">
      <w:pPr>
        <w:pStyle w:val="Ttulo3"/>
        <w:tabs>
          <w:tab w:val="left" w:pos="426"/>
        </w:tabs>
        <w:ind w:left="0" w:right="-1"/>
        <w:rPr>
          <w:rFonts w:ascii="Arial" w:hAnsi="Arial" w:cs="Arial"/>
          <w:spacing w:val="-2"/>
          <w:sz w:val="24"/>
          <w:szCs w:val="24"/>
        </w:rPr>
      </w:pPr>
    </w:p>
    <w:p w14:paraId="38E55C3A" w14:textId="77777777" w:rsidR="00992B78" w:rsidRPr="00327850" w:rsidRDefault="00992B78" w:rsidP="00252ABE">
      <w:pPr>
        <w:pStyle w:val="Ttulo3"/>
        <w:tabs>
          <w:tab w:val="left" w:pos="426"/>
        </w:tabs>
        <w:ind w:right="-1"/>
        <w:rPr>
          <w:rFonts w:ascii="Arial" w:hAnsi="Arial" w:cs="Arial"/>
          <w:spacing w:val="-2"/>
          <w:sz w:val="24"/>
          <w:szCs w:val="24"/>
        </w:rPr>
      </w:pPr>
    </w:p>
    <w:p w14:paraId="29A5BB0F" w14:textId="13B10902" w:rsidR="00992B78" w:rsidRPr="00327850" w:rsidRDefault="005B1B4B" w:rsidP="00252ABE">
      <w:pPr>
        <w:pStyle w:val="Ttulo3"/>
        <w:tabs>
          <w:tab w:val="left" w:pos="461"/>
        </w:tabs>
        <w:ind w:left="0"/>
        <w:rPr>
          <w:rFonts w:ascii="Arial" w:hAnsi="Arial" w:cs="Arial"/>
          <w:spacing w:val="-2"/>
          <w:sz w:val="24"/>
          <w:szCs w:val="24"/>
        </w:rPr>
      </w:pPr>
      <w:r w:rsidRPr="00327850">
        <w:rPr>
          <w:rFonts w:ascii="Arial" w:hAnsi="Arial" w:cs="Arial"/>
          <w:spacing w:val="-2"/>
          <w:sz w:val="24"/>
          <w:szCs w:val="24"/>
        </w:rPr>
        <w:t xml:space="preserve">                                                        </w:t>
      </w:r>
      <w:r w:rsidR="00992B78" w:rsidRPr="00327850">
        <w:rPr>
          <w:rFonts w:ascii="Arial" w:hAnsi="Arial" w:cs="Arial"/>
          <w:spacing w:val="-2"/>
          <w:sz w:val="24"/>
          <w:szCs w:val="24"/>
        </w:rPr>
        <w:t>LUIS CARLOS HERRMANN</w:t>
      </w:r>
    </w:p>
    <w:p w14:paraId="45277F8C" w14:textId="405F0BEF" w:rsidR="00B62C9F" w:rsidRPr="00327850" w:rsidRDefault="005B1B4B" w:rsidP="009D2952">
      <w:pPr>
        <w:pStyle w:val="Ttulo3"/>
        <w:tabs>
          <w:tab w:val="left" w:pos="461"/>
        </w:tabs>
        <w:ind w:left="0"/>
        <w:rPr>
          <w:rFonts w:ascii="Arial" w:hAnsi="Arial" w:cs="Arial"/>
          <w:spacing w:val="-2"/>
          <w:sz w:val="24"/>
          <w:szCs w:val="24"/>
        </w:rPr>
      </w:pPr>
      <w:r w:rsidRPr="00327850">
        <w:rPr>
          <w:rFonts w:ascii="Arial" w:hAnsi="Arial" w:cs="Arial"/>
          <w:spacing w:val="-2"/>
          <w:sz w:val="24"/>
          <w:szCs w:val="24"/>
        </w:rPr>
        <w:t xml:space="preserve">                                                    </w:t>
      </w:r>
      <w:r w:rsidR="00252ABE" w:rsidRPr="00327850">
        <w:rPr>
          <w:rFonts w:ascii="Arial" w:hAnsi="Arial" w:cs="Arial"/>
          <w:spacing w:val="-2"/>
          <w:sz w:val="24"/>
          <w:szCs w:val="24"/>
        </w:rPr>
        <w:t xml:space="preserve">       </w:t>
      </w:r>
      <w:r w:rsidRPr="00327850">
        <w:rPr>
          <w:rFonts w:ascii="Arial" w:hAnsi="Arial" w:cs="Arial"/>
          <w:spacing w:val="-2"/>
          <w:sz w:val="24"/>
          <w:szCs w:val="24"/>
        </w:rPr>
        <w:t xml:space="preserve">    </w:t>
      </w:r>
      <w:r w:rsidR="00992B78" w:rsidRPr="00327850">
        <w:rPr>
          <w:rFonts w:ascii="Arial" w:hAnsi="Arial" w:cs="Arial"/>
          <w:spacing w:val="-2"/>
          <w:sz w:val="24"/>
          <w:szCs w:val="24"/>
        </w:rPr>
        <w:t>Prefeito Municipa</w:t>
      </w:r>
      <w:r w:rsidR="003D103D" w:rsidRPr="00327850">
        <w:rPr>
          <w:rFonts w:ascii="Arial" w:hAnsi="Arial" w:cs="Arial"/>
          <w:spacing w:val="-2"/>
          <w:sz w:val="24"/>
          <w:szCs w:val="24"/>
        </w:rPr>
        <w:t>l</w:t>
      </w:r>
    </w:p>
    <w:p w14:paraId="32D77261" w14:textId="77777777" w:rsidR="00B62C9F" w:rsidRPr="00327850" w:rsidRDefault="00B62C9F" w:rsidP="00AE5212">
      <w:pPr>
        <w:tabs>
          <w:tab w:val="left" w:pos="426"/>
        </w:tabs>
        <w:jc w:val="center"/>
        <w:rPr>
          <w:rFonts w:ascii="Arial" w:hAnsi="Arial" w:cs="Arial"/>
          <w:b/>
          <w:bCs/>
          <w:sz w:val="24"/>
          <w:szCs w:val="24"/>
        </w:rPr>
      </w:pPr>
    </w:p>
    <w:p w14:paraId="1EDFA388" w14:textId="77777777" w:rsidR="003707C2" w:rsidRPr="00327850" w:rsidRDefault="003707C2" w:rsidP="00AE5212">
      <w:pPr>
        <w:tabs>
          <w:tab w:val="left" w:pos="426"/>
        </w:tabs>
        <w:jc w:val="center"/>
        <w:rPr>
          <w:rFonts w:ascii="Arial" w:hAnsi="Arial" w:cs="Arial"/>
          <w:b/>
          <w:bCs/>
          <w:sz w:val="24"/>
          <w:szCs w:val="24"/>
        </w:rPr>
      </w:pPr>
    </w:p>
    <w:p w14:paraId="267DEEFB" w14:textId="77777777" w:rsidR="00595B4C" w:rsidRPr="00327850" w:rsidRDefault="00595B4C" w:rsidP="00AE5212">
      <w:pPr>
        <w:tabs>
          <w:tab w:val="left" w:pos="426"/>
        </w:tabs>
        <w:jc w:val="center"/>
        <w:rPr>
          <w:rFonts w:ascii="Arial" w:hAnsi="Arial" w:cs="Arial"/>
          <w:b/>
          <w:bCs/>
          <w:sz w:val="24"/>
          <w:szCs w:val="24"/>
        </w:rPr>
      </w:pPr>
    </w:p>
    <w:p w14:paraId="73CEEC95" w14:textId="77777777" w:rsidR="005A50C3" w:rsidRPr="00327850" w:rsidRDefault="005A50C3" w:rsidP="00AE5212">
      <w:pPr>
        <w:tabs>
          <w:tab w:val="left" w:pos="426"/>
        </w:tabs>
        <w:jc w:val="center"/>
        <w:rPr>
          <w:rFonts w:ascii="Arial" w:hAnsi="Arial" w:cs="Arial"/>
          <w:b/>
          <w:bCs/>
          <w:sz w:val="24"/>
          <w:szCs w:val="24"/>
        </w:rPr>
      </w:pPr>
    </w:p>
    <w:p w14:paraId="7A6266E6" w14:textId="77777777" w:rsidR="005A50C3" w:rsidRPr="00327850" w:rsidRDefault="005A50C3" w:rsidP="00AE5212">
      <w:pPr>
        <w:tabs>
          <w:tab w:val="left" w:pos="426"/>
        </w:tabs>
        <w:jc w:val="center"/>
        <w:rPr>
          <w:rFonts w:ascii="Arial" w:hAnsi="Arial" w:cs="Arial"/>
          <w:b/>
          <w:bCs/>
          <w:sz w:val="24"/>
          <w:szCs w:val="24"/>
        </w:rPr>
      </w:pPr>
    </w:p>
    <w:p w14:paraId="5DE45252" w14:textId="77777777" w:rsidR="005A50C3" w:rsidRPr="00327850" w:rsidRDefault="005A50C3" w:rsidP="00AE5212">
      <w:pPr>
        <w:tabs>
          <w:tab w:val="left" w:pos="426"/>
        </w:tabs>
        <w:jc w:val="center"/>
        <w:rPr>
          <w:rFonts w:ascii="Arial" w:hAnsi="Arial" w:cs="Arial"/>
          <w:b/>
          <w:bCs/>
          <w:sz w:val="24"/>
          <w:szCs w:val="24"/>
        </w:rPr>
      </w:pPr>
    </w:p>
    <w:p w14:paraId="2A5770D6" w14:textId="77777777" w:rsidR="005A50C3" w:rsidRPr="00327850" w:rsidRDefault="005A50C3" w:rsidP="00AE5212">
      <w:pPr>
        <w:tabs>
          <w:tab w:val="left" w:pos="426"/>
        </w:tabs>
        <w:jc w:val="center"/>
        <w:rPr>
          <w:rFonts w:ascii="Arial" w:hAnsi="Arial" w:cs="Arial"/>
          <w:b/>
          <w:bCs/>
          <w:sz w:val="24"/>
          <w:szCs w:val="24"/>
        </w:rPr>
      </w:pPr>
    </w:p>
    <w:p w14:paraId="7F09F330" w14:textId="77777777" w:rsidR="005A50C3" w:rsidRPr="00327850" w:rsidRDefault="005A50C3" w:rsidP="00AE5212">
      <w:pPr>
        <w:tabs>
          <w:tab w:val="left" w:pos="426"/>
        </w:tabs>
        <w:jc w:val="center"/>
        <w:rPr>
          <w:rFonts w:ascii="Arial" w:hAnsi="Arial" w:cs="Arial"/>
          <w:b/>
          <w:bCs/>
          <w:sz w:val="24"/>
          <w:szCs w:val="24"/>
        </w:rPr>
      </w:pPr>
    </w:p>
    <w:p w14:paraId="5650EDCE" w14:textId="77777777" w:rsidR="005A50C3" w:rsidRPr="00327850" w:rsidRDefault="005A50C3" w:rsidP="00AE5212">
      <w:pPr>
        <w:tabs>
          <w:tab w:val="left" w:pos="426"/>
        </w:tabs>
        <w:jc w:val="center"/>
        <w:rPr>
          <w:rFonts w:ascii="Arial" w:hAnsi="Arial" w:cs="Arial"/>
          <w:b/>
          <w:bCs/>
          <w:sz w:val="24"/>
          <w:szCs w:val="24"/>
        </w:rPr>
      </w:pPr>
    </w:p>
    <w:p w14:paraId="5076B906" w14:textId="77777777" w:rsidR="005A50C3" w:rsidRPr="00327850" w:rsidRDefault="005A50C3" w:rsidP="00AE5212">
      <w:pPr>
        <w:tabs>
          <w:tab w:val="left" w:pos="426"/>
        </w:tabs>
        <w:jc w:val="center"/>
        <w:rPr>
          <w:rFonts w:ascii="Arial" w:hAnsi="Arial" w:cs="Arial"/>
          <w:b/>
          <w:bCs/>
          <w:sz w:val="24"/>
          <w:szCs w:val="24"/>
        </w:rPr>
      </w:pPr>
    </w:p>
    <w:p w14:paraId="57F628D8" w14:textId="77777777" w:rsidR="005A50C3" w:rsidRPr="00327850" w:rsidRDefault="005A50C3" w:rsidP="00AE5212">
      <w:pPr>
        <w:tabs>
          <w:tab w:val="left" w:pos="426"/>
        </w:tabs>
        <w:jc w:val="center"/>
        <w:rPr>
          <w:rFonts w:ascii="Arial" w:hAnsi="Arial" w:cs="Arial"/>
          <w:b/>
          <w:bCs/>
          <w:sz w:val="24"/>
          <w:szCs w:val="24"/>
        </w:rPr>
      </w:pPr>
    </w:p>
    <w:p w14:paraId="56EDCDFD" w14:textId="77777777" w:rsidR="005A50C3" w:rsidRPr="00327850" w:rsidRDefault="005A50C3" w:rsidP="00AE5212">
      <w:pPr>
        <w:tabs>
          <w:tab w:val="left" w:pos="426"/>
        </w:tabs>
        <w:jc w:val="center"/>
        <w:rPr>
          <w:rFonts w:ascii="Arial" w:hAnsi="Arial" w:cs="Arial"/>
          <w:b/>
          <w:bCs/>
          <w:sz w:val="24"/>
          <w:szCs w:val="24"/>
        </w:rPr>
      </w:pPr>
    </w:p>
    <w:p w14:paraId="4A089E82" w14:textId="77777777" w:rsidR="005A50C3" w:rsidRDefault="005A50C3" w:rsidP="00AE5212">
      <w:pPr>
        <w:tabs>
          <w:tab w:val="left" w:pos="426"/>
        </w:tabs>
        <w:jc w:val="center"/>
        <w:rPr>
          <w:rFonts w:ascii="Arial" w:hAnsi="Arial" w:cs="Arial"/>
          <w:b/>
          <w:bCs/>
          <w:sz w:val="24"/>
          <w:szCs w:val="24"/>
        </w:rPr>
      </w:pPr>
    </w:p>
    <w:p w14:paraId="214C530F" w14:textId="77777777" w:rsidR="005A50C3" w:rsidRDefault="005A50C3" w:rsidP="00AE5212">
      <w:pPr>
        <w:tabs>
          <w:tab w:val="left" w:pos="426"/>
        </w:tabs>
        <w:jc w:val="center"/>
        <w:rPr>
          <w:rFonts w:ascii="Arial" w:hAnsi="Arial" w:cs="Arial"/>
          <w:b/>
          <w:bCs/>
          <w:sz w:val="24"/>
          <w:szCs w:val="24"/>
        </w:rPr>
      </w:pPr>
    </w:p>
    <w:p w14:paraId="13932134" w14:textId="77777777" w:rsidR="005A50C3" w:rsidRDefault="005A50C3" w:rsidP="00AE5212">
      <w:pPr>
        <w:tabs>
          <w:tab w:val="left" w:pos="426"/>
        </w:tabs>
        <w:jc w:val="center"/>
        <w:rPr>
          <w:rFonts w:ascii="Arial" w:hAnsi="Arial" w:cs="Arial"/>
          <w:b/>
          <w:bCs/>
          <w:sz w:val="24"/>
          <w:szCs w:val="24"/>
        </w:rPr>
      </w:pPr>
    </w:p>
    <w:p w14:paraId="195C143D" w14:textId="77777777" w:rsidR="005A50C3" w:rsidRDefault="005A50C3" w:rsidP="00AE5212">
      <w:pPr>
        <w:tabs>
          <w:tab w:val="left" w:pos="426"/>
        </w:tabs>
        <w:jc w:val="center"/>
        <w:rPr>
          <w:rFonts w:ascii="Arial" w:hAnsi="Arial" w:cs="Arial"/>
          <w:b/>
          <w:bCs/>
          <w:sz w:val="24"/>
          <w:szCs w:val="24"/>
        </w:rPr>
      </w:pPr>
    </w:p>
    <w:p w14:paraId="7F22587D" w14:textId="77777777" w:rsidR="005A50C3" w:rsidRDefault="005A50C3" w:rsidP="00AE5212">
      <w:pPr>
        <w:tabs>
          <w:tab w:val="left" w:pos="426"/>
        </w:tabs>
        <w:jc w:val="center"/>
        <w:rPr>
          <w:rFonts w:ascii="Arial" w:hAnsi="Arial" w:cs="Arial"/>
          <w:b/>
          <w:bCs/>
          <w:sz w:val="24"/>
          <w:szCs w:val="24"/>
        </w:rPr>
      </w:pPr>
    </w:p>
    <w:p w14:paraId="7F316D3A" w14:textId="77777777" w:rsidR="005A50C3" w:rsidRDefault="005A50C3" w:rsidP="00AE5212">
      <w:pPr>
        <w:tabs>
          <w:tab w:val="left" w:pos="426"/>
        </w:tabs>
        <w:jc w:val="center"/>
        <w:rPr>
          <w:rFonts w:ascii="Arial" w:hAnsi="Arial" w:cs="Arial"/>
          <w:b/>
          <w:bCs/>
          <w:sz w:val="24"/>
          <w:szCs w:val="24"/>
        </w:rPr>
      </w:pPr>
    </w:p>
    <w:p w14:paraId="0F42AE08" w14:textId="77777777" w:rsidR="005A50C3" w:rsidRDefault="005A50C3" w:rsidP="00AE5212">
      <w:pPr>
        <w:tabs>
          <w:tab w:val="left" w:pos="426"/>
        </w:tabs>
        <w:jc w:val="center"/>
        <w:rPr>
          <w:rFonts w:ascii="Arial" w:hAnsi="Arial" w:cs="Arial"/>
          <w:b/>
          <w:bCs/>
          <w:sz w:val="24"/>
          <w:szCs w:val="24"/>
        </w:rPr>
      </w:pPr>
    </w:p>
    <w:p w14:paraId="3D7A92AA" w14:textId="77777777" w:rsidR="00595B4C" w:rsidRPr="0054238E" w:rsidRDefault="00595B4C" w:rsidP="008E71D9">
      <w:pPr>
        <w:tabs>
          <w:tab w:val="left" w:pos="426"/>
        </w:tabs>
        <w:rPr>
          <w:rFonts w:ascii="Arial" w:hAnsi="Arial" w:cs="Arial"/>
          <w:b/>
          <w:bCs/>
          <w:sz w:val="24"/>
          <w:szCs w:val="24"/>
        </w:rPr>
      </w:pPr>
    </w:p>
    <w:p w14:paraId="35A2E7C7" w14:textId="0ADDF02C" w:rsidR="00706E88" w:rsidRPr="0054238E" w:rsidRDefault="00706E88" w:rsidP="00AE5212">
      <w:pPr>
        <w:tabs>
          <w:tab w:val="left" w:pos="426"/>
        </w:tabs>
        <w:jc w:val="center"/>
        <w:rPr>
          <w:rFonts w:ascii="Arial" w:hAnsi="Arial" w:cs="Arial"/>
          <w:b/>
          <w:bCs/>
          <w:sz w:val="24"/>
          <w:szCs w:val="24"/>
        </w:rPr>
      </w:pPr>
      <w:r w:rsidRPr="0054238E">
        <w:rPr>
          <w:rFonts w:ascii="Arial" w:hAnsi="Arial" w:cs="Arial"/>
          <w:b/>
          <w:bCs/>
          <w:sz w:val="24"/>
          <w:szCs w:val="24"/>
        </w:rPr>
        <w:t>ANEXO I</w:t>
      </w:r>
    </w:p>
    <w:p w14:paraId="370773F0" w14:textId="77777777" w:rsidR="00BD68EC" w:rsidRPr="0054238E"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sz w:val="24"/>
          <w:szCs w:val="24"/>
        </w:rPr>
      </w:pPr>
      <w:r w:rsidRPr="0054238E">
        <w:rPr>
          <w:rFonts w:ascii="Arial" w:hAnsi="Arial" w:cs="Arial"/>
          <w:b/>
          <w:sz w:val="24"/>
          <w:szCs w:val="24"/>
        </w:rPr>
        <w:t>TERMO DE REFERÊNCIA</w:t>
      </w:r>
    </w:p>
    <w:p w14:paraId="2BA45B72" w14:textId="77777777" w:rsidR="00DD0BA5" w:rsidRPr="0054238E" w:rsidRDefault="00DD0BA5" w:rsidP="00DD0BA5">
      <w:pPr>
        <w:rPr>
          <w:rFonts w:ascii="Arial" w:hAnsi="Arial" w:cs="Arial"/>
          <w:sz w:val="24"/>
          <w:szCs w:val="24"/>
          <w:lang w:eastAsia="ar-SA"/>
        </w:rPr>
      </w:pPr>
    </w:p>
    <w:p w14:paraId="5B54EDC4" w14:textId="29AE4CC2" w:rsidR="00DD0BA5" w:rsidRPr="0054238E" w:rsidRDefault="00B932BC" w:rsidP="00DD0BA5">
      <w:pPr>
        <w:jc w:val="center"/>
        <w:rPr>
          <w:rFonts w:ascii="Arial" w:hAnsi="Arial" w:cs="Arial"/>
          <w:b/>
          <w:bCs/>
          <w:sz w:val="24"/>
          <w:szCs w:val="24"/>
          <w:lang w:eastAsia="ar-SA"/>
        </w:rPr>
      </w:pPr>
      <w:r w:rsidRPr="0054238E">
        <w:rPr>
          <w:rFonts w:ascii="Arial" w:hAnsi="Arial" w:cs="Arial"/>
          <w:b/>
          <w:bCs/>
          <w:sz w:val="24"/>
          <w:szCs w:val="24"/>
          <w:lang w:eastAsia="ar-SA"/>
        </w:rPr>
        <w:t xml:space="preserve">PROCESSO ADMINISTRATIVO </w:t>
      </w:r>
      <w:r w:rsidRPr="00B92377">
        <w:rPr>
          <w:rFonts w:ascii="Arial" w:hAnsi="Arial" w:cs="Arial"/>
          <w:b/>
          <w:bCs/>
          <w:sz w:val="24"/>
          <w:szCs w:val="24"/>
          <w:lang w:eastAsia="ar-SA"/>
        </w:rPr>
        <w:t>Nº</w:t>
      </w:r>
      <w:r w:rsidR="00141D04" w:rsidRPr="00B92377">
        <w:rPr>
          <w:rFonts w:ascii="Arial" w:hAnsi="Arial" w:cs="Arial"/>
          <w:b/>
          <w:bCs/>
          <w:sz w:val="24"/>
          <w:szCs w:val="24"/>
          <w:lang w:eastAsia="ar-SA"/>
        </w:rPr>
        <w:t xml:space="preserve"> </w:t>
      </w:r>
      <w:r w:rsidR="00B92377">
        <w:rPr>
          <w:rFonts w:ascii="Arial" w:hAnsi="Arial" w:cs="Arial"/>
          <w:b/>
          <w:bCs/>
          <w:sz w:val="24"/>
          <w:szCs w:val="24"/>
          <w:lang w:eastAsia="ar-SA"/>
        </w:rPr>
        <w:t>91</w:t>
      </w:r>
      <w:r w:rsidR="008F1EC8" w:rsidRPr="00B92377">
        <w:rPr>
          <w:rFonts w:ascii="Arial" w:hAnsi="Arial" w:cs="Arial"/>
          <w:b/>
          <w:bCs/>
          <w:sz w:val="24"/>
          <w:szCs w:val="24"/>
          <w:lang w:eastAsia="ar-SA"/>
        </w:rPr>
        <w:t>/2024</w:t>
      </w:r>
    </w:p>
    <w:p w14:paraId="643271BC" w14:textId="5DF5BCF2" w:rsidR="00DD0BA5" w:rsidRPr="0054238E" w:rsidRDefault="00882B0A" w:rsidP="00DD0BA5">
      <w:pPr>
        <w:jc w:val="center"/>
        <w:rPr>
          <w:rFonts w:ascii="Arial" w:hAnsi="Arial" w:cs="Arial"/>
          <w:b/>
          <w:bCs/>
          <w:sz w:val="24"/>
          <w:szCs w:val="24"/>
          <w:lang w:eastAsia="ar-SA"/>
        </w:rPr>
      </w:pPr>
      <w:r>
        <w:rPr>
          <w:rFonts w:ascii="Arial" w:hAnsi="Arial" w:cs="Arial"/>
          <w:b/>
          <w:bCs/>
          <w:sz w:val="24"/>
          <w:szCs w:val="24"/>
          <w:lang w:eastAsia="ar-SA"/>
        </w:rPr>
        <w:t>Diversas Secretarias Municipais</w:t>
      </w:r>
    </w:p>
    <w:p w14:paraId="7E422AF6" w14:textId="77777777" w:rsidR="00DD0BA5" w:rsidRPr="0054238E" w:rsidRDefault="00DD0BA5" w:rsidP="00DD0BA5">
      <w:pPr>
        <w:rPr>
          <w:rFonts w:ascii="Arial" w:hAnsi="Arial" w:cs="Arial"/>
          <w:sz w:val="24"/>
          <w:szCs w:val="24"/>
          <w:lang w:eastAsia="ar-SA"/>
        </w:rPr>
      </w:pPr>
    </w:p>
    <w:p w14:paraId="40D53E7D" w14:textId="696E9CD0" w:rsidR="00DD0BA5" w:rsidRPr="0054238E" w:rsidRDefault="43C01EEE" w:rsidP="00D60E9D">
      <w:pPr>
        <w:jc w:val="both"/>
        <w:rPr>
          <w:rFonts w:ascii="Arial" w:eastAsia="Arial" w:hAnsi="Arial" w:cs="Arial"/>
          <w:b/>
          <w:bCs/>
          <w:sz w:val="24"/>
          <w:szCs w:val="24"/>
        </w:rPr>
      </w:pPr>
      <w:r w:rsidRPr="0054238E">
        <w:rPr>
          <w:rFonts w:ascii="Arial" w:eastAsia="Arial" w:hAnsi="Arial" w:cs="Arial"/>
          <w:b/>
          <w:bCs/>
          <w:sz w:val="24"/>
          <w:szCs w:val="24"/>
        </w:rPr>
        <w:t>1. DO OBJETO:</w:t>
      </w:r>
    </w:p>
    <w:p w14:paraId="2DC836A3" w14:textId="3CB6CCB5" w:rsidR="00561482" w:rsidRPr="00B62C9F" w:rsidRDefault="43C01EEE" w:rsidP="00B62C9F">
      <w:pPr>
        <w:ind w:firstLine="708"/>
        <w:jc w:val="both"/>
        <w:rPr>
          <w:rFonts w:ascii="Arial" w:eastAsia="Arial" w:hAnsi="Arial" w:cs="Arial"/>
          <w:sz w:val="24"/>
          <w:szCs w:val="24"/>
        </w:rPr>
      </w:pPr>
      <w:r w:rsidRPr="0054238E">
        <w:rPr>
          <w:rFonts w:ascii="Arial" w:eastAsia="Arial" w:hAnsi="Arial" w:cs="Arial"/>
          <w:sz w:val="24"/>
          <w:szCs w:val="24"/>
        </w:rPr>
        <w:t>O presente termo de referência tem por objeto o registro de</w:t>
      </w:r>
      <w:r w:rsidR="4A39E8BA" w:rsidRPr="0054238E">
        <w:rPr>
          <w:rFonts w:ascii="Arial" w:eastAsia="Arial" w:hAnsi="Arial" w:cs="Arial"/>
          <w:sz w:val="24"/>
          <w:szCs w:val="24"/>
        </w:rPr>
        <w:t xml:space="preserve"> preços para futura </w:t>
      </w:r>
      <w:bookmarkStart w:id="0" w:name="_Hlk175725051"/>
      <w:r w:rsidR="00423D3C" w:rsidRPr="00423D3C">
        <w:rPr>
          <w:rFonts w:ascii="Arial" w:eastAsia="Arial" w:hAnsi="Arial" w:cs="Arial"/>
          <w:b/>
          <w:bCs/>
          <w:lang w:val="pt-BR" w:eastAsia="zh-CN"/>
        </w:rPr>
        <w:t xml:space="preserve">AQUISIÇÕES DE </w:t>
      </w:r>
      <w:r w:rsidR="00882B0A">
        <w:rPr>
          <w:rFonts w:ascii="Arial" w:eastAsia="Arial" w:hAnsi="Arial" w:cs="Arial"/>
          <w:b/>
          <w:bCs/>
          <w:lang w:val="pt-BR" w:eastAsia="zh-CN"/>
        </w:rPr>
        <w:t>GÊNEROS ALIMENTÍCIOS PA</w:t>
      </w:r>
      <w:r w:rsidR="00423D3C" w:rsidRPr="00423D3C">
        <w:rPr>
          <w:rFonts w:ascii="Arial" w:eastAsia="Arial" w:hAnsi="Arial" w:cs="Arial"/>
          <w:b/>
          <w:bCs/>
          <w:lang w:val="pt-BR" w:eastAsia="zh-CN"/>
        </w:rPr>
        <w:t>RA AS DIVERSAS SECRETARIAS MUNICIPAIS DO MUNICÍPIO DE MIRAGUAÍ/RS</w:t>
      </w:r>
      <w:bookmarkEnd w:id="0"/>
      <w:r w:rsidR="00423D3C">
        <w:rPr>
          <w:rFonts w:ascii="Arial" w:eastAsia="Arial" w:hAnsi="Arial" w:cs="Arial"/>
          <w:sz w:val="24"/>
          <w:szCs w:val="24"/>
        </w:rPr>
        <w:t>.</w:t>
      </w:r>
      <w:r w:rsidR="42811EE6" w:rsidRPr="0054238E">
        <w:rPr>
          <w:rFonts w:ascii="Arial" w:eastAsia="Arial" w:hAnsi="Arial" w:cs="Arial"/>
          <w:sz w:val="24"/>
          <w:szCs w:val="24"/>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7"/>
        <w:gridCol w:w="993"/>
        <w:gridCol w:w="5506"/>
        <w:gridCol w:w="748"/>
        <w:gridCol w:w="849"/>
        <w:gridCol w:w="1192"/>
      </w:tblGrid>
      <w:tr w:rsidR="00B62C9F" w:rsidRPr="00080AB7" w14:paraId="0B0EE07D" w14:textId="77777777" w:rsidTr="00456C01">
        <w:trPr>
          <w:cantSplit/>
          <w:trHeight w:val="259"/>
        </w:trPr>
        <w:tc>
          <w:tcPr>
            <w:tcW w:w="777" w:type="dxa"/>
            <w:tcBorders>
              <w:top w:val="single" w:sz="4" w:space="0" w:color="auto"/>
              <w:left w:val="single" w:sz="4" w:space="0" w:color="auto"/>
              <w:bottom w:val="single" w:sz="4" w:space="0" w:color="auto"/>
              <w:right w:val="single" w:sz="4" w:space="0" w:color="auto"/>
            </w:tcBorders>
            <w:hideMark/>
          </w:tcPr>
          <w:p w14:paraId="2B866A41" w14:textId="77777777" w:rsidR="00B62C9F" w:rsidRPr="00080AB7" w:rsidRDefault="00B62C9F" w:rsidP="00FB3D46">
            <w:pPr>
              <w:adjustRightInd w:val="0"/>
              <w:jc w:val="both"/>
              <w:rPr>
                <w:rFonts w:ascii="Arial" w:hAnsi="Arial" w:cs="Arial"/>
                <w:b/>
                <w:bCs/>
                <w:sz w:val="21"/>
                <w:szCs w:val="21"/>
              </w:rPr>
            </w:pPr>
            <w:r w:rsidRPr="00080AB7">
              <w:rPr>
                <w:rFonts w:ascii="Arial" w:hAnsi="Arial" w:cs="Arial"/>
                <w:b/>
                <w:bCs/>
                <w:sz w:val="21"/>
                <w:szCs w:val="21"/>
              </w:rPr>
              <w:t>Item</w:t>
            </w:r>
          </w:p>
        </w:tc>
        <w:tc>
          <w:tcPr>
            <w:tcW w:w="993" w:type="dxa"/>
            <w:tcBorders>
              <w:top w:val="single" w:sz="4" w:space="0" w:color="auto"/>
              <w:left w:val="single" w:sz="4" w:space="0" w:color="auto"/>
              <w:bottom w:val="single" w:sz="4" w:space="0" w:color="auto"/>
              <w:right w:val="single" w:sz="4" w:space="0" w:color="auto"/>
            </w:tcBorders>
            <w:hideMark/>
          </w:tcPr>
          <w:p w14:paraId="5EA6F868" w14:textId="77777777" w:rsidR="00B62C9F" w:rsidRPr="00080AB7" w:rsidRDefault="00B62C9F" w:rsidP="00FB3D46">
            <w:pPr>
              <w:adjustRightInd w:val="0"/>
              <w:jc w:val="both"/>
              <w:rPr>
                <w:rFonts w:ascii="Arial" w:hAnsi="Arial" w:cs="Arial"/>
                <w:b/>
                <w:bCs/>
                <w:sz w:val="21"/>
                <w:szCs w:val="21"/>
              </w:rPr>
            </w:pPr>
            <w:r w:rsidRPr="00080AB7">
              <w:rPr>
                <w:rFonts w:ascii="Arial" w:hAnsi="Arial" w:cs="Arial"/>
                <w:b/>
                <w:bCs/>
                <w:sz w:val="21"/>
                <w:szCs w:val="21"/>
              </w:rPr>
              <w:t>Quant.</w:t>
            </w:r>
          </w:p>
        </w:tc>
        <w:tc>
          <w:tcPr>
            <w:tcW w:w="5506" w:type="dxa"/>
            <w:tcBorders>
              <w:top w:val="single" w:sz="4" w:space="0" w:color="auto"/>
              <w:left w:val="single" w:sz="4" w:space="0" w:color="auto"/>
              <w:bottom w:val="single" w:sz="4" w:space="0" w:color="auto"/>
              <w:right w:val="single" w:sz="4" w:space="0" w:color="auto"/>
            </w:tcBorders>
            <w:hideMark/>
          </w:tcPr>
          <w:p w14:paraId="4694A1D8" w14:textId="606FDFC4" w:rsidR="00B62C9F" w:rsidRPr="00080AB7" w:rsidRDefault="00B62C9F" w:rsidP="00B62C9F">
            <w:pPr>
              <w:adjustRightInd w:val="0"/>
              <w:jc w:val="center"/>
              <w:rPr>
                <w:rFonts w:ascii="Arial" w:hAnsi="Arial" w:cs="Arial"/>
                <w:b/>
                <w:bCs/>
                <w:sz w:val="21"/>
                <w:szCs w:val="21"/>
              </w:rPr>
            </w:pPr>
            <w:r w:rsidRPr="00080AB7">
              <w:rPr>
                <w:rFonts w:ascii="Arial" w:hAnsi="Arial" w:cs="Arial"/>
                <w:b/>
                <w:bCs/>
                <w:sz w:val="21"/>
                <w:szCs w:val="21"/>
              </w:rPr>
              <w:t>Descrição dos Produtos</w:t>
            </w:r>
          </w:p>
        </w:tc>
        <w:tc>
          <w:tcPr>
            <w:tcW w:w="748" w:type="dxa"/>
            <w:tcBorders>
              <w:top w:val="single" w:sz="4" w:space="0" w:color="auto"/>
              <w:left w:val="single" w:sz="4" w:space="0" w:color="auto"/>
              <w:bottom w:val="single" w:sz="4" w:space="0" w:color="auto"/>
              <w:right w:val="single" w:sz="4" w:space="0" w:color="auto"/>
            </w:tcBorders>
          </w:tcPr>
          <w:p w14:paraId="4F11C32B"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Marca</w:t>
            </w:r>
          </w:p>
        </w:tc>
        <w:tc>
          <w:tcPr>
            <w:tcW w:w="849" w:type="dxa"/>
            <w:tcBorders>
              <w:top w:val="single" w:sz="4" w:space="0" w:color="auto"/>
              <w:left w:val="single" w:sz="4" w:space="0" w:color="auto"/>
              <w:bottom w:val="single" w:sz="4" w:space="0" w:color="auto"/>
              <w:right w:val="single" w:sz="4" w:space="0" w:color="auto"/>
            </w:tcBorders>
            <w:hideMark/>
          </w:tcPr>
          <w:p w14:paraId="77793171"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Valor Unit.</w:t>
            </w:r>
          </w:p>
          <w:p w14:paraId="7F6AC0AC"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(R$)</w:t>
            </w:r>
          </w:p>
        </w:tc>
        <w:tc>
          <w:tcPr>
            <w:tcW w:w="1192" w:type="dxa"/>
            <w:tcBorders>
              <w:top w:val="single" w:sz="4" w:space="0" w:color="auto"/>
              <w:left w:val="single" w:sz="4" w:space="0" w:color="auto"/>
              <w:bottom w:val="single" w:sz="4" w:space="0" w:color="auto"/>
              <w:right w:val="single" w:sz="4" w:space="0" w:color="auto"/>
            </w:tcBorders>
            <w:hideMark/>
          </w:tcPr>
          <w:p w14:paraId="3D6E73CE"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Valor total</w:t>
            </w:r>
          </w:p>
          <w:p w14:paraId="515D8046"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(R$)</w:t>
            </w:r>
          </w:p>
        </w:tc>
      </w:tr>
      <w:tr w:rsidR="00B62C9F" w:rsidRPr="00080AB7" w14:paraId="169E369C" w14:textId="77777777" w:rsidTr="00456C01">
        <w:trPr>
          <w:cantSplit/>
          <w:trHeight w:val="246"/>
        </w:trPr>
        <w:tc>
          <w:tcPr>
            <w:tcW w:w="777" w:type="dxa"/>
            <w:tcBorders>
              <w:top w:val="single" w:sz="4" w:space="0" w:color="auto"/>
              <w:left w:val="single" w:sz="4" w:space="0" w:color="auto"/>
              <w:bottom w:val="single" w:sz="4" w:space="0" w:color="auto"/>
              <w:right w:val="single" w:sz="4" w:space="0" w:color="auto"/>
            </w:tcBorders>
          </w:tcPr>
          <w:p w14:paraId="54C6D3D5" w14:textId="69F9FA68"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01</w:t>
            </w:r>
          </w:p>
        </w:tc>
        <w:tc>
          <w:tcPr>
            <w:tcW w:w="993" w:type="dxa"/>
            <w:tcBorders>
              <w:top w:val="single" w:sz="4" w:space="0" w:color="auto"/>
              <w:left w:val="single" w:sz="4" w:space="0" w:color="auto"/>
              <w:bottom w:val="single" w:sz="4" w:space="0" w:color="auto"/>
              <w:right w:val="single" w:sz="4" w:space="0" w:color="auto"/>
            </w:tcBorders>
          </w:tcPr>
          <w:p w14:paraId="6AB96399"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835 kg</w:t>
            </w:r>
          </w:p>
        </w:tc>
        <w:tc>
          <w:tcPr>
            <w:tcW w:w="5506" w:type="dxa"/>
            <w:tcBorders>
              <w:top w:val="single" w:sz="4" w:space="0" w:color="auto"/>
              <w:left w:val="single" w:sz="4" w:space="0" w:color="auto"/>
              <w:bottom w:val="single" w:sz="4" w:space="0" w:color="auto"/>
              <w:right w:val="single" w:sz="4" w:space="0" w:color="auto"/>
            </w:tcBorders>
          </w:tcPr>
          <w:p w14:paraId="652EE0E3" w14:textId="77777777" w:rsidR="00B62C9F" w:rsidRPr="00080AB7" w:rsidRDefault="00B62C9F" w:rsidP="00FB3D46">
            <w:pPr>
              <w:adjustRightInd w:val="0"/>
              <w:jc w:val="both"/>
              <w:rPr>
                <w:rFonts w:ascii="Arial" w:hAnsi="Arial" w:cs="Arial"/>
                <w:bCs/>
                <w:sz w:val="21"/>
                <w:szCs w:val="21"/>
              </w:rPr>
            </w:pPr>
            <w:r w:rsidRPr="00080AB7">
              <w:rPr>
                <w:rFonts w:ascii="Arial" w:hAnsi="Arial" w:cs="Arial"/>
                <w:b/>
                <w:bCs/>
                <w:sz w:val="21"/>
                <w:szCs w:val="21"/>
              </w:rPr>
              <w:t xml:space="preserve">Açúcar – </w:t>
            </w:r>
            <w:r w:rsidRPr="00080AB7">
              <w:rPr>
                <w:rFonts w:ascii="Arial" w:hAnsi="Arial" w:cs="Arial"/>
                <w:bCs/>
                <w:sz w:val="21"/>
                <w:szCs w:val="21"/>
              </w:rPr>
              <w:t xml:space="preserve">Tipo cristal, granulado, cor clara e sem umidade e sujidades – pacotes de 5kg. O produto deverá apresentar validade mínima de 9 meses da entrega. </w:t>
            </w:r>
            <w:r w:rsidRPr="00080AB7">
              <w:rPr>
                <w:rFonts w:ascii="Arial" w:hAnsi="Arial" w:cs="Arial"/>
                <w:bCs/>
                <w:color w:val="FF0000"/>
                <w:sz w:val="21"/>
                <w:szCs w:val="21"/>
              </w:rPr>
              <w:t>O preço deverá ser cotado por quilo.</w:t>
            </w:r>
            <w:r w:rsidRPr="00080AB7">
              <w:rPr>
                <w:rFonts w:ascii="Arial" w:hAnsi="Arial" w:cs="Arial"/>
                <w:bCs/>
                <w:sz w:val="21"/>
                <w:szCs w:val="21"/>
              </w:rPr>
              <w:t xml:space="preserve"> </w:t>
            </w:r>
          </w:p>
        </w:tc>
        <w:tc>
          <w:tcPr>
            <w:tcW w:w="748" w:type="dxa"/>
            <w:tcBorders>
              <w:top w:val="single" w:sz="4" w:space="0" w:color="auto"/>
              <w:left w:val="single" w:sz="4" w:space="0" w:color="auto"/>
              <w:bottom w:val="single" w:sz="4" w:space="0" w:color="auto"/>
              <w:right w:val="single" w:sz="4" w:space="0" w:color="auto"/>
            </w:tcBorders>
          </w:tcPr>
          <w:p w14:paraId="52764B6A"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1F381161"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5,23</w:t>
            </w:r>
          </w:p>
        </w:tc>
        <w:tc>
          <w:tcPr>
            <w:tcW w:w="1192" w:type="dxa"/>
            <w:tcBorders>
              <w:top w:val="single" w:sz="4" w:space="0" w:color="auto"/>
              <w:left w:val="single" w:sz="4" w:space="0" w:color="auto"/>
              <w:bottom w:val="single" w:sz="4" w:space="0" w:color="auto"/>
              <w:right w:val="single" w:sz="4" w:space="0" w:color="auto"/>
            </w:tcBorders>
          </w:tcPr>
          <w:p w14:paraId="44FF70FB"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4.367,05</w:t>
            </w:r>
          </w:p>
        </w:tc>
      </w:tr>
      <w:tr w:rsidR="00B62C9F" w:rsidRPr="00080AB7" w14:paraId="66F724CB" w14:textId="77777777" w:rsidTr="00456C01">
        <w:trPr>
          <w:cantSplit/>
          <w:trHeight w:val="246"/>
        </w:trPr>
        <w:tc>
          <w:tcPr>
            <w:tcW w:w="777" w:type="dxa"/>
            <w:tcBorders>
              <w:top w:val="single" w:sz="4" w:space="0" w:color="auto"/>
              <w:left w:val="single" w:sz="4" w:space="0" w:color="auto"/>
              <w:bottom w:val="single" w:sz="4" w:space="0" w:color="auto"/>
              <w:right w:val="single" w:sz="4" w:space="0" w:color="auto"/>
            </w:tcBorders>
          </w:tcPr>
          <w:p w14:paraId="4EA1C7F4" w14:textId="360861D7"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02</w:t>
            </w:r>
          </w:p>
        </w:tc>
        <w:tc>
          <w:tcPr>
            <w:tcW w:w="993" w:type="dxa"/>
            <w:tcBorders>
              <w:top w:val="single" w:sz="4" w:space="0" w:color="auto"/>
              <w:left w:val="single" w:sz="4" w:space="0" w:color="auto"/>
              <w:bottom w:val="single" w:sz="4" w:space="0" w:color="auto"/>
              <w:right w:val="single" w:sz="4" w:space="0" w:color="auto"/>
            </w:tcBorders>
          </w:tcPr>
          <w:p w14:paraId="2F80A7D8"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40 Un</w:t>
            </w:r>
          </w:p>
        </w:tc>
        <w:tc>
          <w:tcPr>
            <w:tcW w:w="5506" w:type="dxa"/>
            <w:tcBorders>
              <w:top w:val="single" w:sz="4" w:space="0" w:color="auto"/>
              <w:left w:val="single" w:sz="4" w:space="0" w:color="auto"/>
              <w:bottom w:val="single" w:sz="4" w:space="0" w:color="auto"/>
              <w:right w:val="single" w:sz="4" w:space="0" w:color="auto"/>
            </w:tcBorders>
          </w:tcPr>
          <w:p w14:paraId="75B3D8E4" w14:textId="77777777" w:rsidR="00B62C9F" w:rsidRPr="00080AB7" w:rsidRDefault="00B62C9F" w:rsidP="00FB3D46">
            <w:pPr>
              <w:adjustRightInd w:val="0"/>
              <w:jc w:val="both"/>
              <w:rPr>
                <w:rFonts w:ascii="Arial" w:hAnsi="Arial" w:cs="Arial"/>
                <w:sz w:val="21"/>
                <w:szCs w:val="21"/>
              </w:rPr>
            </w:pPr>
            <w:r w:rsidRPr="00080AB7">
              <w:rPr>
                <w:rFonts w:ascii="Arial" w:hAnsi="Arial" w:cs="Arial"/>
                <w:b/>
                <w:bCs/>
                <w:sz w:val="21"/>
                <w:szCs w:val="21"/>
              </w:rPr>
              <w:t xml:space="preserve">Adoçante – </w:t>
            </w:r>
            <w:r w:rsidRPr="00080AB7">
              <w:rPr>
                <w:rFonts w:ascii="Arial" w:hAnsi="Arial" w:cs="Arial"/>
                <w:sz w:val="21"/>
                <w:szCs w:val="21"/>
              </w:rPr>
              <w:t>Adoçante Dietético Líquido com Stévia, conteúdo mínimo 80ml</w:t>
            </w:r>
          </w:p>
        </w:tc>
        <w:tc>
          <w:tcPr>
            <w:tcW w:w="748" w:type="dxa"/>
            <w:tcBorders>
              <w:top w:val="single" w:sz="4" w:space="0" w:color="auto"/>
              <w:left w:val="single" w:sz="4" w:space="0" w:color="auto"/>
              <w:bottom w:val="single" w:sz="4" w:space="0" w:color="auto"/>
              <w:right w:val="single" w:sz="4" w:space="0" w:color="auto"/>
            </w:tcBorders>
          </w:tcPr>
          <w:p w14:paraId="0F94915A"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5198DA2C"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5,10</w:t>
            </w:r>
          </w:p>
        </w:tc>
        <w:tc>
          <w:tcPr>
            <w:tcW w:w="1192" w:type="dxa"/>
            <w:tcBorders>
              <w:top w:val="single" w:sz="4" w:space="0" w:color="auto"/>
              <w:left w:val="single" w:sz="4" w:space="0" w:color="auto"/>
              <w:bottom w:val="single" w:sz="4" w:space="0" w:color="auto"/>
              <w:right w:val="single" w:sz="4" w:space="0" w:color="auto"/>
            </w:tcBorders>
          </w:tcPr>
          <w:p w14:paraId="6FF6B7D4"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204,00</w:t>
            </w:r>
          </w:p>
        </w:tc>
      </w:tr>
      <w:tr w:rsidR="00B62C9F" w:rsidRPr="00080AB7" w14:paraId="57B5404C" w14:textId="77777777" w:rsidTr="00456C01">
        <w:trPr>
          <w:cantSplit/>
          <w:trHeight w:val="739"/>
        </w:trPr>
        <w:tc>
          <w:tcPr>
            <w:tcW w:w="777" w:type="dxa"/>
            <w:tcBorders>
              <w:top w:val="single" w:sz="4" w:space="0" w:color="auto"/>
              <w:left w:val="single" w:sz="4" w:space="0" w:color="auto"/>
              <w:bottom w:val="single" w:sz="4" w:space="0" w:color="auto"/>
              <w:right w:val="single" w:sz="4" w:space="0" w:color="auto"/>
            </w:tcBorders>
          </w:tcPr>
          <w:p w14:paraId="324B656D" w14:textId="7A9E4AD2"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03</w:t>
            </w:r>
          </w:p>
        </w:tc>
        <w:tc>
          <w:tcPr>
            <w:tcW w:w="993" w:type="dxa"/>
            <w:tcBorders>
              <w:top w:val="single" w:sz="4" w:space="0" w:color="auto"/>
              <w:left w:val="single" w:sz="4" w:space="0" w:color="auto"/>
              <w:bottom w:val="single" w:sz="4" w:space="0" w:color="auto"/>
              <w:right w:val="single" w:sz="4" w:space="0" w:color="auto"/>
            </w:tcBorders>
          </w:tcPr>
          <w:p w14:paraId="117ECCBC"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800 kg</w:t>
            </w:r>
          </w:p>
        </w:tc>
        <w:tc>
          <w:tcPr>
            <w:tcW w:w="5506" w:type="dxa"/>
            <w:tcBorders>
              <w:top w:val="single" w:sz="4" w:space="0" w:color="auto"/>
              <w:left w:val="single" w:sz="4" w:space="0" w:color="auto"/>
              <w:bottom w:val="single" w:sz="4" w:space="0" w:color="auto"/>
              <w:right w:val="single" w:sz="4" w:space="0" w:color="auto"/>
            </w:tcBorders>
          </w:tcPr>
          <w:p w14:paraId="4880FC5F" w14:textId="77777777" w:rsidR="00B62C9F" w:rsidRPr="00080AB7" w:rsidRDefault="00B62C9F" w:rsidP="00FB3D46">
            <w:pPr>
              <w:adjustRightInd w:val="0"/>
              <w:jc w:val="both"/>
              <w:rPr>
                <w:rFonts w:ascii="Arial" w:hAnsi="Arial" w:cs="Arial"/>
                <w:bCs/>
                <w:sz w:val="21"/>
                <w:szCs w:val="21"/>
              </w:rPr>
            </w:pPr>
            <w:r w:rsidRPr="00080AB7">
              <w:rPr>
                <w:rFonts w:ascii="Arial" w:hAnsi="Arial" w:cs="Arial"/>
                <w:b/>
                <w:bCs/>
                <w:sz w:val="21"/>
                <w:szCs w:val="21"/>
              </w:rPr>
              <w:t xml:space="preserve">Carne bovina: Congelada ou resfriada – </w:t>
            </w:r>
            <w:r w:rsidRPr="00080AB7">
              <w:rPr>
                <w:rFonts w:ascii="Arial" w:hAnsi="Arial" w:cs="Arial"/>
                <w:bCs/>
                <w:sz w:val="21"/>
                <w:szCs w:val="21"/>
              </w:rPr>
              <w:t xml:space="preserve">De 1ª qualidade, acondicionada em embalagem plástica em pacotes de 1 kg com rótulo contendo a identificação da empresa, com data de fabricação e prazo validade de no mínimo 6 meses.  </w:t>
            </w:r>
          </w:p>
        </w:tc>
        <w:tc>
          <w:tcPr>
            <w:tcW w:w="748" w:type="dxa"/>
            <w:tcBorders>
              <w:top w:val="single" w:sz="4" w:space="0" w:color="auto"/>
              <w:left w:val="single" w:sz="4" w:space="0" w:color="auto"/>
              <w:bottom w:val="single" w:sz="4" w:space="0" w:color="auto"/>
              <w:right w:val="single" w:sz="4" w:space="0" w:color="auto"/>
            </w:tcBorders>
          </w:tcPr>
          <w:p w14:paraId="175EAB92"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25E8B876"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38,87</w:t>
            </w:r>
          </w:p>
        </w:tc>
        <w:tc>
          <w:tcPr>
            <w:tcW w:w="1192" w:type="dxa"/>
            <w:tcBorders>
              <w:top w:val="single" w:sz="4" w:space="0" w:color="auto"/>
              <w:left w:val="single" w:sz="4" w:space="0" w:color="auto"/>
              <w:bottom w:val="single" w:sz="4" w:space="0" w:color="auto"/>
              <w:right w:val="single" w:sz="4" w:space="0" w:color="auto"/>
            </w:tcBorders>
          </w:tcPr>
          <w:p w14:paraId="6BF95816"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31.096,00</w:t>
            </w:r>
          </w:p>
        </w:tc>
      </w:tr>
      <w:tr w:rsidR="00B62C9F" w:rsidRPr="00080AB7" w14:paraId="44528DC1" w14:textId="77777777" w:rsidTr="00456C01">
        <w:trPr>
          <w:cantSplit/>
          <w:trHeight w:val="719"/>
        </w:trPr>
        <w:tc>
          <w:tcPr>
            <w:tcW w:w="777" w:type="dxa"/>
            <w:tcBorders>
              <w:top w:val="single" w:sz="4" w:space="0" w:color="auto"/>
              <w:left w:val="single" w:sz="4" w:space="0" w:color="auto"/>
              <w:bottom w:val="single" w:sz="4" w:space="0" w:color="auto"/>
              <w:right w:val="single" w:sz="4" w:space="0" w:color="auto"/>
            </w:tcBorders>
          </w:tcPr>
          <w:p w14:paraId="5F708AA2" w14:textId="25A952B3"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04</w:t>
            </w:r>
          </w:p>
        </w:tc>
        <w:tc>
          <w:tcPr>
            <w:tcW w:w="993" w:type="dxa"/>
            <w:tcBorders>
              <w:top w:val="single" w:sz="4" w:space="0" w:color="auto"/>
              <w:left w:val="single" w:sz="4" w:space="0" w:color="auto"/>
              <w:bottom w:val="single" w:sz="4" w:space="0" w:color="auto"/>
              <w:right w:val="single" w:sz="4" w:space="0" w:color="auto"/>
            </w:tcBorders>
          </w:tcPr>
          <w:p w14:paraId="7B835FAF"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800 kg</w:t>
            </w:r>
          </w:p>
        </w:tc>
        <w:tc>
          <w:tcPr>
            <w:tcW w:w="5506" w:type="dxa"/>
            <w:tcBorders>
              <w:top w:val="single" w:sz="4" w:space="0" w:color="auto"/>
              <w:left w:val="single" w:sz="4" w:space="0" w:color="auto"/>
              <w:bottom w:val="single" w:sz="4" w:space="0" w:color="auto"/>
              <w:right w:val="single" w:sz="4" w:space="0" w:color="auto"/>
            </w:tcBorders>
          </w:tcPr>
          <w:p w14:paraId="79FABFEC" w14:textId="77777777" w:rsidR="00B62C9F" w:rsidRPr="00080AB7" w:rsidRDefault="00B62C9F" w:rsidP="00FB3D46">
            <w:pPr>
              <w:adjustRightInd w:val="0"/>
              <w:jc w:val="both"/>
              <w:rPr>
                <w:rFonts w:ascii="Arial" w:hAnsi="Arial" w:cs="Arial"/>
                <w:bCs/>
                <w:sz w:val="21"/>
                <w:szCs w:val="21"/>
              </w:rPr>
            </w:pPr>
            <w:r w:rsidRPr="00080AB7">
              <w:rPr>
                <w:rFonts w:ascii="Arial" w:hAnsi="Arial" w:cs="Arial"/>
                <w:b/>
                <w:bCs/>
                <w:sz w:val="21"/>
                <w:szCs w:val="21"/>
              </w:rPr>
              <w:t xml:space="preserve">Carne de frango – Coxa, sobrecoxa – </w:t>
            </w:r>
            <w:r w:rsidRPr="00080AB7">
              <w:rPr>
                <w:rFonts w:ascii="Arial" w:hAnsi="Arial" w:cs="Arial"/>
                <w:bCs/>
                <w:sz w:val="21"/>
                <w:szCs w:val="21"/>
              </w:rPr>
              <w:t xml:space="preserve">Produto congelado sem acúmulo de liquido em seu interior. Deverá ser acondicionado em embalagens plásticas contendo 1kg do produto. Validade mínima de 3 meses. </w:t>
            </w:r>
            <w:r w:rsidRPr="00080AB7">
              <w:rPr>
                <w:rFonts w:ascii="Arial" w:hAnsi="Arial" w:cs="Arial"/>
                <w:bCs/>
                <w:color w:val="FF0000"/>
                <w:sz w:val="21"/>
                <w:szCs w:val="21"/>
              </w:rPr>
              <w:t>O preço deve ser cotado por quilo.</w:t>
            </w:r>
            <w:r w:rsidRPr="00080AB7">
              <w:rPr>
                <w:rFonts w:ascii="Arial" w:hAnsi="Arial" w:cs="Arial"/>
                <w:bCs/>
                <w:sz w:val="21"/>
                <w:szCs w:val="21"/>
              </w:rPr>
              <w:t xml:space="preserve"> </w:t>
            </w:r>
          </w:p>
        </w:tc>
        <w:tc>
          <w:tcPr>
            <w:tcW w:w="748" w:type="dxa"/>
            <w:tcBorders>
              <w:top w:val="single" w:sz="4" w:space="0" w:color="auto"/>
              <w:left w:val="single" w:sz="4" w:space="0" w:color="auto"/>
              <w:bottom w:val="single" w:sz="4" w:space="0" w:color="auto"/>
              <w:right w:val="single" w:sz="4" w:space="0" w:color="auto"/>
            </w:tcBorders>
          </w:tcPr>
          <w:p w14:paraId="23A1AA9C"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0C1AEF7A"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10,55</w:t>
            </w:r>
          </w:p>
        </w:tc>
        <w:tc>
          <w:tcPr>
            <w:tcW w:w="1192" w:type="dxa"/>
            <w:tcBorders>
              <w:top w:val="single" w:sz="4" w:space="0" w:color="auto"/>
              <w:left w:val="single" w:sz="4" w:space="0" w:color="auto"/>
              <w:bottom w:val="single" w:sz="4" w:space="0" w:color="auto"/>
              <w:right w:val="single" w:sz="4" w:space="0" w:color="auto"/>
            </w:tcBorders>
          </w:tcPr>
          <w:p w14:paraId="0061D5C5"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8.440,00</w:t>
            </w:r>
          </w:p>
        </w:tc>
      </w:tr>
      <w:tr w:rsidR="00B62C9F" w:rsidRPr="00080AB7" w14:paraId="71679BF4" w14:textId="77777777" w:rsidTr="00456C01">
        <w:trPr>
          <w:cantSplit/>
          <w:trHeight w:val="246"/>
        </w:trPr>
        <w:tc>
          <w:tcPr>
            <w:tcW w:w="777" w:type="dxa"/>
            <w:tcBorders>
              <w:top w:val="single" w:sz="4" w:space="0" w:color="auto"/>
              <w:left w:val="single" w:sz="4" w:space="0" w:color="auto"/>
              <w:bottom w:val="single" w:sz="4" w:space="0" w:color="auto"/>
              <w:right w:val="single" w:sz="4" w:space="0" w:color="auto"/>
            </w:tcBorders>
          </w:tcPr>
          <w:p w14:paraId="2E14FEE1" w14:textId="6BD672F8"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05</w:t>
            </w:r>
          </w:p>
        </w:tc>
        <w:tc>
          <w:tcPr>
            <w:tcW w:w="993" w:type="dxa"/>
            <w:tcBorders>
              <w:top w:val="single" w:sz="4" w:space="0" w:color="auto"/>
              <w:left w:val="single" w:sz="4" w:space="0" w:color="auto"/>
              <w:bottom w:val="single" w:sz="4" w:space="0" w:color="auto"/>
              <w:right w:val="single" w:sz="4" w:space="0" w:color="auto"/>
            </w:tcBorders>
          </w:tcPr>
          <w:p w14:paraId="7682D6D3"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400 kg</w:t>
            </w:r>
          </w:p>
        </w:tc>
        <w:tc>
          <w:tcPr>
            <w:tcW w:w="5506" w:type="dxa"/>
            <w:tcBorders>
              <w:top w:val="single" w:sz="4" w:space="0" w:color="auto"/>
              <w:left w:val="single" w:sz="4" w:space="0" w:color="auto"/>
              <w:bottom w:val="single" w:sz="4" w:space="0" w:color="auto"/>
              <w:right w:val="single" w:sz="4" w:space="0" w:color="auto"/>
            </w:tcBorders>
          </w:tcPr>
          <w:p w14:paraId="14785BBC" w14:textId="77777777" w:rsidR="00B62C9F" w:rsidRPr="00080AB7" w:rsidRDefault="00B62C9F" w:rsidP="00FB3D46">
            <w:pPr>
              <w:adjustRightInd w:val="0"/>
              <w:jc w:val="both"/>
              <w:rPr>
                <w:rFonts w:ascii="Arial" w:hAnsi="Arial" w:cs="Arial"/>
                <w:b/>
                <w:bCs/>
                <w:sz w:val="21"/>
                <w:szCs w:val="21"/>
              </w:rPr>
            </w:pPr>
            <w:r w:rsidRPr="00080AB7">
              <w:rPr>
                <w:rFonts w:ascii="Arial" w:hAnsi="Arial" w:cs="Arial"/>
                <w:b/>
                <w:bCs/>
                <w:sz w:val="21"/>
                <w:szCs w:val="21"/>
              </w:rPr>
              <w:t xml:space="preserve">Arroz branco – </w:t>
            </w:r>
            <w:r w:rsidRPr="00080AB7">
              <w:rPr>
                <w:rFonts w:ascii="Arial" w:hAnsi="Arial" w:cs="Arial"/>
                <w:bCs/>
                <w:sz w:val="21"/>
                <w:szCs w:val="21"/>
              </w:rPr>
              <w:t xml:space="preserve">tipo 1, longo, fino, e sem sujidades, parasitas, larvas, bolores – pacotes de 5kg. Embalagem íntegra. O produto deverá apresentar validade mínima de 6 meses da entrega. </w:t>
            </w:r>
            <w:r w:rsidRPr="00080AB7">
              <w:rPr>
                <w:rFonts w:ascii="Arial" w:hAnsi="Arial" w:cs="Arial"/>
                <w:bCs/>
                <w:color w:val="FF0000"/>
                <w:sz w:val="21"/>
                <w:szCs w:val="21"/>
              </w:rPr>
              <w:t>O preço deverá ser cotado por quilo.</w:t>
            </w:r>
            <w:r w:rsidRPr="00080AB7">
              <w:rPr>
                <w:rFonts w:ascii="Arial" w:hAnsi="Arial" w:cs="Arial"/>
                <w:bCs/>
                <w:sz w:val="21"/>
                <w:szCs w:val="21"/>
              </w:rPr>
              <w:t xml:space="preserve"> </w:t>
            </w:r>
          </w:p>
        </w:tc>
        <w:tc>
          <w:tcPr>
            <w:tcW w:w="748" w:type="dxa"/>
            <w:tcBorders>
              <w:top w:val="single" w:sz="4" w:space="0" w:color="auto"/>
              <w:left w:val="single" w:sz="4" w:space="0" w:color="auto"/>
              <w:bottom w:val="single" w:sz="4" w:space="0" w:color="auto"/>
              <w:right w:val="single" w:sz="4" w:space="0" w:color="auto"/>
            </w:tcBorders>
          </w:tcPr>
          <w:p w14:paraId="6863F12B"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5D27EF76"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6,39</w:t>
            </w:r>
          </w:p>
        </w:tc>
        <w:tc>
          <w:tcPr>
            <w:tcW w:w="1192" w:type="dxa"/>
            <w:tcBorders>
              <w:top w:val="single" w:sz="4" w:space="0" w:color="auto"/>
              <w:left w:val="single" w:sz="4" w:space="0" w:color="auto"/>
              <w:bottom w:val="single" w:sz="4" w:space="0" w:color="auto"/>
              <w:right w:val="single" w:sz="4" w:space="0" w:color="auto"/>
            </w:tcBorders>
          </w:tcPr>
          <w:p w14:paraId="601A70D6"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2.556,00</w:t>
            </w:r>
          </w:p>
        </w:tc>
      </w:tr>
      <w:tr w:rsidR="00B62C9F" w:rsidRPr="00080AB7" w14:paraId="46188BBC" w14:textId="77777777" w:rsidTr="00456C01">
        <w:trPr>
          <w:cantSplit/>
          <w:trHeight w:val="246"/>
        </w:trPr>
        <w:tc>
          <w:tcPr>
            <w:tcW w:w="777" w:type="dxa"/>
            <w:tcBorders>
              <w:top w:val="single" w:sz="4" w:space="0" w:color="auto"/>
              <w:left w:val="single" w:sz="4" w:space="0" w:color="auto"/>
              <w:bottom w:val="single" w:sz="4" w:space="0" w:color="auto"/>
              <w:right w:val="single" w:sz="4" w:space="0" w:color="auto"/>
            </w:tcBorders>
          </w:tcPr>
          <w:p w14:paraId="2ED6D428" w14:textId="1D057B0C"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06</w:t>
            </w:r>
          </w:p>
        </w:tc>
        <w:tc>
          <w:tcPr>
            <w:tcW w:w="993" w:type="dxa"/>
            <w:tcBorders>
              <w:top w:val="single" w:sz="4" w:space="0" w:color="auto"/>
              <w:left w:val="single" w:sz="4" w:space="0" w:color="auto"/>
              <w:bottom w:val="single" w:sz="4" w:space="0" w:color="auto"/>
              <w:right w:val="single" w:sz="4" w:space="0" w:color="auto"/>
            </w:tcBorders>
          </w:tcPr>
          <w:p w14:paraId="0295C765"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250 pact</w:t>
            </w:r>
          </w:p>
        </w:tc>
        <w:tc>
          <w:tcPr>
            <w:tcW w:w="5506" w:type="dxa"/>
            <w:tcBorders>
              <w:top w:val="single" w:sz="4" w:space="0" w:color="auto"/>
              <w:left w:val="single" w:sz="4" w:space="0" w:color="auto"/>
              <w:bottom w:val="single" w:sz="4" w:space="0" w:color="auto"/>
              <w:right w:val="single" w:sz="4" w:space="0" w:color="auto"/>
            </w:tcBorders>
          </w:tcPr>
          <w:p w14:paraId="470F1E65" w14:textId="77777777" w:rsidR="00B62C9F" w:rsidRPr="00080AB7" w:rsidRDefault="00B62C9F" w:rsidP="00FB3D46">
            <w:pPr>
              <w:adjustRightInd w:val="0"/>
              <w:jc w:val="both"/>
              <w:rPr>
                <w:rFonts w:ascii="Arial" w:hAnsi="Arial" w:cs="Arial"/>
                <w:bCs/>
                <w:sz w:val="21"/>
                <w:szCs w:val="21"/>
              </w:rPr>
            </w:pPr>
            <w:r w:rsidRPr="00080AB7">
              <w:rPr>
                <w:rFonts w:ascii="Arial" w:hAnsi="Arial" w:cs="Arial"/>
                <w:b/>
                <w:bCs/>
                <w:sz w:val="21"/>
                <w:szCs w:val="21"/>
              </w:rPr>
              <w:t xml:space="preserve">Massa alimentícia – </w:t>
            </w:r>
            <w:r w:rsidRPr="00080AB7">
              <w:rPr>
                <w:rFonts w:ascii="Arial" w:hAnsi="Arial" w:cs="Arial"/>
                <w:bCs/>
                <w:sz w:val="21"/>
                <w:szCs w:val="21"/>
              </w:rPr>
              <w:t xml:space="preserve">Formato </w:t>
            </w:r>
            <w:r w:rsidRPr="00080AB7">
              <w:rPr>
                <w:rFonts w:ascii="Arial" w:hAnsi="Arial" w:cs="Arial"/>
                <w:b/>
                <w:bCs/>
                <w:sz w:val="21"/>
                <w:szCs w:val="21"/>
              </w:rPr>
              <w:t>parafuso</w:t>
            </w:r>
            <w:r w:rsidRPr="00080AB7">
              <w:rPr>
                <w:rFonts w:ascii="Arial" w:hAnsi="Arial" w:cs="Arial"/>
                <w:bCs/>
                <w:sz w:val="21"/>
                <w:szCs w:val="21"/>
              </w:rPr>
              <w:t xml:space="preserve">, com ovos pacotes de 500g. Embalagem íntegra. O produto deverá apresentar validade mínima de 6 meses da entrega. </w:t>
            </w:r>
            <w:r w:rsidRPr="00080AB7">
              <w:rPr>
                <w:rFonts w:ascii="Arial" w:hAnsi="Arial" w:cs="Arial"/>
                <w:bCs/>
                <w:color w:val="FF0000"/>
                <w:sz w:val="21"/>
                <w:szCs w:val="21"/>
              </w:rPr>
              <w:t>O preço deverá ser cotado em pacotes de 500g. Marca referencial: Parati, Isabela, Casaredo ou de melhor qualidade.</w:t>
            </w:r>
            <w:r w:rsidRPr="00080AB7">
              <w:rPr>
                <w:rFonts w:ascii="Arial" w:hAnsi="Arial" w:cs="Arial"/>
                <w:bCs/>
                <w:sz w:val="21"/>
                <w:szCs w:val="21"/>
              </w:rPr>
              <w:t xml:space="preserve">  </w:t>
            </w:r>
          </w:p>
        </w:tc>
        <w:tc>
          <w:tcPr>
            <w:tcW w:w="748" w:type="dxa"/>
            <w:tcBorders>
              <w:top w:val="single" w:sz="4" w:space="0" w:color="auto"/>
              <w:left w:val="single" w:sz="4" w:space="0" w:color="auto"/>
              <w:bottom w:val="single" w:sz="4" w:space="0" w:color="auto"/>
              <w:right w:val="single" w:sz="4" w:space="0" w:color="auto"/>
            </w:tcBorders>
          </w:tcPr>
          <w:p w14:paraId="2A0DE515"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721A1FAE"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6,42</w:t>
            </w:r>
          </w:p>
        </w:tc>
        <w:tc>
          <w:tcPr>
            <w:tcW w:w="1192" w:type="dxa"/>
            <w:tcBorders>
              <w:top w:val="single" w:sz="4" w:space="0" w:color="auto"/>
              <w:left w:val="single" w:sz="4" w:space="0" w:color="auto"/>
              <w:bottom w:val="single" w:sz="4" w:space="0" w:color="auto"/>
              <w:right w:val="single" w:sz="4" w:space="0" w:color="auto"/>
            </w:tcBorders>
          </w:tcPr>
          <w:p w14:paraId="6F3E5A3B"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1.605,00</w:t>
            </w:r>
          </w:p>
        </w:tc>
      </w:tr>
      <w:tr w:rsidR="00B62C9F" w:rsidRPr="00080AB7" w14:paraId="4D04BEFB" w14:textId="77777777" w:rsidTr="00456C01">
        <w:trPr>
          <w:cantSplit/>
          <w:trHeight w:val="246"/>
        </w:trPr>
        <w:tc>
          <w:tcPr>
            <w:tcW w:w="777" w:type="dxa"/>
            <w:tcBorders>
              <w:top w:val="single" w:sz="4" w:space="0" w:color="auto"/>
              <w:left w:val="single" w:sz="4" w:space="0" w:color="auto"/>
              <w:bottom w:val="single" w:sz="4" w:space="0" w:color="auto"/>
              <w:right w:val="single" w:sz="4" w:space="0" w:color="auto"/>
            </w:tcBorders>
          </w:tcPr>
          <w:p w14:paraId="36B58057" w14:textId="764E4503"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07</w:t>
            </w:r>
          </w:p>
        </w:tc>
        <w:tc>
          <w:tcPr>
            <w:tcW w:w="993" w:type="dxa"/>
            <w:tcBorders>
              <w:top w:val="single" w:sz="4" w:space="0" w:color="auto"/>
              <w:left w:val="single" w:sz="4" w:space="0" w:color="auto"/>
              <w:bottom w:val="single" w:sz="4" w:space="0" w:color="auto"/>
              <w:right w:val="single" w:sz="4" w:space="0" w:color="auto"/>
            </w:tcBorders>
          </w:tcPr>
          <w:p w14:paraId="6C0969A9"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200 kg</w:t>
            </w:r>
          </w:p>
        </w:tc>
        <w:tc>
          <w:tcPr>
            <w:tcW w:w="5506" w:type="dxa"/>
            <w:tcBorders>
              <w:top w:val="single" w:sz="4" w:space="0" w:color="auto"/>
              <w:left w:val="single" w:sz="4" w:space="0" w:color="auto"/>
              <w:bottom w:val="single" w:sz="4" w:space="0" w:color="auto"/>
              <w:right w:val="single" w:sz="4" w:space="0" w:color="auto"/>
            </w:tcBorders>
          </w:tcPr>
          <w:p w14:paraId="4027735A" w14:textId="77777777" w:rsidR="00B62C9F" w:rsidRPr="00080AB7" w:rsidRDefault="00B62C9F" w:rsidP="00FB3D46">
            <w:pPr>
              <w:adjustRightInd w:val="0"/>
              <w:jc w:val="both"/>
              <w:rPr>
                <w:rFonts w:ascii="Arial" w:hAnsi="Arial" w:cs="Arial"/>
                <w:bCs/>
                <w:sz w:val="21"/>
                <w:szCs w:val="21"/>
              </w:rPr>
            </w:pPr>
            <w:r w:rsidRPr="00080AB7">
              <w:rPr>
                <w:rFonts w:ascii="Arial" w:hAnsi="Arial" w:cs="Arial"/>
                <w:b/>
                <w:bCs/>
                <w:sz w:val="21"/>
                <w:szCs w:val="21"/>
              </w:rPr>
              <w:t xml:space="preserve">Tomate – </w:t>
            </w:r>
            <w:r w:rsidRPr="00080AB7">
              <w:rPr>
                <w:rFonts w:ascii="Arial" w:hAnsi="Arial" w:cs="Arial"/>
                <w:bCs/>
                <w:sz w:val="21"/>
                <w:szCs w:val="21"/>
              </w:rPr>
              <w:t xml:space="preserve">para salada em maturação intermediária, firme, íntegro, com maturação e consistência de vegetal fresco, fruto fresco de tamanho médio, coloração uniforme; isento de sujidades, insetos, parasitas, larvas e corpos estranhos aderidos á superfície externa. Não deve apresentar quaisquer lesões de origem física, mecânica ou biológica. </w:t>
            </w:r>
            <w:r w:rsidRPr="00080AB7">
              <w:rPr>
                <w:rFonts w:ascii="Arial" w:hAnsi="Arial" w:cs="Arial"/>
                <w:bCs/>
                <w:color w:val="FF0000"/>
                <w:sz w:val="21"/>
                <w:szCs w:val="21"/>
              </w:rPr>
              <w:t>O preço deve ser cotado em quilo.</w:t>
            </w:r>
            <w:r w:rsidRPr="00080AB7">
              <w:rPr>
                <w:rFonts w:ascii="Arial" w:hAnsi="Arial" w:cs="Arial"/>
                <w:bCs/>
                <w:sz w:val="21"/>
                <w:szCs w:val="21"/>
              </w:rPr>
              <w:t xml:space="preserve"> </w:t>
            </w:r>
          </w:p>
        </w:tc>
        <w:tc>
          <w:tcPr>
            <w:tcW w:w="748" w:type="dxa"/>
            <w:tcBorders>
              <w:top w:val="single" w:sz="4" w:space="0" w:color="auto"/>
              <w:left w:val="single" w:sz="4" w:space="0" w:color="auto"/>
              <w:bottom w:val="single" w:sz="4" w:space="0" w:color="auto"/>
              <w:right w:val="single" w:sz="4" w:space="0" w:color="auto"/>
            </w:tcBorders>
          </w:tcPr>
          <w:p w14:paraId="44812062"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28C41D87"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7,22</w:t>
            </w:r>
          </w:p>
        </w:tc>
        <w:tc>
          <w:tcPr>
            <w:tcW w:w="1192" w:type="dxa"/>
            <w:tcBorders>
              <w:top w:val="single" w:sz="4" w:space="0" w:color="auto"/>
              <w:left w:val="single" w:sz="4" w:space="0" w:color="auto"/>
              <w:bottom w:val="single" w:sz="4" w:space="0" w:color="auto"/>
              <w:right w:val="single" w:sz="4" w:space="0" w:color="auto"/>
            </w:tcBorders>
          </w:tcPr>
          <w:p w14:paraId="06AD9A4A"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1.444,00</w:t>
            </w:r>
          </w:p>
        </w:tc>
      </w:tr>
      <w:tr w:rsidR="00B62C9F" w:rsidRPr="00080AB7" w14:paraId="4E98A943" w14:textId="77777777" w:rsidTr="00456C01">
        <w:trPr>
          <w:cantSplit/>
          <w:trHeight w:val="246"/>
        </w:trPr>
        <w:tc>
          <w:tcPr>
            <w:tcW w:w="777" w:type="dxa"/>
            <w:tcBorders>
              <w:top w:val="single" w:sz="4" w:space="0" w:color="auto"/>
              <w:left w:val="single" w:sz="4" w:space="0" w:color="auto"/>
              <w:bottom w:val="single" w:sz="4" w:space="0" w:color="auto"/>
              <w:right w:val="single" w:sz="4" w:space="0" w:color="auto"/>
            </w:tcBorders>
          </w:tcPr>
          <w:p w14:paraId="4A1F8291" w14:textId="33BA7322"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08</w:t>
            </w:r>
          </w:p>
        </w:tc>
        <w:tc>
          <w:tcPr>
            <w:tcW w:w="993" w:type="dxa"/>
            <w:tcBorders>
              <w:top w:val="single" w:sz="4" w:space="0" w:color="auto"/>
              <w:left w:val="single" w:sz="4" w:space="0" w:color="auto"/>
              <w:bottom w:val="single" w:sz="4" w:space="0" w:color="auto"/>
              <w:right w:val="single" w:sz="4" w:space="0" w:color="auto"/>
            </w:tcBorders>
          </w:tcPr>
          <w:p w14:paraId="35E0D748"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100 kg</w:t>
            </w:r>
          </w:p>
        </w:tc>
        <w:tc>
          <w:tcPr>
            <w:tcW w:w="5506" w:type="dxa"/>
            <w:tcBorders>
              <w:top w:val="single" w:sz="4" w:space="0" w:color="auto"/>
              <w:left w:val="single" w:sz="4" w:space="0" w:color="auto"/>
              <w:bottom w:val="single" w:sz="4" w:space="0" w:color="auto"/>
              <w:right w:val="single" w:sz="4" w:space="0" w:color="auto"/>
            </w:tcBorders>
          </w:tcPr>
          <w:p w14:paraId="0DAFC07F" w14:textId="77777777" w:rsidR="00B62C9F" w:rsidRPr="00080AB7" w:rsidRDefault="00B62C9F" w:rsidP="00FB3D46">
            <w:pPr>
              <w:adjustRightInd w:val="0"/>
              <w:jc w:val="both"/>
              <w:rPr>
                <w:rFonts w:ascii="Arial" w:hAnsi="Arial" w:cs="Arial"/>
                <w:bCs/>
                <w:sz w:val="21"/>
                <w:szCs w:val="21"/>
              </w:rPr>
            </w:pPr>
            <w:r w:rsidRPr="00080AB7">
              <w:rPr>
                <w:rFonts w:ascii="Arial" w:hAnsi="Arial" w:cs="Arial"/>
                <w:b/>
                <w:bCs/>
                <w:sz w:val="21"/>
                <w:szCs w:val="21"/>
              </w:rPr>
              <w:t xml:space="preserve">Cebola – </w:t>
            </w:r>
            <w:r w:rsidRPr="00080AB7">
              <w:rPr>
                <w:rFonts w:ascii="Arial" w:hAnsi="Arial" w:cs="Arial"/>
                <w:bCs/>
                <w:sz w:val="21"/>
                <w:szCs w:val="21"/>
              </w:rPr>
              <w:t xml:space="preserve">de primeira qualidade, bulbo de tamanho médio, vegetal firme e íntegro, textura e consciência de vegetal fresco; isentos de sujidades, insetos, parasitas e larvas. Não deve apresentar quaisquer lesões de origem física, mecânica ou biológica. </w:t>
            </w:r>
            <w:r w:rsidRPr="00080AB7">
              <w:rPr>
                <w:rFonts w:ascii="Arial" w:hAnsi="Arial" w:cs="Arial"/>
                <w:bCs/>
                <w:color w:val="FF0000"/>
                <w:sz w:val="21"/>
                <w:szCs w:val="21"/>
              </w:rPr>
              <w:t>O preço deverá ser cotado em quilo.</w:t>
            </w:r>
            <w:r w:rsidRPr="00080AB7">
              <w:rPr>
                <w:rFonts w:ascii="Arial" w:hAnsi="Arial" w:cs="Arial"/>
                <w:bCs/>
                <w:sz w:val="21"/>
                <w:szCs w:val="21"/>
              </w:rPr>
              <w:t xml:space="preserve"> </w:t>
            </w:r>
          </w:p>
        </w:tc>
        <w:tc>
          <w:tcPr>
            <w:tcW w:w="748" w:type="dxa"/>
            <w:tcBorders>
              <w:top w:val="single" w:sz="4" w:space="0" w:color="auto"/>
              <w:left w:val="single" w:sz="4" w:space="0" w:color="auto"/>
              <w:bottom w:val="single" w:sz="4" w:space="0" w:color="auto"/>
              <w:right w:val="single" w:sz="4" w:space="0" w:color="auto"/>
            </w:tcBorders>
          </w:tcPr>
          <w:p w14:paraId="2A788BB9"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6D950BE6"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8,57</w:t>
            </w:r>
          </w:p>
        </w:tc>
        <w:tc>
          <w:tcPr>
            <w:tcW w:w="1192" w:type="dxa"/>
            <w:tcBorders>
              <w:top w:val="single" w:sz="4" w:space="0" w:color="auto"/>
              <w:left w:val="single" w:sz="4" w:space="0" w:color="auto"/>
              <w:bottom w:val="single" w:sz="4" w:space="0" w:color="auto"/>
              <w:right w:val="single" w:sz="4" w:space="0" w:color="auto"/>
            </w:tcBorders>
          </w:tcPr>
          <w:p w14:paraId="09F672A4"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857,00</w:t>
            </w:r>
          </w:p>
        </w:tc>
      </w:tr>
      <w:tr w:rsidR="00B62C9F" w:rsidRPr="00080AB7" w14:paraId="31BBD104" w14:textId="77777777" w:rsidTr="00456C01">
        <w:trPr>
          <w:cantSplit/>
          <w:trHeight w:val="246"/>
        </w:trPr>
        <w:tc>
          <w:tcPr>
            <w:tcW w:w="777" w:type="dxa"/>
            <w:tcBorders>
              <w:top w:val="single" w:sz="4" w:space="0" w:color="auto"/>
              <w:left w:val="single" w:sz="4" w:space="0" w:color="auto"/>
              <w:bottom w:val="single" w:sz="4" w:space="0" w:color="auto"/>
              <w:right w:val="single" w:sz="4" w:space="0" w:color="auto"/>
            </w:tcBorders>
          </w:tcPr>
          <w:p w14:paraId="51A24535" w14:textId="12DFC0B0"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09</w:t>
            </w:r>
          </w:p>
        </w:tc>
        <w:tc>
          <w:tcPr>
            <w:tcW w:w="993" w:type="dxa"/>
            <w:tcBorders>
              <w:top w:val="single" w:sz="4" w:space="0" w:color="auto"/>
              <w:left w:val="single" w:sz="4" w:space="0" w:color="auto"/>
              <w:bottom w:val="single" w:sz="4" w:space="0" w:color="auto"/>
              <w:right w:val="single" w:sz="4" w:space="0" w:color="auto"/>
            </w:tcBorders>
          </w:tcPr>
          <w:p w14:paraId="5945E23C"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300 Un</w:t>
            </w:r>
          </w:p>
        </w:tc>
        <w:tc>
          <w:tcPr>
            <w:tcW w:w="5506" w:type="dxa"/>
            <w:tcBorders>
              <w:top w:val="single" w:sz="4" w:space="0" w:color="auto"/>
              <w:left w:val="single" w:sz="4" w:space="0" w:color="auto"/>
              <w:bottom w:val="single" w:sz="4" w:space="0" w:color="auto"/>
              <w:right w:val="single" w:sz="4" w:space="0" w:color="auto"/>
            </w:tcBorders>
          </w:tcPr>
          <w:p w14:paraId="69050BC9" w14:textId="77777777" w:rsidR="00B62C9F" w:rsidRPr="00080AB7" w:rsidRDefault="00B62C9F" w:rsidP="00FB3D46">
            <w:pPr>
              <w:adjustRightInd w:val="0"/>
              <w:jc w:val="both"/>
              <w:rPr>
                <w:rFonts w:ascii="Arial" w:hAnsi="Arial" w:cs="Arial"/>
                <w:b/>
                <w:bCs/>
                <w:sz w:val="21"/>
                <w:szCs w:val="21"/>
              </w:rPr>
            </w:pPr>
            <w:r w:rsidRPr="00080AB7">
              <w:rPr>
                <w:rFonts w:ascii="Arial" w:hAnsi="Arial" w:cs="Arial"/>
                <w:b/>
                <w:bCs/>
                <w:sz w:val="21"/>
                <w:szCs w:val="21"/>
              </w:rPr>
              <w:t xml:space="preserve">Pepino em conserva – </w:t>
            </w:r>
            <w:r w:rsidRPr="00080AB7">
              <w:rPr>
                <w:rFonts w:ascii="Arial" w:hAnsi="Arial" w:cs="Arial"/>
                <w:bCs/>
                <w:sz w:val="21"/>
                <w:szCs w:val="21"/>
              </w:rPr>
              <w:t xml:space="preserve">Vidro de 300g. </w:t>
            </w:r>
          </w:p>
        </w:tc>
        <w:tc>
          <w:tcPr>
            <w:tcW w:w="748" w:type="dxa"/>
            <w:tcBorders>
              <w:top w:val="single" w:sz="4" w:space="0" w:color="auto"/>
              <w:left w:val="single" w:sz="4" w:space="0" w:color="auto"/>
              <w:bottom w:val="single" w:sz="4" w:space="0" w:color="auto"/>
              <w:right w:val="single" w:sz="4" w:space="0" w:color="auto"/>
            </w:tcBorders>
          </w:tcPr>
          <w:p w14:paraId="01A1FEC2"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3EB6F8B2"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11,99</w:t>
            </w:r>
          </w:p>
        </w:tc>
        <w:tc>
          <w:tcPr>
            <w:tcW w:w="1192" w:type="dxa"/>
            <w:tcBorders>
              <w:top w:val="single" w:sz="4" w:space="0" w:color="auto"/>
              <w:left w:val="single" w:sz="4" w:space="0" w:color="auto"/>
              <w:bottom w:val="single" w:sz="4" w:space="0" w:color="auto"/>
              <w:right w:val="single" w:sz="4" w:space="0" w:color="auto"/>
            </w:tcBorders>
          </w:tcPr>
          <w:p w14:paraId="0C6FA28E"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3.597,00</w:t>
            </w:r>
          </w:p>
        </w:tc>
      </w:tr>
      <w:tr w:rsidR="00B62C9F" w:rsidRPr="00080AB7" w14:paraId="27CA1DF3" w14:textId="77777777" w:rsidTr="00456C01">
        <w:trPr>
          <w:cantSplit/>
          <w:trHeight w:val="669"/>
        </w:trPr>
        <w:tc>
          <w:tcPr>
            <w:tcW w:w="777" w:type="dxa"/>
            <w:tcBorders>
              <w:top w:val="single" w:sz="4" w:space="0" w:color="auto"/>
              <w:left w:val="single" w:sz="4" w:space="0" w:color="auto"/>
              <w:bottom w:val="single" w:sz="4" w:space="0" w:color="auto"/>
              <w:right w:val="single" w:sz="4" w:space="0" w:color="auto"/>
            </w:tcBorders>
          </w:tcPr>
          <w:p w14:paraId="0D4E5F79" w14:textId="2CEFD18B"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10</w:t>
            </w:r>
          </w:p>
        </w:tc>
        <w:tc>
          <w:tcPr>
            <w:tcW w:w="993" w:type="dxa"/>
            <w:tcBorders>
              <w:top w:val="single" w:sz="4" w:space="0" w:color="auto"/>
              <w:left w:val="single" w:sz="4" w:space="0" w:color="auto"/>
              <w:bottom w:val="single" w:sz="4" w:space="0" w:color="auto"/>
              <w:right w:val="single" w:sz="4" w:space="0" w:color="auto"/>
            </w:tcBorders>
          </w:tcPr>
          <w:p w14:paraId="12B15058"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100 dz</w:t>
            </w:r>
          </w:p>
        </w:tc>
        <w:tc>
          <w:tcPr>
            <w:tcW w:w="5506" w:type="dxa"/>
            <w:tcBorders>
              <w:top w:val="single" w:sz="4" w:space="0" w:color="auto"/>
              <w:left w:val="single" w:sz="4" w:space="0" w:color="auto"/>
              <w:bottom w:val="single" w:sz="4" w:space="0" w:color="auto"/>
              <w:right w:val="single" w:sz="4" w:space="0" w:color="auto"/>
            </w:tcBorders>
          </w:tcPr>
          <w:p w14:paraId="3763F9F7" w14:textId="77777777" w:rsidR="00B62C9F" w:rsidRPr="00080AB7" w:rsidRDefault="00B62C9F" w:rsidP="00FB3D46">
            <w:pPr>
              <w:adjustRightInd w:val="0"/>
              <w:jc w:val="both"/>
              <w:rPr>
                <w:rFonts w:ascii="Arial" w:hAnsi="Arial" w:cs="Arial"/>
                <w:bCs/>
                <w:sz w:val="21"/>
                <w:szCs w:val="21"/>
              </w:rPr>
            </w:pPr>
            <w:r w:rsidRPr="00080AB7">
              <w:rPr>
                <w:rFonts w:ascii="Arial" w:hAnsi="Arial" w:cs="Arial"/>
                <w:b/>
                <w:bCs/>
                <w:sz w:val="21"/>
                <w:szCs w:val="21"/>
              </w:rPr>
              <w:t xml:space="preserve">Ovos – </w:t>
            </w:r>
            <w:r w:rsidRPr="00080AB7">
              <w:rPr>
                <w:rFonts w:ascii="Arial" w:hAnsi="Arial" w:cs="Arial"/>
                <w:bCs/>
                <w:sz w:val="21"/>
                <w:szCs w:val="21"/>
              </w:rPr>
              <w:t xml:space="preserve">Características adicionais vermelhos, frescos, grandes, inteiros, casca isenta de rachaduras e sujidades, parasitas ou larvas; não deve apresentar quaisquer lesões de ordem física, mecânica ou biológica. </w:t>
            </w:r>
            <w:r w:rsidRPr="00080AB7">
              <w:rPr>
                <w:rFonts w:ascii="Arial" w:hAnsi="Arial" w:cs="Arial"/>
                <w:bCs/>
                <w:color w:val="FF0000"/>
                <w:sz w:val="21"/>
                <w:szCs w:val="21"/>
              </w:rPr>
              <w:t>O preço deverá ser cotado por dúzia.</w:t>
            </w:r>
            <w:r w:rsidRPr="00080AB7">
              <w:rPr>
                <w:rFonts w:ascii="Arial" w:hAnsi="Arial" w:cs="Arial"/>
                <w:bCs/>
                <w:sz w:val="21"/>
                <w:szCs w:val="21"/>
              </w:rPr>
              <w:t xml:space="preserve"> </w:t>
            </w:r>
          </w:p>
        </w:tc>
        <w:tc>
          <w:tcPr>
            <w:tcW w:w="748" w:type="dxa"/>
            <w:tcBorders>
              <w:top w:val="single" w:sz="4" w:space="0" w:color="auto"/>
              <w:left w:val="single" w:sz="4" w:space="0" w:color="auto"/>
              <w:bottom w:val="single" w:sz="4" w:space="0" w:color="auto"/>
              <w:right w:val="single" w:sz="4" w:space="0" w:color="auto"/>
            </w:tcBorders>
          </w:tcPr>
          <w:p w14:paraId="117942D6"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7405D7DE"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9,76</w:t>
            </w:r>
          </w:p>
        </w:tc>
        <w:tc>
          <w:tcPr>
            <w:tcW w:w="1192" w:type="dxa"/>
            <w:tcBorders>
              <w:top w:val="single" w:sz="4" w:space="0" w:color="auto"/>
              <w:left w:val="single" w:sz="4" w:space="0" w:color="auto"/>
              <w:bottom w:val="single" w:sz="4" w:space="0" w:color="auto"/>
              <w:right w:val="single" w:sz="4" w:space="0" w:color="auto"/>
            </w:tcBorders>
          </w:tcPr>
          <w:p w14:paraId="1F374E78"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976,00</w:t>
            </w:r>
          </w:p>
        </w:tc>
      </w:tr>
      <w:tr w:rsidR="00B62C9F" w:rsidRPr="00080AB7" w14:paraId="3867686E" w14:textId="77777777" w:rsidTr="00456C01">
        <w:trPr>
          <w:cantSplit/>
          <w:trHeight w:val="213"/>
        </w:trPr>
        <w:tc>
          <w:tcPr>
            <w:tcW w:w="777" w:type="dxa"/>
            <w:tcBorders>
              <w:top w:val="single" w:sz="4" w:space="0" w:color="auto"/>
              <w:left w:val="single" w:sz="4" w:space="0" w:color="auto"/>
              <w:bottom w:val="single" w:sz="4" w:space="0" w:color="auto"/>
              <w:right w:val="single" w:sz="4" w:space="0" w:color="auto"/>
            </w:tcBorders>
          </w:tcPr>
          <w:p w14:paraId="0FEBAA47" w14:textId="07467E6B"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11</w:t>
            </w:r>
          </w:p>
        </w:tc>
        <w:tc>
          <w:tcPr>
            <w:tcW w:w="993" w:type="dxa"/>
            <w:tcBorders>
              <w:top w:val="single" w:sz="4" w:space="0" w:color="auto"/>
              <w:left w:val="single" w:sz="4" w:space="0" w:color="auto"/>
              <w:bottom w:val="single" w:sz="4" w:space="0" w:color="auto"/>
              <w:right w:val="single" w:sz="4" w:space="0" w:color="auto"/>
            </w:tcBorders>
          </w:tcPr>
          <w:p w14:paraId="5EF025B5"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100 pct</w:t>
            </w:r>
          </w:p>
        </w:tc>
        <w:tc>
          <w:tcPr>
            <w:tcW w:w="5506" w:type="dxa"/>
            <w:tcBorders>
              <w:top w:val="single" w:sz="4" w:space="0" w:color="auto"/>
              <w:left w:val="single" w:sz="4" w:space="0" w:color="auto"/>
              <w:bottom w:val="single" w:sz="4" w:space="0" w:color="auto"/>
              <w:right w:val="single" w:sz="4" w:space="0" w:color="auto"/>
            </w:tcBorders>
          </w:tcPr>
          <w:p w14:paraId="3DE36845" w14:textId="77777777" w:rsidR="00B62C9F" w:rsidRPr="00080AB7" w:rsidRDefault="00B62C9F" w:rsidP="00FB3D46">
            <w:pPr>
              <w:adjustRightInd w:val="0"/>
              <w:jc w:val="both"/>
              <w:rPr>
                <w:rFonts w:ascii="Arial" w:hAnsi="Arial" w:cs="Arial"/>
                <w:b/>
                <w:bCs/>
                <w:sz w:val="21"/>
                <w:szCs w:val="21"/>
              </w:rPr>
            </w:pPr>
            <w:r w:rsidRPr="00080AB7">
              <w:rPr>
                <w:rFonts w:ascii="Arial" w:hAnsi="Arial" w:cs="Arial"/>
                <w:b/>
                <w:bCs/>
                <w:sz w:val="21"/>
                <w:szCs w:val="21"/>
              </w:rPr>
              <w:t xml:space="preserve">Bolacha - Biscoito tipo Cracker Integral - </w:t>
            </w:r>
            <w:r w:rsidRPr="00080AB7">
              <w:rPr>
                <w:rFonts w:ascii="Arial" w:hAnsi="Arial" w:cs="Arial"/>
                <w:bCs/>
                <w:sz w:val="21"/>
                <w:szCs w:val="21"/>
              </w:rPr>
              <w:t>Embalagem com no mínimo 350 gramas,</w:t>
            </w:r>
            <w:r w:rsidRPr="00080AB7">
              <w:rPr>
                <w:rFonts w:ascii="Arial" w:hAnsi="Arial" w:cs="Arial"/>
                <w:b/>
                <w:bCs/>
                <w:sz w:val="21"/>
                <w:szCs w:val="21"/>
              </w:rPr>
              <w:t xml:space="preserve"> </w:t>
            </w:r>
            <w:r w:rsidRPr="00080AB7">
              <w:rPr>
                <w:rFonts w:ascii="Arial" w:hAnsi="Arial" w:cs="Arial"/>
                <w:bCs/>
                <w:sz w:val="21"/>
                <w:szCs w:val="21"/>
              </w:rPr>
              <w:t>com rotulo peso e data de fabricação e de validade. Validade mínima de 6 meses. O preço deverá ser cotado por unidade de no mínimo 350g</w:t>
            </w:r>
            <w:r w:rsidRPr="00080AB7">
              <w:rPr>
                <w:rFonts w:ascii="Arial" w:hAnsi="Arial" w:cs="Arial"/>
                <w:b/>
                <w:bCs/>
                <w:sz w:val="21"/>
                <w:szCs w:val="21"/>
              </w:rPr>
              <w:t>.</w:t>
            </w:r>
            <w:r w:rsidRPr="00080AB7">
              <w:rPr>
                <w:rFonts w:ascii="Arial" w:hAnsi="Arial" w:cs="Arial"/>
                <w:sz w:val="21"/>
                <w:szCs w:val="21"/>
              </w:rPr>
              <w:t xml:space="preserve"> MARCAS REFERÊNCIA (PARATI, ISABELLA)</w:t>
            </w:r>
          </w:p>
        </w:tc>
        <w:tc>
          <w:tcPr>
            <w:tcW w:w="748" w:type="dxa"/>
            <w:tcBorders>
              <w:top w:val="single" w:sz="4" w:space="0" w:color="auto"/>
              <w:left w:val="single" w:sz="4" w:space="0" w:color="auto"/>
              <w:bottom w:val="single" w:sz="4" w:space="0" w:color="auto"/>
              <w:right w:val="single" w:sz="4" w:space="0" w:color="auto"/>
            </w:tcBorders>
          </w:tcPr>
          <w:p w14:paraId="5823FEE6"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77F6A39B"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9,45</w:t>
            </w:r>
          </w:p>
        </w:tc>
        <w:tc>
          <w:tcPr>
            <w:tcW w:w="1192" w:type="dxa"/>
            <w:tcBorders>
              <w:top w:val="single" w:sz="4" w:space="0" w:color="auto"/>
              <w:left w:val="single" w:sz="4" w:space="0" w:color="auto"/>
              <w:bottom w:val="single" w:sz="4" w:space="0" w:color="auto"/>
              <w:right w:val="single" w:sz="4" w:space="0" w:color="auto"/>
            </w:tcBorders>
          </w:tcPr>
          <w:p w14:paraId="4BEF5A48"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945,00</w:t>
            </w:r>
          </w:p>
        </w:tc>
      </w:tr>
      <w:tr w:rsidR="00B62C9F" w:rsidRPr="00080AB7" w14:paraId="0FE916F9" w14:textId="77777777" w:rsidTr="00456C01">
        <w:trPr>
          <w:cantSplit/>
          <w:trHeight w:val="811"/>
        </w:trPr>
        <w:tc>
          <w:tcPr>
            <w:tcW w:w="777" w:type="dxa"/>
            <w:tcBorders>
              <w:top w:val="single" w:sz="4" w:space="0" w:color="auto"/>
              <w:left w:val="single" w:sz="4" w:space="0" w:color="auto"/>
              <w:bottom w:val="single" w:sz="4" w:space="0" w:color="auto"/>
              <w:right w:val="single" w:sz="4" w:space="0" w:color="auto"/>
            </w:tcBorders>
          </w:tcPr>
          <w:p w14:paraId="721E097E" w14:textId="366C75D6"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12</w:t>
            </w:r>
          </w:p>
        </w:tc>
        <w:tc>
          <w:tcPr>
            <w:tcW w:w="993" w:type="dxa"/>
            <w:tcBorders>
              <w:top w:val="single" w:sz="4" w:space="0" w:color="auto"/>
              <w:left w:val="single" w:sz="4" w:space="0" w:color="auto"/>
              <w:bottom w:val="single" w:sz="4" w:space="0" w:color="auto"/>
              <w:right w:val="single" w:sz="4" w:space="0" w:color="auto"/>
            </w:tcBorders>
          </w:tcPr>
          <w:p w14:paraId="055F1632"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100 pct</w:t>
            </w:r>
          </w:p>
        </w:tc>
        <w:tc>
          <w:tcPr>
            <w:tcW w:w="5506" w:type="dxa"/>
            <w:tcBorders>
              <w:top w:val="single" w:sz="4" w:space="0" w:color="auto"/>
              <w:left w:val="single" w:sz="4" w:space="0" w:color="auto"/>
              <w:bottom w:val="single" w:sz="4" w:space="0" w:color="auto"/>
              <w:right w:val="single" w:sz="4" w:space="0" w:color="auto"/>
            </w:tcBorders>
          </w:tcPr>
          <w:p w14:paraId="2BE3338A" w14:textId="77777777" w:rsidR="00B62C9F" w:rsidRPr="00080AB7" w:rsidRDefault="00B62C9F" w:rsidP="00FB3D46">
            <w:pPr>
              <w:adjustRightInd w:val="0"/>
              <w:jc w:val="both"/>
              <w:rPr>
                <w:rFonts w:ascii="Arial" w:hAnsi="Arial" w:cs="Arial"/>
                <w:b/>
                <w:bCs/>
                <w:sz w:val="21"/>
                <w:szCs w:val="21"/>
              </w:rPr>
            </w:pPr>
            <w:r w:rsidRPr="00080AB7">
              <w:rPr>
                <w:rFonts w:ascii="Arial" w:hAnsi="Arial" w:cs="Arial"/>
                <w:b/>
                <w:bCs/>
                <w:sz w:val="21"/>
                <w:szCs w:val="21"/>
              </w:rPr>
              <w:t>Bolacha - Biscoito Cracker Gergelim -</w:t>
            </w:r>
            <w:r w:rsidRPr="00080AB7">
              <w:rPr>
                <w:rFonts w:ascii="Arial" w:hAnsi="Arial" w:cs="Arial"/>
                <w:bCs/>
                <w:sz w:val="21"/>
                <w:szCs w:val="21"/>
              </w:rPr>
              <w:t xml:space="preserve"> Embalagem com no mínimo 350 gramas,</w:t>
            </w:r>
            <w:r w:rsidRPr="00080AB7">
              <w:rPr>
                <w:rFonts w:ascii="Arial" w:hAnsi="Arial" w:cs="Arial"/>
                <w:b/>
                <w:bCs/>
                <w:sz w:val="21"/>
                <w:szCs w:val="21"/>
              </w:rPr>
              <w:t xml:space="preserve"> </w:t>
            </w:r>
            <w:r w:rsidRPr="00080AB7">
              <w:rPr>
                <w:rFonts w:ascii="Arial" w:hAnsi="Arial" w:cs="Arial"/>
                <w:bCs/>
                <w:sz w:val="21"/>
                <w:szCs w:val="21"/>
              </w:rPr>
              <w:t>com rotulo peso e data de fabricação e de validade. Validade mínima de 6 meses. O preço deverá ser cotado por unidade de no mínimo 350g</w:t>
            </w:r>
            <w:r w:rsidRPr="00080AB7">
              <w:rPr>
                <w:rFonts w:ascii="Arial" w:hAnsi="Arial" w:cs="Arial"/>
                <w:b/>
                <w:bCs/>
                <w:sz w:val="21"/>
                <w:szCs w:val="21"/>
              </w:rPr>
              <w:t xml:space="preserve">. </w:t>
            </w:r>
            <w:r w:rsidRPr="00080AB7">
              <w:rPr>
                <w:rFonts w:ascii="Arial" w:hAnsi="Arial" w:cs="Arial"/>
                <w:sz w:val="21"/>
                <w:szCs w:val="21"/>
              </w:rPr>
              <w:t>MARCAS REFERÊNCIA (PARATI, ISABELLA)</w:t>
            </w:r>
          </w:p>
        </w:tc>
        <w:tc>
          <w:tcPr>
            <w:tcW w:w="748" w:type="dxa"/>
            <w:tcBorders>
              <w:top w:val="single" w:sz="4" w:space="0" w:color="auto"/>
              <w:left w:val="single" w:sz="4" w:space="0" w:color="auto"/>
              <w:bottom w:val="single" w:sz="4" w:space="0" w:color="auto"/>
              <w:right w:val="single" w:sz="4" w:space="0" w:color="auto"/>
            </w:tcBorders>
          </w:tcPr>
          <w:p w14:paraId="463CF186"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2B0A8AF5"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10,00</w:t>
            </w:r>
          </w:p>
        </w:tc>
        <w:tc>
          <w:tcPr>
            <w:tcW w:w="1192" w:type="dxa"/>
            <w:tcBorders>
              <w:top w:val="single" w:sz="4" w:space="0" w:color="auto"/>
              <w:left w:val="single" w:sz="4" w:space="0" w:color="auto"/>
              <w:bottom w:val="single" w:sz="4" w:space="0" w:color="auto"/>
              <w:right w:val="single" w:sz="4" w:space="0" w:color="auto"/>
            </w:tcBorders>
          </w:tcPr>
          <w:p w14:paraId="4E819459"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1.000,00</w:t>
            </w:r>
          </w:p>
          <w:p w14:paraId="5C24EEC6" w14:textId="77777777" w:rsidR="00B62C9F" w:rsidRPr="00080AB7" w:rsidRDefault="00B62C9F" w:rsidP="00FB3D46">
            <w:pPr>
              <w:adjustRightInd w:val="0"/>
              <w:jc w:val="right"/>
              <w:rPr>
                <w:rFonts w:ascii="Arial" w:hAnsi="Arial" w:cs="Arial"/>
                <w:bCs/>
                <w:sz w:val="21"/>
                <w:szCs w:val="21"/>
              </w:rPr>
            </w:pPr>
          </w:p>
        </w:tc>
      </w:tr>
      <w:tr w:rsidR="00B62C9F" w:rsidRPr="00080AB7" w14:paraId="6C78D2A6" w14:textId="77777777" w:rsidTr="00456C01">
        <w:trPr>
          <w:cantSplit/>
          <w:trHeight w:val="311"/>
        </w:trPr>
        <w:tc>
          <w:tcPr>
            <w:tcW w:w="777" w:type="dxa"/>
            <w:tcBorders>
              <w:top w:val="single" w:sz="4" w:space="0" w:color="auto"/>
              <w:left w:val="single" w:sz="4" w:space="0" w:color="auto"/>
              <w:bottom w:val="single" w:sz="4" w:space="0" w:color="auto"/>
              <w:right w:val="single" w:sz="4" w:space="0" w:color="auto"/>
            </w:tcBorders>
          </w:tcPr>
          <w:p w14:paraId="7C22F74A" w14:textId="79F15799"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13</w:t>
            </w:r>
          </w:p>
        </w:tc>
        <w:tc>
          <w:tcPr>
            <w:tcW w:w="993" w:type="dxa"/>
            <w:tcBorders>
              <w:top w:val="single" w:sz="4" w:space="0" w:color="auto"/>
              <w:left w:val="single" w:sz="4" w:space="0" w:color="auto"/>
              <w:bottom w:val="single" w:sz="4" w:space="0" w:color="auto"/>
              <w:right w:val="single" w:sz="4" w:space="0" w:color="auto"/>
            </w:tcBorders>
          </w:tcPr>
          <w:p w14:paraId="6475D1DC"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100 pct</w:t>
            </w:r>
          </w:p>
        </w:tc>
        <w:tc>
          <w:tcPr>
            <w:tcW w:w="5506" w:type="dxa"/>
            <w:tcBorders>
              <w:top w:val="single" w:sz="4" w:space="0" w:color="auto"/>
              <w:left w:val="single" w:sz="4" w:space="0" w:color="auto"/>
              <w:bottom w:val="single" w:sz="4" w:space="0" w:color="auto"/>
              <w:right w:val="single" w:sz="4" w:space="0" w:color="auto"/>
            </w:tcBorders>
          </w:tcPr>
          <w:p w14:paraId="1700C80E" w14:textId="77777777" w:rsidR="00B62C9F" w:rsidRPr="00080AB7" w:rsidRDefault="00B62C9F" w:rsidP="00FB3D46">
            <w:pPr>
              <w:adjustRightInd w:val="0"/>
              <w:jc w:val="both"/>
              <w:rPr>
                <w:rFonts w:ascii="Arial" w:hAnsi="Arial" w:cs="Arial"/>
                <w:bCs/>
                <w:sz w:val="21"/>
                <w:szCs w:val="21"/>
              </w:rPr>
            </w:pPr>
            <w:r w:rsidRPr="00080AB7">
              <w:rPr>
                <w:rFonts w:ascii="Arial" w:hAnsi="Arial" w:cs="Arial"/>
                <w:b/>
                <w:bCs/>
                <w:sz w:val="21"/>
                <w:szCs w:val="21"/>
              </w:rPr>
              <w:t xml:space="preserve">Bolacha - Biscoito tipo Cream Cracker - </w:t>
            </w:r>
            <w:r w:rsidRPr="00080AB7">
              <w:rPr>
                <w:rFonts w:ascii="Arial" w:hAnsi="Arial" w:cs="Arial"/>
                <w:bCs/>
                <w:sz w:val="21"/>
                <w:szCs w:val="21"/>
              </w:rPr>
              <w:t>Embalagem com no mínimo 350 gramas,</w:t>
            </w:r>
            <w:r w:rsidRPr="00080AB7">
              <w:rPr>
                <w:rFonts w:ascii="Arial" w:hAnsi="Arial" w:cs="Arial"/>
                <w:b/>
                <w:bCs/>
                <w:sz w:val="21"/>
                <w:szCs w:val="21"/>
              </w:rPr>
              <w:t xml:space="preserve"> </w:t>
            </w:r>
            <w:r w:rsidRPr="00080AB7">
              <w:rPr>
                <w:rFonts w:ascii="Arial" w:hAnsi="Arial" w:cs="Arial"/>
                <w:bCs/>
                <w:sz w:val="21"/>
                <w:szCs w:val="21"/>
              </w:rPr>
              <w:t>com rotulo peso e data de fabricação e de validade. Validade mínima de 6 meses. O preço deverá ser cotado por unidade de no mínimo 350g</w:t>
            </w:r>
            <w:r w:rsidRPr="00080AB7">
              <w:rPr>
                <w:rFonts w:ascii="Arial" w:hAnsi="Arial" w:cs="Arial"/>
                <w:b/>
                <w:bCs/>
                <w:sz w:val="21"/>
                <w:szCs w:val="21"/>
              </w:rPr>
              <w:t xml:space="preserve">. </w:t>
            </w:r>
            <w:r w:rsidRPr="00080AB7">
              <w:rPr>
                <w:rFonts w:ascii="Arial" w:hAnsi="Arial" w:cs="Arial"/>
                <w:sz w:val="21"/>
                <w:szCs w:val="21"/>
              </w:rPr>
              <w:t>MARCAS REFERÊNCIA (PARATI, ISABELLA)</w:t>
            </w:r>
          </w:p>
        </w:tc>
        <w:tc>
          <w:tcPr>
            <w:tcW w:w="748" w:type="dxa"/>
            <w:tcBorders>
              <w:top w:val="single" w:sz="4" w:space="0" w:color="auto"/>
              <w:left w:val="single" w:sz="4" w:space="0" w:color="auto"/>
              <w:bottom w:val="single" w:sz="4" w:space="0" w:color="auto"/>
              <w:right w:val="single" w:sz="4" w:space="0" w:color="auto"/>
            </w:tcBorders>
          </w:tcPr>
          <w:p w14:paraId="1407807A"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7ED8956B"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10,00</w:t>
            </w:r>
          </w:p>
        </w:tc>
        <w:tc>
          <w:tcPr>
            <w:tcW w:w="1192" w:type="dxa"/>
            <w:tcBorders>
              <w:top w:val="single" w:sz="4" w:space="0" w:color="auto"/>
              <w:left w:val="single" w:sz="4" w:space="0" w:color="auto"/>
              <w:bottom w:val="single" w:sz="4" w:space="0" w:color="auto"/>
              <w:right w:val="single" w:sz="4" w:space="0" w:color="auto"/>
            </w:tcBorders>
          </w:tcPr>
          <w:p w14:paraId="55E9268D"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1.000,00</w:t>
            </w:r>
          </w:p>
        </w:tc>
      </w:tr>
      <w:tr w:rsidR="00B62C9F" w:rsidRPr="00080AB7" w14:paraId="19B542D7" w14:textId="77777777" w:rsidTr="00456C01">
        <w:trPr>
          <w:cantSplit/>
          <w:trHeight w:val="311"/>
        </w:trPr>
        <w:tc>
          <w:tcPr>
            <w:tcW w:w="777" w:type="dxa"/>
            <w:tcBorders>
              <w:top w:val="single" w:sz="4" w:space="0" w:color="auto"/>
              <w:left w:val="single" w:sz="4" w:space="0" w:color="auto"/>
              <w:bottom w:val="single" w:sz="4" w:space="0" w:color="auto"/>
              <w:right w:val="single" w:sz="4" w:space="0" w:color="auto"/>
            </w:tcBorders>
          </w:tcPr>
          <w:p w14:paraId="72362BEE" w14:textId="3ABA8603"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14</w:t>
            </w:r>
          </w:p>
        </w:tc>
        <w:tc>
          <w:tcPr>
            <w:tcW w:w="993" w:type="dxa"/>
            <w:tcBorders>
              <w:top w:val="single" w:sz="4" w:space="0" w:color="auto"/>
              <w:left w:val="single" w:sz="4" w:space="0" w:color="auto"/>
              <w:bottom w:val="single" w:sz="4" w:space="0" w:color="auto"/>
              <w:right w:val="single" w:sz="4" w:space="0" w:color="auto"/>
            </w:tcBorders>
          </w:tcPr>
          <w:p w14:paraId="23402C98"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50 pct</w:t>
            </w:r>
          </w:p>
        </w:tc>
        <w:tc>
          <w:tcPr>
            <w:tcW w:w="5506" w:type="dxa"/>
            <w:tcBorders>
              <w:top w:val="single" w:sz="4" w:space="0" w:color="auto"/>
              <w:left w:val="single" w:sz="4" w:space="0" w:color="auto"/>
              <w:bottom w:val="single" w:sz="4" w:space="0" w:color="auto"/>
              <w:right w:val="single" w:sz="4" w:space="0" w:color="auto"/>
            </w:tcBorders>
          </w:tcPr>
          <w:p w14:paraId="6FFB82AE" w14:textId="77777777" w:rsidR="00B62C9F" w:rsidRPr="00080AB7" w:rsidRDefault="00B62C9F" w:rsidP="00FB3D46">
            <w:pPr>
              <w:adjustRightInd w:val="0"/>
              <w:jc w:val="both"/>
              <w:rPr>
                <w:rFonts w:ascii="Arial" w:hAnsi="Arial" w:cs="Arial"/>
                <w:b/>
                <w:bCs/>
                <w:sz w:val="21"/>
                <w:szCs w:val="21"/>
              </w:rPr>
            </w:pPr>
            <w:r w:rsidRPr="00080AB7">
              <w:rPr>
                <w:rFonts w:ascii="Arial" w:hAnsi="Arial" w:cs="Arial"/>
                <w:b/>
                <w:bCs/>
                <w:sz w:val="21"/>
                <w:szCs w:val="21"/>
              </w:rPr>
              <w:t xml:space="preserve">Bolacha - Biscoito tipo Rosquinha sabor Leite - </w:t>
            </w:r>
            <w:r w:rsidRPr="00080AB7">
              <w:rPr>
                <w:rFonts w:ascii="Arial" w:hAnsi="Arial" w:cs="Arial"/>
                <w:bCs/>
                <w:sz w:val="21"/>
                <w:szCs w:val="21"/>
              </w:rPr>
              <w:t>Embalagem com no mínimo 350 gramas,</w:t>
            </w:r>
            <w:r w:rsidRPr="00080AB7">
              <w:rPr>
                <w:rFonts w:ascii="Arial" w:hAnsi="Arial" w:cs="Arial"/>
                <w:b/>
                <w:bCs/>
                <w:sz w:val="21"/>
                <w:szCs w:val="21"/>
              </w:rPr>
              <w:t xml:space="preserve"> </w:t>
            </w:r>
            <w:r w:rsidRPr="00080AB7">
              <w:rPr>
                <w:rFonts w:ascii="Arial" w:hAnsi="Arial" w:cs="Arial"/>
                <w:bCs/>
                <w:sz w:val="21"/>
                <w:szCs w:val="21"/>
              </w:rPr>
              <w:t>com rotulo peso e data de fabricação e de validade. Validade mínima de 6 meses. O preço deverá ser cotado por unidade de no mínimo 350g</w:t>
            </w:r>
            <w:r w:rsidRPr="00080AB7">
              <w:rPr>
                <w:rFonts w:ascii="Arial" w:hAnsi="Arial" w:cs="Arial"/>
                <w:b/>
                <w:bCs/>
                <w:sz w:val="21"/>
                <w:szCs w:val="21"/>
              </w:rPr>
              <w:t xml:space="preserve">. </w:t>
            </w:r>
            <w:r w:rsidRPr="00080AB7">
              <w:rPr>
                <w:rFonts w:ascii="Arial" w:hAnsi="Arial" w:cs="Arial"/>
                <w:sz w:val="21"/>
                <w:szCs w:val="21"/>
              </w:rPr>
              <w:t>MARCAS REFERÊNCIA (PARATI, ISABELLA)</w:t>
            </w:r>
          </w:p>
        </w:tc>
        <w:tc>
          <w:tcPr>
            <w:tcW w:w="748" w:type="dxa"/>
            <w:tcBorders>
              <w:top w:val="single" w:sz="4" w:space="0" w:color="auto"/>
              <w:left w:val="single" w:sz="4" w:space="0" w:color="auto"/>
              <w:bottom w:val="single" w:sz="4" w:space="0" w:color="auto"/>
              <w:right w:val="single" w:sz="4" w:space="0" w:color="auto"/>
            </w:tcBorders>
          </w:tcPr>
          <w:p w14:paraId="1ED147A5"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5DB65749"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6,78</w:t>
            </w:r>
          </w:p>
        </w:tc>
        <w:tc>
          <w:tcPr>
            <w:tcW w:w="1192" w:type="dxa"/>
            <w:tcBorders>
              <w:top w:val="single" w:sz="4" w:space="0" w:color="auto"/>
              <w:left w:val="single" w:sz="4" w:space="0" w:color="auto"/>
              <w:bottom w:val="single" w:sz="4" w:space="0" w:color="auto"/>
              <w:right w:val="single" w:sz="4" w:space="0" w:color="auto"/>
            </w:tcBorders>
          </w:tcPr>
          <w:p w14:paraId="373F7D43"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339,00</w:t>
            </w:r>
          </w:p>
        </w:tc>
      </w:tr>
      <w:tr w:rsidR="00B62C9F" w:rsidRPr="00080AB7" w14:paraId="5573E6AE" w14:textId="77777777" w:rsidTr="00456C01">
        <w:trPr>
          <w:cantSplit/>
          <w:trHeight w:val="311"/>
        </w:trPr>
        <w:tc>
          <w:tcPr>
            <w:tcW w:w="777" w:type="dxa"/>
            <w:tcBorders>
              <w:top w:val="single" w:sz="4" w:space="0" w:color="auto"/>
              <w:left w:val="single" w:sz="4" w:space="0" w:color="auto"/>
              <w:bottom w:val="single" w:sz="4" w:space="0" w:color="auto"/>
              <w:right w:val="single" w:sz="4" w:space="0" w:color="auto"/>
            </w:tcBorders>
          </w:tcPr>
          <w:p w14:paraId="59D2013A" w14:textId="20B3FDA1"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15</w:t>
            </w:r>
          </w:p>
        </w:tc>
        <w:tc>
          <w:tcPr>
            <w:tcW w:w="993" w:type="dxa"/>
            <w:tcBorders>
              <w:top w:val="single" w:sz="4" w:space="0" w:color="auto"/>
              <w:left w:val="single" w:sz="4" w:space="0" w:color="auto"/>
              <w:bottom w:val="single" w:sz="4" w:space="0" w:color="auto"/>
              <w:right w:val="single" w:sz="4" w:space="0" w:color="auto"/>
            </w:tcBorders>
          </w:tcPr>
          <w:p w14:paraId="68860714"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50 pct</w:t>
            </w:r>
          </w:p>
        </w:tc>
        <w:tc>
          <w:tcPr>
            <w:tcW w:w="5506" w:type="dxa"/>
            <w:tcBorders>
              <w:top w:val="single" w:sz="4" w:space="0" w:color="auto"/>
              <w:left w:val="single" w:sz="4" w:space="0" w:color="auto"/>
              <w:bottom w:val="single" w:sz="4" w:space="0" w:color="auto"/>
              <w:right w:val="single" w:sz="4" w:space="0" w:color="auto"/>
            </w:tcBorders>
          </w:tcPr>
          <w:p w14:paraId="78CA7183" w14:textId="77777777" w:rsidR="00B62C9F" w:rsidRPr="00080AB7" w:rsidRDefault="00B62C9F" w:rsidP="00FB3D46">
            <w:pPr>
              <w:adjustRightInd w:val="0"/>
              <w:jc w:val="both"/>
              <w:rPr>
                <w:rFonts w:ascii="Arial" w:hAnsi="Arial" w:cs="Arial"/>
                <w:b/>
                <w:bCs/>
                <w:sz w:val="21"/>
                <w:szCs w:val="21"/>
              </w:rPr>
            </w:pPr>
            <w:r w:rsidRPr="00080AB7">
              <w:rPr>
                <w:rFonts w:ascii="Arial" w:hAnsi="Arial" w:cs="Arial"/>
                <w:b/>
                <w:bCs/>
                <w:sz w:val="21"/>
                <w:szCs w:val="21"/>
              </w:rPr>
              <w:t xml:space="preserve">Bolacha - Biscoito tipo Rosquinha sabor Côco - </w:t>
            </w:r>
            <w:r w:rsidRPr="00080AB7">
              <w:rPr>
                <w:rFonts w:ascii="Arial" w:hAnsi="Arial" w:cs="Arial"/>
                <w:bCs/>
                <w:sz w:val="21"/>
                <w:szCs w:val="21"/>
              </w:rPr>
              <w:t>Embalagem com no mínimo 350 gramas,</w:t>
            </w:r>
            <w:r w:rsidRPr="00080AB7">
              <w:rPr>
                <w:rFonts w:ascii="Arial" w:hAnsi="Arial" w:cs="Arial"/>
                <w:b/>
                <w:bCs/>
                <w:sz w:val="21"/>
                <w:szCs w:val="21"/>
              </w:rPr>
              <w:t xml:space="preserve"> </w:t>
            </w:r>
            <w:r w:rsidRPr="00080AB7">
              <w:rPr>
                <w:rFonts w:ascii="Arial" w:hAnsi="Arial" w:cs="Arial"/>
                <w:bCs/>
                <w:sz w:val="21"/>
                <w:szCs w:val="21"/>
              </w:rPr>
              <w:t>com rotulo peso e data de fabricação e de validade. Validade mínima de 6 meses. O preço deverá ser cotado por unidade de no mínimo 350g</w:t>
            </w:r>
            <w:r w:rsidRPr="00080AB7">
              <w:rPr>
                <w:rFonts w:ascii="Arial" w:hAnsi="Arial" w:cs="Arial"/>
                <w:b/>
                <w:bCs/>
                <w:sz w:val="21"/>
                <w:szCs w:val="21"/>
              </w:rPr>
              <w:t xml:space="preserve">. </w:t>
            </w:r>
            <w:r w:rsidRPr="00080AB7">
              <w:rPr>
                <w:rFonts w:ascii="Arial" w:hAnsi="Arial" w:cs="Arial"/>
                <w:sz w:val="21"/>
                <w:szCs w:val="21"/>
              </w:rPr>
              <w:t>MARCAS REFERÊNCIA (PARATI, ISABELLA)</w:t>
            </w:r>
          </w:p>
        </w:tc>
        <w:tc>
          <w:tcPr>
            <w:tcW w:w="748" w:type="dxa"/>
            <w:tcBorders>
              <w:top w:val="single" w:sz="4" w:space="0" w:color="auto"/>
              <w:left w:val="single" w:sz="4" w:space="0" w:color="auto"/>
              <w:bottom w:val="single" w:sz="4" w:space="0" w:color="auto"/>
              <w:right w:val="single" w:sz="4" w:space="0" w:color="auto"/>
            </w:tcBorders>
          </w:tcPr>
          <w:p w14:paraId="0971BA56"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6B061F93"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6,78</w:t>
            </w:r>
          </w:p>
        </w:tc>
        <w:tc>
          <w:tcPr>
            <w:tcW w:w="1192" w:type="dxa"/>
            <w:tcBorders>
              <w:top w:val="single" w:sz="4" w:space="0" w:color="auto"/>
              <w:left w:val="single" w:sz="4" w:space="0" w:color="auto"/>
              <w:bottom w:val="single" w:sz="4" w:space="0" w:color="auto"/>
              <w:right w:val="single" w:sz="4" w:space="0" w:color="auto"/>
            </w:tcBorders>
          </w:tcPr>
          <w:p w14:paraId="64F63C4B"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339,00</w:t>
            </w:r>
          </w:p>
        </w:tc>
      </w:tr>
      <w:tr w:rsidR="00B62C9F" w:rsidRPr="00080AB7" w14:paraId="43760485" w14:textId="77777777" w:rsidTr="00456C01">
        <w:trPr>
          <w:cantSplit/>
          <w:trHeight w:val="311"/>
        </w:trPr>
        <w:tc>
          <w:tcPr>
            <w:tcW w:w="777" w:type="dxa"/>
            <w:tcBorders>
              <w:top w:val="single" w:sz="4" w:space="0" w:color="auto"/>
              <w:left w:val="single" w:sz="4" w:space="0" w:color="auto"/>
              <w:bottom w:val="single" w:sz="4" w:space="0" w:color="auto"/>
              <w:right w:val="single" w:sz="4" w:space="0" w:color="auto"/>
            </w:tcBorders>
          </w:tcPr>
          <w:p w14:paraId="5A658E75" w14:textId="3415C97A"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16</w:t>
            </w:r>
          </w:p>
        </w:tc>
        <w:tc>
          <w:tcPr>
            <w:tcW w:w="993" w:type="dxa"/>
            <w:tcBorders>
              <w:top w:val="single" w:sz="4" w:space="0" w:color="auto"/>
              <w:left w:val="single" w:sz="4" w:space="0" w:color="auto"/>
              <w:bottom w:val="single" w:sz="4" w:space="0" w:color="auto"/>
              <w:right w:val="single" w:sz="4" w:space="0" w:color="auto"/>
            </w:tcBorders>
          </w:tcPr>
          <w:p w14:paraId="0516F1E7"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50 pct</w:t>
            </w:r>
          </w:p>
        </w:tc>
        <w:tc>
          <w:tcPr>
            <w:tcW w:w="5506" w:type="dxa"/>
            <w:tcBorders>
              <w:top w:val="single" w:sz="4" w:space="0" w:color="auto"/>
              <w:left w:val="single" w:sz="4" w:space="0" w:color="auto"/>
              <w:bottom w:val="single" w:sz="4" w:space="0" w:color="auto"/>
              <w:right w:val="single" w:sz="4" w:space="0" w:color="auto"/>
            </w:tcBorders>
          </w:tcPr>
          <w:p w14:paraId="5C4AE4C3" w14:textId="77777777" w:rsidR="00B62C9F" w:rsidRPr="00080AB7" w:rsidRDefault="00B62C9F" w:rsidP="00FB3D46">
            <w:pPr>
              <w:adjustRightInd w:val="0"/>
              <w:jc w:val="both"/>
              <w:rPr>
                <w:rFonts w:ascii="Arial" w:hAnsi="Arial" w:cs="Arial"/>
                <w:b/>
                <w:bCs/>
                <w:sz w:val="21"/>
                <w:szCs w:val="21"/>
              </w:rPr>
            </w:pPr>
            <w:r w:rsidRPr="00080AB7">
              <w:rPr>
                <w:rFonts w:ascii="Arial" w:hAnsi="Arial" w:cs="Arial"/>
                <w:b/>
                <w:bCs/>
                <w:sz w:val="21"/>
                <w:szCs w:val="21"/>
              </w:rPr>
              <w:t xml:space="preserve">Bolacha - Biscoito tipo Rosquinha sabor Chocolate - </w:t>
            </w:r>
            <w:r w:rsidRPr="00080AB7">
              <w:rPr>
                <w:rFonts w:ascii="Arial" w:hAnsi="Arial" w:cs="Arial"/>
                <w:bCs/>
                <w:sz w:val="21"/>
                <w:szCs w:val="21"/>
              </w:rPr>
              <w:t>Embalagem com no mínimo 350 gramas,</w:t>
            </w:r>
            <w:r w:rsidRPr="00080AB7">
              <w:rPr>
                <w:rFonts w:ascii="Arial" w:hAnsi="Arial" w:cs="Arial"/>
                <w:b/>
                <w:bCs/>
                <w:sz w:val="21"/>
                <w:szCs w:val="21"/>
              </w:rPr>
              <w:t xml:space="preserve"> </w:t>
            </w:r>
            <w:r w:rsidRPr="00080AB7">
              <w:rPr>
                <w:rFonts w:ascii="Arial" w:hAnsi="Arial" w:cs="Arial"/>
                <w:bCs/>
                <w:sz w:val="21"/>
                <w:szCs w:val="21"/>
              </w:rPr>
              <w:t>com rotulo peso e data de fabricação e de validade. Validade mínima de 6 meses. O preço deverá ser cotado por unidade de no mínimo 350g</w:t>
            </w:r>
            <w:r w:rsidRPr="00080AB7">
              <w:rPr>
                <w:rFonts w:ascii="Arial" w:hAnsi="Arial" w:cs="Arial"/>
                <w:b/>
                <w:bCs/>
                <w:sz w:val="21"/>
                <w:szCs w:val="21"/>
              </w:rPr>
              <w:t xml:space="preserve">. </w:t>
            </w:r>
            <w:r w:rsidRPr="00080AB7">
              <w:rPr>
                <w:rFonts w:ascii="Arial" w:hAnsi="Arial" w:cs="Arial"/>
                <w:sz w:val="21"/>
                <w:szCs w:val="21"/>
              </w:rPr>
              <w:t>MARCAS REFERÊNCIA (PARATI, ISABELLA)</w:t>
            </w:r>
          </w:p>
        </w:tc>
        <w:tc>
          <w:tcPr>
            <w:tcW w:w="748" w:type="dxa"/>
            <w:tcBorders>
              <w:top w:val="single" w:sz="4" w:space="0" w:color="auto"/>
              <w:left w:val="single" w:sz="4" w:space="0" w:color="auto"/>
              <w:bottom w:val="single" w:sz="4" w:space="0" w:color="auto"/>
              <w:right w:val="single" w:sz="4" w:space="0" w:color="auto"/>
            </w:tcBorders>
          </w:tcPr>
          <w:p w14:paraId="4036EF5F"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1689E3E2"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6,78</w:t>
            </w:r>
          </w:p>
        </w:tc>
        <w:tc>
          <w:tcPr>
            <w:tcW w:w="1192" w:type="dxa"/>
            <w:tcBorders>
              <w:top w:val="single" w:sz="4" w:space="0" w:color="auto"/>
              <w:left w:val="single" w:sz="4" w:space="0" w:color="auto"/>
              <w:bottom w:val="single" w:sz="4" w:space="0" w:color="auto"/>
              <w:right w:val="single" w:sz="4" w:space="0" w:color="auto"/>
            </w:tcBorders>
          </w:tcPr>
          <w:p w14:paraId="42F81CCF"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339,00</w:t>
            </w:r>
          </w:p>
        </w:tc>
      </w:tr>
      <w:tr w:rsidR="00B62C9F" w:rsidRPr="00080AB7" w14:paraId="6CB36710" w14:textId="77777777" w:rsidTr="00456C01">
        <w:trPr>
          <w:cantSplit/>
          <w:trHeight w:val="311"/>
        </w:trPr>
        <w:tc>
          <w:tcPr>
            <w:tcW w:w="777" w:type="dxa"/>
            <w:tcBorders>
              <w:top w:val="single" w:sz="4" w:space="0" w:color="auto"/>
              <w:left w:val="single" w:sz="4" w:space="0" w:color="auto"/>
              <w:bottom w:val="single" w:sz="4" w:space="0" w:color="auto"/>
              <w:right w:val="single" w:sz="4" w:space="0" w:color="auto"/>
            </w:tcBorders>
          </w:tcPr>
          <w:p w14:paraId="21983B8F" w14:textId="42DF2BCE"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17</w:t>
            </w:r>
          </w:p>
        </w:tc>
        <w:tc>
          <w:tcPr>
            <w:tcW w:w="993" w:type="dxa"/>
            <w:tcBorders>
              <w:top w:val="single" w:sz="4" w:space="0" w:color="auto"/>
              <w:left w:val="single" w:sz="4" w:space="0" w:color="auto"/>
              <w:bottom w:val="single" w:sz="4" w:space="0" w:color="auto"/>
              <w:right w:val="single" w:sz="4" w:space="0" w:color="auto"/>
            </w:tcBorders>
          </w:tcPr>
          <w:p w14:paraId="68319D3C"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50 pct</w:t>
            </w:r>
          </w:p>
        </w:tc>
        <w:tc>
          <w:tcPr>
            <w:tcW w:w="5506" w:type="dxa"/>
            <w:tcBorders>
              <w:top w:val="single" w:sz="4" w:space="0" w:color="auto"/>
              <w:left w:val="single" w:sz="4" w:space="0" w:color="auto"/>
              <w:bottom w:val="single" w:sz="4" w:space="0" w:color="auto"/>
              <w:right w:val="single" w:sz="4" w:space="0" w:color="auto"/>
            </w:tcBorders>
          </w:tcPr>
          <w:p w14:paraId="526A0127" w14:textId="77777777" w:rsidR="00B62C9F" w:rsidRPr="00080AB7" w:rsidRDefault="00B62C9F" w:rsidP="00FB3D46">
            <w:pPr>
              <w:adjustRightInd w:val="0"/>
              <w:jc w:val="both"/>
              <w:rPr>
                <w:rFonts w:ascii="Arial" w:hAnsi="Arial" w:cs="Arial"/>
                <w:b/>
                <w:bCs/>
                <w:sz w:val="21"/>
                <w:szCs w:val="21"/>
              </w:rPr>
            </w:pPr>
            <w:r w:rsidRPr="00080AB7">
              <w:rPr>
                <w:rFonts w:ascii="Arial" w:hAnsi="Arial" w:cs="Arial"/>
                <w:b/>
                <w:bCs/>
                <w:sz w:val="21"/>
                <w:szCs w:val="21"/>
              </w:rPr>
              <w:t>Bala dura Recheada - Sabor Artificial de Morango.</w:t>
            </w:r>
            <w:r w:rsidRPr="00080AB7">
              <w:rPr>
                <w:rFonts w:ascii="Arial" w:hAnsi="Arial" w:cs="Arial"/>
                <w:bCs/>
                <w:sz w:val="21"/>
                <w:szCs w:val="21"/>
              </w:rPr>
              <w:t xml:space="preserve"> Embalagem com no mínimo 600 gramas,</w:t>
            </w:r>
            <w:r w:rsidRPr="00080AB7">
              <w:rPr>
                <w:rFonts w:ascii="Arial" w:hAnsi="Arial" w:cs="Arial"/>
                <w:b/>
                <w:bCs/>
                <w:sz w:val="21"/>
                <w:szCs w:val="21"/>
              </w:rPr>
              <w:t xml:space="preserve"> </w:t>
            </w:r>
            <w:r w:rsidRPr="00080AB7">
              <w:rPr>
                <w:rFonts w:ascii="Arial" w:hAnsi="Arial" w:cs="Arial"/>
                <w:bCs/>
                <w:sz w:val="21"/>
                <w:szCs w:val="21"/>
              </w:rPr>
              <w:t>com rotulo peso e data de fabricação e de validade. Validade mínima de 6 meses. O preço deverá ser cotado por unidade de no mínimo 600g.</w:t>
            </w:r>
          </w:p>
        </w:tc>
        <w:tc>
          <w:tcPr>
            <w:tcW w:w="748" w:type="dxa"/>
            <w:tcBorders>
              <w:top w:val="single" w:sz="4" w:space="0" w:color="auto"/>
              <w:left w:val="single" w:sz="4" w:space="0" w:color="auto"/>
              <w:bottom w:val="single" w:sz="4" w:space="0" w:color="auto"/>
              <w:right w:val="single" w:sz="4" w:space="0" w:color="auto"/>
            </w:tcBorders>
          </w:tcPr>
          <w:p w14:paraId="47BB26C2"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71CAC866"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20,61</w:t>
            </w:r>
          </w:p>
        </w:tc>
        <w:tc>
          <w:tcPr>
            <w:tcW w:w="1192" w:type="dxa"/>
            <w:tcBorders>
              <w:top w:val="single" w:sz="4" w:space="0" w:color="auto"/>
              <w:left w:val="single" w:sz="4" w:space="0" w:color="auto"/>
              <w:bottom w:val="single" w:sz="4" w:space="0" w:color="auto"/>
              <w:right w:val="single" w:sz="4" w:space="0" w:color="auto"/>
            </w:tcBorders>
          </w:tcPr>
          <w:p w14:paraId="0B76EECA"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1.030,50</w:t>
            </w:r>
          </w:p>
        </w:tc>
      </w:tr>
      <w:tr w:rsidR="00B62C9F" w:rsidRPr="00080AB7" w14:paraId="4E92D927" w14:textId="77777777" w:rsidTr="00456C01">
        <w:trPr>
          <w:cantSplit/>
          <w:trHeight w:val="311"/>
        </w:trPr>
        <w:tc>
          <w:tcPr>
            <w:tcW w:w="777" w:type="dxa"/>
            <w:tcBorders>
              <w:top w:val="single" w:sz="4" w:space="0" w:color="auto"/>
              <w:left w:val="single" w:sz="4" w:space="0" w:color="auto"/>
              <w:bottom w:val="single" w:sz="4" w:space="0" w:color="auto"/>
              <w:right w:val="single" w:sz="4" w:space="0" w:color="auto"/>
            </w:tcBorders>
          </w:tcPr>
          <w:p w14:paraId="3985CD0B" w14:textId="06A0598D"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18</w:t>
            </w:r>
          </w:p>
        </w:tc>
        <w:tc>
          <w:tcPr>
            <w:tcW w:w="993" w:type="dxa"/>
            <w:tcBorders>
              <w:top w:val="single" w:sz="4" w:space="0" w:color="auto"/>
              <w:left w:val="single" w:sz="4" w:space="0" w:color="auto"/>
              <w:bottom w:val="single" w:sz="4" w:space="0" w:color="auto"/>
              <w:right w:val="single" w:sz="4" w:space="0" w:color="auto"/>
            </w:tcBorders>
          </w:tcPr>
          <w:p w14:paraId="5D17FF21"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50 pct</w:t>
            </w:r>
          </w:p>
        </w:tc>
        <w:tc>
          <w:tcPr>
            <w:tcW w:w="5506" w:type="dxa"/>
            <w:tcBorders>
              <w:top w:val="single" w:sz="4" w:space="0" w:color="auto"/>
              <w:left w:val="single" w:sz="4" w:space="0" w:color="auto"/>
              <w:bottom w:val="single" w:sz="4" w:space="0" w:color="auto"/>
              <w:right w:val="single" w:sz="4" w:space="0" w:color="auto"/>
            </w:tcBorders>
          </w:tcPr>
          <w:p w14:paraId="7CA3708C" w14:textId="77777777" w:rsidR="00B62C9F" w:rsidRPr="00080AB7" w:rsidRDefault="00B62C9F" w:rsidP="00FB3D46">
            <w:pPr>
              <w:adjustRightInd w:val="0"/>
              <w:jc w:val="both"/>
              <w:rPr>
                <w:rFonts w:ascii="Arial" w:hAnsi="Arial" w:cs="Arial"/>
                <w:b/>
                <w:bCs/>
                <w:sz w:val="21"/>
                <w:szCs w:val="21"/>
              </w:rPr>
            </w:pPr>
            <w:r w:rsidRPr="00080AB7">
              <w:rPr>
                <w:rFonts w:ascii="Arial" w:hAnsi="Arial" w:cs="Arial"/>
                <w:b/>
                <w:bCs/>
                <w:sz w:val="21"/>
                <w:szCs w:val="21"/>
              </w:rPr>
              <w:t>Bala de Caramelo Leite - Sabor Baunilha</w:t>
            </w:r>
            <w:r w:rsidRPr="00080AB7">
              <w:rPr>
                <w:rFonts w:ascii="Arial" w:hAnsi="Arial" w:cs="Arial"/>
                <w:sz w:val="21"/>
                <w:szCs w:val="21"/>
              </w:rPr>
              <w:t>.</w:t>
            </w:r>
            <w:r w:rsidRPr="00080AB7">
              <w:rPr>
                <w:rFonts w:ascii="Arial" w:hAnsi="Arial" w:cs="Arial"/>
                <w:bCs/>
                <w:sz w:val="21"/>
                <w:szCs w:val="21"/>
              </w:rPr>
              <w:t xml:space="preserve"> Embalagem com no mínimo 600 gramas,</w:t>
            </w:r>
            <w:r w:rsidRPr="00080AB7">
              <w:rPr>
                <w:rFonts w:ascii="Arial" w:hAnsi="Arial" w:cs="Arial"/>
                <w:b/>
                <w:bCs/>
                <w:sz w:val="21"/>
                <w:szCs w:val="21"/>
              </w:rPr>
              <w:t xml:space="preserve"> </w:t>
            </w:r>
            <w:r w:rsidRPr="00080AB7">
              <w:rPr>
                <w:rFonts w:ascii="Arial" w:hAnsi="Arial" w:cs="Arial"/>
                <w:bCs/>
                <w:sz w:val="21"/>
                <w:szCs w:val="21"/>
              </w:rPr>
              <w:t>com rotulo peso e data de fabricação e de validade. Validade mínima de 6 meses. O preço deverá ser cotado por unidade de no mínimo 600g.</w:t>
            </w:r>
          </w:p>
        </w:tc>
        <w:tc>
          <w:tcPr>
            <w:tcW w:w="748" w:type="dxa"/>
            <w:tcBorders>
              <w:top w:val="single" w:sz="4" w:space="0" w:color="auto"/>
              <w:left w:val="single" w:sz="4" w:space="0" w:color="auto"/>
              <w:bottom w:val="single" w:sz="4" w:space="0" w:color="auto"/>
              <w:right w:val="single" w:sz="4" w:space="0" w:color="auto"/>
            </w:tcBorders>
          </w:tcPr>
          <w:p w14:paraId="2521A9B7"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177898E4"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19,96</w:t>
            </w:r>
          </w:p>
        </w:tc>
        <w:tc>
          <w:tcPr>
            <w:tcW w:w="1192" w:type="dxa"/>
            <w:tcBorders>
              <w:top w:val="single" w:sz="4" w:space="0" w:color="auto"/>
              <w:left w:val="single" w:sz="4" w:space="0" w:color="auto"/>
              <w:bottom w:val="single" w:sz="4" w:space="0" w:color="auto"/>
              <w:right w:val="single" w:sz="4" w:space="0" w:color="auto"/>
            </w:tcBorders>
          </w:tcPr>
          <w:p w14:paraId="088E1A47"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998,00</w:t>
            </w:r>
          </w:p>
        </w:tc>
      </w:tr>
      <w:tr w:rsidR="00B62C9F" w:rsidRPr="00080AB7" w14:paraId="77330621" w14:textId="77777777" w:rsidTr="00456C01">
        <w:trPr>
          <w:cantSplit/>
          <w:trHeight w:val="311"/>
        </w:trPr>
        <w:tc>
          <w:tcPr>
            <w:tcW w:w="777" w:type="dxa"/>
            <w:tcBorders>
              <w:top w:val="single" w:sz="4" w:space="0" w:color="auto"/>
              <w:left w:val="single" w:sz="4" w:space="0" w:color="auto"/>
              <w:bottom w:val="single" w:sz="4" w:space="0" w:color="auto"/>
              <w:right w:val="single" w:sz="4" w:space="0" w:color="auto"/>
            </w:tcBorders>
          </w:tcPr>
          <w:p w14:paraId="72A19252" w14:textId="50983649"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19</w:t>
            </w:r>
          </w:p>
        </w:tc>
        <w:tc>
          <w:tcPr>
            <w:tcW w:w="993" w:type="dxa"/>
            <w:tcBorders>
              <w:top w:val="single" w:sz="4" w:space="0" w:color="auto"/>
              <w:left w:val="single" w:sz="4" w:space="0" w:color="auto"/>
              <w:bottom w:val="single" w:sz="4" w:space="0" w:color="auto"/>
              <w:right w:val="single" w:sz="4" w:space="0" w:color="auto"/>
            </w:tcBorders>
          </w:tcPr>
          <w:p w14:paraId="3B7735DF"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50 pct</w:t>
            </w:r>
          </w:p>
        </w:tc>
        <w:tc>
          <w:tcPr>
            <w:tcW w:w="5506" w:type="dxa"/>
            <w:tcBorders>
              <w:top w:val="single" w:sz="4" w:space="0" w:color="auto"/>
              <w:left w:val="single" w:sz="4" w:space="0" w:color="auto"/>
              <w:bottom w:val="single" w:sz="4" w:space="0" w:color="auto"/>
              <w:right w:val="single" w:sz="4" w:space="0" w:color="auto"/>
            </w:tcBorders>
          </w:tcPr>
          <w:p w14:paraId="675A7D02" w14:textId="77777777" w:rsidR="00B62C9F" w:rsidRPr="00080AB7" w:rsidRDefault="00B62C9F" w:rsidP="00FB3D46">
            <w:pPr>
              <w:adjustRightInd w:val="0"/>
              <w:jc w:val="both"/>
              <w:rPr>
                <w:rFonts w:ascii="Arial" w:hAnsi="Arial" w:cs="Arial"/>
                <w:b/>
                <w:bCs/>
                <w:sz w:val="21"/>
                <w:szCs w:val="21"/>
              </w:rPr>
            </w:pPr>
            <w:r w:rsidRPr="00080AB7">
              <w:rPr>
                <w:rFonts w:ascii="Arial" w:hAnsi="Arial" w:cs="Arial"/>
                <w:b/>
                <w:bCs/>
                <w:sz w:val="21"/>
                <w:szCs w:val="21"/>
              </w:rPr>
              <w:t>Bala Dura Sabor Café</w:t>
            </w:r>
            <w:r w:rsidRPr="00080AB7">
              <w:rPr>
                <w:rFonts w:ascii="Arial" w:hAnsi="Arial" w:cs="Arial"/>
                <w:sz w:val="21"/>
                <w:szCs w:val="21"/>
              </w:rPr>
              <w:t>.</w:t>
            </w:r>
            <w:r w:rsidRPr="00080AB7">
              <w:rPr>
                <w:rFonts w:ascii="Arial" w:hAnsi="Arial" w:cs="Arial"/>
                <w:bCs/>
                <w:sz w:val="21"/>
                <w:szCs w:val="21"/>
              </w:rPr>
              <w:t xml:space="preserve"> Embalagem com no mínimo 500 gramas,</w:t>
            </w:r>
            <w:r w:rsidRPr="00080AB7">
              <w:rPr>
                <w:rFonts w:ascii="Arial" w:hAnsi="Arial" w:cs="Arial"/>
                <w:b/>
                <w:bCs/>
                <w:sz w:val="21"/>
                <w:szCs w:val="21"/>
              </w:rPr>
              <w:t xml:space="preserve"> </w:t>
            </w:r>
            <w:r w:rsidRPr="00080AB7">
              <w:rPr>
                <w:rFonts w:ascii="Arial" w:hAnsi="Arial" w:cs="Arial"/>
                <w:bCs/>
                <w:sz w:val="21"/>
                <w:szCs w:val="21"/>
              </w:rPr>
              <w:t>com rotulo peso e data de fabricação e de validade. Validade mínima de 6 meses. O preço deverá ser cotado por unidade de no mínimo 500g.</w:t>
            </w:r>
          </w:p>
        </w:tc>
        <w:tc>
          <w:tcPr>
            <w:tcW w:w="748" w:type="dxa"/>
            <w:tcBorders>
              <w:top w:val="single" w:sz="4" w:space="0" w:color="auto"/>
              <w:left w:val="single" w:sz="4" w:space="0" w:color="auto"/>
              <w:bottom w:val="single" w:sz="4" w:space="0" w:color="auto"/>
              <w:right w:val="single" w:sz="4" w:space="0" w:color="auto"/>
            </w:tcBorders>
          </w:tcPr>
          <w:p w14:paraId="157A9D21"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1BEAC7F1"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20,61</w:t>
            </w:r>
          </w:p>
        </w:tc>
        <w:tc>
          <w:tcPr>
            <w:tcW w:w="1192" w:type="dxa"/>
            <w:tcBorders>
              <w:top w:val="single" w:sz="4" w:space="0" w:color="auto"/>
              <w:left w:val="single" w:sz="4" w:space="0" w:color="auto"/>
              <w:bottom w:val="single" w:sz="4" w:space="0" w:color="auto"/>
              <w:right w:val="single" w:sz="4" w:space="0" w:color="auto"/>
            </w:tcBorders>
          </w:tcPr>
          <w:p w14:paraId="190530EF"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1.030,50</w:t>
            </w:r>
          </w:p>
        </w:tc>
      </w:tr>
      <w:tr w:rsidR="00B62C9F" w:rsidRPr="00080AB7" w14:paraId="26EEBB0D" w14:textId="77777777" w:rsidTr="00456C01">
        <w:trPr>
          <w:cantSplit/>
          <w:trHeight w:val="311"/>
        </w:trPr>
        <w:tc>
          <w:tcPr>
            <w:tcW w:w="777" w:type="dxa"/>
            <w:tcBorders>
              <w:top w:val="single" w:sz="4" w:space="0" w:color="auto"/>
              <w:left w:val="single" w:sz="4" w:space="0" w:color="auto"/>
              <w:bottom w:val="single" w:sz="4" w:space="0" w:color="auto"/>
              <w:right w:val="single" w:sz="4" w:space="0" w:color="auto"/>
            </w:tcBorders>
          </w:tcPr>
          <w:p w14:paraId="7B7F20DD" w14:textId="7A6773F8"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20</w:t>
            </w:r>
          </w:p>
        </w:tc>
        <w:tc>
          <w:tcPr>
            <w:tcW w:w="993" w:type="dxa"/>
            <w:tcBorders>
              <w:top w:val="single" w:sz="4" w:space="0" w:color="auto"/>
              <w:left w:val="single" w:sz="4" w:space="0" w:color="auto"/>
              <w:bottom w:val="single" w:sz="4" w:space="0" w:color="auto"/>
              <w:right w:val="single" w:sz="4" w:space="0" w:color="auto"/>
            </w:tcBorders>
          </w:tcPr>
          <w:p w14:paraId="571CA84F"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50 pct</w:t>
            </w:r>
          </w:p>
        </w:tc>
        <w:tc>
          <w:tcPr>
            <w:tcW w:w="5506" w:type="dxa"/>
            <w:tcBorders>
              <w:top w:val="single" w:sz="4" w:space="0" w:color="auto"/>
              <w:left w:val="single" w:sz="4" w:space="0" w:color="auto"/>
              <w:bottom w:val="single" w:sz="4" w:space="0" w:color="auto"/>
              <w:right w:val="single" w:sz="4" w:space="0" w:color="auto"/>
            </w:tcBorders>
          </w:tcPr>
          <w:p w14:paraId="0171B971" w14:textId="77777777" w:rsidR="00B62C9F" w:rsidRPr="00080AB7" w:rsidRDefault="00B62C9F" w:rsidP="00FB3D46">
            <w:pPr>
              <w:adjustRightInd w:val="0"/>
              <w:jc w:val="both"/>
              <w:rPr>
                <w:rFonts w:ascii="Arial" w:hAnsi="Arial" w:cs="Arial"/>
                <w:b/>
                <w:bCs/>
                <w:sz w:val="21"/>
                <w:szCs w:val="21"/>
              </w:rPr>
            </w:pPr>
            <w:r w:rsidRPr="00080AB7">
              <w:rPr>
                <w:rFonts w:ascii="Arial" w:hAnsi="Arial" w:cs="Arial"/>
                <w:b/>
                <w:bCs/>
                <w:sz w:val="21"/>
                <w:szCs w:val="21"/>
              </w:rPr>
              <w:t>Bala Dura Recheada - Sabor Frutas Sortidas</w:t>
            </w:r>
            <w:r w:rsidRPr="00080AB7">
              <w:rPr>
                <w:rFonts w:ascii="Arial" w:hAnsi="Arial" w:cs="Arial"/>
                <w:sz w:val="21"/>
                <w:szCs w:val="21"/>
              </w:rPr>
              <w:t>.</w:t>
            </w:r>
            <w:r w:rsidRPr="00080AB7">
              <w:rPr>
                <w:rFonts w:ascii="Arial" w:hAnsi="Arial" w:cs="Arial"/>
                <w:bCs/>
                <w:sz w:val="21"/>
                <w:szCs w:val="21"/>
              </w:rPr>
              <w:t xml:space="preserve"> Embalagem com no mínimo 500 gramas,</w:t>
            </w:r>
            <w:r w:rsidRPr="00080AB7">
              <w:rPr>
                <w:rFonts w:ascii="Arial" w:hAnsi="Arial" w:cs="Arial"/>
                <w:b/>
                <w:bCs/>
                <w:sz w:val="21"/>
                <w:szCs w:val="21"/>
              </w:rPr>
              <w:t xml:space="preserve"> </w:t>
            </w:r>
            <w:r w:rsidRPr="00080AB7">
              <w:rPr>
                <w:rFonts w:ascii="Arial" w:hAnsi="Arial" w:cs="Arial"/>
                <w:bCs/>
                <w:sz w:val="21"/>
                <w:szCs w:val="21"/>
              </w:rPr>
              <w:t>com rotulo peso e data de fabricação e de validade. Validade mínima de 6 meses. O preço deverá ser cotado por unidade de no mínimo 500g.</w:t>
            </w:r>
          </w:p>
        </w:tc>
        <w:tc>
          <w:tcPr>
            <w:tcW w:w="748" w:type="dxa"/>
            <w:tcBorders>
              <w:top w:val="single" w:sz="4" w:space="0" w:color="auto"/>
              <w:left w:val="single" w:sz="4" w:space="0" w:color="auto"/>
              <w:bottom w:val="single" w:sz="4" w:space="0" w:color="auto"/>
              <w:right w:val="single" w:sz="4" w:space="0" w:color="auto"/>
            </w:tcBorders>
          </w:tcPr>
          <w:p w14:paraId="02E3D642"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799F49E9"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20,61</w:t>
            </w:r>
          </w:p>
        </w:tc>
        <w:tc>
          <w:tcPr>
            <w:tcW w:w="1192" w:type="dxa"/>
            <w:tcBorders>
              <w:top w:val="single" w:sz="4" w:space="0" w:color="auto"/>
              <w:left w:val="single" w:sz="4" w:space="0" w:color="auto"/>
              <w:bottom w:val="single" w:sz="4" w:space="0" w:color="auto"/>
              <w:right w:val="single" w:sz="4" w:space="0" w:color="auto"/>
            </w:tcBorders>
          </w:tcPr>
          <w:p w14:paraId="6EE3743A"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1.030,50</w:t>
            </w:r>
          </w:p>
        </w:tc>
      </w:tr>
      <w:tr w:rsidR="00B62C9F" w:rsidRPr="00080AB7" w14:paraId="774AEB6B" w14:textId="77777777" w:rsidTr="00456C01">
        <w:trPr>
          <w:cantSplit/>
          <w:trHeight w:val="311"/>
        </w:trPr>
        <w:tc>
          <w:tcPr>
            <w:tcW w:w="777" w:type="dxa"/>
            <w:tcBorders>
              <w:top w:val="single" w:sz="4" w:space="0" w:color="auto"/>
              <w:left w:val="single" w:sz="4" w:space="0" w:color="auto"/>
              <w:bottom w:val="single" w:sz="4" w:space="0" w:color="auto"/>
              <w:right w:val="single" w:sz="4" w:space="0" w:color="auto"/>
            </w:tcBorders>
          </w:tcPr>
          <w:p w14:paraId="2F8A9D71" w14:textId="6DD8EF0C"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21</w:t>
            </w:r>
          </w:p>
        </w:tc>
        <w:tc>
          <w:tcPr>
            <w:tcW w:w="993" w:type="dxa"/>
            <w:tcBorders>
              <w:top w:val="single" w:sz="4" w:space="0" w:color="auto"/>
              <w:left w:val="single" w:sz="4" w:space="0" w:color="auto"/>
              <w:bottom w:val="single" w:sz="4" w:space="0" w:color="auto"/>
              <w:right w:val="single" w:sz="4" w:space="0" w:color="auto"/>
            </w:tcBorders>
          </w:tcPr>
          <w:p w14:paraId="73C6C8F8"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50 pct</w:t>
            </w:r>
          </w:p>
        </w:tc>
        <w:tc>
          <w:tcPr>
            <w:tcW w:w="5506" w:type="dxa"/>
            <w:tcBorders>
              <w:top w:val="single" w:sz="4" w:space="0" w:color="auto"/>
              <w:left w:val="single" w:sz="4" w:space="0" w:color="auto"/>
              <w:bottom w:val="single" w:sz="4" w:space="0" w:color="auto"/>
              <w:right w:val="single" w:sz="4" w:space="0" w:color="auto"/>
            </w:tcBorders>
          </w:tcPr>
          <w:p w14:paraId="2C18D8E4" w14:textId="77777777" w:rsidR="00B62C9F" w:rsidRPr="00080AB7" w:rsidRDefault="00B62C9F" w:rsidP="00FB3D46">
            <w:pPr>
              <w:adjustRightInd w:val="0"/>
              <w:jc w:val="both"/>
              <w:rPr>
                <w:rFonts w:ascii="Arial" w:hAnsi="Arial" w:cs="Arial"/>
                <w:b/>
                <w:bCs/>
                <w:sz w:val="21"/>
                <w:szCs w:val="21"/>
              </w:rPr>
            </w:pPr>
            <w:r w:rsidRPr="00080AB7">
              <w:rPr>
                <w:rFonts w:ascii="Arial" w:hAnsi="Arial" w:cs="Arial"/>
                <w:b/>
                <w:bCs/>
                <w:sz w:val="21"/>
                <w:szCs w:val="21"/>
              </w:rPr>
              <w:t>Bala Dura - Sabor Hortelã</w:t>
            </w:r>
            <w:r w:rsidRPr="00080AB7">
              <w:rPr>
                <w:rFonts w:ascii="Arial" w:hAnsi="Arial" w:cs="Arial"/>
                <w:sz w:val="21"/>
                <w:szCs w:val="21"/>
              </w:rPr>
              <w:t>.</w:t>
            </w:r>
            <w:r w:rsidRPr="00080AB7">
              <w:rPr>
                <w:rFonts w:ascii="Arial" w:hAnsi="Arial" w:cs="Arial"/>
                <w:bCs/>
                <w:sz w:val="21"/>
                <w:szCs w:val="21"/>
              </w:rPr>
              <w:t xml:space="preserve"> Embalagem com no mínimo 600 gramas,</w:t>
            </w:r>
            <w:r w:rsidRPr="00080AB7">
              <w:rPr>
                <w:rFonts w:ascii="Arial" w:hAnsi="Arial" w:cs="Arial"/>
                <w:b/>
                <w:bCs/>
                <w:sz w:val="21"/>
                <w:szCs w:val="21"/>
              </w:rPr>
              <w:t xml:space="preserve"> </w:t>
            </w:r>
            <w:r w:rsidRPr="00080AB7">
              <w:rPr>
                <w:rFonts w:ascii="Arial" w:hAnsi="Arial" w:cs="Arial"/>
                <w:bCs/>
                <w:sz w:val="21"/>
                <w:szCs w:val="21"/>
              </w:rPr>
              <w:t>com rotulo peso e data de fabricação e de validade. Validade mínima de 6 meses. O preço deverá ser cotado por unidade de no mínimo 600g.</w:t>
            </w:r>
          </w:p>
        </w:tc>
        <w:tc>
          <w:tcPr>
            <w:tcW w:w="748" w:type="dxa"/>
            <w:tcBorders>
              <w:top w:val="single" w:sz="4" w:space="0" w:color="auto"/>
              <w:left w:val="single" w:sz="4" w:space="0" w:color="auto"/>
              <w:bottom w:val="single" w:sz="4" w:space="0" w:color="auto"/>
              <w:right w:val="single" w:sz="4" w:space="0" w:color="auto"/>
            </w:tcBorders>
          </w:tcPr>
          <w:p w14:paraId="504573FA"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137F0CCC"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20,61</w:t>
            </w:r>
          </w:p>
        </w:tc>
        <w:tc>
          <w:tcPr>
            <w:tcW w:w="1192" w:type="dxa"/>
            <w:tcBorders>
              <w:top w:val="single" w:sz="4" w:space="0" w:color="auto"/>
              <w:left w:val="single" w:sz="4" w:space="0" w:color="auto"/>
              <w:bottom w:val="single" w:sz="4" w:space="0" w:color="auto"/>
              <w:right w:val="single" w:sz="4" w:space="0" w:color="auto"/>
            </w:tcBorders>
          </w:tcPr>
          <w:p w14:paraId="0C1AB2D2"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1.030,50</w:t>
            </w:r>
          </w:p>
        </w:tc>
      </w:tr>
      <w:tr w:rsidR="00B62C9F" w:rsidRPr="00080AB7" w14:paraId="0623AC2C" w14:textId="77777777" w:rsidTr="00456C01">
        <w:trPr>
          <w:cantSplit/>
          <w:trHeight w:val="311"/>
        </w:trPr>
        <w:tc>
          <w:tcPr>
            <w:tcW w:w="777" w:type="dxa"/>
            <w:tcBorders>
              <w:top w:val="single" w:sz="4" w:space="0" w:color="auto"/>
              <w:left w:val="single" w:sz="4" w:space="0" w:color="auto"/>
              <w:bottom w:val="single" w:sz="4" w:space="0" w:color="auto"/>
              <w:right w:val="single" w:sz="4" w:space="0" w:color="auto"/>
            </w:tcBorders>
          </w:tcPr>
          <w:p w14:paraId="10364C81" w14:textId="3657863D"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22</w:t>
            </w:r>
          </w:p>
        </w:tc>
        <w:tc>
          <w:tcPr>
            <w:tcW w:w="993" w:type="dxa"/>
            <w:tcBorders>
              <w:top w:val="single" w:sz="4" w:space="0" w:color="auto"/>
              <w:left w:val="single" w:sz="4" w:space="0" w:color="auto"/>
              <w:bottom w:val="single" w:sz="4" w:space="0" w:color="auto"/>
              <w:right w:val="single" w:sz="4" w:space="0" w:color="auto"/>
            </w:tcBorders>
          </w:tcPr>
          <w:p w14:paraId="0E21A23F"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50 un</w:t>
            </w:r>
          </w:p>
        </w:tc>
        <w:tc>
          <w:tcPr>
            <w:tcW w:w="5506" w:type="dxa"/>
            <w:tcBorders>
              <w:top w:val="single" w:sz="4" w:space="0" w:color="auto"/>
              <w:left w:val="single" w:sz="4" w:space="0" w:color="auto"/>
              <w:bottom w:val="single" w:sz="4" w:space="0" w:color="auto"/>
              <w:right w:val="single" w:sz="4" w:space="0" w:color="auto"/>
            </w:tcBorders>
          </w:tcPr>
          <w:p w14:paraId="3B59F2E6" w14:textId="77777777" w:rsidR="00B62C9F" w:rsidRPr="00080AB7" w:rsidRDefault="00B62C9F" w:rsidP="00FB3D46">
            <w:pPr>
              <w:adjustRightInd w:val="0"/>
              <w:jc w:val="both"/>
              <w:rPr>
                <w:rFonts w:ascii="Arial" w:hAnsi="Arial" w:cs="Arial"/>
                <w:bCs/>
                <w:sz w:val="21"/>
                <w:szCs w:val="21"/>
              </w:rPr>
            </w:pPr>
            <w:r w:rsidRPr="00080AB7">
              <w:rPr>
                <w:rFonts w:ascii="Arial" w:hAnsi="Arial" w:cs="Arial"/>
                <w:b/>
                <w:bCs/>
                <w:sz w:val="21"/>
                <w:szCs w:val="21"/>
              </w:rPr>
              <w:t xml:space="preserve">Gás de cozinha – </w:t>
            </w:r>
            <w:r w:rsidRPr="00080AB7">
              <w:rPr>
                <w:rFonts w:ascii="Arial" w:hAnsi="Arial" w:cs="Arial"/>
                <w:bCs/>
                <w:sz w:val="21"/>
                <w:szCs w:val="21"/>
              </w:rPr>
              <w:t>13</w:t>
            </w:r>
            <w:r w:rsidRPr="00080AB7">
              <w:rPr>
                <w:rFonts w:ascii="Arial" w:hAnsi="Arial" w:cs="Arial"/>
                <w:b/>
                <w:bCs/>
                <w:sz w:val="21"/>
                <w:szCs w:val="21"/>
              </w:rPr>
              <w:t xml:space="preserve"> </w:t>
            </w:r>
            <w:r w:rsidRPr="00080AB7">
              <w:rPr>
                <w:rFonts w:ascii="Arial" w:hAnsi="Arial" w:cs="Arial"/>
                <w:bCs/>
                <w:sz w:val="21"/>
                <w:szCs w:val="21"/>
              </w:rPr>
              <w:t xml:space="preserve">kg uso doméstico. </w:t>
            </w:r>
          </w:p>
        </w:tc>
        <w:tc>
          <w:tcPr>
            <w:tcW w:w="748" w:type="dxa"/>
            <w:tcBorders>
              <w:top w:val="single" w:sz="4" w:space="0" w:color="auto"/>
              <w:left w:val="single" w:sz="4" w:space="0" w:color="auto"/>
              <w:bottom w:val="single" w:sz="4" w:space="0" w:color="auto"/>
              <w:right w:val="single" w:sz="4" w:space="0" w:color="auto"/>
            </w:tcBorders>
          </w:tcPr>
          <w:p w14:paraId="04C83B3F"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1095A3A0"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120,73</w:t>
            </w:r>
          </w:p>
        </w:tc>
        <w:tc>
          <w:tcPr>
            <w:tcW w:w="1192" w:type="dxa"/>
            <w:tcBorders>
              <w:top w:val="single" w:sz="4" w:space="0" w:color="auto"/>
              <w:left w:val="single" w:sz="4" w:space="0" w:color="auto"/>
              <w:bottom w:val="single" w:sz="4" w:space="0" w:color="auto"/>
              <w:right w:val="single" w:sz="4" w:space="0" w:color="auto"/>
            </w:tcBorders>
          </w:tcPr>
          <w:p w14:paraId="57B2EC64"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6.036,50</w:t>
            </w:r>
          </w:p>
        </w:tc>
      </w:tr>
      <w:tr w:rsidR="00B62C9F" w:rsidRPr="00080AB7" w14:paraId="599C7550" w14:textId="77777777" w:rsidTr="00456C01">
        <w:trPr>
          <w:cantSplit/>
          <w:trHeight w:val="518"/>
        </w:trPr>
        <w:tc>
          <w:tcPr>
            <w:tcW w:w="777" w:type="dxa"/>
            <w:tcBorders>
              <w:top w:val="single" w:sz="4" w:space="0" w:color="auto"/>
              <w:left w:val="single" w:sz="4" w:space="0" w:color="auto"/>
              <w:bottom w:val="single" w:sz="4" w:space="0" w:color="auto"/>
              <w:right w:val="single" w:sz="4" w:space="0" w:color="auto"/>
            </w:tcBorders>
          </w:tcPr>
          <w:p w14:paraId="2190C06B" w14:textId="56C594C5"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23</w:t>
            </w:r>
          </w:p>
        </w:tc>
        <w:tc>
          <w:tcPr>
            <w:tcW w:w="993" w:type="dxa"/>
            <w:tcBorders>
              <w:top w:val="single" w:sz="4" w:space="0" w:color="auto"/>
              <w:left w:val="single" w:sz="4" w:space="0" w:color="auto"/>
              <w:bottom w:val="single" w:sz="4" w:space="0" w:color="auto"/>
              <w:right w:val="single" w:sz="4" w:space="0" w:color="auto"/>
            </w:tcBorders>
          </w:tcPr>
          <w:p w14:paraId="493297B2"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50 pact</w:t>
            </w:r>
          </w:p>
        </w:tc>
        <w:tc>
          <w:tcPr>
            <w:tcW w:w="5506" w:type="dxa"/>
            <w:tcBorders>
              <w:top w:val="single" w:sz="4" w:space="0" w:color="auto"/>
              <w:left w:val="single" w:sz="4" w:space="0" w:color="auto"/>
              <w:bottom w:val="single" w:sz="4" w:space="0" w:color="auto"/>
              <w:right w:val="single" w:sz="4" w:space="0" w:color="auto"/>
            </w:tcBorders>
          </w:tcPr>
          <w:p w14:paraId="34F264CD" w14:textId="77777777" w:rsidR="00B62C9F" w:rsidRPr="00080AB7" w:rsidRDefault="00B62C9F" w:rsidP="00FB3D46">
            <w:pPr>
              <w:adjustRightInd w:val="0"/>
              <w:jc w:val="both"/>
              <w:rPr>
                <w:rFonts w:ascii="Arial" w:hAnsi="Arial" w:cs="Arial"/>
                <w:bCs/>
                <w:sz w:val="21"/>
                <w:szCs w:val="21"/>
              </w:rPr>
            </w:pPr>
            <w:r w:rsidRPr="00080AB7">
              <w:rPr>
                <w:rFonts w:ascii="Arial" w:hAnsi="Arial" w:cs="Arial"/>
                <w:b/>
                <w:bCs/>
                <w:sz w:val="21"/>
                <w:szCs w:val="21"/>
              </w:rPr>
              <w:t>Chocolate tipo bombom:</w:t>
            </w:r>
            <w:r w:rsidRPr="00080AB7">
              <w:rPr>
                <w:rFonts w:ascii="Arial" w:hAnsi="Arial" w:cs="Arial"/>
                <w:bCs/>
                <w:sz w:val="21"/>
                <w:szCs w:val="21"/>
              </w:rPr>
              <w:t xml:space="preserve"> wafer com recheio crocante sabor chocolate e cobertura sabor chocolate branco, pesando aproximadamente 21,5 g cada unidade, com aspecto, cheiro, cor e sabor próprios, isento de sujidades,</w:t>
            </w:r>
          </w:p>
          <w:p w14:paraId="5211DDD8" w14:textId="77777777" w:rsidR="00B62C9F" w:rsidRPr="00080AB7" w:rsidRDefault="00B62C9F" w:rsidP="00FB3D46">
            <w:pPr>
              <w:adjustRightInd w:val="0"/>
              <w:jc w:val="both"/>
              <w:rPr>
                <w:rFonts w:ascii="Arial" w:hAnsi="Arial" w:cs="Arial"/>
                <w:bCs/>
                <w:sz w:val="21"/>
                <w:szCs w:val="21"/>
              </w:rPr>
            </w:pPr>
            <w:r w:rsidRPr="00080AB7">
              <w:rPr>
                <w:rFonts w:ascii="Arial" w:hAnsi="Arial" w:cs="Arial"/>
                <w:bCs/>
                <w:sz w:val="21"/>
                <w:szCs w:val="21"/>
              </w:rPr>
              <w:t>parasitas e larvas. Acondicionado em embalagem atóxica, íntegra e resistente, com identificação do produto, marca do fabricante, data de fabricação e validade. Prazo de validade mínimo de 6 (seis) meses a partir da data de entrega. Pacote de 1 Kg aproximadamente.</w:t>
            </w:r>
          </w:p>
        </w:tc>
        <w:tc>
          <w:tcPr>
            <w:tcW w:w="748" w:type="dxa"/>
            <w:tcBorders>
              <w:top w:val="single" w:sz="4" w:space="0" w:color="auto"/>
              <w:left w:val="single" w:sz="4" w:space="0" w:color="auto"/>
              <w:bottom w:val="single" w:sz="4" w:space="0" w:color="auto"/>
              <w:right w:val="single" w:sz="4" w:space="0" w:color="auto"/>
            </w:tcBorders>
          </w:tcPr>
          <w:p w14:paraId="12788B5A"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3586B40B"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56,17</w:t>
            </w:r>
          </w:p>
        </w:tc>
        <w:tc>
          <w:tcPr>
            <w:tcW w:w="1192" w:type="dxa"/>
            <w:tcBorders>
              <w:top w:val="single" w:sz="4" w:space="0" w:color="auto"/>
              <w:left w:val="single" w:sz="4" w:space="0" w:color="auto"/>
              <w:bottom w:val="single" w:sz="4" w:space="0" w:color="auto"/>
              <w:right w:val="single" w:sz="4" w:space="0" w:color="auto"/>
            </w:tcBorders>
          </w:tcPr>
          <w:p w14:paraId="0BB5D441"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2.808,50</w:t>
            </w:r>
          </w:p>
        </w:tc>
      </w:tr>
      <w:tr w:rsidR="00B62C9F" w:rsidRPr="00080AB7" w14:paraId="19EFE16F" w14:textId="77777777" w:rsidTr="00456C01">
        <w:trPr>
          <w:cantSplit/>
          <w:trHeight w:val="303"/>
        </w:trPr>
        <w:tc>
          <w:tcPr>
            <w:tcW w:w="777" w:type="dxa"/>
            <w:tcBorders>
              <w:top w:val="single" w:sz="4" w:space="0" w:color="auto"/>
              <w:left w:val="single" w:sz="4" w:space="0" w:color="auto"/>
              <w:bottom w:val="single" w:sz="4" w:space="0" w:color="auto"/>
              <w:right w:val="single" w:sz="4" w:space="0" w:color="auto"/>
            </w:tcBorders>
          </w:tcPr>
          <w:p w14:paraId="624D64A3" w14:textId="74E935C3"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24</w:t>
            </w:r>
          </w:p>
        </w:tc>
        <w:tc>
          <w:tcPr>
            <w:tcW w:w="993" w:type="dxa"/>
            <w:tcBorders>
              <w:top w:val="single" w:sz="4" w:space="0" w:color="auto"/>
              <w:left w:val="single" w:sz="4" w:space="0" w:color="auto"/>
              <w:bottom w:val="single" w:sz="4" w:space="0" w:color="auto"/>
              <w:right w:val="single" w:sz="4" w:space="0" w:color="auto"/>
            </w:tcBorders>
          </w:tcPr>
          <w:p w14:paraId="4E1AB49B"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1.000 pact</w:t>
            </w:r>
          </w:p>
        </w:tc>
        <w:tc>
          <w:tcPr>
            <w:tcW w:w="5506" w:type="dxa"/>
            <w:tcBorders>
              <w:top w:val="single" w:sz="4" w:space="0" w:color="auto"/>
              <w:left w:val="single" w:sz="4" w:space="0" w:color="auto"/>
              <w:bottom w:val="single" w:sz="4" w:space="0" w:color="auto"/>
              <w:right w:val="single" w:sz="4" w:space="0" w:color="auto"/>
            </w:tcBorders>
          </w:tcPr>
          <w:p w14:paraId="718F6DA8" w14:textId="77777777" w:rsidR="00B62C9F" w:rsidRPr="00080AB7" w:rsidRDefault="00B62C9F" w:rsidP="00FB3D46">
            <w:pPr>
              <w:adjustRightInd w:val="0"/>
              <w:rPr>
                <w:rFonts w:ascii="Arial" w:hAnsi="Arial" w:cs="Arial"/>
                <w:bCs/>
                <w:sz w:val="21"/>
                <w:szCs w:val="21"/>
              </w:rPr>
            </w:pPr>
            <w:r w:rsidRPr="00080AB7">
              <w:rPr>
                <w:rFonts w:ascii="Arial" w:hAnsi="Arial" w:cs="Arial"/>
                <w:b/>
                <w:bCs/>
                <w:sz w:val="21"/>
                <w:szCs w:val="21"/>
              </w:rPr>
              <w:t xml:space="preserve">Chocolate Wafer crocante: </w:t>
            </w:r>
            <w:r w:rsidRPr="00080AB7">
              <w:rPr>
                <w:rFonts w:ascii="Arial" w:hAnsi="Arial" w:cs="Arial"/>
                <w:bCs/>
                <w:sz w:val="21"/>
                <w:szCs w:val="21"/>
              </w:rPr>
              <w:t>- recheado e coberto com chocolate ao leite, com aspecto, cheiro, cor e sabor próprios, isento de sujidades, parasitas e larvas.</w:t>
            </w:r>
          </w:p>
          <w:p w14:paraId="266EAD96" w14:textId="77777777" w:rsidR="00B62C9F" w:rsidRPr="00080AB7" w:rsidRDefault="00B62C9F" w:rsidP="00FB3D46">
            <w:pPr>
              <w:adjustRightInd w:val="0"/>
              <w:rPr>
                <w:rFonts w:ascii="Arial" w:hAnsi="Arial" w:cs="Arial"/>
                <w:bCs/>
                <w:sz w:val="21"/>
                <w:szCs w:val="21"/>
              </w:rPr>
            </w:pPr>
            <w:r w:rsidRPr="00080AB7">
              <w:rPr>
                <w:rFonts w:ascii="Arial" w:hAnsi="Arial" w:cs="Arial"/>
                <w:bCs/>
                <w:sz w:val="21"/>
                <w:szCs w:val="21"/>
              </w:rPr>
              <w:t>Acondicionado em embalagem atóxica, íntegra e resistente, com identificação do produto, marca do fabricante, data de fabricação e validade. Prazo de validade mínimo de 6 (seis) meses a partir da data de entrega. Caixa com média de 20 unidades, com aproximadamente 126 g.</w:t>
            </w:r>
          </w:p>
        </w:tc>
        <w:tc>
          <w:tcPr>
            <w:tcW w:w="748" w:type="dxa"/>
            <w:tcBorders>
              <w:top w:val="single" w:sz="4" w:space="0" w:color="auto"/>
              <w:left w:val="single" w:sz="4" w:space="0" w:color="auto"/>
              <w:bottom w:val="single" w:sz="4" w:space="0" w:color="auto"/>
              <w:right w:val="single" w:sz="4" w:space="0" w:color="auto"/>
            </w:tcBorders>
          </w:tcPr>
          <w:p w14:paraId="7F06082A"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257427B3"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6,48</w:t>
            </w:r>
          </w:p>
        </w:tc>
        <w:tc>
          <w:tcPr>
            <w:tcW w:w="1192" w:type="dxa"/>
            <w:tcBorders>
              <w:top w:val="single" w:sz="4" w:space="0" w:color="auto"/>
              <w:left w:val="single" w:sz="4" w:space="0" w:color="auto"/>
              <w:bottom w:val="single" w:sz="4" w:space="0" w:color="auto"/>
              <w:right w:val="single" w:sz="4" w:space="0" w:color="auto"/>
            </w:tcBorders>
          </w:tcPr>
          <w:p w14:paraId="7423BBFD"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6.480,00</w:t>
            </w:r>
          </w:p>
        </w:tc>
      </w:tr>
      <w:tr w:rsidR="00B62C9F" w:rsidRPr="00080AB7" w14:paraId="34126A8F" w14:textId="77777777" w:rsidTr="00456C01">
        <w:trPr>
          <w:cantSplit/>
          <w:trHeight w:val="303"/>
        </w:trPr>
        <w:tc>
          <w:tcPr>
            <w:tcW w:w="777" w:type="dxa"/>
            <w:tcBorders>
              <w:top w:val="single" w:sz="4" w:space="0" w:color="auto"/>
              <w:left w:val="single" w:sz="4" w:space="0" w:color="auto"/>
              <w:bottom w:val="single" w:sz="4" w:space="0" w:color="auto"/>
              <w:right w:val="single" w:sz="4" w:space="0" w:color="auto"/>
            </w:tcBorders>
          </w:tcPr>
          <w:p w14:paraId="22A81101" w14:textId="31C05EC5"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25</w:t>
            </w:r>
          </w:p>
        </w:tc>
        <w:tc>
          <w:tcPr>
            <w:tcW w:w="993" w:type="dxa"/>
            <w:tcBorders>
              <w:top w:val="single" w:sz="4" w:space="0" w:color="auto"/>
              <w:left w:val="single" w:sz="4" w:space="0" w:color="auto"/>
              <w:bottom w:val="single" w:sz="4" w:space="0" w:color="auto"/>
              <w:right w:val="single" w:sz="4" w:space="0" w:color="auto"/>
            </w:tcBorders>
          </w:tcPr>
          <w:p w14:paraId="24A11740"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500</w:t>
            </w:r>
          </w:p>
        </w:tc>
        <w:tc>
          <w:tcPr>
            <w:tcW w:w="5506" w:type="dxa"/>
            <w:tcBorders>
              <w:top w:val="single" w:sz="4" w:space="0" w:color="auto"/>
              <w:left w:val="single" w:sz="4" w:space="0" w:color="auto"/>
              <w:bottom w:val="single" w:sz="4" w:space="0" w:color="auto"/>
              <w:right w:val="single" w:sz="4" w:space="0" w:color="auto"/>
            </w:tcBorders>
          </w:tcPr>
          <w:p w14:paraId="5305BB74" w14:textId="77777777" w:rsidR="00B62C9F" w:rsidRPr="00080AB7" w:rsidRDefault="00B62C9F" w:rsidP="00FB3D46">
            <w:pPr>
              <w:tabs>
                <w:tab w:val="left" w:pos="4044"/>
              </w:tabs>
              <w:adjustRightInd w:val="0"/>
              <w:rPr>
                <w:rFonts w:ascii="Arial" w:hAnsi="Arial" w:cs="Arial"/>
                <w:b/>
                <w:bCs/>
                <w:sz w:val="21"/>
                <w:szCs w:val="21"/>
              </w:rPr>
            </w:pPr>
            <w:r w:rsidRPr="00080AB7">
              <w:rPr>
                <w:rFonts w:ascii="Arial" w:hAnsi="Arial" w:cs="Arial"/>
                <w:b/>
                <w:bCs/>
                <w:sz w:val="21"/>
                <w:szCs w:val="21"/>
              </w:rPr>
              <w:t>Salgado tipo Canudinho –</w:t>
            </w:r>
            <w:r w:rsidRPr="00080AB7">
              <w:rPr>
                <w:rFonts w:ascii="Arial" w:hAnsi="Arial" w:cs="Arial"/>
                <w:sz w:val="21"/>
                <w:szCs w:val="21"/>
              </w:rPr>
              <w:t xml:space="preserve"> canudinho com recheio de carne de gado, carne de frango e picles.</w:t>
            </w:r>
          </w:p>
        </w:tc>
        <w:tc>
          <w:tcPr>
            <w:tcW w:w="748" w:type="dxa"/>
            <w:tcBorders>
              <w:top w:val="single" w:sz="4" w:space="0" w:color="auto"/>
              <w:left w:val="single" w:sz="4" w:space="0" w:color="auto"/>
              <w:bottom w:val="single" w:sz="4" w:space="0" w:color="auto"/>
              <w:right w:val="single" w:sz="4" w:space="0" w:color="auto"/>
            </w:tcBorders>
          </w:tcPr>
          <w:p w14:paraId="1DF53CBD"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6427F234"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1,43</w:t>
            </w:r>
          </w:p>
        </w:tc>
        <w:tc>
          <w:tcPr>
            <w:tcW w:w="1192" w:type="dxa"/>
            <w:tcBorders>
              <w:top w:val="single" w:sz="4" w:space="0" w:color="auto"/>
              <w:left w:val="single" w:sz="4" w:space="0" w:color="auto"/>
              <w:bottom w:val="single" w:sz="4" w:space="0" w:color="auto"/>
              <w:right w:val="single" w:sz="4" w:space="0" w:color="auto"/>
            </w:tcBorders>
          </w:tcPr>
          <w:p w14:paraId="6B83A308"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715,00</w:t>
            </w:r>
          </w:p>
        </w:tc>
      </w:tr>
      <w:tr w:rsidR="00B62C9F" w:rsidRPr="00080AB7" w14:paraId="15A45366" w14:textId="77777777" w:rsidTr="00456C01">
        <w:trPr>
          <w:cantSplit/>
          <w:trHeight w:val="303"/>
        </w:trPr>
        <w:tc>
          <w:tcPr>
            <w:tcW w:w="777" w:type="dxa"/>
            <w:tcBorders>
              <w:top w:val="single" w:sz="4" w:space="0" w:color="auto"/>
              <w:left w:val="single" w:sz="4" w:space="0" w:color="auto"/>
              <w:bottom w:val="single" w:sz="4" w:space="0" w:color="auto"/>
              <w:right w:val="single" w:sz="4" w:space="0" w:color="auto"/>
            </w:tcBorders>
          </w:tcPr>
          <w:p w14:paraId="418EC525" w14:textId="3C0078D1"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26</w:t>
            </w:r>
          </w:p>
        </w:tc>
        <w:tc>
          <w:tcPr>
            <w:tcW w:w="993" w:type="dxa"/>
            <w:tcBorders>
              <w:top w:val="single" w:sz="4" w:space="0" w:color="auto"/>
              <w:left w:val="single" w:sz="4" w:space="0" w:color="auto"/>
              <w:bottom w:val="single" w:sz="4" w:space="0" w:color="auto"/>
              <w:right w:val="single" w:sz="4" w:space="0" w:color="auto"/>
            </w:tcBorders>
          </w:tcPr>
          <w:p w14:paraId="1D2DE413"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500</w:t>
            </w:r>
          </w:p>
        </w:tc>
        <w:tc>
          <w:tcPr>
            <w:tcW w:w="5506" w:type="dxa"/>
            <w:tcBorders>
              <w:top w:val="single" w:sz="4" w:space="0" w:color="auto"/>
              <w:left w:val="single" w:sz="4" w:space="0" w:color="auto"/>
              <w:bottom w:val="single" w:sz="4" w:space="0" w:color="auto"/>
              <w:right w:val="single" w:sz="4" w:space="0" w:color="auto"/>
            </w:tcBorders>
          </w:tcPr>
          <w:p w14:paraId="04937942" w14:textId="77777777" w:rsidR="00B62C9F" w:rsidRPr="00080AB7" w:rsidRDefault="00B62C9F" w:rsidP="00FB3D46">
            <w:pPr>
              <w:tabs>
                <w:tab w:val="left" w:pos="4044"/>
              </w:tabs>
              <w:adjustRightInd w:val="0"/>
              <w:rPr>
                <w:rFonts w:ascii="Arial" w:hAnsi="Arial" w:cs="Arial"/>
                <w:b/>
                <w:bCs/>
                <w:sz w:val="21"/>
                <w:szCs w:val="21"/>
              </w:rPr>
            </w:pPr>
            <w:r w:rsidRPr="00080AB7">
              <w:rPr>
                <w:rFonts w:ascii="Arial" w:hAnsi="Arial" w:cs="Arial"/>
                <w:b/>
                <w:bCs/>
                <w:sz w:val="21"/>
                <w:szCs w:val="21"/>
              </w:rPr>
              <w:t xml:space="preserve">Mini Pastel de nata Assado – </w:t>
            </w:r>
            <w:r w:rsidRPr="00080AB7">
              <w:rPr>
                <w:rFonts w:ascii="Arial" w:hAnsi="Arial" w:cs="Arial"/>
                <w:sz w:val="21"/>
                <w:szCs w:val="21"/>
              </w:rPr>
              <w:t>Pastel Assado de aproximadamente 25 à 30 gr, com recheio de carne de gado, carne de frango, requeijão, chocolate , palmito, maçã e côco, banana, legumes.</w:t>
            </w:r>
          </w:p>
        </w:tc>
        <w:tc>
          <w:tcPr>
            <w:tcW w:w="748" w:type="dxa"/>
            <w:tcBorders>
              <w:top w:val="single" w:sz="4" w:space="0" w:color="auto"/>
              <w:left w:val="single" w:sz="4" w:space="0" w:color="auto"/>
              <w:bottom w:val="single" w:sz="4" w:space="0" w:color="auto"/>
              <w:right w:val="single" w:sz="4" w:space="0" w:color="auto"/>
            </w:tcBorders>
          </w:tcPr>
          <w:p w14:paraId="289F8FFA"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0C6329BD"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2,60</w:t>
            </w:r>
          </w:p>
        </w:tc>
        <w:tc>
          <w:tcPr>
            <w:tcW w:w="1192" w:type="dxa"/>
            <w:tcBorders>
              <w:top w:val="single" w:sz="4" w:space="0" w:color="auto"/>
              <w:left w:val="single" w:sz="4" w:space="0" w:color="auto"/>
              <w:bottom w:val="single" w:sz="4" w:space="0" w:color="auto"/>
              <w:right w:val="single" w:sz="4" w:space="0" w:color="auto"/>
            </w:tcBorders>
          </w:tcPr>
          <w:p w14:paraId="5344E8D0"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1.300,00</w:t>
            </w:r>
          </w:p>
        </w:tc>
      </w:tr>
      <w:tr w:rsidR="00B62C9F" w:rsidRPr="00080AB7" w14:paraId="7BB36550" w14:textId="77777777" w:rsidTr="00456C01">
        <w:trPr>
          <w:cantSplit/>
          <w:trHeight w:val="303"/>
        </w:trPr>
        <w:tc>
          <w:tcPr>
            <w:tcW w:w="777" w:type="dxa"/>
            <w:tcBorders>
              <w:top w:val="single" w:sz="4" w:space="0" w:color="auto"/>
              <w:left w:val="single" w:sz="4" w:space="0" w:color="auto"/>
              <w:bottom w:val="single" w:sz="4" w:space="0" w:color="auto"/>
              <w:right w:val="single" w:sz="4" w:space="0" w:color="auto"/>
            </w:tcBorders>
          </w:tcPr>
          <w:p w14:paraId="5C202FBE" w14:textId="7927CE2D"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27</w:t>
            </w:r>
          </w:p>
        </w:tc>
        <w:tc>
          <w:tcPr>
            <w:tcW w:w="993" w:type="dxa"/>
            <w:tcBorders>
              <w:top w:val="single" w:sz="4" w:space="0" w:color="auto"/>
              <w:left w:val="single" w:sz="4" w:space="0" w:color="auto"/>
              <w:bottom w:val="single" w:sz="4" w:space="0" w:color="auto"/>
              <w:right w:val="single" w:sz="4" w:space="0" w:color="auto"/>
            </w:tcBorders>
          </w:tcPr>
          <w:p w14:paraId="59D474FF"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1.000 un</w:t>
            </w:r>
          </w:p>
        </w:tc>
        <w:tc>
          <w:tcPr>
            <w:tcW w:w="5506" w:type="dxa"/>
            <w:tcBorders>
              <w:top w:val="single" w:sz="4" w:space="0" w:color="auto"/>
              <w:left w:val="single" w:sz="4" w:space="0" w:color="auto"/>
              <w:bottom w:val="single" w:sz="4" w:space="0" w:color="auto"/>
              <w:right w:val="single" w:sz="4" w:space="0" w:color="auto"/>
            </w:tcBorders>
          </w:tcPr>
          <w:p w14:paraId="469946D5" w14:textId="77777777" w:rsidR="00B62C9F" w:rsidRPr="00080AB7" w:rsidRDefault="00B62C9F" w:rsidP="00FB3D46">
            <w:pPr>
              <w:tabs>
                <w:tab w:val="left" w:pos="4044"/>
              </w:tabs>
              <w:adjustRightInd w:val="0"/>
              <w:rPr>
                <w:rFonts w:ascii="Arial" w:hAnsi="Arial" w:cs="Arial"/>
                <w:b/>
                <w:bCs/>
                <w:sz w:val="21"/>
                <w:szCs w:val="21"/>
              </w:rPr>
            </w:pPr>
            <w:r w:rsidRPr="00080AB7">
              <w:rPr>
                <w:rFonts w:ascii="Arial" w:hAnsi="Arial" w:cs="Arial"/>
                <w:b/>
                <w:bCs/>
                <w:sz w:val="21"/>
                <w:szCs w:val="21"/>
              </w:rPr>
              <w:t xml:space="preserve">Pastel Grande – </w:t>
            </w:r>
            <w:r w:rsidRPr="00080AB7">
              <w:rPr>
                <w:rFonts w:ascii="Arial" w:hAnsi="Arial" w:cs="Arial"/>
                <w:bCs/>
                <w:sz w:val="21"/>
                <w:szCs w:val="21"/>
              </w:rPr>
              <w:t xml:space="preserve">Pastel de carne frito aproximadamente 170 g. </w:t>
            </w:r>
          </w:p>
        </w:tc>
        <w:tc>
          <w:tcPr>
            <w:tcW w:w="748" w:type="dxa"/>
            <w:tcBorders>
              <w:top w:val="single" w:sz="4" w:space="0" w:color="auto"/>
              <w:left w:val="single" w:sz="4" w:space="0" w:color="auto"/>
              <w:bottom w:val="single" w:sz="4" w:space="0" w:color="auto"/>
              <w:right w:val="single" w:sz="4" w:space="0" w:color="auto"/>
            </w:tcBorders>
          </w:tcPr>
          <w:p w14:paraId="013F3E50"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724629DF"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8,23</w:t>
            </w:r>
          </w:p>
        </w:tc>
        <w:tc>
          <w:tcPr>
            <w:tcW w:w="1192" w:type="dxa"/>
            <w:tcBorders>
              <w:top w:val="single" w:sz="4" w:space="0" w:color="auto"/>
              <w:left w:val="single" w:sz="4" w:space="0" w:color="auto"/>
              <w:bottom w:val="single" w:sz="4" w:space="0" w:color="auto"/>
              <w:right w:val="single" w:sz="4" w:space="0" w:color="auto"/>
            </w:tcBorders>
          </w:tcPr>
          <w:p w14:paraId="08C153AA"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8.230,00</w:t>
            </w:r>
          </w:p>
        </w:tc>
      </w:tr>
      <w:tr w:rsidR="00B62C9F" w:rsidRPr="00080AB7" w14:paraId="7B67229B" w14:textId="77777777" w:rsidTr="00456C01">
        <w:trPr>
          <w:cantSplit/>
          <w:trHeight w:val="303"/>
        </w:trPr>
        <w:tc>
          <w:tcPr>
            <w:tcW w:w="777" w:type="dxa"/>
            <w:tcBorders>
              <w:top w:val="single" w:sz="4" w:space="0" w:color="auto"/>
              <w:left w:val="single" w:sz="4" w:space="0" w:color="auto"/>
              <w:bottom w:val="single" w:sz="4" w:space="0" w:color="auto"/>
              <w:right w:val="single" w:sz="4" w:space="0" w:color="auto"/>
            </w:tcBorders>
          </w:tcPr>
          <w:p w14:paraId="2C42B5FC" w14:textId="071D95E7"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28</w:t>
            </w:r>
          </w:p>
        </w:tc>
        <w:tc>
          <w:tcPr>
            <w:tcW w:w="993" w:type="dxa"/>
            <w:tcBorders>
              <w:top w:val="single" w:sz="4" w:space="0" w:color="auto"/>
              <w:left w:val="single" w:sz="4" w:space="0" w:color="auto"/>
              <w:bottom w:val="single" w:sz="4" w:space="0" w:color="auto"/>
              <w:right w:val="single" w:sz="4" w:space="0" w:color="auto"/>
            </w:tcBorders>
          </w:tcPr>
          <w:p w14:paraId="164C4B35" w14:textId="63EA6098" w:rsidR="00B62C9F" w:rsidRPr="00080AB7" w:rsidRDefault="00080AB7" w:rsidP="00FB3D46">
            <w:pPr>
              <w:adjustRightInd w:val="0"/>
              <w:jc w:val="center"/>
              <w:rPr>
                <w:rFonts w:ascii="Arial" w:hAnsi="Arial" w:cs="Arial"/>
                <w:b/>
                <w:bCs/>
                <w:sz w:val="21"/>
                <w:szCs w:val="21"/>
              </w:rPr>
            </w:pPr>
            <w:r>
              <w:rPr>
                <w:rFonts w:ascii="Arial" w:hAnsi="Arial" w:cs="Arial"/>
                <w:b/>
                <w:bCs/>
                <w:sz w:val="21"/>
                <w:szCs w:val="21"/>
              </w:rPr>
              <w:t>1.000</w:t>
            </w:r>
            <w:r w:rsidR="00B62C9F" w:rsidRPr="00080AB7">
              <w:rPr>
                <w:rFonts w:ascii="Arial" w:hAnsi="Arial" w:cs="Arial"/>
                <w:b/>
                <w:bCs/>
                <w:sz w:val="21"/>
                <w:szCs w:val="21"/>
              </w:rPr>
              <w:t xml:space="preserve"> un</w:t>
            </w:r>
          </w:p>
        </w:tc>
        <w:tc>
          <w:tcPr>
            <w:tcW w:w="5506" w:type="dxa"/>
            <w:tcBorders>
              <w:top w:val="single" w:sz="4" w:space="0" w:color="auto"/>
              <w:left w:val="single" w:sz="4" w:space="0" w:color="auto"/>
              <w:bottom w:val="single" w:sz="4" w:space="0" w:color="auto"/>
              <w:right w:val="single" w:sz="4" w:space="0" w:color="auto"/>
            </w:tcBorders>
          </w:tcPr>
          <w:p w14:paraId="07EDEEBF" w14:textId="77777777" w:rsidR="00B62C9F" w:rsidRPr="00080AB7" w:rsidRDefault="00B62C9F" w:rsidP="00FB3D46">
            <w:pPr>
              <w:tabs>
                <w:tab w:val="left" w:pos="4044"/>
              </w:tabs>
              <w:adjustRightInd w:val="0"/>
              <w:rPr>
                <w:rFonts w:ascii="Arial" w:hAnsi="Arial" w:cs="Arial"/>
                <w:b/>
                <w:bCs/>
                <w:sz w:val="21"/>
                <w:szCs w:val="21"/>
              </w:rPr>
            </w:pPr>
            <w:r w:rsidRPr="00080AB7">
              <w:rPr>
                <w:rFonts w:ascii="Arial" w:hAnsi="Arial" w:cs="Arial"/>
                <w:b/>
                <w:bCs/>
                <w:sz w:val="21"/>
                <w:szCs w:val="21"/>
              </w:rPr>
              <w:t xml:space="preserve">Sanduiche natural - </w:t>
            </w:r>
            <w:r w:rsidRPr="00080AB7">
              <w:rPr>
                <w:rFonts w:ascii="Arial" w:hAnsi="Arial" w:cs="Arial"/>
                <w:bCs/>
                <w:sz w:val="21"/>
                <w:szCs w:val="21"/>
              </w:rPr>
              <w:t>Sanduiche natural de pão branco ou de centeio, com recheio de patê de frango, alface e tomate 250 gramas</w:t>
            </w:r>
          </w:p>
        </w:tc>
        <w:tc>
          <w:tcPr>
            <w:tcW w:w="748" w:type="dxa"/>
            <w:tcBorders>
              <w:top w:val="single" w:sz="4" w:space="0" w:color="auto"/>
              <w:left w:val="single" w:sz="4" w:space="0" w:color="auto"/>
              <w:bottom w:val="single" w:sz="4" w:space="0" w:color="auto"/>
              <w:right w:val="single" w:sz="4" w:space="0" w:color="auto"/>
            </w:tcBorders>
          </w:tcPr>
          <w:p w14:paraId="4DECDB98"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12B137A1"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7,50</w:t>
            </w:r>
          </w:p>
        </w:tc>
        <w:tc>
          <w:tcPr>
            <w:tcW w:w="1192" w:type="dxa"/>
            <w:tcBorders>
              <w:top w:val="single" w:sz="4" w:space="0" w:color="auto"/>
              <w:left w:val="single" w:sz="4" w:space="0" w:color="auto"/>
              <w:bottom w:val="single" w:sz="4" w:space="0" w:color="auto"/>
              <w:right w:val="single" w:sz="4" w:space="0" w:color="auto"/>
            </w:tcBorders>
          </w:tcPr>
          <w:p w14:paraId="33AFD40F" w14:textId="2256EF19" w:rsidR="00B62C9F" w:rsidRPr="00080AB7" w:rsidRDefault="00080AB7" w:rsidP="00FB3D46">
            <w:pPr>
              <w:adjustRightInd w:val="0"/>
              <w:jc w:val="right"/>
              <w:rPr>
                <w:rFonts w:ascii="Arial" w:hAnsi="Arial" w:cs="Arial"/>
                <w:bCs/>
                <w:sz w:val="21"/>
                <w:szCs w:val="21"/>
              </w:rPr>
            </w:pPr>
            <w:r>
              <w:rPr>
                <w:rFonts w:ascii="Arial" w:hAnsi="Arial" w:cs="Arial"/>
                <w:bCs/>
                <w:sz w:val="21"/>
                <w:szCs w:val="21"/>
              </w:rPr>
              <w:t>7.500,00</w:t>
            </w:r>
          </w:p>
        </w:tc>
      </w:tr>
      <w:tr w:rsidR="00B62C9F" w:rsidRPr="00080AB7" w14:paraId="642EA2EC" w14:textId="77777777" w:rsidTr="00456C01">
        <w:trPr>
          <w:cantSplit/>
          <w:trHeight w:val="303"/>
        </w:trPr>
        <w:tc>
          <w:tcPr>
            <w:tcW w:w="777" w:type="dxa"/>
            <w:tcBorders>
              <w:top w:val="single" w:sz="4" w:space="0" w:color="auto"/>
              <w:left w:val="single" w:sz="4" w:space="0" w:color="auto"/>
              <w:bottom w:val="single" w:sz="4" w:space="0" w:color="auto"/>
              <w:right w:val="single" w:sz="4" w:space="0" w:color="auto"/>
            </w:tcBorders>
          </w:tcPr>
          <w:p w14:paraId="3EA7885F" w14:textId="150C74A5"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29</w:t>
            </w:r>
          </w:p>
        </w:tc>
        <w:tc>
          <w:tcPr>
            <w:tcW w:w="993" w:type="dxa"/>
            <w:tcBorders>
              <w:top w:val="single" w:sz="4" w:space="0" w:color="auto"/>
              <w:left w:val="single" w:sz="4" w:space="0" w:color="auto"/>
              <w:bottom w:val="single" w:sz="4" w:space="0" w:color="auto"/>
              <w:right w:val="single" w:sz="4" w:space="0" w:color="auto"/>
            </w:tcBorders>
          </w:tcPr>
          <w:p w14:paraId="3C278C4A"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1000 un</w:t>
            </w:r>
          </w:p>
        </w:tc>
        <w:tc>
          <w:tcPr>
            <w:tcW w:w="5506" w:type="dxa"/>
            <w:tcBorders>
              <w:top w:val="single" w:sz="4" w:space="0" w:color="auto"/>
              <w:left w:val="single" w:sz="4" w:space="0" w:color="auto"/>
              <w:bottom w:val="single" w:sz="4" w:space="0" w:color="auto"/>
              <w:right w:val="single" w:sz="4" w:space="0" w:color="auto"/>
            </w:tcBorders>
          </w:tcPr>
          <w:p w14:paraId="543DBC50" w14:textId="77777777" w:rsidR="00B62C9F" w:rsidRPr="00080AB7" w:rsidRDefault="00B62C9F" w:rsidP="00FB3D46">
            <w:pPr>
              <w:tabs>
                <w:tab w:val="left" w:pos="4044"/>
              </w:tabs>
              <w:adjustRightInd w:val="0"/>
              <w:rPr>
                <w:rFonts w:ascii="Arial" w:hAnsi="Arial" w:cs="Arial"/>
                <w:b/>
                <w:bCs/>
                <w:sz w:val="21"/>
                <w:szCs w:val="21"/>
              </w:rPr>
            </w:pPr>
            <w:r w:rsidRPr="00080AB7">
              <w:rPr>
                <w:rFonts w:ascii="Arial" w:hAnsi="Arial" w:cs="Arial"/>
                <w:b/>
                <w:bCs/>
                <w:sz w:val="21"/>
                <w:szCs w:val="21"/>
              </w:rPr>
              <w:t xml:space="preserve">Sanduiche – </w:t>
            </w:r>
            <w:r w:rsidRPr="00080AB7">
              <w:rPr>
                <w:rFonts w:ascii="Arial" w:hAnsi="Arial" w:cs="Arial"/>
                <w:sz w:val="21"/>
                <w:szCs w:val="21"/>
              </w:rPr>
              <w:t>Pão de forma cortado ao meio, em formato triangular, com maionese, presunto, queijo, alface, tomate. Peso aproximado 180g.</w:t>
            </w:r>
          </w:p>
        </w:tc>
        <w:tc>
          <w:tcPr>
            <w:tcW w:w="748" w:type="dxa"/>
            <w:tcBorders>
              <w:top w:val="single" w:sz="4" w:space="0" w:color="auto"/>
              <w:left w:val="single" w:sz="4" w:space="0" w:color="auto"/>
              <w:bottom w:val="single" w:sz="4" w:space="0" w:color="auto"/>
              <w:right w:val="single" w:sz="4" w:space="0" w:color="auto"/>
            </w:tcBorders>
          </w:tcPr>
          <w:p w14:paraId="5F6E2333"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1F494913"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6,54</w:t>
            </w:r>
          </w:p>
        </w:tc>
        <w:tc>
          <w:tcPr>
            <w:tcW w:w="1192" w:type="dxa"/>
            <w:tcBorders>
              <w:top w:val="single" w:sz="4" w:space="0" w:color="auto"/>
              <w:left w:val="single" w:sz="4" w:space="0" w:color="auto"/>
              <w:bottom w:val="single" w:sz="4" w:space="0" w:color="auto"/>
              <w:right w:val="single" w:sz="4" w:space="0" w:color="auto"/>
            </w:tcBorders>
          </w:tcPr>
          <w:p w14:paraId="598526CE"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6.540,00</w:t>
            </w:r>
          </w:p>
        </w:tc>
      </w:tr>
      <w:tr w:rsidR="00B62C9F" w:rsidRPr="00080AB7" w14:paraId="1027F359" w14:textId="77777777" w:rsidTr="00456C01">
        <w:trPr>
          <w:cantSplit/>
          <w:trHeight w:val="303"/>
        </w:trPr>
        <w:tc>
          <w:tcPr>
            <w:tcW w:w="777" w:type="dxa"/>
            <w:tcBorders>
              <w:top w:val="single" w:sz="4" w:space="0" w:color="auto"/>
              <w:left w:val="single" w:sz="4" w:space="0" w:color="auto"/>
              <w:bottom w:val="single" w:sz="4" w:space="0" w:color="auto"/>
              <w:right w:val="single" w:sz="4" w:space="0" w:color="auto"/>
            </w:tcBorders>
          </w:tcPr>
          <w:p w14:paraId="6C2D1BC3" w14:textId="19E39A7C"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30</w:t>
            </w:r>
          </w:p>
        </w:tc>
        <w:tc>
          <w:tcPr>
            <w:tcW w:w="993" w:type="dxa"/>
            <w:tcBorders>
              <w:top w:val="single" w:sz="4" w:space="0" w:color="auto"/>
              <w:left w:val="single" w:sz="4" w:space="0" w:color="auto"/>
              <w:bottom w:val="single" w:sz="4" w:space="0" w:color="auto"/>
              <w:right w:val="single" w:sz="4" w:space="0" w:color="auto"/>
            </w:tcBorders>
          </w:tcPr>
          <w:p w14:paraId="198EF47D" w14:textId="58FB36C1" w:rsidR="00B62C9F" w:rsidRPr="00080AB7" w:rsidRDefault="00080AB7" w:rsidP="00FB3D46">
            <w:pPr>
              <w:adjustRightInd w:val="0"/>
              <w:jc w:val="center"/>
              <w:rPr>
                <w:rFonts w:ascii="Arial" w:hAnsi="Arial" w:cs="Arial"/>
                <w:b/>
                <w:bCs/>
                <w:sz w:val="21"/>
                <w:szCs w:val="21"/>
              </w:rPr>
            </w:pPr>
            <w:r>
              <w:rPr>
                <w:rFonts w:ascii="Arial" w:hAnsi="Arial" w:cs="Arial"/>
                <w:b/>
                <w:bCs/>
                <w:sz w:val="21"/>
                <w:szCs w:val="21"/>
              </w:rPr>
              <w:t>5</w:t>
            </w:r>
            <w:r w:rsidR="00B62C9F" w:rsidRPr="00080AB7">
              <w:rPr>
                <w:rFonts w:ascii="Arial" w:hAnsi="Arial" w:cs="Arial"/>
                <w:b/>
                <w:bCs/>
                <w:sz w:val="21"/>
                <w:szCs w:val="21"/>
              </w:rPr>
              <w:t>00 un</w:t>
            </w:r>
          </w:p>
        </w:tc>
        <w:tc>
          <w:tcPr>
            <w:tcW w:w="5506" w:type="dxa"/>
            <w:tcBorders>
              <w:top w:val="single" w:sz="4" w:space="0" w:color="auto"/>
              <w:left w:val="single" w:sz="4" w:space="0" w:color="auto"/>
              <w:bottom w:val="single" w:sz="4" w:space="0" w:color="auto"/>
              <w:right w:val="single" w:sz="4" w:space="0" w:color="auto"/>
            </w:tcBorders>
          </w:tcPr>
          <w:p w14:paraId="1C462193" w14:textId="77777777" w:rsidR="00B62C9F" w:rsidRPr="00080AB7" w:rsidRDefault="00B62C9F" w:rsidP="00FB3D46">
            <w:pPr>
              <w:tabs>
                <w:tab w:val="left" w:pos="4044"/>
              </w:tabs>
              <w:adjustRightInd w:val="0"/>
              <w:rPr>
                <w:rFonts w:ascii="Arial" w:hAnsi="Arial" w:cs="Arial"/>
                <w:b/>
                <w:bCs/>
                <w:sz w:val="21"/>
                <w:szCs w:val="21"/>
              </w:rPr>
            </w:pPr>
            <w:r w:rsidRPr="00080AB7">
              <w:rPr>
                <w:rFonts w:ascii="Arial" w:hAnsi="Arial" w:cs="Arial"/>
                <w:b/>
                <w:bCs/>
                <w:sz w:val="21"/>
                <w:szCs w:val="21"/>
              </w:rPr>
              <w:t xml:space="preserve">Pão de queijo – </w:t>
            </w:r>
            <w:r w:rsidRPr="00080AB7">
              <w:rPr>
                <w:rFonts w:ascii="Arial" w:hAnsi="Arial" w:cs="Arial"/>
                <w:bCs/>
                <w:sz w:val="21"/>
                <w:szCs w:val="21"/>
              </w:rPr>
              <w:t>Pão de queijo tamanho médio</w:t>
            </w:r>
            <w:r w:rsidRPr="00080AB7">
              <w:rPr>
                <w:rFonts w:ascii="Arial" w:hAnsi="Arial" w:cs="Arial"/>
                <w:b/>
                <w:bCs/>
                <w:sz w:val="21"/>
                <w:szCs w:val="21"/>
              </w:rPr>
              <w:t xml:space="preserve">, </w:t>
            </w:r>
            <w:r w:rsidRPr="00080AB7">
              <w:rPr>
                <w:rFonts w:ascii="Arial" w:hAnsi="Arial" w:cs="Arial"/>
                <w:bCs/>
                <w:sz w:val="21"/>
                <w:szCs w:val="21"/>
              </w:rPr>
              <w:t>pesando aproximadamente 75g.</w:t>
            </w:r>
            <w:r w:rsidRPr="00080AB7">
              <w:rPr>
                <w:rFonts w:ascii="Arial" w:hAnsi="Arial" w:cs="Arial"/>
                <w:b/>
                <w:bCs/>
                <w:sz w:val="21"/>
                <w:szCs w:val="21"/>
              </w:rPr>
              <w:t xml:space="preserve"> </w:t>
            </w:r>
          </w:p>
        </w:tc>
        <w:tc>
          <w:tcPr>
            <w:tcW w:w="748" w:type="dxa"/>
            <w:tcBorders>
              <w:top w:val="single" w:sz="4" w:space="0" w:color="auto"/>
              <w:left w:val="single" w:sz="4" w:space="0" w:color="auto"/>
              <w:bottom w:val="single" w:sz="4" w:space="0" w:color="auto"/>
              <w:right w:val="single" w:sz="4" w:space="0" w:color="auto"/>
            </w:tcBorders>
          </w:tcPr>
          <w:p w14:paraId="4982C6CA"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39110AAD"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4,22</w:t>
            </w:r>
          </w:p>
        </w:tc>
        <w:tc>
          <w:tcPr>
            <w:tcW w:w="1192" w:type="dxa"/>
            <w:tcBorders>
              <w:top w:val="single" w:sz="4" w:space="0" w:color="auto"/>
              <w:left w:val="single" w:sz="4" w:space="0" w:color="auto"/>
              <w:bottom w:val="single" w:sz="4" w:space="0" w:color="auto"/>
              <w:right w:val="single" w:sz="4" w:space="0" w:color="auto"/>
            </w:tcBorders>
          </w:tcPr>
          <w:p w14:paraId="5DD359C6" w14:textId="4D641388" w:rsidR="00B62C9F" w:rsidRPr="00080AB7" w:rsidRDefault="00080AB7" w:rsidP="00FB3D46">
            <w:pPr>
              <w:adjustRightInd w:val="0"/>
              <w:jc w:val="right"/>
              <w:rPr>
                <w:rFonts w:ascii="Arial" w:hAnsi="Arial" w:cs="Arial"/>
                <w:bCs/>
                <w:sz w:val="21"/>
                <w:szCs w:val="21"/>
              </w:rPr>
            </w:pPr>
            <w:r>
              <w:rPr>
                <w:rFonts w:ascii="Arial" w:hAnsi="Arial" w:cs="Arial"/>
                <w:bCs/>
                <w:sz w:val="21"/>
                <w:szCs w:val="21"/>
              </w:rPr>
              <w:t>2.110,00</w:t>
            </w:r>
          </w:p>
        </w:tc>
      </w:tr>
      <w:tr w:rsidR="00B62C9F" w:rsidRPr="00080AB7" w14:paraId="154D7959" w14:textId="77777777" w:rsidTr="00456C01">
        <w:trPr>
          <w:cantSplit/>
          <w:trHeight w:val="303"/>
        </w:trPr>
        <w:tc>
          <w:tcPr>
            <w:tcW w:w="777" w:type="dxa"/>
            <w:tcBorders>
              <w:top w:val="single" w:sz="4" w:space="0" w:color="auto"/>
              <w:left w:val="single" w:sz="4" w:space="0" w:color="auto"/>
              <w:bottom w:val="single" w:sz="4" w:space="0" w:color="auto"/>
              <w:right w:val="single" w:sz="4" w:space="0" w:color="auto"/>
            </w:tcBorders>
          </w:tcPr>
          <w:p w14:paraId="67AF5ED1" w14:textId="4BAA57E5"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31</w:t>
            </w:r>
          </w:p>
        </w:tc>
        <w:tc>
          <w:tcPr>
            <w:tcW w:w="993" w:type="dxa"/>
            <w:tcBorders>
              <w:top w:val="single" w:sz="4" w:space="0" w:color="auto"/>
              <w:left w:val="single" w:sz="4" w:space="0" w:color="auto"/>
              <w:bottom w:val="single" w:sz="4" w:space="0" w:color="auto"/>
              <w:right w:val="single" w:sz="4" w:space="0" w:color="auto"/>
            </w:tcBorders>
          </w:tcPr>
          <w:p w14:paraId="4DD56EB0" w14:textId="3A9DF8DE" w:rsidR="00B62C9F" w:rsidRPr="00080AB7" w:rsidRDefault="00080AB7" w:rsidP="00FB3D46">
            <w:pPr>
              <w:adjustRightInd w:val="0"/>
              <w:jc w:val="center"/>
              <w:rPr>
                <w:rFonts w:ascii="Arial" w:hAnsi="Arial" w:cs="Arial"/>
                <w:b/>
                <w:bCs/>
                <w:sz w:val="21"/>
                <w:szCs w:val="21"/>
              </w:rPr>
            </w:pPr>
            <w:r>
              <w:rPr>
                <w:rFonts w:ascii="Arial" w:hAnsi="Arial" w:cs="Arial"/>
                <w:b/>
                <w:bCs/>
                <w:sz w:val="21"/>
                <w:szCs w:val="21"/>
              </w:rPr>
              <w:t>4</w:t>
            </w:r>
            <w:r w:rsidR="00B62C9F" w:rsidRPr="00080AB7">
              <w:rPr>
                <w:rFonts w:ascii="Arial" w:hAnsi="Arial" w:cs="Arial"/>
                <w:b/>
                <w:bCs/>
                <w:sz w:val="21"/>
                <w:szCs w:val="21"/>
              </w:rPr>
              <w:t>0 un</w:t>
            </w:r>
          </w:p>
        </w:tc>
        <w:tc>
          <w:tcPr>
            <w:tcW w:w="5506" w:type="dxa"/>
            <w:tcBorders>
              <w:top w:val="single" w:sz="4" w:space="0" w:color="auto"/>
              <w:left w:val="single" w:sz="4" w:space="0" w:color="auto"/>
              <w:bottom w:val="single" w:sz="4" w:space="0" w:color="auto"/>
              <w:right w:val="single" w:sz="4" w:space="0" w:color="auto"/>
            </w:tcBorders>
          </w:tcPr>
          <w:p w14:paraId="10042BF5"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
                <w:bCs/>
                <w:sz w:val="21"/>
                <w:szCs w:val="21"/>
              </w:rPr>
              <w:t xml:space="preserve">Bolo - </w:t>
            </w:r>
            <w:r w:rsidRPr="00080AB7">
              <w:rPr>
                <w:rFonts w:ascii="Arial" w:hAnsi="Arial" w:cs="Arial"/>
                <w:sz w:val="21"/>
                <w:szCs w:val="21"/>
              </w:rPr>
              <w:t>Em formato retangular aproximadamente 40 X 28. Sabores chocolate, cenoura, laranja, milho. Pesando aproximadamente .2kg Com cobertura de brigadeiro caseiro cozido.</w:t>
            </w:r>
          </w:p>
        </w:tc>
        <w:tc>
          <w:tcPr>
            <w:tcW w:w="748" w:type="dxa"/>
            <w:tcBorders>
              <w:top w:val="single" w:sz="4" w:space="0" w:color="auto"/>
              <w:left w:val="single" w:sz="4" w:space="0" w:color="auto"/>
              <w:bottom w:val="single" w:sz="4" w:space="0" w:color="auto"/>
              <w:right w:val="single" w:sz="4" w:space="0" w:color="auto"/>
            </w:tcBorders>
          </w:tcPr>
          <w:p w14:paraId="0B171D90"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10D5E2B3"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59,93</w:t>
            </w:r>
          </w:p>
        </w:tc>
        <w:tc>
          <w:tcPr>
            <w:tcW w:w="1192" w:type="dxa"/>
            <w:tcBorders>
              <w:top w:val="single" w:sz="4" w:space="0" w:color="auto"/>
              <w:left w:val="single" w:sz="4" w:space="0" w:color="auto"/>
              <w:bottom w:val="single" w:sz="4" w:space="0" w:color="auto"/>
              <w:right w:val="single" w:sz="4" w:space="0" w:color="auto"/>
            </w:tcBorders>
          </w:tcPr>
          <w:p w14:paraId="7866A825" w14:textId="62F3FCAF" w:rsidR="00B62C9F" w:rsidRPr="00080AB7" w:rsidRDefault="00080AB7" w:rsidP="00FB3D46">
            <w:pPr>
              <w:adjustRightInd w:val="0"/>
              <w:jc w:val="right"/>
              <w:rPr>
                <w:rFonts w:ascii="Arial" w:hAnsi="Arial" w:cs="Arial"/>
                <w:bCs/>
                <w:sz w:val="21"/>
                <w:szCs w:val="21"/>
              </w:rPr>
            </w:pPr>
            <w:r>
              <w:rPr>
                <w:rFonts w:ascii="Arial" w:hAnsi="Arial" w:cs="Arial"/>
                <w:bCs/>
                <w:sz w:val="21"/>
                <w:szCs w:val="21"/>
              </w:rPr>
              <w:t>2.397,20</w:t>
            </w:r>
          </w:p>
        </w:tc>
      </w:tr>
      <w:tr w:rsidR="00B62C9F" w:rsidRPr="00080AB7" w14:paraId="5EDF1CEE" w14:textId="77777777" w:rsidTr="00456C01">
        <w:trPr>
          <w:cantSplit/>
          <w:trHeight w:val="303"/>
        </w:trPr>
        <w:tc>
          <w:tcPr>
            <w:tcW w:w="777" w:type="dxa"/>
            <w:tcBorders>
              <w:top w:val="single" w:sz="4" w:space="0" w:color="auto"/>
              <w:left w:val="single" w:sz="4" w:space="0" w:color="auto"/>
              <w:bottom w:val="single" w:sz="4" w:space="0" w:color="auto"/>
              <w:right w:val="single" w:sz="4" w:space="0" w:color="auto"/>
            </w:tcBorders>
          </w:tcPr>
          <w:p w14:paraId="58350001" w14:textId="60FAC5A7"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32</w:t>
            </w:r>
          </w:p>
        </w:tc>
        <w:tc>
          <w:tcPr>
            <w:tcW w:w="993" w:type="dxa"/>
            <w:tcBorders>
              <w:top w:val="single" w:sz="4" w:space="0" w:color="auto"/>
              <w:left w:val="single" w:sz="4" w:space="0" w:color="auto"/>
              <w:bottom w:val="single" w:sz="4" w:space="0" w:color="auto"/>
              <w:right w:val="single" w:sz="4" w:space="0" w:color="auto"/>
            </w:tcBorders>
          </w:tcPr>
          <w:p w14:paraId="044E1ACE" w14:textId="22D2770B" w:rsidR="00B62C9F" w:rsidRPr="00080AB7" w:rsidRDefault="004912E3" w:rsidP="00FB3D46">
            <w:pPr>
              <w:adjustRightInd w:val="0"/>
              <w:jc w:val="center"/>
              <w:rPr>
                <w:rFonts w:ascii="Arial" w:hAnsi="Arial" w:cs="Arial"/>
                <w:b/>
                <w:bCs/>
                <w:sz w:val="21"/>
                <w:szCs w:val="21"/>
              </w:rPr>
            </w:pPr>
            <w:r>
              <w:rPr>
                <w:rFonts w:ascii="Arial" w:hAnsi="Arial" w:cs="Arial"/>
                <w:b/>
                <w:bCs/>
                <w:sz w:val="21"/>
                <w:szCs w:val="21"/>
              </w:rPr>
              <w:t>4</w:t>
            </w:r>
            <w:r w:rsidR="00B62C9F" w:rsidRPr="00080AB7">
              <w:rPr>
                <w:rFonts w:ascii="Arial" w:hAnsi="Arial" w:cs="Arial"/>
                <w:b/>
                <w:bCs/>
                <w:sz w:val="21"/>
                <w:szCs w:val="21"/>
              </w:rPr>
              <w:t>0 un</w:t>
            </w:r>
          </w:p>
        </w:tc>
        <w:tc>
          <w:tcPr>
            <w:tcW w:w="5506" w:type="dxa"/>
            <w:tcBorders>
              <w:top w:val="single" w:sz="4" w:space="0" w:color="auto"/>
              <w:left w:val="single" w:sz="4" w:space="0" w:color="auto"/>
              <w:bottom w:val="single" w:sz="4" w:space="0" w:color="auto"/>
              <w:right w:val="single" w:sz="4" w:space="0" w:color="auto"/>
            </w:tcBorders>
          </w:tcPr>
          <w:p w14:paraId="43670EA7" w14:textId="77777777" w:rsidR="00B62C9F" w:rsidRPr="00080AB7" w:rsidRDefault="00B62C9F" w:rsidP="00FB3D46">
            <w:pPr>
              <w:tabs>
                <w:tab w:val="left" w:pos="4044"/>
              </w:tabs>
              <w:adjustRightInd w:val="0"/>
              <w:jc w:val="both"/>
              <w:rPr>
                <w:rFonts w:ascii="Arial" w:hAnsi="Arial" w:cs="Arial"/>
                <w:sz w:val="21"/>
                <w:szCs w:val="21"/>
              </w:rPr>
            </w:pPr>
            <w:r w:rsidRPr="00080AB7">
              <w:rPr>
                <w:rFonts w:ascii="Arial" w:hAnsi="Arial" w:cs="Arial"/>
                <w:b/>
                <w:bCs/>
                <w:sz w:val="21"/>
                <w:szCs w:val="21"/>
              </w:rPr>
              <w:t xml:space="preserve">Bolo - </w:t>
            </w:r>
            <w:r w:rsidRPr="00080AB7">
              <w:rPr>
                <w:rFonts w:ascii="Arial" w:hAnsi="Arial" w:cs="Arial"/>
                <w:sz w:val="21"/>
                <w:szCs w:val="21"/>
              </w:rPr>
              <w:t>Em formato circular com furo aproximadamente 20cm. Sabores chocolate, cenoura, laranja, milho. Pesando aproximadamente 700gr Com cobertura de leite condensado cozido ou brigadeiro..</w:t>
            </w:r>
          </w:p>
        </w:tc>
        <w:tc>
          <w:tcPr>
            <w:tcW w:w="748" w:type="dxa"/>
            <w:tcBorders>
              <w:top w:val="single" w:sz="4" w:space="0" w:color="auto"/>
              <w:left w:val="single" w:sz="4" w:space="0" w:color="auto"/>
              <w:bottom w:val="single" w:sz="4" w:space="0" w:color="auto"/>
              <w:right w:val="single" w:sz="4" w:space="0" w:color="auto"/>
            </w:tcBorders>
          </w:tcPr>
          <w:p w14:paraId="63A9F0E3"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098B149A"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36,43</w:t>
            </w:r>
          </w:p>
        </w:tc>
        <w:tc>
          <w:tcPr>
            <w:tcW w:w="1192" w:type="dxa"/>
            <w:tcBorders>
              <w:top w:val="single" w:sz="4" w:space="0" w:color="auto"/>
              <w:left w:val="single" w:sz="4" w:space="0" w:color="auto"/>
              <w:bottom w:val="single" w:sz="4" w:space="0" w:color="auto"/>
              <w:right w:val="single" w:sz="4" w:space="0" w:color="auto"/>
            </w:tcBorders>
          </w:tcPr>
          <w:p w14:paraId="37A20D25" w14:textId="35F9497E" w:rsidR="00B62C9F" w:rsidRPr="00080AB7" w:rsidRDefault="004912E3" w:rsidP="00FB3D46">
            <w:pPr>
              <w:adjustRightInd w:val="0"/>
              <w:jc w:val="right"/>
              <w:rPr>
                <w:rFonts w:ascii="Arial" w:hAnsi="Arial" w:cs="Arial"/>
                <w:bCs/>
                <w:sz w:val="21"/>
                <w:szCs w:val="21"/>
              </w:rPr>
            </w:pPr>
            <w:r>
              <w:rPr>
                <w:rFonts w:ascii="Arial" w:hAnsi="Arial" w:cs="Arial"/>
                <w:bCs/>
                <w:sz w:val="21"/>
                <w:szCs w:val="21"/>
              </w:rPr>
              <w:t>1.457,20</w:t>
            </w:r>
          </w:p>
        </w:tc>
      </w:tr>
      <w:tr w:rsidR="00B62C9F" w:rsidRPr="00080AB7" w14:paraId="617BB8B2" w14:textId="77777777" w:rsidTr="00456C01">
        <w:trPr>
          <w:cantSplit/>
          <w:trHeight w:val="303"/>
        </w:trPr>
        <w:tc>
          <w:tcPr>
            <w:tcW w:w="777" w:type="dxa"/>
            <w:tcBorders>
              <w:top w:val="single" w:sz="4" w:space="0" w:color="auto"/>
              <w:left w:val="single" w:sz="4" w:space="0" w:color="auto"/>
              <w:bottom w:val="single" w:sz="4" w:space="0" w:color="auto"/>
              <w:right w:val="single" w:sz="4" w:space="0" w:color="auto"/>
            </w:tcBorders>
          </w:tcPr>
          <w:p w14:paraId="3065C428" w14:textId="0F7D933A"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33</w:t>
            </w:r>
          </w:p>
        </w:tc>
        <w:tc>
          <w:tcPr>
            <w:tcW w:w="993" w:type="dxa"/>
            <w:tcBorders>
              <w:top w:val="single" w:sz="4" w:space="0" w:color="auto"/>
              <w:left w:val="single" w:sz="4" w:space="0" w:color="auto"/>
              <w:bottom w:val="single" w:sz="4" w:space="0" w:color="auto"/>
              <w:right w:val="single" w:sz="4" w:space="0" w:color="auto"/>
            </w:tcBorders>
          </w:tcPr>
          <w:p w14:paraId="4B23095F" w14:textId="2CCF7DB9" w:rsidR="00B62C9F" w:rsidRPr="00080AB7" w:rsidRDefault="003B4BCB" w:rsidP="00FB3D46">
            <w:pPr>
              <w:adjustRightInd w:val="0"/>
              <w:jc w:val="center"/>
              <w:rPr>
                <w:rFonts w:ascii="Arial" w:hAnsi="Arial" w:cs="Arial"/>
                <w:b/>
                <w:bCs/>
                <w:sz w:val="21"/>
                <w:szCs w:val="21"/>
              </w:rPr>
            </w:pPr>
            <w:r>
              <w:rPr>
                <w:rFonts w:ascii="Arial" w:hAnsi="Arial" w:cs="Arial"/>
                <w:b/>
                <w:bCs/>
                <w:sz w:val="21"/>
                <w:szCs w:val="21"/>
              </w:rPr>
              <w:t>5</w:t>
            </w:r>
            <w:r w:rsidR="00B62C9F" w:rsidRPr="00080AB7">
              <w:rPr>
                <w:rFonts w:ascii="Arial" w:hAnsi="Arial" w:cs="Arial"/>
                <w:b/>
                <w:bCs/>
                <w:sz w:val="21"/>
                <w:szCs w:val="21"/>
              </w:rPr>
              <w:t>0 un</w:t>
            </w:r>
          </w:p>
        </w:tc>
        <w:tc>
          <w:tcPr>
            <w:tcW w:w="5506" w:type="dxa"/>
            <w:tcBorders>
              <w:top w:val="single" w:sz="4" w:space="0" w:color="auto"/>
              <w:left w:val="single" w:sz="4" w:space="0" w:color="auto"/>
              <w:bottom w:val="single" w:sz="4" w:space="0" w:color="auto"/>
              <w:right w:val="single" w:sz="4" w:space="0" w:color="auto"/>
            </w:tcBorders>
          </w:tcPr>
          <w:p w14:paraId="1A2B6F5C" w14:textId="77777777" w:rsidR="00B62C9F" w:rsidRPr="00080AB7" w:rsidRDefault="00B62C9F" w:rsidP="00FB3D46">
            <w:pPr>
              <w:tabs>
                <w:tab w:val="left" w:pos="4044"/>
              </w:tabs>
              <w:adjustRightInd w:val="0"/>
              <w:rPr>
                <w:rFonts w:ascii="Arial" w:hAnsi="Arial" w:cs="Arial"/>
                <w:bCs/>
                <w:sz w:val="21"/>
                <w:szCs w:val="21"/>
              </w:rPr>
            </w:pPr>
            <w:r w:rsidRPr="00080AB7">
              <w:rPr>
                <w:rFonts w:ascii="Arial" w:hAnsi="Arial" w:cs="Arial"/>
                <w:b/>
                <w:bCs/>
                <w:sz w:val="21"/>
                <w:szCs w:val="21"/>
              </w:rPr>
              <w:t xml:space="preserve">Bolo pizza – </w:t>
            </w:r>
            <w:r w:rsidRPr="00080AB7">
              <w:rPr>
                <w:rFonts w:ascii="Arial" w:hAnsi="Arial" w:cs="Arial"/>
                <w:bCs/>
                <w:sz w:val="21"/>
                <w:szCs w:val="21"/>
              </w:rPr>
              <w:t xml:space="preserve">Forma grande, com recheio podendo ser de diversos sabores. Forma equivalente a 30 pedaços/fatias. Peso aproximado 5kg cada forma. </w:t>
            </w:r>
          </w:p>
        </w:tc>
        <w:tc>
          <w:tcPr>
            <w:tcW w:w="748" w:type="dxa"/>
            <w:tcBorders>
              <w:top w:val="single" w:sz="4" w:space="0" w:color="auto"/>
              <w:left w:val="single" w:sz="4" w:space="0" w:color="auto"/>
              <w:bottom w:val="single" w:sz="4" w:space="0" w:color="auto"/>
              <w:right w:val="single" w:sz="4" w:space="0" w:color="auto"/>
            </w:tcBorders>
          </w:tcPr>
          <w:p w14:paraId="0F5BDAD7"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51E72958"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80,83</w:t>
            </w:r>
          </w:p>
        </w:tc>
        <w:tc>
          <w:tcPr>
            <w:tcW w:w="1192" w:type="dxa"/>
            <w:tcBorders>
              <w:top w:val="single" w:sz="4" w:space="0" w:color="auto"/>
              <w:left w:val="single" w:sz="4" w:space="0" w:color="auto"/>
              <w:bottom w:val="single" w:sz="4" w:space="0" w:color="auto"/>
              <w:right w:val="single" w:sz="4" w:space="0" w:color="auto"/>
            </w:tcBorders>
          </w:tcPr>
          <w:p w14:paraId="2C29FA80" w14:textId="075E99F1" w:rsidR="00B62C9F" w:rsidRPr="00080AB7" w:rsidRDefault="003B4BCB" w:rsidP="00FB3D46">
            <w:pPr>
              <w:adjustRightInd w:val="0"/>
              <w:jc w:val="right"/>
              <w:rPr>
                <w:rFonts w:ascii="Arial" w:hAnsi="Arial" w:cs="Arial"/>
                <w:bCs/>
                <w:sz w:val="21"/>
                <w:szCs w:val="21"/>
              </w:rPr>
            </w:pPr>
            <w:r>
              <w:rPr>
                <w:rFonts w:ascii="Arial" w:hAnsi="Arial" w:cs="Arial"/>
                <w:bCs/>
                <w:sz w:val="21"/>
                <w:szCs w:val="21"/>
              </w:rPr>
              <w:t>4.041,50</w:t>
            </w:r>
          </w:p>
        </w:tc>
      </w:tr>
      <w:tr w:rsidR="00B62C9F" w:rsidRPr="00080AB7" w14:paraId="6D90EE57" w14:textId="77777777" w:rsidTr="00456C01">
        <w:trPr>
          <w:cantSplit/>
          <w:trHeight w:val="303"/>
        </w:trPr>
        <w:tc>
          <w:tcPr>
            <w:tcW w:w="777" w:type="dxa"/>
            <w:tcBorders>
              <w:top w:val="single" w:sz="4" w:space="0" w:color="auto"/>
              <w:left w:val="single" w:sz="4" w:space="0" w:color="auto"/>
              <w:bottom w:val="single" w:sz="4" w:space="0" w:color="auto"/>
              <w:right w:val="single" w:sz="4" w:space="0" w:color="auto"/>
            </w:tcBorders>
          </w:tcPr>
          <w:p w14:paraId="62696758" w14:textId="5F85DFB3"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34</w:t>
            </w:r>
          </w:p>
        </w:tc>
        <w:tc>
          <w:tcPr>
            <w:tcW w:w="993" w:type="dxa"/>
            <w:tcBorders>
              <w:top w:val="single" w:sz="4" w:space="0" w:color="auto"/>
              <w:left w:val="single" w:sz="4" w:space="0" w:color="auto"/>
              <w:bottom w:val="single" w:sz="4" w:space="0" w:color="auto"/>
              <w:right w:val="single" w:sz="4" w:space="0" w:color="auto"/>
            </w:tcBorders>
          </w:tcPr>
          <w:p w14:paraId="00AE7D47"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120 un</w:t>
            </w:r>
          </w:p>
        </w:tc>
        <w:tc>
          <w:tcPr>
            <w:tcW w:w="5506" w:type="dxa"/>
            <w:tcBorders>
              <w:top w:val="single" w:sz="4" w:space="0" w:color="auto"/>
              <w:left w:val="single" w:sz="4" w:space="0" w:color="auto"/>
              <w:bottom w:val="single" w:sz="4" w:space="0" w:color="auto"/>
              <w:right w:val="single" w:sz="4" w:space="0" w:color="auto"/>
            </w:tcBorders>
          </w:tcPr>
          <w:p w14:paraId="4108CC42" w14:textId="77777777" w:rsidR="00B62C9F" w:rsidRPr="00080AB7" w:rsidRDefault="00B62C9F" w:rsidP="00FB3D46">
            <w:pPr>
              <w:tabs>
                <w:tab w:val="left" w:pos="4044"/>
              </w:tabs>
              <w:adjustRightInd w:val="0"/>
              <w:rPr>
                <w:rFonts w:ascii="Arial" w:hAnsi="Arial" w:cs="Arial"/>
                <w:bCs/>
                <w:sz w:val="21"/>
                <w:szCs w:val="21"/>
              </w:rPr>
            </w:pPr>
            <w:r w:rsidRPr="00080AB7">
              <w:rPr>
                <w:rFonts w:ascii="Arial" w:hAnsi="Arial" w:cs="Arial"/>
                <w:b/>
                <w:bCs/>
                <w:sz w:val="21"/>
                <w:szCs w:val="21"/>
              </w:rPr>
              <w:t xml:space="preserve">Achocolatado em pó instantâneo: </w:t>
            </w:r>
            <w:r w:rsidRPr="00080AB7">
              <w:rPr>
                <w:rFonts w:ascii="Arial" w:hAnsi="Arial" w:cs="Arial"/>
                <w:bCs/>
                <w:sz w:val="21"/>
                <w:szCs w:val="21"/>
              </w:rPr>
              <w:t xml:space="preserve">lata de 400g sem amasso e sem ferrugens, contenham data de fabricação e validade no fundo da lata. Rico em vitaminas e fonte de cálcio e ferro. </w:t>
            </w:r>
          </w:p>
        </w:tc>
        <w:tc>
          <w:tcPr>
            <w:tcW w:w="748" w:type="dxa"/>
            <w:tcBorders>
              <w:top w:val="single" w:sz="4" w:space="0" w:color="auto"/>
              <w:left w:val="single" w:sz="4" w:space="0" w:color="auto"/>
              <w:bottom w:val="single" w:sz="4" w:space="0" w:color="auto"/>
              <w:right w:val="single" w:sz="4" w:space="0" w:color="auto"/>
            </w:tcBorders>
          </w:tcPr>
          <w:p w14:paraId="0990D40D"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1423AE06"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7,76</w:t>
            </w:r>
          </w:p>
        </w:tc>
        <w:tc>
          <w:tcPr>
            <w:tcW w:w="1192" w:type="dxa"/>
            <w:tcBorders>
              <w:top w:val="single" w:sz="4" w:space="0" w:color="auto"/>
              <w:left w:val="single" w:sz="4" w:space="0" w:color="auto"/>
              <w:bottom w:val="single" w:sz="4" w:space="0" w:color="auto"/>
              <w:right w:val="single" w:sz="4" w:space="0" w:color="auto"/>
            </w:tcBorders>
          </w:tcPr>
          <w:p w14:paraId="37D7D19B"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931,20</w:t>
            </w:r>
          </w:p>
        </w:tc>
      </w:tr>
      <w:tr w:rsidR="00B62C9F" w:rsidRPr="00080AB7" w14:paraId="0FD04135" w14:textId="77777777" w:rsidTr="00456C01">
        <w:trPr>
          <w:cantSplit/>
          <w:trHeight w:val="303"/>
        </w:trPr>
        <w:tc>
          <w:tcPr>
            <w:tcW w:w="777" w:type="dxa"/>
            <w:tcBorders>
              <w:top w:val="single" w:sz="4" w:space="0" w:color="auto"/>
              <w:left w:val="single" w:sz="4" w:space="0" w:color="auto"/>
              <w:bottom w:val="single" w:sz="4" w:space="0" w:color="auto"/>
              <w:right w:val="single" w:sz="4" w:space="0" w:color="auto"/>
            </w:tcBorders>
          </w:tcPr>
          <w:p w14:paraId="6C1460EF" w14:textId="2DE3C8BE"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35</w:t>
            </w:r>
          </w:p>
        </w:tc>
        <w:tc>
          <w:tcPr>
            <w:tcW w:w="993" w:type="dxa"/>
            <w:tcBorders>
              <w:top w:val="single" w:sz="4" w:space="0" w:color="auto"/>
              <w:left w:val="single" w:sz="4" w:space="0" w:color="auto"/>
              <w:bottom w:val="single" w:sz="4" w:space="0" w:color="auto"/>
              <w:right w:val="single" w:sz="4" w:space="0" w:color="auto"/>
            </w:tcBorders>
          </w:tcPr>
          <w:p w14:paraId="64D7AF3A"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 xml:space="preserve">110 litros </w:t>
            </w:r>
          </w:p>
        </w:tc>
        <w:tc>
          <w:tcPr>
            <w:tcW w:w="5506" w:type="dxa"/>
            <w:tcBorders>
              <w:top w:val="single" w:sz="4" w:space="0" w:color="auto"/>
              <w:left w:val="single" w:sz="4" w:space="0" w:color="auto"/>
              <w:bottom w:val="single" w:sz="4" w:space="0" w:color="auto"/>
              <w:right w:val="single" w:sz="4" w:space="0" w:color="auto"/>
            </w:tcBorders>
          </w:tcPr>
          <w:p w14:paraId="416A2E65" w14:textId="77777777" w:rsidR="00B62C9F" w:rsidRPr="00080AB7" w:rsidRDefault="00B62C9F" w:rsidP="00FB3D46">
            <w:pPr>
              <w:tabs>
                <w:tab w:val="left" w:pos="4044"/>
              </w:tabs>
              <w:adjustRightInd w:val="0"/>
              <w:rPr>
                <w:rFonts w:ascii="Arial" w:hAnsi="Arial" w:cs="Arial"/>
                <w:bCs/>
                <w:sz w:val="21"/>
                <w:szCs w:val="21"/>
              </w:rPr>
            </w:pPr>
            <w:r w:rsidRPr="00080AB7">
              <w:rPr>
                <w:rFonts w:ascii="Arial" w:hAnsi="Arial" w:cs="Arial"/>
                <w:b/>
                <w:bCs/>
                <w:sz w:val="21"/>
                <w:szCs w:val="21"/>
              </w:rPr>
              <w:t xml:space="preserve">Leite integral: </w:t>
            </w:r>
            <w:r w:rsidRPr="00080AB7">
              <w:rPr>
                <w:rFonts w:ascii="Arial" w:hAnsi="Arial" w:cs="Arial"/>
                <w:bCs/>
                <w:sz w:val="21"/>
                <w:szCs w:val="21"/>
              </w:rPr>
              <w:t>A embalagem deverá conter externamente os dados de identificação, procedência, informações nutricionais, número do lote, data de</w:t>
            </w:r>
          </w:p>
          <w:p w14:paraId="2182A8DE" w14:textId="77777777" w:rsidR="00B62C9F" w:rsidRPr="00080AB7" w:rsidRDefault="00B62C9F" w:rsidP="00FB3D46">
            <w:pPr>
              <w:tabs>
                <w:tab w:val="left" w:pos="4044"/>
              </w:tabs>
              <w:adjustRightInd w:val="0"/>
              <w:rPr>
                <w:rFonts w:ascii="Arial" w:hAnsi="Arial" w:cs="Arial"/>
                <w:bCs/>
                <w:sz w:val="21"/>
                <w:szCs w:val="21"/>
              </w:rPr>
            </w:pPr>
            <w:r w:rsidRPr="00080AB7">
              <w:rPr>
                <w:rFonts w:ascii="Arial" w:hAnsi="Arial" w:cs="Arial"/>
                <w:bCs/>
                <w:sz w:val="21"/>
                <w:szCs w:val="21"/>
              </w:rPr>
              <w:t>validade, quantidade do produto e o número de registro no ministério da agricultura/ sif. validade mínima 3 meses da entrega.</w:t>
            </w:r>
          </w:p>
        </w:tc>
        <w:tc>
          <w:tcPr>
            <w:tcW w:w="748" w:type="dxa"/>
            <w:tcBorders>
              <w:top w:val="single" w:sz="4" w:space="0" w:color="auto"/>
              <w:left w:val="single" w:sz="4" w:space="0" w:color="auto"/>
              <w:bottom w:val="single" w:sz="4" w:space="0" w:color="auto"/>
              <w:right w:val="single" w:sz="4" w:space="0" w:color="auto"/>
            </w:tcBorders>
          </w:tcPr>
          <w:p w14:paraId="2C950DC3"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6D3DC5C2"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6,52</w:t>
            </w:r>
          </w:p>
        </w:tc>
        <w:tc>
          <w:tcPr>
            <w:tcW w:w="1192" w:type="dxa"/>
            <w:tcBorders>
              <w:top w:val="single" w:sz="4" w:space="0" w:color="auto"/>
              <w:left w:val="single" w:sz="4" w:space="0" w:color="auto"/>
              <w:bottom w:val="single" w:sz="4" w:space="0" w:color="auto"/>
              <w:right w:val="single" w:sz="4" w:space="0" w:color="auto"/>
            </w:tcBorders>
          </w:tcPr>
          <w:p w14:paraId="75D88E19"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717,20</w:t>
            </w:r>
          </w:p>
        </w:tc>
      </w:tr>
      <w:tr w:rsidR="00B62C9F" w:rsidRPr="00080AB7" w14:paraId="067D2FB0" w14:textId="77777777" w:rsidTr="00456C01">
        <w:trPr>
          <w:cantSplit/>
          <w:trHeight w:val="303"/>
        </w:trPr>
        <w:tc>
          <w:tcPr>
            <w:tcW w:w="777" w:type="dxa"/>
            <w:tcBorders>
              <w:top w:val="single" w:sz="4" w:space="0" w:color="auto"/>
              <w:left w:val="single" w:sz="4" w:space="0" w:color="auto"/>
              <w:bottom w:val="single" w:sz="4" w:space="0" w:color="auto"/>
              <w:right w:val="single" w:sz="4" w:space="0" w:color="auto"/>
            </w:tcBorders>
          </w:tcPr>
          <w:p w14:paraId="436245ED" w14:textId="1698FE63"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36</w:t>
            </w:r>
          </w:p>
        </w:tc>
        <w:tc>
          <w:tcPr>
            <w:tcW w:w="993" w:type="dxa"/>
            <w:tcBorders>
              <w:top w:val="single" w:sz="4" w:space="0" w:color="auto"/>
              <w:left w:val="single" w:sz="4" w:space="0" w:color="auto"/>
              <w:bottom w:val="single" w:sz="4" w:space="0" w:color="auto"/>
              <w:right w:val="single" w:sz="4" w:space="0" w:color="auto"/>
            </w:tcBorders>
          </w:tcPr>
          <w:p w14:paraId="2C216D5D"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500 kg</w:t>
            </w:r>
          </w:p>
        </w:tc>
        <w:tc>
          <w:tcPr>
            <w:tcW w:w="5506" w:type="dxa"/>
            <w:tcBorders>
              <w:top w:val="single" w:sz="4" w:space="0" w:color="auto"/>
              <w:left w:val="single" w:sz="4" w:space="0" w:color="auto"/>
              <w:bottom w:val="single" w:sz="4" w:space="0" w:color="auto"/>
              <w:right w:val="single" w:sz="4" w:space="0" w:color="auto"/>
            </w:tcBorders>
          </w:tcPr>
          <w:p w14:paraId="196D6194" w14:textId="77777777" w:rsidR="00B62C9F" w:rsidRPr="00080AB7" w:rsidRDefault="00B62C9F" w:rsidP="00FB3D46">
            <w:pPr>
              <w:tabs>
                <w:tab w:val="left" w:pos="4044"/>
              </w:tabs>
              <w:adjustRightInd w:val="0"/>
              <w:rPr>
                <w:rFonts w:ascii="Arial" w:hAnsi="Arial" w:cs="Arial"/>
                <w:bCs/>
                <w:sz w:val="21"/>
                <w:szCs w:val="21"/>
              </w:rPr>
            </w:pPr>
            <w:r w:rsidRPr="00080AB7">
              <w:rPr>
                <w:rFonts w:ascii="Arial" w:hAnsi="Arial" w:cs="Arial"/>
                <w:b/>
                <w:bCs/>
                <w:sz w:val="21"/>
                <w:szCs w:val="21"/>
              </w:rPr>
              <w:t xml:space="preserve">Farinha de trigo: </w:t>
            </w:r>
            <w:r w:rsidRPr="00080AB7">
              <w:rPr>
                <w:rFonts w:ascii="Arial" w:hAnsi="Arial" w:cs="Arial"/>
                <w:bCs/>
                <w:sz w:val="21"/>
                <w:szCs w:val="21"/>
              </w:rPr>
              <w:t>Empacotada embalagem própria, nova, limpa, atóxica e</w:t>
            </w:r>
          </w:p>
          <w:p w14:paraId="1445279C" w14:textId="77777777" w:rsidR="00B62C9F" w:rsidRPr="00080AB7" w:rsidRDefault="00B62C9F" w:rsidP="00FB3D46">
            <w:pPr>
              <w:tabs>
                <w:tab w:val="left" w:pos="4044"/>
              </w:tabs>
              <w:adjustRightInd w:val="0"/>
              <w:rPr>
                <w:rFonts w:ascii="Arial" w:hAnsi="Arial" w:cs="Arial"/>
                <w:bCs/>
                <w:sz w:val="21"/>
                <w:szCs w:val="21"/>
              </w:rPr>
            </w:pPr>
            <w:r w:rsidRPr="00080AB7">
              <w:rPr>
                <w:rFonts w:ascii="Arial" w:hAnsi="Arial" w:cs="Arial"/>
                <w:bCs/>
                <w:sz w:val="21"/>
                <w:szCs w:val="21"/>
              </w:rPr>
              <w:t>que protejam o produto de dano interno ou externo e</w:t>
            </w:r>
          </w:p>
          <w:p w14:paraId="3C0D5208" w14:textId="77777777" w:rsidR="00B62C9F" w:rsidRPr="00080AB7" w:rsidRDefault="00B62C9F" w:rsidP="00FB3D46">
            <w:pPr>
              <w:tabs>
                <w:tab w:val="left" w:pos="4044"/>
              </w:tabs>
              <w:adjustRightInd w:val="0"/>
              <w:rPr>
                <w:rFonts w:ascii="Arial" w:hAnsi="Arial" w:cs="Arial"/>
                <w:bCs/>
                <w:sz w:val="21"/>
                <w:szCs w:val="21"/>
              </w:rPr>
            </w:pPr>
            <w:r w:rsidRPr="00080AB7">
              <w:rPr>
                <w:rFonts w:ascii="Arial" w:hAnsi="Arial" w:cs="Arial"/>
                <w:bCs/>
                <w:sz w:val="21"/>
                <w:szCs w:val="21"/>
              </w:rPr>
              <w:t>que não transmitam odores e sabores estranhos ao</w:t>
            </w:r>
          </w:p>
          <w:p w14:paraId="6610C5E2" w14:textId="77777777" w:rsidR="00B62C9F" w:rsidRPr="00080AB7" w:rsidRDefault="00B62C9F" w:rsidP="00FB3D46">
            <w:pPr>
              <w:tabs>
                <w:tab w:val="left" w:pos="4044"/>
              </w:tabs>
              <w:adjustRightInd w:val="0"/>
              <w:rPr>
                <w:rFonts w:ascii="Arial" w:hAnsi="Arial" w:cs="Arial"/>
                <w:b/>
                <w:bCs/>
                <w:sz w:val="21"/>
                <w:szCs w:val="21"/>
              </w:rPr>
            </w:pPr>
            <w:r w:rsidRPr="00080AB7">
              <w:rPr>
                <w:rFonts w:ascii="Arial" w:hAnsi="Arial" w:cs="Arial"/>
                <w:bCs/>
                <w:sz w:val="21"/>
                <w:szCs w:val="21"/>
              </w:rPr>
              <w:t xml:space="preserve">produto. Não deve ter resíduos, umidade e/ou odores. O preço deverá ser cotado por kg. </w:t>
            </w:r>
          </w:p>
        </w:tc>
        <w:tc>
          <w:tcPr>
            <w:tcW w:w="748" w:type="dxa"/>
            <w:tcBorders>
              <w:top w:val="single" w:sz="4" w:space="0" w:color="auto"/>
              <w:left w:val="single" w:sz="4" w:space="0" w:color="auto"/>
              <w:bottom w:val="single" w:sz="4" w:space="0" w:color="auto"/>
              <w:right w:val="single" w:sz="4" w:space="0" w:color="auto"/>
            </w:tcBorders>
          </w:tcPr>
          <w:p w14:paraId="2C846C29"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6F361A70"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5,18</w:t>
            </w:r>
          </w:p>
        </w:tc>
        <w:tc>
          <w:tcPr>
            <w:tcW w:w="1192" w:type="dxa"/>
            <w:tcBorders>
              <w:top w:val="single" w:sz="4" w:space="0" w:color="auto"/>
              <w:left w:val="single" w:sz="4" w:space="0" w:color="auto"/>
              <w:bottom w:val="single" w:sz="4" w:space="0" w:color="auto"/>
              <w:right w:val="single" w:sz="4" w:space="0" w:color="auto"/>
            </w:tcBorders>
          </w:tcPr>
          <w:p w14:paraId="09A127B6"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2.590,00</w:t>
            </w:r>
          </w:p>
        </w:tc>
      </w:tr>
      <w:tr w:rsidR="00B62C9F" w:rsidRPr="00080AB7" w14:paraId="77D57862" w14:textId="77777777" w:rsidTr="00456C01">
        <w:trPr>
          <w:cantSplit/>
          <w:trHeight w:val="303"/>
        </w:trPr>
        <w:tc>
          <w:tcPr>
            <w:tcW w:w="777" w:type="dxa"/>
            <w:tcBorders>
              <w:top w:val="single" w:sz="4" w:space="0" w:color="auto"/>
              <w:left w:val="single" w:sz="4" w:space="0" w:color="auto"/>
              <w:bottom w:val="single" w:sz="4" w:space="0" w:color="auto"/>
              <w:right w:val="single" w:sz="4" w:space="0" w:color="auto"/>
            </w:tcBorders>
          </w:tcPr>
          <w:p w14:paraId="0B9B19C1" w14:textId="0663DBE2"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37</w:t>
            </w:r>
          </w:p>
        </w:tc>
        <w:tc>
          <w:tcPr>
            <w:tcW w:w="993" w:type="dxa"/>
            <w:tcBorders>
              <w:top w:val="single" w:sz="4" w:space="0" w:color="auto"/>
              <w:left w:val="single" w:sz="4" w:space="0" w:color="auto"/>
              <w:bottom w:val="single" w:sz="4" w:space="0" w:color="auto"/>
              <w:right w:val="single" w:sz="4" w:space="0" w:color="auto"/>
            </w:tcBorders>
          </w:tcPr>
          <w:p w14:paraId="5837B809"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200 un</w:t>
            </w:r>
          </w:p>
        </w:tc>
        <w:tc>
          <w:tcPr>
            <w:tcW w:w="5506" w:type="dxa"/>
            <w:tcBorders>
              <w:top w:val="single" w:sz="4" w:space="0" w:color="auto"/>
              <w:left w:val="single" w:sz="4" w:space="0" w:color="auto"/>
              <w:bottom w:val="single" w:sz="4" w:space="0" w:color="auto"/>
              <w:right w:val="single" w:sz="4" w:space="0" w:color="auto"/>
            </w:tcBorders>
          </w:tcPr>
          <w:p w14:paraId="6C9C1093"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
                <w:bCs/>
                <w:sz w:val="21"/>
                <w:szCs w:val="21"/>
              </w:rPr>
              <w:t xml:space="preserve">Leite condensado: </w:t>
            </w:r>
            <w:r w:rsidRPr="00080AB7">
              <w:rPr>
                <w:rFonts w:ascii="Arial" w:hAnsi="Arial" w:cs="Arial"/>
                <w:bCs/>
                <w:sz w:val="21"/>
                <w:szCs w:val="21"/>
              </w:rPr>
              <w:t>Embalagem de 395g, sem amassados ou ferrugens e que contenham data de fabricação e validade - produto com no máximo 30 dias de fabricação.</w:t>
            </w:r>
          </w:p>
        </w:tc>
        <w:tc>
          <w:tcPr>
            <w:tcW w:w="748" w:type="dxa"/>
            <w:tcBorders>
              <w:top w:val="single" w:sz="4" w:space="0" w:color="auto"/>
              <w:left w:val="single" w:sz="4" w:space="0" w:color="auto"/>
              <w:bottom w:val="single" w:sz="4" w:space="0" w:color="auto"/>
              <w:right w:val="single" w:sz="4" w:space="0" w:color="auto"/>
            </w:tcBorders>
          </w:tcPr>
          <w:p w14:paraId="3A34D967"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188523F4"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7,81</w:t>
            </w:r>
          </w:p>
        </w:tc>
        <w:tc>
          <w:tcPr>
            <w:tcW w:w="1192" w:type="dxa"/>
            <w:tcBorders>
              <w:top w:val="single" w:sz="4" w:space="0" w:color="auto"/>
              <w:left w:val="single" w:sz="4" w:space="0" w:color="auto"/>
              <w:bottom w:val="single" w:sz="4" w:space="0" w:color="auto"/>
              <w:right w:val="single" w:sz="4" w:space="0" w:color="auto"/>
            </w:tcBorders>
          </w:tcPr>
          <w:p w14:paraId="46C111D2"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1.562,00</w:t>
            </w:r>
          </w:p>
        </w:tc>
      </w:tr>
      <w:tr w:rsidR="00B62C9F" w:rsidRPr="00080AB7" w14:paraId="06ABFF1D" w14:textId="77777777" w:rsidTr="00456C01">
        <w:trPr>
          <w:cantSplit/>
          <w:trHeight w:val="303"/>
        </w:trPr>
        <w:tc>
          <w:tcPr>
            <w:tcW w:w="777" w:type="dxa"/>
            <w:tcBorders>
              <w:top w:val="single" w:sz="4" w:space="0" w:color="auto"/>
              <w:left w:val="single" w:sz="4" w:space="0" w:color="auto"/>
              <w:bottom w:val="single" w:sz="4" w:space="0" w:color="auto"/>
              <w:right w:val="single" w:sz="4" w:space="0" w:color="auto"/>
            </w:tcBorders>
          </w:tcPr>
          <w:p w14:paraId="5378324C" w14:textId="3FF71E41" w:rsidR="00B62C9F" w:rsidRPr="00080AB7" w:rsidRDefault="00FB3D46" w:rsidP="00FB3D46">
            <w:pPr>
              <w:widowControl/>
              <w:adjustRightInd w:val="0"/>
              <w:ind w:left="360"/>
              <w:jc w:val="both"/>
              <w:rPr>
                <w:rFonts w:ascii="Arial" w:hAnsi="Arial" w:cs="Arial"/>
                <w:b/>
                <w:bCs/>
                <w:sz w:val="21"/>
                <w:szCs w:val="21"/>
              </w:rPr>
            </w:pPr>
            <w:r w:rsidRPr="00080AB7">
              <w:rPr>
                <w:rFonts w:ascii="Arial" w:hAnsi="Arial" w:cs="Arial"/>
                <w:b/>
                <w:bCs/>
                <w:sz w:val="21"/>
                <w:szCs w:val="21"/>
              </w:rPr>
              <w:t>38</w:t>
            </w:r>
          </w:p>
        </w:tc>
        <w:tc>
          <w:tcPr>
            <w:tcW w:w="993" w:type="dxa"/>
            <w:tcBorders>
              <w:top w:val="single" w:sz="4" w:space="0" w:color="auto"/>
              <w:left w:val="single" w:sz="4" w:space="0" w:color="auto"/>
              <w:bottom w:val="single" w:sz="4" w:space="0" w:color="auto"/>
              <w:right w:val="single" w:sz="4" w:space="0" w:color="auto"/>
            </w:tcBorders>
          </w:tcPr>
          <w:p w14:paraId="452E80A0"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200 un</w:t>
            </w:r>
          </w:p>
        </w:tc>
        <w:tc>
          <w:tcPr>
            <w:tcW w:w="5506" w:type="dxa"/>
            <w:tcBorders>
              <w:top w:val="single" w:sz="4" w:space="0" w:color="auto"/>
              <w:left w:val="single" w:sz="4" w:space="0" w:color="auto"/>
              <w:bottom w:val="single" w:sz="4" w:space="0" w:color="auto"/>
              <w:right w:val="single" w:sz="4" w:space="0" w:color="auto"/>
            </w:tcBorders>
          </w:tcPr>
          <w:p w14:paraId="24094CFF"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
                <w:bCs/>
                <w:sz w:val="21"/>
                <w:szCs w:val="21"/>
              </w:rPr>
              <w:t xml:space="preserve">Creme de leite: </w:t>
            </w:r>
            <w:r w:rsidRPr="00080AB7">
              <w:rPr>
                <w:rFonts w:ascii="Arial" w:hAnsi="Arial" w:cs="Arial"/>
                <w:bCs/>
                <w:sz w:val="21"/>
                <w:szCs w:val="21"/>
              </w:rPr>
              <w:t xml:space="preserve">caixa 200g, que contenham data de fabricação e validade. </w:t>
            </w:r>
          </w:p>
        </w:tc>
        <w:tc>
          <w:tcPr>
            <w:tcW w:w="748" w:type="dxa"/>
            <w:tcBorders>
              <w:top w:val="single" w:sz="4" w:space="0" w:color="auto"/>
              <w:left w:val="single" w:sz="4" w:space="0" w:color="auto"/>
              <w:bottom w:val="single" w:sz="4" w:space="0" w:color="auto"/>
              <w:right w:val="single" w:sz="4" w:space="0" w:color="auto"/>
            </w:tcBorders>
          </w:tcPr>
          <w:p w14:paraId="13DBA86F"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6CD95CF9"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3,51</w:t>
            </w:r>
          </w:p>
        </w:tc>
        <w:tc>
          <w:tcPr>
            <w:tcW w:w="1192" w:type="dxa"/>
            <w:tcBorders>
              <w:top w:val="single" w:sz="4" w:space="0" w:color="auto"/>
              <w:left w:val="single" w:sz="4" w:space="0" w:color="auto"/>
              <w:bottom w:val="single" w:sz="4" w:space="0" w:color="auto"/>
              <w:right w:val="single" w:sz="4" w:space="0" w:color="auto"/>
            </w:tcBorders>
          </w:tcPr>
          <w:p w14:paraId="69D0B491"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702,00</w:t>
            </w:r>
          </w:p>
        </w:tc>
      </w:tr>
      <w:tr w:rsidR="00B62C9F" w:rsidRPr="00080AB7" w14:paraId="1966275C" w14:textId="77777777" w:rsidTr="00456C01">
        <w:trPr>
          <w:cantSplit/>
          <w:trHeight w:val="303"/>
        </w:trPr>
        <w:tc>
          <w:tcPr>
            <w:tcW w:w="777" w:type="dxa"/>
            <w:tcBorders>
              <w:top w:val="single" w:sz="4" w:space="0" w:color="auto"/>
              <w:left w:val="single" w:sz="4" w:space="0" w:color="auto"/>
              <w:bottom w:val="single" w:sz="4" w:space="0" w:color="auto"/>
              <w:right w:val="single" w:sz="4" w:space="0" w:color="auto"/>
            </w:tcBorders>
          </w:tcPr>
          <w:p w14:paraId="0F66A63F" w14:textId="0B32C835"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39</w:t>
            </w:r>
          </w:p>
        </w:tc>
        <w:tc>
          <w:tcPr>
            <w:tcW w:w="993" w:type="dxa"/>
            <w:tcBorders>
              <w:top w:val="single" w:sz="4" w:space="0" w:color="auto"/>
              <w:left w:val="single" w:sz="4" w:space="0" w:color="auto"/>
              <w:bottom w:val="single" w:sz="4" w:space="0" w:color="auto"/>
              <w:right w:val="single" w:sz="4" w:space="0" w:color="auto"/>
            </w:tcBorders>
          </w:tcPr>
          <w:p w14:paraId="700486E4"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100 pct</w:t>
            </w:r>
          </w:p>
        </w:tc>
        <w:tc>
          <w:tcPr>
            <w:tcW w:w="5506" w:type="dxa"/>
            <w:tcBorders>
              <w:top w:val="single" w:sz="4" w:space="0" w:color="auto"/>
              <w:left w:val="single" w:sz="4" w:space="0" w:color="auto"/>
              <w:bottom w:val="single" w:sz="4" w:space="0" w:color="auto"/>
              <w:right w:val="single" w:sz="4" w:space="0" w:color="auto"/>
            </w:tcBorders>
          </w:tcPr>
          <w:p w14:paraId="78B7C805"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
                <w:bCs/>
                <w:sz w:val="21"/>
                <w:szCs w:val="21"/>
              </w:rPr>
              <w:t xml:space="preserve">Coco ralado: - </w:t>
            </w:r>
            <w:r w:rsidRPr="00080AB7">
              <w:rPr>
                <w:rFonts w:ascii="Arial" w:hAnsi="Arial" w:cs="Arial"/>
                <w:bCs/>
                <w:sz w:val="21"/>
                <w:szCs w:val="21"/>
              </w:rPr>
              <w:t xml:space="preserve">Peso 100g. A embalagem deverá conter externamente os dados de identificação e procedência, informação nutricional, número do lote, data de validade, quantidade do produto. O produto deverá apresentar data de fabricação recente. Validade mínima de 6 meses da entrega. </w:t>
            </w:r>
          </w:p>
        </w:tc>
        <w:tc>
          <w:tcPr>
            <w:tcW w:w="748" w:type="dxa"/>
            <w:tcBorders>
              <w:top w:val="single" w:sz="4" w:space="0" w:color="auto"/>
              <w:left w:val="single" w:sz="4" w:space="0" w:color="auto"/>
              <w:bottom w:val="single" w:sz="4" w:space="0" w:color="auto"/>
              <w:right w:val="single" w:sz="4" w:space="0" w:color="auto"/>
            </w:tcBorders>
          </w:tcPr>
          <w:p w14:paraId="3D8156EF"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25F0F70D"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6,87</w:t>
            </w:r>
          </w:p>
        </w:tc>
        <w:tc>
          <w:tcPr>
            <w:tcW w:w="1192" w:type="dxa"/>
            <w:tcBorders>
              <w:top w:val="single" w:sz="4" w:space="0" w:color="auto"/>
              <w:left w:val="single" w:sz="4" w:space="0" w:color="auto"/>
              <w:bottom w:val="single" w:sz="4" w:space="0" w:color="auto"/>
              <w:right w:val="single" w:sz="4" w:space="0" w:color="auto"/>
            </w:tcBorders>
          </w:tcPr>
          <w:p w14:paraId="28427A9A"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687,00</w:t>
            </w:r>
          </w:p>
        </w:tc>
      </w:tr>
      <w:tr w:rsidR="00B62C9F" w:rsidRPr="00080AB7" w14:paraId="66005D3D" w14:textId="77777777" w:rsidTr="00456C01">
        <w:trPr>
          <w:cantSplit/>
          <w:trHeight w:val="303"/>
        </w:trPr>
        <w:tc>
          <w:tcPr>
            <w:tcW w:w="777" w:type="dxa"/>
            <w:tcBorders>
              <w:top w:val="single" w:sz="4" w:space="0" w:color="auto"/>
              <w:left w:val="single" w:sz="4" w:space="0" w:color="auto"/>
              <w:bottom w:val="single" w:sz="4" w:space="0" w:color="auto"/>
              <w:right w:val="single" w:sz="4" w:space="0" w:color="auto"/>
            </w:tcBorders>
          </w:tcPr>
          <w:p w14:paraId="7F00BDD9" w14:textId="36375F17"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40</w:t>
            </w:r>
          </w:p>
        </w:tc>
        <w:tc>
          <w:tcPr>
            <w:tcW w:w="993" w:type="dxa"/>
            <w:tcBorders>
              <w:top w:val="single" w:sz="4" w:space="0" w:color="auto"/>
              <w:left w:val="single" w:sz="4" w:space="0" w:color="auto"/>
              <w:bottom w:val="single" w:sz="4" w:space="0" w:color="auto"/>
              <w:right w:val="single" w:sz="4" w:space="0" w:color="auto"/>
            </w:tcBorders>
          </w:tcPr>
          <w:p w14:paraId="5A802E55" w14:textId="77777777" w:rsidR="00B62C9F" w:rsidRPr="00080AB7" w:rsidRDefault="00B62C9F" w:rsidP="00FB3D46">
            <w:pPr>
              <w:adjustRightInd w:val="0"/>
              <w:rPr>
                <w:rFonts w:ascii="Arial" w:hAnsi="Arial" w:cs="Arial"/>
                <w:b/>
                <w:bCs/>
                <w:sz w:val="21"/>
                <w:szCs w:val="21"/>
              </w:rPr>
            </w:pPr>
            <w:r w:rsidRPr="00080AB7">
              <w:rPr>
                <w:rFonts w:ascii="Arial" w:hAnsi="Arial" w:cs="Arial"/>
                <w:b/>
                <w:bCs/>
                <w:sz w:val="21"/>
                <w:szCs w:val="21"/>
              </w:rPr>
              <w:t>3.500 un</w:t>
            </w:r>
          </w:p>
        </w:tc>
        <w:tc>
          <w:tcPr>
            <w:tcW w:w="5506" w:type="dxa"/>
            <w:tcBorders>
              <w:top w:val="single" w:sz="4" w:space="0" w:color="auto"/>
              <w:left w:val="single" w:sz="4" w:space="0" w:color="auto"/>
              <w:bottom w:val="single" w:sz="4" w:space="0" w:color="auto"/>
              <w:right w:val="single" w:sz="4" w:space="0" w:color="auto"/>
            </w:tcBorders>
          </w:tcPr>
          <w:p w14:paraId="027E6081"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
                <w:bCs/>
                <w:sz w:val="21"/>
                <w:szCs w:val="21"/>
              </w:rPr>
              <w:t xml:space="preserve">Pão do tipo francês: </w:t>
            </w:r>
            <w:r w:rsidRPr="00080AB7">
              <w:rPr>
                <w:rFonts w:ascii="Arial" w:hAnsi="Arial" w:cs="Arial"/>
                <w:bCs/>
                <w:sz w:val="21"/>
                <w:szCs w:val="21"/>
              </w:rPr>
              <w:t>Fresco, macio, sem presença de sujidades. Feito com farinha de trigo integral, fabricado com matérias</w:t>
            </w:r>
          </w:p>
          <w:p w14:paraId="1787D47C" w14:textId="622C7BE2"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Cs/>
                <w:sz w:val="21"/>
                <w:szCs w:val="21"/>
              </w:rPr>
              <w:t xml:space="preserve">-primas de primeira qualidade, respeitando-se as boas práticas de fabricação. </w:t>
            </w:r>
          </w:p>
        </w:tc>
        <w:tc>
          <w:tcPr>
            <w:tcW w:w="748" w:type="dxa"/>
            <w:tcBorders>
              <w:top w:val="single" w:sz="4" w:space="0" w:color="auto"/>
              <w:left w:val="single" w:sz="4" w:space="0" w:color="auto"/>
              <w:bottom w:val="single" w:sz="4" w:space="0" w:color="auto"/>
              <w:right w:val="single" w:sz="4" w:space="0" w:color="auto"/>
            </w:tcBorders>
          </w:tcPr>
          <w:p w14:paraId="50EF47BA"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069F8AA2"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1,02</w:t>
            </w:r>
          </w:p>
        </w:tc>
        <w:tc>
          <w:tcPr>
            <w:tcW w:w="1192" w:type="dxa"/>
            <w:tcBorders>
              <w:top w:val="single" w:sz="4" w:space="0" w:color="auto"/>
              <w:left w:val="single" w:sz="4" w:space="0" w:color="auto"/>
              <w:bottom w:val="single" w:sz="4" w:space="0" w:color="auto"/>
              <w:right w:val="single" w:sz="4" w:space="0" w:color="auto"/>
            </w:tcBorders>
          </w:tcPr>
          <w:p w14:paraId="31961715"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3.570,00</w:t>
            </w:r>
          </w:p>
        </w:tc>
      </w:tr>
      <w:tr w:rsidR="00B62C9F" w:rsidRPr="00080AB7" w14:paraId="2472EFAF" w14:textId="77777777" w:rsidTr="00456C01">
        <w:trPr>
          <w:cantSplit/>
          <w:trHeight w:val="303"/>
        </w:trPr>
        <w:tc>
          <w:tcPr>
            <w:tcW w:w="777" w:type="dxa"/>
            <w:tcBorders>
              <w:top w:val="single" w:sz="4" w:space="0" w:color="auto"/>
              <w:left w:val="single" w:sz="4" w:space="0" w:color="auto"/>
              <w:bottom w:val="single" w:sz="4" w:space="0" w:color="auto"/>
              <w:right w:val="single" w:sz="4" w:space="0" w:color="auto"/>
            </w:tcBorders>
          </w:tcPr>
          <w:p w14:paraId="3705DA7B" w14:textId="0547B3ED"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41</w:t>
            </w:r>
          </w:p>
        </w:tc>
        <w:tc>
          <w:tcPr>
            <w:tcW w:w="993" w:type="dxa"/>
            <w:tcBorders>
              <w:top w:val="single" w:sz="4" w:space="0" w:color="auto"/>
              <w:left w:val="single" w:sz="4" w:space="0" w:color="auto"/>
              <w:bottom w:val="single" w:sz="4" w:space="0" w:color="auto"/>
              <w:right w:val="single" w:sz="4" w:space="0" w:color="auto"/>
            </w:tcBorders>
          </w:tcPr>
          <w:p w14:paraId="769B7B0B"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 xml:space="preserve">50 kg </w:t>
            </w:r>
          </w:p>
        </w:tc>
        <w:tc>
          <w:tcPr>
            <w:tcW w:w="5506" w:type="dxa"/>
            <w:tcBorders>
              <w:top w:val="single" w:sz="4" w:space="0" w:color="auto"/>
              <w:left w:val="single" w:sz="4" w:space="0" w:color="auto"/>
              <w:bottom w:val="single" w:sz="4" w:space="0" w:color="auto"/>
              <w:right w:val="single" w:sz="4" w:space="0" w:color="auto"/>
            </w:tcBorders>
          </w:tcPr>
          <w:p w14:paraId="45CC5772"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
                <w:bCs/>
                <w:sz w:val="21"/>
                <w:szCs w:val="21"/>
              </w:rPr>
              <w:t xml:space="preserve">Banha: </w:t>
            </w:r>
            <w:r w:rsidRPr="00080AB7">
              <w:rPr>
                <w:rFonts w:ascii="Arial" w:hAnsi="Arial" w:cs="Arial"/>
                <w:bCs/>
                <w:sz w:val="21"/>
                <w:szCs w:val="21"/>
              </w:rPr>
              <w:t>Feita a partir do cozimento da gordura suína e não possui nenhum tipo de conservante. Embalagem transparente de 1kg, com data de fabricação e prazo de validade de no mínimo 8 meses.</w:t>
            </w:r>
          </w:p>
        </w:tc>
        <w:tc>
          <w:tcPr>
            <w:tcW w:w="748" w:type="dxa"/>
            <w:tcBorders>
              <w:top w:val="single" w:sz="4" w:space="0" w:color="auto"/>
              <w:left w:val="single" w:sz="4" w:space="0" w:color="auto"/>
              <w:bottom w:val="single" w:sz="4" w:space="0" w:color="auto"/>
              <w:right w:val="single" w:sz="4" w:space="0" w:color="auto"/>
            </w:tcBorders>
          </w:tcPr>
          <w:p w14:paraId="4B439365"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7A7A6181"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14,96</w:t>
            </w:r>
          </w:p>
        </w:tc>
        <w:tc>
          <w:tcPr>
            <w:tcW w:w="1192" w:type="dxa"/>
            <w:tcBorders>
              <w:top w:val="single" w:sz="4" w:space="0" w:color="auto"/>
              <w:left w:val="single" w:sz="4" w:space="0" w:color="auto"/>
              <w:bottom w:val="single" w:sz="4" w:space="0" w:color="auto"/>
              <w:right w:val="single" w:sz="4" w:space="0" w:color="auto"/>
            </w:tcBorders>
          </w:tcPr>
          <w:p w14:paraId="43FB8D92"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748,00</w:t>
            </w:r>
          </w:p>
        </w:tc>
      </w:tr>
      <w:tr w:rsidR="00B62C9F" w:rsidRPr="00080AB7" w14:paraId="5EB2CA2B" w14:textId="77777777" w:rsidTr="00456C01">
        <w:trPr>
          <w:cantSplit/>
          <w:trHeight w:val="303"/>
        </w:trPr>
        <w:tc>
          <w:tcPr>
            <w:tcW w:w="777" w:type="dxa"/>
            <w:tcBorders>
              <w:top w:val="single" w:sz="4" w:space="0" w:color="auto"/>
              <w:left w:val="single" w:sz="4" w:space="0" w:color="auto"/>
              <w:bottom w:val="single" w:sz="4" w:space="0" w:color="auto"/>
              <w:right w:val="single" w:sz="4" w:space="0" w:color="auto"/>
            </w:tcBorders>
          </w:tcPr>
          <w:p w14:paraId="6861D7A6" w14:textId="2ACE31EA"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42</w:t>
            </w:r>
          </w:p>
        </w:tc>
        <w:tc>
          <w:tcPr>
            <w:tcW w:w="993" w:type="dxa"/>
            <w:tcBorders>
              <w:top w:val="single" w:sz="4" w:space="0" w:color="auto"/>
              <w:left w:val="single" w:sz="4" w:space="0" w:color="auto"/>
              <w:bottom w:val="single" w:sz="4" w:space="0" w:color="auto"/>
              <w:right w:val="single" w:sz="4" w:space="0" w:color="auto"/>
            </w:tcBorders>
          </w:tcPr>
          <w:p w14:paraId="0C9AFBA9"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310 kg</w:t>
            </w:r>
          </w:p>
        </w:tc>
        <w:tc>
          <w:tcPr>
            <w:tcW w:w="5506" w:type="dxa"/>
            <w:tcBorders>
              <w:top w:val="single" w:sz="4" w:space="0" w:color="auto"/>
              <w:left w:val="single" w:sz="4" w:space="0" w:color="auto"/>
              <w:bottom w:val="single" w:sz="4" w:space="0" w:color="auto"/>
              <w:right w:val="single" w:sz="4" w:space="0" w:color="auto"/>
            </w:tcBorders>
          </w:tcPr>
          <w:p w14:paraId="30B53BA4"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
                <w:bCs/>
                <w:sz w:val="21"/>
                <w:szCs w:val="21"/>
              </w:rPr>
              <w:t xml:space="preserve">Batata inglesa: </w:t>
            </w:r>
            <w:r w:rsidRPr="00080AB7">
              <w:rPr>
                <w:rFonts w:ascii="Arial" w:hAnsi="Arial" w:cs="Arial"/>
                <w:bCs/>
                <w:sz w:val="21"/>
                <w:szCs w:val="21"/>
              </w:rPr>
              <w:t xml:space="preserve">Nova de 1ª qualidade, tamanho grande, sem brotos, limpa, sem terra. </w:t>
            </w:r>
          </w:p>
        </w:tc>
        <w:tc>
          <w:tcPr>
            <w:tcW w:w="748" w:type="dxa"/>
            <w:tcBorders>
              <w:top w:val="single" w:sz="4" w:space="0" w:color="auto"/>
              <w:left w:val="single" w:sz="4" w:space="0" w:color="auto"/>
              <w:bottom w:val="single" w:sz="4" w:space="0" w:color="auto"/>
              <w:right w:val="single" w:sz="4" w:space="0" w:color="auto"/>
            </w:tcBorders>
          </w:tcPr>
          <w:p w14:paraId="33BDD3BA"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1470558C"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7,35</w:t>
            </w:r>
          </w:p>
        </w:tc>
        <w:tc>
          <w:tcPr>
            <w:tcW w:w="1192" w:type="dxa"/>
            <w:tcBorders>
              <w:top w:val="single" w:sz="4" w:space="0" w:color="auto"/>
              <w:left w:val="single" w:sz="4" w:space="0" w:color="auto"/>
              <w:bottom w:val="single" w:sz="4" w:space="0" w:color="auto"/>
              <w:right w:val="single" w:sz="4" w:space="0" w:color="auto"/>
            </w:tcBorders>
          </w:tcPr>
          <w:p w14:paraId="348EA092"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2.278,50</w:t>
            </w:r>
          </w:p>
        </w:tc>
      </w:tr>
      <w:tr w:rsidR="00B62C9F" w:rsidRPr="00080AB7" w14:paraId="66FFEF02" w14:textId="77777777" w:rsidTr="00456C01">
        <w:trPr>
          <w:cantSplit/>
          <w:trHeight w:val="303"/>
        </w:trPr>
        <w:tc>
          <w:tcPr>
            <w:tcW w:w="777" w:type="dxa"/>
            <w:tcBorders>
              <w:top w:val="single" w:sz="4" w:space="0" w:color="auto"/>
              <w:left w:val="single" w:sz="4" w:space="0" w:color="auto"/>
              <w:bottom w:val="single" w:sz="4" w:space="0" w:color="auto"/>
              <w:right w:val="single" w:sz="4" w:space="0" w:color="auto"/>
            </w:tcBorders>
          </w:tcPr>
          <w:p w14:paraId="0C02B841" w14:textId="435D94EE"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43</w:t>
            </w:r>
          </w:p>
        </w:tc>
        <w:tc>
          <w:tcPr>
            <w:tcW w:w="993" w:type="dxa"/>
            <w:tcBorders>
              <w:top w:val="single" w:sz="4" w:space="0" w:color="auto"/>
              <w:left w:val="single" w:sz="4" w:space="0" w:color="auto"/>
              <w:bottom w:val="single" w:sz="4" w:space="0" w:color="auto"/>
              <w:right w:val="single" w:sz="4" w:space="0" w:color="auto"/>
            </w:tcBorders>
          </w:tcPr>
          <w:p w14:paraId="5F6346EA"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200 kg</w:t>
            </w:r>
          </w:p>
        </w:tc>
        <w:tc>
          <w:tcPr>
            <w:tcW w:w="5506" w:type="dxa"/>
            <w:tcBorders>
              <w:top w:val="single" w:sz="4" w:space="0" w:color="auto"/>
              <w:left w:val="single" w:sz="4" w:space="0" w:color="auto"/>
              <w:bottom w:val="single" w:sz="4" w:space="0" w:color="auto"/>
              <w:right w:val="single" w:sz="4" w:space="0" w:color="auto"/>
            </w:tcBorders>
          </w:tcPr>
          <w:p w14:paraId="7EA46CC6"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
                <w:bCs/>
                <w:sz w:val="21"/>
                <w:szCs w:val="21"/>
              </w:rPr>
              <w:t xml:space="preserve">Batata doce: </w:t>
            </w:r>
            <w:r w:rsidRPr="00080AB7">
              <w:rPr>
                <w:rFonts w:ascii="Arial" w:hAnsi="Arial" w:cs="Arial"/>
                <w:bCs/>
                <w:sz w:val="21"/>
                <w:szCs w:val="21"/>
              </w:rPr>
              <w:t xml:space="preserve">Nova, de 1ª qualidade, tamanho grande, sem brotos ou cortes, limpa, sem terra. </w:t>
            </w:r>
          </w:p>
        </w:tc>
        <w:tc>
          <w:tcPr>
            <w:tcW w:w="748" w:type="dxa"/>
            <w:tcBorders>
              <w:top w:val="single" w:sz="4" w:space="0" w:color="auto"/>
              <w:left w:val="single" w:sz="4" w:space="0" w:color="auto"/>
              <w:bottom w:val="single" w:sz="4" w:space="0" w:color="auto"/>
              <w:right w:val="single" w:sz="4" w:space="0" w:color="auto"/>
            </w:tcBorders>
          </w:tcPr>
          <w:p w14:paraId="04EDEC1B"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36878B2C"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7,01</w:t>
            </w:r>
          </w:p>
        </w:tc>
        <w:tc>
          <w:tcPr>
            <w:tcW w:w="1192" w:type="dxa"/>
            <w:tcBorders>
              <w:top w:val="single" w:sz="4" w:space="0" w:color="auto"/>
              <w:left w:val="single" w:sz="4" w:space="0" w:color="auto"/>
              <w:bottom w:val="single" w:sz="4" w:space="0" w:color="auto"/>
              <w:right w:val="single" w:sz="4" w:space="0" w:color="auto"/>
            </w:tcBorders>
          </w:tcPr>
          <w:p w14:paraId="08F2D5C7"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1.402,00</w:t>
            </w:r>
          </w:p>
        </w:tc>
      </w:tr>
      <w:tr w:rsidR="00B62C9F" w:rsidRPr="00080AB7" w14:paraId="7561341B" w14:textId="77777777" w:rsidTr="00456C01">
        <w:trPr>
          <w:cantSplit/>
          <w:trHeight w:val="303"/>
        </w:trPr>
        <w:tc>
          <w:tcPr>
            <w:tcW w:w="777" w:type="dxa"/>
            <w:tcBorders>
              <w:top w:val="single" w:sz="4" w:space="0" w:color="auto"/>
              <w:left w:val="single" w:sz="4" w:space="0" w:color="auto"/>
              <w:bottom w:val="single" w:sz="4" w:space="0" w:color="auto"/>
              <w:right w:val="single" w:sz="4" w:space="0" w:color="auto"/>
            </w:tcBorders>
          </w:tcPr>
          <w:p w14:paraId="03811704" w14:textId="78274DC4"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44</w:t>
            </w:r>
          </w:p>
        </w:tc>
        <w:tc>
          <w:tcPr>
            <w:tcW w:w="993" w:type="dxa"/>
            <w:tcBorders>
              <w:top w:val="single" w:sz="4" w:space="0" w:color="auto"/>
              <w:left w:val="single" w:sz="4" w:space="0" w:color="auto"/>
              <w:bottom w:val="single" w:sz="4" w:space="0" w:color="auto"/>
              <w:right w:val="single" w:sz="4" w:space="0" w:color="auto"/>
            </w:tcBorders>
          </w:tcPr>
          <w:p w14:paraId="0A5CAE87"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5 kg</w:t>
            </w:r>
          </w:p>
        </w:tc>
        <w:tc>
          <w:tcPr>
            <w:tcW w:w="5506" w:type="dxa"/>
            <w:tcBorders>
              <w:top w:val="single" w:sz="4" w:space="0" w:color="auto"/>
              <w:left w:val="single" w:sz="4" w:space="0" w:color="auto"/>
              <w:bottom w:val="single" w:sz="4" w:space="0" w:color="auto"/>
              <w:right w:val="single" w:sz="4" w:space="0" w:color="auto"/>
            </w:tcBorders>
          </w:tcPr>
          <w:p w14:paraId="20A01BC1"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
                <w:bCs/>
                <w:sz w:val="21"/>
                <w:szCs w:val="21"/>
              </w:rPr>
              <w:t>Alho graúdo</w:t>
            </w:r>
            <w:r w:rsidRPr="00080AB7">
              <w:rPr>
                <w:rFonts w:ascii="Arial" w:hAnsi="Arial" w:cs="Arial"/>
                <w:bCs/>
                <w:sz w:val="21"/>
                <w:szCs w:val="21"/>
              </w:rPr>
              <w:t xml:space="preserve">: novo de 1º qualidade, sem sujidades, sem réstia. </w:t>
            </w:r>
          </w:p>
        </w:tc>
        <w:tc>
          <w:tcPr>
            <w:tcW w:w="748" w:type="dxa"/>
            <w:tcBorders>
              <w:top w:val="single" w:sz="4" w:space="0" w:color="auto"/>
              <w:left w:val="single" w:sz="4" w:space="0" w:color="auto"/>
              <w:bottom w:val="single" w:sz="4" w:space="0" w:color="auto"/>
              <w:right w:val="single" w:sz="4" w:space="0" w:color="auto"/>
            </w:tcBorders>
          </w:tcPr>
          <w:p w14:paraId="3955831F"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20940518"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54,30</w:t>
            </w:r>
          </w:p>
        </w:tc>
        <w:tc>
          <w:tcPr>
            <w:tcW w:w="1192" w:type="dxa"/>
            <w:tcBorders>
              <w:top w:val="single" w:sz="4" w:space="0" w:color="auto"/>
              <w:left w:val="single" w:sz="4" w:space="0" w:color="auto"/>
              <w:bottom w:val="single" w:sz="4" w:space="0" w:color="auto"/>
              <w:right w:val="single" w:sz="4" w:space="0" w:color="auto"/>
            </w:tcBorders>
          </w:tcPr>
          <w:p w14:paraId="69943279"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271,50</w:t>
            </w:r>
          </w:p>
        </w:tc>
      </w:tr>
      <w:tr w:rsidR="00B62C9F" w:rsidRPr="00080AB7" w14:paraId="50AA825C" w14:textId="77777777" w:rsidTr="00456C01">
        <w:trPr>
          <w:cantSplit/>
          <w:trHeight w:val="303"/>
        </w:trPr>
        <w:tc>
          <w:tcPr>
            <w:tcW w:w="777" w:type="dxa"/>
            <w:tcBorders>
              <w:top w:val="single" w:sz="4" w:space="0" w:color="auto"/>
              <w:left w:val="single" w:sz="4" w:space="0" w:color="auto"/>
              <w:bottom w:val="single" w:sz="4" w:space="0" w:color="auto"/>
              <w:right w:val="single" w:sz="4" w:space="0" w:color="auto"/>
            </w:tcBorders>
          </w:tcPr>
          <w:p w14:paraId="2D18DC15" w14:textId="16DF5A35"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45</w:t>
            </w:r>
          </w:p>
        </w:tc>
        <w:tc>
          <w:tcPr>
            <w:tcW w:w="993" w:type="dxa"/>
            <w:tcBorders>
              <w:top w:val="single" w:sz="4" w:space="0" w:color="auto"/>
              <w:left w:val="single" w:sz="4" w:space="0" w:color="auto"/>
              <w:bottom w:val="single" w:sz="4" w:space="0" w:color="auto"/>
              <w:right w:val="single" w:sz="4" w:space="0" w:color="auto"/>
            </w:tcBorders>
          </w:tcPr>
          <w:p w14:paraId="2DBFD73D"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100 kg</w:t>
            </w:r>
          </w:p>
        </w:tc>
        <w:tc>
          <w:tcPr>
            <w:tcW w:w="5506" w:type="dxa"/>
            <w:tcBorders>
              <w:top w:val="single" w:sz="4" w:space="0" w:color="auto"/>
              <w:left w:val="single" w:sz="4" w:space="0" w:color="auto"/>
              <w:bottom w:val="single" w:sz="4" w:space="0" w:color="auto"/>
              <w:right w:val="single" w:sz="4" w:space="0" w:color="auto"/>
            </w:tcBorders>
          </w:tcPr>
          <w:p w14:paraId="33B10F2F" w14:textId="77777777" w:rsidR="00B62C9F" w:rsidRPr="00080AB7" w:rsidRDefault="00B62C9F" w:rsidP="00FB3D46">
            <w:pPr>
              <w:tabs>
                <w:tab w:val="left" w:pos="4044"/>
              </w:tabs>
              <w:adjustRightInd w:val="0"/>
              <w:jc w:val="both"/>
              <w:rPr>
                <w:rFonts w:ascii="Arial" w:hAnsi="Arial" w:cs="Arial"/>
                <w:b/>
                <w:bCs/>
                <w:sz w:val="21"/>
                <w:szCs w:val="21"/>
              </w:rPr>
            </w:pPr>
            <w:r w:rsidRPr="00080AB7">
              <w:rPr>
                <w:rFonts w:ascii="Arial" w:hAnsi="Arial" w:cs="Arial"/>
                <w:b/>
                <w:bCs/>
                <w:sz w:val="21"/>
                <w:szCs w:val="21"/>
              </w:rPr>
              <w:t xml:space="preserve">Carne suína (bisteca) congelada: </w:t>
            </w:r>
            <w:r w:rsidRPr="00080AB7">
              <w:rPr>
                <w:rFonts w:ascii="Arial" w:hAnsi="Arial" w:cs="Arial"/>
                <w:bCs/>
                <w:sz w:val="21"/>
                <w:szCs w:val="21"/>
              </w:rPr>
              <w:t>limpa e com aspecto, cor, cheiro e sabor próprios, sem gordura aparente, acondicionada em saco de polietileno transparente, atóxico, devidamente</w:t>
            </w:r>
            <w:r w:rsidRPr="00080AB7">
              <w:rPr>
                <w:rFonts w:ascii="Arial" w:hAnsi="Arial" w:cs="Arial"/>
                <w:b/>
                <w:bCs/>
                <w:sz w:val="21"/>
                <w:szCs w:val="21"/>
              </w:rPr>
              <w:t xml:space="preserve"> </w:t>
            </w:r>
            <w:r w:rsidRPr="00080AB7">
              <w:rPr>
                <w:rFonts w:ascii="Arial" w:hAnsi="Arial" w:cs="Arial"/>
                <w:bCs/>
                <w:sz w:val="21"/>
                <w:szCs w:val="21"/>
              </w:rPr>
              <w:t>identificado com rótulo impresso ou etiqueta, de acordo com a legislação vigente, devendo ter certificação do fornecedor de inspeção municipal, estadual ou federal e procedência da carne, com ausência de sujidades, parasitas e larvas.</w:t>
            </w:r>
          </w:p>
        </w:tc>
        <w:tc>
          <w:tcPr>
            <w:tcW w:w="748" w:type="dxa"/>
            <w:tcBorders>
              <w:top w:val="single" w:sz="4" w:space="0" w:color="auto"/>
              <w:left w:val="single" w:sz="4" w:space="0" w:color="auto"/>
              <w:bottom w:val="single" w:sz="4" w:space="0" w:color="auto"/>
              <w:right w:val="single" w:sz="4" w:space="0" w:color="auto"/>
            </w:tcBorders>
          </w:tcPr>
          <w:p w14:paraId="2AA0579D"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644DFE32"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28,42</w:t>
            </w:r>
          </w:p>
        </w:tc>
        <w:tc>
          <w:tcPr>
            <w:tcW w:w="1192" w:type="dxa"/>
            <w:tcBorders>
              <w:top w:val="single" w:sz="4" w:space="0" w:color="auto"/>
              <w:left w:val="single" w:sz="4" w:space="0" w:color="auto"/>
              <w:bottom w:val="single" w:sz="4" w:space="0" w:color="auto"/>
              <w:right w:val="single" w:sz="4" w:space="0" w:color="auto"/>
            </w:tcBorders>
          </w:tcPr>
          <w:p w14:paraId="1F1DAE0A"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2.842,00</w:t>
            </w:r>
          </w:p>
        </w:tc>
      </w:tr>
      <w:tr w:rsidR="00B62C9F" w:rsidRPr="00080AB7" w14:paraId="67FD13C9" w14:textId="77777777" w:rsidTr="00456C01">
        <w:trPr>
          <w:cantSplit/>
          <w:trHeight w:val="303"/>
        </w:trPr>
        <w:tc>
          <w:tcPr>
            <w:tcW w:w="777" w:type="dxa"/>
            <w:tcBorders>
              <w:top w:val="single" w:sz="4" w:space="0" w:color="auto"/>
              <w:left w:val="single" w:sz="4" w:space="0" w:color="auto"/>
              <w:bottom w:val="single" w:sz="4" w:space="0" w:color="auto"/>
              <w:right w:val="single" w:sz="4" w:space="0" w:color="auto"/>
            </w:tcBorders>
          </w:tcPr>
          <w:p w14:paraId="3857DD43" w14:textId="11945C6D"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46</w:t>
            </w:r>
          </w:p>
        </w:tc>
        <w:tc>
          <w:tcPr>
            <w:tcW w:w="993" w:type="dxa"/>
            <w:tcBorders>
              <w:top w:val="single" w:sz="4" w:space="0" w:color="auto"/>
              <w:left w:val="single" w:sz="4" w:space="0" w:color="auto"/>
              <w:bottom w:val="single" w:sz="4" w:space="0" w:color="auto"/>
              <w:right w:val="single" w:sz="4" w:space="0" w:color="auto"/>
            </w:tcBorders>
          </w:tcPr>
          <w:p w14:paraId="1DD02504"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50 pct</w:t>
            </w:r>
          </w:p>
        </w:tc>
        <w:tc>
          <w:tcPr>
            <w:tcW w:w="5506" w:type="dxa"/>
            <w:tcBorders>
              <w:top w:val="single" w:sz="4" w:space="0" w:color="auto"/>
              <w:left w:val="single" w:sz="4" w:space="0" w:color="auto"/>
              <w:bottom w:val="single" w:sz="4" w:space="0" w:color="auto"/>
              <w:right w:val="single" w:sz="4" w:space="0" w:color="auto"/>
            </w:tcBorders>
          </w:tcPr>
          <w:p w14:paraId="5528BD7A"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
                <w:bCs/>
                <w:sz w:val="21"/>
                <w:szCs w:val="21"/>
              </w:rPr>
              <w:t xml:space="preserve">Polvilho azedo: </w:t>
            </w:r>
            <w:r w:rsidRPr="00080AB7">
              <w:rPr>
                <w:rFonts w:ascii="Arial" w:hAnsi="Arial" w:cs="Arial"/>
                <w:bCs/>
                <w:sz w:val="21"/>
                <w:szCs w:val="21"/>
              </w:rPr>
              <w:t>Acondicionado em embalagem plástica atóxica de 1kg, limpa, com data de fabricação e validade e registro no Ministério da Agricultura. Pacote de 500g3</w:t>
            </w:r>
          </w:p>
        </w:tc>
        <w:tc>
          <w:tcPr>
            <w:tcW w:w="748" w:type="dxa"/>
            <w:tcBorders>
              <w:top w:val="single" w:sz="4" w:space="0" w:color="auto"/>
              <w:left w:val="single" w:sz="4" w:space="0" w:color="auto"/>
              <w:bottom w:val="single" w:sz="4" w:space="0" w:color="auto"/>
              <w:right w:val="single" w:sz="4" w:space="0" w:color="auto"/>
            </w:tcBorders>
          </w:tcPr>
          <w:p w14:paraId="16F9E5E9"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0BF5E767"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8,19</w:t>
            </w:r>
          </w:p>
        </w:tc>
        <w:tc>
          <w:tcPr>
            <w:tcW w:w="1192" w:type="dxa"/>
            <w:tcBorders>
              <w:top w:val="single" w:sz="4" w:space="0" w:color="auto"/>
              <w:left w:val="single" w:sz="4" w:space="0" w:color="auto"/>
              <w:bottom w:val="single" w:sz="4" w:space="0" w:color="auto"/>
              <w:right w:val="single" w:sz="4" w:space="0" w:color="auto"/>
            </w:tcBorders>
          </w:tcPr>
          <w:p w14:paraId="73BB0007"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409,50</w:t>
            </w:r>
          </w:p>
        </w:tc>
      </w:tr>
      <w:tr w:rsidR="00B62C9F" w:rsidRPr="00080AB7" w14:paraId="79F768FF" w14:textId="77777777" w:rsidTr="00456C01">
        <w:trPr>
          <w:cantSplit/>
          <w:trHeight w:val="303"/>
        </w:trPr>
        <w:tc>
          <w:tcPr>
            <w:tcW w:w="777" w:type="dxa"/>
            <w:tcBorders>
              <w:top w:val="single" w:sz="4" w:space="0" w:color="auto"/>
              <w:left w:val="single" w:sz="4" w:space="0" w:color="auto"/>
              <w:bottom w:val="single" w:sz="4" w:space="0" w:color="auto"/>
              <w:right w:val="single" w:sz="4" w:space="0" w:color="auto"/>
            </w:tcBorders>
          </w:tcPr>
          <w:p w14:paraId="72ED00F9" w14:textId="03AA8BC8"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47</w:t>
            </w:r>
          </w:p>
        </w:tc>
        <w:tc>
          <w:tcPr>
            <w:tcW w:w="993" w:type="dxa"/>
            <w:tcBorders>
              <w:top w:val="single" w:sz="4" w:space="0" w:color="auto"/>
              <w:left w:val="single" w:sz="4" w:space="0" w:color="auto"/>
              <w:bottom w:val="single" w:sz="4" w:space="0" w:color="auto"/>
              <w:right w:val="single" w:sz="4" w:space="0" w:color="auto"/>
            </w:tcBorders>
          </w:tcPr>
          <w:p w14:paraId="094B536F"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80 kg</w:t>
            </w:r>
          </w:p>
        </w:tc>
        <w:tc>
          <w:tcPr>
            <w:tcW w:w="5506" w:type="dxa"/>
            <w:tcBorders>
              <w:top w:val="single" w:sz="4" w:space="0" w:color="auto"/>
              <w:left w:val="single" w:sz="4" w:space="0" w:color="auto"/>
              <w:bottom w:val="single" w:sz="4" w:space="0" w:color="auto"/>
              <w:right w:val="single" w:sz="4" w:space="0" w:color="auto"/>
            </w:tcBorders>
          </w:tcPr>
          <w:p w14:paraId="29CC9048"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
                <w:bCs/>
                <w:sz w:val="21"/>
                <w:szCs w:val="21"/>
              </w:rPr>
              <w:t xml:space="preserve">Farinha de milho média: </w:t>
            </w:r>
            <w:r w:rsidRPr="00080AB7">
              <w:rPr>
                <w:rFonts w:ascii="Arial" w:hAnsi="Arial" w:cs="Arial"/>
                <w:bCs/>
                <w:sz w:val="21"/>
                <w:szCs w:val="21"/>
              </w:rPr>
              <w:t xml:space="preserve">Embalagem de 1kg. Deverão ser fabricadas a partir de matérias primas sãs e limpas isentas de matérias terrosas e parasitas. Não poderão estar úmidas ou rançosas. </w:t>
            </w:r>
          </w:p>
        </w:tc>
        <w:tc>
          <w:tcPr>
            <w:tcW w:w="748" w:type="dxa"/>
            <w:tcBorders>
              <w:top w:val="single" w:sz="4" w:space="0" w:color="auto"/>
              <w:left w:val="single" w:sz="4" w:space="0" w:color="auto"/>
              <w:bottom w:val="single" w:sz="4" w:space="0" w:color="auto"/>
              <w:right w:val="single" w:sz="4" w:space="0" w:color="auto"/>
            </w:tcBorders>
          </w:tcPr>
          <w:p w14:paraId="27C7F486"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3CFC6E67"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5,80</w:t>
            </w:r>
          </w:p>
        </w:tc>
        <w:tc>
          <w:tcPr>
            <w:tcW w:w="1192" w:type="dxa"/>
            <w:tcBorders>
              <w:top w:val="single" w:sz="4" w:space="0" w:color="auto"/>
              <w:left w:val="single" w:sz="4" w:space="0" w:color="auto"/>
              <w:bottom w:val="single" w:sz="4" w:space="0" w:color="auto"/>
              <w:right w:val="single" w:sz="4" w:space="0" w:color="auto"/>
            </w:tcBorders>
          </w:tcPr>
          <w:p w14:paraId="3B244853"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464,00</w:t>
            </w:r>
          </w:p>
        </w:tc>
      </w:tr>
      <w:tr w:rsidR="00B62C9F" w:rsidRPr="00080AB7" w14:paraId="58C38DBC" w14:textId="77777777" w:rsidTr="00456C01">
        <w:trPr>
          <w:cantSplit/>
          <w:trHeight w:val="378"/>
        </w:trPr>
        <w:tc>
          <w:tcPr>
            <w:tcW w:w="777" w:type="dxa"/>
            <w:tcBorders>
              <w:top w:val="single" w:sz="4" w:space="0" w:color="auto"/>
              <w:left w:val="single" w:sz="4" w:space="0" w:color="auto"/>
              <w:bottom w:val="single" w:sz="4" w:space="0" w:color="auto"/>
              <w:right w:val="single" w:sz="4" w:space="0" w:color="auto"/>
            </w:tcBorders>
          </w:tcPr>
          <w:p w14:paraId="2383FE77" w14:textId="40C12464"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48</w:t>
            </w:r>
          </w:p>
        </w:tc>
        <w:tc>
          <w:tcPr>
            <w:tcW w:w="993" w:type="dxa"/>
            <w:tcBorders>
              <w:top w:val="single" w:sz="4" w:space="0" w:color="auto"/>
              <w:left w:val="single" w:sz="4" w:space="0" w:color="auto"/>
              <w:bottom w:val="single" w:sz="4" w:space="0" w:color="auto"/>
              <w:right w:val="single" w:sz="4" w:space="0" w:color="auto"/>
            </w:tcBorders>
          </w:tcPr>
          <w:p w14:paraId="19C5F094"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150 un</w:t>
            </w:r>
          </w:p>
        </w:tc>
        <w:tc>
          <w:tcPr>
            <w:tcW w:w="5506" w:type="dxa"/>
            <w:tcBorders>
              <w:top w:val="single" w:sz="4" w:space="0" w:color="auto"/>
              <w:left w:val="single" w:sz="4" w:space="0" w:color="auto"/>
              <w:bottom w:val="single" w:sz="4" w:space="0" w:color="auto"/>
              <w:right w:val="single" w:sz="4" w:space="0" w:color="auto"/>
            </w:tcBorders>
          </w:tcPr>
          <w:p w14:paraId="121D7092" w14:textId="48718EF1" w:rsidR="00B62C9F" w:rsidRPr="00080AB7" w:rsidRDefault="00B62C9F" w:rsidP="00FB3D46">
            <w:pPr>
              <w:tabs>
                <w:tab w:val="left" w:pos="4044"/>
              </w:tabs>
              <w:adjustRightInd w:val="0"/>
              <w:jc w:val="both"/>
              <w:rPr>
                <w:rFonts w:ascii="Arial" w:hAnsi="Arial" w:cs="Arial"/>
                <w:b/>
                <w:bCs/>
                <w:sz w:val="21"/>
                <w:szCs w:val="21"/>
              </w:rPr>
            </w:pPr>
            <w:r w:rsidRPr="00080AB7">
              <w:rPr>
                <w:rFonts w:ascii="Arial" w:hAnsi="Arial" w:cs="Arial"/>
                <w:b/>
                <w:bCs/>
                <w:sz w:val="21"/>
                <w:szCs w:val="21"/>
              </w:rPr>
              <w:t xml:space="preserve">Milho de pipoca: </w:t>
            </w:r>
            <w:r w:rsidRPr="00080AB7">
              <w:rPr>
                <w:rFonts w:ascii="Arial" w:hAnsi="Arial" w:cs="Arial"/>
                <w:bCs/>
                <w:sz w:val="21"/>
                <w:szCs w:val="21"/>
              </w:rPr>
              <w:t xml:space="preserve">classe amarela, tipo 1, beneficiado, limpo e seco; isento de matérias estranhas, impurezas, mofo ou fermentação. </w:t>
            </w:r>
          </w:p>
        </w:tc>
        <w:tc>
          <w:tcPr>
            <w:tcW w:w="748" w:type="dxa"/>
            <w:tcBorders>
              <w:top w:val="single" w:sz="4" w:space="0" w:color="auto"/>
              <w:left w:val="single" w:sz="4" w:space="0" w:color="auto"/>
              <w:bottom w:val="single" w:sz="4" w:space="0" w:color="auto"/>
              <w:right w:val="single" w:sz="4" w:space="0" w:color="auto"/>
            </w:tcBorders>
          </w:tcPr>
          <w:p w14:paraId="0E7448CA"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1E192641"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5,40</w:t>
            </w:r>
          </w:p>
        </w:tc>
        <w:tc>
          <w:tcPr>
            <w:tcW w:w="1192" w:type="dxa"/>
            <w:tcBorders>
              <w:top w:val="single" w:sz="4" w:space="0" w:color="auto"/>
              <w:left w:val="single" w:sz="4" w:space="0" w:color="auto"/>
              <w:bottom w:val="single" w:sz="4" w:space="0" w:color="auto"/>
              <w:right w:val="single" w:sz="4" w:space="0" w:color="auto"/>
            </w:tcBorders>
          </w:tcPr>
          <w:p w14:paraId="45DD6048"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810,00</w:t>
            </w:r>
          </w:p>
        </w:tc>
      </w:tr>
      <w:tr w:rsidR="00B62C9F" w:rsidRPr="00080AB7" w14:paraId="5C33A1A9" w14:textId="77777777" w:rsidTr="00456C01">
        <w:trPr>
          <w:cantSplit/>
          <w:trHeight w:val="378"/>
        </w:trPr>
        <w:tc>
          <w:tcPr>
            <w:tcW w:w="777" w:type="dxa"/>
            <w:tcBorders>
              <w:top w:val="single" w:sz="4" w:space="0" w:color="auto"/>
              <w:left w:val="single" w:sz="4" w:space="0" w:color="auto"/>
              <w:bottom w:val="single" w:sz="4" w:space="0" w:color="auto"/>
              <w:right w:val="single" w:sz="4" w:space="0" w:color="auto"/>
            </w:tcBorders>
          </w:tcPr>
          <w:p w14:paraId="61214E7F" w14:textId="4C9DD4AA"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49</w:t>
            </w:r>
          </w:p>
        </w:tc>
        <w:tc>
          <w:tcPr>
            <w:tcW w:w="993" w:type="dxa"/>
            <w:tcBorders>
              <w:top w:val="single" w:sz="4" w:space="0" w:color="auto"/>
              <w:left w:val="single" w:sz="4" w:space="0" w:color="auto"/>
              <w:bottom w:val="single" w:sz="4" w:space="0" w:color="auto"/>
              <w:right w:val="single" w:sz="4" w:space="0" w:color="auto"/>
            </w:tcBorders>
          </w:tcPr>
          <w:p w14:paraId="55CD38E0"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50 kg</w:t>
            </w:r>
          </w:p>
        </w:tc>
        <w:tc>
          <w:tcPr>
            <w:tcW w:w="5506" w:type="dxa"/>
            <w:tcBorders>
              <w:top w:val="single" w:sz="4" w:space="0" w:color="auto"/>
              <w:left w:val="single" w:sz="4" w:space="0" w:color="auto"/>
              <w:bottom w:val="single" w:sz="4" w:space="0" w:color="auto"/>
              <w:right w:val="single" w:sz="4" w:space="0" w:color="auto"/>
            </w:tcBorders>
          </w:tcPr>
          <w:p w14:paraId="3D0BC1F1"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
                <w:bCs/>
                <w:sz w:val="21"/>
                <w:szCs w:val="21"/>
              </w:rPr>
              <w:t>Salsicha tipo hot dog:</w:t>
            </w:r>
            <w:r w:rsidRPr="00080AB7">
              <w:rPr>
                <w:rFonts w:ascii="Arial" w:hAnsi="Arial" w:cs="Arial"/>
                <w:bCs/>
                <w:sz w:val="21"/>
                <w:szCs w:val="21"/>
              </w:rPr>
              <w:t xml:space="preserve"> De 1ª qualidade, congelada, produto preparado com carnes e condimentos, perfeitamente triturados e misturados. Características sensoriais: textura, cor, sabor e odor característico. O produto não deverá apresentar superfície úmida, pegajosa ou partes flácidas ou de consistência anormal, com indícios de fermentação pútrida. Peso líquido unitário de 50g, sendo tolerada uma variação de até 5% para mais ou para menos.</w:t>
            </w:r>
          </w:p>
          <w:p w14:paraId="071C08DB"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Cs/>
                <w:sz w:val="21"/>
                <w:szCs w:val="21"/>
              </w:rPr>
              <w:t xml:space="preserve">Deve apresentar porcentagem de água ou gelo não superior a 10% em peso. Embalada à vácuo, em saco de polietileno transparente contendo 3kg.O produto deverá ser rotulado com data de fabricação, identificação do produto e prazo de validade. Prazo mínimo de validade 15 dias. </w:t>
            </w:r>
          </w:p>
        </w:tc>
        <w:tc>
          <w:tcPr>
            <w:tcW w:w="748" w:type="dxa"/>
            <w:tcBorders>
              <w:top w:val="single" w:sz="4" w:space="0" w:color="auto"/>
              <w:left w:val="single" w:sz="4" w:space="0" w:color="auto"/>
              <w:bottom w:val="single" w:sz="4" w:space="0" w:color="auto"/>
              <w:right w:val="single" w:sz="4" w:space="0" w:color="auto"/>
            </w:tcBorders>
          </w:tcPr>
          <w:p w14:paraId="598C65EA"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7A2EB039"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15,24</w:t>
            </w:r>
          </w:p>
        </w:tc>
        <w:tc>
          <w:tcPr>
            <w:tcW w:w="1192" w:type="dxa"/>
            <w:tcBorders>
              <w:top w:val="single" w:sz="4" w:space="0" w:color="auto"/>
              <w:left w:val="single" w:sz="4" w:space="0" w:color="auto"/>
              <w:bottom w:val="single" w:sz="4" w:space="0" w:color="auto"/>
              <w:right w:val="single" w:sz="4" w:space="0" w:color="auto"/>
            </w:tcBorders>
          </w:tcPr>
          <w:p w14:paraId="6C2B8253"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762,00</w:t>
            </w:r>
          </w:p>
        </w:tc>
      </w:tr>
      <w:tr w:rsidR="00B62C9F" w:rsidRPr="00080AB7" w14:paraId="1439A0F3" w14:textId="77777777" w:rsidTr="00456C01">
        <w:trPr>
          <w:cantSplit/>
          <w:trHeight w:val="378"/>
        </w:trPr>
        <w:tc>
          <w:tcPr>
            <w:tcW w:w="777" w:type="dxa"/>
            <w:tcBorders>
              <w:top w:val="single" w:sz="4" w:space="0" w:color="auto"/>
              <w:left w:val="single" w:sz="4" w:space="0" w:color="auto"/>
              <w:bottom w:val="single" w:sz="4" w:space="0" w:color="auto"/>
              <w:right w:val="single" w:sz="4" w:space="0" w:color="auto"/>
            </w:tcBorders>
          </w:tcPr>
          <w:p w14:paraId="43CDC5CF" w14:textId="5DF44A68"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50</w:t>
            </w:r>
          </w:p>
        </w:tc>
        <w:tc>
          <w:tcPr>
            <w:tcW w:w="993" w:type="dxa"/>
            <w:tcBorders>
              <w:top w:val="single" w:sz="4" w:space="0" w:color="auto"/>
              <w:left w:val="single" w:sz="4" w:space="0" w:color="auto"/>
              <w:bottom w:val="single" w:sz="4" w:space="0" w:color="auto"/>
              <w:right w:val="single" w:sz="4" w:space="0" w:color="auto"/>
            </w:tcBorders>
          </w:tcPr>
          <w:p w14:paraId="482A61E0"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30 kg</w:t>
            </w:r>
          </w:p>
        </w:tc>
        <w:tc>
          <w:tcPr>
            <w:tcW w:w="5506" w:type="dxa"/>
            <w:tcBorders>
              <w:top w:val="single" w:sz="4" w:space="0" w:color="auto"/>
              <w:left w:val="single" w:sz="4" w:space="0" w:color="auto"/>
              <w:bottom w:val="single" w:sz="4" w:space="0" w:color="auto"/>
              <w:right w:val="single" w:sz="4" w:space="0" w:color="auto"/>
            </w:tcBorders>
          </w:tcPr>
          <w:p w14:paraId="1CF9B9C0"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
                <w:bCs/>
                <w:sz w:val="21"/>
                <w:szCs w:val="21"/>
              </w:rPr>
              <w:t>Queijo tipo mussarela fatiada</w:t>
            </w:r>
            <w:r w:rsidRPr="00080AB7">
              <w:rPr>
                <w:rFonts w:ascii="Arial" w:hAnsi="Arial" w:cs="Arial"/>
                <w:bCs/>
                <w:sz w:val="21"/>
                <w:szCs w:val="21"/>
              </w:rPr>
              <w:t>: embalado em plástico inviolável, com validade mínima de 24 dias a contar da data da entrega.</w:t>
            </w:r>
          </w:p>
        </w:tc>
        <w:tc>
          <w:tcPr>
            <w:tcW w:w="748" w:type="dxa"/>
            <w:tcBorders>
              <w:top w:val="single" w:sz="4" w:space="0" w:color="auto"/>
              <w:left w:val="single" w:sz="4" w:space="0" w:color="auto"/>
              <w:bottom w:val="single" w:sz="4" w:space="0" w:color="auto"/>
              <w:right w:val="single" w:sz="4" w:space="0" w:color="auto"/>
            </w:tcBorders>
          </w:tcPr>
          <w:p w14:paraId="3357B964"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47700579"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52,18</w:t>
            </w:r>
          </w:p>
        </w:tc>
        <w:tc>
          <w:tcPr>
            <w:tcW w:w="1192" w:type="dxa"/>
            <w:tcBorders>
              <w:top w:val="single" w:sz="4" w:space="0" w:color="auto"/>
              <w:left w:val="single" w:sz="4" w:space="0" w:color="auto"/>
              <w:bottom w:val="single" w:sz="4" w:space="0" w:color="auto"/>
              <w:right w:val="single" w:sz="4" w:space="0" w:color="auto"/>
            </w:tcBorders>
          </w:tcPr>
          <w:p w14:paraId="2F8ECC1F"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1.565,40</w:t>
            </w:r>
          </w:p>
        </w:tc>
      </w:tr>
      <w:tr w:rsidR="00B62C9F" w:rsidRPr="00080AB7" w14:paraId="53D1CAF0" w14:textId="77777777" w:rsidTr="00456C01">
        <w:trPr>
          <w:cantSplit/>
          <w:trHeight w:val="532"/>
        </w:trPr>
        <w:tc>
          <w:tcPr>
            <w:tcW w:w="777" w:type="dxa"/>
            <w:tcBorders>
              <w:top w:val="single" w:sz="4" w:space="0" w:color="auto"/>
              <w:left w:val="single" w:sz="4" w:space="0" w:color="auto"/>
              <w:bottom w:val="single" w:sz="4" w:space="0" w:color="auto"/>
              <w:right w:val="single" w:sz="4" w:space="0" w:color="auto"/>
            </w:tcBorders>
          </w:tcPr>
          <w:p w14:paraId="01E03C09" w14:textId="7FD77103"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51</w:t>
            </w:r>
          </w:p>
        </w:tc>
        <w:tc>
          <w:tcPr>
            <w:tcW w:w="993" w:type="dxa"/>
            <w:tcBorders>
              <w:top w:val="single" w:sz="4" w:space="0" w:color="auto"/>
              <w:left w:val="single" w:sz="4" w:space="0" w:color="auto"/>
              <w:bottom w:val="single" w:sz="4" w:space="0" w:color="auto"/>
              <w:right w:val="single" w:sz="4" w:space="0" w:color="auto"/>
            </w:tcBorders>
          </w:tcPr>
          <w:p w14:paraId="126BC9C3"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30 un</w:t>
            </w:r>
          </w:p>
        </w:tc>
        <w:tc>
          <w:tcPr>
            <w:tcW w:w="5506" w:type="dxa"/>
            <w:tcBorders>
              <w:top w:val="single" w:sz="4" w:space="0" w:color="auto"/>
              <w:left w:val="single" w:sz="4" w:space="0" w:color="auto"/>
              <w:bottom w:val="single" w:sz="4" w:space="0" w:color="auto"/>
              <w:right w:val="single" w:sz="4" w:space="0" w:color="auto"/>
            </w:tcBorders>
          </w:tcPr>
          <w:p w14:paraId="4C2802ED"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
                <w:bCs/>
                <w:sz w:val="21"/>
                <w:szCs w:val="21"/>
              </w:rPr>
              <w:t xml:space="preserve">Manteiga sem sal: </w:t>
            </w:r>
            <w:r w:rsidRPr="00080AB7">
              <w:rPr>
                <w:rFonts w:ascii="Arial" w:hAnsi="Arial" w:cs="Arial"/>
                <w:bCs/>
                <w:sz w:val="21"/>
                <w:szCs w:val="21"/>
              </w:rPr>
              <w:t xml:space="preserve">de primeira qualidade; embalagem primaria hermeticamente fechada; acondicionada em caixa de papelão reforçado, transportada e conservada em temperatura não superior. </w:t>
            </w:r>
          </w:p>
        </w:tc>
        <w:tc>
          <w:tcPr>
            <w:tcW w:w="748" w:type="dxa"/>
            <w:tcBorders>
              <w:top w:val="single" w:sz="4" w:space="0" w:color="auto"/>
              <w:left w:val="single" w:sz="4" w:space="0" w:color="auto"/>
              <w:bottom w:val="single" w:sz="4" w:space="0" w:color="auto"/>
              <w:right w:val="single" w:sz="4" w:space="0" w:color="auto"/>
            </w:tcBorders>
          </w:tcPr>
          <w:p w14:paraId="36051AB6"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7CDE7F12"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16,09</w:t>
            </w:r>
          </w:p>
        </w:tc>
        <w:tc>
          <w:tcPr>
            <w:tcW w:w="1192" w:type="dxa"/>
            <w:tcBorders>
              <w:top w:val="single" w:sz="4" w:space="0" w:color="auto"/>
              <w:left w:val="single" w:sz="4" w:space="0" w:color="auto"/>
              <w:bottom w:val="single" w:sz="4" w:space="0" w:color="auto"/>
              <w:right w:val="single" w:sz="4" w:space="0" w:color="auto"/>
            </w:tcBorders>
          </w:tcPr>
          <w:p w14:paraId="7EBDD643"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482,70</w:t>
            </w:r>
          </w:p>
        </w:tc>
      </w:tr>
      <w:tr w:rsidR="00B62C9F" w:rsidRPr="00080AB7" w14:paraId="0A2E9260" w14:textId="77777777" w:rsidTr="00456C01">
        <w:trPr>
          <w:cantSplit/>
          <w:trHeight w:val="625"/>
        </w:trPr>
        <w:tc>
          <w:tcPr>
            <w:tcW w:w="777" w:type="dxa"/>
            <w:tcBorders>
              <w:top w:val="single" w:sz="4" w:space="0" w:color="auto"/>
              <w:left w:val="single" w:sz="4" w:space="0" w:color="auto"/>
              <w:bottom w:val="single" w:sz="4" w:space="0" w:color="auto"/>
              <w:right w:val="single" w:sz="4" w:space="0" w:color="auto"/>
            </w:tcBorders>
          </w:tcPr>
          <w:p w14:paraId="32634A1B" w14:textId="07177C40"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52</w:t>
            </w:r>
          </w:p>
        </w:tc>
        <w:tc>
          <w:tcPr>
            <w:tcW w:w="993" w:type="dxa"/>
            <w:tcBorders>
              <w:top w:val="single" w:sz="4" w:space="0" w:color="auto"/>
              <w:left w:val="single" w:sz="4" w:space="0" w:color="auto"/>
              <w:bottom w:val="single" w:sz="4" w:space="0" w:color="auto"/>
              <w:right w:val="single" w:sz="4" w:space="0" w:color="auto"/>
            </w:tcBorders>
          </w:tcPr>
          <w:p w14:paraId="261EBD62"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30 un</w:t>
            </w:r>
          </w:p>
        </w:tc>
        <w:tc>
          <w:tcPr>
            <w:tcW w:w="5506" w:type="dxa"/>
            <w:tcBorders>
              <w:top w:val="single" w:sz="4" w:space="0" w:color="auto"/>
              <w:left w:val="single" w:sz="4" w:space="0" w:color="auto"/>
              <w:bottom w:val="single" w:sz="4" w:space="0" w:color="auto"/>
              <w:right w:val="single" w:sz="4" w:space="0" w:color="auto"/>
            </w:tcBorders>
          </w:tcPr>
          <w:p w14:paraId="04542EB3"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
                <w:bCs/>
                <w:sz w:val="21"/>
                <w:szCs w:val="21"/>
              </w:rPr>
              <w:t xml:space="preserve">Doce de leite: </w:t>
            </w:r>
            <w:r w:rsidRPr="00080AB7">
              <w:rPr>
                <w:rFonts w:ascii="Arial" w:hAnsi="Arial" w:cs="Arial"/>
                <w:bCs/>
                <w:sz w:val="21"/>
                <w:szCs w:val="21"/>
              </w:rPr>
              <w:t xml:space="preserve">Características técnicas: doce preparado a partir de leite e açúcar. Qualidade: Consistência: cremosa ou pastosa, sem cristais perceptíveis sensorialmente. 50g </w:t>
            </w:r>
          </w:p>
          <w:p w14:paraId="2C903131" w14:textId="77777777" w:rsidR="00B62C9F" w:rsidRPr="00080AB7" w:rsidRDefault="00B62C9F" w:rsidP="00FB3D46">
            <w:pPr>
              <w:tabs>
                <w:tab w:val="left" w:pos="4044"/>
              </w:tabs>
              <w:adjustRightInd w:val="0"/>
              <w:jc w:val="both"/>
              <w:rPr>
                <w:rFonts w:ascii="Arial" w:hAnsi="Arial" w:cs="Arial"/>
                <w:b/>
                <w:bCs/>
                <w:sz w:val="21"/>
                <w:szCs w:val="21"/>
              </w:rPr>
            </w:pPr>
          </w:p>
        </w:tc>
        <w:tc>
          <w:tcPr>
            <w:tcW w:w="748" w:type="dxa"/>
            <w:tcBorders>
              <w:top w:val="single" w:sz="4" w:space="0" w:color="auto"/>
              <w:left w:val="single" w:sz="4" w:space="0" w:color="auto"/>
              <w:bottom w:val="single" w:sz="4" w:space="0" w:color="auto"/>
              <w:right w:val="single" w:sz="4" w:space="0" w:color="auto"/>
            </w:tcBorders>
          </w:tcPr>
          <w:p w14:paraId="32BBE611"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6D75D5AB"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10,63</w:t>
            </w:r>
          </w:p>
        </w:tc>
        <w:tc>
          <w:tcPr>
            <w:tcW w:w="1192" w:type="dxa"/>
            <w:tcBorders>
              <w:top w:val="single" w:sz="4" w:space="0" w:color="auto"/>
              <w:left w:val="single" w:sz="4" w:space="0" w:color="auto"/>
              <w:bottom w:val="single" w:sz="4" w:space="0" w:color="auto"/>
              <w:right w:val="single" w:sz="4" w:space="0" w:color="auto"/>
            </w:tcBorders>
          </w:tcPr>
          <w:p w14:paraId="5C92E380"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318,90</w:t>
            </w:r>
          </w:p>
        </w:tc>
      </w:tr>
      <w:tr w:rsidR="00B62C9F" w:rsidRPr="00080AB7" w14:paraId="1D1A0B03" w14:textId="77777777" w:rsidTr="00456C01">
        <w:trPr>
          <w:cantSplit/>
          <w:trHeight w:val="532"/>
        </w:trPr>
        <w:tc>
          <w:tcPr>
            <w:tcW w:w="777" w:type="dxa"/>
            <w:tcBorders>
              <w:top w:val="single" w:sz="4" w:space="0" w:color="auto"/>
              <w:left w:val="single" w:sz="4" w:space="0" w:color="auto"/>
              <w:bottom w:val="single" w:sz="4" w:space="0" w:color="auto"/>
              <w:right w:val="single" w:sz="4" w:space="0" w:color="auto"/>
            </w:tcBorders>
          </w:tcPr>
          <w:p w14:paraId="37B21D6E" w14:textId="2B0655FA"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53</w:t>
            </w:r>
          </w:p>
        </w:tc>
        <w:tc>
          <w:tcPr>
            <w:tcW w:w="993" w:type="dxa"/>
            <w:tcBorders>
              <w:top w:val="single" w:sz="4" w:space="0" w:color="auto"/>
              <w:left w:val="single" w:sz="4" w:space="0" w:color="auto"/>
              <w:bottom w:val="single" w:sz="4" w:space="0" w:color="auto"/>
              <w:right w:val="single" w:sz="4" w:space="0" w:color="auto"/>
            </w:tcBorders>
          </w:tcPr>
          <w:p w14:paraId="471FD369"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30 pct</w:t>
            </w:r>
          </w:p>
        </w:tc>
        <w:tc>
          <w:tcPr>
            <w:tcW w:w="5506" w:type="dxa"/>
            <w:tcBorders>
              <w:top w:val="single" w:sz="4" w:space="0" w:color="auto"/>
              <w:left w:val="single" w:sz="4" w:space="0" w:color="auto"/>
              <w:bottom w:val="single" w:sz="4" w:space="0" w:color="auto"/>
              <w:right w:val="single" w:sz="4" w:space="0" w:color="auto"/>
            </w:tcBorders>
          </w:tcPr>
          <w:p w14:paraId="2AFE43CE"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
                <w:bCs/>
                <w:sz w:val="21"/>
                <w:szCs w:val="21"/>
              </w:rPr>
              <w:t xml:space="preserve">Batata palha: </w:t>
            </w:r>
            <w:r w:rsidRPr="00080AB7">
              <w:rPr>
                <w:rFonts w:ascii="Arial" w:hAnsi="Arial" w:cs="Arial"/>
                <w:bCs/>
                <w:sz w:val="21"/>
                <w:szCs w:val="21"/>
              </w:rPr>
              <w:t xml:space="preserve">fina sequinha crocante, produto obtido a partir do processamento da batata descascada, ralado tipo palha, íntegra e frita em óleo vegetal isento de ácidos embalagem: </w:t>
            </w:r>
            <w:r w:rsidRPr="00080AB7">
              <w:rPr>
                <w:rFonts w:ascii="Arial" w:hAnsi="Arial" w:cs="Arial"/>
                <w:b/>
                <w:bCs/>
                <w:sz w:val="21"/>
                <w:szCs w:val="21"/>
              </w:rPr>
              <w:t>pacotes de 500g cada.</w:t>
            </w:r>
          </w:p>
        </w:tc>
        <w:tc>
          <w:tcPr>
            <w:tcW w:w="748" w:type="dxa"/>
            <w:tcBorders>
              <w:top w:val="single" w:sz="4" w:space="0" w:color="auto"/>
              <w:left w:val="single" w:sz="4" w:space="0" w:color="auto"/>
              <w:bottom w:val="single" w:sz="4" w:space="0" w:color="auto"/>
              <w:right w:val="single" w:sz="4" w:space="0" w:color="auto"/>
            </w:tcBorders>
          </w:tcPr>
          <w:p w14:paraId="777BF572"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69841EC8"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18,46</w:t>
            </w:r>
          </w:p>
        </w:tc>
        <w:tc>
          <w:tcPr>
            <w:tcW w:w="1192" w:type="dxa"/>
            <w:tcBorders>
              <w:top w:val="single" w:sz="4" w:space="0" w:color="auto"/>
              <w:left w:val="single" w:sz="4" w:space="0" w:color="auto"/>
              <w:bottom w:val="single" w:sz="4" w:space="0" w:color="auto"/>
              <w:right w:val="single" w:sz="4" w:space="0" w:color="auto"/>
            </w:tcBorders>
          </w:tcPr>
          <w:p w14:paraId="0C9DCEFA"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553,80</w:t>
            </w:r>
          </w:p>
        </w:tc>
      </w:tr>
      <w:tr w:rsidR="00B62C9F" w:rsidRPr="00080AB7" w14:paraId="0408D1C6" w14:textId="77777777" w:rsidTr="00456C01">
        <w:trPr>
          <w:cantSplit/>
          <w:trHeight w:val="532"/>
        </w:trPr>
        <w:tc>
          <w:tcPr>
            <w:tcW w:w="777" w:type="dxa"/>
            <w:tcBorders>
              <w:top w:val="single" w:sz="4" w:space="0" w:color="auto"/>
              <w:left w:val="single" w:sz="4" w:space="0" w:color="auto"/>
              <w:bottom w:val="single" w:sz="4" w:space="0" w:color="auto"/>
              <w:right w:val="single" w:sz="4" w:space="0" w:color="auto"/>
            </w:tcBorders>
          </w:tcPr>
          <w:p w14:paraId="0B2542CB" w14:textId="2D1D3089"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54</w:t>
            </w:r>
          </w:p>
        </w:tc>
        <w:tc>
          <w:tcPr>
            <w:tcW w:w="993" w:type="dxa"/>
            <w:tcBorders>
              <w:top w:val="single" w:sz="4" w:space="0" w:color="auto"/>
              <w:left w:val="single" w:sz="4" w:space="0" w:color="auto"/>
              <w:bottom w:val="single" w:sz="4" w:space="0" w:color="auto"/>
              <w:right w:val="single" w:sz="4" w:space="0" w:color="auto"/>
            </w:tcBorders>
          </w:tcPr>
          <w:p w14:paraId="2F800AE9"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40 un</w:t>
            </w:r>
          </w:p>
        </w:tc>
        <w:tc>
          <w:tcPr>
            <w:tcW w:w="5506" w:type="dxa"/>
            <w:tcBorders>
              <w:top w:val="single" w:sz="4" w:space="0" w:color="auto"/>
              <w:left w:val="single" w:sz="4" w:space="0" w:color="auto"/>
              <w:bottom w:val="single" w:sz="4" w:space="0" w:color="auto"/>
              <w:right w:val="single" w:sz="4" w:space="0" w:color="auto"/>
            </w:tcBorders>
          </w:tcPr>
          <w:p w14:paraId="5E2F6A14"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
                <w:bCs/>
                <w:sz w:val="21"/>
                <w:szCs w:val="21"/>
              </w:rPr>
              <w:t>Requeijão cremoso (tipo catupiry)</w:t>
            </w:r>
            <w:r w:rsidRPr="00080AB7">
              <w:rPr>
                <w:rFonts w:ascii="Arial" w:hAnsi="Arial" w:cs="Arial"/>
                <w:color w:val="404040"/>
                <w:sz w:val="21"/>
                <w:szCs w:val="21"/>
                <w:shd w:val="clear" w:color="auto" w:fill="F9F9F9"/>
              </w:rPr>
              <w:t xml:space="preserve"> </w:t>
            </w:r>
            <w:r w:rsidRPr="00080AB7">
              <w:rPr>
                <w:rFonts w:ascii="Arial" w:hAnsi="Arial" w:cs="Arial"/>
                <w:b/>
                <w:bCs/>
                <w:sz w:val="21"/>
                <w:szCs w:val="21"/>
              </w:rPr>
              <w:t xml:space="preserve">bisnaga/pote de 200g: </w:t>
            </w:r>
            <w:r w:rsidRPr="00080AB7">
              <w:rPr>
                <w:rFonts w:ascii="Arial" w:hAnsi="Arial" w:cs="Arial"/>
                <w:bCs/>
                <w:sz w:val="21"/>
                <w:szCs w:val="21"/>
              </w:rPr>
              <w:t>composta decomposto de creme de leite, leite, manteiga, cloreto de sódio, cloreto de cálcio, fermento</w:t>
            </w:r>
          </w:p>
          <w:p w14:paraId="576D6AFC" w14:textId="53351E7F" w:rsidR="00B62C9F" w:rsidRPr="00080AB7" w:rsidRDefault="00B62C9F" w:rsidP="00FB3D46">
            <w:pPr>
              <w:tabs>
                <w:tab w:val="left" w:pos="4044"/>
              </w:tabs>
              <w:adjustRightInd w:val="0"/>
              <w:jc w:val="both"/>
              <w:rPr>
                <w:rFonts w:ascii="Arial" w:hAnsi="Arial" w:cs="Arial"/>
                <w:b/>
                <w:bCs/>
                <w:sz w:val="21"/>
                <w:szCs w:val="21"/>
              </w:rPr>
            </w:pPr>
            <w:r w:rsidRPr="00080AB7">
              <w:rPr>
                <w:rFonts w:ascii="Arial" w:hAnsi="Arial" w:cs="Arial"/>
                <w:bCs/>
                <w:sz w:val="21"/>
                <w:szCs w:val="21"/>
              </w:rPr>
              <w:t>lácteo; coalho; transportado e conservado em temperatura não superior a 10ºc; cor, sabor e odor característico; isenta de sujidades e outros materiais estranhos; embalagem primaria hermeticamente fechada.</w:t>
            </w:r>
          </w:p>
        </w:tc>
        <w:tc>
          <w:tcPr>
            <w:tcW w:w="748" w:type="dxa"/>
            <w:tcBorders>
              <w:top w:val="single" w:sz="4" w:space="0" w:color="auto"/>
              <w:left w:val="single" w:sz="4" w:space="0" w:color="auto"/>
              <w:bottom w:val="single" w:sz="4" w:space="0" w:color="auto"/>
              <w:right w:val="single" w:sz="4" w:space="0" w:color="auto"/>
            </w:tcBorders>
          </w:tcPr>
          <w:p w14:paraId="1BAE25C2"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02EB3FA6"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10,87</w:t>
            </w:r>
          </w:p>
        </w:tc>
        <w:tc>
          <w:tcPr>
            <w:tcW w:w="1192" w:type="dxa"/>
            <w:tcBorders>
              <w:top w:val="single" w:sz="4" w:space="0" w:color="auto"/>
              <w:left w:val="single" w:sz="4" w:space="0" w:color="auto"/>
              <w:bottom w:val="single" w:sz="4" w:space="0" w:color="auto"/>
              <w:right w:val="single" w:sz="4" w:space="0" w:color="auto"/>
            </w:tcBorders>
          </w:tcPr>
          <w:p w14:paraId="15F57150"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434,80</w:t>
            </w:r>
          </w:p>
        </w:tc>
      </w:tr>
      <w:tr w:rsidR="00B62C9F" w:rsidRPr="00080AB7" w14:paraId="04902063" w14:textId="77777777" w:rsidTr="00456C01">
        <w:trPr>
          <w:cantSplit/>
          <w:trHeight w:val="532"/>
        </w:trPr>
        <w:tc>
          <w:tcPr>
            <w:tcW w:w="777" w:type="dxa"/>
            <w:tcBorders>
              <w:top w:val="single" w:sz="4" w:space="0" w:color="auto"/>
              <w:left w:val="single" w:sz="4" w:space="0" w:color="auto"/>
              <w:bottom w:val="single" w:sz="4" w:space="0" w:color="auto"/>
              <w:right w:val="single" w:sz="4" w:space="0" w:color="auto"/>
            </w:tcBorders>
          </w:tcPr>
          <w:p w14:paraId="61645CE3" w14:textId="53DBD401"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55</w:t>
            </w:r>
          </w:p>
        </w:tc>
        <w:tc>
          <w:tcPr>
            <w:tcW w:w="993" w:type="dxa"/>
            <w:tcBorders>
              <w:top w:val="single" w:sz="4" w:space="0" w:color="auto"/>
              <w:left w:val="single" w:sz="4" w:space="0" w:color="auto"/>
              <w:bottom w:val="single" w:sz="4" w:space="0" w:color="auto"/>
              <w:right w:val="single" w:sz="4" w:space="0" w:color="auto"/>
            </w:tcBorders>
          </w:tcPr>
          <w:p w14:paraId="624C6700"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2.000 un</w:t>
            </w:r>
          </w:p>
        </w:tc>
        <w:tc>
          <w:tcPr>
            <w:tcW w:w="5506" w:type="dxa"/>
            <w:tcBorders>
              <w:top w:val="single" w:sz="4" w:space="0" w:color="auto"/>
              <w:left w:val="single" w:sz="4" w:space="0" w:color="auto"/>
              <w:bottom w:val="single" w:sz="4" w:space="0" w:color="auto"/>
              <w:right w:val="single" w:sz="4" w:space="0" w:color="auto"/>
            </w:tcBorders>
          </w:tcPr>
          <w:p w14:paraId="2818527A" w14:textId="77777777" w:rsidR="00B62C9F" w:rsidRPr="00080AB7" w:rsidRDefault="00B62C9F" w:rsidP="00FB3D46">
            <w:pPr>
              <w:tabs>
                <w:tab w:val="left" w:pos="4044"/>
              </w:tabs>
              <w:adjustRightInd w:val="0"/>
              <w:jc w:val="both"/>
              <w:rPr>
                <w:rFonts w:ascii="Arial" w:hAnsi="Arial" w:cs="Arial"/>
                <w:b/>
                <w:bCs/>
                <w:sz w:val="21"/>
                <w:szCs w:val="21"/>
              </w:rPr>
            </w:pPr>
            <w:r w:rsidRPr="00080AB7">
              <w:rPr>
                <w:rFonts w:ascii="Arial" w:hAnsi="Arial" w:cs="Arial"/>
                <w:b/>
                <w:bCs/>
                <w:sz w:val="21"/>
                <w:szCs w:val="21"/>
              </w:rPr>
              <w:t xml:space="preserve">Pão, tipo hot dog – </w:t>
            </w:r>
            <w:r w:rsidRPr="00080AB7">
              <w:rPr>
                <w:rFonts w:ascii="Arial" w:hAnsi="Arial" w:cs="Arial"/>
                <w:bCs/>
                <w:sz w:val="21"/>
                <w:szCs w:val="21"/>
              </w:rPr>
              <w:t>unidade de 50g/ pacotes de 8 unidades peso médio 400g por pacote. Produto obtido por processamento tecnológico adequado, da massa preparada com farinha de trigo, fermento biológico, água, sal, gordura. O produto deverá apresentar validade mínima de cinco dias da entrega. O preço deverá ser cotado em unidades.</w:t>
            </w:r>
          </w:p>
        </w:tc>
        <w:tc>
          <w:tcPr>
            <w:tcW w:w="748" w:type="dxa"/>
            <w:tcBorders>
              <w:top w:val="single" w:sz="4" w:space="0" w:color="auto"/>
              <w:left w:val="single" w:sz="4" w:space="0" w:color="auto"/>
              <w:bottom w:val="single" w:sz="4" w:space="0" w:color="auto"/>
              <w:right w:val="single" w:sz="4" w:space="0" w:color="auto"/>
            </w:tcBorders>
          </w:tcPr>
          <w:p w14:paraId="4820E63D"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312D9CC9"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11,93</w:t>
            </w:r>
          </w:p>
        </w:tc>
        <w:tc>
          <w:tcPr>
            <w:tcW w:w="1192" w:type="dxa"/>
            <w:tcBorders>
              <w:top w:val="single" w:sz="4" w:space="0" w:color="auto"/>
              <w:left w:val="single" w:sz="4" w:space="0" w:color="auto"/>
              <w:bottom w:val="single" w:sz="4" w:space="0" w:color="auto"/>
              <w:right w:val="single" w:sz="4" w:space="0" w:color="auto"/>
            </w:tcBorders>
          </w:tcPr>
          <w:p w14:paraId="3DE490B4"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23.860,00</w:t>
            </w:r>
          </w:p>
        </w:tc>
      </w:tr>
      <w:tr w:rsidR="00B62C9F" w:rsidRPr="00080AB7" w14:paraId="20CE9B2C" w14:textId="77777777" w:rsidTr="00456C01">
        <w:trPr>
          <w:cantSplit/>
          <w:trHeight w:val="532"/>
        </w:trPr>
        <w:tc>
          <w:tcPr>
            <w:tcW w:w="777" w:type="dxa"/>
            <w:tcBorders>
              <w:top w:val="single" w:sz="4" w:space="0" w:color="auto"/>
              <w:left w:val="single" w:sz="4" w:space="0" w:color="auto"/>
              <w:bottom w:val="single" w:sz="4" w:space="0" w:color="auto"/>
              <w:right w:val="single" w:sz="4" w:space="0" w:color="auto"/>
            </w:tcBorders>
          </w:tcPr>
          <w:p w14:paraId="28372506" w14:textId="33611B35"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56</w:t>
            </w:r>
          </w:p>
        </w:tc>
        <w:tc>
          <w:tcPr>
            <w:tcW w:w="993" w:type="dxa"/>
            <w:tcBorders>
              <w:top w:val="single" w:sz="4" w:space="0" w:color="auto"/>
              <w:left w:val="single" w:sz="4" w:space="0" w:color="auto"/>
              <w:bottom w:val="single" w:sz="4" w:space="0" w:color="auto"/>
              <w:right w:val="single" w:sz="4" w:space="0" w:color="auto"/>
            </w:tcBorders>
          </w:tcPr>
          <w:p w14:paraId="66940D5A"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20 kg</w:t>
            </w:r>
          </w:p>
        </w:tc>
        <w:tc>
          <w:tcPr>
            <w:tcW w:w="5506" w:type="dxa"/>
            <w:tcBorders>
              <w:top w:val="single" w:sz="4" w:space="0" w:color="auto"/>
              <w:left w:val="single" w:sz="4" w:space="0" w:color="auto"/>
              <w:bottom w:val="single" w:sz="4" w:space="0" w:color="auto"/>
              <w:right w:val="single" w:sz="4" w:space="0" w:color="auto"/>
            </w:tcBorders>
          </w:tcPr>
          <w:p w14:paraId="58D11C0C"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
                <w:bCs/>
                <w:sz w:val="21"/>
                <w:szCs w:val="21"/>
              </w:rPr>
              <w:t xml:space="preserve">Leite em pó integral leite integral: </w:t>
            </w:r>
            <w:r w:rsidRPr="00080AB7">
              <w:rPr>
                <w:rFonts w:ascii="Arial" w:hAnsi="Arial" w:cs="Arial"/>
                <w:bCs/>
                <w:sz w:val="21"/>
                <w:szCs w:val="21"/>
              </w:rPr>
              <w:t>vitaminas (c, pp, b2, b6, a, d), pirofosfato ferrico, sulfato de zinco monohidratado e sulfato de manganês monohidratado. informação nutricional na porção (duas colheres = 26g)</w:t>
            </w:r>
            <w:r w:rsidRPr="00080AB7">
              <w:rPr>
                <w:rFonts w:ascii="Arial" w:hAnsi="Arial" w:cs="Arial"/>
                <w:bCs/>
                <w:sz w:val="21"/>
                <w:szCs w:val="21"/>
              </w:rPr>
              <w:tab/>
            </w:r>
          </w:p>
        </w:tc>
        <w:tc>
          <w:tcPr>
            <w:tcW w:w="748" w:type="dxa"/>
            <w:tcBorders>
              <w:top w:val="single" w:sz="4" w:space="0" w:color="auto"/>
              <w:left w:val="single" w:sz="4" w:space="0" w:color="auto"/>
              <w:bottom w:val="single" w:sz="4" w:space="0" w:color="auto"/>
              <w:right w:val="single" w:sz="4" w:space="0" w:color="auto"/>
            </w:tcBorders>
          </w:tcPr>
          <w:p w14:paraId="692DD6D7"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1E97F82F"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18,15</w:t>
            </w:r>
          </w:p>
        </w:tc>
        <w:tc>
          <w:tcPr>
            <w:tcW w:w="1192" w:type="dxa"/>
            <w:tcBorders>
              <w:top w:val="single" w:sz="4" w:space="0" w:color="auto"/>
              <w:left w:val="single" w:sz="4" w:space="0" w:color="auto"/>
              <w:bottom w:val="single" w:sz="4" w:space="0" w:color="auto"/>
              <w:right w:val="single" w:sz="4" w:space="0" w:color="auto"/>
            </w:tcBorders>
          </w:tcPr>
          <w:p w14:paraId="4718E323"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363,00</w:t>
            </w:r>
          </w:p>
        </w:tc>
      </w:tr>
      <w:tr w:rsidR="00B62C9F" w:rsidRPr="00080AB7" w14:paraId="40AC7923" w14:textId="77777777" w:rsidTr="00456C01">
        <w:trPr>
          <w:cantSplit/>
          <w:trHeight w:val="532"/>
        </w:trPr>
        <w:tc>
          <w:tcPr>
            <w:tcW w:w="777" w:type="dxa"/>
            <w:tcBorders>
              <w:top w:val="single" w:sz="4" w:space="0" w:color="auto"/>
              <w:left w:val="single" w:sz="4" w:space="0" w:color="auto"/>
              <w:bottom w:val="single" w:sz="4" w:space="0" w:color="auto"/>
              <w:right w:val="single" w:sz="4" w:space="0" w:color="auto"/>
            </w:tcBorders>
          </w:tcPr>
          <w:p w14:paraId="31239837" w14:textId="2F5D88DC"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57</w:t>
            </w:r>
          </w:p>
        </w:tc>
        <w:tc>
          <w:tcPr>
            <w:tcW w:w="993" w:type="dxa"/>
            <w:tcBorders>
              <w:top w:val="single" w:sz="4" w:space="0" w:color="auto"/>
              <w:left w:val="single" w:sz="4" w:space="0" w:color="auto"/>
              <w:bottom w:val="single" w:sz="4" w:space="0" w:color="auto"/>
              <w:right w:val="single" w:sz="4" w:space="0" w:color="auto"/>
            </w:tcBorders>
          </w:tcPr>
          <w:p w14:paraId="3D93366B"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40 un</w:t>
            </w:r>
          </w:p>
        </w:tc>
        <w:tc>
          <w:tcPr>
            <w:tcW w:w="5506" w:type="dxa"/>
            <w:tcBorders>
              <w:top w:val="single" w:sz="4" w:space="0" w:color="auto"/>
              <w:left w:val="single" w:sz="4" w:space="0" w:color="auto"/>
              <w:bottom w:val="single" w:sz="4" w:space="0" w:color="auto"/>
              <w:right w:val="single" w:sz="4" w:space="0" w:color="auto"/>
            </w:tcBorders>
          </w:tcPr>
          <w:p w14:paraId="539B88CD"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
                <w:bCs/>
                <w:sz w:val="21"/>
                <w:szCs w:val="21"/>
              </w:rPr>
              <w:t>Nata 300g:</w:t>
            </w:r>
            <w:r w:rsidRPr="00080AB7">
              <w:rPr>
                <w:rFonts w:ascii="Arial" w:hAnsi="Arial" w:cs="Arial"/>
                <w:bCs/>
                <w:sz w:val="21"/>
                <w:szCs w:val="21"/>
              </w:rPr>
              <w:t xml:space="preserve"> Pote contendo 300 g, consistência cremosa, de origem animal. </w:t>
            </w:r>
          </w:p>
        </w:tc>
        <w:tc>
          <w:tcPr>
            <w:tcW w:w="748" w:type="dxa"/>
            <w:tcBorders>
              <w:top w:val="single" w:sz="4" w:space="0" w:color="auto"/>
              <w:left w:val="single" w:sz="4" w:space="0" w:color="auto"/>
              <w:bottom w:val="single" w:sz="4" w:space="0" w:color="auto"/>
              <w:right w:val="single" w:sz="4" w:space="0" w:color="auto"/>
            </w:tcBorders>
          </w:tcPr>
          <w:p w14:paraId="10DC09D3"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6471A5F6"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11,31</w:t>
            </w:r>
          </w:p>
        </w:tc>
        <w:tc>
          <w:tcPr>
            <w:tcW w:w="1192" w:type="dxa"/>
            <w:tcBorders>
              <w:top w:val="single" w:sz="4" w:space="0" w:color="auto"/>
              <w:left w:val="single" w:sz="4" w:space="0" w:color="auto"/>
              <w:bottom w:val="single" w:sz="4" w:space="0" w:color="auto"/>
              <w:right w:val="single" w:sz="4" w:space="0" w:color="auto"/>
            </w:tcBorders>
          </w:tcPr>
          <w:p w14:paraId="76F8C50D"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452,40</w:t>
            </w:r>
          </w:p>
        </w:tc>
      </w:tr>
      <w:tr w:rsidR="00B62C9F" w:rsidRPr="00080AB7" w14:paraId="51019A82" w14:textId="77777777" w:rsidTr="00456C01">
        <w:trPr>
          <w:cantSplit/>
          <w:trHeight w:val="532"/>
        </w:trPr>
        <w:tc>
          <w:tcPr>
            <w:tcW w:w="777" w:type="dxa"/>
            <w:tcBorders>
              <w:top w:val="single" w:sz="4" w:space="0" w:color="auto"/>
              <w:left w:val="single" w:sz="4" w:space="0" w:color="auto"/>
              <w:bottom w:val="single" w:sz="4" w:space="0" w:color="auto"/>
              <w:right w:val="single" w:sz="4" w:space="0" w:color="auto"/>
            </w:tcBorders>
          </w:tcPr>
          <w:p w14:paraId="33AFFF78" w14:textId="32583A23"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58</w:t>
            </w:r>
          </w:p>
        </w:tc>
        <w:tc>
          <w:tcPr>
            <w:tcW w:w="993" w:type="dxa"/>
            <w:tcBorders>
              <w:top w:val="single" w:sz="4" w:space="0" w:color="auto"/>
              <w:left w:val="single" w:sz="4" w:space="0" w:color="auto"/>
              <w:bottom w:val="single" w:sz="4" w:space="0" w:color="auto"/>
              <w:right w:val="single" w:sz="4" w:space="0" w:color="auto"/>
            </w:tcBorders>
          </w:tcPr>
          <w:p w14:paraId="01E86A93"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40 un</w:t>
            </w:r>
          </w:p>
        </w:tc>
        <w:tc>
          <w:tcPr>
            <w:tcW w:w="5506" w:type="dxa"/>
            <w:tcBorders>
              <w:top w:val="single" w:sz="4" w:space="0" w:color="auto"/>
              <w:left w:val="single" w:sz="4" w:space="0" w:color="auto"/>
              <w:bottom w:val="single" w:sz="4" w:space="0" w:color="auto"/>
              <w:right w:val="single" w:sz="4" w:space="0" w:color="auto"/>
            </w:tcBorders>
          </w:tcPr>
          <w:p w14:paraId="4C4D43EC" w14:textId="77777777" w:rsidR="00B62C9F" w:rsidRPr="00080AB7" w:rsidRDefault="00B62C9F" w:rsidP="00FB3D46">
            <w:pPr>
              <w:tabs>
                <w:tab w:val="left" w:pos="4044"/>
              </w:tabs>
              <w:adjustRightInd w:val="0"/>
              <w:jc w:val="both"/>
              <w:rPr>
                <w:rFonts w:ascii="Arial" w:hAnsi="Arial" w:cs="Arial"/>
                <w:b/>
                <w:bCs/>
                <w:sz w:val="21"/>
                <w:szCs w:val="21"/>
              </w:rPr>
            </w:pPr>
            <w:r w:rsidRPr="00080AB7">
              <w:rPr>
                <w:rFonts w:ascii="Arial" w:hAnsi="Arial" w:cs="Arial"/>
                <w:b/>
                <w:bCs/>
                <w:sz w:val="21"/>
                <w:szCs w:val="21"/>
              </w:rPr>
              <w:t xml:space="preserve">Geleia: </w:t>
            </w:r>
            <w:r w:rsidRPr="00080AB7">
              <w:rPr>
                <w:rFonts w:ascii="Arial" w:hAnsi="Arial" w:cs="Arial"/>
                <w:bCs/>
                <w:sz w:val="21"/>
                <w:szCs w:val="21"/>
              </w:rPr>
              <w:t>Geleia de fruta para passar no pão, consistência cremosa pote com 400g.</w:t>
            </w:r>
            <w:r w:rsidRPr="00080AB7">
              <w:rPr>
                <w:rFonts w:ascii="Arial" w:hAnsi="Arial" w:cs="Arial"/>
                <w:b/>
                <w:bCs/>
                <w:sz w:val="21"/>
                <w:szCs w:val="21"/>
              </w:rPr>
              <w:t xml:space="preserve"> </w:t>
            </w:r>
          </w:p>
        </w:tc>
        <w:tc>
          <w:tcPr>
            <w:tcW w:w="748" w:type="dxa"/>
            <w:tcBorders>
              <w:top w:val="single" w:sz="4" w:space="0" w:color="auto"/>
              <w:left w:val="single" w:sz="4" w:space="0" w:color="auto"/>
              <w:bottom w:val="single" w:sz="4" w:space="0" w:color="auto"/>
              <w:right w:val="single" w:sz="4" w:space="0" w:color="auto"/>
            </w:tcBorders>
          </w:tcPr>
          <w:p w14:paraId="4B338941"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13256F43"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9,96</w:t>
            </w:r>
          </w:p>
        </w:tc>
        <w:tc>
          <w:tcPr>
            <w:tcW w:w="1192" w:type="dxa"/>
            <w:tcBorders>
              <w:top w:val="single" w:sz="4" w:space="0" w:color="auto"/>
              <w:left w:val="single" w:sz="4" w:space="0" w:color="auto"/>
              <w:bottom w:val="single" w:sz="4" w:space="0" w:color="auto"/>
              <w:right w:val="single" w:sz="4" w:space="0" w:color="auto"/>
            </w:tcBorders>
          </w:tcPr>
          <w:p w14:paraId="1E2A1F5B"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398,40</w:t>
            </w:r>
          </w:p>
        </w:tc>
      </w:tr>
      <w:tr w:rsidR="00B62C9F" w:rsidRPr="00080AB7" w14:paraId="74916E53" w14:textId="77777777" w:rsidTr="00456C01">
        <w:trPr>
          <w:cantSplit/>
          <w:trHeight w:val="532"/>
        </w:trPr>
        <w:tc>
          <w:tcPr>
            <w:tcW w:w="777" w:type="dxa"/>
            <w:tcBorders>
              <w:top w:val="single" w:sz="4" w:space="0" w:color="auto"/>
              <w:left w:val="single" w:sz="4" w:space="0" w:color="auto"/>
              <w:bottom w:val="single" w:sz="4" w:space="0" w:color="auto"/>
              <w:right w:val="single" w:sz="4" w:space="0" w:color="auto"/>
            </w:tcBorders>
          </w:tcPr>
          <w:p w14:paraId="45914CC3" w14:textId="7DBB1EDD"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59</w:t>
            </w:r>
          </w:p>
        </w:tc>
        <w:tc>
          <w:tcPr>
            <w:tcW w:w="993" w:type="dxa"/>
            <w:tcBorders>
              <w:top w:val="single" w:sz="4" w:space="0" w:color="auto"/>
              <w:left w:val="single" w:sz="4" w:space="0" w:color="auto"/>
              <w:bottom w:val="single" w:sz="4" w:space="0" w:color="auto"/>
              <w:right w:val="single" w:sz="4" w:space="0" w:color="auto"/>
            </w:tcBorders>
          </w:tcPr>
          <w:p w14:paraId="723A9F04"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10 un</w:t>
            </w:r>
          </w:p>
        </w:tc>
        <w:tc>
          <w:tcPr>
            <w:tcW w:w="5506" w:type="dxa"/>
            <w:tcBorders>
              <w:top w:val="single" w:sz="4" w:space="0" w:color="auto"/>
              <w:left w:val="single" w:sz="4" w:space="0" w:color="auto"/>
              <w:bottom w:val="single" w:sz="4" w:space="0" w:color="auto"/>
              <w:right w:val="single" w:sz="4" w:space="0" w:color="auto"/>
            </w:tcBorders>
          </w:tcPr>
          <w:p w14:paraId="4DF355E9"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
                <w:bCs/>
                <w:sz w:val="21"/>
                <w:szCs w:val="21"/>
              </w:rPr>
              <w:t xml:space="preserve">Maionese: </w:t>
            </w:r>
            <w:r w:rsidRPr="00080AB7">
              <w:rPr>
                <w:rFonts w:ascii="Arial" w:hAnsi="Arial" w:cs="Arial"/>
                <w:bCs/>
                <w:sz w:val="21"/>
                <w:szCs w:val="21"/>
              </w:rPr>
              <w:t>maionese tradicional pote 500 gr: constituída água, óleo vegetal, ovo pasteurizado, amido modificado, vinagre, açúcar, sal, suco de limão,</w:t>
            </w:r>
          </w:p>
          <w:p w14:paraId="0B33B66C"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Cs/>
                <w:sz w:val="21"/>
                <w:szCs w:val="21"/>
              </w:rPr>
              <w:t>acidulante acido lactic, estabilizante goma de xantana, conservado acido sórbico, e acido cítrico, sequestrante edta, cálcio dissídio, corante natural páprica e aromatizante.</w:t>
            </w:r>
            <w:r w:rsidRPr="00080AB7">
              <w:rPr>
                <w:rFonts w:ascii="Arial" w:hAnsi="Arial" w:cs="Arial"/>
                <w:b/>
                <w:bCs/>
                <w:sz w:val="21"/>
                <w:szCs w:val="21"/>
              </w:rPr>
              <w:t xml:space="preserve"> </w:t>
            </w:r>
          </w:p>
        </w:tc>
        <w:tc>
          <w:tcPr>
            <w:tcW w:w="748" w:type="dxa"/>
            <w:tcBorders>
              <w:top w:val="single" w:sz="4" w:space="0" w:color="auto"/>
              <w:left w:val="single" w:sz="4" w:space="0" w:color="auto"/>
              <w:bottom w:val="single" w:sz="4" w:space="0" w:color="auto"/>
              <w:right w:val="single" w:sz="4" w:space="0" w:color="auto"/>
            </w:tcBorders>
          </w:tcPr>
          <w:p w14:paraId="59E9FA7D"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003B8287"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11,89</w:t>
            </w:r>
          </w:p>
        </w:tc>
        <w:tc>
          <w:tcPr>
            <w:tcW w:w="1192" w:type="dxa"/>
            <w:tcBorders>
              <w:top w:val="single" w:sz="4" w:space="0" w:color="auto"/>
              <w:left w:val="single" w:sz="4" w:space="0" w:color="auto"/>
              <w:bottom w:val="single" w:sz="4" w:space="0" w:color="auto"/>
              <w:right w:val="single" w:sz="4" w:space="0" w:color="auto"/>
            </w:tcBorders>
          </w:tcPr>
          <w:p w14:paraId="060B24DA"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118,90</w:t>
            </w:r>
          </w:p>
        </w:tc>
      </w:tr>
      <w:tr w:rsidR="00B62C9F" w:rsidRPr="00080AB7" w14:paraId="164DE680" w14:textId="77777777" w:rsidTr="00456C01">
        <w:trPr>
          <w:cantSplit/>
          <w:trHeight w:val="532"/>
        </w:trPr>
        <w:tc>
          <w:tcPr>
            <w:tcW w:w="777" w:type="dxa"/>
            <w:tcBorders>
              <w:top w:val="single" w:sz="4" w:space="0" w:color="auto"/>
              <w:left w:val="single" w:sz="4" w:space="0" w:color="auto"/>
              <w:bottom w:val="single" w:sz="4" w:space="0" w:color="auto"/>
              <w:right w:val="single" w:sz="4" w:space="0" w:color="auto"/>
            </w:tcBorders>
          </w:tcPr>
          <w:p w14:paraId="49A1875B" w14:textId="0E9BEF70"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60</w:t>
            </w:r>
          </w:p>
        </w:tc>
        <w:tc>
          <w:tcPr>
            <w:tcW w:w="993" w:type="dxa"/>
            <w:tcBorders>
              <w:top w:val="single" w:sz="4" w:space="0" w:color="auto"/>
              <w:left w:val="single" w:sz="4" w:space="0" w:color="auto"/>
              <w:bottom w:val="single" w:sz="4" w:space="0" w:color="auto"/>
              <w:right w:val="single" w:sz="4" w:space="0" w:color="auto"/>
            </w:tcBorders>
          </w:tcPr>
          <w:p w14:paraId="54D295C2"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30 un</w:t>
            </w:r>
          </w:p>
        </w:tc>
        <w:tc>
          <w:tcPr>
            <w:tcW w:w="5506" w:type="dxa"/>
            <w:tcBorders>
              <w:top w:val="single" w:sz="4" w:space="0" w:color="auto"/>
              <w:left w:val="single" w:sz="4" w:space="0" w:color="auto"/>
              <w:bottom w:val="single" w:sz="4" w:space="0" w:color="auto"/>
              <w:right w:val="single" w:sz="4" w:space="0" w:color="auto"/>
            </w:tcBorders>
          </w:tcPr>
          <w:p w14:paraId="2DC81C4D"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
                <w:bCs/>
                <w:sz w:val="21"/>
                <w:szCs w:val="21"/>
              </w:rPr>
              <w:t xml:space="preserve">Corante alimentício liquido na cor azul: </w:t>
            </w:r>
            <w:r w:rsidRPr="00080AB7">
              <w:rPr>
                <w:rFonts w:ascii="Arial" w:hAnsi="Arial" w:cs="Arial"/>
                <w:bCs/>
                <w:sz w:val="21"/>
                <w:szCs w:val="21"/>
              </w:rPr>
              <w:t xml:space="preserve">Unidade contendo 20ml de fácil aplicação, ingredientes: água, corante artificial, acidulante, acido cítrico e conservante sorbato de potássio. </w:t>
            </w:r>
          </w:p>
        </w:tc>
        <w:tc>
          <w:tcPr>
            <w:tcW w:w="748" w:type="dxa"/>
            <w:tcBorders>
              <w:top w:val="single" w:sz="4" w:space="0" w:color="auto"/>
              <w:left w:val="single" w:sz="4" w:space="0" w:color="auto"/>
              <w:bottom w:val="single" w:sz="4" w:space="0" w:color="auto"/>
              <w:right w:val="single" w:sz="4" w:space="0" w:color="auto"/>
            </w:tcBorders>
          </w:tcPr>
          <w:p w14:paraId="70F2943B"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252D889B"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5,54</w:t>
            </w:r>
          </w:p>
        </w:tc>
        <w:tc>
          <w:tcPr>
            <w:tcW w:w="1192" w:type="dxa"/>
            <w:tcBorders>
              <w:top w:val="single" w:sz="4" w:space="0" w:color="auto"/>
              <w:left w:val="single" w:sz="4" w:space="0" w:color="auto"/>
              <w:bottom w:val="single" w:sz="4" w:space="0" w:color="auto"/>
              <w:right w:val="single" w:sz="4" w:space="0" w:color="auto"/>
            </w:tcBorders>
          </w:tcPr>
          <w:p w14:paraId="5EDE6ECF"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166,20</w:t>
            </w:r>
          </w:p>
        </w:tc>
      </w:tr>
      <w:tr w:rsidR="00B62C9F" w:rsidRPr="00080AB7" w14:paraId="23552050" w14:textId="77777777" w:rsidTr="00456C01">
        <w:trPr>
          <w:cantSplit/>
          <w:trHeight w:val="532"/>
        </w:trPr>
        <w:tc>
          <w:tcPr>
            <w:tcW w:w="777" w:type="dxa"/>
            <w:tcBorders>
              <w:top w:val="single" w:sz="4" w:space="0" w:color="auto"/>
              <w:left w:val="single" w:sz="4" w:space="0" w:color="auto"/>
              <w:bottom w:val="single" w:sz="4" w:space="0" w:color="auto"/>
              <w:right w:val="single" w:sz="4" w:space="0" w:color="auto"/>
            </w:tcBorders>
          </w:tcPr>
          <w:p w14:paraId="4590742C" w14:textId="0F3D4593"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61</w:t>
            </w:r>
          </w:p>
        </w:tc>
        <w:tc>
          <w:tcPr>
            <w:tcW w:w="993" w:type="dxa"/>
            <w:tcBorders>
              <w:top w:val="single" w:sz="4" w:space="0" w:color="auto"/>
              <w:left w:val="single" w:sz="4" w:space="0" w:color="auto"/>
              <w:bottom w:val="single" w:sz="4" w:space="0" w:color="auto"/>
              <w:right w:val="single" w:sz="4" w:space="0" w:color="auto"/>
            </w:tcBorders>
          </w:tcPr>
          <w:p w14:paraId="51C59440"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30 un</w:t>
            </w:r>
          </w:p>
        </w:tc>
        <w:tc>
          <w:tcPr>
            <w:tcW w:w="5506" w:type="dxa"/>
            <w:tcBorders>
              <w:top w:val="single" w:sz="4" w:space="0" w:color="auto"/>
              <w:left w:val="single" w:sz="4" w:space="0" w:color="auto"/>
              <w:bottom w:val="single" w:sz="4" w:space="0" w:color="auto"/>
              <w:right w:val="single" w:sz="4" w:space="0" w:color="auto"/>
            </w:tcBorders>
          </w:tcPr>
          <w:p w14:paraId="23D5340B" w14:textId="77777777" w:rsidR="00B62C9F" w:rsidRPr="00080AB7" w:rsidRDefault="00B62C9F" w:rsidP="00FB3D46">
            <w:pPr>
              <w:tabs>
                <w:tab w:val="left" w:pos="4044"/>
              </w:tabs>
              <w:adjustRightInd w:val="0"/>
              <w:jc w:val="both"/>
              <w:rPr>
                <w:rFonts w:ascii="Arial" w:hAnsi="Arial" w:cs="Arial"/>
                <w:b/>
                <w:bCs/>
                <w:sz w:val="21"/>
                <w:szCs w:val="21"/>
              </w:rPr>
            </w:pPr>
            <w:r w:rsidRPr="00080AB7">
              <w:rPr>
                <w:rFonts w:ascii="Arial" w:hAnsi="Arial" w:cs="Arial"/>
                <w:b/>
                <w:bCs/>
                <w:sz w:val="21"/>
                <w:szCs w:val="21"/>
              </w:rPr>
              <w:t xml:space="preserve">Corante alimentício liquido na cor vermelho: </w:t>
            </w:r>
            <w:r w:rsidRPr="00080AB7">
              <w:rPr>
                <w:rFonts w:ascii="Arial" w:hAnsi="Arial" w:cs="Arial"/>
                <w:bCs/>
                <w:sz w:val="21"/>
                <w:szCs w:val="21"/>
              </w:rPr>
              <w:t xml:space="preserve">Unidade contendo 20ml de fácil aplicação, ingredientes: água, corante artificial, acidulante, acido cítrico e conservante sorbato de potássio. </w:t>
            </w:r>
          </w:p>
        </w:tc>
        <w:tc>
          <w:tcPr>
            <w:tcW w:w="748" w:type="dxa"/>
            <w:tcBorders>
              <w:top w:val="single" w:sz="4" w:space="0" w:color="auto"/>
              <w:left w:val="single" w:sz="4" w:space="0" w:color="auto"/>
              <w:bottom w:val="single" w:sz="4" w:space="0" w:color="auto"/>
              <w:right w:val="single" w:sz="4" w:space="0" w:color="auto"/>
            </w:tcBorders>
          </w:tcPr>
          <w:p w14:paraId="453A46D6"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67BC6C76"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5,40</w:t>
            </w:r>
          </w:p>
        </w:tc>
        <w:tc>
          <w:tcPr>
            <w:tcW w:w="1192" w:type="dxa"/>
            <w:tcBorders>
              <w:top w:val="single" w:sz="4" w:space="0" w:color="auto"/>
              <w:left w:val="single" w:sz="4" w:space="0" w:color="auto"/>
              <w:bottom w:val="single" w:sz="4" w:space="0" w:color="auto"/>
              <w:right w:val="single" w:sz="4" w:space="0" w:color="auto"/>
            </w:tcBorders>
          </w:tcPr>
          <w:p w14:paraId="4299DA36"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162,00</w:t>
            </w:r>
          </w:p>
        </w:tc>
      </w:tr>
      <w:tr w:rsidR="00B62C9F" w:rsidRPr="00080AB7" w14:paraId="2CCAD23C" w14:textId="77777777" w:rsidTr="00456C01">
        <w:trPr>
          <w:cantSplit/>
          <w:trHeight w:val="532"/>
        </w:trPr>
        <w:tc>
          <w:tcPr>
            <w:tcW w:w="777" w:type="dxa"/>
            <w:tcBorders>
              <w:top w:val="single" w:sz="4" w:space="0" w:color="auto"/>
              <w:left w:val="single" w:sz="4" w:space="0" w:color="auto"/>
              <w:bottom w:val="single" w:sz="4" w:space="0" w:color="auto"/>
              <w:right w:val="single" w:sz="4" w:space="0" w:color="auto"/>
            </w:tcBorders>
          </w:tcPr>
          <w:p w14:paraId="13C5569C" w14:textId="3CA2E07C"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62</w:t>
            </w:r>
          </w:p>
        </w:tc>
        <w:tc>
          <w:tcPr>
            <w:tcW w:w="993" w:type="dxa"/>
            <w:tcBorders>
              <w:top w:val="single" w:sz="4" w:space="0" w:color="auto"/>
              <w:left w:val="single" w:sz="4" w:space="0" w:color="auto"/>
              <w:bottom w:val="single" w:sz="4" w:space="0" w:color="auto"/>
              <w:right w:val="single" w:sz="4" w:space="0" w:color="auto"/>
            </w:tcBorders>
          </w:tcPr>
          <w:p w14:paraId="14986555"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30 un</w:t>
            </w:r>
          </w:p>
        </w:tc>
        <w:tc>
          <w:tcPr>
            <w:tcW w:w="5506" w:type="dxa"/>
            <w:tcBorders>
              <w:top w:val="single" w:sz="4" w:space="0" w:color="auto"/>
              <w:left w:val="single" w:sz="4" w:space="0" w:color="auto"/>
              <w:bottom w:val="single" w:sz="4" w:space="0" w:color="auto"/>
              <w:right w:val="single" w:sz="4" w:space="0" w:color="auto"/>
            </w:tcBorders>
          </w:tcPr>
          <w:p w14:paraId="35742C5F" w14:textId="77777777" w:rsidR="00B62C9F" w:rsidRPr="00080AB7" w:rsidRDefault="00B62C9F" w:rsidP="00FB3D46">
            <w:pPr>
              <w:tabs>
                <w:tab w:val="left" w:pos="4044"/>
              </w:tabs>
              <w:adjustRightInd w:val="0"/>
              <w:jc w:val="both"/>
              <w:rPr>
                <w:rFonts w:ascii="Arial" w:hAnsi="Arial" w:cs="Arial"/>
                <w:b/>
                <w:bCs/>
                <w:sz w:val="21"/>
                <w:szCs w:val="21"/>
              </w:rPr>
            </w:pPr>
            <w:r w:rsidRPr="00080AB7">
              <w:rPr>
                <w:rFonts w:ascii="Arial" w:hAnsi="Arial" w:cs="Arial"/>
                <w:b/>
                <w:bCs/>
                <w:sz w:val="21"/>
                <w:szCs w:val="21"/>
              </w:rPr>
              <w:t xml:space="preserve">Corante alimentício liquido na cor verde: </w:t>
            </w:r>
            <w:r w:rsidRPr="00080AB7">
              <w:rPr>
                <w:rFonts w:ascii="Arial" w:hAnsi="Arial" w:cs="Arial"/>
                <w:bCs/>
                <w:sz w:val="21"/>
                <w:szCs w:val="21"/>
              </w:rPr>
              <w:t>Unidade contendo 20ml de fácil aplicação, ingredientes: água, corante artificial, acidulante, acido cítrico e conservante sorbato de potássio.</w:t>
            </w:r>
          </w:p>
        </w:tc>
        <w:tc>
          <w:tcPr>
            <w:tcW w:w="748" w:type="dxa"/>
            <w:tcBorders>
              <w:top w:val="single" w:sz="4" w:space="0" w:color="auto"/>
              <w:left w:val="single" w:sz="4" w:space="0" w:color="auto"/>
              <w:bottom w:val="single" w:sz="4" w:space="0" w:color="auto"/>
              <w:right w:val="single" w:sz="4" w:space="0" w:color="auto"/>
            </w:tcBorders>
          </w:tcPr>
          <w:p w14:paraId="44D6FEB8"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06F6BA41"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5,40</w:t>
            </w:r>
          </w:p>
        </w:tc>
        <w:tc>
          <w:tcPr>
            <w:tcW w:w="1192" w:type="dxa"/>
            <w:tcBorders>
              <w:top w:val="single" w:sz="4" w:space="0" w:color="auto"/>
              <w:left w:val="single" w:sz="4" w:space="0" w:color="auto"/>
              <w:bottom w:val="single" w:sz="4" w:space="0" w:color="auto"/>
              <w:right w:val="single" w:sz="4" w:space="0" w:color="auto"/>
            </w:tcBorders>
          </w:tcPr>
          <w:p w14:paraId="4254082F"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162,00</w:t>
            </w:r>
          </w:p>
        </w:tc>
      </w:tr>
      <w:tr w:rsidR="00B62C9F" w:rsidRPr="00080AB7" w14:paraId="38B4FBEC" w14:textId="77777777" w:rsidTr="00456C01">
        <w:trPr>
          <w:cantSplit/>
          <w:trHeight w:val="532"/>
        </w:trPr>
        <w:tc>
          <w:tcPr>
            <w:tcW w:w="777" w:type="dxa"/>
            <w:tcBorders>
              <w:top w:val="single" w:sz="4" w:space="0" w:color="auto"/>
              <w:left w:val="single" w:sz="4" w:space="0" w:color="auto"/>
              <w:bottom w:val="single" w:sz="4" w:space="0" w:color="auto"/>
              <w:right w:val="single" w:sz="4" w:space="0" w:color="auto"/>
            </w:tcBorders>
          </w:tcPr>
          <w:p w14:paraId="7BF0157F" w14:textId="4F8AC4D8"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63</w:t>
            </w:r>
          </w:p>
        </w:tc>
        <w:tc>
          <w:tcPr>
            <w:tcW w:w="993" w:type="dxa"/>
            <w:tcBorders>
              <w:top w:val="single" w:sz="4" w:space="0" w:color="auto"/>
              <w:left w:val="single" w:sz="4" w:space="0" w:color="auto"/>
              <w:bottom w:val="single" w:sz="4" w:space="0" w:color="auto"/>
              <w:right w:val="single" w:sz="4" w:space="0" w:color="auto"/>
            </w:tcBorders>
          </w:tcPr>
          <w:p w14:paraId="447590D6"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30 un</w:t>
            </w:r>
          </w:p>
        </w:tc>
        <w:tc>
          <w:tcPr>
            <w:tcW w:w="5506" w:type="dxa"/>
            <w:tcBorders>
              <w:top w:val="single" w:sz="4" w:space="0" w:color="auto"/>
              <w:left w:val="single" w:sz="4" w:space="0" w:color="auto"/>
              <w:bottom w:val="single" w:sz="4" w:space="0" w:color="auto"/>
              <w:right w:val="single" w:sz="4" w:space="0" w:color="auto"/>
            </w:tcBorders>
          </w:tcPr>
          <w:p w14:paraId="6D424A90" w14:textId="77777777" w:rsidR="00B62C9F" w:rsidRPr="00080AB7" w:rsidRDefault="00B62C9F" w:rsidP="00FB3D46">
            <w:pPr>
              <w:tabs>
                <w:tab w:val="left" w:pos="4044"/>
              </w:tabs>
              <w:adjustRightInd w:val="0"/>
              <w:jc w:val="both"/>
              <w:rPr>
                <w:rFonts w:ascii="Arial" w:hAnsi="Arial" w:cs="Arial"/>
                <w:b/>
                <w:bCs/>
                <w:sz w:val="21"/>
                <w:szCs w:val="21"/>
              </w:rPr>
            </w:pPr>
            <w:r w:rsidRPr="00080AB7">
              <w:rPr>
                <w:rFonts w:ascii="Arial" w:hAnsi="Arial" w:cs="Arial"/>
                <w:b/>
                <w:bCs/>
                <w:sz w:val="21"/>
                <w:szCs w:val="21"/>
              </w:rPr>
              <w:t xml:space="preserve">Corante alimentício liquido na cor laranja: </w:t>
            </w:r>
            <w:r w:rsidRPr="00080AB7">
              <w:rPr>
                <w:rFonts w:ascii="Arial" w:hAnsi="Arial" w:cs="Arial"/>
                <w:bCs/>
                <w:sz w:val="21"/>
                <w:szCs w:val="21"/>
              </w:rPr>
              <w:t>Unidade contendo 20ml de fácil aplicação, ingredientes: água, corante artificial, acidulante, acido cítrico e conservante sorbato de potássio.</w:t>
            </w:r>
          </w:p>
        </w:tc>
        <w:tc>
          <w:tcPr>
            <w:tcW w:w="748" w:type="dxa"/>
            <w:tcBorders>
              <w:top w:val="single" w:sz="4" w:space="0" w:color="auto"/>
              <w:left w:val="single" w:sz="4" w:space="0" w:color="auto"/>
              <w:bottom w:val="single" w:sz="4" w:space="0" w:color="auto"/>
              <w:right w:val="single" w:sz="4" w:space="0" w:color="auto"/>
            </w:tcBorders>
          </w:tcPr>
          <w:p w14:paraId="23337AF0"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09001026"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5,40</w:t>
            </w:r>
          </w:p>
        </w:tc>
        <w:tc>
          <w:tcPr>
            <w:tcW w:w="1192" w:type="dxa"/>
            <w:tcBorders>
              <w:top w:val="single" w:sz="4" w:space="0" w:color="auto"/>
              <w:left w:val="single" w:sz="4" w:space="0" w:color="auto"/>
              <w:bottom w:val="single" w:sz="4" w:space="0" w:color="auto"/>
              <w:right w:val="single" w:sz="4" w:space="0" w:color="auto"/>
            </w:tcBorders>
          </w:tcPr>
          <w:p w14:paraId="627835CE"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162,00</w:t>
            </w:r>
          </w:p>
        </w:tc>
      </w:tr>
      <w:tr w:rsidR="00B62C9F" w:rsidRPr="00080AB7" w14:paraId="312B4F4B" w14:textId="77777777" w:rsidTr="00456C01">
        <w:trPr>
          <w:cantSplit/>
          <w:trHeight w:val="532"/>
        </w:trPr>
        <w:tc>
          <w:tcPr>
            <w:tcW w:w="777" w:type="dxa"/>
            <w:tcBorders>
              <w:top w:val="single" w:sz="4" w:space="0" w:color="auto"/>
              <w:left w:val="single" w:sz="4" w:space="0" w:color="auto"/>
              <w:bottom w:val="single" w:sz="4" w:space="0" w:color="auto"/>
              <w:right w:val="single" w:sz="4" w:space="0" w:color="auto"/>
            </w:tcBorders>
          </w:tcPr>
          <w:p w14:paraId="12316FA5" w14:textId="19AE7D78"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64</w:t>
            </w:r>
          </w:p>
        </w:tc>
        <w:tc>
          <w:tcPr>
            <w:tcW w:w="993" w:type="dxa"/>
            <w:tcBorders>
              <w:top w:val="single" w:sz="4" w:space="0" w:color="auto"/>
              <w:left w:val="single" w:sz="4" w:space="0" w:color="auto"/>
              <w:bottom w:val="single" w:sz="4" w:space="0" w:color="auto"/>
              <w:right w:val="single" w:sz="4" w:space="0" w:color="auto"/>
            </w:tcBorders>
          </w:tcPr>
          <w:p w14:paraId="0D94B76E"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20 kg</w:t>
            </w:r>
          </w:p>
        </w:tc>
        <w:tc>
          <w:tcPr>
            <w:tcW w:w="5506" w:type="dxa"/>
            <w:tcBorders>
              <w:top w:val="single" w:sz="4" w:space="0" w:color="auto"/>
              <w:left w:val="single" w:sz="4" w:space="0" w:color="auto"/>
              <w:bottom w:val="single" w:sz="4" w:space="0" w:color="auto"/>
              <w:right w:val="single" w:sz="4" w:space="0" w:color="auto"/>
            </w:tcBorders>
          </w:tcPr>
          <w:p w14:paraId="1D4DAA11" w14:textId="77777777" w:rsidR="00B62C9F" w:rsidRPr="00080AB7" w:rsidRDefault="00B62C9F" w:rsidP="00FB3D46">
            <w:pPr>
              <w:tabs>
                <w:tab w:val="left" w:pos="4044"/>
              </w:tabs>
              <w:adjustRightInd w:val="0"/>
              <w:jc w:val="both"/>
              <w:rPr>
                <w:rFonts w:ascii="Arial" w:hAnsi="Arial" w:cs="Arial"/>
                <w:b/>
                <w:bCs/>
                <w:sz w:val="21"/>
                <w:szCs w:val="21"/>
              </w:rPr>
            </w:pPr>
            <w:r w:rsidRPr="00080AB7">
              <w:rPr>
                <w:rFonts w:ascii="Arial" w:hAnsi="Arial" w:cs="Arial"/>
                <w:b/>
                <w:bCs/>
                <w:sz w:val="21"/>
                <w:szCs w:val="21"/>
              </w:rPr>
              <w:t xml:space="preserve">Chocolate granulado Preto: </w:t>
            </w:r>
            <w:r w:rsidRPr="00080AB7">
              <w:rPr>
                <w:rFonts w:ascii="Arial" w:hAnsi="Arial" w:cs="Arial"/>
                <w:bCs/>
                <w:sz w:val="21"/>
                <w:szCs w:val="21"/>
              </w:rPr>
              <w:t>composto de açúcar, gordura vegetal, glicose em pó, cacau em pó e emulsificantes; embalagem primaria plástica hermeticamente fechada e atóxica; com validade mínima de 10 meses na data da entrega; Pacote 500g.</w:t>
            </w:r>
          </w:p>
        </w:tc>
        <w:tc>
          <w:tcPr>
            <w:tcW w:w="748" w:type="dxa"/>
            <w:tcBorders>
              <w:top w:val="single" w:sz="4" w:space="0" w:color="auto"/>
              <w:left w:val="single" w:sz="4" w:space="0" w:color="auto"/>
              <w:bottom w:val="single" w:sz="4" w:space="0" w:color="auto"/>
              <w:right w:val="single" w:sz="4" w:space="0" w:color="auto"/>
            </w:tcBorders>
          </w:tcPr>
          <w:p w14:paraId="4781FD01"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60D3FD5B"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20,83</w:t>
            </w:r>
          </w:p>
        </w:tc>
        <w:tc>
          <w:tcPr>
            <w:tcW w:w="1192" w:type="dxa"/>
            <w:tcBorders>
              <w:top w:val="single" w:sz="4" w:space="0" w:color="auto"/>
              <w:left w:val="single" w:sz="4" w:space="0" w:color="auto"/>
              <w:bottom w:val="single" w:sz="4" w:space="0" w:color="auto"/>
              <w:right w:val="single" w:sz="4" w:space="0" w:color="auto"/>
            </w:tcBorders>
          </w:tcPr>
          <w:p w14:paraId="3FAB7EC6"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416,60</w:t>
            </w:r>
          </w:p>
        </w:tc>
      </w:tr>
      <w:tr w:rsidR="00B62C9F" w:rsidRPr="00080AB7" w14:paraId="763FEEF3" w14:textId="77777777" w:rsidTr="00456C01">
        <w:trPr>
          <w:cantSplit/>
          <w:trHeight w:val="532"/>
        </w:trPr>
        <w:tc>
          <w:tcPr>
            <w:tcW w:w="777" w:type="dxa"/>
            <w:tcBorders>
              <w:top w:val="single" w:sz="4" w:space="0" w:color="auto"/>
              <w:left w:val="single" w:sz="4" w:space="0" w:color="auto"/>
              <w:bottom w:val="single" w:sz="4" w:space="0" w:color="auto"/>
              <w:right w:val="single" w:sz="4" w:space="0" w:color="auto"/>
            </w:tcBorders>
          </w:tcPr>
          <w:p w14:paraId="658DB028" w14:textId="561026C1"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65</w:t>
            </w:r>
          </w:p>
        </w:tc>
        <w:tc>
          <w:tcPr>
            <w:tcW w:w="993" w:type="dxa"/>
            <w:tcBorders>
              <w:top w:val="single" w:sz="4" w:space="0" w:color="auto"/>
              <w:left w:val="single" w:sz="4" w:space="0" w:color="auto"/>
              <w:bottom w:val="single" w:sz="4" w:space="0" w:color="auto"/>
              <w:right w:val="single" w:sz="4" w:space="0" w:color="auto"/>
            </w:tcBorders>
          </w:tcPr>
          <w:p w14:paraId="07ABEC6A"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20 kg</w:t>
            </w:r>
          </w:p>
        </w:tc>
        <w:tc>
          <w:tcPr>
            <w:tcW w:w="5506" w:type="dxa"/>
            <w:tcBorders>
              <w:top w:val="single" w:sz="4" w:space="0" w:color="auto"/>
              <w:left w:val="single" w:sz="4" w:space="0" w:color="auto"/>
              <w:bottom w:val="single" w:sz="4" w:space="0" w:color="auto"/>
              <w:right w:val="single" w:sz="4" w:space="0" w:color="auto"/>
            </w:tcBorders>
          </w:tcPr>
          <w:p w14:paraId="699957FA"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
                <w:bCs/>
                <w:sz w:val="21"/>
                <w:szCs w:val="21"/>
              </w:rPr>
              <w:t xml:space="preserve">Chocolate granulado colorido: </w:t>
            </w:r>
            <w:r w:rsidRPr="00080AB7">
              <w:rPr>
                <w:rFonts w:ascii="Arial" w:hAnsi="Arial" w:cs="Arial"/>
                <w:bCs/>
                <w:sz w:val="21"/>
                <w:szCs w:val="21"/>
              </w:rPr>
              <w:t>composto de açúcar, gordura vegetal, glicose em pó, cacau em pó e emulsificantes; embalagem primaria plástica hermeticamente fechada e atóxica; com validade mínima de 10 meses na data da entrega; Pacote 500g.</w:t>
            </w:r>
          </w:p>
        </w:tc>
        <w:tc>
          <w:tcPr>
            <w:tcW w:w="748" w:type="dxa"/>
            <w:tcBorders>
              <w:top w:val="single" w:sz="4" w:space="0" w:color="auto"/>
              <w:left w:val="single" w:sz="4" w:space="0" w:color="auto"/>
              <w:bottom w:val="single" w:sz="4" w:space="0" w:color="auto"/>
              <w:right w:val="single" w:sz="4" w:space="0" w:color="auto"/>
            </w:tcBorders>
          </w:tcPr>
          <w:p w14:paraId="3AD0F7E0"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7DC20EFC"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20,83</w:t>
            </w:r>
          </w:p>
        </w:tc>
        <w:tc>
          <w:tcPr>
            <w:tcW w:w="1192" w:type="dxa"/>
            <w:tcBorders>
              <w:top w:val="single" w:sz="4" w:space="0" w:color="auto"/>
              <w:left w:val="single" w:sz="4" w:space="0" w:color="auto"/>
              <w:bottom w:val="single" w:sz="4" w:space="0" w:color="auto"/>
              <w:right w:val="single" w:sz="4" w:space="0" w:color="auto"/>
            </w:tcBorders>
          </w:tcPr>
          <w:p w14:paraId="18C5C5BF"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416,60</w:t>
            </w:r>
          </w:p>
        </w:tc>
      </w:tr>
      <w:tr w:rsidR="00B62C9F" w:rsidRPr="00080AB7" w14:paraId="14743060" w14:textId="77777777" w:rsidTr="00456C01">
        <w:trPr>
          <w:cantSplit/>
          <w:trHeight w:val="532"/>
        </w:trPr>
        <w:tc>
          <w:tcPr>
            <w:tcW w:w="777" w:type="dxa"/>
            <w:tcBorders>
              <w:top w:val="single" w:sz="4" w:space="0" w:color="auto"/>
              <w:left w:val="single" w:sz="4" w:space="0" w:color="auto"/>
              <w:bottom w:val="single" w:sz="4" w:space="0" w:color="auto"/>
              <w:right w:val="single" w:sz="4" w:space="0" w:color="auto"/>
            </w:tcBorders>
          </w:tcPr>
          <w:p w14:paraId="0DBED3D2" w14:textId="44ABA2DD"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66</w:t>
            </w:r>
          </w:p>
        </w:tc>
        <w:tc>
          <w:tcPr>
            <w:tcW w:w="993" w:type="dxa"/>
            <w:tcBorders>
              <w:top w:val="single" w:sz="4" w:space="0" w:color="auto"/>
              <w:left w:val="single" w:sz="4" w:space="0" w:color="auto"/>
              <w:bottom w:val="single" w:sz="4" w:space="0" w:color="auto"/>
              <w:right w:val="single" w:sz="4" w:space="0" w:color="auto"/>
            </w:tcBorders>
          </w:tcPr>
          <w:p w14:paraId="6CD0D65C"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30 un</w:t>
            </w:r>
          </w:p>
        </w:tc>
        <w:tc>
          <w:tcPr>
            <w:tcW w:w="5506" w:type="dxa"/>
            <w:tcBorders>
              <w:top w:val="single" w:sz="4" w:space="0" w:color="auto"/>
              <w:left w:val="single" w:sz="4" w:space="0" w:color="auto"/>
              <w:bottom w:val="single" w:sz="4" w:space="0" w:color="auto"/>
              <w:right w:val="single" w:sz="4" w:space="0" w:color="auto"/>
            </w:tcBorders>
          </w:tcPr>
          <w:p w14:paraId="22BC74AB"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
                <w:bCs/>
                <w:sz w:val="21"/>
                <w:szCs w:val="21"/>
              </w:rPr>
              <w:t xml:space="preserve">Milho verde em conserva 200 gramas: </w:t>
            </w:r>
            <w:r w:rsidRPr="00080AB7">
              <w:rPr>
                <w:rFonts w:ascii="Arial" w:hAnsi="Arial" w:cs="Arial"/>
                <w:bCs/>
                <w:sz w:val="21"/>
                <w:szCs w:val="21"/>
              </w:rPr>
              <w:t>Simples; grãos inteiros; imerso em líquido de cobertura; tamanho e coloração uniformes; acondicionado em lata gramas, com validade mínima de 16 meses a contar da data da entrega; devendo ser considerado como peso líquido o produto drenado.</w:t>
            </w:r>
            <w:r w:rsidRPr="00080AB7">
              <w:rPr>
                <w:rFonts w:ascii="Arial" w:hAnsi="Arial" w:cs="Arial"/>
                <w:bCs/>
                <w:sz w:val="21"/>
                <w:szCs w:val="21"/>
              </w:rPr>
              <w:tab/>
            </w:r>
          </w:p>
        </w:tc>
        <w:tc>
          <w:tcPr>
            <w:tcW w:w="748" w:type="dxa"/>
            <w:tcBorders>
              <w:top w:val="single" w:sz="4" w:space="0" w:color="auto"/>
              <w:left w:val="single" w:sz="4" w:space="0" w:color="auto"/>
              <w:bottom w:val="single" w:sz="4" w:space="0" w:color="auto"/>
              <w:right w:val="single" w:sz="4" w:space="0" w:color="auto"/>
            </w:tcBorders>
          </w:tcPr>
          <w:p w14:paraId="32D497AB"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20CB42E8"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4,50</w:t>
            </w:r>
          </w:p>
        </w:tc>
        <w:tc>
          <w:tcPr>
            <w:tcW w:w="1192" w:type="dxa"/>
            <w:tcBorders>
              <w:top w:val="single" w:sz="4" w:space="0" w:color="auto"/>
              <w:left w:val="single" w:sz="4" w:space="0" w:color="auto"/>
              <w:bottom w:val="single" w:sz="4" w:space="0" w:color="auto"/>
              <w:right w:val="single" w:sz="4" w:space="0" w:color="auto"/>
            </w:tcBorders>
          </w:tcPr>
          <w:p w14:paraId="30D27235"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135,00</w:t>
            </w:r>
          </w:p>
        </w:tc>
      </w:tr>
      <w:tr w:rsidR="00B62C9F" w:rsidRPr="00080AB7" w14:paraId="4EFF6238" w14:textId="77777777" w:rsidTr="00456C01">
        <w:trPr>
          <w:cantSplit/>
          <w:trHeight w:val="1411"/>
        </w:trPr>
        <w:tc>
          <w:tcPr>
            <w:tcW w:w="777" w:type="dxa"/>
            <w:tcBorders>
              <w:top w:val="single" w:sz="4" w:space="0" w:color="auto"/>
              <w:left w:val="single" w:sz="4" w:space="0" w:color="auto"/>
              <w:bottom w:val="single" w:sz="4" w:space="0" w:color="auto"/>
              <w:right w:val="single" w:sz="4" w:space="0" w:color="auto"/>
            </w:tcBorders>
          </w:tcPr>
          <w:p w14:paraId="4870938A" w14:textId="0793CF95"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67</w:t>
            </w:r>
          </w:p>
        </w:tc>
        <w:tc>
          <w:tcPr>
            <w:tcW w:w="993" w:type="dxa"/>
            <w:tcBorders>
              <w:top w:val="single" w:sz="4" w:space="0" w:color="auto"/>
              <w:left w:val="single" w:sz="4" w:space="0" w:color="auto"/>
              <w:bottom w:val="single" w:sz="4" w:space="0" w:color="auto"/>
              <w:right w:val="single" w:sz="4" w:space="0" w:color="auto"/>
            </w:tcBorders>
          </w:tcPr>
          <w:p w14:paraId="21D8E59C"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40 un</w:t>
            </w:r>
          </w:p>
        </w:tc>
        <w:tc>
          <w:tcPr>
            <w:tcW w:w="5506" w:type="dxa"/>
            <w:tcBorders>
              <w:top w:val="single" w:sz="4" w:space="0" w:color="auto"/>
              <w:left w:val="single" w:sz="4" w:space="0" w:color="auto"/>
              <w:bottom w:val="single" w:sz="4" w:space="0" w:color="auto"/>
              <w:right w:val="single" w:sz="4" w:space="0" w:color="auto"/>
            </w:tcBorders>
          </w:tcPr>
          <w:p w14:paraId="18ED484C"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
                <w:bCs/>
                <w:sz w:val="21"/>
                <w:szCs w:val="21"/>
              </w:rPr>
              <w:t>Abacaxi:</w:t>
            </w:r>
            <w:r w:rsidRPr="00080AB7">
              <w:rPr>
                <w:rFonts w:ascii="Arial" w:hAnsi="Arial" w:cs="Arial"/>
                <w:bCs/>
                <w:sz w:val="21"/>
                <w:szCs w:val="21"/>
              </w:rPr>
              <w:t xml:space="preserve"> Graúdo, com peso unitário maior que 1,5kg; polpa com coloração branco perola, formato cônico e casca com espessura fina; o lote deverá apresentar homogeneidade visual de tamanho e coloração; não apresentar os defeitos como podridão, amassado, sem coroa, faiscação grave; ferimento, passado, imaturo, defeito de polpa ou queimado de sol grave.</w:t>
            </w:r>
          </w:p>
        </w:tc>
        <w:tc>
          <w:tcPr>
            <w:tcW w:w="748" w:type="dxa"/>
            <w:tcBorders>
              <w:top w:val="single" w:sz="4" w:space="0" w:color="auto"/>
              <w:left w:val="single" w:sz="4" w:space="0" w:color="auto"/>
              <w:bottom w:val="single" w:sz="4" w:space="0" w:color="auto"/>
              <w:right w:val="single" w:sz="4" w:space="0" w:color="auto"/>
            </w:tcBorders>
          </w:tcPr>
          <w:p w14:paraId="61FB4F0B"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0114451F"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10,38</w:t>
            </w:r>
          </w:p>
        </w:tc>
        <w:tc>
          <w:tcPr>
            <w:tcW w:w="1192" w:type="dxa"/>
            <w:tcBorders>
              <w:top w:val="single" w:sz="4" w:space="0" w:color="auto"/>
              <w:left w:val="single" w:sz="4" w:space="0" w:color="auto"/>
              <w:bottom w:val="single" w:sz="4" w:space="0" w:color="auto"/>
              <w:right w:val="single" w:sz="4" w:space="0" w:color="auto"/>
            </w:tcBorders>
          </w:tcPr>
          <w:p w14:paraId="01AC6DDD"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415,20</w:t>
            </w:r>
          </w:p>
        </w:tc>
      </w:tr>
      <w:tr w:rsidR="00B62C9F" w:rsidRPr="00080AB7" w14:paraId="74DD380D" w14:textId="77777777" w:rsidTr="00456C01">
        <w:trPr>
          <w:cantSplit/>
          <w:trHeight w:val="532"/>
        </w:trPr>
        <w:tc>
          <w:tcPr>
            <w:tcW w:w="777" w:type="dxa"/>
            <w:tcBorders>
              <w:top w:val="single" w:sz="4" w:space="0" w:color="auto"/>
              <w:left w:val="single" w:sz="4" w:space="0" w:color="auto"/>
              <w:bottom w:val="single" w:sz="4" w:space="0" w:color="auto"/>
              <w:right w:val="single" w:sz="4" w:space="0" w:color="auto"/>
            </w:tcBorders>
          </w:tcPr>
          <w:p w14:paraId="3667E6C1" w14:textId="4C8F2BB2"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68</w:t>
            </w:r>
          </w:p>
        </w:tc>
        <w:tc>
          <w:tcPr>
            <w:tcW w:w="993" w:type="dxa"/>
            <w:tcBorders>
              <w:top w:val="single" w:sz="4" w:space="0" w:color="auto"/>
              <w:left w:val="single" w:sz="4" w:space="0" w:color="auto"/>
              <w:bottom w:val="single" w:sz="4" w:space="0" w:color="auto"/>
              <w:right w:val="single" w:sz="4" w:space="0" w:color="auto"/>
            </w:tcBorders>
          </w:tcPr>
          <w:p w14:paraId="4B0C54A0"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20 kg</w:t>
            </w:r>
          </w:p>
        </w:tc>
        <w:tc>
          <w:tcPr>
            <w:tcW w:w="5506" w:type="dxa"/>
            <w:tcBorders>
              <w:top w:val="single" w:sz="4" w:space="0" w:color="auto"/>
              <w:left w:val="single" w:sz="4" w:space="0" w:color="auto"/>
              <w:bottom w:val="single" w:sz="4" w:space="0" w:color="auto"/>
              <w:right w:val="single" w:sz="4" w:space="0" w:color="auto"/>
            </w:tcBorders>
          </w:tcPr>
          <w:p w14:paraId="33176826"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
                <w:bCs/>
                <w:sz w:val="21"/>
                <w:szCs w:val="21"/>
              </w:rPr>
              <w:t xml:space="preserve">Manga: </w:t>
            </w:r>
            <w:r w:rsidRPr="00080AB7">
              <w:rPr>
                <w:rFonts w:ascii="Arial" w:hAnsi="Arial" w:cs="Arial"/>
                <w:bCs/>
                <w:sz w:val="21"/>
                <w:szCs w:val="21"/>
              </w:rPr>
              <w:t>não apresentar os defeitos aparentes como arroxeamento, broteamento, rachadura; podridão, e os defeitos Internos; como coração oco, negro e mancha de chocolate; deve estar isenta de excesso de substâncias terrosas, sujidades; corpos estranhos aderidos a superfície externa;</w:t>
            </w:r>
          </w:p>
        </w:tc>
        <w:tc>
          <w:tcPr>
            <w:tcW w:w="748" w:type="dxa"/>
            <w:tcBorders>
              <w:top w:val="single" w:sz="4" w:space="0" w:color="auto"/>
              <w:left w:val="single" w:sz="4" w:space="0" w:color="auto"/>
              <w:bottom w:val="single" w:sz="4" w:space="0" w:color="auto"/>
              <w:right w:val="single" w:sz="4" w:space="0" w:color="auto"/>
            </w:tcBorders>
          </w:tcPr>
          <w:p w14:paraId="24035478"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2ECC5131"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12,96</w:t>
            </w:r>
          </w:p>
        </w:tc>
        <w:tc>
          <w:tcPr>
            <w:tcW w:w="1192" w:type="dxa"/>
            <w:tcBorders>
              <w:top w:val="single" w:sz="4" w:space="0" w:color="auto"/>
              <w:left w:val="single" w:sz="4" w:space="0" w:color="auto"/>
              <w:bottom w:val="single" w:sz="4" w:space="0" w:color="auto"/>
              <w:right w:val="single" w:sz="4" w:space="0" w:color="auto"/>
            </w:tcBorders>
          </w:tcPr>
          <w:p w14:paraId="6F539738"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259,20</w:t>
            </w:r>
          </w:p>
        </w:tc>
      </w:tr>
      <w:tr w:rsidR="00B62C9F" w:rsidRPr="00080AB7" w14:paraId="6B7366F1" w14:textId="77777777" w:rsidTr="00456C01">
        <w:trPr>
          <w:cantSplit/>
          <w:trHeight w:val="532"/>
        </w:trPr>
        <w:tc>
          <w:tcPr>
            <w:tcW w:w="777" w:type="dxa"/>
            <w:tcBorders>
              <w:top w:val="single" w:sz="4" w:space="0" w:color="auto"/>
              <w:left w:val="single" w:sz="4" w:space="0" w:color="auto"/>
              <w:bottom w:val="single" w:sz="4" w:space="0" w:color="auto"/>
              <w:right w:val="single" w:sz="4" w:space="0" w:color="auto"/>
            </w:tcBorders>
          </w:tcPr>
          <w:p w14:paraId="65BC3C89" w14:textId="2B8C17B8"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69</w:t>
            </w:r>
          </w:p>
        </w:tc>
        <w:tc>
          <w:tcPr>
            <w:tcW w:w="993" w:type="dxa"/>
            <w:tcBorders>
              <w:top w:val="single" w:sz="4" w:space="0" w:color="auto"/>
              <w:left w:val="single" w:sz="4" w:space="0" w:color="auto"/>
              <w:bottom w:val="single" w:sz="4" w:space="0" w:color="auto"/>
              <w:right w:val="single" w:sz="4" w:space="0" w:color="auto"/>
            </w:tcBorders>
          </w:tcPr>
          <w:p w14:paraId="016B50AE"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30 kg</w:t>
            </w:r>
          </w:p>
        </w:tc>
        <w:tc>
          <w:tcPr>
            <w:tcW w:w="5506" w:type="dxa"/>
            <w:tcBorders>
              <w:top w:val="single" w:sz="4" w:space="0" w:color="auto"/>
              <w:left w:val="single" w:sz="4" w:space="0" w:color="auto"/>
              <w:bottom w:val="single" w:sz="4" w:space="0" w:color="auto"/>
              <w:right w:val="single" w:sz="4" w:space="0" w:color="auto"/>
            </w:tcBorders>
          </w:tcPr>
          <w:p w14:paraId="0D02CED3"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
                <w:bCs/>
                <w:sz w:val="21"/>
                <w:szCs w:val="21"/>
              </w:rPr>
              <w:t>Maçã</w:t>
            </w:r>
            <w:r w:rsidRPr="00080AB7">
              <w:rPr>
                <w:rFonts w:ascii="Arial" w:hAnsi="Arial" w:cs="Arial"/>
                <w:bCs/>
                <w:sz w:val="21"/>
                <w:szCs w:val="21"/>
              </w:rPr>
              <w:t>: Fugi (peso por unidade entre 90 a 100g); nacional; não podendo ter defeitos como: de polpa, ferimento, podridão e amassado; apresentando tamanho, cor e conformação uniformes; devendo ser bem desenvolvida e</w:t>
            </w:r>
          </w:p>
          <w:p w14:paraId="3FC51D31"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Cs/>
                <w:sz w:val="21"/>
                <w:szCs w:val="21"/>
              </w:rPr>
              <w:t>madura; com polpa intacta e firme; sem danos físicos e mecânicos oriundos do manuseio e transporte, contendo identificação do produto, rótulo com peso liquido.</w:t>
            </w:r>
          </w:p>
        </w:tc>
        <w:tc>
          <w:tcPr>
            <w:tcW w:w="748" w:type="dxa"/>
            <w:tcBorders>
              <w:top w:val="single" w:sz="4" w:space="0" w:color="auto"/>
              <w:left w:val="single" w:sz="4" w:space="0" w:color="auto"/>
              <w:bottom w:val="single" w:sz="4" w:space="0" w:color="auto"/>
              <w:right w:val="single" w:sz="4" w:space="0" w:color="auto"/>
            </w:tcBorders>
          </w:tcPr>
          <w:p w14:paraId="07FDAA0C"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297143DC"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12,59</w:t>
            </w:r>
          </w:p>
        </w:tc>
        <w:tc>
          <w:tcPr>
            <w:tcW w:w="1192" w:type="dxa"/>
            <w:tcBorders>
              <w:top w:val="single" w:sz="4" w:space="0" w:color="auto"/>
              <w:left w:val="single" w:sz="4" w:space="0" w:color="auto"/>
              <w:bottom w:val="single" w:sz="4" w:space="0" w:color="auto"/>
              <w:right w:val="single" w:sz="4" w:space="0" w:color="auto"/>
            </w:tcBorders>
          </w:tcPr>
          <w:p w14:paraId="79451CEB"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377,70</w:t>
            </w:r>
          </w:p>
        </w:tc>
      </w:tr>
      <w:tr w:rsidR="00B62C9F" w:rsidRPr="00080AB7" w14:paraId="1B61FE52" w14:textId="77777777" w:rsidTr="00456C01">
        <w:trPr>
          <w:cantSplit/>
          <w:trHeight w:val="532"/>
        </w:trPr>
        <w:tc>
          <w:tcPr>
            <w:tcW w:w="777" w:type="dxa"/>
            <w:tcBorders>
              <w:top w:val="single" w:sz="4" w:space="0" w:color="auto"/>
              <w:left w:val="single" w:sz="4" w:space="0" w:color="auto"/>
              <w:bottom w:val="single" w:sz="4" w:space="0" w:color="auto"/>
              <w:right w:val="single" w:sz="4" w:space="0" w:color="auto"/>
            </w:tcBorders>
          </w:tcPr>
          <w:p w14:paraId="45412A41" w14:textId="3876AF55"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70</w:t>
            </w:r>
          </w:p>
        </w:tc>
        <w:tc>
          <w:tcPr>
            <w:tcW w:w="993" w:type="dxa"/>
            <w:tcBorders>
              <w:top w:val="single" w:sz="4" w:space="0" w:color="auto"/>
              <w:left w:val="single" w:sz="4" w:space="0" w:color="auto"/>
              <w:bottom w:val="single" w:sz="4" w:space="0" w:color="auto"/>
              <w:right w:val="single" w:sz="4" w:space="0" w:color="auto"/>
            </w:tcBorders>
          </w:tcPr>
          <w:p w14:paraId="6FFEDF72"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30 kg</w:t>
            </w:r>
          </w:p>
        </w:tc>
        <w:tc>
          <w:tcPr>
            <w:tcW w:w="5506" w:type="dxa"/>
            <w:tcBorders>
              <w:top w:val="single" w:sz="4" w:space="0" w:color="auto"/>
              <w:left w:val="single" w:sz="4" w:space="0" w:color="auto"/>
              <w:bottom w:val="single" w:sz="4" w:space="0" w:color="auto"/>
              <w:right w:val="single" w:sz="4" w:space="0" w:color="auto"/>
            </w:tcBorders>
          </w:tcPr>
          <w:p w14:paraId="1FCEFE78" w14:textId="77777777" w:rsidR="00B62C9F" w:rsidRPr="00080AB7" w:rsidRDefault="00B62C9F" w:rsidP="00FB3D46">
            <w:pPr>
              <w:tabs>
                <w:tab w:val="left" w:pos="4044"/>
              </w:tabs>
              <w:adjustRightInd w:val="0"/>
              <w:jc w:val="both"/>
              <w:rPr>
                <w:rFonts w:ascii="Arial" w:hAnsi="Arial" w:cs="Arial"/>
                <w:b/>
                <w:bCs/>
                <w:sz w:val="21"/>
                <w:szCs w:val="21"/>
              </w:rPr>
            </w:pPr>
            <w:r w:rsidRPr="00080AB7">
              <w:rPr>
                <w:rFonts w:ascii="Arial" w:hAnsi="Arial" w:cs="Arial"/>
                <w:b/>
                <w:bCs/>
                <w:sz w:val="21"/>
                <w:szCs w:val="21"/>
              </w:rPr>
              <w:t xml:space="preserve">Melancia: </w:t>
            </w:r>
            <w:r w:rsidRPr="00080AB7">
              <w:rPr>
                <w:rFonts w:ascii="Arial" w:hAnsi="Arial" w:cs="Arial"/>
                <w:bCs/>
                <w:sz w:val="21"/>
                <w:szCs w:val="21"/>
              </w:rPr>
              <w:t>Inteira, higienizada; transportada e conservada em temperatura entre 2º e 5ºc; isenta de sujidades, ferimentos, podridão, amassado e defeito de polpa</w:t>
            </w:r>
            <w:r w:rsidRPr="00080AB7">
              <w:rPr>
                <w:rFonts w:ascii="Arial" w:hAnsi="Arial" w:cs="Arial"/>
                <w:b/>
                <w:bCs/>
                <w:sz w:val="21"/>
                <w:szCs w:val="21"/>
              </w:rPr>
              <w:t>.</w:t>
            </w:r>
          </w:p>
        </w:tc>
        <w:tc>
          <w:tcPr>
            <w:tcW w:w="748" w:type="dxa"/>
            <w:tcBorders>
              <w:top w:val="single" w:sz="4" w:space="0" w:color="auto"/>
              <w:left w:val="single" w:sz="4" w:space="0" w:color="auto"/>
              <w:bottom w:val="single" w:sz="4" w:space="0" w:color="auto"/>
              <w:right w:val="single" w:sz="4" w:space="0" w:color="auto"/>
            </w:tcBorders>
          </w:tcPr>
          <w:p w14:paraId="6305045A"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5284EAD4"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4,06</w:t>
            </w:r>
          </w:p>
        </w:tc>
        <w:tc>
          <w:tcPr>
            <w:tcW w:w="1192" w:type="dxa"/>
            <w:tcBorders>
              <w:top w:val="single" w:sz="4" w:space="0" w:color="auto"/>
              <w:left w:val="single" w:sz="4" w:space="0" w:color="auto"/>
              <w:bottom w:val="single" w:sz="4" w:space="0" w:color="auto"/>
              <w:right w:val="single" w:sz="4" w:space="0" w:color="auto"/>
            </w:tcBorders>
          </w:tcPr>
          <w:p w14:paraId="5031A3B4"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121,80</w:t>
            </w:r>
          </w:p>
        </w:tc>
      </w:tr>
      <w:tr w:rsidR="00B62C9F" w:rsidRPr="00080AB7" w14:paraId="0A57CEE9" w14:textId="77777777" w:rsidTr="00456C01">
        <w:trPr>
          <w:cantSplit/>
          <w:trHeight w:val="532"/>
        </w:trPr>
        <w:tc>
          <w:tcPr>
            <w:tcW w:w="777" w:type="dxa"/>
            <w:tcBorders>
              <w:top w:val="single" w:sz="4" w:space="0" w:color="auto"/>
              <w:left w:val="single" w:sz="4" w:space="0" w:color="auto"/>
              <w:bottom w:val="single" w:sz="4" w:space="0" w:color="auto"/>
              <w:right w:val="single" w:sz="4" w:space="0" w:color="auto"/>
            </w:tcBorders>
          </w:tcPr>
          <w:p w14:paraId="19663FAC" w14:textId="3C312047"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71</w:t>
            </w:r>
          </w:p>
        </w:tc>
        <w:tc>
          <w:tcPr>
            <w:tcW w:w="993" w:type="dxa"/>
            <w:tcBorders>
              <w:top w:val="single" w:sz="4" w:space="0" w:color="auto"/>
              <w:left w:val="single" w:sz="4" w:space="0" w:color="auto"/>
              <w:bottom w:val="single" w:sz="4" w:space="0" w:color="auto"/>
              <w:right w:val="single" w:sz="4" w:space="0" w:color="auto"/>
            </w:tcBorders>
          </w:tcPr>
          <w:p w14:paraId="02A55F96"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20 kg</w:t>
            </w:r>
          </w:p>
        </w:tc>
        <w:tc>
          <w:tcPr>
            <w:tcW w:w="5506" w:type="dxa"/>
            <w:tcBorders>
              <w:top w:val="single" w:sz="4" w:space="0" w:color="auto"/>
              <w:left w:val="single" w:sz="4" w:space="0" w:color="auto"/>
              <w:bottom w:val="single" w:sz="4" w:space="0" w:color="auto"/>
              <w:right w:val="single" w:sz="4" w:space="0" w:color="auto"/>
            </w:tcBorders>
          </w:tcPr>
          <w:p w14:paraId="1D50B684"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
                <w:bCs/>
                <w:sz w:val="21"/>
                <w:szCs w:val="21"/>
              </w:rPr>
              <w:t>Laranja</w:t>
            </w:r>
            <w:r w:rsidRPr="00080AB7">
              <w:rPr>
                <w:rFonts w:ascii="Arial" w:hAnsi="Arial" w:cs="Arial"/>
                <w:bCs/>
                <w:sz w:val="21"/>
                <w:szCs w:val="21"/>
              </w:rPr>
              <w:t>: integra laranja tipo pera, in natura, tamanho médio, sabor doce, não murcha, com casca.</w:t>
            </w:r>
          </w:p>
        </w:tc>
        <w:tc>
          <w:tcPr>
            <w:tcW w:w="748" w:type="dxa"/>
            <w:tcBorders>
              <w:top w:val="single" w:sz="4" w:space="0" w:color="auto"/>
              <w:left w:val="single" w:sz="4" w:space="0" w:color="auto"/>
              <w:bottom w:val="single" w:sz="4" w:space="0" w:color="auto"/>
              <w:right w:val="single" w:sz="4" w:space="0" w:color="auto"/>
            </w:tcBorders>
          </w:tcPr>
          <w:p w14:paraId="3C76A233"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2E394A82"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7,50</w:t>
            </w:r>
          </w:p>
        </w:tc>
        <w:tc>
          <w:tcPr>
            <w:tcW w:w="1192" w:type="dxa"/>
            <w:tcBorders>
              <w:top w:val="single" w:sz="4" w:space="0" w:color="auto"/>
              <w:left w:val="single" w:sz="4" w:space="0" w:color="auto"/>
              <w:bottom w:val="single" w:sz="4" w:space="0" w:color="auto"/>
              <w:right w:val="single" w:sz="4" w:space="0" w:color="auto"/>
            </w:tcBorders>
          </w:tcPr>
          <w:p w14:paraId="66EC17BE"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150,00</w:t>
            </w:r>
          </w:p>
        </w:tc>
      </w:tr>
      <w:tr w:rsidR="00B62C9F" w:rsidRPr="00080AB7" w14:paraId="6349869F" w14:textId="77777777" w:rsidTr="00456C01">
        <w:trPr>
          <w:cantSplit/>
          <w:trHeight w:val="532"/>
        </w:trPr>
        <w:tc>
          <w:tcPr>
            <w:tcW w:w="777" w:type="dxa"/>
            <w:tcBorders>
              <w:top w:val="single" w:sz="4" w:space="0" w:color="auto"/>
              <w:left w:val="single" w:sz="4" w:space="0" w:color="auto"/>
              <w:bottom w:val="single" w:sz="4" w:space="0" w:color="auto"/>
              <w:right w:val="single" w:sz="4" w:space="0" w:color="auto"/>
            </w:tcBorders>
          </w:tcPr>
          <w:p w14:paraId="65A96FEC" w14:textId="43B019D0"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72</w:t>
            </w:r>
          </w:p>
        </w:tc>
        <w:tc>
          <w:tcPr>
            <w:tcW w:w="993" w:type="dxa"/>
            <w:tcBorders>
              <w:top w:val="single" w:sz="4" w:space="0" w:color="auto"/>
              <w:left w:val="single" w:sz="4" w:space="0" w:color="auto"/>
              <w:bottom w:val="single" w:sz="4" w:space="0" w:color="auto"/>
              <w:right w:val="single" w:sz="4" w:space="0" w:color="auto"/>
            </w:tcBorders>
          </w:tcPr>
          <w:p w14:paraId="3037A22D"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30 kg</w:t>
            </w:r>
          </w:p>
        </w:tc>
        <w:tc>
          <w:tcPr>
            <w:tcW w:w="5506" w:type="dxa"/>
            <w:tcBorders>
              <w:top w:val="single" w:sz="4" w:space="0" w:color="auto"/>
              <w:left w:val="single" w:sz="4" w:space="0" w:color="auto"/>
              <w:bottom w:val="single" w:sz="4" w:space="0" w:color="auto"/>
              <w:right w:val="single" w:sz="4" w:space="0" w:color="auto"/>
            </w:tcBorders>
          </w:tcPr>
          <w:p w14:paraId="61557256" w14:textId="77777777" w:rsidR="00B62C9F" w:rsidRPr="00080AB7" w:rsidRDefault="00B62C9F" w:rsidP="00FB3D46">
            <w:pPr>
              <w:tabs>
                <w:tab w:val="left" w:pos="4044"/>
              </w:tabs>
              <w:adjustRightInd w:val="0"/>
              <w:jc w:val="both"/>
              <w:rPr>
                <w:rFonts w:ascii="Arial" w:hAnsi="Arial" w:cs="Arial"/>
                <w:b/>
                <w:bCs/>
                <w:sz w:val="21"/>
                <w:szCs w:val="21"/>
              </w:rPr>
            </w:pPr>
            <w:r w:rsidRPr="00080AB7">
              <w:rPr>
                <w:rFonts w:ascii="Arial" w:hAnsi="Arial" w:cs="Arial"/>
                <w:b/>
                <w:bCs/>
                <w:sz w:val="21"/>
                <w:szCs w:val="21"/>
              </w:rPr>
              <w:t xml:space="preserve">Uva: </w:t>
            </w:r>
            <w:r w:rsidRPr="00080AB7">
              <w:rPr>
                <w:rFonts w:ascii="Arial" w:hAnsi="Arial" w:cs="Arial"/>
                <w:bCs/>
                <w:sz w:val="21"/>
                <w:szCs w:val="21"/>
              </w:rPr>
              <w:t>Niágara com semente; peso por cacho variando de 200 a 300g; coloração da casca roxo violeta, baga média e arredondada, polpa rosa violáceo; o lote deve apresentar homogeneidade visual de tamanho e coloração; não apresentar defeitos como podridão, ferimento, passado, imaturo, degrana grave</w:t>
            </w:r>
          </w:p>
        </w:tc>
        <w:tc>
          <w:tcPr>
            <w:tcW w:w="748" w:type="dxa"/>
            <w:tcBorders>
              <w:top w:val="single" w:sz="4" w:space="0" w:color="auto"/>
              <w:left w:val="single" w:sz="4" w:space="0" w:color="auto"/>
              <w:bottom w:val="single" w:sz="4" w:space="0" w:color="auto"/>
              <w:right w:val="single" w:sz="4" w:space="0" w:color="auto"/>
            </w:tcBorders>
          </w:tcPr>
          <w:p w14:paraId="26102CDA"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55957857"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25,97</w:t>
            </w:r>
          </w:p>
        </w:tc>
        <w:tc>
          <w:tcPr>
            <w:tcW w:w="1192" w:type="dxa"/>
            <w:tcBorders>
              <w:top w:val="single" w:sz="4" w:space="0" w:color="auto"/>
              <w:left w:val="single" w:sz="4" w:space="0" w:color="auto"/>
              <w:bottom w:val="single" w:sz="4" w:space="0" w:color="auto"/>
              <w:right w:val="single" w:sz="4" w:space="0" w:color="auto"/>
            </w:tcBorders>
          </w:tcPr>
          <w:p w14:paraId="623696F1"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779,10</w:t>
            </w:r>
          </w:p>
        </w:tc>
      </w:tr>
      <w:tr w:rsidR="00B62C9F" w:rsidRPr="00080AB7" w14:paraId="29874DB0" w14:textId="77777777" w:rsidTr="00456C01">
        <w:trPr>
          <w:cantSplit/>
          <w:trHeight w:val="532"/>
        </w:trPr>
        <w:tc>
          <w:tcPr>
            <w:tcW w:w="777" w:type="dxa"/>
            <w:tcBorders>
              <w:top w:val="single" w:sz="4" w:space="0" w:color="auto"/>
              <w:left w:val="single" w:sz="4" w:space="0" w:color="auto"/>
              <w:bottom w:val="single" w:sz="4" w:space="0" w:color="auto"/>
              <w:right w:val="single" w:sz="4" w:space="0" w:color="auto"/>
            </w:tcBorders>
          </w:tcPr>
          <w:p w14:paraId="16BE7142" w14:textId="55DB081E"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73</w:t>
            </w:r>
          </w:p>
        </w:tc>
        <w:tc>
          <w:tcPr>
            <w:tcW w:w="993" w:type="dxa"/>
            <w:tcBorders>
              <w:top w:val="single" w:sz="4" w:space="0" w:color="auto"/>
              <w:left w:val="single" w:sz="4" w:space="0" w:color="auto"/>
              <w:bottom w:val="single" w:sz="4" w:space="0" w:color="auto"/>
              <w:right w:val="single" w:sz="4" w:space="0" w:color="auto"/>
            </w:tcBorders>
          </w:tcPr>
          <w:p w14:paraId="230BAF3E"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40 kg</w:t>
            </w:r>
          </w:p>
        </w:tc>
        <w:tc>
          <w:tcPr>
            <w:tcW w:w="5506" w:type="dxa"/>
            <w:tcBorders>
              <w:top w:val="single" w:sz="4" w:space="0" w:color="auto"/>
              <w:left w:val="single" w:sz="4" w:space="0" w:color="auto"/>
              <w:bottom w:val="single" w:sz="4" w:space="0" w:color="auto"/>
              <w:right w:val="single" w:sz="4" w:space="0" w:color="auto"/>
            </w:tcBorders>
          </w:tcPr>
          <w:p w14:paraId="124EB531"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
                <w:bCs/>
                <w:sz w:val="21"/>
                <w:szCs w:val="21"/>
              </w:rPr>
              <w:t xml:space="preserve">Morango: </w:t>
            </w:r>
            <w:r w:rsidRPr="00080AB7">
              <w:rPr>
                <w:rFonts w:ascii="Arial" w:hAnsi="Arial" w:cs="Arial"/>
                <w:bCs/>
                <w:sz w:val="21"/>
                <w:szCs w:val="21"/>
              </w:rPr>
              <w:t>Nacional; com coroa; de primeira; tamanho e coloração uniformes; devendo ser bem desenvolvido; com polpa firme e intacta;</w:t>
            </w:r>
          </w:p>
          <w:p w14:paraId="7089E034" w14:textId="77777777" w:rsidR="00B62C9F" w:rsidRPr="00080AB7" w:rsidRDefault="00B62C9F" w:rsidP="00FB3D46">
            <w:pPr>
              <w:tabs>
                <w:tab w:val="left" w:pos="4044"/>
              </w:tabs>
              <w:adjustRightInd w:val="0"/>
              <w:jc w:val="both"/>
              <w:rPr>
                <w:rFonts w:ascii="Arial" w:hAnsi="Arial" w:cs="Arial"/>
                <w:b/>
                <w:bCs/>
                <w:sz w:val="21"/>
                <w:szCs w:val="21"/>
              </w:rPr>
            </w:pPr>
            <w:r w:rsidRPr="00080AB7">
              <w:rPr>
                <w:rFonts w:ascii="Arial" w:hAnsi="Arial" w:cs="Arial"/>
                <w:bCs/>
                <w:sz w:val="21"/>
                <w:szCs w:val="21"/>
              </w:rPr>
              <w:t xml:space="preserve">acondicionado em caixa de papelão </w:t>
            </w:r>
          </w:p>
        </w:tc>
        <w:tc>
          <w:tcPr>
            <w:tcW w:w="748" w:type="dxa"/>
            <w:tcBorders>
              <w:top w:val="single" w:sz="4" w:space="0" w:color="auto"/>
              <w:left w:val="single" w:sz="4" w:space="0" w:color="auto"/>
              <w:bottom w:val="single" w:sz="4" w:space="0" w:color="auto"/>
              <w:right w:val="single" w:sz="4" w:space="0" w:color="auto"/>
            </w:tcBorders>
          </w:tcPr>
          <w:p w14:paraId="746B2F10"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 xml:space="preserve"> </w:t>
            </w:r>
          </w:p>
        </w:tc>
        <w:tc>
          <w:tcPr>
            <w:tcW w:w="849" w:type="dxa"/>
            <w:tcBorders>
              <w:top w:val="single" w:sz="4" w:space="0" w:color="auto"/>
              <w:left w:val="single" w:sz="4" w:space="0" w:color="auto"/>
              <w:bottom w:val="single" w:sz="4" w:space="0" w:color="auto"/>
              <w:right w:val="single" w:sz="4" w:space="0" w:color="auto"/>
            </w:tcBorders>
          </w:tcPr>
          <w:p w14:paraId="4EF96289"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49,35</w:t>
            </w:r>
          </w:p>
        </w:tc>
        <w:tc>
          <w:tcPr>
            <w:tcW w:w="1192" w:type="dxa"/>
            <w:tcBorders>
              <w:top w:val="single" w:sz="4" w:space="0" w:color="auto"/>
              <w:left w:val="single" w:sz="4" w:space="0" w:color="auto"/>
              <w:bottom w:val="single" w:sz="4" w:space="0" w:color="auto"/>
              <w:right w:val="single" w:sz="4" w:space="0" w:color="auto"/>
            </w:tcBorders>
          </w:tcPr>
          <w:p w14:paraId="504606FF"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1.974,00</w:t>
            </w:r>
          </w:p>
        </w:tc>
      </w:tr>
      <w:tr w:rsidR="00B62C9F" w:rsidRPr="00080AB7" w14:paraId="4ABE12CE" w14:textId="77777777" w:rsidTr="00456C01">
        <w:trPr>
          <w:cantSplit/>
          <w:trHeight w:val="532"/>
        </w:trPr>
        <w:tc>
          <w:tcPr>
            <w:tcW w:w="777" w:type="dxa"/>
            <w:tcBorders>
              <w:top w:val="single" w:sz="4" w:space="0" w:color="auto"/>
              <w:left w:val="single" w:sz="4" w:space="0" w:color="auto"/>
              <w:bottom w:val="single" w:sz="4" w:space="0" w:color="auto"/>
              <w:right w:val="single" w:sz="4" w:space="0" w:color="auto"/>
            </w:tcBorders>
          </w:tcPr>
          <w:p w14:paraId="46BC25BD" w14:textId="4ED352A5"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74</w:t>
            </w:r>
          </w:p>
        </w:tc>
        <w:tc>
          <w:tcPr>
            <w:tcW w:w="993" w:type="dxa"/>
            <w:tcBorders>
              <w:top w:val="single" w:sz="4" w:space="0" w:color="auto"/>
              <w:left w:val="single" w:sz="4" w:space="0" w:color="auto"/>
              <w:bottom w:val="single" w:sz="4" w:space="0" w:color="auto"/>
              <w:right w:val="single" w:sz="4" w:space="0" w:color="auto"/>
            </w:tcBorders>
          </w:tcPr>
          <w:p w14:paraId="3B00A478"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10 kg</w:t>
            </w:r>
          </w:p>
        </w:tc>
        <w:tc>
          <w:tcPr>
            <w:tcW w:w="5506" w:type="dxa"/>
            <w:tcBorders>
              <w:top w:val="single" w:sz="4" w:space="0" w:color="auto"/>
              <w:left w:val="single" w:sz="4" w:space="0" w:color="auto"/>
              <w:bottom w:val="single" w:sz="4" w:space="0" w:color="auto"/>
              <w:right w:val="single" w:sz="4" w:space="0" w:color="auto"/>
            </w:tcBorders>
          </w:tcPr>
          <w:p w14:paraId="22B25D26"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
                <w:bCs/>
                <w:sz w:val="21"/>
                <w:szCs w:val="21"/>
              </w:rPr>
              <w:t xml:space="preserve">Caqui manteiga: </w:t>
            </w:r>
            <w:r w:rsidRPr="00080AB7">
              <w:rPr>
                <w:rFonts w:ascii="Arial" w:hAnsi="Arial" w:cs="Arial"/>
                <w:bCs/>
                <w:sz w:val="21"/>
                <w:szCs w:val="21"/>
              </w:rPr>
              <w:t>Maturação adequada para consumo textura e consistência de fruta fresca isenta de machucados e podridão</w:t>
            </w:r>
            <w:r w:rsidRPr="00080AB7">
              <w:rPr>
                <w:rFonts w:ascii="Arial" w:hAnsi="Arial" w:cs="Arial"/>
                <w:b/>
                <w:bCs/>
                <w:sz w:val="21"/>
                <w:szCs w:val="21"/>
              </w:rPr>
              <w:t>.</w:t>
            </w:r>
          </w:p>
        </w:tc>
        <w:tc>
          <w:tcPr>
            <w:tcW w:w="748" w:type="dxa"/>
            <w:tcBorders>
              <w:top w:val="single" w:sz="4" w:space="0" w:color="auto"/>
              <w:left w:val="single" w:sz="4" w:space="0" w:color="auto"/>
              <w:bottom w:val="single" w:sz="4" w:space="0" w:color="auto"/>
              <w:right w:val="single" w:sz="4" w:space="0" w:color="auto"/>
            </w:tcBorders>
          </w:tcPr>
          <w:p w14:paraId="2FAC2E35"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7B7571F4"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16,63</w:t>
            </w:r>
          </w:p>
        </w:tc>
        <w:tc>
          <w:tcPr>
            <w:tcW w:w="1192" w:type="dxa"/>
            <w:tcBorders>
              <w:top w:val="single" w:sz="4" w:space="0" w:color="auto"/>
              <w:left w:val="single" w:sz="4" w:space="0" w:color="auto"/>
              <w:bottom w:val="single" w:sz="4" w:space="0" w:color="auto"/>
              <w:right w:val="single" w:sz="4" w:space="0" w:color="auto"/>
            </w:tcBorders>
          </w:tcPr>
          <w:p w14:paraId="63A1A183"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166,30</w:t>
            </w:r>
          </w:p>
        </w:tc>
      </w:tr>
      <w:tr w:rsidR="00B62C9F" w:rsidRPr="00080AB7" w14:paraId="2C5E1CBB" w14:textId="77777777" w:rsidTr="00456C01">
        <w:trPr>
          <w:cantSplit/>
          <w:trHeight w:val="532"/>
        </w:trPr>
        <w:tc>
          <w:tcPr>
            <w:tcW w:w="777" w:type="dxa"/>
            <w:tcBorders>
              <w:top w:val="single" w:sz="4" w:space="0" w:color="auto"/>
              <w:left w:val="single" w:sz="4" w:space="0" w:color="auto"/>
              <w:bottom w:val="single" w:sz="4" w:space="0" w:color="auto"/>
              <w:right w:val="single" w:sz="4" w:space="0" w:color="auto"/>
            </w:tcBorders>
          </w:tcPr>
          <w:p w14:paraId="78E4381B" w14:textId="1C16656D"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75</w:t>
            </w:r>
          </w:p>
        </w:tc>
        <w:tc>
          <w:tcPr>
            <w:tcW w:w="993" w:type="dxa"/>
            <w:tcBorders>
              <w:top w:val="single" w:sz="4" w:space="0" w:color="auto"/>
              <w:left w:val="single" w:sz="4" w:space="0" w:color="auto"/>
              <w:bottom w:val="single" w:sz="4" w:space="0" w:color="auto"/>
              <w:right w:val="single" w:sz="4" w:space="0" w:color="auto"/>
            </w:tcBorders>
          </w:tcPr>
          <w:p w14:paraId="66496AC1"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 xml:space="preserve">10 kg </w:t>
            </w:r>
          </w:p>
        </w:tc>
        <w:tc>
          <w:tcPr>
            <w:tcW w:w="5506" w:type="dxa"/>
            <w:tcBorders>
              <w:top w:val="single" w:sz="4" w:space="0" w:color="auto"/>
              <w:left w:val="single" w:sz="4" w:space="0" w:color="auto"/>
              <w:bottom w:val="single" w:sz="4" w:space="0" w:color="auto"/>
              <w:right w:val="single" w:sz="4" w:space="0" w:color="auto"/>
            </w:tcBorders>
          </w:tcPr>
          <w:p w14:paraId="29914D33"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
                <w:bCs/>
                <w:sz w:val="21"/>
                <w:szCs w:val="21"/>
              </w:rPr>
              <w:t xml:space="preserve">Cenoura: </w:t>
            </w:r>
            <w:r w:rsidRPr="00080AB7">
              <w:rPr>
                <w:rFonts w:ascii="Arial" w:hAnsi="Arial" w:cs="Arial"/>
                <w:bCs/>
                <w:sz w:val="21"/>
                <w:szCs w:val="21"/>
              </w:rPr>
              <w:t xml:space="preserve">vegetal firme e integro textura e consistência de vegetal fresco, livre dos seguintes defeitos, raiz deteriorada e murcha. </w:t>
            </w:r>
          </w:p>
        </w:tc>
        <w:tc>
          <w:tcPr>
            <w:tcW w:w="748" w:type="dxa"/>
            <w:tcBorders>
              <w:top w:val="single" w:sz="4" w:space="0" w:color="auto"/>
              <w:left w:val="single" w:sz="4" w:space="0" w:color="auto"/>
              <w:bottom w:val="single" w:sz="4" w:space="0" w:color="auto"/>
              <w:right w:val="single" w:sz="4" w:space="0" w:color="auto"/>
            </w:tcBorders>
          </w:tcPr>
          <w:p w14:paraId="464B6442"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555223CC"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7,49</w:t>
            </w:r>
          </w:p>
        </w:tc>
        <w:tc>
          <w:tcPr>
            <w:tcW w:w="1192" w:type="dxa"/>
            <w:tcBorders>
              <w:top w:val="single" w:sz="4" w:space="0" w:color="auto"/>
              <w:left w:val="single" w:sz="4" w:space="0" w:color="auto"/>
              <w:bottom w:val="single" w:sz="4" w:space="0" w:color="auto"/>
              <w:right w:val="single" w:sz="4" w:space="0" w:color="auto"/>
            </w:tcBorders>
          </w:tcPr>
          <w:p w14:paraId="4B34318F"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74,90</w:t>
            </w:r>
          </w:p>
        </w:tc>
      </w:tr>
      <w:tr w:rsidR="00B62C9F" w:rsidRPr="00080AB7" w14:paraId="598FD1E6" w14:textId="77777777" w:rsidTr="00456C01">
        <w:trPr>
          <w:cantSplit/>
          <w:trHeight w:val="532"/>
        </w:trPr>
        <w:tc>
          <w:tcPr>
            <w:tcW w:w="777" w:type="dxa"/>
            <w:tcBorders>
              <w:top w:val="single" w:sz="4" w:space="0" w:color="auto"/>
              <w:left w:val="single" w:sz="4" w:space="0" w:color="auto"/>
              <w:bottom w:val="single" w:sz="4" w:space="0" w:color="auto"/>
              <w:right w:val="single" w:sz="4" w:space="0" w:color="auto"/>
            </w:tcBorders>
          </w:tcPr>
          <w:p w14:paraId="31810D59" w14:textId="223DC624" w:rsidR="00B62C9F" w:rsidRPr="00080AB7" w:rsidRDefault="005059CE" w:rsidP="005059CE">
            <w:pPr>
              <w:widowControl/>
              <w:adjustRightInd w:val="0"/>
              <w:ind w:left="360"/>
              <w:jc w:val="both"/>
              <w:rPr>
                <w:rFonts w:ascii="Arial" w:hAnsi="Arial" w:cs="Arial"/>
                <w:b/>
                <w:bCs/>
                <w:sz w:val="21"/>
                <w:szCs w:val="21"/>
              </w:rPr>
            </w:pPr>
            <w:r w:rsidRPr="00080AB7">
              <w:rPr>
                <w:rFonts w:ascii="Arial" w:hAnsi="Arial" w:cs="Arial"/>
                <w:b/>
                <w:bCs/>
                <w:sz w:val="21"/>
                <w:szCs w:val="21"/>
              </w:rPr>
              <w:t>76</w:t>
            </w:r>
          </w:p>
        </w:tc>
        <w:tc>
          <w:tcPr>
            <w:tcW w:w="993" w:type="dxa"/>
            <w:tcBorders>
              <w:top w:val="single" w:sz="4" w:space="0" w:color="auto"/>
              <w:left w:val="single" w:sz="4" w:space="0" w:color="auto"/>
              <w:bottom w:val="single" w:sz="4" w:space="0" w:color="auto"/>
              <w:right w:val="single" w:sz="4" w:space="0" w:color="auto"/>
            </w:tcBorders>
          </w:tcPr>
          <w:p w14:paraId="3EE9D9E3" w14:textId="77777777" w:rsidR="00B62C9F" w:rsidRPr="00080AB7" w:rsidRDefault="00B62C9F" w:rsidP="00FB3D46">
            <w:pPr>
              <w:adjustRightInd w:val="0"/>
              <w:jc w:val="center"/>
              <w:rPr>
                <w:rFonts w:ascii="Arial" w:hAnsi="Arial" w:cs="Arial"/>
                <w:b/>
                <w:bCs/>
                <w:sz w:val="21"/>
                <w:szCs w:val="21"/>
              </w:rPr>
            </w:pPr>
            <w:r w:rsidRPr="00080AB7">
              <w:rPr>
                <w:rFonts w:ascii="Arial" w:hAnsi="Arial" w:cs="Arial"/>
                <w:b/>
                <w:bCs/>
                <w:sz w:val="21"/>
                <w:szCs w:val="21"/>
              </w:rPr>
              <w:t>50 un</w:t>
            </w:r>
          </w:p>
        </w:tc>
        <w:tc>
          <w:tcPr>
            <w:tcW w:w="5506" w:type="dxa"/>
            <w:tcBorders>
              <w:top w:val="single" w:sz="4" w:space="0" w:color="auto"/>
              <w:left w:val="single" w:sz="4" w:space="0" w:color="auto"/>
              <w:bottom w:val="single" w:sz="4" w:space="0" w:color="auto"/>
              <w:right w:val="single" w:sz="4" w:space="0" w:color="auto"/>
            </w:tcBorders>
          </w:tcPr>
          <w:p w14:paraId="2C58A90A" w14:textId="77777777" w:rsidR="00B62C9F" w:rsidRPr="00080AB7" w:rsidRDefault="00B62C9F" w:rsidP="00FB3D46">
            <w:pPr>
              <w:tabs>
                <w:tab w:val="left" w:pos="4044"/>
              </w:tabs>
              <w:adjustRightInd w:val="0"/>
              <w:jc w:val="both"/>
              <w:rPr>
                <w:rFonts w:ascii="Arial" w:hAnsi="Arial" w:cs="Arial"/>
                <w:bCs/>
                <w:sz w:val="21"/>
                <w:szCs w:val="21"/>
              </w:rPr>
            </w:pPr>
            <w:r w:rsidRPr="00080AB7">
              <w:rPr>
                <w:rFonts w:ascii="Arial" w:hAnsi="Arial" w:cs="Arial"/>
                <w:b/>
                <w:bCs/>
                <w:sz w:val="21"/>
                <w:szCs w:val="21"/>
              </w:rPr>
              <w:t>Alface</w:t>
            </w:r>
            <w:r w:rsidRPr="00080AB7">
              <w:rPr>
                <w:rFonts w:ascii="Arial" w:hAnsi="Arial" w:cs="Arial"/>
                <w:bCs/>
                <w:sz w:val="21"/>
                <w:szCs w:val="21"/>
              </w:rPr>
              <w:t>: verde, tenra, viçosa, textura e consistência de vegetal fresco, livre de folhas murchas ou amarelas.</w:t>
            </w:r>
          </w:p>
        </w:tc>
        <w:tc>
          <w:tcPr>
            <w:tcW w:w="748" w:type="dxa"/>
            <w:tcBorders>
              <w:top w:val="single" w:sz="4" w:space="0" w:color="auto"/>
              <w:left w:val="single" w:sz="4" w:space="0" w:color="auto"/>
              <w:bottom w:val="single" w:sz="4" w:space="0" w:color="auto"/>
              <w:right w:val="single" w:sz="4" w:space="0" w:color="auto"/>
            </w:tcBorders>
          </w:tcPr>
          <w:p w14:paraId="6059BAB9" w14:textId="77777777" w:rsidR="00B62C9F" w:rsidRPr="00080AB7" w:rsidRDefault="00B62C9F" w:rsidP="00FB3D46">
            <w:pPr>
              <w:adjustRightInd w:val="0"/>
              <w:jc w:val="center"/>
              <w:rPr>
                <w:rFonts w:ascii="Arial" w:hAnsi="Arial" w:cs="Arial"/>
                <w:b/>
                <w:bCs/>
                <w:sz w:val="21"/>
                <w:szCs w:val="21"/>
              </w:rPr>
            </w:pPr>
          </w:p>
        </w:tc>
        <w:tc>
          <w:tcPr>
            <w:tcW w:w="849" w:type="dxa"/>
            <w:tcBorders>
              <w:top w:val="single" w:sz="4" w:space="0" w:color="auto"/>
              <w:left w:val="single" w:sz="4" w:space="0" w:color="auto"/>
              <w:bottom w:val="single" w:sz="4" w:space="0" w:color="auto"/>
              <w:right w:val="single" w:sz="4" w:space="0" w:color="auto"/>
            </w:tcBorders>
          </w:tcPr>
          <w:p w14:paraId="6D5D4018"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4,33</w:t>
            </w:r>
          </w:p>
        </w:tc>
        <w:tc>
          <w:tcPr>
            <w:tcW w:w="1192" w:type="dxa"/>
            <w:tcBorders>
              <w:top w:val="single" w:sz="4" w:space="0" w:color="auto"/>
              <w:left w:val="single" w:sz="4" w:space="0" w:color="auto"/>
              <w:bottom w:val="single" w:sz="4" w:space="0" w:color="auto"/>
              <w:right w:val="single" w:sz="4" w:space="0" w:color="auto"/>
            </w:tcBorders>
          </w:tcPr>
          <w:p w14:paraId="2D70C059" w14:textId="77777777" w:rsidR="00B62C9F" w:rsidRPr="00080AB7" w:rsidRDefault="00B62C9F" w:rsidP="00FB3D46">
            <w:pPr>
              <w:adjustRightInd w:val="0"/>
              <w:jc w:val="right"/>
              <w:rPr>
                <w:rFonts w:ascii="Arial" w:hAnsi="Arial" w:cs="Arial"/>
                <w:bCs/>
                <w:sz w:val="21"/>
                <w:szCs w:val="21"/>
              </w:rPr>
            </w:pPr>
            <w:r w:rsidRPr="00080AB7">
              <w:rPr>
                <w:rFonts w:ascii="Arial" w:hAnsi="Arial" w:cs="Arial"/>
                <w:bCs/>
                <w:sz w:val="21"/>
                <w:szCs w:val="21"/>
              </w:rPr>
              <w:t>216,50</w:t>
            </w:r>
          </w:p>
        </w:tc>
      </w:tr>
      <w:tr w:rsidR="00B62C9F" w:rsidRPr="00080AB7" w14:paraId="6E28157D" w14:textId="77777777" w:rsidTr="00B62C9F">
        <w:trPr>
          <w:cantSplit/>
          <w:trHeight w:val="237"/>
        </w:trPr>
        <w:tc>
          <w:tcPr>
            <w:tcW w:w="10065" w:type="dxa"/>
            <w:gridSpan w:val="6"/>
            <w:tcBorders>
              <w:top w:val="single" w:sz="4" w:space="0" w:color="auto"/>
              <w:left w:val="single" w:sz="4" w:space="0" w:color="auto"/>
              <w:bottom w:val="single" w:sz="4" w:space="0" w:color="auto"/>
              <w:right w:val="single" w:sz="4" w:space="0" w:color="auto"/>
            </w:tcBorders>
          </w:tcPr>
          <w:p w14:paraId="5974BA9E" w14:textId="78F44664" w:rsidR="00B62C9F" w:rsidRPr="00080AB7" w:rsidRDefault="00B62C9F" w:rsidP="00FB3D46">
            <w:pPr>
              <w:adjustRightInd w:val="0"/>
              <w:rPr>
                <w:rFonts w:ascii="Arial" w:hAnsi="Arial" w:cs="Arial"/>
                <w:b/>
                <w:bCs/>
                <w:sz w:val="21"/>
                <w:szCs w:val="21"/>
              </w:rPr>
            </w:pPr>
            <w:r w:rsidRPr="00080AB7">
              <w:rPr>
                <w:rFonts w:ascii="Arial" w:hAnsi="Arial" w:cs="Arial"/>
                <w:b/>
                <w:bCs/>
                <w:sz w:val="21"/>
                <w:szCs w:val="21"/>
              </w:rPr>
              <w:t xml:space="preserve">                                                                                                                    Total Geral: R$  </w:t>
            </w:r>
            <w:bookmarkStart w:id="1" w:name="_Hlk178846520"/>
            <w:r w:rsidR="00456C01" w:rsidRPr="00456C01">
              <w:rPr>
                <w:rFonts w:ascii="Arial" w:hAnsi="Arial" w:cs="Arial"/>
                <w:b/>
                <w:bCs/>
                <w:sz w:val="21"/>
                <w:szCs w:val="21"/>
              </w:rPr>
              <w:fldChar w:fldCharType="begin"/>
            </w:r>
            <w:r w:rsidR="00456C01" w:rsidRPr="00456C01">
              <w:rPr>
                <w:rFonts w:ascii="Arial" w:hAnsi="Arial" w:cs="Arial"/>
                <w:b/>
                <w:bCs/>
                <w:sz w:val="21"/>
                <w:szCs w:val="21"/>
              </w:rPr>
              <w:instrText xml:space="preserve"> =SUM(ABOVE) </w:instrText>
            </w:r>
            <w:r w:rsidR="00456C01" w:rsidRPr="00456C01">
              <w:rPr>
                <w:rFonts w:ascii="Arial" w:hAnsi="Arial" w:cs="Arial"/>
                <w:b/>
                <w:bCs/>
                <w:sz w:val="21"/>
                <w:szCs w:val="21"/>
              </w:rPr>
              <w:fldChar w:fldCharType="separate"/>
            </w:r>
            <w:r w:rsidR="00456C01" w:rsidRPr="00456C01">
              <w:rPr>
                <w:rFonts w:ascii="Arial" w:hAnsi="Arial" w:cs="Arial"/>
                <w:b/>
                <w:bCs/>
                <w:sz w:val="21"/>
                <w:szCs w:val="21"/>
              </w:rPr>
              <w:t>169.290,25</w:t>
            </w:r>
            <w:r w:rsidR="00456C01" w:rsidRPr="00456C01">
              <w:rPr>
                <w:rFonts w:ascii="Arial" w:hAnsi="Arial" w:cs="Arial"/>
                <w:b/>
                <w:bCs/>
                <w:sz w:val="21"/>
                <w:szCs w:val="21"/>
              </w:rPr>
              <w:fldChar w:fldCharType="end"/>
            </w:r>
            <w:bookmarkEnd w:id="1"/>
          </w:p>
        </w:tc>
      </w:tr>
    </w:tbl>
    <w:p w14:paraId="16886734" w14:textId="42EB3806" w:rsidR="008D3F89" w:rsidRPr="00B62C9F" w:rsidRDefault="00B62C9F" w:rsidP="00B62C9F">
      <w:pPr>
        <w:jc w:val="both"/>
        <w:rPr>
          <w:rFonts w:eastAsia="Arial" w:cs="Arial"/>
          <w:sz w:val="21"/>
          <w:szCs w:val="21"/>
        </w:rPr>
      </w:pPr>
      <w:r w:rsidRPr="00714D13">
        <w:rPr>
          <w:rFonts w:eastAsia="Arial" w:cs="Arial"/>
          <w:b/>
          <w:sz w:val="16"/>
          <w:szCs w:val="16"/>
        </w:rPr>
        <w:t xml:space="preserve"> </w:t>
      </w:r>
      <w:r>
        <w:rPr>
          <w:rFonts w:eastAsia="Arial" w:cs="Arial"/>
          <w:b/>
          <w:sz w:val="16"/>
          <w:szCs w:val="16"/>
        </w:rPr>
        <w:t xml:space="preserve">  </w:t>
      </w:r>
    </w:p>
    <w:p w14:paraId="30B8A716" w14:textId="70CE19FF"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2. FUNDAMENTAÇÃO DA CONTRATAÇÃO</w:t>
      </w:r>
    </w:p>
    <w:p w14:paraId="2E191751" w14:textId="77777777" w:rsidR="006F4189" w:rsidRDefault="006F4189" w:rsidP="006F4189">
      <w:pPr>
        <w:ind w:firstLine="708"/>
        <w:jc w:val="both"/>
        <w:rPr>
          <w:rFonts w:ascii="Arial" w:eastAsia="Arial" w:hAnsi="Arial" w:cs="Arial"/>
          <w:sz w:val="24"/>
          <w:szCs w:val="24"/>
          <w:lang w:val="pt-BR"/>
        </w:rPr>
      </w:pPr>
    </w:p>
    <w:p w14:paraId="6E6AE568" w14:textId="30EDCE88" w:rsidR="006F4189" w:rsidRPr="006F4189" w:rsidRDefault="006F4189" w:rsidP="006F4189">
      <w:pPr>
        <w:ind w:firstLine="708"/>
        <w:jc w:val="both"/>
        <w:rPr>
          <w:rFonts w:ascii="Arial" w:eastAsia="Arial" w:hAnsi="Arial" w:cs="Arial"/>
          <w:sz w:val="24"/>
          <w:szCs w:val="24"/>
          <w:lang w:val="pt-BR"/>
        </w:rPr>
      </w:pPr>
      <w:r w:rsidRPr="006F4189">
        <w:rPr>
          <w:rFonts w:ascii="Arial" w:eastAsia="Arial" w:hAnsi="Arial" w:cs="Arial"/>
          <w:sz w:val="24"/>
          <w:szCs w:val="24"/>
          <w:lang w:val="pt-BR"/>
        </w:rPr>
        <w:t>A presente aquisição justifica-se pela necessidade de aquisição de gêneros alimentícios diversos para consumo nas secretarias municipais, como coffee break para reuniões e formações de servidores, lanches para grupos e oficinas do CRAS e Assistência Social, alimentação dos servidores das secretarias de obras agricultura quando em serviço nas localidades do interior, e demais programações e eventos das diversas secretarias.</w:t>
      </w:r>
    </w:p>
    <w:p w14:paraId="0BF2ED17" w14:textId="20761E08" w:rsidR="009C78F3" w:rsidRDefault="43C01EEE" w:rsidP="00252ABE">
      <w:pPr>
        <w:ind w:firstLine="708"/>
        <w:jc w:val="both"/>
        <w:rPr>
          <w:rFonts w:ascii="Arial" w:hAnsi="Arial" w:cs="Arial"/>
          <w:sz w:val="24"/>
          <w:szCs w:val="24"/>
          <w:lang w:val="pt-BR"/>
        </w:rPr>
      </w:pPr>
      <w:r w:rsidRPr="0054238E">
        <w:rPr>
          <w:rFonts w:ascii="Arial" w:eastAsia="Arial" w:hAnsi="Arial" w:cs="Arial"/>
          <w:sz w:val="24"/>
          <w:szCs w:val="24"/>
        </w:rPr>
        <w:t xml:space="preserve">O objeto da presente licitação </w:t>
      </w:r>
      <w:r w:rsidR="009C78F3">
        <w:rPr>
          <w:rFonts w:ascii="Arial" w:eastAsia="Arial" w:hAnsi="Arial" w:cs="Arial"/>
          <w:sz w:val="24"/>
          <w:szCs w:val="24"/>
        </w:rPr>
        <w:t>possui como</w:t>
      </w:r>
      <w:r w:rsidR="009C78F3" w:rsidRPr="009C78F3">
        <w:rPr>
          <w:rFonts w:ascii="Arial" w:hAnsi="Arial" w:cs="Arial"/>
          <w:sz w:val="24"/>
          <w:szCs w:val="24"/>
          <w:lang w:val="pt-BR"/>
        </w:rPr>
        <w:t xml:space="preserve"> objetivo de atender à demanda da</w:t>
      </w:r>
      <w:r w:rsidR="00CA2FD9">
        <w:rPr>
          <w:rFonts w:ascii="Arial" w:hAnsi="Arial" w:cs="Arial"/>
          <w:sz w:val="24"/>
          <w:szCs w:val="24"/>
          <w:lang w:val="pt-BR"/>
        </w:rPr>
        <w:t>s</w:t>
      </w:r>
      <w:r w:rsidR="009C78F3" w:rsidRPr="009C78F3">
        <w:rPr>
          <w:rFonts w:ascii="Arial" w:hAnsi="Arial" w:cs="Arial"/>
          <w:sz w:val="24"/>
          <w:szCs w:val="24"/>
          <w:lang w:val="pt-BR"/>
        </w:rPr>
        <w:t xml:space="preserve"> </w:t>
      </w:r>
      <w:r w:rsidR="00882B0A">
        <w:rPr>
          <w:rFonts w:ascii="Arial" w:hAnsi="Arial" w:cs="Arial"/>
          <w:sz w:val="24"/>
          <w:szCs w:val="24"/>
          <w:lang w:val="pt-BR"/>
        </w:rPr>
        <w:t xml:space="preserve">Diversas </w:t>
      </w:r>
      <w:r w:rsidR="009C78F3" w:rsidRPr="009C78F3">
        <w:rPr>
          <w:rFonts w:ascii="Arial" w:hAnsi="Arial" w:cs="Arial"/>
          <w:sz w:val="24"/>
          <w:szCs w:val="24"/>
          <w:lang w:val="pt-BR"/>
        </w:rPr>
        <w:t>Secretaria</w:t>
      </w:r>
      <w:r w:rsidR="00882B0A">
        <w:rPr>
          <w:rFonts w:ascii="Arial" w:hAnsi="Arial" w:cs="Arial"/>
          <w:sz w:val="24"/>
          <w:szCs w:val="24"/>
          <w:lang w:val="pt-BR"/>
        </w:rPr>
        <w:t>s Municipais</w:t>
      </w:r>
      <w:r w:rsidR="003707C2">
        <w:rPr>
          <w:rFonts w:ascii="Arial" w:hAnsi="Arial" w:cs="Arial"/>
          <w:sz w:val="24"/>
          <w:szCs w:val="24"/>
          <w:lang w:val="pt-BR"/>
        </w:rPr>
        <w:t>, no atendimento de suas políticas públicas.</w:t>
      </w:r>
      <w:r w:rsidR="009C78F3" w:rsidRPr="009C78F3">
        <w:rPr>
          <w:rFonts w:eastAsia="Arial"/>
          <w:lang w:val="pt-BR" w:eastAsia="zh-CN"/>
        </w:rPr>
        <w:t xml:space="preserve"> </w:t>
      </w:r>
    </w:p>
    <w:p w14:paraId="05DC4ED3" w14:textId="60EACAB5" w:rsidR="00511DFB" w:rsidRDefault="009C78F3" w:rsidP="00252ABE">
      <w:pPr>
        <w:ind w:firstLine="708"/>
        <w:jc w:val="both"/>
        <w:rPr>
          <w:rFonts w:ascii="Arial" w:eastAsia="Arial" w:hAnsi="Arial" w:cs="Arial"/>
          <w:sz w:val="24"/>
          <w:szCs w:val="24"/>
        </w:rPr>
      </w:pPr>
      <w:r w:rsidRPr="009C78F3">
        <w:rPr>
          <w:rFonts w:ascii="Arial" w:hAnsi="Arial" w:cs="Arial"/>
          <w:sz w:val="24"/>
          <w:szCs w:val="24"/>
        </w:rPr>
        <w:t xml:space="preserve"> </w:t>
      </w:r>
      <w:r w:rsidR="00511DFB" w:rsidRPr="00807C19">
        <w:rPr>
          <w:rFonts w:ascii="Arial" w:eastAsia="Arial" w:hAnsi="Arial" w:cs="Arial"/>
          <w:sz w:val="24"/>
          <w:szCs w:val="24"/>
        </w:rPr>
        <w:t xml:space="preserve">Os </w:t>
      </w:r>
      <w:r w:rsidR="00882B0A">
        <w:rPr>
          <w:rFonts w:ascii="Arial" w:eastAsia="Arial" w:hAnsi="Arial" w:cs="Arial"/>
          <w:sz w:val="24"/>
          <w:szCs w:val="24"/>
        </w:rPr>
        <w:t>alimentos</w:t>
      </w:r>
      <w:r w:rsidR="00511DFB" w:rsidRPr="00807C19">
        <w:rPr>
          <w:rFonts w:ascii="Arial" w:eastAsia="Arial" w:hAnsi="Arial" w:cs="Arial"/>
          <w:sz w:val="24"/>
          <w:szCs w:val="24"/>
        </w:rPr>
        <w:t xml:space="preserve"> a serem adquiridos </w:t>
      </w:r>
      <w:r w:rsidR="00882B0A">
        <w:rPr>
          <w:rFonts w:ascii="Arial" w:eastAsia="Arial" w:hAnsi="Arial" w:cs="Arial"/>
          <w:sz w:val="24"/>
          <w:szCs w:val="24"/>
        </w:rPr>
        <w:t>s</w:t>
      </w:r>
      <w:r w:rsidR="00511DFB" w:rsidRPr="00807C19">
        <w:rPr>
          <w:rFonts w:ascii="Arial" w:eastAsia="Arial" w:hAnsi="Arial" w:cs="Arial"/>
          <w:sz w:val="24"/>
          <w:szCs w:val="24"/>
        </w:rPr>
        <w:t xml:space="preserve">erão utilizados conforme a necessidade </w:t>
      </w:r>
      <w:r w:rsidR="00882B0A">
        <w:rPr>
          <w:rFonts w:ascii="Arial" w:eastAsia="Arial" w:hAnsi="Arial" w:cs="Arial"/>
          <w:sz w:val="24"/>
          <w:szCs w:val="24"/>
        </w:rPr>
        <w:t>para alimentação das equipes de trabalho das Secretarias Municipais</w:t>
      </w:r>
      <w:r w:rsidR="00BA0A25" w:rsidRPr="00807C19">
        <w:rPr>
          <w:rFonts w:ascii="Arial" w:eastAsia="Arial" w:hAnsi="Arial" w:cs="Arial"/>
          <w:sz w:val="24"/>
          <w:szCs w:val="24"/>
        </w:rPr>
        <w:t>.</w:t>
      </w:r>
    </w:p>
    <w:p w14:paraId="7FE65814" w14:textId="77777777" w:rsidR="006F4189" w:rsidRPr="00807C19" w:rsidRDefault="006F4189" w:rsidP="00252ABE">
      <w:pPr>
        <w:ind w:firstLine="708"/>
        <w:jc w:val="both"/>
        <w:rPr>
          <w:rFonts w:ascii="Arial" w:eastAsia="Arial" w:hAnsi="Arial" w:cs="Arial"/>
          <w:sz w:val="24"/>
          <w:szCs w:val="24"/>
        </w:rPr>
      </w:pPr>
    </w:p>
    <w:p w14:paraId="51F965EC"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3. DESCRIÇÃO DA SOLUÇÃO COMO UM TODO</w:t>
      </w:r>
    </w:p>
    <w:p w14:paraId="2F3CE650" w14:textId="77777777" w:rsidR="006F4189" w:rsidRDefault="006F4189" w:rsidP="003707C2">
      <w:pPr>
        <w:ind w:firstLine="708"/>
        <w:jc w:val="both"/>
        <w:rPr>
          <w:rFonts w:ascii="Arial" w:eastAsia="Arial" w:hAnsi="Arial" w:cs="Arial"/>
          <w:sz w:val="24"/>
          <w:szCs w:val="24"/>
        </w:rPr>
      </w:pPr>
    </w:p>
    <w:p w14:paraId="79E4B013" w14:textId="108A932D" w:rsidR="00DD0BA5" w:rsidRDefault="43C01EEE" w:rsidP="003707C2">
      <w:pPr>
        <w:ind w:firstLine="708"/>
        <w:jc w:val="both"/>
        <w:rPr>
          <w:rFonts w:ascii="Arial" w:eastAsia="Arial" w:hAnsi="Arial" w:cs="Arial"/>
          <w:sz w:val="24"/>
          <w:szCs w:val="24"/>
        </w:rPr>
      </w:pPr>
      <w:r w:rsidRPr="0054238E">
        <w:rPr>
          <w:rFonts w:ascii="Arial" w:eastAsia="Arial" w:hAnsi="Arial" w:cs="Arial"/>
          <w:sz w:val="24"/>
          <w:szCs w:val="24"/>
        </w:rPr>
        <w:t xml:space="preserve">A solução proposta é a </w:t>
      </w:r>
      <w:r w:rsidR="00CB51D4" w:rsidRPr="00CB51D4">
        <w:rPr>
          <w:rFonts w:ascii="Arial" w:hAnsi="Arial" w:cs="Arial"/>
          <w:sz w:val="24"/>
          <w:szCs w:val="24"/>
          <w:lang w:val="pt-BR"/>
        </w:rPr>
        <w:t xml:space="preserve">aquisição de </w:t>
      </w:r>
      <w:r w:rsidR="00882B0A">
        <w:rPr>
          <w:rFonts w:ascii="Arial" w:hAnsi="Arial" w:cs="Arial"/>
          <w:sz w:val="24"/>
          <w:szCs w:val="24"/>
          <w:lang w:val="pt-BR"/>
        </w:rPr>
        <w:t>Gêneros Alimentícios para as</w:t>
      </w:r>
      <w:r w:rsidR="00CA2FD9">
        <w:rPr>
          <w:rFonts w:ascii="Arial" w:hAnsi="Arial" w:cs="Arial"/>
          <w:sz w:val="24"/>
          <w:szCs w:val="24"/>
          <w:lang w:val="pt-BR"/>
        </w:rPr>
        <w:t xml:space="preserve"> </w:t>
      </w:r>
      <w:r w:rsidR="00CB51D4" w:rsidRPr="00CB51D4">
        <w:rPr>
          <w:rFonts w:ascii="Arial" w:hAnsi="Arial" w:cs="Arial"/>
          <w:sz w:val="24"/>
          <w:szCs w:val="24"/>
          <w:lang w:val="pt-BR"/>
        </w:rPr>
        <w:t xml:space="preserve">diversas secretarias municipais do </w:t>
      </w:r>
      <w:r w:rsidR="00CB51D4">
        <w:rPr>
          <w:rFonts w:ascii="Arial" w:hAnsi="Arial" w:cs="Arial"/>
          <w:sz w:val="24"/>
          <w:szCs w:val="24"/>
          <w:lang w:val="pt-BR"/>
        </w:rPr>
        <w:t>M</w:t>
      </w:r>
      <w:r w:rsidR="00CB51D4" w:rsidRPr="00CB51D4">
        <w:rPr>
          <w:rFonts w:ascii="Arial" w:hAnsi="Arial" w:cs="Arial"/>
          <w:sz w:val="24"/>
          <w:szCs w:val="24"/>
          <w:lang w:val="pt-BR"/>
        </w:rPr>
        <w:t xml:space="preserve">unicípio de </w:t>
      </w:r>
      <w:r w:rsidR="00CB51D4">
        <w:rPr>
          <w:rFonts w:ascii="Arial" w:hAnsi="Arial" w:cs="Arial"/>
          <w:sz w:val="24"/>
          <w:szCs w:val="24"/>
          <w:lang w:val="pt-BR"/>
        </w:rPr>
        <w:t>M</w:t>
      </w:r>
      <w:r w:rsidR="00CB51D4" w:rsidRPr="00CB51D4">
        <w:rPr>
          <w:rFonts w:ascii="Arial" w:hAnsi="Arial" w:cs="Arial"/>
          <w:sz w:val="24"/>
          <w:szCs w:val="24"/>
          <w:lang w:val="pt-BR"/>
        </w:rPr>
        <w:t>iraguaí/</w:t>
      </w:r>
      <w:r w:rsidR="00CB51D4">
        <w:rPr>
          <w:rFonts w:ascii="Arial" w:hAnsi="Arial" w:cs="Arial"/>
          <w:sz w:val="24"/>
          <w:szCs w:val="24"/>
          <w:lang w:val="pt-BR"/>
        </w:rPr>
        <w:t>RS</w:t>
      </w:r>
      <w:r w:rsidRPr="0054238E">
        <w:rPr>
          <w:rFonts w:ascii="Arial" w:eastAsia="Arial" w:hAnsi="Arial" w:cs="Arial"/>
          <w:sz w:val="24"/>
          <w:szCs w:val="24"/>
        </w:rPr>
        <w:t>, conforme as a tabela especificada no ITEM 1</w:t>
      </w:r>
      <w:r w:rsidR="006F4189">
        <w:rPr>
          <w:rFonts w:ascii="Arial" w:eastAsia="Arial" w:hAnsi="Arial" w:cs="Arial"/>
          <w:sz w:val="24"/>
          <w:szCs w:val="24"/>
        </w:rPr>
        <w:t>,</w:t>
      </w:r>
      <w:r w:rsidRPr="0054238E">
        <w:rPr>
          <w:rFonts w:ascii="Arial" w:eastAsia="Arial" w:hAnsi="Arial" w:cs="Arial"/>
          <w:sz w:val="24"/>
          <w:szCs w:val="24"/>
        </w:rPr>
        <w:t xml:space="preserve"> do presente termo de referência.</w:t>
      </w:r>
    </w:p>
    <w:p w14:paraId="06871B7C" w14:textId="7447A93F" w:rsidR="006F4189" w:rsidRDefault="003707C2" w:rsidP="006F4189">
      <w:pPr>
        <w:ind w:firstLine="708"/>
        <w:jc w:val="both"/>
        <w:rPr>
          <w:rFonts w:ascii="Arial" w:eastAsia="Arial" w:hAnsi="Arial" w:cs="Arial"/>
          <w:sz w:val="24"/>
          <w:szCs w:val="24"/>
        </w:rPr>
      </w:pPr>
      <w:r>
        <w:rPr>
          <w:rFonts w:ascii="Arial" w:eastAsia="Arial" w:hAnsi="Arial" w:cs="Arial"/>
          <w:sz w:val="24"/>
          <w:szCs w:val="24"/>
        </w:rPr>
        <w:t xml:space="preserve">As entregas deverão ser relizadas </w:t>
      </w:r>
      <w:r w:rsidR="00882B0A">
        <w:rPr>
          <w:rFonts w:ascii="Arial" w:eastAsia="Arial" w:hAnsi="Arial" w:cs="Arial"/>
          <w:sz w:val="24"/>
          <w:szCs w:val="24"/>
        </w:rPr>
        <w:t xml:space="preserve">de forma imediata, </w:t>
      </w:r>
      <w:r>
        <w:rPr>
          <w:rFonts w:ascii="Arial" w:eastAsia="Arial" w:hAnsi="Arial" w:cs="Arial"/>
          <w:sz w:val="24"/>
          <w:szCs w:val="24"/>
        </w:rPr>
        <w:t>após a solicitação realizada pela Secretaria competente, afim de atender as demandas e necessidades das secretariais e atender o interesse público</w:t>
      </w:r>
      <w:r w:rsidR="006F4189">
        <w:rPr>
          <w:rFonts w:ascii="Arial" w:eastAsia="Arial" w:hAnsi="Arial" w:cs="Arial"/>
          <w:sz w:val="24"/>
          <w:szCs w:val="24"/>
        </w:rPr>
        <w:t xml:space="preserve">, podendo ocorrer na zona urbana ou rural da cidade de Miraguaí. </w:t>
      </w:r>
    </w:p>
    <w:p w14:paraId="469E05DC" w14:textId="2F27F2B5" w:rsidR="006F4189" w:rsidRPr="0054238E" w:rsidRDefault="006F4189" w:rsidP="006F4189">
      <w:pPr>
        <w:ind w:firstLine="708"/>
        <w:jc w:val="both"/>
        <w:rPr>
          <w:rFonts w:ascii="Arial" w:eastAsia="Arial" w:hAnsi="Arial" w:cs="Arial"/>
          <w:sz w:val="24"/>
          <w:szCs w:val="24"/>
        </w:rPr>
      </w:pPr>
      <w:r>
        <w:rPr>
          <w:rFonts w:ascii="Arial" w:eastAsia="Arial" w:hAnsi="Arial" w:cs="Arial"/>
          <w:sz w:val="24"/>
          <w:szCs w:val="24"/>
        </w:rPr>
        <w:t xml:space="preserve">O pagamento será efetuado após a entrega e emissão da nota fiscal, no prazo de até 10 (dez) dias úteis. </w:t>
      </w:r>
    </w:p>
    <w:p w14:paraId="5543B3F9" w14:textId="77777777" w:rsidR="00DD0BA5" w:rsidRPr="0054238E" w:rsidRDefault="00DD0BA5" w:rsidP="00D60E9D">
      <w:pPr>
        <w:jc w:val="both"/>
        <w:rPr>
          <w:rFonts w:ascii="Arial" w:eastAsia="Arial" w:hAnsi="Arial" w:cs="Arial"/>
          <w:sz w:val="24"/>
          <w:szCs w:val="24"/>
        </w:rPr>
      </w:pPr>
    </w:p>
    <w:p w14:paraId="215C4707"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4. REQUISITOS DA CONTRATAÇÃO</w:t>
      </w:r>
    </w:p>
    <w:p w14:paraId="471451D7" w14:textId="77777777"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71946CF6" w14:textId="66AB70D0"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 xml:space="preserve">A contratação será realizada por meio de licitação, na modalidade Registro de Preços Presencial, </w:t>
      </w:r>
      <w:r w:rsidR="00252ABE" w:rsidRPr="0054238E">
        <w:rPr>
          <w:rFonts w:ascii="Arial" w:eastAsia="Arial" w:hAnsi="Arial" w:cs="Arial"/>
          <w:sz w:val="24"/>
          <w:szCs w:val="24"/>
        </w:rPr>
        <w:t xml:space="preserve">por meio de pregão, </w:t>
      </w:r>
      <w:r w:rsidRPr="0054238E">
        <w:rPr>
          <w:rFonts w:ascii="Arial" w:eastAsia="Arial" w:hAnsi="Arial" w:cs="Arial"/>
          <w:sz w:val="24"/>
          <w:szCs w:val="24"/>
        </w:rPr>
        <w:t>com critério de julgamento por menor preço, nos termos dos artigos 6º, inciso XLV, 17, § 2º, e 34, todos da Lei Federal nº 14.133/2021.</w:t>
      </w:r>
    </w:p>
    <w:p w14:paraId="6624FA9F" w14:textId="4FDACC5A"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O prazo de entrega dos produtos</w:t>
      </w:r>
      <w:r w:rsidR="00882B0A">
        <w:rPr>
          <w:rFonts w:ascii="Arial" w:eastAsia="Arial" w:hAnsi="Arial" w:cs="Arial"/>
          <w:sz w:val="24"/>
          <w:szCs w:val="24"/>
        </w:rPr>
        <w:t xml:space="preserve"> será imediata</w:t>
      </w:r>
      <w:r w:rsidRPr="0054238E">
        <w:rPr>
          <w:rFonts w:ascii="Arial" w:eastAsia="Arial" w:hAnsi="Arial" w:cs="Arial"/>
          <w:sz w:val="24"/>
          <w:szCs w:val="24"/>
        </w:rPr>
        <w:t xml:space="preserve">, a contar da emissão da ordem de fornecimento. Verificada a desconformidade de algum dos produtos, a licitante vencedora deverá promover as correções necessárias, sujeitando-se às penalidades previstas neste edital. </w:t>
      </w:r>
    </w:p>
    <w:p w14:paraId="33AF9D46" w14:textId="77777777" w:rsidR="00DD0BA5" w:rsidRPr="0054238E" w:rsidRDefault="43C01EEE" w:rsidP="006D0458">
      <w:pPr>
        <w:ind w:firstLine="708"/>
        <w:jc w:val="both"/>
        <w:rPr>
          <w:rFonts w:ascii="Arial" w:eastAsia="Arial" w:hAnsi="Arial" w:cs="Arial"/>
          <w:sz w:val="24"/>
          <w:szCs w:val="24"/>
        </w:rPr>
      </w:pPr>
      <w:r w:rsidRPr="0054238E">
        <w:rPr>
          <w:rFonts w:ascii="Arial" w:eastAsia="Arial" w:hAnsi="Arial" w:cs="Arial"/>
          <w:sz w:val="24"/>
          <w:szCs w:val="24"/>
        </w:rPr>
        <w:t xml:space="preserve">A nota fiscal/fatura deverá, obrigatoriamente, ser entregue junto com o seu objeto. </w:t>
      </w:r>
    </w:p>
    <w:p w14:paraId="1BF4BAAE" w14:textId="3A9E4879" w:rsidR="209471B5" w:rsidRPr="0054238E" w:rsidRDefault="209471B5" w:rsidP="006D0458">
      <w:pPr>
        <w:ind w:firstLine="708"/>
        <w:jc w:val="both"/>
        <w:rPr>
          <w:rFonts w:ascii="Arial" w:eastAsia="Arial" w:hAnsi="Arial" w:cs="Arial"/>
          <w:sz w:val="24"/>
          <w:szCs w:val="24"/>
        </w:rPr>
      </w:pPr>
      <w:r w:rsidRPr="0054238E">
        <w:rPr>
          <w:rFonts w:ascii="Arial" w:eastAsia="Arial" w:hAnsi="Arial" w:cs="Arial"/>
          <w:sz w:val="24"/>
          <w:szCs w:val="24"/>
        </w:rPr>
        <w:t xml:space="preserve">As licitantes deverão comprovar sua habilitação por meio dos seguintes documentos: </w:t>
      </w:r>
    </w:p>
    <w:p w14:paraId="73315567" w14:textId="77777777" w:rsidR="00DD0BA5" w:rsidRPr="0054238E" w:rsidRDefault="00DD0BA5" w:rsidP="00D60E9D">
      <w:pPr>
        <w:ind w:firstLine="709"/>
        <w:jc w:val="both"/>
        <w:rPr>
          <w:rFonts w:ascii="Arial" w:eastAsia="Arial" w:hAnsi="Arial" w:cs="Arial"/>
          <w:sz w:val="24"/>
          <w:szCs w:val="24"/>
        </w:rPr>
      </w:pPr>
    </w:p>
    <w:p w14:paraId="46A63B7E" w14:textId="77777777" w:rsidR="00DD0BA5" w:rsidRPr="0054238E" w:rsidRDefault="00DD0BA5" w:rsidP="00D60E9D">
      <w:pPr>
        <w:jc w:val="both"/>
        <w:rPr>
          <w:rFonts w:ascii="Arial" w:eastAsia="Arial" w:hAnsi="Arial" w:cs="Arial"/>
          <w:sz w:val="24"/>
          <w:szCs w:val="24"/>
        </w:rPr>
      </w:pPr>
      <w:r w:rsidRPr="0054238E">
        <w:rPr>
          <w:rFonts w:ascii="Arial" w:eastAsia="Arial" w:hAnsi="Arial" w:cs="Arial"/>
          <w:b/>
          <w:bCs/>
          <w:sz w:val="24"/>
          <w:szCs w:val="24"/>
        </w:rPr>
        <w:t>5. HABILITAÇÃO JURÍDICA</w:t>
      </w:r>
    </w:p>
    <w:p w14:paraId="724519FA"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a) cópia do registro comercial, no caso de empresa individual;</w:t>
      </w:r>
    </w:p>
    <w:p w14:paraId="6002776A"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b) cópia do ato constitutivo, estatuto ou contrato social em vigor, devidamente registrado, em se tratando de sociedades comerciais, e, no caso de sociedade por ações, acompanhado de documentos de eleição de seus administradores;</w:t>
      </w:r>
    </w:p>
    <w:p w14:paraId="59AC176A"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c) comprovante de inscrição no Cadastro Nacional de Pessoa Física (CPF), se o licitante for pessoa natural, ou no Cadastro Nacional da Pessoa Jurídica (CNPJ/MF), se o licitante for pessoa jurídica;</w:t>
      </w:r>
    </w:p>
    <w:p w14:paraId="70DA42AC" w14:textId="194FB88C" w:rsidR="00252ABE" w:rsidRPr="0054238E" w:rsidRDefault="00DD0BA5" w:rsidP="00252ABE">
      <w:pPr>
        <w:ind w:firstLine="709"/>
        <w:jc w:val="both"/>
        <w:rPr>
          <w:rFonts w:ascii="Arial" w:eastAsia="Arial" w:hAnsi="Arial" w:cs="Arial"/>
          <w:sz w:val="24"/>
          <w:szCs w:val="24"/>
        </w:rPr>
      </w:pPr>
      <w:r w:rsidRPr="0054238E">
        <w:rPr>
          <w:rFonts w:ascii="Arial" w:eastAsia="Arial" w:hAnsi="Arial" w:cs="Arial"/>
          <w:sz w:val="24"/>
          <w:szCs w:val="24"/>
        </w:rPr>
        <w:t>d) cópia do decreto de autorização, em se tratando de empresa ou sociedade estrangeira em funcionamento no País, e ato de registro ou autorização para funcionamento expedido pelo órgão competente, quando a atividade assim o exigi</w:t>
      </w:r>
      <w:r w:rsidR="00252ABE" w:rsidRPr="0054238E">
        <w:rPr>
          <w:rFonts w:ascii="Arial" w:eastAsia="Arial" w:hAnsi="Arial" w:cs="Arial"/>
          <w:sz w:val="24"/>
          <w:szCs w:val="24"/>
        </w:rPr>
        <w:t>r;</w:t>
      </w:r>
    </w:p>
    <w:p w14:paraId="7A6DEDD5" w14:textId="73D13431" w:rsidR="00252ABE" w:rsidRPr="0054238E" w:rsidRDefault="00252ABE" w:rsidP="00252ABE">
      <w:pPr>
        <w:ind w:firstLine="709"/>
        <w:jc w:val="both"/>
        <w:rPr>
          <w:rFonts w:ascii="Arial" w:eastAsia="Arial" w:hAnsi="Arial" w:cs="Arial"/>
          <w:sz w:val="26"/>
          <w:szCs w:val="26"/>
        </w:rPr>
      </w:pPr>
      <w:r w:rsidRPr="0054238E">
        <w:rPr>
          <w:rFonts w:ascii="Arial" w:eastAsia="Arial" w:hAnsi="Arial" w:cs="Arial"/>
          <w:sz w:val="24"/>
          <w:szCs w:val="24"/>
        </w:rPr>
        <w:t>e) Declaração de que atende o disposto no artigo 7</w:t>
      </w:r>
      <w:r w:rsidRPr="0054238E">
        <w:rPr>
          <w:rFonts w:ascii="Arial" w:eastAsia="Arial" w:hAnsi="Arial" w:cs="Arial"/>
          <w:sz w:val="26"/>
          <w:szCs w:val="26"/>
        </w:rPr>
        <w:t xml:space="preserve">º, inciso XXXIII, da Constituição Federal. </w:t>
      </w:r>
    </w:p>
    <w:p w14:paraId="59967FF5" w14:textId="77777777" w:rsidR="00DD0BA5" w:rsidRPr="0054238E" w:rsidRDefault="00DD0BA5" w:rsidP="00D60E9D">
      <w:pPr>
        <w:ind w:firstLine="709"/>
        <w:jc w:val="both"/>
        <w:rPr>
          <w:rFonts w:ascii="Arial" w:eastAsia="Arial" w:hAnsi="Arial" w:cs="Arial"/>
          <w:sz w:val="24"/>
          <w:szCs w:val="24"/>
        </w:rPr>
      </w:pPr>
    </w:p>
    <w:p w14:paraId="7DB7AF1E" w14:textId="77777777" w:rsidR="00DD0BA5" w:rsidRPr="0054238E" w:rsidRDefault="00DD0BA5" w:rsidP="00D60E9D">
      <w:pPr>
        <w:jc w:val="both"/>
        <w:rPr>
          <w:rFonts w:ascii="Arial" w:eastAsia="Arial" w:hAnsi="Arial" w:cs="Arial"/>
          <w:b/>
          <w:bCs/>
          <w:sz w:val="24"/>
          <w:szCs w:val="24"/>
        </w:rPr>
      </w:pPr>
      <w:r w:rsidRPr="0054238E">
        <w:rPr>
          <w:rFonts w:ascii="Arial" w:eastAsia="Arial" w:hAnsi="Arial" w:cs="Arial"/>
          <w:b/>
          <w:bCs/>
          <w:sz w:val="24"/>
          <w:szCs w:val="24"/>
        </w:rPr>
        <w:t>6. HABILITAÇÃO FISCAL, SOCIAL E TRABALHISTA</w:t>
      </w:r>
    </w:p>
    <w:p w14:paraId="0AC61F4B"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a) comprovante de inscrição no cadastro de contribuintes estadual e/ou municipal, se houver, relativo ao domicílio ou sede do licitante, pertinente ao seu ramo de atividade e compatível com o objeto contratual;</w:t>
      </w:r>
    </w:p>
    <w:p w14:paraId="6DAB2A6E" w14:textId="2D53B641"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 xml:space="preserve">b) prova de regularidade perante a Fazenda federal, estadual e/ou municipal do </w:t>
      </w:r>
      <w:r w:rsidR="003B225C" w:rsidRPr="0054238E">
        <w:rPr>
          <w:rFonts w:ascii="Arial" w:eastAsia="Arial" w:hAnsi="Arial" w:cs="Arial"/>
          <w:sz w:val="24"/>
          <w:szCs w:val="24"/>
        </w:rPr>
        <w:t>domicílio ou sede do licitante</w:t>
      </w:r>
      <w:r w:rsidRPr="0054238E">
        <w:rPr>
          <w:rFonts w:ascii="Arial" w:eastAsia="Arial" w:hAnsi="Arial" w:cs="Arial"/>
          <w:sz w:val="24"/>
          <w:szCs w:val="24"/>
        </w:rPr>
        <w:t>, nos termos do art. 193 do Código Tributário Nacional, ou outra equivalente, na forma da lei;</w:t>
      </w:r>
    </w:p>
    <w:p w14:paraId="5A87A1EA"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c) prova de regularidade relativa à Seguridade Social e ao FGTS, que demonstre cumprimento dos encargos sociais instituídos por lei;</w:t>
      </w:r>
    </w:p>
    <w:p w14:paraId="205B73D6"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d) prova de regularidade perante a Justiça do Trabalho.</w:t>
      </w:r>
    </w:p>
    <w:p w14:paraId="6F77ACCF" w14:textId="77777777" w:rsidR="00DD0BA5" w:rsidRPr="0054238E" w:rsidRDefault="00DD0BA5" w:rsidP="00D60E9D">
      <w:pPr>
        <w:ind w:firstLine="709"/>
        <w:jc w:val="both"/>
        <w:rPr>
          <w:rFonts w:ascii="Arial" w:eastAsia="Arial" w:hAnsi="Arial" w:cs="Arial"/>
          <w:sz w:val="24"/>
          <w:szCs w:val="24"/>
        </w:rPr>
      </w:pPr>
    </w:p>
    <w:p w14:paraId="5D2D79C2" w14:textId="77777777" w:rsidR="00DD0BA5" w:rsidRPr="0054238E" w:rsidRDefault="00DD0BA5" w:rsidP="00D60E9D">
      <w:pPr>
        <w:jc w:val="both"/>
        <w:rPr>
          <w:rFonts w:ascii="Arial" w:eastAsia="Arial" w:hAnsi="Arial" w:cs="Arial"/>
          <w:b/>
          <w:bCs/>
          <w:sz w:val="24"/>
          <w:szCs w:val="24"/>
        </w:rPr>
      </w:pPr>
      <w:r w:rsidRPr="0054238E">
        <w:rPr>
          <w:rFonts w:ascii="Arial" w:eastAsia="Arial" w:hAnsi="Arial" w:cs="Arial"/>
          <w:b/>
          <w:bCs/>
          <w:sz w:val="24"/>
          <w:szCs w:val="24"/>
        </w:rPr>
        <w:t>7. HABILITAÇÃO ECONÔMICO-FINANCEIRA:</w:t>
      </w:r>
    </w:p>
    <w:p w14:paraId="34A4EB5B" w14:textId="56F4E435"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 xml:space="preserve">a) certidão negativa de falência expedida pelo distribuidor da sede da pessoa jurídica, em prazo não superior a </w:t>
      </w:r>
      <w:r w:rsidR="00B63897" w:rsidRPr="0054238E">
        <w:rPr>
          <w:rFonts w:ascii="Arial" w:eastAsia="Arial" w:hAnsi="Arial" w:cs="Arial"/>
          <w:sz w:val="24"/>
          <w:szCs w:val="24"/>
        </w:rPr>
        <w:t>3</w:t>
      </w:r>
      <w:r w:rsidRPr="0054238E">
        <w:rPr>
          <w:rFonts w:ascii="Arial" w:eastAsia="Arial" w:hAnsi="Arial" w:cs="Arial"/>
          <w:sz w:val="24"/>
          <w:szCs w:val="24"/>
        </w:rPr>
        <w:t>0 dias da data designada para a apresentação do documento;</w:t>
      </w:r>
    </w:p>
    <w:p w14:paraId="35E5E0C5" w14:textId="77777777" w:rsidR="00DD0BA5" w:rsidRPr="0054238E" w:rsidRDefault="00DD0BA5" w:rsidP="00D60E9D">
      <w:pPr>
        <w:jc w:val="both"/>
        <w:rPr>
          <w:rFonts w:ascii="Arial" w:eastAsia="Arial" w:hAnsi="Arial" w:cs="Arial"/>
          <w:b/>
          <w:color w:val="000000"/>
          <w:sz w:val="24"/>
          <w:szCs w:val="24"/>
        </w:rPr>
      </w:pPr>
    </w:p>
    <w:p w14:paraId="4EECAFD2"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8. MODELO DE EXECUÇÃO DO OBJETO</w:t>
      </w:r>
    </w:p>
    <w:p w14:paraId="6921E55A" w14:textId="149FC373" w:rsidR="00DD0BA5" w:rsidRPr="0054238E" w:rsidRDefault="00B26C7E" w:rsidP="00D60E9D">
      <w:pPr>
        <w:ind w:firstLine="709"/>
        <w:jc w:val="both"/>
        <w:rPr>
          <w:rFonts w:ascii="Arial" w:eastAsia="Arial" w:hAnsi="Arial" w:cs="Arial"/>
          <w:color w:val="000000"/>
          <w:sz w:val="24"/>
          <w:szCs w:val="24"/>
        </w:rPr>
      </w:pPr>
      <w:r w:rsidRPr="0054238E">
        <w:rPr>
          <w:rFonts w:ascii="Arial" w:eastAsia="Arial" w:hAnsi="Arial" w:cs="Arial"/>
          <w:color w:val="000000"/>
          <w:sz w:val="24"/>
          <w:szCs w:val="24"/>
        </w:rPr>
        <w:t>8.1 A ADMINISTRAÇÃO</w:t>
      </w:r>
      <w:r w:rsidR="00DD0BA5" w:rsidRPr="0054238E">
        <w:rPr>
          <w:rFonts w:ascii="Arial" w:eastAsia="Arial" w:hAnsi="Arial" w:cs="Arial"/>
          <w:color w:val="000000"/>
          <w:sz w:val="24"/>
          <w:szCs w:val="24"/>
        </w:rPr>
        <w:t xml:space="preserve"> se reserva o direito de exercer o controle e a fiscalização de entrega dos produtos, conforme descrição e quantidade solicitada pelo Município.</w:t>
      </w:r>
    </w:p>
    <w:p w14:paraId="54689445" w14:textId="77777777" w:rsidR="00DD0BA5" w:rsidRPr="0054238E" w:rsidRDefault="00DD0BA5" w:rsidP="00D60E9D">
      <w:pPr>
        <w:ind w:firstLine="709"/>
        <w:jc w:val="both"/>
        <w:rPr>
          <w:rFonts w:ascii="Arial" w:eastAsia="Arial" w:hAnsi="Arial" w:cs="Arial"/>
          <w:color w:val="000000"/>
          <w:sz w:val="24"/>
          <w:szCs w:val="24"/>
        </w:rPr>
      </w:pPr>
      <w:r w:rsidRPr="0054238E">
        <w:rPr>
          <w:rFonts w:ascii="Arial" w:eastAsia="Arial" w:hAnsi="Arial" w:cs="Arial"/>
          <w:color w:val="000000"/>
          <w:sz w:val="24"/>
          <w:szCs w:val="24"/>
        </w:rPr>
        <w:t>8.2 O Município se reserva o direito de adquirir apenas parte dos produtos, objeto deste contrato, de acordo com a necessidade e conveniência da Administração.</w:t>
      </w:r>
    </w:p>
    <w:p w14:paraId="4B0D0E75" w14:textId="7CB3A9EC" w:rsidR="00DD0BA5" w:rsidRPr="0054238E" w:rsidRDefault="00DD0BA5" w:rsidP="00D60E9D">
      <w:pPr>
        <w:ind w:firstLine="709"/>
        <w:jc w:val="both"/>
        <w:rPr>
          <w:rFonts w:ascii="Arial" w:eastAsia="Arial" w:hAnsi="Arial" w:cs="Arial"/>
          <w:color w:val="000000"/>
          <w:sz w:val="24"/>
          <w:szCs w:val="24"/>
        </w:rPr>
      </w:pPr>
      <w:r w:rsidRPr="0054238E">
        <w:rPr>
          <w:rFonts w:ascii="Arial" w:eastAsia="Arial" w:hAnsi="Arial" w:cs="Arial"/>
          <w:color w:val="000000"/>
          <w:sz w:val="24"/>
          <w:szCs w:val="24"/>
        </w:rPr>
        <w:t xml:space="preserve">8.4 O Município efetuará o pagamento dos produtos, objeto deste contrato, após a entrega do mesmo mediante solicitação do Município, no prazo de até </w:t>
      </w:r>
      <w:r w:rsidR="00D562C4">
        <w:rPr>
          <w:rFonts w:ascii="Arial" w:eastAsia="Arial" w:hAnsi="Arial" w:cs="Arial"/>
          <w:color w:val="000000"/>
          <w:sz w:val="24"/>
          <w:szCs w:val="24"/>
        </w:rPr>
        <w:t>1</w:t>
      </w:r>
      <w:r w:rsidRPr="0054238E">
        <w:rPr>
          <w:rFonts w:ascii="Arial" w:eastAsia="Arial" w:hAnsi="Arial" w:cs="Arial"/>
          <w:color w:val="000000"/>
          <w:sz w:val="24"/>
          <w:szCs w:val="24"/>
        </w:rPr>
        <w:t>0 (</w:t>
      </w:r>
      <w:r w:rsidR="00D562C4">
        <w:rPr>
          <w:rFonts w:ascii="Arial" w:eastAsia="Arial" w:hAnsi="Arial" w:cs="Arial"/>
          <w:color w:val="000000"/>
          <w:sz w:val="24"/>
          <w:szCs w:val="24"/>
        </w:rPr>
        <w:t>dez</w:t>
      </w:r>
      <w:r w:rsidRPr="0054238E">
        <w:rPr>
          <w:rFonts w:ascii="Arial" w:eastAsia="Arial" w:hAnsi="Arial" w:cs="Arial"/>
          <w:color w:val="000000"/>
          <w:sz w:val="24"/>
          <w:szCs w:val="24"/>
        </w:rPr>
        <w:t>) dias</w:t>
      </w:r>
      <w:r w:rsidR="00D562C4">
        <w:rPr>
          <w:rFonts w:ascii="Arial" w:eastAsia="Arial" w:hAnsi="Arial" w:cs="Arial"/>
          <w:color w:val="000000"/>
          <w:sz w:val="24"/>
          <w:szCs w:val="24"/>
        </w:rPr>
        <w:t xml:space="preserve"> úteis</w:t>
      </w:r>
      <w:r w:rsidRPr="0054238E">
        <w:rPr>
          <w:rFonts w:ascii="Arial" w:eastAsia="Arial" w:hAnsi="Arial" w:cs="Arial"/>
          <w:color w:val="000000"/>
          <w:sz w:val="24"/>
          <w:szCs w:val="24"/>
        </w:rPr>
        <w:t xml:space="preserve"> após a entrega dos produtos.</w:t>
      </w:r>
    </w:p>
    <w:p w14:paraId="4EF06DDA" w14:textId="0B164165" w:rsidR="00DD0BA5" w:rsidRPr="0054238E" w:rsidRDefault="43C01EEE" w:rsidP="00D60E9D">
      <w:pPr>
        <w:ind w:firstLine="709"/>
        <w:jc w:val="both"/>
        <w:rPr>
          <w:rFonts w:ascii="Arial" w:eastAsia="Arial" w:hAnsi="Arial" w:cs="Arial"/>
          <w:color w:val="000000"/>
          <w:sz w:val="24"/>
          <w:szCs w:val="24"/>
        </w:rPr>
      </w:pPr>
      <w:r w:rsidRPr="0054238E">
        <w:rPr>
          <w:rFonts w:ascii="Arial" w:eastAsia="Arial" w:hAnsi="Arial" w:cs="Arial"/>
          <w:color w:val="000000" w:themeColor="text1"/>
          <w:sz w:val="24"/>
          <w:szCs w:val="24"/>
        </w:rPr>
        <w:t xml:space="preserve">8.5 </w:t>
      </w:r>
      <w:r w:rsidR="00B63897" w:rsidRPr="0054238E">
        <w:rPr>
          <w:rFonts w:ascii="Arial" w:eastAsia="Arial" w:hAnsi="Arial" w:cs="Arial"/>
          <w:color w:val="000000" w:themeColor="text1"/>
          <w:sz w:val="24"/>
          <w:szCs w:val="24"/>
        </w:rPr>
        <w:t>A ata</w:t>
      </w:r>
      <w:r w:rsidRPr="0054238E">
        <w:rPr>
          <w:rFonts w:ascii="Arial" w:eastAsia="Arial" w:hAnsi="Arial" w:cs="Arial"/>
          <w:color w:val="000000" w:themeColor="text1"/>
          <w:sz w:val="24"/>
          <w:szCs w:val="24"/>
        </w:rPr>
        <w:t xml:space="preserve"> estará vigorando a part</w:t>
      </w:r>
      <w:r w:rsidR="1146EFBD" w:rsidRPr="0054238E">
        <w:rPr>
          <w:rFonts w:ascii="Arial" w:eastAsia="Arial" w:hAnsi="Arial" w:cs="Arial"/>
          <w:color w:val="000000" w:themeColor="text1"/>
          <w:sz w:val="24"/>
          <w:szCs w:val="24"/>
        </w:rPr>
        <w:t>ir da data de sua assinatura por</w:t>
      </w:r>
      <w:r w:rsidR="6600B596" w:rsidRPr="0054238E">
        <w:rPr>
          <w:rFonts w:ascii="Arial" w:eastAsia="Arial" w:hAnsi="Arial" w:cs="Arial"/>
          <w:color w:val="000000" w:themeColor="text1"/>
          <w:sz w:val="24"/>
          <w:szCs w:val="24"/>
        </w:rPr>
        <w:t xml:space="preserve"> 1 (um) ano</w:t>
      </w:r>
      <w:r w:rsidRPr="0054238E">
        <w:rPr>
          <w:rFonts w:ascii="Arial" w:eastAsia="Arial" w:hAnsi="Arial" w:cs="Arial"/>
          <w:color w:val="000000" w:themeColor="text1"/>
          <w:sz w:val="24"/>
          <w:szCs w:val="24"/>
        </w:rPr>
        <w:t>, podendo ser prorrogado através de termo aditivo, caso houver saldo nas quantidades contratadas e houver interesse por parte do Município.</w:t>
      </w:r>
    </w:p>
    <w:p w14:paraId="78B32BBE" w14:textId="3ECF222F" w:rsidR="00DD0BA5" w:rsidRDefault="00136C68" w:rsidP="00D60E9D">
      <w:pPr>
        <w:ind w:firstLine="709"/>
        <w:jc w:val="both"/>
        <w:rPr>
          <w:rFonts w:ascii="Arial" w:eastAsia="Arial" w:hAnsi="Arial" w:cs="Arial"/>
          <w:color w:val="000000"/>
          <w:sz w:val="24"/>
          <w:szCs w:val="24"/>
        </w:rPr>
      </w:pPr>
      <w:r w:rsidRPr="0054238E">
        <w:rPr>
          <w:rFonts w:ascii="Arial" w:eastAsia="Arial" w:hAnsi="Arial" w:cs="Arial"/>
          <w:color w:val="000000"/>
          <w:sz w:val="24"/>
          <w:szCs w:val="24"/>
        </w:rPr>
        <w:t>8.6 A DETENTORA DA ATA</w:t>
      </w:r>
      <w:r w:rsidR="00DD0BA5" w:rsidRPr="0054238E">
        <w:rPr>
          <w:rFonts w:ascii="Arial" w:eastAsia="Arial" w:hAnsi="Arial" w:cs="Arial"/>
          <w:color w:val="000000"/>
          <w:sz w:val="24"/>
          <w:szCs w:val="24"/>
        </w:rPr>
        <w:t xml:space="preserve"> obriga-se a manter durante o período de vigênci</w:t>
      </w:r>
      <w:r w:rsidR="00B63897" w:rsidRPr="0054238E">
        <w:rPr>
          <w:rFonts w:ascii="Arial" w:eastAsia="Arial" w:hAnsi="Arial" w:cs="Arial"/>
          <w:color w:val="000000"/>
          <w:sz w:val="24"/>
          <w:szCs w:val="24"/>
        </w:rPr>
        <w:t>a da presente ata</w:t>
      </w:r>
      <w:r w:rsidR="00DD0BA5" w:rsidRPr="0054238E">
        <w:rPr>
          <w:rFonts w:ascii="Arial" w:eastAsia="Arial" w:hAnsi="Arial" w:cs="Arial"/>
          <w:color w:val="000000"/>
          <w:sz w:val="24"/>
          <w:szCs w:val="24"/>
        </w:rPr>
        <w:t>, compatibilidade das obrigações assumidas e todas as condições de habilitação e qualificação exigidas no Pregão</w:t>
      </w:r>
      <w:r w:rsidR="00327850">
        <w:rPr>
          <w:rFonts w:ascii="Arial" w:eastAsia="Arial" w:hAnsi="Arial" w:cs="Arial"/>
          <w:color w:val="000000"/>
          <w:sz w:val="24"/>
          <w:szCs w:val="24"/>
        </w:rPr>
        <w:t>, devendo igualmente cumprir o referido:</w:t>
      </w:r>
    </w:p>
    <w:p w14:paraId="5F0EC29B" w14:textId="77777777" w:rsidR="00327850" w:rsidRPr="00327850" w:rsidRDefault="00327850" w:rsidP="00327850">
      <w:pPr>
        <w:pStyle w:val="PargrafodaLista"/>
        <w:numPr>
          <w:ilvl w:val="0"/>
          <w:numId w:val="5"/>
        </w:numPr>
        <w:tabs>
          <w:tab w:val="left" w:pos="426"/>
          <w:tab w:val="left" w:pos="532"/>
        </w:tabs>
        <w:spacing w:line="276" w:lineRule="auto"/>
        <w:ind w:left="0" w:right="230" w:firstLine="709"/>
        <w:rPr>
          <w:rFonts w:ascii="Arial" w:hAnsi="Arial" w:cs="Arial"/>
          <w:sz w:val="24"/>
          <w:szCs w:val="24"/>
        </w:rPr>
      </w:pPr>
      <w:r w:rsidRPr="00327850">
        <w:rPr>
          <w:rFonts w:ascii="Arial" w:hAnsi="Arial" w:cs="Arial"/>
          <w:sz w:val="24"/>
          <w:szCs w:val="24"/>
        </w:rPr>
        <w:t>O prazo para a entrega dos produtos será imediata, a contar da emissão da solicitação;</w:t>
      </w:r>
    </w:p>
    <w:p w14:paraId="544C8F7F" w14:textId="77777777" w:rsidR="00327850" w:rsidRPr="00327850" w:rsidRDefault="00327850" w:rsidP="00327850">
      <w:pPr>
        <w:pStyle w:val="PargrafodaLista"/>
        <w:numPr>
          <w:ilvl w:val="0"/>
          <w:numId w:val="5"/>
        </w:numPr>
        <w:tabs>
          <w:tab w:val="left" w:pos="426"/>
          <w:tab w:val="left" w:pos="496"/>
        </w:tabs>
        <w:spacing w:line="273" w:lineRule="auto"/>
        <w:ind w:left="0" w:right="237" w:firstLine="709"/>
        <w:rPr>
          <w:rFonts w:ascii="Arial" w:hAnsi="Arial" w:cs="Arial"/>
          <w:sz w:val="24"/>
          <w:szCs w:val="24"/>
        </w:rPr>
      </w:pPr>
      <w:r w:rsidRPr="00327850">
        <w:rPr>
          <w:rFonts w:ascii="Arial" w:hAnsi="Arial" w:cs="Arial"/>
          <w:sz w:val="24"/>
          <w:szCs w:val="24"/>
        </w:rPr>
        <w:t>A DETENTORA DA ATA deverá fornecer os produtos</w:t>
      </w:r>
      <w:r w:rsidRPr="00327850">
        <w:rPr>
          <w:rFonts w:ascii="Arial" w:hAnsi="Arial" w:cs="Arial"/>
          <w:spacing w:val="-2"/>
          <w:sz w:val="24"/>
          <w:szCs w:val="24"/>
        </w:rPr>
        <w:t xml:space="preserve"> </w:t>
      </w:r>
      <w:r w:rsidRPr="00327850">
        <w:rPr>
          <w:rFonts w:ascii="Arial" w:hAnsi="Arial" w:cs="Arial"/>
          <w:sz w:val="24"/>
          <w:szCs w:val="24"/>
        </w:rPr>
        <w:t>e/ou</w:t>
      </w:r>
      <w:r w:rsidRPr="00327850">
        <w:rPr>
          <w:rFonts w:ascii="Arial" w:hAnsi="Arial" w:cs="Arial"/>
          <w:spacing w:val="-1"/>
          <w:sz w:val="24"/>
          <w:szCs w:val="24"/>
        </w:rPr>
        <w:t xml:space="preserve"> </w:t>
      </w:r>
      <w:r w:rsidRPr="00327850">
        <w:rPr>
          <w:rFonts w:ascii="Arial" w:hAnsi="Arial" w:cs="Arial"/>
          <w:sz w:val="24"/>
          <w:szCs w:val="24"/>
        </w:rPr>
        <w:t>materiais conforme especificações,</w:t>
      </w:r>
      <w:r w:rsidRPr="00327850">
        <w:rPr>
          <w:rFonts w:ascii="Arial" w:hAnsi="Arial" w:cs="Arial"/>
          <w:spacing w:val="-1"/>
          <w:sz w:val="24"/>
          <w:szCs w:val="24"/>
        </w:rPr>
        <w:t xml:space="preserve"> </w:t>
      </w:r>
      <w:r w:rsidRPr="00327850">
        <w:rPr>
          <w:rFonts w:ascii="Arial" w:hAnsi="Arial" w:cs="Arial"/>
          <w:sz w:val="24"/>
          <w:szCs w:val="24"/>
        </w:rPr>
        <w:t>marcas, validades e preços propostos na licitação, e nas quantidades solicitadas pela Secretaria Municipal de Habitação;</w:t>
      </w:r>
    </w:p>
    <w:p w14:paraId="1829D727" w14:textId="77777777" w:rsidR="00327850" w:rsidRPr="00327850" w:rsidRDefault="00327850" w:rsidP="00327850">
      <w:pPr>
        <w:pStyle w:val="PargrafodaLista"/>
        <w:numPr>
          <w:ilvl w:val="0"/>
          <w:numId w:val="5"/>
        </w:numPr>
        <w:tabs>
          <w:tab w:val="left" w:pos="426"/>
          <w:tab w:val="left" w:pos="460"/>
        </w:tabs>
        <w:ind w:left="0" w:firstLine="709"/>
        <w:rPr>
          <w:rFonts w:ascii="Arial" w:hAnsi="Arial" w:cs="Arial"/>
          <w:sz w:val="24"/>
          <w:szCs w:val="24"/>
        </w:rPr>
      </w:pPr>
      <w:r w:rsidRPr="00327850">
        <w:rPr>
          <w:rFonts w:ascii="Arial" w:hAnsi="Arial" w:cs="Arial"/>
          <w:sz w:val="24"/>
          <w:szCs w:val="24"/>
        </w:rPr>
        <w:t>Não</w:t>
      </w:r>
      <w:r w:rsidRPr="00327850">
        <w:rPr>
          <w:rFonts w:ascii="Arial" w:hAnsi="Arial" w:cs="Arial"/>
          <w:spacing w:val="-12"/>
          <w:sz w:val="24"/>
          <w:szCs w:val="24"/>
        </w:rPr>
        <w:t xml:space="preserve"> </w:t>
      </w:r>
      <w:r w:rsidRPr="00327850">
        <w:rPr>
          <w:rFonts w:ascii="Arial" w:hAnsi="Arial" w:cs="Arial"/>
          <w:sz w:val="24"/>
          <w:szCs w:val="24"/>
        </w:rPr>
        <w:t>serão</w:t>
      </w:r>
      <w:r w:rsidRPr="00327850">
        <w:rPr>
          <w:rFonts w:ascii="Arial" w:hAnsi="Arial" w:cs="Arial"/>
          <w:spacing w:val="-12"/>
          <w:sz w:val="24"/>
          <w:szCs w:val="24"/>
        </w:rPr>
        <w:t xml:space="preserve"> </w:t>
      </w:r>
      <w:r w:rsidRPr="00327850">
        <w:rPr>
          <w:rFonts w:ascii="Arial" w:hAnsi="Arial" w:cs="Arial"/>
          <w:sz w:val="24"/>
          <w:szCs w:val="24"/>
        </w:rPr>
        <w:t>recebidos</w:t>
      </w:r>
      <w:r w:rsidRPr="00327850">
        <w:rPr>
          <w:rFonts w:ascii="Arial" w:hAnsi="Arial" w:cs="Arial"/>
          <w:spacing w:val="-12"/>
          <w:sz w:val="24"/>
          <w:szCs w:val="24"/>
        </w:rPr>
        <w:t xml:space="preserve"> </w:t>
      </w:r>
      <w:r w:rsidRPr="00327850">
        <w:rPr>
          <w:rFonts w:ascii="Arial" w:hAnsi="Arial" w:cs="Arial"/>
          <w:sz w:val="24"/>
          <w:szCs w:val="24"/>
        </w:rPr>
        <w:t>produtos</w:t>
      </w:r>
      <w:r w:rsidRPr="00327850">
        <w:rPr>
          <w:rFonts w:ascii="Arial" w:hAnsi="Arial" w:cs="Arial"/>
          <w:spacing w:val="-12"/>
          <w:sz w:val="24"/>
          <w:szCs w:val="24"/>
        </w:rPr>
        <w:t xml:space="preserve"> </w:t>
      </w:r>
      <w:r w:rsidRPr="00327850">
        <w:rPr>
          <w:rFonts w:ascii="Arial" w:hAnsi="Arial" w:cs="Arial"/>
          <w:sz w:val="24"/>
          <w:szCs w:val="24"/>
        </w:rPr>
        <w:t>com</w:t>
      </w:r>
      <w:r w:rsidRPr="00327850">
        <w:rPr>
          <w:rFonts w:ascii="Arial" w:hAnsi="Arial" w:cs="Arial"/>
          <w:spacing w:val="-10"/>
          <w:sz w:val="24"/>
          <w:szCs w:val="24"/>
        </w:rPr>
        <w:t xml:space="preserve"> </w:t>
      </w:r>
      <w:r w:rsidRPr="00327850">
        <w:rPr>
          <w:rFonts w:ascii="Arial" w:hAnsi="Arial" w:cs="Arial"/>
          <w:sz w:val="24"/>
          <w:szCs w:val="24"/>
        </w:rPr>
        <w:t>marca</w:t>
      </w:r>
      <w:r w:rsidRPr="00327850">
        <w:rPr>
          <w:rFonts w:ascii="Arial" w:hAnsi="Arial" w:cs="Arial"/>
          <w:spacing w:val="-11"/>
          <w:sz w:val="24"/>
          <w:szCs w:val="24"/>
        </w:rPr>
        <w:t xml:space="preserve"> </w:t>
      </w:r>
      <w:r w:rsidRPr="00327850">
        <w:rPr>
          <w:rFonts w:ascii="Arial" w:hAnsi="Arial" w:cs="Arial"/>
          <w:sz w:val="24"/>
          <w:szCs w:val="24"/>
        </w:rPr>
        <w:t>diferente</w:t>
      </w:r>
      <w:r w:rsidRPr="00327850">
        <w:rPr>
          <w:rFonts w:ascii="Arial" w:hAnsi="Arial" w:cs="Arial"/>
          <w:spacing w:val="-11"/>
          <w:sz w:val="24"/>
          <w:szCs w:val="24"/>
        </w:rPr>
        <w:t xml:space="preserve"> </w:t>
      </w:r>
      <w:r w:rsidRPr="00327850">
        <w:rPr>
          <w:rFonts w:ascii="Arial" w:hAnsi="Arial" w:cs="Arial"/>
          <w:sz w:val="24"/>
          <w:szCs w:val="24"/>
        </w:rPr>
        <w:t>da</w:t>
      </w:r>
      <w:r w:rsidRPr="00327850">
        <w:rPr>
          <w:rFonts w:ascii="Arial" w:hAnsi="Arial" w:cs="Arial"/>
          <w:spacing w:val="-11"/>
          <w:sz w:val="24"/>
          <w:szCs w:val="24"/>
        </w:rPr>
        <w:t xml:space="preserve"> </w:t>
      </w:r>
      <w:r w:rsidRPr="00327850">
        <w:rPr>
          <w:rFonts w:ascii="Arial" w:hAnsi="Arial" w:cs="Arial"/>
          <w:sz w:val="24"/>
          <w:szCs w:val="24"/>
        </w:rPr>
        <w:t>apresentada</w:t>
      </w:r>
      <w:r w:rsidRPr="00327850">
        <w:rPr>
          <w:rFonts w:ascii="Arial" w:hAnsi="Arial" w:cs="Arial"/>
          <w:spacing w:val="-11"/>
          <w:sz w:val="24"/>
          <w:szCs w:val="24"/>
        </w:rPr>
        <w:t xml:space="preserve"> </w:t>
      </w:r>
      <w:r w:rsidRPr="00327850">
        <w:rPr>
          <w:rFonts w:ascii="Arial" w:hAnsi="Arial" w:cs="Arial"/>
          <w:sz w:val="24"/>
          <w:szCs w:val="24"/>
        </w:rPr>
        <w:t>na</w:t>
      </w:r>
      <w:r w:rsidRPr="00327850">
        <w:rPr>
          <w:rFonts w:ascii="Arial" w:hAnsi="Arial" w:cs="Arial"/>
          <w:spacing w:val="-11"/>
          <w:sz w:val="24"/>
          <w:szCs w:val="24"/>
        </w:rPr>
        <w:t xml:space="preserve"> </w:t>
      </w:r>
      <w:r w:rsidRPr="00327850">
        <w:rPr>
          <w:rFonts w:ascii="Arial" w:hAnsi="Arial" w:cs="Arial"/>
          <w:sz w:val="24"/>
          <w:szCs w:val="24"/>
        </w:rPr>
        <w:t>proposta</w:t>
      </w:r>
      <w:r w:rsidRPr="00327850">
        <w:rPr>
          <w:rFonts w:ascii="Arial" w:hAnsi="Arial" w:cs="Arial"/>
          <w:spacing w:val="-12"/>
          <w:sz w:val="24"/>
          <w:szCs w:val="24"/>
        </w:rPr>
        <w:t xml:space="preserve"> </w:t>
      </w:r>
      <w:r w:rsidRPr="00327850">
        <w:rPr>
          <w:rFonts w:ascii="Arial" w:hAnsi="Arial" w:cs="Arial"/>
          <w:spacing w:val="-2"/>
          <w:sz w:val="24"/>
          <w:szCs w:val="24"/>
        </w:rPr>
        <w:t>adjudicada;</w:t>
      </w:r>
    </w:p>
    <w:p w14:paraId="182FA8BF" w14:textId="77777777" w:rsidR="00327850" w:rsidRPr="00327850" w:rsidRDefault="00327850" w:rsidP="00327850">
      <w:pPr>
        <w:pStyle w:val="PargrafodaLista"/>
        <w:numPr>
          <w:ilvl w:val="0"/>
          <w:numId w:val="5"/>
        </w:numPr>
        <w:tabs>
          <w:tab w:val="left" w:pos="426"/>
          <w:tab w:val="left" w:pos="504"/>
        </w:tabs>
        <w:spacing w:line="276" w:lineRule="auto"/>
        <w:ind w:left="0" w:right="229" w:firstLine="709"/>
        <w:rPr>
          <w:rFonts w:ascii="Arial" w:hAnsi="Arial" w:cs="Arial"/>
          <w:sz w:val="24"/>
          <w:szCs w:val="24"/>
        </w:rPr>
      </w:pPr>
      <w:r w:rsidRPr="00327850">
        <w:rPr>
          <w:rFonts w:ascii="Arial" w:hAnsi="Arial" w:cs="Arial"/>
          <w:sz w:val="24"/>
          <w:szCs w:val="24"/>
        </w:rPr>
        <w:t>Caso seja verificada qualquer incompatibilidade, o material/produto deverá ser substituído, por conta e ônus da DETENTORA DA ATA,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776955FD" w14:textId="77777777" w:rsidR="00327850" w:rsidRPr="00327850" w:rsidRDefault="00327850" w:rsidP="00327850">
      <w:pPr>
        <w:pStyle w:val="PargrafodaLista"/>
        <w:numPr>
          <w:ilvl w:val="0"/>
          <w:numId w:val="5"/>
        </w:numPr>
        <w:tabs>
          <w:tab w:val="left" w:pos="426"/>
        </w:tabs>
        <w:spacing w:line="276" w:lineRule="auto"/>
        <w:ind w:left="0" w:right="231" w:firstLine="709"/>
        <w:rPr>
          <w:rFonts w:ascii="Arial" w:hAnsi="Arial" w:cs="Arial"/>
          <w:sz w:val="24"/>
          <w:szCs w:val="24"/>
        </w:rPr>
      </w:pPr>
      <w:r w:rsidRPr="00327850">
        <w:rPr>
          <w:rFonts w:ascii="Arial" w:hAnsi="Arial" w:cs="Arial"/>
          <w:sz w:val="24"/>
          <w:szCs w:val="24"/>
        </w:rPr>
        <w:t>O recebimento definitivo não excluirá a responsabilidade da DETENTORA DA ATA pela perfeita qualidade</w:t>
      </w:r>
      <w:r w:rsidRPr="00327850">
        <w:rPr>
          <w:rFonts w:ascii="Arial" w:hAnsi="Arial" w:cs="Arial"/>
          <w:spacing w:val="-5"/>
          <w:sz w:val="24"/>
          <w:szCs w:val="24"/>
        </w:rPr>
        <w:t xml:space="preserve"> </w:t>
      </w:r>
      <w:r w:rsidRPr="00327850">
        <w:rPr>
          <w:rFonts w:ascii="Arial" w:hAnsi="Arial" w:cs="Arial"/>
          <w:sz w:val="24"/>
          <w:szCs w:val="24"/>
        </w:rPr>
        <w:t>do</w:t>
      </w:r>
      <w:r w:rsidRPr="00327850">
        <w:rPr>
          <w:rFonts w:ascii="Arial" w:hAnsi="Arial" w:cs="Arial"/>
          <w:spacing w:val="-4"/>
          <w:sz w:val="24"/>
          <w:szCs w:val="24"/>
        </w:rPr>
        <w:t xml:space="preserve"> </w:t>
      </w:r>
      <w:r w:rsidRPr="00327850">
        <w:rPr>
          <w:rFonts w:ascii="Arial" w:hAnsi="Arial" w:cs="Arial"/>
          <w:sz w:val="24"/>
          <w:szCs w:val="24"/>
        </w:rPr>
        <w:t>material/produto</w:t>
      </w:r>
      <w:r w:rsidRPr="00327850">
        <w:rPr>
          <w:rFonts w:ascii="Arial" w:hAnsi="Arial" w:cs="Arial"/>
          <w:spacing w:val="-4"/>
          <w:sz w:val="24"/>
          <w:szCs w:val="24"/>
        </w:rPr>
        <w:t xml:space="preserve"> </w:t>
      </w:r>
      <w:r w:rsidRPr="00327850">
        <w:rPr>
          <w:rFonts w:ascii="Arial" w:hAnsi="Arial" w:cs="Arial"/>
          <w:sz w:val="24"/>
          <w:szCs w:val="24"/>
        </w:rPr>
        <w:t>fornecido,</w:t>
      </w:r>
      <w:r w:rsidRPr="00327850">
        <w:rPr>
          <w:rFonts w:ascii="Arial" w:hAnsi="Arial" w:cs="Arial"/>
          <w:spacing w:val="-6"/>
          <w:sz w:val="24"/>
          <w:szCs w:val="24"/>
        </w:rPr>
        <w:t xml:space="preserve"> </w:t>
      </w:r>
      <w:r w:rsidRPr="00327850">
        <w:rPr>
          <w:rFonts w:ascii="Arial" w:hAnsi="Arial" w:cs="Arial"/>
          <w:sz w:val="24"/>
          <w:szCs w:val="24"/>
        </w:rPr>
        <w:t>cabendo-lhe</w:t>
      </w:r>
      <w:r w:rsidRPr="00327850">
        <w:rPr>
          <w:rFonts w:ascii="Arial" w:hAnsi="Arial" w:cs="Arial"/>
          <w:spacing w:val="-4"/>
          <w:sz w:val="24"/>
          <w:szCs w:val="24"/>
        </w:rPr>
        <w:t xml:space="preserve"> </w:t>
      </w:r>
      <w:r w:rsidRPr="00327850">
        <w:rPr>
          <w:rFonts w:ascii="Arial" w:hAnsi="Arial" w:cs="Arial"/>
          <w:sz w:val="24"/>
          <w:szCs w:val="24"/>
        </w:rPr>
        <w:t>sanar</w:t>
      </w:r>
      <w:r w:rsidRPr="00327850">
        <w:rPr>
          <w:rFonts w:ascii="Arial" w:hAnsi="Arial" w:cs="Arial"/>
          <w:spacing w:val="-4"/>
          <w:sz w:val="24"/>
          <w:szCs w:val="24"/>
        </w:rPr>
        <w:t xml:space="preserve"> </w:t>
      </w:r>
      <w:r w:rsidRPr="00327850">
        <w:rPr>
          <w:rFonts w:ascii="Arial" w:hAnsi="Arial" w:cs="Arial"/>
          <w:sz w:val="24"/>
          <w:szCs w:val="24"/>
        </w:rPr>
        <w:t>quaisquer</w:t>
      </w:r>
      <w:r w:rsidRPr="00327850">
        <w:rPr>
          <w:rFonts w:ascii="Arial" w:hAnsi="Arial" w:cs="Arial"/>
          <w:spacing w:val="-4"/>
          <w:sz w:val="24"/>
          <w:szCs w:val="24"/>
        </w:rPr>
        <w:t xml:space="preserve"> </w:t>
      </w:r>
      <w:r w:rsidRPr="00327850">
        <w:rPr>
          <w:rFonts w:ascii="Arial" w:hAnsi="Arial" w:cs="Arial"/>
          <w:sz w:val="24"/>
          <w:szCs w:val="24"/>
        </w:rPr>
        <w:t>irregularidades</w:t>
      </w:r>
      <w:r w:rsidRPr="00327850">
        <w:rPr>
          <w:rFonts w:ascii="Arial" w:hAnsi="Arial" w:cs="Arial"/>
          <w:spacing w:val="-4"/>
          <w:sz w:val="24"/>
          <w:szCs w:val="24"/>
        </w:rPr>
        <w:t xml:space="preserve"> </w:t>
      </w:r>
      <w:r w:rsidRPr="00327850">
        <w:rPr>
          <w:rFonts w:ascii="Arial" w:hAnsi="Arial" w:cs="Arial"/>
          <w:sz w:val="24"/>
          <w:szCs w:val="24"/>
        </w:rPr>
        <w:t>detectadas,</w:t>
      </w:r>
      <w:r w:rsidRPr="00327850">
        <w:rPr>
          <w:rFonts w:ascii="Arial" w:hAnsi="Arial" w:cs="Arial"/>
          <w:spacing w:val="-4"/>
          <w:sz w:val="24"/>
          <w:szCs w:val="24"/>
        </w:rPr>
        <w:t xml:space="preserve"> </w:t>
      </w:r>
      <w:r w:rsidRPr="00327850">
        <w:rPr>
          <w:rFonts w:ascii="Arial" w:hAnsi="Arial" w:cs="Arial"/>
          <w:sz w:val="24"/>
          <w:szCs w:val="24"/>
        </w:rPr>
        <w:t>no prazo de garantia do material/produto, quando da utilização desse;</w:t>
      </w:r>
    </w:p>
    <w:p w14:paraId="1F14CA5E" w14:textId="77777777" w:rsidR="00327850" w:rsidRPr="00327850" w:rsidRDefault="00327850" w:rsidP="00327850">
      <w:pPr>
        <w:pStyle w:val="PargrafodaLista"/>
        <w:numPr>
          <w:ilvl w:val="0"/>
          <w:numId w:val="5"/>
        </w:numPr>
        <w:tabs>
          <w:tab w:val="left" w:pos="426"/>
        </w:tabs>
        <w:spacing w:line="276" w:lineRule="auto"/>
        <w:ind w:left="0" w:right="230" w:firstLine="709"/>
        <w:rPr>
          <w:rFonts w:ascii="Arial" w:hAnsi="Arial" w:cs="Arial"/>
          <w:sz w:val="24"/>
          <w:szCs w:val="24"/>
        </w:rPr>
      </w:pPr>
      <w:r w:rsidRPr="00327850">
        <w:rPr>
          <w:rFonts w:ascii="Arial" w:hAnsi="Arial" w:cs="Arial"/>
          <w:sz w:val="24"/>
          <w:szCs w:val="24"/>
        </w:rPr>
        <w:t>Os</w:t>
      </w:r>
      <w:r w:rsidRPr="00327850">
        <w:rPr>
          <w:rFonts w:ascii="Arial" w:hAnsi="Arial" w:cs="Arial"/>
          <w:spacing w:val="-15"/>
          <w:sz w:val="24"/>
          <w:szCs w:val="24"/>
        </w:rPr>
        <w:t xml:space="preserve"> </w:t>
      </w:r>
      <w:r w:rsidRPr="00327850">
        <w:rPr>
          <w:rFonts w:ascii="Arial" w:hAnsi="Arial" w:cs="Arial"/>
          <w:sz w:val="24"/>
          <w:szCs w:val="24"/>
        </w:rPr>
        <w:t>materiais/produtos</w:t>
      </w:r>
      <w:r w:rsidRPr="00327850">
        <w:rPr>
          <w:rFonts w:ascii="Arial" w:hAnsi="Arial" w:cs="Arial"/>
          <w:spacing w:val="-13"/>
          <w:sz w:val="24"/>
          <w:szCs w:val="24"/>
        </w:rPr>
        <w:t xml:space="preserve"> </w:t>
      </w:r>
      <w:r w:rsidRPr="00327850">
        <w:rPr>
          <w:rFonts w:ascii="Arial" w:hAnsi="Arial" w:cs="Arial"/>
          <w:sz w:val="24"/>
          <w:szCs w:val="24"/>
        </w:rPr>
        <w:t>deverão</w:t>
      </w:r>
      <w:r w:rsidRPr="00327850">
        <w:rPr>
          <w:rFonts w:ascii="Arial" w:hAnsi="Arial" w:cs="Arial"/>
          <w:spacing w:val="-13"/>
          <w:sz w:val="24"/>
          <w:szCs w:val="24"/>
        </w:rPr>
        <w:t xml:space="preserve"> </w:t>
      </w:r>
      <w:r w:rsidRPr="00327850">
        <w:rPr>
          <w:rFonts w:ascii="Arial" w:hAnsi="Arial" w:cs="Arial"/>
          <w:sz w:val="24"/>
          <w:szCs w:val="24"/>
        </w:rPr>
        <w:t>atender</w:t>
      </w:r>
      <w:r w:rsidRPr="00327850">
        <w:rPr>
          <w:rFonts w:ascii="Arial" w:hAnsi="Arial" w:cs="Arial"/>
          <w:spacing w:val="-15"/>
          <w:sz w:val="24"/>
          <w:szCs w:val="24"/>
        </w:rPr>
        <w:t xml:space="preserve"> </w:t>
      </w:r>
      <w:r w:rsidRPr="00327850">
        <w:rPr>
          <w:rFonts w:ascii="Arial" w:hAnsi="Arial" w:cs="Arial"/>
          <w:sz w:val="24"/>
          <w:szCs w:val="24"/>
        </w:rPr>
        <w:t>aos</w:t>
      </w:r>
      <w:r w:rsidRPr="00327850">
        <w:rPr>
          <w:rFonts w:ascii="Arial" w:hAnsi="Arial" w:cs="Arial"/>
          <w:spacing w:val="-13"/>
          <w:sz w:val="24"/>
          <w:szCs w:val="24"/>
        </w:rPr>
        <w:t xml:space="preserve"> </w:t>
      </w:r>
      <w:r w:rsidRPr="00327850">
        <w:rPr>
          <w:rFonts w:ascii="Arial" w:hAnsi="Arial" w:cs="Arial"/>
          <w:sz w:val="24"/>
          <w:szCs w:val="24"/>
        </w:rPr>
        <w:t>padrões</w:t>
      </w:r>
      <w:r w:rsidRPr="00327850">
        <w:rPr>
          <w:rFonts w:ascii="Arial" w:hAnsi="Arial" w:cs="Arial"/>
          <w:spacing w:val="-15"/>
          <w:sz w:val="24"/>
          <w:szCs w:val="24"/>
        </w:rPr>
        <w:t xml:space="preserve"> </w:t>
      </w:r>
      <w:r w:rsidRPr="00327850">
        <w:rPr>
          <w:rFonts w:ascii="Arial" w:hAnsi="Arial" w:cs="Arial"/>
          <w:sz w:val="24"/>
          <w:szCs w:val="24"/>
        </w:rPr>
        <w:t>mínimos</w:t>
      </w:r>
      <w:r w:rsidRPr="00327850">
        <w:rPr>
          <w:rFonts w:ascii="Arial" w:hAnsi="Arial" w:cs="Arial"/>
          <w:spacing w:val="-13"/>
          <w:sz w:val="24"/>
          <w:szCs w:val="24"/>
        </w:rPr>
        <w:t xml:space="preserve"> </w:t>
      </w:r>
      <w:r w:rsidRPr="00327850">
        <w:rPr>
          <w:rFonts w:ascii="Arial" w:hAnsi="Arial" w:cs="Arial"/>
          <w:sz w:val="24"/>
          <w:szCs w:val="24"/>
        </w:rPr>
        <w:t>de</w:t>
      </w:r>
      <w:r w:rsidRPr="00327850">
        <w:rPr>
          <w:rFonts w:ascii="Arial" w:hAnsi="Arial" w:cs="Arial"/>
          <w:spacing w:val="-12"/>
          <w:sz w:val="24"/>
          <w:szCs w:val="24"/>
        </w:rPr>
        <w:t xml:space="preserve"> </w:t>
      </w:r>
      <w:r w:rsidRPr="00327850">
        <w:rPr>
          <w:rFonts w:ascii="Arial" w:hAnsi="Arial" w:cs="Arial"/>
          <w:sz w:val="24"/>
          <w:szCs w:val="24"/>
        </w:rPr>
        <w:t>qualidade</w:t>
      </w:r>
      <w:r w:rsidRPr="00327850">
        <w:rPr>
          <w:rFonts w:ascii="Arial" w:hAnsi="Arial" w:cs="Arial"/>
          <w:spacing w:val="-12"/>
          <w:sz w:val="24"/>
          <w:szCs w:val="24"/>
        </w:rPr>
        <w:t xml:space="preserve"> </w:t>
      </w:r>
      <w:r w:rsidRPr="00327850">
        <w:rPr>
          <w:rFonts w:ascii="Arial" w:hAnsi="Arial" w:cs="Arial"/>
          <w:sz w:val="24"/>
          <w:szCs w:val="24"/>
        </w:rPr>
        <w:t>exigidos</w:t>
      </w:r>
      <w:r w:rsidRPr="00327850">
        <w:rPr>
          <w:rFonts w:ascii="Arial" w:hAnsi="Arial" w:cs="Arial"/>
          <w:spacing w:val="-14"/>
          <w:sz w:val="24"/>
          <w:szCs w:val="24"/>
        </w:rPr>
        <w:t xml:space="preserve"> </w:t>
      </w:r>
      <w:r w:rsidRPr="00327850">
        <w:rPr>
          <w:rFonts w:ascii="Arial" w:hAnsi="Arial" w:cs="Arial"/>
          <w:sz w:val="24"/>
          <w:szCs w:val="24"/>
        </w:rPr>
        <w:t>no</w:t>
      </w:r>
      <w:r w:rsidRPr="00327850">
        <w:rPr>
          <w:rFonts w:ascii="Arial" w:hAnsi="Arial" w:cs="Arial"/>
          <w:spacing w:val="-13"/>
          <w:sz w:val="24"/>
          <w:szCs w:val="24"/>
        </w:rPr>
        <w:t xml:space="preserve"> </w:t>
      </w:r>
      <w:r w:rsidRPr="00327850">
        <w:rPr>
          <w:rFonts w:ascii="Arial" w:hAnsi="Arial" w:cs="Arial"/>
          <w:sz w:val="24"/>
          <w:szCs w:val="24"/>
        </w:rPr>
        <w:t>objeto,</w:t>
      </w:r>
      <w:r w:rsidRPr="00327850">
        <w:rPr>
          <w:rFonts w:ascii="Arial" w:hAnsi="Arial" w:cs="Arial"/>
          <w:spacing w:val="-13"/>
          <w:sz w:val="24"/>
          <w:szCs w:val="24"/>
        </w:rPr>
        <w:t xml:space="preserve"> </w:t>
      </w:r>
      <w:r w:rsidRPr="00327850">
        <w:rPr>
          <w:rFonts w:ascii="Arial" w:hAnsi="Arial" w:cs="Arial"/>
          <w:sz w:val="24"/>
          <w:szCs w:val="24"/>
        </w:rPr>
        <w:t>sendo que aqueles considerados inadequados serão devolvidos, devendo ser substituídos e o pagamento correspondente ficará suspenso, até sua regularização de forma integral, sem prejuízo da aplicação das penalidades pelo atraso inicial.</w:t>
      </w:r>
    </w:p>
    <w:p w14:paraId="7BA42A92" w14:textId="77777777" w:rsidR="00327850" w:rsidRPr="00327850" w:rsidRDefault="00327850" w:rsidP="00327850">
      <w:pPr>
        <w:pStyle w:val="PargrafodaLista"/>
        <w:numPr>
          <w:ilvl w:val="0"/>
          <w:numId w:val="5"/>
        </w:numPr>
        <w:tabs>
          <w:tab w:val="left" w:pos="426"/>
          <w:tab w:val="left" w:pos="508"/>
        </w:tabs>
        <w:spacing w:line="276" w:lineRule="auto"/>
        <w:ind w:left="0" w:right="228" w:firstLine="709"/>
        <w:rPr>
          <w:rFonts w:ascii="Arial" w:hAnsi="Arial" w:cs="Arial"/>
          <w:sz w:val="24"/>
          <w:szCs w:val="24"/>
        </w:rPr>
      </w:pPr>
      <w:r w:rsidRPr="00327850">
        <w:rPr>
          <w:rFonts w:ascii="Arial" w:hAnsi="Arial" w:cs="Arial"/>
          <w:sz w:val="24"/>
          <w:szCs w:val="24"/>
        </w:rPr>
        <w:t>Entendem-se por produtos inadequados aqueles que apresentarem-se com inferior qualidade, e/ou fora das especificações exigidas e/ou deteriorações e/ou com indícios de violação.</w:t>
      </w:r>
    </w:p>
    <w:p w14:paraId="64022C9B" w14:textId="77777777" w:rsidR="00327850" w:rsidRPr="00327850" w:rsidRDefault="00327850" w:rsidP="00327850">
      <w:pPr>
        <w:pStyle w:val="PargrafodaLista"/>
        <w:numPr>
          <w:ilvl w:val="0"/>
          <w:numId w:val="5"/>
        </w:numPr>
        <w:tabs>
          <w:tab w:val="left" w:pos="426"/>
          <w:tab w:val="left" w:pos="489"/>
        </w:tabs>
        <w:spacing w:line="276" w:lineRule="auto"/>
        <w:ind w:left="0" w:right="239" w:firstLine="709"/>
        <w:rPr>
          <w:rFonts w:ascii="Arial" w:hAnsi="Arial" w:cs="Arial"/>
          <w:sz w:val="24"/>
          <w:szCs w:val="24"/>
        </w:rPr>
      </w:pPr>
      <w:r w:rsidRPr="00327850">
        <w:rPr>
          <w:rFonts w:ascii="Arial" w:hAnsi="Arial" w:cs="Arial"/>
          <w:sz w:val="24"/>
          <w:szCs w:val="24"/>
        </w:rPr>
        <w:t>Deverão</w:t>
      </w:r>
      <w:r w:rsidRPr="00327850">
        <w:rPr>
          <w:rFonts w:ascii="Arial" w:hAnsi="Arial" w:cs="Arial"/>
          <w:spacing w:val="-12"/>
          <w:sz w:val="24"/>
          <w:szCs w:val="24"/>
        </w:rPr>
        <w:t xml:space="preserve"> </w:t>
      </w:r>
      <w:r w:rsidRPr="00327850">
        <w:rPr>
          <w:rFonts w:ascii="Arial" w:hAnsi="Arial" w:cs="Arial"/>
          <w:sz w:val="24"/>
          <w:szCs w:val="24"/>
        </w:rPr>
        <w:t>estar</w:t>
      </w:r>
      <w:r w:rsidRPr="00327850">
        <w:rPr>
          <w:rFonts w:ascii="Arial" w:hAnsi="Arial" w:cs="Arial"/>
          <w:spacing w:val="-10"/>
          <w:sz w:val="24"/>
          <w:szCs w:val="24"/>
        </w:rPr>
        <w:t xml:space="preserve"> </w:t>
      </w:r>
      <w:r w:rsidRPr="00327850">
        <w:rPr>
          <w:rFonts w:ascii="Arial" w:hAnsi="Arial" w:cs="Arial"/>
          <w:sz w:val="24"/>
          <w:szCs w:val="24"/>
        </w:rPr>
        <w:t>inclusos</w:t>
      </w:r>
      <w:r w:rsidRPr="00327850">
        <w:rPr>
          <w:rFonts w:ascii="Arial" w:hAnsi="Arial" w:cs="Arial"/>
          <w:spacing w:val="-7"/>
          <w:sz w:val="24"/>
          <w:szCs w:val="24"/>
        </w:rPr>
        <w:t xml:space="preserve"> </w:t>
      </w:r>
      <w:r w:rsidRPr="00327850">
        <w:rPr>
          <w:rFonts w:ascii="Arial" w:hAnsi="Arial" w:cs="Arial"/>
          <w:sz w:val="24"/>
          <w:szCs w:val="24"/>
        </w:rPr>
        <w:t>no</w:t>
      </w:r>
      <w:r w:rsidRPr="00327850">
        <w:rPr>
          <w:rFonts w:ascii="Arial" w:hAnsi="Arial" w:cs="Arial"/>
          <w:spacing w:val="-7"/>
          <w:sz w:val="24"/>
          <w:szCs w:val="24"/>
        </w:rPr>
        <w:t xml:space="preserve"> </w:t>
      </w:r>
      <w:r w:rsidRPr="00327850">
        <w:rPr>
          <w:rFonts w:ascii="Arial" w:hAnsi="Arial" w:cs="Arial"/>
          <w:sz w:val="24"/>
          <w:szCs w:val="24"/>
        </w:rPr>
        <w:t>preço</w:t>
      </w:r>
      <w:r w:rsidRPr="00327850">
        <w:rPr>
          <w:rFonts w:ascii="Arial" w:hAnsi="Arial" w:cs="Arial"/>
          <w:spacing w:val="-9"/>
          <w:sz w:val="24"/>
          <w:szCs w:val="24"/>
        </w:rPr>
        <w:t xml:space="preserve"> </w:t>
      </w:r>
      <w:r w:rsidRPr="00327850">
        <w:rPr>
          <w:rFonts w:ascii="Arial" w:hAnsi="Arial" w:cs="Arial"/>
          <w:sz w:val="24"/>
          <w:szCs w:val="24"/>
        </w:rPr>
        <w:t>todos</w:t>
      </w:r>
      <w:r w:rsidRPr="00327850">
        <w:rPr>
          <w:rFonts w:ascii="Arial" w:hAnsi="Arial" w:cs="Arial"/>
          <w:spacing w:val="-8"/>
          <w:sz w:val="24"/>
          <w:szCs w:val="24"/>
        </w:rPr>
        <w:t xml:space="preserve"> </w:t>
      </w:r>
      <w:r w:rsidRPr="00327850">
        <w:rPr>
          <w:rFonts w:ascii="Arial" w:hAnsi="Arial" w:cs="Arial"/>
          <w:sz w:val="24"/>
          <w:szCs w:val="24"/>
        </w:rPr>
        <w:t>os</w:t>
      </w:r>
      <w:r w:rsidRPr="00327850">
        <w:rPr>
          <w:rFonts w:ascii="Arial" w:hAnsi="Arial" w:cs="Arial"/>
          <w:spacing w:val="-7"/>
          <w:sz w:val="24"/>
          <w:szCs w:val="24"/>
        </w:rPr>
        <w:t xml:space="preserve"> </w:t>
      </w:r>
      <w:r w:rsidRPr="00327850">
        <w:rPr>
          <w:rFonts w:ascii="Arial" w:hAnsi="Arial" w:cs="Arial"/>
          <w:sz w:val="24"/>
          <w:szCs w:val="24"/>
        </w:rPr>
        <w:t>custos</w:t>
      </w:r>
      <w:r w:rsidRPr="00327850">
        <w:rPr>
          <w:rFonts w:ascii="Arial" w:hAnsi="Arial" w:cs="Arial"/>
          <w:spacing w:val="-8"/>
          <w:sz w:val="24"/>
          <w:szCs w:val="24"/>
        </w:rPr>
        <w:t xml:space="preserve"> </w:t>
      </w:r>
      <w:r w:rsidRPr="00327850">
        <w:rPr>
          <w:rFonts w:ascii="Arial" w:hAnsi="Arial" w:cs="Arial"/>
          <w:sz w:val="24"/>
          <w:szCs w:val="24"/>
        </w:rPr>
        <w:t>e</w:t>
      </w:r>
      <w:r w:rsidRPr="00327850">
        <w:rPr>
          <w:rFonts w:ascii="Arial" w:hAnsi="Arial" w:cs="Arial"/>
          <w:spacing w:val="-9"/>
          <w:sz w:val="24"/>
          <w:szCs w:val="24"/>
        </w:rPr>
        <w:t xml:space="preserve"> </w:t>
      </w:r>
      <w:r w:rsidRPr="00327850">
        <w:rPr>
          <w:rFonts w:ascii="Arial" w:hAnsi="Arial" w:cs="Arial"/>
          <w:sz w:val="24"/>
          <w:szCs w:val="24"/>
        </w:rPr>
        <w:t>despesas</w:t>
      </w:r>
      <w:r w:rsidRPr="00327850">
        <w:rPr>
          <w:rFonts w:ascii="Arial" w:hAnsi="Arial" w:cs="Arial"/>
          <w:spacing w:val="-7"/>
          <w:sz w:val="24"/>
          <w:szCs w:val="24"/>
        </w:rPr>
        <w:t xml:space="preserve"> </w:t>
      </w:r>
      <w:r w:rsidRPr="00327850">
        <w:rPr>
          <w:rFonts w:ascii="Arial" w:hAnsi="Arial" w:cs="Arial"/>
          <w:sz w:val="24"/>
          <w:szCs w:val="24"/>
        </w:rPr>
        <w:t>necessários</w:t>
      </w:r>
      <w:r w:rsidRPr="00327850">
        <w:rPr>
          <w:rFonts w:ascii="Arial" w:hAnsi="Arial" w:cs="Arial"/>
          <w:spacing w:val="-8"/>
          <w:sz w:val="24"/>
          <w:szCs w:val="24"/>
        </w:rPr>
        <w:t xml:space="preserve"> </w:t>
      </w:r>
      <w:r w:rsidRPr="00327850">
        <w:rPr>
          <w:rFonts w:ascii="Arial" w:hAnsi="Arial" w:cs="Arial"/>
          <w:sz w:val="24"/>
          <w:szCs w:val="24"/>
        </w:rPr>
        <w:t>ao</w:t>
      </w:r>
      <w:r w:rsidRPr="00327850">
        <w:rPr>
          <w:rFonts w:ascii="Arial" w:hAnsi="Arial" w:cs="Arial"/>
          <w:spacing w:val="-6"/>
          <w:sz w:val="24"/>
          <w:szCs w:val="24"/>
        </w:rPr>
        <w:t xml:space="preserve"> </w:t>
      </w:r>
      <w:r w:rsidRPr="00327850">
        <w:rPr>
          <w:rFonts w:ascii="Arial" w:hAnsi="Arial" w:cs="Arial"/>
          <w:sz w:val="24"/>
          <w:szCs w:val="24"/>
        </w:rPr>
        <w:t>cumprimento</w:t>
      </w:r>
      <w:r w:rsidRPr="00327850">
        <w:rPr>
          <w:rFonts w:ascii="Arial" w:hAnsi="Arial" w:cs="Arial"/>
          <w:spacing w:val="-10"/>
          <w:sz w:val="24"/>
          <w:szCs w:val="24"/>
        </w:rPr>
        <w:t xml:space="preserve"> </w:t>
      </w:r>
      <w:r w:rsidRPr="00327850">
        <w:rPr>
          <w:rFonts w:ascii="Arial" w:hAnsi="Arial" w:cs="Arial"/>
          <w:sz w:val="24"/>
          <w:szCs w:val="24"/>
        </w:rPr>
        <w:t>do</w:t>
      </w:r>
      <w:r w:rsidRPr="00327850">
        <w:rPr>
          <w:rFonts w:ascii="Arial" w:hAnsi="Arial" w:cs="Arial"/>
          <w:spacing w:val="-6"/>
          <w:sz w:val="24"/>
          <w:szCs w:val="24"/>
        </w:rPr>
        <w:t xml:space="preserve"> </w:t>
      </w:r>
      <w:r w:rsidRPr="00327850">
        <w:rPr>
          <w:rFonts w:ascii="Arial" w:hAnsi="Arial" w:cs="Arial"/>
          <w:spacing w:val="-2"/>
          <w:sz w:val="24"/>
          <w:szCs w:val="24"/>
        </w:rPr>
        <w:t xml:space="preserve">objeto, </w:t>
      </w:r>
      <w:r w:rsidRPr="00327850">
        <w:rPr>
          <w:rFonts w:ascii="Arial" w:hAnsi="Arial" w:cs="Arial"/>
          <w:sz w:val="24"/>
          <w:szCs w:val="24"/>
        </w:rPr>
        <w:t>tais como e sem se limitar a: custos diretos e indiretos, tributos incidentes, taxas de administração, materiais, mão de obra, encargos sociais, trabalhistas, fretes, seguros, lucros e outros necessários ao cumprimento integral do objeto.</w:t>
      </w:r>
    </w:p>
    <w:p w14:paraId="4DD77E22" w14:textId="77777777" w:rsidR="00327850" w:rsidRPr="0054238E" w:rsidRDefault="00327850" w:rsidP="00D60E9D">
      <w:pPr>
        <w:ind w:firstLine="709"/>
        <w:jc w:val="both"/>
        <w:rPr>
          <w:rFonts w:ascii="Arial" w:eastAsia="Arial" w:hAnsi="Arial" w:cs="Arial"/>
          <w:color w:val="000000"/>
          <w:sz w:val="24"/>
          <w:szCs w:val="24"/>
        </w:rPr>
      </w:pPr>
    </w:p>
    <w:p w14:paraId="4534B24C" w14:textId="39BCB80E" w:rsidR="00DD0BA5" w:rsidRPr="0054238E" w:rsidRDefault="43C01EEE" w:rsidP="00D60E9D">
      <w:pPr>
        <w:ind w:firstLine="709"/>
        <w:jc w:val="both"/>
        <w:rPr>
          <w:rFonts w:ascii="Arial" w:eastAsia="Arial" w:hAnsi="Arial" w:cs="Arial"/>
          <w:color w:val="000000" w:themeColor="text1"/>
          <w:sz w:val="24"/>
          <w:szCs w:val="24"/>
          <w:lang w:eastAsia="pt-BR"/>
        </w:rPr>
      </w:pPr>
      <w:r w:rsidRPr="0054238E">
        <w:rPr>
          <w:rFonts w:ascii="Arial" w:eastAsia="Arial" w:hAnsi="Arial" w:cs="Arial"/>
          <w:color w:val="000000" w:themeColor="text1"/>
          <w:sz w:val="24"/>
          <w:szCs w:val="24"/>
        </w:rPr>
        <w:t>8.7 Para participação os eventuais interessados deverão comprovar que atuam em ramo de atividade compatível com o objeto da licitação, bem como apresentar os seguintes documentos a título habilitação, nos termos do art. 62 da Lei Federal nº 14.133/2021</w:t>
      </w:r>
      <w:r w:rsidR="088BCEF2" w:rsidRPr="0054238E">
        <w:rPr>
          <w:rFonts w:ascii="Arial" w:eastAsia="Arial" w:hAnsi="Arial" w:cs="Arial"/>
          <w:color w:val="000000" w:themeColor="text1"/>
          <w:sz w:val="24"/>
          <w:szCs w:val="24"/>
        </w:rPr>
        <w:t xml:space="preserve">. </w:t>
      </w:r>
    </w:p>
    <w:p w14:paraId="1679473D" w14:textId="21D485DF" w:rsidR="707598F4" w:rsidRPr="0054238E" w:rsidRDefault="707598F4" w:rsidP="707598F4">
      <w:pPr>
        <w:spacing w:line="360" w:lineRule="auto"/>
        <w:ind w:firstLine="709"/>
        <w:jc w:val="both"/>
        <w:rPr>
          <w:rFonts w:ascii="Arial" w:eastAsia="Arial" w:hAnsi="Arial" w:cs="Arial"/>
          <w:color w:val="000000" w:themeColor="text1"/>
          <w:sz w:val="24"/>
          <w:szCs w:val="24"/>
        </w:rPr>
      </w:pPr>
    </w:p>
    <w:p w14:paraId="11A8DED6"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8.8 DAS SANÇÕES - O licitante ou o contratado será responsabilizado administrativamente, mediante concessão do direito ao contraditório e à ampla defesa, pelas seguintes infrações:</w:t>
      </w:r>
    </w:p>
    <w:p w14:paraId="16796753"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a)</w:t>
      </w:r>
      <w:r w:rsidRPr="0054238E">
        <w:rPr>
          <w:rFonts w:ascii="Arial" w:hAnsi="Arial" w:cs="Arial"/>
          <w:sz w:val="24"/>
          <w:szCs w:val="24"/>
          <w:lang w:eastAsia="pt-BR"/>
        </w:rPr>
        <w:t xml:space="preserve"> dar causa à inexecução parcial do contrato;</w:t>
      </w:r>
    </w:p>
    <w:p w14:paraId="4A7D9BBD"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b)</w:t>
      </w:r>
      <w:r w:rsidRPr="0054238E">
        <w:rPr>
          <w:rFonts w:ascii="Arial" w:hAnsi="Arial" w:cs="Arial"/>
          <w:sz w:val="24"/>
          <w:szCs w:val="24"/>
          <w:lang w:eastAsia="pt-BR"/>
        </w:rPr>
        <w:t xml:space="preserve"> dar causa à inexecução parcial do contrato que cause grave dano à Administração, ao funcionamento dos serviços públicos ou ao interesse coletivo;</w:t>
      </w:r>
    </w:p>
    <w:p w14:paraId="4FCC9187"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 xml:space="preserve">c) </w:t>
      </w:r>
      <w:r w:rsidRPr="0054238E">
        <w:rPr>
          <w:rFonts w:ascii="Arial" w:hAnsi="Arial" w:cs="Arial"/>
          <w:sz w:val="24"/>
          <w:szCs w:val="24"/>
          <w:lang w:eastAsia="pt-BR"/>
        </w:rPr>
        <w:t>dar causa à inexecução total do contrato;</w:t>
      </w:r>
    </w:p>
    <w:p w14:paraId="75F7C926"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d)</w:t>
      </w:r>
      <w:r w:rsidRPr="0054238E">
        <w:rPr>
          <w:rFonts w:ascii="Arial" w:hAnsi="Arial" w:cs="Arial"/>
          <w:sz w:val="24"/>
          <w:szCs w:val="24"/>
          <w:lang w:eastAsia="pt-BR"/>
        </w:rPr>
        <w:t xml:space="preserve"> deixar de entregar a documentação exigida para o certame;</w:t>
      </w:r>
    </w:p>
    <w:p w14:paraId="3DECA03B"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e)</w:t>
      </w:r>
      <w:r w:rsidRPr="0054238E">
        <w:rPr>
          <w:rFonts w:ascii="Arial" w:hAnsi="Arial" w:cs="Arial"/>
          <w:sz w:val="24"/>
          <w:szCs w:val="24"/>
          <w:lang w:eastAsia="pt-BR"/>
        </w:rPr>
        <w:t xml:space="preserve"> não manter a proposta, salvo em decorrência de fato superveniente devidamente justificado;</w:t>
      </w:r>
    </w:p>
    <w:p w14:paraId="39CBC0CA"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f)</w:t>
      </w:r>
      <w:r w:rsidRPr="0054238E">
        <w:rPr>
          <w:rFonts w:ascii="Arial" w:hAnsi="Arial" w:cs="Arial"/>
          <w:sz w:val="24"/>
          <w:szCs w:val="24"/>
          <w:lang w:eastAsia="pt-BR"/>
        </w:rPr>
        <w:t xml:space="preserve"> não celebrar o contrato ou não entregar a documentação exigida para a contratação, quando convocado dentro do prazo de validade de sua proposta;</w:t>
      </w:r>
    </w:p>
    <w:p w14:paraId="58AFD88D"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g)</w:t>
      </w:r>
      <w:r w:rsidRPr="0054238E">
        <w:rPr>
          <w:rFonts w:ascii="Arial" w:hAnsi="Arial" w:cs="Arial"/>
          <w:sz w:val="24"/>
          <w:szCs w:val="24"/>
          <w:lang w:eastAsia="pt-BR"/>
        </w:rPr>
        <w:t xml:space="preserve"> ensejar o retardamento da execução ou da entrega do objeto da licitação sem motivo justificado;</w:t>
      </w:r>
    </w:p>
    <w:p w14:paraId="6D138AE3"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h)</w:t>
      </w:r>
      <w:r w:rsidRPr="0054238E">
        <w:rPr>
          <w:rFonts w:ascii="Arial" w:hAnsi="Arial" w:cs="Arial"/>
          <w:sz w:val="24"/>
          <w:szCs w:val="24"/>
          <w:lang w:eastAsia="pt-BR"/>
        </w:rPr>
        <w:t xml:space="preserve"> apresentar declaração ou documentação falsa exigida para o certame ou prestar declaração falsa durante a licitação ou a execução do contrato;</w:t>
      </w:r>
    </w:p>
    <w:p w14:paraId="21C4155C"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i)</w:t>
      </w:r>
      <w:r w:rsidRPr="0054238E">
        <w:rPr>
          <w:rFonts w:ascii="Arial" w:hAnsi="Arial" w:cs="Arial"/>
          <w:sz w:val="24"/>
          <w:szCs w:val="24"/>
          <w:lang w:eastAsia="pt-BR"/>
        </w:rPr>
        <w:t xml:space="preserve"> fraudar a licitação ou praticar ato fraudulento na execução do contrato;</w:t>
      </w:r>
    </w:p>
    <w:p w14:paraId="7A743DAA"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j)</w:t>
      </w:r>
      <w:r w:rsidRPr="0054238E">
        <w:rPr>
          <w:rFonts w:ascii="Arial" w:hAnsi="Arial" w:cs="Arial"/>
          <w:sz w:val="24"/>
          <w:szCs w:val="24"/>
          <w:lang w:eastAsia="pt-BR"/>
        </w:rPr>
        <w:t xml:space="preserve"> comportar-se de modo inidôneo ou cometer fraude de qualquer natureza;</w:t>
      </w:r>
    </w:p>
    <w:p w14:paraId="586E9B64"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l)</w:t>
      </w:r>
      <w:r w:rsidRPr="0054238E">
        <w:rPr>
          <w:rFonts w:ascii="Arial" w:hAnsi="Arial" w:cs="Arial"/>
          <w:sz w:val="24"/>
          <w:szCs w:val="24"/>
          <w:lang w:eastAsia="pt-BR"/>
        </w:rPr>
        <w:t xml:space="preserve"> praticar atos ilícitos com vistas a frustrar os objetivos da licitação;</w:t>
      </w:r>
    </w:p>
    <w:p w14:paraId="264C3641"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m)</w:t>
      </w:r>
      <w:r w:rsidRPr="0054238E">
        <w:rPr>
          <w:rFonts w:ascii="Arial" w:hAnsi="Arial" w:cs="Arial"/>
          <w:sz w:val="24"/>
          <w:szCs w:val="24"/>
          <w:lang w:eastAsia="pt-BR"/>
        </w:rPr>
        <w:t xml:space="preserve"> praticar ato lesivo previsto no </w:t>
      </w:r>
      <w:hyperlink r:id="rId26">
        <w:r w:rsidRPr="0054238E">
          <w:rPr>
            <w:rFonts w:ascii="Arial" w:hAnsi="Arial" w:cs="Arial"/>
            <w:color w:val="0563C1"/>
            <w:sz w:val="24"/>
            <w:szCs w:val="24"/>
            <w:u w:val="single"/>
            <w:lang w:eastAsia="pt-BR"/>
          </w:rPr>
          <w:t>art. 5º da Lei nº 12.846, de 1º de agosto de 2013.</w:t>
        </w:r>
      </w:hyperlink>
    </w:p>
    <w:p w14:paraId="54CA16CE" w14:textId="4C8C6BE2" w:rsidR="00DD0BA5" w:rsidRPr="0054238E" w:rsidRDefault="00B63897" w:rsidP="00DD0BA5">
      <w:pPr>
        <w:jc w:val="both"/>
        <w:rPr>
          <w:rFonts w:ascii="Arial" w:hAnsi="Arial" w:cs="Arial"/>
          <w:sz w:val="24"/>
          <w:szCs w:val="24"/>
          <w:lang w:eastAsia="pt-BR"/>
        </w:rPr>
      </w:pPr>
      <w:r w:rsidRPr="0054238E">
        <w:rPr>
          <w:rFonts w:ascii="Arial" w:hAnsi="Arial" w:cs="Arial"/>
          <w:sz w:val="24"/>
          <w:szCs w:val="24"/>
          <w:lang w:eastAsia="pt-BR"/>
        </w:rPr>
        <w:t>8</w:t>
      </w:r>
      <w:r w:rsidR="00DD0BA5" w:rsidRPr="0054238E">
        <w:rPr>
          <w:rFonts w:ascii="Arial" w:hAnsi="Arial" w:cs="Arial"/>
          <w:sz w:val="24"/>
          <w:szCs w:val="24"/>
          <w:lang w:eastAsia="pt-BR"/>
        </w:rPr>
        <w:t>.8.1 Serão aplicadas ao responsável pelas infrações administrativas previstas as seguintes sanções:</w:t>
      </w:r>
    </w:p>
    <w:p w14:paraId="67D9C9B4"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a)</w:t>
      </w:r>
      <w:r w:rsidRPr="0054238E">
        <w:rPr>
          <w:rFonts w:ascii="Arial" w:hAnsi="Arial" w:cs="Arial"/>
          <w:sz w:val="24"/>
          <w:szCs w:val="24"/>
          <w:lang w:eastAsia="pt-BR"/>
        </w:rPr>
        <w:t xml:space="preserve"> advertência;</w:t>
      </w:r>
    </w:p>
    <w:p w14:paraId="291BFBAC"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b)</w:t>
      </w:r>
      <w:r w:rsidRPr="0054238E">
        <w:rPr>
          <w:rFonts w:ascii="Arial" w:hAnsi="Arial" w:cs="Arial"/>
          <w:sz w:val="24"/>
          <w:szCs w:val="24"/>
          <w:lang w:eastAsia="pt-BR"/>
        </w:rPr>
        <w:t xml:space="preserve"> multa de no mínimo 0,5% (cinco décimos por cento) e máximo de 30% (trinta por cento) do valor do objeto licitado ou contratado;</w:t>
      </w:r>
    </w:p>
    <w:p w14:paraId="3192C3EF"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c)</w:t>
      </w:r>
      <w:r w:rsidRPr="0054238E">
        <w:rPr>
          <w:rFonts w:ascii="Arial" w:hAnsi="Arial" w:cs="Arial"/>
          <w:sz w:val="24"/>
          <w:szCs w:val="24"/>
          <w:lang w:eastAsia="pt-BR"/>
        </w:rPr>
        <w:t xml:space="preserve"> impedimento de licitar e contratar, no âmbito da Administração Pública direta e indireta do órgão licitante, pelo prazo máximo de 3 (três) anos.</w:t>
      </w:r>
    </w:p>
    <w:p w14:paraId="7947BCA8" w14:textId="5264BAFF"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d)</w:t>
      </w:r>
      <w:r w:rsidRPr="0054238E">
        <w:rPr>
          <w:rFonts w:ascii="Arial" w:hAnsi="Arial" w:cs="Arial"/>
          <w:sz w:val="24"/>
          <w:szCs w:val="24"/>
          <w:lang w:eastAsia="pt-BR"/>
        </w:rPr>
        <w:t xml:space="preserve"> declaração de inidoneidade para licitar ou contratar no âmbito da Administração Pública direta e indireta de todos os entes federativos, pelo prazo mínimo de 3 (três) anos e máximo de 6 (seis) anos.</w:t>
      </w:r>
    </w:p>
    <w:p w14:paraId="501D8166" w14:textId="04E2E99B"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2</w:t>
      </w:r>
      <w:r w:rsidRPr="0054238E">
        <w:rPr>
          <w:rFonts w:ascii="Arial" w:hAnsi="Arial" w:cs="Arial"/>
          <w:sz w:val="24"/>
          <w:szCs w:val="24"/>
          <w:lang w:eastAsia="pt-BR"/>
        </w:rPr>
        <w:t xml:space="preserve"> As sanções previstas nas alíneas “a”, “c” e “d” do item 8.8.1 do presente termo poderão ser aplicadas cumulativamente com a prevista na alínea “b” do mesmo item.</w:t>
      </w:r>
    </w:p>
    <w:p w14:paraId="16FA1660" w14:textId="069D41EB"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3</w:t>
      </w:r>
      <w:r w:rsidRPr="0054238E">
        <w:rPr>
          <w:rFonts w:ascii="Arial" w:hAnsi="Arial" w:cs="Arial"/>
          <w:sz w:val="24"/>
          <w:szCs w:val="24"/>
          <w:lang w:eastAsia="pt-BR"/>
        </w:rPr>
        <w:t xml:space="preserve"> A aplicação de multa de mora não impedirá que a Administração a converta em compensatória e promova a extinção unilateral do contrato com a aplicação cumulada de outras sanções, conforme previsto no item 8.8.1 do presente Edital. </w:t>
      </w:r>
    </w:p>
    <w:p w14:paraId="13391F12" w14:textId="601734E7" w:rsidR="00DD0BA5" w:rsidRPr="0054238E" w:rsidRDefault="00DD0BA5" w:rsidP="00DD0BA5">
      <w:pPr>
        <w:widowControl/>
        <w:autoSpaceDE/>
        <w:autoSpaceDN/>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4</w:t>
      </w:r>
      <w:r w:rsidRPr="0054238E">
        <w:rPr>
          <w:rFonts w:ascii="Arial" w:hAnsi="Arial" w:cs="Arial"/>
          <w:sz w:val="24"/>
          <w:szCs w:val="24"/>
          <w:lang w:eastAsia="pt-BR"/>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11699FE0" w14:textId="67436C6C"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5</w:t>
      </w:r>
      <w:r w:rsidRPr="0054238E">
        <w:rPr>
          <w:rFonts w:ascii="Arial" w:hAnsi="Arial" w:cs="Arial"/>
          <w:sz w:val="24"/>
          <w:szCs w:val="24"/>
          <w:lang w:eastAsia="pt-BR"/>
        </w:rPr>
        <w:t xml:space="preserve"> A aplicação das sanções previstas não exclui, em hipótese alguma, a obrigação de reparação integral do dano causado à Administração Pública.</w:t>
      </w:r>
    </w:p>
    <w:p w14:paraId="1C271FE8" w14:textId="34F3A0AD"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6</w:t>
      </w:r>
      <w:r w:rsidRPr="0054238E">
        <w:rPr>
          <w:rFonts w:ascii="Arial" w:hAnsi="Arial" w:cs="Arial"/>
          <w:sz w:val="24"/>
          <w:szCs w:val="24"/>
          <w:lang w:eastAsia="pt-BR"/>
        </w:rPr>
        <w:t xml:space="preserve"> Na aplicação da sanção prevista no item 4, alínea “b”, será facultada a defesa do interessado no prazo de 15 (quinze) dias úteis, contado da data de sua intimação.</w:t>
      </w:r>
    </w:p>
    <w:p w14:paraId="23FFBE5B" w14:textId="07FE9727"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7</w:t>
      </w:r>
      <w:r w:rsidRPr="0054238E">
        <w:rPr>
          <w:rFonts w:ascii="Arial" w:hAnsi="Arial" w:cs="Arial"/>
          <w:sz w:val="24"/>
          <w:szCs w:val="24"/>
          <w:lang w:eastAsia="pt-BR"/>
        </w:rPr>
        <w:t xml:space="preserve"> Para aplicação das sanções previstas nas alíneas “c” e “d” do item 8.81 do presente termo o licitante ou o contratado será intimado para, no prazo de 15 (quinze) dias úteis, contado da data de intimação, apresentar defesa escrita e especificar as provas que pretenda produzir.</w:t>
      </w:r>
    </w:p>
    <w:p w14:paraId="25366FF1" w14:textId="143D43A3"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8</w:t>
      </w:r>
      <w:r w:rsidRPr="0054238E">
        <w:rPr>
          <w:rFonts w:ascii="Arial" w:hAnsi="Arial" w:cs="Arial"/>
          <w:sz w:val="24"/>
          <w:szCs w:val="24"/>
          <w:lang w:eastAsia="pt-BR"/>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47143F2" w14:textId="1A194341"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9</w:t>
      </w:r>
      <w:r w:rsidRPr="0054238E">
        <w:rPr>
          <w:rFonts w:ascii="Arial" w:hAnsi="Arial" w:cs="Arial"/>
          <w:sz w:val="24"/>
          <w:szCs w:val="24"/>
          <w:lang w:eastAsia="pt-BR"/>
        </w:rPr>
        <w:t xml:space="preserve"> Serão indeferidas pela comissão, mediante decisão fundamentada, provas ilícitas, impertinentes, desnecessárias, protelatórias ou intempestivas.</w:t>
      </w:r>
    </w:p>
    <w:p w14:paraId="78487B1E" w14:textId="122CAC5D"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10</w:t>
      </w:r>
      <w:r w:rsidRPr="0054238E">
        <w:rPr>
          <w:rFonts w:ascii="Arial" w:hAnsi="Arial" w:cs="Arial"/>
          <w:sz w:val="24"/>
          <w:szCs w:val="24"/>
          <w:lang w:eastAsia="pt-BR"/>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FA836CC" w14:textId="7E948186"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8.8.1</w:t>
      </w:r>
      <w:r w:rsidR="00B63897" w:rsidRPr="0054238E">
        <w:rPr>
          <w:rFonts w:ascii="Arial" w:hAnsi="Arial" w:cs="Arial"/>
          <w:sz w:val="24"/>
          <w:szCs w:val="24"/>
          <w:lang w:eastAsia="pt-BR"/>
        </w:rPr>
        <w:t>1</w:t>
      </w:r>
      <w:r w:rsidRPr="0054238E">
        <w:rPr>
          <w:rFonts w:ascii="Arial" w:hAnsi="Arial" w:cs="Arial"/>
          <w:sz w:val="24"/>
          <w:szCs w:val="24"/>
          <w:lang w:eastAsia="pt-BR"/>
        </w:rPr>
        <w:t xml:space="preserve"> É admitida a reabilitação do licitante ou contratado perante a própria autoridade que aplicou a penalidade, exigidos, cumulativamente:</w:t>
      </w:r>
    </w:p>
    <w:p w14:paraId="434ADE31"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a) reparação integral do dano causado à Administração Pública;</w:t>
      </w:r>
    </w:p>
    <w:p w14:paraId="2A3ACC7A"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b) pagamento da multa;</w:t>
      </w:r>
    </w:p>
    <w:p w14:paraId="2CC33385"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c) transcurso do prazo mínimo de 1 (um) ano da aplicação da penalidade, no caso de impedimento de licitar e contratar, ou de 3 (três) anos da aplicação da penalidade, no caso de declaração de inidoneidade;</w:t>
      </w:r>
    </w:p>
    <w:p w14:paraId="579C4EEE"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d) cumprimento das condições de reabilitação definidas no ato punitivo;</w:t>
      </w:r>
    </w:p>
    <w:p w14:paraId="1203FD9C" w14:textId="143F1065"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e) análise jurídica prévia, com posicionamento conclusivo quanto ao cumprimento dos requisitos definidos neste artigo.</w:t>
      </w:r>
    </w:p>
    <w:p w14:paraId="3E2516C6" w14:textId="211B9E3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8.8.1</w:t>
      </w:r>
      <w:r w:rsidR="00B63897" w:rsidRPr="0054238E">
        <w:rPr>
          <w:rFonts w:ascii="Arial" w:hAnsi="Arial" w:cs="Arial"/>
          <w:sz w:val="24"/>
          <w:szCs w:val="24"/>
          <w:lang w:eastAsia="pt-BR"/>
        </w:rPr>
        <w:t>2</w:t>
      </w:r>
      <w:r w:rsidRPr="0054238E">
        <w:rPr>
          <w:rFonts w:ascii="Arial" w:hAnsi="Arial" w:cs="Arial"/>
          <w:b/>
          <w:sz w:val="24"/>
          <w:szCs w:val="24"/>
          <w:lang w:eastAsia="pt-BR"/>
        </w:rPr>
        <w:t xml:space="preserve"> </w:t>
      </w:r>
      <w:r w:rsidRPr="0054238E">
        <w:rPr>
          <w:rFonts w:ascii="Arial" w:hAnsi="Arial" w:cs="Arial"/>
          <w:sz w:val="24"/>
          <w:szCs w:val="24"/>
          <w:lang w:eastAsia="pt-BR"/>
        </w:rPr>
        <w:t>A sanção pelas infrações previstas nas alíneas “h” e “m” do item 8.8, como condição de reabilitação do licitante ou contratado, a implantação ou aperfeiçoamento de programa de integridade pelo responsável.</w:t>
      </w:r>
    </w:p>
    <w:p w14:paraId="2FE78040" w14:textId="3D1C27B7" w:rsidR="00DD0BA5" w:rsidRPr="0054238E" w:rsidRDefault="00B63897" w:rsidP="00B63897">
      <w:pPr>
        <w:pStyle w:val="PargrafodaLista"/>
        <w:tabs>
          <w:tab w:val="left" w:pos="426"/>
          <w:tab w:val="left" w:pos="532"/>
        </w:tabs>
        <w:spacing w:line="276" w:lineRule="auto"/>
        <w:ind w:left="0" w:right="230"/>
        <w:rPr>
          <w:rFonts w:ascii="Arial" w:hAnsi="Arial" w:cs="Arial"/>
          <w:sz w:val="24"/>
          <w:szCs w:val="24"/>
        </w:rPr>
      </w:pPr>
      <w:r w:rsidRPr="0054238E">
        <w:rPr>
          <w:rFonts w:ascii="Arial" w:hAnsi="Arial" w:cs="Arial"/>
          <w:sz w:val="24"/>
          <w:szCs w:val="24"/>
          <w:lang w:eastAsia="pt-BR"/>
        </w:rPr>
        <w:t>8.9</w:t>
      </w:r>
      <w:r w:rsidR="43C01EEE" w:rsidRPr="0054238E">
        <w:rPr>
          <w:rFonts w:ascii="Arial" w:hAnsi="Arial" w:cs="Arial"/>
          <w:sz w:val="24"/>
          <w:szCs w:val="24"/>
          <w:lang w:eastAsia="pt-BR"/>
        </w:rPr>
        <w:t xml:space="preserve"> </w:t>
      </w:r>
      <w:r w:rsidR="43C01EEE" w:rsidRPr="0054238E">
        <w:rPr>
          <w:rFonts w:ascii="Arial" w:hAnsi="Arial" w:cs="Arial"/>
          <w:sz w:val="24"/>
          <w:szCs w:val="24"/>
        </w:rPr>
        <w:t>O prazo para a entrega dos</w:t>
      </w:r>
      <w:r w:rsidR="00CA2FD9">
        <w:rPr>
          <w:rFonts w:ascii="Arial" w:hAnsi="Arial" w:cs="Arial"/>
          <w:sz w:val="24"/>
          <w:szCs w:val="24"/>
        </w:rPr>
        <w:t xml:space="preserve"> alimentos, será imediata</w:t>
      </w:r>
      <w:r w:rsidR="43C01EEE" w:rsidRPr="0054238E">
        <w:rPr>
          <w:rFonts w:ascii="Arial" w:hAnsi="Arial" w:cs="Arial"/>
          <w:sz w:val="24"/>
          <w:szCs w:val="24"/>
        </w:rPr>
        <w:t>, a contar do recebimento da nota de empenho</w:t>
      </w:r>
      <w:r w:rsidR="00842DEC">
        <w:rPr>
          <w:rFonts w:ascii="Arial" w:hAnsi="Arial" w:cs="Arial"/>
          <w:sz w:val="24"/>
          <w:szCs w:val="24"/>
        </w:rPr>
        <w:t>/autorização de fornecimento</w:t>
      </w:r>
      <w:r w:rsidR="43C01EEE" w:rsidRPr="0054238E">
        <w:rPr>
          <w:rFonts w:ascii="Arial" w:hAnsi="Arial" w:cs="Arial"/>
          <w:sz w:val="24"/>
          <w:szCs w:val="24"/>
        </w:rPr>
        <w:t>;</w:t>
      </w:r>
    </w:p>
    <w:p w14:paraId="5F2FD451" w14:textId="31807C82" w:rsidR="00DD0BA5" w:rsidRPr="0054238E" w:rsidRDefault="00DD0BA5" w:rsidP="00B63897">
      <w:pPr>
        <w:pStyle w:val="PargrafodaLista"/>
        <w:tabs>
          <w:tab w:val="left" w:pos="426"/>
        </w:tabs>
        <w:spacing w:line="276" w:lineRule="auto"/>
        <w:ind w:left="0" w:right="238"/>
        <w:rPr>
          <w:rFonts w:ascii="Arial" w:hAnsi="Arial" w:cs="Arial"/>
          <w:sz w:val="24"/>
          <w:szCs w:val="24"/>
        </w:rPr>
      </w:pPr>
      <w:r w:rsidRPr="0054238E">
        <w:rPr>
          <w:rFonts w:ascii="Arial" w:hAnsi="Arial" w:cs="Arial"/>
          <w:sz w:val="24"/>
          <w:szCs w:val="24"/>
        </w:rPr>
        <w:t>8.</w:t>
      </w:r>
      <w:r w:rsidR="00B63897" w:rsidRPr="0054238E">
        <w:rPr>
          <w:rFonts w:ascii="Arial" w:hAnsi="Arial" w:cs="Arial"/>
          <w:sz w:val="24"/>
          <w:szCs w:val="24"/>
        </w:rPr>
        <w:t>10</w:t>
      </w:r>
      <w:r w:rsidRPr="0054238E">
        <w:rPr>
          <w:rFonts w:ascii="Arial" w:hAnsi="Arial" w:cs="Arial"/>
          <w:sz w:val="24"/>
          <w:szCs w:val="24"/>
        </w:rPr>
        <w:t xml:space="preserve"> Após</w:t>
      </w:r>
      <w:r w:rsidRPr="0054238E">
        <w:rPr>
          <w:rFonts w:ascii="Arial" w:hAnsi="Arial" w:cs="Arial"/>
          <w:spacing w:val="-2"/>
          <w:sz w:val="24"/>
          <w:szCs w:val="24"/>
        </w:rPr>
        <w:t xml:space="preserve"> </w:t>
      </w:r>
      <w:r w:rsidRPr="0054238E">
        <w:rPr>
          <w:rFonts w:ascii="Arial" w:hAnsi="Arial" w:cs="Arial"/>
          <w:sz w:val="24"/>
          <w:szCs w:val="24"/>
        </w:rPr>
        <w:t>o</w:t>
      </w:r>
      <w:r w:rsidRPr="0054238E">
        <w:rPr>
          <w:rFonts w:ascii="Arial" w:hAnsi="Arial" w:cs="Arial"/>
          <w:spacing w:val="-1"/>
          <w:sz w:val="24"/>
          <w:szCs w:val="24"/>
        </w:rPr>
        <w:t xml:space="preserve"> </w:t>
      </w:r>
      <w:r w:rsidRPr="0054238E">
        <w:rPr>
          <w:rFonts w:ascii="Arial" w:hAnsi="Arial" w:cs="Arial"/>
          <w:sz w:val="24"/>
          <w:szCs w:val="24"/>
        </w:rPr>
        <w:t>recebimento</w:t>
      </w:r>
      <w:r w:rsidRPr="0054238E">
        <w:rPr>
          <w:rFonts w:ascii="Arial" w:hAnsi="Arial" w:cs="Arial"/>
          <w:spacing w:val="-1"/>
          <w:sz w:val="24"/>
          <w:szCs w:val="24"/>
        </w:rPr>
        <w:t xml:space="preserve"> </w:t>
      </w:r>
      <w:r w:rsidRPr="0054238E">
        <w:rPr>
          <w:rFonts w:ascii="Arial" w:hAnsi="Arial" w:cs="Arial"/>
          <w:sz w:val="24"/>
          <w:szCs w:val="24"/>
        </w:rPr>
        <w:t>provisório</w:t>
      </w:r>
      <w:r w:rsidRPr="0054238E">
        <w:rPr>
          <w:rFonts w:ascii="Arial" w:hAnsi="Arial" w:cs="Arial"/>
          <w:spacing w:val="-1"/>
          <w:sz w:val="24"/>
          <w:szCs w:val="24"/>
        </w:rPr>
        <w:t xml:space="preserve"> </w:t>
      </w:r>
      <w:r w:rsidRPr="0054238E">
        <w:rPr>
          <w:rFonts w:ascii="Arial" w:hAnsi="Arial" w:cs="Arial"/>
          <w:sz w:val="24"/>
          <w:szCs w:val="24"/>
        </w:rPr>
        <w:t>do</w:t>
      </w:r>
      <w:r w:rsidR="00CA2FD9">
        <w:rPr>
          <w:rFonts w:ascii="Arial" w:hAnsi="Arial" w:cs="Arial"/>
          <w:sz w:val="24"/>
          <w:szCs w:val="24"/>
        </w:rPr>
        <w:t>s p</w:t>
      </w:r>
      <w:r w:rsidRPr="0054238E">
        <w:rPr>
          <w:rFonts w:ascii="Arial" w:hAnsi="Arial" w:cs="Arial"/>
          <w:sz w:val="24"/>
          <w:szCs w:val="24"/>
        </w:rPr>
        <w:t>roduto</w:t>
      </w:r>
      <w:r w:rsidR="00CA2FD9">
        <w:rPr>
          <w:rFonts w:ascii="Arial" w:hAnsi="Arial" w:cs="Arial"/>
          <w:sz w:val="24"/>
          <w:szCs w:val="24"/>
        </w:rPr>
        <w:t>s</w:t>
      </w:r>
      <w:r w:rsidRPr="0054238E">
        <w:rPr>
          <w:rFonts w:ascii="Arial" w:hAnsi="Arial" w:cs="Arial"/>
          <w:sz w:val="24"/>
          <w:szCs w:val="24"/>
        </w:rPr>
        <w:t>,</w:t>
      </w:r>
      <w:r w:rsidRPr="0054238E">
        <w:rPr>
          <w:rFonts w:ascii="Arial" w:hAnsi="Arial" w:cs="Arial"/>
          <w:spacing w:val="-1"/>
          <w:sz w:val="24"/>
          <w:szCs w:val="24"/>
        </w:rPr>
        <w:t xml:space="preserve"> </w:t>
      </w:r>
      <w:r w:rsidRPr="0054238E">
        <w:rPr>
          <w:rFonts w:ascii="Arial" w:hAnsi="Arial" w:cs="Arial"/>
          <w:sz w:val="24"/>
          <w:szCs w:val="24"/>
        </w:rPr>
        <w:t>sendo constatada alguma divergência quanto aos produtos solicitados, a licitante deverá, realizar a substituição dos produtos;</w:t>
      </w:r>
    </w:p>
    <w:p w14:paraId="48F102B0" w14:textId="77777777" w:rsidR="00DD0BA5" w:rsidRPr="0054238E" w:rsidRDefault="00DD0BA5" w:rsidP="00B63897">
      <w:pPr>
        <w:tabs>
          <w:tab w:val="left" w:pos="9072"/>
        </w:tabs>
        <w:jc w:val="both"/>
        <w:rPr>
          <w:rFonts w:ascii="Arial" w:hAnsi="Arial" w:cs="Arial"/>
          <w:sz w:val="24"/>
          <w:szCs w:val="24"/>
          <w:lang w:eastAsia="pt-BR"/>
        </w:rPr>
      </w:pPr>
      <w:r w:rsidRPr="0054238E">
        <w:rPr>
          <w:rFonts w:ascii="Arial" w:hAnsi="Arial" w:cs="Arial"/>
          <w:sz w:val="24"/>
          <w:szCs w:val="24"/>
          <w:lang w:eastAsia="pt-BR"/>
        </w:rPr>
        <w:t>8.11 Os produtos deverão ser entregues dentro das normas da fiscalização e de acordo com as especificações do edital, conforme necessidade.</w:t>
      </w:r>
    </w:p>
    <w:p w14:paraId="6100FCEB" w14:textId="77777777" w:rsidR="00DD0BA5" w:rsidRPr="0054238E" w:rsidRDefault="00DD0BA5" w:rsidP="00DD0BA5">
      <w:pPr>
        <w:spacing w:line="360" w:lineRule="auto"/>
        <w:jc w:val="both"/>
        <w:rPr>
          <w:rFonts w:ascii="Arial" w:eastAsia="Arial" w:hAnsi="Arial" w:cs="Arial"/>
          <w:color w:val="000000"/>
          <w:sz w:val="24"/>
          <w:szCs w:val="24"/>
        </w:rPr>
      </w:pPr>
    </w:p>
    <w:p w14:paraId="7DF39B2F"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6. MODELO DE GESTÃO DO CONTRATO</w:t>
      </w:r>
    </w:p>
    <w:p w14:paraId="4D08AF4C" w14:textId="77777777" w:rsidR="00DD0BA5" w:rsidRPr="0054238E" w:rsidRDefault="00DD0BA5" w:rsidP="006D0458">
      <w:pPr>
        <w:ind w:firstLine="708"/>
        <w:jc w:val="both"/>
        <w:rPr>
          <w:rFonts w:ascii="Arial" w:eastAsia="Arial" w:hAnsi="Arial" w:cs="Arial"/>
          <w:color w:val="000000"/>
          <w:sz w:val="24"/>
          <w:szCs w:val="24"/>
        </w:rPr>
      </w:pPr>
      <w:r w:rsidRPr="0054238E">
        <w:rPr>
          <w:rFonts w:ascii="Arial" w:eastAsia="Arial" w:hAnsi="Arial" w:cs="Arial"/>
          <w:color w:val="000000"/>
          <w:sz w:val="24"/>
          <w:szCs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139E80D" w14:textId="6217F184" w:rsidR="00DD0BA5" w:rsidRPr="0054238E" w:rsidRDefault="00DD0BA5" w:rsidP="006D0458">
      <w:pPr>
        <w:ind w:firstLine="708"/>
        <w:jc w:val="both"/>
        <w:rPr>
          <w:rFonts w:ascii="Arial" w:eastAsia="Arial" w:hAnsi="Arial" w:cs="Arial"/>
          <w:color w:val="000000"/>
          <w:sz w:val="24"/>
          <w:szCs w:val="24"/>
        </w:rPr>
      </w:pPr>
      <w:r w:rsidRPr="0054238E">
        <w:rPr>
          <w:rFonts w:ascii="Arial" w:hAnsi="Arial" w:cs="Arial"/>
          <w:sz w:val="24"/>
          <w:szCs w:val="24"/>
        </w:rPr>
        <w:t>A Administração tem a prerrogativa de fiscalizar o cumprimento satisfatório do objeto da presente licitação, por meio de agente designado para tal função, conforme o disposto na Lei nº 14.133/2021, conforme designação por portaria</w:t>
      </w:r>
      <w:r w:rsidR="00B63897" w:rsidRPr="0054238E">
        <w:rPr>
          <w:rFonts w:ascii="Arial" w:hAnsi="Arial" w:cs="Arial"/>
          <w:sz w:val="24"/>
          <w:szCs w:val="24"/>
        </w:rPr>
        <w:t xml:space="preserve"> tanto para fiscalização, quanto para gestão do contrato</w:t>
      </w:r>
      <w:r w:rsidR="000B7D15" w:rsidRPr="0054238E">
        <w:rPr>
          <w:rFonts w:ascii="Arial" w:hAnsi="Arial" w:cs="Arial"/>
          <w:sz w:val="24"/>
          <w:szCs w:val="24"/>
        </w:rPr>
        <w:t xml:space="preserve">, por meio da portaria </w:t>
      </w:r>
      <w:r w:rsidR="00842DEC">
        <w:rPr>
          <w:rFonts w:ascii="Arial" w:hAnsi="Arial" w:cs="Arial"/>
          <w:sz w:val="24"/>
          <w:szCs w:val="24"/>
        </w:rPr>
        <w:t>091</w:t>
      </w:r>
      <w:r w:rsidR="000B7D15" w:rsidRPr="0054238E">
        <w:rPr>
          <w:rFonts w:ascii="Arial" w:hAnsi="Arial" w:cs="Arial"/>
          <w:sz w:val="24"/>
          <w:szCs w:val="24"/>
        </w:rPr>
        <w:t>/202</w:t>
      </w:r>
      <w:r w:rsidR="00842DEC">
        <w:rPr>
          <w:rFonts w:ascii="Arial" w:hAnsi="Arial" w:cs="Arial"/>
          <w:sz w:val="24"/>
          <w:szCs w:val="24"/>
        </w:rPr>
        <w:t>1</w:t>
      </w:r>
      <w:r w:rsidR="000B7D15" w:rsidRPr="0054238E">
        <w:rPr>
          <w:rFonts w:ascii="Arial" w:hAnsi="Arial" w:cs="Arial"/>
          <w:sz w:val="24"/>
          <w:szCs w:val="24"/>
        </w:rPr>
        <w:t xml:space="preserve"> e portaria 059/2024.</w:t>
      </w:r>
    </w:p>
    <w:p w14:paraId="058814B7" w14:textId="77777777" w:rsidR="00DD0BA5" w:rsidRPr="0054238E" w:rsidRDefault="00DD0BA5" w:rsidP="00D60E9D">
      <w:pPr>
        <w:jc w:val="both"/>
        <w:rPr>
          <w:rFonts w:ascii="Arial" w:eastAsia="Arial" w:hAnsi="Arial" w:cs="Arial"/>
          <w:color w:val="000000"/>
          <w:sz w:val="24"/>
          <w:szCs w:val="24"/>
        </w:rPr>
      </w:pPr>
    </w:p>
    <w:p w14:paraId="508F69BA"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7. CRITÉRIOS DE MEDIÇÃO E DE PAGAMENTO</w:t>
      </w:r>
    </w:p>
    <w:p w14:paraId="7B2EC2D1" w14:textId="77777777" w:rsidR="00DD0BA5" w:rsidRPr="0054238E" w:rsidRDefault="00DD0BA5" w:rsidP="006D0458">
      <w:pPr>
        <w:ind w:firstLine="708"/>
        <w:jc w:val="both"/>
        <w:rPr>
          <w:rFonts w:ascii="Arial" w:eastAsia="Arial" w:hAnsi="Arial" w:cs="Arial"/>
          <w:color w:val="000000"/>
          <w:sz w:val="24"/>
          <w:szCs w:val="24"/>
        </w:rPr>
      </w:pPr>
      <w:r w:rsidRPr="0054238E">
        <w:rPr>
          <w:rFonts w:ascii="Arial" w:eastAsia="Arial" w:hAnsi="Arial" w:cs="Arial"/>
          <w:color w:val="000000"/>
          <w:sz w:val="24"/>
          <w:szCs w:val="24"/>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BF4B6FF" w14:textId="0B8EC58C" w:rsidR="00DD0BA5" w:rsidRPr="0054238E" w:rsidRDefault="00DD0BA5" w:rsidP="006D0458">
      <w:pPr>
        <w:ind w:firstLine="708"/>
        <w:jc w:val="both"/>
        <w:rPr>
          <w:rFonts w:ascii="Arial" w:eastAsia="Arial" w:hAnsi="Arial" w:cs="Arial"/>
          <w:color w:val="000000"/>
          <w:sz w:val="24"/>
          <w:szCs w:val="24"/>
        </w:rPr>
      </w:pPr>
      <w:r w:rsidRPr="0054238E">
        <w:rPr>
          <w:rFonts w:ascii="Arial" w:eastAsia="Arial" w:hAnsi="Arial" w:cs="Arial"/>
          <w:color w:val="000000"/>
          <w:sz w:val="24"/>
          <w:szCs w:val="24"/>
        </w:rPr>
        <w:t xml:space="preserve">O pagamento será efetuado no prazo de máximo de </w:t>
      </w:r>
      <w:r w:rsidR="00327850">
        <w:rPr>
          <w:rFonts w:ascii="Arial" w:eastAsia="Arial" w:hAnsi="Arial" w:cs="Arial"/>
          <w:color w:val="000000"/>
          <w:sz w:val="24"/>
          <w:szCs w:val="24"/>
        </w:rPr>
        <w:t>10</w:t>
      </w:r>
      <w:r w:rsidRPr="0054238E">
        <w:rPr>
          <w:rFonts w:ascii="Arial" w:eastAsia="Arial" w:hAnsi="Arial" w:cs="Arial"/>
          <w:color w:val="000000"/>
          <w:sz w:val="24"/>
          <w:szCs w:val="24"/>
        </w:rPr>
        <w:t xml:space="preserve"> (</w:t>
      </w:r>
      <w:r w:rsidR="00327850">
        <w:rPr>
          <w:rFonts w:ascii="Arial" w:eastAsia="Arial" w:hAnsi="Arial" w:cs="Arial"/>
          <w:color w:val="000000"/>
          <w:sz w:val="24"/>
          <w:szCs w:val="24"/>
        </w:rPr>
        <w:t>dez)</w:t>
      </w:r>
      <w:r w:rsidRPr="0054238E">
        <w:rPr>
          <w:rFonts w:ascii="Arial" w:eastAsia="Arial" w:hAnsi="Arial" w:cs="Arial"/>
          <w:color w:val="000000"/>
          <w:sz w:val="24"/>
          <w:szCs w:val="24"/>
        </w:rPr>
        <w:t xml:space="preserve"> dias</w:t>
      </w:r>
      <w:r w:rsidR="00327850">
        <w:rPr>
          <w:rFonts w:ascii="Arial" w:eastAsia="Arial" w:hAnsi="Arial" w:cs="Arial"/>
          <w:color w:val="000000"/>
          <w:sz w:val="24"/>
          <w:szCs w:val="24"/>
        </w:rPr>
        <w:t xml:space="preserve"> úteis</w:t>
      </w:r>
      <w:r w:rsidRPr="0054238E">
        <w:rPr>
          <w:rFonts w:ascii="Arial" w:eastAsia="Arial" w:hAnsi="Arial" w:cs="Arial"/>
          <w:color w:val="000000"/>
          <w:sz w:val="24"/>
          <w:szCs w:val="24"/>
        </w:rPr>
        <w:t xml:space="preserve"> da entrega do(s) produto(s). </w:t>
      </w:r>
    </w:p>
    <w:p w14:paraId="061D4435" w14:textId="77777777" w:rsidR="00DD0BA5" w:rsidRPr="0054238E" w:rsidRDefault="00DD0BA5" w:rsidP="00D60E9D">
      <w:pPr>
        <w:jc w:val="both"/>
        <w:rPr>
          <w:rFonts w:ascii="Arial" w:eastAsia="Arial" w:hAnsi="Arial" w:cs="Arial"/>
          <w:color w:val="000000"/>
          <w:sz w:val="24"/>
          <w:szCs w:val="24"/>
        </w:rPr>
      </w:pPr>
    </w:p>
    <w:p w14:paraId="2BCE6A7D" w14:textId="77777777" w:rsidR="00DD0BA5"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8. FORMA E CRITÉRIOS DE SELEÇÃO DO FORNECEDOR/PRESTADOR DE SERVIÇO</w:t>
      </w:r>
    </w:p>
    <w:p w14:paraId="3BADBE3B" w14:textId="77777777" w:rsidR="006D0458" w:rsidRPr="0054238E" w:rsidRDefault="006D0458" w:rsidP="00D60E9D">
      <w:pPr>
        <w:jc w:val="both"/>
        <w:rPr>
          <w:rFonts w:ascii="Arial" w:eastAsia="Arial" w:hAnsi="Arial" w:cs="Arial"/>
          <w:b/>
          <w:color w:val="000000"/>
          <w:sz w:val="24"/>
          <w:szCs w:val="24"/>
        </w:rPr>
      </w:pPr>
    </w:p>
    <w:p w14:paraId="040F4ECA" w14:textId="14A8A824" w:rsidR="00DD0BA5" w:rsidRPr="0054238E" w:rsidRDefault="00DD0BA5" w:rsidP="006D0458">
      <w:pPr>
        <w:ind w:firstLine="708"/>
        <w:jc w:val="both"/>
        <w:rPr>
          <w:rFonts w:ascii="Arial" w:eastAsia="Arial" w:hAnsi="Arial" w:cs="Arial"/>
          <w:color w:val="000000"/>
          <w:sz w:val="24"/>
          <w:szCs w:val="24"/>
        </w:rPr>
      </w:pPr>
      <w:r w:rsidRPr="0054238E">
        <w:rPr>
          <w:rFonts w:ascii="Arial" w:eastAsia="Arial" w:hAnsi="Arial" w:cs="Arial"/>
          <w:color w:val="000000"/>
          <w:sz w:val="24"/>
          <w:szCs w:val="24"/>
        </w:rPr>
        <w:t>Conforme disposto no item 4, o futuro contratado será selecionado mediante processo licitatório na modalidade Registro de Preços Presencial, por meio de Pregão</w:t>
      </w:r>
      <w:r w:rsidR="00B63897" w:rsidRPr="0054238E">
        <w:rPr>
          <w:rFonts w:ascii="Arial" w:eastAsia="Arial" w:hAnsi="Arial" w:cs="Arial"/>
          <w:color w:val="000000"/>
          <w:sz w:val="24"/>
          <w:szCs w:val="24"/>
        </w:rPr>
        <w:t>, com critério de julgamento menor preço</w:t>
      </w:r>
      <w:r w:rsidRPr="0054238E">
        <w:rPr>
          <w:rFonts w:ascii="Arial" w:eastAsia="Arial" w:hAnsi="Arial" w:cs="Arial"/>
          <w:color w:val="000000"/>
          <w:sz w:val="24"/>
          <w:szCs w:val="24"/>
        </w:rPr>
        <w:t xml:space="preserve">. </w:t>
      </w:r>
    </w:p>
    <w:p w14:paraId="7085CDE8" w14:textId="099EF36C" w:rsidR="00137EAA" w:rsidRPr="0054238E" w:rsidRDefault="00137EAA" w:rsidP="00327850">
      <w:pPr>
        <w:ind w:firstLine="708"/>
        <w:jc w:val="both"/>
        <w:rPr>
          <w:rFonts w:ascii="Arial" w:eastAsia="Arial" w:hAnsi="Arial" w:cs="Arial"/>
          <w:color w:val="000000"/>
          <w:sz w:val="24"/>
          <w:szCs w:val="24"/>
        </w:rPr>
      </w:pPr>
      <w:r w:rsidRPr="00CF18DE">
        <w:rPr>
          <w:rFonts w:ascii="Arial" w:eastAsia="Arial" w:hAnsi="Arial" w:cs="Arial"/>
          <w:color w:val="000000"/>
          <w:sz w:val="24"/>
          <w:szCs w:val="24"/>
        </w:rPr>
        <w:t xml:space="preserve">Conforme constatado no estudo técnico preliminar, há regionalmente, três empresas que sejam potenciais fornecedoras, motivo pelo, qual </w:t>
      </w:r>
      <w:r w:rsidR="00CF18DE" w:rsidRPr="00CF18DE">
        <w:rPr>
          <w:rFonts w:ascii="Arial" w:eastAsia="Arial" w:hAnsi="Arial" w:cs="Arial"/>
          <w:color w:val="000000"/>
          <w:sz w:val="24"/>
          <w:szCs w:val="24"/>
        </w:rPr>
        <w:t>aplica-se</w:t>
      </w:r>
      <w:r w:rsidRPr="00CF18DE">
        <w:rPr>
          <w:rFonts w:ascii="Arial" w:eastAsia="Arial" w:hAnsi="Arial" w:cs="Arial"/>
          <w:color w:val="000000"/>
          <w:sz w:val="24"/>
          <w:szCs w:val="24"/>
        </w:rPr>
        <w:t xml:space="preserve"> a exclusividade de licitação para ME, EPP e MEI.</w:t>
      </w:r>
      <w:r w:rsidRPr="0054238E">
        <w:rPr>
          <w:rFonts w:ascii="Arial" w:eastAsia="Arial" w:hAnsi="Arial" w:cs="Arial"/>
          <w:color w:val="000000"/>
          <w:sz w:val="24"/>
          <w:szCs w:val="24"/>
        </w:rPr>
        <w:t xml:space="preserve"> </w:t>
      </w:r>
    </w:p>
    <w:p w14:paraId="62BA21DC" w14:textId="77777777" w:rsidR="00137EAA" w:rsidRPr="0054238E" w:rsidRDefault="00137EAA" w:rsidP="006D0458">
      <w:pPr>
        <w:ind w:firstLine="708"/>
        <w:jc w:val="both"/>
        <w:rPr>
          <w:rFonts w:ascii="Arial" w:eastAsia="Arial" w:hAnsi="Arial" w:cs="Arial"/>
          <w:color w:val="000000"/>
          <w:sz w:val="24"/>
          <w:szCs w:val="24"/>
          <w:lang w:val="pt-BR"/>
        </w:rPr>
      </w:pPr>
      <w:r w:rsidRPr="0054238E">
        <w:rPr>
          <w:rFonts w:ascii="Arial" w:eastAsia="Arial" w:hAnsi="Arial" w:cs="Arial"/>
          <w:color w:val="000000"/>
          <w:sz w:val="24"/>
          <w:szCs w:val="24"/>
          <w:lang w:val="pt-BR"/>
        </w:rPr>
        <w:t>A licitação em sua forma presencial, se justifica, a fim de seja dada maior celeridade a licitação, possibilitando ainda que sejam realizados esclarecimentos imediatos durante o pregão presencial, haja vista a facilidade na negociação de preços, verificação das condições de habilitação e execução da proposta.</w:t>
      </w:r>
    </w:p>
    <w:p w14:paraId="6847FB8B" w14:textId="277A2736" w:rsidR="00137EAA" w:rsidRPr="00F3695F" w:rsidRDefault="00137EAA" w:rsidP="00F3695F">
      <w:pPr>
        <w:ind w:firstLine="708"/>
        <w:jc w:val="both"/>
        <w:rPr>
          <w:rFonts w:ascii="Arial" w:eastAsia="Arial" w:hAnsi="Arial" w:cs="Arial"/>
          <w:color w:val="000000"/>
          <w:sz w:val="24"/>
          <w:szCs w:val="24"/>
          <w:lang w:val="pt-BR"/>
        </w:rPr>
      </w:pPr>
      <w:r w:rsidRPr="0054238E">
        <w:rPr>
          <w:rFonts w:ascii="Arial" w:eastAsia="Arial" w:hAnsi="Arial" w:cs="Arial"/>
          <w:color w:val="000000"/>
          <w:sz w:val="24"/>
          <w:szCs w:val="24"/>
          <w:lang w:val="pt-BR"/>
        </w:rPr>
        <w:t>Sendo assim, a escolha da modalidade Pregão Presencial é a que melhor se adequa a contratação do objeto do certame, pois a Administração Pública tem o poder discricionário para decidir acerca da escolha da modalidade de licitação pregão presencial em detrimento do pregão eletrônico, de acordo com sua necessidade e conveniência, desde que motivadas.</w:t>
      </w:r>
    </w:p>
    <w:p w14:paraId="5A4E4F4F" w14:textId="77777777" w:rsidR="00DD0BA5" w:rsidRPr="0054238E" w:rsidRDefault="00DD0BA5" w:rsidP="00D60E9D">
      <w:pPr>
        <w:jc w:val="both"/>
        <w:rPr>
          <w:rFonts w:ascii="Arial" w:eastAsia="Arial" w:hAnsi="Arial" w:cs="Arial"/>
          <w:color w:val="000000"/>
          <w:sz w:val="24"/>
          <w:szCs w:val="24"/>
        </w:rPr>
      </w:pPr>
    </w:p>
    <w:p w14:paraId="09455ED2"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9. ESTIMATIVA DO VALOR DA CONTRATAÇÃO</w:t>
      </w:r>
    </w:p>
    <w:p w14:paraId="2A6E871E" w14:textId="129637F9" w:rsidR="00DD0BA5" w:rsidRPr="0054238E" w:rsidRDefault="43C01EEE" w:rsidP="006D0458">
      <w:pPr>
        <w:ind w:firstLine="708"/>
        <w:jc w:val="both"/>
        <w:rPr>
          <w:rFonts w:ascii="Arial" w:eastAsia="Arial" w:hAnsi="Arial" w:cs="Arial"/>
          <w:sz w:val="24"/>
          <w:szCs w:val="24"/>
        </w:rPr>
      </w:pPr>
      <w:r w:rsidRPr="0054238E">
        <w:rPr>
          <w:rFonts w:ascii="Arial" w:eastAsia="Arial" w:hAnsi="Arial" w:cs="Arial"/>
          <w:sz w:val="24"/>
          <w:szCs w:val="24"/>
        </w:rPr>
        <w:t>Estima-se para a contratação almejada o valor total de</w:t>
      </w:r>
      <w:r w:rsidR="000C1907" w:rsidRPr="0054238E">
        <w:rPr>
          <w:rFonts w:ascii="Arial" w:eastAsia="Arial" w:hAnsi="Arial" w:cs="Arial"/>
          <w:sz w:val="24"/>
          <w:szCs w:val="24"/>
        </w:rPr>
        <w:t xml:space="preserve"> </w:t>
      </w:r>
      <w:r w:rsidRPr="0054238E">
        <w:rPr>
          <w:rFonts w:ascii="Arial" w:eastAsia="Arial" w:hAnsi="Arial" w:cs="Arial"/>
          <w:b/>
          <w:bCs/>
          <w:sz w:val="24"/>
          <w:szCs w:val="24"/>
        </w:rPr>
        <w:t>R$</w:t>
      </w:r>
      <w:r w:rsidR="00CA2FD9">
        <w:rPr>
          <w:rFonts w:ascii="Arial" w:eastAsia="Arial" w:hAnsi="Arial" w:cs="Arial"/>
          <w:b/>
          <w:bCs/>
          <w:sz w:val="24"/>
          <w:szCs w:val="24"/>
        </w:rPr>
        <w:t xml:space="preserve"> </w:t>
      </w:r>
      <w:r w:rsidR="00456C01" w:rsidRPr="00456C01">
        <w:rPr>
          <w:rFonts w:ascii="Arial" w:eastAsia="Arial" w:hAnsi="Arial" w:cs="Arial"/>
          <w:b/>
          <w:bCs/>
          <w:sz w:val="24"/>
          <w:szCs w:val="24"/>
        </w:rPr>
        <w:fldChar w:fldCharType="begin"/>
      </w:r>
      <w:r w:rsidR="00456C01" w:rsidRPr="00456C01">
        <w:rPr>
          <w:rFonts w:ascii="Arial" w:eastAsia="Arial" w:hAnsi="Arial" w:cs="Arial"/>
          <w:b/>
          <w:bCs/>
          <w:sz w:val="24"/>
          <w:szCs w:val="24"/>
        </w:rPr>
        <w:instrText xml:space="preserve"> =SUM(ABOVE) </w:instrText>
      </w:r>
      <w:r w:rsidR="00456C01" w:rsidRPr="00456C01">
        <w:rPr>
          <w:rFonts w:ascii="Arial" w:eastAsia="Arial" w:hAnsi="Arial" w:cs="Arial"/>
          <w:b/>
          <w:bCs/>
          <w:sz w:val="24"/>
          <w:szCs w:val="24"/>
        </w:rPr>
        <w:fldChar w:fldCharType="separate"/>
      </w:r>
      <w:r w:rsidR="00456C01" w:rsidRPr="00456C01">
        <w:rPr>
          <w:rFonts w:ascii="Arial" w:eastAsia="Arial" w:hAnsi="Arial" w:cs="Arial"/>
          <w:b/>
          <w:bCs/>
          <w:sz w:val="24"/>
          <w:szCs w:val="24"/>
        </w:rPr>
        <w:t>169.290,25</w:t>
      </w:r>
      <w:r w:rsidR="00456C01" w:rsidRPr="00456C01">
        <w:rPr>
          <w:rFonts w:ascii="Arial" w:eastAsia="Arial" w:hAnsi="Arial" w:cs="Arial"/>
          <w:b/>
          <w:bCs/>
          <w:sz w:val="24"/>
          <w:szCs w:val="24"/>
        </w:rPr>
        <w:fldChar w:fldCharType="end"/>
      </w:r>
      <w:r w:rsidR="00456C01" w:rsidRPr="00456C01">
        <w:rPr>
          <w:rFonts w:ascii="Arial" w:eastAsia="Arial" w:hAnsi="Arial" w:cs="Arial"/>
          <w:b/>
          <w:bCs/>
          <w:sz w:val="24"/>
          <w:szCs w:val="24"/>
        </w:rPr>
        <w:t xml:space="preserve"> </w:t>
      </w:r>
      <w:r w:rsidR="4BE5F32A" w:rsidRPr="0054238E">
        <w:rPr>
          <w:rFonts w:ascii="Arial" w:eastAsia="Arial" w:hAnsi="Arial" w:cs="Arial"/>
          <w:b/>
          <w:bCs/>
          <w:sz w:val="24"/>
          <w:szCs w:val="24"/>
        </w:rPr>
        <w:t>(</w:t>
      </w:r>
      <w:r w:rsidR="00557C95">
        <w:rPr>
          <w:rFonts w:ascii="Arial" w:eastAsia="Arial" w:hAnsi="Arial" w:cs="Arial"/>
          <w:b/>
          <w:bCs/>
          <w:sz w:val="24"/>
          <w:szCs w:val="24"/>
        </w:rPr>
        <w:t xml:space="preserve">cento e </w:t>
      </w:r>
      <w:r w:rsidR="00456C01">
        <w:rPr>
          <w:rFonts w:ascii="Arial" w:eastAsia="Arial" w:hAnsi="Arial" w:cs="Arial"/>
          <w:b/>
          <w:bCs/>
          <w:sz w:val="24"/>
          <w:szCs w:val="24"/>
        </w:rPr>
        <w:t>sessenta e nove mil duzentos e noventa reais e vinte e cinco</w:t>
      </w:r>
      <w:r w:rsidR="00557C95">
        <w:rPr>
          <w:rFonts w:ascii="Arial" w:eastAsia="Arial" w:hAnsi="Arial" w:cs="Arial"/>
          <w:b/>
          <w:bCs/>
          <w:sz w:val="24"/>
          <w:szCs w:val="24"/>
        </w:rPr>
        <w:t xml:space="preserve"> centavos</w:t>
      </w:r>
      <w:r w:rsidR="4BE5F32A" w:rsidRPr="0054238E">
        <w:rPr>
          <w:rFonts w:ascii="Arial" w:eastAsia="Arial" w:hAnsi="Arial" w:cs="Arial"/>
          <w:b/>
          <w:bCs/>
          <w:sz w:val="24"/>
          <w:szCs w:val="24"/>
        </w:rPr>
        <w:t>),</w:t>
      </w:r>
      <w:r w:rsidRPr="0054238E">
        <w:rPr>
          <w:rFonts w:ascii="Arial" w:eastAsia="Arial" w:hAnsi="Arial" w:cs="Arial"/>
          <w:b/>
          <w:bCs/>
          <w:sz w:val="24"/>
          <w:szCs w:val="24"/>
        </w:rPr>
        <w:t xml:space="preserve"> </w:t>
      </w:r>
      <w:r w:rsidRPr="0054238E">
        <w:rPr>
          <w:rFonts w:ascii="Arial" w:eastAsia="Arial" w:hAnsi="Arial" w:cs="Arial"/>
          <w:sz w:val="24"/>
          <w:szCs w:val="24"/>
        </w:rPr>
        <w:t xml:space="preserve">sendo que os valores unitários previstos para esta contratação se encontram dispostos no item 1- DO OBJETO, deste documento. </w:t>
      </w:r>
    </w:p>
    <w:p w14:paraId="6D424085" w14:textId="77777777"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21B2181E" w14:textId="7574562B"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Destaca-se que, para a obtenção dos valores de referência foi realizada ampla pesquisa no Licitacon</w:t>
      </w:r>
      <w:r w:rsidR="00B507BA" w:rsidRPr="0054238E">
        <w:rPr>
          <w:rFonts w:ascii="Arial" w:eastAsia="Arial" w:hAnsi="Arial" w:cs="Arial"/>
          <w:sz w:val="24"/>
          <w:szCs w:val="24"/>
        </w:rPr>
        <w:t>,</w:t>
      </w:r>
      <w:r w:rsidRPr="0054238E">
        <w:rPr>
          <w:rFonts w:ascii="Arial" w:eastAsia="Arial" w:hAnsi="Arial" w:cs="Arial"/>
          <w:sz w:val="24"/>
          <w:szCs w:val="24"/>
        </w:rPr>
        <w:t xml:space="preserve"> </w:t>
      </w:r>
      <w:r w:rsidR="00B507BA" w:rsidRPr="0054238E">
        <w:rPr>
          <w:rFonts w:ascii="Arial" w:eastAsia="Arial" w:hAnsi="Arial" w:cs="Arial"/>
          <w:sz w:val="24"/>
          <w:szCs w:val="24"/>
        </w:rPr>
        <w:t>sendo</w:t>
      </w:r>
      <w:r w:rsidRPr="0054238E">
        <w:rPr>
          <w:rFonts w:ascii="Arial" w:eastAsia="Arial" w:hAnsi="Arial" w:cs="Arial"/>
          <w:sz w:val="24"/>
          <w:szCs w:val="24"/>
        </w:rPr>
        <w:t xml:space="preserve"> aplicada uma média de preço</w:t>
      </w:r>
      <w:r w:rsidR="00B507BA" w:rsidRPr="0054238E">
        <w:rPr>
          <w:rFonts w:ascii="Arial" w:eastAsia="Arial" w:hAnsi="Arial" w:cs="Arial"/>
          <w:sz w:val="24"/>
          <w:szCs w:val="24"/>
        </w:rPr>
        <w:t xml:space="preserve">s em valores homogêneos e a mediana em valores heterogêneos. </w:t>
      </w:r>
    </w:p>
    <w:p w14:paraId="4853FCA8" w14:textId="77777777" w:rsidR="00DD0BA5" w:rsidRPr="0054238E" w:rsidRDefault="00DD0BA5" w:rsidP="00D60E9D">
      <w:pPr>
        <w:jc w:val="both"/>
        <w:rPr>
          <w:rFonts w:ascii="Arial" w:eastAsia="Arial" w:hAnsi="Arial" w:cs="Arial"/>
          <w:b/>
          <w:color w:val="000000"/>
          <w:sz w:val="24"/>
          <w:szCs w:val="24"/>
        </w:rPr>
      </w:pPr>
    </w:p>
    <w:p w14:paraId="591096FD"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10. ADEQUAÇÃO ORÇAMENTÁRIA</w:t>
      </w:r>
    </w:p>
    <w:p w14:paraId="20C840F4" w14:textId="77777777"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 xml:space="preserve">As despesas decorrentes do presente processo licitatório correrão à conta de recursos previstos no orçamento do Município, apresentado no momento da expedição da ordem de fornecimento ou documento equivalente. </w:t>
      </w:r>
    </w:p>
    <w:p w14:paraId="3D708D1C" w14:textId="77777777"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O Município fará as retenções relativas a tributos ou contribuições conforme especificadas em leis.</w:t>
      </w:r>
    </w:p>
    <w:p w14:paraId="21E2350E" w14:textId="77777777" w:rsidR="00DD0BA5" w:rsidRPr="0054238E" w:rsidRDefault="00DD0BA5" w:rsidP="00D60E9D">
      <w:pPr>
        <w:jc w:val="both"/>
        <w:rPr>
          <w:rFonts w:ascii="Arial" w:eastAsia="Arial" w:hAnsi="Arial" w:cs="Arial"/>
          <w:sz w:val="24"/>
          <w:szCs w:val="24"/>
        </w:rPr>
      </w:pPr>
    </w:p>
    <w:p w14:paraId="2B9CCE87" w14:textId="77777777" w:rsidR="00D60E9D" w:rsidRPr="0054238E" w:rsidRDefault="00D60E9D" w:rsidP="00F3695F">
      <w:pPr>
        <w:rPr>
          <w:rFonts w:ascii="Arial" w:eastAsia="Arial" w:hAnsi="Arial" w:cs="Arial"/>
          <w:sz w:val="24"/>
          <w:szCs w:val="24"/>
        </w:rPr>
      </w:pPr>
    </w:p>
    <w:p w14:paraId="7E1A114E" w14:textId="09843DBF" w:rsidR="00DD0BA5" w:rsidRPr="0054238E" w:rsidRDefault="00922A4B" w:rsidP="00D60E9D">
      <w:pPr>
        <w:jc w:val="center"/>
        <w:rPr>
          <w:rFonts w:ascii="Arial" w:eastAsia="Arial" w:hAnsi="Arial" w:cs="Arial"/>
          <w:sz w:val="24"/>
          <w:szCs w:val="24"/>
        </w:rPr>
      </w:pPr>
      <w:r>
        <w:rPr>
          <w:rFonts w:ascii="Arial" w:eastAsia="Arial" w:hAnsi="Arial" w:cs="Arial"/>
          <w:sz w:val="24"/>
          <w:szCs w:val="24"/>
        </w:rPr>
        <w:t>Miraguaí, 2</w:t>
      </w:r>
      <w:r w:rsidR="008D3F89">
        <w:rPr>
          <w:rFonts w:ascii="Arial" w:eastAsia="Arial" w:hAnsi="Arial" w:cs="Arial"/>
          <w:sz w:val="24"/>
          <w:szCs w:val="24"/>
        </w:rPr>
        <w:t>3</w:t>
      </w:r>
      <w:r>
        <w:rPr>
          <w:rFonts w:ascii="Arial" w:eastAsia="Arial" w:hAnsi="Arial" w:cs="Arial"/>
          <w:sz w:val="24"/>
          <w:szCs w:val="24"/>
        </w:rPr>
        <w:t xml:space="preserve"> </w:t>
      </w:r>
      <w:r w:rsidR="00DD0BA5" w:rsidRPr="0054238E">
        <w:rPr>
          <w:rFonts w:ascii="Arial" w:eastAsia="Arial" w:hAnsi="Arial" w:cs="Arial"/>
          <w:sz w:val="24"/>
          <w:szCs w:val="24"/>
        </w:rPr>
        <w:t xml:space="preserve">de </w:t>
      </w:r>
      <w:r w:rsidR="008D3F89">
        <w:rPr>
          <w:rFonts w:ascii="Arial" w:eastAsia="Arial" w:hAnsi="Arial" w:cs="Arial"/>
          <w:sz w:val="24"/>
          <w:szCs w:val="24"/>
        </w:rPr>
        <w:t>setembro</w:t>
      </w:r>
      <w:r w:rsidR="00934EE6" w:rsidRPr="0054238E">
        <w:rPr>
          <w:rFonts w:ascii="Arial" w:eastAsia="Arial" w:hAnsi="Arial" w:cs="Arial"/>
          <w:sz w:val="24"/>
          <w:szCs w:val="24"/>
        </w:rPr>
        <w:t xml:space="preserve"> </w:t>
      </w:r>
      <w:r w:rsidR="00DD0BA5" w:rsidRPr="0054238E">
        <w:rPr>
          <w:rFonts w:ascii="Arial" w:eastAsia="Arial" w:hAnsi="Arial" w:cs="Arial"/>
          <w:sz w:val="24"/>
          <w:szCs w:val="24"/>
        </w:rPr>
        <w:t>de 2024.</w:t>
      </w:r>
    </w:p>
    <w:p w14:paraId="36AB2DC3" w14:textId="77777777" w:rsidR="00922A4B" w:rsidRDefault="00922A4B" w:rsidP="00F3695F">
      <w:pPr>
        <w:rPr>
          <w:rFonts w:ascii="Arial" w:eastAsia="Arial" w:hAnsi="Arial" w:cs="Arial"/>
          <w:sz w:val="24"/>
          <w:szCs w:val="24"/>
        </w:rPr>
      </w:pPr>
    </w:p>
    <w:p w14:paraId="49D1B615" w14:textId="77777777" w:rsidR="00922A4B" w:rsidRPr="0054238E" w:rsidRDefault="00922A4B" w:rsidP="006464DB">
      <w:pPr>
        <w:rPr>
          <w:rFonts w:ascii="Arial" w:eastAsia="Arial" w:hAnsi="Arial" w:cs="Arial"/>
          <w:sz w:val="24"/>
          <w:szCs w:val="24"/>
        </w:rPr>
      </w:pPr>
    </w:p>
    <w:p w14:paraId="5728270E" w14:textId="77777777" w:rsidR="00934EE6" w:rsidRPr="0054238E" w:rsidRDefault="00934EE6" w:rsidP="00D60E9D">
      <w:pPr>
        <w:jc w:val="center"/>
        <w:rPr>
          <w:rFonts w:ascii="Arial" w:eastAsia="Arial" w:hAnsi="Arial" w:cs="Arial"/>
          <w:sz w:val="24"/>
          <w:szCs w:val="24"/>
        </w:rPr>
      </w:pPr>
    </w:p>
    <w:p w14:paraId="6DDBEA8E" w14:textId="77777777" w:rsidR="00DD0BA5" w:rsidRPr="0054238E" w:rsidRDefault="00DD0BA5" w:rsidP="00D60E9D">
      <w:pPr>
        <w:jc w:val="center"/>
        <w:rPr>
          <w:rFonts w:ascii="Arial" w:eastAsia="Arial" w:hAnsi="Arial" w:cs="Arial"/>
          <w:b/>
          <w:bCs/>
          <w:sz w:val="24"/>
          <w:szCs w:val="24"/>
        </w:rPr>
      </w:pPr>
      <w:r w:rsidRPr="0054238E">
        <w:rPr>
          <w:rFonts w:ascii="Arial" w:eastAsia="Arial" w:hAnsi="Arial" w:cs="Arial"/>
          <w:b/>
          <w:bCs/>
          <w:sz w:val="24"/>
          <w:szCs w:val="24"/>
        </w:rPr>
        <w:t>LUIS CARLOS HERRMANN</w:t>
      </w:r>
    </w:p>
    <w:p w14:paraId="28C23350" w14:textId="77777777" w:rsidR="00DD0BA5" w:rsidRPr="0054238E" w:rsidRDefault="00DD0BA5" w:rsidP="00D60E9D">
      <w:pPr>
        <w:jc w:val="center"/>
        <w:rPr>
          <w:rFonts w:ascii="Arial" w:hAnsi="Arial" w:cs="Arial"/>
        </w:rPr>
      </w:pPr>
      <w:r w:rsidRPr="0054238E">
        <w:rPr>
          <w:rFonts w:ascii="Arial" w:eastAsia="Arial" w:hAnsi="Arial" w:cs="Arial"/>
          <w:sz w:val="24"/>
          <w:szCs w:val="24"/>
        </w:rPr>
        <w:t>Prefeito Municipal</w:t>
      </w:r>
    </w:p>
    <w:p w14:paraId="3D34BA27" w14:textId="77777777" w:rsidR="002509C7" w:rsidRPr="0054238E" w:rsidRDefault="002509C7">
      <w:pPr>
        <w:widowControl/>
        <w:autoSpaceDE/>
        <w:autoSpaceDN/>
        <w:spacing w:after="160" w:line="259" w:lineRule="auto"/>
        <w:rPr>
          <w:rFonts w:ascii="Arial" w:eastAsia="Calibri" w:hAnsi="Arial" w:cs="Arial"/>
          <w:b/>
          <w:sz w:val="23"/>
          <w:szCs w:val="23"/>
        </w:rPr>
      </w:pPr>
    </w:p>
    <w:p w14:paraId="2553D7BA" w14:textId="37E6902A" w:rsidR="00641B56" w:rsidRPr="0054238E" w:rsidRDefault="00641B56" w:rsidP="00AA7140">
      <w:pPr>
        <w:tabs>
          <w:tab w:val="left" w:pos="426"/>
        </w:tabs>
        <w:jc w:val="center"/>
        <w:rPr>
          <w:rFonts w:ascii="Arial" w:eastAsia="Calibri" w:hAnsi="Arial" w:cs="Arial"/>
          <w:b/>
          <w:sz w:val="23"/>
          <w:szCs w:val="23"/>
        </w:rPr>
      </w:pPr>
      <w:r w:rsidRPr="0054238E">
        <w:rPr>
          <w:rFonts w:ascii="Arial" w:eastAsia="Calibri" w:hAnsi="Arial" w:cs="Arial"/>
          <w:b/>
          <w:sz w:val="23"/>
          <w:szCs w:val="23"/>
        </w:rPr>
        <w:t xml:space="preserve">ANEXO </w:t>
      </w:r>
      <w:r w:rsidR="00F65169" w:rsidRPr="0054238E">
        <w:rPr>
          <w:rFonts w:ascii="Arial" w:eastAsia="Calibri" w:hAnsi="Arial" w:cs="Arial"/>
          <w:b/>
          <w:sz w:val="23"/>
          <w:szCs w:val="23"/>
        </w:rPr>
        <w:t>I</w:t>
      </w:r>
      <w:r w:rsidRPr="0054238E">
        <w:rPr>
          <w:rFonts w:ascii="Arial" w:eastAsia="Calibri" w:hAnsi="Arial" w:cs="Arial"/>
          <w:b/>
          <w:sz w:val="23"/>
          <w:szCs w:val="23"/>
        </w:rPr>
        <w:t>I – MODELO DA PROPOSTA</w:t>
      </w:r>
    </w:p>
    <w:p w14:paraId="0D59FCA5" w14:textId="77777777" w:rsidR="00AA7140" w:rsidRPr="0054238E" w:rsidRDefault="00641B56" w:rsidP="00AA7140">
      <w:pPr>
        <w:tabs>
          <w:tab w:val="left" w:pos="426"/>
        </w:tabs>
        <w:jc w:val="center"/>
        <w:rPr>
          <w:rFonts w:ascii="Arial" w:eastAsia="Calibri" w:hAnsi="Arial" w:cs="Arial"/>
          <w:b/>
          <w:sz w:val="23"/>
          <w:szCs w:val="23"/>
        </w:rPr>
      </w:pPr>
      <w:r w:rsidRPr="0054238E">
        <w:rPr>
          <w:rFonts w:ascii="Arial" w:eastAsia="Calibri" w:hAnsi="Arial" w:cs="Arial"/>
          <w:b/>
          <w:sz w:val="23"/>
          <w:szCs w:val="23"/>
        </w:rPr>
        <w:t>MODELO DE PROPOSTA,</w:t>
      </w:r>
      <w:r w:rsidR="00AA7140" w:rsidRPr="0054238E">
        <w:rPr>
          <w:rFonts w:ascii="Arial" w:eastAsia="Calibri" w:hAnsi="Arial" w:cs="Arial"/>
          <w:b/>
          <w:sz w:val="23"/>
          <w:szCs w:val="23"/>
        </w:rPr>
        <w:t xml:space="preserve"> COM DECLARAÇÕES DA PROPONENTE.</w:t>
      </w:r>
    </w:p>
    <w:p w14:paraId="770053BC" w14:textId="77777777" w:rsidR="00AA7140" w:rsidRPr="0054238E" w:rsidRDefault="00AA7140" w:rsidP="00AA7140">
      <w:pPr>
        <w:tabs>
          <w:tab w:val="left" w:pos="426"/>
        </w:tabs>
        <w:jc w:val="center"/>
        <w:rPr>
          <w:rFonts w:ascii="Arial" w:eastAsia="Calibri" w:hAnsi="Arial" w:cs="Arial"/>
          <w:b/>
          <w:sz w:val="4"/>
          <w:szCs w:val="4"/>
        </w:rPr>
      </w:pPr>
    </w:p>
    <w:p w14:paraId="11F3160B" w14:textId="503E0987" w:rsidR="00641B56" w:rsidRPr="0054238E" w:rsidRDefault="00641B56" w:rsidP="00AA7140">
      <w:pPr>
        <w:tabs>
          <w:tab w:val="left" w:pos="426"/>
        </w:tabs>
        <w:rPr>
          <w:rFonts w:ascii="Arial" w:eastAsia="Calibri" w:hAnsi="Arial" w:cs="Arial"/>
          <w:b/>
          <w:sz w:val="23"/>
          <w:szCs w:val="23"/>
        </w:rPr>
      </w:pPr>
      <w:r w:rsidRPr="0054238E">
        <w:rPr>
          <w:rFonts w:ascii="Arial" w:eastAsia="Calibri" w:hAnsi="Arial" w:cs="Arial"/>
          <w:sz w:val="23"/>
          <w:szCs w:val="23"/>
        </w:rPr>
        <w:t>À Prefeitura Municipal de Miraguaí;</w:t>
      </w:r>
    </w:p>
    <w:p w14:paraId="2E870E49" w14:textId="60D076D2" w:rsidR="00AA7140" w:rsidRPr="0054238E" w:rsidRDefault="006342E8" w:rsidP="009D3B50">
      <w:pPr>
        <w:tabs>
          <w:tab w:val="left" w:pos="426"/>
        </w:tabs>
        <w:jc w:val="both"/>
        <w:rPr>
          <w:rFonts w:ascii="Arial" w:eastAsia="Calibri" w:hAnsi="Arial" w:cs="Arial"/>
          <w:b/>
          <w:sz w:val="23"/>
          <w:szCs w:val="23"/>
        </w:rPr>
      </w:pPr>
      <w:r w:rsidRPr="0054238E">
        <w:rPr>
          <w:rFonts w:ascii="Arial" w:eastAsia="Calibri" w:hAnsi="Arial" w:cs="Arial"/>
          <w:b/>
          <w:sz w:val="23"/>
          <w:szCs w:val="23"/>
        </w:rPr>
        <w:t xml:space="preserve">Ref.: </w:t>
      </w:r>
      <w:r w:rsidRPr="009F0FCD">
        <w:rPr>
          <w:rFonts w:ascii="Arial" w:eastAsia="Calibri" w:hAnsi="Arial" w:cs="Arial"/>
          <w:b/>
          <w:sz w:val="23"/>
          <w:szCs w:val="23"/>
        </w:rPr>
        <w:t xml:space="preserve">Pregão Presencial nº </w:t>
      </w:r>
      <w:r w:rsidR="009F0FCD" w:rsidRPr="009F0FCD">
        <w:rPr>
          <w:rFonts w:ascii="Arial" w:eastAsia="Calibri" w:hAnsi="Arial" w:cs="Arial"/>
          <w:b/>
          <w:sz w:val="23"/>
          <w:szCs w:val="23"/>
        </w:rPr>
        <w:t>3</w:t>
      </w:r>
      <w:r w:rsidR="008D3F89">
        <w:rPr>
          <w:rFonts w:ascii="Arial" w:eastAsia="Calibri" w:hAnsi="Arial" w:cs="Arial"/>
          <w:b/>
          <w:sz w:val="23"/>
          <w:szCs w:val="23"/>
        </w:rPr>
        <w:t>5</w:t>
      </w:r>
      <w:r w:rsidR="00641B56" w:rsidRPr="009F0FCD">
        <w:rPr>
          <w:rFonts w:ascii="Arial" w:eastAsia="Calibri" w:hAnsi="Arial" w:cs="Arial"/>
          <w:b/>
          <w:sz w:val="23"/>
          <w:szCs w:val="23"/>
        </w:rPr>
        <w:t xml:space="preserve">/2024–Processo Administrativo Licitatório </w:t>
      </w:r>
      <w:r w:rsidR="00E343FD" w:rsidRPr="00B92377">
        <w:rPr>
          <w:rFonts w:ascii="Arial" w:eastAsia="Calibri" w:hAnsi="Arial" w:cs="Arial"/>
          <w:b/>
          <w:sz w:val="23"/>
          <w:szCs w:val="23"/>
        </w:rPr>
        <w:t>nº</w:t>
      </w:r>
      <w:r w:rsidR="00141D04" w:rsidRPr="00B92377">
        <w:rPr>
          <w:rFonts w:ascii="Arial" w:eastAsia="Calibri" w:hAnsi="Arial" w:cs="Arial"/>
          <w:b/>
          <w:sz w:val="23"/>
          <w:szCs w:val="23"/>
        </w:rPr>
        <w:t xml:space="preserve"> </w:t>
      </w:r>
      <w:r w:rsidR="00B92377">
        <w:rPr>
          <w:rFonts w:ascii="Arial" w:eastAsia="Calibri" w:hAnsi="Arial" w:cs="Arial"/>
          <w:b/>
          <w:sz w:val="23"/>
          <w:szCs w:val="23"/>
        </w:rPr>
        <w:t>91</w:t>
      </w:r>
      <w:r w:rsidR="00141D04" w:rsidRPr="00B92377">
        <w:rPr>
          <w:rFonts w:ascii="Arial" w:eastAsia="Calibri" w:hAnsi="Arial" w:cs="Arial"/>
          <w:b/>
          <w:sz w:val="23"/>
          <w:szCs w:val="23"/>
        </w:rPr>
        <w:t>/2024.</w:t>
      </w:r>
    </w:p>
    <w:p w14:paraId="37C0A8B3" w14:textId="4E5D0271" w:rsidR="00561482" w:rsidRPr="00571177" w:rsidRDefault="00641B56" w:rsidP="009D3B50">
      <w:pPr>
        <w:tabs>
          <w:tab w:val="left" w:pos="426"/>
        </w:tabs>
        <w:jc w:val="both"/>
        <w:rPr>
          <w:rFonts w:ascii="Arial" w:eastAsia="Calibri" w:hAnsi="Arial" w:cs="Arial"/>
          <w:sz w:val="23"/>
          <w:szCs w:val="23"/>
        </w:rPr>
      </w:pPr>
      <w:r w:rsidRPr="0054238E">
        <w:rPr>
          <w:rFonts w:ascii="Arial" w:eastAsia="Calibri" w:hAnsi="Arial" w:cs="Arial"/>
          <w:sz w:val="23"/>
          <w:szCs w:val="23"/>
        </w:rPr>
        <w:t>Apresentação de Proposta Comercial</w:t>
      </w:r>
    </w:p>
    <w:tbl>
      <w:tblPr>
        <w:tblW w:w="10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8"/>
        <w:gridCol w:w="996"/>
        <w:gridCol w:w="5572"/>
        <w:gridCol w:w="735"/>
        <w:gridCol w:w="991"/>
        <w:gridCol w:w="1153"/>
      </w:tblGrid>
      <w:tr w:rsidR="00571177" w:rsidRPr="00832C3A" w14:paraId="72D8301E" w14:textId="77777777" w:rsidTr="00571177">
        <w:trPr>
          <w:cantSplit/>
          <w:trHeight w:val="259"/>
        </w:trPr>
        <w:tc>
          <w:tcPr>
            <w:tcW w:w="778" w:type="dxa"/>
            <w:tcBorders>
              <w:top w:val="single" w:sz="4" w:space="0" w:color="auto"/>
              <w:left w:val="single" w:sz="4" w:space="0" w:color="auto"/>
              <w:bottom w:val="single" w:sz="4" w:space="0" w:color="auto"/>
              <w:right w:val="single" w:sz="4" w:space="0" w:color="auto"/>
            </w:tcBorders>
            <w:hideMark/>
          </w:tcPr>
          <w:p w14:paraId="20E1151B" w14:textId="77777777" w:rsidR="00571177" w:rsidRPr="00832C3A" w:rsidRDefault="00571177" w:rsidP="00FB3D46">
            <w:pPr>
              <w:adjustRightInd w:val="0"/>
              <w:jc w:val="both"/>
              <w:rPr>
                <w:b/>
                <w:bCs/>
                <w:sz w:val="21"/>
                <w:szCs w:val="21"/>
              </w:rPr>
            </w:pPr>
            <w:r w:rsidRPr="00832C3A">
              <w:rPr>
                <w:b/>
                <w:bCs/>
                <w:sz w:val="21"/>
                <w:szCs w:val="21"/>
              </w:rPr>
              <w:t>Item</w:t>
            </w:r>
          </w:p>
        </w:tc>
        <w:tc>
          <w:tcPr>
            <w:tcW w:w="996" w:type="dxa"/>
            <w:tcBorders>
              <w:top w:val="single" w:sz="4" w:space="0" w:color="auto"/>
              <w:left w:val="single" w:sz="4" w:space="0" w:color="auto"/>
              <w:bottom w:val="single" w:sz="4" w:space="0" w:color="auto"/>
              <w:right w:val="single" w:sz="4" w:space="0" w:color="auto"/>
            </w:tcBorders>
            <w:hideMark/>
          </w:tcPr>
          <w:p w14:paraId="75F36800" w14:textId="77777777" w:rsidR="00571177" w:rsidRPr="00832C3A" w:rsidRDefault="00571177" w:rsidP="00FB3D46">
            <w:pPr>
              <w:adjustRightInd w:val="0"/>
              <w:jc w:val="both"/>
              <w:rPr>
                <w:b/>
                <w:bCs/>
                <w:sz w:val="21"/>
                <w:szCs w:val="21"/>
              </w:rPr>
            </w:pPr>
            <w:r w:rsidRPr="00832C3A">
              <w:rPr>
                <w:b/>
                <w:bCs/>
                <w:sz w:val="21"/>
                <w:szCs w:val="21"/>
              </w:rPr>
              <w:t>Quant.</w:t>
            </w:r>
          </w:p>
        </w:tc>
        <w:tc>
          <w:tcPr>
            <w:tcW w:w="5572" w:type="dxa"/>
            <w:tcBorders>
              <w:top w:val="single" w:sz="4" w:space="0" w:color="auto"/>
              <w:left w:val="single" w:sz="4" w:space="0" w:color="auto"/>
              <w:bottom w:val="single" w:sz="4" w:space="0" w:color="auto"/>
              <w:right w:val="single" w:sz="4" w:space="0" w:color="auto"/>
            </w:tcBorders>
            <w:hideMark/>
          </w:tcPr>
          <w:p w14:paraId="15E9B4E0" w14:textId="77777777" w:rsidR="00571177" w:rsidRPr="00832C3A" w:rsidRDefault="00571177" w:rsidP="00FB3D46">
            <w:pPr>
              <w:adjustRightInd w:val="0"/>
              <w:jc w:val="center"/>
              <w:rPr>
                <w:b/>
                <w:bCs/>
                <w:sz w:val="21"/>
                <w:szCs w:val="21"/>
              </w:rPr>
            </w:pPr>
            <w:r>
              <w:rPr>
                <w:b/>
                <w:bCs/>
                <w:sz w:val="21"/>
                <w:szCs w:val="21"/>
              </w:rPr>
              <w:t>Descrição dos Produtos</w:t>
            </w:r>
          </w:p>
        </w:tc>
        <w:tc>
          <w:tcPr>
            <w:tcW w:w="735" w:type="dxa"/>
            <w:tcBorders>
              <w:top w:val="single" w:sz="4" w:space="0" w:color="auto"/>
              <w:left w:val="single" w:sz="4" w:space="0" w:color="auto"/>
              <w:bottom w:val="single" w:sz="4" w:space="0" w:color="auto"/>
              <w:right w:val="single" w:sz="4" w:space="0" w:color="auto"/>
            </w:tcBorders>
          </w:tcPr>
          <w:p w14:paraId="41CCA601" w14:textId="77777777" w:rsidR="00571177" w:rsidRPr="00832C3A" w:rsidRDefault="00571177" w:rsidP="00FB3D46">
            <w:pPr>
              <w:adjustRightInd w:val="0"/>
              <w:jc w:val="center"/>
              <w:rPr>
                <w:b/>
                <w:bCs/>
                <w:sz w:val="21"/>
                <w:szCs w:val="21"/>
              </w:rPr>
            </w:pPr>
            <w:r w:rsidRPr="00832C3A">
              <w:rPr>
                <w:b/>
                <w:bCs/>
                <w:sz w:val="21"/>
                <w:szCs w:val="21"/>
              </w:rPr>
              <w:t>Marca</w:t>
            </w:r>
          </w:p>
        </w:tc>
        <w:tc>
          <w:tcPr>
            <w:tcW w:w="991" w:type="dxa"/>
            <w:tcBorders>
              <w:top w:val="single" w:sz="4" w:space="0" w:color="auto"/>
              <w:left w:val="single" w:sz="4" w:space="0" w:color="auto"/>
              <w:bottom w:val="single" w:sz="4" w:space="0" w:color="auto"/>
              <w:right w:val="single" w:sz="4" w:space="0" w:color="auto"/>
            </w:tcBorders>
            <w:hideMark/>
          </w:tcPr>
          <w:p w14:paraId="76605A31" w14:textId="54FDB0B3" w:rsidR="00571177" w:rsidRPr="00832C3A" w:rsidRDefault="00571177" w:rsidP="00571177">
            <w:pPr>
              <w:adjustRightInd w:val="0"/>
              <w:jc w:val="center"/>
              <w:rPr>
                <w:b/>
                <w:bCs/>
                <w:sz w:val="21"/>
                <w:szCs w:val="21"/>
              </w:rPr>
            </w:pPr>
            <w:r w:rsidRPr="00832C3A">
              <w:rPr>
                <w:b/>
                <w:bCs/>
                <w:sz w:val="21"/>
                <w:szCs w:val="21"/>
              </w:rPr>
              <w:t>Valor Unit.</w:t>
            </w:r>
            <w:r>
              <w:rPr>
                <w:b/>
                <w:bCs/>
                <w:sz w:val="21"/>
                <w:szCs w:val="21"/>
              </w:rPr>
              <w:t xml:space="preserve"> </w:t>
            </w:r>
            <w:r w:rsidRPr="00832C3A">
              <w:rPr>
                <w:b/>
                <w:bCs/>
                <w:sz w:val="21"/>
                <w:szCs w:val="21"/>
              </w:rPr>
              <w:t>R$</w:t>
            </w:r>
          </w:p>
        </w:tc>
        <w:tc>
          <w:tcPr>
            <w:tcW w:w="1153" w:type="dxa"/>
            <w:tcBorders>
              <w:top w:val="single" w:sz="4" w:space="0" w:color="auto"/>
              <w:left w:val="single" w:sz="4" w:space="0" w:color="auto"/>
              <w:bottom w:val="single" w:sz="4" w:space="0" w:color="auto"/>
              <w:right w:val="single" w:sz="4" w:space="0" w:color="auto"/>
            </w:tcBorders>
            <w:hideMark/>
          </w:tcPr>
          <w:p w14:paraId="6970F027" w14:textId="77777777" w:rsidR="00571177" w:rsidRPr="00832C3A" w:rsidRDefault="00571177" w:rsidP="00FB3D46">
            <w:pPr>
              <w:adjustRightInd w:val="0"/>
              <w:jc w:val="center"/>
              <w:rPr>
                <w:b/>
                <w:bCs/>
                <w:sz w:val="21"/>
                <w:szCs w:val="21"/>
              </w:rPr>
            </w:pPr>
            <w:r w:rsidRPr="00832C3A">
              <w:rPr>
                <w:b/>
                <w:bCs/>
                <w:sz w:val="21"/>
                <w:szCs w:val="21"/>
              </w:rPr>
              <w:t>Valor total</w:t>
            </w:r>
          </w:p>
          <w:p w14:paraId="2CB9E6CE" w14:textId="3116AFA4" w:rsidR="00571177" w:rsidRPr="00832C3A" w:rsidRDefault="00571177" w:rsidP="00FB3D46">
            <w:pPr>
              <w:adjustRightInd w:val="0"/>
              <w:jc w:val="center"/>
              <w:rPr>
                <w:b/>
                <w:bCs/>
                <w:sz w:val="21"/>
                <w:szCs w:val="21"/>
              </w:rPr>
            </w:pPr>
            <w:r w:rsidRPr="00832C3A">
              <w:rPr>
                <w:b/>
                <w:bCs/>
                <w:sz w:val="21"/>
                <w:szCs w:val="21"/>
              </w:rPr>
              <w:t>R$</w:t>
            </w:r>
          </w:p>
        </w:tc>
      </w:tr>
      <w:tr w:rsidR="00571177" w:rsidRPr="00832C3A" w14:paraId="15FB0D65" w14:textId="77777777" w:rsidTr="00571177">
        <w:trPr>
          <w:cantSplit/>
          <w:trHeight w:val="246"/>
        </w:trPr>
        <w:tc>
          <w:tcPr>
            <w:tcW w:w="778" w:type="dxa"/>
            <w:tcBorders>
              <w:top w:val="single" w:sz="4" w:space="0" w:color="auto"/>
              <w:left w:val="single" w:sz="4" w:space="0" w:color="auto"/>
              <w:bottom w:val="single" w:sz="4" w:space="0" w:color="auto"/>
              <w:right w:val="single" w:sz="4" w:space="0" w:color="auto"/>
            </w:tcBorders>
          </w:tcPr>
          <w:p w14:paraId="6ABAF372" w14:textId="77777777" w:rsidR="00571177" w:rsidRPr="00A0026F"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211A42B2" w14:textId="77777777" w:rsidR="00571177" w:rsidRPr="00A0026F" w:rsidRDefault="00571177" w:rsidP="00FB3D46">
            <w:pPr>
              <w:adjustRightInd w:val="0"/>
              <w:jc w:val="center"/>
              <w:rPr>
                <w:b/>
                <w:bCs/>
                <w:sz w:val="21"/>
                <w:szCs w:val="21"/>
              </w:rPr>
            </w:pPr>
            <w:r w:rsidRPr="00A0026F">
              <w:rPr>
                <w:b/>
                <w:bCs/>
                <w:sz w:val="21"/>
                <w:szCs w:val="21"/>
              </w:rPr>
              <w:t>835 kg</w:t>
            </w:r>
          </w:p>
        </w:tc>
        <w:tc>
          <w:tcPr>
            <w:tcW w:w="5572" w:type="dxa"/>
            <w:tcBorders>
              <w:top w:val="single" w:sz="4" w:space="0" w:color="auto"/>
              <w:left w:val="single" w:sz="4" w:space="0" w:color="auto"/>
              <w:bottom w:val="single" w:sz="4" w:space="0" w:color="auto"/>
              <w:right w:val="single" w:sz="4" w:space="0" w:color="auto"/>
            </w:tcBorders>
          </w:tcPr>
          <w:p w14:paraId="077D57D2" w14:textId="77777777" w:rsidR="00571177" w:rsidRPr="00A0026F" w:rsidRDefault="00571177" w:rsidP="00FB3D46">
            <w:pPr>
              <w:adjustRightInd w:val="0"/>
              <w:jc w:val="both"/>
              <w:rPr>
                <w:bCs/>
                <w:sz w:val="21"/>
                <w:szCs w:val="21"/>
              </w:rPr>
            </w:pPr>
            <w:r w:rsidRPr="00A0026F">
              <w:rPr>
                <w:b/>
                <w:bCs/>
                <w:sz w:val="21"/>
                <w:szCs w:val="21"/>
              </w:rPr>
              <w:t xml:space="preserve">Açúcar – </w:t>
            </w:r>
            <w:r w:rsidRPr="00A0026F">
              <w:rPr>
                <w:bCs/>
                <w:sz w:val="21"/>
                <w:szCs w:val="21"/>
              </w:rPr>
              <w:t xml:space="preserve">Tipo cristal, granulado, cor clara e sem umidade e sujidades – pacotes de 5kg. O produto deverá apresentar validade mínima de 9 meses da entrega. </w:t>
            </w:r>
            <w:r w:rsidRPr="004133EB">
              <w:rPr>
                <w:bCs/>
                <w:color w:val="FF0000"/>
                <w:sz w:val="21"/>
                <w:szCs w:val="21"/>
              </w:rPr>
              <w:t xml:space="preserve">O preço deverá ser cotado por </w:t>
            </w:r>
            <w:r>
              <w:rPr>
                <w:bCs/>
                <w:color w:val="FF0000"/>
                <w:sz w:val="21"/>
                <w:szCs w:val="21"/>
              </w:rPr>
              <w:t>quilo</w:t>
            </w:r>
            <w:r w:rsidRPr="004133EB">
              <w:rPr>
                <w:bCs/>
                <w:color w:val="FF0000"/>
                <w:sz w:val="21"/>
                <w:szCs w:val="21"/>
              </w:rPr>
              <w:t>.</w:t>
            </w:r>
            <w:r w:rsidRPr="00A0026F">
              <w:rPr>
                <w:bCs/>
                <w:sz w:val="21"/>
                <w:szCs w:val="21"/>
              </w:rPr>
              <w:t xml:space="preserve"> </w:t>
            </w:r>
          </w:p>
        </w:tc>
        <w:tc>
          <w:tcPr>
            <w:tcW w:w="735" w:type="dxa"/>
            <w:tcBorders>
              <w:top w:val="single" w:sz="4" w:space="0" w:color="auto"/>
              <w:left w:val="single" w:sz="4" w:space="0" w:color="auto"/>
              <w:bottom w:val="single" w:sz="4" w:space="0" w:color="auto"/>
              <w:right w:val="single" w:sz="4" w:space="0" w:color="auto"/>
            </w:tcBorders>
          </w:tcPr>
          <w:p w14:paraId="6E9ECCC2"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5D221487" w14:textId="00670370" w:rsidR="00571177" w:rsidRPr="00E449E8"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7F7A682A" w14:textId="0164503E" w:rsidR="00571177" w:rsidRPr="00E449E8" w:rsidRDefault="00571177" w:rsidP="00FB3D46">
            <w:pPr>
              <w:adjustRightInd w:val="0"/>
              <w:jc w:val="right"/>
              <w:rPr>
                <w:bCs/>
                <w:sz w:val="21"/>
                <w:szCs w:val="21"/>
              </w:rPr>
            </w:pPr>
          </w:p>
        </w:tc>
      </w:tr>
      <w:tr w:rsidR="00571177" w:rsidRPr="00832C3A" w14:paraId="79BDF9C5" w14:textId="77777777" w:rsidTr="00571177">
        <w:trPr>
          <w:cantSplit/>
          <w:trHeight w:val="246"/>
        </w:trPr>
        <w:tc>
          <w:tcPr>
            <w:tcW w:w="778" w:type="dxa"/>
            <w:tcBorders>
              <w:top w:val="single" w:sz="4" w:space="0" w:color="auto"/>
              <w:left w:val="single" w:sz="4" w:space="0" w:color="auto"/>
              <w:bottom w:val="single" w:sz="4" w:space="0" w:color="auto"/>
              <w:right w:val="single" w:sz="4" w:space="0" w:color="auto"/>
            </w:tcBorders>
          </w:tcPr>
          <w:p w14:paraId="5B3D922A" w14:textId="77777777" w:rsidR="00571177" w:rsidRPr="00A0026F"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641D311E" w14:textId="77777777" w:rsidR="00571177" w:rsidRPr="00A0026F" w:rsidRDefault="00571177" w:rsidP="00FB3D46">
            <w:pPr>
              <w:adjustRightInd w:val="0"/>
              <w:jc w:val="center"/>
              <w:rPr>
                <w:b/>
                <w:bCs/>
                <w:sz w:val="21"/>
                <w:szCs w:val="21"/>
              </w:rPr>
            </w:pPr>
            <w:r>
              <w:rPr>
                <w:b/>
                <w:bCs/>
                <w:sz w:val="21"/>
                <w:szCs w:val="21"/>
              </w:rPr>
              <w:t>40 Un</w:t>
            </w:r>
          </w:p>
        </w:tc>
        <w:tc>
          <w:tcPr>
            <w:tcW w:w="5572" w:type="dxa"/>
            <w:tcBorders>
              <w:top w:val="single" w:sz="4" w:space="0" w:color="auto"/>
              <w:left w:val="single" w:sz="4" w:space="0" w:color="auto"/>
              <w:bottom w:val="single" w:sz="4" w:space="0" w:color="auto"/>
              <w:right w:val="single" w:sz="4" w:space="0" w:color="auto"/>
            </w:tcBorders>
          </w:tcPr>
          <w:p w14:paraId="4EF24043" w14:textId="77777777" w:rsidR="00571177" w:rsidRPr="000F1019" w:rsidRDefault="00571177" w:rsidP="00FB3D46">
            <w:pPr>
              <w:adjustRightInd w:val="0"/>
              <w:jc w:val="both"/>
              <w:rPr>
                <w:sz w:val="21"/>
                <w:szCs w:val="21"/>
              </w:rPr>
            </w:pPr>
            <w:r>
              <w:rPr>
                <w:b/>
                <w:bCs/>
                <w:sz w:val="21"/>
                <w:szCs w:val="21"/>
              </w:rPr>
              <w:t xml:space="preserve">Adoçante – </w:t>
            </w:r>
            <w:r>
              <w:rPr>
                <w:sz w:val="21"/>
                <w:szCs w:val="21"/>
              </w:rPr>
              <w:t>Adoçante Dietético Líquido com Stévia, conteúdo mínimo 80ml</w:t>
            </w:r>
          </w:p>
        </w:tc>
        <w:tc>
          <w:tcPr>
            <w:tcW w:w="735" w:type="dxa"/>
            <w:tcBorders>
              <w:top w:val="single" w:sz="4" w:space="0" w:color="auto"/>
              <w:left w:val="single" w:sz="4" w:space="0" w:color="auto"/>
              <w:bottom w:val="single" w:sz="4" w:space="0" w:color="auto"/>
              <w:right w:val="single" w:sz="4" w:space="0" w:color="auto"/>
            </w:tcBorders>
          </w:tcPr>
          <w:p w14:paraId="3E98278D"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6E322490" w14:textId="714C43C9" w:rsidR="00571177" w:rsidRPr="00E449E8"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14B18813" w14:textId="0AFB99E9" w:rsidR="00571177" w:rsidRPr="00E449E8" w:rsidRDefault="00571177" w:rsidP="00FB3D46">
            <w:pPr>
              <w:adjustRightInd w:val="0"/>
              <w:jc w:val="right"/>
              <w:rPr>
                <w:bCs/>
                <w:sz w:val="21"/>
                <w:szCs w:val="21"/>
              </w:rPr>
            </w:pPr>
          </w:p>
        </w:tc>
      </w:tr>
      <w:tr w:rsidR="00571177" w:rsidRPr="00832C3A" w14:paraId="5F169250" w14:textId="77777777" w:rsidTr="00571177">
        <w:trPr>
          <w:cantSplit/>
          <w:trHeight w:val="739"/>
        </w:trPr>
        <w:tc>
          <w:tcPr>
            <w:tcW w:w="778" w:type="dxa"/>
            <w:tcBorders>
              <w:top w:val="single" w:sz="4" w:space="0" w:color="auto"/>
              <w:left w:val="single" w:sz="4" w:space="0" w:color="auto"/>
              <w:bottom w:val="single" w:sz="4" w:space="0" w:color="auto"/>
              <w:right w:val="single" w:sz="4" w:space="0" w:color="auto"/>
            </w:tcBorders>
          </w:tcPr>
          <w:p w14:paraId="0823F59A"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6691D24F" w14:textId="77777777" w:rsidR="00571177" w:rsidRPr="00832C3A" w:rsidRDefault="00571177" w:rsidP="00FB3D46">
            <w:pPr>
              <w:adjustRightInd w:val="0"/>
              <w:jc w:val="center"/>
              <w:rPr>
                <w:b/>
                <w:bCs/>
                <w:sz w:val="21"/>
                <w:szCs w:val="21"/>
              </w:rPr>
            </w:pPr>
            <w:r>
              <w:rPr>
                <w:b/>
                <w:bCs/>
                <w:sz w:val="21"/>
                <w:szCs w:val="21"/>
              </w:rPr>
              <w:t>800</w:t>
            </w:r>
            <w:r w:rsidRPr="00832C3A">
              <w:rPr>
                <w:b/>
                <w:bCs/>
                <w:sz w:val="21"/>
                <w:szCs w:val="21"/>
              </w:rPr>
              <w:t xml:space="preserve"> kg</w:t>
            </w:r>
          </w:p>
        </w:tc>
        <w:tc>
          <w:tcPr>
            <w:tcW w:w="5572" w:type="dxa"/>
            <w:tcBorders>
              <w:top w:val="single" w:sz="4" w:space="0" w:color="auto"/>
              <w:left w:val="single" w:sz="4" w:space="0" w:color="auto"/>
              <w:bottom w:val="single" w:sz="4" w:space="0" w:color="auto"/>
              <w:right w:val="single" w:sz="4" w:space="0" w:color="auto"/>
            </w:tcBorders>
          </w:tcPr>
          <w:p w14:paraId="033E17D7" w14:textId="77777777" w:rsidR="00571177" w:rsidRPr="00832C3A" w:rsidRDefault="00571177" w:rsidP="00FB3D46">
            <w:pPr>
              <w:adjustRightInd w:val="0"/>
              <w:jc w:val="both"/>
              <w:rPr>
                <w:bCs/>
                <w:sz w:val="21"/>
                <w:szCs w:val="21"/>
              </w:rPr>
            </w:pPr>
            <w:r w:rsidRPr="00832C3A">
              <w:rPr>
                <w:b/>
                <w:bCs/>
                <w:sz w:val="21"/>
                <w:szCs w:val="21"/>
              </w:rPr>
              <w:t xml:space="preserve">Carne bovina: Congelada ou resfriada – </w:t>
            </w:r>
            <w:r w:rsidRPr="00832C3A">
              <w:rPr>
                <w:bCs/>
                <w:sz w:val="21"/>
                <w:szCs w:val="21"/>
              </w:rPr>
              <w:t xml:space="preserve">De 1ª qualidade, acondicionada em embalagem plástica em pacotes de 1 kg com rótulo contendo a identificação da empresa, com data de fabricação e prazo validade de no mínimo 6 meses.  </w:t>
            </w:r>
          </w:p>
        </w:tc>
        <w:tc>
          <w:tcPr>
            <w:tcW w:w="735" w:type="dxa"/>
            <w:tcBorders>
              <w:top w:val="single" w:sz="4" w:space="0" w:color="auto"/>
              <w:left w:val="single" w:sz="4" w:space="0" w:color="auto"/>
              <w:bottom w:val="single" w:sz="4" w:space="0" w:color="auto"/>
              <w:right w:val="single" w:sz="4" w:space="0" w:color="auto"/>
            </w:tcBorders>
          </w:tcPr>
          <w:p w14:paraId="00253F3E"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2FF7E07A" w14:textId="20B6CEC3" w:rsidR="00571177" w:rsidRPr="00E449E8"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536B8693" w14:textId="15D17D0B" w:rsidR="00571177" w:rsidRPr="00E63349" w:rsidRDefault="00571177" w:rsidP="00FB3D46">
            <w:pPr>
              <w:adjustRightInd w:val="0"/>
              <w:jc w:val="right"/>
              <w:rPr>
                <w:bCs/>
                <w:sz w:val="21"/>
                <w:szCs w:val="21"/>
              </w:rPr>
            </w:pPr>
          </w:p>
        </w:tc>
      </w:tr>
      <w:tr w:rsidR="00571177" w:rsidRPr="00832C3A" w14:paraId="3CC27014" w14:textId="77777777" w:rsidTr="00571177">
        <w:trPr>
          <w:cantSplit/>
          <w:trHeight w:val="719"/>
        </w:trPr>
        <w:tc>
          <w:tcPr>
            <w:tcW w:w="778" w:type="dxa"/>
            <w:tcBorders>
              <w:top w:val="single" w:sz="4" w:space="0" w:color="auto"/>
              <w:left w:val="single" w:sz="4" w:space="0" w:color="auto"/>
              <w:bottom w:val="single" w:sz="4" w:space="0" w:color="auto"/>
              <w:right w:val="single" w:sz="4" w:space="0" w:color="auto"/>
            </w:tcBorders>
          </w:tcPr>
          <w:p w14:paraId="7FF7E9E4"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64D4C012" w14:textId="77777777" w:rsidR="00571177" w:rsidRPr="00832C3A" w:rsidRDefault="00571177" w:rsidP="00FB3D46">
            <w:pPr>
              <w:adjustRightInd w:val="0"/>
              <w:jc w:val="center"/>
              <w:rPr>
                <w:b/>
                <w:bCs/>
                <w:sz w:val="21"/>
                <w:szCs w:val="21"/>
              </w:rPr>
            </w:pPr>
            <w:r>
              <w:rPr>
                <w:b/>
                <w:bCs/>
                <w:sz w:val="21"/>
                <w:szCs w:val="21"/>
              </w:rPr>
              <w:t>800</w:t>
            </w:r>
            <w:r w:rsidRPr="00832C3A">
              <w:rPr>
                <w:b/>
                <w:bCs/>
                <w:sz w:val="21"/>
                <w:szCs w:val="21"/>
              </w:rPr>
              <w:t xml:space="preserve"> kg</w:t>
            </w:r>
          </w:p>
        </w:tc>
        <w:tc>
          <w:tcPr>
            <w:tcW w:w="5572" w:type="dxa"/>
            <w:tcBorders>
              <w:top w:val="single" w:sz="4" w:space="0" w:color="auto"/>
              <w:left w:val="single" w:sz="4" w:space="0" w:color="auto"/>
              <w:bottom w:val="single" w:sz="4" w:space="0" w:color="auto"/>
              <w:right w:val="single" w:sz="4" w:space="0" w:color="auto"/>
            </w:tcBorders>
          </w:tcPr>
          <w:p w14:paraId="50D95046" w14:textId="77777777" w:rsidR="00571177" w:rsidRPr="00832C3A" w:rsidRDefault="00571177" w:rsidP="00FB3D46">
            <w:pPr>
              <w:adjustRightInd w:val="0"/>
              <w:jc w:val="both"/>
              <w:rPr>
                <w:bCs/>
                <w:sz w:val="21"/>
                <w:szCs w:val="21"/>
              </w:rPr>
            </w:pPr>
            <w:r w:rsidRPr="00832C3A">
              <w:rPr>
                <w:b/>
                <w:bCs/>
                <w:sz w:val="21"/>
                <w:szCs w:val="21"/>
              </w:rPr>
              <w:t xml:space="preserve">Carne de frango – Coxa, sobrecoxa – </w:t>
            </w:r>
            <w:r w:rsidRPr="00832C3A">
              <w:rPr>
                <w:bCs/>
                <w:sz w:val="21"/>
                <w:szCs w:val="21"/>
              </w:rPr>
              <w:t xml:space="preserve">Produto congelado sem acúmulo de liquido em seu interior. Deverá ser acondicionado em embalagens plásticas contendo 1kg do produto. Validade mínima de 3 meses. </w:t>
            </w:r>
            <w:r w:rsidRPr="00E04937">
              <w:rPr>
                <w:bCs/>
                <w:color w:val="FF0000"/>
                <w:sz w:val="21"/>
                <w:szCs w:val="21"/>
              </w:rPr>
              <w:t>O preço deve ser cotado por quilo.</w:t>
            </w:r>
            <w:r w:rsidRPr="00832C3A">
              <w:rPr>
                <w:bCs/>
                <w:sz w:val="21"/>
                <w:szCs w:val="21"/>
              </w:rPr>
              <w:t xml:space="preserve"> </w:t>
            </w:r>
          </w:p>
        </w:tc>
        <w:tc>
          <w:tcPr>
            <w:tcW w:w="735" w:type="dxa"/>
            <w:tcBorders>
              <w:top w:val="single" w:sz="4" w:space="0" w:color="auto"/>
              <w:left w:val="single" w:sz="4" w:space="0" w:color="auto"/>
              <w:bottom w:val="single" w:sz="4" w:space="0" w:color="auto"/>
              <w:right w:val="single" w:sz="4" w:space="0" w:color="auto"/>
            </w:tcBorders>
          </w:tcPr>
          <w:p w14:paraId="3BE97030"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0581A45A" w14:textId="0D4968F3" w:rsidR="00571177" w:rsidRPr="002E61FA"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598ACC0A" w14:textId="2026D86C" w:rsidR="00571177" w:rsidRPr="002E61FA" w:rsidRDefault="00571177" w:rsidP="00FB3D46">
            <w:pPr>
              <w:adjustRightInd w:val="0"/>
              <w:jc w:val="right"/>
              <w:rPr>
                <w:bCs/>
                <w:sz w:val="21"/>
                <w:szCs w:val="21"/>
              </w:rPr>
            </w:pPr>
          </w:p>
        </w:tc>
      </w:tr>
      <w:tr w:rsidR="00571177" w:rsidRPr="00832C3A" w14:paraId="5CADFD2A" w14:textId="77777777" w:rsidTr="00571177">
        <w:trPr>
          <w:cantSplit/>
          <w:trHeight w:val="246"/>
        </w:trPr>
        <w:tc>
          <w:tcPr>
            <w:tcW w:w="778" w:type="dxa"/>
            <w:tcBorders>
              <w:top w:val="single" w:sz="4" w:space="0" w:color="auto"/>
              <w:left w:val="single" w:sz="4" w:space="0" w:color="auto"/>
              <w:bottom w:val="single" w:sz="4" w:space="0" w:color="auto"/>
              <w:right w:val="single" w:sz="4" w:space="0" w:color="auto"/>
            </w:tcBorders>
          </w:tcPr>
          <w:p w14:paraId="0A527DF2"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19B655C1" w14:textId="77777777" w:rsidR="00571177" w:rsidRPr="00832C3A" w:rsidRDefault="00571177" w:rsidP="00FB3D46">
            <w:pPr>
              <w:adjustRightInd w:val="0"/>
              <w:jc w:val="center"/>
              <w:rPr>
                <w:b/>
                <w:bCs/>
                <w:sz w:val="21"/>
                <w:szCs w:val="21"/>
              </w:rPr>
            </w:pPr>
            <w:r>
              <w:rPr>
                <w:b/>
                <w:bCs/>
                <w:sz w:val="21"/>
                <w:szCs w:val="21"/>
              </w:rPr>
              <w:t>400</w:t>
            </w:r>
            <w:r w:rsidRPr="00832C3A">
              <w:rPr>
                <w:b/>
                <w:bCs/>
                <w:sz w:val="21"/>
                <w:szCs w:val="21"/>
              </w:rPr>
              <w:t xml:space="preserve"> kg</w:t>
            </w:r>
          </w:p>
        </w:tc>
        <w:tc>
          <w:tcPr>
            <w:tcW w:w="5572" w:type="dxa"/>
            <w:tcBorders>
              <w:top w:val="single" w:sz="4" w:space="0" w:color="auto"/>
              <w:left w:val="single" w:sz="4" w:space="0" w:color="auto"/>
              <w:bottom w:val="single" w:sz="4" w:space="0" w:color="auto"/>
              <w:right w:val="single" w:sz="4" w:space="0" w:color="auto"/>
            </w:tcBorders>
          </w:tcPr>
          <w:p w14:paraId="0304805E" w14:textId="77777777" w:rsidR="00571177" w:rsidRPr="00832C3A" w:rsidRDefault="00571177" w:rsidP="00FB3D46">
            <w:pPr>
              <w:adjustRightInd w:val="0"/>
              <w:jc w:val="both"/>
              <w:rPr>
                <w:b/>
                <w:bCs/>
                <w:sz w:val="21"/>
                <w:szCs w:val="21"/>
              </w:rPr>
            </w:pPr>
            <w:r w:rsidRPr="00832C3A">
              <w:rPr>
                <w:b/>
                <w:bCs/>
                <w:sz w:val="21"/>
                <w:szCs w:val="21"/>
              </w:rPr>
              <w:t xml:space="preserve">Arroz branco – </w:t>
            </w:r>
            <w:r w:rsidRPr="00832C3A">
              <w:rPr>
                <w:bCs/>
                <w:sz w:val="21"/>
                <w:szCs w:val="21"/>
              </w:rPr>
              <w:t xml:space="preserve">tipo 1, longo, fino, e sem sujidades, parasitas, larvas, bolores – pacotes de 5kg. Embalagem íntegra. O produto deverá apresentar validade mínima de 6 meses da entrega. </w:t>
            </w:r>
            <w:r w:rsidRPr="00E04937">
              <w:rPr>
                <w:bCs/>
                <w:color w:val="FF0000"/>
                <w:sz w:val="21"/>
                <w:szCs w:val="21"/>
              </w:rPr>
              <w:t>O preço deverá ser cotado por quilo.</w:t>
            </w:r>
            <w:r w:rsidRPr="00832C3A">
              <w:rPr>
                <w:bCs/>
                <w:sz w:val="21"/>
                <w:szCs w:val="21"/>
              </w:rPr>
              <w:t xml:space="preserve"> </w:t>
            </w:r>
          </w:p>
        </w:tc>
        <w:tc>
          <w:tcPr>
            <w:tcW w:w="735" w:type="dxa"/>
            <w:tcBorders>
              <w:top w:val="single" w:sz="4" w:space="0" w:color="auto"/>
              <w:left w:val="single" w:sz="4" w:space="0" w:color="auto"/>
              <w:bottom w:val="single" w:sz="4" w:space="0" w:color="auto"/>
              <w:right w:val="single" w:sz="4" w:space="0" w:color="auto"/>
            </w:tcBorders>
          </w:tcPr>
          <w:p w14:paraId="5EBD52EA"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2022C0C4" w14:textId="0071BB01" w:rsidR="00571177" w:rsidRPr="00FC7508"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7049DCF1" w14:textId="544BF137" w:rsidR="00571177" w:rsidRPr="00FC7508" w:rsidRDefault="00571177" w:rsidP="00FB3D46">
            <w:pPr>
              <w:adjustRightInd w:val="0"/>
              <w:jc w:val="right"/>
              <w:rPr>
                <w:bCs/>
                <w:sz w:val="21"/>
                <w:szCs w:val="21"/>
              </w:rPr>
            </w:pPr>
          </w:p>
        </w:tc>
      </w:tr>
      <w:tr w:rsidR="00571177" w:rsidRPr="00832C3A" w14:paraId="2B84CE50" w14:textId="77777777" w:rsidTr="00571177">
        <w:trPr>
          <w:cantSplit/>
          <w:trHeight w:val="246"/>
        </w:trPr>
        <w:tc>
          <w:tcPr>
            <w:tcW w:w="778" w:type="dxa"/>
            <w:tcBorders>
              <w:top w:val="single" w:sz="4" w:space="0" w:color="auto"/>
              <w:left w:val="single" w:sz="4" w:space="0" w:color="auto"/>
              <w:bottom w:val="single" w:sz="4" w:space="0" w:color="auto"/>
              <w:right w:val="single" w:sz="4" w:space="0" w:color="auto"/>
            </w:tcBorders>
          </w:tcPr>
          <w:p w14:paraId="19D61897"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457A14A6" w14:textId="77777777" w:rsidR="00571177" w:rsidRPr="00832C3A" w:rsidRDefault="00571177" w:rsidP="00FB3D46">
            <w:pPr>
              <w:adjustRightInd w:val="0"/>
              <w:jc w:val="center"/>
              <w:rPr>
                <w:b/>
                <w:bCs/>
                <w:sz w:val="21"/>
                <w:szCs w:val="21"/>
              </w:rPr>
            </w:pPr>
            <w:r>
              <w:rPr>
                <w:b/>
                <w:bCs/>
                <w:sz w:val="21"/>
                <w:szCs w:val="21"/>
              </w:rPr>
              <w:t>250</w:t>
            </w:r>
            <w:r w:rsidRPr="00832C3A">
              <w:rPr>
                <w:b/>
                <w:bCs/>
                <w:sz w:val="21"/>
                <w:szCs w:val="21"/>
              </w:rPr>
              <w:t xml:space="preserve"> pact</w:t>
            </w:r>
          </w:p>
        </w:tc>
        <w:tc>
          <w:tcPr>
            <w:tcW w:w="5572" w:type="dxa"/>
            <w:tcBorders>
              <w:top w:val="single" w:sz="4" w:space="0" w:color="auto"/>
              <w:left w:val="single" w:sz="4" w:space="0" w:color="auto"/>
              <w:bottom w:val="single" w:sz="4" w:space="0" w:color="auto"/>
              <w:right w:val="single" w:sz="4" w:space="0" w:color="auto"/>
            </w:tcBorders>
          </w:tcPr>
          <w:p w14:paraId="7776FC31" w14:textId="77777777" w:rsidR="00571177" w:rsidRPr="00832C3A" w:rsidRDefault="00571177" w:rsidP="00FB3D46">
            <w:pPr>
              <w:adjustRightInd w:val="0"/>
              <w:jc w:val="both"/>
              <w:rPr>
                <w:bCs/>
                <w:sz w:val="21"/>
                <w:szCs w:val="21"/>
              </w:rPr>
            </w:pPr>
            <w:r w:rsidRPr="00832C3A">
              <w:rPr>
                <w:b/>
                <w:bCs/>
                <w:sz w:val="21"/>
                <w:szCs w:val="21"/>
              </w:rPr>
              <w:t xml:space="preserve">Massa alimentícia – </w:t>
            </w:r>
            <w:r w:rsidRPr="00832C3A">
              <w:rPr>
                <w:bCs/>
                <w:sz w:val="21"/>
                <w:szCs w:val="21"/>
              </w:rPr>
              <w:t xml:space="preserve">Formato </w:t>
            </w:r>
            <w:r w:rsidRPr="00832C3A">
              <w:rPr>
                <w:b/>
                <w:bCs/>
                <w:sz w:val="21"/>
                <w:szCs w:val="21"/>
              </w:rPr>
              <w:t>parafuso</w:t>
            </w:r>
            <w:r w:rsidRPr="00832C3A">
              <w:rPr>
                <w:bCs/>
                <w:sz w:val="21"/>
                <w:szCs w:val="21"/>
              </w:rPr>
              <w:t xml:space="preserve">, com ovos pacotes de 500g. Embalagem íntegra. O produto deverá apresentar validade mínima de 6 meses da entrega. </w:t>
            </w:r>
            <w:r w:rsidRPr="00425D4A">
              <w:rPr>
                <w:bCs/>
                <w:color w:val="FF0000"/>
                <w:sz w:val="21"/>
                <w:szCs w:val="21"/>
              </w:rPr>
              <w:t>O preço dever</w:t>
            </w:r>
            <w:r>
              <w:rPr>
                <w:bCs/>
                <w:color w:val="FF0000"/>
                <w:sz w:val="21"/>
                <w:szCs w:val="21"/>
              </w:rPr>
              <w:t>á</w:t>
            </w:r>
            <w:r w:rsidRPr="00425D4A">
              <w:rPr>
                <w:bCs/>
                <w:color w:val="FF0000"/>
                <w:sz w:val="21"/>
                <w:szCs w:val="21"/>
              </w:rPr>
              <w:t xml:space="preserve"> ser cotado em pacotes de 500g. Marca referencial: Parati, Isabela</w:t>
            </w:r>
            <w:r>
              <w:rPr>
                <w:bCs/>
                <w:color w:val="FF0000"/>
                <w:sz w:val="21"/>
                <w:szCs w:val="21"/>
              </w:rPr>
              <w:t>, Casaredo</w:t>
            </w:r>
            <w:r w:rsidRPr="00425D4A">
              <w:rPr>
                <w:bCs/>
                <w:color w:val="FF0000"/>
                <w:sz w:val="21"/>
                <w:szCs w:val="21"/>
              </w:rPr>
              <w:t xml:space="preserve"> ou de melhor qualidade.</w:t>
            </w:r>
            <w:r w:rsidRPr="00832C3A">
              <w:rPr>
                <w:bCs/>
                <w:sz w:val="21"/>
                <w:szCs w:val="21"/>
              </w:rPr>
              <w:t xml:space="preserve">  </w:t>
            </w:r>
          </w:p>
        </w:tc>
        <w:tc>
          <w:tcPr>
            <w:tcW w:w="735" w:type="dxa"/>
            <w:tcBorders>
              <w:top w:val="single" w:sz="4" w:space="0" w:color="auto"/>
              <w:left w:val="single" w:sz="4" w:space="0" w:color="auto"/>
              <w:bottom w:val="single" w:sz="4" w:space="0" w:color="auto"/>
              <w:right w:val="single" w:sz="4" w:space="0" w:color="auto"/>
            </w:tcBorders>
          </w:tcPr>
          <w:p w14:paraId="2AB5E67A"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1F57A7C5" w14:textId="29D66F65" w:rsidR="00571177" w:rsidRPr="00FC7508"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00CBF50E" w14:textId="261FB7AF" w:rsidR="00571177" w:rsidRPr="00FC7508" w:rsidRDefault="00571177" w:rsidP="00FB3D46">
            <w:pPr>
              <w:adjustRightInd w:val="0"/>
              <w:jc w:val="right"/>
              <w:rPr>
                <w:bCs/>
                <w:sz w:val="21"/>
                <w:szCs w:val="21"/>
              </w:rPr>
            </w:pPr>
          </w:p>
        </w:tc>
      </w:tr>
      <w:tr w:rsidR="00571177" w:rsidRPr="00832C3A" w14:paraId="4E558E88" w14:textId="77777777" w:rsidTr="00571177">
        <w:trPr>
          <w:cantSplit/>
          <w:trHeight w:val="246"/>
        </w:trPr>
        <w:tc>
          <w:tcPr>
            <w:tcW w:w="778" w:type="dxa"/>
            <w:tcBorders>
              <w:top w:val="single" w:sz="4" w:space="0" w:color="auto"/>
              <w:left w:val="single" w:sz="4" w:space="0" w:color="auto"/>
              <w:bottom w:val="single" w:sz="4" w:space="0" w:color="auto"/>
              <w:right w:val="single" w:sz="4" w:space="0" w:color="auto"/>
            </w:tcBorders>
          </w:tcPr>
          <w:p w14:paraId="20EB9DB2"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0A0D7159" w14:textId="77777777" w:rsidR="00571177" w:rsidRPr="00832C3A" w:rsidRDefault="00571177" w:rsidP="00FB3D46">
            <w:pPr>
              <w:adjustRightInd w:val="0"/>
              <w:jc w:val="center"/>
              <w:rPr>
                <w:b/>
                <w:bCs/>
                <w:sz w:val="21"/>
                <w:szCs w:val="21"/>
              </w:rPr>
            </w:pPr>
            <w:r>
              <w:rPr>
                <w:b/>
                <w:bCs/>
                <w:sz w:val="21"/>
                <w:szCs w:val="21"/>
              </w:rPr>
              <w:t>200</w:t>
            </w:r>
            <w:r w:rsidRPr="00832C3A">
              <w:rPr>
                <w:b/>
                <w:bCs/>
                <w:sz w:val="21"/>
                <w:szCs w:val="21"/>
              </w:rPr>
              <w:t xml:space="preserve"> kg</w:t>
            </w:r>
          </w:p>
        </w:tc>
        <w:tc>
          <w:tcPr>
            <w:tcW w:w="5572" w:type="dxa"/>
            <w:tcBorders>
              <w:top w:val="single" w:sz="4" w:space="0" w:color="auto"/>
              <w:left w:val="single" w:sz="4" w:space="0" w:color="auto"/>
              <w:bottom w:val="single" w:sz="4" w:space="0" w:color="auto"/>
              <w:right w:val="single" w:sz="4" w:space="0" w:color="auto"/>
            </w:tcBorders>
          </w:tcPr>
          <w:p w14:paraId="40C21D97" w14:textId="77777777" w:rsidR="00571177" w:rsidRPr="00832C3A" w:rsidRDefault="00571177" w:rsidP="00FB3D46">
            <w:pPr>
              <w:adjustRightInd w:val="0"/>
              <w:jc w:val="both"/>
              <w:rPr>
                <w:bCs/>
                <w:sz w:val="21"/>
                <w:szCs w:val="21"/>
              </w:rPr>
            </w:pPr>
            <w:r w:rsidRPr="00832C3A">
              <w:rPr>
                <w:b/>
                <w:bCs/>
                <w:sz w:val="21"/>
                <w:szCs w:val="21"/>
              </w:rPr>
              <w:t xml:space="preserve">Tomate – </w:t>
            </w:r>
            <w:r w:rsidRPr="00832C3A">
              <w:rPr>
                <w:bCs/>
                <w:sz w:val="21"/>
                <w:szCs w:val="21"/>
              </w:rPr>
              <w:t xml:space="preserve">para salada em maturação intermediária, firme, íntegro, com maturação e consistência de vegetal fresco, fruto fresco de tamanho médio, coloração uniforme; isento de sujidades, insetos, parasitas, larvas e corpos estranhos aderidos á superfície externa. Não deve apresentar quaisquer lesões de origem física, mecânica ou biológica. </w:t>
            </w:r>
            <w:r w:rsidRPr="00E04937">
              <w:rPr>
                <w:bCs/>
                <w:color w:val="FF0000"/>
                <w:sz w:val="21"/>
                <w:szCs w:val="21"/>
              </w:rPr>
              <w:t>O preço deve ser cotado em quilo.</w:t>
            </w:r>
            <w:r w:rsidRPr="00832C3A">
              <w:rPr>
                <w:bCs/>
                <w:sz w:val="21"/>
                <w:szCs w:val="21"/>
              </w:rPr>
              <w:t xml:space="preserve"> </w:t>
            </w:r>
          </w:p>
        </w:tc>
        <w:tc>
          <w:tcPr>
            <w:tcW w:w="735" w:type="dxa"/>
            <w:tcBorders>
              <w:top w:val="single" w:sz="4" w:space="0" w:color="auto"/>
              <w:left w:val="single" w:sz="4" w:space="0" w:color="auto"/>
              <w:bottom w:val="single" w:sz="4" w:space="0" w:color="auto"/>
              <w:right w:val="single" w:sz="4" w:space="0" w:color="auto"/>
            </w:tcBorders>
          </w:tcPr>
          <w:p w14:paraId="71F5F92A"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0464B78C" w14:textId="155E9D84" w:rsidR="00571177" w:rsidRPr="00B108B9"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26E22FEE" w14:textId="227C4B39" w:rsidR="00571177" w:rsidRPr="00F0359B" w:rsidRDefault="00571177" w:rsidP="00FB3D46">
            <w:pPr>
              <w:adjustRightInd w:val="0"/>
              <w:jc w:val="right"/>
              <w:rPr>
                <w:bCs/>
                <w:sz w:val="21"/>
                <w:szCs w:val="21"/>
              </w:rPr>
            </w:pPr>
          </w:p>
        </w:tc>
      </w:tr>
      <w:tr w:rsidR="00571177" w:rsidRPr="00832C3A" w14:paraId="5DFC51B8" w14:textId="77777777" w:rsidTr="00571177">
        <w:trPr>
          <w:cantSplit/>
          <w:trHeight w:val="246"/>
        </w:trPr>
        <w:tc>
          <w:tcPr>
            <w:tcW w:w="778" w:type="dxa"/>
            <w:tcBorders>
              <w:top w:val="single" w:sz="4" w:space="0" w:color="auto"/>
              <w:left w:val="single" w:sz="4" w:space="0" w:color="auto"/>
              <w:bottom w:val="single" w:sz="4" w:space="0" w:color="auto"/>
              <w:right w:val="single" w:sz="4" w:space="0" w:color="auto"/>
            </w:tcBorders>
          </w:tcPr>
          <w:p w14:paraId="4349E5C7"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0500CC21" w14:textId="77777777" w:rsidR="00571177" w:rsidRPr="00832C3A" w:rsidRDefault="00571177" w:rsidP="00FB3D46">
            <w:pPr>
              <w:adjustRightInd w:val="0"/>
              <w:jc w:val="center"/>
              <w:rPr>
                <w:b/>
                <w:bCs/>
                <w:sz w:val="21"/>
                <w:szCs w:val="21"/>
              </w:rPr>
            </w:pPr>
            <w:r>
              <w:rPr>
                <w:b/>
                <w:bCs/>
                <w:sz w:val="21"/>
                <w:szCs w:val="21"/>
              </w:rPr>
              <w:t>100</w:t>
            </w:r>
            <w:r w:rsidRPr="00832C3A">
              <w:rPr>
                <w:b/>
                <w:bCs/>
                <w:sz w:val="21"/>
                <w:szCs w:val="21"/>
              </w:rPr>
              <w:t xml:space="preserve"> kg</w:t>
            </w:r>
          </w:p>
        </w:tc>
        <w:tc>
          <w:tcPr>
            <w:tcW w:w="5572" w:type="dxa"/>
            <w:tcBorders>
              <w:top w:val="single" w:sz="4" w:space="0" w:color="auto"/>
              <w:left w:val="single" w:sz="4" w:space="0" w:color="auto"/>
              <w:bottom w:val="single" w:sz="4" w:space="0" w:color="auto"/>
              <w:right w:val="single" w:sz="4" w:space="0" w:color="auto"/>
            </w:tcBorders>
          </w:tcPr>
          <w:p w14:paraId="0AA3B062" w14:textId="77777777" w:rsidR="00571177" w:rsidRPr="00832C3A" w:rsidRDefault="00571177" w:rsidP="00FB3D46">
            <w:pPr>
              <w:adjustRightInd w:val="0"/>
              <w:jc w:val="both"/>
              <w:rPr>
                <w:bCs/>
                <w:sz w:val="21"/>
                <w:szCs w:val="21"/>
              </w:rPr>
            </w:pPr>
            <w:r w:rsidRPr="00832C3A">
              <w:rPr>
                <w:b/>
                <w:bCs/>
                <w:sz w:val="21"/>
                <w:szCs w:val="21"/>
              </w:rPr>
              <w:t xml:space="preserve">Cebola – </w:t>
            </w:r>
            <w:r w:rsidRPr="00832C3A">
              <w:rPr>
                <w:bCs/>
                <w:sz w:val="21"/>
                <w:szCs w:val="21"/>
              </w:rPr>
              <w:t xml:space="preserve">de primeira qualidade, bulbo de tamanho médio, vegetal firme e íntegro, textura e consciência de vegetal fresco; isentos de sujidades, insetos, parasitas e larvas. Não deve apresentar quaisquer lesões de origem física, mecânica ou biológica. </w:t>
            </w:r>
            <w:r w:rsidRPr="00E04937">
              <w:rPr>
                <w:bCs/>
                <w:color w:val="FF0000"/>
                <w:sz w:val="21"/>
                <w:szCs w:val="21"/>
              </w:rPr>
              <w:t>O preço deverá ser cotado em quilo.</w:t>
            </w:r>
            <w:r w:rsidRPr="00832C3A">
              <w:rPr>
                <w:bCs/>
                <w:sz w:val="21"/>
                <w:szCs w:val="21"/>
              </w:rPr>
              <w:t xml:space="preserve"> </w:t>
            </w:r>
          </w:p>
        </w:tc>
        <w:tc>
          <w:tcPr>
            <w:tcW w:w="735" w:type="dxa"/>
            <w:tcBorders>
              <w:top w:val="single" w:sz="4" w:space="0" w:color="auto"/>
              <w:left w:val="single" w:sz="4" w:space="0" w:color="auto"/>
              <w:bottom w:val="single" w:sz="4" w:space="0" w:color="auto"/>
              <w:right w:val="single" w:sz="4" w:space="0" w:color="auto"/>
            </w:tcBorders>
          </w:tcPr>
          <w:p w14:paraId="44B26163"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0A4EFF3D" w14:textId="1031059A" w:rsidR="00571177" w:rsidRPr="00F0359B"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13A28CB2" w14:textId="69CD9DF1" w:rsidR="00571177" w:rsidRPr="00F0359B" w:rsidRDefault="00571177" w:rsidP="00FB3D46">
            <w:pPr>
              <w:adjustRightInd w:val="0"/>
              <w:jc w:val="right"/>
              <w:rPr>
                <w:bCs/>
                <w:sz w:val="21"/>
                <w:szCs w:val="21"/>
              </w:rPr>
            </w:pPr>
          </w:p>
        </w:tc>
      </w:tr>
      <w:tr w:rsidR="00571177" w:rsidRPr="00832C3A" w14:paraId="2DD2C237" w14:textId="77777777" w:rsidTr="00571177">
        <w:trPr>
          <w:cantSplit/>
          <w:trHeight w:val="246"/>
        </w:trPr>
        <w:tc>
          <w:tcPr>
            <w:tcW w:w="778" w:type="dxa"/>
            <w:tcBorders>
              <w:top w:val="single" w:sz="4" w:space="0" w:color="auto"/>
              <w:left w:val="single" w:sz="4" w:space="0" w:color="auto"/>
              <w:bottom w:val="single" w:sz="4" w:space="0" w:color="auto"/>
              <w:right w:val="single" w:sz="4" w:space="0" w:color="auto"/>
            </w:tcBorders>
          </w:tcPr>
          <w:p w14:paraId="33D7DD81"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7B5979A6" w14:textId="77777777" w:rsidR="00571177" w:rsidRPr="00832C3A" w:rsidRDefault="00571177" w:rsidP="00FB3D46">
            <w:pPr>
              <w:adjustRightInd w:val="0"/>
              <w:jc w:val="center"/>
              <w:rPr>
                <w:b/>
                <w:bCs/>
                <w:sz w:val="21"/>
                <w:szCs w:val="21"/>
              </w:rPr>
            </w:pPr>
            <w:r>
              <w:rPr>
                <w:b/>
                <w:bCs/>
                <w:sz w:val="21"/>
                <w:szCs w:val="21"/>
              </w:rPr>
              <w:t>300</w:t>
            </w:r>
            <w:r w:rsidRPr="00832C3A">
              <w:rPr>
                <w:b/>
                <w:bCs/>
                <w:sz w:val="21"/>
                <w:szCs w:val="21"/>
              </w:rPr>
              <w:t xml:space="preserve"> </w:t>
            </w:r>
            <w:r>
              <w:rPr>
                <w:b/>
                <w:bCs/>
                <w:sz w:val="21"/>
                <w:szCs w:val="21"/>
              </w:rPr>
              <w:t>U</w:t>
            </w:r>
            <w:r w:rsidRPr="00832C3A">
              <w:rPr>
                <w:b/>
                <w:bCs/>
                <w:sz w:val="21"/>
                <w:szCs w:val="21"/>
              </w:rPr>
              <w:t>n</w:t>
            </w:r>
          </w:p>
        </w:tc>
        <w:tc>
          <w:tcPr>
            <w:tcW w:w="5572" w:type="dxa"/>
            <w:tcBorders>
              <w:top w:val="single" w:sz="4" w:space="0" w:color="auto"/>
              <w:left w:val="single" w:sz="4" w:space="0" w:color="auto"/>
              <w:bottom w:val="single" w:sz="4" w:space="0" w:color="auto"/>
              <w:right w:val="single" w:sz="4" w:space="0" w:color="auto"/>
            </w:tcBorders>
          </w:tcPr>
          <w:p w14:paraId="329CC2B3" w14:textId="77777777" w:rsidR="00571177" w:rsidRPr="00832C3A" w:rsidRDefault="00571177" w:rsidP="00FB3D46">
            <w:pPr>
              <w:adjustRightInd w:val="0"/>
              <w:jc w:val="both"/>
              <w:rPr>
                <w:b/>
                <w:bCs/>
                <w:sz w:val="21"/>
                <w:szCs w:val="21"/>
              </w:rPr>
            </w:pPr>
            <w:r w:rsidRPr="00832C3A">
              <w:rPr>
                <w:b/>
                <w:bCs/>
                <w:sz w:val="21"/>
                <w:szCs w:val="21"/>
              </w:rPr>
              <w:t xml:space="preserve">Pepino em conserva – </w:t>
            </w:r>
            <w:r w:rsidRPr="00832C3A">
              <w:rPr>
                <w:bCs/>
                <w:sz w:val="21"/>
                <w:szCs w:val="21"/>
              </w:rPr>
              <w:t xml:space="preserve">Vidro de 300g. </w:t>
            </w:r>
          </w:p>
        </w:tc>
        <w:tc>
          <w:tcPr>
            <w:tcW w:w="735" w:type="dxa"/>
            <w:tcBorders>
              <w:top w:val="single" w:sz="4" w:space="0" w:color="auto"/>
              <w:left w:val="single" w:sz="4" w:space="0" w:color="auto"/>
              <w:bottom w:val="single" w:sz="4" w:space="0" w:color="auto"/>
              <w:right w:val="single" w:sz="4" w:space="0" w:color="auto"/>
            </w:tcBorders>
          </w:tcPr>
          <w:p w14:paraId="42E62E5C"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138D5764" w14:textId="6852DEB9" w:rsidR="00571177" w:rsidRPr="00EF6520"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305E543F" w14:textId="43B0950D" w:rsidR="00571177" w:rsidRPr="00EF6520" w:rsidRDefault="00571177" w:rsidP="00FB3D46">
            <w:pPr>
              <w:adjustRightInd w:val="0"/>
              <w:jc w:val="right"/>
              <w:rPr>
                <w:bCs/>
                <w:sz w:val="21"/>
                <w:szCs w:val="21"/>
              </w:rPr>
            </w:pPr>
          </w:p>
        </w:tc>
      </w:tr>
      <w:tr w:rsidR="00571177" w:rsidRPr="00832C3A" w14:paraId="59CCBA81" w14:textId="77777777" w:rsidTr="00571177">
        <w:trPr>
          <w:cantSplit/>
          <w:trHeight w:val="669"/>
        </w:trPr>
        <w:tc>
          <w:tcPr>
            <w:tcW w:w="778" w:type="dxa"/>
            <w:tcBorders>
              <w:top w:val="single" w:sz="4" w:space="0" w:color="auto"/>
              <w:left w:val="single" w:sz="4" w:space="0" w:color="auto"/>
              <w:bottom w:val="single" w:sz="4" w:space="0" w:color="auto"/>
              <w:right w:val="single" w:sz="4" w:space="0" w:color="auto"/>
            </w:tcBorders>
          </w:tcPr>
          <w:p w14:paraId="09717CD8"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61CF1B2C" w14:textId="77777777" w:rsidR="00571177" w:rsidRPr="00832C3A" w:rsidRDefault="00571177" w:rsidP="00FB3D46">
            <w:pPr>
              <w:adjustRightInd w:val="0"/>
              <w:jc w:val="center"/>
              <w:rPr>
                <w:b/>
                <w:bCs/>
                <w:sz w:val="21"/>
                <w:szCs w:val="21"/>
              </w:rPr>
            </w:pPr>
            <w:r>
              <w:rPr>
                <w:b/>
                <w:bCs/>
                <w:sz w:val="21"/>
                <w:szCs w:val="21"/>
              </w:rPr>
              <w:t>1</w:t>
            </w:r>
            <w:r w:rsidRPr="00832C3A">
              <w:rPr>
                <w:b/>
                <w:bCs/>
                <w:sz w:val="21"/>
                <w:szCs w:val="21"/>
              </w:rPr>
              <w:t>00 dz</w:t>
            </w:r>
          </w:p>
        </w:tc>
        <w:tc>
          <w:tcPr>
            <w:tcW w:w="5572" w:type="dxa"/>
            <w:tcBorders>
              <w:top w:val="single" w:sz="4" w:space="0" w:color="auto"/>
              <w:left w:val="single" w:sz="4" w:space="0" w:color="auto"/>
              <w:bottom w:val="single" w:sz="4" w:space="0" w:color="auto"/>
              <w:right w:val="single" w:sz="4" w:space="0" w:color="auto"/>
            </w:tcBorders>
          </w:tcPr>
          <w:p w14:paraId="6152435F" w14:textId="77777777" w:rsidR="00571177" w:rsidRPr="00832C3A" w:rsidRDefault="00571177" w:rsidP="00FB3D46">
            <w:pPr>
              <w:adjustRightInd w:val="0"/>
              <w:jc w:val="both"/>
              <w:rPr>
                <w:bCs/>
                <w:sz w:val="21"/>
                <w:szCs w:val="21"/>
              </w:rPr>
            </w:pPr>
            <w:r w:rsidRPr="00832C3A">
              <w:rPr>
                <w:b/>
                <w:bCs/>
                <w:sz w:val="21"/>
                <w:szCs w:val="21"/>
              </w:rPr>
              <w:t xml:space="preserve">Ovos – </w:t>
            </w:r>
            <w:r w:rsidRPr="00832C3A">
              <w:rPr>
                <w:bCs/>
                <w:sz w:val="21"/>
                <w:szCs w:val="21"/>
              </w:rPr>
              <w:t xml:space="preserve">Características adicionais vermelhos, frescos, grandes, inteiros, casca isenta de rachaduras e sujidades, parasitas ou larvas; não deve apresentar quaisquer lesões de ordem física, mecânica ou biológica. </w:t>
            </w:r>
            <w:r w:rsidRPr="00E04937">
              <w:rPr>
                <w:bCs/>
                <w:color w:val="FF0000"/>
                <w:sz w:val="21"/>
                <w:szCs w:val="21"/>
              </w:rPr>
              <w:t>O preço deverá ser cotado por dúzia.</w:t>
            </w:r>
            <w:r w:rsidRPr="00832C3A">
              <w:rPr>
                <w:bCs/>
                <w:sz w:val="21"/>
                <w:szCs w:val="21"/>
              </w:rPr>
              <w:t xml:space="preserve"> </w:t>
            </w:r>
          </w:p>
        </w:tc>
        <w:tc>
          <w:tcPr>
            <w:tcW w:w="735" w:type="dxa"/>
            <w:tcBorders>
              <w:top w:val="single" w:sz="4" w:space="0" w:color="auto"/>
              <w:left w:val="single" w:sz="4" w:space="0" w:color="auto"/>
              <w:bottom w:val="single" w:sz="4" w:space="0" w:color="auto"/>
              <w:right w:val="single" w:sz="4" w:space="0" w:color="auto"/>
            </w:tcBorders>
          </w:tcPr>
          <w:p w14:paraId="2BEF6BEE"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1B0C49D4" w14:textId="3C4E7C96" w:rsidR="00571177" w:rsidRPr="00F86792"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4178FE9E" w14:textId="4E375897" w:rsidR="00571177" w:rsidRPr="00F86792" w:rsidRDefault="00571177" w:rsidP="00FB3D46">
            <w:pPr>
              <w:adjustRightInd w:val="0"/>
              <w:jc w:val="right"/>
              <w:rPr>
                <w:bCs/>
                <w:sz w:val="21"/>
                <w:szCs w:val="21"/>
              </w:rPr>
            </w:pPr>
          </w:p>
        </w:tc>
      </w:tr>
      <w:tr w:rsidR="00571177" w:rsidRPr="00832C3A" w14:paraId="0143F7A3" w14:textId="77777777" w:rsidTr="00571177">
        <w:trPr>
          <w:cantSplit/>
          <w:trHeight w:val="213"/>
        </w:trPr>
        <w:tc>
          <w:tcPr>
            <w:tcW w:w="778" w:type="dxa"/>
            <w:tcBorders>
              <w:top w:val="single" w:sz="4" w:space="0" w:color="auto"/>
              <w:left w:val="single" w:sz="4" w:space="0" w:color="auto"/>
              <w:bottom w:val="single" w:sz="4" w:space="0" w:color="auto"/>
              <w:right w:val="single" w:sz="4" w:space="0" w:color="auto"/>
            </w:tcBorders>
          </w:tcPr>
          <w:p w14:paraId="1E1BCF2A"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2BE7521B" w14:textId="77777777" w:rsidR="00571177" w:rsidRPr="00832C3A" w:rsidRDefault="00571177" w:rsidP="00FB3D46">
            <w:pPr>
              <w:adjustRightInd w:val="0"/>
              <w:jc w:val="center"/>
              <w:rPr>
                <w:b/>
                <w:bCs/>
                <w:sz w:val="21"/>
                <w:szCs w:val="21"/>
              </w:rPr>
            </w:pPr>
            <w:r>
              <w:rPr>
                <w:b/>
                <w:bCs/>
                <w:sz w:val="21"/>
                <w:szCs w:val="21"/>
              </w:rPr>
              <w:t>100 pct</w:t>
            </w:r>
          </w:p>
        </w:tc>
        <w:tc>
          <w:tcPr>
            <w:tcW w:w="5572" w:type="dxa"/>
            <w:tcBorders>
              <w:top w:val="single" w:sz="4" w:space="0" w:color="auto"/>
              <w:left w:val="single" w:sz="4" w:space="0" w:color="auto"/>
              <w:bottom w:val="single" w:sz="4" w:space="0" w:color="auto"/>
              <w:right w:val="single" w:sz="4" w:space="0" w:color="auto"/>
            </w:tcBorders>
          </w:tcPr>
          <w:p w14:paraId="64459319" w14:textId="77777777" w:rsidR="00571177" w:rsidRPr="00832C3A" w:rsidRDefault="00571177" w:rsidP="00FB3D46">
            <w:pPr>
              <w:adjustRightInd w:val="0"/>
              <w:jc w:val="both"/>
              <w:rPr>
                <w:b/>
                <w:bCs/>
                <w:sz w:val="21"/>
                <w:szCs w:val="21"/>
              </w:rPr>
            </w:pPr>
            <w:r w:rsidRPr="00832C3A">
              <w:rPr>
                <w:b/>
                <w:bCs/>
                <w:sz w:val="21"/>
                <w:szCs w:val="21"/>
              </w:rPr>
              <w:t>Bolacha</w:t>
            </w:r>
            <w:r>
              <w:rPr>
                <w:b/>
                <w:bCs/>
                <w:sz w:val="21"/>
                <w:szCs w:val="21"/>
              </w:rPr>
              <w:t xml:space="preserve"> - </w:t>
            </w:r>
            <w:r w:rsidRPr="00324F97">
              <w:rPr>
                <w:b/>
                <w:bCs/>
                <w:sz w:val="21"/>
                <w:szCs w:val="21"/>
              </w:rPr>
              <w:t xml:space="preserve">Biscoito </w:t>
            </w:r>
            <w:r>
              <w:rPr>
                <w:b/>
                <w:bCs/>
                <w:sz w:val="21"/>
                <w:szCs w:val="21"/>
              </w:rPr>
              <w:t xml:space="preserve">tipo </w:t>
            </w:r>
            <w:r w:rsidRPr="00324F97">
              <w:rPr>
                <w:b/>
                <w:bCs/>
                <w:sz w:val="21"/>
                <w:szCs w:val="21"/>
              </w:rPr>
              <w:t>Cracker Integral</w:t>
            </w:r>
            <w:r>
              <w:rPr>
                <w:b/>
                <w:bCs/>
                <w:sz w:val="21"/>
                <w:szCs w:val="21"/>
              </w:rPr>
              <w:t xml:space="preserve"> - </w:t>
            </w:r>
            <w:r w:rsidRPr="00832C3A">
              <w:rPr>
                <w:bCs/>
                <w:sz w:val="21"/>
                <w:szCs w:val="21"/>
              </w:rPr>
              <w:t xml:space="preserve">Embalagem com </w:t>
            </w:r>
            <w:r>
              <w:rPr>
                <w:bCs/>
                <w:sz w:val="21"/>
                <w:szCs w:val="21"/>
              </w:rPr>
              <w:t>no mínimo</w:t>
            </w:r>
            <w:r w:rsidRPr="00832C3A">
              <w:rPr>
                <w:bCs/>
                <w:sz w:val="21"/>
                <w:szCs w:val="21"/>
              </w:rPr>
              <w:t xml:space="preserve"> </w:t>
            </w:r>
            <w:r>
              <w:rPr>
                <w:bCs/>
                <w:sz w:val="21"/>
                <w:szCs w:val="21"/>
              </w:rPr>
              <w:t xml:space="preserve">350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350g</w:t>
            </w:r>
            <w:r w:rsidRPr="00832C3A">
              <w:rPr>
                <w:b/>
                <w:bCs/>
                <w:sz w:val="21"/>
                <w:szCs w:val="21"/>
              </w:rPr>
              <w:t>.</w:t>
            </w:r>
            <w:r w:rsidRPr="009D7C63">
              <w:rPr>
                <w:sz w:val="21"/>
                <w:szCs w:val="21"/>
              </w:rPr>
              <w:t xml:space="preserve"> MARCAS REFERÊNCIA (PARATI, ISABELLA)</w:t>
            </w:r>
          </w:p>
        </w:tc>
        <w:tc>
          <w:tcPr>
            <w:tcW w:w="735" w:type="dxa"/>
            <w:tcBorders>
              <w:top w:val="single" w:sz="4" w:space="0" w:color="auto"/>
              <w:left w:val="single" w:sz="4" w:space="0" w:color="auto"/>
              <w:bottom w:val="single" w:sz="4" w:space="0" w:color="auto"/>
              <w:right w:val="single" w:sz="4" w:space="0" w:color="auto"/>
            </w:tcBorders>
          </w:tcPr>
          <w:p w14:paraId="5C291640"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2F476BDE" w14:textId="03369E34" w:rsidR="00571177" w:rsidRPr="00D22315"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6201FC96" w14:textId="2A0E5744" w:rsidR="00571177" w:rsidRPr="00D22315" w:rsidRDefault="00571177" w:rsidP="00FB3D46">
            <w:pPr>
              <w:adjustRightInd w:val="0"/>
              <w:jc w:val="right"/>
              <w:rPr>
                <w:bCs/>
                <w:sz w:val="21"/>
                <w:szCs w:val="21"/>
              </w:rPr>
            </w:pPr>
          </w:p>
        </w:tc>
      </w:tr>
      <w:tr w:rsidR="00571177" w:rsidRPr="00832C3A" w14:paraId="53AD1E33" w14:textId="77777777" w:rsidTr="00571177">
        <w:trPr>
          <w:cantSplit/>
          <w:trHeight w:val="811"/>
        </w:trPr>
        <w:tc>
          <w:tcPr>
            <w:tcW w:w="778" w:type="dxa"/>
            <w:tcBorders>
              <w:top w:val="single" w:sz="4" w:space="0" w:color="auto"/>
              <w:left w:val="single" w:sz="4" w:space="0" w:color="auto"/>
              <w:bottom w:val="single" w:sz="4" w:space="0" w:color="auto"/>
              <w:right w:val="single" w:sz="4" w:space="0" w:color="auto"/>
            </w:tcBorders>
          </w:tcPr>
          <w:p w14:paraId="277FE655"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70B4149B" w14:textId="77777777" w:rsidR="00571177" w:rsidRPr="00832C3A" w:rsidRDefault="00571177" w:rsidP="00FB3D46">
            <w:pPr>
              <w:adjustRightInd w:val="0"/>
              <w:jc w:val="center"/>
              <w:rPr>
                <w:b/>
                <w:bCs/>
                <w:sz w:val="21"/>
                <w:szCs w:val="21"/>
              </w:rPr>
            </w:pPr>
            <w:r>
              <w:rPr>
                <w:b/>
                <w:bCs/>
                <w:sz w:val="21"/>
                <w:szCs w:val="21"/>
              </w:rPr>
              <w:t>100 pct</w:t>
            </w:r>
          </w:p>
        </w:tc>
        <w:tc>
          <w:tcPr>
            <w:tcW w:w="5572" w:type="dxa"/>
            <w:tcBorders>
              <w:top w:val="single" w:sz="4" w:space="0" w:color="auto"/>
              <w:left w:val="single" w:sz="4" w:space="0" w:color="auto"/>
              <w:bottom w:val="single" w:sz="4" w:space="0" w:color="auto"/>
              <w:right w:val="single" w:sz="4" w:space="0" w:color="auto"/>
            </w:tcBorders>
          </w:tcPr>
          <w:p w14:paraId="47877FD2" w14:textId="77777777" w:rsidR="00571177" w:rsidRPr="00832C3A" w:rsidRDefault="00571177" w:rsidP="00FB3D46">
            <w:pPr>
              <w:adjustRightInd w:val="0"/>
              <w:jc w:val="both"/>
              <w:rPr>
                <w:b/>
                <w:bCs/>
                <w:sz w:val="21"/>
                <w:szCs w:val="21"/>
              </w:rPr>
            </w:pPr>
            <w:r w:rsidRPr="00832C3A">
              <w:rPr>
                <w:b/>
                <w:bCs/>
                <w:sz w:val="21"/>
                <w:szCs w:val="21"/>
              </w:rPr>
              <w:t>Bolacha</w:t>
            </w:r>
            <w:r>
              <w:rPr>
                <w:b/>
                <w:bCs/>
                <w:sz w:val="21"/>
                <w:szCs w:val="21"/>
              </w:rPr>
              <w:t xml:space="preserve"> - </w:t>
            </w:r>
            <w:r w:rsidRPr="00324F97">
              <w:rPr>
                <w:b/>
                <w:bCs/>
                <w:sz w:val="21"/>
                <w:szCs w:val="21"/>
              </w:rPr>
              <w:t xml:space="preserve">Biscoito Cracker </w:t>
            </w:r>
            <w:r>
              <w:rPr>
                <w:b/>
                <w:bCs/>
                <w:sz w:val="21"/>
                <w:szCs w:val="21"/>
              </w:rPr>
              <w:t>Gergelim -</w:t>
            </w:r>
            <w:r w:rsidRPr="00832C3A">
              <w:rPr>
                <w:bCs/>
                <w:sz w:val="21"/>
                <w:szCs w:val="21"/>
              </w:rPr>
              <w:t xml:space="preserve"> Embalagem com </w:t>
            </w:r>
            <w:r>
              <w:rPr>
                <w:bCs/>
                <w:sz w:val="21"/>
                <w:szCs w:val="21"/>
              </w:rPr>
              <w:t>no mínimo</w:t>
            </w:r>
            <w:r w:rsidRPr="00832C3A">
              <w:rPr>
                <w:bCs/>
                <w:sz w:val="21"/>
                <w:szCs w:val="21"/>
              </w:rPr>
              <w:t xml:space="preserve"> </w:t>
            </w:r>
            <w:r>
              <w:rPr>
                <w:bCs/>
                <w:sz w:val="21"/>
                <w:szCs w:val="21"/>
              </w:rPr>
              <w:t xml:space="preserve">350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350g</w:t>
            </w:r>
            <w:r w:rsidRPr="00832C3A">
              <w:rPr>
                <w:b/>
                <w:bCs/>
                <w:sz w:val="21"/>
                <w:szCs w:val="21"/>
              </w:rPr>
              <w:t>.</w:t>
            </w:r>
            <w:r>
              <w:rPr>
                <w:b/>
                <w:bCs/>
                <w:sz w:val="21"/>
                <w:szCs w:val="21"/>
              </w:rPr>
              <w:t xml:space="preserve"> </w:t>
            </w:r>
            <w:r w:rsidRPr="009D7C63">
              <w:rPr>
                <w:sz w:val="21"/>
                <w:szCs w:val="21"/>
              </w:rPr>
              <w:t>MARCAS REFERÊNCIA (PARATI, ISABELLA)</w:t>
            </w:r>
          </w:p>
        </w:tc>
        <w:tc>
          <w:tcPr>
            <w:tcW w:w="735" w:type="dxa"/>
            <w:tcBorders>
              <w:top w:val="single" w:sz="4" w:space="0" w:color="auto"/>
              <w:left w:val="single" w:sz="4" w:space="0" w:color="auto"/>
              <w:bottom w:val="single" w:sz="4" w:space="0" w:color="auto"/>
              <w:right w:val="single" w:sz="4" w:space="0" w:color="auto"/>
            </w:tcBorders>
          </w:tcPr>
          <w:p w14:paraId="343F871D"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042F25A0" w14:textId="615FE3D7" w:rsidR="00571177" w:rsidRPr="00D22315"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1CAA7DE9" w14:textId="77777777" w:rsidR="00571177" w:rsidRPr="00A02A28" w:rsidRDefault="00571177" w:rsidP="00FB3D46">
            <w:pPr>
              <w:adjustRightInd w:val="0"/>
              <w:jc w:val="right"/>
              <w:rPr>
                <w:bCs/>
                <w:sz w:val="21"/>
                <w:szCs w:val="21"/>
              </w:rPr>
            </w:pPr>
          </w:p>
        </w:tc>
      </w:tr>
      <w:tr w:rsidR="00571177" w:rsidRPr="00832C3A" w14:paraId="5FF6CA27" w14:textId="77777777" w:rsidTr="00571177">
        <w:trPr>
          <w:cantSplit/>
          <w:trHeight w:val="311"/>
        </w:trPr>
        <w:tc>
          <w:tcPr>
            <w:tcW w:w="778" w:type="dxa"/>
            <w:tcBorders>
              <w:top w:val="single" w:sz="4" w:space="0" w:color="auto"/>
              <w:left w:val="single" w:sz="4" w:space="0" w:color="auto"/>
              <w:bottom w:val="single" w:sz="4" w:space="0" w:color="auto"/>
              <w:right w:val="single" w:sz="4" w:space="0" w:color="auto"/>
            </w:tcBorders>
          </w:tcPr>
          <w:p w14:paraId="336C5A1A"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5EC96D89" w14:textId="77777777" w:rsidR="00571177" w:rsidRPr="00832C3A" w:rsidRDefault="00571177" w:rsidP="00FB3D46">
            <w:pPr>
              <w:adjustRightInd w:val="0"/>
              <w:jc w:val="center"/>
              <w:rPr>
                <w:b/>
                <w:bCs/>
                <w:sz w:val="21"/>
                <w:szCs w:val="21"/>
              </w:rPr>
            </w:pPr>
            <w:r>
              <w:rPr>
                <w:b/>
                <w:bCs/>
                <w:sz w:val="21"/>
                <w:szCs w:val="21"/>
              </w:rPr>
              <w:t>100 pct</w:t>
            </w:r>
          </w:p>
        </w:tc>
        <w:tc>
          <w:tcPr>
            <w:tcW w:w="5572" w:type="dxa"/>
            <w:tcBorders>
              <w:top w:val="single" w:sz="4" w:space="0" w:color="auto"/>
              <w:left w:val="single" w:sz="4" w:space="0" w:color="auto"/>
              <w:bottom w:val="single" w:sz="4" w:space="0" w:color="auto"/>
              <w:right w:val="single" w:sz="4" w:space="0" w:color="auto"/>
            </w:tcBorders>
          </w:tcPr>
          <w:p w14:paraId="707C15A8" w14:textId="77777777" w:rsidR="00571177" w:rsidRPr="00832C3A" w:rsidRDefault="00571177" w:rsidP="00FB3D46">
            <w:pPr>
              <w:adjustRightInd w:val="0"/>
              <w:jc w:val="both"/>
              <w:rPr>
                <w:bCs/>
                <w:sz w:val="21"/>
                <w:szCs w:val="21"/>
              </w:rPr>
            </w:pPr>
            <w:r w:rsidRPr="00832C3A">
              <w:rPr>
                <w:b/>
                <w:bCs/>
                <w:sz w:val="21"/>
                <w:szCs w:val="21"/>
              </w:rPr>
              <w:t>Bolacha</w:t>
            </w:r>
            <w:r>
              <w:rPr>
                <w:b/>
                <w:bCs/>
                <w:sz w:val="21"/>
                <w:szCs w:val="21"/>
              </w:rPr>
              <w:t xml:space="preserve"> - </w:t>
            </w:r>
            <w:r w:rsidRPr="00324F97">
              <w:rPr>
                <w:b/>
                <w:bCs/>
                <w:sz w:val="21"/>
                <w:szCs w:val="21"/>
              </w:rPr>
              <w:t xml:space="preserve">Biscoito </w:t>
            </w:r>
            <w:r>
              <w:rPr>
                <w:b/>
                <w:bCs/>
                <w:sz w:val="21"/>
                <w:szCs w:val="21"/>
              </w:rPr>
              <w:t>tipo Cream</w:t>
            </w:r>
            <w:r w:rsidRPr="00324F97">
              <w:rPr>
                <w:b/>
                <w:bCs/>
                <w:sz w:val="21"/>
                <w:szCs w:val="21"/>
              </w:rPr>
              <w:t xml:space="preserve"> Cracker</w:t>
            </w:r>
            <w:r>
              <w:rPr>
                <w:b/>
                <w:bCs/>
                <w:sz w:val="21"/>
                <w:szCs w:val="21"/>
              </w:rPr>
              <w:t xml:space="preserve"> - </w:t>
            </w:r>
            <w:r w:rsidRPr="00832C3A">
              <w:rPr>
                <w:bCs/>
                <w:sz w:val="21"/>
                <w:szCs w:val="21"/>
              </w:rPr>
              <w:t xml:space="preserve">Embalagem com </w:t>
            </w:r>
            <w:r>
              <w:rPr>
                <w:bCs/>
                <w:sz w:val="21"/>
                <w:szCs w:val="21"/>
              </w:rPr>
              <w:t>no mínimo</w:t>
            </w:r>
            <w:r w:rsidRPr="00832C3A">
              <w:rPr>
                <w:bCs/>
                <w:sz w:val="21"/>
                <w:szCs w:val="21"/>
              </w:rPr>
              <w:t xml:space="preserve"> </w:t>
            </w:r>
            <w:r>
              <w:rPr>
                <w:bCs/>
                <w:sz w:val="21"/>
                <w:szCs w:val="21"/>
              </w:rPr>
              <w:t xml:space="preserve">350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350g</w:t>
            </w:r>
            <w:r w:rsidRPr="00832C3A">
              <w:rPr>
                <w:b/>
                <w:bCs/>
                <w:sz w:val="21"/>
                <w:szCs w:val="21"/>
              </w:rPr>
              <w:t>.</w:t>
            </w:r>
            <w:r>
              <w:rPr>
                <w:b/>
                <w:bCs/>
                <w:sz w:val="21"/>
                <w:szCs w:val="21"/>
              </w:rPr>
              <w:t xml:space="preserve"> </w:t>
            </w:r>
            <w:r w:rsidRPr="009D7C63">
              <w:rPr>
                <w:sz w:val="21"/>
                <w:szCs w:val="21"/>
              </w:rPr>
              <w:t>MARCAS REFERÊNCIA (PARATI, ISABELLA)</w:t>
            </w:r>
          </w:p>
        </w:tc>
        <w:tc>
          <w:tcPr>
            <w:tcW w:w="735" w:type="dxa"/>
            <w:tcBorders>
              <w:top w:val="single" w:sz="4" w:space="0" w:color="auto"/>
              <w:left w:val="single" w:sz="4" w:space="0" w:color="auto"/>
              <w:bottom w:val="single" w:sz="4" w:space="0" w:color="auto"/>
              <w:right w:val="single" w:sz="4" w:space="0" w:color="auto"/>
            </w:tcBorders>
          </w:tcPr>
          <w:p w14:paraId="6357B5A8"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36E0CFF7" w14:textId="49ED7272" w:rsidR="00571177" w:rsidRPr="00754A9B"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6996F9B7" w14:textId="36B49CBB" w:rsidR="00571177" w:rsidRPr="00754A9B" w:rsidRDefault="00571177" w:rsidP="00FB3D46">
            <w:pPr>
              <w:adjustRightInd w:val="0"/>
              <w:jc w:val="right"/>
              <w:rPr>
                <w:bCs/>
                <w:sz w:val="21"/>
                <w:szCs w:val="21"/>
              </w:rPr>
            </w:pPr>
          </w:p>
        </w:tc>
      </w:tr>
      <w:tr w:rsidR="00571177" w:rsidRPr="00832C3A" w14:paraId="3CB43850" w14:textId="77777777" w:rsidTr="00571177">
        <w:trPr>
          <w:cantSplit/>
          <w:trHeight w:val="311"/>
        </w:trPr>
        <w:tc>
          <w:tcPr>
            <w:tcW w:w="778" w:type="dxa"/>
            <w:tcBorders>
              <w:top w:val="single" w:sz="4" w:space="0" w:color="auto"/>
              <w:left w:val="single" w:sz="4" w:space="0" w:color="auto"/>
              <w:bottom w:val="single" w:sz="4" w:space="0" w:color="auto"/>
              <w:right w:val="single" w:sz="4" w:space="0" w:color="auto"/>
            </w:tcBorders>
          </w:tcPr>
          <w:p w14:paraId="19B630DB"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7D7D109B" w14:textId="77777777" w:rsidR="00571177" w:rsidRPr="00832C3A" w:rsidRDefault="00571177" w:rsidP="00FB3D46">
            <w:pPr>
              <w:adjustRightInd w:val="0"/>
              <w:jc w:val="center"/>
              <w:rPr>
                <w:b/>
                <w:bCs/>
                <w:sz w:val="21"/>
                <w:szCs w:val="21"/>
              </w:rPr>
            </w:pPr>
            <w:r>
              <w:rPr>
                <w:b/>
                <w:bCs/>
                <w:sz w:val="21"/>
                <w:szCs w:val="21"/>
              </w:rPr>
              <w:t>50 pct</w:t>
            </w:r>
          </w:p>
        </w:tc>
        <w:tc>
          <w:tcPr>
            <w:tcW w:w="5572" w:type="dxa"/>
            <w:tcBorders>
              <w:top w:val="single" w:sz="4" w:space="0" w:color="auto"/>
              <w:left w:val="single" w:sz="4" w:space="0" w:color="auto"/>
              <w:bottom w:val="single" w:sz="4" w:space="0" w:color="auto"/>
              <w:right w:val="single" w:sz="4" w:space="0" w:color="auto"/>
            </w:tcBorders>
          </w:tcPr>
          <w:p w14:paraId="41F2FC5A" w14:textId="77777777" w:rsidR="00571177" w:rsidRPr="00832C3A" w:rsidRDefault="00571177" w:rsidP="00FB3D46">
            <w:pPr>
              <w:adjustRightInd w:val="0"/>
              <w:jc w:val="both"/>
              <w:rPr>
                <w:b/>
                <w:bCs/>
                <w:sz w:val="21"/>
                <w:szCs w:val="21"/>
              </w:rPr>
            </w:pPr>
            <w:r w:rsidRPr="00832C3A">
              <w:rPr>
                <w:b/>
                <w:bCs/>
                <w:sz w:val="21"/>
                <w:szCs w:val="21"/>
              </w:rPr>
              <w:t>Bolacha</w:t>
            </w:r>
            <w:r>
              <w:rPr>
                <w:b/>
                <w:bCs/>
                <w:sz w:val="21"/>
                <w:szCs w:val="21"/>
              </w:rPr>
              <w:t xml:space="preserve"> - </w:t>
            </w:r>
            <w:r w:rsidRPr="00324F97">
              <w:rPr>
                <w:b/>
                <w:bCs/>
                <w:sz w:val="21"/>
                <w:szCs w:val="21"/>
              </w:rPr>
              <w:t xml:space="preserve">Biscoito </w:t>
            </w:r>
            <w:r>
              <w:rPr>
                <w:b/>
                <w:bCs/>
                <w:sz w:val="21"/>
                <w:szCs w:val="21"/>
              </w:rPr>
              <w:t xml:space="preserve">tipo Rosquinha sabor Leite - </w:t>
            </w:r>
            <w:r w:rsidRPr="00832C3A">
              <w:rPr>
                <w:bCs/>
                <w:sz w:val="21"/>
                <w:szCs w:val="21"/>
              </w:rPr>
              <w:t xml:space="preserve">Embalagem com </w:t>
            </w:r>
            <w:r>
              <w:rPr>
                <w:bCs/>
                <w:sz w:val="21"/>
                <w:szCs w:val="21"/>
              </w:rPr>
              <w:t>no mínimo</w:t>
            </w:r>
            <w:r w:rsidRPr="00832C3A">
              <w:rPr>
                <w:bCs/>
                <w:sz w:val="21"/>
                <w:szCs w:val="21"/>
              </w:rPr>
              <w:t xml:space="preserve"> </w:t>
            </w:r>
            <w:r>
              <w:rPr>
                <w:bCs/>
                <w:sz w:val="21"/>
                <w:szCs w:val="21"/>
              </w:rPr>
              <w:t xml:space="preserve">350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350g</w:t>
            </w:r>
            <w:r w:rsidRPr="00832C3A">
              <w:rPr>
                <w:b/>
                <w:bCs/>
                <w:sz w:val="21"/>
                <w:szCs w:val="21"/>
              </w:rPr>
              <w:t>.</w:t>
            </w:r>
            <w:r>
              <w:rPr>
                <w:b/>
                <w:bCs/>
                <w:sz w:val="21"/>
                <w:szCs w:val="21"/>
              </w:rPr>
              <w:t xml:space="preserve"> </w:t>
            </w:r>
            <w:r w:rsidRPr="009D7C63">
              <w:rPr>
                <w:sz w:val="21"/>
                <w:szCs w:val="21"/>
              </w:rPr>
              <w:t>MARCAS REFERÊNCIA (PARATI, ISABELLA)</w:t>
            </w:r>
          </w:p>
        </w:tc>
        <w:tc>
          <w:tcPr>
            <w:tcW w:w="735" w:type="dxa"/>
            <w:tcBorders>
              <w:top w:val="single" w:sz="4" w:space="0" w:color="auto"/>
              <w:left w:val="single" w:sz="4" w:space="0" w:color="auto"/>
              <w:bottom w:val="single" w:sz="4" w:space="0" w:color="auto"/>
              <w:right w:val="single" w:sz="4" w:space="0" w:color="auto"/>
            </w:tcBorders>
          </w:tcPr>
          <w:p w14:paraId="21C7CDDB"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09311724" w14:textId="4F4AAA4A" w:rsidR="00571177" w:rsidRPr="00754A9B"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3B51659E" w14:textId="354C6851" w:rsidR="00571177" w:rsidRPr="00754A9B" w:rsidRDefault="00571177" w:rsidP="00FB3D46">
            <w:pPr>
              <w:adjustRightInd w:val="0"/>
              <w:jc w:val="right"/>
              <w:rPr>
                <w:bCs/>
                <w:sz w:val="21"/>
                <w:szCs w:val="21"/>
              </w:rPr>
            </w:pPr>
          </w:p>
        </w:tc>
      </w:tr>
      <w:tr w:rsidR="00571177" w:rsidRPr="00832C3A" w14:paraId="20A34A56" w14:textId="77777777" w:rsidTr="00571177">
        <w:trPr>
          <w:cantSplit/>
          <w:trHeight w:val="311"/>
        </w:trPr>
        <w:tc>
          <w:tcPr>
            <w:tcW w:w="778" w:type="dxa"/>
            <w:tcBorders>
              <w:top w:val="single" w:sz="4" w:space="0" w:color="auto"/>
              <w:left w:val="single" w:sz="4" w:space="0" w:color="auto"/>
              <w:bottom w:val="single" w:sz="4" w:space="0" w:color="auto"/>
              <w:right w:val="single" w:sz="4" w:space="0" w:color="auto"/>
            </w:tcBorders>
          </w:tcPr>
          <w:p w14:paraId="68E12DB3"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21A327A9" w14:textId="77777777" w:rsidR="00571177" w:rsidRPr="00832C3A" w:rsidRDefault="00571177" w:rsidP="00FB3D46">
            <w:pPr>
              <w:adjustRightInd w:val="0"/>
              <w:jc w:val="center"/>
              <w:rPr>
                <w:b/>
                <w:bCs/>
                <w:sz w:val="21"/>
                <w:szCs w:val="21"/>
              </w:rPr>
            </w:pPr>
            <w:r>
              <w:rPr>
                <w:b/>
                <w:bCs/>
                <w:sz w:val="21"/>
                <w:szCs w:val="21"/>
              </w:rPr>
              <w:t>50 pct</w:t>
            </w:r>
          </w:p>
        </w:tc>
        <w:tc>
          <w:tcPr>
            <w:tcW w:w="5572" w:type="dxa"/>
            <w:tcBorders>
              <w:top w:val="single" w:sz="4" w:space="0" w:color="auto"/>
              <w:left w:val="single" w:sz="4" w:space="0" w:color="auto"/>
              <w:bottom w:val="single" w:sz="4" w:space="0" w:color="auto"/>
              <w:right w:val="single" w:sz="4" w:space="0" w:color="auto"/>
            </w:tcBorders>
          </w:tcPr>
          <w:p w14:paraId="0B354CFF" w14:textId="77777777" w:rsidR="00571177" w:rsidRPr="00832C3A" w:rsidRDefault="00571177" w:rsidP="00FB3D46">
            <w:pPr>
              <w:adjustRightInd w:val="0"/>
              <w:jc w:val="both"/>
              <w:rPr>
                <w:b/>
                <w:bCs/>
                <w:sz w:val="21"/>
                <w:szCs w:val="21"/>
              </w:rPr>
            </w:pPr>
            <w:r w:rsidRPr="00832C3A">
              <w:rPr>
                <w:b/>
                <w:bCs/>
                <w:sz w:val="21"/>
                <w:szCs w:val="21"/>
              </w:rPr>
              <w:t>Bolacha</w:t>
            </w:r>
            <w:r>
              <w:rPr>
                <w:b/>
                <w:bCs/>
                <w:sz w:val="21"/>
                <w:szCs w:val="21"/>
              </w:rPr>
              <w:t xml:space="preserve"> - </w:t>
            </w:r>
            <w:r w:rsidRPr="00324F97">
              <w:rPr>
                <w:b/>
                <w:bCs/>
                <w:sz w:val="21"/>
                <w:szCs w:val="21"/>
              </w:rPr>
              <w:t xml:space="preserve">Biscoito </w:t>
            </w:r>
            <w:r>
              <w:rPr>
                <w:b/>
                <w:bCs/>
                <w:sz w:val="21"/>
                <w:szCs w:val="21"/>
              </w:rPr>
              <w:t xml:space="preserve">tipo Rosquinha sabor Côco - </w:t>
            </w:r>
            <w:r w:rsidRPr="00832C3A">
              <w:rPr>
                <w:bCs/>
                <w:sz w:val="21"/>
                <w:szCs w:val="21"/>
              </w:rPr>
              <w:t xml:space="preserve">Embalagem com </w:t>
            </w:r>
            <w:r>
              <w:rPr>
                <w:bCs/>
                <w:sz w:val="21"/>
                <w:szCs w:val="21"/>
              </w:rPr>
              <w:t>no mínimo</w:t>
            </w:r>
            <w:r w:rsidRPr="00832C3A">
              <w:rPr>
                <w:bCs/>
                <w:sz w:val="21"/>
                <w:szCs w:val="21"/>
              </w:rPr>
              <w:t xml:space="preserve"> </w:t>
            </w:r>
            <w:r>
              <w:rPr>
                <w:bCs/>
                <w:sz w:val="21"/>
                <w:szCs w:val="21"/>
              </w:rPr>
              <w:t xml:space="preserve">350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350g</w:t>
            </w:r>
            <w:r w:rsidRPr="00832C3A">
              <w:rPr>
                <w:b/>
                <w:bCs/>
                <w:sz w:val="21"/>
                <w:szCs w:val="21"/>
              </w:rPr>
              <w:t>.</w:t>
            </w:r>
            <w:r>
              <w:rPr>
                <w:b/>
                <w:bCs/>
                <w:sz w:val="21"/>
                <w:szCs w:val="21"/>
              </w:rPr>
              <w:t xml:space="preserve"> </w:t>
            </w:r>
            <w:r w:rsidRPr="009D7C63">
              <w:rPr>
                <w:sz w:val="21"/>
                <w:szCs w:val="21"/>
              </w:rPr>
              <w:t>MARCAS REFERÊNCIA (PARATI, ISABELLA)</w:t>
            </w:r>
          </w:p>
        </w:tc>
        <w:tc>
          <w:tcPr>
            <w:tcW w:w="735" w:type="dxa"/>
            <w:tcBorders>
              <w:top w:val="single" w:sz="4" w:space="0" w:color="auto"/>
              <w:left w:val="single" w:sz="4" w:space="0" w:color="auto"/>
              <w:bottom w:val="single" w:sz="4" w:space="0" w:color="auto"/>
              <w:right w:val="single" w:sz="4" w:space="0" w:color="auto"/>
            </w:tcBorders>
          </w:tcPr>
          <w:p w14:paraId="16D79ADF"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685D1462" w14:textId="39E3BAA0" w:rsidR="00571177" w:rsidRPr="00754A9B"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55E3D65B" w14:textId="7E73C1EE" w:rsidR="00571177" w:rsidRPr="00754A9B" w:rsidRDefault="00571177" w:rsidP="00FB3D46">
            <w:pPr>
              <w:adjustRightInd w:val="0"/>
              <w:jc w:val="right"/>
              <w:rPr>
                <w:bCs/>
                <w:sz w:val="21"/>
                <w:szCs w:val="21"/>
              </w:rPr>
            </w:pPr>
          </w:p>
        </w:tc>
      </w:tr>
      <w:tr w:rsidR="00571177" w:rsidRPr="00832C3A" w14:paraId="04648C54" w14:textId="77777777" w:rsidTr="00571177">
        <w:trPr>
          <w:cantSplit/>
          <w:trHeight w:val="311"/>
        </w:trPr>
        <w:tc>
          <w:tcPr>
            <w:tcW w:w="778" w:type="dxa"/>
            <w:tcBorders>
              <w:top w:val="single" w:sz="4" w:space="0" w:color="auto"/>
              <w:left w:val="single" w:sz="4" w:space="0" w:color="auto"/>
              <w:bottom w:val="single" w:sz="4" w:space="0" w:color="auto"/>
              <w:right w:val="single" w:sz="4" w:space="0" w:color="auto"/>
            </w:tcBorders>
          </w:tcPr>
          <w:p w14:paraId="33678096"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24BCCEF0" w14:textId="77777777" w:rsidR="00571177" w:rsidRPr="00832C3A" w:rsidRDefault="00571177" w:rsidP="00FB3D46">
            <w:pPr>
              <w:adjustRightInd w:val="0"/>
              <w:jc w:val="center"/>
              <w:rPr>
                <w:b/>
                <w:bCs/>
                <w:sz w:val="21"/>
                <w:szCs w:val="21"/>
              </w:rPr>
            </w:pPr>
            <w:r>
              <w:rPr>
                <w:b/>
                <w:bCs/>
                <w:sz w:val="21"/>
                <w:szCs w:val="21"/>
              </w:rPr>
              <w:t>50 pct</w:t>
            </w:r>
          </w:p>
        </w:tc>
        <w:tc>
          <w:tcPr>
            <w:tcW w:w="5572" w:type="dxa"/>
            <w:tcBorders>
              <w:top w:val="single" w:sz="4" w:space="0" w:color="auto"/>
              <w:left w:val="single" w:sz="4" w:space="0" w:color="auto"/>
              <w:bottom w:val="single" w:sz="4" w:space="0" w:color="auto"/>
              <w:right w:val="single" w:sz="4" w:space="0" w:color="auto"/>
            </w:tcBorders>
          </w:tcPr>
          <w:p w14:paraId="7A5B9BDC" w14:textId="77777777" w:rsidR="00571177" w:rsidRPr="00832C3A" w:rsidRDefault="00571177" w:rsidP="00FB3D46">
            <w:pPr>
              <w:adjustRightInd w:val="0"/>
              <w:jc w:val="both"/>
              <w:rPr>
                <w:b/>
                <w:bCs/>
                <w:sz w:val="21"/>
                <w:szCs w:val="21"/>
              </w:rPr>
            </w:pPr>
            <w:r w:rsidRPr="00832C3A">
              <w:rPr>
                <w:b/>
                <w:bCs/>
                <w:sz w:val="21"/>
                <w:szCs w:val="21"/>
              </w:rPr>
              <w:t>Bolacha</w:t>
            </w:r>
            <w:r>
              <w:rPr>
                <w:b/>
                <w:bCs/>
                <w:sz w:val="21"/>
                <w:szCs w:val="21"/>
              </w:rPr>
              <w:t xml:space="preserve"> - </w:t>
            </w:r>
            <w:r w:rsidRPr="00324F97">
              <w:rPr>
                <w:b/>
                <w:bCs/>
                <w:sz w:val="21"/>
                <w:szCs w:val="21"/>
              </w:rPr>
              <w:t xml:space="preserve">Biscoito </w:t>
            </w:r>
            <w:r>
              <w:rPr>
                <w:b/>
                <w:bCs/>
                <w:sz w:val="21"/>
                <w:szCs w:val="21"/>
              </w:rPr>
              <w:t xml:space="preserve">tipo Rosquinha sabor Chocolate - </w:t>
            </w:r>
            <w:r w:rsidRPr="00832C3A">
              <w:rPr>
                <w:bCs/>
                <w:sz w:val="21"/>
                <w:szCs w:val="21"/>
              </w:rPr>
              <w:t xml:space="preserve">Embalagem com </w:t>
            </w:r>
            <w:r>
              <w:rPr>
                <w:bCs/>
                <w:sz w:val="21"/>
                <w:szCs w:val="21"/>
              </w:rPr>
              <w:t>no mínimo</w:t>
            </w:r>
            <w:r w:rsidRPr="00832C3A">
              <w:rPr>
                <w:bCs/>
                <w:sz w:val="21"/>
                <w:szCs w:val="21"/>
              </w:rPr>
              <w:t xml:space="preserve"> </w:t>
            </w:r>
            <w:r>
              <w:rPr>
                <w:bCs/>
                <w:sz w:val="21"/>
                <w:szCs w:val="21"/>
              </w:rPr>
              <w:t xml:space="preserve">350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350g</w:t>
            </w:r>
            <w:r w:rsidRPr="00832C3A">
              <w:rPr>
                <w:b/>
                <w:bCs/>
                <w:sz w:val="21"/>
                <w:szCs w:val="21"/>
              </w:rPr>
              <w:t>.</w:t>
            </w:r>
            <w:r>
              <w:rPr>
                <w:b/>
                <w:bCs/>
                <w:sz w:val="21"/>
                <w:szCs w:val="21"/>
              </w:rPr>
              <w:t xml:space="preserve"> </w:t>
            </w:r>
            <w:r w:rsidRPr="009D7C63">
              <w:rPr>
                <w:sz w:val="21"/>
                <w:szCs w:val="21"/>
              </w:rPr>
              <w:t>MARCAS REFERÊNCIA (PARATI, ISABELLA)</w:t>
            </w:r>
          </w:p>
        </w:tc>
        <w:tc>
          <w:tcPr>
            <w:tcW w:w="735" w:type="dxa"/>
            <w:tcBorders>
              <w:top w:val="single" w:sz="4" w:space="0" w:color="auto"/>
              <w:left w:val="single" w:sz="4" w:space="0" w:color="auto"/>
              <w:bottom w:val="single" w:sz="4" w:space="0" w:color="auto"/>
              <w:right w:val="single" w:sz="4" w:space="0" w:color="auto"/>
            </w:tcBorders>
          </w:tcPr>
          <w:p w14:paraId="27773C7C"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24583ABD" w14:textId="4A11BA3F" w:rsidR="00571177" w:rsidRPr="00754A9B"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67D22865" w14:textId="707B6D01" w:rsidR="00571177" w:rsidRPr="00821412" w:rsidRDefault="00571177" w:rsidP="00FB3D46">
            <w:pPr>
              <w:adjustRightInd w:val="0"/>
              <w:jc w:val="right"/>
              <w:rPr>
                <w:bCs/>
                <w:sz w:val="21"/>
                <w:szCs w:val="21"/>
              </w:rPr>
            </w:pPr>
          </w:p>
        </w:tc>
      </w:tr>
      <w:tr w:rsidR="00571177" w:rsidRPr="00832C3A" w14:paraId="4579044E" w14:textId="77777777" w:rsidTr="00571177">
        <w:trPr>
          <w:cantSplit/>
          <w:trHeight w:val="311"/>
        </w:trPr>
        <w:tc>
          <w:tcPr>
            <w:tcW w:w="778" w:type="dxa"/>
            <w:tcBorders>
              <w:top w:val="single" w:sz="4" w:space="0" w:color="auto"/>
              <w:left w:val="single" w:sz="4" w:space="0" w:color="auto"/>
              <w:bottom w:val="single" w:sz="4" w:space="0" w:color="auto"/>
              <w:right w:val="single" w:sz="4" w:space="0" w:color="auto"/>
            </w:tcBorders>
          </w:tcPr>
          <w:p w14:paraId="206819A1"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54AC0848" w14:textId="77777777" w:rsidR="00571177" w:rsidRPr="00832C3A" w:rsidRDefault="00571177" w:rsidP="00FB3D46">
            <w:pPr>
              <w:adjustRightInd w:val="0"/>
              <w:jc w:val="center"/>
              <w:rPr>
                <w:b/>
                <w:bCs/>
                <w:sz w:val="21"/>
                <w:szCs w:val="21"/>
              </w:rPr>
            </w:pPr>
            <w:r>
              <w:rPr>
                <w:b/>
                <w:bCs/>
                <w:sz w:val="21"/>
                <w:szCs w:val="21"/>
              </w:rPr>
              <w:t>50 pct</w:t>
            </w:r>
          </w:p>
        </w:tc>
        <w:tc>
          <w:tcPr>
            <w:tcW w:w="5572" w:type="dxa"/>
            <w:tcBorders>
              <w:top w:val="single" w:sz="4" w:space="0" w:color="auto"/>
              <w:left w:val="single" w:sz="4" w:space="0" w:color="auto"/>
              <w:bottom w:val="single" w:sz="4" w:space="0" w:color="auto"/>
              <w:right w:val="single" w:sz="4" w:space="0" w:color="auto"/>
            </w:tcBorders>
          </w:tcPr>
          <w:p w14:paraId="66C6A758" w14:textId="77777777" w:rsidR="00571177" w:rsidRPr="00832C3A" w:rsidRDefault="00571177" w:rsidP="00FB3D46">
            <w:pPr>
              <w:adjustRightInd w:val="0"/>
              <w:jc w:val="both"/>
              <w:rPr>
                <w:b/>
                <w:bCs/>
                <w:sz w:val="21"/>
                <w:szCs w:val="21"/>
              </w:rPr>
            </w:pPr>
            <w:r>
              <w:rPr>
                <w:b/>
                <w:bCs/>
                <w:sz w:val="21"/>
                <w:szCs w:val="21"/>
              </w:rPr>
              <w:t xml:space="preserve">Bala dura </w:t>
            </w:r>
            <w:r w:rsidRPr="00DA0F18">
              <w:rPr>
                <w:b/>
                <w:bCs/>
                <w:sz w:val="21"/>
                <w:szCs w:val="21"/>
              </w:rPr>
              <w:t>Recheada - Sabor Artificial de Morango.</w:t>
            </w:r>
            <w:r w:rsidRPr="00832C3A">
              <w:rPr>
                <w:bCs/>
                <w:sz w:val="21"/>
                <w:szCs w:val="21"/>
              </w:rPr>
              <w:t xml:space="preserve"> Embalagem com </w:t>
            </w:r>
            <w:r>
              <w:rPr>
                <w:bCs/>
                <w:sz w:val="21"/>
                <w:szCs w:val="21"/>
              </w:rPr>
              <w:t>no mínimo</w:t>
            </w:r>
            <w:r w:rsidRPr="00832C3A">
              <w:rPr>
                <w:bCs/>
                <w:sz w:val="21"/>
                <w:szCs w:val="21"/>
              </w:rPr>
              <w:t xml:space="preserve"> </w:t>
            </w:r>
            <w:r>
              <w:rPr>
                <w:bCs/>
                <w:sz w:val="21"/>
                <w:szCs w:val="21"/>
              </w:rPr>
              <w:t xml:space="preserve">600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600g.</w:t>
            </w:r>
          </w:p>
        </w:tc>
        <w:tc>
          <w:tcPr>
            <w:tcW w:w="735" w:type="dxa"/>
            <w:tcBorders>
              <w:top w:val="single" w:sz="4" w:space="0" w:color="auto"/>
              <w:left w:val="single" w:sz="4" w:space="0" w:color="auto"/>
              <w:bottom w:val="single" w:sz="4" w:space="0" w:color="auto"/>
              <w:right w:val="single" w:sz="4" w:space="0" w:color="auto"/>
            </w:tcBorders>
          </w:tcPr>
          <w:p w14:paraId="6E0EB81A"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45B9B52E" w14:textId="44D9A47C" w:rsidR="00571177" w:rsidRPr="00821412"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006889BF" w14:textId="2522D888" w:rsidR="00571177" w:rsidRPr="0034084F" w:rsidRDefault="00571177" w:rsidP="00FB3D46">
            <w:pPr>
              <w:adjustRightInd w:val="0"/>
              <w:jc w:val="right"/>
              <w:rPr>
                <w:bCs/>
                <w:sz w:val="21"/>
                <w:szCs w:val="21"/>
              </w:rPr>
            </w:pPr>
          </w:p>
        </w:tc>
      </w:tr>
      <w:tr w:rsidR="00571177" w:rsidRPr="00832C3A" w14:paraId="7605F0BB" w14:textId="77777777" w:rsidTr="00571177">
        <w:trPr>
          <w:cantSplit/>
          <w:trHeight w:val="311"/>
        </w:trPr>
        <w:tc>
          <w:tcPr>
            <w:tcW w:w="778" w:type="dxa"/>
            <w:tcBorders>
              <w:top w:val="single" w:sz="4" w:space="0" w:color="auto"/>
              <w:left w:val="single" w:sz="4" w:space="0" w:color="auto"/>
              <w:bottom w:val="single" w:sz="4" w:space="0" w:color="auto"/>
              <w:right w:val="single" w:sz="4" w:space="0" w:color="auto"/>
            </w:tcBorders>
          </w:tcPr>
          <w:p w14:paraId="4EA70CB6"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799F8B50" w14:textId="77777777" w:rsidR="00571177" w:rsidRPr="00832C3A" w:rsidRDefault="00571177" w:rsidP="00FB3D46">
            <w:pPr>
              <w:adjustRightInd w:val="0"/>
              <w:jc w:val="center"/>
              <w:rPr>
                <w:b/>
                <w:bCs/>
                <w:sz w:val="21"/>
                <w:szCs w:val="21"/>
              </w:rPr>
            </w:pPr>
            <w:r>
              <w:rPr>
                <w:b/>
                <w:bCs/>
                <w:sz w:val="21"/>
                <w:szCs w:val="21"/>
              </w:rPr>
              <w:t>50 pct</w:t>
            </w:r>
          </w:p>
        </w:tc>
        <w:tc>
          <w:tcPr>
            <w:tcW w:w="5572" w:type="dxa"/>
            <w:tcBorders>
              <w:top w:val="single" w:sz="4" w:space="0" w:color="auto"/>
              <w:left w:val="single" w:sz="4" w:space="0" w:color="auto"/>
              <w:bottom w:val="single" w:sz="4" w:space="0" w:color="auto"/>
              <w:right w:val="single" w:sz="4" w:space="0" w:color="auto"/>
            </w:tcBorders>
          </w:tcPr>
          <w:p w14:paraId="78B07D29" w14:textId="77777777" w:rsidR="00571177" w:rsidRDefault="00571177" w:rsidP="00FB3D46">
            <w:pPr>
              <w:adjustRightInd w:val="0"/>
              <w:jc w:val="both"/>
              <w:rPr>
                <w:b/>
                <w:bCs/>
                <w:sz w:val="21"/>
                <w:szCs w:val="21"/>
              </w:rPr>
            </w:pPr>
            <w:r w:rsidRPr="00DA0F18">
              <w:rPr>
                <w:b/>
                <w:bCs/>
                <w:sz w:val="21"/>
                <w:szCs w:val="21"/>
              </w:rPr>
              <w:t xml:space="preserve">Bala de Caramelo Leite </w:t>
            </w:r>
            <w:r>
              <w:rPr>
                <w:b/>
                <w:bCs/>
                <w:sz w:val="21"/>
                <w:szCs w:val="21"/>
              </w:rPr>
              <w:t xml:space="preserve">- </w:t>
            </w:r>
            <w:r w:rsidRPr="00DA0F18">
              <w:rPr>
                <w:b/>
                <w:bCs/>
                <w:sz w:val="21"/>
                <w:szCs w:val="21"/>
              </w:rPr>
              <w:t>Sabor Baunilha</w:t>
            </w:r>
            <w:r>
              <w:rPr>
                <w:sz w:val="21"/>
                <w:szCs w:val="21"/>
              </w:rPr>
              <w:t>.</w:t>
            </w:r>
            <w:r w:rsidRPr="00832C3A">
              <w:rPr>
                <w:bCs/>
                <w:sz w:val="21"/>
                <w:szCs w:val="21"/>
              </w:rPr>
              <w:t xml:space="preserve"> Embalagem com </w:t>
            </w:r>
            <w:r>
              <w:rPr>
                <w:bCs/>
                <w:sz w:val="21"/>
                <w:szCs w:val="21"/>
              </w:rPr>
              <w:t>no mínimo</w:t>
            </w:r>
            <w:r w:rsidRPr="00832C3A">
              <w:rPr>
                <w:bCs/>
                <w:sz w:val="21"/>
                <w:szCs w:val="21"/>
              </w:rPr>
              <w:t xml:space="preserve"> </w:t>
            </w:r>
            <w:r>
              <w:rPr>
                <w:bCs/>
                <w:sz w:val="21"/>
                <w:szCs w:val="21"/>
              </w:rPr>
              <w:t xml:space="preserve">600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600g.</w:t>
            </w:r>
          </w:p>
        </w:tc>
        <w:tc>
          <w:tcPr>
            <w:tcW w:w="735" w:type="dxa"/>
            <w:tcBorders>
              <w:top w:val="single" w:sz="4" w:space="0" w:color="auto"/>
              <w:left w:val="single" w:sz="4" w:space="0" w:color="auto"/>
              <w:bottom w:val="single" w:sz="4" w:space="0" w:color="auto"/>
              <w:right w:val="single" w:sz="4" w:space="0" w:color="auto"/>
            </w:tcBorders>
          </w:tcPr>
          <w:p w14:paraId="25BE8CE6"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1A3028E7" w14:textId="38E94FE1" w:rsidR="00571177" w:rsidRPr="0034084F"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449DD51F" w14:textId="6C880309" w:rsidR="00571177" w:rsidRPr="0034084F" w:rsidRDefault="00571177" w:rsidP="00FB3D46">
            <w:pPr>
              <w:adjustRightInd w:val="0"/>
              <w:jc w:val="right"/>
              <w:rPr>
                <w:bCs/>
                <w:sz w:val="21"/>
                <w:szCs w:val="21"/>
              </w:rPr>
            </w:pPr>
          </w:p>
        </w:tc>
      </w:tr>
      <w:tr w:rsidR="00571177" w:rsidRPr="00832C3A" w14:paraId="272B8A78" w14:textId="77777777" w:rsidTr="00571177">
        <w:trPr>
          <w:cantSplit/>
          <w:trHeight w:val="311"/>
        </w:trPr>
        <w:tc>
          <w:tcPr>
            <w:tcW w:w="778" w:type="dxa"/>
            <w:tcBorders>
              <w:top w:val="single" w:sz="4" w:space="0" w:color="auto"/>
              <w:left w:val="single" w:sz="4" w:space="0" w:color="auto"/>
              <w:bottom w:val="single" w:sz="4" w:space="0" w:color="auto"/>
              <w:right w:val="single" w:sz="4" w:space="0" w:color="auto"/>
            </w:tcBorders>
          </w:tcPr>
          <w:p w14:paraId="5CF13A68"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2D5A8704" w14:textId="77777777" w:rsidR="00571177" w:rsidRPr="00832C3A" w:rsidRDefault="00571177" w:rsidP="00FB3D46">
            <w:pPr>
              <w:adjustRightInd w:val="0"/>
              <w:jc w:val="center"/>
              <w:rPr>
                <w:b/>
                <w:bCs/>
                <w:sz w:val="21"/>
                <w:szCs w:val="21"/>
              </w:rPr>
            </w:pPr>
            <w:r>
              <w:rPr>
                <w:b/>
                <w:bCs/>
                <w:sz w:val="21"/>
                <w:szCs w:val="21"/>
              </w:rPr>
              <w:t>50 pct</w:t>
            </w:r>
          </w:p>
        </w:tc>
        <w:tc>
          <w:tcPr>
            <w:tcW w:w="5572" w:type="dxa"/>
            <w:tcBorders>
              <w:top w:val="single" w:sz="4" w:space="0" w:color="auto"/>
              <w:left w:val="single" w:sz="4" w:space="0" w:color="auto"/>
              <w:bottom w:val="single" w:sz="4" w:space="0" w:color="auto"/>
              <w:right w:val="single" w:sz="4" w:space="0" w:color="auto"/>
            </w:tcBorders>
          </w:tcPr>
          <w:p w14:paraId="04FA7920" w14:textId="77777777" w:rsidR="00571177" w:rsidRDefault="00571177" w:rsidP="00FB3D46">
            <w:pPr>
              <w:adjustRightInd w:val="0"/>
              <w:jc w:val="both"/>
              <w:rPr>
                <w:b/>
                <w:bCs/>
                <w:sz w:val="21"/>
                <w:szCs w:val="21"/>
              </w:rPr>
            </w:pPr>
            <w:r w:rsidRPr="00DA0F18">
              <w:rPr>
                <w:b/>
                <w:bCs/>
                <w:sz w:val="21"/>
                <w:szCs w:val="21"/>
              </w:rPr>
              <w:t xml:space="preserve">Bala </w:t>
            </w:r>
            <w:r>
              <w:rPr>
                <w:b/>
                <w:bCs/>
                <w:sz w:val="21"/>
                <w:szCs w:val="21"/>
              </w:rPr>
              <w:t>Dura Sabor Café</w:t>
            </w:r>
            <w:r>
              <w:rPr>
                <w:sz w:val="21"/>
                <w:szCs w:val="21"/>
              </w:rPr>
              <w:t>.</w:t>
            </w:r>
            <w:r w:rsidRPr="00832C3A">
              <w:rPr>
                <w:bCs/>
                <w:sz w:val="21"/>
                <w:szCs w:val="21"/>
              </w:rPr>
              <w:t xml:space="preserve"> Embalagem com </w:t>
            </w:r>
            <w:r>
              <w:rPr>
                <w:bCs/>
                <w:sz w:val="21"/>
                <w:szCs w:val="21"/>
              </w:rPr>
              <w:t>no mínimo</w:t>
            </w:r>
            <w:r w:rsidRPr="00832C3A">
              <w:rPr>
                <w:bCs/>
                <w:sz w:val="21"/>
                <w:szCs w:val="21"/>
              </w:rPr>
              <w:t xml:space="preserve"> </w:t>
            </w:r>
            <w:r>
              <w:rPr>
                <w:bCs/>
                <w:sz w:val="21"/>
                <w:szCs w:val="21"/>
              </w:rPr>
              <w:t xml:space="preserve">500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500g.</w:t>
            </w:r>
          </w:p>
        </w:tc>
        <w:tc>
          <w:tcPr>
            <w:tcW w:w="735" w:type="dxa"/>
            <w:tcBorders>
              <w:top w:val="single" w:sz="4" w:space="0" w:color="auto"/>
              <w:left w:val="single" w:sz="4" w:space="0" w:color="auto"/>
              <w:bottom w:val="single" w:sz="4" w:space="0" w:color="auto"/>
              <w:right w:val="single" w:sz="4" w:space="0" w:color="auto"/>
            </w:tcBorders>
          </w:tcPr>
          <w:p w14:paraId="18057DD8"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25B98A4F" w14:textId="42C84270" w:rsidR="00571177" w:rsidRPr="009660FA"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59FBAD13" w14:textId="69AA3BE2" w:rsidR="00571177" w:rsidRPr="009660FA" w:rsidRDefault="00571177" w:rsidP="00FB3D46">
            <w:pPr>
              <w:adjustRightInd w:val="0"/>
              <w:jc w:val="right"/>
              <w:rPr>
                <w:bCs/>
                <w:sz w:val="21"/>
                <w:szCs w:val="21"/>
              </w:rPr>
            </w:pPr>
          </w:p>
        </w:tc>
      </w:tr>
      <w:tr w:rsidR="00571177" w:rsidRPr="00832C3A" w14:paraId="2E249E15" w14:textId="77777777" w:rsidTr="00571177">
        <w:trPr>
          <w:cantSplit/>
          <w:trHeight w:val="311"/>
        </w:trPr>
        <w:tc>
          <w:tcPr>
            <w:tcW w:w="778" w:type="dxa"/>
            <w:tcBorders>
              <w:top w:val="single" w:sz="4" w:space="0" w:color="auto"/>
              <w:left w:val="single" w:sz="4" w:space="0" w:color="auto"/>
              <w:bottom w:val="single" w:sz="4" w:space="0" w:color="auto"/>
              <w:right w:val="single" w:sz="4" w:space="0" w:color="auto"/>
            </w:tcBorders>
          </w:tcPr>
          <w:p w14:paraId="4C6BEBE5"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634582E9" w14:textId="77777777" w:rsidR="00571177" w:rsidRDefault="00571177" w:rsidP="00FB3D46">
            <w:pPr>
              <w:adjustRightInd w:val="0"/>
              <w:jc w:val="center"/>
              <w:rPr>
                <w:b/>
                <w:bCs/>
                <w:sz w:val="21"/>
                <w:szCs w:val="21"/>
              </w:rPr>
            </w:pPr>
            <w:r>
              <w:rPr>
                <w:b/>
                <w:bCs/>
                <w:sz w:val="21"/>
                <w:szCs w:val="21"/>
              </w:rPr>
              <w:t>50 pct</w:t>
            </w:r>
          </w:p>
        </w:tc>
        <w:tc>
          <w:tcPr>
            <w:tcW w:w="5572" w:type="dxa"/>
            <w:tcBorders>
              <w:top w:val="single" w:sz="4" w:space="0" w:color="auto"/>
              <w:left w:val="single" w:sz="4" w:space="0" w:color="auto"/>
              <w:bottom w:val="single" w:sz="4" w:space="0" w:color="auto"/>
              <w:right w:val="single" w:sz="4" w:space="0" w:color="auto"/>
            </w:tcBorders>
          </w:tcPr>
          <w:p w14:paraId="7CBC12DC" w14:textId="77777777" w:rsidR="00571177" w:rsidRPr="00DA0F18" w:rsidRDefault="00571177" w:rsidP="00FB3D46">
            <w:pPr>
              <w:adjustRightInd w:val="0"/>
              <w:jc w:val="both"/>
              <w:rPr>
                <w:b/>
                <w:bCs/>
                <w:sz w:val="21"/>
                <w:szCs w:val="21"/>
              </w:rPr>
            </w:pPr>
            <w:r w:rsidRPr="00DA0F18">
              <w:rPr>
                <w:b/>
                <w:bCs/>
                <w:sz w:val="21"/>
                <w:szCs w:val="21"/>
              </w:rPr>
              <w:t xml:space="preserve">Bala </w:t>
            </w:r>
            <w:r>
              <w:rPr>
                <w:b/>
                <w:bCs/>
                <w:sz w:val="21"/>
                <w:szCs w:val="21"/>
              </w:rPr>
              <w:t>Dura Recheada - Sabor Frutas Sortidas</w:t>
            </w:r>
            <w:r>
              <w:rPr>
                <w:sz w:val="21"/>
                <w:szCs w:val="21"/>
              </w:rPr>
              <w:t>.</w:t>
            </w:r>
            <w:r w:rsidRPr="00832C3A">
              <w:rPr>
                <w:bCs/>
                <w:sz w:val="21"/>
                <w:szCs w:val="21"/>
              </w:rPr>
              <w:t xml:space="preserve"> Embalagem com </w:t>
            </w:r>
            <w:r>
              <w:rPr>
                <w:bCs/>
                <w:sz w:val="21"/>
                <w:szCs w:val="21"/>
              </w:rPr>
              <w:t>no mínimo</w:t>
            </w:r>
            <w:r w:rsidRPr="00832C3A">
              <w:rPr>
                <w:bCs/>
                <w:sz w:val="21"/>
                <w:szCs w:val="21"/>
              </w:rPr>
              <w:t xml:space="preserve"> </w:t>
            </w:r>
            <w:r>
              <w:rPr>
                <w:bCs/>
                <w:sz w:val="21"/>
                <w:szCs w:val="21"/>
              </w:rPr>
              <w:t xml:space="preserve">500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500g.</w:t>
            </w:r>
          </w:p>
        </w:tc>
        <w:tc>
          <w:tcPr>
            <w:tcW w:w="735" w:type="dxa"/>
            <w:tcBorders>
              <w:top w:val="single" w:sz="4" w:space="0" w:color="auto"/>
              <w:left w:val="single" w:sz="4" w:space="0" w:color="auto"/>
              <w:bottom w:val="single" w:sz="4" w:space="0" w:color="auto"/>
              <w:right w:val="single" w:sz="4" w:space="0" w:color="auto"/>
            </w:tcBorders>
          </w:tcPr>
          <w:p w14:paraId="562C898B"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05A56AA6" w14:textId="637BDAF8" w:rsidR="00571177" w:rsidRPr="009660FA"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35F90AEB" w14:textId="17A9ADC3" w:rsidR="00571177" w:rsidRPr="009660FA" w:rsidRDefault="00571177" w:rsidP="00FB3D46">
            <w:pPr>
              <w:adjustRightInd w:val="0"/>
              <w:jc w:val="right"/>
              <w:rPr>
                <w:bCs/>
                <w:sz w:val="21"/>
                <w:szCs w:val="21"/>
              </w:rPr>
            </w:pPr>
          </w:p>
        </w:tc>
      </w:tr>
      <w:tr w:rsidR="00571177" w:rsidRPr="00832C3A" w14:paraId="0E94AEEE" w14:textId="77777777" w:rsidTr="00571177">
        <w:trPr>
          <w:cantSplit/>
          <w:trHeight w:val="311"/>
        </w:trPr>
        <w:tc>
          <w:tcPr>
            <w:tcW w:w="778" w:type="dxa"/>
            <w:tcBorders>
              <w:top w:val="single" w:sz="4" w:space="0" w:color="auto"/>
              <w:left w:val="single" w:sz="4" w:space="0" w:color="auto"/>
              <w:bottom w:val="single" w:sz="4" w:space="0" w:color="auto"/>
              <w:right w:val="single" w:sz="4" w:space="0" w:color="auto"/>
            </w:tcBorders>
          </w:tcPr>
          <w:p w14:paraId="4DD154C2"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72AD7B1A" w14:textId="77777777" w:rsidR="00571177" w:rsidRPr="00832C3A" w:rsidRDefault="00571177" w:rsidP="00FB3D46">
            <w:pPr>
              <w:adjustRightInd w:val="0"/>
              <w:jc w:val="center"/>
              <w:rPr>
                <w:b/>
                <w:bCs/>
                <w:sz w:val="21"/>
                <w:szCs w:val="21"/>
              </w:rPr>
            </w:pPr>
            <w:r>
              <w:rPr>
                <w:b/>
                <w:bCs/>
                <w:sz w:val="21"/>
                <w:szCs w:val="21"/>
              </w:rPr>
              <w:t>50 pct</w:t>
            </w:r>
          </w:p>
        </w:tc>
        <w:tc>
          <w:tcPr>
            <w:tcW w:w="5572" w:type="dxa"/>
            <w:tcBorders>
              <w:top w:val="single" w:sz="4" w:space="0" w:color="auto"/>
              <w:left w:val="single" w:sz="4" w:space="0" w:color="auto"/>
              <w:bottom w:val="single" w:sz="4" w:space="0" w:color="auto"/>
              <w:right w:val="single" w:sz="4" w:space="0" w:color="auto"/>
            </w:tcBorders>
          </w:tcPr>
          <w:p w14:paraId="0458927B" w14:textId="77777777" w:rsidR="00571177" w:rsidRPr="00832C3A" w:rsidRDefault="00571177" w:rsidP="00FB3D46">
            <w:pPr>
              <w:adjustRightInd w:val="0"/>
              <w:jc w:val="both"/>
              <w:rPr>
                <w:b/>
                <w:bCs/>
                <w:sz w:val="21"/>
                <w:szCs w:val="21"/>
              </w:rPr>
            </w:pPr>
            <w:r w:rsidRPr="00DA0F18">
              <w:rPr>
                <w:b/>
                <w:bCs/>
                <w:sz w:val="21"/>
                <w:szCs w:val="21"/>
              </w:rPr>
              <w:t xml:space="preserve">Bala </w:t>
            </w:r>
            <w:r>
              <w:rPr>
                <w:b/>
                <w:bCs/>
                <w:sz w:val="21"/>
                <w:szCs w:val="21"/>
              </w:rPr>
              <w:t>Dura - Sabor Hortelã</w:t>
            </w:r>
            <w:r>
              <w:rPr>
                <w:sz w:val="21"/>
                <w:szCs w:val="21"/>
              </w:rPr>
              <w:t>.</w:t>
            </w:r>
            <w:r w:rsidRPr="00832C3A">
              <w:rPr>
                <w:bCs/>
                <w:sz w:val="21"/>
                <w:szCs w:val="21"/>
              </w:rPr>
              <w:t xml:space="preserve"> Embalagem com </w:t>
            </w:r>
            <w:r>
              <w:rPr>
                <w:bCs/>
                <w:sz w:val="21"/>
                <w:szCs w:val="21"/>
              </w:rPr>
              <w:t>no mínimo</w:t>
            </w:r>
            <w:r w:rsidRPr="00832C3A">
              <w:rPr>
                <w:bCs/>
                <w:sz w:val="21"/>
                <w:szCs w:val="21"/>
              </w:rPr>
              <w:t xml:space="preserve"> </w:t>
            </w:r>
            <w:r>
              <w:rPr>
                <w:bCs/>
                <w:sz w:val="21"/>
                <w:szCs w:val="21"/>
              </w:rPr>
              <w:t xml:space="preserve">600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600g.</w:t>
            </w:r>
          </w:p>
        </w:tc>
        <w:tc>
          <w:tcPr>
            <w:tcW w:w="735" w:type="dxa"/>
            <w:tcBorders>
              <w:top w:val="single" w:sz="4" w:space="0" w:color="auto"/>
              <w:left w:val="single" w:sz="4" w:space="0" w:color="auto"/>
              <w:bottom w:val="single" w:sz="4" w:space="0" w:color="auto"/>
              <w:right w:val="single" w:sz="4" w:space="0" w:color="auto"/>
            </w:tcBorders>
          </w:tcPr>
          <w:p w14:paraId="54F819E0"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4D05921F" w14:textId="1C9BD0E0" w:rsidR="00571177" w:rsidRPr="009660FA"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69C390BE" w14:textId="218C40BA" w:rsidR="00571177" w:rsidRPr="009660FA" w:rsidRDefault="00571177" w:rsidP="00FB3D46">
            <w:pPr>
              <w:adjustRightInd w:val="0"/>
              <w:jc w:val="right"/>
              <w:rPr>
                <w:bCs/>
                <w:sz w:val="21"/>
                <w:szCs w:val="21"/>
              </w:rPr>
            </w:pPr>
          </w:p>
        </w:tc>
      </w:tr>
      <w:tr w:rsidR="00571177" w:rsidRPr="00832C3A" w14:paraId="000142E6" w14:textId="77777777" w:rsidTr="00571177">
        <w:trPr>
          <w:cantSplit/>
          <w:trHeight w:val="311"/>
        </w:trPr>
        <w:tc>
          <w:tcPr>
            <w:tcW w:w="778" w:type="dxa"/>
            <w:tcBorders>
              <w:top w:val="single" w:sz="4" w:space="0" w:color="auto"/>
              <w:left w:val="single" w:sz="4" w:space="0" w:color="auto"/>
              <w:bottom w:val="single" w:sz="4" w:space="0" w:color="auto"/>
              <w:right w:val="single" w:sz="4" w:space="0" w:color="auto"/>
            </w:tcBorders>
          </w:tcPr>
          <w:p w14:paraId="79079522"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32F12DCB" w14:textId="77777777" w:rsidR="00571177" w:rsidRPr="00832C3A" w:rsidRDefault="00571177" w:rsidP="00FB3D46">
            <w:pPr>
              <w:adjustRightInd w:val="0"/>
              <w:jc w:val="center"/>
              <w:rPr>
                <w:b/>
                <w:bCs/>
                <w:sz w:val="21"/>
                <w:szCs w:val="21"/>
              </w:rPr>
            </w:pPr>
            <w:r w:rsidRPr="00832C3A">
              <w:rPr>
                <w:b/>
                <w:bCs/>
                <w:sz w:val="21"/>
                <w:szCs w:val="21"/>
              </w:rPr>
              <w:t>5</w:t>
            </w:r>
            <w:r>
              <w:rPr>
                <w:b/>
                <w:bCs/>
                <w:sz w:val="21"/>
                <w:szCs w:val="21"/>
              </w:rPr>
              <w:t>0</w:t>
            </w:r>
            <w:r w:rsidRPr="00832C3A">
              <w:rPr>
                <w:b/>
                <w:bCs/>
                <w:sz w:val="21"/>
                <w:szCs w:val="21"/>
              </w:rPr>
              <w:t xml:space="preserve"> un</w:t>
            </w:r>
          </w:p>
        </w:tc>
        <w:tc>
          <w:tcPr>
            <w:tcW w:w="5572" w:type="dxa"/>
            <w:tcBorders>
              <w:top w:val="single" w:sz="4" w:space="0" w:color="auto"/>
              <w:left w:val="single" w:sz="4" w:space="0" w:color="auto"/>
              <w:bottom w:val="single" w:sz="4" w:space="0" w:color="auto"/>
              <w:right w:val="single" w:sz="4" w:space="0" w:color="auto"/>
            </w:tcBorders>
          </w:tcPr>
          <w:p w14:paraId="697682B6" w14:textId="77777777" w:rsidR="00571177" w:rsidRPr="00832C3A" w:rsidRDefault="00571177" w:rsidP="00FB3D46">
            <w:pPr>
              <w:adjustRightInd w:val="0"/>
              <w:jc w:val="both"/>
              <w:rPr>
                <w:bCs/>
                <w:sz w:val="21"/>
                <w:szCs w:val="21"/>
              </w:rPr>
            </w:pPr>
            <w:r w:rsidRPr="00832C3A">
              <w:rPr>
                <w:b/>
                <w:bCs/>
                <w:sz w:val="21"/>
                <w:szCs w:val="21"/>
              </w:rPr>
              <w:t xml:space="preserve">Gás de cozinha – </w:t>
            </w:r>
            <w:r w:rsidRPr="00832C3A">
              <w:rPr>
                <w:bCs/>
                <w:sz w:val="21"/>
                <w:szCs w:val="21"/>
              </w:rPr>
              <w:t>13</w:t>
            </w:r>
            <w:r w:rsidRPr="00832C3A">
              <w:rPr>
                <w:b/>
                <w:bCs/>
                <w:sz w:val="21"/>
                <w:szCs w:val="21"/>
              </w:rPr>
              <w:t xml:space="preserve"> </w:t>
            </w:r>
            <w:r w:rsidRPr="00832C3A">
              <w:rPr>
                <w:bCs/>
                <w:sz w:val="21"/>
                <w:szCs w:val="21"/>
              </w:rPr>
              <w:t xml:space="preserve">kg uso doméstico. </w:t>
            </w:r>
          </w:p>
        </w:tc>
        <w:tc>
          <w:tcPr>
            <w:tcW w:w="735" w:type="dxa"/>
            <w:tcBorders>
              <w:top w:val="single" w:sz="4" w:space="0" w:color="auto"/>
              <w:left w:val="single" w:sz="4" w:space="0" w:color="auto"/>
              <w:bottom w:val="single" w:sz="4" w:space="0" w:color="auto"/>
              <w:right w:val="single" w:sz="4" w:space="0" w:color="auto"/>
            </w:tcBorders>
          </w:tcPr>
          <w:p w14:paraId="02816247"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38A3EF52" w14:textId="0AF71E78" w:rsidR="00571177" w:rsidRPr="009660FA"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0420F91B" w14:textId="20A8E8C9" w:rsidR="00571177" w:rsidRPr="009660FA" w:rsidRDefault="00571177" w:rsidP="00FB3D46">
            <w:pPr>
              <w:adjustRightInd w:val="0"/>
              <w:jc w:val="right"/>
              <w:rPr>
                <w:bCs/>
                <w:sz w:val="21"/>
                <w:szCs w:val="21"/>
              </w:rPr>
            </w:pPr>
          </w:p>
        </w:tc>
      </w:tr>
      <w:tr w:rsidR="00571177" w:rsidRPr="00832C3A" w14:paraId="57F4A29A" w14:textId="77777777" w:rsidTr="00571177">
        <w:trPr>
          <w:cantSplit/>
          <w:trHeight w:val="518"/>
        </w:trPr>
        <w:tc>
          <w:tcPr>
            <w:tcW w:w="778" w:type="dxa"/>
            <w:tcBorders>
              <w:top w:val="single" w:sz="4" w:space="0" w:color="auto"/>
              <w:left w:val="single" w:sz="4" w:space="0" w:color="auto"/>
              <w:bottom w:val="single" w:sz="4" w:space="0" w:color="auto"/>
              <w:right w:val="single" w:sz="4" w:space="0" w:color="auto"/>
            </w:tcBorders>
          </w:tcPr>
          <w:p w14:paraId="4B702CF9"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297A27DF" w14:textId="77777777" w:rsidR="00571177" w:rsidRPr="00832C3A" w:rsidRDefault="00571177" w:rsidP="00FB3D46">
            <w:pPr>
              <w:adjustRightInd w:val="0"/>
              <w:jc w:val="center"/>
              <w:rPr>
                <w:b/>
                <w:bCs/>
                <w:sz w:val="21"/>
                <w:szCs w:val="21"/>
              </w:rPr>
            </w:pPr>
            <w:r>
              <w:rPr>
                <w:b/>
                <w:bCs/>
                <w:sz w:val="21"/>
                <w:szCs w:val="21"/>
              </w:rPr>
              <w:t>50</w:t>
            </w:r>
            <w:r w:rsidRPr="00832C3A">
              <w:rPr>
                <w:b/>
                <w:bCs/>
                <w:sz w:val="21"/>
                <w:szCs w:val="21"/>
              </w:rPr>
              <w:t xml:space="preserve"> pact</w:t>
            </w:r>
          </w:p>
        </w:tc>
        <w:tc>
          <w:tcPr>
            <w:tcW w:w="5572" w:type="dxa"/>
            <w:tcBorders>
              <w:top w:val="single" w:sz="4" w:space="0" w:color="auto"/>
              <w:left w:val="single" w:sz="4" w:space="0" w:color="auto"/>
              <w:bottom w:val="single" w:sz="4" w:space="0" w:color="auto"/>
              <w:right w:val="single" w:sz="4" w:space="0" w:color="auto"/>
            </w:tcBorders>
          </w:tcPr>
          <w:p w14:paraId="4E586E6D" w14:textId="77777777" w:rsidR="00571177" w:rsidRPr="00832C3A" w:rsidRDefault="00571177" w:rsidP="00FB3D46">
            <w:pPr>
              <w:adjustRightInd w:val="0"/>
              <w:jc w:val="both"/>
              <w:rPr>
                <w:bCs/>
                <w:sz w:val="21"/>
                <w:szCs w:val="21"/>
              </w:rPr>
            </w:pPr>
            <w:r w:rsidRPr="00832C3A">
              <w:rPr>
                <w:b/>
                <w:bCs/>
                <w:sz w:val="21"/>
                <w:szCs w:val="21"/>
              </w:rPr>
              <w:t>Chocolate tipo bombom:</w:t>
            </w:r>
            <w:r w:rsidRPr="00832C3A">
              <w:rPr>
                <w:bCs/>
                <w:sz w:val="21"/>
                <w:szCs w:val="21"/>
              </w:rPr>
              <w:t xml:space="preserve"> wafer com recheio crocante sabor chocolate e cobertura sabor chocolate branco, pesando aproximadamente 21,5 g cada unidade, com aspecto, cheiro, cor e sabor próprios, isento de sujidades,</w:t>
            </w:r>
          </w:p>
          <w:p w14:paraId="31913253" w14:textId="77777777" w:rsidR="00571177" w:rsidRPr="00832C3A" w:rsidRDefault="00571177" w:rsidP="00FB3D46">
            <w:pPr>
              <w:adjustRightInd w:val="0"/>
              <w:jc w:val="both"/>
              <w:rPr>
                <w:bCs/>
                <w:sz w:val="21"/>
                <w:szCs w:val="21"/>
              </w:rPr>
            </w:pPr>
            <w:r w:rsidRPr="00832C3A">
              <w:rPr>
                <w:bCs/>
                <w:sz w:val="21"/>
                <w:szCs w:val="21"/>
              </w:rPr>
              <w:t>parasitas e larvas. Acondicionado em embalagem atóxica, íntegra e resistente, com identificação do produto, marca do fabricante, data de fabricação e validade. Prazo de validade mínimo de 6 (seis) meses a partir da data de entrega. Pacote de 1 Kg aproximadamente.</w:t>
            </w:r>
          </w:p>
        </w:tc>
        <w:tc>
          <w:tcPr>
            <w:tcW w:w="735" w:type="dxa"/>
            <w:tcBorders>
              <w:top w:val="single" w:sz="4" w:space="0" w:color="auto"/>
              <w:left w:val="single" w:sz="4" w:space="0" w:color="auto"/>
              <w:bottom w:val="single" w:sz="4" w:space="0" w:color="auto"/>
              <w:right w:val="single" w:sz="4" w:space="0" w:color="auto"/>
            </w:tcBorders>
          </w:tcPr>
          <w:p w14:paraId="2A44751E"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1F4DC702" w14:textId="74BD09CA" w:rsidR="00571177" w:rsidRPr="009660FA"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05D859AB" w14:textId="4558A4F4" w:rsidR="00571177" w:rsidRPr="009660FA" w:rsidRDefault="00571177" w:rsidP="00FB3D46">
            <w:pPr>
              <w:adjustRightInd w:val="0"/>
              <w:jc w:val="right"/>
              <w:rPr>
                <w:bCs/>
                <w:sz w:val="21"/>
                <w:szCs w:val="21"/>
              </w:rPr>
            </w:pPr>
          </w:p>
        </w:tc>
      </w:tr>
      <w:tr w:rsidR="00571177" w:rsidRPr="00832C3A" w14:paraId="345314D2" w14:textId="77777777" w:rsidTr="00571177">
        <w:trPr>
          <w:cantSplit/>
          <w:trHeight w:val="303"/>
        </w:trPr>
        <w:tc>
          <w:tcPr>
            <w:tcW w:w="778" w:type="dxa"/>
            <w:tcBorders>
              <w:top w:val="single" w:sz="4" w:space="0" w:color="auto"/>
              <w:left w:val="single" w:sz="4" w:space="0" w:color="auto"/>
              <w:bottom w:val="single" w:sz="4" w:space="0" w:color="auto"/>
              <w:right w:val="single" w:sz="4" w:space="0" w:color="auto"/>
            </w:tcBorders>
          </w:tcPr>
          <w:p w14:paraId="5F0ED199"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568BCAC0" w14:textId="77777777" w:rsidR="00571177" w:rsidRPr="00832C3A" w:rsidRDefault="00571177" w:rsidP="00FB3D46">
            <w:pPr>
              <w:adjustRightInd w:val="0"/>
              <w:jc w:val="center"/>
              <w:rPr>
                <w:b/>
                <w:bCs/>
                <w:sz w:val="21"/>
                <w:szCs w:val="21"/>
              </w:rPr>
            </w:pPr>
            <w:r>
              <w:rPr>
                <w:b/>
                <w:bCs/>
                <w:sz w:val="21"/>
                <w:szCs w:val="21"/>
              </w:rPr>
              <w:t>1</w:t>
            </w:r>
            <w:r w:rsidRPr="00832C3A">
              <w:rPr>
                <w:b/>
                <w:bCs/>
                <w:sz w:val="21"/>
                <w:szCs w:val="21"/>
              </w:rPr>
              <w:t>.000 pact</w:t>
            </w:r>
          </w:p>
        </w:tc>
        <w:tc>
          <w:tcPr>
            <w:tcW w:w="5572" w:type="dxa"/>
            <w:tcBorders>
              <w:top w:val="single" w:sz="4" w:space="0" w:color="auto"/>
              <w:left w:val="single" w:sz="4" w:space="0" w:color="auto"/>
              <w:bottom w:val="single" w:sz="4" w:space="0" w:color="auto"/>
              <w:right w:val="single" w:sz="4" w:space="0" w:color="auto"/>
            </w:tcBorders>
          </w:tcPr>
          <w:p w14:paraId="4BEDFE5E" w14:textId="77777777" w:rsidR="00571177" w:rsidRPr="00832C3A" w:rsidRDefault="00571177" w:rsidP="00FB3D46">
            <w:pPr>
              <w:adjustRightInd w:val="0"/>
              <w:rPr>
                <w:bCs/>
                <w:sz w:val="21"/>
                <w:szCs w:val="21"/>
              </w:rPr>
            </w:pPr>
            <w:r w:rsidRPr="00832C3A">
              <w:rPr>
                <w:b/>
                <w:bCs/>
                <w:sz w:val="21"/>
                <w:szCs w:val="21"/>
              </w:rPr>
              <w:t xml:space="preserve">Chocolate Wafer crocante: </w:t>
            </w:r>
            <w:r w:rsidRPr="00832C3A">
              <w:rPr>
                <w:bCs/>
                <w:sz w:val="21"/>
                <w:szCs w:val="21"/>
              </w:rPr>
              <w:t>- recheado e coberto com chocolate ao leite, com aspecto, cheiro, cor e sabor próprios, isento de sujidades, parasitas e larvas.</w:t>
            </w:r>
          </w:p>
          <w:p w14:paraId="04443518" w14:textId="77777777" w:rsidR="00571177" w:rsidRPr="00832C3A" w:rsidRDefault="00571177" w:rsidP="00FB3D46">
            <w:pPr>
              <w:adjustRightInd w:val="0"/>
              <w:rPr>
                <w:bCs/>
                <w:sz w:val="21"/>
                <w:szCs w:val="21"/>
              </w:rPr>
            </w:pPr>
            <w:r w:rsidRPr="00832C3A">
              <w:rPr>
                <w:bCs/>
                <w:sz w:val="21"/>
                <w:szCs w:val="21"/>
              </w:rPr>
              <w:t>Acondicionado em embalagem atóxica, íntegra e resistente, com identificação do produto, marca do fabricante, data de fabricação e validade. Prazo de validade mínimo de 6 (seis) meses a partir da data de entrega. Caixa com média de 20 unidades, com aproximadamente 126 g.</w:t>
            </w:r>
          </w:p>
        </w:tc>
        <w:tc>
          <w:tcPr>
            <w:tcW w:w="735" w:type="dxa"/>
            <w:tcBorders>
              <w:top w:val="single" w:sz="4" w:space="0" w:color="auto"/>
              <w:left w:val="single" w:sz="4" w:space="0" w:color="auto"/>
              <w:bottom w:val="single" w:sz="4" w:space="0" w:color="auto"/>
              <w:right w:val="single" w:sz="4" w:space="0" w:color="auto"/>
            </w:tcBorders>
          </w:tcPr>
          <w:p w14:paraId="47B57E22"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18B4C2D5" w14:textId="5666A003" w:rsidR="00571177" w:rsidRPr="009660FA"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69A32F1B" w14:textId="132D92D5" w:rsidR="00571177" w:rsidRPr="009660FA" w:rsidRDefault="00571177" w:rsidP="00FB3D46">
            <w:pPr>
              <w:adjustRightInd w:val="0"/>
              <w:jc w:val="right"/>
              <w:rPr>
                <w:bCs/>
                <w:sz w:val="21"/>
                <w:szCs w:val="21"/>
              </w:rPr>
            </w:pPr>
          </w:p>
        </w:tc>
      </w:tr>
      <w:tr w:rsidR="00571177" w:rsidRPr="00832C3A" w14:paraId="6E237F59" w14:textId="77777777" w:rsidTr="00571177">
        <w:trPr>
          <w:cantSplit/>
          <w:trHeight w:val="303"/>
        </w:trPr>
        <w:tc>
          <w:tcPr>
            <w:tcW w:w="778" w:type="dxa"/>
            <w:tcBorders>
              <w:top w:val="single" w:sz="4" w:space="0" w:color="auto"/>
              <w:left w:val="single" w:sz="4" w:space="0" w:color="auto"/>
              <w:bottom w:val="single" w:sz="4" w:space="0" w:color="auto"/>
              <w:right w:val="single" w:sz="4" w:space="0" w:color="auto"/>
            </w:tcBorders>
          </w:tcPr>
          <w:p w14:paraId="72529959"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65D1DC19" w14:textId="77777777" w:rsidR="00571177" w:rsidRPr="00832C3A" w:rsidRDefault="00571177" w:rsidP="00FB3D46">
            <w:pPr>
              <w:adjustRightInd w:val="0"/>
              <w:jc w:val="center"/>
              <w:rPr>
                <w:b/>
                <w:bCs/>
                <w:sz w:val="21"/>
                <w:szCs w:val="21"/>
              </w:rPr>
            </w:pPr>
            <w:r>
              <w:rPr>
                <w:b/>
                <w:bCs/>
                <w:sz w:val="21"/>
                <w:szCs w:val="21"/>
              </w:rPr>
              <w:t>500</w:t>
            </w:r>
          </w:p>
        </w:tc>
        <w:tc>
          <w:tcPr>
            <w:tcW w:w="5572" w:type="dxa"/>
            <w:tcBorders>
              <w:top w:val="single" w:sz="4" w:space="0" w:color="auto"/>
              <w:left w:val="single" w:sz="4" w:space="0" w:color="auto"/>
              <w:bottom w:val="single" w:sz="4" w:space="0" w:color="auto"/>
              <w:right w:val="single" w:sz="4" w:space="0" w:color="auto"/>
            </w:tcBorders>
          </w:tcPr>
          <w:p w14:paraId="3EF59328" w14:textId="77777777" w:rsidR="00571177" w:rsidRPr="00832C3A" w:rsidRDefault="00571177" w:rsidP="00FB3D46">
            <w:pPr>
              <w:tabs>
                <w:tab w:val="left" w:pos="4044"/>
              </w:tabs>
              <w:adjustRightInd w:val="0"/>
              <w:rPr>
                <w:b/>
                <w:bCs/>
                <w:sz w:val="21"/>
                <w:szCs w:val="21"/>
              </w:rPr>
            </w:pPr>
            <w:r>
              <w:rPr>
                <w:b/>
                <w:bCs/>
                <w:sz w:val="21"/>
                <w:szCs w:val="21"/>
              </w:rPr>
              <w:t>Salgado tipo Canudinho –</w:t>
            </w:r>
            <w:r w:rsidRPr="000467D8">
              <w:rPr>
                <w:sz w:val="21"/>
                <w:szCs w:val="21"/>
              </w:rPr>
              <w:t xml:space="preserve"> canudinho</w:t>
            </w:r>
            <w:r>
              <w:rPr>
                <w:sz w:val="21"/>
                <w:szCs w:val="21"/>
              </w:rPr>
              <w:t xml:space="preserve"> com recheio de carne de gado, carne de frango e picles.</w:t>
            </w:r>
          </w:p>
        </w:tc>
        <w:tc>
          <w:tcPr>
            <w:tcW w:w="735" w:type="dxa"/>
            <w:tcBorders>
              <w:top w:val="single" w:sz="4" w:space="0" w:color="auto"/>
              <w:left w:val="single" w:sz="4" w:space="0" w:color="auto"/>
              <w:bottom w:val="single" w:sz="4" w:space="0" w:color="auto"/>
              <w:right w:val="single" w:sz="4" w:space="0" w:color="auto"/>
            </w:tcBorders>
          </w:tcPr>
          <w:p w14:paraId="6E1B4AD5"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2812BD66" w14:textId="650900B9" w:rsidR="00571177" w:rsidRPr="009660FA"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71F8BACF" w14:textId="3A157A7E" w:rsidR="00571177" w:rsidRPr="009660FA" w:rsidRDefault="00571177" w:rsidP="00FB3D46">
            <w:pPr>
              <w:adjustRightInd w:val="0"/>
              <w:jc w:val="right"/>
              <w:rPr>
                <w:bCs/>
                <w:sz w:val="21"/>
                <w:szCs w:val="21"/>
              </w:rPr>
            </w:pPr>
          </w:p>
        </w:tc>
      </w:tr>
      <w:tr w:rsidR="00571177" w:rsidRPr="00832C3A" w14:paraId="30FC50C1" w14:textId="77777777" w:rsidTr="00571177">
        <w:trPr>
          <w:cantSplit/>
          <w:trHeight w:val="303"/>
        </w:trPr>
        <w:tc>
          <w:tcPr>
            <w:tcW w:w="778" w:type="dxa"/>
            <w:tcBorders>
              <w:top w:val="single" w:sz="4" w:space="0" w:color="auto"/>
              <w:left w:val="single" w:sz="4" w:space="0" w:color="auto"/>
              <w:bottom w:val="single" w:sz="4" w:space="0" w:color="auto"/>
              <w:right w:val="single" w:sz="4" w:space="0" w:color="auto"/>
            </w:tcBorders>
          </w:tcPr>
          <w:p w14:paraId="62D965C0"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492170A8" w14:textId="77777777" w:rsidR="00571177" w:rsidRPr="00832C3A" w:rsidRDefault="00571177" w:rsidP="00FB3D46">
            <w:pPr>
              <w:adjustRightInd w:val="0"/>
              <w:jc w:val="center"/>
              <w:rPr>
                <w:b/>
                <w:bCs/>
                <w:sz w:val="21"/>
                <w:szCs w:val="21"/>
              </w:rPr>
            </w:pPr>
            <w:r>
              <w:rPr>
                <w:b/>
                <w:bCs/>
                <w:sz w:val="21"/>
                <w:szCs w:val="21"/>
              </w:rPr>
              <w:t>500</w:t>
            </w:r>
          </w:p>
        </w:tc>
        <w:tc>
          <w:tcPr>
            <w:tcW w:w="5572" w:type="dxa"/>
            <w:tcBorders>
              <w:top w:val="single" w:sz="4" w:space="0" w:color="auto"/>
              <w:left w:val="single" w:sz="4" w:space="0" w:color="auto"/>
              <w:bottom w:val="single" w:sz="4" w:space="0" w:color="auto"/>
              <w:right w:val="single" w:sz="4" w:space="0" w:color="auto"/>
            </w:tcBorders>
          </w:tcPr>
          <w:p w14:paraId="22EBCB2E" w14:textId="77777777" w:rsidR="00571177" w:rsidRPr="00832C3A" w:rsidRDefault="00571177" w:rsidP="00FB3D46">
            <w:pPr>
              <w:tabs>
                <w:tab w:val="left" w:pos="4044"/>
              </w:tabs>
              <w:adjustRightInd w:val="0"/>
              <w:rPr>
                <w:b/>
                <w:bCs/>
                <w:sz w:val="21"/>
                <w:szCs w:val="21"/>
              </w:rPr>
            </w:pPr>
            <w:r>
              <w:rPr>
                <w:b/>
                <w:bCs/>
                <w:sz w:val="21"/>
                <w:szCs w:val="21"/>
              </w:rPr>
              <w:t xml:space="preserve">Mini Pastel de nata Assado – </w:t>
            </w:r>
            <w:r w:rsidRPr="000467D8">
              <w:rPr>
                <w:sz w:val="21"/>
                <w:szCs w:val="21"/>
              </w:rPr>
              <w:t>Pastel Assado</w:t>
            </w:r>
            <w:r>
              <w:rPr>
                <w:sz w:val="21"/>
                <w:szCs w:val="21"/>
              </w:rPr>
              <w:t xml:space="preserve"> de aproximadamente 25 à 30 gr, com recheio de carne de gado, carne de frango, requeijão, chocolate , palmito, maçã e côco, banana, legumes.</w:t>
            </w:r>
          </w:p>
        </w:tc>
        <w:tc>
          <w:tcPr>
            <w:tcW w:w="735" w:type="dxa"/>
            <w:tcBorders>
              <w:top w:val="single" w:sz="4" w:space="0" w:color="auto"/>
              <w:left w:val="single" w:sz="4" w:space="0" w:color="auto"/>
              <w:bottom w:val="single" w:sz="4" w:space="0" w:color="auto"/>
              <w:right w:val="single" w:sz="4" w:space="0" w:color="auto"/>
            </w:tcBorders>
          </w:tcPr>
          <w:p w14:paraId="4ADE57A3"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4ED4DD55" w14:textId="7AD100F2" w:rsidR="00571177" w:rsidRPr="009660FA"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573BECE7" w14:textId="256DA7F4" w:rsidR="00571177" w:rsidRPr="009660FA" w:rsidRDefault="00571177" w:rsidP="00FB3D46">
            <w:pPr>
              <w:adjustRightInd w:val="0"/>
              <w:jc w:val="right"/>
              <w:rPr>
                <w:bCs/>
                <w:sz w:val="21"/>
                <w:szCs w:val="21"/>
              </w:rPr>
            </w:pPr>
          </w:p>
        </w:tc>
      </w:tr>
      <w:tr w:rsidR="00571177" w:rsidRPr="00832C3A" w14:paraId="1E4BB390" w14:textId="77777777" w:rsidTr="00571177">
        <w:trPr>
          <w:cantSplit/>
          <w:trHeight w:val="303"/>
        </w:trPr>
        <w:tc>
          <w:tcPr>
            <w:tcW w:w="778" w:type="dxa"/>
            <w:tcBorders>
              <w:top w:val="single" w:sz="4" w:space="0" w:color="auto"/>
              <w:left w:val="single" w:sz="4" w:space="0" w:color="auto"/>
              <w:bottom w:val="single" w:sz="4" w:space="0" w:color="auto"/>
              <w:right w:val="single" w:sz="4" w:space="0" w:color="auto"/>
            </w:tcBorders>
          </w:tcPr>
          <w:p w14:paraId="5AB2D919"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1A3F7DE2" w14:textId="77777777" w:rsidR="00571177" w:rsidRPr="00832C3A" w:rsidRDefault="00571177" w:rsidP="00FB3D46">
            <w:pPr>
              <w:adjustRightInd w:val="0"/>
              <w:jc w:val="center"/>
              <w:rPr>
                <w:b/>
                <w:bCs/>
                <w:sz w:val="21"/>
                <w:szCs w:val="21"/>
              </w:rPr>
            </w:pPr>
            <w:r w:rsidRPr="00832C3A">
              <w:rPr>
                <w:b/>
                <w:bCs/>
                <w:sz w:val="21"/>
                <w:szCs w:val="21"/>
              </w:rPr>
              <w:t>1.</w:t>
            </w:r>
            <w:r>
              <w:rPr>
                <w:b/>
                <w:bCs/>
                <w:sz w:val="21"/>
                <w:szCs w:val="21"/>
              </w:rPr>
              <w:t>000</w:t>
            </w:r>
            <w:r w:rsidRPr="00832C3A">
              <w:rPr>
                <w:b/>
                <w:bCs/>
                <w:sz w:val="21"/>
                <w:szCs w:val="21"/>
              </w:rPr>
              <w:t xml:space="preserve"> un</w:t>
            </w:r>
          </w:p>
        </w:tc>
        <w:tc>
          <w:tcPr>
            <w:tcW w:w="5572" w:type="dxa"/>
            <w:tcBorders>
              <w:top w:val="single" w:sz="4" w:space="0" w:color="auto"/>
              <w:left w:val="single" w:sz="4" w:space="0" w:color="auto"/>
              <w:bottom w:val="single" w:sz="4" w:space="0" w:color="auto"/>
              <w:right w:val="single" w:sz="4" w:space="0" w:color="auto"/>
            </w:tcBorders>
          </w:tcPr>
          <w:p w14:paraId="10CD0CDD" w14:textId="77777777" w:rsidR="00571177" w:rsidRPr="00832C3A" w:rsidRDefault="00571177" w:rsidP="00FB3D46">
            <w:pPr>
              <w:tabs>
                <w:tab w:val="left" w:pos="4044"/>
              </w:tabs>
              <w:adjustRightInd w:val="0"/>
              <w:rPr>
                <w:b/>
                <w:bCs/>
                <w:sz w:val="21"/>
                <w:szCs w:val="21"/>
              </w:rPr>
            </w:pPr>
            <w:r w:rsidRPr="00832C3A">
              <w:rPr>
                <w:b/>
                <w:bCs/>
                <w:sz w:val="21"/>
                <w:szCs w:val="21"/>
              </w:rPr>
              <w:t xml:space="preserve">Pastel </w:t>
            </w:r>
            <w:r>
              <w:rPr>
                <w:b/>
                <w:bCs/>
                <w:sz w:val="21"/>
                <w:szCs w:val="21"/>
              </w:rPr>
              <w:t xml:space="preserve">Grande </w:t>
            </w:r>
            <w:r w:rsidRPr="00832C3A">
              <w:rPr>
                <w:b/>
                <w:bCs/>
                <w:sz w:val="21"/>
                <w:szCs w:val="21"/>
              </w:rPr>
              <w:t xml:space="preserve">– </w:t>
            </w:r>
            <w:r w:rsidRPr="00832C3A">
              <w:rPr>
                <w:bCs/>
                <w:sz w:val="21"/>
                <w:szCs w:val="21"/>
              </w:rPr>
              <w:t>Pastel de carne</w:t>
            </w:r>
            <w:r>
              <w:rPr>
                <w:bCs/>
                <w:sz w:val="21"/>
                <w:szCs w:val="21"/>
              </w:rPr>
              <w:t xml:space="preserve"> frito</w:t>
            </w:r>
            <w:r w:rsidRPr="00832C3A">
              <w:rPr>
                <w:bCs/>
                <w:sz w:val="21"/>
                <w:szCs w:val="21"/>
              </w:rPr>
              <w:t xml:space="preserve"> aproximadamente </w:t>
            </w:r>
            <w:r>
              <w:rPr>
                <w:bCs/>
                <w:sz w:val="21"/>
                <w:szCs w:val="21"/>
              </w:rPr>
              <w:t>170</w:t>
            </w:r>
            <w:r w:rsidRPr="00832C3A">
              <w:rPr>
                <w:bCs/>
                <w:sz w:val="21"/>
                <w:szCs w:val="21"/>
              </w:rPr>
              <w:t xml:space="preserve"> g. </w:t>
            </w:r>
          </w:p>
        </w:tc>
        <w:tc>
          <w:tcPr>
            <w:tcW w:w="735" w:type="dxa"/>
            <w:tcBorders>
              <w:top w:val="single" w:sz="4" w:space="0" w:color="auto"/>
              <w:left w:val="single" w:sz="4" w:space="0" w:color="auto"/>
              <w:bottom w:val="single" w:sz="4" w:space="0" w:color="auto"/>
              <w:right w:val="single" w:sz="4" w:space="0" w:color="auto"/>
            </w:tcBorders>
          </w:tcPr>
          <w:p w14:paraId="257331E2"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4F4D7C66" w14:textId="0741E369" w:rsidR="00571177" w:rsidRPr="009660FA"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6AAA31F7" w14:textId="3F1E44CB" w:rsidR="00571177" w:rsidRPr="009660FA" w:rsidRDefault="00571177" w:rsidP="00FB3D46">
            <w:pPr>
              <w:adjustRightInd w:val="0"/>
              <w:jc w:val="right"/>
              <w:rPr>
                <w:bCs/>
                <w:sz w:val="21"/>
                <w:szCs w:val="21"/>
              </w:rPr>
            </w:pPr>
          </w:p>
        </w:tc>
      </w:tr>
      <w:tr w:rsidR="00571177" w:rsidRPr="00832C3A" w14:paraId="0A21483C" w14:textId="77777777" w:rsidTr="00571177">
        <w:trPr>
          <w:cantSplit/>
          <w:trHeight w:val="303"/>
        </w:trPr>
        <w:tc>
          <w:tcPr>
            <w:tcW w:w="778" w:type="dxa"/>
            <w:tcBorders>
              <w:top w:val="single" w:sz="4" w:space="0" w:color="auto"/>
              <w:left w:val="single" w:sz="4" w:space="0" w:color="auto"/>
              <w:bottom w:val="single" w:sz="4" w:space="0" w:color="auto"/>
              <w:right w:val="single" w:sz="4" w:space="0" w:color="auto"/>
            </w:tcBorders>
          </w:tcPr>
          <w:p w14:paraId="59346531"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4A1AE663" w14:textId="5EBEB63E" w:rsidR="00571177" w:rsidRPr="00832C3A" w:rsidRDefault="000E4F73" w:rsidP="00FB3D46">
            <w:pPr>
              <w:adjustRightInd w:val="0"/>
              <w:jc w:val="center"/>
              <w:rPr>
                <w:b/>
                <w:bCs/>
                <w:sz w:val="21"/>
                <w:szCs w:val="21"/>
              </w:rPr>
            </w:pPr>
            <w:r>
              <w:rPr>
                <w:b/>
                <w:bCs/>
                <w:sz w:val="21"/>
                <w:szCs w:val="21"/>
              </w:rPr>
              <w:t>1.0</w:t>
            </w:r>
            <w:r w:rsidR="00571177" w:rsidRPr="00832C3A">
              <w:rPr>
                <w:b/>
                <w:bCs/>
                <w:sz w:val="21"/>
                <w:szCs w:val="21"/>
              </w:rPr>
              <w:t>00 un</w:t>
            </w:r>
          </w:p>
        </w:tc>
        <w:tc>
          <w:tcPr>
            <w:tcW w:w="5572" w:type="dxa"/>
            <w:tcBorders>
              <w:top w:val="single" w:sz="4" w:space="0" w:color="auto"/>
              <w:left w:val="single" w:sz="4" w:space="0" w:color="auto"/>
              <w:bottom w:val="single" w:sz="4" w:space="0" w:color="auto"/>
              <w:right w:val="single" w:sz="4" w:space="0" w:color="auto"/>
            </w:tcBorders>
          </w:tcPr>
          <w:p w14:paraId="050538CA" w14:textId="77777777" w:rsidR="00571177" w:rsidRPr="00832C3A" w:rsidRDefault="00571177" w:rsidP="00FB3D46">
            <w:pPr>
              <w:tabs>
                <w:tab w:val="left" w:pos="4044"/>
              </w:tabs>
              <w:adjustRightInd w:val="0"/>
              <w:rPr>
                <w:b/>
                <w:bCs/>
                <w:sz w:val="21"/>
                <w:szCs w:val="21"/>
              </w:rPr>
            </w:pPr>
            <w:r w:rsidRPr="00832C3A">
              <w:rPr>
                <w:b/>
                <w:bCs/>
                <w:sz w:val="21"/>
                <w:szCs w:val="21"/>
              </w:rPr>
              <w:t xml:space="preserve">Sanduiche natural - </w:t>
            </w:r>
            <w:r w:rsidRPr="00832C3A">
              <w:rPr>
                <w:bCs/>
                <w:sz w:val="21"/>
                <w:szCs w:val="21"/>
              </w:rPr>
              <w:t>Sanduiche natural de pão branco ou de centeio, com recheio de pat</w:t>
            </w:r>
            <w:r>
              <w:rPr>
                <w:bCs/>
                <w:sz w:val="21"/>
                <w:szCs w:val="21"/>
              </w:rPr>
              <w:t>ê</w:t>
            </w:r>
            <w:r w:rsidRPr="00832C3A">
              <w:rPr>
                <w:bCs/>
                <w:sz w:val="21"/>
                <w:szCs w:val="21"/>
              </w:rPr>
              <w:t xml:space="preserve"> de frango</w:t>
            </w:r>
            <w:r>
              <w:rPr>
                <w:bCs/>
                <w:sz w:val="21"/>
                <w:szCs w:val="21"/>
              </w:rPr>
              <w:t xml:space="preserve">, alface e tomate </w:t>
            </w:r>
            <w:r w:rsidRPr="00832C3A">
              <w:rPr>
                <w:bCs/>
                <w:sz w:val="21"/>
                <w:szCs w:val="21"/>
              </w:rPr>
              <w:t>250 gramas</w:t>
            </w:r>
          </w:p>
        </w:tc>
        <w:tc>
          <w:tcPr>
            <w:tcW w:w="735" w:type="dxa"/>
            <w:tcBorders>
              <w:top w:val="single" w:sz="4" w:space="0" w:color="auto"/>
              <w:left w:val="single" w:sz="4" w:space="0" w:color="auto"/>
              <w:bottom w:val="single" w:sz="4" w:space="0" w:color="auto"/>
              <w:right w:val="single" w:sz="4" w:space="0" w:color="auto"/>
            </w:tcBorders>
          </w:tcPr>
          <w:p w14:paraId="3460422C"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6BD772F0" w14:textId="6164D202" w:rsidR="00571177" w:rsidRPr="009660FA"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4361630A" w14:textId="05BDE773" w:rsidR="00571177" w:rsidRPr="009660FA" w:rsidRDefault="00571177" w:rsidP="00FB3D46">
            <w:pPr>
              <w:adjustRightInd w:val="0"/>
              <w:jc w:val="right"/>
              <w:rPr>
                <w:bCs/>
                <w:sz w:val="21"/>
                <w:szCs w:val="21"/>
              </w:rPr>
            </w:pPr>
          </w:p>
        </w:tc>
      </w:tr>
      <w:tr w:rsidR="00571177" w:rsidRPr="00832C3A" w14:paraId="5344D0CA" w14:textId="77777777" w:rsidTr="00571177">
        <w:trPr>
          <w:cantSplit/>
          <w:trHeight w:val="303"/>
        </w:trPr>
        <w:tc>
          <w:tcPr>
            <w:tcW w:w="778" w:type="dxa"/>
            <w:tcBorders>
              <w:top w:val="single" w:sz="4" w:space="0" w:color="auto"/>
              <w:left w:val="single" w:sz="4" w:space="0" w:color="auto"/>
              <w:bottom w:val="single" w:sz="4" w:space="0" w:color="auto"/>
              <w:right w:val="single" w:sz="4" w:space="0" w:color="auto"/>
            </w:tcBorders>
          </w:tcPr>
          <w:p w14:paraId="39DCD1DB"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676B90E7" w14:textId="77777777" w:rsidR="00571177" w:rsidRPr="00832C3A" w:rsidRDefault="00571177" w:rsidP="00FB3D46">
            <w:pPr>
              <w:adjustRightInd w:val="0"/>
              <w:jc w:val="center"/>
              <w:rPr>
                <w:b/>
                <w:bCs/>
                <w:sz w:val="21"/>
                <w:szCs w:val="21"/>
              </w:rPr>
            </w:pPr>
            <w:r>
              <w:rPr>
                <w:b/>
                <w:bCs/>
                <w:sz w:val="21"/>
                <w:szCs w:val="21"/>
              </w:rPr>
              <w:t>1000 un</w:t>
            </w:r>
          </w:p>
        </w:tc>
        <w:tc>
          <w:tcPr>
            <w:tcW w:w="5572" w:type="dxa"/>
            <w:tcBorders>
              <w:top w:val="single" w:sz="4" w:space="0" w:color="auto"/>
              <w:left w:val="single" w:sz="4" w:space="0" w:color="auto"/>
              <w:bottom w:val="single" w:sz="4" w:space="0" w:color="auto"/>
              <w:right w:val="single" w:sz="4" w:space="0" w:color="auto"/>
            </w:tcBorders>
          </w:tcPr>
          <w:p w14:paraId="24A2DFA9" w14:textId="77777777" w:rsidR="00571177" w:rsidRPr="00832C3A" w:rsidRDefault="00571177" w:rsidP="00FB3D46">
            <w:pPr>
              <w:tabs>
                <w:tab w:val="left" w:pos="4044"/>
              </w:tabs>
              <w:adjustRightInd w:val="0"/>
              <w:rPr>
                <w:b/>
                <w:bCs/>
                <w:sz w:val="21"/>
                <w:szCs w:val="21"/>
              </w:rPr>
            </w:pPr>
            <w:r>
              <w:rPr>
                <w:b/>
                <w:bCs/>
                <w:sz w:val="21"/>
                <w:szCs w:val="21"/>
              </w:rPr>
              <w:t xml:space="preserve">Sanduiche – </w:t>
            </w:r>
            <w:r w:rsidRPr="000467D8">
              <w:rPr>
                <w:sz w:val="21"/>
                <w:szCs w:val="21"/>
              </w:rPr>
              <w:t>Pão</w:t>
            </w:r>
            <w:r>
              <w:rPr>
                <w:sz w:val="21"/>
                <w:szCs w:val="21"/>
              </w:rPr>
              <w:t xml:space="preserve"> de forma cortado ao meio, em formato triangular, </w:t>
            </w:r>
            <w:r w:rsidRPr="005059CE">
              <w:rPr>
                <w:sz w:val="21"/>
                <w:szCs w:val="21"/>
              </w:rPr>
              <w:t>com maionese, presunto, queijo, alface, tomate. Peso aproximado 180g.</w:t>
            </w:r>
          </w:p>
        </w:tc>
        <w:tc>
          <w:tcPr>
            <w:tcW w:w="735" w:type="dxa"/>
            <w:tcBorders>
              <w:top w:val="single" w:sz="4" w:space="0" w:color="auto"/>
              <w:left w:val="single" w:sz="4" w:space="0" w:color="auto"/>
              <w:bottom w:val="single" w:sz="4" w:space="0" w:color="auto"/>
              <w:right w:val="single" w:sz="4" w:space="0" w:color="auto"/>
            </w:tcBorders>
          </w:tcPr>
          <w:p w14:paraId="176B25E5"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04999152" w14:textId="7C6366EF" w:rsidR="00571177" w:rsidRPr="009660FA"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1268A313" w14:textId="73D98F82" w:rsidR="00571177" w:rsidRPr="009660FA" w:rsidRDefault="00571177" w:rsidP="00FB3D46">
            <w:pPr>
              <w:adjustRightInd w:val="0"/>
              <w:jc w:val="right"/>
              <w:rPr>
                <w:bCs/>
                <w:sz w:val="21"/>
                <w:szCs w:val="21"/>
              </w:rPr>
            </w:pPr>
          </w:p>
        </w:tc>
      </w:tr>
      <w:tr w:rsidR="00571177" w:rsidRPr="00832C3A" w14:paraId="1C550C9A" w14:textId="77777777" w:rsidTr="00571177">
        <w:trPr>
          <w:cantSplit/>
          <w:trHeight w:val="303"/>
        </w:trPr>
        <w:tc>
          <w:tcPr>
            <w:tcW w:w="778" w:type="dxa"/>
            <w:tcBorders>
              <w:top w:val="single" w:sz="4" w:space="0" w:color="auto"/>
              <w:left w:val="single" w:sz="4" w:space="0" w:color="auto"/>
              <w:bottom w:val="single" w:sz="4" w:space="0" w:color="auto"/>
              <w:right w:val="single" w:sz="4" w:space="0" w:color="auto"/>
            </w:tcBorders>
          </w:tcPr>
          <w:p w14:paraId="120ABAC4"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40AB9B77" w14:textId="03A539FC" w:rsidR="00571177" w:rsidRPr="00832C3A" w:rsidRDefault="000E4F73" w:rsidP="00FB3D46">
            <w:pPr>
              <w:adjustRightInd w:val="0"/>
              <w:jc w:val="center"/>
              <w:rPr>
                <w:b/>
                <w:bCs/>
                <w:sz w:val="21"/>
                <w:szCs w:val="21"/>
              </w:rPr>
            </w:pPr>
            <w:r>
              <w:rPr>
                <w:b/>
                <w:bCs/>
                <w:sz w:val="21"/>
                <w:szCs w:val="21"/>
              </w:rPr>
              <w:t>500</w:t>
            </w:r>
            <w:r w:rsidR="00571177" w:rsidRPr="00832C3A">
              <w:rPr>
                <w:b/>
                <w:bCs/>
                <w:sz w:val="21"/>
                <w:szCs w:val="21"/>
              </w:rPr>
              <w:t xml:space="preserve"> un</w:t>
            </w:r>
          </w:p>
        </w:tc>
        <w:tc>
          <w:tcPr>
            <w:tcW w:w="5572" w:type="dxa"/>
            <w:tcBorders>
              <w:top w:val="single" w:sz="4" w:space="0" w:color="auto"/>
              <w:left w:val="single" w:sz="4" w:space="0" w:color="auto"/>
              <w:bottom w:val="single" w:sz="4" w:space="0" w:color="auto"/>
              <w:right w:val="single" w:sz="4" w:space="0" w:color="auto"/>
            </w:tcBorders>
          </w:tcPr>
          <w:p w14:paraId="1277E8CB" w14:textId="77777777" w:rsidR="00571177" w:rsidRPr="00832C3A" w:rsidRDefault="00571177" w:rsidP="00FB3D46">
            <w:pPr>
              <w:tabs>
                <w:tab w:val="left" w:pos="4044"/>
              </w:tabs>
              <w:adjustRightInd w:val="0"/>
              <w:rPr>
                <w:b/>
                <w:bCs/>
                <w:sz w:val="21"/>
                <w:szCs w:val="21"/>
              </w:rPr>
            </w:pPr>
            <w:r w:rsidRPr="00832C3A">
              <w:rPr>
                <w:b/>
                <w:bCs/>
                <w:sz w:val="21"/>
                <w:szCs w:val="21"/>
              </w:rPr>
              <w:t xml:space="preserve">Pão de queijo – </w:t>
            </w:r>
            <w:r w:rsidRPr="00832C3A">
              <w:rPr>
                <w:bCs/>
                <w:sz w:val="21"/>
                <w:szCs w:val="21"/>
              </w:rPr>
              <w:t>Pão de queijo tamanho médio</w:t>
            </w:r>
            <w:r w:rsidRPr="00832C3A">
              <w:rPr>
                <w:b/>
                <w:bCs/>
                <w:sz w:val="21"/>
                <w:szCs w:val="21"/>
              </w:rPr>
              <w:t xml:space="preserve">, </w:t>
            </w:r>
            <w:r w:rsidRPr="00832C3A">
              <w:rPr>
                <w:bCs/>
                <w:sz w:val="21"/>
                <w:szCs w:val="21"/>
              </w:rPr>
              <w:t>pesando aproximadamente 75g.</w:t>
            </w:r>
            <w:r w:rsidRPr="00832C3A">
              <w:rPr>
                <w:b/>
                <w:bCs/>
                <w:sz w:val="21"/>
                <w:szCs w:val="21"/>
              </w:rPr>
              <w:t xml:space="preserve"> </w:t>
            </w:r>
          </w:p>
        </w:tc>
        <w:tc>
          <w:tcPr>
            <w:tcW w:w="735" w:type="dxa"/>
            <w:tcBorders>
              <w:top w:val="single" w:sz="4" w:space="0" w:color="auto"/>
              <w:left w:val="single" w:sz="4" w:space="0" w:color="auto"/>
              <w:bottom w:val="single" w:sz="4" w:space="0" w:color="auto"/>
              <w:right w:val="single" w:sz="4" w:space="0" w:color="auto"/>
            </w:tcBorders>
          </w:tcPr>
          <w:p w14:paraId="1D2A6EF1"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7FEEDA0E" w14:textId="5F00FA1E" w:rsidR="00571177" w:rsidRPr="009660FA"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0930485F" w14:textId="0C70D0A5" w:rsidR="00571177" w:rsidRPr="009660FA" w:rsidRDefault="00571177" w:rsidP="00FB3D46">
            <w:pPr>
              <w:adjustRightInd w:val="0"/>
              <w:jc w:val="right"/>
              <w:rPr>
                <w:bCs/>
                <w:sz w:val="21"/>
                <w:szCs w:val="21"/>
              </w:rPr>
            </w:pPr>
          </w:p>
        </w:tc>
      </w:tr>
      <w:tr w:rsidR="00571177" w:rsidRPr="00832C3A" w14:paraId="61838BD9" w14:textId="77777777" w:rsidTr="00571177">
        <w:trPr>
          <w:cantSplit/>
          <w:trHeight w:val="303"/>
        </w:trPr>
        <w:tc>
          <w:tcPr>
            <w:tcW w:w="778" w:type="dxa"/>
            <w:tcBorders>
              <w:top w:val="single" w:sz="4" w:space="0" w:color="auto"/>
              <w:left w:val="single" w:sz="4" w:space="0" w:color="auto"/>
              <w:bottom w:val="single" w:sz="4" w:space="0" w:color="auto"/>
              <w:right w:val="single" w:sz="4" w:space="0" w:color="auto"/>
            </w:tcBorders>
          </w:tcPr>
          <w:p w14:paraId="05D12A3E"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444E4C23" w14:textId="6A4667A2" w:rsidR="00571177" w:rsidRPr="00832C3A" w:rsidRDefault="000E4F73" w:rsidP="00FB3D46">
            <w:pPr>
              <w:adjustRightInd w:val="0"/>
              <w:jc w:val="center"/>
              <w:rPr>
                <w:b/>
                <w:bCs/>
                <w:sz w:val="21"/>
                <w:szCs w:val="21"/>
              </w:rPr>
            </w:pPr>
            <w:r>
              <w:rPr>
                <w:b/>
                <w:bCs/>
                <w:sz w:val="21"/>
                <w:szCs w:val="21"/>
              </w:rPr>
              <w:t>40</w:t>
            </w:r>
            <w:r w:rsidR="00571177">
              <w:rPr>
                <w:b/>
                <w:bCs/>
                <w:sz w:val="21"/>
                <w:szCs w:val="21"/>
              </w:rPr>
              <w:t xml:space="preserve"> un</w:t>
            </w:r>
          </w:p>
        </w:tc>
        <w:tc>
          <w:tcPr>
            <w:tcW w:w="5572" w:type="dxa"/>
            <w:tcBorders>
              <w:top w:val="single" w:sz="4" w:space="0" w:color="auto"/>
              <w:left w:val="single" w:sz="4" w:space="0" w:color="auto"/>
              <w:bottom w:val="single" w:sz="4" w:space="0" w:color="auto"/>
              <w:right w:val="single" w:sz="4" w:space="0" w:color="auto"/>
            </w:tcBorders>
          </w:tcPr>
          <w:p w14:paraId="0ACBBCBA" w14:textId="77777777" w:rsidR="00571177" w:rsidRPr="00B0494C" w:rsidRDefault="00571177" w:rsidP="00FB3D46">
            <w:pPr>
              <w:tabs>
                <w:tab w:val="left" w:pos="4044"/>
              </w:tabs>
              <w:adjustRightInd w:val="0"/>
              <w:jc w:val="both"/>
              <w:rPr>
                <w:bCs/>
                <w:sz w:val="21"/>
                <w:szCs w:val="21"/>
              </w:rPr>
            </w:pPr>
            <w:r w:rsidRPr="00B0494C">
              <w:rPr>
                <w:b/>
                <w:bCs/>
                <w:sz w:val="21"/>
                <w:szCs w:val="21"/>
              </w:rPr>
              <w:t xml:space="preserve">Bolo - </w:t>
            </w:r>
            <w:r w:rsidRPr="00B0494C">
              <w:rPr>
                <w:sz w:val="21"/>
                <w:szCs w:val="21"/>
              </w:rPr>
              <w:t>Em formato retangular aproximadamente 40 X 28. Sabores chocolate, cenoura, laranja, milho. Pesando aproximadamente .</w:t>
            </w:r>
            <w:r>
              <w:rPr>
                <w:sz w:val="21"/>
                <w:szCs w:val="21"/>
              </w:rPr>
              <w:t>2kg</w:t>
            </w:r>
            <w:r w:rsidRPr="00B0494C">
              <w:rPr>
                <w:sz w:val="21"/>
                <w:szCs w:val="21"/>
              </w:rPr>
              <w:t xml:space="preserve"> Com cobertura de </w:t>
            </w:r>
            <w:r>
              <w:rPr>
                <w:sz w:val="21"/>
                <w:szCs w:val="21"/>
              </w:rPr>
              <w:t>brigadeiro caseiro cozido.</w:t>
            </w:r>
          </w:p>
        </w:tc>
        <w:tc>
          <w:tcPr>
            <w:tcW w:w="735" w:type="dxa"/>
            <w:tcBorders>
              <w:top w:val="single" w:sz="4" w:space="0" w:color="auto"/>
              <w:left w:val="single" w:sz="4" w:space="0" w:color="auto"/>
              <w:bottom w:val="single" w:sz="4" w:space="0" w:color="auto"/>
              <w:right w:val="single" w:sz="4" w:space="0" w:color="auto"/>
            </w:tcBorders>
          </w:tcPr>
          <w:p w14:paraId="4513CF29"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23FF3C73" w14:textId="5E6E51B2" w:rsidR="00571177" w:rsidRPr="007460D4"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11BED87A" w14:textId="4388493C" w:rsidR="00571177" w:rsidRPr="007460D4" w:rsidRDefault="00571177" w:rsidP="00FB3D46">
            <w:pPr>
              <w:adjustRightInd w:val="0"/>
              <w:jc w:val="right"/>
              <w:rPr>
                <w:bCs/>
                <w:sz w:val="21"/>
                <w:szCs w:val="21"/>
              </w:rPr>
            </w:pPr>
          </w:p>
        </w:tc>
      </w:tr>
      <w:tr w:rsidR="00571177" w:rsidRPr="00832C3A" w14:paraId="1B1F5568" w14:textId="77777777" w:rsidTr="00571177">
        <w:trPr>
          <w:cantSplit/>
          <w:trHeight w:val="303"/>
        </w:trPr>
        <w:tc>
          <w:tcPr>
            <w:tcW w:w="778" w:type="dxa"/>
            <w:tcBorders>
              <w:top w:val="single" w:sz="4" w:space="0" w:color="auto"/>
              <w:left w:val="single" w:sz="4" w:space="0" w:color="auto"/>
              <w:bottom w:val="single" w:sz="4" w:space="0" w:color="auto"/>
              <w:right w:val="single" w:sz="4" w:space="0" w:color="auto"/>
            </w:tcBorders>
          </w:tcPr>
          <w:p w14:paraId="0E98E145"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1A06DAF4" w14:textId="43F9FA52" w:rsidR="00571177" w:rsidRPr="00832C3A" w:rsidRDefault="000E4F73" w:rsidP="00FB3D46">
            <w:pPr>
              <w:adjustRightInd w:val="0"/>
              <w:jc w:val="center"/>
              <w:rPr>
                <w:b/>
                <w:bCs/>
                <w:sz w:val="21"/>
                <w:szCs w:val="21"/>
              </w:rPr>
            </w:pPr>
            <w:r>
              <w:rPr>
                <w:b/>
                <w:bCs/>
                <w:sz w:val="21"/>
                <w:szCs w:val="21"/>
              </w:rPr>
              <w:t>4</w:t>
            </w:r>
            <w:r w:rsidR="00571177">
              <w:rPr>
                <w:b/>
                <w:bCs/>
                <w:sz w:val="21"/>
                <w:szCs w:val="21"/>
              </w:rPr>
              <w:t>0 un</w:t>
            </w:r>
          </w:p>
        </w:tc>
        <w:tc>
          <w:tcPr>
            <w:tcW w:w="5572" w:type="dxa"/>
            <w:tcBorders>
              <w:top w:val="single" w:sz="4" w:space="0" w:color="auto"/>
              <w:left w:val="single" w:sz="4" w:space="0" w:color="auto"/>
              <w:bottom w:val="single" w:sz="4" w:space="0" w:color="auto"/>
              <w:right w:val="single" w:sz="4" w:space="0" w:color="auto"/>
            </w:tcBorders>
          </w:tcPr>
          <w:p w14:paraId="140A6FAD" w14:textId="77777777" w:rsidR="00571177" w:rsidRPr="00B0494C" w:rsidRDefault="00571177" w:rsidP="00FB3D46">
            <w:pPr>
              <w:tabs>
                <w:tab w:val="left" w:pos="4044"/>
              </w:tabs>
              <w:adjustRightInd w:val="0"/>
              <w:jc w:val="both"/>
              <w:rPr>
                <w:sz w:val="21"/>
                <w:szCs w:val="21"/>
              </w:rPr>
            </w:pPr>
            <w:r w:rsidRPr="00B0494C">
              <w:rPr>
                <w:b/>
                <w:bCs/>
                <w:sz w:val="21"/>
                <w:szCs w:val="21"/>
              </w:rPr>
              <w:t xml:space="preserve">Bolo - </w:t>
            </w:r>
            <w:r w:rsidRPr="00B0494C">
              <w:rPr>
                <w:sz w:val="21"/>
                <w:szCs w:val="21"/>
              </w:rPr>
              <w:t xml:space="preserve">Em formato circular com furo aproximadamente 20cm. Sabores chocolate, cenoura, laranja, milho. Pesando aproximadamente </w:t>
            </w:r>
            <w:r>
              <w:rPr>
                <w:sz w:val="21"/>
                <w:szCs w:val="21"/>
              </w:rPr>
              <w:t>700gr</w:t>
            </w:r>
            <w:r w:rsidRPr="00B0494C">
              <w:rPr>
                <w:sz w:val="21"/>
                <w:szCs w:val="21"/>
              </w:rPr>
              <w:t xml:space="preserve"> Com cobertura de leite condensado cozido ou brigadeiro..</w:t>
            </w:r>
          </w:p>
        </w:tc>
        <w:tc>
          <w:tcPr>
            <w:tcW w:w="735" w:type="dxa"/>
            <w:tcBorders>
              <w:top w:val="single" w:sz="4" w:space="0" w:color="auto"/>
              <w:left w:val="single" w:sz="4" w:space="0" w:color="auto"/>
              <w:bottom w:val="single" w:sz="4" w:space="0" w:color="auto"/>
              <w:right w:val="single" w:sz="4" w:space="0" w:color="auto"/>
            </w:tcBorders>
          </w:tcPr>
          <w:p w14:paraId="6F6AF9B1"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75F9DDD4" w14:textId="5D543BD1" w:rsidR="00571177" w:rsidRPr="007460D4"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0DC008D4" w14:textId="4940FDC5" w:rsidR="00571177" w:rsidRPr="007460D4" w:rsidRDefault="00571177" w:rsidP="00FB3D46">
            <w:pPr>
              <w:adjustRightInd w:val="0"/>
              <w:jc w:val="right"/>
              <w:rPr>
                <w:bCs/>
                <w:sz w:val="21"/>
                <w:szCs w:val="21"/>
              </w:rPr>
            </w:pPr>
          </w:p>
        </w:tc>
      </w:tr>
      <w:tr w:rsidR="00571177" w:rsidRPr="00832C3A" w14:paraId="4A3A011F" w14:textId="77777777" w:rsidTr="00571177">
        <w:trPr>
          <w:cantSplit/>
          <w:trHeight w:val="303"/>
        </w:trPr>
        <w:tc>
          <w:tcPr>
            <w:tcW w:w="778" w:type="dxa"/>
            <w:tcBorders>
              <w:top w:val="single" w:sz="4" w:space="0" w:color="auto"/>
              <w:left w:val="single" w:sz="4" w:space="0" w:color="auto"/>
              <w:bottom w:val="single" w:sz="4" w:space="0" w:color="auto"/>
              <w:right w:val="single" w:sz="4" w:space="0" w:color="auto"/>
            </w:tcBorders>
          </w:tcPr>
          <w:p w14:paraId="1C1C2697"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7F011DFB" w14:textId="1F0E2D28" w:rsidR="00571177" w:rsidRPr="00832C3A" w:rsidRDefault="000E4F73" w:rsidP="00FB3D46">
            <w:pPr>
              <w:adjustRightInd w:val="0"/>
              <w:jc w:val="center"/>
              <w:rPr>
                <w:b/>
                <w:bCs/>
                <w:sz w:val="21"/>
                <w:szCs w:val="21"/>
              </w:rPr>
            </w:pPr>
            <w:r>
              <w:rPr>
                <w:b/>
                <w:bCs/>
                <w:sz w:val="21"/>
                <w:szCs w:val="21"/>
              </w:rPr>
              <w:t>5</w:t>
            </w:r>
            <w:r w:rsidR="00571177">
              <w:rPr>
                <w:b/>
                <w:bCs/>
                <w:sz w:val="21"/>
                <w:szCs w:val="21"/>
              </w:rPr>
              <w:t>0</w:t>
            </w:r>
            <w:r w:rsidR="00571177" w:rsidRPr="00832C3A">
              <w:rPr>
                <w:b/>
                <w:bCs/>
                <w:sz w:val="21"/>
                <w:szCs w:val="21"/>
              </w:rPr>
              <w:t xml:space="preserve"> un</w:t>
            </w:r>
          </w:p>
        </w:tc>
        <w:tc>
          <w:tcPr>
            <w:tcW w:w="5572" w:type="dxa"/>
            <w:tcBorders>
              <w:top w:val="single" w:sz="4" w:space="0" w:color="auto"/>
              <w:left w:val="single" w:sz="4" w:space="0" w:color="auto"/>
              <w:bottom w:val="single" w:sz="4" w:space="0" w:color="auto"/>
              <w:right w:val="single" w:sz="4" w:space="0" w:color="auto"/>
            </w:tcBorders>
          </w:tcPr>
          <w:p w14:paraId="68E8300D" w14:textId="77777777" w:rsidR="00571177" w:rsidRPr="00832C3A" w:rsidRDefault="00571177" w:rsidP="00FB3D46">
            <w:pPr>
              <w:tabs>
                <w:tab w:val="left" w:pos="4044"/>
              </w:tabs>
              <w:adjustRightInd w:val="0"/>
              <w:rPr>
                <w:bCs/>
                <w:sz w:val="21"/>
                <w:szCs w:val="21"/>
              </w:rPr>
            </w:pPr>
            <w:r w:rsidRPr="00832C3A">
              <w:rPr>
                <w:b/>
                <w:bCs/>
                <w:sz w:val="21"/>
                <w:szCs w:val="21"/>
              </w:rPr>
              <w:t xml:space="preserve">Bolo pizza – </w:t>
            </w:r>
            <w:r w:rsidRPr="00832C3A">
              <w:rPr>
                <w:bCs/>
                <w:sz w:val="21"/>
                <w:szCs w:val="21"/>
              </w:rPr>
              <w:t xml:space="preserve">Forma grande, com recheio podendo ser de diversos sabores. Forma equivalente a 30 pedaços/fatias. Peso aproximado 5kg cada forma. </w:t>
            </w:r>
          </w:p>
        </w:tc>
        <w:tc>
          <w:tcPr>
            <w:tcW w:w="735" w:type="dxa"/>
            <w:tcBorders>
              <w:top w:val="single" w:sz="4" w:space="0" w:color="auto"/>
              <w:left w:val="single" w:sz="4" w:space="0" w:color="auto"/>
              <w:bottom w:val="single" w:sz="4" w:space="0" w:color="auto"/>
              <w:right w:val="single" w:sz="4" w:space="0" w:color="auto"/>
            </w:tcBorders>
          </w:tcPr>
          <w:p w14:paraId="2E8844F4"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3CCA2380" w14:textId="05D8B0E7" w:rsidR="00571177" w:rsidRPr="007460D4"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31C0BDB1" w14:textId="0387A52F" w:rsidR="00571177" w:rsidRPr="007460D4" w:rsidRDefault="00571177" w:rsidP="00FB3D46">
            <w:pPr>
              <w:adjustRightInd w:val="0"/>
              <w:jc w:val="right"/>
              <w:rPr>
                <w:bCs/>
                <w:sz w:val="21"/>
                <w:szCs w:val="21"/>
              </w:rPr>
            </w:pPr>
          </w:p>
        </w:tc>
      </w:tr>
      <w:tr w:rsidR="00571177" w:rsidRPr="007460D4" w14:paraId="4FF7C296" w14:textId="77777777" w:rsidTr="00571177">
        <w:trPr>
          <w:cantSplit/>
          <w:trHeight w:val="303"/>
        </w:trPr>
        <w:tc>
          <w:tcPr>
            <w:tcW w:w="778" w:type="dxa"/>
            <w:tcBorders>
              <w:top w:val="single" w:sz="4" w:space="0" w:color="auto"/>
              <w:left w:val="single" w:sz="4" w:space="0" w:color="auto"/>
              <w:bottom w:val="single" w:sz="4" w:space="0" w:color="auto"/>
              <w:right w:val="single" w:sz="4" w:space="0" w:color="auto"/>
            </w:tcBorders>
          </w:tcPr>
          <w:p w14:paraId="2E49E997"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64930BD6" w14:textId="77777777" w:rsidR="00571177" w:rsidRPr="00832C3A" w:rsidRDefault="00571177" w:rsidP="00FB3D46">
            <w:pPr>
              <w:adjustRightInd w:val="0"/>
              <w:jc w:val="center"/>
              <w:rPr>
                <w:b/>
                <w:bCs/>
                <w:sz w:val="21"/>
                <w:szCs w:val="21"/>
              </w:rPr>
            </w:pPr>
            <w:r w:rsidRPr="00832C3A">
              <w:rPr>
                <w:b/>
                <w:bCs/>
                <w:sz w:val="21"/>
                <w:szCs w:val="21"/>
              </w:rPr>
              <w:t xml:space="preserve">120 </w:t>
            </w:r>
            <w:r>
              <w:rPr>
                <w:b/>
                <w:bCs/>
                <w:sz w:val="21"/>
                <w:szCs w:val="21"/>
              </w:rPr>
              <w:t>un</w:t>
            </w:r>
          </w:p>
        </w:tc>
        <w:tc>
          <w:tcPr>
            <w:tcW w:w="5572" w:type="dxa"/>
            <w:tcBorders>
              <w:top w:val="single" w:sz="4" w:space="0" w:color="auto"/>
              <w:left w:val="single" w:sz="4" w:space="0" w:color="auto"/>
              <w:bottom w:val="single" w:sz="4" w:space="0" w:color="auto"/>
              <w:right w:val="single" w:sz="4" w:space="0" w:color="auto"/>
            </w:tcBorders>
          </w:tcPr>
          <w:p w14:paraId="783A039B" w14:textId="77777777" w:rsidR="00571177" w:rsidRPr="00832C3A" w:rsidRDefault="00571177" w:rsidP="00FB3D46">
            <w:pPr>
              <w:tabs>
                <w:tab w:val="left" w:pos="4044"/>
              </w:tabs>
              <w:adjustRightInd w:val="0"/>
              <w:rPr>
                <w:bCs/>
                <w:sz w:val="21"/>
                <w:szCs w:val="21"/>
              </w:rPr>
            </w:pPr>
            <w:r w:rsidRPr="00832C3A">
              <w:rPr>
                <w:b/>
                <w:bCs/>
                <w:sz w:val="21"/>
                <w:szCs w:val="21"/>
              </w:rPr>
              <w:t xml:space="preserve">Achocolatado em pó instantâneo: </w:t>
            </w:r>
            <w:r w:rsidRPr="00832C3A">
              <w:rPr>
                <w:bCs/>
                <w:sz w:val="21"/>
                <w:szCs w:val="21"/>
              </w:rPr>
              <w:t xml:space="preserve">lata de 400g sem amasso e sem ferrugens, contenham data de fabricação e validade no fundo da lata. Rico em vitaminas e fonte de cálcio e ferro. </w:t>
            </w:r>
          </w:p>
        </w:tc>
        <w:tc>
          <w:tcPr>
            <w:tcW w:w="735" w:type="dxa"/>
            <w:tcBorders>
              <w:top w:val="single" w:sz="4" w:space="0" w:color="auto"/>
              <w:left w:val="single" w:sz="4" w:space="0" w:color="auto"/>
              <w:bottom w:val="single" w:sz="4" w:space="0" w:color="auto"/>
              <w:right w:val="single" w:sz="4" w:space="0" w:color="auto"/>
            </w:tcBorders>
          </w:tcPr>
          <w:p w14:paraId="64A93C9B"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4B86E458" w14:textId="62B7ED9C" w:rsidR="00571177" w:rsidRPr="007460D4"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10F2DC3D" w14:textId="65074391" w:rsidR="00571177" w:rsidRPr="007460D4" w:rsidRDefault="00571177" w:rsidP="00FB3D46">
            <w:pPr>
              <w:adjustRightInd w:val="0"/>
              <w:jc w:val="right"/>
              <w:rPr>
                <w:bCs/>
                <w:sz w:val="21"/>
                <w:szCs w:val="21"/>
              </w:rPr>
            </w:pPr>
          </w:p>
        </w:tc>
      </w:tr>
      <w:tr w:rsidR="00571177" w:rsidRPr="00832C3A" w14:paraId="79EB07AB" w14:textId="77777777" w:rsidTr="00571177">
        <w:trPr>
          <w:cantSplit/>
          <w:trHeight w:val="303"/>
        </w:trPr>
        <w:tc>
          <w:tcPr>
            <w:tcW w:w="778" w:type="dxa"/>
            <w:tcBorders>
              <w:top w:val="single" w:sz="4" w:space="0" w:color="auto"/>
              <w:left w:val="single" w:sz="4" w:space="0" w:color="auto"/>
              <w:bottom w:val="single" w:sz="4" w:space="0" w:color="auto"/>
              <w:right w:val="single" w:sz="4" w:space="0" w:color="auto"/>
            </w:tcBorders>
          </w:tcPr>
          <w:p w14:paraId="6EF0D7B2"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288FB463" w14:textId="77777777" w:rsidR="00571177" w:rsidRPr="00832C3A" w:rsidRDefault="00571177" w:rsidP="00FB3D46">
            <w:pPr>
              <w:adjustRightInd w:val="0"/>
              <w:jc w:val="center"/>
              <w:rPr>
                <w:b/>
                <w:bCs/>
                <w:sz w:val="21"/>
                <w:szCs w:val="21"/>
              </w:rPr>
            </w:pPr>
            <w:r w:rsidRPr="00832C3A">
              <w:rPr>
                <w:b/>
                <w:bCs/>
                <w:sz w:val="21"/>
                <w:szCs w:val="21"/>
              </w:rPr>
              <w:t xml:space="preserve">110 litros </w:t>
            </w:r>
          </w:p>
        </w:tc>
        <w:tc>
          <w:tcPr>
            <w:tcW w:w="5572" w:type="dxa"/>
            <w:tcBorders>
              <w:top w:val="single" w:sz="4" w:space="0" w:color="auto"/>
              <w:left w:val="single" w:sz="4" w:space="0" w:color="auto"/>
              <w:bottom w:val="single" w:sz="4" w:space="0" w:color="auto"/>
              <w:right w:val="single" w:sz="4" w:space="0" w:color="auto"/>
            </w:tcBorders>
          </w:tcPr>
          <w:p w14:paraId="2C080305" w14:textId="77777777" w:rsidR="00571177" w:rsidRPr="00832C3A" w:rsidRDefault="00571177" w:rsidP="00FB3D46">
            <w:pPr>
              <w:tabs>
                <w:tab w:val="left" w:pos="4044"/>
              </w:tabs>
              <w:adjustRightInd w:val="0"/>
              <w:rPr>
                <w:bCs/>
                <w:sz w:val="21"/>
                <w:szCs w:val="21"/>
              </w:rPr>
            </w:pPr>
            <w:r w:rsidRPr="00832C3A">
              <w:rPr>
                <w:b/>
                <w:bCs/>
                <w:sz w:val="21"/>
                <w:szCs w:val="21"/>
              </w:rPr>
              <w:t xml:space="preserve">Leite integral: </w:t>
            </w:r>
            <w:r w:rsidRPr="00832C3A">
              <w:rPr>
                <w:bCs/>
                <w:sz w:val="21"/>
                <w:szCs w:val="21"/>
              </w:rPr>
              <w:t>A embalagem deverá conter externamente os dados de identificação, procedência, informações nutricionais, número do lote, data de</w:t>
            </w:r>
          </w:p>
          <w:p w14:paraId="4A68B47A" w14:textId="77777777" w:rsidR="00571177" w:rsidRPr="00832C3A" w:rsidRDefault="00571177" w:rsidP="00FB3D46">
            <w:pPr>
              <w:tabs>
                <w:tab w:val="left" w:pos="4044"/>
              </w:tabs>
              <w:adjustRightInd w:val="0"/>
              <w:rPr>
                <w:bCs/>
                <w:sz w:val="21"/>
                <w:szCs w:val="21"/>
              </w:rPr>
            </w:pPr>
            <w:r w:rsidRPr="00832C3A">
              <w:rPr>
                <w:bCs/>
                <w:sz w:val="21"/>
                <w:szCs w:val="21"/>
              </w:rPr>
              <w:t>validade, quantidade do produto e o número de registro no ministério da agricultura/ sif. validade mínima 3 meses da entrega.</w:t>
            </w:r>
          </w:p>
        </w:tc>
        <w:tc>
          <w:tcPr>
            <w:tcW w:w="735" w:type="dxa"/>
            <w:tcBorders>
              <w:top w:val="single" w:sz="4" w:space="0" w:color="auto"/>
              <w:left w:val="single" w:sz="4" w:space="0" w:color="auto"/>
              <w:bottom w:val="single" w:sz="4" w:space="0" w:color="auto"/>
              <w:right w:val="single" w:sz="4" w:space="0" w:color="auto"/>
            </w:tcBorders>
          </w:tcPr>
          <w:p w14:paraId="2DE0881C"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19D26135" w14:textId="7C4C8073" w:rsidR="00571177" w:rsidRPr="007460D4"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36E7E939" w14:textId="45237501" w:rsidR="00571177" w:rsidRPr="007460D4" w:rsidRDefault="00571177" w:rsidP="00FB3D46">
            <w:pPr>
              <w:adjustRightInd w:val="0"/>
              <w:jc w:val="right"/>
              <w:rPr>
                <w:bCs/>
                <w:sz w:val="21"/>
                <w:szCs w:val="21"/>
              </w:rPr>
            </w:pPr>
          </w:p>
        </w:tc>
      </w:tr>
      <w:tr w:rsidR="00571177" w:rsidRPr="00832C3A" w14:paraId="43F990CF" w14:textId="77777777" w:rsidTr="00571177">
        <w:trPr>
          <w:cantSplit/>
          <w:trHeight w:val="303"/>
        </w:trPr>
        <w:tc>
          <w:tcPr>
            <w:tcW w:w="778" w:type="dxa"/>
            <w:tcBorders>
              <w:top w:val="single" w:sz="4" w:space="0" w:color="auto"/>
              <w:left w:val="single" w:sz="4" w:space="0" w:color="auto"/>
              <w:bottom w:val="single" w:sz="4" w:space="0" w:color="auto"/>
              <w:right w:val="single" w:sz="4" w:space="0" w:color="auto"/>
            </w:tcBorders>
          </w:tcPr>
          <w:p w14:paraId="489234C4"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2BFF109B" w14:textId="77777777" w:rsidR="00571177" w:rsidRPr="00832C3A" w:rsidRDefault="00571177" w:rsidP="00FB3D46">
            <w:pPr>
              <w:adjustRightInd w:val="0"/>
              <w:jc w:val="center"/>
              <w:rPr>
                <w:b/>
                <w:bCs/>
                <w:sz w:val="21"/>
                <w:szCs w:val="21"/>
              </w:rPr>
            </w:pPr>
            <w:r>
              <w:rPr>
                <w:b/>
                <w:bCs/>
                <w:sz w:val="21"/>
                <w:szCs w:val="21"/>
              </w:rPr>
              <w:t>500</w:t>
            </w:r>
            <w:r w:rsidRPr="00832C3A">
              <w:rPr>
                <w:b/>
                <w:bCs/>
                <w:sz w:val="21"/>
                <w:szCs w:val="21"/>
              </w:rPr>
              <w:t xml:space="preserve"> kg</w:t>
            </w:r>
          </w:p>
        </w:tc>
        <w:tc>
          <w:tcPr>
            <w:tcW w:w="5572" w:type="dxa"/>
            <w:tcBorders>
              <w:top w:val="single" w:sz="4" w:space="0" w:color="auto"/>
              <w:left w:val="single" w:sz="4" w:space="0" w:color="auto"/>
              <w:bottom w:val="single" w:sz="4" w:space="0" w:color="auto"/>
              <w:right w:val="single" w:sz="4" w:space="0" w:color="auto"/>
            </w:tcBorders>
          </w:tcPr>
          <w:p w14:paraId="732CD622" w14:textId="77777777" w:rsidR="00571177" w:rsidRPr="00832C3A" w:rsidRDefault="00571177" w:rsidP="00FB3D46">
            <w:pPr>
              <w:tabs>
                <w:tab w:val="left" w:pos="4044"/>
              </w:tabs>
              <w:adjustRightInd w:val="0"/>
              <w:rPr>
                <w:bCs/>
                <w:sz w:val="21"/>
                <w:szCs w:val="21"/>
              </w:rPr>
            </w:pPr>
            <w:r w:rsidRPr="00832C3A">
              <w:rPr>
                <w:b/>
                <w:bCs/>
                <w:sz w:val="21"/>
                <w:szCs w:val="21"/>
              </w:rPr>
              <w:t xml:space="preserve">Farinha de trigo: </w:t>
            </w:r>
            <w:r w:rsidRPr="00832C3A">
              <w:rPr>
                <w:bCs/>
                <w:sz w:val="21"/>
                <w:szCs w:val="21"/>
              </w:rPr>
              <w:t>Empacotada embalagem própria, nova, limpa, atóxica e</w:t>
            </w:r>
          </w:p>
          <w:p w14:paraId="1A1FCFAA" w14:textId="77777777" w:rsidR="00571177" w:rsidRPr="00832C3A" w:rsidRDefault="00571177" w:rsidP="00FB3D46">
            <w:pPr>
              <w:tabs>
                <w:tab w:val="left" w:pos="4044"/>
              </w:tabs>
              <w:adjustRightInd w:val="0"/>
              <w:rPr>
                <w:bCs/>
                <w:sz w:val="21"/>
                <w:szCs w:val="21"/>
              </w:rPr>
            </w:pPr>
            <w:r w:rsidRPr="00832C3A">
              <w:rPr>
                <w:bCs/>
                <w:sz w:val="21"/>
                <w:szCs w:val="21"/>
              </w:rPr>
              <w:t>que protejam o produto de dano interno ou externo e</w:t>
            </w:r>
          </w:p>
          <w:p w14:paraId="516E633B" w14:textId="77777777" w:rsidR="00571177" w:rsidRPr="00832C3A" w:rsidRDefault="00571177" w:rsidP="00FB3D46">
            <w:pPr>
              <w:tabs>
                <w:tab w:val="left" w:pos="4044"/>
              </w:tabs>
              <w:adjustRightInd w:val="0"/>
              <w:rPr>
                <w:bCs/>
                <w:sz w:val="21"/>
                <w:szCs w:val="21"/>
              </w:rPr>
            </w:pPr>
            <w:r w:rsidRPr="00832C3A">
              <w:rPr>
                <w:bCs/>
                <w:sz w:val="21"/>
                <w:szCs w:val="21"/>
              </w:rPr>
              <w:t>que não transmitam odores e sabores estranhos ao</w:t>
            </w:r>
          </w:p>
          <w:p w14:paraId="12E1AA4C" w14:textId="77777777" w:rsidR="00571177" w:rsidRPr="00832C3A" w:rsidRDefault="00571177" w:rsidP="00FB3D46">
            <w:pPr>
              <w:tabs>
                <w:tab w:val="left" w:pos="4044"/>
              </w:tabs>
              <w:adjustRightInd w:val="0"/>
              <w:rPr>
                <w:b/>
                <w:bCs/>
                <w:sz w:val="21"/>
                <w:szCs w:val="21"/>
              </w:rPr>
            </w:pPr>
            <w:r w:rsidRPr="00832C3A">
              <w:rPr>
                <w:bCs/>
                <w:sz w:val="21"/>
                <w:szCs w:val="21"/>
              </w:rPr>
              <w:t xml:space="preserve">produto. Não deve ter resíduos, umidade e/ou odores. O preço deverá ser cotado por kg. </w:t>
            </w:r>
          </w:p>
        </w:tc>
        <w:tc>
          <w:tcPr>
            <w:tcW w:w="735" w:type="dxa"/>
            <w:tcBorders>
              <w:top w:val="single" w:sz="4" w:space="0" w:color="auto"/>
              <w:left w:val="single" w:sz="4" w:space="0" w:color="auto"/>
              <w:bottom w:val="single" w:sz="4" w:space="0" w:color="auto"/>
              <w:right w:val="single" w:sz="4" w:space="0" w:color="auto"/>
            </w:tcBorders>
          </w:tcPr>
          <w:p w14:paraId="764EF39B"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4DE484E2" w14:textId="04553FCD" w:rsidR="00571177" w:rsidRPr="007460D4"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52CAAA71" w14:textId="1DE8BADC" w:rsidR="00571177" w:rsidRPr="007460D4" w:rsidRDefault="00571177" w:rsidP="00FB3D46">
            <w:pPr>
              <w:adjustRightInd w:val="0"/>
              <w:jc w:val="right"/>
              <w:rPr>
                <w:bCs/>
                <w:sz w:val="21"/>
                <w:szCs w:val="21"/>
              </w:rPr>
            </w:pPr>
          </w:p>
        </w:tc>
      </w:tr>
      <w:tr w:rsidR="00571177" w:rsidRPr="00832C3A" w14:paraId="0F1B4B0A" w14:textId="77777777" w:rsidTr="00571177">
        <w:trPr>
          <w:cantSplit/>
          <w:trHeight w:val="303"/>
        </w:trPr>
        <w:tc>
          <w:tcPr>
            <w:tcW w:w="778" w:type="dxa"/>
            <w:tcBorders>
              <w:top w:val="single" w:sz="4" w:space="0" w:color="auto"/>
              <w:left w:val="single" w:sz="4" w:space="0" w:color="auto"/>
              <w:bottom w:val="single" w:sz="4" w:space="0" w:color="auto"/>
              <w:right w:val="single" w:sz="4" w:space="0" w:color="auto"/>
            </w:tcBorders>
          </w:tcPr>
          <w:p w14:paraId="58353448"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0C239B41" w14:textId="77777777" w:rsidR="00571177" w:rsidRPr="00832C3A" w:rsidRDefault="00571177" w:rsidP="00FB3D46">
            <w:pPr>
              <w:adjustRightInd w:val="0"/>
              <w:jc w:val="center"/>
              <w:rPr>
                <w:b/>
                <w:bCs/>
                <w:sz w:val="21"/>
                <w:szCs w:val="21"/>
              </w:rPr>
            </w:pPr>
            <w:r>
              <w:rPr>
                <w:b/>
                <w:bCs/>
                <w:sz w:val="21"/>
                <w:szCs w:val="21"/>
              </w:rPr>
              <w:t>200</w:t>
            </w:r>
            <w:r w:rsidRPr="00832C3A">
              <w:rPr>
                <w:b/>
                <w:bCs/>
                <w:sz w:val="21"/>
                <w:szCs w:val="21"/>
              </w:rPr>
              <w:t xml:space="preserve"> un</w:t>
            </w:r>
          </w:p>
        </w:tc>
        <w:tc>
          <w:tcPr>
            <w:tcW w:w="5572" w:type="dxa"/>
            <w:tcBorders>
              <w:top w:val="single" w:sz="4" w:space="0" w:color="auto"/>
              <w:left w:val="single" w:sz="4" w:space="0" w:color="auto"/>
              <w:bottom w:val="single" w:sz="4" w:space="0" w:color="auto"/>
              <w:right w:val="single" w:sz="4" w:space="0" w:color="auto"/>
            </w:tcBorders>
          </w:tcPr>
          <w:p w14:paraId="4D07D212" w14:textId="77777777" w:rsidR="00571177" w:rsidRPr="00832C3A" w:rsidRDefault="00571177" w:rsidP="00FB3D46">
            <w:pPr>
              <w:tabs>
                <w:tab w:val="left" w:pos="4044"/>
              </w:tabs>
              <w:adjustRightInd w:val="0"/>
              <w:jc w:val="both"/>
              <w:rPr>
                <w:bCs/>
                <w:sz w:val="21"/>
                <w:szCs w:val="21"/>
              </w:rPr>
            </w:pPr>
            <w:r w:rsidRPr="00832C3A">
              <w:rPr>
                <w:b/>
                <w:bCs/>
                <w:sz w:val="21"/>
                <w:szCs w:val="21"/>
              </w:rPr>
              <w:t xml:space="preserve">Leite condensado: </w:t>
            </w:r>
            <w:r w:rsidRPr="00832C3A">
              <w:rPr>
                <w:bCs/>
                <w:sz w:val="21"/>
                <w:szCs w:val="21"/>
              </w:rPr>
              <w:t>Embalagem de 395g, sem amassados ou ferrugens e que contenham data de fabricação e validade - produto com no máximo 30 dias de fabricação.</w:t>
            </w:r>
          </w:p>
        </w:tc>
        <w:tc>
          <w:tcPr>
            <w:tcW w:w="735" w:type="dxa"/>
            <w:tcBorders>
              <w:top w:val="single" w:sz="4" w:space="0" w:color="auto"/>
              <w:left w:val="single" w:sz="4" w:space="0" w:color="auto"/>
              <w:bottom w:val="single" w:sz="4" w:space="0" w:color="auto"/>
              <w:right w:val="single" w:sz="4" w:space="0" w:color="auto"/>
            </w:tcBorders>
          </w:tcPr>
          <w:p w14:paraId="4012E4FD"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2FE79FB1" w14:textId="40FD4C76" w:rsidR="00571177" w:rsidRPr="007460D4"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63E624B6" w14:textId="557D3F96" w:rsidR="00571177" w:rsidRPr="007460D4" w:rsidRDefault="00571177" w:rsidP="00FB3D46">
            <w:pPr>
              <w:adjustRightInd w:val="0"/>
              <w:jc w:val="right"/>
              <w:rPr>
                <w:bCs/>
                <w:sz w:val="21"/>
                <w:szCs w:val="21"/>
              </w:rPr>
            </w:pPr>
          </w:p>
        </w:tc>
      </w:tr>
      <w:tr w:rsidR="00571177" w:rsidRPr="00832C3A" w14:paraId="21C7261A" w14:textId="77777777" w:rsidTr="00571177">
        <w:trPr>
          <w:cantSplit/>
          <w:trHeight w:val="303"/>
        </w:trPr>
        <w:tc>
          <w:tcPr>
            <w:tcW w:w="778" w:type="dxa"/>
            <w:tcBorders>
              <w:top w:val="single" w:sz="4" w:space="0" w:color="auto"/>
              <w:left w:val="single" w:sz="4" w:space="0" w:color="auto"/>
              <w:bottom w:val="single" w:sz="4" w:space="0" w:color="auto"/>
              <w:right w:val="single" w:sz="4" w:space="0" w:color="auto"/>
            </w:tcBorders>
          </w:tcPr>
          <w:p w14:paraId="251A67D8"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010E9F91" w14:textId="77777777" w:rsidR="00571177" w:rsidRPr="00832C3A" w:rsidRDefault="00571177" w:rsidP="00FB3D46">
            <w:pPr>
              <w:adjustRightInd w:val="0"/>
              <w:jc w:val="center"/>
              <w:rPr>
                <w:b/>
                <w:bCs/>
                <w:sz w:val="21"/>
                <w:szCs w:val="21"/>
              </w:rPr>
            </w:pPr>
            <w:r w:rsidRPr="00832C3A">
              <w:rPr>
                <w:b/>
                <w:bCs/>
                <w:sz w:val="21"/>
                <w:szCs w:val="21"/>
              </w:rPr>
              <w:t>200 un</w:t>
            </w:r>
          </w:p>
        </w:tc>
        <w:tc>
          <w:tcPr>
            <w:tcW w:w="5572" w:type="dxa"/>
            <w:tcBorders>
              <w:top w:val="single" w:sz="4" w:space="0" w:color="auto"/>
              <w:left w:val="single" w:sz="4" w:space="0" w:color="auto"/>
              <w:bottom w:val="single" w:sz="4" w:space="0" w:color="auto"/>
              <w:right w:val="single" w:sz="4" w:space="0" w:color="auto"/>
            </w:tcBorders>
          </w:tcPr>
          <w:p w14:paraId="290C25D7" w14:textId="77777777" w:rsidR="00571177" w:rsidRPr="00832C3A" w:rsidRDefault="00571177" w:rsidP="00FB3D46">
            <w:pPr>
              <w:tabs>
                <w:tab w:val="left" w:pos="4044"/>
              </w:tabs>
              <w:adjustRightInd w:val="0"/>
              <w:jc w:val="both"/>
              <w:rPr>
                <w:bCs/>
                <w:sz w:val="21"/>
                <w:szCs w:val="21"/>
              </w:rPr>
            </w:pPr>
            <w:r w:rsidRPr="00832C3A">
              <w:rPr>
                <w:b/>
                <w:bCs/>
                <w:sz w:val="21"/>
                <w:szCs w:val="21"/>
              </w:rPr>
              <w:t xml:space="preserve">Creme de leite: </w:t>
            </w:r>
            <w:r w:rsidRPr="00832C3A">
              <w:rPr>
                <w:bCs/>
                <w:sz w:val="21"/>
                <w:szCs w:val="21"/>
              </w:rPr>
              <w:t xml:space="preserve">caixa 200g, que contenham data de fabricação e validade. </w:t>
            </w:r>
          </w:p>
        </w:tc>
        <w:tc>
          <w:tcPr>
            <w:tcW w:w="735" w:type="dxa"/>
            <w:tcBorders>
              <w:top w:val="single" w:sz="4" w:space="0" w:color="auto"/>
              <w:left w:val="single" w:sz="4" w:space="0" w:color="auto"/>
              <w:bottom w:val="single" w:sz="4" w:space="0" w:color="auto"/>
              <w:right w:val="single" w:sz="4" w:space="0" w:color="auto"/>
            </w:tcBorders>
          </w:tcPr>
          <w:p w14:paraId="52146A5E"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74418581" w14:textId="397A64C8" w:rsidR="00571177" w:rsidRPr="007460D4"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10AB96DC" w14:textId="506B2515" w:rsidR="00571177" w:rsidRPr="007460D4" w:rsidRDefault="00571177" w:rsidP="00FB3D46">
            <w:pPr>
              <w:adjustRightInd w:val="0"/>
              <w:jc w:val="right"/>
              <w:rPr>
                <w:bCs/>
                <w:sz w:val="21"/>
                <w:szCs w:val="21"/>
              </w:rPr>
            </w:pPr>
          </w:p>
        </w:tc>
      </w:tr>
      <w:tr w:rsidR="00571177" w:rsidRPr="00832C3A" w14:paraId="3DFC2BAD" w14:textId="77777777" w:rsidTr="00571177">
        <w:trPr>
          <w:cantSplit/>
          <w:trHeight w:val="303"/>
        </w:trPr>
        <w:tc>
          <w:tcPr>
            <w:tcW w:w="778" w:type="dxa"/>
            <w:tcBorders>
              <w:top w:val="single" w:sz="4" w:space="0" w:color="auto"/>
              <w:left w:val="single" w:sz="4" w:space="0" w:color="auto"/>
              <w:bottom w:val="single" w:sz="4" w:space="0" w:color="auto"/>
              <w:right w:val="single" w:sz="4" w:space="0" w:color="auto"/>
            </w:tcBorders>
          </w:tcPr>
          <w:p w14:paraId="700D856A"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51C428C5" w14:textId="77777777" w:rsidR="00571177" w:rsidRPr="00832C3A" w:rsidRDefault="00571177" w:rsidP="00FB3D46">
            <w:pPr>
              <w:adjustRightInd w:val="0"/>
              <w:jc w:val="center"/>
              <w:rPr>
                <w:b/>
                <w:bCs/>
                <w:sz w:val="21"/>
                <w:szCs w:val="21"/>
              </w:rPr>
            </w:pPr>
            <w:r>
              <w:rPr>
                <w:b/>
                <w:bCs/>
                <w:sz w:val="21"/>
                <w:szCs w:val="21"/>
              </w:rPr>
              <w:t>100 pct</w:t>
            </w:r>
          </w:p>
        </w:tc>
        <w:tc>
          <w:tcPr>
            <w:tcW w:w="5572" w:type="dxa"/>
            <w:tcBorders>
              <w:top w:val="single" w:sz="4" w:space="0" w:color="auto"/>
              <w:left w:val="single" w:sz="4" w:space="0" w:color="auto"/>
              <w:bottom w:val="single" w:sz="4" w:space="0" w:color="auto"/>
              <w:right w:val="single" w:sz="4" w:space="0" w:color="auto"/>
            </w:tcBorders>
          </w:tcPr>
          <w:p w14:paraId="6D5CF1BE" w14:textId="77777777" w:rsidR="00571177" w:rsidRPr="00832C3A" w:rsidRDefault="00571177" w:rsidP="00FB3D46">
            <w:pPr>
              <w:tabs>
                <w:tab w:val="left" w:pos="4044"/>
              </w:tabs>
              <w:adjustRightInd w:val="0"/>
              <w:jc w:val="both"/>
              <w:rPr>
                <w:bCs/>
                <w:sz w:val="21"/>
                <w:szCs w:val="21"/>
              </w:rPr>
            </w:pPr>
            <w:r w:rsidRPr="00832C3A">
              <w:rPr>
                <w:b/>
                <w:bCs/>
                <w:sz w:val="21"/>
                <w:szCs w:val="21"/>
              </w:rPr>
              <w:t xml:space="preserve">Coco ralado: - </w:t>
            </w:r>
            <w:r w:rsidRPr="00832C3A">
              <w:rPr>
                <w:bCs/>
                <w:sz w:val="21"/>
                <w:szCs w:val="21"/>
              </w:rPr>
              <w:t xml:space="preserve">Peso 100g. A embalagem deverá conter externamente os dados de identificação e procedência, informação nutricional, número do lote, data de validade, quantidade do produto. O produto deverá apresentar data de fabricação recente. Validade mínima de 6 meses da entrega. </w:t>
            </w:r>
          </w:p>
        </w:tc>
        <w:tc>
          <w:tcPr>
            <w:tcW w:w="735" w:type="dxa"/>
            <w:tcBorders>
              <w:top w:val="single" w:sz="4" w:space="0" w:color="auto"/>
              <w:left w:val="single" w:sz="4" w:space="0" w:color="auto"/>
              <w:bottom w:val="single" w:sz="4" w:space="0" w:color="auto"/>
              <w:right w:val="single" w:sz="4" w:space="0" w:color="auto"/>
            </w:tcBorders>
          </w:tcPr>
          <w:p w14:paraId="21B3009C"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6B2B1A70" w14:textId="6A9EEC26" w:rsidR="00571177" w:rsidRPr="007460D4"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6FA23C9C" w14:textId="27791171" w:rsidR="00571177" w:rsidRPr="007460D4" w:rsidRDefault="00571177" w:rsidP="00FB3D46">
            <w:pPr>
              <w:adjustRightInd w:val="0"/>
              <w:jc w:val="right"/>
              <w:rPr>
                <w:bCs/>
                <w:sz w:val="21"/>
                <w:szCs w:val="21"/>
              </w:rPr>
            </w:pPr>
          </w:p>
        </w:tc>
      </w:tr>
      <w:tr w:rsidR="00571177" w:rsidRPr="00832C3A" w14:paraId="2EA14D75" w14:textId="77777777" w:rsidTr="00571177">
        <w:trPr>
          <w:cantSplit/>
          <w:trHeight w:val="303"/>
        </w:trPr>
        <w:tc>
          <w:tcPr>
            <w:tcW w:w="778" w:type="dxa"/>
            <w:tcBorders>
              <w:top w:val="single" w:sz="4" w:space="0" w:color="auto"/>
              <w:left w:val="single" w:sz="4" w:space="0" w:color="auto"/>
              <w:bottom w:val="single" w:sz="4" w:space="0" w:color="auto"/>
              <w:right w:val="single" w:sz="4" w:space="0" w:color="auto"/>
            </w:tcBorders>
          </w:tcPr>
          <w:p w14:paraId="0E246132"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24B16A5F" w14:textId="77777777" w:rsidR="00571177" w:rsidRPr="00832C3A" w:rsidRDefault="00571177" w:rsidP="00FB3D46">
            <w:pPr>
              <w:adjustRightInd w:val="0"/>
              <w:rPr>
                <w:b/>
                <w:bCs/>
                <w:sz w:val="21"/>
                <w:szCs w:val="21"/>
              </w:rPr>
            </w:pPr>
            <w:r>
              <w:rPr>
                <w:b/>
                <w:bCs/>
                <w:sz w:val="21"/>
                <w:szCs w:val="21"/>
              </w:rPr>
              <w:t>3.500</w:t>
            </w:r>
            <w:r w:rsidRPr="00832C3A">
              <w:rPr>
                <w:b/>
                <w:bCs/>
                <w:sz w:val="21"/>
                <w:szCs w:val="21"/>
              </w:rPr>
              <w:t xml:space="preserve"> un</w:t>
            </w:r>
          </w:p>
        </w:tc>
        <w:tc>
          <w:tcPr>
            <w:tcW w:w="5572" w:type="dxa"/>
            <w:tcBorders>
              <w:top w:val="single" w:sz="4" w:space="0" w:color="auto"/>
              <w:left w:val="single" w:sz="4" w:space="0" w:color="auto"/>
              <w:bottom w:val="single" w:sz="4" w:space="0" w:color="auto"/>
              <w:right w:val="single" w:sz="4" w:space="0" w:color="auto"/>
            </w:tcBorders>
          </w:tcPr>
          <w:p w14:paraId="454A829F" w14:textId="77777777" w:rsidR="00571177" w:rsidRPr="00832C3A" w:rsidRDefault="00571177" w:rsidP="00FB3D46">
            <w:pPr>
              <w:tabs>
                <w:tab w:val="left" w:pos="4044"/>
              </w:tabs>
              <w:adjustRightInd w:val="0"/>
              <w:jc w:val="both"/>
              <w:rPr>
                <w:bCs/>
                <w:sz w:val="21"/>
                <w:szCs w:val="21"/>
              </w:rPr>
            </w:pPr>
            <w:r w:rsidRPr="00832C3A">
              <w:rPr>
                <w:b/>
                <w:bCs/>
                <w:sz w:val="21"/>
                <w:szCs w:val="21"/>
              </w:rPr>
              <w:t xml:space="preserve">Pão do tipo francês: </w:t>
            </w:r>
            <w:r w:rsidRPr="00832C3A">
              <w:rPr>
                <w:bCs/>
                <w:sz w:val="21"/>
                <w:szCs w:val="21"/>
              </w:rPr>
              <w:t>Fresco, macio, sem presença de sujidades. Feito com farinha de trigo integral, fabricado com matérias</w:t>
            </w:r>
          </w:p>
          <w:p w14:paraId="5681EBDF" w14:textId="77777777" w:rsidR="00571177" w:rsidRPr="00B62C9F" w:rsidRDefault="00571177" w:rsidP="00FB3D46">
            <w:pPr>
              <w:tabs>
                <w:tab w:val="left" w:pos="4044"/>
              </w:tabs>
              <w:adjustRightInd w:val="0"/>
              <w:jc w:val="both"/>
              <w:rPr>
                <w:bCs/>
                <w:sz w:val="21"/>
                <w:szCs w:val="21"/>
              </w:rPr>
            </w:pPr>
            <w:r w:rsidRPr="00832C3A">
              <w:rPr>
                <w:bCs/>
                <w:sz w:val="21"/>
                <w:szCs w:val="21"/>
              </w:rPr>
              <w:t xml:space="preserve">-primas de primeira qualidade, respeitando-se as boas práticas de fabricação. </w:t>
            </w:r>
          </w:p>
        </w:tc>
        <w:tc>
          <w:tcPr>
            <w:tcW w:w="735" w:type="dxa"/>
            <w:tcBorders>
              <w:top w:val="single" w:sz="4" w:space="0" w:color="auto"/>
              <w:left w:val="single" w:sz="4" w:space="0" w:color="auto"/>
              <w:bottom w:val="single" w:sz="4" w:space="0" w:color="auto"/>
              <w:right w:val="single" w:sz="4" w:space="0" w:color="auto"/>
            </w:tcBorders>
          </w:tcPr>
          <w:p w14:paraId="5142A93F"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0563AA8F" w14:textId="51872B1A" w:rsidR="00571177" w:rsidRPr="007460D4"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5B92ED2A" w14:textId="6DD64E4F" w:rsidR="00571177" w:rsidRPr="007460D4" w:rsidRDefault="00571177" w:rsidP="00FB3D46">
            <w:pPr>
              <w:adjustRightInd w:val="0"/>
              <w:jc w:val="right"/>
              <w:rPr>
                <w:bCs/>
                <w:sz w:val="21"/>
                <w:szCs w:val="21"/>
              </w:rPr>
            </w:pPr>
          </w:p>
        </w:tc>
      </w:tr>
      <w:tr w:rsidR="00571177" w:rsidRPr="007460D4" w14:paraId="25A3246F" w14:textId="77777777" w:rsidTr="00571177">
        <w:trPr>
          <w:cantSplit/>
          <w:trHeight w:val="303"/>
        </w:trPr>
        <w:tc>
          <w:tcPr>
            <w:tcW w:w="778" w:type="dxa"/>
            <w:tcBorders>
              <w:top w:val="single" w:sz="4" w:space="0" w:color="auto"/>
              <w:left w:val="single" w:sz="4" w:space="0" w:color="auto"/>
              <w:bottom w:val="single" w:sz="4" w:space="0" w:color="auto"/>
              <w:right w:val="single" w:sz="4" w:space="0" w:color="auto"/>
            </w:tcBorders>
          </w:tcPr>
          <w:p w14:paraId="7D255C3D"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1D508F17" w14:textId="77777777" w:rsidR="00571177" w:rsidRPr="00832C3A" w:rsidRDefault="00571177" w:rsidP="00FB3D46">
            <w:pPr>
              <w:adjustRightInd w:val="0"/>
              <w:jc w:val="center"/>
              <w:rPr>
                <w:b/>
                <w:bCs/>
                <w:sz w:val="21"/>
                <w:szCs w:val="21"/>
              </w:rPr>
            </w:pPr>
            <w:r>
              <w:rPr>
                <w:b/>
                <w:bCs/>
                <w:sz w:val="21"/>
                <w:szCs w:val="21"/>
              </w:rPr>
              <w:t>50</w:t>
            </w:r>
            <w:r w:rsidRPr="00832C3A">
              <w:rPr>
                <w:b/>
                <w:bCs/>
                <w:sz w:val="21"/>
                <w:szCs w:val="21"/>
              </w:rPr>
              <w:t xml:space="preserve"> kg </w:t>
            </w:r>
          </w:p>
        </w:tc>
        <w:tc>
          <w:tcPr>
            <w:tcW w:w="5572" w:type="dxa"/>
            <w:tcBorders>
              <w:top w:val="single" w:sz="4" w:space="0" w:color="auto"/>
              <w:left w:val="single" w:sz="4" w:space="0" w:color="auto"/>
              <w:bottom w:val="single" w:sz="4" w:space="0" w:color="auto"/>
              <w:right w:val="single" w:sz="4" w:space="0" w:color="auto"/>
            </w:tcBorders>
          </w:tcPr>
          <w:p w14:paraId="368E33CE" w14:textId="77777777" w:rsidR="00571177" w:rsidRPr="00832C3A" w:rsidRDefault="00571177" w:rsidP="00FB3D46">
            <w:pPr>
              <w:tabs>
                <w:tab w:val="left" w:pos="4044"/>
              </w:tabs>
              <w:adjustRightInd w:val="0"/>
              <w:jc w:val="both"/>
              <w:rPr>
                <w:bCs/>
                <w:sz w:val="21"/>
                <w:szCs w:val="21"/>
              </w:rPr>
            </w:pPr>
            <w:r w:rsidRPr="00832C3A">
              <w:rPr>
                <w:b/>
                <w:bCs/>
                <w:sz w:val="21"/>
                <w:szCs w:val="21"/>
              </w:rPr>
              <w:t xml:space="preserve">Banha: </w:t>
            </w:r>
            <w:r w:rsidRPr="00832C3A">
              <w:rPr>
                <w:bCs/>
                <w:sz w:val="21"/>
                <w:szCs w:val="21"/>
              </w:rPr>
              <w:t>Feita a partir do cozimento da gordura suína e não possui nenhum tipo de conservante. Embalagem transparente de 1kg, com data de fabricação e prazo de validade de no mínimo 8 meses.</w:t>
            </w:r>
          </w:p>
        </w:tc>
        <w:tc>
          <w:tcPr>
            <w:tcW w:w="735" w:type="dxa"/>
            <w:tcBorders>
              <w:top w:val="single" w:sz="4" w:space="0" w:color="auto"/>
              <w:left w:val="single" w:sz="4" w:space="0" w:color="auto"/>
              <w:bottom w:val="single" w:sz="4" w:space="0" w:color="auto"/>
              <w:right w:val="single" w:sz="4" w:space="0" w:color="auto"/>
            </w:tcBorders>
          </w:tcPr>
          <w:p w14:paraId="0866467F"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56AB35C0" w14:textId="51DF4BBD" w:rsidR="00571177" w:rsidRPr="007460D4"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0139E8C3" w14:textId="498D6EC5" w:rsidR="00571177" w:rsidRPr="007460D4" w:rsidRDefault="00571177" w:rsidP="00FB3D46">
            <w:pPr>
              <w:adjustRightInd w:val="0"/>
              <w:jc w:val="right"/>
              <w:rPr>
                <w:bCs/>
                <w:sz w:val="21"/>
                <w:szCs w:val="21"/>
              </w:rPr>
            </w:pPr>
          </w:p>
        </w:tc>
      </w:tr>
      <w:tr w:rsidR="00571177" w:rsidRPr="00832C3A" w14:paraId="3942846B" w14:textId="77777777" w:rsidTr="00571177">
        <w:trPr>
          <w:cantSplit/>
          <w:trHeight w:val="303"/>
        </w:trPr>
        <w:tc>
          <w:tcPr>
            <w:tcW w:w="778" w:type="dxa"/>
            <w:tcBorders>
              <w:top w:val="single" w:sz="4" w:space="0" w:color="auto"/>
              <w:left w:val="single" w:sz="4" w:space="0" w:color="auto"/>
              <w:bottom w:val="single" w:sz="4" w:space="0" w:color="auto"/>
              <w:right w:val="single" w:sz="4" w:space="0" w:color="auto"/>
            </w:tcBorders>
          </w:tcPr>
          <w:p w14:paraId="7EB97483"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2BB7C827" w14:textId="77777777" w:rsidR="00571177" w:rsidRPr="00832C3A" w:rsidRDefault="00571177" w:rsidP="00FB3D46">
            <w:pPr>
              <w:adjustRightInd w:val="0"/>
              <w:jc w:val="center"/>
              <w:rPr>
                <w:b/>
                <w:bCs/>
                <w:sz w:val="21"/>
                <w:szCs w:val="21"/>
              </w:rPr>
            </w:pPr>
            <w:r w:rsidRPr="00832C3A">
              <w:rPr>
                <w:b/>
                <w:bCs/>
                <w:sz w:val="21"/>
                <w:szCs w:val="21"/>
              </w:rPr>
              <w:t>310 kg</w:t>
            </w:r>
          </w:p>
        </w:tc>
        <w:tc>
          <w:tcPr>
            <w:tcW w:w="5572" w:type="dxa"/>
            <w:tcBorders>
              <w:top w:val="single" w:sz="4" w:space="0" w:color="auto"/>
              <w:left w:val="single" w:sz="4" w:space="0" w:color="auto"/>
              <w:bottom w:val="single" w:sz="4" w:space="0" w:color="auto"/>
              <w:right w:val="single" w:sz="4" w:space="0" w:color="auto"/>
            </w:tcBorders>
          </w:tcPr>
          <w:p w14:paraId="44865A75" w14:textId="77777777" w:rsidR="00571177" w:rsidRPr="00832C3A" w:rsidRDefault="00571177" w:rsidP="00FB3D46">
            <w:pPr>
              <w:tabs>
                <w:tab w:val="left" w:pos="4044"/>
              </w:tabs>
              <w:adjustRightInd w:val="0"/>
              <w:jc w:val="both"/>
              <w:rPr>
                <w:bCs/>
                <w:sz w:val="21"/>
                <w:szCs w:val="21"/>
              </w:rPr>
            </w:pPr>
            <w:r w:rsidRPr="00832C3A">
              <w:rPr>
                <w:b/>
                <w:bCs/>
                <w:sz w:val="21"/>
                <w:szCs w:val="21"/>
              </w:rPr>
              <w:t xml:space="preserve">Batata inglesa: </w:t>
            </w:r>
            <w:r w:rsidRPr="00832C3A">
              <w:rPr>
                <w:bCs/>
                <w:sz w:val="21"/>
                <w:szCs w:val="21"/>
              </w:rPr>
              <w:t xml:space="preserve">Nova de 1ª qualidade, tamanho grande, sem brotos, limpa, sem terra. </w:t>
            </w:r>
          </w:p>
        </w:tc>
        <w:tc>
          <w:tcPr>
            <w:tcW w:w="735" w:type="dxa"/>
            <w:tcBorders>
              <w:top w:val="single" w:sz="4" w:space="0" w:color="auto"/>
              <w:left w:val="single" w:sz="4" w:space="0" w:color="auto"/>
              <w:bottom w:val="single" w:sz="4" w:space="0" w:color="auto"/>
              <w:right w:val="single" w:sz="4" w:space="0" w:color="auto"/>
            </w:tcBorders>
          </w:tcPr>
          <w:p w14:paraId="71490F9F"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1AE92DCA" w14:textId="2F5907A3" w:rsidR="00571177" w:rsidRPr="007460D4"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7E8E6EED" w14:textId="7E697922" w:rsidR="00571177" w:rsidRPr="007460D4" w:rsidRDefault="00571177" w:rsidP="00FB3D46">
            <w:pPr>
              <w:adjustRightInd w:val="0"/>
              <w:jc w:val="right"/>
              <w:rPr>
                <w:bCs/>
                <w:sz w:val="21"/>
                <w:szCs w:val="21"/>
              </w:rPr>
            </w:pPr>
          </w:p>
        </w:tc>
      </w:tr>
      <w:tr w:rsidR="00571177" w:rsidRPr="00832C3A" w14:paraId="170FA9A7" w14:textId="77777777" w:rsidTr="00571177">
        <w:trPr>
          <w:cantSplit/>
          <w:trHeight w:val="303"/>
        </w:trPr>
        <w:tc>
          <w:tcPr>
            <w:tcW w:w="778" w:type="dxa"/>
            <w:tcBorders>
              <w:top w:val="single" w:sz="4" w:space="0" w:color="auto"/>
              <w:left w:val="single" w:sz="4" w:space="0" w:color="auto"/>
              <w:bottom w:val="single" w:sz="4" w:space="0" w:color="auto"/>
              <w:right w:val="single" w:sz="4" w:space="0" w:color="auto"/>
            </w:tcBorders>
          </w:tcPr>
          <w:p w14:paraId="47DEBC56"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46EC0350" w14:textId="77777777" w:rsidR="00571177" w:rsidRPr="00832C3A" w:rsidRDefault="00571177" w:rsidP="00FB3D46">
            <w:pPr>
              <w:adjustRightInd w:val="0"/>
              <w:jc w:val="center"/>
              <w:rPr>
                <w:b/>
                <w:bCs/>
                <w:sz w:val="21"/>
                <w:szCs w:val="21"/>
              </w:rPr>
            </w:pPr>
            <w:r>
              <w:rPr>
                <w:b/>
                <w:bCs/>
                <w:sz w:val="21"/>
                <w:szCs w:val="21"/>
              </w:rPr>
              <w:t>200</w:t>
            </w:r>
            <w:r w:rsidRPr="00832C3A">
              <w:rPr>
                <w:b/>
                <w:bCs/>
                <w:sz w:val="21"/>
                <w:szCs w:val="21"/>
              </w:rPr>
              <w:t xml:space="preserve"> kg</w:t>
            </w:r>
          </w:p>
        </w:tc>
        <w:tc>
          <w:tcPr>
            <w:tcW w:w="5572" w:type="dxa"/>
            <w:tcBorders>
              <w:top w:val="single" w:sz="4" w:space="0" w:color="auto"/>
              <w:left w:val="single" w:sz="4" w:space="0" w:color="auto"/>
              <w:bottom w:val="single" w:sz="4" w:space="0" w:color="auto"/>
              <w:right w:val="single" w:sz="4" w:space="0" w:color="auto"/>
            </w:tcBorders>
          </w:tcPr>
          <w:p w14:paraId="6747E642" w14:textId="77777777" w:rsidR="00571177" w:rsidRPr="00832C3A" w:rsidRDefault="00571177" w:rsidP="00FB3D46">
            <w:pPr>
              <w:tabs>
                <w:tab w:val="left" w:pos="4044"/>
              </w:tabs>
              <w:adjustRightInd w:val="0"/>
              <w:jc w:val="both"/>
              <w:rPr>
                <w:bCs/>
                <w:sz w:val="21"/>
                <w:szCs w:val="21"/>
              </w:rPr>
            </w:pPr>
            <w:r w:rsidRPr="00832C3A">
              <w:rPr>
                <w:b/>
                <w:bCs/>
                <w:sz w:val="21"/>
                <w:szCs w:val="21"/>
              </w:rPr>
              <w:t xml:space="preserve">Batata doce: </w:t>
            </w:r>
            <w:r w:rsidRPr="00832C3A">
              <w:rPr>
                <w:bCs/>
                <w:sz w:val="21"/>
                <w:szCs w:val="21"/>
              </w:rPr>
              <w:t xml:space="preserve">Nova, de 1ª qualidade, tamanho grande, sem brotos ou cortes, limpa, sem terra. </w:t>
            </w:r>
          </w:p>
        </w:tc>
        <w:tc>
          <w:tcPr>
            <w:tcW w:w="735" w:type="dxa"/>
            <w:tcBorders>
              <w:top w:val="single" w:sz="4" w:space="0" w:color="auto"/>
              <w:left w:val="single" w:sz="4" w:space="0" w:color="auto"/>
              <w:bottom w:val="single" w:sz="4" w:space="0" w:color="auto"/>
              <w:right w:val="single" w:sz="4" w:space="0" w:color="auto"/>
            </w:tcBorders>
          </w:tcPr>
          <w:p w14:paraId="4C5955C8"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1A3CB166" w14:textId="1CF95A02" w:rsidR="00571177" w:rsidRPr="007460D4"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256E646E" w14:textId="0586BC7A" w:rsidR="00571177" w:rsidRPr="00A42285" w:rsidRDefault="00571177" w:rsidP="00FB3D46">
            <w:pPr>
              <w:adjustRightInd w:val="0"/>
              <w:jc w:val="right"/>
              <w:rPr>
                <w:bCs/>
                <w:sz w:val="21"/>
                <w:szCs w:val="21"/>
              </w:rPr>
            </w:pPr>
          </w:p>
        </w:tc>
      </w:tr>
      <w:tr w:rsidR="00571177" w:rsidRPr="00832C3A" w14:paraId="39000460" w14:textId="77777777" w:rsidTr="00571177">
        <w:trPr>
          <w:cantSplit/>
          <w:trHeight w:val="303"/>
        </w:trPr>
        <w:tc>
          <w:tcPr>
            <w:tcW w:w="778" w:type="dxa"/>
            <w:tcBorders>
              <w:top w:val="single" w:sz="4" w:space="0" w:color="auto"/>
              <w:left w:val="single" w:sz="4" w:space="0" w:color="auto"/>
              <w:bottom w:val="single" w:sz="4" w:space="0" w:color="auto"/>
              <w:right w:val="single" w:sz="4" w:space="0" w:color="auto"/>
            </w:tcBorders>
          </w:tcPr>
          <w:p w14:paraId="4EEC2F67"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55E3640C" w14:textId="77777777" w:rsidR="00571177" w:rsidRPr="00832C3A" w:rsidRDefault="00571177" w:rsidP="00FB3D46">
            <w:pPr>
              <w:adjustRightInd w:val="0"/>
              <w:jc w:val="center"/>
              <w:rPr>
                <w:b/>
                <w:bCs/>
                <w:sz w:val="21"/>
                <w:szCs w:val="21"/>
              </w:rPr>
            </w:pPr>
            <w:r>
              <w:rPr>
                <w:b/>
                <w:bCs/>
                <w:sz w:val="21"/>
                <w:szCs w:val="21"/>
              </w:rPr>
              <w:t>5</w:t>
            </w:r>
            <w:r w:rsidRPr="00832C3A">
              <w:rPr>
                <w:b/>
                <w:bCs/>
                <w:sz w:val="21"/>
                <w:szCs w:val="21"/>
              </w:rPr>
              <w:t xml:space="preserve"> kg</w:t>
            </w:r>
          </w:p>
        </w:tc>
        <w:tc>
          <w:tcPr>
            <w:tcW w:w="5572" w:type="dxa"/>
            <w:tcBorders>
              <w:top w:val="single" w:sz="4" w:space="0" w:color="auto"/>
              <w:left w:val="single" w:sz="4" w:space="0" w:color="auto"/>
              <w:bottom w:val="single" w:sz="4" w:space="0" w:color="auto"/>
              <w:right w:val="single" w:sz="4" w:space="0" w:color="auto"/>
            </w:tcBorders>
          </w:tcPr>
          <w:p w14:paraId="0F821434" w14:textId="77777777" w:rsidR="00571177" w:rsidRPr="00832C3A" w:rsidRDefault="00571177" w:rsidP="00FB3D46">
            <w:pPr>
              <w:tabs>
                <w:tab w:val="left" w:pos="4044"/>
              </w:tabs>
              <w:adjustRightInd w:val="0"/>
              <w:jc w:val="both"/>
              <w:rPr>
                <w:bCs/>
                <w:sz w:val="21"/>
                <w:szCs w:val="21"/>
              </w:rPr>
            </w:pPr>
            <w:r w:rsidRPr="00832C3A">
              <w:rPr>
                <w:b/>
                <w:bCs/>
                <w:sz w:val="21"/>
                <w:szCs w:val="21"/>
              </w:rPr>
              <w:t>Alho graúdo</w:t>
            </w:r>
            <w:r w:rsidRPr="00832C3A">
              <w:rPr>
                <w:bCs/>
                <w:sz w:val="21"/>
                <w:szCs w:val="21"/>
              </w:rPr>
              <w:t xml:space="preserve">: novo de 1º qualidade, sem sujidades, sem réstia. </w:t>
            </w:r>
          </w:p>
        </w:tc>
        <w:tc>
          <w:tcPr>
            <w:tcW w:w="735" w:type="dxa"/>
            <w:tcBorders>
              <w:top w:val="single" w:sz="4" w:space="0" w:color="auto"/>
              <w:left w:val="single" w:sz="4" w:space="0" w:color="auto"/>
              <w:bottom w:val="single" w:sz="4" w:space="0" w:color="auto"/>
              <w:right w:val="single" w:sz="4" w:space="0" w:color="auto"/>
            </w:tcBorders>
          </w:tcPr>
          <w:p w14:paraId="0C4DBB54"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1D182DFB" w14:textId="599A0B7A" w:rsidR="00571177" w:rsidRPr="00A42285"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43A8ACF5" w14:textId="24FEAF5B" w:rsidR="00571177" w:rsidRPr="00A42285" w:rsidRDefault="00571177" w:rsidP="00FB3D46">
            <w:pPr>
              <w:adjustRightInd w:val="0"/>
              <w:jc w:val="right"/>
              <w:rPr>
                <w:bCs/>
                <w:sz w:val="21"/>
                <w:szCs w:val="21"/>
              </w:rPr>
            </w:pPr>
          </w:p>
        </w:tc>
      </w:tr>
      <w:tr w:rsidR="00571177" w:rsidRPr="00832C3A" w14:paraId="6CFC8ED0" w14:textId="77777777" w:rsidTr="00571177">
        <w:trPr>
          <w:cantSplit/>
          <w:trHeight w:val="303"/>
        </w:trPr>
        <w:tc>
          <w:tcPr>
            <w:tcW w:w="778" w:type="dxa"/>
            <w:tcBorders>
              <w:top w:val="single" w:sz="4" w:space="0" w:color="auto"/>
              <w:left w:val="single" w:sz="4" w:space="0" w:color="auto"/>
              <w:bottom w:val="single" w:sz="4" w:space="0" w:color="auto"/>
              <w:right w:val="single" w:sz="4" w:space="0" w:color="auto"/>
            </w:tcBorders>
          </w:tcPr>
          <w:p w14:paraId="50B4BAC1" w14:textId="77777777" w:rsidR="00571177" w:rsidRPr="004A3FC5"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406D5CD3" w14:textId="77777777" w:rsidR="00571177" w:rsidRPr="004A3FC5" w:rsidRDefault="00571177" w:rsidP="00FB3D46">
            <w:pPr>
              <w:adjustRightInd w:val="0"/>
              <w:jc w:val="center"/>
              <w:rPr>
                <w:b/>
                <w:bCs/>
                <w:sz w:val="21"/>
                <w:szCs w:val="21"/>
              </w:rPr>
            </w:pPr>
            <w:r>
              <w:rPr>
                <w:b/>
                <w:bCs/>
                <w:sz w:val="21"/>
                <w:szCs w:val="21"/>
              </w:rPr>
              <w:t>1</w:t>
            </w:r>
            <w:r w:rsidRPr="004A3FC5">
              <w:rPr>
                <w:b/>
                <w:bCs/>
                <w:sz w:val="21"/>
                <w:szCs w:val="21"/>
              </w:rPr>
              <w:t>00 kg</w:t>
            </w:r>
          </w:p>
        </w:tc>
        <w:tc>
          <w:tcPr>
            <w:tcW w:w="5572" w:type="dxa"/>
            <w:tcBorders>
              <w:top w:val="single" w:sz="4" w:space="0" w:color="auto"/>
              <w:left w:val="single" w:sz="4" w:space="0" w:color="auto"/>
              <w:bottom w:val="single" w:sz="4" w:space="0" w:color="auto"/>
              <w:right w:val="single" w:sz="4" w:space="0" w:color="auto"/>
            </w:tcBorders>
          </w:tcPr>
          <w:p w14:paraId="3E8ED4E8" w14:textId="77777777" w:rsidR="00571177" w:rsidRPr="004A3FC5" w:rsidRDefault="00571177" w:rsidP="00FB3D46">
            <w:pPr>
              <w:tabs>
                <w:tab w:val="left" w:pos="4044"/>
              </w:tabs>
              <w:adjustRightInd w:val="0"/>
              <w:jc w:val="both"/>
              <w:rPr>
                <w:b/>
                <w:bCs/>
                <w:sz w:val="21"/>
                <w:szCs w:val="21"/>
              </w:rPr>
            </w:pPr>
            <w:r w:rsidRPr="004A3FC5">
              <w:rPr>
                <w:b/>
                <w:bCs/>
                <w:sz w:val="21"/>
                <w:szCs w:val="21"/>
              </w:rPr>
              <w:t xml:space="preserve">Carne suína (bisteca) congelada: </w:t>
            </w:r>
            <w:r w:rsidRPr="004A3FC5">
              <w:rPr>
                <w:bCs/>
                <w:sz w:val="21"/>
                <w:szCs w:val="21"/>
              </w:rPr>
              <w:t>limpa e com aspecto, cor, cheiro e sabor próprios, sem gordura aparente, acondicionada em saco de polietileno transparente, atóxico, devidamente</w:t>
            </w:r>
            <w:r w:rsidRPr="004A3FC5">
              <w:rPr>
                <w:b/>
                <w:bCs/>
                <w:sz w:val="21"/>
                <w:szCs w:val="21"/>
              </w:rPr>
              <w:t xml:space="preserve"> </w:t>
            </w:r>
            <w:r w:rsidRPr="004A3FC5">
              <w:rPr>
                <w:bCs/>
                <w:sz w:val="21"/>
                <w:szCs w:val="21"/>
              </w:rPr>
              <w:t>identificado com rótulo impresso ou etiqueta, de acordo com a legislação vigente, devendo ter certificação do fornecedor de inspeção municipal, estadual ou federal e procedência da carne, com ausência de sujidades, parasitas e larvas.</w:t>
            </w:r>
          </w:p>
        </w:tc>
        <w:tc>
          <w:tcPr>
            <w:tcW w:w="735" w:type="dxa"/>
            <w:tcBorders>
              <w:top w:val="single" w:sz="4" w:space="0" w:color="auto"/>
              <w:left w:val="single" w:sz="4" w:space="0" w:color="auto"/>
              <w:bottom w:val="single" w:sz="4" w:space="0" w:color="auto"/>
              <w:right w:val="single" w:sz="4" w:space="0" w:color="auto"/>
            </w:tcBorders>
          </w:tcPr>
          <w:p w14:paraId="088AA259"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4982F08C" w14:textId="5DE76EE9" w:rsidR="00571177" w:rsidRPr="00A42285"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3F52F7E3" w14:textId="05B723DC" w:rsidR="00571177" w:rsidRPr="00A42285" w:rsidRDefault="00571177" w:rsidP="00FB3D46">
            <w:pPr>
              <w:adjustRightInd w:val="0"/>
              <w:jc w:val="right"/>
              <w:rPr>
                <w:bCs/>
                <w:sz w:val="21"/>
                <w:szCs w:val="21"/>
              </w:rPr>
            </w:pPr>
          </w:p>
        </w:tc>
      </w:tr>
      <w:tr w:rsidR="00571177" w:rsidRPr="00832C3A" w14:paraId="6DCA67C9" w14:textId="77777777" w:rsidTr="00571177">
        <w:trPr>
          <w:cantSplit/>
          <w:trHeight w:val="303"/>
        </w:trPr>
        <w:tc>
          <w:tcPr>
            <w:tcW w:w="778" w:type="dxa"/>
            <w:tcBorders>
              <w:top w:val="single" w:sz="4" w:space="0" w:color="auto"/>
              <w:left w:val="single" w:sz="4" w:space="0" w:color="auto"/>
              <w:bottom w:val="single" w:sz="4" w:space="0" w:color="auto"/>
              <w:right w:val="single" w:sz="4" w:space="0" w:color="auto"/>
            </w:tcBorders>
          </w:tcPr>
          <w:p w14:paraId="2FFFA91D"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7E079892" w14:textId="77777777" w:rsidR="00571177" w:rsidRPr="00832C3A" w:rsidRDefault="00571177" w:rsidP="00FB3D46">
            <w:pPr>
              <w:adjustRightInd w:val="0"/>
              <w:jc w:val="center"/>
              <w:rPr>
                <w:b/>
                <w:bCs/>
                <w:sz w:val="21"/>
                <w:szCs w:val="21"/>
              </w:rPr>
            </w:pPr>
            <w:r>
              <w:rPr>
                <w:b/>
                <w:bCs/>
                <w:sz w:val="21"/>
                <w:szCs w:val="21"/>
              </w:rPr>
              <w:t>5</w:t>
            </w:r>
            <w:r w:rsidRPr="00832C3A">
              <w:rPr>
                <w:b/>
                <w:bCs/>
                <w:sz w:val="21"/>
                <w:szCs w:val="21"/>
              </w:rPr>
              <w:t xml:space="preserve">0 </w:t>
            </w:r>
            <w:r>
              <w:rPr>
                <w:b/>
                <w:bCs/>
                <w:sz w:val="21"/>
                <w:szCs w:val="21"/>
              </w:rPr>
              <w:t>pct</w:t>
            </w:r>
          </w:p>
        </w:tc>
        <w:tc>
          <w:tcPr>
            <w:tcW w:w="5572" w:type="dxa"/>
            <w:tcBorders>
              <w:top w:val="single" w:sz="4" w:space="0" w:color="auto"/>
              <w:left w:val="single" w:sz="4" w:space="0" w:color="auto"/>
              <w:bottom w:val="single" w:sz="4" w:space="0" w:color="auto"/>
              <w:right w:val="single" w:sz="4" w:space="0" w:color="auto"/>
            </w:tcBorders>
          </w:tcPr>
          <w:p w14:paraId="04750D7B" w14:textId="77777777" w:rsidR="00571177" w:rsidRPr="00832C3A" w:rsidRDefault="00571177" w:rsidP="00FB3D46">
            <w:pPr>
              <w:tabs>
                <w:tab w:val="left" w:pos="4044"/>
              </w:tabs>
              <w:adjustRightInd w:val="0"/>
              <w:jc w:val="both"/>
              <w:rPr>
                <w:bCs/>
                <w:sz w:val="21"/>
                <w:szCs w:val="21"/>
              </w:rPr>
            </w:pPr>
            <w:r w:rsidRPr="00832C3A">
              <w:rPr>
                <w:b/>
                <w:bCs/>
                <w:sz w:val="21"/>
                <w:szCs w:val="21"/>
              </w:rPr>
              <w:t xml:space="preserve">Polvilho azedo: </w:t>
            </w:r>
            <w:r w:rsidRPr="00832C3A">
              <w:rPr>
                <w:bCs/>
                <w:sz w:val="21"/>
                <w:szCs w:val="21"/>
              </w:rPr>
              <w:t>Acondicionado em embalagem plástica atóxica de 1kg, limpa, com data de fabricação e validade e registro no Ministério da Agricultura.</w:t>
            </w:r>
            <w:r>
              <w:rPr>
                <w:bCs/>
                <w:sz w:val="21"/>
                <w:szCs w:val="21"/>
              </w:rPr>
              <w:t xml:space="preserve"> Pacote de 500g3</w:t>
            </w:r>
          </w:p>
        </w:tc>
        <w:tc>
          <w:tcPr>
            <w:tcW w:w="735" w:type="dxa"/>
            <w:tcBorders>
              <w:top w:val="single" w:sz="4" w:space="0" w:color="auto"/>
              <w:left w:val="single" w:sz="4" w:space="0" w:color="auto"/>
              <w:bottom w:val="single" w:sz="4" w:space="0" w:color="auto"/>
              <w:right w:val="single" w:sz="4" w:space="0" w:color="auto"/>
            </w:tcBorders>
          </w:tcPr>
          <w:p w14:paraId="1992E5A7"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3380F376" w14:textId="3C2F30B3" w:rsidR="00571177" w:rsidRPr="00A42285"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7508CDC1" w14:textId="1296BF22" w:rsidR="00571177" w:rsidRPr="00A42285" w:rsidRDefault="00571177" w:rsidP="00FB3D46">
            <w:pPr>
              <w:adjustRightInd w:val="0"/>
              <w:jc w:val="right"/>
              <w:rPr>
                <w:bCs/>
                <w:sz w:val="21"/>
                <w:szCs w:val="21"/>
              </w:rPr>
            </w:pPr>
          </w:p>
        </w:tc>
      </w:tr>
      <w:tr w:rsidR="00571177" w:rsidRPr="00832C3A" w14:paraId="67BA096B" w14:textId="77777777" w:rsidTr="00571177">
        <w:trPr>
          <w:cantSplit/>
          <w:trHeight w:val="303"/>
        </w:trPr>
        <w:tc>
          <w:tcPr>
            <w:tcW w:w="778" w:type="dxa"/>
            <w:tcBorders>
              <w:top w:val="single" w:sz="4" w:space="0" w:color="auto"/>
              <w:left w:val="single" w:sz="4" w:space="0" w:color="auto"/>
              <w:bottom w:val="single" w:sz="4" w:space="0" w:color="auto"/>
              <w:right w:val="single" w:sz="4" w:space="0" w:color="auto"/>
            </w:tcBorders>
          </w:tcPr>
          <w:p w14:paraId="08FC81D5"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5A0D8CF0" w14:textId="77777777" w:rsidR="00571177" w:rsidRPr="00832C3A" w:rsidRDefault="00571177" w:rsidP="00FB3D46">
            <w:pPr>
              <w:adjustRightInd w:val="0"/>
              <w:jc w:val="center"/>
              <w:rPr>
                <w:b/>
                <w:bCs/>
                <w:sz w:val="21"/>
                <w:szCs w:val="21"/>
              </w:rPr>
            </w:pPr>
            <w:r w:rsidRPr="00832C3A">
              <w:rPr>
                <w:b/>
                <w:bCs/>
                <w:sz w:val="21"/>
                <w:szCs w:val="21"/>
              </w:rPr>
              <w:t>80 kg</w:t>
            </w:r>
          </w:p>
        </w:tc>
        <w:tc>
          <w:tcPr>
            <w:tcW w:w="5572" w:type="dxa"/>
            <w:tcBorders>
              <w:top w:val="single" w:sz="4" w:space="0" w:color="auto"/>
              <w:left w:val="single" w:sz="4" w:space="0" w:color="auto"/>
              <w:bottom w:val="single" w:sz="4" w:space="0" w:color="auto"/>
              <w:right w:val="single" w:sz="4" w:space="0" w:color="auto"/>
            </w:tcBorders>
          </w:tcPr>
          <w:p w14:paraId="54E4B4BE" w14:textId="77777777" w:rsidR="00571177" w:rsidRPr="00832C3A" w:rsidRDefault="00571177" w:rsidP="00FB3D46">
            <w:pPr>
              <w:tabs>
                <w:tab w:val="left" w:pos="4044"/>
              </w:tabs>
              <w:adjustRightInd w:val="0"/>
              <w:jc w:val="both"/>
              <w:rPr>
                <w:bCs/>
                <w:sz w:val="21"/>
                <w:szCs w:val="21"/>
              </w:rPr>
            </w:pPr>
            <w:r w:rsidRPr="00832C3A">
              <w:rPr>
                <w:b/>
                <w:bCs/>
                <w:sz w:val="21"/>
                <w:szCs w:val="21"/>
              </w:rPr>
              <w:t xml:space="preserve">Farinha de milho média: </w:t>
            </w:r>
            <w:r w:rsidRPr="00832C3A">
              <w:rPr>
                <w:bCs/>
                <w:sz w:val="21"/>
                <w:szCs w:val="21"/>
              </w:rPr>
              <w:t xml:space="preserve">Embalagem de 1kg. Deverão ser fabricadas a partir de matérias primas sãs e limpas isentas de matérias terrosas e parasitas. Não poderão estar úmidas ou rançosas. </w:t>
            </w:r>
          </w:p>
        </w:tc>
        <w:tc>
          <w:tcPr>
            <w:tcW w:w="735" w:type="dxa"/>
            <w:tcBorders>
              <w:top w:val="single" w:sz="4" w:space="0" w:color="auto"/>
              <w:left w:val="single" w:sz="4" w:space="0" w:color="auto"/>
              <w:bottom w:val="single" w:sz="4" w:space="0" w:color="auto"/>
              <w:right w:val="single" w:sz="4" w:space="0" w:color="auto"/>
            </w:tcBorders>
          </w:tcPr>
          <w:p w14:paraId="64F6C9E4"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6AAC2D1B" w14:textId="457F2C98" w:rsidR="00571177" w:rsidRPr="00A42285"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6A4B599F" w14:textId="796C2973" w:rsidR="00571177" w:rsidRPr="00A42285" w:rsidRDefault="00571177" w:rsidP="00FB3D46">
            <w:pPr>
              <w:adjustRightInd w:val="0"/>
              <w:jc w:val="right"/>
              <w:rPr>
                <w:bCs/>
                <w:sz w:val="21"/>
                <w:szCs w:val="21"/>
              </w:rPr>
            </w:pPr>
          </w:p>
        </w:tc>
      </w:tr>
      <w:tr w:rsidR="00571177" w:rsidRPr="00832C3A" w14:paraId="6892620A" w14:textId="77777777" w:rsidTr="00571177">
        <w:trPr>
          <w:cantSplit/>
          <w:trHeight w:val="378"/>
        </w:trPr>
        <w:tc>
          <w:tcPr>
            <w:tcW w:w="778" w:type="dxa"/>
            <w:tcBorders>
              <w:top w:val="single" w:sz="4" w:space="0" w:color="auto"/>
              <w:left w:val="single" w:sz="4" w:space="0" w:color="auto"/>
              <w:bottom w:val="single" w:sz="4" w:space="0" w:color="auto"/>
              <w:right w:val="single" w:sz="4" w:space="0" w:color="auto"/>
            </w:tcBorders>
          </w:tcPr>
          <w:p w14:paraId="670833D9"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40B9EDD7" w14:textId="77777777" w:rsidR="00571177" w:rsidRPr="00832C3A" w:rsidRDefault="00571177" w:rsidP="00FB3D46">
            <w:pPr>
              <w:adjustRightInd w:val="0"/>
              <w:jc w:val="center"/>
              <w:rPr>
                <w:b/>
                <w:bCs/>
                <w:sz w:val="21"/>
                <w:szCs w:val="21"/>
              </w:rPr>
            </w:pPr>
            <w:r w:rsidRPr="00832C3A">
              <w:rPr>
                <w:b/>
                <w:bCs/>
                <w:sz w:val="21"/>
                <w:szCs w:val="21"/>
              </w:rPr>
              <w:t>1</w:t>
            </w:r>
            <w:r>
              <w:rPr>
                <w:b/>
                <w:bCs/>
                <w:sz w:val="21"/>
                <w:szCs w:val="21"/>
              </w:rPr>
              <w:t>50</w:t>
            </w:r>
            <w:r w:rsidRPr="00832C3A">
              <w:rPr>
                <w:b/>
                <w:bCs/>
                <w:sz w:val="21"/>
                <w:szCs w:val="21"/>
              </w:rPr>
              <w:t xml:space="preserve"> un</w:t>
            </w:r>
          </w:p>
        </w:tc>
        <w:tc>
          <w:tcPr>
            <w:tcW w:w="5572" w:type="dxa"/>
            <w:tcBorders>
              <w:top w:val="single" w:sz="4" w:space="0" w:color="auto"/>
              <w:left w:val="single" w:sz="4" w:space="0" w:color="auto"/>
              <w:bottom w:val="single" w:sz="4" w:space="0" w:color="auto"/>
              <w:right w:val="single" w:sz="4" w:space="0" w:color="auto"/>
            </w:tcBorders>
          </w:tcPr>
          <w:p w14:paraId="37E61B0F" w14:textId="77777777" w:rsidR="00571177" w:rsidRPr="00832C3A" w:rsidRDefault="00571177" w:rsidP="00FB3D46">
            <w:pPr>
              <w:tabs>
                <w:tab w:val="left" w:pos="4044"/>
              </w:tabs>
              <w:adjustRightInd w:val="0"/>
              <w:jc w:val="both"/>
              <w:rPr>
                <w:b/>
                <w:bCs/>
                <w:sz w:val="21"/>
                <w:szCs w:val="21"/>
              </w:rPr>
            </w:pPr>
            <w:r w:rsidRPr="00832C3A">
              <w:rPr>
                <w:b/>
                <w:bCs/>
                <w:sz w:val="21"/>
                <w:szCs w:val="21"/>
              </w:rPr>
              <w:t xml:space="preserve">Milho de pipoca: </w:t>
            </w:r>
            <w:r w:rsidRPr="00832C3A">
              <w:rPr>
                <w:bCs/>
                <w:sz w:val="21"/>
                <w:szCs w:val="21"/>
              </w:rPr>
              <w:t xml:space="preserve">classe amarela, tipo 1, beneficiado, limpo e seco; isento de matérias estranhas, impurezas, mofo ou fermentação. </w:t>
            </w:r>
          </w:p>
        </w:tc>
        <w:tc>
          <w:tcPr>
            <w:tcW w:w="735" w:type="dxa"/>
            <w:tcBorders>
              <w:top w:val="single" w:sz="4" w:space="0" w:color="auto"/>
              <w:left w:val="single" w:sz="4" w:space="0" w:color="auto"/>
              <w:bottom w:val="single" w:sz="4" w:space="0" w:color="auto"/>
              <w:right w:val="single" w:sz="4" w:space="0" w:color="auto"/>
            </w:tcBorders>
          </w:tcPr>
          <w:p w14:paraId="11A8F302"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197F3E10" w14:textId="08EB9DBF" w:rsidR="00571177" w:rsidRPr="00A42285"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417CB757" w14:textId="3ADE9AF6" w:rsidR="00571177" w:rsidRPr="00A42285" w:rsidRDefault="00571177" w:rsidP="00FB3D46">
            <w:pPr>
              <w:adjustRightInd w:val="0"/>
              <w:jc w:val="right"/>
              <w:rPr>
                <w:bCs/>
                <w:sz w:val="21"/>
                <w:szCs w:val="21"/>
              </w:rPr>
            </w:pPr>
          </w:p>
        </w:tc>
      </w:tr>
      <w:tr w:rsidR="00571177" w:rsidRPr="00832C3A" w14:paraId="66D5706A" w14:textId="77777777" w:rsidTr="00571177">
        <w:trPr>
          <w:cantSplit/>
          <w:trHeight w:val="378"/>
        </w:trPr>
        <w:tc>
          <w:tcPr>
            <w:tcW w:w="778" w:type="dxa"/>
            <w:tcBorders>
              <w:top w:val="single" w:sz="4" w:space="0" w:color="auto"/>
              <w:left w:val="single" w:sz="4" w:space="0" w:color="auto"/>
              <w:bottom w:val="single" w:sz="4" w:space="0" w:color="auto"/>
              <w:right w:val="single" w:sz="4" w:space="0" w:color="auto"/>
            </w:tcBorders>
          </w:tcPr>
          <w:p w14:paraId="52C806E1"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5EBCB922" w14:textId="77777777" w:rsidR="00571177" w:rsidRPr="00832C3A" w:rsidRDefault="00571177" w:rsidP="00FB3D46">
            <w:pPr>
              <w:adjustRightInd w:val="0"/>
              <w:jc w:val="center"/>
              <w:rPr>
                <w:b/>
                <w:bCs/>
                <w:sz w:val="21"/>
                <w:szCs w:val="21"/>
              </w:rPr>
            </w:pPr>
            <w:r w:rsidRPr="00832C3A">
              <w:rPr>
                <w:b/>
                <w:bCs/>
                <w:sz w:val="21"/>
                <w:szCs w:val="21"/>
              </w:rPr>
              <w:t>50 kg</w:t>
            </w:r>
          </w:p>
        </w:tc>
        <w:tc>
          <w:tcPr>
            <w:tcW w:w="5572" w:type="dxa"/>
            <w:tcBorders>
              <w:top w:val="single" w:sz="4" w:space="0" w:color="auto"/>
              <w:left w:val="single" w:sz="4" w:space="0" w:color="auto"/>
              <w:bottom w:val="single" w:sz="4" w:space="0" w:color="auto"/>
              <w:right w:val="single" w:sz="4" w:space="0" w:color="auto"/>
            </w:tcBorders>
          </w:tcPr>
          <w:p w14:paraId="09172D90" w14:textId="77777777" w:rsidR="00571177" w:rsidRPr="00832C3A" w:rsidRDefault="00571177" w:rsidP="00FB3D46">
            <w:pPr>
              <w:tabs>
                <w:tab w:val="left" w:pos="4044"/>
              </w:tabs>
              <w:adjustRightInd w:val="0"/>
              <w:jc w:val="both"/>
              <w:rPr>
                <w:bCs/>
                <w:sz w:val="21"/>
                <w:szCs w:val="21"/>
              </w:rPr>
            </w:pPr>
            <w:r w:rsidRPr="00832C3A">
              <w:rPr>
                <w:b/>
                <w:bCs/>
                <w:sz w:val="21"/>
                <w:szCs w:val="21"/>
              </w:rPr>
              <w:t>Salsicha tipo hot dog:</w:t>
            </w:r>
            <w:r w:rsidRPr="00832C3A">
              <w:rPr>
                <w:bCs/>
                <w:sz w:val="21"/>
                <w:szCs w:val="21"/>
              </w:rPr>
              <w:t xml:space="preserve"> De 1ª qualidade, congelada, produto preparado com carnes e condimentos, perfeitamente triturados e misturados. Características sensoriais: textura, cor, sabor e odor característico. O produto não deverá apresentar superfície úmida, pegajosa ou partes flácidas ou de consistência anormal, com indícios de fermentação pútrida. Peso líquido unitário de 50g, sendo tolerada uma variação de até 5% para mais ou para menos.</w:t>
            </w:r>
          </w:p>
          <w:p w14:paraId="593BA97B" w14:textId="77777777" w:rsidR="00571177" w:rsidRPr="00832C3A" w:rsidRDefault="00571177" w:rsidP="00FB3D46">
            <w:pPr>
              <w:tabs>
                <w:tab w:val="left" w:pos="4044"/>
              </w:tabs>
              <w:adjustRightInd w:val="0"/>
              <w:jc w:val="both"/>
              <w:rPr>
                <w:bCs/>
                <w:sz w:val="21"/>
                <w:szCs w:val="21"/>
              </w:rPr>
            </w:pPr>
            <w:r w:rsidRPr="00832C3A">
              <w:rPr>
                <w:bCs/>
                <w:sz w:val="21"/>
                <w:szCs w:val="21"/>
              </w:rPr>
              <w:t xml:space="preserve">Deve apresentar porcentagem de água ou gelo não superior a 10% em peso. Embalada à vácuo, em saco de polietileno transparente contendo 3kg.O produto deverá ser rotulado com data de fabricação, identificação do produto e prazo de validade. Prazo mínimo de validade 15 dias. </w:t>
            </w:r>
          </w:p>
        </w:tc>
        <w:tc>
          <w:tcPr>
            <w:tcW w:w="735" w:type="dxa"/>
            <w:tcBorders>
              <w:top w:val="single" w:sz="4" w:space="0" w:color="auto"/>
              <w:left w:val="single" w:sz="4" w:space="0" w:color="auto"/>
              <w:bottom w:val="single" w:sz="4" w:space="0" w:color="auto"/>
              <w:right w:val="single" w:sz="4" w:space="0" w:color="auto"/>
            </w:tcBorders>
          </w:tcPr>
          <w:p w14:paraId="60E1A80D"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4BF8E8CB" w14:textId="323E3F38" w:rsidR="00571177" w:rsidRPr="00A42285"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27078711" w14:textId="520F5BB6" w:rsidR="00571177" w:rsidRPr="00A42285" w:rsidRDefault="00571177" w:rsidP="00FB3D46">
            <w:pPr>
              <w:adjustRightInd w:val="0"/>
              <w:jc w:val="right"/>
              <w:rPr>
                <w:bCs/>
                <w:sz w:val="21"/>
                <w:szCs w:val="21"/>
              </w:rPr>
            </w:pPr>
          </w:p>
        </w:tc>
      </w:tr>
      <w:tr w:rsidR="00571177" w:rsidRPr="00832C3A" w14:paraId="74D54759" w14:textId="77777777" w:rsidTr="00571177">
        <w:trPr>
          <w:cantSplit/>
          <w:trHeight w:val="378"/>
        </w:trPr>
        <w:tc>
          <w:tcPr>
            <w:tcW w:w="778" w:type="dxa"/>
            <w:tcBorders>
              <w:top w:val="single" w:sz="4" w:space="0" w:color="auto"/>
              <w:left w:val="single" w:sz="4" w:space="0" w:color="auto"/>
              <w:bottom w:val="single" w:sz="4" w:space="0" w:color="auto"/>
              <w:right w:val="single" w:sz="4" w:space="0" w:color="auto"/>
            </w:tcBorders>
          </w:tcPr>
          <w:p w14:paraId="25467929"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1BA2EDE4" w14:textId="77777777" w:rsidR="00571177" w:rsidRPr="00832C3A" w:rsidRDefault="00571177" w:rsidP="00FB3D46">
            <w:pPr>
              <w:adjustRightInd w:val="0"/>
              <w:jc w:val="center"/>
              <w:rPr>
                <w:b/>
                <w:bCs/>
                <w:sz w:val="21"/>
                <w:szCs w:val="21"/>
              </w:rPr>
            </w:pPr>
            <w:r w:rsidRPr="00832C3A">
              <w:rPr>
                <w:b/>
                <w:bCs/>
                <w:sz w:val="21"/>
                <w:szCs w:val="21"/>
              </w:rPr>
              <w:t>30 kg</w:t>
            </w:r>
          </w:p>
        </w:tc>
        <w:tc>
          <w:tcPr>
            <w:tcW w:w="5572" w:type="dxa"/>
            <w:tcBorders>
              <w:top w:val="single" w:sz="4" w:space="0" w:color="auto"/>
              <w:left w:val="single" w:sz="4" w:space="0" w:color="auto"/>
              <w:bottom w:val="single" w:sz="4" w:space="0" w:color="auto"/>
              <w:right w:val="single" w:sz="4" w:space="0" w:color="auto"/>
            </w:tcBorders>
          </w:tcPr>
          <w:p w14:paraId="548D0F0E" w14:textId="77777777" w:rsidR="00571177" w:rsidRPr="00832C3A" w:rsidRDefault="00571177" w:rsidP="00FB3D46">
            <w:pPr>
              <w:tabs>
                <w:tab w:val="left" w:pos="4044"/>
              </w:tabs>
              <w:adjustRightInd w:val="0"/>
              <w:jc w:val="both"/>
              <w:rPr>
                <w:bCs/>
                <w:sz w:val="21"/>
                <w:szCs w:val="21"/>
              </w:rPr>
            </w:pPr>
            <w:r w:rsidRPr="00832C3A">
              <w:rPr>
                <w:b/>
                <w:bCs/>
                <w:sz w:val="21"/>
                <w:szCs w:val="21"/>
              </w:rPr>
              <w:t>Queijo tipo mussarela fatiada</w:t>
            </w:r>
            <w:r w:rsidRPr="00832C3A">
              <w:rPr>
                <w:bCs/>
                <w:sz w:val="21"/>
                <w:szCs w:val="21"/>
              </w:rPr>
              <w:t>: embalado em plástico inviolável, com validade mínima de 24 dias a contar da data da entrega.</w:t>
            </w:r>
          </w:p>
        </w:tc>
        <w:tc>
          <w:tcPr>
            <w:tcW w:w="735" w:type="dxa"/>
            <w:tcBorders>
              <w:top w:val="single" w:sz="4" w:space="0" w:color="auto"/>
              <w:left w:val="single" w:sz="4" w:space="0" w:color="auto"/>
              <w:bottom w:val="single" w:sz="4" w:space="0" w:color="auto"/>
              <w:right w:val="single" w:sz="4" w:space="0" w:color="auto"/>
            </w:tcBorders>
          </w:tcPr>
          <w:p w14:paraId="42877403"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617A6E74" w14:textId="7CCD0E82" w:rsidR="00571177" w:rsidRPr="00A42285"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30EC5067" w14:textId="190C029D" w:rsidR="00571177" w:rsidRPr="009F61FC" w:rsidRDefault="00571177" w:rsidP="00FB3D46">
            <w:pPr>
              <w:adjustRightInd w:val="0"/>
              <w:jc w:val="right"/>
              <w:rPr>
                <w:bCs/>
                <w:sz w:val="21"/>
                <w:szCs w:val="21"/>
              </w:rPr>
            </w:pPr>
          </w:p>
        </w:tc>
      </w:tr>
      <w:tr w:rsidR="00571177" w:rsidRPr="00832C3A" w14:paraId="6C30AC89" w14:textId="77777777" w:rsidTr="00571177">
        <w:trPr>
          <w:cantSplit/>
          <w:trHeight w:val="532"/>
        </w:trPr>
        <w:tc>
          <w:tcPr>
            <w:tcW w:w="778" w:type="dxa"/>
            <w:tcBorders>
              <w:top w:val="single" w:sz="4" w:space="0" w:color="auto"/>
              <w:left w:val="single" w:sz="4" w:space="0" w:color="auto"/>
              <w:bottom w:val="single" w:sz="4" w:space="0" w:color="auto"/>
              <w:right w:val="single" w:sz="4" w:space="0" w:color="auto"/>
            </w:tcBorders>
          </w:tcPr>
          <w:p w14:paraId="351F098F"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02BE7FE8" w14:textId="77777777" w:rsidR="00571177" w:rsidRPr="00832C3A" w:rsidRDefault="00571177" w:rsidP="00FB3D46">
            <w:pPr>
              <w:adjustRightInd w:val="0"/>
              <w:jc w:val="center"/>
              <w:rPr>
                <w:b/>
                <w:bCs/>
                <w:sz w:val="21"/>
                <w:szCs w:val="21"/>
              </w:rPr>
            </w:pPr>
            <w:r>
              <w:rPr>
                <w:b/>
                <w:bCs/>
                <w:sz w:val="21"/>
                <w:szCs w:val="21"/>
              </w:rPr>
              <w:t>30</w:t>
            </w:r>
            <w:r w:rsidRPr="00832C3A">
              <w:rPr>
                <w:b/>
                <w:bCs/>
                <w:sz w:val="21"/>
                <w:szCs w:val="21"/>
              </w:rPr>
              <w:t xml:space="preserve"> un</w:t>
            </w:r>
          </w:p>
        </w:tc>
        <w:tc>
          <w:tcPr>
            <w:tcW w:w="5572" w:type="dxa"/>
            <w:tcBorders>
              <w:top w:val="single" w:sz="4" w:space="0" w:color="auto"/>
              <w:left w:val="single" w:sz="4" w:space="0" w:color="auto"/>
              <w:bottom w:val="single" w:sz="4" w:space="0" w:color="auto"/>
              <w:right w:val="single" w:sz="4" w:space="0" w:color="auto"/>
            </w:tcBorders>
          </w:tcPr>
          <w:p w14:paraId="613D894C" w14:textId="77777777" w:rsidR="00571177" w:rsidRPr="00832C3A" w:rsidRDefault="00571177" w:rsidP="00FB3D46">
            <w:pPr>
              <w:tabs>
                <w:tab w:val="left" w:pos="4044"/>
              </w:tabs>
              <w:adjustRightInd w:val="0"/>
              <w:jc w:val="both"/>
              <w:rPr>
                <w:bCs/>
                <w:sz w:val="21"/>
                <w:szCs w:val="21"/>
              </w:rPr>
            </w:pPr>
            <w:r w:rsidRPr="00832C3A">
              <w:rPr>
                <w:b/>
                <w:bCs/>
                <w:sz w:val="21"/>
                <w:szCs w:val="21"/>
              </w:rPr>
              <w:t xml:space="preserve">Manteiga sem sal: </w:t>
            </w:r>
            <w:r w:rsidRPr="00832C3A">
              <w:rPr>
                <w:bCs/>
                <w:sz w:val="21"/>
                <w:szCs w:val="21"/>
              </w:rPr>
              <w:t xml:space="preserve">de primeira qualidade; embalagem primaria hermeticamente fechada; acondicionada em caixa de papelão reforçado, transportada e conservada em temperatura não superior. </w:t>
            </w:r>
          </w:p>
        </w:tc>
        <w:tc>
          <w:tcPr>
            <w:tcW w:w="735" w:type="dxa"/>
            <w:tcBorders>
              <w:top w:val="single" w:sz="4" w:space="0" w:color="auto"/>
              <w:left w:val="single" w:sz="4" w:space="0" w:color="auto"/>
              <w:bottom w:val="single" w:sz="4" w:space="0" w:color="auto"/>
              <w:right w:val="single" w:sz="4" w:space="0" w:color="auto"/>
            </w:tcBorders>
          </w:tcPr>
          <w:p w14:paraId="10C91449"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0D1BFFAD" w14:textId="1973C6DE" w:rsidR="00571177" w:rsidRPr="009F61FC"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062C4A72" w14:textId="61B28A62" w:rsidR="00571177" w:rsidRPr="009F61FC" w:rsidRDefault="00571177" w:rsidP="00FB3D46">
            <w:pPr>
              <w:adjustRightInd w:val="0"/>
              <w:jc w:val="right"/>
              <w:rPr>
                <w:bCs/>
                <w:sz w:val="21"/>
                <w:szCs w:val="21"/>
              </w:rPr>
            </w:pPr>
          </w:p>
        </w:tc>
      </w:tr>
      <w:tr w:rsidR="00571177" w:rsidRPr="00832C3A" w14:paraId="26165D5E" w14:textId="77777777" w:rsidTr="00571177">
        <w:trPr>
          <w:cantSplit/>
          <w:trHeight w:val="625"/>
        </w:trPr>
        <w:tc>
          <w:tcPr>
            <w:tcW w:w="778" w:type="dxa"/>
            <w:tcBorders>
              <w:top w:val="single" w:sz="4" w:space="0" w:color="auto"/>
              <w:left w:val="single" w:sz="4" w:space="0" w:color="auto"/>
              <w:bottom w:val="single" w:sz="4" w:space="0" w:color="auto"/>
              <w:right w:val="single" w:sz="4" w:space="0" w:color="auto"/>
            </w:tcBorders>
          </w:tcPr>
          <w:p w14:paraId="2257FBA8"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245E277C" w14:textId="77777777" w:rsidR="00571177" w:rsidRPr="00832C3A" w:rsidRDefault="00571177" w:rsidP="00FB3D46">
            <w:pPr>
              <w:adjustRightInd w:val="0"/>
              <w:jc w:val="center"/>
              <w:rPr>
                <w:b/>
                <w:bCs/>
                <w:sz w:val="21"/>
                <w:szCs w:val="21"/>
              </w:rPr>
            </w:pPr>
            <w:r>
              <w:rPr>
                <w:b/>
                <w:bCs/>
                <w:sz w:val="21"/>
                <w:szCs w:val="21"/>
              </w:rPr>
              <w:t>30</w:t>
            </w:r>
            <w:r w:rsidRPr="00832C3A">
              <w:rPr>
                <w:b/>
                <w:bCs/>
                <w:sz w:val="21"/>
                <w:szCs w:val="21"/>
              </w:rPr>
              <w:t xml:space="preserve"> un</w:t>
            </w:r>
          </w:p>
        </w:tc>
        <w:tc>
          <w:tcPr>
            <w:tcW w:w="5572" w:type="dxa"/>
            <w:tcBorders>
              <w:top w:val="single" w:sz="4" w:space="0" w:color="auto"/>
              <w:left w:val="single" w:sz="4" w:space="0" w:color="auto"/>
              <w:bottom w:val="single" w:sz="4" w:space="0" w:color="auto"/>
              <w:right w:val="single" w:sz="4" w:space="0" w:color="auto"/>
            </w:tcBorders>
          </w:tcPr>
          <w:p w14:paraId="492410F5" w14:textId="13A2889B" w:rsidR="00571177" w:rsidRPr="00562125" w:rsidRDefault="00571177" w:rsidP="00FB3D46">
            <w:pPr>
              <w:tabs>
                <w:tab w:val="left" w:pos="4044"/>
              </w:tabs>
              <w:adjustRightInd w:val="0"/>
              <w:jc w:val="both"/>
              <w:rPr>
                <w:bCs/>
                <w:sz w:val="21"/>
                <w:szCs w:val="21"/>
              </w:rPr>
            </w:pPr>
            <w:r w:rsidRPr="00832C3A">
              <w:rPr>
                <w:b/>
                <w:bCs/>
                <w:sz w:val="21"/>
                <w:szCs w:val="21"/>
              </w:rPr>
              <w:t xml:space="preserve">Doce de leite: </w:t>
            </w:r>
            <w:r w:rsidRPr="00832C3A">
              <w:rPr>
                <w:bCs/>
                <w:sz w:val="21"/>
                <w:szCs w:val="21"/>
              </w:rPr>
              <w:t xml:space="preserve">Características técnicas: doce preparado a partir de leite e açúcar. Qualidade: Consistência: cremosa ou pastosa, sem cristais perceptíveis sensorialmente. 50g </w:t>
            </w:r>
          </w:p>
        </w:tc>
        <w:tc>
          <w:tcPr>
            <w:tcW w:w="735" w:type="dxa"/>
            <w:tcBorders>
              <w:top w:val="single" w:sz="4" w:space="0" w:color="auto"/>
              <w:left w:val="single" w:sz="4" w:space="0" w:color="auto"/>
              <w:bottom w:val="single" w:sz="4" w:space="0" w:color="auto"/>
              <w:right w:val="single" w:sz="4" w:space="0" w:color="auto"/>
            </w:tcBorders>
          </w:tcPr>
          <w:p w14:paraId="07AB5A07"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53A97BE9" w14:textId="7E32F993" w:rsidR="00571177" w:rsidRPr="009F61FC"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28036A6B" w14:textId="09A0F065" w:rsidR="00571177" w:rsidRPr="009F61FC" w:rsidRDefault="00571177" w:rsidP="00FB3D46">
            <w:pPr>
              <w:adjustRightInd w:val="0"/>
              <w:jc w:val="right"/>
              <w:rPr>
                <w:bCs/>
                <w:sz w:val="21"/>
                <w:szCs w:val="21"/>
              </w:rPr>
            </w:pPr>
          </w:p>
        </w:tc>
      </w:tr>
      <w:tr w:rsidR="00571177" w:rsidRPr="009F61FC" w14:paraId="27DA67E0" w14:textId="77777777" w:rsidTr="00571177">
        <w:trPr>
          <w:cantSplit/>
          <w:trHeight w:val="532"/>
        </w:trPr>
        <w:tc>
          <w:tcPr>
            <w:tcW w:w="778" w:type="dxa"/>
            <w:tcBorders>
              <w:top w:val="single" w:sz="4" w:space="0" w:color="auto"/>
              <w:left w:val="single" w:sz="4" w:space="0" w:color="auto"/>
              <w:bottom w:val="single" w:sz="4" w:space="0" w:color="auto"/>
              <w:right w:val="single" w:sz="4" w:space="0" w:color="auto"/>
            </w:tcBorders>
          </w:tcPr>
          <w:p w14:paraId="4308B877"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4099747D" w14:textId="77777777" w:rsidR="00571177" w:rsidRPr="00832C3A" w:rsidRDefault="00571177" w:rsidP="00FB3D46">
            <w:pPr>
              <w:adjustRightInd w:val="0"/>
              <w:jc w:val="center"/>
              <w:rPr>
                <w:b/>
                <w:bCs/>
                <w:sz w:val="21"/>
                <w:szCs w:val="21"/>
              </w:rPr>
            </w:pPr>
            <w:r>
              <w:rPr>
                <w:b/>
                <w:bCs/>
                <w:sz w:val="21"/>
                <w:szCs w:val="21"/>
              </w:rPr>
              <w:t>30</w:t>
            </w:r>
            <w:r w:rsidRPr="00832C3A">
              <w:rPr>
                <w:b/>
                <w:bCs/>
                <w:sz w:val="21"/>
                <w:szCs w:val="21"/>
              </w:rPr>
              <w:t xml:space="preserve"> </w:t>
            </w:r>
            <w:r>
              <w:rPr>
                <w:b/>
                <w:bCs/>
                <w:sz w:val="21"/>
                <w:szCs w:val="21"/>
              </w:rPr>
              <w:t>pct</w:t>
            </w:r>
          </w:p>
        </w:tc>
        <w:tc>
          <w:tcPr>
            <w:tcW w:w="5572" w:type="dxa"/>
            <w:tcBorders>
              <w:top w:val="single" w:sz="4" w:space="0" w:color="auto"/>
              <w:left w:val="single" w:sz="4" w:space="0" w:color="auto"/>
              <w:bottom w:val="single" w:sz="4" w:space="0" w:color="auto"/>
              <w:right w:val="single" w:sz="4" w:space="0" w:color="auto"/>
            </w:tcBorders>
          </w:tcPr>
          <w:p w14:paraId="5A16AF48" w14:textId="77777777" w:rsidR="00571177" w:rsidRPr="00832C3A" w:rsidRDefault="00571177" w:rsidP="00FB3D46">
            <w:pPr>
              <w:tabs>
                <w:tab w:val="left" w:pos="4044"/>
              </w:tabs>
              <w:adjustRightInd w:val="0"/>
              <w:jc w:val="both"/>
              <w:rPr>
                <w:bCs/>
                <w:sz w:val="21"/>
                <w:szCs w:val="21"/>
              </w:rPr>
            </w:pPr>
            <w:r w:rsidRPr="00832C3A">
              <w:rPr>
                <w:b/>
                <w:bCs/>
                <w:sz w:val="21"/>
                <w:szCs w:val="21"/>
              </w:rPr>
              <w:t xml:space="preserve">Batata palha: </w:t>
            </w:r>
            <w:r w:rsidRPr="00832C3A">
              <w:rPr>
                <w:bCs/>
                <w:sz w:val="21"/>
                <w:szCs w:val="21"/>
              </w:rPr>
              <w:t xml:space="preserve">fina sequinha crocante, produto obtido a partir do processamento da batata descascada, ralado tipo palha, íntegra e frita em óleo vegetal isento de ácidos embalagem: </w:t>
            </w:r>
            <w:r w:rsidRPr="00832C3A">
              <w:rPr>
                <w:b/>
                <w:bCs/>
                <w:sz w:val="21"/>
                <w:szCs w:val="21"/>
              </w:rPr>
              <w:t>pacotes de 500g</w:t>
            </w:r>
            <w:r>
              <w:rPr>
                <w:b/>
                <w:bCs/>
                <w:sz w:val="21"/>
                <w:szCs w:val="21"/>
              </w:rPr>
              <w:t xml:space="preserve"> </w:t>
            </w:r>
            <w:r w:rsidRPr="00832C3A">
              <w:rPr>
                <w:b/>
                <w:bCs/>
                <w:sz w:val="21"/>
                <w:szCs w:val="21"/>
              </w:rPr>
              <w:t>cada</w:t>
            </w:r>
            <w:r>
              <w:rPr>
                <w:b/>
                <w:bCs/>
                <w:sz w:val="21"/>
                <w:szCs w:val="21"/>
              </w:rPr>
              <w:t>.</w:t>
            </w:r>
          </w:p>
        </w:tc>
        <w:tc>
          <w:tcPr>
            <w:tcW w:w="735" w:type="dxa"/>
            <w:tcBorders>
              <w:top w:val="single" w:sz="4" w:space="0" w:color="auto"/>
              <w:left w:val="single" w:sz="4" w:space="0" w:color="auto"/>
              <w:bottom w:val="single" w:sz="4" w:space="0" w:color="auto"/>
              <w:right w:val="single" w:sz="4" w:space="0" w:color="auto"/>
            </w:tcBorders>
          </w:tcPr>
          <w:p w14:paraId="334F4F20"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049B3CAB" w14:textId="2A51A628" w:rsidR="00571177" w:rsidRPr="009F61FC"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52732EE2" w14:textId="049D8706" w:rsidR="00571177" w:rsidRPr="009F61FC" w:rsidRDefault="00571177" w:rsidP="00FB3D46">
            <w:pPr>
              <w:adjustRightInd w:val="0"/>
              <w:jc w:val="right"/>
              <w:rPr>
                <w:bCs/>
                <w:sz w:val="21"/>
                <w:szCs w:val="21"/>
              </w:rPr>
            </w:pPr>
          </w:p>
        </w:tc>
      </w:tr>
      <w:tr w:rsidR="00571177" w:rsidRPr="00832C3A" w14:paraId="18BA6588" w14:textId="77777777" w:rsidTr="00571177">
        <w:trPr>
          <w:cantSplit/>
          <w:trHeight w:val="532"/>
        </w:trPr>
        <w:tc>
          <w:tcPr>
            <w:tcW w:w="778" w:type="dxa"/>
            <w:tcBorders>
              <w:top w:val="single" w:sz="4" w:space="0" w:color="auto"/>
              <w:left w:val="single" w:sz="4" w:space="0" w:color="auto"/>
              <w:bottom w:val="single" w:sz="4" w:space="0" w:color="auto"/>
              <w:right w:val="single" w:sz="4" w:space="0" w:color="auto"/>
            </w:tcBorders>
          </w:tcPr>
          <w:p w14:paraId="00CFB2B4"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3B074AF4" w14:textId="77777777" w:rsidR="00571177" w:rsidRPr="00832C3A" w:rsidRDefault="00571177" w:rsidP="00FB3D46">
            <w:pPr>
              <w:adjustRightInd w:val="0"/>
              <w:jc w:val="center"/>
              <w:rPr>
                <w:b/>
                <w:bCs/>
                <w:sz w:val="21"/>
                <w:szCs w:val="21"/>
              </w:rPr>
            </w:pPr>
            <w:r>
              <w:rPr>
                <w:b/>
                <w:bCs/>
                <w:sz w:val="21"/>
                <w:szCs w:val="21"/>
              </w:rPr>
              <w:t>40</w:t>
            </w:r>
            <w:r w:rsidRPr="00832C3A">
              <w:rPr>
                <w:b/>
                <w:bCs/>
                <w:sz w:val="21"/>
                <w:szCs w:val="21"/>
              </w:rPr>
              <w:t xml:space="preserve"> un</w:t>
            </w:r>
          </w:p>
        </w:tc>
        <w:tc>
          <w:tcPr>
            <w:tcW w:w="5572" w:type="dxa"/>
            <w:tcBorders>
              <w:top w:val="single" w:sz="4" w:space="0" w:color="auto"/>
              <w:left w:val="single" w:sz="4" w:space="0" w:color="auto"/>
              <w:bottom w:val="single" w:sz="4" w:space="0" w:color="auto"/>
              <w:right w:val="single" w:sz="4" w:space="0" w:color="auto"/>
            </w:tcBorders>
          </w:tcPr>
          <w:p w14:paraId="21D348E3" w14:textId="77777777" w:rsidR="00571177" w:rsidRPr="00832C3A" w:rsidRDefault="00571177" w:rsidP="00FB3D46">
            <w:pPr>
              <w:tabs>
                <w:tab w:val="left" w:pos="4044"/>
              </w:tabs>
              <w:adjustRightInd w:val="0"/>
              <w:jc w:val="both"/>
              <w:rPr>
                <w:bCs/>
                <w:sz w:val="21"/>
                <w:szCs w:val="21"/>
              </w:rPr>
            </w:pPr>
            <w:r w:rsidRPr="00832C3A">
              <w:rPr>
                <w:b/>
                <w:bCs/>
                <w:sz w:val="21"/>
                <w:szCs w:val="21"/>
              </w:rPr>
              <w:t>Requeijão cremoso (tipo catupiry)</w:t>
            </w:r>
            <w:r w:rsidRPr="00832C3A">
              <w:rPr>
                <w:rFonts w:ascii="Segoe UI" w:hAnsi="Segoe UI" w:cs="Segoe UI"/>
                <w:color w:val="404040"/>
                <w:sz w:val="21"/>
                <w:szCs w:val="21"/>
                <w:shd w:val="clear" w:color="auto" w:fill="F9F9F9"/>
              </w:rPr>
              <w:t xml:space="preserve"> </w:t>
            </w:r>
            <w:r w:rsidRPr="00832C3A">
              <w:rPr>
                <w:b/>
                <w:bCs/>
                <w:sz w:val="21"/>
                <w:szCs w:val="21"/>
              </w:rPr>
              <w:t xml:space="preserve">bisnaga/pote de 200g: </w:t>
            </w:r>
            <w:r w:rsidRPr="00832C3A">
              <w:rPr>
                <w:bCs/>
                <w:sz w:val="21"/>
                <w:szCs w:val="21"/>
              </w:rPr>
              <w:t>composta decomposto de creme de leite, leite, manteiga, cloreto de sódio, cloreto de cálcio, fermento</w:t>
            </w:r>
          </w:p>
          <w:p w14:paraId="2F7B59E9" w14:textId="4A105E01" w:rsidR="00571177" w:rsidRPr="00832C3A" w:rsidRDefault="00571177" w:rsidP="00FB3D46">
            <w:pPr>
              <w:tabs>
                <w:tab w:val="left" w:pos="4044"/>
              </w:tabs>
              <w:adjustRightInd w:val="0"/>
              <w:jc w:val="both"/>
              <w:rPr>
                <w:b/>
                <w:bCs/>
                <w:sz w:val="21"/>
                <w:szCs w:val="21"/>
              </w:rPr>
            </w:pPr>
            <w:r w:rsidRPr="00832C3A">
              <w:rPr>
                <w:bCs/>
                <w:sz w:val="21"/>
                <w:szCs w:val="21"/>
              </w:rPr>
              <w:t>lácteo; coalho; transportado e conservado em temperatura não superior a 10ºc; cor, sabor e odor característico; isenta de sujidades e outros materiais estranhos; embalagem primaria hermeticamente fechada.</w:t>
            </w:r>
          </w:p>
        </w:tc>
        <w:tc>
          <w:tcPr>
            <w:tcW w:w="735" w:type="dxa"/>
            <w:tcBorders>
              <w:top w:val="single" w:sz="4" w:space="0" w:color="auto"/>
              <w:left w:val="single" w:sz="4" w:space="0" w:color="auto"/>
              <w:bottom w:val="single" w:sz="4" w:space="0" w:color="auto"/>
              <w:right w:val="single" w:sz="4" w:space="0" w:color="auto"/>
            </w:tcBorders>
          </w:tcPr>
          <w:p w14:paraId="2A35118B"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50EEC96D" w14:textId="15572299" w:rsidR="00571177" w:rsidRPr="009F61FC"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73B242D2" w14:textId="1960101F" w:rsidR="00571177" w:rsidRPr="009F61FC" w:rsidRDefault="00571177" w:rsidP="00FB3D46">
            <w:pPr>
              <w:adjustRightInd w:val="0"/>
              <w:jc w:val="right"/>
              <w:rPr>
                <w:bCs/>
                <w:sz w:val="21"/>
                <w:szCs w:val="21"/>
              </w:rPr>
            </w:pPr>
          </w:p>
        </w:tc>
      </w:tr>
      <w:tr w:rsidR="00571177" w:rsidRPr="00832C3A" w14:paraId="1422185B" w14:textId="77777777" w:rsidTr="00571177">
        <w:trPr>
          <w:cantSplit/>
          <w:trHeight w:val="532"/>
        </w:trPr>
        <w:tc>
          <w:tcPr>
            <w:tcW w:w="778" w:type="dxa"/>
            <w:tcBorders>
              <w:top w:val="single" w:sz="4" w:space="0" w:color="auto"/>
              <w:left w:val="single" w:sz="4" w:space="0" w:color="auto"/>
              <w:bottom w:val="single" w:sz="4" w:space="0" w:color="auto"/>
              <w:right w:val="single" w:sz="4" w:space="0" w:color="auto"/>
            </w:tcBorders>
          </w:tcPr>
          <w:p w14:paraId="41D5D3F8"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4331A876" w14:textId="77777777" w:rsidR="00571177" w:rsidRPr="00832C3A" w:rsidRDefault="00571177" w:rsidP="00FB3D46">
            <w:pPr>
              <w:adjustRightInd w:val="0"/>
              <w:jc w:val="center"/>
              <w:rPr>
                <w:b/>
                <w:bCs/>
                <w:sz w:val="21"/>
                <w:szCs w:val="21"/>
              </w:rPr>
            </w:pPr>
            <w:r>
              <w:rPr>
                <w:b/>
                <w:bCs/>
                <w:sz w:val="21"/>
                <w:szCs w:val="21"/>
              </w:rPr>
              <w:t xml:space="preserve">2.000 </w:t>
            </w:r>
            <w:r w:rsidRPr="00832C3A">
              <w:rPr>
                <w:b/>
                <w:bCs/>
                <w:sz w:val="21"/>
                <w:szCs w:val="21"/>
              </w:rPr>
              <w:t>un</w:t>
            </w:r>
          </w:p>
        </w:tc>
        <w:tc>
          <w:tcPr>
            <w:tcW w:w="5572" w:type="dxa"/>
            <w:tcBorders>
              <w:top w:val="single" w:sz="4" w:space="0" w:color="auto"/>
              <w:left w:val="single" w:sz="4" w:space="0" w:color="auto"/>
              <w:bottom w:val="single" w:sz="4" w:space="0" w:color="auto"/>
              <w:right w:val="single" w:sz="4" w:space="0" w:color="auto"/>
            </w:tcBorders>
          </w:tcPr>
          <w:p w14:paraId="631888C3" w14:textId="77777777" w:rsidR="00571177" w:rsidRPr="00832C3A" w:rsidRDefault="00571177" w:rsidP="00FB3D46">
            <w:pPr>
              <w:tabs>
                <w:tab w:val="left" w:pos="4044"/>
              </w:tabs>
              <w:adjustRightInd w:val="0"/>
              <w:jc w:val="both"/>
              <w:rPr>
                <w:b/>
                <w:bCs/>
                <w:sz w:val="21"/>
                <w:szCs w:val="21"/>
              </w:rPr>
            </w:pPr>
            <w:r w:rsidRPr="00832C3A">
              <w:rPr>
                <w:b/>
                <w:bCs/>
                <w:sz w:val="21"/>
                <w:szCs w:val="21"/>
              </w:rPr>
              <w:t xml:space="preserve">Pão, tipo hot dog – </w:t>
            </w:r>
            <w:r w:rsidRPr="00832C3A">
              <w:rPr>
                <w:bCs/>
                <w:sz w:val="21"/>
                <w:szCs w:val="21"/>
              </w:rPr>
              <w:t>unidade de 50g/ pacotes de 8 unidades peso médio 400g por pacote. Produto obtido por processamento tecnológico adequado, da massa preparada com farinha de trigo, fermento biológico, água, sal, gordura. O produto deverá apresentar validade mínima de cinco dias da entrega. O preço deverá ser cotado em unidades.</w:t>
            </w:r>
          </w:p>
        </w:tc>
        <w:tc>
          <w:tcPr>
            <w:tcW w:w="735" w:type="dxa"/>
            <w:tcBorders>
              <w:top w:val="single" w:sz="4" w:space="0" w:color="auto"/>
              <w:left w:val="single" w:sz="4" w:space="0" w:color="auto"/>
              <w:bottom w:val="single" w:sz="4" w:space="0" w:color="auto"/>
              <w:right w:val="single" w:sz="4" w:space="0" w:color="auto"/>
            </w:tcBorders>
          </w:tcPr>
          <w:p w14:paraId="3F438F22"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1DD6F394" w14:textId="33CC273C" w:rsidR="00571177" w:rsidRPr="009F61FC"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5A4B41A4" w14:textId="4AD6F6F0" w:rsidR="00571177" w:rsidRPr="009F61FC" w:rsidRDefault="00571177" w:rsidP="00FB3D46">
            <w:pPr>
              <w:adjustRightInd w:val="0"/>
              <w:jc w:val="right"/>
              <w:rPr>
                <w:bCs/>
                <w:sz w:val="21"/>
                <w:szCs w:val="21"/>
              </w:rPr>
            </w:pPr>
          </w:p>
        </w:tc>
      </w:tr>
      <w:tr w:rsidR="00571177" w:rsidRPr="00832C3A" w14:paraId="6A76883F" w14:textId="77777777" w:rsidTr="00571177">
        <w:trPr>
          <w:cantSplit/>
          <w:trHeight w:val="532"/>
        </w:trPr>
        <w:tc>
          <w:tcPr>
            <w:tcW w:w="778" w:type="dxa"/>
            <w:tcBorders>
              <w:top w:val="single" w:sz="4" w:space="0" w:color="auto"/>
              <w:left w:val="single" w:sz="4" w:space="0" w:color="auto"/>
              <w:bottom w:val="single" w:sz="4" w:space="0" w:color="auto"/>
              <w:right w:val="single" w:sz="4" w:space="0" w:color="auto"/>
            </w:tcBorders>
          </w:tcPr>
          <w:p w14:paraId="7B0D247C"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423DA98D" w14:textId="77777777" w:rsidR="00571177" w:rsidRPr="00832C3A" w:rsidRDefault="00571177" w:rsidP="00FB3D46">
            <w:pPr>
              <w:adjustRightInd w:val="0"/>
              <w:jc w:val="center"/>
              <w:rPr>
                <w:b/>
                <w:bCs/>
                <w:sz w:val="21"/>
                <w:szCs w:val="21"/>
              </w:rPr>
            </w:pPr>
            <w:r>
              <w:rPr>
                <w:b/>
                <w:bCs/>
                <w:sz w:val="21"/>
                <w:szCs w:val="21"/>
              </w:rPr>
              <w:t>20</w:t>
            </w:r>
            <w:r w:rsidRPr="00832C3A">
              <w:rPr>
                <w:b/>
                <w:bCs/>
                <w:sz w:val="21"/>
                <w:szCs w:val="21"/>
              </w:rPr>
              <w:t xml:space="preserve"> kg</w:t>
            </w:r>
          </w:p>
        </w:tc>
        <w:tc>
          <w:tcPr>
            <w:tcW w:w="5572" w:type="dxa"/>
            <w:tcBorders>
              <w:top w:val="single" w:sz="4" w:space="0" w:color="auto"/>
              <w:left w:val="single" w:sz="4" w:space="0" w:color="auto"/>
              <w:bottom w:val="single" w:sz="4" w:space="0" w:color="auto"/>
              <w:right w:val="single" w:sz="4" w:space="0" w:color="auto"/>
            </w:tcBorders>
          </w:tcPr>
          <w:p w14:paraId="529E4D7B" w14:textId="77777777" w:rsidR="00571177" w:rsidRPr="00832C3A" w:rsidRDefault="00571177" w:rsidP="00FB3D46">
            <w:pPr>
              <w:tabs>
                <w:tab w:val="left" w:pos="4044"/>
              </w:tabs>
              <w:adjustRightInd w:val="0"/>
              <w:jc w:val="both"/>
              <w:rPr>
                <w:bCs/>
                <w:sz w:val="21"/>
                <w:szCs w:val="21"/>
              </w:rPr>
            </w:pPr>
            <w:r w:rsidRPr="00832C3A">
              <w:rPr>
                <w:b/>
                <w:bCs/>
                <w:sz w:val="21"/>
                <w:szCs w:val="21"/>
              </w:rPr>
              <w:t xml:space="preserve">Leite em pó integral leite integral: </w:t>
            </w:r>
            <w:r w:rsidRPr="00832C3A">
              <w:rPr>
                <w:bCs/>
                <w:sz w:val="21"/>
                <w:szCs w:val="21"/>
              </w:rPr>
              <w:t>vitaminas (c, pp, b2, b6, a, d), pirofosfato ferrico, sulfato de zinco monohidratado e sulfato de manganês</w:t>
            </w:r>
            <w:r>
              <w:rPr>
                <w:bCs/>
                <w:sz w:val="21"/>
                <w:szCs w:val="21"/>
              </w:rPr>
              <w:t xml:space="preserve"> </w:t>
            </w:r>
            <w:r w:rsidRPr="00832C3A">
              <w:rPr>
                <w:bCs/>
                <w:sz w:val="21"/>
                <w:szCs w:val="21"/>
              </w:rPr>
              <w:t>monohidratado. informação nutricional na porção (duas colheres = 26g)</w:t>
            </w:r>
            <w:r w:rsidRPr="00832C3A">
              <w:rPr>
                <w:bCs/>
                <w:sz w:val="21"/>
                <w:szCs w:val="21"/>
              </w:rPr>
              <w:tab/>
            </w:r>
          </w:p>
        </w:tc>
        <w:tc>
          <w:tcPr>
            <w:tcW w:w="735" w:type="dxa"/>
            <w:tcBorders>
              <w:top w:val="single" w:sz="4" w:space="0" w:color="auto"/>
              <w:left w:val="single" w:sz="4" w:space="0" w:color="auto"/>
              <w:bottom w:val="single" w:sz="4" w:space="0" w:color="auto"/>
              <w:right w:val="single" w:sz="4" w:space="0" w:color="auto"/>
            </w:tcBorders>
          </w:tcPr>
          <w:p w14:paraId="1E0F378F"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48D3348D" w14:textId="2C7B9FBE" w:rsidR="00571177" w:rsidRPr="009F61FC"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6993E9A0" w14:textId="3A09FEAA" w:rsidR="00571177" w:rsidRPr="009F61FC" w:rsidRDefault="00571177" w:rsidP="00FB3D46">
            <w:pPr>
              <w:adjustRightInd w:val="0"/>
              <w:jc w:val="right"/>
              <w:rPr>
                <w:bCs/>
                <w:sz w:val="21"/>
                <w:szCs w:val="21"/>
              </w:rPr>
            </w:pPr>
          </w:p>
        </w:tc>
      </w:tr>
      <w:tr w:rsidR="00571177" w:rsidRPr="00832C3A" w14:paraId="7FFA1EFA" w14:textId="77777777" w:rsidTr="00571177">
        <w:trPr>
          <w:cantSplit/>
          <w:trHeight w:val="532"/>
        </w:trPr>
        <w:tc>
          <w:tcPr>
            <w:tcW w:w="778" w:type="dxa"/>
            <w:tcBorders>
              <w:top w:val="single" w:sz="4" w:space="0" w:color="auto"/>
              <w:left w:val="single" w:sz="4" w:space="0" w:color="auto"/>
              <w:bottom w:val="single" w:sz="4" w:space="0" w:color="auto"/>
              <w:right w:val="single" w:sz="4" w:space="0" w:color="auto"/>
            </w:tcBorders>
          </w:tcPr>
          <w:p w14:paraId="6055D305"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578D4380" w14:textId="77777777" w:rsidR="00571177" w:rsidRPr="00832C3A" w:rsidRDefault="00571177" w:rsidP="00FB3D46">
            <w:pPr>
              <w:adjustRightInd w:val="0"/>
              <w:jc w:val="center"/>
              <w:rPr>
                <w:b/>
                <w:bCs/>
                <w:sz w:val="21"/>
                <w:szCs w:val="21"/>
              </w:rPr>
            </w:pPr>
            <w:r>
              <w:rPr>
                <w:b/>
                <w:bCs/>
                <w:sz w:val="21"/>
                <w:szCs w:val="21"/>
              </w:rPr>
              <w:t>40</w:t>
            </w:r>
            <w:r w:rsidRPr="00832C3A">
              <w:rPr>
                <w:b/>
                <w:bCs/>
                <w:sz w:val="21"/>
                <w:szCs w:val="21"/>
              </w:rPr>
              <w:t xml:space="preserve"> un</w:t>
            </w:r>
          </w:p>
        </w:tc>
        <w:tc>
          <w:tcPr>
            <w:tcW w:w="5572" w:type="dxa"/>
            <w:tcBorders>
              <w:top w:val="single" w:sz="4" w:space="0" w:color="auto"/>
              <w:left w:val="single" w:sz="4" w:space="0" w:color="auto"/>
              <w:bottom w:val="single" w:sz="4" w:space="0" w:color="auto"/>
              <w:right w:val="single" w:sz="4" w:space="0" w:color="auto"/>
            </w:tcBorders>
          </w:tcPr>
          <w:p w14:paraId="616379C9" w14:textId="77777777" w:rsidR="00571177" w:rsidRPr="00832C3A" w:rsidRDefault="00571177" w:rsidP="00FB3D46">
            <w:pPr>
              <w:tabs>
                <w:tab w:val="left" w:pos="4044"/>
              </w:tabs>
              <w:adjustRightInd w:val="0"/>
              <w:jc w:val="both"/>
              <w:rPr>
                <w:bCs/>
                <w:sz w:val="21"/>
                <w:szCs w:val="21"/>
              </w:rPr>
            </w:pPr>
            <w:r w:rsidRPr="00832C3A">
              <w:rPr>
                <w:b/>
                <w:bCs/>
                <w:sz w:val="21"/>
                <w:szCs w:val="21"/>
              </w:rPr>
              <w:t>Nata 300g:</w:t>
            </w:r>
            <w:r w:rsidRPr="00832C3A">
              <w:rPr>
                <w:bCs/>
                <w:sz w:val="21"/>
                <w:szCs w:val="21"/>
              </w:rPr>
              <w:t xml:space="preserve"> Pote contendo 300 g, consistência cremosa, de origem animal. </w:t>
            </w:r>
          </w:p>
        </w:tc>
        <w:tc>
          <w:tcPr>
            <w:tcW w:w="735" w:type="dxa"/>
            <w:tcBorders>
              <w:top w:val="single" w:sz="4" w:space="0" w:color="auto"/>
              <w:left w:val="single" w:sz="4" w:space="0" w:color="auto"/>
              <w:bottom w:val="single" w:sz="4" w:space="0" w:color="auto"/>
              <w:right w:val="single" w:sz="4" w:space="0" w:color="auto"/>
            </w:tcBorders>
          </w:tcPr>
          <w:p w14:paraId="404410A0"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0E3EA697" w14:textId="6BFB0609" w:rsidR="00571177" w:rsidRPr="009F61FC"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1489A7E1" w14:textId="1DAC09A7" w:rsidR="00571177" w:rsidRPr="009F61FC" w:rsidRDefault="00571177" w:rsidP="00FB3D46">
            <w:pPr>
              <w:adjustRightInd w:val="0"/>
              <w:jc w:val="right"/>
              <w:rPr>
                <w:bCs/>
                <w:sz w:val="21"/>
                <w:szCs w:val="21"/>
              </w:rPr>
            </w:pPr>
          </w:p>
        </w:tc>
      </w:tr>
      <w:tr w:rsidR="00571177" w:rsidRPr="00832C3A" w14:paraId="0DF7E43C" w14:textId="77777777" w:rsidTr="00571177">
        <w:trPr>
          <w:cantSplit/>
          <w:trHeight w:val="532"/>
        </w:trPr>
        <w:tc>
          <w:tcPr>
            <w:tcW w:w="778" w:type="dxa"/>
            <w:tcBorders>
              <w:top w:val="single" w:sz="4" w:space="0" w:color="auto"/>
              <w:left w:val="single" w:sz="4" w:space="0" w:color="auto"/>
              <w:bottom w:val="single" w:sz="4" w:space="0" w:color="auto"/>
              <w:right w:val="single" w:sz="4" w:space="0" w:color="auto"/>
            </w:tcBorders>
          </w:tcPr>
          <w:p w14:paraId="39835E86"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7FCDFE56" w14:textId="77777777" w:rsidR="00571177" w:rsidRPr="00832C3A" w:rsidRDefault="00571177" w:rsidP="00FB3D46">
            <w:pPr>
              <w:adjustRightInd w:val="0"/>
              <w:jc w:val="center"/>
              <w:rPr>
                <w:b/>
                <w:bCs/>
                <w:sz w:val="21"/>
                <w:szCs w:val="21"/>
              </w:rPr>
            </w:pPr>
            <w:r>
              <w:rPr>
                <w:b/>
                <w:bCs/>
                <w:sz w:val="21"/>
                <w:szCs w:val="21"/>
              </w:rPr>
              <w:t>4</w:t>
            </w:r>
            <w:r w:rsidRPr="00832C3A">
              <w:rPr>
                <w:b/>
                <w:bCs/>
                <w:sz w:val="21"/>
                <w:szCs w:val="21"/>
              </w:rPr>
              <w:t>0 un</w:t>
            </w:r>
          </w:p>
        </w:tc>
        <w:tc>
          <w:tcPr>
            <w:tcW w:w="5572" w:type="dxa"/>
            <w:tcBorders>
              <w:top w:val="single" w:sz="4" w:space="0" w:color="auto"/>
              <w:left w:val="single" w:sz="4" w:space="0" w:color="auto"/>
              <w:bottom w:val="single" w:sz="4" w:space="0" w:color="auto"/>
              <w:right w:val="single" w:sz="4" w:space="0" w:color="auto"/>
            </w:tcBorders>
          </w:tcPr>
          <w:p w14:paraId="1CA32A45" w14:textId="77777777" w:rsidR="00571177" w:rsidRPr="00832C3A" w:rsidRDefault="00571177" w:rsidP="00FB3D46">
            <w:pPr>
              <w:tabs>
                <w:tab w:val="left" w:pos="4044"/>
              </w:tabs>
              <w:adjustRightInd w:val="0"/>
              <w:jc w:val="both"/>
              <w:rPr>
                <w:b/>
                <w:bCs/>
                <w:sz w:val="21"/>
                <w:szCs w:val="21"/>
              </w:rPr>
            </w:pPr>
            <w:r w:rsidRPr="00832C3A">
              <w:rPr>
                <w:b/>
                <w:bCs/>
                <w:sz w:val="21"/>
                <w:szCs w:val="21"/>
              </w:rPr>
              <w:t xml:space="preserve">Geleia: </w:t>
            </w:r>
            <w:r w:rsidRPr="00832C3A">
              <w:rPr>
                <w:bCs/>
                <w:sz w:val="21"/>
                <w:szCs w:val="21"/>
              </w:rPr>
              <w:t>Geleia de fruta para passar no pão, consistência cremosa pote com 400g.</w:t>
            </w:r>
            <w:r w:rsidRPr="00832C3A">
              <w:rPr>
                <w:b/>
                <w:bCs/>
                <w:sz w:val="21"/>
                <w:szCs w:val="21"/>
              </w:rPr>
              <w:t xml:space="preserve"> </w:t>
            </w:r>
          </w:p>
        </w:tc>
        <w:tc>
          <w:tcPr>
            <w:tcW w:w="735" w:type="dxa"/>
            <w:tcBorders>
              <w:top w:val="single" w:sz="4" w:space="0" w:color="auto"/>
              <w:left w:val="single" w:sz="4" w:space="0" w:color="auto"/>
              <w:bottom w:val="single" w:sz="4" w:space="0" w:color="auto"/>
              <w:right w:val="single" w:sz="4" w:space="0" w:color="auto"/>
            </w:tcBorders>
          </w:tcPr>
          <w:p w14:paraId="3A996AD0"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2AA38DEC" w14:textId="232E4004" w:rsidR="00571177" w:rsidRPr="009F61FC"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5F8860D6" w14:textId="18237438" w:rsidR="00571177" w:rsidRPr="009F61FC" w:rsidRDefault="00571177" w:rsidP="00FB3D46">
            <w:pPr>
              <w:adjustRightInd w:val="0"/>
              <w:jc w:val="right"/>
              <w:rPr>
                <w:bCs/>
                <w:sz w:val="21"/>
                <w:szCs w:val="21"/>
              </w:rPr>
            </w:pPr>
          </w:p>
        </w:tc>
      </w:tr>
      <w:tr w:rsidR="00571177" w:rsidRPr="00832C3A" w14:paraId="6AEAC851" w14:textId="77777777" w:rsidTr="00571177">
        <w:trPr>
          <w:cantSplit/>
          <w:trHeight w:val="532"/>
        </w:trPr>
        <w:tc>
          <w:tcPr>
            <w:tcW w:w="778" w:type="dxa"/>
            <w:tcBorders>
              <w:top w:val="single" w:sz="4" w:space="0" w:color="auto"/>
              <w:left w:val="single" w:sz="4" w:space="0" w:color="auto"/>
              <w:bottom w:val="single" w:sz="4" w:space="0" w:color="auto"/>
              <w:right w:val="single" w:sz="4" w:space="0" w:color="auto"/>
            </w:tcBorders>
          </w:tcPr>
          <w:p w14:paraId="79FB9A40"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44597BE4" w14:textId="77777777" w:rsidR="00571177" w:rsidRPr="00832C3A" w:rsidRDefault="00571177" w:rsidP="00FB3D46">
            <w:pPr>
              <w:adjustRightInd w:val="0"/>
              <w:jc w:val="center"/>
              <w:rPr>
                <w:b/>
                <w:bCs/>
                <w:sz w:val="21"/>
                <w:szCs w:val="21"/>
              </w:rPr>
            </w:pPr>
            <w:r w:rsidRPr="00832C3A">
              <w:rPr>
                <w:b/>
                <w:bCs/>
                <w:sz w:val="21"/>
                <w:szCs w:val="21"/>
              </w:rPr>
              <w:t>10 un</w:t>
            </w:r>
          </w:p>
        </w:tc>
        <w:tc>
          <w:tcPr>
            <w:tcW w:w="5572" w:type="dxa"/>
            <w:tcBorders>
              <w:top w:val="single" w:sz="4" w:space="0" w:color="auto"/>
              <w:left w:val="single" w:sz="4" w:space="0" w:color="auto"/>
              <w:bottom w:val="single" w:sz="4" w:space="0" w:color="auto"/>
              <w:right w:val="single" w:sz="4" w:space="0" w:color="auto"/>
            </w:tcBorders>
          </w:tcPr>
          <w:p w14:paraId="37F2B05F" w14:textId="77777777" w:rsidR="00571177" w:rsidRPr="00832C3A" w:rsidRDefault="00571177" w:rsidP="00FB3D46">
            <w:pPr>
              <w:tabs>
                <w:tab w:val="left" w:pos="4044"/>
              </w:tabs>
              <w:adjustRightInd w:val="0"/>
              <w:jc w:val="both"/>
              <w:rPr>
                <w:bCs/>
                <w:sz w:val="21"/>
                <w:szCs w:val="21"/>
              </w:rPr>
            </w:pPr>
            <w:r w:rsidRPr="00832C3A">
              <w:rPr>
                <w:b/>
                <w:bCs/>
                <w:sz w:val="21"/>
                <w:szCs w:val="21"/>
              </w:rPr>
              <w:t xml:space="preserve">Maionese: </w:t>
            </w:r>
            <w:r w:rsidRPr="00832C3A">
              <w:rPr>
                <w:bCs/>
                <w:sz w:val="21"/>
                <w:szCs w:val="21"/>
              </w:rPr>
              <w:t>maionese tradicional pote 500 gr: constituída água, óleo vegetal, ovo pasteurizado, amido modificado, vinagre, açúcar, sal, suco de limão,</w:t>
            </w:r>
          </w:p>
          <w:p w14:paraId="7464FE7B" w14:textId="77777777" w:rsidR="00571177" w:rsidRPr="00832C3A" w:rsidRDefault="00571177" w:rsidP="00FB3D46">
            <w:pPr>
              <w:tabs>
                <w:tab w:val="left" w:pos="4044"/>
              </w:tabs>
              <w:adjustRightInd w:val="0"/>
              <w:jc w:val="both"/>
              <w:rPr>
                <w:bCs/>
                <w:sz w:val="21"/>
                <w:szCs w:val="21"/>
              </w:rPr>
            </w:pPr>
            <w:r w:rsidRPr="00832C3A">
              <w:rPr>
                <w:bCs/>
                <w:sz w:val="21"/>
                <w:szCs w:val="21"/>
              </w:rPr>
              <w:t>acidulante acido lactic, estabilizante goma de xantana, conservado acido sórbico, e acido cítrico, sequestrante edta, cálcio dissídio, corante natural páprica e aromatizante.</w:t>
            </w:r>
            <w:r w:rsidRPr="00832C3A">
              <w:rPr>
                <w:b/>
                <w:bCs/>
                <w:sz w:val="21"/>
                <w:szCs w:val="21"/>
              </w:rPr>
              <w:t xml:space="preserve"> </w:t>
            </w:r>
          </w:p>
        </w:tc>
        <w:tc>
          <w:tcPr>
            <w:tcW w:w="735" w:type="dxa"/>
            <w:tcBorders>
              <w:top w:val="single" w:sz="4" w:space="0" w:color="auto"/>
              <w:left w:val="single" w:sz="4" w:space="0" w:color="auto"/>
              <w:bottom w:val="single" w:sz="4" w:space="0" w:color="auto"/>
              <w:right w:val="single" w:sz="4" w:space="0" w:color="auto"/>
            </w:tcBorders>
          </w:tcPr>
          <w:p w14:paraId="6183A9F2"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131B8D19" w14:textId="7260B8A2" w:rsidR="00571177" w:rsidRPr="007C634C"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2300A5F1" w14:textId="405AB1B8" w:rsidR="00571177" w:rsidRPr="007C634C" w:rsidRDefault="00571177" w:rsidP="00FB3D46">
            <w:pPr>
              <w:adjustRightInd w:val="0"/>
              <w:jc w:val="right"/>
              <w:rPr>
                <w:bCs/>
                <w:sz w:val="21"/>
                <w:szCs w:val="21"/>
              </w:rPr>
            </w:pPr>
          </w:p>
        </w:tc>
      </w:tr>
      <w:tr w:rsidR="00571177" w:rsidRPr="00832C3A" w14:paraId="00B79637" w14:textId="77777777" w:rsidTr="00571177">
        <w:trPr>
          <w:cantSplit/>
          <w:trHeight w:val="532"/>
        </w:trPr>
        <w:tc>
          <w:tcPr>
            <w:tcW w:w="778" w:type="dxa"/>
            <w:tcBorders>
              <w:top w:val="single" w:sz="4" w:space="0" w:color="auto"/>
              <w:left w:val="single" w:sz="4" w:space="0" w:color="auto"/>
              <w:bottom w:val="single" w:sz="4" w:space="0" w:color="auto"/>
              <w:right w:val="single" w:sz="4" w:space="0" w:color="auto"/>
            </w:tcBorders>
          </w:tcPr>
          <w:p w14:paraId="01789A28"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0ABEABE1" w14:textId="77777777" w:rsidR="00571177" w:rsidRPr="00832C3A" w:rsidRDefault="00571177" w:rsidP="00FB3D46">
            <w:pPr>
              <w:adjustRightInd w:val="0"/>
              <w:jc w:val="center"/>
              <w:rPr>
                <w:b/>
                <w:bCs/>
                <w:sz w:val="21"/>
                <w:szCs w:val="21"/>
              </w:rPr>
            </w:pPr>
            <w:r w:rsidRPr="00832C3A">
              <w:rPr>
                <w:b/>
                <w:bCs/>
                <w:sz w:val="21"/>
                <w:szCs w:val="21"/>
              </w:rPr>
              <w:t>30 un</w:t>
            </w:r>
          </w:p>
        </w:tc>
        <w:tc>
          <w:tcPr>
            <w:tcW w:w="5572" w:type="dxa"/>
            <w:tcBorders>
              <w:top w:val="single" w:sz="4" w:space="0" w:color="auto"/>
              <w:left w:val="single" w:sz="4" w:space="0" w:color="auto"/>
              <w:bottom w:val="single" w:sz="4" w:space="0" w:color="auto"/>
              <w:right w:val="single" w:sz="4" w:space="0" w:color="auto"/>
            </w:tcBorders>
          </w:tcPr>
          <w:p w14:paraId="4FD484D2" w14:textId="77777777" w:rsidR="00571177" w:rsidRPr="00832C3A" w:rsidRDefault="00571177" w:rsidP="00FB3D46">
            <w:pPr>
              <w:tabs>
                <w:tab w:val="left" w:pos="4044"/>
              </w:tabs>
              <w:adjustRightInd w:val="0"/>
              <w:jc w:val="both"/>
              <w:rPr>
                <w:bCs/>
                <w:sz w:val="21"/>
                <w:szCs w:val="21"/>
              </w:rPr>
            </w:pPr>
            <w:r w:rsidRPr="00832C3A">
              <w:rPr>
                <w:b/>
                <w:bCs/>
                <w:sz w:val="21"/>
                <w:szCs w:val="21"/>
              </w:rPr>
              <w:t xml:space="preserve">Corante alimentício liquido na cor azul: </w:t>
            </w:r>
            <w:r w:rsidRPr="00832C3A">
              <w:rPr>
                <w:bCs/>
                <w:sz w:val="21"/>
                <w:szCs w:val="21"/>
              </w:rPr>
              <w:t xml:space="preserve">Unidade contendo 20ml de fácil aplicação, ingredientes: água, corante artificial, acidulante, acido cítrico e conservante sorbato de potássio. </w:t>
            </w:r>
          </w:p>
        </w:tc>
        <w:tc>
          <w:tcPr>
            <w:tcW w:w="735" w:type="dxa"/>
            <w:tcBorders>
              <w:top w:val="single" w:sz="4" w:space="0" w:color="auto"/>
              <w:left w:val="single" w:sz="4" w:space="0" w:color="auto"/>
              <w:bottom w:val="single" w:sz="4" w:space="0" w:color="auto"/>
              <w:right w:val="single" w:sz="4" w:space="0" w:color="auto"/>
            </w:tcBorders>
          </w:tcPr>
          <w:p w14:paraId="26F84678"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1DB4210B" w14:textId="0495888F" w:rsidR="00571177" w:rsidRPr="007C634C"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2264665C" w14:textId="3432312E" w:rsidR="00571177" w:rsidRPr="007C634C" w:rsidRDefault="00571177" w:rsidP="00FB3D46">
            <w:pPr>
              <w:adjustRightInd w:val="0"/>
              <w:jc w:val="right"/>
              <w:rPr>
                <w:bCs/>
                <w:sz w:val="21"/>
                <w:szCs w:val="21"/>
              </w:rPr>
            </w:pPr>
          </w:p>
        </w:tc>
      </w:tr>
      <w:tr w:rsidR="00571177" w:rsidRPr="00832C3A" w14:paraId="4CAEE3E6" w14:textId="77777777" w:rsidTr="00571177">
        <w:trPr>
          <w:cantSplit/>
          <w:trHeight w:val="532"/>
        </w:trPr>
        <w:tc>
          <w:tcPr>
            <w:tcW w:w="778" w:type="dxa"/>
            <w:tcBorders>
              <w:top w:val="single" w:sz="4" w:space="0" w:color="auto"/>
              <w:left w:val="single" w:sz="4" w:space="0" w:color="auto"/>
              <w:bottom w:val="single" w:sz="4" w:space="0" w:color="auto"/>
              <w:right w:val="single" w:sz="4" w:space="0" w:color="auto"/>
            </w:tcBorders>
          </w:tcPr>
          <w:p w14:paraId="1E0A77B3"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129EDEF4" w14:textId="77777777" w:rsidR="00571177" w:rsidRPr="00832C3A" w:rsidRDefault="00571177" w:rsidP="00FB3D46">
            <w:pPr>
              <w:adjustRightInd w:val="0"/>
              <w:jc w:val="center"/>
              <w:rPr>
                <w:b/>
                <w:bCs/>
                <w:sz w:val="21"/>
                <w:szCs w:val="21"/>
              </w:rPr>
            </w:pPr>
            <w:r w:rsidRPr="00832C3A">
              <w:rPr>
                <w:b/>
                <w:bCs/>
                <w:sz w:val="21"/>
                <w:szCs w:val="21"/>
              </w:rPr>
              <w:t>30 un</w:t>
            </w:r>
          </w:p>
        </w:tc>
        <w:tc>
          <w:tcPr>
            <w:tcW w:w="5572" w:type="dxa"/>
            <w:tcBorders>
              <w:top w:val="single" w:sz="4" w:space="0" w:color="auto"/>
              <w:left w:val="single" w:sz="4" w:space="0" w:color="auto"/>
              <w:bottom w:val="single" w:sz="4" w:space="0" w:color="auto"/>
              <w:right w:val="single" w:sz="4" w:space="0" w:color="auto"/>
            </w:tcBorders>
          </w:tcPr>
          <w:p w14:paraId="73DBFC35" w14:textId="77777777" w:rsidR="00571177" w:rsidRPr="00832C3A" w:rsidRDefault="00571177" w:rsidP="00FB3D46">
            <w:pPr>
              <w:tabs>
                <w:tab w:val="left" w:pos="4044"/>
              </w:tabs>
              <w:adjustRightInd w:val="0"/>
              <w:jc w:val="both"/>
              <w:rPr>
                <w:b/>
                <w:bCs/>
                <w:sz w:val="21"/>
                <w:szCs w:val="21"/>
              </w:rPr>
            </w:pPr>
            <w:r w:rsidRPr="00832C3A">
              <w:rPr>
                <w:b/>
                <w:bCs/>
                <w:sz w:val="21"/>
                <w:szCs w:val="21"/>
              </w:rPr>
              <w:t xml:space="preserve">Corante alimentício liquido na cor vermelho: </w:t>
            </w:r>
            <w:r w:rsidRPr="00832C3A">
              <w:rPr>
                <w:bCs/>
                <w:sz w:val="21"/>
                <w:szCs w:val="21"/>
              </w:rPr>
              <w:t xml:space="preserve">Unidade contendo 20ml de fácil aplicação, ingredientes: água, corante artificial, acidulante, acido cítrico e conservante sorbato de potássio. </w:t>
            </w:r>
          </w:p>
        </w:tc>
        <w:tc>
          <w:tcPr>
            <w:tcW w:w="735" w:type="dxa"/>
            <w:tcBorders>
              <w:top w:val="single" w:sz="4" w:space="0" w:color="auto"/>
              <w:left w:val="single" w:sz="4" w:space="0" w:color="auto"/>
              <w:bottom w:val="single" w:sz="4" w:space="0" w:color="auto"/>
              <w:right w:val="single" w:sz="4" w:space="0" w:color="auto"/>
            </w:tcBorders>
          </w:tcPr>
          <w:p w14:paraId="59678356"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7326690F" w14:textId="7B78ABF3" w:rsidR="00571177" w:rsidRPr="007C634C"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23995717" w14:textId="77A47711" w:rsidR="00571177" w:rsidRPr="007C634C" w:rsidRDefault="00571177" w:rsidP="00FB3D46">
            <w:pPr>
              <w:adjustRightInd w:val="0"/>
              <w:jc w:val="right"/>
              <w:rPr>
                <w:bCs/>
                <w:sz w:val="21"/>
                <w:szCs w:val="21"/>
              </w:rPr>
            </w:pPr>
          </w:p>
        </w:tc>
      </w:tr>
      <w:tr w:rsidR="00571177" w:rsidRPr="00832C3A" w14:paraId="5890B142" w14:textId="77777777" w:rsidTr="00571177">
        <w:trPr>
          <w:cantSplit/>
          <w:trHeight w:val="532"/>
        </w:trPr>
        <w:tc>
          <w:tcPr>
            <w:tcW w:w="778" w:type="dxa"/>
            <w:tcBorders>
              <w:top w:val="single" w:sz="4" w:space="0" w:color="auto"/>
              <w:left w:val="single" w:sz="4" w:space="0" w:color="auto"/>
              <w:bottom w:val="single" w:sz="4" w:space="0" w:color="auto"/>
              <w:right w:val="single" w:sz="4" w:space="0" w:color="auto"/>
            </w:tcBorders>
          </w:tcPr>
          <w:p w14:paraId="6C69C086"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300BC9F2" w14:textId="77777777" w:rsidR="00571177" w:rsidRPr="00832C3A" w:rsidRDefault="00571177" w:rsidP="00FB3D46">
            <w:pPr>
              <w:adjustRightInd w:val="0"/>
              <w:jc w:val="center"/>
              <w:rPr>
                <w:b/>
                <w:bCs/>
                <w:sz w:val="21"/>
                <w:szCs w:val="21"/>
              </w:rPr>
            </w:pPr>
            <w:r w:rsidRPr="00832C3A">
              <w:rPr>
                <w:b/>
                <w:bCs/>
                <w:sz w:val="21"/>
                <w:szCs w:val="21"/>
              </w:rPr>
              <w:t>3</w:t>
            </w:r>
            <w:r>
              <w:rPr>
                <w:b/>
                <w:bCs/>
                <w:sz w:val="21"/>
                <w:szCs w:val="21"/>
              </w:rPr>
              <w:t>0</w:t>
            </w:r>
            <w:r w:rsidRPr="00832C3A">
              <w:rPr>
                <w:b/>
                <w:bCs/>
                <w:sz w:val="21"/>
                <w:szCs w:val="21"/>
              </w:rPr>
              <w:t xml:space="preserve"> un</w:t>
            </w:r>
          </w:p>
        </w:tc>
        <w:tc>
          <w:tcPr>
            <w:tcW w:w="5572" w:type="dxa"/>
            <w:tcBorders>
              <w:top w:val="single" w:sz="4" w:space="0" w:color="auto"/>
              <w:left w:val="single" w:sz="4" w:space="0" w:color="auto"/>
              <w:bottom w:val="single" w:sz="4" w:space="0" w:color="auto"/>
              <w:right w:val="single" w:sz="4" w:space="0" w:color="auto"/>
            </w:tcBorders>
          </w:tcPr>
          <w:p w14:paraId="4F4F06BB" w14:textId="77777777" w:rsidR="00571177" w:rsidRPr="00832C3A" w:rsidRDefault="00571177" w:rsidP="00FB3D46">
            <w:pPr>
              <w:tabs>
                <w:tab w:val="left" w:pos="4044"/>
              </w:tabs>
              <w:adjustRightInd w:val="0"/>
              <w:jc w:val="both"/>
              <w:rPr>
                <w:b/>
                <w:bCs/>
                <w:sz w:val="21"/>
                <w:szCs w:val="21"/>
              </w:rPr>
            </w:pPr>
            <w:r w:rsidRPr="00832C3A">
              <w:rPr>
                <w:b/>
                <w:bCs/>
                <w:sz w:val="21"/>
                <w:szCs w:val="21"/>
              </w:rPr>
              <w:t xml:space="preserve">Corante alimentício liquido na cor verde: </w:t>
            </w:r>
            <w:r w:rsidRPr="00832C3A">
              <w:rPr>
                <w:bCs/>
                <w:sz w:val="21"/>
                <w:szCs w:val="21"/>
              </w:rPr>
              <w:t>Unidade contendo 20ml de fácil aplicação, ingredientes: água, corante artificial, acidulante, acido cítrico e conservante sorbato de potássio.</w:t>
            </w:r>
          </w:p>
        </w:tc>
        <w:tc>
          <w:tcPr>
            <w:tcW w:w="735" w:type="dxa"/>
            <w:tcBorders>
              <w:top w:val="single" w:sz="4" w:space="0" w:color="auto"/>
              <w:left w:val="single" w:sz="4" w:space="0" w:color="auto"/>
              <w:bottom w:val="single" w:sz="4" w:space="0" w:color="auto"/>
              <w:right w:val="single" w:sz="4" w:space="0" w:color="auto"/>
            </w:tcBorders>
          </w:tcPr>
          <w:p w14:paraId="25C20828"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1FBFA04E" w14:textId="709230FF" w:rsidR="00571177" w:rsidRPr="007C634C"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1575858A" w14:textId="5F699551" w:rsidR="00571177" w:rsidRPr="007C634C" w:rsidRDefault="00571177" w:rsidP="00FB3D46">
            <w:pPr>
              <w:adjustRightInd w:val="0"/>
              <w:jc w:val="right"/>
              <w:rPr>
                <w:bCs/>
                <w:sz w:val="21"/>
                <w:szCs w:val="21"/>
              </w:rPr>
            </w:pPr>
          </w:p>
        </w:tc>
      </w:tr>
      <w:tr w:rsidR="00571177" w:rsidRPr="00832C3A" w14:paraId="47D2CF96" w14:textId="77777777" w:rsidTr="00571177">
        <w:trPr>
          <w:cantSplit/>
          <w:trHeight w:val="532"/>
        </w:trPr>
        <w:tc>
          <w:tcPr>
            <w:tcW w:w="778" w:type="dxa"/>
            <w:tcBorders>
              <w:top w:val="single" w:sz="4" w:space="0" w:color="auto"/>
              <w:left w:val="single" w:sz="4" w:space="0" w:color="auto"/>
              <w:bottom w:val="single" w:sz="4" w:space="0" w:color="auto"/>
              <w:right w:val="single" w:sz="4" w:space="0" w:color="auto"/>
            </w:tcBorders>
          </w:tcPr>
          <w:p w14:paraId="41ED1EAC"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40BE8354" w14:textId="77777777" w:rsidR="00571177" w:rsidRPr="00832C3A" w:rsidRDefault="00571177" w:rsidP="00FB3D46">
            <w:pPr>
              <w:adjustRightInd w:val="0"/>
              <w:jc w:val="center"/>
              <w:rPr>
                <w:b/>
                <w:bCs/>
                <w:sz w:val="21"/>
                <w:szCs w:val="21"/>
              </w:rPr>
            </w:pPr>
            <w:r w:rsidRPr="00832C3A">
              <w:rPr>
                <w:b/>
                <w:bCs/>
                <w:sz w:val="21"/>
                <w:szCs w:val="21"/>
              </w:rPr>
              <w:t>30 un</w:t>
            </w:r>
          </w:p>
        </w:tc>
        <w:tc>
          <w:tcPr>
            <w:tcW w:w="5572" w:type="dxa"/>
            <w:tcBorders>
              <w:top w:val="single" w:sz="4" w:space="0" w:color="auto"/>
              <w:left w:val="single" w:sz="4" w:space="0" w:color="auto"/>
              <w:bottom w:val="single" w:sz="4" w:space="0" w:color="auto"/>
              <w:right w:val="single" w:sz="4" w:space="0" w:color="auto"/>
            </w:tcBorders>
          </w:tcPr>
          <w:p w14:paraId="67C0F4FF" w14:textId="77777777" w:rsidR="00571177" w:rsidRPr="00832C3A" w:rsidRDefault="00571177" w:rsidP="00FB3D46">
            <w:pPr>
              <w:tabs>
                <w:tab w:val="left" w:pos="4044"/>
              </w:tabs>
              <w:adjustRightInd w:val="0"/>
              <w:jc w:val="both"/>
              <w:rPr>
                <w:b/>
                <w:bCs/>
                <w:sz w:val="21"/>
                <w:szCs w:val="21"/>
              </w:rPr>
            </w:pPr>
            <w:r w:rsidRPr="00832C3A">
              <w:rPr>
                <w:b/>
                <w:bCs/>
                <w:sz w:val="21"/>
                <w:szCs w:val="21"/>
              </w:rPr>
              <w:t xml:space="preserve">Corante alimentício liquido na cor laranja: </w:t>
            </w:r>
            <w:r w:rsidRPr="00832C3A">
              <w:rPr>
                <w:bCs/>
                <w:sz w:val="21"/>
                <w:szCs w:val="21"/>
              </w:rPr>
              <w:t>Unidade contendo 20ml de fácil aplicação, ingredientes: água, corante artificial, acidulante, acido cítrico e conservante sorbato de potássio.</w:t>
            </w:r>
          </w:p>
        </w:tc>
        <w:tc>
          <w:tcPr>
            <w:tcW w:w="735" w:type="dxa"/>
            <w:tcBorders>
              <w:top w:val="single" w:sz="4" w:space="0" w:color="auto"/>
              <w:left w:val="single" w:sz="4" w:space="0" w:color="auto"/>
              <w:bottom w:val="single" w:sz="4" w:space="0" w:color="auto"/>
              <w:right w:val="single" w:sz="4" w:space="0" w:color="auto"/>
            </w:tcBorders>
          </w:tcPr>
          <w:p w14:paraId="7083BF6A"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09532B1D" w14:textId="3265ECEE" w:rsidR="00571177" w:rsidRPr="007C634C"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56A9B6B3" w14:textId="336E880B" w:rsidR="00571177" w:rsidRPr="007C634C" w:rsidRDefault="00571177" w:rsidP="00FB3D46">
            <w:pPr>
              <w:adjustRightInd w:val="0"/>
              <w:jc w:val="right"/>
              <w:rPr>
                <w:bCs/>
                <w:sz w:val="21"/>
                <w:szCs w:val="21"/>
              </w:rPr>
            </w:pPr>
          </w:p>
        </w:tc>
      </w:tr>
      <w:tr w:rsidR="00571177" w:rsidRPr="00832C3A" w14:paraId="40B0E1C6" w14:textId="77777777" w:rsidTr="00571177">
        <w:trPr>
          <w:cantSplit/>
          <w:trHeight w:val="532"/>
        </w:trPr>
        <w:tc>
          <w:tcPr>
            <w:tcW w:w="778" w:type="dxa"/>
            <w:tcBorders>
              <w:top w:val="single" w:sz="4" w:space="0" w:color="auto"/>
              <w:left w:val="single" w:sz="4" w:space="0" w:color="auto"/>
              <w:bottom w:val="single" w:sz="4" w:space="0" w:color="auto"/>
              <w:right w:val="single" w:sz="4" w:space="0" w:color="auto"/>
            </w:tcBorders>
          </w:tcPr>
          <w:p w14:paraId="7D72902B"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2F11CA4B" w14:textId="77777777" w:rsidR="00571177" w:rsidRPr="00832C3A" w:rsidRDefault="00571177" w:rsidP="00FB3D46">
            <w:pPr>
              <w:adjustRightInd w:val="0"/>
              <w:jc w:val="center"/>
              <w:rPr>
                <w:b/>
                <w:bCs/>
                <w:sz w:val="21"/>
                <w:szCs w:val="21"/>
              </w:rPr>
            </w:pPr>
            <w:r>
              <w:rPr>
                <w:b/>
                <w:bCs/>
                <w:sz w:val="21"/>
                <w:szCs w:val="21"/>
              </w:rPr>
              <w:t>20 kg</w:t>
            </w:r>
          </w:p>
        </w:tc>
        <w:tc>
          <w:tcPr>
            <w:tcW w:w="5572" w:type="dxa"/>
            <w:tcBorders>
              <w:top w:val="single" w:sz="4" w:space="0" w:color="auto"/>
              <w:left w:val="single" w:sz="4" w:space="0" w:color="auto"/>
              <w:bottom w:val="single" w:sz="4" w:space="0" w:color="auto"/>
              <w:right w:val="single" w:sz="4" w:space="0" w:color="auto"/>
            </w:tcBorders>
          </w:tcPr>
          <w:p w14:paraId="588A5EB6" w14:textId="77777777" w:rsidR="00571177" w:rsidRPr="00832C3A" w:rsidRDefault="00571177" w:rsidP="00FB3D46">
            <w:pPr>
              <w:tabs>
                <w:tab w:val="left" w:pos="4044"/>
              </w:tabs>
              <w:adjustRightInd w:val="0"/>
              <w:jc w:val="both"/>
              <w:rPr>
                <w:b/>
                <w:bCs/>
                <w:sz w:val="21"/>
                <w:szCs w:val="21"/>
              </w:rPr>
            </w:pPr>
            <w:r w:rsidRPr="00832C3A">
              <w:rPr>
                <w:b/>
                <w:bCs/>
                <w:sz w:val="21"/>
                <w:szCs w:val="21"/>
              </w:rPr>
              <w:t>Chocolate granulado</w:t>
            </w:r>
            <w:r>
              <w:rPr>
                <w:b/>
                <w:bCs/>
                <w:sz w:val="21"/>
                <w:szCs w:val="21"/>
              </w:rPr>
              <w:t xml:space="preserve"> Preto</w:t>
            </w:r>
            <w:r w:rsidRPr="00832C3A">
              <w:rPr>
                <w:b/>
                <w:bCs/>
                <w:sz w:val="21"/>
                <w:szCs w:val="21"/>
              </w:rPr>
              <w:t xml:space="preserve">: </w:t>
            </w:r>
            <w:r w:rsidRPr="00832C3A">
              <w:rPr>
                <w:bCs/>
                <w:sz w:val="21"/>
                <w:szCs w:val="21"/>
              </w:rPr>
              <w:t>composto de açúcar, gordura vegetal, glicose em pó, cacau em pó e emulsificantes; embalagem primaria plástica hermeticamente fechada e atóxica; com validade mínima de 10 meses na data da</w:t>
            </w:r>
            <w:r>
              <w:rPr>
                <w:bCs/>
                <w:sz w:val="21"/>
                <w:szCs w:val="21"/>
              </w:rPr>
              <w:t xml:space="preserve"> </w:t>
            </w:r>
            <w:r w:rsidRPr="00832C3A">
              <w:rPr>
                <w:bCs/>
                <w:sz w:val="21"/>
                <w:szCs w:val="21"/>
              </w:rPr>
              <w:t>entrega; Pacote 500g</w:t>
            </w:r>
            <w:r>
              <w:rPr>
                <w:bCs/>
                <w:sz w:val="21"/>
                <w:szCs w:val="21"/>
              </w:rPr>
              <w:t>.</w:t>
            </w:r>
          </w:p>
        </w:tc>
        <w:tc>
          <w:tcPr>
            <w:tcW w:w="735" w:type="dxa"/>
            <w:tcBorders>
              <w:top w:val="single" w:sz="4" w:space="0" w:color="auto"/>
              <w:left w:val="single" w:sz="4" w:space="0" w:color="auto"/>
              <w:bottom w:val="single" w:sz="4" w:space="0" w:color="auto"/>
              <w:right w:val="single" w:sz="4" w:space="0" w:color="auto"/>
            </w:tcBorders>
          </w:tcPr>
          <w:p w14:paraId="4F604030"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3A8B43A2" w14:textId="155EB277" w:rsidR="00571177" w:rsidRPr="007C634C"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0BAE81A9" w14:textId="0B3F45A0" w:rsidR="00571177" w:rsidRPr="007C634C" w:rsidRDefault="00571177" w:rsidP="00FB3D46">
            <w:pPr>
              <w:adjustRightInd w:val="0"/>
              <w:jc w:val="right"/>
              <w:rPr>
                <w:bCs/>
                <w:sz w:val="21"/>
                <w:szCs w:val="21"/>
              </w:rPr>
            </w:pPr>
          </w:p>
        </w:tc>
      </w:tr>
      <w:tr w:rsidR="00571177" w:rsidRPr="00832C3A" w14:paraId="2F8DC5DA" w14:textId="77777777" w:rsidTr="00571177">
        <w:trPr>
          <w:cantSplit/>
          <w:trHeight w:val="532"/>
        </w:trPr>
        <w:tc>
          <w:tcPr>
            <w:tcW w:w="778" w:type="dxa"/>
            <w:tcBorders>
              <w:top w:val="single" w:sz="4" w:space="0" w:color="auto"/>
              <w:left w:val="single" w:sz="4" w:space="0" w:color="auto"/>
              <w:bottom w:val="single" w:sz="4" w:space="0" w:color="auto"/>
              <w:right w:val="single" w:sz="4" w:space="0" w:color="auto"/>
            </w:tcBorders>
          </w:tcPr>
          <w:p w14:paraId="5CD2374E"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07A08507" w14:textId="77777777" w:rsidR="00571177" w:rsidRPr="00832C3A" w:rsidRDefault="00571177" w:rsidP="00FB3D46">
            <w:pPr>
              <w:adjustRightInd w:val="0"/>
              <w:jc w:val="center"/>
              <w:rPr>
                <w:b/>
                <w:bCs/>
                <w:sz w:val="21"/>
                <w:szCs w:val="21"/>
              </w:rPr>
            </w:pPr>
            <w:r>
              <w:rPr>
                <w:b/>
                <w:bCs/>
                <w:sz w:val="21"/>
                <w:szCs w:val="21"/>
              </w:rPr>
              <w:t>2</w:t>
            </w:r>
            <w:r w:rsidRPr="00832C3A">
              <w:rPr>
                <w:b/>
                <w:bCs/>
                <w:sz w:val="21"/>
                <w:szCs w:val="21"/>
              </w:rPr>
              <w:t>0 kg</w:t>
            </w:r>
          </w:p>
        </w:tc>
        <w:tc>
          <w:tcPr>
            <w:tcW w:w="5572" w:type="dxa"/>
            <w:tcBorders>
              <w:top w:val="single" w:sz="4" w:space="0" w:color="auto"/>
              <w:left w:val="single" w:sz="4" w:space="0" w:color="auto"/>
              <w:bottom w:val="single" w:sz="4" w:space="0" w:color="auto"/>
              <w:right w:val="single" w:sz="4" w:space="0" w:color="auto"/>
            </w:tcBorders>
          </w:tcPr>
          <w:p w14:paraId="341C2147" w14:textId="77777777" w:rsidR="00571177" w:rsidRPr="00832C3A" w:rsidRDefault="00571177" w:rsidP="00FB3D46">
            <w:pPr>
              <w:tabs>
                <w:tab w:val="left" w:pos="4044"/>
              </w:tabs>
              <w:adjustRightInd w:val="0"/>
              <w:jc w:val="both"/>
              <w:rPr>
                <w:bCs/>
                <w:sz w:val="21"/>
                <w:szCs w:val="21"/>
              </w:rPr>
            </w:pPr>
            <w:r w:rsidRPr="00832C3A">
              <w:rPr>
                <w:b/>
                <w:bCs/>
                <w:sz w:val="21"/>
                <w:szCs w:val="21"/>
              </w:rPr>
              <w:t xml:space="preserve">Chocolate granulado colorido: </w:t>
            </w:r>
            <w:r w:rsidRPr="00832C3A">
              <w:rPr>
                <w:bCs/>
                <w:sz w:val="21"/>
                <w:szCs w:val="21"/>
              </w:rPr>
              <w:t>composto de açúcar, gordura vegetal, glicose em pó, cacau em pó e emulsificantes; embalagem primaria plástica hermeticamente fechada e atóxica; com validade mínima de 10 meses na data da</w:t>
            </w:r>
            <w:r>
              <w:rPr>
                <w:bCs/>
                <w:sz w:val="21"/>
                <w:szCs w:val="21"/>
              </w:rPr>
              <w:t xml:space="preserve"> </w:t>
            </w:r>
            <w:r w:rsidRPr="00832C3A">
              <w:rPr>
                <w:bCs/>
                <w:sz w:val="21"/>
                <w:szCs w:val="21"/>
              </w:rPr>
              <w:t>entrega; Pacote 500g</w:t>
            </w:r>
            <w:r>
              <w:rPr>
                <w:bCs/>
                <w:sz w:val="21"/>
                <w:szCs w:val="21"/>
              </w:rPr>
              <w:t>.</w:t>
            </w:r>
          </w:p>
        </w:tc>
        <w:tc>
          <w:tcPr>
            <w:tcW w:w="735" w:type="dxa"/>
            <w:tcBorders>
              <w:top w:val="single" w:sz="4" w:space="0" w:color="auto"/>
              <w:left w:val="single" w:sz="4" w:space="0" w:color="auto"/>
              <w:bottom w:val="single" w:sz="4" w:space="0" w:color="auto"/>
              <w:right w:val="single" w:sz="4" w:space="0" w:color="auto"/>
            </w:tcBorders>
          </w:tcPr>
          <w:p w14:paraId="3635826D"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3DD95D13" w14:textId="7E46E37F" w:rsidR="00571177" w:rsidRPr="007C634C"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56D474B2" w14:textId="6CF14091" w:rsidR="00571177" w:rsidRPr="007C634C" w:rsidRDefault="00571177" w:rsidP="00FB3D46">
            <w:pPr>
              <w:adjustRightInd w:val="0"/>
              <w:jc w:val="right"/>
              <w:rPr>
                <w:bCs/>
                <w:sz w:val="21"/>
                <w:szCs w:val="21"/>
              </w:rPr>
            </w:pPr>
          </w:p>
        </w:tc>
      </w:tr>
      <w:tr w:rsidR="00571177" w:rsidRPr="00832C3A" w14:paraId="744834A8" w14:textId="77777777" w:rsidTr="00571177">
        <w:trPr>
          <w:cantSplit/>
          <w:trHeight w:val="532"/>
        </w:trPr>
        <w:tc>
          <w:tcPr>
            <w:tcW w:w="778" w:type="dxa"/>
            <w:tcBorders>
              <w:top w:val="single" w:sz="4" w:space="0" w:color="auto"/>
              <w:left w:val="single" w:sz="4" w:space="0" w:color="auto"/>
              <w:bottom w:val="single" w:sz="4" w:space="0" w:color="auto"/>
              <w:right w:val="single" w:sz="4" w:space="0" w:color="auto"/>
            </w:tcBorders>
          </w:tcPr>
          <w:p w14:paraId="6CEC1954"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3894A340" w14:textId="77777777" w:rsidR="00571177" w:rsidRPr="00832C3A" w:rsidRDefault="00571177" w:rsidP="00FB3D46">
            <w:pPr>
              <w:adjustRightInd w:val="0"/>
              <w:jc w:val="center"/>
              <w:rPr>
                <w:b/>
                <w:bCs/>
                <w:sz w:val="21"/>
                <w:szCs w:val="21"/>
              </w:rPr>
            </w:pPr>
            <w:r>
              <w:rPr>
                <w:b/>
                <w:bCs/>
                <w:sz w:val="21"/>
                <w:szCs w:val="21"/>
              </w:rPr>
              <w:t>3</w:t>
            </w:r>
            <w:r w:rsidRPr="00832C3A">
              <w:rPr>
                <w:b/>
                <w:bCs/>
                <w:sz w:val="21"/>
                <w:szCs w:val="21"/>
              </w:rPr>
              <w:t>0 un</w:t>
            </w:r>
          </w:p>
        </w:tc>
        <w:tc>
          <w:tcPr>
            <w:tcW w:w="5572" w:type="dxa"/>
            <w:tcBorders>
              <w:top w:val="single" w:sz="4" w:space="0" w:color="auto"/>
              <w:left w:val="single" w:sz="4" w:space="0" w:color="auto"/>
              <w:bottom w:val="single" w:sz="4" w:space="0" w:color="auto"/>
              <w:right w:val="single" w:sz="4" w:space="0" w:color="auto"/>
            </w:tcBorders>
          </w:tcPr>
          <w:p w14:paraId="3947B248" w14:textId="77777777" w:rsidR="00571177" w:rsidRPr="00832C3A" w:rsidRDefault="00571177" w:rsidP="00FB3D46">
            <w:pPr>
              <w:tabs>
                <w:tab w:val="left" w:pos="4044"/>
              </w:tabs>
              <w:adjustRightInd w:val="0"/>
              <w:jc w:val="both"/>
              <w:rPr>
                <w:bCs/>
                <w:sz w:val="21"/>
                <w:szCs w:val="21"/>
              </w:rPr>
            </w:pPr>
            <w:r w:rsidRPr="00832C3A">
              <w:rPr>
                <w:b/>
                <w:bCs/>
                <w:sz w:val="21"/>
                <w:szCs w:val="21"/>
              </w:rPr>
              <w:t xml:space="preserve">Milho verde em conserva 200 gramas: </w:t>
            </w:r>
            <w:r w:rsidRPr="00832C3A">
              <w:rPr>
                <w:bCs/>
                <w:sz w:val="21"/>
                <w:szCs w:val="21"/>
              </w:rPr>
              <w:t>Simples; grãos inteiros; imerso em l</w:t>
            </w:r>
            <w:r>
              <w:rPr>
                <w:bCs/>
                <w:sz w:val="21"/>
                <w:szCs w:val="21"/>
              </w:rPr>
              <w:t>í</w:t>
            </w:r>
            <w:r w:rsidRPr="00832C3A">
              <w:rPr>
                <w:bCs/>
                <w:sz w:val="21"/>
                <w:szCs w:val="21"/>
              </w:rPr>
              <w:t>quido de cobertura; tamanho e coloração uniformes; acondicionado em lata gramas, com validade mínima de 16 meses a contar da data da entrega; devendo ser considerado como peso l</w:t>
            </w:r>
            <w:r>
              <w:rPr>
                <w:bCs/>
                <w:sz w:val="21"/>
                <w:szCs w:val="21"/>
              </w:rPr>
              <w:t>í</w:t>
            </w:r>
            <w:r w:rsidRPr="00832C3A">
              <w:rPr>
                <w:bCs/>
                <w:sz w:val="21"/>
                <w:szCs w:val="21"/>
              </w:rPr>
              <w:t>quido o produto drenado.</w:t>
            </w:r>
            <w:r w:rsidRPr="00832C3A">
              <w:rPr>
                <w:bCs/>
                <w:sz w:val="21"/>
                <w:szCs w:val="21"/>
              </w:rPr>
              <w:tab/>
            </w:r>
          </w:p>
        </w:tc>
        <w:tc>
          <w:tcPr>
            <w:tcW w:w="735" w:type="dxa"/>
            <w:tcBorders>
              <w:top w:val="single" w:sz="4" w:space="0" w:color="auto"/>
              <w:left w:val="single" w:sz="4" w:space="0" w:color="auto"/>
              <w:bottom w:val="single" w:sz="4" w:space="0" w:color="auto"/>
              <w:right w:val="single" w:sz="4" w:space="0" w:color="auto"/>
            </w:tcBorders>
          </w:tcPr>
          <w:p w14:paraId="0E8F3A71"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27C1C310" w14:textId="0FD87699" w:rsidR="00571177" w:rsidRPr="007C634C"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4F6517A0" w14:textId="009283D7" w:rsidR="00571177" w:rsidRPr="007C634C" w:rsidRDefault="00571177" w:rsidP="00FB3D46">
            <w:pPr>
              <w:adjustRightInd w:val="0"/>
              <w:jc w:val="right"/>
              <w:rPr>
                <w:bCs/>
                <w:sz w:val="21"/>
                <w:szCs w:val="21"/>
              </w:rPr>
            </w:pPr>
          </w:p>
        </w:tc>
      </w:tr>
      <w:tr w:rsidR="00571177" w:rsidRPr="00832C3A" w14:paraId="0E4E1CA4" w14:textId="77777777" w:rsidTr="00571177">
        <w:trPr>
          <w:cantSplit/>
          <w:trHeight w:val="1474"/>
        </w:trPr>
        <w:tc>
          <w:tcPr>
            <w:tcW w:w="778" w:type="dxa"/>
            <w:tcBorders>
              <w:top w:val="single" w:sz="4" w:space="0" w:color="auto"/>
              <w:left w:val="single" w:sz="4" w:space="0" w:color="auto"/>
              <w:bottom w:val="single" w:sz="4" w:space="0" w:color="auto"/>
              <w:right w:val="single" w:sz="4" w:space="0" w:color="auto"/>
            </w:tcBorders>
          </w:tcPr>
          <w:p w14:paraId="11190194"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075E37A7" w14:textId="77777777" w:rsidR="00571177" w:rsidRPr="00832C3A" w:rsidRDefault="00571177" w:rsidP="00FB3D46">
            <w:pPr>
              <w:adjustRightInd w:val="0"/>
              <w:jc w:val="center"/>
              <w:rPr>
                <w:b/>
                <w:bCs/>
                <w:sz w:val="21"/>
                <w:szCs w:val="21"/>
              </w:rPr>
            </w:pPr>
            <w:r>
              <w:rPr>
                <w:b/>
                <w:bCs/>
                <w:sz w:val="21"/>
                <w:szCs w:val="21"/>
              </w:rPr>
              <w:t>4</w:t>
            </w:r>
            <w:r w:rsidRPr="00832C3A">
              <w:rPr>
                <w:b/>
                <w:bCs/>
                <w:sz w:val="21"/>
                <w:szCs w:val="21"/>
              </w:rPr>
              <w:t>0 un</w:t>
            </w:r>
          </w:p>
        </w:tc>
        <w:tc>
          <w:tcPr>
            <w:tcW w:w="5572" w:type="dxa"/>
            <w:tcBorders>
              <w:top w:val="single" w:sz="4" w:space="0" w:color="auto"/>
              <w:left w:val="single" w:sz="4" w:space="0" w:color="auto"/>
              <w:bottom w:val="single" w:sz="4" w:space="0" w:color="auto"/>
              <w:right w:val="single" w:sz="4" w:space="0" w:color="auto"/>
            </w:tcBorders>
          </w:tcPr>
          <w:p w14:paraId="4489AD93" w14:textId="77777777" w:rsidR="00571177" w:rsidRPr="00832C3A" w:rsidRDefault="00571177" w:rsidP="00FB3D46">
            <w:pPr>
              <w:tabs>
                <w:tab w:val="left" w:pos="4044"/>
              </w:tabs>
              <w:adjustRightInd w:val="0"/>
              <w:jc w:val="both"/>
              <w:rPr>
                <w:bCs/>
                <w:sz w:val="21"/>
                <w:szCs w:val="21"/>
              </w:rPr>
            </w:pPr>
            <w:r w:rsidRPr="00832C3A">
              <w:rPr>
                <w:b/>
                <w:bCs/>
                <w:sz w:val="21"/>
                <w:szCs w:val="21"/>
              </w:rPr>
              <w:t>Abacaxi:</w:t>
            </w:r>
            <w:r w:rsidRPr="00832C3A">
              <w:rPr>
                <w:bCs/>
                <w:sz w:val="21"/>
                <w:szCs w:val="21"/>
              </w:rPr>
              <w:t xml:space="preserve"> Graúdo, com peso unitário maior que 1,5kg; polpa com coloração branco perola, formato cônico e casca com espessura fina; o lote deverá apresentar homogeneidade visual de tamanho e coloração; não apresentar os defeitos como podridão, amassado, sem coroa, faiscação grave; ferimento, passado, imaturo, defeito de polpa ou queimado de sol grave.</w:t>
            </w:r>
          </w:p>
        </w:tc>
        <w:tc>
          <w:tcPr>
            <w:tcW w:w="735" w:type="dxa"/>
            <w:tcBorders>
              <w:top w:val="single" w:sz="4" w:space="0" w:color="auto"/>
              <w:left w:val="single" w:sz="4" w:space="0" w:color="auto"/>
              <w:bottom w:val="single" w:sz="4" w:space="0" w:color="auto"/>
              <w:right w:val="single" w:sz="4" w:space="0" w:color="auto"/>
            </w:tcBorders>
          </w:tcPr>
          <w:p w14:paraId="70D4CB2C"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2E8350F8" w14:textId="0963F1DC" w:rsidR="00571177" w:rsidRPr="007C634C"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7EC608D7" w14:textId="7E4A747E" w:rsidR="00571177" w:rsidRPr="007C634C" w:rsidRDefault="00571177" w:rsidP="00FB3D46">
            <w:pPr>
              <w:adjustRightInd w:val="0"/>
              <w:jc w:val="right"/>
              <w:rPr>
                <w:bCs/>
                <w:sz w:val="21"/>
                <w:szCs w:val="21"/>
              </w:rPr>
            </w:pPr>
          </w:p>
        </w:tc>
      </w:tr>
      <w:tr w:rsidR="00571177" w:rsidRPr="00832C3A" w14:paraId="08FA9BF8" w14:textId="77777777" w:rsidTr="00571177">
        <w:trPr>
          <w:cantSplit/>
          <w:trHeight w:val="532"/>
        </w:trPr>
        <w:tc>
          <w:tcPr>
            <w:tcW w:w="778" w:type="dxa"/>
            <w:tcBorders>
              <w:top w:val="single" w:sz="4" w:space="0" w:color="auto"/>
              <w:left w:val="single" w:sz="4" w:space="0" w:color="auto"/>
              <w:bottom w:val="single" w:sz="4" w:space="0" w:color="auto"/>
              <w:right w:val="single" w:sz="4" w:space="0" w:color="auto"/>
            </w:tcBorders>
          </w:tcPr>
          <w:p w14:paraId="65AD6EDB"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4982B900" w14:textId="77777777" w:rsidR="00571177" w:rsidRPr="00832C3A" w:rsidRDefault="00571177" w:rsidP="00FB3D46">
            <w:pPr>
              <w:adjustRightInd w:val="0"/>
              <w:jc w:val="center"/>
              <w:rPr>
                <w:b/>
                <w:bCs/>
                <w:sz w:val="21"/>
                <w:szCs w:val="21"/>
              </w:rPr>
            </w:pPr>
            <w:r w:rsidRPr="00832C3A">
              <w:rPr>
                <w:b/>
                <w:bCs/>
                <w:sz w:val="21"/>
                <w:szCs w:val="21"/>
              </w:rPr>
              <w:t>20 kg</w:t>
            </w:r>
          </w:p>
        </w:tc>
        <w:tc>
          <w:tcPr>
            <w:tcW w:w="5572" w:type="dxa"/>
            <w:tcBorders>
              <w:top w:val="single" w:sz="4" w:space="0" w:color="auto"/>
              <w:left w:val="single" w:sz="4" w:space="0" w:color="auto"/>
              <w:bottom w:val="single" w:sz="4" w:space="0" w:color="auto"/>
              <w:right w:val="single" w:sz="4" w:space="0" w:color="auto"/>
            </w:tcBorders>
          </w:tcPr>
          <w:p w14:paraId="37000EFD" w14:textId="77777777" w:rsidR="00571177" w:rsidRPr="00832C3A" w:rsidRDefault="00571177" w:rsidP="00FB3D46">
            <w:pPr>
              <w:tabs>
                <w:tab w:val="left" w:pos="4044"/>
              </w:tabs>
              <w:adjustRightInd w:val="0"/>
              <w:jc w:val="both"/>
              <w:rPr>
                <w:bCs/>
                <w:sz w:val="21"/>
                <w:szCs w:val="21"/>
              </w:rPr>
            </w:pPr>
            <w:r w:rsidRPr="00832C3A">
              <w:rPr>
                <w:b/>
                <w:bCs/>
                <w:sz w:val="21"/>
                <w:szCs w:val="21"/>
              </w:rPr>
              <w:t xml:space="preserve">Manga: </w:t>
            </w:r>
            <w:r w:rsidRPr="00832C3A">
              <w:rPr>
                <w:bCs/>
                <w:sz w:val="21"/>
                <w:szCs w:val="21"/>
              </w:rPr>
              <w:t>não apresentar os defeitos aparentes como arroxeamento, broteamento, rachadura; podridão, e os defeitos Internos; como coração oco, negro e mancha de chocolate; deve estar isenta de excesso de substâncias terrosas, sujidades; corpos estranhos aderidos a superfície externa;</w:t>
            </w:r>
          </w:p>
        </w:tc>
        <w:tc>
          <w:tcPr>
            <w:tcW w:w="735" w:type="dxa"/>
            <w:tcBorders>
              <w:top w:val="single" w:sz="4" w:space="0" w:color="auto"/>
              <w:left w:val="single" w:sz="4" w:space="0" w:color="auto"/>
              <w:bottom w:val="single" w:sz="4" w:space="0" w:color="auto"/>
              <w:right w:val="single" w:sz="4" w:space="0" w:color="auto"/>
            </w:tcBorders>
          </w:tcPr>
          <w:p w14:paraId="184BDF85"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31CAC277" w14:textId="3C771054" w:rsidR="00571177" w:rsidRPr="007C634C"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4A931E34" w14:textId="5A424C54" w:rsidR="00571177" w:rsidRPr="007C634C" w:rsidRDefault="00571177" w:rsidP="00FB3D46">
            <w:pPr>
              <w:adjustRightInd w:val="0"/>
              <w:jc w:val="right"/>
              <w:rPr>
                <w:bCs/>
                <w:sz w:val="21"/>
                <w:szCs w:val="21"/>
              </w:rPr>
            </w:pPr>
          </w:p>
        </w:tc>
      </w:tr>
      <w:tr w:rsidR="00571177" w:rsidRPr="00832C3A" w14:paraId="3C262167" w14:textId="77777777" w:rsidTr="00571177">
        <w:trPr>
          <w:cantSplit/>
          <w:trHeight w:val="532"/>
        </w:trPr>
        <w:tc>
          <w:tcPr>
            <w:tcW w:w="778" w:type="dxa"/>
            <w:tcBorders>
              <w:top w:val="single" w:sz="4" w:space="0" w:color="auto"/>
              <w:left w:val="single" w:sz="4" w:space="0" w:color="auto"/>
              <w:bottom w:val="single" w:sz="4" w:space="0" w:color="auto"/>
              <w:right w:val="single" w:sz="4" w:space="0" w:color="auto"/>
            </w:tcBorders>
          </w:tcPr>
          <w:p w14:paraId="113E1BDD"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16BFAB8E" w14:textId="77777777" w:rsidR="00571177" w:rsidRPr="00832C3A" w:rsidRDefault="00571177" w:rsidP="00FB3D46">
            <w:pPr>
              <w:adjustRightInd w:val="0"/>
              <w:jc w:val="center"/>
              <w:rPr>
                <w:b/>
                <w:bCs/>
                <w:sz w:val="21"/>
                <w:szCs w:val="21"/>
              </w:rPr>
            </w:pPr>
            <w:r>
              <w:rPr>
                <w:b/>
                <w:bCs/>
                <w:sz w:val="21"/>
                <w:szCs w:val="21"/>
              </w:rPr>
              <w:t>3</w:t>
            </w:r>
            <w:r w:rsidRPr="00832C3A">
              <w:rPr>
                <w:b/>
                <w:bCs/>
                <w:sz w:val="21"/>
                <w:szCs w:val="21"/>
              </w:rPr>
              <w:t>0 kg</w:t>
            </w:r>
          </w:p>
        </w:tc>
        <w:tc>
          <w:tcPr>
            <w:tcW w:w="5572" w:type="dxa"/>
            <w:tcBorders>
              <w:top w:val="single" w:sz="4" w:space="0" w:color="auto"/>
              <w:left w:val="single" w:sz="4" w:space="0" w:color="auto"/>
              <w:bottom w:val="single" w:sz="4" w:space="0" w:color="auto"/>
              <w:right w:val="single" w:sz="4" w:space="0" w:color="auto"/>
            </w:tcBorders>
          </w:tcPr>
          <w:p w14:paraId="522517E3" w14:textId="77777777" w:rsidR="00571177" w:rsidRPr="00832C3A" w:rsidRDefault="00571177" w:rsidP="00FB3D46">
            <w:pPr>
              <w:tabs>
                <w:tab w:val="left" w:pos="4044"/>
              </w:tabs>
              <w:adjustRightInd w:val="0"/>
              <w:jc w:val="both"/>
              <w:rPr>
                <w:bCs/>
                <w:sz w:val="21"/>
                <w:szCs w:val="21"/>
              </w:rPr>
            </w:pPr>
            <w:r w:rsidRPr="00832C3A">
              <w:rPr>
                <w:b/>
                <w:bCs/>
                <w:sz w:val="21"/>
                <w:szCs w:val="21"/>
              </w:rPr>
              <w:t>Maçã</w:t>
            </w:r>
            <w:r w:rsidRPr="00832C3A">
              <w:rPr>
                <w:bCs/>
                <w:sz w:val="21"/>
                <w:szCs w:val="21"/>
              </w:rPr>
              <w:t>: Fugi (peso por unidade entre 90 a 100g); nacional; não podendo ter defeitos como: de polpa, ferimento, podridão e amassado; apresentando tamanho, cor e conformação uniformes; devendo ser bem desenvolvida e</w:t>
            </w:r>
          </w:p>
          <w:p w14:paraId="74124D3B" w14:textId="77777777" w:rsidR="00571177" w:rsidRPr="00832C3A" w:rsidRDefault="00571177" w:rsidP="00FB3D46">
            <w:pPr>
              <w:tabs>
                <w:tab w:val="left" w:pos="4044"/>
              </w:tabs>
              <w:adjustRightInd w:val="0"/>
              <w:jc w:val="both"/>
              <w:rPr>
                <w:bCs/>
                <w:sz w:val="21"/>
                <w:szCs w:val="21"/>
              </w:rPr>
            </w:pPr>
            <w:r w:rsidRPr="00832C3A">
              <w:rPr>
                <w:bCs/>
                <w:sz w:val="21"/>
                <w:szCs w:val="21"/>
              </w:rPr>
              <w:t>madura; com polpa intacta e firme; sem danos físicos e mecânicos oriundos do manuseio e transporte, contendo identificação do produto, rótulo com peso liquido.</w:t>
            </w:r>
          </w:p>
        </w:tc>
        <w:tc>
          <w:tcPr>
            <w:tcW w:w="735" w:type="dxa"/>
            <w:tcBorders>
              <w:top w:val="single" w:sz="4" w:space="0" w:color="auto"/>
              <w:left w:val="single" w:sz="4" w:space="0" w:color="auto"/>
              <w:bottom w:val="single" w:sz="4" w:space="0" w:color="auto"/>
              <w:right w:val="single" w:sz="4" w:space="0" w:color="auto"/>
            </w:tcBorders>
          </w:tcPr>
          <w:p w14:paraId="7D29D49B"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48CE2808" w14:textId="06E55B88" w:rsidR="00571177" w:rsidRPr="007C634C"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27E2A023" w14:textId="3EBA29E0" w:rsidR="00571177" w:rsidRPr="007C634C" w:rsidRDefault="00571177" w:rsidP="00FB3D46">
            <w:pPr>
              <w:adjustRightInd w:val="0"/>
              <w:jc w:val="right"/>
              <w:rPr>
                <w:bCs/>
                <w:sz w:val="21"/>
                <w:szCs w:val="21"/>
              </w:rPr>
            </w:pPr>
          </w:p>
        </w:tc>
      </w:tr>
      <w:tr w:rsidR="00571177" w:rsidRPr="00832C3A" w14:paraId="7F9AE9D0" w14:textId="77777777" w:rsidTr="00571177">
        <w:trPr>
          <w:cantSplit/>
          <w:trHeight w:val="532"/>
        </w:trPr>
        <w:tc>
          <w:tcPr>
            <w:tcW w:w="778" w:type="dxa"/>
            <w:tcBorders>
              <w:top w:val="single" w:sz="4" w:space="0" w:color="auto"/>
              <w:left w:val="single" w:sz="4" w:space="0" w:color="auto"/>
              <w:bottom w:val="single" w:sz="4" w:space="0" w:color="auto"/>
              <w:right w:val="single" w:sz="4" w:space="0" w:color="auto"/>
            </w:tcBorders>
          </w:tcPr>
          <w:p w14:paraId="1DDC3939"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248BFA27" w14:textId="77777777" w:rsidR="00571177" w:rsidRPr="00832C3A" w:rsidRDefault="00571177" w:rsidP="00FB3D46">
            <w:pPr>
              <w:adjustRightInd w:val="0"/>
              <w:jc w:val="center"/>
              <w:rPr>
                <w:b/>
                <w:bCs/>
                <w:sz w:val="21"/>
                <w:szCs w:val="21"/>
              </w:rPr>
            </w:pPr>
            <w:r>
              <w:rPr>
                <w:b/>
                <w:bCs/>
                <w:sz w:val="21"/>
                <w:szCs w:val="21"/>
              </w:rPr>
              <w:t>30</w:t>
            </w:r>
            <w:r w:rsidRPr="00430D95">
              <w:rPr>
                <w:b/>
                <w:bCs/>
                <w:sz w:val="21"/>
                <w:szCs w:val="21"/>
              </w:rPr>
              <w:t xml:space="preserve"> kg</w:t>
            </w:r>
          </w:p>
        </w:tc>
        <w:tc>
          <w:tcPr>
            <w:tcW w:w="5572" w:type="dxa"/>
            <w:tcBorders>
              <w:top w:val="single" w:sz="4" w:space="0" w:color="auto"/>
              <w:left w:val="single" w:sz="4" w:space="0" w:color="auto"/>
              <w:bottom w:val="single" w:sz="4" w:space="0" w:color="auto"/>
              <w:right w:val="single" w:sz="4" w:space="0" w:color="auto"/>
            </w:tcBorders>
          </w:tcPr>
          <w:p w14:paraId="290877B8" w14:textId="77777777" w:rsidR="00571177" w:rsidRPr="00832C3A" w:rsidRDefault="00571177" w:rsidP="00FB3D46">
            <w:pPr>
              <w:tabs>
                <w:tab w:val="left" w:pos="4044"/>
              </w:tabs>
              <w:adjustRightInd w:val="0"/>
              <w:jc w:val="both"/>
              <w:rPr>
                <w:b/>
                <w:bCs/>
                <w:sz w:val="21"/>
                <w:szCs w:val="21"/>
              </w:rPr>
            </w:pPr>
            <w:r w:rsidRPr="00832C3A">
              <w:rPr>
                <w:b/>
                <w:bCs/>
                <w:sz w:val="21"/>
                <w:szCs w:val="21"/>
              </w:rPr>
              <w:t xml:space="preserve">Melancia: </w:t>
            </w:r>
            <w:r w:rsidRPr="00832C3A">
              <w:rPr>
                <w:bCs/>
                <w:sz w:val="21"/>
                <w:szCs w:val="21"/>
              </w:rPr>
              <w:t>Inteira, higienizada; transportada e conservada em</w:t>
            </w:r>
            <w:r>
              <w:rPr>
                <w:bCs/>
                <w:sz w:val="21"/>
                <w:szCs w:val="21"/>
              </w:rPr>
              <w:t xml:space="preserve"> </w:t>
            </w:r>
            <w:r w:rsidRPr="00832C3A">
              <w:rPr>
                <w:bCs/>
                <w:sz w:val="21"/>
                <w:szCs w:val="21"/>
              </w:rPr>
              <w:t>temperatura entre 2º e 5ºc; isenta de sujidades, ferimentos, podridão, amassado e defeito de polpa</w:t>
            </w:r>
            <w:r w:rsidRPr="00832C3A">
              <w:rPr>
                <w:b/>
                <w:bCs/>
                <w:sz w:val="21"/>
                <w:szCs w:val="21"/>
              </w:rPr>
              <w:t>.</w:t>
            </w:r>
          </w:p>
        </w:tc>
        <w:tc>
          <w:tcPr>
            <w:tcW w:w="735" w:type="dxa"/>
            <w:tcBorders>
              <w:top w:val="single" w:sz="4" w:space="0" w:color="auto"/>
              <w:left w:val="single" w:sz="4" w:space="0" w:color="auto"/>
              <w:bottom w:val="single" w:sz="4" w:space="0" w:color="auto"/>
              <w:right w:val="single" w:sz="4" w:space="0" w:color="auto"/>
            </w:tcBorders>
          </w:tcPr>
          <w:p w14:paraId="44E5A79C"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395BD660" w14:textId="03AA988D" w:rsidR="00571177" w:rsidRPr="007C634C"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133BFE63" w14:textId="27F52C20" w:rsidR="00571177" w:rsidRPr="007C634C" w:rsidRDefault="00571177" w:rsidP="00FB3D46">
            <w:pPr>
              <w:adjustRightInd w:val="0"/>
              <w:jc w:val="right"/>
              <w:rPr>
                <w:bCs/>
                <w:sz w:val="21"/>
                <w:szCs w:val="21"/>
              </w:rPr>
            </w:pPr>
          </w:p>
        </w:tc>
      </w:tr>
      <w:tr w:rsidR="00571177" w:rsidRPr="00832C3A" w14:paraId="396E82FE" w14:textId="77777777" w:rsidTr="00571177">
        <w:trPr>
          <w:cantSplit/>
          <w:trHeight w:val="532"/>
        </w:trPr>
        <w:tc>
          <w:tcPr>
            <w:tcW w:w="778" w:type="dxa"/>
            <w:tcBorders>
              <w:top w:val="single" w:sz="4" w:space="0" w:color="auto"/>
              <w:left w:val="single" w:sz="4" w:space="0" w:color="auto"/>
              <w:bottom w:val="single" w:sz="4" w:space="0" w:color="auto"/>
              <w:right w:val="single" w:sz="4" w:space="0" w:color="auto"/>
            </w:tcBorders>
          </w:tcPr>
          <w:p w14:paraId="7508C632"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6CA87342" w14:textId="77777777" w:rsidR="00571177" w:rsidRPr="00832C3A" w:rsidRDefault="00571177" w:rsidP="00FB3D46">
            <w:pPr>
              <w:adjustRightInd w:val="0"/>
              <w:jc w:val="center"/>
              <w:rPr>
                <w:b/>
                <w:bCs/>
                <w:sz w:val="21"/>
                <w:szCs w:val="21"/>
              </w:rPr>
            </w:pPr>
            <w:r w:rsidRPr="00832C3A">
              <w:rPr>
                <w:b/>
                <w:bCs/>
                <w:sz w:val="21"/>
                <w:szCs w:val="21"/>
              </w:rPr>
              <w:t>20 kg</w:t>
            </w:r>
          </w:p>
        </w:tc>
        <w:tc>
          <w:tcPr>
            <w:tcW w:w="5572" w:type="dxa"/>
            <w:tcBorders>
              <w:top w:val="single" w:sz="4" w:space="0" w:color="auto"/>
              <w:left w:val="single" w:sz="4" w:space="0" w:color="auto"/>
              <w:bottom w:val="single" w:sz="4" w:space="0" w:color="auto"/>
              <w:right w:val="single" w:sz="4" w:space="0" w:color="auto"/>
            </w:tcBorders>
          </w:tcPr>
          <w:p w14:paraId="155A9800" w14:textId="77777777" w:rsidR="00571177" w:rsidRPr="00832C3A" w:rsidRDefault="00571177" w:rsidP="00FB3D46">
            <w:pPr>
              <w:tabs>
                <w:tab w:val="left" w:pos="4044"/>
              </w:tabs>
              <w:adjustRightInd w:val="0"/>
              <w:jc w:val="both"/>
              <w:rPr>
                <w:bCs/>
                <w:sz w:val="21"/>
                <w:szCs w:val="21"/>
              </w:rPr>
            </w:pPr>
            <w:r w:rsidRPr="00832C3A">
              <w:rPr>
                <w:b/>
                <w:bCs/>
                <w:sz w:val="21"/>
                <w:szCs w:val="21"/>
              </w:rPr>
              <w:t>Laranja</w:t>
            </w:r>
            <w:r w:rsidRPr="00832C3A">
              <w:rPr>
                <w:bCs/>
                <w:sz w:val="21"/>
                <w:szCs w:val="21"/>
              </w:rPr>
              <w:t>: integra laranja tipo pera, in natura, tamanho médio, sabor doce, não murcha, com casca.</w:t>
            </w:r>
          </w:p>
        </w:tc>
        <w:tc>
          <w:tcPr>
            <w:tcW w:w="735" w:type="dxa"/>
            <w:tcBorders>
              <w:top w:val="single" w:sz="4" w:space="0" w:color="auto"/>
              <w:left w:val="single" w:sz="4" w:space="0" w:color="auto"/>
              <w:bottom w:val="single" w:sz="4" w:space="0" w:color="auto"/>
              <w:right w:val="single" w:sz="4" w:space="0" w:color="auto"/>
            </w:tcBorders>
          </w:tcPr>
          <w:p w14:paraId="4F85F691"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6150E5DA" w14:textId="380FF552" w:rsidR="00571177" w:rsidRPr="007C634C"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778EB97A" w14:textId="42AB134B" w:rsidR="00571177" w:rsidRPr="007C634C" w:rsidRDefault="00571177" w:rsidP="00FB3D46">
            <w:pPr>
              <w:adjustRightInd w:val="0"/>
              <w:jc w:val="right"/>
              <w:rPr>
                <w:bCs/>
                <w:sz w:val="21"/>
                <w:szCs w:val="21"/>
              </w:rPr>
            </w:pPr>
          </w:p>
        </w:tc>
      </w:tr>
      <w:tr w:rsidR="00571177" w:rsidRPr="00832C3A" w14:paraId="493522C9" w14:textId="77777777" w:rsidTr="00571177">
        <w:trPr>
          <w:cantSplit/>
          <w:trHeight w:val="532"/>
        </w:trPr>
        <w:tc>
          <w:tcPr>
            <w:tcW w:w="778" w:type="dxa"/>
            <w:tcBorders>
              <w:top w:val="single" w:sz="4" w:space="0" w:color="auto"/>
              <w:left w:val="single" w:sz="4" w:space="0" w:color="auto"/>
              <w:bottom w:val="single" w:sz="4" w:space="0" w:color="auto"/>
              <w:right w:val="single" w:sz="4" w:space="0" w:color="auto"/>
            </w:tcBorders>
          </w:tcPr>
          <w:p w14:paraId="5FA425E9"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374F3B1B" w14:textId="77777777" w:rsidR="00571177" w:rsidRPr="00832C3A" w:rsidRDefault="00571177" w:rsidP="00FB3D46">
            <w:pPr>
              <w:adjustRightInd w:val="0"/>
              <w:jc w:val="center"/>
              <w:rPr>
                <w:b/>
                <w:bCs/>
                <w:sz w:val="21"/>
                <w:szCs w:val="21"/>
              </w:rPr>
            </w:pPr>
            <w:r w:rsidRPr="00832C3A">
              <w:rPr>
                <w:b/>
                <w:bCs/>
                <w:sz w:val="21"/>
                <w:szCs w:val="21"/>
              </w:rPr>
              <w:t>30 kg</w:t>
            </w:r>
          </w:p>
        </w:tc>
        <w:tc>
          <w:tcPr>
            <w:tcW w:w="5572" w:type="dxa"/>
            <w:tcBorders>
              <w:top w:val="single" w:sz="4" w:space="0" w:color="auto"/>
              <w:left w:val="single" w:sz="4" w:space="0" w:color="auto"/>
              <w:bottom w:val="single" w:sz="4" w:space="0" w:color="auto"/>
              <w:right w:val="single" w:sz="4" w:space="0" w:color="auto"/>
            </w:tcBorders>
          </w:tcPr>
          <w:p w14:paraId="759B3E04" w14:textId="77777777" w:rsidR="00571177" w:rsidRPr="00832C3A" w:rsidRDefault="00571177" w:rsidP="00FB3D46">
            <w:pPr>
              <w:tabs>
                <w:tab w:val="left" w:pos="4044"/>
              </w:tabs>
              <w:adjustRightInd w:val="0"/>
              <w:jc w:val="both"/>
              <w:rPr>
                <w:b/>
                <w:bCs/>
                <w:sz w:val="21"/>
                <w:szCs w:val="21"/>
              </w:rPr>
            </w:pPr>
            <w:r w:rsidRPr="00832C3A">
              <w:rPr>
                <w:b/>
                <w:bCs/>
                <w:sz w:val="21"/>
                <w:szCs w:val="21"/>
              </w:rPr>
              <w:t xml:space="preserve">Uva: </w:t>
            </w:r>
            <w:r w:rsidRPr="00832C3A">
              <w:rPr>
                <w:bCs/>
                <w:sz w:val="21"/>
                <w:szCs w:val="21"/>
              </w:rPr>
              <w:t>Niágara com semente; peso por cacho variando de 200 a 300g; coloração da casca roxo violeta, baga média e arredondada, polpa rosa violáceo; o lote deve apresentar homogeneidade visual de tamanho e coloração; não apresentar defeitos como podridão, ferimento, passado, imaturo, degrana grave</w:t>
            </w:r>
          </w:p>
        </w:tc>
        <w:tc>
          <w:tcPr>
            <w:tcW w:w="735" w:type="dxa"/>
            <w:tcBorders>
              <w:top w:val="single" w:sz="4" w:space="0" w:color="auto"/>
              <w:left w:val="single" w:sz="4" w:space="0" w:color="auto"/>
              <w:bottom w:val="single" w:sz="4" w:space="0" w:color="auto"/>
              <w:right w:val="single" w:sz="4" w:space="0" w:color="auto"/>
            </w:tcBorders>
          </w:tcPr>
          <w:p w14:paraId="5FA71D08"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2911A63B" w14:textId="4334E4F1" w:rsidR="00571177" w:rsidRPr="002F6F9A"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2522F59C" w14:textId="574312CB" w:rsidR="00571177" w:rsidRPr="002F6F9A" w:rsidRDefault="00571177" w:rsidP="00FB3D46">
            <w:pPr>
              <w:adjustRightInd w:val="0"/>
              <w:jc w:val="right"/>
              <w:rPr>
                <w:bCs/>
                <w:sz w:val="21"/>
                <w:szCs w:val="21"/>
              </w:rPr>
            </w:pPr>
          </w:p>
        </w:tc>
      </w:tr>
      <w:tr w:rsidR="00571177" w:rsidRPr="00832C3A" w14:paraId="15C82F45" w14:textId="77777777" w:rsidTr="00571177">
        <w:trPr>
          <w:cantSplit/>
          <w:trHeight w:val="532"/>
        </w:trPr>
        <w:tc>
          <w:tcPr>
            <w:tcW w:w="778" w:type="dxa"/>
            <w:tcBorders>
              <w:top w:val="single" w:sz="4" w:space="0" w:color="auto"/>
              <w:left w:val="single" w:sz="4" w:space="0" w:color="auto"/>
              <w:bottom w:val="single" w:sz="4" w:space="0" w:color="auto"/>
              <w:right w:val="single" w:sz="4" w:space="0" w:color="auto"/>
            </w:tcBorders>
          </w:tcPr>
          <w:p w14:paraId="16844CF1"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6C887DCF" w14:textId="77777777" w:rsidR="00571177" w:rsidRPr="00832C3A" w:rsidRDefault="00571177" w:rsidP="00FB3D46">
            <w:pPr>
              <w:adjustRightInd w:val="0"/>
              <w:jc w:val="center"/>
              <w:rPr>
                <w:b/>
                <w:bCs/>
                <w:sz w:val="21"/>
                <w:szCs w:val="21"/>
              </w:rPr>
            </w:pPr>
            <w:r>
              <w:rPr>
                <w:b/>
                <w:bCs/>
                <w:sz w:val="21"/>
                <w:szCs w:val="21"/>
              </w:rPr>
              <w:t>4</w:t>
            </w:r>
            <w:r w:rsidRPr="00832C3A">
              <w:rPr>
                <w:b/>
                <w:bCs/>
                <w:sz w:val="21"/>
                <w:szCs w:val="21"/>
              </w:rPr>
              <w:t>0 kg</w:t>
            </w:r>
          </w:p>
        </w:tc>
        <w:tc>
          <w:tcPr>
            <w:tcW w:w="5572" w:type="dxa"/>
            <w:tcBorders>
              <w:top w:val="single" w:sz="4" w:space="0" w:color="auto"/>
              <w:left w:val="single" w:sz="4" w:space="0" w:color="auto"/>
              <w:bottom w:val="single" w:sz="4" w:space="0" w:color="auto"/>
              <w:right w:val="single" w:sz="4" w:space="0" w:color="auto"/>
            </w:tcBorders>
          </w:tcPr>
          <w:p w14:paraId="4B4F5A3F" w14:textId="77777777" w:rsidR="00571177" w:rsidRPr="00832C3A" w:rsidRDefault="00571177" w:rsidP="00FB3D46">
            <w:pPr>
              <w:tabs>
                <w:tab w:val="left" w:pos="4044"/>
              </w:tabs>
              <w:adjustRightInd w:val="0"/>
              <w:jc w:val="both"/>
              <w:rPr>
                <w:bCs/>
                <w:sz w:val="21"/>
                <w:szCs w:val="21"/>
              </w:rPr>
            </w:pPr>
            <w:r w:rsidRPr="00832C3A">
              <w:rPr>
                <w:b/>
                <w:bCs/>
                <w:sz w:val="21"/>
                <w:szCs w:val="21"/>
              </w:rPr>
              <w:t xml:space="preserve">Morango: </w:t>
            </w:r>
            <w:r w:rsidRPr="00832C3A">
              <w:rPr>
                <w:bCs/>
                <w:sz w:val="21"/>
                <w:szCs w:val="21"/>
              </w:rPr>
              <w:t>Nacional; com coroa; de primeira; tamanho e coloração uniformes; devendo ser bem desenvolvido; com polpa firme e intacta;</w:t>
            </w:r>
          </w:p>
          <w:p w14:paraId="3E45FA07" w14:textId="77777777" w:rsidR="00571177" w:rsidRPr="00832C3A" w:rsidRDefault="00571177" w:rsidP="00FB3D46">
            <w:pPr>
              <w:tabs>
                <w:tab w:val="left" w:pos="4044"/>
              </w:tabs>
              <w:adjustRightInd w:val="0"/>
              <w:jc w:val="both"/>
              <w:rPr>
                <w:b/>
                <w:bCs/>
                <w:sz w:val="21"/>
                <w:szCs w:val="21"/>
              </w:rPr>
            </w:pPr>
            <w:r w:rsidRPr="00832C3A">
              <w:rPr>
                <w:bCs/>
                <w:sz w:val="21"/>
                <w:szCs w:val="21"/>
              </w:rPr>
              <w:t xml:space="preserve">acondicionado em caixa de papelão </w:t>
            </w:r>
          </w:p>
        </w:tc>
        <w:tc>
          <w:tcPr>
            <w:tcW w:w="735" w:type="dxa"/>
            <w:tcBorders>
              <w:top w:val="single" w:sz="4" w:space="0" w:color="auto"/>
              <w:left w:val="single" w:sz="4" w:space="0" w:color="auto"/>
              <w:bottom w:val="single" w:sz="4" w:space="0" w:color="auto"/>
              <w:right w:val="single" w:sz="4" w:space="0" w:color="auto"/>
            </w:tcBorders>
          </w:tcPr>
          <w:p w14:paraId="1D95C1E6" w14:textId="77777777" w:rsidR="00571177" w:rsidRPr="00832C3A" w:rsidRDefault="00571177" w:rsidP="00FB3D46">
            <w:pPr>
              <w:adjustRightInd w:val="0"/>
              <w:jc w:val="center"/>
              <w:rPr>
                <w:b/>
                <w:bCs/>
                <w:sz w:val="21"/>
                <w:szCs w:val="21"/>
              </w:rPr>
            </w:pPr>
            <w:r>
              <w:rPr>
                <w:b/>
                <w:bCs/>
                <w:sz w:val="21"/>
                <w:szCs w:val="21"/>
              </w:rPr>
              <w:t xml:space="preserve"> </w:t>
            </w:r>
          </w:p>
        </w:tc>
        <w:tc>
          <w:tcPr>
            <w:tcW w:w="991" w:type="dxa"/>
            <w:tcBorders>
              <w:top w:val="single" w:sz="4" w:space="0" w:color="auto"/>
              <w:left w:val="single" w:sz="4" w:space="0" w:color="auto"/>
              <w:bottom w:val="single" w:sz="4" w:space="0" w:color="auto"/>
              <w:right w:val="single" w:sz="4" w:space="0" w:color="auto"/>
            </w:tcBorders>
          </w:tcPr>
          <w:p w14:paraId="153C68DA" w14:textId="2ADB2A7D" w:rsidR="00571177" w:rsidRPr="002F6F9A"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498F33EF" w14:textId="5F3FBA4E" w:rsidR="00571177" w:rsidRPr="002F6F9A" w:rsidRDefault="00571177" w:rsidP="00FB3D46">
            <w:pPr>
              <w:adjustRightInd w:val="0"/>
              <w:jc w:val="right"/>
              <w:rPr>
                <w:bCs/>
                <w:sz w:val="21"/>
                <w:szCs w:val="21"/>
              </w:rPr>
            </w:pPr>
          </w:p>
        </w:tc>
      </w:tr>
      <w:tr w:rsidR="00571177" w:rsidRPr="002F6F9A" w14:paraId="17BA18E4" w14:textId="77777777" w:rsidTr="00571177">
        <w:trPr>
          <w:cantSplit/>
          <w:trHeight w:val="532"/>
        </w:trPr>
        <w:tc>
          <w:tcPr>
            <w:tcW w:w="778" w:type="dxa"/>
            <w:tcBorders>
              <w:top w:val="single" w:sz="4" w:space="0" w:color="auto"/>
              <w:left w:val="single" w:sz="4" w:space="0" w:color="auto"/>
              <w:bottom w:val="single" w:sz="4" w:space="0" w:color="auto"/>
              <w:right w:val="single" w:sz="4" w:space="0" w:color="auto"/>
            </w:tcBorders>
          </w:tcPr>
          <w:p w14:paraId="3BCA1C92"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53B6D0D9" w14:textId="77777777" w:rsidR="00571177" w:rsidRPr="00832C3A" w:rsidRDefault="00571177" w:rsidP="00FB3D46">
            <w:pPr>
              <w:adjustRightInd w:val="0"/>
              <w:jc w:val="center"/>
              <w:rPr>
                <w:b/>
                <w:bCs/>
                <w:sz w:val="21"/>
                <w:szCs w:val="21"/>
              </w:rPr>
            </w:pPr>
            <w:r w:rsidRPr="00832C3A">
              <w:rPr>
                <w:b/>
                <w:bCs/>
                <w:sz w:val="21"/>
                <w:szCs w:val="21"/>
              </w:rPr>
              <w:t>10 kg</w:t>
            </w:r>
          </w:p>
        </w:tc>
        <w:tc>
          <w:tcPr>
            <w:tcW w:w="5572" w:type="dxa"/>
            <w:tcBorders>
              <w:top w:val="single" w:sz="4" w:space="0" w:color="auto"/>
              <w:left w:val="single" w:sz="4" w:space="0" w:color="auto"/>
              <w:bottom w:val="single" w:sz="4" w:space="0" w:color="auto"/>
              <w:right w:val="single" w:sz="4" w:space="0" w:color="auto"/>
            </w:tcBorders>
          </w:tcPr>
          <w:p w14:paraId="2776FD6F" w14:textId="77777777" w:rsidR="00571177" w:rsidRPr="00832C3A" w:rsidRDefault="00571177" w:rsidP="00FB3D46">
            <w:pPr>
              <w:tabs>
                <w:tab w:val="left" w:pos="4044"/>
              </w:tabs>
              <w:adjustRightInd w:val="0"/>
              <w:jc w:val="both"/>
              <w:rPr>
                <w:bCs/>
                <w:sz w:val="21"/>
                <w:szCs w:val="21"/>
              </w:rPr>
            </w:pPr>
            <w:r w:rsidRPr="00832C3A">
              <w:rPr>
                <w:b/>
                <w:bCs/>
                <w:sz w:val="21"/>
                <w:szCs w:val="21"/>
              </w:rPr>
              <w:t xml:space="preserve">Caqui manteiga: </w:t>
            </w:r>
            <w:r w:rsidRPr="00832C3A">
              <w:rPr>
                <w:bCs/>
                <w:sz w:val="21"/>
                <w:szCs w:val="21"/>
              </w:rPr>
              <w:t>Maturação adequada para consumo textura e consistência de fruta fresca isenta de machucados e podridão</w:t>
            </w:r>
            <w:r w:rsidRPr="00832C3A">
              <w:rPr>
                <w:b/>
                <w:bCs/>
                <w:sz w:val="21"/>
                <w:szCs w:val="21"/>
              </w:rPr>
              <w:t>.</w:t>
            </w:r>
          </w:p>
        </w:tc>
        <w:tc>
          <w:tcPr>
            <w:tcW w:w="735" w:type="dxa"/>
            <w:tcBorders>
              <w:top w:val="single" w:sz="4" w:space="0" w:color="auto"/>
              <w:left w:val="single" w:sz="4" w:space="0" w:color="auto"/>
              <w:bottom w:val="single" w:sz="4" w:space="0" w:color="auto"/>
              <w:right w:val="single" w:sz="4" w:space="0" w:color="auto"/>
            </w:tcBorders>
          </w:tcPr>
          <w:p w14:paraId="1AE554AE"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6AEE6A61" w14:textId="6CC6E652" w:rsidR="00571177" w:rsidRPr="002F6F9A"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5773FCE7" w14:textId="34F9C352" w:rsidR="00571177" w:rsidRPr="002F6F9A" w:rsidRDefault="00571177" w:rsidP="00FB3D46">
            <w:pPr>
              <w:adjustRightInd w:val="0"/>
              <w:jc w:val="right"/>
              <w:rPr>
                <w:bCs/>
                <w:sz w:val="21"/>
                <w:szCs w:val="21"/>
              </w:rPr>
            </w:pPr>
          </w:p>
        </w:tc>
      </w:tr>
      <w:tr w:rsidR="00571177" w:rsidRPr="00832C3A" w14:paraId="43E64087" w14:textId="77777777" w:rsidTr="00571177">
        <w:trPr>
          <w:cantSplit/>
          <w:trHeight w:val="532"/>
        </w:trPr>
        <w:tc>
          <w:tcPr>
            <w:tcW w:w="778" w:type="dxa"/>
            <w:tcBorders>
              <w:top w:val="single" w:sz="4" w:space="0" w:color="auto"/>
              <w:left w:val="single" w:sz="4" w:space="0" w:color="auto"/>
              <w:bottom w:val="single" w:sz="4" w:space="0" w:color="auto"/>
              <w:right w:val="single" w:sz="4" w:space="0" w:color="auto"/>
            </w:tcBorders>
          </w:tcPr>
          <w:p w14:paraId="595996AD"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5CF65F5C" w14:textId="77777777" w:rsidR="00571177" w:rsidRPr="00832C3A" w:rsidRDefault="00571177" w:rsidP="00FB3D46">
            <w:pPr>
              <w:adjustRightInd w:val="0"/>
              <w:jc w:val="center"/>
              <w:rPr>
                <w:b/>
                <w:bCs/>
                <w:sz w:val="21"/>
                <w:szCs w:val="21"/>
              </w:rPr>
            </w:pPr>
            <w:r w:rsidRPr="00832C3A">
              <w:rPr>
                <w:b/>
                <w:bCs/>
                <w:sz w:val="21"/>
                <w:szCs w:val="21"/>
              </w:rPr>
              <w:t xml:space="preserve">10 kg </w:t>
            </w:r>
          </w:p>
        </w:tc>
        <w:tc>
          <w:tcPr>
            <w:tcW w:w="5572" w:type="dxa"/>
            <w:tcBorders>
              <w:top w:val="single" w:sz="4" w:space="0" w:color="auto"/>
              <w:left w:val="single" w:sz="4" w:space="0" w:color="auto"/>
              <w:bottom w:val="single" w:sz="4" w:space="0" w:color="auto"/>
              <w:right w:val="single" w:sz="4" w:space="0" w:color="auto"/>
            </w:tcBorders>
          </w:tcPr>
          <w:p w14:paraId="72B53791" w14:textId="77777777" w:rsidR="00571177" w:rsidRPr="00832C3A" w:rsidRDefault="00571177" w:rsidP="00FB3D46">
            <w:pPr>
              <w:tabs>
                <w:tab w:val="left" w:pos="4044"/>
              </w:tabs>
              <w:adjustRightInd w:val="0"/>
              <w:jc w:val="both"/>
              <w:rPr>
                <w:bCs/>
                <w:sz w:val="21"/>
                <w:szCs w:val="21"/>
              </w:rPr>
            </w:pPr>
            <w:r w:rsidRPr="00832C3A">
              <w:rPr>
                <w:b/>
                <w:bCs/>
                <w:sz w:val="21"/>
                <w:szCs w:val="21"/>
              </w:rPr>
              <w:t xml:space="preserve">Cenoura: </w:t>
            </w:r>
            <w:r w:rsidRPr="00832C3A">
              <w:rPr>
                <w:bCs/>
                <w:sz w:val="21"/>
                <w:szCs w:val="21"/>
              </w:rPr>
              <w:t xml:space="preserve">vegetal firme e integro textura e consistência de vegetal fresco, livre dos seguintes defeitos, raiz deteriorada e murcha. </w:t>
            </w:r>
          </w:p>
        </w:tc>
        <w:tc>
          <w:tcPr>
            <w:tcW w:w="735" w:type="dxa"/>
            <w:tcBorders>
              <w:top w:val="single" w:sz="4" w:space="0" w:color="auto"/>
              <w:left w:val="single" w:sz="4" w:space="0" w:color="auto"/>
              <w:bottom w:val="single" w:sz="4" w:space="0" w:color="auto"/>
              <w:right w:val="single" w:sz="4" w:space="0" w:color="auto"/>
            </w:tcBorders>
          </w:tcPr>
          <w:p w14:paraId="2D21AC24"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7FD59B4B" w14:textId="0BAD19FE" w:rsidR="00571177" w:rsidRPr="002F6F9A"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40B3919E" w14:textId="257EC736" w:rsidR="00571177" w:rsidRPr="002F6F9A" w:rsidRDefault="00571177" w:rsidP="00FB3D46">
            <w:pPr>
              <w:adjustRightInd w:val="0"/>
              <w:jc w:val="right"/>
              <w:rPr>
                <w:bCs/>
                <w:sz w:val="21"/>
                <w:szCs w:val="21"/>
              </w:rPr>
            </w:pPr>
          </w:p>
        </w:tc>
      </w:tr>
      <w:tr w:rsidR="00571177" w:rsidRPr="00832C3A" w14:paraId="761CE82A" w14:textId="77777777" w:rsidTr="00571177">
        <w:trPr>
          <w:cantSplit/>
          <w:trHeight w:val="562"/>
        </w:trPr>
        <w:tc>
          <w:tcPr>
            <w:tcW w:w="778" w:type="dxa"/>
            <w:tcBorders>
              <w:top w:val="single" w:sz="4" w:space="0" w:color="auto"/>
              <w:left w:val="single" w:sz="4" w:space="0" w:color="auto"/>
              <w:bottom w:val="single" w:sz="4" w:space="0" w:color="auto"/>
              <w:right w:val="single" w:sz="4" w:space="0" w:color="auto"/>
            </w:tcBorders>
          </w:tcPr>
          <w:p w14:paraId="7346449F" w14:textId="77777777" w:rsidR="00571177" w:rsidRPr="00832C3A" w:rsidRDefault="00571177" w:rsidP="00571177">
            <w:pPr>
              <w:widowControl/>
              <w:numPr>
                <w:ilvl w:val="0"/>
                <w:numId w:val="36"/>
              </w:numPr>
              <w:adjustRightInd w:val="0"/>
              <w:jc w:val="both"/>
              <w:rPr>
                <w:b/>
                <w:bCs/>
                <w:sz w:val="21"/>
                <w:szCs w:val="21"/>
              </w:rPr>
            </w:pPr>
          </w:p>
        </w:tc>
        <w:tc>
          <w:tcPr>
            <w:tcW w:w="996" w:type="dxa"/>
            <w:tcBorders>
              <w:top w:val="single" w:sz="4" w:space="0" w:color="auto"/>
              <w:left w:val="single" w:sz="4" w:space="0" w:color="auto"/>
              <w:bottom w:val="single" w:sz="4" w:space="0" w:color="auto"/>
              <w:right w:val="single" w:sz="4" w:space="0" w:color="auto"/>
            </w:tcBorders>
          </w:tcPr>
          <w:p w14:paraId="69C36FD6" w14:textId="77777777" w:rsidR="00571177" w:rsidRPr="00832C3A" w:rsidRDefault="00571177" w:rsidP="00FB3D46">
            <w:pPr>
              <w:adjustRightInd w:val="0"/>
              <w:jc w:val="center"/>
              <w:rPr>
                <w:b/>
                <w:bCs/>
                <w:sz w:val="21"/>
                <w:szCs w:val="21"/>
              </w:rPr>
            </w:pPr>
            <w:r>
              <w:rPr>
                <w:b/>
                <w:bCs/>
                <w:sz w:val="21"/>
                <w:szCs w:val="21"/>
              </w:rPr>
              <w:t>5</w:t>
            </w:r>
            <w:r w:rsidRPr="00832C3A">
              <w:rPr>
                <w:b/>
                <w:bCs/>
                <w:sz w:val="21"/>
                <w:szCs w:val="21"/>
              </w:rPr>
              <w:t>0 un</w:t>
            </w:r>
          </w:p>
        </w:tc>
        <w:tc>
          <w:tcPr>
            <w:tcW w:w="5572" w:type="dxa"/>
            <w:tcBorders>
              <w:top w:val="single" w:sz="4" w:space="0" w:color="auto"/>
              <w:left w:val="single" w:sz="4" w:space="0" w:color="auto"/>
              <w:bottom w:val="single" w:sz="4" w:space="0" w:color="auto"/>
              <w:right w:val="single" w:sz="4" w:space="0" w:color="auto"/>
            </w:tcBorders>
          </w:tcPr>
          <w:p w14:paraId="09A64A20" w14:textId="77777777" w:rsidR="00571177" w:rsidRPr="00832C3A" w:rsidRDefault="00571177" w:rsidP="00FB3D46">
            <w:pPr>
              <w:tabs>
                <w:tab w:val="left" w:pos="4044"/>
              </w:tabs>
              <w:adjustRightInd w:val="0"/>
              <w:jc w:val="both"/>
              <w:rPr>
                <w:bCs/>
                <w:sz w:val="21"/>
                <w:szCs w:val="21"/>
              </w:rPr>
            </w:pPr>
            <w:r w:rsidRPr="00832C3A">
              <w:rPr>
                <w:b/>
                <w:bCs/>
                <w:sz w:val="21"/>
                <w:szCs w:val="21"/>
              </w:rPr>
              <w:t>Alface</w:t>
            </w:r>
            <w:r w:rsidRPr="00832C3A">
              <w:rPr>
                <w:bCs/>
                <w:sz w:val="21"/>
                <w:szCs w:val="21"/>
              </w:rPr>
              <w:t>: verde, tenra, viçosa, textura e consistência de vegetal fresco, livre de folhas murchas ou amarelas.</w:t>
            </w:r>
          </w:p>
        </w:tc>
        <w:tc>
          <w:tcPr>
            <w:tcW w:w="735" w:type="dxa"/>
            <w:tcBorders>
              <w:top w:val="single" w:sz="4" w:space="0" w:color="auto"/>
              <w:left w:val="single" w:sz="4" w:space="0" w:color="auto"/>
              <w:bottom w:val="single" w:sz="4" w:space="0" w:color="auto"/>
              <w:right w:val="single" w:sz="4" w:space="0" w:color="auto"/>
            </w:tcBorders>
          </w:tcPr>
          <w:p w14:paraId="4B7657E2" w14:textId="77777777" w:rsidR="00571177" w:rsidRPr="00832C3A" w:rsidRDefault="00571177" w:rsidP="00FB3D46">
            <w:pPr>
              <w:adjustRightInd w:val="0"/>
              <w:jc w:val="center"/>
              <w:rPr>
                <w:b/>
                <w:bCs/>
                <w:sz w:val="21"/>
                <w:szCs w:val="21"/>
              </w:rPr>
            </w:pPr>
          </w:p>
        </w:tc>
        <w:tc>
          <w:tcPr>
            <w:tcW w:w="991" w:type="dxa"/>
            <w:tcBorders>
              <w:top w:val="single" w:sz="4" w:space="0" w:color="auto"/>
              <w:left w:val="single" w:sz="4" w:space="0" w:color="auto"/>
              <w:bottom w:val="single" w:sz="4" w:space="0" w:color="auto"/>
              <w:right w:val="single" w:sz="4" w:space="0" w:color="auto"/>
            </w:tcBorders>
          </w:tcPr>
          <w:p w14:paraId="16166407" w14:textId="24402009" w:rsidR="00571177" w:rsidRPr="002F6F9A" w:rsidRDefault="00571177" w:rsidP="00FB3D46">
            <w:pPr>
              <w:adjustRightInd w:val="0"/>
              <w:jc w:val="right"/>
              <w:rPr>
                <w:bCs/>
                <w:sz w:val="21"/>
                <w:szCs w:val="21"/>
              </w:rPr>
            </w:pPr>
          </w:p>
        </w:tc>
        <w:tc>
          <w:tcPr>
            <w:tcW w:w="1153" w:type="dxa"/>
            <w:tcBorders>
              <w:top w:val="single" w:sz="4" w:space="0" w:color="auto"/>
              <w:left w:val="single" w:sz="4" w:space="0" w:color="auto"/>
              <w:bottom w:val="single" w:sz="4" w:space="0" w:color="auto"/>
              <w:right w:val="single" w:sz="4" w:space="0" w:color="auto"/>
            </w:tcBorders>
          </w:tcPr>
          <w:p w14:paraId="74081BBC" w14:textId="0ACAE1AB" w:rsidR="00571177" w:rsidRPr="002F6F9A" w:rsidRDefault="00571177" w:rsidP="00FB3D46">
            <w:pPr>
              <w:adjustRightInd w:val="0"/>
              <w:jc w:val="right"/>
              <w:rPr>
                <w:bCs/>
                <w:sz w:val="21"/>
                <w:szCs w:val="21"/>
              </w:rPr>
            </w:pPr>
          </w:p>
        </w:tc>
      </w:tr>
      <w:tr w:rsidR="00571177" w:rsidRPr="00832C3A" w14:paraId="79CFAC86" w14:textId="77777777" w:rsidTr="00571177">
        <w:trPr>
          <w:cantSplit/>
          <w:trHeight w:val="237"/>
        </w:trPr>
        <w:tc>
          <w:tcPr>
            <w:tcW w:w="10225" w:type="dxa"/>
            <w:gridSpan w:val="6"/>
            <w:tcBorders>
              <w:top w:val="single" w:sz="4" w:space="0" w:color="auto"/>
              <w:left w:val="single" w:sz="4" w:space="0" w:color="auto"/>
              <w:bottom w:val="single" w:sz="4" w:space="0" w:color="auto"/>
              <w:right w:val="single" w:sz="4" w:space="0" w:color="auto"/>
            </w:tcBorders>
          </w:tcPr>
          <w:p w14:paraId="4E03909D" w14:textId="4B7B08E0" w:rsidR="00571177" w:rsidRPr="00832C3A" w:rsidRDefault="00571177" w:rsidP="00571177">
            <w:pPr>
              <w:adjustRightInd w:val="0"/>
              <w:jc w:val="center"/>
              <w:rPr>
                <w:b/>
                <w:bCs/>
                <w:sz w:val="21"/>
                <w:szCs w:val="21"/>
              </w:rPr>
            </w:pPr>
            <w:r w:rsidRPr="00832C3A">
              <w:rPr>
                <w:b/>
                <w:bCs/>
                <w:sz w:val="21"/>
                <w:szCs w:val="21"/>
              </w:rPr>
              <w:t>Total Geral: R$</w:t>
            </w:r>
          </w:p>
        </w:tc>
      </w:tr>
    </w:tbl>
    <w:p w14:paraId="370E85D9" w14:textId="06BA6C94" w:rsidR="008D3F89" w:rsidRDefault="008D3F89" w:rsidP="009D3B50">
      <w:pPr>
        <w:tabs>
          <w:tab w:val="left" w:pos="426"/>
        </w:tabs>
        <w:jc w:val="both"/>
        <w:rPr>
          <w:rFonts w:ascii="Arial" w:eastAsia="Calibri" w:hAnsi="Arial" w:cs="Arial"/>
          <w:b/>
          <w:sz w:val="18"/>
          <w:szCs w:val="18"/>
        </w:rPr>
      </w:pPr>
      <w:r>
        <w:rPr>
          <w:rFonts w:ascii="Arial" w:eastAsia="Calibri" w:hAnsi="Arial" w:cs="Arial"/>
          <w:b/>
          <w:sz w:val="18"/>
          <w:szCs w:val="18"/>
        </w:rPr>
        <w:t>Carrimbo e assinatura</w:t>
      </w:r>
    </w:p>
    <w:p w14:paraId="157C9BD9" w14:textId="77777777" w:rsidR="008D3F89" w:rsidRPr="0054238E" w:rsidRDefault="008D3F89" w:rsidP="009D3B50">
      <w:pPr>
        <w:tabs>
          <w:tab w:val="left" w:pos="426"/>
        </w:tabs>
        <w:jc w:val="both"/>
        <w:rPr>
          <w:rFonts w:ascii="Arial" w:eastAsia="Calibri" w:hAnsi="Arial" w:cs="Arial"/>
          <w:b/>
          <w:sz w:val="18"/>
          <w:szCs w:val="18"/>
        </w:rPr>
      </w:pPr>
    </w:p>
    <w:p w14:paraId="228A6BCA" w14:textId="0F0F7DD0" w:rsidR="000F5C25" w:rsidRPr="0054238E" w:rsidRDefault="00895FAA" w:rsidP="00D57A7B">
      <w:pPr>
        <w:tabs>
          <w:tab w:val="left" w:pos="426"/>
        </w:tabs>
        <w:jc w:val="both"/>
        <w:rPr>
          <w:rFonts w:ascii="Arial" w:eastAsia="Calibri" w:hAnsi="Arial" w:cs="Arial"/>
          <w:sz w:val="18"/>
          <w:szCs w:val="18"/>
        </w:rPr>
      </w:pPr>
      <w:r w:rsidRPr="0054238E">
        <w:rPr>
          <w:rFonts w:ascii="Arial" w:eastAsia="Calibri" w:hAnsi="Arial" w:cs="Arial"/>
          <w:sz w:val="23"/>
          <w:szCs w:val="23"/>
        </w:rPr>
        <w:tab/>
      </w:r>
      <w:r w:rsidR="00641B56" w:rsidRPr="0054238E">
        <w:rPr>
          <w:rFonts w:ascii="Arial" w:eastAsia="Calibri" w:hAnsi="Arial" w:cs="Arial"/>
          <w:sz w:val="18"/>
          <w:szCs w:val="18"/>
        </w:rPr>
        <w:t xml:space="preserve">Tem a presente a finalidade de apresentar-lhes a nossa proposta para FORMAÇÃO DE ATA DE REGISTRO DE PREÇOS PARA EVENTUAIS </w:t>
      </w:r>
      <w:r w:rsidR="00A117B9" w:rsidRPr="00A117B9">
        <w:rPr>
          <w:rFonts w:ascii="Arial" w:eastAsia="Calibri" w:hAnsi="Arial" w:cs="Arial"/>
          <w:sz w:val="18"/>
          <w:szCs w:val="18"/>
          <w:lang w:val="pt-BR"/>
        </w:rPr>
        <w:t xml:space="preserve">AQUISIÇÕES DE </w:t>
      </w:r>
      <w:r w:rsidR="00EB665F">
        <w:rPr>
          <w:rFonts w:ascii="Arial" w:eastAsia="Calibri" w:hAnsi="Arial" w:cs="Arial"/>
          <w:sz w:val="18"/>
          <w:szCs w:val="18"/>
          <w:lang w:val="pt-BR"/>
        </w:rPr>
        <w:t>GÊNEROS ALIMENTÍCOS PA</w:t>
      </w:r>
      <w:r w:rsidR="00A117B9" w:rsidRPr="00A117B9">
        <w:rPr>
          <w:rFonts w:ascii="Arial" w:eastAsia="Calibri" w:hAnsi="Arial" w:cs="Arial"/>
          <w:sz w:val="18"/>
          <w:szCs w:val="18"/>
          <w:lang w:val="pt-BR"/>
        </w:rPr>
        <w:t>RA AS DIVERSAS SECRETARIAS MUNICIPAIS DO MUNICÍPIO DE MIRAGUAÍ/RS</w:t>
      </w:r>
      <w:r w:rsidR="00641B56" w:rsidRPr="00A117B9">
        <w:rPr>
          <w:rFonts w:ascii="Arial" w:eastAsia="Calibri" w:hAnsi="Arial" w:cs="Arial"/>
          <w:sz w:val="18"/>
          <w:szCs w:val="18"/>
        </w:rPr>
        <w:t>.</w:t>
      </w:r>
      <w:r w:rsidR="00641B56" w:rsidRPr="0054238E">
        <w:rPr>
          <w:rFonts w:ascii="Arial" w:eastAsia="Calibri" w:hAnsi="Arial" w:cs="Arial"/>
          <w:b/>
          <w:sz w:val="18"/>
          <w:szCs w:val="18"/>
        </w:rPr>
        <w:t xml:space="preserve"> </w:t>
      </w:r>
      <w:r w:rsidR="00641B56" w:rsidRPr="0054238E">
        <w:rPr>
          <w:rFonts w:ascii="Arial" w:eastAsia="Calibri" w:hAnsi="Arial" w:cs="Arial"/>
          <w:sz w:val="18"/>
          <w:szCs w:val="18"/>
        </w:rPr>
        <w:t>Cumpre-nos informar-lhes que examinamos os documentos de licitação, inteirando-nos dos mesmos, para a elaboração da presente proposta.</w:t>
      </w:r>
    </w:p>
    <w:p w14:paraId="32B8B9BA" w14:textId="77777777" w:rsidR="00AD2FA7" w:rsidRDefault="00AD2FA7" w:rsidP="00D57A7B">
      <w:pPr>
        <w:tabs>
          <w:tab w:val="left" w:pos="426"/>
        </w:tabs>
        <w:jc w:val="both"/>
        <w:rPr>
          <w:rFonts w:ascii="Arial" w:eastAsia="Calibri" w:hAnsi="Arial" w:cs="Arial"/>
          <w:sz w:val="18"/>
          <w:szCs w:val="18"/>
        </w:rPr>
      </w:pPr>
    </w:p>
    <w:p w14:paraId="7648DD23" w14:textId="77777777" w:rsidR="00922A4B" w:rsidRDefault="00922A4B" w:rsidP="00D57A7B">
      <w:pPr>
        <w:tabs>
          <w:tab w:val="left" w:pos="426"/>
        </w:tabs>
        <w:jc w:val="both"/>
        <w:rPr>
          <w:rFonts w:ascii="Arial" w:eastAsia="Calibri" w:hAnsi="Arial" w:cs="Arial"/>
          <w:sz w:val="18"/>
          <w:szCs w:val="18"/>
        </w:rPr>
      </w:pPr>
    </w:p>
    <w:p w14:paraId="12D9465A" w14:textId="77777777" w:rsidR="00562125" w:rsidRPr="0054238E" w:rsidRDefault="00562125" w:rsidP="00D57A7B">
      <w:pPr>
        <w:tabs>
          <w:tab w:val="left" w:pos="426"/>
        </w:tabs>
        <w:jc w:val="both"/>
        <w:rPr>
          <w:rFonts w:ascii="Arial" w:eastAsia="Calibri" w:hAnsi="Arial" w:cs="Arial"/>
          <w:sz w:val="18"/>
          <w:szCs w:val="18"/>
        </w:rPr>
      </w:pPr>
    </w:p>
    <w:p w14:paraId="6DE57401" w14:textId="4EC5219D" w:rsidR="00A57AB4" w:rsidRPr="0054238E" w:rsidRDefault="00641B56" w:rsidP="00D57A7B">
      <w:pPr>
        <w:tabs>
          <w:tab w:val="left" w:pos="426"/>
        </w:tabs>
        <w:jc w:val="center"/>
        <w:rPr>
          <w:rFonts w:ascii="Arial" w:eastAsia="Calibri" w:hAnsi="Arial" w:cs="Arial"/>
          <w:sz w:val="18"/>
          <w:szCs w:val="18"/>
        </w:rPr>
      </w:pPr>
      <w:r w:rsidRPr="0054238E">
        <w:rPr>
          <w:rFonts w:ascii="Arial" w:eastAsia="Calibri" w:hAnsi="Arial" w:cs="Arial"/>
          <w:sz w:val="18"/>
          <w:szCs w:val="18"/>
        </w:rPr>
        <w:t>___________________, ____ de _____________ de _______.</w:t>
      </w:r>
    </w:p>
    <w:p w14:paraId="0A1CA1BA" w14:textId="77777777" w:rsidR="00AD2FA7" w:rsidRDefault="00AD2FA7" w:rsidP="00D57A7B">
      <w:pPr>
        <w:tabs>
          <w:tab w:val="left" w:pos="426"/>
        </w:tabs>
        <w:jc w:val="center"/>
        <w:rPr>
          <w:rFonts w:ascii="Arial" w:eastAsia="Calibri" w:hAnsi="Arial" w:cs="Arial"/>
          <w:sz w:val="18"/>
          <w:szCs w:val="18"/>
        </w:rPr>
      </w:pPr>
    </w:p>
    <w:p w14:paraId="78AE79D3" w14:textId="77777777" w:rsidR="00922A4B" w:rsidRDefault="00922A4B" w:rsidP="00571177">
      <w:pPr>
        <w:tabs>
          <w:tab w:val="left" w:pos="426"/>
        </w:tabs>
        <w:rPr>
          <w:rFonts w:ascii="Arial" w:eastAsia="Calibri" w:hAnsi="Arial" w:cs="Arial"/>
          <w:sz w:val="18"/>
          <w:szCs w:val="18"/>
        </w:rPr>
      </w:pPr>
    </w:p>
    <w:p w14:paraId="45CBF1DB" w14:textId="77777777" w:rsidR="00562125" w:rsidRPr="0054238E" w:rsidRDefault="00562125" w:rsidP="00571177">
      <w:pPr>
        <w:tabs>
          <w:tab w:val="left" w:pos="426"/>
        </w:tabs>
        <w:rPr>
          <w:rFonts w:ascii="Arial" w:eastAsia="Calibri" w:hAnsi="Arial" w:cs="Arial"/>
          <w:sz w:val="18"/>
          <w:szCs w:val="18"/>
        </w:rPr>
      </w:pPr>
    </w:p>
    <w:p w14:paraId="1122A9A0" w14:textId="02DFF675" w:rsidR="00641B56" w:rsidRPr="0054238E" w:rsidRDefault="00A57AB4" w:rsidP="00A57AB4">
      <w:pPr>
        <w:tabs>
          <w:tab w:val="left" w:pos="426"/>
        </w:tabs>
        <w:rPr>
          <w:rFonts w:ascii="Arial" w:eastAsia="Calibri" w:hAnsi="Arial" w:cs="Arial"/>
          <w:b/>
          <w:bCs/>
          <w:iCs/>
          <w:sz w:val="18"/>
          <w:szCs w:val="18"/>
        </w:rPr>
      </w:pPr>
      <w:r w:rsidRPr="0054238E">
        <w:rPr>
          <w:rFonts w:ascii="Arial" w:eastAsia="Calibri" w:hAnsi="Arial" w:cs="Arial"/>
          <w:sz w:val="18"/>
          <w:szCs w:val="18"/>
        </w:rPr>
        <w:t xml:space="preserve">                  </w:t>
      </w:r>
      <w:r w:rsidR="00571177">
        <w:rPr>
          <w:rFonts w:ascii="Arial" w:eastAsia="Calibri" w:hAnsi="Arial" w:cs="Arial"/>
          <w:sz w:val="18"/>
          <w:szCs w:val="18"/>
        </w:rPr>
        <w:t xml:space="preserve">            </w:t>
      </w:r>
      <w:r w:rsidRPr="0054238E">
        <w:rPr>
          <w:rFonts w:ascii="Arial" w:eastAsia="Calibri" w:hAnsi="Arial" w:cs="Arial"/>
          <w:sz w:val="18"/>
          <w:szCs w:val="18"/>
        </w:rPr>
        <w:t xml:space="preserve">        </w:t>
      </w:r>
      <w:r w:rsidR="00641B56" w:rsidRPr="0054238E">
        <w:rPr>
          <w:rFonts w:ascii="Arial" w:eastAsia="Calibri" w:hAnsi="Arial" w:cs="Arial"/>
          <w:b/>
          <w:bCs/>
          <w:iCs/>
          <w:sz w:val="18"/>
          <w:szCs w:val="18"/>
        </w:rPr>
        <w:t>___________________________________________________________</w:t>
      </w:r>
    </w:p>
    <w:p w14:paraId="702CCC44" w14:textId="15C7EAF9" w:rsidR="00A117B9" w:rsidRPr="00571177" w:rsidRDefault="00641B56" w:rsidP="00571177">
      <w:pPr>
        <w:tabs>
          <w:tab w:val="left" w:pos="426"/>
        </w:tabs>
        <w:jc w:val="center"/>
        <w:rPr>
          <w:rFonts w:ascii="Arial" w:eastAsia="Calibri" w:hAnsi="Arial" w:cs="Arial"/>
          <w:sz w:val="18"/>
          <w:szCs w:val="18"/>
        </w:rPr>
      </w:pPr>
      <w:r w:rsidRPr="0054238E">
        <w:rPr>
          <w:rFonts w:ascii="Arial" w:eastAsia="Calibri" w:hAnsi="Arial" w:cs="Arial"/>
          <w:sz w:val="18"/>
          <w:szCs w:val="18"/>
        </w:rPr>
        <w:t>Denominação social ou carimbo com assinatura do representante lega</w:t>
      </w:r>
    </w:p>
    <w:p w14:paraId="3924F72E" w14:textId="77777777" w:rsidR="006D0458" w:rsidRDefault="006D0458" w:rsidP="00F250D8">
      <w:pPr>
        <w:pStyle w:val="Ttulo3"/>
        <w:spacing w:before="163"/>
        <w:ind w:left="1569" w:right="1570"/>
        <w:jc w:val="center"/>
        <w:rPr>
          <w:rFonts w:ascii="Arial" w:hAnsi="Arial" w:cs="Arial"/>
        </w:rPr>
      </w:pPr>
    </w:p>
    <w:p w14:paraId="4AC5BF12" w14:textId="77777777" w:rsidR="00562125" w:rsidRDefault="00562125" w:rsidP="00F250D8">
      <w:pPr>
        <w:pStyle w:val="Ttulo3"/>
        <w:spacing w:before="163"/>
        <w:ind w:left="1569" w:right="1570"/>
        <w:jc w:val="center"/>
        <w:rPr>
          <w:rFonts w:ascii="Arial" w:hAnsi="Arial" w:cs="Arial"/>
        </w:rPr>
      </w:pPr>
    </w:p>
    <w:p w14:paraId="757E2F00" w14:textId="77777777" w:rsidR="00562125" w:rsidRDefault="00562125" w:rsidP="00F250D8">
      <w:pPr>
        <w:pStyle w:val="Ttulo3"/>
        <w:spacing w:before="163"/>
        <w:ind w:left="1569" w:right="1570"/>
        <w:jc w:val="center"/>
        <w:rPr>
          <w:rFonts w:ascii="Arial" w:hAnsi="Arial" w:cs="Arial"/>
        </w:rPr>
      </w:pPr>
    </w:p>
    <w:p w14:paraId="52A290F4" w14:textId="77777777" w:rsidR="00562125" w:rsidRDefault="00562125" w:rsidP="00F250D8">
      <w:pPr>
        <w:pStyle w:val="Ttulo3"/>
        <w:spacing w:before="163"/>
        <w:ind w:left="1569" w:right="1570"/>
        <w:jc w:val="center"/>
        <w:rPr>
          <w:rFonts w:ascii="Arial" w:hAnsi="Arial" w:cs="Arial"/>
        </w:rPr>
      </w:pPr>
    </w:p>
    <w:p w14:paraId="2BBE4472" w14:textId="77777777" w:rsidR="00562125" w:rsidRDefault="00562125" w:rsidP="00F250D8">
      <w:pPr>
        <w:pStyle w:val="Ttulo3"/>
        <w:spacing w:before="163"/>
        <w:ind w:left="1569" w:right="1570"/>
        <w:jc w:val="center"/>
        <w:rPr>
          <w:rFonts w:ascii="Arial" w:hAnsi="Arial" w:cs="Arial"/>
        </w:rPr>
      </w:pPr>
    </w:p>
    <w:p w14:paraId="72302FFB" w14:textId="77777777" w:rsidR="00562125" w:rsidRDefault="00562125" w:rsidP="00F250D8">
      <w:pPr>
        <w:pStyle w:val="Ttulo3"/>
        <w:spacing w:before="163"/>
        <w:ind w:left="1569" w:right="1570"/>
        <w:jc w:val="center"/>
        <w:rPr>
          <w:rFonts w:ascii="Arial" w:hAnsi="Arial" w:cs="Arial"/>
        </w:rPr>
      </w:pPr>
    </w:p>
    <w:p w14:paraId="4B96B4D0" w14:textId="77777777" w:rsidR="00562125" w:rsidRDefault="00562125" w:rsidP="00F250D8">
      <w:pPr>
        <w:pStyle w:val="Ttulo3"/>
        <w:spacing w:before="163"/>
        <w:ind w:left="1569" w:right="1570"/>
        <w:jc w:val="center"/>
        <w:rPr>
          <w:rFonts w:ascii="Arial" w:hAnsi="Arial" w:cs="Arial"/>
        </w:rPr>
      </w:pPr>
    </w:p>
    <w:p w14:paraId="6A600DFA" w14:textId="77777777" w:rsidR="00562125" w:rsidRDefault="00562125" w:rsidP="00F250D8">
      <w:pPr>
        <w:pStyle w:val="Ttulo3"/>
        <w:spacing w:before="163"/>
        <w:ind w:left="1569" w:right="1570"/>
        <w:jc w:val="center"/>
        <w:rPr>
          <w:rFonts w:ascii="Arial" w:hAnsi="Arial" w:cs="Arial"/>
        </w:rPr>
      </w:pPr>
    </w:p>
    <w:p w14:paraId="196F861E" w14:textId="77777777" w:rsidR="00562125" w:rsidRDefault="00562125" w:rsidP="00F250D8">
      <w:pPr>
        <w:pStyle w:val="Ttulo3"/>
        <w:spacing w:before="163"/>
        <w:ind w:left="1569" w:right="1570"/>
        <w:jc w:val="center"/>
        <w:rPr>
          <w:rFonts w:ascii="Arial" w:hAnsi="Arial" w:cs="Arial"/>
        </w:rPr>
      </w:pPr>
    </w:p>
    <w:p w14:paraId="46FCA346" w14:textId="77777777" w:rsidR="00562125" w:rsidRDefault="00562125" w:rsidP="00F250D8">
      <w:pPr>
        <w:pStyle w:val="Ttulo3"/>
        <w:spacing w:before="163"/>
        <w:ind w:left="1569" w:right="1570"/>
        <w:jc w:val="center"/>
        <w:rPr>
          <w:rFonts w:ascii="Arial" w:hAnsi="Arial" w:cs="Arial"/>
        </w:rPr>
      </w:pPr>
    </w:p>
    <w:p w14:paraId="4679A6E3" w14:textId="77777777" w:rsidR="00562125" w:rsidRDefault="00562125" w:rsidP="00F250D8">
      <w:pPr>
        <w:pStyle w:val="Ttulo3"/>
        <w:spacing w:before="163"/>
        <w:ind w:left="1569" w:right="1570"/>
        <w:jc w:val="center"/>
        <w:rPr>
          <w:rFonts w:ascii="Arial" w:hAnsi="Arial" w:cs="Arial"/>
        </w:rPr>
      </w:pPr>
    </w:p>
    <w:p w14:paraId="76D7960F" w14:textId="77777777" w:rsidR="00562125" w:rsidRDefault="00562125" w:rsidP="00F250D8">
      <w:pPr>
        <w:pStyle w:val="Ttulo3"/>
        <w:spacing w:before="163"/>
        <w:ind w:left="1569" w:right="1570"/>
        <w:jc w:val="center"/>
        <w:rPr>
          <w:rFonts w:ascii="Arial" w:hAnsi="Arial" w:cs="Arial"/>
        </w:rPr>
      </w:pPr>
    </w:p>
    <w:p w14:paraId="14C557F2" w14:textId="2F390296"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t>ANEXO</w:t>
      </w:r>
      <w:r w:rsidRPr="0054238E">
        <w:rPr>
          <w:rFonts w:ascii="Arial" w:hAnsi="Arial" w:cs="Arial"/>
          <w:spacing w:val="-5"/>
        </w:rPr>
        <w:t xml:space="preserve"> II</w:t>
      </w:r>
      <w:r w:rsidR="00F65169" w:rsidRPr="0054238E">
        <w:rPr>
          <w:rFonts w:ascii="Arial" w:hAnsi="Arial" w:cs="Arial"/>
          <w:spacing w:val="-5"/>
        </w:rPr>
        <w:t>I</w:t>
      </w:r>
    </w:p>
    <w:p w14:paraId="71CB9E00" w14:textId="77777777" w:rsidR="00F250D8" w:rsidRPr="0054238E" w:rsidRDefault="00F250D8" w:rsidP="00F250D8">
      <w:pPr>
        <w:pStyle w:val="Corpodetexto"/>
        <w:spacing w:before="78"/>
        <w:ind w:left="0"/>
        <w:rPr>
          <w:rFonts w:ascii="Arial" w:hAnsi="Arial" w:cs="Arial"/>
          <w:b/>
        </w:rPr>
      </w:pPr>
    </w:p>
    <w:p w14:paraId="2B7963F5" w14:textId="77777777" w:rsidR="00F250D8" w:rsidRPr="0054238E" w:rsidRDefault="00F250D8" w:rsidP="00F250D8">
      <w:pPr>
        <w:ind w:left="1570" w:right="1570"/>
        <w:jc w:val="center"/>
        <w:rPr>
          <w:rFonts w:ascii="Arial" w:hAnsi="Arial" w:cs="Arial"/>
          <w:b/>
          <w:sz w:val="23"/>
        </w:rPr>
      </w:pPr>
      <w:r w:rsidRPr="0054238E">
        <w:rPr>
          <w:rFonts w:ascii="Arial" w:hAnsi="Arial" w:cs="Arial"/>
          <w:b/>
          <w:sz w:val="23"/>
        </w:rPr>
        <w:t>MODELO</w:t>
      </w:r>
      <w:r w:rsidRPr="0054238E">
        <w:rPr>
          <w:rFonts w:ascii="Arial" w:hAnsi="Arial" w:cs="Arial"/>
          <w:b/>
          <w:spacing w:val="-2"/>
          <w:sz w:val="23"/>
        </w:rPr>
        <w:t xml:space="preserve"> </w:t>
      </w:r>
      <w:r w:rsidRPr="0054238E">
        <w:rPr>
          <w:rFonts w:ascii="Arial" w:hAnsi="Arial" w:cs="Arial"/>
          <w:b/>
          <w:sz w:val="23"/>
        </w:rPr>
        <w:t>DE</w:t>
      </w:r>
      <w:r w:rsidRPr="0054238E">
        <w:rPr>
          <w:rFonts w:ascii="Arial" w:hAnsi="Arial" w:cs="Arial"/>
          <w:b/>
          <w:spacing w:val="-1"/>
          <w:sz w:val="23"/>
        </w:rPr>
        <w:t xml:space="preserve"> </w:t>
      </w:r>
      <w:r w:rsidRPr="0054238E">
        <w:rPr>
          <w:rFonts w:ascii="Arial" w:hAnsi="Arial" w:cs="Arial"/>
          <w:b/>
          <w:sz w:val="23"/>
        </w:rPr>
        <w:t>CARTA</w:t>
      </w:r>
      <w:r w:rsidRPr="0054238E">
        <w:rPr>
          <w:rFonts w:ascii="Arial" w:hAnsi="Arial" w:cs="Arial"/>
          <w:b/>
          <w:spacing w:val="-5"/>
          <w:sz w:val="23"/>
        </w:rPr>
        <w:t xml:space="preserve"> </w:t>
      </w:r>
      <w:r w:rsidRPr="0054238E">
        <w:rPr>
          <w:rFonts w:ascii="Arial" w:hAnsi="Arial" w:cs="Arial"/>
          <w:b/>
          <w:sz w:val="23"/>
        </w:rPr>
        <w:t>DE</w:t>
      </w:r>
      <w:r w:rsidRPr="0054238E">
        <w:rPr>
          <w:rFonts w:ascii="Arial" w:hAnsi="Arial" w:cs="Arial"/>
          <w:b/>
          <w:spacing w:val="-1"/>
          <w:sz w:val="23"/>
        </w:rPr>
        <w:t xml:space="preserve"> </w:t>
      </w:r>
      <w:r w:rsidRPr="0054238E">
        <w:rPr>
          <w:rFonts w:ascii="Arial" w:hAnsi="Arial" w:cs="Arial"/>
          <w:b/>
          <w:spacing w:val="-2"/>
          <w:sz w:val="23"/>
        </w:rPr>
        <w:t>CREDENCIAMENTO</w:t>
      </w:r>
    </w:p>
    <w:p w14:paraId="6AFC6E84" w14:textId="77777777" w:rsidR="00F250D8" w:rsidRPr="0054238E" w:rsidRDefault="00F250D8" w:rsidP="00F250D8">
      <w:pPr>
        <w:pStyle w:val="Corpodetexto"/>
        <w:ind w:left="0"/>
        <w:rPr>
          <w:rFonts w:ascii="Arial" w:hAnsi="Arial" w:cs="Arial"/>
          <w:b/>
        </w:rPr>
      </w:pPr>
    </w:p>
    <w:p w14:paraId="7128A6DA" w14:textId="77777777" w:rsidR="00F250D8" w:rsidRPr="0054238E" w:rsidRDefault="00F250D8" w:rsidP="00F250D8">
      <w:pPr>
        <w:pStyle w:val="Corpodetexto"/>
        <w:spacing w:before="119"/>
        <w:ind w:left="0"/>
        <w:rPr>
          <w:rFonts w:ascii="Arial" w:hAnsi="Arial" w:cs="Arial"/>
          <w:b/>
        </w:rPr>
      </w:pPr>
    </w:p>
    <w:p w14:paraId="3F95DE6C" w14:textId="3616E30D" w:rsidR="00F250D8" w:rsidRPr="0054238E" w:rsidRDefault="00F250D8" w:rsidP="00F250D8">
      <w:pPr>
        <w:pStyle w:val="Corpodetexto"/>
        <w:tabs>
          <w:tab w:val="left" w:pos="4583"/>
          <w:tab w:val="left" w:pos="6602"/>
        </w:tabs>
        <w:spacing w:line="276" w:lineRule="auto"/>
        <w:ind w:right="228" w:firstLine="707"/>
        <w:jc w:val="both"/>
        <w:rPr>
          <w:rFonts w:ascii="Arial" w:hAnsi="Arial" w:cs="Arial"/>
        </w:rPr>
      </w:pPr>
      <w:r w:rsidRPr="0054238E">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54238E">
        <w:rPr>
          <w:rFonts w:ascii="Arial" w:hAnsi="Arial" w:cs="Arial"/>
          <w:spacing w:val="-1"/>
        </w:rPr>
        <w:t xml:space="preserve"> </w:t>
      </w:r>
      <w:r w:rsidRPr="0054238E">
        <w:rPr>
          <w:rFonts w:ascii="Arial" w:hAnsi="Arial" w:cs="Arial"/>
        </w:rPr>
        <w:t xml:space="preserve">para fins do disposto no Edital Pregão Presencial nº </w:t>
      </w:r>
      <w:r w:rsidR="00F854B7">
        <w:rPr>
          <w:rFonts w:ascii="Arial" w:hAnsi="Arial" w:cs="Arial"/>
        </w:rPr>
        <w:t>3</w:t>
      </w:r>
      <w:r w:rsidR="008D3F89">
        <w:rPr>
          <w:rFonts w:ascii="Arial" w:hAnsi="Arial" w:cs="Arial"/>
        </w:rPr>
        <w:t>5</w:t>
      </w:r>
      <w:r w:rsidR="00141D04" w:rsidRPr="0054238E">
        <w:rPr>
          <w:rFonts w:ascii="Arial" w:hAnsi="Arial" w:cs="Arial"/>
        </w:rPr>
        <w:t>/2024</w:t>
      </w:r>
      <w:r w:rsidRPr="0054238E">
        <w:rPr>
          <w:rFonts w:ascii="Arial" w:hAnsi="Arial" w:cs="Arial"/>
        </w:rPr>
        <w:t xml:space="preserve">, credencia o (a) Sr (a). </w:t>
      </w:r>
      <w:r w:rsidRPr="0054238E">
        <w:rPr>
          <w:rFonts w:ascii="Arial" w:hAnsi="Arial" w:cs="Arial"/>
          <w:u w:val="single"/>
        </w:rPr>
        <w:tab/>
      </w:r>
      <w:r w:rsidRPr="0054238E">
        <w:rPr>
          <w:rFonts w:ascii="Arial" w:hAnsi="Arial" w:cs="Arial"/>
          <w:u w:val="single"/>
        </w:rPr>
        <w:tab/>
      </w:r>
      <w:r w:rsidRPr="0054238E">
        <w:rPr>
          <w:rFonts w:ascii="Arial" w:hAnsi="Arial" w:cs="Arial"/>
        </w:rPr>
        <w:t>,</w:t>
      </w:r>
      <w:r w:rsidRPr="0054238E">
        <w:rPr>
          <w:rFonts w:ascii="Arial" w:hAnsi="Arial" w:cs="Arial"/>
          <w:spacing w:val="-10"/>
        </w:rPr>
        <w:t xml:space="preserve"> </w:t>
      </w:r>
      <w:r w:rsidRPr="0054238E">
        <w:rPr>
          <w:rFonts w:ascii="Arial" w:hAnsi="Arial" w:cs="Arial"/>
        </w:rPr>
        <w:t>portador</w:t>
      </w:r>
      <w:r w:rsidRPr="0054238E">
        <w:rPr>
          <w:rFonts w:ascii="Arial" w:hAnsi="Arial" w:cs="Arial"/>
          <w:spacing w:val="-10"/>
        </w:rPr>
        <w:t xml:space="preserve"> </w:t>
      </w:r>
      <w:r w:rsidRPr="0054238E">
        <w:rPr>
          <w:rFonts w:ascii="Arial" w:hAnsi="Arial" w:cs="Arial"/>
        </w:rPr>
        <w:t>(a)</w:t>
      </w:r>
      <w:r w:rsidRPr="0054238E">
        <w:rPr>
          <w:rFonts w:ascii="Arial" w:hAnsi="Arial" w:cs="Arial"/>
          <w:spacing w:val="-10"/>
        </w:rPr>
        <w:t xml:space="preserve"> </w:t>
      </w:r>
      <w:r w:rsidRPr="0054238E">
        <w:rPr>
          <w:rFonts w:ascii="Arial" w:hAnsi="Arial" w:cs="Arial"/>
        </w:rPr>
        <w:t>de</w:t>
      </w:r>
      <w:r w:rsidRPr="0054238E">
        <w:rPr>
          <w:rFonts w:ascii="Arial" w:hAnsi="Arial" w:cs="Arial"/>
          <w:spacing w:val="-9"/>
        </w:rPr>
        <w:t xml:space="preserve"> </w:t>
      </w:r>
      <w:r w:rsidRPr="0054238E">
        <w:rPr>
          <w:rFonts w:ascii="Arial" w:hAnsi="Arial" w:cs="Arial"/>
        </w:rPr>
        <w:t>Documento</w:t>
      </w:r>
      <w:r w:rsidRPr="0054238E">
        <w:rPr>
          <w:rFonts w:ascii="Arial" w:hAnsi="Arial" w:cs="Arial"/>
          <w:spacing w:val="-10"/>
        </w:rPr>
        <w:t xml:space="preserve"> </w:t>
      </w:r>
      <w:r w:rsidRPr="0054238E">
        <w:rPr>
          <w:rFonts w:ascii="Arial" w:hAnsi="Arial" w:cs="Arial"/>
        </w:rPr>
        <w:t xml:space="preserve">de Identidade com RG nº </w:t>
      </w:r>
      <w:r w:rsidRPr="0054238E">
        <w:rPr>
          <w:rFonts w:ascii="Arial" w:hAnsi="Arial" w:cs="Arial"/>
          <w:u w:val="single"/>
        </w:rPr>
        <w:tab/>
      </w:r>
      <w:r w:rsidRPr="0054238E">
        <w:rPr>
          <w:rFonts w:ascii="Arial" w:hAnsi="Arial" w:cs="Arial"/>
        </w:rPr>
        <w:t>,</w:t>
      </w:r>
      <w:r w:rsidRPr="0054238E">
        <w:rPr>
          <w:rFonts w:ascii="Arial" w:hAnsi="Arial" w:cs="Arial"/>
          <w:spacing w:val="-15"/>
        </w:rPr>
        <w:t xml:space="preserve"> </w:t>
      </w:r>
      <w:r w:rsidRPr="0054238E">
        <w:rPr>
          <w:rFonts w:ascii="Arial" w:hAnsi="Arial" w:cs="Arial"/>
        </w:rPr>
        <w:t>para</w:t>
      </w:r>
      <w:r w:rsidRPr="0054238E">
        <w:rPr>
          <w:rFonts w:ascii="Arial" w:hAnsi="Arial" w:cs="Arial"/>
          <w:spacing w:val="-14"/>
        </w:rPr>
        <w:t xml:space="preserve"> </w:t>
      </w:r>
      <w:r w:rsidRPr="0054238E">
        <w:rPr>
          <w:rFonts w:ascii="Arial" w:hAnsi="Arial" w:cs="Arial"/>
        </w:rPr>
        <w:t>participar</w:t>
      </w:r>
      <w:r w:rsidRPr="0054238E">
        <w:rPr>
          <w:rFonts w:ascii="Arial" w:hAnsi="Arial" w:cs="Arial"/>
          <w:spacing w:val="-15"/>
        </w:rPr>
        <w:t xml:space="preserve"> </w:t>
      </w:r>
      <w:r w:rsidRPr="0054238E">
        <w:rPr>
          <w:rFonts w:ascii="Arial" w:hAnsi="Arial" w:cs="Arial"/>
        </w:rPr>
        <w:t>em</w:t>
      </w:r>
      <w:r w:rsidRPr="0054238E">
        <w:rPr>
          <w:rFonts w:ascii="Arial" w:hAnsi="Arial" w:cs="Arial"/>
          <w:spacing w:val="-14"/>
        </w:rPr>
        <w:t xml:space="preserve"> </w:t>
      </w:r>
      <w:r w:rsidRPr="0054238E">
        <w:rPr>
          <w:rFonts w:ascii="Arial" w:hAnsi="Arial" w:cs="Arial"/>
        </w:rPr>
        <w:t>procedimento</w:t>
      </w:r>
      <w:r w:rsidRPr="0054238E">
        <w:rPr>
          <w:rFonts w:ascii="Arial" w:hAnsi="Arial" w:cs="Arial"/>
          <w:spacing w:val="-14"/>
        </w:rPr>
        <w:t xml:space="preserve"> </w:t>
      </w:r>
      <w:r w:rsidRPr="0054238E">
        <w:rPr>
          <w:rFonts w:ascii="Arial" w:hAnsi="Arial" w:cs="Arial"/>
        </w:rPr>
        <w:t>licitatório,</w:t>
      </w:r>
      <w:r w:rsidRPr="0054238E">
        <w:rPr>
          <w:rFonts w:ascii="Arial" w:hAnsi="Arial" w:cs="Arial"/>
          <w:spacing w:val="-15"/>
        </w:rPr>
        <w:t xml:space="preserve"> </w:t>
      </w:r>
      <w:r w:rsidRPr="0054238E">
        <w:rPr>
          <w:rFonts w:ascii="Arial" w:hAnsi="Arial" w:cs="Arial"/>
        </w:rPr>
        <w:t xml:space="preserve">podendo praticar todos os atos inerentes ao referido procedimento, no que diz respeito aos interesses da </w:t>
      </w:r>
      <w:r w:rsidRPr="0054238E">
        <w:rPr>
          <w:rFonts w:ascii="Arial" w:hAnsi="Arial" w:cs="Arial"/>
          <w:spacing w:val="-2"/>
        </w:rPr>
        <w:t>representada.</w:t>
      </w:r>
    </w:p>
    <w:p w14:paraId="7382BE5B" w14:textId="77777777" w:rsidR="00F250D8" w:rsidRPr="0054238E" w:rsidRDefault="00F250D8" w:rsidP="00F250D8">
      <w:pPr>
        <w:pStyle w:val="Corpodetexto"/>
        <w:spacing w:before="40"/>
        <w:ind w:left="0"/>
        <w:rPr>
          <w:rFonts w:ascii="Arial" w:hAnsi="Arial" w:cs="Arial"/>
        </w:rPr>
      </w:pPr>
    </w:p>
    <w:p w14:paraId="79CDA330" w14:textId="77777777" w:rsidR="00F250D8" w:rsidRPr="0054238E" w:rsidRDefault="00F250D8" w:rsidP="00F250D8">
      <w:pPr>
        <w:pStyle w:val="Corpodetexto"/>
        <w:spacing w:before="1"/>
        <w:ind w:left="939"/>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60FA6BA3" w14:textId="77777777" w:rsidR="00F250D8" w:rsidRPr="0054238E" w:rsidRDefault="00F250D8" w:rsidP="00F250D8">
      <w:pPr>
        <w:pStyle w:val="Corpodetexto"/>
        <w:spacing w:before="78"/>
        <w:ind w:left="0"/>
        <w:rPr>
          <w:rFonts w:ascii="Arial" w:hAnsi="Arial" w:cs="Arial"/>
        </w:rPr>
      </w:pPr>
    </w:p>
    <w:p w14:paraId="02002828" w14:textId="7226A60D"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84227A" w:rsidRPr="0054238E">
        <w:rPr>
          <w:rFonts w:ascii="Arial" w:hAnsi="Arial" w:cs="Arial"/>
          <w:spacing w:val="-2"/>
        </w:rPr>
        <w:t>4</w:t>
      </w:r>
      <w:r w:rsidRPr="0054238E">
        <w:rPr>
          <w:rFonts w:ascii="Arial" w:hAnsi="Arial" w:cs="Arial"/>
          <w:spacing w:val="-2"/>
        </w:rPr>
        <w:t>.</w:t>
      </w:r>
    </w:p>
    <w:p w14:paraId="5B113523" w14:textId="77777777" w:rsidR="00F250D8" w:rsidRPr="0054238E" w:rsidRDefault="00F250D8" w:rsidP="00F250D8">
      <w:pPr>
        <w:pStyle w:val="Corpodetexto"/>
        <w:ind w:left="0"/>
        <w:rPr>
          <w:rFonts w:ascii="Arial" w:hAnsi="Arial" w:cs="Arial"/>
          <w:sz w:val="20"/>
        </w:rPr>
      </w:pPr>
    </w:p>
    <w:p w14:paraId="3E3058CF" w14:textId="77777777" w:rsidR="00F250D8" w:rsidRPr="0054238E" w:rsidRDefault="00F250D8" w:rsidP="00F250D8">
      <w:pPr>
        <w:pStyle w:val="Corpodetexto"/>
        <w:ind w:left="0"/>
        <w:rPr>
          <w:rFonts w:ascii="Arial" w:hAnsi="Arial" w:cs="Arial"/>
          <w:sz w:val="20"/>
        </w:rPr>
      </w:pPr>
    </w:p>
    <w:p w14:paraId="5FCBC68D" w14:textId="77777777" w:rsidR="00F250D8" w:rsidRPr="0054238E" w:rsidRDefault="00F250D8" w:rsidP="00F250D8">
      <w:pPr>
        <w:pStyle w:val="Corpodetexto"/>
        <w:spacing w:before="196"/>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317635" id="Forma Livre: Forma 2" o:spid="_x0000_s1026"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278D08C2" w14:textId="77777777" w:rsidR="00F250D8" w:rsidRPr="0054238E" w:rsidRDefault="00F250D8" w:rsidP="00F250D8">
      <w:pPr>
        <w:pStyle w:val="Corpodetexto"/>
        <w:spacing w:before="38"/>
        <w:ind w:left="1570" w:right="1570"/>
        <w:jc w:val="center"/>
        <w:rPr>
          <w:rFonts w:ascii="Arial" w:hAnsi="Arial" w:cs="Arial"/>
        </w:rPr>
      </w:pPr>
      <w:r w:rsidRPr="0054238E">
        <w:rPr>
          <w:rFonts w:ascii="Arial" w:hAnsi="Arial" w:cs="Arial"/>
        </w:rPr>
        <w:t>Nome</w:t>
      </w:r>
      <w:r w:rsidRPr="0054238E">
        <w:rPr>
          <w:rFonts w:ascii="Arial" w:hAnsi="Arial" w:cs="Arial"/>
          <w:spacing w:val="-1"/>
        </w:rPr>
        <w:t xml:space="preserve"> </w:t>
      </w:r>
      <w:r w:rsidRPr="0054238E">
        <w:rPr>
          <w:rFonts w:ascii="Arial" w:hAnsi="Arial" w:cs="Arial"/>
        </w:rPr>
        <w:t>da</w:t>
      </w:r>
      <w:r w:rsidRPr="0054238E">
        <w:rPr>
          <w:rFonts w:ascii="Arial" w:hAnsi="Arial" w:cs="Arial"/>
          <w:spacing w:val="-2"/>
        </w:rPr>
        <w:t xml:space="preserve"> empresa</w:t>
      </w:r>
    </w:p>
    <w:p w14:paraId="6895C5C7" w14:textId="77777777" w:rsidR="00F250D8" w:rsidRPr="0054238E" w:rsidRDefault="00F250D8" w:rsidP="00F250D8">
      <w:pPr>
        <w:pStyle w:val="Corpodetexto"/>
        <w:spacing w:before="40" w:line="276" w:lineRule="auto"/>
        <w:ind w:left="2917" w:right="2920" w:firstLine="3"/>
        <w:jc w:val="center"/>
        <w:rPr>
          <w:rFonts w:ascii="Arial" w:hAnsi="Arial" w:cs="Arial"/>
        </w:rPr>
      </w:pPr>
      <w:r w:rsidRPr="0054238E">
        <w:rPr>
          <w:rFonts w:ascii="Arial" w:hAnsi="Arial" w:cs="Arial"/>
        </w:rPr>
        <w:t>Nome do representante legal da empresa Assinatura</w:t>
      </w:r>
      <w:r w:rsidRPr="0054238E">
        <w:rPr>
          <w:rFonts w:ascii="Arial" w:hAnsi="Arial" w:cs="Arial"/>
          <w:spacing w:val="-9"/>
        </w:rPr>
        <w:t xml:space="preserve"> </w:t>
      </w:r>
      <w:r w:rsidRPr="0054238E">
        <w:rPr>
          <w:rFonts w:ascii="Arial" w:hAnsi="Arial" w:cs="Arial"/>
        </w:rPr>
        <w:t>representante</w:t>
      </w:r>
      <w:r w:rsidRPr="0054238E">
        <w:rPr>
          <w:rFonts w:ascii="Arial" w:hAnsi="Arial" w:cs="Arial"/>
          <w:spacing w:val="-11"/>
        </w:rPr>
        <w:t xml:space="preserve"> </w:t>
      </w:r>
      <w:r w:rsidRPr="0054238E">
        <w:rPr>
          <w:rFonts w:ascii="Arial" w:hAnsi="Arial" w:cs="Arial"/>
        </w:rPr>
        <w:t>legal</w:t>
      </w:r>
      <w:r w:rsidRPr="0054238E">
        <w:rPr>
          <w:rFonts w:ascii="Arial" w:hAnsi="Arial" w:cs="Arial"/>
          <w:spacing w:val="-9"/>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54D15230" w14:textId="77777777" w:rsidR="00F250D8" w:rsidRPr="0054238E" w:rsidRDefault="00F250D8" w:rsidP="00F250D8">
      <w:pPr>
        <w:pStyle w:val="Corpodetexto"/>
        <w:ind w:left="0"/>
        <w:rPr>
          <w:rFonts w:ascii="Arial" w:hAnsi="Arial" w:cs="Arial"/>
        </w:rPr>
      </w:pPr>
    </w:p>
    <w:p w14:paraId="7D4ACEAE" w14:textId="77777777" w:rsidR="00F250D8" w:rsidRPr="0054238E" w:rsidRDefault="00F250D8" w:rsidP="00F250D8">
      <w:pPr>
        <w:pStyle w:val="Corpodetexto"/>
        <w:ind w:left="0"/>
        <w:rPr>
          <w:rFonts w:ascii="Arial" w:hAnsi="Arial" w:cs="Arial"/>
        </w:rPr>
      </w:pPr>
    </w:p>
    <w:p w14:paraId="39E7E1D9" w14:textId="77777777" w:rsidR="00F250D8" w:rsidRPr="0054238E" w:rsidRDefault="00F250D8" w:rsidP="00F250D8">
      <w:pPr>
        <w:pStyle w:val="Corpodetexto"/>
        <w:ind w:left="0"/>
        <w:rPr>
          <w:rFonts w:ascii="Arial" w:hAnsi="Arial" w:cs="Arial"/>
        </w:rPr>
      </w:pPr>
    </w:p>
    <w:p w14:paraId="0FD00665" w14:textId="77777777" w:rsidR="00F250D8" w:rsidRPr="0054238E" w:rsidRDefault="00F250D8" w:rsidP="00F250D8">
      <w:pPr>
        <w:pStyle w:val="Corpodetexto"/>
        <w:spacing w:before="158"/>
        <w:ind w:left="0"/>
        <w:rPr>
          <w:rFonts w:ascii="Arial" w:hAnsi="Arial" w:cs="Arial"/>
        </w:rPr>
      </w:pPr>
    </w:p>
    <w:p w14:paraId="3A920BE3" w14:textId="77777777" w:rsidR="00F250D8" w:rsidRPr="0054238E" w:rsidRDefault="00F250D8" w:rsidP="00F250D8">
      <w:pPr>
        <w:pStyle w:val="Corpodetexto"/>
        <w:spacing w:line="276" w:lineRule="auto"/>
        <w:ind w:right="235" w:firstLine="707"/>
        <w:rPr>
          <w:rFonts w:ascii="Arial" w:hAnsi="Arial" w:cs="Arial"/>
        </w:rPr>
      </w:pPr>
      <w:r w:rsidRPr="0054238E">
        <w:rPr>
          <w:rFonts w:ascii="Arial" w:hAnsi="Arial" w:cs="Arial"/>
        </w:rPr>
        <w:t>Obs.:</w:t>
      </w:r>
      <w:r w:rsidRPr="0054238E">
        <w:rPr>
          <w:rFonts w:ascii="Arial" w:hAnsi="Arial" w:cs="Arial"/>
          <w:spacing w:val="-12"/>
        </w:rPr>
        <w:t xml:space="preserve"> </w:t>
      </w:r>
      <w:r w:rsidRPr="0054238E">
        <w:rPr>
          <w:rFonts w:ascii="Arial" w:hAnsi="Arial" w:cs="Arial"/>
        </w:rPr>
        <w:t>1.</w:t>
      </w:r>
      <w:r w:rsidRPr="0054238E">
        <w:rPr>
          <w:rFonts w:ascii="Arial" w:hAnsi="Arial" w:cs="Arial"/>
          <w:spacing w:val="-12"/>
        </w:rPr>
        <w:t xml:space="preserve"> </w:t>
      </w:r>
      <w:r w:rsidRPr="0054238E">
        <w:rPr>
          <w:rFonts w:ascii="Arial" w:hAnsi="Arial" w:cs="Arial"/>
        </w:rPr>
        <w:t>Caso</w:t>
      </w:r>
      <w:r w:rsidRPr="0054238E">
        <w:rPr>
          <w:rFonts w:ascii="Arial" w:hAnsi="Arial" w:cs="Arial"/>
          <w:spacing w:val="-12"/>
        </w:rPr>
        <w:t xml:space="preserve"> </w:t>
      </w:r>
      <w:r w:rsidRPr="0054238E">
        <w:rPr>
          <w:rFonts w:ascii="Arial" w:hAnsi="Arial" w:cs="Arial"/>
        </w:rPr>
        <w:t>o</w:t>
      </w:r>
      <w:r w:rsidRPr="0054238E">
        <w:rPr>
          <w:rFonts w:ascii="Arial" w:hAnsi="Arial" w:cs="Arial"/>
          <w:spacing w:val="-12"/>
        </w:rPr>
        <w:t xml:space="preserve"> </w:t>
      </w:r>
      <w:r w:rsidRPr="0054238E">
        <w:rPr>
          <w:rFonts w:ascii="Arial" w:hAnsi="Arial" w:cs="Arial"/>
        </w:rPr>
        <w:t>contrato</w:t>
      </w:r>
      <w:r w:rsidRPr="0054238E">
        <w:rPr>
          <w:rFonts w:ascii="Arial" w:hAnsi="Arial" w:cs="Arial"/>
          <w:spacing w:val="-12"/>
        </w:rPr>
        <w:t xml:space="preserve"> </w:t>
      </w:r>
      <w:r w:rsidRPr="0054238E">
        <w:rPr>
          <w:rFonts w:ascii="Arial" w:hAnsi="Arial" w:cs="Arial"/>
        </w:rPr>
        <w:t>social</w:t>
      </w:r>
      <w:r w:rsidRPr="0054238E">
        <w:rPr>
          <w:rFonts w:ascii="Arial" w:hAnsi="Arial" w:cs="Arial"/>
          <w:spacing w:val="-12"/>
        </w:rPr>
        <w:t xml:space="preserve"> </w:t>
      </w:r>
      <w:r w:rsidRPr="0054238E">
        <w:rPr>
          <w:rFonts w:ascii="Arial" w:hAnsi="Arial" w:cs="Arial"/>
        </w:rPr>
        <w:t>ou</w:t>
      </w:r>
      <w:r w:rsidRPr="0054238E">
        <w:rPr>
          <w:rFonts w:ascii="Arial" w:hAnsi="Arial" w:cs="Arial"/>
          <w:spacing w:val="-12"/>
        </w:rPr>
        <w:t xml:space="preserve"> </w:t>
      </w:r>
      <w:r w:rsidRPr="0054238E">
        <w:rPr>
          <w:rFonts w:ascii="Arial" w:hAnsi="Arial" w:cs="Arial"/>
        </w:rPr>
        <w:t>o</w:t>
      </w:r>
      <w:r w:rsidRPr="0054238E">
        <w:rPr>
          <w:rFonts w:ascii="Arial" w:hAnsi="Arial" w:cs="Arial"/>
          <w:spacing w:val="-12"/>
        </w:rPr>
        <w:t xml:space="preserve"> </w:t>
      </w:r>
      <w:r w:rsidRPr="0054238E">
        <w:rPr>
          <w:rFonts w:ascii="Arial" w:hAnsi="Arial" w:cs="Arial"/>
        </w:rPr>
        <w:t>estatuto</w:t>
      </w:r>
      <w:r w:rsidRPr="0054238E">
        <w:rPr>
          <w:rFonts w:ascii="Arial" w:hAnsi="Arial" w:cs="Arial"/>
          <w:spacing w:val="-12"/>
        </w:rPr>
        <w:t xml:space="preserve"> </w:t>
      </w:r>
      <w:r w:rsidRPr="0054238E">
        <w:rPr>
          <w:rFonts w:ascii="Arial" w:hAnsi="Arial" w:cs="Arial"/>
        </w:rPr>
        <w:t>determinem</w:t>
      </w:r>
      <w:r w:rsidRPr="0054238E">
        <w:rPr>
          <w:rFonts w:ascii="Arial" w:hAnsi="Arial" w:cs="Arial"/>
          <w:spacing w:val="-12"/>
        </w:rPr>
        <w:t xml:space="preserve"> </w:t>
      </w:r>
      <w:r w:rsidRPr="0054238E">
        <w:rPr>
          <w:rFonts w:ascii="Arial" w:hAnsi="Arial" w:cs="Arial"/>
        </w:rPr>
        <w:t>que</w:t>
      </w:r>
      <w:r w:rsidRPr="0054238E">
        <w:rPr>
          <w:rFonts w:ascii="Arial" w:hAnsi="Arial" w:cs="Arial"/>
          <w:spacing w:val="-11"/>
        </w:rPr>
        <w:t xml:space="preserve"> </w:t>
      </w:r>
      <w:r w:rsidRPr="0054238E">
        <w:rPr>
          <w:rFonts w:ascii="Arial" w:hAnsi="Arial" w:cs="Arial"/>
        </w:rPr>
        <w:t>mais</w:t>
      </w:r>
      <w:r w:rsidRPr="0054238E">
        <w:rPr>
          <w:rFonts w:ascii="Arial" w:hAnsi="Arial" w:cs="Arial"/>
          <w:spacing w:val="-13"/>
        </w:rPr>
        <w:t xml:space="preserve"> </w:t>
      </w:r>
      <w:r w:rsidRPr="0054238E">
        <w:rPr>
          <w:rFonts w:ascii="Arial" w:hAnsi="Arial" w:cs="Arial"/>
        </w:rPr>
        <w:t>de</w:t>
      </w:r>
      <w:r w:rsidRPr="0054238E">
        <w:rPr>
          <w:rFonts w:ascii="Arial" w:hAnsi="Arial" w:cs="Arial"/>
          <w:spacing w:val="-11"/>
        </w:rPr>
        <w:t xml:space="preserve"> </w:t>
      </w:r>
      <w:r w:rsidRPr="0054238E">
        <w:rPr>
          <w:rFonts w:ascii="Arial" w:hAnsi="Arial" w:cs="Arial"/>
        </w:rPr>
        <w:t>uma</w:t>
      </w:r>
      <w:r w:rsidRPr="0054238E">
        <w:rPr>
          <w:rFonts w:ascii="Arial" w:hAnsi="Arial" w:cs="Arial"/>
          <w:spacing w:val="-11"/>
        </w:rPr>
        <w:t xml:space="preserve"> </w:t>
      </w:r>
      <w:r w:rsidRPr="0054238E">
        <w:rPr>
          <w:rFonts w:ascii="Arial" w:hAnsi="Arial" w:cs="Arial"/>
        </w:rPr>
        <w:t>pessoa</w:t>
      </w:r>
      <w:r w:rsidRPr="0054238E">
        <w:rPr>
          <w:rFonts w:ascii="Arial" w:hAnsi="Arial" w:cs="Arial"/>
          <w:spacing w:val="-11"/>
        </w:rPr>
        <w:t xml:space="preserve"> </w:t>
      </w:r>
      <w:r w:rsidRPr="0054238E">
        <w:rPr>
          <w:rFonts w:ascii="Arial" w:hAnsi="Arial" w:cs="Arial"/>
        </w:rPr>
        <w:t>deva</w:t>
      </w:r>
      <w:r w:rsidRPr="0054238E">
        <w:rPr>
          <w:rFonts w:ascii="Arial" w:hAnsi="Arial" w:cs="Arial"/>
          <w:spacing w:val="-11"/>
        </w:rPr>
        <w:t xml:space="preserve"> </w:t>
      </w:r>
      <w:r w:rsidRPr="0054238E">
        <w:rPr>
          <w:rFonts w:ascii="Arial" w:hAnsi="Arial" w:cs="Arial"/>
        </w:rPr>
        <w:t>assinar o credenciamento, a falta de qualquer uma delas invalida o documento para os fins deste</w:t>
      </w:r>
    </w:p>
    <w:p w14:paraId="0FDEC9FA" w14:textId="77777777" w:rsidR="00F250D8" w:rsidRPr="0054238E" w:rsidRDefault="00F250D8" w:rsidP="00F250D8">
      <w:pPr>
        <w:spacing w:line="276" w:lineRule="auto"/>
        <w:rPr>
          <w:rFonts w:ascii="Arial" w:hAnsi="Arial" w:cs="Arial"/>
        </w:rPr>
        <w:sectPr w:rsidR="00F250D8" w:rsidRPr="0054238E" w:rsidSect="00245B91">
          <w:headerReference w:type="default" r:id="rId27"/>
          <w:footerReference w:type="default" r:id="rId28"/>
          <w:pgSz w:w="11910" w:h="16840"/>
          <w:pgMar w:top="2552" w:right="902" w:bottom="1276" w:left="1298" w:header="391" w:footer="306" w:gutter="0"/>
          <w:cols w:space="720"/>
        </w:sectPr>
      </w:pPr>
    </w:p>
    <w:p w14:paraId="034AA20A" w14:textId="77777777" w:rsidR="00A57AB4" w:rsidRPr="0054238E" w:rsidRDefault="00A57AB4" w:rsidP="00F250D8">
      <w:pPr>
        <w:pStyle w:val="Ttulo3"/>
        <w:spacing w:before="163"/>
        <w:ind w:left="1569" w:right="1570"/>
        <w:jc w:val="center"/>
        <w:rPr>
          <w:rFonts w:ascii="Arial" w:hAnsi="Arial" w:cs="Arial"/>
        </w:rPr>
      </w:pPr>
    </w:p>
    <w:p w14:paraId="70F72C5F" w14:textId="0E6748A9"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t>ANEXO</w:t>
      </w:r>
      <w:r w:rsidRPr="0054238E">
        <w:rPr>
          <w:rFonts w:ascii="Arial" w:hAnsi="Arial" w:cs="Arial"/>
          <w:spacing w:val="-5"/>
        </w:rPr>
        <w:t xml:space="preserve"> I</w:t>
      </w:r>
      <w:r w:rsidR="00F65169" w:rsidRPr="0054238E">
        <w:rPr>
          <w:rFonts w:ascii="Arial" w:hAnsi="Arial" w:cs="Arial"/>
          <w:spacing w:val="-5"/>
        </w:rPr>
        <w:t>V</w:t>
      </w:r>
    </w:p>
    <w:p w14:paraId="556E2D53" w14:textId="77777777" w:rsidR="00F250D8" w:rsidRPr="0054238E" w:rsidRDefault="00F250D8" w:rsidP="00F250D8">
      <w:pPr>
        <w:pStyle w:val="Corpodetexto"/>
        <w:spacing w:before="78"/>
        <w:ind w:left="0"/>
        <w:rPr>
          <w:rFonts w:ascii="Arial" w:hAnsi="Arial" w:cs="Arial"/>
          <w:b/>
        </w:rPr>
      </w:pPr>
    </w:p>
    <w:p w14:paraId="7ECDA9E2" w14:textId="77777777" w:rsidR="00F250D8" w:rsidRPr="0054238E" w:rsidRDefault="00F250D8" w:rsidP="00F250D8">
      <w:pPr>
        <w:spacing w:line="276" w:lineRule="auto"/>
        <w:ind w:left="1567" w:right="1570"/>
        <w:jc w:val="center"/>
        <w:rPr>
          <w:rFonts w:ascii="Arial" w:hAnsi="Arial" w:cs="Arial"/>
          <w:b/>
          <w:sz w:val="23"/>
        </w:rPr>
      </w:pPr>
      <w:r w:rsidRPr="0054238E">
        <w:rPr>
          <w:rFonts w:ascii="Arial" w:hAnsi="Arial" w:cs="Arial"/>
          <w:b/>
          <w:sz w:val="23"/>
        </w:rPr>
        <w:t>MODELO</w:t>
      </w:r>
      <w:r w:rsidRPr="0054238E">
        <w:rPr>
          <w:rFonts w:ascii="Arial" w:hAnsi="Arial" w:cs="Arial"/>
          <w:b/>
          <w:spacing w:val="-8"/>
          <w:sz w:val="23"/>
        </w:rPr>
        <w:t xml:space="preserve"> </w:t>
      </w:r>
      <w:r w:rsidRPr="0054238E">
        <w:rPr>
          <w:rFonts w:ascii="Arial" w:hAnsi="Arial" w:cs="Arial"/>
          <w:b/>
          <w:sz w:val="23"/>
        </w:rPr>
        <w:t>DE</w:t>
      </w:r>
      <w:r w:rsidRPr="0054238E">
        <w:rPr>
          <w:rFonts w:ascii="Arial" w:hAnsi="Arial" w:cs="Arial"/>
          <w:b/>
          <w:spacing w:val="-8"/>
          <w:sz w:val="23"/>
        </w:rPr>
        <w:t xml:space="preserve"> </w:t>
      </w:r>
      <w:r w:rsidRPr="0054238E">
        <w:rPr>
          <w:rFonts w:ascii="Arial" w:hAnsi="Arial" w:cs="Arial"/>
          <w:b/>
          <w:sz w:val="23"/>
        </w:rPr>
        <w:t>DECLARAÇÃO</w:t>
      </w:r>
      <w:r w:rsidRPr="0054238E">
        <w:rPr>
          <w:rFonts w:ascii="Arial" w:hAnsi="Arial" w:cs="Arial"/>
          <w:b/>
          <w:spacing w:val="-8"/>
          <w:sz w:val="23"/>
        </w:rPr>
        <w:t xml:space="preserve"> </w:t>
      </w:r>
      <w:r w:rsidRPr="0054238E">
        <w:rPr>
          <w:rFonts w:ascii="Arial" w:hAnsi="Arial" w:cs="Arial"/>
          <w:b/>
          <w:sz w:val="23"/>
        </w:rPr>
        <w:t>DE</w:t>
      </w:r>
      <w:r w:rsidRPr="0054238E">
        <w:rPr>
          <w:rFonts w:ascii="Arial" w:hAnsi="Arial" w:cs="Arial"/>
          <w:b/>
          <w:spacing w:val="-8"/>
          <w:sz w:val="23"/>
        </w:rPr>
        <w:t xml:space="preserve"> </w:t>
      </w:r>
      <w:r w:rsidRPr="0054238E">
        <w:rPr>
          <w:rFonts w:ascii="Arial" w:hAnsi="Arial" w:cs="Arial"/>
          <w:b/>
          <w:sz w:val="23"/>
        </w:rPr>
        <w:t>PLENO</w:t>
      </w:r>
      <w:r w:rsidRPr="0054238E">
        <w:rPr>
          <w:rFonts w:ascii="Arial" w:hAnsi="Arial" w:cs="Arial"/>
          <w:b/>
          <w:spacing w:val="-8"/>
          <w:sz w:val="23"/>
        </w:rPr>
        <w:t xml:space="preserve"> </w:t>
      </w:r>
      <w:r w:rsidRPr="0054238E">
        <w:rPr>
          <w:rFonts w:ascii="Arial" w:hAnsi="Arial" w:cs="Arial"/>
          <w:b/>
          <w:sz w:val="23"/>
        </w:rPr>
        <w:t>ATENDIMENTO AOS REQUISITOS DE HABILITAÇÃO</w:t>
      </w:r>
    </w:p>
    <w:p w14:paraId="32FB300C" w14:textId="77777777" w:rsidR="00F250D8" w:rsidRPr="0054238E" w:rsidRDefault="00F250D8" w:rsidP="00F250D8">
      <w:pPr>
        <w:pStyle w:val="Corpodetexto"/>
        <w:ind w:left="0"/>
        <w:rPr>
          <w:rFonts w:ascii="Arial" w:hAnsi="Arial" w:cs="Arial"/>
          <w:b/>
        </w:rPr>
      </w:pPr>
    </w:p>
    <w:p w14:paraId="696F1A64" w14:textId="77777777" w:rsidR="00F250D8" w:rsidRPr="0054238E" w:rsidRDefault="00F250D8" w:rsidP="00F250D8">
      <w:pPr>
        <w:pStyle w:val="Corpodetexto"/>
        <w:spacing w:before="80"/>
        <w:ind w:left="0"/>
        <w:rPr>
          <w:rFonts w:ascii="Arial" w:hAnsi="Arial" w:cs="Arial"/>
          <w:b/>
        </w:rPr>
      </w:pPr>
    </w:p>
    <w:p w14:paraId="66546CF4" w14:textId="5C864B04" w:rsidR="00F250D8" w:rsidRPr="0054238E" w:rsidRDefault="00F250D8" w:rsidP="00F250D8">
      <w:pPr>
        <w:pStyle w:val="Corpodetexto"/>
        <w:spacing w:line="276" w:lineRule="auto"/>
        <w:ind w:right="230" w:firstLine="765"/>
        <w:jc w:val="both"/>
        <w:rPr>
          <w:rFonts w:ascii="Arial" w:hAnsi="Arial" w:cs="Arial"/>
        </w:rPr>
      </w:pPr>
      <w:r w:rsidRPr="0054238E">
        <w:rPr>
          <w:rFonts w:ascii="Arial" w:hAnsi="Arial" w:cs="Arial"/>
        </w:rPr>
        <w:t>[nome</w:t>
      </w:r>
      <w:r w:rsidRPr="0054238E">
        <w:rPr>
          <w:rFonts w:ascii="Arial" w:hAnsi="Arial" w:cs="Arial"/>
          <w:spacing w:val="-2"/>
        </w:rPr>
        <w:t xml:space="preserve"> </w:t>
      </w:r>
      <w:r w:rsidRPr="0054238E">
        <w:rPr>
          <w:rFonts w:ascii="Arial" w:hAnsi="Arial" w:cs="Arial"/>
        </w:rPr>
        <w:t>da</w:t>
      </w:r>
      <w:r w:rsidRPr="0054238E">
        <w:rPr>
          <w:rFonts w:ascii="Arial" w:hAnsi="Arial" w:cs="Arial"/>
          <w:spacing w:val="-2"/>
        </w:rPr>
        <w:t xml:space="preserve"> </w:t>
      </w:r>
      <w:r w:rsidRPr="0054238E">
        <w:rPr>
          <w:rFonts w:ascii="Arial" w:hAnsi="Arial" w:cs="Arial"/>
        </w:rPr>
        <w:t>empresa],</w:t>
      </w:r>
      <w:r w:rsidRPr="0054238E">
        <w:rPr>
          <w:rFonts w:ascii="Arial" w:hAnsi="Arial" w:cs="Arial"/>
          <w:spacing w:val="-2"/>
        </w:rPr>
        <w:t xml:space="preserve"> </w:t>
      </w:r>
      <w:r w:rsidRPr="0054238E">
        <w:rPr>
          <w:rFonts w:ascii="Arial" w:hAnsi="Arial" w:cs="Arial"/>
        </w:rPr>
        <w:t>[endereço</w:t>
      </w:r>
      <w:r w:rsidRPr="0054238E">
        <w:rPr>
          <w:rFonts w:ascii="Arial" w:hAnsi="Arial" w:cs="Arial"/>
          <w:spacing w:val="-2"/>
        </w:rPr>
        <w:t xml:space="preserve"> </w:t>
      </w:r>
      <w:r w:rsidRPr="0054238E">
        <w:rPr>
          <w:rFonts w:ascii="Arial" w:hAnsi="Arial" w:cs="Arial"/>
        </w:rPr>
        <w:t>completo],</w:t>
      </w:r>
      <w:r w:rsidRPr="0054238E">
        <w:rPr>
          <w:rFonts w:ascii="Arial" w:hAnsi="Arial" w:cs="Arial"/>
          <w:spacing w:val="-5"/>
        </w:rPr>
        <w:t xml:space="preserve"> </w:t>
      </w:r>
      <w:r w:rsidRPr="0054238E">
        <w:rPr>
          <w:rFonts w:ascii="Arial" w:hAnsi="Arial" w:cs="Arial"/>
        </w:rPr>
        <w:t>inscrita</w:t>
      </w:r>
      <w:r w:rsidRPr="0054238E">
        <w:rPr>
          <w:rFonts w:ascii="Arial" w:hAnsi="Arial" w:cs="Arial"/>
          <w:spacing w:val="-2"/>
        </w:rPr>
        <w:t xml:space="preserve"> </w:t>
      </w:r>
      <w:r w:rsidRPr="0054238E">
        <w:rPr>
          <w:rFonts w:ascii="Arial" w:hAnsi="Arial" w:cs="Arial"/>
        </w:rPr>
        <w:t>no</w:t>
      </w:r>
      <w:r w:rsidRPr="0054238E">
        <w:rPr>
          <w:rFonts w:ascii="Arial" w:hAnsi="Arial" w:cs="Arial"/>
          <w:spacing w:val="-2"/>
        </w:rPr>
        <w:t xml:space="preserve"> </w:t>
      </w:r>
      <w:r w:rsidRPr="0054238E">
        <w:rPr>
          <w:rFonts w:ascii="Arial" w:hAnsi="Arial" w:cs="Arial"/>
        </w:rPr>
        <w:t>CNPJ</w:t>
      </w:r>
      <w:r w:rsidRPr="0054238E">
        <w:rPr>
          <w:rFonts w:ascii="Arial" w:hAnsi="Arial" w:cs="Arial"/>
          <w:spacing w:val="-3"/>
        </w:rPr>
        <w:t xml:space="preserve"> </w:t>
      </w:r>
      <w:r w:rsidRPr="0054238E">
        <w:rPr>
          <w:rFonts w:ascii="Arial" w:hAnsi="Arial" w:cs="Arial"/>
        </w:rPr>
        <w:t>sob</w:t>
      </w:r>
      <w:r w:rsidRPr="0054238E">
        <w:rPr>
          <w:rFonts w:ascii="Arial" w:hAnsi="Arial" w:cs="Arial"/>
          <w:spacing w:val="-2"/>
        </w:rPr>
        <w:t xml:space="preserve"> </w:t>
      </w:r>
      <w:r w:rsidRPr="0054238E">
        <w:rPr>
          <w:rFonts w:ascii="Arial" w:hAnsi="Arial" w:cs="Arial"/>
        </w:rPr>
        <w:t>o</w:t>
      </w:r>
      <w:r w:rsidRPr="0054238E">
        <w:rPr>
          <w:rFonts w:ascii="Arial" w:hAnsi="Arial" w:cs="Arial"/>
          <w:spacing w:val="-2"/>
        </w:rPr>
        <w:t xml:space="preserve"> </w:t>
      </w:r>
      <w:r w:rsidRPr="0054238E">
        <w:rPr>
          <w:rFonts w:ascii="Arial" w:hAnsi="Arial" w:cs="Arial"/>
        </w:rPr>
        <w:t>n.º</w:t>
      </w:r>
      <w:r w:rsidRPr="0054238E">
        <w:rPr>
          <w:rFonts w:ascii="Arial" w:hAnsi="Arial" w:cs="Arial"/>
          <w:spacing w:val="-2"/>
        </w:rPr>
        <w:t xml:space="preserve"> </w:t>
      </w:r>
      <w:r w:rsidRPr="0054238E">
        <w:rPr>
          <w:rFonts w:ascii="Arial" w:hAnsi="Arial" w:cs="Arial"/>
        </w:rPr>
        <w:t>[xxxxxxxxx],</w:t>
      </w:r>
      <w:r w:rsidRPr="0054238E">
        <w:rPr>
          <w:rFonts w:ascii="Arial" w:hAnsi="Arial" w:cs="Arial"/>
          <w:spacing w:val="-2"/>
        </w:rPr>
        <w:t xml:space="preserve"> </w:t>
      </w:r>
      <w:r w:rsidRPr="0054238E">
        <w:rPr>
          <w:rFonts w:ascii="Arial" w:hAnsi="Arial" w:cs="Arial"/>
        </w:rPr>
        <w:t>neste</w:t>
      </w:r>
      <w:r w:rsidRPr="0054238E">
        <w:rPr>
          <w:rFonts w:ascii="Arial" w:hAnsi="Arial" w:cs="Arial"/>
          <w:spacing w:val="-4"/>
        </w:rPr>
        <w:t xml:space="preserve"> </w:t>
      </w:r>
      <w:r w:rsidRPr="0054238E">
        <w:rPr>
          <w:rFonts w:ascii="Arial" w:hAnsi="Arial" w:cs="Arial"/>
        </w:rPr>
        <w:t>ato representada pelo [cargo] [nome do representante legal], portador da Carteira de Identidade nº [xxxxxxxxx], inscrito no CPF sob o nº [xxxxxxx],</w:t>
      </w:r>
      <w:r w:rsidRPr="0054238E">
        <w:rPr>
          <w:rFonts w:ascii="Arial" w:hAnsi="Arial" w:cs="Arial"/>
          <w:spacing w:val="-1"/>
        </w:rPr>
        <w:t xml:space="preserve"> </w:t>
      </w:r>
      <w:r w:rsidRPr="0054238E">
        <w:rPr>
          <w:rFonts w:ascii="Arial" w:hAnsi="Arial" w:cs="Arial"/>
        </w:rPr>
        <w:t>para fins do disposto no Edital</w:t>
      </w:r>
      <w:r w:rsidR="006342E8" w:rsidRPr="0054238E">
        <w:rPr>
          <w:rFonts w:ascii="Arial" w:hAnsi="Arial" w:cs="Arial"/>
        </w:rPr>
        <w:t xml:space="preserve"> Pregão Presencial nº </w:t>
      </w:r>
      <w:r w:rsidR="00F854B7">
        <w:rPr>
          <w:rFonts w:ascii="Arial" w:hAnsi="Arial" w:cs="Arial"/>
        </w:rPr>
        <w:t>3</w:t>
      </w:r>
      <w:r w:rsidR="008D3F89">
        <w:rPr>
          <w:rFonts w:ascii="Arial" w:hAnsi="Arial" w:cs="Arial"/>
        </w:rPr>
        <w:t>5</w:t>
      </w:r>
      <w:r w:rsidRPr="0054238E">
        <w:rPr>
          <w:rFonts w:ascii="Arial" w:hAnsi="Arial" w:cs="Arial"/>
        </w:rPr>
        <w:t>/2024,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E4CBCB" w14:textId="77777777" w:rsidR="00F250D8" w:rsidRPr="0054238E" w:rsidRDefault="00F250D8" w:rsidP="00F250D8">
      <w:pPr>
        <w:pStyle w:val="Corpodetexto"/>
        <w:ind w:left="939"/>
        <w:jc w:val="both"/>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176B0DF4" w14:textId="77777777" w:rsidR="00F250D8" w:rsidRPr="0054238E" w:rsidRDefault="00F250D8" w:rsidP="00F250D8">
      <w:pPr>
        <w:pStyle w:val="Corpodetexto"/>
        <w:spacing w:before="78"/>
        <w:ind w:left="0"/>
        <w:rPr>
          <w:rFonts w:ascii="Arial" w:hAnsi="Arial" w:cs="Arial"/>
        </w:rPr>
      </w:pPr>
    </w:p>
    <w:p w14:paraId="01031001" w14:textId="1AAFE140" w:rsidR="00F250D8" w:rsidRPr="0054238E" w:rsidRDefault="00F250D8" w:rsidP="00F250D8">
      <w:pPr>
        <w:pStyle w:val="Corpodetexto"/>
        <w:tabs>
          <w:tab w:val="left" w:pos="1728"/>
          <w:tab w:val="left" w:pos="2244"/>
          <w:tab w:val="left" w:pos="4012"/>
        </w:tabs>
        <w:spacing w:before="1"/>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84227A" w:rsidRPr="0054238E">
        <w:rPr>
          <w:rFonts w:ascii="Arial" w:hAnsi="Arial" w:cs="Arial"/>
          <w:spacing w:val="-2"/>
        </w:rPr>
        <w:t>4</w:t>
      </w:r>
      <w:r w:rsidRPr="0054238E">
        <w:rPr>
          <w:rFonts w:ascii="Arial" w:hAnsi="Arial" w:cs="Arial"/>
          <w:spacing w:val="-2"/>
        </w:rPr>
        <w:t>.</w:t>
      </w:r>
    </w:p>
    <w:p w14:paraId="6D8998FA" w14:textId="77777777" w:rsidR="00F250D8" w:rsidRPr="0054238E" w:rsidRDefault="00F250D8" w:rsidP="00F250D8">
      <w:pPr>
        <w:pStyle w:val="Corpodetexto"/>
        <w:ind w:left="0"/>
        <w:rPr>
          <w:rFonts w:ascii="Arial" w:hAnsi="Arial" w:cs="Arial"/>
          <w:sz w:val="20"/>
        </w:rPr>
      </w:pPr>
    </w:p>
    <w:p w14:paraId="52BEABE0" w14:textId="77777777" w:rsidR="00F250D8" w:rsidRPr="0054238E" w:rsidRDefault="00F250D8" w:rsidP="00F250D8">
      <w:pPr>
        <w:pStyle w:val="Corpodetexto"/>
        <w:ind w:left="0"/>
        <w:rPr>
          <w:rFonts w:ascii="Arial" w:hAnsi="Arial" w:cs="Arial"/>
          <w:sz w:val="20"/>
        </w:rPr>
      </w:pPr>
    </w:p>
    <w:p w14:paraId="77D49BE5" w14:textId="77777777" w:rsidR="00F250D8" w:rsidRPr="0054238E" w:rsidRDefault="00F250D8" w:rsidP="00F250D8">
      <w:pPr>
        <w:pStyle w:val="Corpodetexto"/>
        <w:spacing w:before="195"/>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5680" behindDoc="1" locked="0" layoutInCell="1" allowOverlap="1" wp14:anchorId="75187E0C" wp14:editId="47A87A5C">
                <wp:simplePos x="0" y="0"/>
                <wp:positionH relativeFrom="page">
                  <wp:posOffset>2556382</wp:posOffset>
                </wp:positionH>
                <wp:positionV relativeFrom="paragraph">
                  <wp:posOffset>285523</wp:posOffset>
                </wp:positionV>
                <wp:extent cx="2703830" cy="1270"/>
                <wp:effectExtent l="0" t="0" r="0" b="0"/>
                <wp:wrapTopAndBottom/>
                <wp:docPr id="88"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B1CE2C" id="Forma Livre: Forma 3" o:spid="_x0000_s1026" style="position:absolute;margin-left:201.3pt;margin-top:22.5pt;width:212.9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p>
    <w:p w14:paraId="326D9322" w14:textId="77777777" w:rsidR="00F250D8" w:rsidRPr="0054238E" w:rsidRDefault="00F250D8" w:rsidP="00F250D8">
      <w:pPr>
        <w:pStyle w:val="Corpodetexto"/>
        <w:spacing w:before="38"/>
        <w:ind w:left="1570" w:right="1570"/>
        <w:jc w:val="center"/>
        <w:rPr>
          <w:rFonts w:ascii="Arial" w:hAnsi="Arial" w:cs="Arial"/>
        </w:rPr>
      </w:pPr>
      <w:r w:rsidRPr="0054238E">
        <w:rPr>
          <w:rFonts w:ascii="Arial" w:hAnsi="Arial" w:cs="Arial"/>
        </w:rPr>
        <w:t>Nome</w:t>
      </w:r>
      <w:r w:rsidRPr="0054238E">
        <w:rPr>
          <w:rFonts w:ascii="Arial" w:hAnsi="Arial" w:cs="Arial"/>
          <w:spacing w:val="-1"/>
        </w:rPr>
        <w:t xml:space="preserve"> </w:t>
      </w:r>
      <w:r w:rsidRPr="0054238E">
        <w:rPr>
          <w:rFonts w:ascii="Arial" w:hAnsi="Arial" w:cs="Arial"/>
        </w:rPr>
        <w:t>da</w:t>
      </w:r>
      <w:r w:rsidRPr="0054238E">
        <w:rPr>
          <w:rFonts w:ascii="Arial" w:hAnsi="Arial" w:cs="Arial"/>
          <w:spacing w:val="-2"/>
        </w:rPr>
        <w:t xml:space="preserve"> empresa</w:t>
      </w:r>
    </w:p>
    <w:p w14:paraId="30B24B68" w14:textId="77777777" w:rsidR="00F250D8" w:rsidRPr="0054238E" w:rsidRDefault="00F250D8" w:rsidP="00F250D8">
      <w:pPr>
        <w:pStyle w:val="Corpodetexto"/>
        <w:spacing w:before="40" w:line="276" w:lineRule="auto"/>
        <w:ind w:left="2917" w:right="2920" w:firstLine="3"/>
        <w:jc w:val="center"/>
        <w:rPr>
          <w:rFonts w:ascii="Arial" w:hAnsi="Arial" w:cs="Arial"/>
        </w:rPr>
      </w:pPr>
      <w:r w:rsidRPr="0054238E">
        <w:rPr>
          <w:rFonts w:ascii="Arial" w:hAnsi="Arial" w:cs="Arial"/>
        </w:rPr>
        <w:t>Nome do representante legal da empresa Assinatura</w:t>
      </w:r>
      <w:r w:rsidRPr="0054238E">
        <w:rPr>
          <w:rFonts w:ascii="Arial" w:hAnsi="Arial" w:cs="Arial"/>
          <w:spacing w:val="-9"/>
        </w:rPr>
        <w:t xml:space="preserve"> </w:t>
      </w:r>
      <w:r w:rsidRPr="0054238E">
        <w:rPr>
          <w:rFonts w:ascii="Arial" w:hAnsi="Arial" w:cs="Arial"/>
        </w:rPr>
        <w:t>representante</w:t>
      </w:r>
      <w:r w:rsidRPr="0054238E">
        <w:rPr>
          <w:rFonts w:ascii="Arial" w:hAnsi="Arial" w:cs="Arial"/>
          <w:spacing w:val="-11"/>
        </w:rPr>
        <w:t xml:space="preserve"> </w:t>
      </w:r>
      <w:r w:rsidRPr="0054238E">
        <w:rPr>
          <w:rFonts w:ascii="Arial" w:hAnsi="Arial" w:cs="Arial"/>
        </w:rPr>
        <w:t>legal</w:t>
      </w:r>
      <w:r w:rsidRPr="0054238E">
        <w:rPr>
          <w:rFonts w:ascii="Arial" w:hAnsi="Arial" w:cs="Arial"/>
          <w:spacing w:val="-9"/>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43039645" w14:textId="77777777" w:rsidR="00F250D8" w:rsidRPr="0054238E" w:rsidRDefault="00F250D8" w:rsidP="007D2BA3">
      <w:pPr>
        <w:spacing w:line="276" w:lineRule="auto"/>
        <w:rPr>
          <w:rFonts w:ascii="Arial" w:hAnsi="Arial" w:cs="Arial"/>
        </w:rPr>
        <w:sectPr w:rsidR="00F250D8" w:rsidRPr="0054238E" w:rsidSect="00245B91">
          <w:pgSz w:w="11910" w:h="16840"/>
          <w:pgMar w:top="1940" w:right="900" w:bottom="500" w:left="1300" w:header="393" w:footer="308" w:gutter="0"/>
          <w:cols w:space="720"/>
        </w:sectPr>
      </w:pPr>
    </w:p>
    <w:p w14:paraId="61370564" w14:textId="77777777" w:rsidR="00A57AB4" w:rsidRPr="0054238E" w:rsidRDefault="00A57AB4" w:rsidP="007D2BA3">
      <w:pPr>
        <w:pStyle w:val="Ttulo3"/>
        <w:spacing w:before="163"/>
        <w:ind w:left="0" w:right="1570"/>
        <w:rPr>
          <w:rFonts w:ascii="Arial" w:hAnsi="Arial" w:cs="Arial"/>
        </w:rPr>
      </w:pPr>
    </w:p>
    <w:p w14:paraId="7BA8A576" w14:textId="2B5B2F79"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t>ANEXO</w:t>
      </w:r>
      <w:r w:rsidRPr="0054238E">
        <w:rPr>
          <w:rFonts w:ascii="Arial" w:hAnsi="Arial" w:cs="Arial"/>
          <w:spacing w:val="-5"/>
        </w:rPr>
        <w:t xml:space="preserve"> V</w:t>
      </w:r>
    </w:p>
    <w:p w14:paraId="0FE09C40" w14:textId="77777777" w:rsidR="00F250D8" w:rsidRPr="0054238E" w:rsidRDefault="00F250D8" w:rsidP="00F250D8">
      <w:pPr>
        <w:pStyle w:val="Corpodetexto"/>
        <w:spacing w:before="78"/>
        <w:ind w:left="0"/>
        <w:rPr>
          <w:rFonts w:ascii="Arial" w:hAnsi="Arial" w:cs="Arial"/>
          <w:b/>
        </w:rPr>
      </w:pPr>
    </w:p>
    <w:p w14:paraId="36D70ACF" w14:textId="77777777" w:rsidR="00F250D8" w:rsidRPr="0054238E" w:rsidRDefault="00F250D8" w:rsidP="00F250D8">
      <w:pPr>
        <w:spacing w:line="276" w:lineRule="auto"/>
        <w:ind w:left="622" w:right="623"/>
        <w:jc w:val="center"/>
        <w:rPr>
          <w:rFonts w:ascii="Arial" w:hAnsi="Arial" w:cs="Arial"/>
          <w:b/>
          <w:sz w:val="23"/>
        </w:rPr>
      </w:pPr>
      <w:r w:rsidRPr="0054238E">
        <w:rPr>
          <w:rFonts w:ascii="Arial" w:hAnsi="Arial" w:cs="Arial"/>
          <w:b/>
          <w:sz w:val="23"/>
        </w:rPr>
        <w:t>MODELO DE DECLARAÇÃO DE ENQUADRAMENTO COMO MICROEMPRESA</w:t>
      </w:r>
      <w:r w:rsidRPr="0054238E">
        <w:rPr>
          <w:rFonts w:ascii="Arial" w:hAnsi="Arial" w:cs="Arial"/>
          <w:b/>
          <w:spacing w:val="-6"/>
          <w:sz w:val="23"/>
        </w:rPr>
        <w:t xml:space="preserve"> </w:t>
      </w:r>
      <w:r w:rsidRPr="0054238E">
        <w:rPr>
          <w:rFonts w:ascii="Arial" w:hAnsi="Arial" w:cs="Arial"/>
          <w:b/>
          <w:sz w:val="23"/>
        </w:rPr>
        <w:t>(ME)</w:t>
      </w:r>
      <w:r w:rsidRPr="0054238E">
        <w:rPr>
          <w:rFonts w:ascii="Arial" w:hAnsi="Arial" w:cs="Arial"/>
          <w:b/>
          <w:spacing w:val="-5"/>
          <w:sz w:val="23"/>
        </w:rPr>
        <w:t xml:space="preserve"> </w:t>
      </w:r>
      <w:r w:rsidRPr="0054238E">
        <w:rPr>
          <w:rFonts w:ascii="Arial" w:hAnsi="Arial" w:cs="Arial"/>
          <w:b/>
          <w:sz w:val="23"/>
        </w:rPr>
        <w:t>OU</w:t>
      </w:r>
      <w:r w:rsidRPr="0054238E">
        <w:rPr>
          <w:rFonts w:ascii="Arial" w:hAnsi="Arial" w:cs="Arial"/>
          <w:b/>
          <w:spacing w:val="-6"/>
          <w:sz w:val="23"/>
        </w:rPr>
        <w:t xml:space="preserve"> </w:t>
      </w:r>
      <w:r w:rsidRPr="0054238E">
        <w:rPr>
          <w:rFonts w:ascii="Arial" w:hAnsi="Arial" w:cs="Arial"/>
          <w:b/>
          <w:sz w:val="23"/>
        </w:rPr>
        <w:t>EMPRESA</w:t>
      </w:r>
      <w:r w:rsidRPr="0054238E">
        <w:rPr>
          <w:rFonts w:ascii="Arial" w:hAnsi="Arial" w:cs="Arial"/>
          <w:b/>
          <w:spacing w:val="-6"/>
          <w:sz w:val="23"/>
        </w:rPr>
        <w:t xml:space="preserve"> </w:t>
      </w:r>
      <w:r w:rsidRPr="0054238E">
        <w:rPr>
          <w:rFonts w:ascii="Arial" w:hAnsi="Arial" w:cs="Arial"/>
          <w:b/>
          <w:sz w:val="23"/>
        </w:rPr>
        <w:t>DE</w:t>
      </w:r>
      <w:r w:rsidRPr="0054238E">
        <w:rPr>
          <w:rFonts w:ascii="Arial" w:hAnsi="Arial" w:cs="Arial"/>
          <w:b/>
          <w:spacing w:val="-5"/>
          <w:sz w:val="23"/>
        </w:rPr>
        <w:t xml:space="preserve"> </w:t>
      </w:r>
      <w:r w:rsidRPr="0054238E">
        <w:rPr>
          <w:rFonts w:ascii="Arial" w:hAnsi="Arial" w:cs="Arial"/>
          <w:b/>
          <w:sz w:val="23"/>
        </w:rPr>
        <w:t>PEQUENO</w:t>
      </w:r>
      <w:r w:rsidRPr="0054238E">
        <w:rPr>
          <w:rFonts w:ascii="Arial" w:hAnsi="Arial" w:cs="Arial"/>
          <w:b/>
          <w:spacing w:val="-5"/>
          <w:sz w:val="23"/>
        </w:rPr>
        <w:t xml:space="preserve"> </w:t>
      </w:r>
      <w:r w:rsidRPr="0054238E">
        <w:rPr>
          <w:rFonts w:ascii="Arial" w:hAnsi="Arial" w:cs="Arial"/>
          <w:b/>
          <w:sz w:val="23"/>
        </w:rPr>
        <w:t>PORTE</w:t>
      </w:r>
      <w:r w:rsidRPr="0054238E">
        <w:rPr>
          <w:rFonts w:ascii="Arial" w:hAnsi="Arial" w:cs="Arial"/>
          <w:b/>
          <w:spacing w:val="-5"/>
          <w:sz w:val="23"/>
        </w:rPr>
        <w:t xml:space="preserve"> </w:t>
      </w:r>
      <w:r w:rsidRPr="0054238E">
        <w:rPr>
          <w:rFonts w:ascii="Arial" w:hAnsi="Arial" w:cs="Arial"/>
          <w:b/>
          <w:sz w:val="23"/>
        </w:rPr>
        <w:t>(EPP)</w:t>
      </w:r>
    </w:p>
    <w:p w14:paraId="72C66C94" w14:textId="77777777" w:rsidR="00F250D8" w:rsidRPr="0054238E" w:rsidRDefault="00F250D8" w:rsidP="00F250D8">
      <w:pPr>
        <w:pStyle w:val="Corpodetexto"/>
        <w:ind w:left="0"/>
        <w:rPr>
          <w:rFonts w:ascii="Arial" w:hAnsi="Arial" w:cs="Arial"/>
          <w:b/>
        </w:rPr>
      </w:pPr>
    </w:p>
    <w:p w14:paraId="4140719C" w14:textId="77777777" w:rsidR="00F250D8" w:rsidRPr="0054238E" w:rsidRDefault="00F250D8" w:rsidP="00F250D8">
      <w:pPr>
        <w:pStyle w:val="Corpodetexto"/>
        <w:spacing w:before="80"/>
        <w:ind w:left="0"/>
        <w:rPr>
          <w:rFonts w:ascii="Arial" w:hAnsi="Arial" w:cs="Arial"/>
          <w:b/>
        </w:rPr>
      </w:pPr>
    </w:p>
    <w:p w14:paraId="605353A6" w14:textId="303E1D81" w:rsidR="00F250D8" w:rsidRPr="0054238E" w:rsidRDefault="00F250D8" w:rsidP="00F854B7">
      <w:pPr>
        <w:pStyle w:val="Corpodetexto"/>
        <w:tabs>
          <w:tab w:val="left" w:pos="1054"/>
        </w:tabs>
        <w:spacing w:line="276" w:lineRule="auto"/>
        <w:ind w:right="231" w:firstLine="707"/>
        <w:jc w:val="both"/>
        <w:rPr>
          <w:rFonts w:ascii="Arial" w:hAnsi="Arial" w:cs="Arial"/>
        </w:rPr>
      </w:pPr>
      <w:r w:rsidRPr="0054238E">
        <w:rPr>
          <w:rFonts w:ascii="Arial" w:hAnsi="Arial" w:cs="Arial"/>
        </w:rPr>
        <w:t>[nome da empresa], [endereço completo], inscrita no CNPJ sob o n.º [xxxxxxxxx], neste ato representada</w:t>
      </w:r>
      <w:r w:rsidRPr="0054238E">
        <w:rPr>
          <w:rFonts w:ascii="Arial" w:hAnsi="Arial" w:cs="Arial"/>
          <w:spacing w:val="40"/>
        </w:rPr>
        <w:t xml:space="preserve"> </w:t>
      </w:r>
      <w:r w:rsidRPr="0054238E">
        <w:rPr>
          <w:rFonts w:ascii="Arial" w:hAnsi="Arial" w:cs="Arial"/>
        </w:rPr>
        <w:t>pelo</w:t>
      </w:r>
      <w:r w:rsidRPr="0054238E">
        <w:rPr>
          <w:rFonts w:ascii="Arial" w:hAnsi="Arial" w:cs="Arial"/>
          <w:spacing w:val="40"/>
        </w:rPr>
        <w:t xml:space="preserve"> </w:t>
      </w:r>
      <w:r w:rsidRPr="0054238E">
        <w:rPr>
          <w:rFonts w:ascii="Arial" w:hAnsi="Arial" w:cs="Arial"/>
        </w:rPr>
        <w:t>[cargo]</w:t>
      </w:r>
      <w:r w:rsidRPr="0054238E">
        <w:rPr>
          <w:rFonts w:ascii="Arial" w:hAnsi="Arial" w:cs="Arial"/>
          <w:spacing w:val="40"/>
        </w:rPr>
        <w:t xml:space="preserve"> </w:t>
      </w:r>
      <w:r w:rsidRPr="0054238E">
        <w:rPr>
          <w:rFonts w:ascii="Arial" w:hAnsi="Arial" w:cs="Arial"/>
        </w:rPr>
        <w:t>[nome</w:t>
      </w:r>
      <w:r w:rsidRPr="0054238E">
        <w:rPr>
          <w:rFonts w:ascii="Arial" w:hAnsi="Arial" w:cs="Arial"/>
          <w:spacing w:val="40"/>
        </w:rPr>
        <w:t xml:space="preserve"> </w:t>
      </w:r>
      <w:r w:rsidRPr="0054238E">
        <w:rPr>
          <w:rFonts w:ascii="Arial" w:hAnsi="Arial" w:cs="Arial"/>
        </w:rPr>
        <w:t>do</w:t>
      </w:r>
      <w:r w:rsidRPr="0054238E">
        <w:rPr>
          <w:rFonts w:ascii="Arial" w:hAnsi="Arial" w:cs="Arial"/>
          <w:spacing w:val="40"/>
        </w:rPr>
        <w:t xml:space="preserve"> </w:t>
      </w:r>
      <w:r w:rsidRPr="0054238E">
        <w:rPr>
          <w:rFonts w:ascii="Arial" w:hAnsi="Arial" w:cs="Arial"/>
        </w:rPr>
        <w:t>representante</w:t>
      </w:r>
      <w:r w:rsidRPr="0054238E">
        <w:rPr>
          <w:rFonts w:ascii="Arial" w:hAnsi="Arial" w:cs="Arial"/>
          <w:spacing w:val="40"/>
        </w:rPr>
        <w:t xml:space="preserve"> </w:t>
      </w:r>
      <w:r w:rsidRPr="0054238E">
        <w:rPr>
          <w:rFonts w:ascii="Arial" w:hAnsi="Arial" w:cs="Arial"/>
        </w:rPr>
        <w:t>legal],</w:t>
      </w:r>
      <w:r w:rsidRPr="0054238E">
        <w:rPr>
          <w:rFonts w:ascii="Arial" w:hAnsi="Arial" w:cs="Arial"/>
          <w:spacing w:val="40"/>
        </w:rPr>
        <w:t xml:space="preserve"> </w:t>
      </w:r>
      <w:r w:rsidRPr="0054238E">
        <w:rPr>
          <w:rFonts w:ascii="Arial" w:hAnsi="Arial" w:cs="Arial"/>
        </w:rPr>
        <w:t>portador</w:t>
      </w:r>
      <w:r w:rsidRPr="0054238E">
        <w:rPr>
          <w:rFonts w:ascii="Arial" w:hAnsi="Arial" w:cs="Arial"/>
          <w:spacing w:val="40"/>
        </w:rPr>
        <w:t xml:space="preserve"> </w:t>
      </w:r>
      <w:r w:rsidRPr="0054238E">
        <w:rPr>
          <w:rFonts w:ascii="Arial" w:hAnsi="Arial" w:cs="Arial"/>
        </w:rPr>
        <w:t>da</w:t>
      </w:r>
      <w:r w:rsidRPr="0054238E">
        <w:rPr>
          <w:rFonts w:ascii="Arial" w:hAnsi="Arial" w:cs="Arial"/>
          <w:spacing w:val="40"/>
        </w:rPr>
        <w:t xml:space="preserve"> </w:t>
      </w:r>
      <w:r w:rsidRPr="0054238E">
        <w:rPr>
          <w:rFonts w:ascii="Arial" w:hAnsi="Arial" w:cs="Arial"/>
        </w:rPr>
        <w:t>Carteira</w:t>
      </w:r>
      <w:r w:rsidRPr="0054238E">
        <w:rPr>
          <w:rFonts w:ascii="Arial" w:hAnsi="Arial" w:cs="Arial"/>
          <w:spacing w:val="40"/>
        </w:rPr>
        <w:t xml:space="preserve"> </w:t>
      </w:r>
      <w:r w:rsidRPr="0054238E">
        <w:rPr>
          <w:rFonts w:ascii="Arial" w:hAnsi="Arial" w:cs="Arial"/>
        </w:rPr>
        <w:t>de</w:t>
      </w:r>
      <w:r w:rsidRPr="0054238E">
        <w:rPr>
          <w:rFonts w:ascii="Arial" w:hAnsi="Arial" w:cs="Arial"/>
          <w:spacing w:val="40"/>
        </w:rPr>
        <w:t xml:space="preserve"> </w:t>
      </w:r>
      <w:r w:rsidRPr="0054238E">
        <w:rPr>
          <w:rFonts w:ascii="Arial" w:hAnsi="Arial" w:cs="Arial"/>
        </w:rPr>
        <w:t>Identidade</w:t>
      </w:r>
      <w:r w:rsidRPr="0054238E">
        <w:rPr>
          <w:rFonts w:ascii="Arial" w:hAnsi="Arial" w:cs="Arial"/>
          <w:spacing w:val="40"/>
        </w:rPr>
        <w:t xml:space="preserve"> </w:t>
      </w:r>
      <w:r w:rsidRPr="0054238E">
        <w:rPr>
          <w:rFonts w:ascii="Arial" w:hAnsi="Arial" w:cs="Arial"/>
        </w:rPr>
        <w:t>nº [xxxxxxxxx], inscrito no CPF sob o nº [xxxxxxx],</w:t>
      </w:r>
      <w:r w:rsidRPr="0054238E">
        <w:rPr>
          <w:rFonts w:ascii="Arial" w:hAnsi="Arial" w:cs="Arial"/>
          <w:spacing w:val="-1"/>
        </w:rPr>
        <w:t xml:space="preserve"> </w:t>
      </w:r>
      <w:r w:rsidRPr="0054238E">
        <w:rPr>
          <w:rFonts w:ascii="Arial" w:hAnsi="Arial" w:cs="Arial"/>
        </w:rPr>
        <w:t>para fins do disposto</w:t>
      </w:r>
      <w:r w:rsidR="00E26BAE" w:rsidRPr="0054238E">
        <w:rPr>
          <w:rFonts w:ascii="Arial" w:hAnsi="Arial" w:cs="Arial"/>
        </w:rPr>
        <w:t xml:space="preserve"> n</w:t>
      </w:r>
      <w:r w:rsidR="006342E8" w:rsidRPr="0054238E">
        <w:rPr>
          <w:rFonts w:ascii="Arial" w:hAnsi="Arial" w:cs="Arial"/>
        </w:rPr>
        <w:t xml:space="preserve">o Edital Pregão Presencial nº </w:t>
      </w:r>
      <w:r w:rsidR="00F854B7">
        <w:rPr>
          <w:rFonts w:ascii="Arial" w:hAnsi="Arial" w:cs="Arial"/>
        </w:rPr>
        <w:t>3</w:t>
      </w:r>
      <w:r w:rsidR="008D3F89">
        <w:rPr>
          <w:rFonts w:ascii="Arial" w:hAnsi="Arial" w:cs="Arial"/>
        </w:rPr>
        <w:t>5</w:t>
      </w:r>
      <w:r w:rsidRPr="0054238E">
        <w:rPr>
          <w:rFonts w:ascii="Arial" w:hAnsi="Arial" w:cs="Arial"/>
        </w:rPr>
        <w:t>/2024, DECLARA</w:t>
      </w:r>
      <w:r w:rsidRPr="0054238E">
        <w:rPr>
          <w:rFonts w:ascii="Arial" w:hAnsi="Arial" w:cs="Arial"/>
          <w:spacing w:val="-1"/>
        </w:rPr>
        <w:t xml:space="preserve"> </w:t>
      </w:r>
      <w:r w:rsidRPr="0054238E">
        <w:rPr>
          <w:rFonts w:ascii="Arial" w:hAnsi="Arial" w:cs="Arial"/>
        </w:rPr>
        <w:t>ao Município de</w:t>
      </w:r>
      <w:r w:rsidRPr="0054238E">
        <w:rPr>
          <w:rFonts w:ascii="Arial" w:hAnsi="Arial" w:cs="Arial"/>
          <w:spacing w:val="-2"/>
        </w:rPr>
        <w:t xml:space="preserve"> </w:t>
      </w:r>
      <w:r w:rsidRPr="0054238E">
        <w:rPr>
          <w:rFonts w:ascii="Arial" w:hAnsi="Arial" w:cs="Arial"/>
        </w:rPr>
        <w:t>Mirguaí–</w:t>
      </w:r>
      <w:r w:rsidRPr="0054238E">
        <w:rPr>
          <w:rFonts w:ascii="Arial" w:hAnsi="Arial" w:cs="Arial"/>
          <w:spacing w:val="-2"/>
        </w:rPr>
        <w:t xml:space="preserve"> </w:t>
      </w:r>
      <w:r w:rsidRPr="0054238E">
        <w:rPr>
          <w:rFonts w:ascii="Arial" w:hAnsi="Arial" w:cs="Arial"/>
        </w:rPr>
        <w:t>RS, sob as</w:t>
      </w:r>
      <w:r w:rsidRPr="0054238E">
        <w:rPr>
          <w:rFonts w:ascii="Arial" w:hAnsi="Arial" w:cs="Arial"/>
          <w:spacing w:val="-1"/>
        </w:rPr>
        <w:t xml:space="preserve"> </w:t>
      </w:r>
      <w:r w:rsidRPr="0054238E">
        <w:rPr>
          <w:rFonts w:ascii="Arial" w:hAnsi="Arial" w:cs="Arial"/>
        </w:rPr>
        <w:t>penas</w:t>
      </w:r>
      <w:r w:rsidRPr="0054238E">
        <w:rPr>
          <w:rFonts w:ascii="Arial" w:hAnsi="Arial" w:cs="Arial"/>
          <w:spacing w:val="-1"/>
        </w:rPr>
        <w:t xml:space="preserve"> </w:t>
      </w:r>
      <w:r w:rsidRPr="0054238E">
        <w:rPr>
          <w:rFonts w:ascii="Arial" w:hAnsi="Arial" w:cs="Arial"/>
        </w:rPr>
        <w:t>da</w:t>
      </w:r>
      <w:r w:rsidRPr="0054238E">
        <w:rPr>
          <w:rFonts w:ascii="Arial" w:hAnsi="Arial" w:cs="Arial"/>
          <w:spacing w:val="-2"/>
        </w:rPr>
        <w:t xml:space="preserve"> </w:t>
      </w:r>
      <w:r w:rsidRPr="0054238E">
        <w:rPr>
          <w:rFonts w:ascii="Arial" w:hAnsi="Arial" w:cs="Arial"/>
        </w:rPr>
        <w:t>Lei, que</w:t>
      </w:r>
      <w:r w:rsidRPr="0054238E">
        <w:rPr>
          <w:rFonts w:ascii="Arial" w:hAnsi="Arial" w:cs="Arial"/>
          <w:spacing w:val="-2"/>
        </w:rPr>
        <w:t xml:space="preserve"> </w:t>
      </w:r>
      <w:r w:rsidRPr="0054238E">
        <w:rPr>
          <w:rFonts w:ascii="Arial" w:hAnsi="Arial" w:cs="Arial"/>
        </w:rPr>
        <w:t>cumpre os</w:t>
      </w:r>
      <w:r w:rsidRPr="0054238E">
        <w:rPr>
          <w:rFonts w:ascii="Arial" w:hAnsi="Arial" w:cs="Arial"/>
          <w:spacing w:val="25"/>
        </w:rPr>
        <w:t xml:space="preserve"> </w:t>
      </w:r>
      <w:r w:rsidRPr="0054238E">
        <w:rPr>
          <w:rFonts w:ascii="Arial" w:hAnsi="Arial" w:cs="Arial"/>
        </w:rPr>
        <w:t>requisitos</w:t>
      </w:r>
      <w:r w:rsidRPr="0054238E">
        <w:rPr>
          <w:rFonts w:ascii="Arial" w:hAnsi="Arial" w:cs="Arial"/>
          <w:spacing w:val="25"/>
        </w:rPr>
        <w:t xml:space="preserve"> </w:t>
      </w:r>
      <w:r w:rsidRPr="0054238E">
        <w:rPr>
          <w:rFonts w:ascii="Arial" w:hAnsi="Arial" w:cs="Arial"/>
        </w:rPr>
        <w:t>legais</w:t>
      </w:r>
      <w:r w:rsidRPr="0054238E">
        <w:rPr>
          <w:rFonts w:ascii="Arial" w:hAnsi="Arial" w:cs="Arial"/>
          <w:spacing w:val="25"/>
        </w:rPr>
        <w:t xml:space="preserve"> </w:t>
      </w:r>
      <w:r w:rsidRPr="0054238E">
        <w:rPr>
          <w:rFonts w:ascii="Arial" w:hAnsi="Arial" w:cs="Arial"/>
        </w:rPr>
        <w:t>para</w:t>
      </w:r>
      <w:r w:rsidRPr="0054238E">
        <w:rPr>
          <w:rFonts w:ascii="Arial" w:hAnsi="Arial" w:cs="Arial"/>
          <w:spacing w:val="25"/>
        </w:rPr>
        <w:t xml:space="preserve"> </w:t>
      </w:r>
      <w:r w:rsidRPr="0054238E">
        <w:rPr>
          <w:rFonts w:ascii="Arial" w:hAnsi="Arial" w:cs="Arial"/>
        </w:rPr>
        <w:t>a</w:t>
      </w:r>
      <w:r w:rsidRPr="0054238E">
        <w:rPr>
          <w:rFonts w:ascii="Arial" w:hAnsi="Arial" w:cs="Arial"/>
          <w:spacing w:val="26"/>
        </w:rPr>
        <w:t xml:space="preserve"> </w:t>
      </w:r>
      <w:r w:rsidRPr="0054238E">
        <w:rPr>
          <w:rFonts w:ascii="Arial" w:hAnsi="Arial" w:cs="Arial"/>
        </w:rPr>
        <w:t>qualificação</w:t>
      </w:r>
      <w:r w:rsidRPr="0054238E">
        <w:rPr>
          <w:rFonts w:ascii="Arial" w:hAnsi="Arial" w:cs="Arial"/>
          <w:spacing w:val="24"/>
        </w:rPr>
        <w:t xml:space="preserve"> </w:t>
      </w:r>
      <w:r w:rsidRPr="0054238E">
        <w:rPr>
          <w:rFonts w:ascii="Arial" w:hAnsi="Arial" w:cs="Arial"/>
        </w:rPr>
        <w:t>como</w:t>
      </w:r>
      <w:r w:rsidRPr="0054238E">
        <w:rPr>
          <w:rFonts w:ascii="Arial" w:hAnsi="Arial" w:cs="Arial"/>
          <w:spacing w:val="26"/>
        </w:rPr>
        <w:t xml:space="preserve"> </w:t>
      </w:r>
      <w:r w:rsidRPr="0054238E">
        <w:rPr>
          <w:rFonts w:ascii="Arial" w:hAnsi="Arial" w:cs="Arial"/>
        </w:rPr>
        <w:t>Microempresa</w:t>
      </w:r>
      <w:r w:rsidRPr="0054238E">
        <w:rPr>
          <w:rFonts w:ascii="Arial" w:hAnsi="Arial" w:cs="Arial"/>
          <w:spacing w:val="26"/>
        </w:rPr>
        <w:t xml:space="preserve"> </w:t>
      </w:r>
      <w:r w:rsidRPr="0054238E">
        <w:rPr>
          <w:rFonts w:ascii="Arial" w:hAnsi="Arial" w:cs="Arial"/>
        </w:rPr>
        <w:t>(ME)</w:t>
      </w:r>
      <w:r w:rsidRPr="0054238E">
        <w:rPr>
          <w:rFonts w:ascii="Arial" w:hAnsi="Arial" w:cs="Arial"/>
          <w:spacing w:val="24"/>
        </w:rPr>
        <w:t xml:space="preserve"> </w:t>
      </w:r>
      <w:r w:rsidRPr="0054238E">
        <w:rPr>
          <w:rFonts w:ascii="Arial" w:hAnsi="Arial" w:cs="Arial"/>
        </w:rPr>
        <w:t>ou</w:t>
      </w:r>
      <w:r w:rsidRPr="0054238E">
        <w:rPr>
          <w:rFonts w:ascii="Arial" w:hAnsi="Arial" w:cs="Arial"/>
          <w:spacing w:val="26"/>
        </w:rPr>
        <w:t xml:space="preserve"> </w:t>
      </w:r>
      <w:r w:rsidRPr="0054238E">
        <w:rPr>
          <w:rFonts w:ascii="Arial" w:hAnsi="Arial" w:cs="Arial"/>
        </w:rPr>
        <w:t>Empresa</w:t>
      </w:r>
      <w:r w:rsidRPr="0054238E">
        <w:rPr>
          <w:rFonts w:ascii="Arial" w:hAnsi="Arial" w:cs="Arial"/>
          <w:spacing w:val="26"/>
        </w:rPr>
        <w:t xml:space="preserve"> </w:t>
      </w:r>
      <w:r w:rsidRPr="0054238E">
        <w:rPr>
          <w:rFonts w:ascii="Arial" w:hAnsi="Arial" w:cs="Arial"/>
        </w:rPr>
        <w:t>de</w:t>
      </w:r>
      <w:r w:rsidRPr="0054238E">
        <w:rPr>
          <w:rFonts w:ascii="Arial" w:hAnsi="Arial" w:cs="Arial"/>
          <w:spacing w:val="26"/>
        </w:rPr>
        <w:t xml:space="preserve"> </w:t>
      </w:r>
      <w:r w:rsidRPr="0054238E">
        <w:rPr>
          <w:rFonts w:ascii="Arial" w:hAnsi="Arial" w:cs="Arial"/>
        </w:rPr>
        <w:t>Pequeno</w:t>
      </w:r>
      <w:r w:rsidRPr="0054238E">
        <w:rPr>
          <w:rFonts w:ascii="Arial" w:hAnsi="Arial" w:cs="Arial"/>
          <w:spacing w:val="24"/>
        </w:rPr>
        <w:t xml:space="preserve"> </w:t>
      </w:r>
      <w:r w:rsidRPr="0054238E">
        <w:rPr>
          <w:rFonts w:ascii="Arial" w:hAnsi="Arial" w:cs="Arial"/>
        </w:rPr>
        <w:t>Porte (EPP)</w:t>
      </w:r>
      <w:r w:rsidRPr="0054238E">
        <w:rPr>
          <w:rFonts w:ascii="Arial" w:hAnsi="Arial" w:cs="Arial"/>
          <w:spacing w:val="-2"/>
        </w:rPr>
        <w:t xml:space="preserve"> </w:t>
      </w:r>
      <w:r w:rsidRPr="0054238E">
        <w:rPr>
          <w:rFonts w:ascii="Arial" w:hAnsi="Arial" w:cs="Arial"/>
        </w:rPr>
        <w:t>estabelecidos</w:t>
      </w:r>
      <w:r w:rsidRPr="0054238E">
        <w:rPr>
          <w:rFonts w:ascii="Arial" w:hAnsi="Arial" w:cs="Arial"/>
          <w:spacing w:val="-3"/>
        </w:rPr>
        <w:t xml:space="preserve"> </w:t>
      </w:r>
      <w:r w:rsidRPr="0054238E">
        <w:rPr>
          <w:rFonts w:ascii="Arial" w:hAnsi="Arial" w:cs="Arial"/>
        </w:rPr>
        <w:t>pela</w:t>
      </w:r>
      <w:r w:rsidRPr="0054238E">
        <w:rPr>
          <w:rFonts w:ascii="Arial" w:hAnsi="Arial" w:cs="Arial"/>
          <w:spacing w:val="-4"/>
        </w:rPr>
        <w:t xml:space="preserve"> </w:t>
      </w:r>
      <w:r w:rsidRPr="0054238E">
        <w:rPr>
          <w:rFonts w:ascii="Arial" w:hAnsi="Arial" w:cs="Arial"/>
        </w:rPr>
        <w:t>Lei</w:t>
      </w:r>
      <w:r w:rsidRPr="0054238E">
        <w:rPr>
          <w:rFonts w:ascii="Arial" w:hAnsi="Arial" w:cs="Arial"/>
          <w:spacing w:val="-2"/>
        </w:rPr>
        <w:t xml:space="preserve"> </w:t>
      </w:r>
      <w:r w:rsidRPr="0054238E">
        <w:rPr>
          <w:rFonts w:ascii="Arial" w:hAnsi="Arial" w:cs="Arial"/>
        </w:rPr>
        <w:t>Complementar</w:t>
      </w:r>
      <w:r w:rsidRPr="0054238E">
        <w:rPr>
          <w:rFonts w:ascii="Arial" w:hAnsi="Arial" w:cs="Arial"/>
          <w:spacing w:val="-2"/>
        </w:rPr>
        <w:t xml:space="preserve"> </w:t>
      </w:r>
      <w:r w:rsidRPr="0054238E">
        <w:rPr>
          <w:rFonts w:ascii="Arial" w:hAnsi="Arial" w:cs="Arial"/>
        </w:rPr>
        <w:t>nº</w:t>
      </w:r>
      <w:r w:rsidRPr="0054238E">
        <w:rPr>
          <w:rFonts w:ascii="Arial" w:hAnsi="Arial" w:cs="Arial"/>
          <w:spacing w:val="-2"/>
        </w:rPr>
        <w:t xml:space="preserve"> </w:t>
      </w:r>
      <w:r w:rsidRPr="0054238E">
        <w:rPr>
          <w:rFonts w:ascii="Arial" w:hAnsi="Arial" w:cs="Arial"/>
        </w:rPr>
        <w:t>123,</w:t>
      </w:r>
      <w:r w:rsidRPr="0054238E">
        <w:rPr>
          <w:rFonts w:ascii="Arial" w:hAnsi="Arial" w:cs="Arial"/>
          <w:spacing w:val="-4"/>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14</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dezembro</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2006,</w:t>
      </w:r>
      <w:r w:rsidRPr="0054238E">
        <w:rPr>
          <w:rFonts w:ascii="Arial" w:hAnsi="Arial" w:cs="Arial"/>
          <w:spacing w:val="-2"/>
        </w:rPr>
        <w:t xml:space="preserve"> </w:t>
      </w:r>
      <w:r w:rsidRPr="0054238E">
        <w:rPr>
          <w:rFonts w:ascii="Arial" w:hAnsi="Arial" w:cs="Arial"/>
        </w:rPr>
        <w:t>em</w:t>
      </w:r>
      <w:r w:rsidRPr="0054238E">
        <w:rPr>
          <w:rFonts w:ascii="Arial" w:hAnsi="Arial" w:cs="Arial"/>
          <w:spacing w:val="-2"/>
        </w:rPr>
        <w:t xml:space="preserve"> </w:t>
      </w:r>
      <w:r w:rsidRPr="0054238E">
        <w:rPr>
          <w:rFonts w:ascii="Arial" w:hAnsi="Arial" w:cs="Arial"/>
        </w:rPr>
        <w:t>especial</w:t>
      </w:r>
      <w:r w:rsidRPr="0054238E">
        <w:rPr>
          <w:rFonts w:ascii="Arial" w:hAnsi="Arial" w:cs="Arial"/>
          <w:spacing w:val="-2"/>
        </w:rPr>
        <w:t xml:space="preserve"> </w:t>
      </w:r>
      <w:r w:rsidRPr="0054238E">
        <w:rPr>
          <w:rFonts w:ascii="Arial" w:hAnsi="Arial" w:cs="Arial"/>
        </w:rPr>
        <w:t>quanto ao</w:t>
      </w:r>
      <w:r w:rsidRPr="0054238E">
        <w:rPr>
          <w:rFonts w:ascii="Arial" w:hAnsi="Arial" w:cs="Arial"/>
          <w:spacing w:val="-2"/>
        </w:rPr>
        <w:t xml:space="preserve"> </w:t>
      </w:r>
      <w:r w:rsidRPr="0054238E">
        <w:rPr>
          <w:rFonts w:ascii="Arial" w:hAnsi="Arial" w:cs="Arial"/>
        </w:rPr>
        <w:t>seu</w:t>
      </w:r>
      <w:r w:rsidRPr="0054238E">
        <w:rPr>
          <w:rFonts w:ascii="Arial" w:hAnsi="Arial" w:cs="Arial"/>
          <w:spacing w:val="-2"/>
        </w:rPr>
        <w:t xml:space="preserve"> </w:t>
      </w:r>
      <w:r w:rsidRPr="0054238E">
        <w:rPr>
          <w:rFonts w:ascii="Arial" w:hAnsi="Arial" w:cs="Arial"/>
        </w:rPr>
        <w:t>art.</w:t>
      </w:r>
      <w:r w:rsidRPr="0054238E">
        <w:rPr>
          <w:rFonts w:ascii="Arial" w:hAnsi="Arial" w:cs="Arial"/>
          <w:spacing w:val="-2"/>
        </w:rPr>
        <w:t xml:space="preserve"> </w:t>
      </w:r>
      <w:r w:rsidRPr="0054238E">
        <w:rPr>
          <w:rFonts w:ascii="Arial" w:hAnsi="Arial" w:cs="Arial"/>
        </w:rPr>
        <w:t>3º,</w:t>
      </w:r>
      <w:r w:rsidRPr="0054238E">
        <w:rPr>
          <w:rFonts w:ascii="Arial" w:hAnsi="Arial" w:cs="Arial"/>
          <w:spacing w:val="-4"/>
        </w:rPr>
        <w:t xml:space="preserve"> </w:t>
      </w:r>
      <w:r w:rsidRPr="0054238E">
        <w:rPr>
          <w:rFonts w:ascii="Arial" w:hAnsi="Arial" w:cs="Arial"/>
        </w:rPr>
        <w:t>estando</w:t>
      </w:r>
      <w:r w:rsidRPr="0054238E">
        <w:rPr>
          <w:rFonts w:ascii="Arial" w:hAnsi="Arial" w:cs="Arial"/>
          <w:spacing w:val="-2"/>
        </w:rPr>
        <w:t xml:space="preserve"> </w:t>
      </w:r>
      <w:r w:rsidRPr="0054238E">
        <w:rPr>
          <w:rFonts w:ascii="Arial" w:hAnsi="Arial" w:cs="Arial"/>
        </w:rPr>
        <w:t>apta</w:t>
      </w:r>
      <w:r w:rsidRPr="0054238E">
        <w:rPr>
          <w:rFonts w:ascii="Arial" w:hAnsi="Arial" w:cs="Arial"/>
          <w:spacing w:val="-4"/>
        </w:rPr>
        <w:t xml:space="preserve"> </w:t>
      </w:r>
      <w:r w:rsidRPr="0054238E">
        <w:rPr>
          <w:rFonts w:ascii="Arial" w:hAnsi="Arial" w:cs="Arial"/>
        </w:rPr>
        <w:t>a usufruir</w:t>
      </w:r>
      <w:r w:rsidRPr="0054238E">
        <w:rPr>
          <w:rFonts w:ascii="Arial" w:hAnsi="Arial" w:cs="Arial"/>
          <w:spacing w:val="-2"/>
        </w:rPr>
        <w:t xml:space="preserve"> </w:t>
      </w:r>
      <w:r w:rsidRPr="0054238E">
        <w:rPr>
          <w:rFonts w:ascii="Arial" w:hAnsi="Arial" w:cs="Arial"/>
        </w:rPr>
        <w:t>o</w:t>
      </w:r>
      <w:r w:rsidRPr="0054238E">
        <w:rPr>
          <w:rFonts w:ascii="Arial" w:hAnsi="Arial" w:cs="Arial"/>
          <w:spacing w:val="-5"/>
        </w:rPr>
        <w:t xml:space="preserve"> </w:t>
      </w:r>
      <w:r w:rsidRPr="0054238E">
        <w:rPr>
          <w:rFonts w:ascii="Arial" w:hAnsi="Arial" w:cs="Arial"/>
        </w:rPr>
        <w:t>tratamento</w:t>
      </w:r>
      <w:r w:rsidRPr="0054238E">
        <w:rPr>
          <w:rFonts w:ascii="Arial" w:hAnsi="Arial" w:cs="Arial"/>
          <w:spacing w:val="-5"/>
        </w:rPr>
        <w:t xml:space="preserve"> </w:t>
      </w:r>
      <w:r w:rsidRPr="0054238E">
        <w:rPr>
          <w:rFonts w:ascii="Arial" w:hAnsi="Arial" w:cs="Arial"/>
        </w:rPr>
        <w:t>favorecido</w:t>
      </w:r>
      <w:r w:rsidRPr="0054238E">
        <w:rPr>
          <w:rFonts w:ascii="Arial" w:hAnsi="Arial" w:cs="Arial"/>
          <w:spacing w:val="-2"/>
        </w:rPr>
        <w:t xml:space="preserve"> </w:t>
      </w:r>
      <w:r w:rsidRPr="0054238E">
        <w:rPr>
          <w:rFonts w:ascii="Arial" w:hAnsi="Arial" w:cs="Arial"/>
        </w:rPr>
        <w:t>estabelecido</w:t>
      </w:r>
      <w:r w:rsidRPr="0054238E">
        <w:rPr>
          <w:rFonts w:ascii="Arial" w:hAnsi="Arial" w:cs="Arial"/>
          <w:spacing w:val="-2"/>
        </w:rPr>
        <w:t xml:space="preserve"> </w:t>
      </w:r>
      <w:r w:rsidRPr="0054238E">
        <w:rPr>
          <w:rFonts w:ascii="Arial" w:hAnsi="Arial" w:cs="Arial"/>
        </w:rPr>
        <w:t>nessa</w:t>
      </w:r>
      <w:r w:rsidRPr="0054238E">
        <w:rPr>
          <w:rFonts w:ascii="Arial" w:hAnsi="Arial" w:cs="Arial"/>
          <w:spacing w:val="-2"/>
        </w:rPr>
        <w:t xml:space="preserve"> </w:t>
      </w:r>
      <w:r w:rsidRPr="0054238E">
        <w:rPr>
          <w:rFonts w:ascii="Arial" w:hAnsi="Arial" w:cs="Arial"/>
        </w:rPr>
        <w:t>Lei</w:t>
      </w:r>
      <w:r w:rsidRPr="0054238E">
        <w:rPr>
          <w:rFonts w:ascii="Arial" w:hAnsi="Arial" w:cs="Arial"/>
          <w:spacing w:val="-2"/>
        </w:rPr>
        <w:t xml:space="preserve"> </w:t>
      </w:r>
      <w:r w:rsidRPr="0054238E">
        <w:rPr>
          <w:rFonts w:ascii="Arial" w:hAnsi="Arial" w:cs="Arial"/>
        </w:rPr>
        <w:t>Complementar. Declara,</w:t>
      </w:r>
      <w:r w:rsidRPr="0054238E">
        <w:rPr>
          <w:rFonts w:ascii="Arial" w:hAnsi="Arial" w:cs="Arial"/>
          <w:spacing w:val="-1"/>
        </w:rPr>
        <w:t xml:space="preserve"> </w:t>
      </w:r>
      <w:r w:rsidRPr="0054238E">
        <w:rPr>
          <w:rFonts w:ascii="Arial" w:hAnsi="Arial" w:cs="Arial"/>
        </w:rPr>
        <w:t>ainda, que a empresa está excluída das vedações constantes do</w:t>
      </w:r>
      <w:r w:rsidRPr="0054238E">
        <w:rPr>
          <w:rFonts w:ascii="Arial" w:hAnsi="Arial" w:cs="Arial"/>
          <w:spacing w:val="-1"/>
        </w:rPr>
        <w:t xml:space="preserve"> </w:t>
      </w:r>
      <w:r w:rsidRPr="0054238E">
        <w:rPr>
          <w:rFonts w:ascii="Arial" w:hAnsi="Arial" w:cs="Arial"/>
        </w:rPr>
        <w:t>parágrafo 4º do</w:t>
      </w:r>
      <w:r w:rsidRPr="0054238E">
        <w:rPr>
          <w:rFonts w:ascii="Arial" w:hAnsi="Arial" w:cs="Arial"/>
          <w:spacing w:val="-1"/>
        </w:rPr>
        <w:t xml:space="preserve"> </w:t>
      </w:r>
      <w:r w:rsidRPr="0054238E">
        <w:rPr>
          <w:rFonts w:ascii="Arial" w:hAnsi="Arial" w:cs="Arial"/>
        </w:rPr>
        <w:t>artigo</w:t>
      </w:r>
    </w:p>
    <w:p w14:paraId="77BCE94F" w14:textId="77777777" w:rsidR="00F250D8" w:rsidRPr="0054238E" w:rsidRDefault="00F250D8" w:rsidP="00F854B7">
      <w:pPr>
        <w:pStyle w:val="Corpodetexto"/>
        <w:spacing w:before="1" w:line="276" w:lineRule="auto"/>
        <w:ind w:right="231"/>
        <w:jc w:val="both"/>
        <w:rPr>
          <w:rFonts w:ascii="Arial" w:hAnsi="Arial" w:cs="Arial"/>
        </w:rPr>
      </w:pPr>
      <w:r w:rsidRPr="0054238E">
        <w:rPr>
          <w:rFonts w:ascii="Arial" w:hAnsi="Arial" w:cs="Arial"/>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54F6C05" w14:textId="77777777" w:rsidR="00F250D8" w:rsidRPr="0054238E" w:rsidRDefault="00F250D8" w:rsidP="00F854B7">
      <w:pPr>
        <w:pStyle w:val="Corpodetexto"/>
        <w:spacing w:line="264" w:lineRule="exact"/>
        <w:ind w:left="939"/>
        <w:jc w:val="both"/>
        <w:rPr>
          <w:rFonts w:ascii="Arial" w:hAnsi="Arial" w:cs="Arial"/>
        </w:rPr>
      </w:pPr>
      <w:r w:rsidRPr="0054238E">
        <w:rPr>
          <w:rFonts w:ascii="Arial" w:hAnsi="Arial" w:cs="Arial"/>
        </w:rPr>
        <w:t>Declara,</w:t>
      </w:r>
      <w:r w:rsidRPr="0054238E">
        <w:rPr>
          <w:rFonts w:ascii="Arial" w:hAnsi="Arial" w:cs="Arial"/>
          <w:spacing w:val="-6"/>
        </w:rPr>
        <w:t xml:space="preserve"> </w:t>
      </w:r>
      <w:r w:rsidRPr="0054238E">
        <w:rPr>
          <w:rFonts w:ascii="Arial" w:hAnsi="Arial" w:cs="Arial"/>
        </w:rPr>
        <w:t>mais,</w:t>
      </w:r>
      <w:r w:rsidRPr="0054238E">
        <w:rPr>
          <w:rFonts w:ascii="Arial" w:hAnsi="Arial" w:cs="Arial"/>
          <w:spacing w:val="-2"/>
        </w:rPr>
        <w:t xml:space="preserve"> </w:t>
      </w:r>
      <w:r w:rsidRPr="0054238E">
        <w:rPr>
          <w:rFonts w:ascii="Arial" w:hAnsi="Arial" w:cs="Arial"/>
        </w:rPr>
        <w:t>sob</w:t>
      </w:r>
      <w:r w:rsidRPr="0054238E">
        <w:rPr>
          <w:rFonts w:ascii="Arial" w:hAnsi="Arial" w:cs="Arial"/>
          <w:spacing w:val="-5"/>
        </w:rPr>
        <w:t xml:space="preserve"> </w:t>
      </w:r>
      <w:r w:rsidRPr="0054238E">
        <w:rPr>
          <w:rFonts w:ascii="Arial" w:hAnsi="Arial" w:cs="Arial"/>
        </w:rPr>
        <w:t>as</w:t>
      </w:r>
      <w:r w:rsidRPr="0054238E">
        <w:rPr>
          <w:rFonts w:ascii="Arial" w:hAnsi="Arial" w:cs="Arial"/>
          <w:spacing w:val="-3"/>
        </w:rPr>
        <w:t xml:space="preserve"> </w:t>
      </w:r>
      <w:r w:rsidRPr="0054238E">
        <w:rPr>
          <w:rFonts w:ascii="Arial" w:hAnsi="Arial" w:cs="Arial"/>
        </w:rPr>
        <w:t>penalidades</w:t>
      </w:r>
      <w:r w:rsidRPr="0054238E">
        <w:rPr>
          <w:rFonts w:ascii="Arial" w:hAnsi="Arial" w:cs="Arial"/>
          <w:spacing w:val="-3"/>
        </w:rPr>
        <w:t xml:space="preserve"> </w:t>
      </w:r>
      <w:r w:rsidRPr="0054238E">
        <w:rPr>
          <w:rFonts w:ascii="Arial" w:hAnsi="Arial" w:cs="Arial"/>
        </w:rPr>
        <w:t>desta</w:t>
      </w:r>
      <w:r w:rsidRPr="0054238E">
        <w:rPr>
          <w:rFonts w:ascii="Arial" w:hAnsi="Arial" w:cs="Arial"/>
          <w:spacing w:val="-2"/>
        </w:rPr>
        <w:t xml:space="preserve"> </w:t>
      </w:r>
      <w:r w:rsidRPr="0054238E">
        <w:rPr>
          <w:rFonts w:ascii="Arial" w:hAnsi="Arial" w:cs="Arial"/>
        </w:rPr>
        <w:t>Lei,</w:t>
      </w:r>
      <w:r w:rsidRPr="0054238E">
        <w:rPr>
          <w:rFonts w:ascii="Arial" w:hAnsi="Arial" w:cs="Arial"/>
          <w:spacing w:val="-2"/>
        </w:rPr>
        <w:t xml:space="preserve"> </w:t>
      </w:r>
      <w:r w:rsidRPr="0054238E">
        <w:rPr>
          <w:rFonts w:ascii="Arial" w:hAnsi="Arial" w:cs="Arial"/>
          <w:spacing w:val="-4"/>
        </w:rPr>
        <w:t>ser:</w:t>
      </w:r>
    </w:p>
    <w:p w14:paraId="72EFBA14" w14:textId="77777777" w:rsidR="00F250D8" w:rsidRPr="0054238E" w:rsidRDefault="00F250D8" w:rsidP="00F854B7">
      <w:pPr>
        <w:pStyle w:val="Corpodetexto"/>
        <w:spacing w:before="40" w:line="276" w:lineRule="auto"/>
        <w:ind w:right="234" w:firstLine="707"/>
        <w:jc w:val="both"/>
        <w:rPr>
          <w:rFonts w:ascii="Arial" w:hAnsi="Arial" w:cs="Arial"/>
        </w:rPr>
      </w:pPr>
      <w:r w:rsidRPr="0054238E">
        <w:rPr>
          <w:rFonts w:ascii="Arial" w:hAnsi="Arial" w:cs="Arial"/>
        </w:rPr>
        <w:t xml:space="preserve">( ) </w:t>
      </w:r>
      <w:r w:rsidRPr="0054238E">
        <w:rPr>
          <w:rFonts w:ascii="Arial" w:hAnsi="Arial" w:cs="Arial"/>
          <w:b/>
        </w:rPr>
        <w:t xml:space="preserve">MICROEMPRESA </w:t>
      </w:r>
      <w:r w:rsidRPr="0054238E">
        <w:rPr>
          <w:rFonts w:ascii="Arial" w:hAnsi="Arial" w:cs="Arial"/>
        </w:rPr>
        <w:t>– Receita bruta anual igual ou inferior a R$ 360.000,00 e estando apta a fruir os benefícios e vantagens legalmente instituídas por não se enquadrar em nenhuma das vedações legais.</w:t>
      </w:r>
    </w:p>
    <w:p w14:paraId="71C28F4B" w14:textId="77777777" w:rsidR="00F250D8" w:rsidRPr="0054238E" w:rsidRDefault="00F250D8" w:rsidP="00F854B7">
      <w:pPr>
        <w:pStyle w:val="Corpodetexto"/>
        <w:spacing w:line="276" w:lineRule="auto"/>
        <w:ind w:right="234" w:firstLine="707"/>
        <w:jc w:val="both"/>
        <w:rPr>
          <w:rFonts w:ascii="Arial" w:hAnsi="Arial" w:cs="Arial"/>
        </w:rPr>
      </w:pPr>
      <w:r w:rsidRPr="0054238E">
        <w:rPr>
          <w:rFonts w:ascii="Arial" w:hAnsi="Arial" w:cs="Arial"/>
        </w:rPr>
        <w:t xml:space="preserve">( ) </w:t>
      </w:r>
      <w:r w:rsidRPr="0054238E">
        <w:rPr>
          <w:rFonts w:ascii="Arial" w:hAnsi="Arial" w:cs="Arial"/>
          <w:b/>
        </w:rPr>
        <w:t xml:space="preserve">EMPRESA DE PEQUENO PORTE </w:t>
      </w:r>
      <w:r w:rsidRPr="0054238E">
        <w:rPr>
          <w:rFonts w:ascii="Arial" w:hAnsi="Arial" w:cs="Arial"/>
        </w:rPr>
        <w:t>– Receita bruta anual superior a R$ 360.000,00 e igual ou inferior a R$ 4.800.000,00, estando apta a fruir os benefícios e vantagens legalmente instituídas por não se enquadrar em nenhuma das vedações legais.</w:t>
      </w:r>
    </w:p>
    <w:p w14:paraId="50001E2A" w14:textId="77777777" w:rsidR="00F250D8" w:rsidRPr="0054238E" w:rsidRDefault="00F250D8" w:rsidP="00F854B7">
      <w:pPr>
        <w:pStyle w:val="Corpodetexto"/>
        <w:spacing w:line="276" w:lineRule="auto"/>
        <w:ind w:right="231" w:firstLine="707"/>
        <w:jc w:val="both"/>
        <w:rPr>
          <w:rFonts w:ascii="Arial" w:hAnsi="Arial" w:cs="Arial"/>
        </w:rPr>
      </w:pPr>
      <w:r w:rsidRPr="0054238E">
        <w:rPr>
          <w:rFonts w:ascii="Arial" w:hAnsi="Arial" w:cs="Arial"/>
        </w:rPr>
        <w:t>( ) Declaramos possuir restrição fiscal no(s) documento(s) de habilitação e pretendemos utilizar</w:t>
      </w:r>
      <w:r w:rsidRPr="0054238E">
        <w:rPr>
          <w:rFonts w:ascii="Arial" w:hAnsi="Arial" w:cs="Arial"/>
          <w:spacing w:val="-14"/>
        </w:rPr>
        <w:t xml:space="preserve"> </w:t>
      </w:r>
      <w:r w:rsidRPr="0054238E">
        <w:rPr>
          <w:rFonts w:ascii="Arial" w:hAnsi="Arial" w:cs="Arial"/>
        </w:rPr>
        <w:t>o</w:t>
      </w:r>
      <w:r w:rsidRPr="0054238E">
        <w:rPr>
          <w:rFonts w:ascii="Arial" w:hAnsi="Arial" w:cs="Arial"/>
          <w:spacing w:val="-12"/>
        </w:rPr>
        <w:t xml:space="preserve"> </w:t>
      </w:r>
      <w:r w:rsidRPr="0054238E">
        <w:rPr>
          <w:rFonts w:ascii="Arial" w:hAnsi="Arial" w:cs="Arial"/>
        </w:rPr>
        <w:t>prazo</w:t>
      </w:r>
      <w:r w:rsidRPr="0054238E">
        <w:rPr>
          <w:rFonts w:ascii="Arial" w:hAnsi="Arial" w:cs="Arial"/>
          <w:spacing w:val="-12"/>
        </w:rPr>
        <w:t xml:space="preserve"> </w:t>
      </w:r>
      <w:r w:rsidRPr="0054238E">
        <w:rPr>
          <w:rFonts w:ascii="Arial" w:hAnsi="Arial" w:cs="Arial"/>
        </w:rPr>
        <w:t>previsto</w:t>
      </w:r>
      <w:r w:rsidRPr="0054238E">
        <w:rPr>
          <w:rFonts w:ascii="Arial" w:hAnsi="Arial" w:cs="Arial"/>
          <w:spacing w:val="-14"/>
        </w:rPr>
        <w:t xml:space="preserve"> </w:t>
      </w:r>
      <w:r w:rsidRPr="0054238E">
        <w:rPr>
          <w:rFonts w:ascii="Arial" w:hAnsi="Arial" w:cs="Arial"/>
        </w:rPr>
        <w:t>no</w:t>
      </w:r>
      <w:r w:rsidRPr="0054238E">
        <w:rPr>
          <w:rFonts w:ascii="Arial" w:hAnsi="Arial" w:cs="Arial"/>
          <w:spacing w:val="-14"/>
        </w:rPr>
        <w:t xml:space="preserve"> </w:t>
      </w:r>
      <w:r w:rsidRPr="0054238E">
        <w:rPr>
          <w:rFonts w:ascii="Arial" w:hAnsi="Arial" w:cs="Arial"/>
        </w:rPr>
        <w:t>art.</w:t>
      </w:r>
      <w:r w:rsidRPr="0054238E">
        <w:rPr>
          <w:rFonts w:ascii="Arial" w:hAnsi="Arial" w:cs="Arial"/>
          <w:spacing w:val="-14"/>
        </w:rPr>
        <w:t xml:space="preserve"> </w:t>
      </w:r>
      <w:r w:rsidRPr="0054238E">
        <w:rPr>
          <w:rFonts w:ascii="Arial" w:hAnsi="Arial" w:cs="Arial"/>
        </w:rPr>
        <w:t>43,</w:t>
      </w:r>
      <w:r w:rsidRPr="0054238E">
        <w:rPr>
          <w:rFonts w:ascii="Arial" w:hAnsi="Arial" w:cs="Arial"/>
          <w:spacing w:val="-12"/>
        </w:rPr>
        <w:t xml:space="preserve"> </w:t>
      </w:r>
      <w:r w:rsidRPr="0054238E">
        <w:rPr>
          <w:rFonts w:ascii="Arial" w:hAnsi="Arial" w:cs="Arial"/>
        </w:rPr>
        <w:t>§</w:t>
      </w:r>
      <w:r w:rsidRPr="0054238E">
        <w:rPr>
          <w:rFonts w:ascii="Arial" w:hAnsi="Arial" w:cs="Arial"/>
          <w:spacing w:val="-14"/>
        </w:rPr>
        <w:t xml:space="preserve"> </w:t>
      </w:r>
      <w:r w:rsidRPr="0054238E">
        <w:rPr>
          <w:rFonts w:ascii="Arial" w:hAnsi="Arial" w:cs="Arial"/>
        </w:rPr>
        <w:t>1º</w:t>
      </w:r>
      <w:r w:rsidRPr="0054238E">
        <w:rPr>
          <w:rFonts w:ascii="Arial" w:hAnsi="Arial" w:cs="Arial"/>
          <w:spacing w:val="-11"/>
        </w:rPr>
        <w:t xml:space="preserve"> </w:t>
      </w:r>
      <w:r w:rsidRPr="0054238E">
        <w:rPr>
          <w:rFonts w:ascii="Arial" w:hAnsi="Arial" w:cs="Arial"/>
        </w:rPr>
        <w:t>da</w:t>
      </w:r>
      <w:r w:rsidRPr="0054238E">
        <w:rPr>
          <w:rFonts w:ascii="Arial" w:hAnsi="Arial" w:cs="Arial"/>
          <w:spacing w:val="-14"/>
        </w:rPr>
        <w:t xml:space="preserve"> </w:t>
      </w:r>
      <w:r w:rsidRPr="0054238E">
        <w:rPr>
          <w:rFonts w:ascii="Arial" w:hAnsi="Arial" w:cs="Arial"/>
        </w:rPr>
        <w:t>Lei</w:t>
      </w:r>
      <w:r w:rsidRPr="0054238E">
        <w:rPr>
          <w:rFonts w:ascii="Arial" w:hAnsi="Arial" w:cs="Arial"/>
          <w:spacing w:val="-12"/>
        </w:rPr>
        <w:t xml:space="preserve"> </w:t>
      </w:r>
      <w:r w:rsidRPr="0054238E">
        <w:rPr>
          <w:rFonts w:ascii="Arial" w:hAnsi="Arial" w:cs="Arial"/>
        </w:rPr>
        <w:t>Complementar</w:t>
      </w:r>
      <w:r w:rsidRPr="0054238E">
        <w:rPr>
          <w:rFonts w:ascii="Arial" w:hAnsi="Arial" w:cs="Arial"/>
          <w:spacing w:val="-9"/>
        </w:rPr>
        <w:t xml:space="preserve"> </w:t>
      </w:r>
      <w:r w:rsidRPr="0054238E">
        <w:rPr>
          <w:rFonts w:ascii="Arial" w:hAnsi="Arial" w:cs="Arial"/>
        </w:rPr>
        <w:t>nº123/2006,</w:t>
      </w:r>
      <w:r w:rsidRPr="0054238E">
        <w:rPr>
          <w:rFonts w:ascii="Arial" w:hAnsi="Arial" w:cs="Arial"/>
          <w:spacing w:val="-12"/>
        </w:rPr>
        <w:t xml:space="preserve"> </w:t>
      </w:r>
      <w:r w:rsidRPr="0054238E">
        <w:rPr>
          <w:rFonts w:ascii="Arial" w:hAnsi="Arial" w:cs="Arial"/>
        </w:rPr>
        <w:t>para</w:t>
      </w:r>
      <w:r w:rsidRPr="0054238E">
        <w:rPr>
          <w:rFonts w:ascii="Arial" w:hAnsi="Arial" w:cs="Arial"/>
          <w:spacing w:val="-15"/>
        </w:rPr>
        <w:t xml:space="preserve"> </w:t>
      </w:r>
      <w:r w:rsidRPr="0054238E">
        <w:rPr>
          <w:rFonts w:ascii="Arial" w:hAnsi="Arial" w:cs="Arial"/>
        </w:rPr>
        <w:t>regularização,</w:t>
      </w:r>
      <w:r w:rsidRPr="0054238E">
        <w:rPr>
          <w:rFonts w:ascii="Arial" w:hAnsi="Arial" w:cs="Arial"/>
          <w:spacing w:val="-14"/>
        </w:rPr>
        <w:t xml:space="preserve"> </w:t>
      </w:r>
      <w:r w:rsidRPr="0054238E">
        <w:rPr>
          <w:rFonts w:ascii="Arial" w:hAnsi="Arial" w:cs="Arial"/>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2F921D15" w14:textId="77777777" w:rsidR="00F250D8" w:rsidRPr="0054238E" w:rsidRDefault="00F250D8" w:rsidP="00F854B7">
      <w:pPr>
        <w:pStyle w:val="Corpodetexto"/>
        <w:spacing w:before="39"/>
        <w:ind w:left="0"/>
        <w:jc w:val="both"/>
        <w:rPr>
          <w:rFonts w:ascii="Arial" w:hAnsi="Arial" w:cs="Arial"/>
        </w:rPr>
      </w:pPr>
    </w:p>
    <w:p w14:paraId="137270B8" w14:textId="574FA402"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84227A" w:rsidRPr="0054238E">
        <w:rPr>
          <w:rFonts w:ascii="Arial" w:hAnsi="Arial" w:cs="Arial"/>
          <w:spacing w:val="-2"/>
        </w:rPr>
        <w:t>4</w:t>
      </w:r>
      <w:r w:rsidRPr="0054238E">
        <w:rPr>
          <w:rFonts w:ascii="Arial" w:hAnsi="Arial" w:cs="Arial"/>
          <w:spacing w:val="-2"/>
        </w:rPr>
        <w:t>.</w:t>
      </w:r>
    </w:p>
    <w:p w14:paraId="285AFE43" w14:textId="77777777" w:rsidR="00F250D8" w:rsidRPr="0054238E" w:rsidRDefault="00F250D8" w:rsidP="00F250D8">
      <w:pPr>
        <w:pStyle w:val="Corpodetexto"/>
        <w:ind w:left="0"/>
        <w:rPr>
          <w:rFonts w:ascii="Arial" w:hAnsi="Arial" w:cs="Arial"/>
          <w:sz w:val="20"/>
        </w:rPr>
      </w:pPr>
    </w:p>
    <w:p w14:paraId="45D92BC1" w14:textId="77777777" w:rsidR="00F250D8" w:rsidRPr="0054238E" w:rsidRDefault="00F250D8" w:rsidP="00F250D8">
      <w:pPr>
        <w:pStyle w:val="Corpodetexto"/>
        <w:ind w:left="0"/>
        <w:rPr>
          <w:rFonts w:ascii="Arial" w:hAnsi="Arial" w:cs="Arial"/>
          <w:sz w:val="20"/>
        </w:rPr>
      </w:pPr>
    </w:p>
    <w:p w14:paraId="377055AB" w14:textId="77777777" w:rsidR="00F250D8" w:rsidRPr="0054238E" w:rsidRDefault="00F250D8" w:rsidP="00F250D8">
      <w:pPr>
        <w:pStyle w:val="Corpodetexto"/>
        <w:spacing w:before="196"/>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6704" behindDoc="1" locked="0" layoutInCell="1" allowOverlap="1" wp14:anchorId="256AF9C2" wp14:editId="13FC5541">
                <wp:simplePos x="0" y="0"/>
                <wp:positionH relativeFrom="page">
                  <wp:posOffset>2153666</wp:posOffset>
                </wp:positionH>
                <wp:positionV relativeFrom="paragraph">
                  <wp:posOffset>285911</wp:posOffset>
                </wp:positionV>
                <wp:extent cx="3505835" cy="1270"/>
                <wp:effectExtent l="0" t="0" r="0" b="0"/>
                <wp:wrapTopAndBottom/>
                <wp:docPr id="89"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580D98" id="Forma Livre: Forma 4" o:spid="_x0000_s1026" style="position:absolute;margin-left:169.6pt;margin-top:22.5pt;width:276.0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path="m,l3505444,e" filled="f" strokeweight=".16497mm">
                <v:path arrowok="t"/>
                <w10:wrap type="topAndBottom" anchorx="page"/>
              </v:shape>
            </w:pict>
          </mc:Fallback>
        </mc:AlternateContent>
      </w:r>
    </w:p>
    <w:p w14:paraId="6B9350B1" w14:textId="77777777" w:rsidR="00F250D8" w:rsidRPr="0054238E" w:rsidRDefault="00F250D8" w:rsidP="00F250D8">
      <w:pPr>
        <w:pStyle w:val="Corpodetexto"/>
        <w:spacing w:before="38"/>
        <w:ind w:left="1570" w:right="1570"/>
        <w:jc w:val="center"/>
        <w:rPr>
          <w:rFonts w:ascii="Arial" w:hAnsi="Arial" w:cs="Arial"/>
        </w:rPr>
      </w:pPr>
      <w:r w:rsidRPr="0054238E">
        <w:rPr>
          <w:rFonts w:ascii="Arial" w:hAnsi="Arial" w:cs="Arial"/>
        </w:rPr>
        <w:t>Nome</w:t>
      </w:r>
      <w:r w:rsidRPr="0054238E">
        <w:rPr>
          <w:rFonts w:ascii="Arial" w:hAnsi="Arial" w:cs="Arial"/>
          <w:spacing w:val="-1"/>
        </w:rPr>
        <w:t xml:space="preserve"> </w:t>
      </w:r>
      <w:r w:rsidRPr="0054238E">
        <w:rPr>
          <w:rFonts w:ascii="Arial" w:hAnsi="Arial" w:cs="Arial"/>
        </w:rPr>
        <w:t>da</w:t>
      </w:r>
      <w:r w:rsidRPr="0054238E">
        <w:rPr>
          <w:rFonts w:ascii="Arial" w:hAnsi="Arial" w:cs="Arial"/>
          <w:spacing w:val="-2"/>
        </w:rPr>
        <w:t xml:space="preserve"> empresa</w:t>
      </w:r>
    </w:p>
    <w:p w14:paraId="41F16903" w14:textId="65567C44" w:rsidR="00D60E9D" w:rsidRPr="0054238E" w:rsidRDefault="00F250D8" w:rsidP="00D60E9D">
      <w:pPr>
        <w:pStyle w:val="Corpodetexto"/>
        <w:spacing w:before="40" w:line="276" w:lineRule="auto"/>
        <w:ind w:left="2915" w:right="2920"/>
        <w:jc w:val="center"/>
        <w:rPr>
          <w:rFonts w:ascii="Arial" w:hAnsi="Arial" w:cs="Arial"/>
        </w:rPr>
      </w:pPr>
      <w:r w:rsidRPr="0054238E">
        <w:rPr>
          <w:rFonts w:ascii="Arial" w:hAnsi="Arial" w:cs="Arial"/>
        </w:rPr>
        <w:t>Nome do representante legal da empresa</w:t>
      </w:r>
    </w:p>
    <w:p w14:paraId="0D8B92C3" w14:textId="6C4F86C0" w:rsidR="00F250D8" w:rsidRPr="0054238E" w:rsidRDefault="00F250D8" w:rsidP="00D60E9D">
      <w:pPr>
        <w:pStyle w:val="Corpodetexto"/>
        <w:spacing w:before="40" w:line="276" w:lineRule="auto"/>
        <w:ind w:left="2917" w:right="2920" w:hanging="2"/>
        <w:jc w:val="center"/>
        <w:rPr>
          <w:rFonts w:ascii="Arial" w:hAnsi="Arial" w:cs="Arial"/>
        </w:rPr>
      </w:pPr>
      <w:r w:rsidRPr="0054238E">
        <w:rPr>
          <w:rFonts w:ascii="Arial" w:hAnsi="Arial" w:cs="Arial"/>
        </w:rPr>
        <w:t>Assinatura</w:t>
      </w:r>
      <w:r w:rsidRPr="0054238E">
        <w:rPr>
          <w:rFonts w:ascii="Arial" w:hAnsi="Arial" w:cs="Arial"/>
          <w:spacing w:val="-9"/>
        </w:rPr>
        <w:t xml:space="preserve"> </w:t>
      </w:r>
      <w:r w:rsidRPr="0054238E">
        <w:rPr>
          <w:rFonts w:ascii="Arial" w:hAnsi="Arial" w:cs="Arial"/>
        </w:rPr>
        <w:t>representante</w:t>
      </w:r>
      <w:r w:rsidRPr="0054238E">
        <w:rPr>
          <w:rFonts w:ascii="Arial" w:hAnsi="Arial" w:cs="Arial"/>
          <w:spacing w:val="-11"/>
        </w:rPr>
        <w:t xml:space="preserve"> </w:t>
      </w:r>
      <w:r w:rsidRPr="0054238E">
        <w:rPr>
          <w:rFonts w:ascii="Arial" w:hAnsi="Arial" w:cs="Arial"/>
        </w:rPr>
        <w:t>legal</w:t>
      </w:r>
      <w:r w:rsidRPr="0054238E">
        <w:rPr>
          <w:rFonts w:ascii="Arial" w:hAnsi="Arial" w:cs="Arial"/>
          <w:spacing w:val="-9"/>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3E89EB14" w14:textId="77777777" w:rsidR="00F250D8" w:rsidRPr="0054238E" w:rsidRDefault="00F250D8" w:rsidP="00F250D8">
      <w:pPr>
        <w:spacing w:line="276" w:lineRule="auto"/>
        <w:jc w:val="center"/>
        <w:rPr>
          <w:rFonts w:ascii="Arial" w:hAnsi="Arial" w:cs="Arial"/>
        </w:rPr>
        <w:sectPr w:rsidR="00F250D8" w:rsidRPr="0054238E" w:rsidSect="00245B91">
          <w:pgSz w:w="11910" w:h="16840"/>
          <w:pgMar w:top="1940" w:right="900" w:bottom="500" w:left="1300" w:header="393" w:footer="308" w:gutter="0"/>
          <w:cols w:space="720"/>
        </w:sectPr>
      </w:pPr>
    </w:p>
    <w:p w14:paraId="16D6AA2B" w14:textId="77777777" w:rsidR="00A57AB4" w:rsidRPr="0054238E" w:rsidRDefault="00A57AB4" w:rsidP="00F250D8">
      <w:pPr>
        <w:pStyle w:val="Ttulo3"/>
        <w:spacing w:before="163"/>
        <w:ind w:left="1570" w:right="1570"/>
        <w:jc w:val="center"/>
        <w:rPr>
          <w:rFonts w:ascii="Arial" w:hAnsi="Arial" w:cs="Arial"/>
        </w:rPr>
      </w:pPr>
    </w:p>
    <w:p w14:paraId="4C0C267F" w14:textId="6438F1A6" w:rsidR="00F250D8" w:rsidRPr="0054238E" w:rsidRDefault="00F250D8" w:rsidP="00F250D8">
      <w:pPr>
        <w:pStyle w:val="Ttulo3"/>
        <w:spacing w:before="163"/>
        <w:ind w:left="1570" w:right="1570"/>
        <w:jc w:val="center"/>
        <w:rPr>
          <w:rFonts w:ascii="Arial" w:hAnsi="Arial" w:cs="Arial"/>
        </w:rPr>
      </w:pPr>
      <w:r w:rsidRPr="0054238E">
        <w:rPr>
          <w:rFonts w:ascii="Arial" w:hAnsi="Arial" w:cs="Arial"/>
        </w:rPr>
        <w:t>ANEXO</w:t>
      </w:r>
      <w:r w:rsidRPr="0054238E">
        <w:rPr>
          <w:rFonts w:ascii="Arial" w:hAnsi="Arial" w:cs="Arial"/>
          <w:spacing w:val="-5"/>
        </w:rPr>
        <w:t xml:space="preserve"> </w:t>
      </w:r>
      <w:r w:rsidRPr="0054238E">
        <w:rPr>
          <w:rFonts w:ascii="Arial" w:hAnsi="Arial" w:cs="Arial"/>
          <w:spacing w:val="-10"/>
        </w:rPr>
        <w:t>V</w:t>
      </w:r>
      <w:r w:rsidR="00F65169" w:rsidRPr="0054238E">
        <w:rPr>
          <w:rFonts w:ascii="Arial" w:hAnsi="Arial" w:cs="Arial"/>
          <w:spacing w:val="-10"/>
        </w:rPr>
        <w:t>I</w:t>
      </w:r>
    </w:p>
    <w:p w14:paraId="092DB3E0" w14:textId="77777777" w:rsidR="00F250D8" w:rsidRPr="0054238E" w:rsidRDefault="00F250D8" w:rsidP="00F250D8">
      <w:pPr>
        <w:pStyle w:val="Corpodetexto"/>
        <w:spacing w:before="78"/>
        <w:ind w:left="0"/>
        <w:rPr>
          <w:rFonts w:ascii="Arial" w:hAnsi="Arial" w:cs="Arial"/>
          <w:b/>
        </w:rPr>
      </w:pPr>
    </w:p>
    <w:p w14:paraId="395A54C5" w14:textId="77777777" w:rsidR="00F250D8" w:rsidRPr="0054238E" w:rsidRDefault="00F250D8" w:rsidP="00F250D8">
      <w:pPr>
        <w:ind w:left="1569" w:right="1570"/>
        <w:jc w:val="center"/>
        <w:rPr>
          <w:rFonts w:ascii="Arial" w:hAnsi="Arial" w:cs="Arial"/>
          <w:b/>
          <w:sz w:val="23"/>
        </w:rPr>
      </w:pPr>
      <w:r w:rsidRPr="0054238E">
        <w:rPr>
          <w:rFonts w:ascii="Arial" w:hAnsi="Arial" w:cs="Arial"/>
          <w:b/>
          <w:sz w:val="23"/>
        </w:rPr>
        <w:t>MODELO</w:t>
      </w:r>
      <w:r w:rsidRPr="0054238E">
        <w:rPr>
          <w:rFonts w:ascii="Arial" w:hAnsi="Arial" w:cs="Arial"/>
          <w:b/>
          <w:spacing w:val="-3"/>
          <w:sz w:val="23"/>
        </w:rPr>
        <w:t xml:space="preserve"> </w:t>
      </w:r>
      <w:r w:rsidRPr="0054238E">
        <w:rPr>
          <w:rFonts w:ascii="Arial" w:hAnsi="Arial" w:cs="Arial"/>
          <w:b/>
          <w:sz w:val="23"/>
        </w:rPr>
        <w:t>DE</w:t>
      </w:r>
      <w:r w:rsidRPr="0054238E">
        <w:rPr>
          <w:rFonts w:ascii="Arial" w:hAnsi="Arial" w:cs="Arial"/>
          <w:b/>
          <w:spacing w:val="-3"/>
          <w:sz w:val="23"/>
        </w:rPr>
        <w:t xml:space="preserve"> </w:t>
      </w:r>
      <w:r w:rsidRPr="0054238E">
        <w:rPr>
          <w:rFonts w:ascii="Arial" w:hAnsi="Arial" w:cs="Arial"/>
          <w:b/>
          <w:sz w:val="23"/>
        </w:rPr>
        <w:t>DECLARAÇÃO</w:t>
      </w:r>
      <w:r w:rsidRPr="0054238E">
        <w:rPr>
          <w:rFonts w:ascii="Arial" w:hAnsi="Arial" w:cs="Arial"/>
          <w:b/>
          <w:spacing w:val="-3"/>
          <w:sz w:val="23"/>
        </w:rPr>
        <w:t xml:space="preserve"> </w:t>
      </w:r>
      <w:r w:rsidRPr="0054238E">
        <w:rPr>
          <w:rFonts w:ascii="Arial" w:hAnsi="Arial" w:cs="Arial"/>
          <w:b/>
          <w:sz w:val="23"/>
        </w:rPr>
        <w:t>QUE</w:t>
      </w:r>
      <w:r w:rsidRPr="0054238E">
        <w:rPr>
          <w:rFonts w:ascii="Arial" w:hAnsi="Arial" w:cs="Arial"/>
          <w:b/>
          <w:spacing w:val="-3"/>
          <w:sz w:val="23"/>
        </w:rPr>
        <w:t xml:space="preserve"> </w:t>
      </w:r>
      <w:r w:rsidRPr="0054238E">
        <w:rPr>
          <w:rFonts w:ascii="Arial" w:hAnsi="Arial" w:cs="Arial"/>
          <w:b/>
          <w:sz w:val="23"/>
        </w:rPr>
        <w:t>NÃO</w:t>
      </w:r>
      <w:r w:rsidRPr="0054238E">
        <w:rPr>
          <w:rFonts w:ascii="Arial" w:hAnsi="Arial" w:cs="Arial"/>
          <w:b/>
          <w:spacing w:val="-3"/>
          <w:sz w:val="23"/>
        </w:rPr>
        <w:t xml:space="preserve"> </w:t>
      </w:r>
      <w:r w:rsidRPr="0054238E">
        <w:rPr>
          <w:rFonts w:ascii="Arial" w:hAnsi="Arial" w:cs="Arial"/>
          <w:b/>
          <w:sz w:val="23"/>
        </w:rPr>
        <w:t>EMPREGA</w:t>
      </w:r>
      <w:r w:rsidRPr="0054238E">
        <w:rPr>
          <w:rFonts w:ascii="Arial" w:hAnsi="Arial" w:cs="Arial"/>
          <w:b/>
          <w:spacing w:val="-2"/>
          <w:sz w:val="23"/>
        </w:rPr>
        <w:t xml:space="preserve"> MENOR</w:t>
      </w:r>
    </w:p>
    <w:p w14:paraId="5972CC7A" w14:textId="77777777" w:rsidR="00F250D8" w:rsidRPr="0054238E" w:rsidRDefault="00F250D8" w:rsidP="00F250D8">
      <w:pPr>
        <w:pStyle w:val="Corpodetexto"/>
        <w:ind w:left="0"/>
        <w:rPr>
          <w:rFonts w:ascii="Arial" w:hAnsi="Arial" w:cs="Arial"/>
          <w:b/>
        </w:rPr>
      </w:pPr>
    </w:p>
    <w:p w14:paraId="241B4607" w14:textId="77777777" w:rsidR="00F250D8" w:rsidRPr="0054238E" w:rsidRDefault="00F250D8" w:rsidP="00F250D8">
      <w:pPr>
        <w:pStyle w:val="Corpodetexto"/>
        <w:spacing w:before="119"/>
        <w:ind w:left="0"/>
        <w:rPr>
          <w:rFonts w:ascii="Arial" w:hAnsi="Arial" w:cs="Arial"/>
          <w:b/>
        </w:rPr>
      </w:pPr>
    </w:p>
    <w:p w14:paraId="34950E96" w14:textId="1756BA0E" w:rsidR="00F250D8" w:rsidRPr="0054238E" w:rsidRDefault="00F250D8" w:rsidP="00141D04">
      <w:pPr>
        <w:pStyle w:val="Corpodetexto"/>
        <w:spacing w:line="276" w:lineRule="auto"/>
        <w:ind w:right="234" w:firstLine="707"/>
        <w:jc w:val="both"/>
        <w:rPr>
          <w:rFonts w:ascii="Arial" w:hAnsi="Arial" w:cs="Arial"/>
        </w:rPr>
      </w:pPr>
      <w:r w:rsidRPr="0054238E">
        <w:rPr>
          <w:rFonts w:ascii="Arial" w:hAnsi="Arial" w:cs="Arial"/>
        </w:rPr>
        <w:t>[nome da empresa], [endereço completo], inscrita no CNPJ sob o nº [xxxxxxxxx], neste ato representada pelo [cargo] [nome do representante legal], portador da Carteira de Identidade nº [xxxxxxxxx], inscrito</w:t>
      </w:r>
      <w:r w:rsidRPr="0054238E">
        <w:rPr>
          <w:rFonts w:ascii="Arial" w:hAnsi="Arial" w:cs="Arial"/>
          <w:spacing w:val="3"/>
        </w:rPr>
        <w:t xml:space="preserve"> </w:t>
      </w:r>
      <w:r w:rsidRPr="0054238E">
        <w:rPr>
          <w:rFonts w:ascii="Arial" w:hAnsi="Arial" w:cs="Arial"/>
        </w:rPr>
        <w:t>no</w:t>
      </w:r>
      <w:r w:rsidRPr="0054238E">
        <w:rPr>
          <w:rFonts w:ascii="Arial" w:hAnsi="Arial" w:cs="Arial"/>
          <w:spacing w:val="1"/>
        </w:rPr>
        <w:t xml:space="preserve"> </w:t>
      </w:r>
      <w:r w:rsidRPr="0054238E">
        <w:rPr>
          <w:rFonts w:ascii="Arial" w:hAnsi="Arial" w:cs="Arial"/>
        </w:rPr>
        <w:t>CPF</w:t>
      </w:r>
      <w:r w:rsidRPr="0054238E">
        <w:rPr>
          <w:rFonts w:ascii="Arial" w:hAnsi="Arial" w:cs="Arial"/>
          <w:spacing w:val="2"/>
        </w:rPr>
        <w:t xml:space="preserve"> </w:t>
      </w:r>
      <w:r w:rsidRPr="0054238E">
        <w:rPr>
          <w:rFonts w:ascii="Arial" w:hAnsi="Arial" w:cs="Arial"/>
        </w:rPr>
        <w:t>sob</w:t>
      </w:r>
      <w:r w:rsidRPr="0054238E">
        <w:rPr>
          <w:rFonts w:ascii="Arial" w:hAnsi="Arial" w:cs="Arial"/>
          <w:spacing w:val="3"/>
        </w:rPr>
        <w:t xml:space="preserve"> </w:t>
      </w:r>
      <w:r w:rsidRPr="0054238E">
        <w:rPr>
          <w:rFonts w:ascii="Arial" w:hAnsi="Arial" w:cs="Arial"/>
        </w:rPr>
        <w:t>o</w:t>
      </w:r>
      <w:r w:rsidRPr="0054238E">
        <w:rPr>
          <w:rFonts w:ascii="Arial" w:hAnsi="Arial" w:cs="Arial"/>
          <w:spacing w:val="5"/>
        </w:rPr>
        <w:t xml:space="preserve"> </w:t>
      </w:r>
      <w:r w:rsidRPr="0054238E">
        <w:rPr>
          <w:rFonts w:ascii="Arial" w:hAnsi="Arial" w:cs="Arial"/>
        </w:rPr>
        <w:t>nº</w:t>
      </w:r>
      <w:r w:rsidRPr="0054238E">
        <w:rPr>
          <w:rFonts w:ascii="Arial" w:hAnsi="Arial" w:cs="Arial"/>
          <w:spacing w:val="4"/>
        </w:rPr>
        <w:t xml:space="preserve"> </w:t>
      </w:r>
      <w:r w:rsidRPr="0054238E">
        <w:rPr>
          <w:rFonts w:ascii="Arial" w:hAnsi="Arial" w:cs="Arial"/>
        </w:rPr>
        <w:t>[xxxxxxx],</w:t>
      </w:r>
      <w:r w:rsidRPr="0054238E">
        <w:rPr>
          <w:rFonts w:ascii="Arial" w:hAnsi="Arial" w:cs="Arial"/>
          <w:spacing w:val="2"/>
        </w:rPr>
        <w:t xml:space="preserve"> </w:t>
      </w:r>
      <w:r w:rsidRPr="0054238E">
        <w:rPr>
          <w:rFonts w:ascii="Arial" w:hAnsi="Arial" w:cs="Arial"/>
        </w:rPr>
        <w:t>para</w:t>
      </w:r>
      <w:r w:rsidRPr="0054238E">
        <w:rPr>
          <w:rFonts w:ascii="Arial" w:hAnsi="Arial" w:cs="Arial"/>
          <w:spacing w:val="4"/>
        </w:rPr>
        <w:t xml:space="preserve"> </w:t>
      </w:r>
      <w:r w:rsidRPr="0054238E">
        <w:rPr>
          <w:rFonts w:ascii="Arial" w:hAnsi="Arial" w:cs="Arial"/>
        </w:rPr>
        <w:t>fins</w:t>
      </w:r>
      <w:r w:rsidRPr="0054238E">
        <w:rPr>
          <w:rFonts w:ascii="Arial" w:hAnsi="Arial" w:cs="Arial"/>
          <w:spacing w:val="3"/>
        </w:rPr>
        <w:t xml:space="preserve"> </w:t>
      </w:r>
      <w:r w:rsidRPr="0054238E">
        <w:rPr>
          <w:rFonts w:ascii="Arial" w:hAnsi="Arial" w:cs="Arial"/>
        </w:rPr>
        <w:t>de</w:t>
      </w:r>
      <w:r w:rsidRPr="0054238E">
        <w:rPr>
          <w:rFonts w:ascii="Arial" w:hAnsi="Arial" w:cs="Arial"/>
          <w:spacing w:val="4"/>
        </w:rPr>
        <w:t xml:space="preserve"> </w:t>
      </w:r>
      <w:r w:rsidRPr="0054238E">
        <w:rPr>
          <w:rFonts w:ascii="Arial" w:hAnsi="Arial" w:cs="Arial"/>
        </w:rPr>
        <w:t>participação</w:t>
      </w:r>
      <w:r w:rsidRPr="0054238E">
        <w:rPr>
          <w:rFonts w:ascii="Arial" w:hAnsi="Arial" w:cs="Arial"/>
          <w:spacing w:val="3"/>
        </w:rPr>
        <w:t xml:space="preserve"> </w:t>
      </w:r>
      <w:r w:rsidRPr="0054238E">
        <w:rPr>
          <w:rFonts w:ascii="Arial" w:hAnsi="Arial" w:cs="Arial"/>
        </w:rPr>
        <w:t>no</w:t>
      </w:r>
      <w:r w:rsidRPr="0054238E">
        <w:rPr>
          <w:rFonts w:ascii="Arial" w:hAnsi="Arial" w:cs="Arial"/>
          <w:spacing w:val="3"/>
        </w:rPr>
        <w:t xml:space="preserve"> </w:t>
      </w:r>
      <w:r w:rsidRPr="0054238E">
        <w:rPr>
          <w:rFonts w:ascii="Arial" w:hAnsi="Arial" w:cs="Arial"/>
        </w:rPr>
        <w:t>Pregão</w:t>
      </w:r>
      <w:r w:rsidRPr="0054238E">
        <w:rPr>
          <w:rFonts w:ascii="Arial" w:hAnsi="Arial" w:cs="Arial"/>
          <w:spacing w:val="3"/>
        </w:rPr>
        <w:t xml:space="preserve"> </w:t>
      </w:r>
      <w:r w:rsidRPr="0054238E">
        <w:rPr>
          <w:rFonts w:ascii="Arial" w:hAnsi="Arial" w:cs="Arial"/>
        </w:rPr>
        <w:t>Presencial</w:t>
      </w:r>
      <w:r w:rsidRPr="0054238E">
        <w:rPr>
          <w:rFonts w:ascii="Arial" w:hAnsi="Arial" w:cs="Arial"/>
          <w:spacing w:val="4"/>
        </w:rPr>
        <w:t xml:space="preserve"> </w:t>
      </w:r>
      <w:r w:rsidRPr="0054238E">
        <w:rPr>
          <w:rFonts w:ascii="Arial" w:hAnsi="Arial" w:cs="Arial"/>
          <w:spacing w:val="-5"/>
        </w:rPr>
        <w:t>nº</w:t>
      </w:r>
      <w:r w:rsidR="00141D04" w:rsidRPr="0054238E">
        <w:rPr>
          <w:rFonts w:ascii="Arial" w:hAnsi="Arial" w:cs="Arial"/>
        </w:rPr>
        <w:t xml:space="preserve"> </w:t>
      </w:r>
      <w:r w:rsidR="00006A6A">
        <w:rPr>
          <w:rFonts w:ascii="Arial" w:hAnsi="Arial" w:cs="Arial"/>
        </w:rPr>
        <w:t>3</w:t>
      </w:r>
      <w:r w:rsidR="008D3F89">
        <w:rPr>
          <w:rFonts w:ascii="Arial" w:hAnsi="Arial" w:cs="Arial"/>
        </w:rPr>
        <w:t>5</w:t>
      </w:r>
      <w:r w:rsidR="00141D04" w:rsidRPr="0054238E">
        <w:rPr>
          <w:rFonts w:ascii="Arial" w:hAnsi="Arial" w:cs="Arial"/>
        </w:rPr>
        <w:t>/2024</w:t>
      </w:r>
      <w:r w:rsidRPr="0054238E">
        <w:rPr>
          <w:rFonts w:ascii="Arial" w:hAnsi="Arial" w:cs="Arial"/>
        </w:rPr>
        <w:t>, DECLARA ao Município Mirguaí – RS, sob as penas da Lei, para fins do</w:t>
      </w:r>
      <w:r w:rsidRPr="0054238E">
        <w:rPr>
          <w:rFonts w:ascii="Arial" w:hAnsi="Arial" w:cs="Arial"/>
          <w:spacing w:val="40"/>
        </w:rPr>
        <w:t xml:space="preserve"> </w:t>
      </w:r>
      <w:r w:rsidRPr="0054238E">
        <w:rPr>
          <w:rFonts w:ascii="Arial" w:hAnsi="Arial" w:cs="Arial"/>
        </w:rPr>
        <w:t>disposto</w:t>
      </w:r>
      <w:r w:rsidRPr="0054238E">
        <w:rPr>
          <w:rFonts w:ascii="Arial" w:hAnsi="Arial" w:cs="Arial"/>
          <w:spacing w:val="-2"/>
        </w:rPr>
        <w:t xml:space="preserve"> </w:t>
      </w:r>
      <w:r w:rsidRPr="0054238E">
        <w:rPr>
          <w:rFonts w:ascii="Arial" w:hAnsi="Arial" w:cs="Arial"/>
        </w:rPr>
        <w:t>no</w:t>
      </w:r>
      <w:r w:rsidRPr="0054238E">
        <w:rPr>
          <w:rFonts w:ascii="Arial" w:hAnsi="Arial" w:cs="Arial"/>
          <w:spacing w:val="-2"/>
        </w:rPr>
        <w:t xml:space="preserve"> </w:t>
      </w:r>
      <w:r w:rsidRPr="0054238E">
        <w:rPr>
          <w:rFonts w:ascii="Arial" w:hAnsi="Arial" w:cs="Arial"/>
        </w:rPr>
        <w:t>inciso</w:t>
      </w:r>
      <w:r w:rsidRPr="0054238E">
        <w:rPr>
          <w:rFonts w:ascii="Arial" w:hAnsi="Arial" w:cs="Arial"/>
          <w:spacing w:val="-2"/>
        </w:rPr>
        <w:t xml:space="preserve"> </w:t>
      </w:r>
      <w:r w:rsidRPr="0054238E">
        <w:rPr>
          <w:rFonts w:ascii="Arial" w:hAnsi="Arial" w:cs="Arial"/>
        </w:rPr>
        <w:t>VI</w:t>
      </w:r>
      <w:r w:rsidRPr="0054238E">
        <w:rPr>
          <w:rFonts w:ascii="Arial" w:hAnsi="Arial" w:cs="Arial"/>
          <w:spacing w:val="-2"/>
        </w:rPr>
        <w:t xml:space="preserve"> </w:t>
      </w:r>
      <w:r w:rsidRPr="0054238E">
        <w:rPr>
          <w:rFonts w:ascii="Arial" w:hAnsi="Arial" w:cs="Arial"/>
        </w:rPr>
        <w:t>do</w:t>
      </w:r>
      <w:r w:rsidRPr="0054238E">
        <w:rPr>
          <w:rFonts w:ascii="Arial" w:hAnsi="Arial" w:cs="Arial"/>
          <w:spacing w:val="-2"/>
        </w:rPr>
        <w:t xml:space="preserve"> </w:t>
      </w:r>
      <w:r w:rsidRPr="0054238E">
        <w:rPr>
          <w:rFonts w:ascii="Arial" w:hAnsi="Arial" w:cs="Arial"/>
        </w:rPr>
        <w:t>art.</w:t>
      </w:r>
      <w:r w:rsidRPr="0054238E">
        <w:rPr>
          <w:rFonts w:ascii="Arial" w:hAnsi="Arial" w:cs="Arial"/>
          <w:spacing w:val="-2"/>
        </w:rPr>
        <w:t xml:space="preserve"> </w:t>
      </w:r>
      <w:r w:rsidRPr="0054238E">
        <w:rPr>
          <w:rFonts w:ascii="Arial" w:hAnsi="Arial" w:cs="Arial"/>
        </w:rPr>
        <w:t>68</w:t>
      </w:r>
      <w:r w:rsidRPr="0054238E">
        <w:rPr>
          <w:rFonts w:ascii="Arial" w:hAnsi="Arial" w:cs="Arial"/>
          <w:spacing w:val="-2"/>
        </w:rPr>
        <w:t xml:space="preserve"> </w:t>
      </w:r>
      <w:r w:rsidRPr="0054238E">
        <w:rPr>
          <w:rFonts w:ascii="Arial" w:hAnsi="Arial" w:cs="Arial"/>
        </w:rPr>
        <w:t>da</w:t>
      </w:r>
      <w:r w:rsidRPr="0054238E">
        <w:rPr>
          <w:rFonts w:ascii="Arial" w:hAnsi="Arial" w:cs="Arial"/>
          <w:spacing w:val="-2"/>
        </w:rPr>
        <w:t xml:space="preserve"> </w:t>
      </w:r>
      <w:r w:rsidRPr="0054238E">
        <w:rPr>
          <w:rFonts w:ascii="Arial" w:hAnsi="Arial" w:cs="Arial"/>
        </w:rPr>
        <w:t>Lei Federal</w:t>
      </w:r>
      <w:r w:rsidRPr="0054238E">
        <w:rPr>
          <w:rFonts w:ascii="Arial" w:hAnsi="Arial" w:cs="Arial"/>
          <w:spacing w:val="-1"/>
        </w:rPr>
        <w:t xml:space="preserve"> </w:t>
      </w:r>
      <w:r w:rsidRPr="0054238E">
        <w:rPr>
          <w:rFonts w:ascii="Arial" w:hAnsi="Arial" w:cs="Arial"/>
        </w:rPr>
        <w:t>nº14.133/2021,</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1º</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abril</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2021,</w:t>
      </w:r>
      <w:r w:rsidRPr="0054238E">
        <w:rPr>
          <w:rFonts w:ascii="Arial" w:hAnsi="Arial" w:cs="Arial"/>
          <w:spacing w:val="-2"/>
        </w:rPr>
        <w:t xml:space="preserve"> </w:t>
      </w:r>
      <w:r w:rsidRPr="0054238E">
        <w:rPr>
          <w:rFonts w:ascii="Arial" w:hAnsi="Arial" w:cs="Arial"/>
        </w:rPr>
        <w:t>acrescido</w:t>
      </w:r>
      <w:r w:rsidRPr="0054238E">
        <w:rPr>
          <w:rFonts w:ascii="Arial" w:hAnsi="Arial" w:cs="Arial"/>
          <w:spacing w:val="-2"/>
        </w:rPr>
        <w:t xml:space="preserve"> </w:t>
      </w:r>
      <w:r w:rsidRPr="0054238E">
        <w:rPr>
          <w:rFonts w:ascii="Arial" w:hAnsi="Arial" w:cs="Arial"/>
        </w:rPr>
        <w:t>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 ).</w:t>
      </w:r>
    </w:p>
    <w:p w14:paraId="555D5FB1" w14:textId="77777777" w:rsidR="00F250D8" w:rsidRPr="0054238E" w:rsidRDefault="00F250D8" w:rsidP="00F250D8">
      <w:pPr>
        <w:pStyle w:val="Corpodetexto"/>
        <w:spacing w:before="2"/>
        <w:ind w:left="939"/>
        <w:jc w:val="both"/>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7A2CE2E9" w14:textId="77777777" w:rsidR="00F250D8" w:rsidRPr="0054238E" w:rsidRDefault="00F250D8" w:rsidP="00F250D8">
      <w:pPr>
        <w:pStyle w:val="Corpodetexto"/>
        <w:spacing w:before="78"/>
        <w:ind w:left="0"/>
        <w:rPr>
          <w:rFonts w:ascii="Arial" w:hAnsi="Arial" w:cs="Arial"/>
        </w:rPr>
      </w:pPr>
    </w:p>
    <w:p w14:paraId="270A0E24" w14:textId="60F51A49"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EE7359" w:rsidRPr="0054238E">
        <w:rPr>
          <w:rFonts w:ascii="Arial" w:hAnsi="Arial" w:cs="Arial"/>
          <w:spacing w:val="-2"/>
        </w:rPr>
        <w:t>4</w:t>
      </w:r>
      <w:r w:rsidRPr="0054238E">
        <w:rPr>
          <w:rFonts w:ascii="Arial" w:hAnsi="Arial" w:cs="Arial"/>
          <w:spacing w:val="-2"/>
        </w:rPr>
        <w:t>.</w:t>
      </w:r>
    </w:p>
    <w:p w14:paraId="47CD3A8B" w14:textId="77777777" w:rsidR="00F250D8" w:rsidRPr="0054238E" w:rsidRDefault="00F250D8" w:rsidP="00F250D8">
      <w:pPr>
        <w:pStyle w:val="Corpodetexto"/>
        <w:ind w:left="0"/>
        <w:rPr>
          <w:rFonts w:ascii="Arial" w:hAnsi="Arial" w:cs="Arial"/>
          <w:sz w:val="20"/>
        </w:rPr>
      </w:pPr>
    </w:p>
    <w:p w14:paraId="274BBA91" w14:textId="77777777" w:rsidR="00F250D8" w:rsidRPr="0054238E" w:rsidRDefault="00F250D8" w:rsidP="00F250D8">
      <w:pPr>
        <w:pStyle w:val="Corpodetexto"/>
        <w:ind w:left="0"/>
        <w:rPr>
          <w:rFonts w:ascii="Arial" w:hAnsi="Arial" w:cs="Arial"/>
          <w:sz w:val="20"/>
        </w:rPr>
      </w:pPr>
    </w:p>
    <w:p w14:paraId="1F411EE0" w14:textId="77777777" w:rsidR="00F250D8" w:rsidRPr="0054238E" w:rsidRDefault="00F250D8" w:rsidP="00F250D8">
      <w:pPr>
        <w:pStyle w:val="Corpodetexto"/>
        <w:ind w:left="0"/>
        <w:rPr>
          <w:rFonts w:ascii="Arial" w:hAnsi="Arial" w:cs="Arial"/>
          <w:sz w:val="20"/>
        </w:rPr>
      </w:pPr>
    </w:p>
    <w:p w14:paraId="204A34D2" w14:textId="77777777" w:rsidR="00F250D8" w:rsidRPr="0054238E" w:rsidRDefault="00F250D8" w:rsidP="00F250D8">
      <w:pPr>
        <w:pStyle w:val="Corpodetexto"/>
        <w:ind w:left="0"/>
        <w:rPr>
          <w:rFonts w:ascii="Arial" w:hAnsi="Arial" w:cs="Arial"/>
          <w:sz w:val="20"/>
        </w:rPr>
      </w:pPr>
    </w:p>
    <w:p w14:paraId="59D90DAA" w14:textId="77777777" w:rsidR="00F250D8" w:rsidRPr="0054238E" w:rsidRDefault="00F250D8" w:rsidP="00F250D8">
      <w:pPr>
        <w:pStyle w:val="Corpodetexto"/>
        <w:spacing w:before="38"/>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7728" behindDoc="1" locked="0" layoutInCell="1" allowOverlap="1" wp14:anchorId="525F66EB" wp14:editId="30FC2A13">
                <wp:simplePos x="0" y="0"/>
                <wp:positionH relativeFrom="page">
                  <wp:posOffset>2592958</wp:posOffset>
                </wp:positionH>
                <wp:positionV relativeFrom="paragraph">
                  <wp:posOffset>185931</wp:posOffset>
                </wp:positionV>
                <wp:extent cx="2630805" cy="1270"/>
                <wp:effectExtent l="0" t="0" r="0" b="0"/>
                <wp:wrapTopAndBottom/>
                <wp:docPr id="90"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2B4571" id="Forma Livre: Forma 5" o:spid="_x0000_s1026" style="position:absolute;margin-left:204.15pt;margin-top:14.65pt;width:207.1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p>
    <w:p w14:paraId="62B250DE" w14:textId="77777777" w:rsidR="00D60E9D" w:rsidRPr="0054238E" w:rsidRDefault="00F250D8" w:rsidP="00D60E9D">
      <w:pPr>
        <w:pStyle w:val="Corpodetexto"/>
        <w:spacing w:before="40" w:line="276" w:lineRule="auto"/>
        <w:ind w:left="3441" w:right="3446" w:firstLine="528"/>
        <w:rPr>
          <w:rFonts w:ascii="Arial" w:hAnsi="Arial" w:cs="Arial"/>
          <w:spacing w:val="40"/>
        </w:rPr>
      </w:pPr>
      <w:r w:rsidRPr="0054238E">
        <w:rPr>
          <w:rFonts w:ascii="Arial" w:hAnsi="Arial" w:cs="Arial"/>
        </w:rPr>
        <w:t>Nome da empresa</w:t>
      </w:r>
    </w:p>
    <w:p w14:paraId="76EE277E" w14:textId="710B89CC" w:rsidR="00F250D8" w:rsidRPr="0054238E" w:rsidRDefault="00F250D8" w:rsidP="00D60E9D">
      <w:pPr>
        <w:pStyle w:val="Corpodetexto"/>
        <w:spacing w:before="40" w:line="276" w:lineRule="auto"/>
        <w:ind w:left="3261" w:right="3446" w:hanging="142"/>
        <w:rPr>
          <w:rFonts w:ascii="Arial" w:hAnsi="Arial" w:cs="Arial"/>
        </w:rPr>
      </w:pPr>
      <w:r w:rsidRPr="0054238E">
        <w:rPr>
          <w:rFonts w:ascii="Arial" w:hAnsi="Arial" w:cs="Arial"/>
        </w:rPr>
        <w:t>Nome</w:t>
      </w:r>
      <w:r w:rsidRPr="0054238E">
        <w:rPr>
          <w:rFonts w:ascii="Arial" w:hAnsi="Arial" w:cs="Arial"/>
          <w:spacing w:val="-9"/>
        </w:rPr>
        <w:t xml:space="preserve"> </w:t>
      </w:r>
      <w:r w:rsidRPr="0054238E">
        <w:rPr>
          <w:rFonts w:ascii="Arial" w:hAnsi="Arial" w:cs="Arial"/>
        </w:rPr>
        <w:t>do</w:t>
      </w:r>
      <w:r w:rsidRPr="0054238E">
        <w:rPr>
          <w:rFonts w:ascii="Arial" w:hAnsi="Arial" w:cs="Arial"/>
          <w:spacing w:val="-9"/>
        </w:rPr>
        <w:t xml:space="preserve"> </w:t>
      </w:r>
      <w:r w:rsidRPr="0054238E">
        <w:rPr>
          <w:rFonts w:ascii="Arial" w:hAnsi="Arial" w:cs="Arial"/>
        </w:rPr>
        <w:t>dirigente</w:t>
      </w:r>
      <w:r w:rsidRPr="0054238E">
        <w:rPr>
          <w:rFonts w:ascii="Arial" w:hAnsi="Arial" w:cs="Arial"/>
          <w:spacing w:val="-11"/>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296E0CD4" w14:textId="77777777" w:rsidR="00F250D8" w:rsidRPr="0054238E" w:rsidRDefault="00F250D8" w:rsidP="00D60E9D">
      <w:pPr>
        <w:pStyle w:val="Corpodetexto"/>
        <w:spacing w:line="263" w:lineRule="exact"/>
        <w:jc w:val="center"/>
        <w:rPr>
          <w:rFonts w:ascii="Arial" w:hAnsi="Arial" w:cs="Arial"/>
        </w:rPr>
      </w:pPr>
      <w:r w:rsidRPr="0054238E">
        <w:rPr>
          <w:rFonts w:ascii="Arial" w:hAnsi="Arial" w:cs="Arial"/>
        </w:rPr>
        <w:t>Assinatura</w:t>
      </w:r>
      <w:r w:rsidRPr="0054238E">
        <w:rPr>
          <w:rFonts w:ascii="Arial" w:hAnsi="Arial" w:cs="Arial"/>
          <w:spacing w:val="-3"/>
        </w:rPr>
        <w:t xml:space="preserve"> </w:t>
      </w:r>
      <w:r w:rsidRPr="0054238E">
        <w:rPr>
          <w:rFonts w:ascii="Arial" w:hAnsi="Arial" w:cs="Arial"/>
        </w:rPr>
        <w:t>do</w:t>
      </w:r>
      <w:r w:rsidRPr="0054238E">
        <w:rPr>
          <w:rFonts w:ascii="Arial" w:hAnsi="Arial" w:cs="Arial"/>
          <w:spacing w:val="-3"/>
        </w:rPr>
        <w:t xml:space="preserve"> </w:t>
      </w:r>
      <w:r w:rsidRPr="0054238E">
        <w:rPr>
          <w:rFonts w:ascii="Arial" w:hAnsi="Arial" w:cs="Arial"/>
        </w:rPr>
        <w:t>dirigente</w:t>
      </w:r>
      <w:r w:rsidRPr="0054238E">
        <w:rPr>
          <w:rFonts w:ascii="Arial" w:hAnsi="Arial" w:cs="Arial"/>
          <w:spacing w:val="-3"/>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empresa</w:t>
      </w:r>
    </w:p>
    <w:p w14:paraId="7DEEE4D3" w14:textId="77777777" w:rsidR="00F250D8" w:rsidRPr="0054238E" w:rsidRDefault="00F250D8" w:rsidP="00F250D8">
      <w:pPr>
        <w:spacing w:line="263" w:lineRule="exact"/>
        <w:rPr>
          <w:rFonts w:ascii="Arial" w:hAnsi="Arial" w:cs="Arial"/>
        </w:rPr>
        <w:sectPr w:rsidR="00F250D8" w:rsidRPr="0054238E" w:rsidSect="00245B91">
          <w:pgSz w:w="11910" w:h="16840"/>
          <w:pgMar w:top="1940" w:right="900" w:bottom="500" w:left="1300" w:header="393" w:footer="308" w:gutter="0"/>
          <w:cols w:space="720"/>
        </w:sectPr>
      </w:pPr>
    </w:p>
    <w:p w14:paraId="444B001F" w14:textId="77777777" w:rsidR="00A57AB4" w:rsidRPr="0054238E" w:rsidRDefault="00A57AB4" w:rsidP="00F250D8">
      <w:pPr>
        <w:pStyle w:val="Ttulo3"/>
        <w:spacing w:before="163"/>
        <w:ind w:left="1569" w:right="1570"/>
        <w:jc w:val="center"/>
        <w:rPr>
          <w:rFonts w:ascii="Arial" w:hAnsi="Arial" w:cs="Arial"/>
        </w:rPr>
      </w:pPr>
    </w:p>
    <w:p w14:paraId="50CD5B40" w14:textId="779B4C16"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t>ANEXO</w:t>
      </w:r>
      <w:r w:rsidRPr="0054238E">
        <w:rPr>
          <w:rFonts w:ascii="Arial" w:hAnsi="Arial" w:cs="Arial"/>
          <w:spacing w:val="-5"/>
        </w:rPr>
        <w:t xml:space="preserve"> VI</w:t>
      </w:r>
      <w:r w:rsidR="00F65169" w:rsidRPr="0054238E">
        <w:rPr>
          <w:rFonts w:ascii="Arial" w:hAnsi="Arial" w:cs="Arial"/>
          <w:spacing w:val="-5"/>
        </w:rPr>
        <w:t>I</w:t>
      </w:r>
    </w:p>
    <w:p w14:paraId="713295F7" w14:textId="77777777" w:rsidR="00F250D8" w:rsidRPr="0054238E" w:rsidRDefault="00F250D8" w:rsidP="00F250D8">
      <w:pPr>
        <w:pStyle w:val="Corpodetexto"/>
        <w:spacing w:before="78"/>
        <w:ind w:left="0"/>
        <w:rPr>
          <w:rFonts w:ascii="Arial" w:hAnsi="Arial" w:cs="Arial"/>
          <w:b/>
        </w:rPr>
      </w:pPr>
    </w:p>
    <w:p w14:paraId="3CB01E44" w14:textId="77777777" w:rsidR="00F250D8" w:rsidRPr="0054238E" w:rsidRDefault="00F250D8" w:rsidP="00F250D8">
      <w:pPr>
        <w:ind w:left="1570" w:right="1570"/>
        <w:jc w:val="center"/>
        <w:rPr>
          <w:rFonts w:ascii="Arial" w:hAnsi="Arial" w:cs="Arial"/>
          <w:b/>
          <w:sz w:val="23"/>
        </w:rPr>
      </w:pPr>
      <w:r w:rsidRPr="0054238E">
        <w:rPr>
          <w:rFonts w:ascii="Arial" w:hAnsi="Arial" w:cs="Arial"/>
          <w:b/>
          <w:sz w:val="23"/>
        </w:rPr>
        <w:t>MODELO</w:t>
      </w:r>
      <w:r w:rsidRPr="0054238E">
        <w:rPr>
          <w:rFonts w:ascii="Arial" w:hAnsi="Arial" w:cs="Arial"/>
          <w:b/>
          <w:spacing w:val="-3"/>
          <w:sz w:val="23"/>
        </w:rPr>
        <w:t xml:space="preserve"> </w:t>
      </w:r>
      <w:r w:rsidRPr="0054238E">
        <w:rPr>
          <w:rFonts w:ascii="Arial" w:hAnsi="Arial" w:cs="Arial"/>
          <w:b/>
          <w:sz w:val="23"/>
        </w:rPr>
        <w:t>DE</w:t>
      </w:r>
      <w:r w:rsidRPr="0054238E">
        <w:rPr>
          <w:rFonts w:ascii="Arial" w:hAnsi="Arial" w:cs="Arial"/>
          <w:b/>
          <w:spacing w:val="-3"/>
          <w:sz w:val="23"/>
        </w:rPr>
        <w:t xml:space="preserve"> </w:t>
      </w:r>
      <w:r w:rsidRPr="0054238E">
        <w:rPr>
          <w:rFonts w:ascii="Arial" w:hAnsi="Arial" w:cs="Arial"/>
          <w:b/>
          <w:sz w:val="23"/>
        </w:rPr>
        <w:t>DECLARAÇÃO</w:t>
      </w:r>
      <w:r w:rsidRPr="0054238E">
        <w:rPr>
          <w:rFonts w:ascii="Arial" w:hAnsi="Arial" w:cs="Arial"/>
          <w:b/>
          <w:spacing w:val="-3"/>
          <w:sz w:val="23"/>
        </w:rPr>
        <w:t xml:space="preserve"> </w:t>
      </w:r>
      <w:r w:rsidRPr="0054238E">
        <w:rPr>
          <w:rFonts w:ascii="Arial" w:hAnsi="Arial" w:cs="Arial"/>
          <w:b/>
          <w:sz w:val="23"/>
        </w:rPr>
        <w:t>DE</w:t>
      </w:r>
      <w:r w:rsidRPr="0054238E">
        <w:rPr>
          <w:rFonts w:ascii="Arial" w:hAnsi="Arial" w:cs="Arial"/>
          <w:b/>
          <w:spacing w:val="-2"/>
          <w:sz w:val="23"/>
        </w:rPr>
        <w:t xml:space="preserve"> IDONEIDADE</w:t>
      </w:r>
    </w:p>
    <w:p w14:paraId="4B85E228" w14:textId="77777777" w:rsidR="00F250D8" w:rsidRPr="0054238E" w:rsidRDefault="00F250D8" w:rsidP="00F250D8">
      <w:pPr>
        <w:pStyle w:val="Corpodetexto"/>
        <w:ind w:left="0"/>
        <w:rPr>
          <w:rFonts w:ascii="Arial" w:hAnsi="Arial" w:cs="Arial"/>
          <w:b/>
        </w:rPr>
      </w:pPr>
    </w:p>
    <w:p w14:paraId="6A41EEFF" w14:textId="77777777" w:rsidR="00F250D8" w:rsidRPr="0054238E" w:rsidRDefault="00F250D8" w:rsidP="00F250D8">
      <w:pPr>
        <w:pStyle w:val="Corpodetexto"/>
        <w:spacing w:before="119"/>
        <w:ind w:left="0"/>
        <w:rPr>
          <w:rFonts w:ascii="Arial" w:hAnsi="Arial" w:cs="Arial"/>
          <w:b/>
        </w:rPr>
      </w:pPr>
    </w:p>
    <w:p w14:paraId="7E7A9E00" w14:textId="4331809B" w:rsidR="00F250D8" w:rsidRPr="0054238E" w:rsidRDefault="00F250D8" w:rsidP="00F250D8">
      <w:pPr>
        <w:pStyle w:val="Corpodetexto"/>
        <w:spacing w:line="276" w:lineRule="auto"/>
        <w:ind w:right="226" w:firstLine="707"/>
        <w:jc w:val="both"/>
        <w:rPr>
          <w:rFonts w:ascii="Arial" w:hAnsi="Arial" w:cs="Arial"/>
        </w:rPr>
      </w:pPr>
      <w:r w:rsidRPr="0054238E">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54238E">
        <w:rPr>
          <w:rFonts w:ascii="Arial" w:hAnsi="Arial" w:cs="Arial"/>
          <w:spacing w:val="-1"/>
        </w:rPr>
        <w:t xml:space="preserve"> </w:t>
      </w:r>
      <w:r w:rsidRPr="0054238E">
        <w:rPr>
          <w:rFonts w:ascii="Arial" w:hAnsi="Arial" w:cs="Arial"/>
        </w:rPr>
        <w:t>para fins do disposto no Edital Pregão Presencial nº</w:t>
      </w:r>
      <w:r w:rsidR="00006A6A">
        <w:rPr>
          <w:rFonts w:ascii="Arial" w:hAnsi="Arial" w:cs="Arial"/>
        </w:rPr>
        <w:t xml:space="preserve"> 3</w:t>
      </w:r>
      <w:r w:rsidR="008D3F89">
        <w:rPr>
          <w:rFonts w:ascii="Arial" w:hAnsi="Arial" w:cs="Arial"/>
        </w:rPr>
        <w:t>5</w:t>
      </w:r>
      <w:r w:rsidR="00141D04" w:rsidRPr="0054238E">
        <w:rPr>
          <w:rFonts w:ascii="Arial" w:hAnsi="Arial" w:cs="Arial"/>
        </w:rPr>
        <w:t>/2024</w:t>
      </w:r>
      <w:r w:rsidRPr="0054238E">
        <w:rPr>
          <w:rFonts w:ascii="Arial" w:hAnsi="Arial" w:cs="Arial"/>
        </w:rPr>
        <w:t xml:space="preserve">, DECLARA ao Município de </w:t>
      </w:r>
      <w:r w:rsidR="00306C14" w:rsidRPr="0054238E">
        <w:rPr>
          <w:rFonts w:ascii="Arial" w:hAnsi="Arial" w:cs="Arial"/>
        </w:rPr>
        <w:t>Miraguaí</w:t>
      </w:r>
      <w:r w:rsidRPr="0054238E">
        <w:rPr>
          <w:rFonts w:ascii="Arial" w:hAnsi="Arial" w:cs="Arial"/>
        </w:rPr>
        <w:t xml:space="preserve"> – RS, sob as penas da Lei, que não foi declarada</w:t>
      </w:r>
      <w:r w:rsidRPr="0054238E">
        <w:rPr>
          <w:rFonts w:ascii="Arial" w:hAnsi="Arial" w:cs="Arial"/>
          <w:spacing w:val="-2"/>
        </w:rPr>
        <w:t xml:space="preserve"> </w:t>
      </w:r>
      <w:r w:rsidRPr="0054238E">
        <w:rPr>
          <w:rFonts w:ascii="Arial" w:hAnsi="Arial" w:cs="Arial"/>
        </w:rPr>
        <w:t>inidônea</w:t>
      </w:r>
      <w:r w:rsidRPr="0054238E">
        <w:rPr>
          <w:rFonts w:ascii="Arial" w:hAnsi="Arial" w:cs="Arial"/>
          <w:spacing w:val="-2"/>
        </w:rPr>
        <w:t xml:space="preserve"> </w:t>
      </w:r>
      <w:r w:rsidRPr="0054238E">
        <w:rPr>
          <w:rFonts w:ascii="Arial" w:hAnsi="Arial" w:cs="Arial"/>
        </w:rPr>
        <w:t>nem</w:t>
      </w:r>
      <w:r w:rsidRPr="0054238E">
        <w:rPr>
          <w:rFonts w:ascii="Arial" w:hAnsi="Arial" w:cs="Arial"/>
          <w:spacing w:val="-2"/>
        </w:rPr>
        <w:t xml:space="preserve"> </w:t>
      </w:r>
      <w:r w:rsidRPr="0054238E">
        <w:rPr>
          <w:rFonts w:ascii="Arial" w:hAnsi="Arial" w:cs="Arial"/>
        </w:rPr>
        <w:t>suspensa</w:t>
      </w:r>
      <w:r w:rsidRPr="0054238E">
        <w:rPr>
          <w:rFonts w:ascii="Arial" w:hAnsi="Arial" w:cs="Arial"/>
          <w:spacing w:val="-2"/>
        </w:rPr>
        <w:t xml:space="preserve"> </w:t>
      </w:r>
      <w:r w:rsidRPr="0054238E">
        <w:rPr>
          <w:rFonts w:ascii="Arial" w:hAnsi="Arial" w:cs="Arial"/>
        </w:rPr>
        <w:t>do</w:t>
      </w:r>
      <w:r w:rsidRPr="0054238E">
        <w:rPr>
          <w:rFonts w:ascii="Arial" w:hAnsi="Arial" w:cs="Arial"/>
          <w:spacing w:val="-2"/>
        </w:rPr>
        <w:t xml:space="preserve"> </w:t>
      </w:r>
      <w:r w:rsidRPr="0054238E">
        <w:rPr>
          <w:rFonts w:ascii="Arial" w:hAnsi="Arial" w:cs="Arial"/>
        </w:rPr>
        <w:t>direito</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licitar</w:t>
      </w:r>
      <w:r w:rsidRPr="0054238E">
        <w:rPr>
          <w:rFonts w:ascii="Arial" w:hAnsi="Arial" w:cs="Arial"/>
          <w:spacing w:val="-5"/>
        </w:rPr>
        <w:t xml:space="preserve"> </w:t>
      </w:r>
      <w:r w:rsidRPr="0054238E">
        <w:rPr>
          <w:rFonts w:ascii="Arial" w:hAnsi="Arial" w:cs="Arial"/>
        </w:rPr>
        <w:t>ou</w:t>
      </w:r>
      <w:r w:rsidRPr="0054238E">
        <w:rPr>
          <w:rFonts w:ascii="Arial" w:hAnsi="Arial" w:cs="Arial"/>
          <w:spacing w:val="-2"/>
        </w:rPr>
        <w:t xml:space="preserve"> </w:t>
      </w:r>
      <w:r w:rsidRPr="0054238E">
        <w:rPr>
          <w:rFonts w:ascii="Arial" w:hAnsi="Arial" w:cs="Arial"/>
        </w:rPr>
        <w:t>contratar</w:t>
      </w:r>
      <w:r w:rsidRPr="0054238E">
        <w:rPr>
          <w:rFonts w:ascii="Arial" w:hAnsi="Arial" w:cs="Arial"/>
          <w:spacing w:val="-2"/>
        </w:rPr>
        <w:t xml:space="preserve"> </w:t>
      </w:r>
      <w:r w:rsidRPr="0054238E">
        <w:rPr>
          <w:rFonts w:ascii="Arial" w:hAnsi="Arial" w:cs="Arial"/>
        </w:rPr>
        <w:t>com</w:t>
      </w:r>
      <w:r w:rsidRPr="0054238E">
        <w:rPr>
          <w:rFonts w:ascii="Arial" w:hAnsi="Arial" w:cs="Arial"/>
          <w:spacing w:val="-2"/>
        </w:rPr>
        <w:t xml:space="preserve"> </w:t>
      </w:r>
      <w:r w:rsidRPr="0054238E">
        <w:rPr>
          <w:rFonts w:ascii="Arial" w:hAnsi="Arial" w:cs="Arial"/>
        </w:rPr>
        <w:t>a</w:t>
      </w:r>
      <w:r w:rsidRPr="0054238E">
        <w:rPr>
          <w:rFonts w:ascii="Arial" w:hAnsi="Arial" w:cs="Arial"/>
          <w:spacing w:val="-2"/>
        </w:rPr>
        <w:t xml:space="preserve"> </w:t>
      </w:r>
      <w:r w:rsidRPr="0054238E">
        <w:rPr>
          <w:rFonts w:ascii="Arial" w:hAnsi="Arial" w:cs="Arial"/>
        </w:rPr>
        <w:t>Administração</w:t>
      </w:r>
      <w:r w:rsidRPr="0054238E">
        <w:rPr>
          <w:rFonts w:ascii="Arial" w:hAnsi="Arial" w:cs="Arial"/>
          <w:spacing w:val="-2"/>
        </w:rPr>
        <w:t xml:space="preserve"> </w:t>
      </w:r>
      <w:r w:rsidRPr="0054238E">
        <w:rPr>
          <w:rFonts w:ascii="Arial" w:hAnsi="Arial" w:cs="Arial"/>
        </w:rPr>
        <w:t>Pública,</w:t>
      </w:r>
      <w:r w:rsidRPr="0054238E">
        <w:rPr>
          <w:rFonts w:ascii="Arial" w:hAnsi="Arial" w:cs="Arial"/>
          <w:spacing w:val="-2"/>
        </w:rPr>
        <w:t xml:space="preserve"> </w:t>
      </w:r>
      <w:r w:rsidRPr="0054238E">
        <w:rPr>
          <w:rFonts w:ascii="Arial" w:hAnsi="Arial" w:cs="Arial"/>
        </w:rPr>
        <w:t>nos termos do inciso III, do artigo 156 da Lei Federal nº14.133/2021 e suas alterações, bem como comunicará</w:t>
      </w:r>
      <w:r w:rsidRPr="0054238E">
        <w:rPr>
          <w:rFonts w:ascii="Arial" w:hAnsi="Arial" w:cs="Arial"/>
          <w:spacing w:val="-15"/>
        </w:rPr>
        <w:t xml:space="preserve"> </w:t>
      </w:r>
      <w:r w:rsidRPr="0054238E">
        <w:rPr>
          <w:rFonts w:ascii="Arial" w:hAnsi="Arial" w:cs="Arial"/>
        </w:rPr>
        <w:t>qualquer</w:t>
      </w:r>
      <w:r w:rsidRPr="0054238E">
        <w:rPr>
          <w:rFonts w:ascii="Arial" w:hAnsi="Arial" w:cs="Arial"/>
          <w:spacing w:val="-13"/>
        </w:rPr>
        <w:t xml:space="preserve"> </w:t>
      </w:r>
      <w:r w:rsidRPr="0054238E">
        <w:rPr>
          <w:rFonts w:ascii="Arial" w:hAnsi="Arial" w:cs="Arial"/>
        </w:rPr>
        <w:t>fato</w:t>
      </w:r>
      <w:r w:rsidRPr="0054238E">
        <w:rPr>
          <w:rFonts w:ascii="Arial" w:hAnsi="Arial" w:cs="Arial"/>
          <w:spacing w:val="-14"/>
        </w:rPr>
        <w:t xml:space="preserve"> </w:t>
      </w:r>
      <w:r w:rsidRPr="0054238E">
        <w:rPr>
          <w:rFonts w:ascii="Arial" w:hAnsi="Arial" w:cs="Arial"/>
        </w:rPr>
        <w:t>ou</w:t>
      </w:r>
      <w:r w:rsidRPr="0054238E">
        <w:rPr>
          <w:rFonts w:ascii="Arial" w:hAnsi="Arial" w:cs="Arial"/>
          <w:spacing w:val="-12"/>
        </w:rPr>
        <w:t xml:space="preserve"> </w:t>
      </w:r>
      <w:r w:rsidRPr="0054238E">
        <w:rPr>
          <w:rFonts w:ascii="Arial" w:hAnsi="Arial" w:cs="Arial"/>
        </w:rPr>
        <w:t>evento</w:t>
      </w:r>
      <w:r w:rsidRPr="0054238E">
        <w:rPr>
          <w:rFonts w:ascii="Arial" w:hAnsi="Arial" w:cs="Arial"/>
          <w:spacing w:val="-14"/>
        </w:rPr>
        <w:t xml:space="preserve"> </w:t>
      </w:r>
      <w:r w:rsidRPr="0054238E">
        <w:rPr>
          <w:rFonts w:ascii="Arial" w:hAnsi="Arial" w:cs="Arial"/>
        </w:rPr>
        <w:t>superveniente</w:t>
      </w:r>
      <w:r w:rsidRPr="0054238E">
        <w:rPr>
          <w:rFonts w:ascii="Arial" w:hAnsi="Arial" w:cs="Arial"/>
          <w:spacing w:val="-13"/>
        </w:rPr>
        <w:t xml:space="preserve"> </w:t>
      </w:r>
      <w:r w:rsidRPr="0054238E">
        <w:rPr>
          <w:rFonts w:ascii="Arial" w:hAnsi="Arial" w:cs="Arial"/>
        </w:rPr>
        <w:t>à</w:t>
      </w:r>
      <w:r w:rsidRPr="0054238E">
        <w:rPr>
          <w:rFonts w:ascii="Arial" w:hAnsi="Arial" w:cs="Arial"/>
          <w:spacing w:val="-15"/>
        </w:rPr>
        <w:t xml:space="preserve"> </w:t>
      </w:r>
      <w:r w:rsidRPr="0054238E">
        <w:rPr>
          <w:rFonts w:ascii="Arial" w:hAnsi="Arial" w:cs="Arial"/>
        </w:rPr>
        <w:t>entrega</w:t>
      </w:r>
      <w:r w:rsidRPr="0054238E">
        <w:rPr>
          <w:rFonts w:ascii="Arial" w:hAnsi="Arial" w:cs="Arial"/>
          <w:spacing w:val="-13"/>
        </w:rPr>
        <w:t xml:space="preserve"> </w:t>
      </w:r>
      <w:r w:rsidRPr="0054238E">
        <w:rPr>
          <w:rFonts w:ascii="Arial" w:hAnsi="Arial" w:cs="Arial"/>
        </w:rPr>
        <w:t>dos</w:t>
      </w:r>
      <w:r w:rsidRPr="0054238E">
        <w:rPr>
          <w:rFonts w:ascii="Arial" w:hAnsi="Arial" w:cs="Arial"/>
          <w:spacing w:val="-13"/>
        </w:rPr>
        <w:t xml:space="preserve"> </w:t>
      </w:r>
      <w:r w:rsidRPr="0054238E">
        <w:rPr>
          <w:rFonts w:ascii="Arial" w:hAnsi="Arial" w:cs="Arial"/>
        </w:rPr>
        <w:t>documentos</w:t>
      </w:r>
      <w:r w:rsidRPr="0054238E">
        <w:rPr>
          <w:rFonts w:ascii="Arial" w:hAnsi="Arial" w:cs="Arial"/>
          <w:spacing w:val="-13"/>
        </w:rPr>
        <w:t xml:space="preserve"> </w:t>
      </w:r>
      <w:r w:rsidRPr="0054238E">
        <w:rPr>
          <w:rFonts w:ascii="Arial" w:hAnsi="Arial" w:cs="Arial"/>
        </w:rPr>
        <w:t>para</w:t>
      </w:r>
      <w:r w:rsidRPr="0054238E">
        <w:rPr>
          <w:rFonts w:ascii="Arial" w:hAnsi="Arial" w:cs="Arial"/>
          <w:spacing w:val="-14"/>
        </w:rPr>
        <w:t xml:space="preserve"> </w:t>
      </w:r>
      <w:r w:rsidRPr="0054238E">
        <w:rPr>
          <w:rFonts w:ascii="Arial" w:hAnsi="Arial" w:cs="Arial"/>
        </w:rPr>
        <w:t>cadastramento,</w:t>
      </w:r>
      <w:r w:rsidRPr="0054238E">
        <w:rPr>
          <w:rFonts w:ascii="Arial" w:hAnsi="Arial" w:cs="Arial"/>
          <w:spacing w:val="-14"/>
        </w:rPr>
        <w:t xml:space="preserve"> </w:t>
      </w:r>
      <w:r w:rsidRPr="0054238E">
        <w:rPr>
          <w:rFonts w:ascii="Arial" w:hAnsi="Arial" w:cs="Arial"/>
        </w:rPr>
        <w:t>que venha</w:t>
      </w:r>
      <w:r w:rsidRPr="0054238E">
        <w:rPr>
          <w:rFonts w:ascii="Arial" w:hAnsi="Arial" w:cs="Arial"/>
          <w:spacing w:val="-3"/>
        </w:rPr>
        <w:t xml:space="preserve"> </w:t>
      </w:r>
      <w:r w:rsidRPr="0054238E">
        <w:rPr>
          <w:rFonts w:ascii="Arial" w:hAnsi="Arial" w:cs="Arial"/>
        </w:rPr>
        <w:t>alterar</w:t>
      </w:r>
      <w:r w:rsidRPr="0054238E">
        <w:rPr>
          <w:rFonts w:ascii="Arial" w:hAnsi="Arial" w:cs="Arial"/>
          <w:spacing w:val="-4"/>
        </w:rPr>
        <w:t xml:space="preserve"> </w:t>
      </w:r>
      <w:r w:rsidRPr="0054238E">
        <w:rPr>
          <w:rFonts w:ascii="Arial" w:hAnsi="Arial" w:cs="Arial"/>
        </w:rPr>
        <w:t>a</w:t>
      </w:r>
      <w:r w:rsidRPr="0054238E">
        <w:rPr>
          <w:rFonts w:ascii="Arial" w:hAnsi="Arial" w:cs="Arial"/>
          <w:spacing w:val="-2"/>
        </w:rPr>
        <w:t xml:space="preserve"> </w:t>
      </w:r>
      <w:r w:rsidRPr="0054238E">
        <w:rPr>
          <w:rFonts w:ascii="Arial" w:hAnsi="Arial" w:cs="Arial"/>
        </w:rPr>
        <w:t>atual</w:t>
      </w:r>
      <w:r w:rsidRPr="0054238E">
        <w:rPr>
          <w:rFonts w:ascii="Arial" w:hAnsi="Arial" w:cs="Arial"/>
          <w:spacing w:val="-2"/>
        </w:rPr>
        <w:t xml:space="preserve"> </w:t>
      </w:r>
      <w:r w:rsidRPr="0054238E">
        <w:rPr>
          <w:rFonts w:ascii="Arial" w:hAnsi="Arial" w:cs="Arial"/>
        </w:rPr>
        <w:t>situação</w:t>
      </w:r>
      <w:r w:rsidRPr="0054238E">
        <w:rPr>
          <w:rFonts w:ascii="Arial" w:hAnsi="Arial" w:cs="Arial"/>
          <w:spacing w:val="-2"/>
        </w:rPr>
        <w:t xml:space="preserve"> </w:t>
      </w:r>
      <w:r w:rsidRPr="0054238E">
        <w:rPr>
          <w:rFonts w:ascii="Arial" w:hAnsi="Arial" w:cs="Arial"/>
        </w:rPr>
        <w:t>quanto</w:t>
      </w:r>
      <w:r w:rsidRPr="0054238E">
        <w:rPr>
          <w:rFonts w:ascii="Arial" w:hAnsi="Arial" w:cs="Arial"/>
          <w:spacing w:val="-2"/>
        </w:rPr>
        <w:t xml:space="preserve"> </w:t>
      </w:r>
      <w:r w:rsidRPr="0054238E">
        <w:rPr>
          <w:rFonts w:ascii="Arial" w:hAnsi="Arial" w:cs="Arial"/>
        </w:rPr>
        <w:t>à</w:t>
      </w:r>
      <w:r w:rsidRPr="0054238E">
        <w:rPr>
          <w:rFonts w:ascii="Arial" w:hAnsi="Arial" w:cs="Arial"/>
          <w:spacing w:val="-3"/>
        </w:rPr>
        <w:t xml:space="preserve"> </w:t>
      </w:r>
      <w:r w:rsidRPr="0054238E">
        <w:rPr>
          <w:rFonts w:ascii="Arial" w:hAnsi="Arial" w:cs="Arial"/>
        </w:rPr>
        <w:t>capacidade</w:t>
      </w:r>
      <w:r w:rsidRPr="0054238E">
        <w:rPr>
          <w:rFonts w:ascii="Arial" w:hAnsi="Arial" w:cs="Arial"/>
          <w:spacing w:val="-3"/>
        </w:rPr>
        <w:t xml:space="preserve"> </w:t>
      </w:r>
      <w:r w:rsidRPr="0054238E">
        <w:rPr>
          <w:rFonts w:ascii="Arial" w:hAnsi="Arial" w:cs="Arial"/>
        </w:rPr>
        <w:t>jurídica,</w:t>
      </w:r>
      <w:r w:rsidRPr="0054238E">
        <w:rPr>
          <w:rFonts w:ascii="Arial" w:hAnsi="Arial" w:cs="Arial"/>
          <w:spacing w:val="-2"/>
        </w:rPr>
        <w:t xml:space="preserve"> </w:t>
      </w:r>
      <w:r w:rsidRPr="0054238E">
        <w:rPr>
          <w:rFonts w:ascii="Arial" w:hAnsi="Arial" w:cs="Arial"/>
        </w:rPr>
        <w:t>técnica,</w:t>
      </w:r>
      <w:r w:rsidRPr="0054238E">
        <w:rPr>
          <w:rFonts w:ascii="Arial" w:hAnsi="Arial" w:cs="Arial"/>
          <w:spacing w:val="-4"/>
        </w:rPr>
        <w:t xml:space="preserve"> </w:t>
      </w:r>
      <w:r w:rsidRPr="0054238E">
        <w:rPr>
          <w:rFonts w:ascii="Arial" w:hAnsi="Arial" w:cs="Arial"/>
        </w:rPr>
        <w:t>regularidade</w:t>
      </w:r>
      <w:r w:rsidRPr="0054238E">
        <w:rPr>
          <w:rFonts w:ascii="Arial" w:hAnsi="Arial" w:cs="Arial"/>
          <w:spacing w:val="-2"/>
        </w:rPr>
        <w:t xml:space="preserve"> </w:t>
      </w:r>
      <w:r w:rsidRPr="0054238E">
        <w:rPr>
          <w:rFonts w:ascii="Arial" w:hAnsi="Arial" w:cs="Arial"/>
        </w:rPr>
        <w:t>fiscal</w:t>
      </w:r>
      <w:r w:rsidRPr="0054238E">
        <w:rPr>
          <w:rFonts w:ascii="Arial" w:hAnsi="Arial" w:cs="Arial"/>
          <w:spacing w:val="-2"/>
        </w:rPr>
        <w:t xml:space="preserve"> </w:t>
      </w:r>
      <w:r w:rsidRPr="0054238E">
        <w:rPr>
          <w:rFonts w:ascii="Arial" w:hAnsi="Arial" w:cs="Arial"/>
        </w:rPr>
        <w:t>e</w:t>
      </w:r>
      <w:r w:rsidRPr="0054238E">
        <w:rPr>
          <w:rFonts w:ascii="Arial" w:hAnsi="Arial" w:cs="Arial"/>
          <w:spacing w:val="-3"/>
        </w:rPr>
        <w:t xml:space="preserve"> </w:t>
      </w:r>
      <w:r w:rsidRPr="0054238E">
        <w:rPr>
          <w:rFonts w:ascii="Arial" w:hAnsi="Arial" w:cs="Arial"/>
        </w:rPr>
        <w:t xml:space="preserve">econômico- </w:t>
      </w:r>
      <w:r w:rsidRPr="0054238E">
        <w:rPr>
          <w:rFonts w:ascii="Arial" w:hAnsi="Arial" w:cs="Arial"/>
          <w:spacing w:val="-2"/>
        </w:rPr>
        <w:t>financeira.</w:t>
      </w:r>
    </w:p>
    <w:p w14:paraId="410C5F62" w14:textId="77777777" w:rsidR="00F250D8" w:rsidRPr="0054238E" w:rsidRDefault="00F250D8" w:rsidP="00F250D8">
      <w:pPr>
        <w:pStyle w:val="Corpodetexto"/>
        <w:spacing w:before="2"/>
        <w:ind w:left="939"/>
        <w:jc w:val="both"/>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12B41656" w14:textId="77777777" w:rsidR="00F250D8" w:rsidRPr="0054238E" w:rsidRDefault="00F250D8" w:rsidP="00F250D8">
      <w:pPr>
        <w:pStyle w:val="Corpodetexto"/>
        <w:spacing w:before="78"/>
        <w:ind w:left="0"/>
        <w:rPr>
          <w:rFonts w:ascii="Arial" w:hAnsi="Arial" w:cs="Arial"/>
        </w:rPr>
      </w:pPr>
    </w:p>
    <w:p w14:paraId="21C98BA7" w14:textId="27BB4294"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84227A" w:rsidRPr="0054238E">
        <w:rPr>
          <w:rFonts w:ascii="Arial" w:hAnsi="Arial" w:cs="Arial"/>
          <w:spacing w:val="-2"/>
        </w:rPr>
        <w:t>4</w:t>
      </w:r>
      <w:r w:rsidRPr="0054238E">
        <w:rPr>
          <w:rFonts w:ascii="Arial" w:hAnsi="Arial" w:cs="Arial"/>
          <w:spacing w:val="-2"/>
        </w:rPr>
        <w:t>.</w:t>
      </w:r>
    </w:p>
    <w:p w14:paraId="4BFF582A" w14:textId="77777777" w:rsidR="00F250D8" w:rsidRPr="0054238E" w:rsidRDefault="00F250D8" w:rsidP="00F250D8">
      <w:pPr>
        <w:pStyle w:val="Corpodetexto"/>
        <w:ind w:left="0"/>
        <w:rPr>
          <w:rFonts w:ascii="Arial" w:hAnsi="Arial" w:cs="Arial"/>
          <w:sz w:val="20"/>
        </w:rPr>
      </w:pPr>
    </w:p>
    <w:p w14:paraId="1DE61C93" w14:textId="77777777" w:rsidR="00F250D8" w:rsidRPr="0054238E" w:rsidRDefault="00F250D8" w:rsidP="00F250D8">
      <w:pPr>
        <w:pStyle w:val="Corpodetexto"/>
        <w:ind w:left="0"/>
        <w:rPr>
          <w:rFonts w:ascii="Arial" w:hAnsi="Arial" w:cs="Arial"/>
          <w:sz w:val="20"/>
        </w:rPr>
      </w:pPr>
    </w:p>
    <w:p w14:paraId="1FE2FAA9" w14:textId="77777777" w:rsidR="00F250D8" w:rsidRPr="0054238E" w:rsidRDefault="00F250D8" w:rsidP="00F250D8">
      <w:pPr>
        <w:pStyle w:val="Corpodetexto"/>
        <w:spacing w:before="193"/>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8752" behindDoc="1" locked="0" layoutInCell="1" allowOverlap="1" wp14:anchorId="54E6F989" wp14:editId="3BFFE66B">
                <wp:simplePos x="0" y="0"/>
                <wp:positionH relativeFrom="page">
                  <wp:posOffset>2117089</wp:posOffset>
                </wp:positionH>
                <wp:positionV relativeFrom="paragraph">
                  <wp:posOffset>284458</wp:posOffset>
                </wp:positionV>
                <wp:extent cx="3578860" cy="1270"/>
                <wp:effectExtent l="0" t="0" r="0" b="0"/>
                <wp:wrapTopAndBottom/>
                <wp:docPr id="91"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30711A" id="Forma Livre: Forma 6" o:spid="_x0000_s1026" style="position:absolute;margin-left:166.7pt;margin-top:22.4pt;width:281.8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path="m,l3578596,e" filled="f" strokeweight=".16497mm">
                <v:path arrowok="t"/>
                <w10:wrap type="topAndBottom" anchorx="page"/>
              </v:shape>
            </w:pict>
          </mc:Fallback>
        </mc:AlternateContent>
      </w:r>
    </w:p>
    <w:p w14:paraId="7FAB1DCD" w14:textId="77777777" w:rsidR="00D60E9D" w:rsidRPr="0054238E" w:rsidRDefault="00D60E9D" w:rsidP="00D60E9D">
      <w:pPr>
        <w:pStyle w:val="Corpodetexto"/>
        <w:spacing w:before="40" w:line="276" w:lineRule="auto"/>
        <w:ind w:left="3441" w:right="3446" w:firstLine="528"/>
        <w:rPr>
          <w:rFonts w:ascii="Arial" w:hAnsi="Arial" w:cs="Arial"/>
          <w:spacing w:val="40"/>
        </w:rPr>
      </w:pPr>
      <w:r w:rsidRPr="0054238E">
        <w:rPr>
          <w:rFonts w:ascii="Arial" w:hAnsi="Arial" w:cs="Arial"/>
        </w:rPr>
        <w:t>Nome da empresa</w:t>
      </w:r>
    </w:p>
    <w:p w14:paraId="62A32F51" w14:textId="77777777" w:rsidR="00D60E9D" w:rsidRPr="0054238E" w:rsidRDefault="00D60E9D" w:rsidP="00D60E9D">
      <w:pPr>
        <w:pStyle w:val="Corpodetexto"/>
        <w:spacing w:before="40" w:line="276" w:lineRule="auto"/>
        <w:ind w:left="3261" w:right="3446" w:hanging="142"/>
        <w:rPr>
          <w:rFonts w:ascii="Arial" w:hAnsi="Arial" w:cs="Arial"/>
        </w:rPr>
      </w:pPr>
      <w:r w:rsidRPr="0054238E">
        <w:rPr>
          <w:rFonts w:ascii="Arial" w:hAnsi="Arial" w:cs="Arial"/>
        </w:rPr>
        <w:t>Nome</w:t>
      </w:r>
      <w:r w:rsidRPr="0054238E">
        <w:rPr>
          <w:rFonts w:ascii="Arial" w:hAnsi="Arial" w:cs="Arial"/>
          <w:spacing w:val="-9"/>
        </w:rPr>
        <w:t xml:space="preserve"> </w:t>
      </w:r>
      <w:r w:rsidRPr="0054238E">
        <w:rPr>
          <w:rFonts w:ascii="Arial" w:hAnsi="Arial" w:cs="Arial"/>
        </w:rPr>
        <w:t>do</w:t>
      </w:r>
      <w:r w:rsidRPr="0054238E">
        <w:rPr>
          <w:rFonts w:ascii="Arial" w:hAnsi="Arial" w:cs="Arial"/>
          <w:spacing w:val="-9"/>
        </w:rPr>
        <w:t xml:space="preserve"> </w:t>
      </w:r>
      <w:r w:rsidRPr="0054238E">
        <w:rPr>
          <w:rFonts w:ascii="Arial" w:hAnsi="Arial" w:cs="Arial"/>
        </w:rPr>
        <w:t>dirigente</w:t>
      </w:r>
      <w:r w:rsidRPr="0054238E">
        <w:rPr>
          <w:rFonts w:ascii="Arial" w:hAnsi="Arial" w:cs="Arial"/>
          <w:spacing w:val="-11"/>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295B1B5B" w14:textId="77777777" w:rsidR="00D60E9D" w:rsidRPr="0054238E" w:rsidRDefault="00D60E9D" w:rsidP="00D60E9D">
      <w:pPr>
        <w:pStyle w:val="Corpodetexto"/>
        <w:spacing w:line="263" w:lineRule="exact"/>
        <w:jc w:val="center"/>
        <w:rPr>
          <w:rFonts w:ascii="Arial" w:hAnsi="Arial" w:cs="Arial"/>
        </w:rPr>
      </w:pPr>
      <w:r w:rsidRPr="0054238E">
        <w:rPr>
          <w:rFonts w:ascii="Arial" w:hAnsi="Arial" w:cs="Arial"/>
        </w:rPr>
        <w:t>Assinatura</w:t>
      </w:r>
      <w:r w:rsidRPr="0054238E">
        <w:rPr>
          <w:rFonts w:ascii="Arial" w:hAnsi="Arial" w:cs="Arial"/>
          <w:spacing w:val="-3"/>
        </w:rPr>
        <w:t xml:space="preserve"> </w:t>
      </w:r>
      <w:r w:rsidRPr="0054238E">
        <w:rPr>
          <w:rFonts w:ascii="Arial" w:hAnsi="Arial" w:cs="Arial"/>
        </w:rPr>
        <w:t>do</w:t>
      </w:r>
      <w:r w:rsidRPr="0054238E">
        <w:rPr>
          <w:rFonts w:ascii="Arial" w:hAnsi="Arial" w:cs="Arial"/>
          <w:spacing w:val="-3"/>
        </w:rPr>
        <w:t xml:space="preserve"> </w:t>
      </w:r>
      <w:r w:rsidRPr="0054238E">
        <w:rPr>
          <w:rFonts w:ascii="Arial" w:hAnsi="Arial" w:cs="Arial"/>
        </w:rPr>
        <w:t>dirigente</w:t>
      </w:r>
      <w:r w:rsidRPr="0054238E">
        <w:rPr>
          <w:rFonts w:ascii="Arial" w:hAnsi="Arial" w:cs="Arial"/>
          <w:spacing w:val="-3"/>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empresa</w:t>
      </w:r>
    </w:p>
    <w:p w14:paraId="78213B86" w14:textId="77777777" w:rsidR="00F250D8" w:rsidRPr="0054238E" w:rsidRDefault="00F250D8" w:rsidP="00F250D8">
      <w:pPr>
        <w:rPr>
          <w:rFonts w:ascii="Arial" w:hAnsi="Arial" w:cs="Arial"/>
        </w:rPr>
        <w:sectPr w:rsidR="00F250D8" w:rsidRPr="0054238E" w:rsidSect="00245B91">
          <w:pgSz w:w="11910" w:h="16840"/>
          <w:pgMar w:top="1940" w:right="900" w:bottom="500" w:left="1300" w:header="393" w:footer="308" w:gutter="0"/>
          <w:cols w:space="720"/>
        </w:sectPr>
      </w:pPr>
    </w:p>
    <w:p w14:paraId="2DF56CCE" w14:textId="1BC2DF95"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t>ANEXO</w:t>
      </w:r>
      <w:r w:rsidRPr="0054238E">
        <w:rPr>
          <w:rFonts w:ascii="Arial" w:hAnsi="Arial" w:cs="Arial"/>
          <w:spacing w:val="-5"/>
        </w:rPr>
        <w:t xml:space="preserve"> VII</w:t>
      </w:r>
      <w:r w:rsidR="00F65169" w:rsidRPr="0054238E">
        <w:rPr>
          <w:rFonts w:ascii="Arial" w:hAnsi="Arial" w:cs="Arial"/>
          <w:spacing w:val="-5"/>
        </w:rPr>
        <w:t>I</w:t>
      </w:r>
    </w:p>
    <w:p w14:paraId="3B5BEEAE" w14:textId="77777777" w:rsidR="00F250D8" w:rsidRPr="0054238E" w:rsidRDefault="00F250D8" w:rsidP="00F250D8">
      <w:pPr>
        <w:pStyle w:val="Corpodetexto"/>
        <w:spacing w:before="78"/>
        <w:ind w:left="0"/>
        <w:rPr>
          <w:rFonts w:ascii="Arial" w:hAnsi="Arial" w:cs="Arial"/>
          <w:b/>
        </w:rPr>
      </w:pPr>
    </w:p>
    <w:p w14:paraId="50E06CDD" w14:textId="77777777" w:rsidR="00F250D8" w:rsidRPr="0054238E" w:rsidRDefault="00F250D8" w:rsidP="00F250D8">
      <w:pPr>
        <w:spacing w:line="276" w:lineRule="auto"/>
        <w:ind w:left="582" w:right="583"/>
        <w:jc w:val="center"/>
        <w:rPr>
          <w:rFonts w:ascii="Arial" w:hAnsi="Arial" w:cs="Arial"/>
          <w:b/>
          <w:sz w:val="23"/>
        </w:rPr>
      </w:pPr>
      <w:r w:rsidRPr="0054238E">
        <w:rPr>
          <w:rFonts w:ascii="Arial" w:hAnsi="Arial" w:cs="Arial"/>
          <w:b/>
          <w:sz w:val="23"/>
        </w:rPr>
        <w:t>MODELO</w:t>
      </w:r>
      <w:r w:rsidRPr="0054238E">
        <w:rPr>
          <w:rFonts w:ascii="Arial" w:hAnsi="Arial" w:cs="Arial"/>
          <w:b/>
          <w:spacing w:val="-5"/>
          <w:sz w:val="23"/>
        </w:rPr>
        <w:t xml:space="preserve"> </w:t>
      </w:r>
      <w:r w:rsidRPr="0054238E">
        <w:rPr>
          <w:rFonts w:ascii="Arial" w:hAnsi="Arial" w:cs="Arial"/>
          <w:b/>
          <w:sz w:val="23"/>
        </w:rPr>
        <w:t>DE</w:t>
      </w:r>
      <w:r w:rsidRPr="0054238E">
        <w:rPr>
          <w:rFonts w:ascii="Arial" w:hAnsi="Arial" w:cs="Arial"/>
          <w:b/>
          <w:spacing w:val="-5"/>
          <w:sz w:val="23"/>
        </w:rPr>
        <w:t xml:space="preserve"> </w:t>
      </w:r>
      <w:r w:rsidRPr="0054238E">
        <w:rPr>
          <w:rFonts w:ascii="Arial" w:hAnsi="Arial" w:cs="Arial"/>
          <w:b/>
          <w:sz w:val="23"/>
        </w:rPr>
        <w:t>DECLARAÇÃO</w:t>
      </w:r>
      <w:r w:rsidRPr="0054238E">
        <w:rPr>
          <w:rFonts w:ascii="Arial" w:hAnsi="Arial" w:cs="Arial"/>
          <w:b/>
          <w:spacing w:val="-5"/>
          <w:sz w:val="23"/>
        </w:rPr>
        <w:t xml:space="preserve"> </w:t>
      </w:r>
      <w:r w:rsidRPr="0054238E">
        <w:rPr>
          <w:rFonts w:ascii="Arial" w:hAnsi="Arial" w:cs="Arial"/>
          <w:b/>
          <w:sz w:val="23"/>
        </w:rPr>
        <w:t>QUE</w:t>
      </w:r>
      <w:r w:rsidRPr="0054238E">
        <w:rPr>
          <w:rFonts w:ascii="Arial" w:hAnsi="Arial" w:cs="Arial"/>
          <w:b/>
          <w:spacing w:val="-5"/>
          <w:sz w:val="23"/>
        </w:rPr>
        <w:t xml:space="preserve"> </w:t>
      </w:r>
      <w:r w:rsidRPr="0054238E">
        <w:rPr>
          <w:rFonts w:ascii="Arial" w:hAnsi="Arial" w:cs="Arial"/>
          <w:b/>
          <w:sz w:val="23"/>
        </w:rPr>
        <w:t>NÃO</w:t>
      </w:r>
      <w:r w:rsidRPr="0054238E">
        <w:rPr>
          <w:rFonts w:ascii="Arial" w:hAnsi="Arial" w:cs="Arial"/>
          <w:b/>
          <w:spacing w:val="-5"/>
          <w:sz w:val="23"/>
        </w:rPr>
        <w:t xml:space="preserve"> </w:t>
      </w:r>
      <w:r w:rsidRPr="0054238E">
        <w:rPr>
          <w:rFonts w:ascii="Arial" w:hAnsi="Arial" w:cs="Arial"/>
          <w:b/>
          <w:sz w:val="23"/>
        </w:rPr>
        <w:t>POSSUI</w:t>
      </w:r>
      <w:r w:rsidRPr="0054238E">
        <w:rPr>
          <w:rFonts w:ascii="Arial" w:hAnsi="Arial" w:cs="Arial"/>
          <w:b/>
          <w:spacing w:val="-6"/>
          <w:sz w:val="23"/>
        </w:rPr>
        <w:t xml:space="preserve"> </w:t>
      </w:r>
      <w:r w:rsidRPr="0054238E">
        <w:rPr>
          <w:rFonts w:ascii="Arial" w:hAnsi="Arial" w:cs="Arial"/>
          <w:b/>
          <w:sz w:val="23"/>
        </w:rPr>
        <w:t>EM</w:t>
      </w:r>
      <w:r w:rsidRPr="0054238E">
        <w:rPr>
          <w:rFonts w:ascii="Arial" w:hAnsi="Arial" w:cs="Arial"/>
          <w:b/>
          <w:spacing w:val="-5"/>
          <w:sz w:val="23"/>
        </w:rPr>
        <w:t xml:space="preserve"> </w:t>
      </w:r>
      <w:r w:rsidRPr="0054238E">
        <w:rPr>
          <w:rFonts w:ascii="Arial" w:hAnsi="Arial" w:cs="Arial"/>
          <w:b/>
          <w:sz w:val="23"/>
        </w:rPr>
        <w:t>SEU</w:t>
      </w:r>
      <w:r w:rsidRPr="0054238E">
        <w:rPr>
          <w:rFonts w:ascii="Arial" w:hAnsi="Arial" w:cs="Arial"/>
          <w:b/>
          <w:spacing w:val="-6"/>
          <w:sz w:val="23"/>
        </w:rPr>
        <w:t xml:space="preserve"> </w:t>
      </w:r>
      <w:r w:rsidRPr="0054238E">
        <w:rPr>
          <w:rFonts w:ascii="Arial" w:hAnsi="Arial" w:cs="Arial"/>
          <w:b/>
          <w:sz w:val="23"/>
        </w:rPr>
        <w:t>QUADRO SOCIETÁRIO SERVIDOR PÚBLICO DA ATIVA</w:t>
      </w:r>
    </w:p>
    <w:p w14:paraId="4CBD4A74" w14:textId="77777777" w:rsidR="00F250D8" w:rsidRPr="0054238E" w:rsidRDefault="00F250D8" w:rsidP="00F250D8">
      <w:pPr>
        <w:pStyle w:val="Corpodetexto"/>
        <w:ind w:left="0"/>
        <w:rPr>
          <w:rFonts w:ascii="Arial" w:hAnsi="Arial" w:cs="Arial"/>
          <w:b/>
        </w:rPr>
      </w:pPr>
    </w:p>
    <w:p w14:paraId="14DE1AC3" w14:textId="77777777" w:rsidR="00F250D8" w:rsidRPr="0054238E" w:rsidRDefault="00F250D8" w:rsidP="00F250D8">
      <w:pPr>
        <w:pStyle w:val="Corpodetexto"/>
        <w:spacing w:before="80"/>
        <w:ind w:left="0"/>
        <w:rPr>
          <w:rFonts w:ascii="Arial" w:hAnsi="Arial" w:cs="Arial"/>
          <w:b/>
        </w:rPr>
      </w:pPr>
    </w:p>
    <w:p w14:paraId="27B55D6B" w14:textId="4DF2AEE5" w:rsidR="00F250D8" w:rsidRPr="0054238E" w:rsidRDefault="00F250D8" w:rsidP="00F250D8">
      <w:pPr>
        <w:pStyle w:val="Corpodetexto"/>
        <w:spacing w:line="276" w:lineRule="auto"/>
        <w:ind w:right="230" w:firstLine="765"/>
        <w:jc w:val="both"/>
        <w:rPr>
          <w:rFonts w:ascii="Arial" w:hAnsi="Arial" w:cs="Arial"/>
        </w:rPr>
      </w:pPr>
      <w:r w:rsidRPr="0054238E">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54238E">
        <w:rPr>
          <w:rFonts w:ascii="Arial" w:hAnsi="Arial" w:cs="Arial"/>
          <w:spacing w:val="-1"/>
        </w:rPr>
        <w:t xml:space="preserve"> </w:t>
      </w:r>
      <w:r w:rsidRPr="0054238E">
        <w:rPr>
          <w:rFonts w:ascii="Arial" w:hAnsi="Arial" w:cs="Arial"/>
        </w:rPr>
        <w:t>para fins do disposto no Edital Pregão Presencial nº</w:t>
      </w:r>
      <w:r w:rsidRPr="0054238E">
        <w:rPr>
          <w:rFonts w:ascii="Arial" w:hAnsi="Arial" w:cs="Arial"/>
          <w:spacing w:val="-10"/>
        </w:rPr>
        <w:t xml:space="preserve"> </w:t>
      </w:r>
      <w:r w:rsidR="00006A6A">
        <w:rPr>
          <w:rFonts w:ascii="Arial" w:hAnsi="Arial" w:cs="Arial"/>
          <w:spacing w:val="-10"/>
        </w:rPr>
        <w:t>3</w:t>
      </w:r>
      <w:r w:rsidR="008D3F89">
        <w:rPr>
          <w:rFonts w:ascii="Arial" w:hAnsi="Arial" w:cs="Arial"/>
          <w:spacing w:val="-10"/>
        </w:rPr>
        <w:t>5</w:t>
      </w:r>
      <w:r w:rsidR="00141D04" w:rsidRPr="0054238E">
        <w:rPr>
          <w:rFonts w:ascii="Arial" w:hAnsi="Arial" w:cs="Arial"/>
          <w:spacing w:val="-10"/>
        </w:rPr>
        <w:t>/2024</w:t>
      </w:r>
      <w:r w:rsidRPr="0054238E">
        <w:rPr>
          <w:rFonts w:ascii="Arial" w:hAnsi="Arial" w:cs="Arial"/>
        </w:rPr>
        <w:t>,</w:t>
      </w:r>
      <w:r w:rsidRPr="0054238E">
        <w:rPr>
          <w:rFonts w:ascii="Arial" w:hAnsi="Arial" w:cs="Arial"/>
          <w:spacing w:val="-11"/>
        </w:rPr>
        <w:t xml:space="preserve"> </w:t>
      </w:r>
      <w:r w:rsidRPr="0054238E">
        <w:rPr>
          <w:rFonts w:ascii="Arial" w:hAnsi="Arial" w:cs="Arial"/>
        </w:rPr>
        <w:t>DECLARA</w:t>
      </w:r>
      <w:r w:rsidRPr="0054238E">
        <w:rPr>
          <w:rFonts w:ascii="Arial" w:hAnsi="Arial" w:cs="Arial"/>
          <w:spacing w:val="-14"/>
        </w:rPr>
        <w:t xml:space="preserve"> </w:t>
      </w:r>
      <w:r w:rsidRPr="0054238E">
        <w:rPr>
          <w:rFonts w:ascii="Arial" w:hAnsi="Arial" w:cs="Arial"/>
        </w:rPr>
        <w:t>ao</w:t>
      </w:r>
      <w:r w:rsidRPr="0054238E">
        <w:rPr>
          <w:rFonts w:ascii="Arial" w:hAnsi="Arial" w:cs="Arial"/>
          <w:spacing w:val="-11"/>
        </w:rPr>
        <w:t xml:space="preserve"> </w:t>
      </w:r>
      <w:r w:rsidRPr="0054238E">
        <w:rPr>
          <w:rFonts w:ascii="Arial" w:hAnsi="Arial" w:cs="Arial"/>
        </w:rPr>
        <w:t>Município</w:t>
      </w:r>
      <w:r w:rsidRPr="0054238E">
        <w:rPr>
          <w:rFonts w:ascii="Arial" w:hAnsi="Arial" w:cs="Arial"/>
          <w:spacing w:val="-11"/>
        </w:rPr>
        <w:t xml:space="preserve"> </w:t>
      </w:r>
      <w:r w:rsidRPr="0054238E">
        <w:rPr>
          <w:rFonts w:ascii="Arial" w:hAnsi="Arial" w:cs="Arial"/>
        </w:rPr>
        <w:t>de</w:t>
      </w:r>
      <w:r w:rsidRPr="0054238E">
        <w:rPr>
          <w:rFonts w:ascii="Arial" w:hAnsi="Arial" w:cs="Arial"/>
          <w:spacing w:val="-10"/>
        </w:rPr>
        <w:t xml:space="preserve"> </w:t>
      </w:r>
      <w:r w:rsidR="00A763BA" w:rsidRPr="0054238E">
        <w:rPr>
          <w:rFonts w:ascii="Arial" w:hAnsi="Arial" w:cs="Arial"/>
        </w:rPr>
        <w:t>Miraguaí</w:t>
      </w:r>
      <w:r w:rsidRPr="0054238E">
        <w:rPr>
          <w:rFonts w:ascii="Arial" w:hAnsi="Arial" w:cs="Arial"/>
          <w:spacing w:val="-6"/>
        </w:rPr>
        <w:t xml:space="preserve"> </w:t>
      </w:r>
      <w:r w:rsidRPr="0054238E">
        <w:rPr>
          <w:rFonts w:ascii="Arial" w:hAnsi="Arial" w:cs="Arial"/>
        </w:rPr>
        <w:t>–</w:t>
      </w:r>
      <w:r w:rsidRPr="0054238E">
        <w:rPr>
          <w:rFonts w:ascii="Arial" w:hAnsi="Arial" w:cs="Arial"/>
          <w:spacing w:val="-11"/>
        </w:rPr>
        <w:t xml:space="preserve"> </w:t>
      </w:r>
      <w:r w:rsidRPr="0054238E">
        <w:rPr>
          <w:rFonts w:ascii="Arial" w:hAnsi="Arial" w:cs="Arial"/>
        </w:rPr>
        <w:t>RS,</w:t>
      </w:r>
      <w:r w:rsidRPr="0054238E">
        <w:rPr>
          <w:rFonts w:ascii="Arial" w:hAnsi="Arial" w:cs="Arial"/>
          <w:spacing w:val="-11"/>
        </w:rPr>
        <w:t xml:space="preserve"> </w:t>
      </w:r>
      <w:r w:rsidRPr="0054238E">
        <w:rPr>
          <w:rFonts w:ascii="Arial" w:hAnsi="Arial" w:cs="Arial"/>
        </w:rPr>
        <w:t>sob</w:t>
      </w:r>
      <w:r w:rsidRPr="0054238E">
        <w:rPr>
          <w:rFonts w:ascii="Arial" w:hAnsi="Arial" w:cs="Arial"/>
          <w:spacing w:val="-9"/>
        </w:rPr>
        <w:t xml:space="preserve"> </w:t>
      </w:r>
      <w:r w:rsidRPr="0054238E">
        <w:rPr>
          <w:rFonts w:ascii="Arial" w:hAnsi="Arial" w:cs="Arial"/>
        </w:rPr>
        <w:t>as</w:t>
      </w:r>
      <w:r w:rsidRPr="0054238E">
        <w:rPr>
          <w:rFonts w:ascii="Arial" w:hAnsi="Arial" w:cs="Arial"/>
          <w:spacing w:val="-12"/>
        </w:rPr>
        <w:t xml:space="preserve"> </w:t>
      </w:r>
      <w:r w:rsidRPr="0054238E">
        <w:rPr>
          <w:rFonts w:ascii="Arial" w:hAnsi="Arial" w:cs="Arial"/>
        </w:rPr>
        <w:t>penas</w:t>
      </w:r>
      <w:r w:rsidRPr="0054238E">
        <w:rPr>
          <w:rFonts w:ascii="Arial" w:hAnsi="Arial" w:cs="Arial"/>
          <w:spacing w:val="-12"/>
        </w:rPr>
        <w:t xml:space="preserve"> </w:t>
      </w:r>
      <w:r w:rsidRPr="0054238E">
        <w:rPr>
          <w:rFonts w:ascii="Arial" w:hAnsi="Arial" w:cs="Arial"/>
        </w:rPr>
        <w:t>da</w:t>
      </w:r>
      <w:r w:rsidRPr="0054238E">
        <w:rPr>
          <w:rFonts w:ascii="Arial" w:hAnsi="Arial" w:cs="Arial"/>
          <w:spacing w:val="-10"/>
        </w:rPr>
        <w:t xml:space="preserve"> </w:t>
      </w:r>
      <w:r w:rsidRPr="0054238E">
        <w:rPr>
          <w:rFonts w:ascii="Arial" w:hAnsi="Arial" w:cs="Arial"/>
        </w:rPr>
        <w:t>Lei,</w:t>
      </w:r>
      <w:r w:rsidRPr="0054238E">
        <w:rPr>
          <w:rFonts w:ascii="Arial" w:hAnsi="Arial" w:cs="Arial"/>
          <w:spacing w:val="-11"/>
        </w:rPr>
        <w:t xml:space="preserve"> </w:t>
      </w:r>
      <w:r w:rsidRPr="0054238E">
        <w:rPr>
          <w:rFonts w:ascii="Arial" w:hAnsi="Arial" w:cs="Arial"/>
        </w:rPr>
        <w:t>que</w:t>
      </w:r>
      <w:r w:rsidRPr="0054238E">
        <w:rPr>
          <w:rFonts w:ascii="Arial" w:hAnsi="Arial" w:cs="Arial"/>
          <w:spacing w:val="-10"/>
        </w:rPr>
        <w:t xml:space="preserve"> </w:t>
      </w:r>
      <w:r w:rsidRPr="0054238E">
        <w:rPr>
          <w:rFonts w:ascii="Arial" w:hAnsi="Arial" w:cs="Arial"/>
        </w:rPr>
        <w:t>não</w:t>
      </w:r>
      <w:r w:rsidRPr="0054238E">
        <w:rPr>
          <w:rFonts w:ascii="Arial" w:hAnsi="Arial" w:cs="Arial"/>
          <w:spacing w:val="-11"/>
        </w:rPr>
        <w:t xml:space="preserve"> </w:t>
      </w:r>
      <w:r w:rsidRPr="0054238E">
        <w:rPr>
          <w:rFonts w:ascii="Arial" w:hAnsi="Arial" w:cs="Arial"/>
        </w:rPr>
        <w:t>possui em seu quadro funcional servidor público ou dirigente de órgão ou entidade contratante ou responsável pela licitação (conforme Lei Federal nº14.133/2021) e que não possui em seu quadro societário</w:t>
      </w:r>
      <w:r w:rsidRPr="0054238E">
        <w:rPr>
          <w:rFonts w:ascii="Arial" w:hAnsi="Arial" w:cs="Arial"/>
          <w:spacing w:val="-2"/>
        </w:rPr>
        <w:t xml:space="preserve"> </w:t>
      </w:r>
      <w:r w:rsidRPr="0054238E">
        <w:rPr>
          <w:rFonts w:ascii="Arial" w:hAnsi="Arial" w:cs="Arial"/>
        </w:rPr>
        <w:t>servidor</w:t>
      </w:r>
      <w:r w:rsidRPr="0054238E">
        <w:rPr>
          <w:rFonts w:ascii="Arial" w:hAnsi="Arial" w:cs="Arial"/>
          <w:spacing w:val="-5"/>
        </w:rPr>
        <w:t xml:space="preserve"> </w:t>
      </w:r>
      <w:r w:rsidRPr="0054238E">
        <w:rPr>
          <w:rFonts w:ascii="Arial" w:hAnsi="Arial" w:cs="Arial"/>
        </w:rPr>
        <w:t>público</w:t>
      </w:r>
      <w:r w:rsidRPr="0054238E">
        <w:rPr>
          <w:rFonts w:ascii="Arial" w:hAnsi="Arial" w:cs="Arial"/>
          <w:spacing w:val="-5"/>
        </w:rPr>
        <w:t xml:space="preserve"> </w:t>
      </w:r>
      <w:r w:rsidRPr="0054238E">
        <w:rPr>
          <w:rFonts w:ascii="Arial" w:hAnsi="Arial" w:cs="Arial"/>
        </w:rPr>
        <w:t>da</w:t>
      </w:r>
      <w:r w:rsidRPr="0054238E">
        <w:rPr>
          <w:rFonts w:ascii="Arial" w:hAnsi="Arial" w:cs="Arial"/>
          <w:spacing w:val="-2"/>
        </w:rPr>
        <w:t xml:space="preserve"> </w:t>
      </w:r>
      <w:r w:rsidRPr="0054238E">
        <w:rPr>
          <w:rFonts w:ascii="Arial" w:hAnsi="Arial" w:cs="Arial"/>
        </w:rPr>
        <w:t>ativa,</w:t>
      </w:r>
      <w:r w:rsidRPr="0054238E">
        <w:rPr>
          <w:rFonts w:ascii="Arial" w:hAnsi="Arial" w:cs="Arial"/>
          <w:spacing w:val="-2"/>
        </w:rPr>
        <w:t xml:space="preserve"> </w:t>
      </w:r>
      <w:r w:rsidRPr="0054238E">
        <w:rPr>
          <w:rFonts w:ascii="Arial" w:hAnsi="Arial" w:cs="Arial"/>
        </w:rPr>
        <w:t>ou</w:t>
      </w:r>
      <w:r w:rsidRPr="0054238E">
        <w:rPr>
          <w:rFonts w:ascii="Arial" w:hAnsi="Arial" w:cs="Arial"/>
          <w:spacing w:val="-2"/>
        </w:rPr>
        <w:t xml:space="preserve"> </w:t>
      </w:r>
      <w:r w:rsidRPr="0054238E">
        <w:rPr>
          <w:rFonts w:ascii="Arial" w:hAnsi="Arial" w:cs="Arial"/>
        </w:rPr>
        <w:t>empregado</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empresa</w:t>
      </w:r>
      <w:r w:rsidRPr="0054238E">
        <w:rPr>
          <w:rFonts w:ascii="Arial" w:hAnsi="Arial" w:cs="Arial"/>
          <w:spacing w:val="-2"/>
        </w:rPr>
        <w:t xml:space="preserve"> </w:t>
      </w:r>
      <w:r w:rsidRPr="0054238E">
        <w:rPr>
          <w:rFonts w:ascii="Arial" w:hAnsi="Arial" w:cs="Arial"/>
        </w:rPr>
        <w:t>pública</w:t>
      </w:r>
      <w:r w:rsidRPr="0054238E">
        <w:rPr>
          <w:rFonts w:ascii="Arial" w:hAnsi="Arial" w:cs="Arial"/>
          <w:spacing w:val="-2"/>
        </w:rPr>
        <w:t xml:space="preserve"> </w:t>
      </w:r>
      <w:r w:rsidRPr="0054238E">
        <w:rPr>
          <w:rFonts w:ascii="Arial" w:hAnsi="Arial" w:cs="Arial"/>
        </w:rPr>
        <w:t>ou</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sociedade</w:t>
      </w:r>
      <w:r w:rsidRPr="0054238E">
        <w:rPr>
          <w:rFonts w:ascii="Arial" w:hAnsi="Arial" w:cs="Arial"/>
          <w:spacing w:val="-4"/>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economia mista, em atendimento à vedação disposta no artigo 18, XII da Lei Federal nº</w:t>
      </w:r>
      <w:r w:rsidR="005A50C3">
        <w:rPr>
          <w:rFonts w:ascii="Arial" w:hAnsi="Arial" w:cs="Arial"/>
        </w:rPr>
        <w:t xml:space="preserve"> </w:t>
      </w:r>
      <w:r w:rsidRPr="0054238E">
        <w:rPr>
          <w:rFonts w:ascii="Arial" w:hAnsi="Arial" w:cs="Arial"/>
        </w:rPr>
        <w:t>12.708/2012.</w:t>
      </w:r>
    </w:p>
    <w:p w14:paraId="73CD9CA6" w14:textId="77777777" w:rsidR="00F250D8" w:rsidRPr="0054238E" w:rsidRDefault="00F250D8" w:rsidP="00F250D8">
      <w:pPr>
        <w:pStyle w:val="Corpodetexto"/>
        <w:spacing w:before="1"/>
        <w:ind w:left="939"/>
        <w:jc w:val="both"/>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31FF70C9" w14:textId="77777777" w:rsidR="00F250D8" w:rsidRPr="0054238E" w:rsidRDefault="00F250D8" w:rsidP="00F250D8">
      <w:pPr>
        <w:pStyle w:val="Corpodetexto"/>
        <w:spacing w:before="78"/>
        <w:ind w:left="0"/>
        <w:rPr>
          <w:rFonts w:ascii="Arial" w:hAnsi="Arial" w:cs="Arial"/>
        </w:rPr>
      </w:pPr>
    </w:p>
    <w:p w14:paraId="2F9698D3" w14:textId="5B495FE9"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A763BA" w:rsidRPr="0054238E">
        <w:rPr>
          <w:rFonts w:ascii="Arial" w:hAnsi="Arial" w:cs="Arial"/>
          <w:spacing w:val="-2"/>
        </w:rPr>
        <w:t>4</w:t>
      </w:r>
      <w:r w:rsidRPr="0054238E">
        <w:rPr>
          <w:rFonts w:ascii="Arial" w:hAnsi="Arial" w:cs="Arial"/>
          <w:spacing w:val="-2"/>
        </w:rPr>
        <w:t>.</w:t>
      </w:r>
    </w:p>
    <w:p w14:paraId="3F71AD45" w14:textId="77777777" w:rsidR="00F250D8" w:rsidRPr="0054238E" w:rsidRDefault="00F250D8" w:rsidP="00F250D8">
      <w:pPr>
        <w:pStyle w:val="Corpodetexto"/>
        <w:ind w:left="0"/>
        <w:rPr>
          <w:rFonts w:ascii="Arial" w:hAnsi="Arial" w:cs="Arial"/>
          <w:sz w:val="20"/>
        </w:rPr>
      </w:pPr>
    </w:p>
    <w:p w14:paraId="07110903" w14:textId="77777777" w:rsidR="00F250D8" w:rsidRPr="0054238E" w:rsidRDefault="00F250D8" w:rsidP="00F65169">
      <w:pPr>
        <w:pStyle w:val="Corpodetexto"/>
        <w:ind w:left="0"/>
        <w:jc w:val="center"/>
        <w:rPr>
          <w:rFonts w:ascii="Arial" w:hAnsi="Arial" w:cs="Arial"/>
          <w:sz w:val="20"/>
        </w:rPr>
      </w:pPr>
    </w:p>
    <w:p w14:paraId="107CB8A6" w14:textId="48573136" w:rsidR="00F65169" w:rsidRPr="0054238E" w:rsidRDefault="00F65169" w:rsidP="00F65169">
      <w:pPr>
        <w:pStyle w:val="Corpodetexto"/>
        <w:ind w:left="0"/>
        <w:jc w:val="center"/>
        <w:rPr>
          <w:rFonts w:ascii="Arial" w:hAnsi="Arial" w:cs="Arial"/>
          <w:sz w:val="20"/>
          <w:u w:val="single"/>
        </w:rPr>
      </w:pP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p>
    <w:p w14:paraId="28809B4F" w14:textId="72912FDF" w:rsidR="00F65169" w:rsidRPr="0054238E" w:rsidRDefault="00F65169" w:rsidP="00F65169">
      <w:pPr>
        <w:pStyle w:val="Corpodetexto"/>
        <w:spacing w:before="40" w:line="276" w:lineRule="auto"/>
        <w:ind w:left="2977" w:right="3446" w:hanging="567"/>
        <w:jc w:val="center"/>
        <w:rPr>
          <w:rFonts w:ascii="Arial" w:hAnsi="Arial" w:cs="Arial"/>
        </w:rPr>
      </w:pPr>
      <w:r w:rsidRPr="0054238E">
        <w:rPr>
          <w:rFonts w:ascii="Arial" w:hAnsi="Arial" w:cs="Arial"/>
        </w:rPr>
        <w:t>Nome da empresa e do dirigente</w:t>
      </w:r>
    </w:p>
    <w:p w14:paraId="68D2FCB1" w14:textId="77777777" w:rsidR="00F65169" w:rsidRPr="0054238E" w:rsidRDefault="00F65169" w:rsidP="00F65169">
      <w:pPr>
        <w:pStyle w:val="Corpodetexto"/>
        <w:spacing w:before="40" w:line="276" w:lineRule="auto"/>
        <w:ind w:left="3441" w:right="3446" w:firstLine="580"/>
        <w:jc w:val="center"/>
        <w:rPr>
          <w:rFonts w:ascii="Arial" w:hAnsi="Arial" w:cs="Arial"/>
        </w:rPr>
      </w:pPr>
    </w:p>
    <w:p w14:paraId="0134F33A" w14:textId="77777777" w:rsidR="00F65169" w:rsidRPr="0054238E" w:rsidRDefault="00F65169" w:rsidP="00F65169">
      <w:pPr>
        <w:pStyle w:val="Corpodetexto"/>
        <w:spacing w:before="1"/>
        <w:ind w:left="2075" w:firstLine="477"/>
        <w:rPr>
          <w:rFonts w:ascii="Arial" w:hAnsi="Arial" w:cs="Arial"/>
        </w:rPr>
      </w:pPr>
      <w:r w:rsidRPr="0054238E">
        <w:rPr>
          <w:rFonts w:ascii="Arial" w:hAnsi="Arial" w:cs="Arial"/>
        </w:rPr>
        <w:t>Assinatura</w:t>
      </w:r>
      <w:r w:rsidRPr="0054238E">
        <w:rPr>
          <w:rFonts w:ascii="Arial" w:hAnsi="Arial" w:cs="Arial"/>
          <w:spacing w:val="-3"/>
        </w:rPr>
        <w:t xml:space="preserve"> </w:t>
      </w:r>
      <w:r w:rsidRPr="0054238E">
        <w:rPr>
          <w:rFonts w:ascii="Arial" w:hAnsi="Arial" w:cs="Arial"/>
        </w:rPr>
        <w:t>do</w:t>
      </w:r>
      <w:r w:rsidRPr="0054238E">
        <w:rPr>
          <w:rFonts w:ascii="Arial" w:hAnsi="Arial" w:cs="Arial"/>
          <w:spacing w:val="-3"/>
        </w:rPr>
        <w:t xml:space="preserve"> </w:t>
      </w:r>
      <w:r w:rsidRPr="0054238E">
        <w:rPr>
          <w:rFonts w:ascii="Arial" w:hAnsi="Arial" w:cs="Arial"/>
        </w:rPr>
        <w:t>dirigente</w:t>
      </w:r>
      <w:r w:rsidRPr="0054238E">
        <w:rPr>
          <w:rFonts w:ascii="Arial" w:hAnsi="Arial" w:cs="Arial"/>
          <w:spacing w:val="-3"/>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empresa</w:t>
      </w:r>
    </w:p>
    <w:p w14:paraId="27847E6C" w14:textId="00E69221" w:rsidR="00895FAA" w:rsidRPr="0054238E" w:rsidRDefault="00895FAA" w:rsidP="00F65169">
      <w:pPr>
        <w:tabs>
          <w:tab w:val="left" w:pos="426"/>
        </w:tabs>
        <w:jc w:val="center"/>
        <w:rPr>
          <w:rFonts w:ascii="Arial" w:eastAsia="Calibri" w:hAnsi="Arial" w:cs="Arial"/>
          <w:i/>
          <w:iCs/>
          <w:sz w:val="23"/>
          <w:szCs w:val="23"/>
          <w:u w:val="single"/>
        </w:rPr>
      </w:pPr>
    </w:p>
    <w:p w14:paraId="516C4CB0" w14:textId="77777777" w:rsidR="00F250D8" w:rsidRPr="0054238E" w:rsidRDefault="00F250D8" w:rsidP="00343983">
      <w:pPr>
        <w:tabs>
          <w:tab w:val="left" w:pos="426"/>
        </w:tabs>
        <w:jc w:val="both"/>
        <w:rPr>
          <w:rFonts w:ascii="Arial" w:eastAsia="Calibri" w:hAnsi="Arial" w:cs="Arial"/>
          <w:sz w:val="23"/>
          <w:szCs w:val="23"/>
        </w:rPr>
      </w:pPr>
    </w:p>
    <w:p w14:paraId="61C49C4C" w14:textId="77777777" w:rsidR="00F250D8" w:rsidRPr="0054238E" w:rsidRDefault="00F250D8" w:rsidP="00343983">
      <w:pPr>
        <w:tabs>
          <w:tab w:val="left" w:pos="426"/>
        </w:tabs>
        <w:jc w:val="both"/>
        <w:rPr>
          <w:rFonts w:ascii="Arial" w:eastAsia="Calibri" w:hAnsi="Arial" w:cs="Arial"/>
          <w:sz w:val="23"/>
          <w:szCs w:val="23"/>
        </w:rPr>
      </w:pPr>
    </w:p>
    <w:p w14:paraId="5F10DE12" w14:textId="77777777" w:rsidR="00F250D8" w:rsidRPr="0054238E" w:rsidRDefault="00F250D8" w:rsidP="00343983">
      <w:pPr>
        <w:tabs>
          <w:tab w:val="left" w:pos="426"/>
        </w:tabs>
        <w:jc w:val="both"/>
        <w:rPr>
          <w:rFonts w:ascii="Arial" w:eastAsia="Calibri" w:hAnsi="Arial" w:cs="Arial"/>
          <w:sz w:val="23"/>
          <w:szCs w:val="23"/>
        </w:rPr>
      </w:pPr>
    </w:p>
    <w:p w14:paraId="7B7384F7" w14:textId="77777777" w:rsidR="00F250D8" w:rsidRPr="0054238E" w:rsidRDefault="00F250D8" w:rsidP="00343983">
      <w:pPr>
        <w:tabs>
          <w:tab w:val="left" w:pos="426"/>
        </w:tabs>
        <w:jc w:val="both"/>
        <w:rPr>
          <w:rFonts w:ascii="Arial" w:eastAsia="Calibri" w:hAnsi="Arial" w:cs="Arial"/>
          <w:sz w:val="23"/>
          <w:szCs w:val="23"/>
        </w:rPr>
      </w:pPr>
    </w:p>
    <w:p w14:paraId="17D26195" w14:textId="77777777" w:rsidR="00F250D8" w:rsidRPr="0054238E" w:rsidRDefault="00F250D8" w:rsidP="00343983">
      <w:pPr>
        <w:tabs>
          <w:tab w:val="left" w:pos="426"/>
        </w:tabs>
        <w:jc w:val="both"/>
        <w:rPr>
          <w:rFonts w:ascii="Arial" w:eastAsia="Calibri" w:hAnsi="Arial" w:cs="Arial"/>
          <w:sz w:val="23"/>
          <w:szCs w:val="23"/>
        </w:rPr>
      </w:pPr>
    </w:p>
    <w:p w14:paraId="0E7662B3" w14:textId="77777777" w:rsidR="00F250D8" w:rsidRPr="0054238E" w:rsidRDefault="00F250D8" w:rsidP="00343983">
      <w:pPr>
        <w:tabs>
          <w:tab w:val="left" w:pos="426"/>
        </w:tabs>
        <w:jc w:val="both"/>
        <w:rPr>
          <w:rFonts w:ascii="Arial" w:eastAsia="Calibri" w:hAnsi="Arial" w:cs="Arial"/>
          <w:sz w:val="23"/>
          <w:szCs w:val="23"/>
        </w:rPr>
      </w:pPr>
    </w:p>
    <w:p w14:paraId="3716F63E" w14:textId="77777777" w:rsidR="00F250D8" w:rsidRPr="0054238E" w:rsidRDefault="00F250D8" w:rsidP="00343983">
      <w:pPr>
        <w:tabs>
          <w:tab w:val="left" w:pos="426"/>
        </w:tabs>
        <w:jc w:val="both"/>
        <w:rPr>
          <w:rFonts w:ascii="Arial" w:eastAsia="Calibri" w:hAnsi="Arial" w:cs="Arial"/>
          <w:sz w:val="23"/>
          <w:szCs w:val="23"/>
        </w:rPr>
      </w:pPr>
    </w:p>
    <w:p w14:paraId="76FE1FAA" w14:textId="77777777" w:rsidR="00F250D8" w:rsidRPr="0054238E" w:rsidRDefault="00F250D8" w:rsidP="00343983">
      <w:pPr>
        <w:tabs>
          <w:tab w:val="left" w:pos="426"/>
        </w:tabs>
        <w:jc w:val="both"/>
        <w:rPr>
          <w:rFonts w:ascii="Arial" w:eastAsia="Calibri" w:hAnsi="Arial" w:cs="Arial"/>
          <w:sz w:val="23"/>
          <w:szCs w:val="23"/>
        </w:rPr>
      </w:pPr>
    </w:p>
    <w:p w14:paraId="59ECB6B7" w14:textId="77777777" w:rsidR="00F250D8" w:rsidRPr="0054238E" w:rsidRDefault="00F250D8" w:rsidP="00343983">
      <w:pPr>
        <w:tabs>
          <w:tab w:val="left" w:pos="426"/>
        </w:tabs>
        <w:jc w:val="both"/>
        <w:rPr>
          <w:rFonts w:ascii="Arial" w:eastAsia="Calibri" w:hAnsi="Arial" w:cs="Arial"/>
          <w:sz w:val="23"/>
          <w:szCs w:val="23"/>
        </w:rPr>
      </w:pPr>
    </w:p>
    <w:p w14:paraId="1D512D31" w14:textId="77777777" w:rsidR="00F250D8" w:rsidRPr="0054238E" w:rsidRDefault="00F250D8" w:rsidP="00343983">
      <w:pPr>
        <w:tabs>
          <w:tab w:val="left" w:pos="426"/>
        </w:tabs>
        <w:jc w:val="both"/>
        <w:rPr>
          <w:rFonts w:ascii="Arial" w:eastAsia="Calibri" w:hAnsi="Arial" w:cs="Arial"/>
          <w:sz w:val="23"/>
          <w:szCs w:val="23"/>
        </w:rPr>
      </w:pPr>
    </w:p>
    <w:p w14:paraId="73F646EF" w14:textId="77777777" w:rsidR="00F250D8" w:rsidRPr="0054238E" w:rsidRDefault="00F250D8" w:rsidP="00343983">
      <w:pPr>
        <w:tabs>
          <w:tab w:val="left" w:pos="426"/>
        </w:tabs>
        <w:jc w:val="both"/>
        <w:rPr>
          <w:rFonts w:ascii="Arial" w:eastAsia="Calibri" w:hAnsi="Arial" w:cs="Arial"/>
          <w:sz w:val="23"/>
          <w:szCs w:val="23"/>
        </w:rPr>
      </w:pPr>
    </w:p>
    <w:p w14:paraId="4EDE4F20" w14:textId="77777777" w:rsidR="00F250D8" w:rsidRPr="0054238E" w:rsidRDefault="00F250D8" w:rsidP="00343983">
      <w:pPr>
        <w:tabs>
          <w:tab w:val="left" w:pos="426"/>
        </w:tabs>
        <w:jc w:val="both"/>
        <w:rPr>
          <w:rFonts w:ascii="Arial" w:eastAsia="Calibri" w:hAnsi="Arial" w:cs="Arial"/>
          <w:sz w:val="23"/>
          <w:szCs w:val="23"/>
        </w:rPr>
      </w:pPr>
    </w:p>
    <w:p w14:paraId="0D99B6C2" w14:textId="77777777" w:rsidR="00F250D8" w:rsidRPr="0054238E" w:rsidRDefault="00F250D8" w:rsidP="00343983">
      <w:pPr>
        <w:tabs>
          <w:tab w:val="left" w:pos="426"/>
        </w:tabs>
        <w:jc w:val="both"/>
        <w:rPr>
          <w:rFonts w:ascii="Arial" w:eastAsia="Calibri" w:hAnsi="Arial" w:cs="Arial"/>
          <w:sz w:val="23"/>
          <w:szCs w:val="23"/>
        </w:rPr>
      </w:pPr>
    </w:p>
    <w:p w14:paraId="20EEAAB3" w14:textId="77777777" w:rsidR="00F250D8" w:rsidRPr="0054238E" w:rsidRDefault="00F250D8" w:rsidP="00343983">
      <w:pPr>
        <w:tabs>
          <w:tab w:val="left" w:pos="426"/>
        </w:tabs>
        <w:jc w:val="both"/>
        <w:rPr>
          <w:rFonts w:ascii="Arial" w:eastAsia="Calibri" w:hAnsi="Arial" w:cs="Arial"/>
          <w:sz w:val="23"/>
          <w:szCs w:val="23"/>
        </w:rPr>
      </w:pPr>
    </w:p>
    <w:p w14:paraId="4027B647" w14:textId="77777777" w:rsidR="00F250D8" w:rsidRPr="0054238E" w:rsidRDefault="00F250D8" w:rsidP="00343983">
      <w:pPr>
        <w:tabs>
          <w:tab w:val="left" w:pos="426"/>
        </w:tabs>
        <w:jc w:val="both"/>
        <w:rPr>
          <w:rFonts w:ascii="Arial" w:eastAsia="Calibri" w:hAnsi="Arial" w:cs="Arial"/>
          <w:sz w:val="23"/>
          <w:szCs w:val="23"/>
        </w:rPr>
      </w:pPr>
    </w:p>
    <w:p w14:paraId="6B489631" w14:textId="77777777" w:rsidR="00F250D8" w:rsidRPr="0054238E" w:rsidRDefault="00F250D8" w:rsidP="00343983">
      <w:pPr>
        <w:tabs>
          <w:tab w:val="left" w:pos="426"/>
        </w:tabs>
        <w:jc w:val="both"/>
        <w:rPr>
          <w:rFonts w:ascii="Arial" w:eastAsia="Calibri" w:hAnsi="Arial" w:cs="Arial"/>
          <w:sz w:val="23"/>
          <w:szCs w:val="23"/>
        </w:rPr>
      </w:pPr>
    </w:p>
    <w:p w14:paraId="32A597F6" w14:textId="77777777" w:rsidR="003A60E7" w:rsidRPr="0054238E" w:rsidRDefault="003A60E7" w:rsidP="00BD68EC">
      <w:pPr>
        <w:tabs>
          <w:tab w:val="left" w:pos="426"/>
        </w:tabs>
        <w:jc w:val="center"/>
        <w:rPr>
          <w:rFonts w:ascii="Arial" w:hAnsi="Arial" w:cs="Arial"/>
          <w:b/>
          <w:sz w:val="23"/>
          <w:szCs w:val="23"/>
        </w:rPr>
      </w:pPr>
    </w:p>
    <w:p w14:paraId="1E560BDE" w14:textId="4BE5316A" w:rsidR="00BD68EC" w:rsidRPr="006D0458" w:rsidRDefault="00BD68EC" w:rsidP="00BD68EC">
      <w:pPr>
        <w:tabs>
          <w:tab w:val="left" w:pos="426"/>
        </w:tabs>
        <w:jc w:val="center"/>
        <w:rPr>
          <w:rFonts w:ascii="Arial" w:hAnsi="Arial" w:cs="Arial"/>
          <w:b/>
          <w:sz w:val="23"/>
          <w:szCs w:val="23"/>
        </w:rPr>
      </w:pPr>
      <w:r w:rsidRPr="006D0458">
        <w:rPr>
          <w:rFonts w:ascii="Arial" w:hAnsi="Arial" w:cs="Arial"/>
          <w:b/>
          <w:sz w:val="23"/>
          <w:szCs w:val="23"/>
        </w:rPr>
        <w:t>ANEXO IX</w:t>
      </w:r>
    </w:p>
    <w:p w14:paraId="063DC170" w14:textId="77777777" w:rsidR="003A60E7" w:rsidRPr="006D0458" w:rsidRDefault="003A60E7" w:rsidP="00BD68EC">
      <w:pPr>
        <w:tabs>
          <w:tab w:val="left" w:pos="426"/>
        </w:tabs>
        <w:jc w:val="center"/>
        <w:rPr>
          <w:rFonts w:ascii="Arial" w:hAnsi="Arial" w:cs="Arial"/>
          <w:b/>
          <w:sz w:val="23"/>
          <w:szCs w:val="23"/>
        </w:rPr>
      </w:pPr>
    </w:p>
    <w:p w14:paraId="6E5511DB" w14:textId="0D90833A" w:rsidR="00271655" w:rsidRPr="006D0458" w:rsidRDefault="00271655" w:rsidP="00343983">
      <w:pPr>
        <w:tabs>
          <w:tab w:val="left" w:pos="426"/>
        </w:tabs>
        <w:jc w:val="both"/>
        <w:rPr>
          <w:rFonts w:ascii="Arial" w:eastAsia="Calibri" w:hAnsi="Arial" w:cs="Arial"/>
          <w:b/>
          <w:sz w:val="23"/>
          <w:szCs w:val="23"/>
        </w:rPr>
      </w:pPr>
      <w:r w:rsidRPr="006D0458">
        <w:rPr>
          <w:rFonts w:ascii="Arial" w:hAnsi="Arial" w:cs="Arial"/>
          <w:b/>
          <w:sz w:val="23"/>
          <w:szCs w:val="23"/>
        </w:rPr>
        <w:t xml:space="preserve">MINUTA DA ATA DE REGISTRO DE PREÇOS Nº </w:t>
      </w:r>
      <w:r w:rsidRPr="006D0458">
        <w:rPr>
          <w:rFonts w:ascii="Arial" w:hAnsi="Arial" w:cs="Arial"/>
          <w:b/>
          <w:sz w:val="23"/>
          <w:szCs w:val="23"/>
          <w:u w:val="single"/>
        </w:rPr>
        <w:tab/>
      </w:r>
      <w:r w:rsidR="00087834" w:rsidRPr="006D0458">
        <w:rPr>
          <w:rFonts w:ascii="Arial" w:hAnsi="Arial" w:cs="Arial"/>
          <w:b/>
          <w:spacing w:val="-2"/>
          <w:sz w:val="23"/>
          <w:szCs w:val="23"/>
        </w:rPr>
        <w:t>/2024</w:t>
      </w:r>
      <w:r w:rsidR="005A50C3">
        <w:rPr>
          <w:rFonts w:ascii="Arial" w:hAnsi="Arial" w:cs="Arial"/>
          <w:b/>
          <w:spacing w:val="-2"/>
          <w:sz w:val="23"/>
          <w:szCs w:val="23"/>
        </w:rPr>
        <w:t xml:space="preserve"> </w:t>
      </w:r>
      <w:r w:rsidRPr="006D0458">
        <w:rPr>
          <w:rFonts w:ascii="Arial" w:hAnsi="Arial" w:cs="Arial"/>
          <w:b/>
          <w:sz w:val="23"/>
          <w:szCs w:val="23"/>
        </w:rPr>
        <w:t>ORIUNDO</w:t>
      </w:r>
      <w:r w:rsidRPr="006D0458">
        <w:rPr>
          <w:rFonts w:ascii="Arial" w:hAnsi="Arial" w:cs="Arial"/>
          <w:b/>
          <w:spacing w:val="-7"/>
          <w:sz w:val="23"/>
          <w:szCs w:val="23"/>
        </w:rPr>
        <w:t xml:space="preserve"> </w:t>
      </w:r>
      <w:r w:rsidRPr="006D0458">
        <w:rPr>
          <w:rFonts w:ascii="Arial" w:hAnsi="Arial" w:cs="Arial"/>
          <w:b/>
          <w:sz w:val="23"/>
          <w:szCs w:val="23"/>
        </w:rPr>
        <w:t>DO</w:t>
      </w:r>
      <w:r w:rsidRPr="006D0458">
        <w:rPr>
          <w:rFonts w:ascii="Arial" w:hAnsi="Arial" w:cs="Arial"/>
          <w:b/>
          <w:spacing w:val="-7"/>
          <w:sz w:val="23"/>
          <w:szCs w:val="23"/>
        </w:rPr>
        <w:t xml:space="preserve"> </w:t>
      </w:r>
      <w:r w:rsidRPr="006D0458">
        <w:rPr>
          <w:rFonts w:ascii="Arial" w:hAnsi="Arial" w:cs="Arial"/>
          <w:b/>
          <w:sz w:val="23"/>
          <w:szCs w:val="23"/>
        </w:rPr>
        <w:t>PROCESSO</w:t>
      </w:r>
      <w:r w:rsidRPr="006D0458">
        <w:rPr>
          <w:rFonts w:ascii="Arial" w:hAnsi="Arial" w:cs="Arial"/>
          <w:b/>
          <w:spacing w:val="-7"/>
          <w:sz w:val="23"/>
          <w:szCs w:val="23"/>
        </w:rPr>
        <w:t xml:space="preserve"> </w:t>
      </w:r>
      <w:r w:rsidRPr="006D0458">
        <w:rPr>
          <w:rFonts w:ascii="Arial" w:hAnsi="Arial" w:cs="Arial"/>
          <w:b/>
          <w:sz w:val="23"/>
          <w:szCs w:val="23"/>
        </w:rPr>
        <w:t>ADMINISTRATIVO</w:t>
      </w:r>
      <w:r w:rsidRPr="006D0458">
        <w:rPr>
          <w:rFonts w:ascii="Arial" w:hAnsi="Arial" w:cs="Arial"/>
          <w:b/>
          <w:spacing w:val="-7"/>
          <w:sz w:val="23"/>
          <w:szCs w:val="23"/>
        </w:rPr>
        <w:t xml:space="preserve"> </w:t>
      </w:r>
      <w:r w:rsidRPr="00006A6A">
        <w:rPr>
          <w:rFonts w:ascii="Arial" w:hAnsi="Arial" w:cs="Arial"/>
          <w:b/>
          <w:sz w:val="23"/>
          <w:szCs w:val="23"/>
        </w:rPr>
        <w:t>Nº</w:t>
      </w:r>
      <w:r w:rsidRPr="00006A6A">
        <w:rPr>
          <w:rFonts w:ascii="Arial" w:hAnsi="Arial" w:cs="Arial"/>
          <w:b/>
          <w:spacing w:val="-5"/>
          <w:sz w:val="23"/>
          <w:szCs w:val="23"/>
        </w:rPr>
        <w:t xml:space="preserve"> </w:t>
      </w:r>
      <w:r w:rsidR="00EB38FF">
        <w:rPr>
          <w:rFonts w:ascii="Arial" w:hAnsi="Arial" w:cs="Arial"/>
          <w:b/>
          <w:spacing w:val="-5"/>
          <w:sz w:val="23"/>
          <w:szCs w:val="23"/>
        </w:rPr>
        <w:t>91</w:t>
      </w:r>
      <w:r w:rsidR="00262B2E" w:rsidRPr="00006A6A">
        <w:rPr>
          <w:rFonts w:ascii="Arial" w:hAnsi="Arial" w:cs="Arial"/>
          <w:b/>
          <w:spacing w:val="-5"/>
          <w:sz w:val="23"/>
          <w:szCs w:val="23"/>
        </w:rPr>
        <w:t>/2024,</w:t>
      </w:r>
      <w:r w:rsidRPr="00006A6A">
        <w:rPr>
          <w:rFonts w:ascii="Arial" w:hAnsi="Arial" w:cs="Arial"/>
          <w:b/>
          <w:sz w:val="23"/>
          <w:szCs w:val="23"/>
        </w:rPr>
        <w:t xml:space="preserve"> DO ED</w:t>
      </w:r>
      <w:r w:rsidR="006342E8" w:rsidRPr="00006A6A">
        <w:rPr>
          <w:rFonts w:ascii="Arial" w:hAnsi="Arial" w:cs="Arial"/>
          <w:b/>
          <w:sz w:val="23"/>
          <w:szCs w:val="23"/>
        </w:rPr>
        <w:t xml:space="preserve">ITAL DE PREGÃO PRESENCIAL </w:t>
      </w:r>
      <w:r w:rsidR="006342E8" w:rsidRPr="00B92377">
        <w:rPr>
          <w:rFonts w:ascii="Arial" w:hAnsi="Arial" w:cs="Arial"/>
          <w:b/>
          <w:sz w:val="23"/>
          <w:szCs w:val="23"/>
        </w:rPr>
        <w:t xml:space="preserve">Nº </w:t>
      </w:r>
      <w:r w:rsidR="00EB38FF">
        <w:rPr>
          <w:rFonts w:ascii="Arial" w:hAnsi="Arial" w:cs="Arial"/>
          <w:b/>
          <w:sz w:val="23"/>
          <w:szCs w:val="23"/>
        </w:rPr>
        <w:t>35</w:t>
      </w:r>
      <w:r w:rsidR="008F1EC8" w:rsidRPr="00B92377">
        <w:rPr>
          <w:rFonts w:ascii="Arial" w:hAnsi="Arial" w:cs="Arial"/>
          <w:b/>
          <w:sz w:val="23"/>
          <w:szCs w:val="23"/>
        </w:rPr>
        <w:t>/2024</w:t>
      </w:r>
    </w:p>
    <w:p w14:paraId="5C4D7651" w14:textId="77777777" w:rsidR="008B71A6" w:rsidRPr="006D0458" w:rsidRDefault="008B71A6" w:rsidP="009D3B50">
      <w:pPr>
        <w:pStyle w:val="Corpodetexto"/>
        <w:tabs>
          <w:tab w:val="left" w:pos="426"/>
        </w:tabs>
        <w:spacing w:line="276" w:lineRule="auto"/>
        <w:ind w:left="0" w:right="227"/>
        <w:jc w:val="both"/>
        <w:rPr>
          <w:rFonts w:ascii="Arial" w:hAnsi="Arial" w:cs="Arial"/>
          <w:b/>
        </w:rPr>
      </w:pPr>
    </w:p>
    <w:p w14:paraId="0FC1CEF2" w14:textId="343B1C39" w:rsidR="00271655" w:rsidRPr="006D0458" w:rsidRDefault="00271655" w:rsidP="009D3B50">
      <w:pPr>
        <w:pStyle w:val="Corpodetexto"/>
        <w:tabs>
          <w:tab w:val="left" w:pos="426"/>
        </w:tabs>
        <w:spacing w:line="276" w:lineRule="auto"/>
        <w:ind w:left="0" w:right="227"/>
        <w:jc w:val="both"/>
        <w:rPr>
          <w:rFonts w:ascii="Arial" w:hAnsi="Arial" w:cs="Arial"/>
        </w:rPr>
      </w:pPr>
      <w:r w:rsidRPr="006D0458">
        <w:rPr>
          <w:rFonts w:ascii="Arial" w:hAnsi="Arial" w:cs="Arial"/>
          <w:b/>
        </w:rPr>
        <w:t xml:space="preserve">O MUNICÍPO DE </w:t>
      </w:r>
      <w:r w:rsidR="00087834" w:rsidRPr="006D0458">
        <w:rPr>
          <w:rFonts w:ascii="Arial" w:hAnsi="Arial" w:cs="Arial"/>
          <w:b/>
        </w:rPr>
        <w:t>MIRAGUAÍ-</w:t>
      </w:r>
      <w:r w:rsidRPr="006D0458">
        <w:rPr>
          <w:rFonts w:ascii="Arial" w:hAnsi="Arial" w:cs="Arial"/>
          <w:b/>
        </w:rPr>
        <w:t xml:space="preserve">RS, </w:t>
      </w:r>
      <w:r w:rsidRPr="006D0458">
        <w:rPr>
          <w:rFonts w:ascii="Arial" w:hAnsi="Arial" w:cs="Arial"/>
        </w:rPr>
        <w:t xml:space="preserve">pessoa jurídica de direito público interno, inscrito no CNPJ sob nº </w:t>
      </w:r>
      <w:r w:rsidR="00087834" w:rsidRPr="006D0458">
        <w:rPr>
          <w:rFonts w:ascii="Arial" w:hAnsi="Arial" w:cs="Arial"/>
        </w:rPr>
        <w:t>87.613.121/0001-97</w:t>
      </w:r>
      <w:r w:rsidRPr="006D0458">
        <w:rPr>
          <w:rFonts w:ascii="Arial" w:hAnsi="Arial" w:cs="Arial"/>
        </w:rPr>
        <w:t>, com sede na</w:t>
      </w:r>
      <w:r w:rsidR="00087834" w:rsidRPr="006D0458">
        <w:rPr>
          <w:rFonts w:ascii="Arial" w:hAnsi="Arial" w:cs="Arial"/>
        </w:rPr>
        <w:t xml:space="preserve"> Av. Ijuí, 1593</w:t>
      </w:r>
      <w:r w:rsidRPr="006D0458">
        <w:rPr>
          <w:rFonts w:ascii="Arial" w:hAnsi="Arial" w:cs="Arial"/>
        </w:rPr>
        <w:t xml:space="preserve">, neste município, representado por seu Prefeito Municipal, </w:t>
      </w:r>
      <w:r w:rsidRPr="006D0458">
        <w:rPr>
          <w:rFonts w:ascii="Arial" w:hAnsi="Arial" w:cs="Arial"/>
          <w:b/>
          <w:u w:val="single"/>
        </w:rPr>
        <w:t xml:space="preserve">Sr. </w:t>
      </w:r>
      <w:r w:rsidR="00087834" w:rsidRPr="006D0458">
        <w:rPr>
          <w:rFonts w:ascii="Arial" w:hAnsi="Arial" w:cs="Arial"/>
          <w:b/>
          <w:u w:val="single"/>
        </w:rPr>
        <w:t>LUIS CARLOS HERRMANN</w:t>
      </w:r>
      <w:r w:rsidRPr="006D0458">
        <w:rPr>
          <w:rFonts w:ascii="Arial" w:hAnsi="Arial" w:cs="Arial"/>
        </w:rPr>
        <w:t xml:space="preserve">, brasileiro, residente e domiciliado </w:t>
      </w:r>
      <w:r w:rsidR="00087834" w:rsidRPr="006D0458">
        <w:rPr>
          <w:rFonts w:ascii="Arial" w:hAnsi="Arial" w:cs="Arial"/>
        </w:rPr>
        <w:t>na Av. Santa Rosa, 114, Bairro Irapuá - Miraguaí</w:t>
      </w:r>
      <w:r w:rsidRPr="006D0458">
        <w:rPr>
          <w:rFonts w:ascii="Arial" w:hAnsi="Arial" w:cs="Arial"/>
        </w:rPr>
        <w:t xml:space="preserve"> – RS, </w:t>
      </w:r>
      <w:r w:rsidR="00B26C7E" w:rsidRPr="006D0458">
        <w:rPr>
          <w:rFonts w:ascii="Arial" w:hAnsi="Arial" w:cs="Arial"/>
        </w:rPr>
        <w:t>doravante denominado ADMINISTRAÇÃO</w:t>
      </w:r>
      <w:r w:rsidRPr="006D0458">
        <w:rPr>
          <w:rFonts w:ascii="Arial" w:hAnsi="Arial" w:cs="Arial"/>
        </w:rPr>
        <w:t>, e o(a) .............................., pessoa jurídica de direito privado,</w:t>
      </w:r>
      <w:r w:rsidRPr="006D0458">
        <w:rPr>
          <w:rFonts w:ascii="Arial" w:hAnsi="Arial" w:cs="Arial"/>
          <w:spacing w:val="40"/>
        </w:rPr>
        <w:t xml:space="preserve"> </w:t>
      </w:r>
      <w:r w:rsidRPr="006D0458">
        <w:rPr>
          <w:rFonts w:ascii="Arial" w:hAnsi="Arial" w:cs="Arial"/>
        </w:rPr>
        <w:t>inscrito(a) no CNPJ/MF</w:t>
      </w:r>
      <w:r w:rsidRPr="006D0458">
        <w:rPr>
          <w:rFonts w:ascii="Arial" w:hAnsi="Arial" w:cs="Arial"/>
          <w:spacing w:val="30"/>
        </w:rPr>
        <w:t xml:space="preserve"> </w:t>
      </w:r>
      <w:r w:rsidRPr="006D0458">
        <w:rPr>
          <w:rFonts w:ascii="Arial" w:hAnsi="Arial" w:cs="Arial"/>
        </w:rPr>
        <w:t>sob</w:t>
      </w:r>
      <w:r w:rsidRPr="006D0458">
        <w:rPr>
          <w:rFonts w:ascii="Arial" w:hAnsi="Arial" w:cs="Arial"/>
          <w:spacing w:val="34"/>
        </w:rPr>
        <w:t xml:space="preserve"> </w:t>
      </w:r>
      <w:r w:rsidRPr="006D0458">
        <w:rPr>
          <w:rFonts w:ascii="Arial" w:hAnsi="Arial" w:cs="Arial"/>
        </w:rPr>
        <w:t>o</w:t>
      </w:r>
      <w:r w:rsidRPr="006D0458">
        <w:rPr>
          <w:rFonts w:ascii="Arial" w:hAnsi="Arial" w:cs="Arial"/>
          <w:spacing w:val="32"/>
        </w:rPr>
        <w:t xml:space="preserve"> </w:t>
      </w:r>
      <w:r w:rsidRPr="006D0458">
        <w:rPr>
          <w:rFonts w:ascii="Arial" w:hAnsi="Arial" w:cs="Arial"/>
        </w:rPr>
        <w:t>nº</w:t>
      </w:r>
      <w:r w:rsidRPr="006D0458">
        <w:rPr>
          <w:rFonts w:ascii="Arial" w:hAnsi="Arial" w:cs="Arial"/>
          <w:spacing w:val="32"/>
        </w:rPr>
        <w:t xml:space="preserve"> </w:t>
      </w:r>
      <w:r w:rsidRPr="006D0458">
        <w:rPr>
          <w:rFonts w:ascii="Arial" w:hAnsi="Arial" w:cs="Arial"/>
        </w:rPr>
        <w:t>............................,</w:t>
      </w:r>
      <w:r w:rsidRPr="006D0458">
        <w:rPr>
          <w:rFonts w:ascii="Arial" w:hAnsi="Arial" w:cs="Arial"/>
          <w:spacing w:val="32"/>
        </w:rPr>
        <w:t xml:space="preserve"> </w:t>
      </w:r>
      <w:r w:rsidRPr="006D0458">
        <w:rPr>
          <w:rFonts w:ascii="Arial" w:hAnsi="Arial" w:cs="Arial"/>
        </w:rPr>
        <w:t>sediado(a)</w:t>
      </w:r>
      <w:r w:rsidRPr="006D0458">
        <w:rPr>
          <w:rFonts w:ascii="Arial" w:hAnsi="Arial" w:cs="Arial"/>
          <w:spacing w:val="32"/>
        </w:rPr>
        <w:t xml:space="preserve"> </w:t>
      </w:r>
      <w:r w:rsidRPr="006D0458">
        <w:rPr>
          <w:rFonts w:ascii="Arial" w:hAnsi="Arial" w:cs="Arial"/>
        </w:rPr>
        <w:t>na</w:t>
      </w:r>
      <w:r w:rsidRPr="006D0458">
        <w:rPr>
          <w:rFonts w:ascii="Arial" w:hAnsi="Arial" w:cs="Arial"/>
          <w:spacing w:val="32"/>
        </w:rPr>
        <w:t xml:space="preserve"> </w:t>
      </w:r>
      <w:r w:rsidRPr="006D0458">
        <w:rPr>
          <w:rFonts w:ascii="Arial" w:hAnsi="Arial" w:cs="Arial"/>
        </w:rPr>
        <w:t>...................................,</w:t>
      </w:r>
      <w:r w:rsidRPr="006D0458">
        <w:rPr>
          <w:rFonts w:ascii="Arial" w:hAnsi="Arial" w:cs="Arial"/>
          <w:spacing w:val="32"/>
        </w:rPr>
        <w:t xml:space="preserve"> </w:t>
      </w:r>
      <w:r w:rsidRPr="006D0458">
        <w:rPr>
          <w:rFonts w:ascii="Arial" w:hAnsi="Arial" w:cs="Arial"/>
        </w:rPr>
        <w:t>em</w:t>
      </w:r>
      <w:r w:rsidRPr="006D0458">
        <w:rPr>
          <w:rFonts w:ascii="Arial" w:hAnsi="Arial" w:cs="Arial"/>
          <w:spacing w:val="32"/>
        </w:rPr>
        <w:t xml:space="preserve"> </w:t>
      </w:r>
      <w:r w:rsidRPr="006D0458">
        <w:rPr>
          <w:rFonts w:ascii="Arial" w:hAnsi="Arial" w:cs="Arial"/>
          <w:spacing w:val="-2"/>
        </w:rPr>
        <w:t>.............................</w:t>
      </w:r>
      <w:r w:rsidR="00900520">
        <w:rPr>
          <w:rFonts w:ascii="Arial" w:hAnsi="Arial" w:cs="Arial"/>
        </w:rPr>
        <w:t xml:space="preserve"> </w:t>
      </w:r>
      <w:r w:rsidR="00136C68" w:rsidRPr="006D0458">
        <w:rPr>
          <w:rFonts w:ascii="Arial" w:hAnsi="Arial" w:cs="Arial"/>
        </w:rPr>
        <w:t>doravante designada DETENTORA DA ATA</w:t>
      </w:r>
      <w:r w:rsidRPr="006D0458">
        <w:rPr>
          <w:rFonts w:ascii="Arial" w:hAnsi="Arial" w:cs="Arial"/>
        </w:rPr>
        <w:t>, neste ato representada por .................................., conforme atos</w:t>
      </w:r>
      <w:r w:rsidRPr="006D0458">
        <w:rPr>
          <w:rFonts w:ascii="Arial" w:hAnsi="Arial" w:cs="Arial"/>
          <w:spacing w:val="-10"/>
        </w:rPr>
        <w:t xml:space="preserve"> </w:t>
      </w:r>
      <w:r w:rsidRPr="006D0458">
        <w:rPr>
          <w:rFonts w:ascii="Arial" w:hAnsi="Arial" w:cs="Arial"/>
        </w:rPr>
        <w:t>constitutivos</w:t>
      </w:r>
      <w:r w:rsidRPr="006D0458">
        <w:rPr>
          <w:rFonts w:ascii="Arial" w:hAnsi="Arial" w:cs="Arial"/>
          <w:spacing w:val="-10"/>
        </w:rPr>
        <w:t xml:space="preserve"> </w:t>
      </w:r>
      <w:r w:rsidRPr="006D0458">
        <w:rPr>
          <w:rFonts w:ascii="Arial" w:hAnsi="Arial" w:cs="Arial"/>
        </w:rPr>
        <w:t>da</w:t>
      </w:r>
      <w:r w:rsidRPr="006D0458">
        <w:rPr>
          <w:rFonts w:ascii="Arial" w:hAnsi="Arial" w:cs="Arial"/>
          <w:spacing w:val="-9"/>
        </w:rPr>
        <w:t xml:space="preserve"> </w:t>
      </w:r>
      <w:r w:rsidRPr="006D0458">
        <w:rPr>
          <w:rFonts w:ascii="Arial" w:hAnsi="Arial" w:cs="Arial"/>
        </w:rPr>
        <w:t>empresa</w:t>
      </w:r>
      <w:r w:rsidRPr="006D0458">
        <w:rPr>
          <w:rFonts w:ascii="Arial" w:hAnsi="Arial" w:cs="Arial"/>
          <w:spacing w:val="-5"/>
        </w:rPr>
        <w:t xml:space="preserve"> </w:t>
      </w:r>
      <w:r w:rsidRPr="00900520">
        <w:rPr>
          <w:rFonts w:ascii="Arial" w:hAnsi="Arial" w:cs="Arial"/>
          <w:bCs/>
        </w:rPr>
        <w:t>OU</w:t>
      </w:r>
      <w:r w:rsidRPr="006D0458">
        <w:rPr>
          <w:rFonts w:ascii="Arial" w:hAnsi="Arial" w:cs="Arial"/>
          <w:b/>
          <w:spacing w:val="-10"/>
        </w:rPr>
        <w:t xml:space="preserve"> </w:t>
      </w:r>
      <w:r w:rsidRPr="006D0458">
        <w:rPr>
          <w:rFonts w:ascii="Arial" w:hAnsi="Arial" w:cs="Arial"/>
        </w:rPr>
        <w:t>procuração</w:t>
      </w:r>
      <w:r w:rsidRPr="006D0458">
        <w:rPr>
          <w:rFonts w:ascii="Arial" w:hAnsi="Arial" w:cs="Arial"/>
          <w:spacing w:val="-10"/>
        </w:rPr>
        <w:t xml:space="preserve"> </w:t>
      </w:r>
      <w:r w:rsidRPr="006D0458">
        <w:rPr>
          <w:rFonts w:ascii="Arial" w:hAnsi="Arial" w:cs="Arial"/>
        </w:rPr>
        <w:t>apresentada</w:t>
      </w:r>
      <w:r w:rsidRPr="006D0458">
        <w:rPr>
          <w:rFonts w:ascii="Arial" w:hAnsi="Arial" w:cs="Arial"/>
          <w:spacing w:val="-9"/>
        </w:rPr>
        <w:t xml:space="preserve"> </w:t>
      </w:r>
      <w:r w:rsidRPr="006D0458">
        <w:rPr>
          <w:rFonts w:ascii="Arial" w:hAnsi="Arial" w:cs="Arial"/>
        </w:rPr>
        <w:t>nos</w:t>
      </w:r>
      <w:r w:rsidRPr="006D0458">
        <w:rPr>
          <w:rFonts w:ascii="Arial" w:hAnsi="Arial" w:cs="Arial"/>
          <w:spacing w:val="-10"/>
        </w:rPr>
        <w:t xml:space="preserve"> </w:t>
      </w:r>
      <w:r w:rsidRPr="006D0458">
        <w:rPr>
          <w:rFonts w:ascii="Arial" w:hAnsi="Arial" w:cs="Arial"/>
        </w:rPr>
        <w:t>autos</w:t>
      </w:r>
      <w:r w:rsidRPr="006D0458">
        <w:rPr>
          <w:rFonts w:ascii="Arial" w:hAnsi="Arial" w:cs="Arial"/>
          <w:i/>
        </w:rPr>
        <w:t>,</w:t>
      </w:r>
      <w:r w:rsidRPr="006D0458">
        <w:rPr>
          <w:rFonts w:ascii="Arial" w:hAnsi="Arial" w:cs="Arial"/>
          <w:i/>
          <w:spacing w:val="-10"/>
        </w:rPr>
        <w:t xml:space="preserve"> </w:t>
      </w:r>
      <w:r w:rsidRPr="006D0458">
        <w:rPr>
          <w:rFonts w:ascii="Arial" w:hAnsi="Arial" w:cs="Arial"/>
        </w:rPr>
        <w:t>e</w:t>
      </w:r>
      <w:r w:rsidRPr="006D0458">
        <w:rPr>
          <w:rFonts w:ascii="Arial" w:hAnsi="Arial" w:cs="Arial"/>
          <w:spacing w:val="-9"/>
        </w:rPr>
        <w:t xml:space="preserve"> </w:t>
      </w:r>
      <w:r w:rsidRPr="006D0458">
        <w:rPr>
          <w:rFonts w:ascii="Arial" w:hAnsi="Arial" w:cs="Arial"/>
        </w:rPr>
        <w:t>em</w:t>
      </w:r>
      <w:r w:rsidRPr="006D0458">
        <w:rPr>
          <w:rFonts w:ascii="Arial" w:hAnsi="Arial" w:cs="Arial"/>
          <w:spacing w:val="-9"/>
        </w:rPr>
        <w:t xml:space="preserve"> </w:t>
      </w:r>
      <w:r w:rsidRPr="006D0458">
        <w:rPr>
          <w:rFonts w:ascii="Arial" w:hAnsi="Arial" w:cs="Arial"/>
        </w:rPr>
        <w:t>observância</w:t>
      </w:r>
      <w:r w:rsidRPr="006D0458">
        <w:rPr>
          <w:rFonts w:ascii="Arial" w:hAnsi="Arial" w:cs="Arial"/>
          <w:spacing w:val="-9"/>
        </w:rPr>
        <w:t xml:space="preserve"> </w:t>
      </w:r>
      <w:r w:rsidRPr="006D0458">
        <w:rPr>
          <w:rFonts w:ascii="Arial" w:hAnsi="Arial" w:cs="Arial"/>
        </w:rPr>
        <w:t>às</w:t>
      </w:r>
      <w:r w:rsidRPr="006D0458">
        <w:rPr>
          <w:rFonts w:ascii="Arial" w:hAnsi="Arial" w:cs="Arial"/>
          <w:spacing w:val="-10"/>
        </w:rPr>
        <w:t xml:space="preserve"> </w:t>
      </w:r>
      <w:r w:rsidRPr="006D0458">
        <w:rPr>
          <w:rFonts w:ascii="Arial" w:hAnsi="Arial" w:cs="Arial"/>
        </w:rPr>
        <w:t>disposições da</w:t>
      </w:r>
      <w:r w:rsidRPr="006D0458">
        <w:rPr>
          <w:rFonts w:ascii="Arial" w:hAnsi="Arial" w:cs="Arial"/>
          <w:spacing w:val="-3"/>
        </w:rPr>
        <w:t xml:space="preserve"> </w:t>
      </w:r>
      <w:r w:rsidRPr="006D0458">
        <w:rPr>
          <w:rFonts w:ascii="Arial" w:hAnsi="Arial" w:cs="Arial"/>
        </w:rPr>
        <w:t>Lei</w:t>
      </w:r>
      <w:r w:rsidRPr="006D0458">
        <w:rPr>
          <w:rFonts w:ascii="Arial" w:hAnsi="Arial" w:cs="Arial"/>
          <w:spacing w:val="-2"/>
        </w:rPr>
        <w:t xml:space="preserve"> </w:t>
      </w:r>
      <w:r w:rsidRPr="006D0458">
        <w:rPr>
          <w:rFonts w:ascii="Arial" w:hAnsi="Arial" w:cs="Arial"/>
        </w:rPr>
        <w:t>Federal</w:t>
      </w:r>
      <w:r w:rsidRPr="006D0458">
        <w:rPr>
          <w:rFonts w:ascii="Arial" w:hAnsi="Arial" w:cs="Arial"/>
          <w:spacing w:val="-2"/>
        </w:rPr>
        <w:t xml:space="preserve"> </w:t>
      </w:r>
      <w:r w:rsidRPr="006D0458">
        <w:rPr>
          <w:rFonts w:ascii="Arial" w:hAnsi="Arial" w:cs="Arial"/>
        </w:rPr>
        <w:t>nº14.133/2021</w:t>
      </w:r>
      <w:r w:rsidRPr="006D0458">
        <w:rPr>
          <w:rFonts w:ascii="Arial" w:hAnsi="Arial" w:cs="Arial"/>
          <w:spacing w:val="-3"/>
        </w:rPr>
        <w:t xml:space="preserve"> </w:t>
      </w:r>
      <w:r w:rsidRPr="006D0458">
        <w:rPr>
          <w:rFonts w:ascii="Arial" w:hAnsi="Arial" w:cs="Arial"/>
        </w:rPr>
        <w:t>e</w:t>
      </w:r>
      <w:r w:rsidR="00F250D8" w:rsidRPr="006D0458">
        <w:rPr>
          <w:rFonts w:ascii="Arial" w:hAnsi="Arial" w:cs="Arial"/>
          <w:spacing w:val="-3"/>
        </w:rPr>
        <w:t xml:space="preserve"> Decreto Municipal nº 2.374 de 28/12/2023</w:t>
      </w:r>
      <w:r w:rsidRPr="006D0458">
        <w:rPr>
          <w:rFonts w:ascii="Arial" w:hAnsi="Arial" w:cs="Arial"/>
        </w:rPr>
        <w:t>,</w:t>
      </w:r>
      <w:r w:rsidRPr="006D0458">
        <w:rPr>
          <w:rFonts w:ascii="Arial" w:hAnsi="Arial" w:cs="Arial"/>
          <w:spacing w:val="-3"/>
        </w:rPr>
        <w:t xml:space="preserve"> </w:t>
      </w:r>
      <w:r w:rsidRPr="006D0458">
        <w:rPr>
          <w:rFonts w:ascii="Arial" w:hAnsi="Arial" w:cs="Arial"/>
        </w:rPr>
        <w:t>resolvem</w:t>
      </w:r>
      <w:r w:rsidRPr="006D0458">
        <w:rPr>
          <w:rFonts w:ascii="Arial" w:hAnsi="Arial" w:cs="Arial"/>
          <w:spacing w:val="-3"/>
        </w:rPr>
        <w:t xml:space="preserve"> </w:t>
      </w:r>
      <w:r w:rsidRPr="006D0458">
        <w:rPr>
          <w:rFonts w:ascii="Arial" w:hAnsi="Arial" w:cs="Arial"/>
        </w:rPr>
        <w:t>registrar os preços da empresa indicada e qualificada nesta ATA, de acordo com a classificação por ela alcançada</w:t>
      </w:r>
      <w:r w:rsidRPr="006D0458">
        <w:rPr>
          <w:rFonts w:ascii="Arial" w:hAnsi="Arial" w:cs="Arial"/>
          <w:spacing w:val="-6"/>
        </w:rPr>
        <w:t xml:space="preserve"> </w:t>
      </w:r>
      <w:r w:rsidRPr="006D0458">
        <w:rPr>
          <w:rFonts w:ascii="Arial" w:hAnsi="Arial" w:cs="Arial"/>
        </w:rPr>
        <w:t>e</w:t>
      </w:r>
      <w:r w:rsidRPr="006D0458">
        <w:rPr>
          <w:rFonts w:ascii="Arial" w:hAnsi="Arial" w:cs="Arial"/>
          <w:spacing w:val="-6"/>
        </w:rPr>
        <w:t xml:space="preserve"> </w:t>
      </w:r>
      <w:r w:rsidRPr="006D0458">
        <w:rPr>
          <w:rFonts w:ascii="Arial" w:hAnsi="Arial" w:cs="Arial"/>
        </w:rPr>
        <w:t>na(s)</w:t>
      </w:r>
      <w:r w:rsidRPr="006D0458">
        <w:rPr>
          <w:rFonts w:ascii="Arial" w:hAnsi="Arial" w:cs="Arial"/>
          <w:spacing w:val="40"/>
        </w:rPr>
        <w:t xml:space="preserve"> </w:t>
      </w:r>
      <w:r w:rsidRPr="006D0458">
        <w:rPr>
          <w:rFonts w:ascii="Arial" w:hAnsi="Arial" w:cs="Arial"/>
        </w:rPr>
        <w:t>quantidade(s)</w:t>
      </w:r>
      <w:r w:rsidRPr="006D0458">
        <w:rPr>
          <w:rFonts w:ascii="Arial" w:hAnsi="Arial" w:cs="Arial"/>
          <w:spacing w:val="40"/>
        </w:rPr>
        <w:t xml:space="preserve"> </w:t>
      </w:r>
      <w:r w:rsidRPr="006D0458">
        <w:rPr>
          <w:rFonts w:ascii="Arial" w:hAnsi="Arial" w:cs="Arial"/>
        </w:rPr>
        <w:t>cotada(s),</w:t>
      </w:r>
      <w:r w:rsidRPr="006D0458">
        <w:rPr>
          <w:rFonts w:ascii="Arial" w:hAnsi="Arial" w:cs="Arial"/>
          <w:spacing w:val="-5"/>
        </w:rPr>
        <w:t xml:space="preserve"> </w:t>
      </w:r>
      <w:r w:rsidRPr="006D0458">
        <w:rPr>
          <w:rFonts w:ascii="Arial" w:hAnsi="Arial" w:cs="Arial"/>
        </w:rPr>
        <w:t>atendendo</w:t>
      </w:r>
      <w:r w:rsidRPr="006D0458">
        <w:rPr>
          <w:rFonts w:ascii="Arial" w:hAnsi="Arial" w:cs="Arial"/>
          <w:spacing w:val="-5"/>
        </w:rPr>
        <w:t xml:space="preserve"> </w:t>
      </w:r>
      <w:r w:rsidRPr="006D0458">
        <w:rPr>
          <w:rFonts w:ascii="Arial" w:hAnsi="Arial" w:cs="Arial"/>
        </w:rPr>
        <w:t>as</w:t>
      </w:r>
      <w:r w:rsidRPr="006D0458">
        <w:rPr>
          <w:rFonts w:ascii="Arial" w:hAnsi="Arial" w:cs="Arial"/>
          <w:spacing w:val="-8"/>
        </w:rPr>
        <w:t xml:space="preserve"> </w:t>
      </w:r>
      <w:r w:rsidRPr="006D0458">
        <w:rPr>
          <w:rFonts w:ascii="Arial" w:hAnsi="Arial" w:cs="Arial"/>
        </w:rPr>
        <w:t>condições</w:t>
      </w:r>
      <w:r w:rsidRPr="006D0458">
        <w:rPr>
          <w:rFonts w:ascii="Arial" w:hAnsi="Arial" w:cs="Arial"/>
          <w:spacing w:val="-6"/>
        </w:rPr>
        <w:t xml:space="preserve"> </w:t>
      </w:r>
      <w:r w:rsidRPr="006D0458">
        <w:rPr>
          <w:rFonts w:ascii="Arial" w:hAnsi="Arial" w:cs="Arial"/>
        </w:rPr>
        <w:t>previstas</w:t>
      </w:r>
      <w:r w:rsidRPr="006D0458">
        <w:rPr>
          <w:rFonts w:ascii="Arial" w:hAnsi="Arial" w:cs="Arial"/>
          <w:spacing w:val="-6"/>
        </w:rPr>
        <w:t xml:space="preserve"> </w:t>
      </w:r>
      <w:r w:rsidRPr="006D0458">
        <w:rPr>
          <w:rFonts w:ascii="Arial" w:hAnsi="Arial" w:cs="Arial"/>
        </w:rPr>
        <w:t>no</w:t>
      </w:r>
      <w:r w:rsidRPr="006D0458">
        <w:rPr>
          <w:rFonts w:ascii="Arial" w:hAnsi="Arial" w:cs="Arial"/>
          <w:spacing w:val="-5"/>
        </w:rPr>
        <w:t xml:space="preserve"> </w:t>
      </w:r>
      <w:r w:rsidRPr="006D0458">
        <w:rPr>
          <w:rFonts w:ascii="Arial" w:hAnsi="Arial" w:cs="Arial"/>
        </w:rPr>
        <w:t>Edital</w:t>
      </w:r>
      <w:r w:rsidRPr="006D0458">
        <w:rPr>
          <w:rFonts w:ascii="Arial" w:hAnsi="Arial" w:cs="Arial"/>
          <w:spacing w:val="-4"/>
        </w:rPr>
        <w:t xml:space="preserve"> </w:t>
      </w:r>
      <w:r w:rsidRPr="006D0458">
        <w:rPr>
          <w:rFonts w:ascii="Arial" w:hAnsi="Arial" w:cs="Arial"/>
        </w:rPr>
        <w:t>de</w:t>
      </w:r>
      <w:r w:rsidRPr="006D0458">
        <w:rPr>
          <w:rFonts w:ascii="Arial" w:hAnsi="Arial" w:cs="Arial"/>
          <w:spacing w:val="-4"/>
        </w:rPr>
        <w:t xml:space="preserve"> </w:t>
      </w:r>
      <w:r w:rsidRPr="006D0458">
        <w:rPr>
          <w:rFonts w:ascii="Arial" w:hAnsi="Arial" w:cs="Arial"/>
        </w:rPr>
        <w:t>licitação,</w:t>
      </w:r>
      <w:r w:rsidRPr="006D0458">
        <w:rPr>
          <w:rFonts w:ascii="Arial" w:hAnsi="Arial" w:cs="Arial"/>
          <w:spacing w:val="-10"/>
        </w:rPr>
        <w:t xml:space="preserve"> </w:t>
      </w:r>
      <w:r w:rsidRPr="006D0458">
        <w:rPr>
          <w:rFonts w:ascii="Arial" w:hAnsi="Arial" w:cs="Arial"/>
        </w:rPr>
        <w:t>e em conformidade com as disposições a seguir:</w:t>
      </w:r>
    </w:p>
    <w:p w14:paraId="192CC84C" w14:textId="77777777" w:rsidR="00271655" w:rsidRPr="006D0458" w:rsidRDefault="00271655" w:rsidP="009D3B50">
      <w:pPr>
        <w:pStyle w:val="Corpodetexto"/>
        <w:tabs>
          <w:tab w:val="left" w:pos="426"/>
        </w:tabs>
        <w:ind w:left="0"/>
        <w:jc w:val="both"/>
        <w:rPr>
          <w:rFonts w:ascii="Arial" w:hAnsi="Arial" w:cs="Arial"/>
        </w:rPr>
      </w:pPr>
    </w:p>
    <w:p w14:paraId="660CCFCB" w14:textId="77777777" w:rsidR="00271655" w:rsidRPr="006D0458" w:rsidRDefault="00271655" w:rsidP="005A1320">
      <w:pPr>
        <w:pStyle w:val="Ttulo3"/>
        <w:numPr>
          <w:ilvl w:val="0"/>
          <w:numId w:val="8"/>
        </w:numPr>
        <w:tabs>
          <w:tab w:val="left" w:pos="426"/>
          <w:tab w:val="left" w:pos="461"/>
        </w:tabs>
        <w:ind w:left="0" w:firstLine="0"/>
        <w:jc w:val="both"/>
        <w:rPr>
          <w:rFonts w:ascii="Arial" w:hAnsi="Arial" w:cs="Arial"/>
        </w:rPr>
      </w:pPr>
      <w:r w:rsidRPr="006D0458">
        <w:rPr>
          <w:rFonts w:ascii="Arial" w:hAnsi="Arial" w:cs="Arial"/>
        </w:rPr>
        <w:t>DO</w:t>
      </w:r>
      <w:r w:rsidRPr="006D0458">
        <w:rPr>
          <w:rFonts w:ascii="Arial" w:hAnsi="Arial" w:cs="Arial"/>
          <w:spacing w:val="-1"/>
        </w:rPr>
        <w:t xml:space="preserve"> </w:t>
      </w:r>
      <w:r w:rsidRPr="006D0458">
        <w:rPr>
          <w:rFonts w:ascii="Arial" w:hAnsi="Arial" w:cs="Arial"/>
          <w:spacing w:val="-2"/>
        </w:rPr>
        <w:t>OBJETO</w:t>
      </w:r>
    </w:p>
    <w:p w14:paraId="148C83D4" w14:textId="2EEA1F0A" w:rsidR="00271655" w:rsidRPr="006D0458" w:rsidRDefault="00271655" w:rsidP="005A1320">
      <w:pPr>
        <w:pStyle w:val="PargrafodaLista"/>
        <w:numPr>
          <w:ilvl w:val="1"/>
          <w:numId w:val="8"/>
        </w:numPr>
        <w:tabs>
          <w:tab w:val="left" w:pos="426"/>
        </w:tabs>
        <w:spacing w:line="276" w:lineRule="auto"/>
        <w:ind w:left="0" w:right="226" w:firstLine="0"/>
        <w:rPr>
          <w:rFonts w:ascii="Arial" w:hAnsi="Arial" w:cs="Arial"/>
          <w:sz w:val="23"/>
          <w:szCs w:val="23"/>
        </w:rPr>
      </w:pPr>
      <w:r w:rsidRPr="006D0458">
        <w:rPr>
          <w:rFonts w:ascii="Arial" w:hAnsi="Arial" w:cs="Arial"/>
          <w:sz w:val="23"/>
          <w:szCs w:val="23"/>
        </w:rPr>
        <w:t xml:space="preserve">O objeto do presente instrumento é o </w:t>
      </w:r>
      <w:r w:rsidRPr="006D0458">
        <w:rPr>
          <w:rFonts w:ascii="Arial" w:hAnsi="Arial" w:cs="Arial"/>
          <w:b/>
          <w:sz w:val="23"/>
          <w:szCs w:val="23"/>
        </w:rPr>
        <w:t xml:space="preserve">Registro de Preços para futura e eventual </w:t>
      </w:r>
      <w:r w:rsidR="0006111A" w:rsidRPr="006D0458">
        <w:rPr>
          <w:rFonts w:ascii="Arial" w:hAnsi="Arial" w:cs="Arial"/>
          <w:b/>
          <w:bCs/>
          <w:sz w:val="23"/>
          <w:szCs w:val="23"/>
          <w:lang w:val="pt-BR"/>
        </w:rPr>
        <w:t xml:space="preserve">aquisições de </w:t>
      </w:r>
      <w:r w:rsidR="00584FA1">
        <w:rPr>
          <w:rFonts w:ascii="Arial" w:hAnsi="Arial" w:cs="Arial"/>
          <w:b/>
          <w:bCs/>
          <w:sz w:val="23"/>
          <w:szCs w:val="23"/>
          <w:lang w:val="pt-BR"/>
        </w:rPr>
        <w:t>gêneros alimentícios</w:t>
      </w:r>
      <w:r w:rsidR="0006111A" w:rsidRPr="006D0458">
        <w:rPr>
          <w:rFonts w:ascii="Arial" w:hAnsi="Arial" w:cs="Arial"/>
          <w:b/>
          <w:bCs/>
          <w:sz w:val="23"/>
          <w:szCs w:val="23"/>
          <w:lang w:val="pt-BR"/>
        </w:rPr>
        <w:t xml:space="preserve"> para as diversas secretarias municipais do município de Miraguaí/RS</w:t>
      </w:r>
      <w:r w:rsidRPr="006D0458">
        <w:rPr>
          <w:rFonts w:ascii="Arial" w:hAnsi="Arial" w:cs="Arial"/>
          <w:sz w:val="23"/>
          <w:szCs w:val="23"/>
        </w:rPr>
        <w:t>,</w:t>
      </w:r>
      <w:r w:rsidRPr="006D0458">
        <w:rPr>
          <w:rFonts w:ascii="Arial" w:hAnsi="Arial" w:cs="Arial"/>
          <w:spacing w:val="-2"/>
          <w:sz w:val="23"/>
          <w:szCs w:val="23"/>
        </w:rPr>
        <w:t xml:space="preserve"> </w:t>
      </w:r>
      <w:r w:rsidRPr="006D0458">
        <w:rPr>
          <w:rFonts w:ascii="Arial" w:hAnsi="Arial" w:cs="Arial"/>
          <w:sz w:val="23"/>
          <w:szCs w:val="23"/>
        </w:rPr>
        <w:t>nas</w:t>
      </w:r>
      <w:r w:rsidRPr="006D0458">
        <w:rPr>
          <w:rFonts w:ascii="Arial" w:hAnsi="Arial" w:cs="Arial"/>
          <w:spacing w:val="-6"/>
          <w:sz w:val="23"/>
          <w:szCs w:val="23"/>
        </w:rPr>
        <w:t xml:space="preserve"> </w:t>
      </w:r>
      <w:r w:rsidRPr="006D0458">
        <w:rPr>
          <w:rFonts w:ascii="Arial" w:hAnsi="Arial" w:cs="Arial"/>
          <w:sz w:val="23"/>
          <w:szCs w:val="23"/>
        </w:rPr>
        <w:t>condições</w:t>
      </w:r>
      <w:r w:rsidRPr="006D0458">
        <w:rPr>
          <w:rFonts w:ascii="Arial" w:hAnsi="Arial" w:cs="Arial"/>
          <w:spacing w:val="-6"/>
          <w:sz w:val="23"/>
          <w:szCs w:val="23"/>
        </w:rPr>
        <w:t xml:space="preserve"> </w:t>
      </w:r>
      <w:r w:rsidRPr="006D0458">
        <w:rPr>
          <w:rFonts w:ascii="Arial" w:hAnsi="Arial" w:cs="Arial"/>
          <w:sz w:val="23"/>
          <w:szCs w:val="23"/>
        </w:rPr>
        <w:t>estabelecidas</w:t>
      </w:r>
      <w:r w:rsidRPr="006D0458">
        <w:rPr>
          <w:rFonts w:ascii="Arial" w:hAnsi="Arial" w:cs="Arial"/>
          <w:spacing w:val="-3"/>
          <w:sz w:val="23"/>
          <w:szCs w:val="23"/>
        </w:rPr>
        <w:t xml:space="preserve"> </w:t>
      </w:r>
      <w:r w:rsidRPr="006D0458">
        <w:rPr>
          <w:rFonts w:ascii="Arial" w:hAnsi="Arial" w:cs="Arial"/>
          <w:sz w:val="23"/>
          <w:szCs w:val="23"/>
        </w:rPr>
        <w:t>no</w:t>
      </w:r>
      <w:r w:rsidRPr="006D0458">
        <w:rPr>
          <w:rFonts w:ascii="Arial" w:hAnsi="Arial" w:cs="Arial"/>
          <w:spacing w:val="-2"/>
          <w:sz w:val="23"/>
          <w:szCs w:val="23"/>
        </w:rPr>
        <w:t xml:space="preserve"> </w:t>
      </w:r>
      <w:r w:rsidRPr="006D0458">
        <w:rPr>
          <w:rFonts w:ascii="Arial" w:hAnsi="Arial" w:cs="Arial"/>
          <w:sz w:val="23"/>
          <w:szCs w:val="23"/>
        </w:rPr>
        <w:t>Termo</w:t>
      </w:r>
      <w:r w:rsidRPr="006D0458">
        <w:rPr>
          <w:rFonts w:ascii="Arial" w:hAnsi="Arial" w:cs="Arial"/>
          <w:spacing w:val="-2"/>
          <w:sz w:val="23"/>
          <w:szCs w:val="23"/>
        </w:rPr>
        <w:t xml:space="preserve"> </w:t>
      </w:r>
      <w:r w:rsidRPr="006D0458">
        <w:rPr>
          <w:rFonts w:ascii="Arial" w:hAnsi="Arial" w:cs="Arial"/>
          <w:sz w:val="23"/>
          <w:szCs w:val="23"/>
        </w:rPr>
        <w:t>de</w:t>
      </w:r>
      <w:r w:rsidRPr="006D0458">
        <w:rPr>
          <w:rFonts w:ascii="Arial" w:hAnsi="Arial" w:cs="Arial"/>
          <w:spacing w:val="-2"/>
          <w:sz w:val="23"/>
          <w:szCs w:val="23"/>
        </w:rPr>
        <w:t xml:space="preserve"> </w:t>
      </w:r>
      <w:r w:rsidRPr="006D0458">
        <w:rPr>
          <w:rFonts w:ascii="Arial" w:hAnsi="Arial" w:cs="Arial"/>
          <w:sz w:val="23"/>
          <w:szCs w:val="23"/>
        </w:rPr>
        <w:t>Referência,</w:t>
      </w:r>
      <w:r w:rsidRPr="006D0458">
        <w:rPr>
          <w:rFonts w:ascii="Arial" w:hAnsi="Arial" w:cs="Arial"/>
          <w:spacing w:val="-2"/>
          <w:sz w:val="23"/>
          <w:szCs w:val="23"/>
        </w:rPr>
        <w:t xml:space="preserve"> </w:t>
      </w:r>
      <w:r w:rsidRPr="006D0458">
        <w:rPr>
          <w:rFonts w:ascii="Arial" w:hAnsi="Arial" w:cs="Arial"/>
          <w:sz w:val="23"/>
          <w:szCs w:val="23"/>
        </w:rPr>
        <w:t xml:space="preserve">do Edital de </w:t>
      </w:r>
      <w:r w:rsidR="00B932BC" w:rsidRPr="006D0458">
        <w:rPr>
          <w:rFonts w:ascii="Arial" w:hAnsi="Arial" w:cs="Arial"/>
          <w:sz w:val="23"/>
          <w:szCs w:val="23"/>
        </w:rPr>
        <w:t xml:space="preserve">Pregão Presencial nº </w:t>
      </w:r>
      <w:r w:rsidR="00006A6A" w:rsidRPr="00006A6A">
        <w:rPr>
          <w:rFonts w:ascii="Arial" w:hAnsi="Arial" w:cs="Arial"/>
          <w:sz w:val="23"/>
          <w:szCs w:val="23"/>
        </w:rPr>
        <w:t>3</w:t>
      </w:r>
      <w:r w:rsidR="008D3F89">
        <w:rPr>
          <w:rFonts w:ascii="Arial" w:hAnsi="Arial" w:cs="Arial"/>
          <w:sz w:val="23"/>
          <w:szCs w:val="23"/>
        </w:rPr>
        <w:t>5</w:t>
      </w:r>
      <w:r w:rsidR="00087834" w:rsidRPr="00006A6A">
        <w:rPr>
          <w:rFonts w:ascii="Arial" w:hAnsi="Arial" w:cs="Arial"/>
          <w:sz w:val="23"/>
          <w:szCs w:val="23"/>
        </w:rPr>
        <w:t>/2024</w:t>
      </w:r>
      <w:r w:rsidRPr="00006A6A">
        <w:rPr>
          <w:rFonts w:ascii="Arial" w:hAnsi="Arial" w:cs="Arial"/>
          <w:sz w:val="23"/>
          <w:szCs w:val="23"/>
        </w:rPr>
        <w:t>.</w:t>
      </w:r>
    </w:p>
    <w:p w14:paraId="357C858C" w14:textId="5D60F442" w:rsidR="00271655" w:rsidRPr="006D0458" w:rsidRDefault="00271655" w:rsidP="005A1320">
      <w:pPr>
        <w:pStyle w:val="Ttulo3"/>
        <w:numPr>
          <w:ilvl w:val="0"/>
          <w:numId w:val="8"/>
        </w:numPr>
        <w:tabs>
          <w:tab w:val="left" w:pos="426"/>
          <w:tab w:val="left" w:pos="474"/>
        </w:tabs>
        <w:ind w:left="0" w:firstLine="0"/>
        <w:jc w:val="both"/>
        <w:rPr>
          <w:rFonts w:ascii="Arial" w:hAnsi="Arial" w:cs="Arial"/>
        </w:rPr>
      </w:pPr>
      <w:r w:rsidRPr="006D0458">
        <w:rPr>
          <w:rFonts w:ascii="Arial" w:hAnsi="Arial" w:cs="Arial"/>
        </w:rPr>
        <w:t>DOS</w:t>
      </w:r>
      <w:r w:rsidRPr="006D0458">
        <w:rPr>
          <w:rFonts w:ascii="Arial" w:hAnsi="Arial" w:cs="Arial"/>
          <w:spacing w:val="28"/>
        </w:rPr>
        <w:t xml:space="preserve"> </w:t>
      </w:r>
      <w:r w:rsidRPr="006D0458">
        <w:rPr>
          <w:rFonts w:ascii="Arial" w:hAnsi="Arial" w:cs="Arial"/>
        </w:rPr>
        <w:t>PREÇOS,</w:t>
      </w:r>
      <w:r w:rsidRPr="006D0458">
        <w:rPr>
          <w:rFonts w:ascii="Arial" w:hAnsi="Arial" w:cs="Arial"/>
          <w:spacing w:val="31"/>
        </w:rPr>
        <w:t xml:space="preserve"> </w:t>
      </w:r>
      <w:r w:rsidRPr="006D0458">
        <w:rPr>
          <w:rFonts w:ascii="Arial" w:hAnsi="Arial" w:cs="Arial"/>
        </w:rPr>
        <w:t>ESPECIFICAÇÕES</w:t>
      </w:r>
      <w:r w:rsidRPr="006D0458">
        <w:rPr>
          <w:rFonts w:ascii="Arial" w:hAnsi="Arial" w:cs="Arial"/>
          <w:spacing w:val="28"/>
        </w:rPr>
        <w:t xml:space="preserve"> </w:t>
      </w:r>
      <w:r w:rsidRPr="006D0458">
        <w:rPr>
          <w:rFonts w:ascii="Arial" w:hAnsi="Arial" w:cs="Arial"/>
        </w:rPr>
        <w:t>E</w:t>
      </w:r>
      <w:r w:rsidRPr="006D0458">
        <w:rPr>
          <w:rFonts w:ascii="Arial" w:hAnsi="Arial" w:cs="Arial"/>
          <w:spacing w:val="31"/>
        </w:rPr>
        <w:t xml:space="preserve"> </w:t>
      </w:r>
      <w:r w:rsidR="00895FAA" w:rsidRPr="006D0458">
        <w:rPr>
          <w:rFonts w:ascii="Arial" w:hAnsi="Arial" w:cs="Arial"/>
          <w:spacing w:val="-2"/>
        </w:rPr>
        <w:t>QUANTITATIVOS.</w:t>
      </w:r>
    </w:p>
    <w:p w14:paraId="051C1358" w14:textId="3EF31DCA" w:rsidR="00271655" w:rsidRPr="006D0458" w:rsidRDefault="00271655" w:rsidP="005A1320">
      <w:pPr>
        <w:pStyle w:val="PargrafodaLista"/>
        <w:numPr>
          <w:ilvl w:val="1"/>
          <w:numId w:val="8"/>
        </w:numPr>
        <w:tabs>
          <w:tab w:val="left" w:pos="426"/>
          <w:tab w:val="left" w:pos="593"/>
        </w:tabs>
        <w:spacing w:line="276" w:lineRule="auto"/>
        <w:ind w:left="0" w:right="253" w:firstLine="0"/>
        <w:rPr>
          <w:rFonts w:ascii="Arial" w:hAnsi="Arial" w:cs="Arial"/>
          <w:sz w:val="23"/>
          <w:szCs w:val="23"/>
        </w:rPr>
      </w:pPr>
      <w:r w:rsidRPr="006D0458">
        <w:rPr>
          <w:rFonts w:ascii="Arial" w:hAnsi="Arial" w:cs="Arial"/>
          <w:sz w:val="23"/>
          <w:szCs w:val="23"/>
        </w:rPr>
        <w:t>O preço registrado, as especificações do objeto, as quantidade</w:t>
      </w:r>
      <w:r w:rsidR="00600B4F" w:rsidRPr="006D0458">
        <w:rPr>
          <w:rFonts w:ascii="Arial" w:hAnsi="Arial" w:cs="Arial"/>
          <w:sz w:val="23"/>
          <w:szCs w:val="23"/>
        </w:rPr>
        <w:t>s</w:t>
      </w:r>
      <w:r w:rsidRPr="006D0458">
        <w:rPr>
          <w:rFonts w:ascii="Arial" w:hAnsi="Arial" w:cs="Arial"/>
          <w:sz w:val="23"/>
          <w:szCs w:val="23"/>
        </w:rPr>
        <w:t xml:space="preserve"> de cada item,</w:t>
      </w:r>
      <w:r w:rsidRPr="006D0458">
        <w:rPr>
          <w:rFonts w:ascii="Arial" w:hAnsi="Arial" w:cs="Arial"/>
          <w:spacing w:val="40"/>
          <w:sz w:val="23"/>
          <w:szCs w:val="23"/>
        </w:rPr>
        <w:t xml:space="preserve"> </w:t>
      </w:r>
      <w:r w:rsidRPr="006D0458">
        <w:rPr>
          <w:rFonts w:ascii="Arial" w:hAnsi="Arial" w:cs="Arial"/>
          <w:sz w:val="23"/>
          <w:szCs w:val="23"/>
        </w:rPr>
        <w:t>fornecedor</w:t>
      </w:r>
      <w:r w:rsidRPr="006D0458">
        <w:rPr>
          <w:rFonts w:ascii="Arial" w:hAnsi="Arial" w:cs="Arial"/>
          <w:spacing w:val="40"/>
          <w:sz w:val="23"/>
          <w:szCs w:val="23"/>
        </w:rPr>
        <w:t xml:space="preserve"> </w:t>
      </w:r>
      <w:r w:rsidRPr="006D0458">
        <w:rPr>
          <w:rFonts w:ascii="Arial" w:hAnsi="Arial" w:cs="Arial"/>
          <w:sz w:val="23"/>
          <w:szCs w:val="23"/>
        </w:rPr>
        <w:t>e</w:t>
      </w:r>
      <w:r w:rsidRPr="006D0458">
        <w:rPr>
          <w:rFonts w:ascii="Arial" w:hAnsi="Arial" w:cs="Arial"/>
          <w:spacing w:val="40"/>
          <w:sz w:val="23"/>
          <w:szCs w:val="23"/>
        </w:rPr>
        <w:t xml:space="preserve"> </w:t>
      </w:r>
      <w:r w:rsidRPr="006D0458">
        <w:rPr>
          <w:rFonts w:ascii="Arial" w:hAnsi="Arial" w:cs="Arial"/>
          <w:sz w:val="23"/>
          <w:szCs w:val="23"/>
        </w:rPr>
        <w:t>as</w:t>
      </w:r>
      <w:r w:rsidRPr="006D0458">
        <w:rPr>
          <w:rFonts w:ascii="Arial" w:hAnsi="Arial" w:cs="Arial"/>
          <w:spacing w:val="40"/>
          <w:sz w:val="23"/>
          <w:szCs w:val="23"/>
        </w:rPr>
        <w:t xml:space="preserve"> </w:t>
      </w:r>
      <w:r w:rsidRPr="006D0458">
        <w:rPr>
          <w:rFonts w:ascii="Arial" w:hAnsi="Arial" w:cs="Arial"/>
          <w:sz w:val="23"/>
          <w:szCs w:val="23"/>
        </w:rPr>
        <w:t>demais</w:t>
      </w:r>
      <w:r w:rsidRPr="006D0458">
        <w:rPr>
          <w:rFonts w:ascii="Arial" w:hAnsi="Arial" w:cs="Arial"/>
          <w:spacing w:val="40"/>
          <w:sz w:val="23"/>
          <w:szCs w:val="23"/>
        </w:rPr>
        <w:t xml:space="preserve"> </w:t>
      </w:r>
      <w:r w:rsidRPr="006D0458">
        <w:rPr>
          <w:rFonts w:ascii="Arial" w:hAnsi="Arial" w:cs="Arial"/>
          <w:sz w:val="23"/>
          <w:szCs w:val="23"/>
        </w:rPr>
        <w:t>condições</w:t>
      </w:r>
      <w:r w:rsidRPr="006D0458">
        <w:rPr>
          <w:rFonts w:ascii="Arial" w:hAnsi="Arial" w:cs="Arial"/>
          <w:spacing w:val="40"/>
          <w:sz w:val="23"/>
          <w:szCs w:val="23"/>
        </w:rPr>
        <w:t xml:space="preserve"> </w:t>
      </w:r>
      <w:r w:rsidRPr="006D0458">
        <w:rPr>
          <w:rFonts w:ascii="Arial" w:hAnsi="Arial" w:cs="Arial"/>
          <w:sz w:val="23"/>
          <w:szCs w:val="23"/>
        </w:rPr>
        <w:t>ofertadas</w:t>
      </w:r>
      <w:r w:rsidRPr="006D0458">
        <w:rPr>
          <w:rFonts w:ascii="Arial" w:hAnsi="Arial" w:cs="Arial"/>
          <w:spacing w:val="37"/>
          <w:sz w:val="23"/>
          <w:szCs w:val="23"/>
        </w:rPr>
        <w:t xml:space="preserve"> </w:t>
      </w:r>
      <w:r w:rsidRPr="006D0458">
        <w:rPr>
          <w:rFonts w:ascii="Arial" w:hAnsi="Arial" w:cs="Arial"/>
          <w:sz w:val="23"/>
          <w:szCs w:val="23"/>
        </w:rPr>
        <w:t>na</w:t>
      </w:r>
      <w:r w:rsidRPr="006D0458">
        <w:rPr>
          <w:rFonts w:ascii="Arial" w:hAnsi="Arial" w:cs="Arial"/>
          <w:spacing w:val="40"/>
          <w:sz w:val="23"/>
          <w:szCs w:val="23"/>
        </w:rPr>
        <w:t xml:space="preserve"> </w:t>
      </w:r>
      <w:r w:rsidRPr="006D0458">
        <w:rPr>
          <w:rFonts w:ascii="Arial" w:hAnsi="Arial" w:cs="Arial"/>
          <w:sz w:val="23"/>
          <w:szCs w:val="23"/>
        </w:rPr>
        <w:t>proposta</w:t>
      </w:r>
      <w:r w:rsidRPr="006D0458">
        <w:rPr>
          <w:rFonts w:ascii="Arial" w:hAnsi="Arial" w:cs="Arial"/>
          <w:spacing w:val="40"/>
          <w:sz w:val="23"/>
          <w:szCs w:val="23"/>
        </w:rPr>
        <w:t xml:space="preserve"> </w:t>
      </w:r>
      <w:r w:rsidRPr="006D0458">
        <w:rPr>
          <w:rFonts w:ascii="Arial" w:hAnsi="Arial" w:cs="Arial"/>
          <w:sz w:val="23"/>
          <w:szCs w:val="23"/>
        </w:rPr>
        <w:t>são</w:t>
      </w:r>
      <w:r w:rsidRPr="006D0458">
        <w:rPr>
          <w:rFonts w:ascii="Arial" w:hAnsi="Arial" w:cs="Arial"/>
          <w:spacing w:val="40"/>
          <w:sz w:val="23"/>
          <w:szCs w:val="23"/>
        </w:rPr>
        <w:t xml:space="preserve"> </w:t>
      </w:r>
      <w:r w:rsidRPr="006D0458">
        <w:rPr>
          <w:rFonts w:ascii="Arial" w:hAnsi="Arial" w:cs="Arial"/>
          <w:sz w:val="23"/>
          <w:szCs w:val="23"/>
        </w:rPr>
        <w:t>as</w:t>
      </w:r>
      <w:r w:rsidRPr="006D0458">
        <w:rPr>
          <w:rFonts w:ascii="Arial" w:hAnsi="Arial" w:cs="Arial"/>
          <w:spacing w:val="40"/>
          <w:sz w:val="23"/>
          <w:szCs w:val="23"/>
        </w:rPr>
        <w:t xml:space="preserve"> </w:t>
      </w:r>
      <w:r w:rsidRPr="006D0458">
        <w:rPr>
          <w:rFonts w:ascii="Arial" w:hAnsi="Arial" w:cs="Arial"/>
          <w:sz w:val="23"/>
          <w:szCs w:val="23"/>
        </w:rPr>
        <w:t>que</w:t>
      </w:r>
      <w:r w:rsidRPr="006D0458">
        <w:rPr>
          <w:rFonts w:ascii="Arial" w:hAnsi="Arial" w:cs="Arial"/>
          <w:spacing w:val="40"/>
          <w:sz w:val="23"/>
          <w:szCs w:val="23"/>
        </w:rPr>
        <w:t xml:space="preserve"> </w:t>
      </w:r>
      <w:r w:rsidRPr="006D0458">
        <w:rPr>
          <w:rFonts w:ascii="Arial" w:hAnsi="Arial" w:cs="Arial"/>
          <w:sz w:val="23"/>
          <w:szCs w:val="23"/>
        </w:rPr>
        <w:t>seguem:</w:t>
      </w:r>
    </w:p>
    <w:p w14:paraId="211ED563" w14:textId="77777777" w:rsidR="00271655" w:rsidRPr="006D0458" w:rsidRDefault="00271655" w:rsidP="009D3B50">
      <w:pPr>
        <w:pStyle w:val="Corpodetexto"/>
        <w:tabs>
          <w:tab w:val="left" w:pos="426"/>
        </w:tabs>
        <w:ind w:left="0"/>
        <w:jc w:val="both"/>
        <w:rPr>
          <w:rFonts w:ascii="Arial" w:hAnsi="Arial" w:cs="Arial"/>
        </w:rPr>
      </w:pP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6D0458" w14:paraId="5BE0959B" w14:textId="77777777" w:rsidTr="00895FAA">
        <w:trPr>
          <w:trHeight w:val="304"/>
        </w:trPr>
        <w:tc>
          <w:tcPr>
            <w:tcW w:w="709" w:type="dxa"/>
          </w:tcPr>
          <w:p w14:paraId="36ECF635" w14:textId="77777777" w:rsidR="00271655" w:rsidRPr="006D0458" w:rsidRDefault="00271655" w:rsidP="009D3B50">
            <w:pPr>
              <w:pStyle w:val="TableParagraph"/>
              <w:tabs>
                <w:tab w:val="left" w:pos="426"/>
              </w:tabs>
              <w:spacing w:line="263" w:lineRule="exact"/>
              <w:ind w:left="0" w:right="1"/>
              <w:jc w:val="both"/>
              <w:rPr>
                <w:rFonts w:ascii="Arial" w:hAnsi="Arial" w:cs="Arial"/>
                <w:b/>
                <w:sz w:val="23"/>
                <w:szCs w:val="23"/>
              </w:rPr>
            </w:pPr>
            <w:r w:rsidRPr="006D0458">
              <w:rPr>
                <w:rFonts w:ascii="Arial" w:hAnsi="Arial" w:cs="Arial"/>
                <w:b/>
                <w:spacing w:val="-4"/>
                <w:sz w:val="23"/>
                <w:szCs w:val="23"/>
              </w:rPr>
              <w:t>ITEM</w:t>
            </w:r>
          </w:p>
        </w:tc>
        <w:tc>
          <w:tcPr>
            <w:tcW w:w="3038" w:type="dxa"/>
          </w:tcPr>
          <w:p w14:paraId="3BAE0E6B" w14:textId="77777777" w:rsidR="00271655" w:rsidRPr="006D0458" w:rsidRDefault="00271655" w:rsidP="009D3B50">
            <w:pPr>
              <w:pStyle w:val="TableParagraph"/>
              <w:tabs>
                <w:tab w:val="left" w:pos="426"/>
              </w:tabs>
              <w:spacing w:line="263" w:lineRule="exact"/>
              <w:ind w:left="0"/>
              <w:jc w:val="both"/>
              <w:rPr>
                <w:rFonts w:ascii="Arial" w:hAnsi="Arial" w:cs="Arial"/>
                <w:b/>
                <w:sz w:val="23"/>
                <w:szCs w:val="23"/>
              </w:rPr>
            </w:pPr>
            <w:r w:rsidRPr="006D0458">
              <w:rPr>
                <w:rFonts w:ascii="Arial" w:hAnsi="Arial" w:cs="Arial"/>
                <w:b/>
                <w:spacing w:val="-2"/>
                <w:sz w:val="23"/>
                <w:szCs w:val="23"/>
              </w:rPr>
              <w:t>DESCRIÇÃO</w:t>
            </w:r>
          </w:p>
        </w:tc>
        <w:tc>
          <w:tcPr>
            <w:tcW w:w="1106" w:type="dxa"/>
          </w:tcPr>
          <w:p w14:paraId="1F6BFD6F" w14:textId="77777777" w:rsidR="00271655" w:rsidRPr="006D0458" w:rsidRDefault="00271655" w:rsidP="009D3B50">
            <w:pPr>
              <w:pStyle w:val="TableParagraph"/>
              <w:tabs>
                <w:tab w:val="left" w:pos="426"/>
              </w:tabs>
              <w:spacing w:line="263" w:lineRule="exact"/>
              <w:ind w:left="0"/>
              <w:jc w:val="both"/>
              <w:rPr>
                <w:rFonts w:ascii="Arial" w:hAnsi="Arial" w:cs="Arial"/>
                <w:b/>
                <w:sz w:val="23"/>
                <w:szCs w:val="23"/>
              </w:rPr>
            </w:pPr>
            <w:r w:rsidRPr="006D0458">
              <w:rPr>
                <w:rFonts w:ascii="Arial" w:hAnsi="Arial" w:cs="Arial"/>
                <w:b/>
                <w:spacing w:val="-2"/>
                <w:sz w:val="23"/>
                <w:szCs w:val="23"/>
              </w:rPr>
              <w:t>QUANT.</w:t>
            </w:r>
          </w:p>
        </w:tc>
        <w:tc>
          <w:tcPr>
            <w:tcW w:w="696" w:type="dxa"/>
          </w:tcPr>
          <w:p w14:paraId="0CE647A5" w14:textId="77777777" w:rsidR="00271655" w:rsidRPr="006D0458" w:rsidRDefault="00271655" w:rsidP="009D3B50">
            <w:pPr>
              <w:pStyle w:val="TableParagraph"/>
              <w:tabs>
                <w:tab w:val="left" w:pos="426"/>
              </w:tabs>
              <w:spacing w:line="263" w:lineRule="exact"/>
              <w:ind w:left="0" w:right="3"/>
              <w:jc w:val="both"/>
              <w:rPr>
                <w:rFonts w:ascii="Arial" w:hAnsi="Arial" w:cs="Arial"/>
                <w:b/>
                <w:sz w:val="23"/>
                <w:szCs w:val="23"/>
              </w:rPr>
            </w:pPr>
            <w:r w:rsidRPr="006D0458">
              <w:rPr>
                <w:rFonts w:ascii="Arial" w:hAnsi="Arial" w:cs="Arial"/>
                <w:b/>
                <w:spacing w:val="-4"/>
                <w:sz w:val="23"/>
                <w:szCs w:val="23"/>
              </w:rPr>
              <w:t>UNI.</w:t>
            </w:r>
          </w:p>
        </w:tc>
        <w:tc>
          <w:tcPr>
            <w:tcW w:w="1096" w:type="dxa"/>
          </w:tcPr>
          <w:p w14:paraId="795740E2" w14:textId="77777777" w:rsidR="00271655" w:rsidRPr="006D0458" w:rsidRDefault="00271655" w:rsidP="009D3B50">
            <w:pPr>
              <w:pStyle w:val="TableParagraph"/>
              <w:tabs>
                <w:tab w:val="left" w:pos="426"/>
              </w:tabs>
              <w:spacing w:line="263" w:lineRule="exact"/>
              <w:ind w:left="0"/>
              <w:jc w:val="both"/>
              <w:rPr>
                <w:rFonts w:ascii="Arial" w:hAnsi="Arial" w:cs="Arial"/>
                <w:b/>
                <w:sz w:val="23"/>
                <w:szCs w:val="23"/>
              </w:rPr>
            </w:pPr>
            <w:r w:rsidRPr="006D0458">
              <w:rPr>
                <w:rFonts w:ascii="Arial" w:hAnsi="Arial" w:cs="Arial"/>
                <w:b/>
                <w:spacing w:val="-2"/>
                <w:sz w:val="23"/>
                <w:szCs w:val="23"/>
              </w:rPr>
              <w:t>MARCA</w:t>
            </w:r>
          </w:p>
        </w:tc>
        <w:tc>
          <w:tcPr>
            <w:tcW w:w="2286" w:type="dxa"/>
          </w:tcPr>
          <w:p w14:paraId="236103EE" w14:textId="77777777" w:rsidR="00271655" w:rsidRPr="006D0458" w:rsidRDefault="00271655" w:rsidP="009D3B50">
            <w:pPr>
              <w:pStyle w:val="TableParagraph"/>
              <w:tabs>
                <w:tab w:val="left" w:pos="426"/>
              </w:tabs>
              <w:spacing w:line="263" w:lineRule="exact"/>
              <w:ind w:left="0"/>
              <w:jc w:val="both"/>
              <w:rPr>
                <w:rFonts w:ascii="Arial" w:hAnsi="Arial" w:cs="Arial"/>
                <w:b/>
                <w:sz w:val="23"/>
                <w:szCs w:val="23"/>
              </w:rPr>
            </w:pPr>
            <w:r w:rsidRPr="006D0458">
              <w:rPr>
                <w:rFonts w:ascii="Arial" w:hAnsi="Arial" w:cs="Arial"/>
                <w:b/>
                <w:sz w:val="23"/>
                <w:szCs w:val="23"/>
              </w:rPr>
              <w:t>VALOR</w:t>
            </w:r>
            <w:r w:rsidRPr="006D0458">
              <w:rPr>
                <w:rFonts w:ascii="Arial" w:hAnsi="Arial" w:cs="Arial"/>
                <w:b/>
                <w:spacing w:val="-2"/>
                <w:sz w:val="23"/>
                <w:szCs w:val="23"/>
              </w:rPr>
              <w:t xml:space="preserve"> UNIT.</w:t>
            </w:r>
          </w:p>
        </w:tc>
      </w:tr>
      <w:tr w:rsidR="00271655" w:rsidRPr="006D0458" w14:paraId="662257A4" w14:textId="77777777" w:rsidTr="00895FAA">
        <w:trPr>
          <w:trHeight w:val="381"/>
        </w:trPr>
        <w:tc>
          <w:tcPr>
            <w:tcW w:w="709" w:type="dxa"/>
          </w:tcPr>
          <w:p w14:paraId="51D83479" w14:textId="77777777" w:rsidR="00271655" w:rsidRPr="006D0458" w:rsidRDefault="00271655" w:rsidP="009D3B50">
            <w:pPr>
              <w:pStyle w:val="TableParagraph"/>
              <w:tabs>
                <w:tab w:val="left" w:pos="426"/>
              </w:tabs>
              <w:spacing w:line="263" w:lineRule="exact"/>
              <w:ind w:left="0"/>
              <w:jc w:val="both"/>
              <w:rPr>
                <w:rFonts w:ascii="Arial" w:hAnsi="Arial" w:cs="Arial"/>
                <w:b/>
                <w:sz w:val="23"/>
                <w:szCs w:val="23"/>
              </w:rPr>
            </w:pPr>
            <w:r w:rsidRPr="006D0458">
              <w:rPr>
                <w:rFonts w:ascii="Arial" w:hAnsi="Arial" w:cs="Arial"/>
                <w:b/>
                <w:spacing w:val="-5"/>
                <w:sz w:val="23"/>
                <w:szCs w:val="23"/>
              </w:rPr>
              <w:t>01</w:t>
            </w:r>
          </w:p>
        </w:tc>
        <w:tc>
          <w:tcPr>
            <w:tcW w:w="3038" w:type="dxa"/>
          </w:tcPr>
          <w:p w14:paraId="6E61E5A3" w14:textId="77777777" w:rsidR="00271655" w:rsidRPr="006D0458" w:rsidRDefault="00271655" w:rsidP="009D3B50">
            <w:pPr>
              <w:pStyle w:val="TableParagraph"/>
              <w:tabs>
                <w:tab w:val="left" w:pos="426"/>
              </w:tabs>
              <w:ind w:left="0"/>
              <w:jc w:val="both"/>
              <w:rPr>
                <w:rFonts w:ascii="Arial" w:hAnsi="Arial" w:cs="Arial"/>
                <w:sz w:val="23"/>
                <w:szCs w:val="23"/>
              </w:rPr>
            </w:pPr>
          </w:p>
        </w:tc>
        <w:tc>
          <w:tcPr>
            <w:tcW w:w="1106" w:type="dxa"/>
          </w:tcPr>
          <w:p w14:paraId="3CB39CB2" w14:textId="77777777" w:rsidR="00271655" w:rsidRPr="006D0458" w:rsidRDefault="00271655" w:rsidP="009D3B50">
            <w:pPr>
              <w:pStyle w:val="TableParagraph"/>
              <w:tabs>
                <w:tab w:val="left" w:pos="426"/>
              </w:tabs>
              <w:ind w:left="0"/>
              <w:jc w:val="both"/>
              <w:rPr>
                <w:rFonts w:ascii="Arial" w:hAnsi="Arial" w:cs="Arial"/>
                <w:sz w:val="23"/>
                <w:szCs w:val="23"/>
              </w:rPr>
            </w:pPr>
          </w:p>
        </w:tc>
        <w:tc>
          <w:tcPr>
            <w:tcW w:w="696" w:type="dxa"/>
          </w:tcPr>
          <w:p w14:paraId="518F2384" w14:textId="77777777" w:rsidR="00271655" w:rsidRPr="006D0458" w:rsidRDefault="00271655" w:rsidP="009D3B50">
            <w:pPr>
              <w:pStyle w:val="TableParagraph"/>
              <w:tabs>
                <w:tab w:val="left" w:pos="426"/>
              </w:tabs>
              <w:spacing w:line="263" w:lineRule="exact"/>
              <w:ind w:left="0"/>
              <w:jc w:val="both"/>
              <w:rPr>
                <w:rFonts w:ascii="Arial" w:hAnsi="Arial" w:cs="Arial"/>
                <w:sz w:val="23"/>
                <w:szCs w:val="23"/>
              </w:rPr>
            </w:pPr>
            <w:r w:rsidRPr="006D0458">
              <w:rPr>
                <w:rFonts w:ascii="Arial" w:hAnsi="Arial" w:cs="Arial"/>
                <w:spacing w:val="-5"/>
                <w:sz w:val="23"/>
                <w:szCs w:val="23"/>
              </w:rPr>
              <w:t>UN</w:t>
            </w:r>
          </w:p>
        </w:tc>
        <w:tc>
          <w:tcPr>
            <w:tcW w:w="1096" w:type="dxa"/>
          </w:tcPr>
          <w:p w14:paraId="7B526A66" w14:textId="77777777" w:rsidR="00271655" w:rsidRPr="006D0458" w:rsidRDefault="00271655" w:rsidP="009D3B50">
            <w:pPr>
              <w:pStyle w:val="TableParagraph"/>
              <w:tabs>
                <w:tab w:val="left" w:pos="426"/>
              </w:tabs>
              <w:ind w:left="0"/>
              <w:jc w:val="both"/>
              <w:rPr>
                <w:rFonts w:ascii="Arial" w:hAnsi="Arial" w:cs="Arial"/>
                <w:sz w:val="23"/>
                <w:szCs w:val="23"/>
              </w:rPr>
            </w:pPr>
          </w:p>
        </w:tc>
        <w:tc>
          <w:tcPr>
            <w:tcW w:w="2286" w:type="dxa"/>
          </w:tcPr>
          <w:p w14:paraId="23C8B707" w14:textId="77777777" w:rsidR="00271655" w:rsidRPr="006D0458" w:rsidRDefault="00271655" w:rsidP="009D3B50">
            <w:pPr>
              <w:pStyle w:val="TableParagraph"/>
              <w:tabs>
                <w:tab w:val="left" w:pos="426"/>
              </w:tabs>
              <w:ind w:left="0"/>
              <w:jc w:val="both"/>
              <w:rPr>
                <w:rFonts w:ascii="Arial" w:hAnsi="Arial" w:cs="Arial"/>
                <w:sz w:val="23"/>
                <w:szCs w:val="23"/>
              </w:rPr>
            </w:pPr>
          </w:p>
        </w:tc>
      </w:tr>
      <w:tr w:rsidR="00271655" w:rsidRPr="006D0458" w14:paraId="227238ED" w14:textId="77777777" w:rsidTr="00895FAA">
        <w:trPr>
          <w:trHeight w:val="381"/>
        </w:trPr>
        <w:tc>
          <w:tcPr>
            <w:tcW w:w="709" w:type="dxa"/>
          </w:tcPr>
          <w:p w14:paraId="4E890F16" w14:textId="77777777" w:rsidR="00271655" w:rsidRPr="006D0458" w:rsidRDefault="00271655" w:rsidP="009D3B50">
            <w:pPr>
              <w:pStyle w:val="TableParagraph"/>
              <w:tabs>
                <w:tab w:val="left" w:pos="426"/>
              </w:tabs>
              <w:spacing w:line="263" w:lineRule="exact"/>
              <w:ind w:left="0"/>
              <w:jc w:val="both"/>
              <w:rPr>
                <w:rFonts w:ascii="Arial" w:hAnsi="Arial" w:cs="Arial"/>
                <w:b/>
                <w:sz w:val="23"/>
                <w:szCs w:val="23"/>
              </w:rPr>
            </w:pPr>
            <w:r w:rsidRPr="006D0458">
              <w:rPr>
                <w:rFonts w:ascii="Arial" w:hAnsi="Arial" w:cs="Arial"/>
                <w:b/>
                <w:spacing w:val="-5"/>
                <w:sz w:val="23"/>
                <w:szCs w:val="23"/>
              </w:rPr>
              <w:t>02</w:t>
            </w:r>
          </w:p>
        </w:tc>
        <w:tc>
          <w:tcPr>
            <w:tcW w:w="3038" w:type="dxa"/>
          </w:tcPr>
          <w:p w14:paraId="7B149708" w14:textId="77777777" w:rsidR="00271655" w:rsidRPr="006D0458" w:rsidRDefault="00271655" w:rsidP="009D3B50">
            <w:pPr>
              <w:pStyle w:val="TableParagraph"/>
              <w:tabs>
                <w:tab w:val="left" w:pos="426"/>
              </w:tabs>
              <w:ind w:left="0"/>
              <w:jc w:val="both"/>
              <w:rPr>
                <w:rFonts w:ascii="Arial" w:hAnsi="Arial" w:cs="Arial"/>
                <w:sz w:val="23"/>
                <w:szCs w:val="23"/>
              </w:rPr>
            </w:pPr>
          </w:p>
        </w:tc>
        <w:tc>
          <w:tcPr>
            <w:tcW w:w="1106" w:type="dxa"/>
          </w:tcPr>
          <w:p w14:paraId="5FF2F827" w14:textId="77777777" w:rsidR="00271655" w:rsidRPr="006D0458" w:rsidRDefault="00271655" w:rsidP="009D3B50">
            <w:pPr>
              <w:pStyle w:val="TableParagraph"/>
              <w:tabs>
                <w:tab w:val="left" w:pos="426"/>
              </w:tabs>
              <w:ind w:left="0"/>
              <w:jc w:val="both"/>
              <w:rPr>
                <w:rFonts w:ascii="Arial" w:hAnsi="Arial" w:cs="Arial"/>
                <w:sz w:val="23"/>
                <w:szCs w:val="23"/>
              </w:rPr>
            </w:pPr>
          </w:p>
        </w:tc>
        <w:tc>
          <w:tcPr>
            <w:tcW w:w="696" w:type="dxa"/>
          </w:tcPr>
          <w:p w14:paraId="0726DFE4" w14:textId="77777777" w:rsidR="00271655" w:rsidRPr="006D0458" w:rsidRDefault="00271655" w:rsidP="009D3B50">
            <w:pPr>
              <w:pStyle w:val="TableParagraph"/>
              <w:tabs>
                <w:tab w:val="left" w:pos="426"/>
              </w:tabs>
              <w:spacing w:line="263" w:lineRule="exact"/>
              <w:ind w:left="0"/>
              <w:jc w:val="both"/>
              <w:rPr>
                <w:rFonts w:ascii="Arial" w:hAnsi="Arial" w:cs="Arial"/>
                <w:sz w:val="23"/>
                <w:szCs w:val="23"/>
              </w:rPr>
            </w:pPr>
            <w:r w:rsidRPr="006D0458">
              <w:rPr>
                <w:rFonts w:ascii="Arial" w:hAnsi="Arial" w:cs="Arial"/>
                <w:spacing w:val="-5"/>
                <w:sz w:val="23"/>
                <w:szCs w:val="23"/>
              </w:rPr>
              <w:t>UN</w:t>
            </w:r>
          </w:p>
        </w:tc>
        <w:tc>
          <w:tcPr>
            <w:tcW w:w="1096" w:type="dxa"/>
          </w:tcPr>
          <w:p w14:paraId="7967DAA2" w14:textId="77777777" w:rsidR="00271655" w:rsidRPr="006D0458" w:rsidRDefault="00271655" w:rsidP="009D3B50">
            <w:pPr>
              <w:pStyle w:val="TableParagraph"/>
              <w:tabs>
                <w:tab w:val="left" w:pos="426"/>
              </w:tabs>
              <w:ind w:left="0"/>
              <w:jc w:val="both"/>
              <w:rPr>
                <w:rFonts w:ascii="Arial" w:hAnsi="Arial" w:cs="Arial"/>
                <w:sz w:val="23"/>
                <w:szCs w:val="23"/>
              </w:rPr>
            </w:pPr>
          </w:p>
        </w:tc>
        <w:tc>
          <w:tcPr>
            <w:tcW w:w="2286" w:type="dxa"/>
          </w:tcPr>
          <w:p w14:paraId="203B6A85" w14:textId="77777777" w:rsidR="00271655" w:rsidRPr="006D0458" w:rsidRDefault="00271655" w:rsidP="009D3B50">
            <w:pPr>
              <w:pStyle w:val="TableParagraph"/>
              <w:tabs>
                <w:tab w:val="left" w:pos="426"/>
              </w:tabs>
              <w:ind w:left="0"/>
              <w:jc w:val="both"/>
              <w:rPr>
                <w:rFonts w:ascii="Arial" w:hAnsi="Arial" w:cs="Arial"/>
                <w:sz w:val="23"/>
                <w:szCs w:val="23"/>
              </w:rPr>
            </w:pPr>
          </w:p>
        </w:tc>
      </w:tr>
    </w:tbl>
    <w:p w14:paraId="5A3294F0" w14:textId="77777777" w:rsidR="00271655" w:rsidRPr="006D0458" w:rsidRDefault="00271655" w:rsidP="005A1320">
      <w:pPr>
        <w:pStyle w:val="Ttulo3"/>
        <w:numPr>
          <w:ilvl w:val="0"/>
          <w:numId w:val="8"/>
        </w:numPr>
        <w:tabs>
          <w:tab w:val="left" w:pos="426"/>
          <w:tab w:val="left" w:pos="474"/>
        </w:tabs>
        <w:ind w:left="0" w:firstLine="0"/>
        <w:jc w:val="both"/>
        <w:rPr>
          <w:rFonts w:ascii="Arial" w:hAnsi="Arial" w:cs="Arial"/>
        </w:rPr>
      </w:pPr>
      <w:r w:rsidRPr="006D0458">
        <w:rPr>
          <w:rFonts w:ascii="Arial" w:hAnsi="Arial" w:cs="Arial"/>
        </w:rPr>
        <w:t>DA</w:t>
      </w:r>
      <w:r w:rsidRPr="006D0458">
        <w:rPr>
          <w:rFonts w:ascii="Arial" w:hAnsi="Arial" w:cs="Arial"/>
          <w:spacing w:val="16"/>
        </w:rPr>
        <w:t xml:space="preserve"> </w:t>
      </w:r>
      <w:r w:rsidRPr="006D0458">
        <w:rPr>
          <w:rFonts w:ascii="Arial" w:hAnsi="Arial" w:cs="Arial"/>
        </w:rPr>
        <w:t>ADESÃO</w:t>
      </w:r>
      <w:r w:rsidRPr="006D0458">
        <w:rPr>
          <w:rFonts w:ascii="Arial" w:hAnsi="Arial" w:cs="Arial"/>
          <w:spacing w:val="19"/>
        </w:rPr>
        <w:t xml:space="preserve"> </w:t>
      </w:r>
      <w:r w:rsidRPr="006D0458">
        <w:rPr>
          <w:rFonts w:ascii="Arial" w:hAnsi="Arial" w:cs="Arial"/>
        </w:rPr>
        <w:t>À</w:t>
      </w:r>
      <w:r w:rsidRPr="006D0458">
        <w:rPr>
          <w:rFonts w:ascii="Arial" w:hAnsi="Arial" w:cs="Arial"/>
          <w:spacing w:val="16"/>
        </w:rPr>
        <w:t xml:space="preserve"> </w:t>
      </w:r>
      <w:r w:rsidRPr="006D0458">
        <w:rPr>
          <w:rFonts w:ascii="Arial" w:hAnsi="Arial" w:cs="Arial"/>
        </w:rPr>
        <w:t>ATA</w:t>
      </w:r>
      <w:r w:rsidRPr="006D0458">
        <w:rPr>
          <w:rFonts w:ascii="Arial" w:hAnsi="Arial" w:cs="Arial"/>
          <w:spacing w:val="19"/>
        </w:rPr>
        <w:t xml:space="preserve"> </w:t>
      </w:r>
      <w:r w:rsidRPr="006D0458">
        <w:rPr>
          <w:rFonts w:ascii="Arial" w:hAnsi="Arial" w:cs="Arial"/>
        </w:rPr>
        <w:t>DE</w:t>
      </w:r>
      <w:r w:rsidRPr="006D0458">
        <w:rPr>
          <w:rFonts w:ascii="Arial" w:hAnsi="Arial" w:cs="Arial"/>
          <w:spacing w:val="18"/>
        </w:rPr>
        <w:t xml:space="preserve"> </w:t>
      </w:r>
      <w:r w:rsidRPr="006D0458">
        <w:rPr>
          <w:rFonts w:ascii="Arial" w:hAnsi="Arial" w:cs="Arial"/>
        </w:rPr>
        <w:t>REGISTRO</w:t>
      </w:r>
      <w:r w:rsidRPr="006D0458">
        <w:rPr>
          <w:rFonts w:ascii="Arial" w:hAnsi="Arial" w:cs="Arial"/>
          <w:spacing w:val="19"/>
        </w:rPr>
        <w:t xml:space="preserve"> </w:t>
      </w:r>
      <w:r w:rsidRPr="006D0458">
        <w:rPr>
          <w:rFonts w:ascii="Arial" w:hAnsi="Arial" w:cs="Arial"/>
        </w:rPr>
        <w:t>DE</w:t>
      </w:r>
      <w:r w:rsidRPr="006D0458">
        <w:rPr>
          <w:rFonts w:ascii="Arial" w:hAnsi="Arial" w:cs="Arial"/>
          <w:spacing w:val="18"/>
        </w:rPr>
        <w:t xml:space="preserve"> </w:t>
      </w:r>
      <w:r w:rsidRPr="006D0458">
        <w:rPr>
          <w:rFonts w:ascii="Arial" w:hAnsi="Arial" w:cs="Arial"/>
          <w:spacing w:val="-2"/>
        </w:rPr>
        <w:t>PREÇOS</w:t>
      </w:r>
    </w:p>
    <w:p w14:paraId="618895B3" w14:textId="77777777" w:rsidR="00271655" w:rsidRPr="006D0458" w:rsidRDefault="00271655" w:rsidP="005A1320">
      <w:pPr>
        <w:pStyle w:val="PargrafodaLista"/>
        <w:numPr>
          <w:ilvl w:val="1"/>
          <w:numId w:val="8"/>
        </w:numPr>
        <w:tabs>
          <w:tab w:val="left" w:pos="426"/>
          <w:tab w:val="left" w:pos="595"/>
        </w:tabs>
        <w:spacing w:line="273" w:lineRule="auto"/>
        <w:ind w:left="0" w:right="228" w:firstLine="0"/>
        <w:rPr>
          <w:rFonts w:ascii="Arial" w:hAnsi="Arial" w:cs="Arial"/>
          <w:sz w:val="23"/>
          <w:szCs w:val="23"/>
        </w:rPr>
      </w:pPr>
      <w:r w:rsidRPr="006D0458">
        <w:rPr>
          <w:rFonts w:ascii="Arial" w:hAnsi="Arial" w:cs="Arial"/>
          <w:sz w:val="23"/>
          <w:szCs w:val="23"/>
        </w:rPr>
        <w:t>Não será admitida a adesão à ata de registro de preços decorrente desta licitação, em razão da capacidade de gerenciamento, atos de controle e administração do órgão acerca do SRP.</w:t>
      </w:r>
    </w:p>
    <w:p w14:paraId="73CA7362" w14:textId="77777777" w:rsidR="00271655" w:rsidRPr="006D0458" w:rsidRDefault="00271655" w:rsidP="005A1320">
      <w:pPr>
        <w:pStyle w:val="Ttulo3"/>
        <w:numPr>
          <w:ilvl w:val="0"/>
          <w:numId w:val="8"/>
        </w:numPr>
        <w:tabs>
          <w:tab w:val="left" w:pos="426"/>
          <w:tab w:val="left" w:pos="461"/>
        </w:tabs>
        <w:ind w:left="0" w:firstLine="0"/>
        <w:jc w:val="both"/>
        <w:rPr>
          <w:rFonts w:ascii="Arial" w:hAnsi="Arial" w:cs="Arial"/>
        </w:rPr>
      </w:pPr>
      <w:r w:rsidRPr="006D0458">
        <w:rPr>
          <w:rFonts w:ascii="Arial" w:hAnsi="Arial" w:cs="Arial"/>
        </w:rPr>
        <w:t>DA</w:t>
      </w:r>
      <w:r w:rsidRPr="006D0458">
        <w:rPr>
          <w:rFonts w:ascii="Arial" w:hAnsi="Arial" w:cs="Arial"/>
          <w:spacing w:val="-3"/>
        </w:rPr>
        <w:t xml:space="preserve"> </w:t>
      </w:r>
      <w:r w:rsidRPr="006D0458">
        <w:rPr>
          <w:rFonts w:ascii="Arial" w:hAnsi="Arial" w:cs="Arial"/>
        </w:rPr>
        <w:t>VIGÊNCIA</w:t>
      </w:r>
      <w:r w:rsidRPr="006D0458">
        <w:rPr>
          <w:rFonts w:ascii="Arial" w:hAnsi="Arial" w:cs="Arial"/>
          <w:spacing w:val="-2"/>
        </w:rPr>
        <w:t xml:space="preserve"> </w:t>
      </w:r>
      <w:r w:rsidRPr="006D0458">
        <w:rPr>
          <w:rFonts w:ascii="Arial" w:hAnsi="Arial" w:cs="Arial"/>
        </w:rPr>
        <w:t>DA</w:t>
      </w:r>
      <w:r w:rsidRPr="006D0458">
        <w:rPr>
          <w:rFonts w:ascii="Arial" w:hAnsi="Arial" w:cs="Arial"/>
          <w:spacing w:val="-3"/>
        </w:rPr>
        <w:t xml:space="preserve"> </w:t>
      </w:r>
      <w:r w:rsidRPr="006D0458">
        <w:rPr>
          <w:rFonts w:ascii="Arial" w:hAnsi="Arial" w:cs="Arial"/>
        </w:rPr>
        <w:t>ATA</w:t>
      </w:r>
      <w:r w:rsidRPr="006D0458">
        <w:rPr>
          <w:rFonts w:ascii="Arial" w:hAnsi="Arial" w:cs="Arial"/>
          <w:spacing w:val="-2"/>
        </w:rPr>
        <w:t xml:space="preserve"> </w:t>
      </w:r>
      <w:r w:rsidRPr="006D0458">
        <w:rPr>
          <w:rFonts w:ascii="Arial" w:hAnsi="Arial" w:cs="Arial"/>
        </w:rPr>
        <w:t>DE</w:t>
      </w:r>
      <w:r w:rsidRPr="006D0458">
        <w:rPr>
          <w:rFonts w:ascii="Arial" w:hAnsi="Arial" w:cs="Arial"/>
          <w:spacing w:val="-2"/>
        </w:rPr>
        <w:t xml:space="preserve"> </w:t>
      </w:r>
      <w:r w:rsidRPr="006D0458">
        <w:rPr>
          <w:rFonts w:ascii="Arial" w:hAnsi="Arial" w:cs="Arial"/>
        </w:rPr>
        <w:t>REGISTRO</w:t>
      </w:r>
      <w:r w:rsidRPr="006D0458">
        <w:rPr>
          <w:rFonts w:ascii="Arial" w:hAnsi="Arial" w:cs="Arial"/>
          <w:spacing w:val="-1"/>
        </w:rPr>
        <w:t xml:space="preserve"> </w:t>
      </w:r>
      <w:r w:rsidRPr="006D0458">
        <w:rPr>
          <w:rFonts w:ascii="Arial" w:hAnsi="Arial" w:cs="Arial"/>
        </w:rPr>
        <w:t>DE</w:t>
      </w:r>
      <w:r w:rsidRPr="006D0458">
        <w:rPr>
          <w:rFonts w:ascii="Arial" w:hAnsi="Arial" w:cs="Arial"/>
          <w:spacing w:val="-1"/>
        </w:rPr>
        <w:t xml:space="preserve"> </w:t>
      </w:r>
      <w:r w:rsidRPr="006D0458">
        <w:rPr>
          <w:rFonts w:ascii="Arial" w:hAnsi="Arial" w:cs="Arial"/>
          <w:spacing w:val="-2"/>
        </w:rPr>
        <w:t>PREÇOS</w:t>
      </w:r>
    </w:p>
    <w:p w14:paraId="2EADB8CA" w14:textId="66B57E46" w:rsidR="00212B8E" w:rsidRPr="006D0458" w:rsidRDefault="0A385F19" w:rsidP="005A1320">
      <w:pPr>
        <w:pStyle w:val="PargrafodaLista"/>
        <w:numPr>
          <w:ilvl w:val="1"/>
          <w:numId w:val="8"/>
        </w:numPr>
        <w:rPr>
          <w:rFonts w:ascii="Arial" w:eastAsia="Arial" w:hAnsi="Arial" w:cs="Arial"/>
          <w:color w:val="000000"/>
          <w:sz w:val="23"/>
          <w:szCs w:val="23"/>
        </w:rPr>
      </w:pPr>
      <w:r w:rsidRPr="006D0458">
        <w:rPr>
          <w:rFonts w:ascii="Arial" w:hAnsi="Arial" w:cs="Arial"/>
          <w:sz w:val="23"/>
          <w:szCs w:val="23"/>
        </w:rPr>
        <w:t>O</w:t>
      </w:r>
      <w:r w:rsidRPr="006D0458">
        <w:rPr>
          <w:rFonts w:ascii="Arial" w:hAnsi="Arial" w:cs="Arial"/>
          <w:spacing w:val="24"/>
          <w:sz w:val="23"/>
          <w:szCs w:val="23"/>
        </w:rPr>
        <w:t xml:space="preserve"> </w:t>
      </w:r>
      <w:r w:rsidRPr="006D0458">
        <w:rPr>
          <w:rFonts w:ascii="Arial" w:hAnsi="Arial" w:cs="Arial"/>
          <w:sz w:val="23"/>
          <w:szCs w:val="23"/>
        </w:rPr>
        <w:t>prazo</w:t>
      </w:r>
      <w:r w:rsidRPr="006D0458">
        <w:rPr>
          <w:rFonts w:ascii="Arial" w:hAnsi="Arial" w:cs="Arial"/>
          <w:spacing w:val="25"/>
          <w:sz w:val="23"/>
          <w:szCs w:val="23"/>
        </w:rPr>
        <w:t xml:space="preserve"> </w:t>
      </w:r>
      <w:r w:rsidRPr="006D0458">
        <w:rPr>
          <w:rFonts w:ascii="Arial" w:hAnsi="Arial" w:cs="Arial"/>
          <w:sz w:val="23"/>
          <w:szCs w:val="23"/>
        </w:rPr>
        <w:t>de</w:t>
      </w:r>
      <w:r w:rsidRPr="006D0458">
        <w:rPr>
          <w:rFonts w:ascii="Arial" w:hAnsi="Arial" w:cs="Arial"/>
          <w:spacing w:val="26"/>
          <w:sz w:val="23"/>
          <w:szCs w:val="23"/>
        </w:rPr>
        <w:t xml:space="preserve"> </w:t>
      </w:r>
      <w:r w:rsidRPr="006D0458">
        <w:rPr>
          <w:rFonts w:ascii="Arial" w:hAnsi="Arial" w:cs="Arial"/>
          <w:sz w:val="23"/>
          <w:szCs w:val="23"/>
        </w:rPr>
        <w:t>vigência</w:t>
      </w:r>
      <w:r w:rsidRPr="006D0458">
        <w:rPr>
          <w:rFonts w:ascii="Arial" w:hAnsi="Arial" w:cs="Arial"/>
          <w:spacing w:val="24"/>
          <w:sz w:val="23"/>
          <w:szCs w:val="23"/>
        </w:rPr>
        <w:t xml:space="preserve"> </w:t>
      </w:r>
      <w:r w:rsidRPr="006D0458">
        <w:rPr>
          <w:rFonts w:ascii="Arial" w:hAnsi="Arial" w:cs="Arial"/>
          <w:sz w:val="23"/>
          <w:szCs w:val="23"/>
        </w:rPr>
        <w:t>da</w:t>
      </w:r>
      <w:r w:rsidRPr="006D0458">
        <w:rPr>
          <w:rFonts w:ascii="Arial" w:hAnsi="Arial" w:cs="Arial"/>
          <w:spacing w:val="26"/>
          <w:sz w:val="23"/>
          <w:szCs w:val="23"/>
        </w:rPr>
        <w:t xml:space="preserve"> </w:t>
      </w:r>
      <w:r w:rsidRPr="006D0458">
        <w:rPr>
          <w:rFonts w:ascii="Arial" w:hAnsi="Arial" w:cs="Arial"/>
          <w:sz w:val="23"/>
          <w:szCs w:val="23"/>
        </w:rPr>
        <w:t>ata</w:t>
      </w:r>
      <w:r w:rsidRPr="006D0458">
        <w:rPr>
          <w:rFonts w:ascii="Arial" w:hAnsi="Arial" w:cs="Arial"/>
          <w:spacing w:val="26"/>
          <w:sz w:val="23"/>
          <w:szCs w:val="23"/>
        </w:rPr>
        <w:t xml:space="preserve"> </w:t>
      </w:r>
      <w:r w:rsidRPr="006D0458">
        <w:rPr>
          <w:rFonts w:ascii="Arial" w:hAnsi="Arial" w:cs="Arial"/>
          <w:sz w:val="23"/>
          <w:szCs w:val="23"/>
        </w:rPr>
        <w:t>de</w:t>
      </w:r>
      <w:r w:rsidRPr="006D0458">
        <w:rPr>
          <w:rFonts w:ascii="Arial" w:hAnsi="Arial" w:cs="Arial"/>
          <w:spacing w:val="26"/>
          <w:sz w:val="23"/>
          <w:szCs w:val="23"/>
        </w:rPr>
        <w:t xml:space="preserve"> </w:t>
      </w:r>
      <w:r w:rsidRPr="006D0458">
        <w:rPr>
          <w:rFonts w:ascii="Arial" w:hAnsi="Arial" w:cs="Arial"/>
          <w:sz w:val="23"/>
          <w:szCs w:val="23"/>
        </w:rPr>
        <w:t>registro</w:t>
      </w:r>
      <w:r w:rsidRPr="006D0458">
        <w:rPr>
          <w:rFonts w:ascii="Arial" w:hAnsi="Arial" w:cs="Arial"/>
          <w:spacing w:val="26"/>
          <w:sz w:val="23"/>
          <w:szCs w:val="23"/>
        </w:rPr>
        <w:t xml:space="preserve"> </w:t>
      </w:r>
      <w:r w:rsidRPr="006D0458">
        <w:rPr>
          <w:rFonts w:ascii="Arial" w:hAnsi="Arial" w:cs="Arial"/>
          <w:sz w:val="23"/>
          <w:szCs w:val="23"/>
        </w:rPr>
        <w:t>de</w:t>
      </w:r>
      <w:r w:rsidRPr="006D0458">
        <w:rPr>
          <w:rFonts w:ascii="Arial" w:hAnsi="Arial" w:cs="Arial"/>
          <w:spacing w:val="26"/>
          <w:sz w:val="23"/>
          <w:szCs w:val="23"/>
        </w:rPr>
        <w:t xml:space="preserve"> </w:t>
      </w:r>
      <w:r w:rsidRPr="006D0458">
        <w:rPr>
          <w:rFonts w:ascii="Arial" w:hAnsi="Arial" w:cs="Arial"/>
          <w:sz w:val="23"/>
          <w:szCs w:val="23"/>
        </w:rPr>
        <w:t>preços</w:t>
      </w:r>
      <w:r w:rsidRPr="006D0458">
        <w:rPr>
          <w:rFonts w:ascii="Arial" w:hAnsi="Arial" w:cs="Arial"/>
          <w:spacing w:val="24"/>
          <w:sz w:val="23"/>
          <w:szCs w:val="23"/>
        </w:rPr>
        <w:t xml:space="preserve"> </w:t>
      </w:r>
      <w:r w:rsidRPr="006D0458">
        <w:rPr>
          <w:rFonts w:ascii="Arial" w:hAnsi="Arial" w:cs="Arial"/>
          <w:sz w:val="23"/>
          <w:szCs w:val="23"/>
        </w:rPr>
        <w:t>será</w:t>
      </w:r>
      <w:r w:rsidR="08ABBC40" w:rsidRPr="006D0458">
        <w:rPr>
          <w:rFonts w:ascii="Arial" w:hAnsi="Arial" w:cs="Arial"/>
          <w:spacing w:val="27"/>
          <w:sz w:val="23"/>
          <w:szCs w:val="23"/>
        </w:rPr>
        <w:t xml:space="preserve"> de </w:t>
      </w:r>
      <w:r w:rsidR="1146EFBD" w:rsidRPr="006D0458">
        <w:rPr>
          <w:rFonts w:ascii="Arial" w:hAnsi="Arial" w:cs="Arial"/>
          <w:spacing w:val="27"/>
          <w:sz w:val="23"/>
          <w:szCs w:val="23"/>
        </w:rPr>
        <w:t>01 ano,</w:t>
      </w:r>
      <w:r w:rsidR="1146EFBD" w:rsidRPr="006D0458">
        <w:rPr>
          <w:rFonts w:ascii="Arial" w:eastAsia="Arial" w:hAnsi="Arial" w:cs="Arial"/>
          <w:color w:val="000000"/>
          <w:sz w:val="23"/>
          <w:szCs w:val="23"/>
        </w:rPr>
        <w:t xml:space="preserve"> podendo ser prorrogado através de termo aditivo, caso houver saldo nas quantidades s e houver in</w:t>
      </w:r>
      <w:r w:rsidR="5719DFEB" w:rsidRPr="006D0458">
        <w:rPr>
          <w:rFonts w:ascii="Arial" w:eastAsia="Arial" w:hAnsi="Arial" w:cs="Arial"/>
          <w:color w:val="000000"/>
          <w:sz w:val="23"/>
          <w:szCs w:val="23"/>
        </w:rPr>
        <w:t>teresse por parte do Município.</w:t>
      </w:r>
    </w:p>
    <w:p w14:paraId="6D03401C" w14:textId="77777777" w:rsidR="00600B4F" w:rsidRPr="006D0458" w:rsidRDefault="00600B4F" w:rsidP="00600B4F">
      <w:pPr>
        <w:pStyle w:val="PargrafodaLista"/>
        <w:rPr>
          <w:rFonts w:ascii="Arial" w:eastAsia="Arial" w:hAnsi="Arial" w:cs="Arial"/>
          <w:color w:val="000000"/>
          <w:sz w:val="23"/>
          <w:szCs w:val="23"/>
        </w:rPr>
      </w:pPr>
    </w:p>
    <w:p w14:paraId="38B5C4B3" w14:textId="77777777" w:rsidR="00271655" w:rsidRPr="006D0458" w:rsidRDefault="00271655" w:rsidP="005A1320">
      <w:pPr>
        <w:pStyle w:val="Ttulo3"/>
        <w:numPr>
          <w:ilvl w:val="0"/>
          <w:numId w:val="8"/>
        </w:numPr>
        <w:tabs>
          <w:tab w:val="left" w:pos="426"/>
          <w:tab w:val="left" w:pos="461"/>
        </w:tabs>
        <w:ind w:left="0" w:firstLine="0"/>
        <w:jc w:val="both"/>
        <w:rPr>
          <w:rFonts w:ascii="Arial" w:hAnsi="Arial" w:cs="Arial"/>
        </w:rPr>
      </w:pPr>
      <w:r w:rsidRPr="006D0458">
        <w:rPr>
          <w:rFonts w:ascii="Arial" w:hAnsi="Arial" w:cs="Arial"/>
        </w:rPr>
        <w:t>DAS</w:t>
      </w:r>
      <w:r w:rsidRPr="006D0458">
        <w:rPr>
          <w:rFonts w:ascii="Arial" w:hAnsi="Arial" w:cs="Arial"/>
          <w:spacing w:val="11"/>
        </w:rPr>
        <w:t xml:space="preserve"> </w:t>
      </w:r>
      <w:r w:rsidRPr="006D0458">
        <w:rPr>
          <w:rFonts w:ascii="Arial" w:hAnsi="Arial" w:cs="Arial"/>
        </w:rPr>
        <w:t>ALTERAÇÕES</w:t>
      </w:r>
      <w:r w:rsidRPr="006D0458">
        <w:rPr>
          <w:rFonts w:ascii="Arial" w:hAnsi="Arial" w:cs="Arial"/>
          <w:spacing w:val="28"/>
        </w:rPr>
        <w:t xml:space="preserve"> </w:t>
      </w:r>
      <w:r w:rsidRPr="006D0458">
        <w:rPr>
          <w:rFonts w:ascii="Arial" w:hAnsi="Arial" w:cs="Arial"/>
        </w:rPr>
        <w:t>DOS</w:t>
      </w:r>
      <w:r w:rsidRPr="006D0458">
        <w:rPr>
          <w:rFonts w:ascii="Arial" w:hAnsi="Arial" w:cs="Arial"/>
          <w:spacing w:val="23"/>
        </w:rPr>
        <w:t xml:space="preserve"> </w:t>
      </w:r>
      <w:r w:rsidRPr="006D0458">
        <w:rPr>
          <w:rFonts w:ascii="Arial" w:hAnsi="Arial" w:cs="Arial"/>
          <w:spacing w:val="-2"/>
        </w:rPr>
        <w:t>QUANTITATIVOS</w:t>
      </w:r>
    </w:p>
    <w:p w14:paraId="3047DB8C" w14:textId="77777777" w:rsidR="00271655" w:rsidRPr="006D0458" w:rsidRDefault="00271655" w:rsidP="005A1320">
      <w:pPr>
        <w:pStyle w:val="PargrafodaLista"/>
        <w:numPr>
          <w:ilvl w:val="1"/>
          <w:numId w:val="8"/>
        </w:numPr>
        <w:tabs>
          <w:tab w:val="left" w:pos="426"/>
        </w:tabs>
        <w:spacing w:line="273" w:lineRule="auto"/>
        <w:ind w:left="0" w:right="231" w:firstLine="0"/>
        <w:rPr>
          <w:rFonts w:ascii="Arial" w:hAnsi="Arial" w:cs="Arial"/>
          <w:sz w:val="23"/>
          <w:szCs w:val="23"/>
        </w:rPr>
      </w:pPr>
      <w:r w:rsidRPr="006D0458">
        <w:rPr>
          <w:rFonts w:ascii="Arial" w:hAnsi="Arial" w:cs="Arial"/>
          <w:sz w:val="23"/>
          <w:szCs w:val="23"/>
        </w:rPr>
        <w:t>Eventuais alterações contratuais reger-se-ão pela disciplina dos Artigos 124 e seguintes da Lei Federal nº 14.133/2021.</w:t>
      </w:r>
    </w:p>
    <w:p w14:paraId="4FBE5F80" w14:textId="77777777" w:rsidR="00271655" w:rsidRPr="006D0458" w:rsidRDefault="00271655" w:rsidP="005A1320">
      <w:pPr>
        <w:pStyle w:val="PargrafodaLista"/>
        <w:numPr>
          <w:ilvl w:val="1"/>
          <w:numId w:val="8"/>
        </w:numPr>
        <w:tabs>
          <w:tab w:val="left" w:pos="426"/>
          <w:tab w:val="left" w:pos="597"/>
        </w:tabs>
        <w:spacing w:line="276" w:lineRule="auto"/>
        <w:ind w:left="0" w:right="236" w:firstLine="0"/>
        <w:rPr>
          <w:rFonts w:ascii="Arial" w:hAnsi="Arial" w:cs="Arial"/>
          <w:sz w:val="23"/>
          <w:szCs w:val="23"/>
        </w:rPr>
      </w:pPr>
      <w:r w:rsidRPr="006D0458">
        <w:rPr>
          <w:rFonts w:ascii="Arial" w:hAnsi="Arial" w:cs="Arial"/>
          <w:sz w:val="23"/>
          <w:szCs w:val="23"/>
        </w:rPr>
        <w:t>O CONTRATADO é obrigada a aceitar, nas mesmas condições contratuais, os acréscimos ou supressões que se fizerem necessários, até o limite de 25% (vinte e cinco por cento) do valor inicial atualizado do contrato.</w:t>
      </w:r>
    </w:p>
    <w:p w14:paraId="5562A2F1" w14:textId="77777777" w:rsidR="00271655" w:rsidRPr="006D0458" w:rsidRDefault="00271655" w:rsidP="005A1320">
      <w:pPr>
        <w:pStyle w:val="PargrafodaLista"/>
        <w:numPr>
          <w:ilvl w:val="1"/>
          <w:numId w:val="8"/>
        </w:numPr>
        <w:tabs>
          <w:tab w:val="left" w:pos="426"/>
          <w:tab w:val="left" w:pos="605"/>
        </w:tabs>
        <w:spacing w:line="276" w:lineRule="auto"/>
        <w:ind w:left="0" w:right="237" w:firstLine="0"/>
        <w:rPr>
          <w:rFonts w:ascii="Arial" w:hAnsi="Arial" w:cs="Arial"/>
          <w:sz w:val="23"/>
          <w:szCs w:val="23"/>
        </w:rPr>
      </w:pPr>
      <w:r w:rsidRPr="006D0458">
        <w:rPr>
          <w:rFonts w:ascii="Arial" w:hAnsi="Arial" w:cs="Arial"/>
          <w:sz w:val="23"/>
          <w:szCs w:val="23"/>
        </w:rPr>
        <w:t>As supressões resultantes de acordo celebrado entre as partes contratantes poderão exceder o limite de 25% (vinte e cinco por cento) do valor inicial atualizado do termo de contrato.</w:t>
      </w:r>
    </w:p>
    <w:p w14:paraId="7AA07ABD" w14:textId="59DA681F" w:rsidR="00271655" w:rsidRPr="006D0458" w:rsidRDefault="00271655" w:rsidP="005A1320">
      <w:pPr>
        <w:pStyle w:val="PargrafodaLista"/>
        <w:numPr>
          <w:ilvl w:val="1"/>
          <w:numId w:val="8"/>
        </w:numPr>
        <w:tabs>
          <w:tab w:val="left" w:pos="426"/>
        </w:tabs>
        <w:spacing w:line="273" w:lineRule="auto"/>
        <w:ind w:left="0" w:right="239" w:firstLine="0"/>
        <w:rPr>
          <w:rFonts w:ascii="Arial" w:hAnsi="Arial" w:cs="Arial"/>
          <w:sz w:val="23"/>
          <w:szCs w:val="23"/>
        </w:rPr>
      </w:pPr>
      <w:r w:rsidRPr="006D0458">
        <w:rPr>
          <w:rFonts w:ascii="Arial" w:hAnsi="Arial" w:cs="Arial"/>
          <w:sz w:val="23"/>
          <w:szCs w:val="23"/>
        </w:rPr>
        <w:t>Registros que não caracterizam alteração do contrato podem ser realizados por simples apostila, dispensada a celebração de termo aditivo, na forma do Artigo 136 da Lei Federal nº14.133/2021.</w:t>
      </w:r>
    </w:p>
    <w:p w14:paraId="79919C2B" w14:textId="77777777" w:rsidR="00271655" w:rsidRPr="006D0458" w:rsidRDefault="00271655" w:rsidP="005A1320">
      <w:pPr>
        <w:pStyle w:val="Ttulo3"/>
        <w:numPr>
          <w:ilvl w:val="1"/>
          <w:numId w:val="7"/>
        </w:numPr>
        <w:tabs>
          <w:tab w:val="left" w:pos="426"/>
          <w:tab w:val="left" w:pos="593"/>
        </w:tabs>
        <w:ind w:left="0" w:firstLine="0"/>
        <w:jc w:val="both"/>
        <w:rPr>
          <w:rFonts w:ascii="Arial" w:hAnsi="Arial" w:cs="Arial"/>
        </w:rPr>
      </w:pPr>
      <w:r w:rsidRPr="006D0458">
        <w:rPr>
          <w:rFonts w:ascii="Arial" w:hAnsi="Arial" w:cs="Arial"/>
        </w:rPr>
        <w:t>NEGOCIAÇÃO</w:t>
      </w:r>
      <w:r w:rsidRPr="006D0458">
        <w:rPr>
          <w:rFonts w:ascii="Arial" w:hAnsi="Arial" w:cs="Arial"/>
          <w:spacing w:val="28"/>
        </w:rPr>
        <w:t xml:space="preserve"> </w:t>
      </w:r>
      <w:r w:rsidRPr="006D0458">
        <w:rPr>
          <w:rFonts w:ascii="Arial" w:hAnsi="Arial" w:cs="Arial"/>
        </w:rPr>
        <w:t>DE</w:t>
      </w:r>
      <w:r w:rsidRPr="006D0458">
        <w:rPr>
          <w:rFonts w:ascii="Arial" w:hAnsi="Arial" w:cs="Arial"/>
          <w:spacing w:val="30"/>
        </w:rPr>
        <w:t xml:space="preserve"> </w:t>
      </w:r>
      <w:r w:rsidRPr="006D0458">
        <w:rPr>
          <w:rFonts w:ascii="Arial" w:hAnsi="Arial" w:cs="Arial"/>
        </w:rPr>
        <w:t>PREÇOS</w:t>
      </w:r>
      <w:r w:rsidRPr="006D0458">
        <w:rPr>
          <w:rFonts w:ascii="Arial" w:hAnsi="Arial" w:cs="Arial"/>
          <w:spacing w:val="26"/>
        </w:rPr>
        <w:t xml:space="preserve"> </w:t>
      </w:r>
      <w:r w:rsidRPr="006D0458">
        <w:rPr>
          <w:rFonts w:ascii="Arial" w:hAnsi="Arial" w:cs="Arial"/>
          <w:spacing w:val="-2"/>
        </w:rPr>
        <w:t>REGISTRADOS</w:t>
      </w:r>
    </w:p>
    <w:p w14:paraId="2CAE0E29" w14:textId="0A38CADD" w:rsidR="00271655" w:rsidRPr="006D0458" w:rsidRDefault="00271655" w:rsidP="005A1320">
      <w:pPr>
        <w:pStyle w:val="PargrafodaLista"/>
        <w:numPr>
          <w:ilvl w:val="2"/>
          <w:numId w:val="7"/>
        </w:numPr>
        <w:tabs>
          <w:tab w:val="left" w:pos="426"/>
          <w:tab w:val="left" w:pos="763"/>
        </w:tabs>
        <w:spacing w:line="276" w:lineRule="auto"/>
        <w:ind w:left="0" w:right="228" w:firstLine="0"/>
        <w:rPr>
          <w:rFonts w:ascii="Arial" w:hAnsi="Arial" w:cs="Arial"/>
          <w:sz w:val="23"/>
          <w:szCs w:val="23"/>
        </w:rPr>
      </w:pPr>
      <w:r w:rsidRPr="006D0458">
        <w:rPr>
          <w:rFonts w:ascii="Arial" w:hAnsi="Arial" w:cs="Arial"/>
          <w:sz w:val="23"/>
          <w:szCs w:val="23"/>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6D0458" w:rsidRDefault="00B070B7" w:rsidP="00B070B7">
      <w:pPr>
        <w:pStyle w:val="Ttulo3"/>
        <w:tabs>
          <w:tab w:val="left" w:pos="0"/>
          <w:tab w:val="left" w:pos="474"/>
        </w:tabs>
        <w:ind w:left="0"/>
        <w:jc w:val="both"/>
        <w:rPr>
          <w:rFonts w:ascii="Arial" w:hAnsi="Arial" w:cs="Arial"/>
        </w:rPr>
      </w:pPr>
      <w:r w:rsidRPr="006D0458">
        <w:rPr>
          <w:rFonts w:ascii="Arial" w:hAnsi="Arial" w:cs="Arial"/>
        </w:rPr>
        <w:t xml:space="preserve">7. </w:t>
      </w:r>
      <w:r w:rsidR="00271655" w:rsidRPr="006D0458">
        <w:rPr>
          <w:rFonts w:ascii="Arial" w:hAnsi="Arial" w:cs="Arial"/>
        </w:rPr>
        <w:t>DA</w:t>
      </w:r>
      <w:r w:rsidR="00271655" w:rsidRPr="006D0458">
        <w:rPr>
          <w:rFonts w:ascii="Arial" w:hAnsi="Arial" w:cs="Arial"/>
          <w:spacing w:val="23"/>
        </w:rPr>
        <w:t xml:space="preserve"> </w:t>
      </w:r>
      <w:r w:rsidR="00271655" w:rsidRPr="006D0458">
        <w:rPr>
          <w:rFonts w:ascii="Arial" w:hAnsi="Arial" w:cs="Arial"/>
        </w:rPr>
        <w:t>ALTERAÇÃO</w:t>
      </w:r>
      <w:r w:rsidR="00271655" w:rsidRPr="006D0458">
        <w:rPr>
          <w:rFonts w:ascii="Arial" w:hAnsi="Arial" w:cs="Arial"/>
          <w:spacing w:val="28"/>
        </w:rPr>
        <w:t xml:space="preserve"> </w:t>
      </w:r>
      <w:r w:rsidR="00271655" w:rsidRPr="006D0458">
        <w:rPr>
          <w:rFonts w:ascii="Arial" w:hAnsi="Arial" w:cs="Arial"/>
        </w:rPr>
        <w:t>OU</w:t>
      </w:r>
      <w:r w:rsidR="00271655" w:rsidRPr="006D0458">
        <w:rPr>
          <w:rFonts w:ascii="Arial" w:hAnsi="Arial" w:cs="Arial"/>
          <w:spacing w:val="26"/>
        </w:rPr>
        <w:t xml:space="preserve"> </w:t>
      </w:r>
      <w:r w:rsidR="00271655" w:rsidRPr="006D0458">
        <w:rPr>
          <w:rFonts w:ascii="Arial" w:hAnsi="Arial" w:cs="Arial"/>
        </w:rPr>
        <w:t>ATUALIZAÇÃO</w:t>
      </w:r>
      <w:r w:rsidR="00271655" w:rsidRPr="006D0458">
        <w:rPr>
          <w:rFonts w:ascii="Arial" w:hAnsi="Arial" w:cs="Arial"/>
          <w:spacing w:val="28"/>
        </w:rPr>
        <w:t xml:space="preserve"> </w:t>
      </w:r>
      <w:r w:rsidR="00271655" w:rsidRPr="006D0458">
        <w:rPr>
          <w:rFonts w:ascii="Arial" w:hAnsi="Arial" w:cs="Arial"/>
        </w:rPr>
        <w:t>DOS</w:t>
      </w:r>
      <w:r w:rsidR="00271655" w:rsidRPr="006D0458">
        <w:rPr>
          <w:rFonts w:ascii="Arial" w:hAnsi="Arial" w:cs="Arial"/>
          <w:spacing w:val="26"/>
        </w:rPr>
        <w:t xml:space="preserve"> </w:t>
      </w:r>
      <w:r w:rsidR="00271655" w:rsidRPr="006D0458">
        <w:rPr>
          <w:rFonts w:ascii="Arial" w:hAnsi="Arial" w:cs="Arial"/>
        </w:rPr>
        <w:t>PREÇOS</w:t>
      </w:r>
      <w:r w:rsidR="00271655" w:rsidRPr="006D0458">
        <w:rPr>
          <w:rFonts w:ascii="Arial" w:hAnsi="Arial" w:cs="Arial"/>
          <w:spacing w:val="26"/>
        </w:rPr>
        <w:t xml:space="preserve"> </w:t>
      </w:r>
      <w:r w:rsidR="00271655" w:rsidRPr="006D0458">
        <w:rPr>
          <w:rFonts w:ascii="Arial" w:hAnsi="Arial" w:cs="Arial"/>
          <w:spacing w:val="-2"/>
        </w:rPr>
        <w:t>REGISTRADOS</w:t>
      </w:r>
    </w:p>
    <w:p w14:paraId="0125FDCB" w14:textId="5192B4F9" w:rsidR="00B070B7" w:rsidRPr="006D0458" w:rsidRDefault="5634FE90" w:rsidP="00B070B7">
      <w:pPr>
        <w:tabs>
          <w:tab w:val="left" w:pos="426"/>
          <w:tab w:val="left" w:pos="602"/>
        </w:tabs>
        <w:spacing w:line="276" w:lineRule="auto"/>
        <w:ind w:right="237"/>
        <w:rPr>
          <w:rFonts w:ascii="Arial" w:hAnsi="Arial" w:cs="Arial"/>
          <w:sz w:val="23"/>
          <w:szCs w:val="23"/>
        </w:rPr>
      </w:pPr>
      <w:r w:rsidRPr="006D0458">
        <w:rPr>
          <w:rFonts w:ascii="Arial" w:hAnsi="Arial" w:cs="Arial"/>
          <w:sz w:val="23"/>
          <w:szCs w:val="23"/>
        </w:rPr>
        <w:t xml:space="preserve">7.1 </w:t>
      </w:r>
      <w:r w:rsidR="0A385F19" w:rsidRPr="006D0458">
        <w:rPr>
          <w:rFonts w:ascii="Arial" w:hAnsi="Arial" w:cs="Arial"/>
          <w:sz w:val="23"/>
          <w:szCs w:val="23"/>
        </w:rPr>
        <w:t>Havendo alteração de preços</w:t>
      </w:r>
      <w:r w:rsidR="4A39E8BA" w:rsidRPr="006D0458">
        <w:rPr>
          <w:rFonts w:ascii="Arial" w:hAnsi="Arial" w:cs="Arial"/>
          <w:sz w:val="23"/>
          <w:szCs w:val="23"/>
        </w:rPr>
        <w:t xml:space="preserve"> dos </w:t>
      </w:r>
      <w:r w:rsidR="005A50C3">
        <w:rPr>
          <w:rFonts w:ascii="Arial" w:hAnsi="Arial" w:cs="Arial"/>
          <w:sz w:val="23"/>
          <w:szCs w:val="23"/>
        </w:rPr>
        <w:t>alimentos</w:t>
      </w:r>
      <w:r w:rsidR="7DB2F1D6" w:rsidRPr="006D0458">
        <w:rPr>
          <w:rFonts w:ascii="Arial" w:hAnsi="Arial" w:cs="Arial"/>
          <w:sz w:val="23"/>
          <w:szCs w:val="23"/>
        </w:rPr>
        <w:t>,</w:t>
      </w:r>
      <w:r w:rsidR="0A385F19" w:rsidRPr="006D0458">
        <w:rPr>
          <w:rFonts w:ascii="Arial" w:hAnsi="Arial" w:cs="Arial"/>
          <w:sz w:val="23"/>
          <w:szCs w:val="23"/>
        </w:rPr>
        <w:t xml:space="preserve"> tabelados por órgãos oficiais competentes,</w:t>
      </w:r>
      <w:r w:rsidR="0A385F19" w:rsidRPr="006D0458">
        <w:rPr>
          <w:rFonts w:ascii="Arial" w:hAnsi="Arial" w:cs="Arial"/>
          <w:spacing w:val="-13"/>
          <w:sz w:val="23"/>
          <w:szCs w:val="23"/>
        </w:rPr>
        <w:t xml:space="preserve"> </w:t>
      </w:r>
      <w:r w:rsidR="0A385F19" w:rsidRPr="006D0458">
        <w:rPr>
          <w:rFonts w:ascii="Arial" w:hAnsi="Arial" w:cs="Arial"/>
          <w:sz w:val="23"/>
          <w:szCs w:val="23"/>
        </w:rPr>
        <w:t>os</w:t>
      </w:r>
      <w:r w:rsidR="0A385F19" w:rsidRPr="006D0458">
        <w:rPr>
          <w:rFonts w:ascii="Arial" w:hAnsi="Arial" w:cs="Arial"/>
          <w:spacing w:val="-14"/>
          <w:sz w:val="23"/>
          <w:szCs w:val="23"/>
        </w:rPr>
        <w:t xml:space="preserve"> </w:t>
      </w:r>
      <w:r w:rsidR="0A385F19" w:rsidRPr="006D0458">
        <w:rPr>
          <w:rFonts w:ascii="Arial" w:hAnsi="Arial" w:cs="Arial"/>
          <w:sz w:val="23"/>
          <w:szCs w:val="23"/>
        </w:rPr>
        <w:t>preços</w:t>
      </w:r>
      <w:r w:rsidR="0A385F19" w:rsidRPr="006D0458">
        <w:rPr>
          <w:rFonts w:ascii="Arial" w:hAnsi="Arial" w:cs="Arial"/>
          <w:spacing w:val="-14"/>
          <w:sz w:val="23"/>
          <w:szCs w:val="23"/>
        </w:rPr>
        <w:t xml:space="preserve"> </w:t>
      </w:r>
      <w:r w:rsidR="0A385F19" w:rsidRPr="006D0458">
        <w:rPr>
          <w:rFonts w:ascii="Arial" w:hAnsi="Arial" w:cs="Arial"/>
          <w:sz w:val="23"/>
          <w:szCs w:val="23"/>
        </w:rPr>
        <w:t>registrados</w:t>
      </w:r>
      <w:r w:rsidR="0A385F19" w:rsidRPr="006D0458">
        <w:rPr>
          <w:rFonts w:ascii="Arial" w:hAnsi="Arial" w:cs="Arial"/>
          <w:spacing w:val="-14"/>
          <w:sz w:val="23"/>
          <w:szCs w:val="23"/>
        </w:rPr>
        <w:t xml:space="preserve"> </w:t>
      </w:r>
      <w:r w:rsidR="0A385F19" w:rsidRPr="006D0458">
        <w:rPr>
          <w:rFonts w:ascii="Arial" w:hAnsi="Arial" w:cs="Arial"/>
          <w:sz w:val="23"/>
          <w:szCs w:val="23"/>
        </w:rPr>
        <w:t>poderão</w:t>
      </w:r>
      <w:r w:rsidR="0A385F19" w:rsidRPr="006D0458">
        <w:rPr>
          <w:rFonts w:ascii="Arial" w:hAnsi="Arial" w:cs="Arial"/>
          <w:spacing w:val="-13"/>
          <w:sz w:val="23"/>
          <w:szCs w:val="23"/>
        </w:rPr>
        <w:t xml:space="preserve"> </w:t>
      </w:r>
      <w:r w:rsidR="0A385F19" w:rsidRPr="006D0458">
        <w:rPr>
          <w:rFonts w:ascii="Arial" w:hAnsi="Arial" w:cs="Arial"/>
          <w:sz w:val="23"/>
          <w:szCs w:val="23"/>
        </w:rPr>
        <w:t>ser</w:t>
      </w:r>
      <w:r w:rsidR="0A385F19" w:rsidRPr="006D0458">
        <w:rPr>
          <w:rFonts w:ascii="Arial" w:hAnsi="Arial" w:cs="Arial"/>
          <w:spacing w:val="-13"/>
          <w:sz w:val="23"/>
          <w:szCs w:val="23"/>
        </w:rPr>
        <w:t xml:space="preserve"> </w:t>
      </w:r>
      <w:r w:rsidR="0A385F19" w:rsidRPr="006D0458">
        <w:rPr>
          <w:rFonts w:ascii="Arial" w:hAnsi="Arial" w:cs="Arial"/>
          <w:sz w:val="23"/>
          <w:szCs w:val="23"/>
        </w:rPr>
        <w:t>reequilibrados</w:t>
      </w:r>
      <w:r w:rsidR="0A385F19" w:rsidRPr="006D0458">
        <w:rPr>
          <w:rFonts w:ascii="Arial" w:hAnsi="Arial" w:cs="Arial"/>
          <w:spacing w:val="-14"/>
          <w:sz w:val="23"/>
          <w:szCs w:val="23"/>
        </w:rPr>
        <w:t xml:space="preserve"> </w:t>
      </w:r>
      <w:r w:rsidR="0A385F19" w:rsidRPr="006D0458">
        <w:rPr>
          <w:rFonts w:ascii="Arial" w:hAnsi="Arial" w:cs="Arial"/>
          <w:sz w:val="23"/>
          <w:szCs w:val="23"/>
        </w:rPr>
        <w:t>em</w:t>
      </w:r>
      <w:r w:rsidR="0A385F19" w:rsidRPr="006D0458">
        <w:rPr>
          <w:rFonts w:ascii="Arial" w:hAnsi="Arial" w:cs="Arial"/>
          <w:spacing w:val="-15"/>
          <w:sz w:val="23"/>
          <w:szCs w:val="23"/>
        </w:rPr>
        <w:t xml:space="preserve"> </w:t>
      </w:r>
      <w:r w:rsidR="0A385F19" w:rsidRPr="006D0458">
        <w:rPr>
          <w:rFonts w:ascii="Arial" w:hAnsi="Arial" w:cs="Arial"/>
          <w:sz w:val="23"/>
          <w:szCs w:val="23"/>
        </w:rPr>
        <w:t>conformidade</w:t>
      </w:r>
      <w:r w:rsidR="0A385F19" w:rsidRPr="006D0458">
        <w:rPr>
          <w:rFonts w:ascii="Arial" w:hAnsi="Arial" w:cs="Arial"/>
          <w:spacing w:val="-14"/>
          <w:sz w:val="23"/>
          <w:szCs w:val="23"/>
        </w:rPr>
        <w:t xml:space="preserve"> </w:t>
      </w:r>
      <w:r w:rsidR="0A385F19" w:rsidRPr="006D0458">
        <w:rPr>
          <w:rFonts w:ascii="Arial" w:hAnsi="Arial" w:cs="Arial"/>
          <w:sz w:val="23"/>
          <w:szCs w:val="23"/>
        </w:rPr>
        <w:t>com</w:t>
      </w:r>
      <w:r w:rsidR="0A385F19" w:rsidRPr="006D0458">
        <w:rPr>
          <w:rFonts w:ascii="Arial" w:hAnsi="Arial" w:cs="Arial"/>
          <w:spacing w:val="-15"/>
          <w:sz w:val="23"/>
          <w:szCs w:val="23"/>
        </w:rPr>
        <w:t xml:space="preserve"> </w:t>
      </w:r>
      <w:r w:rsidR="0A385F19" w:rsidRPr="006D0458">
        <w:rPr>
          <w:rFonts w:ascii="Arial" w:hAnsi="Arial" w:cs="Arial"/>
          <w:sz w:val="23"/>
          <w:szCs w:val="23"/>
        </w:rPr>
        <w:t>as</w:t>
      </w:r>
      <w:r w:rsidR="0A385F19" w:rsidRPr="006D0458">
        <w:rPr>
          <w:rFonts w:ascii="Arial" w:hAnsi="Arial" w:cs="Arial"/>
          <w:spacing w:val="-13"/>
          <w:sz w:val="23"/>
          <w:szCs w:val="23"/>
        </w:rPr>
        <w:t xml:space="preserve"> </w:t>
      </w:r>
      <w:r w:rsidR="0A385F19" w:rsidRPr="006D0458">
        <w:rPr>
          <w:rFonts w:ascii="Arial" w:hAnsi="Arial" w:cs="Arial"/>
          <w:sz w:val="23"/>
          <w:szCs w:val="23"/>
        </w:rPr>
        <w:t>modificações ocorridas, conforme restar efetivamente demonstrado.</w:t>
      </w:r>
    </w:p>
    <w:p w14:paraId="2D70BA30" w14:textId="24F6DF13" w:rsidR="00271655" w:rsidRPr="006D0458" w:rsidRDefault="00B070B7" w:rsidP="00B070B7">
      <w:pPr>
        <w:tabs>
          <w:tab w:val="left" w:pos="426"/>
          <w:tab w:val="left" w:pos="602"/>
        </w:tabs>
        <w:spacing w:line="276" w:lineRule="auto"/>
        <w:ind w:right="237"/>
        <w:rPr>
          <w:rFonts w:ascii="Arial" w:hAnsi="Arial" w:cs="Arial"/>
          <w:sz w:val="23"/>
          <w:szCs w:val="23"/>
        </w:rPr>
      </w:pPr>
      <w:r w:rsidRPr="006D0458">
        <w:rPr>
          <w:rFonts w:ascii="Arial" w:hAnsi="Arial" w:cs="Arial"/>
          <w:sz w:val="23"/>
          <w:szCs w:val="23"/>
        </w:rPr>
        <w:t xml:space="preserve">7.2 </w:t>
      </w:r>
      <w:r w:rsidR="00271655" w:rsidRPr="006D0458">
        <w:rPr>
          <w:rFonts w:ascii="Arial" w:hAnsi="Arial" w:cs="Arial"/>
          <w:sz w:val="23"/>
          <w:szCs w:val="23"/>
        </w:rPr>
        <w:t>Na</w:t>
      </w:r>
      <w:r w:rsidR="00271655" w:rsidRPr="006D0458">
        <w:rPr>
          <w:rFonts w:ascii="Arial" w:hAnsi="Arial" w:cs="Arial"/>
          <w:spacing w:val="-3"/>
          <w:sz w:val="23"/>
          <w:szCs w:val="23"/>
        </w:rPr>
        <w:t xml:space="preserve"> </w:t>
      </w:r>
      <w:r w:rsidR="00271655" w:rsidRPr="006D0458">
        <w:rPr>
          <w:rFonts w:ascii="Arial" w:hAnsi="Arial" w:cs="Arial"/>
          <w:sz w:val="23"/>
          <w:szCs w:val="23"/>
        </w:rPr>
        <w:t>hipótese</w:t>
      </w:r>
      <w:r w:rsidR="00271655" w:rsidRPr="006D0458">
        <w:rPr>
          <w:rFonts w:ascii="Arial" w:hAnsi="Arial" w:cs="Arial"/>
          <w:spacing w:val="-3"/>
          <w:sz w:val="23"/>
          <w:szCs w:val="23"/>
        </w:rPr>
        <w:t xml:space="preserve"> </w:t>
      </w:r>
      <w:r w:rsidR="00271655" w:rsidRPr="006D0458">
        <w:rPr>
          <w:rFonts w:ascii="Arial" w:hAnsi="Arial" w:cs="Arial"/>
          <w:sz w:val="23"/>
          <w:szCs w:val="23"/>
        </w:rPr>
        <w:t>prevista</w:t>
      </w:r>
      <w:r w:rsidR="00271655" w:rsidRPr="006D0458">
        <w:rPr>
          <w:rFonts w:ascii="Arial" w:hAnsi="Arial" w:cs="Arial"/>
          <w:spacing w:val="-7"/>
          <w:sz w:val="23"/>
          <w:szCs w:val="23"/>
        </w:rPr>
        <w:t xml:space="preserve"> </w:t>
      </w:r>
      <w:r w:rsidR="00271655" w:rsidRPr="006D0458">
        <w:rPr>
          <w:rFonts w:ascii="Arial" w:hAnsi="Arial" w:cs="Arial"/>
          <w:sz w:val="23"/>
          <w:szCs w:val="23"/>
        </w:rPr>
        <w:t>acima</w:t>
      </w:r>
      <w:r w:rsidR="00271655" w:rsidRPr="006D0458">
        <w:rPr>
          <w:rFonts w:ascii="Arial" w:hAnsi="Arial" w:cs="Arial"/>
          <w:spacing w:val="-3"/>
          <w:sz w:val="23"/>
          <w:szCs w:val="23"/>
        </w:rPr>
        <w:t xml:space="preserve"> </w:t>
      </w:r>
      <w:r w:rsidR="00271655" w:rsidRPr="006D0458">
        <w:rPr>
          <w:rFonts w:ascii="Arial" w:hAnsi="Arial" w:cs="Arial"/>
          <w:sz w:val="23"/>
          <w:szCs w:val="23"/>
        </w:rPr>
        <w:t>deverá</w:t>
      </w:r>
      <w:r w:rsidR="00271655" w:rsidRPr="006D0458">
        <w:rPr>
          <w:rFonts w:ascii="Arial" w:hAnsi="Arial" w:cs="Arial"/>
          <w:spacing w:val="-3"/>
          <w:sz w:val="23"/>
          <w:szCs w:val="23"/>
        </w:rPr>
        <w:t xml:space="preserve"> </w:t>
      </w:r>
      <w:r w:rsidR="00271655" w:rsidRPr="006D0458">
        <w:rPr>
          <w:rFonts w:ascii="Arial" w:hAnsi="Arial" w:cs="Arial"/>
          <w:sz w:val="23"/>
          <w:szCs w:val="23"/>
        </w:rPr>
        <w:t>ser</w:t>
      </w:r>
      <w:r w:rsidR="00271655" w:rsidRPr="006D0458">
        <w:rPr>
          <w:rFonts w:ascii="Arial" w:hAnsi="Arial" w:cs="Arial"/>
          <w:spacing w:val="-6"/>
          <w:sz w:val="23"/>
          <w:szCs w:val="23"/>
        </w:rPr>
        <w:t xml:space="preserve"> </w:t>
      </w:r>
      <w:r w:rsidR="00271655" w:rsidRPr="006D0458">
        <w:rPr>
          <w:rFonts w:ascii="Arial" w:hAnsi="Arial" w:cs="Arial"/>
          <w:sz w:val="23"/>
          <w:szCs w:val="23"/>
        </w:rPr>
        <w:t>mantida</w:t>
      </w:r>
      <w:r w:rsidR="00271655" w:rsidRPr="006D0458">
        <w:rPr>
          <w:rFonts w:ascii="Arial" w:hAnsi="Arial" w:cs="Arial"/>
          <w:spacing w:val="-5"/>
          <w:sz w:val="23"/>
          <w:szCs w:val="23"/>
        </w:rPr>
        <w:t xml:space="preserve"> </w:t>
      </w:r>
      <w:r w:rsidR="00271655" w:rsidRPr="006D0458">
        <w:rPr>
          <w:rFonts w:ascii="Arial" w:hAnsi="Arial" w:cs="Arial"/>
          <w:sz w:val="23"/>
          <w:szCs w:val="23"/>
        </w:rPr>
        <w:t>a</w:t>
      </w:r>
      <w:r w:rsidR="00271655" w:rsidRPr="006D0458">
        <w:rPr>
          <w:rFonts w:ascii="Arial" w:hAnsi="Arial" w:cs="Arial"/>
          <w:spacing w:val="-3"/>
          <w:sz w:val="23"/>
          <w:szCs w:val="23"/>
        </w:rPr>
        <w:t xml:space="preserve"> </w:t>
      </w:r>
      <w:r w:rsidR="00271655" w:rsidRPr="006D0458">
        <w:rPr>
          <w:rFonts w:ascii="Arial" w:hAnsi="Arial" w:cs="Arial"/>
          <w:sz w:val="23"/>
          <w:szCs w:val="23"/>
        </w:rPr>
        <w:t>diferença</w:t>
      </w:r>
      <w:r w:rsidR="00271655" w:rsidRPr="006D0458">
        <w:rPr>
          <w:rFonts w:ascii="Arial" w:hAnsi="Arial" w:cs="Arial"/>
          <w:spacing w:val="-5"/>
          <w:sz w:val="23"/>
          <w:szCs w:val="23"/>
        </w:rPr>
        <w:t xml:space="preserve"> </w:t>
      </w:r>
      <w:r w:rsidR="00271655" w:rsidRPr="006D0458">
        <w:rPr>
          <w:rFonts w:ascii="Arial" w:hAnsi="Arial" w:cs="Arial"/>
          <w:sz w:val="23"/>
          <w:szCs w:val="23"/>
        </w:rPr>
        <w:t>apurada</w:t>
      </w:r>
      <w:r w:rsidR="00271655" w:rsidRPr="006D0458">
        <w:rPr>
          <w:rFonts w:ascii="Arial" w:hAnsi="Arial" w:cs="Arial"/>
          <w:spacing w:val="-5"/>
          <w:sz w:val="23"/>
          <w:szCs w:val="23"/>
        </w:rPr>
        <w:t xml:space="preserve"> </w:t>
      </w:r>
      <w:r w:rsidR="00271655" w:rsidRPr="006D0458">
        <w:rPr>
          <w:rFonts w:ascii="Arial" w:hAnsi="Arial" w:cs="Arial"/>
          <w:sz w:val="23"/>
          <w:szCs w:val="23"/>
        </w:rPr>
        <w:t>entre</w:t>
      </w:r>
      <w:r w:rsidR="00271655" w:rsidRPr="006D0458">
        <w:rPr>
          <w:rFonts w:ascii="Arial" w:hAnsi="Arial" w:cs="Arial"/>
          <w:spacing w:val="-5"/>
          <w:sz w:val="23"/>
          <w:szCs w:val="23"/>
        </w:rPr>
        <w:t xml:space="preserve"> </w:t>
      </w:r>
      <w:r w:rsidR="00271655" w:rsidRPr="006D0458">
        <w:rPr>
          <w:rFonts w:ascii="Arial" w:hAnsi="Arial" w:cs="Arial"/>
          <w:sz w:val="23"/>
          <w:szCs w:val="23"/>
        </w:rPr>
        <w:t>o</w:t>
      </w:r>
      <w:r w:rsidR="00271655" w:rsidRPr="006D0458">
        <w:rPr>
          <w:rFonts w:ascii="Arial" w:hAnsi="Arial" w:cs="Arial"/>
          <w:spacing w:val="-3"/>
          <w:sz w:val="23"/>
          <w:szCs w:val="23"/>
        </w:rPr>
        <w:t xml:space="preserve"> </w:t>
      </w:r>
      <w:r w:rsidR="00271655" w:rsidRPr="006D0458">
        <w:rPr>
          <w:rFonts w:ascii="Arial" w:hAnsi="Arial" w:cs="Arial"/>
          <w:sz w:val="23"/>
          <w:szCs w:val="23"/>
        </w:rPr>
        <w:t>preço</w:t>
      </w:r>
      <w:r w:rsidR="00271655" w:rsidRPr="006D0458">
        <w:rPr>
          <w:rFonts w:ascii="Arial" w:hAnsi="Arial" w:cs="Arial"/>
          <w:spacing w:val="-6"/>
          <w:sz w:val="23"/>
          <w:szCs w:val="23"/>
        </w:rPr>
        <w:t xml:space="preserve"> </w:t>
      </w:r>
      <w:r w:rsidR="00271655" w:rsidRPr="006D0458">
        <w:rPr>
          <w:rFonts w:ascii="Arial" w:hAnsi="Arial" w:cs="Arial"/>
          <w:sz w:val="23"/>
          <w:szCs w:val="23"/>
        </w:rPr>
        <w:t>originalmente constante na proposta original e objeto do registro e o preço da tabela da época.</w:t>
      </w:r>
    </w:p>
    <w:p w14:paraId="159F37F2" w14:textId="767C3462" w:rsidR="00271655" w:rsidRPr="006D0458" w:rsidRDefault="00B070B7" w:rsidP="00B070B7">
      <w:pPr>
        <w:pStyle w:val="PargrafodaLista"/>
        <w:tabs>
          <w:tab w:val="left" w:pos="426"/>
          <w:tab w:val="left" w:pos="746"/>
        </w:tabs>
        <w:spacing w:line="276" w:lineRule="auto"/>
        <w:ind w:left="0" w:right="228"/>
        <w:rPr>
          <w:rFonts w:ascii="Arial" w:hAnsi="Arial" w:cs="Arial"/>
          <w:sz w:val="23"/>
          <w:szCs w:val="23"/>
        </w:rPr>
      </w:pPr>
      <w:r w:rsidRPr="006D0458">
        <w:rPr>
          <w:rFonts w:ascii="Arial" w:hAnsi="Arial" w:cs="Arial"/>
          <w:sz w:val="23"/>
          <w:szCs w:val="23"/>
        </w:rPr>
        <w:t xml:space="preserve">7.3 </w:t>
      </w:r>
      <w:r w:rsidR="00271655" w:rsidRPr="006D0458">
        <w:rPr>
          <w:rFonts w:ascii="Arial" w:hAnsi="Arial" w:cs="Arial"/>
          <w:sz w:val="23"/>
          <w:szCs w:val="23"/>
        </w:rPr>
        <w:t>O</w:t>
      </w:r>
      <w:r w:rsidR="00271655" w:rsidRPr="006D0458">
        <w:rPr>
          <w:rFonts w:ascii="Arial" w:hAnsi="Arial" w:cs="Arial"/>
          <w:spacing w:val="-4"/>
          <w:sz w:val="23"/>
          <w:szCs w:val="23"/>
        </w:rPr>
        <w:t xml:space="preserve"> </w:t>
      </w:r>
      <w:r w:rsidR="00271655" w:rsidRPr="006D0458">
        <w:rPr>
          <w:rFonts w:ascii="Arial" w:hAnsi="Arial" w:cs="Arial"/>
          <w:sz w:val="23"/>
          <w:szCs w:val="23"/>
        </w:rPr>
        <w:t>disposto</w:t>
      </w:r>
      <w:r w:rsidR="00271655" w:rsidRPr="006D0458">
        <w:rPr>
          <w:rFonts w:ascii="Arial" w:hAnsi="Arial" w:cs="Arial"/>
          <w:spacing w:val="-4"/>
          <w:sz w:val="23"/>
          <w:szCs w:val="23"/>
        </w:rPr>
        <w:t xml:space="preserve"> </w:t>
      </w:r>
      <w:r w:rsidR="00271655" w:rsidRPr="006D0458">
        <w:rPr>
          <w:rFonts w:ascii="Arial" w:hAnsi="Arial" w:cs="Arial"/>
          <w:sz w:val="23"/>
          <w:szCs w:val="23"/>
        </w:rPr>
        <w:t>no</w:t>
      </w:r>
      <w:r w:rsidR="00271655" w:rsidRPr="006D0458">
        <w:rPr>
          <w:rFonts w:ascii="Arial" w:hAnsi="Arial" w:cs="Arial"/>
          <w:spacing w:val="-3"/>
          <w:sz w:val="23"/>
          <w:szCs w:val="23"/>
        </w:rPr>
        <w:t xml:space="preserve"> </w:t>
      </w:r>
      <w:r w:rsidR="00271655" w:rsidRPr="006D0458">
        <w:rPr>
          <w:rFonts w:ascii="Arial" w:hAnsi="Arial" w:cs="Arial"/>
          <w:sz w:val="23"/>
          <w:szCs w:val="23"/>
        </w:rPr>
        <w:t>7.1</w:t>
      </w:r>
      <w:r w:rsidR="00271655" w:rsidRPr="006D0458">
        <w:rPr>
          <w:rFonts w:ascii="Arial" w:hAnsi="Arial" w:cs="Arial"/>
          <w:spacing w:val="-6"/>
          <w:sz w:val="23"/>
          <w:szCs w:val="23"/>
        </w:rPr>
        <w:t xml:space="preserve"> </w:t>
      </w:r>
      <w:r w:rsidR="00271655" w:rsidRPr="006D0458">
        <w:rPr>
          <w:rFonts w:ascii="Arial" w:hAnsi="Arial" w:cs="Arial"/>
          <w:sz w:val="23"/>
          <w:szCs w:val="23"/>
        </w:rPr>
        <w:t>aplica-se,</w:t>
      </w:r>
      <w:r w:rsidR="00271655" w:rsidRPr="006D0458">
        <w:rPr>
          <w:rFonts w:ascii="Arial" w:hAnsi="Arial" w:cs="Arial"/>
          <w:spacing w:val="-4"/>
          <w:sz w:val="23"/>
          <w:szCs w:val="23"/>
        </w:rPr>
        <w:t xml:space="preserve"> </w:t>
      </w:r>
      <w:r w:rsidR="00271655" w:rsidRPr="006D0458">
        <w:rPr>
          <w:rFonts w:ascii="Arial" w:hAnsi="Arial" w:cs="Arial"/>
          <w:sz w:val="23"/>
          <w:szCs w:val="23"/>
        </w:rPr>
        <w:t>igualmente,</w:t>
      </w:r>
      <w:r w:rsidR="00271655" w:rsidRPr="006D0458">
        <w:rPr>
          <w:rFonts w:ascii="Arial" w:hAnsi="Arial" w:cs="Arial"/>
          <w:spacing w:val="-6"/>
          <w:sz w:val="23"/>
          <w:szCs w:val="23"/>
        </w:rPr>
        <w:t xml:space="preserve"> </w:t>
      </w:r>
      <w:r w:rsidR="00271655" w:rsidRPr="006D0458">
        <w:rPr>
          <w:rFonts w:ascii="Arial" w:hAnsi="Arial" w:cs="Arial"/>
          <w:sz w:val="23"/>
          <w:szCs w:val="23"/>
        </w:rPr>
        <w:t>aos</w:t>
      </w:r>
      <w:r w:rsidR="00271655" w:rsidRPr="006D0458">
        <w:rPr>
          <w:rFonts w:ascii="Arial" w:hAnsi="Arial" w:cs="Arial"/>
          <w:spacing w:val="-5"/>
          <w:sz w:val="23"/>
          <w:szCs w:val="23"/>
        </w:rPr>
        <w:t xml:space="preserve"> </w:t>
      </w:r>
      <w:r w:rsidR="00271655" w:rsidRPr="006D0458">
        <w:rPr>
          <w:rFonts w:ascii="Arial" w:hAnsi="Arial" w:cs="Arial"/>
          <w:sz w:val="23"/>
          <w:szCs w:val="23"/>
        </w:rPr>
        <w:t>casos</w:t>
      </w:r>
      <w:r w:rsidR="00271655" w:rsidRPr="006D0458">
        <w:rPr>
          <w:rFonts w:ascii="Arial" w:hAnsi="Arial" w:cs="Arial"/>
          <w:spacing w:val="-5"/>
          <w:sz w:val="23"/>
          <w:szCs w:val="23"/>
        </w:rPr>
        <w:t xml:space="preserve"> </w:t>
      </w:r>
      <w:r w:rsidR="00271655" w:rsidRPr="006D0458">
        <w:rPr>
          <w:rFonts w:ascii="Arial" w:hAnsi="Arial" w:cs="Arial"/>
          <w:sz w:val="23"/>
          <w:szCs w:val="23"/>
        </w:rPr>
        <w:t>de</w:t>
      </w:r>
      <w:r w:rsidR="00271655" w:rsidRPr="006D0458">
        <w:rPr>
          <w:rFonts w:ascii="Arial" w:hAnsi="Arial" w:cs="Arial"/>
          <w:spacing w:val="-3"/>
          <w:sz w:val="23"/>
          <w:szCs w:val="23"/>
        </w:rPr>
        <w:t xml:space="preserve"> </w:t>
      </w:r>
      <w:r w:rsidR="00271655" w:rsidRPr="006D0458">
        <w:rPr>
          <w:rFonts w:ascii="Arial" w:hAnsi="Arial" w:cs="Arial"/>
          <w:sz w:val="23"/>
          <w:szCs w:val="23"/>
        </w:rPr>
        <w:t>incidência</w:t>
      </w:r>
      <w:r w:rsidR="00271655" w:rsidRPr="006D0458">
        <w:rPr>
          <w:rFonts w:ascii="Arial" w:hAnsi="Arial" w:cs="Arial"/>
          <w:spacing w:val="-3"/>
          <w:sz w:val="23"/>
          <w:szCs w:val="23"/>
        </w:rPr>
        <w:t xml:space="preserve"> </w:t>
      </w:r>
      <w:r w:rsidR="00271655" w:rsidRPr="006D0458">
        <w:rPr>
          <w:rFonts w:ascii="Arial" w:hAnsi="Arial" w:cs="Arial"/>
          <w:sz w:val="23"/>
          <w:szCs w:val="23"/>
        </w:rPr>
        <w:t>de</w:t>
      </w:r>
      <w:r w:rsidR="00271655" w:rsidRPr="006D0458">
        <w:rPr>
          <w:rFonts w:ascii="Arial" w:hAnsi="Arial" w:cs="Arial"/>
          <w:spacing w:val="-3"/>
          <w:sz w:val="23"/>
          <w:szCs w:val="23"/>
        </w:rPr>
        <w:t xml:space="preserve"> </w:t>
      </w:r>
      <w:r w:rsidR="00271655" w:rsidRPr="006D0458">
        <w:rPr>
          <w:rFonts w:ascii="Arial" w:hAnsi="Arial" w:cs="Arial"/>
          <w:sz w:val="23"/>
          <w:szCs w:val="23"/>
        </w:rPr>
        <w:t>novos</w:t>
      </w:r>
      <w:r w:rsidR="00271655" w:rsidRPr="006D0458">
        <w:rPr>
          <w:rFonts w:ascii="Arial" w:hAnsi="Arial" w:cs="Arial"/>
          <w:spacing w:val="-7"/>
          <w:sz w:val="23"/>
          <w:szCs w:val="23"/>
        </w:rPr>
        <w:t xml:space="preserve"> </w:t>
      </w:r>
      <w:r w:rsidR="00271655" w:rsidRPr="006D0458">
        <w:rPr>
          <w:rFonts w:ascii="Arial" w:hAnsi="Arial" w:cs="Arial"/>
          <w:sz w:val="23"/>
          <w:szCs w:val="23"/>
        </w:rPr>
        <w:t>impostos</w:t>
      </w:r>
      <w:r w:rsidR="00271655" w:rsidRPr="006D0458">
        <w:rPr>
          <w:rFonts w:ascii="Arial" w:hAnsi="Arial" w:cs="Arial"/>
          <w:spacing w:val="-5"/>
          <w:sz w:val="23"/>
          <w:szCs w:val="23"/>
        </w:rPr>
        <w:t xml:space="preserve"> </w:t>
      </w:r>
      <w:r w:rsidR="00271655" w:rsidRPr="006D0458">
        <w:rPr>
          <w:rFonts w:ascii="Arial" w:hAnsi="Arial" w:cs="Arial"/>
          <w:sz w:val="23"/>
          <w:szCs w:val="23"/>
        </w:rPr>
        <w:t>ou</w:t>
      </w:r>
      <w:r w:rsidR="00271655" w:rsidRPr="006D0458">
        <w:rPr>
          <w:rFonts w:ascii="Arial" w:hAnsi="Arial" w:cs="Arial"/>
          <w:spacing w:val="-6"/>
          <w:sz w:val="23"/>
          <w:szCs w:val="23"/>
        </w:rPr>
        <w:t xml:space="preserve"> </w:t>
      </w:r>
      <w:r w:rsidR="00271655" w:rsidRPr="006D0458">
        <w:rPr>
          <w:rFonts w:ascii="Arial" w:hAnsi="Arial" w:cs="Arial"/>
          <w:sz w:val="23"/>
          <w:szCs w:val="23"/>
        </w:rPr>
        <w:t>taxas</w:t>
      </w:r>
      <w:r w:rsidR="00271655" w:rsidRPr="006D0458">
        <w:rPr>
          <w:rFonts w:ascii="Arial" w:hAnsi="Arial" w:cs="Arial"/>
          <w:spacing w:val="-5"/>
          <w:sz w:val="23"/>
          <w:szCs w:val="23"/>
        </w:rPr>
        <w:t xml:space="preserve"> </w:t>
      </w:r>
      <w:r w:rsidR="00271655" w:rsidRPr="006D0458">
        <w:rPr>
          <w:rFonts w:ascii="Arial" w:hAnsi="Arial" w:cs="Arial"/>
          <w:sz w:val="23"/>
          <w:szCs w:val="23"/>
        </w:rPr>
        <w:t>ou de alteração</w:t>
      </w:r>
      <w:r w:rsidR="00271655" w:rsidRPr="006D0458">
        <w:rPr>
          <w:rFonts w:ascii="Arial" w:hAnsi="Arial" w:cs="Arial"/>
          <w:spacing w:val="-3"/>
          <w:sz w:val="23"/>
          <w:szCs w:val="23"/>
        </w:rPr>
        <w:t xml:space="preserve"> </w:t>
      </w:r>
      <w:r w:rsidR="00271655" w:rsidRPr="006D0458">
        <w:rPr>
          <w:rFonts w:ascii="Arial" w:hAnsi="Arial" w:cs="Arial"/>
          <w:sz w:val="23"/>
          <w:szCs w:val="23"/>
        </w:rPr>
        <w:t>das</w:t>
      </w:r>
      <w:r w:rsidR="00271655" w:rsidRPr="006D0458">
        <w:rPr>
          <w:rFonts w:ascii="Arial" w:hAnsi="Arial" w:cs="Arial"/>
          <w:spacing w:val="-3"/>
          <w:sz w:val="23"/>
          <w:szCs w:val="23"/>
        </w:rPr>
        <w:t xml:space="preserve"> </w:t>
      </w:r>
      <w:r w:rsidR="00271655" w:rsidRPr="006D0458">
        <w:rPr>
          <w:rFonts w:ascii="Arial" w:hAnsi="Arial" w:cs="Arial"/>
          <w:sz w:val="23"/>
          <w:szCs w:val="23"/>
        </w:rPr>
        <w:t>alíquotas</w:t>
      </w:r>
      <w:r w:rsidR="00271655" w:rsidRPr="006D0458">
        <w:rPr>
          <w:rFonts w:ascii="Arial" w:hAnsi="Arial" w:cs="Arial"/>
          <w:spacing w:val="-3"/>
          <w:sz w:val="23"/>
          <w:szCs w:val="23"/>
        </w:rPr>
        <w:t xml:space="preserve"> </w:t>
      </w:r>
      <w:r w:rsidR="00271655" w:rsidRPr="006D0458">
        <w:rPr>
          <w:rFonts w:ascii="Arial" w:hAnsi="Arial" w:cs="Arial"/>
          <w:sz w:val="23"/>
          <w:szCs w:val="23"/>
        </w:rPr>
        <w:t>dos</w:t>
      </w:r>
      <w:r w:rsidR="00271655" w:rsidRPr="006D0458">
        <w:rPr>
          <w:rFonts w:ascii="Arial" w:hAnsi="Arial" w:cs="Arial"/>
          <w:spacing w:val="-1"/>
          <w:sz w:val="23"/>
          <w:szCs w:val="23"/>
        </w:rPr>
        <w:t xml:space="preserve"> </w:t>
      </w:r>
      <w:r w:rsidR="00271655" w:rsidRPr="006D0458">
        <w:rPr>
          <w:rFonts w:ascii="Arial" w:hAnsi="Arial" w:cs="Arial"/>
          <w:sz w:val="23"/>
          <w:szCs w:val="23"/>
        </w:rPr>
        <w:t>já</w:t>
      </w:r>
      <w:r w:rsidR="00271655" w:rsidRPr="006D0458">
        <w:rPr>
          <w:rFonts w:ascii="Arial" w:hAnsi="Arial" w:cs="Arial"/>
          <w:spacing w:val="-2"/>
          <w:sz w:val="23"/>
          <w:szCs w:val="23"/>
        </w:rPr>
        <w:t xml:space="preserve"> </w:t>
      </w:r>
      <w:r w:rsidR="00271655" w:rsidRPr="006D0458">
        <w:rPr>
          <w:rFonts w:ascii="Arial" w:hAnsi="Arial" w:cs="Arial"/>
          <w:sz w:val="23"/>
          <w:szCs w:val="23"/>
        </w:rPr>
        <w:t>existentes, ou</w:t>
      </w:r>
      <w:r w:rsidR="00271655" w:rsidRPr="006D0458">
        <w:rPr>
          <w:rFonts w:ascii="Arial" w:hAnsi="Arial" w:cs="Arial"/>
          <w:spacing w:val="-3"/>
          <w:sz w:val="23"/>
          <w:szCs w:val="23"/>
        </w:rPr>
        <w:t xml:space="preserve"> </w:t>
      </w:r>
      <w:r w:rsidR="00271655" w:rsidRPr="006D0458">
        <w:rPr>
          <w:rFonts w:ascii="Arial" w:hAnsi="Arial" w:cs="Arial"/>
          <w:sz w:val="23"/>
          <w:szCs w:val="23"/>
        </w:rPr>
        <w:t>fatos</w:t>
      </w:r>
      <w:r w:rsidR="00271655" w:rsidRPr="006D0458">
        <w:rPr>
          <w:rFonts w:ascii="Arial" w:hAnsi="Arial" w:cs="Arial"/>
          <w:spacing w:val="-3"/>
          <w:sz w:val="23"/>
          <w:szCs w:val="23"/>
        </w:rPr>
        <w:t xml:space="preserve"> </w:t>
      </w:r>
      <w:r w:rsidR="00271655" w:rsidRPr="006D0458">
        <w:rPr>
          <w:rFonts w:ascii="Arial" w:hAnsi="Arial" w:cs="Arial"/>
          <w:sz w:val="23"/>
          <w:szCs w:val="23"/>
        </w:rPr>
        <w:t>supervenientes</w:t>
      </w:r>
      <w:r w:rsidR="00271655" w:rsidRPr="006D0458">
        <w:rPr>
          <w:rFonts w:ascii="Arial" w:hAnsi="Arial" w:cs="Arial"/>
          <w:spacing w:val="-1"/>
          <w:sz w:val="23"/>
          <w:szCs w:val="23"/>
        </w:rPr>
        <w:t xml:space="preserve"> </w:t>
      </w:r>
      <w:r w:rsidR="00271655" w:rsidRPr="006D0458">
        <w:rPr>
          <w:rFonts w:ascii="Arial" w:hAnsi="Arial" w:cs="Arial"/>
          <w:sz w:val="23"/>
          <w:szCs w:val="23"/>
        </w:rPr>
        <w:t>imprevisíveis, ou</w:t>
      </w:r>
      <w:r w:rsidR="00271655" w:rsidRPr="006D0458">
        <w:rPr>
          <w:rFonts w:ascii="Arial" w:hAnsi="Arial" w:cs="Arial"/>
          <w:spacing w:val="-3"/>
          <w:sz w:val="23"/>
          <w:szCs w:val="23"/>
        </w:rPr>
        <w:t xml:space="preserve"> </w:t>
      </w:r>
      <w:r w:rsidR="00271655" w:rsidRPr="006D0458">
        <w:rPr>
          <w:rFonts w:ascii="Arial" w:hAnsi="Arial" w:cs="Arial"/>
          <w:sz w:val="23"/>
          <w:szCs w:val="23"/>
        </w:rPr>
        <w:t>previsíveis, de consequências</w:t>
      </w:r>
      <w:r w:rsidR="00271655" w:rsidRPr="006D0458">
        <w:rPr>
          <w:rFonts w:ascii="Arial" w:hAnsi="Arial" w:cs="Arial"/>
          <w:spacing w:val="-6"/>
          <w:sz w:val="23"/>
          <w:szCs w:val="23"/>
        </w:rPr>
        <w:t xml:space="preserve"> </w:t>
      </w:r>
      <w:r w:rsidR="00271655" w:rsidRPr="006D0458">
        <w:rPr>
          <w:rFonts w:ascii="Arial" w:hAnsi="Arial" w:cs="Arial"/>
          <w:sz w:val="23"/>
          <w:szCs w:val="23"/>
        </w:rPr>
        <w:t>incalculáveis</w:t>
      </w:r>
      <w:r w:rsidR="00271655" w:rsidRPr="006D0458">
        <w:rPr>
          <w:rFonts w:ascii="Arial" w:hAnsi="Arial" w:cs="Arial"/>
          <w:spacing w:val="-6"/>
          <w:sz w:val="23"/>
          <w:szCs w:val="23"/>
        </w:rPr>
        <w:t xml:space="preserve"> </w:t>
      </w:r>
      <w:r w:rsidR="00271655" w:rsidRPr="006D0458">
        <w:rPr>
          <w:rFonts w:ascii="Arial" w:hAnsi="Arial" w:cs="Arial"/>
          <w:sz w:val="23"/>
          <w:szCs w:val="23"/>
        </w:rPr>
        <w:t>que</w:t>
      </w:r>
      <w:r w:rsidR="00271655" w:rsidRPr="006D0458">
        <w:rPr>
          <w:rFonts w:ascii="Arial" w:hAnsi="Arial" w:cs="Arial"/>
          <w:spacing w:val="-4"/>
          <w:sz w:val="23"/>
          <w:szCs w:val="23"/>
        </w:rPr>
        <w:t xml:space="preserve"> </w:t>
      </w:r>
      <w:r w:rsidR="00271655" w:rsidRPr="006D0458">
        <w:rPr>
          <w:rFonts w:ascii="Arial" w:hAnsi="Arial" w:cs="Arial"/>
          <w:sz w:val="23"/>
          <w:szCs w:val="23"/>
        </w:rPr>
        <w:t>impactem</w:t>
      </w:r>
      <w:r w:rsidR="00271655" w:rsidRPr="006D0458">
        <w:rPr>
          <w:rFonts w:ascii="Arial" w:hAnsi="Arial" w:cs="Arial"/>
          <w:spacing w:val="-4"/>
          <w:sz w:val="23"/>
          <w:szCs w:val="23"/>
        </w:rPr>
        <w:t xml:space="preserve"> </w:t>
      </w:r>
      <w:r w:rsidR="00271655" w:rsidRPr="006D0458">
        <w:rPr>
          <w:rFonts w:ascii="Arial" w:hAnsi="Arial" w:cs="Arial"/>
          <w:sz w:val="23"/>
          <w:szCs w:val="23"/>
        </w:rPr>
        <w:t>no</w:t>
      </w:r>
      <w:r w:rsidR="00271655" w:rsidRPr="006D0458">
        <w:rPr>
          <w:rFonts w:ascii="Arial" w:hAnsi="Arial" w:cs="Arial"/>
          <w:spacing w:val="-5"/>
          <w:sz w:val="23"/>
          <w:szCs w:val="23"/>
        </w:rPr>
        <w:t xml:space="preserve"> </w:t>
      </w:r>
      <w:r w:rsidR="00271655" w:rsidRPr="006D0458">
        <w:rPr>
          <w:rFonts w:ascii="Arial" w:hAnsi="Arial" w:cs="Arial"/>
          <w:sz w:val="23"/>
          <w:szCs w:val="23"/>
        </w:rPr>
        <w:t>custo</w:t>
      </w:r>
      <w:r w:rsidR="00271655" w:rsidRPr="006D0458">
        <w:rPr>
          <w:rFonts w:ascii="Arial" w:hAnsi="Arial" w:cs="Arial"/>
          <w:spacing w:val="-7"/>
          <w:sz w:val="23"/>
          <w:szCs w:val="23"/>
        </w:rPr>
        <w:t xml:space="preserve"> </w:t>
      </w:r>
      <w:r w:rsidR="00271655" w:rsidRPr="006D0458">
        <w:rPr>
          <w:rFonts w:ascii="Arial" w:hAnsi="Arial" w:cs="Arial"/>
          <w:sz w:val="23"/>
          <w:szCs w:val="23"/>
        </w:rPr>
        <w:t>do</w:t>
      </w:r>
      <w:r w:rsidR="00271655" w:rsidRPr="006D0458">
        <w:rPr>
          <w:rFonts w:ascii="Arial" w:hAnsi="Arial" w:cs="Arial"/>
          <w:spacing w:val="-5"/>
          <w:sz w:val="23"/>
          <w:szCs w:val="23"/>
        </w:rPr>
        <w:t xml:space="preserve"> </w:t>
      </w:r>
      <w:r w:rsidR="00271655" w:rsidRPr="006D0458">
        <w:rPr>
          <w:rFonts w:ascii="Arial" w:hAnsi="Arial" w:cs="Arial"/>
          <w:sz w:val="23"/>
          <w:szCs w:val="23"/>
        </w:rPr>
        <w:t>fornecedor,</w:t>
      </w:r>
      <w:r w:rsidR="00271655" w:rsidRPr="006D0458">
        <w:rPr>
          <w:rFonts w:ascii="Arial" w:hAnsi="Arial" w:cs="Arial"/>
          <w:spacing w:val="-5"/>
          <w:sz w:val="23"/>
          <w:szCs w:val="23"/>
        </w:rPr>
        <w:t xml:space="preserve"> </w:t>
      </w:r>
      <w:r w:rsidR="00271655" w:rsidRPr="006D0458">
        <w:rPr>
          <w:rFonts w:ascii="Arial" w:hAnsi="Arial" w:cs="Arial"/>
          <w:sz w:val="23"/>
          <w:szCs w:val="23"/>
        </w:rPr>
        <w:t>devendo o</w:t>
      </w:r>
      <w:r w:rsidR="00271655" w:rsidRPr="006D0458">
        <w:rPr>
          <w:rFonts w:ascii="Arial" w:hAnsi="Arial" w:cs="Arial"/>
          <w:spacing w:val="-7"/>
          <w:sz w:val="23"/>
          <w:szCs w:val="23"/>
        </w:rPr>
        <w:t xml:space="preserve"> </w:t>
      </w:r>
      <w:r w:rsidR="00271655" w:rsidRPr="006D0458">
        <w:rPr>
          <w:rFonts w:ascii="Arial" w:hAnsi="Arial" w:cs="Arial"/>
          <w:sz w:val="23"/>
          <w:szCs w:val="23"/>
        </w:rPr>
        <w:t>pedido</w:t>
      </w:r>
      <w:r w:rsidR="00271655" w:rsidRPr="006D0458">
        <w:rPr>
          <w:rFonts w:ascii="Arial" w:hAnsi="Arial" w:cs="Arial"/>
          <w:spacing w:val="-5"/>
          <w:sz w:val="23"/>
          <w:szCs w:val="23"/>
        </w:rPr>
        <w:t xml:space="preserve"> </w:t>
      </w:r>
      <w:r w:rsidR="00271655" w:rsidRPr="006D0458">
        <w:rPr>
          <w:rFonts w:ascii="Arial" w:hAnsi="Arial" w:cs="Arial"/>
          <w:sz w:val="23"/>
          <w:szCs w:val="23"/>
        </w:rPr>
        <w:t>de</w:t>
      </w:r>
      <w:r w:rsidR="00271655" w:rsidRPr="006D0458">
        <w:rPr>
          <w:rFonts w:ascii="Arial" w:hAnsi="Arial" w:cs="Arial"/>
          <w:spacing w:val="-4"/>
          <w:sz w:val="23"/>
          <w:szCs w:val="23"/>
        </w:rPr>
        <w:t xml:space="preserve"> </w:t>
      </w:r>
      <w:r w:rsidR="00271655" w:rsidRPr="006D0458">
        <w:rPr>
          <w:rFonts w:ascii="Arial" w:hAnsi="Arial" w:cs="Arial"/>
          <w:sz w:val="23"/>
          <w:szCs w:val="23"/>
        </w:rPr>
        <w:t xml:space="preserve">reequilíbrio econômico-financeiro ser analisado na forma do artigo 124, inciso II, alínea “d”, da Lei Federal nº </w:t>
      </w:r>
      <w:r w:rsidR="00271655" w:rsidRPr="006D0458">
        <w:rPr>
          <w:rFonts w:ascii="Arial" w:hAnsi="Arial" w:cs="Arial"/>
          <w:spacing w:val="-2"/>
          <w:sz w:val="23"/>
          <w:szCs w:val="23"/>
        </w:rPr>
        <w:t>14.133/2021.</w:t>
      </w:r>
    </w:p>
    <w:p w14:paraId="1831F829" w14:textId="1EEF79E6" w:rsidR="00271655" w:rsidRPr="006D0458" w:rsidRDefault="00B070B7" w:rsidP="00B070B7">
      <w:pPr>
        <w:pStyle w:val="Ttulo3"/>
        <w:tabs>
          <w:tab w:val="left" w:pos="426"/>
        </w:tabs>
        <w:spacing w:line="273" w:lineRule="auto"/>
        <w:ind w:left="0" w:right="244"/>
        <w:jc w:val="both"/>
        <w:rPr>
          <w:rFonts w:ascii="Arial" w:hAnsi="Arial" w:cs="Arial"/>
        </w:rPr>
      </w:pPr>
      <w:r w:rsidRPr="006D0458">
        <w:rPr>
          <w:rFonts w:ascii="Arial" w:hAnsi="Arial" w:cs="Arial"/>
        </w:rPr>
        <w:t xml:space="preserve">8. </w:t>
      </w:r>
      <w:r w:rsidR="00271655" w:rsidRPr="006D0458">
        <w:rPr>
          <w:rFonts w:ascii="Arial" w:hAnsi="Arial" w:cs="Arial"/>
        </w:rPr>
        <w:t>DO</w:t>
      </w:r>
      <w:r w:rsidR="00271655" w:rsidRPr="006D0458">
        <w:rPr>
          <w:rFonts w:ascii="Arial" w:hAnsi="Arial" w:cs="Arial"/>
          <w:spacing w:val="80"/>
        </w:rPr>
        <w:t xml:space="preserve"> </w:t>
      </w:r>
      <w:r w:rsidR="00271655" w:rsidRPr="006D0458">
        <w:rPr>
          <w:rFonts w:ascii="Arial" w:hAnsi="Arial" w:cs="Arial"/>
        </w:rPr>
        <w:t>CANCELAMENTO</w:t>
      </w:r>
      <w:r w:rsidR="00271655" w:rsidRPr="006D0458">
        <w:rPr>
          <w:rFonts w:ascii="Arial" w:hAnsi="Arial" w:cs="Arial"/>
          <w:spacing w:val="80"/>
        </w:rPr>
        <w:t xml:space="preserve"> </w:t>
      </w:r>
      <w:r w:rsidR="00271655" w:rsidRPr="006D0458">
        <w:rPr>
          <w:rFonts w:ascii="Arial" w:hAnsi="Arial" w:cs="Arial"/>
        </w:rPr>
        <w:t>DO</w:t>
      </w:r>
      <w:r w:rsidR="00271655" w:rsidRPr="006D0458">
        <w:rPr>
          <w:rFonts w:ascii="Arial" w:hAnsi="Arial" w:cs="Arial"/>
          <w:spacing w:val="80"/>
        </w:rPr>
        <w:t xml:space="preserve"> </w:t>
      </w:r>
      <w:r w:rsidR="00271655" w:rsidRPr="006D0458">
        <w:rPr>
          <w:rFonts w:ascii="Arial" w:hAnsi="Arial" w:cs="Arial"/>
        </w:rPr>
        <w:t>REGISTRO</w:t>
      </w:r>
      <w:r w:rsidR="00271655" w:rsidRPr="006D0458">
        <w:rPr>
          <w:rFonts w:ascii="Arial" w:hAnsi="Arial" w:cs="Arial"/>
          <w:spacing w:val="80"/>
        </w:rPr>
        <w:t xml:space="preserve"> </w:t>
      </w:r>
      <w:r w:rsidR="00271655" w:rsidRPr="006D0458">
        <w:rPr>
          <w:rFonts w:ascii="Arial" w:hAnsi="Arial" w:cs="Arial"/>
        </w:rPr>
        <w:t>DO</w:t>
      </w:r>
      <w:r w:rsidR="00271655" w:rsidRPr="006D0458">
        <w:rPr>
          <w:rFonts w:ascii="Arial" w:hAnsi="Arial" w:cs="Arial"/>
          <w:spacing w:val="80"/>
        </w:rPr>
        <w:t xml:space="preserve"> </w:t>
      </w:r>
      <w:r w:rsidR="00271655" w:rsidRPr="006D0458">
        <w:rPr>
          <w:rFonts w:ascii="Arial" w:hAnsi="Arial" w:cs="Arial"/>
        </w:rPr>
        <w:t>LICITANTE</w:t>
      </w:r>
      <w:r w:rsidR="00271655" w:rsidRPr="006D0458">
        <w:rPr>
          <w:rFonts w:ascii="Arial" w:hAnsi="Arial" w:cs="Arial"/>
          <w:spacing w:val="80"/>
        </w:rPr>
        <w:t xml:space="preserve"> </w:t>
      </w:r>
      <w:r w:rsidR="00271655" w:rsidRPr="006D0458">
        <w:rPr>
          <w:rFonts w:ascii="Arial" w:hAnsi="Arial" w:cs="Arial"/>
        </w:rPr>
        <w:t>VENCEDOR</w:t>
      </w:r>
      <w:r w:rsidR="00271655" w:rsidRPr="006D0458">
        <w:rPr>
          <w:rFonts w:ascii="Arial" w:hAnsi="Arial" w:cs="Arial"/>
          <w:spacing w:val="80"/>
        </w:rPr>
        <w:t xml:space="preserve"> </w:t>
      </w:r>
      <w:r w:rsidR="00271655" w:rsidRPr="006D0458">
        <w:rPr>
          <w:rFonts w:ascii="Arial" w:hAnsi="Arial" w:cs="Arial"/>
        </w:rPr>
        <w:t>E</w:t>
      </w:r>
      <w:r w:rsidR="00271655" w:rsidRPr="006D0458">
        <w:rPr>
          <w:rFonts w:ascii="Arial" w:hAnsi="Arial" w:cs="Arial"/>
          <w:spacing w:val="80"/>
        </w:rPr>
        <w:t xml:space="preserve"> </w:t>
      </w:r>
      <w:r w:rsidR="00271655" w:rsidRPr="006D0458">
        <w:rPr>
          <w:rFonts w:ascii="Arial" w:hAnsi="Arial" w:cs="Arial"/>
        </w:rPr>
        <w:t>DOS</w:t>
      </w:r>
      <w:r w:rsidR="00271655" w:rsidRPr="006D0458">
        <w:rPr>
          <w:rFonts w:ascii="Arial" w:hAnsi="Arial" w:cs="Arial"/>
          <w:spacing w:val="80"/>
        </w:rPr>
        <w:t xml:space="preserve"> </w:t>
      </w:r>
      <w:r w:rsidR="00271655" w:rsidRPr="006D0458">
        <w:rPr>
          <w:rFonts w:ascii="Arial" w:hAnsi="Arial" w:cs="Arial"/>
        </w:rPr>
        <w:t>PREÇOS REGISTRADOS</w:t>
      </w:r>
    </w:p>
    <w:p w14:paraId="500A0E0B" w14:textId="77777777" w:rsidR="00271655" w:rsidRPr="006D0458" w:rsidRDefault="00271655" w:rsidP="005A1320">
      <w:pPr>
        <w:pStyle w:val="PargrafodaLista"/>
        <w:numPr>
          <w:ilvl w:val="1"/>
          <w:numId w:val="30"/>
        </w:numPr>
        <w:tabs>
          <w:tab w:val="left" w:pos="426"/>
        </w:tabs>
        <w:spacing w:line="276" w:lineRule="auto"/>
        <w:ind w:left="0" w:right="235" w:firstLine="0"/>
        <w:rPr>
          <w:rFonts w:ascii="Arial" w:hAnsi="Arial" w:cs="Arial"/>
          <w:sz w:val="23"/>
          <w:szCs w:val="23"/>
        </w:rPr>
      </w:pPr>
      <w:r w:rsidRPr="006D0458">
        <w:rPr>
          <w:rFonts w:ascii="Arial" w:hAnsi="Arial" w:cs="Arial"/>
          <w:sz w:val="23"/>
          <w:szCs w:val="23"/>
        </w:rPr>
        <w:t>O</w:t>
      </w:r>
      <w:r w:rsidRPr="006D0458">
        <w:rPr>
          <w:rFonts w:ascii="Arial" w:hAnsi="Arial" w:cs="Arial"/>
          <w:spacing w:val="-10"/>
          <w:sz w:val="23"/>
          <w:szCs w:val="23"/>
        </w:rPr>
        <w:t xml:space="preserve"> </w:t>
      </w:r>
      <w:r w:rsidRPr="006D0458">
        <w:rPr>
          <w:rFonts w:ascii="Arial" w:hAnsi="Arial" w:cs="Arial"/>
          <w:sz w:val="23"/>
          <w:szCs w:val="23"/>
        </w:rPr>
        <w:t>preço</w:t>
      </w:r>
      <w:r w:rsidRPr="006D0458">
        <w:rPr>
          <w:rFonts w:ascii="Arial" w:hAnsi="Arial" w:cs="Arial"/>
          <w:spacing w:val="-10"/>
          <w:sz w:val="23"/>
          <w:szCs w:val="23"/>
        </w:rPr>
        <w:t xml:space="preserve"> </w:t>
      </w:r>
      <w:r w:rsidRPr="006D0458">
        <w:rPr>
          <w:rFonts w:ascii="Arial" w:hAnsi="Arial" w:cs="Arial"/>
          <w:sz w:val="23"/>
          <w:szCs w:val="23"/>
        </w:rPr>
        <w:t>registrado</w:t>
      </w:r>
      <w:r w:rsidRPr="006D0458">
        <w:rPr>
          <w:rFonts w:ascii="Arial" w:hAnsi="Arial" w:cs="Arial"/>
          <w:spacing w:val="-10"/>
          <w:sz w:val="23"/>
          <w:szCs w:val="23"/>
        </w:rPr>
        <w:t xml:space="preserve"> </w:t>
      </w:r>
      <w:r w:rsidRPr="006D0458">
        <w:rPr>
          <w:rFonts w:ascii="Arial" w:hAnsi="Arial" w:cs="Arial"/>
          <w:sz w:val="23"/>
          <w:szCs w:val="23"/>
        </w:rPr>
        <w:t>poderá</w:t>
      </w:r>
      <w:r w:rsidRPr="006D0458">
        <w:rPr>
          <w:rFonts w:ascii="Arial" w:hAnsi="Arial" w:cs="Arial"/>
          <w:spacing w:val="-9"/>
          <w:sz w:val="23"/>
          <w:szCs w:val="23"/>
        </w:rPr>
        <w:t xml:space="preserve"> </w:t>
      </w:r>
      <w:r w:rsidRPr="006D0458">
        <w:rPr>
          <w:rFonts w:ascii="Arial" w:hAnsi="Arial" w:cs="Arial"/>
          <w:sz w:val="23"/>
          <w:szCs w:val="23"/>
        </w:rPr>
        <w:t>ser</w:t>
      </w:r>
      <w:r w:rsidRPr="006D0458">
        <w:rPr>
          <w:rFonts w:ascii="Arial" w:hAnsi="Arial" w:cs="Arial"/>
          <w:spacing w:val="-10"/>
          <w:sz w:val="23"/>
          <w:szCs w:val="23"/>
        </w:rPr>
        <w:t xml:space="preserve"> </w:t>
      </w:r>
      <w:r w:rsidRPr="006D0458">
        <w:rPr>
          <w:rFonts w:ascii="Arial" w:hAnsi="Arial" w:cs="Arial"/>
          <w:sz w:val="23"/>
          <w:szCs w:val="23"/>
        </w:rPr>
        <w:t>suspenso</w:t>
      </w:r>
      <w:r w:rsidRPr="006D0458">
        <w:rPr>
          <w:rFonts w:ascii="Arial" w:hAnsi="Arial" w:cs="Arial"/>
          <w:spacing w:val="-10"/>
          <w:sz w:val="23"/>
          <w:szCs w:val="23"/>
        </w:rPr>
        <w:t xml:space="preserve"> </w:t>
      </w:r>
      <w:r w:rsidRPr="006D0458">
        <w:rPr>
          <w:rFonts w:ascii="Arial" w:hAnsi="Arial" w:cs="Arial"/>
          <w:sz w:val="23"/>
          <w:szCs w:val="23"/>
        </w:rPr>
        <w:t>ou</w:t>
      </w:r>
      <w:r w:rsidRPr="006D0458">
        <w:rPr>
          <w:rFonts w:ascii="Arial" w:hAnsi="Arial" w:cs="Arial"/>
          <w:spacing w:val="-10"/>
          <w:sz w:val="23"/>
          <w:szCs w:val="23"/>
        </w:rPr>
        <w:t xml:space="preserve"> </w:t>
      </w:r>
      <w:r w:rsidRPr="006D0458">
        <w:rPr>
          <w:rFonts w:ascii="Arial" w:hAnsi="Arial" w:cs="Arial"/>
          <w:sz w:val="23"/>
          <w:szCs w:val="23"/>
        </w:rPr>
        <w:t>cancelado,</w:t>
      </w:r>
      <w:r w:rsidRPr="006D0458">
        <w:rPr>
          <w:rFonts w:ascii="Arial" w:hAnsi="Arial" w:cs="Arial"/>
          <w:spacing w:val="-10"/>
          <w:sz w:val="23"/>
          <w:szCs w:val="23"/>
        </w:rPr>
        <w:t xml:space="preserve"> </w:t>
      </w:r>
      <w:r w:rsidRPr="006D0458">
        <w:rPr>
          <w:rFonts w:ascii="Arial" w:hAnsi="Arial" w:cs="Arial"/>
          <w:sz w:val="23"/>
          <w:szCs w:val="23"/>
        </w:rPr>
        <w:t>facultada</w:t>
      </w:r>
      <w:r w:rsidRPr="006D0458">
        <w:rPr>
          <w:rFonts w:ascii="Arial" w:hAnsi="Arial" w:cs="Arial"/>
          <w:spacing w:val="-9"/>
          <w:sz w:val="23"/>
          <w:szCs w:val="23"/>
        </w:rPr>
        <w:t xml:space="preserve"> </w:t>
      </w:r>
      <w:r w:rsidRPr="006D0458">
        <w:rPr>
          <w:rFonts w:ascii="Arial" w:hAnsi="Arial" w:cs="Arial"/>
          <w:sz w:val="23"/>
          <w:szCs w:val="23"/>
        </w:rPr>
        <w:t>a</w:t>
      </w:r>
      <w:r w:rsidRPr="006D0458">
        <w:rPr>
          <w:rFonts w:ascii="Arial" w:hAnsi="Arial" w:cs="Arial"/>
          <w:spacing w:val="-9"/>
          <w:sz w:val="23"/>
          <w:szCs w:val="23"/>
        </w:rPr>
        <w:t xml:space="preserve"> </w:t>
      </w:r>
      <w:r w:rsidRPr="006D0458">
        <w:rPr>
          <w:rFonts w:ascii="Arial" w:hAnsi="Arial" w:cs="Arial"/>
          <w:sz w:val="23"/>
          <w:szCs w:val="23"/>
        </w:rPr>
        <w:t>defesa</w:t>
      </w:r>
      <w:r w:rsidRPr="006D0458">
        <w:rPr>
          <w:rFonts w:ascii="Arial" w:hAnsi="Arial" w:cs="Arial"/>
          <w:spacing w:val="-9"/>
          <w:sz w:val="23"/>
          <w:szCs w:val="23"/>
        </w:rPr>
        <w:t xml:space="preserve"> </w:t>
      </w:r>
      <w:r w:rsidRPr="006D0458">
        <w:rPr>
          <w:rFonts w:ascii="Arial" w:hAnsi="Arial" w:cs="Arial"/>
          <w:sz w:val="23"/>
          <w:szCs w:val="23"/>
        </w:rPr>
        <w:t>prévia</w:t>
      </w:r>
      <w:r w:rsidRPr="006D0458">
        <w:rPr>
          <w:rFonts w:ascii="Arial" w:hAnsi="Arial" w:cs="Arial"/>
          <w:spacing w:val="-9"/>
          <w:sz w:val="23"/>
          <w:szCs w:val="23"/>
        </w:rPr>
        <w:t xml:space="preserve"> </w:t>
      </w:r>
      <w:r w:rsidRPr="006D0458">
        <w:rPr>
          <w:rFonts w:ascii="Arial" w:hAnsi="Arial" w:cs="Arial"/>
          <w:sz w:val="23"/>
          <w:szCs w:val="23"/>
        </w:rPr>
        <w:t>do</w:t>
      </w:r>
      <w:r w:rsidRPr="006D0458">
        <w:rPr>
          <w:rFonts w:ascii="Arial" w:hAnsi="Arial" w:cs="Arial"/>
          <w:spacing w:val="-10"/>
          <w:sz w:val="23"/>
          <w:szCs w:val="23"/>
        </w:rPr>
        <w:t xml:space="preserve"> </w:t>
      </w:r>
      <w:r w:rsidRPr="006D0458">
        <w:rPr>
          <w:rFonts w:ascii="Arial" w:hAnsi="Arial" w:cs="Arial"/>
          <w:sz w:val="23"/>
          <w:szCs w:val="23"/>
        </w:rPr>
        <w:t>interessado,</w:t>
      </w:r>
      <w:r w:rsidRPr="006D0458">
        <w:rPr>
          <w:rFonts w:ascii="Arial" w:hAnsi="Arial" w:cs="Arial"/>
          <w:spacing w:val="-10"/>
          <w:sz w:val="23"/>
          <w:szCs w:val="23"/>
        </w:rPr>
        <w:t xml:space="preserve"> </w:t>
      </w:r>
      <w:r w:rsidRPr="006D0458">
        <w:rPr>
          <w:rFonts w:ascii="Arial" w:hAnsi="Arial" w:cs="Arial"/>
          <w:sz w:val="23"/>
          <w:szCs w:val="23"/>
        </w:rPr>
        <w:t>no prazo de 05 (cinco) dias úteis, nos seguintes casos:</w:t>
      </w:r>
    </w:p>
    <w:p w14:paraId="2CC98AF9" w14:textId="609D4CE9" w:rsidR="00271655" w:rsidRPr="006D0458" w:rsidRDefault="00613D8F" w:rsidP="005A1320">
      <w:pPr>
        <w:pStyle w:val="PargrafodaLista"/>
        <w:numPr>
          <w:ilvl w:val="0"/>
          <w:numId w:val="6"/>
        </w:numPr>
        <w:tabs>
          <w:tab w:val="left" w:pos="377"/>
          <w:tab w:val="left" w:pos="426"/>
        </w:tabs>
        <w:ind w:left="0" w:firstLine="0"/>
        <w:rPr>
          <w:rFonts w:ascii="Arial" w:hAnsi="Arial" w:cs="Arial"/>
          <w:sz w:val="23"/>
          <w:szCs w:val="23"/>
        </w:rPr>
      </w:pPr>
      <w:r w:rsidRPr="006D0458">
        <w:rPr>
          <w:rFonts w:ascii="Arial" w:hAnsi="Arial" w:cs="Arial"/>
          <w:b/>
          <w:spacing w:val="-4"/>
          <w:sz w:val="23"/>
          <w:szCs w:val="23"/>
        </w:rPr>
        <w:t xml:space="preserve">- </w:t>
      </w:r>
      <w:r w:rsidR="00271655" w:rsidRPr="006D0458">
        <w:rPr>
          <w:rFonts w:ascii="Arial" w:hAnsi="Arial" w:cs="Arial"/>
          <w:b/>
          <w:spacing w:val="-4"/>
          <w:sz w:val="23"/>
          <w:szCs w:val="23"/>
        </w:rPr>
        <w:t xml:space="preserve"> </w:t>
      </w:r>
      <w:r w:rsidR="00271655" w:rsidRPr="006D0458">
        <w:rPr>
          <w:rFonts w:ascii="Arial" w:hAnsi="Arial" w:cs="Arial"/>
          <w:sz w:val="23"/>
          <w:szCs w:val="23"/>
        </w:rPr>
        <w:t>Pela</w:t>
      </w:r>
      <w:r w:rsidR="00271655" w:rsidRPr="006D0458">
        <w:rPr>
          <w:rFonts w:ascii="Arial" w:hAnsi="Arial" w:cs="Arial"/>
          <w:spacing w:val="-3"/>
          <w:sz w:val="23"/>
          <w:szCs w:val="23"/>
        </w:rPr>
        <w:t xml:space="preserve"> </w:t>
      </w:r>
      <w:r w:rsidR="00271655" w:rsidRPr="006D0458">
        <w:rPr>
          <w:rFonts w:ascii="Arial" w:hAnsi="Arial" w:cs="Arial"/>
          <w:sz w:val="23"/>
          <w:szCs w:val="23"/>
        </w:rPr>
        <w:t>Administração,</w:t>
      </w:r>
      <w:r w:rsidR="00271655" w:rsidRPr="006D0458">
        <w:rPr>
          <w:rFonts w:ascii="Arial" w:hAnsi="Arial" w:cs="Arial"/>
          <w:spacing w:val="-3"/>
          <w:sz w:val="23"/>
          <w:szCs w:val="23"/>
        </w:rPr>
        <w:t xml:space="preserve"> </w:t>
      </w:r>
      <w:r w:rsidR="00271655" w:rsidRPr="006D0458">
        <w:rPr>
          <w:rFonts w:ascii="Arial" w:hAnsi="Arial" w:cs="Arial"/>
          <w:spacing w:val="-2"/>
          <w:sz w:val="23"/>
          <w:szCs w:val="23"/>
        </w:rPr>
        <w:t>quando:</w:t>
      </w:r>
    </w:p>
    <w:p w14:paraId="50BA16C4" w14:textId="77777777" w:rsidR="008B71A6" w:rsidRPr="006D0458" w:rsidRDefault="00271655" w:rsidP="005A1320">
      <w:pPr>
        <w:pStyle w:val="PargrafodaLista"/>
        <w:numPr>
          <w:ilvl w:val="1"/>
          <w:numId w:val="6"/>
        </w:numPr>
        <w:tabs>
          <w:tab w:val="left" w:pos="426"/>
          <w:tab w:val="left" w:pos="496"/>
        </w:tabs>
        <w:spacing w:line="273" w:lineRule="auto"/>
        <w:ind w:left="0" w:right="239" w:firstLine="0"/>
        <w:rPr>
          <w:rFonts w:ascii="Arial" w:hAnsi="Arial" w:cs="Arial"/>
          <w:sz w:val="23"/>
          <w:szCs w:val="23"/>
        </w:rPr>
      </w:pPr>
      <w:r w:rsidRPr="006D0458">
        <w:rPr>
          <w:rFonts w:ascii="Arial" w:hAnsi="Arial" w:cs="Arial"/>
          <w:sz w:val="23"/>
          <w:szCs w:val="23"/>
        </w:rPr>
        <w:t>O</w:t>
      </w:r>
      <w:r w:rsidRPr="006D0458">
        <w:rPr>
          <w:rFonts w:ascii="Arial" w:hAnsi="Arial" w:cs="Arial"/>
          <w:spacing w:val="3"/>
          <w:sz w:val="23"/>
          <w:szCs w:val="23"/>
        </w:rPr>
        <w:t xml:space="preserve"> </w:t>
      </w:r>
      <w:r w:rsidRPr="006D0458">
        <w:rPr>
          <w:rFonts w:ascii="Arial" w:hAnsi="Arial" w:cs="Arial"/>
          <w:sz w:val="23"/>
          <w:szCs w:val="23"/>
        </w:rPr>
        <w:t>fornecedor</w:t>
      </w:r>
      <w:r w:rsidRPr="006D0458">
        <w:rPr>
          <w:rFonts w:ascii="Arial" w:hAnsi="Arial" w:cs="Arial"/>
          <w:spacing w:val="6"/>
          <w:sz w:val="23"/>
          <w:szCs w:val="23"/>
        </w:rPr>
        <w:t xml:space="preserve"> </w:t>
      </w:r>
      <w:r w:rsidRPr="006D0458">
        <w:rPr>
          <w:rFonts w:ascii="Arial" w:hAnsi="Arial" w:cs="Arial"/>
          <w:sz w:val="23"/>
          <w:szCs w:val="23"/>
        </w:rPr>
        <w:t>não</w:t>
      </w:r>
      <w:r w:rsidRPr="006D0458">
        <w:rPr>
          <w:rFonts w:ascii="Arial" w:hAnsi="Arial" w:cs="Arial"/>
          <w:spacing w:val="6"/>
          <w:sz w:val="23"/>
          <w:szCs w:val="23"/>
        </w:rPr>
        <w:t xml:space="preserve"> </w:t>
      </w:r>
      <w:r w:rsidRPr="006D0458">
        <w:rPr>
          <w:rFonts w:ascii="Arial" w:hAnsi="Arial" w:cs="Arial"/>
          <w:sz w:val="23"/>
          <w:szCs w:val="23"/>
        </w:rPr>
        <w:t>cumprir</w:t>
      </w:r>
      <w:r w:rsidRPr="006D0458">
        <w:rPr>
          <w:rFonts w:ascii="Arial" w:hAnsi="Arial" w:cs="Arial"/>
          <w:spacing w:val="7"/>
          <w:sz w:val="23"/>
          <w:szCs w:val="23"/>
        </w:rPr>
        <w:t xml:space="preserve"> </w:t>
      </w:r>
      <w:r w:rsidRPr="006D0458">
        <w:rPr>
          <w:rFonts w:ascii="Arial" w:hAnsi="Arial" w:cs="Arial"/>
          <w:sz w:val="23"/>
          <w:szCs w:val="23"/>
        </w:rPr>
        <w:t>as</w:t>
      </w:r>
      <w:r w:rsidRPr="006D0458">
        <w:rPr>
          <w:rFonts w:ascii="Arial" w:hAnsi="Arial" w:cs="Arial"/>
          <w:spacing w:val="5"/>
          <w:sz w:val="23"/>
          <w:szCs w:val="23"/>
        </w:rPr>
        <w:t xml:space="preserve"> </w:t>
      </w:r>
      <w:r w:rsidRPr="006D0458">
        <w:rPr>
          <w:rFonts w:ascii="Arial" w:hAnsi="Arial" w:cs="Arial"/>
          <w:sz w:val="23"/>
          <w:szCs w:val="23"/>
        </w:rPr>
        <w:t>exigências</w:t>
      </w:r>
      <w:r w:rsidRPr="006D0458">
        <w:rPr>
          <w:rFonts w:ascii="Arial" w:hAnsi="Arial" w:cs="Arial"/>
          <w:spacing w:val="5"/>
          <w:sz w:val="23"/>
          <w:szCs w:val="23"/>
        </w:rPr>
        <w:t xml:space="preserve"> </w:t>
      </w:r>
      <w:r w:rsidRPr="006D0458">
        <w:rPr>
          <w:rFonts w:ascii="Arial" w:hAnsi="Arial" w:cs="Arial"/>
          <w:sz w:val="23"/>
          <w:szCs w:val="23"/>
        </w:rPr>
        <w:t>do</w:t>
      </w:r>
      <w:r w:rsidRPr="006D0458">
        <w:rPr>
          <w:rFonts w:ascii="Arial" w:hAnsi="Arial" w:cs="Arial"/>
          <w:spacing w:val="7"/>
          <w:sz w:val="23"/>
          <w:szCs w:val="23"/>
        </w:rPr>
        <w:t xml:space="preserve"> </w:t>
      </w:r>
      <w:r w:rsidRPr="006D0458">
        <w:rPr>
          <w:rFonts w:ascii="Arial" w:hAnsi="Arial" w:cs="Arial"/>
          <w:sz w:val="23"/>
          <w:szCs w:val="23"/>
        </w:rPr>
        <w:t>instrumento</w:t>
      </w:r>
      <w:r w:rsidRPr="006D0458">
        <w:rPr>
          <w:rFonts w:ascii="Arial" w:hAnsi="Arial" w:cs="Arial"/>
          <w:spacing w:val="6"/>
          <w:sz w:val="23"/>
          <w:szCs w:val="23"/>
        </w:rPr>
        <w:t xml:space="preserve"> </w:t>
      </w:r>
      <w:r w:rsidRPr="006D0458">
        <w:rPr>
          <w:rFonts w:ascii="Arial" w:hAnsi="Arial" w:cs="Arial"/>
          <w:sz w:val="23"/>
          <w:szCs w:val="23"/>
        </w:rPr>
        <w:t>convocatório</w:t>
      </w:r>
      <w:r w:rsidRPr="006D0458">
        <w:rPr>
          <w:rFonts w:ascii="Arial" w:hAnsi="Arial" w:cs="Arial"/>
          <w:spacing w:val="6"/>
          <w:sz w:val="23"/>
          <w:szCs w:val="23"/>
        </w:rPr>
        <w:t xml:space="preserve"> </w:t>
      </w:r>
      <w:r w:rsidRPr="006D0458">
        <w:rPr>
          <w:rFonts w:ascii="Arial" w:hAnsi="Arial" w:cs="Arial"/>
          <w:sz w:val="23"/>
          <w:szCs w:val="23"/>
        </w:rPr>
        <w:t>que</w:t>
      </w:r>
      <w:r w:rsidRPr="006D0458">
        <w:rPr>
          <w:rFonts w:ascii="Arial" w:hAnsi="Arial" w:cs="Arial"/>
          <w:spacing w:val="5"/>
          <w:sz w:val="23"/>
          <w:szCs w:val="23"/>
        </w:rPr>
        <w:t xml:space="preserve"> </w:t>
      </w:r>
      <w:r w:rsidRPr="006D0458">
        <w:rPr>
          <w:rFonts w:ascii="Arial" w:hAnsi="Arial" w:cs="Arial"/>
          <w:sz w:val="23"/>
          <w:szCs w:val="23"/>
        </w:rPr>
        <w:t>der</w:t>
      </w:r>
      <w:r w:rsidRPr="006D0458">
        <w:rPr>
          <w:rFonts w:ascii="Arial" w:hAnsi="Arial" w:cs="Arial"/>
          <w:spacing w:val="6"/>
          <w:sz w:val="23"/>
          <w:szCs w:val="23"/>
        </w:rPr>
        <w:t xml:space="preserve"> </w:t>
      </w:r>
      <w:r w:rsidRPr="006D0458">
        <w:rPr>
          <w:rFonts w:ascii="Arial" w:hAnsi="Arial" w:cs="Arial"/>
          <w:sz w:val="23"/>
          <w:szCs w:val="23"/>
        </w:rPr>
        <w:t>origem</w:t>
      </w:r>
      <w:r w:rsidRPr="006D0458">
        <w:rPr>
          <w:rFonts w:ascii="Arial" w:hAnsi="Arial" w:cs="Arial"/>
          <w:spacing w:val="4"/>
          <w:sz w:val="23"/>
          <w:szCs w:val="23"/>
        </w:rPr>
        <w:t xml:space="preserve"> </w:t>
      </w:r>
      <w:r w:rsidRPr="006D0458">
        <w:rPr>
          <w:rFonts w:ascii="Arial" w:hAnsi="Arial" w:cs="Arial"/>
          <w:sz w:val="23"/>
          <w:szCs w:val="23"/>
        </w:rPr>
        <w:t>ao</w:t>
      </w:r>
      <w:r w:rsidRPr="006D0458">
        <w:rPr>
          <w:rFonts w:ascii="Arial" w:hAnsi="Arial" w:cs="Arial"/>
          <w:spacing w:val="7"/>
          <w:sz w:val="23"/>
          <w:szCs w:val="23"/>
        </w:rPr>
        <w:t xml:space="preserve"> </w:t>
      </w:r>
      <w:r w:rsidRPr="006D0458">
        <w:rPr>
          <w:rFonts w:ascii="Arial" w:hAnsi="Arial" w:cs="Arial"/>
          <w:spacing w:val="-2"/>
          <w:sz w:val="23"/>
          <w:szCs w:val="23"/>
        </w:rPr>
        <w:t>registro  de preços.</w:t>
      </w:r>
    </w:p>
    <w:p w14:paraId="568235C0" w14:textId="0E084AD4" w:rsidR="00271655" w:rsidRPr="006D0458" w:rsidRDefault="00271655" w:rsidP="005A1320">
      <w:pPr>
        <w:pStyle w:val="PargrafodaLista"/>
        <w:numPr>
          <w:ilvl w:val="1"/>
          <w:numId w:val="6"/>
        </w:numPr>
        <w:tabs>
          <w:tab w:val="left" w:pos="426"/>
          <w:tab w:val="left" w:pos="496"/>
        </w:tabs>
        <w:spacing w:line="273" w:lineRule="auto"/>
        <w:ind w:left="0" w:right="239" w:firstLine="0"/>
        <w:rPr>
          <w:rFonts w:ascii="Arial" w:hAnsi="Arial" w:cs="Arial"/>
          <w:sz w:val="23"/>
          <w:szCs w:val="23"/>
        </w:rPr>
      </w:pPr>
      <w:r w:rsidRPr="006D0458">
        <w:rPr>
          <w:rFonts w:ascii="Arial" w:hAnsi="Arial" w:cs="Arial"/>
          <w:sz w:val="23"/>
          <w:szCs w:val="23"/>
        </w:rPr>
        <w:t>O fornecedor recusar-se a assinar a ata ou a formalizar contrato decorrente do registro de preços, se a Administração não aceitar sua justificativa.</w:t>
      </w:r>
    </w:p>
    <w:p w14:paraId="5C54EB61" w14:textId="77777777" w:rsidR="00271655" w:rsidRPr="006D0458" w:rsidRDefault="00271655" w:rsidP="005A1320">
      <w:pPr>
        <w:pStyle w:val="PargrafodaLista"/>
        <w:numPr>
          <w:ilvl w:val="1"/>
          <w:numId w:val="6"/>
        </w:numPr>
        <w:tabs>
          <w:tab w:val="left" w:pos="426"/>
          <w:tab w:val="left" w:pos="467"/>
        </w:tabs>
        <w:ind w:left="0" w:firstLine="0"/>
        <w:rPr>
          <w:rFonts w:ascii="Arial" w:hAnsi="Arial" w:cs="Arial"/>
          <w:sz w:val="23"/>
          <w:szCs w:val="23"/>
        </w:rPr>
      </w:pPr>
      <w:r w:rsidRPr="006D0458">
        <w:rPr>
          <w:rFonts w:ascii="Arial" w:hAnsi="Arial" w:cs="Arial"/>
          <w:sz w:val="23"/>
          <w:szCs w:val="23"/>
        </w:rPr>
        <w:t>O</w:t>
      </w:r>
      <w:r w:rsidRPr="006D0458">
        <w:rPr>
          <w:rFonts w:ascii="Arial" w:hAnsi="Arial" w:cs="Arial"/>
          <w:spacing w:val="-6"/>
          <w:sz w:val="23"/>
          <w:szCs w:val="23"/>
        </w:rPr>
        <w:t xml:space="preserve"> </w:t>
      </w:r>
      <w:r w:rsidRPr="006D0458">
        <w:rPr>
          <w:rFonts w:ascii="Arial" w:hAnsi="Arial" w:cs="Arial"/>
          <w:sz w:val="23"/>
          <w:szCs w:val="23"/>
        </w:rPr>
        <w:t>fornecedor</w:t>
      </w:r>
      <w:r w:rsidRPr="006D0458">
        <w:rPr>
          <w:rFonts w:ascii="Arial" w:hAnsi="Arial" w:cs="Arial"/>
          <w:spacing w:val="-4"/>
          <w:sz w:val="23"/>
          <w:szCs w:val="23"/>
        </w:rPr>
        <w:t xml:space="preserve"> </w:t>
      </w:r>
      <w:r w:rsidRPr="006D0458">
        <w:rPr>
          <w:rFonts w:ascii="Arial" w:hAnsi="Arial" w:cs="Arial"/>
          <w:sz w:val="23"/>
          <w:szCs w:val="23"/>
        </w:rPr>
        <w:t>der</w:t>
      </w:r>
      <w:r w:rsidRPr="006D0458">
        <w:rPr>
          <w:rFonts w:ascii="Arial" w:hAnsi="Arial" w:cs="Arial"/>
          <w:spacing w:val="-5"/>
          <w:sz w:val="23"/>
          <w:szCs w:val="23"/>
        </w:rPr>
        <w:t xml:space="preserve"> </w:t>
      </w:r>
      <w:r w:rsidRPr="006D0458">
        <w:rPr>
          <w:rFonts w:ascii="Arial" w:hAnsi="Arial" w:cs="Arial"/>
          <w:sz w:val="23"/>
          <w:szCs w:val="23"/>
        </w:rPr>
        <w:t>causa</w:t>
      </w:r>
      <w:r w:rsidRPr="006D0458">
        <w:rPr>
          <w:rFonts w:ascii="Arial" w:hAnsi="Arial" w:cs="Arial"/>
          <w:spacing w:val="-5"/>
          <w:sz w:val="23"/>
          <w:szCs w:val="23"/>
        </w:rPr>
        <w:t xml:space="preserve"> </w:t>
      </w:r>
      <w:r w:rsidRPr="006D0458">
        <w:rPr>
          <w:rFonts w:ascii="Arial" w:hAnsi="Arial" w:cs="Arial"/>
          <w:sz w:val="23"/>
          <w:szCs w:val="23"/>
        </w:rPr>
        <w:t>à</w:t>
      </w:r>
      <w:r w:rsidRPr="006D0458">
        <w:rPr>
          <w:rFonts w:ascii="Arial" w:hAnsi="Arial" w:cs="Arial"/>
          <w:spacing w:val="-3"/>
          <w:sz w:val="23"/>
          <w:szCs w:val="23"/>
        </w:rPr>
        <w:t xml:space="preserve"> </w:t>
      </w:r>
      <w:r w:rsidRPr="006D0458">
        <w:rPr>
          <w:rFonts w:ascii="Arial" w:hAnsi="Arial" w:cs="Arial"/>
          <w:sz w:val="23"/>
          <w:szCs w:val="23"/>
        </w:rPr>
        <w:t>rescisão</w:t>
      </w:r>
      <w:r w:rsidRPr="006D0458">
        <w:rPr>
          <w:rFonts w:ascii="Arial" w:hAnsi="Arial" w:cs="Arial"/>
          <w:spacing w:val="-3"/>
          <w:sz w:val="23"/>
          <w:szCs w:val="23"/>
        </w:rPr>
        <w:t xml:space="preserve"> </w:t>
      </w:r>
      <w:r w:rsidRPr="006D0458">
        <w:rPr>
          <w:rFonts w:ascii="Arial" w:hAnsi="Arial" w:cs="Arial"/>
          <w:sz w:val="23"/>
          <w:szCs w:val="23"/>
        </w:rPr>
        <w:t>administrativa</w:t>
      </w:r>
      <w:r w:rsidRPr="006D0458">
        <w:rPr>
          <w:rFonts w:ascii="Arial" w:hAnsi="Arial" w:cs="Arial"/>
          <w:spacing w:val="-3"/>
          <w:sz w:val="23"/>
          <w:szCs w:val="23"/>
        </w:rPr>
        <w:t xml:space="preserve"> </w:t>
      </w:r>
      <w:r w:rsidRPr="006D0458">
        <w:rPr>
          <w:rFonts w:ascii="Arial" w:hAnsi="Arial" w:cs="Arial"/>
          <w:sz w:val="23"/>
          <w:szCs w:val="23"/>
        </w:rPr>
        <w:t>de</w:t>
      </w:r>
      <w:r w:rsidRPr="006D0458">
        <w:rPr>
          <w:rFonts w:ascii="Arial" w:hAnsi="Arial" w:cs="Arial"/>
          <w:spacing w:val="-3"/>
          <w:sz w:val="23"/>
          <w:szCs w:val="23"/>
        </w:rPr>
        <w:t xml:space="preserve"> </w:t>
      </w:r>
      <w:r w:rsidRPr="006D0458">
        <w:rPr>
          <w:rFonts w:ascii="Arial" w:hAnsi="Arial" w:cs="Arial"/>
          <w:sz w:val="23"/>
          <w:szCs w:val="23"/>
        </w:rPr>
        <w:t>contrato</w:t>
      </w:r>
      <w:r w:rsidRPr="006D0458">
        <w:rPr>
          <w:rFonts w:ascii="Arial" w:hAnsi="Arial" w:cs="Arial"/>
          <w:spacing w:val="-6"/>
          <w:sz w:val="23"/>
          <w:szCs w:val="23"/>
        </w:rPr>
        <w:t xml:space="preserve"> </w:t>
      </w:r>
      <w:r w:rsidRPr="006D0458">
        <w:rPr>
          <w:rFonts w:ascii="Arial" w:hAnsi="Arial" w:cs="Arial"/>
          <w:sz w:val="23"/>
          <w:szCs w:val="23"/>
        </w:rPr>
        <w:t>decorrente</w:t>
      </w:r>
      <w:r w:rsidRPr="006D0458">
        <w:rPr>
          <w:rFonts w:ascii="Arial" w:hAnsi="Arial" w:cs="Arial"/>
          <w:spacing w:val="-3"/>
          <w:sz w:val="23"/>
          <w:szCs w:val="23"/>
        </w:rPr>
        <w:t xml:space="preserve"> </w:t>
      </w:r>
      <w:r w:rsidRPr="006D0458">
        <w:rPr>
          <w:rFonts w:ascii="Arial" w:hAnsi="Arial" w:cs="Arial"/>
          <w:sz w:val="23"/>
          <w:szCs w:val="23"/>
        </w:rPr>
        <w:t>do</w:t>
      </w:r>
      <w:r w:rsidRPr="006D0458">
        <w:rPr>
          <w:rFonts w:ascii="Arial" w:hAnsi="Arial" w:cs="Arial"/>
          <w:spacing w:val="-3"/>
          <w:sz w:val="23"/>
          <w:szCs w:val="23"/>
        </w:rPr>
        <w:t xml:space="preserve"> </w:t>
      </w:r>
      <w:r w:rsidRPr="006D0458">
        <w:rPr>
          <w:rFonts w:ascii="Arial" w:hAnsi="Arial" w:cs="Arial"/>
          <w:sz w:val="23"/>
          <w:szCs w:val="23"/>
        </w:rPr>
        <w:t>registro</w:t>
      </w:r>
      <w:r w:rsidRPr="006D0458">
        <w:rPr>
          <w:rFonts w:ascii="Arial" w:hAnsi="Arial" w:cs="Arial"/>
          <w:spacing w:val="-3"/>
          <w:sz w:val="23"/>
          <w:szCs w:val="23"/>
        </w:rPr>
        <w:t xml:space="preserve"> </w:t>
      </w:r>
      <w:r w:rsidRPr="006D0458">
        <w:rPr>
          <w:rFonts w:ascii="Arial" w:hAnsi="Arial" w:cs="Arial"/>
          <w:sz w:val="23"/>
          <w:szCs w:val="23"/>
        </w:rPr>
        <w:t>de</w:t>
      </w:r>
      <w:r w:rsidRPr="006D0458">
        <w:rPr>
          <w:rFonts w:ascii="Arial" w:hAnsi="Arial" w:cs="Arial"/>
          <w:spacing w:val="-3"/>
          <w:sz w:val="23"/>
          <w:szCs w:val="23"/>
        </w:rPr>
        <w:t xml:space="preserve"> </w:t>
      </w:r>
      <w:r w:rsidRPr="006D0458">
        <w:rPr>
          <w:rFonts w:ascii="Arial" w:hAnsi="Arial" w:cs="Arial"/>
          <w:spacing w:val="-2"/>
          <w:sz w:val="23"/>
          <w:szCs w:val="23"/>
        </w:rPr>
        <w:t>preços.</w:t>
      </w:r>
    </w:p>
    <w:p w14:paraId="40D6BFE8" w14:textId="77777777" w:rsidR="00271655" w:rsidRPr="006D0458" w:rsidRDefault="00271655" w:rsidP="005A1320">
      <w:pPr>
        <w:pStyle w:val="PargrafodaLista"/>
        <w:numPr>
          <w:ilvl w:val="1"/>
          <w:numId w:val="6"/>
        </w:numPr>
        <w:tabs>
          <w:tab w:val="left" w:pos="426"/>
          <w:tab w:val="left" w:pos="508"/>
        </w:tabs>
        <w:spacing w:line="273" w:lineRule="auto"/>
        <w:ind w:left="0" w:right="240" w:firstLine="0"/>
        <w:rPr>
          <w:rFonts w:ascii="Arial" w:hAnsi="Arial" w:cs="Arial"/>
          <w:sz w:val="23"/>
          <w:szCs w:val="23"/>
        </w:rPr>
      </w:pPr>
      <w:r w:rsidRPr="006D0458">
        <w:rPr>
          <w:rFonts w:ascii="Arial" w:hAnsi="Arial" w:cs="Arial"/>
          <w:sz w:val="23"/>
          <w:szCs w:val="23"/>
        </w:rPr>
        <w:t xml:space="preserve">Em qualquer das hipóteses de inexecução total ou parcial do contrato decorrente do registro de </w:t>
      </w:r>
      <w:r w:rsidRPr="006D0458">
        <w:rPr>
          <w:rFonts w:ascii="Arial" w:hAnsi="Arial" w:cs="Arial"/>
          <w:spacing w:val="-2"/>
          <w:sz w:val="23"/>
          <w:szCs w:val="23"/>
        </w:rPr>
        <w:t>preços.</w:t>
      </w:r>
    </w:p>
    <w:p w14:paraId="098CEEB1" w14:textId="77777777" w:rsidR="00271655" w:rsidRPr="006D0458" w:rsidRDefault="00271655" w:rsidP="005A1320">
      <w:pPr>
        <w:pStyle w:val="PargrafodaLista"/>
        <w:numPr>
          <w:ilvl w:val="1"/>
          <w:numId w:val="6"/>
        </w:numPr>
        <w:tabs>
          <w:tab w:val="left" w:pos="426"/>
          <w:tab w:val="left" w:pos="467"/>
        </w:tabs>
        <w:ind w:left="0" w:firstLine="0"/>
        <w:rPr>
          <w:rFonts w:ascii="Arial" w:hAnsi="Arial" w:cs="Arial"/>
          <w:sz w:val="23"/>
          <w:szCs w:val="23"/>
        </w:rPr>
      </w:pPr>
      <w:r w:rsidRPr="006D0458">
        <w:rPr>
          <w:rFonts w:ascii="Arial" w:hAnsi="Arial" w:cs="Arial"/>
          <w:sz w:val="23"/>
          <w:szCs w:val="23"/>
        </w:rPr>
        <w:t>Os</w:t>
      </w:r>
      <w:r w:rsidRPr="006D0458">
        <w:rPr>
          <w:rFonts w:ascii="Arial" w:hAnsi="Arial" w:cs="Arial"/>
          <w:spacing w:val="-6"/>
          <w:sz w:val="23"/>
          <w:szCs w:val="23"/>
        </w:rPr>
        <w:t xml:space="preserve"> </w:t>
      </w:r>
      <w:r w:rsidRPr="006D0458">
        <w:rPr>
          <w:rFonts w:ascii="Arial" w:hAnsi="Arial" w:cs="Arial"/>
          <w:sz w:val="23"/>
          <w:szCs w:val="23"/>
        </w:rPr>
        <w:t>preços</w:t>
      </w:r>
      <w:r w:rsidRPr="006D0458">
        <w:rPr>
          <w:rFonts w:ascii="Arial" w:hAnsi="Arial" w:cs="Arial"/>
          <w:spacing w:val="-4"/>
          <w:sz w:val="23"/>
          <w:szCs w:val="23"/>
        </w:rPr>
        <w:t xml:space="preserve"> </w:t>
      </w:r>
      <w:r w:rsidRPr="006D0458">
        <w:rPr>
          <w:rFonts w:ascii="Arial" w:hAnsi="Arial" w:cs="Arial"/>
          <w:sz w:val="23"/>
          <w:szCs w:val="23"/>
        </w:rPr>
        <w:t>registrados</w:t>
      </w:r>
      <w:r w:rsidRPr="006D0458">
        <w:rPr>
          <w:rFonts w:ascii="Arial" w:hAnsi="Arial" w:cs="Arial"/>
          <w:spacing w:val="-4"/>
          <w:sz w:val="23"/>
          <w:szCs w:val="23"/>
        </w:rPr>
        <w:t xml:space="preserve"> </w:t>
      </w:r>
      <w:r w:rsidRPr="006D0458">
        <w:rPr>
          <w:rFonts w:ascii="Arial" w:hAnsi="Arial" w:cs="Arial"/>
          <w:sz w:val="23"/>
          <w:szCs w:val="23"/>
        </w:rPr>
        <w:t>se</w:t>
      </w:r>
      <w:r w:rsidRPr="006D0458">
        <w:rPr>
          <w:rFonts w:ascii="Arial" w:hAnsi="Arial" w:cs="Arial"/>
          <w:spacing w:val="-2"/>
          <w:sz w:val="23"/>
          <w:szCs w:val="23"/>
        </w:rPr>
        <w:t xml:space="preserve"> </w:t>
      </w:r>
      <w:r w:rsidRPr="006D0458">
        <w:rPr>
          <w:rFonts w:ascii="Arial" w:hAnsi="Arial" w:cs="Arial"/>
          <w:sz w:val="23"/>
          <w:szCs w:val="23"/>
        </w:rPr>
        <w:t>apresentarem</w:t>
      </w:r>
      <w:r w:rsidRPr="006D0458">
        <w:rPr>
          <w:rFonts w:ascii="Arial" w:hAnsi="Arial" w:cs="Arial"/>
          <w:spacing w:val="-3"/>
          <w:sz w:val="23"/>
          <w:szCs w:val="23"/>
        </w:rPr>
        <w:t xml:space="preserve"> </w:t>
      </w:r>
      <w:r w:rsidRPr="006D0458">
        <w:rPr>
          <w:rFonts w:ascii="Arial" w:hAnsi="Arial" w:cs="Arial"/>
          <w:sz w:val="23"/>
          <w:szCs w:val="23"/>
        </w:rPr>
        <w:t>superiores</w:t>
      </w:r>
      <w:r w:rsidRPr="006D0458">
        <w:rPr>
          <w:rFonts w:ascii="Arial" w:hAnsi="Arial" w:cs="Arial"/>
          <w:spacing w:val="-7"/>
          <w:sz w:val="23"/>
          <w:szCs w:val="23"/>
        </w:rPr>
        <w:t xml:space="preserve"> </w:t>
      </w:r>
      <w:r w:rsidRPr="006D0458">
        <w:rPr>
          <w:rFonts w:ascii="Arial" w:hAnsi="Arial" w:cs="Arial"/>
          <w:sz w:val="23"/>
          <w:szCs w:val="23"/>
        </w:rPr>
        <w:t>aos</w:t>
      </w:r>
      <w:r w:rsidRPr="006D0458">
        <w:rPr>
          <w:rFonts w:ascii="Arial" w:hAnsi="Arial" w:cs="Arial"/>
          <w:spacing w:val="-3"/>
          <w:sz w:val="23"/>
          <w:szCs w:val="23"/>
        </w:rPr>
        <w:t xml:space="preserve"> </w:t>
      </w:r>
      <w:r w:rsidRPr="006D0458">
        <w:rPr>
          <w:rFonts w:ascii="Arial" w:hAnsi="Arial" w:cs="Arial"/>
          <w:sz w:val="23"/>
          <w:szCs w:val="23"/>
        </w:rPr>
        <w:t>praticados</w:t>
      </w:r>
      <w:r w:rsidRPr="006D0458">
        <w:rPr>
          <w:rFonts w:ascii="Arial" w:hAnsi="Arial" w:cs="Arial"/>
          <w:spacing w:val="-4"/>
          <w:sz w:val="23"/>
          <w:szCs w:val="23"/>
        </w:rPr>
        <w:t xml:space="preserve"> </w:t>
      </w:r>
      <w:r w:rsidRPr="006D0458">
        <w:rPr>
          <w:rFonts w:ascii="Arial" w:hAnsi="Arial" w:cs="Arial"/>
          <w:sz w:val="23"/>
          <w:szCs w:val="23"/>
        </w:rPr>
        <w:t>pelo</w:t>
      </w:r>
      <w:r w:rsidRPr="006D0458">
        <w:rPr>
          <w:rFonts w:ascii="Arial" w:hAnsi="Arial" w:cs="Arial"/>
          <w:spacing w:val="-5"/>
          <w:sz w:val="23"/>
          <w:szCs w:val="23"/>
        </w:rPr>
        <w:t xml:space="preserve"> </w:t>
      </w:r>
      <w:r w:rsidRPr="006D0458">
        <w:rPr>
          <w:rFonts w:ascii="Arial" w:hAnsi="Arial" w:cs="Arial"/>
          <w:spacing w:val="-2"/>
          <w:sz w:val="23"/>
          <w:szCs w:val="23"/>
        </w:rPr>
        <w:t>mercado.</w:t>
      </w:r>
    </w:p>
    <w:p w14:paraId="7EADB3BF" w14:textId="77777777" w:rsidR="00271655" w:rsidRPr="006D0458" w:rsidRDefault="00271655" w:rsidP="005A1320">
      <w:pPr>
        <w:pStyle w:val="PargrafodaLista"/>
        <w:numPr>
          <w:ilvl w:val="1"/>
          <w:numId w:val="6"/>
        </w:numPr>
        <w:tabs>
          <w:tab w:val="left" w:pos="426"/>
        </w:tabs>
        <w:ind w:left="0" w:firstLine="0"/>
        <w:rPr>
          <w:rFonts w:ascii="Arial" w:hAnsi="Arial" w:cs="Arial"/>
          <w:sz w:val="23"/>
          <w:szCs w:val="23"/>
        </w:rPr>
      </w:pPr>
      <w:r w:rsidRPr="006D0458">
        <w:rPr>
          <w:rFonts w:ascii="Arial" w:hAnsi="Arial" w:cs="Arial"/>
          <w:sz w:val="23"/>
          <w:szCs w:val="23"/>
        </w:rPr>
        <w:t>Por</w:t>
      </w:r>
      <w:r w:rsidRPr="006D0458">
        <w:rPr>
          <w:rFonts w:ascii="Arial" w:hAnsi="Arial" w:cs="Arial"/>
          <w:spacing w:val="-6"/>
          <w:sz w:val="23"/>
          <w:szCs w:val="23"/>
        </w:rPr>
        <w:t xml:space="preserve"> </w:t>
      </w:r>
      <w:r w:rsidRPr="006D0458">
        <w:rPr>
          <w:rFonts w:ascii="Arial" w:hAnsi="Arial" w:cs="Arial"/>
          <w:sz w:val="23"/>
          <w:szCs w:val="23"/>
        </w:rPr>
        <w:t>razões</w:t>
      </w:r>
      <w:r w:rsidRPr="006D0458">
        <w:rPr>
          <w:rFonts w:ascii="Arial" w:hAnsi="Arial" w:cs="Arial"/>
          <w:spacing w:val="-5"/>
          <w:sz w:val="23"/>
          <w:szCs w:val="23"/>
        </w:rPr>
        <w:t xml:space="preserve"> </w:t>
      </w:r>
      <w:r w:rsidRPr="006D0458">
        <w:rPr>
          <w:rFonts w:ascii="Arial" w:hAnsi="Arial" w:cs="Arial"/>
          <w:sz w:val="23"/>
          <w:szCs w:val="23"/>
        </w:rPr>
        <w:t>de</w:t>
      </w:r>
      <w:r w:rsidRPr="006D0458">
        <w:rPr>
          <w:rFonts w:ascii="Arial" w:hAnsi="Arial" w:cs="Arial"/>
          <w:spacing w:val="-4"/>
          <w:sz w:val="23"/>
          <w:szCs w:val="23"/>
        </w:rPr>
        <w:t xml:space="preserve"> </w:t>
      </w:r>
      <w:r w:rsidRPr="006D0458">
        <w:rPr>
          <w:rFonts w:ascii="Arial" w:hAnsi="Arial" w:cs="Arial"/>
          <w:sz w:val="23"/>
          <w:szCs w:val="23"/>
        </w:rPr>
        <w:t>interesse</w:t>
      </w:r>
      <w:r w:rsidRPr="006D0458">
        <w:rPr>
          <w:rFonts w:ascii="Arial" w:hAnsi="Arial" w:cs="Arial"/>
          <w:spacing w:val="-5"/>
          <w:sz w:val="23"/>
          <w:szCs w:val="23"/>
        </w:rPr>
        <w:t xml:space="preserve"> </w:t>
      </w:r>
      <w:r w:rsidRPr="006D0458">
        <w:rPr>
          <w:rFonts w:ascii="Arial" w:hAnsi="Arial" w:cs="Arial"/>
          <w:sz w:val="23"/>
          <w:szCs w:val="23"/>
        </w:rPr>
        <w:t>público,</w:t>
      </w:r>
      <w:r w:rsidRPr="006D0458">
        <w:rPr>
          <w:rFonts w:ascii="Arial" w:hAnsi="Arial" w:cs="Arial"/>
          <w:spacing w:val="-4"/>
          <w:sz w:val="23"/>
          <w:szCs w:val="23"/>
        </w:rPr>
        <w:t xml:space="preserve"> </w:t>
      </w:r>
      <w:r w:rsidRPr="006D0458">
        <w:rPr>
          <w:rFonts w:ascii="Arial" w:hAnsi="Arial" w:cs="Arial"/>
          <w:sz w:val="23"/>
          <w:szCs w:val="23"/>
        </w:rPr>
        <w:t>devidamente</w:t>
      </w:r>
      <w:r w:rsidRPr="006D0458">
        <w:rPr>
          <w:rFonts w:ascii="Arial" w:hAnsi="Arial" w:cs="Arial"/>
          <w:spacing w:val="-3"/>
          <w:sz w:val="23"/>
          <w:szCs w:val="23"/>
        </w:rPr>
        <w:t xml:space="preserve"> </w:t>
      </w:r>
      <w:r w:rsidRPr="006D0458">
        <w:rPr>
          <w:rFonts w:ascii="Arial" w:hAnsi="Arial" w:cs="Arial"/>
          <w:spacing w:val="-2"/>
          <w:sz w:val="23"/>
          <w:szCs w:val="23"/>
        </w:rPr>
        <w:t>fundamentadas.</w:t>
      </w:r>
    </w:p>
    <w:p w14:paraId="68D5901C" w14:textId="77777777" w:rsidR="00271655" w:rsidRPr="006D0458" w:rsidRDefault="00271655" w:rsidP="005A1320">
      <w:pPr>
        <w:pStyle w:val="PargrafodaLista"/>
        <w:numPr>
          <w:ilvl w:val="0"/>
          <w:numId w:val="6"/>
        </w:numPr>
        <w:tabs>
          <w:tab w:val="left" w:pos="426"/>
          <w:tab w:val="left" w:pos="482"/>
        </w:tabs>
        <w:spacing w:line="273" w:lineRule="auto"/>
        <w:ind w:left="0" w:right="238" w:firstLine="0"/>
        <w:rPr>
          <w:rFonts w:ascii="Arial" w:hAnsi="Arial" w:cs="Arial"/>
          <w:sz w:val="23"/>
          <w:szCs w:val="23"/>
        </w:rPr>
      </w:pPr>
      <w:r w:rsidRPr="006D0458">
        <w:rPr>
          <w:rFonts w:ascii="Arial" w:hAnsi="Arial" w:cs="Arial"/>
          <w:b/>
          <w:sz w:val="23"/>
          <w:szCs w:val="23"/>
        </w:rPr>
        <w:t xml:space="preserve">– </w:t>
      </w:r>
      <w:r w:rsidRPr="006D0458">
        <w:rPr>
          <w:rFonts w:ascii="Arial" w:hAnsi="Arial" w:cs="Arial"/>
          <w:sz w:val="23"/>
          <w:szCs w:val="23"/>
        </w:rPr>
        <w:t>Pelo fornecedor, quando, mediante solicitação por escrito, comprovar estar impossibilitado de cumprir as exigências do instrumento convocatório que deu origem ao registro de preços.</w:t>
      </w:r>
    </w:p>
    <w:p w14:paraId="64B99D1A" w14:textId="3B9AC094" w:rsidR="00271655" w:rsidRPr="006D0458" w:rsidRDefault="00613D8F" w:rsidP="003A451C">
      <w:pPr>
        <w:pStyle w:val="PargrafodaLista"/>
        <w:tabs>
          <w:tab w:val="left" w:pos="426"/>
          <w:tab w:val="left" w:pos="631"/>
        </w:tabs>
        <w:spacing w:line="276" w:lineRule="auto"/>
        <w:ind w:left="0" w:right="228"/>
        <w:rPr>
          <w:rFonts w:ascii="Arial" w:hAnsi="Arial" w:cs="Arial"/>
          <w:sz w:val="23"/>
          <w:szCs w:val="23"/>
        </w:rPr>
      </w:pPr>
      <w:r w:rsidRPr="006D0458">
        <w:rPr>
          <w:rFonts w:ascii="Arial" w:hAnsi="Arial" w:cs="Arial"/>
          <w:sz w:val="23"/>
          <w:szCs w:val="23"/>
        </w:rPr>
        <w:t>8.1</w:t>
      </w:r>
      <w:r w:rsidR="003A451C" w:rsidRPr="006D0458">
        <w:rPr>
          <w:rFonts w:ascii="Arial" w:hAnsi="Arial" w:cs="Arial"/>
          <w:sz w:val="23"/>
          <w:szCs w:val="23"/>
        </w:rPr>
        <w:t xml:space="preserve"> </w:t>
      </w:r>
      <w:r w:rsidR="00271655" w:rsidRPr="006D0458">
        <w:rPr>
          <w:rFonts w:ascii="Arial" w:hAnsi="Arial" w:cs="Arial"/>
          <w:sz w:val="23"/>
          <w:szCs w:val="23"/>
        </w:rPr>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6D0458" w:rsidRDefault="003A451C" w:rsidP="003A451C">
      <w:pPr>
        <w:pStyle w:val="Ttulo3"/>
        <w:tabs>
          <w:tab w:val="left" w:pos="426"/>
          <w:tab w:val="left" w:pos="474"/>
        </w:tabs>
        <w:ind w:left="0"/>
        <w:jc w:val="both"/>
        <w:rPr>
          <w:rFonts w:ascii="Arial" w:hAnsi="Arial" w:cs="Arial"/>
        </w:rPr>
      </w:pPr>
      <w:r w:rsidRPr="006D0458">
        <w:rPr>
          <w:rFonts w:ascii="Arial" w:hAnsi="Arial" w:cs="Arial"/>
        </w:rPr>
        <w:t>9.</w:t>
      </w:r>
      <w:r w:rsidR="00271655" w:rsidRPr="006D0458">
        <w:rPr>
          <w:rFonts w:ascii="Arial" w:hAnsi="Arial" w:cs="Arial"/>
        </w:rPr>
        <w:t>DO</w:t>
      </w:r>
      <w:r w:rsidR="00271655" w:rsidRPr="006D0458">
        <w:rPr>
          <w:rFonts w:ascii="Arial" w:hAnsi="Arial" w:cs="Arial"/>
          <w:spacing w:val="21"/>
        </w:rPr>
        <w:t xml:space="preserve"> </w:t>
      </w:r>
      <w:r w:rsidR="00271655" w:rsidRPr="006D0458">
        <w:rPr>
          <w:rFonts w:ascii="Arial" w:hAnsi="Arial" w:cs="Arial"/>
        </w:rPr>
        <w:t>MODELOS</w:t>
      </w:r>
      <w:r w:rsidR="00271655" w:rsidRPr="006D0458">
        <w:rPr>
          <w:rFonts w:ascii="Arial" w:hAnsi="Arial" w:cs="Arial"/>
          <w:spacing w:val="19"/>
        </w:rPr>
        <w:t xml:space="preserve"> </w:t>
      </w:r>
      <w:r w:rsidR="00271655" w:rsidRPr="006D0458">
        <w:rPr>
          <w:rFonts w:ascii="Arial" w:hAnsi="Arial" w:cs="Arial"/>
        </w:rPr>
        <w:t>DE</w:t>
      </w:r>
      <w:r w:rsidR="00271655" w:rsidRPr="006D0458">
        <w:rPr>
          <w:rFonts w:ascii="Arial" w:hAnsi="Arial" w:cs="Arial"/>
          <w:spacing w:val="20"/>
        </w:rPr>
        <w:t xml:space="preserve"> </w:t>
      </w:r>
      <w:r w:rsidR="00271655" w:rsidRPr="006D0458">
        <w:rPr>
          <w:rFonts w:ascii="Arial" w:hAnsi="Arial" w:cs="Arial"/>
          <w:spacing w:val="-2"/>
        </w:rPr>
        <w:t>EXECUÇÃO</w:t>
      </w:r>
    </w:p>
    <w:p w14:paraId="31F7FE7B" w14:textId="20724F85" w:rsidR="00271655" w:rsidRPr="006D0458" w:rsidRDefault="003A451C" w:rsidP="009D3B50">
      <w:pPr>
        <w:pStyle w:val="Ttulo4"/>
        <w:tabs>
          <w:tab w:val="left" w:pos="426"/>
        </w:tabs>
        <w:ind w:left="0"/>
        <w:rPr>
          <w:rFonts w:ascii="Arial" w:hAnsi="Arial" w:cs="Arial"/>
        </w:rPr>
      </w:pPr>
      <w:r w:rsidRPr="006D0458">
        <w:rPr>
          <w:rFonts w:ascii="Arial" w:hAnsi="Arial" w:cs="Arial"/>
        </w:rPr>
        <w:t>9</w:t>
      </w:r>
      <w:r w:rsidR="00271655" w:rsidRPr="006D0458">
        <w:rPr>
          <w:rFonts w:ascii="Arial" w:hAnsi="Arial" w:cs="Arial"/>
        </w:rPr>
        <w:t>.1.</w:t>
      </w:r>
      <w:r w:rsidR="00271655" w:rsidRPr="006D0458">
        <w:rPr>
          <w:rFonts w:ascii="Arial" w:hAnsi="Arial" w:cs="Arial"/>
          <w:spacing w:val="-4"/>
        </w:rPr>
        <w:t xml:space="preserve"> </w:t>
      </w:r>
      <w:r w:rsidR="00271655" w:rsidRPr="006D0458">
        <w:rPr>
          <w:rFonts w:ascii="Arial" w:hAnsi="Arial" w:cs="Arial"/>
        </w:rPr>
        <w:t>A</w:t>
      </w:r>
      <w:r w:rsidR="00271655" w:rsidRPr="006D0458">
        <w:rPr>
          <w:rFonts w:ascii="Arial" w:hAnsi="Arial" w:cs="Arial"/>
          <w:spacing w:val="-3"/>
        </w:rPr>
        <w:t xml:space="preserve"> </w:t>
      </w:r>
      <w:r w:rsidR="00271655" w:rsidRPr="006D0458">
        <w:rPr>
          <w:rFonts w:ascii="Arial" w:hAnsi="Arial" w:cs="Arial"/>
        </w:rPr>
        <w:t>execução</w:t>
      </w:r>
      <w:r w:rsidR="00271655" w:rsidRPr="006D0458">
        <w:rPr>
          <w:rFonts w:ascii="Arial" w:hAnsi="Arial" w:cs="Arial"/>
          <w:spacing w:val="-2"/>
        </w:rPr>
        <w:t xml:space="preserve"> </w:t>
      </w:r>
      <w:r w:rsidR="00271655" w:rsidRPr="006D0458">
        <w:rPr>
          <w:rFonts w:ascii="Arial" w:hAnsi="Arial" w:cs="Arial"/>
        </w:rPr>
        <w:t>do</w:t>
      </w:r>
      <w:r w:rsidR="00271655" w:rsidRPr="006D0458">
        <w:rPr>
          <w:rFonts w:ascii="Arial" w:hAnsi="Arial" w:cs="Arial"/>
          <w:spacing w:val="-2"/>
        </w:rPr>
        <w:t xml:space="preserve"> </w:t>
      </w:r>
      <w:r w:rsidR="00271655" w:rsidRPr="006D0458">
        <w:rPr>
          <w:rFonts w:ascii="Arial" w:hAnsi="Arial" w:cs="Arial"/>
        </w:rPr>
        <w:t>objeto</w:t>
      </w:r>
      <w:r w:rsidR="00271655" w:rsidRPr="006D0458">
        <w:rPr>
          <w:rFonts w:ascii="Arial" w:hAnsi="Arial" w:cs="Arial"/>
          <w:spacing w:val="-2"/>
        </w:rPr>
        <w:t xml:space="preserve"> </w:t>
      </w:r>
      <w:r w:rsidR="00271655" w:rsidRPr="006D0458">
        <w:rPr>
          <w:rFonts w:ascii="Arial" w:hAnsi="Arial" w:cs="Arial"/>
        </w:rPr>
        <w:t>seguirá</w:t>
      </w:r>
      <w:r w:rsidR="00271655" w:rsidRPr="006D0458">
        <w:rPr>
          <w:rFonts w:ascii="Arial" w:hAnsi="Arial" w:cs="Arial"/>
          <w:spacing w:val="-2"/>
        </w:rPr>
        <w:t xml:space="preserve"> </w:t>
      </w:r>
      <w:r w:rsidR="00271655" w:rsidRPr="006D0458">
        <w:rPr>
          <w:rFonts w:ascii="Arial" w:hAnsi="Arial" w:cs="Arial"/>
        </w:rPr>
        <w:t>a seguinte</w:t>
      </w:r>
      <w:r w:rsidR="00271655" w:rsidRPr="006D0458">
        <w:rPr>
          <w:rFonts w:ascii="Arial" w:hAnsi="Arial" w:cs="Arial"/>
          <w:spacing w:val="-2"/>
        </w:rPr>
        <w:t xml:space="preserve"> dinâmica:</w:t>
      </w:r>
    </w:p>
    <w:p w14:paraId="11EA823D" w14:textId="2A57D1CD" w:rsidR="00271655" w:rsidRPr="006D0458" w:rsidRDefault="00271655" w:rsidP="005A1320">
      <w:pPr>
        <w:pStyle w:val="PargrafodaLista"/>
        <w:numPr>
          <w:ilvl w:val="0"/>
          <w:numId w:val="5"/>
        </w:numPr>
        <w:tabs>
          <w:tab w:val="left" w:pos="426"/>
          <w:tab w:val="left" w:pos="487"/>
        </w:tabs>
        <w:spacing w:line="276" w:lineRule="auto"/>
        <w:ind w:left="0" w:right="239" w:firstLine="0"/>
        <w:rPr>
          <w:rFonts w:ascii="Arial" w:hAnsi="Arial" w:cs="Arial"/>
          <w:sz w:val="23"/>
          <w:szCs w:val="23"/>
        </w:rPr>
      </w:pPr>
      <w:r w:rsidRPr="006D0458">
        <w:rPr>
          <w:rFonts w:ascii="Arial" w:hAnsi="Arial" w:cs="Arial"/>
          <w:sz w:val="23"/>
          <w:szCs w:val="23"/>
        </w:rPr>
        <w:t xml:space="preserve">Os materiais e/ou produtos serão solicitados conforme a necessidade do Município e deverão ser entregues nas datas, nos locais e quantidades solicitadas, sendo designadas para o recebimento o servidor responsável </w:t>
      </w:r>
      <w:r w:rsidR="00087834" w:rsidRPr="006D0458">
        <w:rPr>
          <w:rFonts w:ascii="Arial" w:hAnsi="Arial" w:cs="Arial"/>
          <w:sz w:val="23"/>
          <w:szCs w:val="23"/>
        </w:rPr>
        <w:t xml:space="preserve"> pelo setor de compras</w:t>
      </w:r>
      <w:r w:rsidRPr="006D0458">
        <w:rPr>
          <w:rFonts w:ascii="Arial" w:hAnsi="Arial" w:cs="Arial"/>
          <w:sz w:val="23"/>
          <w:szCs w:val="23"/>
        </w:rPr>
        <w:t>, a entrega deverá acontecer no horário de funcionamento;</w:t>
      </w:r>
    </w:p>
    <w:p w14:paraId="6C93118F" w14:textId="6B99B3AA" w:rsidR="00271655" w:rsidRPr="006D0458" w:rsidRDefault="00271655" w:rsidP="005A1320">
      <w:pPr>
        <w:pStyle w:val="PargrafodaLista"/>
        <w:numPr>
          <w:ilvl w:val="0"/>
          <w:numId w:val="5"/>
        </w:numPr>
        <w:tabs>
          <w:tab w:val="left" w:pos="426"/>
          <w:tab w:val="left" w:pos="532"/>
        </w:tabs>
        <w:spacing w:line="276" w:lineRule="auto"/>
        <w:ind w:left="0" w:right="230" w:firstLine="0"/>
        <w:rPr>
          <w:rFonts w:ascii="Arial" w:hAnsi="Arial" w:cs="Arial"/>
          <w:sz w:val="23"/>
          <w:szCs w:val="23"/>
        </w:rPr>
      </w:pPr>
      <w:r w:rsidRPr="006D0458">
        <w:rPr>
          <w:rFonts w:ascii="Arial" w:hAnsi="Arial" w:cs="Arial"/>
          <w:sz w:val="23"/>
          <w:szCs w:val="23"/>
        </w:rPr>
        <w:t xml:space="preserve">O prazo para a entrega dos produtos </w:t>
      </w:r>
      <w:r w:rsidR="00584FA1">
        <w:rPr>
          <w:rFonts w:ascii="Arial" w:hAnsi="Arial" w:cs="Arial"/>
          <w:sz w:val="23"/>
          <w:szCs w:val="23"/>
        </w:rPr>
        <w:t>será imediata</w:t>
      </w:r>
      <w:r w:rsidRPr="006D0458">
        <w:rPr>
          <w:rFonts w:ascii="Arial" w:hAnsi="Arial" w:cs="Arial"/>
          <w:sz w:val="23"/>
          <w:szCs w:val="23"/>
        </w:rPr>
        <w:t>, a contar d</w:t>
      </w:r>
      <w:r w:rsidR="00B507BA" w:rsidRPr="006D0458">
        <w:rPr>
          <w:rFonts w:ascii="Arial" w:hAnsi="Arial" w:cs="Arial"/>
          <w:sz w:val="23"/>
          <w:szCs w:val="23"/>
        </w:rPr>
        <w:t>a emissão da solicitação;</w:t>
      </w:r>
    </w:p>
    <w:p w14:paraId="12A9530B" w14:textId="676251D9" w:rsidR="00271655" w:rsidRPr="006D0458" w:rsidRDefault="00136C68" w:rsidP="005A1320">
      <w:pPr>
        <w:pStyle w:val="PargrafodaLista"/>
        <w:numPr>
          <w:ilvl w:val="0"/>
          <w:numId w:val="5"/>
        </w:numPr>
        <w:tabs>
          <w:tab w:val="left" w:pos="426"/>
          <w:tab w:val="left" w:pos="496"/>
        </w:tabs>
        <w:spacing w:line="273" w:lineRule="auto"/>
        <w:ind w:left="0" w:right="237" w:firstLine="0"/>
        <w:rPr>
          <w:rFonts w:ascii="Arial" w:hAnsi="Arial" w:cs="Arial"/>
          <w:sz w:val="23"/>
          <w:szCs w:val="23"/>
        </w:rPr>
      </w:pPr>
      <w:r w:rsidRPr="006D0458">
        <w:rPr>
          <w:rFonts w:ascii="Arial" w:hAnsi="Arial" w:cs="Arial"/>
          <w:sz w:val="23"/>
          <w:szCs w:val="23"/>
        </w:rPr>
        <w:t>A DETENTORA DA ATA</w:t>
      </w:r>
      <w:r w:rsidR="00271655" w:rsidRPr="006D0458">
        <w:rPr>
          <w:rFonts w:ascii="Arial" w:hAnsi="Arial" w:cs="Arial"/>
          <w:sz w:val="23"/>
          <w:szCs w:val="23"/>
        </w:rPr>
        <w:t xml:space="preserve"> deverá fornecer os produtos</w:t>
      </w:r>
      <w:r w:rsidR="00271655" w:rsidRPr="006D0458">
        <w:rPr>
          <w:rFonts w:ascii="Arial" w:hAnsi="Arial" w:cs="Arial"/>
          <w:spacing w:val="-2"/>
          <w:sz w:val="23"/>
          <w:szCs w:val="23"/>
        </w:rPr>
        <w:t xml:space="preserve"> </w:t>
      </w:r>
      <w:r w:rsidR="00271655" w:rsidRPr="006D0458">
        <w:rPr>
          <w:rFonts w:ascii="Arial" w:hAnsi="Arial" w:cs="Arial"/>
          <w:sz w:val="23"/>
          <w:szCs w:val="23"/>
        </w:rPr>
        <w:t>e/ou</w:t>
      </w:r>
      <w:r w:rsidR="00271655" w:rsidRPr="006D0458">
        <w:rPr>
          <w:rFonts w:ascii="Arial" w:hAnsi="Arial" w:cs="Arial"/>
          <w:spacing w:val="-1"/>
          <w:sz w:val="23"/>
          <w:szCs w:val="23"/>
        </w:rPr>
        <w:t xml:space="preserve"> </w:t>
      </w:r>
      <w:r w:rsidR="00271655" w:rsidRPr="006D0458">
        <w:rPr>
          <w:rFonts w:ascii="Arial" w:hAnsi="Arial" w:cs="Arial"/>
          <w:sz w:val="23"/>
          <w:szCs w:val="23"/>
        </w:rPr>
        <w:t>materiais conforme especificações,</w:t>
      </w:r>
      <w:r w:rsidR="00271655" w:rsidRPr="006D0458">
        <w:rPr>
          <w:rFonts w:ascii="Arial" w:hAnsi="Arial" w:cs="Arial"/>
          <w:spacing w:val="-1"/>
          <w:sz w:val="23"/>
          <w:szCs w:val="23"/>
        </w:rPr>
        <w:t xml:space="preserve"> </w:t>
      </w:r>
      <w:r w:rsidR="00271655" w:rsidRPr="006D0458">
        <w:rPr>
          <w:rFonts w:ascii="Arial" w:hAnsi="Arial" w:cs="Arial"/>
          <w:sz w:val="23"/>
          <w:szCs w:val="23"/>
        </w:rPr>
        <w:t>marcas, validades e preços propostos na licitação, e n</w:t>
      </w:r>
      <w:r w:rsidR="006342E8" w:rsidRPr="006D0458">
        <w:rPr>
          <w:rFonts w:ascii="Arial" w:hAnsi="Arial" w:cs="Arial"/>
          <w:sz w:val="23"/>
          <w:szCs w:val="23"/>
        </w:rPr>
        <w:t>as quantidades solicitadas pela Secretaria Municipal de</w:t>
      </w:r>
      <w:r w:rsidR="009C67FC" w:rsidRPr="006D0458">
        <w:rPr>
          <w:rFonts w:ascii="Arial" w:hAnsi="Arial" w:cs="Arial"/>
          <w:sz w:val="23"/>
          <w:szCs w:val="23"/>
        </w:rPr>
        <w:t xml:space="preserve"> Habitação;</w:t>
      </w:r>
    </w:p>
    <w:p w14:paraId="04E37B75" w14:textId="2980E7F4" w:rsidR="00271655" w:rsidRPr="006D0458" w:rsidRDefault="00271655" w:rsidP="005A1320">
      <w:pPr>
        <w:pStyle w:val="PargrafodaLista"/>
        <w:numPr>
          <w:ilvl w:val="0"/>
          <w:numId w:val="5"/>
        </w:numPr>
        <w:tabs>
          <w:tab w:val="left" w:pos="426"/>
          <w:tab w:val="left" w:pos="460"/>
        </w:tabs>
        <w:ind w:left="0" w:firstLine="0"/>
        <w:rPr>
          <w:rFonts w:ascii="Arial" w:hAnsi="Arial" w:cs="Arial"/>
          <w:sz w:val="23"/>
          <w:szCs w:val="23"/>
        </w:rPr>
      </w:pPr>
      <w:r w:rsidRPr="006D0458">
        <w:rPr>
          <w:rFonts w:ascii="Arial" w:hAnsi="Arial" w:cs="Arial"/>
          <w:sz w:val="23"/>
          <w:szCs w:val="23"/>
        </w:rPr>
        <w:t>Não</w:t>
      </w:r>
      <w:r w:rsidRPr="006D0458">
        <w:rPr>
          <w:rFonts w:ascii="Arial" w:hAnsi="Arial" w:cs="Arial"/>
          <w:spacing w:val="-12"/>
          <w:sz w:val="23"/>
          <w:szCs w:val="23"/>
        </w:rPr>
        <w:t xml:space="preserve"> </w:t>
      </w:r>
      <w:r w:rsidRPr="006D0458">
        <w:rPr>
          <w:rFonts w:ascii="Arial" w:hAnsi="Arial" w:cs="Arial"/>
          <w:sz w:val="23"/>
          <w:szCs w:val="23"/>
        </w:rPr>
        <w:t>serão</w:t>
      </w:r>
      <w:r w:rsidRPr="006D0458">
        <w:rPr>
          <w:rFonts w:ascii="Arial" w:hAnsi="Arial" w:cs="Arial"/>
          <w:spacing w:val="-12"/>
          <w:sz w:val="23"/>
          <w:szCs w:val="23"/>
        </w:rPr>
        <w:t xml:space="preserve"> </w:t>
      </w:r>
      <w:r w:rsidRPr="006D0458">
        <w:rPr>
          <w:rFonts w:ascii="Arial" w:hAnsi="Arial" w:cs="Arial"/>
          <w:sz w:val="23"/>
          <w:szCs w:val="23"/>
        </w:rPr>
        <w:t>recebidos</w:t>
      </w:r>
      <w:r w:rsidR="005A50C3">
        <w:rPr>
          <w:rFonts w:ascii="Arial" w:hAnsi="Arial" w:cs="Arial"/>
          <w:spacing w:val="-12"/>
          <w:sz w:val="23"/>
          <w:szCs w:val="23"/>
        </w:rPr>
        <w:t xml:space="preserve"> </w:t>
      </w:r>
      <w:r w:rsidRPr="006D0458">
        <w:rPr>
          <w:rFonts w:ascii="Arial" w:hAnsi="Arial" w:cs="Arial"/>
          <w:sz w:val="23"/>
          <w:szCs w:val="23"/>
        </w:rPr>
        <w:t>produtos</w:t>
      </w:r>
      <w:r w:rsidRPr="006D0458">
        <w:rPr>
          <w:rFonts w:ascii="Arial" w:hAnsi="Arial" w:cs="Arial"/>
          <w:spacing w:val="-12"/>
          <w:sz w:val="23"/>
          <w:szCs w:val="23"/>
        </w:rPr>
        <w:t xml:space="preserve"> </w:t>
      </w:r>
      <w:r w:rsidRPr="006D0458">
        <w:rPr>
          <w:rFonts w:ascii="Arial" w:hAnsi="Arial" w:cs="Arial"/>
          <w:sz w:val="23"/>
          <w:szCs w:val="23"/>
        </w:rPr>
        <w:t>com</w:t>
      </w:r>
      <w:r w:rsidRPr="006D0458">
        <w:rPr>
          <w:rFonts w:ascii="Arial" w:hAnsi="Arial" w:cs="Arial"/>
          <w:spacing w:val="-10"/>
          <w:sz w:val="23"/>
          <w:szCs w:val="23"/>
        </w:rPr>
        <w:t xml:space="preserve"> </w:t>
      </w:r>
      <w:r w:rsidRPr="006D0458">
        <w:rPr>
          <w:rFonts w:ascii="Arial" w:hAnsi="Arial" w:cs="Arial"/>
          <w:sz w:val="23"/>
          <w:szCs w:val="23"/>
        </w:rPr>
        <w:t>marca</w:t>
      </w:r>
      <w:r w:rsidRPr="006D0458">
        <w:rPr>
          <w:rFonts w:ascii="Arial" w:hAnsi="Arial" w:cs="Arial"/>
          <w:spacing w:val="-11"/>
          <w:sz w:val="23"/>
          <w:szCs w:val="23"/>
        </w:rPr>
        <w:t xml:space="preserve"> </w:t>
      </w:r>
      <w:r w:rsidRPr="006D0458">
        <w:rPr>
          <w:rFonts w:ascii="Arial" w:hAnsi="Arial" w:cs="Arial"/>
          <w:sz w:val="23"/>
          <w:szCs w:val="23"/>
        </w:rPr>
        <w:t>d</w:t>
      </w:r>
      <w:r w:rsidR="00CA10D2" w:rsidRPr="006D0458">
        <w:rPr>
          <w:rFonts w:ascii="Arial" w:hAnsi="Arial" w:cs="Arial"/>
          <w:sz w:val="23"/>
          <w:szCs w:val="23"/>
        </w:rPr>
        <w:t>iferente</w:t>
      </w:r>
      <w:r w:rsidRPr="006D0458">
        <w:rPr>
          <w:rFonts w:ascii="Arial" w:hAnsi="Arial" w:cs="Arial"/>
          <w:spacing w:val="-11"/>
          <w:sz w:val="23"/>
          <w:szCs w:val="23"/>
        </w:rPr>
        <w:t xml:space="preserve"> </w:t>
      </w:r>
      <w:r w:rsidRPr="006D0458">
        <w:rPr>
          <w:rFonts w:ascii="Arial" w:hAnsi="Arial" w:cs="Arial"/>
          <w:sz w:val="23"/>
          <w:szCs w:val="23"/>
        </w:rPr>
        <w:t>da</w:t>
      </w:r>
      <w:r w:rsidRPr="006D0458">
        <w:rPr>
          <w:rFonts w:ascii="Arial" w:hAnsi="Arial" w:cs="Arial"/>
          <w:spacing w:val="-11"/>
          <w:sz w:val="23"/>
          <w:szCs w:val="23"/>
        </w:rPr>
        <w:t xml:space="preserve"> </w:t>
      </w:r>
      <w:r w:rsidRPr="006D0458">
        <w:rPr>
          <w:rFonts w:ascii="Arial" w:hAnsi="Arial" w:cs="Arial"/>
          <w:sz w:val="23"/>
          <w:szCs w:val="23"/>
        </w:rPr>
        <w:t>apresentada</w:t>
      </w:r>
      <w:r w:rsidRPr="006D0458">
        <w:rPr>
          <w:rFonts w:ascii="Arial" w:hAnsi="Arial" w:cs="Arial"/>
          <w:spacing w:val="-11"/>
          <w:sz w:val="23"/>
          <w:szCs w:val="23"/>
        </w:rPr>
        <w:t xml:space="preserve"> </w:t>
      </w:r>
      <w:r w:rsidRPr="006D0458">
        <w:rPr>
          <w:rFonts w:ascii="Arial" w:hAnsi="Arial" w:cs="Arial"/>
          <w:sz w:val="23"/>
          <w:szCs w:val="23"/>
        </w:rPr>
        <w:t>na</w:t>
      </w:r>
      <w:r w:rsidRPr="006D0458">
        <w:rPr>
          <w:rFonts w:ascii="Arial" w:hAnsi="Arial" w:cs="Arial"/>
          <w:spacing w:val="-11"/>
          <w:sz w:val="23"/>
          <w:szCs w:val="23"/>
        </w:rPr>
        <w:t xml:space="preserve"> </w:t>
      </w:r>
      <w:r w:rsidRPr="006D0458">
        <w:rPr>
          <w:rFonts w:ascii="Arial" w:hAnsi="Arial" w:cs="Arial"/>
          <w:sz w:val="23"/>
          <w:szCs w:val="23"/>
        </w:rPr>
        <w:t>proposta</w:t>
      </w:r>
      <w:r w:rsidRPr="006D0458">
        <w:rPr>
          <w:rFonts w:ascii="Arial" w:hAnsi="Arial" w:cs="Arial"/>
          <w:spacing w:val="-12"/>
          <w:sz w:val="23"/>
          <w:szCs w:val="23"/>
        </w:rPr>
        <w:t xml:space="preserve"> </w:t>
      </w:r>
      <w:r w:rsidRPr="006D0458">
        <w:rPr>
          <w:rFonts w:ascii="Arial" w:hAnsi="Arial" w:cs="Arial"/>
          <w:spacing w:val="-2"/>
          <w:sz w:val="23"/>
          <w:szCs w:val="23"/>
        </w:rPr>
        <w:t>adjudicada;</w:t>
      </w:r>
    </w:p>
    <w:p w14:paraId="7D270A33" w14:textId="17AD480D" w:rsidR="00271655" w:rsidRPr="006D0458" w:rsidRDefault="00271655" w:rsidP="005A1320">
      <w:pPr>
        <w:pStyle w:val="PargrafodaLista"/>
        <w:numPr>
          <w:ilvl w:val="0"/>
          <w:numId w:val="5"/>
        </w:numPr>
        <w:tabs>
          <w:tab w:val="left" w:pos="426"/>
          <w:tab w:val="left" w:pos="504"/>
        </w:tabs>
        <w:spacing w:line="276" w:lineRule="auto"/>
        <w:ind w:left="0" w:right="229" w:firstLine="0"/>
        <w:rPr>
          <w:rFonts w:ascii="Arial" w:hAnsi="Arial" w:cs="Arial"/>
          <w:sz w:val="23"/>
          <w:szCs w:val="23"/>
        </w:rPr>
      </w:pPr>
      <w:r w:rsidRPr="006D0458">
        <w:rPr>
          <w:rFonts w:ascii="Arial" w:hAnsi="Arial" w:cs="Arial"/>
          <w:sz w:val="23"/>
          <w:szCs w:val="23"/>
        </w:rPr>
        <w:t>Caso seja verificada qualquer incompatibilidade, o material/produto deverá ser substituído</w:t>
      </w:r>
      <w:r w:rsidR="00136C68" w:rsidRPr="006D0458">
        <w:rPr>
          <w:rFonts w:ascii="Arial" w:hAnsi="Arial" w:cs="Arial"/>
          <w:sz w:val="23"/>
          <w:szCs w:val="23"/>
        </w:rPr>
        <w:t>, por conta e ônus da DETENTORA DA ATA</w:t>
      </w:r>
      <w:r w:rsidRPr="006D0458">
        <w:rPr>
          <w:rFonts w:ascii="Arial" w:hAnsi="Arial" w:cs="Arial"/>
          <w:sz w:val="23"/>
          <w:szCs w:val="23"/>
        </w:rPr>
        <w:t>,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341750BB" w:rsidR="00271655" w:rsidRPr="006D0458" w:rsidRDefault="00271655" w:rsidP="005A1320">
      <w:pPr>
        <w:pStyle w:val="PargrafodaLista"/>
        <w:numPr>
          <w:ilvl w:val="0"/>
          <w:numId w:val="5"/>
        </w:numPr>
        <w:tabs>
          <w:tab w:val="left" w:pos="426"/>
        </w:tabs>
        <w:spacing w:line="276" w:lineRule="auto"/>
        <w:ind w:left="0" w:right="231" w:firstLine="0"/>
        <w:rPr>
          <w:rFonts w:ascii="Arial" w:hAnsi="Arial" w:cs="Arial"/>
          <w:sz w:val="23"/>
          <w:szCs w:val="23"/>
        </w:rPr>
      </w:pPr>
      <w:r w:rsidRPr="006D0458">
        <w:rPr>
          <w:rFonts w:ascii="Arial" w:hAnsi="Arial" w:cs="Arial"/>
          <w:sz w:val="23"/>
          <w:szCs w:val="23"/>
        </w:rPr>
        <w:t xml:space="preserve">O recebimento definitivo não excluirá </w:t>
      </w:r>
      <w:r w:rsidR="00136C68" w:rsidRPr="006D0458">
        <w:rPr>
          <w:rFonts w:ascii="Arial" w:hAnsi="Arial" w:cs="Arial"/>
          <w:sz w:val="23"/>
          <w:szCs w:val="23"/>
        </w:rPr>
        <w:t>a responsabilidade da DETENTORA DA ATA</w:t>
      </w:r>
      <w:r w:rsidRPr="006D0458">
        <w:rPr>
          <w:rFonts w:ascii="Arial" w:hAnsi="Arial" w:cs="Arial"/>
          <w:sz w:val="23"/>
          <w:szCs w:val="23"/>
        </w:rPr>
        <w:t xml:space="preserve"> pela perfeita qualidade</w:t>
      </w:r>
      <w:r w:rsidRPr="006D0458">
        <w:rPr>
          <w:rFonts w:ascii="Arial" w:hAnsi="Arial" w:cs="Arial"/>
          <w:spacing w:val="-5"/>
          <w:sz w:val="23"/>
          <w:szCs w:val="23"/>
        </w:rPr>
        <w:t xml:space="preserve"> </w:t>
      </w:r>
      <w:r w:rsidRPr="006D0458">
        <w:rPr>
          <w:rFonts w:ascii="Arial" w:hAnsi="Arial" w:cs="Arial"/>
          <w:sz w:val="23"/>
          <w:szCs w:val="23"/>
        </w:rPr>
        <w:t>do</w:t>
      </w:r>
      <w:r w:rsidRPr="006D0458">
        <w:rPr>
          <w:rFonts w:ascii="Arial" w:hAnsi="Arial" w:cs="Arial"/>
          <w:spacing w:val="-4"/>
          <w:sz w:val="23"/>
          <w:szCs w:val="23"/>
        </w:rPr>
        <w:t xml:space="preserve"> </w:t>
      </w:r>
      <w:r w:rsidRPr="006D0458">
        <w:rPr>
          <w:rFonts w:ascii="Arial" w:hAnsi="Arial" w:cs="Arial"/>
          <w:sz w:val="23"/>
          <w:szCs w:val="23"/>
        </w:rPr>
        <w:t>material/produto</w:t>
      </w:r>
      <w:r w:rsidRPr="006D0458">
        <w:rPr>
          <w:rFonts w:ascii="Arial" w:hAnsi="Arial" w:cs="Arial"/>
          <w:spacing w:val="-4"/>
          <w:sz w:val="23"/>
          <w:szCs w:val="23"/>
        </w:rPr>
        <w:t xml:space="preserve"> </w:t>
      </w:r>
      <w:r w:rsidRPr="006D0458">
        <w:rPr>
          <w:rFonts w:ascii="Arial" w:hAnsi="Arial" w:cs="Arial"/>
          <w:sz w:val="23"/>
          <w:szCs w:val="23"/>
        </w:rPr>
        <w:t>fornecido,</w:t>
      </w:r>
      <w:r w:rsidRPr="006D0458">
        <w:rPr>
          <w:rFonts w:ascii="Arial" w:hAnsi="Arial" w:cs="Arial"/>
          <w:spacing w:val="-6"/>
          <w:sz w:val="23"/>
          <w:szCs w:val="23"/>
        </w:rPr>
        <w:t xml:space="preserve"> </w:t>
      </w:r>
      <w:r w:rsidRPr="006D0458">
        <w:rPr>
          <w:rFonts w:ascii="Arial" w:hAnsi="Arial" w:cs="Arial"/>
          <w:sz w:val="23"/>
          <w:szCs w:val="23"/>
        </w:rPr>
        <w:t>cabendo-lhe</w:t>
      </w:r>
      <w:r w:rsidRPr="006D0458">
        <w:rPr>
          <w:rFonts w:ascii="Arial" w:hAnsi="Arial" w:cs="Arial"/>
          <w:spacing w:val="-4"/>
          <w:sz w:val="23"/>
          <w:szCs w:val="23"/>
        </w:rPr>
        <w:t xml:space="preserve"> </w:t>
      </w:r>
      <w:r w:rsidRPr="006D0458">
        <w:rPr>
          <w:rFonts w:ascii="Arial" w:hAnsi="Arial" w:cs="Arial"/>
          <w:sz w:val="23"/>
          <w:szCs w:val="23"/>
        </w:rPr>
        <w:t>sanar</w:t>
      </w:r>
      <w:r w:rsidRPr="006D0458">
        <w:rPr>
          <w:rFonts w:ascii="Arial" w:hAnsi="Arial" w:cs="Arial"/>
          <w:spacing w:val="-4"/>
          <w:sz w:val="23"/>
          <w:szCs w:val="23"/>
        </w:rPr>
        <w:t xml:space="preserve"> </w:t>
      </w:r>
      <w:r w:rsidRPr="006D0458">
        <w:rPr>
          <w:rFonts w:ascii="Arial" w:hAnsi="Arial" w:cs="Arial"/>
          <w:sz w:val="23"/>
          <w:szCs w:val="23"/>
        </w:rPr>
        <w:t>quaisquer</w:t>
      </w:r>
      <w:r w:rsidRPr="006D0458">
        <w:rPr>
          <w:rFonts w:ascii="Arial" w:hAnsi="Arial" w:cs="Arial"/>
          <w:spacing w:val="-4"/>
          <w:sz w:val="23"/>
          <w:szCs w:val="23"/>
        </w:rPr>
        <w:t xml:space="preserve"> </w:t>
      </w:r>
      <w:r w:rsidRPr="006D0458">
        <w:rPr>
          <w:rFonts w:ascii="Arial" w:hAnsi="Arial" w:cs="Arial"/>
          <w:sz w:val="23"/>
          <w:szCs w:val="23"/>
        </w:rPr>
        <w:t>irregularidades</w:t>
      </w:r>
      <w:r w:rsidRPr="006D0458">
        <w:rPr>
          <w:rFonts w:ascii="Arial" w:hAnsi="Arial" w:cs="Arial"/>
          <w:spacing w:val="-4"/>
          <w:sz w:val="23"/>
          <w:szCs w:val="23"/>
        </w:rPr>
        <w:t xml:space="preserve"> </w:t>
      </w:r>
      <w:r w:rsidRPr="006D0458">
        <w:rPr>
          <w:rFonts w:ascii="Arial" w:hAnsi="Arial" w:cs="Arial"/>
          <w:sz w:val="23"/>
          <w:szCs w:val="23"/>
        </w:rPr>
        <w:t>detectadas,</w:t>
      </w:r>
      <w:r w:rsidRPr="006D0458">
        <w:rPr>
          <w:rFonts w:ascii="Arial" w:hAnsi="Arial" w:cs="Arial"/>
          <w:spacing w:val="-4"/>
          <w:sz w:val="23"/>
          <w:szCs w:val="23"/>
        </w:rPr>
        <w:t xml:space="preserve"> </w:t>
      </w:r>
      <w:r w:rsidRPr="006D0458">
        <w:rPr>
          <w:rFonts w:ascii="Arial" w:hAnsi="Arial" w:cs="Arial"/>
          <w:sz w:val="23"/>
          <w:szCs w:val="23"/>
        </w:rPr>
        <w:t>no prazo de garantia do material/produto, quando da utilização desse;</w:t>
      </w:r>
    </w:p>
    <w:p w14:paraId="0E4882D7" w14:textId="77777777" w:rsidR="00271655" w:rsidRPr="006D0458" w:rsidRDefault="00271655" w:rsidP="005A1320">
      <w:pPr>
        <w:pStyle w:val="PargrafodaLista"/>
        <w:numPr>
          <w:ilvl w:val="0"/>
          <w:numId w:val="5"/>
        </w:numPr>
        <w:tabs>
          <w:tab w:val="left" w:pos="426"/>
        </w:tabs>
        <w:spacing w:line="276" w:lineRule="auto"/>
        <w:ind w:left="0" w:right="230" w:firstLine="0"/>
        <w:rPr>
          <w:rFonts w:ascii="Arial" w:hAnsi="Arial" w:cs="Arial"/>
          <w:sz w:val="23"/>
          <w:szCs w:val="23"/>
        </w:rPr>
      </w:pPr>
      <w:r w:rsidRPr="006D0458">
        <w:rPr>
          <w:rFonts w:ascii="Arial" w:hAnsi="Arial" w:cs="Arial"/>
          <w:sz w:val="23"/>
          <w:szCs w:val="23"/>
        </w:rPr>
        <w:t>Os</w:t>
      </w:r>
      <w:r w:rsidRPr="006D0458">
        <w:rPr>
          <w:rFonts w:ascii="Arial" w:hAnsi="Arial" w:cs="Arial"/>
          <w:spacing w:val="-15"/>
          <w:sz w:val="23"/>
          <w:szCs w:val="23"/>
        </w:rPr>
        <w:t xml:space="preserve"> </w:t>
      </w:r>
      <w:r w:rsidRPr="006D0458">
        <w:rPr>
          <w:rFonts w:ascii="Arial" w:hAnsi="Arial" w:cs="Arial"/>
          <w:sz w:val="23"/>
          <w:szCs w:val="23"/>
        </w:rPr>
        <w:t>materiais/produtos</w:t>
      </w:r>
      <w:r w:rsidRPr="006D0458">
        <w:rPr>
          <w:rFonts w:ascii="Arial" w:hAnsi="Arial" w:cs="Arial"/>
          <w:spacing w:val="-13"/>
          <w:sz w:val="23"/>
          <w:szCs w:val="23"/>
        </w:rPr>
        <w:t xml:space="preserve"> </w:t>
      </w:r>
      <w:r w:rsidRPr="006D0458">
        <w:rPr>
          <w:rFonts w:ascii="Arial" w:hAnsi="Arial" w:cs="Arial"/>
          <w:sz w:val="23"/>
          <w:szCs w:val="23"/>
        </w:rPr>
        <w:t>deverão</w:t>
      </w:r>
      <w:r w:rsidRPr="006D0458">
        <w:rPr>
          <w:rFonts w:ascii="Arial" w:hAnsi="Arial" w:cs="Arial"/>
          <w:spacing w:val="-13"/>
          <w:sz w:val="23"/>
          <w:szCs w:val="23"/>
        </w:rPr>
        <w:t xml:space="preserve"> </w:t>
      </w:r>
      <w:r w:rsidRPr="006D0458">
        <w:rPr>
          <w:rFonts w:ascii="Arial" w:hAnsi="Arial" w:cs="Arial"/>
          <w:sz w:val="23"/>
          <w:szCs w:val="23"/>
        </w:rPr>
        <w:t>atender</w:t>
      </w:r>
      <w:r w:rsidRPr="006D0458">
        <w:rPr>
          <w:rFonts w:ascii="Arial" w:hAnsi="Arial" w:cs="Arial"/>
          <w:spacing w:val="-15"/>
          <w:sz w:val="23"/>
          <w:szCs w:val="23"/>
        </w:rPr>
        <w:t xml:space="preserve"> </w:t>
      </w:r>
      <w:r w:rsidRPr="006D0458">
        <w:rPr>
          <w:rFonts w:ascii="Arial" w:hAnsi="Arial" w:cs="Arial"/>
          <w:sz w:val="23"/>
          <w:szCs w:val="23"/>
        </w:rPr>
        <w:t>aos</w:t>
      </w:r>
      <w:r w:rsidRPr="006D0458">
        <w:rPr>
          <w:rFonts w:ascii="Arial" w:hAnsi="Arial" w:cs="Arial"/>
          <w:spacing w:val="-13"/>
          <w:sz w:val="23"/>
          <w:szCs w:val="23"/>
        </w:rPr>
        <w:t xml:space="preserve"> </w:t>
      </w:r>
      <w:r w:rsidRPr="006D0458">
        <w:rPr>
          <w:rFonts w:ascii="Arial" w:hAnsi="Arial" w:cs="Arial"/>
          <w:sz w:val="23"/>
          <w:szCs w:val="23"/>
        </w:rPr>
        <w:t>padrões</w:t>
      </w:r>
      <w:r w:rsidRPr="006D0458">
        <w:rPr>
          <w:rFonts w:ascii="Arial" w:hAnsi="Arial" w:cs="Arial"/>
          <w:spacing w:val="-15"/>
          <w:sz w:val="23"/>
          <w:szCs w:val="23"/>
        </w:rPr>
        <w:t xml:space="preserve"> </w:t>
      </w:r>
      <w:r w:rsidRPr="006D0458">
        <w:rPr>
          <w:rFonts w:ascii="Arial" w:hAnsi="Arial" w:cs="Arial"/>
          <w:sz w:val="23"/>
          <w:szCs w:val="23"/>
        </w:rPr>
        <w:t>mínimos</w:t>
      </w:r>
      <w:r w:rsidRPr="006D0458">
        <w:rPr>
          <w:rFonts w:ascii="Arial" w:hAnsi="Arial" w:cs="Arial"/>
          <w:spacing w:val="-13"/>
          <w:sz w:val="23"/>
          <w:szCs w:val="23"/>
        </w:rPr>
        <w:t xml:space="preserve"> </w:t>
      </w:r>
      <w:r w:rsidRPr="006D0458">
        <w:rPr>
          <w:rFonts w:ascii="Arial" w:hAnsi="Arial" w:cs="Arial"/>
          <w:sz w:val="23"/>
          <w:szCs w:val="23"/>
        </w:rPr>
        <w:t>de</w:t>
      </w:r>
      <w:r w:rsidRPr="006D0458">
        <w:rPr>
          <w:rFonts w:ascii="Arial" w:hAnsi="Arial" w:cs="Arial"/>
          <w:spacing w:val="-12"/>
          <w:sz w:val="23"/>
          <w:szCs w:val="23"/>
        </w:rPr>
        <w:t xml:space="preserve"> </w:t>
      </w:r>
      <w:r w:rsidRPr="006D0458">
        <w:rPr>
          <w:rFonts w:ascii="Arial" w:hAnsi="Arial" w:cs="Arial"/>
          <w:sz w:val="23"/>
          <w:szCs w:val="23"/>
        </w:rPr>
        <w:t>qualidade</w:t>
      </w:r>
      <w:r w:rsidRPr="006D0458">
        <w:rPr>
          <w:rFonts w:ascii="Arial" w:hAnsi="Arial" w:cs="Arial"/>
          <w:spacing w:val="-12"/>
          <w:sz w:val="23"/>
          <w:szCs w:val="23"/>
        </w:rPr>
        <w:t xml:space="preserve"> </w:t>
      </w:r>
      <w:r w:rsidRPr="006D0458">
        <w:rPr>
          <w:rFonts w:ascii="Arial" w:hAnsi="Arial" w:cs="Arial"/>
          <w:sz w:val="23"/>
          <w:szCs w:val="23"/>
        </w:rPr>
        <w:t>exigidos</w:t>
      </w:r>
      <w:r w:rsidRPr="006D0458">
        <w:rPr>
          <w:rFonts w:ascii="Arial" w:hAnsi="Arial" w:cs="Arial"/>
          <w:spacing w:val="-14"/>
          <w:sz w:val="23"/>
          <w:szCs w:val="23"/>
        </w:rPr>
        <w:t xml:space="preserve"> </w:t>
      </w:r>
      <w:r w:rsidRPr="006D0458">
        <w:rPr>
          <w:rFonts w:ascii="Arial" w:hAnsi="Arial" w:cs="Arial"/>
          <w:sz w:val="23"/>
          <w:szCs w:val="23"/>
        </w:rPr>
        <w:t>no</w:t>
      </w:r>
      <w:r w:rsidRPr="006D0458">
        <w:rPr>
          <w:rFonts w:ascii="Arial" w:hAnsi="Arial" w:cs="Arial"/>
          <w:spacing w:val="-13"/>
          <w:sz w:val="23"/>
          <w:szCs w:val="23"/>
        </w:rPr>
        <w:t xml:space="preserve"> </w:t>
      </w:r>
      <w:r w:rsidRPr="006D0458">
        <w:rPr>
          <w:rFonts w:ascii="Arial" w:hAnsi="Arial" w:cs="Arial"/>
          <w:sz w:val="23"/>
          <w:szCs w:val="23"/>
        </w:rPr>
        <w:t>objeto,</w:t>
      </w:r>
      <w:r w:rsidRPr="006D0458">
        <w:rPr>
          <w:rFonts w:ascii="Arial" w:hAnsi="Arial" w:cs="Arial"/>
          <w:spacing w:val="-13"/>
          <w:sz w:val="23"/>
          <w:szCs w:val="23"/>
        </w:rPr>
        <w:t xml:space="preserve"> </w:t>
      </w:r>
      <w:r w:rsidRPr="006D0458">
        <w:rPr>
          <w:rFonts w:ascii="Arial" w:hAnsi="Arial" w:cs="Arial"/>
          <w:sz w:val="23"/>
          <w:szCs w:val="23"/>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6E932C43" w:rsidR="00271655" w:rsidRPr="006D0458" w:rsidRDefault="00271655" w:rsidP="005A1320">
      <w:pPr>
        <w:pStyle w:val="PargrafodaLista"/>
        <w:numPr>
          <w:ilvl w:val="0"/>
          <w:numId w:val="5"/>
        </w:numPr>
        <w:tabs>
          <w:tab w:val="left" w:pos="426"/>
          <w:tab w:val="left" w:pos="508"/>
        </w:tabs>
        <w:spacing w:line="276" w:lineRule="auto"/>
        <w:ind w:left="0" w:right="228" w:firstLine="0"/>
        <w:rPr>
          <w:rFonts w:ascii="Arial" w:hAnsi="Arial" w:cs="Arial"/>
          <w:sz w:val="23"/>
          <w:szCs w:val="23"/>
        </w:rPr>
      </w:pPr>
      <w:r w:rsidRPr="006D0458">
        <w:rPr>
          <w:rFonts w:ascii="Arial" w:hAnsi="Arial" w:cs="Arial"/>
          <w:sz w:val="23"/>
          <w:szCs w:val="23"/>
        </w:rPr>
        <w:t>Entendem-se por</w:t>
      </w:r>
      <w:r w:rsidR="005A50C3">
        <w:rPr>
          <w:rFonts w:ascii="Arial" w:hAnsi="Arial" w:cs="Arial"/>
          <w:sz w:val="23"/>
          <w:szCs w:val="23"/>
        </w:rPr>
        <w:t xml:space="preserve"> </w:t>
      </w:r>
      <w:r w:rsidRPr="006D0458">
        <w:rPr>
          <w:rFonts w:ascii="Arial" w:hAnsi="Arial" w:cs="Arial"/>
          <w:sz w:val="23"/>
          <w:szCs w:val="23"/>
        </w:rPr>
        <w:t>produtos inadequados aqueles que apresentarem-se com inferior qualidade, e/ou fora das especificações exigidas e/ou deteriorações e/ou com indícios de violação.</w:t>
      </w:r>
    </w:p>
    <w:p w14:paraId="50652C27" w14:textId="1753B124" w:rsidR="00271655" w:rsidRPr="006D0458" w:rsidRDefault="00271655" w:rsidP="005A1320">
      <w:pPr>
        <w:pStyle w:val="PargrafodaLista"/>
        <w:numPr>
          <w:ilvl w:val="0"/>
          <w:numId w:val="5"/>
        </w:numPr>
        <w:tabs>
          <w:tab w:val="left" w:pos="426"/>
          <w:tab w:val="left" w:pos="489"/>
        </w:tabs>
        <w:spacing w:line="276" w:lineRule="auto"/>
        <w:ind w:left="0" w:right="239" w:firstLine="0"/>
        <w:rPr>
          <w:rFonts w:ascii="Arial" w:hAnsi="Arial" w:cs="Arial"/>
          <w:sz w:val="23"/>
          <w:szCs w:val="23"/>
        </w:rPr>
      </w:pPr>
      <w:r w:rsidRPr="006D0458">
        <w:rPr>
          <w:rFonts w:ascii="Arial" w:hAnsi="Arial" w:cs="Arial"/>
          <w:sz w:val="23"/>
          <w:szCs w:val="23"/>
        </w:rPr>
        <w:t>Deverão</w:t>
      </w:r>
      <w:r w:rsidRPr="006D0458">
        <w:rPr>
          <w:rFonts w:ascii="Arial" w:hAnsi="Arial" w:cs="Arial"/>
          <w:spacing w:val="-12"/>
          <w:sz w:val="23"/>
          <w:szCs w:val="23"/>
        </w:rPr>
        <w:t xml:space="preserve"> </w:t>
      </w:r>
      <w:r w:rsidRPr="006D0458">
        <w:rPr>
          <w:rFonts w:ascii="Arial" w:hAnsi="Arial" w:cs="Arial"/>
          <w:sz w:val="23"/>
          <w:szCs w:val="23"/>
        </w:rPr>
        <w:t>estar</w:t>
      </w:r>
      <w:r w:rsidRPr="006D0458">
        <w:rPr>
          <w:rFonts w:ascii="Arial" w:hAnsi="Arial" w:cs="Arial"/>
          <w:spacing w:val="-10"/>
          <w:sz w:val="23"/>
          <w:szCs w:val="23"/>
        </w:rPr>
        <w:t xml:space="preserve"> </w:t>
      </w:r>
      <w:r w:rsidRPr="006D0458">
        <w:rPr>
          <w:rFonts w:ascii="Arial" w:hAnsi="Arial" w:cs="Arial"/>
          <w:sz w:val="23"/>
          <w:szCs w:val="23"/>
        </w:rPr>
        <w:t>inclusos</w:t>
      </w:r>
      <w:r w:rsidRPr="006D0458">
        <w:rPr>
          <w:rFonts w:ascii="Arial" w:hAnsi="Arial" w:cs="Arial"/>
          <w:spacing w:val="-7"/>
          <w:sz w:val="23"/>
          <w:szCs w:val="23"/>
        </w:rPr>
        <w:t xml:space="preserve"> </w:t>
      </w:r>
      <w:r w:rsidRPr="006D0458">
        <w:rPr>
          <w:rFonts w:ascii="Arial" w:hAnsi="Arial" w:cs="Arial"/>
          <w:sz w:val="23"/>
          <w:szCs w:val="23"/>
        </w:rPr>
        <w:t>no</w:t>
      </w:r>
      <w:r w:rsidRPr="006D0458">
        <w:rPr>
          <w:rFonts w:ascii="Arial" w:hAnsi="Arial" w:cs="Arial"/>
          <w:spacing w:val="-7"/>
          <w:sz w:val="23"/>
          <w:szCs w:val="23"/>
        </w:rPr>
        <w:t xml:space="preserve"> </w:t>
      </w:r>
      <w:r w:rsidRPr="006D0458">
        <w:rPr>
          <w:rFonts w:ascii="Arial" w:hAnsi="Arial" w:cs="Arial"/>
          <w:sz w:val="23"/>
          <w:szCs w:val="23"/>
        </w:rPr>
        <w:t>preço</w:t>
      </w:r>
      <w:r w:rsidRPr="006D0458">
        <w:rPr>
          <w:rFonts w:ascii="Arial" w:hAnsi="Arial" w:cs="Arial"/>
          <w:spacing w:val="-9"/>
          <w:sz w:val="23"/>
          <w:szCs w:val="23"/>
        </w:rPr>
        <w:t xml:space="preserve"> </w:t>
      </w:r>
      <w:r w:rsidRPr="006D0458">
        <w:rPr>
          <w:rFonts w:ascii="Arial" w:hAnsi="Arial" w:cs="Arial"/>
          <w:sz w:val="23"/>
          <w:szCs w:val="23"/>
        </w:rPr>
        <w:t>todos</w:t>
      </w:r>
      <w:r w:rsidRPr="006D0458">
        <w:rPr>
          <w:rFonts w:ascii="Arial" w:hAnsi="Arial" w:cs="Arial"/>
          <w:spacing w:val="-8"/>
          <w:sz w:val="23"/>
          <w:szCs w:val="23"/>
        </w:rPr>
        <w:t xml:space="preserve"> </w:t>
      </w:r>
      <w:r w:rsidRPr="006D0458">
        <w:rPr>
          <w:rFonts w:ascii="Arial" w:hAnsi="Arial" w:cs="Arial"/>
          <w:sz w:val="23"/>
          <w:szCs w:val="23"/>
        </w:rPr>
        <w:t>os</w:t>
      </w:r>
      <w:r w:rsidRPr="006D0458">
        <w:rPr>
          <w:rFonts w:ascii="Arial" w:hAnsi="Arial" w:cs="Arial"/>
          <w:spacing w:val="-7"/>
          <w:sz w:val="23"/>
          <w:szCs w:val="23"/>
        </w:rPr>
        <w:t xml:space="preserve"> </w:t>
      </w:r>
      <w:r w:rsidRPr="006D0458">
        <w:rPr>
          <w:rFonts w:ascii="Arial" w:hAnsi="Arial" w:cs="Arial"/>
          <w:sz w:val="23"/>
          <w:szCs w:val="23"/>
        </w:rPr>
        <w:t>custos</w:t>
      </w:r>
      <w:r w:rsidRPr="006D0458">
        <w:rPr>
          <w:rFonts w:ascii="Arial" w:hAnsi="Arial" w:cs="Arial"/>
          <w:spacing w:val="-8"/>
          <w:sz w:val="23"/>
          <w:szCs w:val="23"/>
        </w:rPr>
        <w:t xml:space="preserve"> </w:t>
      </w:r>
      <w:r w:rsidRPr="006D0458">
        <w:rPr>
          <w:rFonts w:ascii="Arial" w:hAnsi="Arial" w:cs="Arial"/>
          <w:sz w:val="23"/>
          <w:szCs w:val="23"/>
        </w:rPr>
        <w:t>e</w:t>
      </w:r>
      <w:r w:rsidRPr="006D0458">
        <w:rPr>
          <w:rFonts w:ascii="Arial" w:hAnsi="Arial" w:cs="Arial"/>
          <w:spacing w:val="-9"/>
          <w:sz w:val="23"/>
          <w:szCs w:val="23"/>
        </w:rPr>
        <w:t xml:space="preserve"> </w:t>
      </w:r>
      <w:r w:rsidRPr="006D0458">
        <w:rPr>
          <w:rFonts w:ascii="Arial" w:hAnsi="Arial" w:cs="Arial"/>
          <w:sz w:val="23"/>
          <w:szCs w:val="23"/>
        </w:rPr>
        <w:t>despesas</w:t>
      </w:r>
      <w:r w:rsidRPr="006D0458">
        <w:rPr>
          <w:rFonts w:ascii="Arial" w:hAnsi="Arial" w:cs="Arial"/>
          <w:spacing w:val="-7"/>
          <w:sz w:val="23"/>
          <w:szCs w:val="23"/>
        </w:rPr>
        <w:t xml:space="preserve"> </w:t>
      </w:r>
      <w:r w:rsidRPr="006D0458">
        <w:rPr>
          <w:rFonts w:ascii="Arial" w:hAnsi="Arial" w:cs="Arial"/>
          <w:sz w:val="23"/>
          <w:szCs w:val="23"/>
        </w:rPr>
        <w:t>necessários</w:t>
      </w:r>
      <w:r w:rsidRPr="006D0458">
        <w:rPr>
          <w:rFonts w:ascii="Arial" w:hAnsi="Arial" w:cs="Arial"/>
          <w:spacing w:val="-8"/>
          <w:sz w:val="23"/>
          <w:szCs w:val="23"/>
        </w:rPr>
        <w:t xml:space="preserve"> </w:t>
      </w:r>
      <w:r w:rsidRPr="006D0458">
        <w:rPr>
          <w:rFonts w:ascii="Arial" w:hAnsi="Arial" w:cs="Arial"/>
          <w:sz w:val="23"/>
          <w:szCs w:val="23"/>
        </w:rPr>
        <w:t>ao</w:t>
      </w:r>
      <w:r w:rsidRPr="006D0458">
        <w:rPr>
          <w:rFonts w:ascii="Arial" w:hAnsi="Arial" w:cs="Arial"/>
          <w:spacing w:val="-6"/>
          <w:sz w:val="23"/>
          <w:szCs w:val="23"/>
        </w:rPr>
        <w:t xml:space="preserve"> </w:t>
      </w:r>
      <w:r w:rsidRPr="006D0458">
        <w:rPr>
          <w:rFonts w:ascii="Arial" w:hAnsi="Arial" w:cs="Arial"/>
          <w:sz w:val="23"/>
          <w:szCs w:val="23"/>
        </w:rPr>
        <w:t>cumprimento</w:t>
      </w:r>
      <w:r w:rsidRPr="006D0458">
        <w:rPr>
          <w:rFonts w:ascii="Arial" w:hAnsi="Arial" w:cs="Arial"/>
          <w:spacing w:val="-10"/>
          <w:sz w:val="23"/>
          <w:szCs w:val="23"/>
        </w:rPr>
        <w:t xml:space="preserve"> </w:t>
      </w:r>
      <w:r w:rsidRPr="006D0458">
        <w:rPr>
          <w:rFonts w:ascii="Arial" w:hAnsi="Arial" w:cs="Arial"/>
          <w:sz w:val="23"/>
          <w:szCs w:val="23"/>
        </w:rPr>
        <w:t>do</w:t>
      </w:r>
      <w:r w:rsidRPr="006D0458">
        <w:rPr>
          <w:rFonts w:ascii="Arial" w:hAnsi="Arial" w:cs="Arial"/>
          <w:spacing w:val="-6"/>
          <w:sz w:val="23"/>
          <w:szCs w:val="23"/>
        </w:rPr>
        <w:t xml:space="preserve"> </w:t>
      </w:r>
      <w:r w:rsidRPr="006D0458">
        <w:rPr>
          <w:rFonts w:ascii="Arial" w:hAnsi="Arial" w:cs="Arial"/>
          <w:spacing w:val="-2"/>
          <w:sz w:val="23"/>
          <w:szCs w:val="23"/>
        </w:rPr>
        <w:t>objeto,</w:t>
      </w:r>
      <w:r w:rsidR="00343983" w:rsidRPr="006D0458">
        <w:rPr>
          <w:rFonts w:ascii="Arial" w:hAnsi="Arial" w:cs="Arial"/>
          <w:spacing w:val="-2"/>
          <w:sz w:val="23"/>
          <w:szCs w:val="23"/>
        </w:rPr>
        <w:t xml:space="preserve"> </w:t>
      </w:r>
      <w:r w:rsidRPr="006D0458">
        <w:rPr>
          <w:rFonts w:ascii="Arial" w:hAnsi="Arial" w:cs="Arial"/>
          <w:sz w:val="23"/>
          <w:szCs w:val="23"/>
        </w:rPr>
        <w:t>tais como e sem se limitar a: custos diretos e indiretos, tributos incidentes, taxas de administração, materiais, mão de obra, encargos sociais, trabalhistas, fretes, seguros, lucros e outros necessários ao cumprimento integral do objeto.</w:t>
      </w:r>
    </w:p>
    <w:p w14:paraId="545BBE44" w14:textId="3F341DBF" w:rsidR="00271655" w:rsidRPr="006D0458" w:rsidRDefault="00993D4C" w:rsidP="00993D4C">
      <w:pPr>
        <w:pStyle w:val="Ttulo3"/>
        <w:tabs>
          <w:tab w:val="left" w:pos="426"/>
          <w:tab w:val="left" w:pos="593"/>
        </w:tabs>
        <w:ind w:left="0"/>
        <w:jc w:val="both"/>
        <w:rPr>
          <w:rFonts w:ascii="Arial" w:hAnsi="Arial" w:cs="Arial"/>
        </w:rPr>
      </w:pPr>
      <w:r w:rsidRPr="006D0458">
        <w:rPr>
          <w:rFonts w:ascii="Arial" w:hAnsi="Arial" w:cs="Arial"/>
        </w:rPr>
        <w:t xml:space="preserve">10. </w:t>
      </w:r>
      <w:r w:rsidR="00271655" w:rsidRPr="006D0458">
        <w:rPr>
          <w:rFonts w:ascii="Arial" w:hAnsi="Arial" w:cs="Arial"/>
        </w:rPr>
        <w:t>DA</w:t>
      </w:r>
      <w:r w:rsidR="00271655" w:rsidRPr="006D0458">
        <w:rPr>
          <w:rFonts w:ascii="Arial" w:hAnsi="Arial" w:cs="Arial"/>
          <w:spacing w:val="10"/>
        </w:rPr>
        <w:t xml:space="preserve"> </w:t>
      </w:r>
      <w:r w:rsidR="00271655" w:rsidRPr="006D0458">
        <w:rPr>
          <w:rFonts w:ascii="Arial" w:hAnsi="Arial" w:cs="Arial"/>
          <w:spacing w:val="-2"/>
        </w:rPr>
        <w:t>SUBCONTRATAÇÃO</w:t>
      </w:r>
    </w:p>
    <w:p w14:paraId="187568B9" w14:textId="21786831" w:rsidR="00271655" w:rsidRPr="006D0458" w:rsidRDefault="00271655" w:rsidP="00613D8F">
      <w:pPr>
        <w:pStyle w:val="PargrafodaLista"/>
        <w:tabs>
          <w:tab w:val="left" w:pos="426"/>
          <w:tab w:val="left" w:pos="691"/>
        </w:tabs>
        <w:ind w:left="0"/>
        <w:rPr>
          <w:rFonts w:ascii="Arial" w:hAnsi="Arial" w:cs="Arial"/>
          <w:sz w:val="23"/>
          <w:szCs w:val="23"/>
        </w:rPr>
      </w:pPr>
      <w:r w:rsidRPr="006D0458">
        <w:rPr>
          <w:rFonts w:ascii="Arial" w:hAnsi="Arial" w:cs="Arial"/>
          <w:sz w:val="23"/>
          <w:szCs w:val="23"/>
        </w:rPr>
        <w:t>Não</w:t>
      </w:r>
      <w:r w:rsidRPr="006D0458">
        <w:rPr>
          <w:rFonts w:ascii="Arial" w:hAnsi="Arial" w:cs="Arial"/>
          <w:spacing w:val="-3"/>
          <w:sz w:val="23"/>
          <w:szCs w:val="23"/>
        </w:rPr>
        <w:t xml:space="preserve"> </w:t>
      </w:r>
      <w:r w:rsidRPr="006D0458">
        <w:rPr>
          <w:rFonts w:ascii="Arial" w:hAnsi="Arial" w:cs="Arial"/>
          <w:sz w:val="23"/>
          <w:szCs w:val="23"/>
        </w:rPr>
        <w:t>será</w:t>
      </w:r>
      <w:r w:rsidRPr="006D0458">
        <w:rPr>
          <w:rFonts w:ascii="Arial" w:hAnsi="Arial" w:cs="Arial"/>
          <w:spacing w:val="-4"/>
          <w:sz w:val="23"/>
          <w:szCs w:val="23"/>
        </w:rPr>
        <w:t xml:space="preserve"> </w:t>
      </w:r>
      <w:r w:rsidRPr="006D0458">
        <w:rPr>
          <w:rFonts w:ascii="Arial" w:hAnsi="Arial" w:cs="Arial"/>
          <w:sz w:val="23"/>
          <w:szCs w:val="23"/>
        </w:rPr>
        <w:t>admitida</w:t>
      </w:r>
      <w:r w:rsidRPr="006D0458">
        <w:rPr>
          <w:rFonts w:ascii="Arial" w:hAnsi="Arial" w:cs="Arial"/>
          <w:spacing w:val="-5"/>
          <w:sz w:val="23"/>
          <w:szCs w:val="23"/>
        </w:rPr>
        <w:t xml:space="preserve"> </w:t>
      </w:r>
      <w:r w:rsidRPr="006D0458">
        <w:rPr>
          <w:rFonts w:ascii="Arial" w:hAnsi="Arial" w:cs="Arial"/>
          <w:sz w:val="23"/>
          <w:szCs w:val="23"/>
        </w:rPr>
        <w:t>a</w:t>
      </w:r>
      <w:r w:rsidRPr="006D0458">
        <w:rPr>
          <w:rFonts w:ascii="Arial" w:hAnsi="Arial" w:cs="Arial"/>
          <w:spacing w:val="-2"/>
          <w:sz w:val="23"/>
          <w:szCs w:val="23"/>
        </w:rPr>
        <w:t xml:space="preserve"> </w:t>
      </w:r>
      <w:r w:rsidRPr="006D0458">
        <w:rPr>
          <w:rFonts w:ascii="Arial" w:hAnsi="Arial" w:cs="Arial"/>
          <w:sz w:val="23"/>
          <w:szCs w:val="23"/>
        </w:rPr>
        <w:t>subcontratação parcial</w:t>
      </w:r>
      <w:r w:rsidRPr="006D0458">
        <w:rPr>
          <w:rFonts w:ascii="Arial" w:hAnsi="Arial" w:cs="Arial"/>
          <w:spacing w:val="-3"/>
          <w:sz w:val="23"/>
          <w:szCs w:val="23"/>
        </w:rPr>
        <w:t xml:space="preserve"> </w:t>
      </w:r>
      <w:r w:rsidRPr="006D0458">
        <w:rPr>
          <w:rFonts w:ascii="Arial" w:hAnsi="Arial" w:cs="Arial"/>
          <w:sz w:val="23"/>
          <w:szCs w:val="23"/>
        </w:rPr>
        <w:t>e/ou</w:t>
      </w:r>
      <w:r w:rsidRPr="006D0458">
        <w:rPr>
          <w:rFonts w:ascii="Arial" w:hAnsi="Arial" w:cs="Arial"/>
          <w:spacing w:val="-5"/>
          <w:sz w:val="23"/>
          <w:szCs w:val="23"/>
        </w:rPr>
        <w:t xml:space="preserve"> </w:t>
      </w:r>
      <w:r w:rsidRPr="006D0458">
        <w:rPr>
          <w:rFonts w:ascii="Arial" w:hAnsi="Arial" w:cs="Arial"/>
          <w:sz w:val="23"/>
          <w:szCs w:val="23"/>
        </w:rPr>
        <w:t>total do</w:t>
      </w:r>
      <w:r w:rsidRPr="006D0458">
        <w:rPr>
          <w:rFonts w:ascii="Arial" w:hAnsi="Arial" w:cs="Arial"/>
          <w:spacing w:val="-2"/>
          <w:sz w:val="23"/>
          <w:szCs w:val="23"/>
        </w:rPr>
        <w:t xml:space="preserve"> </w:t>
      </w:r>
      <w:r w:rsidRPr="006D0458">
        <w:rPr>
          <w:rFonts w:ascii="Arial" w:hAnsi="Arial" w:cs="Arial"/>
          <w:sz w:val="23"/>
          <w:szCs w:val="23"/>
        </w:rPr>
        <w:t>objeto</w:t>
      </w:r>
      <w:r w:rsidRPr="006D0458">
        <w:rPr>
          <w:rFonts w:ascii="Arial" w:hAnsi="Arial" w:cs="Arial"/>
          <w:spacing w:val="-5"/>
          <w:sz w:val="23"/>
          <w:szCs w:val="23"/>
        </w:rPr>
        <w:t xml:space="preserve"> </w:t>
      </w:r>
      <w:r w:rsidRPr="006D0458">
        <w:rPr>
          <w:rFonts w:ascii="Arial" w:hAnsi="Arial" w:cs="Arial"/>
          <w:spacing w:val="-2"/>
          <w:sz w:val="23"/>
          <w:szCs w:val="23"/>
        </w:rPr>
        <w:t>contratual.</w:t>
      </w:r>
    </w:p>
    <w:p w14:paraId="6B3F2DA3" w14:textId="77777777" w:rsidR="00271655" w:rsidRPr="006D0458" w:rsidRDefault="00271655" w:rsidP="005A1320">
      <w:pPr>
        <w:pStyle w:val="Ttulo3"/>
        <w:numPr>
          <w:ilvl w:val="0"/>
          <w:numId w:val="30"/>
        </w:numPr>
        <w:tabs>
          <w:tab w:val="left" w:pos="426"/>
        </w:tabs>
        <w:ind w:left="0" w:firstLine="0"/>
        <w:jc w:val="both"/>
        <w:rPr>
          <w:rFonts w:ascii="Arial" w:hAnsi="Arial" w:cs="Arial"/>
        </w:rPr>
      </w:pPr>
      <w:r w:rsidRPr="006D0458">
        <w:rPr>
          <w:rFonts w:ascii="Arial" w:hAnsi="Arial" w:cs="Arial"/>
        </w:rPr>
        <w:t>DO</w:t>
      </w:r>
      <w:r w:rsidRPr="006D0458">
        <w:rPr>
          <w:rFonts w:ascii="Arial" w:hAnsi="Arial" w:cs="Arial"/>
          <w:spacing w:val="-2"/>
        </w:rPr>
        <w:t xml:space="preserve"> </w:t>
      </w:r>
      <w:r w:rsidRPr="006D0458">
        <w:rPr>
          <w:rFonts w:ascii="Arial" w:hAnsi="Arial" w:cs="Arial"/>
        </w:rPr>
        <w:t>PREÇO</w:t>
      </w:r>
      <w:r w:rsidRPr="006D0458">
        <w:rPr>
          <w:rFonts w:ascii="Arial" w:hAnsi="Arial" w:cs="Arial"/>
          <w:spacing w:val="-1"/>
        </w:rPr>
        <w:t xml:space="preserve"> </w:t>
      </w:r>
      <w:r w:rsidRPr="006D0458">
        <w:rPr>
          <w:rFonts w:ascii="Arial" w:hAnsi="Arial" w:cs="Arial"/>
        </w:rPr>
        <w:t>E</w:t>
      </w:r>
      <w:r w:rsidRPr="006D0458">
        <w:rPr>
          <w:rFonts w:ascii="Arial" w:hAnsi="Arial" w:cs="Arial"/>
          <w:spacing w:val="-2"/>
        </w:rPr>
        <w:t xml:space="preserve"> PAGAMENTO</w:t>
      </w:r>
    </w:p>
    <w:p w14:paraId="71C6BB66" w14:textId="5D1FC05D" w:rsidR="00271655" w:rsidRPr="006D0458" w:rsidRDefault="002D07CE" w:rsidP="002D07CE">
      <w:pPr>
        <w:pStyle w:val="PargrafodaLista"/>
        <w:tabs>
          <w:tab w:val="left" w:pos="426"/>
          <w:tab w:val="left" w:pos="691"/>
        </w:tabs>
        <w:ind w:left="0"/>
        <w:rPr>
          <w:rFonts w:ascii="Arial" w:hAnsi="Arial" w:cs="Arial"/>
          <w:b/>
          <w:sz w:val="23"/>
          <w:szCs w:val="23"/>
        </w:rPr>
      </w:pPr>
      <w:r w:rsidRPr="006D0458">
        <w:rPr>
          <w:rFonts w:ascii="Arial" w:hAnsi="Arial" w:cs="Arial"/>
          <w:b/>
          <w:spacing w:val="-2"/>
          <w:sz w:val="23"/>
          <w:szCs w:val="23"/>
        </w:rPr>
        <w:t>1</w:t>
      </w:r>
      <w:r w:rsidR="00993D4C" w:rsidRPr="006D0458">
        <w:rPr>
          <w:rFonts w:ascii="Arial" w:hAnsi="Arial" w:cs="Arial"/>
          <w:b/>
          <w:spacing w:val="-2"/>
          <w:sz w:val="23"/>
          <w:szCs w:val="23"/>
        </w:rPr>
        <w:t>1</w:t>
      </w:r>
      <w:r w:rsidRPr="006D0458">
        <w:rPr>
          <w:rFonts w:ascii="Arial" w:hAnsi="Arial" w:cs="Arial"/>
          <w:b/>
          <w:spacing w:val="-2"/>
          <w:sz w:val="23"/>
          <w:szCs w:val="23"/>
        </w:rPr>
        <w:t xml:space="preserve">.1 </w:t>
      </w:r>
      <w:r w:rsidR="00271655" w:rsidRPr="006D0458">
        <w:rPr>
          <w:rFonts w:ascii="Arial" w:hAnsi="Arial" w:cs="Arial"/>
          <w:b/>
          <w:spacing w:val="-2"/>
          <w:sz w:val="23"/>
          <w:szCs w:val="23"/>
        </w:rPr>
        <w:t>PREÇO</w:t>
      </w:r>
    </w:p>
    <w:p w14:paraId="70103B8D" w14:textId="6CE170A9" w:rsidR="00271655" w:rsidRPr="006D0458" w:rsidRDefault="002D07CE" w:rsidP="002D07CE">
      <w:pPr>
        <w:tabs>
          <w:tab w:val="left" w:pos="426"/>
          <w:tab w:val="left" w:pos="864"/>
        </w:tabs>
        <w:rPr>
          <w:rFonts w:ascii="Arial" w:hAnsi="Arial" w:cs="Arial"/>
          <w:b/>
          <w:sz w:val="23"/>
          <w:szCs w:val="23"/>
        </w:rPr>
      </w:pPr>
      <w:r w:rsidRPr="006D0458">
        <w:rPr>
          <w:rFonts w:ascii="Arial" w:hAnsi="Arial" w:cs="Arial"/>
          <w:sz w:val="23"/>
          <w:szCs w:val="23"/>
        </w:rPr>
        <w:t xml:space="preserve">a) </w:t>
      </w:r>
      <w:r w:rsidR="00271655" w:rsidRPr="006D0458">
        <w:rPr>
          <w:rFonts w:ascii="Arial" w:hAnsi="Arial" w:cs="Arial"/>
          <w:sz w:val="23"/>
          <w:szCs w:val="23"/>
        </w:rPr>
        <w:t>O</w:t>
      </w:r>
      <w:r w:rsidR="00271655" w:rsidRPr="006D0458">
        <w:rPr>
          <w:rFonts w:ascii="Arial" w:hAnsi="Arial" w:cs="Arial"/>
          <w:spacing w:val="-3"/>
          <w:sz w:val="23"/>
          <w:szCs w:val="23"/>
        </w:rPr>
        <w:t xml:space="preserve"> </w:t>
      </w:r>
      <w:r w:rsidR="00271655" w:rsidRPr="006D0458">
        <w:rPr>
          <w:rFonts w:ascii="Arial" w:hAnsi="Arial" w:cs="Arial"/>
          <w:sz w:val="23"/>
          <w:szCs w:val="23"/>
        </w:rPr>
        <w:t>valor</w:t>
      </w:r>
      <w:r w:rsidR="00271655" w:rsidRPr="006D0458">
        <w:rPr>
          <w:rFonts w:ascii="Arial" w:hAnsi="Arial" w:cs="Arial"/>
          <w:spacing w:val="-3"/>
          <w:sz w:val="23"/>
          <w:szCs w:val="23"/>
        </w:rPr>
        <w:t xml:space="preserve"> </w:t>
      </w:r>
      <w:r w:rsidR="00271655" w:rsidRPr="006D0458">
        <w:rPr>
          <w:rFonts w:ascii="Arial" w:hAnsi="Arial" w:cs="Arial"/>
          <w:sz w:val="23"/>
          <w:szCs w:val="23"/>
        </w:rPr>
        <w:t>total</w:t>
      </w:r>
      <w:r w:rsidR="00271655" w:rsidRPr="006D0458">
        <w:rPr>
          <w:rFonts w:ascii="Arial" w:hAnsi="Arial" w:cs="Arial"/>
          <w:spacing w:val="-1"/>
          <w:sz w:val="23"/>
          <w:szCs w:val="23"/>
        </w:rPr>
        <w:t xml:space="preserve"> </w:t>
      </w:r>
      <w:r w:rsidR="00271655" w:rsidRPr="006D0458">
        <w:rPr>
          <w:rFonts w:ascii="Arial" w:hAnsi="Arial" w:cs="Arial"/>
          <w:sz w:val="23"/>
          <w:szCs w:val="23"/>
        </w:rPr>
        <w:t>da</w:t>
      </w:r>
      <w:r w:rsidR="00271655" w:rsidRPr="006D0458">
        <w:rPr>
          <w:rFonts w:ascii="Arial" w:hAnsi="Arial" w:cs="Arial"/>
          <w:spacing w:val="-1"/>
          <w:sz w:val="23"/>
          <w:szCs w:val="23"/>
        </w:rPr>
        <w:t xml:space="preserve"> </w:t>
      </w:r>
      <w:r w:rsidR="00271655" w:rsidRPr="006D0458">
        <w:rPr>
          <w:rFonts w:ascii="Arial" w:hAnsi="Arial" w:cs="Arial"/>
          <w:sz w:val="23"/>
          <w:szCs w:val="23"/>
        </w:rPr>
        <w:t>contratação</w:t>
      </w:r>
      <w:r w:rsidR="00271655" w:rsidRPr="006D0458">
        <w:rPr>
          <w:rFonts w:ascii="Arial" w:hAnsi="Arial" w:cs="Arial"/>
          <w:spacing w:val="-1"/>
          <w:sz w:val="23"/>
          <w:szCs w:val="23"/>
        </w:rPr>
        <w:t xml:space="preserve"> </w:t>
      </w:r>
      <w:r w:rsidR="00271655" w:rsidRPr="006D0458">
        <w:rPr>
          <w:rFonts w:ascii="Arial" w:hAnsi="Arial" w:cs="Arial"/>
          <w:sz w:val="23"/>
          <w:szCs w:val="23"/>
        </w:rPr>
        <w:t>é</w:t>
      </w:r>
      <w:r w:rsidR="00271655" w:rsidRPr="006D0458">
        <w:rPr>
          <w:rFonts w:ascii="Arial" w:hAnsi="Arial" w:cs="Arial"/>
          <w:spacing w:val="-2"/>
          <w:sz w:val="23"/>
          <w:szCs w:val="23"/>
        </w:rPr>
        <w:t xml:space="preserve"> </w:t>
      </w:r>
      <w:r w:rsidR="00271655" w:rsidRPr="006D0458">
        <w:rPr>
          <w:rFonts w:ascii="Arial" w:hAnsi="Arial" w:cs="Arial"/>
          <w:sz w:val="23"/>
          <w:szCs w:val="23"/>
        </w:rPr>
        <w:t>de</w:t>
      </w:r>
      <w:r w:rsidR="00271655" w:rsidRPr="006D0458">
        <w:rPr>
          <w:rFonts w:ascii="Arial" w:hAnsi="Arial" w:cs="Arial"/>
          <w:spacing w:val="-1"/>
          <w:sz w:val="23"/>
          <w:szCs w:val="23"/>
        </w:rPr>
        <w:t xml:space="preserve"> </w:t>
      </w:r>
      <w:r w:rsidR="00271655" w:rsidRPr="006D0458">
        <w:rPr>
          <w:rFonts w:ascii="Arial" w:hAnsi="Arial" w:cs="Arial"/>
          <w:sz w:val="23"/>
          <w:szCs w:val="23"/>
        </w:rPr>
        <w:t>R$</w:t>
      </w:r>
      <w:r w:rsidR="00271655" w:rsidRPr="006D0458">
        <w:rPr>
          <w:rFonts w:ascii="Arial" w:hAnsi="Arial" w:cs="Arial"/>
          <w:spacing w:val="-2"/>
          <w:sz w:val="23"/>
          <w:szCs w:val="23"/>
        </w:rPr>
        <w:t xml:space="preserve"> </w:t>
      </w:r>
      <w:r w:rsidR="00271655" w:rsidRPr="006D0458">
        <w:rPr>
          <w:rFonts w:ascii="Arial" w:hAnsi="Arial" w:cs="Arial"/>
          <w:sz w:val="23"/>
          <w:szCs w:val="23"/>
        </w:rPr>
        <w:t>..........</w:t>
      </w:r>
      <w:r w:rsidR="00271655" w:rsidRPr="006D0458">
        <w:rPr>
          <w:rFonts w:ascii="Arial" w:hAnsi="Arial" w:cs="Arial"/>
          <w:spacing w:val="-1"/>
          <w:sz w:val="23"/>
          <w:szCs w:val="23"/>
        </w:rPr>
        <w:t xml:space="preserve"> </w:t>
      </w:r>
      <w:r w:rsidR="00271655" w:rsidRPr="006D0458">
        <w:rPr>
          <w:rFonts w:ascii="Arial" w:hAnsi="Arial" w:cs="Arial"/>
          <w:sz w:val="23"/>
          <w:szCs w:val="23"/>
        </w:rPr>
        <w:t>(.</w:t>
      </w:r>
      <w:r w:rsidR="00CA10D2" w:rsidRPr="006D0458">
        <w:rPr>
          <w:rFonts w:ascii="Arial" w:hAnsi="Arial" w:cs="Arial"/>
          <w:sz w:val="23"/>
          <w:szCs w:val="23"/>
        </w:rPr>
        <w:t>..........</w:t>
      </w:r>
      <w:r w:rsidR="00271655" w:rsidRPr="006D0458">
        <w:rPr>
          <w:rFonts w:ascii="Arial" w:hAnsi="Arial" w:cs="Arial"/>
          <w:spacing w:val="-5"/>
          <w:sz w:val="23"/>
          <w:szCs w:val="23"/>
        </w:rPr>
        <w:t>).</w:t>
      </w:r>
    </w:p>
    <w:p w14:paraId="037485D5" w14:textId="72B08172" w:rsidR="00271655" w:rsidRPr="006D0458" w:rsidRDefault="002D07CE" w:rsidP="002D07CE">
      <w:pPr>
        <w:pStyle w:val="PargrafodaLista"/>
        <w:tabs>
          <w:tab w:val="left" w:pos="426"/>
          <w:tab w:val="left" w:pos="1051"/>
        </w:tabs>
        <w:spacing w:line="276" w:lineRule="auto"/>
        <w:ind w:left="0" w:right="230"/>
        <w:rPr>
          <w:rFonts w:ascii="Arial" w:hAnsi="Arial" w:cs="Arial"/>
          <w:sz w:val="23"/>
          <w:szCs w:val="23"/>
        </w:rPr>
      </w:pPr>
      <w:r w:rsidRPr="006D0458">
        <w:rPr>
          <w:rFonts w:ascii="Arial" w:hAnsi="Arial" w:cs="Arial"/>
          <w:sz w:val="23"/>
          <w:szCs w:val="23"/>
        </w:rPr>
        <w:t xml:space="preserve">b) </w:t>
      </w:r>
      <w:r w:rsidR="00271655" w:rsidRPr="006D0458">
        <w:rPr>
          <w:rFonts w:ascii="Arial" w:hAnsi="Arial" w:cs="Arial"/>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6D0458" w:rsidRDefault="00993D4C" w:rsidP="00993D4C">
      <w:pPr>
        <w:pStyle w:val="Ttulo3"/>
        <w:tabs>
          <w:tab w:val="left" w:pos="426"/>
          <w:tab w:val="left" w:pos="691"/>
        </w:tabs>
        <w:ind w:left="0"/>
        <w:jc w:val="both"/>
        <w:rPr>
          <w:rFonts w:ascii="Arial" w:hAnsi="Arial" w:cs="Arial"/>
        </w:rPr>
      </w:pPr>
      <w:r w:rsidRPr="006D0458">
        <w:rPr>
          <w:rFonts w:ascii="Arial" w:hAnsi="Arial" w:cs="Arial"/>
        </w:rPr>
        <w:t xml:space="preserve">12. </w:t>
      </w:r>
      <w:r w:rsidR="00271655" w:rsidRPr="006D0458">
        <w:rPr>
          <w:rFonts w:ascii="Arial" w:hAnsi="Arial" w:cs="Arial"/>
        </w:rPr>
        <w:t>FORMA</w:t>
      </w:r>
      <w:r w:rsidR="00271655" w:rsidRPr="006D0458">
        <w:rPr>
          <w:rFonts w:ascii="Arial" w:hAnsi="Arial" w:cs="Arial"/>
          <w:spacing w:val="-4"/>
        </w:rPr>
        <w:t xml:space="preserve"> </w:t>
      </w:r>
      <w:r w:rsidR="00271655" w:rsidRPr="006D0458">
        <w:rPr>
          <w:rFonts w:ascii="Arial" w:hAnsi="Arial" w:cs="Arial"/>
        </w:rPr>
        <w:t>DE</w:t>
      </w:r>
      <w:r w:rsidR="00271655" w:rsidRPr="006D0458">
        <w:rPr>
          <w:rFonts w:ascii="Arial" w:hAnsi="Arial" w:cs="Arial"/>
          <w:spacing w:val="-2"/>
        </w:rPr>
        <w:t xml:space="preserve"> PAGAMENTO</w:t>
      </w:r>
    </w:p>
    <w:p w14:paraId="12AC88EA" w14:textId="7AC52C23" w:rsidR="00271655" w:rsidRPr="006D0458" w:rsidRDefault="00993D4C" w:rsidP="00993D4C">
      <w:pPr>
        <w:pStyle w:val="PargrafodaLista"/>
        <w:tabs>
          <w:tab w:val="left" w:pos="426"/>
          <w:tab w:val="left" w:pos="856"/>
        </w:tabs>
        <w:spacing w:line="276" w:lineRule="auto"/>
        <w:ind w:left="0" w:right="237"/>
        <w:rPr>
          <w:rFonts w:ascii="Arial" w:hAnsi="Arial" w:cs="Arial"/>
          <w:b/>
          <w:sz w:val="23"/>
          <w:szCs w:val="23"/>
        </w:rPr>
      </w:pPr>
      <w:r w:rsidRPr="006D0458">
        <w:rPr>
          <w:rFonts w:ascii="Arial" w:hAnsi="Arial" w:cs="Arial"/>
          <w:sz w:val="23"/>
          <w:szCs w:val="23"/>
        </w:rPr>
        <w:t xml:space="preserve">a) </w:t>
      </w:r>
      <w:r w:rsidR="00271655" w:rsidRPr="006D0458">
        <w:rPr>
          <w:rFonts w:ascii="Arial" w:hAnsi="Arial" w:cs="Arial"/>
          <w:sz w:val="23"/>
          <w:szCs w:val="23"/>
        </w:rPr>
        <w:t>O</w:t>
      </w:r>
      <w:r w:rsidR="00271655" w:rsidRPr="006D0458">
        <w:rPr>
          <w:rFonts w:ascii="Arial" w:hAnsi="Arial" w:cs="Arial"/>
          <w:spacing w:val="-10"/>
          <w:sz w:val="23"/>
          <w:szCs w:val="23"/>
        </w:rPr>
        <w:t xml:space="preserve"> </w:t>
      </w:r>
      <w:r w:rsidR="00271655" w:rsidRPr="006D0458">
        <w:rPr>
          <w:rFonts w:ascii="Arial" w:hAnsi="Arial" w:cs="Arial"/>
          <w:sz w:val="23"/>
          <w:szCs w:val="23"/>
        </w:rPr>
        <w:t>pagamento</w:t>
      </w:r>
      <w:r w:rsidR="00271655" w:rsidRPr="006D0458">
        <w:rPr>
          <w:rFonts w:ascii="Arial" w:hAnsi="Arial" w:cs="Arial"/>
          <w:spacing w:val="-10"/>
          <w:sz w:val="23"/>
          <w:szCs w:val="23"/>
        </w:rPr>
        <w:t xml:space="preserve"> </w:t>
      </w:r>
      <w:r w:rsidR="00271655" w:rsidRPr="006D0458">
        <w:rPr>
          <w:rFonts w:ascii="Arial" w:hAnsi="Arial" w:cs="Arial"/>
          <w:sz w:val="23"/>
          <w:szCs w:val="23"/>
        </w:rPr>
        <w:t>será</w:t>
      </w:r>
      <w:r w:rsidR="00271655" w:rsidRPr="006D0458">
        <w:rPr>
          <w:rFonts w:ascii="Arial" w:hAnsi="Arial" w:cs="Arial"/>
          <w:spacing w:val="-9"/>
          <w:sz w:val="23"/>
          <w:szCs w:val="23"/>
        </w:rPr>
        <w:t xml:space="preserve"> </w:t>
      </w:r>
      <w:r w:rsidR="00271655" w:rsidRPr="006D0458">
        <w:rPr>
          <w:rFonts w:ascii="Arial" w:hAnsi="Arial" w:cs="Arial"/>
          <w:sz w:val="23"/>
          <w:szCs w:val="23"/>
        </w:rPr>
        <w:t>realizado</w:t>
      </w:r>
      <w:r w:rsidR="00271655" w:rsidRPr="006D0458">
        <w:rPr>
          <w:rFonts w:ascii="Arial" w:hAnsi="Arial" w:cs="Arial"/>
          <w:spacing w:val="-10"/>
          <w:sz w:val="23"/>
          <w:szCs w:val="23"/>
        </w:rPr>
        <w:t xml:space="preserve"> </w:t>
      </w:r>
      <w:r w:rsidR="00271655" w:rsidRPr="006D0458">
        <w:rPr>
          <w:rFonts w:ascii="Arial" w:hAnsi="Arial" w:cs="Arial"/>
          <w:sz w:val="23"/>
          <w:szCs w:val="23"/>
        </w:rPr>
        <w:t>através</w:t>
      </w:r>
      <w:r w:rsidR="00271655" w:rsidRPr="006D0458">
        <w:rPr>
          <w:rFonts w:ascii="Arial" w:hAnsi="Arial" w:cs="Arial"/>
          <w:spacing w:val="-10"/>
          <w:sz w:val="23"/>
          <w:szCs w:val="23"/>
        </w:rPr>
        <w:t xml:space="preserve"> </w:t>
      </w:r>
      <w:r w:rsidR="00271655" w:rsidRPr="006D0458">
        <w:rPr>
          <w:rFonts w:ascii="Arial" w:hAnsi="Arial" w:cs="Arial"/>
          <w:sz w:val="23"/>
          <w:szCs w:val="23"/>
        </w:rPr>
        <w:t>de</w:t>
      </w:r>
      <w:r w:rsidR="00271655" w:rsidRPr="006D0458">
        <w:rPr>
          <w:rFonts w:ascii="Arial" w:hAnsi="Arial" w:cs="Arial"/>
          <w:spacing w:val="-9"/>
          <w:sz w:val="23"/>
          <w:szCs w:val="23"/>
        </w:rPr>
        <w:t xml:space="preserve"> </w:t>
      </w:r>
      <w:r w:rsidR="00271655" w:rsidRPr="006D0458">
        <w:rPr>
          <w:rFonts w:ascii="Arial" w:hAnsi="Arial" w:cs="Arial"/>
          <w:sz w:val="23"/>
          <w:szCs w:val="23"/>
        </w:rPr>
        <w:t>ordem</w:t>
      </w:r>
      <w:r w:rsidR="00271655" w:rsidRPr="006D0458">
        <w:rPr>
          <w:rFonts w:ascii="Arial" w:hAnsi="Arial" w:cs="Arial"/>
          <w:spacing w:val="-9"/>
          <w:sz w:val="23"/>
          <w:szCs w:val="23"/>
        </w:rPr>
        <w:t xml:space="preserve"> </w:t>
      </w:r>
      <w:r w:rsidR="00271655" w:rsidRPr="006D0458">
        <w:rPr>
          <w:rFonts w:ascii="Arial" w:hAnsi="Arial" w:cs="Arial"/>
          <w:sz w:val="23"/>
          <w:szCs w:val="23"/>
        </w:rPr>
        <w:t>bancária,</w:t>
      </w:r>
      <w:r w:rsidR="00271655" w:rsidRPr="006D0458">
        <w:rPr>
          <w:rFonts w:ascii="Arial" w:hAnsi="Arial" w:cs="Arial"/>
          <w:spacing w:val="-10"/>
          <w:sz w:val="23"/>
          <w:szCs w:val="23"/>
        </w:rPr>
        <w:t xml:space="preserve"> </w:t>
      </w:r>
      <w:r w:rsidR="00271655" w:rsidRPr="006D0458">
        <w:rPr>
          <w:rFonts w:ascii="Arial" w:hAnsi="Arial" w:cs="Arial"/>
          <w:sz w:val="23"/>
          <w:szCs w:val="23"/>
        </w:rPr>
        <w:t>para</w:t>
      </w:r>
      <w:r w:rsidR="00271655" w:rsidRPr="006D0458">
        <w:rPr>
          <w:rFonts w:ascii="Arial" w:hAnsi="Arial" w:cs="Arial"/>
          <w:spacing w:val="-11"/>
          <w:sz w:val="23"/>
          <w:szCs w:val="23"/>
        </w:rPr>
        <w:t xml:space="preserve"> </w:t>
      </w:r>
      <w:r w:rsidR="00271655" w:rsidRPr="006D0458">
        <w:rPr>
          <w:rFonts w:ascii="Arial" w:hAnsi="Arial" w:cs="Arial"/>
          <w:sz w:val="23"/>
          <w:szCs w:val="23"/>
        </w:rPr>
        <w:t>crédito</w:t>
      </w:r>
      <w:r w:rsidR="00271655" w:rsidRPr="006D0458">
        <w:rPr>
          <w:rFonts w:ascii="Arial" w:hAnsi="Arial" w:cs="Arial"/>
          <w:spacing w:val="-10"/>
          <w:sz w:val="23"/>
          <w:szCs w:val="23"/>
        </w:rPr>
        <w:t xml:space="preserve"> </w:t>
      </w:r>
      <w:r w:rsidR="00271655" w:rsidRPr="006D0458">
        <w:rPr>
          <w:rFonts w:ascii="Arial" w:hAnsi="Arial" w:cs="Arial"/>
          <w:sz w:val="23"/>
          <w:szCs w:val="23"/>
        </w:rPr>
        <w:t>em</w:t>
      </w:r>
      <w:r w:rsidR="00271655" w:rsidRPr="006D0458">
        <w:rPr>
          <w:rFonts w:ascii="Arial" w:hAnsi="Arial" w:cs="Arial"/>
          <w:spacing w:val="-12"/>
          <w:sz w:val="23"/>
          <w:szCs w:val="23"/>
        </w:rPr>
        <w:t xml:space="preserve"> </w:t>
      </w:r>
      <w:r w:rsidR="00271655" w:rsidRPr="006D0458">
        <w:rPr>
          <w:rFonts w:ascii="Arial" w:hAnsi="Arial" w:cs="Arial"/>
          <w:sz w:val="23"/>
          <w:szCs w:val="23"/>
        </w:rPr>
        <w:t>banco,</w:t>
      </w:r>
      <w:r w:rsidR="00271655" w:rsidRPr="006D0458">
        <w:rPr>
          <w:rFonts w:ascii="Arial" w:hAnsi="Arial" w:cs="Arial"/>
          <w:spacing w:val="-10"/>
          <w:sz w:val="23"/>
          <w:szCs w:val="23"/>
        </w:rPr>
        <w:t xml:space="preserve"> </w:t>
      </w:r>
      <w:r w:rsidR="00271655" w:rsidRPr="006D0458">
        <w:rPr>
          <w:rFonts w:ascii="Arial" w:hAnsi="Arial" w:cs="Arial"/>
          <w:sz w:val="23"/>
          <w:szCs w:val="23"/>
        </w:rPr>
        <w:t>agência</w:t>
      </w:r>
      <w:r w:rsidR="00271655" w:rsidRPr="006D0458">
        <w:rPr>
          <w:rFonts w:ascii="Arial" w:hAnsi="Arial" w:cs="Arial"/>
          <w:spacing w:val="-11"/>
          <w:sz w:val="23"/>
          <w:szCs w:val="23"/>
        </w:rPr>
        <w:t xml:space="preserve"> </w:t>
      </w:r>
      <w:r w:rsidR="00271655" w:rsidRPr="006D0458">
        <w:rPr>
          <w:rFonts w:ascii="Arial" w:hAnsi="Arial" w:cs="Arial"/>
          <w:sz w:val="23"/>
          <w:szCs w:val="23"/>
        </w:rPr>
        <w:t>e</w:t>
      </w:r>
      <w:r w:rsidR="00271655" w:rsidRPr="006D0458">
        <w:rPr>
          <w:rFonts w:ascii="Arial" w:hAnsi="Arial" w:cs="Arial"/>
          <w:spacing w:val="-9"/>
          <w:sz w:val="23"/>
          <w:szCs w:val="23"/>
        </w:rPr>
        <w:t xml:space="preserve"> </w:t>
      </w:r>
      <w:r w:rsidR="00271655" w:rsidRPr="006D0458">
        <w:rPr>
          <w:rFonts w:ascii="Arial" w:hAnsi="Arial" w:cs="Arial"/>
          <w:sz w:val="23"/>
          <w:szCs w:val="23"/>
        </w:rPr>
        <w:t>conta corrente indicados pelo contratado.</w:t>
      </w:r>
    </w:p>
    <w:p w14:paraId="76E3B8E2" w14:textId="4FD8F97B" w:rsidR="00993D4C" w:rsidRPr="006D0458" w:rsidRDefault="00993D4C" w:rsidP="00993D4C">
      <w:pPr>
        <w:pStyle w:val="PargrafodaLista"/>
        <w:tabs>
          <w:tab w:val="left" w:pos="426"/>
          <w:tab w:val="left" w:pos="856"/>
        </w:tabs>
        <w:spacing w:line="276" w:lineRule="auto"/>
        <w:ind w:left="0" w:right="237"/>
        <w:rPr>
          <w:rFonts w:ascii="Arial" w:hAnsi="Arial" w:cs="Arial"/>
          <w:sz w:val="23"/>
          <w:szCs w:val="23"/>
        </w:rPr>
      </w:pPr>
      <w:r w:rsidRPr="006D0458">
        <w:rPr>
          <w:rFonts w:ascii="Arial" w:hAnsi="Arial" w:cs="Arial"/>
          <w:sz w:val="23"/>
          <w:szCs w:val="23"/>
        </w:rPr>
        <w:t xml:space="preserve">b) </w:t>
      </w:r>
      <w:r w:rsidR="00271655" w:rsidRPr="006D0458">
        <w:rPr>
          <w:rFonts w:ascii="Arial" w:hAnsi="Arial" w:cs="Arial"/>
          <w:sz w:val="23"/>
          <w:szCs w:val="23"/>
        </w:rPr>
        <w:t>Será</w:t>
      </w:r>
      <w:r w:rsidR="00271655" w:rsidRPr="006D0458">
        <w:rPr>
          <w:rFonts w:ascii="Arial" w:hAnsi="Arial" w:cs="Arial"/>
          <w:spacing w:val="-11"/>
          <w:sz w:val="23"/>
          <w:szCs w:val="23"/>
        </w:rPr>
        <w:t xml:space="preserve"> </w:t>
      </w:r>
      <w:r w:rsidR="00271655" w:rsidRPr="006D0458">
        <w:rPr>
          <w:rFonts w:ascii="Arial" w:hAnsi="Arial" w:cs="Arial"/>
          <w:sz w:val="23"/>
          <w:szCs w:val="23"/>
        </w:rPr>
        <w:t>considerada</w:t>
      </w:r>
      <w:r w:rsidR="00271655" w:rsidRPr="006D0458">
        <w:rPr>
          <w:rFonts w:ascii="Arial" w:hAnsi="Arial" w:cs="Arial"/>
          <w:spacing w:val="-9"/>
          <w:sz w:val="23"/>
          <w:szCs w:val="23"/>
        </w:rPr>
        <w:t xml:space="preserve"> </w:t>
      </w:r>
      <w:r w:rsidR="00271655" w:rsidRPr="006D0458">
        <w:rPr>
          <w:rFonts w:ascii="Arial" w:hAnsi="Arial" w:cs="Arial"/>
          <w:sz w:val="23"/>
          <w:szCs w:val="23"/>
        </w:rPr>
        <w:t>data</w:t>
      </w:r>
      <w:r w:rsidR="00271655" w:rsidRPr="006D0458">
        <w:rPr>
          <w:rFonts w:ascii="Arial" w:hAnsi="Arial" w:cs="Arial"/>
          <w:spacing w:val="-9"/>
          <w:sz w:val="23"/>
          <w:szCs w:val="23"/>
        </w:rPr>
        <w:t xml:space="preserve"> </w:t>
      </w:r>
      <w:r w:rsidR="00271655" w:rsidRPr="006D0458">
        <w:rPr>
          <w:rFonts w:ascii="Arial" w:hAnsi="Arial" w:cs="Arial"/>
          <w:sz w:val="23"/>
          <w:szCs w:val="23"/>
        </w:rPr>
        <w:t>do</w:t>
      </w:r>
      <w:r w:rsidR="00271655" w:rsidRPr="006D0458">
        <w:rPr>
          <w:rFonts w:ascii="Arial" w:hAnsi="Arial" w:cs="Arial"/>
          <w:spacing w:val="-10"/>
          <w:sz w:val="23"/>
          <w:szCs w:val="23"/>
        </w:rPr>
        <w:t xml:space="preserve"> </w:t>
      </w:r>
      <w:r w:rsidR="00271655" w:rsidRPr="006D0458">
        <w:rPr>
          <w:rFonts w:ascii="Arial" w:hAnsi="Arial" w:cs="Arial"/>
          <w:sz w:val="23"/>
          <w:szCs w:val="23"/>
        </w:rPr>
        <w:t>pagamento</w:t>
      </w:r>
      <w:r w:rsidR="00271655" w:rsidRPr="006D0458">
        <w:rPr>
          <w:rFonts w:ascii="Arial" w:hAnsi="Arial" w:cs="Arial"/>
          <w:spacing w:val="-10"/>
          <w:sz w:val="23"/>
          <w:szCs w:val="23"/>
        </w:rPr>
        <w:t xml:space="preserve"> </w:t>
      </w:r>
      <w:r w:rsidR="00271655" w:rsidRPr="006D0458">
        <w:rPr>
          <w:rFonts w:ascii="Arial" w:hAnsi="Arial" w:cs="Arial"/>
          <w:sz w:val="23"/>
          <w:szCs w:val="23"/>
        </w:rPr>
        <w:t>o</w:t>
      </w:r>
      <w:r w:rsidR="00271655" w:rsidRPr="006D0458">
        <w:rPr>
          <w:rFonts w:ascii="Arial" w:hAnsi="Arial" w:cs="Arial"/>
          <w:spacing w:val="-10"/>
          <w:sz w:val="23"/>
          <w:szCs w:val="23"/>
        </w:rPr>
        <w:t xml:space="preserve"> </w:t>
      </w:r>
      <w:r w:rsidR="00271655" w:rsidRPr="006D0458">
        <w:rPr>
          <w:rFonts w:ascii="Arial" w:hAnsi="Arial" w:cs="Arial"/>
          <w:sz w:val="23"/>
          <w:szCs w:val="23"/>
        </w:rPr>
        <w:t>dia</w:t>
      </w:r>
      <w:r w:rsidR="00271655" w:rsidRPr="006D0458">
        <w:rPr>
          <w:rFonts w:ascii="Arial" w:hAnsi="Arial" w:cs="Arial"/>
          <w:spacing w:val="-11"/>
          <w:sz w:val="23"/>
          <w:szCs w:val="23"/>
        </w:rPr>
        <w:t xml:space="preserve"> </w:t>
      </w:r>
      <w:r w:rsidR="00271655" w:rsidRPr="006D0458">
        <w:rPr>
          <w:rFonts w:ascii="Arial" w:hAnsi="Arial" w:cs="Arial"/>
          <w:sz w:val="23"/>
          <w:szCs w:val="23"/>
        </w:rPr>
        <w:t>em</w:t>
      </w:r>
      <w:r w:rsidR="00271655" w:rsidRPr="006D0458">
        <w:rPr>
          <w:rFonts w:ascii="Arial" w:hAnsi="Arial" w:cs="Arial"/>
          <w:spacing w:val="-12"/>
          <w:sz w:val="23"/>
          <w:szCs w:val="23"/>
        </w:rPr>
        <w:t xml:space="preserve"> </w:t>
      </w:r>
      <w:r w:rsidR="00271655" w:rsidRPr="006D0458">
        <w:rPr>
          <w:rFonts w:ascii="Arial" w:hAnsi="Arial" w:cs="Arial"/>
          <w:sz w:val="23"/>
          <w:szCs w:val="23"/>
        </w:rPr>
        <w:t>que</w:t>
      </w:r>
      <w:r w:rsidR="00271655" w:rsidRPr="006D0458">
        <w:rPr>
          <w:rFonts w:ascii="Arial" w:hAnsi="Arial" w:cs="Arial"/>
          <w:spacing w:val="-9"/>
          <w:sz w:val="23"/>
          <w:szCs w:val="23"/>
        </w:rPr>
        <w:t xml:space="preserve"> </w:t>
      </w:r>
      <w:r w:rsidR="00271655" w:rsidRPr="006D0458">
        <w:rPr>
          <w:rFonts w:ascii="Arial" w:hAnsi="Arial" w:cs="Arial"/>
          <w:sz w:val="23"/>
          <w:szCs w:val="23"/>
        </w:rPr>
        <w:t>constar</w:t>
      </w:r>
      <w:r w:rsidR="00271655" w:rsidRPr="006D0458">
        <w:rPr>
          <w:rFonts w:ascii="Arial" w:hAnsi="Arial" w:cs="Arial"/>
          <w:spacing w:val="-12"/>
          <w:sz w:val="23"/>
          <w:szCs w:val="23"/>
        </w:rPr>
        <w:t xml:space="preserve"> </w:t>
      </w:r>
      <w:r w:rsidR="00271655" w:rsidRPr="006D0458">
        <w:rPr>
          <w:rFonts w:ascii="Arial" w:hAnsi="Arial" w:cs="Arial"/>
          <w:sz w:val="23"/>
          <w:szCs w:val="23"/>
        </w:rPr>
        <w:t>como</w:t>
      </w:r>
      <w:r w:rsidR="00271655" w:rsidRPr="006D0458">
        <w:rPr>
          <w:rFonts w:ascii="Arial" w:hAnsi="Arial" w:cs="Arial"/>
          <w:spacing w:val="-12"/>
          <w:sz w:val="23"/>
          <w:szCs w:val="23"/>
        </w:rPr>
        <w:t xml:space="preserve"> </w:t>
      </w:r>
      <w:r w:rsidR="00271655" w:rsidRPr="006D0458">
        <w:rPr>
          <w:rFonts w:ascii="Arial" w:hAnsi="Arial" w:cs="Arial"/>
          <w:sz w:val="23"/>
          <w:szCs w:val="23"/>
        </w:rPr>
        <w:t>emitida</w:t>
      </w:r>
      <w:r w:rsidR="00271655" w:rsidRPr="006D0458">
        <w:rPr>
          <w:rFonts w:ascii="Arial" w:hAnsi="Arial" w:cs="Arial"/>
          <w:spacing w:val="-11"/>
          <w:sz w:val="23"/>
          <w:szCs w:val="23"/>
        </w:rPr>
        <w:t xml:space="preserve"> </w:t>
      </w:r>
      <w:r w:rsidR="00271655" w:rsidRPr="006D0458">
        <w:rPr>
          <w:rFonts w:ascii="Arial" w:hAnsi="Arial" w:cs="Arial"/>
          <w:sz w:val="23"/>
          <w:szCs w:val="23"/>
        </w:rPr>
        <w:t>a</w:t>
      </w:r>
      <w:r w:rsidR="00271655" w:rsidRPr="006D0458">
        <w:rPr>
          <w:rFonts w:ascii="Arial" w:hAnsi="Arial" w:cs="Arial"/>
          <w:spacing w:val="-9"/>
          <w:sz w:val="23"/>
          <w:szCs w:val="23"/>
        </w:rPr>
        <w:t xml:space="preserve"> </w:t>
      </w:r>
      <w:r w:rsidR="00271655" w:rsidRPr="006D0458">
        <w:rPr>
          <w:rFonts w:ascii="Arial" w:hAnsi="Arial" w:cs="Arial"/>
          <w:sz w:val="23"/>
          <w:szCs w:val="23"/>
        </w:rPr>
        <w:t>ordem</w:t>
      </w:r>
      <w:r w:rsidR="00271655" w:rsidRPr="006D0458">
        <w:rPr>
          <w:rFonts w:ascii="Arial" w:hAnsi="Arial" w:cs="Arial"/>
          <w:spacing w:val="-9"/>
          <w:sz w:val="23"/>
          <w:szCs w:val="23"/>
        </w:rPr>
        <w:t xml:space="preserve"> </w:t>
      </w:r>
      <w:r w:rsidR="00271655" w:rsidRPr="006D0458">
        <w:rPr>
          <w:rFonts w:ascii="Arial" w:hAnsi="Arial" w:cs="Arial"/>
          <w:sz w:val="23"/>
          <w:szCs w:val="23"/>
        </w:rPr>
        <w:t>bancária</w:t>
      </w:r>
      <w:r w:rsidR="00271655" w:rsidRPr="006D0458">
        <w:rPr>
          <w:rFonts w:ascii="Arial" w:hAnsi="Arial" w:cs="Arial"/>
          <w:spacing w:val="-11"/>
          <w:sz w:val="23"/>
          <w:szCs w:val="23"/>
        </w:rPr>
        <w:t xml:space="preserve"> </w:t>
      </w:r>
      <w:r w:rsidR="00271655" w:rsidRPr="006D0458">
        <w:rPr>
          <w:rFonts w:ascii="Arial" w:hAnsi="Arial" w:cs="Arial"/>
          <w:sz w:val="23"/>
          <w:szCs w:val="23"/>
        </w:rPr>
        <w:t xml:space="preserve">para </w:t>
      </w:r>
      <w:r w:rsidR="00271655" w:rsidRPr="006D0458">
        <w:rPr>
          <w:rFonts w:ascii="Arial" w:hAnsi="Arial" w:cs="Arial"/>
          <w:spacing w:val="-2"/>
          <w:sz w:val="23"/>
          <w:szCs w:val="23"/>
        </w:rPr>
        <w:t>pagamento.</w:t>
      </w:r>
    </w:p>
    <w:p w14:paraId="0C71F43A" w14:textId="77777777" w:rsidR="00993D4C" w:rsidRPr="006D0458" w:rsidRDefault="00993D4C" w:rsidP="00993D4C">
      <w:pPr>
        <w:pStyle w:val="PargrafodaLista"/>
        <w:tabs>
          <w:tab w:val="left" w:pos="426"/>
          <w:tab w:val="left" w:pos="856"/>
        </w:tabs>
        <w:spacing w:line="276" w:lineRule="auto"/>
        <w:ind w:left="0" w:right="237"/>
        <w:rPr>
          <w:rFonts w:ascii="Arial" w:hAnsi="Arial" w:cs="Arial"/>
          <w:b/>
          <w:bCs/>
          <w:sz w:val="23"/>
          <w:szCs w:val="23"/>
        </w:rPr>
      </w:pPr>
      <w:r w:rsidRPr="006D0458">
        <w:rPr>
          <w:rFonts w:ascii="Arial" w:hAnsi="Arial" w:cs="Arial"/>
          <w:b/>
          <w:bCs/>
          <w:spacing w:val="-2"/>
          <w:sz w:val="23"/>
          <w:szCs w:val="23"/>
        </w:rPr>
        <w:t xml:space="preserve">13. </w:t>
      </w:r>
      <w:r w:rsidR="00271655" w:rsidRPr="006D0458">
        <w:rPr>
          <w:rFonts w:ascii="Arial" w:hAnsi="Arial" w:cs="Arial"/>
          <w:b/>
          <w:bCs/>
          <w:sz w:val="23"/>
          <w:szCs w:val="23"/>
        </w:rPr>
        <w:t>PRAZO</w:t>
      </w:r>
      <w:r w:rsidR="00271655" w:rsidRPr="006D0458">
        <w:rPr>
          <w:rFonts w:ascii="Arial" w:hAnsi="Arial" w:cs="Arial"/>
          <w:b/>
          <w:bCs/>
          <w:spacing w:val="-1"/>
          <w:sz w:val="23"/>
          <w:szCs w:val="23"/>
        </w:rPr>
        <w:t xml:space="preserve"> </w:t>
      </w:r>
      <w:r w:rsidR="00271655" w:rsidRPr="006D0458">
        <w:rPr>
          <w:rFonts w:ascii="Arial" w:hAnsi="Arial" w:cs="Arial"/>
          <w:b/>
          <w:bCs/>
          <w:sz w:val="23"/>
          <w:szCs w:val="23"/>
        </w:rPr>
        <w:t>DE</w:t>
      </w:r>
      <w:r w:rsidR="00271655" w:rsidRPr="006D0458">
        <w:rPr>
          <w:rFonts w:ascii="Arial" w:hAnsi="Arial" w:cs="Arial"/>
          <w:b/>
          <w:bCs/>
          <w:spacing w:val="-1"/>
          <w:sz w:val="23"/>
          <w:szCs w:val="23"/>
        </w:rPr>
        <w:t xml:space="preserve"> </w:t>
      </w:r>
      <w:r w:rsidR="00271655" w:rsidRPr="006D0458">
        <w:rPr>
          <w:rFonts w:ascii="Arial" w:hAnsi="Arial" w:cs="Arial"/>
          <w:b/>
          <w:bCs/>
          <w:spacing w:val="-2"/>
          <w:sz w:val="23"/>
          <w:szCs w:val="23"/>
        </w:rPr>
        <w:t>PAGAMENTO</w:t>
      </w:r>
    </w:p>
    <w:p w14:paraId="1AC3CFC6" w14:textId="6FA7C0EA" w:rsidR="00271655" w:rsidRPr="006D0458" w:rsidRDefault="00993D4C" w:rsidP="00993D4C">
      <w:pPr>
        <w:pStyle w:val="PargrafodaLista"/>
        <w:tabs>
          <w:tab w:val="left" w:pos="426"/>
          <w:tab w:val="left" w:pos="856"/>
        </w:tabs>
        <w:spacing w:line="276" w:lineRule="auto"/>
        <w:ind w:left="0" w:right="237"/>
        <w:rPr>
          <w:rFonts w:ascii="Arial" w:hAnsi="Arial" w:cs="Arial"/>
          <w:b/>
          <w:bCs/>
          <w:sz w:val="23"/>
          <w:szCs w:val="23"/>
        </w:rPr>
      </w:pPr>
      <w:r w:rsidRPr="006D0458">
        <w:rPr>
          <w:rFonts w:ascii="Arial" w:hAnsi="Arial" w:cs="Arial"/>
          <w:b/>
          <w:bCs/>
          <w:sz w:val="23"/>
          <w:szCs w:val="23"/>
        </w:rPr>
        <w:t xml:space="preserve">a) </w:t>
      </w:r>
      <w:r w:rsidR="00613D8F" w:rsidRPr="006D0458">
        <w:rPr>
          <w:rFonts w:ascii="Arial" w:hAnsi="Arial" w:cs="Arial"/>
          <w:sz w:val="23"/>
          <w:szCs w:val="23"/>
        </w:rPr>
        <w:t>O pagamento será efetuado em</w:t>
      </w:r>
      <w:r w:rsidR="00613D8F" w:rsidRPr="006D0458">
        <w:rPr>
          <w:rFonts w:ascii="Arial" w:hAnsi="Arial" w:cs="Arial"/>
          <w:b/>
          <w:bCs/>
          <w:sz w:val="23"/>
          <w:szCs w:val="23"/>
        </w:rPr>
        <w:t xml:space="preserve"> </w:t>
      </w:r>
      <w:r w:rsidR="00613D8F" w:rsidRPr="006D0458">
        <w:rPr>
          <w:rFonts w:ascii="Arial" w:hAnsi="Arial" w:cs="Arial"/>
          <w:sz w:val="23"/>
          <w:szCs w:val="23"/>
        </w:rPr>
        <w:t xml:space="preserve">até </w:t>
      </w:r>
      <w:r w:rsidR="00327850">
        <w:rPr>
          <w:rFonts w:ascii="Arial" w:hAnsi="Arial" w:cs="Arial"/>
          <w:sz w:val="23"/>
          <w:szCs w:val="23"/>
        </w:rPr>
        <w:t>1</w:t>
      </w:r>
      <w:r w:rsidR="00613D8F" w:rsidRPr="006D0458">
        <w:rPr>
          <w:rFonts w:ascii="Arial" w:hAnsi="Arial" w:cs="Arial"/>
          <w:sz w:val="23"/>
          <w:szCs w:val="23"/>
        </w:rPr>
        <w:t>0 (</w:t>
      </w:r>
      <w:r w:rsidR="00327850">
        <w:rPr>
          <w:rFonts w:ascii="Arial" w:hAnsi="Arial" w:cs="Arial"/>
          <w:sz w:val="23"/>
          <w:szCs w:val="23"/>
        </w:rPr>
        <w:t>dez</w:t>
      </w:r>
      <w:r w:rsidR="00613D8F" w:rsidRPr="006D0458">
        <w:rPr>
          <w:rFonts w:ascii="Arial" w:hAnsi="Arial" w:cs="Arial"/>
          <w:sz w:val="23"/>
          <w:szCs w:val="23"/>
        </w:rPr>
        <w:t>)</w:t>
      </w:r>
      <w:r w:rsidR="00327850">
        <w:rPr>
          <w:rFonts w:ascii="Arial" w:hAnsi="Arial" w:cs="Arial"/>
          <w:sz w:val="23"/>
          <w:szCs w:val="23"/>
        </w:rPr>
        <w:t xml:space="preserve"> úteis</w:t>
      </w:r>
      <w:r w:rsidR="00613D8F" w:rsidRPr="006D0458">
        <w:rPr>
          <w:rFonts w:ascii="Arial" w:hAnsi="Arial" w:cs="Arial"/>
          <w:sz w:val="23"/>
          <w:szCs w:val="23"/>
        </w:rPr>
        <w:t xml:space="preserve"> dias, contados do recebimento dos produtos e da emissão da Nota Fiscal/Fatura.</w:t>
      </w:r>
    </w:p>
    <w:p w14:paraId="659D297C" w14:textId="77777777" w:rsidR="00993D4C" w:rsidRPr="006D0458" w:rsidRDefault="00993D4C" w:rsidP="00993D4C">
      <w:pPr>
        <w:pStyle w:val="PargrafodaLista"/>
        <w:tabs>
          <w:tab w:val="left" w:pos="426"/>
          <w:tab w:val="left" w:pos="905"/>
        </w:tabs>
        <w:spacing w:line="276" w:lineRule="auto"/>
        <w:ind w:left="0" w:right="237"/>
        <w:rPr>
          <w:rFonts w:ascii="Arial" w:hAnsi="Arial" w:cs="Arial"/>
          <w:sz w:val="23"/>
          <w:szCs w:val="23"/>
        </w:rPr>
      </w:pPr>
      <w:r w:rsidRPr="006D0458">
        <w:rPr>
          <w:rFonts w:ascii="Arial" w:hAnsi="Arial" w:cs="Arial"/>
          <w:sz w:val="23"/>
          <w:szCs w:val="23"/>
        </w:rPr>
        <w:t xml:space="preserve">b) </w:t>
      </w:r>
      <w:r w:rsidR="00271655" w:rsidRPr="006D0458">
        <w:rPr>
          <w:rFonts w:ascii="Arial" w:hAnsi="Arial" w:cs="Arial"/>
          <w:sz w:val="23"/>
          <w:szCs w:val="23"/>
        </w:rPr>
        <w:t>Considera-se ocorrido o recebimento da nota fiscal quando o órgão contratante atestar a execução do objeto do contrato.</w:t>
      </w:r>
    </w:p>
    <w:p w14:paraId="6D89FE86" w14:textId="0604BA5E" w:rsidR="00271655" w:rsidRPr="006D0458" w:rsidRDefault="00613D8F" w:rsidP="00993D4C">
      <w:pPr>
        <w:pStyle w:val="PargrafodaLista"/>
        <w:tabs>
          <w:tab w:val="left" w:pos="426"/>
          <w:tab w:val="left" w:pos="914"/>
        </w:tabs>
        <w:spacing w:line="276" w:lineRule="auto"/>
        <w:ind w:left="0" w:right="237"/>
        <w:rPr>
          <w:rFonts w:ascii="Arial" w:hAnsi="Arial" w:cs="Arial"/>
          <w:b/>
          <w:sz w:val="23"/>
          <w:szCs w:val="23"/>
        </w:rPr>
      </w:pPr>
      <w:r w:rsidRPr="006D0458">
        <w:rPr>
          <w:rFonts w:ascii="Arial" w:hAnsi="Arial" w:cs="Arial"/>
          <w:b/>
          <w:sz w:val="23"/>
          <w:szCs w:val="23"/>
        </w:rPr>
        <w:t>c</w:t>
      </w:r>
      <w:r w:rsidR="00993D4C" w:rsidRPr="006D0458">
        <w:rPr>
          <w:rFonts w:ascii="Arial" w:hAnsi="Arial" w:cs="Arial"/>
          <w:b/>
          <w:sz w:val="23"/>
          <w:szCs w:val="23"/>
        </w:rPr>
        <w:t xml:space="preserve">) </w:t>
      </w:r>
      <w:r w:rsidR="00271655" w:rsidRPr="006D0458">
        <w:rPr>
          <w:rFonts w:ascii="Arial" w:hAnsi="Arial" w:cs="Arial"/>
          <w:sz w:val="23"/>
          <w:szCs w:val="23"/>
        </w:rPr>
        <w:t>No caso de atras</w:t>
      </w:r>
      <w:r w:rsidR="00B26C7E" w:rsidRPr="006D0458">
        <w:rPr>
          <w:rFonts w:ascii="Arial" w:hAnsi="Arial" w:cs="Arial"/>
          <w:sz w:val="23"/>
          <w:szCs w:val="23"/>
        </w:rPr>
        <w:t>o pela Administração</w:t>
      </w:r>
      <w:r w:rsidR="00271655" w:rsidRPr="006D0458">
        <w:rPr>
          <w:rFonts w:ascii="Arial" w:hAnsi="Arial" w:cs="Arial"/>
          <w:sz w:val="23"/>
          <w:szCs w:val="23"/>
        </w:rPr>
        <w:t>, os valores devidos ao contratado serão atualizados monetariamente entre o termo final do prazo de pagamento até a data de sua efetiva realização, mediante aplicação do índice IPCA-IBGE de correção monetária.</w:t>
      </w:r>
    </w:p>
    <w:p w14:paraId="61F6484C" w14:textId="271A600E" w:rsidR="00271655" w:rsidRPr="006D0458" w:rsidRDefault="00993D4C" w:rsidP="00993D4C">
      <w:pPr>
        <w:pStyle w:val="Ttulo3"/>
        <w:tabs>
          <w:tab w:val="left" w:pos="426"/>
          <w:tab w:val="left" w:pos="691"/>
        </w:tabs>
        <w:ind w:left="0"/>
        <w:jc w:val="both"/>
        <w:rPr>
          <w:rFonts w:ascii="Arial" w:hAnsi="Arial" w:cs="Arial"/>
        </w:rPr>
      </w:pPr>
      <w:r w:rsidRPr="006D0458">
        <w:rPr>
          <w:rFonts w:ascii="Arial" w:hAnsi="Arial" w:cs="Arial"/>
        </w:rPr>
        <w:t xml:space="preserve">14. </w:t>
      </w:r>
      <w:r w:rsidR="00271655" w:rsidRPr="006D0458">
        <w:rPr>
          <w:rFonts w:ascii="Arial" w:hAnsi="Arial" w:cs="Arial"/>
        </w:rPr>
        <w:t>CONDIÇÕES</w:t>
      </w:r>
      <w:r w:rsidR="00271655" w:rsidRPr="006D0458">
        <w:rPr>
          <w:rFonts w:ascii="Arial" w:hAnsi="Arial" w:cs="Arial"/>
          <w:spacing w:val="-4"/>
        </w:rPr>
        <w:t xml:space="preserve"> </w:t>
      </w:r>
      <w:r w:rsidR="00271655" w:rsidRPr="006D0458">
        <w:rPr>
          <w:rFonts w:ascii="Arial" w:hAnsi="Arial" w:cs="Arial"/>
        </w:rPr>
        <w:t>DE</w:t>
      </w:r>
      <w:r w:rsidR="00271655" w:rsidRPr="006D0458">
        <w:rPr>
          <w:rFonts w:ascii="Arial" w:hAnsi="Arial" w:cs="Arial"/>
          <w:spacing w:val="-3"/>
        </w:rPr>
        <w:t xml:space="preserve"> </w:t>
      </w:r>
      <w:r w:rsidR="00271655" w:rsidRPr="006D0458">
        <w:rPr>
          <w:rFonts w:ascii="Arial" w:hAnsi="Arial" w:cs="Arial"/>
          <w:spacing w:val="-2"/>
        </w:rPr>
        <w:t>PAGAMENTO</w:t>
      </w:r>
    </w:p>
    <w:p w14:paraId="404081EC" w14:textId="03645B82" w:rsidR="00271655" w:rsidRPr="006D0458" w:rsidRDefault="00993D4C" w:rsidP="00993D4C">
      <w:pPr>
        <w:tabs>
          <w:tab w:val="left" w:pos="426"/>
          <w:tab w:val="left" w:pos="868"/>
        </w:tabs>
        <w:spacing w:line="276" w:lineRule="auto"/>
        <w:ind w:right="229"/>
        <w:rPr>
          <w:rFonts w:ascii="Arial" w:hAnsi="Arial" w:cs="Arial"/>
          <w:b/>
          <w:sz w:val="23"/>
          <w:szCs w:val="23"/>
        </w:rPr>
      </w:pPr>
      <w:r w:rsidRPr="006D0458">
        <w:rPr>
          <w:rFonts w:ascii="Arial" w:hAnsi="Arial" w:cs="Arial"/>
          <w:sz w:val="23"/>
          <w:szCs w:val="23"/>
        </w:rPr>
        <w:t xml:space="preserve">a) </w:t>
      </w:r>
      <w:r w:rsidR="00271655" w:rsidRPr="006D0458">
        <w:rPr>
          <w:rFonts w:ascii="Arial" w:hAnsi="Arial" w:cs="Arial"/>
          <w:sz w:val="23"/>
          <w:szCs w:val="23"/>
        </w:rPr>
        <w:t>As notas fiscais emitidas deverão estar de acordo com os valores unitários e totais</w:t>
      </w:r>
      <w:r w:rsidR="00271655" w:rsidRPr="006D0458">
        <w:rPr>
          <w:rFonts w:ascii="Arial" w:hAnsi="Arial" w:cs="Arial"/>
          <w:spacing w:val="-1"/>
          <w:sz w:val="23"/>
          <w:szCs w:val="23"/>
        </w:rPr>
        <w:t xml:space="preserve"> </w:t>
      </w:r>
      <w:r w:rsidR="00271655" w:rsidRPr="006D0458">
        <w:rPr>
          <w:rFonts w:ascii="Arial" w:hAnsi="Arial" w:cs="Arial"/>
          <w:sz w:val="23"/>
          <w:szCs w:val="23"/>
        </w:rPr>
        <w:t>constantes na</w:t>
      </w:r>
      <w:r w:rsidR="00271655" w:rsidRPr="006D0458">
        <w:rPr>
          <w:rFonts w:ascii="Arial" w:hAnsi="Arial" w:cs="Arial"/>
          <w:spacing w:val="-15"/>
          <w:sz w:val="23"/>
          <w:szCs w:val="23"/>
        </w:rPr>
        <w:t xml:space="preserve"> </w:t>
      </w:r>
      <w:r w:rsidR="00271655" w:rsidRPr="006D0458">
        <w:rPr>
          <w:rFonts w:ascii="Arial" w:hAnsi="Arial" w:cs="Arial"/>
          <w:sz w:val="23"/>
          <w:szCs w:val="23"/>
        </w:rPr>
        <w:t>proposta,</w:t>
      </w:r>
      <w:r w:rsidR="00271655" w:rsidRPr="006D0458">
        <w:rPr>
          <w:rFonts w:ascii="Arial" w:hAnsi="Arial" w:cs="Arial"/>
          <w:spacing w:val="-14"/>
          <w:sz w:val="23"/>
          <w:szCs w:val="23"/>
        </w:rPr>
        <w:t xml:space="preserve"> </w:t>
      </w:r>
      <w:r w:rsidR="00271655" w:rsidRPr="006D0458">
        <w:rPr>
          <w:rFonts w:ascii="Arial" w:hAnsi="Arial" w:cs="Arial"/>
          <w:sz w:val="23"/>
          <w:szCs w:val="23"/>
        </w:rPr>
        <w:t>que</w:t>
      </w:r>
      <w:r w:rsidR="00271655" w:rsidRPr="006D0458">
        <w:rPr>
          <w:rFonts w:ascii="Arial" w:hAnsi="Arial" w:cs="Arial"/>
          <w:spacing w:val="-15"/>
          <w:sz w:val="23"/>
          <w:szCs w:val="23"/>
        </w:rPr>
        <w:t xml:space="preserve"> </w:t>
      </w:r>
      <w:r w:rsidR="00271655" w:rsidRPr="006D0458">
        <w:rPr>
          <w:rFonts w:ascii="Arial" w:hAnsi="Arial" w:cs="Arial"/>
          <w:sz w:val="23"/>
          <w:szCs w:val="23"/>
        </w:rPr>
        <w:t>passa</w:t>
      </w:r>
      <w:r w:rsidR="00271655" w:rsidRPr="006D0458">
        <w:rPr>
          <w:rFonts w:ascii="Arial" w:hAnsi="Arial" w:cs="Arial"/>
          <w:spacing w:val="-14"/>
          <w:sz w:val="23"/>
          <w:szCs w:val="23"/>
        </w:rPr>
        <w:t xml:space="preserve"> </w:t>
      </w:r>
      <w:r w:rsidR="00271655" w:rsidRPr="006D0458">
        <w:rPr>
          <w:rFonts w:ascii="Arial" w:hAnsi="Arial" w:cs="Arial"/>
          <w:sz w:val="23"/>
          <w:szCs w:val="23"/>
        </w:rPr>
        <w:t>a</w:t>
      </w:r>
      <w:r w:rsidR="00271655" w:rsidRPr="006D0458">
        <w:rPr>
          <w:rFonts w:ascii="Arial" w:hAnsi="Arial" w:cs="Arial"/>
          <w:spacing w:val="-14"/>
          <w:sz w:val="23"/>
          <w:szCs w:val="23"/>
        </w:rPr>
        <w:t xml:space="preserve"> </w:t>
      </w:r>
      <w:r w:rsidR="00271655" w:rsidRPr="006D0458">
        <w:rPr>
          <w:rFonts w:ascii="Arial" w:hAnsi="Arial" w:cs="Arial"/>
          <w:sz w:val="23"/>
          <w:szCs w:val="23"/>
        </w:rPr>
        <w:t>integrar</w:t>
      </w:r>
      <w:r w:rsidR="00271655" w:rsidRPr="006D0458">
        <w:rPr>
          <w:rFonts w:ascii="Arial" w:hAnsi="Arial" w:cs="Arial"/>
          <w:spacing w:val="-15"/>
          <w:sz w:val="23"/>
          <w:szCs w:val="23"/>
        </w:rPr>
        <w:t xml:space="preserve"> </w:t>
      </w:r>
      <w:r w:rsidR="00271655" w:rsidRPr="006D0458">
        <w:rPr>
          <w:rFonts w:ascii="Arial" w:hAnsi="Arial" w:cs="Arial"/>
          <w:sz w:val="23"/>
          <w:szCs w:val="23"/>
        </w:rPr>
        <w:t>o</w:t>
      </w:r>
      <w:r w:rsidR="00271655" w:rsidRPr="006D0458">
        <w:rPr>
          <w:rFonts w:ascii="Arial" w:hAnsi="Arial" w:cs="Arial"/>
          <w:spacing w:val="-14"/>
          <w:sz w:val="23"/>
          <w:szCs w:val="23"/>
        </w:rPr>
        <w:t xml:space="preserve"> </w:t>
      </w:r>
      <w:r w:rsidR="00271655" w:rsidRPr="006D0458">
        <w:rPr>
          <w:rFonts w:ascii="Arial" w:hAnsi="Arial" w:cs="Arial"/>
          <w:sz w:val="23"/>
          <w:szCs w:val="23"/>
        </w:rPr>
        <w:t>presente</w:t>
      </w:r>
      <w:r w:rsidR="00271655" w:rsidRPr="006D0458">
        <w:rPr>
          <w:rFonts w:ascii="Arial" w:hAnsi="Arial" w:cs="Arial"/>
          <w:spacing w:val="-14"/>
          <w:sz w:val="23"/>
          <w:szCs w:val="23"/>
        </w:rPr>
        <w:t xml:space="preserve"> </w:t>
      </w:r>
      <w:r w:rsidR="00271655" w:rsidRPr="006D0458">
        <w:rPr>
          <w:rFonts w:ascii="Arial" w:hAnsi="Arial" w:cs="Arial"/>
          <w:sz w:val="23"/>
          <w:szCs w:val="23"/>
        </w:rPr>
        <w:t>Edital,</w:t>
      </w:r>
      <w:r w:rsidR="00271655" w:rsidRPr="006D0458">
        <w:rPr>
          <w:rFonts w:ascii="Arial" w:hAnsi="Arial" w:cs="Arial"/>
          <w:spacing w:val="-15"/>
          <w:sz w:val="23"/>
          <w:szCs w:val="23"/>
        </w:rPr>
        <w:t xml:space="preserve"> </w:t>
      </w:r>
      <w:r w:rsidR="00271655" w:rsidRPr="006D0458">
        <w:rPr>
          <w:rFonts w:ascii="Arial" w:hAnsi="Arial" w:cs="Arial"/>
          <w:sz w:val="23"/>
          <w:szCs w:val="23"/>
        </w:rPr>
        <w:t>independente</w:t>
      </w:r>
      <w:r w:rsidR="00271655" w:rsidRPr="006D0458">
        <w:rPr>
          <w:rFonts w:ascii="Arial" w:hAnsi="Arial" w:cs="Arial"/>
          <w:spacing w:val="-14"/>
          <w:sz w:val="23"/>
          <w:szCs w:val="23"/>
        </w:rPr>
        <w:t xml:space="preserve"> </w:t>
      </w:r>
      <w:r w:rsidR="00271655" w:rsidRPr="006D0458">
        <w:rPr>
          <w:rFonts w:ascii="Arial" w:hAnsi="Arial" w:cs="Arial"/>
          <w:sz w:val="23"/>
          <w:szCs w:val="23"/>
        </w:rPr>
        <w:t>de</w:t>
      </w:r>
      <w:r w:rsidR="00271655" w:rsidRPr="006D0458">
        <w:rPr>
          <w:rFonts w:ascii="Arial" w:hAnsi="Arial" w:cs="Arial"/>
          <w:spacing w:val="-15"/>
          <w:sz w:val="23"/>
          <w:szCs w:val="23"/>
        </w:rPr>
        <w:t xml:space="preserve"> </w:t>
      </w:r>
      <w:r w:rsidR="00271655" w:rsidRPr="006D0458">
        <w:rPr>
          <w:rFonts w:ascii="Arial" w:hAnsi="Arial" w:cs="Arial"/>
          <w:sz w:val="23"/>
          <w:szCs w:val="23"/>
        </w:rPr>
        <w:t>transcrição</w:t>
      </w:r>
      <w:r w:rsidR="00271655" w:rsidRPr="006D0458">
        <w:rPr>
          <w:rFonts w:ascii="Arial" w:hAnsi="Arial" w:cs="Arial"/>
          <w:spacing w:val="-14"/>
          <w:sz w:val="23"/>
          <w:szCs w:val="23"/>
        </w:rPr>
        <w:t xml:space="preserve"> </w:t>
      </w:r>
      <w:r w:rsidR="00271655" w:rsidRPr="006D0458">
        <w:rPr>
          <w:rFonts w:ascii="Arial" w:hAnsi="Arial" w:cs="Arial"/>
          <w:sz w:val="23"/>
          <w:szCs w:val="23"/>
        </w:rPr>
        <w:t>ou</w:t>
      </w:r>
      <w:r w:rsidR="00271655" w:rsidRPr="006D0458">
        <w:rPr>
          <w:rFonts w:ascii="Arial" w:hAnsi="Arial" w:cs="Arial"/>
          <w:spacing w:val="-14"/>
          <w:sz w:val="23"/>
          <w:szCs w:val="23"/>
        </w:rPr>
        <w:t xml:space="preserve"> </w:t>
      </w:r>
      <w:r w:rsidR="00271655" w:rsidRPr="006D0458">
        <w:rPr>
          <w:rFonts w:ascii="Arial" w:hAnsi="Arial" w:cs="Arial"/>
          <w:sz w:val="23"/>
          <w:szCs w:val="23"/>
        </w:rPr>
        <w:t>anexação</w:t>
      </w:r>
      <w:r w:rsidR="00271655" w:rsidRPr="006D0458">
        <w:rPr>
          <w:rFonts w:ascii="Arial" w:hAnsi="Arial" w:cs="Arial"/>
          <w:spacing w:val="-15"/>
          <w:sz w:val="23"/>
          <w:szCs w:val="23"/>
        </w:rPr>
        <w:t xml:space="preserve"> </w:t>
      </w:r>
      <w:r w:rsidR="00271655" w:rsidRPr="006D0458">
        <w:rPr>
          <w:rFonts w:ascii="Arial" w:hAnsi="Arial" w:cs="Arial"/>
          <w:sz w:val="23"/>
          <w:szCs w:val="23"/>
        </w:rPr>
        <w:t>e</w:t>
      </w:r>
      <w:r w:rsidR="00271655" w:rsidRPr="006D0458">
        <w:rPr>
          <w:rFonts w:ascii="Arial" w:hAnsi="Arial" w:cs="Arial"/>
          <w:spacing w:val="-14"/>
          <w:sz w:val="23"/>
          <w:szCs w:val="23"/>
        </w:rPr>
        <w:t xml:space="preserve"> </w:t>
      </w:r>
      <w:r w:rsidR="00271655" w:rsidRPr="006D0458">
        <w:rPr>
          <w:rFonts w:ascii="Arial" w:hAnsi="Arial" w:cs="Arial"/>
          <w:sz w:val="23"/>
          <w:szCs w:val="23"/>
        </w:rPr>
        <w:t>deverão conter, em local de fácil visualização, a indicação do número da licitação, a fim de se acelerar o trâmite de liberação do documento fiscal para pagamento.</w:t>
      </w:r>
    </w:p>
    <w:p w14:paraId="05C50D4F" w14:textId="383DD0E7" w:rsidR="00271655" w:rsidRPr="006D0458" w:rsidRDefault="00993D4C" w:rsidP="00993D4C">
      <w:pPr>
        <w:pStyle w:val="PargrafodaLista"/>
        <w:tabs>
          <w:tab w:val="left" w:pos="426"/>
          <w:tab w:val="left" w:pos="807"/>
        </w:tabs>
        <w:spacing w:line="273" w:lineRule="auto"/>
        <w:ind w:left="0" w:right="236"/>
        <w:rPr>
          <w:rFonts w:ascii="Arial" w:hAnsi="Arial" w:cs="Arial"/>
          <w:b/>
          <w:sz w:val="23"/>
          <w:szCs w:val="23"/>
          <w:u w:val="single"/>
        </w:rPr>
      </w:pPr>
      <w:r w:rsidRPr="006D0458">
        <w:rPr>
          <w:rFonts w:ascii="Arial" w:hAnsi="Arial" w:cs="Arial"/>
          <w:b/>
          <w:sz w:val="23"/>
          <w:szCs w:val="23"/>
          <w:u w:val="single"/>
        </w:rPr>
        <w:t>b)</w:t>
      </w:r>
      <w:r w:rsidR="00271655" w:rsidRPr="006D0458">
        <w:rPr>
          <w:rFonts w:ascii="Arial" w:hAnsi="Arial" w:cs="Arial"/>
          <w:sz w:val="23"/>
          <w:szCs w:val="23"/>
          <w:u w:val="single"/>
        </w:rPr>
        <w:t>Os dados</w:t>
      </w:r>
      <w:r w:rsidR="00136C68" w:rsidRPr="006D0458">
        <w:rPr>
          <w:rFonts w:ascii="Arial" w:hAnsi="Arial" w:cs="Arial"/>
          <w:sz w:val="23"/>
          <w:szCs w:val="23"/>
          <w:u w:val="single"/>
        </w:rPr>
        <w:t xml:space="preserve"> bancários da empresa Detedntora da Ata</w:t>
      </w:r>
      <w:r w:rsidR="00271655" w:rsidRPr="006D0458">
        <w:rPr>
          <w:rFonts w:ascii="Arial" w:hAnsi="Arial" w:cs="Arial"/>
          <w:sz w:val="23"/>
          <w:szCs w:val="23"/>
          <w:u w:val="single"/>
        </w:rPr>
        <w:t xml:space="preserve"> (pessoa jurídica), deverão constar,</w:t>
      </w:r>
      <w:r w:rsidR="00271655" w:rsidRPr="006D0458">
        <w:rPr>
          <w:rFonts w:ascii="Arial" w:hAnsi="Arial" w:cs="Arial"/>
          <w:sz w:val="23"/>
          <w:szCs w:val="23"/>
        </w:rPr>
        <w:t xml:space="preserve"> </w:t>
      </w:r>
      <w:r w:rsidR="00271655" w:rsidRPr="006D0458">
        <w:rPr>
          <w:rFonts w:ascii="Arial" w:hAnsi="Arial" w:cs="Arial"/>
          <w:sz w:val="23"/>
          <w:szCs w:val="23"/>
          <w:u w:val="single"/>
        </w:rPr>
        <w:t>obrigatoriamente, no corpo da nota fiscal.</w:t>
      </w:r>
    </w:p>
    <w:p w14:paraId="0E4BAB9F" w14:textId="0CD05D6E" w:rsidR="00271655" w:rsidRPr="006D0458" w:rsidRDefault="00993D4C" w:rsidP="00993D4C">
      <w:pPr>
        <w:pStyle w:val="PargrafodaLista"/>
        <w:tabs>
          <w:tab w:val="left" w:pos="426"/>
          <w:tab w:val="left" w:pos="864"/>
        </w:tabs>
        <w:spacing w:line="276" w:lineRule="auto"/>
        <w:ind w:left="0" w:right="236"/>
        <w:rPr>
          <w:rFonts w:ascii="Arial" w:hAnsi="Arial" w:cs="Arial"/>
          <w:sz w:val="23"/>
          <w:szCs w:val="23"/>
        </w:rPr>
      </w:pPr>
      <w:r w:rsidRPr="006D0458">
        <w:rPr>
          <w:rFonts w:ascii="Arial" w:hAnsi="Arial" w:cs="Arial"/>
          <w:sz w:val="23"/>
          <w:szCs w:val="23"/>
        </w:rPr>
        <w:t>c)</w:t>
      </w:r>
      <w:r w:rsidR="00271655" w:rsidRPr="006D0458">
        <w:rPr>
          <w:rFonts w:ascii="Arial" w:hAnsi="Arial" w:cs="Arial"/>
          <w:sz w:val="23"/>
          <w:szCs w:val="23"/>
        </w:rPr>
        <w:t>Não</w:t>
      </w:r>
      <w:r w:rsidR="00271655" w:rsidRPr="006D0458">
        <w:rPr>
          <w:rFonts w:ascii="Arial" w:hAnsi="Arial" w:cs="Arial"/>
          <w:spacing w:val="-3"/>
          <w:sz w:val="23"/>
          <w:szCs w:val="23"/>
        </w:rPr>
        <w:t xml:space="preserve"> </w:t>
      </w:r>
      <w:r w:rsidR="00271655" w:rsidRPr="006D0458">
        <w:rPr>
          <w:rFonts w:ascii="Arial" w:hAnsi="Arial" w:cs="Arial"/>
          <w:sz w:val="23"/>
          <w:szCs w:val="23"/>
        </w:rPr>
        <w:t>serão</w:t>
      </w:r>
      <w:r w:rsidR="00271655" w:rsidRPr="006D0458">
        <w:rPr>
          <w:rFonts w:ascii="Arial" w:hAnsi="Arial" w:cs="Arial"/>
          <w:spacing w:val="-6"/>
          <w:sz w:val="23"/>
          <w:szCs w:val="23"/>
        </w:rPr>
        <w:t xml:space="preserve"> </w:t>
      </w:r>
      <w:r w:rsidR="00271655" w:rsidRPr="006D0458">
        <w:rPr>
          <w:rFonts w:ascii="Arial" w:hAnsi="Arial" w:cs="Arial"/>
          <w:sz w:val="23"/>
          <w:szCs w:val="23"/>
        </w:rPr>
        <w:t>aceitos</w:t>
      </w:r>
      <w:r w:rsidR="00271655" w:rsidRPr="006D0458">
        <w:rPr>
          <w:rFonts w:ascii="Arial" w:hAnsi="Arial" w:cs="Arial"/>
          <w:spacing w:val="-4"/>
          <w:sz w:val="23"/>
          <w:szCs w:val="23"/>
        </w:rPr>
        <w:t xml:space="preserve"> </w:t>
      </w:r>
      <w:r w:rsidR="00271655" w:rsidRPr="006D0458">
        <w:rPr>
          <w:rFonts w:ascii="Arial" w:hAnsi="Arial" w:cs="Arial"/>
          <w:sz w:val="23"/>
          <w:szCs w:val="23"/>
        </w:rPr>
        <w:t>boletos</w:t>
      </w:r>
      <w:r w:rsidR="00271655" w:rsidRPr="006D0458">
        <w:rPr>
          <w:rFonts w:ascii="Arial" w:hAnsi="Arial" w:cs="Arial"/>
          <w:spacing w:val="-4"/>
          <w:sz w:val="23"/>
          <w:szCs w:val="23"/>
        </w:rPr>
        <w:t xml:space="preserve"> </w:t>
      </w:r>
      <w:r w:rsidR="00271655" w:rsidRPr="006D0458">
        <w:rPr>
          <w:rFonts w:ascii="Arial" w:hAnsi="Arial" w:cs="Arial"/>
          <w:sz w:val="23"/>
          <w:szCs w:val="23"/>
        </w:rPr>
        <w:t>bancários,</w:t>
      </w:r>
      <w:r w:rsidR="00271655" w:rsidRPr="006D0458">
        <w:rPr>
          <w:rFonts w:ascii="Arial" w:hAnsi="Arial" w:cs="Arial"/>
          <w:spacing w:val="-3"/>
          <w:sz w:val="23"/>
          <w:szCs w:val="23"/>
        </w:rPr>
        <w:t xml:space="preserve"> </w:t>
      </w:r>
      <w:r w:rsidR="00271655" w:rsidRPr="006D0458">
        <w:rPr>
          <w:rFonts w:ascii="Arial" w:hAnsi="Arial" w:cs="Arial"/>
          <w:sz w:val="23"/>
          <w:szCs w:val="23"/>
        </w:rPr>
        <w:t>somente</w:t>
      </w:r>
      <w:r w:rsidR="00271655" w:rsidRPr="006D0458">
        <w:rPr>
          <w:rFonts w:ascii="Arial" w:hAnsi="Arial" w:cs="Arial"/>
          <w:spacing w:val="-5"/>
          <w:sz w:val="23"/>
          <w:szCs w:val="23"/>
        </w:rPr>
        <w:t xml:space="preserve"> </w:t>
      </w:r>
      <w:r w:rsidR="00271655" w:rsidRPr="006D0458">
        <w:rPr>
          <w:rFonts w:ascii="Arial" w:hAnsi="Arial" w:cs="Arial"/>
          <w:sz w:val="23"/>
          <w:szCs w:val="23"/>
        </w:rPr>
        <w:t>serão</w:t>
      </w:r>
      <w:r w:rsidR="00271655" w:rsidRPr="006D0458">
        <w:rPr>
          <w:rFonts w:ascii="Arial" w:hAnsi="Arial" w:cs="Arial"/>
          <w:spacing w:val="-3"/>
          <w:sz w:val="23"/>
          <w:szCs w:val="23"/>
        </w:rPr>
        <w:t xml:space="preserve"> </w:t>
      </w:r>
      <w:r w:rsidR="00271655" w:rsidRPr="006D0458">
        <w:rPr>
          <w:rFonts w:ascii="Arial" w:hAnsi="Arial" w:cs="Arial"/>
          <w:sz w:val="23"/>
          <w:szCs w:val="23"/>
        </w:rPr>
        <w:t>efetuados</w:t>
      </w:r>
      <w:r w:rsidR="00271655" w:rsidRPr="006D0458">
        <w:rPr>
          <w:rFonts w:ascii="Arial" w:hAnsi="Arial" w:cs="Arial"/>
          <w:spacing w:val="-4"/>
          <w:sz w:val="23"/>
          <w:szCs w:val="23"/>
        </w:rPr>
        <w:t xml:space="preserve"> </w:t>
      </w:r>
      <w:r w:rsidR="00271655" w:rsidRPr="006D0458">
        <w:rPr>
          <w:rFonts w:ascii="Arial" w:hAnsi="Arial" w:cs="Arial"/>
          <w:sz w:val="23"/>
          <w:szCs w:val="23"/>
        </w:rPr>
        <w:t>depósitos</w:t>
      </w:r>
      <w:r w:rsidR="00271655" w:rsidRPr="006D0458">
        <w:rPr>
          <w:rFonts w:ascii="Arial" w:hAnsi="Arial" w:cs="Arial"/>
          <w:spacing w:val="-7"/>
          <w:sz w:val="23"/>
          <w:szCs w:val="23"/>
        </w:rPr>
        <w:t xml:space="preserve"> </w:t>
      </w:r>
      <w:r w:rsidR="00271655" w:rsidRPr="006D0458">
        <w:rPr>
          <w:rFonts w:ascii="Arial" w:hAnsi="Arial" w:cs="Arial"/>
          <w:sz w:val="23"/>
          <w:szCs w:val="23"/>
        </w:rPr>
        <w:t>em</w:t>
      </w:r>
      <w:r w:rsidR="00271655" w:rsidRPr="006D0458">
        <w:rPr>
          <w:rFonts w:ascii="Arial" w:hAnsi="Arial" w:cs="Arial"/>
          <w:spacing w:val="-5"/>
          <w:sz w:val="23"/>
          <w:szCs w:val="23"/>
        </w:rPr>
        <w:t xml:space="preserve"> </w:t>
      </w:r>
      <w:r w:rsidR="00271655" w:rsidRPr="006D0458">
        <w:rPr>
          <w:rFonts w:ascii="Arial" w:hAnsi="Arial" w:cs="Arial"/>
          <w:sz w:val="23"/>
          <w:szCs w:val="23"/>
        </w:rPr>
        <w:t>conta</w:t>
      </w:r>
      <w:r w:rsidR="00271655" w:rsidRPr="006D0458">
        <w:rPr>
          <w:rFonts w:ascii="Arial" w:hAnsi="Arial" w:cs="Arial"/>
          <w:spacing w:val="-3"/>
          <w:sz w:val="23"/>
          <w:szCs w:val="23"/>
        </w:rPr>
        <w:t xml:space="preserve"> </w:t>
      </w:r>
      <w:r w:rsidR="00271655" w:rsidRPr="006D0458">
        <w:rPr>
          <w:rFonts w:ascii="Arial" w:hAnsi="Arial" w:cs="Arial"/>
          <w:sz w:val="23"/>
          <w:szCs w:val="23"/>
        </w:rPr>
        <w:t>corrente</w:t>
      </w:r>
      <w:r w:rsidR="00271655" w:rsidRPr="006D0458">
        <w:rPr>
          <w:rFonts w:ascii="Arial" w:hAnsi="Arial" w:cs="Arial"/>
          <w:spacing w:val="-5"/>
          <w:sz w:val="23"/>
          <w:szCs w:val="23"/>
        </w:rPr>
        <w:t xml:space="preserve"> </w:t>
      </w:r>
      <w:r w:rsidR="00271655" w:rsidRPr="006D0458">
        <w:rPr>
          <w:rFonts w:ascii="Arial" w:hAnsi="Arial" w:cs="Arial"/>
          <w:sz w:val="23"/>
          <w:szCs w:val="23"/>
        </w:rPr>
        <w:t>em nome da</w:t>
      </w:r>
      <w:r w:rsidR="00136C68" w:rsidRPr="006D0458">
        <w:rPr>
          <w:rFonts w:ascii="Arial" w:hAnsi="Arial" w:cs="Arial"/>
          <w:sz w:val="23"/>
          <w:szCs w:val="23"/>
        </w:rPr>
        <w:t xml:space="preserve"> Detentora da Ata.</w:t>
      </w:r>
      <w:r w:rsidR="00271655" w:rsidRPr="006D0458">
        <w:rPr>
          <w:rFonts w:ascii="Arial" w:hAnsi="Arial" w:cs="Arial"/>
          <w:sz w:val="23"/>
          <w:szCs w:val="23"/>
        </w:rPr>
        <w:t>.</w:t>
      </w:r>
    </w:p>
    <w:p w14:paraId="33990E74" w14:textId="18D009B0" w:rsidR="00993D4C" w:rsidRPr="006D0458" w:rsidRDefault="00993D4C" w:rsidP="00993D4C">
      <w:pPr>
        <w:pStyle w:val="PargrafodaLista"/>
        <w:tabs>
          <w:tab w:val="left" w:pos="426"/>
          <w:tab w:val="left" w:pos="902"/>
        </w:tabs>
        <w:spacing w:line="276" w:lineRule="auto"/>
        <w:ind w:left="0" w:right="239"/>
        <w:rPr>
          <w:rFonts w:ascii="Arial" w:hAnsi="Arial" w:cs="Arial"/>
          <w:b/>
          <w:sz w:val="23"/>
          <w:szCs w:val="23"/>
        </w:rPr>
      </w:pPr>
      <w:r w:rsidRPr="006D0458">
        <w:rPr>
          <w:rFonts w:ascii="Arial" w:hAnsi="Arial" w:cs="Arial"/>
          <w:sz w:val="23"/>
          <w:szCs w:val="23"/>
        </w:rPr>
        <w:t xml:space="preserve">d) </w:t>
      </w:r>
      <w:r w:rsidR="00271655" w:rsidRPr="006D0458">
        <w:rPr>
          <w:rFonts w:ascii="Arial" w:hAnsi="Arial" w:cs="Arial"/>
          <w:sz w:val="23"/>
          <w:szCs w:val="23"/>
        </w:rPr>
        <w:t xml:space="preserve">O pagamento será realizado por meio de ordem bancária, creditada na conta corrente da </w:t>
      </w:r>
      <w:r w:rsidR="00136C68" w:rsidRPr="006D0458">
        <w:rPr>
          <w:rFonts w:ascii="Arial" w:hAnsi="Arial" w:cs="Arial"/>
          <w:spacing w:val="-2"/>
          <w:sz w:val="23"/>
          <w:szCs w:val="23"/>
        </w:rPr>
        <w:t>DETENTORA DA ATA</w:t>
      </w:r>
      <w:r w:rsidR="00271655" w:rsidRPr="006D0458">
        <w:rPr>
          <w:rFonts w:ascii="Arial" w:hAnsi="Arial" w:cs="Arial"/>
          <w:spacing w:val="-2"/>
          <w:sz w:val="23"/>
          <w:szCs w:val="23"/>
        </w:rPr>
        <w:t>.</w:t>
      </w:r>
    </w:p>
    <w:p w14:paraId="3ED38A89" w14:textId="0F7E3C47" w:rsidR="00271655" w:rsidRPr="006D0458" w:rsidRDefault="00993D4C" w:rsidP="00993D4C">
      <w:pPr>
        <w:pStyle w:val="PargrafodaLista"/>
        <w:tabs>
          <w:tab w:val="left" w:pos="426"/>
          <w:tab w:val="left" w:pos="902"/>
        </w:tabs>
        <w:spacing w:line="276" w:lineRule="auto"/>
        <w:ind w:left="0" w:right="239"/>
        <w:rPr>
          <w:rFonts w:ascii="Arial" w:hAnsi="Arial" w:cs="Arial"/>
          <w:b/>
          <w:sz w:val="23"/>
          <w:szCs w:val="23"/>
        </w:rPr>
      </w:pPr>
      <w:r w:rsidRPr="006D0458">
        <w:rPr>
          <w:rFonts w:ascii="Arial" w:hAnsi="Arial" w:cs="Arial"/>
          <w:b/>
          <w:sz w:val="23"/>
          <w:szCs w:val="23"/>
        </w:rPr>
        <w:t xml:space="preserve">e) </w:t>
      </w:r>
      <w:r w:rsidR="00271655" w:rsidRPr="006D0458">
        <w:rPr>
          <w:rFonts w:ascii="Arial" w:hAnsi="Arial" w:cs="Arial"/>
          <w:sz w:val="23"/>
          <w:szCs w:val="23"/>
        </w:rPr>
        <w:t>Nenhum</w:t>
      </w:r>
      <w:r w:rsidR="00271655" w:rsidRPr="006D0458">
        <w:rPr>
          <w:rFonts w:ascii="Arial" w:hAnsi="Arial" w:cs="Arial"/>
          <w:spacing w:val="-5"/>
          <w:sz w:val="23"/>
          <w:szCs w:val="23"/>
        </w:rPr>
        <w:t xml:space="preserve"> </w:t>
      </w:r>
      <w:r w:rsidR="00271655" w:rsidRPr="006D0458">
        <w:rPr>
          <w:rFonts w:ascii="Arial" w:hAnsi="Arial" w:cs="Arial"/>
          <w:sz w:val="23"/>
          <w:szCs w:val="23"/>
        </w:rPr>
        <w:t>pagamento</w:t>
      </w:r>
      <w:r w:rsidR="00271655" w:rsidRPr="006D0458">
        <w:rPr>
          <w:rFonts w:ascii="Arial" w:hAnsi="Arial" w:cs="Arial"/>
          <w:spacing w:val="-5"/>
          <w:sz w:val="23"/>
          <w:szCs w:val="23"/>
        </w:rPr>
        <w:t xml:space="preserve"> </w:t>
      </w:r>
      <w:r w:rsidR="00271655" w:rsidRPr="006D0458">
        <w:rPr>
          <w:rFonts w:ascii="Arial" w:hAnsi="Arial" w:cs="Arial"/>
          <w:sz w:val="23"/>
          <w:szCs w:val="23"/>
        </w:rPr>
        <w:t>será</w:t>
      </w:r>
      <w:r w:rsidR="00271655" w:rsidRPr="006D0458">
        <w:rPr>
          <w:rFonts w:ascii="Arial" w:hAnsi="Arial" w:cs="Arial"/>
          <w:spacing w:val="-5"/>
          <w:sz w:val="23"/>
          <w:szCs w:val="23"/>
        </w:rPr>
        <w:t xml:space="preserve"> </w:t>
      </w:r>
      <w:r w:rsidR="00271655" w:rsidRPr="006D0458">
        <w:rPr>
          <w:rFonts w:ascii="Arial" w:hAnsi="Arial" w:cs="Arial"/>
          <w:sz w:val="23"/>
          <w:szCs w:val="23"/>
        </w:rPr>
        <w:t>efetuado</w:t>
      </w:r>
      <w:r w:rsidR="00271655" w:rsidRPr="006D0458">
        <w:rPr>
          <w:rFonts w:ascii="Arial" w:hAnsi="Arial" w:cs="Arial"/>
          <w:spacing w:val="-5"/>
          <w:sz w:val="23"/>
          <w:szCs w:val="23"/>
        </w:rPr>
        <w:t xml:space="preserve"> </w:t>
      </w:r>
      <w:r w:rsidR="00271655" w:rsidRPr="006D0458">
        <w:rPr>
          <w:rFonts w:ascii="Arial" w:hAnsi="Arial" w:cs="Arial"/>
          <w:sz w:val="23"/>
          <w:szCs w:val="23"/>
        </w:rPr>
        <w:t>à</w:t>
      </w:r>
      <w:r w:rsidR="00271655" w:rsidRPr="006D0458">
        <w:rPr>
          <w:rFonts w:ascii="Arial" w:hAnsi="Arial" w:cs="Arial"/>
          <w:spacing w:val="-6"/>
          <w:sz w:val="23"/>
          <w:szCs w:val="23"/>
        </w:rPr>
        <w:t xml:space="preserve"> </w:t>
      </w:r>
      <w:r w:rsidR="00136C68" w:rsidRPr="006D0458">
        <w:rPr>
          <w:rFonts w:ascii="Arial" w:hAnsi="Arial" w:cs="Arial"/>
          <w:sz w:val="23"/>
          <w:szCs w:val="23"/>
        </w:rPr>
        <w:t>DETENTORA DA ATA</w:t>
      </w:r>
      <w:r w:rsidR="00271655" w:rsidRPr="006D0458">
        <w:rPr>
          <w:rFonts w:ascii="Arial" w:hAnsi="Arial" w:cs="Arial"/>
          <w:spacing w:val="-5"/>
          <w:sz w:val="23"/>
          <w:szCs w:val="23"/>
        </w:rPr>
        <w:t xml:space="preserve"> </w:t>
      </w:r>
      <w:r w:rsidR="00271655" w:rsidRPr="006D0458">
        <w:rPr>
          <w:rFonts w:ascii="Arial" w:hAnsi="Arial" w:cs="Arial"/>
          <w:sz w:val="23"/>
          <w:szCs w:val="23"/>
        </w:rPr>
        <w:t>enquanto</w:t>
      </w:r>
      <w:r w:rsidR="00271655" w:rsidRPr="006D0458">
        <w:rPr>
          <w:rFonts w:ascii="Arial" w:hAnsi="Arial" w:cs="Arial"/>
          <w:spacing w:val="-5"/>
          <w:sz w:val="23"/>
          <w:szCs w:val="23"/>
        </w:rPr>
        <w:t xml:space="preserve"> </w:t>
      </w:r>
      <w:r w:rsidR="00271655" w:rsidRPr="006D0458">
        <w:rPr>
          <w:rFonts w:ascii="Arial" w:hAnsi="Arial" w:cs="Arial"/>
          <w:sz w:val="23"/>
          <w:szCs w:val="23"/>
        </w:rPr>
        <w:t>pendente</w:t>
      </w:r>
      <w:r w:rsidR="00271655" w:rsidRPr="006D0458">
        <w:rPr>
          <w:rFonts w:ascii="Arial" w:hAnsi="Arial" w:cs="Arial"/>
          <w:spacing w:val="-5"/>
          <w:sz w:val="23"/>
          <w:szCs w:val="23"/>
        </w:rPr>
        <w:t xml:space="preserve"> </w:t>
      </w:r>
      <w:r w:rsidR="00271655" w:rsidRPr="006D0458">
        <w:rPr>
          <w:rFonts w:ascii="Arial" w:hAnsi="Arial" w:cs="Arial"/>
          <w:sz w:val="23"/>
          <w:szCs w:val="23"/>
        </w:rPr>
        <w:t>qualquer</w:t>
      </w:r>
      <w:r w:rsidR="00271655" w:rsidRPr="006D0458">
        <w:rPr>
          <w:rFonts w:ascii="Arial" w:hAnsi="Arial" w:cs="Arial"/>
          <w:spacing w:val="-5"/>
          <w:sz w:val="23"/>
          <w:szCs w:val="23"/>
        </w:rPr>
        <w:t xml:space="preserve"> </w:t>
      </w:r>
      <w:r w:rsidR="00271655" w:rsidRPr="006D0458">
        <w:rPr>
          <w:rFonts w:ascii="Arial" w:hAnsi="Arial" w:cs="Arial"/>
          <w:sz w:val="23"/>
          <w:szCs w:val="23"/>
        </w:rPr>
        <w:t>obrigação, sem que isso gere direito de reajustamento de preços, correção monetária ou encargos moratórios.</w:t>
      </w:r>
    </w:p>
    <w:p w14:paraId="547675D2" w14:textId="079ECE9F" w:rsidR="00271655" w:rsidRPr="006D0458" w:rsidRDefault="00993D4C" w:rsidP="00993D4C">
      <w:pPr>
        <w:pStyle w:val="PargrafodaLista"/>
        <w:tabs>
          <w:tab w:val="left" w:pos="426"/>
          <w:tab w:val="left" w:pos="878"/>
        </w:tabs>
        <w:spacing w:line="273" w:lineRule="auto"/>
        <w:ind w:left="0" w:right="237"/>
        <w:rPr>
          <w:rFonts w:ascii="Arial" w:hAnsi="Arial" w:cs="Arial"/>
          <w:b/>
          <w:sz w:val="23"/>
          <w:szCs w:val="23"/>
        </w:rPr>
      </w:pPr>
      <w:r w:rsidRPr="006D0458">
        <w:rPr>
          <w:rFonts w:ascii="Arial" w:hAnsi="Arial" w:cs="Arial"/>
          <w:sz w:val="23"/>
          <w:szCs w:val="23"/>
        </w:rPr>
        <w:t>f)</w:t>
      </w:r>
      <w:r w:rsidR="00271655" w:rsidRPr="006D0458">
        <w:rPr>
          <w:rFonts w:ascii="Arial" w:hAnsi="Arial" w:cs="Arial"/>
          <w:sz w:val="23"/>
          <w:szCs w:val="23"/>
        </w:rPr>
        <w:t xml:space="preserve">Quando houver glosa </w:t>
      </w:r>
      <w:r w:rsidR="006D6CD6" w:rsidRPr="006D0458">
        <w:rPr>
          <w:rFonts w:ascii="Arial" w:hAnsi="Arial" w:cs="Arial"/>
          <w:sz w:val="23"/>
          <w:szCs w:val="23"/>
        </w:rPr>
        <w:t>parcial do objeto, a Administração</w:t>
      </w:r>
      <w:r w:rsidR="00271655" w:rsidRPr="006D0458">
        <w:rPr>
          <w:rFonts w:ascii="Arial" w:hAnsi="Arial" w:cs="Arial"/>
          <w:sz w:val="23"/>
          <w:szCs w:val="23"/>
        </w:rPr>
        <w:t xml:space="preserve"> deverá comunicar a empresa para que emita a nota fiscal ou fatura com o valor exato dimensionado.</w:t>
      </w:r>
    </w:p>
    <w:p w14:paraId="5F92E123" w14:textId="719ADDF6" w:rsidR="00271655" w:rsidRPr="006D0458" w:rsidRDefault="00993D4C" w:rsidP="00993D4C">
      <w:pPr>
        <w:pStyle w:val="PargrafodaLista"/>
        <w:tabs>
          <w:tab w:val="left" w:pos="426"/>
          <w:tab w:val="left" w:pos="856"/>
        </w:tabs>
        <w:spacing w:line="276" w:lineRule="auto"/>
        <w:ind w:left="0" w:right="229"/>
        <w:rPr>
          <w:rFonts w:ascii="Arial" w:hAnsi="Arial" w:cs="Arial"/>
          <w:b/>
          <w:sz w:val="23"/>
          <w:szCs w:val="23"/>
        </w:rPr>
      </w:pPr>
      <w:r w:rsidRPr="006D0458">
        <w:rPr>
          <w:rFonts w:ascii="Arial" w:hAnsi="Arial" w:cs="Arial"/>
          <w:sz w:val="23"/>
          <w:szCs w:val="23"/>
        </w:rPr>
        <w:t>g)</w:t>
      </w:r>
      <w:r w:rsidR="00271655" w:rsidRPr="006D0458">
        <w:rPr>
          <w:rFonts w:ascii="Arial" w:hAnsi="Arial" w:cs="Arial"/>
          <w:sz w:val="23"/>
          <w:szCs w:val="23"/>
        </w:rPr>
        <w:t>Havendo</w:t>
      </w:r>
      <w:r w:rsidR="00271655" w:rsidRPr="006D0458">
        <w:rPr>
          <w:rFonts w:ascii="Arial" w:hAnsi="Arial" w:cs="Arial"/>
          <w:spacing w:val="-13"/>
          <w:sz w:val="23"/>
          <w:szCs w:val="23"/>
        </w:rPr>
        <w:t xml:space="preserve"> </w:t>
      </w:r>
      <w:r w:rsidR="00271655" w:rsidRPr="006D0458">
        <w:rPr>
          <w:rFonts w:ascii="Arial" w:hAnsi="Arial" w:cs="Arial"/>
          <w:sz w:val="23"/>
          <w:szCs w:val="23"/>
        </w:rPr>
        <w:t>erro</w:t>
      </w:r>
      <w:r w:rsidR="00271655" w:rsidRPr="006D0458">
        <w:rPr>
          <w:rFonts w:ascii="Arial" w:hAnsi="Arial" w:cs="Arial"/>
          <w:spacing w:val="-12"/>
          <w:sz w:val="23"/>
          <w:szCs w:val="23"/>
        </w:rPr>
        <w:t xml:space="preserve"> </w:t>
      </w:r>
      <w:r w:rsidR="00271655" w:rsidRPr="006D0458">
        <w:rPr>
          <w:rFonts w:ascii="Arial" w:hAnsi="Arial" w:cs="Arial"/>
          <w:sz w:val="23"/>
          <w:szCs w:val="23"/>
        </w:rPr>
        <w:t>na</w:t>
      </w:r>
      <w:r w:rsidR="00271655" w:rsidRPr="006D0458">
        <w:rPr>
          <w:rFonts w:ascii="Arial" w:hAnsi="Arial" w:cs="Arial"/>
          <w:spacing w:val="-12"/>
          <w:sz w:val="23"/>
          <w:szCs w:val="23"/>
        </w:rPr>
        <w:t xml:space="preserve"> </w:t>
      </w:r>
      <w:r w:rsidR="00271655" w:rsidRPr="006D0458">
        <w:rPr>
          <w:rFonts w:ascii="Arial" w:hAnsi="Arial" w:cs="Arial"/>
          <w:sz w:val="23"/>
          <w:szCs w:val="23"/>
        </w:rPr>
        <w:t>apresentação</w:t>
      </w:r>
      <w:r w:rsidR="00271655" w:rsidRPr="006D0458">
        <w:rPr>
          <w:rFonts w:ascii="Arial" w:hAnsi="Arial" w:cs="Arial"/>
          <w:spacing w:val="-11"/>
          <w:sz w:val="23"/>
          <w:szCs w:val="23"/>
        </w:rPr>
        <w:t xml:space="preserve"> </w:t>
      </w:r>
      <w:r w:rsidR="00271655" w:rsidRPr="006D0458">
        <w:rPr>
          <w:rFonts w:ascii="Arial" w:hAnsi="Arial" w:cs="Arial"/>
          <w:sz w:val="23"/>
          <w:szCs w:val="23"/>
        </w:rPr>
        <w:t>da</w:t>
      </w:r>
      <w:r w:rsidR="00271655" w:rsidRPr="006D0458">
        <w:rPr>
          <w:rFonts w:ascii="Arial" w:hAnsi="Arial" w:cs="Arial"/>
          <w:spacing w:val="-10"/>
          <w:sz w:val="23"/>
          <w:szCs w:val="23"/>
        </w:rPr>
        <w:t xml:space="preserve"> </w:t>
      </w:r>
      <w:r w:rsidR="00271655" w:rsidRPr="006D0458">
        <w:rPr>
          <w:rFonts w:ascii="Arial" w:hAnsi="Arial" w:cs="Arial"/>
          <w:sz w:val="23"/>
          <w:szCs w:val="23"/>
        </w:rPr>
        <w:t>Nota</w:t>
      </w:r>
      <w:r w:rsidR="00271655" w:rsidRPr="006D0458">
        <w:rPr>
          <w:rFonts w:ascii="Arial" w:hAnsi="Arial" w:cs="Arial"/>
          <w:spacing w:val="-10"/>
          <w:sz w:val="23"/>
          <w:szCs w:val="23"/>
        </w:rPr>
        <w:t xml:space="preserve"> </w:t>
      </w:r>
      <w:r w:rsidR="00271655" w:rsidRPr="006D0458">
        <w:rPr>
          <w:rFonts w:ascii="Arial" w:hAnsi="Arial" w:cs="Arial"/>
          <w:sz w:val="23"/>
          <w:szCs w:val="23"/>
        </w:rPr>
        <w:t>Fiscal/Fatura,</w:t>
      </w:r>
      <w:r w:rsidR="00271655" w:rsidRPr="006D0458">
        <w:rPr>
          <w:rFonts w:ascii="Arial" w:hAnsi="Arial" w:cs="Arial"/>
          <w:spacing w:val="-13"/>
          <w:sz w:val="23"/>
          <w:szCs w:val="23"/>
        </w:rPr>
        <w:t xml:space="preserve"> </w:t>
      </w:r>
      <w:r w:rsidR="00271655" w:rsidRPr="006D0458">
        <w:rPr>
          <w:rFonts w:ascii="Arial" w:hAnsi="Arial" w:cs="Arial"/>
          <w:sz w:val="23"/>
          <w:szCs w:val="23"/>
        </w:rPr>
        <w:t>ou</w:t>
      </w:r>
      <w:r w:rsidR="00271655" w:rsidRPr="006D0458">
        <w:rPr>
          <w:rFonts w:ascii="Arial" w:hAnsi="Arial" w:cs="Arial"/>
          <w:spacing w:val="-13"/>
          <w:sz w:val="23"/>
          <w:szCs w:val="23"/>
        </w:rPr>
        <w:t xml:space="preserve"> </w:t>
      </w:r>
      <w:r w:rsidR="00271655" w:rsidRPr="006D0458">
        <w:rPr>
          <w:rFonts w:ascii="Arial" w:hAnsi="Arial" w:cs="Arial"/>
          <w:sz w:val="23"/>
          <w:szCs w:val="23"/>
        </w:rPr>
        <w:t>circunstância</w:t>
      </w:r>
      <w:r w:rsidR="00271655" w:rsidRPr="006D0458">
        <w:rPr>
          <w:rFonts w:ascii="Arial" w:hAnsi="Arial" w:cs="Arial"/>
          <w:spacing w:val="-10"/>
          <w:sz w:val="23"/>
          <w:szCs w:val="23"/>
        </w:rPr>
        <w:t xml:space="preserve"> </w:t>
      </w:r>
      <w:r w:rsidR="00271655" w:rsidRPr="006D0458">
        <w:rPr>
          <w:rFonts w:ascii="Arial" w:hAnsi="Arial" w:cs="Arial"/>
          <w:sz w:val="23"/>
          <w:szCs w:val="23"/>
        </w:rPr>
        <w:t>que</w:t>
      </w:r>
      <w:r w:rsidR="00271655" w:rsidRPr="006D0458">
        <w:rPr>
          <w:rFonts w:ascii="Arial" w:hAnsi="Arial" w:cs="Arial"/>
          <w:spacing w:val="-10"/>
          <w:sz w:val="23"/>
          <w:szCs w:val="23"/>
        </w:rPr>
        <w:t xml:space="preserve"> </w:t>
      </w:r>
      <w:r w:rsidR="00271655" w:rsidRPr="006D0458">
        <w:rPr>
          <w:rFonts w:ascii="Arial" w:hAnsi="Arial" w:cs="Arial"/>
          <w:sz w:val="23"/>
          <w:szCs w:val="23"/>
        </w:rPr>
        <w:t>impeça</w:t>
      </w:r>
      <w:r w:rsidR="00271655" w:rsidRPr="006D0458">
        <w:rPr>
          <w:rFonts w:ascii="Arial" w:hAnsi="Arial" w:cs="Arial"/>
          <w:spacing w:val="-12"/>
          <w:sz w:val="23"/>
          <w:szCs w:val="23"/>
        </w:rPr>
        <w:t xml:space="preserve"> </w:t>
      </w:r>
      <w:r w:rsidR="00271655" w:rsidRPr="006D0458">
        <w:rPr>
          <w:rFonts w:ascii="Arial" w:hAnsi="Arial" w:cs="Arial"/>
          <w:sz w:val="23"/>
          <w:szCs w:val="23"/>
        </w:rPr>
        <w:t>a</w:t>
      </w:r>
      <w:r w:rsidR="00271655" w:rsidRPr="006D0458">
        <w:rPr>
          <w:rFonts w:ascii="Arial" w:hAnsi="Arial" w:cs="Arial"/>
          <w:spacing w:val="-12"/>
          <w:sz w:val="23"/>
          <w:szCs w:val="23"/>
        </w:rPr>
        <w:t xml:space="preserve"> </w:t>
      </w:r>
      <w:r w:rsidR="00271655" w:rsidRPr="006D0458">
        <w:rPr>
          <w:rFonts w:ascii="Arial" w:hAnsi="Arial" w:cs="Arial"/>
          <w:sz w:val="23"/>
          <w:szCs w:val="23"/>
        </w:rPr>
        <w:t>liquidação da despesa, o pagamento ficará sobrestado até que o contratado providencie as medidas saneadoras. Nesta</w:t>
      </w:r>
      <w:r w:rsidR="00271655" w:rsidRPr="006D0458">
        <w:rPr>
          <w:rFonts w:ascii="Arial" w:hAnsi="Arial" w:cs="Arial"/>
          <w:spacing w:val="-15"/>
          <w:sz w:val="23"/>
          <w:szCs w:val="23"/>
        </w:rPr>
        <w:t xml:space="preserve"> </w:t>
      </w:r>
      <w:r w:rsidR="00271655" w:rsidRPr="006D0458">
        <w:rPr>
          <w:rFonts w:ascii="Arial" w:hAnsi="Arial" w:cs="Arial"/>
          <w:sz w:val="23"/>
          <w:szCs w:val="23"/>
        </w:rPr>
        <w:t>hipótese,</w:t>
      </w:r>
      <w:r w:rsidR="00271655" w:rsidRPr="006D0458">
        <w:rPr>
          <w:rFonts w:ascii="Arial" w:hAnsi="Arial" w:cs="Arial"/>
          <w:spacing w:val="-14"/>
          <w:sz w:val="23"/>
          <w:szCs w:val="23"/>
        </w:rPr>
        <w:t xml:space="preserve"> </w:t>
      </w:r>
      <w:r w:rsidR="00271655" w:rsidRPr="006D0458">
        <w:rPr>
          <w:rFonts w:ascii="Arial" w:hAnsi="Arial" w:cs="Arial"/>
          <w:sz w:val="23"/>
          <w:szCs w:val="23"/>
        </w:rPr>
        <w:t>o</w:t>
      </w:r>
      <w:r w:rsidR="00271655" w:rsidRPr="006D0458">
        <w:rPr>
          <w:rFonts w:ascii="Arial" w:hAnsi="Arial" w:cs="Arial"/>
          <w:spacing w:val="-15"/>
          <w:sz w:val="23"/>
          <w:szCs w:val="23"/>
        </w:rPr>
        <w:t xml:space="preserve"> </w:t>
      </w:r>
      <w:r w:rsidR="00271655" w:rsidRPr="006D0458">
        <w:rPr>
          <w:rFonts w:ascii="Arial" w:hAnsi="Arial" w:cs="Arial"/>
          <w:sz w:val="23"/>
          <w:szCs w:val="23"/>
        </w:rPr>
        <w:t>prazo</w:t>
      </w:r>
      <w:r w:rsidR="00271655" w:rsidRPr="006D0458">
        <w:rPr>
          <w:rFonts w:ascii="Arial" w:hAnsi="Arial" w:cs="Arial"/>
          <w:spacing w:val="-14"/>
          <w:sz w:val="23"/>
          <w:szCs w:val="23"/>
        </w:rPr>
        <w:t xml:space="preserve"> </w:t>
      </w:r>
      <w:r w:rsidR="00271655" w:rsidRPr="006D0458">
        <w:rPr>
          <w:rFonts w:ascii="Arial" w:hAnsi="Arial" w:cs="Arial"/>
          <w:sz w:val="23"/>
          <w:szCs w:val="23"/>
        </w:rPr>
        <w:t>para</w:t>
      </w:r>
      <w:r w:rsidR="00271655" w:rsidRPr="006D0458">
        <w:rPr>
          <w:rFonts w:ascii="Arial" w:hAnsi="Arial" w:cs="Arial"/>
          <w:spacing w:val="-14"/>
          <w:sz w:val="23"/>
          <w:szCs w:val="23"/>
        </w:rPr>
        <w:t xml:space="preserve"> </w:t>
      </w:r>
      <w:r w:rsidR="00271655" w:rsidRPr="006D0458">
        <w:rPr>
          <w:rFonts w:ascii="Arial" w:hAnsi="Arial" w:cs="Arial"/>
          <w:sz w:val="23"/>
          <w:szCs w:val="23"/>
        </w:rPr>
        <w:t>pagamento</w:t>
      </w:r>
      <w:r w:rsidR="00271655" w:rsidRPr="006D0458">
        <w:rPr>
          <w:rFonts w:ascii="Arial" w:hAnsi="Arial" w:cs="Arial"/>
          <w:spacing w:val="-15"/>
          <w:sz w:val="23"/>
          <w:szCs w:val="23"/>
        </w:rPr>
        <w:t xml:space="preserve"> </w:t>
      </w:r>
      <w:r w:rsidR="00271655" w:rsidRPr="006D0458">
        <w:rPr>
          <w:rFonts w:ascii="Arial" w:hAnsi="Arial" w:cs="Arial"/>
          <w:sz w:val="23"/>
          <w:szCs w:val="23"/>
        </w:rPr>
        <w:t>iniciar-se-á</w:t>
      </w:r>
      <w:r w:rsidR="00271655" w:rsidRPr="006D0458">
        <w:rPr>
          <w:rFonts w:ascii="Arial" w:hAnsi="Arial" w:cs="Arial"/>
          <w:spacing w:val="-14"/>
          <w:sz w:val="23"/>
          <w:szCs w:val="23"/>
        </w:rPr>
        <w:t xml:space="preserve"> </w:t>
      </w:r>
      <w:r w:rsidR="00271655" w:rsidRPr="006D0458">
        <w:rPr>
          <w:rFonts w:ascii="Arial" w:hAnsi="Arial" w:cs="Arial"/>
          <w:sz w:val="23"/>
          <w:szCs w:val="23"/>
        </w:rPr>
        <w:t>após</w:t>
      </w:r>
      <w:r w:rsidR="00271655" w:rsidRPr="006D0458">
        <w:rPr>
          <w:rFonts w:ascii="Arial" w:hAnsi="Arial" w:cs="Arial"/>
          <w:spacing w:val="-14"/>
          <w:sz w:val="23"/>
          <w:szCs w:val="23"/>
        </w:rPr>
        <w:t xml:space="preserve"> </w:t>
      </w:r>
      <w:r w:rsidR="00271655" w:rsidRPr="006D0458">
        <w:rPr>
          <w:rFonts w:ascii="Arial" w:hAnsi="Arial" w:cs="Arial"/>
          <w:sz w:val="23"/>
          <w:szCs w:val="23"/>
        </w:rPr>
        <w:t>a</w:t>
      </w:r>
      <w:r w:rsidR="00271655" w:rsidRPr="006D0458">
        <w:rPr>
          <w:rFonts w:ascii="Arial" w:hAnsi="Arial" w:cs="Arial"/>
          <w:spacing w:val="-15"/>
          <w:sz w:val="23"/>
          <w:szCs w:val="23"/>
        </w:rPr>
        <w:t xml:space="preserve"> </w:t>
      </w:r>
      <w:r w:rsidR="00271655" w:rsidRPr="006D0458">
        <w:rPr>
          <w:rFonts w:ascii="Arial" w:hAnsi="Arial" w:cs="Arial"/>
          <w:sz w:val="23"/>
          <w:szCs w:val="23"/>
        </w:rPr>
        <w:t>comprovação</w:t>
      </w:r>
      <w:r w:rsidR="00271655" w:rsidRPr="006D0458">
        <w:rPr>
          <w:rFonts w:ascii="Arial" w:hAnsi="Arial" w:cs="Arial"/>
          <w:spacing w:val="-14"/>
          <w:sz w:val="23"/>
          <w:szCs w:val="23"/>
        </w:rPr>
        <w:t xml:space="preserve"> </w:t>
      </w:r>
      <w:r w:rsidR="00271655" w:rsidRPr="006D0458">
        <w:rPr>
          <w:rFonts w:ascii="Arial" w:hAnsi="Arial" w:cs="Arial"/>
          <w:sz w:val="23"/>
          <w:szCs w:val="23"/>
        </w:rPr>
        <w:t>da</w:t>
      </w:r>
      <w:r w:rsidR="00271655" w:rsidRPr="006D0458">
        <w:rPr>
          <w:rFonts w:ascii="Arial" w:hAnsi="Arial" w:cs="Arial"/>
          <w:spacing w:val="-15"/>
          <w:sz w:val="23"/>
          <w:szCs w:val="23"/>
        </w:rPr>
        <w:t xml:space="preserve"> </w:t>
      </w:r>
      <w:r w:rsidR="00271655" w:rsidRPr="006D0458">
        <w:rPr>
          <w:rFonts w:ascii="Arial" w:hAnsi="Arial" w:cs="Arial"/>
          <w:sz w:val="23"/>
          <w:szCs w:val="23"/>
        </w:rPr>
        <w:t>regularização</w:t>
      </w:r>
      <w:r w:rsidR="00271655" w:rsidRPr="006D0458">
        <w:rPr>
          <w:rFonts w:ascii="Arial" w:hAnsi="Arial" w:cs="Arial"/>
          <w:spacing w:val="-14"/>
          <w:sz w:val="23"/>
          <w:szCs w:val="23"/>
        </w:rPr>
        <w:t xml:space="preserve"> </w:t>
      </w:r>
      <w:r w:rsidR="00271655" w:rsidRPr="006D0458">
        <w:rPr>
          <w:rFonts w:ascii="Arial" w:hAnsi="Arial" w:cs="Arial"/>
          <w:sz w:val="23"/>
          <w:szCs w:val="23"/>
        </w:rPr>
        <w:t>da</w:t>
      </w:r>
      <w:r w:rsidR="00271655" w:rsidRPr="006D0458">
        <w:rPr>
          <w:rFonts w:ascii="Arial" w:hAnsi="Arial" w:cs="Arial"/>
          <w:spacing w:val="-14"/>
          <w:sz w:val="23"/>
          <w:szCs w:val="23"/>
        </w:rPr>
        <w:t xml:space="preserve"> </w:t>
      </w:r>
      <w:r w:rsidR="00271655" w:rsidRPr="006D0458">
        <w:rPr>
          <w:rFonts w:ascii="Arial" w:hAnsi="Arial" w:cs="Arial"/>
          <w:sz w:val="23"/>
          <w:szCs w:val="23"/>
        </w:rPr>
        <w:t xml:space="preserve">situação, não acarretando </w:t>
      </w:r>
      <w:r w:rsidR="006D6CD6" w:rsidRPr="006D0458">
        <w:rPr>
          <w:rFonts w:ascii="Arial" w:hAnsi="Arial" w:cs="Arial"/>
          <w:sz w:val="23"/>
          <w:szCs w:val="23"/>
        </w:rPr>
        <w:t>qualquer ônus para a Administração</w:t>
      </w:r>
      <w:r w:rsidR="00271655" w:rsidRPr="006D0458">
        <w:rPr>
          <w:rFonts w:ascii="Arial" w:hAnsi="Arial" w:cs="Arial"/>
          <w:sz w:val="23"/>
          <w:szCs w:val="23"/>
        </w:rPr>
        <w:t>;</w:t>
      </w:r>
    </w:p>
    <w:p w14:paraId="1E4245B8" w14:textId="3074FC2C" w:rsidR="00271655" w:rsidRPr="006D0458" w:rsidRDefault="0080228A" w:rsidP="00993D4C">
      <w:pPr>
        <w:pStyle w:val="PargrafodaLista"/>
        <w:tabs>
          <w:tab w:val="left" w:pos="426"/>
          <w:tab w:val="left" w:pos="973"/>
        </w:tabs>
        <w:spacing w:line="276" w:lineRule="auto"/>
        <w:ind w:left="0" w:right="234"/>
        <w:rPr>
          <w:rFonts w:ascii="Arial" w:hAnsi="Arial" w:cs="Arial"/>
          <w:b/>
          <w:sz w:val="23"/>
          <w:szCs w:val="23"/>
        </w:rPr>
      </w:pPr>
      <w:r w:rsidRPr="006D0458">
        <w:rPr>
          <w:rFonts w:ascii="Arial" w:hAnsi="Arial" w:cs="Arial"/>
          <w:sz w:val="23"/>
          <w:szCs w:val="23"/>
        </w:rPr>
        <w:t>h</w:t>
      </w:r>
      <w:r w:rsidR="00993D4C" w:rsidRPr="006D0458">
        <w:rPr>
          <w:rFonts w:ascii="Arial" w:hAnsi="Arial" w:cs="Arial"/>
          <w:sz w:val="23"/>
          <w:szCs w:val="23"/>
        </w:rPr>
        <w:t>)</w:t>
      </w:r>
      <w:r w:rsidR="00271655" w:rsidRPr="006D0458">
        <w:rPr>
          <w:rFonts w:ascii="Arial" w:hAnsi="Arial" w:cs="Arial"/>
          <w:sz w:val="23"/>
          <w:szCs w:val="23"/>
        </w:rPr>
        <w:t>Havendo</w:t>
      </w:r>
      <w:r w:rsidR="00271655" w:rsidRPr="006D0458">
        <w:rPr>
          <w:rFonts w:ascii="Arial" w:hAnsi="Arial" w:cs="Arial"/>
          <w:spacing w:val="-7"/>
          <w:sz w:val="23"/>
          <w:szCs w:val="23"/>
        </w:rPr>
        <w:t xml:space="preserve"> </w:t>
      </w:r>
      <w:r w:rsidR="00271655" w:rsidRPr="006D0458">
        <w:rPr>
          <w:rFonts w:ascii="Arial" w:hAnsi="Arial" w:cs="Arial"/>
          <w:sz w:val="23"/>
          <w:szCs w:val="23"/>
        </w:rPr>
        <w:t>a</w:t>
      </w:r>
      <w:r w:rsidR="00271655" w:rsidRPr="006D0458">
        <w:rPr>
          <w:rFonts w:ascii="Arial" w:hAnsi="Arial" w:cs="Arial"/>
          <w:spacing w:val="-9"/>
          <w:sz w:val="23"/>
          <w:szCs w:val="23"/>
        </w:rPr>
        <w:t xml:space="preserve"> </w:t>
      </w:r>
      <w:r w:rsidR="00271655" w:rsidRPr="006D0458">
        <w:rPr>
          <w:rFonts w:ascii="Arial" w:hAnsi="Arial" w:cs="Arial"/>
          <w:sz w:val="23"/>
          <w:szCs w:val="23"/>
        </w:rPr>
        <w:t>efetiva</w:t>
      </w:r>
      <w:r w:rsidR="00271655" w:rsidRPr="006D0458">
        <w:rPr>
          <w:rFonts w:ascii="Arial" w:hAnsi="Arial" w:cs="Arial"/>
          <w:spacing w:val="-9"/>
          <w:sz w:val="23"/>
          <w:szCs w:val="23"/>
        </w:rPr>
        <w:t xml:space="preserve"> </w:t>
      </w:r>
      <w:r w:rsidR="00271655" w:rsidRPr="006D0458">
        <w:rPr>
          <w:rFonts w:ascii="Arial" w:hAnsi="Arial" w:cs="Arial"/>
          <w:sz w:val="23"/>
          <w:szCs w:val="23"/>
        </w:rPr>
        <w:t>execução</w:t>
      </w:r>
      <w:r w:rsidR="00271655" w:rsidRPr="006D0458">
        <w:rPr>
          <w:rFonts w:ascii="Arial" w:hAnsi="Arial" w:cs="Arial"/>
          <w:spacing w:val="-7"/>
          <w:sz w:val="23"/>
          <w:szCs w:val="23"/>
        </w:rPr>
        <w:t xml:space="preserve"> </w:t>
      </w:r>
      <w:r w:rsidR="00271655" w:rsidRPr="006D0458">
        <w:rPr>
          <w:rFonts w:ascii="Arial" w:hAnsi="Arial" w:cs="Arial"/>
          <w:sz w:val="23"/>
          <w:szCs w:val="23"/>
        </w:rPr>
        <w:t>do</w:t>
      </w:r>
      <w:r w:rsidR="00271655" w:rsidRPr="006D0458">
        <w:rPr>
          <w:rFonts w:ascii="Arial" w:hAnsi="Arial" w:cs="Arial"/>
          <w:spacing w:val="-7"/>
          <w:sz w:val="23"/>
          <w:szCs w:val="23"/>
        </w:rPr>
        <w:t xml:space="preserve"> </w:t>
      </w:r>
      <w:r w:rsidR="00271655" w:rsidRPr="006D0458">
        <w:rPr>
          <w:rFonts w:ascii="Arial" w:hAnsi="Arial" w:cs="Arial"/>
          <w:sz w:val="23"/>
          <w:szCs w:val="23"/>
        </w:rPr>
        <w:t>objeto,</w:t>
      </w:r>
      <w:r w:rsidR="00271655" w:rsidRPr="006D0458">
        <w:rPr>
          <w:rFonts w:ascii="Arial" w:hAnsi="Arial" w:cs="Arial"/>
          <w:spacing w:val="-10"/>
          <w:sz w:val="23"/>
          <w:szCs w:val="23"/>
        </w:rPr>
        <w:t xml:space="preserve"> </w:t>
      </w:r>
      <w:r w:rsidR="00271655" w:rsidRPr="006D0458">
        <w:rPr>
          <w:rFonts w:ascii="Arial" w:hAnsi="Arial" w:cs="Arial"/>
          <w:sz w:val="23"/>
          <w:szCs w:val="23"/>
        </w:rPr>
        <w:t>os</w:t>
      </w:r>
      <w:r w:rsidR="00271655" w:rsidRPr="006D0458">
        <w:rPr>
          <w:rFonts w:ascii="Arial" w:hAnsi="Arial" w:cs="Arial"/>
          <w:spacing w:val="-8"/>
          <w:sz w:val="23"/>
          <w:szCs w:val="23"/>
        </w:rPr>
        <w:t xml:space="preserve"> </w:t>
      </w:r>
      <w:r w:rsidR="00271655" w:rsidRPr="006D0458">
        <w:rPr>
          <w:rFonts w:ascii="Arial" w:hAnsi="Arial" w:cs="Arial"/>
          <w:sz w:val="23"/>
          <w:szCs w:val="23"/>
        </w:rPr>
        <w:t>pagamentos</w:t>
      </w:r>
      <w:r w:rsidR="00271655" w:rsidRPr="006D0458">
        <w:rPr>
          <w:rFonts w:ascii="Arial" w:hAnsi="Arial" w:cs="Arial"/>
          <w:spacing w:val="-8"/>
          <w:sz w:val="23"/>
          <w:szCs w:val="23"/>
        </w:rPr>
        <w:t xml:space="preserve"> </w:t>
      </w:r>
      <w:r w:rsidR="00271655" w:rsidRPr="006D0458">
        <w:rPr>
          <w:rFonts w:ascii="Arial" w:hAnsi="Arial" w:cs="Arial"/>
          <w:sz w:val="23"/>
          <w:szCs w:val="23"/>
        </w:rPr>
        <w:t>serão</w:t>
      </w:r>
      <w:r w:rsidR="00271655" w:rsidRPr="006D0458">
        <w:rPr>
          <w:rFonts w:ascii="Arial" w:hAnsi="Arial" w:cs="Arial"/>
          <w:spacing w:val="-7"/>
          <w:sz w:val="23"/>
          <w:szCs w:val="23"/>
        </w:rPr>
        <w:t xml:space="preserve"> </w:t>
      </w:r>
      <w:r w:rsidR="00271655" w:rsidRPr="006D0458">
        <w:rPr>
          <w:rFonts w:ascii="Arial" w:hAnsi="Arial" w:cs="Arial"/>
          <w:sz w:val="23"/>
          <w:szCs w:val="23"/>
        </w:rPr>
        <w:t>realizados</w:t>
      </w:r>
      <w:r w:rsidR="00271655" w:rsidRPr="006D0458">
        <w:rPr>
          <w:rFonts w:ascii="Arial" w:hAnsi="Arial" w:cs="Arial"/>
          <w:spacing w:val="-10"/>
          <w:sz w:val="23"/>
          <w:szCs w:val="23"/>
        </w:rPr>
        <w:t xml:space="preserve"> </w:t>
      </w:r>
      <w:r w:rsidR="00271655" w:rsidRPr="006D0458">
        <w:rPr>
          <w:rFonts w:ascii="Arial" w:hAnsi="Arial" w:cs="Arial"/>
          <w:sz w:val="23"/>
          <w:szCs w:val="23"/>
        </w:rPr>
        <w:t>normalmente,</w:t>
      </w:r>
      <w:r w:rsidR="00271655" w:rsidRPr="006D0458">
        <w:rPr>
          <w:rFonts w:ascii="Arial" w:hAnsi="Arial" w:cs="Arial"/>
          <w:spacing w:val="-10"/>
          <w:sz w:val="23"/>
          <w:szCs w:val="23"/>
        </w:rPr>
        <w:t xml:space="preserve"> </w:t>
      </w:r>
      <w:r w:rsidR="00271655" w:rsidRPr="006D0458">
        <w:rPr>
          <w:rFonts w:ascii="Arial" w:hAnsi="Arial" w:cs="Arial"/>
          <w:sz w:val="23"/>
          <w:szCs w:val="23"/>
        </w:rPr>
        <w:t>até</w:t>
      </w:r>
      <w:r w:rsidR="00271655" w:rsidRPr="006D0458">
        <w:rPr>
          <w:rFonts w:ascii="Arial" w:hAnsi="Arial" w:cs="Arial"/>
          <w:spacing w:val="-7"/>
          <w:sz w:val="23"/>
          <w:szCs w:val="23"/>
        </w:rPr>
        <w:t xml:space="preserve"> </w:t>
      </w:r>
      <w:r w:rsidR="00271655" w:rsidRPr="006D0458">
        <w:rPr>
          <w:rFonts w:ascii="Arial" w:hAnsi="Arial" w:cs="Arial"/>
          <w:sz w:val="23"/>
          <w:szCs w:val="23"/>
        </w:rPr>
        <w:t>que se decida pela rescisão do contrato, caso o contratado não regularize sua situação.</w:t>
      </w:r>
    </w:p>
    <w:p w14:paraId="6F7965EE" w14:textId="3DC0C92D" w:rsidR="00271655" w:rsidRPr="006D0458" w:rsidRDefault="0080228A" w:rsidP="00993D4C">
      <w:pPr>
        <w:pStyle w:val="PargrafodaLista"/>
        <w:tabs>
          <w:tab w:val="left" w:pos="426"/>
          <w:tab w:val="left" w:pos="978"/>
        </w:tabs>
        <w:ind w:left="0"/>
        <w:rPr>
          <w:rFonts w:ascii="Arial" w:hAnsi="Arial" w:cs="Arial"/>
          <w:b/>
          <w:sz w:val="23"/>
          <w:szCs w:val="23"/>
        </w:rPr>
      </w:pPr>
      <w:r w:rsidRPr="006D0458">
        <w:rPr>
          <w:rFonts w:ascii="Arial" w:hAnsi="Arial" w:cs="Arial"/>
          <w:sz w:val="23"/>
          <w:szCs w:val="23"/>
        </w:rPr>
        <w:t>i</w:t>
      </w:r>
      <w:r w:rsidR="00993D4C" w:rsidRPr="006D0458">
        <w:rPr>
          <w:rFonts w:ascii="Arial" w:hAnsi="Arial" w:cs="Arial"/>
          <w:sz w:val="23"/>
          <w:szCs w:val="23"/>
        </w:rPr>
        <w:t>)</w:t>
      </w:r>
      <w:r w:rsidR="00271655" w:rsidRPr="006D0458">
        <w:rPr>
          <w:rFonts w:ascii="Arial" w:hAnsi="Arial" w:cs="Arial"/>
          <w:sz w:val="23"/>
          <w:szCs w:val="23"/>
        </w:rPr>
        <w:t>Quando</w:t>
      </w:r>
      <w:r w:rsidR="00271655" w:rsidRPr="006D0458">
        <w:rPr>
          <w:rFonts w:ascii="Arial" w:hAnsi="Arial" w:cs="Arial"/>
          <w:spacing w:val="-6"/>
          <w:sz w:val="23"/>
          <w:szCs w:val="23"/>
        </w:rPr>
        <w:t xml:space="preserve"> </w:t>
      </w:r>
      <w:r w:rsidR="00271655" w:rsidRPr="006D0458">
        <w:rPr>
          <w:rFonts w:ascii="Arial" w:hAnsi="Arial" w:cs="Arial"/>
          <w:sz w:val="23"/>
          <w:szCs w:val="23"/>
        </w:rPr>
        <w:t>do</w:t>
      </w:r>
      <w:r w:rsidR="00271655" w:rsidRPr="006D0458">
        <w:rPr>
          <w:rFonts w:ascii="Arial" w:hAnsi="Arial" w:cs="Arial"/>
          <w:spacing w:val="-3"/>
          <w:sz w:val="23"/>
          <w:szCs w:val="23"/>
        </w:rPr>
        <w:t xml:space="preserve"> </w:t>
      </w:r>
      <w:r w:rsidR="00271655" w:rsidRPr="006D0458">
        <w:rPr>
          <w:rFonts w:ascii="Arial" w:hAnsi="Arial" w:cs="Arial"/>
          <w:sz w:val="23"/>
          <w:szCs w:val="23"/>
        </w:rPr>
        <w:t>pagamento,</w:t>
      </w:r>
      <w:r w:rsidR="00271655" w:rsidRPr="006D0458">
        <w:rPr>
          <w:rFonts w:ascii="Arial" w:hAnsi="Arial" w:cs="Arial"/>
          <w:spacing w:val="-4"/>
          <w:sz w:val="23"/>
          <w:szCs w:val="23"/>
        </w:rPr>
        <w:t xml:space="preserve"> </w:t>
      </w:r>
      <w:r w:rsidR="00271655" w:rsidRPr="006D0458">
        <w:rPr>
          <w:rFonts w:ascii="Arial" w:hAnsi="Arial" w:cs="Arial"/>
          <w:sz w:val="23"/>
          <w:szCs w:val="23"/>
        </w:rPr>
        <w:t>será</w:t>
      </w:r>
      <w:r w:rsidR="00271655" w:rsidRPr="006D0458">
        <w:rPr>
          <w:rFonts w:ascii="Arial" w:hAnsi="Arial" w:cs="Arial"/>
          <w:spacing w:val="-3"/>
          <w:sz w:val="23"/>
          <w:szCs w:val="23"/>
        </w:rPr>
        <w:t xml:space="preserve"> </w:t>
      </w:r>
      <w:r w:rsidR="00271655" w:rsidRPr="006D0458">
        <w:rPr>
          <w:rFonts w:ascii="Arial" w:hAnsi="Arial" w:cs="Arial"/>
          <w:sz w:val="23"/>
          <w:szCs w:val="23"/>
        </w:rPr>
        <w:t>efetuada</w:t>
      </w:r>
      <w:r w:rsidR="00271655" w:rsidRPr="006D0458">
        <w:rPr>
          <w:rFonts w:ascii="Arial" w:hAnsi="Arial" w:cs="Arial"/>
          <w:spacing w:val="-6"/>
          <w:sz w:val="23"/>
          <w:szCs w:val="23"/>
        </w:rPr>
        <w:t xml:space="preserve"> </w:t>
      </w:r>
      <w:r w:rsidR="00271655" w:rsidRPr="006D0458">
        <w:rPr>
          <w:rFonts w:ascii="Arial" w:hAnsi="Arial" w:cs="Arial"/>
          <w:sz w:val="23"/>
          <w:szCs w:val="23"/>
        </w:rPr>
        <w:t>a</w:t>
      </w:r>
      <w:r w:rsidR="00271655" w:rsidRPr="006D0458">
        <w:rPr>
          <w:rFonts w:ascii="Arial" w:hAnsi="Arial" w:cs="Arial"/>
          <w:spacing w:val="-3"/>
          <w:sz w:val="23"/>
          <w:szCs w:val="23"/>
        </w:rPr>
        <w:t xml:space="preserve"> </w:t>
      </w:r>
      <w:r w:rsidR="00271655" w:rsidRPr="006D0458">
        <w:rPr>
          <w:rFonts w:ascii="Arial" w:hAnsi="Arial" w:cs="Arial"/>
          <w:sz w:val="23"/>
          <w:szCs w:val="23"/>
        </w:rPr>
        <w:t>retenção</w:t>
      </w:r>
      <w:r w:rsidR="00271655" w:rsidRPr="006D0458">
        <w:rPr>
          <w:rFonts w:ascii="Arial" w:hAnsi="Arial" w:cs="Arial"/>
          <w:spacing w:val="-4"/>
          <w:sz w:val="23"/>
          <w:szCs w:val="23"/>
        </w:rPr>
        <w:t xml:space="preserve"> </w:t>
      </w:r>
      <w:r w:rsidR="00271655" w:rsidRPr="006D0458">
        <w:rPr>
          <w:rFonts w:ascii="Arial" w:hAnsi="Arial" w:cs="Arial"/>
          <w:sz w:val="23"/>
          <w:szCs w:val="23"/>
        </w:rPr>
        <w:t>tributária</w:t>
      </w:r>
      <w:r w:rsidR="00271655" w:rsidRPr="006D0458">
        <w:rPr>
          <w:rFonts w:ascii="Arial" w:hAnsi="Arial" w:cs="Arial"/>
          <w:spacing w:val="-3"/>
          <w:sz w:val="23"/>
          <w:szCs w:val="23"/>
        </w:rPr>
        <w:t xml:space="preserve"> </w:t>
      </w:r>
      <w:r w:rsidR="00271655" w:rsidRPr="006D0458">
        <w:rPr>
          <w:rFonts w:ascii="Arial" w:hAnsi="Arial" w:cs="Arial"/>
          <w:sz w:val="23"/>
          <w:szCs w:val="23"/>
        </w:rPr>
        <w:t>prevista</w:t>
      </w:r>
      <w:r w:rsidR="00271655" w:rsidRPr="006D0458">
        <w:rPr>
          <w:rFonts w:ascii="Arial" w:hAnsi="Arial" w:cs="Arial"/>
          <w:spacing w:val="-6"/>
          <w:sz w:val="23"/>
          <w:szCs w:val="23"/>
        </w:rPr>
        <w:t xml:space="preserve"> </w:t>
      </w:r>
      <w:r w:rsidR="00271655" w:rsidRPr="006D0458">
        <w:rPr>
          <w:rFonts w:ascii="Arial" w:hAnsi="Arial" w:cs="Arial"/>
          <w:sz w:val="23"/>
          <w:szCs w:val="23"/>
        </w:rPr>
        <w:t>na</w:t>
      </w:r>
      <w:r w:rsidR="00271655" w:rsidRPr="006D0458">
        <w:rPr>
          <w:rFonts w:ascii="Arial" w:hAnsi="Arial" w:cs="Arial"/>
          <w:spacing w:val="-3"/>
          <w:sz w:val="23"/>
          <w:szCs w:val="23"/>
        </w:rPr>
        <w:t xml:space="preserve"> </w:t>
      </w:r>
      <w:r w:rsidR="00271655" w:rsidRPr="006D0458">
        <w:rPr>
          <w:rFonts w:ascii="Arial" w:hAnsi="Arial" w:cs="Arial"/>
          <w:sz w:val="23"/>
          <w:szCs w:val="23"/>
        </w:rPr>
        <w:t>legislação</w:t>
      </w:r>
      <w:r w:rsidR="00271655" w:rsidRPr="006D0458">
        <w:rPr>
          <w:rFonts w:ascii="Arial" w:hAnsi="Arial" w:cs="Arial"/>
          <w:spacing w:val="-6"/>
          <w:sz w:val="23"/>
          <w:szCs w:val="23"/>
        </w:rPr>
        <w:t xml:space="preserve"> </w:t>
      </w:r>
      <w:r w:rsidR="00271655" w:rsidRPr="006D0458">
        <w:rPr>
          <w:rFonts w:ascii="Arial" w:hAnsi="Arial" w:cs="Arial"/>
          <w:spacing w:val="-2"/>
          <w:sz w:val="23"/>
          <w:szCs w:val="23"/>
        </w:rPr>
        <w:t>aplicável.</w:t>
      </w:r>
    </w:p>
    <w:p w14:paraId="1F483D3F" w14:textId="14640009" w:rsidR="00271655" w:rsidRPr="006D0458" w:rsidRDefault="00993D4C" w:rsidP="00993D4C">
      <w:pPr>
        <w:pStyle w:val="PargrafodaLista"/>
        <w:tabs>
          <w:tab w:val="left" w:pos="426"/>
          <w:tab w:val="left" w:pos="973"/>
        </w:tabs>
        <w:spacing w:line="276" w:lineRule="auto"/>
        <w:ind w:left="0" w:right="233"/>
        <w:rPr>
          <w:rFonts w:ascii="Arial" w:hAnsi="Arial" w:cs="Arial"/>
          <w:b/>
          <w:sz w:val="23"/>
          <w:szCs w:val="23"/>
        </w:rPr>
      </w:pPr>
      <w:r w:rsidRPr="006D0458">
        <w:rPr>
          <w:rFonts w:ascii="Arial" w:hAnsi="Arial" w:cs="Arial"/>
          <w:sz w:val="23"/>
          <w:szCs w:val="23"/>
        </w:rPr>
        <w:t>m)</w:t>
      </w:r>
      <w:r w:rsidR="00271655" w:rsidRPr="006D0458">
        <w:rPr>
          <w:rFonts w:ascii="Arial" w:hAnsi="Arial" w:cs="Arial"/>
          <w:sz w:val="23"/>
          <w:szCs w:val="23"/>
        </w:rPr>
        <w:t>Independentemente</w:t>
      </w:r>
      <w:r w:rsidR="00271655" w:rsidRPr="006D0458">
        <w:rPr>
          <w:rFonts w:ascii="Arial" w:hAnsi="Arial" w:cs="Arial"/>
          <w:spacing w:val="-9"/>
          <w:sz w:val="23"/>
          <w:szCs w:val="23"/>
        </w:rPr>
        <w:t xml:space="preserve"> </w:t>
      </w:r>
      <w:r w:rsidR="00271655" w:rsidRPr="006D0458">
        <w:rPr>
          <w:rFonts w:ascii="Arial" w:hAnsi="Arial" w:cs="Arial"/>
          <w:sz w:val="23"/>
          <w:szCs w:val="23"/>
        </w:rPr>
        <w:t>do</w:t>
      </w:r>
      <w:r w:rsidR="00271655" w:rsidRPr="006D0458">
        <w:rPr>
          <w:rFonts w:ascii="Arial" w:hAnsi="Arial" w:cs="Arial"/>
          <w:spacing w:val="-9"/>
          <w:sz w:val="23"/>
          <w:szCs w:val="23"/>
        </w:rPr>
        <w:t xml:space="preserve"> </w:t>
      </w:r>
      <w:r w:rsidR="00271655" w:rsidRPr="006D0458">
        <w:rPr>
          <w:rFonts w:ascii="Arial" w:hAnsi="Arial" w:cs="Arial"/>
          <w:sz w:val="23"/>
          <w:szCs w:val="23"/>
        </w:rPr>
        <w:t>percentual</w:t>
      </w:r>
      <w:r w:rsidR="00271655" w:rsidRPr="006D0458">
        <w:rPr>
          <w:rFonts w:ascii="Arial" w:hAnsi="Arial" w:cs="Arial"/>
          <w:spacing w:val="-9"/>
          <w:sz w:val="23"/>
          <w:szCs w:val="23"/>
        </w:rPr>
        <w:t xml:space="preserve"> </w:t>
      </w:r>
      <w:r w:rsidR="00271655" w:rsidRPr="006D0458">
        <w:rPr>
          <w:rFonts w:ascii="Arial" w:hAnsi="Arial" w:cs="Arial"/>
          <w:sz w:val="23"/>
          <w:szCs w:val="23"/>
        </w:rPr>
        <w:t>de</w:t>
      </w:r>
      <w:r w:rsidR="00271655" w:rsidRPr="006D0458">
        <w:rPr>
          <w:rFonts w:ascii="Arial" w:hAnsi="Arial" w:cs="Arial"/>
          <w:spacing w:val="-9"/>
          <w:sz w:val="23"/>
          <w:szCs w:val="23"/>
        </w:rPr>
        <w:t xml:space="preserve"> </w:t>
      </w:r>
      <w:r w:rsidR="00271655" w:rsidRPr="006D0458">
        <w:rPr>
          <w:rFonts w:ascii="Arial" w:hAnsi="Arial" w:cs="Arial"/>
          <w:sz w:val="23"/>
          <w:szCs w:val="23"/>
        </w:rPr>
        <w:t>tributo</w:t>
      </w:r>
      <w:r w:rsidR="00271655" w:rsidRPr="006D0458">
        <w:rPr>
          <w:rFonts w:ascii="Arial" w:hAnsi="Arial" w:cs="Arial"/>
          <w:spacing w:val="-9"/>
          <w:sz w:val="23"/>
          <w:szCs w:val="23"/>
        </w:rPr>
        <w:t xml:space="preserve"> </w:t>
      </w:r>
      <w:r w:rsidR="00271655" w:rsidRPr="006D0458">
        <w:rPr>
          <w:rFonts w:ascii="Arial" w:hAnsi="Arial" w:cs="Arial"/>
          <w:sz w:val="23"/>
          <w:szCs w:val="23"/>
        </w:rPr>
        <w:t>inserido</w:t>
      </w:r>
      <w:r w:rsidR="00271655" w:rsidRPr="006D0458">
        <w:rPr>
          <w:rFonts w:ascii="Arial" w:hAnsi="Arial" w:cs="Arial"/>
          <w:spacing w:val="-9"/>
          <w:sz w:val="23"/>
          <w:szCs w:val="23"/>
        </w:rPr>
        <w:t xml:space="preserve"> </w:t>
      </w:r>
      <w:r w:rsidR="00271655" w:rsidRPr="006D0458">
        <w:rPr>
          <w:rFonts w:ascii="Arial" w:hAnsi="Arial" w:cs="Arial"/>
          <w:sz w:val="23"/>
          <w:szCs w:val="23"/>
        </w:rPr>
        <w:t>na</w:t>
      </w:r>
      <w:r w:rsidR="00271655" w:rsidRPr="006D0458">
        <w:rPr>
          <w:rFonts w:ascii="Arial" w:hAnsi="Arial" w:cs="Arial"/>
          <w:spacing w:val="-9"/>
          <w:sz w:val="23"/>
          <w:szCs w:val="23"/>
        </w:rPr>
        <w:t xml:space="preserve"> </w:t>
      </w:r>
      <w:r w:rsidR="00271655" w:rsidRPr="006D0458">
        <w:rPr>
          <w:rFonts w:ascii="Arial" w:hAnsi="Arial" w:cs="Arial"/>
          <w:sz w:val="23"/>
          <w:szCs w:val="23"/>
        </w:rPr>
        <w:t>planilha,</w:t>
      </w:r>
      <w:r w:rsidR="00271655" w:rsidRPr="006D0458">
        <w:rPr>
          <w:rFonts w:ascii="Arial" w:hAnsi="Arial" w:cs="Arial"/>
          <w:spacing w:val="-12"/>
          <w:sz w:val="23"/>
          <w:szCs w:val="23"/>
        </w:rPr>
        <w:t xml:space="preserve"> </w:t>
      </w:r>
      <w:r w:rsidR="00271655" w:rsidRPr="006D0458">
        <w:rPr>
          <w:rFonts w:ascii="Arial" w:hAnsi="Arial" w:cs="Arial"/>
          <w:sz w:val="23"/>
          <w:szCs w:val="23"/>
        </w:rPr>
        <w:t>no</w:t>
      </w:r>
      <w:r w:rsidR="00271655" w:rsidRPr="006D0458">
        <w:rPr>
          <w:rFonts w:ascii="Arial" w:hAnsi="Arial" w:cs="Arial"/>
          <w:spacing w:val="-9"/>
          <w:sz w:val="23"/>
          <w:szCs w:val="23"/>
        </w:rPr>
        <w:t xml:space="preserve"> </w:t>
      </w:r>
      <w:r w:rsidR="00271655" w:rsidRPr="006D0458">
        <w:rPr>
          <w:rFonts w:ascii="Arial" w:hAnsi="Arial" w:cs="Arial"/>
          <w:sz w:val="23"/>
          <w:szCs w:val="23"/>
        </w:rPr>
        <w:t>pagamento</w:t>
      </w:r>
      <w:r w:rsidR="00271655" w:rsidRPr="006D0458">
        <w:rPr>
          <w:rFonts w:ascii="Arial" w:hAnsi="Arial" w:cs="Arial"/>
          <w:spacing w:val="-9"/>
          <w:sz w:val="23"/>
          <w:szCs w:val="23"/>
        </w:rPr>
        <w:t xml:space="preserve"> </w:t>
      </w:r>
      <w:r w:rsidR="00271655" w:rsidRPr="006D0458">
        <w:rPr>
          <w:rFonts w:ascii="Arial" w:hAnsi="Arial" w:cs="Arial"/>
          <w:sz w:val="23"/>
          <w:szCs w:val="23"/>
        </w:rPr>
        <w:t>serão</w:t>
      </w:r>
      <w:r w:rsidR="00271655" w:rsidRPr="006D0458">
        <w:rPr>
          <w:rFonts w:ascii="Arial" w:hAnsi="Arial" w:cs="Arial"/>
          <w:spacing w:val="-9"/>
          <w:sz w:val="23"/>
          <w:szCs w:val="23"/>
        </w:rPr>
        <w:t xml:space="preserve"> </w:t>
      </w:r>
      <w:r w:rsidR="00271655" w:rsidRPr="006D0458">
        <w:rPr>
          <w:rFonts w:ascii="Arial" w:hAnsi="Arial" w:cs="Arial"/>
          <w:sz w:val="23"/>
          <w:szCs w:val="23"/>
        </w:rPr>
        <w:t>retidos na fonte os percentuais estabelecidos na legislação vigente.</w:t>
      </w:r>
    </w:p>
    <w:p w14:paraId="237DF79D" w14:textId="1FFE1DB3" w:rsidR="00271655" w:rsidRPr="006D0458" w:rsidRDefault="0080228A" w:rsidP="00993D4C">
      <w:pPr>
        <w:pStyle w:val="PargrafodaLista"/>
        <w:tabs>
          <w:tab w:val="left" w:pos="426"/>
          <w:tab w:val="left" w:pos="975"/>
        </w:tabs>
        <w:spacing w:line="276" w:lineRule="auto"/>
        <w:ind w:left="0" w:right="230"/>
        <w:rPr>
          <w:rFonts w:ascii="Arial" w:hAnsi="Arial" w:cs="Arial"/>
          <w:spacing w:val="-2"/>
          <w:sz w:val="23"/>
          <w:szCs w:val="23"/>
        </w:rPr>
      </w:pPr>
      <w:r w:rsidRPr="006D0458">
        <w:rPr>
          <w:rFonts w:ascii="Arial" w:hAnsi="Arial" w:cs="Arial"/>
          <w:sz w:val="23"/>
          <w:szCs w:val="23"/>
        </w:rPr>
        <w:t>j</w:t>
      </w:r>
      <w:r w:rsidR="00993D4C" w:rsidRPr="006D0458">
        <w:rPr>
          <w:rFonts w:ascii="Arial" w:hAnsi="Arial" w:cs="Arial"/>
          <w:sz w:val="23"/>
          <w:szCs w:val="23"/>
        </w:rPr>
        <w:t>)</w:t>
      </w:r>
      <w:r w:rsidR="00271655" w:rsidRPr="006D0458">
        <w:rPr>
          <w:rFonts w:ascii="Arial" w:hAnsi="Arial" w:cs="Arial"/>
          <w:sz w:val="23"/>
          <w:szCs w:val="23"/>
        </w:rPr>
        <w:t>O</w:t>
      </w:r>
      <w:r w:rsidR="00271655" w:rsidRPr="006D0458">
        <w:rPr>
          <w:rFonts w:ascii="Arial" w:hAnsi="Arial" w:cs="Arial"/>
          <w:spacing w:val="-6"/>
          <w:sz w:val="23"/>
          <w:szCs w:val="23"/>
        </w:rPr>
        <w:t xml:space="preserve"> </w:t>
      </w:r>
      <w:r w:rsidR="00271655" w:rsidRPr="006D0458">
        <w:rPr>
          <w:rFonts w:ascii="Arial" w:hAnsi="Arial" w:cs="Arial"/>
          <w:sz w:val="23"/>
          <w:szCs w:val="23"/>
        </w:rPr>
        <w:t>contratado</w:t>
      </w:r>
      <w:r w:rsidR="00271655" w:rsidRPr="006D0458">
        <w:rPr>
          <w:rFonts w:ascii="Arial" w:hAnsi="Arial" w:cs="Arial"/>
          <w:spacing w:val="-6"/>
          <w:sz w:val="23"/>
          <w:szCs w:val="23"/>
        </w:rPr>
        <w:t xml:space="preserve"> </w:t>
      </w:r>
      <w:r w:rsidR="00271655" w:rsidRPr="006D0458">
        <w:rPr>
          <w:rFonts w:ascii="Arial" w:hAnsi="Arial" w:cs="Arial"/>
          <w:sz w:val="23"/>
          <w:szCs w:val="23"/>
        </w:rPr>
        <w:t>regularmente</w:t>
      </w:r>
      <w:r w:rsidR="00271655" w:rsidRPr="006D0458">
        <w:rPr>
          <w:rFonts w:ascii="Arial" w:hAnsi="Arial" w:cs="Arial"/>
          <w:spacing w:val="-5"/>
          <w:sz w:val="23"/>
          <w:szCs w:val="23"/>
        </w:rPr>
        <w:t xml:space="preserve"> </w:t>
      </w:r>
      <w:r w:rsidR="00271655" w:rsidRPr="006D0458">
        <w:rPr>
          <w:rFonts w:ascii="Arial" w:hAnsi="Arial" w:cs="Arial"/>
          <w:sz w:val="23"/>
          <w:szCs w:val="23"/>
        </w:rPr>
        <w:t>optante</w:t>
      </w:r>
      <w:r w:rsidR="00271655" w:rsidRPr="006D0458">
        <w:rPr>
          <w:rFonts w:ascii="Arial" w:hAnsi="Arial" w:cs="Arial"/>
          <w:spacing w:val="-5"/>
          <w:sz w:val="23"/>
          <w:szCs w:val="23"/>
        </w:rPr>
        <w:t xml:space="preserve"> </w:t>
      </w:r>
      <w:r w:rsidR="00271655" w:rsidRPr="006D0458">
        <w:rPr>
          <w:rFonts w:ascii="Arial" w:hAnsi="Arial" w:cs="Arial"/>
          <w:sz w:val="23"/>
          <w:szCs w:val="23"/>
        </w:rPr>
        <w:t>pelo</w:t>
      </w:r>
      <w:r w:rsidR="00271655" w:rsidRPr="006D0458">
        <w:rPr>
          <w:rFonts w:ascii="Arial" w:hAnsi="Arial" w:cs="Arial"/>
          <w:spacing w:val="-6"/>
          <w:sz w:val="23"/>
          <w:szCs w:val="23"/>
        </w:rPr>
        <w:t xml:space="preserve"> </w:t>
      </w:r>
      <w:r w:rsidR="00271655" w:rsidRPr="006D0458">
        <w:rPr>
          <w:rFonts w:ascii="Arial" w:hAnsi="Arial" w:cs="Arial"/>
          <w:sz w:val="23"/>
          <w:szCs w:val="23"/>
        </w:rPr>
        <w:t>Simples</w:t>
      </w:r>
      <w:r w:rsidR="00271655" w:rsidRPr="006D0458">
        <w:rPr>
          <w:rFonts w:ascii="Arial" w:hAnsi="Arial" w:cs="Arial"/>
          <w:spacing w:val="-7"/>
          <w:sz w:val="23"/>
          <w:szCs w:val="23"/>
        </w:rPr>
        <w:t xml:space="preserve"> </w:t>
      </w:r>
      <w:r w:rsidR="00271655" w:rsidRPr="006D0458">
        <w:rPr>
          <w:rFonts w:ascii="Arial" w:hAnsi="Arial" w:cs="Arial"/>
          <w:sz w:val="23"/>
          <w:szCs w:val="23"/>
        </w:rPr>
        <w:t>Nacional,</w:t>
      </w:r>
      <w:r w:rsidR="00271655" w:rsidRPr="006D0458">
        <w:rPr>
          <w:rFonts w:ascii="Arial" w:hAnsi="Arial" w:cs="Arial"/>
          <w:spacing w:val="-6"/>
          <w:sz w:val="23"/>
          <w:szCs w:val="23"/>
        </w:rPr>
        <w:t xml:space="preserve"> </w:t>
      </w:r>
      <w:r w:rsidR="00271655" w:rsidRPr="006D0458">
        <w:rPr>
          <w:rFonts w:ascii="Arial" w:hAnsi="Arial" w:cs="Arial"/>
          <w:sz w:val="23"/>
          <w:szCs w:val="23"/>
        </w:rPr>
        <w:t>nos</w:t>
      </w:r>
      <w:r w:rsidR="00271655" w:rsidRPr="006D0458">
        <w:rPr>
          <w:rFonts w:ascii="Arial" w:hAnsi="Arial" w:cs="Arial"/>
          <w:spacing w:val="-7"/>
          <w:sz w:val="23"/>
          <w:szCs w:val="23"/>
        </w:rPr>
        <w:t xml:space="preserve"> </w:t>
      </w:r>
      <w:r w:rsidR="00271655" w:rsidRPr="006D0458">
        <w:rPr>
          <w:rFonts w:ascii="Arial" w:hAnsi="Arial" w:cs="Arial"/>
          <w:sz w:val="23"/>
          <w:szCs w:val="23"/>
        </w:rPr>
        <w:t>termos</w:t>
      </w:r>
      <w:r w:rsidR="00271655" w:rsidRPr="006D0458">
        <w:rPr>
          <w:rFonts w:ascii="Arial" w:hAnsi="Arial" w:cs="Arial"/>
          <w:spacing w:val="-7"/>
          <w:sz w:val="23"/>
          <w:szCs w:val="23"/>
        </w:rPr>
        <w:t xml:space="preserve"> </w:t>
      </w:r>
      <w:r w:rsidR="00271655" w:rsidRPr="006D0458">
        <w:rPr>
          <w:rFonts w:ascii="Arial" w:hAnsi="Arial" w:cs="Arial"/>
          <w:sz w:val="23"/>
          <w:szCs w:val="23"/>
        </w:rPr>
        <w:t>da</w:t>
      </w:r>
      <w:r w:rsidR="00271655" w:rsidRPr="006D0458">
        <w:rPr>
          <w:rFonts w:ascii="Arial" w:hAnsi="Arial" w:cs="Arial"/>
          <w:spacing w:val="-5"/>
          <w:sz w:val="23"/>
          <w:szCs w:val="23"/>
        </w:rPr>
        <w:t xml:space="preserve"> </w:t>
      </w:r>
      <w:r w:rsidR="00271655" w:rsidRPr="006D0458">
        <w:rPr>
          <w:rFonts w:ascii="Arial" w:hAnsi="Arial" w:cs="Arial"/>
          <w:sz w:val="23"/>
          <w:szCs w:val="23"/>
        </w:rPr>
        <w:t>Lei</w:t>
      </w:r>
      <w:r w:rsidR="00271655" w:rsidRPr="006D0458">
        <w:rPr>
          <w:rFonts w:ascii="Arial" w:hAnsi="Arial" w:cs="Arial"/>
          <w:spacing w:val="-5"/>
          <w:sz w:val="23"/>
          <w:szCs w:val="23"/>
        </w:rPr>
        <w:t xml:space="preserve"> </w:t>
      </w:r>
      <w:r w:rsidR="00271655" w:rsidRPr="006D0458">
        <w:rPr>
          <w:rFonts w:ascii="Arial" w:hAnsi="Arial" w:cs="Arial"/>
          <w:sz w:val="23"/>
          <w:szCs w:val="23"/>
        </w:rPr>
        <w:t>Complementar nº123/2006, não sofrerá a retenção tributária quanto aos impostos e contribuições abrangidos por aquele regime. No entanto, o pagamento ficará condicionado à apresentação de comprovação, por meio</w:t>
      </w:r>
      <w:r w:rsidR="00271655" w:rsidRPr="006D0458">
        <w:rPr>
          <w:rFonts w:ascii="Arial" w:hAnsi="Arial" w:cs="Arial"/>
          <w:spacing w:val="-10"/>
          <w:sz w:val="23"/>
          <w:szCs w:val="23"/>
        </w:rPr>
        <w:t xml:space="preserve"> </w:t>
      </w:r>
      <w:r w:rsidR="00271655" w:rsidRPr="006D0458">
        <w:rPr>
          <w:rFonts w:ascii="Arial" w:hAnsi="Arial" w:cs="Arial"/>
          <w:sz w:val="23"/>
          <w:szCs w:val="23"/>
        </w:rPr>
        <w:t>de</w:t>
      </w:r>
      <w:r w:rsidR="00271655" w:rsidRPr="006D0458">
        <w:rPr>
          <w:rFonts w:ascii="Arial" w:hAnsi="Arial" w:cs="Arial"/>
          <w:spacing w:val="-9"/>
          <w:sz w:val="23"/>
          <w:szCs w:val="23"/>
        </w:rPr>
        <w:t xml:space="preserve"> </w:t>
      </w:r>
      <w:r w:rsidR="00271655" w:rsidRPr="006D0458">
        <w:rPr>
          <w:rFonts w:ascii="Arial" w:hAnsi="Arial" w:cs="Arial"/>
          <w:sz w:val="23"/>
          <w:szCs w:val="23"/>
        </w:rPr>
        <w:t>documento</w:t>
      </w:r>
      <w:r w:rsidR="00271655" w:rsidRPr="006D0458">
        <w:rPr>
          <w:rFonts w:ascii="Arial" w:hAnsi="Arial" w:cs="Arial"/>
          <w:spacing w:val="-7"/>
          <w:sz w:val="23"/>
          <w:szCs w:val="23"/>
        </w:rPr>
        <w:t xml:space="preserve"> </w:t>
      </w:r>
      <w:r w:rsidR="00271655" w:rsidRPr="006D0458">
        <w:rPr>
          <w:rFonts w:ascii="Arial" w:hAnsi="Arial" w:cs="Arial"/>
          <w:sz w:val="23"/>
          <w:szCs w:val="23"/>
        </w:rPr>
        <w:t>oficial,</w:t>
      </w:r>
      <w:r w:rsidR="00271655" w:rsidRPr="006D0458">
        <w:rPr>
          <w:rFonts w:ascii="Arial" w:hAnsi="Arial" w:cs="Arial"/>
          <w:spacing w:val="-7"/>
          <w:sz w:val="23"/>
          <w:szCs w:val="23"/>
        </w:rPr>
        <w:t xml:space="preserve"> </w:t>
      </w:r>
      <w:r w:rsidR="00271655" w:rsidRPr="006D0458">
        <w:rPr>
          <w:rFonts w:ascii="Arial" w:hAnsi="Arial" w:cs="Arial"/>
          <w:sz w:val="23"/>
          <w:szCs w:val="23"/>
        </w:rPr>
        <w:t>de</w:t>
      </w:r>
      <w:r w:rsidR="00271655" w:rsidRPr="006D0458">
        <w:rPr>
          <w:rFonts w:ascii="Arial" w:hAnsi="Arial" w:cs="Arial"/>
          <w:spacing w:val="-7"/>
          <w:sz w:val="23"/>
          <w:szCs w:val="23"/>
        </w:rPr>
        <w:t xml:space="preserve"> </w:t>
      </w:r>
      <w:r w:rsidR="00271655" w:rsidRPr="006D0458">
        <w:rPr>
          <w:rFonts w:ascii="Arial" w:hAnsi="Arial" w:cs="Arial"/>
          <w:sz w:val="23"/>
          <w:szCs w:val="23"/>
        </w:rPr>
        <w:t>que</w:t>
      </w:r>
      <w:r w:rsidR="00271655" w:rsidRPr="006D0458">
        <w:rPr>
          <w:rFonts w:ascii="Arial" w:hAnsi="Arial" w:cs="Arial"/>
          <w:spacing w:val="-7"/>
          <w:sz w:val="23"/>
          <w:szCs w:val="23"/>
        </w:rPr>
        <w:t xml:space="preserve"> </w:t>
      </w:r>
      <w:r w:rsidR="00271655" w:rsidRPr="006D0458">
        <w:rPr>
          <w:rFonts w:ascii="Arial" w:hAnsi="Arial" w:cs="Arial"/>
          <w:sz w:val="23"/>
          <w:szCs w:val="23"/>
        </w:rPr>
        <w:t>faz</w:t>
      </w:r>
      <w:r w:rsidR="00271655" w:rsidRPr="006D0458">
        <w:rPr>
          <w:rFonts w:ascii="Arial" w:hAnsi="Arial" w:cs="Arial"/>
          <w:spacing w:val="-9"/>
          <w:sz w:val="23"/>
          <w:szCs w:val="23"/>
        </w:rPr>
        <w:t xml:space="preserve"> </w:t>
      </w:r>
      <w:r w:rsidR="00271655" w:rsidRPr="006D0458">
        <w:rPr>
          <w:rFonts w:ascii="Arial" w:hAnsi="Arial" w:cs="Arial"/>
          <w:sz w:val="23"/>
          <w:szCs w:val="23"/>
        </w:rPr>
        <w:t>jus</w:t>
      </w:r>
      <w:r w:rsidR="00271655" w:rsidRPr="006D0458">
        <w:rPr>
          <w:rFonts w:ascii="Arial" w:hAnsi="Arial" w:cs="Arial"/>
          <w:spacing w:val="-8"/>
          <w:sz w:val="23"/>
          <w:szCs w:val="23"/>
        </w:rPr>
        <w:t xml:space="preserve"> </w:t>
      </w:r>
      <w:r w:rsidR="00271655" w:rsidRPr="006D0458">
        <w:rPr>
          <w:rFonts w:ascii="Arial" w:hAnsi="Arial" w:cs="Arial"/>
          <w:sz w:val="23"/>
          <w:szCs w:val="23"/>
        </w:rPr>
        <w:t>ao</w:t>
      </w:r>
      <w:r w:rsidR="00271655" w:rsidRPr="006D0458">
        <w:rPr>
          <w:rFonts w:ascii="Arial" w:hAnsi="Arial" w:cs="Arial"/>
          <w:spacing w:val="-10"/>
          <w:sz w:val="23"/>
          <w:szCs w:val="23"/>
        </w:rPr>
        <w:t xml:space="preserve"> </w:t>
      </w:r>
      <w:r w:rsidR="00271655" w:rsidRPr="006D0458">
        <w:rPr>
          <w:rFonts w:ascii="Arial" w:hAnsi="Arial" w:cs="Arial"/>
          <w:sz w:val="23"/>
          <w:szCs w:val="23"/>
        </w:rPr>
        <w:t>tratamento</w:t>
      </w:r>
      <w:r w:rsidR="00271655" w:rsidRPr="006D0458">
        <w:rPr>
          <w:rFonts w:ascii="Arial" w:hAnsi="Arial" w:cs="Arial"/>
          <w:spacing w:val="-7"/>
          <w:sz w:val="23"/>
          <w:szCs w:val="23"/>
        </w:rPr>
        <w:t xml:space="preserve"> </w:t>
      </w:r>
      <w:r w:rsidR="00271655" w:rsidRPr="006D0458">
        <w:rPr>
          <w:rFonts w:ascii="Arial" w:hAnsi="Arial" w:cs="Arial"/>
          <w:sz w:val="23"/>
          <w:szCs w:val="23"/>
        </w:rPr>
        <w:t>tributário</w:t>
      </w:r>
      <w:r w:rsidR="00271655" w:rsidRPr="006D0458">
        <w:rPr>
          <w:rFonts w:ascii="Arial" w:hAnsi="Arial" w:cs="Arial"/>
          <w:spacing w:val="-10"/>
          <w:sz w:val="23"/>
          <w:szCs w:val="23"/>
        </w:rPr>
        <w:t xml:space="preserve"> </w:t>
      </w:r>
      <w:r w:rsidR="00271655" w:rsidRPr="006D0458">
        <w:rPr>
          <w:rFonts w:ascii="Arial" w:hAnsi="Arial" w:cs="Arial"/>
          <w:sz w:val="23"/>
          <w:szCs w:val="23"/>
        </w:rPr>
        <w:t>favorecido</w:t>
      </w:r>
      <w:r w:rsidR="00271655" w:rsidRPr="006D0458">
        <w:rPr>
          <w:rFonts w:ascii="Arial" w:hAnsi="Arial" w:cs="Arial"/>
          <w:spacing w:val="-7"/>
          <w:sz w:val="23"/>
          <w:szCs w:val="23"/>
        </w:rPr>
        <w:t xml:space="preserve"> </w:t>
      </w:r>
      <w:r w:rsidR="00271655" w:rsidRPr="006D0458">
        <w:rPr>
          <w:rFonts w:ascii="Arial" w:hAnsi="Arial" w:cs="Arial"/>
          <w:sz w:val="23"/>
          <w:szCs w:val="23"/>
        </w:rPr>
        <w:t>previsto</w:t>
      </w:r>
      <w:r w:rsidR="00271655" w:rsidRPr="006D0458">
        <w:rPr>
          <w:rFonts w:ascii="Arial" w:hAnsi="Arial" w:cs="Arial"/>
          <w:spacing w:val="-10"/>
          <w:sz w:val="23"/>
          <w:szCs w:val="23"/>
        </w:rPr>
        <w:t xml:space="preserve"> </w:t>
      </w:r>
      <w:r w:rsidR="00271655" w:rsidRPr="006D0458">
        <w:rPr>
          <w:rFonts w:ascii="Arial" w:hAnsi="Arial" w:cs="Arial"/>
          <w:sz w:val="23"/>
          <w:szCs w:val="23"/>
        </w:rPr>
        <w:t>na</w:t>
      </w:r>
      <w:r w:rsidR="00271655" w:rsidRPr="006D0458">
        <w:rPr>
          <w:rFonts w:ascii="Arial" w:hAnsi="Arial" w:cs="Arial"/>
          <w:spacing w:val="-7"/>
          <w:sz w:val="23"/>
          <w:szCs w:val="23"/>
        </w:rPr>
        <w:t xml:space="preserve"> </w:t>
      </w:r>
      <w:r w:rsidR="00271655" w:rsidRPr="006D0458">
        <w:rPr>
          <w:rFonts w:ascii="Arial" w:hAnsi="Arial" w:cs="Arial"/>
          <w:sz w:val="23"/>
          <w:szCs w:val="23"/>
        </w:rPr>
        <w:t>referida</w:t>
      </w:r>
      <w:r w:rsidR="00271655" w:rsidRPr="006D0458">
        <w:rPr>
          <w:rFonts w:ascii="Arial" w:hAnsi="Arial" w:cs="Arial"/>
          <w:spacing w:val="-9"/>
          <w:sz w:val="23"/>
          <w:szCs w:val="23"/>
        </w:rPr>
        <w:t xml:space="preserve"> </w:t>
      </w:r>
      <w:r w:rsidR="00271655" w:rsidRPr="006D0458">
        <w:rPr>
          <w:rFonts w:ascii="Arial" w:hAnsi="Arial" w:cs="Arial"/>
          <w:sz w:val="23"/>
          <w:szCs w:val="23"/>
        </w:rPr>
        <w:t xml:space="preserve">Lei </w:t>
      </w:r>
      <w:r w:rsidR="00271655" w:rsidRPr="006D0458">
        <w:rPr>
          <w:rFonts w:ascii="Arial" w:hAnsi="Arial" w:cs="Arial"/>
          <w:spacing w:val="-2"/>
          <w:sz w:val="23"/>
          <w:szCs w:val="23"/>
        </w:rPr>
        <w:t>Complementar.</w:t>
      </w:r>
    </w:p>
    <w:p w14:paraId="39285F84" w14:textId="77777777" w:rsidR="003A60E7" w:rsidRPr="006D0458" w:rsidRDefault="003A60E7" w:rsidP="00993D4C">
      <w:pPr>
        <w:pStyle w:val="PargrafodaLista"/>
        <w:tabs>
          <w:tab w:val="left" w:pos="426"/>
          <w:tab w:val="left" w:pos="975"/>
        </w:tabs>
        <w:spacing w:line="276" w:lineRule="auto"/>
        <w:ind w:left="0" w:right="230"/>
        <w:rPr>
          <w:rFonts w:ascii="Arial" w:hAnsi="Arial" w:cs="Arial"/>
          <w:sz w:val="23"/>
          <w:szCs w:val="23"/>
        </w:rPr>
      </w:pPr>
    </w:p>
    <w:p w14:paraId="32910D7D" w14:textId="0575D8FB" w:rsidR="00271655" w:rsidRPr="006D0458" w:rsidRDefault="00993D4C" w:rsidP="00993D4C">
      <w:pPr>
        <w:pStyle w:val="Ttulo3"/>
        <w:tabs>
          <w:tab w:val="left" w:pos="426"/>
        </w:tabs>
        <w:ind w:left="0"/>
        <w:jc w:val="both"/>
        <w:rPr>
          <w:rFonts w:ascii="Arial" w:hAnsi="Arial" w:cs="Arial"/>
        </w:rPr>
      </w:pPr>
      <w:r w:rsidRPr="006D0458">
        <w:rPr>
          <w:rFonts w:ascii="Arial" w:hAnsi="Arial" w:cs="Arial"/>
        </w:rPr>
        <w:t xml:space="preserve">15. </w:t>
      </w:r>
      <w:r w:rsidR="00271655" w:rsidRPr="006D0458">
        <w:rPr>
          <w:rFonts w:ascii="Arial" w:hAnsi="Arial" w:cs="Arial"/>
        </w:rPr>
        <w:t>DO</w:t>
      </w:r>
      <w:r w:rsidR="00271655" w:rsidRPr="006D0458">
        <w:rPr>
          <w:rFonts w:ascii="Arial" w:hAnsi="Arial" w:cs="Arial"/>
          <w:spacing w:val="-3"/>
        </w:rPr>
        <w:t xml:space="preserve"> </w:t>
      </w:r>
      <w:r w:rsidR="00271655" w:rsidRPr="006D0458">
        <w:rPr>
          <w:rFonts w:ascii="Arial" w:hAnsi="Arial" w:cs="Arial"/>
          <w:spacing w:val="-2"/>
        </w:rPr>
        <w:t>REAJUSTE</w:t>
      </w:r>
    </w:p>
    <w:p w14:paraId="5C883A56" w14:textId="13239882" w:rsidR="00B05872" w:rsidRPr="006D0458" w:rsidRDefault="1ED9DBEF" w:rsidP="707598F4">
      <w:pPr>
        <w:spacing w:line="276" w:lineRule="auto"/>
        <w:rPr>
          <w:rFonts w:ascii="Arial" w:hAnsi="Arial" w:cs="Arial"/>
          <w:sz w:val="23"/>
          <w:szCs w:val="23"/>
        </w:rPr>
      </w:pPr>
      <w:r w:rsidRPr="006D0458">
        <w:rPr>
          <w:rFonts w:ascii="Arial" w:hAnsi="Arial" w:cs="Arial"/>
          <w:sz w:val="23"/>
          <w:szCs w:val="23"/>
        </w:rPr>
        <w:t>a) O valor da proposta poderá ser reajustado pelo(s) índice(s) do IPCA após 12 meses com data-base vinculada à data do orçamento estimado.</w:t>
      </w:r>
    </w:p>
    <w:p w14:paraId="332E2292" w14:textId="77777777" w:rsidR="003A60E7" w:rsidRPr="006D0458" w:rsidRDefault="003A60E7" w:rsidP="707598F4">
      <w:pPr>
        <w:spacing w:line="276" w:lineRule="auto"/>
        <w:rPr>
          <w:rFonts w:ascii="Arial" w:hAnsi="Arial" w:cs="Arial"/>
          <w:sz w:val="23"/>
          <w:szCs w:val="23"/>
        </w:rPr>
      </w:pPr>
    </w:p>
    <w:p w14:paraId="33FAC1AC" w14:textId="11C2B979" w:rsidR="00271655" w:rsidRPr="006D0458" w:rsidRDefault="00993D4C" w:rsidP="00993D4C">
      <w:pPr>
        <w:pStyle w:val="Ttulo3"/>
        <w:tabs>
          <w:tab w:val="left" w:pos="426"/>
        </w:tabs>
        <w:ind w:left="0"/>
        <w:jc w:val="both"/>
        <w:rPr>
          <w:rFonts w:ascii="Arial" w:hAnsi="Arial" w:cs="Arial"/>
        </w:rPr>
      </w:pPr>
      <w:r w:rsidRPr="006D0458">
        <w:rPr>
          <w:rFonts w:ascii="Arial" w:hAnsi="Arial" w:cs="Arial"/>
        </w:rPr>
        <w:t xml:space="preserve">16. </w:t>
      </w:r>
      <w:r w:rsidR="00271655" w:rsidRPr="006D0458">
        <w:rPr>
          <w:rFonts w:ascii="Arial" w:hAnsi="Arial" w:cs="Arial"/>
        </w:rPr>
        <w:t>DAS</w:t>
      </w:r>
      <w:r w:rsidR="00271655" w:rsidRPr="006D0458">
        <w:rPr>
          <w:rFonts w:ascii="Arial" w:hAnsi="Arial" w:cs="Arial"/>
          <w:spacing w:val="-4"/>
        </w:rPr>
        <w:t xml:space="preserve"> </w:t>
      </w:r>
      <w:r w:rsidR="00271655" w:rsidRPr="006D0458">
        <w:rPr>
          <w:rFonts w:ascii="Arial" w:hAnsi="Arial" w:cs="Arial"/>
        </w:rPr>
        <w:t>OBRIGAÇÕES</w:t>
      </w:r>
      <w:r w:rsidR="00271655" w:rsidRPr="006D0458">
        <w:rPr>
          <w:rFonts w:ascii="Arial" w:hAnsi="Arial" w:cs="Arial"/>
          <w:spacing w:val="-3"/>
        </w:rPr>
        <w:t xml:space="preserve"> </w:t>
      </w:r>
      <w:r w:rsidR="006D6CD6" w:rsidRPr="006D0458">
        <w:rPr>
          <w:rFonts w:ascii="Arial" w:hAnsi="Arial" w:cs="Arial"/>
        </w:rPr>
        <w:t>DA ADMINISTRAÇÃO</w:t>
      </w:r>
    </w:p>
    <w:p w14:paraId="35E4ADAA" w14:textId="448955C9" w:rsidR="00271655" w:rsidRPr="006D0458" w:rsidRDefault="00993D4C" w:rsidP="00993D4C">
      <w:pPr>
        <w:pStyle w:val="PargrafodaLista"/>
        <w:tabs>
          <w:tab w:val="left" w:pos="426"/>
          <w:tab w:val="left" w:pos="691"/>
        </w:tabs>
        <w:ind w:left="0"/>
        <w:rPr>
          <w:rFonts w:ascii="Arial" w:hAnsi="Arial" w:cs="Arial"/>
          <w:sz w:val="23"/>
          <w:szCs w:val="23"/>
        </w:rPr>
      </w:pPr>
      <w:r w:rsidRPr="006D0458">
        <w:rPr>
          <w:rFonts w:ascii="Arial" w:hAnsi="Arial" w:cs="Arial"/>
          <w:sz w:val="23"/>
          <w:szCs w:val="23"/>
        </w:rPr>
        <w:t xml:space="preserve">16.1 </w:t>
      </w:r>
      <w:r w:rsidR="00271655" w:rsidRPr="006D0458">
        <w:rPr>
          <w:rFonts w:ascii="Arial" w:hAnsi="Arial" w:cs="Arial"/>
          <w:sz w:val="23"/>
          <w:szCs w:val="23"/>
        </w:rPr>
        <w:t>São</w:t>
      </w:r>
      <w:r w:rsidR="00271655" w:rsidRPr="006D0458">
        <w:rPr>
          <w:rFonts w:ascii="Arial" w:hAnsi="Arial" w:cs="Arial"/>
          <w:spacing w:val="-3"/>
          <w:sz w:val="23"/>
          <w:szCs w:val="23"/>
        </w:rPr>
        <w:t xml:space="preserve"> </w:t>
      </w:r>
      <w:r w:rsidR="00271655" w:rsidRPr="006D0458">
        <w:rPr>
          <w:rFonts w:ascii="Arial" w:hAnsi="Arial" w:cs="Arial"/>
          <w:sz w:val="23"/>
          <w:szCs w:val="23"/>
        </w:rPr>
        <w:t>obrigações</w:t>
      </w:r>
      <w:r w:rsidR="00271655" w:rsidRPr="006D0458">
        <w:rPr>
          <w:rFonts w:ascii="Arial" w:hAnsi="Arial" w:cs="Arial"/>
          <w:spacing w:val="-3"/>
          <w:sz w:val="23"/>
          <w:szCs w:val="23"/>
        </w:rPr>
        <w:t xml:space="preserve"> </w:t>
      </w:r>
      <w:r w:rsidR="006D6CD6" w:rsidRPr="006D0458">
        <w:rPr>
          <w:rFonts w:ascii="Arial" w:hAnsi="Arial" w:cs="Arial"/>
          <w:sz w:val="23"/>
          <w:szCs w:val="23"/>
        </w:rPr>
        <w:t>da Administração</w:t>
      </w:r>
      <w:r w:rsidR="00271655" w:rsidRPr="006D0458">
        <w:rPr>
          <w:rFonts w:ascii="Arial" w:hAnsi="Arial" w:cs="Arial"/>
          <w:spacing w:val="-2"/>
          <w:sz w:val="23"/>
          <w:szCs w:val="23"/>
        </w:rPr>
        <w:t>:</w:t>
      </w:r>
    </w:p>
    <w:p w14:paraId="20E725DB" w14:textId="27EA96F4" w:rsidR="00271655" w:rsidRPr="006D0458" w:rsidRDefault="00993D4C" w:rsidP="00993D4C">
      <w:pPr>
        <w:pStyle w:val="PargrafodaLista"/>
        <w:tabs>
          <w:tab w:val="left" w:pos="426"/>
          <w:tab w:val="left" w:pos="883"/>
        </w:tabs>
        <w:spacing w:line="276" w:lineRule="auto"/>
        <w:ind w:left="0" w:right="238"/>
        <w:rPr>
          <w:rFonts w:ascii="Arial" w:hAnsi="Arial" w:cs="Arial"/>
          <w:b/>
          <w:sz w:val="23"/>
          <w:szCs w:val="23"/>
        </w:rPr>
      </w:pPr>
      <w:r w:rsidRPr="006D0458">
        <w:rPr>
          <w:rFonts w:ascii="Arial" w:hAnsi="Arial" w:cs="Arial"/>
          <w:sz w:val="23"/>
          <w:szCs w:val="23"/>
        </w:rPr>
        <w:t>a)</w:t>
      </w:r>
      <w:r w:rsidR="00271655" w:rsidRPr="006D0458">
        <w:rPr>
          <w:rFonts w:ascii="Arial" w:hAnsi="Arial" w:cs="Arial"/>
          <w:sz w:val="23"/>
          <w:szCs w:val="23"/>
        </w:rPr>
        <w:t>Exigir o cumprimento de todas as obrigações assumidas pelo Contratado, de acordo com o contrato e seus anexos.</w:t>
      </w:r>
    </w:p>
    <w:p w14:paraId="5EA406E4" w14:textId="607833C7" w:rsidR="00271655" w:rsidRPr="006D0458" w:rsidRDefault="00993D4C" w:rsidP="00993D4C">
      <w:pPr>
        <w:pStyle w:val="PargrafodaLista"/>
        <w:tabs>
          <w:tab w:val="left" w:pos="426"/>
          <w:tab w:val="left" w:pos="864"/>
        </w:tabs>
        <w:ind w:left="0"/>
        <w:rPr>
          <w:rFonts w:ascii="Arial" w:hAnsi="Arial" w:cs="Arial"/>
          <w:b/>
          <w:sz w:val="23"/>
          <w:szCs w:val="23"/>
        </w:rPr>
      </w:pPr>
      <w:r w:rsidRPr="006D0458">
        <w:rPr>
          <w:rFonts w:ascii="Arial" w:hAnsi="Arial" w:cs="Arial"/>
          <w:sz w:val="23"/>
          <w:szCs w:val="23"/>
        </w:rPr>
        <w:t xml:space="preserve">b) </w:t>
      </w:r>
      <w:r w:rsidR="00271655" w:rsidRPr="006D0458">
        <w:rPr>
          <w:rFonts w:ascii="Arial" w:hAnsi="Arial" w:cs="Arial"/>
          <w:sz w:val="23"/>
          <w:szCs w:val="23"/>
        </w:rPr>
        <w:t>Receber</w:t>
      </w:r>
      <w:r w:rsidR="00271655" w:rsidRPr="006D0458">
        <w:rPr>
          <w:rFonts w:ascii="Arial" w:hAnsi="Arial" w:cs="Arial"/>
          <w:spacing w:val="-5"/>
          <w:sz w:val="23"/>
          <w:szCs w:val="23"/>
        </w:rPr>
        <w:t xml:space="preserve"> </w:t>
      </w:r>
      <w:r w:rsidR="00271655" w:rsidRPr="006D0458">
        <w:rPr>
          <w:rFonts w:ascii="Arial" w:hAnsi="Arial" w:cs="Arial"/>
          <w:sz w:val="23"/>
          <w:szCs w:val="23"/>
        </w:rPr>
        <w:t>o</w:t>
      </w:r>
      <w:r w:rsidR="00271655" w:rsidRPr="006D0458">
        <w:rPr>
          <w:rFonts w:ascii="Arial" w:hAnsi="Arial" w:cs="Arial"/>
          <w:spacing w:val="-2"/>
          <w:sz w:val="23"/>
          <w:szCs w:val="23"/>
        </w:rPr>
        <w:t xml:space="preserve"> </w:t>
      </w:r>
      <w:r w:rsidR="00271655" w:rsidRPr="006D0458">
        <w:rPr>
          <w:rFonts w:ascii="Arial" w:hAnsi="Arial" w:cs="Arial"/>
          <w:sz w:val="23"/>
          <w:szCs w:val="23"/>
        </w:rPr>
        <w:t>objeto</w:t>
      </w:r>
      <w:r w:rsidR="00271655" w:rsidRPr="006D0458">
        <w:rPr>
          <w:rFonts w:ascii="Arial" w:hAnsi="Arial" w:cs="Arial"/>
          <w:spacing w:val="-2"/>
          <w:sz w:val="23"/>
          <w:szCs w:val="23"/>
        </w:rPr>
        <w:t xml:space="preserve"> </w:t>
      </w:r>
      <w:r w:rsidR="00271655" w:rsidRPr="006D0458">
        <w:rPr>
          <w:rFonts w:ascii="Arial" w:hAnsi="Arial" w:cs="Arial"/>
          <w:sz w:val="23"/>
          <w:szCs w:val="23"/>
        </w:rPr>
        <w:t>no</w:t>
      </w:r>
      <w:r w:rsidR="00271655" w:rsidRPr="006D0458">
        <w:rPr>
          <w:rFonts w:ascii="Arial" w:hAnsi="Arial" w:cs="Arial"/>
          <w:spacing w:val="-3"/>
          <w:sz w:val="23"/>
          <w:szCs w:val="23"/>
        </w:rPr>
        <w:t xml:space="preserve"> </w:t>
      </w:r>
      <w:r w:rsidR="00271655" w:rsidRPr="006D0458">
        <w:rPr>
          <w:rFonts w:ascii="Arial" w:hAnsi="Arial" w:cs="Arial"/>
          <w:sz w:val="23"/>
          <w:szCs w:val="23"/>
        </w:rPr>
        <w:t>prazo</w:t>
      </w:r>
      <w:r w:rsidR="00271655" w:rsidRPr="006D0458">
        <w:rPr>
          <w:rFonts w:ascii="Arial" w:hAnsi="Arial" w:cs="Arial"/>
          <w:spacing w:val="-5"/>
          <w:sz w:val="23"/>
          <w:szCs w:val="23"/>
        </w:rPr>
        <w:t xml:space="preserve"> </w:t>
      </w:r>
      <w:r w:rsidR="00271655" w:rsidRPr="006D0458">
        <w:rPr>
          <w:rFonts w:ascii="Arial" w:hAnsi="Arial" w:cs="Arial"/>
          <w:sz w:val="23"/>
          <w:szCs w:val="23"/>
        </w:rPr>
        <w:t>e</w:t>
      </w:r>
      <w:r w:rsidR="00271655" w:rsidRPr="006D0458">
        <w:rPr>
          <w:rFonts w:ascii="Arial" w:hAnsi="Arial" w:cs="Arial"/>
          <w:spacing w:val="-2"/>
          <w:sz w:val="23"/>
          <w:szCs w:val="23"/>
        </w:rPr>
        <w:t xml:space="preserve"> </w:t>
      </w:r>
      <w:r w:rsidR="00271655" w:rsidRPr="006D0458">
        <w:rPr>
          <w:rFonts w:ascii="Arial" w:hAnsi="Arial" w:cs="Arial"/>
          <w:sz w:val="23"/>
          <w:szCs w:val="23"/>
        </w:rPr>
        <w:t>condições</w:t>
      </w:r>
      <w:r w:rsidR="00271655" w:rsidRPr="006D0458">
        <w:rPr>
          <w:rFonts w:ascii="Arial" w:hAnsi="Arial" w:cs="Arial"/>
          <w:spacing w:val="-3"/>
          <w:sz w:val="23"/>
          <w:szCs w:val="23"/>
        </w:rPr>
        <w:t xml:space="preserve"> </w:t>
      </w:r>
      <w:r w:rsidR="00271655" w:rsidRPr="006D0458">
        <w:rPr>
          <w:rFonts w:ascii="Arial" w:hAnsi="Arial" w:cs="Arial"/>
          <w:sz w:val="23"/>
          <w:szCs w:val="23"/>
        </w:rPr>
        <w:t>estabelecidas</w:t>
      </w:r>
      <w:r w:rsidR="00271655" w:rsidRPr="006D0458">
        <w:rPr>
          <w:rFonts w:ascii="Arial" w:hAnsi="Arial" w:cs="Arial"/>
          <w:spacing w:val="-4"/>
          <w:sz w:val="23"/>
          <w:szCs w:val="23"/>
        </w:rPr>
        <w:t xml:space="preserve"> </w:t>
      </w:r>
      <w:r w:rsidR="00271655" w:rsidRPr="006D0458">
        <w:rPr>
          <w:rFonts w:ascii="Arial" w:hAnsi="Arial" w:cs="Arial"/>
          <w:sz w:val="23"/>
          <w:szCs w:val="23"/>
        </w:rPr>
        <w:t>no</w:t>
      </w:r>
      <w:r w:rsidR="00271655" w:rsidRPr="006D0458">
        <w:rPr>
          <w:rFonts w:ascii="Arial" w:hAnsi="Arial" w:cs="Arial"/>
          <w:spacing w:val="-5"/>
          <w:sz w:val="23"/>
          <w:szCs w:val="23"/>
        </w:rPr>
        <w:t xml:space="preserve"> </w:t>
      </w:r>
      <w:r w:rsidR="00271655" w:rsidRPr="006D0458">
        <w:rPr>
          <w:rFonts w:ascii="Arial" w:hAnsi="Arial" w:cs="Arial"/>
          <w:sz w:val="23"/>
          <w:szCs w:val="23"/>
        </w:rPr>
        <w:t>Termo</w:t>
      </w:r>
      <w:r w:rsidR="00271655" w:rsidRPr="006D0458">
        <w:rPr>
          <w:rFonts w:ascii="Arial" w:hAnsi="Arial" w:cs="Arial"/>
          <w:spacing w:val="-2"/>
          <w:sz w:val="23"/>
          <w:szCs w:val="23"/>
        </w:rPr>
        <w:t xml:space="preserve"> </w:t>
      </w:r>
      <w:r w:rsidR="00271655" w:rsidRPr="006D0458">
        <w:rPr>
          <w:rFonts w:ascii="Arial" w:hAnsi="Arial" w:cs="Arial"/>
          <w:sz w:val="23"/>
          <w:szCs w:val="23"/>
        </w:rPr>
        <w:t>de</w:t>
      </w:r>
      <w:r w:rsidR="00271655" w:rsidRPr="006D0458">
        <w:rPr>
          <w:rFonts w:ascii="Arial" w:hAnsi="Arial" w:cs="Arial"/>
          <w:spacing w:val="-2"/>
          <w:sz w:val="23"/>
          <w:szCs w:val="23"/>
        </w:rPr>
        <w:t xml:space="preserve"> Referência.</w:t>
      </w:r>
    </w:p>
    <w:p w14:paraId="55A94BD8" w14:textId="55601A91" w:rsidR="00271655" w:rsidRPr="006D0458" w:rsidRDefault="00993D4C" w:rsidP="00993D4C">
      <w:pPr>
        <w:tabs>
          <w:tab w:val="left" w:pos="426"/>
          <w:tab w:val="left" w:pos="861"/>
        </w:tabs>
        <w:spacing w:line="276" w:lineRule="auto"/>
        <w:ind w:right="234"/>
        <w:rPr>
          <w:rFonts w:ascii="Arial" w:hAnsi="Arial" w:cs="Arial"/>
          <w:b/>
          <w:sz w:val="23"/>
          <w:szCs w:val="23"/>
        </w:rPr>
      </w:pPr>
      <w:r w:rsidRPr="006D0458">
        <w:rPr>
          <w:rFonts w:ascii="Arial" w:hAnsi="Arial" w:cs="Arial"/>
          <w:sz w:val="23"/>
          <w:szCs w:val="23"/>
        </w:rPr>
        <w:t xml:space="preserve">c) </w:t>
      </w:r>
      <w:r w:rsidR="00271655" w:rsidRPr="006D0458">
        <w:rPr>
          <w:rFonts w:ascii="Arial" w:hAnsi="Arial" w:cs="Arial"/>
          <w:sz w:val="23"/>
          <w:szCs w:val="23"/>
        </w:rPr>
        <w:t>Notificar</w:t>
      </w:r>
      <w:r w:rsidR="00271655" w:rsidRPr="006D0458">
        <w:rPr>
          <w:rFonts w:ascii="Arial" w:hAnsi="Arial" w:cs="Arial"/>
          <w:spacing w:val="-5"/>
          <w:sz w:val="23"/>
          <w:szCs w:val="23"/>
        </w:rPr>
        <w:t xml:space="preserve"> </w:t>
      </w:r>
      <w:r w:rsidR="00271655" w:rsidRPr="006D0458">
        <w:rPr>
          <w:rFonts w:ascii="Arial" w:hAnsi="Arial" w:cs="Arial"/>
          <w:sz w:val="23"/>
          <w:szCs w:val="23"/>
        </w:rPr>
        <w:t>o</w:t>
      </w:r>
      <w:r w:rsidR="00271655" w:rsidRPr="006D0458">
        <w:rPr>
          <w:rFonts w:ascii="Arial" w:hAnsi="Arial" w:cs="Arial"/>
          <w:spacing w:val="-5"/>
          <w:sz w:val="23"/>
          <w:szCs w:val="23"/>
        </w:rPr>
        <w:t xml:space="preserve"> </w:t>
      </w:r>
      <w:r w:rsidR="00271655" w:rsidRPr="006D0458">
        <w:rPr>
          <w:rFonts w:ascii="Arial" w:hAnsi="Arial" w:cs="Arial"/>
          <w:sz w:val="23"/>
          <w:szCs w:val="23"/>
        </w:rPr>
        <w:t>Contratado,</w:t>
      </w:r>
      <w:r w:rsidR="00271655" w:rsidRPr="006D0458">
        <w:rPr>
          <w:rFonts w:ascii="Arial" w:hAnsi="Arial" w:cs="Arial"/>
          <w:spacing w:val="-5"/>
          <w:sz w:val="23"/>
          <w:szCs w:val="23"/>
        </w:rPr>
        <w:t xml:space="preserve"> </w:t>
      </w:r>
      <w:r w:rsidR="00271655" w:rsidRPr="006D0458">
        <w:rPr>
          <w:rFonts w:ascii="Arial" w:hAnsi="Arial" w:cs="Arial"/>
          <w:sz w:val="23"/>
          <w:szCs w:val="23"/>
        </w:rPr>
        <w:t>por</w:t>
      </w:r>
      <w:r w:rsidR="00271655" w:rsidRPr="006D0458">
        <w:rPr>
          <w:rFonts w:ascii="Arial" w:hAnsi="Arial" w:cs="Arial"/>
          <w:spacing w:val="-5"/>
          <w:sz w:val="23"/>
          <w:szCs w:val="23"/>
        </w:rPr>
        <w:t xml:space="preserve"> </w:t>
      </w:r>
      <w:r w:rsidR="00271655" w:rsidRPr="006D0458">
        <w:rPr>
          <w:rFonts w:ascii="Arial" w:hAnsi="Arial" w:cs="Arial"/>
          <w:sz w:val="23"/>
          <w:szCs w:val="23"/>
        </w:rPr>
        <w:t>escrito,</w:t>
      </w:r>
      <w:r w:rsidR="00271655" w:rsidRPr="006D0458">
        <w:rPr>
          <w:rFonts w:ascii="Arial" w:hAnsi="Arial" w:cs="Arial"/>
          <w:spacing w:val="-5"/>
          <w:sz w:val="23"/>
          <w:szCs w:val="23"/>
        </w:rPr>
        <w:t xml:space="preserve"> </w:t>
      </w:r>
      <w:r w:rsidR="00271655" w:rsidRPr="006D0458">
        <w:rPr>
          <w:rFonts w:ascii="Arial" w:hAnsi="Arial" w:cs="Arial"/>
          <w:sz w:val="23"/>
          <w:szCs w:val="23"/>
        </w:rPr>
        <w:t>sobre</w:t>
      </w:r>
      <w:r w:rsidR="00271655" w:rsidRPr="006D0458">
        <w:rPr>
          <w:rFonts w:ascii="Arial" w:hAnsi="Arial" w:cs="Arial"/>
          <w:spacing w:val="-4"/>
          <w:sz w:val="23"/>
          <w:szCs w:val="23"/>
        </w:rPr>
        <w:t xml:space="preserve"> </w:t>
      </w:r>
      <w:r w:rsidR="00271655" w:rsidRPr="006D0458">
        <w:rPr>
          <w:rFonts w:ascii="Arial" w:hAnsi="Arial" w:cs="Arial"/>
          <w:sz w:val="23"/>
          <w:szCs w:val="23"/>
        </w:rPr>
        <w:t>vícios,</w:t>
      </w:r>
      <w:r w:rsidR="00271655" w:rsidRPr="006D0458">
        <w:rPr>
          <w:rFonts w:ascii="Arial" w:hAnsi="Arial" w:cs="Arial"/>
          <w:spacing w:val="-5"/>
          <w:sz w:val="23"/>
          <w:szCs w:val="23"/>
        </w:rPr>
        <w:t xml:space="preserve"> </w:t>
      </w:r>
      <w:r w:rsidR="00271655" w:rsidRPr="006D0458">
        <w:rPr>
          <w:rFonts w:ascii="Arial" w:hAnsi="Arial" w:cs="Arial"/>
          <w:sz w:val="23"/>
          <w:szCs w:val="23"/>
        </w:rPr>
        <w:t>defeitos</w:t>
      </w:r>
      <w:r w:rsidR="00271655" w:rsidRPr="006D0458">
        <w:rPr>
          <w:rFonts w:ascii="Arial" w:hAnsi="Arial" w:cs="Arial"/>
          <w:spacing w:val="-6"/>
          <w:sz w:val="23"/>
          <w:szCs w:val="23"/>
        </w:rPr>
        <w:t xml:space="preserve"> </w:t>
      </w:r>
      <w:r w:rsidR="00271655" w:rsidRPr="006D0458">
        <w:rPr>
          <w:rFonts w:ascii="Arial" w:hAnsi="Arial" w:cs="Arial"/>
          <w:sz w:val="23"/>
          <w:szCs w:val="23"/>
        </w:rPr>
        <w:t>ou</w:t>
      </w:r>
      <w:r w:rsidR="00271655" w:rsidRPr="006D0458">
        <w:rPr>
          <w:rFonts w:ascii="Arial" w:hAnsi="Arial" w:cs="Arial"/>
          <w:spacing w:val="-5"/>
          <w:sz w:val="23"/>
          <w:szCs w:val="23"/>
        </w:rPr>
        <w:t xml:space="preserve"> </w:t>
      </w:r>
      <w:r w:rsidR="00271655" w:rsidRPr="006D0458">
        <w:rPr>
          <w:rFonts w:ascii="Arial" w:hAnsi="Arial" w:cs="Arial"/>
          <w:sz w:val="23"/>
          <w:szCs w:val="23"/>
        </w:rPr>
        <w:t>incorreções</w:t>
      </w:r>
      <w:r w:rsidR="00271655" w:rsidRPr="006D0458">
        <w:rPr>
          <w:rFonts w:ascii="Arial" w:hAnsi="Arial" w:cs="Arial"/>
          <w:spacing w:val="-8"/>
          <w:sz w:val="23"/>
          <w:szCs w:val="23"/>
        </w:rPr>
        <w:t xml:space="preserve"> </w:t>
      </w:r>
      <w:r w:rsidR="00271655" w:rsidRPr="006D0458">
        <w:rPr>
          <w:rFonts w:ascii="Arial" w:hAnsi="Arial" w:cs="Arial"/>
          <w:sz w:val="23"/>
          <w:szCs w:val="23"/>
        </w:rPr>
        <w:t>verificadas</w:t>
      </w:r>
      <w:r w:rsidR="00271655" w:rsidRPr="006D0458">
        <w:rPr>
          <w:rFonts w:ascii="Arial" w:hAnsi="Arial" w:cs="Arial"/>
          <w:spacing w:val="-6"/>
          <w:sz w:val="23"/>
          <w:szCs w:val="23"/>
        </w:rPr>
        <w:t xml:space="preserve"> </w:t>
      </w:r>
      <w:r w:rsidR="00271655" w:rsidRPr="006D0458">
        <w:rPr>
          <w:rFonts w:ascii="Arial" w:hAnsi="Arial" w:cs="Arial"/>
          <w:sz w:val="23"/>
          <w:szCs w:val="23"/>
        </w:rPr>
        <w:t>no</w:t>
      </w:r>
      <w:r w:rsidR="00271655" w:rsidRPr="006D0458">
        <w:rPr>
          <w:rFonts w:ascii="Arial" w:hAnsi="Arial" w:cs="Arial"/>
          <w:spacing w:val="-5"/>
          <w:sz w:val="23"/>
          <w:szCs w:val="23"/>
        </w:rPr>
        <w:t xml:space="preserve"> </w:t>
      </w:r>
      <w:r w:rsidR="00271655" w:rsidRPr="006D0458">
        <w:rPr>
          <w:rFonts w:ascii="Arial" w:hAnsi="Arial" w:cs="Arial"/>
          <w:sz w:val="23"/>
          <w:szCs w:val="23"/>
        </w:rPr>
        <w:t xml:space="preserve">objeto fornecido, para que seja por ele substituído, reparado ou corrigido, no total ou em parte, às suas </w:t>
      </w:r>
      <w:r w:rsidR="00271655" w:rsidRPr="006D0458">
        <w:rPr>
          <w:rFonts w:ascii="Arial" w:hAnsi="Arial" w:cs="Arial"/>
          <w:spacing w:val="-2"/>
          <w:sz w:val="23"/>
          <w:szCs w:val="23"/>
        </w:rPr>
        <w:t>expensas.</w:t>
      </w:r>
    </w:p>
    <w:p w14:paraId="5ACF7057" w14:textId="7C656F91" w:rsidR="00271655" w:rsidRPr="006D0458" w:rsidRDefault="00993D4C" w:rsidP="00993D4C">
      <w:pPr>
        <w:pStyle w:val="PargrafodaLista"/>
        <w:tabs>
          <w:tab w:val="left" w:pos="426"/>
          <w:tab w:val="left" w:pos="885"/>
        </w:tabs>
        <w:spacing w:line="273" w:lineRule="auto"/>
        <w:ind w:left="0" w:right="233"/>
        <w:rPr>
          <w:rFonts w:ascii="Arial" w:hAnsi="Arial" w:cs="Arial"/>
          <w:b/>
          <w:sz w:val="23"/>
          <w:szCs w:val="23"/>
        </w:rPr>
      </w:pPr>
      <w:r w:rsidRPr="006D0458">
        <w:rPr>
          <w:rFonts w:ascii="Arial" w:hAnsi="Arial" w:cs="Arial"/>
          <w:sz w:val="23"/>
          <w:szCs w:val="23"/>
        </w:rPr>
        <w:t>d)</w:t>
      </w:r>
      <w:r w:rsidR="00271655" w:rsidRPr="006D0458">
        <w:rPr>
          <w:rFonts w:ascii="Arial" w:hAnsi="Arial" w:cs="Arial"/>
          <w:sz w:val="23"/>
          <w:szCs w:val="23"/>
        </w:rPr>
        <w:t>Acompanhar e fiscalizar a execução do presente Contrato e o cumprimento das obrigações pelo Contratado.</w:t>
      </w:r>
    </w:p>
    <w:p w14:paraId="63158F66" w14:textId="7E0AC1F7" w:rsidR="00271655" w:rsidRPr="006D0458" w:rsidRDefault="00993D4C" w:rsidP="00993D4C">
      <w:pPr>
        <w:pStyle w:val="PargrafodaLista"/>
        <w:tabs>
          <w:tab w:val="left" w:pos="426"/>
          <w:tab w:val="left" w:pos="883"/>
        </w:tabs>
        <w:spacing w:line="276" w:lineRule="auto"/>
        <w:ind w:left="0" w:right="232"/>
        <w:rPr>
          <w:rFonts w:ascii="Arial" w:hAnsi="Arial" w:cs="Arial"/>
          <w:sz w:val="23"/>
          <w:szCs w:val="23"/>
        </w:rPr>
      </w:pPr>
      <w:r w:rsidRPr="006D0458">
        <w:rPr>
          <w:rFonts w:ascii="Arial" w:hAnsi="Arial" w:cs="Arial"/>
          <w:sz w:val="23"/>
          <w:szCs w:val="23"/>
        </w:rPr>
        <w:t>e)</w:t>
      </w:r>
      <w:r w:rsidR="00271655" w:rsidRPr="006D0458">
        <w:rPr>
          <w:rFonts w:ascii="Arial" w:hAnsi="Arial" w:cs="Arial"/>
          <w:sz w:val="23"/>
          <w:szCs w:val="23"/>
        </w:rPr>
        <w:t>Efetuar o pagamento ao Contratado do valor correspondente ao fornecimento do objeto, no prazo, forma e condições estabelecidos no presente Contrato;</w:t>
      </w:r>
    </w:p>
    <w:p w14:paraId="4FE04C50" w14:textId="77777777" w:rsidR="003A60E7" w:rsidRPr="006D0458" w:rsidRDefault="003A60E7" w:rsidP="00993D4C">
      <w:pPr>
        <w:pStyle w:val="PargrafodaLista"/>
        <w:tabs>
          <w:tab w:val="left" w:pos="426"/>
          <w:tab w:val="left" w:pos="883"/>
        </w:tabs>
        <w:spacing w:line="276" w:lineRule="auto"/>
        <w:ind w:left="0" w:right="232"/>
        <w:rPr>
          <w:rFonts w:ascii="Arial" w:hAnsi="Arial" w:cs="Arial"/>
          <w:b/>
          <w:sz w:val="23"/>
          <w:szCs w:val="23"/>
        </w:rPr>
      </w:pPr>
    </w:p>
    <w:p w14:paraId="1C3BE1AC" w14:textId="4F2AEF72" w:rsidR="00271655" w:rsidRPr="006D0458" w:rsidRDefault="00993D4C" w:rsidP="00993D4C">
      <w:pPr>
        <w:pStyle w:val="Ttulo3"/>
        <w:tabs>
          <w:tab w:val="left" w:pos="426"/>
          <w:tab w:val="left" w:pos="593"/>
        </w:tabs>
        <w:ind w:left="0"/>
        <w:jc w:val="both"/>
        <w:rPr>
          <w:rFonts w:ascii="Arial" w:hAnsi="Arial" w:cs="Arial"/>
        </w:rPr>
      </w:pPr>
      <w:r w:rsidRPr="006D0458">
        <w:rPr>
          <w:rFonts w:ascii="Arial" w:hAnsi="Arial" w:cs="Arial"/>
        </w:rPr>
        <w:t xml:space="preserve">17. </w:t>
      </w:r>
      <w:r w:rsidR="00271655" w:rsidRPr="006D0458">
        <w:rPr>
          <w:rFonts w:ascii="Arial" w:hAnsi="Arial" w:cs="Arial"/>
        </w:rPr>
        <w:t>DAS</w:t>
      </w:r>
      <w:r w:rsidR="00271655" w:rsidRPr="006D0458">
        <w:rPr>
          <w:rFonts w:ascii="Arial" w:hAnsi="Arial" w:cs="Arial"/>
          <w:spacing w:val="24"/>
        </w:rPr>
        <w:t xml:space="preserve"> </w:t>
      </w:r>
      <w:r w:rsidR="00271655" w:rsidRPr="006D0458">
        <w:rPr>
          <w:rFonts w:ascii="Arial" w:hAnsi="Arial" w:cs="Arial"/>
        </w:rPr>
        <w:t>OBRIGAÇÕES</w:t>
      </w:r>
      <w:r w:rsidR="00271655" w:rsidRPr="006D0458">
        <w:rPr>
          <w:rFonts w:ascii="Arial" w:hAnsi="Arial" w:cs="Arial"/>
          <w:spacing w:val="24"/>
        </w:rPr>
        <w:t xml:space="preserve"> </w:t>
      </w:r>
      <w:r w:rsidR="00271655" w:rsidRPr="006D0458">
        <w:rPr>
          <w:rFonts w:ascii="Arial" w:hAnsi="Arial" w:cs="Arial"/>
        </w:rPr>
        <w:t>DO</w:t>
      </w:r>
      <w:r w:rsidR="00271655" w:rsidRPr="006D0458">
        <w:rPr>
          <w:rFonts w:ascii="Arial" w:hAnsi="Arial" w:cs="Arial"/>
          <w:spacing w:val="27"/>
        </w:rPr>
        <w:t xml:space="preserve"> </w:t>
      </w:r>
      <w:r w:rsidR="00271655" w:rsidRPr="006D0458">
        <w:rPr>
          <w:rFonts w:ascii="Arial" w:hAnsi="Arial" w:cs="Arial"/>
          <w:spacing w:val="-2"/>
        </w:rPr>
        <w:t>CONTRATADO</w:t>
      </w:r>
    </w:p>
    <w:p w14:paraId="61C5E9C5" w14:textId="00A61ABD" w:rsidR="00993D4C" w:rsidRPr="006D0458" w:rsidRDefault="00993D4C" w:rsidP="00993D4C">
      <w:pPr>
        <w:tabs>
          <w:tab w:val="left" w:pos="426"/>
          <w:tab w:val="left" w:pos="722"/>
        </w:tabs>
        <w:spacing w:line="276" w:lineRule="auto"/>
        <w:ind w:right="237"/>
        <w:rPr>
          <w:rFonts w:ascii="Arial" w:hAnsi="Arial" w:cs="Arial"/>
          <w:sz w:val="23"/>
          <w:szCs w:val="23"/>
        </w:rPr>
      </w:pPr>
      <w:r w:rsidRPr="006D0458">
        <w:rPr>
          <w:rFonts w:ascii="Arial" w:hAnsi="Arial" w:cs="Arial"/>
          <w:sz w:val="23"/>
          <w:szCs w:val="23"/>
        </w:rPr>
        <w:t>a)</w:t>
      </w:r>
      <w:r w:rsidR="00271655" w:rsidRPr="006D0458">
        <w:rPr>
          <w:rFonts w:ascii="Arial" w:hAnsi="Arial" w:cs="Arial"/>
          <w:sz w:val="23"/>
          <w:szCs w:val="23"/>
        </w:rPr>
        <w:t>O Contratado deve cumprir todas as obrigações constantes deste Contrato, em seus anexos, assumindo</w:t>
      </w:r>
      <w:r w:rsidR="00271655" w:rsidRPr="006D0458">
        <w:rPr>
          <w:rFonts w:ascii="Arial" w:hAnsi="Arial" w:cs="Arial"/>
          <w:spacing w:val="-2"/>
          <w:sz w:val="23"/>
          <w:szCs w:val="23"/>
        </w:rPr>
        <w:t xml:space="preserve"> </w:t>
      </w:r>
      <w:r w:rsidR="00271655" w:rsidRPr="006D0458">
        <w:rPr>
          <w:rFonts w:ascii="Arial" w:hAnsi="Arial" w:cs="Arial"/>
          <w:sz w:val="23"/>
          <w:szCs w:val="23"/>
        </w:rPr>
        <w:t>como</w:t>
      </w:r>
      <w:r w:rsidR="00271655" w:rsidRPr="006D0458">
        <w:rPr>
          <w:rFonts w:ascii="Arial" w:hAnsi="Arial" w:cs="Arial"/>
          <w:spacing w:val="-2"/>
          <w:sz w:val="23"/>
          <w:szCs w:val="23"/>
        </w:rPr>
        <w:t xml:space="preserve"> </w:t>
      </w:r>
      <w:r w:rsidR="00271655" w:rsidRPr="006D0458">
        <w:rPr>
          <w:rFonts w:ascii="Arial" w:hAnsi="Arial" w:cs="Arial"/>
          <w:sz w:val="23"/>
          <w:szCs w:val="23"/>
        </w:rPr>
        <w:t>exclusivamente</w:t>
      </w:r>
      <w:r w:rsidR="00271655" w:rsidRPr="006D0458">
        <w:rPr>
          <w:rFonts w:ascii="Arial" w:hAnsi="Arial" w:cs="Arial"/>
          <w:spacing w:val="-2"/>
          <w:sz w:val="23"/>
          <w:szCs w:val="23"/>
        </w:rPr>
        <w:t xml:space="preserve"> </w:t>
      </w:r>
      <w:r w:rsidR="00271655" w:rsidRPr="006D0458">
        <w:rPr>
          <w:rFonts w:ascii="Arial" w:hAnsi="Arial" w:cs="Arial"/>
          <w:sz w:val="23"/>
          <w:szCs w:val="23"/>
        </w:rPr>
        <w:t>seus</w:t>
      </w:r>
      <w:r w:rsidR="00271655" w:rsidRPr="006D0458">
        <w:rPr>
          <w:rFonts w:ascii="Arial" w:hAnsi="Arial" w:cs="Arial"/>
          <w:spacing w:val="-3"/>
          <w:sz w:val="23"/>
          <w:szCs w:val="23"/>
        </w:rPr>
        <w:t xml:space="preserve"> </w:t>
      </w:r>
      <w:r w:rsidR="00271655" w:rsidRPr="006D0458">
        <w:rPr>
          <w:rFonts w:ascii="Arial" w:hAnsi="Arial" w:cs="Arial"/>
          <w:sz w:val="23"/>
          <w:szCs w:val="23"/>
        </w:rPr>
        <w:t>os</w:t>
      </w:r>
      <w:r w:rsidR="00271655" w:rsidRPr="006D0458">
        <w:rPr>
          <w:rFonts w:ascii="Arial" w:hAnsi="Arial" w:cs="Arial"/>
          <w:spacing w:val="-3"/>
          <w:sz w:val="23"/>
          <w:szCs w:val="23"/>
        </w:rPr>
        <w:t xml:space="preserve"> </w:t>
      </w:r>
      <w:r w:rsidR="00271655" w:rsidRPr="006D0458">
        <w:rPr>
          <w:rFonts w:ascii="Arial" w:hAnsi="Arial" w:cs="Arial"/>
          <w:sz w:val="23"/>
          <w:szCs w:val="23"/>
        </w:rPr>
        <w:t>riscos</w:t>
      </w:r>
      <w:r w:rsidR="00271655" w:rsidRPr="006D0458">
        <w:rPr>
          <w:rFonts w:ascii="Arial" w:hAnsi="Arial" w:cs="Arial"/>
          <w:spacing w:val="-3"/>
          <w:sz w:val="23"/>
          <w:szCs w:val="23"/>
        </w:rPr>
        <w:t xml:space="preserve"> </w:t>
      </w:r>
      <w:r w:rsidR="00271655" w:rsidRPr="006D0458">
        <w:rPr>
          <w:rFonts w:ascii="Arial" w:hAnsi="Arial" w:cs="Arial"/>
          <w:sz w:val="23"/>
          <w:szCs w:val="23"/>
        </w:rPr>
        <w:t>e</w:t>
      </w:r>
      <w:r w:rsidR="00271655" w:rsidRPr="006D0458">
        <w:rPr>
          <w:rFonts w:ascii="Arial" w:hAnsi="Arial" w:cs="Arial"/>
          <w:spacing w:val="-2"/>
          <w:sz w:val="23"/>
          <w:szCs w:val="23"/>
        </w:rPr>
        <w:t xml:space="preserve"> </w:t>
      </w:r>
      <w:r w:rsidR="00271655" w:rsidRPr="006D0458">
        <w:rPr>
          <w:rFonts w:ascii="Arial" w:hAnsi="Arial" w:cs="Arial"/>
          <w:sz w:val="23"/>
          <w:szCs w:val="23"/>
        </w:rPr>
        <w:t>as</w:t>
      </w:r>
      <w:r w:rsidR="00271655" w:rsidRPr="006D0458">
        <w:rPr>
          <w:rFonts w:ascii="Arial" w:hAnsi="Arial" w:cs="Arial"/>
          <w:spacing w:val="-6"/>
          <w:sz w:val="23"/>
          <w:szCs w:val="23"/>
        </w:rPr>
        <w:t xml:space="preserve"> </w:t>
      </w:r>
      <w:r w:rsidR="00271655" w:rsidRPr="006D0458">
        <w:rPr>
          <w:rFonts w:ascii="Arial" w:hAnsi="Arial" w:cs="Arial"/>
          <w:sz w:val="23"/>
          <w:szCs w:val="23"/>
        </w:rPr>
        <w:t>despesas</w:t>
      </w:r>
      <w:r w:rsidR="00271655" w:rsidRPr="006D0458">
        <w:rPr>
          <w:rFonts w:ascii="Arial" w:hAnsi="Arial" w:cs="Arial"/>
          <w:spacing w:val="-3"/>
          <w:sz w:val="23"/>
          <w:szCs w:val="23"/>
        </w:rPr>
        <w:t xml:space="preserve"> </w:t>
      </w:r>
      <w:r w:rsidR="00271655" w:rsidRPr="006D0458">
        <w:rPr>
          <w:rFonts w:ascii="Arial" w:hAnsi="Arial" w:cs="Arial"/>
          <w:sz w:val="23"/>
          <w:szCs w:val="23"/>
        </w:rPr>
        <w:t>decorrentes</w:t>
      </w:r>
      <w:r w:rsidR="00271655" w:rsidRPr="006D0458">
        <w:rPr>
          <w:rFonts w:ascii="Arial" w:hAnsi="Arial" w:cs="Arial"/>
          <w:spacing w:val="-3"/>
          <w:sz w:val="23"/>
          <w:szCs w:val="23"/>
        </w:rPr>
        <w:t xml:space="preserve"> </w:t>
      </w:r>
      <w:r w:rsidR="00271655" w:rsidRPr="006D0458">
        <w:rPr>
          <w:rFonts w:ascii="Arial" w:hAnsi="Arial" w:cs="Arial"/>
          <w:sz w:val="23"/>
          <w:szCs w:val="23"/>
        </w:rPr>
        <w:t>da</w:t>
      </w:r>
      <w:r w:rsidR="00271655" w:rsidRPr="006D0458">
        <w:rPr>
          <w:rFonts w:ascii="Arial" w:hAnsi="Arial" w:cs="Arial"/>
          <w:spacing w:val="-2"/>
          <w:sz w:val="23"/>
          <w:szCs w:val="23"/>
        </w:rPr>
        <w:t xml:space="preserve"> </w:t>
      </w:r>
      <w:r w:rsidR="00271655" w:rsidRPr="006D0458">
        <w:rPr>
          <w:rFonts w:ascii="Arial" w:hAnsi="Arial" w:cs="Arial"/>
          <w:sz w:val="23"/>
          <w:szCs w:val="23"/>
        </w:rPr>
        <w:t>boa</w:t>
      </w:r>
      <w:r w:rsidR="00271655" w:rsidRPr="006D0458">
        <w:rPr>
          <w:rFonts w:ascii="Arial" w:hAnsi="Arial" w:cs="Arial"/>
          <w:spacing w:val="-2"/>
          <w:sz w:val="23"/>
          <w:szCs w:val="23"/>
        </w:rPr>
        <w:t xml:space="preserve"> </w:t>
      </w:r>
      <w:r w:rsidR="00271655" w:rsidRPr="006D0458">
        <w:rPr>
          <w:rFonts w:ascii="Arial" w:hAnsi="Arial" w:cs="Arial"/>
          <w:sz w:val="23"/>
          <w:szCs w:val="23"/>
        </w:rPr>
        <w:t>e</w:t>
      </w:r>
      <w:r w:rsidR="00271655" w:rsidRPr="006D0458">
        <w:rPr>
          <w:rFonts w:ascii="Arial" w:hAnsi="Arial" w:cs="Arial"/>
          <w:spacing w:val="-2"/>
          <w:sz w:val="23"/>
          <w:szCs w:val="23"/>
        </w:rPr>
        <w:t xml:space="preserve"> </w:t>
      </w:r>
      <w:r w:rsidR="00271655" w:rsidRPr="006D0458">
        <w:rPr>
          <w:rFonts w:ascii="Arial" w:hAnsi="Arial" w:cs="Arial"/>
          <w:sz w:val="23"/>
          <w:szCs w:val="23"/>
        </w:rPr>
        <w:t>perfeita</w:t>
      </w:r>
      <w:r w:rsidR="00271655" w:rsidRPr="006D0458">
        <w:rPr>
          <w:rFonts w:ascii="Arial" w:hAnsi="Arial" w:cs="Arial"/>
          <w:spacing w:val="-2"/>
          <w:sz w:val="23"/>
          <w:szCs w:val="23"/>
        </w:rPr>
        <w:t xml:space="preserve"> </w:t>
      </w:r>
      <w:r w:rsidR="00271655" w:rsidRPr="006D0458">
        <w:rPr>
          <w:rFonts w:ascii="Arial" w:hAnsi="Arial" w:cs="Arial"/>
          <w:sz w:val="23"/>
          <w:szCs w:val="23"/>
        </w:rPr>
        <w:t>execução do objeto, observando, ainda, as obrigações a seguir dispostas:</w:t>
      </w:r>
    </w:p>
    <w:p w14:paraId="48A6372E" w14:textId="77777777" w:rsidR="00271655" w:rsidRPr="006D0458" w:rsidRDefault="00271655" w:rsidP="005A1320">
      <w:pPr>
        <w:pStyle w:val="PargrafodaLista"/>
        <w:numPr>
          <w:ilvl w:val="2"/>
          <w:numId w:val="30"/>
        </w:numPr>
        <w:tabs>
          <w:tab w:val="left" w:pos="426"/>
          <w:tab w:val="left" w:pos="864"/>
        </w:tabs>
        <w:spacing w:line="276" w:lineRule="auto"/>
        <w:ind w:left="0" w:firstLine="284"/>
        <w:rPr>
          <w:rFonts w:ascii="Arial" w:hAnsi="Arial" w:cs="Arial"/>
          <w:b/>
          <w:sz w:val="23"/>
          <w:szCs w:val="23"/>
        </w:rPr>
      </w:pPr>
      <w:r w:rsidRPr="006D0458">
        <w:rPr>
          <w:rFonts w:ascii="Arial" w:hAnsi="Arial" w:cs="Arial"/>
          <w:sz w:val="23"/>
          <w:szCs w:val="23"/>
        </w:rPr>
        <w:t>Atender</w:t>
      </w:r>
      <w:r w:rsidRPr="006D0458">
        <w:rPr>
          <w:rFonts w:ascii="Arial" w:hAnsi="Arial" w:cs="Arial"/>
          <w:spacing w:val="-6"/>
          <w:sz w:val="23"/>
          <w:szCs w:val="23"/>
        </w:rPr>
        <w:t xml:space="preserve"> </w:t>
      </w:r>
      <w:r w:rsidRPr="006D0458">
        <w:rPr>
          <w:rFonts w:ascii="Arial" w:hAnsi="Arial" w:cs="Arial"/>
          <w:sz w:val="23"/>
          <w:szCs w:val="23"/>
        </w:rPr>
        <w:t>às</w:t>
      </w:r>
      <w:r w:rsidRPr="006D0458">
        <w:rPr>
          <w:rFonts w:ascii="Arial" w:hAnsi="Arial" w:cs="Arial"/>
          <w:spacing w:val="-4"/>
          <w:sz w:val="23"/>
          <w:szCs w:val="23"/>
        </w:rPr>
        <w:t xml:space="preserve"> </w:t>
      </w:r>
      <w:r w:rsidRPr="006D0458">
        <w:rPr>
          <w:rFonts w:ascii="Arial" w:hAnsi="Arial" w:cs="Arial"/>
          <w:sz w:val="23"/>
          <w:szCs w:val="23"/>
        </w:rPr>
        <w:t>determinações</w:t>
      </w:r>
      <w:r w:rsidRPr="006D0458">
        <w:rPr>
          <w:rFonts w:ascii="Arial" w:hAnsi="Arial" w:cs="Arial"/>
          <w:spacing w:val="-4"/>
          <w:sz w:val="23"/>
          <w:szCs w:val="23"/>
        </w:rPr>
        <w:t xml:space="preserve"> </w:t>
      </w:r>
      <w:r w:rsidRPr="006D0458">
        <w:rPr>
          <w:rFonts w:ascii="Arial" w:hAnsi="Arial" w:cs="Arial"/>
          <w:sz w:val="23"/>
          <w:szCs w:val="23"/>
        </w:rPr>
        <w:t>regulares</w:t>
      </w:r>
      <w:r w:rsidRPr="006D0458">
        <w:rPr>
          <w:rFonts w:ascii="Arial" w:hAnsi="Arial" w:cs="Arial"/>
          <w:spacing w:val="-4"/>
          <w:sz w:val="23"/>
          <w:szCs w:val="23"/>
        </w:rPr>
        <w:t xml:space="preserve"> </w:t>
      </w:r>
      <w:r w:rsidRPr="006D0458">
        <w:rPr>
          <w:rFonts w:ascii="Arial" w:hAnsi="Arial" w:cs="Arial"/>
          <w:sz w:val="23"/>
          <w:szCs w:val="23"/>
        </w:rPr>
        <w:t>emitidas</w:t>
      </w:r>
      <w:r w:rsidRPr="006D0458">
        <w:rPr>
          <w:rFonts w:ascii="Arial" w:hAnsi="Arial" w:cs="Arial"/>
          <w:spacing w:val="-7"/>
          <w:sz w:val="23"/>
          <w:szCs w:val="23"/>
        </w:rPr>
        <w:t xml:space="preserve"> </w:t>
      </w:r>
      <w:r w:rsidRPr="006D0458">
        <w:rPr>
          <w:rFonts w:ascii="Arial" w:hAnsi="Arial" w:cs="Arial"/>
          <w:sz w:val="23"/>
          <w:szCs w:val="23"/>
        </w:rPr>
        <w:t>pelo Gestor</w:t>
      </w:r>
      <w:r w:rsidRPr="006D0458">
        <w:rPr>
          <w:rFonts w:ascii="Arial" w:hAnsi="Arial" w:cs="Arial"/>
          <w:spacing w:val="-3"/>
          <w:sz w:val="23"/>
          <w:szCs w:val="23"/>
        </w:rPr>
        <w:t xml:space="preserve"> </w:t>
      </w:r>
      <w:r w:rsidRPr="006D0458">
        <w:rPr>
          <w:rFonts w:ascii="Arial" w:hAnsi="Arial" w:cs="Arial"/>
          <w:sz w:val="23"/>
          <w:szCs w:val="23"/>
        </w:rPr>
        <w:t>e/ou</w:t>
      </w:r>
      <w:r w:rsidRPr="006D0458">
        <w:rPr>
          <w:rFonts w:ascii="Arial" w:hAnsi="Arial" w:cs="Arial"/>
          <w:spacing w:val="-3"/>
          <w:sz w:val="23"/>
          <w:szCs w:val="23"/>
        </w:rPr>
        <w:t xml:space="preserve"> </w:t>
      </w:r>
      <w:r w:rsidRPr="006D0458">
        <w:rPr>
          <w:rFonts w:ascii="Arial" w:hAnsi="Arial" w:cs="Arial"/>
          <w:sz w:val="23"/>
          <w:szCs w:val="23"/>
        </w:rPr>
        <w:t>Fiscal</w:t>
      </w:r>
      <w:r w:rsidRPr="006D0458">
        <w:rPr>
          <w:rFonts w:ascii="Arial" w:hAnsi="Arial" w:cs="Arial"/>
          <w:spacing w:val="-4"/>
          <w:sz w:val="23"/>
          <w:szCs w:val="23"/>
        </w:rPr>
        <w:t xml:space="preserve"> </w:t>
      </w:r>
      <w:r w:rsidRPr="006D0458">
        <w:rPr>
          <w:rFonts w:ascii="Arial" w:hAnsi="Arial" w:cs="Arial"/>
          <w:sz w:val="23"/>
          <w:szCs w:val="23"/>
        </w:rPr>
        <w:t>do</w:t>
      </w:r>
      <w:r w:rsidRPr="006D0458">
        <w:rPr>
          <w:rFonts w:ascii="Arial" w:hAnsi="Arial" w:cs="Arial"/>
          <w:spacing w:val="-5"/>
          <w:sz w:val="23"/>
          <w:szCs w:val="23"/>
        </w:rPr>
        <w:t xml:space="preserve"> </w:t>
      </w:r>
      <w:r w:rsidRPr="006D0458">
        <w:rPr>
          <w:rFonts w:ascii="Arial" w:hAnsi="Arial" w:cs="Arial"/>
          <w:sz w:val="23"/>
          <w:szCs w:val="23"/>
        </w:rPr>
        <w:t>presente</w:t>
      </w:r>
      <w:r w:rsidRPr="006D0458">
        <w:rPr>
          <w:rFonts w:ascii="Arial" w:hAnsi="Arial" w:cs="Arial"/>
          <w:spacing w:val="-3"/>
          <w:sz w:val="23"/>
          <w:szCs w:val="23"/>
        </w:rPr>
        <w:t xml:space="preserve"> </w:t>
      </w:r>
      <w:r w:rsidRPr="006D0458">
        <w:rPr>
          <w:rFonts w:ascii="Arial" w:hAnsi="Arial" w:cs="Arial"/>
          <w:sz w:val="23"/>
          <w:szCs w:val="23"/>
        </w:rPr>
        <w:t>Contrato,</w:t>
      </w:r>
      <w:r w:rsidRPr="006D0458">
        <w:rPr>
          <w:rFonts w:ascii="Arial" w:hAnsi="Arial" w:cs="Arial"/>
          <w:spacing w:val="-3"/>
          <w:sz w:val="23"/>
          <w:szCs w:val="23"/>
        </w:rPr>
        <w:t xml:space="preserve"> </w:t>
      </w:r>
      <w:r w:rsidRPr="006D0458">
        <w:rPr>
          <w:rFonts w:ascii="Arial" w:hAnsi="Arial" w:cs="Arial"/>
          <w:sz w:val="23"/>
          <w:szCs w:val="23"/>
        </w:rPr>
        <w:t>ou ainda da Autoridade Superior.</w:t>
      </w:r>
    </w:p>
    <w:p w14:paraId="45D5D765" w14:textId="77777777" w:rsidR="00271655" w:rsidRPr="006D0458" w:rsidRDefault="00271655" w:rsidP="005A1320">
      <w:pPr>
        <w:pStyle w:val="PargrafodaLista"/>
        <w:numPr>
          <w:ilvl w:val="2"/>
          <w:numId w:val="30"/>
        </w:numPr>
        <w:tabs>
          <w:tab w:val="left" w:pos="426"/>
          <w:tab w:val="left" w:pos="859"/>
        </w:tabs>
        <w:spacing w:line="276" w:lineRule="auto"/>
        <w:ind w:left="0" w:firstLine="284"/>
        <w:rPr>
          <w:rFonts w:ascii="Arial" w:hAnsi="Arial" w:cs="Arial"/>
          <w:b/>
          <w:sz w:val="23"/>
          <w:szCs w:val="23"/>
        </w:rPr>
      </w:pPr>
      <w:r w:rsidRPr="006D0458">
        <w:rPr>
          <w:rFonts w:ascii="Arial" w:hAnsi="Arial" w:cs="Arial"/>
          <w:sz w:val="23"/>
          <w:szCs w:val="23"/>
        </w:rPr>
        <w:t>Reparar,</w:t>
      </w:r>
      <w:r w:rsidRPr="006D0458">
        <w:rPr>
          <w:rFonts w:ascii="Arial" w:hAnsi="Arial" w:cs="Arial"/>
          <w:spacing w:val="-7"/>
          <w:sz w:val="23"/>
          <w:szCs w:val="23"/>
        </w:rPr>
        <w:t xml:space="preserve"> </w:t>
      </w:r>
      <w:r w:rsidRPr="006D0458">
        <w:rPr>
          <w:rFonts w:ascii="Arial" w:hAnsi="Arial" w:cs="Arial"/>
          <w:sz w:val="23"/>
          <w:szCs w:val="23"/>
        </w:rPr>
        <w:t>corrigir,</w:t>
      </w:r>
      <w:r w:rsidRPr="006D0458">
        <w:rPr>
          <w:rFonts w:ascii="Arial" w:hAnsi="Arial" w:cs="Arial"/>
          <w:spacing w:val="-7"/>
          <w:sz w:val="23"/>
          <w:szCs w:val="23"/>
        </w:rPr>
        <w:t xml:space="preserve"> </w:t>
      </w:r>
      <w:r w:rsidRPr="006D0458">
        <w:rPr>
          <w:rFonts w:ascii="Arial" w:hAnsi="Arial" w:cs="Arial"/>
          <w:sz w:val="23"/>
          <w:szCs w:val="23"/>
        </w:rPr>
        <w:t>remover,</w:t>
      </w:r>
      <w:r w:rsidRPr="006D0458">
        <w:rPr>
          <w:rFonts w:ascii="Arial" w:hAnsi="Arial" w:cs="Arial"/>
          <w:spacing w:val="-7"/>
          <w:sz w:val="23"/>
          <w:szCs w:val="23"/>
        </w:rPr>
        <w:t xml:space="preserve"> </w:t>
      </w:r>
      <w:r w:rsidRPr="006D0458">
        <w:rPr>
          <w:rFonts w:ascii="Arial" w:hAnsi="Arial" w:cs="Arial"/>
          <w:sz w:val="23"/>
          <w:szCs w:val="23"/>
        </w:rPr>
        <w:t>reconstruir</w:t>
      </w:r>
      <w:r w:rsidRPr="006D0458">
        <w:rPr>
          <w:rFonts w:ascii="Arial" w:hAnsi="Arial" w:cs="Arial"/>
          <w:spacing w:val="-7"/>
          <w:sz w:val="23"/>
          <w:szCs w:val="23"/>
        </w:rPr>
        <w:t xml:space="preserve"> </w:t>
      </w:r>
      <w:r w:rsidRPr="006D0458">
        <w:rPr>
          <w:rFonts w:ascii="Arial" w:hAnsi="Arial" w:cs="Arial"/>
          <w:sz w:val="23"/>
          <w:szCs w:val="23"/>
        </w:rPr>
        <w:t>ou</w:t>
      </w:r>
      <w:r w:rsidRPr="006D0458">
        <w:rPr>
          <w:rFonts w:ascii="Arial" w:hAnsi="Arial" w:cs="Arial"/>
          <w:spacing w:val="-7"/>
          <w:sz w:val="23"/>
          <w:szCs w:val="23"/>
        </w:rPr>
        <w:t xml:space="preserve"> </w:t>
      </w:r>
      <w:r w:rsidRPr="006D0458">
        <w:rPr>
          <w:rFonts w:ascii="Arial" w:hAnsi="Arial" w:cs="Arial"/>
          <w:sz w:val="23"/>
          <w:szCs w:val="23"/>
        </w:rPr>
        <w:t>substituir,</w:t>
      </w:r>
      <w:r w:rsidRPr="006D0458">
        <w:rPr>
          <w:rFonts w:ascii="Arial" w:hAnsi="Arial" w:cs="Arial"/>
          <w:spacing w:val="-7"/>
          <w:sz w:val="23"/>
          <w:szCs w:val="23"/>
        </w:rPr>
        <w:t xml:space="preserve"> </w:t>
      </w:r>
      <w:r w:rsidRPr="006D0458">
        <w:rPr>
          <w:rFonts w:ascii="Arial" w:hAnsi="Arial" w:cs="Arial"/>
          <w:sz w:val="23"/>
          <w:szCs w:val="23"/>
        </w:rPr>
        <w:t>às</w:t>
      </w:r>
      <w:r w:rsidRPr="006D0458">
        <w:rPr>
          <w:rFonts w:ascii="Arial" w:hAnsi="Arial" w:cs="Arial"/>
          <w:spacing w:val="-8"/>
          <w:sz w:val="23"/>
          <w:szCs w:val="23"/>
        </w:rPr>
        <w:t xml:space="preserve"> </w:t>
      </w:r>
      <w:r w:rsidRPr="006D0458">
        <w:rPr>
          <w:rFonts w:ascii="Arial" w:hAnsi="Arial" w:cs="Arial"/>
          <w:sz w:val="23"/>
          <w:szCs w:val="23"/>
        </w:rPr>
        <w:t>suas</w:t>
      </w:r>
      <w:r w:rsidRPr="006D0458">
        <w:rPr>
          <w:rFonts w:ascii="Arial" w:hAnsi="Arial" w:cs="Arial"/>
          <w:spacing w:val="-8"/>
          <w:sz w:val="23"/>
          <w:szCs w:val="23"/>
        </w:rPr>
        <w:t xml:space="preserve"> </w:t>
      </w:r>
      <w:r w:rsidRPr="006D0458">
        <w:rPr>
          <w:rFonts w:ascii="Arial" w:hAnsi="Arial" w:cs="Arial"/>
          <w:sz w:val="23"/>
          <w:szCs w:val="23"/>
        </w:rPr>
        <w:t>expensas,</w:t>
      </w:r>
      <w:r w:rsidRPr="006D0458">
        <w:rPr>
          <w:rFonts w:ascii="Arial" w:hAnsi="Arial" w:cs="Arial"/>
          <w:spacing w:val="-7"/>
          <w:sz w:val="23"/>
          <w:szCs w:val="23"/>
        </w:rPr>
        <w:t xml:space="preserve"> </w:t>
      </w:r>
      <w:r w:rsidRPr="006D0458">
        <w:rPr>
          <w:rFonts w:ascii="Arial" w:hAnsi="Arial" w:cs="Arial"/>
          <w:sz w:val="23"/>
          <w:szCs w:val="23"/>
        </w:rPr>
        <w:t>no</w:t>
      </w:r>
      <w:r w:rsidRPr="006D0458">
        <w:rPr>
          <w:rFonts w:ascii="Arial" w:hAnsi="Arial" w:cs="Arial"/>
          <w:spacing w:val="-7"/>
          <w:sz w:val="23"/>
          <w:szCs w:val="23"/>
        </w:rPr>
        <w:t xml:space="preserve"> </w:t>
      </w:r>
      <w:r w:rsidRPr="006D0458">
        <w:rPr>
          <w:rFonts w:ascii="Arial" w:hAnsi="Arial" w:cs="Arial"/>
          <w:sz w:val="23"/>
          <w:szCs w:val="23"/>
        </w:rPr>
        <w:t>total</w:t>
      </w:r>
      <w:r w:rsidRPr="006D0458">
        <w:rPr>
          <w:rFonts w:ascii="Arial" w:hAnsi="Arial" w:cs="Arial"/>
          <w:spacing w:val="-7"/>
          <w:sz w:val="23"/>
          <w:szCs w:val="23"/>
        </w:rPr>
        <w:t xml:space="preserve"> </w:t>
      </w:r>
      <w:r w:rsidRPr="006D0458">
        <w:rPr>
          <w:rFonts w:ascii="Arial" w:hAnsi="Arial" w:cs="Arial"/>
          <w:sz w:val="23"/>
          <w:szCs w:val="23"/>
        </w:rPr>
        <w:t>ou</w:t>
      </w:r>
      <w:r w:rsidRPr="006D0458">
        <w:rPr>
          <w:rFonts w:ascii="Arial" w:hAnsi="Arial" w:cs="Arial"/>
          <w:spacing w:val="-10"/>
          <w:sz w:val="23"/>
          <w:szCs w:val="23"/>
        </w:rPr>
        <w:t xml:space="preserve"> </w:t>
      </w:r>
      <w:r w:rsidRPr="006D0458">
        <w:rPr>
          <w:rFonts w:ascii="Arial" w:hAnsi="Arial" w:cs="Arial"/>
          <w:sz w:val="23"/>
          <w:szCs w:val="23"/>
        </w:rPr>
        <w:t>em</w:t>
      </w:r>
      <w:r w:rsidRPr="006D0458">
        <w:rPr>
          <w:rFonts w:ascii="Arial" w:hAnsi="Arial" w:cs="Arial"/>
          <w:spacing w:val="-7"/>
          <w:sz w:val="23"/>
          <w:szCs w:val="23"/>
        </w:rPr>
        <w:t xml:space="preserve"> </w:t>
      </w:r>
      <w:r w:rsidRPr="006D0458">
        <w:rPr>
          <w:rFonts w:ascii="Arial" w:hAnsi="Arial" w:cs="Arial"/>
          <w:sz w:val="23"/>
          <w:szCs w:val="23"/>
        </w:rPr>
        <w:t>parte,</w:t>
      </w:r>
      <w:r w:rsidRPr="006D0458">
        <w:rPr>
          <w:rFonts w:ascii="Arial" w:hAnsi="Arial" w:cs="Arial"/>
          <w:spacing w:val="-7"/>
          <w:sz w:val="23"/>
          <w:szCs w:val="23"/>
        </w:rPr>
        <w:t xml:space="preserve"> </w:t>
      </w:r>
      <w:r w:rsidRPr="006D0458">
        <w:rPr>
          <w:rFonts w:ascii="Arial" w:hAnsi="Arial" w:cs="Arial"/>
          <w:sz w:val="23"/>
          <w:szCs w:val="23"/>
        </w:rPr>
        <w:t>no prazo</w:t>
      </w:r>
      <w:r w:rsidRPr="006D0458">
        <w:rPr>
          <w:rFonts w:ascii="Arial" w:hAnsi="Arial" w:cs="Arial"/>
          <w:spacing w:val="-10"/>
          <w:sz w:val="23"/>
          <w:szCs w:val="23"/>
        </w:rPr>
        <w:t xml:space="preserve"> </w:t>
      </w:r>
      <w:r w:rsidRPr="006D0458">
        <w:rPr>
          <w:rFonts w:ascii="Arial" w:hAnsi="Arial" w:cs="Arial"/>
          <w:sz w:val="23"/>
          <w:szCs w:val="23"/>
        </w:rPr>
        <w:t>fixado</w:t>
      </w:r>
      <w:r w:rsidRPr="006D0458">
        <w:rPr>
          <w:rFonts w:ascii="Arial" w:hAnsi="Arial" w:cs="Arial"/>
          <w:spacing w:val="-10"/>
          <w:sz w:val="23"/>
          <w:szCs w:val="23"/>
        </w:rPr>
        <w:t xml:space="preserve"> </w:t>
      </w:r>
      <w:r w:rsidRPr="006D0458">
        <w:rPr>
          <w:rFonts w:ascii="Arial" w:hAnsi="Arial" w:cs="Arial"/>
          <w:sz w:val="23"/>
          <w:szCs w:val="23"/>
        </w:rPr>
        <w:t>pelo</w:t>
      </w:r>
      <w:r w:rsidRPr="006D0458">
        <w:rPr>
          <w:rFonts w:ascii="Arial" w:hAnsi="Arial" w:cs="Arial"/>
          <w:spacing w:val="-8"/>
          <w:sz w:val="23"/>
          <w:szCs w:val="23"/>
        </w:rPr>
        <w:t xml:space="preserve"> </w:t>
      </w:r>
      <w:r w:rsidRPr="006D0458">
        <w:rPr>
          <w:rFonts w:ascii="Arial" w:hAnsi="Arial" w:cs="Arial"/>
          <w:sz w:val="23"/>
          <w:szCs w:val="23"/>
        </w:rPr>
        <w:t>Gestor</w:t>
      </w:r>
      <w:r w:rsidRPr="006D0458">
        <w:rPr>
          <w:rFonts w:ascii="Arial" w:hAnsi="Arial" w:cs="Arial"/>
          <w:spacing w:val="-10"/>
          <w:sz w:val="23"/>
          <w:szCs w:val="23"/>
        </w:rPr>
        <w:t xml:space="preserve"> </w:t>
      </w:r>
      <w:r w:rsidRPr="006D0458">
        <w:rPr>
          <w:rFonts w:ascii="Arial" w:hAnsi="Arial" w:cs="Arial"/>
          <w:sz w:val="23"/>
          <w:szCs w:val="23"/>
        </w:rPr>
        <w:t>e/ou</w:t>
      </w:r>
      <w:r w:rsidRPr="006D0458">
        <w:rPr>
          <w:rFonts w:ascii="Arial" w:hAnsi="Arial" w:cs="Arial"/>
          <w:spacing w:val="-10"/>
          <w:sz w:val="23"/>
          <w:szCs w:val="23"/>
        </w:rPr>
        <w:t xml:space="preserve"> </w:t>
      </w:r>
      <w:r w:rsidRPr="006D0458">
        <w:rPr>
          <w:rFonts w:ascii="Arial" w:hAnsi="Arial" w:cs="Arial"/>
          <w:sz w:val="23"/>
          <w:szCs w:val="23"/>
        </w:rPr>
        <w:t>Fiscal</w:t>
      </w:r>
      <w:r w:rsidRPr="006D0458">
        <w:rPr>
          <w:rFonts w:ascii="Arial" w:hAnsi="Arial" w:cs="Arial"/>
          <w:spacing w:val="-9"/>
          <w:sz w:val="23"/>
          <w:szCs w:val="23"/>
        </w:rPr>
        <w:t xml:space="preserve"> </w:t>
      </w:r>
      <w:r w:rsidRPr="006D0458">
        <w:rPr>
          <w:rFonts w:ascii="Arial" w:hAnsi="Arial" w:cs="Arial"/>
          <w:sz w:val="23"/>
          <w:szCs w:val="23"/>
        </w:rPr>
        <w:t>do</w:t>
      </w:r>
      <w:r w:rsidRPr="006D0458">
        <w:rPr>
          <w:rFonts w:ascii="Arial" w:hAnsi="Arial" w:cs="Arial"/>
          <w:spacing w:val="-11"/>
          <w:sz w:val="23"/>
          <w:szCs w:val="23"/>
        </w:rPr>
        <w:t xml:space="preserve"> </w:t>
      </w:r>
      <w:r w:rsidRPr="006D0458">
        <w:rPr>
          <w:rFonts w:ascii="Arial" w:hAnsi="Arial" w:cs="Arial"/>
          <w:sz w:val="23"/>
          <w:szCs w:val="23"/>
        </w:rPr>
        <w:t>Contrato,</w:t>
      </w:r>
      <w:r w:rsidRPr="006D0458">
        <w:rPr>
          <w:rFonts w:ascii="Arial" w:hAnsi="Arial" w:cs="Arial"/>
          <w:spacing w:val="-10"/>
          <w:sz w:val="23"/>
          <w:szCs w:val="23"/>
        </w:rPr>
        <w:t xml:space="preserve"> </w:t>
      </w:r>
      <w:r w:rsidRPr="006D0458">
        <w:rPr>
          <w:rFonts w:ascii="Arial" w:hAnsi="Arial" w:cs="Arial"/>
          <w:sz w:val="23"/>
          <w:szCs w:val="23"/>
        </w:rPr>
        <w:t>os</w:t>
      </w:r>
      <w:r w:rsidRPr="006D0458">
        <w:rPr>
          <w:rFonts w:ascii="Arial" w:hAnsi="Arial" w:cs="Arial"/>
          <w:spacing w:val="-13"/>
          <w:sz w:val="23"/>
          <w:szCs w:val="23"/>
        </w:rPr>
        <w:t xml:space="preserve"> </w:t>
      </w:r>
      <w:r w:rsidRPr="006D0458">
        <w:rPr>
          <w:rFonts w:ascii="Arial" w:hAnsi="Arial" w:cs="Arial"/>
          <w:sz w:val="23"/>
          <w:szCs w:val="23"/>
        </w:rPr>
        <w:t>serviços</w:t>
      </w:r>
      <w:r w:rsidRPr="006D0458">
        <w:rPr>
          <w:rFonts w:ascii="Arial" w:hAnsi="Arial" w:cs="Arial"/>
          <w:spacing w:val="-10"/>
          <w:sz w:val="23"/>
          <w:szCs w:val="23"/>
        </w:rPr>
        <w:t xml:space="preserve"> </w:t>
      </w:r>
      <w:r w:rsidRPr="006D0458">
        <w:rPr>
          <w:rFonts w:ascii="Arial" w:hAnsi="Arial" w:cs="Arial"/>
          <w:sz w:val="23"/>
          <w:szCs w:val="23"/>
        </w:rPr>
        <w:t>nos</w:t>
      </w:r>
      <w:r w:rsidRPr="006D0458">
        <w:rPr>
          <w:rFonts w:ascii="Arial" w:hAnsi="Arial" w:cs="Arial"/>
          <w:spacing w:val="-10"/>
          <w:sz w:val="23"/>
          <w:szCs w:val="23"/>
        </w:rPr>
        <w:t xml:space="preserve"> </w:t>
      </w:r>
      <w:r w:rsidRPr="006D0458">
        <w:rPr>
          <w:rFonts w:ascii="Arial" w:hAnsi="Arial" w:cs="Arial"/>
          <w:sz w:val="23"/>
          <w:szCs w:val="23"/>
        </w:rPr>
        <w:t>quais</w:t>
      </w:r>
      <w:r w:rsidRPr="006D0458">
        <w:rPr>
          <w:rFonts w:ascii="Arial" w:hAnsi="Arial" w:cs="Arial"/>
          <w:spacing w:val="-10"/>
          <w:sz w:val="23"/>
          <w:szCs w:val="23"/>
        </w:rPr>
        <w:t xml:space="preserve"> </w:t>
      </w:r>
      <w:r w:rsidRPr="006D0458">
        <w:rPr>
          <w:rFonts w:ascii="Arial" w:hAnsi="Arial" w:cs="Arial"/>
          <w:sz w:val="23"/>
          <w:szCs w:val="23"/>
        </w:rPr>
        <w:t>se</w:t>
      </w:r>
      <w:r w:rsidRPr="006D0458">
        <w:rPr>
          <w:rFonts w:ascii="Arial" w:hAnsi="Arial" w:cs="Arial"/>
          <w:spacing w:val="-11"/>
          <w:sz w:val="23"/>
          <w:szCs w:val="23"/>
        </w:rPr>
        <w:t xml:space="preserve"> </w:t>
      </w:r>
      <w:r w:rsidRPr="006D0458">
        <w:rPr>
          <w:rFonts w:ascii="Arial" w:hAnsi="Arial" w:cs="Arial"/>
          <w:sz w:val="23"/>
          <w:szCs w:val="23"/>
        </w:rPr>
        <w:t>verificarem</w:t>
      </w:r>
      <w:r w:rsidRPr="006D0458">
        <w:rPr>
          <w:rFonts w:ascii="Arial" w:hAnsi="Arial" w:cs="Arial"/>
          <w:spacing w:val="-9"/>
          <w:sz w:val="23"/>
          <w:szCs w:val="23"/>
        </w:rPr>
        <w:t xml:space="preserve"> </w:t>
      </w:r>
      <w:r w:rsidRPr="006D0458">
        <w:rPr>
          <w:rFonts w:ascii="Arial" w:hAnsi="Arial" w:cs="Arial"/>
          <w:sz w:val="23"/>
          <w:szCs w:val="23"/>
        </w:rPr>
        <w:t>vícios,</w:t>
      </w:r>
      <w:r w:rsidRPr="006D0458">
        <w:rPr>
          <w:rFonts w:ascii="Arial" w:hAnsi="Arial" w:cs="Arial"/>
          <w:spacing w:val="-10"/>
          <w:sz w:val="23"/>
          <w:szCs w:val="23"/>
        </w:rPr>
        <w:t xml:space="preserve"> </w:t>
      </w:r>
      <w:r w:rsidRPr="006D0458">
        <w:rPr>
          <w:rFonts w:ascii="Arial" w:hAnsi="Arial" w:cs="Arial"/>
          <w:sz w:val="23"/>
          <w:szCs w:val="23"/>
        </w:rPr>
        <w:t>defeitos ou incorreções resultantes da execução ou dos materiais empregados.</w:t>
      </w:r>
    </w:p>
    <w:p w14:paraId="37B519B4" w14:textId="1385EBB8" w:rsidR="00271655" w:rsidRPr="006D0458" w:rsidRDefault="00271655" w:rsidP="005A1320">
      <w:pPr>
        <w:pStyle w:val="PargrafodaLista"/>
        <w:numPr>
          <w:ilvl w:val="2"/>
          <w:numId w:val="30"/>
        </w:numPr>
        <w:tabs>
          <w:tab w:val="left" w:pos="426"/>
          <w:tab w:val="left" w:pos="888"/>
        </w:tabs>
        <w:spacing w:line="276" w:lineRule="auto"/>
        <w:ind w:left="0" w:firstLine="284"/>
        <w:rPr>
          <w:rFonts w:ascii="Arial" w:hAnsi="Arial" w:cs="Arial"/>
          <w:b/>
          <w:sz w:val="23"/>
          <w:szCs w:val="23"/>
        </w:rPr>
      </w:pPr>
      <w:r w:rsidRPr="006D0458">
        <w:rPr>
          <w:rFonts w:ascii="Arial" w:hAnsi="Arial" w:cs="Arial"/>
          <w:sz w:val="23"/>
          <w:szCs w:val="23"/>
        </w:rPr>
        <w:t>Responsabilizar-se pelos vícios e danos decorrentes da execução do objeto, bem como por todo e qualquer dano causado à Administração ou terceiros, não reduzindo essa responsabilidade a fiscalização ou o</w:t>
      </w:r>
      <w:r w:rsidRPr="006D0458">
        <w:rPr>
          <w:rFonts w:ascii="Arial" w:hAnsi="Arial" w:cs="Arial"/>
          <w:spacing w:val="-1"/>
          <w:sz w:val="23"/>
          <w:szCs w:val="23"/>
        </w:rPr>
        <w:t xml:space="preserve"> </w:t>
      </w:r>
      <w:r w:rsidRPr="006D0458">
        <w:rPr>
          <w:rFonts w:ascii="Arial" w:hAnsi="Arial" w:cs="Arial"/>
          <w:sz w:val="23"/>
          <w:szCs w:val="23"/>
        </w:rPr>
        <w:t>acompanhamento da execução</w:t>
      </w:r>
      <w:r w:rsidRPr="006D0458">
        <w:rPr>
          <w:rFonts w:ascii="Arial" w:hAnsi="Arial" w:cs="Arial"/>
          <w:spacing w:val="-1"/>
          <w:sz w:val="23"/>
          <w:szCs w:val="23"/>
        </w:rPr>
        <w:t xml:space="preserve"> </w:t>
      </w:r>
      <w:r w:rsidR="006D6CD6" w:rsidRPr="006D0458">
        <w:rPr>
          <w:rFonts w:ascii="Arial" w:hAnsi="Arial" w:cs="Arial"/>
          <w:sz w:val="23"/>
          <w:szCs w:val="23"/>
        </w:rPr>
        <w:t>contratual pela Administração</w:t>
      </w:r>
      <w:r w:rsidRPr="006D0458">
        <w:rPr>
          <w:rFonts w:ascii="Arial" w:hAnsi="Arial" w:cs="Arial"/>
          <w:sz w:val="23"/>
          <w:szCs w:val="23"/>
        </w:rPr>
        <w:t>, que ficará autorizado</w:t>
      </w:r>
      <w:r w:rsidRPr="006D0458">
        <w:rPr>
          <w:rFonts w:ascii="Arial" w:hAnsi="Arial" w:cs="Arial"/>
          <w:spacing w:val="-1"/>
          <w:sz w:val="23"/>
          <w:szCs w:val="23"/>
        </w:rPr>
        <w:t xml:space="preserve"> </w:t>
      </w:r>
      <w:r w:rsidRPr="006D0458">
        <w:rPr>
          <w:rFonts w:ascii="Arial" w:hAnsi="Arial" w:cs="Arial"/>
          <w:sz w:val="23"/>
          <w:szCs w:val="23"/>
        </w:rPr>
        <w:t>a descontar</w:t>
      </w:r>
      <w:r w:rsidRPr="006D0458">
        <w:rPr>
          <w:rFonts w:ascii="Arial" w:hAnsi="Arial" w:cs="Arial"/>
          <w:spacing w:val="-2"/>
          <w:sz w:val="23"/>
          <w:szCs w:val="23"/>
        </w:rPr>
        <w:t xml:space="preserve"> </w:t>
      </w:r>
      <w:r w:rsidRPr="006D0458">
        <w:rPr>
          <w:rFonts w:ascii="Arial" w:hAnsi="Arial" w:cs="Arial"/>
          <w:sz w:val="23"/>
          <w:szCs w:val="23"/>
        </w:rPr>
        <w:t>dos</w:t>
      </w:r>
      <w:r w:rsidRPr="006D0458">
        <w:rPr>
          <w:rFonts w:ascii="Arial" w:hAnsi="Arial" w:cs="Arial"/>
          <w:spacing w:val="-3"/>
          <w:sz w:val="23"/>
          <w:szCs w:val="23"/>
        </w:rPr>
        <w:t xml:space="preserve"> </w:t>
      </w:r>
      <w:r w:rsidRPr="006D0458">
        <w:rPr>
          <w:rFonts w:ascii="Arial" w:hAnsi="Arial" w:cs="Arial"/>
          <w:sz w:val="23"/>
          <w:szCs w:val="23"/>
        </w:rPr>
        <w:t>pagamentos</w:t>
      </w:r>
      <w:r w:rsidRPr="006D0458">
        <w:rPr>
          <w:rFonts w:ascii="Arial" w:hAnsi="Arial" w:cs="Arial"/>
          <w:spacing w:val="-3"/>
          <w:sz w:val="23"/>
          <w:szCs w:val="23"/>
        </w:rPr>
        <w:t xml:space="preserve"> </w:t>
      </w:r>
      <w:r w:rsidRPr="006D0458">
        <w:rPr>
          <w:rFonts w:ascii="Arial" w:hAnsi="Arial" w:cs="Arial"/>
          <w:sz w:val="23"/>
          <w:szCs w:val="23"/>
        </w:rPr>
        <w:t>devidos</w:t>
      </w:r>
      <w:r w:rsidRPr="006D0458">
        <w:rPr>
          <w:rFonts w:ascii="Arial" w:hAnsi="Arial" w:cs="Arial"/>
          <w:spacing w:val="-3"/>
          <w:sz w:val="23"/>
          <w:szCs w:val="23"/>
        </w:rPr>
        <w:t xml:space="preserve"> </w:t>
      </w:r>
      <w:r w:rsidRPr="006D0458">
        <w:rPr>
          <w:rFonts w:ascii="Arial" w:hAnsi="Arial" w:cs="Arial"/>
          <w:sz w:val="23"/>
          <w:szCs w:val="23"/>
        </w:rPr>
        <w:t>ou</w:t>
      </w:r>
      <w:r w:rsidRPr="006D0458">
        <w:rPr>
          <w:rFonts w:ascii="Arial" w:hAnsi="Arial" w:cs="Arial"/>
          <w:spacing w:val="-5"/>
          <w:sz w:val="23"/>
          <w:szCs w:val="23"/>
        </w:rPr>
        <w:t xml:space="preserve"> </w:t>
      </w:r>
      <w:r w:rsidRPr="006D0458">
        <w:rPr>
          <w:rFonts w:ascii="Arial" w:hAnsi="Arial" w:cs="Arial"/>
          <w:sz w:val="23"/>
          <w:szCs w:val="23"/>
        </w:rPr>
        <w:t>da</w:t>
      </w:r>
      <w:r w:rsidRPr="006D0458">
        <w:rPr>
          <w:rFonts w:ascii="Arial" w:hAnsi="Arial" w:cs="Arial"/>
          <w:spacing w:val="-4"/>
          <w:sz w:val="23"/>
          <w:szCs w:val="23"/>
        </w:rPr>
        <w:t xml:space="preserve"> </w:t>
      </w:r>
      <w:r w:rsidRPr="006D0458">
        <w:rPr>
          <w:rFonts w:ascii="Arial" w:hAnsi="Arial" w:cs="Arial"/>
          <w:sz w:val="23"/>
          <w:szCs w:val="23"/>
        </w:rPr>
        <w:t>garantia,</w:t>
      </w:r>
      <w:r w:rsidRPr="006D0458">
        <w:rPr>
          <w:rFonts w:ascii="Arial" w:hAnsi="Arial" w:cs="Arial"/>
          <w:spacing w:val="-5"/>
          <w:sz w:val="23"/>
          <w:szCs w:val="23"/>
        </w:rPr>
        <w:t xml:space="preserve"> </w:t>
      </w:r>
      <w:r w:rsidRPr="006D0458">
        <w:rPr>
          <w:rFonts w:ascii="Arial" w:hAnsi="Arial" w:cs="Arial"/>
          <w:sz w:val="23"/>
          <w:szCs w:val="23"/>
        </w:rPr>
        <w:t>caso</w:t>
      </w:r>
      <w:r w:rsidRPr="006D0458">
        <w:rPr>
          <w:rFonts w:ascii="Arial" w:hAnsi="Arial" w:cs="Arial"/>
          <w:spacing w:val="-2"/>
          <w:sz w:val="23"/>
          <w:szCs w:val="23"/>
        </w:rPr>
        <w:t xml:space="preserve"> </w:t>
      </w:r>
      <w:r w:rsidRPr="006D0458">
        <w:rPr>
          <w:rFonts w:ascii="Arial" w:hAnsi="Arial" w:cs="Arial"/>
          <w:sz w:val="23"/>
          <w:szCs w:val="23"/>
        </w:rPr>
        <w:t>exigida</w:t>
      </w:r>
      <w:r w:rsidRPr="006D0458">
        <w:rPr>
          <w:rFonts w:ascii="Arial" w:hAnsi="Arial" w:cs="Arial"/>
          <w:spacing w:val="-2"/>
          <w:sz w:val="23"/>
          <w:szCs w:val="23"/>
        </w:rPr>
        <w:t xml:space="preserve"> </w:t>
      </w:r>
      <w:r w:rsidRPr="006D0458">
        <w:rPr>
          <w:rFonts w:ascii="Arial" w:hAnsi="Arial" w:cs="Arial"/>
          <w:sz w:val="23"/>
          <w:szCs w:val="23"/>
        </w:rPr>
        <w:t>no</w:t>
      </w:r>
      <w:r w:rsidRPr="006D0458">
        <w:rPr>
          <w:rFonts w:ascii="Arial" w:hAnsi="Arial" w:cs="Arial"/>
          <w:spacing w:val="-5"/>
          <w:sz w:val="23"/>
          <w:szCs w:val="23"/>
        </w:rPr>
        <w:t xml:space="preserve"> </w:t>
      </w:r>
      <w:r w:rsidRPr="006D0458">
        <w:rPr>
          <w:rFonts w:ascii="Arial" w:hAnsi="Arial" w:cs="Arial"/>
          <w:sz w:val="23"/>
          <w:szCs w:val="23"/>
        </w:rPr>
        <w:t>edital,</w:t>
      </w:r>
      <w:r w:rsidRPr="006D0458">
        <w:rPr>
          <w:rFonts w:ascii="Arial" w:hAnsi="Arial" w:cs="Arial"/>
          <w:spacing w:val="-2"/>
          <w:sz w:val="23"/>
          <w:szCs w:val="23"/>
        </w:rPr>
        <w:t xml:space="preserve"> </w:t>
      </w:r>
      <w:r w:rsidRPr="006D0458">
        <w:rPr>
          <w:rFonts w:ascii="Arial" w:hAnsi="Arial" w:cs="Arial"/>
          <w:sz w:val="23"/>
          <w:szCs w:val="23"/>
        </w:rPr>
        <w:t>o</w:t>
      </w:r>
      <w:r w:rsidRPr="006D0458">
        <w:rPr>
          <w:rFonts w:ascii="Arial" w:hAnsi="Arial" w:cs="Arial"/>
          <w:spacing w:val="-2"/>
          <w:sz w:val="23"/>
          <w:szCs w:val="23"/>
        </w:rPr>
        <w:t xml:space="preserve"> </w:t>
      </w:r>
      <w:r w:rsidRPr="006D0458">
        <w:rPr>
          <w:rFonts w:ascii="Arial" w:hAnsi="Arial" w:cs="Arial"/>
          <w:sz w:val="23"/>
          <w:szCs w:val="23"/>
        </w:rPr>
        <w:t>valor</w:t>
      </w:r>
      <w:r w:rsidRPr="006D0458">
        <w:rPr>
          <w:rFonts w:ascii="Arial" w:hAnsi="Arial" w:cs="Arial"/>
          <w:spacing w:val="-2"/>
          <w:sz w:val="23"/>
          <w:szCs w:val="23"/>
        </w:rPr>
        <w:t xml:space="preserve"> </w:t>
      </w:r>
      <w:r w:rsidRPr="006D0458">
        <w:rPr>
          <w:rFonts w:ascii="Arial" w:hAnsi="Arial" w:cs="Arial"/>
          <w:sz w:val="23"/>
          <w:szCs w:val="23"/>
        </w:rPr>
        <w:t>correspondente</w:t>
      </w:r>
      <w:r w:rsidRPr="006D0458">
        <w:rPr>
          <w:rFonts w:ascii="Arial" w:hAnsi="Arial" w:cs="Arial"/>
          <w:spacing w:val="-4"/>
          <w:sz w:val="23"/>
          <w:szCs w:val="23"/>
        </w:rPr>
        <w:t xml:space="preserve"> </w:t>
      </w:r>
      <w:r w:rsidRPr="006D0458">
        <w:rPr>
          <w:rFonts w:ascii="Arial" w:hAnsi="Arial" w:cs="Arial"/>
          <w:sz w:val="23"/>
          <w:szCs w:val="23"/>
        </w:rPr>
        <w:t>aos danos sofridos.</w:t>
      </w:r>
    </w:p>
    <w:p w14:paraId="39A7EA54" w14:textId="77777777" w:rsidR="00271655" w:rsidRPr="006D0458" w:rsidRDefault="00271655" w:rsidP="005A1320">
      <w:pPr>
        <w:pStyle w:val="PargrafodaLista"/>
        <w:numPr>
          <w:ilvl w:val="2"/>
          <w:numId w:val="30"/>
        </w:numPr>
        <w:tabs>
          <w:tab w:val="left" w:pos="426"/>
          <w:tab w:val="left" w:pos="861"/>
        </w:tabs>
        <w:spacing w:line="276" w:lineRule="auto"/>
        <w:ind w:left="0" w:firstLine="284"/>
        <w:rPr>
          <w:rFonts w:ascii="Arial" w:hAnsi="Arial" w:cs="Arial"/>
          <w:b/>
          <w:sz w:val="23"/>
          <w:szCs w:val="23"/>
        </w:rPr>
      </w:pPr>
      <w:r w:rsidRPr="006D0458">
        <w:rPr>
          <w:rFonts w:ascii="Arial" w:hAnsi="Arial" w:cs="Arial"/>
          <w:sz w:val="23"/>
          <w:szCs w:val="23"/>
        </w:rPr>
        <w:t>Não</w:t>
      </w:r>
      <w:r w:rsidRPr="006D0458">
        <w:rPr>
          <w:rFonts w:ascii="Arial" w:hAnsi="Arial" w:cs="Arial"/>
          <w:spacing w:val="-8"/>
          <w:sz w:val="23"/>
          <w:szCs w:val="23"/>
        </w:rPr>
        <w:t xml:space="preserve"> </w:t>
      </w:r>
      <w:r w:rsidRPr="006D0458">
        <w:rPr>
          <w:rFonts w:ascii="Arial" w:hAnsi="Arial" w:cs="Arial"/>
          <w:sz w:val="23"/>
          <w:szCs w:val="23"/>
        </w:rPr>
        <w:t>contratar,</w:t>
      </w:r>
      <w:r w:rsidRPr="006D0458">
        <w:rPr>
          <w:rFonts w:ascii="Arial" w:hAnsi="Arial" w:cs="Arial"/>
          <w:spacing w:val="-6"/>
          <w:sz w:val="23"/>
          <w:szCs w:val="23"/>
        </w:rPr>
        <w:t xml:space="preserve"> </w:t>
      </w:r>
      <w:r w:rsidRPr="006D0458">
        <w:rPr>
          <w:rFonts w:ascii="Arial" w:hAnsi="Arial" w:cs="Arial"/>
          <w:sz w:val="23"/>
          <w:szCs w:val="23"/>
        </w:rPr>
        <w:t>durante</w:t>
      </w:r>
      <w:r w:rsidRPr="006D0458">
        <w:rPr>
          <w:rFonts w:ascii="Arial" w:hAnsi="Arial" w:cs="Arial"/>
          <w:spacing w:val="-8"/>
          <w:sz w:val="23"/>
          <w:szCs w:val="23"/>
        </w:rPr>
        <w:t xml:space="preserve"> </w:t>
      </w:r>
      <w:r w:rsidRPr="006D0458">
        <w:rPr>
          <w:rFonts w:ascii="Arial" w:hAnsi="Arial" w:cs="Arial"/>
          <w:sz w:val="23"/>
          <w:szCs w:val="23"/>
        </w:rPr>
        <w:t>a</w:t>
      </w:r>
      <w:r w:rsidRPr="006D0458">
        <w:rPr>
          <w:rFonts w:ascii="Arial" w:hAnsi="Arial" w:cs="Arial"/>
          <w:spacing w:val="-5"/>
          <w:sz w:val="23"/>
          <w:szCs w:val="23"/>
        </w:rPr>
        <w:t xml:space="preserve"> </w:t>
      </w:r>
      <w:r w:rsidRPr="006D0458">
        <w:rPr>
          <w:rFonts w:ascii="Arial" w:hAnsi="Arial" w:cs="Arial"/>
          <w:sz w:val="23"/>
          <w:szCs w:val="23"/>
        </w:rPr>
        <w:t>vigência</w:t>
      </w:r>
      <w:r w:rsidRPr="006D0458">
        <w:rPr>
          <w:rFonts w:ascii="Arial" w:hAnsi="Arial" w:cs="Arial"/>
          <w:spacing w:val="-7"/>
          <w:sz w:val="23"/>
          <w:szCs w:val="23"/>
        </w:rPr>
        <w:t xml:space="preserve"> </w:t>
      </w:r>
      <w:r w:rsidRPr="006D0458">
        <w:rPr>
          <w:rFonts w:ascii="Arial" w:hAnsi="Arial" w:cs="Arial"/>
          <w:sz w:val="23"/>
          <w:szCs w:val="23"/>
        </w:rPr>
        <w:t>do</w:t>
      </w:r>
      <w:r w:rsidRPr="006D0458">
        <w:rPr>
          <w:rFonts w:ascii="Arial" w:hAnsi="Arial" w:cs="Arial"/>
          <w:spacing w:val="-8"/>
          <w:sz w:val="23"/>
          <w:szCs w:val="23"/>
        </w:rPr>
        <w:t xml:space="preserve"> </w:t>
      </w:r>
      <w:r w:rsidRPr="006D0458">
        <w:rPr>
          <w:rFonts w:ascii="Arial" w:hAnsi="Arial" w:cs="Arial"/>
          <w:sz w:val="23"/>
          <w:szCs w:val="23"/>
        </w:rPr>
        <w:t>contrato,</w:t>
      </w:r>
      <w:r w:rsidRPr="006D0458">
        <w:rPr>
          <w:rFonts w:ascii="Arial" w:hAnsi="Arial" w:cs="Arial"/>
          <w:spacing w:val="-8"/>
          <w:sz w:val="23"/>
          <w:szCs w:val="23"/>
        </w:rPr>
        <w:t xml:space="preserve"> </w:t>
      </w:r>
      <w:r w:rsidRPr="006D0458">
        <w:rPr>
          <w:rFonts w:ascii="Arial" w:hAnsi="Arial" w:cs="Arial"/>
          <w:sz w:val="23"/>
          <w:szCs w:val="23"/>
        </w:rPr>
        <w:t>cônjuge,</w:t>
      </w:r>
      <w:r w:rsidRPr="006D0458">
        <w:rPr>
          <w:rFonts w:ascii="Arial" w:hAnsi="Arial" w:cs="Arial"/>
          <w:spacing w:val="-8"/>
          <w:sz w:val="23"/>
          <w:szCs w:val="23"/>
        </w:rPr>
        <w:t xml:space="preserve"> </w:t>
      </w:r>
      <w:r w:rsidRPr="006D0458">
        <w:rPr>
          <w:rFonts w:ascii="Arial" w:hAnsi="Arial" w:cs="Arial"/>
          <w:sz w:val="23"/>
          <w:szCs w:val="23"/>
        </w:rPr>
        <w:t>companheiro</w:t>
      </w:r>
      <w:r w:rsidRPr="006D0458">
        <w:rPr>
          <w:rFonts w:ascii="Arial" w:hAnsi="Arial" w:cs="Arial"/>
          <w:spacing w:val="-6"/>
          <w:sz w:val="23"/>
          <w:szCs w:val="23"/>
        </w:rPr>
        <w:t xml:space="preserve"> </w:t>
      </w:r>
      <w:r w:rsidRPr="006D0458">
        <w:rPr>
          <w:rFonts w:ascii="Arial" w:hAnsi="Arial" w:cs="Arial"/>
          <w:sz w:val="23"/>
          <w:szCs w:val="23"/>
        </w:rPr>
        <w:t>ou</w:t>
      </w:r>
      <w:r w:rsidRPr="006D0458">
        <w:rPr>
          <w:rFonts w:ascii="Arial" w:hAnsi="Arial" w:cs="Arial"/>
          <w:spacing w:val="-8"/>
          <w:sz w:val="23"/>
          <w:szCs w:val="23"/>
        </w:rPr>
        <w:t xml:space="preserve"> </w:t>
      </w:r>
      <w:r w:rsidRPr="006D0458">
        <w:rPr>
          <w:rFonts w:ascii="Arial" w:hAnsi="Arial" w:cs="Arial"/>
          <w:sz w:val="23"/>
          <w:szCs w:val="23"/>
        </w:rPr>
        <w:t>parente</w:t>
      </w:r>
      <w:r w:rsidRPr="006D0458">
        <w:rPr>
          <w:rFonts w:ascii="Arial" w:hAnsi="Arial" w:cs="Arial"/>
          <w:spacing w:val="-8"/>
          <w:sz w:val="23"/>
          <w:szCs w:val="23"/>
        </w:rPr>
        <w:t xml:space="preserve"> </w:t>
      </w:r>
      <w:r w:rsidRPr="006D0458">
        <w:rPr>
          <w:rFonts w:ascii="Arial" w:hAnsi="Arial" w:cs="Arial"/>
          <w:sz w:val="23"/>
          <w:szCs w:val="23"/>
        </w:rPr>
        <w:t>em</w:t>
      </w:r>
      <w:r w:rsidRPr="006D0458">
        <w:rPr>
          <w:rFonts w:ascii="Arial" w:hAnsi="Arial" w:cs="Arial"/>
          <w:spacing w:val="-7"/>
          <w:sz w:val="23"/>
          <w:szCs w:val="23"/>
        </w:rPr>
        <w:t xml:space="preserve"> </w:t>
      </w:r>
      <w:r w:rsidRPr="006D0458">
        <w:rPr>
          <w:rFonts w:ascii="Arial" w:hAnsi="Arial" w:cs="Arial"/>
          <w:sz w:val="23"/>
          <w:szCs w:val="23"/>
        </w:rPr>
        <w:t>linha</w:t>
      </w:r>
      <w:r w:rsidRPr="006D0458">
        <w:rPr>
          <w:rFonts w:ascii="Arial" w:hAnsi="Arial" w:cs="Arial"/>
          <w:spacing w:val="-5"/>
          <w:sz w:val="23"/>
          <w:szCs w:val="23"/>
        </w:rPr>
        <w:t xml:space="preserve"> </w:t>
      </w:r>
      <w:r w:rsidRPr="006D0458">
        <w:rPr>
          <w:rFonts w:ascii="Arial" w:hAnsi="Arial" w:cs="Arial"/>
          <w:sz w:val="23"/>
          <w:szCs w:val="23"/>
        </w:rPr>
        <w:t>reta, colateral ou por afinidade, até o terceiro grau, de dirigente do contratante ou do Fiscal ou Gestor do contrato, nos termos do Artigo 48, parágrafo único, da Lei Federal nº14.133/2021.</w:t>
      </w:r>
    </w:p>
    <w:p w14:paraId="2CDCA282" w14:textId="2B2EA270" w:rsidR="00271655" w:rsidRPr="006D0458" w:rsidRDefault="00271655" w:rsidP="005A1320">
      <w:pPr>
        <w:pStyle w:val="PargrafodaLista"/>
        <w:numPr>
          <w:ilvl w:val="2"/>
          <w:numId w:val="30"/>
        </w:numPr>
        <w:tabs>
          <w:tab w:val="left" w:pos="426"/>
          <w:tab w:val="left" w:pos="868"/>
        </w:tabs>
        <w:spacing w:line="276" w:lineRule="auto"/>
        <w:ind w:left="0" w:firstLine="284"/>
        <w:rPr>
          <w:rFonts w:ascii="Arial" w:hAnsi="Arial" w:cs="Arial"/>
          <w:b/>
          <w:sz w:val="23"/>
          <w:szCs w:val="23"/>
        </w:rPr>
      </w:pPr>
      <w:r w:rsidRPr="006D0458">
        <w:rPr>
          <w:rFonts w:ascii="Arial" w:hAnsi="Arial" w:cs="Arial"/>
          <w:sz w:val="23"/>
          <w:szCs w:val="23"/>
        </w:rPr>
        <w:t>Prestar todo</w:t>
      </w:r>
      <w:r w:rsidRPr="006D0458">
        <w:rPr>
          <w:rFonts w:ascii="Arial" w:hAnsi="Arial" w:cs="Arial"/>
          <w:spacing w:val="-1"/>
          <w:sz w:val="23"/>
          <w:szCs w:val="23"/>
        </w:rPr>
        <w:t xml:space="preserve"> </w:t>
      </w:r>
      <w:r w:rsidRPr="006D0458">
        <w:rPr>
          <w:rFonts w:ascii="Arial" w:hAnsi="Arial" w:cs="Arial"/>
          <w:sz w:val="23"/>
          <w:szCs w:val="23"/>
        </w:rPr>
        <w:t>esclarecimento</w:t>
      </w:r>
      <w:r w:rsidRPr="006D0458">
        <w:rPr>
          <w:rFonts w:ascii="Arial" w:hAnsi="Arial" w:cs="Arial"/>
          <w:spacing w:val="-1"/>
          <w:sz w:val="23"/>
          <w:szCs w:val="23"/>
        </w:rPr>
        <w:t xml:space="preserve"> </w:t>
      </w:r>
      <w:r w:rsidR="00A2332B" w:rsidRPr="006D0458">
        <w:rPr>
          <w:rFonts w:ascii="Arial" w:hAnsi="Arial" w:cs="Arial"/>
          <w:sz w:val="23"/>
          <w:szCs w:val="23"/>
        </w:rPr>
        <w:t>ou informação solicitada pela Administração</w:t>
      </w:r>
      <w:r w:rsidRPr="006D0458">
        <w:rPr>
          <w:rFonts w:ascii="Arial" w:hAnsi="Arial" w:cs="Arial"/>
          <w:sz w:val="23"/>
          <w:szCs w:val="23"/>
        </w:rPr>
        <w:t xml:space="preserve"> ou por seus prepostos, garantindo-lhes o acesso, a qualquer tempo, ao local dos trabalhos, bem como aos documentos relativos à execução do empreendimento.</w:t>
      </w:r>
    </w:p>
    <w:p w14:paraId="37E5DEF3" w14:textId="77777777" w:rsidR="00271655" w:rsidRPr="006D0458" w:rsidRDefault="00271655" w:rsidP="005A1320">
      <w:pPr>
        <w:pStyle w:val="PargrafodaLista"/>
        <w:numPr>
          <w:ilvl w:val="2"/>
          <w:numId w:val="30"/>
        </w:numPr>
        <w:tabs>
          <w:tab w:val="left" w:pos="426"/>
          <w:tab w:val="left" w:pos="1101"/>
        </w:tabs>
        <w:spacing w:line="276" w:lineRule="auto"/>
        <w:ind w:left="0" w:firstLine="426"/>
        <w:rPr>
          <w:rFonts w:ascii="Arial" w:hAnsi="Arial" w:cs="Arial"/>
          <w:b/>
          <w:sz w:val="23"/>
          <w:szCs w:val="23"/>
        </w:rPr>
      </w:pPr>
      <w:r w:rsidRPr="006D0458">
        <w:rPr>
          <w:rFonts w:ascii="Arial" w:hAnsi="Arial" w:cs="Arial"/>
          <w:sz w:val="23"/>
          <w:szCs w:val="23"/>
        </w:rPr>
        <w:t>Manter durante toda a vigência do contrato, em compatibilidade com as obrigações assumidas, todas as condições exigidas para habilitação na licitação, ou para qualificação, na contratação direta.</w:t>
      </w:r>
    </w:p>
    <w:p w14:paraId="0816DF90" w14:textId="77777777" w:rsidR="00271655" w:rsidRPr="006D0458" w:rsidRDefault="00271655" w:rsidP="005A1320">
      <w:pPr>
        <w:pStyle w:val="PargrafodaLista"/>
        <w:numPr>
          <w:ilvl w:val="2"/>
          <w:numId w:val="30"/>
        </w:numPr>
        <w:tabs>
          <w:tab w:val="left" w:pos="426"/>
          <w:tab w:val="left" w:pos="974"/>
        </w:tabs>
        <w:spacing w:line="276" w:lineRule="auto"/>
        <w:ind w:left="0" w:firstLine="426"/>
        <w:rPr>
          <w:rFonts w:ascii="Arial" w:hAnsi="Arial" w:cs="Arial"/>
          <w:b/>
          <w:sz w:val="23"/>
          <w:szCs w:val="23"/>
        </w:rPr>
      </w:pPr>
      <w:r w:rsidRPr="006D0458">
        <w:rPr>
          <w:rFonts w:ascii="Arial" w:hAnsi="Arial" w:cs="Arial"/>
          <w:sz w:val="23"/>
          <w:szCs w:val="23"/>
        </w:rPr>
        <w:t>Arcar</w:t>
      </w:r>
      <w:r w:rsidRPr="006D0458">
        <w:rPr>
          <w:rFonts w:ascii="Arial" w:hAnsi="Arial" w:cs="Arial"/>
          <w:spacing w:val="-10"/>
          <w:sz w:val="23"/>
          <w:szCs w:val="23"/>
        </w:rPr>
        <w:t xml:space="preserve"> </w:t>
      </w:r>
      <w:r w:rsidRPr="006D0458">
        <w:rPr>
          <w:rFonts w:ascii="Arial" w:hAnsi="Arial" w:cs="Arial"/>
          <w:sz w:val="23"/>
          <w:szCs w:val="23"/>
        </w:rPr>
        <w:t>com</w:t>
      </w:r>
      <w:r w:rsidRPr="006D0458">
        <w:rPr>
          <w:rFonts w:ascii="Arial" w:hAnsi="Arial" w:cs="Arial"/>
          <w:spacing w:val="-7"/>
          <w:sz w:val="23"/>
          <w:szCs w:val="23"/>
        </w:rPr>
        <w:t xml:space="preserve"> </w:t>
      </w:r>
      <w:r w:rsidRPr="006D0458">
        <w:rPr>
          <w:rFonts w:ascii="Arial" w:hAnsi="Arial" w:cs="Arial"/>
          <w:sz w:val="23"/>
          <w:szCs w:val="23"/>
        </w:rPr>
        <w:t>o</w:t>
      </w:r>
      <w:r w:rsidRPr="006D0458">
        <w:rPr>
          <w:rFonts w:ascii="Arial" w:hAnsi="Arial" w:cs="Arial"/>
          <w:spacing w:val="-7"/>
          <w:sz w:val="23"/>
          <w:szCs w:val="23"/>
        </w:rPr>
        <w:t xml:space="preserve"> </w:t>
      </w:r>
      <w:r w:rsidRPr="006D0458">
        <w:rPr>
          <w:rFonts w:ascii="Arial" w:hAnsi="Arial" w:cs="Arial"/>
          <w:sz w:val="23"/>
          <w:szCs w:val="23"/>
        </w:rPr>
        <w:t>ônus</w:t>
      </w:r>
      <w:r w:rsidRPr="006D0458">
        <w:rPr>
          <w:rFonts w:ascii="Arial" w:hAnsi="Arial" w:cs="Arial"/>
          <w:spacing w:val="-10"/>
          <w:sz w:val="23"/>
          <w:szCs w:val="23"/>
        </w:rPr>
        <w:t xml:space="preserve"> </w:t>
      </w:r>
      <w:r w:rsidRPr="006D0458">
        <w:rPr>
          <w:rFonts w:ascii="Arial" w:hAnsi="Arial" w:cs="Arial"/>
          <w:sz w:val="23"/>
          <w:szCs w:val="23"/>
        </w:rPr>
        <w:t>decorrente</w:t>
      </w:r>
      <w:r w:rsidRPr="006D0458">
        <w:rPr>
          <w:rFonts w:ascii="Arial" w:hAnsi="Arial" w:cs="Arial"/>
          <w:spacing w:val="-7"/>
          <w:sz w:val="23"/>
          <w:szCs w:val="23"/>
        </w:rPr>
        <w:t xml:space="preserve"> </w:t>
      </w:r>
      <w:r w:rsidRPr="006D0458">
        <w:rPr>
          <w:rFonts w:ascii="Arial" w:hAnsi="Arial" w:cs="Arial"/>
          <w:sz w:val="23"/>
          <w:szCs w:val="23"/>
        </w:rPr>
        <w:t>de</w:t>
      </w:r>
      <w:r w:rsidRPr="006D0458">
        <w:rPr>
          <w:rFonts w:ascii="Arial" w:hAnsi="Arial" w:cs="Arial"/>
          <w:spacing w:val="-9"/>
          <w:sz w:val="23"/>
          <w:szCs w:val="23"/>
        </w:rPr>
        <w:t xml:space="preserve"> </w:t>
      </w:r>
      <w:r w:rsidRPr="006D0458">
        <w:rPr>
          <w:rFonts w:ascii="Arial" w:hAnsi="Arial" w:cs="Arial"/>
          <w:sz w:val="23"/>
          <w:szCs w:val="23"/>
        </w:rPr>
        <w:t>eventual</w:t>
      </w:r>
      <w:r w:rsidRPr="006D0458">
        <w:rPr>
          <w:rFonts w:ascii="Arial" w:hAnsi="Arial" w:cs="Arial"/>
          <w:spacing w:val="-7"/>
          <w:sz w:val="23"/>
          <w:szCs w:val="23"/>
        </w:rPr>
        <w:t xml:space="preserve"> </w:t>
      </w:r>
      <w:r w:rsidRPr="006D0458">
        <w:rPr>
          <w:rFonts w:ascii="Arial" w:hAnsi="Arial" w:cs="Arial"/>
          <w:sz w:val="23"/>
          <w:szCs w:val="23"/>
        </w:rPr>
        <w:t>equívoco</w:t>
      </w:r>
      <w:r w:rsidRPr="006D0458">
        <w:rPr>
          <w:rFonts w:ascii="Arial" w:hAnsi="Arial" w:cs="Arial"/>
          <w:spacing w:val="-7"/>
          <w:sz w:val="23"/>
          <w:szCs w:val="23"/>
        </w:rPr>
        <w:t xml:space="preserve"> </w:t>
      </w:r>
      <w:r w:rsidRPr="006D0458">
        <w:rPr>
          <w:rFonts w:ascii="Arial" w:hAnsi="Arial" w:cs="Arial"/>
          <w:sz w:val="23"/>
          <w:szCs w:val="23"/>
        </w:rPr>
        <w:t>no</w:t>
      </w:r>
      <w:r w:rsidRPr="006D0458">
        <w:rPr>
          <w:rFonts w:ascii="Arial" w:hAnsi="Arial" w:cs="Arial"/>
          <w:spacing w:val="-10"/>
          <w:sz w:val="23"/>
          <w:szCs w:val="23"/>
        </w:rPr>
        <w:t xml:space="preserve"> </w:t>
      </w:r>
      <w:r w:rsidRPr="006D0458">
        <w:rPr>
          <w:rFonts w:ascii="Arial" w:hAnsi="Arial" w:cs="Arial"/>
          <w:sz w:val="23"/>
          <w:szCs w:val="23"/>
        </w:rPr>
        <w:t>dimensionamento</w:t>
      </w:r>
      <w:r w:rsidRPr="006D0458">
        <w:rPr>
          <w:rFonts w:ascii="Arial" w:hAnsi="Arial" w:cs="Arial"/>
          <w:spacing w:val="-7"/>
          <w:sz w:val="23"/>
          <w:szCs w:val="23"/>
        </w:rPr>
        <w:t xml:space="preserve"> </w:t>
      </w:r>
      <w:r w:rsidRPr="006D0458">
        <w:rPr>
          <w:rFonts w:ascii="Arial" w:hAnsi="Arial" w:cs="Arial"/>
          <w:sz w:val="23"/>
          <w:szCs w:val="23"/>
        </w:rPr>
        <w:t>dos</w:t>
      </w:r>
      <w:r w:rsidRPr="006D0458">
        <w:rPr>
          <w:rFonts w:ascii="Arial" w:hAnsi="Arial" w:cs="Arial"/>
          <w:spacing w:val="-8"/>
          <w:sz w:val="23"/>
          <w:szCs w:val="23"/>
        </w:rPr>
        <w:t xml:space="preserve"> </w:t>
      </w:r>
      <w:r w:rsidRPr="006D0458">
        <w:rPr>
          <w:rFonts w:ascii="Arial" w:hAnsi="Arial" w:cs="Arial"/>
          <w:sz w:val="23"/>
          <w:szCs w:val="23"/>
        </w:rPr>
        <w:t>quantitativos</w:t>
      </w:r>
      <w:r w:rsidRPr="006D0458">
        <w:rPr>
          <w:rFonts w:ascii="Arial" w:hAnsi="Arial" w:cs="Arial"/>
          <w:spacing w:val="-8"/>
          <w:sz w:val="23"/>
          <w:szCs w:val="23"/>
        </w:rPr>
        <w:t xml:space="preserve"> </w:t>
      </w:r>
      <w:r w:rsidRPr="006D0458">
        <w:rPr>
          <w:rFonts w:ascii="Arial" w:hAnsi="Arial" w:cs="Arial"/>
          <w:sz w:val="23"/>
          <w:szCs w:val="23"/>
        </w:rPr>
        <w:t>de sua</w:t>
      </w:r>
      <w:r w:rsidRPr="006D0458">
        <w:rPr>
          <w:rFonts w:ascii="Arial" w:hAnsi="Arial" w:cs="Arial"/>
          <w:spacing w:val="-6"/>
          <w:sz w:val="23"/>
          <w:szCs w:val="23"/>
        </w:rPr>
        <w:t xml:space="preserve"> </w:t>
      </w:r>
      <w:r w:rsidRPr="006D0458">
        <w:rPr>
          <w:rFonts w:ascii="Arial" w:hAnsi="Arial" w:cs="Arial"/>
          <w:sz w:val="23"/>
          <w:szCs w:val="23"/>
        </w:rPr>
        <w:t>proposta,</w:t>
      </w:r>
      <w:r w:rsidRPr="006D0458">
        <w:rPr>
          <w:rFonts w:ascii="Arial" w:hAnsi="Arial" w:cs="Arial"/>
          <w:spacing w:val="-6"/>
          <w:sz w:val="23"/>
          <w:szCs w:val="23"/>
        </w:rPr>
        <w:t xml:space="preserve"> </w:t>
      </w:r>
      <w:r w:rsidRPr="006D0458">
        <w:rPr>
          <w:rFonts w:ascii="Arial" w:hAnsi="Arial" w:cs="Arial"/>
          <w:sz w:val="23"/>
          <w:szCs w:val="23"/>
        </w:rPr>
        <w:t>inclusive</w:t>
      </w:r>
      <w:r w:rsidRPr="006D0458">
        <w:rPr>
          <w:rFonts w:ascii="Arial" w:hAnsi="Arial" w:cs="Arial"/>
          <w:spacing w:val="-6"/>
          <w:sz w:val="23"/>
          <w:szCs w:val="23"/>
        </w:rPr>
        <w:t xml:space="preserve"> </w:t>
      </w:r>
      <w:r w:rsidRPr="006D0458">
        <w:rPr>
          <w:rFonts w:ascii="Arial" w:hAnsi="Arial" w:cs="Arial"/>
          <w:sz w:val="23"/>
          <w:szCs w:val="23"/>
        </w:rPr>
        <w:t>quanto</w:t>
      </w:r>
      <w:r w:rsidRPr="006D0458">
        <w:rPr>
          <w:rFonts w:ascii="Arial" w:hAnsi="Arial" w:cs="Arial"/>
          <w:spacing w:val="-6"/>
          <w:sz w:val="23"/>
          <w:szCs w:val="23"/>
        </w:rPr>
        <w:t xml:space="preserve"> </w:t>
      </w:r>
      <w:r w:rsidRPr="006D0458">
        <w:rPr>
          <w:rFonts w:ascii="Arial" w:hAnsi="Arial" w:cs="Arial"/>
          <w:sz w:val="23"/>
          <w:szCs w:val="23"/>
        </w:rPr>
        <w:t>aos</w:t>
      </w:r>
      <w:r w:rsidRPr="006D0458">
        <w:rPr>
          <w:rFonts w:ascii="Arial" w:hAnsi="Arial" w:cs="Arial"/>
          <w:spacing w:val="-7"/>
          <w:sz w:val="23"/>
          <w:szCs w:val="23"/>
        </w:rPr>
        <w:t xml:space="preserve"> </w:t>
      </w:r>
      <w:r w:rsidRPr="006D0458">
        <w:rPr>
          <w:rFonts w:ascii="Arial" w:hAnsi="Arial" w:cs="Arial"/>
          <w:sz w:val="23"/>
          <w:szCs w:val="23"/>
        </w:rPr>
        <w:t>custos</w:t>
      </w:r>
      <w:r w:rsidRPr="006D0458">
        <w:rPr>
          <w:rFonts w:ascii="Arial" w:hAnsi="Arial" w:cs="Arial"/>
          <w:spacing w:val="-7"/>
          <w:sz w:val="23"/>
          <w:szCs w:val="23"/>
        </w:rPr>
        <w:t xml:space="preserve"> </w:t>
      </w:r>
      <w:r w:rsidRPr="006D0458">
        <w:rPr>
          <w:rFonts w:ascii="Arial" w:hAnsi="Arial" w:cs="Arial"/>
          <w:sz w:val="23"/>
          <w:szCs w:val="23"/>
        </w:rPr>
        <w:t>variáveis</w:t>
      </w:r>
      <w:r w:rsidRPr="006D0458">
        <w:rPr>
          <w:rFonts w:ascii="Arial" w:hAnsi="Arial" w:cs="Arial"/>
          <w:spacing w:val="-7"/>
          <w:sz w:val="23"/>
          <w:szCs w:val="23"/>
        </w:rPr>
        <w:t xml:space="preserve"> </w:t>
      </w:r>
      <w:r w:rsidRPr="006D0458">
        <w:rPr>
          <w:rFonts w:ascii="Arial" w:hAnsi="Arial" w:cs="Arial"/>
          <w:sz w:val="23"/>
          <w:szCs w:val="23"/>
        </w:rPr>
        <w:t>decorrentes</w:t>
      </w:r>
      <w:r w:rsidRPr="006D0458">
        <w:rPr>
          <w:rFonts w:ascii="Arial" w:hAnsi="Arial" w:cs="Arial"/>
          <w:spacing w:val="-7"/>
          <w:sz w:val="23"/>
          <w:szCs w:val="23"/>
        </w:rPr>
        <w:t xml:space="preserve"> </w:t>
      </w:r>
      <w:r w:rsidRPr="006D0458">
        <w:rPr>
          <w:rFonts w:ascii="Arial" w:hAnsi="Arial" w:cs="Arial"/>
          <w:sz w:val="23"/>
          <w:szCs w:val="23"/>
        </w:rPr>
        <w:t>de</w:t>
      </w:r>
      <w:r w:rsidRPr="006D0458">
        <w:rPr>
          <w:rFonts w:ascii="Arial" w:hAnsi="Arial" w:cs="Arial"/>
          <w:spacing w:val="-6"/>
          <w:sz w:val="23"/>
          <w:szCs w:val="23"/>
        </w:rPr>
        <w:t xml:space="preserve"> </w:t>
      </w:r>
      <w:r w:rsidRPr="006D0458">
        <w:rPr>
          <w:rFonts w:ascii="Arial" w:hAnsi="Arial" w:cs="Arial"/>
          <w:sz w:val="23"/>
          <w:szCs w:val="23"/>
        </w:rPr>
        <w:t>fatores</w:t>
      </w:r>
      <w:r w:rsidRPr="006D0458">
        <w:rPr>
          <w:rFonts w:ascii="Arial" w:hAnsi="Arial" w:cs="Arial"/>
          <w:spacing w:val="-7"/>
          <w:sz w:val="23"/>
          <w:szCs w:val="23"/>
        </w:rPr>
        <w:t xml:space="preserve"> </w:t>
      </w:r>
      <w:r w:rsidRPr="006D0458">
        <w:rPr>
          <w:rFonts w:ascii="Arial" w:hAnsi="Arial" w:cs="Arial"/>
          <w:sz w:val="23"/>
          <w:szCs w:val="23"/>
        </w:rPr>
        <w:t>futuros</w:t>
      </w:r>
      <w:r w:rsidRPr="006D0458">
        <w:rPr>
          <w:rFonts w:ascii="Arial" w:hAnsi="Arial" w:cs="Arial"/>
          <w:spacing w:val="-7"/>
          <w:sz w:val="23"/>
          <w:szCs w:val="23"/>
        </w:rPr>
        <w:t xml:space="preserve"> </w:t>
      </w:r>
      <w:r w:rsidRPr="006D0458">
        <w:rPr>
          <w:rFonts w:ascii="Arial" w:hAnsi="Arial" w:cs="Arial"/>
          <w:sz w:val="23"/>
          <w:szCs w:val="23"/>
        </w:rPr>
        <w:t>e</w:t>
      </w:r>
      <w:r w:rsidRPr="006D0458">
        <w:rPr>
          <w:rFonts w:ascii="Arial" w:hAnsi="Arial" w:cs="Arial"/>
          <w:spacing w:val="-6"/>
          <w:sz w:val="23"/>
          <w:szCs w:val="23"/>
        </w:rPr>
        <w:t xml:space="preserve"> </w:t>
      </w:r>
      <w:r w:rsidRPr="006D0458">
        <w:rPr>
          <w:rFonts w:ascii="Arial" w:hAnsi="Arial" w:cs="Arial"/>
          <w:sz w:val="23"/>
          <w:szCs w:val="23"/>
        </w:rPr>
        <w:t>incertos,</w:t>
      </w:r>
      <w:r w:rsidRPr="006D0458">
        <w:rPr>
          <w:rFonts w:ascii="Arial" w:hAnsi="Arial" w:cs="Arial"/>
          <w:spacing w:val="-6"/>
          <w:sz w:val="23"/>
          <w:szCs w:val="23"/>
        </w:rPr>
        <w:t xml:space="preserve"> </w:t>
      </w:r>
      <w:r w:rsidRPr="006D0458">
        <w:rPr>
          <w:rFonts w:ascii="Arial" w:hAnsi="Arial" w:cs="Arial"/>
          <w:sz w:val="23"/>
          <w:szCs w:val="23"/>
        </w:rPr>
        <w:t>devendo complementá-los, caso o previsto inicialmente em sua proposta não seja satisfatório para o atendimento</w:t>
      </w:r>
      <w:r w:rsidRPr="006D0458">
        <w:rPr>
          <w:rFonts w:ascii="Arial" w:hAnsi="Arial" w:cs="Arial"/>
          <w:spacing w:val="-5"/>
          <w:sz w:val="23"/>
          <w:szCs w:val="23"/>
        </w:rPr>
        <w:t xml:space="preserve"> </w:t>
      </w:r>
      <w:r w:rsidRPr="006D0458">
        <w:rPr>
          <w:rFonts w:ascii="Arial" w:hAnsi="Arial" w:cs="Arial"/>
          <w:sz w:val="23"/>
          <w:szCs w:val="23"/>
        </w:rPr>
        <w:t>do</w:t>
      </w:r>
      <w:r w:rsidRPr="006D0458">
        <w:rPr>
          <w:rFonts w:ascii="Arial" w:hAnsi="Arial" w:cs="Arial"/>
          <w:spacing w:val="-3"/>
          <w:sz w:val="23"/>
          <w:szCs w:val="23"/>
        </w:rPr>
        <w:t xml:space="preserve"> </w:t>
      </w:r>
      <w:r w:rsidRPr="006D0458">
        <w:rPr>
          <w:rFonts w:ascii="Arial" w:hAnsi="Arial" w:cs="Arial"/>
          <w:sz w:val="23"/>
          <w:szCs w:val="23"/>
        </w:rPr>
        <w:t>objeto</w:t>
      </w:r>
      <w:r w:rsidRPr="006D0458">
        <w:rPr>
          <w:rFonts w:ascii="Arial" w:hAnsi="Arial" w:cs="Arial"/>
          <w:spacing w:val="-5"/>
          <w:sz w:val="23"/>
          <w:szCs w:val="23"/>
        </w:rPr>
        <w:t xml:space="preserve"> </w:t>
      </w:r>
      <w:r w:rsidRPr="006D0458">
        <w:rPr>
          <w:rFonts w:ascii="Arial" w:hAnsi="Arial" w:cs="Arial"/>
          <w:sz w:val="23"/>
          <w:szCs w:val="23"/>
        </w:rPr>
        <w:t>da</w:t>
      </w:r>
      <w:r w:rsidRPr="006D0458">
        <w:rPr>
          <w:rFonts w:ascii="Arial" w:hAnsi="Arial" w:cs="Arial"/>
          <w:spacing w:val="-4"/>
          <w:sz w:val="23"/>
          <w:szCs w:val="23"/>
        </w:rPr>
        <w:t xml:space="preserve"> </w:t>
      </w:r>
      <w:r w:rsidRPr="006D0458">
        <w:rPr>
          <w:rFonts w:ascii="Arial" w:hAnsi="Arial" w:cs="Arial"/>
          <w:sz w:val="23"/>
          <w:szCs w:val="23"/>
        </w:rPr>
        <w:t>contratação,</w:t>
      </w:r>
      <w:r w:rsidRPr="006D0458">
        <w:rPr>
          <w:rFonts w:ascii="Arial" w:hAnsi="Arial" w:cs="Arial"/>
          <w:spacing w:val="-5"/>
          <w:sz w:val="23"/>
          <w:szCs w:val="23"/>
        </w:rPr>
        <w:t xml:space="preserve"> </w:t>
      </w:r>
      <w:r w:rsidRPr="006D0458">
        <w:rPr>
          <w:rFonts w:ascii="Arial" w:hAnsi="Arial" w:cs="Arial"/>
          <w:sz w:val="23"/>
          <w:szCs w:val="23"/>
        </w:rPr>
        <w:t>exceto</w:t>
      </w:r>
      <w:r w:rsidRPr="006D0458">
        <w:rPr>
          <w:rFonts w:ascii="Arial" w:hAnsi="Arial" w:cs="Arial"/>
          <w:spacing w:val="-3"/>
          <w:sz w:val="23"/>
          <w:szCs w:val="23"/>
        </w:rPr>
        <w:t xml:space="preserve"> </w:t>
      </w:r>
      <w:r w:rsidRPr="006D0458">
        <w:rPr>
          <w:rFonts w:ascii="Arial" w:hAnsi="Arial" w:cs="Arial"/>
          <w:sz w:val="23"/>
          <w:szCs w:val="23"/>
        </w:rPr>
        <w:t>quando</w:t>
      </w:r>
      <w:r w:rsidRPr="006D0458">
        <w:rPr>
          <w:rFonts w:ascii="Arial" w:hAnsi="Arial" w:cs="Arial"/>
          <w:spacing w:val="-3"/>
          <w:sz w:val="23"/>
          <w:szCs w:val="23"/>
        </w:rPr>
        <w:t xml:space="preserve"> </w:t>
      </w:r>
      <w:r w:rsidRPr="006D0458">
        <w:rPr>
          <w:rFonts w:ascii="Arial" w:hAnsi="Arial" w:cs="Arial"/>
          <w:sz w:val="23"/>
          <w:szCs w:val="23"/>
        </w:rPr>
        <w:t>ocorrer</w:t>
      </w:r>
      <w:r w:rsidRPr="006D0458">
        <w:rPr>
          <w:rFonts w:ascii="Arial" w:hAnsi="Arial" w:cs="Arial"/>
          <w:spacing w:val="-3"/>
          <w:sz w:val="23"/>
          <w:szCs w:val="23"/>
        </w:rPr>
        <w:t xml:space="preserve"> </w:t>
      </w:r>
      <w:r w:rsidRPr="006D0458">
        <w:rPr>
          <w:rFonts w:ascii="Arial" w:hAnsi="Arial" w:cs="Arial"/>
          <w:sz w:val="23"/>
          <w:szCs w:val="23"/>
        </w:rPr>
        <w:t>algum</w:t>
      </w:r>
      <w:r w:rsidRPr="006D0458">
        <w:rPr>
          <w:rFonts w:ascii="Arial" w:hAnsi="Arial" w:cs="Arial"/>
          <w:spacing w:val="-4"/>
          <w:sz w:val="23"/>
          <w:szCs w:val="23"/>
        </w:rPr>
        <w:t xml:space="preserve"> </w:t>
      </w:r>
      <w:r w:rsidRPr="006D0458">
        <w:rPr>
          <w:rFonts w:ascii="Arial" w:hAnsi="Arial" w:cs="Arial"/>
          <w:sz w:val="23"/>
          <w:szCs w:val="23"/>
        </w:rPr>
        <w:t>dos</w:t>
      </w:r>
      <w:r w:rsidRPr="006D0458">
        <w:rPr>
          <w:rFonts w:ascii="Arial" w:hAnsi="Arial" w:cs="Arial"/>
          <w:spacing w:val="-3"/>
          <w:sz w:val="23"/>
          <w:szCs w:val="23"/>
        </w:rPr>
        <w:t xml:space="preserve"> </w:t>
      </w:r>
      <w:r w:rsidRPr="006D0458">
        <w:rPr>
          <w:rFonts w:ascii="Arial" w:hAnsi="Arial" w:cs="Arial"/>
          <w:sz w:val="23"/>
          <w:szCs w:val="23"/>
        </w:rPr>
        <w:t>eventos</w:t>
      </w:r>
      <w:r w:rsidRPr="006D0458">
        <w:rPr>
          <w:rFonts w:ascii="Arial" w:hAnsi="Arial" w:cs="Arial"/>
          <w:spacing w:val="-4"/>
          <w:sz w:val="23"/>
          <w:szCs w:val="23"/>
        </w:rPr>
        <w:t xml:space="preserve"> </w:t>
      </w:r>
      <w:r w:rsidRPr="006D0458">
        <w:rPr>
          <w:rFonts w:ascii="Arial" w:hAnsi="Arial" w:cs="Arial"/>
          <w:sz w:val="23"/>
          <w:szCs w:val="23"/>
        </w:rPr>
        <w:t>arrolados</w:t>
      </w:r>
      <w:r w:rsidRPr="006D0458">
        <w:rPr>
          <w:rFonts w:ascii="Arial" w:hAnsi="Arial" w:cs="Arial"/>
          <w:spacing w:val="-3"/>
          <w:sz w:val="23"/>
          <w:szCs w:val="23"/>
        </w:rPr>
        <w:t xml:space="preserve"> </w:t>
      </w:r>
      <w:r w:rsidRPr="006D0458">
        <w:rPr>
          <w:rFonts w:ascii="Arial" w:hAnsi="Arial" w:cs="Arial"/>
          <w:sz w:val="23"/>
          <w:szCs w:val="23"/>
        </w:rPr>
        <w:t>no Artigo 124, inciso II, alínea “d”, da Lei Federal nº14.133/2021.</w:t>
      </w:r>
    </w:p>
    <w:p w14:paraId="25A1200F" w14:textId="77777777" w:rsidR="003A60E7" w:rsidRPr="006D0458" w:rsidRDefault="003A60E7" w:rsidP="003A60E7">
      <w:pPr>
        <w:pStyle w:val="PargrafodaLista"/>
        <w:tabs>
          <w:tab w:val="left" w:pos="426"/>
          <w:tab w:val="left" w:pos="974"/>
        </w:tabs>
        <w:spacing w:line="276" w:lineRule="auto"/>
        <w:ind w:left="426"/>
        <w:rPr>
          <w:rFonts w:ascii="Arial" w:hAnsi="Arial" w:cs="Arial"/>
          <w:b/>
          <w:sz w:val="23"/>
          <w:szCs w:val="23"/>
        </w:rPr>
      </w:pPr>
    </w:p>
    <w:p w14:paraId="44F005E5" w14:textId="319F8B8D" w:rsidR="00271655" w:rsidRPr="006D0458" w:rsidRDefault="003A6E8D" w:rsidP="003A6E8D">
      <w:pPr>
        <w:tabs>
          <w:tab w:val="left" w:pos="426"/>
        </w:tabs>
        <w:spacing w:line="255" w:lineRule="exact"/>
        <w:rPr>
          <w:rFonts w:ascii="Arial" w:hAnsi="Arial" w:cs="Arial"/>
          <w:b/>
          <w:sz w:val="23"/>
          <w:szCs w:val="23"/>
        </w:rPr>
      </w:pPr>
      <w:r w:rsidRPr="006D0458">
        <w:rPr>
          <w:rFonts w:ascii="Arial" w:hAnsi="Arial" w:cs="Arial"/>
          <w:b/>
          <w:spacing w:val="27"/>
          <w:sz w:val="23"/>
          <w:szCs w:val="23"/>
        </w:rPr>
        <w:t xml:space="preserve">18. </w:t>
      </w:r>
      <w:r w:rsidR="00271655" w:rsidRPr="006D0458">
        <w:rPr>
          <w:rFonts w:ascii="Arial" w:hAnsi="Arial" w:cs="Arial"/>
          <w:b/>
          <w:spacing w:val="27"/>
          <w:sz w:val="23"/>
          <w:szCs w:val="23"/>
        </w:rPr>
        <w:t xml:space="preserve"> </w:t>
      </w:r>
      <w:r w:rsidR="00271655" w:rsidRPr="006D0458">
        <w:rPr>
          <w:rFonts w:ascii="Arial" w:hAnsi="Arial" w:cs="Arial"/>
          <w:b/>
          <w:sz w:val="23"/>
          <w:szCs w:val="23"/>
        </w:rPr>
        <w:t>DAS</w:t>
      </w:r>
      <w:r w:rsidR="00271655" w:rsidRPr="006D0458">
        <w:rPr>
          <w:rFonts w:ascii="Arial" w:hAnsi="Arial" w:cs="Arial"/>
          <w:b/>
          <w:spacing w:val="27"/>
          <w:sz w:val="23"/>
          <w:szCs w:val="23"/>
        </w:rPr>
        <w:t xml:space="preserve"> </w:t>
      </w:r>
      <w:r w:rsidR="00271655" w:rsidRPr="006D0458">
        <w:rPr>
          <w:rFonts w:ascii="Arial" w:hAnsi="Arial" w:cs="Arial"/>
          <w:b/>
          <w:sz w:val="23"/>
          <w:szCs w:val="23"/>
        </w:rPr>
        <w:t>OBRIGAÇÕES</w:t>
      </w:r>
      <w:r w:rsidR="00271655" w:rsidRPr="006D0458">
        <w:rPr>
          <w:rFonts w:ascii="Arial" w:hAnsi="Arial" w:cs="Arial"/>
          <w:b/>
          <w:spacing w:val="26"/>
          <w:sz w:val="23"/>
          <w:szCs w:val="23"/>
        </w:rPr>
        <w:t xml:space="preserve"> </w:t>
      </w:r>
      <w:r w:rsidR="00271655" w:rsidRPr="006D0458">
        <w:rPr>
          <w:rFonts w:ascii="Arial" w:hAnsi="Arial" w:cs="Arial"/>
          <w:b/>
          <w:sz w:val="23"/>
          <w:szCs w:val="23"/>
        </w:rPr>
        <w:t>PERTINENTES</w:t>
      </w:r>
      <w:r w:rsidR="00271655" w:rsidRPr="006D0458">
        <w:rPr>
          <w:rFonts w:ascii="Arial" w:hAnsi="Arial" w:cs="Arial"/>
          <w:b/>
          <w:spacing w:val="27"/>
          <w:sz w:val="23"/>
          <w:szCs w:val="23"/>
        </w:rPr>
        <w:t xml:space="preserve"> </w:t>
      </w:r>
      <w:r w:rsidR="00271655" w:rsidRPr="006D0458">
        <w:rPr>
          <w:rFonts w:ascii="Arial" w:hAnsi="Arial" w:cs="Arial"/>
          <w:b/>
          <w:sz w:val="23"/>
          <w:szCs w:val="23"/>
        </w:rPr>
        <w:t>À</w:t>
      </w:r>
      <w:r w:rsidR="00271655" w:rsidRPr="006D0458">
        <w:rPr>
          <w:rFonts w:ascii="Arial" w:hAnsi="Arial" w:cs="Arial"/>
          <w:b/>
          <w:spacing w:val="27"/>
          <w:sz w:val="23"/>
          <w:szCs w:val="23"/>
        </w:rPr>
        <w:t xml:space="preserve"> </w:t>
      </w:r>
      <w:r w:rsidR="00271655" w:rsidRPr="006D0458">
        <w:rPr>
          <w:rFonts w:ascii="Arial" w:hAnsi="Arial" w:cs="Arial"/>
          <w:b/>
          <w:spacing w:val="-4"/>
          <w:sz w:val="23"/>
          <w:szCs w:val="23"/>
        </w:rPr>
        <w:t>LGPD</w:t>
      </w:r>
    </w:p>
    <w:p w14:paraId="6B1B2F46" w14:textId="77777777" w:rsidR="003A6E8D" w:rsidRPr="006D0458" w:rsidRDefault="003A6E8D" w:rsidP="003A6E8D">
      <w:pPr>
        <w:tabs>
          <w:tab w:val="left" w:pos="426"/>
          <w:tab w:val="left" w:pos="700"/>
        </w:tabs>
        <w:spacing w:line="276" w:lineRule="auto"/>
        <w:rPr>
          <w:rFonts w:ascii="Arial" w:hAnsi="Arial" w:cs="Arial"/>
          <w:sz w:val="23"/>
          <w:szCs w:val="23"/>
        </w:rPr>
      </w:pPr>
      <w:r w:rsidRPr="006D0458">
        <w:rPr>
          <w:rFonts w:ascii="Arial" w:hAnsi="Arial" w:cs="Arial"/>
          <w:sz w:val="23"/>
          <w:szCs w:val="23"/>
        </w:rPr>
        <w:t xml:space="preserve">18.1 </w:t>
      </w:r>
      <w:r w:rsidR="00271655" w:rsidRPr="006D0458">
        <w:rPr>
          <w:rFonts w:ascii="Arial" w:hAnsi="Arial" w:cs="Arial"/>
          <w:sz w:val="23"/>
          <w:szCs w:val="23"/>
        </w:rPr>
        <w:t>As partes deverão cumprir a Lei Federal nº13.709, de 14 de agosto de 2018 (LGPD), quanto a todos</w:t>
      </w:r>
      <w:r w:rsidR="00271655" w:rsidRPr="006D0458">
        <w:rPr>
          <w:rFonts w:ascii="Arial" w:hAnsi="Arial" w:cs="Arial"/>
          <w:spacing w:val="-3"/>
          <w:sz w:val="23"/>
          <w:szCs w:val="23"/>
        </w:rPr>
        <w:t xml:space="preserve"> </w:t>
      </w:r>
      <w:r w:rsidR="00271655" w:rsidRPr="006D0458">
        <w:rPr>
          <w:rFonts w:ascii="Arial" w:hAnsi="Arial" w:cs="Arial"/>
          <w:sz w:val="23"/>
          <w:szCs w:val="23"/>
        </w:rPr>
        <w:t>os</w:t>
      </w:r>
      <w:r w:rsidR="00271655" w:rsidRPr="006D0458">
        <w:rPr>
          <w:rFonts w:ascii="Arial" w:hAnsi="Arial" w:cs="Arial"/>
          <w:spacing w:val="-3"/>
          <w:sz w:val="23"/>
          <w:szCs w:val="23"/>
        </w:rPr>
        <w:t xml:space="preserve"> </w:t>
      </w:r>
      <w:r w:rsidR="00271655" w:rsidRPr="006D0458">
        <w:rPr>
          <w:rFonts w:ascii="Arial" w:hAnsi="Arial" w:cs="Arial"/>
          <w:sz w:val="23"/>
          <w:szCs w:val="23"/>
        </w:rPr>
        <w:t>dados</w:t>
      </w:r>
      <w:r w:rsidR="00271655" w:rsidRPr="006D0458">
        <w:rPr>
          <w:rFonts w:ascii="Arial" w:hAnsi="Arial" w:cs="Arial"/>
          <w:spacing w:val="-3"/>
          <w:sz w:val="23"/>
          <w:szCs w:val="23"/>
        </w:rPr>
        <w:t xml:space="preserve"> </w:t>
      </w:r>
      <w:r w:rsidR="00271655" w:rsidRPr="006D0458">
        <w:rPr>
          <w:rFonts w:ascii="Arial" w:hAnsi="Arial" w:cs="Arial"/>
          <w:sz w:val="23"/>
          <w:szCs w:val="23"/>
        </w:rPr>
        <w:t>pessoais</w:t>
      </w:r>
      <w:r w:rsidR="00271655" w:rsidRPr="006D0458">
        <w:rPr>
          <w:rFonts w:ascii="Arial" w:hAnsi="Arial" w:cs="Arial"/>
          <w:spacing w:val="-3"/>
          <w:sz w:val="23"/>
          <w:szCs w:val="23"/>
        </w:rPr>
        <w:t xml:space="preserve"> </w:t>
      </w:r>
      <w:r w:rsidR="00271655" w:rsidRPr="006D0458">
        <w:rPr>
          <w:rFonts w:ascii="Arial" w:hAnsi="Arial" w:cs="Arial"/>
          <w:sz w:val="23"/>
          <w:szCs w:val="23"/>
        </w:rPr>
        <w:t>a</w:t>
      </w:r>
      <w:r w:rsidR="00271655" w:rsidRPr="006D0458">
        <w:rPr>
          <w:rFonts w:ascii="Arial" w:hAnsi="Arial" w:cs="Arial"/>
          <w:spacing w:val="-6"/>
          <w:sz w:val="23"/>
          <w:szCs w:val="23"/>
        </w:rPr>
        <w:t xml:space="preserve"> </w:t>
      </w:r>
      <w:r w:rsidR="00271655" w:rsidRPr="006D0458">
        <w:rPr>
          <w:rFonts w:ascii="Arial" w:hAnsi="Arial" w:cs="Arial"/>
          <w:sz w:val="23"/>
          <w:szCs w:val="23"/>
        </w:rPr>
        <w:t>que</w:t>
      </w:r>
      <w:r w:rsidR="00271655" w:rsidRPr="006D0458">
        <w:rPr>
          <w:rFonts w:ascii="Arial" w:hAnsi="Arial" w:cs="Arial"/>
          <w:spacing w:val="-2"/>
          <w:sz w:val="23"/>
          <w:szCs w:val="23"/>
        </w:rPr>
        <w:t xml:space="preserve"> </w:t>
      </w:r>
      <w:r w:rsidR="00271655" w:rsidRPr="006D0458">
        <w:rPr>
          <w:rFonts w:ascii="Arial" w:hAnsi="Arial" w:cs="Arial"/>
          <w:sz w:val="23"/>
          <w:szCs w:val="23"/>
        </w:rPr>
        <w:t>tenham</w:t>
      </w:r>
      <w:r w:rsidR="00271655" w:rsidRPr="006D0458">
        <w:rPr>
          <w:rFonts w:ascii="Arial" w:hAnsi="Arial" w:cs="Arial"/>
          <w:spacing w:val="-2"/>
          <w:sz w:val="23"/>
          <w:szCs w:val="23"/>
        </w:rPr>
        <w:t xml:space="preserve"> </w:t>
      </w:r>
      <w:r w:rsidR="00271655" w:rsidRPr="006D0458">
        <w:rPr>
          <w:rFonts w:ascii="Arial" w:hAnsi="Arial" w:cs="Arial"/>
          <w:sz w:val="23"/>
          <w:szCs w:val="23"/>
        </w:rPr>
        <w:t>acesso</w:t>
      </w:r>
      <w:r w:rsidR="00271655" w:rsidRPr="006D0458">
        <w:rPr>
          <w:rFonts w:ascii="Arial" w:hAnsi="Arial" w:cs="Arial"/>
          <w:spacing w:val="-2"/>
          <w:sz w:val="23"/>
          <w:szCs w:val="23"/>
        </w:rPr>
        <w:t xml:space="preserve"> </w:t>
      </w:r>
      <w:r w:rsidR="00271655" w:rsidRPr="006D0458">
        <w:rPr>
          <w:rFonts w:ascii="Arial" w:hAnsi="Arial" w:cs="Arial"/>
          <w:sz w:val="23"/>
          <w:szCs w:val="23"/>
        </w:rPr>
        <w:t>em</w:t>
      </w:r>
      <w:r w:rsidR="00271655" w:rsidRPr="006D0458">
        <w:rPr>
          <w:rFonts w:ascii="Arial" w:hAnsi="Arial" w:cs="Arial"/>
          <w:spacing w:val="-2"/>
          <w:sz w:val="23"/>
          <w:szCs w:val="23"/>
        </w:rPr>
        <w:t xml:space="preserve"> </w:t>
      </w:r>
      <w:r w:rsidR="00271655" w:rsidRPr="006D0458">
        <w:rPr>
          <w:rFonts w:ascii="Arial" w:hAnsi="Arial" w:cs="Arial"/>
          <w:sz w:val="23"/>
          <w:szCs w:val="23"/>
        </w:rPr>
        <w:t>razão</w:t>
      </w:r>
      <w:r w:rsidR="00271655" w:rsidRPr="006D0458">
        <w:rPr>
          <w:rFonts w:ascii="Arial" w:hAnsi="Arial" w:cs="Arial"/>
          <w:spacing w:val="-2"/>
          <w:sz w:val="23"/>
          <w:szCs w:val="23"/>
        </w:rPr>
        <w:t xml:space="preserve"> </w:t>
      </w:r>
      <w:r w:rsidR="00271655" w:rsidRPr="006D0458">
        <w:rPr>
          <w:rFonts w:ascii="Arial" w:hAnsi="Arial" w:cs="Arial"/>
          <w:sz w:val="23"/>
          <w:szCs w:val="23"/>
        </w:rPr>
        <w:t>do</w:t>
      </w:r>
      <w:r w:rsidR="00271655" w:rsidRPr="006D0458">
        <w:rPr>
          <w:rFonts w:ascii="Arial" w:hAnsi="Arial" w:cs="Arial"/>
          <w:spacing w:val="-5"/>
          <w:sz w:val="23"/>
          <w:szCs w:val="23"/>
        </w:rPr>
        <w:t xml:space="preserve"> </w:t>
      </w:r>
      <w:r w:rsidR="00271655" w:rsidRPr="006D0458">
        <w:rPr>
          <w:rFonts w:ascii="Arial" w:hAnsi="Arial" w:cs="Arial"/>
          <w:sz w:val="23"/>
          <w:szCs w:val="23"/>
        </w:rPr>
        <w:t>certame</w:t>
      </w:r>
      <w:r w:rsidR="00271655" w:rsidRPr="006D0458">
        <w:rPr>
          <w:rFonts w:ascii="Arial" w:hAnsi="Arial" w:cs="Arial"/>
          <w:spacing w:val="-2"/>
          <w:sz w:val="23"/>
          <w:szCs w:val="23"/>
        </w:rPr>
        <w:t xml:space="preserve"> </w:t>
      </w:r>
      <w:r w:rsidR="00271655" w:rsidRPr="006D0458">
        <w:rPr>
          <w:rFonts w:ascii="Arial" w:hAnsi="Arial" w:cs="Arial"/>
          <w:sz w:val="23"/>
          <w:szCs w:val="23"/>
        </w:rPr>
        <w:t>ou</w:t>
      </w:r>
      <w:r w:rsidR="00271655" w:rsidRPr="006D0458">
        <w:rPr>
          <w:rFonts w:ascii="Arial" w:hAnsi="Arial" w:cs="Arial"/>
          <w:spacing w:val="-5"/>
          <w:sz w:val="23"/>
          <w:szCs w:val="23"/>
        </w:rPr>
        <w:t xml:space="preserve"> </w:t>
      </w:r>
      <w:r w:rsidR="00271655" w:rsidRPr="006D0458">
        <w:rPr>
          <w:rFonts w:ascii="Arial" w:hAnsi="Arial" w:cs="Arial"/>
          <w:sz w:val="23"/>
          <w:szCs w:val="23"/>
        </w:rPr>
        <w:t>do</w:t>
      </w:r>
      <w:r w:rsidR="00271655" w:rsidRPr="006D0458">
        <w:rPr>
          <w:rFonts w:ascii="Arial" w:hAnsi="Arial" w:cs="Arial"/>
          <w:spacing w:val="-2"/>
          <w:sz w:val="23"/>
          <w:szCs w:val="23"/>
        </w:rPr>
        <w:t xml:space="preserve"> </w:t>
      </w:r>
      <w:r w:rsidR="00271655" w:rsidRPr="006D0458">
        <w:rPr>
          <w:rFonts w:ascii="Arial" w:hAnsi="Arial" w:cs="Arial"/>
          <w:sz w:val="23"/>
          <w:szCs w:val="23"/>
        </w:rPr>
        <w:t>contrato</w:t>
      </w:r>
      <w:r w:rsidR="00271655" w:rsidRPr="006D0458">
        <w:rPr>
          <w:rFonts w:ascii="Arial" w:hAnsi="Arial" w:cs="Arial"/>
          <w:spacing w:val="-5"/>
          <w:sz w:val="23"/>
          <w:szCs w:val="23"/>
        </w:rPr>
        <w:t xml:space="preserve"> </w:t>
      </w:r>
      <w:r w:rsidR="00271655" w:rsidRPr="006D0458">
        <w:rPr>
          <w:rFonts w:ascii="Arial" w:hAnsi="Arial" w:cs="Arial"/>
          <w:sz w:val="23"/>
          <w:szCs w:val="23"/>
        </w:rPr>
        <w:t>administrativo</w:t>
      </w:r>
      <w:r w:rsidR="00271655" w:rsidRPr="006D0458">
        <w:rPr>
          <w:rFonts w:ascii="Arial" w:hAnsi="Arial" w:cs="Arial"/>
          <w:spacing w:val="-5"/>
          <w:sz w:val="23"/>
          <w:szCs w:val="23"/>
        </w:rPr>
        <w:t xml:space="preserve"> </w:t>
      </w:r>
      <w:r w:rsidR="00271655" w:rsidRPr="006D0458">
        <w:rPr>
          <w:rFonts w:ascii="Arial" w:hAnsi="Arial" w:cs="Arial"/>
          <w:sz w:val="23"/>
          <w:szCs w:val="23"/>
        </w:rPr>
        <w:t>que eventualmente venha a ser firmado, a partir da apresentação da proposta no procedimento de contratação, independentemente de declaração ou de aceitação expressa.</w:t>
      </w:r>
    </w:p>
    <w:p w14:paraId="0C2D3FC5" w14:textId="193C2584" w:rsidR="00271655" w:rsidRPr="006D0458" w:rsidRDefault="003A6E8D" w:rsidP="003A6E8D">
      <w:pPr>
        <w:tabs>
          <w:tab w:val="left" w:pos="426"/>
          <w:tab w:val="left" w:pos="700"/>
        </w:tabs>
        <w:spacing w:line="276" w:lineRule="auto"/>
        <w:rPr>
          <w:rFonts w:ascii="Arial" w:hAnsi="Arial" w:cs="Arial"/>
          <w:sz w:val="23"/>
          <w:szCs w:val="23"/>
        </w:rPr>
      </w:pPr>
      <w:r w:rsidRPr="006D0458">
        <w:rPr>
          <w:rFonts w:ascii="Arial" w:hAnsi="Arial" w:cs="Arial"/>
          <w:sz w:val="23"/>
          <w:szCs w:val="23"/>
        </w:rPr>
        <w:t>18.2</w:t>
      </w:r>
      <w:r w:rsidR="00271655" w:rsidRPr="006D0458">
        <w:rPr>
          <w:rFonts w:ascii="Arial" w:hAnsi="Arial" w:cs="Arial"/>
          <w:sz w:val="23"/>
          <w:szCs w:val="23"/>
        </w:rPr>
        <w:t>Os</w:t>
      </w:r>
      <w:r w:rsidR="00271655" w:rsidRPr="006D0458">
        <w:rPr>
          <w:rFonts w:ascii="Arial" w:hAnsi="Arial" w:cs="Arial"/>
          <w:spacing w:val="-6"/>
          <w:sz w:val="23"/>
          <w:szCs w:val="23"/>
        </w:rPr>
        <w:t xml:space="preserve"> </w:t>
      </w:r>
      <w:r w:rsidR="00271655" w:rsidRPr="006D0458">
        <w:rPr>
          <w:rFonts w:ascii="Arial" w:hAnsi="Arial" w:cs="Arial"/>
          <w:sz w:val="23"/>
          <w:szCs w:val="23"/>
        </w:rPr>
        <w:t>dados</w:t>
      </w:r>
      <w:r w:rsidR="00271655" w:rsidRPr="006D0458">
        <w:rPr>
          <w:rFonts w:ascii="Arial" w:hAnsi="Arial" w:cs="Arial"/>
          <w:spacing w:val="-6"/>
          <w:sz w:val="23"/>
          <w:szCs w:val="23"/>
        </w:rPr>
        <w:t xml:space="preserve"> </w:t>
      </w:r>
      <w:r w:rsidR="00271655" w:rsidRPr="006D0458">
        <w:rPr>
          <w:rFonts w:ascii="Arial" w:hAnsi="Arial" w:cs="Arial"/>
          <w:sz w:val="23"/>
          <w:szCs w:val="23"/>
        </w:rPr>
        <w:t>obtidos</w:t>
      </w:r>
      <w:r w:rsidR="00271655" w:rsidRPr="006D0458">
        <w:rPr>
          <w:rFonts w:ascii="Arial" w:hAnsi="Arial" w:cs="Arial"/>
          <w:spacing w:val="-6"/>
          <w:sz w:val="23"/>
          <w:szCs w:val="23"/>
        </w:rPr>
        <w:t xml:space="preserve"> </w:t>
      </w:r>
      <w:r w:rsidR="00271655" w:rsidRPr="006D0458">
        <w:rPr>
          <w:rFonts w:ascii="Arial" w:hAnsi="Arial" w:cs="Arial"/>
          <w:sz w:val="23"/>
          <w:szCs w:val="23"/>
        </w:rPr>
        <w:t>somente</w:t>
      </w:r>
      <w:r w:rsidR="00271655" w:rsidRPr="006D0458">
        <w:rPr>
          <w:rFonts w:ascii="Arial" w:hAnsi="Arial" w:cs="Arial"/>
          <w:spacing w:val="-4"/>
          <w:sz w:val="23"/>
          <w:szCs w:val="23"/>
        </w:rPr>
        <w:t xml:space="preserve"> </w:t>
      </w:r>
      <w:r w:rsidR="00271655" w:rsidRPr="006D0458">
        <w:rPr>
          <w:rFonts w:ascii="Arial" w:hAnsi="Arial" w:cs="Arial"/>
          <w:sz w:val="23"/>
          <w:szCs w:val="23"/>
        </w:rPr>
        <w:t>poderão</w:t>
      </w:r>
      <w:r w:rsidR="00271655" w:rsidRPr="006D0458">
        <w:rPr>
          <w:rFonts w:ascii="Arial" w:hAnsi="Arial" w:cs="Arial"/>
          <w:spacing w:val="-7"/>
          <w:sz w:val="23"/>
          <w:szCs w:val="23"/>
        </w:rPr>
        <w:t xml:space="preserve"> </w:t>
      </w:r>
      <w:r w:rsidR="00271655" w:rsidRPr="006D0458">
        <w:rPr>
          <w:rFonts w:ascii="Arial" w:hAnsi="Arial" w:cs="Arial"/>
          <w:sz w:val="23"/>
          <w:szCs w:val="23"/>
        </w:rPr>
        <w:t>ser</w:t>
      </w:r>
      <w:r w:rsidR="00271655" w:rsidRPr="006D0458">
        <w:rPr>
          <w:rFonts w:ascii="Arial" w:hAnsi="Arial" w:cs="Arial"/>
          <w:spacing w:val="-5"/>
          <w:sz w:val="23"/>
          <w:szCs w:val="23"/>
        </w:rPr>
        <w:t xml:space="preserve"> </w:t>
      </w:r>
      <w:r w:rsidR="00271655" w:rsidRPr="006D0458">
        <w:rPr>
          <w:rFonts w:ascii="Arial" w:hAnsi="Arial" w:cs="Arial"/>
          <w:sz w:val="23"/>
          <w:szCs w:val="23"/>
        </w:rPr>
        <w:t>utilizados</w:t>
      </w:r>
      <w:r w:rsidR="00271655" w:rsidRPr="006D0458">
        <w:rPr>
          <w:rFonts w:ascii="Arial" w:hAnsi="Arial" w:cs="Arial"/>
          <w:spacing w:val="-6"/>
          <w:sz w:val="23"/>
          <w:szCs w:val="23"/>
        </w:rPr>
        <w:t xml:space="preserve"> </w:t>
      </w:r>
      <w:r w:rsidR="00271655" w:rsidRPr="006D0458">
        <w:rPr>
          <w:rFonts w:ascii="Arial" w:hAnsi="Arial" w:cs="Arial"/>
          <w:sz w:val="23"/>
          <w:szCs w:val="23"/>
        </w:rPr>
        <w:t>para</w:t>
      </w:r>
      <w:r w:rsidR="00271655" w:rsidRPr="006D0458">
        <w:rPr>
          <w:rFonts w:ascii="Arial" w:hAnsi="Arial" w:cs="Arial"/>
          <w:spacing w:val="-7"/>
          <w:sz w:val="23"/>
          <w:szCs w:val="23"/>
        </w:rPr>
        <w:t xml:space="preserve"> </w:t>
      </w:r>
      <w:r w:rsidR="00271655" w:rsidRPr="006D0458">
        <w:rPr>
          <w:rFonts w:ascii="Arial" w:hAnsi="Arial" w:cs="Arial"/>
          <w:sz w:val="23"/>
          <w:szCs w:val="23"/>
        </w:rPr>
        <w:t>as</w:t>
      </w:r>
      <w:r w:rsidR="00271655" w:rsidRPr="006D0458">
        <w:rPr>
          <w:rFonts w:ascii="Arial" w:hAnsi="Arial" w:cs="Arial"/>
          <w:spacing w:val="-6"/>
          <w:sz w:val="23"/>
          <w:szCs w:val="23"/>
        </w:rPr>
        <w:t xml:space="preserve"> </w:t>
      </w:r>
      <w:r w:rsidR="00271655" w:rsidRPr="006D0458">
        <w:rPr>
          <w:rFonts w:ascii="Arial" w:hAnsi="Arial" w:cs="Arial"/>
          <w:sz w:val="23"/>
          <w:szCs w:val="23"/>
        </w:rPr>
        <w:t>finalidades</w:t>
      </w:r>
      <w:r w:rsidR="00271655" w:rsidRPr="006D0458">
        <w:rPr>
          <w:rFonts w:ascii="Arial" w:hAnsi="Arial" w:cs="Arial"/>
          <w:spacing w:val="-6"/>
          <w:sz w:val="23"/>
          <w:szCs w:val="23"/>
        </w:rPr>
        <w:t xml:space="preserve"> </w:t>
      </w:r>
      <w:r w:rsidR="00271655" w:rsidRPr="006D0458">
        <w:rPr>
          <w:rFonts w:ascii="Arial" w:hAnsi="Arial" w:cs="Arial"/>
          <w:sz w:val="23"/>
          <w:szCs w:val="23"/>
        </w:rPr>
        <w:t>que</w:t>
      </w:r>
      <w:r w:rsidR="00271655" w:rsidRPr="006D0458">
        <w:rPr>
          <w:rFonts w:ascii="Arial" w:hAnsi="Arial" w:cs="Arial"/>
          <w:spacing w:val="-7"/>
          <w:sz w:val="23"/>
          <w:szCs w:val="23"/>
        </w:rPr>
        <w:t xml:space="preserve"> </w:t>
      </w:r>
      <w:r w:rsidR="00271655" w:rsidRPr="006D0458">
        <w:rPr>
          <w:rFonts w:ascii="Arial" w:hAnsi="Arial" w:cs="Arial"/>
          <w:sz w:val="23"/>
          <w:szCs w:val="23"/>
        </w:rPr>
        <w:t>justificaram</w:t>
      </w:r>
      <w:r w:rsidR="00271655" w:rsidRPr="006D0458">
        <w:rPr>
          <w:rFonts w:ascii="Arial" w:hAnsi="Arial" w:cs="Arial"/>
          <w:spacing w:val="-4"/>
          <w:sz w:val="23"/>
          <w:szCs w:val="23"/>
        </w:rPr>
        <w:t xml:space="preserve"> </w:t>
      </w:r>
      <w:r w:rsidR="00271655" w:rsidRPr="006D0458">
        <w:rPr>
          <w:rFonts w:ascii="Arial" w:hAnsi="Arial" w:cs="Arial"/>
          <w:sz w:val="23"/>
          <w:szCs w:val="23"/>
        </w:rPr>
        <w:t>seu</w:t>
      </w:r>
      <w:r w:rsidR="00271655" w:rsidRPr="006D0458">
        <w:rPr>
          <w:rFonts w:ascii="Arial" w:hAnsi="Arial" w:cs="Arial"/>
          <w:spacing w:val="-5"/>
          <w:sz w:val="23"/>
          <w:szCs w:val="23"/>
        </w:rPr>
        <w:t xml:space="preserve"> </w:t>
      </w:r>
      <w:r w:rsidR="00271655" w:rsidRPr="006D0458">
        <w:rPr>
          <w:rFonts w:ascii="Arial" w:hAnsi="Arial" w:cs="Arial"/>
          <w:sz w:val="23"/>
          <w:szCs w:val="23"/>
        </w:rPr>
        <w:t>acesso e de acordo com a boa-fé e com os princípios do Artigo 6º da LGPD.</w:t>
      </w:r>
    </w:p>
    <w:p w14:paraId="3EF41CF1" w14:textId="4CCF6E4A" w:rsidR="00271655" w:rsidRPr="006D0458" w:rsidRDefault="003A6E8D" w:rsidP="003A6E8D">
      <w:pPr>
        <w:tabs>
          <w:tab w:val="left" w:pos="426"/>
          <w:tab w:val="left" w:pos="686"/>
        </w:tabs>
        <w:spacing w:line="276" w:lineRule="auto"/>
        <w:rPr>
          <w:rFonts w:ascii="Arial" w:hAnsi="Arial" w:cs="Arial"/>
          <w:sz w:val="23"/>
          <w:szCs w:val="23"/>
        </w:rPr>
      </w:pPr>
      <w:r w:rsidRPr="006D0458">
        <w:rPr>
          <w:rFonts w:ascii="Arial" w:hAnsi="Arial" w:cs="Arial"/>
          <w:sz w:val="23"/>
          <w:szCs w:val="23"/>
        </w:rPr>
        <w:t>18.3</w:t>
      </w:r>
      <w:r w:rsidR="00271655" w:rsidRPr="006D0458">
        <w:rPr>
          <w:rFonts w:ascii="Arial" w:hAnsi="Arial" w:cs="Arial"/>
          <w:sz w:val="23"/>
          <w:szCs w:val="23"/>
        </w:rPr>
        <w:t>É</w:t>
      </w:r>
      <w:r w:rsidR="00271655" w:rsidRPr="006D0458">
        <w:rPr>
          <w:rFonts w:ascii="Arial" w:hAnsi="Arial" w:cs="Arial"/>
          <w:spacing w:val="-8"/>
          <w:sz w:val="23"/>
          <w:szCs w:val="23"/>
        </w:rPr>
        <w:t xml:space="preserve"> </w:t>
      </w:r>
      <w:r w:rsidR="00271655" w:rsidRPr="006D0458">
        <w:rPr>
          <w:rFonts w:ascii="Arial" w:hAnsi="Arial" w:cs="Arial"/>
          <w:sz w:val="23"/>
          <w:szCs w:val="23"/>
        </w:rPr>
        <w:t>vedado</w:t>
      </w:r>
      <w:r w:rsidR="00271655" w:rsidRPr="006D0458">
        <w:rPr>
          <w:rFonts w:ascii="Arial" w:hAnsi="Arial" w:cs="Arial"/>
          <w:spacing w:val="-8"/>
          <w:sz w:val="23"/>
          <w:szCs w:val="23"/>
        </w:rPr>
        <w:t xml:space="preserve"> </w:t>
      </w:r>
      <w:r w:rsidR="00271655" w:rsidRPr="006D0458">
        <w:rPr>
          <w:rFonts w:ascii="Arial" w:hAnsi="Arial" w:cs="Arial"/>
          <w:sz w:val="23"/>
          <w:szCs w:val="23"/>
        </w:rPr>
        <w:t>o</w:t>
      </w:r>
      <w:r w:rsidR="00271655" w:rsidRPr="006D0458">
        <w:rPr>
          <w:rFonts w:ascii="Arial" w:hAnsi="Arial" w:cs="Arial"/>
          <w:spacing w:val="-8"/>
          <w:sz w:val="23"/>
          <w:szCs w:val="23"/>
        </w:rPr>
        <w:t xml:space="preserve"> </w:t>
      </w:r>
      <w:r w:rsidR="00271655" w:rsidRPr="006D0458">
        <w:rPr>
          <w:rFonts w:ascii="Arial" w:hAnsi="Arial" w:cs="Arial"/>
          <w:sz w:val="23"/>
          <w:szCs w:val="23"/>
        </w:rPr>
        <w:t>compartilhamento</w:t>
      </w:r>
      <w:r w:rsidR="00271655" w:rsidRPr="006D0458">
        <w:rPr>
          <w:rFonts w:ascii="Arial" w:hAnsi="Arial" w:cs="Arial"/>
          <w:spacing w:val="-8"/>
          <w:sz w:val="23"/>
          <w:szCs w:val="23"/>
        </w:rPr>
        <w:t xml:space="preserve"> </w:t>
      </w:r>
      <w:r w:rsidR="00271655" w:rsidRPr="006D0458">
        <w:rPr>
          <w:rFonts w:ascii="Arial" w:hAnsi="Arial" w:cs="Arial"/>
          <w:sz w:val="23"/>
          <w:szCs w:val="23"/>
        </w:rPr>
        <w:t>com</w:t>
      </w:r>
      <w:r w:rsidR="00271655" w:rsidRPr="006D0458">
        <w:rPr>
          <w:rFonts w:ascii="Arial" w:hAnsi="Arial" w:cs="Arial"/>
          <w:spacing w:val="-8"/>
          <w:sz w:val="23"/>
          <w:szCs w:val="23"/>
        </w:rPr>
        <w:t xml:space="preserve"> </w:t>
      </w:r>
      <w:r w:rsidR="00271655" w:rsidRPr="006D0458">
        <w:rPr>
          <w:rFonts w:ascii="Arial" w:hAnsi="Arial" w:cs="Arial"/>
          <w:sz w:val="23"/>
          <w:szCs w:val="23"/>
        </w:rPr>
        <w:t>terceiros</w:t>
      </w:r>
      <w:r w:rsidR="00271655" w:rsidRPr="006D0458">
        <w:rPr>
          <w:rFonts w:ascii="Arial" w:hAnsi="Arial" w:cs="Arial"/>
          <w:spacing w:val="-9"/>
          <w:sz w:val="23"/>
          <w:szCs w:val="23"/>
        </w:rPr>
        <w:t xml:space="preserve"> </w:t>
      </w:r>
      <w:r w:rsidR="00271655" w:rsidRPr="006D0458">
        <w:rPr>
          <w:rFonts w:ascii="Arial" w:hAnsi="Arial" w:cs="Arial"/>
          <w:sz w:val="23"/>
          <w:szCs w:val="23"/>
        </w:rPr>
        <w:t>dos</w:t>
      </w:r>
      <w:r w:rsidR="00271655" w:rsidRPr="006D0458">
        <w:rPr>
          <w:rFonts w:ascii="Arial" w:hAnsi="Arial" w:cs="Arial"/>
          <w:spacing w:val="-9"/>
          <w:sz w:val="23"/>
          <w:szCs w:val="23"/>
        </w:rPr>
        <w:t xml:space="preserve"> </w:t>
      </w:r>
      <w:r w:rsidR="00271655" w:rsidRPr="006D0458">
        <w:rPr>
          <w:rFonts w:ascii="Arial" w:hAnsi="Arial" w:cs="Arial"/>
          <w:sz w:val="23"/>
          <w:szCs w:val="23"/>
        </w:rPr>
        <w:t>dados</w:t>
      </w:r>
      <w:r w:rsidR="00271655" w:rsidRPr="006D0458">
        <w:rPr>
          <w:rFonts w:ascii="Arial" w:hAnsi="Arial" w:cs="Arial"/>
          <w:spacing w:val="-9"/>
          <w:sz w:val="23"/>
          <w:szCs w:val="23"/>
        </w:rPr>
        <w:t xml:space="preserve"> </w:t>
      </w:r>
      <w:r w:rsidR="00271655" w:rsidRPr="006D0458">
        <w:rPr>
          <w:rFonts w:ascii="Arial" w:hAnsi="Arial" w:cs="Arial"/>
          <w:sz w:val="23"/>
          <w:szCs w:val="23"/>
        </w:rPr>
        <w:t>obtidos</w:t>
      </w:r>
      <w:r w:rsidR="00271655" w:rsidRPr="006D0458">
        <w:rPr>
          <w:rFonts w:ascii="Arial" w:hAnsi="Arial" w:cs="Arial"/>
          <w:spacing w:val="-9"/>
          <w:sz w:val="23"/>
          <w:szCs w:val="23"/>
        </w:rPr>
        <w:t xml:space="preserve"> </w:t>
      </w:r>
      <w:r w:rsidR="00271655" w:rsidRPr="006D0458">
        <w:rPr>
          <w:rFonts w:ascii="Arial" w:hAnsi="Arial" w:cs="Arial"/>
          <w:sz w:val="23"/>
          <w:szCs w:val="23"/>
        </w:rPr>
        <w:t>fora</w:t>
      </w:r>
      <w:r w:rsidR="00271655" w:rsidRPr="006D0458">
        <w:rPr>
          <w:rFonts w:ascii="Arial" w:hAnsi="Arial" w:cs="Arial"/>
          <w:spacing w:val="-7"/>
          <w:sz w:val="23"/>
          <w:szCs w:val="23"/>
        </w:rPr>
        <w:t xml:space="preserve"> </w:t>
      </w:r>
      <w:r w:rsidR="00271655" w:rsidRPr="006D0458">
        <w:rPr>
          <w:rFonts w:ascii="Arial" w:hAnsi="Arial" w:cs="Arial"/>
          <w:sz w:val="23"/>
          <w:szCs w:val="23"/>
        </w:rPr>
        <w:t>das</w:t>
      </w:r>
      <w:r w:rsidR="00271655" w:rsidRPr="006D0458">
        <w:rPr>
          <w:rFonts w:ascii="Arial" w:hAnsi="Arial" w:cs="Arial"/>
          <w:spacing w:val="-3"/>
          <w:sz w:val="23"/>
          <w:szCs w:val="23"/>
        </w:rPr>
        <w:t xml:space="preserve"> </w:t>
      </w:r>
      <w:r w:rsidR="00271655" w:rsidRPr="006D0458">
        <w:rPr>
          <w:rFonts w:ascii="Arial" w:hAnsi="Arial" w:cs="Arial"/>
          <w:sz w:val="23"/>
          <w:szCs w:val="23"/>
        </w:rPr>
        <w:t>hipóteses</w:t>
      </w:r>
      <w:r w:rsidR="00271655" w:rsidRPr="006D0458">
        <w:rPr>
          <w:rFonts w:ascii="Arial" w:hAnsi="Arial" w:cs="Arial"/>
          <w:spacing w:val="-9"/>
          <w:sz w:val="23"/>
          <w:szCs w:val="23"/>
        </w:rPr>
        <w:t xml:space="preserve"> </w:t>
      </w:r>
      <w:r w:rsidR="00271655" w:rsidRPr="006D0458">
        <w:rPr>
          <w:rFonts w:ascii="Arial" w:hAnsi="Arial" w:cs="Arial"/>
          <w:sz w:val="23"/>
          <w:szCs w:val="23"/>
        </w:rPr>
        <w:t>permitidas</w:t>
      </w:r>
      <w:r w:rsidR="00271655" w:rsidRPr="006D0458">
        <w:rPr>
          <w:rFonts w:ascii="Arial" w:hAnsi="Arial" w:cs="Arial"/>
          <w:spacing w:val="-9"/>
          <w:sz w:val="23"/>
          <w:szCs w:val="23"/>
        </w:rPr>
        <w:t xml:space="preserve"> </w:t>
      </w:r>
      <w:r w:rsidR="00271655" w:rsidRPr="006D0458">
        <w:rPr>
          <w:rFonts w:ascii="Arial" w:hAnsi="Arial" w:cs="Arial"/>
          <w:sz w:val="23"/>
          <w:szCs w:val="23"/>
        </w:rPr>
        <w:t xml:space="preserve">em </w:t>
      </w:r>
      <w:r w:rsidR="00271655" w:rsidRPr="006D0458">
        <w:rPr>
          <w:rFonts w:ascii="Arial" w:hAnsi="Arial" w:cs="Arial"/>
          <w:spacing w:val="-4"/>
          <w:sz w:val="23"/>
          <w:szCs w:val="23"/>
        </w:rPr>
        <w:t>Lei.</w:t>
      </w:r>
    </w:p>
    <w:p w14:paraId="3607221E" w14:textId="08CC38D1" w:rsidR="00271655" w:rsidRPr="006D0458" w:rsidRDefault="003A6E8D" w:rsidP="003A6E8D">
      <w:pPr>
        <w:pStyle w:val="PargrafodaLista"/>
        <w:tabs>
          <w:tab w:val="left" w:pos="426"/>
          <w:tab w:val="left" w:pos="683"/>
        </w:tabs>
        <w:spacing w:line="276" w:lineRule="auto"/>
        <w:ind w:left="0"/>
        <w:rPr>
          <w:rFonts w:ascii="Arial" w:hAnsi="Arial" w:cs="Arial"/>
          <w:sz w:val="23"/>
          <w:szCs w:val="23"/>
        </w:rPr>
      </w:pPr>
      <w:r w:rsidRPr="006D0458">
        <w:rPr>
          <w:rFonts w:ascii="Arial" w:hAnsi="Arial" w:cs="Arial"/>
          <w:sz w:val="23"/>
          <w:szCs w:val="23"/>
        </w:rPr>
        <w:t>18.4</w:t>
      </w:r>
      <w:r w:rsidR="00271655" w:rsidRPr="006D0458">
        <w:rPr>
          <w:rFonts w:ascii="Arial" w:hAnsi="Arial" w:cs="Arial"/>
          <w:sz w:val="23"/>
          <w:szCs w:val="23"/>
        </w:rPr>
        <w:t>A</w:t>
      </w:r>
      <w:r w:rsidR="00271655" w:rsidRPr="006D0458">
        <w:rPr>
          <w:rFonts w:ascii="Arial" w:hAnsi="Arial" w:cs="Arial"/>
          <w:spacing w:val="-10"/>
          <w:sz w:val="23"/>
          <w:szCs w:val="23"/>
        </w:rPr>
        <w:t xml:space="preserve"> </w:t>
      </w:r>
      <w:r w:rsidR="00271655" w:rsidRPr="006D0458">
        <w:rPr>
          <w:rFonts w:ascii="Arial" w:hAnsi="Arial" w:cs="Arial"/>
          <w:sz w:val="23"/>
          <w:szCs w:val="23"/>
        </w:rPr>
        <w:t>Administração</w:t>
      </w:r>
      <w:r w:rsidR="00271655" w:rsidRPr="006D0458">
        <w:rPr>
          <w:rFonts w:ascii="Arial" w:hAnsi="Arial" w:cs="Arial"/>
          <w:spacing w:val="-10"/>
          <w:sz w:val="23"/>
          <w:szCs w:val="23"/>
        </w:rPr>
        <w:t xml:space="preserve"> </w:t>
      </w:r>
      <w:r w:rsidR="00271655" w:rsidRPr="006D0458">
        <w:rPr>
          <w:rFonts w:ascii="Arial" w:hAnsi="Arial" w:cs="Arial"/>
          <w:sz w:val="23"/>
          <w:szCs w:val="23"/>
        </w:rPr>
        <w:t>deverá</w:t>
      </w:r>
      <w:r w:rsidR="00271655" w:rsidRPr="006D0458">
        <w:rPr>
          <w:rFonts w:ascii="Arial" w:hAnsi="Arial" w:cs="Arial"/>
          <w:spacing w:val="-9"/>
          <w:sz w:val="23"/>
          <w:szCs w:val="23"/>
        </w:rPr>
        <w:t xml:space="preserve"> </w:t>
      </w:r>
      <w:r w:rsidR="00271655" w:rsidRPr="006D0458">
        <w:rPr>
          <w:rFonts w:ascii="Arial" w:hAnsi="Arial" w:cs="Arial"/>
          <w:sz w:val="23"/>
          <w:szCs w:val="23"/>
        </w:rPr>
        <w:t>ser</w:t>
      </w:r>
      <w:r w:rsidR="00271655" w:rsidRPr="006D0458">
        <w:rPr>
          <w:rFonts w:ascii="Arial" w:hAnsi="Arial" w:cs="Arial"/>
          <w:spacing w:val="-12"/>
          <w:sz w:val="23"/>
          <w:szCs w:val="23"/>
        </w:rPr>
        <w:t xml:space="preserve"> </w:t>
      </w:r>
      <w:r w:rsidR="00271655" w:rsidRPr="006D0458">
        <w:rPr>
          <w:rFonts w:ascii="Arial" w:hAnsi="Arial" w:cs="Arial"/>
          <w:sz w:val="23"/>
          <w:szCs w:val="23"/>
        </w:rPr>
        <w:t>informada</w:t>
      </w:r>
      <w:r w:rsidR="00271655" w:rsidRPr="006D0458">
        <w:rPr>
          <w:rFonts w:ascii="Arial" w:hAnsi="Arial" w:cs="Arial"/>
          <w:spacing w:val="-11"/>
          <w:sz w:val="23"/>
          <w:szCs w:val="23"/>
        </w:rPr>
        <w:t xml:space="preserve"> </w:t>
      </w:r>
      <w:r w:rsidR="00271655" w:rsidRPr="006D0458">
        <w:rPr>
          <w:rFonts w:ascii="Arial" w:hAnsi="Arial" w:cs="Arial"/>
          <w:sz w:val="23"/>
          <w:szCs w:val="23"/>
        </w:rPr>
        <w:t>no</w:t>
      </w:r>
      <w:r w:rsidR="00271655" w:rsidRPr="006D0458">
        <w:rPr>
          <w:rFonts w:ascii="Arial" w:hAnsi="Arial" w:cs="Arial"/>
          <w:spacing w:val="-10"/>
          <w:sz w:val="23"/>
          <w:szCs w:val="23"/>
        </w:rPr>
        <w:t xml:space="preserve"> </w:t>
      </w:r>
      <w:r w:rsidR="00271655" w:rsidRPr="006D0458">
        <w:rPr>
          <w:rFonts w:ascii="Arial" w:hAnsi="Arial" w:cs="Arial"/>
          <w:sz w:val="23"/>
          <w:szCs w:val="23"/>
        </w:rPr>
        <w:t>prazo</w:t>
      </w:r>
      <w:r w:rsidR="00271655" w:rsidRPr="006D0458">
        <w:rPr>
          <w:rFonts w:ascii="Arial" w:hAnsi="Arial" w:cs="Arial"/>
          <w:spacing w:val="-12"/>
          <w:sz w:val="23"/>
          <w:szCs w:val="23"/>
        </w:rPr>
        <w:t xml:space="preserve"> </w:t>
      </w:r>
      <w:r w:rsidR="00271655" w:rsidRPr="006D0458">
        <w:rPr>
          <w:rFonts w:ascii="Arial" w:hAnsi="Arial" w:cs="Arial"/>
          <w:sz w:val="23"/>
          <w:szCs w:val="23"/>
        </w:rPr>
        <w:t>de</w:t>
      </w:r>
      <w:r w:rsidR="00271655" w:rsidRPr="006D0458">
        <w:rPr>
          <w:rFonts w:ascii="Arial" w:hAnsi="Arial" w:cs="Arial"/>
          <w:spacing w:val="-5"/>
          <w:sz w:val="23"/>
          <w:szCs w:val="23"/>
        </w:rPr>
        <w:t xml:space="preserve"> </w:t>
      </w:r>
      <w:r w:rsidR="00271655" w:rsidRPr="006D0458">
        <w:rPr>
          <w:rFonts w:ascii="Arial" w:hAnsi="Arial" w:cs="Arial"/>
          <w:sz w:val="23"/>
          <w:szCs w:val="23"/>
        </w:rPr>
        <w:t>05</w:t>
      </w:r>
      <w:r w:rsidR="00271655" w:rsidRPr="006D0458">
        <w:rPr>
          <w:rFonts w:ascii="Arial" w:hAnsi="Arial" w:cs="Arial"/>
          <w:spacing w:val="-10"/>
          <w:sz w:val="23"/>
          <w:szCs w:val="23"/>
        </w:rPr>
        <w:t xml:space="preserve"> </w:t>
      </w:r>
      <w:r w:rsidR="00271655" w:rsidRPr="006D0458">
        <w:rPr>
          <w:rFonts w:ascii="Arial" w:hAnsi="Arial" w:cs="Arial"/>
          <w:sz w:val="23"/>
          <w:szCs w:val="23"/>
        </w:rPr>
        <w:t>(cinco)</w:t>
      </w:r>
      <w:r w:rsidR="00271655" w:rsidRPr="006D0458">
        <w:rPr>
          <w:rFonts w:ascii="Arial" w:hAnsi="Arial" w:cs="Arial"/>
          <w:spacing w:val="-12"/>
          <w:sz w:val="23"/>
          <w:szCs w:val="23"/>
        </w:rPr>
        <w:t xml:space="preserve"> </w:t>
      </w:r>
      <w:r w:rsidR="00271655" w:rsidRPr="006D0458">
        <w:rPr>
          <w:rFonts w:ascii="Arial" w:hAnsi="Arial" w:cs="Arial"/>
          <w:sz w:val="23"/>
          <w:szCs w:val="23"/>
        </w:rPr>
        <w:t>dias</w:t>
      </w:r>
      <w:r w:rsidR="00271655" w:rsidRPr="006D0458">
        <w:rPr>
          <w:rFonts w:ascii="Arial" w:hAnsi="Arial" w:cs="Arial"/>
          <w:spacing w:val="-10"/>
          <w:sz w:val="23"/>
          <w:szCs w:val="23"/>
        </w:rPr>
        <w:t xml:space="preserve"> </w:t>
      </w:r>
      <w:r w:rsidR="00271655" w:rsidRPr="006D0458">
        <w:rPr>
          <w:rFonts w:ascii="Arial" w:hAnsi="Arial" w:cs="Arial"/>
          <w:sz w:val="23"/>
          <w:szCs w:val="23"/>
        </w:rPr>
        <w:t>úteis</w:t>
      </w:r>
      <w:r w:rsidR="00271655" w:rsidRPr="006D0458">
        <w:rPr>
          <w:rFonts w:ascii="Arial" w:hAnsi="Arial" w:cs="Arial"/>
          <w:spacing w:val="-10"/>
          <w:sz w:val="23"/>
          <w:szCs w:val="23"/>
        </w:rPr>
        <w:t xml:space="preserve"> </w:t>
      </w:r>
      <w:r w:rsidR="00271655" w:rsidRPr="006D0458">
        <w:rPr>
          <w:rFonts w:ascii="Arial" w:hAnsi="Arial" w:cs="Arial"/>
          <w:sz w:val="23"/>
          <w:szCs w:val="23"/>
        </w:rPr>
        <w:t>sobre</w:t>
      </w:r>
      <w:r w:rsidR="00271655" w:rsidRPr="006D0458">
        <w:rPr>
          <w:rFonts w:ascii="Arial" w:hAnsi="Arial" w:cs="Arial"/>
          <w:spacing w:val="-9"/>
          <w:sz w:val="23"/>
          <w:szCs w:val="23"/>
        </w:rPr>
        <w:t xml:space="preserve"> </w:t>
      </w:r>
      <w:r w:rsidR="00271655" w:rsidRPr="006D0458">
        <w:rPr>
          <w:rFonts w:ascii="Arial" w:hAnsi="Arial" w:cs="Arial"/>
          <w:sz w:val="23"/>
          <w:szCs w:val="23"/>
        </w:rPr>
        <w:t>todos</w:t>
      </w:r>
      <w:r w:rsidR="00271655" w:rsidRPr="006D0458">
        <w:rPr>
          <w:rFonts w:ascii="Arial" w:hAnsi="Arial" w:cs="Arial"/>
          <w:spacing w:val="-10"/>
          <w:sz w:val="23"/>
          <w:szCs w:val="23"/>
        </w:rPr>
        <w:t xml:space="preserve"> </w:t>
      </w:r>
      <w:r w:rsidR="00271655" w:rsidRPr="006D0458">
        <w:rPr>
          <w:rFonts w:ascii="Arial" w:hAnsi="Arial" w:cs="Arial"/>
          <w:sz w:val="23"/>
          <w:szCs w:val="23"/>
        </w:rPr>
        <w:t>os</w:t>
      </w:r>
      <w:r w:rsidR="00271655" w:rsidRPr="006D0458">
        <w:rPr>
          <w:rFonts w:ascii="Arial" w:hAnsi="Arial" w:cs="Arial"/>
          <w:spacing w:val="-10"/>
          <w:sz w:val="23"/>
          <w:szCs w:val="23"/>
        </w:rPr>
        <w:t xml:space="preserve"> </w:t>
      </w:r>
      <w:r w:rsidR="00271655" w:rsidRPr="006D0458">
        <w:rPr>
          <w:rFonts w:ascii="Arial" w:hAnsi="Arial" w:cs="Arial"/>
          <w:sz w:val="23"/>
          <w:szCs w:val="23"/>
        </w:rPr>
        <w:t>contratos de suboperação firmados ou que venham a ser celebrados pelo Contratado.</w:t>
      </w:r>
    </w:p>
    <w:p w14:paraId="3A9A8B65" w14:textId="77777777" w:rsidR="003A6E8D" w:rsidRPr="006D0458" w:rsidRDefault="003A6E8D" w:rsidP="003A6E8D">
      <w:pPr>
        <w:pStyle w:val="PargrafodaLista"/>
        <w:tabs>
          <w:tab w:val="left" w:pos="426"/>
          <w:tab w:val="left" w:pos="710"/>
        </w:tabs>
        <w:spacing w:line="276" w:lineRule="auto"/>
        <w:ind w:left="0"/>
        <w:rPr>
          <w:rFonts w:ascii="Arial" w:hAnsi="Arial" w:cs="Arial"/>
          <w:sz w:val="23"/>
          <w:szCs w:val="23"/>
        </w:rPr>
      </w:pPr>
      <w:r w:rsidRPr="006D0458">
        <w:rPr>
          <w:rFonts w:ascii="Arial" w:hAnsi="Arial" w:cs="Arial"/>
          <w:sz w:val="23"/>
          <w:szCs w:val="23"/>
        </w:rPr>
        <w:t>18.5</w:t>
      </w:r>
      <w:r w:rsidR="00271655" w:rsidRPr="006D0458">
        <w:rPr>
          <w:rFonts w:ascii="Arial" w:hAnsi="Arial" w:cs="Arial"/>
          <w:sz w:val="23"/>
          <w:szCs w:val="23"/>
        </w:rPr>
        <w:t>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0F7F2240" w14:textId="6625C152" w:rsidR="00271655" w:rsidRPr="006D0458" w:rsidRDefault="003A6E8D" w:rsidP="003A6E8D">
      <w:pPr>
        <w:pStyle w:val="PargrafodaLista"/>
        <w:tabs>
          <w:tab w:val="left" w:pos="426"/>
          <w:tab w:val="left" w:pos="710"/>
        </w:tabs>
        <w:spacing w:line="276" w:lineRule="auto"/>
        <w:ind w:left="0"/>
        <w:rPr>
          <w:rFonts w:ascii="Arial" w:hAnsi="Arial" w:cs="Arial"/>
          <w:sz w:val="23"/>
          <w:szCs w:val="23"/>
        </w:rPr>
      </w:pPr>
      <w:r w:rsidRPr="006D0458">
        <w:rPr>
          <w:rFonts w:ascii="Arial" w:hAnsi="Arial" w:cs="Arial"/>
          <w:sz w:val="23"/>
          <w:szCs w:val="23"/>
        </w:rPr>
        <w:t>18.6</w:t>
      </w:r>
      <w:r w:rsidR="00271655" w:rsidRPr="006D0458">
        <w:rPr>
          <w:rFonts w:ascii="Arial" w:hAnsi="Arial" w:cs="Arial"/>
          <w:sz w:val="23"/>
          <w:szCs w:val="23"/>
        </w:rPr>
        <w:t>É dever do contratado orientar e treinar seus empregados sobre os deveres, requisitos e responsabilidades decorrentes da LGPD.</w:t>
      </w:r>
    </w:p>
    <w:p w14:paraId="1B51B91C" w14:textId="6B84136A" w:rsidR="00271655" w:rsidRPr="006D0458" w:rsidRDefault="003A6E8D" w:rsidP="003A6E8D">
      <w:pPr>
        <w:pStyle w:val="PargrafodaLista"/>
        <w:tabs>
          <w:tab w:val="left" w:pos="426"/>
          <w:tab w:val="left" w:pos="703"/>
        </w:tabs>
        <w:spacing w:line="276" w:lineRule="auto"/>
        <w:ind w:left="0"/>
        <w:rPr>
          <w:rFonts w:ascii="Arial" w:hAnsi="Arial" w:cs="Arial"/>
          <w:sz w:val="23"/>
          <w:szCs w:val="23"/>
        </w:rPr>
      </w:pPr>
      <w:r w:rsidRPr="006D0458">
        <w:rPr>
          <w:rFonts w:ascii="Arial" w:hAnsi="Arial" w:cs="Arial"/>
          <w:sz w:val="23"/>
          <w:szCs w:val="23"/>
        </w:rPr>
        <w:t>18.7</w:t>
      </w:r>
      <w:r w:rsidR="00271655" w:rsidRPr="006D0458">
        <w:rPr>
          <w:rFonts w:ascii="Arial" w:hAnsi="Arial" w:cs="Arial"/>
          <w:sz w:val="23"/>
          <w:szCs w:val="23"/>
        </w:rPr>
        <w:t>O Contratado deverá exigir de suboperadores e subcontratados o cumprimento dos deveres da presente cláusula, permanecendo integralmente responsável por garantir sua observância.</w:t>
      </w:r>
    </w:p>
    <w:p w14:paraId="29372211" w14:textId="0CF28B70" w:rsidR="00271655" w:rsidRPr="006D0458" w:rsidRDefault="003A6E8D" w:rsidP="003A6E8D">
      <w:pPr>
        <w:pStyle w:val="PargrafodaLista"/>
        <w:tabs>
          <w:tab w:val="left" w:pos="426"/>
          <w:tab w:val="left" w:pos="705"/>
        </w:tabs>
        <w:spacing w:line="273" w:lineRule="auto"/>
        <w:ind w:left="0" w:right="237"/>
        <w:rPr>
          <w:rFonts w:ascii="Arial" w:hAnsi="Arial" w:cs="Arial"/>
          <w:sz w:val="23"/>
          <w:szCs w:val="23"/>
        </w:rPr>
      </w:pPr>
      <w:r w:rsidRPr="006D0458">
        <w:rPr>
          <w:rFonts w:ascii="Arial" w:hAnsi="Arial" w:cs="Arial"/>
          <w:sz w:val="23"/>
          <w:szCs w:val="23"/>
        </w:rPr>
        <w:t>18.8</w:t>
      </w:r>
      <w:r w:rsidR="006D6CD6" w:rsidRPr="006D0458">
        <w:rPr>
          <w:rFonts w:ascii="Arial" w:hAnsi="Arial" w:cs="Arial"/>
          <w:sz w:val="23"/>
          <w:szCs w:val="23"/>
        </w:rPr>
        <w:t xml:space="preserve"> A Administração</w:t>
      </w:r>
      <w:r w:rsidR="00271655" w:rsidRPr="006D0458">
        <w:rPr>
          <w:rFonts w:ascii="Arial" w:hAnsi="Arial" w:cs="Arial"/>
          <w:sz w:val="23"/>
          <w:szCs w:val="23"/>
        </w:rPr>
        <w:t xml:space="preserve"> poderá realizar diligência para aferir o cumprimento dessa cláusula, devendo o Contratado atender prontamente eventuais pedidos de comprovação formulados.</w:t>
      </w:r>
    </w:p>
    <w:p w14:paraId="09BD47FA" w14:textId="77777777" w:rsidR="003A60E7" w:rsidRPr="006D0458" w:rsidRDefault="003A60E7" w:rsidP="003A6E8D">
      <w:pPr>
        <w:pStyle w:val="PargrafodaLista"/>
        <w:tabs>
          <w:tab w:val="left" w:pos="426"/>
          <w:tab w:val="left" w:pos="705"/>
        </w:tabs>
        <w:spacing w:line="273" w:lineRule="auto"/>
        <w:ind w:left="0" w:right="237"/>
        <w:rPr>
          <w:rFonts w:ascii="Arial" w:hAnsi="Arial" w:cs="Arial"/>
          <w:sz w:val="23"/>
          <w:szCs w:val="23"/>
        </w:rPr>
      </w:pPr>
    </w:p>
    <w:p w14:paraId="25D9FA63" w14:textId="0D75FAC5" w:rsidR="00271655" w:rsidRPr="006D0458" w:rsidRDefault="003A6E8D" w:rsidP="003A6E8D">
      <w:pPr>
        <w:pStyle w:val="Ttulo3"/>
        <w:tabs>
          <w:tab w:val="left" w:pos="426"/>
        </w:tabs>
        <w:ind w:left="0"/>
        <w:jc w:val="both"/>
        <w:rPr>
          <w:rFonts w:ascii="Arial" w:hAnsi="Arial" w:cs="Arial"/>
        </w:rPr>
      </w:pPr>
      <w:r w:rsidRPr="006D0458">
        <w:rPr>
          <w:rFonts w:ascii="Arial" w:hAnsi="Arial" w:cs="Arial"/>
        </w:rPr>
        <w:t>19.</w:t>
      </w:r>
      <w:r w:rsidR="00271655" w:rsidRPr="006D0458">
        <w:rPr>
          <w:rFonts w:ascii="Arial" w:hAnsi="Arial" w:cs="Arial"/>
        </w:rPr>
        <w:t>DA</w:t>
      </w:r>
      <w:r w:rsidR="00271655" w:rsidRPr="006D0458">
        <w:rPr>
          <w:rFonts w:ascii="Arial" w:hAnsi="Arial" w:cs="Arial"/>
          <w:spacing w:val="-4"/>
        </w:rPr>
        <w:t xml:space="preserve"> </w:t>
      </w:r>
      <w:r w:rsidR="00271655" w:rsidRPr="006D0458">
        <w:rPr>
          <w:rFonts w:ascii="Arial" w:hAnsi="Arial" w:cs="Arial"/>
        </w:rPr>
        <w:t>GARANTIA</w:t>
      </w:r>
      <w:r w:rsidR="00271655" w:rsidRPr="006D0458">
        <w:rPr>
          <w:rFonts w:ascii="Arial" w:hAnsi="Arial" w:cs="Arial"/>
          <w:spacing w:val="-3"/>
        </w:rPr>
        <w:t xml:space="preserve"> </w:t>
      </w:r>
      <w:r w:rsidR="00271655" w:rsidRPr="006D0458">
        <w:rPr>
          <w:rFonts w:ascii="Arial" w:hAnsi="Arial" w:cs="Arial"/>
        </w:rPr>
        <w:t xml:space="preserve">DE </w:t>
      </w:r>
      <w:r w:rsidR="00271655" w:rsidRPr="006D0458">
        <w:rPr>
          <w:rFonts w:ascii="Arial" w:hAnsi="Arial" w:cs="Arial"/>
          <w:spacing w:val="-2"/>
        </w:rPr>
        <w:t>EXECUÇÃO</w:t>
      </w:r>
    </w:p>
    <w:p w14:paraId="39FD23C1" w14:textId="1F31D8AB" w:rsidR="00271655" w:rsidRPr="006D0458" w:rsidRDefault="003A6E8D" w:rsidP="003A6E8D">
      <w:pPr>
        <w:pStyle w:val="PargrafodaLista"/>
        <w:tabs>
          <w:tab w:val="left" w:pos="426"/>
          <w:tab w:val="left" w:pos="691"/>
        </w:tabs>
        <w:ind w:left="0"/>
        <w:rPr>
          <w:rFonts w:ascii="Arial" w:hAnsi="Arial" w:cs="Arial"/>
          <w:spacing w:val="-2"/>
          <w:sz w:val="23"/>
          <w:szCs w:val="23"/>
        </w:rPr>
      </w:pPr>
      <w:r w:rsidRPr="006D0458">
        <w:rPr>
          <w:rFonts w:ascii="Arial" w:hAnsi="Arial" w:cs="Arial"/>
          <w:sz w:val="23"/>
          <w:szCs w:val="23"/>
        </w:rPr>
        <w:t xml:space="preserve">19.1 </w:t>
      </w:r>
      <w:r w:rsidR="00271655" w:rsidRPr="006D0458">
        <w:rPr>
          <w:rFonts w:ascii="Arial" w:hAnsi="Arial" w:cs="Arial"/>
          <w:sz w:val="23"/>
          <w:szCs w:val="23"/>
        </w:rPr>
        <w:t>Não</w:t>
      </w:r>
      <w:r w:rsidR="00271655" w:rsidRPr="006D0458">
        <w:rPr>
          <w:rFonts w:ascii="Arial" w:hAnsi="Arial" w:cs="Arial"/>
          <w:spacing w:val="-4"/>
          <w:sz w:val="23"/>
          <w:szCs w:val="23"/>
        </w:rPr>
        <w:t xml:space="preserve"> </w:t>
      </w:r>
      <w:r w:rsidR="00271655" w:rsidRPr="006D0458">
        <w:rPr>
          <w:rFonts w:ascii="Arial" w:hAnsi="Arial" w:cs="Arial"/>
          <w:sz w:val="23"/>
          <w:szCs w:val="23"/>
        </w:rPr>
        <w:t>haverá</w:t>
      </w:r>
      <w:r w:rsidR="00271655" w:rsidRPr="006D0458">
        <w:rPr>
          <w:rFonts w:ascii="Arial" w:hAnsi="Arial" w:cs="Arial"/>
          <w:spacing w:val="-4"/>
          <w:sz w:val="23"/>
          <w:szCs w:val="23"/>
        </w:rPr>
        <w:t xml:space="preserve"> </w:t>
      </w:r>
      <w:r w:rsidR="00271655" w:rsidRPr="006D0458">
        <w:rPr>
          <w:rFonts w:ascii="Arial" w:hAnsi="Arial" w:cs="Arial"/>
          <w:sz w:val="23"/>
          <w:szCs w:val="23"/>
        </w:rPr>
        <w:t>exigência</w:t>
      </w:r>
      <w:r w:rsidR="00271655" w:rsidRPr="006D0458">
        <w:rPr>
          <w:rFonts w:ascii="Arial" w:hAnsi="Arial" w:cs="Arial"/>
          <w:spacing w:val="-5"/>
          <w:sz w:val="23"/>
          <w:szCs w:val="23"/>
        </w:rPr>
        <w:t xml:space="preserve"> </w:t>
      </w:r>
      <w:r w:rsidR="00271655" w:rsidRPr="006D0458">
        <w:rPr>
          <w:rFonts w:ascii="Arial" w:hAnsi="Arial" w:cs="Arial"/>
          <w:sz w:val="23"/>
          <w:szCs w:val="23"/>
        </w:rPr>
        <w:t>de</w:t>
      </w:r>
      <w:r w:rsidR="00271655" w:rsidRPr="006D0458">
        <w:rPr>
          <w:rFonts w:ascii="Arial" w:hAnsi="Arial" w:cs="Arial"/>
          <w:spacing w:val="-3"/>
          <w:sz w:val="23"/>
          <w:szCs w:val="23"/>
        </w:rPr>
        <w:t xml:space="preserve"> </w:t>
      </w:r>
      <w:r w:rsidR="00271655" w:rsidRPr="006D0458">
        <w:rPr>
          <w:rFonts w:ascii="Arial" w:hAnsi="Arial" w:cs="Arial"/>
          <w:sz w:val="23"/>
          <w:szCs w:val="23"/>
        </w:rPr>
        <w:t>garantia</w:t>
      </w:r>
      <w:r w:rsidR="00271655" w:rsidRPr="006D0458">
        <w:rPr>
          <w:rFonts w:ascii="Arial" w:hAnsi="Arial" w:cs="Arial"/>
          <w:spacing w:val="-4"/>
          <w:sz w:val="23"/>
          <w:szCs w:val="23"/>
        </w:rPr>
        <w:t xml:space="preserve"> </w:t>
      </w:r>
      <w:r w:rsidR="00271655" w:rsidRPr="006D0458">
        <w:rPr>
          <w:rFonts w:ascii="Arial" w:hAnsi="Arial" w:cs="Arial"/>
          <w:sz w:val="23"/>
          <w:szCs w:val="23"/>
        </w:rPr>
        <w:t>contratual</w:t>
      </w:r>
      <w:r w:rsidR="00271655" w:rsidRPr="006D0458">
        <w:rPr>
          <w:rFonts w:ascii="Arial" w:hAnsi="Arial" w:cs="Arial"/>
          <w:spacing w:val="-3"/>
          <w:sz w:val="23"/>
          <w:szCs w:val="23"/>
        </w:rPr>
        <w:t xml:space="preserve"> </w:t>
      </w:r>
      <w:r w:rsidR="00271655" w:rsidRPr="006D0458">
        <w:rPr>
          <w:rFonts w:ascii="Arial" w:hAnsi="Arial" w:cs="Arial"/>
          <w:sz w:val="23"/>
          <w:szCs w:val="23"/>
        </w:rPr>
        <w:t>da</w:t>
      </w:r>
      <w:r w:rsidR="00271655" w:rsidRPr="006D0458">
        <w:rPr>
          <w:rFonts w:ascii="Arial" w:hAnsi="Arial" w:cs="Arial"/>
          <w:spacing w:val="-4"/>
          <w:sz w:val="23"/>
          <w:szCs w:val="23"/>
        </w:rPr>
        <w:t xml:space="preserve"> </w:t>
      </w:r>
      <w:r w:rsidR="00271655" w:rsidRPr="006D0458">
        <w:rPr>
          <w:rFonts w:ascii="Arial" w:hAnsi="Arial" w:cs="Arial"/>
          <w:spacing w:val="-2"/>
          <w:sz w:val="23"/>
          <w:szCs w:val="23"/>
        </w:rPr>
        <w:t>execução.</w:t>
      </w:r>
    </w:p>
    <w:p w14:paraId="4BDCE78A" w14:textId="77777777" w:rsidR="003A60E7" w:rsidRPr="006D0458" w:rsidRDefault="003A60E7" w:rsidP="003A6E8D">
      <w:pPr>
        <w:pStyle w:val="PargrafodaLista"/>
        <w:tabs>
          <w:tab w:val="left" w:pos="426"/>
          <w:tab w:val="left" w:pos="691"/>
        </w:tabs>
        <w:ind w:left="0"/>
        <w:rPr>
          <w:rFonts w:ascii="Arial" w:hAnsi="Arial" w:cs="Arial"/>
          <w:sz w:val="23"/>
          <w:szCs w:val="23"/>
        </w:rPr>
      </w:pPr>
    </w:p>
    <w:p w14:paraId="3F51686C" w14:textId="1912FF4E" w:rsidR="00271655" w:rsidRPr="006D0458" w:rsidRDefault="003A6E8D" w:rsidP="003A6E8D">
      <w:pPr>
        <w:pStyle w:val="Ttulo3"/>
        <w:tabs>
          <w:tab w:val="left" w:pos="426"/>
        </w:tabs>
        <w:ind w:left="0"/>
        <w:jc w:val="both"/>
        <w:rPr>
          <w:rFonts w:ascii="Arial" w:hAnsi="Arial" w:cs="Arial"/>
        </w:rPr>
      </w:pPr>
      <w:r w:rsidRPr="006D0458">
        <w:rPr>
          <w:rFonts w:ascii="Arial" w:hAnsi="Arial" w:cs="Arial"/>
        </w:rPr>
        <w:t xml:space="preserve">20. </w:t>
      </w:r>
      <w:r w:rsidR="00271655" w:rsidRPr="006D0458">
        <w:rPr>
          <w:rFonts w:ascii="Arial" w:hAnsi="Arial" w:cs="Arial"/>
        </w:rPr>
        <w:t>DAS</w:t>
      </w:r>
      <w:r w:rsidR="00271655" w:rsidRPr="006D0458">
        <w:rPr>
          <w:rFonts w:ascii="Arial" w:hAnsi="Arial" w:cs="Arial"/>
          <w:spacing w:val="-4"/>
        </w:rPr>
        <w:t xml:space="preserve"> </w:t>
      </w:r>
      <w:r w:rsidR="00271655" w:rsidRPr="006D0458">
        <w:rPr>
          <w:rFonts w:ascii="Arial" w:hAnsi="Arial" w:cs="Arial"/>
        </w:rPr>
        <w:t>INFRAÇÕES</w:t>
      </w:r>
      <w:r w:rsidR="00271655" w:rsidRPr="006D0458">
        <w:rPr>
          <w:rFonts w:ascii="Arial" w:hAnsi="Arial" w:cs="Arial"/>
          <w:spacing w:val="-4"/>
        </w:rPr>
        <w:t xml:space="preserve"> </w:t>
      </w:r>
      <w:r w:rsidR="00271655" w:rsidRPr="006D0458">
        <w:rPr>
          <w:rFonts w:ascii="Arial" w:hAnsi="Arial" w:cs="Arial"/>
        </w:rPr>
        <w:t>E</w:t>
      </w:r>
      <w:r w:rsidR="00271655" w:rsidRPr="006D0458">
        <w:rPr>
          <w:rFonts w:ascii="Arial" w:hAnsi="Arial" w:cs="Arial"/>
          <w:spacing w:val="-1"/>
        </w:rPr>
        <w:t xml:space="preserve"> </w:t>
      </w:r>
      <w:r w:rsidR="00271655" w:rsidRPr="006D0458">
        <w:rPr>
          <w:rFonts w:ascii="Arial" w:hAnsi="Arial" w:cs="Arial"/>
        </w:rPr>
        <w:t>SANÇÕES</w:t>
      </w:r>
      <w:r w:rsidR="00271655" w:rsidRPr="006D0458">
        <w:rPr>
          <w:rFonts w:ascii="Arial" w:hAnsi="Arial" w:cs="Arial"/>
          <w:spacing w:val="-3"/>
        </w:rPr>
        <w:t xml:space="preserve"> </w:t>
      </w:r>
      <w:r w:rsidR="00271655" w:rsidRPr="006D0458">
        <w:rPr>
          <w:rFonts w:ascii="Arial" w:hAnsi="Arial" w:cs="Arial"/>
          <w:spacing w:val="-2"/>
        </w:rPr>
        <w:t>ADMINISTRATIVAS</w:t>
      </w:r>
    </w:p>
    <w:p w14:paraId="311FD1C0" w14:textId="6B547F8A" w:rsidR="00271655" w:rsidRPr="006D0458" w:rsidRDefault="003A6E8D" w:rsidP="003A6E8D">
      <w:pPr>
        <w:pStyle w:val="PargrafodaLista"/>
        <w:tabs>
          <w:tab w:val="left" w:pos="426"/>
          <w:tab w:val="left" w:pos="691"/>
        </w:tabs>
        <w:ind w:left="0"/>
        <w:rPr>
          <w:rFonts w:ascii="Arial" w:hAnsi="Arial" w:cs="Arial"/>
          <w:sz w:val="23"/>
          <w:szCs w:val="23"/>
        </w:rPr>
      </w:pPr>
      <w:r w:rsidRPr="006D0458">
        <w:rPr>
          <w:rFonts w:ascii="Arial" w:hAnsi="Arial" w:cs="Arial"/>
          <w:sz w:val="23"/>
          <w:szCs w:val="23"/>
        </w:rPr>
        <w:t xml:space="preserve">20.1 </w:t>
      </w:r>
      <w:r w:rsidR="00271655" w:rsidRPr="006D0458">
        <w:rPr>
          <w:rFonts w:ascii="Arial" w:hAnsi="Arial" w:cs="Arial"/>
          <w:sz w:val="23"/>
          <w:szCs w:val="23"/>
        </w:rPr>
        <w:t>Comete</w:t>
      </w:r>
      <w:r w:rsidR="00271655" w:rsidRPr="006D0458">
        <w:rPr>
          <w:rFonts w:ascii="Arial" w:hAnsi="Arial" w:cs="Arial"/>
          <w:spacing w:val="-5"/>
          <w:sz w:val="23"/>
          <w:szCs w:val="23"/>
        </w:rPr>
        <w:t xml:space="preserve"> </w:t>
      </w:r>
      <w:r w:rsidR="00271655" w:rsidRPr="006D0458">
        <w:rPr>
          <w:rFonts w:ascii="Arial" w:hAnsi="Arial" w:cs="Arial"/>
          <w:sz w:val="23"/>
          <w:szCs w:val="23"/>
        </w:rPr>
        <w:t>infração</w:t>
      </w:r>
      <w:r w:rsidR="00271655" w:rsidRPr="006D0458">
        <w:rPr>
          <w:rFonts w:ascii="Arial" w:hAnsi="Arial" w:cs="Arial"/>
          <w:spacing w:val="-5"/>
          <w:sz w:val="23"/>
          <w:szCs w:val="23"/>
        </w:rPr>
        <w:t xml:space="preserve"> </w:t>
      </w:r>
      <w:r w:rsidR="00271655" w:rsidRPr="006D0458">
        <w:rPr>
          <w:rFonts w:ascii="Arial" w:hAnsi="Arial" w:cs="Arial"/>
          <w:sz w:val="23"/>
          <w:szCs w:val="23"/>
        </w:rPr>
        <w:t>administrativa,</w:t>
      </w:r>
      <w:r w:rsidR="00271655" w:rsidRPr="006D0458">
        <w:rPr>
          <w:rFonts w:ascii="Arial" w:hAnsi="Arial" w:cs="Arial"/>
          <w:spacing w:val="-2"/>
          <w:sz w:val="23"/>
          <w:szCs w:val="23"/>
        </w:rPr>
        <w:t xml:space="preserve"> </w:t>
      </w:r>
      <w:r w:rsidR="00271655" w:rsidRPr="006D0458">
        <w:rPr>
          <w:rFonts w:ascii="Arial" w:hAnsi="Arial" w:cs="Arial"/>
          <w:sz w:val="23"/>
          <w:szCs w:val="23"/>
        </w:rPr>
        <w:t>nos</w:t>
      </w:r>
      <w:r w:rsidR="00271655" w:rsidRPr="006D0458">
        <w:rPr>
          <w:rFonts w:ascii="Arial" w:hAnsi="Arial" w:cs="Arial"/>
          <w:spacing w:val="-4"/>
          <w:sz w:val="23"/>
          <w:szCs w:val="23"/>
        </w:rPr>
        <w:t xml:space="preserve"> </w:t>
      </w:r>
      <w:r w:rsidR="00271655" w:rsidRPr="006D0458">
        <w:rPr>
          <w:rFonts w:ascii="Arial" w:hAnsi="Arial" w:cs="Arial"/>
          <w:sz w:val="23"/>
          <w:szCs w:val="23"/>
        </w:rPr>
        <w:t>termos</w:t>
      </w:r>
      <w:r w:rsidR="00271655" w:rsidRPr="006D0458">
        <w:rPr>
          <w:rFonts w:ascii="Arial" w:hAnsi="Arial" w:cs="Arial"/>
          <w:spacing w:val="-3"/>
          <w:sz w:val="23"/>
          <w:szCs w:val="23"/>
        </w:rPr>
        <w:t xml:space="preserve"> </w:t>
      </w:r>
      <w:r w:rsidR="00271655" w:rsidRPr="006D0458">
        <w:rPr>
          <w:rFonts w:ascii="Arial" w:hAnsi="Arial" w:cs="Arial"/>
          <w:sz w:val="23"/>
          <w:szCs w:val="23"/>
        </w:rPr>
        <w:t>da</w:t>
      </w:r>
      <w:r w:rsidR="00271655" w:rsidRPr="006D0458">
        <w:rPr>
          <w:rFonts w:ascii="Arial" w:hAnsi="Arial" w:cs="Arial"/>
          <w:spacing w:val="-4"/>
          <w:sz w:val="23"/>
          <w:szCs w:val="23"/>
        </w:rPr>
        <w:t xml:space="preserve"> </w:t>
      </w:r>
      <w:r w:rsidR="00271655" w:rsidRPr="006D0458">
        <w:rPr>
          <w:rFonts w:ascii="Arial" w:hAnsi="Arial" w:cs="Arial"/>
          <w:sz w:val="23"/>
          <w:szCs w:val="23"/>
        </w:rPr>
        <w:t>Lei</w:t>
      </w:r>
      <w:r w:rsidR="00271655" w:rsidRPr="006D0458">
        <w:rPr>
          <w:rFonts w:ascii="Arial" w:hAnsi="Arial" w:cs="Arial"/>
          <w:spacing w:val="3"/>
          <w:sz w:val="23"/>
          <w:szCs w:val="23"/>
        </w:rPr>
        <w:t xml:space="preserve"> </w:t>
      </w:r>
      <w:r w:rsidR="00271655" w:rsidRPr="006D0458">
        <w:rPr>
          <w:rFonts w:ascii="Arial" w:hAnsi="Arial" w:cs="Arial"/>
          <w:sz w:val="23"/>
          <w:szCs w:val="23"/>
        </w:rPr>
        <w:t>Federal</w:t>
      </w:r>
      <w:r w:rsidR="00271655" w:rsidRPr="006D0458">
        <w:rPr>
          <w:rFonts w:ascii="Arial" w:hAnsi="Arial" w:cs="Arial"/>
          <w:spacing w:val="-1"/>
          <w:sz w:val="23"/>
          <w:szCs w:val="23"/>
        </w:rPr>
        <w:t xml:space="preserve"> </w:t>
      </w:r>
      <w:r w:rsidR="00271655" w:rsidRPr="006D0458">
        <w:rPr>
          <w:rFonts w:ascii="Arial" w:hAnsi="Arial" w:cs="Arial"/>
          <w:sz w:val="23"/>
          <w:szCs w:val="23"/>
        </w:rPr>
        <w:t>nº14.133/2021,</w:t>
      </w:r>
      <w:r w:rsidR="00271655" w:rsidRPr="006D0458">
        <w:rPr>
          <w:rFonts w:ascii="Arial" w:hAnsi="Arial" w:cs="Arial"/>
          <w:spacing w:val="-3"/>
          <w:sz w:val="23"/>
          <w:szCs w:val="23"/>
        </w:rPr>
        <w:t xml:space="preserve"> </w:t>
      </w:r>
      <w:r w:rsidR="00271655" w:rsidRPr="006D0458">
        <w:rPr>
          <w:rFonts w:ascii="Arial" w:hAnsi="Arial" w:cs="Arial"/>
          <w:sz w:val="23"/>
          <w:szCs w:val="23"/>
        </w:rPr>
        <w:t>o</w:t>
      </w:r>
      <w:r w:rsidR="00271655" w:rsidRPr="006D0458">
        <w:rPr>
          <w:rFonts w:ascii="Arial" w:hAnsi="Arial" w:cs="Arial"/>
          <w:spacing w:val="-2"/>
          <w:sz w:val="23"/>
          <w:szCs w:val="23"/>
        </w:rPr>
        <w:t xml:space="preserve"> </w:t>
      </w:r>
      <w:r w:rsidR="00271655" w:rsidRPr="006D0458">
        <w:rPr>
          <w:rFonts w:ascii="Arial" w:hAnsi="Arial" w:cs="Arial"/>
          <w:sz w:val="23"/>
          <w:szCs w:val="23"/>
        </w:rPr>
        <w:t>Contratado</w:t>
      </w:r>
      <w:r w:rsidR="00271655" w:rsidRPr="006D0458">
        <w:rPr>
          <w:rFonts w:ascii="Arial" w:hAnsi="Arial" w:cs="Arial"/>
          <w:spacing w:val="-2"/>
          <w:sz w:val="23"/>
          <w:szCs w:val="23"/>
        </w:rPr>
        <w:t xml:space="preserve"> </w:t>
      </w:r>
      <w:r w:rsidR="00271655" w:rsidRPr="006D0458">
        <w:rPr>
          <w:rFonts w:ascii="Arial" w:hAnsi="Arial" w:cs="Arial"/>
          <w:spacing w:val="-4"/>
          <w:sz w:val="23"/>
          <w:szCs w:val="23"/>
        </w:rPr>
        <w:t>que:</w:t>
      </w:r>
    </w:p>
    <w:p w14:paraId="2CBE7669" w14:textId="77777777" w:rsidR="00271655" w:rsidRPr="006D0458" w:rsidRDefault="00271655" w:rsidP="005A1320">
      <w:pPr>
        <w:pStyle w:val="PargrafodaLista"/>
        <w:numPr>
          <w:ilvl w:val="0"/>
          <w:numId w:val="4"/>
        </w:numPr>
        <w:tabs>
          <w:tab w:val="left" w:pos="426"/>
          <w:tab w:val="left" w:pos="480"/>
        </w:tabs>
        <w:ind w:left="0" w:firstLine="0"/>
        <w:rPr>
          <w:rFonts w:ascii="Arial" w:hAnsi="Arial" w:cs="Arial"/>
          <w:b/>
          <w:sz w:val="23"/>
          <w:szCs w:val="23"/>
        </w:rPr>
      </w:pPr>
      <w:r w:rsidRPr="006D0458">
        <w:rPr>
          <w:rFonts w:ascii="Arial" w:hAnsi="Arial" w:cs="Arial"/>
          <w:sz w:val="23"/>
          <w:szCs w:val="23"/>
        </w:rPr>
        <w:t>der</w:t>
      </w:r>
      <w:r w:rsidRPr="006D0458">
        <w:rPr>
          <w:rFonts w:ascii="Arial" w:hAnsi="Arial" w:cs="Arial"/>
          <w:spacing w:val="-2"/>
          <w:sz w:val="23"/>
          <w:szCs w:val="23"/>
        </w:rPr>
        <w:t xml:space="preserve"> </w:t>
      </w:r>
      <w:r w:rsidRPr="006D0458">
        <w:rPr>
          <w:rFonts w:ascii="Arial" w:hAnsi="Arial" w:cs="Arial"/>
          <w:sz w:val="23"/>
          <w:szCs w:val="23"/>
        </w:rPr>
        <w:t>causa</w:t>
      </w:r>
      <w:r w:rsidRPr="006D0458">
        <w:rPr>
          <w:rFonts w:ascii="Arial" w:hAnsi="Arial" w:cs="Arial"/>
          <w:spacing w:val="-4"/>
          <w:sz w:val="23"/>
          <w:szCs w:val="23"/>
        </w:rPr>
        <w:t xml:space="preserve"> </w:t>
      </w:r>
      <w:r w:rsidRPr="006D0458">
        <w:rPr>
          <w:rFonts w:ascii="Arial" w:hAnsi="Arial" w:cs="Arial"/>
          <w:sz w:val="23"/>
          <w:szCs w:val="23"/>
        </w:rPr>
        <w:t>à</w:t>
      </w:r>
      <w:r w:rsidRPr="006D0458">
        <w:rPr>
          <w:rFonts w:ascii="Arial" w:hAnsi="Arial" w:cs="Arial"/>
          <w:spacing w:val="-2"/>
          <w:sz w:val="23"/>
          <w:szCs w:val="23"/>
        </w:rPr>
        <w:t xml:space="preserve"> </w:t>
      </w:r>
      <w:r w:rsidRPr="006D0458">
        <w:rPr>
          <w:rFonts w:ascii="Arial" w:hAnsi="Arial" w:cs="Arial"/>
          <w:sz w:val="23"/>
          <w:szCs w:val="23"/>
        </w:rPr>
        <w:t>inexecução</w:t>
      </w:r>
      <w:r w:rsidRPr="006D0458">
        <w:rPr>
          <w:rFonts w:ascii="Arial" w:hAnsi="Arial" w:cs="Arial"/>
          <w:spacing w:val="-5"/>
          <w:sz w:val="23"/>
          <w:szCs w:val="23"/>
        </w:rPr>
        <w:t xml:space="preserve"> </w:t>
      </w:r>
      <w:r w:rsidRPr="006D0458">
        <w:rPr>
          <w:rFonts w:ascii="Arial" w:hAnsi="Arial" w:cs="Arial"/>
          <w:sz w:val="23"/>
          <w:szCs w:val="23"/>
        </w:rPr>
        <w:t>parcial</w:t>
      </w:r>
      <w:r w:rsidRPr="006D0458">
        <w:rPr>
          <w:rFonts w:ascii="Arial" w:hAnsi="Arial" w:cs="Arial"/>
          <w:spacing w:val="-2"/>
          <w:sz w:val="23"/>
          <w:szCs w:val="23"/>
        </w:rPr>
        <w:t xml:space="preserve"> </w:t>
      </w:r>
      <w:r w:rsidRPr="006D0458">
        <w:rPr>
          <w:rFonts w:ascii="Arial" w:hAnsi="Arial" w:cs="Arial"/>
          <w:sz w:val="23"/>
          <w:szCs w:val="23"/>
        </w:rPr>
        <w:t>do</w:t>
      </w:r>
      <w:r w:rsidRPr="006D0458">
        <w:rPr>
          <w:rFonts w:ascii="Arial" w:hAnsi="Arial" w:cs="Arial"/>
          <w:spacing w:val="-4"/>
          <w:sz w:val="23"/>
          <w:szCs w:val="23"/>
        </w:rPr>
        <w:t xml:space="preserve"> </w:t>
      </w:r>
      <w:r w:rsidRPr="006D0458">
        <w:rPr>
          <w:rFonts w:ascii="Arial" w:hAnsi="Arial" w:cs="Arial"/>
          <w:spacing w:val="-2"/>
          <w:sz w:val="23"/>
          <w:szCs w:val="23"/>
        </w:rPr>
        <w:t>contrato;</w:t>
      </w:r>
    </w:p>
    <w:p w14:paraId="21D174CF" w14:textId="77777777" w:rsidR="00271655" w:rsidRPr="006D0458" w:rsidRDefault="00271655" w:rsidP="005A1320">
      <w:pPr>
        <w:pStyle w:val="PargrafodaLista"/>
        <w:numPr>
          <w:ilvl w:val="0"/>
          <w:numId w:val="4"/>
        </w:numPr>
        <w:tabs>
          <w:tab w:val="left" w:pos="426"/>
        </w:tabs>
        <w:spacing w:line="276" w:lineRule="auto"/>
        <w:ind w:left="0" w:right="237" w:firstLine="0"/>
        <w:rPr>
          <w:rFonts w:ascii="Arial" w:hAnsi="Arial" w:cs="Arial"/>
          <w:b/>
          <w:sz w:val="23"/>
          <w:szCs w:val="23"/>
        </w:rPr>
      </w:pPr>
      <w:r w:rsidRPr="006D0458">
        <w:rPr>
          <w:rFonts w:ascii="Arial" w:hAnsi="Arial" w:cs="Arial"/>
          <w:sz w:val="23"/>
          <w:szCs w:val="23"/>
        </w:rPr>
        <w:t>der</w:t>
      </w:r>
      <w:r w:rsidRPr="006D0458">
        <w:rPr>
          <w:rFonts w:ascii="Arial" w:hAnsi="Arial" w:cs="Arial"/>
          <w:spacing w:val="40"/>
          <w:sz w:val="23"/>
          <w:szCs w:val="23"/>
        </w:rPr>
        <w:t xml:space="preserve"> </w:t>
      </w:r>
      <w:r w:rsidRPr="006D0458">
        <w:rPr>
          <w:rFonts w:ascii="Arial" w:hAnsi="Arial" w:cs="Arial"/>
          <w:sz w:val="23"/>
          <w:szCs w:val="23"/>
        </w:rPr>
        <w:t>causa</w:t>
      </w:r>
      <w:r w:rsidRPr="006D0458">
        <w:rPr>
          <w:rFonts w:ascii="Arial" w:hAnsi="Arial" w:cs="Arial"/>
          <w:spacing w:val="40"/>
          <w:sz w:val="23"/>
          <w:szCs w:val="23"/>
        </w:rPr>
        <w:t xml:space="preserve"> </w:t>
      </w:r>
      <w:r w:rsidRPr="006D0458">
        <w:rPr>
          <w:rFonts w:ascii="Arial" w:hAnsi="Arial" w:cs="Arial"/>
          <w:sz w:val="23"/>
          <w:szCs w:val="23"/>
        </w:rPr>
        <w:t>à</w:t>
      </w:r>
      <w:r w:rsidRPr="006D0458">
        <w:rPr>
          <w:rFonts w:ascii="Arial" w:hAnsi="Arial" w:cs="Arial"/>
          <w:spacing w:val="40"/>
          <w:sz w:val="23"/>
          <w:szCs w:val="23"/>
        </w:rPr>
        <w:t xml:space="preserve"> </w:t>
      </w:r>
      <w:r w:rsidRPr="006D0458">
        <w:rPr>
          <w:rFonts w:ascii="Arial" w:hAnsi="Arial" w:cs="Arial"/>
          <w:sz w:val="23"/>
          <w:szCs w:val="23"/>
        </w:rPr>
        <w:t>inexecução</w:t>
      </w:r>
      <w:r w:rsidRPr="006D0458">
        <w:rPr>
          <w:rFonts w:ascii="Arial" w:hAnsi="Arial" w:cs="Arial"/>
          <w:spacing w:val="40"/>
          <w:sz w:val="23"/>
          <w:szCs w:val="23"/>
        </w:rPr>
        <w:t xml:space="preserve"> </w:t>
      </w:r>
      <w:r w:rsidRPr="006D0458">
        <w:rPr>
          <w:rFonts w:ascii="Arial" w:hAnsi="Arial" w:cs="Arial"/>
          <w:sz w:val="23"/>
          <w:szCs w:val="23"/>
        </w:rPr>
        <w:t>parcial</w:t>
      </w:r>
      <w:r w:rsidRPr="006D0458">
        <w:rPr>
          <w:rFonts w:ascii="Arial" w:hAnsi="Arial" w:cs="Arial"/>
          <w:spacing w:val="40"/>
          <w:sz w:val="23"/>
          <w:szCs w:val="23"/>
        </w:rPr>
        <w:t xml:space="preserve"> </w:t>
      </w:r>
      <w:r w:rsidRPr="006D0458">
        <w:rPr>
          <w:rFonts w:ascii="Arial" w:hAnsi="Arial" w:cs="Arial"/>
          <w:sz w:val="23"/>
          <w:szCs w:val="23"/>
        </w:rPr>
        <w:t>do</w:t>
      </w:r>
      <w:r w:rsidRPr="006D0458">
        <w:rPr>
          <w:rFonts w:ascii="Arial" w:hAnsi="Arial" w:cs="Arial"/>
          <w:spacing w:val="40"/>
          <w:sz w:val="23"/>
          <w:szCs w:val="23"/>
        </w:rPr>
        <w:t xml:space="preserve"> </w:t>
      </w:r>
      <w:r w:rsidRPr="006D0458">
        <w:rPr>
          <w:rFonts w:ascii="Arial" w:hAnsi="Arial" w:cs="Arial"/>
          <w:sz w:val="23"/>
          <w:szCs w:val="23"/>
        </w:rPr>
        <w:t>contrato</w:t>
      </w:r>
      <w:r w:rsidRPr="006D0458">
        <w:rPr>
          <w:rFonts w:ascii="Arial" w:hAnsi="Arial" w:cs="Arial"/>
          <w:spacing w:val="40"/>
          <w:sz w:val="23"/>
          <w:szCs w:val="23"/>
        </w:rPr>
        <w:t xml:space="preserve"> </w:t>
      </w:r>
      <w:r w:rsidRPr="006D0458">
        <w:rPr>
          <w:rFonts w:ascii="Arial" w:hAnsi="Arial" w:cs="Arial"/>
          <w:sz w:val="23"/>
          <w:szCs w:val="23"/>
        </w:rPr>
        <w:t>que</w:t>
      </w:r>
      <w:r w:rsidRPr="006D0458">
        <w:rPr>
          <w:rFonts w:ascii="Arial" w:hAnsi="Arial" w:cs="Arial"/>
          <w:spacing w:val="40"/>
          <w:sz w:val="23"/>
          <w:szCs w:val="23"/>
        </w:rPr>
        <w:t xml:space="preserve"> </w:t>
      </w:r>
      <w:r w:rsidRPr="006D0458">
        <w:rPr>
          <w:rFonts w:ascii="Arial" w:hAnsi="Arial" w:cs="Arial"/>
          <w:sz w:val="23"/>
          <w:szCs w:val="23"/>
        </w:rPr>
        <w:t>cause</w:t>
      </w:r>
      <w:r w:rsidRPr="006D0458">
        <w:rPr>
          <w:rFonts w:ascii="Arial" w:hAnsi="Arial" w:cs="Arial"/>
          <w:spacing w:val="40"/>
          <w:sz w:val="23"/>
          <w:szCs w:val="23"/>
        </w:rPr>
        <w:t xml:space="preserve"> </w:t>
      </w:r>
      <w:r w:rsidRPr="006D0458">
        <w:rPr>
          <w:rFonts w:ascii="Arial" w:hAnsi="Arial" w:cs="Arial"/>
          <w:sz w:val="23"/>
          <w:szCs w:val="23"/>
        </w:rPr>
        <w:t>grave</w:t>
      </w:r>
      <w:r w:rsidRPr="006D0458">
        <w:rPr>
          <w:rFonts w:ascii="Arial" w:hAnsi="Arial" w:cs="Arial"/>
          <w:spacing w:val="40"/>
          <w:sz w:val="23"/>
          <w:szCs w:val="23"/>
        </w:rPr>
        <w:t xml:space="preserve"> </w:t>
      </w:r>
      <w:r w:rsidRPr="006D0458">
        <w:rPr>
          <w:rFonts w:ascii="Arial" w:hAnsi="Arial" w:cs="Arial"/>
          <w:sz w:val="23"/>
          <w:szCs w:val="23"/>
        </w:rPr>
        <w:t>dano</w:t>
      </w:r>
      <w:r w:rsidRPr="006D0458">
        <w:rPr>
          <w:rFonts w:ascii="Arial" w:hAnsi="Arial" w:cs="Arial"/>
          <w:spacing w:val="40"/>
          <w:sz w:val="23"/>
          <w:szCs w:val="23"/>
        </w:rPr>
        <w:t xml:space="preserve"> </w:t>
      </w:r>
      <w:r w:rsidRPr="006D0458">
        <w:rPr>
          <w:rFonts w:ascii="Arial" w:hAnsi="Arial" w:cs="Arial"/>
          <w:sz w:val="23"/>
          <w:szCs w:val="23"/>
        </w:rPr>
        <w:t>à</w:t>
      </w:r>
      <w:r w:rsidRPr="006D0458">
        <w:rPr>
          <w:rFonts w:ascii="Arial" w:hAnsi="Arial" w:cs="Arial"/>
          <w:spacing w:val="40"/>
          <w:sz w:val="23"/>
          <w:szCs w:val="23"/>
        </w:rPr>
        <w:t xml:space="preserve"> </w:t>
      </w:r>
      <w:r w:rsidRPr="006D0458">
        <w:rPr>
          <w:rFonts w:ascii="Arial" w:hAnsi="Arial" w:cs="Arial"/>
          <w:sz w:val="23"/>
          <w:szCs w:val="23"/>
        </w:rPr>
        <w:t>Administração</w:t>
      </w:r>
      <w:r w:rsidRPr="006D0458">
        <w:rPr>
          <w:rFonts w:ascii="Arial" w:hAnsi="Arial" w:cs="Arial"/>
          <w:spacing w:val="40"/>
          <w:sz w:val="23"/>
          <w:szCs w:val="23"/>
        </w:rPr>
        <w:t xml:space="preserve"> </w:t>
      </w:r>
      <w:r w:rsidRPr="006D0458">
        <w:rPr>
          <w:rFonts w:ascii="Arial" w:hAnsi="Arial" w:cs="Arial"/>
          <w:sz w:val="23"/>
          <w:szCs w:val="23"/>
        </w:rPr>
        <w:t>ou</w:t>
      </w:r>
      <w:r w:rsidRPr="006D0458">
        <w:rPr>
          <w:rFonts w:ascii="Arial" w:hAnsi="Arial" w:cs="Arial"/>
          <w:spacing w:val="40"/>
          <w:sz w:val="23"/>
          <w:szCs w:val="23"/>
        </w:rPr>
        <w:t xml:space="preserve"> </w:t>
      </w:r>
      <w:r w:rsidRPr="006D0458">
        <w:rPr>
          <w:rFonts w:ascii="Arial" w:hAnsi="Arial" w:cs="Arial"/>
          <w:sz w:val="23"/>
          <w:szCs w:val="23"/>
        </w:rPr>
        <w:t>ao</w:t>
      </w:r>
      <w:r w:rsidRPr="006D0458">
        <w:rPr>
          <w:rFonts w:ascii="Arial" w:hAnsi="Arial" w:cs="Arial"/>
          <w:spacing w:val="80"/>
          <w:sz w:val="23"/>
          <w:szCs w:val="23"/>
        </w:rPr>
        <w:t xml:space="preserve"> </w:t>
      </w:r>
      <w:r w:rsidRPr="006D0458">
        <w:rPr>
          <w:rFonts w:ascii="Arial" w:hAnsi="Arial" w:cs="Arial"/>
          <w:sz w:val="23"/>
          <w:szCs w:val="23"/>
        </w:rPr>
        <w:t>funcionamento dos serviços públicos ou ao interesse coletivo;</w:t>
      </w:r>
    </w:p>
    <w:p w14:paraId="7B7AFACB" w14:textId="77777777" w:rsidR="00271655" w:rsidRPr="006D0458" w:rsidRDefault="00271655" w:rsidP="005A1320">
      <w:pPr>
        <w:pStyle w:val="PargrafodaLista"/>
        <w:numPr>
          <w:ilvl w:val="0"/>
          <w:numId w:val="4"/>
        </w:numPr>
        <w:tabs>
          <w:tab w:val="left" w:pos="426"/>
          <w:tab w:val="left" w:pos="467"/>
        </w:tabs>
        <w:ind w:left="0" w:firstLine="0"/>
        <w:rPr>
          <w:rFonts w:ascii="Arial" w:hAnsi="Arial" w:cs="Arial"/>
          <w:b/>
          <w:sz w:val="23"/>
          <w:szCs w:val="23"/>
        </w:rPr>
      </w:pPr>
      <w:r w:rsidRPr="006D0458">
        <w:rPr>
          <w:rFonts w:ascii="Arial" w:hAnsi="Arial" w:cs="Arial"/>
          <w:sz w:val="23"/>
          <w:szCs w:val="23"/>
        </w:rPr>
        <w:t>der</w:t>
      </w:r>
      <w:r w:rsidRPr="006D0458">
        <w:rPr>
          <w:rFonts w:ascii="Arial" w:hAnsi="Arial" w:cs="Arial"/>
          <w:spacing w:val="-5"/>
          <w:sz w:val="23"/>
          <w:szCs w:val="23"/>
        </w:rPr>
        <w:t xml:space="preserve"> </w:t>
      </w:r>
      <w:r w:rsidRPr="006D0458">
        <w:rPr>
          <w:rFonts w:ascii="Arial" w:hAnsi="Arial" w:cs="Arial"/>
          <w:sz w:val="23"/>
          <w:szCs w:val="23"/>
        </w:rPr>
        <w:t>causa</w:t>
      </w:r>
      <w:r w:rsidRPr="006D0458">
        <w:rPr>
          <w:rFonts w:ascii="Arial" w:hAnsi="Arial" w:cs="Arial"/>
          <w:spacing w:val="-4"/>
          <w:sz w:val="23"/>
          <w:szCs w:val="23"/>
        </w:rPr>
        <w:t xml:space="preserve"> </w:t>
      </w:r>
      <w:r w:rsidRPr="006D0458">
        <w:rPr>
          <w:rFonts w:ascii="Arial" w:hAnsi="Arial" w:cs="Arial"/>
          <w:sz w:val="23"/>
          <w:szCs w:val="23"/>
        </w:rPr>
        <w:t>à</w:t>
      </w:r>
      <w:r w:rsidRPr="006D0458">
        <w:rPr>
          <w:rFonts w:ascii="Arial" w:hAnsi="Arial" w:cs="Arial"/>
          <w:spacing w:val="-1"/>
          <w:sz w:val="23"/>
          <w:szCs w:val="23"/>
        </w:rPr>
        <w:t xml:space="preserve"> </w:t>
      </w:r>
      <w:r w:rsidRPr="006D0458">
        <w:rPr>
          <w:rFonts w:ascii="Arial" w:hAnsi="Arial" w:cs="Arial"/>
          <w:sz w:val="23"/>
          <w:szCs w:val="23"/>
        </w:rPr>
        <w:t>inexecução</w:t>
      </w:r>
      <w:r w:rsidRPr="006D0458">
        <w:rPr>
          <w:rFonts w:ascii="Arial" w:hAnsi="Arial" w:cs="Arial"/>
          <w:spacing w:val="-5"/>
          <w:sz w:val="23"/>
          <w:szCs w:val="23"/>
        </w:rPr>
        <w:t xml:space="preserve"> </w:t>
      </w:r>
      <w:r w:rsidRPr="006D0458">
        <w:rPr>
          <w:rFonts w:ascii="Arial" w:hAnsi="Arial" w:cs="Arial"/>
          <w:sz w:val="23"/>
          <w:szCs w:val="23"/>
        </w:rPr>
        <w:t>total</w:t>
      </w:r>
      <w:r w:rsidRPr="006D0458">
        <w:rPr>
          <w:rFonts w:ascii="Arial" w:hAnsi="Arial" w:cs="Arial"/>
          <w:spacing w:val="-2"/>
          <w:sz w:val="23"/>
          <w:szCs w:val="23"/>
        </w:rPr>
        <w:t xml:space="preserve"> </w:t>
      </w:r>
      <w:r w:rsidRPr="006D0458">
        <w:rPr>
          <w:rFonts w:ascii="Arial" w:hAnsi="Arial" w:cs="Arial"/>
          <w:sz w:val="23"/>
          <w:szCs w:val="23"/>
        </w:rPr>
        <w:t>do</w:t>
      </w:r>
      <w:r w:rsidRPr="006D0458">
        <w:rPr>
          <w:rFonts w:ascii="Arial" w:hAnsi="Arial" w:cs="Arial"/>
          <w:spacing w:val="-1"/>
          <w:sz w:val="23"/>
          <w:szCs w:val="23"/>
        </w:rPr>
        <w:t xml:space="preserve"> </w:t>
      </w:r>
      <w:r w:rsidRPr="006D0458">
        <w:rPr>
          <w:rFonts w:ascii="Arial" w:hAnsi="Arial" w:cs="Arial"/>
          <w:spacing w:val="-2"/>
          <w:sz w:val="23"/>
          <w:szCs w:val="23"/>
        </w:rPr>
        <w:t>contrato;</w:t>
      </w:r>
    </w:p>
    <w:p w14:paraId="37F43688" w14:textId="77777777" w:rsidR="00271655" w:rsidRPr="006D0458" w:rsidRDefault="00271655" w:rsidP="005A1320">
      <w:pPr>
        <w:pStyle w:val="PargrafodaLista"/>
        <w:numPr>
          <w:ilvl w:val="0"/>
          <w:numId w:val="4"/>
        </w:numPr>
        <w:tabs>
          <w:tab w:val="left" w:pos="426"/>
          <w:tab w:val="left" w:pos="492"/>
        </w:tabs>
        <w:ind w:left="0" w:firstLine="0"/>
        <w:rPr>
          <w:rFonts w:ascii="Arial" w:hAnsi="Arial" w:cs="Arial"/>
          <w:b/>
          <w:sz w:val="23"/>
          <w:szCs w:val="23"/>
        </w:rPr>
      </w:pPr>
      <w:r w:rsidRPr="006D0458">
        <w:rPr>
          <w:rFonts w:ascii="Arial" w:hAnsi="Arial" w:cs="Arial"/>
          <w:sz w:val="23"/>
          <w:szCs w:val="23"/>
        </w:rPr>
        <w:t>deixar</w:t>
      </w:r>
      <w:r w:rsidRPr="006D0458">
        <w:rPr>
          <w:rFonts w:ascii="Arial" w:hAnsi="Arial" w:cs="Arial"/>
          <w:spacing w:val="-5"/>
          <w:sz w:val="23"/>
          <w:szCs w:val="23"/>
        </w:rPr>
        <w:t xml:space="preserve"> </w:t>
      </w:r>
      <w:r w:rsidRPr="006D0458">
        <w:rPr>
          <w:rFonts w:ascii="Arial" w:hAnsi="Arial" w:cs="Arial"/>
          <w:sz w:val="23"/>
          <w:szCs w:val="23"/>
        </w:rPr>
        <w:t>de</w:t>
      </w:r>
      <w:r w:rsidRPr="006D0458">
        <w:rPr>
          <w:rFonts w:ascii="Arial" w:hAnsi="Arial" w:cs="Arial"/>
          <w:spacing w:val="-3"/>
          <w:sz w:val="23"/>
          <w:szCs w:val="23"/>
        </w:rPr>
        <w:t xml:space="preserve"> </w:t>
      </w:r>
      <w:r w:rsidRPr="006D0458">
        <w:rPr>
          <w:rFonts w:ascii="Arial" w:hAnsi="Arial" w:cs="Arial"/>
          <w:sz w:val="23"/>
          <w:szCs w:val="23"/>
        </w:rPr>
        <w:t>entregar</w:t>
      </w:r>
      <w:r w:rsidRPr="006D0458">
        <w:rPr>
          <w:rFonts w:ascii="Arial" w:hAnsi="Arial" w:cs="Arial"/>
          <w:spacing w:val="-5"/>
          <w:sz w:val="23"/>
          <w:szCs w:val="23"/>
        </w:rPr>
        <w:t xml:space="preserve"> </w:t>
      </w:r>
      <w:r w:rsidRPr="006D0458">
        <w:rPr>
          <w:rFonts w:ascii="Arial" w:hAnsi="Arial" w:cs="Arial"/>
          <w:sz w:val="23"/>
          <w:szCs w:val="23"/>
        </w:rPr>
        <w:t>a</w:t>
      </w:r>
      <w:r w:rsidRPr="006D0458">
        <w:rPr>
          <w:rFonts w:ascii="Arial" w:hAnsi="Arial" w:cs="Arial"/>
          <w:spacing w:val="-3"/>
          <w:sz w:val="23"/>
          <w:szCs w:val="23"/>
        </w:rPr>
        <w:t xml:space="preserve"> </w:t>
      </w:r>
      <w:r w:rsidRPr="006D0458">
        <w:rPr>
          <w:rFonts w:ascii="Arial" w:hAnsi="Arial" w:cs="Arial"/>
          <w:sz w:val="23"/>
          <w:szCs w:val="23"/>
        </w:rPr>
        <w:t>documentação</w:t>
      </w:r>
      <w:r w:rsidRPr="006D0458">
        <w:rPr>
          <w:rFonts w:ascii="Arial" w:hAnsi="Arial" w:cs="Arial"/>
          <w:spacing w:val="-5"/>
          <w:sz w:val="23"/>
          <w:szCs w:val="23"/>
        </w:rPr>
        <w:t xml:space="preserve"> </w:t>
      </w:r>
      <w:r w:rsidRPr="006D0458">
        <w:rPr>
          <w:rFonts w:ascii="Arial" w:hAnsi="Arial" w:cs="Arial"/>
          <w:sz w:val="23"/>
          <w:szCs w:val="23"/>
        </w:rPr>
        <w:t>exigida</w:t>
      </w:r>
      <w:r w:rsidRPr="006D0458">
        <w:rPr>
          <w:rFonts w:ascii="Arial" w:hAnsi="Arial" w:cs="Arial"/>
          <w:spacing w:val="-2"/>
          <w:sz w:val="23"/>
          <w:szCs w:val="23"/>
        </w:rPr>
        <w:t xml:space="preserve"> </w:t>
      </w:r>
      <w:r w:rsidRPr="006D0458">
        <w:rPr>
          <w:rFonts w:ascii="Arial" w:hAnsi="Arial" w:cs="Arial"/>
          <w:sz w:val="23"/>
          <w:szCs w:val="23"/>
        </w:rPr>
        <w:t>para</w:t>
      </w:r>
      <w:r w:rsidRPr="006D0458">
        <w:rPr>
          <w:rFonts w:ascii="Arial" w:hAnsi="Arial" w:cs="Arial"/>
          <w:spacing w:val="-5"/>
          <w:sz w:val="23"/>
          <w:szCs w:val="23"/>
        </w:rPr>
        <w:t xml:space="preserve"> </w:t>
      </w:r>
      <w:r w:rsidRPr="006D0458">
        <w:rPr>
          <w:rFonts w:ascii="Arial" w:hAnsi="Arial" w:cs="Arial"/>
          <w:sz w:val="23"/>
          <w:szCs w:val="23"/>
        </w:rPr>
        <w:t>o</w:t>
      </w:r>
      <w:r w:rsidRPr="006D0458">
        <w:rPr>
          <w:rFonts w:ascii="Arial" w:hAnsi="Arial" w:cs="Arial"/>
          <w:spacing w:val="-2"/>
          <w:sz w:val="23"/>
          <w:szCs w:val="23"/>
        </w:rPr>
        <w:t xml:space="preserve"> certame;</w:t>
      </w:r>
    </w:p>
    <w:p w14:paraId="2EDCD1C1" w14:textId="77777777" w:rsidR="00271655" w:rsidRPr="006D0458" w:rsidRDefault="00271655" w:rsidP="005A1320">
      <w:pPr>
        <w:pStyle w:val="PargrafodaLista"/>
        <w:numPr>
          <w:ilvl w:val="0"/>
          <w:numId w:val="4"/>
        </w:numPr>
        <w:tabs>
          <w:tab w:val="left" w:pos="426"/>
          <w:tab w:val="left" w:pos="467"/>
        </w:tabs>
        <w:ind w:left="0" w:firstLine="0"/>
        <w:rPr>
          <w:rFonts w:ascii="Arial" w:hAnsi="Arial" w:cs="Arial"/>
          <w:sz w:val="23"/>
          <w:szCs w:val="23"/>
        </w:rPr>
      </w:pPr>
      <w:r w:rsidRPr="006D0458">
        <w:rPr>
          <w:rFonts w:ascii="Arial" w:hAnsi="Arial" w:cs="Arial"/>
          <w:sz w:val="23"/>
          <w:szCs w:val="23"/>
        </w:rPr>
        <w:t>não</w:t>
      </w:r>
      <w:r w:rsidRPr="006D0458">
        <w:rPr>
          <w:rFonts w:ascii="Arial" w:hAnsi="Arial" w:cs="Arial"/>
          <w:spacing w:val="-8"/>
          <w:sz w:val="23"/>
          <w:szCs w:val="23"/>
        </w:rPr>
        <w:t xml:space="preserve"> </w:t>
      </w:r>
      <w:r w:rsidRPr="006D0458">
        <w:rPr>
          <w:rFonts w:ascii="Arial" w:hAnsi="Arial" w:cs="Arial"/>
          <w:sz w:val="23"/>
          <w:szCs w:val="23"/>
        </w:rPr>
        <w:t>manter</w:t>
      </w:r>
      <w:r w:rsidRPr="006D0458">
        <w:rPr>
          <w:rFonts w:ascii="Arial" w:hAnsi="Arial" w:cs="Arial"/>
          <w:spacing w:val="-6"/>
          <w:sz w:val="23"/>
          <w:szCs w:val="23"/>
        </w:rPr>
        <w:t xml:space="preserve"> </w:t>
      </w:r>
      <w:r w:rsidRPr="006D0458">
        <w:rPr>
          <w:rFonts w:ascii="Arial" w:hAnsi="Arial" w:cs="Arial"/>
          <w:sz w:val="23"/>
          <w:szCs w:val="23"/>
        </w:rPr>
        <w:t>a</w:t>
      </w:r>
      <w:r w:rsidRPr="006D0458">
        <w:rPr>
          <w:rFonts w:ascii="Arial" w:hAnsi="Arial" w:cs="Arial"/>
          <w:spacing w:val="-4"/>
          <w:sz w:val="23"/>
          <w:szCs w:val="23"/>
        </w:rPr>
        <w:t xml:space="preserve"> </w:t>
      </w:r>
      <w:r w:rsidRPr="006D0458">
        <w:rPr>
          <w:rFonts w:ascii="Arial" w:hAnsi="Arial" w:cs="Arial"/>
          <w:sz w:val="23"/>
          <w:szCs w:val="23"/>
        </w:rPr>
        <w:t>proposta,</w:t>
      </w:r>
      <w:r w:rsidRPr="006D0458">
        <w:rPr>
          <w:rFonts w:ascii="Arial" w:hAnsi="Arial" w:cs="Arial"/>
          <w:spacing w:val="-6"/>
          <w:sz w:val="23"/>
          <w:szCs w:val="23"/>
        </w:rPr>
        <w:t xml:space="preserve"> </w:t>
      </w:r>
      <w:r w:rsidRPr="006D0458">
        <w:rPr>
          <w:rFonts w:ascii="Arial" w:hAnsi="Arial" w:cs="Arial"/>
          <w:sz w:val="23"/>
          <w:szCs w:val="23"/>
        </w:rPr>
        <w:t>salvo</w:t>
      </w:r>
      <w:r w:rsidRPr="006D0458">
        <w:rPr>
          <w:rFonts w:ascii="Arial" w:hAnsi="Arial" w:cs="Arial"/>
          <w:spacing w:val="-3"/>
          <w:sz w:val="23"/>
          <w:szCs w:val="23"/>
        </w:rPr>
        <w:t xml:space="preserve"> </w:t>
      </w:r>
      <w:r w:rsidRPr="006D0458">
        <w:rPr>
          <w:rFonts w:ascii="Arial" w:hAnsi="Arial" w:cs="Arial"/>
          <w:sz w:val="23"/>
          <w:szCs w:val="23"/>
        </w:rPr>
        <w:t>em</w:t>
      </w:r>
      <w:r w:rsidRPr="006D0458">
        <w:rPr>
          <w:rFonts w:ascii="Arial" w:hAnsi="Arial" w:cs="Arial"/>
          <w:spacing w:val="-3"/>
          <w:sz w:val="23"/>
          <w:szCs w:val="23"/>
        </w:rPr>
        <w:t xml:space="preserve"> </w:t>
      </w:r>
      <w:r w:rsidRPr="006D0458">
        <w:rPr>
          <w:rFonts w:ascii="Arial" w:hAnsi="Arial" w:cs="Arial"/>
          <w:sz w:val="23"/>
          <w:szCs w:val="23"/>
        </w:rPr>
        <w:t>decorrência</w:t>
      </w:r>
      <w:r w:rsidRPr="006D0458">
        <w:rPr>
          <w:rFonts w:ascii="Arial" w:hAnsi="Arial" w:cs="Arial"/>
          <w:spacing w:val="-3"/>
          <w:sz w:val="23"/>
          <w:szCs w:val="23"/>
        </w:rPr>
        <w:t xml:space="preserve"> </w:t>
      </w:r>
      <w:r w:rsidRPr="006D0458">
        <w:rPr>
          <w:rFonts w:ascii="Arial" w:hAnsi="Arial" w:cs="Arial"/>
          <w:sz w:val="23"/>
          <w:szCs w:val="23"/>
        </w:rPr>
        <w:t>de</w:t>
      </w:r>
      <w:r w:rsidRPr="006D0458">
        <w:rPr>
          <w:rFonts w:ascii="Arial" w:hAnsi="Arial" w:cs="Arial"/>
          <w:spacing w:val="-3"/>
          <w:sz w:val="23"/>
          <w:szCs w:val="23"/>
        </w:rPr>
        <w:t xml:space="preserve"> </w:t>
      </w:r>
      <w:r w:rsidRPr="006D0458">
        <w:rPr>
          <w:rFonts w:ascii="Arial" w:hAnsi="Arial" w:cs="Arial"/>
          <w:sz w:val="23"/>
          <w:szCs w:val="23"/>
        </w:rPr>
        <w:t>fato</w:t>
      </w:r>
      <w:r w:rsidRPr="006D0458">
        <w:rPr>
          <w:rFonts w:ascii="Arial" w:hAnsi="Arial" w:cs="Arial"/>
          <w:spacing w:val="-3"/>
          <w:sz w:val="23"/>
          <w:szCs w:val="23"/>
        </w:rPr>
        <w:t xml:space="preserve"> </w:t>
      </w:r>
      <w:r w:rsidRPr="006D0458">
        <w:rPr>
          <w:rFonts w:ascii="Arial" w:hAnsi="Arial" w:cs="Arial"/>
          <w:sz w:val="23"/>
          <w:szCs w:val="23"/>
        </w:rPr>
        <w:t>superveniente</w:t>
      </w:r>
      <w:r w:rsidRPr="006D0458">
        <w:rPr>
          <w:rFonts w:ascii="Arial" w:hAnsi="Arial" w:cs="Arial"/>
          <w:spacing w:val="-3"/>
          <w:sz w:val="23"/>
          <w:szCs w:val="23"/>
        </w:rPr>
        <w:t xml:space="preserve"> </w:t>
      </w:r>
      <w:r w:rsidRPr="006D0458">
        <w:rPr>
          <w:rFonts w:ascii="Arial" w:hAnsi="Arial" w:cs="Arial"/>
          <w:sz w:val="23"/>
          <w:szCs w:val="23"/>
        </w:rPr>
        <w:t>devidamente</w:t>
      </w:r>
      <w:r w:rsidRPr="006D0458">
        <w:rPr>
          <w:rFonts w:ascii="Arial" w:hAnsi="Arial" w:cs="Arial"/>
          <w:spacing w:val="-3"/>
          <w:sz w:val="23"/>
          <w:szCs w:val="23"/>
        </w:rPr>
        <w:t xml:space="preserve"> </w:t>
      </w:r>
      <w:r w:rsidRPr="006D0458">
        <w:rPr>
          <w:rFonts w:ascii="Arial" w:hAnsi="Arial" w:cs="Arial"/>
          <w:spacing w:val="-2"/>
          <w:sz w:val="23"/>
          <w:szCs w:val="23"/>
        </w:rPr>
        <w:t>justificado;</w:t>
      </w:r>
    </w:p>
    <w:p w14:paraId="6867A47D" w14:textId="77777777" w:rsidR="00271655" w:rsidRPr="006D0458" w:rsidRDefault="00271655" w:rsidP="005A1320">
      <w:pPr>
        <w:pStyle w:val="PargrafodaLista"/>
        <w:numPr>
          <w:ilvl w:val="0"/>
          <w:numId w:val="4"/>
        </w:numPr>
        <w:tabs>
          <w:tab w:val="left" w:pos="426"/>
          <w:tab w:val="left" w:pos="487"/>
        </w:tabs>
        <w:spacing w:line="276" w:lineRule="auto"/>
        <w:ind w:left="0" w:right="237" w:firstLine="0"/>
        <w:rPr>
          <w:rFonts w:ascii="Arial" w:hAnsi="Arial" w:cs="Arial"/>
          <w:b/>
          <w:sz w:val="23"/>
          <w:szCs w:val="23"/>
        </w:rPr>
      </w:pPr>
      <w:r w:rsidRPr="006D0458">
        <w:rPr>
          <w:rFonts w:ascii="Arial" w:hAnsi="Arial" w:cs="Arial"/>
          <w:sz w:val="23"/>
          <w:szCs w:val="23"/>
        </w:rPr>
        <w:t>não</w:t>
      </w:r>
      <w:r w:rsidRPr="006D0458">
        <w:rPr>
          <w:rFonts w:ascii="Arial" w:hAnsi="Arial" w:cs="Arial"/>
          <w:spacing w:val="40"/>
          <w:sz w:val="23"/>
          <w:szCs w:val="23"/>
        </w:rPr>
        <w:t xml:space="preserve"> </w:t>
      </w:r>
      <w:r w:rsidRPr="006D0458">
        <w:rPr>
          <w:rFonts w:ascii="Arial" w:hAnsi="Arial" w:cs="Arial"/>
          <w:sz w:val="23"/>
          <w:szCs w:val="23"/>
        </w:rPr>
        <w:t>celebrar</w:t>
      </w:r>
      <w:r w:rsidRPr="006D0458">
        <w:rPr>
          <w:rFonts w:ascii="Arial" w:hAnsi="Arial" w:cs="Arial"/>
          <w:spacing w:val="40"/>
          <w:sz w:val="23"/>
          <w:szCs w:val="23"/>
        </w:rPr>
        <w:t xml:space="preserve"> </w:t>
      </w:r>
      <w:r w:rsidRPr="006D0458">
        <w:rPr>
          <w:rFonts w:ascii="Arial" w:hAnsi="Arial" w:cs="Arial"/>
          <w:sz w:val="23"/>
          <w:szCs w:val="23"/>
        </w:rPr>
        <w:t>o</w:t>
      </w:r>
      <w:r w:rsidRPr="006D0458">
        <w:rPr>
          <w:rFonts w:ascii="Arial" w:hAnsi="Arial" w:cs="Arial"/>
          <w:spacing w:val="40"/>
          <w:sz w:val="23"/>
          <w:szCs w:val="23"/>
        </w:rPr>
        <w:t xml:space="preserve"> </w:t>
      </w:r>
      <w:r w:rsidRPr="006D0458">
        <w:rPr>
          <w:rFonts w:ascii="Arial" w:hAnsi="Arial" w:cs="Arial"/>
          <w:sz w:val="23"/>
          <w:szCs w:val="23"/>
        </w:rPr>
        <w:t>contrato</w:t>
      </w:r>
      <w:r w:rsidRPr="006D0458">
        <w:rPr>
          <w:rFonts w:ascii="Arial" w:hAnsi="Arial" w:cs="Arial"/>
          <w:spacing w:val="40"/>
          <w:sz w:val="23"/>
          <w:szCs w:val="23"/>
        </w:rPr>
        <w:t xml:space="preserve"> </w:t>
      </w:r>
      <w:r w:rsidRPr="006D0458">
        <w:rPr>
          <w:rFonts w:ascii="Arial" w:hAnsi="Arial" w:cs="Arial"/>
          <w:sz w:val="23"/>
          <w:szCs w:val="23"/>
        </w:rPr>
        <w:t>ou</w:t>
      </w:r>
      <w:r w:rsidRPr="006D0458">
        <w:rPr>
          <w:rFonts w:ascii="Arial" w:hAnsi="Arial" w:cs="Arial"/>
          <w:spacing w:val="40"/>
          <w:sz w:val="23"/>
          <w:szCs w:val="23"/>
        </w:rPr>
        <w:t xml:space="preserve"> </w:t>
      </w:r>
      <w:r w:rsidRPr="006D0458">
        <w:rPr>
          <w:rFonts w:ascii="Arial" w:hAnsi="Arial" w:cs="Arial"/>
          <w:sz w:val="23"/>
          <w:szCs w:val="23"/>
        </w:rPr>
        <w:t>não</w:t>
      </w:r>
      <w:r w:rsidRPr="006D0458">
        <w:rPr>
          <w:rFonts w:ascii="Arial" w:hAnsi="Arial" w:cs="Arial"/>
          <w:spacing w:val="40"/>
          <w:sz w:val="23"/>
          <w:szCs w:val="23"/>
        </w:rPr>
        <w:t xml:space="preserve"> </w:t>
      </w:r>
      <w:r w:rsidRPr="006D0458">
        <w:rPr>
          <w:rFonts w:ascii="Arial" w:hAnsi="Arial" w:cs="Arial"/>
          <w:sz w:val="23"/>
          <w:szCs w:val="23"/>
        </w:rPr>
        <w:t>entregar</w:t>
      </w:r>
      <w:r w:rsidRPr="006D0458">
        <w:rPr>
          <w:rFonts w:ascii="Arial" w:hAnsi="Arial" w:cs="Arial"/>
          <w:spacing w:val="40"/>
          <w:sz w:val="23"/>
          <w:szCs w:val="23"/>
        </w:rPr>
        <w:t xml:space="preserve"> </w:t>
      </w:r>
      <w:r w:rsidRPr="006D0458">
        <w:rPr>
          <w:rFonts w:ascii="Arial" w:hAnsi="Arial" w:cs="Arial"/>
          <w:sz w:val="23"/>
          <w:szCs w:val="23"/>
        </w:rPr>
        <w:t>a</w:t>
      </w:r>
      <w:r w:rsidRPr="006D0458">
        <w:rPr>
          <w:rFonts w:ascii="Arial" w:hAnsi="Arial" w:cs="Arial"/>
          <w:spacing w:val="40"/>
          <w:sz w:val="23"/>
          <w:szCs w:val="23"/>
        </w:rPr>
        <w:t xml:space="preserve"> </w:t>
      </w:r>
      <w:r w:rsidRPr="006D0458">
        <w:rPr>
          <w:rFonts w:ascii="Arial" w:hAnsi="Arial" w:cs="Arial"/>
          <w:sz w:val="23"/>
          <w:szCs w:val="23"/>
        </w:rPr>
        <w:t>documentação</w:t>
      </w:r>
      <w:r w:rsidRPr="006D0458">
        <w:rPr>
          <w:rFonts w:ascii="Arial" w:hAnsi="Arial" w:cs="Arial"/>
          <w:spacing w:val="40"/>
          <w:sz w:val="23"/>
          <w:szCs w:val="23"/>
        </w:rPr>
        <w:t xml:space="preserve"> </w:t>
      </w:r>
      <w:r w:rsidRPr="006D0458">
        <w:rPr>
          <w:rFonts w:ascii="Arial" w:hAnsi="Arial" w:cs="Arial"/>
          <w:sz w:val="23"/>
          <w:szCs w:val="23"/>
        </w:rPr>
        <w:t>exigida</w:t>
      </w:r>
      <w:r w:rsidRPr="006D0458">
        <w:rPr>
          <w:rFonts w:ascii="Arial" w:hAnsi="Arial" w:cs="Arial"/>
          <w:spacing w:val="40"/>
          <w:sz w:val="23"/>
          <w:szCs w:val="23"/>
        </w:rPr>
        <w:t xml:space="preserve"> </w:t>
      </w:r>
      <w:r w:rsidRPr="006D0458">
        <w:rPr>
          <w:rFonts w:ascii="Arial" w:hAnsi="Arial" w:cs="Arial"/>
          <w:sz w:val="23"/>
          <w:szCs w:val="23"/>
        </w:rPr>
        <w:t>para</w:t>
      </w:r>
      <w:r w:rsidRPr="006D0458">
        <w:rPr>
          <w:rFonts w:ascii="Arial" w:hAnsi="Arial" w:cs="Arial"/>
          <w:spacing w:val="40"/>
          <w:sz w:val="23"/>
          <w:szCs w:val="23"/>
        </w:rPr>
        <w:t xml:space="preserve"> </w:t>
      </w:r>
      <w:r w:rsidRPr="006D0458">
        <w:rPr>
          <w:rFonts w:ascii="Arial" w:hAnsi="Arial" w:cs="Arial"/>
          <w:sz w:val="23"/>
          <w:szCs w:val="23"/>
        </w:rPr>
        <w:t>a</w:t>
      </w:r>
      <w:r w:rsidRPr="006D0458">
        <w:rPr>
          <w:rFonts w:ascii="Arial" w:hAnsi="Arial" w:cs="Arial"/>
          <w:spacing w:val="40"/>
          <w:sz w:val="23"/>
          <w:szCs w:val="23"/>
        </w:rPr>
        <w:t xml:space="preserve"> </w:t>
      </w:r>
      <w:r w:rsidRPr="006D0458">
        <w:rPr>
          <w:rFonts w:ascii="Arial" w:hAnsi="Arial" w:cs="Arial"/>
          <w:sz w:val="23"/>
          <w:szCs w:val="23"/>
        </w:rPr>
        <w:t>contratação,</w:t>
      </w:r>
      <w:r w:rsidRPr="006D0458">
        <w:rPr>
          <w:rFonts w:ascii="Arial" w:hAnsi="Arial" w:cs="Arial"/>
          <w:spacing w:val="40"/>
          <w:sz w:val="23"/>
          <w:szCs w:val="23"/>
        </w:rPr>
        <w:t xml:space="preserve"> </w:t>
      </w:r>
      <w:r w:rsidRPr="006D0458">
        <w:rPr>
          <w:rFonts w:ascii="Arial" w:hAnsi="Arial" w:cs="Arial"/>
          <w:sz w:val="23"/>
          <w:szCs w:val="23"/>
        </w:rPr>
        <w:t>quando convocado dentro do prazo de validade de sua proposta;</w:t>
      </w:r>
    </w:p>
    <w:p w14:paraId="6B1E4545" w14:textId="77777777" w:rsidR="00271655" w:rsidRPr="006D0458" w:rsidRDefault="00271655" w:rsidP="005A1320">
      <w:pPr>
        <w:pStyle w:val="PargrafodaLista"/>
        <w:numPr>
          <w:ilvl w:val="0"/>
          <w:numId w:val="4"/>
        </w:numPr>
        <w:tabs>
          <w:tab w:val="left" w:pos="426"/>
          <w:tab w:val="left" w:pos="470"/>
        </w:tabs>
        <w:spacing w:line="263" w:lineRule="exact"/>
        <w:ind w:left="0" w:firstLine="0"/>
        <w:rPr>
          <w:rFonts w:ascii="Arial" w:hAnsi="Arial" w:cs="Arial"/>
          <w:b/>
          <w:sz w:val="23"/>
          <w:szCs w:val="23"/>
        </w:rPr>
      </w:pPr>
      <w:r w:rsidRPr="006D0458">
        <w:rPr>
          <w:rFonts w:ascii="Arial" w:hAnsi="Arial" w:cs="Arial"/>
          <w:sz w:val="23"/>
          <w:szCs w:val="23"/>
        </w:rPr>
        <w:t>ensejar</w:t>
      </w:r>
      <w:r w:rsidRPr="006D0458">
        <w:rPr>
          <w:rFonts w:ascii="Arial" w:hAnsi="Arial" w:cs="Arial"/>
          <w:spacing w:val="-12"/>
          <w:sz w:val="23"/>
          <w:szCs w:val="23"/>
        </w:rPr>
        <w:t xml:space="preserve"> </w:t>
      </w:r>
      <w:r w:rsidRPr="006D0458">
        <w:rPr>
          <w:rFonts w:ascii="Arial" w:hAnsi="Arial" w:cs="Arial"/>
          <w:sz w:val="23"/>
          <w:szCs w:val="23"/>
        </w:rPr>
        <w:t>o</w:t>
      </w:r>
      <w:r w:rsidRPr="006D0458">
        <w:rPr>
          <w:rFonts w:ascii="Arial" w:hAnsi="Arial" w:cs="Arial"/>
          <w:spacing w:val="-12"/>
          <w:sz w:val="23"/>
          <w:szCs w:val="23"/>
        </w:rPr>
        <w:t xml:space="preserve"> </w:t>
      </w:r>
      <w:r w:rsidRPr="006D0458">
        <w:rPr>
          <w:rFonts w:ascii="Arial" w:hAnsi="Arial" w:cs="Arial"/>
          <w:sz w:val="23"/>
          <w:szCs w:val="23"/>
        </w:rPr>
        <w:t>retardamento</w:t>
      </w:r>
      <w:r w:rsidRPr="006D0458">
        <w:rPr>
          <w:rFonts w:ascii="Arial" w:hAnsi="Arial" w:cs="Arial"/>
          <w:spacing w:val="-14"/>
          <w:sz w:val="23"/>
          <w:szCs w:val="23"/>
        </w:rPr>
        <w:t xml:space="preserve"> </w:t>
      </w:r>
      <w:r w:rsidRPr="006D0458">
        <w:rPr>
          <w:rFonts w:ascii="Arial" w:hAnsi="Arial" w:cs="Arial"/>
          <w:sz w:val="23"/>
          <w:szCs w:val="23"/>
        </w:rPr>
        <w:t>da</w:t>
      </w:r>
      <w:r w:rsidRPr="006D0458">
        <w:rPr>
          <w:rFonts w:ascii="Arial" w:hAnsi="Arial" w:cs="Arial"/>
          <w:spacing w:val="-10"/>
          <w:sz w:val="23"/>
          <w:szCs w:val="23"/>
        </w:rPr>
        <w:t xml:space="preserve"> </w:t>
      </w:r>
      <w:r w:rsidRPr="006D0458">
        <w:rPr>
          <w:rFonts w:ascii="Arial" w:hAnsi="Arial" w:cs="Arial"/>
          <w:sz w:val="23"/>
          <w:szCs w:val="23"/>
        </w:rPr>
        <w:t>execução</w:t>
      </w:r>
      <w:r w:rsidRPr="006D0458">
        <w:rPr>
          <w:rFonts w:ascii="Arial" w:hAnsi="Arial" w:cs="Arial"/>
          <w:spacing w:val="-12"/>
          <w:sz w:val="23"/>
          <w:szCs w:val="23"/>
        </w:rPr>
        <w:t xml:space="preserve"> </w:t>
      </w:r>
      <w:r w:rsidRPr="006D0458">
        <w:rPr>
          <w:rFonts w:ascii="Arial" w:hAnsi="Arial" w:cs="Arial"/>
          <w:sz w:val="23"/>
          <w:szCs w:val="23"/>
        </w:rPr>
        <w:t>ou</w:t>
      </w:r>
      <w:r w:rsidRPr="006D0458">
        <w:rPr>
          <w:rFonts w:ascii="Arial" w:hAnsi="Arial" w:cs="Arial"/>
          <w:spacing w:val="-12"/>
          <w:sz w:val="23"/>
          <w:szCs w:val="23"/>
        </w:rPr>
        <w:t xml:space="preserve"> </w:t>
      </w:r>
      <w:r w:rsidRPr="006D0458">
        <w:rPr>
          <w:rFonts w:ascii="Arial" w:hAnsi="Arial" w:cs="Arial"/>
          <w:sz w:val="23"/>
          <w:szCs w:val="23"/>
        </w:rPr>
        <w:t>da</w:t>
      </w:r>
      <w:r w:rsidRPr="006D0458">
        <w:rPr>
          <w:rFonts w:ascii="Arial" w:hAnsi="Arial" w:cs="Arial"/>
          <w:spacing w:val="-11"/>
          <w:sz w:val="23"/>
          <w:szCs w:val="23"/>
        </w:rPr>
        <w:t xml:space="preserve"> </w:t>
      </w:r>
      <w:r w:rsidRPr="006D0458">
        <w:rPr>
          <w:rFonts w:ascii="Arial" w:hAnsi="Arial" w:cs="Arial"/>
          <w:sz w:val="23"/>
          <w:szCs w:val="23"/>
        </w:rPr>
        <w:t>entrega</w:t>
      </w:r>
      <w:r w:rsidRPr="006D0458">
        <w:rPr>
          <w:rFonts w:ascii="Arial" w:hAnsi="Arial" w:cs="Arial"/>
          <w:spacing w:val="-13"/>
          <w:sz w:val="23"/>
          <w:szCs w:val="23"/>
        </w:rPr>
        <w:t xml:space="preserve"> </w:t>
      </w:r>
      <w:r w:rsidRPr="006D0458">
        <w:rPr>
          <w:rFonts w:ascii="Arial" w:hAnsi="Arial" w:cs="Arial"/>
          <w:sz w:val="23"/>
          <w:szCs w:val="23"/>
        </w:rPr>
        <w:t>do</w:t>
      </w:r>
      <w:r w:rsidRPr="006D0458">
        <w:rPr>
          <w:rFonts w:ascii="Arial" w:hAnsi="Arial" w:cs="Arial"/>
          <w:spacing w:val="-12"/>
          <w:sz w:val="23"/>
          <w:szCs w:val="23"/>
        </w:rPr>
        <w:t xml:space="preserve"> </w:t>
      </w:r>
      <w:r w:rsidRPr="006D0458">
        <w:rPr>
          <w:rFonts w:ascii="Arial" w:hAnsi="Arial" w:cs="Arial"/>
          <w:sz w:val="23"/>
          <w:szCs w:val="23"/>
        </w:rPr>
        <w:t>objeto</w:t>
      </w:r>
      <w:r w:rsidRPr="006D0458">
        <w:rPr>
          <w:rFonts w:ascii="Arial" w:hAnsi="Arial" w:cs="Arial"/>
          <w:spacing w:val="-12"/>
          <w:sz w:val="23"/>
          <w:szCs w:val="23"/>
        </w:rPr>
        <w:t xml:space="preserve"> </w:t>
      </w:r>
      <w:r w:rsidRPr="006D0458">
        <w:rPr>
          <w:rFonts w:ascii="Arial" w:hAnsi="Arial" w:cs="Arial"/>
          <w:sz w:val="23"/>
          <w:szCs w:val="23"/>
        </w:rPr>
        <w:t>da</w:t>
      </w:r>
      <w:r w:rsidRPr="006D0458">
        <w:rPr>
          <w:rFonts w:ascii="Arial" w:hAnsi="Arial" w:cs="Arial"/>
          <w:spacing w:val="-10"/>
          <w:sz w:val="23"/>
          <w:szCs w:val="23"/>
        </w:rPr>
        <w:t xml:space="preserve"> </w:t>
      </w:r>
      <w:r w:rsidRPr="006D0458">
        <w:rPr>
          <w:rFonts w:ascii="Arial" w:hAnsi="Arial" w:cs="Arial"/>
          <w:sz w:val="23"/>
          <w:szCs w:val="23"/>
        </w:rPr>
        <w:t>contratação</w:t>
      </w:r>
      <w:r w:rsidRPr="006D0458">
        <w:rPr>
          <w:rFonts w:ascii="Arial" w:hAnsi="Arial" w:cs="Arial"/>
          <w:spacing w:val="-12"/>
          <w:sz w:val="23"/>
          <w:szCs w:val="23"/>
        </w:rPr>
        <w:t xml:space="preserve"> </w:t>
      </w:r>
      <w:r w:rsidRPr="006D0458">
        <w:rPr>
          <w:rFonts w:ascii="Arial" w:hAnsi="Arial" w:cs="Arial"/>
          <w:sz w:val="23"/>
          <w:szCs w:val="23"/>
        </w:rPr>
        <w:t>sem</w:t>
      </w:r>
      <w:r w:rsidRPr="006D0458">
        <w:rPr>
          <w:rFonts w:ascii="Arial" w:hAnsi="Arial" w:cs="Arial"/>
          <w:spacing w:val="-12"/>
          <w:sz w:val="23"/>
          <w:szCs w:val="23"/>
        </w:rPr>
        <w:t xml:space="preserve"> </w:t>
      </w:r>
      <w:r w:rsidRPr="006D0458">
        <w:rPr>
          <w:rFonts w:ascii="Arial" w:hAnsi="Arial" w:cs="Arial"/>
          <w:sz w:val="23"/>
          <w:szCs w:val="23"/>
        </w:rPr>
        <w:t>motivo</w:t>
      </w:r>
      <w:r w:rsidRPr="006D0458">
        <w:rPr>
          <w:rFonts w:ascii="Arial" w:hAnsi="Arial" w:cs="Arial"/>
          <w:spacing w:val="-11"/>
          <w:sz w:val="23"/>
          <w:szCs w:val="23"/>
        </w:rPr>
        <w:t xml:space="preserve"> </w:t>
      </w:r>
      <w:r w:rsidRPr="006D0458">
        <w:rPr>
          <w:rFonts w:ascii="Arial" w:hAnsi="Arial" w:cs="Arial"/>
          <w:spacing w:val="-2"/>
          <w:sz w:val="23"/>
          <w:szCs w:val="23"/>
        </w:rPr>
        <w:t>justificado;</w:t>
      </w:r>
    </w:p>
    <w:p w14:paraId="03545D8F" w14:textId="77777777" w:rsidR="00271655" w:rsidRPr="006D0458" w:rsidRDefault="00271655" w:rsidP="005A1320">
      <w:pPr>
        <w:pStyle w:val="PargrafodaLista"/>
        <w:numPr>
          <w:ilvl w:val="0"/>
          <w:numId w:val="4"/>
        </w:numPr>
        <w:tabs>
          <w:tab w:val="left" w:pos="426"/>
          <w:tab w:val="left" w:pos="506"/>
        </w:tabs>
        <w:spacing w:line="276" w:lineRule="auto"/>
        <w:ind w:left="0" w:right="240" w:firstLine="0"/>
        <w:rPr>
          <w:rFonts w:ascii="Arial" w:hAnsi="Arial" w:cs="Arial"/>
          <w:b/>
          <w:sz w:val="23"/>
          <w:szCs w:val="23"/>
        </w:rPr>
      </w:pPr>
      <w:r w:rsidRPr="006D0458">
        <w:rPr>
          <w:rFonts w:ascii="Arial" w:hAnsi="Arial" w:cs="Arial"/>
          <w:sz w:val="23"/>
          <w:szCs w:val="23"/>
        </w:rPr>
        <w:t>apresentar declaração ou documentação falsa exigida para o certame ou prestar declaração falsa durante a dispensa eletrônica ou execução do contrato;</w:t>
      </w:r>
    </w:p>
    <w:p w14:paraId="5695E33B" w14:textId="77777777" w:rsidR="00271655" w:rsidRPr="006D0458" w:rsidRDefault="00271655" w:rsidP="005A1320">
      <w:pPr>
        <w:pStyle w:val="PargrafodaLista"/>
        <w:numPr>
          <w:ilvl w:val="0"/>
          <w:numId w:val="4"/>
        </w:numPr>
        <w:tabs>
          <w:tab w:val="left" w:pos="426"/>
        </w:tabs>
        <w:spacing w:line="263" w:lineRule="exact"/>
        <w:ind w:left="0" w:firstLine="0"/>
        <w:rPr>
          <w:rFonts w:ascii="Arial" w:hAnsi="Arial" w:cs="Arial"/>
          <w:b/>
          <w:sz w:val="23"/>
          <w:szCs w:val="23"/>
        </w:rPr>
      </w:pPr>
      <w:r w:rsidRPr="006D0458">
        <w:rPr>
          <w:rFonts w:ascii="Arial" w:hAnsi="Arial" w:cs="Arial"/>
          <w:sz w:val="23"/>
          <w:szCs w:val="23"/>
        </w:rPr>
        <w:t>fraudar</w:t>
      </w:r>
      <w:r w:rsidRPr="006D0458">
        <w:rPr>
          <w:rFonts w:ascii="Arial" w:hAnsi="Arial" w:cs="Arial"/>
          <w:spacing w:val="-4"/>
          <w:sz w:val="23"/>
          <w:szCs w:val="23"/>
        </w:rPr>
        <w:t xml:space="preserve"> </w:t>
      </w:r>
      <w:r w:rsidRPr="006D0458">
        <w:rPr>
          <w:rFonts w:ascii="Arial" w:hAnsi="Arial" w:cs="Arial"/>
          <w:sz w:val="23"/>
          <w:szCs w:val="23"/>
        </w:rPr>
        <w:t>a</w:t>
      </w:r>
      <w:r w:rsidRPr="006D0458">
        <w:rPr>
          <w:rFonts w:ascii="Arial" w:hAnsi="Arial" w:cs="Arial"/>
          <w:spacing w:val="-5"/>
          <w:sz w:val="23"/>
          <w:szCs w:val="23"/>
        </w:rPr>
        <w:t xml:space="preserve"> </w:t>
      </w:r>
      <w:r w:rsidRPr="006D0458">
        <w:rPr>
          <w:rFonts w:ascii="Arial" w:hAnsi="Arial" w:cs="Arial"/>
          <w:sz w:val="23"/>
          <w:szCs w:val="23"/>
        </w:rPr>
        <w:t>contratação</w:t>
      </w:r>
      <w:r w:rsidRPr="006D0458">
        <w:rPr>
          <w:rFonts w:ascii="Arial" w:hAnsi="Arial" w:cs="Arial"/>
          <w:spacing w:val="-3"/>
          <w:sz w:val="23"/>
          <w:szCs w:val="23"/>
        </w:rPr>
        <w:t xml:space="preserve"> </w:t>
      </w:r>
      <w:r w:rsidRPr="006D0458">
        <w:rPr>
          <w:rFonts w:ascii="Arial" w:hAnsi="Arial" w:cs="Arial"/>
          <w:sz w:val="23"/>
          <w:szCs w:val="23"/>
        </w:rPr>
        <w:t>ou</w:t>
      </w:r>
      <w:r w:rsidRPr="006D0458">
        <w:rPr>
          <w:rFonts w:ascii="Arial" w:hAnsi="Arial" w:cs="Arial"/>
          <w:spacing w:val="-5"/>
          <w:sz w:val="23"/>
          <w:szCs w:val="23"/>
        </w:rPr>
        <w:t xml:space="preserve"> </w:t>
      </w:r>
      <w:r w:rsidRPr="006D0458">
        <w:rPr>
          <w:rFonts w:ascii="Arial" w:hAnsi="Arial" w:cs="Arial"/>
          <w:sz w:val="23"/>
          <w:szCs w:val="23"/>
        </w:rPr>
        <w:t>praticar</w:t>
      </w:r>
      <w:r w:rsidRPr="006D0458">
        <w:rPr>
          <w:rFonts w:ascii="Arial" w:hAnsi="Arial" w:cs="Arial"/>
          <w:spacing w:val="-6"/>
          <w:sz w:val="23"/>
          <w:szCs w:val="23"/>
        </w:rPr>
        <w:t xml:space="preserve"> </w:t>
      </w:r>
      <w:r w:rsidRPr="006D0458">
        <w:rPr>
          <w:rFonts w:ascii="Arial" w:hAnsi="Arial" w:cs="Arial"/>
          <w:sz w:val="23"/>
          <w:szCs w:val="23"/>
        </w:rPr>
        <w:t>ato</w:t>
      </w:r>
      <w:r w:rsidRPr="006D0458">
        <w:rPr>
          <w:rFonts w:ascii="Arial" w:hAnsi="Arial" w:cs="Arial"/>
          <w:spacing w:val="-3"/>
          <w:sz w:val="23"/>
          <w:szCs w:val="23"/>
        </w:rPr>
        <w:t xml:space="preserve"> </w:t>
      </w:r>
      <w:r w:rsidRPr="006D0458">
        <w:rPr>
          <w:rFonts w:ascii="Arial" w:hAnsi="Arial" w:cs="Arial"/>
          <w:sz w:val="23"/>
          <w:szCs w:val="23"/>
        </w:rPr>
        <w:t>fraudulento</w:t>
      </w:r>
      <w:r w:rsidRPr="006D0458">
        <w:rPr>
          <w:rFonts w:ascii="Arial" w:hAnsi="Arial" w:cs="Arial"/>
          <w:spacing w:val="-3"/>
          <w:sz w:val="23"/>
          <w:szCs w:val="23"/>
        </w:rPr>
        <w:t xml:space="preserve"> </w:t>
      </w:r>
      <w:r w:rsidRPr="006D0458">
        <w:rPr>
          <w:rFonts w:ascii="Arial" w:hAnsi="Arial" w:cs="Arial"/>
          <w:sz w:val="23"/>
          <w:szCs w:val="23"/>
        </w:rPr>
        <w:t>na</w:t>
      </w:r>
      <w:r w:rsidRPr="006D0458">
        <w:rPr>
          <w:rFonts w:ascii="Arial" w:hAnsi="Arial" w:cs="Arial"/>
          <w:spacing w:val="-4"/>
          <w:sz w:val="23"/>
          <w:szCs w:val="23"/>
        </w:rPr>
        <w:t xml:space="preserve"> </w:t>
      </w:r>
      <w:r w:rsidRPr="006D0458">
        <w:rPr>
          <w:rFonts w:ascii="Arial" w:hAnsi="Arial" w:cs="Arial"/>
          <w:sz w:val="23"/>
          <w:szCs w:val="23"/>
        </w:rPr>
        <w:t>execução</w:t>
      </w:r>
      <w:r w:rsidRPr="006D0458">
        <w:rPr>
          <w:rFonts w:ascii="Arial" w:hAnsi="Arial" w:cs="Arial"/>
          <w:spacing w:val="-3"/>
          <w:sz w:val="23"/>
          <w:szCs w:val="23"/>
        </w:rPr>
        <w:t xml:space="preserve"> </w:t>
      </w:r>
      <w:r w:rsidRPr="006D0458">
        <w:rPr>
          <w:rFonts w:ascii="Arial" w:hAnsi="Arial" w:cs="Arial"/>
          <w:sz w:val="23"/>
          <w:szCs w:val="23"/>
        </w:rPr>
        <w:t>do</w:t>
      </w:r>
      <w:r w:rsidRPr="006D0458">
        <w:rPr>
          <w:rFonts w:ascii="Arial" w:hAnsi="Arial" w:cs="Arial"/>
          <w:spacing w:val="-5"/>
          <w:sz w:val="23"/>
          <w:szCs w:val="23"/>
        </w:rPr>
        <w:t xml:space="preserve"> </w:t>
      </w:r>
      <w:r w:rsidRPr="006D0458">
        <w:rPr>
          <w:rFonts w:ascii="Arial" w:hAnsi="Arial" w:cs="Arial"/>
          <w:spacing w:val="-2"/>
          <w:sz w:val="23"/>
          <w:szCs w:val="23"/>
        </w:rPr>
        <w:t>contrato;</w:t>
      </w:r>
    </w:p>
    <w:p w14:paraId="4F3B35B0" w14:textId="77777777" w:rsidR="00271655" w:rsidRPr="006D0458" w:rsidRDefault="00271655" w:rsidP="005A1320">
      <w:pPr>
        <w:pStyle w:val="PargrafodaLista"/>
        <w:numPr>
          <w:ilvl w:val="0"/>
          <w:numId w:val="4"/>
        </w:numPr>
        <w:tabs>
          <w:tab w:val="left" w:pos="426"/>
        </w:tabs>
        <w:ind w:left="0" w:firstLine="0"/>
        <w:rPr>
          <w:rFonts w:ascii="Arial" w:hAnsi="Arial" w:cs="Arial"/>
          <w:b/>
          <w:sz w:val="23"/>
          <w:szCs w:val="23"/>
        </w:rPr>
      </w:pPr>
      <w:r w:rsidRPr="006D0458">
        <w:rPr>
          <w:rFonts w:ascii="Arial" w:hAnsi="Arial" w:cs="Arial"/>
          <w:sz w:val="23"/>
          <w:szCs w:val="23"/>
        </w:rPr>
        <w:t>comportar-se</w:t>
      </w:r>
      <w:r w:rsidRPr="006D0458">
        <w:rPr>
          <w:rFonts w:ascii="Arial" w:hAnsi="Arial" w:cs="Arial"/>
          <w:spacing w:val="-5"/>
          <w:sz w:val="23"/>
          <w:szCs w:val="23"/>
        </w:rPr>
        <w:t xml:space="preserve"> </w:t>
      </w:r>
      <w:r w:rsidRPr="006D0458">
        <w:rPr>
          <w:rFonts w:ascii="Arial" w:hAnsi="Arial" w:cs="Arial"/>
          <w:sz w:val="23"/>
          <w:szCs w:val="23"/>
        </w:rPr>
        <w:t>de</w:t>
      </w:r>
      <w:r w:rsidRPr="006D0458">
        <w:rPr>
          <w:rFonts w:ascii="Arial" w:hAnsi="Arial" w:cs="Arial"/>
          <w:spacing w:val="-5"/>
          <w:sz w:val="23"/>
          <w:szCs w:val="23"/>
        </w:rPr>
        <w:t xml:space="preserve"> </w:t>
      </w:r>
      <w:r w:rsidRPr="006D0458">
        <w:rPr>
          <w:rFonts w:ascii="Arial" w:hAnsi="Arial" w:cs="Arial"/>
          <w:sz w:val="23"/>
          <w:szCs w:val="23"/>
        </w:rPr>
        <w:t>modo</w:t>
      </w:r>
      <w:r w:rsidRPr="006D0458">
        <w:rPr>
          <w:rFonts w:ascii="Arial" w:hAnsi="Arial" w:cs="Arial"/>
          <w:spacing w:val="-2"/>
          <w:sz w:val="23"/>
          <w:szCs w:val="23"/>
        </w:rPr>
        <w:t xml:space="preserve"> </w:t>
      </w:r>
      <w:r w:rsidRPr="006D0458">
        <w:rPr>
          <w:rFonts w:ascii="Arial" w:hAnsi="Arial" w:cs="Arial"/>
          <w:sz w:val="23"/>
          <w:szCs w:val="23"/>
        </w:rPr>
        <w:t>inidôneo</w:t>
      </w:r>
      <w:r w:rsidRPr="006D0458">
        <w:rPr>
          <w:rFonts w:ascii="Arial" w:hAnsi="Arial" w:cs="Arial"/>
          <w:spacing w:val="-3"/>
          <w:sz w:val="23"/>
          <w:szCs w:val="23"/>
        </w:rPr>
        <w:t xml:space="preserve"> </w:t>
      </w:r>
      <w:r w:rsidRPr="006D0458">
        <w:rPr>
          <w:rFonts w:ascii="Arial" w:hAnsi="Arial" w:cs="Arial"/>
          <w:sz w:val="23"/>
          <w:szCs w:val="23"/>
        </w:rPr>
        <w:t>ou</w:t>
      </w:r>
      <w:r w:rsidRPr="006D0458">
        <w:rPr>
          <w:rFonts w:ascii="Arial" w:hAnsi="Arial" w:cs="Arial"/>
          <w:spacing w:val="-6"/>
          <w:sz w:val="23"/>
          <w:szCs w:val="23"/>
        </w:rPr>
        <w:t xml:space="preserve"> </w:t>
      </w:r>
      <w:r w:rsidRPr="006D0458">
        <w:rPr>
          <w:rFonts w:ascii="Arial" w:hAnsi="Arial" w:cs="Arial"/>
          <w:sz w:val="23"/>
          <w:szCs w:val="23"/>
        </w:rPr>
        <w:t>cometer</w:t>
      </w:r>
      <w:r w:rsidRPr="006D0458">
        <w:rPr>
          <w:rFonts w:ascii="Arial" w:hAnsi="Arial" w:cs="Arial"/>
          <w:spacing w:val="-2"/>
          <w:sz w:val="23"/>
          <w:szCs w:val="23"/>
        </w:rPr>
        <w:t xml:space="preserve"> </w:t>
      </w:r>
      <w:r w:rsidRPr="006D0458">
        <w:rPr>
          <w:rFonts w:ascii="Arial" w:hAnsi="Arial" w:cs="Arial"/>
          <w:sz w:val="23"/>
          <w:szCs w:val="23"/>
        </w:rPr>
        <w:t>fraude</w:t>
      </w:r>
      <w:r w:rsidRPr="006D0458">
        <w:rPr>
          <w:rFonts w:ascii="Arial" w:hAnsi="Arial" w:cs="Arial"/>
          <w:spacing w:val="-3"/>
          <w:sz w:val="23"/>
          <w:szCs w:val="23"/>
        </w:rPr>
        <w:t xml:space="preserve"> </w:t>
      </w:r>
      <w:r w:rsidRPr="006D0458">
        <w:rPr>
          <w:rFonts w:ascii="Arial" w:hAnsi="Arial" w:cs="Arial"/>
          <w:sz w:val="23"/>
          <w:szCs w:val="23"/>
        </w:rPr>
        <w:t>de</w:t>
      </w:r>
      <w:r w:rsidRPr="006D0458">
        <w:rPr>
          <w:rFonts w:ascii="Arial" w:hAnsi="Arial" w:cs="Arial"/>
          <w:spacing w:val="-3"/>
          <w:sz w:val="23"/>
          <w:szCs w:val="23"/>
        </w:rPr>
        <w:t xml:space="preserve"> </w:t>
      </w:r>
      <w:r w:rsidRPr="006D0458">
        <w:rPr>
          <w:rFonts w:ascii="Arial" w:hAnsi="Arial" w:cs="Arial"/>
          <w:sz w:val="23"/>
          <w:szCs w:val="23"/>
        </w:rPr>
        <w:t>qualquer</w:t>
      </w:r>
      <w:r w:rsidRPr="006D0458">
        <w:rPr>
          <w:rFonts w:ascii="Arial" w:hAnsi="Arial" w:cs="Arial"/>
          <w:spacing w:val="-2"/>
          <w:sz w:val="23"/>
          <w:szCs w:val="23"/>
        </w:rPr>
        <w:t xml:space="preserve"> natureza;</w:t>
      </w:r>
    </w:p>
    <w:p w14:paraId="2D8776F5" w14:textId="77777777" w:rsidR="00271655" w:rsidRPr="006D0458" w:rsidRDefault="00271655" w:rsidP="005A1320">
      <w:pPr>
        <w:pStyle w:val="PargrafodaLista"/>
        <w:numPr>
          <w:ilvl w:val="0"/>
          <w:numId w:val="4"/>
        </w:numPr>
        <w:tabs>
          <w:tab w:val="left" w:pos="426"/>
          <w:tab w:val="left" w:pos="494"/>
        </w:tabs>
        <w:ind w:left="0" w:firstLine="0"/>
        <w:rPr>
          <w:rFonts w:ascii="Arial" w:hAnsi="Arial" w:cs="Arial"/>
          <w:b/>
          <w:sz w:val="23"/>
          <w:szCs w:val="23"/>
        </w:rPr>
      </w:pPr>
      <w:r w:rsidRPr="006D0458">
        <w:rPr>
          <w:rFonts w:ascii="Arial" w:hAnsi="Arial" w:cs="Arial"/>
          <w:sz w:val="23"/>
          <w:szCs w:val="23"/>
        </w:rPr>
        <w:t>praticar</w:t>
      </w:r>
      <w:r w:rsidRPr="006D0458">
        <w:rPr>
          <w:rFonts w:ascii="Arial" w:hAnsi="Arial" w:cs="Arial"/>
          <w:spacing w:val="-7"/>
          <w:sz w:val="23"/>
          <w:szCs w:val="23"/>
        </w:rPr>
        <w:t xml:space="preserve"> </w:t>
      </w:r>
      <w:r w:rsidRPr="006D0458">
        <w:rPr>
          <w:rFonts w:ascii="Arial" w:hAnsi="Arial" w:cs="Arial"/>
          <w:sz w:val="23"/>
          <w:szCs w:val="23"/>
        </w:rPr>
        <w:t>atos</w:t>
      </w:r>
      <w:r w:rsidRPr="006D0458">
        <w:rPr>
          <w:rFonts w:ascii="Arial" w:hAnsi="Arial" w:cs="Arial"/>
          <w:spacing w:val="-3"/>
          <w:sz w:val="23"/>
          <w:szCs w:val="23"/>
        </w:rPr>
        <w:t xml:space="preserve"> </w:t>
      </w:r>
      <w:r w:rsidRPr="006D0458">
        <w:rPr>
          <w:rFonts w:ascii="Arial" w:hAnsi="Arial" w:cs="Arial"/>
          <w:sz w:val="23"/>
          <w:szCs w:val="23"/>
        </w:rPr>
        <w:t>ilícitos</w:t>
      </w:r>
      <w:r w:rsidRPr="006D0458">
        <w:rPr>
          <w:rFonts w:ascii="Arial" w:hAnsi="Arial" w:cs="Arial"/>
          <w:spacing w:val="-6"/>
          <w:sz w:val="23"/>
          <w:szCs w:val="23"/>
        </w:rPr>
        <w:t xml:space="preserve"> </w:t>
      </w:r>
      <w:r w:rsidRPr="006D0458">
        <w:rPr>
          <w:rFonts w:ascii="Arial" w:hAnsi="Arial" w:cs="Arial"/>
          <w:sz w:val="23"/>
          <w:szCs w:val="23"/>
        </w:rPr>
        <w:t>com</w:t>
      </w:r>
      <w:r w:rsidRPr="006D0458">
        <w:rPr>
          <w:rFonts w:ascii="Arial" w:hAnsi="Arial" w:cs="Arial"/>
          <w:spacing w:val="-2"/>
          <w:sz w:val="23"/>
          <w:szCs w:val="23"/>
        </w:rPr>
        <w:t xml:space="preserve"> </w:t>
      </w:r>
      <w:r w:rsidRPr="006D0458">
        <w:rPr>
          <w:rFonts w:ascii="Arial" w:hAnsi="Arial" w:cs="Arial"/>
          <w:sz w:val="23"/>
          <w:szCs w:val="23"/>
        </w:rPr>
        <w:t>vistas</w:t>
      </w:r>
      <w:r w:rsidRPr="006D0458">
        <w:rPr>
          <w:rFonts w:ascii="Arial" w:hAnsi="Arial" w:cs="Arial"/>
          <w:spacing w:val="-6"/>
          <w:sz w:val="23"/>
          <w:szCs w:val="23"/>
        </w:rPr>
        <w:t xml:space="preserve"> </w:t>
      </w:r>
      <w:r w:rsidRPr="006D0458">
        <w:rPr>
          <w:rFonts w:ascii="Arial" w:hAnsi="Arial" w:cs="Arial"/>
          <w:sz w:val="23"/>
          <w:szCs w:val="23"/>
        </w:rPr>
        <w:t>a</w:t>
      </w:r>
      <w:r w:rsidRPr="006D0458">
        <w:rPr>
          <w:rFonts w:ascii="Arial" w:hAnsi="Arial" w:cs="Arial"/>
          <w:spacing w:val="-2"/>
          <w:sz w:val="23"/>
          <w:szCs w:val="23"/>
        </w:rPr>
        <w:t xml:space="preserve"> </w:t>
      </w:r>
      <w:r w:rsidRPr="006D0458">
        <w:rPr>
          <w:rFonts w:ascii="Arial" w:hAnsi="Arial" w:cs="Arial"/>
          <w:sz w:val="23"/>
          <w:szCs w:val="23"/>
        </w:rPr>
        <w:t>frustrar</w:t>
      </w:r>
      <w:r w:rsidRPr="006D0458">
        <w:rPr>
          <w:rFonts w:ascii="Arial" w:hAnsi="Arial" w:cs="Arial"/>
          <w:spacing w:val="-2"/>
          <w:sz w:val="23"/>
          <w:szCs w:val="23"/>
        </w:rPr>
        <w:t xml:space="preserve"> </w:t>
      </w:r>
      <w:r w:rsidRPr="006D0458">
        <w:rPr>
          <w:rFonts w:ascii="Arial" w:hAnsi="Arial" w:cs="Arial"/>
          <w:sz w:val="23"/>
          <w:szCs w:val="23"/>
        </w:rPr>
        <w:t>os</w:t>
      </w:r>
      <w:r w:rsidRPr="006D0458">
        <w:rPr>
          <w:rFonts w:ascii="Arial" w:hAnsi="Arial" w:cs="Arial"/>
          <w:spacing w:val="-3"/>
          <w:sz w:val="23"/>
          <w:szCs w:val="23"/>
        </w:rPr>
        <w:t xml:space="preserve"> </w:t>
      </w:r>
      <w:r w:rsidRPr="006D0458">
        <w:rPr>
          <w:rFonts w:ascii="Arial" w:hAnsi="Arial" w:cs="Arial"/>
          <w:sz w:val="23"/>
          <w:szCs w:val="23"/>
        </w:rPr>
        <w:t>objetivos</w:t>
      </w:r>
      <w:r w:rsidRPr="006D0458">
        <w:rPr>
          <w:rFonts w:ascii="Arial" w:hAnsi="Arial" w:cs="Arial"/>
          <w:spacing w:val="-3"/>
          <w:sz w:val="23"/>
          <w:szCs w:val="23"/>
        </w:rPr>
        <w:t xml:space="preserve"> </w:t>
      </w:r>
      <w:r w:rsidRPr="006D0458">
        <w:rPr>
          <w:rFonts w:ascii="Arial" w:hAnsi="Arial" w:cs="Arial"/>
          <w:sz w:val="23"/>
          <w:szCs w:val="23"/>
        </w:rPr>
        <w:t>da</w:t>
      </w:r>
      <w:r w:rsidRPr="006D0458">
        <w:rPr>
          <w:rFonts w:ascii="Arial" w:hAnsi="Arial" w:cs="Arial"/>
          <w:spacing w:val="-1"/>
          <w:sz w:val="23"/>
          <w:szCs w:val="23"/>
        </w:rPr>
        <w:t xml:space="preserve"> </w:t>
      </w:r>
      <w:r w:rsidRPr="006D0458">
        <w:rPr>
          <w:rFonts w:ascii="Arial" w:hAnsi="Arial" w:cs="Arial"/>
          <w:spacing w:val="-2"/>
          <w:sz w:val="23"/>
          <w:szCs w:val="23"/>
        </w:rPr>
        <w:t>contratação;</w:t>
      </w:r>
    </w:p>
    <w:p w14:paraId="40EB5C90" w14:textId="77777777" w:rsidR="00271655" w:rsidRPr="006D0458" w:rsidRDefault="00271655" w:rsidP="005A1320">
      <w:pPr>
        <w:pStyle w:val="PargrafodaLista"/>
        <w:numPr>
          <w:ilvl w:val="0"/>
          <w:numId w:val="4"/>
        </w:numPr>
        <w:tabs>
          <w:tab w:val="left" w:pos="426"/>
        </w:tabs>
        <w:ind w:left="0" w:firstLine="0"/>
        <w:rPr>
          <w:rFonts w:ascii="Arial" w:hAnsi="Arial" w:cs="Arial"/>
          <w:b/>
          <w:sz w:val="23"/>
          <w:szCs w:val="23"/>
        </w:rPr>
      </w:pPr>
      <w:r w:rsidRPr="006D0458">
        <w:rPr>
          <w:rFonts w:ascii="Arial" w:hAnsi="Arial" w:cs="Arial"/>
          <w:sz w:val="23"/>
          <w:szCs w:val="23"/>
        </w:rPr>
        <w:t>praticar</w:t>
      </w:r>
      <w:r w:rsidRPr="006D0458">
        <w:rPr>
          <w:rFonts w:ascii="Arial" w:hAnsi="Arial" w:cs="Arial"/>
          <w:spacing w:val="-5"/>
          <w:sz w:val="23"/>
          <w:szCs w:val="23"/>
        </w:rPr>
        <w:t xml:space="preserve"> </w:t>
      </w:r>
      <w:r w:rsidRPr="006D0458">
        <w:rPr>
          <w:rFonts w:ascii="Arial" w:hAnsi="Arial" w:cs="Arial"/>
          <w:sz w:val="23"/>
          <w:szCs w:val="23"/>
        </w:rPr>
        <w:t>ato</w:t>
      </w:r>
      <w:r w:rsidRPr="006D0458">
        <w:rPr>
          <w:rFonts w:ascii="Arial" w:hAnsi="Arial" w:cs="Arial"/>
          <w:spacing w:val="-2"/>
          <w:sz w:val="23"/>
          <w:szCs w:val="23"/>
        </w:rPr>
        <w:t xml:space="preserve"> </w:t>
      </w:r>
      <w:r w:rsidRPr="006D0458">
        <w:rPr>
          <w:rFonts w:ascii="Arial" w:hAnsi="Arial" w:cs="Arial"/>
          <w:sz w:val="23"/>
          <w:szCs w:val="23"/>
        </w:rPr>
        <w:t>lesivo</w:t>
      </w:r>
      <w:r w:rsidRPr="006D0458">
        <w:rPr>
          <w:rFonts w:ascii="Arial" w:hAnsi="Arial" w:cs="Arial"/>
          <w:spacing w:val="-2"/>
          <w:sz w:val="23"/>
          <w:szCs w:val="23"/>
        </w:rPr>
        <w:t xml:space="preserve"> </w:t>
      </w:r>
      <w:r w:rsidRPr="006D0458">
        <w:rPr>
          <w:rFonts w:ascii="Arial" w:hAnsi="Arial" w:cs="Arial"/>
          <w:sz w:val="23"/>
          <w:szCs w:val="23"/>
        </w:rPr>
        <w:t>previsto</w:t>
      </w:r>
      <w:r w:rsidRPr="006D0458">
        <w:rPr>
          <w:rFonts w:ascii="Arial" w:hAnsi="Arial" w:cs="Arial"/>
          <w:spacing w:val="-2"/>
          <w:sz w:val="23"/>
          <w:szCs w:val="23"/>
        </w:rPr>
        <w:t xml:space="preserve"> </w:t>
      </w:r>
      <w:r w:rsidRPr="006D0458">
        <w:rPr>
          <w:rFonts w:ascii="Arial" w:hAnsi="Arial" w:cs="Arial"/>
          <w:sz w:val="23"/>
          <w:szCs w:val="23"/>
        </w:rPr>
        <w:t>no Artigo</w:t>
      </w:r>
      <w:r w:rsidRPr="006D0458">
        <w:rPr>
          <w:rFonts w:ascii="Arial" w:hAnsi="Arial" w:cs="Arial"/>
          <w:spacing w:val="-2"/>
          <w:sz w:val="23"/>
          <w:szCs w:val="23"/>
        </w:rPr>
        <w:t xml:space="preserve"> </w:t>
      </w:r>
      <w:r w:rsidRPr="006D0458">
        <w:rPr>
          <w:rFonts w:ascii="Arial" w:hAnsi="Arial" w:cs="Arial"/>
          <w:sz w:val="23"/>
          <w:szCs w:val="23"/>
        </w:rPr>
        <w:t>5º</w:t>
      </w:r>
      <w:r w:rsidRPr="006D0458">
        <w:rPr>
          <w:rFonts w:ascii="Arial" w:hAnsi="Arial" w:cs="Arial"/>
          <w:spacing w:val="-2"/>
          <w:sz w:val="23"/>
          <w:szCs w:val="23"/>
        </w:rPr>
        <w:t xml:space="preserve"> </w:t>
      </w:r>
      <w:r w:rsidRPr="006D0458">
        <w:rPr>
          <w:rFonts w:ascii="Arial" w:hAnsi="Arial" w:cs="Arial"/>
          <w:sz w:val="23"/>
          <w:szCs w:val="23"/>
        </w:rPr>
        <w:t>da</w:t>
      </w:r>
      <w:r w:rsidRPr="006D0458">
        <w:rPr>
          <w:rFonts w:ascii="Arial" w:hAnsi="Arial" w:cs="Arial"/>
          <w:spacing w:val="-4"/>
          <w:sz w:val="23"/>
          <w:szCs w:val="23"/>
        </w:rPr>
        <w:t xml:space="preserve"> </w:t>
      </w:r>
      <w:r w:rsidRPr="006D0458">
        <w:rPr>
          <w:rFonts w:ascii="Arial" w:hAnsi="Arial" w:cs="Arial"/>
          <w:sz w:val="23"/>
          <w:szCs w:val="23"/>
        </w:rPr>
        <w:t>Lei</w:t>
      </w:r>
      <w:r w:rsidRPr="006D0458">
        <w:rPr>
          <w:rFonts w:ascii="Arial" w:hAnsi="Arial" w:cs="Arial"/>
          <w:spacing w:val="-3"/>
          <w:sz w:val="23"/>
          <w:szCs w:val="23"/>
        </w:rPr>
        <w:t xml:space="preserve"> </w:t>
      </w:r>
      <w:r w:rsidRPr="006D0458">
        <w:rPr>
          <w:rFonts w:ascii="Arial" w:hAnsi="Arial" w:cs="Arial"/>
          <w:sz w:val="23"/>
          <w:szCs w:val="23"/>
        </w:rPr>
        <w:t>Federal</w:t>
      </w:r>
      <w:r w:rsidRPr="006D0458">
        <w:rPr>
          <w:rFonts w:ascii="Arial" w:hAnsi="Arial" w:cs="Arial"/>
          <w:spacing w:val="-3"/>
          <w:sz w:val="23"/>
          <w:szCs w:val="23"/>
        </w:rPr>
        <w:t xml:space="preserve"> </w:t>
      </w:r>
      <w:r w:rsidRPr="006D0458">
        <w:rPr>
          <w:rFonts w:ascii="Arial" w:hAnsi="Arial" w:cs="Arial"/>
          <w:spacing w:val="-2"/>
          <w:sz w:val="23"/>
          <w:szCs w:val="23"/>
        </w:rPr>
        <w:t>nº12.846/2013.</w:t>
      </w:r>
    </w:p>
    <w:p w14:paraId="204AC5B3" w14:textId="0B48C4A8" w:rsidR="00271655" w:rsidRPr="006D0458" w:rsidRDefault="003A6E8D" w:rsidP="003A6E8D">
      <w:pPr>
        <w:pStyle w:val="PargrafodaLista"/>
        <w:tabs>
          <w:tab w:val="left" w:pos="426"/>
          <w:tab w:val="left" w:pos="727"/>
        </w:tabs>
        <w:spacing w:line="276" w:lineRule="auto"/>
        <w:ind w:left="0" w:right="228"/>
        <w:rPr>
          <w:rFonts w:ascii="Arial" w:hAnsi="Arial" w:cs="Arial"/>
          <w:sz w:val="23"/>
          <w:szCs w:val="23"/>
        </w:rPr>
      </w:pPr>
      <w:r w:rsidRPr="006D0458">
        <w:rPr>
          <w:rFonts w:ascii="Arial" w:hAnsi="Arial" w:cs="Arial"/>
          <w:b/>
          <w:bCs/>
          <w:sz w:val="23"/>
          <w:szCs w:val="23"/>
        </w:rPr>
        <w:t xml:space="preserve">20.2 </w:t>
      </w:r>
      <w:r w:rsidR="00271655" w:rsidRPr="006D0458">
        <w:rPr>
          <w:rFonts w:ascii="Arial" w:hAnsi="Arial" w:cs="Arial"/>
          <w:sz w:val="23"/>
          <w:szCs w:val="23"/>
        </w:rPr>
        <w:t>Serão</w:t>
      </w:r>
      <w:r w:rsidR="00271655" w:rsidRPr="006D0458">
        <w:rPr>
          <w:rFonts w:ascii="Arial" w:hAnsi="Arial" w:cs="Arial"/>
          <w:spacing w:val="32"/>
          <w:sz w:val="23"/>
          <w:szCs w:val="23"/>
        </w:rPr>
        <w:t xml:space="preserve"> </w:t>
      </w:r>
      <w:r w:rsidR="00271655" w:rsidRPr="006D0458">
        <w:rPr>
          <w:rFonts w:ascii="Arial" w:hAnsi="Arial" w:cs="Arial"/>
          <w:sz w:val="23"/>
          <w:szCs w:val="23"/>
        </w:rPr>
        <w:t>aplicadas</w:t>
      </w:r>
      <w:r w:rsidR="00271655" w:rsidRPr="006D0458">
        <w:rPr>
          <w:rFonts w:ascii="Arial" w:hAnsi="Arial" w:cs="Arial"/>
          <w:spacing w:val="32"/>
          <w:sz w:val="23"/>
          <w:szCs w:val="23"/>
        </w:rPr>
        <w:t xml:space="preserve"> </w:t>
      </w:r>
      <w:r w:rsidR="00271655" w:rsidRPr="006D0458">
        <w:rPr>
          <w:rFonts w:ascii="Arial" w:hAnsi="Arial" w:cs="Arial"/>
          <w:sz w:val="23"/>
          <w:szCs w:val="23"/>
        </w:rPr>
        <w:t>ao</w:t>
      </w:r>
      <w:r w:rsidR="00271655" w:rsidRPr="006D0458">
        <w:rPr>
          <w:rFonts w:ascii="Arial" w:hAnsi="Arial" w:cs="Arial"/>
          <w:spacing w:val="32"/>
          <w:sz w:val="23"/>
          <w:szCs w:val="23"/>
        </w:rPr>
        <w:t xml:space="preserve"> </w:t>
      </w:r>
      <w:r w:rsidR="00271655" w:rsidRPr="006D0458">
        <w:rPr>
          <w:rFonts w:ascii="Arial" w:hAnsi="Arial" w:cs="Arial"/>
          <w:sz w:val="23"/>
          <w:szCs w:val="23"/>
        </w:rPr>
        <w:t>responsável</w:t>
      </w:r>
      <w:r w:rsidR="00271655" w:rsidRPr="006D0458">
        <w:rPr>
          <w:rFonts w:ascii="Arial" w:hAnsi="Arial" w:cs="Arial"/>
          <w:spacing w:val="32"/>
          <w:sz w:val="23"/>
          <w:szCs w:val="23"/>
        </w:rPr>
        <w:t xml:space="preserve"> </w:t>
      </w:r>
      <w:r w:rsidR="00271655" w:rsidRPr="006D0458">
        <w:rPr>
          <w:rFonts w:ascii="Arial" w:hAnsi="Arial" w:cs="Arial"/>
          <w:sz w:val="23"/>
          <w:szCs w:val="23"/>
        </w:rPr>
        <w:t>pelas</w:t>
      </w:r>
      <w:r w:rsidR="00271655" w:rsidRPr="006D0458">
        <w:rPr>
          <w:rFonts w:ascii="Arial" w:hAnsi="Arial" w:cs="Arial"/>
          <w:spacing w:val="32"/>
          <w:sz w:val="23"/>
          <w:szCs w:val="23"/>
        </w:rPr>
        <w:t xml:space="preserve"> </w:t>
      </w:r>
      <w:r w:rsidR="00271655" w:rsidRPr="006D0458">
        <w:rPr>
          <w:rFonts w:ascii="Arial" w:hAnsi="Arial" w:cs="Arial"/>
          <w:sz w:val="23"/>
          <w:szCs w:val="23"/>
        </w:rPr>
        <w:t>infrações</w:t>
      </w:r>
      <w:r w:rsidR="00271655" w:rsidRPr="006D0458">
        <w:rPr>
          <w:rFonts w:ascii="Arial" w:hAnsi="Arial" w:cs="Arial"/>
          <w:spacing w:val="32"/>
          <w:sz w:val="23"/>
          <w:szCs w:val="23"/>
        </w:rPr>
        <w:t xml:space="preserve"> </w:t>
      </w:r>
      <w:r w:rsidR="00271655" w:rsidRPr="006D0458">
        <w:rPr>
          <w:rFonts w:ascii="Arial" w:hAnsi="Arial" w:cs="Arial"/>
          <w:sz w:val="23"/>
          <w:szCs w:val="23"/>
        </w:rPr>
        <w:t>administrativas</w:t>
      </w:r>
      <w:r w:rsidR="00271655" w:rsidRPr="006D0458">
        <w:rPr>
          <w:rFonts w:ascii="Arial" w:hAnsi="Arial" w:cs="Arial"/>
          <w:spacing w:val="32"/>
          <w:sz w:val="23"/>
          <w:szCs w:val="23"/>
        </w:rPr>
        <w:t xml:space="preserve"> </w:t>
      </w:r>
      <w:r w:rsidR="00271655" w:rsidRPr="006D0458">
        <w:rPr>
          <w:rFonts w:ascii="Arial" w:hAnsi="Arial" w:cs="Arial"/>
          <w:sz w:val="23"/>
          <w:szCs w:val="23"/>
        </w:rPr>
        <w:t>acima</w:t>
      </w:r>
      <w:r w:rsidR="00271655" w:rsidRPr="006D0458">
        <w:rPr>
          <w:rFonts w:ascii="Arial" w:hAnsi="Arial" w:cs="Arial"/>
          <w:spacing w:val="40"/>
          <w:sz w:val="23"/>
          <w:szCs w:val="23"/>
        </w:rPr>
        <w:t xml:space="preserve"> </w:t>
      </w:r>
      <w:r w:rsidR="00271655" w:rsidRPr="006D0458">
        <w:rPr>
          <w:rFonts w:ascii="Arial" w:hAnsi="Arial" w:cs="Arial"/>
          <w:sz w:val="23"/>
          <w:szCs w:val="23"/>
        </w:rPr>
        <w:t>descritas</w:t>
      </w:r>
      <w:r w:rsidR="00271655" w:rsidRPr="006D0458">
        <w:rPr>
          <w:rFonts w:ascii="Arial" w:hAnsi="Arial" w:cs="Arial"/>
          <w:spacing w:val="32"/>
          <w:sz w:val="23"/>
          <w:szCs w:val="23"/>
        </w:rPr>
        <w:t xml:space="preserve"> </w:t>
      </w:r>
      <w:r w:rsidR="00271655" w:rsidRPr="006D0458">
        <w:rPr>
          <w:rFonts w:ascii="Arial" w:hAnsi="Arial" w:cs="Arial"/>
          <w:sz w:val="23"/>
          <w:szCs w:val="23"/>
        </w:rPr>
        <w:t>as</w:t>
      </w:r>
      <w:r w:rsidR="00271655" w:rsidRPr="006D0458">
        <w:rPr>
          <w:rFonts w:ascii="Arial" w:hAnsi="Arial" w:cs="Arial"/>
          <w:spacing w:val="32"/>
          <w:sz w:val="23"/>
          <w:szCs w:val="23"/>
        </w:rPr>
        <w:t xml:space="preserve"> </w:t>
      </w:r>
      <w:r w:rsidR="00271655" w:rsidRPr="006D0458">
        <w:rPr>
          <w:rFonts w:ascii="Arial" w:hAnsi="Arial" w:cs="Arial"/>
          <w:sz w:val="23"/>
          <w:szCs w:val="23"/>
        </w:rPr>
        <w:t xml:space="preserve">seguintes </w:t>
      </w:r>
      <w:r w:rsidR="00271655" w:rsidRPr="006D0458">
        <w:rPr>
          <w:rFonts w:ascii="Arial" w:hAnsi="Arial" w:cs="Arial"/>
          <w:spacing w:val="-2"/>
          <w:sz w:val="23"/>
          <w:szCs w:val="23"/>
        </w:rPr>
        <w:t>sanções:</w:t>
      </w:r>
    </w:p>
    <w:p w14:paraId="6F8F1F25" w14:textId="77777777" w:rsidR="00271655" w:rsidRPr="006D0458" w:rsidRDefault="00271655" w:rsidP="005A1320">
      <w:pPr>
        <w:pStyle w:val="PargrafodaLista"/>
        <w:numPr>
          <w:ilvl w:val="0"/>
          <w:numId w:val="3"/>
        </w:numPr>
        <w:tabs>
          <w:tab w:val="left" w:pos="426"/>
          <w:tab w:val="left" w:pos="453"/>
        </w:tabs>
        <w:spacing w:line="276" w:lineRule="auto"/>
        <w:ind w:left="0" w:right="235" w:firstLine="0"/>
        <w:rPr>
          <w:rFonts w:ascii="Arial" w:hAnsi="Arial" w:cs="Arial"/>
          <w:sz w:val="23"/>
          <w:szCs w:val="23"/>
        </w:rPr>
      </w:pPr>
      <w:r w:rsidRPr="006D0458">
        <w:rPr>
          <w:rFonts w:ascii="Arial" w:hAnsi="Arial" w:cs="Arial"/>
          <w:b/>
          <w:sz w:val="23"/>
          <w:szCs w:val="23"/>
        </w:rPr>
        <w:t>Advertência</w:t>
      </w:r>
      <w:r w:rsidRPr="006D0458">
        <w:rPr>
          <w:rFonts w:ascii="Arial" w:hAnsi="Arial" w:cs="Arial"/>
          <w:sz w:val="23"/>
          <w:szCs w:val="23"/>
        </w:rPr>
        <w:t>,</w:t>
      </w:r>
      <w:r w:rsidRPr="006D0458">
        <w:rPr>
          <w:rFonts w:ascii="Arial" w:hAnsi="Arial" w:cs="Arial"/>
          <w:spacing w:val="-2"/>
          <w:sz w:val="23"/>
          <w:szCs w:val="23"/>
        </w:rPr>
        <w:t xml:space="preserve"> </w:t>
      </w:r>
      <w:r w:rsidRPr="006D0458">
        <w:rPr>
          <w:rFonts w:ascii="Arial" w:hAnsi="Arial" w:cs="Arial"/>
          <w:sz w:val="23"/>
          <w:szCs w:val="23"/>
        </w:rPr>
        <w:t>quando</w:t>
      </w:r>
      <w:r w:rsidRPr="006D0458">
        <w:rPr>
          <w:rFonts w:ascii="Arial" w:hAnsi="Arial" w:cs="Arial"/>
          <w:spacing w:val="-2"/>
          <w:sz w:val="23"/>
          <w:szCs w:val="23"/>
        </w:rPr>
        <w:t xml:space="preserve"> </w:t>
      </w:r>
      <w:r w:rsidRPr="006D0458">
        <w:rPr>
          <w:rFonts w:ascii="Arial" w:hAnsi="Arial" w:cs="Arial"/>
          <w:sz w:val="23"/>
          <w:szCs w:val="23"/>
        </w:rPr>
        <w:t>o</w:t>
      </w:r>
      <w:r w:rsidRPr="006D0458">
        <w:rPr>
          <w:rFonts w:ascii="Arial" w:hAnsi="Arial" w:cs="Arial"/>
          <w:spacing w:val="-2"/>
          <w:sz w:val="23"/>
          <w:szCs w:val="23"/>
        </w:rPr>
        <w:t xml:space="preserve"> </w:t>
      </w:r>
      <w:r w:rsidRPr="006D0458">
        <w:rPr>
          <w:rFonts w:ascii="Arial" w:hAnsi="Arial" w:cs="Arial"/>
          <w:sz w:val="23"/>
          <w:szCs w:val="23"/>
        </w:rPr>
        <w:t>Contratado</w:t>
      </w:r>
      <w:r w:rsidRPr="006D0458">
        <w:rPr>
          <w:rFonts w:ascii="Arial" w:hAnsi="Arial" w:cs="Arial"/>
          <w:spacing w:val="-2"/>
          <w:sz w:val="23"/>
          <w:szCs w:val="23"/>
        </w:rPr>
        <w:t xml:space="preserve"> </w:t>
      </w:r>
      <w:r w:rsidRPr="006D0458">
        <w:rPr>
          <w:rFonts w:ascii="Arial" w:hAnsi="Arial" w:cs="Arial"/>
          <w:sz w:val="23"/>
          <w:szCs w:val="23"/>
        </w:rPr>
        <w:t>der</w:t>
      </w:r>
      <w:r w:rsidRPr="006D0458">
        <w:rPr>
          <w:rFonts w:ascii="Arial" w:hAnsi="Arial" w:cs="Arial"/>
          <w:spacing w:val="-5"/>
          <w:sz w:val="23"/>
          <w:szCs w:val="23"/>
        </w:rPr>
        <w:t xml:space="preserve"> </w:t>
      </w:r>
      <w:r w:rsidRPr="006D0458">
        <w:rPr>
          <w:rFonts w:ascii="Arial" w:hAnsi="Arial" w:cs="Arial"/>
          <w:sz w:val="23"/>
          <w:szCs w:val="23"/>
        </w:rPr>
        <w:t>causa</w:t>
      </w:r>
      <w:r w:rsidRPr="006D0458">
        <w:rPr>
          <w:rFonts w:ascii="Arial" w:hAnsi="Arial" w:cs="Arial"/>
          <w:spacing w:val="-2"/>
          <w:sz w:val="23"/>
          <w:szCs w:val="23"/>
        </w:rPr>
        <w:t xml:space="preserve"> </w:t>
      </w:r>
      <w:r w:rsidRPr="006D0458">
        <w:rPr>
          <w:rFonts w:ascii="Arial" w:hAnsi="Arial" w:cs="Arial"/>
          <w:sz w:val="23"/>
          <w:szCs w:val="23"/>
        </w:rPr>
        <w:t>à</w:t>
      </w:r>
      <w:r w:rsidRPr="006D0458">
        <w:rPr>
          <w:rFonts w:ascii="Arial" w:hAnsi="Arial" w:cs="Arial"/>
          <w:spacing w:val="-2"/>
          <w:sz w:val="23"/>
          <w:szCs w:val="23"/>
        </w:rPr>
        <w:t xml:space="preserve"> </w:t>
      </w:r>
      <w:r w:rsidRPr="006D0458">
        <w:rPr>
          <w:rFonts w:ascii="Arial" w:hAnsi="Arial" w:cs="Arial"/>
          <w:sz w:val="23"/>
          <w:szCs w:val="23"/>
        </w:rPr>
        <w:t>inexecução</w:t>
      </w:r>
      <w:r w:rsidRPr="006D0458">
        <w:rPr>
          <w:rFonts w:ascii="Arial" w:hAnsi="Arial" w:cs="Arial"/>
          <w:spacing w:val="-2"/>
          <w:sz w:val="23"/>
          <w:szCs w:val="23"/>
        </w:rPr>
        <w:t xml:space="preserve"> </w:t>
      </w:r>
      <w:r w:rsidRPr="006D0458">
        <w:rPr>
          <w:rFonts w:ascii="Arial" w:hAnsi="Arial" w:cs="Arial"/>
          <w:sz w:val="23"/>
          <w:szCs w:val="23"/>
        </w:rPr>
        <w:t>parcial</w:t>
      </w:r>
      <w:r w:rsidRPr="006D0458">
        <w:rPr>
          <w:rFonts w:ascii="Arial" w:hAnsi="Arial" w:cs="Arial"/>
          <w:spacing w:val="-2"/>
          <w:sz w:val="23"/>
          <w:szCs w:val="23"/>
        </w:rPr>
        <w:t xml:space="preserve"> </w:t>
      </w:r>
      <w:r w:rsidRPr="006D0458">
        <w:rPr>
          <w:rFonts w:ascii="Arial" w:hAnsi="Arial" w:cs="Arial"/>
          <w:sz w:val="23"/>
          <w:szCs w:val="23"/>
        </w:rPr>
        <w:t>do</w:t>
      </w:r>
      <w:r w:rsidRPr="006D0458">
        <w:rPr>
          <w:rFonts w:ascii="Arial" w:hAnsi="Arial" w:cs="Arial"/>
          <w:spacing w:val="-2"/>
          <w:sz w:val="23"/>
          <w:szCs w:val="23"/>
        </w:rPr>
        <w:t xml:space="preserve"> </w:t>
      </w:r>
      <w:r w:rsidRPr="006D0458">
        <w:rPr>
          <w:rFonts w:ascii="Arial" w:hAnsi="Arial" w:cs="Arial"/>
          <w:sz w:val="23"/>
          <w:szCs w:val="23"/>
        </w:rPr>
        <w:t>contrato,</w:t>
      </w:r>
      <w:r w:rsidRPr="006D0458">
        <w:rPr>
          <w:rFonts w:ascii="Arial" w:hAnsi="Arial" w:cs="Arial"/>
          <w:spacing w:val="-2"/>
          <w:sz w:val="23"/>
          <w:szCs w:val="23"/>
        </w:rPr>
        <w:t xml:space="preserve"> </w:t>
      </w:r>
      <w:r w:rsidRPr="006D0458">
        <w:rPr>
          <w:rFonts w:ascii="Arial" w:hAnsi="Arial" w:cs="Arial"/>
          <w:sz w:val="23"/>
          <w:szCs w:val="23"/>
        </w:rPr>
        <w:t>sempre</w:t>
      </w:r>
      <w:r w:rsidRPr="006D0458">
        <w:rPr>
          <w:rFonts w:ascii="Arial" w:hAnsi="Arial" w:cs="Arial"/>
          <w:spacing w:val="-2"/>
          <w:sz w:val="23"/>
          <w:szCs w:val="23"/>
        </w:rPr>
        <w:t xml:space="preserve"> </w:t>
      </w:r>
      <w:r w:rsidRPr="006D0458">
        <w:rPr>
          <w:rFonts w:ascii="Arial" w:hAnsi="Arial" w:cs="Arial"/>
          <w:sz w:val="23"/>
          <w:szCs w:val="23"/>
        </w:rPr>
        <w:t>que</w:t>
      </w:r>
      <w:r w:rsidRPr="006D0458">
        <w:rPr>
          <w:rFonts w:ascii="Arial" w:hAnsi="Arial" w:cs="Arial"/>
          <w:spacing w:val="-2"/>
          <w:sz w:val="23"/>
          <w:szCs w:val="23"/>
        </w:rPr>
        <w:t xml:space="preserve"> </w:t>
      </w:r>
      <w:r w:rsidRPr="006D0458">
        <w:rPr>
          <w:rFonts w:ascii="Arial" w:hAnsi="Arial" w:cs="Arial"/>
          <w:sz w:val="23"/>
          <w:szCs w:val="23"/>
        </w:rPr>
        <w:t>não</w:t>
      </w:r>
      <w:r w:rsidRPr="006D0458">
        <w:rPr>
          <w:rFonts w:ascii="Arial" w:hAnsi="Arial" w:cs="Arial"/>
          <w:spacing w:val="-2"/>
          <w:sz w:val="23"/>
          <w:szCs w:val="23"/>
        </w:rPr>
        <w:t xml:space="preserve"> </w:t>
      </w:r>
      <w:r w:rsidRPr="006D0458">
        <w:rPr>
          <w:rFonts w:ascii="Arial" w:hAnsi="Arial" w:cs="Arial"/>
          <w:sz w:val="23"/>
          <w:szCs w:val="23"/>
        </w:rPr>
        <w:t>se justificar a imposição de penalidade mais grave.</w:t>
      </w:r>
    </w:p>
    <w:p w14:paraId="4D841BE3" w14:textId="2D291660" w:rsidR="00271655" w:rsidRPr="006D0458" w:rsidRDefault="00271655" w:rsidP="005A1320">
      <w:pPr>
        <w:pStyle w:val="PargrafodaLista"/>
        <w:numPr>
          <w:ilvl w:val="0"/>
          <w:numId w:val="3"/>
        </w:numPr>
        <w:tabs>
          <w:tab w:val="left" w:pos="426"/>
        </w:tabs>
        <w:spacing w:line="263" w:lineRule="exact"/>
        <w:ind w:left="0" w:firstLine="0"/>
        <w:rPr>
          <w:rFonts w:ascii="Arial" w:hAnsi="Arial" w:cs="Arial"/>
          <w:sz w:val="23"/>
          <w:szCs w:val="23"/>
        </w:rPr>
      </w:pPr>
      <w:r w:rsidRPr="006D0458">
        <w:rPr>
          <w:rFonts w:ascii="Arial" w:hAnsi="Arial" w:cs="Arial"/>
          <w:b/>
          <w:sz w:val="23"/>
          <w:szCs w:val="23"/>
        </w:rPr>
        <w:t>Impedimento</w:t>
      </w:r>
      <w:r w:rsidRPr="006D0458">
        <w:rPr>
          <w:rFonts w:ascii="Arial" w:hAnsi="Arial" w:cs="Arial"/>
          <w:b/>
          <w:spacing w:val="-1"/>
          <w:sz w:val="23"/>
          <w:szCs w:val="23"/>
        </w:rPr>
        <w:t xml:space="preserve"> </w:t>
      </w:r>
      <w:r w:rsidRPr="006D0458">
        <w:rPr>
          <w:rFonts w:ascii="Arial" w:hAnsi="Arial" w:cs="Arial"/>
          <w:b/>
          <w:sz w:val="23"/>
          <w:szCs w:val="23"/>
        </w:rPr>
        <w:t>de</w:t>
      </w:r>
      <w:r w:rsidRPr="006D0458">
        <w:rPr>
          <w:rFonts w:ascii="Arial" w:hAnsi="Arial" w:cs="Arial"/>
          <w:b/>
          <w:spacing w:val="-2"/>
          <w:sz w:val="23"/>
          <w:szCs w:val="23"/>
        </w:rPr>
        <w:t xml:space="preserve"> </w:t>
      </w:r>
      <w:r w:rsidRPr="006D0458">
        <w:rPr>
          <w:rFonts w:ascii="Arial" w:hAnsi="Arial" w:cs="Arial"/>
          <w:b/>
          <w:sz w:val="23"/>
          <w:szCs w:val="23"/>
        </w:rPr>
        <w:t>licitar</w:t>
      </w:r>
      <w:r w:rsidRPr="006D0458">
        <w:rPr>
          <w:rFonts w:ascii="Arial" w:hAnsi="Arial" w:cs="Arial"/>
          <w:b/>
          <w:spacing w:val="-1"/>
          <w:sz w:val="23"/>
          <w:szCs w:val="23"/>
        </w:rPr>
        <w:t xml:space="preserve"> </w:t>
      </w:r>
      <w:r w:rsidRPr="006D0458">
        <w:rPr>
          <w:rFonts w:ascii="Arial" w:hAnsi="Arial" w:cs="Arial"/>
          <w:b/>
          <w:sz w:val="23"/>
          <w:szCs w:val="23"/>
        </w:rPr>
        <w:t>e</w:t>
      </w:r>
      <w:r w:rsidRPr="006D0458">
        <w:rPr>
          <w:rFonts w:ascii="Arial" w:hAnsi="Arial" w:cs="Arial"/>
          <w:b/>
          <w:spacing w:val="-2"/>
          <w:sz w:val="23"/>
          <w:szCs w:val="23"/>
        </w:rPr>
        <w:t xml:space="preserve"> </w:t>
      </w:r>
      <w:r w:rsidRPr="006D0458">
        <w:rPr>
          <w:rFonts w:ascii="Arial" w:hAnsi="Arial" w:cs="Arial"/>
          <w:b/>
          <w:sz w:val="23"/>
          <w:szCs w:val="23"/>
        </w:rPr>
        <w:t>contratar</w:t>
      </w:r>
      <w:r w:rsidRPr="006D0458">
        <w:rPr>
          <w:rFonts w:ascii="Arial" w:hAnsi="Arial" w:cs="Arial"/>
          <w:sz w:val="23"/>
          <w:szCs w:val="23"/>
        </w:rPr>
        <w:t>,</w:t>
      </w:r>
      <w:r w:rsidRPr="006D0458">
        <w:rPr>
          <w:rFonts w:ascii="Arial" w:hAnsi="Arial" w:cs="Arial"/>
          <w:spacing w:val="-4"/>
          <w:sz w:val="23"/>
          <w:szCs w:val="23"/>
        </w:rPr>
        <w:t xml:space="preserve"> </w:t>
      </w:r>
      <w:r w:rsidRPr="006D0458">
        <w:rPr>
          <w:rFonts w:ascii="Arial" w:hAnsi="Arial" w:cs="Arial"/>
          <w:sz w:val="23"/>
          <w:szCs w:val="23"/>
        </w:rPr>
        <w:t>quando</w:t>
      </w:r>
      <w:r w:rsidRPr="006D0458">
        <w:rPr>
          <w:rFonts w:ascii="Arial" w:hAnsi="Arial" w:cs="Arial"/>
          <w:spacing w:val="-3"/>
          <w:sz w:val="23"/>
          <w:szCs w:val="23"/>
        </w:rPr>
        <w:t xml:space="preserve"> </w:t>
      </w:r>
      <w:r w:rsidRPr="006D0458">
        <w:rPr>
          <w:rFonts w:ascii="Arial" w:hAnsi="Arial" w:cs="Arial"/>
          <w:sz w:val="23"/>
          <w:szCs w:val="23"/>
        </w:rPr>
        <w:t>praticadas</w:t>
      </w:r>
      <w:r w:rsidRPr="006D0458">
        <w:rPr>
          <w:rFonts w:ascii="Arial" w:hAnsi="Arial" w:cs="Arial"/>
          <w:spacing w:val="-1"/>
          <w:sz w:val="23"/>
          <w:szCs w:val="23"/>
        </w:rPr>
        <w:t xml:space="preserve"> </w:t>
      </w:r>
      <w:r w:rsidRPr="006D0458">
        <w:rPr>
          <w:rFonts w:ascii="Arial" w:hAnsi="Arial" w:cs="Arial"/>
          <w:sz w:val="23"/>
          <w:szCs w:val="23"/>
        </w:rPr>
        <w:t>as</w:t>
      </w:r>
      <w:r w:rsidRPr="006D0458">
        <w:rPr>
          <w:rFonts w:ascii="Arial" w:hAnsi="Arial" w:cs="Arial"/>
          <w:spacing w:val="-4"/>
          <w:sz w:val="23"/>
          <w:szCs w:val="23"/>
        </w:rPr>
        <w:t xml:space="preserve"> </w:t>
      </w:r>
      <w:r w:rsidRPr="006D0458">
        <w:rPr>
          <w:rFonts w:ascii="Arial" w:hAnsi="Arial" w:cs="Arial"/>
          <w:sz w:val="23"/>
          <w:szCs w:val="23"/>
        </w:rPr>
        <w:t>condutas</w:t>
      </w:r>
      <w:r w:rsidRPr="006D0458">
        <w:rPr>
          <w:rFonts w:ascii="Arial" w:hAnsi="Arial" w:cs="Arial"/>
          <w:spacing w:val="3"/>
          <w:sz w:val="23"/>
          <w:szCs w:val="23"/>
        </w:rPr>
        <w:t xml:space="preserve"> </w:t>
      </w:r>
      <w:r w:rsidRPr="006D0458">
        <w:rPr>
          <w:rFonts w:ascii="Arial" w:hAnsi="Arial" w:cs="Arial"/>
          <w:sz w:val="23"/>
          <w:szCs w:val="23"/>
        </w:rPr>
        <w:t>descritas</w:t>
      </w:r>
      <w:r w:rsidRPr="006D0458">
        <w:rPr>
          <w:rFonts w:ascii="Arial" w:hAnsi="Arial" w:cs="Arial"/>
          <w:spacing w:val="-2"/>
          <w:sz w:val="23"/>
          <w:szCs w:val="23"/>
        </w:rPr>
        <w:t xml:space="preserve"> </w:t>
      </w:r>
      <w:r w:rsidRPr="006D0458">
        <w:rPr>
          <w:rFonts w:ascii="Arial" w:hAnsi="Arial" w:cs="Arial"/>
          <w:sz w:val="23"/>
          <w:szCs w:val="23"/>
        </w:rPr>
        <w:t>nas</w:t>
      </w:r>
      <w:r w:rsidRPr="006D0458">
        <w:rPr>
          <w:rFonts w:ascii="Arial" w:hAnsi="Arial" w:cs="Arial"/>
          <w:spacing w:val="-1"/>
          <w:sz w:val="23"/>
          <w:szCs w:val="23"/>
        </w:rPr>
        <w:t xml:space="preserve"> </w:t>
      </w:r>
      <w:r w:rsidRPr="006D0458">
        <w:rPr>
          <w:rFonts w:ascii="Arial" w:hAnsi="Arial" w:cs="Arial"/>
          <w:sz w:val="23"/>
          <w:szCs w:val="23"/>
        </w:rPr>
        <w:t>alíneas</w:t>
      </w:r>
      <w:r w:rsidRPr="006D0458">
        <w:rPr>
          <w:rFonts w:ascii="Arial" w:hAnsi="Arial" w:cs="Arial"/>
          <w:spacing w:val="-2"/>
          <w:sz w:val="23"/>
          <w:szCs w:val="23"/>
        </w:rPr>
        <w:t xml:space="preserve"> </w:t>
      </w:r>
      <w:r w:rsidRPr="006D0458">
        <w:rPr>
          <w:rFonts w:ascii="Arial" w:hAnsi="Arial" w:cs="Arial"/>
          <w:sz w:val="23"/>
          <w:szCs w:val="23"/>
        </w:rPr>
        <w:t>b,</w:t>
      </w:r>
      <w:r w:rsidRPr="006D0458">
        <w:rPr>
          <w:rFonts w:ascii="Arial" w:hAnsi="Arial" w:cs="Arial"/>
          <w:spacing w:val="-3"/>
          <w:sz w:val="23"/>
          <w:szCs w:val="23"/>
        </w:rPr>
        <w:t xml:space="preserve"> </w:t>
      </w:r>
      <w:r w:rsidRPr="006D0458">
        <w:rPr>
          <w:rFonts w:ascii="Arial" w:hAnsi="Arial" w:cs="Arial"/>
          <w:sz w:val="23"/>
          <w:szCs w:val="23"/>
        </w:rPr>
        <w:t xml:space="preserve">c, </w:t>
      </w:r>
      <w:r w:rsidRPr="006D0458">
        <w:rPr>
          <w:rFonts w:ascii="Arial" w:hAnsi="Arial" w:cs="Arial"/>
          <w:spacing w:val="-5"/>
          <w:sz w:val="23"/>
          <w:szCs w:val="23"/>
        </w:rPr>
        <w:t>d,</w:t>
      </w:r>
      <w:r w:rsidR="008B71A6" w:rsidRPr="006D0458">
        <w:rPr>
          <w:rFonts w:ascii="Arial" w:hAnsi="Arial" w:cs="Arial"/>
          <w:spacing w:val="-5"/>
          <w:sz w:val="23"/>
          <w:szCs w:val="23"/>
        </w:rPr>
        <w:t xml:space="preserve"> </w:t>
      </w:r>
      <w:r w:rsidRPr="006D0458">
        <w:rPr>
          <w:rFonts w:ascii="Arial" w:hAnsi="Arial" w:cs="Arial"/>
          <w:sz w:val="23"/>
          <w:szCs w:val="23"/>
        </w:rPr>
        <w:t>e,</w:t>
      </w:r>
      <w:r w:rsidRPr="006D0458">
        <w:rPr>
          <w:rFonts w:ascii="Arial" w:hAnsi="Arial" w:cs="Arial"/>
          <w:spacing w:val="-10"/>
          <w:sz w:val="23"/>
          <w:szCs w:val="23"/>
        </w:rPr>
        <w:t xml:space="preserve"> </w:t>
      </w:r>
      <w:r w:rsidRPr="006D0458">
        <w:rPr>
          <w:rFonts w:ascii="Arial" w:hAnsi="Arial" w:cs="Arial"/>
          <w:sz w:val="23"/>
          <w:szCs w:val="23"/>
        </w:rPr>
        <w:t>f</w:t>
      </w:r>
      <w:r w:rsidRPr="006D0458">
        <w:rPr>
          <w:rFonts w:ascii="Arial" w:hAnsi="Arial" w:cs="Arial"/>
          <w:spacing w:val="-10"/>
          <w:sz w:val="23"/>
          <w:szCs w:val="23"/>
        </w:rPr>
        <w:t xml:space="preserve"> </w:t>
      </w:r>
      <w:r w:rsidRPr="006D0458">
        <w:rPr>
          <w:rFonts w:ascii="Arial" w:hAnsi="Arial" w:cs="Arial"/>
          <w:sz w:val="23"/>
          <w:szCs w:val="23"/>
        </w:rPr>
        <w:t>e</w:t>
      </w:r>
      <w:r w:rsidRPr="006D0458">
        <w:rPr>
          <w:rFonts w:ascii="Arial" w:hAnsi="Arial" w:cs="Arial"/>
          <w:spacing w:val="-9"/>
          <w:sz w:val="23"/>
          <w:szCs w:val="23"/>
        </w:rPr>
        <w:t xml:space="preserve"> </w:t>
      </w:r>
      <w:r w:rsidRPr="006D0458">
        <w:rPr>
          <w:rFonts w:ascii="Arial" w:hAnsi="Arial" w:cs="Arial"/>
          <w:sz w:val="23"/>
          <w:szCs w:val="23"/>
        </w:rPr>
        <w:t>g</w:t>
      </w:r>
      <w:r w:rsidRPr="006D0458">
        <w:rPr>
          <w:rFonts w:ascii="Arial" w:hAnsi="Arial" w:cs="Arial"/>
          <w:spacing w:val="-10"/>
          <w:sz w:val="23"/>
          <w:szCs w:val="23"/>
        </w:rPr>
        <w:t xml:space="preserve"> </w:t>
      </w:r>
      <w:r w:rsidRPr="006D0458">
        <w:rPr>
          <w:rFonts w:ascii="Arial" w:hAnsi="Arial" w:cs="Arial"/>
          <w:sz w:val="23"/>
          <w:szCs w:val="23"/>
        </w:rPr>
        <w:t>do</w:t>
      </w:r>
      <w:r w:rsidRPr="006D0458">
        <w:rPr>
          <w:rFonts w:ascii="Arial" w:hAnsi="Arial" w:cs="Arial"/>
          <w:spacing w:val="-10"/>
          <w:sz w:val="23"/>
          <w:szCs w:val="23"/>
        </w:rPr>
        <w:t xml:space="preserve"> </w:t>
      </w:r>
      <w:r w:rsidRPr="006D0458">
        <w:rPr>
          <w:rFonts w:ascii="Arial" w:hAnsi="Arial" w:cs="Arial"/>
          <w:sz w:val="23"/>
          <w:szCs w:val="23"/>
        </w:rPr>
        <w:t>subitem</w:t>
      </w:r>
      <w:r w:rsidRPr="006D0458">
        <w:rPr>
          <w:rFonts w:ascii="Arial" w:hAnsi="Arial" w:cs="Arial"/>
          <w:spacing w:val="-9"/>
          <w:sz w:val="23"/>
          <w:szCs w:val="23"/>
        </w:rPr>
        <w:t xml:space="preserve"> </w:t>
      </w:r>
      <w:r w:rsidRPr="006D0458">
        <w:rPr>
          <w:rFonts w:ascii="Arial" w:hAnsi="Arial" w:cs="Arial"/>
          <w:sz w:val="23"/>
          <w:szCs w:val="23"/>
        </w:rPr>
        <w:t>acima</w:t>
      </w:r>
      <w:r w:rsidRPr="006D0458">
        <w:rPr>
          <w:rFonts w:ascii="Arial" w:hAnsi="Arial" w:cs="Arial"/>
          <w:spacing w:val="-9"/>
          <w:sz w:val="23"/>
          <w:szCs w:val="23"/>
        </w:rPr>
        <w:t xml:space="preserve"> </w:t>
      </w:r>
      <w:r w:rsidRPr="006D0458">
        <w:rPr>
          <w:rFonts w:ascii="Arial" w:hAnsi="Arial" w:cs="Arial"/>
          <w:sz w:val="23"/>
          <w:szCs w:val="23"/>
        </w:rPr>
        <w:t>deste</w:t>
      </w:r>
      <w:r w:rsidRPr="006D0458">
        <w:rPr>
          <w:rFonts w:ascii="Arial" w:hAnsi="Arial" w:cs="Arial"/>
          <w:spacing w:val="-9"/>
          <w:sz w:val="23"/>
          <w:szCs w:val="23"/>
        </w:rPr>
        <w:t xml:space="preserve"> </w:t>
      </w:r>
      <w:r w:rsidRPr="006D0458">
        <w:rPr>
          <w:rFonts w:ascii="Arial" w:hAnsi="Arial" w:cs="Arial"/>
          <w:sz w:val="23"/>
          <w:szCs w:val="23"/>
        </w:rPr>
        <w:t>Contrato,</w:t>
      </w:r>
      <w:r w:rsidRPr="006D0458">
        <w:rPr>
          <w:rFonts w:ascii="Arial" w:hAnsi="Arial" w:cs="Arial"/>
          <w:spacing w:val="-10"/>
          <w:sz w:val="23"/>
          <w:szCs w:val="23"/>
        </w:rPr>
        <w:t xml:space="preserve"> </w:t>
      </w:r>
      <w:r w:rsidRPr="006D0458">
        <w:rPr>
          <w:rFonts w:ascii="Arial" w:hAnsi="Arial" w:cs="Arial"/>
          <w:sz w:val="23"/>
          <w:szCs w:val="23"/>
        </w:rPr>
        <w:t>sempre</w:t>
      </w:r>
      <w:r w:rsidRPr="006D0458">
        <w:rPr>
          <w:rFonts w:ascii="Arial" w:hAnsi="Arial" w:cs="Arial"/>
          <w:spacing w:val="-9"/>
          <w:sz w:val="23"/>
          <w:szCs w:val="23"/>
        </w:rPr>
        <w:t xml:space="preserve"> </w:t>
      </w:r>
      <w:r w:rsidRPr="006D0458">
        <w:rPr>
          <w:rFonts w:ascii="Arial" w:hAnsi="Arial" w:cs="Arial"/>
          <w:sz w:val="23"/>
          <w:szCs w:val="23"/>
        </w:rPr>
        <w:t>que</w:t>
      </w:r>
      <w:r w:rsidRPr="006D0458">
        <w:rPr>
          <w:rFonts w:ascii="Arial" w:hAnsi="Arial" w:cs="Arial"/>
          <w:spacing w:val="-11"/>
          <w:sz w:val="23"/>
          <w:szCs w:val="23"/>
        </w:rPr>
        <w:t xml:space="preserve"> </w:t>
      </w:r>
      <w:r w:rsidRPr="006D0458">
        <w:rPr>
          <w:rFonts w:ascii="Arial" w:hAnsi="Arial" w:cs="Arial"/>
          <w:sz w:val="23"/>
          <w:szCs w:val="23"/>
        </w:rPr>
        <w:t>não</w:t>
      </w:r>
      <w:r w:rsidRPr="006D0458">
        <w:rPr>
          <w:rFonts w:ascii="Arial" w:hAnsi="Arial" w:cs="Arial"/>
          <w:spacing w:val="-10"/>
          <w:sz w:val="23"/>
          <w:szCs w:val="23"/>
        </w:rPr>
        <w:t xml:space="preserve"> </w:t>
      </w:r>
      <w:r w:rsidRPr="006D0458">
        <w:rPr>
          <w:rFonts w:ascii="Arial" w:hAnsi="Arial" w:cs="Arial"/>
          <w:sz w:val="23"/>
          <w:szCs w:val="23"/>
        </w:rPr>
        <w:t>se</w:t>
      </w:r>
      <w:r w:rsidRPr="006D0458">
        <w:rPr>
          <w:rFonts w:ascii="Arial" w:hAnsi="Arial" w:cs="Arial"/>
          <w:spacing w:val="-9"/>
          <w:sz w:val="23"/>
          <w:szCs w:val="23"/>
        </w:rPr>
        <w:t xml:space="preserve"> </w:t>
      </w:r>
      <w:r w:rsidRPr="006D0458">
        <w:rPr>
          <w:rFonts w:ascii="Arial" w:hAnsi="Arial" w:cs="Arial"/>
          <w:sz w:val="23"/>
          <w:szCs w:val="23"/>
        </w:rPr>
        <w:t>justificar</w:t>
      </w:r>
      <w:r w:rsidRPr="006D0458">
        <w:rPr>
          <w:rFonts w:ascii="Arial" w:hAnsi="Arial" w:cs="Arial"/>
          <w:spacing w:val="-10"/>
          <w:sz w:val="23"/>
          <w:szCs w:val="23"/>
        </w:rPr>
        <w:t xml:space="preserve"> </w:t>
      </w:r>
      <w:r w:rsidRPr="006D0458">
        <w:rPr>
          <w:rFonts w:ascii="Arial" w:hAnsi="Arial" w:cs="Arial"/>
          <w:sz w:val="23"/>
          <w:szCs w:val="23"/>
        </w:rPr>
        <w:t>a</w:t>
      </w:r>
      <w:r w:rsidRPr="006D0458">
        <w:rPr>
          <w:rFonts w:ascii="Arial" w:hAnsi="Arial" w:cs="Arial"/>
          <w:spacing w:val="-9"/>
          <w:sz w:val="23"/>
          <w:szCs w:val="23"/>
        </w:rPr>
        <w:t xml:space="preserve"> </w:t>
      </w:r>
      <w:r w:rsidRPr="006D0458">
        <w:rPr>
          <w:rFonts w:ascii="Arial" w:hAnsi="Arial" w:cs="Arial"/>
          <w:sz w:val="23"/>
          <w:szCs w:val="23"/>
        </w:rPr>
        <w:t>imposição</w:t>
      </w:r>
      <w:r w:rsidRPr="006D0458">
        <w:rPr>
          <w:rFonts w:ascii="Arial" w:hAnsi="Arial" w:cs="Arial"/>
          <w:spacing w:val="-10"/>
          <w:sz w:val="23"/>
          <w:szCs w:val="23"/>
        </w:rPr>
        <w:t xml:space="preserve"> </w:t>
      </w:r>
      <w:r w:rsidRPr="006D0458">
        <w:rPr>
          <w:rFonts w:ascii="Arial" w:hAnsi="Arial" w:cs="Arial"/>
          <w:sz w:val="23"/>
          <w:szCs w:val="23"/>
        </w:rPr>
        <w:t>de</w:t>
      </w:r>
      <w:r w:rsidRPr="006D0458">
        <w:rPr>
          <w:rFonts w:ascii="Arial" w:hAnsi="Arial" w:cs="Arial"/>
          <w:spacing w:val="-9"/>
          <w:sz w:val="23"/>
          <w:szCs w:val="23"/>
        </w:rPr>
        <w:t xml:space="preserve"> </w:t>
      </w:r>
      <w:r w:rsidRPr="006D0458">
        <w:rPr>
          <w:rFonts w:ascii="Arial" w:hAnsi="Arial" w:cs="Arial"/>
          <w:sz w:val="23"/>
          <w:szCs w:val="23"/>
        </w:rPr>
        <w:t>penalidade</w:t>
      </w:r>
      <w:r w:rsidRPr="006D0458">
        <w:rPr>
          <w:rFonts w:ascii="Arial" w:hAnsi="Arial" w:cs="Arial"/>
          <w:spacing w:val="-9"/>
          <w:sz w:val="23"/>
          <w:szCs w:val="23"/>
        </w:rPr>
        <w:t xml:space="preserve"> </w:t>
      </w:r>
      <w:r w:rsidRPr="006D0458">
        <w:rPr>
          <w:rFonts w:ascii="Arial" w:hAnsi="Arial" w:cs="Arial"/>
          <w:sz w:val="23"/>
          <w:szCs w:val="23"/>
        </w:rPr>
        <w:t xml:space="preserve">mais </w:t>
      </w:r>
      <w:r w:rsidRPr="006D0458">
        <w:rPr>
          <w:rFonts w:ascii="Arial" w:hAnsi="Arial" w:cs="Arial"/>
          <w:spacing w:val="-2"/>
          <w:sz w:val="23"/>
          <w:szCs w:val="23"/>
        </w:rPr>
        <w:t>grave.</w:t>
      </w:r>
    </w:p>
    <w:p w14:paraId="602EB399" w14:textId="77777777" w:rsidR="00271655" w:rsidRPr="006D0458" w:rsidRDefault="00271655" w:rsidP="005A1320">
      <w:pPr>
        <w:pStyle w:val="PargrafodaLista"/>
        <w:numPr>
          <w:ilvl w:val="0"/>
          <w:numId w:val="3"/>
        </w:numPr>
        <w:tabs>
          <w:tab w:val="left" w:pos="426"/>
          <w:tab w:val="left" w:pos="635"/>
        </w:tabs>
        <w:spacing w:line="276" w:lineRule="auto"/>
        <w:ind w:left="0" w:right="230" w:firstLine="0"/>
        <w:rPr>
          <w:rFonts w:ascii="Arial" w:hAnsi="Arial" w:cs="Arial"/>
          <w:sz w:val="23"/>
          <w:szCs w:val="23"/>
        </w:rPr>
      </w:pPr>
      <w:r w:rsidRPr="006D0458">
        <w:rPr>
          <w:rFonts w:ascii="Arial" w:hAnsi="Arial" w:cs="Arial"/>
          <w:b/>
          <w:sz w:val="23"/>
          <w:szCs w:val="23"/>
        </w:rPr>
        <w:t>Declaração de inidoneidade para</w:t>
      </w:r>
      <w:r w:rsidRPr="006D0458">
        <w:rPr>
          <w:rFonts w:ascii="Arial" w:hAnsi="Arial" w:cs="Arial"/>
          <w:b/>
          <w:spacing w:val="-1"/>
          <w:sz w:val="23"/>
          <w:szCs w:val="23"/>
        </w:rPr>
        <w:t xml:space="preserve"> </w:t>
      </w:r>
      <w:r w:rsidRPr="006D0458">
        <w:rPr>
          <w:rFonts w:ascii="Arial" w:hAnsi="Arial" w:cs="Arial"/>
          <w:b/>
          <w:sz w:val="23"/>
          <w:szCs w:val="23"/>
        </w:rPr>
        <w:t>licitar e contratar</w:t>
      </w:r>
      <w:r w:rsidRPr="006D0458">
        <w:rPr>
          <w:rFonts w:ascii="Arial" w:hAnsi="Arial" w:cs="Arial"/>
          <w:sz w:val="23"/>
          <w:szCs w:val="23"/>
        </w:rPr>
        <w:t>, quando praticadas as condutas descritas nas alíneas h, i, j, k e l do subitem acima deste Contrato, bem como nas alíneas b, c, d, e, f e g, que justifiquem a imposição de penalidade mais grave.</w:t>
      </w:r>
    </w:p>
    <w:p w14:paraId="7AACD024" w14:textId="77777777" w:rsidR="00271655" w:rsidRPr="006D0458" w:rsidRDefault="00271655" w:rsidP="005A1320">
      <w:pPr>
        <w:pStyle w:val="Ttulo4"/>
        <w:numPr>
          <w:ilvl w:val="0"/>
          <w:numId w:val="3"/>
        </w:numPr>
        <w:tabs>
          <w:tab w:val="left" w:pos="426"/>
          <w:tab w:val="left" w:pos="619"/>
        </w:tabs>
        <w:spacing w:line="264" w:lineRule="exact"/>
        <w:ind w:left="0" w:firstLine="0"/>
        <w:rPr>
          <w:rFonts w:ascii="Arial" w:hAnsi="Arial" w:cs="Arial"/>
        </w:rPr>
      </w:pPr>
      <w:r w:rsidRPr="006D0458">
        <w:rPr>
          <w:rFonts w:ascii="Arial" w:hAnsi="Arial" w:cs="Arial"/>
          <w:spacing w:val="-2"/>
        </w:rPr>
        <w:t>Multa:</w:t>
      </w:r>
    </w:p>
    <w:p w14:paraId="52B9F3EE" w14:textId="77777777" w:rsidR="00271655" w:rsidRPr="006D0458" w:rsidRDefault="00271655" w:rsidP="005A1320">
      <w:pPr>
        <w:pStyle w:val="PargrafodaLista"/>
        <w:numPr>
          <w:ilvl w:val="1"/>
          <w:numId w:val="3"/>
        </w:numPr>
        <w:tabs>
          <w:tab w:val="left" w:pos="426"/>
        </w:tabs>
        <w:spacing w:line="276" w:lineRule="auto"/>
        <w:ind w:left="0" w:right="232" w:firstLine="0"/>
        <w:rPr>
          <w:rFonts w:ascii="Arial" w:hAnsi="Arial" w:cs="Arial"/>
          <w:sz w:val="23"/>
          <w:szCs w:val="23"/>
        </w:rPr>
      </w:pPr>
      <w:r w:rsidRPr="006D0458">
        <w:rPr>
          <w:rFonts w:ascii="Arial" w:hAnsi="Arial" w:cs="Arial"/>
          <w:sz w:val="23"/>
          <w:szCs w:val="23"/>
        </w:rPr>
        <w:t>moratória de 0,5% (cinco décimos por cento) por dia de atraso injustificado sobre o valor da parcela inadimplida, até o limite de 30 dias, podendo, também, ser rescindido o contrato.</w:t>
      </w:r>
    </w:p>
    <w:p w14:paraId="42CFDF3B" w14:textId="77777777" w:rsidR="00271655" w:rsidRPr="006D0458" w:rsidRDefault="00271655" w:rsidP="00993D4C">
      <w:pPr>
        <w:pStyle w:val="Corpodetexto"/>
        <w:tabs>
          <w:tab w:val="left" w:pos="426"/>
        </w:tabs>
        <w:spacing w:line="276" w:lineRule="auto"/>
        <w:ind w:left="0" w:right="226"/>
        <w:jc w:val="both"/>
        <w:rPr>
          <w:rFonts w:ascii="Arial" w:hAnsi="Arial" w:cs="Arial"/>
        </w:rPr>
      </w:pPr>
      <w:r w:rsidRPr="006D0458">
        <w:rPr>
          <w:rFonts w:ascii="Arial" w:hAnsi="Arial" w:cs="Arial"/>
          <w:b/>
        </w:rPr>
        <w:t>a)</w:t>
      </w:r>
      <w:r w:rsidRPr="006D0458">
        <w:rPr>
          <w:rFonts w:ascii="Arial" w:hAnsi="Arial" w:cs="Arial"/>
          <w:b/>
          <w:spacing w:val="-6"/>
        </w:rPr>
        <w:t xml:space="preserve"> </w:t>
      </w:r>
      <w:r w:rsidRPr="006D0458">
        <w:rPr>
          <w:rFonts w:ascii="Arial" w:hAnsi="Arial" w:cs="Arial"/>
        </w:rPr>
        <w:t>O</w:t>
      </w:r>
      <w:r w:rsidRPr="006D0458">
        <w:rPr>
          <w:rFonts w:ascii="Arial" w:hAnsi="Arial" w:cs="Arial"/>
          <w:spacing w:val="-7"/>
        </w:rPr>
        <w:t xml:space="preserve"> </w:t>
      </w:r>
      <w:r w:rsidRPr="006D0458">
        <w:rPr>
          <w:rFonts w:ascii="Arial" w:hAnsi="Arial" w:cs="Arial"/>
        </w:rPr>
        <w:t>atraso</w:t>
      </w:r>
      <w:r w:rsidRPr="006D0458">
        <w:rPr>
          <w:rFonts w:ascii="Arial" w:hAnsi="Arial" w:cs="Arial"/>
          <w:spacing w:val="-6"/>
        </w:rPr>
        <w:t xml:space="preserve"> </w:t>
      </w:r>
      <w:r w:rsidRPr="006D0458">
        <w:rPr>
          <w:rFonts w:ascii="Arial" w:hAnsi="Arial" w:cs="Arial"/>
        </w:rPr>
        <w:t>superior</w:t>
      </w:r>
      <w:r w:rsidRPr="006D0458">
        <w:rPr>
          <w:rFonts w:ascii="Arial" w:hAnsi="Arial" w:cs="Arial"/>
          <w:spacing w:val="-6"/>
        </w:rPr>
        <w:t xml:space="preserve"> </w:t>
      </w:r>
      <w:r w:rsidRPr="006D0458">
        <w:rPr>
          <w:rFonts w:ascii="Arial" w:hAnsi="Arial" w:cs="Arial"/>
        </w:rPr>
        <w:t>a</w:t>
      </w:r>
      <w:r w:rsidRPr="006D0458">
        <w:rPr>
          <w:rFonts w:ascii="Arial" w:hAnsi="Arial" w:cs="Arial"/>
          <w:spacing w:val="-6"/>
        </w:rPr>
        <w:t xml:space="preserve"> </w:t>
      </w:r>
      <w:r w:rsidRPr="006D0458">
        <w:rPr>
          <w:rFonts w:ascii="Arial" w:hAnsi="Arial" w:cs="Arial"/>
        </w:rPr>
        <w:t>30</w:t>
      </w:r>
      <w:r w:rsidRPr="006D0458">
        <w:rPr>
          <w:rFonts w:ascii="Arial" w:hAnsi="Arial" w:cs="Arial"/>
          <w:spacing w:val="-6"/>
        </w:rPr>
        <w:t xml:space="preserve"> </w:t>
      </w:r>
      <w:r w:rsidRPr="006D0458">
        <w:rPr>
          <w:rFonts w:ascii="Arial" w:hAnsi="Arial" w:cs="Arial"/>
        </w:rPr>
        <w:t>(trinta)</w:t>
      </w:r>
      <w:r w:rsidRPr="006D0458">
        <w:rPr>
          <w:rFonts w:ascii="Arial" w:hAnsi="Arial" w:cs="Arial"/>
          <w:spacing w:val="-6"/>
        </w:rPr>
        <w:t xml:space="preserve"> </w:t>
      </w:r>
      <w:r w:rsidRPr="006D0458">
        <w:rPr>
          <w:rFonts w:ascii="Arial" w:hAnsi="Arial" w:cs="Arial"/>
        </w:rPr>
        <w:t>dias</w:t>
      </w:r>
      <w:r w:rsidRPr="006D0458">
        <w:rPr>
          <w:rFonts w:ascii="Arial" w:hAnsi="Arial" w:cs="Arial"/>
          <w:spacing w:val="-7"/>
        </w:rPr>
        <w:t xml:space="preserve"> </w:t>
      </w:r>
      <w:r w:rsidRPr="006D0458">
        <w:rPr>
          <w:rFonts w:ascii="Arial" w:hAnsi="Arial" w:cs="Arial"/>
        </w:rPr>
        <w:t>autoriza</w:t>
      </w:r>
      <w:r w:rsidRPr="006D0458">
        <w:rPr>
          <w:rFonts w:ascii="Arial" w:hAnsi="Arial" w:cs="Arial"/>
          <w:spacing w:val="-6"/>
        </w:rPr>
        <w:t xml:space="preserve"> </w:t>
      </w:r>
      <w:r w:rsidRPr="006D0458">
        <w:rPr>
          <w:rFonts w:ascii="Arial" w:hAnsi="Arial" w:cs="Arial"/>
        </w:rPr>
        <w:t>a</w:t>
      </w:r>
      <w:r w:rsidRPr="006D0458">
        <w:rPr>
          <w:rFonts w:ascii="Arial" w:hAnsi="Arial" w:cs="Arial"/>
          <w:spacing w:val="-6"/>
        </w:rPr>
        <w:t xml:space="preserve"> </w:t>
      </w:r>
      <w:r w:rsidRPr="006D0458">
        <w:rPr>
          <w:rFonts w:ascii="Arial" w:hAnsi="Arial" w:cs="Arial"/>
        </w:rPr>
        <w:t>Administração</w:t>
      </w:r>
      <w:r w:rsidRPr="006D0458">
        <w:rPr>
          <w:rFonts w:ascii="Arial" w:hAnsi="Arial" w:cs="Arial"/>
          <w:spacing w:val="-6"/>
        </w:rPr>
        <w:t xml:space="preserve"> </w:t>
      </w:r>
      <w:r w:rsidRPr="006D0458">
        <w:rPr>
          <w:rFonts w:ascii="Arial" w:hAnsi="Arial" w:cs="Arial"/>
        </w:rPr>
        <w:t>a</w:t>
      </w:r>
      <w:r w:rsidRPr="006D0458">
        <w:rPr>
          <w:rFonts w:ascii="Arial" w:hAnsi="Arial" w:cs="Arial"/>
          <w:spacing w:val="-6"/>
        </w:rPr>
        <w:t xml:space="preserve"> </w:t>
      </w:r>
      <w:r w:rsidRPr="006D0458">
        <w:rPr>
          <w:rFonts w:ascii="Arial" w:hAnsi="Arial" w:cs="Arial"/>
        </w:rPr>
        <w:t>promover</w:t>
      </w:r>
      <w:r w:rsidRPr="006D0458">
        <w:rPr>
          <w:rFonts w:ascii="Arial" w:hAnsi="Arial" w:cs="Arial"/>
          <w:spacing w:val="-6"/>
        </w:rPr>
        <w:t xml:space="preserve"> </w:t>
      </w:r>
      <w:r w:rsidRPr="006D0458">
        <w:rPr>
          <w:rFonts w:ascii="Arial" w:hAnsi="Arial" w:cs="Arial"/>
        </w:rPr>
        <w:t>a</w:t>
      </w:r>
      <w:r w:rsidRPr="006D0458">
        <w:rPr>
          <w:rFonts w:ascii="Arial" w:hAnsi="Arial" w:cs="Arial"/>
          <w:spacing w:val="-6"/>
        </w:rPr>
        <w:t xml:space="preserve"> </w:t>
      </w:r>
      <w:r w:rsidRPr="006D0458">
        <w:rPr>
          <w:rFonts w:ascii="Arial" w:hAnsi="Arial" w:cs="Arial"/>
        </w:rPr>
        <w:t>rescisão</w:t>
      </w:r>
      <w:r w:rsidRPr="006D0458">
        <w:rPr>
          <w:rFonts w:ascii="Arial" w:hAnsi="Arial" w:cs="Arial"/>
          <w:spacing w:val="-6"/>
        </w:rPr>
        <w:t xml:space="preserve"> </w:t>
      </w:r>
      <w:r w:rsidRPr="006D0458">
        <w:rPr>
          <w:rFonts w:ascii="Arial" w:hAnsi="Arial" w:cs="Arial"/>
        </w:rPr>
        <w:t>do</w:t>
      </w:r>
      <w:r w:rsidRPr="006D0458">
        <w:rPr>
          <w:rFonts w:ascii="Arial" w:hAnsi="Arial" w:cs="Arial"/>
          <w:spacing w:val="-6"/>
        </w:rPr>
        <w:t xml:space="preserve"> </w:t>
      </w:r>
      <w:r w:rsidRPr="006D0458">
        <w:rPr>
          <w:rFonts w:ascii="Arial" w:hAnsi="Arial" w:cs="Arial"/>
        </w:rPr>
        <w:t>contrato</w:t>
      </w:r>
      <w:r w:rsidRPr="006D0458">
        <w:rPr>
          <w:rFonts w:ascii="Arial" w:hAnsi="Arial" w:cs="Arial"/>
          <w:spacing w:val="-6"/>
        </w:rPr>
        <w:t xml:space="preserve"> </w:t>
      </w:r>
      <w:r w:rsidRPr="006D0458">
        <w:rPr>
          <w:rFonts w:ascii="Arial" w:hAnsi="Arial" w:cs="Arial"/>
        </w:rPr>
        <w:t>por descumprimento ou cumprimento irregular de suas cláusulas, conforme dispõe o inciso I do Artigo 137 da Lei Federal nº14.133/2021.</w:t>
      </w:r>
    </w:p>
    <w:p w14:paraId="3BB3B83F" w14:textId="77777777" w:rsidR="00271655" w:rsidRPr="006D0458" w:rsidRDefault="00271655" w:rsidP="005A1320">
      <w:pPr>
        <w:pStyle w:val="PargrafodaLista"/>
        <w:numPr>
          <w:ilvl w:val="1"/>
          <w:numId w:val="3"/>
        </w:numPr>
        <w:tabs>
          <w:tab w:val="left" w:pos="426"/>
        </w:tabs>
        <w:spacing w:line="276" w:lineRule="auto"/>
        <w:ind w:left="0" w:right="235" w:firstLine="0"/>
        <w:rPr>
          <w:rFonts w:ascii="Arial" w:hAnsi="Arial" w:cs="Arial"/>
          <w:sz w:val="23"/>
          <w:szCs w:val="23"/>
        </w:rPr>
      </w:pPr>
      <w:r w:rsidRPr="006D0458">
        <w:rPr>
          <w:rFonts w:ascii="Arial" w:hAnsi="Arial" w:cs="Arial"/>
          <w:sz w:val="23"/>
          <w:szCs w:val="23"/>
        </w:rPr>
        <w:t>compensatória</w:t>
      </w:r>
      <w:r w:rsidRPr="006D0458">
        <w:rPr>
          <w:rFonts w:ascii="Arial" w:hAnsi="Arial" w:cs="Arial"/>
          <w:spacing w:val="-1"/>
          <w:sz w:val="23"/>
          <w:szCs w:val="23"/>
        </w:rPr>
        <w:t xml:space="preserve"> </w:t>
      </w:r>
      <w:r w:rsidRPr="006D0458">
        <w:rPr>
          <w:rFonts w:ascii="Arial" w:hAnsi="Arial" w:cs="Arial"/>
          <w:sz w:val="23"/>
          <w:szCs w:val="23"/>
        </w:rPr>
        <w:t>de</w:t>
      </w:r>
      <w:r w:rsidRPr="006D0458">
        <w:rPr>
          <w:rFonts w:ascii="Arial" w:hAnsi="Arial" w:cs="Arial"/>
          <w:spacing w:val="-1"/>
          <w:sz w:val="23"/>
          <w:szCs w:val="23"/>
        </w:rPr>
        <w:t xml:space="preserve"> </w:t>
      </w:r>
      <w:r w:rsidRPr="006D0458">
        <w:rPr>
          <w:rFonts w:ascii="Arial" w:hAnsi="Arial" w:cs="Arial"/>
          <w:sz w:val="23"/>
          <w:szCs w:val="23"/>
        </w:rPr>
        <w:t>15</w:t>
      </w:r>
      <w:r w:rsidRPr="006D0458">
        <w:rPr>
          <w:rFonts w:ascii="Arial" w:hAnsi="Arial" w:cs="Arial"/>
          <w:spacing w:val="-1"/>
          <w:sz w:val="23"/>
          <w:szCs w:val="23"/>
        </w:rPr>
        <w:t xml:space="preserve"> </w:t>
      </w:r>
      <w:r w:rsidRPr="006D0458">
        <w:rPr>
          <w:rFonts w:ascii="Arial" w:hAnsi="Arial" w:cs="Arial"/>
          <w:sz w:val="23"/>
          <w:szCs w:val="23"/>
        </w:rPr>
        <w:t>%</w:t>
      </w:r>
      <w:r w:rsidRPr="006D0458">
        <w:rPr>
          <w:rFonts w:ascii="Arial" w:hAnsi="Arial" w:cs="Arial"/>
          <w:spacing w:val="-1"/>
          <w:sz w:val="23"/>
          <w:szCs w:val="23"/>
        </w:rPr>
        <w:t xml:space="preserve"> </w:t>
      </w:r>
      <w:r w:rsidRPr="006D0458">
        <w:rPr>
          <w:rFonts w:ascii="Arial" w:hAnsi="Arial" w:cs="Arial"/>
          <w:sz w:val="23"/>
          <w:szCs w:val="23"/>
        </w:rPr>
        <w:t>(quinze</w:t>
      </w:r>
      <w:r w:rsidRPr="006D0458">
        <w:rPr>
          <w:rFonts w:ascii="Arial" w:hAnsi="Arial" w:cs="Arial"/>
          <w:spacing w:val="-1"/>
          <w:sz w:val="23"/>
          <w:szCs w:val="23"/>
        </w:rPr>
        <w:t xml:space="preserve"> </w:t>
      </w:r>
      <w:r w:rsidRPr="006D0458">
        <w:rPr>
          <w:rFonts w:ascii="Arial" w:hAnsi="Arial" w:cs="Arial"/>
          <w:sz w:val="23"/>
          <w:szCs w:val="23"/>
        </w:rPr>
        <w:t>por</w:t>
      </w:r>
      <w:r w:rsidRPr="006D0458">
        <w:rPr>
          <w:rFonts w:ascii="Arial" w:hAnsi="Arial" w:cs="Arial"/>
          <w:spacing w:val="-1"/>
          <w:sz w:val="23"/>
          <w:szCs w:val="23"/>
        </w:rPr>
        <w:t xml:space="preserve"> </w:t>
      </w:r>
      <w:r w:rsidRPr="006D0458">
        <w:rPr>
          <w:rFonts w:ascii="Arial" w:hAnsi="Arial" w:cs="Arial"/>
          <w:sz w:val="23"/>
          <w:szCs w:val="23"/>
        </w:rPr>
        <w:t>cento)</w:t>
      </w:r>
      <w:r w:rsidRPr="006D0458">
        <w:rPr>
          <w:rFonts w:ascii="Arial" w:hAnsi="Arial" w:cs="Arial"/>
          <w:spacing w:val="-1"/>
          <w:sz w:val="23"/>
          <w:szCs w:val="23"/>
        </w:rPr>
        <w:t xml:space="preserve"> </w:t>
      </w:r>
      <w:r w:rsidRPr="006D0458">
        <w:rPr>
          <w:rFonts w:ascii="Arial" w:hAnsi="Arial" w:cs="Arial"/>
          <w:sz w:val="23"/>
          <w:szCs w:val="23"/>
        </w:rPr>
        <w:t>sobre</w:t>
      </w:r>
      <w:r w:rsidRPr="006D0458">
        <w:rPr>
          <w:rFonts w:ascii="Arial" w:hAnsi="Arial" w:cs="Arial"/>
          <w:spacing w:val="-1"/>
          <w:sz w:val="23"/>
          <w:szCs w:val="23"/>
        </w:rPr>
        <w:t xml:space="preserve"> </w:t>
      </w:r>
      <w:r w:rsidRPr="006D0458">
        <w:rPr>
          <w:rFonts w:ascii="Arial" w:hAnsi="Arial" w:cs="Arial"/>
          <w:sz w:val="23"/>
          <w:szCs w:val="23"/>
        </w:rPr>
        <w:t>o</w:t>
      </w:r>
      <w:r w:rsidRPr="006D0458">
        <w:rPr>
          <w:rFonts w:ascii="Arial" w:hAnsi="Arial" w:cs="Arial"/>
          <w:spacing w:val="-1"/>
          <w:sz w:val="23"/>
          <w:szCs w:val="23"/>
        </w:rPr>
        <w:t xml:space="preserve"> </w:t>
      </w:r>
      <w:r w:rsidRPr="006D0458">
        <w:rPr>
          <w:rFonts w:ascii="Arial" w:hAnsi="Arial" w:cs="Arial"/>
          <w:sz w:val="23"/>
          <w:szCs w:val="23"/>
        </w:rPr>
        <w:t>valor</w:t>
      </w:r>
      <w:r w:rsidRPr="006D0458">
        <w:rPr>
          <w:rFonts w:ascii="Arial" w:hAnsi="Arial" w:cs="Arial"/>
          <w:spacing w:val="-1"/>
          <w:sz w:val="23"/>
          <w:szCs w:val="23"/>
        </w:rPr>
        <w:t xml:space="preserve"> </w:t>
      </w:r>
      <w:r w:rsidRPr="006D0458">
        <w:rPr>
          <w:rFonts w:ascii="Arial" w:hAnsi="Arial" w:cs="Arial"/>
          <w:sz w:val="23"/>
          <w:szCs w:val="23"/>
        </w:rPr>
        <w:t>total</w:t>
      </w:r>
      <w:r w:rsidRPr="006D0458">
        <w:rPr>
          <w:rFonts w:ascii="Arial" w:hAnsi="Arial" w:cs="Arial"/>
          <w:spacing w:val="-1"/>
          <w:sz w:val="23"/>
          <w:szCs w:val="23"/>
        </w:rPr>
        <w:t xml:space="preserve"> </w:t>
      </w:r>
      <w:r w:rsidRPr="006D0458">
        <w:rPr>
          <w:rFonts w:ascii="Arial" w:hAnsi="Arial" w:cs="Arial"/>
          <w:sz w:val="23"/>
          <w:szCs w:val="23"/>
        </w:rPr>
        <w:t>do</w:t>
      </w:r>
      <w:r w:rsidRPr="006D0458">
        <w:rPr>
          <w:rFonts w:ascii="Arial" w:hAnsi="Arial" w:cs="Arial"/>
          <w:spacing w:val="-1"/>
          <w:sz w:val="23"/>
          <w:szCs w:val="23"/>
        </w:rPr>
        <w:t xml:space="preserve"> </w:t>
      </w:r>
      <w:r w:rsidRPr="006D0458">
        <w:rPr>
          <w:rFonts w:ascii="Arial" w:hAnsi="Arial" w:cs="Arial"/>
          <w:sz w:val="23"/>
          <w:szCs w:val="23"/>
        </w:rPr>
        <w:t>contrato,</w:t>
      </w:r>
      <w:r w:rsidRPr="006D0458">
        <w:rPr>
          <w:rFonts w:ascii="Arial" w:hAnsi="Arial" w:cs="Arial"/>
          <w:spacing w:val="-4"/>
          <w:sz w:val="23"/>
          <w:szCs w:val="23"/>
        </w:rPr>
        <w:t xml:space="preserve"> </w:t>
      </w:r>
      <w:r w:rsidRPr="006D0458">
        <w:rPr>
          <w:rFonts w:ascii="Arial" w:hAnsi="Arial" w:cs="Arial"/>
          <w:sz w:val="23"/>
          <w:szCs w:val="23"/>
        </w:rPr>
        <w:t>no</w:t>
      </w:r>
      <w:r w:rsidRPr="006D0458">
        <w:rPr>
          <w:rFonts w:ascii="Arial" w:hAnsi="Arial" w:cs="Arial"/>
          <w:spacing w:val="-1"/>
          <w:sz w:val="23"/>
          <w:szCs w:val="23"/>
        </w:rPr>
        <w:t xml:space="preserve"> </w:t>
      </w:r>
      <w:r w:rsidRPr="006D0458">
        <w:rPr>
          <w:rFonts w:ascii="Arial" w:hAnsi="Arial" w:cs="Arial"/>
          <w:sz w:val="23"/>
          <w:szCs w:val="23"/>
        </w:rPr>
        <w:t>caso</w:t>
      </w:r>
      <w:r w:rsidRPr="006D0458">
        <w:rPr>
          <w:rFonts w:ascii="Arial" w:hAnsi="Arial" w:cs="Arial"/>
          <w:spacing w:val="-1"/>
          <w:sz w:val="23"/>
          <w:szCs w:val="23"/>
        </w:rPr>
        <w:t xml:space="preserve"> </w:t>
      </w:r>
      <w:r w:rsidRPr="006D0458">
        <w:rPr>
          <w:rFonts w:ascii="Arial" w:hAnsi="Arial" w:cs="Arial"/>
          <w:sz w:val="23"/>
          <w:szCs w:val="23"/>
        </w:rPr>
        <w:t>de</w:t>
      </w:r>
      <w:r w:rsidRPr="006D0458">
        <w:rPr>
          <w:rFonts w:ascii="Arial" w:hAnsi="Arial" w:cs="Arial"/>
          <w:spacing w:val="-1"/>
          <w:sz w:val="23"/>
          <w:szCs w:val="23"/>
        </w:rPr>
        <w:t xml:space="preserve"> </w:t>
      </w:r>
      <w:r w:rsidRPr="006D0458">
        <w:rPr>
          <w:rFonts w:ascii="Arial" w:hAnsi="Arial" w:cs="Arial"/>
          <w:sz w:val="23"/>
          <w:szCs w:val="23"/>
        </w:rPr>
        <w:t>inexecução total do objeto, podendo, também, ser rescindido o contrato.</w:t>
      </w:r>
    </w:p>
    <w:p w14:paraId="78B00C3E" w14:textId="5EE699AF" w:rsidR="00271655" w:rsidRPr="006D0458" w:rsidRDefault="003A6E8D" w:rsidP="003A6E8D">
      <w:pPr>
        <w:tabs>
          <w:tab w:val="left" w:pos="426"/>
          <w:tab w:val="left" w:pos="693"/>
        </w:tabs>
        <w:spacing w:line="276" w:lineRule="auto"/>
        <w:ind w:right="240"/>
        <w:rPr>
          <w:rFonts w:ascii="Arial" w:hAnsi="Arial" w:cs="Arial"/>
          <w:sz w:val="23"/>
          <w:szCs w:val="23"/>
        </w:rPr>
      </w:pPr>
      <w:r w:rsidRPr="006D0458">
        <w:rPr>
          <w:rFonts w:ascii="Arial" w:hAnsi="Arial" w:cs="Arial"/>
          <w:sz w:val="23"/>
          <w:szCs w:val="23"/>
        </w:rPr>
        <w:t>20.3</w:t>
      </w:r>
      <w:r w:rsidR="00271655" w:rsidRPr="006D0458">
        <w:rPr>
          <w:rFonts w:ascii="Arial" w:hAnsi="Arial" w:cs="Arial"/>
          <w:sz w:val="23"/>
          <w:szCs w:val="23"/>
        </w:rPr>
        <w:t>Aplicação</w:t>
      </w:r>
      <w:r w:rsidR="00271655" w:rsidRPr="006D0458">
        <w:rPr>
          <w:rFonts w:ascii="Arial" w:hAnsi="Arial" w:cs="Arial"/>
          <w:spacing w:val="-1"/>
          <w:sz w:val="23"/>
          <w:szCs w:val="23"/>
        </w:rPr>
        <w:t xml:space="preserve"> </w:t>
      </w:r>
      <w:r w:rsidR="00271655" w:rsidRPr="006D0458">
        <w:rPr>
          <w:rFonts w:ascii="Arial" w:hAnsi="Arial" w:cs="Arial"/>
          <w:sz w:val="23"/>
          <w:szCs w:val="23"/>
        </w:rPr>
        <w:t>das</w:t>
      </w:r>
      <w:r w:rsidR="00271655" w:rsidRPr="006D0458">
        <w:rPr>
          <w:rFonts w:ascii="Arial" w:hAnsi="Arial" w:cs="Arial"/>
          <w:spacing w:val="-2"/>
          <w:sz w:val="23"/>
          <w:szCs w:val="23"/>
        </w:rPr>
        <w:t xml:space="preserve"> </w:t>
      </w:r>
      <w:r w:rsidR="00271655" w:rsidRPr="006D0458">
        <w:rPr>
          <w:rFonts w:ascii="Arial" w:hAnsi="Arial" w:cs="Arial"/>
          <w:sz w:val="23"/>
          <w:szCs w:val="23"/>
        </w:rPr>
        <w:t>sanções</w:t>
      </w:r>
      <w:r w:rsidR="00271655" w:rsidRPr="006D0458">
        <w:rPr>
          <w:rFonts w:ascii="Arial" w:hAnsi="Arial" w:cs="Arial"/>
          <w:spacing w:val="-2"/>
          <w:sz w:val="23"/>
          <w:szCs w:val="23"/>
        </w:rPr>
        <w:t xml:space="preserve"> </w:t>
      </w:r>
      <w:r w:rsidR="00271655" w:rsidRPr="006D0458">
        <w:rPr>
          <w:rFonts w:ascii="Arial" w:hAnsi="Arial" w:cs="Arial"/>
          <w:sz w:val="23"/>
          <w:szCs w:val="23"/>
        </w:rPr>
        <w:t>previstas</w:t>
      </w:r>
      <w:r w:rsidR="00271655" w:rsidRPr="006D0458">
        <w:rPr>
          <w:rFonts w:ascii="Arial" w:hAnsi="Arial" w:cs="Arial"/>
          <w:spacing w:val="-2"/>
          <w:sz w:val="23"/>
          <w:szCs w:val="23"/>
        </w:rPr>
        <w:t xml:space="preserve"> </w:t>
      </w:r>
      <w:r w:rsidR="00271655" w:rsidRPr="006D0458">
        <w:rPr>
          <w:rFonts w:ascii="Arial" w:hAnsi="Arial" w:cs="Arial"/>
          <w:sz w:val="23"/>
          <w:szCs w:val="23"/>
        </w:rPr>
        <w:t>neste</w:t>
      </w:r>
      <w:r w:rsidR="00271655" w:rsidRPr="006D0458">
        <w:rPr>
          <w:rFonts w:ascii="Arial" w:hAnsi="Arial" w:cs="Arial"/>
          <w:spacing w:val="-1"/>
          <w:sz w:val="23"/>
          <w:szCs w:val="23"/>
        </w:rPr>
        <w:t xml:space="preserve"> </w:t>
      </w:r>
      <w:r w:rsidR="00271655" w:rsidRPr="006D0458">
        <w:rPr>
          <w:rFonts w:ascii="Arial" w:hAnsi="Arial" w:cs="Arial"/>
          <w:sz w:val="23"/>
          <w:szCs w:val="23"/>
        </w:rPr>
        <w:t>Contrato</w:t>
      </w:r>
      <w:r w:rsidR="00271655" w:rsidRPr="006D0458">
        <w:rPr>
          <w:rFonts w:ascii="Arial" w:hAnsi="Arial" w:cs="Arial"/>
          <w:spacing w:val="-3"/>
          <w:sz w:val="23"/>
          <w:szCs w:val="23"/>
        </w:rPr>
        <w:t xml:space="preserve"> </w:t>
      </w:r>
      <w:r w:rsidR="00271655" w:rsidRPr="006D0458">
        <w:rPr>
          <w:rFonts w:ascii="Arial" w:hAnsi="Arial" w:cs="Arial"/>
          <w:sz w:val="23"/>
          <w:szCs w:val="23"/>
        </w:rPr>
        <w:t>não</w:t>
      </w:r>
      <w:r w:rsidR="00271655" w:rsidRPr="006D0458">
        <w:rPr>
          <w:rFonts w:ascii="Arial" w:hAnsi="Arial" w:cs="Arial"/>
          <w:spacing w:val="-1"/>
          <w:sz w:val="23"/>
          <w:szCs w:val="23"/>
        </w:rPr>
        <w:t xml:space="preserve"> </w:t>
      </w:r>
      <w:r w:rsidR="00271655" w:rsidRPr="006D0458">
        <w:rPr>
          <w:rFonts w:ascii="Arial" w:hAnsi="Arial" w:cs="Arial"/>
          <w:sz w:val="23"/>
          <w:szCs w:val="23"/>
        </w:rPr>
        <w:t>exclui,</w:t>
      </w:r>
      <w:r w:rsidR="00271655" w:rsidRPr="006D0458">
        <w:rPr>
          <w:rFonts w:ascii="Arial" w:hAnsi="Arial" w:cs="Arial"/>
          <w:spacing w:val="-1"/>
          <w:sz w:val="23"/>
          <w:szCs w:val="23"/>
        </w:rPr>
        <w:t xml:space="preserve"> </w:t>
      </w:r>
      <w:r w:rsidR="00271655" w:rsidRPr="006D0458">
        <w:rPr>
          <w:rFonts w:ascii="Arial" w:hAnsi="Arial" w:cs="Arial"/>
          <w:sz w:val="23"/>
          <w:szCs w:val="23"/>
        </w:rPr>
        <w:t>em</w:t>
      </w:r>
      <w:r w:rsidR="00271655" w:rsidRPr="006D0458">
        <w:rPr>
          <w:rFonts w:ascii="Arial" w:hAnsi="Arial" w:cs="Arial"/>
          <w:spacing w:val="-1"/>
          <w:sz w:val="23"/>
          <w:szCs w:val="23"/>
        </w:rPr>
        <w:t xml:space="preserve"> </w:t>
      </w:r>
      <w:r w:rsidR="00271655" w:rsidRPr="006D0458">
        <w:rPr>
          <w:rFonts w:ascii="Arial" w:hAnsi="Arial" w:cs="Arial"/>
          <w:sz w:val="23"/>
          <w:szCs w:val="23"/>
        </w:rPr>
        <w:t>hipótese</w:t>
      </w:r>
      <w:r w:rsidR="00271655" w:rsidRPr="006D0458">
        <w:rPr>
          <w:rFonts w:ascii="Arial" w:hAnsi="Arial" w:cs="Arial"/>
          <w:spacing w:val="-3"/>
          <w:sz w:val="23"/>
          <w:szCs w:val="23"/>
        </w:rPr>
        <w:t xml:space="preserve"> </w:t>
      </w:r>
      <w:r w:rsidR="00271655" w:rsidRPr="006D0458">
        <w:rPr>
          <w:rFonts w:ascii="Arial" w:hAnsi="Arial" w:cs="Arial"/>
          <w:sz w:val="23"/>
          <w:szCs w:val="23"/>
        </w:rPr>
        <w:t>alguma,</w:t>
      </w:r>
      <w:r w:rsidR="00271655" w:rsidRPr="006D0458">
        <w:rPr>
          <w:rFonts w:ascii="Arial" w:hAnsi="Arial" w:cs="Arial"/>
          <w:spacing w:val="-3"/>
          <w:sz w:val="23"/>
          <w:szCs w:val="23"/>
        </w:rPr>
        <w:t xml:space="preserve"> </w:t>
      </w:r>
      <w:r w:rsidR="00271655" w:rsidRPr="006D0458">
        <w:rPr>
          <w:rFonts w:ascii="Arial" w:hAnsi="Arial" w:cs="Arial"/>
          <w:sz w:val="23"/>
          <w:szCs w:val="23"/>
        </w:rPr>
        <w:t>a</w:t>
      </w:r>
      <w:r w:rsidR="00271655" w:rsidRPr="006D0458">
        <w:rPr>
          <w:rFonts w:ascii="Arial" w:hAnsi="Arial" w:cs="Arial"/>
          <w:spacing w:val="-1"/>
          <w:sz w:val="23"/>
          <w:szCs w:val="23"/>
        </w:rPr>
        <w:t xml:space="preserve"> </w:t>
      </w:r>
      <w:r w:rsidR="00271655" w:rsidRPr="006D0458">
        <w:rPr>
          <w:rFonts w:ascii="Arial" w:hAnsi="Arial" w:cs="Arial"/>
          <w:sz w:val="23"/>
          <w:szCs w:val="23"/>
        </w:rPr>
        <w:t>obrigação</w:t>
      </w:r>
      <w:r w:rsidR="00271655" w:rsidRPr="006D0458">
        <w:rPr>
          <w:rFonts w:ascii="Arial" w:hAnsi="Arial" w:cs="Arial"/>
          <w:spacing w:val="-4"/>
          <w:sz w:val="23"/>
          <w:szCs w:val="23"/>
        </w:rPr>
        <w:t xml:space="preserve"> </w:t>
      </w:r>
      <w:r w:rsidR="00271655" w:rsidRPr="006D0458">
        <w:rPr>
          <w:rFonts w:ascii="Arial" w:hAnsi="Arial" w:cs="Arial"/>
          <w:sz w:val="23"/>
          <w:szCs w:val="23"/>
        </w:rPr>
        <w:t>de reparação integr</w:t>
      </w:r>
      <w:r w:rsidR="006D6CD6" w:rsidRPr="006D0458">
        <w:rPr>
          <w:rFonts w:ascii="Arial" w:hAnsi="Arial" w:cs="Arial"/>
          <w:sz w:val="23"/>
          <w:szCs w:val="23"/>
        </w:rPr>
        <w:t>al do dano causado à Administração</w:t>
      </w:r>
      <w:r w:rsidR="00271655" w:rsidRPr="006D0458">
        <w:rPr>
          <w:rFonts w:ascii="Arial" w:hAnsi="Arial" w:cs="Arial"/>
          <w:sz w:val="23"/>
          <w:szCs w:val="23"/>
        </w:rPr>
        <w:t>.</w:t>
      </w:r>
    </w:p>
    <w:p w14:paraId="14D2B20B" w14:textId="10A553C2" w:rsidR="00271655" w:rsidRPr="006D0458" w:rsidRDefault="003A6E8D" w:rsidP="003A6E8D">
      <w:pPr>
        <w:tabs>
          <w:tab w:val="left" w:pos="426"/>
          <w:tab w:val="left" w:pos="695"/>
        </w:tabs>
        <w:spacing w:line="273" w:lineRule="auto"/>
        <w:ind w:right="241"/>
        <w:rPr>
          <w:rFonts w:ascii="Arial" w:hAnsi="Arial" w:cs="Arial"/>
          <w:sz w:val="23"/>
          <w:szCs w:val="23"/>
        </w:rPr>
      </w:pPr>
      <w:r w:rsidRPr="006D0458">
        <w:rPr>
          <w:rFonts w:ascii="Arial" w:hAnsi="Arial" w:cs="Arial"/>
          <w:sz w:val="23"/>
          <w:szCs w:val="23"/>
        </w:rPr>
        <w:t xml:space="preserve">20.4 </w:t>
      </w:r>
      <w:r w:rsidR="00271655" w:rsidRPr="006D0458">
        <w:rPr>
          <w:rFonts w:ascii="Arial" w:hAnsi="Arial" w:cs="Arial"/>
          <w:sz w:val="23"/>
          <w:szCs w:val="23"/>
        </w:rPr>
        <w:t>Todas as sanções previstas neste Contrato poderão ser</w:t>
      </w:r>
      <w:r w:rsidR="00271655" w:rsidRPr="006D0458">
        <w:rPr>
          <w:rFonts w:ascii="Arial" w:hAnsi="Arial" w:cs="Arial"/>
          <w:spacing w:val="-1"/>
          <w:sz w:val="23"/>
          <w:szCs w:val="23"/>
        </w:rPr>
        <w:t xml:space="preserve"> </w:t>
      </w:r>
      <w:r w:rsidR="00271655" w:rsidRPr="006D0458">
        <w:rPr>
          <w:rFonts w:ascii="Arial" w:hAnsi="Arial" w:cs="Arial"/>
          <w:sz w:val="23"/>
          <w:szCs w:val="23"/>
        </w:rPr>
        <w:t>aplicadas cumulativamente com a</w:t>
      </w:r>
      <w:r w:rsidR="00271655" w:rsidRPr="006D0458">
        <w:rPr>
          <w:rFonts w:ascii="Arial" w:hAnsi="Arial" w:cs="Arial"/>
          <w:spacing w:val="-1"/>
          <w:sz w:val="23"/>
          <w:szCs w:val="23"/>
        </w:rPr>
        <w:t xml:space="preserve"> </w:t>
      </w:r>
      <w:r w:rsidR="00271655" w:rsidRPr="006D0458">
        <w:rPr>
          <w:rFonts w:ascii="Arial" w:hAnsi="Arial" w:cs="Arial"/>
          <w:sz w:val="23"/>
          <w:szCs w:val="23"/>
        </w:rPr>
        <w:t>multa (Artigo 156, §7º da Lei Federal nº14.131/2021).</w:t>
      </w:r>
    </w:p>
    <w:p w14:paraId="72050BDC" w14:textId="3D6594E2" w:rsidR="00271655" w:rsidRPr="006D0458" w:rsidRDefault="003A6E8D" w:rsidP="003A6E8D">
      <w:pPr>
        <w:pStyle w:val="PargrafodaLista"/>
        <w:tabs>
          <w:tab w:val="left" w:pos="426"/>
          <w:tab w:val="left" w:pos="691"/>
        </w:tabs>
        <w:spacing w:line="276" w:lineRule="auto"/>
        <w:ind w:left="0" w:right="234"/>
        <w:rPr>
          <w:rFonts w:ascii="Arial" w:hAnsi="Arial" w:cs="Arial"/>
          <w:sz w:val="23"/>
          <w:szCs w:val="23"/>
        </w:rPr>
      </w:pPr>
      <w:r w:rsidRPr="006D0458">
        <w:rPr>
          <w:rFonts w:ascii="Arial" w:hAnsi="Arial" w:cs="Arial"/>
          <w:sz w:val="23"/>
          <w:szCs w:val="23"/>
        </w:rPr>
        <w:t xml:space="preserve">20.5 </w:t>
      </w:r>
      <w:r w:rsidR="00271655" w:rsidRPr="006D0458">
        <w:rPr>
          <w:rFonts w:ascii="Arial" w:hAnsi="Arial" w:cs="Arial"/>
          <w:sz w:val="23"/>
          <w:szCs w:val="23"/>
        </w:rPr>
        <w:t>Antes</w:t>
      </w:r>
      <w:r w:rsidR="00271655" w:rsidRPr="006D0458">
        <w:rPr>
          <w:rFonts w:ascii="Arial" w:hAnsi="Arial" w:cs="Arial"/>
          <w:spacing w:val="-3"/>
          <w:sz w:val="23"/>
          <w:szCs w:val="23"/>
        </w:rPr>
        <w:t xml:space="preserve"> </w:t>
      </w:r>
      <w:r w:rsidR="00271655" w:rsidRPr="006D0458">
        <w:rPr>
          <w:rFonts w:ascii="Arial" w:hAnsi="Arial" w:cs="Arial"/>
          <w:sz w:val="23"/>
          <w:szCs w:val="23"/>
        </w:rPr>
        <w:t>da</w:t>
      </w:r>
      <w:r w:rsidR="00271655" w:rsidRPr="006D0458">
        <w:rPr>
          <w:rFonts w:ascii="Arial" w:hAnsi="Arial" w:cs="Arial"/>
          <w:spacing w:val="-2"/>
          <w:sz w:val="23"/>
          <w:szCs w:val="23"/>
        </w:rPr>
        <w:t xml:space="preserve"> </w:t>
      </w:r>
      <w:r w:rsidR="00271655" w:rsidRPr="006D0458">
        <w:rPr>
          <w:rFonts w:ascii="Arial" w:hAnsi="Arial" w:cs="Arial"/>
          <w:sz w:val="23"/>
          <w:szCs w:val="23"/>
        </w:rPr>
        <w:t>aplicação</w:t>
      </w:r>
      <w:r w:rsidR="00271655" w:rsidRPr="006D0458">
        <w:rPr>
          <w:rFonts w:ascii="Arial" w:hAnsi="Arial" w:cs="Arial"/>
          <w:spacing w:val="-2"/>
          <w:sz w:val="23"/>
          <w:szCs w:val="23"/>
        </w:rPr>
        <w:t xml:space="preserve"> </w:t>
      </w:r>
      <w:r w:rsidR="00271655" w:rsidRPr="006D0458">
        <w:rPr>
          <w:rFonts w:ascii="Arial" w:hAnsi="Arial" w:cs="Arial"/>
          <w:sz w:val="23"/>
          <w:szCs w:val="23"/>
        </w:rPr>
        <w:t>da</w:t>
      </w:r>
      <w:r w:rsidR="00271655" w:rsidRPr="006D0458">
        <w:rPr>
          <w:rFonts w:ascii="Arial" w:hAnsi="Arial" w:cs="Arial"/>
          <w:spacing w:val="-2"/>
          <w:sz w:val="23"/>
          <w:szCs w:val="23"/>
        </w:rPr>
        <w:t xml:space="preserve"> </w:t>
      </w:r>
      <w:r w:rsidR="00271655" w:rsidRPr="006D0458">
        <w:rPr>
          <w:rFonts w:ascii="Arial" w:hAnsi="Arial" w:cs="Arial"/>
          <w:sz w:val="23"/>
          <w:szCs w:val="23"/>
        </w:rPr>
        <w:t>multa</w:t>
      </w:r>
      <w:r w:rsidR="00271655" w:rsidRPr="006D0458">
        <w:rPr>
          <w:rFonts w:ascii="Arial" w:hAnsi="Arial" w:cs="Arial"/>
          <w:spacing w:val="-2"/>
          <w:sz w:val="23"/>
          <w:szCs w:val="23"/>
        </w:rPr>
        <w:t xml:space="preserve"> </w:t>
      </w:r>
      <w:r w:rsidR="00271655" w:rsidRPr="006D0458">
        <w:rPr>
          <w:rFonts w:ascii="Arial" w:hAnsi="Arial" w:cs="Arial"/>
          <w:sz w:val="23"/>
          <w:szCs w:val="23"/>
        </w:rPr>
        <w:t>será</w:t>
      </w:r>
      <w:r w:rsidR="00271655" w:rsidRPr="006D0458">
        <w:rPr>
          <w:rFonts w:ascii="Arial" w:hAnsi="Arial" w:cs="Arial"/>
          <w:spacing w:val="-2"/>
          <w:sz w:val="23"/>
          <w:szCs w:val="23"/>
        </w:rPr>
        <w:t xml:space="preserve"> </w:t>
      </w:r>
      <w:r w:rsidR="00271655" w:rsidRPr="006D0458">
        <w:rPr>
          <w:rFonts w:ascii="Arial" w:hAnsi="Arial" w:cs="Arial"/>
          <w:sz w:val="23"/>
          <w:szCs w:val="23"/>
        </w:rPr>
        <w:t>facultada</w:t>
      </w:r>
      <w:r w:rsidR="00271655" w:rsidRPr="006D0458">
        <w:rPr>
          <w:rFonts w:ascii="Arial" w:hAnsi="Arial" w:cs="Arial"/>
          <w:spacing w:val="-4"/>
          <w:sz w:val="23"/>
          <w:szCs w:val="23"/>
        </w:rPr>
        <w:t xml:space="preserve"> </w:t>
      </w:r>
      <w:r w:rsidR="00271655" w:rsidRPr="006D0458">
        <w:rPr>
          <w:rFonts w:ascii="Arial" w:hAnsi="Arial" w:cs="Arial"/>
          <w:sz w:val="23"/>
          <w:szCs w:val="23"/>
        </w:rPr>
        <w:t>a</w:t>
      </w:r>
      <w:r w:rsidR="00271655" w:rsidRPr="006D0458">
        <w:rPr>
          <w:rFonts w:ascii="Arial" w:hAnsi="Arial" w:cs="Arial"/>
          <w:spacing w:val="-2"/>
          <w:sz w:val="23"/>
          <w:szCs w:val="23"/>
        </w:rPr>
        <w:t xml:space="preserve"> </w:t>
      </w:r>
      <w:r w:rsidR="00271655" w:rsidRPr="006D0458">
        <w:rPr>
          <w:rFonts w:ascii="Arial" w:hAnsi="Arial" w:cs="Arial"/>
          <w:sz w:val="23"/>
          <w:szCs w:val="23"/>
        </w:rPr>
        <w:t>defesa</w:t>
      </w:r>
      <w:r w:rsidR="00271655" w:rsidRPr="006D0458">
        <w:rPr>
          <w:rFonts w:ascii="Arial" w:hAnsi="Arial" w:cs="Arial"/>
          <w:spacing w:val="-2"/>
          <w:sz w:val="23"/>
          <w:szCs w:val="23"/>
        </w:rPr>
        <w:t xml:space="preserve"> </w:t>
      </w:r>
      <w:r w:rsidR="00271655" w:rsidRPr="006D0458">
        <w:rPr>
          <w:rFonts w:ascii="Arial" w:hAnsi="Arial" w:cs="Arial"/>
          <w:sz w:val="23"/>
          <w:szCs w:val="23"/>
        </w:rPr>
        <w:t>do</w:t>
      </w:r>
      <w:r w:rsidR="00271655" w:rsidRPr="006D0458">
        <w:rPr>
          <w:rFonts w:ascii="Arial" w:hAnsi="Arial" w:cs="Arial"/>
          <w:spacing w:val="-2"/>
          <w:sz w:val="23"/>
          <w:szCs w:val="23"/>
        </w:rPr>
        <w:t xml:space="preserve"> </w:t>
      </w:r>
      <w:r w:rsidR="00271655" w:rsidRPr="006D0458">
        <w:rPr>
          <w:rFonts w:ascii="Arial" w:hAnsi="Arial" w:cs="Arial"/>
          <w:sz w:val="23"/>
          <w:szCs w:val="23"/>
        </w:rPr>
        <w:t>interessado</w:t>
      </w:r>
      <w:r w:rsidR="00271655" w:rsidRPr="006D0458">
        <w:rPr>
          <w:rFonts w:ascii="Arial" w:hAnsi="Arial" w:cs="Arial"/>
          <w:spacing w:val="-2"/>
          <w:sz w:val="23"/>
          <w:szCs w:val="23"/>
        </w:rPr>
        <w:t xml:space="preserve"> </w:t>
      </w:r>
      <w:r w:rsidR="00271655" w:rsidRPr="006D0458">
        <w:rPr>
          <w:rFonts w:ascii="Arial" w:hAnsi="Arial" w:cs="Arial"/>
          <w:sz w:val="23"/>
          <w:szCs w:val="23"/>
        </w:rPr>
        <w:t>no</w:t>
      </w:r>
      <w:r w:rsidR="00271655" w:rsidRPr="006D0458">
        <w:rPr>
          <w:rFonts w:ascii="Arial" w:hAnsi="Arial" w:cs="Arial"/>
          <w:spacing w:val="-2"/>
          <w:sz w:val="23"/>
          <w:szCs w:val="23"/>
        </w:rPr>
        <w:t xml:space="preserve"> </w:t>
      </w:r>
      <w:r w:rsidR="00271655" w:rsidRPr="006D0458">
        <w:rPr>
          <w:rFonts w:ascii="Arial" w:hAnsi="Arial" w:cs="Arial"/>
          <w:sz w:val="23"/>
          <w:szCs w:val="23"/>
        </w:rPr>
        <w:t>prazo</w:t>
      </w:r>
      <w:r w:rsidR="00271655" w:rsidRPr="006D0458">
        <w:rPr>
          <w:rFonts w:ascii="Arial" w:hAnsi="Arial" w:cs="Arial"/>
          <w:spacing w:val="-2"/>
          <w:sz w:val="23"/>
          <w:szCs w:val="23"/>
        </w:rPr>
        <w:t xml:space="preserve"> </w:t>
      </w:r>
      <w:r w:rsidR="00271655" w:rsidRPr="006D0458">
        <w:rPr>
          <w:rFonts w:ascii="Arial" w:hAnsi="Arial" w:cs="Arial"/>
          <w:sz w:val="23"/>
          <w:szCs w:val="23"/>
        </w:rPr>
        <w:t>de</w:t>
      </w:r>
      <w:r w:rsidR="00271655" w:rsidRPr="006D0458">
        <w:rPr>
          <w:rFonts w:ascii="Arial" w:hAnsi="Arial" w:cs="Arial"/>
          <w:spacing w:val="-2"/>
          <w:sz w:val="23"/>
          <w:szCs w:val="23"/>
        </w:rPr>
        <w:t xml:space="preserve"> </w:t>
      </w:r>
      <w:r w:rsidR="00271655" w:rsidRPr="006D0458">
        <w:rPr>
          <w:rFonts w:ascii="Arial" w:hAnsi="Arial" w:cs="Arial"/>
          <w:sz w:val="23"/>
          <w:szCs w:val="23"/>
        </w:rPr>
        <w:t>15</w:t>
      </w:r>
      <w:r w:rsidR="00271655" w:rsidRPr="006D0458">
        <w:rPr>
          <w:rFonts w:ascii="Arial" w:hAnsi="Arial" w:cs="Arial"/>
          <w:spacing w:val="-2"/>
          <w:sz w:val="23"/>
          <w:szCs w:val="23"/>
        </w:rPr>
        <w:t xml:space="preserve"> </w:t>
      </w:r>
      <w:r w:rsidR="00271655" w:rsidRPr="006D0458">
        <w:rPr>
          <w:rFonts w:ascii="Arial" w:hAnsi="Arial" w:cs="Arial"/>
          <w:sz w:val="23"/>
          <w:szCs w:val="23"/>
        </w:rPr>
        <w:t>(quinze)</w:t>
      </w:r>
      <w:r w:rsidR="00271655" w:rsidRPr="006D0458">
        <w:rPr>
          <w:rFonts w:ascii="Arial" w:hAnsi="Arial" w:cs="Arial"/>
          <w:spacing w:val="-2"/>
          <w:sz w:val="23"/>
          <w:szCs w:val="23"/>
        </w:rPr>
        <w:t xml:space="preserve"> </w:t>
      </w:r>
      <w:r w:rsidR="00271655" w:rsidRPr="006D0458">
        <w:rPr>
          <w:rFonts w:ascii="Arial" w:hAnsi="Arial" w:cs="Arial"/>
          <w:sz w:val="23"/>
          <w:szCs w:val="23"/>
        </w:rPr>
        <w:t>dias úteis, contado da data de sua intimação.</w:t>
      </w:r>
    </w:p>
    <w:p w14:paraId="37855EA5" w14:textId="77777777" w:rsidR="003A6E8D" w:rsidRPr="006D0458" w:rsidRDefault="003A6E8D" w:rsidP="003A6E8D">
      <w:pPr>
        <w:tabs>
          <w:tab w:val="left" w:pos="426"/>
          <w:tab w:val="left" w:pos="744"/>
        </w:tabs>
        <w:spacing w:line="276" w:lineRule="auto"/>
        <w:ind w:right="239"/>
        <w:rPr>
          <w:rFonts w:ascii="Arial" w:hAnsi="Arial" w:cs="Arial"/>
          <w:sz w:val="23"/>
          <w:szCs w:val="23"/>
        </w:rPr>
      </w:pPr>
      <w:r w:rsidRPr="006D0458">
        <w:rPr>
          <w:rFonts w:ascii="Arial" w:hAnsi="Arial" w:cs="Arial"/>
          <w:sz w:val="23"/>
          <w:szCs w:val="23"/>
        </w:rPr>
        <w:t xml:space="preserve">20.6 </w:t>
      </w:r>
      <w:r w:rsidR="00271655" w:rsidRPr="006D0458">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7F6CAB12" w:rsidR="00271655" w:rsidRPr="006D0458" w:rsidRDefault="003A6E8D" w:rsidP="003A6E8D">
      <w:pPr>
        <w:tabs>
          <w:tab w:val="left" w:pos="426"/>
          <w:tab w:val="left" w:pos="744"/>
        </w:tabs>
        <w:spacing w:line="276" w:lineRule="auto"/>
        <w:ind w:right="239"/>
        <w:rPr>
          <w:rFonts w:ascii="Arial" w:hAnsi="Arial" w:cs="Arial"/>
          <w:sz w:val="23"/>
          <w:szCs w:val="23"/>
        </w:rPr>
      </w:pPr>
      <w:r w:rsidRPr="006D0458">
        <w:rPr>
          <w:rFonts w:ascii="Arial" w:hAnsi="Arial" w:cs="Arial"/>
          <w:sz w:val="23"/>
          <w:szCs w:val="23"/>
        </w:rPr>
        <w:t xml:space="preserve">20.7 </w:t>
      </w:r>
      <w:r w:rsidR="00271655" w:rsidRPr="006D0458">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36CD4911" w14:textId="77777777" w:rsidR="003A6E8D" w:rsidRPr="006D0458" w:rsidRDefault="003A6E8D" w:rsidP="003A6E8D">
      <w:pPr>
        <w:pStyle w:val="PargrafodaLista"/>
        <w:tabs>
          <w:tab w:val="left" w:pos="426"/>
          <w:tab w:val="left" w:pos="691"/>
        </w:tabs>
        <w:spacing w:line="276" w:lineRule="auto"/>
        <w:ind w:left="0" w:right="226"/>
        <w:rPr>
          <w:rFonts w:ascii="Arial" w:hAnsi="Arial" w:cs="Arial"/>
          <w:sz w:val="23"/>
          <w:szCs w:val="23"/>
        </w:rPr>
      </w:pPr>
      <w:r w:rsidRPr="006D0458">
        <w:rPr>
          <w:rFonts w:ascii="Arial" w:hAnsi="Arial" w:cs="Arial"/>
          <w:sz w:val="23"/>
          <w:szCs w:val="23"/>
        </w:rPr>
        <w:t xml:space="preserve">20.8 </w:t>
      </w:r>
      <w:r w:rsidR="00271655" w:rsidRPr="006D0458">
        <w:rPr>
          <w:rFonts w:ascii="Arial" w:hAnsi="Arial" w:cs="Arial"/>
          <w:sz w:val="23"/>
          <w:szCs w:val="23"/>
        </w:rPr>
        <w:t>A</w:t>
      </w:r>
      <w:r w:rsidR="00271655" w:rsidRPr="006D0458">
        <w:rPr>
          <w:rFonts w:ascii="Arial" w:hAnsi="Arial" w:cs="Arial"/>
          <w:spacing w:val="-5"/>
          <w:sz w:val="23"/>
          <w:szCs w:val="23"/>
        </w:rPr>
        <w:t xml:space="preserve"> </w:t>
      </w:r>
      <w:r w:rsidR="00271655" w:rsidRPr="006D0458">
        <w:rPr>
          <w:rFonts w:ascii="Arial" w:hAnsi="Arial" w:cs="Arial"/>
          <w:sz w:val="23"/>
          <w:szCs w:val="23"/>
        </w:rPr>
        <w:t>aplicação</w:t>
      </w:r>
      <w:r w:rsidR="00271655" w:rsidRPr="006D0458">
        <w:rPr>
          <w:rFonts w:ascii="Arial" w:hAnsi="Arial" w:cs="Arial"/>
          <w:spacing w:val="-7"/>
          <w:sz w:val="23"/>
          <w:szCs w:val="23"/>
        </w:rPr>
        <w:t xml:space="preserve"> </w:t>
      </w:r>
      <w:r w:rsidR="00271655" w:rsidRPr="006D0458">
        <w:rPr>
          <w:rFonts w:ascii="Arial" w:hAnsi="Arial" w:cs="Arial"/>
          <w:sz w:val="23"/>
          <w:szCs w:val="23"/>
        </w:rPr>
        <w:t>das</w:t>
      </w:r>
      <w:r w:rsidR="00271655" w:rsidRPr="006D0458">
        <w:rPr>
          <w:rFonts w:ascii="Arial" w:hAnsi="Arial" w:cs="Arial"/>
          <w:spacing w:val="-6"/>
          <w:sz w:val="23"/>
          <w:szCs w:val="23"/>
        </w:rPr>
        <w:t xml:space="preserve"> </w:t>
      </w:r>
      <w:r w:rsidR="00271655" w:rsidRPr="006D0458">
        <w:rPr>
          <w:rFonts w:ascii="Arial" w:hAnsi="Arial" w:cs="Arial"/>
          <w:sz w:val="23"/>
          <w:szCs w:val="23"/>
        </w:rPr>
        <w:t>sanções</w:t>
      </w:r>
      <w:r w:rsidR="00271655" w:rsidRPr="006D0458">
        <w:rPr>
          <w:rFonts w:ascii="Arial" w:hAnsi="Arial" w:cs="Arial"/>
          <w:spacing w:val="-6"/>
          <w:sz w:val="23"/>
          <w:szCs w:val="23"/>
        </w:rPr>
        <w:t xml:space="preserve"> </w:t>
      </w:r>
      <w:r w:rsidR="00271655" w:rsidRPr="006D0458">
        <w:rPr>
          <w:rFonts w:ascii="Arial" w:hAnsi="Arial" w:cs="Arial"/>
          <w:sz w:val="23"/>
          <w:szCs w:val="23"/>
        </w:rPr>
        <w:t>realizar-se-á</w:t>
      </w:r>
      <w:r w:rsidR="00271655" w:rsidRPr="006D0458">
        <w:rPr>
          <w:rFonts w:ascii="Arial" w:hAnsi="Arial" w:cs="Arial"/>
          <w:spacing w:val="-6"/>
          <w:sz w:val="23"/>
          <w:szCs w:val="23"/>
        </w:rPr>
        <w:t xml:space="preserve"> </w:t>
      </w:r>
      <w:r w:rsidR="00271655" w:rsidRPr="006D0458">
        <w:rPr>
          <w:rFonts w:ascii="Arial" w:hAnsi="Arial" w:cs="Arial"/>
          <w:sz w:val="23"/>
          <w:szCs w:val="23"/>
        </w:rPr>
        <w:t>em</w:t>
      </w:r>
      <w:r w:rsidR="00271655" w:rsidRPr="006D0458">
        <w:rPr>
          <w:rFonts w:ascii="Arial" w:hAnsi="Arial" w:cs="Arial"/>
          <w:spacing w:val="-4"/>
          <w:sz w:val="23"/>
          <w:szCs w:val="23"/>
        </w:rPr>
        <w:t xml:space="preserve"> </w:t>
      </w:r>
      <w:r w:rsidR="00271655" w:rsidRPr="006D0458">
        <w:rPr>
          <w:rFonts w:ascii="Arial" w:hAnsi="Arial" w:cs="Arial"/>
          <w:sz w:val="23"/>
          <w:szCs w:val="23"/>
        </w:rPr>
        <w:t>processo</w:t>
      </w:r>
      <w:r w:rsidR="00271655" w:rsidRPr="006D0458">
        <w:rPr>
          <w:rFonts w:ascii="Arial" w:hAnsi="Arial" w:cs="Arial"/>
          <w:spacing w:val="-5"/>
          <w:sz w:val="23"/>
          <w:szCs w:val="23"/>
        </w:rPr>
        <w:t xml:space="preserve"> </w:t>
      </w:r>
      <w:r w:rsidR="00271655" w:rsidRPr="006D0458">
        <w:rPr>
          <w:rFonts w:ascii="Arial" w:hAnsi="Arial" w:cs="Arial"/>
          <w:sz w:val="23"/>
          <w:szCs w:val="23"/>
        </w:rPr>
        <w:t>administrativo</w:t>
      </w:r>
      <w:r w:rsidR="00271655" w:rsidRPr="006D0458">
        <w:rPr>
          <w:rFonts w:ascii="Arial" w:hAnsi="Arial" w:cs="Arial"/>
          <w:spacing w:val="-7"/>
          <w:sz w:val="23"/>
          <w:szCs w:val="23"/>
        </w:rPr>
        <w:t xml:space="preserve"> </w:t>
      </w:r>
      <w:r w:rsidR="00271655" w:rsidRPr="006D0458">
        <w:rPr>
          <w:rFonts w:ascii="Arial" w:hAnsi="Arial" w:cs="Arial"/>
          <w:sz w:val="23"/>
          <w:szCs w:val="23"/>
        </w:rPr>
        <w:t>que</w:t>
      </w:r>
      <w:r w:rsidR="00271655" w:rsidRPr="006D0458">
        <w:rPr>
          <w:rFonts w:ascii="Arial" w:hAnsi="Arial" w:cs="Arial"/>
          <w:spacing w:val="-6"/>
          <w:sz w:val="23"/>
          <w:szCs w:val="23"/>
        </w:rPr>
        <w:t xml:space="preserve"> </w:t>
      </w:r>
      <w:r w:rsidR="00271655" w:rsidRPr="006D0458">
        <w:rPr>
          <w:rFonts w:ascii="Arial" w:hAnsi="Arial" w:cs="Arial"/>
          <w:sz w:val="23"/>
          <w:szCs w:val="23"/>
        </w:rPr>
        <w:t>assegure</w:t>
      </w:r>
      <w:r w:rsidR="00271655" w:rsidRPr="006D0458">
        <w:rPr>
          <w:rFonts w:ascii="Arial" w:hAnsi="Arial" w:cs="Arial"/>
          <w:spacing w:val="-6"/>
          <w:sz w:val="23"/>
          <w:szCs w:val="23"/>
        </w:rPr>
        <w:t xml:space="preserve"> </w:t>
      </w:r>
      <w:r w:rsidR="00271655" w:rsidRPr="006D0458">
        <w:rPr>
          <w:rFonts w:ascii="Arial" w:hAnsi="Arial" w:cs="Arial"/>
          <w:sz w:val="23"/>
          <w:szCs w:val="23"/>
        </w:rPr>
        <w:t>o</w:t>
      </w:r>
      <w:r w:rsidR="00271655" w:rsidRPr="006D0458">
        <w:rPr>
          <w:rFonts w:ascii="Arial" w:hAnsi="Arial" w:cs="Arial"/>
          <w:spacing w:val="-7"/>
          <w:sz w:val="23"/>
          <w:szCs w:val="23"/>
        </w:rPr>
        <w:t xml:space="preserve"> </w:t>
      </w:r>
      <w:r w:rsidR="00271655" w:rsidRPr="006D0458">
        <w:rPr>
          <w:rFonts w:ascii="Arial" w:hAnsi="Arial" w:cs="Arial"/>
          <w:sz w:val="23"/>
          <w:szCs w:val="23"/>
        </w:rPr>
        <w:t>contraditório</w:t>
      </w:r>
      <w:r w:rsidR="00271655" w:rsidRPr="006D0458">
        <w:rPr>
          <w:rFonts w:ascii="Arial" w:hAnsi="Arial" w:cs="Arial"/>
          <w:spacing w:val="-7"/>
          <w:sz w:val="23"/>
          <w:szCs w:val="23"/>
        </w:rPr>
        <w:t xml:space="preserve"> </w:t>
      </w:r>
      <w:r w:rsidR="00271655" w:rsidRPr="006D0458">
        <w:rPr>
          <w:rFonts w:ascii="Arial" w:hAnsi="Arial" w:cs="Arial"/>
          <w:sz w:val="23"/>
          <w:szCs w:val="23"/>
        </w:rPr>
        <w:t>e a</w:t>
      </w:r>
      <w:r w:rsidR="00271655" w:rsidRPr="006D0458">
        <w:rPr>
          <w:rFonts w:ascii="Arial" w:hAnsi="Arial" w:cs="Arial"/>
          <w:spacing w:val="-15"/>
          <w:sz w:val="23"/>
          <w:szCs w:val="23"/>
        </w:rPr>
        <w:t xml:space="preserve"> </w:t>
      </w:r>
      <w:r w:rsidR="00271655" w:rsidRPr="006D0458">
        <w:rPr>
          <w:rFonts w:ascii="Arial" w:hAnsi="Arial" w:cs="Arial"/>
          <w:sz w:val="23"/>
          <w:szCs w:val="23"/>
        </w:rPr>
        <w:t>ampla</w:t>
      </w:r>
      <w:r w:rsidR="00271655" w:rsidRPr="006D0458">
        <w:rPr>
          <w:rFonts w:ascii="Arial" w:hAnsi="Arial" w:cs="Arial"/>
          <w:spacing w:val="-14"/>
          <w:sz w:val="23"/>
          <w:szCs w:val="23"/>
        </w:rPr>
        <w:t xml:space="preserve"> </w:t>
      </w:r>
      <w:r w:rsidR="00271655" w:rsidRPr="006D0458">
        <w:rPr>
          <w:rFonts w:ascii="Arial" w:hAnsi="Arial" w:cs="Arial"/>
          <w:sz w:val="23"/>
          <w:szCs w:val="23"/>
        </w:rPr>
        <w:t>defesa</w:t>
      </w:r>
      <w:r w:rsidR="00271655" w:rsidRPr="006D0458">
        <w:rPr>
          <w:rFonts w:ascii="Arial" w:hAnsi="Arial" w:cs="Arial"/>
          <w:spacing w:val="-15"/>
          <w:sz w:val="23"/>
          <w:szCs w:val="23"/>
        </w:rPr>
        <w:t xml:space="preserve"> </w:t>
      </w:r>
      <w:r w:rsidR="00271655" w:rsidRPr="006D0458">
        <w:rPr>
          <w:rFonts w:ascii="Arial" w:hAnsi="Arial" w:cs="Arial"/>
          <w:sz w:val="23"/>
          <w:szCs w:val="23"/>
        </w:rPr>
        <w:t>ao</w:t>
      </w:r>
      <w:r w:rsidR="00271655" w:rsidRPr="006D0458">
        <w:rPr>
          <w:rFonts w:ascii="Arial" w:hAnsi="Arial" w:cs="Arial"/>
          <w:spacing w:val="-14"/>
          <w:sz w:val="23"/>
          <w:szCs w:val="23"/>
        </w:rPr>
        <w:t xml:space="preserve"> </w:t>
      </w:r>
      <w:r w:rsidR="00271655" w:rsidRPr="006D0458">
        <w:rPr>
          <w:rFonts w:ascii="Arial" w:hAnsi="Arial" w:cs="Arial"/>
          <w:sz w:val="23"/>
          <w:szCs w:val="23"/>
        </w:rPr>
        <w:t>Contratado,</w:t>
      </w:r>
      <w:r w:rsidR="00271655" w:rsidRPr="006D0458">
        <w:rPr>
          <w:rFonts w:ascii="Arial" w:hAnsi="Arial" w:cs="Arial"/>
          <w:spacing w:val="-14"/>
          <w:sz w:val="23"/>
          <w:szCs w:val="23"/>
        </w:rPr>
        <w:t xml:space="preserve"> </w:t>
      </w:r>
      <w:r w:rsidR="00271655" w:rsidRPr="006D0458">
        <w:rPr>
          <w:rFonts w:ascii="Arial" w:hAnsi="Arial" w:cs="Arial"/>
          <w:sz w:val="23"/>
          <w:szCs w:val="23"/>
        </w:rPr>
        <w:t>observando-se</w:t>
      </w:r>
      <w:r w:rsidR="00271655" w:rsidRPr="006D0458">
        <w:rPr>
          <w:rFonts w:ascii="Arial" w:hAnsi="Arial" w:cs="Arial"/>
          <w:spacing w:val="-15"/>
          <w:sz w:val="23"/>
          <w:szCs w:val="23"/>
        </w:rPr>
        <w:t xml:space="preserve"> </w:t>
      </w:r>
      <w:r w:rsidR="00271655" w:rsidRPr="006D0458">
        <w:rPr>
          <w:rFonts w:ascii="Arial" w:hAnsi="Arial" w:cs="Arial"/>
          <w:sz w:val="23"/>
          <w:szCs w:val="23"/>
        </w:rPr>
        <w:t>o</w:t>
      </w:r>
      <w:r w:rsidR="00271655" w:rsidRPr="006D0458">
        <w:rPr>
          <w:rFonts w:ascii="Arial" w:hAnsi="Arial" w:cs="Arial"/>
          <w:spacing w:val="-14"/>
          <w:sz w:val="23"/>
          <w:szCs w:val="23"/>
        </w:rPr>
        <w:t xml:space="preserve"> </w:t>
      </w:r>
      <w:r w:rsidR="00271655" w:rsidRPr="006D0458">
        <w:rPr>
          <w:rFonts w:ascii="Arial" w:hAnsi="Arial" w:cs="Arial"/>
          <w:sz w:val="23"/>
          <w:szCs w:val="23"/>
        </w:rPr>
        <w:t>procedimento</w:t>
      </w:r>
      <w:r w:rsidR="00271655" w:rsidRPr="006D0458">
        <w:rPr>
          <w:rFonts w:ascii="Arial" w:hAnsi="Arial" w:cs="Arial"/>
          <w:spacing w:val="-14"/>
          <w:sz w:val="23"/>
          <w:szCs w:val="23"/>
        </w:rPr>
        <w:t xml:space="preserve"> </w:t>
      </w:r>
      <w:r w:rsidR="00271655" w:rsidRPr="006D0458">
        <w:rPr>
          <w:rFonts w:ascii="Arial" w:hAnsi="Arial" w:cs="Arial"/>
          <w:sz w:val="23"/>
          <w:szCs w:val="23"/>
        </w:rPr>
        <w:t>previsto</w:t>
      </w:r>
      <w:r w:rsidR="00271655" w:rsidRPr="006D0458">
        <w:rPr>
          <w:rFonts w:ascii="Arial" w:hAnsi="Arial" w:cs="Arial"/>
          <w:spacing w:val="-15"/>
          <w:sz w:val="23"/>
          <w:szCs w:val="23"/>
        </w:rPr>
        <w:t xml:space="preserve"> </w:t>
      </w:r>
      <w:r w:rsidR="00271655" w:rsidRPr="006D0458">
        <w:rPr>
          <w:rFonts w:ascii="Arial" w:hAnsi="Arial" w:cs="Arial"/>
          <w:sz w:val="23"/>
          <w:szCs w:val="23"/>
        </w:rPr>
        <w:t>no</w:t>
      </w:r>
      <w:r w:rsidR="00271655" w:rsidRPr="006D0458">
        <w:rPr>
          <w:rFonts w:ascii="Arial" w:hAnsi="Arial" w:cs="Arial"/>
          <w:spacing w:val="-14"/>
          <w:sz w:val="23"/>
          <w:szCs w:val="23"/>
        </w:rPr>
        <w:t xml:space="preserve"> </w:t>
      </w:r>
      <w:r w:rsidR="00271655" w:rsidRPr="006D0458">
        <w:rPr>
          <w:rFonts w:ascii="Arial" w:hAnsi="Arial" w:cs="Arial"/>
          <w:sz w:val="23"/>
          <w:szCs w:val="23"/>
        </w:rPr>
        <w:t>caput</w:t>
      </w:r>
      <w:r w:rsidR="00271655" w:rsidRPr="006D0458">
        <w:rPr>
          <w:rFonts w:ascii="Arial" w:hAnsi="Arial" w:cs="Arial"/>
          <w:spacing w:val="-15"/>
          <w:sz w:val="23"/>
          <w:szCs w:val="23"/>
        </w:rPr>
        <w:t xml:space="preserve"> </w:t>
      </w:r>
      <w:r w:rsidR="00271655" w:rsidRPr="006D0458">
        <w:rPr>
          <w:rFonts w:ascii="Arial" w:hAnsi="Arial" w:cs="Arial"/>
          <w:sz w:val="23"/>
          <w:szCs w:val="23"/>
        </w:rPr>
        <w:t>e</w:t>
      </w:r>
      <w:r w:rsidR="00271655" w:rsidRPr="006D0458">
        <w:rPr>
          <w:rFonts w:ascii="Arial" w:hAnsi="Arial" w:cs="Arial"/>
          <w:spacing w:val="-14"/>
          <w:sz w:val="23"/>
          <w:szCs w:val="23"/>
        </w:rPr>
        <w:t xml:space="preserve"> </w:t>
      </w:r>
      <w:r w:rsidR="00271655" w:rsidRPr="006D0458">
        <w:rPr>
          <w:rFonts w:ascii="Arial" w:hAnsi="Arial" w:cs="Arial"/>
          <w:sz w:val="23"/>
          <w:szCs w:val="23"/>
        </w:rPr>
        <w:t>parágrafos</w:t>
      </w:r>
      <w:r w:rsidR="00271655" w:rsidRPr="006D0458">
        <w:rPr>
          <w:rFonts w:ascii="Arial" w:hAnsi="Arial" w:cs="Arial"/>
          <w:spacing w:val="-14"/>
          <w:sz w:val="23"/>
          <w:szCs w:val="23"/>
        </w:rPr>
        <w:t xml:space="preserve"> </w:t>
      </w:r>
      <w:r w:rsidR="00271655" w:rsidRPr="006D0458">
        <w:rPr>
          <w:rFonts w:ascii="Arial" w:hAnsi="Arial" w:cs="Arial"/>
          <w:sz w:val="23"/>
          <w:szCs w:val="23"/>
        </w:rPr>
        <w:t>do</w:t>
      </w:r>
      <w:r w:rsidR="00271655" w:rsidRPr="006D0458">
        <w:rPr>
          <w:rFonts w:ascii="Arial" w:hAnsi="Arial" w:cs="Arial"/>
          <w:spacing w:val="-15"/>
          <w:sz w:val="23"/>
          <w:szCs w:val="23"/>
        </w:rPr>
        <w:t xml:space="preserve"> </w:t>
      </w:r>
      <w:r w:rsidR="00271655" w:rsidRPr="006D0458">
        <w:rPr>
          <w:rFonts w:ascii="Arial" w:hAnsi="Arial" w:cs="Arial"/>
          <w:sz w:val="23"/>
          <w:szCs w:val="23"/>
        </w:rPr>
        <w:t>Artigo 158 da Lei Federal nº 14.133/2021, para as penalidades de impedimento de licitar e contratar e de declaração de inidoneidade para licitar ou contratar.</w:t>
      </w:r>
    </w:p>
    <w:p w14:paraId="015CE099" w14:textId="54D66AF2" w:rsidR="00271655" w:rsidRPr="006D0458" w:rsidRDefault="003A6E8D" w:rsidP="003A6E8D">
      <w:pPr>
        <w:pStyle w:val="PargrafodaLista"/>
        <w:tabs>
          <w:tab w:val="left" w:pos="426"/>
          <w:tab w:val="left" w:pos="691"/>
        </w:tabs>
        <w:spacing w:line="276" w:lineRule="auto"/>
        <w:ind w:left="0" w:right="226"/>
        <w:rPr>
          <w:rFonts w:ascii="Arial" w:hAnsi="Arial" w:cs="Arial"/>
          <w:sz w:val="23"/>
          <w:szCs w:val="23"/>
        </w:rPr>
      </w:pPr>
      <w:r w:rsidRPr="006D0458">
        <w:rPr>
          <w:rFonts w:ascii="Arial" w:hAnsi="Arial" w:cs="Arial"/>
          <w:sz w:val="23"/>
          <w:szCs w:val="23"/>
        </w:rPr>
        <w:t xml:space="preserve">20.9 </w:t>
      </w:r>
      <w:r w:rsidR="00271655" w:rsidRPr="006D0458">
        <w:rPr>
          <w:rFonts w:ascii="Arial" w:hAnsi="Arial" w:cs="Arial"/>
          <w:sz w:val="23"/>
          <w:szCs w:val="23"/>
        </w:rPr>
        <w:t>Na</w:t>
      </w:r>
      <w:r w:rsidR="00271655" w:rsidRPr="006D0458">
        <w:rPr>
          <w:rFonts w:ascii="Arial" w:hAnsi="Arial" w:cs="Arial"/>
          <w:spacing w:val="-4"/>
          <w:sz w:val="23"/>
          <w:szCs w:val="23"/>
        </w:rPr>
        <w:t xml:space="preserve"> </w:t>
      </w:r>
      <w:r w:rsidR="00271655" w:rsidRPr="006D0458">
        <w:rPr>
          <w:rFonts w:ascii="Arial" w:hAnsi="Arial" w:cs="Arial"/>
          <w:sz w:val="23"/>
          <w:szCs w:val="23"/>
        </w:rPr>
        <w:t>aplicação</w:t>
      </w:r>
      <w:r w:rsidR="00271655" w:rsidRPr="006D0458">
        <w:rPr>
          <w:rFonts w:ascii="Arial" w:hAnsi="Arial" w:cs="Arial"/>
          <w:spacing w:val="-3"/>
          <w:sz w:val="23"/>
          <w:szCs w:val="23"/>
        </w:rPr>
        <w:t xml:space="preserve"> </w:t>
      </w:r>
      <w:r w:rsidR="00271655" w:rsidRPr="006D0458">
        <w:rPr>
          <w:rFonts w:ascii="Arial" w:hAnsi="Arial" w:cs="Arial"/>
          <w:sz w:val="23"/>
          <w:szCs w:val="23"/>
        </w:rPr>
        <w:t>das</w:t>
      </w:r>
      <w:r w:rsidR="00271655" w:rsidRPr="006D0458">
        <w:rPr>
          <w:rFonts w:ascii="Arial" w:hAnsi="Arial" w:cs="Arial"/>
          <w:spacing w:val="-4"/>
          <w:sz w:val="23"/>
          <w:szCs w:val="23"/>
        </w:rPr>
        <w:t xml:space="preserve"> </w:t>
      </w:r>
      <w:r w:rsidR="00271655" w:rsidRPr="006D0458">
        <w:rPr>
          <w:rFonts w:ascii="Arial" w:hAnsi="Arial" w:cs="Arial"/>
          <w:sz w:val="23"/>
          <w:szCs w:val="23"/>
        </w:rPr>
        <w:t>sanções</w:t>
      </w:r>
      <w:r w:rsidR="00271655" w:rsidRPr="006D0458">
        <w:rPr>
          <w:rFonts w:ascii="Arial" w:hAnsi="Arial" w:cs="Arial"/>
          <w:spacing w:val="-3"/>
          <w:sz w:val="23"/>
          <w:szCs w:val="23"/>
        </w:rPr>
        <w:t xml:space="preserve"> </w:t>
      </w:r>
      <w:r w:rsidR="00271655" w:rsidRPr="006D0458">
        <w:rPr>
          <w:rFonts w:ascii="Arial" w:hAnsi="Arial" w:cs="Arial"/>
          <w:sz w:val="23"/>
          <w:szCs w:val="23"/>
        </w:rPr>
        <w:t>serão</w:t>
      </w:r>
      <w:r w:rsidR="00271655" w:rsidRPr="006D0458">
        <w:rPr>
          <w:rFonts w:ascii="Arial" w:hAnsi="Arial" w:cs="Arial"/>
          <w:spacing w:val="-3"/>
          <w:sz w:val="23"/>
          <w:szCs w:val="23"/>
        </w:rPr>
        <w:t xml:space="preserve"> </w:t>
      </w:r>
      <w:r w:rsidR="00271655" w:rsidRPr="006D0458">
        <w:rPr>
          <w:rFonts w:ascii="Arial" w:hAnsi="Arial" w:cs="Arial"/>
          <w:spacing w:val="-2"/>
          <w:sz w:val="23"/>
          <w:szCs w:val="23"/>
        </w:rPr>
        <w:t>considerados:</w:t>
      </w:r>
    </w:p>
    <w:p w14:paraId="6320EE06" w14:textId="77777777" w:rsidR="00271655" w:rsidRPr="006D0458" w:rsidRDefault="00271655" w:rsidP="005A1320">
      <w:pPr>
        <w:pStyle w:val="PargrafodaLista"/>
        <w:numPr>
          <w:ilvl w:val="0"/>
          <w:numId w:val="2"/>
        </w:numPr>
        <w:tabs>
          <w:tab w:val="left" w:pos="426"/>
          <w:tab w:val="left" w:pos="939"/>
        </w:tabs>
        <w:ind w:left="0" w:firstLine="0"/>
        <w:rPr>
          <w:rFonts w:ascii="Arial" w:hAnsi="Arial" w:cs="Arial"/>
          <w:sz w:val="23"/>
          <w:szCs w:val="23"/>
        </w:rPr>
      </w:pPr>
      <w:r w:rsidRPr="006D0458">
        <w:rPr>
          <w:rFonts w:ascii="Arial" w:hAnsi="Arial" w:cs="Arial"/>
          <w:sz w:val="23"/>
          <w:szCs w:val="23"/>
        </w:rPr>
        <w:t>A</w:t>
      </w:r>
      <w:r w:rsidRPr="006D0458">
        <w:rPr>
          <w:rFonts w:ascii="Arial" w:hAnsi="Arial" w:cs="Arial"/>
          <w:spacing w:val="-3"/>
          <w:sz w:val="23"/>
          <w:szCs w:val="23"/>
        </w:rPr>
        <w:t xml:space="preserve"> </w:t>
      </w:r>
      <w:r w:rsidRPr="006D0458">
        <w:rPr>
          <w:rFonts w:ascii="Arial" w:hAnsi="Arial" w:cs="Arial"/>
          <w:sz w:val="23"/>
          <w:szCs w:val="23"/>
        </w:rPr>
        <w:t>natureza</w:t>
      </w:r>
      <w:r w:rsidRPr="006D0458">
        <w:rPr>
          <w:rFonts w:ascii="Arial" w:hAnsi="Arial" w:cs="Arial"/>
          <w:spacing w:val="-4"/>
          <w:sz w:val="23"/>
          <w:szCs w:val="23"/>
        </w:rPr>
        <w:t xml:space="preserve"> </w:t>
      </w:r>
      <w:r w:rsidRPr="006D0458">
        <w:rPr>
          <w:rFonts w:ascii="Arial" w:hAnsi="Arial" w:cs="Arial"/>
          <w:sz w:val="23"/>
          <w:szCs w:val="23"/>
        </w:rPr>
        <w:t>e</w:t>
      </w:r>
      <w:r w:rsidRPr="006D0458">
        <w:rPr>
          <w:rFonts w:ascii="Arial" w:hAnsi="Arial" w:cs="Arial"/>
          <w:spacing w:val="-2"/>
          <w:sz w:val="23"/>
          <w:szCs w:val="23"/>
        </w:rPr>
        <w:t xml:space="preserve"> </w:t>
      </w:r>
      <w:r w:rsidRPr="006D0458">
        <w:rPr>
          <w:rFonts w:ascii="Arial" w:hAnsi="Arial" w:cs="Arial"/>
          <w:sz w:val="23"/>
          <w:szCs w:val="23"/>
        </w:rPr>
        <w:t>a</w:t>
      </w:r>
      <w:r w:rsidRPr="006D0458">
        <w:rPr>
          <w:rFonts w:ascii="Arial" w:hAnsi="Arial" w:cs="Arial"/>
          <w:spacing w:val="-2"/>
          <w:sz w:val="23"/>
          <w:szCs w:val="23"/>
        </w:rPr>
        <w:t xml:space="preserve"> </w:t>
      </w:r>
      <w:r w:rsidRPr="006D0458">
        <w:rPr>
          <w:rFonts w:ascii="Arial" w:hAnsi="Arial" w:cs="Arial"/>
          <w:sz w:val="23"/>
          <w:szCs w:val="23"/>
        </w:rPr>
        <w:t>gravidade</w:t>
      </w:r>
      <w:r w:rsidRPr="006D0458">
        <w:rPr>
          <w:rFonts w:ascii="Arial" w:hAnsi="Arial" w:cs="Arial"/>
          <w:spacing w:val="-6"/>
          <w:sz w:val="23"/>
          <w:szCs w:val="23"/>
        </w:rPr>
        <w:t xml:space="preserve"> </w:t>
      </w:r>
      <w:r w:rsidRPr="006D0458">
        <w:rPr>
          <w:rFonts w:ascii="Arial" w:hAnsi="Arial" w:cs="Arial"/>
          <w:sz w:val="23"/>
          <w:szCs w:val="23"/>
        </w:rPr>
        <w:t>da</w:t>
      </w:r>
      <w:r w:rsidRPr="006D0458">
        <w:rPr>
          <w:rFonts w:ascii="Arial" w:hAnsi="Arial" w:cs="Arial"/>
          <w:spacing w:val="-2"/>
          <w:sz w:val="23"/>
          <w:szCs w:val="23"/>
        </w:rPr>
        <w:t xml:space="preserve"> </w:t>
      </w:r>
      <w:r w:rsidRPr="006D0458">
        <w:rPr>
          <w:rFonts w:ascii="Arial" w:hAnsi="Arial" w:cs="Arial"/>
          <w:sz w:val="23"/>
          <w:szCs w:val="23"/>
        </w:rPr>
        <w:t>infração</w:t>
      </w:r>
      <w:r w:rsidRPr="006D0458">
        <w:rPr>
          <w:rFonts w:ascii="Arial" w:hAnsi="Arial" w:cs="Arial"/>
          <w:spacing w:val="-1"/>
          <w:sz w:val="23"/>
          <w:szCs w:val="23"/>
        </w:rPr>
        <w:t xml:space="preserve"> </w:t>
      </w:r>
      <w:r w:rsidRPr="006D0458">
        <w:rPr>
          <w:rFonts w:ascii="Arial" w:hAnsi="Arial" w:cs="Arial"/>
          <w:spacing w:val="-2"/>
          <w:sz w:val="23"/>
          <w:szCs w:val="23"/>
        </w:rPr>
        <w:t>cometida;</w:t>
      </w:r>
    </w:p>
    <w:p w14:paraId="01584EFA" w14:textId="77777777" w:rsidR="00271655" w:rsidRPr="006D0458" w:rsidRDefault="00271655" w:rsidP="005A1320">
      <w:pPr>
        <w:pStyle w:val="PargrafodaLista"/>
        <w:numPr>
          <w:ilvl w:val="0"/>
          <w:numId w:val="2"/>
        </w:numPr>
        <w:tabs>
          <w:tab w:val="left" w:pos="426"/>
          <w:tab w:val="left" w:pos="939"/>
        </w:tabs>
        <w:ind w:left="0" w:firstLine="0"/>
        <w:rPr>
          <w:rFonts w:ascii="Arial" w:hAnsi="Arial" w:cs="Arial"/>
          <w:sz w:val="23"/>
          <w:szCs w:val="23"/>
        </w:rPr>
      </w:pPr>
      <w:r w:rsidRPr="006D0458">
        <w:rPr>
          <w:rFonts w:ascii="Arial" w:hAnsi="Arial" w:cs="Arial"/>
          <w:sz w:val="23"/>
          <w:szCs w:val="23"/>
        </w:rPr>
        <w:t>As</w:t>
      </w:r>
      <w:r w:rsidRPr="006D0458">
        <w:rPr>
          <w:rFonts w:ascii="Arial" w:hAnsi="Arial" w:cs="Arial"/>
          <w:spacing w:val="-3"/>
          <w:sz w:val="23"/>
          <w:szCs w:val="23"/>
        </w:rPr>
        <w:t xml:space="preserve"> </w:t>
      </w:r>
      <w:r w:rsidRPr="006D0458">
        <w:rPr>
          <w:rFonts w:ascii="Arial" w:hAnsi="Arial" w:cs="Arial"/>
          <w:sz w:val="23"/>
          <w:szCs w:val="23"/>
        </w:rPr>
        <w:t>peculiaridades</w:t>
      </w:r>
      <w:r w:rsidRPr="006D0458">
        <w:rPr>
          <w:rFonts w:ascii="Arial" w:hAnsi="Arial" w:cs="Arial"/>
          <w:spacing w:val="-3"/>
          <w:sz w:val="23"/>
          <w:szCs w:val="23"/>
        </w:rPr>
        <w:t xml:space="preserve"> </w:t>
      </w:r>
      <w:r w:rsidRPr="006D0458">
        <w:rPr>
          <w:rFonts w:ascii="Arial" w:hAnsi="Arial" w:cs="Arial"/>
          <w:sz w:val="23"/>
          <w:szCs w:val="23"/>
        </w:rPr>
        <w:t>do</w:t>
      </w:r>
      <w:r w:rsidRPr="006D0458">
        <w:rPr>
          <w:rFonts w:ascii="Arial" w:hAnsi="Arial" w:cs="Arial"/>
          <w:spacing w:val="-5"/>
          <w:sz w:val="23"/>
          <w:szCs w:val="23"/>
        </w:rPr>
        <w:t xml:space="preserve"> </w:t>
      </w:r>
      <w:r w:rsidRPr="006D0458">
        <w:rPr>
          <w:rFonts w:ascii="Arial" w:hAnsi="Arial" w:cs="Arial"/>
          <w:sz w:val="23"/>
          <w:szCs w:val="23"/>
        </w:rPr>
        <w:t>caso</w:t>
      </w:r>
      <w:r w:rsidRPr="006D0458">
        <w:rPr>
          <w:rFonts w:ascii="Arial" w:hAnsi="Arial" w:cs="Arial"/>
          <w:spacing w:val="-4"/>
          <w:sz w:val="23"/>
          <w:szCs w:val="23"/>
        </w:rPr>
        <w:t xml:space="preserve"> </w:t>
      </w:r>
      <w:r w:rsidRPr="006D0458">
        <w:rPr>
          <w:rFonts w:ascii="Arial" w:hAnsi="Arial" w:cs="Arial"/>
          <w:spacing w:val="-2"/>
          <w:sz w:val="23"/>
          <w:szCs w:val="23"/>
        </w:rPr>
        <w:t>concreto;</w:t>
      </w:r>
    </w:p>
    <w:p w14:paraId="33DA6FE3" w14:textId="77777777" w:rsidR="00271655" w:rsidRPr="006D0458" w:rsidRDefault="00271655" w:rsidP="005A1320">
      <w:pPr>
        <w:pStyle w:val="PargrafodaLista"/>
        <w:numPr>
          <w:ilvl w:val="0"/>
          <w:numId w:val="2"/>
        </w:numPr>
        <w:tabs>
          <w:tab w:val="left" w:pos="426"/>
          <w:tab w:val="left" w:pos="939"/>
        </w:tabs>
        <w:ind w:left="0" w:firstLine="0"/>
        <w:rPr>
          <w:rFonts w:ascii="Arial" w:hAnsi="Arial" w:cs="Arial"/>
          <w:sz w:val="23"/>
          <w:szCs w:val="23"/>
        </w:rPr>
      </w:pPr>
      <w:r w:rsidRPr="006D0458">
        <w:rPr>
          <w:rFonts w:ascii="Arial" w:hAnsi="Arial" w:cs="Arial"/>
          <w:sz w:val="23"/>
          <w:szCs w:val="23"/>
        </w:rPr>
        <w:t>As</w:t>
      </w:r>
      <w:r w:rsidRPr="006D0458">
        <w:rPr>
          <w:rFonts w:ascii="Arial" w:hAnsi="Arial" w:cs="Arial"/>
          <w:spacing w:val="-4"/>
          <w:sz w:val="23"/>
          <w:szCs w:val="23"/>
        </w:rPr>
        <w:t xml:space="preserve"> </w:t>
      </w:r>
      <w:r w:rsidRPr="006D0458">
        <w:rPr>
          <w:rFonts w:ascii="Arial" w:hAnsi="Arial" w:cs="Arial"/>
          <w:sz w:val="23"/>
          <w:szCs w:val="23"/>
        </w:rPr>
        <w:t>circunstâncias</w:t>
      </w:r>
      <w:r w:rsidRPr="006D0458">
        <w:rPr>
          <w:rFonts w:ascii="Arial" w:hAnsi="Arial" w:cs="Arial"/>
          <w:spacing w:val="-4"/>
          <w:sz w:val="23"/>
          <w:szCs w:val="23"/>
        </w:rPr>
        <w:t xml:space="preserve"> </w:t>
      </w:r>
      <w:r w:rsidRPr="006D0458">
        <w:rPr>
          <w:rFonts w:ascii="Arial" w:hAnsi="Arial" w:cs="Arial"/>
          <w:sz w:val="23"/>
          <w:szCs w:val="23"/>
        </w:rPr>
        <w:t>agravantes</w:t>
      </w:r>
      <w:r w:rsidRPr="006D0458">
        <w:rPr>
          <w:rFonts w:ascii="Arial" w:hAnsi="Arial" w:cs="Arial"/>
          <w:spacing w:val="-4"/>
          <w:sz w:val="23"/>
          <w:szCs w:val="23"/>
        </w:rPr>
        <w:t xml:space="preserve"> </w:t>
      </w:r>
      <w:r w:rsidRPr="006D0458">
        <w:rPr>
          <w:rFonts w:ascii="Arial" w:hAnsi="Arial" w:cs="Arial"/>
          <w:sz w:val="23"/>
          <w:szCs w:val="23"/>
        </w:rPr>
        <w:t>ou</w:t>
      </w:r>
      <w:r w:rsidRPr="006D0458">
        <w:rPr>
          <w:rFonts w:ascii="Arial" w:hAnsi="Arial" w:cs="Arial"/>
          <w:spacing w:val="-3"/>
          <w:sz w:val="23"/>
          <w:szCs w:val="23"/>
        </w:rPr>
        <w:t xml:space="preserve"> </w:t>
      </w:r>
      <w:r w:rsidRPr="006D0458">
        <w:rPr>
          <w:rFonts w:ascii="Arial" w:hAnsi="Arial" w:cs="Arial"/>
          <w:spacing w:val="-2"/>
          <w:sz w:val="23"/>
          <w:szCs w:val="23"/>
        </w:rPr>
        <w:t>atenuantes;</w:t>
      </w:r>
    </w:p>
    <w:p w14:paraId="5E03319A" w14:textId="77777777" w:rsidR="00271655" w:rsidRPr="006D0458" w:rsidRDefault="00271655" w:rsidP="005A1320">
      <w:pPr>
        <w:pStyle w:val="PargrafodaLista"/>
        <w:numPr>
          <w:ilvl w:val="0"/>
          <w:numId w:val="2"/>
        </w:numPr>
        <w:tabs>
          <w:tab w:val="left" w:pos="426"/>
          <w:tab w:val="left" w:pos="939"/>
        </w:tabs>
        <w:ind w:left="0" w:firstLine="0"/>
        <w:rPr>
          <w:rFonts w:ascii="Arial" w:hAnsi="Arial" w:cs="Arial"/>
          <w:sz w:val="23"/>
          <w:szCs w:val="23"/>
        </w:rPr>
      </w:pPr>
      <w:r w:rsidRPr="006D0458">
        <w:rPr>
          <w:rFonts w:ascii="Arial" w:hAnsi="Arial" w:cs="Arial"/>
          <w:sz w:val="23"/>
          <w:szCs w:val="23"/>
        </w:rPr>
        <w:t>Os</w:t>
      </w:r>
      <w:r w:rsidRPr="006D0458">
        <w:rPr>
          <w:rFonts w:ascii="Arial" w:hAnsi="Arial" w:cs="Arial"/>
          <w:spacing w:val="-3"/>
          <w:sz w:val="23"/>
          <w:szCs w:val="23"/>
        </w:rPr>
        <w:t xml:space="preserve"> </w:t>
      </w:r>
      <w:r w:rsidRPr="006D0458">
        <w:rPr>
          <w:rFonts w:ascii="Arial" w:hAnsi="Arial" w:cs="Arial"/>
          <w:sz w:val="23"/>
          <w:szCs w:val="23"/>
        </w:rPr>
        <w:t>danos</w:t>
      </w:r>
      <w:r w:rsidRPr="006D0458">
        <w:rPr>
          <w:rFonts w:ascii="Arial" w:hAnsi="Arial" w:cs="Arial"/>
          <w:spacing w:val="-3"/>
          <w:sz w:val="23"/>
          <w:szCs w:val="23"/>
        </w:rPr>
        <w:t xml:space="preserve"> </w:t>
      </w:r>
      <w:r w:rsidRPr="006D0458">
        <w:rPr>
          <w:rFonts w:ascii="Arial" w:hAnsi="Arial" w:cs="Arial"/>
          <w:sz w:val="23"/>
          <w:szCs w:val="23"/>
        </w:rPr>
        <w:t>que</w:t>
      </w:r>
      <w:r w:rsidRPr="006D0458">
        <w:rPr>
          <w:rFonts w:ascii="Arial" w:hAnsi="Arial" w:cs="Arial"/>
          <w:spacing w:val="-1"/>
          <w:sz w:val="23"/>
          <w:szCs w:val="23"/>
        </w:rPr>
        <w:t xml:space="preserve"> </w:t>
      </w:r>
      <w:r w:rsidRPr="006D0458">
        <w:rPr>
          <w:rFonts w:ascii="Arial" w:hAnsi="Arial" w:cs="Arial"/>
          <w:sz w:val="23"/>
          <w:szCs w:val="23"/>
        </w:rPr>
        <w:t>dela</w:t>
      </w:r>
      <w:r w:rsidRPr="006D0458">
        <w:rPr>
          <w:rFonts w:ascii="Arial" w:hAnsi="Arial" w:cs="Arial"/>
          <w:spacing w:val="-2"/>
          <w:sz w:val="23"/>
          <w:szCs w:val="23"/>
        </w:rPr>
        <w:t xml:space="preserve"> </w:t>
      </w:r>
      <w:r w:rsidRPr="006D0458">
        <w:rPr>
          <w:rFonts w:ascii="Arial" w:hAnsi="Arial" w:cs="Arial"/>
          <w:sz w:val="23"/>
          <w:szCs w:val="23"/>
        </w:rPr>
        <w:t>provierem</w:t>
      </w:r>
      <w:r w:rsidRPr="006D0458">
        <w:rPr>
          <w:rFonts w:ascii="Arial" w:hAnsi="Arial" w:cs="Arial"/>
          <w:spacing w:val="-1"/>
          <w:sz w:val="23"/>
          <w:szCs w:val="23"/>
        </w:rPr>
        <w:t xml:space="preserve"> </w:t>
      </w:r>
      <w:r w:rsidRPr="006D0458">
        <w:rPr>
          <w:rFonts w:ascii="Arial" w:hAnsi="Arial" w:cs="Arial"/>
          <w:sz w:val="23"/>
          <w:szCs w:val="23"/>
        </w:rPr>
        <w:t>para</w:t>
      </w:r>
      <w:r w:rsidRPr="006D0458">
        <w:rPr>
          <w:rFonts w:ascii="Arial" w:hAnsi="Arial" w:cs="Arial"/>
          <w:spacing w:val="-2"/>
          <w:sz w:val="23"/>
          <w:szCs w:val="23"/>
        </w:rPr>
        <w:t xml:space="preserve"> </w:t>
      </w:r>
      <w:r w:rsidRPr="006D0458">
        <w:rPr>
          <w:rFonts w:ascii="Arial" w:hAnsi="Arial" w:cs="Arial"/>
          <w:sz w:val="23"/>
          <w:szCs w:val="23"/>
        </w:rPr>
        <w:t>o</w:t>
      </w:r>
      <w:r w:rsidRPr="006D0458">
        <w:rPr>
          <w:rFonts w:ascii="Arial" w:hAnsi="Arial" w:cs="Arial"/>
          <w:spacing w:val="-1"/>
          <w:sz w:val="23"/>
          <w:szCs w:val="23"/>
        </w:rPr>
        <w:t xml:space="preserve"> </w:t>
      </w:r>
      <w:r w:rsidRPr="006D0458">
        <w:rPr>
          <w:rFonts w:ascii="Arial" w:hAnsi="Arial" w:cs="Arial"/>
          <w:spacing w:val="-2"/>
          <w:sz w:val="23"/>
          <w:szCs w:val="23"/>
        </w:rPr>
        <w:t>Contratante;</w:t>
      </w:r>
    </w:p>
    <w:p w14:paraId="3B92D9FE" w14:textId="77777777" w:rsidR="00271655" w:rsidRPr="006D0458" w:rsidRDefault="00271655" w:rsidP="005A1320">
      <w:pPr>
        <w:pStyle w:val="PargrafodaLista"/>
        <w:numPr>
          <w:ilvl w:val="0"/>
          <w:numId w:val="2"/>
        </w:numPr>
        <w:tabs>
          <w:tab w:val="left" w:pos="426"/>
          <w:tab w:val="left" w:pos="939"/>
        </w:tabs>
        <w:spacing w:line="273" w:lineRule="auto"/>
        <w:ind w:left="0" w:right="238" w:firstLine="0"/>
        <w:rPr>
          <w:rFonts w:ascii="Arial" w:hAnsi="Arial" w:cs="Arial"/>
          <w:sz w:val="23"/>
          <w:szCs w:val="23"/>
        </w:rPr>
      </w:pPr>
      <w:r w:rsidRPr="006D0458">
        <w:rPr>
          <w:rFonts w:ascii="Arial" w:hAnsi="Arial" w:cs="Arial"/>
          <w:sz w:val="23"/>
          <w:szCs w:val="23"/>
        </w:rPr>
        <w:t>A</w:t>
      </w:r>
      <w:r w:rsidRPr="006D0458">
        <w:rPr>
          <w:rFonts w:ascii="Arial" w:hAnsi="Arial" w:cs="Arial"/>
          <w:spacing w:val="40"/>
          <w:sz w:val="23"/>
          <w:szCs w:val="23"/>
        </w:rPr>
        <w:t xml:space="preserve"> </w:t>
      </w:r>
      <w:r w:rsidRPr="006D0458">
        <w:rPr>
          <w:rFonts w:ascii="Arial" w:hAnsi="Arial" w:cs="Arial"/>
          <w:sz w:val="23"/>
          <w:szCs w:val="23"/>
        </w:rPr>
        <w:t>implantação</w:t>
      </w:r>
      <w:r w:rsidRPr="006D0458">
        <w:rPr>
          <w:rFonts w:ascii="Arial" w:hAnsi="Arial" w:cs="Arial"/>
          <w:spacing w:val="40"/>
          <w:sz w:val="23"/>
          <w:szCs w:val="23"/>
        </w:rPr>
        <w:t xml:space="preserve"> </w:t>
      </w:r>
      <w:r w:rsidRPr="006D0458">
        <w:rPr>
          <w:rFonts w:ascii="Arial" w:hAnsi="Arial" w:cs="Arial"/>
          <w:sz w:val="23"/>
          <w:szCs w:val="23"/>
        </w:rPr>
        <w:t>ou</w:t>
      </w:r>
      <w:r w:rsidRPr="006D0458">
        <w:rPr>
          <w:rFonts w:ascii="Arial" w:hAnsi="Arial" w:cs="Arial"/>
          <w:spacing w:val="40"/>
          <w:sz w:val="23"/>
          <w:szCs w:val="23"/>
        </w:rPr>
        <w:t xml:space="preserve"> </w:t>
      </w:r>
      <w:r w:rsidRPr="006D0458">
        <w:rPr>
          <w:rFonts w:ascii="Arial" w:hAnsi="Arial" w:cs="Arial"/>
          <w:sz w:val="23"/>
          <w:szCs w:val="23"/>
        </w:rPr>
        <w:t>o</w:t>
      </w:r>
      <w:r w:rsidRPr="006D0458">
        <w:rPr>
          <w:rFonts w:ascii="Arial" w:hAnsi="Arial" w:cs="Arial"/>
          <w:spacing w:val="40"/>
          <w:sz w:val="23"/>
          <w:szCs w:val="23"/>
        </w:rPr>
        <w:t xml:space="preserve"> </w:t>
      </w:r>
      <w:r w:rsidRPr="006D0458">
        <w:rPr>
          <w:rFonts w:ascii="Arial" w:hAnsi="Arial" w:cs="Arial"/>
          <w:sz w:val="23"/>
          <w:szCs w:val="23"/>
        </w:rPr>
        <w:t>aperfeiçoamento</w:t>
      </w:r>
      <w:r w:rsidRPr="006D0458">
        <w:rPr>
          <w:rFonts w:ascii="Arial" w:hAnsi="Arial" w:cs="Arial"/>
          <w:spacing w:val="40"/>
          <w:sz w:val="23"/>
          <w:szCs w:val="23"/>
        </w:rPr>
        <w:t xml:space="preserve"> </w:t>
      </w:r>
      <w:r w:rsidRPr="006D0458">
        <w:rPr>
          <w:rFonts w:ascii="Arial" w:hAnsi="Arial" w:cs="Arial"/>
          <w:sz w:val="23"/>
          <w:szCs w:val="23"/>
        </w:rPr>
        <w:t>de</w:t>
      </w:r>
      <w:r w:rsidRPr="006D0458">
        <w:rPr>
          <w:rFonts w:ascii="Arial" w:hAnsi="Arial" w:cs="Arial"/>
          <w:spacing w:val="40"/>
          <w:sz w:val="23"/>
          <w:szCs w:val="23"/>
        </w:rPr>
        <w:t xml:space="preserve"> </w:t>
      </w:r>
      <w:r w:rsidRPr="006D0458">
        <w:rPr>
          <w:rFonts w:ascii="Arial" w:hAnsi="Arial" w:cs="Arial"/>
          <w:sz w:val="23"/>
          <w:szCs w:val="23"/>
        </w:rPr>
        <w:t>programa</w:t>
      </w:r>
      <w:r w:rsidRPr="006D0458">
        <w:rPr>
          <w:rFonts w:ascii="Arial" w:hAnsi="Arial" w:cs="Arial"/>
          <w:spacing w:val="40"/>
          <w:sz w:val="23"/>
          <w:szCs w:val="23"/>
        </w:rPr>
        <w:t xml:space="preserve"> </w:t>
      </w:r>
      <w:r w:rsidRPr="006D0458">
        <w:rPr>
          <w:rFonts w:ascii="Arial" w:hAnsi="Arial" w:cs="Arial"/>
          <w:sz w:val="23"/>
          <w:szCs w:val="23"/>
        </w:rPr>
        <w:t>de</w:t>
      </w:r>
      <w:r w:rsidRPr="006D0458">
        <w:rPr>
          <w:rFonts w:ascii="Arial" w:hAnsi="Arial" w:cs="Arial"/>
          <w:spacing w:val="40"/>
          <w:sz w:val="23"/>
          <w:szCs w:val="23"/>
        </w:rPr>
        <w:t xml:space="preserve"> </w:t>
      </w:r>
      <w:r w:rsidRPr="006D0458">
        <w:rPr>
          <w:rFonts w:ascii="Arial" w:hAnsi="Arial" w:cs="Arial"/>
          <w:sz w:val="23"/>
          <w:szCs w:val="23"/>
        </w:rPr>
        <w:t>integridade,</w:t>
      </w:r>
      <w:r w:rsidRPr="006D0458">
        <w:rPr>
          <w:rFonts w:ascii="Arial" w:hAnsi="Arial" w:cs="Arial"/>
          <w:spacing w:val="40"/>
          <w:sz w:val="23"/>
          <w:szCs w:val="23"/>
        </w:rPr>
        <w:t xml:space="preserve"> </w:t>
      </w:r>
      <w:r w:rsidRPr="006D0458">
        <w:rPr>
          <w:rFonts w:ascii="Arial" w:hAnsi="Arial" w:cs="Arial"/>
          <w:sz w:val="23"/>
          <w:szCs w:val="23"/>
        </w:rPr>
        <w:t>conforme</w:t>
      </w:r>
      <w:r w:rsidRPr="006D0458">
        <w:rPr>
          <w:rFonts w:ascii="Arial" w:hAnsi="Arial" w:cs="Arial"/>
          <w:spacing w:val="40"/>
          <w:sz w:val="23"/>
          <w:szCs w:val="23"/>
        </w:rPr>
        <w:t xml:space="preserve"> </w:t>
      </w:r>
      <w:r w:rsidRPr="006D0458">
        <w:rPr>
          <w:rFonts w:ascii="Arial" w:hAnsi="Arial" w:cs="Arial"/>
          <w:sz w:val="23"/>
          <w:szCs w:val="23"/>
        </w:rPr>
        <w:t>normas</w:t>
      </w:r>
      <w:r w:rsidRPr="006D0458">
        <w:rPr>
          <w:rFonts w:ascii="Arial" w:hAnsi="Arial" w:cs="Arial"/>
          <w:spacing w:val="40"/>
          <w:sz w:val="23"/>
          <w:szCs w:val="23"/>
        </w:rPr>
        <w:t xml:space="preserve"> </w:t>
      </w:r>
      <w:r w:rsidRPr="006D0458">
        <w:rPr>
          <w:rFonts w:ascii="Arial" w:hAnsi="Arial" w:cs="Arial"/>
          <w:sz w:val="23"/>
          <w:szCs w:val="23"/>
        </w:rPr>
        <w:t>e orientações dos órgãos de controle.</w:t>
      </w:r>
    </w:p>
    <w:p w14:paraId="0BC1BCCB" w14:textId="5CDFCCE8" w:rsidR="00271655" w:rsidRPr="006D0458" w:rsidRDefault="003A6E8D" w:rsidP="003A6E8D">
      <w:pPr>
        <w:tabs>
          <w:tab w:val="left" w:pos="426"/>
          <w:tab w:val="left" w:pos="810"/>
        </w:tabs>
        <w:spacing w:line="276" w:lineRule="auto"/>
        <w:ind w:right="229"/>
        <w:rPr>
          <w:rFonts w:ascii="Arial" w:hAnsi="Arial" w:cs="Arial"/>
          <w:sz w:val="23"/>
          <w:szCs w:val="23"/>
        </w:rPr>
      </w:pPr>
      <w:r w:rsidRPr="006D0458">
        <w:rPr>
          <w:rFonts w:ascii="Arial" w:hAnsi="Arial" w:cs="Arial"/>
          <w:sz w:val="23"/>
          <w:szCs w:val="23"/>
        </w:rPr>
        <w:t xml:space="preserve">20.10 </w:t>
      </w:r>
      <w:r w:rsidR="00271655" w:rsidRPr="006D0458">
        <w:rPr>
          <w:rFonts w:ascii="Arial" w:hAnsi="Arial" w:cs="Arial"/>
          <w:sz w:val="23"/>
          <w:szCs w:val="23"/>
        </w:rPr>
        <w:t>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5D7A2245" w:rsidR="00271655" w:rsidRPr="006D0458" w:rsidRDefault="003A6E8D" w:rsidP="003A6E8D">
      <w:pPr>
        <w:pStyle w:val="PargrafodaLista"/>
        <w:tabs>
          <w:tab w:val="left" w:pos="426"/>
          <w:tab w:val="left" w:pos="818"/>
        </w:tabs>
        <w:spacing w:line="276" w:lineRule="auto"/>
        <w:ind w:left="0" w:right="231"/>
        <w:rPr>
          <w:rFonts w:ascii="Arial" w:hAnsi="Arial" w:cs="Arial"/>
          <w:sz w:val="23"/>
          <w:szCs w:val="23"/>
        </w:rPr>
      </w:pPr>
      <w:r w:rsidRPr="006D0458">
        <w:rPr>
          <w:rFonts w:ascii="Arial" w:hAnsi="Arial" w:cs="Arial"/>
          <w:sz w:val="23"/>
          <w:szCs w:val="23"/>
        </w:rPr>
        <w:t xml:space="preserve">20.11 </w:t>
      </w:r>
      <w:r w:rsidR="00271655" w:rsidRPr="006D0458">
        <w:rPr>
          <w:rFonts w:ascii="Arial" w:hAnsi="Arial" w:cs="Arial"/>
          <w:sz w:val="23"/>
          <w:szCs w:val="23"/>
        </w:rPr>
        <w:t>A personalidade jurídica do Contratado poderá ser desconsiderada sempre que utilizada com abuso do direito para facilitar, encobrir ou dissimular a prática dos atos ilícitos previstos neste Contrato</w:t>
      </w:r>
      <w:r w:rsidR="00271655" w:rsidRPr="006D0458">
        <w:rPr>
          <w:rFonts w:ascii="Arial" w:hAnsi="Arial" w:cs="Arial"/>
          <w:spacing w:val="-7"/>
          <w:sz w:val="23"/>
          <w:szCs w:val="23"/>
        </w:rPr>
        <w:t xml:space="preserve"> </w:t>
      </w:r>
      <w:r w:rsidR="00271655" w:rsidRPr="006D0458">
        <w:rPr>
          <w:rFonts w:ascii="Arial" w:hAnsi="Arial" w:cs="Arial"/>
          <w:sz w:val="23"/>
          <w:szCs w:val="23"/>
        </w:rPr>
        <w:t>ou</w:t>
      </w:r>
      <w:r w:rsidR="00271655" w:rsidRPr="006D0458">
        <w:rPr>
          <w:rFonts w:ascii="Arial" w:hAnsi="Arial" w:cs="Arial"/>
          <w:spacing w:val="-7"/>
          <w:sz w:val="23"/>
          <w:szCs w:val="23"/>
        </w:rPr>
        <w:t xml:space="preserve"> </w:t>
      </w:r>
      <w:r w:rsidR="00271655" w:rsidRPr="006D0458">
        <w:rPr>
          <w:rFonts w:ascii="Arial" w:hAnsi="Arial" w:cs="Arial"/>
          <w:sz w:val="23"/>
          <w:szCs w:val="23"/>
        </w:rPr>
        <w:t>para</w:t>
      </w:r>
      <w:r w:rsidR="00271655" w:rsidRPr="006D0458">
        <w:rPr>
          <w:rFonts w:ascii="Arial" w:hAnsi="Arial" w:cs="Arial"/>
          <w:spacing w:val="-9"/>
          <w:sz w:val="23"/>
          <w:szCs w:val="23"/>
        </w:rPr>
        <w:t xml:space="preserve"> </w:t>
      </w:r>
      <w:r w:rsidR="00271655" w:rsidRPr="006D0458">
        <w:rPr>
          <w:rFonts w:ascii="Arial" w:hAnsi="Arial" w:cs="Arial"/>
          <w:sz w:val="23"/>
          <w:szCs w:val="23"/>
        </w:rPr>
        <w:t>provocar</w:t>
      </w:r>
      <w:r w:rsidR="00271655" w:rsidRPr="006D0458">
        <w:rPr>
          <w:rFonts w:ascii="Arial" w:hAnsi="Arial" w:cs="Arial"/>
          <w:spacing w:val="-12"/>
          <w:sz w:val="23"/>
          <w:szCs w:val="23"/>
        </w:rPr>
        <w:t xml:space="preserve"> </w:t>
      </w:r>
      <w:r w:rsidR="00271655" w:rsidRPr="006D0458">
        <w:rPr>
          <w:rFonts w:ascii="Arial" w:hAnsi="Arial" w:cs="Arial"/>
          <w:sz w:val="23"/>
          <w:szCs w:val="23"/>
        </w:rPr>
        <w:t>confusão</w:t>
      </w:r>
      <w:r w:rsidR="00271655" w:rsidRPr="006D0458">
        <w:rPr>
          <w:rFonts w:ascii="Arial" w:hAnsi="Arial" w:cs="Arial"/>
          <w:spacing w:val="-7"/>
          <w:sz w:val="23"/>
          <w:szCs w:val="23"/>
        </w:rPr>
        <w:t xml:space="preserve"> </w:t>
      </w:r>
      <w:r w:rsidR="00271655" w:rsidRPr="006D0458">
        <w:rPr>
          <w:rFonts w:ascii="Arial" w:hAnsi="Arial" w:cs="Arial"/>
          <w:sz w:val="23"/>
          <w:szCs w:val="23"/>
        </w:rPr>
        <w:t>patrimonial,</w:t>
      </w:r>
      <w:r w:rsidR="00271655" w:rsidRPr="006D0458">
        <w:rPr>
          <w:rFonts w:ascii="Arial" w:hAnsi="Arial" w:cs="Arial"/>
          <w:spacing w:val="-7"/>
          <w:sz w:val="23"/>
          <w:szCs w:val="23"/>
        </w:rPr>
        <w:t xml:space="preserve"> </w:t>
      </w:r>
      <w:r w:rsidR="00271655" w:rsidRPr="006D0458">
        <w:rPr>
          <w:rFonts w:ascii="Arial" w:hAnsi="Arial" w:cs="Arial"/>
          <w:sz w:val="23"/>
          <w:szCs w:val="23"/>
        </w:rPr>
        <w:t>e,</w:t>
      </w:r>
      <w:r w:rsidR="00271655" w:rsidRPr="006D0458">
        <w:rPr>
          <w:rFonts w:ascii="Arial" w:hAnsi="Arial" w:cs="Arial"/>
          <w:spacing w:val="-10"/>
          <w:sz w:val="23"/>
          <w:szCs w:val="23"/>
        </w:rPr>
        <w:t xml:space="preserve"> </w:t>
      </w:r>
      <w:r w:rsidR="00271655" w:rsidRPr="006D0458">
        <w:rPr>
          <w:rFonts w:ascii="Arial" w:hAnsi="Arial" w:cs="Arial"/>
          <w:sz w:val="23"/>
          <w:szCs w:val="23"/>
        </w:rPr>
        <w:t>nesse</w:t>
      </w:r>
      <w:r w:rsidR="00271655" w:rsidRPr="006D0458">
        <w:rPr>
          <w:rFonts w:ascii="Arial" w:hAnsi="Arial" w:cs="Arial"/>
          <w:spacing w:val="-7"/>
          <w:sz w:val="23"/>
          <w:szCs w:val="23"/>
        </w:rPr>
        <w:t xml:space="preserve"> </w:t>
      </w:r>
      <w:r w:rsidR="00271655" w:rsidRPr="006D0458">
        <w:rPr>
          <w:rFonts w:ascii="Arial" w:hAnsi="Arial" w:cs="Arial"/>
          <w:sz w:val="23"/>
          <w:szCs w:val="23"/>
        </w:rPr>
        <w:t>caso,</w:t>
      </w:r>
      <w:r w:rsidR="00271655" w:rsidRPr="006D0458">
        <w:rPr>
          <w:rFonts w:ascii="Arial" w:hAnsi="Arial" w:cs="Arial"/>
          <w:spacing w:val="-7"/>
          <w:sz w:val="23"/>
          <w:szCs w:val="23"/>
        </w:rPr>
        <w:t xml:space="preserve"> </w:t>
      </w:r>
      <w:r w:rsidR="00271655" w:rsidRPr="006D0458">
        <w:rPr>
          <w:rFonts w:ascii="Arial" w:hAnsi="Arial" w:cs="Arial"/>
          <w:sz w:val="23"/>
          <w:szCs w:val="23"/>
        </w:rPr>
        <w:t>todos</w:t>
      </w:r>
      <w:r w:rsidR="00271655" w:rsidRPr="006D0458">
        <w:rPr>
          <w:rFonts w:ascii="Arial" w:hAnsi="Arial" w:cs="Arial"/>
          <w:spacing w:val="-8"/>
          <w:sz w:val="23"/>
          <w:szCs w:val="23"/>
        </w:rPr>
        <w:t xml:space="preserve"> </w:t>
      </w:r>
      <w:r w:rsidR="00271655" w:rsidRPr="006D0458">
        <w:rPr>
          <w:rFonts w:ascii="Arial" w:hAnsi="Arial" w:cs="Arial"/>
          <w:sz w:val="23"/>
          <w:szCs w:val="23"/>
        </w:rPr>
        <w:t>os</w:t>
      </w:r>
      <w:r w:rsidR="00271655" w:rsidRPr="006D0458">
        <w:rPr>
          <w:rFonts w:ascii="Arial" w:hAnsi="Arial" w:cs="Arial"/>
          <w:spacing w:val="-10"/>
          <w:sz w:val="23"/>
          <w:szCs w:val="23"/>
        </w:rPr>
        <w:t xml:space="preserve"> </w:t>
      </w:r>
      <w:r w:rsidR="00271655" w:rsidRPr="006D0458">
        <w:rPr>
          <w:rFonts w:ascii="Arial" w:hAnsi="Arial" w:cs="Arial"/>
          <w:sz w:val="23"/>
          <w:szCs w:val="23"/>
        </w:rPr>
        <w:t>efeitos</w:t>
      </w:r>
      <w:r w:rsidR="00271655" w:rsidRPr="006D0458">
        <w:rPr>
          <w:rFonts w:ascii="Arial" w:hAnsi="Arial" w:cs="Arial"/>
          <w:spacing w:val="-10"/>
          <w:sz w:val="23"/>
          <w:szCs w:val="23"/>
        </w:rPr>
        <w:t xml:space="preserve"> </w:t>
      </w:r>
      <w:r w:rsidR="00271655" w:rsidRPr="006D0458">
        <w:rPr>
          <w:rFonts w:ascii="Arial" w:hAnsi="Arial" w:cs="Arial"/>
          <w:sz w:val="23"/>
          <w:szCs w:val="23"/>
        </w:rPr>
        <w:t>das</w:t>
      </w:r>
      <w:r w:rsidR="00271655" w:rsidRPr="006D0458">
        <w:rPr>
          <w:rFonts w:ascii="Arial" w:hAnsi="Arial" w:cs="Arial"/>
          <w:spacing w:val="-8"/>
          <w:sz w:val="23"/>
          <w:szCs w:val="23"/>
        </w:rPr>
        <w:t xml:space="preserve"> </w:t>
      </w:r>
      <w:r w:rsidR="00271655" w:rsidRPr="006D0458">
        <w:rPr>
          <w:rFonts w:ascii="Arial" w:hAnsi="Arial" w:cs="Arial"/>
          <w:sz w:val="23"/>
          <w:szCs w:val="23"/>
        </w:rPr>
        <w:t>sanções</w:t>
      </w:r>
      <w:r w:rsidR="00271655" w:rsidRPr="006D0458">
        <w:rPr>
          <w:rFonts w:ascii="Arial" w:hAnsi="Arial" w:cs="Arial"/>
          <w:spacing w:val="-8"/>
          <w:sz w:val="23"/>
          <w:szCs w:val="23"/>
        </w:rPr>
        <w:t xml:space="preserve"> </w:t>
      </w:r>
      <w:r w:rsidR="00271655" w:rsidRPr="006D0458">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00271655" w:rsidRPr="006D0458">
        <w:rPr>
          <w:rFonts w:ascii="Arial" w:hAnsi="Arial" w:cs="Arial"/>
          <w:spacing w:val="-2"/>
          <w:sz w:val="23"/>
          <w:szCs w:val="23"/>
        </w:rPr>
        <w:t xml:space="preserve"> </w:t>
      </w:r>
      <w:r w:rsidR="00271655" w:rsidRPr="006D0458">
        <w:rPr>
          <w:rFonts w:ascii="Arial" w:hAnsi="Arial" w:cs="Arial"/>
          <w:sz w:val="23"/>
          <w:szCs w:val="23"/>
        </w:rPr>
        <w:t>direito,</w:t>
      </w:r>
      <w:r w:rsidR="00271655" w:rsidRPr="006D0458">
        <w:rPr>
          <w:rFonts w:ascii="Arial" w:hAnsi="Arial" w:cs="Arial"/>
          <w:spacing w:val="-2"/>
          <w:sz w:val="23"/>
          <w:szCs w:val="23"/>
        </w:rPr>
        <w:t xml:space="preserve"> </w:t>
      </w:r>
      <w:r w:rsidR="00271655" w:rsidRPr="006D0458">
        <w:rPr>
          <w:rFonts w:ascii="Arial" w:hAnsi="Arial" w:cs="Arial"/>
          <w:sz w:val="23"/>
          <w:szCs w:val="23"/>
        </w:rPr>
        <w:t>com o</w:t>
      </w:r>
      <w:r w:rsidR="00271655" w:rsidRPr="006D0458">
        <w:rPr>
          <w:rFonts w:ascii="Arial" w:hAnsi="Arial" w:cs="Arial"/>
          <w:spacing w:val="-2"/>
          <w:sz w:val="23"/>
          <w:szCs w:val="23"/>
        </w:rPr>
        <w:t xml:space="preserve"> </w:t>
      </w:r>
      <w:r w:rsidR="00271655" w:rsidRPr="006D0458">
        <w:rPr>
          <w:rFonts w:ascii="Arial" w:hAnsi="Arial" w:cs="Arial"/>
          <w:sz w:val="23"/>
          <w:szCs w:val="23"/>
        </w:rPr>
        <w:t>Contratado,</w:t>
      </w:r>
      <w:r w:rsidR="00271655" w:rsidRPr="006D0458">
        <w:rPr>
          <w:rFonts w:ascii="Arial" w:hAnsi="Arial" w:cs="Arial"/>
          <w:spacing w:val="-3"/>
          <w:sz w:val="23"/>
          <w:szCs w:val="23"/>
        </w:rPr>
        <w:t xml:space="preserve"> </w:t>
      </w:r>
      <w:r w:rsidR="00271655" w:rsidRPr="006D0458">
        <w:rPr>
          <w:rFonts w:ascii="Arial" w:hAnsi="Arial" w:cs="Arial"/>
          <w:sz w:val="23"/>
          <w:szCs w:val="23"/>
        </w:rPr>
        <w:t>observados, em todos</w:t>
      </w:r>
      <w:r w:rsidR="00271655" w:rsidRPr="006D0458">
        <w:rPr>
          <w:rFonts w:ascii="Arial" w:hAnsi="Arial" w:cs="Arial"/>
          <w:spacing w:val="-4"/>
          <w:sz w:val="23"/>
          <w:szCs w:val="23"/>
        </w:rPr>
        <w:t xml:space="preserve"> </w:t>
      </w:r>
      <w:r w:rsidR="00271655" w:rsidRPr="006D0458">
        <w:rPr>
          <w:rFonts w:ascii="Arial" w:hAnsi="Arial" w:cs="Arial"/>
          <w:sz w:val="23"/>
          <w:szCs w:val="23"/>
        </w:rPr>
        <w:t>os</w:t>
      </w:r>
      <w:r w:rsidR="00271655" w:rsidRPr="006D0458">
        <w:rPr>
          <w:rFonts w:ascii="Arial" w:hAnsi="Arial" w:cs="Arial"/>
          <w:spacing w:val="-1"/>
          <w:sz w:val="23"/>
          <w:szCs w:val="23"/>
        </w:rPr>
        <w:t xml:space="preserve"> </w:t>
      </w:r>
      <w:r w:rsidR="00271655" w:rsidRPr="006D0458">
        <w:rPr>
          <w:rFonts w:ascii="Arial" w:hAnsi="Arial" w:cs="Arial"/>
          <w:sz w:val="23"/>
          <w:szCs w:val="23"/>
        </w:rPr>
        <w:t>casos, o contraditório,</w:t>
      </w:r>
      <w:r w:rsidR="00271655" w:rsidRPr="006D0458">
        <w:rPr>
          <w:rFonts w:ascii="Arial" w:hAnsi="Arial" w:cs="Arial"/>
          <w:spacing w:val="-3"/>
          <w:sz w:val="23"/>
          <w:szCs w:val="23"/>
        </w:rPr>
        <w:t xml:space="preserve"> </w:t>
      </w:r>
      <w:r w:rsidR="00271655" w:rsidRPr="006D0458">
        <w:rPr>
          <w:rFonts w:ascii="Arial" w:hAnsi="Arial" w:cs="Arial"/>
          <w:sz w:val="23"/>
          <w:szCs w:val="23"/>
        </w:rPr>
        <w:t>a</w:t>
      </w:r>
      <w:r w:rsidR="00271655" w:rsidRPr="006D0458">
        <w:rPr>
          <w:rFonts w:ascii="Arial" w:hAnsi="Arial" w:cs="Arial"/>
          <w:spacing w:val="-2"/>
          <w:sz w:val="23"/>
          <w:szCs w:val="23"/>
        </w:rPr>
        <w:t xml:space="preserve"> </w:t>
      </w:r>
      <w:r w:rsidR="00271655" w:rsidRPr="006D0458">
        <w:rPr>
          <w:rFonts w:ascii="Arial" w:hAnsi="Arial" w:cs="Arial"/>
          <w:sz w:val="23"/>
          <w:szCs w:val="23"/>
        </w:rPr>
        <w:t>ampla defesa e a obrigatoriedade de análise jurídica prévia.</w:t>
      </w:r>
    </w:p>
    <w:p w14:paraId="0A0BEBF0" w14:textId="0E673EC1" w:rsidR="00271655" w:rsidRPr="006D0458" w:rsidRDefault="003A6E8D" w:rsidP="003A6E8D">
      <w:pPr>
        <w:tabs>
          <w:tab w:val="left" w:pos="426"/>
          <w:tab w:val="left" w:pos="872"/>
        </w:tabs>
        <w:spacing w:line="276" w:lineRule="auto"/>
        <w:ind w:right="232"/>
        <w:rPr>
          <w:rFonts w:ascii="Arial" w:hAnsi="Arial" w:cs="Arial"/>
          <w:sz w:val="23"/>
          <w:szCs w:val="23"/>
        </w:rPr>
      </w:pPr>
      <w:r w:rsidRPr="006D0458">
        <w:rPr>
          <w:rFonts w:ascii="Arial" w:hAnsi="Arial" w:cs="Arial"/>
          <w:sz w:val="23"/>
          <w:szCs w:val="23"/>
        </w:rPr>
        <w:t xml:space="preserve">20.12 </w:t>
      </w:r>
      <w:r w:rsidR="00271655" w:rsidRPr="006D0458">
        <w:rPr>
          <w:rFonts w:ascii="Arial" w:hAnsi="Arial" w:cs="Arial"/>
          <w:sz w:val="23"/>
          <w:szCs w:val="23"/>
        </w:rPr>
        <w:t>O Contratante deverá, no prazo máximo 15 (quinze) dias úteis, contado da data de aplicação da</w:t>
      </w:r>
      <w:r w:rsidR="00271655" w:rsidRPr="006D0458">
        <w:rPr>
          <w:rFonts w:ascii="Arial" w:hAnsi="Arial" w:cs="Arial"/>
          <w:spacing w:val="-4"/>
          <w:sz w:val="23"/>
          <w:szCs w:val="23"/>
        </w:rPr>
        <w:t xml:space="preserve"> </w:t>
      </w:r>
      <w:r w:rsidR="00271655" w:rsidRPr="006D0458">
        <w:rPr>
          <w:rFonts w:ascii="Arial" w:hAnsi="Arial" w:cs="Arial"/>
          <w:sz w:val="23"/>
          <w:szCs w:val="23"/>
        </w:rPr>
        <w:t>sanção,</w:t>
      </w:r>
      <w:r w:rsidR="00271655" w:rsidRPr="006D0458">
        <w:rPr>
          <w:rFonts w:ascii="Arial" w:hAnsi="Arial" w:cs="Arial"/>
          <w:spacing w:val="-7"/>
          <w:sz w:val="23"/>
          <w:szCs w:val="23"/>
        </w:rPr>
        <w:t xml:space="preserve"> </w:t>
      </w:r>
      <w:r w:rsidR="00271655" w:rsidRPr="006D0458">
        <w:rPr>
          <w:rFonts w:ascii="Arial" w:hAnsi="Arial" w:cs="Arial"/>
          <w:sz w:val="23"/>
          <w:szCs w:val="23"/>
        </w:rPr>
        <w:t>informar</w:t>
      </w:r>
      <w:r w:rsidR="00271655" w:rsidRPr="006D0458">
        <w:rPr>
          <w:rFonts w:ascii="Arial" w:hAnsi="Arial" w:cs="Arial"/>
          <w:spacing w:val="-7"/>
          <w:sz w:val="23"/>
          <w:szCs w:val="23"/>
        </w:rPr>
        <w:t xml:space="preserve"> </w:t>
      </w:r>
      <w:r w:rsidR="00271655" w:rsidRPr="006D0458">
        <w:rPr>
          <w:rFonts w:ascii="Arial" w:hAnsi="Arial" w:cs="Arial"/>
          <w:sz w:val="23"/>
          <w:szCs w:val="23"/>
        </w:rPr>
        <w:t>e</w:t>
      </w:r>
      <w:r w:rsidR="00271655" w:rsidRPr="006D0458">
        <w:rPr>
          <w:rFonts w:ascii="Arial" w:hAnsi="Arial" w:cs="Arial"/>
          <w:spacing w:val="-4"/>
          <w:sz w:val="23"/>
          <w:szCs w:val="23"/>
        </w:rPr>
        <w:t xml:space="preserve"> </w:t>
      </w:r>
      <w:r w:rsidR="00271655" w:rsidRPr="006D0458">
        <w:rPr>
          <w:rFonts w:ascii="Arial" w:hAnsi="Arial" w:cs="Arial"/>
          <w:sz w:val="23"/>
          <w:szCs w:val="23"/>
        </w:rPr>
        <w:t>manter</w:t>
      </w:r>
      <w:r w:rsidR="00271655" w:rsidRPr="006D0458">
        <w:rPr>
          <w:rFonts w:ascii="Arial" w:hAnsi="Arial" w:cs="Arial"/>
          <w:spacing w:val="-7"/>
          <w:sz w:val="23"/>
          <w:szCs w:val="23"/>
        </w:rPr>
        <w:t xml:space="preserve"> </w:t>
      </w:r>
      <w:r w:rsidR="00271655" w:rsidRPr="006D0458">
        <w:rPr>
          <w:rFonts w:ascii="Arial" w:hAnsi="Arial" w:cs="Arial"/>
          <w:sz w:val="23"/>
          <w:szCs w:val="23"/>
        </w:rPr>
        <w:t>atualizados</w:t>
      </w:r>
      <w:r w:rsidR="00271655" w:rsidRPr="006D0458">
        <w:rPr>
          <w:rFonts w:ascii="Arial" w:hAnsi="Arial" w:cs="Arial"/>
          <w:spacing w:val="-6"/>
          <w:sz w:val="23"/>
          <w:szCs w:val="23"/>
        </w:rPr>
        <w:t xml:space="preserve"> </w:t>
      </w:r>
      <w:r w:rsidR="00271655" w:rsidRPr="006D0458">
        <w:rPr>
          <w:rFonts w:ascii="Arial" w:hAnsi="Arial" w:cs="Arial"/>
          <w:sz w:val="23"/>
          <w:szCs w:val="23"/>
        </w:rPr>
        <w:t>os</w:t>
      </w:r>
      <w:r w:rsidR="00271655" w:rsidRPr="006D0458">
        <w:rPr>
          <w:rFonts w:ascii="Arial" w:hAnsi="Arial" w:cs="Arial"/>
          <w:spacing w:val="-6"/>
          <w:sz w:val="23"/>
          <w:szCs w:val="23"/>
        </w:rPr>
        <w:t xml:space="preserve"> </w:t>
      </w:r>
      <w:r w:rsidR="00271655" w:rsidRPr="006D0458">
        <w:rPr>
          <w:rFonts w:ascii="Arial" w:hAnsi="Arial" w:cs="Arial"/>
          <w:sz w:val="23"/>
          <w:szCs w:val="23"/>
        </w:rPr>
        <w:t>dados</w:t>
      </w:r>
      <w:r w:rsidR="00271655" w:rsidRPr="006D0458">
        <w:rPr>
          <w:rFonts w:ascii="Arial" w:hAnsi="Arial" w:cs="Arial"/>
          <w:spacing w:val="-6"/>
          <w:sz w:val="23"/>
          <w:szCs w:val="23"/>
        </w:rPr>
        <w:t xml:space="preserve"> </w:t>
      </w:r>
      <w:r w:rsidR="00271655" w:rsidRPr="006D0458">
        <w:rPr>
          <w:rFonts w:ascii="Arial" w:hAnsi="Arial" w:cs="Arial"/>
          <w:sz w:val="23"/>
          <w:szCs w:val="23"/>
        </w:rPr>
        <w:t>relativos</w:t>
      </w:r>
      <w:r w:rsidR="00271655" w:rsidRPr="006D0458">
        <w:rPr>
          <w:rFonts w:ascii="Arial" w:hAnsi="Arial" w:cs="Arial"/>
          <w:spacing w:val="-6"/>
          <w:sz w:val="23"/>
          <w:szCs w:val="23"/>
        </w:rPr>
        <w:t xml:space="preserve"> </w:t>
      </w:r>
      <w:r w:rsidR="00271655" w:rsidRPr="006D0458">
        <w:rPr>
          <w:rFonts w:ascii="Arial" w:hAnsi="Arial" w:cs="Arial"/>
          <w:sz w:val="23"/>
          <w:szCs w:val="23"/>
        </w:rPr>
        <w:t>às</w:t>
      </w:r>
      <w:r w:rsidR="00271655" w:rsidRPr="006D0458">
        <w:rPr>
          <w:rFonts w:ascii="Arial" w:hAnsi="Arial" w:cs="Arial"/>
          <w:spacing w:val="-6"/>
          <w:sz w:val="23"/>
          <w:szCs w:val="23"/>
        </w:rPr>
        <w:t xml:space="preserve"> </w:t>
      </w:r>
      <w:r w:rsidR="00271655" w:rsidRPr="006D0458">
        <w:rPr>
          <w:rFonts w:ascii="Arial" w:hAnsi="Arial" w:cs="Arial"/>
          <w:sz w:val="23"/>
          <w:szCs w:val="23"/>
        </w:rPr>
        <w:t>sanções</w:t>
      </w:r>
      <w:r w:rsidR="00271655" w:rsidRPr="006D0458">
        <w:rPr>
          <w:rFonts w:ascii="Arial" w:hAnsi="Arial" w:cs="Arial"/>
          <w:spacing w:val="-6"/>
          <w:sz w:val="23"/>
          <w:szCs w:val="23"/>
        </w:rPr>
        <w:t xml:space="preserve"> </w:t>
      </w:r>
      <w:r w:rsidR="00271655" w:rsidRPr="006D0458">
        <w:rPr>
          <w:rFonts w:ascii="Arial" w:hAnsi="Arial" w:cs="Arial"/>
          <w:sz w:val="23"/>
          <w:szCs w:val="23"/>
        </w:rPr>
        <w:t>por</w:t>
      </w:r>
      <w:r w:rsidR="00271655" w:rsidRPr="006D0458">
        <w:rPr>
          <w:rFonts w:ascii="Arial" w:hAnsi="Arial" w:cs="Arial"/>
          <w:spacing w:val="-7"/>
          <w:sz w:val="23"/>
          <w:szCs w:val="23"/>
        </w:rPr>
        <w:t xml:space="preserve"> </w:t>
      </w:r>
      <w:r w:rsidR="00271655" w:rsidRPr="006D0458">
        <w:rPr>
          <w:rFonts w:ascii="Arial" w:hAnsi="Arial" w:cs="Arial"/>
          <w:sz w:val="23"/>
          <w:szCs w:val="23"/>
        </w:rPr>
        <w:t>ela</w:t>
      </w:r>
      <w:r w:rsidR="00271655" w:rsidRPr="006D0458">
        <w:rPr>
          <w:rFonts w:ascii="Arial" w:hAnsi="Arial" w:cs="Arial"/>
          <w:spacing w:val="-7"/>
          <w:sz w:val="23"/>
          <w:szCs w:val="23"/>
        </w:rPr>
        <w:t xml:space="preserve"> </w:t>
      </w:r>
      <w:r w:rsidR="00271655" w:rsidRPr="006D0458">
        <w:rPr>
          <w:rFonts w:ascii="Arial" w:hAnsi="Arial" w:cs="Arial"/>
          <w:sz w:val="23"/>
          <w:szCs w:val="23"/>
        </w:rPr>
        <w:t>aplicadas,</w:t>
      </w:r>
      <w:r w:rsidR="00271655" w:rsidRPr="006D0458">
        <w:rPr>
          <w:rFonts w:ascii="Arial" w:hAnsi="Arial" w:cs="Arial"/>
          <w:spacing w:val="-5"/>
          <w:sz w:val="23"/>
          <w:szCs w:val="23"/>
        </w:rPr>
        <w:t xml:space="preserve"> </w:t>
      </w:r>
      <w:r w:rsidR="00271655" w:rsidRPr="006D0458">
        <w:rPr>
          <w:rFonts w:ascii="Arial" w:hAnsi="Arial" w:cs="Arial"/>
          <w:sz w:val="23"/>
          <w:szCs w:val="23"/>
        </w:rPr>
        <w:t>para</w:t>
      </w:r>
      <w:r w:rsidR="00271655" w:rsidRPr="006D0458">
        <w:rPr>
          <w:rFonts w:ascii="Arial" w:hAnsi="Arial" w:cs="Arial"/>
          <w:spacing w:val="-4"/>
          <w:sz w:val="23"/>
          <w:szCs w:val="23"/>
        </w:rPr>
        <w:t xml:space="preserve"> </w:t>
      </w:r>
      <w:r w:rsidR="00271655" w:rsidRPr="006D0458">
        <w:rPr>
          <w:rFonts w:ascii="Arial" w:hAnsi="Arial" w:cs="Arial"/>
          <w:sz w:val="23"/>
          <w:szCs w:val="23"/>
        </w:rPr>
        <w:t>fins</w:t>
      </w:r>
      <w:r w:rsidR="00271655" w:rsidRPr="006D0458">
        <w:rPr>
          <w:rFonts w:ascii="Arial" w:hAnsi="Arial" w:cs="Arial"/>
          <w:spacing w:val="-6"/>
          <w:sz w:val="23"/>
          <w:szCs w:val="23"/>
        </w:rPr>
        <w:t xml:space="preserve"> </w:t>
      </w:r>
      <w:r w:rsidR="00271655" w:rsidRPr="006D0458">
        <w:rPr>
          <w:rFonts w:ascii="Arial" w:hAnsi="Arial" w:cs="Arial"/>
          <w:sz w:val="23"/>
          <w:szCs w:val="23"/>
        </w:rPr>
        <w:t>de publicidade</w:t>
      </w:r>
      <w:r w:rsidR="00271655" w:rsidRPr="006D0458">
        <w:rPr>
          <w:rFonts w:ascii="Arial" w:hAnsi="Arial" w:cs="Arial"/>
          <w:spacing w:val="-14"/>
          <w:sz w:val="23"/>
          <w:szCs w:val="23"/>
        </w:rPr>
        <w:t xml:space="preserve"> </w:t>
      </w:r>
      <w:r w:rsidR="00271655" w:rsidRPr="006D0458">
        <w:rPr>
          <w:rFonts w:ascii="Arial" w:hAnsi="Arial" w:cs="Arial"/>
          <w:sz w:val="23"/>
          <w:szCs w:val="23"/>
        </w:rPr>
        <w:t>no</w:t>
      </w:r>
      <w:r w:rsidR="00271655" w:rsidRPr="006D0458">
        <w:rPr>
          <w:rFonts w:ascii="Arial" w:hAnsi="Arial" w:cs="Arial"/>
          <w:spacing w:val="-14"/>
          <w:sz w:val="23"/>
          <w:szCs w:val="23"/>
        </w:rPr>
        <w:t xml:space="preserve"> </w:t>
      </w:r>
      <w:r w:rsidR="00271655" w:rsidRPr="006D0458">
        <w:rPr>
          <w:rFonts w:ascii="Arial" w:hAnsi="Arial" w:cs="Arial"/>
          <w:sz w:val="23"/>
          <w:szCs w:val="23"/>
        </w:rPr>
        <w:t>Cadastro</w:t>
      </w:r>
      <w:r w:rsidR="00271655" w:rsidRPr="006D0458">
        <w:rPr>
          <w:rFonts w:ascii="Arial" w:hAnsi="Arial" w:cs="Arial"/>
          <w:spacing w:val="-14"/>
          <w:sz w:val="23"/>
          <w:szCs w:val="23"/>
        </w:rPr>
        <w:t xml:space="preserve"> </w:t>
      </w:r>
      <w:r w:rsidR="00271655" w:rsidRPr="006D0458">
        <w:rPr>
          <w:rFonts w:ascii="Arial" w:hAnsi="Arial" w:cs="Arial"/>
          <w:sz w:val="23"/>
          <w:szCs w:val="23"/>
        </w:rPr>
        <w:t>Nacional</w:t>
      </w:r>
      <w:r w:rsidR="00271655" w:rsidRPr="006D0458">
        <w:rPr>
          <w:rFonts w:ascii="Arial" w:hAnsi="Arial" w:cs="Arial"/>
          <w:spacing w:val="-14"/>
          <w:sz w:val="23"/>
          <w:szCs w:val="23"/>
        </w:rPr>
        <w:t xml:space="preserve"> </w:t>
      </w:r>
      <w:r w:rsidR="00271655" w:rsidRPr="006D0458">
        <w:rPr>
          <w:rFonts w:ascii="Arial" w:hAnsi="Arial" w:cs="Arial"/>
          <w:sz w:val="23"/>
          <w:szCs w:val="23"/>
        </w:rPr>
        <w:t>de</w:t>
      </w:r>
      <w:r w:rsidR="00271655" w:rsidRPr="006D0458">
        <w:rPr>
          <w:rFonts w:ascii="Arial" w:hAnsi="Arial" w:cs="Arial"/>
          <w:spacing w:val="-14"/>
          <w:sz w:val="23"/>
          <w:szCs w:val="23"/>
        </w:rPr>
        <w:t xml:space="preserve"> </w:t>
      </w:r>
      <w:r w:rsidR="00271655" w:rsidRPr="006D0458">
        <w:rPr>
          <w:rFonts w:ascii="Arial" w:hAnsi="Arial" w:cs="Arial"/>
          <w:sz w:val="23"/>
          <w:szCs w:val="23"/>
        </w:rPr>
        <w:t>Empresas</w:t>
      </w:r>
      <w:r w:rsidR="00271655" w:rsidRPr="006D0458">
        <w:rPr>
          <w:rFonts w:ascii="Arial" w:hAnsi="Arial" w:cs="Arial"/>
          <w:spacing w:val="-15"/>
          <w:sz w:val="23"/>
          <w:szCs w:val="23"/>
        </w:rPr>
        <w:t xml:space="preserve"> </w:t>
      </w:r>
      <w:r w:rsidR="00271655" w:rsidRPr="006D0458">
        <w:rPr>
          <w:rFonts w:ascii="Arial" w:hAnsi="Arial" w:cs="Arial"/>
          <w:sz w:val="23"/>
          <w:szCs w:val="23"/>
        </w:rPr>
        <w:t>Inidôneas</w:t>
      </w:r>
      <w:r w:rsidR="00271655" w:rsidRPr="006D0458">
        <w:rPr>
          <w:rFonts w:ascii="Arial" w:hAnsi="Arial" w:cs="Arial"/>
          <w:spacing w:val="-14"/>
          <w:sz w:val="23"/>
          <w:szCs w:val="23"/>
        </w:rPr>
        <w:t xml:space="preserve"> </w:t>
      </w:r>
      <w:r w:rsidR="00271655" w:rsidRPr="006D0458">
        <w:rPr>
          <w:rFonts w:ascii="Arial" w:hAnsi="Arial" w:cs="Arial"/>
          <w:sz w:val="23"/>
          <w:szCs w:val="23"/>
        </w:rPr>
        <w:t>e</w:t>
      </w:r>
      <w:r w:rsidR="00271655" w:rsidRPr="006D0458">
        <w:rPr>
          <w:rFonts w:ascii="Arial" w:hAnsi="Arial" w:cs="Arial"/>
          <w:spacing w:val="-14"/>
          <w:sz w:val="23"/>
          <w:szCs w:val="23"/>
        </w:rPr>
        <w:t xml:space="preserve"> </w:t>
      </w:r>
      <w:r w:rsidR="00271655" w:rsidRPr="006D0458">
        <w:rPr>
          <w:rFonts w:ascii="Arial" w:hAnsi="Arial" w:cs="Arial"/>
          <w:sz w:val="23"/>
          <w:szCs w:val="23"/>
        </w:rPr>
        <w:t>Suspensas</w:t>
      </w:r>
      <w:r w:rsidR="00271655" w:rsidRPr="006D0458">
        <w:rPr>
          <w:rFonts w:ascii="Arial" w:hAnsi="Arial" w:cs="Arial"/>
          <w:spacing w:val="-15"/>
          <w:sz w:val="23"/>
          <w:szCs w:val="23"/>
        </w:rPr>
        <w:t xml:space="preserve"> </w:t>
      </w:r>
      <w:r w:rsidR="00271655" w:rsidRPr="006D0458">
        <w:rPr>
          <w:rFonts w:ascii="Arial" w:hAnsi="Arial" w:cs="Arial"/>
          <w:sz w:val="23"/>
          <w:szCs w:val="23"/>
        </w:rPr>
        <w:t>(CEIS)</w:t>
      </w:r>
      <w:r w:rsidR="00271655" w:rsidRPr="006D0458">
        <w:rPr>
          <w:rFonts w:ascii="Arial" w:hAnsi="Arial" w:cs="Arial"/>
          <w:spacing w:val="-13"/>
          <w:sz w:val="23"/>
          <w:szCs w:val="23"/>
        </w:rPr>
        <w:t xml:space="preserve"> </w:t>
      </w:r>
      <w:r w:rsidR="00271655" w:rsidRPr="006D0458">
        <w:rPr>
          <w:rFonts w:ascii="Arial" w:hAnsi="Arial" w:cs="Arial"/>
          <w:sz w:val="23"/>
          <w:szCs w:val="23"/>
        </w:rPr>
        <w:t>e</w:t>
      </w:r>
      <w:r w:rsidR="00271655" w:rsidRPr="006D0458">
        <w:rPr>
          <w:rFonts w:ascii="Arial" w:hAnsi="Arial" w:cs="Arial"/>
          <w:spacing w:val="-14"/>
          <w:sz w:val="23"/>
          <w:szCs w:val="23"/>
        </w:rPr>
        <w:t xml:space="preserve"> </w:t>
      </w:r>
      <w:r w:rsidR="00271655" w:rsidRPr="006D0458">
        <w:rPr>
          <w:rFonts w:ascii="Arial" w:hAnsi="Arial" w:cs="Arial"/>
          <w:sz w:val="23"/>
          <w:szCs w:val="23"/>
        </w:rPr>
        <w:t>no</w:t>
      </w:r>
      <w:r w:rsidR="00271655" w:rsidRPr="006D0458">
        <w:rPr>
          <w:rFonts w:ascii="Arial" w:hAnsi="Arial" w:cs="Arial"/>
          <w:spacing w:val="-14"/>
          <w:sz w:val="23"/>
          <w:szCs w:val="23"/>
        </w:rPr>
        <w:t xml:space="preserve"> </w:t>
      </w:r>
      <w:r w:rsidR="00271655" w:rsidRPr="006D0458">
        <w:rPr>
          <w:rFonts w:ascii="Arial" w:hAnsi="Arial" w:cs="Arial"/>
          <w:sz w:val="23"/>
          <w:szCs w:val="23"/>
        </w:rPr>
        <w:t>Cadastro</w:t>
      </w:r>
      <w:r w:rsidR="00271655" w:rsidRPr="006D0458">
        <w:rPr>
          <w:rFonts w:ascii="Arial" w:hAnsi="Arial" w:cs="Arial"/>
          <w:spacing w:val="-14"/>
          <w:sz w:val="23"/>
          <w:szCs w:val="23"/>
        </w:rPr>
        <w:t xml:space="preserve"> </w:t>
      </w:r>
      <w:r w:rsidR="00271655" w:rsidRPr="006D0458">
        <w:rPr>
          <w:rFonts w:ascii="Arial" w:hAnsi="Arial" w:cs="Arial"/>
          <w:sz w:val="23"/>
          <w:szCs w:val="23"/>
        </w:rPr>
        <w:t>Nacional de Empresas Punidas (CNEP), instituídos no âmbito do Poder Executivo Federal.</w:t>
      </w:r>
    </w:p>
    <w:p w14:paraId="066714C2" w14:textId="125EE0B9" w:rsidR="00271655" w:rsidRPr="006D0458" w:rsidRDefault="003A6E8D" w:rsidP="003A6E8D">
      <w:pPr>
        <w:pStyle w:val="PargrafodaLista"/>
        <w:tabs>
          <w:tab w:val="left" w:pos="426"/>
          <w:tab w:val="left" w:pos="815"/>
        </w:tabs>
        <w:spacing w:line="273" w:lineRule="auto"/>
        <w:ind w:left="0" w:right="237"/>
        <w:rPr>
          <w:rFonts w:ascii="Arial" w:hAnsi="Arial" w:cs="Arial"/>
          <w:sz w:val="23"/>
          <w:szCs w:val="23"/>
        </w:rPr>
      </w:pPr>
      <w:r w:rsidRPr="006D0458">
        <w:rPr>
          <w:rFonts w:ascii="Arial" w:hAnsi="Arial" w:cs="Arial"/>
          <w:sz w:val="23"/>
          <w:szCs w:val="23"/>
        </w:rPr>
        <w:t xml:space="preserve">20.13 </w:t>
      </w:r>
      <w:r w:rsidR="00271655" w:rsidRPr="006D0458">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6EEB1D33" w14:textId="77777777" w:rsidR="003A60E7" w:rsidRPr="006D0458" w:rsidRDefault="003A60E7" w:rsidP="003A6E8D">
      <w:pPr>
        <w:pStyle w:val="PargrafodaLista"/>
        <w:tabs>
          <w:tab w:val="left" w:pos="426"/>
          <w:tab w:val="left" w:pos="815"/>
        </w:tabs>
        <w:spacing w:line="273" w:lineRule="auto"/>
        <w:ind w:left="0" w:right="237"/>
        <w:rPr>
          <w:rFonts w:ascii="Arial" w:hAnsi="Arial" w:cs="Arial"/>
          <w:sz w:val="23"/>
          <w:szCs w:val="23"/>
        </w:rPr>
      </w:pPr>
    </w:p>
    <w:p w14:paraId="3768DD2B" w14:textId="72C6266E" w:rsidR="00271655" w:rsidRPr="006D0458" w:rsidRDefault="003A6E8D" w:rsidP="003A6E8D">
      <w:pPr>
        <w:pStyle w:val="Ttulo3"/>
        <w:tabs>
          <w:tab w:val="left" w:pos="426"/>
          <w:tab w:val="left" w:pos="593"/>
        </w:tabs>
        <w:ind w:left="0"/>
        <w:jc w:val="both"/>
        <w:rPr>
          <w:rFonts w:ascii="Arial" w:hAnsi="Arial" w:cs="Arial"/>
        </w:rPr>
      </w:pPr>
      <w:r w:rsidRPr="006D0458">
        <w:rPr>
          <w:rFonts w:ascii="Arial" w:hAnsi="Arial" w:cs="Arial"/>
        </w:rPr>
        <w:t>21</w:t>
      </w:r>
      <w:r w:rsidR="0080228A" w:rsidRPr="006D0458">
        <w:rPr>
          <w:rFonts w:ascii="Arial" w:hAnsi="Arial" w:cs="Arial"/>
        </w:rPr>
        <w:t>.</w:t>
      </w:r>
      <w:r w:rsidRPr="006D0458">
        <w:rPr>
          <w:rFonts w:ascii="Arial" w:hAnsi="Arial" w:cs="Arial"/>
        </w:rPr>
        <w:t xml:space="preserve"> </w:t>
      </w:r>
      <w:r w:rsidR="00271655" w:rsidRPr="006D0458">
        <w:rPr>
          <w:rFonts w:ascii="Arial" w:hAnsi="Arial" w:cs="Arial"/>
        </w:rPr>
        <w:t>DA</w:t>
      </w:r>
      <w:r w:rsidR="00271655" w:rsidRPr="006D0458">
        <w:rPr>
          <w:rFonts w:ascii="Arial" w:hAnsi="Arial" w:cs="Arial"/>
          <w:spacing w:val="22"/>
        </w:rPr>
        <w:t xml:space="preserve"> </w:t>
      </w:r>
      <w:r w:rsidR="00271655" w:rsidRPr="006D0458">
        <w:rPr>
          <w:rFonts w:ascii="Arial" w:hAnsi="Arial" w:cs="Arial"/>
        </w:rPr>
        <w:t>EXTINÇÃO</w:t>
      </w:r>
      <w:r w:rsidR="00271655" w:rsidRPr="006D0458">
        <w:rPr>
          <w:rFonts w:ascii="Arial" w:hAnsi="Arial" w:cs="Arial"/>
          <w:spacing w:val="25"/>
        </w:rPr>
        <w:t xml:space="preserve"> </w:t>
      </w:r>
      <w:r w:rsidR="00271655" w:rsidRPr="006D0458">
        <w:rPr>
          <w:rFonts w:ascii="Arial" w:hAnsi="Arial" w:cs="Arial"/>
          <w:spacing w:val="-2"/>
        </w:rPr>
        <w:t>CONTRATUAL</w:t>
      </w:r>
    </w:p>
    <w:p w14:paraId="4CF999EE" w14:textId="77EDD2E8" w:rsidR="00271655" w:rsidRPr="006D0458" w:rsidRDefault="003A6E8D" w:rsidP="003A6E8D">
      <w:pPr>
        <w:pStyle w:val="PargrafodaLista"/>
        <w:tabs>
          <w:tab w:val="left" w:pos="426"/>
          <w:tab w:val="left" w:pos="710"/>
        </w:tabs>
        <w:spacing w:line="273" w:lineRule="auto"/>
        <w:ind w:left="0" w:right="238"/>
        <w:rPr>
          <w:rFonts w:ascii="Arial" w:hAnsi="Arial" w:cs="Arial"/>
          <w:sz w:val="23"/>
          <w:szCs w:val="23"/>
        </w:rPr>
      </w:pPr>
      <w:r w:rsidRPr="006D0458">
        <w:rPr>
          <w:rFonts w:ascii="Arial" w:hAnsi="Arial" w:cs="Arial"/>
          <w:sz w:val="23"/>
          <w:szCs w:val="23"/>
        </w:rPr>
        <w:t xml:space="preserve">21.1 </w:t>
      </w:r>
      <w:r w:rsidR="00EC7ED7" w:rsidRPr="006D0458">
        <w:rPr>
          <w:rFonts w:ascii="Arial" w:hAnsi="Arial" w:cs="Arial"/>
          <w:sz w:val="23"/>
          <w:szCs w:val="23"/>
        </w:rPr>
        <w:t>A ata</w:t>
      </w:r>
      <w:r w:rsidR="00271655" w:rsidRPr="006D0458">
        <w:rPr>
          <w:rFonts w:ascii="Arial" w:hAnsi="Arial" w:cs="Arial"/>
          <w:sz w:val="23"/>
          <w:szCs w:val="23"/>
        </w:rPr>
        <w:t xml:space="preserve"> se extingue quando vencido o prazo nele estipulado, independentemente de terem sido cumpridas ou não as obrigações de ambas as partes contraentes.</w:t>
      </w:r>
    </w:p>
    <w:p w14:paraId="1E931B1A" w14:textId="2B112120" w:rsidR="00271655" w:rsidRPr="006D0458" w:rsidRDefault="003A6E8D" w:rsidP="003A6E8D">
      <w:pPr>
        <w:pStyle w:val="PargrafodaLista"/>
        <w:tabs>
          <w:tab w:val="left" w:pos="426"/>
          <w:tab w:val="left" w:pos="683"/>
        </w:tabs>
        <w:spacing w:line="276" w:lineRule="auto"/>
        <w:ind w:left="0" w:right="234"/>
        <w:rPr>
          <w:rFonts w:ascii="Arial" w:hAnsi="Arial" w:cs="Arial"/>
          <w:sz w:val="23"/>
          <w:szCs w:val="23"/>
        </w:rPr>
      </w:pPr>
      <w:r w:rsidRPr="006D0458">
        <w:rPr>
          <w:rFonts w:ascii="Arial" w:hAnsi="Arial" w:cs="Arial"/>
          <w:sz w:val="23"/>
          <w:szCs w:val="23"/>
        </w:rPr>
        <w:t xml:space="preserve">21.2 </w:t>
      </w:r>
      <w:r w:rsidR="00271655" w:rsidRPr="006D0458">
        <w:rPr>
          <w:rFonts w:ascii="Arial" w:hAnsi="Arial" w:cs="Arial"/>
          <w:sz w:val="23"/>
          <w:szCs w:val="23"/>
        </w:rPr>
        <w:t>O</w:t>
      </w:r>
      <w:r w:rsidR="00271655" w:rsidRPr="006D0458">
        <w:rPr>
          <w:rFonts w:ascii="Arial" w:hAnsi="Arial" w:cs="Arial"/>
          <w:spacing w:val="-10"/>
          <w:sz w:val="23"/>
          <w:szCs w:val="23"/>
        </w:rPr>
        <w:t xml:space="preserve"> </w:t>
      </w:r>
      <w:r w:rsidR="00271655" w:rsidRPr="006D0458">
        <w:rPr>
          <w:rFonts w:ascii="Arial" w:hAnsi="Arial" w:cs="Arial"/>
          <w:sz w:val="23"/>
          <w:szCs w:val="23"/>
        </w:rPr>
        <w:t>contrato</w:t>
      </w:r>
      <w:r w:rsidR="00271655" w:rsidRPr="006D0458">
        <w:rPr>
          <w:rFonts w:ascii="Arial" w:hAnsi="Arial" w:cs="Arial"/>
          <w:spacing w:val="-10"/>
          <w:sz w:val="23"/>
          <w:szCs w:val="23"/>
        </w:rPr>
        <w:t xml:space="preserve"> </w:t>
      </w:r>
      <w:r w:rsidR="00271655" w:rsidRPr="006D0458">
        <w:rPr>
          <w:rFonts w:ascii="Arial" w:hAnsi="Arial" w:cs="Arial"/>
          <w:sz w:val="23"/>
          <w:szCs w:val="23"/>
        </w:rPr>
        <w:t>pode</w:t>
      </w:r>
      <w:r w:rsidR="00271655" w:rsidRPr="006D0458">
        <w:rPr>
          <w:rFonts w:ascii="Arial" w:hAnsi="Arial" w:cs="Arial"/>
          <w:spacing w:val="-9"/>
          <w:sz w:val="23"/>
          <w:szCs w:val="23"/>
        </w:rPr>
        <w:t xml:space="preserve"> </w:t>
      </w:r>
      <w:r w:rsidR="00271655" w:rsidRPr="006D0458">
        <w:rPr>
          <w:rFonts w:ascii="Arial" w:hAnsi="Arial" w:cs="Arial"/>
          <w:sz w:val="23"/>
          <w:szCs w:val="23"/>
        </w:rPr>
        <w:t>ser</w:t>
      </w:r>
      <w:r w:rsidR="00271655" w:rsidRPr="006D0458">
        <w:rPr>
          <w:rFonts w:ascii="Arial" w:hAnsi="Arial" w:cs="Arial"/>
          <w:spacing w:val="-12"/>
          <w:sz w:val="23"/>
          <w:szCs w:val="23"/>
        </w:rPr>
        <w:t xml:space="preserve"> </w:t>
      </w:r>
      <w:r w:rsidR="00271655" w:rsidRPr="006D0458">
        <w:rPr>
          <w:rFonts w:ascii="Arial" w:hAnsi="Arial" w:cs="Arial"/>
          <w:sz w:val="23"/>
          <w:szCs w:val="23"/>
        </w:rPr>
        <w:t>extinto</w:t>
      </w:r>
      <w:r w:rsidR="00271655" w:rsidRPr="006D0458">
        <w:rPr>
          <w:rFonts w:ascii="Arial" w:hAnsi="Arial" w:cs="Arial"/>
          <w:spacing w:val="-12"/>
          <w:sz w:val="23"/>
          <w:szCs w:val="23"/>
        </w:rPr>
        <w:t xml:space="preserve"> </w:t>
      </w:r>
      <w:r w:rsidR="00271655" w:rsidRPr="006D0458">
        <w:rPr>
          <w:rFonts w:ascii="Arial" w:hAnsi="Arial" w:cs="Arial"/>
          <w:sz w:val="23"/>
          <w:szCs w:val="23"/>
        </w:rPr>
        <w:t>antes</w:t>
      </w:r>
      <w:r w:rsidR="00271655" w:rsidRPr="006D0458">
        <w:rPr>
          <w:rFonts w:ascii="Arial" w:hAnsi="Arial" w:cs="Arial"/>
          <w:spacing w:val="-10"/>
          <w:sz w:val="23"/>
          <w:szCs w:val="23"/>
        </w:rPr>
        <w:t xml:space="preserve"> </w:t>
      </w:r>
      <w:r w:rsidR="00271655" w:rsidRPr="006D0458">
        <w:rPr>
          <w:rFonts w:ascii="Arial" w:hAnsi="Arial" w:cs="Arial"/>
          <w:sz w:val="23"/>
          <w:szCs w:val="23"/>
        </w:rPr>
        <w:t>do</w:t>
      </w:r>
      <w:r w:rsidR="00271655" w:rsidRPr="006D0458">
        <w:rPr>
          <w:rFonts w:ascii="Arial" w:hAnsi="Arial" w:cs="Arial"/>
          <w:spacing w:val="-12"/>
          <w:sz w:val="23"/>
          <w:szCs w:val="23"/>
        </w:rPr>
        <w:t xml:space="preserve"> </w:t>
      </w:r>
      <w:r w:rsidR="00271655" w:rsidRPr="006D0458">
        <w:rPr>
          <w:rFonts w:ascii="Arial" w:hAnsi="Arial" w:cs="Arial"/>
          <w:sz w:val="23"/>
          <w:szCs w:val="23"/>
        </w:rPr>
        <w:t>prazo</w:t>
      </w:r>
      <w:r w:rsidR="00271655" w:rsidRPr="006D0458">
        <w:rPr>
          <w:rFonts w:ascii="Arial" w:hAnsi="Arial" w:cs="Arial"/>
          <w:spacing w:val="-10"/>
          <w:sz w:val="23"/>
          <w:szCs w:val="23"/>
        </w:rPr>
        <w:t xml:space="preserve"> </w:t>
      </w:r>
      <w:r w:rsidR="00271655" w:rsidRPr="006D0458">
        <w:rPr>
          <w:rFonts w:ascii="Arial" w:hAnsi="Arial" w:cs="Arial"/>
          <w:sz w:val="23"/>
          <w:szCs w:val="23"/>
        </w:rPr>
        <w:t>nele</w:t>
      </w:r>
      <w:r w:rsidR="00271655" w:rsidRPr="006D0458">
        <w:rPr>
          <w:rFonts w:ascii="Arial" w:hAnsi="Arial" w:cs="Arial"/>
          <w:spacing w:val="-13"/>
          <w:sz w:val="23"/>
          <w:szCs w:val="23"/>
        </w:rPr>
        <w:t xml:space="preserve"> </w:t>
      </w:r>
      <w:r w:rsidR="00271655" w:rsidRPr="006D0458">
        <w:rPr>
          <w:rFonts w:ascii="Arial" w:hAnsi="Arial" w:cs="Arial"/>
          <w:sz w:val="23"/>
          <w:szCs w:val="23"/>
        </w:rPr>
        <w:t>fixado,</w:t>
      </w:r>
      <w:r w:rsidR="00271655" w:rsidRPr="006D0458">
        <w:rPr>
          <w:rFonts w:ascii="Arial" w:hAnsi="Arial" w:cs="Arial"/>
          <w:spacing w:val="-12"/>
          <w:sz w:val="23"/>
          <w:szCs w:val="23"/>
        </w:rPr>
        <w:t xml:space="preserve"> </w:t>
      </w:r>
      <w:r w:rsidR="00271655" w:rsidRPr="006D0458">
        <w:rPr>
          <w:rFonts w:ascii="Arial" w:hAnsi="Arial" w:cs="Arial"/>
          <w:sz w:val="23"/>
          <w:szCs w:val="23"/>
        </w:rPr>
        <w:t>sem</w:t>
      </w:r>
      <w:r w:rsidR="00271655" w:rsidRPr="006D0458">
        <w:rPr>
          <w:rFonts w:ascii="Arial" w:hAnsi="Arial" w:cs="Arial"/>
          <w:spacing w:val="-12"/>
          <w:sz w:val="23"/>
          <w:szCs w:val="23"/>
        </w:rPr>
        <w:t xml:space="preserve"> </w:t>
      </w:r>
      <w:r w:rsidR="00271655" w:rsidRPr="006D0458">
        <w:rPr>
          <w:rFonts w:ascii="Arial" w:hAnsi="Arial" w:cs="Arial"/>
          <w:sz w:val="23"/>
          <w:szCs w:val="23"/>
        </w:rPr>
        <w:t>ônus</w:t>
      </w:r>
      <w:r w:rsidR="00271655" w:rsidRPr="006D0458">
        <w:rPr>
          <w:rFonts w:ascii="Arial" w:hAnsi="Arial" w:cs="Arial"/>
          <w:spacing w:val="-10"/>
          <w:sz w:val="23"/>
          <w:szCs w:val="23"/>
        </w:rPr>
        <w:t xml:space="preserve"> </w:t>
      </w:r>
      <w:r w:rsidR="00271655" w:rsidRPr="006D0458">
        <w:rPr>
          <w:rFonts w:ascii="Arial" w:hAnsi="Arial" w:cs="Arial"/>
          <w:sz w:val="23"/>
          <w:szCs w:val="23"/>
        </w:rPr>
        <w:t>para</w:t>
      </w:r>
      <w:r w:rsidR="00271655" w:rsidRPr="006D0458">
        <w:rPr>
          <w:rFonts w:ascii="Arial" w:hAnsi="Arial" w:cs="Arial"/>
          <w:spacing w:val="-9"/>
          <w:sz w:val="23"/>
          <w:szCs w:val="23"/>
        </w:rPr>
        <w:t xml:space="preserve"> </w:t>
      </w:r>
      <w:r w:rsidR="00271655" w:rsidRPr="006D0458">
        <w:rPr>
          <w:rFonts w:ascii="Arial" w:hAnsi="Arial" w:cs="Arial"/>
          <w:sz w:val="23"/>
          <w:szCs w:val="23"/>
        </w:rPr>
        <w:t>o</w:t>
      </w:r>
      <w:r w:rsidR="00271655" w:rsidRPr="006D0458">
        <w:rPr>
          <w:rFonts w:ascii="Arial" w:hAnsi="Arial" w:cs="Arial"/>
          <w:spacing w:val="-12"/>
          <w:sz w:val="23"/>
          <w:szCs w:val="23"/>
        </w:rPr>
        <w:t xml:space="preserve"> </w:t>
      </w:r>
      <w:r w:rsidR="00271655" w:rsidRPr="006D0458">
        <w:rPr>
          <w:rFonts w:ascii="Arial" w:hAnsi="Arial" w:cs="Arial"/>
          <w:sz w:val="23"/>
          <w:szCs w:val="23"/>
        </w:rPr>
        <w:t>Contratante,</w:t>
      </w:r>
      <w:r w:rsidR="00271655" w:rsidRPr="006D0458">
        <w:rPr>
          <w:rFonts w:ascii="Arial" w:hAnsi="Arial" w:cs="Arial"/>
          <w:spacing w:val="-10"/>
          <w:sz w:val="23"/>
          <w:szCs w:val="23"/>
        </w:rPr>
        <w:t xml:space="preserve"> </w:t>
      </w:r>
      <w:r w:rsidR="00271655" w:rsidRPr="006D0458">
        <w:rPr>
          <w:rFonts w:ascii="Arial" w:hAnsi="Arial" w:cs="Arial"/>
          <w:sz w:val="23"/>
          <w:szCs w:val="23"/>
        </w:rPr>
        <w:t>quando</w:t>
      </w:r>
      <w:r w:rsidR="00271655" w:rsidRPr="006D0458">
        <w:rPr>
          <w:rFonts w:ascii="Arial" w:hAnsi="Arial" w:cs="Arial"/>
          <w:spacing w:val="-12"/>
          <w:sz w:val="23"/>
          <w:szCs w:val="23"/>
        </w:rPr>
        <w:t xml:space="preserve"> </w:t>
      </w:r>
      <w:r w:rsidR="00271655" w:rsidRPr="006D0458">
        <w:rPr>
          <w:rFonts w:ascii="Arial" w:hAnsi="Arial" w:cs="Arial"/>
          <w:sz w:val="23"/>
          <w:szCs w:val="23"/>
        </w:rPr>
        <w:t>esta não</w:t>
      </w:r>
      <w:r w:rsidR="00271655" w:rsidRPr="006D0458">
        <w:rPr>
          <w:rFonts w:ascii="Arial" w:hAnsi="Arial" w:cs="Arial"/>
          <w:spacing w:val="-5"/>
          <w:sz w:val="23"/>
          <w:szCs w:val="23"/>
        </w:rPr>
        <w:t xml:space="preserve"> </w:t>
      </w:r>
      <w:r w:rsidR="00271655" w:rsidRPr="006D0458">
        <w:rPr>
          <w:rFonts w:ascii="Arial" w:hAnsi="Arial" w:cs="Arial"/>
          <w:sz w:val="23"/>
          <w:szCs w:val="23"/>
        </w:rPr>
        <w:t>dispuser</w:t>
      </w:r>
      <w:r w:rsidR="00271655" w:rsidRPr="006D0458">
        <w:rPr>
          <w:rFonts w:ascii="Arial" w:hAnsi="Arial" w:cs="Arial"/>
          <w:spacing w:val="-5"/>
          <w:sz w:val="23"/>
          <w:szCs w:val="23"/>
        </w:rPr>
        <w:t xml:space="preserve"> </w:t>
      </w:r>
      <w:r w:rsidR="00271655" w:rsidRPr="006D0458">
        <w:rPr>
          <w:rFonts w:ascii="Arial" w:hAnsi="Arial" w:cs="Arial"/>
          <w:sz w:val="23"/>
          <w:szCs w:val="23"/>
        </w:rPr>
        <w:t>de</w:t>
      </w:r>
      <w:r w:rsidR="00271655" w:rsidRPr="006D0458">
        <w:rPr>
          <w:rFonts w:ascii="Arial" w:hAnsi="Arial" w:cs="Arial"/>
          <w:spacing w:val="-4"/>
          <w:sz w:val="23"/>
          <w:szCs w:val="23"/>
        </w:rPr>
        <w:t xml:space="preserve"> </w:t>
      </w:r>
      <w:r w:rsidR="00271655" w:rsidRPr="006D0458">
        <w:rPr>
          <w:rFonts w:ascii="Arial" w:hAnsi="Arial" w:cs="Arial"/>
          <w:sz w:val="23"/>
          <w:szCs w:val="23"/>
        </w:rPr>
        <w:t>créditos</w:t>
      </w:r>
      <w:r w:rsidR="00271655" w:rsidRPr="006D0458">
        <w:rPr>
          <w:rFonts w:ascii="Arial" w:hAnsi="Arial" w:cs="Arial"/>
          <w:spacing w:val="-6"/>
          <w:sz w:val="23"/>
          <w:szCs w:val="23"/>
        </w:rPr>
        <w:t xml:space="preserve"> </w:t>
      </w:r>
      <w:r w:rsidR="00271655" w:rsidRPr="006D0458">
        <w:rPr>
          <w:rFonts w:ascii="Arial" w:hAnsi="Arial" w:cs="Arial"/>
          <w:sz w:val="23"/>
          <w:szCs w:val="23"/>
        </w:rPr>
        <w:t>orçamentários</w:t>
      </w:r>
      <w:r w:rsidR="00271655" w:rsidRPr="006D0458">
        <w:rPr>
          <w:rFonts w:ascii="Arial" w:hAnsi="Arial" w:cs="Arial"/>
          <w:spacing w:val="-6"/>
          <w:sz w:val="23"/>
          <w:szCs w:val="23"/>
        </w:rPr>
        <w:t xml:space="preserve"> </w:t>
      </w:r>
      <w:r w:rsidR="00271655" w:rsidRPr="006D0458">
        <w:rPr>
          <w:rFonts w:ascii="Arial" w:hAnsi="Arial" w:cs="Arial"/>
          <w:sz w:val="23"/>
          <w:szCs w:val="23"/>
        </w:rPr>
        <w:t>para</w:t>
      </w:r>
      <w:r w:rsidR="00271655" w:rsidRPr="006D0458">
        <w:rPr>
          <w:rFonts w:ascii="Arial" w:hAnsi="Arial" w:cs="Arial"/>
          <w:spacing w:val="-4"/>
          <w:sz w:val="23"/>
          <w:szCs w:val="23"/>
        </w:rPr>
        <w:t xml:space="preserve"> </w:t>
      </w:r>
      <w:r w:rsidR="00271655" w:rsidRPr="006D0458">
        <w:rPr>
          <w:rFonts w:ascii="Arial" w:hAnsi="Arial" w:cs="Arial"/>
          <w:sz w:val="23"/>
          <w:szCs w:val="23"/>
        </w:rPr>
        <w:t>sua</w:t>
      </w:r>
      <w:r w:rsidR="00271655" w:rsidRPr="006D0458">
        <w:rPr>
          <w:rFonts w:ascii="Arial" w:hAnsi="Arial" w:cs="Arial"/>
          <w:spacing w:val="-7"/>
          <w:sz w:val="23"/>
          <w:szCs w:val="23"/>
        </w:rPr>
        <w:t xml:space="preserve"> </w:t>
      </w:r>
      <w:r w:rsidR="00271655" w:rsidRPr="006D0458">
        <w:rPr>
          <w:rFonts w:ascii="Arial" w:hAnsi="Arial" w:cs="Arial"/>
          <w:sz w:val="23"/>
          <w:szCs w:val="23"/>
        </w:rPr>
        <w:t>continuidade</w:t>
      </w:r>
      <w:r w:rsidR="00271655" w:rsidRPr="006D0458">
        <w:rPr>
          <w:rFonts w:ascii="Arial" w:hAnsi="Arial" w:cs="Arial"/>
          <w:spacing w:val="-4"/>
          <w:sz w:val="23"/>
          <w:szCs w:val="23"/>
        </w:rPr>
        <w:t xml:space="preserve"> </w:t>
      </w:r>
      <w:r w:rsidR="00271655" w:rsidRPr="006D0458">
        <w:rPr>
          <w:rFonts w:ascii="Arial" w:hAnsi="Arial" w:cs="Arial"/>
          <w:sz w:val="23"/>
          <w:szCs w:val="23"/>
        </w:rPr>
        <w:t>ou</w:t>
      </w:r>
      <w:r w:rsidR="00271655" w:rsidRPr="006D0458">
        <w:rPr>
          <w:rFonts w:ascii="Arial" w:hAnsi="Arial" w:cs="Arial"/>
          <w:spacing w:val="-5"/>
          <w:sz w:val="23"/>
          <w:szCs w:val="23"/>
        </w:rPr>
        <w:t xml:space="preserve"> </w:t>
      </w:r>
      <w:r w:rsidR="00271655" w:rsidRPr="006D0458">
        <w:rPr>
          <w:rFonts w:ascii="Arial" w:hAnsi="Arial" w:cs="Arial"/>
          <w:sz w:val="23"/>
          <w:szCs w:val="23"/>
        </w:rPr>
        <w:t>quando</w:t>
      </w:r>
      <w:r w:rsidR="00271655" w:rsidRPr="006D0458">
        <w:rPr>
          <w:rFonts w:ascii="Arial" w:hAnsi="Arial" w:cs="Arial"/>
          <w:spacing w:val="-5"/>
          <w:sz w:val="23"/>
          <w:szCs w:val="23"/>
        </w:rPr>
        <w:t xml:space="preserve"> </w:t>
      </w:r>
      <w:r w:rsidR="00271655" w:rsidRPr="006D0458">
        <w:rPr>
          <w:rFonts w:ascii="Arial" w:hAnsi="Arial" w:cs="Arial"/>
          <w:sz w:val="23"/>
          <w:szCs w:val="23"/>
        </w:rPr>
        <w:t>entender</w:t>
      </w:r>
      <w:r w:rsidR="00271655" w:rsidRPr="006D0458">
        <w:rPr>
          <w:rFonts w:ascii="Arial" w:hAnsi="Arial" w:cs="Arial"/>
          <w:spacing w:val="-5"/>
          <w:sz w:val="23"/>
          <w:szCs w:val="23"/>
        </w:rPr>
        <w:t xml:space="preserve"> </w:t>
      </w:r>
      <w:r w:rsidR="00271655" w:rsidRPr="006D0458">
        <w:rPr>
          <w:rFonts w:ascii="Arial" w:hAnsi="Arial" w:cs="Arial"/>
          <w:sz w:val="23"/>
          <w:szCs w:val="23"/>
        </w:rPr>
        <w:t>que</w:t>
      </w:r>
      <w:r w:rsidR="00271655" w:rsidRPr="006D0458">
        <w:rPr>
          <w:rFonts w:ascii="Arial" w:hAnsi="Arial" w:cs="Arial"/>
          <w:spacing w:val="-4"/>
          <w:sz w:val="23"/>
          <w:szCs w:val="23"/>
        </w:rPr>
        <w:t xml:space="preserve"> </w:t>
      </w:r>
      <w:r w:rsidR="00271655" w:rsidRPr="006D0458">
        <w:rPr>
          <w:rFonts w:ascii="Arial" w:hAnsi="Arial" w:cs="Arial"/>
          <w:sz w:val="23"/>
          <w:szCs w:val="23"/>
        </w:rPr>
        <w:t>o</w:t>
      </w:r>
      <w:r w:rsidR="00271655" w:rsidRPr="006D0458">
        <w:rPr>
          <w:rFonts w:ascii="Arial" w:hAnsi="Arial" w:cs="Arial"/>
          <w:spacing w:val="-7"/>
          <w:sz w:val="23"/>
          <w:szCs w:val="23"/>
        </w:rPr>
        <w:t xml:space="preserve"> </w:t>
      </w:r>
      <w:r w:rsidR="00271655" w:rsidRPr="006D0458">
        <w:rPr>
          <w:rFonts w:ascii="Arial" w:hAnsi="Arial" w:cs="Arial"/>
          <w:sz w:val="23"/>
          <w:szCs w:val="23"/>
        </w:rPr>
        <w:t>contrato</w:t>
      </w:r>
      <w:r w:rsidR="00271655" w:rsidRPr="006D0458">
        <w:rPr>
          <w:rFonts w:ascii="Arial" w:hAnsi="Arial" w:cs="Arial"/>
          <w:spacing w:val="-5"/>
          <w:sz w:val="23"/>
          <w:szCs w:val="23"/>
        </w:rPr>
        <w:t xml:space="preserve"> </w:t>
      </w:r>
      <w:r w:rsidR="00271655" w:rsidRPr="006D0458">
        <w:rPr>
          <w:rFonts w:ascii="Arial" w:hAnsi="Arial" w:cs="Arial"/>
          <w:sz w:val="23"/>
          <w:szCs w:val="23"/>
        </w:rPr>
        <w:t>não mais lhe oferece vantagem.</w:t>
      </w:r>
    </w:p>
    <w:p w14:paraId="4B406784" w14:textId="77777777" w:rsidR="003A60E7" w:rsidRPr="006D0458" w:rsidRDefault="003A60E7" w:rsidP="003A6E8D">
      <w:pPr>
        <w:pStyle w:val="PargrafodaLista"/>
        <w:tabs>
          <w:tab w:val="left" w:pos="426"/>
          <w:tab w:val="left" w:pos="683"/>
        </w:tabs>
        <w:spacing w:line="276" w:lineRule="auto"/>
        <w:ind w:left="0" w:right="234"/>
        <w:rPr>
          <w:rFonts w:ascii="Arial" w:hAnsi="Arial" w:cs="Arial"/>
          <w:sz w:val="23"/>
          <w:szCs w:val="23"/>
        </w:rPr>
      </w:pPr>
    </w:p>
    <w:p w14:paraId="4DDBAF90" w14:textId="3824D4B9" w:rsidR="00271655" w:rsidRPr="006D0458" w:rsidRDefault="003A6E8D" w:rsidP="003A6E8D">
      <w:pPr>
        <w:pStyle w:val="Ttulo3"/>
        <w:tabs>
          <w:tab w:val="left" w:pos="426"/>
          <w:tab w:val="left" w:pos="593"/>
        </w:tabs>
        <w:ind w:left="0"/>
        <w:jc w:val="both"/>
        <w:rPr>
          <w:rFonts w:ascii="Arial" w:hAnsi="Arial" w:cs="Arial"/>
        </w:rPr>
      </w:pPr>
      <w:r w:rsidRPr="006D0458">
        <w:rPr>
          <w:rFonts w:ascii="Arial" w:hAnsi="Arial" w:cs="Arial"/>
        </w:rPr>
        <w:t xml:space="preserve">22. </w:t>
      </w:r>
      <w:r w:rsidR="00271655" w:rsidRPr="006D0458">
        <w:rPr>
          <w:rFonts w:ascii="Arial" w:hAnsi="Arial" w:cs="Arial"/>
        </w:rPr>
        <w:t>DA</w:t>
      </w:r>
      <w:r w:rsidR="00271655" w:rsidRPr="006D0458">
        <w:rPr>
          <w:rFonts w:ascii="Arial" w:hAnsi="Arial" w:cs="Arial"/>
          <w:spacing w:val="21"/>
        </w:rPr>
        <w:t xml:space="preserve"> </w:t>
      </w:r>
      <w:r w:rsidR="00271655" w:rsidRPr="006D0458">
        <w:rPr>
          <w:rFonts w:ascii="Arial" w:hAnsi="Arial" w:cs="Arial"/>
        </w:rPr>
        <w:t>DOTAÇÃO</w:t>
      </w:r>
      <w:r w:rsidR="00271655" w:rsidRPr="006D0458">
        <w:rPr>
          <w:rFonts w:ascii="Arial" w:hAnsi="Arial" w:cs="Arial"/>
          <w:spacing w:val="25"/>
        </w:rPr>
        <w:t xml:space="preserve"> </w:t>
      </w:r>
      <w:r w:rsidR="00271655" w:rsidRPr="006D0458">
        <w:rPr>
          <w:rFonts w:ascii="Arial" w:hAnsi="Arial" w:cs="Arial"/>
          <w:spacing w:val="-2"/>
        </w:rPr>
        <w:t>ORÇAMENTÁRIA</w:t>
      </w:r>
    </w:p>
    <w:p w14:paraId="457C1EDE" w14:textId="57048FD8" w:rsidR="00271655" w:rsidRPr="006D0458" w:rsidRDefault="00271655" w:rsidP="003A6E8D">
      <w:pPr>
        <w:pStyle w:val="PargrafodaLista"/>
        <w:tabs>
          <w:tab w:val="left" w:pos="426"/>
          <w:tab w:val="left" w:pos="741"/>
        </w:tabs>
        <w:spacing w:line="276" w:lineRule="auto"/>
        <w:ind w:left="0" w:right="239"/>
        <w:rPr>
          <w:rFonts w:ascii="Arial" w:eastAsia="Calibri" w:hAnsi="Arial" w:cs="Arial"/>
          <w:sz w:val="23"/>
          <w:szCs w:val="23"/>
        </w:rPr>
      </w:pPr>
      <w:r w:rsidRPr="006D0458">
        <w:rPr>
          <w:rFonts w:ascii="Arial" w:hAnsi="Arial" w:cs="Arial"/>
          <w:sz w:val="23"/>
          <w:szCs w:val="23"/>
        </w:rPr>
        <w:t>As despesas decorrentes da presente contratação correrão à conta de recursos específicos consignados n</w:t>
      </w:r>
      <w:r w:rsidR="00D93C26" w:rsidRPr="006D0458">
        <w:rPr>
          <w:rFonts w:ascii="Arial" w:hAnsi="Arial" w:cs="Arial"/>
          <w:sz w:val="23"/>
          <w:szCs w:val="23"/>
        </w:rPr>
        <w:t xml:space="preserve">o Orçamento deste exercício, </w:t>
      </w:r>
      <w:r w:rsidR="00D93C26" w:rsidRPr="006D0458">
        <w:rPr>
          <w:rFonts w:ascii="Arial" w:eastAsia="Calibri" w:hAnsi="Arial" w:cs="Arial"/>
          <w:sz w:val="23"/>
          <w:szCs w:val="23"/>
        </w:rPr>
        <w:t xml:space="preserve">Será informada por ocasião da Autorização de Fornecimento – AF. </w:t>
      </w:r>
    </w:p>
    <w:p w14:paraId="46E6CC2C" w14:textId="77777777" w:rsidR="003A60E7" w:rsidRPr="006D0458" w:rsidRDefault="003A60E7" w:rsidP="003A6E8D">
      <w:pPr>
        <w:pStyle w:val="PargrafodaLista"/>
        <w:tabs>
          <w:tab w:val="left" w:pos="426"/>
          <w:tab w:val="left" w:pos="741"/>
        </w:tabs>
        <w:spacing w:line="276" w:lineRule="auto"/>
        <w:ind w:left="0" w:right="239"/>
        <w:rPr>
          <w:rFonts w:ascii="Arial" w:hAnsi="Arial" w:cs="Arial"/>
          <w:sz w:val="23"/>
          <w:szCs w:val="23"/>
        </w:rPr>
      </w:pPr>
    </w:p>
    <w:p w14:paraId="45B8F461" w14:textId="661717BF" w:rsidR="00271655" w:rsidRPr="006D0458" w:rsidRDefault="003A6E8D" w:rsidP="003A6E8D">
      <w:pPr>
        <w:pStyle w:val="Ttulo3"/>
        <w:tabs>
          <w:tab w:val="left" w:pos="426"/>
          <w:tab w:val="left" w:pos="593"/>
        </w:tabs>
        <w:ind w:left="0"/>
        <w:jc w:val="both"/>
        <w:rPr>
          <w:rFonts w:ascii="Arial" w:hAnsi="Arial" w:cs="Arial"/>
        </w:rPr>
      </w:pPr>
      <w:r w:rsidRPr="006D0458">
        <w:rPr>
          <w:rFonts w:ascii="Arial" w:hAnsi="Arial" w:cs="Arial"/>
        </w:rPr>
        <w:t xml:space="preserve">23. </w:t>
      </w:r>
      <w:r w:rsidR="00271655" w:rsidRPr="006D0458">
        <w:rPr>
          <w:rFonts w:ascii="Arial" w:hAnsi="Arial" w:cs="Arial"/>
        </w:rPr>
        <w:t>DOS</w:t>
      </w:r>
      <w:r w:rsidR="00271655" w:rsidRPr="006D0458">
        <w:rPr>
          <w:rFonts w:ascii="Arial" w:hAnsi="Arial" w:cs="Arial"/>
          <w:spacing w:val="19"/>
        </w:rPr>
        <w:t xml:space="preserve"> </w:t>
      </w:r>
      <w:r w:rsidR="00271655" w:rsidRPr="006D0458">
        <w:rPr>
          <w:rFonts w:ascii="Arial" w:hAnsi="Arial" w:cs="Arial"/>
        </w:rPr>
        <w:t>CASOS</w:t>
      </w:r>
      <w:r w:rsidR="00271655" w:rsidRPr="006D0458">
        <w:rPr>
          <w:rFonts w:ascii="Arial" w:hAnsi="Arial" w:cs="Arial"/>
          <w:spacing w:val="19"/>
        </w:rPr>
        <w:t xml:space="preserve"> </w:t>
      </w:r>
      <w:r w:rsidR="00271655" w:rsidRPr="006D0458">
        <w:rPr>
          <w:rFonts w:ascii="Arial" w:hAnsi="Arial" w:cs="Arial"/>
          <w:spacing w:val="-2"/>
        </w:rPr>
        <w:t>OMISSOS</w:t>
      </w:r>
    </w:p>
    <w:p w14:paraId="59896D86" w14:textId="410E4476" w:rsidR="00271655" w:rsidRPr="006D0458" w:rsidRDefault="00271655" w:rsidP="003A6E8D">
      <w:pPr>
        <w:tabs>
          <w:tab w:val="left" w:pos="426"/>
          <w:tab w:val="left" w:pos="703"/>
        </w:tabs>
        <w:spacing w:line="276" w:lineRule="auto"/>
        <w:ind w:right="227"/>
        <w:rPr>
          <w:rFonts w:ascii="Arial" w:hAnsi="Arial" w:cs="Arial"/>
          <w:sz w:val="23"/>
          <w:szCs w:val="23"/>
        </w:rPr>
      </w:pPr>
      <w:r w:rsidRPr="006D0458">
        <w:rPr>
          <w:rFonts w:ascii="Arial" w:hAnsi="Arial" w:cs="Arial"/>
          <w:sz w:val="23"/>
          <w:szCs w:val="23"/>
        </w:rPr>
        <w:t>Os casos omissos serão decididos pelo CONTRATANTE,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1553B1A1" w14:textId="77777777" w:rsidR="003A60E7" w:rsidRPr="006D0458" w:rsidRDefault="003A60E7" w:rsidP="003A6E8D">
      <w:pPr>
        <w:tabs>
          <w:tab w:val="left" w:pos="426"/>
          <w:tab w:val="left" w:pos="703"/>
        </w:tabs>
        <w:spacing w:line="276" w:lineRule="auto"/>
        <w:ind w:right="227"/>
        <w:rPr>
          <w:rFonts w:ascii="Arial" w:hAnsi="Arial" w:cs="Arial"/>
          <w:sz w:val="23"/>
          <w:szCs w:val="23"/>
        </w:rPr>
      </w:pPr>
    </w:p>
    <w:p w14:paraId="083B9E73" w14:textId="67E68E7B" w:rsidR="00271655" w:rsidRPr="006D0458" w:rsidRDefault="003A6E8D" w:rsidP="003A6E8D">
      <w:pPr>
        <w:pStyle w:val="Ttulo3"/>
        <w:tabs>
          <w:tab w:val="left" w:pos="426"/>
          <w:tab w:val="left" w:pos="593"/>
        </w:tabs>
        <w:ind w:left="0"/>
        <w:jc w:val="both"/>
        <w:rPr>
          <w:rFonts w:ascii="Arial" w:hAnsi="Arial" w:cs="Arial"/>
        </w:rPr>
      </w:pPr>
      <w:r w:rsidRPr="006D0458">
        <w:rPr>
          <w:rFonts w:ascii="Arial" w:hAnsi="Arial" w:cs="Arial"/>
        </w:rPr>
        <w:t xml:space="preserve">24. </w:t>
      </w:r>
      <w:r w:rsidR="00271655" w:rsidRPr="006D0458">
        <w:rPr>
          <w:rFonts w:ascii="Arial" w:hAnsi="Arial" w:cs="Arial"/>
        </w:rPr>
        <w:t>DA</w:t>
      </w:r>
      <w:r w:rsidR="00271655" w:rsidRPr="006D0458">
        <w:rPr>
          <w:rFonts w:ascii="Arial" w:hAnsi="Arial" w:cs="Arial"/>
          <w:spacing w:val="-2"/>
        </w:rPr>
        <w:t xml:space="preserve"> FISCALIZAÇÃO</w:t>
      </w:r>
    </w:p>
    <w:p w14:paraId="723A6369" w14:textId="017D2CCB" w:rsidR="00271655" w:rsidRPr="006D0458" w:rsidRDefault="00271655" w:rsidP="003A6E8D">
      <w:pPr>
        <w:pStyle w:val="PargrafodaLista"/>
        <w:tabs>
          <w:tab w:val="left" w:pos="426"/>
          <w:tab w:val="left" w:pos="763"/>
          <w:tab w:val="left" w:pos="2722"/>
          <w:tab w:val="left" w:pos="3375"/>
          <w:tab w:val="left" w:pos="3998"/>
          <w:tab w:val="left" w:pos="5162"/>
          <w:tab w:val="left" w:pos="6888"/>
        </w:tabs>
        <w:spacing w:line="276" w:lineRule="auto"/>
        <w:ind w:left="0" w:right="226"/>
        <w:rPr>
          <w:rFonts w:ascii="Arial" w:hAnsi="Arial" w:cs="Arial"/>
          <w:sz w:val="23"/>
          <w:szCs w:val="23"/>
        </w:rPr>
      </w:pPr>
      <w:r w:rsidRPr="006D0458">
        <w:rPr>
          <w:rFonts w:ascii="Arial" w:hAnsi="Arial" w:cs="Arial"/>
          <w:noProof/>
          <w:sz w:val="23"/>
          <w:szCs w:val="23"/>
          <w:lang w:val="pt-BR" w:eastAsia="pt-BR"/>
        </w:rPr>
        <mc:AlternateContent>
          <mc:Choice Requires="wps">
            <w:drawing>
              <wp:anchor distT="0" distB="0" distL="0" distR="0" simplePos="0" relativeHeight="251659776"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727BD9" id="Forma Livre: Forma 7" o:spid="_x0000_s1026" style="position:absolute;margin-left:76.6pt;margin-top:45.4pt;width:86.4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6D0458">
        <w:rPr>
          <w:rFonts w:ascii="Arial" w:hAnsi="Arial" w:cs="Arial"/>
          <w:sz w:val="23"/>
          <w:szCs w:val="23"/>
        </w:rPr>
        <w:t>A</w:t>
      </w:r>
      <w:r w:rsidRPr="006D0458">
        <w:rPr>
          <w:rFonts w:ascii="Arial" w:hAnsi="Arial" w:cs="Arial"/>
          <w:spacing w:val="69"/>
          <w:sz w:val="23"/>
          <w:szCs w:val="23"/>
        </w:rPr>
        <w:t xml:space="preserve"> </w:t>
      </w:r>
      <w:r w:rsidRPr="006D0458">
        <w:rPr>
          <w:rFonts w:ascii="Arial" w:hAnsi="Arial" w:cs="Arial"/>
          <w:sz w:val="23"/>
          <w:szCs w:val="23"/>
        </w:rPr>
        <w:t>fiscalização</w:t>
      </w:r>
      <w:r w:rsidRPr="006D0458">
        <w:rPr>
          <w:rFonts w:ascii="Arial" w:hAnsi="Arial" w:cs="Arial"/>
          <w:spacing w:val="70"/>
          <w:sz w:val="23"/>
          <w:szCs w:val="23"/>
        </w:rPr>
        <w:t xml:space="preserve"> </w:t>
      </w:r>
      <w:r w:rsidRPr="006D0458">
        <w:rPr>
          <w:rFonts w:ascii="Arial" w:hAnsi="Arial" w:cs="Arial"/>
          <w:sz w:val="23"/>
          <w:szCs w:val="23"/>
        </w:rPr>
        <w:t>pela</w:t>
      </w:r>
      <w:r w:rsidRPr="006D0458">
        <w:rPr>
          <w:rFonts w:ascii="Arial" w:hAnsi="Arial" w:cs="Arial"/>
          <w:spacing w:val="69"/>
          <w:sz w:val="23"/>
          <w:szCs w:val="23"/>
        </w:rPr>
        <w:t xml:space="preserve"> </w:t>
      </w:r>
      <w:r w:rsidRPr="006D0458">
        <w:rPr>
          <w:rFonts w:ascii="Arial" w:hAnsi="Arial" w:cs="Arial"/>
          <w:sz w:val="23"/>
          <w:szCs w:val="23"/>
        </w:rPr>
        <w:t>totalidade</w:t>
      </w:r>
      <w:r w:rsidRPr="006D0458">
        <w:rPr>
          <w:rFonts w:ascii="Arial" w:hAnsi="Arial" w:cs="Arial"/>
          <w:spacing w:val="71"/>
          <w:sz w:val="23"/>
          <w:szCs w:val="23"/>
        </w:rPr>
        <w:t xml:space="preserve"> </w:t>
      </w:r>
      <w:r w:rsidRPr="006D0458">
        <w:rPr>
          <w:rFonts w:ascii="Arial" w:hAnsi="Arial" w:cs="Arial"/>
          <w:sz w:val="23"/>
          <w:szCs w:val="23"/>
        </w:rPr>
        <w:t>da</w:t>
      </w:r>
      <w:r w:rsidRPr="006D0458">
        <w:rPr>
          <w:rFonts w:ascii="Arial" w:hAnsi="Arial" w:cs="Arial"/>
          <w:spacing w:val="71"/>
          <w:sz w:val="23"/>
          <w:szCs w:val="23"/>
        </w:rPr>
        <w:t xml:space="preserve"> </w:t>
      </w:r>
      <w:r w:rsidRPr="006D0458">
        <w:rPr>
          <w:rFonts w:ascii="Arial" w:hAnsi="Arial" w:cs="Arial"/>
          <w:sz w:val="23"/>
          <w:szCs w:val="23"/>
        </w:rPr>
        <w:t>prestação</w:t>
      </w:r>
      <w:r w:rsidRPr="006D0458">
        <w:rPr>
          <w:rFonts w:ascii="Arial" w:hAnsi="Arial" w:cs="Arial"/>
          <w:spacing w:val="40"/>
          <w:sz w:val="23"/>
          <w:szCs w:val="23"/>
        </w:rPr>
        <w:t xml:space="preserve"> </w:t>
      </w:r>
      <w:r w:rsidRPr="006D0458">
        <w:rPr>
          <w:rFonts w:ascii="Arial" w:hAnsi="Arial" w:cs="Arial"/>
          <w:sz w:val="23"/>
          <w:szCs w:val="23"/>
        </w:rPr>
        <w:t>de</w:t>
      </w:r>
      <w:r w:rsidRPr="006D0458">
        <w:rPr>
          <w:rFonts w:ascii="Arial" w:hAnsi="Arial" w:cs="Arial"/>
          <w:spacing w:val="71"/>
          <w:sz w:val="23"/>
          <w:szCs w:val="23"/>
        </w:rPr>
        <w:t xml:space="preserve"> </w:t>
      </w:r>
      <w:r w:rsidRPr="006D0458">
        <w:rPr>
          <w:rFonts w:ascii="Arial" w:hAnsi="Arial" w:cs="Arial"/>
          <w:sz w:val="23"/>
          <w:szCs w:val="23"/>
        </w:rPr>
        <w:t>serviços</w:t>
      </w:r>
      <w:r w:rsidRPr="006D0458">
        <w:rPr>
          <w:rFonts w:ascii="Arial" w:hAnsi="Arial" w:cs="Arial"/>
          <w:spacing w:val="69"/>
          <w:sz w:val="23"/>
          <w:szCs w:val="23"/>
        </w:rPr>
        <w:t xml:space="preserve"> </w:t>
      </w:r>
      <w:r w:rsidRPr="006D0458">
        <w:rPr>
          <w:rFonts w:ascii="Arial" w:hAnsi="Arial" w:cs="Arial"/>
          <w:sz w:val="23"/>
          <w:szCs w:val="23"/>
        </w:rPr>
        <w:t>objeto</w:t>
      </w:r>
      <w:r w:rsidRPr="006D0458">
        <w:rPr>
          <w:rFonts w:ascii="Arial" w:hAnsi="Arial" w:cs="Arial"/>
          <w:spacing w:val="70"/>
          <w:sz w:val="23"/>
          <w:szCs w:val="23"/>
        </w:rPr>
        <w:t xml:space="preserve"> </w:t>
      </w:r>
      <w:r w:rsidRPr="006D0458">
        <w:rPr>
          <w:rFonts w:ascii="Arial" w:hAnsi="Arial" w:cs="Arial"/>
          <w:sz w:val="23"/>
          <w:szCs w:val="23"/>
        </w:rPr>
        <w:t>do</w:t>
      </w:r>
      <w:r w:rsidRPr="006D0458">
        <w:rPr>
          <w:rFonts w:ascii="Arial" w:hAnsi="Arial" w:cs="Arial"/>
          <w:spacing w:val="40"/>
          <w:sz w:val="23"/>
          <w:szCs w:val="23"/>
        </w:rPr>
        <w:t xml:space="preserve"> </w:t>
      </w:r>
      <w:r w:rsidRPr="006D0458">
        <w:rPr>
          <w:rFonts w:ascii="Arial" w:hAnsi="Arial" w:cs="Arial"/>
          <w:sz w:val="23"/>
          <w:szCs w:val="23"/>
        </w:rPr>
        <w:t>presente</w:t>
      </w:r>
      <w:r w:rsidRPr="006D0458">
        <w:rPr>
          <w:rFonts w:ascii="Arial" w:hAnsi="Arial" w:cs="Arial"/>
          <w:spacing w:val="71"/>
          <w:sz w:val="23"/>
          <w:szCs w:val="23"/>
        </w:rPr>
        <w:t xml:space="preserve"> </w:t>
      </w:r>
      <w:r w:rsidRPr="006D0458">
        <w:rPr>
          <w:rFonts w:ascii="Arial" w:hAnsi="Arial" w:cs="Arial"/>
          <w:sz w:val="23"/>
          <w:szCs w:val="23"/>
        </w:rPr>
        <w:t>Instrumento Administrativo,</w:t>
      </w:r>
      <w:r w:rsidRPr="006D0458">
        <w:rPr>
          <w:rFonts w:ascii="Arial" w:hAnsi="Arial" w:cs="Arial"/>
          <w:spacing w:val="80"/>
          <w:sz w:val="23"/>
          <w:szCs w:val="23"/>
        </w:rPr>
        <w:t xml:space="preserve"> </w:t>
      </w:r>
      <w:r w:rsidRPr="006D0458">
        <w:rPr>
          <w:rFonts w:ascii="Arial" w:hAnsi="Arial" w:cs="Arial"/>
          <w:sz w:val="23"/>
          <w:szCs w:val="23"/>
        </w:rPr>
        <w:t>será</w:t>
      </w:r>
      <w:r w:rsidRPr="006D0458">
        <w:rPr>
          <w:rFonts w:ascii="Arial" w:hAnsi="Arial" w:cs="Arial"/>
          <w:spacing w:val="80"/>
          <w:sz w:val="23"/>
          <w:szCs w:val="23"/>
        </w:rPr>
        <w:t xml:space="preserve"> </w:t>
      </w:r>
      <w:r w:rsidRPr="006D0458">
        <w:rPr>
          <w:rFonts w:ascii="Arial" w:hAnsi="Arial" w:cs="Arial"/>
          <w:sz w:val="23"/>
          <w:szCs w:val="23"/>
        </w:rPr>
        <w:t>realizada</w:t>
      </w:r>
      <w:r w:rsidRPr="006D0458">
        <w:rPr>
          <w:rFonts w:ascii="Arial" w:hAnsi="Arial" w:cs="Arial"/>
          <w:spacing w:val="80"/>
          <w:sz w:val="23"/>
          <w:szCs w:val="23"/>
        </w:rPr>
        <w:t xml:space="preserve"> </w:t>
      </w:r>
      <w:r w:rsidRPr="006D0458">
        <w:rPr>
          <w:rFonts w:ascii="Arial" w:hAnsi="Arial" w:cs="Arial"/>
          <w:sz w:val="23"/>
          <w:szCs w:val="23"/>
        </w:rPr>
        <w:t>pelo</w:t>
      </w:r>
      <w:r w:rsidRPr="006D0458">
        <w:rPr>
          <w:rFonts w:ascii="Arial" w:hAnsi="Arial" w:cs="Arial"/>
          <w:spacing w:val="80"/>
          <w:sz w:val="23"/>
          <w:szCs w:val="23"/>
        </w:rPr>
        <w:t xml:space="preserve"> </w:t>
      </w:r>
      <w:r w:rsidRPr="006D0458">
        <w:rPr>
          <w:rFonts w:ascii="Arial" w:hAnsi="Arial" w:cs="Arial"/>
          <w:sz w:val="23"/>
          <w:szCs w:val="23"/>
        </w:rPr>
        <w:t>Município</w:t>
      </w:r>
      <w:r w:rsidRPr="006D0458">
        <w:rPr>
          <w:rFonts w:ascii="Arial" w:hAnsi="Arial" w:cs="Arial"/>
          <w:spacing w:val="80"/>
          <w:sz w:val="23"/>
          <w:szCs w:val="23"/>
        </w:rPr>
        <w:t xml:space="preserve"> </w:t>
      </w:r>
      <w:r w:rsidRPr="006D0458">
        <w:rPr>
          <w:rFonts w:ascii="Arial" w:hAnsi="Arial" w:cs="Arial"/>
          <w:sz w:val="23"/>
          <w:szCs w:val="23"/>
        </w:rPr>
        <w:t>Contratante</w:t>
      </w:r>
      <w:r w:rsidRPr="006D0458">
        <w:rPr>
          <w:rFonts w:ascii="Arial" w:hAnsi="Arial" w:cs="Arial"/>
          <w:spacing w:val="80"/>
          <w:sz w:val="23"/>
          <w:szCs w:val="23"/>
        </w:rPr>
        <w:t xml:space="preserve"> </w:t>
      </w:r>
      <w:r w:rsidRPr="006D0458">
        <w:rPr>
          <w:rFonts w:ascii="Arial" w:hAnsi="Arial" w:cs="Arial"/>
          <w:sz w:val="23"/>
          <w:szCs w:val="23"/>
        </w:rPr>
        <w:t>através</w:t>
      </w:r>
      <w:r w:rsidRPr="006D0458">
        <w:rPr>
          <w:rFonts w:ascii="Arial" w:hAnsi="Arial" w:cs="Arial"/>
          <w:spacing w:val="80"/>
          <w:sz w:val="23"/>
          <w:szCs w:val="23"/>
        </w:rPr>
        <w:t xml:space="preserve"> </w:t>
      </w:r>
      <w:r w:rsidRPr="006D0458">
        <w:rPr>
          <w:rFonts w:ascii="Arial" w:hAnsi="Arial" w:cs="Arial"/>
          <w:sz w:val="23"/>
          <w:szCs w:val="23"/>
        </w:rPr>
        <w:t>do(s)</w:t>
      </w:r>
      <w:r w:rsidRPr="006D0458">
        <w:rPr>
          <w:rFonts w:ascii="Arial" w:hAnsi="Arial" w:cs="Arial"/>
          <w:spacing w:val="80"/>
          <w:sz w:val="23"/>
          <w:szCs w:val="23"/>
        </w:rPr>
        <w:t xml:space="preserve"> </w:t>
      </w:r>
      <w:r w:rsidRPr="006D0458">
        <w:rPr>
          <w:rFonts w:ascii="Arial" w:hAnsi="Arial" w:cs="Arial"/>
          <w:sz w:val="23"/>
          <w:szCs w:val="23"/>
          <w:u w:val="single"/>
        </w:rPr>
        <w:t>GESTOR(ES)</w:t>
      </w:r>
      <w:r w:rsidRPr="006D0458">
        <w:rPr>
          <w:rFonts w:ascii="Arial" w:hAnsi="Arial" w:cs="Arial"/>
          <w:sz w:val="23"/>
          <w:szCs w:val="23"/>
        </w:rPr>
        <w:t>,</w:t>
      </w:r>
      <w:r w:rsidRPr="006D0458">
        <w:rPr>
          <w:rFonts w:ascii="Arial" w:hAnsi="Arial" w:cs="Arial"/>
          <w:spacing w:val="80"/>
          <w:sz w:val="23"/>
          <w:szCs w:val="23"/>
        </w:rPr>
        <w:t xml:space="preserve"> </w:t>
      </w:r>
      <w:r w:rsidRPr="006D0458">
        <w:rPr>
          <w:rFonts w:ascii="Arial" w:hAnsi="Arial" w:cs="Arial"/>
          <w:sz w:val="23"/>
          <w:szCs w:val="23"/>
        </w:rPr>
        <w:t>SR.</w:t>
      </w:r>
      <w:r w:rsidRPr="006D0458">
        <w:rPr>
          <w:rFonts w:ascii="Arial" w:hAnsi="Arial" w:cs="Arial"/>
          <w:spacing w:val="40"/>
          <w:sz w:val="23"/>
          <w:szCs w:val="23"/>
        </w:rPr>
        <w:t xml:space="preserve"> </w:t>
      </w:r>
      <w:r w:rsidRPr="006D0458">
        <w:rPr>
          <w:rFonts w:ascii="Arial" w:hAnsi="Arial" w:cs="Arial"/>
          <w:spacing w:val="-10"/>
          <w:sz w:val="23"/>
          <w:szCs w:val="23"/>
        </w:rPr>
        <w:t>(</w:t>
      </w:r>
      <w:r w:rsidRPr="006D0458">
        <w:rPr>
          <w:rFonts w:ascii="Arial" w:hAnsi="Arial" w:cs="Arial"/>
          <w:sz w:val="23"/>
          <w:szCs w:val="23"/>
          <w:u w:val="single"/>
        </w:rPr>
        <w:tab/>
      </w:r>
      <w:r w:rsidRPr="006D0458">
        <w:rPr>
          <w:rFonts w:ascii="Arial" w:hAnsi="Arial" w:cs="Arial"/>
          <w:sz w:val="23"/>
          <w:szCs w:val="23"/>
        </w:rPr>
        <w:tab/>
      </w:r>
      <w:r w:rsidRPr="006D0458">
        <w:rPr>
          <w:rFonts w:ascii="Arial" w:hAnsi="Arial" w:cs="Arial"/>
          <w:spacing w:val="-6"/>
          <w:sz w:val="23"/>
          <w:szCs w:val="23"/>
        </w:rPr>
        <w:t>),</w:t>
      </w:r>
      <w:r w:rsidRPr="006D0458">
        <w:rPr>
          <w:rFonts w:ascii="Arial" w:hAnsi="Arial" w:cs="Arial"/>
          <w:sz w:val="23"/>
          <w:szCs w:val="23"/>
        </w:rPr>
        <w:tab/>
      </w:r>
      <w:r w:rsidRPr="006D0458">
        <w:rPr>
          <w:rFonts w:ascii="Arial" w:hAnsi="Arial" w:cs="Arial"/>
          <w:spacing w:val="-10"/>
          <w:sz w:val="23"/>
          <w:szCs w:val="23"/>
        </w:rPr>
        <w:t>e</w:t>
      </w:r>
      <w:r w:rsidRPr="006D0458">
        <w:rPr>
          <w:rFonts w:ascii="Arial" w:hAnsi="Arial" w:cs="Arial"/>
          <w:sz w:val="23"/>
          <w:szCs w:val="23"/>
        </w:rPr>
        <w:tab/>
      </w:r>
      <w:r w:rsidRPr="006D0458">
        <w:rPr>
          <w:rFonts w:ascii="Arial" w:hAnsi="Arial" w:cs="Arial"/>
          <w:spacing w:val="-2"/>
          <w:sz w:val="23"/>
          <w:szCs w:val="23"/>
        </w:rPr>
        <w:t>pelo(s)</w:t>
      </w:r>
      <w:r w:rsidRPr="006D0458">
        <w:rPr>
          <w:rFonts w:ascii="Arial" w:hAnsi="Arial" w:cs="Arial"/>
          <w:sz w:val="23"/>
          <w:szCs w:val="23"/>
        </w:rPr>
        <w:tab/>
      </w:r>
      <w:r w:rsidRPr="006D0458">
        <w:rPr>
          <w:rFonts w:ascii="Arial" w:hAnsi="Arial" w:cs="Arial"/>
          <w:spacing w:val="-2"/>
          <w:sz w:val="23"/>
          <w:szCs w:val="23"/>
          <w:u w:val="single"/>
        </w:rPr>
        <w:t>FISCAL(IS)</w:t>
      </w:r>
      <w:r w:rsidRPr="006D0458">
        <w:rPr>
          <w:rFonts w:ascii="Arial" w:hAnsi="Arial" w:cs="Arial"/>
          <w:spacing w:val="-2"/>
          <w:sz w:val="23"/>
          <w:szCs w:val="23"/>
        </w:rPr>
        <w:t>,</w:t>
      </w:r>
      <w:r w:rsidR="0010160D" w:rsidRPr="006D0458">
        <w:rPr>
          <w:rFonts w:ascii="Arial" w:hAnsi="Arial" w:cs="Arial"/>
          <w:sz w:val="23"/>
          <w:szCs w:val="23"/>
        </w:rPr>
        <w:t xml:space="preserve"> </w:t>
      </w:r>
      <w:r w:rsidRPr="006D0458">
        <w:rPr>
          <w:rFonts w:ascii="Arial" w:hAnsi="Arial" w:cs="Arial"/>
          <w:spacing w:val="-4"/>
          <w:sz w:val="23"/>
          <w:szCs w:val="23"/>
        </w:rPr>
        <w:t>SR.</w:t>
      </w:r>
    </w:p>
    <w:p w14:paraId="610DA751" w14:textId="24D1A3FB" w:rsidR="00271655" w:rsidRPr="006D0458" w:rsidRDefault="00271655" w:rsidP="00993D4C">
      <w:pPr>
        <w:tabs>
          <w:tab w:val="left" w:pos="426"/>
          <w:tab w:val="left" w:pos="2701"/>
          <w:tab w:val="left" w:pos="5080"/>
        </w:tabs>
        <w:jc w:val="both"/>
        <w:rPr>
          <w:rFonts w:ascii="Arial" w:hAnsi="Arial" w:cs="Arial"/>
          <w:spacing w:val="-5"/>
          <w:sz w:val="23"/>
          <w:szCs w:val="23"/>
        </w:rPr>
      </w:pPr>
      <w:r w:rsidRPr="006D0458">
        <w:rPr>
          <w:rFonts w:ascii="Arial" w:hAnsi="Arial" w:cs="Arial"/>
          <w:sz w:val="23"/>
          <w:szCs w:val="23"/>
          <w:u w:val="single"/>
        </w:rPr>
        <w:tab/>
      </w:r>
      <w:r w:rsidRPr="006D0458">
        <w:rPr>
          <w:rFonts w:ascii="Arial" w:hAnsi="Arial" w:cs="Arial"/>
          <w:spacing w:val="-10"/>
          <w:sz w:val="23"/>
          <w:szCs w:val="23"/>
        </w:rPr>
        <w:t>(</w:t>
      </w:r>
      <w:r w:rsidR="0010160D" w:rsidRPr="006D0458">
        <w:rPr>
          <w:rFonts w:ascii="Arial" w:hAnsi="Arial" w:cs="Arial"/>
          <w:sz w:val="23"/>
          <w:szCs w:val="23"/>
          <w:u w:val="single"/>
        </w:rPr>
        <w:t xml:space="preserve">                         </w:t>
      </w:r>
      <w:r w:rsidRPr="006D0458">
        <w:rPr>
          <w:rFonts w:ascii="Arial" w:hAnsi="Arial" w:cs="Arial"/>
          <w:spacing w:val="-5"/>
          <w:sz w:val="23"/>
          <w:szCs w:val="23"/>
        </w:rPr>
        <w:t>).</w:t>
      </w:r>
    </w:p>
    <w:p w14:paraId="0A8044C8" w14:textId="77777777" w:rsidR="003A60E7" w:rsidRPr="006D0458" w:rsidRDefault="003A60E7" w:rsidP="00993D4C">
      <w:pPr>
        <w:tabs>
          <w:tab w:val="left" w:pos="426"/>
          <w:tab w:val="left" w:pos="2701"/>
          <w:tab w:val="left" w:pos="5080"/>
        </w:tabs>
        <w:jc w:val="both"/>
        <w:rPr>
          <w:rFonts w:ascii="Arial" w:hAnsi="Arial" w:cs="Arial"/>
          <w:sz w:val="23"/>
          <w:szCs w:val="23"/>
        </w:rPr>
      </w:pPr>
    </w:p>
    <w:p w14:paraId="5DE98F9B" w14:textId="77777777" w:rsidR="003A60E7" w:rsidRPr="006D0458" w:rsidRDefault="003A60E7" w:rsidP="00993D4C">
      <w:pPr>
        <w:tabs>
          <w:tab w:val="left" w:pos="426"/>
          <w:tab w:val="left" w:pos="2701"/>
          <w:tab w:val="left" w:pos="5080"/>
        </w:tabs>
        <w:jc w:val="both"/>
        <w:rPr>
          <w:rFonts w:ascii="Arial" w:hAnsi="Arial" w:cs="Arial"/>
          <w:sz w:val="23"/>
          <w:szCs w:val="23"/>
        </w:rPr>
      </w:pPr>
    </w:p>
    <w:p w14:paraId="63D8C410" w14:textId="2AAD0837" w:rsidR="00271655" w:rsidRPr="006D0458" w:rsidRDefault="003A6E8D" w:rsidP="003A6E8D">
      <w:pPr>
        <w:pStyle w:val="Ttulo3"/>
        <w:tabs>
          <w:tab w:val="left" w:pos="426"/>
        </w:tabs>
        <w:ind w:left="0"/>
        <w:jc w:val="both"/>
        <w:rPr>
          <w:rFonts w:ascii="Arial" w:hAnsi="Arial" w:cs="Arial"/>
        </w:rPr>
      </w:pPr>
      <w:r w:rsidRPr="006D0458">
        <w:rPr>
          <w:rFonts w:ascii="Arial" w:hAnsi="Arial" w:cs="Arial"/>
        </w:rPr>
        <w:t xml:space="preserve">25. </w:t>
      </w:r>
      <w:r w:rsidR="00271655" w:rsidRPr="006D0458">
        <w:rPr>
          <w:rFonts w:ascii="Arial" w:hAnsi="Arial" w:cs="Arial"/>
        </w:rPr>
        <w:t>DA</w:t>
      </w:r>
      <w:r w:rsidR="00271655" w:rsidRPr="006D0458">
        <w:rPr>
          <w:rFonts w:ascii="Arial" w:hAnsi="Arial" w:cs="Arial"/>
          <w:spacing w:val="-2"/>
        </w:rPr>
        <w:t xml:space="preserve"> PUBLICAÇÃO</w:t>
      </w:r>
    </w:p>
    <w:p w14:paraId="5DF253B3" w14:textId="4034B4F0" w:rsidR="00271655" w:rsidRPr="006D0458" w:rsidRDefault="00271655" w:rsidP="003A6E8D">
      <w:pPr>
        <w:pStyle w:val="PargrafodaLista"/>
        <w:tabs>
          <w:tab w:val="left" w:pos="426"/>
          <w:tab w:val="left" w:pos="744"/>
        </w:tabs>
        <w:spacing w:line="276" w:lineRule="auto"/>
        <w:ind w:left="0" w:right="238"/>
        <w:rPr>
          <w:rFonts w:ascii="Arial" w:hAnsi="Arial" w:cs="Arial"/>
          <w:sz w:val="23"/>
          <w:szCs w:val="23"/>
        </w:rPr>
      </w:pPr>
      <w:r w:rsidRPr="006D0458">
        <w:rPr>
          <w:rFonts w:ascii="Arial" w:hAnsi="Arial" w:cs="Arial"/>
          <w:sz w:val="23"/>
          <w:szCs w:val="23"/>
        </w:rPr>
        <w:t>Incumbirá à CONTRATANTE providenciar a publicação deste instrumento nos termos e condições previstas na Lei Federal nº 14.133/2021.</w:t>
      </w:r>
    </w:p>
    <w:p w14:paraId="79B3A4A9" w14:textId="77777777" w:rsidR="003A60E7" w:rsidRPr="006D0458" w:rsidRDefault="003A60E7" w:rsidP="003A6E8D">
      <w:pPr>
        <w:pStyle w:val="PargrafodaLista"/>
        <w:tabs>
          <w:tab w:val="left" w:pos="426"/>
          <w:tab w:val="left" w:pos="744"/>
        </w:tabs>
        <w:spacing w:line="276" w:lineRule="auto"/>
        <w:ind w:left="0" w:right="238"/>
        <w:rPr>
          <w:rFonts w:ascii="Arial" w:hAnsi="Arial" w:cs="Arial"/>
          <w:sz w:val="23"/>
          <w:szCs w:val="23"/>
        </w:rPr>
      </w:pPr>
    </w:p>
    <w:p w14:paraId="3481E028" w14:textId="0E506D81" w:rsidR="00271655" w:rsidRPr="006D0458" w:rsidRDefault="003A6E8D" w:rsidP="003A6E8D">
      <w:pPr>
        <w:pStyle w:val="Ttulo3"/>
        <w:tabs>
          <w:tab w:val="left" w:pos="426"/>
        </w:tabs>
        <w:ind w:left="0"/>
        <w:jc w:val="both"/>
        <w:rPr>
          <w:rFonts w:ascii="Arial" w:hAnsi="Arial" w:cs="Arial"/>
        </w:rPr>
      </w:pPr>
      <w:r w:rsidRPr="006D0458">
        <w:rPr>
          <w:rFonts w:ascii="Arial" w:hAnsi="Arial" w:cs="Arial"/>
        </w:rPr>
        <w:t xml:space="preserve">26. </w:t>
      </w:r>
      <w:r w:rsidR="00271655" w:rsidRPr="006D0458">
        <w:rPr>
          <w:rFonts w:ascii="Arial" w:hAnsi="Arial" w:cs="Arial"/>
        </w:rPr>
        <w:t>DO</w:t>
      </w:r>
      <w:r w:rsidR="00271655" w:rsidRPr="006D0458">
        <w:rPr>
          <w:rFonts w:ascii="Arial" w:hAnsi="Arial" w:cs="Arial"/>
          <w:spacing w:val="-1"/>
        </w:rPr>
        <w:t xml:space="preserve"> </w:t>
      </w:r>
      <w:r w:rsidR="00271655" w:rsidRPr="006D0458">
        <w:rPr>
          <w:rFonts w:ascii="Arial" w:hAnsi="Arial" w:cs="Arial"/>
          <w:spacing w:val="-4"/>
        </w:rPr>
        <w:t>FORO</w:t>
      </w:r>
    </w:p>
    <w:p w14:paraId="76ECA23F" w14:textId="67DDB9FB" w:rsidR="00271655" w:rsidRPr="006D0458" w:rsidRDefault="003A6E8D" w:rsidP="003A6E8D">
      <w:pPr>
        <w:pStyle w:val="PargrafodaLista"/>
        <w:tabs>
          <w:tab w:val="left" w:pos="426"/>
          <w:tab w:val="left" w:pos="693"/>
        </w:tabs>
        <w:spacing w:line="276" w:lineRule="auto"/>
        <w:ind w:left="0" w:right="228"/>
        <w:rPr>
          <w:rFonts w:ascii="Arial" w:hAnsi="Arial" w:cs="Arial"/>
          <w:sz w:val="23"/>
          <w:szCs w:val="23"/>
        </w:rPr>
      </w:pPr>
      <w:r w:rsidRPr="006D0458">
        <w:rPr>
          <w:rFonts w:ascii="Arial" w:hAnsi="Arial" w:cs="Arial"/>
          <w:sz w:val="23"/>
          <w:szCs w:val="23"/>
        </w:rPr>
        <w:tab/>
      </w:r>
      <w:r w:rsidR="00271655" w:rsidRPr="006D0458">
        <w:rPr>
          <w:rFonts w:ascii="Arial" w:hAnsi="Arial" w:cs="Arial"/>
          <w:sz w:val="23"/>
          <w:szCs w:val="23"/>
        </w:rPr>
        <w:t>Fica</w:t>
      </w:r>
      <w:r w:rsidR="00271655" w:rsidRPr="006D0458">
        <w:rPr>
          <w:rFonts w:ascii="Arial" w:hAnsi="Arial" w:cs="Arial"/>
          <w:spacing w:val="-2"/>
          <w:sz w:val="23"/>
          <w:szCs w:val="23"/>
        </w:rPr>
        <w:t xml:space="preserve"> </w:t>
      </w:r>
      <w:r w:rsidR="00271655" w:rsidRPr="006D0458">
        <w:rPr>
          <w:rFonts w:ascii="Arial" w:hAnsi="Arial" w:cs="Arial"/>
          <w:sz w:val="23"/>
          <w:szCs w:val="23"/>
        </w:rPr>
        <w:t>eleito pelas</w:t>
      </w:r>
      <w:r w:rsidR="00271655" w:rsidRPr="006D0458">
        <w:rPr>
          <w:rFonts w:ascii="Arial" w:hAnsi="Arial" w:cs="Arial"/>
          <w:spacing w:val="-1"/>
          <w:sz w:val="23"/>
          <w:szCs w:val="23"/>
        </w:rPr>
        <w:t xml:space="preserve"> </w:t>
      </w:r>
      <w:r w:rsidR="00271655" w:rsidRPr="006D0458">
        <w:rPr>
          <w:rFonts w:ascii="Arial" w:hAnsi="Arial" w:cs="Arial"/>
          <w:sz w:val="23"/>
          <w:szCs w:val="23"/>
        </w:rPr>
        <w:t>partes, em comum acordo, o Foro da Comarca de</w:t>
      </w:r>
      <w:r w:rsidR="00271655" w:rsidRPr="006D0458">
        <w:rPr>
          <w:rFonts w:ascii="Arial" w:hAnsi="Arial" w:cs="Arial"/>
          <w:spacing w:val="-2"/>
          <w:sz w:val="23"/>
          <w:szCs w:val="23"/>
        </w:rPr>
        <w:t xml:space="preserve"> </w:t>
      </w:r>
      <w:r w:rsidR="00271655" w:rsidRPr="006D0458">
        <w:rPr>
          <w:rFonts w:ascii="Arial" w:hAnsi="Arial" w:cs="Arial"/>
          <w:sz w:val="23"/>
          <w:szCs w:val="23"/>
        </w:rPr>
        <w:t>Tenente Portela- RS</w:t>
      </w:r>
      <w:r w:rsidR="00271655" w:rsidRPr="006D0458">
        <w:rPr>
          <w:rFonts w:ascii="Arial" w:hAnsi="Arial" w:cs="Arial"/>
          <w:spacing w:val="-1"/>
          <w:sz w:val="23"/>
          <w:szCs w:val="23"/>
        </w:rPr>
        <w:t xml:space="preserve"> </w:t>
      </w:r>
      <w:r w:rsidR="00271655" w:rsidRPr="006D0458">
        <w:rPr>
          <w:rFonts w:ascii="Arial" w:hAnsi="Arial" w:cs="Arial"/>
          <w:sz w:val="23"/>
          <w:szCs w:val="23"/>
        </w:rPr>
        <w:t>para dirimir os</w:t>
      </w:r>
      <w:r w:rsidR="00271655" w:rsidRPr="006D0458">
        <w:rPr>
          <w:rFonts w:ascii="Arial" w:hAnsi="Arial" w:cs="Arial"/>
          <w:spacing w:val="-1"/>
          <w:sz w:val="23"/>
          <w:szCs w:val="23"/>
        </w:rPr>
        <w:t xml:space="preserve"> </w:t>
      </w:r>
      <w:r w:rsidR="00271655" w:rsidRPr="006D0458">
        <w:rPr>
          <w:rFonts w:ascii="Arial" w:hAnsi="Arial" w:cs="Arial"/>
          <w:sz w:val="23"/>
          <w:szCs w:val="23"/>
        </w:rPr>
        <w:t>litígios</w:t>
      </w:r>
      <w:r w:rsidR="00271655" w:rsidRPr="006D0458">
        <w:rPr>
          <w:rFonts w:ascii="Arial" w:hAnsi="Arial" w:cs="Arial"/>
          <w:spacing w:val="-3"/>
          <w:sz w:val="23"/>
          <w:szCs w:val="23"/>
        </w:rPr>
        <w:t xml:space="preserve"> </w:t>
      </w:r>
      <w:r w:rsidR="00271655" w:rsidRPr="006D0458">
        <w:rPr>
          <w:rFonts w:ascii="Arial" w:hAnsi="Arial" w:cs="Arial"/>
          <w:sz w:val="23"/>
          <w:szCs w:val="23"/>
        </w:rPr>
        <w:t>que</w:t>
      </w:r>
      <w:r w:rsidR="00271655" w:rsidRPr="006D0458">
        <w:rPr>
          <w:rFonts w:ascii="Arial" w:hAnsi="Arial" w:cs="Arial"/>
          <w:spacing w:val="-2"/>
          <w:sz w:val="23"/>
          <w:szCs w:val="23"/>
        </w:rPr>
        <w:t xml:space="preserve"> </w:t>
      </w:r>
      <w:r w:rsidR="00271655" w:rsidRPr="006D0458">
        <w:rPr>
          <w:rFonts w:ascii="Arial" w:hAnsi="Arial" w:cs="Arial"/>
          <w:sz w:val="23"/>
          <w:szCs w:val="23"/>
        </w:rPr>
        <w:t>decorrerem</w:t>
      </w:r>
      <w:r w:rsidR="00271655" w:rsidRPr="006D0458">
        <w:rPr>
          <w:rFonts w:ascii="Arial" w:hAnsi="Arial" w:cs="Arial"/>
          <w:spacing w:val="-2"/>
          <w:sz w:val="23"/>
          <w:szCs w:val="23"/>
        </w:rPr>
        <w:t xml:space="preserve"> </w:t>
      </w:r>
      <w:r w:rsidR="00271655" w:rsidRPr="006D0458">
        <w:rPr>
          <w:rFonts w:ascii="Arial" w:hAnsi="Arial" w:cs="Arial"/>
          <w:sz w:val="23"/>
          <w:szCs w:val="23"/>
        </w:rPr>
        <w:t>da</w:t>
      </w:r>
      <w:r w:rsidR="00271655" w:rsidRPr="006D0458">
        <w:rPr>
          <w:rFonts w:ascii="Arial" w:hAnsi="Arial" w:cs="Arial"/>
          <w:spacing w:val="-2"/>
          <w:sz w:val="23"/>
          <w:szCs w:val="23"/>
        </w:rPr>
        <w:t xml:space="preserve"> </w:t>
      </w:r>
      <w:r w:rsidR="00271655" w:rsidRPr="006D0458">
        <w:rPr>
          <w:rFonts w:ascii="Arial" w:hAnsi="Arial" w:cs="Arial"/>
          <w:sz w:val="23"/>
          <w:szCs w:val="23"/>
        </w:rPr>
        <w:t>execução</w:t>
      </w:r>
      <w:r w:rsidR="00271655" w:rsidRPr="006D0458">
        <w:rPr>
          <w:rFonts w:ascii="Arial" w:hAnsi="Arial" w:cs="Arial"/>
          <w:spacing w:val="-2"/>
          <w:sz w:val="23"/>
          <w:szCs w:val="23"/>
        </w:rPr>
        <w:t xml:space="preserve"> </w:t>
      </w:r>
      <w:r w:rsidR="00271655" w:rsidRPr="006D0458">
        <w:rPr>
          <w:rFonts w:ascii="Arial" w:hAnsi="Arial" w:cs="Arial"/>
          <w:sz w:val="23"/>
          <w:szCs w:val="23"/>
        </w:rPr>
        <w:t>deste Termo</w:t>
      </w:r>
      <w:r w:rsidR="00271655" w:rsidRPr="006D0458">
        <w:rPr>
          <w:rFonts w:ascii="Arial" w:hAnsi="Arial" w:cs="Arial"/>
          <w:spacing w:val="-2"/>
          <w:sz w:val="23"/>
          <w:szCs w:val="23"/>
        </w:rPr>
        <w:t xml:space="preserve"> </w:t>
      </w:r>
      <w:r w:rsidR="00271655" w:rsidRPr="006D0458">
        <w:rPr>
          <w:rFonts w:ascii="Arial" w:hAnsi="Arial" w:cs="Arial"/>
          <w:sz w:val="23"/>
          <w:szCs w:val="23"/>
        </w:rPr>
        <w:t>de Contrato Administrativo que</w:t>
      </w:r>
      <w:r w:rsidR="00271655" w:rsidRPr="006D0458">
        <w:rPr>
          <w:rFonts w:ascii="Arial" w:hAnsi="Arial" w:cs="Arial"/>
          <w:spacing w:val="-2"/>
          <w:sz w:val="23"/>
          <w:szCs w:val="23"/>
        </w:rPr>
        <w:t xml:space="preserve"> </w:t>
      </w:r>
      <w:r w:rsidR="00271655" w:rsidRPr="006D0458">
        <w:rPr>
          <w:rFonts w:ascii="Arial" w:hAnsi="Arial" w:cs="Arial"/>
          <w:sz w:val="23"/>
          <w:szCs w:val="23"/>
        </w:rPr>
        <w:t>não</w:t>
      </w:r>
      <w:r w:rsidR="00271655" w:rsidRPr="006D0458">
        <w:rPr>
          <w:rFonts w:ascii="Arial" w:hAnsi="Arial" w:cs="Arial"/>
          <w:spacing w:val="-3"/>
          <w:sz w:val="23"/>
          <w:szCs w:val="23"/>
        </w:rPr>
        <w:t xml:space="preserve"> </w:t>
      </w:r>
      <w:r w:rsidR="00271655" w:rsidRPr="006D0458">
        <w:rPr>
          <w:rFonts w:ascii="Arial" w:hAnsi="Arial" w:cs="Arial"/>
          <w:sz w:val="23"/>
          <w:szCs w:val="23"/>
        </w:rPr>
        <w:t>possam</w:t>
      </w:r>
      <w:r w:rsidR="00271655" w:rsidRPr="006D0458">
        <w:rPr>
          <w:rFonts w:ascii="Arial" w:hAnsi="Arial" w:cs="Arial"/>
          <w:spacing w:val="-2"/>
          <w:sz w:val="23"/>
          <w:szCs w:val="23"/>
        </w:rPr>
        <w:t xml:space="preserve"> </w:t>
      </w:r>
      <w:r w:rsidR="00271655" w:rsidRPr="006D0458">
        <w:rPr>
          <w:rFonts w:ascii="Arial" w:hAnsi="Arial" w:cs="Arial"/>
          <w:sz w:val="23"/>
          <w:szCs w:val="23"/>
        </w:rPr>
        <w:t>ser compostos pela conciliação, conforme Artigo 92, §1º da Lei Federal nº 14.133/21.</w:t>
      </w:r>
    </w:p>
    <w:p w14:paraId="35B9465C" w14:textId="77777777" w:rsidR="00895FAA" w:rsidRPr="006D0458" w:rsidRDefault="00271655" w:rsidP="00993D4C">
      <w:pPr>
        <w:pStyle w:val="Corpodetexto"/>
        <w:tabs>
          <w:tab w:val="left" w:pos="426"/>
        </w:tabs>
        <w:spacing w:line="276" w:lineRule="auto"/>
        <w:ind w:left="0" w:right="234"/>
        <w:jc w:val="both"/>
        <w:rPr>
          <w:rFonts w:ascii="Arial" w:hAnsi="Arial" w:cs="Arial"/>
        </w:rPr>
      </w:pPr>
      <w:r w:rsidRPr="006D0458">
        <w:rPr>
          <w:rFonts w:ascii="Arial" w:hAnsi="Arial" w:cs="Arial"/>
        </w:rPr>
        <w:t>E</w:t>
      </w:r>
      <w:r w:rsidRPr="006D0458">
        <w:rPr>
          <w:rFonts w:ascii="Arial" w:hAnsi="Arial" w:cs="Arial"/>
          <w:spacing w:val="-2"/>
        </w:rPr>
        <w:t xml:space="preserve"> </w:t>
      </w:r>
      <w:r w:rsidRPr="006D0458">
        <w:rPr>
          <w:rFonts w:ascii="Arial" w:hAnsi="Arial" w:cs="Arial"/>
        </w:rPr>
        <w:t>assim,</w:t>
      </w:r>
      <w:r w:rsidRPr="006D0458">
        <w:rPr>
          <w:rFonts w:ascii="Arial" w:hAnsi="Arial" w:cs="Arial"/>
          <w:spacing w:val="-2"/>
        </w:rPr>
        <w:t xml:space="preserve"> </w:t>
      </w:r>
      <w:r w:rsidRPr="006D0458">
        <w:rPr>
          <w:rFonts w:ascii="Arial" w:hAnsi="Arial" w:cs="Arial"/>
        </w:rPr>
        <w:t>por</w:t>
      </w:r>
      <w:r w:rsidRPr="006D0458">
        <w:rPr>
          <w:rFonts w:ascii="Arial" w:hAnsi="Arial" w:cs="Arial"/>
          <w:spacing w:val="-5"/>
        </w:rPr>
        <w:t xml:space="preserve"> </w:t>
      </w:r>
      <w:r w:rsidRPr="006D0458">
        <w:rPr>
          <w:rFonts w:ascii="Arial" w:hAnsi="Arial" w:cs="Arial"/>
        </w:rPr>
        <w:t>estarem</w:t>
      </w:r>
      <w:r w:rsidRPr="006D0458">
        <w:rPr>
          <w:rFonts w:ascii="Arial" w:hAnsi="Arial" w:cs="Arial"/>
          <w:spacing w:val="-2"/>
        </w:rPr>
        <w:t xml:space="preserve"> </w:t>
      </w:r>
      <w:r w:rsidRPr="006D0458">
        <w:rPr>
          <w:rFonts w:ascii="Arial" w:hAnsi="Arial" w:cs="Arial"/>
        </w:rPr>
        <w:t>justas</w:t>
      </w:r>
      <w:r w:rsidRPr="006D0458">
        <w:rPr>
          <w:rFonts w:ascii="Arial" w:hAnsi="Arial" w:cs="Arial"/>
          <w:spacing w:val="-3"/>
        </w:rPr>
        <w:t xml:space="preserve"> </w:t>
      </w:r>
      <w:r w:rsidRPr="006D0458">
        <w:rPr>
          <w:rFonts w:ascii="Arial" w:hAnsi="Arial" w:cs="Arial"/>
        </w:rPr>
        <w:t>e acordadas</w:t>
      </w:r>
      <w:r w:rsidRPr="006D0458">
        <w:rPr>
          <w:rFonts w:ascii="Arial" w:hAnsi="Arial" w:cs="Arial"/>
          <w:spacing w:val="-3"/>
        </w:rPr>
        <w:t xml:space="preserve"> </w:t>
      </w:r>
      <w:r w:rsidRPr="006D0458">
        <w:rPr>
          <w:rFonts w:ascii="Arial" w:hAnsi="Arial" w:cs="Arial"/>
        </w:rPr>
        <w:t>as</w:t>
      </w:r>
      <w:r w:rsidRPr="006D0458">
        <w:rPr>
          <w:rFonts w:ascii="Arial" w:hAnsi="Arial" w:cs="Arial"/>
          <w:spacing w:val="-3"/>
        </w:rPr>
        <w:t xml:space="preserve"> </w:t>
      </w:r>
      <w:r w:rsidRPr="006D0458">
        <w:rPr>
          <w:rFonts w:ascii="Arial" w:hAnsi="Arial" w:cs="Arial"/>
        </w:rPr>
        <w:t>partes,</w:t>
      </w:r>
      <w:r w:rsidRPr="006D0458">
        <w:rPr>
          <w:rFonts w:ascii="Arial" w:hAnsi="Arial" w:cs="Arial"/>
          <w:spacing w:val="-2"/>
        </w:rPr>
        <w:t xml:space="preserve"> </w:t>
      </w:r>
      <w:r w:rsidRPr="006D0458">
        <w:rPr>
          <w:rFonts w:ascii="Arial" w:hAnsi="Arial" w:cs="Arial"/>
        </w:rPr>
        <w:t>firmam</w:t>
      </w:r>
      <w:r w:rsidRPr="006D0458">
        <w:rPr>
          <w:rFonts w:ascii="Arial" w:hAnsi="Arial" w:cs="Arial"/>
          <w:spacing w:val="-2"/>
        </w:rPr>
        <w:t xml:space="preserve"> </w:t>
      </w:r>
      <w:r w:rsidRPr="006D0458">
        <w:rPr>
          <w:rFonts w:ascii="Arial" w:hAnsi="Arial" w:cs="Arial"/>
        </w:rPr>
        <w:t>o</w:t>
      </w:r>
      <w:r w:rsidRPr="006D0458">
        <w:rPr>
          <w:rFonts w:ascii="Arial" w:hAnsi="Arial" w:cs="Arial"/>
          <w:spacing w:val="-2"/>
        </w:rPr>
        <w:t xml:space="preserve"> </w:t>
      </w:r>
      <w:r w:rsidRPr="006D0458">
        <w:rPr>
          <w:rFonts w:ascii="Arial" w:hAnsi="Arial" w:cs="Arial"/>
        </w:rPr>
        <w:t>presente</w:t>
      </w:r>
      <w:r w:rsidRPr="006D0458">
        <w:rPr>
          <w:rFonts w:ascii="Arial" w:hAnsi="Arial" w:cs="Arial"/>
          <w:spacing w:val="-2"/>
        </w:rPr>
        <w:t xml:space="preserve"> </w:t>
      </w:r>
      <w:r w:rsidRPr="006D0458">
        <w:rPr>
          <w:rFonts w:ascii="Arial" w:hAnsi="Arial" w:cs="Arial"/>
        </w:rPr>
        <w:t>instrumento,</w:t>
      </w:r>
      <w:r w:rsidRPr="006D0458">
        <w:rPr>
          <w:rFonts w:ascii="Arial" w:hAnsi="Arial" w:cs="Arial"/>
          <w:spacing w:val="-2"/>
        </w:rPr>
        <w:t xml:space="preserve"> </w:t>
      </w:r>
      <w:r w:rsidRPr="006D0458">
        <w:rPr>
          <w:rFonts w:ascii="Arial" w:hAnsi="Arial" w:cs="Arial"/>
        </w:rPr>
        <w:t>em</w:t>
      </w:r>
      <w:r w:rsidRPr="006D0458">
        <w:rPr>
          <w:rFonts w:ascii="Arial" w:hAnsi="Arial" w:cs="Arial"/>
          <w:spacing w:val="-2"/>
        </w:rPr>
        <w:t xml:space="preserve"> </w:t>
      </w:r>
      <w:r w:rsidRPr="006D0458">
        <w:rPr>
          <w:rFonts w:ascii="Arial" w:hAnsi="Arial" w:cs="Arial"/>
        </w:rPr>
        <w:t>02</w:t>
      </w:r>
      <w:r w:rsidRPr="006D0458">
        <w:rPr>
          <w:rFonts w:ascii="Arial" w:hAnsi="Arial" w:cs="Arial"/>
          <w:spacing w:val="-2"/>
        </w:rPr>
        <w:t xml:space="preserve"> </w:t>
      </w:r>
      <w:r w:rsidRPr="006D0458">
        <w:rPr>
          <w:rFonts w:ascii="Arial" w:hAnsi="Arial" w:cs="Arial"/>
        </w:rPr>
        <w:t>(duas)</w:t>
      </w:r>
      <w:r w:rsidRPr="006D0458">
        <w:rPr>
          <w:rFonts w:ascii="Arial" w:hAnsi="Arial" w:cs="Arial"/>
          <w:spacing w:val="-2"/>
        </w:rPr>
        <w:t xml:space="preserve"> </w:t>
      </w:r>
      <w:r w:rsidRPr="006D0458">
        <w:rPr>
          <w:rFonts w:ascii="Arial" w:hAnsi="Arial" w:cs="Arial"/>
        </w:rPr>
        <w:t>vias, de</w:t>
      </w:r>
      <w:r w:rsidRPr="006D0458">
        <w:rPr>
          <w:rFonts w:ascii="Arial" w:hAnsi="Arial" w:cs="Arial"/>
          <w:spacing w:val="-2"/>
        </w:rPr>
        <w:t xml:space="preserve"> </w:t>
      </w:r>
      <w:r w:rsidRPr="006D0458">
        <w:rPr>
          <w:rFonts w:ascii="Arial" w:hAnsi="Arial" w:cs="Arial"/>
        </w:rPr>
        <w:t>igual</w:t>
      </w:r>
      <w:r w:rsidRPr="006D0458">
        <w:rPr>
          <w:rFonts w:ascii="Arial" w:hAnsi="Arial" w:cs="Arial"/>
          <w:spacing w:val="-4"/>
        </w:rPr>
        <w:t xml:space="preserve"> </w:t>
      </w:r>
      <w:r w:rsidRPr="006D0458">
        <w:rPr>
          <w:rFonts w:ascii="Arial" w:hAnsi="Arial" w:cs="Arial"/>
        </w:rPr>
        <w:t>teor</w:t>
      </w:r>
      <w:r w:rsidRPr="006D0458">
        <w:rPr>
          <w:rFonts w:ascii="Arial" w:hAnsi="Arial" w:cs="Arial"/>
          <w:spacing w:val="-5"/>
        </w:rPr>
        <w:t xml:space="preserve"> </w:t>
      </w:r>
      <w:r w:rsidRPr="006D0458">
        <w:rPr>
          <w:rFonts w:ascii="Arial" w:hAnsi="Arial" w:cs="Arial"/>
        </w:rPr>
        <w:t>e</w:t>
      </w:r>
      <w:r w:rsidRPr="006D0458">
        <w:rPr>
          <w:rFonts w:ascii="Arial" w:hAnsi="Arial" w:cs="Arial"/>
          <w:spacing w:val="-2"/>
        </w:rPr>
        <w:t xml:space="preserve"> </w:t>
      </w:r>
      <w:r w:rsidRPr="006D0458">
        <w:rPr>
          <w:rFonts w:ascii="Arial" w:hAnsi="Arial" w:cs="Arial"/>
        </w:rPr>
        <w:t>forma,</w:t>
      </w:r>
      <w:r w:rsidRPr="006D0458">
        <w:rPr>
          <w:rFonts w:ascii="Arial" w:hAnsi="Arial" w:cs="Arial"/>
          <w:spacing w:val="-5"/>
        </w:rPr>
        <w:t xml:space="preserve"> </w:t>
      </w:r>
      <w:r w:rsidRPr="006D0458">
        <w:rPr>
          <w:rFonts w:ascii="Arial" w:hAnsi="Arial" w:cs="Arial"/>
        </w:rPr>
        <w:t>juntamente</w:t>
      </w:r>
      <w:r w:rsidRPr="006D0458">
        <w:rPr>
          <w:rFonts w:ascii="Arial" w:hAnsi="Arial" w:cs="Arial"/>
          <w:spacing w:val="-4"/>
        </w:rPr>
        <w:t xml:space="preserve"> </w:t>
      </w:r>
      <w:r w:rsidRPr="006D0458">
        <w:rPr>
          <w:rFonts w:ascii="Arial" w:hAnsi="Arial" w:cs="Arial"/>
        </w:rPr>
        <w:t>na</w:t>
      </w:r>
      <w:r w:rsidRPr="006D0458">
        <w:rPr>
          <w:rFonts w:ascii="Arial" w:hAnsi="Arial" w:cs="Arial"/>
          <w:spacing w:val="-2"/>
        </w:rPr>
        <w:t xml:space="preserve"> </w:t>
      </w:r>
      <w:r w:rsidRPr="006D0458">
        <w:rPr>
          <w:rFonts w:ascii="Arial" w:hAnsi="Arial" w:cs="Arial"/>
        </w:rPr>
        <w:t>presença</w:t>
      </w:r>
      <w:r w:rsidRPr="006D0458">
        <w:rPr>
          <w:rFonts w:ascii="Arial" w:hAnsi="Arial" w:cs="Arial"/>
          <w:spacing w:val="-2"/>
        </w:rPr>
        <w:t xml:space="preserve"> </w:t>
      </w:r>
      <w:r w:rsidRPr="006D0458">
        <w:rPr>
          <w:rFonts w:ascii="Arial" w:hAnsi="Arial" w:cs="Arial"/>
        </w:rPr>
        <w:t>de</w:t>
      </w:r>
      <w:r w:rsidRPr="006D0458">
        <w:rPr>
          <w:rFonts w:ascii="Arial" w:hAnsi="Arial" w:cs="Arial"/>
          <w:spacing w:val="-2"/>
        </w:rPr>
        <w:t xml:space="preserve"> </w:t>
      </w:r>
      <w:r w:rsidRPr="006D0458">
        <w:rPr>
          <w:rFonts w:ascii="Arial" w:hAnsi="Arial" w:cs="Arial"/>
        </w:rPr>
        <w:t>02</w:t>
      </w:r>
      <w:r w:rsidRPr="006D0458">
        <w:rPr>
          <w:rFonts w:ascii="Arial" w:hAnsi="Arial" w:cs="Arial"/>
          <w:spacing w:val="-5"/>
        </w:rPr>
        <w:t xml:space="preserve"> </w:t>
      </w:r>
      <w:r w:rsidRPr="006D0458">
        <w:rPr>
          <w:rFonts w:ascii="Arial" w:hAnsi="Arial" w:cs="Arial"/>
        </w:rPr>
        <w:t>(duas)</w:t>
      </w:r>
      <w:r w:rsidRPr="006D0458">
        <w:rPr>
          <w:rFonts w:ascii="Arial" w:hAnsi="Arial" w:cs="Arial"/>
          <w:spacing w:val="-2"/>
        </w:rPr>
        <w:t xml:space="preserve"> </w:t>
      </w:r>
      <w:r w:rsidRPr="006D0458">
        <w:rPr>
          <w:rFonts w:ascii="Arial" w:hAnsi="Arial" w:cs="Arial"/>
        </w:rPr>
        <w:t>testemunhas,</w:t>
      </w:r>
      <w:r w:rsidRPr="006D0458">
        <w:rPr>
          <w:rFonts w:ascii="Arial" w:hAnsi="Arial" w:cs="Arial"/>
          <w:spacing w:val="-2"/>
        </w:rPr>
        <w:t xml:space="preserve"> </w:t>
      </w:r>
      <w:r w:rsidRPr="006D0458">
        <w:rPr>
          <w:rFonts w:ascii="Arial" w:hAnsi="Arial" w:cs="Arial"/>
        </w:rPr>
        <w:t>para</w:t>
      </w:r>
      <w:r w:rsidRPr="006D0458">
        <w:rPr>
          <w:rFonts w:ascii="Arial" w:hAnsi="Arial" w:cs="Arial"/>
          <w:spacing w:val="-2"/>
        </w:rPr>
        <w:t xml:space="preserve"> </w:t>
      </w:r>
      <w:r w:rsidRPr="006D0458">
        <w:rPr>
          <w:rFonts w:ascii="Arial" w:hAnsi="Arial" w:cs="Arial"/>
        </w:rPr>
        <w:t>que</w:t>
      </w:r>
      <w:r w:rsidRPr="006D0458">
        <w:rPr>
          <w:rFonts w:ascii="Arial" w:hAnsi="Arial" w:cs="Arial"/>
          <w:spacing w:val="-2"/>
        </w:rPr>
        <w:t xml:space="preserve"> </w:t>
      </w:r>
      <w:r w:rsidRPr="006D0458">
        <w:rPr>
          <w:rFonts w:ascii="Arial" w:hAnsi="Arial" w:cs="Arial"/>
        </w:rPr>
        <w:t>gere</w:t>
      </w:r>
      <w:r w:rsidRPr="006D0458">
        <w:rPr>
          <w:rFonts w:ascii="Arial" w:hAnsi="Arial" w:cs="Arial"/>
          <w:spacing w:val="-2"/>
        </w:rPr>
        <w:t xml:space="preserve"> </w:t>
      </w:r>
      <w:r w:rsidRPr="006D0458">
        <w:rPr>
          <w:rFonts w:ascii="Arial" w:hAnsi="Arial" w:cs="Arial"/>
        </w:rPr>
        <w:t>seus</w:t>
      </w:r>
      <w:r w:rsidRPr="006D0458">
        <w:rPr>
          <w:rFonts w:ascii="Arial" w:hAnsi="Arial" w:cs="Arial"/>
          <w:spacing w:val="-6"/>
        </w:rPr>
        <w:t xml:space="preserve"> </w:t>
      </w:r>
      <w:r w:rsidRPr="006D0458">
        <w:rPr>
          <w:rFonts w:ascii="Arial" w:hAnsi="Arial" w:cs="Arial"/>
        </w:rPr>
        <w:t>jurídicos e legais efeitos.</w:t>
      </w:r>
    </w:p>
    <w:p w14:paraId="1963E5C8" w14:textId="77777777" w:rsidR="00895FAA" w:rsidRPr="006D0458" w:rsidRDefault="00895FAA" w:rsidP="00895FAA">
      <w:pPr>
        <w:pStyle w:val="Corpodetexto"/>
        <w:tabs>
          <w:tab w:val="left" w:pos="426"/>
        </w:tabs>
        <w:spacing w:line="276" w:lineRule="auto"/>
        <w:ind w:left="0" w:right="234"/>
        <w:jc w:val="both"/>
        <w:rPr>
          <w:rFonts w:ascii="Arial" w:hAnsi="Arial" w:cs="Arial"/>
        </w:rPr>
      </w:pPr>
    </w:p>
    <w:p w14:paraId="20F5CE84" w14:textId="36BD31F6" w:rsidR="00BD68EC" w:rsidRPr="006D0458" w:rsidRDefault="00271655" w:rsidP="0080228A">
      <w:pPr>
        <w:pStyle w:val="Corpodetexto"/>
        <w:tabs>
          <w:tab w:val="left" w:pos="426"/>
        </w:tabs>
        <w:spacing w:line="276" w:lineRule="auto"/>
        <w:ind w:left="0" w:right="234"/>
        <w:jc w:val="center"/>
        <w:rPr>
          <w:rFonts w:ascii="Arial" w:hAnsi="Arial" w:cs="Arial"/>
          <w:spacing w:val="-2"/>
        </w:rPr>
      </w:pPr>
      <w:r w:rsidRPr="006D0458">
        <w:rPr>
          <w:rFonts w:ascii="Arial" w:hAnsi="Arial" w:cs="Arial"/>
        </w:rPr>
        <w:t xml:space="preserve">Miraguaí – RS, </w:t>
      </w:r>
      <w:r w:rsidRPr="006D0458">
        <w:rPr>
          <w:rFonts w:ascii="Arial" w:hAnsi="Arial" w:cs="Arial"/>
          <w:u w:val="single"/>
        </w:rPr>
        <w:tab/>
      </w:r>
      <w:r w:rsidRPr="006D0458">
        <w:rPr>
          <w:rFonts w:ascii="Arial" w:hAnsi="Arial" w:cs="Arial"/>
        </w:rPr>
        <w:t xml:space="preserve">de </w:t>
      </w:r>
      <w:r w:rsidRPr="006D0458">
        <w:rPr>
          <w:rFonts w:ascii="Arial" w:hAnsi="Arial" w:cs="Arial"/>
          <w:u w:val="single"/>
        </w:rPr>
        <w:tab/>
      </w:r>
      <w:r w:rsidRPr="006D0458">
        <w:rPr>
          <w:rFonts w:ascii="Arial" w:hAnsi="Arial" w:cs="Arial"/>
        </w:rPr>
        <w:t xml:space="preserve">de </w:t>
      </w:r>
      <w:r w:rsidR="009E2AFC" w:rsidRPr="006D0458">
        <w:rPr>
          <w:rFonts w:ascii="Arial" w:hAnsi="Arial" w:cs="Arial"/>
          <w:spacing w:val="-2"/>
        </w:rPr>
        <w:t>2024</w:t>
      </w:r>
      <w:r w:rsidRPr="006D0458">
        <w:rPr>
          <w:rFonts w:ascii="Arial" w:hAnsi="Arial" w:cs="Arial"/>
          <w:spacing w:val="-2"/>
        </w:rPr>
        <w:t>.</w:t>
      </w:r>
    </w:p>
    <w:p w14:paraId="6F1E27FA" w14:textId="77777777" w:rsidR="00895FAA" w:rsidRPr="006D0458" w:rsidRDefault="00895FAA" w:rsidP="00895FAA">
      <w:pPr>
        <w:pStyle w:val="Corpodetexto"/>
        <w:tabs>
          <w:tab w:val="left" w:pos="426"/>
        </w:tabs>
        <w:spacing w:line="276" w:lineRule="auto"/>
        <w:ind w:left="0" w:right="234"/>
        <w:jc w:val="center"/>
        <w:rPr>
          <w:rFonts w:ascii="Arial" w:hAnsi="Arial" w:cs="Arial"/>
          <w:spacing w:val="-2"/>
        </w:rPr>
      </w:pPr>
    </w:p>
    <w:p w14:paraId="38000722" w14:textId="78CD06D1" w:rsidR="000F2556" w:rsidRPr="006D0458" w:rsidRDefault="00262B2E" w:rsidP="00895FAA">
      <w:pPr>
        <w:pStyle w:val="Corpodetexto"/>
        <w:tabs>
          <w:tab w:val="left" w:pos="426"/>
        </w:tabs>
        <w:spacing w:line="276" w:lineRule="auto"/>
        <w:ind w:left="0" w:right="234"/>
        <w:rPr>
          <w:rFonts w:ascii="Arial" w:hAnsi="Arial" w:cs="Arial"/>
        </w:rPr>
      </w:pPr>
      <w:r w:rsidRPr="006D0458">
        <w:rPr>
          <w:rFonts w:ascii="Arial" w:hAnsi="Arial" w:cs="Arial"/>
        </w:rPr>
        <w:t xml:space="preserve">______________________________                           </w:t>
      </w:r>
      <w:r w:rsidR="00895FAA" w:rsidRPr="006D0458">
        <w:rPr>
          <w:rFonts w:ascii="Arial" w:hAnsi="Arial" w:cs="Arial"/>
        </w:rPr>
        <w:t>________________________</w:t>
      </w:r>
    </w:p>
    <w:p w14:paraId="1B6B7F5E" w14:textId="0C9ABA66" w:rsidR="00271655" w:rsidRPr="006D0458" w:rsidRDefault="00271655" w:rsidP="00895FAA">
      <w:pPr>
        <w:pStyle w:val="Corpodetexto"/>
        <w:tabs>
          <w:tab w:val="left" w:pos="426"/>
          <w:tab w:val="left" w:pos="5310"/>
        </w:tabs>
        <w:ind w:left="0" w:right="140"/>
        <w:rPr>
          <w:rFonts w:ascii="Arial" w:hAnsi="Arial" w:cs="Arial"/>
        </w:rPr>
      </w:pPr>
      <w:r w:rsidRPr="006D0458">
        <w:rPr>
          <w:rFonts w:ascii="Arial" w:hAnsi="Arial" w:cs="Arial"/>
        </w:rPr>
        <w:t>Representante</w:t>
      </w:r>
      <w:r w:rsidRPr="006D0458">
        <w:rPr>
          <w:rFonts w:ascii="Arial" w:hAnsi="Arial" w:cs="Arial"/>
          <w:spacing w:val="-6"/>
        </w:rPr>
        <w:t xml:space="preserve"> </w:t>
      </w:r>
      <w:r w:rsidRPr="006D0458">
        <w:rPr>
          <w:rFonts w:ascii="Arial" w:hAnsi="Arial" w:cs="Arial"/>
        </w:rPr>
        <w:t>legal</w:t>
      </w:r>
      <w:r w:rsidRPr="006D0458">
        <w:rPr>
          <w:rFonts w:ascii="Arial" w:hAnsi="Arial" w:cs="Arial"/>
          <w:spacing w:val="-3"/>
        </w:rPr>
        <w:t xml:space="preserve"> </w:t>
      </w:r>
      <w:r w:rsidRPr="006D0458">
        <w:rPr>
          <w:rFonts w:ascii="Arial" w:hAnsi="Arial" w:cs="Arial"/>
        </w:rPr>
        <w:t>do</w:t>
      </w:r>
      <w:r w:rsidRPr="006D0458">
        <w:rPr>
          <w:rFonts w:ascii="Arial" w:hAnsi="Arial" w:cs="Arial"/>
          <w:spacing w:val="-3"/>
        </w:rPr>
        <w:t xml:space="preserve"> </w:t>
      </w:r>
      <w:r w:rsidRPr="006D0458">
        <w:rPr>
          <w:rFonts w:ascii="Arial" w:hAnsi="Arial" w:cs="Arial"/>
          <w:spacing w:val="-2"/>
        </w:rPr>
        <w:t>CONTRATANTE</w:t>
      </w:r>
      <w:r w:rsidR="00D54C14" w:rsidRPr="006D0458">
        <w:rPr>
          <w:rFonts w:ascii="Arial" w:hAnsi="Arial" w:cs="Arial"/>
          <w:spacing w:val="-2"/>
        </w:rPr>
        <w:t xml:space="preserve">  </w:t>
      </w:r>
      <w:r w:rsidR="00895FAA" w:rsidRPr="006D0458">
        <w:rPr>
          <w:rFonts w:ascii="Arial" w:hAnsi="Arial" w:cs="Arial"/>
          <w:spacing w:val="-2"/>
        </w:rPr>
        <w:t xml:space="preserve">                      R</w:t>
      </w:r>
      <w:r w:rsidRPr="006D0458">
        <w:rPr>
          <w:rFonts w:ascii="Arial" w:hAnsi="Arial" w:cs="Arial"/>
        </w:rPr>
        <w:t>epresentante</w:t>
      </w:r>
      <w:r w:rsidRPr="006D0458">
        <w:rPr>
          <w:rFonts w:ascii="Arial" w:hAnsi="Arial" w:cs="Arial"/>
          <w:spacing w:val="-4"/>
        </w:rPr>
        <w:t xml:space="preserve"> </w:t>
      </w:r>
      <w:r w:rsidRPr="006D0458">
        <w:rPr>
          <w:rFonts w:ascii="Arial" w:hAnsi="Arial" w:cs="Arial"/>
        </w:rPr>
        <w:t>legal</w:t>
      </w:r>
      <w:r w:rsidRPr="006D0458">
        <w:rPr>
          <w:rFonts w:ascii="Arial" w:hAnsi="Arial" w:cs="Arial"/>
          <w:spacing w:val="-3"/>
        </w:rPr>
        <w:t xml:space="preserve"> </w:t>
      </w:r>
      <w:r w:rsidRPr="006D0458">
        <w:rPr>
          <w:rFonts w:ascii="Arial" w:hAnsi="Arial" w:cs="Arial"/>
        </w:rPr>
        <w:t>do</w:t>
      </w:r>
      <w:r w:rsidR="00895FAA" w:rsidRPr="006D0458">
        <w:rPr>
          <w:rFonts w:ascii="Arial" w:hAnsi="Arial" w:cs="Arial"/>
        </w:rPr>
        <w:t xml:space="preserve"> </w:t>
      </w:r>
      <w:r w:rsidRPr="006D0458">
        <w:rPr>
          <w:rFonts w:ascii="Arial" w:hAnsi="Arial" w:cs="Arial"/>
          <w:spacing w:val="-2"/>
        </w:rPr>
        <w:t>CONTRATADO</w:t>
      </w:r>
    </w:p>
    <w:p w14:paraId="3039DF3E" w14:textId="77777777" w:rsidR="00343983" w:rsidRPr="006D0458" w:rsidRDefault="00343983" w:rsidP="00262B2E">
      <w:pPr>
        <w:pStyle w:val="Corpodetexto"/>
        <w:tabs>
          <w:tab w:val="left" w:pos="426"/>
        </w:tabs>
        <w:ind w:left="0"/>
        <w:rPr>
          <w:rFonts w:ascii="Arial" w:hAnsi="Arial" w:cs="Arial"/>
        </w:rPr>
      </w:pPr>
    </w:p>
    <w:p w14:paraId="13278784" w14:textId="580BB699" w:rsidR="00271655" w:rsidRPr="006D0458" w:rsidRDefault="00271655" w:rsidP="00895FAA">
      <w:pPr>
        <w:pStyle w:val="Corpodetexto"/>
        <w:tabs>
          <w:tab w:val="left" w:pos="426"/>
        </w:tabs>
        <w:ind w:left="0"/>
        <w:rPr>
          <w:rFonts w:ascii="Arial" w:hAnsi="Arial" w:cs="Arial"/>
          <w:spacing w:val="-2"/>
        </w:rPr>
      </w:pPr>
      <w:r w:rsidRPr="006D0458">
        <w:rPr>
          <w:rFonts w:ascii="Arial" w:hAnsi="Arial" w:cs="Arial"/>
          <w:spacing w:val="-2"/>
        </w:rPr>
        <w:t>Testemunhas:</w:t>
      </w:r>
    </w:p>
    <w:p w14:paraId="7EC43FB0" w14:textId="77777777" w:rsidR="00895FAA" w:rsidRPr="006D0458" w:rsidRDefault="00895FAA" w:rsidP="00895FAA">
      <w:pPr>
        <w:pStyle w:val="Corpodetexto"/>
        <w:tabs>
          <w:tab w:val="left" w:pos="426"/>
        </w:tabs>
        <w:ind w:left="0"/>
        <w:rPr>
          <w:rFonts w:ascii="Arial" w:hAnsi="Arial" w:cs="Arial"/>
          <w:spacing w:val="-2"/>
        </w:rPr>
      </w:pPr>
    </w:p>
    <w:p w14:paraId="34FCAD73" w14:textId="30B3DA23" w:rsidR="00895FAA" w:rsidRPr="006D0458" w:rsidRDefault="00895FAA" w:rsidP="00895FAA">
      <w:pPr>
        <w:pStyle w:val="Corpodetexto"/>
        <w:tabs>
          <w:tab w:val="left" w:pos="426"/>
        </w:tabs>
        <w:ind w:left="0"/>
        <w:rPr>
          <w:rFonts w:ascii="Arial" w:hAnsi="Arial" w:cs="Arial"/>
        </w:rPr>
      </w:pPr>
      <w:r w:rsidRPr="006D0458">
        <w:rPr>
          <w:rFonts w:ascii="Arial" w:hAnsi="Arial" w:cs="Arial"/>
        </w:rPr>
        <w:t>_____________________________</w:t>
      </w:r>
    </w:p>
    <w:p w14:paraId="68BE36E4" w14:textId="332A7A07" w:rsidR="00271655" w:rsidRPr="006D0458"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6D0458">
        <w:rPr>
          <w:rFonts w:ascii="Arial" w:hAnsi="Arial" w:cs="Arial"/>
          <w:sz w:val="23"/>
          <w:szCs w:val="23"/>
        </w:rPr>
        <w:t>CPF nº</w:t>
      </w:r>
    </w:p>
    <w:p w14:paraId="5C96E300" w14:textId="77777777" w:rsidR="00895FAA" w:rsidRPr="006D0458" w:rsidRDefault="00895FAA" w:rsidP="00895FAA">
      <w:pPr>
        <w:pStyle w:val="PargrafodaLista"/>
        <w:tabs>
          <w:tab w:val="left" w:pos="426"/>
          <w:tab w:val="left" w:pos="939"/>
          <w:tab w:val="left" w:pos="5134"/>
        </w:tabs>
        <w:spacing w:line="276" w:lineRule="auto"/>
        <w:ind w:left="0" w:right="4569"/>
        <w:jc w:val="left"/>
        <w:rPr>
          <w:rFonts w:ascii="Arial" w:hAnsi="Arial" w:cs="Arial"/>
          <w:sz w:val="23"/>
          <w:szCs w:val="23"/>
        </w:rPr>
      </w:pPr>
    </w:p>
    <w:p w14:paraId="238F691E" w14:textId="32F65DBC" w:rsidR="00895FAA" w:rsidRPr="006D0458" w:rsidRDefault="00895FAA" w:rsidP="00895FAA">
      <w:pPr>
        <w:pStyle w:val="PargrafodaLista"/>
        <w:tabs>
          <w:tab w:val="left" w:pos="426"/>
          <w:tab w:val="left" w:pos="939"/>
          <w:tab w:val="left" w:pos="5134"/>
        </w:tabs>
        <w:spacing w:line="276" w:lineRule="auto"/>
        <w:ind w:left="0" w:right="4569"/>
        <w:jc w:val="left"/>
        <w:rPr>
          <w:rFonts w:ascii="Arial" w:hAnsi="Arial" w:cs="Arial"/>
          <w:sz w:val="23"/>
          <w:szCs w:val="23"/>
        </w:rPr>
      </w:pPr>
      <w:r w:rsidRPr="006D0458">
        <w:rPr>
          <w:rFonts w:ascii="Arial" w:hAnsi="Arial" w:cs="Arial"/>
          <w:sz w:val="23"/>
          <w:szCs w:val="23"/>
        </w:rPr>
        <w:t>______________________________</w:t>
      </w:r>
    </w:p>
    <w:p w14:paraId="369ADE75" w14:textId="7F983E26" w:rsidR="00271655" w:rsidRPr="006D0458"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6D0458">
        <w:rPr>
          <w:rFonts w:ascii="Arial" w:hAnsi="Arial" w:cs="Arial"/>
          <w:sz w:val="23"/>
          <w:szCs w:val="23"/>
        </w:rPr>
        <w:t>CPF nº</w:t>
      </w:r>
    </w:p>
    <w:sectPr w:rsidR="00271655" w:rsidRPr="006D0458" w:rsidSect="00245B91">
      <w:headerReference w:type="default" r:id="rId29"/>
      <w:footerReference w:type="default" r:id="rId30"/>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4311E" w14:textId="77777777" w:rsidR="00C6064C" w:rsidRDefault="00C6064C" w:rsidP="00C54663">
      <w:r>
        <w:separator/>
      </w:r>
    </w:p>
  </w:endnote>
  <w:endnote w:type="continuationSeparator" w:id="0">
    <w:p w14:paraId="2D92010C" w14:textId="77777777" w:rsidR="00C6064C" w:rsidRDefault="00C6064C"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41E12" w14:textId="77777777" w:rsidR="00FB3D46" w:rsidRDefault="00FB3D46">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FB3D46" w:rsidRDefault="00FB3D46">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5059CE">
                            <w:rPr>
                              <w:noProof/>
                              <w:color w:val="585858"/>
                              <w:sz w:val="16"/>
                            </w:rPr>
                            <w:t>45</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5059CE">
                            <w:rPr>
                              <w:noProof/>
                              <w:color w:val="585858"/>
                              <w:spacing w:val="-5"/>
                              <w:sz w:val="16"/>
                            </w:rPr>
                            <w:t>56</w:t>
                          </w:r>
                          <w:r>
                            <w:rPr>
                              <w:color w:val="585858"/>
                              <w:spacing w:val="-5"/>
                              <w:sz w:val="16"/>
                            </w:rPr>
                            <w:fldChar w:fldCharType="end"/>
                          </w:r>
                        </w:p>
                      </w:txbxContent>
                    </wps:txbx>
                    <wps:bodyPr wrap="square" lIns="0" tIns="0" rIns="0" bIns="0" rtlCol="0">
                      <a:noAutofit/>
                    </wps:bodyPr>
                  </wps:wsp>
                </a:graphicData>
              </a:graphic>
            </wp:anchor>
          </w:drawing>
        </mc:Choice>
        <mc:Fallback>
          <w:pict>
            <v:shapetype w14:anchorId="1BD1C3E1" id="_x0000_t202" coordsize="21600,21600" o:spt="202" path="m,l,21600r21600,l21600,xe">
              <v:stroke joinstyle="miter"/>
              <v:path gradientshapeok="t" o:connecttype="rect"/>
            </v:shapetype>
            <v:shape id="Caixa de Texto 8" o:spid="_x0000_s1027"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filled="f" stroked="f">
              <v:textbox inset="0,0,0,0">
                <w:txbxContent>
                  <w:p w14:paraId="4C50676E" w14:textId="77777777" w:rsidR="00FB3D46" w:rsidRDefault="00FB3D46">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5059CE">
                      <w:rPr>
                        <w:noProof/>
                        <w:color w:val="585858"/>
                        <w:sz w:val="16"/>
                      </w:rPr>
                      <w:t>45</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5059CE">
                      <w:rPr>
                        <w:noProof/>
                        <w:color w:val="585858"/>
                        <w:spacing w:val="-5"/>
                        <w:sz w:val="16"/>
                      </w:rPr>
                      <w:t>56</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DC05C" w14:textId="7BD90E0C" w:rsidR="00FB3D46" w:rsidRDefault="00FB3D46">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1320F" w14:textId="77777777" w:rsidR="00C6064C" w:rsidRDefault="00C6064C" w:rsidP="00C54663">
      <w:r>
        <w:separator/>
      </w:r>
    </w:p>
  </w:footnote>
  <w:footnote w:type="continuationSeparator" w:id="0">
    <w:p w14:paraId="3A0C1C52" w14:textId="77777777" w:rsidR="00C6064C" w:rsidRDefault="00C6064C" w:rsidP="00C5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CCAEA" w14:textId="77777777" w:rsidR="00FB3D46" w:rsidRPr="001C3F3A" w:rsidRDefault="00FB3D46" w:rsidP="006676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BA038" w14:textId="77777777" w:rsidR="00FB3D46" w:rsidRDefault="00FB3D46">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2" w15:restartNumberingAfterBreak="0">
    <w:nsid w:val="0629095D"/>
    <w:multiLevelType w:val="hybridMultilevel"/>
    <w:tmpl w:val="EB34F1F4"/>
    <w:lvl w:ilvl="0" w:tplc="C89C88B2">
      <w:start w:val="1"/>
      <w:numFmt w:val="upperRoman"/>
      <w:lvlText w:val="%1-"/>
      <w:lvlJc w:val="left"/>
      <w:pPr>
        <w:ind w:left="708" w:hanging="708"/>
      </w:pPr>
      <w:rPr>
        <w:rFonts w:ascii="Arial" w:eastAsia="Times New Roman" w:hAnsi="Arial" w:cs="Arial"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3"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4" w15:restartNumberingAfterBreak="0">
    <w:nsid w:val="121557AA"/>
    <w:multiLevelType w:val="multilevel"/>
    <w:tmpl w:val="B6CAEB70"/>
    <w:lvl w:ilvl="0">
      <w:start w:val="1"/>
      <w:numFmt w:val="decimal"/>
      <w:lvlText w:val="%1."/>
      <w:lvlJc w:val="left"/>
      <w:pPr>
        <w:ind w:left="360" w:hanging="360"/>
      </w:pPr>
      <w:rPr>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5"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6"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7" w15:restartNumberingAfterBreak="0">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8"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9" w15:restartNumberingAfterBreak="0">
    <w:nsid w:val="31636393"/>
    <w:multiLevelType w:val="hybridMultilevel"/>
    <w:tmpl w:val="3C28278A"/>
    <w:lvl w:ilvl="0" w:tplc="CAE2EE9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8F212A"/>
    <w:multiLevelType w:val="hybridMultilevel"/>
    <w:tmpl w:val="F3EE895A"/>
    <w:lvl w:ilvl="0" w:tplc="BD62F94E">
      <w:start w:val="1"/>
      <w:numFmt w:val="upperRoman"/>
      <w:lvlText w:val="%1"/>
      <w:lvlJc w:val="left"/>
      <w:pPr>
        <w:ind w:left="366" w:hanging="135"/>
      </w:pPr>
      <w:rPr>
        <w:rFonts w:ascii="Arial" w:eastAsia="Times New Roman" w:hAnsi="Arial" w:cs="Arial"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1" w15:restartNumberingAfterBreak="0">
    <w:nsid w:val="382A5604"/>
    <w:multiLevelType w:val="multilevel"/>
    <w:tmpl w:val="80F01666"/>
    <w:lvl w:ilvl="0">
      <w:start w:val="9"/>
      <w:numFmt w:val="decimal"/>
      <w:lvlText w:val="%1"/>
      <w:lvlJc w:val="left"/>
      <w:pPr>
        <w:ind w:left="480" w:hanging="480"/>
      </w:pPr>
      <w:rPr>
        <w:rFonts w:hint="default"/>
      </w:rPr>
    </w:lvl>
    <w:lvl w:ilvl="1">
      <w:start w:val="1"/>
      <w:numFmt w:val="decimal"/>
      <w:lvlText w:val="%1.%2"/>
      <w:lvlJc w:val="left"/>
      <w:pPr>
        <w:ind w:left="1615" w:hanging="480"/>
      </w:pPr>
      <w:rPr>
        <w:rFonts w:hint="default"/>
        <w:b/>
        <w:bCs/>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3"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4" w15:restartNumberingAfterBreak="0">
    <w:nsid w:val="3D423FD7"/>
    <w:multiLevelType w:val="multilevel"/>
    <w:tmpl w:val="48960E8A"/>
    <w:lvl w:ilvl="0">
      <w:start w:val="20"/>
      <w:numFmt w:val="decimal"/>
      <w:lvlText w:val="%1"/>
      <w:lvlJc w:val="left"/>
      <w:pPr>
        <w:ind w:left="465" w:hanging="465"/>
      </w:pPr>
      <w:rPr>
        <w:rFonts w:hint="default"/>
        <w:b/>
        <w:bCs w:val="0"/>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7D6257"/>
    <w:multiLevelType w:val="multilevel"/>
    <w:tmpl w:val="1714C88E"/>
    <w:lvl w:ilvl="0">
      <w:start w:val="9"/>
      <w:numFmt w:val="decimal"/>
      <w:lvlText w:val="%1"/>
      <w:lvlJc w:val="left"/>
      <w:pPr>
        <w:ind w:left="360" w:hanging="360"/>
      </w:pPr>
      <w:rPr>
        <w:rFonts w:hint="default"/>
        <w:b/>
        <w:bCs w:val="0"/>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7"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8"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9"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20" w15:restartNumberingAfterBreak="0">
    <w:nsid w:val="4CAC2B1E"/>
    <w:multiLevelType w:val="hybridMultilevel"/>
    <w:tmpl w:val="772AE080"/>
    <w:lvl w:ilvl="0" w:tplc="3F16A0C8">
      <w:start w:val="1"/>
      <w:numFmt w:val="upperRoman"/>
      <w:lvlText w:val="%1"/>
      <w:lvlJc w:val="left"/>
      <w:pPr>
        <w:ind w:left="231" w:hanging="156"/>
      </w:pPr>
      <w:rPr>
        <w:rFonts w:ascii="Arial" w:eastAsia="Times New Roman" w:hAnsi="Arial" w:cs="Arial"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21" w15:restartNumberingAfterBreak="0">
    <w:nsid w:val="4DFA3C59"/>
    <w:multiLevelType w:val="hybridMultilevel"/>
    <w:tmpl w:val="CB5E70EE"/>
    <w:lvl w:ilvl="0" w:tplc="D1183EC8">
      <w:start w:val="1"/>
      <w:numFmt w:val="lowerLetter"/>
      <w:lvlText w:val="%1)"/>
      <w:lvlJc w:val="left"/>
      <w:pPr>
        <w:ind w:left="231" w:hanging="257"/>
      </w:pPr>
      <w:rPr>
        <w:rFonts w:ascii="Arial" w:eastAsia="Times New Roman" w:hAnsi="Arial" w:cs="Arial"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2" w15:restartNumberingAfterBreak="0">
    <w:nsid w:val="52F41248"/>
    <w:multiLevelType w:val="hybridMultilevel"/>
    <w:tmpl w:val="1E5065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3ED6629"/>
    <w:multiLevelType w:val="multilevel"/>
    <w:tmpl w:val="FF90DC32"/>
    <w:lvl w:ilvl="0">
      <w:start w:val="9"/>
      <w:numFmt w:val="decimal"/>
      <w:lvlText w:val="%1"/>
      <w:lvlJc w:val="left"/>
      <w:pPr>
        <w:ind w:left="480" w:hanging="480"/>
      </w:pPr>
      <w:rPr>
        <w:rFonts w:hint="default"/>
        <w:b w:val="0"/>
      </w:rPr>
    </w:lvl>
    <w:lvl w:ilvl="1">
      <w:start w:val="1"/>
      <w:numFmt w:val="decimal"/>
      <w:lvlText w:val="%1.%2"/>
      <w:lvlJc w:val="left"/>
      <w:pPr>
        <w:ind w:left="480" w:hanging="480"/>
      </w:pPr>
      <w:rPr>
        <w:rFonts w:hint="default"/>
        <w:b/>
        <w:bCs/>
      </w:rPr>
    </w:lvl>
    <w:lvl w:ilvl="2">
      <w:start w:val="7"/>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545E6B0C"/>
    <w:multiLevelType w:val="multilevel"/>
    <w:tmpl w:val="4F20CCB6"/>
    <w:lvl w:ilvl="0">
      <w:start w:val="9"/>
      <w:numFmt w:val="decimal"/>
      <w:lvlText w:val="%1."/>
      <w:lvlJc w:val="left"/>
      <w:pPr>
        <w:ind w:left="540" w:hanging="540"/>
      </w:pPr>
      <w:rPr>
        <w:rFonts w:hint="default"/>
        <w:b w:val="0"/>
      </w:rPr>
    </w:lvl>
    <w:lvl w:ilvl="1">
      <w:start w:val="1"/>
      <w:numFmt w:val="decimal"/>
      <w:lvlText w:val="%1.%2."/>
      <w:lvlJc w:val="left"/>
      <w:pPr>
        <w:ind w:left="720" w:hanging="720"/>
      </w:pPr>
      <w:rPr>
        <w:rFonts w:hint="default"/>
        <w:b w:val="0"/>
      </w:rPr>
    </w:lvl>
    <w:lvl w:ilvl="2">
      <w:start w:val="6"/>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6"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7" w15:restartNumberingAfterBreak="0">
    <w:nsid w:val="59403702"/>
    <w:multiLevelType w:val="hybridMultilevel"/>
    <w:tmpl w:val="1E5065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9" w15:restartNumberingAfterBreak="0">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30" w15:restartNumberingAfterBreak="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31" w15:restartNumberingAfterBreak="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32" w15:restartNumberingAfterBreak="0">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33"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34"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35"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6"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7" w15:restartNumberingAfterBreak="0">
    <w:nsid w:val="769349FD"/>
    <w:multiLevelType w:val="hybridMultilevel"/>
    <w:tmpl w:val="DE22631E"/>
    <w:lvl w:ilvl="0" w:tplc="E2E6110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9" w15:restartNumberingAfterBreak="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num w:numId="1" w16cid:durableId="1905214512">
    <w:abstractNumId w:val="33"/>
  </w:num>
  <w:num w:numId="2" w16cid:durableId="1805541928">
    <w:abstractNumId w:val="28"/>
  </w:num>
  <w:num w:numId="3" w16cid:durableId="1859469083">
    <w:abstractNumId w:val="31"/>
  </w:num>
  <w:num w:numId="4" w16cid:durableId="490176323">
    <w:abstractNumId w:val="34"/>
  </w:num>
  <w:num w:numId="5" w16cid:durableId="166134181">
    <w:abstractNumId w:val="21"/>
  </w:num>
  <w:num w:numId="6" w16cid:durableId="626007272">
    <w:abstractNumId w:val="3"/>
  </w:num>
  <w:num w:numId="7" w16cid:durableId="2049721248">
    <w:abstractNumId w:val="7"/>
  </w:num>
  <w:num w:numId="8" w16cid:durableId="1075667974">
    <w:abstractNumId w:val="29"/>
  </w:num>
  <w:num w:numId="9" w16cid:durableId="2053572890">
    <w:abstractNumId w:val="19"/>
  </w:num>
  <w:num w:numId="10" w16cid:durableId="1817145189">
    <w:abstractNumId w:val="13"/>
  </w:num>
  <w:num w:numId="11" w16cid:durableId="1814835841">
    <w:abstractNumId w:val="30"/>
  </w:num>
  <w:num w:numId="12" w16cid:durableId="656345444">
    <w:abstractNumId w:val="40"/>
  </w:num>
  <w:num w:numId="13" w16cid:durableId="1655379460">
    <w:abstractNumId w:val="25"/>
  </w:num>
  <w:num w:numId="14" w16cid:durableId="1124542731">
    <w:abstractNumId w:val="12"/>
  </w:num>
  <w:num w:numId="15" w16cid:durableId="1336684770">
    <w:abstractNumId w:val="6"/>
  </w:num>
  <w:num w:numId="16" w16cid:durableId="259989866">
    <w:abstractNumId w:val="8"/>
  </w:num>
  <w:num w:numId="17" w16cid:durableId="487863897">
    <w:abstractNumId w:val="32"/>
  </w:num>
  <w:num w:numId="18" w16cid:durableId="975331688">
    <w:abstractNumId w:val="5"/>
  </w:num>
  <w:num w:numId="19" w16cid:durableId="363019692">
    <w:abstractNumId w:val="1"/>
  </w:num>
  <w:num w:numId="20" w16cid:durableId="202864670">
    <w:abstractNumId w:val="18"/>
  </w:num>
  <w:num w:numId="21" w16cid:durableId="2099475645">
    <w:abstractNumId w:val="17"/>
  </w:num>
  <w:num w:numId="22" w16cid:durableId="158428693">
    <w:abstractNumId w:val="36"/>
  </w:num>
  <w:num w:numId="23" w16cid:durableId="1096898613">
    <w:abstractNumId w:val="10"/>
  </w:num>
  <w:num w:numId="24" w16cid:durableId="78454591">
    <w:abstractNumId w:val="2"/>
  </w:num>
  <w:num w:numId="25" w16cid:durableId="979578968">
    <w:abstractNumId w:val="20"/>
  </w:num>
  <w:num w:numId="26" w16cid:durableId="8026545">
    <w:abstractNumId w:val="35"/>
  </w:num>
  <w:num w:numId="27" w16cid:durableId="1743481268">
    <w:abstractNumId w:val="26"/>
  </w:num>
  <w:num w:numId="28" w16cid:durableId="343362768">
    <w:abstractNumId w:val="16"/>
  </w:num>
  <w:num w:numId="29" w16cid:durableId="1793354022">
    <w:abstractNumId w:val="38"/>
  </w:num>
  <w:num w:numId="30" w16cid:durableId="43722686">
    <w:abstractNumId w:val="39"/>
  </w:num>
  <w:num w:numId="31" w16cid:durableId="1742287059">
    <w:abstractNumId w:val="4"/>
  </w:num>
  <w:num w:numId="32" w16cid:durableId="1321544813">
    <w:abstractNumId w:val="37"/>
  </w:num>
  <w:num w:numId="33" w16cid:durableId="819078269">
    <w:abstractNumId w:val="11"/>
  </w:num>
  <w:num w:numId="34" w16cid:durableId="1105928954">
    <w:abstractNumId w:val="9"/>
  </w:num>
  <w:num w:numId="35" w16cid:durableId="1891304127">
    <w:abstractNumId w:val="22"/>
  </w:num>
  <w:num w:numId="36" w16cid:durableId="1716154905">
    <w:abstractNumId w:val="27"/>
  </w:num>
  <w:num w:numId="37" w16cid:durableId="458691510">
    <w:abstractNumId w:val="24"/>
  </w:num>
  <w:num w:numId="38" w16cid:durableId="1138110066">
    <w:abstractNumId w:val="23"/>
  </w:num>
  <w:num w:numId="39" w16cid:durableId="475538798">
    <w:abstractNumId w:val="15"/>
  </w:num>
  <w:num w:numId="40" w16cid:durableId="951478789">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079"/>
    <w:rsid w:val="00001D87"/>
    <w:rsid w:val="00002A6B"/>
    <w:rsid w:val="00006A6A"/>
    <w:rsid w:val="00010BE6"/>
    <w:rsid w:val="000331CC"/>
    <w:rsid w:val="000342AE"/>
    <w:rsid w:val="00054081"/>
    <w:rsid w:val="00055010"/>
    <w:rsid w:val="00060C6F"/>
    <w:rsid w:val="0006111A"/>
    <w:rsid w:val="00080AB7"/>
    <w:rsid w:val="000820CF"/>
    <w:rsid w:val="00084D35"/>
    <w:rsid w:val="00087834"/>
    <w:rsid w:val="000931D6"/>
    <w:rsid w:val="0009407B"/>
    <w:rsid w:val="000A0C35"/>
    <w:rsid w:val="000A47C4"/>
    <w:rsid w:val="000B26AA"/>
    <w:rsid w:val="000B5A0A"/>
    <w:rsid w:val="000B7D15"/>
    <w:rsid w:val="000C1907"/>
    <w:rsid w:val="000C359E"/>
    <w:rsid w:val="000D0C4A"/>
    <w:rsid w:val="000D54D0"/>
    <w:rsid w:val="000E4A13"/>
    <w:rsid w:val="000E4F73"/>
    <w:rsid w:val="000E5BD3"/>
    <w:rsid w:val="000F2556"/>
    <w:rsid w:val="000F47D3"/>
    <w:rsid w:val="000F5C25"/>
    <w:rsid w:val="00100BD2"/>
    <w:rsid w:val="0010160D"/>
    <w:rsid w:val="00121151"/>
    <w:rsid w:val="0012450C"/>
    <w:rsid w:val="00130B2E"/>
    <w:rsid w:val="00136C68"/>
    <w:rsid w:val="00137EAA"/>
    <w:rsid w:val="00141D04"/>
    <w:rsid w:val="00142BBB"/>
    <w:rsid w:val="0014762F"/>
    <w:rsid w:val="00151FB9"/>
    <w:rsid w:val="001530DA"/>
    <w:rsid w:val="001675B9"/>
    <w:rsid w:val="00172D37"/>
    <w:rsid w:val="00183F05"/>
    <w:rsid w:val="001C4448"/>
    <w:rsid w:val="001C50D7"/>
    <w:rsid w:val="001E32D0"/>
    <w:rsid w:val="001E61B6"/>
    <w:rsid w:val="001F63C7"/>
    <w:rsid w:val="001F7ACD"/>
    <w:rsid w:val="002036C1"/>
    <w:rsid w:val="00205943"/>
    <w:rsid w:val="00210285"/>
    <w:rsid w:val="00212B8E"/>
    <w:rsid w:val="00213911"/>
    <w:rsid w:val="00213D41"/>
    <w:rsid w:val="002175E5"/>
    <w:rsid w:val="0023719E"/>
    <w:rsid w:val="00245B91"/>
    <w:rsid w:val="002509C7"/>
    <w:rsid w:val="00252480"/>
    <w:rsid w:val="00252ABE"/>
    <w:rsid w:val="002564DC"/>
    <w:rsid w:val="002573B8"/>
    <w:rsid w:val="00257FB2"/>
    <w:rsid w:val="00262B2E"/>
    <w:rsid w:val="00266142"/>
    <w:rsid w:val="00271655"/>
    <w:rsid w:val="0027671F"/>
    <w:rsid w:val="00280F60"/>
    <w:rsid w:val="0028271D"/>
    <w:rsid w:val="00286067"/>
    <w:rsid w:val="002874FA"/>
    <w:rsid w:val="002875D3"/>
    <w:rsid w:val="00287FF6"/>
    <w:rsid w:val="0029312F"/>
    <w:rsid w:val="002A19A6"/>
    <w:rsid w:val="002A4540"/>
    <w:rsid w:val="002B7FBC"/>
    <w:rsid w:val="002C42B6"/>
    <w:rsid w:val="002C4B1C"/>
    <w:rsid w:val="002C5ED7"/>
    <w:rsid w:val="002D07CE"/>
    <w:rsid w:val="002E2878"/>
    <w:rsid w:val="002E358D"/>
    <w:rsid w:val="002F360F"/>
    <w:rsid w:val="002F76E7"/>
    <w:rsid w:val="00306C14"/>
    <w:rsid w:val="003078A6"/>
    <w:rsid w:val="00316429"/>
    <w:rsid w:val="003174A1"/>
    <w:rsid w:val="00327850"/>
    <w:rsid w:val="00343983"/>
    <w:rsid w:val="00362F9B"/>
    <w:rsid w:val="003707C2"/>
    <w:rsid w:val="0038212D"/>
    <w:rsid w:val="003942B8"/>
    <w:rsid w:val="00394971"/>
    <w:rsid w:val="00394B48"/>
    <w:rsid w:val="00395C3D"/>
    <w:rsid w:val="003A451C"/>
    <w:rsid w:val="003A60E7"/>
    <w:rsid w:val="003A6E8D"/>
    <w:rsid w:val="003B225C"/>
    <w:rsid w:val="003B4BCB"/>
    <w:rsid w:val="003C555A"/>
    <w:rsid w:val="003D103D"/>
    <w:rsid w:val="003D5A6F"/>
    <w:rsid w:val="003E7DBC"/>
    <w:rsid w:val="003F0A5A"/>
    <w:rsid w:val="003F40EA"/>
    <w:rsid w:val="0040083C"/>
    <w:rsid w:val="00401806"/>
    <w:rsid w:val="004031F1"/>
    <w:rsid w:val="004112E6"/>
    <w:rsid w:val="00413377"/>
    <w:rsid w:val="00414F62"/>
    <w:rsid w:val="00415A1A"/>
    <w:rsid w:val="00420A88"/>
    <w:rsid w:val="00423D3C"/>
    <w:rsid w:val="00424279"/>
    <w:rsid w:val="00427E94"/>
    <w:rsid w:val="00456C01"/>
    <w:rsid w:val="0045737C"/>
    <w:rsid w:val="00457EC7"/>
    <w:rsid w:val="0047250C"/>
    <w:rsid w:val="004736A2"/>
    <w:rsid w:val="004758A1"/>
    <w:rsid w:val="00484933"/>
    <w:rsid w:val="0048540D"/>
    <w:rsid w:val="004912E3"/>
    <w:rsid w:val="00491502"/>
    <w:rsid w:val="00494B8E"/>
    <w:rsid w:val="00494D0E"/>
    <w:rsid w:val="00495E5E"/>
    <w:rsid w:val="004A2549"/>
    <w:rsid w:val="004B788A"/>
    <w:rsid w:val="004C1990"/>
    <w:rsid w:val="004C2489"/>
    <w:rsid w:val="004C2703"/>
    <w:rsid w:val="004D3E72"/>
    <w:rsid w:val="004D61F1"/>
    <w:rsid w:val="004F1AE1"/>
    <w:rsid w:val="004F1C8F"/>
    <w:rsid w:val="005059CE"/>
    <w:rsid w:val="00510CC0"/>
    <w:rsid w:val="0051164D"/>
    <w:rsid w:val="00511DFB"/>
    <w:rsid w:val="00512BC1"/>
    <w:rsid w:val="005201BE"/>
    <w:rsid w:val="005265FF"/>
    <w:rsid w:val="0052784A"/>
    <w:rsid w:val="00535C09"/>
    <w:rsid w:val="0054238E"/>
    <w:rsid w:val="00543F56"/>
    <w:rsid w:val="005529DC"/>
    <w:rsid w:val="00555B1F"/>
    <w:rsid w:val="00557C95"/>
    <w:rsid w:val="00561482"/>
    <w:rsid w:val="00562125"/>
    <w:rsid w:val="00571177"/>
    <w:rsid w:val="00575F50"/>
    <w:rsid w:val="005764BA"/>
    <w:rsid w:val="005800EB"/>
    <w:rsid w:val="00584FA1"/>
    <w:rsid w:val="00595891"/>
    <w:rsid w:val="00595B4C"/>
    <w:rsid w:val="00596205"/>
    <w:rsid w:val="005A1320"/>
    <w:rsid w:val="005A20BB"/>
    <w:rsid w:val="005A50C3"/>
    <w:rsid w:val="005B1B4B"/>
    <w:rsid w:val="005B4A92"/>
    <w:rsid w:val="005C0009"/>
    <w:rsid w:val="005C1E40"/>
    <w:rsid w:val="005C46DC"/>
    <w:rsid w:val="005D7AEB"/>
    <w:rsid w:val="005E6200"/>
    <w:rsid w:val="005E731F"/>
    <w:rsid w:val="005F0B72"/>
    <w:rsid w:val="005F7E02"/>
    <w:rsid w:val="00600B4F"/>
    <w:rsid w:val="00600DC3"/>
    <w:rsid w:val="0060530B"/>
    <w:rsid w:val="00612E71"/>
    <w:rsid w:val="00613D8F"/>
    <w:rsid w:val="00614AE1"/>
    <w:rsid w:val="006173ED"/>
    <w:rsid w:val="00620365"/>
    <w:rsid w:val="0062301C"/>
    <w:rsid w:val="00626A95"/>
    <w:rsid w:val="006342E8"/>
    <w:rsid w:val="00641B56"/>
    <w:rsid w:val="006464DB"/>
    <w:rsid w:val="00650C53"/>
    <w:rsid w:val="006572A6"/>
    <w:rsid w:val="0066184D"/>
    <w:rsid w:val="006676A2"/>
    <w:rsid w:val="006702A8"/>
    <w:rsid w:val="006720DE"/>
    <w:rsid w:val="00685497"/>
    <w:rsid w:val="00694130"/>
    <w:rsid w:val="006945B9"/>
    <w:rsid w:val="00694A1F"/>
    <w:rsid w:val="006969C5"/>
    <w:rsid w:val="00697B33"/>
    <w:rsid w:val="006A04ED"/>
    <w:rsid w:val="006C33CA"/>
    <w:rsid w:val="006C3729"/>
    <w:rsid w:val="006D0458"/>
    <w:rsid w:val="006D057D"/>
    <w:rsid w:val="006D6CD6"/>
    <w:rsid w:val="006D6DDE"/>
    <w:rsid w:val="006F3C20"/>
    <w:rsid w:val="006F4189"/>
    <w:rsid w:val="00700C62"/>
    <w:rsid w:val="007052DC"/>
    <w:rsid w:val="00706E88"/>
    <w:rsid w:val="00714594"/>
    <w:rsid w:val="007315F3"/>
    <w:rsid w:val="00732C6A"/>
    <w:rsid w:val="007444E2"/>
    <w:rsid w:val="0074526C"/>
    <w:rsid w:val="0075125B"/>
    <w:rsid w:val="00752457"/>
    <w:rsid w:val="00753424"/>
    <w:rsid w:val="007541BD"/>
    <w:rsid w:val="007567CC"/>
    <w:rsid w:val="00756DB9"/>
    <w:rsid w:val="0076030F"/>
    <w:rsid w:val="00760576"/>
    <w:rsid w:val="00784717"/>
    <w:rsid w:val="007968D9"/>
    <w:rsid w:val="007C0EF0"/>
    <w:rsid w:val="007C7929"/>
    <w:rsid w:val="007D2BA3"/>
    <w:rsid w:val="007D6CC3"/>
    <w:rsid w:val="007E1595"/>
    <w:rsid w:val="007E3F7F"/>
    <w:rsid w:val="0080228A"/>
    <w:rsid w:val="00807C19"/>
    <w:rsid w:val="00810EDB"/>
    <w:rsid w:val="0081421E"/>
    <w:rsid w:val="00815040"/>
    <w:rsid w:val="00836944"/>
    <w:rsid w:val="0084227A"/>
    <w:rsid w:val="00842DEC"/>
    <w:rsid w:val="008468F1"/>
    <w:rsid w:val="00850A4A"/>
    <w:rsid w:val="0085341F"/>
    <w:rsid w:val="00865833"/>
    <w:rsid w:val="00865AD9"/>
    <w:rsid w:val="00872D0C"/>
    <w:rsid w:val="00882B0A"/>
    <w:rsid w:val="00885CE8"/>
    <w:rsid w:val="00895FAA"/>
    <w:rsid w:val="008A7D11"/>
    <w:rsid w:val="008B71A6"/>
    <w:rsid w:val="008C5B97"/>
    <w:rsid w:val="008D3F89"/>
    <w:rsid w:val="008E08CB"/>
    <w:rsid w:val="008E2ACB"/>
    <w:rsid w:val="008E3C44"/>
    <w:rsid w:val="008E71D9"/>
    <w:rsid w:val="008F1EC8"/>
    <w:rsid w:val="00900520"/>
    <w:rsid w:val="009040EC"/>
    <w:rsid w:val="00911567"/>
    <w:rsid w:val="00911EAD"/>
    <w:rsid w:val="00916E2C"/>
    <w:rsid w:val="0092097B"/>
    <w:rsid w:val="00922A4B"/>
    <w:rsid w:val="0092442D"/>
    <w:rsid w:val="00925415"/>
    <w:rsid w:val="00934376"/>
    <w:rsid w:val="00934EE6"/>
    <w:rsid w:val="00936801"/>
    <w:rsid w:val="00941238"/>
    <w:rsid w:val="00955299"/>
    <w:rsid w:val="00957F25"/>
    <w:rsid w:val="00961431"/>
    <w:rsid w:val="00961A2A"/>
    <w:rsid w:val="00971E43"/>
    <w:rsid w:val="00980776"/>
    <w:rsid w:val="00991079"/>
    <w:rsid w:val="00992B78"/>
    <w:rsid w:val="00993D4C"/>
    <w:rsid w:val="00995CFC"/>
    <w:rsid w:val="009976DF"/>
    <w:rsid w:val="00997F38"/>
    <w:rsid w:val="009A0A92"/>
    <w:rsid w:val="009A13CB"/>
    <w:rsid w:val="009A2038"/>
    <w:rsid w:val="009B422C"/>
    <w:rsid w:val="009B61E9"/>
    <w:rsid w:val="009C67FC"/>
    <w:rsid w:val="009C7233"/>
    <w:rsid w:val="009C78F3"/>
    <w:rsid w:val="009D2952"/>
    <w:rsid w:val="009D3B50"/>
    <w:rsid w:val="009D4573"/>
    <w:rsid w:val="009E2AFC"/>
    <w:rsid w:val="009E3F17"/>
    <w:rsid w:val="009F0FCD"/>
    <w:rsid w:val="009F3AFB"/>
    <w:rsid w:val="00A05F44"/>
    <w:rsid w:val="00A068BE"/>
    <w:rsid w:val="00A102AB"/>
    <w:rsid w:val="00A117B9"/>
    <w:rsid w:val="00A20AAF"/>
    <w:rsid w:val="00A2332B"/>
    <w:rsid w:val="00A262FA"/>
    <w:rsid w:val="00A45AEC"/>
    <w:rsid w:val="00A5011D"/>
    <w:rsid w:val="00A510F3"/>
    <w:rsid w:val="00A57AB4"/>
    <w:rsid w:val="00A60B60"/>
    <w:rsid w:val="00A659C1"/>
    <w:rsid w:val="00A763BA"/>
    <w:rsid w:val="00A96955"/>
    <w:rsid w:val="00A96CCD"/>
    <w:rsid w:val="00AA145B"/>
    <w:rsid w:val="00AA25F5"/>
    <w:rsid w:val="00AA7140"/>
    <w:rsid w:val="00AC0DCF"/>
    <w:rsid w:val="00AC321A"/>
    <w:rsid w:val="00AD2FA7"/>
    <w:rsid w:val="00AE2C93"/>
    <w:rsid w:val="00AE34C2"/>
    <w:rsid w:val="00AE5212"/>
    <w:rsid w:val="00AF5938"/>
    <w:rsid w:val="00AF75BB"/>
    <w:rsid w:val="00B006DC"/>
    <w:rsid w:val="00B01214"/>
    <w:rsid w:val="00B050E6"/>
    <w:rsid w:val="00B052DF"/>
    <w:rsid w:val="00B05872"/>
    <w:rsid w:val="00B06687"/>
    <w:rsid w:val="00B070B7"/>
    <w:rsid w:val="00B13711"/>
    <w:rsid w:val="00B1609F"/>
    <w:rsid w:val="00B17193"/>
    <w:rsid w:val="00B17F48"/>
    <w:rsid w:val="00B26C7E"/>
    <w:rsid w:val="00B27831"/>
    <w:rsid w:val="00B440F3"/>
    <w:rsid w:val="00B507BA"/>
    <w:rsid w:val="00B509B5"/>
    <w:rsid w:val="00B5645B"/>
    <w:rsid w:val="00B57CF4"/>
    <w:rsid w:val="00B62620"/>
    <w:rsid w:val="00B62C9F"/>
    <w:rsid w:val="00B63897"/>
    <w:rsid w:val="00B73EF9"/>
    <w:rsid w:val="00B9122C"/>
    <w:rsid w:val="00B92377"/>
    <w:rsid w:val="00B932BC"/>
    <w:rsid w:val="00BA0A25"/>
    <w:rsid w:val="00BA2568"/>
    <w:rsid w:val="00BA564D"/>
    <w:rsid w:val="00BB2B5D"/>
    <w:rsid w:val="00BB4CDA"/>
    <w:rsid w:val="00BB4FEE"/>
    <w:rsid w:val="00BC0E00"/>
    <w:rsid w:val="00BC7E3E"/>
    <w:rsid w:val="00BD68EC"/>
    <w:rsid w:val="00BE33BC"/>
    <w:rsid w:val="00BF1835"/>
    <w:rsid w:val="00BF3ADC"/>
    <w:rsid w:val="00BF5830"/>
    <w:rsid w:val="00C03A44"/>
    <w:rsid w:val="00C107A4"/>
    <w:rsid w:val="00C151EE"/>
    <w:rsid w:val="00C255DE"/>
    <w:rsid w:val="00C34ADF"/>
    <w:rsid w:val="00C5114A"/>
    <w:rsid w:val="00C52B80"/>
    <w:rsid w:val="00C538BE"/>
    <w:rsid w:val="00C54663"/>
    <w:rsid w:val="00C6064C"/>
    <w:rsid w:val="00C639D2"/>
    <w:rsid w:val="00C6502E"/>
    <w:rsid w:val="00C67D8C"/>
    <w:rsid w:val="00C722C4"/>
    <w:rsid w:val="00C85177"/>
    <w:rsid w:val="00C859A5"/>
    <w:rsid w:val="00C94F4A"/>
    <w:rsid w:val="00CA10D2"/>
    <w:rsid w:val="00CA177D"/>
    <w:rsid w:val="00CA2FD9"/>
    <w:rsid w:val="00CA406F"/>
    <w:rsid w:val="00CB51D4"/>
    <w:rsid w:val="00CB5581"/>
    <w:rsid w:val="00CC5FA4"/>
    <w:rsid w:val="00CE4B67"/>
    <w:rsid w:val="00CE7018"/>
    <w:rsid w:val="00CE7496"/>
    <w:rsid w:val="00CF18DE"/>
    <w:rsid w:val="00CF65C6"/>
    <w:rsid w:val="00D03FFC"/>
    <w:rsid w:val="00D05B4E"/>
    <w:rsid w:val="00D15BB9"/>
    <w:rsid w:val="00D20926"/>
    <w:rsid w:val="00D225C2"/>
    <w:rsid w:val="00D24261"/>
    <w:rsid w:val="00D303BF"/>
    <w:rsid w:val="00D32082"/>
    <w:rsid w:val="00D4141A"/>
    <w:rsid w:val="00D52481"/>
    <w:rsid w:val="00D53278"/>
    <w:rsid w:val="00D54C14"/>
    <w:rsid w:val="00D562C4"/>
    <w:rsid w:val="00D569C9"/>
    <w:rsid w:val="00D57A7B"/>
    <w:rsid w:val="00D60E9D"/>
    <w:rsid w:val="00D642E3"/>
    <w:rsid w:val="00D65E18"/>
    <w:rsid w:val="00D70A6A"/>
    <w:rsid w:val="00D72FCF"/>
    <w:rsid w:val="00D74502"/>
    <w:rsid w:val="00D81C1F"/>
    <w:rsid w:val="00D828B0"/>
    <w:rsid w:val="00D93C26"/>
    <w:rsid w:val="00D94046"/>
    <w:rsid w:val="00DA1FE1"/>
    <w:rsid w:val="00DB428A"/>
    <w:rsid w:val="00DB4B72"/>
    <w:rsid w:val="00DC335A"/>
    <w:rsid w:val="00DC706D"/>
    <w:rsid w:val="00DD0547"/>
    <w:rsid w:val="00DD0BA5"/>
    <w:rsid w:val="00DE1AF0"/>
    <w:rsid w:val="00DE4300"/>
    <w:rsid w:val="00DE4F90"/>
    <w:rsid w:val="00DF401A"/>
    <w:rsid w:val="00DF7121"/>
    <w:rsid w:val="00E2289F"/>
    <w:rsid w:val="00E231E6"/>
    <w:rsid w:val="00E25A39"/>
    <w:rsid w:val="00E26981"/>
    <w:rsid w:val="00E26BAE"/>
    <w:rsid w:val="00E31D3D"/>
    <w:rsid w:val="00E3279D"/>
    <w:rsid w:val="00E343FD"/>
    <w:rsid w:val="00E37EAF"/>
    <w:rsid w:val="00E50685"/>
    <w:rsid w:val="00E510B8"/>
    <w:rsid w:val="00E664CC"/>
    <w:rsid w:val="00E670AF"/>
    <w:rsid w:val="00E73D9D"/>
    <w:rsid w:val="00E74161"/>
    <w:rsid w:val="00E7530F"/>
    <w:rsid w:val="00E81F88"/>
    <w:rsid w:val="00E91D86"/>
    <w:rsid w:val="00E94DAF"/>
    <w:rsid w:val="00E96CA3"/>
    <w:rsid w:val="00E9730F"/>
    <w:rsid w:val="00EB2196"/>
    <w:rsid w:val="00EB38FF"/>
    <w:rsid w:val="00EB5169"/>
    <w:rsid w:val="00EB5424"/>
    <w:rsid w:val="00EB564D"/>
    <w:rsid w:val="00EB665F"/>
    <w:rsid w:val="00EB6EDF"/>
    <w:rsid w:val="00EC36E8"/>
    <w:rsid w:val="00EC7ED7"/>
    <w:rsid w:val="00ED6ACD"/>
    <w:rsid w:val="00ED7469"/>
    <w:rsid w:val="00EE1939"/>
    <w:rsid w:val="00EE7359"/>
    <w:rsid w:val="00F0505F"/>
    <w:rsid w:val="00F23A98"/>
    <w:rsid w:val="00F250D8"/>
    <w:rsid w:val="00F3224D"/>
    <w:rsid w:val="00F3695F"/>
    <w:rsid w:val="00F46D3C"/>
    <w:rsid w:val="00F46E69"/>
    <w:rsid w:val="00F475B4"/>
    <w:rsid w:val="00F60FB5"/>
    <w:rsid w:val="00F61612"/>
    <w:rsid w:val="00F65169"/>
    <w:rsid w:val="00F7529B"/>
    <w:rsid w:val="00F8051D"/>
    <w:rsid w:val="00F854B7"/>
    <w:rsid w:val="00F96362"/>
    <w:rsid w:val="00FB0188"/>
    <w:rsid w:val="00FB0D4B"/>
    <w:rsid w:val="00FB3D46"/>
    <w:rsid w:val="00FB7A82"/>
    <w:rsid w:val="00FC2E8A"/>
    <w:rsid w:val="00FE548A"/>
    <w:rsid w:val="0204C891"/>
    <w:rsid w:val="02CEB2D1"/>
    <w:rsid w:val="03BDB964"/>
    <w:rsid w:val="0786DBAA"/>
    <w:rsid w:val="07AC7EC1"/>
    <w:rsid w:val="088BCEF2"/>
    <w:rsid w:val="089FC19F"/>
    <w:rsid w:val="08ABBC40"/>
    <w:rsid w:val="0A385F19"/>
    <w:rsid w:val="1146EFBD"/>
    <w:rsid w:val="1ED9DBEF"/>
    <w:rsid w:val="209471B5"/>
    <w:rsid w:val="2160C5D2"/>
    <w:rsid w:val="25D03B6D"/>
    <w:rsid w:val="2BF87259"/>
    <w:rsid w:val="2C268F03"/>
    <w:rsid w:val="30AD15E2"/>
    <w:rsid w:val="31677C8B"/>
    <w:rsid w:val="3194565C"/>
    <w:rsid w:val="3EA95F69"/>
    <w:rsid w:val="42811EE6"/>
    <w:rsid w:val="43C01EEE"/>
    <w:rsid w:val="45868CEF"/>
    <w:rsid w:val="4A39E8BA"/>
    <w:rsid w:val="4BE5F32A"/>
    <w:rsid w:val="5634FE90"/>
    <w:rsid w:val="56F14232"/>
    <w:rsid w:val="5719DFEB"/>
    <w:rsid w:val="572F0DB3"/>
    <w:rsid w:val="5767644A"/>
    <w:rsid w:val="5990F74A"/>
    <w:rsid w:val="5E52A92C"/>
    <w:rsid w:val="649DB771"/>
    <w:rsid w:val="6600B596"/>
    <w:rsid w:val="6A94E6AB"/>
    <w:rsid w:val="700E490E"/>
    <w:rsid w:val="707598F4"/>
    <w:rsid w:val="7DB2F1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AF7D7"/>
  <w15:docId w15:val="{00900B4A-F451-4BE2-B532-9F76A8D2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5">
    <w:name w:val="heading 5"/>
    <w:basedOn w:val="Normal"/>
    <w:next w:val="Normal"/>
    <w:link w:val="Ttulo5Char"/>
    <w:rsid w:val="00561482"/>
    <w:pPr>
      <w:keepNext/>
      <w:keepLines/>
      <w:widowControl/>
      <w:suppressAutoHyphens/>
      <w:autoSpaceDE/>
      <w:autoSpaceDN/>
      <w:spacing w:before="220" w:after="40" w:line="1" w:lineRule="atLeast"/>
      <w:ind w:leftChars="-1" w:left="-1" w:hangingChars="1" w:hanging="1"/>
      <w:textDirection w:val="btLr"/>
      <w:textAlignment w:val="top"/>
      <w:outlineLvl w:val="4"/>
    </w:pPr>
    <w:rPr>
      <w:rFonts w:ascii="Arial" w:hAnsi="Arial" w:cs="Arial"/>
      <w:b/>
      <w:position w:val="-1"/>
      <w:lang w:val="pt-BR" w:eastAsia="pt-BR"/>
    </w:rPr>
  </w:style>
  <w:style w:type="paragraph" w:styleId="Ttulo6">
    <w:name w:val="heading 6"/>
    <w:basedOn w:val="Normal"/>
    <w:next w:val="Normal"/>
    <w:link w:val="Ttulo6Char"/>
    <w:rsid w:val="00561482"/>
    <w:pPr>
      <w:keepNext/>
      <w:keepLines/>
      <w:widowControl/>
      <w:suppressAutoHyphens/>
      <w:autoSpaceDE/>
      <w:autoSpaceDN/>
      <w:spacing w:before="200" w:after="40" w:line="1" w:lineRule="atLeast"/>
      <w:ind w:leftChars="-1" w:left="-1" w:hangingChars="1" w:hanging="1"/>
      <w:textDirection w:val="btLr"/>
      <w:textAlignment w:val="top"/>
      <w:outlineLvl w:val="5"/>
    </w:pPr>
    <w:rPr>
      <w:rFonts w:ascii="Arial" w:hAnsi="Arial" w:cs="Arial"/>
      <w:b/>
      <w:position w:val="-1"/>
      <w:sz w:val="20"/>
      <w:szCs w:val="20"/>
      <w:lang w:val="pt-BR" w:eastAsia="pt-BR"/>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NormalTable0">
    <w:name w:val="Normal Table0"/>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iPriority w:val="99"/>
    <w:unhideWhenUsed/>
    <w:rsid w:val="00991079"/>
    <w:pPr>
      <w:tabs>
        <w:tab w:val="center" w:pos="4252"/>
        <w:tab w:val="right" w:pos="8504"/>
      </w:tabs>
    </w:pPr>
  </w:style>
  <w:style w:type="character" w:customStyle="1" w:styleId="CabealhoChar">
    <w:name w:val="Cabeçalho Char"/>
    <w:basedOn w:val="Fontepargpadro"/>
    <w:link w:val="Cabealho"/>
    <w:uiPriority w:val="99"/>
    <w:rsid w:val="00991079"/>
    <w:rPr>
      <w:rFonts w:ascii="Times New Roman" w:eastAsia="Times New Roman" w:hAnsi="Times New Roman" w:cs="Times New Roman"/>
      <w:kern w:val="0"/>
      <w:lang w:val="pt-PT"/>
      <w14:ligatures w14:val="none"/>
    </w:rPr>
  </w:style>
  <w:style w:type="paragraph" w:styleId="Rodap">
    <w:name w:val="footer"/>
    <w:basedOn w:val="Normal"/>
    <w:link w:val="RodapChar"/>
    <w:uiPriority w:val="99"/>
    <w:unhideWhenUsed/>
    <w:rsid w:val="00991079"/>
    <w:pPr>
      <w:tabs>
        <w:tab w:val="center" w:pos="4252"/>
        <w:tab w:val="right" w:pos="8504"/>
      </w:tabs>
    </w:pPr>
  </w:style>
  <w:style w:type="character" w:customStyle="1" w:styleId="RodapChar">
    <w:name w:val="Rodapé Char"/>
    <w:basedOn w:val="Fontepargpadro"/>
    <w:link w:val="Rodap"/>
    <w:uiPriority w:val="99"/>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uiPriority w:val="99"/>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uiPriority w:val="99"/>
    <w:rsid w:val="00706E88"/>
    <w:rPr>
      <w:rFonts w:ascii="Tahoma" w:eastAsia="Times New Roman" w:hAnsi="Tahoma" w:cs="Tahoma"/>
      <w:kern w:val="0"/>
      <w:sz w:val="16"/>
      <w:szCs w:val="16"/>
      <w:lang w:eastAsia="pt-BR"/>
      <w14:ligatures w14:val="none"/>
    </w:rPr>
  </w:style>
  <w:style w:type="table" w:styleId="Tabelacomgrade">
    <w:name w:val="Table Grid"/>
    <w:basedOn w:val="Tabelanormal"/>
    <w:uiPriority w:val="59"/>
    <w:rsid w:val="00706E88"/>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paragraph" w:customStyle="1" w:styleId="WW-Legenda">
    <w:name w:val="WW-Legenda"/>
    <w:basedOn w:val="Normal"/>
    <w:next w:val="Normal"/>
    <w:rsid w:val="00DD0BA5"/>
    <w:pPr>
      <w:widowControl/>
      <w:suppressAutoHyphens/>
      <w:autoSpaceDE/>
      <w:autoSpaceDN/>
      <w:jc w:val="center"/>
    </w:pPr>
    <w:rPr>
      <w:b/>
      <w:sz w:val="24"/>
      <w:szCs w:val="20"/>
      <w:lang w:val="pt-BR" w:eastAsia="ar-SA"/>
    </w:rPr>
  </w:style>
  <w:style w:type="character" w:customStyle="1" w:styleId="a-irr-headerlabel">
    <w:name w:val="a-irr-headerlabel"/>
    <w:basedOn w:val="Fontepargpadro"/>
    <w:rsid w:val="00457EC7"/>
  </w:style>
  <w:style w:type="numbering" w:customStyle="1" w:styleId="Semlista3">
    <w:name w:val="Sem lista3"/>
    <w:next w:val="Semlista"/>
    <w:uiPriority w:val="99"/>
    <w:semiHidden/>
    <w:unhideWhenUsed/>
    <w:rsid w:val="00D94046"/>
  </w:style>
  <w:style w:type="table" w:customStyle="1" w:styleId="Tabelacomgrade2">
    <w:name w:val="Tabela com grade2"/>
    <w:basedOn w:val="Tabelanormal"/>
    <w:next w:val="Tabelacomgrade"/>
    <w:uiPriority w:val="59"/>
    <w:rsid w:val="00D94046"/>
    <w:pPr>
      <w:spacing w:after="0" w:line="240" w:lineRule="auto"/>
      <w:jc w:val="center"/>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next w:val="SombreamentoClaro"/>
    <w:uiPriority w:val="60"/>
    <w:rsid w:val="00D94046"/>
    <w:pPr>
      <w:spacing w:after="0" w:line="240" w:lineRule="auto"/>
      <w:jc w:val="center"/>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5Char">
    <w:name w:val="Título 5 Char"/>
    <w:basedOn w:val="Fontepargpadro"/>
    <w:link w:val="Ttulo5"/>
    <w:rsid w:val="00561482"/>
    <w:rPr>
      <w:rFonts w:ascii="Arial" w:eastAsia="Times New Roman" w:hAnsi="Arial" w:cs="Arial"/>
      <w:b/>
      <w:kern w:val="0"/>
      <w:position w:val="-1"/>
      <w:lang w:eastAsia="pt-BR"/>
      <w14:ligatures w14:val="none"/>
    </w:rPr>
  </w:style>
  <w:style w:type="character" w:customStyle="1" w:styleId="Ttulo6Char">
    <w:name w:val="Título 6 Char"/>
    <w:basedOn w:val="Fontepargpadro"/>
    <w:link w:val="Ttulo6"/>
    <w:rsid w:val="00561482"/>
    <w:rPr>
      <w:rFonts w:ascii="Arial" w:eastAsia="Times New Roman" w:hAnsi="Arial" w:cs="Arial"/>
      <w:b/>
      <w:kern w:val="0"/>
      <w:position w:val="-1"/>
      <w:sz w:val="20"/>
      <w:szCs w:val="20"/>
      <w:lang w:eastAsia="pt-BR"/>
      <w14:ligatures w14:val="none"/>
    </w:rPr>
  </w:style>
  <w:style w:type="character" w:customStyle="1" w:styleId="fontestextoswhite">
    <w:name w:val="fontes_textos_white"/>
    <w:rsid w:val="00561482"/>
  </w:style>
  <w:style w:type="table" w:customStyle="1" w:styleId="TableNormal">
    <w:name w:val="Table Normal"/>
    <w:rsid w:val="00561482"/>
    <w:pPr>
      <w:spacing w:after="0" w:line="240" w:lineRule="auto"/>
    </w:pPr>
    <w:rPr>
      <w:rFonts w:ascii="Arial" w:eastAsia="Arial" w:hAnsi="Arial" w:cs="Arial"/>
      <w:kern w:val="0"/>
      <w:sz w:val="26"/>
      <w:szCs w:val="26"/>
      <w:lang w:eastAsia="pt-BR"/>
      <w14:ligatures w14:val="none"/>
    </w:rPr>
    <w:tblPr>
      <w:tblCellMar>
        <w:top w:w="0" w:type="dxa"/>
        <w:left w:w="0" w:type="dxa"/>
        <w:bottom w:w="0" w:type="dxa"/>
        <w:right w:w="0" w:type="dxa"/>
      </w:tblCellMar>
    </w:tblPr>
  </w:style>
  <w:style w:type="paragraph" w:styleId="Ttulo">
    <w:name w:val="Title"/>
    <w:basedOn w:val="Normal"/>
    <w:next w:val="Normal"/>
    <w:link w:val="TtuloChar"/>
    <w:rsid w:val="00561482"/>
    <w:pPr>
      <w:keepNext/>
      <w:keepLines/>
      <w:widowControl/>
      <w:suppressAutoHyphens/>
      <w:autoSpaceDE/>
      <w:autoSpaceDN/>
      <w:spacing w:before="480" w:after="120" w:line="1" w:lineRule="atLeast"/>
      <w:ind w:leftChars="-1" w:left="-1" w:hangingChars="1" w:hanging="1"/>
      <w:textDirection w:val="btLr"/>
      <w:textAlignment w:val="top"/>
      <w:outlineLvl w:val="0"/>
    </w:pPr>
    <w:rPr>
      <w:rFonts w:ascii="Arial" w:hAnsi="Arial" w:cs="Arial"/>
      <w:b/>
      <w:position w:val="-1"/>
      <w:sz w:val="72"/>
      <w:szCs w:val="72"/>
      <w:lang w:val="pt-BR" w:eastAsia="pt-BR"/>
    </w:rPr>
  </w:style>
  <w:style w:type="character" w:customStyle="1" w:styleId="TtuloChar">
    <w:name w:val="Título Char"/>
    <w:basedOn w:val="Fontepargpadro"/>
    <w:link w:val="Ttulo"/>
    <w:rsid w:val="00561482"/>
    <w:rPr>
      <w:rFonts w:ascii="Arial" w:eastAsia="Times New Roman" w:hAnsi="Arial" w:cs="Arial"/>
      <w:b/>
      <w:kern w:val="0"/>
      <w:position w:val="-1"/>
      <w:sz w:val="72"/>
      <w:szCs w:val="72"/>
      <w:lang w:eastAsia="pt-BR"/>
      <w14:ligatures w14:val="none"/>
    </w:rPr>
  </w:style>
  <w:style w:type="table" w:customStyle="1" w:styleId="1">
    <w:name w:val="1"/>
    <w:basedOn w:val="TableNormal"/>
    <w:rsid w:val="00561482"/>
    <w:tblPr>
      <w:tblStyleRowBandSize w:val="1"/>
      <w:tblStyleColBandSize w:val="1"/>
      <w:tblCellMar>
        <w:left w:w="108" w:type="dxa"/>
        <w:right w:w="108" w:type="dxa"/>
      </w:tblCellMar>
    </w:tblPr>
  </w:style>
  <w:style w:type="numbering" w:customStyle="1" w:styleId="Semlista4">
    <w:name w:val="Sem lista4"/>
    <w:next w:val="Semlista"/>
    <w:uiPriority w:val="99"/>
    <w:semiHidden/>
    <w:unhideWhenUsed/>
    <w:rsid w:val="00700C62"/>
  </w:style>
  <w:style w:type="numbering" w:customStyle="1" w:styleId="Semlista12">
    <w:name w:val="Sem lista12"/>
    <w:next w:val="Semlista"/>
    <w:uiPriority w:val="99"/>
    <w:semiHidden/>
    <w:unhideWhenUsed/>
    <w:rsid w:val="00700C62"/>
  </w:style>
  <w:style w:type="numbering" w:customStyle="1" w:styleId="Semlista21">
    <w:name w:val="Sem lista21"/>
    <w:next w:val="Semlista"/>
    <w:uiPriority w:val="99"/>
    <w:semiHidden/>
    <w:rsid w:val="00700C62"/>
  </w:style>
  <w:style w:type="table" w:customStyle="1" w:styleId="Tabelacomgrade12">
    <w:name w:val="Tabela com grade12"/>
    <w:basedOn w:val="Tabelanormal"/>
    <w:next w:val="Tabelacomgrade"/>
    <w:uiPriority w:val="59"/>
    <w:rsid w:val="00700C6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07-2010/2009/Lei/L12187.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1-2014/2013/Lei/L12846.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www.planalto.gov.br/ccivil_03/_Ato2007-2010/2009/Lei/L12187.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miraguai.rs.gov.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mailto:licitacao@miraguai.rs.gov.b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mailto:licitacao@miraguai.rs.gov.b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footer" Target="foot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76DA1-E13C-4F09-9B8C-52DB8663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59</Pages>
  <Words>23341</Words>
  <Characters>126047</Characters>
  <Application>Microsoft Office Word</Application>
  <DocSecurity>0</DocSecurity>
  <Lines>1050</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User</cp:lastModifiedBy>
  <cp:revision>42</cp:revision>
  <cp:lastPrinted>2024-09-03T17:30:00Z</cp:lastPrinted>
  <dcterms:created xsi:type="dcterms:W3CDTF">2024-09-26T14:05:00Z</dcterms:created>
  <dcterms:modified xsi:type="dcterms:W3CDTF">2024-10-03T14:17:00Z</dcterms:modified>
</cp:coreProperties>
</file>