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6A9AD" w14:textId="77777777" w:rsidR="00B21B4C" w:rsidRPr="006414F0" w:rsidRDefault="00B21B4C" w:rsidP="00035F1C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lang w:eastAsia="ar-SA"/>
        </w:rPr>
      </w:pPr>
      <w:r w:rsidRPr="006414F0">
        <w:rPr>
          <w:rFonts w:ascii="Arial" w:eastAsia="Times New Roman" w:hAnsi="Arial" w:cs="Arial"/>
          <w:b/>
          <w:lang w:eastAsia="ar-SA"/>
        </w:rPr>
        <w:t xml:space="preserve">DOCUMENTO DE </w:t>
      </w:r>
      <w:r w:rsidR="007F4BF0" w:rsidRPr="006414F0">
        <w:rPr>
          <w:rFonts w:ascii="Arial" w:eastAsia="Times New Roman" w:hAnsi="Arial" w:cs="Arial"/>
          <w:b/>
          <w:lang w:eastAsia="ar-SA"/>
        </w:rPr>
        <w:t>FORMALIZAÇÃO</w:t>
      </w:r>
      <w:r w:rsidRPr="006414F0">
        <w:rPr>
          <w:rFonts w:ascii="Arial" w:eastAsia="Times New Roman" w:hAnsi="Arial" w:cs="Arial"/>
          <w:b/>
          <w:lang w:eastAsia="ar-SA"/>
        </w:rPr>
        <w:t xml:space="preserve"> DE DEMANDA</w:t>
      </w:r>
    </w:p>
    <w:tbl>
      <w:tblPr>
        <w:tblW w:w="9456" w:type="dxa"/>
        <w:tblLook w:val="0600" w:firstRow="0" w:lastRow="0" w:firstColumn="0" w:lastColumn="0" w:noHBand="1" w:noVBand="1"/>
      </w:tblPr>
      <w:tblGrid>
        <w:gridCol w:w="9491"/>
      </w:tblGrid>
      <w:tr w:rsidR="00B21B4C" w:rsidRPr="00FD64A3" w14:paraId="724582C9" w14:textId="77777777" w:rsidTr="00FD64A3">
        <w:trPr>
          <w:trHeight w:val="472"/>
        </w:trPr>
        <w:tc>
          <w:tcPr>
            <w:tcW w:w="9456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80E9D" w14:textId="77777777" w:rsidR="00B21B4C" w:rsidRPr="00FD64A3" w:rsidRDefault="00B21B4C" w:rsidP="007F4BF0">
            <w:pPr>
              <w:spacing w:before="240" w:after="60"/>
              <w:rPr>
                <w:rFonts w:ascii="Times New Roman" w:eastAsia="Times New Roman" w:hAnsi="Times New Roman" w:cs="Times New Roman"/>
              </w:rPr>
            </w:pPr>
            <w:r w:rsidRPr="00FD64A3">
              <w:rPr>
                <w:rFonts w:ascii="Times New Roman" w:eastAsia="Times New Roman" w:hAnsi="Times New Roman" w:cs="Times New Roman"/>
              </w:rPr>
              <w:t>Órgão:</w:t>
            </w:r>
            <w:r w:rsidR="007F4BF0" w:rsidRPr="00FD64A3">
              <w:rPr>
                <w:rFonts w:ascii="Times New Roman" w:eastAsia="Times New Roman" w:hAnsi="Times New Roman" w:cs="Times New Roman"/>
              </w:rPr>
              <w:t xml:space="preserve"> Prefeitura Municipal de Miraguaí</w:t>
            </w:r>
          </w:p>
        </w:tc>
      </w:tr>
      <w:tr w:rsidR="00B21B4C" w:rsidRPr="00FD64A3" w14:paraId="65FE0770" w14:textId="77777777" w:rsidTr="00FD64A3">
        <w:trPr>
          <w:trHeight w:val="563"/>
        </w:trPr>
        <w:tc>
          <w:tcPr>
            <w:tcW w:w="945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74C7B" w14:textId="033975D4" w:rsidR="00B21B4C" w:rsidRPr="00FD64A3" w:rsidRDefault="007F4BF0" w:rsidP="007F4BF0">
            <w:pPr>
              <w:spacing w:before="240" w:after="60"/>
              <w:rPr>
                <w:rFonts w:ascii="Times New Roman" w:eastAsia="Times New Roman" w:hAnsi="Times New Roman" w:cs="Times New Roman"/>
              </w:rPr>
            </w:pPr>
            <w:r w:rsidRPr="00FD64A3">
              <w:rPr>
                <w:rFonts w:ascii="Times New Roman" w:eastAsia="Times New Roman" w:hAnsi="Times New Roman" w:cs="Times New Roman"/>
              </w:rPr>
              <w:t>Setor requisitante</w:t>
            </w:r>
            <w:r w:rsidR="00B21B4C" w:rsidRPr="00FD64A3">
              <w:rPr>
                <w:rFonts w:ascii="Times New Roman" w:eastAsia="Times New Roman" w:hAnsi="Times New Roman" w:cs="Times New Roman"/>
              </w:rPr>
              <w:t>:</w:t>
            </w:r>
            <w:r w:rsidRPr="00FD64A3">
              <w:rPr>
                <w:rFonts w:ascii="Times New Roman" w:eastAsia="Times New Roman" w:hAnsi="Times New Roman" w:cs="Times New Roman"/>
              </w:rPr>
              <w:t xml:space="preserve"> </w:t>
            </w:r>
            <w:r w:rsidR="00134191">
              <w:rPr>
                <w:rFonts w:ascii="Times New Roman" w:eastAsia="Times New Roman" w:hAnsi="Times New Roman" w:cs="Times New Roman"/>
              </w:rPr>
              <w:t>Secretaria de Administração</w:t>
            </w:r>
          </w:p>
        </w:tc>
      </w:tr>
      <w:tr w:rsidR="007F4BF0" w:rsidRPr="00FD64A3" w14:paraId="360D8901" w14:textId="77777777" w:rsidTr="00FD64A3">
        <w:trPr>
          <w:trHeight w:val="476"/>
        </w:trPr>
        <w:tc>
          <w:tcPr>
            <w:tcW w:w="945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03E29" w14:textId="3616A4DA" w:rsidR="007F4BF0" w:rsidRPr="00FD64A3" w:rsidRDefault="007F4BF0" w:rsidP="007F4BF0">
            <w:pPr>
              <w:spacing w:before="240" w:after="60"/>
              <w:rPr>
                <w:rFonts w:ascii="Times New Roman" w:eastAsia="Times New Roman" w:hAnsi="Times New Roman" w:cs="Times New Roman"/>
              </w:rPr>
            </w:pPr>
            <w:r w:rsidRPr="00FD64A3">
              <w:rPr>
                <w:rFonts w:ascii="Times New Roman" w:eastAsia="Times New Roman" w:hAnsi="Times New Roman" w:cs="Times New Roman"/>
              </w:rPr>
              <w:t xml:space="preserve">Responsável pela demanda: </w:t>
            </w:r>
            <w:r w:rsidR="00134191">
              <w:rPr>
                <w:rFonts w:ascii="Times New Roman" w:eastAsia="Times New Roman" w:hAnsi="Times New Roman" w:cs="Times New Roman"/>
              </w:rPr>
              <w:t>Flavio Venzo</w:t>
            </w:r>
          </w:p>
        </w:tc>
      </w:tr>
      <w:tr w:rsidR="00250F29" w:rsidRPr="00FD64A3" w14:paraId="03622441" w14:textId="77777777" w:rsidTr="00FD64A3">
        <w:trPr>
          <w:trHeight w:val="570"/>
        </w:trPr>
        <w:tc>
          <w:tcPr>
            <w:tcW w:w="945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DCA99" w14:textId="425B0BB6" w:rsidR="00250F29" w:rsidRPr="00FD64A3" w:rsidRDefault="00250F29" w:rsidP="007F4BF0">
            <w:pPr>
              <w:spacing w:before="240" w:after="60"/>
              <w:rPr>
                <w:rFonts w:ascii="Times New Roman" w:eastAsia="Times New Roman" w:hAnsi="Times New Roman" w:cs="Times New Roman"/>
              </w:rPr>
            </w:pPr>
            <w:r w:rsidRPr="00FD64A3">
              <w:rPr>
                <w:rFonts w:ascii="Times New Roman" w:eastAsia="Times New Roman" w:hAnsi="Times New Roman" w:cs="Times New Roman"/>
              </w:rPr>
              <w:t xml:space="preserve">E-mail: </w:t>
            </w:r>
            <w:r w:rsidR="00134191" w:rsidRPr="00134191">
              <w:rPr>
                <w:rFonts w:ascii="Times New Roman" w:eastAsia="Times New Roman" w:hAnsi="Times New Roman" w:cs="Times New Roman"/>
              </w:rPr>
              <w:t>administracao</w:t>
            </w:r>
            <w:r w:rsidR="00121CFD" w:rsidRPr="00121CFD">
              <w:rPr>
                <w:rFonts w:ascii="Times New Roman" w:eastAsia="Times New Roman" w:hAnsi="Times New Roman" w:cs="Times New Roman"/>
              </w:rPr>
              <w:t>@miraguai.rs.gov.br</w:t>
            </w:r>
            <w:r w:rsidRPr="00FD64A3">
              <w:rPr>
                <w:rFonts w:ascii="Times New Roman" w:eastAsia="Times New Roman" w:hAnsi="Times New Roman" w:cs="Times New Roman"/>
              </w:rPr>
              <w:t xml:space="preserve">                         Telefone: (55) 3554-2300</w:t>
            </w:r>
          </w:p>
        </w:tc>
      </w:tr>
      <w:tr w:rsidR="00B21B4C" w:rsidRPr="00FD64A3" w14:paraId="41154437" w14:textId="77777777" w:rsidTr="00FD64A3">
        <w:trPr>
          <w:trHeight w:val="780"/>
        </w:trPr>
        <w:tc>
          <w:tcPr>
            <w:tcW w:w="945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58ED4" w14:textId="77777777" w:rsidR="00B21B4C" w:rsidRPr="00AB2302" w:rsidRDefault="00FD64A3" w:rsidP="00AB2302">
            <w:pPr>
              <w:spacing w:before="240" w:after="6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1. Objeto: </w:t>
            </w:r>
            <w:r w:rsidR="00AB3E06" w:rsidRPr="00AB3E06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Contratação de empresa para consultoria e assessoria direta para lançamentos e remessas das entregas legais emitidas pela contabilidade, administração e outros órgãos.</w:t>
            </w:r>
          </w:p>
        </w:tc>
      </w:tr>
      <w:tr w:rsidR="00B21B4C" w:rsidRPr="00FD64A3" w14:paraId="257F9572" w14:textId="77777777" w:rsidTr="00AB2302">
        <w:trPr>
          <w:trHeight w:val="443"/>
        </w:trPr>
        <w:tc>
          <w:tcPr>
            <w:tcW w:w="94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6CCB7" w14:textId="77777777" w:rsidR="00B21B4C" w:rsidRPr="00FD64A3" w:rsidRDefault="00B21B4C" w:rsidP="00B21B4C">
            <w:pPr>
              <w:spacing w:before="240" w:after="6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D64A3">
              <w:rPr>
                <w:rFonts w:ascii="Times New Roman" w:eastAsia="Times New Roman" w:hAnsi="Times New Roman" w:cs="Times New Roman"/>
                <w:b/>
              </w:rPr>
              <w:t>2. Justificativa da necessidade da contratação</w:t>
            </w:r>
          </w:p>
          <w:p w14:paraId="1C488769" w14:textId="77777777" w:rsidR="003B1308" w:rsidRPr="00FD64A3" w:rsidRDefault="002E2610" w:rsidP="00AB2302">
            <w:pPr>
              <w:spacing w:before="240" w:after="60"/>
              <w:ind w:left="280"/>
              <w:jc w:val="both"/>
              <w:rPr>
                <w:rFonts w:ascii="Times New Roman" w:eastAsia="Times New Roman" w:hAnsi="Times New Roman" w:cs="Times New Roman"/>
              </w:rPr>
            </w:pPr>
            <w:r w:rsidRPr="002E2610">
              <w:rPr>
                <w:rFonts w:ascii="Times New Roman" w:eastAsia="Times New Roman" w:hAnsi="Times New Roman" w:cs="Times New Roman"/>
              </w:rPr>
              <w:t>A necessidade de tais serviços em âmbito municipal justifica-se ante as inúmeras demandas técnicas que são enfrentadas diariamente. A contratação do serviço de assessoria e consultoria faz-se necessário uma vez que os servidores estão encontrando inúmeras dificuldades para fechamento dos dados e o envio dentro dos prazos. Logo, a consultoria e assessoria proporcionará o conhecimento necessário para que os servidores possam após a vigência contratual dar seguimento sozinhos no abastecimento e envio das remessas, pois terão neste momento todo o suporte necessário de aprendizagem, correção de erros, análise das inconsistências, ajuste de informações, acompanhamento dos envios e das prestações de contas.</w:t>
            </w:r>
          </w:p>
        </w:tc>
      </w:tr>
      <w:tr w:rsidR="00B21B4C" w:rsidRPr="00FD64A3" w14:paraId="0BBAC7D4" w14:textId="77777777" w:rsidTr="00FD64A3">
        <w:trPr>
          <w:trHeight w:val="3987"/>
        </w:trPr>
        <w:tc>
          <w:tcPr>
            <w:tcW w:w="94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50923" w14:textId="77777777" w:rsidR="00B21B4C" w:rsidRDefault="00B21B4C" w:rsidP="00B21B4C">
            <w:pPr>
              <w:spacing w:before="240" w:after="6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D64A3">
              <w:rPr>
                <w:rFonts w:ascii="Times New Roman" w:eastAsia="Times New Roman" w:hAnsi="Times New Roman" w:cs="Times New Roman"/>
                <w:b/>
              </w:rPr>
              <w:t>3. Descriç</w:t>
            </w:r>
            <w:r w:rsidR="002E2610">
              <w:rPr>
                <w:rFonts w:ascii="Times New Roman" w:eastAsia="Times New Roman" w:hAnsi="Times New Roman" w:cs="Times New Roman"/>
                <w:b/>
              </w:rPr>
              <w:t>ão</w:t>
            </w:r>
            <w:r w:rsidRPr="00FD64A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328C4B92" w14:textId="77777777" w:rsidR="00082033" w:rsidRDefault="00082033" w:rsidP="00B21B4C">
            <w:pPr>
              <w:spacing w:before="240" w:after="6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846"/>
              <w:gridCol w:w="5338"/>
              <w:gridCol w:w="3092"/>
            </w:tblGrid>
            <w:tr w:rsidR="002E2610" w14:paraId="7086E911" w14:textId="77777777" w:rsidTr="002E2610">
              <w:tc>
                <w:tcPr>
                  <w:tcW w:w="846" w:type="dxa"/>
                </w:tcPr>
                <w:p w14:paraId="4B3C014C" w14:textId="77777777" w:rsidR="002E2610" w:rsidRDefault="002E2610" w:rsidP="00B21B4C">
                  <w:pPr>
                    <w:spacing w:before="240" w:after="6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ITEM</w:t>
                  </w:r>
                </w:p>
              </w:tc>
              <w:tc>
                <w:tcPr>
                  <w:tcW w:w="5338" w:type="dxa"/>
                </w:tcPr>
                <w:p w14:paraId="580A919B" w14:textId="77777777" w:rsidR="002E2610" w:rsidRDefault="002E2610" w:rsidP="00B21B4C">
                  <w:pPr>
                    <w:spacing w:before="240" w:after="6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DESCRIÇÃO</w:t>
                  </w:r>
                </w:p>
              </w:tc>
              <w:tc>
                <w:tcPr>
                  <w:tcW w:w="3092" w:type="dxa"/>
                </w:tcPr>
                <w:p w14:paraId="2880CEB6" w14:textId="77777777" w:rsidR="002E2610" w:rsidRDefault="002E2610" w:rsidP="00B21B4C">
                  <w:pPr>
                    <w:spacing w:before="240" w:after="6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VALOR MENSAL</w:t>
                  </w:r>
                </w:p>
              </w:tc>
            </w:tr>
            <w:tr w:rsidR="002E2610" w14:paraId="611E8C54" w14:textId="77777777" w:rsidTr="002E2610">
              <w:tc>
                <w:tcPr>
                  <w:tcW w:w="846" w:type="dxa"/>
                </w:tcPr>
                <w:p w14:paraId="02A81FED" w14:textId="77777777" w:rsidR="002E2610" w:rsidRDefault="002E2610" w:rsidP="00B21B4C">
                  <w:pPr>
                    <w:spacing w:before="240" w:after="6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5338" w:type="dxa"/>
                </w:tcPr>
                <w:p w14:paraId="06DD6632" w14:textId="77777777" w:rsidR="002E2610" w:rsidRDefault="002E2610" w:rsidP="00B21B4C">
                  <w:pPr>
                    <w:spacing w:before="240" w:after="6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Atividades a serem desenvolvidas:</w:t>
                  </w:r>
                </w:p>
                <w:p w14:paraId="76A64E40" w14:textId="77777777" w:rsidR="002E2610" w:rsidRDefault="002E2610" w:rsidP="00B21B4C">
                  <w:pPr>
                    <w:spacing w:before="240" w:after="6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Análise das inconsistências, ajuste das informações necessárias, transmissão dos dados aos órgãos competentes, orientações e acompanhamento de envios de informações</w:t>
                  </w:r>
                  <w:r w:rsidR="00EC129C">
                    <w:rPr>
                      <w:b/>
                    </w:rPr>
                    <w:t xml:space="preserve"> e entregas de prestações e contas.</w:t>
                  </w:r>
                  <w:r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3092" w:type="dxa"/>
                </w:tcPr>
                <w:p w14:paraId="6514E606" w14:textId="77777777" w:rsidR="002E2610" w:rsidRDefault="002E2610" w:rsidP="00B21B4C">
                  <w:pPr>
                    <w:spacing w:before="240" w:after="60"/>
                    <w:jc w:val="both"/>
                    <w:rPr>
                      <w:b/>
                    </w:rPr>
                  </w:pPr>
                </w:p>
                <w:p w14:paraId="6DC95DC0" w14:textId="19444520" w:rsidR="00036000" w:rsidRDefault="00036000" w:rsidP="00082033">
                  <w:pPr>
                    <w:spacing w:before="240" w:after="6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R$ </w:t>
                  </w:r>
                  <w:r w:rsidR="00134191">
                    <w:rPr>
                      <w:b/>
                    </w:rPr>
                    <w:t>5.9</w:t>
                  </w:r>
                  <w:r>
                    <w:rPr>
                      <w:b/>
                    </w:rPr>
                    <w:t>00,00</w:t>
                  </w:r>
                </w:p>
              </w:tc>
            </w:tr>
          </w:tbl>
          <w:p w14:paraId="6BFA5CD6" w14:textId="77777777" w:rsidR="00082033" w:rsidRDefault="00082033" w:rsidP="00B21B4C">
            <w:pPr>
              <w:spacing w:before="240" w:after="6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7EC87446" w14:textId="77777777" w:rsidR="00082033" w:rsidRDefault="00082033" w:rsidP="00B21B4C">
            <w:pPr>
              <w:spacing w:before="240" w:after="6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6B21AF6B" w14:textId="77777777" w:rsidR="00663B97" w:rsidRPr="00663B97" w:rsidRDefault="00663B97" w:rsidP="00B21B4C">
            <w:pPr>
              <w:spacing w:before="240" w:after="6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63B97">
              <w:rPr>
                <w:rFonts w:ascii="Times New Roman" w:eastAsia="Times New Roman" w:hAnsi="Times New Roman" w:cs="Times New Roman"/>
                <w:b/>
              </w:rPr>
              <w:t>DO CRONOGRAMA</w:t>
            </w:r>
          </w:p>
          <w:p w14:paraId="06537DCE" w14:textId="77777777" w:rsidR="002E2610" w:rsidRPr="002E2610" w:rsidRDefault="00082033" w:rsidP="00B21B4C">
            <w:pPr>
              <w:spacing w:before="24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  <w:r w:rsidR="002E2610" w:rsidRPr="002E2610">
              <w:rPr>
                <w:rFonts w:ascii="Times New Roman" w:eastAsia="Times New Roman" w:hAnsi="Times New Roman" w:cs="Times New Roman"/>
              </w:rPr>
              <w:t>ançamentos e remessas das entregas legais emitidas pela contabilidade, administra</w:t>
            </w:r>
            <w:r w:rsidR="002E2610">
              <w:rPr>
                <w:rFonts w:ascii="Times New Roman" w:eastAsia="Times New Roman" w:hAnsi="Times New Roman" w:cs="Times New Roman"/>
              </w:rPr>
              <w:t>ção e outros órgãos, englobando:</w:t>
            </w:r>
          </w:p>
          <w:tbl>
            <w:tblPr>
              <w:tblStyle w:val="Tabelacomgrade"/>
              <w:tblpPr w:leftFromText="141" w:rightFromText="141" w:vertAnchor="text" w:horzAnchor="margin" w:tblpY="183"/>
              <w:tblW w:w="9281" w:type="dxa"/>
              <w:tblLook w:val="04A0" w:firstRow="1" w:lastRow="0" w:firstColumn="1" w:lastColumn="0" w:noHBand="0" w:noVBand="1"/>
            </w:tblPr>
            <w:tblGrid>
              <w:gridCol w:w="1838"/>
              <w:gridCol w:w="3625"/>
              <w:gridCol w:w="3818"/>
            </w:tblGrid>
            <w:tr w:rsidR="002E2610" w:rsidRPr="00670339" w14:paraId="51C4E2D5" w14:textId="77777777" w:rsidTr="002E2610">
              <w:trPr>
                <w:trHeight w:val="566"/>
              </w:trPr>
              <w:tc>
                <w:tcPr>
                  <w:tcW w:w="9281" w:type="dxa"/>
                  <w:gridSpan w:val="3"/>
                  <w:vAlign w:val="center"/>
                </w:tcPr>
                <w:p w14:paraId="4C0E0AE5" w14:textId="77777777" w:rsidR="002E2610" w:rsidRPr="00670339" w:rsidRDefault="002E2610" w:rsidP="006D68CB">
                  <w:pPr>
                    <w:spacing w:line="360" w:lineRule="auto"/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CONTÁBIL/ SAÚDE E EDUCAÇÃO</w:t>
                  </w:r>
                </w:p>
              </w:tc>
            </w:tr>
            <w:tr w:rsidR="002E2610" w:rsidRPr="00670339" w14:paraId="7E52BA9A" w14:textId="77777777" w:rsidTr="002E2610">
              <w:trPr>
                <w:trHeight w:val="1116"/>
              </w:trPr>
              <w:tc>
                <w:tcPr>
                  <w:tcW w:w="1838" w:type="dxa"/>
                  <w:vAlign w:val="center"/>
                </w:tcPr>
                <w:p w14:paraId="093EF7F3" w14:textId="77777777" w:rsidR="002E2610" w:rsidRPr="002E2610" w:rsidRDefault="002E2610" w:rsidP="006D68CB">
                  <w:pPr>
                    <w:spacing w:line="360" w:lineRule="auto"/>
                    <w:jc w:val="both"/>
                    <w:rPr>
                      <w:b/>
                      <w:color w:val="000000" w:themeColor="text1"/>
                    </w:rPr>
                  </w:pPr>
                  <w:r w:rsidRPr="002E2610">
                    <w:rPr>
                      <w:b/>
                      <w:color w:val="000000" w:themeColor="text1"/>
                    </w:rPr>
                    <w:t>ENTREGA LEGAL</w:t>
                  </w:r>
                </w:p>
              </w:tc>
              <w:tc>
                <w:tcPr>
                  <w:tcW w:w="3625" w:type="dxa"/>
                  <w:vAlign w:val="center"/>
                </w:tcPr>
                <w:p w14:paraId="4FBACE56" w14:textId="77777777" w:rsidR="002E2610" w:rsidRPr="002E2610" w:rsidRDefault="002E2610" w:rsidP="006D68CB">
                  <w:pPr>
                    <w:spacing w:line="360" w:lineRule="auto"/>
                    <w:jc w:val="both"/>
                    <w:rPr>
                      <w:b/>
                      <w:color w:val="000000" w:themeColor="text1"/>
                    </w:rPr>
                  </w:pPr>
                  <w:r w:rsidRPr="002E2610">
                    <w:rPr>
                      <w:b/>
                      <w:color w:val="000000" w:themeColor="text1"/>
                    </w:rPr>
                    <w:t>PERIODICIDADE</w:t>
                  </w:r>
                </w:p>
              </w:tc>
              <w:tc>
                <w:tcPr>
                  <w:tcW w:w="3818" w:type="dxa"/>
                  <w:vAlign w:val="center"/>
                </w:tcPr>
                <w:p w14:paraId="4C8AA7C3" w14:textId="77777777" w:rsidR="002E2610" w:rsidRPr="002E2610" w:rsidRDefault="002E2610" w:rsidP="006D68CB">
                  <w:pPr>
                    <w:spacing w:line="360" w:lineRule="auto"/>
                    <w:jc w:val="both"/>
                    <w:rPr>
                      <w:b/>
                      <w:color w:val="000000" w:themeColor="text1"/>
                    </w:rPr>
                  </w:pPr>
                  <w:r w:rsidRPr="002E2610">
                    <w:rPr>
                      <w:b/>
                      <w:color w:val="000000" w:themeColor="text1"/>
                    </w:rPr>
                    <w:t>PERIODICIDADE</w:t>
                  </w:r>
                </w:p>
              </w:tc>
            </w:tr>
            <w:tr w:rsidR="002E2610" w:rsidRPr="00670339" w14:paraId="47761784" w14:textId="77777777" w:rsidTr="002E2610">
              <w:trPr>
                <w:trHeight w:val="1116"/>
              </w:trPr>
              <w:tc>
                <w:tcPr>
                  <w:tcW w:w="1838" w:type="dxa"/>
                  <w:vAlign w:val="center"/>
                </w:tcPr>
                <w:p w14:paraId="46CDB32F" w14:textId="77777777" w:rsidR="002E2610" w:rsidRPr="002E2610" w:rsidRDefault="002E2610" w:rsidP="006D68CB">
                  <w:pPr>
                    <w:spacing w:line="360" w:lineRule="auto"/>
                    <w:jc w:val="both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MGS</w:t>
                  </w:r>
                </w:p>
              </w:tc>
              <w:tc>
                <w:tcPr>
                  <w:tcW w:w="3625" w:type="dxa"/>
                  <w:vAlign w:val="center"/>
                </w:tcPr>
                <w:p w14:paraId="5C5FFB0C" w14:textId="77777777" w:rsidR="002E2610" w:rsidRPr="002E2610" w:rsidRDefault="002E2610" w:rsidP="006D68CB">
                  <w:pPr>
                    <w:spacing w:line="360" w:lineRule="auto"/>
                    <w:jc w:val="both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Quadrimestral</w:t>
                  </w:r>
                </w:p>
              </w:tc>
              <w:tc>
                <w:tcPr>
                  <w:tcW w:w="3818" w:type="dxa"/>
                  <w:vAlign w:val="center"/>
                </w:tcPr>
                <w:p w14:paraId="692EE78E" w14:textId="77777777" w:rsidR="002E2610" w:rsidRPr="002E2610" w:rsidRDefault="002E2610" w:rsidP="006D68CB">
                  <w:pPr>
                    <w:spacing w:line="360" w:lineRule="auto"/>
                    <w:jc w:val="both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30 dias após o término do período.</w:t>
                  </w:r>
                </w:p>
              </w:tc>
            </w:tr>
            <w:tr w:rsidR="002E2610" w:rsidRPr="00670339" w14:paraId="47D0D14C" w14:textId="77777777" w:rsidTr="002E2610">
              <w:trPr>
                <w:trHeight w:val="1116"/>
              </w:trPr>
              <w:tc>
                <w:tcPr>
                  <w:tcW w:w="1838" w:type="dxa"/>
                  <w:vAlign w:val="center"/>
                </w:tcPr>
                <w:p w14:paraId="1870F022" w14:textId="77777777" w:rsidR="002E2610" w:rsidRDefault="002E2610" w:rsidP="006D68CB">
                  <w:pPr>
                    <w:spacing w:line="360" w:lineRule="auto"/>
                    <w:jc w:val="both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SIOPS</w:t>
                  </w:r>
                </w:p>
              </w:tc>
              <w:tc>
                <w:tcPr>
                  <w:tcW w:w="3625" w:type="dxa"/>
                  <w:vAlign w:val="center"/>
                </w:tcPr>
                <w:p w14:paraId="3FB8FF46" w14:textId="77777777" w:rsidR="002E2610" w:rsidRPr="002E2610" w:rsidRDefault="002E2610" w:rsidP="006D68CB">
                  <w:pPr>
                    <w:spacing w:line="360" w:lineRule="auto"/>
                    <w:jc w:val="both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Bimestral</w:t>
                  </w:r>
                </w:p>
              </w:tc>
              <w:tc>
                <w:tcPr>
                  <w:tcW w:w="3818" w:type="dxa"/>
                  <w:vAlign w:val="center"/>
                </w:tcPr>
                <w:p w14:paraId="3725FFBD" w14:textId="77777777" w:rsidR="002E2610" w:rsidRPr="002E2610" w:rsidRDefault="002E2610" w:rsidP="006D68CB">
                  <w:pPr>
                    <w:spacing w:line="360" w:lineRule="auto"/>
                    <w:jc w:val="both"/>
                    <w:rPr>
                      <w:b/>
                      <w:color w:val="000000" w:themeColor="text1"/>
                    </w:rPr>
                  </w:pPr>
                  <w:r w:rsidRPr="002E2610">
                    <w:rPr>
                      <w:b/>
                      <w:color w:val="000000" w:themeColor="text1"/>
                    </w:rPr>
                    <w:t>30 dias após o término do período.</w:t>
                  </w:r>
                </w:p>
              </w:tc>
            </w:tr>
            <w:tr w:rsidR="002E2610" w:rsidRPr="00670339" w14:paraId="145E670F" w14:textId="77777777" w:rsidTr="002E2610">
              <w:trPr>
                <w:trHeight w:val="1116"/>
              </w:trPr>
              <w:tc>
                <w:tcPr>
                  <w:tcW w:w="1838" w:type="dxa"/>
                  <w:vAlign w:val="center"/>
                </w:tcPr>
                <w:p w14:paraId="30FA3012" w14:textId="77777777" w:rsidR="002E2610" w:rsidRDefault="002E2610" w:rsidP="006D68CB">
                  <w:pPr>
                    <w:spacing w:line="360" w:lineRule="auto"/>
                    <w:jc w:val="both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SIOPE</w:t>
                  </w:r>
                </w:p>
              </w:tc>
              <w:tc>
                <w:tcPr>
                  <w:tcW w:w="3625" w:type="dxa"/>
                  <w:vAlign w:val="center"/>
                </w:tcPr>
                <w:p w14:paraId="0912E5C1" w14:textId="77777777" w:rsidR="002E2610" w:rsidRPr="002E2610" w:rsidRDefault="002E2610" w:rsidP="006D68CB">
                  <w:pPr>
                    <w:spacing w:line="360" w:lineRule="auto"/>
                    <w:jc w:val="both"/>
                    <w:rPr>
                      <w:b/>
                      <w:color w:val="000000" w:themeColor="text1"/>
                    </w:rPr>
                  </w:pPr>
                  <w:r w:rsidRPr="002E2610">
                    <w:rPr>
                      <w:b/>
                      <w:color w:val="000000" w:themeColor="text1"/>
                    </w:rPr>
                    <w:t>Bimestral</w:t>
                  </w:r>
                </w:p>
              </w:tc>
              <w:tc>
                <w:tcPr>
                  <w:tcW w:w="3818" w:type="dxa"/>
                  <w:vAlign w:val="center"/>
                </w:tcPr>
                <w:p w14:paraId="3504CDF8" w14:textId="77777777" w:rsidR="002E2610" w:rsidRPr="002E2610" w:rsidRDefault="002E2610" w:rsidP="006D68CB">
                  <w:pPr>
                    <w:spacing w:line="360" w:lineRule="auto"/>
                    <w:jc w:val="both"/>
                    <w:rPr>
                      <w:b/>
                      <w:color w:val="000000" w:themeColor="text1"/>
                    </w:rPr>
                  </w:pPr>
                  <w:r w:rsidRPr="002E2610">
                    <w:rPr>
                      <w:b/>
                      <w:color w:val="000000" w:themeColor="text1"/>
                    </w:rPr>
                    <w:t>30 dias após o término do período.</w:t>
                  </w:r>
                </w:p>
              </w:tc>
            </w:tr>
          </w:tbl>
          <w:p w14:paraId="04A45443" w14:textId="77777777" w:rsidR="00B21B4C" w:rsidRDefault="00B21B4C" w:rsidP="00B21B4C">
            <w:pPr>
              <w:spacing w:before="240" w:after="60"/>
              <w:jc w:val="both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092"/>
              <w:gridCol w:w="3092"/>
              <w:gridCol w:w="3092"/>
            </w:tblGrid>
            <w:tr w:rsidR="007B3A70" w14:paraId="7791E90F" w14:textId="77777777" w:rsidTr="00C03DC3">
              <w:tc>
                <w:tcPr>
                  <w:tcW w:w="9276" w:type="dxa"/>
                  <w:gridSpan w:val="3"/>
                </w:tcPr>
                <w:p w14:paraId="2F414F74" w14:textId="77777777" w:rsidR="007B3A70" w:rsidRPr="007B3A70" w:rsidRDefault="007B3A70" w:rsidP="00B21B4C">
                  <w:pPr>
                    <w:spacing w:before="240" w:after="60"/>
                    <w:jc w:val="both"/>
                    <w:rPr>
                      <w:b/>
                    </w:rPr>
                  </w:pPr>
                  <w:r w:rsidRPr="007B3A70">
                    <w:rPr>
                      <w:b/>
                    </w:rPr>
                    <w:t>Contábil</w:t>
                  </w:r>
                </w:p>
              </w:tc>
            </w:tr>
            <w:tr w:rsidR="007B3A70" w14:paraId="3D235A5B" w14:textId="77777777" w:rsidTr="007B3A70">
              <w:tc>
                <w:tcPr>
                  <w:tcW w:w="3092" w:type="dxa"/>
                </w:tcPr>
                <w:p w14:paraId="33A6CF13" w14:textId="77777777" w:rsidR="007B3A70" w:rsidRPr="007B3A70" w:rsidRDefault="007B3A70" w:rsidP="00B21B4C">
                  <w:pPr>
                    <w:spacing w:before="240" w:after="6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Entrega Legal</w:t>
                  </w:r>
                </w:p>
              </w:tc>
              <w:tc>
                <w:tcPr>
                  <w:tcW w:w="3092" w:type="dxa"/>
                </w:tcPr>
                <w:p w14:paraId="2162D1AA" w14:textId="77777777" w:rsidR="007B3A70" w:rsidRPr="007B3A70" w:rsidRDefault="007B3A70" w:rsidP="00B21B4C">
                  <w:pPr>
                    <w:spacing w:before="240" w:after="60"/>
                    <w:jc w:val="both"/>
                    <w:rPr>
                      <w:b/>
                    </w:rPr>
                  </w:pPr>
                  <w:r w:rsidRPr="007B3A70">
                    <w:rPr>
                      <w:b/>
                    </w:rPr>
                    <w:t>Periodicidade</w:t>
                  </w:r>
                </w:p>
              </w:tc>
              <w:tc>
                <w:tcPr>
                  <w:tcW w:w="3092" w:type="dxa"/>
                </w:tcPr>
                <w:p w14:paraId="67121E5A" w14:textId="77777777" w:rsidR="007B3A70" w:rsidRPr="007B3A70" w:rsidRDefault="007B3A70" w:rsidP="00B21B4C">
                  <w:pPr>
                    <w:spacing w:before="240" w:after="6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Prazo legal</w:t>
                  </w:r>
                </w:p>
              </w:tc>
            </w:tr>
            <w:tr w:rsidR="007B3A70" w14:paraId="3322AE68" w14:textId="77777777" w:rsidTr="007B3A70">
              <w:tc>
                <w:tcPr>
                  <w:tcW w:w="3092" w:type="dxa"/>
                </w:tcPr>
                <w:p w14:paraId="104E31F9" w14:textId="77777777" w:rsidR="007B3A70" w:rsidRDefault="007B3A70" w:rsidP="00B21B4C">
                  <w:pPr>
                    <w:spacing w:before="240" w:after="60"/>
                    <w:jc w:val="both"/>
                  </w:pPr>
                  <w:r>
                    <w:t>SIAPC/PAD</w:t>
                  </w:r>
                </w:p>
              </w:tc>
              <w:tc>
                <w:tcPr>
                  <w:tcW w:w="3092" w:type="dxa"/>
                </w:tcPr>
                <w:p w14:paraId="22DFD9ED" w14:textId="77777777" w:rsidR="007B3A70" w:rsidRDefault="007B3A70" w:rsidP="00B21B4C">
                  <w:pPr>
                    <w:spacing w:before="240" w:after="60"/>
                    <w:jc w:val="both"/>
                  </w:pPr>
                  <w:r>
                    <w:t>Mensal</w:t>
                  </w:r>
                </w:p>
              </w:tc>
              <w:tc>
                <w:tcPr>
                  <w:tcW w:w="3092" w:type="dxa"/>
                </w:tcPr>
                <w:p w14:paraId="00B822FB" w14:textId="77777777" w:rsidR="007B3A70" w:rsidRDefault="007B3A70" w:rsidP="00B21B4C">
                  <w:pPr>
                    <w:spacing w:before="240" w:after="60"/>
                    <w:jc w:val="both"/>
                  </w:pPr>
                  <w:r>
                    <w:t>30 dias após o término do período</w:t>
                  </w:r>
                </w:p>
              </w:tc>
            </w:tr>
            <w:tr w:rsidR="007B3A70" w14:paraId="3E8FA046" w14:textId="77777777" w:rsidTr="007B3A70">
              <w:tc>
                <w:tcPr>
                  <w:tcW w:w="3092" w:type="dxa"/>
                </w:tcPr>
                <w:p w14:paraId="5489A09A" w14:textId="77777777" w:rsidR="007B3A70" w:rsidRDefault="007B3A70" w:rsidP="00B21B4C">
                  <w:pPr>
                    <w:spacing w:before="240" w:after="60"/>
                    <w:jc w:val="both"/>
                  </w:pPr>
                  <w:r>
                    <w:t>Prestação de contas anual do Prefeito</w:t>
                  </w:r>
                </w:p>
              </w:tc>
              <w:tc>
                <w:tcPr>
                  <w:tcW w:w="3092" w:type="dxa"/>
                </w:tcPr>
                <w:p w14:paraId="3EE30A9A" w14:textId="77777777" w:rsidR="007B3A70" w:rsidRDefault="007B3A70" w:rsidP="00B21B4C">
                  <w:pPr>
                    <w:spacing w:before="240" w:after="60"/>
                    <w:jc w:val="both"/>
                  </w:pPr>
                  <w:r>
                    <w:t>Anual</w:t>
                  </w:r>
                </w:p>
              </w:tc>
              <w:tc>
                <w:tcPr>
                  <w:tcW w:w="3092" w:type="dxa"/>
                </w:tcPr>
                <w:p w14:paraId="271A7F3A" w14:textId="77777777" w:rsidR="007B3A70" w:rsidRDefault="007B3A70" w:rsidP="00B21B4C">
                  <w:pPr>
                    <w:spacing w:before="240" w:after="60"/>
                    <w:jc w:val="both"/>
                  </w:pPr>
                  <w:r>
                    <w:t>Previsão 31/03 do ano seguinte</w:t>
                  </w:r>
                </w:p>
              </w:tc>
            </w:tr>
            <w:tr w:rsidR="007B3A70" w14:paraId="55E0EBE9" w14:textId="77777777" w:rsidTr="007B3A70">
              <w:tc>
                <w:tcPr>
                  <w:tcW w:w="3092" w:type="dxa"/>
                </w:tcPr>
                <w:p w14:paraId="27046CDB" w14:textId="77777777" w:rsidR="007B3A70" w:rsidRDefault="007B3A70" w:rsidP="00B21B4C">
                  <w:pPr>
                    <w:spacing w:before="240" w:after="60"/>
                    <w:jc w:val="both"/>
                  </w:pPr>
                  <w:r>
                    <w:t>MSC - Agregado</w:t>
                  </w:r>
                </w:p>
              </w:tc>
              <w:tc>
                <w:tcPr>
                  <w:tcW w:w="3092" w:type="dxa"/>
                </w:tcPr>
                <w:p w14:paraId="6FD0D5B6" w14:textId="77777777" w:rsidR="007B3A70" w:rsidRDefault="007B3A70" w:rsidP="00B21B4C">
                  <w:pPr>
                    <w:spacing w:before="240" w:after="60"/>
                    <w:jc w:val="both"/>
                  </w:pPr>
                  <w:r>
                    <w:t>Mensal</w:t>
                  </w:r>
                </w:p>
              </w:tc>
              <w:tc>
                <w:tcPr>
                  <w:tcW w:w="3092" w:type="dxa"/>
                </w:tcPr>
                <w:p w14:paraId="39A3A440" w14:textId="77777777" w:rsidR="007B3A70" w:rsidRDefault="007B3A70" w:rsidP="00B21B4C">
                  <w:pPr>
                    <w:spacing w:before="240" w:after="60"/>
                    <w:jc w:val="both"/>
                  </w:pPr>
                  <w:r>
                    <w:t>30 dias após o término do período</w:t>
                  </w:r>
                </w:p>
              </w:tc>
            </w:tr>
            <w:tr w:rsidR="007B3A70" w14:paraId="695B0B7E" w14:textId="77777777" w:rsidTr="007B3A70">
              <w:tc>
                <w:tcPr>
                  <w:tcW w:w="3092" w:type="dxa"/>
                </w:tcPr>
                <w:p w14:paraId="30C7407B" w14:textId="77777777" w:rsidR="007B3A70" w:rsidRDefault="007B3A70" w:rsidP="00B21B4C">
                  <w:pPr>
                    <w:spacing w:before="240" w:after="60"/>
                    <w:jc w:val="both"/>
                  </w:pPr>
                  <w:r>
                    <w:t>MSC - Encerramento</w:t>
                  </w:r>
                </w:p>
              </w:tc>
              <w:tc>
                <w:tcPr>
                  <w:tcW w:w="3092" w:type="dxa"/>
                </w:tcPr>
                <w:p w14:paraId="67018BAB" w14:textId="77777777" w:rsidR="007B3A70" w:rsidRDefault="007B3A70" w:rsidP="00B21B4C">
                  <w:pPr>
                    <w:spacing w:before="240" w:after="60"/>
                    <w:jc w:val="both"/>
                  </w:pPr>
                  <w:r>
                    <w:t>Anual</w:t>
                  </w:r>
                </w:p>
              </w:tc>
              <w:tc>
                <w:tcPr>
                  <w:tcW w:w="3092" w:type="dxa"/>
                </w:tcPr>
                <w:p w14:paraId="415808EC" w14:textId="77777777" w:rsidR="007B3A70" w:rsidRDefault="007B3A70" w:rsidP="00B21B4C">
                  <w:pPr>
                    <w:spacing w:before="240" w:after="60"/>
                    <w:jc w:val="both"/>
                  </w:pPr>
                  <w:r>
                    <w:t>30/03 do ano seguinte</w:t>
                  </w:r>
                </w:p>
              </w:tc>
            </w:tr>
            <w:tr w:rsidR="007B3A70" w14:paraId="60EBC3D1" w14:textId="77777777" w:rsidTr="007B3A70">
              <w:tc>
                <w:tcPr>
                  <w:tcW w:w="3092" w:type="dxa"/>
                </w:tcPr>
                <w:p w14:paraId="64D4BEBB" w14:textId="77777777" w:rsidR="007B3A70" w:rsidRDefault="007B3A70" w:rsidP="00B21B4C">
                  <w:pPr>
                    <w:spacing w:before="240" w:after="60"/>
                    <w:jc w:val="both"/>
                  </w:pPr>
                  <w:r>
                    <w:t>RREO</w:t>
                  </w:r>
                </w:p>
              </w:tc>
              <w:tc>
                <w:tcPr>
                  <w:tcW w:w="3092" w:type="dxa"/>
                </w:tcPr>
                <w:p w14:paraId="50A60398" w14:textId="77777777" w:rsidR="007B3A70" w:rsidRDefault="007B3A70" w:rsidP="00B21B4C">
                  <w:pPr>
                    <w:spacing w:before="240" w:after="60"/>
                    <w:jc w:val="both"/>
                  </w:pPr>
                  <w:r>
                    <w:t>Bimestral</w:t>
                  </w:r>
                </w:p>
              </w:tc>
              <w:tc>
                <w:tcPr>
                  <w:tcW w:w="3092" w:type="dxa"/>
                </w:tcPr>
                <w:p w14:paraId="0BE4BB22" w14:textId="77777777" w:rsidR="007B3A70" w:rsidRDefault="007B3A70" w:rsidP="00B21B4C">
                  <w:pPr>
                    <w:spacing w:before="240" w:after="60"/>
                    <w:jc w:val="both"/>
                  </w:pPr>
                  <w:r w:rsidRPr="007B3A70">
                    <w:t>30 dias após o término do período</w:t>
                  </w:r>
                </w:p>
              </w:tc>
            </w:tr>
            <w:tr w:rsidR="007B3A70" w14:paraId="58D8160E" w14:textId="77777777" w:rsidTr="007B3A70">
              <w:tc>
                <w:tcPr>
                  <w:tcW w:w="3092" w:type="dxa"/>
                </w:tcPr>
                <w:p w14:paraId="4FC4192B" w14:textId="77777777" w:rsidR="007B3A70" w:rsidRDefault="007B3A70" w:rsidP="00B21B4C">
                  <w:pPr>
                    <w:spacing w:before="240" w:after="60"/>
                    <w:jc w:val="both"/>
                  </w:pPr>
                  <w:r>
                    <w:lastRenderedPageBreak/>
                    <w:t>RGF</w:t>
                  </w:r>
                </w:p>
              </w:tc>
              <w:tc>
                <w:tcPr>
                  <w:tcW w:w="3092" w:type="dxa"/>
                </w:tcPr>
                <w:p w14:paraId="31066435" w14:textId="77777777" w:rsidR="007B3A70" w:rsidRDefault="007B3A70" w:rsidP="00B21B4C">
                  <w:pPr>
                    <w:spacing w:before="240" w:after="60"/>
                    <w:jc w:val="both"/>
                  </w:pPr>
                  <w:r w:rsidRPr="007B3A70">
                    <w:t>Bimestral</w:t>
                  </w:r>
                </w:p>
              </w:tc>
              <w:tc>
                <w:tcPr>
                  <w:tcW w:w="3092" w:type="dxa"/>
                </w:tcPr>
                <w:p w14:paraId="5D3F1A12" w14:textId="77777777" w:rsidR="007B3A70" w:rsidRDefault="007B3A70" w:rsidP="00B21B4C">
                  <w:pPr>
                    <w:spacing w:before="240" w:after="60"/>
                    <w:jc w:val="both"/>
                  </w:pPr>
                  <w:r w:rsidRPr="007B3A70">
                    <w:t>30 dias após o término do período</w:t>
                  </w:r>
                </w:p>
              </w:tc>
            </w:tr>
            <w:tr w:rsidR="007B3A70" w14:paraId="5330BB5D" w14:textId="77777777" w:rsidTr="007B3A70">
              <w:tc>
                <w:tcPr>
                  <w:tcW w:w="3092" w:type="dxa"/>
                </w:tcPr>
                <w:p w14:paraId="74D2F80A" w14:textId="77777777" w:rsidR="007B3A70" w:rsidRDefault="007B3A70" w:rsidP="00B21B4C">
                  <w:pPr>
                    <w:spacing w:before="240" w:after="60"/>
                    <w:jc w:val="both"/>
                  </w:pPr>
                  <w:r>
                    <w:t>DCA</w:t>
                  </w:r>
                </w:p>
              </w:tc>
              <w:tc>
                <w:tcPr>
                  <w:tcW w:w="3092" w:type="dxa"/>
                </w:tcPr>
                <w:p w14:paraId="5C82997B" w14:textId="77777777" w:rsidR="007B3A70" w:rsidRPr="007B3A70" w:rsidRDefault="007B3A70" w:rsidP="00B21B4C">
                  <w:pPr>
                    <w:spacing w:before="240" w:after="60"/>
                    <w:jc w:val="both"/>
                  </w:pPr>
                  <w:r>
                    <w:t>Anual</w:t>
                  </w:r>
                </w:p>
              </w:tc>
              <w:tc>
                <w:tcPr>
                  <w:tcW w:w="3092" w:type="dxa"/>
                </w:tcPr>
                <w:p w14:paraId="1946FBA5" w14:textId="77777777" w:rsidR="007B3A70" w:rsidRPr="007B3A70" w:rsidRDefault="007B3A70" w:rsidP="00B21B4C">
                  <w:pPr>
                    <w:spacing w:before="240" w:after="60"/>
                    <w:jc w:val="both"/>
                  </w:pPr>
                  <w:r>
                    <w:t>30/04 do ano seguinte</w:t>
                  </w:r>
                </w:p>
              </w:tc>
            </w:tr>
            <w:tr w:rsidR="007B3A70" w14:paraId="164E8274" w14:textId="77777777" w:rsidTr="007B3A70">
              <w:tc>
                <w:tcPr>
                  <w:tcW w:w="3092" w:type="dxa"/>
                </w:tcPr>
                <w:p w14:paraId="0F90B122" w14:textId="77777777" w:rsidR="007B3A70" w:rsidRDefault="00EE10DB" w:rsidP="00B21B4C">
                  <w:pPr>
                    <w:spacing w:before="240" w:after="60"/>
                    <w:jc w:val="both"/>
                  </w:pPr>
                  <w:r>
                    <w:t>EFD-REINF</w:t>
                  </w:r>
                </w:p>
              </w:tc>
              <w:tc>
                <w:tcPr>
                  <w:tcW w:w="3092" w:type="dxa"/>
                </w:tcPr>
                <w:p w14:paraId="3CE830BB" w14:textId="77777777" w:rsidR="007B3A70" w:rsidRPr="007B3A70" w:rsidRDefault="00EE10DB" w:rsidP="00B21B4C">
                  <w:pPr>
                    <w:spacing w:before="240" w:after="60"/>
                    <w:jc w:val="both"/>
                  </w:pPr>
                  <w:r>
                    <w:t>Mensal</w:t>
                  </w:r>
                </w:p>
              </w:tc>
              <w:tc>
                <w:tcPr>
                  <w:tcW w:w="3092" w:type="dxa"/>
                </w:tcPr>
                <w:p w14:paraId="32A2456F" w14:textId="77777777" w:rsidR="007B3A70" w:rsidRPr="007B3A70" w:rsidRDefault="00EE10DB" w:rsidP="00B21B4C">
                  <w:pPr>
                    <w:spacing w:before="240" w:after="60"/>
                    <w:jc w:val="both"/>
                  </w:pPr>
                  <w:r>
                    <w:t>Dia 15 do mês seguinte</w:t>
                  </w:r>
                </w:p>
              </w:tc>
            </w:tr>
            <w:tr w:rsidR="00EE10DB" w14:paraId="67A92638" w14:textId="77777777" w:rsidTr="007B3A70">
              <w:tc>
                <w:tcPr>
                  <w:tcW w:w="3092" w:type="dxa"/>
                </w:tcPr>
                <w:p w14:paraId="5CEF486C" w14:textId="77777777" w:rsidR="00EE10DB" w:rsidRDefault="00EE10DB" w:rsidP="00B21B4C">
                  <w:pPr>
                    <w:spacing w:before="240" w:after="60"/>
                    <w:jc w:val="both"/>
                  </w:pPr>
                  <w:r>
                    <w:t>LICITACON</w:t>
                  </w:r>
                </w:p>
              </w:tc>
              <w:tc>
                <w:tcPr>
                  <w:tcW w:w="3092" w:type="dxa"/>
                </w:tcPr>
                <w:p w14:paraId="62BA3E7C" w14:textId="77777777" w:rsidR="00EE10DB" w:rsidRDefault="00EE10DB" w:rsidP="00B21B4C">
                  <w:pPr>
                    <w:spacing w:before="240" w:after="60"/>
                    <w:jc w:val="both"/>
                  </w:pPr>
                  <w:r>
                    <w:t>Diário</w:t>
                  </w:r>
                </w:p>
              </w:tc>
              <w:tc>
                <w:tcPr>
                  <w:tcW w:w="3092" w:type="dxa"/>
                </w:tcPr>
                <w:p w14:paraId="1DFC006D" w14:textId="77777777" w:rsidR="00EE10DB" w:rsidRDefault="00EE10DB" w:rsidP="00B21B4C">
                  <w:pPr>
                    <w:spacing w:before="240" w:after="60"/>
                    <w:jc w:val="both"/>
                  </w:pPr>
                  <w:r>
                    <w:t>5 dias após cada evento</w:t>
                  </w:r>
                </w:p>
              </w:tc>
            </w:tr>
            <w:tr w:rsidR="00EE10DB" w14:paraId="4A429EC0" w14:textId="77777777" w:rsidTr="007B3A70">
              <w:tc>
                <w:tcPr>
                  <w:tcW w:w="3092" w:type="dxa"/>
                </w:tcPr>
                <w:p w14:paraId="5F2C1D44" w14:textId="77777777" w:rsidR="00EE10DB" w:rsidRDefault="00EE10DB" w:rsidP="00B21B4C">
                  <w:pPr>
                    <w:spacing w:before="240" w:after="60"/>
                    <w:jc w:val="both"/>
                  </w:pPr>
                  <w:r w:rsidRPr="00EE10DB">
                    <w:t>LICITACON</w:t>
                  </w:r>
                  <w:r>
                    <w:t xml:space="preserve"> Obras</w:t>
                  </w:r>
                </w:p>
              </w:tc>
              <w:tc>
                <w:tcPr>
                  <w:tcW w:w="3092" w:type="dxa"/>
                </w:tcPr>
                <w:p w14:paraId="3A6B9B43" w14:textId="77777777" w:rsidR="00EE10DB" w:rsidRDefault="00EE10DB" w:rsidP="00B21B4C">
                  <w:pPr>
                    <w:spacing w:before="240" w:after="60"/>
                    <w:jc w:val="both"/>
                  </w:pPr>
                  <w:r w:rsidRPr="00EE10DB">
                    <w:t>Diário</w:t>
                  </w:r>
                </w:p>
              </w:tc>
              <w:tc>
                <w:tcPr>
                  <w:tcW w:w="3092" w:type="dxa"/>
                </w:tcPr>
                <w:p w14:paraId="4D301FD9" w14:textId="77777777" w:rsidR="00EE10DB" w:rsidRDefault="00EE10DB" w:rsidP="00B21B4C">
                  <w:pPr>
                    <w:spacing w:before="240" w:after="60"/>
                    <w:jc w:val="both"/>
                  </w:pPr>
                  <w:r w:rsidRPr="00EE10DB">
                    <w:t>5 dias após cada evento</w:t>
                  </w:r>
                </w:p>
              </w:tc>
            </w:tr>
          </w:tbl>
          <w:p w14:paraId="78D0FA32" w14:textId="77777777" w:rsidR="007B3A70" w:rsidRDefault="007B3A70" w:rsidP="00B21B4C">
            <w:pPr>
              <w:spacing w:before="240" w:after="60"/>
              <w:jc w:val="both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092"/>
              <w:gridCol w:w="3092"/>
              <w:gridCol w:w="3092"/>
            </w:tblGrid>
            <w:tr w:rsidR="00A04E82" w14:paraId="27EC8C34" w14:textId="77777777" w:rsidTr="00E84B4A">
              <w:tc>
                <w:tcPr>
                  <w:tcW w:w="9276" w:type="dxa"/>
                  <w:gridSpan w:val="3"/>
                </w:tcPr>
                <w:p w14:paraId="041B5730" w14:textId="77777777" w:rsidR="00A04E82" w:rsidRPr="00A04E82" w:rsidRDefault="00A04E82" w:rsidP="00B21B4C">
                  <w:pPr>
                    <w:spacing w:before="240" w:after="60"/>
                    <w:jc w:val="both"/>
                    <w:rPr>
                      <w:b/>
                    </w:rPr>
                  </w:pPr>
                  <w:r w:rsidRPr="00A04E82">
                    <w:rPr>
                      <w:b/>
                    </w:rPr>
                    <w:t>Recursos Humanos</w:t>
                  </w:r>
                </w:p>
              </w:tc>
            </w:tr>
            <w:tr w:rsidR="00A04E82" w14:paraId="0129DB42" w14:textId="77777777" w:rsidTr="00A04E82">
              <w:tc>
                <w:tcPr>
                  <w:tcW w:w="3092" w:type="dxa"/>
                </w:tcPr>
                <w:p w14:paraId="38CB7079" w14:textId="77777777" w:rsidR="00A04E82" w:rsidRPr="00A04E82" w:rsidRDefault="00A04E82" w:rsidP="00B21B4C">
                  <w:pPr>
                    <w:spacing w:before="240" w:after="6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Entrega Legal</w:t>
                  </w:r>
                </w:p>
              </w:tc>
              <w:tc>
                <w:tcPr>
                  <w:tcW w:w="3092" w:type="dxa"/>
                </w:tcPr>
                <w:p w14:paraId="6FA693AB" w14:textId="77777777" w:rsidR="00A04E82" w:rsidRPr="00A04E82" w:rsidRDefault="00A04E82" w:rsidP="00B21B4C">
                  <w:pPr>
                    <w:spacing w:before="240" w:after="6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Periodicidade </w:t>
                  </w:r>
                </w:p>
              </w:tc>
              <w:tc>
                <w:tcPr>
                  <w:tcW w:w="3092" w:type="dxa"/>
                </w:tcPr>
                <w:p w14:paraId="647BEC6C" w14:textId="77777777" w:rsidR="00A04E82" w:rsidRPr="00A04E82" w:rsidRDefault="00A04E82" w:rsidP="00B21B4C">
                  <w:pPr>
                    <w:spacing w:before="240" w:after="6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Prazo Legal</w:t>
                  </w:r>
                </w:p>
              </w:tc>
            </w:tr>
            <w:tr w:rsidR="00A04E82" w14:paraId="0149A9B9" w14:textId="77777777" w:rsidTr="00A04E82">
              <w:tc>
                <w:tcPr>
                  <w:tcW w:w="3092" w:type="dxa"/>
                </w:tcPr>
                <w:p w14:paraId="3DCD154B" w14:textId="77777777" w:rsidR="00A04E82" w:rsidRDefault="00A04E82" w:rsidP="00B21B4C">
                  <w:pPr>
                    <w:spacing w:before="240" w:after="60"/>
                    <w:jc w:val="both"/>
                  </w:pPr>
                  <w:proofErr w:type="spellStart"/>
                  <w:r>
                    <w:t>eSocial</w:t>
                  </w:r>
                  <w:proofErr w:type="spellEnd"/>
                  <w:r>
                    <w:t xml:space="preserve"> – DCTF Web</w:t>
                  </w:r>
                </w:p>
              </w:tc>
              <w:tc>
                <w:tcPr>
                  <w:tcW w:w="3092" w:type="dxa"/>
                </w:tcPr>
                <w:p w14:paraId="7FB6BF6D" w14:textId="77777777" w:rsidR="00A04E82" w:rsidRDefault="00A04E82" w:rsidP="00B21B4C">
                  <w:pPr>
                    <w:spacing w:before="240" w:after="60"/>
                    <w:jc w:val="both"/>
                  </w:pPr>
                  <w:r>
                    <w:t xml:space="preserve">Mensal </w:t>
                  </w:r>
                </w:p>
              </w:tc>
              <w:tc>
                <w:tcPr>
                  <w:tcW w:w="3092" w:type="dxa"/>
                </w:tcPr>
                <w:p w14:paraId="20DAB475" w14:textId="77777777" w:rsidR="00A04E82" w:rsidRDefault="00A04E82" w:rsidP="00B21B4C">
                  <w:pPr>
                    <w:spacing w:before="240" w:after="60"/>
                    <w:jc w:val="both"/>
                  </w:pPr>
                  <w:r>
                    <w:t>Dia 15 do mês seguinte</w:t>
                  </w:r>
                </w:p>
              </w:tc>
            </w:tr>
            <w:tr w:rsidR="00A04E82" w14:paraId="31146AD8" w14:textId="77777777" w:rsidTr="00A04E82">
              <w:tc>
                <w:tcPr>
                  <w:tcW w:w="3092" w:type="dxa"/>
                </w:tcPr>
                <w:p w14:paraId="0200E10C" w14:textId="77777777" w:rsidR="00A04E82" w:rsidRDefault="00A04E82" w:rsidP="00B21B4C">
                  <w:pPr>
                    <w:spacing w:before="240" w:after="60"/>
                    <w:jc w:val="both"/>
                  </w:pPr>
                  <w:proofErr w:type="spellStart"/>
                  <w:r w:rsidRPr="00A04E82">
                    <w:t>eSocial</w:t>
                  </w:r>
                  <w:proofErr w:type="spellEnd"/>
                  <w:r w:rsidRPr="00A04E82">
                    <w:t xml:space="preserve"> –</w:t>
                  </w:r>
                  <w:r>
                    <w:t xml:space="preserve"> IRRF e FGTS</w:t>
                  </w:r>
                </w:p>
              </w:tc>
              <w:tc>
                <w:tcPr>
                  <w:tcW w:w="3092" w:type="dxa"/>
                </w:tcPr>
                <w:p w14:paraId="76C63DBB" w14:textId="77777777" w:rsidR="00A04E82" w:rsidRDefault="00A04E82" w:rsidP="00B21B4C">
                  <w:pPr>
                    <w:spacing w:before="240" w:after="60"/>
                    <w:jc w:val="both"/>
                  </w:pPr>
                  <w:r>
                    <w:t>Mensal</w:t>
                  </w:r>
                </w:p>
              </w:tc>
              <w:tc>
                <w:tcPr>
                  <w:tcW w:w="3092" w:type="dxa"/>
                </w:tcPr>
                <w:p w14:paraId="2E3B395D" w14:textId="77777777" w:rsidR="00A04E82" w:rsidRDefault="00A04E82" w:rsidP="00B21B4C">
                  <w:pPr>
                    <w:spacing w:before="240" w:after="60"/>
                    <w:jc w:val="both"/>
                  </w:pPr>
                  <w:r w:rsidRPr="00A04E82">
                    <w:t>Dia 15 do mês seguinte</w:t>
                  </w:r>
                </w:p>
              </w:tc>
            </w:tr>
          </w:tbl>
          <w:p w14:paraId="7753B3F0" w14:textId="77777777" w:rsidR="00A04E82" w:rsidRDefault="00A04E82" w:rsidP="00B21B4C">
            <w:pPr>
              <w:spacing w:before="240" w:after="60"/>
              <w:jc w:val="both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092"/>
              <w:gridCol w:w="3092"/>
              <w:gridCol w:w="3092"/>
            </w:tblGrid>
            <w:tr w:rsidR="00A04E82" w14:paraId="45ADFF45" w14:textId="77777777" w:rsidTr="00304814">
              <w:tc>
                <w:tcPr>
                  <w:tcW w:w="9276" w:type="dxa"/>
                  <w:gridSpan w:val="3"/>
                </w:tcPr>
                <w:p w14:paraId="612AE55D" w14:textId="77777777" w:rsidR="00A04E82" w:rsidRPr="00A04E82" w:rsidRDefault="00A04E82" w:rsidP="00B21B4C">
                  <w:pPr>
                    <w:spacing w:before="240" w:after="6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Fiscalização</w:t>
                  </w:r>
                </w:p>
              </w:tc>
            </w:tr>
            <w:tr w:rsidR="00A04E82" w14:paraId="42287433" w14:textId="77777777" w:rsidTr="00A04E82">
              <w:tc>
                <w:tcPr>
                  <w:tcW w:w="3092" w:type="dxa"/>
                </w:tcPr>
                <w:p w14:paraId="3F26D5C7" w14:textId="77777777" w:rsidR="00A04E82" w:rsidRPr="00A04E82" w:rsidRDefault="00A04E82" w:rsidP="00B21B4C">
                  <w:pPr>
                    <w:spacing w:before="240" w:after="60"/>
                    <w:jc w:val="both"/>
                    <w:rPr>
                      <w:b/>
                    </w:rPr>
                  </w:pPr>
                  <w:r w:rsidRPr="00A04E82">
                    <w:rPr>
                      <w:b/>
                    </w:rPr>
                    <w:t>Entrega Legal</w:t>
                  </w:r>
                </w:p>
              </w:tc>
              <w:tc>
                <w:tcPr>
                  <w:tcW w:w="3092" w:type="dxa"/>
                </w:tcPr>
                <w:p w14:paraId="4FE419B8" w14:textId="77777777" w:rsidR="00A04E82" w:rsidRPr="00A04E82" w:rsidRDefault="00A04E82" w:rsidP="00B21B4C">
                  <w:pPr>
                    <w:spacing w:before="240" w:after="60"/>
                    <w:jc w:val="both"/>
                    <w:rPr>
                      <w:b/>
                    </w:rPr>
                  </w:pPr>
                  <w:r w:rsidRPr="00A04E82">
                    <w:rPr>
                      <w:b/>
                    </w:rPr>
                    <w:t xml:space="preserve">Periodicidade </w:t>
                  </w:r>
                </w:p>
              </w:tc>
              <w:tc>
                <w:tcPr>
                  <w:tcW w:w="3092" w:type="dxa"/>
                </w:tcPr>
                <w:p w14:paraId="7CBB8D4B" w14:textId="77777777" w:rsidR="00A04E82" w:rsidRPr="00A04E82" w:rsidRDefault="00A04E82" w:rsidP="00B21B4C">
                  <w:pPr>
                    <w:spacing w:before="240" w:after="60"/>
                    <w:jc w:val="both"/>
                    <w:rPr>
                      <w:b/>
                    </w:rPr>
                  </w:pPr>
                  <w:r w:rsidRPr="00A04E82">
                    <w:rPr>
                      <w:b/>
                    </w:rPr>
                    <w:t>Prazo Legal</w:t>
                  </w:r>
                </w:p>
              </w:tc>
            </w:tr>
            <w:tr w:rsidR="00A04E82" w14:paraId="77585AB7" w14:textId="77777777" w:rsidTr="00A04E82">
              <w:tc>
                <w:tcPr>
                  <w:tcW w:w="3092" w:type="dxa"/>
                </w:tcPr>
                <w:p w14:paraId="24FEAF68" w14:textId="77777777" w:rsidR="00A04E82" w:rsidRDefault="00A04E82" w:rsidP="00B21B4C">
                  <w:pPr>
                    <w:spacing w:before="240" w:after="60"/>
                    <w:jc w:val="both"/>
                  </w:pPr>
                  <w:proofErr w:type="spellStart"/>
                  <w:r>
                    <w:t>Sisobra</w:t>
                  </w:r>
                  <w:proofErr w:type="spellEnd"/>
                </w:p>
              </w:tc>
              <w:tc>
                <w:tcPr>
                  <w:tcW w:w="3092" w:type="dxa"/>
                </w:tcPr>
                <w:p w14:paraId="599BEB51" w14:textId="77777777" w:rsidR="00A04E82" w:rsidRDefault="00A04E82" w:rsidP="00B21B4C">
                  <w:pPr>
                    <w:spacing w:before="240" w:after="60"/>
                    <w:jc w:val="both"/>
                  </w:pPr>
                  <w:r>
                    <w:t>Mensal</w:t>
                  </w:r>
                </w:p>
              </w:tc>
              <w:tc>
                <w:tcPr>
                  <w:tcW w:w="3092" w:type="dxa"/>
                </w:tcPr>
                <w:p w14:paraId="4D9F67A7" w14:textId="77777777" w:rsidR="00A04E82" w:rsidRDefault="00A04E82" w:rsidP="00B21B4C">
                  <w:pPr>
                    <w:spacing w:before="240" w:after="60"/>
                    <w:jc w:val="both"/>
                  </w:pPr>
                  <w:r>
                    <w:t>Dia 10 do mês seguinte</w:t>
                  </w:r>
                </w:p>
              </w:tc>
            </w:tr>
          </w:tbl>
          <w:p w14:paraId="139D11A6" w14:textId="77777777" w:rsidR="007B3A70" w:rsidRPr="00FD64A3" w:rsidRDefault="007B3A70" w:rsidP="00B21B4C">
            <w:pPr>
              <w:spacing w:before="24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21B4C" w:rsidRPr="00FD64A3" w14:paraId="26DC73A1" w14:textId="77777777" w:rsidTr="00FD64A3">
        <w:trPr>
          <w:trHeight w:val="757"/>
        </w:trPr>
        <w:tc>
          <w:tcPr>
            <w:tcW w:w="94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0BE2D" w14:textId="77777777" w:rsidR="00B21B4C" w:rsidRPr="00FD64A3" w:rsidRDefault="00B21B4C" w:rsidP="00B21B4C">
            <w:pPr>
              <w:spacing w:before="240" w:after="6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D64A3">
              <w:rPr>
                <w:rFonts w:ascii="Times New Roman" w:eastAsia="Times New Roman" w:hAnsi="Times New Roman" w:cs="Times New Roman"/>
                <w:b/>
              </w:rPr>
              <w:lastRenderedPageBreak/>
              <w:t>4. Observações gerais</w:t>
            </w:r>
          </w:p>
        </w:tc>
      </w:tr>
      <w:tr w:rsidR="00B21B4C" w:rsidRPr="00FD64A3" w14:paraId="444FDF71" w14:textId="77777777" w:rsidTr="009355C4">
        <w:trPr>
          <w:trHeight w:val="888"/>
        </w:trPr>
        <w:tc>
          <w:tcPr>
            <w:tcW w:w="94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CB290" w14:textId="11C9A78A" w:rsidR="006944E2" w:rsidRPr="006944E2" w:rsidRDefault="00B21B4C" w:rsidP="006944E2">
            <w:pPr>
              <w:spacing w:before="24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FD64A3">
              <w:rPr>
                <w:rFonts w:ascii="Times New Roman" w:eastAsia="Times New Roman" w:hAnsi="Times New Roman" w:cs="Times New Roman"/>
              </w:rPr>
              <w:t>4.1. Prazo de Entrega/ Execução:</w:t>
            </w:r>
            <w:r w:rsidR="00121491" w:rsidRPr="00FD64A3">
              <w:rPr>
                <w:rFonts w:ascii="Times New Roman" w:eastAsia="Times New Roman" w:hAnsi="Times New Roman" w:cs="Times New Roman"/>
              </w:rPr>
              <w:t xml:space="preserve"> </w:t>
            </w:r>
            <w:r w:rsidR="00556D44" w:rsidRPr="00556D44">
              <w:rPr>
                <w:rFonts w:ascii="Times New Roman" w:eastAsia="Times New Roman" w:hAnsi="Times New Roman" w:cs="Times New Roman"/>
                <w:b/>
              </w:rPr>
              <w:t>Os serviços deverão iniciar em até 48 horas após o recebimento do empenho e/ou assinatura do contrato</w:t>
            </w:r>
            <w:r w:rsidR="009355C4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036B3EAB" w14:textId="77777777" w:rsidR="00B21B4C" w:rsidRPr="00FD64A3" w:rsidRDefault="00B21B4C" w:rsidP="006944E2">
            <w:pPr>
              <w:spacing w:before="24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21B4C" w:rsidRPr="00FD64A3" w14:paraId="5BC79E79" w14:textId="77777777" w:rsidTr="00FD64A3">
        <w:trPr>
          <w:trHeight w:val="563"/>
        </w:trPr>
        <w:tc>
          <w:tcPr>
            <w:tcW w:w="94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BCA2B" w14:textId="77777777" w:rsidR="00B21B4C" w:rsidRPr="00FD64A3" w:rsidRDefault="00307B38" w:rsidP="009355C4">
            <w:pPr>
              <w:spacing w:before="24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4.2. Local </w:t>
            </w:r>
            <w:r w:rsidR="00B21B4C" w:rsidRPr="00FD64A3">
              <w:rPr>
                <w:rFonts w:ascii="Times New Roman" w:eastAsia="Times New Roman" w:hAnsi="Times New Roman" w:cs="Times New Roman"/>
              </w:rPr>
              <w:t>da Entrega/Execução:</w:t>
            </w:r>
            <w:r w:rsidR="00121491" w:rsidRPr="00FD64A3">
              <w:rPr>
                <w:rFonts w:ascii="Times New Roman" w:eastAsia="Times New Roman" w:hAnsi="Times New Roman" w:cs="Times New Roman"/>
              </w:rPr>
              <w:t xml:space="preserve"> </w:t>
            </w:r>
            <w:r w:rsidR="009355C4">
              <w:rPr>
                <w:rFonts w:ascii="Times New Roman" w:eastAsia="Times New Roman" w:hAnsi="Times New Roman" w:cs="Times New Roman"/>
              </w:rPr>
              <w:t>O servidor deverá disponibilizar acesso remoto na máquina em que estiver o certificado digital com acesso GOVBR.</w:t>
            </w:r>
            <w:r w:rsidR="006D68CB" w:rsidRPr="006D68C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21491" w:rsidRPr="00FD64A3" w14:paraId="62B32263" w14:textId="77777777" w:rsidTr="00FD64A3">
        <w:trPr>
          <w:trHeight w:val="762"/>
        </w:trPr>
        <w:tc>
          <w:tcPr>
            <w:tcW w:w="94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77368" w14:textId="204C61D6" w:rsidR="00121491" w:rsidRPr="00FD64A3" w:rsidRDefault="00121491" w:rsidP="006D68CB">
            <w:pPr>
              <w:spacing w:before="24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FD64A3">
              <w:rPr>
                <w:rFonts w:ascii="Times New Roman" w:eastAsia="Times New Roman" w:hAnsi="Times New Roman" w:cs="Times New Roman"/>
              </w:rPr>
              <w:lastRenderedPageBreak/>
              <w:t xml:space="preserve">4.3. Indicação do responsável pela fiscalização: </w:t>
            </w:r>
            <w:r w:rsidR="00BE0760">
              <w:rPr>
                <w:rFonts w:ascii="Times New Roman" w:eastAsia="Times New Roman" w:hAnsi="Times New Roman" w:cs="Times New Roman"/>
              </w:rPr>
              <w:t>Secretári</w:t>
            </w:r>
            <w:r w:rsidR="00556D44">
              <w:rPr>
                <w:rFonts w:ascii="Times New Roman" w:eastAsia="Times New Roman" w:hAnsi="Times New Roman" w:cs="Times New Roman"/>
              </w:rPr>
              <w:t>o</w:t>
            </w:r>
            <w:r w:rsidR="00BE0760">
              <w:rPr>
                <w:rFonts w:ascii="Times New Roman" w:eastAsia="Times New Roman" w:hAnsi="Times New Roman" w:cs="Times New Roman"/>
              </w:rPr>
              <w:t xml:space="preserve"> de</w:t>
            </w:r>
            <w:r w:rsidRPr="00995534">
              <w:rPr>
                <w:rFonts w:ascii="Times New Roman" w:eastAsia="Times New Roman" w:hAnsi="Times New Roman" w:cs="Times New Roman"/>
              </w:rPr>
              <w:t xml:space="preserve"> </w:t>
            </w:r>
            <w:r w:rsidR="00556D44">
              <w:rPr>
                <w:rFonts w:ascii="Times New Roman" w:eastAsia="Times New Roman" w:hAnsi="Times New Roman" w:cs="Times New Roman"/>
              </w:rPr>
              <w:t>Administração</w:t>
            </w:r>
            <w:r w:rsidR="006D68CB">
              <w:rPr>
                <w:rFonts w:ascii="Times New Roman" w:eastAsia="Times New Roman" w:hAnsi="Times New Roman" w:cs="Times New Roman"/>
              </w:rPr>
              <w:t>,</w:t>
            </w:r>
            <w:r w:rsidR="00556D44">
              <w:rPr>
                <w:rFonts w:ascii="Times New Roman" w:eastAsia="Times New Roman" w:hAnsi="Times New Roman" w:cs="Times New Roman"/>
              </w:rPr>
              <w:t xml:space="preserve"> Flavio Venzo,</w:t>
            </w:r>
            <w:r w:rsidR="006D68CB">
              <w:rPr>
                <w:rFonts w:ascii="Times New Roman" w:eastAsia="Times New Roman" w:hAnsi="Times New Roman" w:cs="Times New Roman"/>
              </w:rPr>
              <w:t xml:space="preserve"> conforme portaria nº </w:t>
            </w:r>
            <w:r w:rsidR="00556D44">
              <w:rPr>
                <w:rFonts w:ascii="Times New Roman" w:eastAsia="Times New Roman" w:hAnsi="Times New Roman" w:cs="Times New Roman"/>
              </w:rPr>
              <w:t>049</w:t>
            </w:r>
            <w:r w:rsidR="006D68CB">
              <w:rPr>
                <w:rFonts w:ascii="Times New Roman" w:eastAsia="Times New Roman" w:hAnsi="Times New Roman" w:cs="Times New Roman"/>
              </w:rPr>
              <w:t>/202</w:t>
            </w:r>
            <w:r w:rsidR="00556D44">
              <w:rPr>
                <w:rFonts w:ascii="Times New Roman" w:eastAsia="Times New Roman" w:hAnsi="Times New Roman" w:cs="Times New Roman"/>
              </w:rPr>
              <w:t>5</w:t>
            </w:r>
            <w:r w:rsidR="006D68CB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B21B4C" w:rsidRPr="00FD64A3" w14:paraId="44E9EDF5" w14:textId="77777777" w:rsidTr="00FD64A3">
        <w:trPr>
          <w:trHeight w:val="833"/>
        </w:trPr>
        <w:tc>
          <w:tcPr>
            <w:tcW w:w="94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B265B" w14:textId="77777777" w:rsidR="00D17386" w:rsidRPr="00D17386" w:rsidRDefault="00121491" w:rsidP="00D17386">
            <w:pPr>
              <w:spacing w:before="24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FD64A3">
              <w:rPr>
                <w:rFonts w:ascii="Times New Roman" w:eastAsia="Times New Roman" w:hAnsi="Times New Roman" w:cs="Times New Roman"/>
              </w:rPr>
              <w:t>4.4</w:t>
            </w:r>
            <w:r w:rsidR="00B21B4C" w:rsidRPr="00FD64A3">
              <w:rPr>
                <w:rFonts w:ascii="Times New Roman" w:eastAsia="Times New Roman" w:hAnsi="Times New Roman" w:cs="Times New Roman"/>
              </w:rPr>
              <w:t xml:space="preserve">. </w:t>
            </w:r>
            <w:r w:rsidR="00FA7DC8" w:rsidRPr="00FD64A3">
              <w:rPr>
                <w:rFonts w:ascii="Times New Roman" w:eastAsia="Times New Roman" w:hAnsi="Times New Roman" w:cs="Times New Roman"/>
              </w:rPr>
              <w:t>Do</w:t>
            </w:r>
            <w:r w:rsidR="00B21B4C" w:rsidRPr="00FD64A3">
              <w:rPr>
                <w:rFonts w:ascii="Times New Roman" w:eastAsia="Times New Roman" w:hAnsi="Times New Roman" w:cs="Times New Roman"/>
              </w:rPr>
              <w:t xml:space="preserve"> pagamento:</w:t>
            </w:r>
            <w:r w:rsidRPr="00FD64A3">
              <w:rPr>
                <w:rFonts w:ascii="Times New Roman" w:eastAsia="Times New Roman" w:hAnsi="Times New Roman" w:cs="Times New Roman"/>
              </w:rPr>
              <w:t xml:space="preserve"> </w:t>
            </w:r>
            <w:r w:rsidR="00D17386" w:rsidRPr="00D17386">
              <w:rPr>
                <w:rFonts w:ascii="Times New Roman" w:eastAsia="Times New Roman" w:hAnsi="Times New Roman" w:cs="Times New Roman"/>
              </w:rPr>
              <w:t>O p</w:t>
            </w:r>
            <w:r w:rsidR="009355C4">
              <w:rPr>
                <w:rFonts w:ascii="Times New Roman" w:eastAsia="Times New Roman" w:hAnsi="Times New Roman" w:cs="Times New Roman"/>
              </w:rPr>
              <w:t>agamento será efetuado de forma mensal, em até 15</w:t>
            </w:r>
            <w:r w:rsidR="00D17386" w:rsidRPr="00D17386">
              <w:rPr>
                <w:rFonts w:ascii="Times New Roman" w:eastAsia="Times New Roman" w:hAnsi="Times New Roman" w:cs="Times New Roman"/>
              </w:rPr>
              <w:t xml:space="preserve"> (</w:t>
            </w:r>
            <w:r w:rsidR="009355C4">
              <w:rPr>
                <w:rFonts w:ascii="Times New Roman" w:eastAsia="Times New Roman" w:hAnsi="Times New Roman" w:cs="Times New Roman"/>
              </w:rPr>
              <w:t>quinze</w:t>
            </w:r>
            <w:r w:rsidR="00D17386" w:rsidRPr="00D17386">
              <w:rPr>
                <w:rFonts w:ascii="Times New Roman" w:eastAsia="Times New Roman" w:hAnsi="Times New Roman" w:cs="Times New Roman"/>
              </w:rPr>
              <w:t>) dias, contados a partir da data de apresentação da Nota Fiscal devidamente atestada e do aceite da Administração, de acordo com as normas de execução orçamentária e financeira.</w:t>
            </w:r>
          </w:p>
          <w:p w14:paraId="313B243C" w14:textId="77777777" w:rsidR="00B21B4C" w:rsidRPr="00FD64A3" w:rsidRDefault="00B21B4C" w:rsidP="00FA7DC8">
            <w:pPr>
              <w:spacing w:before="24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21B4C" w:rsidRPr="00FD64A3" w14:paraId="4685290A" w14:textId="77777777" w:rsidTr="00FD64A3">
        <w:trPr>
          <w:trHeight w:val="1605"/>
        </w:trPr>
        <w:tc>
          <w:tcPr>
            <w:tcW w:w="9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AB9E0" w14:textId="77777777" w:rsidR="003D323C" w:rsidRDefault="003D323C" w:rsidP="004811F5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</w:p>
          <w:p w14:paraId="7C99B976" w14:textId="10513C96" w:rsidR="00FD64A3" w:rsidRDefault="00FA7DC8" w:rsidP="003D323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7479">
              <w:rPr>
                <w:rFonts w:ascii="Times New Roman" w:eastAsia="Times New Roman" w:hAnsi="Times New Roman" w:cs="Times New Roman"/>
              </w:rPr>
              <w:t xml:space="preserve">Miraguaí, </w:t>
            </w:r>
            <w:r w:rsidR="009355C4" w:rsidRPr="00037479">
              <w:rPr>
                <w:rFonts w:ascii="Times New Roman" w:eastAsia="Times New Roman" w:hAnsi="Times New Roman" w:cs="Times New Roman"/>
              </w:rPr>
              <w:t>1</w:t>
            </w:r>
            <w:r w:rsidR="00134191" w:rsidRPr="00037479">
              <w:rPr>
                <w:rFonts w:ascii="Times New Roman" w:eastAsia="Times New Roman" w:hAnsi="Times New Roman" w:cs="Times New Roman"/>
              </w:rPr>
              <w:t>3</w:t>
            </w:r>
            <w:r w:rsidRPr="00037479">
              <w:rPr>
                <w:rFonts w:ascii="Times New Roman" w:eastAsia="Times New Roman" w:hAnsi="Times New Roman" w:cs="Times New Roman"/>
              </w:rPr>
              <w:t xml:space="preserve"> de </w:t>
            </w:r>
            <w:r w:rsidR="004D3D7F" w:rsidRPr="00037479">
              <w:rPr>
                <w:rFonts w:ascii="Times New Roman" w:eastAsia="Times New Roman" w:hAnsi="Times New Roman" w:cs="Times New Roman"/>
              </w:rPr>
              <w:t>maio</w:t>
            </w:r>
            <w:r w:rsidRPr="00037479">
              <w:rPr>
                <w:rFonts w:ascii="Times New Roman" w:eastAsia="Times New Roman" w:hAnsi="Times New Roman" w:cs="Times New Roman"/>
              </w:rPr>
              <w:t xml:space="preserve"> de 202</w:t>
            </w:r>
            <w:r w:rsidR="004D3D7F" w:rsidRPr="00037479">
              <w:rPr>
                <w:rFonts w:ascii="Times New Roman" w:eastAsia="Times New Roman" w:hAnsi="Times New Roman" w:cs="Times New Roman"/>
              </w:rPr>
              <w:t>6</w:t>
            </w:r>
            <w:r w:rsidRPr="00037479">
              <w:rPr>
                <w:rFonts w:ascii="Times New Roman" w:eastAsia="Times New Roman" w:hAnsi="Times New Roman" w:cs="Times New Roman"/>
              </w:rPr>
              <w:t>.</w:t>
            </w:r>
          </w:p>
          <w:p w14:paraId="306CE412" w14:textId="77777777" w:rsidR="003D323C" w:rsidRPr="00FD64A3" w:rsidRDefault="003D323C" w:rsidP="003D323C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</w:p>
          <w:p w14:paraId="5C765849" w14:textId="77777777" w:rsidR="00FA7DC8" w:rsidRPr="00FD64A3" w:rsidRDefault="00FA7DC8" w:rsidP="003D323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64A3">
              <w:rPr>
                <w:rFonts w:ascii="Times New Roman" w:eastAsia="Times New Roman" w:hAnsi="Times New Roman" w:cs="Times New Roman"/>
              </w:rPr>
              <w:t>__________________________________________</w:t>
            </w:r>
          </w:p>
          <w:p w14:paraId="4325C8E1" w14:textId="77777777" w:rsidR="00B21B4C" w:rsidRPr="00FD64A3" w:rsidRDefault="00B21B4C" w:rsidP="00B21B4C">
            <w:pPr>
              <w:spacing w:before="240" w:line="240" w:lineRule="auto"/>
              <w:ind w:left="280"/>
              <w:jc w:val="center"/>
              <w:rPr>
                <w:rFonts w:ascii="Times New Roman" w:eastAsia="Times New Roman" w:hAnsi="Times New Roman" w:cs="Times New Roman"/>
              </w:rPr>
            </w:pPr>
            <w:r w:rsidRPr="00FD64A3">
              <w:rPr>
                <w:rFonts w:ascii="Times New Roman" w:eastAsia="Times New Roman" w:hAnsi="Times New Roman" w:cs="Times New Roman"/>
              </w:rPr>
              <w:t>Responsável pela Formalização da Demanda</w:t>
            </w:r>
          </w:p>
          <w:p w14:paraId="1B9829D8" w14:textId="5C2089F4" w:rsidR="007867BA" w:rsidRDefault="00134191" w:rsidP="007867B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Flavio Venzo</w:t>
            </w:r>
          </w:p>
          <w:p w14:paraId="378A0F99" w14:textId="5D42F2A0" w:rsidR="00B21B4C" w:rsidRPr="00FD64A3" w:rsidRDefault="00FA7DC8" w:rsidP="007867B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64A3">
              <w:rPr>
                <w:rFonts w:ascii="Times New Roman" w:eastAsia="Times New Roman" w:hAnsi="Times New Roman" w:cs="Times New Roman"/>
              </w:rPr>
              <w:t>Sec</w:t>
            </w:r>
            <w:r w:rsidR="00134191">
              <w:rPr>
                <w:rFonts w:ascii="Times New Roman" w:eastAsia="Times New Roman" w:hAnsi="Times New Roman" w:cs="Times New Roman"/>
              </w:rPr>
              <w:t>retário de Administração</w:t>
            </w:r>
          </w:p>
        </w:tc>
      </w:tr>
      <w:tr w:rsidR="00B21B4C" w:rsidRPr="00FD64A3" w14:paraId="6F5A2721" w14:textId="77777777" w:rsidTr="00FD64A3">
        <w:trPr>
          <w:trHeight w:val="899"/>
        </w:trPr>
        <w:tc>
          <w:tcPr>
            <w:tcW w:w="94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0E8" w14:textId="77777777" w:rsidR="00C5600E" w:rsidRDefault="00C5600E" w:rsidP="006414F0">
            <w:pPr>
              <w:spacing w:before="240" w:after="6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3553109" w14:textId="77777777" w:rsidR="00B21B4C" w:rsidRDefault="00B21B4C" w:rsidP="006414F0">
            <w:pPr>
              <w:spacing w:before="240" w:after="6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D64A3">
              <w:rPr>
                <w:rFonts w:ascii="Times New Roman" w:eastAsia="Times New Roman" w:hAnsi="Times New Roman" w:cs="Times New Roman"/>
              </w:rPr>
              <w:t>Em conformidade com a legislação que rege o tema, encaminhe-se à autoridade competente para análise de conveniência e oportunidade para a contratação e demais providências cabíveis.</w:t>
            </w:r>
          </w:p>
          <w:p w14:paraId="064710BF" w14:textId="77777777" w:rsidR="00C5600E" w:rsidRPr="00FD64A3" w:rsidRDefault="00C5600E" w:rsidP="006414F0">
            <w:pPr>
              <w:spacing w:before="240" w:after="6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09C2295" w14:textId="77777777" w:rsidR="00250F29" w:rsidRPr="00B21B4C" w:rsidRDefault="00250F29" w:rsidP="006414F0"/>
    <w:sectPr w:rsidR="00250F29" w:rsidRPr="00B21B4C" w:rsidSect="006813CB">
      <w:headerReference w:type="default" r:id="rId7"/>
      <w:footerReference w:type="default" r:id="rId8"/>
      <w:pgSz w:w="11906" w:h="16838"/>
      <w:pgMar w:top="2552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6E2E6" w14:textId="77777777" w:rsidR="00584928" w:rsidRDefault="00584928" w:rsidP="000A549C">
      <w:pPr>
        <w:spacing w:after="0" w:line="240" w:lineRule="auto"/>
      </w:pPr>
      <w:r>
        <w:separator/>
      </w:r>
    </w:p>
  </w:endnote>
  <w:endnote w:type="continuationSeparator" w:id="0">
    <w:p w14:paraId="254F31BE" w14:textId="77777777" w:rsidR="00584928" w:rsidRDefault="00584928" w:rsidP="000A5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5D3C" w14:textId="77777777" w:rsidR="002E2610" w:rsidRDefault="002E2610" w:rsidP="00250F29">
    <w:pPr>
      <w:pStyle w:val="Rodap"/>
      <w:jc w:val="center"/>
    </w:pPr>
  </w:p>
  <w:p w14:paraId="77608BCE" w14:textId="77777777" w:rsidR="002E2610" w:rsidRDefault="002E2610" w:rsidP="00250F29">
    <w:pPr>
      <w:pStyle w:val="Rodap"/>
    </w:pPr>
  </w:p>
  <w:p w14:paraId="4DE042D7" w14:textId="194B56E3" w:rsidR="002E2610" w:rsidRDefault="002E261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9555E" w14:textId="77777777" w:rsidR="00584928" w:rsidRDefault="00584928" w:rsidP="000A549C">
      <w:pPr>
        <w:spacing w:after="0" w:line="240" w:lineRule="auto"/>
      </w:pPr>
      <w:r>
        <w:separator/>
      </w:r>
    </w:p>
  </w:footnote>
  <w:footnote w:type="continuationSeparator" w:id="0">
    <w:p w14:paraId="28E68382" w14:textId="77777777" w:rsidR="00584928" w:rsidRDefault="00584928" w:rsidP="000A5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ED1DA" w14:textId="77777777" w:rsidR="00577528" w:rsidRPr="00577528" w:rsidRDefault="00577528" w:rsidP="00577528">
    <w:pPr>
      <w:spacing w:after="200" w:line="276" w:lineRule="auto"/>
      <w:jc w:val="center"/>
      <w:rPr>
        <w:rFonts w:ascii="Calibri" w:eastAsia="Calibri" w:hAnsi="Calibri" w:cs="Times New Roman"/>
        <w:b/>
        <w:sz w:val="32"/>
        <w:szCs w:val="32"/>
      </w:rPr>
    </w:pPr>
    <w:r w:rsidRPr="00577528">
      <w:rPr>
        <w:rFonts w:ascii="Calibri" w:eastAsia="Calibri" w:hAnsi="Calibri" w:cs="Times New Roman"/>
        <w:b/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1EBCF656" wp14:editId="52430EB8">
          <wp:simplePos x="0" y="0"/>
          <wp:positionH relativeFrom="column">
            <wp:posOffset>329565</wp:posOffset>
          </wp:positionH>
          <wp:positionV relativeFrom="paragraph">
            <wp:posOffset>-169545</wp:posOffset>
          </wp:positionV>
          <wp:extent cx="709295" cy="930910"/>
          <wp:effectExtent l="0" t="0" r="0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930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7528">
      <w:rPr>
        <w:rFonts w:ascii="Calibri" w:eastAsia="Calibri" w:hAnsi="Calibri" w:cs="Times New Roman"/>
        <w:b/>
        <w:sz w:val="32"/>
        <w:szCs w:val="32"/>
      </w:rPr>
      <w:t>MUNICÍPIO DE MIRAGUAÍ</w:t>
    </w:r>
  </w:p>
  <w:p w14:paraId="5C757A20" w14:textId="77777777" w:rsidR="00577528" w:rsidRPr="00577528" w:rsidRDefault="00577528" w:rsidP="00577528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</w:rPr>
    </w:pPr>
    <w:r w:rsidRPr="00577528">
      <w:rPr>
        <w:rFonts w:ascii="Calibri" w:eastAsia="Calibri" w:hAnsi="Calibri" w:cs="Times New Roman"/>
      </w:rPr>
      <w:t>Avenida Ijuí, 1593 – Centro – Miraguaí – CEP 98.540-000</w:t>
    </w:r>
  </w:p>
  <w:p w14:paraId="21DB06FA" w14:textId="77777777" w:rsidR="00577528" w:rsidRPr="00577528" w:rsidRDefault="00577528" w:rsidP="00577528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</w:rPr>
    </w:pPr>
    <w:r w:rsidRPr="00577528">
      <w:rPr>
        <w:rFonts w:ascii="Calibri" w:eastAsia="Calibri" w:hAnsi="Calibri" w:cs="Times New Roman"/>
      </w:rPr>
      <w:t>Fone: (55) 3554 2300 – e-mail: pmmiraguai@bol.com.br</w:t>
    </w:r>
  </w:p>
  <w:p w14:paraId="6AA76721" w14:textId="77777777" w:rsidR="00577528" w:rsidRPr="00577528" w:rsidRDefault="00577528" w:rsidP="00577528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</w:rPr>
    </w:pPr>
    <w:r w:rsidRPr="00577528">
      <w:rPr>
        <w:rFonts w:ascii="Calibri" w:eastAsia="Calibri" w:hAnsi="Calibri" w:cs="Times New Roman"/>
      </w:rPr>
      <w:t>CNPJ sob nº 87.613.121/0001-97</w:t>
    </w:r>
  </w:p>
  <w:p w14:paraId="332C53AD" w14:textId="77777777" w:rsidR="00577528" w:rsidRDefault="0057752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87D02"/>
    <w:multiLevelType w:val="hybridMultilevel"/>
    <w:tmpl w:val="357AE50A"/>
    <w:lvl w:ilvl="0" w:tplc="0416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" w15:restartNumberingAfterBreak="0">
    <w:nsid w:val="4BC50AD6"/>
    <w:multiLevelType w:val="hybridMultilevel"/>
    <w:tmpl w:val="D0EC8E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169691">
    <w:abstractNumId w:val="0"/>
  </w:num>
  <w:num w:numId="2" w16cid:durableId="851266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549C"/>
    <w:rsid w:val="00026B0D"/>
    <w:rsid w:val="00035F1C"/>
    <w:rsid w:val="00036000"/>
    <w:rsid w:val="00037479"/>
    <w:rsid w:val="00082033"/>
    <w:rsid w:val="000A549C"/>
    <w:rsid w:val="00121491"/>
    <w:rsid w:val="00121CFD"/>
    <w:rsid w:val="00134191"/>
    <w:rsid w:val="001859EB"/>
    <w:rsid w:val="00232162"/>
    <w:rsid w:val="00250F29"/>
    <w:rsid w:val="00273CB5"/>
    <w:rsid w:val="002820E8"/>
    <w:rsid w:val="00291F15"/>
    <w:rsid w:val="002A1868"/>
    <w:rsid w:val="002E1D40"/>
    <w:rsid w:val="002E2610"/>
    <w:rsid w:val="00307B38"/>
    <w:rsid w:val="00347595"/>
    <w:rsid w:val="003B1308"/>
    <w:rsid w:val="003B6739"/>
    <w:rsid w:val="003D323C"/>
    <w:rsid w:val="004811F5"/>
    <w:rsid w:val="0049584A"/>
    <w:rsid w:val="004D3D7F"/>
    <w:rsid w:val="005254DF"/>
    <w:rsid w:val="00556D44"/>
    <w:rsid w:val="00577528"/>
    <w:rsid w:val="00577B11"/>
    <w:rsid w:val="00580382"/>
    <w:rsid w:val="00584928"/>
    <w:rsid w:val="006414F0"/>
    <w:rsid w:val="00663B97"/>
    <w:rsid w:val="00664AA7"/>
    <w:rsid w:val="006813CB"/>
    <w:rsid w:val="006944E2"/>
    <w:rsid w:val="006D68CB"/>
    <w:rsid w:val="006E5D65"/>
    <w:rsid w:val="007867BA"/>
    <w:rsid w:val="007B3A70"/>
    <w:rsid w:val="007C24FE"/>
    <w:rsid w:val="007F4BF0"/>
    <w:rsid w:val="008029ED"/>
    <w:rsid w:val="00842F5C"/>
    <w:rsid w:val="009355C4"/>
    <w:rsid w:val="009518D2"/>
    <w:rsid w:val="009577EE"/>
    <w:rsid w:val="00995534"/>
    <w:rsid w:val="00A04E82"/>
    <w:rsid w:val="00AB2302"/>
    <w:rsid w:val="00AB3E06"/>
    <w:rsid w:val="00B21B4C"/>
    <w:rsid w:val="00B6761D"/>
    <w:rsid w:val="00B81A52"/>
    <w:rsid w:val="00BD638A"/>
    <w:rsid w:val="00BE0760"/>
    <w:rsid w:val="00C03C19"/>
    <w:rsid w:val="00C31E2F"/>
    <w:rsid w:val="00C5600E"/>
    <w:rsid w:val="00D17386"/>
    <w:rsid w:val="00D94A92"/>
    <w:rsid w:val="00EC129C"/>
    <w:rsid w:val="00ED3DCE"/>
    <w:rsid w:val="00EE10DB"/>
    <w:rsid w:val="00F749E4"/>
    <w:rsid w:val="00FA7DC8"/>
    <w:rsid w:val="00FD20C0"/>
    <w:rsid w:val="00FD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D7D3A"/>
  <w15:docId w15:val="{082AE51B-9F2B-40EB-ACF9-B6211CBE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549C"/>
    <w:pPr>
      <w:tabs>
        <w:tab w:val="center" w:pos="4252"/>
        <w:tab w:val="right" w:pos="8504"/>
      </w:tabs>
      <w:spacing w:after="0" w:line="240" w:lineRule="auto"/>
    </w:pPr>
    <w:rPr>
      <w:rFonts w:eastAsia="Times New Roman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0A549C"/>
    <w:rPr>
      <w:rFonts w:eastAsia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0A549C"/>
    <w:pPr>
      <w:tabs>
        <w:tab w:val="center" w:pos="4252"/>
        <w:tab w:val="right" w:pos="8504"/>
      </w:tabs>
      <w:spacing w:after="0" w:line="240" w:lineRule="auto"/>
    </w:pPr>
    <w:rPr>
      <w:rFonts w:eastAsia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0A549C"/>
    <w:rPr>
      <w:rFonts w:eastAsia="Times New Roman" w:cs="Times New Roman"/>
    </w:rPr>
  </w:style>
  <w:style w:type="character" w:styleId="Hyperlink">
    <w:name w:val="Hyperlink"/>
    <w:basedOn w:val="Fontepargpadro"/>
    <w:uiPriority w:val="99"/>
    <w:rsid w:val="000A549C"/>
    <w:rPr>
      <w:rFonts w:cs="Times New Roman"/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A549C"/>
    <w:pPr>
      <w:suppressAutoHyphens/>
      <w:spacing w:after="0" w:line="240" w:lineRule="auto"/>
    </w:pPr>
    <w:rPr>
      <w:rFonts w:ascii="Times New Roman" w:eastAsia="Times New Roman" w:hAnsi="Times New Roman" w:cs="Arial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A549C"/>
    <w:rPr>
      <w:rFonts w:ascii="Times New Roman" w:eastAsia="Times New Roman" w:hAnsi="Times New Roman" w:cs="Arial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unhideWhenUsed/>
    <w:rsid w:val="000A549C"/>
    <w:rPr>
      <w:rFonts w:cs="Times New Roman"/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CB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577EE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AB230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2302"/>
  </w:style>
  <w:style w:type="table" w:styleId="Tabelacomgrade">
    <w:name w:val="Table Grid"/>
    <w:basedOn w:val="Tabelanormal"/>
    <w:rsid w:val="006D6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577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PAULO SIMOES FERREIRA</dc:creator>
  <cp:lastModifiedBy>User</cp:lastModifiedBy>
  <cp:revision>45</cp:revision>
  <cp:lastPrinted>2024-04-19T17:16:00Z</cp:lastPrinted>
  <dcterms:created xsi:type="dcterms:W3CDTF">2024-01-04T18:02:00Z</dcterms:created>
  <dcterms:modified xsi:type="dcterms:W3CDTF">2026-05-14T18:31:00Z</dcterms:modified>
</cp:coreProperties>
</file>