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770728" w14:textId="6550226F" w:rsidR="00946011" w:rsidRDefault="0045094B"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67AE34DE" w14:textId="77777777" w:rsidR="00170234" w:rsidRPr="00C546BA" w:rsidRDefault="00170234"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Cs w:val="22"/>
        </w:rPr>
      </w:pPr>
    </w:p>
    <w:p w14:paraId="08EB98F2" w14:textId="3CE31A98"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115E99">
        <w:rPr>
          <w:b/>
          <w:bCs/>
          <w:szCs w:val="22"/>
        </w:rPr>
        <w:t>15</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4EA8E1C6" w:rsidR="00357F2C"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Secretaria Municipal de</w:t>
      </w:r>
      <w:r w:rsidR="009103C4" w:rsidRPr="00C546BA">
        <w:rPr>
          <w:szCs w:val="22"/>
        </w:rPr>
        <w:t xml:space="preserve"> </w:t>
      </w:r>
      <w:r w:rsidR="004B0E9A" w:rsidRPr="00C546BA">
        <w:rPr>
          <w:szCs w:val="22"/>
        </w:rPr>
        <w:t>Educação</w:t>
      </w:r>
    </w:p>
    <w:p w14:paraId="37DB2E39" w14:textId="27E93AB3" w:rsidR="00FF7377" w:rsidRPr="00C546BA" w:rsidRDefault="00AF43CC" w:rsidP="00C546BA">
      <w:pPr>
        <w:jc w:val="both"/>
        <w:rPr>
          <w:b/>
          <w:szCs w:val="22"/>
        </w:rPr>
      </w:pPr>
      <w:r w:rsidRPr="00C546BA">
        <w:rPr>
          <w:szCs w:val="22"/>
        </w:rPr>
        <w:t xml:space="preserve">Necessidade da Administração: </w:t>
      </w:r>
      <w:r w:rsidR="004B0E9A" w:rsidRPr="000632BB">
        <w:rPr>
          <w:b/>
          <w:szCs w:val="22"/>
        </w:rPr>
        <w:t xml:space="preserve">CONTRATAÇÃO DE EMPRESA PARA </w:t>
      </w:r>
      <w:r w:rsidR="003F372D" w:rsidRPr="000632BB">
        <w:rPr>
          <w:b/>
          <w:szCs w:val="22"/>
        </w:rPr>
        <w:t>REALIZAÇÃO DE PALESTRA MOTIVACIONAL PARA TODOS OS FUNCIONÁRIOS PÚBLICOS.</w:t>
      </w:r>
    </w:p>
    <w:p w14:paraId="6C491F57" w14:textId="77777777" w:rsidR="004B0E9A" w:rsidRPr="00C546BA" w:rsidRDefault="004B0E9A" w:rsidP="00C546BA">
      <w:pPr>
        <w:jc w:val="both"/>
        <w:rPr>
          <w:b/>
          <w:bCs/>
          <w:color w:val="000000"/>
          <w:szCs w:val="22"/>
        </w:rPr>
      </w:pPr>
    </w:p>
    <w:p w14:paraId="553B0E4A" w14:textId="1A4F0535" w:rsidR="00E33A43"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1A115391"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46F651D7" w14:textId="0BF4BC32" w:rsidR="00D44CBC" w:rsidRPr="00C546BA" w:rsidRDefault="004E4F74" w:rsidP="00C546BA">
      <w:pPr>
        <w:jc w:val="both"/>
        <w:rPr>
          <w:szCs w:val="22"/>
        </w:rPr>
      </w:pPr>
      <w:r w:rsidRPr="00C546BA">
        <w:rPr>
          <w:color w:val="000000"/>
          <w:szCs w:val="22"/>
        </w:rPr>
        <w:t xml:space="preserve">O presente termo tem por objeto a </w:t>
      </w:r>
      <w:r w:rsidR="000C0B7D" w:rsidRPr="00C546BA">
        <w:rPr>
          <w:color w:val="000000"/>
          <w:szCs w:val="22"/>
        </w:rPr>
        <w:t xml:space="preserve">contratação de empresa especializada </w:t>
      </w:r>
      <w:r w:rsidR="004B0E9A" w:rsidRPr="00C546BA">
        <w:rPr>
          <w:color w:val="000000"/>
          <w:szCs w:val="22"/>
        </w:rPr>
        <w:t xml:space="preserve">para </w:t>
      </w:r>
      <w:r w:rsidR="00115E99">
        <w:rPr>
          <w:color w:val="000000"/>
          <w:szCs w:val="22"/>
        </w:rPr>
        <w:t xml:space="preserve">realizar palestra ao quadro de servidores públicos do município de </w:t>
      </w:r>
      <w:proofErr w:type="spellStart"/>
      <w:r w:rsidR="00115E99">
        <w:rPr>
          <w:color w:val="000000"/>
          <w:szCs w:val="22"/>
        </w:rPr>
        <w:t>Miraguaí</w:t>
      </w:r>
      <w:proofErr w:type="spellEnd"/>
      <w:r w:rsidR="00115E99">
        <w:rPr>
          <w:color w:val="000000"/>
          <w:szCs w:val="22"/>
        </w:rPr>
        <w:t>-RS.</w:t>
      </w:r>
    </w:p>
    <w:p w14:paraId="11129DFF" w14:textId="1702C679" w:rsidR="004E4F74" w:rsidRPr="00C546BA" w:rsidRDefault="00D44CB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Os serviços objeto da contratação pretendida possuem as seguintes </w:t>
      </w:r>
      <w:r w:rsidR="00C546BA">
        <w:rPr>
          <w:rFonts w:ascii="Arial" w:hAnsi="Arial" w:cs="Arial"/>
          <w:color w:val="000000"/>
          <w:sz w:val="22"/>
          <w:szCs w:val="22"/>
        </w:rPr>
        <w:t>condições</w:t>
      </w:r>
      <w:r w:rsidRPr="00C546BA">
        <w:rPr>
          <w:rFonts w:ascii="Arial" w:hAnsi="Arial" w:cs="Arial"/>
          <w:color w:val="000000"/>
          <w:sz w:val="22"/>
          <w:szCs w:val="22"/>
        </w:rPr>
        <w:t>:</w:t>
      </w:r>
      <w:r w:rsidR="009103C4" w:rsidRPr="00C546BA">
        <w:rPr>
          <w:rFonts w:ascii="Arial" w:hAnsi="Arial" w:cs="Arial"/>
          <w:color w:val="000000"/>
          <w:sz w:val="22"/>
          <w:szCs w:val="22"/>
        </w:rPr>
        <w:t xml:space="preserve"> </w:t>
      </w:r>
    </w:p>
    <w:p w14:paraId="0B37A0FD" w14:textId="7E8CFDDD"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115E99">
        <w:rPr>
          <w:rFonts w:ascii="Arial" w:hAnsi="Arial" w:cs="Arial"/>
          <w:color w:val="000000"/>
          <w:sz w:val="22"/>
          <w:szCs w:val="22"/>
        </w:rPr>
        <w:t>15 de fevereiro de 2024.</w:t>
      </w:r>
    </w:p>
    <w:p w14:paraId="6AC9EA4A" w14:textId="658815C0"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4B0E9A" w:rsidRPr="00C546BA">
        <w:rPr>
          <w:rFonts w:ascii="Arial" w:hAnsi="Arial" w:cs="Arial"/>
          <w:color w:val="000000"/>
          <w:sz w:val="22"/>
          <w:szCs w:val="22"/>
        </w:rPr>
        <w:t xml:space="preserve">Os serviços serão prestados </w:t>
      </w:r>
      <w:r w:rsidR="00115E99">
        <w:rPr>
          <w:rFonts w:ascii="Arial" w:hAnsi="Arial" w:cs="Arial"/>
          <w:color w:val="000000"/>
          <w:sz w:val="22"/>
          <w:szCs w:val="22"/>
        </w:rPr>
        <w:t>no Salão Paroquial</w:t>
      </w:r>
    </w:p>
    <w:p w14:paraId="5C305F74"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bookmarkStart w:id="0" w:name="art6xxiiib"/>
      <w:bookmarkEnd w:id="0"/>
    </w:p>
    <w:p w14:paraId="21AF9FEE" w14:textId="6084DDBB" w:rsidR="0045094B"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58A70255"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38F99BE8" w14:textId="5ED630E2" w:rsidR="00056018" w:rsidRPr="00056018" w:rsidRDefault="00056018" w:rsidP="00C546BA">
      <w:pPr>
        <w:jc w:val="both"/>
        <w:rPr>
          <w:color w:val="000000"/>
          <w:szCs w:val="22"/>
          <w:lang w:eastAsia="pt-BR"/>
        </w:rPr>
      </w:pPr>
      <w:bookmarkStart w:id="1" w:name="art6xxiiic"/>
      <w:bookmarkEnd w:id="1"/>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24076120" w14:textId="2BCFA94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DESCRIÇÃO DA SOLUÇÃO COMO UM TODO</w:t>
      </w:r>
    </w:p>
    <w:p w14:paraId="589CF94E" w14:textId="1915053F" w:rsidR="00D44CBC" w:rsidRPr="00C546BA" w:rsidRDefault="00D44CBC" w:rsidP="00C546BA">
      <w:pPr>
        <w:pStyle w:val="NormalWeb"/>
        <w:spacing w:before="0" w:beforeAutospacing="0" w:after="0" w:afterAutospacing="0"/>
        <w:jc w:val="both"/>
        <w:rPr>
          <w:rFonts w:ascii="Arial" w:hAnsi="Arial" w:cs="Arial"/>
          <w:b/>
          <w:bCs/>
          <w:color w:val="000000"/>
          <w:sz w:val="22"/>
          <w:szCs w:val="22"/>
        </w:rPr>
      </w:pPr>
    </w:p>
    <w:p w14:paraId="5677088B" w14:textId="3439A9FF" w:rsidR="00D44CBC" w:rsidRDefault="00D44CBC" w:rsidP="00746DA5">
      <w:pPr>
        <w:jc w:val="both"/>
        <w:rPr>
          <w:szCs w:val="22"/>
        </w:rPr>
      </w:pPr>
      <w:r w:rsidRPr="00C546BA">
        <w:rPr>
          <w:szCs w:val="22"/>
        </w:rPr>
        <w:t xml:space="preserve">A solução proposta é a contratação de empresa especializada para </w:t>
      </w:r>
      <w:r w:rsidR="00746DA5">
        <w:rPr>
          <w:szCs w:val="22"/>
        </w:rPr>
        <w:t>promover</w:t>
      </w:r>
      <w:r w:rsidR="00746DA5" w:rsidRPr="00746DA5">
        <w:rPr>
          <w:szCs w:val="22"/>
        </w:rPr>
        <w:t xml:space="preserve"> capacitação adequada permit</w:t>
      </w:r>
      <w:r w:rsidR="00746DA5">
        <w:rPr>
          <w:szCs w:val="22"/>
        </w:rPr>
        <w:t>indo</w:t>
      </w:r>
      <w:r w:rsidR="00746DA5" w:rsidRPr="00746DA5">
        <w:rPr>
          <w:szCs w:val="22"/>
        </w:rPr>
        <w:t xml:space="preserve"> que os servidores públicos adquiram conhecimentos e habilidades que os tornam mais produtivos no desempenho de suas atividades.</w:t>
      </w:r>
    </w:p>
    <w:p w14:paraId="2AC7F1E7" w14:textId="77777777" w:rsidR="00746DA5" w:rsidRPr="00C546BA" w:rsidRDefault="00746DA5" w:rsidP="00746DA5">
      <w:pPr>
        <w:jc w:val="both"/>
        <w:rPr>
          <w:b/>
          <w:bCs/>
          <w:color w:val="000000"/>
          <w:szCs w:val="22"/>
        </w:rPr>
      </w:pPr>
    </w:p>
    <w:p w14:paraId="45949D00" w14:textId="2D2C105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bookmarkStart w:id="2" w:name="art6xxiiid"/>
      <w:bookmarkEnd w:id="2"/>
      <w:r w:rsidRPr="00C546BA">
        <w:rPr>
          <w:rFonts w:ascii="Arial" w:hAnsi="Arial" w:cs="Arial"/>
          <w:b/>
          <w:bCs/>
          <w:color w:val="000000"/>
          <w:sz w:val="22"/>
          <w:szCs w:val="22"/>
        </w:rPr>
        <w:t>4. REQUISITOS DA CONTRATAÇÃO</w:t>
      </w:r>
    </w:p>
    <w:p w14:paraId="0FD8F2AB"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bookmarkStart w:id="3" w:name="art6xxiiie"/>
      <w:bookmarkEnd w:id="3"/>
    </w:p>
    <w:p w14:paraId="66F3227E" w14:textId="0D934650" w:rsidR="00E33A43" w:rsidRPr="00C546BA" w:rsidRDefault="00E33A43" w:rsidP="00C546BA">
      <w:pPr>
        <w:jc w:val="both"/>
        <w:rPr>
          <w:szCs w:val="22"/>
        </w:rPr>
      </w:pPr>
      <w:r w:rsidRPr="00C546BA">
        <w:rPr>
          <w:szCs w:val="22"/>
        </w:rPr>
        <w:t xml:space="preserve">Os </w:t>
      </w:r>
      <w:r w:rsidR="00571991" w:rsidRPr="00C546BA">
        <w:rPr>
          <w:szCs w:val="22"/>
        </w:rPr>
        <w:t>serviços</w:t>
      </w:r>
      <w:r w:rsidRPr="00C546BA">
        <w:rPr>
          <w:szCs w:val="22"/>
        </w:rPr>
        <w:t xml:space="preserve"> têm natureza de serviços comuns, tendo em vista que seus </w:t>
      </w:r>
      <w:r w:rsidRPr="00C546BA">
        <w:rPr>
          <w:color w:val="000000"/>
          <w:szCs w:val="22"/>
        </w:rPr>
        <w:t xml:space="preserve">padrões de desempenho e qualidade podem ser objetivamente definidos pelo edital, por meio de especificações usuais de mercado, </w:t>
      </w:r>
      <w:r w:rsidRPr="00C546BA">
        <w:rPr>
          <w:szCs w:val="22"/>
        </w:rPr>
        <w:t xml:space="preserve">nos termos do art. 6º, inciso XIII, da Lei </w:t>
      </w:r>
      <w:r w:rsidR="009103C4" w:rsidRPr="00C546BA">
        <w:rPr>
          <w:szCs w:val="22"/>
        </w:rPr>
        <w:t xml:space="preserve">Federal </w:t>
      </w:r>
      <w:r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lastRenderedPageBreak/>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HABILITAÇÃO FISCAL, SOCIAL E TRABALHISTA</w:t>
      </w:r>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749158D4" w14:textId="7B644F88"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189F0245"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p>
    <w:p w14:paraId="74CEA3E7" w14:textId="0799EC9F" w:rsidR="000C0348" w:rsidRPr="00C546BA" w:rsidRDefault="000C0348" w:rsidP="00C546BA">
      <w:pPr>
        <w:pStyle w:val="NormalWeb"/>
        <w:spacing w:before="0" w:beforeAutospacing="0" w:after="0" w:afterAutospacing="0"/>
        <w:jc w:val="both"/>
        <w:rPr>
          <w:rFonts w:ascii="Arial" w:hAnsi="Arial" w:cs="Arial"/>
          <w:color w:val="000000"/>
          <w:sz w:val="22"/>
          <w:szCs w:val="22"/>
        </w:rPr>
      </w:pPr>
      <w:bookmarkStart w:id="4" w:name="art6xxiiif"/>
      <w:bookmarkEnd w:id="4"/>
      <w:r w:rsidRPr="00C546BA">
        <w:rPr>
          <w:rFonts w:ascii="Arial" w:hAnsi="Arial" w:cs="Arial"/>
          <w:color w:val="000000"/>
          <w:sz w:val="22"/>
          <w:szCs w:val="22"/>
        </w:rPr>
        <w:t xml:space="preserve">Os serviços </w:t>
      </w:r>
      <w:proofErr w:type="gramStart"/>
      <w:r w:rsidRPr="00C546BA">
        <w:rPr>
          <w:rFonts w:ascii="Arial" w:hAnsi="Arial" w:cs="Arial"/>
          <w:color w:val="000000"/>
          <w:sz w:val="22"/>
          <w:szCs w:val="22"/>
        </w:rPr>
        <w:t xml:space="preserve">objeto deste termo </w:t>
      </w:r>
      <w:r w:rsidR="007418F9" w:rsidRPr="00C546BA">
        <w:rPr>
          <w:rFonts w:ascii="Arial" w:hAnsi="Arial" w:cs="Arial"/>
          <w:color w:val="000000"/>
          <w:sz w:val="22"/>
          <w:szCs w:val="22"/>
        </w:rPr>
        <w:t>deverão</w:t>
      </w:r>
      <w:proofErr w:type="gramEnd"/>
      <w:r w:rsidR="007418F9" w:rsidRPr="00C546BA">
        <w:rPr>
          <w:rFonts w:ascii="Arial" w:hAnsi="Arial" w:cs="Arial"/>
          <w:color w:val="000000"/>
          <w:sz w:val="22"/>
          <w:szCs w:val="22"/>
        </w:rPr>
        <w:t xml:space="preserve"> ser executados</w:t>
      </w:r>
      <w:r w:rsidR="00B31BFD">
        <w:rPr>
          <w:rFonts w:ascii="Arial" w:hAnsi="Arial" w:cs="Arial"/>
          <w:color w:val="000000"/>
          <w:sz w:val="22"/>
          <w:szCs w:val="22"/>
        </w:rPr>
        <w:t xml:space="preserve"> até o dia 15 de fevereiro de 2024, data do evento</w:t>
      </w:r>
      <w:r w:rsidRPr="00C546BA">
        <w:rPr>
          <w:rFonts w:ascii="Arial" w:hAnsi="Arial" w:cs="Arial"/>
          <w:color w:val="000000"/>
          <w:sz w:val="22"/>
          <w:szCs w:val="22"/>
        </w:rPr>
        <w:t>.</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69D0AE10" w14:textId="3672CEE7"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CONTRATO</w:t>
      </w:r>
    </w:p>
    <w:p w14:paraId="2B3B6F20"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5" w:name="art6xxiiig"/>
      <w:bookmarkEnd w:id="5"/>
      <w:r w:rsidRPr="00C546BA">
        <w:rPr>
          <w:rFonts w:eastAsia="Arial"/>
          <w:color w:val="000000"/>
          <w:kern w:val="2"/>
          <w:szCs w:val="22"/>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1FB45415" w14:textId="1ABE36CD"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6" w:name="art6xxiiih"/>
      <w:bookmarkEnd w:id="6"/>
      <w:r w:rsidRPr="00C546BA">
        <w:rPr>
          <w:rFonts w:ascii="Arial" w:hAnsi="Arial" w:cs="Arial"/>
          <w:color w:val="000000"/>
          <w:sz w:val="22"/>
          <w:szCs w:val="22"/>
        </w:rPr>
        <w:t>O pagamento será efetuado após conclusão dos serviços, media</w:t>
      </w:r>
      <w:r w:rsidR="00BE4AAD" w:rsidRPr="00C546BA">
        <w:rPr>
          <w:rFonts w:ascii="Arial" w:hAnsi="Arial" w:cs="Arial"/>
          <w:color w:val="000000"/>
          <w:sz w:val="22"/>
          <w:szCs w:val="22"/>
        </w:rPr>
        <w:t>nte apresentação de nota fiscal e autorização do fiscal do contrato.</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97E5152" w14:textId="63559FDA"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p>
    <w:p w14:paraId="3C1DDD8F" w14:textId="7D670637" w:rsidR="003339BD" w:rsidRPr="00C546BA" w:rsidRDefault="003339BD" w:rsidP="00C546BA">
      <w:pPr>
        <w:pStyle w:val="NormalWeb"/>
        <w:spacing w:before="0" w:beforeAutospacing="0" w:after="0" w:afterAutospacing="0"/>
        <w:jc w:val="both"/>
        <w:rPr>
          <w:rFonts w:ascii="Arial" w:hAnsi="Arial" w:cs="Arial"/>
          <w:color w:val="000000"/>
          <w:sz w:val="22"/>
          <w:szCs w:val="22"/>
        </w:rPr>
      </w:pPr>
      <w:bookmarkStart w:id="7" w:name="art6xxiii.i"/>
      <w:bookmarkEnd w:id="7"/>
    </w:p>
    <w:p w14:paraId="7466649D" w14:textId="5A0A8698"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4, o futuro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771CB82E" w:rsidR="00706FCD" w:rsidRPr="00C546BA" w:rsidRDefault="00706FCD"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lastRenderedPageBreak/>
        <w:t>O fornecedor contratado será com base no menor preço global ofertado.</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7B33F02" w14:textId="73116CB0"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p>
    <w:p w14:paraId="2EBBF2F4" w14:textId="09273544"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bookmarkStart w:id="8" w:name="art6xxiiij"/>
      <w:bookmarkEnd w:id="8"/>
    </w:p>
    <w:p w14:paraId="077C0C7D" w14:textId="38DEE571" w:rsidR="00317E8C" w:rsidRDefault="00317E8C" w:rsidP="00C546BA">
      <w:pPr>
        <w:jc w:val="both"/>
        <w:rPr>
          <w:szCs w:val="22"/>
        </w:rPr>
      </w:pPr>
      <w:r w:rsidRPr="00C546BA">
        <w:rPr>
          <w:szCs w:val="22"/>
        </w:rPr>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B31BFD">
        <w:rPr>
          <w:szCs w:val="22"/>
        </w:rPr>
        <w:t>4.900,00</w:t>
      </w:r>
      <w:r w:rsidR="0055235A" w:rsidRPr="00C546BA">
        <w:rPr>
          <w:szCs w:val="22"/>
        </w:rPr>
        <w:t xml:space="preserve"> (</w:t>
      </w:r>
      <w:r w:rsidR="00B31BFD">
        <w:rPr>
          <w:szCs w:val="22"/>
        </w:rPr>
        <w:t>quatro mil e novecentos reais</w:t>
      </w:r>
      <w:r w:rsidR="0055235A" w:rsidRPr="00C546BA">
        <w:rPr>
          <w:szCs w:val="22"/>
        </w:rPr>
        <w:t>), conforme especificado abaixo:</w:t>
      </w:r>
    </w:p>
    <w:p w14:paraId="70D1FC5C" w14:textId="77777777" w:rsidR="00B31BFD" w:rsidRPr="00C546BA" w:rsidRDefault="00B31BFD" w:rsidP="00C546BA">
      <w:pPr>
        <w:jc w:val="both"/>
        <w:rPr>
          <w:szCs w:val="22"/>
        </w:rPr>
      </w:pPr>
    </w:p>
    <w:p w14:paraId="3CF7BD40" w14:textId="5A33E512" w:rsidR="00317E8C" w:rsidRPr="00C546BA" w:rsidRDefault="00BE4AAD" w:rsidP="00C546BA">
      <w:pPr>
        <w:jc w:val="center"/>
        <w:rPr>
          <w:b/>
          <w:szCs w:val="22"/>
        </w:rPr>
      </w:pPr>
      <w:r w:rsidRPr="00C546BA">
        <w:rPr>
          <w:b/>
          <w:szCs w:val="22"/>
        </w:rPr>
        <w:t>MÃO DE OBRA</w:t>
      </w:r>
    </w:p>
    <w:tbl>
      <w:tblPr>
        <w:tblW w:w="8712" w:type="dxa"/>
        <w:tblLook w:val="0600" w:firstRow="0" w:lastRow="0" w:firstColumn="0" w:lastColumn="0" w:noHBand="1" w:noVBand="1"/>
      </w:tblPr>
      <w:tblGrid>
        <w:gridCol w:w="1128"/>
        <w:gridCol w:w="2817"/>
        <w:gridCol w:w="1937"/>
        <w:gridCol w:w="1415"/>
        <w:gridCol w:w="1415"/>
      </w:tblGrid>
      <w:tr w:rsidR="00BE4AAD" w:rsidRPr="00C546BA" w14:paraId="62CE1D50" w14:textId="5504181F" w:rsidTr="00BE4AAD">
        <w:trPr>
          <w:trHeight w:val="747"/>
        </w:trPr>
        <w:tc>
          <w:tcPr>
            <w:tcW w:w="1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EAEB" w14:textId="77777777" w:rsidR="00BE4AAD" w:rsidRPr="00C546BA" w:rsidRDefault="00BE4AAD" w:rsidP="00C546BA">
            <w:pPr>
              <w:jc w:val="both"/>
              <w:rPr>
                <w:b/>
                <w:szCs w:val="22"/>
              </w:rPr>
            </w:pPr>
            <w:r w:rsidRPr="00C546BA">
              <w:rPr>
                <w:b/>
                <w:szCs w:val="22"/>
              </w:rPr>
              <w:t>Item</w:t>
            </w:r>
          </w:p>
        </w:tc>
        <w:tc>
          <w:tcPr>
            <w:tcW w:w="29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5F19CD" w14:textId="77777777" w:rsidR="00BE4AAD" w:rsidRPr="00C546BA" w:rsidRDefault="00BE4AAD" w:rsidP="00C546BA">
            <w:pPr>
              <w:jc w:val="both"/>
              <w:rPr>
                <w:b/>
                <w:szCs w:val="22"/>
              </w:rPr>
            </w:pPr>
            <w:r w:rsidRPr="00C546BA">
              <w:rPr>
                <w:b/>
                <w:szCs w:val="22"/>
              </w:rPr>
              <w:t>DESCRIÇÃO/</w:t>
            </w:r>
          </w:p>
          <w:p w14:paraId="7F6DC4E8" w14:textId="77777777" w:rsidR="00BE4AAD" w:rsidRPr="00C546BA" w:rsidRDefault="00BE4AAD" w:rsidP="00C546BA">
            <w:pPr>
              <w:jc w:val="both"/>
              <w:rPr>
                <w:b/>
                <w:szCs w:val="22"/>
              </w:rPr>
            </w:pPr>
            <w:r w:rsidRPr="00C546BA">
              <w:rPr>
                <w:b/>
                <w:szCs w:val="22"/>
              </w:rPr>
              <w:t>ESPECIFICAÇÃO</w:t>
            </w:r>
          </w:p>
        </w:tc>
        <w:tc>
          <w:tcPr>
            <w:tcW w:w="1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27E6CD" w14:textId="77777777" w:rsidR="00BE4AAD" w:rsidRPr="00C546BA" w:rsidRDefault="00BE4AAD" w:rsidP="00C546BA">
            <w:pPr>
              <w:jc w:val="both"/>
              <w:rPr>
                <w:b/>
                <w:szCs w:val="22"/>
              </w:rPr>
            </w:pPr>
            <w:r w:rsidRPr="00C546BA">
              <w:rPr>
                <w:b/>
                <w:szCs w:val="22"/>
              </w:rPr>
              <w:t>QUANTIDADE</w:t>
            </w:r>
          </w:p>
        </w:tc>
        <w:tc>
          <w:tcPr>
            <w:tcW w:w="1320" w:type="dxa"/>
            <w:tcBorders>
              <w:top w:val="single" w:sz="8" w:space="0" w:color="000000"/>
              <w:bottom w:val="single" w:sz="8" w:space="0" w:color="000000"/>
              <w:right w:val="single" w:sz="8" w:space="0" w:color="000000"/>
            </w:tcBorders>
          </w:tcPr>
          <w:p w14:paraId="2C511B7A" w14:textId="3E2A9222" w:rsidR="00BE4AAD" w:rsidRPr="00C546BA" w:rsidRDefault="00BE4AAD" w:rsidP="00C546BA">
            <w:pPr>
              <w:jc w:val="both"/>
              <w:rPr>
                <w:b/>
                <w:szCs w:val="22"/>
              </w:rPr>
            </w:pPr>
            <w:r w:rsidRPr="00C546BA">
              <w:rPr>
                <w:b/>
                <w:szCs w:val="22"/>
              </w:rPr>
              <w:t>VALOR UNIT.</w:t>
            </w:r>
          </w:p>
        </w:tc>
        <w:tc>
          <w:tcPr>
            <w:tcW w:w="1320" w:type="dxa"/>
            <w:tcBorders>
              <w:top w:val="single" w:sz="8" w:space="0" w:color="000000"/>
              <w:bottom w:val="single" w:sz="8" w:space="0" w:color="000000"/>
              <w:right w:val="single" w:sz="8" w:space="0" w:color="000000"/>
            </w:tcBorders>
          </w:tcPr>
          <w:p w14:paraId="191E324F" w14:textId="0234E950" w:rsidR="00BE4AAD" w:rsidRPr="00C546BA" w:rsidRDefault="00BE4AAD" w:rsidP="00C546BA">
            <w:pPr>
              <w:jc w:val="both"/>
              <w:rPr>
                <w:b/>
                <w:szCs w:val="22"/>
              </w:rPr>
            </w:pPr>
            <w:r w:rsidRPr="00C546BA">
              <w:rPr>
                <w:b/>
                <w:szCs w:val="22"/>
              </w:rPr>
              <w:t>VALOR TOTAL</w:t>
            </w:r>
          </w:p>
        </w:tc>
      </w:tr>
      <w:tr w:rsidR="00BE4AAD" w:rsidRPr="00C546BA" w14:paraId="627B3940" w14:textId="367CBA65" w:rsidTr="00BE4AAD">
        <w:trPr>
          <w:trHeight w:val="720"/>
        </w:trPr>
        <w:tc>
          <w:tcPr>
            <w:tcW w:w="11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773E9" w14:textId="77777777" w:rsidR="00BE4AAD" w:rsidRPr="00C546BA" w:rsidRDefault="00BE4AAD" w:rsidP="00C546BA">
            <w:pPr>
              <w:jc w:val="both"/>
              <w:rPr>
                <w:b/>
                <w:szCs w:val="22"/>
              </w:rPr>
            </w:pPr>
            <w:r w:rsidRPr="00C546BA">
              <w:rPr>
                <w:b/>
                <w:szCs w:val="22"/>
              </w:rPr>
              <w:t>01</w:t>
            </w:r>
          </w:p>
        </w:tc>
        <w:tc>
          <w:tcPr>
            <w:tcW w:w="2916" w:type="dxa"/>
            <w:tcBorders>
              <w:bottom w:val="single" w:sz="8" w:space="0" w:color="000000"/>
              <w:right w:val="single" w:sz="8" w:space="0" w:color="000000"/>
            </w:tcBorders>
            <w:tcMar>
              <w:top w:w="100" w:type="dxa"/>
              <w:left w:w="100" w:type="dxa"/>
              <w:bottom w:w="100" w:type="dxa"/>
              <w:right w:w="100" w:type="dxa"/>
            </w:tcMar>
          </w:tcPr>
          <w:p w14:paraId="08367010" w14:textId="1126BE92" w:rsidR="00BE4AAD" w:rsidRPr="00C546BA" w:rsidRDefault="00B31BFD" w:rsidP="00C546BA">
            <w:pPr>
              <w:jc w:val="both"/>
              <w:rPr>
                <w:b/>
                <w:szCs w:val="22"/>
              </w:rPr>
            </w:pPr>
            <w:r>
              <w:rPr>
                <w:b/>
                <w:szCs w:val="22"/>
              </w:rPr>
              <w:t>Palestra aos Servidores Púbicos Municipais</w:t>
            </w:r>
          </w:p>
        </w:tc>
        <w:tc>
          <w:tcPr>
            <w:tcW w:w="1970" w:type="dxa"/>
            <w:tcBorders>
              <w:bottom w:val="single" w:sz="8" w:space="0" w:color="000000"/>
              <w:right w:val="single" w:sz="8" w:space="0" w:color="000000"/>
            </w:tcBorders>
            <w:tcMar>
              <w:top w:w="100" w:type="dxa"/>
              <w:left w:w="100" w:type="dxa"/>
              <w:bottom w:w="100" w:type="dxa"/>
              <w:right w:w="100" w:type="dxa"/>
            </w:tcMar>
          </w:tcPr>
          <w:p w14:paraId="2B75D50E" w14:textId="77777777" w:rsidR="00BE4AAD" w:rsidRPr="00C546BA" w:rsidRDefault="00BE4AAD" w:rsidP="00C546BA">
            <w:pPr>
              <w:jc w:val="right"/>
              <w:rPr>
                <w:b/>
                <w:szCs w:val="22"/>
              </w:rPr>
            </w:pPr>
            <w:r w:rsidRPr="00C546BA">
              <w:rPr>
                <w:b/>
                <w:szCs w:val="22"/>
              </w:rPr>
              <w:t>01</w:t>
            </w:r>
          </w:p>
        </w:tc>
        <w:tc>
          <w:tcPr>
            <w:tcW w:w="1320" w:type="dxa"/>
            <w:tcBorders>
              <w:bottom w:val="single" w:sz="8" w:space="0" w:color="000000"/>
              <w:right w:val="single" w:sz="8" w:space="0" w:color="000000"/>
            </w:tcBorders>
          </w:tcPr>
          <w:p w14:paraId="65172E8F" w14:textId="2F5533F4" w:rsidR="00BE4AAD" w:rsidRPr="00C546BA" w:rsidRDefault="00BE4AAD" w:rsidP="00C546BA">
            <w:pPr>
              <w:jc w:val="right"/>
              <w:rPr>
                <w:b/>
                <w:szCs w:val="22"/>
              </w:rPr>
            </w:pPr>
            <w:r w:rsidRPr="00C546BA">
              <w:rPr>
                <w:b/>
                <w:szCs w:val="22"/>
              </w:rPr>
              <w:t xml:space="preserve">R$ </w:t>
            </w:r>
            <w:r w:rsidR="00B31BFD">
              <w:rPr>
                <w:b/>
                <w:szCs w:val="22"/>
              </w:rPr>
              <w:t>4.900,00</w:t>
            </w:r>
          </w:p>
        </w:tc>
        <w:tc>
          <w:tcPr>
            <w:tcW w:w="1320" w:type="dxa"/>
            <w:tcBorders>
              <w:bottom w:val="single" w:sz="8" w:space="0" w:color="000000"/>
              <w:right w:val="single" w:sz="8" w:space="0" w:color="000000"/>
            </w:tcBorders>
          </w:tcPr>
          <w:p w14:paraId="6A078949" w14:textId="052AF1FF" w:rsidR="00BE4AAD" w:rsidRPr="00C546BA" w:rsidRDefault="00BE4AAD" w:rsidP="00C546BA">
            <w:pPr>
              <w:jc w:val="right"/>
              <w:rPr>
                <w:b/>
                <w:szCs w:val="22"/>
              </w:rPr>
            </w:pPr>
            <w:r w:rsidRPr="00C546BA">
              <w:rPr>
                <w:b/>
                <w:szCs w:val="22"/>
              </w:rPr>
              <w:t xml:space="preserve">R$ </w:t>
            </w:r>
            <w:r w:rsidR="00B31BFD">
              <w:rPr>
                <w:b/>
                <w:szCs w:val="22"/>
              </w:rPr>
              <w:t>4.900,00</w:t>
            </w:r>
          </w:p>
        </w:tc>
      </w:tr>
    </w:tbl>
    <w:p w14:paraId="2259BD88" w14:textId="77777777"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17F2A5DB"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Destaca-se que, para a obtenção dos valores de referência foi realizada pesquisa com fornecedores locais, sendo contratada a empre</w:t>
      </w:r>
      <w:r w:rsidR="00450915" w:rsidRPr="00C546BA">
        <w:rPr>
          <w:rFonts w:eastAsia="Arial"/>
          <w:kern w:val="2"/>
          <w:szCs w:val="22"/>
          <w:lang w:eastAsia="pt-BR"/>
          <w14:ligatures w14:val="standardContextual"/>
        </w:rPr>
        <w:t>sa que apresentou o menor preço de forma global.</w:t>
      </w:r>
    </w:p>
    <w:p w14:paraId="223D0C3E" w14:textId="77777777" w:rsidR="003E19DA" w:rsidRPr="00C546BA" w:rsidRDefault="003E19DA" w:rsidP="00C546BA">
      <w:pPr>
        <w:pStyle w:val="NormalWeb"/>
        <w:spacing w:before="0" w:beforeAutospacing="0" w:after="0" w:afterAutospacing="0"/>
        <w:jc w:val="both"/>
        <w:rPr>
          <w:rFonts w:ascii="Arial" w:hAnsi="Arial" w:cs="Arial"/>
          <w:b/>
          <w:bCs/>
          <w:color w:val="000000"/>
          <w:sz w:val="22"/>
          <w:szCs w:val="22"/>
        </w:rPr>
      </w:pPr>
    </w:p>
    <w:p w14:paraId="6E3C3C8E" w14:textId="2D07FBA4"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344706D" w14:textId="77777777" w:rsidR="00B31BFD" w:rsidRDefault="00B31BFD" w:rsidP="00B31BFD">
      <w:pPr>
        <w:jc w:val="both"/>
        <w:rPr>
          <w:rFonts w:eastAsia="Arial"/>
          <w:kern w:val="2"/>
          <w:szCs w:val="22"/>
          <w:lang w:eastAsia="pt-BR"/>
          <w14:ligatures w14:val="standardContextual"/>
        </w:rPr>
      </w:pP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O dispêndio financeiro decorrente da contratação ora pretendida decorrerá da dotação orçamentária:</w:t>
      </w:r>
    </w:p>
    <w:p w14:paraId="4A27085F" w14:textId="58AACFA2"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r w:rsidR="0054210A" w:rsidRPr="00C546BA">
        <w:rPr>
          <w:rFonts w:eastAsia="Arial"/>
          <w:kern w:val="2"/>
          <w:szCs w:val="22"/>
          <w:lang w:eastAsia="pt-BR"/>
          <w14:ligatures w14:val="standardContextual"/>
        </w:rPr>
        <w:t>07</w:t>
      </w:r>
      <w:r w:rsidRPr="00C546BA">
        <w:rPr>
          <w:rFonts w:eastAsia="Arial"/>
          <w:kern w:val="2"/>
          <w:szCs w:val="22"/>
          <w:lang w:eastAsia="pt-BR"/>
          <w14:ligatures w14:val="standardContextual"/>
        </w:rPr>
        <w:t xml:space="preserve"> - SECRETARIA MUNICIPAL DE </w:t>
      </w:r>
      <w:r w:rsidR="0054210A" w:rsidRPr="00C546BA">
        <w:rPr>
          <w:rFonts w:eastAsia="Arial"/>
          <w:kern w:val="2"/>
          <w:szCs w:val="22"/>
          <w:lang w:eastAsia="pt-BR"/>
          <w14:ligatures w14:val="standardContextual"/>
        </w:rPr>
        <w:t>EDUCAÇÃO E CULTURA</w:t>
      </w:r>
    </w:p>
    <w:p w14:paraId="5678F7C2" w14:textId="0231F96D"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Unidade Orçamentária: 0</w:t>
      </w:r>
      <w:r w:rsidR="00B31BFD">
        <w:rPr>
          <w:rFonts w:eastAsia="Arial"/>
          <w:kern w:val="2"/>
          <w:szCs w:val="22"/>
          <w:lang w:eastAsia="pt-BR"/>
          <w14:ligatures w14:val="standardContextual"/>
        </w:rPr>
        <w:t>2</w:t>
      </w:r>
      <w:r w:rsidRPr="00C546BA">
        <w:rPr>
          <w:rFonts w:eastAsia="Arial"/>
          <w:kern w:val="2"/>
          <w:szCs w:val="22"/>
          <w:lang w:eastAsia="pt-BR"/>
          <w14:ligatures w14:val="standardContextual"/>
        </w:rPr>
        <w:t xml:space="preserve">– </w:t>
      </w:r>
      <w:r w:rsidR="0054210A" w:rsidRPr="00C546BA">
        <w:rPr>
          <w:rFonts w:eastAsia="Arial"/>
          <w:kern w:val="2"/>
          <w:szCs w:val="22"/>
          <w:lang w:eastAsia="pt-BR"/>
          <w14:ligatures w14:val="standardContextual"/>
        </w:rPr>
        <w:t xml:space="preserve">Secretaria Municipal de Educação – </w:t>
      </w:r>
      <w:r w:rsidR="00B31BFD">
        <w:rPr>
          <w:rFonts w:eastAsia="Arial"/>
          <w:kern w:val="2"/>
          <w:szCs w:val="22"/>
          <w:lang w:eastAsia="pt-BR"/>
          <w14:ligatures w14:val="standardContextual"/>
        </w:rPr>
        <w:t>MDE</w:t>
      </w:r>
    </w:p>
    <w:p w14:paraId="79C59FBF" w14:textId="2FBF3A94" w:rsidR="003E19DA" w:rsidRPr="00C546BA" w:rsidRDefault="003E19DA" w:rsidP="00C546BA">
      <w:pPr>
        <w:jc w:val="both"/>
        <w:rPr>
          <w:rFonts w:eastAsia="Arial"/>
          <w:kern w:val="2"/>
          <w:szCs w:val="22"/>
          <w:lang w:eastAsia="pt-BR"/>
          <w14:ligatures w14:val="standardContextual"/>
        </w:rPr>
      </w:pPr>
      <w:proofErr w:type="spellStart"/>
      <w:proofErr w:type="gramStart"/>
      <w:r w:rsidRPr="00C546BA">
        <w:rPr>
          <w:rFonts w:eastAsia="Arial"/>
          <w:kern w:val="2"/>
          <w:szCs w:val="22"/>
          <w:lang w:eastAsia="pt-BR"/>
          <w14:ligatures w14:val="standardContextual"/>
        </w:rPr>
        <w:t>Proj</w:t>
      </w:r>
      <w:proofErr w:type="spellEnd"/>
      <w:r w:rsidRPr="00C546BA">
        <w:rPr>
          <w:rFonts w:eastAsia="Arial"/>
          <w:kern w:val="2"/>
          <w:szCs w:val="22"/>
          <w:lang w:eastAsia="pt-BR"/>
          <w14:ligatures w14:val="standardContextual"/>
        </w:rPr>
        <w:t>./</w:t>
      </w:r>
      <w:proofErr w:type="gramEnd"/>
      <w:r w:rsidRPr="00C546BA">
        <w:rPr>
          <w:rFonts w:eastAsia="Arial"/>
          <w:kern w:val="2"/>
          <w:szCs w:val="22"/>
          <w:lang w:eastAsia="pt-BR"/>
          <w14:ligatures w14:val="standardContextual"/>
        </w:rPr>
        <w:t>Atividade: 2</w:t>
      </w:r>
      <w:r w:rsidR="00B31BFD">
        <w:rPr>
          <w:rFonts w:eastAsia="Arial"/>
          <w:kern w:val="2"/>
          <w:szCs w:val="22"/>
          <w:lang w:eastAsia="pt-BR"/>
          <w14:ligatures w14:val="standardContextual"/>
        </w:rPr>
        <w:t>.036</w:t>
      </w:r>
      <w:r w:rsidRPr="00C546BA">
        <w:rPr>
          <w:rFonts w:eastAsia="Arial"/>
          <w:kern w:val="2"/>
          <w:szCs w:val="22"/>
          <w:lang w:eastAsia="pt-BR"/>
          <w14:ligatures w14:val="standardContextual"/>
        </w:rPr>
        <w:t xml:space="preserve"> – </w:t>
      </w:r>
      <w:r w:rsidR="00B31BFD">
        <w:rPr>
          <w:rFonts w:eastAsia="Arial"/>
          <w:kern w:val="2"/>
          <w:szCs w:val="22"/>
          <w:lang w:eastAsia="pt-BR"/>
          <w14:ligatures w14:val="standardContextual"/>
        </w:rPr>
        <w:t>Manutenção Geral do Ensino</w:t>
      </w:r>
    </w:p>
    <w:p w14:paraId="2D8E4D29" w14:textId="70559937"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B31BFD">
        <w:rPr>
          <w:rFonts w:eastAsia="Arial"/>
          <w:kern w:val="2"/>
          <w:szCs w:val="22"/>
          <w:lang w:eastAsia="pt-BR"/>
          <w14:ligatures w14:val="standardContextual"/>
        </w:rPr>
        <w:t xml:space="preserve">190 </w:t>
      </w:r>
      <w:r w:rsidRPr="00C546BA">
        <w:rPr>
          <w:rFonts w:eastAsia="Arial"/>
          <w:kern w:val="2"/>
          <w:szCs w:val="22"/>
          <w:lang w:eastAsia="pt-BR"/>
          <w14:ligatures w14:val="standardContextual"/>
        </w:rPr>
        <w:t>- 3.3.90.3</w:t>
      </w:r>
      <w:r w:rsidR="0054210A" w:rsidRPr="00C546BA">
        <w:rPr>
          <w:rFonts w:eastAsia="Arial"/>
          <w:kern w:val="2"/>
          <w:szCs w:val="22"/>
          <w:lang w:eastAsia="pt-BR"/>
          <w14:ligatures w14:val="standardContextual"/>
        </w:rPr>
        <w:t>9.00.00.00.00.05</w:t>
      </w:r>
      <w:r w:rsidR="00B31BFD">
        <w:rPr>
          <w:rFonts w:eastAsia="Arial"/>
          <w:kern w:val="2"/>
          <w:szCs w:val="22"/>
          <w:lang w:eastAsia="pt-BR"/>
          <w14:ligatures w14:val="standardContextual"/>
        </w:rPr>
        <w:t>0</w:t>
      </w:r>
      <w:r w:rsidRPr="00C546BA">
        <w:rPr>
          <w:rFonts w:eastAsia="Arial"/>
          <w:kern w:val="2"/>
          <w:szCs w:val="22"/>
          <w:lang w:eastAsia="pt-BR"/>
          <w14:ligatures w14:val="standardContextual"/>
        </w:rPr>
        <w:t>0 – Outros Serviços de Terceiros Pessoa Jurídica.</w:t>
      </w:r>
    </w:p>
    <w:p w14:paraId="54105F32" w14:textId="77777777" w:rsidR="0054210A" w:rsidRPr="00C546BA" w:rsidRDefault="0054210A" w:rsidP="00C546BA">
      <w:pPr>
        <w:jc w:val="both"/>
        <w:rPr>
          <w:szCs w:val="22"/>
        </w:rPr>
      </w:pPr>
    </w:p>
    <w:p w14:paraId="6E55E4CF" w14:textId="51E63973" w:rsidR="00AF43CC" w:rsidRDefault="00584795" w:rsidP="00F47315">
      <w:pPr>
        <w:jc w:val="center"/>
        <w:rPr>
          <w:szCs w:val="22"/>
        </w:rPr>
      </w:pPr>
      <w:proofErr w:type="spellStart"/>
      <w:r w:rsidRPr="00C546BA">
        <w:rPr>
          <w:szCs w:val="22"/>
        </w:rPr>
        <w:t>Miraguaí</w:t>
      </w:r>
      <w:proofErr w:type="spellEnd"/>
      <w:r w:rsidRPr="00C546BA">
        <w:rPr>
          <w:szCs w:val="22"/>
        </w:rPr>
        <w:t xml:space="preserve"> – RS, </w:t>
      </w:r>
      <w:r w:rsidR="00B31BFD">
        <w:rPr>
          <w:szCs w:val="22"/>
        </w:rPr>
        <w:t>09</w:t>
      </w:r>
      <w:r w:rsidRPr="00C546BA">
        <w:rPr>
          <w:szCs w:val="22"/>
        </w:rPr>
        <w:t xml:space="preserve"> de </w:t>
      </w:r>
      <w:r w:rsidR="00B31BFD">
        <w:rPr>
          <w:szCs w:val="22"/>
        </w:rPr>
        <w:t>fevereiro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Pr="00C546BA" w:rsidRDefault="00B31BFD" w:rsidP="00F47315">
      <w:pPr>
        <w:jc w:val="center"/>
        <w:rPr>
          <w:szCs w:val="22"/>
        </w:rPr>
      </w:pPr>
    </w:p>
    <w:p w14:paraId="70CBF8EF" w14:textId="5C19D8FE" w:rsidR="00766056" w:rsidRPr="00C546BA" w:rsidRDefault="00766056" w:rsidP="00F47315">
      <w:pPr>
        <w:jc w:val="center"/>
        <w:rPr>
          <w:szCs w:val="22"/>
        </w:rPr>
      </w:pPr>
      <w:r w:rsidRPr="00C546BA">
        <w:rPr>
          <w:szCs w:val="22"/>
        </w:rPr>
        <w:t>______________________________</w:t>
      </w:r>
    </w:p>
    <w:p w14:paraId="2386B3FA" w14:textId="7C3297EB" w:rsidR="0028692C" w:rsidRPr="00C546BA" w:rsidRDefault="00AA5971" w:rsidP="00F47315">
      <w:pPr>
        <w:jc w:val="center"/>
        <w:rPr>
          <w:szCs w:val="22"/>
        </w:rPr>
      </w:pPr>
      <w:r w:rsidRPr="00C546BA">
        <w:rPr>
          <w:szCs w:val="22"/>
        </w:rPr>
        <w:t>Marlene Pelizan Hermes</w:t>
      </w:r>
    </w:p>
    <w:p w14:paraId="39CB0DD9" w14:textId="0DA06E9D" w:rsidR="00766056" w:rsidRPr="00C546BA" w:rsidRDefault="00AA5971" w:rsidP="00F47315">
      <w:pPr>
        <w:jc w:val="center"/>
        <w:rPr>
          <w:szCs w:val="22"/>
        </w:rPr>
      </w:pPr>
      <w:r w:rsidRPr="00C546BA">
        <w:rPr>
          <w:szCs w:val="22"/>
        </w:rPr>
        <w:t>Secretária</w:t>
      </w:r>
      <w:r w:rsidR="00766056" w:rsidRPr="00C546BA">
        <w:rPr>
          <w:szCs w:val="22"/>
        </w:rPr>
        <w:t xml:space="preserve"> de </w:t>
      </w:r>
      <w:r w:rsidRPr="00C546BA">
        <w:rPr>
          <w:szCs w:val="22"/>
        </w:rPr>
        <w:t>Educação</w:t>
      </w:r>
    </w:p>
    <w:sectPr w:rsidR="00766056" w:rsidRPr="00C546BA" w:rsidSect="00170234">
      <w:footerReference w:type="default" r:id="rId8"/>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B204" w14:textId="77777777" w:rsidR="00620EED" w:rsidRDefault="00620EED">
      <w:r>
        <w:separator/>
      </w:r>
    </w:p>
  </w:endnote>
  <w:endnote w:type="continuationSeparator" w:id="0">
    <w:p w14:paraId="1D26CDD5" w14:textId="77777777" w:rsidR="00620EED" w:rsidRDefault="006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2721"/>
      <w:docPartObj>
        <w:docPartGallery w:val="Page Numbers (Bottom of Page)"/>
        <w:docPartUnique/>
      </w:docPartObj>
    </w:sdtPr>
    <w:sdtEndPr/>
    <w:sdtContent>
      <w:p w14:paraId="17B1D5B3" w14:textId="12214EB3" w:rsidR="00584795" w:rsidRDefault="00584795" w:rsidP="00732F1B">
        <w:pPr>
          <w:pStyle w:val="Rodap"/>
          <w:jc w:val="right"/>
        </w:pPr>
        <w:r>
          <w:fldChar w:fldCharType="begin"/>
        </w:r>
        <w:r>
          <w:instrText>PAGE   \* MERGEFORMAT</w:instrText>
        </w:r>
        <w:r>
          <w:fldChar w:fldCharType="separate"/>
        </w:r>
        <w:r w:rsidR="003F372D">
          <w:rPr>
            <w:noProof/>
          </w:rPr>
          <w:t>5</w:t>
        </w:r>
        <w:r>
          <w:fldChar w:fldCharType="end"/>
        </w:r>
      </w:p>
    </w:sdtContent>
  </w:sdt>
  <w:p w14:paraId="543CF7EE" w14:textId="77777777" w:rsidR="00584795" w:rsidRPr="00502E0D" w:rsidRDefault="00584795" w:rsidP="00502E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D7B5" w14:textId="77777777" w:rsidR="00620EED" w:rsidRDefault="00620EED">
      <w:r>
        <w:separator/>
      </w:r>
    </w:p>
  </w:footnote>
  <w:footnote w:type="continuationSeparator" w:id="0">
    <w:p w14:paraId="42627EA1" w14:textId="77777777" w:rsidR="00620EED" w:rsidRDefault="00620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739862382">
    <w:abstractNumId w:val="0"/>
  </w:num>
  <w:num w:numId="2" w16cid:durableId="1267345582">
    <w:abstractNumId w:val="1"/>
  </w:num>
  <w:num w:numId="3" w16cid:durableId="814489144">
    <w:abstractNumId w:val="3"/>
  </w:num>
  <w:num w:numId="4" w16cid:durableId="155662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0D"/>
    <w:rsid w:val="00013502"/>
    <w:rsid w:val="0002783F"/>
    <w:rsid w:val="00034C98"/>
    <w:rsid w:val="00053E01"/>
    <w:rsid w:val="00054D2D"/>
    <w:rsid w:val="00056018"/>
    <w:rsid w:val="000632BB"/>
    <w:rsid w:val="00071ED4"/>
    <w:rsid w:val="00076E4E"/>
    <w:rsid w:val="000921AB"/>
    <w:rsid w:val="00092A81"/>
    <w:rsid w:val="000B091B"/>
    <w:rsid w:val="000B4D10"/>
    <w:rsid w:val="000C0348"/>
    <w:rsid w:val="000C0B7D"/>
    <w:rsid w:val="000E417E"/>
    <w:rsid w:val="00112C7B"/>
    <w:rsid w:val="00115E99"/>
    <w:rsid w:val="00120E0C"/>
    <w:rsid w:val="00123E80"/>
    <w:rsid w:val="00135D0E"/>
    <w:rsid w:val="0016054F"/>
    <w:rsid w:val="00170234"/>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7E37"/>
    <w:rsid w:val="0028692C"/>
    <w:rsid w:val="002B1997"/>
    <w:rsid w:val="002B3B55"/>
    <w:rsid w:val="002D163D"/>
    <w:rsid w:val="002D5F07"/>
    <w:rsid w:val="002F26B5"/>
    <w:rsid w:val="00304421"/>
    <w:rsid w:val="00317E8C"/>
    <w:rsid w:val="00322D62"/>
    <w:rsid w:val="003323D2"/>
    <w:rsid w:val="003339BD"/>
    <w:rsid w:val="0033619B"/>
    <w:rsid w:val="00357F2C"/>
    <w:rsid w:val="00360953"/>
    <w:rsid w:val="0037799F"/>
    <w:rsid w:val="00387AA6"/>
    <w:rsid w:val="003A1A5C"/>
    <w:rsid w:val="003B677C"/>
    <w:rsid w:val="003D4B43"/>
    <w:rsid w:val="003E19DA"/>
    <w:rsid w:val="003F372D"/>
    <w:rsid w:val="00401BA4"/>
    <w:rsid w:val="00401C3A"/>
    <w:rsid w:val="00410ADF"/>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5162"/>
    <w:rsid w:val="00645DCB"/>
    <w:rsid w:val="006632EC"/>
    <w:rsid w:val="00686EA3"/>
    <w:rsid w:val="006C3941"/>
    <w:rsid w:val="006C78F7"/>
    <w:rsid w:val="006D06E4"/>
    <w:rsid w:val="006E29C6"/>
    <w:rsid w:val="006F13FA"/>
    <w:rsid w:val="006F7A58"/>
    <w:rsid w:val="00706FCD"/>
    <w:rsid w:val="00712342"/>
    <w:rsid w:val="00720D03"/>
    <w:rsid w:val="00720FDF"/>
    <w:rsid w:val="00726AAE"/>
    <w:rsid w:val="00732F1B"/>
    <w:rsid w:val="00736BB3"/>
    <w:rsid w:val="0074088D"/>
    <w:rsid w:val="007418F9"/>
    <w:rsid w:val="00744451"/>
    <w:rsid w:val="00746DA5"/>
    <w:rsid w:val="00757551"/>
    <w:rsid w:val="0076178F"/>
    <w:rsid w:val="00766056"/>
    <w:rsid w:val="00770CB0"/>
    <w:rsid w:val="00774485"/>
    <w:rsid w:val="007A019D"/>
    <w:rsid w:val="007A5E07"/>
    <w:rsid w:val="007C0E10"/>
    <w:rsid w:val="007D1EC9"/>
    <w:rsid w:val="007D3A9D"/>
    <w:rsid w:val="007E7737"/>
    <w:rsid w:val="007F6228"/>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F3C7B"/>
    <w:rsid w:val="008F4385"/>
    <w:rsid w:val="00901B56"/>
    <w:rsid w:val="009057D3"/>
    <w:rsid w:val="0090749C"/>
    <w:rsid w:val="009103C4"/>
    <w:rsid w:val="00917447"/>
    <w:rsid w:val="00933A18"/>
    <w:rsid w:val="00934C46"/>
    <w:rsid w:val="00946011"/>
    <w:rsid w:val="009538DB"/>
    <w:rsid w:val="009600DD"/>
    <w:rsid w:val="0096624A"/>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82DB3"/>
    <w:rsid w:val="00A94C95"/>
    <w:rsid w:val="00A96191"/>
    <w:rsid w:val="00AA1058"/>
    <w:rsid w:val="00AA5971"/>
    <w:rsid w:val="00AA7C51"/>
    <w:rsid w:val="00AC4E37"/>
    <w:rsid w:val="00AC69E9"/>
    <w:rsid w:val="00AC6DE8"/>
    <w:rsid w:val="00AE66AB"/>
    <w:rsid w:val="00AF43CC"/>
    <w:rsid w:val="00B04BBE"/>
    <w:rsid w:val="00B1151E"/>
    <w:rsid w:val="00B158A8"/>
    <w:rsid w:val="00B31BFD"/>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B32"/>
    <w:rsid w:val="00C4112F"/>
    <w:rsid w:val="00C546BA"/>
    <w:rsid w:val="00C64969"/>
    <w:rsid w:val="00C742D1"/>
    <w:rsid w:val="00C7783A"/>
    <w:rsid w:val="00C829DF"/>
    <w:rsid w:val="00C90F73"/>
    <w:rsid w:val="00C949F0"/>
    <w:rsid w:val="00C94E71"/>
    <w:rsid w:val="00C96ABB"/>
    <w:rsid w:val="00CA1144"/>
    <w:rsid w:val="00CC16CF"/>
    <w:rsid w:val="00CC37BB"/>
    <w:rsid w:val="00CC6C90"/>
    <w:rsid w:val="00CD1323"/>
    <w:rsid w:val="00CD642D"/>
    <w:rsid w:val="00CD7855"/>
    <w:rsid w:val="00CE2C30"/>
    <w:rsid w:val="00D008B8"/>
    <w:rsid w:val="00D16074"/>
    <w:rsid w:val="00D31BAD"/>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774F"/>
    <w:rsid w:val="00EE7A0B"/>
    <w:rsid w:val="00EF2F3C"/>
    <w:rsid w:val="00EF3A01"/>
    <w:rsid w:val="00EF7DFF"/>
    <w:rsid w:val="00F10A7D"/>
    <w:rsid w:val="00F17BB8"/>
    <w:rsid w:val="00F246DD"/>
    <w:rsid w:val="00F47315"/>
    <w:rsid w:val="00F50A45"/>
    <w:rsid w:val="00F619A0"/>
    <w:rsid w:val="00F62B2E"/>
    <w:rsid w:val="00F62C01"/>
    <w:rsid w:val="00F74086"/>
    <w:rsid w:val="00F778AA"/>
    <w:rsid w:val="00F81D43"/>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D3003F4"/>
  <w15:docId w15:val="{016815B6-4F7F-43EB-9F30-7B375829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D700-F426-4CD6-9BC7-EFE4D50E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User</cp:lastModifiedBy>
  <cp:revision>3</cp:revision>
  <cp:lastPrinted>2024-02-05T11:58:00Z</cp:lastPrinted>
  <dcterms:created xsi:type="dcterms:W3CDTF">2024-02-09T18:40:00Z</dcterms:created>
  <dcterms:modified xsi:type="dcterms:W3CDTF">2024-02-09T18:57:00Z</dcterms:modified>
</cp:coreProperties>
</file>