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102C03" w14:textId="77777777" w:rsidR="00B21B4C" w:rsidRPr="00094329" w:rsidRDefault="00B21B4C" w:rsidP="00035F1C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1"/>
          <w:szCs w:val="21"/>
          <w:lang w:eastAsia="ar-SA"/>
        </w:rPr>
      </w:pPr>
      <w:r w:rsidRPr="00094329">
        <w:rPr>
          <w:rFonts w:ascii="Times New Roman" w:eastAsia="Times New Roman" w:hAnsi="Times New Roman" w:cs="Times New Roman"/>
          <w:b/>
          <w:sz w:val="21"/>
          <w:szCs w:val="21"/>
          <w:lang w:eastAsia="ar-SA"/>
        </w:rPr>
        <w:t xml:space="preserve">DOCUMENTO DE </w:t>
      </w:r>
      <w:r w:rsidR="007F4BF0" w:rsidRPr="00094329">
        <w:rPr>
          <w:rFonts w:ascii="Times New Roman" w:eastAsia="Times New Roman" w:hAnsi="Times New Roman" w:cs="Times New Roman"/>
          <w:b/>
          <w:sz w:val="21"/>
          <w:szCs w:val="21"/>
          <w:lang w:eastAsia="ar-SA"/>
        </w:rPr>
        <w:t>FORMALIZAÇÃO</w:t>
      </w:r>
      <w:r w:rsidRPr="00094329">
        <w:rPr>
          <w:rFonts w:ascii="Times New Roman" w:eastAsia="Times New Roman" w:hAnsi="Times New Roman" w:cs="Times New Roman"/>
          <w:b/>
          <w:sz w:val="21"/>
          <w:szCs w:val="21"/>
          <w:lang w:eastAsia="ar-SA"/>
        </w:rPr>
        <w:t xml:space="preserve"> DE DEMANDA</w:t>
      </w:r>
    </w:p>
    <w:tbl>
      <w:tblPr>
        <w:tblW w:w="9456" w:type="dxa"/>
        <w:tblLook w:val="0600" w:firstRow="0" w:lastRow="0" w:firstColumn="0" w:lastColumn="0" w:noHBand="1" w:noVBand="1"/>
      </w:tblPr>
      <w:tblGrid>
        <w:gridCol w:w="9456"/>
      </w:tblGrid>
      <w:tr w:rsidR="00B21B4C" w:rsidRPr="00094329" w14:paraId="781DA1F3" w14:textId="77777777" w:rsidTr="00FD64A3">
        <w:trPr>
          <w:trHeight w:val="472"/>
        </w:trPr>
        <w:tc>
          <w:tcPr>
            <w:tcW w:w="9456" w:type="dxa"/>
            <w:tcBorders>
              <w:top w:val="single" w:sz="4" w:space="0" w:color="auto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75251E" w14:textId="77777777" w:rsidR="00B21B4C" w:rsidRPr="00B74E09" w:rsidRDefault="00B21B4C" w:rsidP="007F4BF0">
            <w:pPr>
              <w:spacing w:before="240" w:after="60"/>
              <w:rPr>
                <w:rFonts w:ascii="Times New Roman" w:eastAsia="Times New Roman" w:hAnsi="Times New Roman" w:cs="Times New Roman"/>
              </w:rPr>
            </w:pPr>
            <w:r w:rsidRPr="00B74E09">
              <w:rPr>
                <w:rFonts w:ascii="Times New Roman" w:eastAsia="Times New Roman" w:hAnsi="Times New Roman" w:cs="Times New Roman"/>
              </w:rPr>
              <w:t>Órgão:</w:t>
            </w:r>
            <w:r w:rsidR="007F4BF0" w:rsidRPr="00B74E09">
              <w:rPr>
                <w:rFonts w:ascii="Times New Roman" w:eastAsia="Times New Roman" w:hAnsi="Times New Roman" w:cs="Times New Roman"/>
              </w:rPr>
              <w:t xml:space="preserve"> Prefeitura Municipal de Miraguaí</w:t>
            </w:r>
          </w:p>
        </w:tc>
      </w:tr>
      <w:tr w:rsidR="00B21B4C" w:rsidRPr="00094329" w14:paraId="1C1DD767" w14:textId="77777777" w:rsidTr="00FD64A3">
        <w:trPr>
          <w:trHeight w:val="563"/>
        </w:trPr>
        <w:tc>
          <w:tcPr>
            <w:tcW w:w="9456" w:type="dxa"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DACE02" w14:textId="1ACC2B60" w:rsidR="00B21B4C" w:rsidRPr="00B74E09" w:rsidRDefault="007F4BF0" w:rsidP="002D79AF">
            <w:pPr>
              <w:spacing w:before="240" w:after="60"/>
              <w:rPr>
                <w:rFonts w:ascii="Times New Roman" w:eastAsia="Times New Roman" w:hAnsi="Times New Roman" w:cs="Times New Roman"/>
              </w:rPr>
            </w:pPr>
            <w:r w:rsidRPr="00B74E09">
              <w:rPr>
                <w:rFonts w:ascii="Times New Roman" w:eastAsia="Times New Roman" w:hAnsi="Times New Roman" w:cs="Times New Roman"/>
              </w:rPr>
              <w:t>Setor requisitante</w:t>
            </w:r>
            <w:r w:rsidR="00B21B4C" w:rsidRPr="00B74E09">
              <w:rPr>
                <w:rFonts w:ascii="Times New Roman" w:eastAsia="Times New Roman" w:hAnsi="Times New Roman" w:cs="Times New Roman"/>
              </w:rPr>
              <w:t>:</w:t>
            </w:r>
            <w:r w:rsidRPr="00B74E09">
              <w:rPr>
                <w:rFonts w:ascii="Times New Roman" w:eastAsia="Times New Roman" w:hAnsi="Times New Roman" w:cs="Times New Roman"/>
              </w:rPr>
              <w:t xml:space="preserve"> </w:t>
            </w:r>
            <w:r w:rsidR="008C74D4" w:rsidRPr="00B74E09">
              <w:rPr>
                <w:rFonts w:ascii="Times New Roman" w:eastAsia="Times New Roman" w:hAnsi="Times New Roman" w:cs="Times New Roman"/>
              </w:rPr>
              <w:t>Administração</w:t>
            </w:r>
            <w:r w:rsidR="00953927" w:rsidRPr="00B74E09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7F4BF0" w:rsidRPr="00094329" w14:paraId="2998BDF4" w14:textId="77777777" w:rsidTr="00FD64A3">
        <w:trPr>
          <w:trHeight w:val="476"/>
        </w:trPr>
        <w:tc>
          <w:tcPr>
            <w:tcW w:w="9456" w:type="dxa"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DD587E" w14:textId="5D5F4E2A" w:rsidR="007F4BF0" w:rsidRPr="00B74E09" w:rsidRDefault="007F4BF0" w:rsidP="002D79AF">
            <w:pPr>
              <w:spacing w:before="240" w:after="60"/>
              <w:rPr>
                <w:rFonts w:ascii="Times New Roman" w:eastAsia="Times New Roman" w:hAnsi="Times New Roman" w:cs="Times New Roman"/>
              </w:rPr>
            </w:pPr>
            <w:r w:rsidRPr="00B74E09">
              <w:rPr>
                <w:rFonts w:ascii="Times New Roman" w:eastAsia="Times New Roman" w:hAnsi="Times New Roman" w:cs="Times New Roman"/>
              </w:rPr>
              <w:t xml:space="preserve">Responsável pela demanda: </w:t>
            </w:r>
            <w:r w:rsidR="008C74D4" w:rsidRPr="00B74E09">
              <w:rPr>
                <w:rFonts w:ascii="Times New Roman" w:eastAsia="Times New Roman" w:hAnsi="Times New Roman" w:cs="Times New Roman"/>
              </w:rPr>
              <w:t>Flavio Venzo</w:t>
            </w:r>
            <w:r w:rsidR="00953927" w:rsidRPr="00B74E09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250F29" w:rsidRPr="00094329" w14:paraId="406C910E" w14:textId="77777777" w:rsidTr="00FD64A3">
        <w:trPr>
          <w:trHeight w:val="570"/>
        </w:trPr>
        <w:tc>
          <w:tcPr>
            <w:tcW w:w="9456" w:type="dxa"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BC0DDC" w14:textId="5053C65C" w:rsidR="00250F29" w:rsidRPr="00B74E09" w:rsidRDefault="00250F29" w:rsidP="002D79AF">
            <w:pPr>
              <w:spacing w:before="240" w:after="60"/>
              <w:rPr>
                <w:rFonts w:ascii="Times New Roman" w:eastAsia="Times New Roman" w:hAnsi="Times New Roman" w:cs="Times New Roman"/>
              </w:rPr>
            </w:pPr>
            <w:r w:rsidRPr="00B74E09">
              <w:rPr>
                <w:rFonts w:ascii="Times New Roman" w:eastAsia="Times New Roman" w:hAnsi="Times New Roman" w:cs="Times New Roman"/>
              </w:rPr>
              <w:t xml:space="preserve">E-mail: </w:t>
            </w:r>
            <w:r w:rsidR="001B0B75" w:rsidRPr="00B74E09">
              <w:rPr>
                <w:rFonts w:ascii="Times New Roman" w:eastAsia="Times New Roman" w:hAnsi="Times New Roman" w:cs="Times New Roman"/>
              </w:rPr>
              <w:t>administracao</w:t>
            </w:r>
            <w:r w:rsidRPr="00B74E09">
              <w:rPr>
                <w:rFonts w:ascii="Times New Roman" w:eastAsia="Times New Roman" w:hAnsi="Times New Roman" w:cs="Times New Roman"/>
              </w:rPr>
              <w:t>@miraguai.rs.gov.br                         Telefone: (55) 3554-2300</w:t>
            </w:r>
          </w:p>
        </w:tc>
      </w:tr>
      <w:tr w:rsidR="00B21B4C" w:rsidRPr="00094329" w14:paraId="131735CC" w14:textId="77777777" w:rsidTr="00FD64A3">
        <w:trPr>
          <w:trHeight w:val="780"/>
        </w:trPr>
        <w:tc>
          <w:tcPr>
            <w:tcW w:w="9456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05A1A7" w14:textId="37907D9F" w:rsidR="00B21B4C" w:rsidRPr="00B74E09" w:rsidRDefault="00FD64A3" w:rsidP="00F15C72">
            <w:pPr>
              <w:spacing w:before="240" w:after="6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74E09">
              <w:rPr>
                <w:rFonts w:ascii="Times New Roman" w:eastAsia="Times New Roman" w:hAnsi="Times New Roman" w:cs="Times New Roman"/>
                <w:b/>
              </w:rPr>
              <w:t xml:space="preserve">1. Objeto: </w:t>
            </w:r>
            <w:r w:rsidR="009A203E" w:rsidRPr="00B74E09">
              <w:rPr>
                <w:rFonts w:ascii="Times New Roman" w:hAnsi="Times New Roman" w:cs="Times New Roman"/>
                <w:b/>
                <w:bCs/>
              </w:rPr>
              <w:t>CONTRATAÇÃO DE EMPRESA ESPECIALIZADA PARA PRESTAÇÃO DE SERVIÇOS TÉCNICOS PROFISSIONAIS NA EMISSÃO DE LAUDOS PERICIAIS E PARECERES TÉCNICOS, DESTINADOS A SUBSIDIAR MANIFESTAÇÕES ADMINISTRATIVAS E PROCESSOS JUDICIAIS, CONFORME NECESSIDADE DO MUNICÍPIO DE MIRAGUAÍ/RS.</w:t>
            </w:r>
          </w:p>
        </w:tc>
      </w:tr>
      <w:tr w:rsidR="00B21B4C" w:rsidRPr="00094329" w14:paraId="4CD793BF" w14:textId="77777777" w:rsidTr="00BE4572">
        <w:trPr>
          <w:trHeight w:val="438"/>
        </w:trPr>
        <w:tc>
          <w:tcPr>
            <w:tcW w:w="9456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779A70" w14:textId="77777777" w:rsidR="00B21B4C" w:rsidRPr="00B74E09" w:rsidRDefault="00B21B4C" w:rsidP="00B21B4C">
            <w:pPr>
              <w:spacing w:before="240" w:after="60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B74E09">
              <w:rPr>
                <w:rFonts w:ascii="Times New Roman" w:eastAsia="Times New Roman" w:hAnsi="Times New Roman" w:cs="Times New Roman"/>
                <w:b/>
              </w:rPr>
              <w:t>2. Justificativa da necessidade da contratação</w:t>
            </w:r>
          </w:p>
          <w:p w14:paraId="7DB70145" w14:textId="2B40DB95" w:rsidR="009A203E" w:rsidRPr="00B74E09" w:rsidRDefault="009A203E" w:rsidP="0079147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74E09">
              <w:rPr>
                <w:rFonts w:ascii="Times New Roman" w:eastAsia="Times New Roman" w:hAnsi="Times New Roman" w:cs="Times New Roman"/>
              </w:rPr>
              <w:t>A presente contratação direta por inexigibilidade de licitação encontra amparo no art. 74, inciso III, alínea “b”, da Lei nº 14.133/2021, que dispõe sobre a contratação de serviços técnicos especializados de natureza predominantemente intelectual, com profissionais de notória especialização.</w:t>
            </w:r>
          </w:p>
          <w:p w14:paraId="4F378DEF" w14:textId="2E7C9D9B" w:rsidR="009A203E" w:rsidRPr="00B74E09" w:rsidRDefault="009A203E" w:rsidP="009A203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74E09">
              <w:rPr>
                <w:rFonts w:ascii="Times New Roman" w:eastAsia="Times New Roman" w:hAnsi="Times New Roman" w:cs="Times New Roman"/>
              </w:rPr>
              <w:t xml:space="preserve">A contratação justifica-se pela </w:t>
            </w:r>
            <w:r w:rsidRPr="00B74E09">
              <w:rPr>
                <w:rFonts w:ascii="Times New Roman" w:eastAsia="Times New Roman" w:hAnsi="Times New Roman" w:cs="Times New Roman"/>
                <w:b/>
                <w:bCs/>
              </w:rPr>
              <w:t>inviabilidade de competição</w:t>
            </w:r>
            <w:r w:rsidRPr="00B74E09">
              <w:rPr>
                <w:rFonts w:ascii="Times New Roman" w:eastAsia="Times New Roman" w:hAnsi="Times New Roman" w:cs="Times New Roman"/>
              </w:rPr>
              <w:t>, tendo em vista tratar-se de serviço técnico especializado de natureza singular, que exige conhecimento específico na área de perícia administrativa e judicial.</w:t>
            </w:r>
          </w:p>
          <w:p w14:paraId="214CE923" w14:textId="4CF4FDCB" w:rsidR="009A203E" w:rsidRPr="00B74E09" w:rsidRDefault="009A203E" w:rsidP="009A203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74E09">
              <w:rPr>
                <w:rFonts w:ascii="Times New Roman" w:eastAsia="Times New Roman" w:hAnsi="Times New Roman" w:cs="Times New Roman"/>
              </w:rPr>
              <w:t xml:space="preserve">Conforme documentação apresentada </w:t>
            </w:r>
            <w:r w:rsidR="00791471" w:rsidRPr="00B74E09">
              <w:rPr>
                <w:rFonts w:ascii="Times New Roman" w:eastAsia="Times New Roman" w:hAnsi="Times New Roman" w:cs="Times New Roman"/>
              </w:rPr>
              <w:t>nos autos</w:t>
            </w:r>
            <w:r w:rsidRPr="00B74E09">
              <w:rPr>
                <w:rFonts w:ascii="Times New Roman" w:eastAsia="Times New Roman" w:hAnsi="Times New Roman" w:cs="Times New Roman"/>
              </w:rPr>
              <w:t>, o profissional responsável possui notória especialização, comprovada por:</w:t>
            </w:r>
          </w:p>
          <w:p w14:paraId="1E9898FE" w14:textId="77777777" w:rsidR="009A203E" w:rsidRPr="00B74E09" w:rsidRDefault="009A203E" w:rsidP="009A203E">
            <w:pPr>
              <w:numPr>
                <w:ilvl w:val="0"/>
                <w:numId w:val="4"/>
              </w:num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74E09">
              <w:rPr>
                <w:rFonts w:ascii="Times New Roman" w:eastAsia="Times New Roman" w:hAnsi="Times New Roman" w:cs="Times New Roman"/>
              </w:rPr>
              <w:t xml:space="preserve">Formação e registro no Conselho Regional de Administração </w:t>
            </w:r>
          </w:p>
          <w:p w14:paraId="5F32015E" w14:textId="77777777" w:rsidR="009A203E" w:rsidRPr="00B74E09" w:rsidRDefault="009A203E" w:rsidP="009A203E">
            <w:pPr>
              <w:numPr>
                <w:ilvl w:val="0"/>
                <w:numId w:val="4"/>
              </w:num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74E09">
              <w:rPr>
                <w:rFonts w:ascii="Times New Roman" w:eastAsia="Times New Roman" w:hAnsi="Times New Roman" w:cs="Times New Roman"/>
              </w:rPr>
              <w:t xml:space="preserve">Pós-graduações na área </w:t>
            </w:r>
          </w:p>
          <w:p w14:paraId="1C6B5CBA" w14:textId="77777777" w:rsidR="009A203E" w:rsidRPr="00B74E09" w:rsidRDefault="009A203E" w:rsidP="009A203E">
            <w:pPr>
              <w:numPr>
                <w:ilvl w:val="0"/>
                <w:numId w:val="4"/>
              </w:num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74E09">
              <w:rPr>
                <w:rFonts w:ascii="Times New Roman" w:eastAsia="Times New Roman" w:hAnsi="Times New Roman" w:cs="Times New Roman"/>
              </w:rPr>
              <w:t xml:space="preserve">Cadastro no CNAJAP </w:t>
            </w:r>
          </w:p>
          <w:p w14:paraId="5DD0FC6C" w14:textId="77777777" w:rsidR="009A203E" w:rsidRPr="00B74E09" w:rsidRDefault="009A203E" w:rsidP="009A203E">
            <w:pPr>
              <w:numPr>
                <w:ilvl w:val="0"/>
                <w:numId w:val="4"/>
              </w:num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74E09">
              <w:rPr>
                <w:rFonts w:ascii="Times New Roman" w:eastAsia="Times New Roman" w:hAnsi="Times New Roman" w:cs="Times New Roman"/>
              </w:rPr>
              <w:t xml:space="preserve">Atuação como perito judicial em processos </w:t>
            </w:r>
          </w:p>
          <w:p w14:paraId="3570A58F" w14:textId="77777777" w:rsidR="009A203E" w:rsidRPr="00B74E09" w:rsidRDefault="009A203E" w:rsidP="009A203E">
            <w:pPr>
              <w:numPr>
                <w:ilvl w:val="0"/>
                <w:numId w:val="4"/>
              </w:num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74E09">
              <w:rPr>
                <w:rFonts w:ascii="Times New Roman" w:eastAsia="Times New Roman" w:hAnsi="Times New Roman" w:cs="Times New Roman"/>
              </w:rPr>
              <w:t xml:space="preserve">Experiência comprovada em serviços similares </w:t>
            </w:r>
          </w:p>
          <w:p w14:paraId="3D8C2F1F" w14:textId="77777777" w:rsidR="009A203E" w:rsidRPr="00B74E09" w:rsidRDefault="009A203E" w:rsidP="009A203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74E09">
              <w:rPr>
                <w:rFonts w:ascii="Times New Roman" w:eastAsia="Times New Roman" w:hAnsi="Times New Roman" w:cs="Times New Roman"/>
              </w:rPr>
              <w:lastRenderedPageBreak/>
              <w:t xml:space="preserve">Além disso, trata-se de demanda </w:t>
            </w:r>
            <w:r w:rsidRPr="00B74E09">
              <w:rPr>
                <w:rFonts w:ascii="Times New Roman" w:eastAsia="Times New Roman" w:hAnsi="Times New Roman" w:cs="Times New Roman"/>
                <w:b/>
                <w:bCs/>
              </w:rPr>
              <w:t>eventual e técnica</w:t>
            </w:r>
            <w:r w:rsidRPr="00B74E09">
              <w:rPr>
                <w:rFonts w:ascii="Times New Roman" w:eastAsia="Times New Roman" w:hAnsi="Times New Roman" w:cs="Times New Roman"/>
              </w:rPr>
              <w:t>, não sendo viável a manutenção de profissional no quadro permanente do Município.</w:t>
            </w:r>
          </w:p>
          <w:p w14:paraId="720B1473" w14:textId="45CECE1F" w:rsidR="009A203E" w:rsidRPr="00B74E09" w:rsidRDefault="009A203E" w:rsidP="009A203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74E09">
              <w:rPr>
                <w:rFonts w:ascii="Times New Roman" w:eastAsia="Times New Roman" w:hAnsi="Times New Roman" w:cs="Times New Roman"/>
              </w:rPr>
              <w:t xml:space="preserve">A escolha da empresa </w:t>
            </w:r>
            <w:r w:rsidRPr="00B74E09">
              <w:rPr>
                <w:rFonts w:ascii="Times New Roman" w:eastAsia="Times New Roman" w:hAnsi="Times New Roman" w:cs="Times New Roman"/>
                <w:b/>
                <w:bCs/>
              </w:rPr>
              <w:t>Magnus Antonio Giacomini LTDA</w:t>
            </w:r>
            <w:r w:rsidRPr="00B74E09">
              <w:rPr>
                <w:rFonts w:ascii="Times New Roman" w:eastAsia="Times New Roman" w:hAnsi="Times New Roman" w:cs="Times New Roman"/>
              </w:rPr>
              <w:t>, inscrita no CNPJ nº 41.609.244/0001-53, se dá em razão da comprovada qualificação técnica e experiência do profissional responsável, evidenciando sua notória especialização para execução dos serviços.</w:t>
            </w:r>
          </w:p>
          <w:p w14:paraId="5DD70704" w14:textId="5DCB8D96" w:rsidR="009A203E" w:rsidRPr="00B74E09" w:rsidRDefault="009A203E" w:rsidP="009A203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74E09">
              <w:rPr>
                <w:rFonts w:ascii="Times New Roman" w:eastAsia="Times New Roman" w:hAnsi="Times New Roman" w:cs="Times New Roman"/>
              </w:rPr>
              <w:t xml:space="preserve">O valor proposto de </w:t>
            </w:r>
            <w:r w:rsidRPr="00B74E09">
              <w:rPr>
                <w:rFonts w:ascii="Times New Roman" w:eastAsia="Times New Roman" w:hAnsi="Times New Roman" w:cs="Times New Roman"/>
                <w:b/>
                <w:bCs/>
              </w:rPr>
              <w:t>R$ 730,00 (setecentos e trinta reais) por serviço realizado</w:t>
            </w:r>
            <w:r w:rsidRPr="00B74E09">
              <w:rPr>
                <w:rFonts w:ascii="Times New Roman" w:eastAsia="Times New Roman" w:hAnsi="Times New Roman" w:cs="Times New Roman"/>
              </w:rPr>
              <w:t xml:space="preserve"> mostra-se compatível com o mercado, conforme proposta apresentada </w:t>
            </w:r>
            <w:r w:rsidR="00791471" w:rsidRPr="00B74E09">
              <w:rPr>
                <w:rFonts w:ascii="Times New Roman" w:eastAsia="Times New Roman" w:hAnsi="Times New Roman" w:cs="Times New Roman"/>
              </w:rPr>
              <w:t>pela empresa</w:t>
            </w:r>
            <w:r w:rsidRPr="00B74E09">
              <w:rPr>
                <w:rFonts w:ascii="Times New Roman" w:eastAsia="Times New Roman" w:hAnsi="Times New Roman" w:cs="Times New Roman"/>
              </w:rPr>
              <w:t>.</w:t>
            </w:r>
          </w:p>
          <w:p w14:paraId="1D351AFE" w14:textId="77777777" w:rsidR="009A203E" w:rsidRPr="00B74E09" w:rsidRDefault="009A203E" w:rsidP="009A203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74E09">
              <w:rPr>
                <w:rFonts w:ascii="Times New Roman" w:eastAsia="Times New Roman" w:hAnsi="Times New Roman" w:cs="Times New Roman"/>
              </w:rPr>
              <w:t>Destaca-se que:</w:t>
            </w:r>
          </w:p>
          <w:p w14:paraId="19594364" w14:textId="77777777" w:rsidR="009A203E" w:rsidRPr="00B74E09" w:rsidRDefault="009A203E" w:rsidP="009A203E">
            <w:pPr>
              <w:numPr>
                <w:ilvl w:val="0"/>
                <w:numId w:val="5"/>
              </w:num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74E09">
              <w:rPr>
                <w:rFonts w:ascii="Times New Roman" w:eastAsia="Times New Roman" w:hAnsi="Times New Roman" w:cs="Times New Roman"/>
              </w:rPr>
              <w:t xml:space="preserve">A tabela orientativa da Federação Nacional dos Administradores (FENAD) indica valores superiores (aproximadamente R$ 2.847,00); </w:t>
            </w:r>
          </w:p>
          <w:p w14:paraId="107B00E3" w14:textId="77777777" w:rsidR="009A203E" w:rsidRPr="00B74E09" w:rsidRDefault="009A203E" w:rsidP="009A203E">
            <w:pPr>
              <w:numPr>
                <w:ilvl w:val="0"/>
                <w:numId w:val="5"/>
              </w:num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74E09">
              <w:rPr>
                <w:rFonts w:ascii="Times New Roman" w:eastAsia="Times New Roman" w:hAnsi="Times New Roman" w:cs="Times New Roman"/>
              </w:rPr>
              <w:t xml:space="preserve">Há comprovação de serviços semelhantes prestados anteriormente, inclusive ao próprio Município e outros entes públicos; </w:t>
            </w:r>
          </w:p>
          <w:p w14:paraId="59DDC8B9" w14:textId="77777777" w:rsidR="009A203E" w:rsidRPr="00B74E09" w:rsidRDefault="009A203E" w:rsidP="009A203E">
            <w:pPr>
              <w:numPr>
                <w:ilvl w:val="0"/>
                <w:numId w:val="5"/>
              </w:num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74E09">
              <w:rPr>
                <w:rFonts w:ascii="Times New Roman" w:eastAsia="Times New Roman" w:hAnsi="Times New Roman" w:cs="Times New Roman"/>
              </w:rPr>
              <w:t>O valor proposto apresenta economicidade à Administração.</w:t>
            </w:r>
          </w:p>
          <w:p w14:paraId="1A9FD6DA" w14:textId="77777777" w:rsidR="009A203E" w:rsidRPr="00B74E09" w:rsidRDefault="009A203E" w:rsidP="009A203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74E09">
              <w:rPr>
                <w:rFonts w:ascii="Times New Roman" w:eastAsia="Times New Roman" w:hAnsi="Times New Roman" w:cs="Times New Roman"/>
              </w:rPr>
              <w:t>Diante do exposto, resta caracterizada a hipótese de inexigibilidade de licitação, em razão da inviabilidade de competição e da notória especialização do contratado, atendendo aos princípios da legalidade, eficiência e economicidade.</w:t>
            </w:r>
          </w:p>
          <w:p w14:paraId="136CB7E5" w14:textId="6975C594" w:rsidR="00F15C72" w:rsidRPr="00B74E09" w:rsidRDefault="00791471" w:rsidP="00F15C7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74E09">
              <w:rPr>
                <w:rFonts w:ascii="Times New Roman" w:eastAsia="Times New Roman" w:hAnsi="Times New Roman" w:cs="Times New Roman"/>
              </w:rPr>
              <w:t>Ressalta-se que a contratação atende aos requisitos do art. 74, §1º da Lei nº 14.133/2021, no que se refere à demonstração da notória especialização do contratado.</w:t>
            </w:r>
          </w:p>
        </w:tc>
      </w:tr>
      <w:tr w:rsidR="00B21B4C" w:rsidRPr="00094329" w14:paraId="1D47054F" w14:textId="77777777" w:rsidTr="00523D34">
        <w:trPr>
          <w:trHeight w:val="1112"/>
        </w:trPr>
        <w:tc>
          <w:tcPr>
            <w:tcW w:w="9456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4BF223" w14:textId="77777777" w:rsidR="00B21B4C" w:rsidRPr="00B74E09" w:rsidRDefault="00B21B4C" w:rsidP="00B21B4C">
            <w:pPr>
              <w:spacing w:before="240" w:after="60"/>
              <w:jc w:val="both"/>
              <w:rPr>
                <w:rFonts w:ascii="Times New Roman" w:eastAsia="Times New Roman" w:hAnsi="Times New Roman" w:cs="Times New Roman"/>
              </w:rPr>
            </w:pPr>
            <w:r w:rsidRPr="00B74E09">
              <w:rPr>
                <w:rFonts w:ascii="Times New Roman" w:eastAsia="Times New Roman" w:hAnsi="Times New Roman" w:cs="Times New Roman"/>
                <w:b/>
              </w:rPr>
              <w:lastRenderedPageBreak/>
              <w:t>3. Descrições e quantidades</w:t>
            </w:r>
            <w:r w:rsidRPr="00B74E09">
              <w:rPr>
                <w:rFonts w:ascii="Times New Roman" w:eastAsia="Times New Roman" w:hAnsi="Times New Roman" w:cs="Times New Roman"/>
              </w:rPr>
              <w:t xml:space="preserve"> </w:t>
            </w:r>
          </w:p>
          <w:tbl>
            <w:tblPr>
              <w:tblW w:w="9204" w:type="dxa"/>
              <w:tblLook w:val="0600" w:firstRow="0" w:lastRow="0" w:firstColumn="0" w:lastColumn="0" w:noHBand="1" w:noVBand="1"/>
            </w:tblPr>
            <w:tblGrid>
              <w:gridCol w:w="1230"/>
              <w:gridCol w:w="5706"/>
              <w:gridCol w:w="2268"/>
            </w:tblGrid>
            <w:tr w:rsidR="00121491" w:rsidRPr="00B74E09" w14:paraId="36299957" w14:textId="77777777" w:rsidTr="00847797">
              <w:trPr>
                <w:trHeight w:val="747"/>
              </w:trPr>
              <w:tc>
                <w:tcPr>
                  <w:tcW w:w="1230" w:type="dxa"/>
                  <w:tcBorders>
                    <w:top w:val="single" w:sz="8" w:space="0" w:color="000000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D94E3D5" w14:textId="77777777" w:rsidR="00121491" w:rsidRPr="00B74E09" w:rsidRDefault="00121491" w:rsidP="00B21B4C">
                  <w:pPr>
                    <w:spacing w:before="240" w:after="60"/>
                    <w:jc w:val="center"/>
                    <w:rPr>
                      <w:rFonts w:ascii="Times New Roman" w:eastAsia="Times New Roman" w:hAnsi="Times New Roman" w:cs="Times New Roman"/>
                      <w:b/>
                    </w:rPr>
                  </w:pPr>
                  <w:r w:rsidRPr="00B74E09">
                    <w:rPr>
                      <w:rFonts w:ascii="Times New Roman" w:eastAsia="Times New Roman" w:hAnsi="Times New Roman" w:cs="Times New Roman"/>
                      <w:b/>
                    </w:rPr>
                    <w:t>Item</w:t>
                  </w:r>
                </w:p>
              </w:tc>
              <w:tc>
                <w:tcPr>
                  <w:tcW w:w="5706" w:type="dxa"/>
                  <w:tcBorders>
                    <w:top w:val="single" w:sz="8" w:space="0" w:color="000000"/>
                    <w:bottom w:val="single" w:sz="4" w:space="0" w:color="auto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3F54848" w14:textId="77777777" w:rsidR="00121491" w:rsidRPr="00B74E09" w:rsidRDefault="00121491" w:rsidP="00B21B4C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</w:rPr>
                  </w:pPr>
                  <w:r w:rsidRPr="00B74E09">
                    <w:rPr>
                      <w:rFonts w:ascii="Times New Roman" w:eastAsia="Times New Roman" w:hAnsi="Times New Roman" w:cs="Times New Roman"/>
                      <w:b/>
                    </w:rPr>
                    <w:t>DESCRIÇÃO/</w:t>
                  </w:r>
                </w:p>
                <w:p w14:paraId="53E2CD31" w14:textId="77777777" w:rsidR="00121491" w:rsidRPr="00B74E09" w:rsidRDefault="00121491" w:rsidP="00B21B4C">
                  <w:pPr>
                    <w:widowControl w:val="0"/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</w:rPr>
                  </w:pPr>
                  <w:r w:rsidRPr="00B74E09">
                    <w:rPr>
                      <w:rFonts w:ascii="Times New Roman" w:eastAsia="Times New Roman" w:hAnsi="Times New Roman" w:cs="Times New Roman"/>
                      <w:b/>
                    </w:rPr>
                    <w:t>ESPECIFICAÇÃO</w:t>
                  </w:r>
                </w:p>
              </w:tc>
              <w:tc>
                <w:tcPr>
                  <w:tcW w:w="2268" w:type="dxa"/>
                  <w:tcBorders>
                    <w:top w:val="single" w:sz="8" w:space="0" w:color="000000"/>
                    <w:bottom w:val="single" w:sz="4" w:space="0" w:color="auto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EE6C53D" w14:textId="77777777" w:rsidR="00121491" w:rsidRPr="00B74E09" w:rsidRDefault="00121491" w:rsidP="00B21B4C">
                  <w:pPr>
                    <w:widowControl w:val="0"/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</w:rPr>
                  </w:pPr>
                  <w:r w:rsidRPr="00B74E09">
                    <w:rPr>
                      <w:rFonts w:ascii="Times New Roman" w:eastAsia="Times New Roman" w:hAnsi="Times New Roman" w:cs="Times New Roman"/>
                      <w:b/>
                    </w:rPr>
                    <w:t>QUANTIDADE</w:t>
                  </w:r>
                </w:p>
              </w:tc>
            </w:tr>
            <w:tr w:rsidR="00121491" w:rsidRPr="00B74E09" w14:paraId="2E3FD2FD" w14:textId="77777777" w:rsidTr="00847797">
              <w:trPr>
                <w:trHeight w:val="720"/>
              </w:trPr>
              <w:tc>
                <w:tcPr>
                  <w:tcW w:w="12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4EC72D2" w14:textId="77777777" w:rsidR="00121491" w:rsidRPr="00B74E09" w:rsidRDefault="00121491" w:rsidP="00B21B4C">
                  <w:pPr>
                    <w:spacing w:before="240" w:after="60"/>
                    <w:jc w:val="center"/>
                    <w:rPr>
                      <w:rFonts w:ascii="Times New Roman" w:eastAsia="Times New Roman" w:hAnsi="Times New Roman" w:cs="Times New Roman"/>
                      <w:b/>
                    </w:rPr>
                  </w:pPr>
                  <w:r w:rsidRPr="00B74E09">
                    <w:rPr>
                      <w:rFonts w:ascii="Times New Roman" w:eastAsia="Times New Roman" w:hAnsi="Times New Roman" w:cs="Times New Roman"/>
                      <w:b/>
                    </w:rPr>
                    <w:t>01</w:t>
                  </w:r>
                </w:p>
              </w:tc>
              <w:tc>
                <w:tcPr>
                  <w:tcW w:w="5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0408798" w14:textId="77777777" w:rsidR="00847797" w:rsidRPr="00B74E09" w:rsidRDefault="00847797" w:rsidP="00BE457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</w:rPr>
                  </w:pPr>
                </w:p>
                <w:p w14:paraId="2DFDE8C9" w14:textId="18D48C46" w:rsidR="00121491" w:rsidRPr="00B74E09" w:rsidRDefault="009A203E" w:rsidP="0027626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</w:rPr>
                  </w:pPr>
                  <w:r w:rsidRPr="00B74E09">
                    <w:rPr>
                      <w:rFonts w:ascii="Times New Roman" w:hAnsi="Times New Roman" w:cs="Times New Roman"/>
                      <w:b/>
                      <w:bCs/>
                    </w:rPr>
                    <w:t xml:space="preserve">CONTRATAÇÃO DE EMPRESA ESPECIALIZADA PARA PRESTAÇÃO DE SERVIÇOS TÉCNICOS PROFISSIONAIS NA EMISSÃO DE LAUDOS PERICIAIS E PARECERES TÉCNICOS, DESTINADOS A SUBSIDIAR MANIFESTAÇÕES </w:t>
                  </w:r>
                  <w:r w:rsidRPr="00B74E09">
                    <w:rPr>
                      <w:rFonts w:ascii="Times New Roman" w:hAnsi="Times New Roman" w:cs="Times New Roman"/>
                      <w:b/>
                      <w:bCs/>
                    </w:rPr>
                    <w:lastRenderedPageBreak/>
                    <w:t>ADMINISTRATIVAS E PROCESSOS JUDICIAIS, CONFORME NECESSIDADE DO MUNICÍPIO DE MIRAGUAÍ/RS</w:t>
                  </w:r>
                  <w:r w:rsidR="00F15C72" w:rsidRPr="00B74E09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.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382067E" w14:textId="09738C8E" w:rsidR="002D23D7" w:rsidRPr="00B74E09" w:rsidRDefault="0071679E" w:rsidP="00B21B4C">
                  <w:pPr>
                    <w:spacing w:before="240" w:after="60"/>
                    <w:ind w:left="280"/>
                    <w:jc w:val="center"/>
                    <w:rPr>
                      <w:rFonts w:ascii="Times New Roman" w:eastAsia="Times New Roman" w:hAnsi="Times New Roman" w:cs="Times New Roman"/>
                      <w:b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</w:rPr>
                    <w:lastRenderedPageBreak/>
                    <w:t>40</w:t>
                  </w:r>
                  <w:r w:rsidR="008D2D37">
                    <w:rPr>
                      <w:rFonts w:ascii="Times New Roman" w:eastAsia="Times New Roman" w:hAnsi="Times New Roman" w:cs="Times New Roman"/>
                      <w:b/>
                    </w:rPr>
                    <w:t xml:space="preserve"> un</w:t>
                  </w:r>
                </w:p>
              </w:tc>
            </w:tr>
          </w:tbl>
          <w:p w14:paraId="618DF042" w14:textId="77777777" w:rsidR="00B21B4C" w:rsidRPr="00B74E09" w:rsidRDefault="00B21B4C" w:rsidP="00B21B4C">
            <w:pPr>
              <w:spacing w:before="240" w:after="6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B21B4C" w:rsidRPr="00094329" w14:paraId="2B29739C" w14:textId="77777777" w:rsidTr="00FD64A3">
        <w:trPr>
          <w:trHeight w:val="757"/>
        </w:trPr>
        <w:tc>
          <w:tcPr>
            <w:tcW w:w="9456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B59532" w14:textId="77777777" w:rsidR="00B21B4C" w:rsidRPr="00B74E09" w:rsidRDefault="00B21B4C" w:rsidP="00B21B4C">
            <w:pPr>
              <w:spacing w:before="240" w:after="60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B74E09">
              <w:rPr>
                <w:rFonts w:ascii="Times New Roman" w:eastAsia="Times New Roman" w:hAnsi="Times New Roman" w:cs="Times New Roman"/>
                <w:b/>
              </w:rPr>
              <w:lastRenderedPageBreak/>
              <w:t>4. Observações gerais</w:t>
            </w:r>
          </w:p>
        </w:tc>
      </w:tr>
      <w:tr w:rsidR="00B21B4C" w:rsidRPr="00094329" w14:paraId="20AB8389" w14:textId="77777777" w:rsidTr="00FD64A3">
        <w:trPr>
          <w:trHeight w:val="522"/>
        </w:trPr>
        <w:tc>
          <w:tcPr>
            <w:tcW w:w="9456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44F658" w14:textId="0A620F93" w:rsidR="00B21B4C" w:rsidRPr="00B74E09" w:rsidRDefault="00B21B4C" w:rsidP="00CE1219">
            <w:pPr>
              <w:spacing w:before="240" w:after="60"/>
              <w:jc w:val="both"/>
              <w:rPr>
                <w:rFonts w:ascii="Times New Roman" w:eastAsia="Times New Roman" w:hAnsi="Times New Roman" w:cs="Times New Roman"/>
              </w:rPr>
            </w:pPr>
            <w:r w:rsidRPr="00B74E09">
              <w:rPr>
                <w:rFonts w:ascii="Times New Roman" w:eastAsia="Times New Roman" w:hAnsi="Times New Roman" w:cs="Times New Roman"/>
              </w:rPr>
              <w:t>4.1. Prazo de Entrega/ Execução:</w:t>
            </w:r>
            <w:r w:rsidR="00121491" w:rsidRPr="00B74E09">
              <w:rPr>
                <w:rFonts w:ascii="Times New Roman" w:eastAsia="Times New Roman" w:hAnsi="Times New Roman" w:cs="Times New Roman"/>
              </w:rPr>
              <w:t xml:space="preserve"> </w:t>
            </w:r>
            <w:r w:rsidR="00F15C72" w:rsidRPr="00B74E09">
              <w:rPr>
                <w:rFonts w:ascii="Times New Roman" w:eastAsia="Times New Roman" w:hAnsi="Times New Roman" w:cs="Times New Roman"/>
              </w:rPr>
              <w:t>Imediato</w:t>
            </w:r>
            <w:r w:rsidR="00847797" w:rsidRPr="00B74E09">
              <w:rPr>
                <w:rFonts w:ascii="Times New Roman" w:eastAsia="Times New Roman" w:hAnsi="Times New Roman" w:cs="Times New Roman"/>
              </w:rPr>
              <w:t xml:space="preserve"> após assinatura do contrato.</w:t>
            </w:r>
          </w:p>
        </w:tc>
      </w:tr>
      <w:tr w:rsidR="00B21B4C" w:rsidRPr="00094329" w14:paraId="6845CCD1" w14:textId="77777777" w:rsidTr="00847797">
        <w:trPr>
          <w:trHeight w:val="259"/>
        </w:trPr>
        <w:tc>
          <w:tcPr>
            <w:tcW w:w="9456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E1D218" w14:textId="5A4D7B18" w:rsidR="00B21B4C" w:rsidRPr="00B74E09" w:rsidRDefault="00307B38" w:rsidP="00692FEC">
            <w:pPr>
              <w:pStyle w:val="NormalWeb"/>
              <w:spacing w:after="0" w:line="360" w:lineRule="auto"/>
              <w:jc w:val="both"/>
              <w:rPr>
                <w:sz w:val="22"/>
                <w:szCs w:val="22"/>
              </w:rPr>
            </w:pPr>
            <w:r w:rsidRPr="00B74E09">
              <w:rPr>
                <w:sz w:val="22"/>
                <w:szCs w:val="22"/>
              </w:rPr>
              <w:t xml:space="preserve">4.2. Local </w:t>
            </w:r>
            <w:r w:rsidR="00B21B4C" w:rsidRPr="00B74E09">
              <w:rPr>
                <w:sz w:val="22"/>
                <w:szCs w:val="22"/>
              </w:rPr>
              <w:t>da Entrega/Execução:</w:t>
            </w:r>
            <w:r w:rsidR="00121491" w:rsidRPr="00B74E09">
              <w:rPr>
                <w:sz w:val="22"/>
                <w:szCs w:val="22"/>
              </w:rPr>
              <w:t xml:space="preserve"> </w:t>
            </w:r>
            <w:r w:rsidR="00847797" w:rsidRPr="00B74E09">
              <w:rPr>
                <w:sz w:val="22"/>
                <w:szCs w:val="22"/>
              </w:rPr>
              <w:t>Município de Miraguaí – RS.</w:t>
            </w:r>
          </w:p>
        </w:tc>
      </w:tr>
      <w:tr w:rsidR="00121491" w:rsidRPr="00094329" w14:paraId="242BEE6D" w14:textId="77777777" w:rsidTr="00415C95">
        <w:trPr>
          <w:trHeight w:val="336"/>
        </w:trPr>
        <w:tc>
          <w:tcPr>
            <w:tcW w:w="9456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CF4F8E" w14:textId="5B064E5A" w:rsidR="00121491" w:rsidRPr="00B74E09" w:rsidRDefault="00121491" w:rsidP="001B4D8F">
            <w:pPr>
              <w:spacing w:before="240" w:after="60"/>
              <w:jc w:val="both"/>
              <w:rPr>
                <w:rFonts w:ascii="Times New Roman" w:eastAsia="Times New Roman" w:hAnsi="Times New Roman" w:cs="Times New Roman"/>
              </w:rPr>
            </w:pPr>
            <w:r w:rsidRPr="00B74E09">
              <w:rPr>
                <w:rFonts w:ascii="Times New Roman" w:eastAsia="Times New Roman" w:hAnsi="Times New Roman" w:cs="Times New Roman"/>
              </w:rPr>
              <w:t xml:space="preserve">4.3. Indicação do responsável pela fiscalização: </w:t>
            </w:r>
            <w:r w:rsidR="001B4D8F" w:rsidRPr="00B74E09">
              <w:rPr>
                <w:rFonts w:ascii="Times New Roman" w:eastAsia="Times New Roman" w:hAnsi="Times New Roman" w:cs="Times New Roman"/>
              </w:rPr>
              <w:t>Secretári</w:t>
            </w:r>
            <w:r w:rsidR="00847797" w:rsidRPr="00B74E09">
              <w:rPr>
                <w:rFonts w:ascii="Times New Roman" w:eastAsia="Times New Roman" w:hAnsi="Times New Roman" w:cs="Times New Roman"/>
              </w:rPr>
              <w:t>o</w:t>
            </w:r>
            <w:r w:rsidR="00350CE4" w:rsidRPr="00B74E09">
              <w:rPr>
                <w:rFonts w:ascii="Times New Roman" w:eastAsia="Times New Roman" w:hAnsi="Times New Roman" w:cs="Times New Roman"/>
              </w:rPr>
              <w:t xml:space="preserve"> de A</w:t>
            </w:r>
            <w:r w:rsidR="00847797" w:rsidRPr="00B74E09">
              <w:rPr>
                <w:rFonts w:ascii="Times New Roman" w:eastAsia="Times New Roman" w:hAnsi="Times New Roman" w:cs="Times New Roman"/>
              </w:rPr>
              <w:t>dministração.</w:t>
            </w:r>
          </w:p>
        </w:tc>
      </w:tr>
      <w:tr w:rsidR="00B21B4C" w:rsidRPr="00094329" w14:paraId="2FD75784" w14:textId="77777777" w:rsidTr="00415C95">
        <w:trPr>
          <w:trHeight w:val="247"/>
        </w:trPr>
        <w:tc>
          <w:tcPr>
            <w:tcW w:w="9456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669E65" w14:textId="47A22219" w:rsidR="00B21B4C" w:rsidRPr="00B74E09" w:rsidRDefault="00121491" w:rsidP="001B4D8F">
            <w:pPr>
              <w:spacing w:before="240" w:after="60"/>
              <w:jc w:val="both"/>
              <w:rPr>
                <w:rFonts w:ascii="Times New Roman" w:eastAsia="Times New Roman" w:hAnsi="Times New Roman" w:cs="Times New Roman"/>
              </w:rPr>
            </w:pPr>
            <w:r w:rsidRPr="00B74E09">
              <w:rPr>
                <w:rFonts w:ascii="Times New Roman" w:eastAsia="Times New Roman" w:hAnsi="Times New Roman" w:cs="Times New Roman"/>
              </w:rPr>
              <w:t>4.4</w:t>
            </w:r>
            <w:r w:rsidR="00B21B4C" w:rsidRPr="00B74E09">
              <w:rPr>
                <w:rFonts w:ascii="Times New Roman" w:eastAsia="Times New Roman" w:hAnsi="Times New Roman" w:cs="Times New Roman"/>
              </w:rPr>
              <w:t xml:space="preserve">. </w:t>
            </w:r>
            <w:r w:rsidR="00FA7DC8" w:rsidRPr="00B74E09">
              <w:rPr>
                <w:rFonts w:ascii="Times New Roman" w:eastAsia="Times New Roman" w:hAnsi="Times New Roman" w:cs="Times New Roman"/>
              </w:rPr>
              <w:t>Do</w:t>
            </w:r>
            <w:r w:rsidR="00B21B4C" w:rsidRPr="00B74E09">
              <w:rPr>
                <w:rFonts w:ascii="Times New Roman" w:eastAsia="Times New Roman" w:hAnsi="Times New Roman" w:cs="Times New Roman"/>
              </w:rPr>
              <w:t xml:space="preserve"> pagamento:</w:t>
            </w:r>
            <w:r w:rsidRPr="00B74E09">
              <w:rPr>
                <w:rFonts w:ascii="Times New Roman" w:eastAsia="Times New Roman" w:hAnsi="Times New Roman" w:cs="Times New Roman"/>
              </w:rPr>
              <w:t xml:space="preserve"> </w:t>
            </w:r>
            <w:r w:rsidR="00FA7DC8" w:rsidRPr="00B74E09">
              <w:rPr>
                <w:rFonts w:ascii="Times New Roman" w:eastAsia="Times New Roman" w:hAnsi="Times New Roman" w:cs="Times New Roman"/>
              </w:rPr>
              <w:t xml:space="preserve">O Município efetuará o pagamento </w:t>
            </w:r>
            <w:r w:rsidR="00C3375A">
              <w:rPr>
                <w:rFonts w:ascii="Times New Roman" w:eastAsia="Times New Roman" w:hAnsi="Times New Roman" w:cs="Times New Roman"/>
              </w:rPr>
              <w:t>por processo realizado,</w:t>
            </w:r>
            <w:r w:rsidR="00847797" w:rsidRPr="00B74E09">
              <w:rPr>
                <w:rFonts w:ascii="Times New Roman" w:eastAsia="Times New Roman" w:hAnsi="Times New Roman" w:cs="Times New Roman"/>
              </w:rPr>
              <w:t xml:space="preserve"> em até 30 dias</w:t>
            </w:r>
            <w:r w:rsidR="00FA7DC8" w:rsidRPr="00B74E09">
              <w:rPr>
                <w:rFonts w:ascii="Times New Roman" w:eastAsia="Times New Roman" w:hAnsi="Times New Roman" w:cs="Times New Roman"/>
              </w:rPr>
              <w:t>, media</w:t>
            </w:r>
            <w:r w:rsidR="001B4D8F" w:rsidRPr="00B74E09">
              <w:rPr>
                <w:rFonts w:ascii="Times New Roman" w:eastAsia="Times New Roman" w:hAnsi="Times New Roman" w:cs="Times New Roman"/>
              </w:rPr>
              <w:t>nte apresentação de Nota Fiscal.</w:t>
            </w:r>
          </w:p>
        </w:tc>
      </w:tr>
      <w:tr w:rsidR="00B21B4C" w:rsidRPr="00094329" w14:paraId="3D449D9B" w14:textId="77777777" w:rsidTr="00FD64A3">
        <w:trPr>
          <w:trHeight w:val="1605"/>
        </w:trPr>
        <w:tc>
          <w:tcPr>
            <w:tcW w:w="94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A25A9A" w14:textId="5A486E15" w:rsidR="00C5600E" w:rsidRPr="00B74E09" w:rsidRDefault="00FA7DC8" w:rsidP="00904A40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74E09">
              <w:rPr>
                <w:rFonts w:ascii="Times New Roman" w:eastAsia="Times New Roman" w:hAnsi="Times New Roman" w:cs="Times New Roman"/>
              </w:rPr>
              <w:t xml:space="preserve">Miraguaí, </w:t>
            </w:r>
            <w:r w:rsidR="00B74E09">
              <w:rPr>
                <w:rFonts w:ascii="Times New Roman" w:eastAsia="Times New Roman" w:hAnsi="Times New Roman" w:cs="Times New Roman"/>
              </w:rPr>
              <w:t>23</w:t>
            </w:r>
            <w:r w:rsidRPr="00B74E09">
              <w:rPr>
                <w:rFonts w:ascii="Times New Roman" w:eastAsia="Times New Roman" w:hAnsi="Times New Roman" w:cs="Times New Roman"/>
              </w:rPr>
              <w:t xml:space="preserve"> de</w:t>
            </w:r>
            <w:r w:rsidR="00BC7E3A" w:rsidRPr="00B74E09">
              <w:rPr>
                <w:rFonts w:ascii="Times New Roman" w:eastAsia="Times New Roman" w:hAnsi="Times New Roman" w:cs="Times New Roman"/>
              </w:rPr>
              <w:t xml:space="preserve"> </w:t>
            </w:r>
            <w:r w:rsidR="00B74E09">
              <w:rPr>
                <w:rFonts w:ascii="Times New Roman" w:eastAsia="Times New Roman" w:hAnsi="Times New Roman" w:cs="Times New Roman"/>
              </w:rPr>
              <w:t>março</w:t>
            </w:r>
            <w:r w:rsidR="00BC7E3A" w:rsidRPr="00B74E09">
              <w:rPr>
                <w:rFonts w:ascii="Times New Roman" w:eastAsia="Times New Roman" w:hAnsi="Times New Roman" w:cs="Times New Roman"/>
              </w:rPr>
              <w:t xml:space="preserve"> de 202</w:t>
            </w:r>
            <w:r w:rsidR="00847797" w:rsidRPr="00B74E09">
              <w:rPr>
                <w:rFonts w:ascii="Times New Roman" w:eastAsia="Times New Roman" w:hAnsi="Times New Roman" w:cs="Times New Roman"/>
              </w:rPr>
              <w:t>6</w:t>
            </w:r>
            <w:r w:rsidRPr="00B74E09">
              <w:rPr>
                <w:rFonts w:ascii="Times New Roman" w:eastAsia="Times New Roman" w:hAnsi="Times New Roman" w:cs="Times New Roman"/>
              </w:rPr>
              <w:t>.</w:t>
            </w:r>
          </w:p>
          <w:p w14:paraId="55802EB5" w14:textId="77777777" w:rsidR="00847797" w:rsidRPr="00B74E09" w:rsidRDefault="00847797" w:rsidP="00904A40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419F93B6" w14:textId="7F319F27" w:rsidR="00953927" w:rsidRPr="00B74E09" w:rsidRDefault="00953927" w:rsidP="00953927">
            <w:pPr>
              <w:spacing w:before="240" w:line="240" w:lineRule="auto"/>
              <w:ind w:left="280"/>
              <w:jc w:val="center"/>
              <w:rPr>
                <w:rFonts w:ascii="Times New Roman" w:eastAsia="Times New Roman" w:hAnsi="Times New Roman" w:cs="Times New Roman"/>
              </w:rPr>
            </w:pPr>
            <w:r w:rsidRPr="00B74E09">
              <w:rPr>
                <w:rFonts w:ascii="Times New Roman" w:eastAsia="Times New Roman" w:hAnsi="Times New Roman" w:cs="Times New Roman"/>
              </w:rPr>
              <w:t>__________________________________________</w:t>
            </w:r>
            <w:r w:rsidRPr="00B74E09">
              <w:rPr>
                <w:rFonts w:ascii="Times New Roman" w:eastAsia="Times New Roman" w:hAnsi="Times New Roman" w:cs="Times New Roman"/>
                <w:u w:val="single"/>
              </w:rPr>
              <w:t xml:space="preserve">      </w:t>
            </w:r>
          </w:p>
          <w:p w14:paraId="4B021353" w14:textId="60D6D1D4" w:rsidR="00953927" w:rsidRPr="00B74E09" w:rsidRDefault="00847797" w:rsidP="00953927">
            <w:pPr>
              <w:spacing w:before="240" w:line="240" w:lineRule="auto"/>
              <w:ind w:left="280"/>
              <w:jc w:val="center"/>
              <w:rPr>
                <w:rFonts w:ascii="Times New Roman" w:eastAsia="Times New Roman" w:hAnsi="Times New Roman" w:cs="Times New Roman"/>
              </w:rPr>
            </w:pPr>
            <w:r w:rsidRPr="00B74E09">
              <w:rPr>
                <w:rFonts w:ascii="Times New Roman" w:eastAsia="Times New Roman" w:hAnsi="Times New Roman" w:cs="Times New Roman"/>
              </w:rPr>
              <w:t>Flávio Venzo</w:t>
            </w:r>
          </w:p>
          <w:p w14:paraId="6925512F" w14:textId="7E74296A" w:rsidR="00953927" w:rsidRPr="00B74E09" w:rsidRDefault="00B74E09" w:rsidP="00953927">
            <w:pPr>
              <w:spacing w:before="240" w:line="240" w:lineRule="auto"/>
              <w:ind w:left="280"/>
              <w:jc w:val="center"/>
              <w:rPr>
                <w:rFonts w:ascii="Times New Roman" w:eastAsia="Times New Roman" w:hAnsi="Times New Roman" w:cs="Times New Roman"/>
              </w:rPr>
            </w:pPr>
            <w:r w:rsidRPr="00B74E09">
              <w:rPr>
                <w:rFonts w:ascii="Times New Roman" w:eastAsia="Times New Roman" w:hAnsi="Times New Roman" w:cs="Times New Roman"/>
              </w:rPr>
              <w:t>Secretário</w:t>
            </w:r>
            <w:r w:rsidR="00847797" w:rsidRPr="00B74E09">
              <w:rPr>
                <w:rFonts w:ascii="Times New Roman" w:eastAsia="Times New Roman" w:hAnsi="Times New Roman" w:cs="Times New Roman"/>
              </w:rPr>
              <w:t xml:space="preserve"> de Administração</w:t>
            </w:r>
          </w:p>
          <w:p w14:paraId="28874094" w14:textId="2A1B1087" w:rsidR="00847797" w:rsidRPr="00B74E09" w:rsidRDefault="00847797" w:rsidP="00953927">
            <w:pPr>
              <w:spacing w:before="240" w:line="240" w:lineRule="auto"/>
              <w:ind w:left="280"/>
              <w:jc w:val="center"/>
              <w:rPr>
                <w:rFonts w:ascii="Times New Roman" w:eastAsia="Times New Roman" w:hAnsi="Times New Roman" w:cs="Times New Roman"/>
              </w:rPr>
            </w:pPr>
            <w:r w:rsidRPr="00B74E09">
              <w:rPr>
                <w:rFonts w:ascii="Times New Roman" w:eastAsia="Times New Roman" w:hAnsi="Times New Roman" w:cs="Times New Roman"/>
              </w:rPr>
              <w:t>Município de Miraguaí - RS</w:t>
            </w:r>
          </w:p>
          <w:p w14:paraId="4240713A" w14:textId="53527F52" w:rsidR="00953927" w:rsidRPr="00B74E09" w:rsidRDefault="00904A40" w:rsidP="00904A40">
            <w:pPr>
              <w:spacing w:before="240" w:line="240" w:lineRule="auto"/>
              <w:ind w:left="280"/>
              <w:jc w:val="center"/>
              <w:rPr>
                <w:rFonts w:ascii="Times New Roman" w:eastAsia="Times New Roman" w:hAnsi="Times New Roman" w:cs="Times New Roman"/>
              </w:rPr>
            </w:pPr>
            <w:r w:rsidRPr="00B74E09">
              <w:rPr>
                <w:rFonts w:ascii="Times New Roman" w:eastAsia="Times New Roman" w:hAnsi="Times New Roman" w:cs="Times New Roman"/>
              </w:rPr>
              <w:t>Responsável pela Formalização da Demanda</w:t>
            </w:r>
            <w:r w:rsidR="00953927" w:rsidRPr="00B74E09">
              <w:rPr>
                <w:rFonts w:ascii="Times New Roman" w:eastAsia="Times New Roman" w:hAnsi="Times New Roman" w:cs="Times New Roman"/>
                <w:u w:val="single"/>
              </w:rPr>
              <w:t xml:space="preserve">    </w:t>
            </w:r>
          </w:p>
        </w:tc>
      </w:tr>
      <w:tr w:rsidR="00B21B4C" w:rsidRPr="00094329" w14:paraId="3AE50A90" w14:textId="77777777" w:rsidTr="00953927">
        <w:trPr>
          <w:trHeight w:val="884"/>
        </w:trPr>
        <w:tc>
          <w:tcPr>
            <w:tcW w:w="9456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954782" w14:textId="68978DC1" w:rsidR="00C5600E" w:rsidRPr="00B74E09" w:rsidRDefault="00B21B4C" w:rsidP="006414F0">
            <w:pPr>
              <w:spacing w:before="240" w:after="6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74E09">
              <w:rPr>
                <w:rFonts w:ascii="Times New Roman" w:eastAsia="Times New Roman" w:hAnsi="Times New Roman" w:cs="Times New Roman"/>
              </w:rPr>
              <w:t>Em conformidade com a legislação que rege o tema, encaminhe-se à autoridade competente para análise de co</w:t>
            </w:r>
            <w:r w:rsidR="00953927" w:rsidRPr="00B74E09">
              <w:rPr>
                <w:rFonts w:ascii="Times New Roman" w:eastAsia="Times New Roman" w:hAnsi="Times New Roman" w:cs="Times New Roman"/>
              </w:rPr>
              <w:t>n</w:t>
            </w:r>
            <w:r w:rsidRPr="00B74E09">
              <w:rPr>
                <w:rFonts w:ascii="Times New Roman" w:eastAsia="Times New Roman" w:hAnsi="Times New Roman" w:cs="Times New Roman"/>
              </w:rPr>
              <w:t>veniência e oportunidade para a contratação e demais providências cabíveis.</w:t>
            </w:r>
          </w:p>
        </w:tc>
      </w:tr>
      <w:tr w:rsidR="00953927" w:rsidRPr="00094329" w14:paraId="6D28BF55" w14:textId="77777777" w:rsidTr="001B4D8F">
        <w:trPr>
          <w:trHeight w:val="884"/>
        </w:trPr>
        <w:tc>
          <w:tcPr>
            <w:tcW w:w="9456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ED56D3" w14:textId="77777777" w:rsidR="00953927" w:rsidRPr="00B74E09" w:rsidRDefault="00953927" w:rsidP="006414F0">
            <w:pPr>
              <w:spacing w:before="240" w:after="60"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7FD302F6" w14:textId="77777777" w:rsidR="00250F29" w:rsidRPr="00523D34" w:rsidRDefault="00250F29" w:rsidP="006414F0">
      <w:pPr>
        <w:rPr>
          <w:rFonts w:ascii="Times New Roman" w:hAnsi="Times New Roman" w:cs="Times New Roman"/>
        </w:rPr>
      </w:pPr>
    </w:p>
    <w:sectPr w:rsidR="00250F29" w:rsidRPr="00523D34" w:rsidSect="006813CB">
      <w:headerReference w:type="default" r:id="rId8"/>
      <w:footerReference w:type="default" r:id="rId9"/>
      <w:pgSz w:w="11906" w:h="16838"/>
      <w:pgMar w:top="2552" w:right="1701" w:bottom="1985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F3B644" w14:textId="77777777" w:rsidR="00AA4258" w:rsidRDefault="00AA4258" w:rsidP="000A549C">
      <w:pPr>
        <w:spacing w:after="0" w:line="240" w:lineRule="auto"/>
      </w:pPr>
      <w:r>
        <w:separator/>
      </w:r>
    </w:p>
  </w:endnote>
  <w:endnote w:type="continuationSeparator" w:id="0">
    <w:p w14:paraId="6ED93577" w14:textId="77777777" w:rsidR="00AA4258" w:rsidRDefault="00AA4258" w:rsidP="000A54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60836" w14:textId="77777777" w:rsidR="001B4D8F" w:rsidRDefault="001B4D8F" w:rsidP="00250F29">
    <w:pPr>
      <w:pStyle w:val="Rodap"/>
      <w:jc w:val="center"/>
    </w:pPr>
  </w:p>
  <w:p w14:paraId="6E15CD2A" w14:textId="5303FD0C" w:rsidR="001B4D8F" w:rsidRDefault="001B4D8F" w:rsidP="00250F29">
    <w:pPr>
      <w:pStyle w:val="Rodap"/>
    </w:pPr>
  </w:p>
  <w:p w14:paraId="556CC462" w14:textId="77777777" w:rsidR="001B4D8F" w:rsidRDefault="001B4D8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B92360" w14:textId="77777777" w:rsidR="00AA4258" w:rsidRDefault="00AA4258" w:rsidP="000A549C">
      <w:pPr>
        <w:spacing w:after="0" w:line="240" w:lineRule="auto"/>
      </w:pPr>
      <w:r>
        <w:separator/>
      </w:r>
    </w:p>
  </w:footnote>
  <w:footnote w:type="continuationSeparator" w:id="0">
    <w:p w14:paraId="1A97F212" w14:textId="77777777" w:rsidR="00AA4258" w:rsidRDefault="00AA4258" w:rsidP="000A54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61A64" w14:textId="4A5E4871" w:rsidR="00F15C72" w:rsidRDefault="00F15C72">
    <w:pPr>
      <w:pStyle w:val="Cabealho"/>
    </w:pPr>
    <w:r w:rsidRPr="00F15C72">
      <w:rPr>
        <w:rFonts w:ascii="Calibri" w:eastAsia="Calibri" w:hAnsi="Calibri"/>
        <w:noProof/>
        <w14:ligatures w14:val="standardContextual"/>
      </w:rPr>
      <w:drawing>
        <wp:inline distT="0" distB="0" distL="0" distR="0" wp14:anchorId="1E0E007A" wp14:editId="03772E5A">
          <wp:extent cx="5400040" cy="1026160"/>
          <wp:effectExtent l="0" t="0" r="0" b="2540"/>
          <wp:docPr id="920516664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2039060" name="Imagem 155203906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0261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C1051"/>
    <w:multiLevelType w:val="multilevel"/>
    <w:tmpl w:val="471EC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0065959"/>
    <w:multiLevelType w:val="multilevel"/>
    <w:tmpl w:val="FE860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1522379"/>
    <w:multiLevelType w:val="multilevel"/>
    <w:tmpl w:val="FF9A4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AC353CC"/>
    <w:multiLevelType w:val="multilevel"/>
    <w:tmpl w:val="07408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D02508C"/>
    <w:multiLevelType w:val="multilevel"/>
    <w:tmpl w:val="A8BEF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39705981">
    <w:abstractNumId w:val="4"/>
  </w:num>
  <w:num w:numId="2" w16cid:durableId="1707442138">
    <w:abstractNumId w:val="1"/>
  </w:num>
  <w:num w:numId="3" w16cid:durableId="351491968">
    <w:abstractNumId w:val="2"/>
  </w:num>
  <w:num w:numId="4" w16cid:durableId="906187172">
    <w:abstractNumId w:val="3"/>
  </w:num>
  <w:num w:numId="5" w16cid:durableId="27149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A549C"/>
    <w:rsid w:val="00035F1C"/>
    <w:rsid w:val="000603D1"/>
    <w:rsid w:val="00061D81"/>
    <w:rsid w:val="000937D4"/>
    <w:rsid w:val="00094329"/>
    <w:rsid w:val="000A3E5C"/>
    <w:rsid w:val="000A549C"/>
    <w:rsid w:val="00121491"/>
    <w:rsid w:val="0013396A"/>
    <w:rsid w:val="00134356"/>
    <w:rsid w:val="001520F8"/>
    <w:rsid w:val="00164B3D"/>
    <w:rsid w:val="001859EB"/>
    <w:rsid w:val="001B0B75"/>
    <w:rsid w:val="001B106E"/>
    <w:rsid w:val="001B4D8F"/>
    <w:rsid w:val="001F1D31"/>
    <w:rsid w:val="0023260E"/>
    <w:rsid w:val="00250F29"/>
    <w:rsid w:val="00273CB5"/>
    <w:rsid w:val="00276260"/>
    <w:rsid w:val="002D23D7"/>
    <w:rsid w:val="002D6C20"/>
    <w:rsid w:val="002D79AF"/>
    <w:rsid w:val="002E1D40"/>
    <w:rsid w:val="00307B38"/>
    <w:rsid w:val="00310113"/>
    <w:rsid w:val="00316235"/>
    <w:rsid w:val="00347595"/>
    <w:rsid w:val="00350CE4"/>
    <w:rsid w:val="00365D24"/>
    <w:rsid w:val="003B21AD"/>
    <w:rsid w:val="003E12AE"/>
    <w:rsid w:val="00415C95"/>
    <w:rsid w:val="00484A6A"/>
    <w:rsid w:val="0049482C"/>
    <w:rsid w:val="0049584A"/>
    <w:rsid w:val="004A7E81"/>
    <w:rsid w:val="00523D34"/>
    <w:rsid w:val="00550BD1"/>
    <w:rsid w:val="00577B11"/>
    <w:rsid w:val="005C5286"/>
    <w:rsid w:val="006414F0"/>
    <w:rsid w:val="00660C68"/>
    <w:rsid w:val="006813CB"/>
    <w:rsid w:val="00692FEC"/>
    <w:rsid w:val="00693821"/>
    <w:rsid w:val="006A7C98"/>
    <w:rsid w:val="0071679E"/>
    <w:rsid w:val="00791471"/>
    <w:rsid w:val="007B110C"/>
    <w:rsid w:val="007F4BF0"/>
    <w:rsid w:val="007F5E37"/>
    <w:rsid w:val="00842F5C"/>
    <w:rsid w:val="00843C34"/>
    <w:rsid w:val="00847797"/>
    <w:rsid w:val="00882156"/>
    <w:rsid w:val="008C74D4"/>
    <w:rsid w:val="008D2D37"/>
    <w:rsid w:val="00904A40"/>
    <w:rsid w:val="009412DE"/>
    <w:rsid w:val="00953927"/>
    <w:rsid w:val="00995534"/>
    <w:rsid w:val="009A203E"/>
    <w:rsid w:val="009D18F7"/>
    <w:rsid w:val="009D58B7"/>
    <w:rsid w:val="00A044D8"/>
    <w:rsid w:val="00AA4258"/>
    <w:rsid w:val="00B03399"/>
    <w:rsid w:val="00B21B4C"/>
    <w:rsid w:val="00B23EE2"/>
    <w:rsid w:val="00B6761D"/>
    <w:rsid w:val="00B74E09"/>
    <w:rsid w:val="00B81A52"/>
    <w:rsid w:val="00BC7E3A"/>
    <w:rsid w:val="00BD638A"/>
    <w:rsid w:val="00BE4572"/>
    <w:rsid w:val="00C03C19"/>
    <w:rsid w:val="00C3375A"/>
    <w:rsid w:val="00C4486E"/>
    <w:rsid w:val="00C5600E"/>
    <w:rsid w:val="00C74717"/>
    <w:rsid w:val="00CA2BF6"/>
    <w:rsid w:val="00CA6821"/>
    <w:rsid w:val="00CD3CF2"/>
    <w:rsid w:val="00CE1219"/>
    <w:rsid w:val="00D0107F"/>
    <w:rsid w:val="00D1570A"/>
    <w:rsid w:val="00D37CA0"/>
    <w:rsid w:val="00D94A92"/>
    <w:rsid w:val="00DB5C47"/>
    <w:rsid w:val="00E26A74"/>
    <w:rsid w:val="00E4799E"/>
    <w:rsid w:val="00E758C5"/>
    <w:rsid w:val="00ED3DCE"/>
    <w:rsid w:val="00F15C72"/>
    <w:rsid w:val="00F34DD9"/>
    <w:rsid w:val="00FA7DC8"/>
    <w:rsid w:val="00FD20C0"/>
    <w:rsid w:val="00FD6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44C092"/>
  <w15:docId w15:val="{EC8555BC-5C35-4F07-8CBC-5AF2C61F1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A549C"/>
    <w:pPr>
      <w:tabs>
        <w:tab w:val="center" w:pos="4252"/>
        <w:tab w:val="right" w:pos="8504"/>
      </w:tabs>
      <w:spacing w:after="0" w:line="240" w:lineRule="auto"/>
    </w:pPr>
    <w:rPr>
      <w:rFonts w:eastAsia="Times New Roman" w:cs="Times New Roman"/>
    </w:rPr>
  </w:style>
  <w:style w:type="character" w:customStyle="1" w:styleId="CabealhoChar">
    <w:name w:val="Cabeçalho Char"/>
    <w:basedOn w:val="Fontepargpadro"/>
    <w:link w:val="Cabealho"/>
    <w:uiPriority w:val="99"/>
    <w:rsid w:val="000A549C"/>
    <w:rPr>
      <w:rFonts w:eastAsia="Times New Roman" w:cs="Times New Roman"/>
    </w:rPr>
  </w:style>
  <w:style w:type="paragraph" w:styleId="Rodap">
    <w:name w:val="footer"/>
    <w:basedOn w:val="Normal"/>
    <w:link w:val="RodapChar"/>
    <w:uiPriority w:val="99"/>
    <w:unhideWhenUsed/>
    <w:rsid w:val="000A549C"/>
    <w:pPr>
      <w:tabs>
        <w:tab w:val="center" w:pos="4252"/>
        <w:tab w:val="right" w:pos="8504"/>
      </w:tabs>
      <w:spacing w:after="0" w:line="240" w:lineRule="auto"/>
    </w:pPr>
    <w:rPr>
      <w:rFonts w:eastAsia="Times New Roman" w:cs="Times New Roman"/>
    </w:rPr>
  </w:style>
  <w:style w:type="character" w:customStyle="1" w:styleId="RodapChar">
    <w:name w:val="Rodapé Char"/>
    <w:basedOn w:val="Fontepargpadro"/>
    <w:link w:val="Rodap"/>
    <w:uiPriority w:val="99"/>
    <w:rsid w:val="000A549C"/>
    <w:rPr>
      <w:rFonts w:eastAsia="Times New Roman" w:cs="Times New Roman"/>
    </w:rPr>
  </w:style>
  <w:style w:type="character" w:styleId="Hyperlink">
    <w:name w:val="Hyperlink"/>
    <w:basedOn w:val="Fontepargpadro"/>
    <w:uiPriority w:val="99"/>
    <w:rsid w:val="000A549C"/>
    <w:rPr>
      <w:rFonts w:cs="Times New Roman"/>
      <w:color w:val="0000FF"/>
      <w:u w:val="single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0A549C"/>
    <w:pPr>
      <w:suppressAutoHyphens/>
      <w:spacing w:after="0" w:line="240" w:lineRule="auto"/>
    </w:pPr>
    <w:rPr>
      <w:rFonts w:ascii="Times New Roman" w:eastAsia="Times New Roman" w:hAnsi="Times New Roman" w:cs="Arial"/>
      <w:sz w:val="20"/>
      <w:szCs w:val="20"/>
      <w:lang w:eastAsia="ar-SA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0A549C"/>
    <w:rPr>
      <w:rFonts w:ascii="Times New Roman" w:eastAsia="Times New Roman" w:hAnsi="Times New Roman" w:cs="Arial"/>
      <w:sz w:val="20"/>
      <w:szCs w:val="20"/>
      <w:lang w:eastAsia="ar-SA"/>
    </w:rPr>
  </w:style>
  <w:style w:type="character" w:styleId="Refdenotaderodap">
    <w:name w:val="footnote reference"/>
    <w:basedOn w:val="Fontepargpadro"/>
    <w:uiPriority w:val="99"/>
    <w:unhideWhenUsed/>
    <w:rsid w:val="000A549C"/>
    <w:rPr>
      <w:rFonts w:cs="Times New Roman"/>
      <w:vertAlign w:val="superscri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73C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73CB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061D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90D8C5-C210-4A5F-A0FA-9C8EBA4488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1150</TotalTime>
  <Pages>3</Pages>
  <Words>587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LUIZ PAULO SIMOES FERREIRA</dc:creator>
  <cp:lastModifiedBy>User</cp:lastModifiedBy>
  <cp:revision>52</cp:revision>
  <cp:lastPrinted>2025-02-11T11:21:00Z</cp:lastPrinted>
  <dcterms:created xsi:type="dcterms:W3CDTF">2024-01-04T18:02:00Z</dcterms:created>
  <dcterms:modified xsi:type="dcterms:W3CDTF">2026-04-15T16:31:00Z</dcterms:modified>
</cp:coreProperties>
</file>