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67CF7822" w:rsidR="00C54663" w:rsidRPr="00491502" w:rsidRDefault="00C54663" w:rsidP="009D3B50">
      <w:pPr>
        <w:pStyle w:val="Ttulo4"/>
        <w:tabs>
          <w:tab w:val="left" w:pos="426"/>
        </w:tabs>
        <w:ind w:left="0"/>
        <w:jc w:val="center"/>
        <w:rPr>
          <w:rFonts w:ascii="Arial" w:hAnsi="Arial" w:cs="Arial"/>
          <w:spacing w:val="-2"/>
        </w:rPr>
      </w:pPr>
      <w:r w:rsidRPr="00491502">
        <w:rPr>
          <w:rFonts w:ascii="Arial" w:hAnsi="Arial" w:cs="Arial"/>
        </w:rPr>
        <w:t>EDITAL</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PREGÃO</w:t>
      </w:r>
      <w:r w:rsidRPr="00491502">
        <w:rPr>
          <w:rFonts w:ascii="Arial" w:hAnsi="Arial" w:cs="Arial"/>
          <w:spacing w:val="-2"/>
        </w:rPr>
        <w:t xml:space="preserve"> </w:t>
      </w:r>
      <w:r w:rsidRPr="00491502">
        <w:rPr>
          <w:rFonts w:ascii="Arial" w:hAnsi="Arial" w:cs="Arial"/>
        </w:rPr>
        <w:t>PRESENCIAL</w:t>
      </w:r>
      <w:r w:rsidRPr="00491502">
        <w:rPr>
          <w:rFonts w:ascii="Arial" w:hAnsi="Arial" w:cs="Arial"/>
          <w:spacing w:val="-2"/>
        </w:rPr>
        <w:t xml:space="preserve"> </w:t>
      </w:r>
      <w:r w:rsidRPr="00491502">
        <w:rPr>
          <w:rFonts w:ascii="Arial" w:hAnsi="Arial" w:cs="Arial"/>
        </w:rPr>
        <w:t>REGISTRO</w:t>
      </w:r>
      <w:r w:rsidRPr="00491502">
        <w:rPr>
          <w:rFonts w:ascii="Arial" w:hAnsi="Arial" w:cs="Arial"/>
          <w:spacing w:val="-2"/>
        </w:rPr>
        <w:t xml:space="preserve"> </w:t>
      </w:r>
      <w:r w:rsidRPr="00491502">
        <w:rPr>
          <w:rFonts w:ascii="Arial" w:hAnsi="Arial" w:cs="Arial"/>
        </w:rPr>
        <w:t>DE</w:t>
      </w:r>
      <w:r w:rsidRPr="00491502">
        <w:rPr>
          <w:rFonts w:ascii="Arial" w:hAnsi="Arial" w:cs="Arial"/>
          <w:spacing w:val="-1"/>
        </w:rPr>
        <w:t xml:space="preserve"> </w:t>
      </w:r>
      <w:r w:rsidRPr="00491502">
        <w:rPr>
          <w:rFonts w:ascii="Arial" w:hAnsi="Arial" w:cs="Arial"/>
        </w:rPr>
        <w:t>PREÇOS</w:t>
      </w:r>
      <w:r w:rsidRPr="00491502">
        <w:rPr>
          <w:rFonts w:ascii="Arial" w:hAnsi="Arial" w:cs="Arial"/>
          <w:spacing w:val="-2"/>
        </w:rPr>
        <w:t xml:space="preserve"> </w:t>
      </w:r>
      <w:r w:rsidRPr="00491502">
        <w:rPr>
          <w:rFonts w:ascii="Arial" w:hAnsi="Arial" w:cs="Arial"/>
        </w:rPr>
        <w:t>Nº</w:t>
      </w:r>
      <w:r w:rsidRPr="00491502">
        <w:rPr>
          <w:rFonts w:ascii="Arial" w:hAnsi="Arial" w:cs="Arial"/>
          <w:spacing w:val="-2"/>
        </w:rPr>
        <w:t xml:space="preserve"> </w:t>
      </w:r>
      <w:r w:rsidR="00B050E6" w:rsidRPr="00491502">
        <w:rPr>
          <w:rFonts w:ascii="Arial" w:hAnsi="Arial" w:cs="Arial"/>
          <w:spacing w:val="-2"/>
        </w:rPr>
        <w:t>0</w:t>
      </w:r>
      <w:r w:rsidR="0088208E">
        <w:rPr>
          <w:rFonts w:ascii="Arial" w:hAnsi="Arial" w:cs="Arial"/>
          <w:spacing w:val="-2"/>
        </w:rPr>
        <w:t>4</w:t>
      </w:r>
      <w:r w:rsidR="00B050E6" w:rsidRPr="00491502">
        <w:rPr>
          <w:rFonts w:ascii="Arial" w:hAnsi="Arial" w:cs="Arial"/>
          <w:spacing w:val="-2"/>
        </w:rPr>
        <w:t>/202</w:t>
      </w:r>
      <w:r w:rsidR="0088208E">
        <w:rPr>
          <w:rFonts w:ascii="Arial" w:hAnsi="Arial" w:cs="Arial"/>
          <w:spacing w:val="-2"/>
        </w:rPr>
        <w:t>5</w:t>
      </w:r>
    </w:p>
    <w:p w14:paraId="600D1F31" w14:textId="77777777" w:rsidR="00491502" w:rsidRPr="00491502" w:rsidRDefault="00491502" w:rsidP="009D3B50">
      <w:pPr>
        <w:pStyle w:val="Ttulo4"/>
        <w:tabs>
          <w:tab w:val="left" w:pos="426"/>
        </w:tabs>
        <w:ind w:left="0"/>
        <w:jc w:val="center"/>
        <w:rPr>
          <w:rFonts w:ascii="Arial" w:hAnsi="Arial" w:cs="Arial"/>
        </w:rPr>
      </w:pPr>
    </w:p>
    <w:p w14:paraId="5FE282CC" w14:textId="77777777" w:rsidR="00C54663" w:rsidRPr="00491502" w:rsidRDefault="00C54663" w:rsidP="009D3B50">
      <w:pPr>
        <w:pStyle w:val="Corpodetexto"/>
        <w:tabs>
          <w:tab w:val="left" w:pos="426"/>
        </w:tabs>
        <w:ind w:left="0"/>
        <w:jc w:val="both"/>
        <w:rPr>
          <w:rFonts w:ascii="Arial" w:hAnsi="Arial" w:cs="Arial"/>
          <w:b/>
        </w:rPr>
      </w:pPr>
    </w:p>
    <w:p w14:paraId="6DC4E046" w14:textId="47B12CE9" w:rsidR="00C54663" w:rsidRPr="00491502" w:rsidRDefault="00C54663" w:rsidP="009D3B50">
      <w:pPr>
        <w:pStyle w:val="Corpodetexto"/>
        <w:tabs>
          <w:tab w:val="left" w:pos="426"/>
        </w:tabs>
        <w:spacing w:line="276" w:lineRule="auto"/>
        <w:ind w:left="0" w:right="226"/>
        <w:jc w:val="both"/>
        <w:rPr>
          <w:rFonts w:ascii="Arial" w:hAnsi="Arial" w:cs="Arial"/>
        </w:rPr>
      </w:pPr>
      <w:r w:rsidRPr="00491502">
        <w:rPr>
          <w:rFonts w:ascii="Arial" w:hAnsi="Arial" w:cs="Arial"/>
          <w:b/>
        </w:rPr>
        <w:t>O MUNICÍPIO DE</w:t>
      </w:r>
      <w:r w:rsidR="00B050E6" w:rsidRPr="00491502">
        <w:rPr>
          <w:rFonts w:ascii="Arial" w:hAnsi="Arial" w:cs="Arial"/>
          <w:b/>
        </w:rPr>
        <w:t xml:space="preserve"> MIRAGUAÍ-RS</w:t>
      </w:r>
      <w:r w:rsidRPr="00491502">
        <w:rPr>
          <w:rFonts w:ascii="Arial" w:hAnsi="Arial" w:cs="Arial"/>
        </w:rPr>
        <w:t>, por intermédio do Sr. Prefeito Municipal, no uso de suas atribuições legais, torna público, para conhecimento dos interessados, a realização de licitação,</w:t>
      </w:r>
      <w:r w:rsidRPr="00491502">
        <w:rPr>
          <w:rFonts w:ascii="Arial" w:hAnsi="Arial" w:cs="Arial"/>
          <w:spacing w:val="-15"/>
        </w:rPr>
        <w:t xml:space="preserve"> </w:t>
      </w:r>
      <w:r w:rsidRPr="00491502">
        <w:rPr>
          <w:rFonts w:ascii="Arial" w:hAnsi="Arial" w:cs="Arial"/>
        </w:rPr>
        <w:t>para</w:t>
      </w:r>
      <w:r w:rsidRPr="00491502">
        <w:rPr>
          <w:rFonts w:ascii="Arial" w:hAnsi="Arial" w:cs="Arial"/>
          <w:spacing w:val="-11"/>
        </w:rPr>
        <w:t xml:space="preserve"> </w:t>
      </w:r>
      <w:r w:rsidRPr="00491502">
        <w:rPr>
          <w:rFonts w:ascii="Arial" w:hAnsi="Arial" w:cs="Arial"/>
          <w:b/>
        </w:rPr>
        <w:t>REGISTRO</w:t>
      </w:r>
      <w:r w:rsidRPr="00491502">
        <w:rPr>
          <w:rFonts w:ascii="Arial" w:hAnsi="Arial" w:cs="Arial"/>
          <w:b/>
          <w:spacing w:val="-13"/>
        </w:rPr>
        <w:t xml:space="preserve"> </w:t>
      </w:r>
      <w:r w:rsidRPr="00491502">
        <w:rPr>
          <w:rFonts w:ascii="Arial" w:hAnsi="Arial" w:cs="Arial"/>
          <w:b/>
        </w:rPr>
        <w:t>DE</w:t>
      </w:r>
      <w:r w:rsidRPr="00491502">
        <w:rPr>
          <w:rFonts w:ascii="Arial" w:hAnsi="Arial" w:cs="Arial"/>
          <w:b/>
          <w:spacing w:val="-13"/>
        </w:rPr>
        <w:t xml:space="preserve"> </w:t>
      </w:r>
      <w:r w:rsidRPr="00491502">
        <w:rPr>
          <w:rFonts w:ascii="Arial" w:hAnsi="Arial" w:cs="Arial"/>
          <w:b/>
        </w:rPr>
        <w:t>PREÇOS</w:t>
      </w:r>
      <w:r w:rsidRPr="00491502">
        <w:rPr>
          <w:rFonts w:ascii="Arial" w:hAnsi="Arial" w:cs="Arial"/>
        </w:rPr>
        <w:t>,</w:t>
      </w:r>
      <w:r w:rsidRPr="00491502">
        <w:rPr>
          <w:rFonts w:ascii="Arial" w:hAnsi="Arial" w:cs="Arial"/>
          <w:spacing w:val="-13"/>
        </w:rPr>
        <w:t xml:space="preserve"> </w:t>
      </w:r>
      <w:r w:rsidR="00D531F1">
        <w:rPr>
          <w:rFonts w:ascii="Arial" w:hAnsi="Arial" w:cs="Arial"/>
        </w:rPr>
        <w:t>por meio de</w:t>
      </w:r>
      <w:r w:rsidRPr="00491502">
        <w:rPr>
          <w:rFonts w:ascii="Arial" w:hAnsi="Arial" w:cs="Arial"/>
          <w:spacing w:val="-9"/>
        </w:rPr>
        <w:t xml:space="preserve"> </w:t>
      </w:r>
      <w:r w:rsidRPr="00491502">
        <w:rPr>
          <w:rFonts w:ascii="Arial" w:hAnsi="Arial" w:cs="Arial"/>
          <w:b/>
        </w:rPr>
        <w:t>PREGÃO</w:t>
      </w:r>
      <w:r w:rsidRPr="00491502">
        <w:rPr>
          <w:rFonts w:ascii="Arial" w:hAnsi="Arial" w:cs="Arial"/>
        </w:rPr>
        <w:t>,</w:t>
      </w:r>
      <w:r w:rsidRPr="00491502">
        <w:rPr>
          <w:rFonts w:ascii="Arial" w:hAnsi="Arial" w:cs="Arial"/>
          <w:spacing w:val="-13"/>
        </w:rPr>
        <w:t xml:space="preserve"> </w:t>
      </w:r>
      <w:r w:rsidRPr="00491502">
        <w:rPr>
          <w:rFonts w:ascii="Arial" w:hAnsi="Arial" w:cs="Arial"/>
        </w:rPr>
        <w:t>na</w:t>
      </w:r>
      <w:r w:rsidRPr="00491502">
        <w:rPr>
          <w:rFonts w:ascii="Arial" w:hAnsi="Arial" w:cs="Arial"/>
          <w:spacing w:val="-12"/>
        </w:rPr>
        <w:t xml:space="preserve"> </w:t>
      </w:r>
      <w:r w:rsidRPr="00491502">
        <w:rPr>
          <w:rFonts w:ascii="Arial" w:hAnsi="Arial" w:cs="Arial"/>
        </w:rPr>
        <w:t>forma</w:t>
      </w:r>
      <w:r w:rsidRPr="00491502">
        <w:rPr>
          <w:rFonts w:ascii="Arial" w:hAnsi="Arial" w:cs="Arial"/>
          <w:spacing w:val="-11"/>
        </w:rPr>
        <w:t xml:space="preserve"> </w:t>
      </w:r>
      <w:r w:rsidRPr="00491502">
        <w:rPr>
          <w:rFonts w:ascii="Arial" w:hAnsi="Arial" w:cs="Arial"/>
          <w:b/>
        </w:rPr>
        <w:t>PRESENCIAL</w:t>
      </w:r>
      <w:r w:rsidRPr="00491502">
        <w:rPr>
          <w:rFonts w:ascii="Arial" w:hAnsi="Arial" w:cs="Arial"/>
        </w:rPr>
        <w:t>,</w:t>
      </w:r>
      <w:r w:rsidRPr="00491502">
        <w:rPr>
          <w:rFonts w:ascii="Arial" w:hAnsi="Arial" w:cs="Arial"/>
          <w:spacing w:val="-13"/>
        </w:rPr>
        <w:t xml:space="preserve"> </w:t>
      </w:r>
      <w:r w:rsidRPr="00491502">
        <w:rPr>
          <w:rFonts w:ascii="Arial" w:hAnsi="Arial" w:cs="Arial"/>
        </w:rPr>
        <w:t>sob critério</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julgamento</w:t>
      </w:r>
      <w:r w:rsidRPr="00491502">
        <w:rPr>
          <w:rFonts w:ascii="Arial" w:hAnsi="Arial" w:cs="Arial"/>
          <w:spacing w:val="-12"/>
        </w:rPr>
        <w:t xml:space="preserve"> </w:t>
      </w:r>
      <w:r w:rsidRPr="00491502">
        <w:rPr>
          <w:rFonts w:ascii="Arial" w:hAnsi="Arial" w:cs="Arial"/>
          <w:b/>
        </w:rPr>
        <w:t>MENOR</w:t>
      </w:r>
      <w:r w:rsidRPr="00491502">
        <w:rPr>
          <w:rFonts w:ascii="Arial" w:hAnsi="Arial" w:cs="Arial"/>
          <w:b/>
          <w:spacing w:val="-15"/>
        </w:rPr>
        <w:t xml:space="preserve"> </w:t>
      </w:r>
      <w:r w:rsidRPr="00491502">
        <w:rPr>
          <w:rFonts w:ascii="Arial" w:hAnsi="Arial" w:cs="Arial"/>
          <w:b/>
        </w:rPr>
        <w:t>PREÇO</w:t>
      </w:r>
      <w:r w:rsidR="00D531F1">
        <w:rPr>
          <w:rFonts w:ascii="Arial" w:hAnsi="Arial" w:cs="Arial"/>
          <w:b/>
        </w:rPr>
        <w:t xml:space="preserve"> POR ITEM</w:t>
      </w:r>
      <w:r w:rsidRPr="00491502">
        <w:rPr>
          <w:rFonts w:ascii="Arial" w:hAnsi="Arial" w:cs="Arial"/>
        </w:rPr>
        <w:t>,</w:t>
      </w:r>
      <w:r w:rsidRPr="00491502">
        <w:rPr>
          <w:rFonts w:ascii="Arial" w:hAnsi="Arial" w:cs="Arial"/>
          <w:spacing w:val="-13"/>
        </w:rPr>
        <w:t xml:space="preserve"> </w:t>
      </w:r>
      <w:r w:rsidRPr="00491502">
        <w:rPr>
          <w:rFonts w:ascii="Arial" w:hAnsi="Arial" w:cs="Arial"/>
        </w:rPr>
        <w:t>nos</w:t>
      </w:r>
      <w:r w:rsidRPr="00491502">
        <w:rPr>
          <w:rFonts w:ascii="Arial" w:hAnsi="Arial" w:cs="Arial"/>
          <w:spacing w:val="-15"/>
        </w:rPr>
        <w:t xml:space="preserve"> </w:t>
      </w:r>
      <w:r w:rsidRPr="00491502">
        <w:rPr>
          <w:rFonts w:ascii="Arial" w:hAnsi="Arial" w:cs="Arial"/>
        </w:rPr>
        <w:t>termos</w:t>
      </w:r>
      <w:r w:rsidRPr="00491502">
        <w:rPr>
          <w:rFonts w:ascii="Arial" w:hAnsi="Arial" w:cs="Arial"/>
          <w:spacing w:val="-14"/>
        </w:rPr>
        <w:t xml:space="preserve"> </w:t>
      </w:r>
      <w:r w:rsidRPr="00491502">
        <w:rPr>
          <w:rFonts w:ascii="Arial" w:hAnsi="Arial" w:cs="Arial"/>
        </w:rPr>
        <w:t>da</w:t>
      </w:r>
      <w:r w:rsidRPr="00491502">
        <w:rPr>
          <w:rFonts w:ascii="Arial" w:hAnsi="Arial" w:cs="Arial"/>
          <w:spacing w:val="-12"/>
        </w:rPr>
        <w:t xml:space="preserve"> </w:t>
      </w:r>
      <w:hyperlink r:id="rId8">
        <w:r w:rsidRPr="00491502">
          <w:rPr>
            <w:rFonts w:ascii="Arial" w:hAnsi="Arial" w:cs="Arial"/>
          </w:rPr>
          <w:t>Lei</w:t>
        </w:r>
        <w:r w:rsidRPr="00491502">
          <w:rPr>
            <w:rFonts w:ascii="Arial" w:hAnsi="Arial" w:cs="Arial"/>
            <w:spacing w:val="-13"/>
          </w:rPr>
          <w:t xml:space="preserve"> </w:t>
        </w:r>
        <w:r w:rsidRPr="00491502">
          <w:rPr>
            <w:rFonts w:ascii="Arial" w:hAnsi="Arial" w:cs="Arial"/>
          </w:rPr>
          <w:t>Federal</w:t>
        </w:r>
        <w:r w:rsidRPr="00491502">
          <w:rPr>
            <w:rFonts w:ascii="Arial" w:hAnsi="Arial" w:cs="Arial"/>
            <w:spacing w:val="-13"/>
          </w:rPr>
          <w:t xml:space="preserve"> </w:t>
        </w:r>
        <w:r w:rsidRPr="00491502">
          <w:rPr>
            <w:rFonts w:ascii="Arial" w:hAnsi="Arial" w:cs="Arial"/>
          </w:rPr>
          <w:t>nº</w:t>
        </w:r>
        <w:r w:rsidR="00B050E6" w:rsidRPr="00491502">
          <w:rPr>
            <w:rFonts w:ascii="Arial" w:hAnsi="Arial" w:cs="Arial"/>
          </w:rPr>
          <w:t xml:space="preserve"> </w:t>
        </w:r>
        <w:r w:rsidRPr="00491502">
          <w:rPr>
            <w:rFonts w:ascii="Arial" w:hAnsi="Arial" w:cs="Arial"/>
          </w:rPr>
          <w:t>14.133/21,</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1º</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abril</w:t>
        </w:r>
        <w:r w:rsidRPr="00491502">
          <w:rPr>
            <w:rFonts w:ascii="Arial" w:hAnsi="Arial" w:cs="Arial"/>
            <w:spacing w:val="-14"/>
          </w:rPr>
          <w:t xml:space="preserve"> </w:t>
        </w:r>
        <w:r w:rsidRPr="00491502">
          <w:rPr>
            <w:rFonts w:ascii="Arial" w:hAnsi="Arial" w:cs="Arial"/>
          </w:rPr>
          <w:t>2021</w:t>
        </w:r>
      </w:hyperlink>
      <w:r w:rsidRPr="00491502">
        <w:rPr>
          <w:rFonts w:ascii="Arial" w:hAnsi="Arial" w:cs="Arial"/>
        </w:rPr>
        <w:t xml:space="preserve">, do </w:t>
      </w:r>
      <w:r w:rsidR="00BB4CDA">
        <w:rPr>
          <w:rFonts w:ascii="Arial" w:hAnsi="Arial" w:cs="Arial"/>
          <w:u w:val="single"/>
          <w:lang w:val="pt-BR"/>
        </w:rPr>
        <w:t>Decreto Municipal Nº 2.369/2023</w:t>
      </w:r>
      <w:r w:rsidRPr="00491502">
        <w:rPr>
          <w:rFonts w:ascii="Arial" w:hAnsi="Arial" w:cs="Arial"/>
          <w:u w:val="single"/>
          <w:lang w:val="pt-BR"/>
        </w:rPr>
        <w:t>, nº 2.370/2023, nº 2.371/2023, nº 2.372/2023, nº 2.373/2023, nº 2.374/2023</w:t>
      </w:r>
      <w:r w:rsidRPr="00491502">
        <w:rPr>
          <w:rFonts w:ascii="Arial" w:hAnsi="Arial" w:cs="Arial"/>
        </w:rPr>
        <w:t xml:space="preserve"> e demais legislações aplicáveis e, ainda, de acordo com as condições estabelecidas neste Edital.</w:t>
      </w:r>
    </w:p>
    <w:p w14:paraId="3BF36A34" w14:textId="77777777" w:rsidR="005D7AEB" w:rsidRPr="00491502" w:rsidRDefault="005D7AEB" w:rsidP="009D3B50">
      <w:pPr>
        <w:pStyle w:val="Corpodetexto"/>
        <w:tabs>
          <w:tab w:val="left" w:pos="426"/>
        </w:tabs>
        <w:spacing w:line="276" w:lineRule="auto"/>
        <w:ind w:left="0" w:right="226"/>
        <w:jc w:val="both"/>
        <w:rPr>
          <w:rFonts w:ascii="Arial" w:hAnsi="Arial" w:cs="Arial"/>
        </w:rPr>
      </w:pPr>
    </w:p>
    <w:p w14:paraId="043E2DED" w14:textId="107768DC" w:rsidR="005D7AEB" w:rsidRPr="00491502" w:rsidRDefault="005D7AEB" w:rsidP="005D7AEB">
      <w:pPr>
        <w:spacing w:line="360" w:lineRule="auto"/>
        <w:jc w:val="both"/>
        <w:rPr>
          <w:rFonts w:ascii="Arial" w:eastAsia="Arial" w:hAnsi="Arial" w:cs="Arial"/>
        </w:rPr>
      </w:pPr>
      <w:r w:rsidRPr="00491502">
        <w:rPr>
          <w:rFonts w:ascii="Arial" w:eastAsia="Arial" w:hAnsi="Arial" w:cs="Arial"/>
        </w:rPr>
        <w:t xml:space="preserve">A sessão do pregão presencial será realizada no seguinte endereço: Av. Ijuí, 1593, centro de Miraguaí RS, </w:t>
      </w:r>
      <w:r w:rsidR="00084D35" w:rsidRPr="00DA1FE1">
        <w:rPr>
          <w:rFonts w:ascii="Arial" w:eastAsia="Arial" w:hAnsi="Arial" w:cs="Arial"/>
          <w:b/>
        </w:rPr>
        <w:t xml:space="preserve">às 09:00 (nove) horas do dia </w:t>
      </w:r>
      <w:r w:rsidR="005D70A6" w:rsidRPr="005D70A6">
        <w:rPr>
          <w:rFonts w:ascii="Arial" w:eastAsia="Arial" w:hAnsi="Arial" w:cs="Arial"/>
          <w:b/>
        </w:rPr>
        <w:t>30</w:t>
      </w:r>
      <w:r w:rsidRPr="005D70A6">
        <w:rPr>
          <w:rFonts w:ascii="Arial" w:eastAsia="Arial" w:hAnsi="Arial" w:cs="Arial"/>
          <w:b/>
        </w:rPr>
        <w:t xml:space="preserve"> (</w:t>
      </w:r>
      <w:r w:rsidR="005D70A6" w:rsidRPr="005D70A6">
        <w:rPr>
          <w:rFonts w:ascii="Arial" w:eastAsia="Arial" w:hAnsi="Arial" w:cs="Arial"/>
          <w:b/>
        </w:rPr>
        <w:t>trinta</w:t>
      </w:r>
      <w:r w:rsidRPr="005D70A6">
        <w:rPr>
          <w:rFonts w:ascii="Arial" w:eastAsia="Arial" w:hAnsi="Arial" w:cs="Arial"/>
          <w:b/>
        </w:rPr>
        <w:t xml:space="preserve">) de </w:t>
      </w:r>
      <w:r w:rsidR="0088208E" w:rsidRPr="005D70A6">
        <w:rPr>
          <w:rFonts w:ascii="Arial" w:eastAsia="Arial" w:hAnsi="Arial" w:cs="Arial"/>
          <w:b/>
        </w:rPr>
        <w:t>janeiro</w:t>
      </w:r>
      <w:r w:rsidRPr="005D70A6">
        <w:rPr>
          <w:rFonts w:ascii="Arial" w:eastAsia="Arial" w:hAnsi="Arial" w:cs="Arial"/>
          <w:b/>
        </w:rPr>
        <w:t xml:space="preserve"> de 202</w:t>
      </w:r>
      <w:r w:rsidR="0088208E">
        <w:rPr>
          <w:rFonts w:ascii="Arial" w:eastAsia="Arial" w:hAnsi="Arial" w:cs="Arial"/>
          <w:b/>
        </w:rPr>
        <w:t>5</w:t>
      </w:r>
      <w:r w:rsidRPr="00491502">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09407B" w:rsidRDefault="0009407B" w:rsidP="0009407B">
      <w:pPr>
        <w:pStyle w:val="Corpodetexto"/>
        <w:tabs>
          <w:tab w:val="left" w:pos="426"/>
        </w:tabs>
        <w:spacing w:line="276" w:lineRule="auto"/>
        <w:ind w:left="0" w:right="226"/>
        <w:rPr>
          <w:rFonts w:ascii="Arial" w:hAnsi="Arial" w:cs="Arial"/>
          <w:b/>
          <w:lang w:val="pt-BR"/>
        </w:rPr>
      </w:pPr>
      <w:r w:rsidRPr="0009407B">
        <w:rPr>
          <w:rFonts w:ascii="Arial" w:hAnsi="Arial" w:cs="Arial"/>
          <w:b/>
          <w:bCs/>
          <w:lang w:val="pt-BR"/>
        </w:rPr>
        <w:t>Observação: Sessão pública gravada em áudio e vídeo em atendimento ao disposto no Artigo 17, § 2º da Lei Federal nº14.133/21.</w:t>
      </w:r>
    </w:p>
    <w:p w14:paraId="31793050" w14:textId="77777777" w:rsidR="006D6DDE" w:rsidRPr="00491502"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491502" w:rsidRDefault="00C54663" w:rsidP="009D3B50">
      <w:pPr>
        <w:pStyle w:val="Ttulo3"/>
        <w:tabs>
          <w:tab w:val="left" w:pos="426"/>
          <w:tab w:val="left" w:pos="461"/>
        </w:tabs>
        <w:ind w:left="0"/>
        <w:rPr>
          <w:rFonts w:ascii="Arial" w:hAnsi="Arial" w:cs="Arial"/>
          <w:spacing w:val="-2"/>
        </w:rPr>
      </w:pPr>
      <w:r w:rsidRPr="00491502">
        <w:rPr>
          <w:rFonts w:ascii="Arial" w:hAnsi="Arial" w:cs="Arial"/>
        </w:rPr>
        <w:t>DO</w:t>
      </w:r>
      <w:r w:rsidRPr="00491502">
        <w:rPr>
          <w:rFonts w:ascii="Arial" w:hAnsi="Arial" w:cs="Arial"/>
          <w:spacing w:val="-1"/>
        </w:rPr>
        <w:t xml:space="preserve"> </w:t>
      </w:r>
      <w:r w:rsidR="00706E88" w:rsidRPr="00491502">
        <w:rPr>
          <w:rFonts w:ascii="Arial" w:hAnsi="Arial" w:cs="Arial"/>
          <w:spacing w:val="-2"/>
        </w:rPr>
        <w:t>OBJETO E JUSTIFICATIVA:</w:t>
      </w:r>
    </w:p>
    <w:p w14:paraId="113F2855" w14:textId="77777777" w:rsidR="006D6DDE" w:rsidRPr="00491502" w:rsidRDefault="006D6DDE" w:rsidP="009D3B50">
      <w:pPr>
        <w:pStyle w:val="Ttulo3"/>
        <w:tabs>
          <w:tab w:val="left" w:pos="426"/>
          <w:tab w:val="left" w:pos="461"/>
        </w:tabs>
        <w:ind w:left="0"/>
        <w:rPr>
          <w:rFonts w:ascii="Arial" w:hAnsi="Arial" w:cs="Arial"/>
          <w:i/>
        </w:rPr>
      </w:pPr>
    </w:p>
    <w:p w14:paraId="3F06A53E" w14:textId="3CB1FCBF" w:rsidR="00CF0A5D" w:rsidRPr="00B05565" w:rsidRDefault="006D6DDE" w:rsidP="00B05565">
      <w:pPr>
        <w:tabs>
          <w:tab w:val="left" w:pos="426"/>
        </w:tabs>
        <w:spacing w:line="276" w:lineRule="auto"/>
        <w:ind w:right="231"/>
        <w:jc w:val="both"/>
        <w:rPr>
          <w:rFonts w:ascii="Arial" w:hAnsi="Arial" w:cs="Arial"/>
          <w:b/>
          <w:sz w:val="23"/>
          <w:szCs w:val="23"/>
        </w:rPr>
      </w:pPr>
      <w:r w:rsidRPr="00491502">
        <w:rPr>
          <w:rFonts w:ascii="Arial" w:hAnsi="Arial" w:cs="Arial"/>
          <w:sz w:val="23"/>
          <w:szCs w:val="23"/>
        </w:rPr>
        <w:tab/>
      </w:r>
      <w:r w:rsidR="00C54663" w:rsidRPr="00491502">
        <w:rPr>
          <w:rFonts w:ascii="Arial" w:hAnsi="Arial" w:cs="Arial"/>
          <w:sz w:val="23"/>
          <w:szCs w:val="23"/>
        </w:rPr>
        <w:t>O</w:t>
      </w:r>
      <w:r w:rsidR="00B050E6" w:rsidRPr="00491502">
        <w:rPr>
          <w:rFonts w:ascii="Arial" w:hAnsi="Arial" w:cs="Arial"/>
          <w:sz w:val="23"/>
          <w:szCs w:val="23"/>
        </w:rPr>
        <w:t xml:space="preserve"> objeto da presente licitação é o</w:t>
      </w:r>
      <w:r w:rsidR="00C54663" w:rsidRPr="00491502">
        <w:rPr>
          <w:rFonts w:ascii="Arial" w:hAnsi="Arial" w:cs="Arial"/>
          <w:sz w:val="23"/>
          <w:szCs w:val="23"/>
        </w:rPr>
        <w:t xml:space="preserve"> </w:t>
      </w:r>
      <w:r w:rsidR="00C54663" w:rsidRPr="00491502">
        <w:rPr>
          <w:rFonts w:ascii="Arial" w:hAnsi="Arial" w:cs="Arial"/>
          <w:b/>
          <w:sz w:val="23"/>
          <w:szCs w:val="23"/>
        </w:rPr>
        <w:t xml:space="preserve">Registro de Preços para futura e eventual aquisição de </w:t>
      </w:r>
      <w:r w:rsidR="00B050E6" w:rsidRPr="00491502">
        <w:rPr>
          <w:rFonts w:ascii="Arial" w:hAnsi="Arial" w:cs="Arial"/>
          <w:b/>
          <w:sz w:val="23"/>
          <w:szCs w:val="23"/>
        </w:rPr>
        <w:t>Materiais Escolares e Expediente</w:t>
      </w:r>
      <w:r w:rsidR="00C54663" w:rsidRPr="00491502">
        <w:rPr>
          <w:rFonts w:ascii="Arial" w:hAnsi="Arial" w:cs="Arial"/>
          <w:b/>
          <w:sz w:val="23"/>
          <w:szCs w:val="23"/>
        </w:rPr>
        <w:t>, a fim de atender as necessidades das Secretarias Municipais</w:t>
      </w:r>
      <w:r w:rsidR="00F62428">
        <w:rPr>
          <w:rFonts w:ascii="Arial" w:hAnsi="Arial" w:cs="Arial"/>
          <w:b/>
          <w:sz w:val="23"/>
          <w:szCs w:val="23"/>
        </w:rPr>
        <w:t xml:space="preserve"> e para a Câmara de Vereadores de Miraguaí</w:t>
      </w:r>
      <w:r w:rsidR="00C54663" w:rsidRPr="00491502">
        <w:rPr>
          <w:rFonts w:ascii="Arial" w:hAnsi="Arial" w:cs="Arial"/>
          <w:sz w:val="23"/>
          <w:szCs w:val="23"/>
        </w:rPr>
        <w:t>, conforme condições, quantidades e exigências estabelecidas neste Edital e seus anexos.</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983"/>
        <w:gridCol w:w="1700"/>
        <w:gridCol w:w="6041"/>
      </w:tblGrid>
      <w:tr w:rsidR="00B05565" w:rsidRPr="00A074F6" w14:paraId="205E7169" w14:textId="77777777" w:rsidTr="00B05565">
        <w:trPr>
          <w:trHeight w:val="732"/>
        </w:trPr>
        <w:tc>
          <w:tcPr>
            <w:tcW w:w="944" w:type="dxa"/>
            <w:tcBorders>
              <w:top w:val="single" w:sz="4" w:space="0" w:color="000000"/>
              <w:left w:val="single" w:sz="4" w:space="0" w:color="000000"/>
              <w:bottom w:val="single" w:sz="4" w:space="0" w:color="000000"/>
              <w:right w:val="single" w:sz="4" w:space="0" w:color="000000"/>
            </w:tcBorders>
            <w:hideMark/>
          </w:tcPr>
          <w:p w14:paraId="29DC5AF1" w14:textId="77777777" w:rsidR="00B05565" w:rsidRPr="00B01214" w:rsidRDefault="00B05565" w:rsidP="00390044">
            <w:pPr>
              <w:adjustRightInd w:val="0"/>
              <w:jc w:val="both"/>
              <w:rPr>
                <w:rFonts w:ascii="Arial" w:hAnsi="Arial" w:cs="Arial"/>
                <w:b/>
                <w:lang w:eastAsia="zh-CN"/>
              </w:rPr>
            </w:pPr>
          </w:p>
          <w:p w14:paraId="05999AB5" w14:textId="77777777" w:rsidR="00B05565" w:rsidRPr="00A074F6" w:rsidRDefault="00B05565" w:rsidP="00390044">
            <w:pPr>
              <w:adjustRightInd w:val="0"/>
              <w:jc w:val="both"/>
              <w:rPr>
                <w:b/>
                <w:sz w:val="14"/>
                <w:szCs w:val="14"/>
                <w:lang w:eastAsia="pt-BR"/>
              </w:rPr>
            </w:pPr>
            <w:r w:rsidRPr="006676A2">
              <w:rPr>
                <w:rFonts w:ascii="Arial" w:hAnsi="Arial" w:cs="Arial"/>
                <w:b/>
                <w:sz w:val="18"/>
                <w:szCs w:val="18"/>
              </w:rPr>
              <w:t>ITEM</w:t>
            </w:r>
          </w:p>
        </w:tc>
        <w:tc>
          <w:tcPr>
            <w:tcW w:w="983" w:type="dxa"/>
            <w:tcBorders>
              <w:top w:val="single" w:sz="4" w:space="0" w:color="000000"/>
              <w:left w:val="single" w:sz="4" w:space="0" w:color="000000"/>
              <w:bottom w:val="single" w:sz="4" w:space="0" w:color="000000"/>
              <w:right w:val="single" w:sz="4" w:space="0" w:color="000000"/>
            </w:tcBorders>
            <w:hideMark/>
          </w:tcPr>
          <w:p w14:paraId="70D0CC58" w14:textId="77777777" w:rsidR="00B05565" w:rsidRPr="00B01214" w:rsidRDefault="00B05565" w:rsidP="00390044">
            <w:pPr>
              <w:adjustRightInd w:val="0"/>
              <w:jc w:val="both"/>
              <w:rPr>
                <w:rFonts w:ascii="Arial" w:hAnsi="Arial" w:cs="Arial"/>
                <w:b/>
              </w:rPr>
            </w:pPr>
          </w:p>
          <w:p w14:paraId="153C4DD3" w14:textId="77777777" w:rsidR="00B05565" w:rsidRPr="006676A2" w:rsidRDefault="00B05565" w:rsidP="00390044">
            <w:pPr>
              <w:adjustRightInd w:val="0"/>
              <w:jc w:val="both"/>
              <w:rPr>
                <w:rFonts w:ascii="Arial" w:hAnsi="Arial" w:cs="Arial"/>
                <w:b/>
                <w:sz w:val="16"/>
                <w:szCs w:val="16"/>
              </w:rPr>
            </w:pPr>
            <w:r w:rsidRPr="006676A2">
              <w:rPr>
                <w:rFonts w:ascii="Arial" w:hAnsi="Arial" w:cs="Arial"/>
                <w:b/>
                <w:sz w:val="16"/>
                <w:szCs w:val="16"/>
              </w:rPr>
              <w:t>QUANT</w:t>
            </w:r>
          </w:p>
          <w:p w14:paraId="458242E3" w14:textId="77777777" w:rsidR="00B05565" w:rsidRPr="006676A2" w:rsidRDefault="00B05565" w:rsidP="00390044">
            <w:pPr>
              <w:adjustRightInd w:val="0"/>
              <w:jc w:val="both"/>
              <w:rPr>
                <w:rFonts w:ascii="Arial" w:hAnsi="Arial" w:cs="Arial"/>
                <w:b/>
                <w:sz w:val="16"/>
                <w:szCs w:val="16"/>
              </w:rPr>
            </w:pPr>
            <w:r w:rsidRPr="006676A2">
              <w:rPr>
                <w:rFonts w:ascii="Arial" w:hAnsi="Arial" w:cs="Arial"/>
                <w:b/>
                <w:sz w:val="16"/>
                <w:szCs w:val="16"/>
              </w:rPr>
              <w:t>UNID/</w:t>
            </w:r>
          </w:p>
          <w:p w14:paraId="314CD0E3" w14:textId="77777777" w:rsidR="00B05565" w:rsidRPr="00A074F6" w:rsidRDefault="00B05565" w:rsidP="00390044">
            <w:pPr>
              <w:adjustRightInd w:val="0"/>
              <w:jc w:val="both"/>
              <w:rPr>
                <w:b/>
                <w:sz w:val="20"/>
                <w:szCs w:val="20"/>
                <w:lang w:eastAsia="pt-BR"/>
              </w:rPr>
            </w:pPr>
            <w:r w:rsidRPr="006676A2">
              <w:rPr>
                <w:rFonts w:ascii="Arial" w:hAnsi="Arial" w:cs="Arial"/>
                <w:b/>
                <w:sz w:val="16"/>
                <w:szCs w:val="16"/>
              </w:rPr>
              <w:t>MED</w:t>
            </w:r>
          </w:p>
        </w:tc>
        <w:tc>
          <w:tcPr>
            <w:tcW w:w="1700" w:type="dxa"/>
            <w:tcBorders>
              <w:top w:val="single" w:sz="4" w:space="0" w:color="000000"/>
              <w:left w:val="single" w:sz="4" w:space="0" w:color="000000"/>
              <w:bottom w:val="single" w:sz="4" w:space="0" w:color="000000"/>
              <w:right w:val="single" w:sz="4" w:space="0" w:color="000000"/>
            </w:tcBorders>
            <w:hideMark/>
          </w:tcPr>
          <w:p w14:paraId="6AF666CF" w14:textId="77777777" w:rsidR="00B05565" w:rsidRDefault="00B05565" w:rsidP="00390044">
            <w:pPr>
              <w:adjustRightInd w:val="0"/>
              <w:jc w:val="both"/>
              <w:rPr>
                <w:rFonts w:ascii="Arial" w:hAnsi="Arial" w:cs="Arial"/>
                <w:b/>
              </w:rPr>
            </w:pPr>
          </w:p>
          <w:p w14:paraId="09D304F2" w14:textId="77777777" w:rsidR="00B05565" w:rsidRPr="00A074F6" w:rsidRDefault="00B05565" w:rsidP="00390044">
            <w:pPr>
              <w:adjustRightInd w:val="0"/>
              <w:jc w:val="both"/>
              <w:rPr>
                <w:b/>
                <w:sz w:val="18"/>
                <w:szCs w:val="18"/>
                <w:lang w:eastAsia="pt-BR"/>
              </w:rPr>
            </w:pPr>
            <w:r w:rsidRPr="006676A2">
              <w:rPr>
                <w:rFonts w:ascii="Arial" w:hAnsi="Arial" w:cs="Arial"/>
                <w:b/>
                <w:sz w:val="18"/>
                <w:szCs w:val="18"/>
              </w:rPr>
              <w:t>PRODU-TOS</w:t>
            </w:r>
          </w:p>
        </w:tc>
        <w:tc>
          <w:tcPr>
            <w:tcW w:w="6041" w:type="dxa"/>
            <w:tcBorders>
              <w:top w:val="single" w:sz="4" w:space="0" w:color="000000"/>
              <w:left w:val="single" w:sz="4" w:space="0" w:color="000000"/>
              <w:bottom w:val="single" w:sz="4" w:space="0" w:color="000000"/>
              <w:right w:val="single" w:sz="4" w:space="0" w:color="000000"/>
            </w:tcBorders>
            <w:hideMark/>
          </w:tcPr>
          <w:p w14:paraId="7F716132" w14:textId="77777777" w:rsidR="00B05565" w:rsidRPr="00B01214" w:rsidRDefault="00B05565" w:rsidP="00390044">
            <w:pPr>
              <w:adjustRightInd w:val="0"/>
              <w:jc w:val="both"/>
              <w:rPr>
                <w:rFonts w:ascii="Arial" w:hAnsi="Arial" w:cs="Arial"/>
                <w:b/>
              </w:rPr>
            </w:pPr>
          </w:p>
          <w:p w14:paraId="3BAABE97" w14:textId="77777777" w:rsidR="00B05565" w:rsidRPr="00A074F6" w:rsidRDefault="00B05565" w:rsidP="00390044">
            <w:pPr>
              <w:adjustRightInd w:val="0"/>
              <w:jc w:val="both"/>
              <w:rPr>
                <w:b/>
                <w:sz w:val="20"/>
                <w:szCs w:val="20"/>
                <w:lang w:eastAsia="pt-BR"/>
              </w:rPr>
            </w:pPr>
            <w:r w:rsidRPr="006676A2">
              <w:rPr>
                <w:rFonts w:ascii="Arial" w:hAnsi="Arial" w:cs="Arial"/>
                <w:b/>
                <w:sz w:val="20"/>
                <w:szCs w:val="20"/>
              </w:rPr>
              <w:t>DESCRIÇÃO</w:t>
            </w:r>
          </w:p>
        </w:tc>
      </w:tr>
      <w:tr w:rsidR="00B05565" w:rsidRPr="00A074F6" w14:paraId="34DA80E1" w14:textId="77777777" w:rsidTr="00B05565">
        <w:trPr>
          <w:trHeight w:val="362"/>
        </w:trPr>
        <w:tc>
          <w:tcPr>
            <w:tcW w:w="944" w:type="dxa"/>
            <w:tcBorders>
              <w:top w:val="single" w:sz="4" w:space="0" w:color="000000"/>
              <w:left w:val="single" w:sz="4" w:space="0" w:color="000000"/>
              <w:right w:val="single" w:sz="4" w:space="0" w:color="000000"/>
            </w:tcBorders>
            <w:hideMark/>
          </w:tcPr>
          <w:p w14:paraId="623198B7" w14:textId="77777777" w:rsidR="00B05565" w:rsidRPr="00A074F6" w:rsidRDefault="00B05565" w:rsidP="00390044">
            <w:pPr>
              <w:rPr>
                <w:b/>
                <w:color w:val="000000"/>
                <w:sz w:val="20"/>
                <w:szCs w:val="20"/>
                <w:lang w:eastAsia="pt-BR"/>
              </w:rPr>
            </w:pPr>
            <w:r w:rsidRPr="00A074F6">
              <w:rPr>
                <w:b/>
                <w:color w:val="000000"/>
                <w:sz w:val="20"/>
                <w:szCs w:val="20"/>
                <w:lang w:eastAsia="pt-BR"/>
              </w:rPr>
              <w:t>01</w:t>
            </w:r>
          </w:p>
        </w:tc>
        <w:tc>
          <w:tcPr>
            <w:tcW w:w="983" w:type="dxa"/>
            <w:tcBorders>
              <w:top w:val="single" w:sz="4" w:space="0" w:color="000000"/>
              <w:left w:val="single" w:sz="4" w:space="0" w:color="000000"/>
              <w:right w:val="single" w:sz="4" w:space="0" w:color="000000"/>
            </w:tcBorders>
            <w:hideMark/>
          </w:tcPr>
          <w:p w14:paraId="23BCA0F0" w14:textId="7D887BD1" w:rsidR="00B05565" w:rsidRPr="00A074F6" w:rsidRDefault="00B05565" w:rsidP="00390044">
            <w:pPr>
              <w:rPr>
                <w:b/>
                <w:color w:val="000000"/>
                <w:sz w:val="20"/>
                <w:szCs w:val="20"/>
                <w:lang w:eastAsia="pt-BR"/>
              </w:rPr>
            </w:pPr>
            <w:r w:rsidRPr="00A074F6">
              <w:rPr>
                <w:b/>
                <w:color w:val="000000"/>
                <w:sz w:val="20"/>
                <w:szCs w:val="20"/>
                <w:lang w:eastAsia="pt-BR"/>
              </w:rPr>
              <w:t>1.</w:t>
            </w:r>
            <w:r w:rsidR="00DE25D8">
              <w:rPr>
                <w:b/>
                <w:color w:val="000000"/>
                <w:sz w:val="20"/>
                <w:szCs w:val="20"/>
                <w:lang w:eastAsia="pt-BR"/>
              </w:rPr>
              <w:t>8</w:t>
            </w:r>
            <w:r w:rsidRPr="00A074F6">
              <w:rPr>
                <w:b/>
                <w:color w:val="000000"/>
                <w:sz w:val="20"/>
                <w:szCs w:val="20"/>
                <w:lang w:eastAsia="pt-BR"/>
              </w:rPr>
              <w:t>00 pct</w:t>
            </w:r>
          </w:p>
        </w:tc>
        <w:tc>
          <w:tcPr>
            <w:tcW w:w="1700" w:type="dxa"/>
            <w:tcBorders>
              <w:top w:val="single" w:sz="4" w:space="0" w:color="000000"/>
              <w:left w:val="single" w:sz="4" w:space="0" w:color="000000"/>
              <w:right w:val="single" w:sz="4" w:space="0" w:color="000000"/>
            </w:tcBorders>
            <w:hideMark/>
          </w:tcPr>
          <w:p w14:paraId="1676E5B7" w14:textId="77777777" w:rsidR="00B05565" w:rsidRPr="00A074F6" w:rsidRDefault="00B05565" w:rsidP="00390044">
            <w:pPr>
              <w:rPr>
                <w:b/>
                <w:color w:val="000000"/>
                <w:sz w:val="20"/>
                <w:szCs w:val="20"/>
                <w:lang w:eastAsia="pt-BR"/>
              </w:rPr>
            </w:pPr>
            <w:r w:rsidRPr="00A074F6">
              <w:rPr>
                <w:b/>
                <w:color w:val="000000"/>
                <w:sz w:val="20"/>
                <w:szCs w:val="20"/>
                <w:lang w:eastAsia="pt-BR"/>
              </w:rPr>
              <w:t>Folha de ofício</w:t>
            </w:r>
          </w:p>
        </w:tc>
        <w:tc>
          <w:tcPr>
            <w:tcW w:w="6041" w:type="dxa"/>
            <w:tcBorders>
              <w:top w:val="single" w:sz="4" w:space="0" w:color="000000"/>
              <w:left w:val="single" w:sz="4" w:space="0" w:color="000000"/>
              <w:right w:val="single" w:sz="4" w:space="0" w:color="000000"/>
            </w:tcBorders>
            <w:hideMark/>
          </w:tcPr>
          <w:p w14:paraId="6A575EBE" w14:textId="77777777" w:rsidR="00B05565" w:rsidRPr="00A074F6" w:rsidRDefault="00B05565" w:rsidP="00390044">
            <w:pPr>
              <w:rPr>
                <w:b/>
                <w:color w:val="000000"/>
                <w:sz w:val="20"/>
                <w:szCs w:val="20"/>
                <w:lang w:eastAsia="pt-BR"/>
              </w:rPr>
            </w:pPr>
            <w:r w:rsidRPr="00A074F6">
              <w:rPr>
                <w:b/>
                <w:color w:val="000000"/>
                <w:sz w:val="20"/>
                <w:szCs w:val="20"/>
                <w:lang w:eastAsia="pt-BR"/>
              </w:rPr>
              <w:t>Tamanho A4, cor branca, 75g m², pacotes c/500 folhas.</w:t>
            </w:r>
          </w:p>
        </w:tc>
      </w:tr>
      <w:tr w:rsidR="00B05565" w:rsidRPr="00A074F6" w14:paraId="17544524" w14:textId="77777777" w:rsidTr="00B05565">
        <w:trPr>
          <w:trHeight w:val="2315"/>
        </w:trPr>
        <w:tc>
          <w:tcPr>
            <w:tcW w:w="944" w:type="dxa"/>
            <w:tcBorders>
              <w:top w:val="single" w:sz="4" w:space="0" w:color="000000"/>
              <w:left w:val="single" w:sz="4" w:space="0" w:color="000000"/>
              <w:right w:val="single" w:sz="4" w:space="0" w:color="000000"/>
            </w:tcBorders>
            <w:hideMark/>
          </w:tcPr>
          <w:p w14:paraId="3D8F1A1F" w14:textId="77777777" w:rsidR="00B05565" w:rsidRPr="00A074F6" w:rsidRDefault="00B05565" w:rsidP="00390044">
            <w:pPr>
              <w:rPr>
                <w:b/>
                <w:color w:val="000000"/>
                <w:sz w:val="20"/>
                <w:szCs w:val="20"/>
                <w:lang w:eastAsia="pt-BR"/>
              </w:rPr>
            </w:pPr>
            <w:r w:rsidRPr="00A074F6">
              <w:rPr>
                <w:b/>
                <w:color w:val="000000"/>
                <w:sz w:val="20"/>
                <w:szCs w:val="20"/>
                <w:lang w:eastAsia="pt-BR"/>
              </w:rPr>
              <w:t>02</w:t>
            </w:r>
          </w:p>
        </w:tc>
        <w:tc>
          <w:tcPr>
            <w:tcW w:w="983" w:type="dxa"/>
            <w:tcBorders>
              <w:top w:val="single" w:sz="4" w:space="0" w:color="000000"/>
              <w:left w:val="single" w:sz="4" w:space="0" w:color="000000"/>
              <w:right w:val="single" w:sz="4" w:space="0" w:color="000000"/>
            </w:tcBorders>
            <w:hideMark/>
          </w:tcPr>
          <w:p w14:paraId="35E9DDB2" w14:textId="77777777" w:rsidR="00B05565" w:rsidRPr="00A074F6" w:rsidRDefault="00B05565" w:rsidP="00390044">
            <w:pPr>
              <w:rPr>
                <w:b/>
                <w:color w:val="000000"/>
                <w:sz w:val="20"/>
                <w:szCs w:val="20"/>
                <w:lang w:eastAsia="pt-BR"/>
              </w:rPr>
            </w:pPr>
            <w:r w:rsidRPr="00A074F6">
              <w:rPr>
                <w:b/>
                <w:color w:val="000000"/>
                <w:sz w:val="20"/>
                <w:szCs w:val="20"/>
                <w:lang w:eastAsia="pt-BR"/>
              </w:rPr>
              <w:t>200 unid</w:t>
            </w:r>
          </w:p>
        </w:tc>
        <w:tc>
          <w:tcPr>
            <w:tcW w:w="1700" w:type="dxa"/>
            <w:tcBorders>
              <w:top w:val="single" w:sz="4" w:space="0" w:color="000000"/>
              <w:left w:val="single" w:sz="4" w:space="0" w:color="000000"/>
              <w:right w:val="single" w:sz="4" w:space="0" w:color="000000"/>
            </w:tcBorders>
            <w:hideMark/>
          </w:tcPr>
          <w:p w14:paraId="67EAC59C" w14:textId="77777777" w:rsidR="00B05565" w:rsidRPr="00A074F6" w:rsidRDefault="00B05565" w:rsidP="00390044">
            <w:pPr>
              <w:rPr>
                <w:b/>
                <w:color w:val="000000"/>
                <w:sz w:val="20"/>
                <w:szCs w:val="20"/>
                <w:lang w:eastAsia="pt-BR"/>
              </w:rPr>
            </w:pPr>
            <w:r w:rsidRPr="00A074F6">
              <w:rPr>
                <w:b/>
                <w:color w:val="000000"/>
                <w:sz w:val="20"/>
                <w:szCs w:val="20"/>
                <w:lang w:eastAsia="pt-BR"/>
              </w:rPr>
              <w:t>Caderno grande</w:t>
            </w:r>
          </w:p>
          <w:p w14:paraId="34ABEA9B" w14:textId="77777777" w:rsidR="00B05565" w:rsidRPr="00A074F6" w:rsidRDefault="00B05565" w:rsidP="00390044">
            <w:pPr>
              <w:rPr>
                <w:b/>
                <w:color w:val="000000"/>
                <w:sz w:val="20"/>
                <w:szCs w:val="20"/>
                <w:lang w:eastAsia="pt-BR"/>
              </w:rPr>
            </w:pPr>
            <w:r w:rsidRPr="00A074F6">
              <w:rPr>
                <w:b/>
                <w:color w:val="000000"/>
                <w:sz w:val="20"/>
                <w:szCs w:val="20"/>
                <w:lang w:eastAsia="pt-BR"/>
              </w:rPr>
              <w:t>capa dura 200  fls</w:t>
            </w:r>
          </w:p>
        </w:tc>
        <w:tc>
          <w:tcPr>
            <w:tcW w:w="6041" w:type="dxa"/>
            <w:tcBorders>
              <w:top w:val="single" w:sz="4" w:space="0" w:color="000000"/>
              <w:left w:val="single" w:sz="4" w:space="0" w:color="000000"/>
              <w:right w:val="single" w:sz="4" w:space="0" w:color="000000"/>
            </w:tcBorders>
            <w:hideMark/>
          </w:tcPr>
          <w:p w14:paraId="42541C97" w14:textId="77777777" w:rsidR="00B05565" w:rsidRPr="00A074F6" w:rsidRDefault="00B05565" w:rsidP="00390044">
            <w:pPr>
              <w:rPr>
                <w:b/>
                <w:color w:val="000000"/>
                <w:sz w:val="20"/>
                <w:szCs w:val="20"/>
                <w:lang w:eastAsia="pt-BR"/>
              </w:rPr>
            </w:pPr>
            <w:r w:rsidRPr="00A074F6">
              <w:rPr>
                <w:b/>
                <w:color w:val="000000"/>
                <w:sz w:val="20"/>
                <w:szCs w:val="20"/>
                <w:lang w:eastAsia="pt-BR"/>
              </w:rPr>
              <w:t>Caderno espiralado, 200 folhas, 10 matérias, pautado frente e verso com capa e contracapa. Com cabeçalho e rodapé ou pauta contínua.</w:t>
            </w:r>
          </w:p>
          <w:p w14:paraId="2FD9B65B" w14:textId="77777777" w:rsidR="00B05565" w:rsidRPr="00A074F6" w:rsidRDefault="00B05565" w:rsidP="00390044">
            <w:pPr>
              <w:rPr>
                <w:b/>
                <w:color w:val="000000"/>
                <w:sz w:val="20"/>
                <w:szCs w:val="20"/>
                <w:lang w:eastAsia="pt-BR"/>
              </w:rPr>
            </w:pPr>
            <w:r w:rsidRPr="00A074F6">
              <w:rPr>
                <w:b/>
                <w:color w:val="000000"/>
                <w:sz w:val="20"/>
                <w:szCs w:val="20"/>
                <w:lang w:eastAsia="pt-BR"/>
              </w:rPr>
              <w:t>Linhas coincidentes em ambas as faces.</w:t>
            </w:r>
          </w:p>
          <w:p w14:paraId="4E35914E" w14:textId="77777777" w:rsidR="00B05565" w:rsidRPr="00A074F6" w:rsidRDefault="00B05565" w:rsidP="00390044">
            <w:pPr>
              <w:rPr>
                <w:b/>
                <w:color w:val="000000"/>
                <w:sz w:val="20"/>
                <w:szCs w:val="20"/>
                <w:lang w:eastAsia="pt-BR"/>
              </w:rPr>
            </w:pPr>
            <w:r w:rsidRPr="00A074F6">
              <w:rPr>
                <w:b/>
                <w:color w:val="000000"/>
                <w:sz w:val="20"/>
                <w:szCs w:val="20"/>
                <w:lang w:eastAsia="pt-BR"/>
              </w:rPr>
              <w:t>Especificações:</w:t>
            </w:r>
          </w:p>
          <w:p w14:paraId="78144BC7" w14:textId="77777777" w:rsidR="00B05565" w:rsidRPr="00A074F6" w:rsidRDefault="00B05565" w:rsidP="00390044">
            <w:pPr>
              <w:rPr>
                <w:b/>
                <w:color w:val="000000"/>
                <w:sz w:val="20"/>
                <w:szCs w:val="20"/>
                <w:lang w:eastAsia="pt-BR"/>
              </w:rPr>
            </w:pPr>
            <w:r w:rsidRPr="00A074F6">
              <w:rPr>
                <w:b/>
                <w:color w:val="000000"/>
                <w:sz w:val="20"/>
                <w:szCs w:val="20"/>
                <w:lang w:eastAsia="pt-BR"/>
              </w:rPr>
              <w:t>Formato: 200mm x 275mm</w:t>
            </w:r>
          </w:p>
          <w:p w14:paraId="3DAC0775" w14:textId="77777777" w:rsidR="00B05565" w:rsidRPr="00A074F6" w:rsidRDefault="00B05565" w:rsidP="00390044">
            <w:pPr>
              <w:rPr>
                <w:b/>
                <w:color w:val="000000"/>
                <w:sz w:val="20"/>
                <w:szCs w:val="20"/>
                <w:lang w:eastAsia="pt-BR"/>
              </w:rPr>
            </w:pPr>
            <w:r w:rsidRPr="00A074F6">
              <w:rPr>
                <w:b/>
                <w:color w:val="000000"/>
                <w:sz w:val="20"/>
                <w:szCs w:val="20"/>
                <w:lang w:eastAsia="pt-BR"/>
              </w:rPr>
              <w:t>Capa e contracapa: Papelão (750g/m²) e revestimento: Papel Couché (120g/m²) e Off-set (90g/m²)</w:t>
            </w:r>
          </w:p>
          <w:p w14:paraId="0BA6D837" w14:textId="77777777" w:rsidR="00B05565" w:rsidRPr="00A074F6" w:rsidRDefault="00B05565" w:rsidP="00390044">
            <w:pPr>
              <w:rPr>
                <w:b/>
                <w:color w:val="000000"/>
                <w:sz w:val="20"/>
                <w:szCs w:val="20"/>
                <w:lang w:val="en-US" w:eastAsia="pt-BR"/>
              </w:rPr>
            </w:pPr>
            <w:proofErr w:type="spellStart"/>
            <w:r w:rsidRPr="00A074F6">
              <w:rPr>
                <w:b/>
                <w:color w:val="000000"/>
                <w:sz w:val="20"/>
                <w:szCs w:val="20"/>
                <w:lang w:val="en-US" w:eastAsia="pt-BR"/>
              </w:rPr>
              <w:t>Miolo</w:t>
            </w:r>
            <w:proofErr w:type="spellEnd"/>
            <w:r w:rsidRPr="00A074F6">
              <w:rPr>
                <w:b/>
                <w:color w:val="000000"/>
                <w:sz w:val="20"/>
                <w:szCs w:val="20"/>
                <w:lang w:val="en-US" w:eastAsia="pt-BR"/>
              </w:rPr>
              <w:t>: Papel Off-set (50g/m²)</w:t>
            </w:r>
          </w:p>
          <w:p w14:paraId="1AC17F1D" w14:textId="77777777" w:rsidR="00B05565" w:rsidRPr="00A074F6" w:rsidRDefault="00B05565" w:rsidP="00390044">
            <w:pPr>
              <w:rPr>
                <w:b/>
                <w:color w:val="000000"/>
                <w:sz w:val="20"/>
                <w:szCs w:val="20"/>
                <w:lang w:val="en-US" w:eastAsia="pt-BR"/>
              </w:rPr>
            </w:pPr>
            <w:proofErr w:type="spellStart"/>
            <w:r w:rsidRPr="00A074F6">
              <w:rPr>
                <w:b/>
                <w:color w:val="000000"/>
                <w:sz w:val="20"/>
                <w:szCs w:val="20"/>
                <w:lang w:val="en-US" w:eastAsia="pt-BR"/>
              </w:rPr>
              <w:t>Divisórias</w:t>
            </w:r>
            <w:proofErr w:type="spellEnd"/>
            <w:r w:rsidRPr="00A074F6">
              <w:rPr>
                <w:b/>
                <w:color w:val="000000"/>
                <w:sz w:val="20"/>
                <w:szCs w:val="20"/>
                <w:lang w:val="en-US" w:eastAsia="pt-BR"/>
              </w:rPr>
              <w:t xml:space="preserve"> Papel Off-set (90g/m²)</w:t>
            </w:r>
          </w:p>
          <w:p w14:paraId="0C3639CE" w14:textId="77777777" w:rsidR="00B05565" w:rsidRPr="00A074F6" w:rsidRDefault="00B05565" w:rsidP="00390044">
            <w:pPr>
              <w:rPr>
                <w:b/>
                <w:color w:val="000000"/>
                <w:sz w:val="20"/>
                <w:szCs w:val="20"/>
                <w:lang w:val="en-US" w:eastAsia="pt-BR"/>
              </w:rPr>
            </w:pPr>
            <w:r w:rsidRPr="00A074F6">
              <w:rPr>
                <w:b/>
                <w:color w:val="000000"/>
                <w:sz w:val="20"/>
                <w:szCs w:val="20"/>
                <w:lang w:val="en-US" w:eastAsia="pt-BR"/>
              </w:rPr>
              <w:t>Guarda: off-set (90g/m²)</w:t>
            </w:r>
          </w:p>
        </w:tc>
      </w:tr>
      <w:tr w:rsidR="00B05565" w:rsidRPr="00A074F6" w14:paraId="6F8B25C7" w14:textId="77777777" w:rsidTr="00B05565">
        <w:trPr>
          <w:trHeight w:val="416"/>
        </w:trPr>
        <w:tc>
          <w:tcPr>
            <w:tcW w:w="944" w:type="dxa"/>
            <w:tcBorders>
              <w:top w:val="single" w:sz="4" w:space="0" w:color="000000"/>
              <w:left w:val="single" w:sz="4" w:space="0" w:color="000000"/>
              <w:right w:val="single" w:sz="4" w:space="0" w:color="000000"/>
            </w:tcBorders>
            <w:hideMark/>
          </w:tcPr>
          <w:p w14:paraId="16ED3D7D" w14:textId="77777777" w:rsidR="00B05565" w:rsidRPr="00A074F6" w:rsidRDefault="00B05565" w:rsidP="00390044">
            <w:pPr>
              <w:rPr>
                <w:b/>
                <w:color w:val="000000"/>
                <w:sz w:val="20"/>
                <w:szCs w:val="20"/>
                <w:lang w:eastAsia="pt-BR"/>
              </w:rPr>
            </w:pPr>
            <w:r w:rsidRPr="00A074F6">
              <w:rPr>
                <w:b/>
                <w:color w:val="000000"/>
                <w:sz w:val="20"/>
                <w:szCs w:val="20"/>
                <w:lang w:eastAsia="pt-BR"/>
              </w:rPr>
              <w:t>03</w:t>
            </w:r>
          </w:p>
        </w:tc>
        <w:tc>
          <w:tcPr>
            <w:tcW w:w="983" w:type="dxa"/>
            <w:tcBorders>
              <w:top w:val="single" w:sz="4" w:space="0" w:color="000000"/>
              <w:left w:val="single" w:sz="4" w:space="0" w:color="000000"/>
              <w:right w:val="single" w:sz="4" w:space="0" w:color="000000"/>
            </w:tcBorders>
            <w:hideMark/>
          </w:tcPr>
          <w:p w14:paraId="265C9BDC" w14:textId="77777777" w:rsidR="00B05565" w:rsidRPr="00A074F6" w:rsidRDefault="00B05565" w:rsidP="00390044">
            <w:pPr>
              <w:rPr>
                <w:b/>
                <w:color w:val="000000"/>
                <w:sz w:val="20"/>
                <w:szCs w:val="20"/>
                <w:lang w:eastAsia="pt-BR"/>
              </w:rPr>
            </w:pPr>
            <w:r w:rsidRPr="00A074F6">
              <w:rPr>
                <w:b/>
                <w:color w:val="000000"/>
                <w:sz w:val="20"/>
                <w:szCs w:val="20"/>
                <w:lang w:eastAsia="pt-BR"/>
              </w:rPr>
              <w:t>500 unid</w:t>
            </w:r>
          </w:p>
        </w:tc>
        <w:tc>
          <w:tcPr>
            <w:tcW w:w="1700" w:type="dxa"/>
            <w:tcBorders>
              <w:top w:val="single" w:sz="4" w:space="0" w:color="000000"/>
              <w:left w:val="single" w:sz="4" w:space="0" w:color="000000"/>
              <w:right w:val="single" w:sz="4" w:space="0" w:color="000000"/>
            </w:tcBorders>
            <w:hideMark/>
          </w:tcPr>
          <w:p w14:paraId="49D40A48" w14:textId="77777777" w:rsidR="00B05565" w:rsidRPr="00A074F6" w:rsidRDefault="00B05565" w:rsidP="00390044">
            <w:pPr>
              <w:rPr>
                <w:b/>
                <w:color w:val="000000"/>
                <w:sz w:val="20"/>
                <w:szCs w:val="20"/>
                <w:lang w:eastAsia="pt-BR"/>
              </w:rPr>
            </w:pPr>
            <w:r w:rsidRPr="00A074F6">
              <w:rPr>
                <w:b/>
                <w:color w:val="000000"/>
                <w:sz w:val="20"/>
                <w:szCs w:val="20"/>
                <w:lang w:eastAsia="pt-BR"/>
              </w:rPr>
              <w:t>Caderno pequeno</w:t>
            </w:r>
          </w:p>
        </w:tc>
        <w:tc>
          <w:tcPr>
            <w:tcW w:w="6041" w:type="dxa"/>
            <w:tcBorders>
              <w:top w:val="single" w:sz="4" w:space="0" w:color="000000"/>
              <w:left w:val="single" w:sz="4" w:space="0" w:color="000000"/>
              <w:right w:val="single" w:sz="4" w:space="0" w:color="000000"/>
            </w:tcBorders>
            <w:hideMark/>
          </w:tcPr>
          <w:p w14:paraId="669B514F" w14:textId="77777777" w:rsidR="00B05565" w:rsidRPr="00A074F6" w:rsidRDefault="00B05565" w:rsidP="00390044">
            <w:pPr>
              <w:rPr>
                <w:b/>
                <w:color w:val="000000"/>
                <w:sz w:val="20"/>
                <w:szCs w:val="20"/>
                <w:lang w:eastAsia="pt-BR"/>
              </w:rPr>
            </w:pPr>
            <w:r w:rsidRPr="00A074F6">
              <w:rPr>
                <w:b/>
                <w:color w:val="000000"/>
                <w:sz w:val="20"/>
                <w:szCs w:val="20"/>
                <w:lang w:eastAsia="pt-BR"/>
              </w:rPr>
              <w:t>Capa dura, 48 folhas brancas, espiral.</w:t>
            </w:r>
          </w:p>
        </w:tc>
      </w:tr>
      <w:tr w:rsidR="00B05565" w:rsidRPr="00A074F6" w14:paraId="04BB9B02" w14:textId="77777777" w:rsidTr="00B05565">
        <w:trPr>
          <w:trHeight w:val="1975"/>
        </w:trPr>
        <w:tc>
          <w:tcPr>
            <w:tcW w:w="944" w:type="dxa"/>
            <w:tcBorders>
              <w:top w:val="single" w:sz="4" w:space="0" w:color="000000"/>
              <w:left w:val="single" w:sz="4" w:space="0" w:color="000000"/>
              <w:right w:val="single" w:sz="4" w:space="0" w:color="000000"/>
            </w:tcBorders>
            <w:hideMark/>
          </w:tcPr>
          <w:p w14:paraId="48353A94"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04</w:t>
            </w:r>
          </w:p>
        </w:tc>
        <w:tc>
          <w:tcPr>
            <w:tcW w:w="983" w:type="dxa"/>
            <w:tcBorders>
              <w:top w:val="single" w:sz="4" w:space="0" w:color="000000"/>
              <w:left w:val="single" w:sz="4" w:space="0" w:color="000000"/>
              <w:right w:val="single" w:sz="4" w:space="0" w:color="000000"/>
            </w:tcBorders>
            <w:hideMark/>
          </w:tcPr>
          <w:p w14:paraId="3D152033" w14:textId="77777777" w:rsidR="00B05565" w:rsidRPr="00A074F6" w:rsidRDefault="00B05565" w:rsidP="00390044">
            <w:pPr>
              <w:rPr>
                <w:b/>
                <w:color w:val="000000"/>
                <w:sz w:val="20"/>
                <w:szCs w:val="20"/>
                <w:lang w:eastAsia="pt-BR"/>
              </w:rPr>
            </w:pPr>
            <w:r w:rsidRPr="00A074F6">
              <w:rPr>
                <w:b/>
                <w:color w:val="000000"/>
                <w:sz w:val="20"/>
                <w:szCs w:val="20"/>
                <w:lang w:eastAsia="pt-BR"/>
              </w:rPr>
              <w:t>100 unid</w:t>
            </w:r>
          </w:p>
        </w:tc>
        <w:tc>
          <w:tcPr>
            <w:tcW w:w="1700" w:type="dxa"/>
            <w:tcBorders>
              <w:top w:val="single" w:sz="4" w:space="0" w:color="000000"/>
              <w:left w:val="single" w:sz="4" w:space="0" w:color="000000"/>
              <w:right w:val="single" w:sz="4" w:space="0" w:color="000000"/>
            </w:tcBorders>
            <w:hideMark/>
          </w:tcPr>
          <w:p w14:paraId="6E811599" w14:textId="77777777" w:rsidR="00B05565" w:rsidRPr="00A074F6" w:rsidRDefault="00B05565" w:rsidP="00390044">
            <w:pPr>
              <w:rPr>
                <w:b/>
                <w:color w:val="000000"/>
                <w:sz w:val="20"/>
                <w:szCs w:val="20"/>
                <w:lang w:eastAsia="pt-BR"/>
              </w:rPr>
            </w:pPr>
            <w:r w:rsidRPr="00A074F6">
              <w:rPr>
                <w:b/>
                <w:color w:val="000000"/>
                <w:sz w:val="20"/>
                <w:szCs w:val="20"/>
                <w:lang w:eastAsia="pt-BR"/>
              </w:rPr>
              <w:t>Caderno de desenho</w:t>
            </w:r>
          </w:p>
        </w:tc>
        <w:tc>
          <w:tcPr>
            <w:tcW w:w="6041" w:type="dxa"/>
            <w:tcBorders>
              <w:top w:val="single" w:sz="4" w:space="0" w:color="000000"/>
              <w:left w:val="single" w:sz="4" w:space="0" w:color="000000"/>
              <w:right w:val="single" w:sz="4" w:space="0" w:color="000000"/>
            </w:tcBorders>
            <w:hideMark/>
          </w:tcPr>
          <w:p w14:paraId="69267CF3" w14:textId="77777777" w:rsidR="00B05565" w:rsidRPr="00A074F6" w:rsidRDefault="00B05565" w:rsidP="00390044">
            <w:pPr>
              <w:rPr>
                <w:b/>
                <w:color w:val="000000"/>
                <w:sz w:val="20"/>
                <w:szCs w:val="20"/>
                <w:lang w:eastAsia="pt-BR"/>
              </w:rPr>
            </w:pPr>
            <w:r w:rsidRPr="00A074F6">
              <w:rPr>
                <w:b/>
                <w:color w:val="000000"/>
                <w:sz w:val="20"/>
                <w:szCs w:val="20"/>
                <w:lang w:eastAsia="pt-BR"/>
              </w:rPr>
              <w:t>Caderno de cartografia capa dura, espiralado, 48 folhas, isentas de impressão.</w:t>
            </w:r>
          </w:p>
          <w:p w14:paraId="0494658D" w14:textId="77777777" w:rsidR="00B05565" w:rsidRPr="00A074F6" w:rsidRDefault="00B05565" w:rsidP="00390044">
            <w:pPr>
              <w:rPr>
                <w:b/>
                <w:color w:val="000000"/>
                <w:sz w:val="20"/>
                <w:szCs w:val="20"/>
                <w:lang w:eastAsia="pt-BR"/>
              </w:rPr>
            </w:pPr>
            <w:r w:rsidRPr="00A074F6">
              <w:rPr>
                <w:b/>
                <w:color w:val="000000"/>
                <w:sz w:val="20"/>
                <w:szCs w:val="20"/>
                <w:lang w:eastAsia="pt-BR"/>
              </w:rPr>
              <w:t>Especificações:</w:t>
            </w:r>
          </w:p>
          <w:p w14:paraId="4C087B95" w14:textId="77777777" w:rsidR="00B05565" w:rsidRPr="00A074F6" w:rsidRDefault="00B05565" w:rsidP="00390044">
            <w:pPr>
              <w:rPr>
                <w:b/>
                <w:color w:val="000000"/>
                <w:sz w:val="20"/>
                <w:szCs w:val="20"/>
                <w:lang w:eastAsia="pt-BR"/>
              </w:rPr>
            </w:pPr>
            <w:r w:rsidRPr="00A074F6">
              <w:rPr>
                <w:b/>
                <w:color w:val="000000"/>
                <w:sz w:val="20"/>
                <w:szCs w:val="20"/>
                <w:lang w:eastAsia="pt-BR"/>
              </w:rPr>
              <w:t>Dimensões: 200 mm de comprimento x 140 mm de altura;</w:t>
            </w:r>
          </w:p>
          <w:p w14:paraId="7C79E728" w14:textId="77777777" w:rsidR="00B05565" w:rsidRPr="00A074F6" w:rsidRDefault="00B05565" w:rsidP="00390044">
            <w:pPr>
              <w:rPr>
                <w:b/>
                <w:color w:val="000000"/>
                <w:sz w:val="20"/>
                <w:szCs w:val="20"/>
                <w:lang w:eastAsia="pt-BR"/>
              </w:rPr>
            </w:pPr>
            <w:r w:rsidRPr="00A074F6">
              <w:rPr>
                <w:b/>
                <w:color w:val="000000"/>
                <w:sz w:val="20"/>
                <w:szCs w:val="20"/>
                <w:lang w:eastAsia="pt-BR"/>
              </w:rPr>
              <w:t>Miolo: papel offset, branco, gramatura mínima 63g/m²;</w:t>
            </w:r>
          </w:p>
          <w:p w14:paraId="6BA5D62D" w14:textId="77777777" w:rsidR="00B05565" w:rsidRPr="00A074F6" w:rsidRDefault="00B05565" w:rsidP="00390044">
            <w:pPr>
              <w:rPr>
                <w:b/>
                <w:color w:val="000000"/>
                <w:sz w:val="20"/>
                <w:szCs w:val="20"/>
                <w:lang w:eastAsia="pt-BR"/>
              </w:rPr>
            </w:pPr>
            <w:r w:rsidRPr="00A074F6">
              <w:rPr>
                <w:b/>
                <w:color w:val="000000"/>
                <w:sz w:val="20"/>
                <w:szCs w:val="20"/>
                <w:lang w:eastAsia="pt-BR"/>
              </w:rPr>
              <w:t>Impressão da capa e contra capa: 4X0 cores;</w:t>
            </w:r>
          </w:p>
          <w:p w14:paraId="541664DF" w14:textId="77777777" w:rsidR="00B05565" w:rsidRPr="00A074F6" w:rsidRDefault="00B05565" w:rsidP="00390044">
            <w:pPr>
              <w:rPr>
                <w:b/>
                <w:color w:val="000000"/>
                <w:sz w:val="20"/>
                <w:szCs w:val="20"/>
                <w:lang w:eastAsia="pt-BR"/>
              </w:rPr>
            </w:pPr>
            <w:r w:rsidRPr="00A074F6">
              <w:rPr>
                <w:b/>
                <w:color w:val="000000"/>
                <w:sz w:val="20"/>
                <w:szCs w:val="20"/>
                <w:lang w:eastAsia="pt-BR"/>
              </w:rPr>
              <w:t>Acabamento: plastificação ou verniz de máquina;</w:t>
            </w:r>
          </w:p>
          <w:p w14:paraId="7A28A7D5" w14:textId="77777777" w:rsidR="00B05565" w:rsidRPr="00A074F6" w:rsidRDefault="00B05565" w:rsidP="00390044">
            <w:pPr>
              <w:rPr>
                <w:b/>
                <w:color w:val="000000"/>
                <w:sz w:val="20"/>
                <w:szCs w:val="20"/>
                <w:lang w:eastAsia="pt-BR"/>
              </w:rPr>
            </w:pPr>
            <w:r w:rsidRPr="00A074F6">
              <w:rPr>
                <w:b/>
                <w:color w:val="000000"/>
                <w:sz w:val="20"/>
                <w:szCs w:val="20"/>
                <w:lang w:eastAsia="pt-BR"/>
              </w:rPr>
              <w:t>Espiral: arame galvanizado 0,80mm.</w:t>
            </w:r>
          </w:p>
        </w:tc>
      </w:tr>
      <w:tr w:rsidR="00B05565" w:rsidRPr="00A074F6" w14:paraId="6CB4E329" w14:textId="77777777" w:rsidTr="00B05565">
        <w:trPr>
          <w:trHeight w:val="563"/>
        </w:trPr>
        <w:tc>
          <w:tcPr>
            <w:tcW w:w="944" w:type="dxa"/>
            <w:tcBorders>
              <w:top w:val="single" w:sz="4" w:space="0" w:color="000000"/>
              <w:left w:val="single" w:sz="4" w:space="0" w:color="000000"/>
              <w:right w:val="single" w:sz="4" w:space="0" w:color="000000"/>
            </w:tcBorders>
            <w:hideMark/>
          </w:tcPr>
          <w:p w14:paraId="2C363C52" w14:textId="77777777" w:rsidR="00B05565" w:rsidRPr="00A074F6" w:rsidRDefault="00B05565" w:rsidP="00390044">
            <w:pPr>
              <w:rPr>
                <w:b/>
                <w:color w:val="000000"/>
                <w:sz w:val="20"/>
                <w:szCs w:val="20"/>
                <w:lang w:eastAsia="pt-BR"/>
              </w:rPr>
            </w:pPr>
            <w:r w:rsidRPr="00A074F6">
              <w:rPr>
                <w:b/>
                <w:color w:val="000000"/>
                <w:sz w:val="20"/>
                <w:szCs w:val="20"/>
                <w:lang w:eastAsia="pt-BR"/>
              </w:rPr>
              <w:t>05</w:t>
            </w:r>
          </w:p>
        </w:tc>
        <w:tc>
          <w:tcPr>
            <w:tcW w:w="983" w:type="dxa"/>
            <w:tcBorders>
              <w:top w:val="single" w:sz="4" w:space="0" w:color="000000"/>
              <w:left w:val="single" w:sz="4" w:space="0" w:color="000000"/>
              <w:right w:val="single" w:sz="4" w:space="0" w:color="000000"/>
            </w:tcBorders>
            <w:hideMark/>
          </w:tcPr>
          <w:p w14:paraId="37B4F027"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 150 unid</w:t>
            </w:r>
          </w:p>
        </w:tc>
        <w:tc>
          <w:tcPr>
            <w:tcW w:w="1700" w:type="dxa"/>
            <w:tcBorders>
              <w:top w:val="single" w:sz="4" w:space="0" w:color="000000"/>
              <w:left w:val="single" w:sz="4" w:space="0" w:color="000000"/>
              <w:right w:val="single" w:sz="4" w:space="0" w:color="000000"/>
            </w:tcBorders>
            <w:hideMark/>
          </w:tcPr>
          <w:p w14:paraId="336DE442" w14:textId="77777777" w:rsidR="00B05565" w:rsidRPr="00A074F6" w:rsidRDefault="00B05565" w:rsidP="00390044">
            <w:pPr>
              <w:rPr>
                <w:b/>
                <w:color w:val="000000"/>
                <w:sz w:val="20"/>
                <w:szCs w:val="20"/>
                <w:lang w:eastAsia="pt-BR"/>
              </w:rPr>
            </w:pPr>
            <w:r w:rsidRPr="00A074F6">
              <w:rPr>
                <w:b/>
                <w:color w:val="000000"/>
                <w:sz w:val="20"/>
                <w:szCs w:val="20"/>
                <w:lang w:eastAsia="pt-BR"/>
              </w:rPr>
              <w:t>Caderno de caligrafia</w:t>
            </w:r>
          </w:p>
        </w:tc>
        <w:tc>
          <w:tcPr>
            <w:tcW w:w="6041" w:type="dxa"/>
            <w:tcBorders>
              <w:top w:val="single" w:sz="4" w:space="0" w:color="000000"/>
              <w:left w:val="single" w:sz="4" w:space="0" w:color="000000"/>
              <w:right w:val="single" w:sz="4" w:space="0" w:color="000000"/>
            </w:tcBorders>
            <w:hideMark/>
          </w:tcPr>
          <w:p w14:paraId="19DA7485" w14:textId="77777777" w:rsidR="00B05565" w:rsidRPr="00A074F6" w:rsidRDefault="00B05565" w:rsidP="00390044">
            <w:pPr>
              <w:rPr>
                <w:b/>
                <w:color w:val="000000"/>
                <w:sz w:val="20"/>
                <w:szCs w:val="20"/>
                <w:lang w:eastAsia="pt-BR"/>
              </w:rPr>
            </w:pPr>
            <w:r w:rsidRPr="00A074F6">
              <w:rPr>
                <w:b/>
                <w:color w:val="000000"/>
                <w:sz w:val="20"/>
                <w:szCs w:val="20"/>
                <w:lang w:eastAsia="pt-BR"/>
              </w:rPr>
              <w:t>Caderno caligrafia, brochura, 48 fls.</w:t>
            </w:r>
          </w:p>
        </w:tc>
      </w:tr>
      <w:tr w:rsidR="00B05565" w:rsidRPr="00A074F6" w14:paraId="38FA848F" w14:textId="77777777" w:rsidTr="00B05565">
        <w:trPr>
          <w:trHeight w:val="1110"/>
        </w:trPr>
        <w:tc>
          <w:tcPr>
            <w:tcW w:w="944" w:type="dxa"/>
            <w:tcBorders>
              <w:top w:val="single" w:sz="4" w:space="0" w:color="000000"/>
              <w:left w:val="single" w:sz="4" w:space="0" w:color="000000"/>
              <w:right w:val="single" w:sz="4" w:space="0" w:color="000000"/>
            </w:tcBorders>
            <w:hideMark/>
          </w:tcPr>
          <w:p w14:paraId="727B9BB8" w14:textId="77777777" w:rsidR="00B05565" w:rsidRPr="00A074F6" w:rsidRDefault="00B05565" w:rsidP="00390044">
            <w:pPr>
              <w:rPr>
                <w:b/>
                <w:color w:val="000000"/>
                <w:sz w:val="20"/>
                <w:szCs w:val="20"/>
                <w:lang w:eastAsia="pt-BR"/>
              </w:rPr>
            </w:pPr>
            <w:r w:rsidRPr="00A074F6">
              <w:rPr>
                <w:b/>
                <w:color w:val="000000"/>
                <w:sz w:val="20"/>
                <w:szCs w:val="20"/>
                <w:lang w:eastAsia="pt-BR"/>
              </w:rPr>
              <w:t>06</w:t>
            </w:r>
          </w:p>
        </w:tc>
        <w:tc>
          <w:tcPr>
            <w:tcW w:w="983" w:type="dxa"/>
            <w:tcBorders>
              <w:top w:val="single" w:sz="4" w:space="0" w:color="000000"/>
              <w:left w:val="single" w:sz="4" w:space="0" w:color="000000"/>
              <w:right w:val="single" w:sz="4" w:space="0" w:color="000000"/>
            </w:tcBorders>
            <w:hideMark/>
          </w:tcPr>
          <w:p w14:paraId="0B11DD8E" w14:textId="77777777" w:rsidR="00B05565" w:rsidRPr="00A074F6" w:rsidRDefault="00B05565" w:rsidP="00390044">
            <w:pPr>
              <w:rPr>
                <w:b/>
                <w:color w:val="000000"/>
                <w:sz w:val="20"/>
                <w:szCs w:val="20"/>
                <w:lang w:eastAsia="pt-BR"/>
              </w:rPr>
            </w:pPr>
            <w:r w:rsidRPr="00A074F6">
              <w:rPr>
                <w:b/>
                <w:color w:val="000000"/>
                <w:sz w:val="20"/>
                <w:szCs w:val="20"/>
                <w:lang w:eastAsia="pt-BR"/>
              </w:rPr>
              <w:t>80 cx</w:t>
            </w:r>
          </w:p>
        </w:tc>
        <w:tc>
          <w:tcPr>
            <w:tcW w:w="1700" w:type="dxa"/>
            <w:tcBorders>
              <w:top w:val="single" w:sz="4" w:space="0" w:color="000000"/>
              <w:left w:val="single" w:sz="4" w:space="0" w:color="000000"/>
              <w:right w:val="single" w:sz="4" w:space="0" w:color="000000"/>
            </w:tcBorders>
            <w:hideMark/>
          </w:tcPr>
          <w:p w14:paraId="476D3FDE" w14:textId="77777777" w:rsidR="00B05565" w:rsidRPr="00A074F6" w:rsidRDefault="00B05565" w:rsidP="00390044">
            <w:pPr>
              <w:rPr>
                <w:b/>
                <w:color w:val="000000"/>
                <w:sz w:val="20"/>
                <w:szCs w:val="20"/>
                <w:lang w:eastAsia="pt-BR"/>
              </w:rPr>
            </w:pPr>
            <w:r w:rsidRPr="00A074F6">
              <w:rPr>
                <w:b/>
                <w:color w:val="000000"/>
                <w:sz w:val="20"/>
                <w:szCs w:val="20"/>
                <w:lang w:eastAsia="pt-BR"/>
              </w:rPr>
              <w:t>Lápis de escrever preto nº 02</w:t>
            </w:r>
          </w:p>
        </w:tc>
        <w:tc>
          <w:tcPr>
            <w:tcW w:w="6041" w:type="dxa"/>
            <w:tcBorders>
              <w:top w:val="single" w:sz="4" w:space="0" w:color="000000"/>
              <w:left w:val="single" w:sz="4" w:space="0" w:color="000000"/>
              <w:right w:val="single" w:sz="4" w:space="0" w:color="000000"/>
            </w:tcBorders>
            <w:hideMark/>
          </w:tcPr>
          <w:p w14:paraId="4537F2BA"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Com madeira macia que garanta excelente apontabilidade, ponta MAX resistente: fórmula com exclusivas micropartículas ativas que garante a mais alta resistência, maciez e apagabilidade, </w:t>
            </w:r>
            <w:r w:rsidRPr="00A074F6">
              <w:rPr>
                <w:b/>
                <w:color w:val="000000"/>
                <w:sz w:val="20"/>
                <w:szCs w:val="20"/>
                <w:u w:val="single"/>
                <w:lang w:eastAsia="pt-BR"/>
              </w:rPr>
              <w:t>caixa com 144 lápis</w:t>
            </w:r>
            <w:r w:rsidRPr="00A074F6">
              <w:rPr>
                <w:b/>
                <w:color w:val="000000"/>
                <w:sz w:val="20"/>
                <w:szCs w:val="20"/>
                <w:lang w:eastAsia="pt-BR"/>
              </w:rPr>
              <w:t>.</w:t>
            </w:r>
          </w:p>
          <w:p w14:paraId="0E67A390" w14:textId="77777777" w:rsidR="00B05565" w:rsidRPr="00A074F6" w:rsidRDefault="00B05565" w:rsidP="00390044">
            <w:pPr>
              <w:rPr>
                <w:b/>
                <w:color w:val="00B050"/>
                <w:sz w:val="20"/>
                <w:szCs w:val="20"/>
                <w:u w:val="single"/>
                <w:lang w:eastAsia="pt-BR"/>
              </w:rPr>
            </w:pPr>
            <w:r w:rsidRPr="00A074F6">
              <w:rPr>
                <w:b/>
                <w:color w:val="00B050"/>
                <w:sz w:val="20"/>
                <w:szCs w:val="20"/>
                <w:u w:val="single"/>
                <w:lang w:eastAsia="pt-BR"/>
              </w:rPr>
              <w:t>Marca referência:  Faber Castell ou Bic</w:t>
            </w:r>
          </w:p>
        </w:tc>
      </w:tr>
      <w:tr w:rsidR="00B05565" w:rsidRPr="00A074F6" w14:paraId="6EFE0592" w14:textId="77777777" w:rsidTr="00B05565">
        <w:trPr>
          <w:trHeight w:val="1977"/>
        </w:trPr>
        <w:tc>
          <w:tcPr>
            <w:tcW w:w="944" w:type="dxa"/>
            <w:tcBorders>
              <w:top w:val="single" w:sz="4" w:space="0" w:color="000000"/>
              <w:left w:val="single" w:sz="4" w:space="0" w:color="000000"/>
              <w:right w:val="single" w:sz="4" w:space="0" w:color="000000"/>
            </w:tcBorders>
            <w:hideMark/>
          </w:tcPr>
          <w:p w14:paraId="7DBC3318" w14:textId="77777777" w:rsidR="00B05565" w:rsidRPr="00A074F6" w:rsidRDefault="00B05565" w:rsidP="00390044">
            <w:pPr>
              <w:rPr>
                <w:b/>
                <w:color w:val="000000"/>
                <w:sz w:val="20"/>
                <w:szCs w:val="20"/>
                <w:lang w:eastAsia="pt-BR"/>
              </w:rPr>
            </w:pPr>
            <w:r w:rsidRPr="00A074F6">
              <w:rPr>
                <w:b/>
                <w:color w:val="000000"/>
                <w:sz w:val="20"/>
                <w:szCs w:val="20"/>
                <w:lang w:eastAsia="pt-BR"/>
              </w:rPr>
              <w:t>07</w:t>
            </w:r>
          </w:p>
        </w:tc>
        <w:tc>
          <w:tcPr>
            <w:tcW w:w="983" w:type="dxa"/>
            <w:tcBorders>
              <w:top w:val="single" w:sz="4" w:space="0" w:color="000000"/>
              <w:left w:val="single" w:sz="4" w:space="0" w:color="000000"/>
              <w:right w:val="single" w:sz="4" w:space="0" w:color="000000"/>
            </w:tcBorders>
            <w:hideMark/>
          </w:tcPr>
          <w:p w14:paraId="3801150F" w14:textId="77777777" w:rsidR="00B05565" w:rsidRPr="00A074F6" w:rsidRDefault="00B05565" w:rsidP="00390044">
            <w:pPr>
              <w:rPr>
                <w:b/>
                <w:color w:val="000000"/>
                <w:sz w:val="20"/>
                <w:szCs w:val="20"/>
                <w:lang w:eastAsia="pt-BR"/>
              </w:rPr>
            </w:pPr>
            <w:r w:rsidRPr="00A074F6">
              <w:rPr>
                <w:b/>
                <w:color w:val="000000"/>
                <w:sz w:val="20"/>
                <w:szCs w:val="20"/>
                <w:lang w:eastAsia="pt-BR"/>
              </w:rPr>
              <w:t>70 cx</w:t>
            </w:r>
          </w:p>
        </w:tc>
        <w:tc>
          <w:tcPr>
            <w:tcW w:w="1700" w:type="dxa"/>
            <w:tcBorders>
              <w:top w:val="single" w:sz="4" w:space="0" w:color="000000"/>
              <w:left w:val="single" w:sz="4" w:space="0" w:color="000000"/>
              <w:right w:val="single" w:sz="4" w:space="0" w:color="000000"/>
            </w:tcBorders>
            <w:hideMark/>
          </w:tcPr>
          <w:p w14:paraId="1C91A550" w14:textId="77777777" w:rsidR="00B05565" w:rsidRPr="00A074F6" w:rsidRDefault="00B05565" w:rsidP="00390044">
            <w:pPr>
              <w:rPr>
                <w:b/>
                <w:color w:val="000000"/>
                <w:sz w:val="20"/>
                <w:szCs w:val="20"/>
                <w:lang w:eastAsia="pt-BR"/>
              </w:rPr>
            </w:pPr>
            <w:r w:rsidRPr="00A074F6">
              <w:rPr>
                <w:b/>
                <w:color w:val="000000"/>
                <w:sz w:val="20"/>
                <w:szCs w:val="20"/>
                <w:lang w:eastAsia="pt-BR"/>
              </w:rPr>
              <w:t>Borracha n. 40</w:t>
            </w:r>
          </w:p>
        </w:tc>
        <w:tc>
          <w:tcPr>
            <w:tcW w:w="6041" w:type="dxa"/>
            <w:tcBorders>
              <w:top w:val="single" w:sz="4" w:space="0" w:color="000000"/>
              <w:left w:val="single" w:sz="4" w:space="0" w:color="000000"/>
              <w:right w:val="single" w:sz="4" w:space="0" w:color="000000"/>
            </w:tcBorders>
            <w:hideMark/>
          </w:tcPr>
          <w:p w14:paraId="1A7F9EC5" w14:textId="77777777" w:rsidR="00B05565" w:rsidRPr="00A074F6" w:rsidRDefault="00B05565" w:rsidP="00390044">
            <w:pPr>
              <w:rPr>
                <w:b/>
                <w:color w:val="000000"/>
                <w:sz w:val="20"/>
                <w:szCs w:val="20"/>
                <w:lang w:eastAsia="pt-BR"/>
              </w:rPr>
            </w:pPr>
            <w:r w:rsidRPr="00A074F6">
              <w:rPr>
                <w:b/>
                <w:color w:val="000000"/>
                <w:sz w:val="20"/>
                <w:szCs w:val="20"/>
                <w:lang w:eastAsia="pt-BR"/>
              </w:rPr>
              <w:t>Borracha branca para lápis, macia, flexível, sem adição de corantes, capaz de apagar totalmente a escrita sem borrar ou manchar o papel.</w:t>
            </w:r>
          </w:p>
          <w:p w14:paraId="2CFAA197" w14:textId="77777777" w:rsidR="00B05565" w:rsidRPr="00A074F6" w:rsidRDefault="00B05565" w:rsidP="00390044">
            <w:pPr>
              <w:rPr>
                <w:b/>
                <w:color w:val="000000"/>
                <w:sz w:val="20"/>
                <w:szCs w:val="20"/>
                <w:lang w:eastAsia="pt-BR"/>
              </w:rPr>
            </w:pPr>
            <w:r w:rsidRPr="00A074F6">
              <w:rPr>
                <w:b/>
                <w:color w:val="000000"/>
                <w:sz w:val="20"/>
                <w:szCs w:val="20"/>
                <w:lang w:eastAsia="pt-BR"/>
              </w:rPr>
              <w:t>Dimensões mínimas:</w:t>
            </w:r>
          </w:p>
          <w:p w14:paraId="2615F646" w14:textId="77777777" w:rsidR="00B05565" w:rsidRPr="00A074F6" w:rsidRDefault="00B05565" w:rsidP="00390044">
            <w:pPr>
              <w:rPr>
                <w:b/>
                <w:color w:val="000000"/>
                <w:sz w:val="20"/>
                <w:szCs w:val="20"/>
                <w:lang w:eastAsia="pt-BR"/>
              </w:rPr>
            </w:pPr>
            <w:r w:rsidRPr="00A074F6">
              <w:rPr>
                <w:b/>
                <w:color w:val="000000"/>
                <w:sz w:val="20"/>
                <w:szCs w:val="20"/>
                <w:lang w:eastAsia="pt-BR"/>
              </w:rPr>
              <w:t>Comprimento: 30 mm</w:t>
            </w:r>
          </w:p>
          <w:p w14:paraId="33959BCB" w14:textId="77777777" w:rsidR="00B05565" w:rsidRPr="00A074F6" w:rsidRDefault="00B05565" w:rsidP="00390044">
            <w:pPr>
              <w:rPr>
                <w:b/>
                <w:color w:val="000000"/>
                <w:sz w:val="20"/>
                <w:szCs w:val="20"/>
                <w:lang w:eastAsia="pt-BR"/>
              </w:rPr>
            </w:pPr>
            <w:r w:rsidRPr="00A074F6">
              <w:rPr>
                <w:b/>
                <w:color w:val="000000"/>
                <w:sz w:val="20"/>
                <w:szCs w:val="20"/>
                <w:lang w:eastAsia="pt-BR"/>
              </w:rPr>
              <w:t>Largura: 20 mm</w:t>
            </w:r>
          </w:p>
          <w:p w14:paraId="0D8695B6" w14:textId="77777777" w:rsidR="00B05565" w:rsidRPr="00A074F6" w:rsidRDefault="00B05565" w:rsidP="00390044">
            <w:pPr>
              <w:rPr>
                <w:b/>
                <w:color w:val="000000"/>
                <w:sz w:val="20"/>
                <w:szCs w:val="20"/>
                <w:lang w:eastAsia="pt-BR"/>
              </w:rPr>
            </w:pPr>
            <w:r w:rsidRPr="00A074F6">
              <w:rPr>
                <w:b/>
                <w:color w:val="000000"/>
                <w:sz w:val="20"/>
                <w:szCs w:val="20"/>
                <w:lang w:eastAsia="pt-BR"/>
              </w:rPr>
              <w:t>Espessura: 6 mm</w:t>
            </w:r>
          </w:p>
          <w:p w14:paraId="7F2A2E38" w14:textId="77777777" w:rsidR="00B05565" w:rsidRPr="00A074F6" w:rsidRDefault="00B05565" w:rsidP="00390044">
            <w:pPr>
              <w:rPr>
                <w:b/>
                <w:color w:val="000000"/>
                <w:sz w:val="20"/>
                <w:szCs w:val="20"/>
                <w:u w:val="single"/>
                <w:lang w:eastAsia="pt-BR"/>
              </w:rPr>
            </w:pPr>
            <w:r w:rsidRPr="00A074F6">
              <w:rPr>
                <w:b/>
                <w:color w:val="000000"/>
                <w:sz w:val="20"/>
                <w:szCs w:val="20"/>
                <w:u w:val="single"/>
                <w:lang w:eastAsia="pt-BR"/>
              </w:rPr>
              <w:t>Caixa com 40 borrachas.</w:t>
            </w:r>
          </w:p>
          <w:p w14:paraId="103C2903" w14:textId="77777777" w:rsidR="00B05565" w:rsidRPr="00A074F6" w:rsidRDefault="00B05565" w:rsidP="00390044">
            <w:pPr>
              <w:rPr>
                <w:b/>
                <w:color w:val="00B050"/>
                <w:sz w:val="20"/>
                <w:szCs w:val="20"/>
                <w:u w:val="single"/>
                <w:lang w:eastAsia="pt-BR"/>
              </w:rPr>
            </w:pPr>
            <w:r w:rsidRPr="00A074F6">
              <w:rPr>
                <w:b/>
                <w:color w:val="00B050"/>
                <w:sz w:val="20"/>
                <w:szCs w:val="20"/>
                <w:u w:val="single"/>
                <w:lang w:eastAsia="pt-BR"/>
              </w:rPr>
              <w:t>Marca referência: Mercur ou Faber Castell</w:t>
            </w:r>
          </w:p>
        </w:tc>
      </w:tr>
      <w:tr w:rsidR="00B05565" w:rsidRPr="00A074F6" w14:paraId="031D131A" w14:textId="77777777" w:rsidTr="00B05565">
        <w:trPr>
          <w:trHeight w:val="2261"/>
        </w:trPr>
        <w:tc>
          <w:tcPr>
            <w:tcW w:w="944" w:type="dxa"/>
            <w:tcBorders>
              <w:top w:val="single" w:sz="4" w:space="0" w:color="000000"/>
              <w:left w:val="single" w:sz="4" w:space="0" w:color="000000"/>
              <w:right w:val="single" w:sz="4" w:space="0" w:color="000000"/>
            </w:tcBorders>
            <w:hideMark/>
          </w:tcPr>
          <w:p w14:paraId="222895B2" w14:textId="77777777" w:rsidR="00B05565" w:rsidRPr="00A074F6" w:rsidRDefault="00B05565" w:rsidP="00390044">
            <w:pPr>
              <w:rPr>
                <w:b/>
                <w:color w:val="000000"/>
                <w:sz w:val="20"/>
                <w:szCs w:val="20"/>
                <w:lang w:eastAsia="pt-BR"/>
              </w:rPr>
            </w:pPr>
            <w:r w:rsidRPr="00A074F6">
              <w:rPr>
                <w:b/>
                <w:color w:val="000000"/>
                <w:sz w:val="20"/>
                <w:szCs w:val="20"/>
                <w:lang w:eastAsia="pt-BR"/>
              </w:rPr>
              <w:t>08</w:t>
            </w:r>
          </w:p>
        </w:tc>
        <w:tc>
          <w:tcPr>
            <w:tcW w:w="983" w:type="dxa"/>
            <w:tcBorders>
              <w:top w:val="single" w:sz="4" w:space="0" w:color="000000"/>
              <w:left w:val="single" w:sz="4" w:space="0" w:color="000000"/>
              <w:right w:val="single" w:sz="4" w:space="0" w:color="000000"/>
            </w:tcBorders>
            <w:hideMark/>
          </w:tcPr>
          <w:p w14:paraId="0A03979F" w14:textId="13CC56CE" w:rsidR="00B05565" w:rsidRPr="00A074F6" w:rsidRDefault="00AA082D" w:rsidP="00390044">
            <w:pPr>
              <w:rPr>
                <w:b/>
                <w:color w:val="000000"/>
                <w:sz w:val="20"/>
                <w:szCs w:val="20"/>
                <w:lang w:eastAsia="pt-BR"/>
              </w:rPr>
            </w:pPr>
            <w:r>
              <w:rPr>
                <w:b/>
                <w:color w:val="000000"/>
                <w:sz w:val="20"/>
                <w:szCs w:val="20"/>
                <w:lang w:eastAsia="pt-BR"/>
              </w:rPr>
              <w:t>30</w:t>
            </w:r>
            <w:r w:rsidR="00B05565"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46DC6CF4" w14:textId="77777777" w:rsidR="00B05565" w:rsidRPr="00A074F6" w:rsidRDefault="00B05565" w:rsidP="00390044">
            <w:pPr>
              <w:rPr>
                <w:b/>
                <w:color w:val="000000"/>
                <w:sz w:val="20"/>
                <w:szCs w:val="20"/>
                <w:lang w:eastAsia="pt-BR"/>
              </w:rPr>
            </w:pPr>
            <w:r w:rsidRPr="00A074F6">
              <w:rPr>
                <w:b/>
                <w:color w:val="000000"/>
                <w:sz w:val="20"/>
                <w:szCs w:val="20"/>
                <w:lang w:eastAsia="pt-BR"/>
              </w:rPr>
              <w:t>Apontador</w:t>
            </w:r>
          </w:p>
        </w:tc>
        <w:tc>
          <w:tcPr>
            <w:tcW w:w="6041" w:type="dxa"/>
            <w:tcBorders>
              <w:top w:val="single" w:sz="4" w:space="0" w:color="000000"/>
              <w:left w:val="single" w:sz="4" w:space="0" w:color="000000"/>
              <w:right w:val="single" w:sz="4" w:space="0" w:color="000000"/>
            </w:tcBorders>
            <w:hideMark/>
          </w:tcPr>
          <w:p w14:paraId="114C9D57" w14:textId="77777777" w:rsidR="00B05565" w:rsidRPr="00A074F6" w:rsidRDefault="00B05565" w:rsidP="00390044">
            <w:pPr>
              <w:rPr>
                <w:b/>
                <w:color w:val="000000"/>
                <w:sz w:val="20"/>
                <w:szCs w:val="20"/>
                <w:lang w:eastAsia="pt-BR"/>
              </w:rPr>
            </w:pPr>
            <w:r w:rsidRPr="00A074F6">
              <w:rPr>
                <w:b/>
                <w:color w:val="000000"/>
                <w:sz w:val="20"/>
                <w:szCs w:val="20"/>
                <w:lang w:eastAsia="pt-BR"/>
              </w:rPr>
              <w:t>Apontador com depósito retangular para lápis, confeccionado em material termoplástico com furo cônico (diâmetro de aproximadamente 8 mm) e uma lâmina de aço inoxidável temperado, fixada por parafuso metálico, sem ondulações ou deformações, perfeitamente ajustada e afiada, formando conjunto com união rígida, sem folgas, a fim de não macerar ou mastigar a madeira do lápis. Alta resistência e ótima apontabilidade.</w:t>
            </w:r>
          </w:p>
          <w:p w14:paraId="433CDE22" w14:textId="77777777" w:rsidR="00B05565" w:rsidRPr="00A074F6" w:rsidRDefault="00B05565" w:rsidP="00390044">
            <w:pPr>
              <w:rPr>
                <w:b/>
                <w:color w:val="000000"/>
                <w:sz w:val="20"/>
                <w:szCs w:val="20"/>
                <w:lang w:eastAsia="pt-BR"/>
              </w:rPr>
            </w:pPr>
            <w:r w:rsidRPr="00A074F6">
              <w:rPr>
                <w:b/>
                <w:color w:val="000000"/>
                <w:sz w:val="20"/>
                <w:szCs w:val="20"/>
                <w:lang w:eastAsia="pt-BR"/>
              </w:rPr>
              <w:t>Dimensão aproximada do produto:</w:t>
            </w:r>
          </w:p>
          <w:p w14:paraId="11229BCA" w14:textId="78955349" w:rsidR="00B05565" w:rsidRPr="00A074F6" w:rsidRDefault="00B05565" w:rsidP="00390044">
            <w:pPr>
              <w:rPr>
                <w:b/>
                <w:color w:val="000000"/>
                <w:sz w:val="20"/>
                <w:szCs w:val="20"/>
                <w:u w:val="single"/>
                <w:lang w:eastAsia="pt-BR"/>
              </w:rPr>
            </w:pPr>
            <w:r w:rsidRPr="00A074F6">
              <w:rPr>
                <w:b/>
                <w:color w:val="000000"/>
                <w:sz w:val="20"/>
                <w:szCs w:val="20"/>
                <w:lang w:eastAsia="pt-BR"/>
              </w:rPr>
              <w:t xml:space="preserve">- 2,5x1,5cm(AxL). </w:t>
            </w:r>
            <w:r w:rsidRPr="00A074F6">
              <w:rPr>
                <w:b/>
                <w:color w:val="000000"/>
                <w:sz w:val="20"/>
                <w:szCs w:val="20"/>
                <w:u w:val="single"/>
                <w:lang w:eastAsia="pt-BR"/>
              </w:rPr>
              <w:t xml:space="preserve">CAIXA C/ </w:t>
            </w:r>
            <w:r w:rsidR="00593AB2">
              <w:rPr>
                <w:b/>
                <w:color w:val="000000"/>
                <w:sz w:val="20"/>
                <w:szCs w:val="20"/>
                <w:u w:val="single"/>
                <w:lang w:eastAsia="pt-BR"/>
              </w:rPr>
              <w:t>25</w:t>
            </w:r>
            <w:r w:rsidRPr="00A074F6">
              <w:rPr>
                <w:b/>
                <w:color w:val="000000"/>
                <w:sz w:val="20"/>
                <w:szCs w:val="20"/>
                <w:u w:val="single"/>
                <w:lang w:eastAsia="pt-BR"/>
              </w:rPr>
              <w:t xml:space="preserve"> UNID.</w:t>
            </w:r>
          </w:p>
          <w:p w14:paraId="77BF5B43" w14:textId="77777777" w:rsidR="00B05565" w:rsidRPr="00A074F6" w:rsidRDefault="00B05565" w:rsidP="00390044">
            <w:pPr>
              <w:rPr>
                <w:b/>
                <w:color w:val="000000"/>
                <w:sz w:val="20"/>
                <w:szCs w:val="20"/>
                <w:lang w:eastAsia="pt-BR"/>
              </w:rPr>
            </w:pPr>
            <w:r w:rsidRPr="00A074F6">
              <w:rPr>
                <w:b/>
                <w:color w:val="00B050"/>
                <w:sz w:val="20"/>
                <w:szCs w:val="20"/>
                <w:u w:val="single"/>
                <w:lang w:eastAsia="pt-BR"/>
              </w:rPr>
              <w:t xml:space="preserve">Marca referência: Faber Castell </w:t>
            </w:r>
          </w:p>
        </w:tc>
      </w:tr>
      <w:tr w:rsidR="00B05565" w:rsidRPr="00A074F6" w14:paraId="68212E79" w14:textId="77777777" w:rsidTr="00B05565">
        <w:trPr>
          <w:trHeight w:val="1514"/>
        </w:trPr>
        <w:tc>
          <w:tcPr>
            <w:tcW w:w="944" w:type="dxa"/>
            <w:tcBorders>
              <w:top w:val="single" w:sz="4" w:space="0" w:color="000000"/>
              <w:left w:val="single" w:sz="4" w:space="0" w:color="000000"/>
              <w:right w:val="single" w:sz="4" w:space="0" w:color="000000"/>
            </w:tcBorders>
            <w:hideMark/>
          </w:tcPr>
          <w:p w14:paraId="0D72865E" w14:textId="77777777" w:rsidR="00B05565" w:rsidRPr="00A074F6" w:rsidRDefault="00B05565" w:rsidP="00390044">
            <w:pPr>
              <w:rPr>
                <w:b/>
                <w:color w:val="000000"/>
                <w:sz w:val="20"/>
                <w:szCs w:val="20"/>
                <w:lang w:eastAsia="pt-BR"/>
              </w:rPr>
            </w:pPr>
            <w:r w:rsidRPr="00A074F6">
              <w:rPr>
                <w:b/>
                <w:color w:val="000000"/>
                <w:sz w:val="20"/>
                <w:szCs w:val="20"/>
                <w:lang w:eastAsia="pt-BR"/>
              </w:rPr>
              <w:t>09</w:t>
            </w:r>
          </w:p>
        </w:tc>
        <w:tc>
          <w:tcPr>
            <w:tcW w:w="983" w:type="dxa"/>
            <w:tcBorders>
              <w:top w:val="single" w:sz="4" w:space="0" w:color="000000"/>
              <w:left w:val="single" w:sz="4" w:space="0" w:color="000000"/>
              <w:right w:val="single" w:sz="4" w:space="0" w:color="000000"/>
            </w:tcBorders>
            <w:hideMark/>
          </w:tcPr>
          <w:p w14:paraId="7D998748" w14:textId="0356565C" w:rsidR="00B05565" w:rsidRPr="00A074F6" w:rsidRDefault="00DE25D8" w:rsidP="00390044">
            <w:pPr>
              <w:rPr>
                <w:b/>
                <w:color w:val="000000"/>
                <w:sz w:val="20"/>
                <w:szCs w:val="20"/>
                <w:lang w:eastAsia="pt-BR"/>
              </w:rPr>
            </w:pPr>
            <w:r>
              <w:rPr>
                <w:b/>
                <w:color w:val="000000"/>
                <w:sz w:val="20"/>
                <w:szCs w:val="20"/>
                <w:lang w:eastAsia="pt-BR"/>
              </w:rPr>
              <w:t>100</w:t>
            </w:r>
            <w:r w:rsidR="00B05565"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05E7E2C6" w14:textId="77777777" w:rsidR="00B05565" w:rsidRPr="00A074F6" w:rsidRDefault="00B05565" w:rsidP="00390044">
            <w:pPr>
              <w:rPr>
                <w:b/>
                <w:color w:val="000000"/>
                <w:sz w:val="20"/>
                <w:szCs w:val="20"/>
                <w:lang w:eastAsia="pt-BR"/>
              </w:rPr>
            </w:pPr>
            <w:r w:rsidRPr="00A074F6">
              <w:rPr>
                <w:b/>
                <w:color w:val="000000"/>
                <w:sz w:val="20"/>
                <w:szCs w:val="20"/>
                <w:lang w:eastAsia="pt-BR"/>
              </w:rPr>
              <w:t>Caneta azul</w:t>
            </w:r>
          </w:p>
        </w:tc>
        <w:tc>
          <w:tcPr>
            <w:tcW w:w="6041" w:type="dxa"/>
            <w:tcBorders>
              <w:top w:val="single" w:sz="4" w:space="0" w:color="000000"/>
              <w:left w:val="single" w:sz="4" w:space="0" w:color="000000"/>
              <w:right w:val="single" w:sz="4" w:space="0" w:color="000000"/>
            </w:tcBorders>
            <w:hideMark/>
          </w:tcPr>
          <w:p w14:paraId="2BF38519" w14:textId="77777777" w:rsidR="00B05565" w:rsidRPr="00A074F6" w:rsidRDefault="00B05565"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ISO. Esfera perfeita e muito resistente. </w:t>
            </w:r>
            <w:r w:rsidRPr="00A074F6">
              <w:rPr>
                <w:b/>
                <w:color w:val="000000"/>
                <w:sz w:val="20"/>
                <w:szCs w:val="20"/>
                <w:u w:val="single"/>
                <w:lang w:eastAsia="pt-BR"/>
              </w:rPr>
              <w:t>Caixa com 50 canetas.</w:t>
            </w:r>
          </w:p>
          <w:p w14:paraId="3845C847" w14:textId="77777777" w:rsidR="00B05565" w:rsidRPr="00A074F6" w:rsidRDefault="00B05565" w:rsidP="00390044">
            <w:pPr>
              <w:rPr>
                <w:b/>
                <w:color w:val="00B050"/>
                <w:sz w:val="20"/>
                <w:szCs w:val="20"/>
                <w:u w:val="single"/>
                <w:lang w:eastAsia="pt-BR"/>
              </w:rPr>
            </w:pPr>
            <w:r w:rsidRPr="00A074F6">
              <w:rPr>
                <w:b/>
                <w:color w:val="00B050"/>
                <w:sz w:val="20"/>
                <w:szCs w:val="20"/>
                <w:u w:val="single"/>
                <w:lang w:eastAsia="pt-BR"/>
              </w:rPr>
              <w:t>Marca referência: Bic ou Compactor</w:t>
            </w:r>
          </w:p>
        </w:tc>
      </w:tr>
      <w:tr w:rsidR="00B05565" w:rsidRPr="00A074F6" w14:paraId="265DE74B" w14:textId="77777777" w:rsidTr="00B05565">
        <w:trPr>
          <w:trHeight w:val="2117"/>
        </w:trPr>
        <w:tc>
          <w:tcPr>
            <w:tcW w:w="944" w:type="dxa"/>
            <w:tcBorders>
              <w:top w:val="single" w:sz="4" w:space="0" w:color="000000"/>
              <w:left w:val="single" w:sz="4" w:space="0" w:color="000000"/>
              <w:right w:val="single" w:sz="4" w:space="0" w:color="000000"/>
            </w:tcBorders>
            <w:hideMark/>
          </w:tcPr>
          <w:p w14:paraId="5C00BA43" w14:textId="77777777" w:rsidR="00B05565" w:rsidRPr="00A074F6" w:rsidRDefault="00B05565" w:rsidP="00390044">
            <w:pPr>
              <w:rPr>
                <w:b/>
                <w:color w:val="000000"/>
                <w:sz w:val="20"/>
                <w:szCs w:val="20"/>
                <w:lang w:eastAsia="pt-BR"/>
              </w:rPr>
            </w:pPr>
            <w:r w:rsidRPr="00A074F6">
              <w:rPr>
                <w:b/>
                <w:color w:val="000000"/>
                <w:sz w:val="20"/>
                <w:szCs w:val="20"/>
                <w:lang w:eastAsia="pt-BR"/>
              </w:rPr>
              <w:t>10</w:t>
            </w:r>
          </w:p>
        </w:tc>
        <w:tc>
          <w:tcPr>
            <w:tcW w:w="983" w:type="dxa"/>
            <w:tcBorders>
              <w:top w:val="single" w:sz="4" w:space="0" w:color="000000"/>
              <w:left w:val="single" w:sz="4" w:space="0" w:color="000000"/>
              <w:right w:val="single" w:sz="4" w:space="0" w:color="000000"/>
            </w:tcBorders>
            <w:hideMark/>
          </w:tcPr>
          <w:p w14:paraId="22F6822B" w14:textId="77777777" w:rsidR="00B05565" w:rsidRPr="00A074F6" w:rsidRDefault="00B05565" w:rsidP="00390044">
            <w:pPr>
              <w:rPr>
                <w:b/>
                <w:color w:val="000000"/>
                <w:sz w:val="20"/>
                <w:szCs w:val="20"/>
                <w:lang w:eastAsia="pt-BR"/>
              </w:rPr>
            </w:pPr>
            <w:r w:rsidRPr="00A074F6">
              <w:rPr>
                <w:b/>
                <w:color w:val="000000"/>
                <w:sz w:val="20"/>
                <w:szCs w:val="20"/>
                <w:lang w:eastAsia="pt-BR"/>
              </w:rPr>
              <w:t>22 cx</w:t>
            </w:r>
          </w:p>
        </w:tc>
        <w:tc>
          <w:tcPr>
            <w:tcW w:w="1700" w:type="dxa"/>
            <w:tcBorders>
              <w:top w:val="single" w:sz="4" w:space="0" w:color="000000"/>
              <w:left w:val="single" w:sz="4" w:space="0" w:color="000000"/>
              <w:right w:val="single" w:sz="4" w:space="0" w:color="000000"/>
            </w:tcBorders>
            <w:hideMark/>
          </w:tcPr>
          <w:p w14:paraId="65EC7FB0" w14:textId="77777777" w:rsidR="00B05565" w:rsidRPr="00A074F6" w:rsidRDefault="00B05565" w:rsidP="00390044">
            <w:pPr>
              <w:rPr>
                <w:b/>
                <w:color w:val="000000"/>
                <w:sz w:val="20"/>
                <w:szCs w:val="20"/>
                <w:lang w:eastAsia="pt-BR"/>
              </w:rPr>
            </w:pPr>
            <w:r w:rsidRPr="00A074F6">
              <w:rPr>
                <w:b/>
                <w:color w:val="000000"/>
                <w:sz w:val="20"/>
                <w:szCs w:val="20"/>
                <w:lang w:eastAsia="pt-BR"/>
              </w:rPr>
              <w:t>Caneta preta</w:t>
            </w:r>
          </w:p>
        </w:tc>
        <w:tc>
          <w:tcPr>
            <w:tcW w:w="6041" w:type="dxa"/>
            <w:tcBorders>
              <w:top w:val="single" w:sz="4" w:space="0" w:color="000000"/>
              <w:left w:val="single" w:sz="4" w:space="0" w:color="000000"/>
              <w:right w:val="single" w:sz="4" w:space="0" w:color="000000"/>
            </w:tcBorders>
            <w:hideMark/>
          </w:tcPr>
          <w:p w14:paraId="3CEB7B7F" w14:textId="77777777" w:rsidR="00B05565" w:rsidRPr="00A074F6" w:rsidRDefault="00B05565"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ISSO. Bola de Tungstênio, esfera perfeita e muito resistente.. </w:t>
            </w:r>
            <w:r w:rsidRPr="00A074F6">
              <w:rPr>
                <w:b/>
                <w:color w:val="000000"/>
                <w:sz w:val="20"/>
                <w:szCs w:val="20"/>
                <w:u w:val="single"/>
                <w:lang w:eastAsia="pt-BR"/>
              </w:rPr>
              <w:t>Caixa com 50 canetas.</w:t>
            </w:r>
          </w:p>
          <w:p w14:paraId="30ED9AF1" w14:textId="77777777" w:rsidR="00B05565" w:rsidRPr="00A074F6" w:rsidRDefault="00B05565" w:rsidP="00390044">
            <w:pPr>
              <w:rPr>
                <w:b/>
                <w:color w:val="00B050"/>
                <w:sz w:val="20"/>
                <w:szCs w:val="20"/>
                <w:u w:val="single"/>
                <w:lang w:eastAsia="pt-BR"/>
              </w:rPr>
            </w:pPr>
            <w:r w:rsidRPr="00A074F6">
              <w:rPr>
                <w:b/>
                <w:color w:val="00B050"/>
                <w:sz w:val="20"/>
                <w:szCs w:val="20"/>
                <w:u w:val="single"/>
                <w:lang w:eastAsia="pt-BR"/>
              </w:rPr>
              <w:t>Marca referência: Bic ou Compactor</w:t>
            </w:r>
          </w:p>
        </w:tc>
      </w:tr>
      <w:tr w:rsidR="00B05565" w:rsidRPr="00A074F6" w14:paraId="369B5EE4" w14:textId="77777777" w:rsidTr="00B05565">
        <w:trPr>
          <w:trHeight w:val="1698"/>
        </w:trPr>
        <w:tc>
          <w:tcPr>
            <w:tcW w:w="944" w:type="dxa"/>
            <w:tcBorders>
              <w:top w:val="single" w:sz="4" w:space="0" w:color="000000"/>
              <w:left w:val="single" w:sz="4" w:space="0" w:color="000000"/>
              <w:right w:val="single" w:sz="4" w:space="0" w:color="000000"/>
            </w:tcBorders>
            <w:hideMark/>
          </w:tcPr>
          <w:p w14:paraId="7B7EF69E"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11</w:t>
            </w:r>
          </w:p>
        </w:tc>
        <w:tc>
          <w:tcPr>
            <w:tcW w:w="983" w:type="dxa"/>
            <w:tcBorders>
              <w:top w:val="single" w:sz="4" w:space="0" w:color="000000"/>
              <w:left w:val="single" w:sz="4" w:space="0" w:color="000000"/>
              <w:right w:val="single" w:sz="4" w:space="0" w:color="000000"/>
            </w:tcBorders>
            <w:hideMark/>
          </w:tcPr>
          <w:p w14:paraId="50C80B73" w14:textId="77777777" w:rsidR="00B05565" w:rsidRPr="00A074F6" w:rsidRDefault="00B05565" w:rsidP="00390044">
            <w:pPr>
              <w:rPr>
                <w:b/>
                <w:color w:val="000000"/>
                <w:sz w:val="20"/>
                <w:szCs w:val="20"/>
                <w:lang w:eastAsia="pt-BR"/>
              </w:rPr>
            </w:pPr>
            <w:r w:rsidRPr="00A074F6">
              <w:rPr>
                <w:b/>
                <w:color w:val="000000"/>
                <w:sz w:val="20"/>
                <w:szCs w:val="20"/>
                <w:lang w:eastAsia="pt-BR"/>
              </w:rPr>
              <w:t>15 cx</w:t>
            </w:r>
          </w:p>
        </w:tc>
        <w:tc>
          <w:tcPr>
            <w:tcW w:w="1700" w:type="dxa"/>
            <w:tcBorders>
              <w:top w:val="single" w:sz="4" w:space="0" w:color="000000"/>
              <w:left w:val="single" w:sz="4" w:space="0" w:color="000000"/>
              <w:right w:val="single" w:sz="4" w:space="0" w:color="000000"/>
            </w:tcBorders>
            <w:hideMark/>
          </w:tcPr>
          <w:p w14:paraId="256C24F4" w14:textId="77777777" w:rsidR="00B05565" w:rsidRPr="00A074F6" w:rsidRDefault="00B05565" w:rsidP="00390044">
            <w:pPr>
              <w:rPr>
                <w:b/>
                <w:color w:val="000000"/>
                <w:sz w:val="20"/>
                <w:szCs w:val="20"/>
                <w:lang w:eastAsia="pt-BR"/>
              </w:rPr>
            </w:pPr>
            <w:r w:rsidRPr="00A074F6">
              <w:rPr>
                <w:b/>
                <w:color w:val="000000"/>
                <w:sz w:val="20"/>
                <w:szCs w:val="20"/>
                <w:lang w:eastAsia="pt-BR"/>
              </w:rPr>
              <w:t>Caneta vermelha</w:t>
            </w:r>
          </w:p>
        </w:tc>
        <w:tc>
          <w:tcPr>
            <w:tcW w:w="6041" w:type="dxa"/>
            <w:tcBorders>
              <w:top w:val="single" w:sz="4" w:space="0" w:color="000000"/>
              <w:left w:val="single" w:sz="4" w:space="0" w:color="000000"/>
              <w:right w:val="single" w:sz="4" w:space="0" w:color="000000"/>
            </w:tcBorders>
            <w:hideMark/>
          </w:tcPr>
          <w:p w14:paraId="40D266E1" w14:textId="77777777" w:rsidR="00B05565" w:rsidRPr="00A074F6" w:rsidRDefault="00B05565"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ISSO. Bola de Tungstênio, esfera perfeita e muito resistente. </w:t>
            </w:r>
            <w:r w:rsidRPr="00A074F6">
              <w:rPr>
                <w:b/>
                <w:color w:val="000000"/>
                <w:sz w:val="20"/>
                <w:szCs w:val="20"/>
                <w:u w:val="single"/>
                <w:lang w:eastAsia="pt-BR"/>
              </w:rPr>
              <w:t>Caixa com 50 canetas.</w:t>
            </w:r>
          </w:p>
          <w:p w14:paraId="62C18F17" w14:textId="77777777" w:rsidR="00B05565" w:rsidRPr="00A074F6" w:rsidRDefault="00B05565" w:rsidP="00390044">
            <w:pPr>
              <w:rPr>
                <w:b/>
                <w:color w:val="00B050"/>
                <w:sz w:val="20"/>
                <w:szCs w:val="20"/>
                <w:u w:val="single"/>
                <w:lang w:eastAsia="pt-BR"/>
              </w:rPr>
            </w:pPr>
            <w:r w:rsidRPr="00A074F6">
              <w:rPr>
                <w:b/>
                <w:color w:val="00B050"/>
                <w:sz w:val="20"/>
                <w:szCs w:val="20"/>
                <w:u w:val="single"/>
                <w:lang w:eastAsia="pt-BR"/>
              </w:rPr>
              <w:t>Marca referência: Bic ou Compactor</w:t>
            </w:r>
          </w:p>
        </w:tc>
      </w:tr>
      <w:tr w:rsidR="00B05565" w:rsidRPr="00A074F6" w14:paraId="3B75BF70" w14:textId="77777777" w:rsidTr="00B05565">
        <w:trPr>
          <w:trHeight w:val="2388"/>
        </w:trPr>
        <w:tc>
          <w:tcPr>
            <w:tcW w:w="944" w:type="dxa"/>
            <w:tcBorders>
              <w:top w:val="single" w:sz="4" w:space="0" w:color="000000"/>
              <w:left w:val="single" w:sz="4" w:space="0" w:color="000000"/>
              <w:right w:val="single" w:sz="4" w:space="0" w:color="000000"/>
            </w:tcBorders>
            <w:hideMark/>
          </w:tcPr>
          <w:p w14:paraId="01941C23" w14:textId="77777777" w:rsidR="00B05565" w:rsidRPr="00A074F6" w:rsidRDefault="00B05565" w:rsidP="00390044">
            <w:pPr>
              <w:rPr>
                <w:b/>
                <w:color w:val="000000"/>
                <w:sz w:val="20"/>
                <w:szCs w:val="20"/>
                <w:lang w:eastAsia="pt-BR"/>
              </w:rPr>
            </w:pPr>
            <w:r w:rsidRPr="00A074F6">
              <w:rPr>
                <w:b/>
                <w:color w:val="000000"/>
                <w:sz w:val="20"/>
                <w:szCs w:val="20"/>
                <w:lang w:eastAsia="pt-BR"/>
              </w:rPr>
              <w:t>12</w:t>
            </w:r>
          </w:p>
        </w:tc>
        <w:tc>
          <w:tcPr>
            <w:tcW w:w="983" w:type="dxa"/>
            <w:tcBorders>
              <w:top w:val="single" w:sz="4" w:space="0" w:color="000000"/>
              <w:left w:val="single" w:sz="4" w:space="0" w:color="000000"/>
              <w:right w:val="single" w:sz="4" w:space="0" w:color="000000"/>
            </w:tcBorders>
            <w:hideMark/>
          </w:tcPr>
          <w:p w14:paraId="2A080CE2" w14:textId="77777777" w:rsidR="00B05565" w:rsidRPr="00A074F6" w:rsidRDefault="00B05565" w:rsidP="00390044">
            <w:pPr>
              <w:rPr>
                <w:b/>
                <w:color w:val="000000"/>
                <w:sz w:val="20"/>
                <w:szCs w:val="20"/>
                <w:lang w:eastAsia="pt-BR"/>
              </w:rPr>
            </w:pPr>
            <w:r w:rsidRPr="00A074F6">
              <w:rPr>
                <w:b/>
                <w:color w:val="000000"/>
                <w:sz w:val="20"/>
                <w:szCs w:val="20"/>
                <w:lang w:eastAsia="pt-BR"/>
              </w:rPr>
              <w:t>58  KG</w:t>
            </w:r>
          </w:p>
        </w:tc>
        <w:tc>
          <w:tcPr>
            <w:tcW w:w="1700" w:type="dxa"/>
            <w:tcBorders>
              <w:top w:val="single" w:sz="4" w:space="0" w:color="000000"/>
              <w:left w:val="single" w:sz="4" w:space="0" w:color="000000"/>
              <w:right w:val="single" w:sz="4" w:space="0" w:color="000000"/>
            </w:tcBorders>
            <w:hideMark/>
          </w:tcPr>
          <w:p w14:paraId="11E30D5A" w14:textId="77777777" w:rsidR="00B05565" w:rsidRPr="00A074F6" w:rsidRDefault="00B05565" w:rsidP="00390044">
            <w:pPr>
              <w:rPr>
                <w:b/>
                <w:color w:val="000000"/>
                <w:sz w:val="20"/>
                <w:szCs w:val="20"/>
                <w:lang w:eastAsia="pt-BR"/>
              </w:rPr>
            </w:pPr>
            <w:r w:rsidRPr="00A074F6">
              <w:rPr>
                <w:b/>
                <w:color w:val="000000"/>
                <w:sz w:val="20"/>
                <w:szCs w:val="20"/>
                <w:lang w:eastAsia="pt-BR"/>
              </w:rPr>
              <w:t>Cola branca</w:t>
            </w:r>
          </w:p>
        </w:tc>
        <w:tc>
          <w:tcPr>
            <w:tcW w:w="6041" w:type="dxa"/>
            <w:tcBorders>
              <w:top w:val="single" w:sz="4" w:space="0" w:color="000000"/>
              <w:left w:val="single" w:sz="4" w:space="0" w:color="000000"/>
              <w:right w:val="single" w:sz="4" w:space="0" w:color="000000"/>
            </w:tcBorders>
            <w:hideMark/>
          </w:tcPr>
          <w:p w14:paraId="4E83ED1B"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Cola Branca, líquida, com base de Acetato de Polivinila (PVA) disperso em solução aquosa. </w:t>
            </w:r>
            <w:r w:rsidRPr="00A074F6">
              <w:rPr>
                <w:b/>
                <w:color w:val="000000"/>
                <w:sz w:val="20"/>
                <w:szCs w:val="20"/>
                <w:u w:val="single"/>
                <w:lang w:eastAsia="pt-BR"/>
              </w:rPr>
              <w:t>O produto deve ser plastificante, com alto poder de colagem</w:t>
            </w:r>
            <w:r w:rsidRPr="00A074F6">
              <w:rPr>
                <w:b/>
                <w:color w:val="000000"/>
                <w:sz w:val="20"/>
                <w:szCs w:val="20"/>
                <w:lang w:eastAsia="pt-BR"/>
              </w:rPr>
              <w:t>, isento de cargas minerais e substâncias nocivas à saúde, atóxico e inócuo, que após a secagem apresente um filme transparente. Deverá ser embalado em recipiente plástico com bico aplicador.</w:t>
            </w:r>
          </w:p>
          <w:p w14:paraId="362BF7DE" w14:textId="77777777" w:rsidR="00B05565" w:rsidRPr="00A074F6" w:rsidRDefault="00B05565" w:rsidP="00390044">
            <w:pPr>
              <w:rPr>
                <w:b/>
                <w:color w:val="000000"/>
                <w:sz w:val="20"/>
                <w:szCs w:val="20"/>
                <w:lang w:eastAsia="pt-BR"/>
              </w:rPr>
            </w:pPr>
            <w:r w:rsidRPr="00A074F6">
              <w:rPr>
                <w:b/>
                <w:color w:val="000000"/>
                <w:sz w:val="20"/>
                <w:szCs w:val="20"/>
                <w:lang w:eastAsia="pt-BR"/>
              </w:rPr>
              <w:t>Viscosidade de 4.000 a 6.000 cp. (centipoise). Teor de sólidos a partir de 20%.</w:t>
            </w:r>
          </w:p>
          <w:p w14:paraId="4FD0D3B8" w14:textId="77777777" w:rsidR="00B05565" w:rsidRPr="00A074F6" w:rsidRDefault="00B05565" w:rsidP="00390044">
            <w:pPr>
              <w:rPr>
                <w:b/>
                <w:color w:val="000000"/>
                <w:sz w:val="20"/>
                <w:szCs w:val="20"/>
                <w:lang w:eastAsia="pt-BR"/>
              </w:rPr>
            </w:pPr>
            <w:r w:rsidRPr="00A074F6">
              <w:rPr>
                <w:b/>
                <w:color w:val="000000"/>
                <w:sz w:val="20"/>
                <w:szCs w:val="20"/>
                <w:u w:val="single"/>
                <w:lang w:eastAsia="pt-BR"/>
              </w:rPr>
              <w:t>EMBALAGEM COM 1KG</w:t>
            </w:r>
            <w:r w:rsidRPr="00A074F6">
              <w:rPr>
                <w:b/>
                <w:color w:val="000000"/>
                <w:sz w:val="20"/>
                <w:szCs w:val="20"/>
                <w:lang w:eastAsia="pt-BR"/>
              </w:rPr>
              <w:t>.</w:t>
            </w:r>
          </w:p>
          <w:p w14:paraId="19570C0B" w14:textId="77777777" w:rsidR="00B05565" w:rsidRPr="00A074F6" w:rsidRDefault="00B05565" w:rsidP="00390044">
            <w:pPr>
              <w:rPr>
                <w:b/>
                <w:color w:val="000000"/>
                <w:sz w:val="20"/>
                <w:szCs w:val="20"/>
                <w:lang w:eastAsia="pt-BR"/>
              </w:rPr>
            </w:pPr>
            <w:r w:rsidRPr="00A074F6">
              <w:rPr>
                <w:b/>
                <w:color w:val="00B050"/>
                <w:sz w:val="20"/>
                <w:szCs w:val="20"/>
                <w:u w:val="single"/>
                <w:lang w:eastAsia="pt-BR"/>
              </w:rPr>
              <w:t>Marca referência: TENAZ</w:t>
            </w:r>
          </w:p>
        </w:tc>
      </w:tr>
      <w:tr w:rsidR="00B05565" w:rsidRPr="00A074F6" w14:paraId="2D898E4F" w14:textId="77777777" w:rsidTr="00B05565">
        <w:trPr>
          <w:trHeight w:val="2124"/>
        </w:trPr>
        <w:tc>
          <w:tcPr>
            <w:tcW w:w="944" w:type="dxa"/>
            <w:tcBorders>
              <w:top w:val="single" w:sz="4" w:space="0" w:color="000000"/>
              <w:left w:val="single" w:sz="4" w:space="0" w:color="000000"/>
              <w:right w:val="single" w:sz="4" w:space="0" w:color="000000"/>
            </w:tcBorders>
            <w:hideMark/>
          </w:tcPr>
          <w:p w14:paraId="2F3E036E" w14:textId="77777777" w:rsidR="00B05565" w:rsidRPr="00A074F6" w:rsidRDefault="00B05565" w:rsidP="00390044">
            <w:pPr>
              <w:rPr>
                <w:b/>
                <w:color w:val="000000"/>
                <w:sz w:val="20"/>
                <w:szCs w:val="20"/>
                <w:lang w:eastAsia="pt-BR"/>
              </w:rPr>
            </w:pPr>
            <w:r w:rsidRPr="00A074F6">
              <w:rPr>
                <w:b/>
                <w:color w:val="000000"/>
                <w:sz w:val="20"/>
                <w:szCs w:val="20"/>
                <w:lang w:eastAsia="pt-BR"/>
              </w:rPr>
              <w:t>13</w:t>
            </w:r>
          </w:p>
        </w:tc>
        <w:tc>
          <w:tcPr>
            <w:tcW w:w="983" w:type="dxa"/>
            <w:tcBorders>
              <w:top w:val="single" w:sz="4" w:space="0" w:color="000000"/>
              <w:left w:val="single" w:sz="4" w:space="0" w:color="000000"/>
              <w:right w:val="single" w:sz="4" w:space="0" w:color="000000"/>
            </w:tcBorders>
            <w:hideMark/>
          </w:tcPr>
          <w:p w14:paraId="79166155" w14:textId="77777777" w:rsidR="00B05565" w:rsidRPr="00A074F6" w:rsidRDefault="00B05565" w:rsidP="00390044">
            <w:pPr>
              <w:rPr>
                <w:b/>
                <w:color w:val="000000"/>
                <w:sz w:val="20"/>
                <w:szCs w:val="20"/>
                <w:lang w:eastAsia="pt-BR"/>
              </w:rPr>
            </w:pPr>
            <w:r w:rsidRPr="00A074F6">
              <w:rPr>
                <w:b/>
                <w:color w:val="000000"/>
                <w:sz w:val="20"/>
                <w:szCs w:val="20"/>
                <w:lang w:eastAsia="pt-BR"/>
              </w:rPr>
              <w:t>500 unid</w:t>
            </w:r>
          </w:p>
        </w:tc>
        <w:tc>
          <w:tcPr>
            <w:tcW w:w="1700" w:type="dxa"/>
            <w:tcBorders>
              <w:top w:val="single" w:sz="4" w:space="0" w:color="000000"/>
              <w:left w:val="single" w:sz="4" w:space="0" w:color="000000"/>
              <w:right w:val="single" w:sz="4" w:space="0" w:color="000000"/>
            </w:tcBorders>
            <w:hideMark/>
          </w:tcPr>
          <w:p w14:paraId="6AA0F9EE" w14:textId="77777777" w:rsidR="00B05565" w:rsidRPr="00A074F6" w:rsidRDefault="00B05565" w:rsidP="00390044">
            <w:pPr>
              <w:rPr>
                <w:b/>
                <w:color w:val="000000"/>
                <w:sz w:val="20"/>
                <w:szCs w:val="20"/>
                <w:lang w:eastAsia="pt-BR"/>
              </w:rPr>
            </w:pPr>
            <w:r w:rsidRPr="00A074F6">
              <w:rPr>
                <w:b/>
                <w:color w:val="000000"/>
                <w:sz w:val="20"/>
                <w:szCs w:val="20"/>
                <w:lang w:eastAsia="pt-BR"/>
              </w:rPr>
              <w:t>Cola branca</w:t>
            </w:r>
          </w:p>
        </w:tc>
        <w:tc>
          <w:tcPr>
            <w:tcW w:w="6041" w:type="dxa"/>
            <w:tcBorders>
              <w:top w:val="single" w:sz="4" w:space="0" w:color="000000"/>
              <w:left w:val="single" w:sz="4" w:space="0" w:color="000000"/>
              <w:right w:val="single" w:sz="4" w:space="0" w:color="000000"/>
            </w:tcBorders>
            <w:hideMark/>
          </w:tcPr>
          <w:p w14:paraId="3CA109A3"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Cola Branca – 40 gramas, líquida, com base de Acetato de Polivinila (PVA) disperso em solução aquosa. </w:t>
            </w:r>
            <w:r w:rsidRPr="00A074F6">
              <w:rPr>
                <w:b/>
                <w:color w:val="000000"/>
                <w:sz w:val="20"/>
                <w:szCs w:val="20"/>
                <w:u w:val="single"/>
                <w:lang w:eastAsia="pt-BR"/>
              </w:rPr>
              <w:t>O produto deve ser plastificante, com alto poder de colagem</w:t>
            </w:r>
            <w:r w:rsidRPr="00A074F6">
              <w:rPr>
                <w:b/>
                <w:color w:val="000000"/>
                <w:sz w:val="20"/>
                <w:szCs w:val="20"/>
                <w:lang w:eastAsia="pt-BR"/>
              </w:rPr>
              <w:t>, isento de cargas minerais e substâncias nocivas à saúde, atóxico e inócuo, que após a secagem apresente um filme transparente. Deverá ser embalado em recipiente plástico com bico aplicador.</w:t>
            </w:r>
          </w:p>
          <w:p w14:paraId="08FB7475" w14:textId="77777777" w:rsidR="00B05565" w:rsidRPr="00A074F6" w:rsidRDefault="00B05565" w:rsidP="00390044">
            <w:pPr>
              <w:rPr>
                <w:b/>
                <w:color w:val="000000"/>
                <w:sz w:val="20"/>
                <w:szCs w:val="20"/>
                <w:lang w:eastAsia="pt-BR"/>
              </w:rPr>
            </w:pPr>
            <w:r w:rsidRPr="00A074F6">
              <w:rPr>
                <w:b/>
                <w:color w:val="000000"/>
                <w:sz w:val="20"/>
                <w:szCs w:val="20"/>
                <w:lang w:eastAsia="pt-BR"/>
              </w:rPr>
              <w:t>Viscosidade de 4.000 a 6.000 cp. (centipoise). Teor de sólidos a partir de 20%.</w:t>
            </w:r>
          </w:p>
          <w:p w14:paraId="31AF4F7F" w14:textId="77777777" w:rsidR="00B05565" w:rsidRPr="00A074F6" w:rsidRDefault="00B05565" w:rsidP="00390044">
            <w:pPr>
              <w:rPr>
                <w:b/>
                <w:color w:val="000000"/>
                <w:sz w:val="20"/>
                <w:szCs w:val="20"/>
                <w:lang w:eastAsia="pt-BR"/>
              </w:rPr>
            </w:pPr>
            <w:r w:rsidRPr="00A074F6">
              <w:rPr>
                <w:b/>
                <w:color w:val="00B050"/>
                <w:sz w:val="20"/>
                <w:szCs w:val="20"/>
                <w:u w:val="single"/>
                <w:lang w:eastAsia="pt-BR"/>
              </w:rPr>
              <w:t>Marca referência: TENAZ</w:t>
            </w:r>
          </w:p>
        </w:tc>
      </w:tr>
      <w:tr w:rsidR="00B05565" w:rsidRPr="00A074F6" w14:paraId="1F8135C7" w14:textId="77777777" w:rsidTr="00B05565">
        <w:trPr>
          <w:trHeight w:val="552"/>
        </w:trPr>
        <w:tc>
          <w:tcPr>
            <w:tcW w:w="944" w:type="dxa"/>
            <w:tcBorders>
              <w:top w:val="single" w:sz="4" w:space="0" w:color="000000"/>
              <w:left w:val="single" w:sz="4" w:space="0" w:color="000000"/>
              <w:right w:val="single" w:sz="4" w:space="0" w:color="000000"/>
            </w:tcBorders>
            <w:hideMark/>
          </w:tcPr>
          <w:p w14:paraId="11253801" w14:textId="77777777" w:rsidR="00B05565" w:rsidRPr="00A074F6" w:rsidRDefault="00B05565" w:rsidP="00390044">
            <w:pPr>
              <w:rPr>
                <w:b/>
                <w:color w:val="000000"/>
                <w:sz w:val="20"/>
                <w:szCs w:val="20"/>
                <w:lang w:eastAsia="pt-BR"/>
              </w:rPr>
            </w:pPr>
            <w:r w:rsidRPr="00A074F6">
              <w:rPr>
                <w:b/>
                <w:color w:val="000000"/>
                <w:sz w:val="20"/>
                <w:szCs w:val="20"/>
                <w:lang w:eastAsia="pt-BR"/>
              </w:rPr>
              <w:t>14</w:t>
            </w:r>
          </w:p>
        </w:tc>
        <w:tc>
          <w:tcPr>
            <w:tcW w:w="983" w:type="dxa"/>
            <w:tcBorders>
              <w:top w:val="single" w:sz="4" w:space="0" w:color="000000"/>
              <w:left w:val="single" w:sz="4" w:space="0" w:color="000000"/>
              <w:right w:val="single" w:sz="4" w:space="0" w:color="000000"/>
            </w:tcBorders>
            <w:hideMark/>
          </w:tcPr>
          <w:p w14:paraId="5BE246E4" w14:textId="13F8AD88" w:rsidR="00B05565" w:rsidRPr="00A074F6" w:rsidRDefault="00B05565" w:rsidP="00390044">
            <w:pPr>
              <w:rPr>
                <w:b/>
                <w:color w:val="000000"/>
                <w:sz w:val="20"/>
                <w:szCs w:val="20"/>
                <w:lang w:eastAsia="pt-BR"/>
              </w:rPr>
            </w:pPr>
            <w:r w:rsidRPr="00A074F6">
              <w:rPr>
                <w:b/>
                <w:color w:val="000000"/>
                <w:sz w:val="20"/>
                <w:szCs w:val="20"/>
                <w:lang w:eastAsia="pt-BR"/>
              </w:rPr>
              <w:t>4</w:t>
            </w:r>
            <w:r w:rsidR="00422F6A">
              <w:rPr>
                <w:b/>
                <w:color w:val="000000"/>
                <w:sz w:val="20"/>
                <w:szCs w:val="20"/>
                <w:lang w:eastAsia="pt-BR"/>
              </w:rPr>
              <w:t>5</w:t>
            </w:r>
            <w:r w:rsidRPr="00A074F6">
              <w:rPr>
                <w:b/>
                <w:color w:val="000000"/>
                <w:sz w:val="20"/>
                <w:szCs w:val="20"/>
                <w:lang w:eastAsia="pt-BR"/>
              </w:rPr>
              <w:t>0 unid</w:t>
            </w:r>
          </w:p>
        </w:tc>
        <w:tc>
          <w:tcPr>
            <w:tcW w:w="1700" w:type="dxa"/>
            <w:tcBorders>
              <w:top w:val="single" w:sz="4" w:space="0" w:color="000000"/>
              <w:left w:val="single" w:sz="4" w:space="0" w:color="000000"/>
              <w:right w:val="single" w:sz="4" w:space="0" w:color="000000"/>
            </w:tcBorders>
            <w:hideMark/>
          </w:tcPr>
          <w:p w14:paraId="12C69271" w14:textId="77777777" w:rsidR="00B05565" w:rsidRPr="00A074F6" w:rsidRDefault="00B05565" w:rsidP="00390044">
            <w:pPr>
              <w:rPr>
                <w:b/>
                <w:color w:val="000000"/>
                <w:sz w:val="20"/>
                <w:szCs w:val="20"/>
                <w:lang w:eastAsia="pt-BR"/>
              </w:rPr>
            </w:pPr>
            <w:r w:rsidRPr="00A074F6">
              <w:rPr>
                <w:b/>
                <w:color w:val="000000"/>
                <w:sz w:val="20"/>
                <w:szCs w:val="20"/>
                <w:lang w:eastAsia="pt-BR"/>
              </w:rPr>
              <w:t>Pasta para arquivo morto</w:t>
            </w:r>
          </w:p>
        </w:tc>
        <w:tc>
          <w:tcPr>
            <w:tcW w:w="6041" w:type="dxa"/>
            <w:tcBorders>
              <w:top w:val="single" w:sz="4" w:space="0" w:color="000000"/>
              <w:left w:val="single" w:sz="4" w:space="0" w:color="000000"/>
              <w:right w:val="single" w:sz="4" w:space="0" w:color="000000"/>
            </w:tcBorders>
            <w:hideMark/>
          </w:tcPr>
          <w:p w14:paraId="66ECA4F5" w14:textId="77777777" w:rsidR="00B05565" w:rsidRPr="00A074F6" w:rsidRDefault="00B05565" w:rsidP="00390044">
            <w:pPr>
              <w:rPr>
                <w:b/>
                <w:bCs/>
                <w:color w:val="000000"/>
                <w:sz w:val="20"/>
                <w:szCs w:val="20"/>
                <w:lang w:eastAsia="pt-BR"/>
              </w:rPr>
            </w:pPr>
            <w:r w:rsidRPr="00A074F6">
              <w:rPr>
                <w:b/>
                <w:bCs/>
                <w:color w:val="000000"/>
                <w:sz w:val="20"/>
                <w:szCs w:val="20"/>
                <w:lang w:eastAsia="pt-BR"/>
              </w:rPr>
              <w:t>Pasta arquivo morto de papelão, com boa qualidade e bom formato.</w:t>
            </w:r>
          </w:p>
        </w:tc>
      </w:tr>
      <w:tr w:rsidR="00B05565" w:rsidRPr="00A074F6" w14:paraId="222105A6" w14:textId="77777777" w:rsidTr="00B05565">
        <w:trPr>
          <w:trHeight w:val="2701"/>
        </w:trPr>
        <w:tc>
          <w:tcPr>
            <w:tcW w:w="944" w:type="dxa"/>
            <w:tcBorders>
              <w:top w:val="single" w:sz="4" w:space="0" w:color="000000"/>
              <w:left w:val="single" w:sz="4" w:space="0" w:color="000000"/>
              <w:right w:val="single" w:sz="4" w:space="0" w:color="000000"/>
            </w:tcBorders>
            <w:hideMark/>
          </w:tcPr>
          <w:p w14:paraId="3AF8E6EA" w14:textId="77777777" w:rsidR="00B05565" w:rsidRPr="00A074F6" w:rsidRDefault="00B05565" w:rsidP="00390044">
            <w:pPr>
              <w:rPr>
                <w:b/>
                <w:color w:val="000000"/>
                <w:sz w:val="20"/>
                <w:szCs w:val="20"/>
                <w:lang w:eastAsia="pt-BR"/>
              </w:rPr>
            </w:pPr>
            <w:r w:rsidRPr="00A074F6">
              <w:rPr>
                <w:b/>
                <w:color w:val="000000"/>
                <w:sz w:val="20"/>
                <w:szCs w:val="20"/>
                <w:lang w:eastAsia="pt-BR"/>
              </w:rPr>
              <w:t>15</w:t>
            </w:r>
          </w:p>
        </w:tc>
        <w:tc>
          <w:tcPr>
            <w:tcW w:w="983" w:type="dxa"/>
            <w:tcBorders>
              <w:top w:val="single" w:sz="4" w:space="0" w:color="000000"/>
              <w:left w:val="single" w:sz="4" w:space="0" w:color="000000"/>
              <w:right w:val="single" w:sz="4" w:space="0" w:color="000000"/>
            </w:tcBorders>
            <w:hideMark/>
          </w:tcPr>
          <w:p w14:paraId="79BF6DC1" w14:textId="77777777" w:rsidR="00B05565" w:rsidRPr="00A074F6" w:rsidRDefault="00B05565" w:rsidP="00390044">
            <w:pPr>
              <w:rPr>
                <w:b/>
                <w:color w:val="000000"/>
                <w:sz w:val="20"/>
                <w:szCs w:val="20"/>
                <w:lang w:eastAsia="pt-BR"/>
              </w:rPr>
            </w:pPr>
            <w:r w:rsidRPr="00A074F6">
              <w:rPr>
                <w:b/>
                <w:color w:val="000000"/>
                <w:sz w:val="20"/>
                <w:szCs w:val="20"/>
                <w:lang w:eastAsia="pt-BR"/>
              </w:rPr>
              <w:t>300 unid</w:t>
            </w:r>
          </w:p>
        </w:tc>
        <w:tc>
          <w:tcPr>
            <w:tcW w:w="1700" w:type="dxa"/>
            <w:tcBorders>
              <w:top w:val="single" w:sz="4" w:space="0" w:color="000000"/>
              <w:left w:val="single" w:sz="4" w:space="0" w:color="000000"/>
              <w:right w:val="single" w:sz="4" w:space="0" w:color="000000"/>
            </w:tcBorders>
            <w:hideMark/>
          </w:tcPr>
          <w:p w14:paraId="3FE281A5" w14:textId="77777777" w:rsidR="00B05565" w:rsidRPr="00A074F6" w:rsidRDefault="00B05565" w:rsidP="00390044">
            <w:pPr>
              <w:rPr>
                <w:b/>
                <w:color w:val="000000"/>
                <w:sz w:val="20"/>
                <w:szCs w:val="20"/>
                <w:lang w:eastAsia="pt-BR"/>
              </w:rPr>
            </w:pPr>
            <w:r w:rsidRPr="00A074F6">
              <w:rPr>
                <w:b/>
                <w:color w:val="000000"/>
                <w:sz w:val="20"/>
                <w:szCs w:val="20"/>
                <w:lang w:eastAsia="pt-BR"/>
              </w:rPr>
              <w:t>Régua</w:t>
            </w:r>
          </w:p>
        </w:tc>
        <w:tc>
          <w:tcPr>
            <w:tcW w:w="6041" w:type="dxa"/>
            <w:tcBorders>
              <w:top w:val="single" w:sz="4" w:space="0" w:color="000000"/>
              <w:left w:val="single" w:sz="4" w:space="0" w:color="000000"/>
              <w:right w:val="single" w:sz="4" w:space="0" w:color="000000"/>
            </w:tcBorders>
            <w:hideMark/>
          </w:tcPr>
          <w:p w14:paraId="6F946C95" w14:textId="77777777" w:rsidR="00B05565" w:rsidRPr="00A074F6" w:rsidRDefault="00B05565" w:rsidP="00390044">
            <w:pPr>
              <w:rPr>
                <w:b/>
                <w:color w:val="000000"/>
                <w:sz w:val="20"/>
                <w:szCs w:val="20"/>
                <w:lang w:eastAsia="pt-BR"/>
              </w:rPr>
            </w:pPr>
            <w:r w:rsidRPr="00A074F6">
              <w:rPr>
                <w:b/>
                <w:color w:val="000000"/>
                <w:sz w:val="20"/>
                <w:szCs w:val="20"/>
                <w:lang w:eastAsia="pt-BR"/>
              </w:rPr>
              <w:t>Régua plástica de 100% poliestireno cristal de 30 cm, transparente, com divisão em milímetros, destaques a cada 5 milímetros com marcações numeradas a cada centímetro. As demarcações devem ser claras e precisas não podendo apresentar falhas, manchas, ou serem facilmente removidas.</w:t>
            </w:r>
          </w:p>
          <w:p w14:paraId="2C168192" w14:textId="77777777" w:rsidR="00B05565" w:rsidRPr="00A074F6" w:rsidRDefault="00B05565" w:rsidP="00390044">
            <w:pPr>
              <w:rPr>
                <w:b/>
                <w:color w:val="000000"/>
                <w:sz w:val="20"/>
                <w:szCs w:val="20"/>
                <w:lang w:eastAsia="pt-BR"/>
              </w:rPr>
            </w:pPr>
            <w:r w:rsidRPr="00A074F6">
              <w:rPr>
                <w:b/>
                <w:color w:val="000000"/>
                <w:sz w:val="20"/>
                <w:szCs w:val="20"/>
                <w:lang w:eastAsia="pt-BR"/>
              </w:rPr>
              <w:t>Comprimento: 310 mm</w:t>
            </w:r>
          </w:p>
          <w:p w14:paraId="7675982D" w14:textId="77777777" w:rsidR="00B05565" w:rsidRPr="00A074F6" w:rsidRDefault="00B05565" w:rsidP="00390044">
            <w:pPr>
              <w:rPr>
                <w:b/>
                <w:color w:val="000000"/>
                <w:sz w:val="20"/>
                <w:szCs w:val="20"/>
                <w:lang w:eastAsia="pt-BR"/>
              </w:rPr>
            </w:pPr>
            <w:r w:rsidRPr="00A074F6">
              <w:rPr>
                <w:b/>
                <w:color w:val="000000"/>
                <w:sz w:val="20"/>
                <w:szCs w:val="20"/>
                <w:lang w:eastAsia="pt-BR"/>
              </w:rPr>
              <w:t>Largura: mínima 35 mm</w:t>
            </w:r>
          </w:p>
          <w:p w14:paraId="185BE3E5" w14:textId="77777777" w:rsidR="00B05565" w:rsidRPr="00A074F6" w:rsidRDefault="00B05565" w:rsidP="00390044">
            <w:pPr>
              <w:rPr>
                <w:b/>
                <w:color w:val="000000"/>
                <w:sz w:val="20"/>
                <w:szCs w:val="20"/>
                <w:lang w:eastAsia="pt-BR"/>
              </w:rPr>
            </w:pPr>
            <w:r w:rsidRPr="00A074F6">
              <w:rPr>
                <w:b/>
                <w:color w:val="000000"/>
                <w:sz w:val="20"/>
                <w:szCs w:val="20"/>
                <w:lang w:eastAsia="pt-BR"/>
              </w:rPr>
              <w:t>Espessura: mínimo de 3 mm</w:t>
            </w:r>
          </w:p>
          <w:p w14:paraId="18429140" w14:textId="77777777" w:rsidR="00B05565" w:rsidRPr="00A074F6" w:rsidRDefault="00B05565" w:rsidP="00390044">
            <w:pPr>
              <w:rPr>
                <w:b/>
                <w:color w:val="000000"/>
                <w:sz w:val="20"/>
                <w:szCs w:val="20"/>
                <w:lang w:eastAsia="pt-BR"/>
              </w:rPr>
            </w:pPr>
            <w:r w:rsidRPr="00A074F6">
              <w:rPr>
                <w:b/>
                <w:color w:val="000000"/>
                <w:sz w:val="20"/>
                <w:szCs w:val="20"/>
                <w:lang w:eastAsia="pt-BR"/>
              </w:rPr>
              <w:t>Possuir o lado da escala externa chanfrado</w:t>
            </w:r>
          </w:p>
          <w:p w14:paraId="4CCAFB8C" w14:textId="77777777" w:rsidR="00B05565" w:rsidRPr="00A074F6" w:rsidRDefault="00B05565" w:rsidP="00390044">
            <w:pPr>
              <w:rPr>
                <w:b/>
                <w:color w:val="000000"/>
                <w:sz w:val="20"/>
                <w:szCs w:val="20"/>
                <w:lang w:eastAsia="pt-BR"/>
              </w:rPr>
            </w:pPr>
            <w:r w:rsidRPr="00A074F6">
              <w:rPr>
                <w:b/>
                <w:color w:val="000000"/>
                <w:sz w:val="20"/>
                <w:szCs w:val="20"/>
                <w:lang w:eastAsia="pt-BR"/>
              </w:rPr>
              <w:t>As extremidades e bordas devem estar livres de rebarbas. A borda graduada deve ser rebaixada e ser perfeitamente retilínea e livre de rebarbas.</w:t>
            </w:r>
          </w:p>
        </w:tc>
      </w:tr>
      <w:tr w:rsidR="00B05565" w:rsidRPr="00A074F6" w14:paraId="05B66108" w14:textId="77777777" w:rsidTr="00B05565">
        <w:trPr>
          <w:trHeight w:val="697"/>
        </w:trPr>
        <w:tc>
          <w:tcPr>
            <w:tcW w:w="944" w:type="dxa"/>
            <w:tcBorders>
              <w:top w:val="single" w:sz="4" w:space="0" w:color="000000"/>
              <w:left w:val="single" w:sz="4" w:space="0" w:color="000000"/>
              <w:right w:val="single" w:sz="4" w:space="0" w:color="000000"/>
            </w:tcBorders>
            <w:hideMark/>
          </w:tcPr>
          <w:p w14:paraId="67E27856" w14:textId="77777777" w:rsidR="00B05565" w:rsidRPr="00A074F6" w:rsidRDefault="00B05565" w:rsidP="00390044">
            <w:pPr>
              <w:rPr>
                <w:b/>
                <w:color w:val="000000"/>
                <w:sz w:val="20"/>
                <w:szCs w:val="20"/>
                <w:lang w:eastAsia="pt-BR"/>
              </w:rPr>
            </w:pPr>
            <w:r w:rsidRPr="00A074F6">
              <w:rPr>
                <w:b/>
                <w:color w:val="000000"/>
                <w:sz w:val="20"/>
                <w:szCs w:val="20"/>
                <w:lang w:eastAsia="pt-BR"/>
              </w:rPr>
              <w:t>16</w:t>
            </w:r>
          </w:p>
        </w:tc>
        <w:tc>
          <w:tcPr>
            <w:tcW w:w="983" w:type="dxa"/>
            <w:tcBorders>
              <w:top w:val="single" w:sz="4" w:space="0" w:color="000000"/>
              <w:left w:val="single" w:sz="4" w:space="0" w:color="000000"/>
              <w:right w:val="single" w:sz="4" w:space="0" w:color="000000"/>
            </w:tcBorders>
            <w:hideMark/>
          </w:tcPr>
          <w:p w14:paraId="762F5C92" w14:textId="77777777" w:rsidR="00B05565" w:rsidRPr="00A074F6" w:rsidRDefault="00B05565" w:rsidP="00390044">
            <w:pPr>
              <w:rPr>
                <w:b/>
                <w:sz w:val="20"/>
                <w:szCs w:val="20"/>
                <w:lang w:eastAsia="pt-BR"/>
              </w:rPr>
            </w:pPr>
            <w:r w:rsidRPr="00A074F6">
              <w:rPr>
                <w:b/>
                <w:sz w:val="20"/>
                <w:szCs w:val="20"/>
                <w:lang w:eastAsia="pt-BR"/>
              </w:rPr>
              <w:t>50 pacotes</w:t>
            </w:r>
          </w:p>
        </w:tc>
        <w:tc>
          <w:tcPr>
            <w:tcW w:w="1700" w:type="dxa"/>
            <w:tcBorders>
              <w:top w:val="single" w:sz="4" w:space="0" w:color="000000"/>
              <w:left w:val="single" w:sz="4" w:space="0" w:color="000000"/>
              <w:right w:val="single" w:sz="4" w:space="0" w:color="000000"/>
            </w:tcBorders>
            <w:hideMark/>
          </w:tcPr>
          <w:p w14:paraId="11FF4B5F" w14:textId="77777777" w:rsidR="00B05565" w:rsidRPr="00A074F6" w:rsidRDefault="00B05565" w:rsidP="00390044">
            <w:pPr>
              <w:rPr>
                <w:b/>
                <w:color w:val="000000"/>
                <w:sz w:val="20"/>
                <w:szCs w:val="20"/>
                <w:lang w:eastAsia="pt-BR"/>
              </w:rPr>
            </w:pPr>
            <w:r w:rsidRPr="00A074F6">
              <w:rPr>
                <w:b/>
                <w:color w:val="000000"/>
                <w:sz w:val="20"/>
                <w:szCs w:val="20"/>
                <w:lang w:eastAsia="pt-BR"/>
              </w:rPr>
              <w:t>Folha de Ofício Colorida.</w:t>
            </w:r>
          </w:p>
        </w:tc>
        <w:tc>
          <w:tcPr>
            <w:tcW w:w="6041" w:type="dxa"/>
            <w:tcBorders>
              <w:top w:val="single" w:sz="4" w:space="0" w:color="000000"/>
              <w:left w:val="single" w:sz="4" w:space="0" w:color="000000"/>
              <w:right w:val="single" w:sz="4" w:space="0" w:color="000000"/>
            </w:tcBorders>
            <w:hideMark/>
          </w:tcPr>
          <w:p w14:paraId="09FB3895"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Folha de ofício A4 colorido, pacotes com 100 folhas, nas seguintes </w:t>
            </w:r>
            <w:r w:rsidRPr="00A074F6">
              <w:rPr>
                <w:b/>
                <w:color w:val="00B050"/>
                <w:sz w:val="20"/>
                <w:szCs w:val="20"/>
                <w:lang w:eastAsia="pt-BR"/>
              </w:rPr>
              <w:t>cores:10 azul ,10 rosa, 5 amarela e 5 verde</w:t>
            </w:r>
          </w:p>
        </w:tc>
      </w:tr>
      <w:tr w:rsidR="00B05565" w:rsidRPr="00A074F6" w14:paraId="342BB8AC" w14:textId="77777777" w:rsidTr="00B05565">
        <w:trPr>
          <w:trHeight w:val="423"/>
        </w:trPr>
        <w:tc>
          <w:tcPr>
            <w:tcW w:w="944" w:type="dxa"/>
            <w:tcBorders>
              <w:top w:val="single" w:sz="4" w:space="0" w:color="000000"/>
              <w:left w:val="single" w:sz="4" w:space="0" w:color="000000"/>
              <w:right w:val="single" w:sz="4" w:space="0" w:color="000000"/>
            </w:tcBorders>
            <w:hideMark/>
          </w:tcPr>
          <w:p w14:paraId="40B52C86" w14:textId="77777777" w:rsidR="00B05565" w:rsidRPr="00A074F6" w:rsidRDefault="00B05565" w:rsidP="00390044">
            <w:pPr>
              <w:rPr>
                <w:b/>
                <w:color w:val="000000"/>
                <w:sz w:val="20"/>
                <w:szCs w:val="20"/>
                <w:lang w:eastAsia="pt-BR"/>
              </w:rPr>
            </w:pPr>
            <w:r w:rsidRPr="00A074F6">
              <w:rPr>
                <w:b/>
                <w:color w:val="000000"/>
                <w:sz w:val="20"/>
                <w:szCs w:val="20"/>
                <w:lang w:eastAsia="pt-BR"/>
              </w:rPr>
              <w:t>17</w:t>
            </w:r>
          </w:p>
        </w:tc>
        <w:tc>
          <w:tcPr>
            <w:tcW w:w="983" w:type="dxa"/>
            <w:tcBorders>
              <w:top w:val="single" w:sz="4" w:space="0" w:color="000000"/>
              <w:left w:val="single" w:sz="4" w:space="0" w:color="000000"/>
              <w:right w:val="single" w:sz="4" w:space="0" w:color="000000"/>
            </w:tcBorders>
            <w:hideMark/>
          </w:tcPr>
          <w:p w14:paraId="0179E880" w14:textId="77777777" w:rsidR="00B05565" w:rsidRPr="00A074F6" w:rsidRDefault="00B05565" w:rsidP="00390044">
            <w:pPr>
              <w:rPr>
                <w:b/>
                <w:color w:val="000000"/>
                <w:sz w:val="20"/>
                <w:szCs w:val="20"/>
                <w:lang w:eastAsia="pt-BR"/>
              </w:rPr>
            </w:pPr>
            <w:r w:rsidRPr="00A074F6">
              <w:rPr>
                <w:b/>
                <w:color w:val="000000"/>
                <w:sz w:val="20"/>
                <w:szCs w:val="20"/>
                <w:lang w:eastAsia="pt-BR"/>
              </w:rPr>
              <w:t>200  unid</w:t>
            </w:r>
          </w:p>
        </w:tc>
        <w:tc>
          <w:tcPr>
            <w:tcW w:w="1700" w:type="dxa"/>
            <w:tcBorders>
              <w:top w:val="single" w:sz="4" w:space="0" w:color="000000"/>
              <w:left w:val="single" w:sz="4" w:space="0" w:color="000000"/>
              <w:right w:val="single" w:sz="4" w:space="0" w:color="000000"/>
            </w:tcBorders>
            <w:hideMark/>
          </w:tcPr>
          <w:p w14:paraId="3CD9257B" w14:textId="77777777" w:rsidR="00B05565" w:rsidRPr="00A074F6" w:rsidRDefault="00B05565" w:rsidP="00390044">
            <w:pPr>
              <w:rPr>
                <w:b/>
                <w:color w:val="000000"/>
                <w:sz w:val="20"/>
                <w:szCs w:val="20"/>
                <w:lang w:eastAsia="pt-BR"/>
              </w:rPr>
            </w:pPr>
            <w:r w:rsidRPr="00A074F6">
              <w:rPr>
                <w:b/>
                <w:color w:val="000000"/>
                <w:sz w:val="20"/>
                <w:szCs w:val="20"/>
                <w:lang w:eastAsia="pt-BR"/>
              </w:rPr>
              <w:t>Cartolina</w:t>
            </w:r>
          </w:p>
        </w:tc>
        <w:tc>
          <w:tcPr>
            <w:tcW w:w="6041" w:type="dxa"/>
            <w:tcBorders>
              <w:top w:val="single" w:sz="4" w:space="0" w:color="000000"/>
              <w:left w:val="single" w:sz="4" w:space="0" w:color="000000"/>
              <w:right w:val="single" w:sz="4" w:space="0" w:color="000000"/>
            </w:tcBorders>
            <w:hideMark/>
          </w:tcPr>
          <w:p w14:paraId="717FB540" w14:textId="77777777" w:rsidR="00B05565" w:rsidRPr="00A074F6" w:rsidRDefault="00B05565" w:rsidP="00390044">
            <w:pPr>
              <w:rPr>
                <w:b/>
                <w:color w:val="000000"/>
                <w:sz w:val="20"/>
                <w:szCs w:val="20"/>
                <w:lang w:eastAsia="pt-BR"/>
              </w:rPr>
            </w:pPr>
            <w:r w:rsidRPr="00A074F6">
              <w:rPr>
                <w:b/>
                <w:color w:val="000000"/>
                <w:sz w:val="20"/>
                <w:szCs w:val="20"/>
                <w:lang w:eastAsia="pt-BR"/>
              </w:rPr>
              <w:t>Cartolina 50 x 66 cm, 180g m².</w:t>
            </w:r>
          </w:p>
          <w:p w14:paraId="4B594E30" w14:textId="77777777" w:rsidR="00B05565" w:rsidRPr="00A074F6" w:rsidRDefault="00B05565" w:rsidP="00390044">
            <w:pPr>
              <w:rPr>
                <w:b/>
                <w:color w:val="00B050"/>
                <w:sz w:val="20"/>
                <w:szCs w:val="20"/>
                <w:lang w:eastAsia="pt-BR"/>
              </w:rPr>
            </w:pPr>
            <w:r w:rsidRPr="00A074F6">
              <w:rPr>
                <w:b/>
                <w:color w:val="00B050"/>
                <w:sz w:val="20"/>
                <w:szCs w:val="20"/>
                <w:lang w:eastAsia="pt-BR"/>
              </w:rPr>
              <w:t>Cor: branca</w:t>
            </w:r>
          </w:p>
          <w:p w14:paraId="3C195DAE" w14:textId="77777777" w:rsidR="00B05565" w:rsidRPr="00A074F6" w:rsidRDefault="00B05565" w:rsidP="00390044">
            <w:pPr>
              <w:rPr>
                <w:b/>
                <w:color w:val="000000"/>
                <w:sz w:val="20"/>
                <w:szCs w:val="20"/>
                <w:lang w:eastAsia="pt-BR"/>
              </w:rPr>
            </w:pPr>
          </w:p>
        </w:tc>
      </w:tr>
      <w:tr w:rsidR="00B05565" w:rsidRPr="00A074F6" w14:paraId="335630C4" w14:textId="77777777" w:rsidTr="00B05565">
        <w:trPr>
          <w:trHeight w:val="501"/>
        </w:trPr>
        <w:tc>
          <w:tcPr>
            <w:tcW w:w="944" w:type="dxa"/>
            <w:tcBorders>
              <w:top w:val="single" w:sz="4" w:space="0" w:color="000000"/>
              <w:left w:val="single" w:sz="4" w:space="0" w:color="000000"/>
              <w:right w:val="single" w:sz="4" w:space="0" w:color="000000"/>
            </w:tcBorders>
            <w:hideMark/>
          </w:tcPr>
          <w:p w14:paraId="0C587DDF" w14:textId="77777777" w:rsidR="00B05565" w:rsidRPr="00A074F6" w:rsidRDefault="00B05565" w:rsidP="00390044">
            <w:pPr>
              <w:rPr>
                <w:b/>
                <w:color w:val="000000"/>
                <w:sz w:val="20"/>
                <w:szCs w:val="20"/>
                <w:lang w:eastAsia="pt-BR"/>
              </w:rPr>
            </w:pPr>
            <w:r w:rsidRPr="00A074F6">
              <w:rPr>
                <w:b/>
                <w:color w:val="000000"/>
                <w:sz w:val="20"/>
                <w:szCs w:val="20"/>
                <w:lang w:eastAsia="pt-BR"/>
              </w:rPr>
              <w:t>18</w:t>
            </w:r>
          </w:p>
        </w:tc>
        <w:tc>
          <w:tcPr>
            <w:tcW w:w="983" w:type="dxa"/>
            <w:tcBorders>
              <w:top w:val="single" w:sz="4" w:space="0" w:color="000000"/>
              <w:left w:val="single" w:sz="4" w:space="0" w:color="000000"/>
              <w:right w:val="single" w:sz="4" w:space="0" w:color="000000"/>
            </w:tcBorders>
            <w:hideMark/>
          </w:tcPr>
          <w:p w14:paraId="39E19041" w14:textId="77777777" w:rsidR="00B05565" w:rsidRPr="00A074F6" w:rsidRDefault="00B05565" w:rsidP="00390044">
            <w:pPr>
              <w:rPr>
                <w:b/>
                <w:color w:val="000000"/>
                <w:sz w:val="20"/>
                <w:szCs w:val="20"/>
                <w:lang w:eastAsia="pt-BR"/>
              </w:rPr>
            </w:pPr>
            <w:r w:rsidRPr="00A074F6">
              <w:rPr>
                <w:b/>
                <w:color w:val="000000"/>
                <w:sz w:val="20"/>
                <w:szCs w:val="20"/>
                <w:lang w:eastAsia="pt-BR"/>
              </w:rPr>
              <w:t>198 unid</w:t>
            </w:r>
          </w:p>
        </w:tc>
        <w:tc>
          <w:tcPr>
            <w:tcW w:w="1700" w:type="dxa"/>
            <w:tcBorders>
              <w:top w:val="single" w:sz="4" w:space="0" w:color="000000"/>
              <w:left w:val="single" w:sz="4" w:space="0" w:color="000000"/>
              <w:right w:val="single" w:sz="4" w:space="0" w:color="000000"/>
            </w:tcBorders>
            <w:hideMark/>
          </w:tcPr>
          <w:p w14:paraId="1D67E8F4" w14:textId="77777777" w:rsidR="00B05565" w:rsidRPr="00A074F6" w:rsidRDefault="00B05565" w:rsidP="00390044">
            <w:pPr>
              <w:rPr>
                <w:b/>
                <w:color w:val="000000"/>
                <w:sz w:val="20"/>
                <w:szCs w:val="20"/>
                <w:lang w:eastAsia="pt-BR"/>
              </w:rPr>
            </w:pPr>
            <w:r w:rsidRPr="00A074F6">
              <w:rPr>
                <w:b/>
                <w:color w:val="000000"/>
                <w:sz w:val="20"/>
                <w:szCs w:val="20"/>
                <w:lang w:eastAsia="pt-BR"/>
              </w:rPr>
              <w:t>Papel camurça</w:t>
            </w:r>
          </w:p>
        </w:tc>
        <w:tc>
          <w:tcPr>
            <w:tcW w:w="6041" w:type="dxa"/>
            <w:tcBorders>
              <w:top w:val="single" w:sz="4" w:space="0" w:color="000000"/>
              <w:left w:val="single" w:sz="4" w:space="0" w:color="000000"/>
              <w:right w:val="single" w:sz="4" w:space="0" w:color="000000"/>
            </w:tcBorders>
            <w:hideMark/>
          </w:tcPr>
          <w:p w14:paraId="36609C3A" w14:textId="77777777" w:rsidR="00B05565" w:rsidRPr="00A074F6" w:rsidRDefault="00B05565" w:rsidP="00390044">
            <w:pPr>
              <w:rPr>
                <w:b/>
                <w:color w:val="000000"/>
                <w:sz w:val="20"/>
                <w:szCs w:val="20"/>
                <w:lang w:eastAsia="pt-BR"/>
              </w:rPr>
            </w:pPr>
            <w:r w:rsidRPr="00A074F6">
              <w:rPr>
                <w:b/>
                <w:color w:val="000000"/>
                <w:sz w:val="20"/>
                <w:szCs w:val="20"/>
                <w:lang w:eastAsia="pt-BR"/>
              </w:rPr>
              <w:t>Papel camurça 40x60 cm, cores: , vermelho, verde, preto 66 folhas de cada cor.</w:t>
            </w:r>
          </w:p>
        </w:tc>
      </w:tr>
      <w:tr w:rsidR="00B05565" w:rsidRPr="00A074F6" w14:paraId="7F22381F" w14:textId="77777777" w:rsidTr="00B05565">
        <w:trPr>
          <w:trHeight w:val="422"/>
        </w:trPr>
        <w:tc>
          <w:tcPr>
            <w:tcW w:w="944" w:type="dxa"/>
            <w:tcBorders>
              <w:top w:val="single" w:sz="4" w:space="0" w:color="000000"/>
              <w:left w:val="single" w:sz="4" w:space="0" w:color="000000"/>
              <w:right w:val="single" w:sz="4" w:space="0" w:color="000000"/>
            </w:tcBorders>
            <w:hideMark/>
          </w:tcPr>
          <w:p w14:paraId="0C99A4ED" w14:textId="77777777" w:rsidR="00B05565" w:rsidRPr="00A074F6" w:rsidRDefault="00B05565" w:rsidP="00390044">
            <w:pPr>
              <w:rPr>
                <w:b/>
                <w:color w:val="000000"/>
                <w:sz w:val="20"/>
                <w:szCs w:val="20"/>
                <w:lang w:eastAsia="pt-BR"/>
              </w:rPr>
            </w:pPr>
            <w:r w:rsidRPr="00A074F6">
              <w:rPr>
                <w:b/>
                <w:color w:val="000000"/>
                <w:sz w:val="20"/>
                <w:szCs w:val="20"/>
                <w:lang w:eastAsia="pt-BR"/>
              </w:rPr>
              <w:t>19</w:t>
            </w:r>
          </w:p>
        </w:tc>
        <w:tc>
          <w:tcPr>
            <w:tcW w:w="983" w:type="dxa"/>
            <w:tcBorders>
              <w:top w:val="single" w:sz="4" w:space="0" w:color="000000"/>
              <w:left w:val="single" w:sz="4" w:space="0" w:color="000000"/>
              <w:right w:val="single" w:sz="4" w:space="0" w:color="000000"/>
            </w:tcBorders>
            <w:hideMark/>
          </w:tcPr>
          <w:p w14:paraId="7D58C3C7" w14:textId="77777777" w:rsidR="00B05565" w:rsidRPr="00A074F6" w:rsidRDefault="00B05565" w:rsidP="00390044">
            <w:pPr>
              <w:rPr>
                <w:b/>
                <w:color w:val="000000"/>
                <w:sz w:val="20"/>
                <w:szCs w:val="20"/>
                <w:lang w:eastAsia="pt-BR"/>
              </w:rPr>
            </w:pPr>
            <w:r w:rsidRPr="00A074F6">
              <w:rPr>
                <w:b/>
                <w:color w:val="000000"/>
                <w:sz w:val="20"/>
                <w:szCs w:val="20"/>
                <w:lang w:eastAsia="pt-BR"/>
              </w:rPr>
              <w:t>400 unid</w:t>
            </w:r>
          </w:p>
        </w:tc>
        <w:tc>
          <w:tcPr>
            <w:tcW w:w="1700" w:type="dxa"/>
            <w:tcBorders>
              <w:top w:val="single" w:sz="4" w:space="0" w:color="000000"/>
              <w:left w:val="single" w:sz="4" w:space="0" w:color="000000"/>
              <w:right w:val="single" w:sz="4" w:space="0" w:color="000000"/>
            </w:tcBorders>
            <w:hideMark/>
          </w:tcPr>
          <w:p w14:paraId="515BA586" w14:textId="77777777" w:rsidR="00B05565" w:rsidRPr="00A074F6" w:rsidRDefault="00B05565" w:rsidP="00390044">
            <w:pPr>
              <w:rPr>
                <w:b/>
                <w:color w:val="000000"/>
                <w:sz w:val="20"/>
                <w:szCs w:val="20"/>
                <w:lang w:eastAsia="pt-BR"/>
              </w:rPr>
            </w:pPr>
            <w:r w:rsidRPr="00A074F6">
              <w:rPr>
                <w:b/>
                <w:color w:val="000000"/>
                <w:sz w:val="20"/>
                <w:szCs w:val="20"/>
                <w:lang w:eastAsia="pt-BR"/>
              </w:rPr>
              <w:t>Papel Cartão</w:t>
            </w:r>
          </w:p>
        </w:tc>
        <w:tc>
          <w:tcPr>
            <w:tcW w:w="6041" w:type="dxa"/>
            <w:tcBorders>
              <w:top w:val="single" w:sz="4" w:space="0" w:color="000000"/>
              <w:left w:val="single" w:sz="4" w:space="0" w:color="000000"/>
              <w:right w:val="single" w:sz="4" w:space="0" w:color="000000"/>
            </w:tcBorders>
            <w:hideMark/>
          </w:tcPr>
          <w:p w14:paraId="43E9E5D0"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Papel cartão fosco – 240g/m2 – 50 x 70 cm, </w:t>
            </w:r>
            <w:r w:rsidRPr="00A074F6">
              <w:rPr>
                <w:b/>
                <w:color w:val="00B050"/>
                <w:sz w:val="20"/>
                <w:szCs w:val="20"/>
                <w:lang w:eastAsia="pt-BR"/>
              </w:rPr>
              <w:t>cores:133  vermelho, 133 verde, 134 preto.</w:t>
            </w:r>
          </w:p>
        </w:tc>
      </w:tr>
      <w:tr w:rsidR="00B05565" w:rsidRPr="00A074F6" w14:paraId="557A496A" w14:textId="77777777" w:rsidTr="00B05565">
        <w:trPr>
          <w:trHeight w:val="558"/>
        </w:trPr>
        <w:tc>
          <w:tcPr>
            <w:tcW w:w="944" w:type="dxa"/>
            <w:tcBorders>
              <w:top w:val="single" w:sz="4" w:space="0" w:color="000000"/>
              <w:left w:val="single" w:sz="4" w:space="0" w:color="000000"/>
              <w:right w:val="single" w:sz="4" w:space="0" w:color="000000"/>
            </w:tcBorders>
            <w:hideMark/>
          </w:tcPr>
          <w:p w14:paraId="5ECFFC1D" w14:textId="77777777" w:rsidR="00B05565" w:rsidRPr="00A074F6" w:rsidRDefault="00B05565" w:rsidP="00390044">
            <w:pPr>
              <w:rPr>
                <w:b/>
                <w:color w:val="000000"/>
                <w:sz w:val="20"/>
                <w:szCs w:val="20"/>
                <w:lang w:eastAsia="pt-BR"/>
              </w:rPr>
            </w:pPr>
            <w:r w:rsidRPr="00A074F6">
              <w:rPr>
                <w:b/>
                <w:color w:val="000000"/>
                <w:sz w:val="20"/>
                <w:szCs w:val="20"/>
                <w:lang w:eastAsia="pt-BR"/>
              </w:rPr>
              <w:t>20</w:t>
            </w:r>
          </w:p>
        </w:tc>
        <w:tc>
          <w:tcPr>
            <w:tcW w:w="983" w:type="dxa"/>
            <w:tcBorders>
              <w:top w:val="single" w:sz="4" w:space="0" w:color="000000"/>
              <w:left w:val="single" w:sz="4" w:space="0" w:color="000000"/>
              <w:right w:val="single" w:sz="4" w:space="0" w:color="000000"/>
            </w:tcBorders>
            <w:hideMark/>
          </w:tcPr>
          <w:p w14:paraId="6C07D24E" w14:textId="77777777" w:rsidR="00B05565" w:rsidRPr="00A074F6" w:rsidRDefault="00B05565" w:rsidP="00390044">
            <w:pPr>
              <w:rPr>
                <w:b/>
                <w:color w:val="000000"/>
                <w:sz w:val="20"/>
                <w:szCs w:val="20"/>
                <w:lang w:eastAsia="pt-BR"/>
              </w:rPr>
            </w:pPr>
            <w:r w:rsidRPr="00A074F6">
              <w:rPr>
                <w:b/>
                <w:color w:val="000000"/>
                <w:sz w:val="20"/>
                <w:szCs w:val="20"/>
                <w:lang w:eastAsia="pt-BR"/>
              </w:rPr>
              <w:t>350 unid</w:t>
            </w:r>
          </w:p>
        </w:tc>
        <w:tc>
          <w:tcPr>
            <w:tcW w:w="1700" w:type="dxa"/>
            <w:tcBorders>
              <w:top w:val="single" w:sz="4" w:space="0" w:color="000000"/>
              <w:left w:val="single" w:sz="4" w:space="0" w:color="000000"/>
              <w:right w:val="single" w:sz="4" w:space="0" w:color="000000"/>
            </w:tcBorders>
            <w:hideMark/>
          </w:tcPr>
          <w:p w14:paraId="031BD826" w14:textId="77777777" w:rsidR="00B05565" w:rsidRPr="00A074F6" w:rsidRDefault="00B05565" w:rsidP="00390044">
            <w:pPr>
              <w:rPr>
                <w:b/>
                <w:color w:val="000000"/>
                <w:sz w:val="20"/>
                <w:szCs w:val="20"/>
                <w:lang w:eastAsia="pt-BR"/>
              </w:rPr>
            </w:pPr>
            <w:r w:rsidRPr="00A074F6">
              <w:rPr>
                <w:b/>
                <w:color w:val="000000"/>
                <w:sz w:val="20"/>
                <w:szCs w:val="20"/>
                <w:lang w:eastAsia="pt-BR"/>
              </w:rPr>
              <w:t>Papel dobradura</w:t>
            </w:r>
          </w:p>
        </w:tc>
        <w:tc>
          <w:tcPr>
            <w:tcW w:w="6041" w:type="dxa"/>
            <w:tcBorders>
              <w:top w:val="single" w:sz="4" w:space="0" w:color="000000"/>
              <w:left w:val="single" w:sz="4" w:space="0" w:color="000000"/>
              <w:right w:val="single" w:sz="4" w:space="0" w:color="000000"/>
            </w:tcBorders>
            <w:hideMark/>
          </w:tcPr>
          <w:p w14:paraId="5E3FED2A" w14:textId="77777777" w:rsidR="00B05565" w:rsidRPr="00A074F6" w:rsidRDefault="00B05565" w:rsidP="00390044">
            <w:pPr>
              <w:rPr>
                <w:b/>
                <w:color w:val="000000"/>
                <w:sz w:val="20"/>
                <w:szCs w:val="20"/>
                <w:lang w:eastAsia="pt-BR"/>
              </w:rPr>
            </w:pPr>
            <w:r w:rsidRPr="00A074F6">
              <w:rPr>
                <w:b/>
                <w:color w:val="000000"/>
                <w:sz w:val="20"/>
                <w:szCs w:val="20"/>
                <w:lang w:eastAsia="pt-BR"/>
              </w:rPr>
              <w:t>Papel dobradura, 60g m², cores azul, amarelo, vermelho, verde, rosa, preto e branco, 50 folhas de cada cor.</w:t>
            </w:r>
          </w:p>
        </w:tc>
      </w:tr>
      <w:tr w:rsidR="00B05565" w:rsidRPr="00A074F6" w14:paraId="7A538B4D" w14:textId="77777777" w:rsidTr="00B05565">
        <w:trPr>
          <w:trHeight w:val="558"/>
        </w:trPr>
        <w:tc>
          <w:tcPr>
            <w:tcW w:w="944" w:type="dxa"/>
            <w:tcBorders>
              <w:top w:val="single" w:sz="4" w:space="0" w:color="000000"/>
              <w:left w:val="single" w:sz="4" w:space="0" w:color="000000"/>
              <w:right w:val="single" w:sz="4" w:space="0" w:color="000000"/>
            </w:tcBorders>
            <w:hideMark/>
          </w:tcPr>
          <w:p w14:paraId="4F5F3A3A" w14:textId="77777777" w:rsidR="00B05565" w:rsidRPr="00A074F6" w:rsidRDefault="00B05565" w:rsidP="00390044">
            <w:pPr>
              <w:rPr>
                <w:b/>
                <w:color w:val="000000"/>
                <w:sz w:val="20"/>
                <w:szCs w:val="20"/>
                <w:lang w:eastAsia="pt-BR"/>
              </w:rPr>
            </w:pPr>
            <w:r w:rsidRPr="00A074F6">
              <w:rPr>
                <w:b/>
                <w:color w:val="000000"/>
                <w:sz w:val="20"/>
                <w:szCs w:val="20"/>
                <w:lang w:eastAsia="pt-BR"/>
              </w:rPr>
              <w:t>21</w:t>
            </w:r>
          </w:p>
        </w:tc>
        <w:tc>
          <w:tcPr>
            <w:tcW w:w="983" w:type="dxa"/>
            <w:tcBorders>
              <w:top w:val="single" w:sz="4" w:space="0" w:color="000000"/>
              <w:left w:val="single" w:sz="4" w:space="0" w:color="000000"/>
              <w:right w:val="single" w:sz="4" w:space="0" w:color="000000"/>
            </w:tcBorders>
            <w:hideMark/>
          </w:tcPr>
          <w:p w14:paraId="1349B14B" w14:textId="77777777" w:rsidR="00B05565" w:rsidRPr="00A074F6" w:rsidRDefault="00B05565" w:rsidP="00390044">
            <w:pPr>
              <w:rPr>
                <w:b/>
                <w:color w:val="000000"/>
                <w:sz w:val="20"/>
                <w:szCs w:val="20"/>
                <w:lang w:eastAsia="pt-BR"/>
              </w:rPr>
            </w:pPr>
            <w:r w:rsidRPr="00A074F6">
              <w:rPr>
                <w:b/>
                <w:color w:val="000000"/>
                <w:sz w:val="20"/>
                <w:szCs w:val="20"/>
                <w:lang w:eastAsia="pt-BR"/>
              </w:rPr>
              <w:t>20 unid</w:t>
            </w:r>
          </w:p>
        </w:tc>
        <w:tc>
          <w:tcPr>
            <w:tcW w:w="1700" w:type="dxa"/>
            <w:tcBorders>
              <w:top w:val="single" w:sz="4" w:space="0" w:color="000000"/>
              <w:left w:val="single" w:sz="4" w:space="0" w:color="000000"/>
              <w:right w:val="single" w:sz="4" w:space="0" w:color="000000"/>
            </w:tcBorders>
            <w:hideMark/>
          </w:tcPr>
          <w:p w14:paraId="0D234525" w14:textId="77777777" w:rsidR="00B05565" w:rsidRPr="00A074F6" w:rsidRDefault="00B05565" w:rsidP="00390044">
            <w:pPr>
              <w:rPr>
                <w:b/>
                <w:color w:val="000000"/>
                <w:sz w:val="20"/>
                <w:szCs w:val="20"/>
                <w:lang w:eastAsia="pt-BR"/>
              </w:rPr>
            </w:pPr>
            <w:r w:rsidRPr="00A074F6">
              <w:rPr>
                <w:b/>
                <w:color w:val="000000"/>
                <w:sz w:val="20"/>
                <w:szCs w:val="20"/>
                <w:lang w:eastAsia="pt-BR"/>
              </w:rPr>
              <w:t>Isopor</w:t>
            </w:r>
          </w:p>
        </w:tc>
        <w:tc>
          <w:tcPr>
            <w:tcW w:w="6041" w:type="dxa"/>
            <w:tcBorders>
              <w:top w:val="single" w:sz="4" w:space="0" w:color="000000"/>
              <w:left w:val="single" w:sz="4" w:space="0" w:color="000000"/>
              <w:right w:val="single" w:sz="4" w:space="0" w:color="000000"/>
            </w:tcBorders>
            <w:hideMark/>
          </w:tcPr>
          <w:p w14:paraId="1D204714" w14:textId="77777777" w:rsidR="00B05565" w:rsidRPr="00A074F6" w:rsidRDefault="00B05565" w:rsidP="00390044">
            <w:pPr>
              <w:rPr>
                <w:b/>
                <w:color w:val="000000"/>
                <w:sz w:val="20"/>
                <w:szCs w:val="20"/>
                <w:lang w:eastAsia="pt-BR"/>
              </w:rPr>
            </w:pPr>
            <w:r w:rsidRPr="00A074F6">
              <w:rPr>
                <w:b/>
                <w:color w:val="000000"/>
                <w:sz w:val="20"/>
                <w:szCs w:val="20"/>
                <w:lang w:eastAsia="pt-BR"/>
              </w:rPr>
              <w:t>Placa de Isopor - 50 x 100cm - espessura 10 mm.</w:t>
            </w:r>
          </w:p>
        </w:tc>
      </w:tr>
      <w:tr w:rsidR="00B05565" w:rsidRPr="00A074F6" w14:paraId="4402EE10" w14:textId="77777777" w:rsidTr="00B05565">
        <w:trPr>
          <w:trHeight w:val="691"/>
        </w:trPr>
        <w:tc>
          <w:tcPr>
            <w:tcW w:w="944" w:type="dxa"/>
            <w:tcBorders>
              <w:top w:val="single" w:sz="4" w:space="0" w:color="000000"/>
              <w:left w:val="single" w:sz="4" w:space="0" w:color="000000"/>
              <w:right w:val="single" w:sz="4" w:space="0" w:color="000000"/>
            </w:tcBorders>
            <w:hideMark/>
          </w:tcPr>
          <w:p w14:paraId="7213FC49"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22</w:t>
            </w:r>
          </w:p>
        </w:tc>
        <w:tc>
          <w:tcPr>
            <w:tcW w:w="983" w:type="dxa"/>
            <w:tcBorders>
              <w:top w:val="single" w:sz="4" w:space="0" w:color="000000"/>
              <w:left w:val="single" w:sz="4" w:space="0" w:color="000000"/>
              <w:right w:val="single" w:sz="4" w:space="0" w:color="000000"/>
            </w:tcBorders>
            <w:hideMark/>
          </w:tcPr>
          <w:p w14:paraId="03C26B58" w14:textId="77777777" w:rsidR="00B05565" w:rsidRPr="00A074F6" w:rsidRDefault="00B05565" w:rsidP="00390044">
            <w:pPr>
              <w:rPr>
                <w:b/>
                <w:color w:val="000000"/>
                <w:sz w:val="20"/>
                <w:szCs w:val="20"/>
                <w:lang w:eastAsia="pt-BR"/>
              </w:rPr>
            </w:pPr>
            <w:r w:rsidRPr="00A074F6">
              <w:rPr>
                <w:b/>
                <w:color w:val="000000"/>
                <w:sz w:val="20"/>
                <w:szCs w:val="20"/>
                <w:lang w:eastAsia="pt-BR"/>
              </w:rPr>
              <w:t>400 unid</w:t>
            </w:r>
          </w:p>
        </w:tc>
        <w:tc>
          <w:tcPr>
            <w:tcW w:w="1700" w:type="dxa"/>
            <w:tcBorders>
              <w:top w:val="single" w:sz="4" w:space="0" w:color="000000"/>
              <w:left w:val="single" w:sz="4" w:space="0" w:color="000000"/>
              <w:right w:val="single" w:sz="4" w:space="0" w:color="000000"/>
            </w:tcBorders>
            <w:hideMark/>
          </w:tcPr>
          <w:p w14:paraId="549CB4F5" w14:textId="77777777" w:rsidR="00B05565" w:rsidRPr="00A074F6" w:rsidRDefault="00B05565" w:rsidP="00390044">
            <w:pPr>
              <w:rPr>
                <w:b/>
                <w:color w:val="000000"/>
                <w:sz w:val="20"/>
                <w:szCs w:val="20"/>
                <w:lang w:eastAsia="pt-BR"/>
              </w:rPr>
            </w:pPr>
            <w:r w:rsidRPr="00A074F6">
              <w:rPr>
                <w:b/>
                <w:color w:val="000000"/>
                <w:sz w:val="20"/>
                <w:szCs w:val="20"/>
                <w:lang w:eastAsia="pt-BR"/>
              </w:rPr>
              <w:t>Papel crepom</w:t>
            </w:r>
          </w:p>
        </w:tc>
        <w:tc>
          <w:tcPr>
            <w:tcW w:w="6041" w:type="dxa"/>
            <w:tcBorders>
              <w:top w:val="single" w:sz="4" w:space="0" w:color="000000"/>
              <w:left w:val="single" w:sz="4" w:space="0" w:color="000000"/>
              <w:right w:val="single" w:sz="4" w:space="0" w:color="000000"/>
            </w:tcBorders>
            <w:hideMark/>
          </w:tcPr>
          <w:p w14:paraId="1AD6F85E"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Rolo de 48 cm x 2 metros, </w:t>
            </w:r>
            <w:r w:rsidRPr="00A074F6">
              <w:rPr>
                <w:b/>
                <w:color w:val="00B050"/>
                <w:sz w:val="20"/>
                <w:szCs w:val="20"/>
                <w:lang w:eastAsia="pt-BR"/>
              </w:rPr>
              <w:t>cores: azul, amarelo, vermelho, verde, rosa, laranja, preto e branco,50 rolos de cada cor.</w:t>
            </w:r>
          </w:p>
        </w:tc>
      </w:tr>
      <w:tr w:rsidR="00B05565" w:rsidRPr="00A074F6" w14:paraId="2F01AA83" w14:textId="77777777" w:rsidTr="00B05565">
        <w:trPr>
          <w:trHeight w:val="701"/>
        </w:trPr>
        <w:tc>
          <w:tcPr>
            <w:tcW w:w="944" w:type="dxa"/>
            <w:tcBorders>
              <w:top w:val="single" w:sz="4" w:space="0" w:color="000000"/>
              <w:left w:val="single" w:sz="4" w:space="0" w:color="000000"/>
              <w:right w:val="single" w:sz="4" w:space="0" w:color="000000"/>
            </w:tcBorders>
            <w:hideMark/>
          </w:tcPr>
          <w:p w14:paraId="3F73B354" w14:textId="77777777" w:rsidR="00B05565" w:rsidRPr="00A074F6" w:rsidRDefault="00B05565" w:rsidP="00390044">
            <w:pPr>
              <w:rPr>
                <w:b/>
                <w:color w:val="000000"/>
                <w:sz w:val="20"/>
                <w:szCs w:val="20"/>
                <w:lang w:eastAsia="pt-BR"/>
              </w:rPr>
            </w:pPr>
            <w:r w:rsidRPr="00A074F6">
              <w:rPr>
                <w:b/>
                <w:color w:val="000000"/>
                <w:sz w:val="20"/>
                <w:szCs w:val="20"/>
                <w:lang w:eastAsia="pt-BR"/>
              </w:rPr>
              <w:t>23</w:t>
            </w:r>
          </w:p>
        </w:tc>
        <w:tc>
          <w:tcPr>
            <w:tcW w:w="983" w:type="dxa"/>
            <w:tcBorders>
              <w:top w:val="single" w:sz="4" w:space="0" w:color="000000"/>
              <w:left w:val="single" w:sz="4" w:space="0" w:color="000000"/>
              <w:right w:val="single" w:sz="4" w:space="0" w:color="000000"/>
            </w:tcBorders>
            <w:hideMark/>
          </w:tcPr>
          <w:p w14:paraId="54B37D59" w14:textId="77777777" w:rsidR="00B05565" w:rsidRPr="00A074F6" w:rsidRDefault="00B05565" w:rsidP="00390044">
            <w:pPr>
              <w:rPr>
                <w:b/>
                <w:color w:val="000000"/>
                <w:sz w:val="20"/>
                <w:szCs w:val="20"/>
                <w:lang w:eastAsia="pt-BR"/>
              </w:rPr>
            </w:pPr>
            <w:r w:rsidRPr="00A074F6">
              <w:rPr>
                <w:b/>
                <w:color w:val="000000"/>
                <w:sz w:val="20"/>
                <w:szCs w:val="20"/>
                <w:lang w:eastAsia="pt-BR"/>
              </w:rPr>
              <w:t>20 unid</w:t>
            </w:r>
          </w:p>
        </w:tc>
        <w:tc>
          <w:tcPr>
            <w:tcW w:w="1700" w:type="dxa"/>
            <w:tcBorders>
              <w:top w:val="single" w:sz="4" w:space="0" w:color="000000"/>
              <w:left w:val="single" w:sz="4" w:space="0" w:color="000000"/>
              <w:right w:val="single" w:sz="4" w:space="0" w:color="000000"/>
            </w:tcBorders>
            <w:hideMark/>
          </w:tcPr>
          <w:p w14:paraId="04DCA563" w14:textId="77777777" w:rsidR="00B05565" w:rsidRPr="00A074F6" w:rsidRDefault="00B05565" w:rsidP="00390044">
            <w:pPr>
              <w:rPr>
                <w:b/>
                <w:color w:val="000000"/>
                <w:sz w:val="20"/>
                <w:szCs w:val="20"/>
                <w:lang w:eastAsia="pt-BR"/>
              </w:rPr>
            </w:pPr>
            <w:r w:rsidRPr="00A074F6">
              <w:rPr>
                <w:b/>
                <w:color w:val="000000"/>
                <w:sz w:val="20"/>
                <w:szCs w:val="20"/>
                <w:lang w:eastAsia="pt-BR"/>
              </w:rPr>
              <w:t>Cola líquida para E.V.A</w:t>
            </w:r>
          </w:p>
        </w:tc>
        <w:tc>
          <w:tcPr>
            <w:tcW w:w="6041" w:type="dxa"/>
            <w:tcBorders>
              <w:top w:val="single" w:sz="4" w:space="0" w:color="000000"/>
              <w:left w:val="single" w:sz="4" w:space="0" w:color="000000"/>
              <w:right w:val="single" w:sz="4" w:space="0" w:color="000000"/>
            </w:tcBorders>
            <w:hideMark/>
          </w:tcPr>
          <w:p w14:paraId="1FC18994" w14:textId="77777777" w:rsidR="00B05565" w:rsidRPr="00A074F6" w:rsidRDefault="00B05565" w:rsidP="00390044">
            <w:pPr>
              <w:rPr>
                <w:b/>
                <w:color w:val="000000"/>
                <w:sz w:val="20"/>
                <w:szCs w:val="20"/>
                <w:lang w:eastAsia="pt-BR"/>
              </w:rPr>
            </w:pPr>
            <w:r w:rsidRPr="00A074F6">
              <w:rPr>
                <w:b/>
                <w:color w:val="000000"/>
                <w:sz w:val="20"/>
                <w:szCs w:val="20"/>
                <w:lang w:eastAsia="pt-BR"/>
              </w:rPr>
              <w:t>Ideal para colar placas de E.V.A isopor, cortiça, papel e madeira, embalagem de 35g.</w:t>
            </w:r>
          </w:p>
          <w:p w14:paraId="5EC7B899" w14:textId="77777777" w:rsidR="00B05565" w:rsidRPr="00A074F6" w:rsidRDefault="00B05565" w:rsidP="00390044">
            <w:pPr>
              <w:rPr>
                <w:b/>
                <w:color w:val="000000"/>
                <w:sz w:val="20"/>
                <w:szCs w:val="20"/>
                <w:lang w:eastAsia="pt-BR"/>
              </w:rPr>
            </w:pPr>
            <w:r w:rsidRPr="00A074F6">
              <w:rPr>
                <w:b/>
                <w:color w:val="00B050"/>
                <w:sz w:val="20"/>
                <w:szCs w:val="20"/>
                <w:u w:val="single"/>
                <w:lang w:eastAsia="pt-BR"/>
              </w:rPr>
              <w:t>Marca referência: ACRILEX</w:t>
            </w:r>
          </w:p>
        </w:tc>
      </w:tr>
      <w:tr w:rsidR="00B05565" w:rsidRPr="00A074F6" w14:paraId="23BCF409" w14:textId="77777777" w:rsidTr="00B05565">
        <w:trPr>
          <w:trHeight w:val="569"/>
        </w:trPr>
        <w:tc>
          <w:tcPr>
            <w:tcW w:w="944" w:type="dxa"/>
            <w:tcBorders>
              <w:top w:val="single" w:sz="4" w:space="0" w:color="000000"/>
              <w:left w:val="single" w:sz="4" w:space="0" w:color="000000"/>
              <w:right w:val="single" w:sz="4" w:space="0" w:color="000000"/>
            </w:tcBorders>
            <w:hideMark/>
          </w:tcPr>
          <w:p w14:paraId="6DF730C3" w14:textId="77777777" w:rsidR="00B05565" w:rsidRPr="00A074F6" w:rsidRDefault="00B05565" w:rsidP="00390044">
            <w:pPr>
              <w:rPr>
                <w:b/>
                <w:color w:val="000000"/>
                <w:sz w:val="20"/>
                <w:szCs w:val="20"/>
                <w:lang w:eastAsia="pt-BR"/>
              </w:rPr>
            </w:pPr>
            <w:r w:rsidRPr="00A074F6">
              <w:rPr>
                <w:b/>
                <w:color w:val="000000"/>
                <w:sz w:val="20"/>
                <w:szCs w:val="20"/>
                <w:lang w:eastAsia="pt-BR"/>
              </w:rPr>
              <w:t>24</w:t>
            </w:r>
          </w:p>
        </w:tc>
        <w:tc>
          <w:tcPr>
            <w:tcW w:w="983" w:type="dxa"/>
            <w:tcBorders>
              <w:top w:val="single" w:sz="4" w:space="0" w:color="000000"/>
              <w:left w:val="single" w:sz="4" w:space="0" w:color="000000"/>
              <w:right w:val="single" w:sz="4" w:space="0" w:color="000000"/>
            </w:tcBorders>
            <w:hideMark/>
          </w:tcPr>
          <w:p w14:paraId="3F16AC7D" w14:textId="77777777" w:rsidR="00B05565" w:rsidRPr="00A074F6" w:rsidRDefault="00B05565" w:rsidP="00390044">
            <w:pPr>
              <w:rPr>
                <w:b/>
                <w:color w:val="000000"/>
                <w:sz w:val="20"/>
                <w:szCs w:val="20"/>
                <w:lang w:eastAsia="pt-BR"/>
              </w:rPr>
            </w:pPr>
            <w:r w:rsidRPr="00A074F6">
              <w:rPr>
                <w:b/>
                <w:color w:val="000000"/>
                <w:sz w:val="20"/>
                <w:szCs w:val="20"/>
                <w:lang w:eastAsia="pt-BR"/>
              </w:rPr>
              <w:t>500 und</w:t>
            </w:r>
          </w:p>
        </w:tc>
        <w:tc>
          <w:tcPr>
            <w:tcW w:w="1700" w:type="dxa"/>
            <w:tcBorders>
              <w:top w:val="single" w:sz="4" w:space="0" w:color="000000"/>
              <w:left w:val="single" w:sz="4" w:space="0" w:color="000000"/>
              <w:right w:val="single" w:sz="4" w:space="0" w:color="000000"/>
            </w:tcBorders>
          </w:tcPr>
          <w:p w14:paraId="63E416CB" w14:textId="77777777" w:rsidR="00B05565" w:rsidRPr="00A074F6" w:rsidRDefault="00B05565" w:rsidP="00390044">
            <w:pPr>
              <w:rPr>
                <w:b/>
                <w:color w:val="000000"/>
                <w:sz w:val="20"/>
                <w:szCs w:val="20"/>
                <w:lang w:eastAsia="pt-BR"/>
              </w:rPr>
            </w:pPr>
            <w:r w:rsidRPr="00A074F6">
              <w:rPr>
                <w:b/>
                <w:color w:val="000000"/>
                <w:sz w:val="20"/>
                <w:szCs w:val="20"/>
                <w:lang w:eastAsia="pt-BR"/>
              </w:rPr>
              <w:t>Imã redondo 15mm</w:t>
            </w:r>
          </w:p>
        </w:tc>
        <w:tc>
          <w:tcPr>
            <w:tcW w:w="6041" w:type="dxa"/>
            <w:tcBorders>
              <w:top w:val="single" w:sz="4" w:space="0" w:color="000000"/>
              <w:left w:val="single" w:sz="4" w:space="0" w:color="000000"/>
              <w:right w:val="single" w:sz="4" w:space="0" w:color="000000"/>
            </w:tcBorders>
          </w:tcPr>
          <w:p w14:paraId="404B4C5A" w14:textId="77777777" w:rsidR="00B05565" w:rsidRPr="00A074F6" w:rsidRDefault="00B05565" w:rsidP="00390044">
            <w:pPr>
              <w:rPr>
                <w:b/>
                <w:color w:val="000000"/>
                <w:sz w:val="20"/>
                <w:szCs w:val="20"/>
                <w:lang w:eastAsia="pt-BR"/>
              </w:rPr>
            </w:pPr>
            <w:r w:rsidRPr="00A074F6">
              <w:rPr>
                <w:b/>
                <w:color w:val="000000"/>
                <w:sz w:val="20"/>
                <w:szCs w:val="20"/>
                <w:lang w:eastAsia="pt-BR"/>
              </w:rPr>
              <w:t>Imã redondo para geladeira 15mm de diâmetro</w:t>
            </w:r>
          </w:p>
        </w:tc>
      </w:tr>
      <w:tr w:rsidR="00B05565" w:rsidRPr="00A074F6" w14:paraId="7F8053F6" w14:textId="77777777" w:rsidTr="00B05565">
        <w:trPr>
          <w:trHeight w:val="811"/>
        </w:trPr>
        <w:tc>
          <w:tcPr>
            <w:tcW w:w="944" w:type="dxa"/>
            <w:tcBorders>
              <w:top w:val="single" w:sz="4" w:space="0" w:color="000000"/>
              <w:left w:val="single" w:sz="4" w:space="0" w:color="000000"/>
              <w:right w:val="single" w:sz="4" w:space="0" w:color="000000"/>
            </w:tcBorders>
            <w:hideMark/>
          </w:tcPr>
          <w:p w14:paraId="22EAC0DB" w14:textId="77777777" w:rsidR="00B05565" w:rsidRPr="00A074F6" w:rsidRDefault="00B05565" w:rsidP="00390044">
            <w:pPr>
              <w:rPr>
                <w:b/>
                <w:sz w:val="20"/>
                <w:szCs w:val="20"/>
                <w:lang w:eastAsia="pt-BR"/>
              </w:rPr>
            </w:pPr>
            <w:r w:rsidRPr="00A074F6">
              <w:rPr>
                <w:b/>
                <w:sz w:val="20"/>
                <w:szCs w:val="20"/>
                <w:lang w:eastAsia="pt-BR"/>
              </w:rPr>
              <w:t>25</w:t>
            </w:r>
          </w:p>
        </w:tc>
        <w:tc>
          <w:tcPr>
            <w:tcW w:w="983" w:type="dxa"/>
            <w:tcBorders>
              <w:top w:val="single" w:sz="4" w:space="0" w:color="000000"/>
              <w:left w:val="single" w:sz="4" w:space="0" w:color="000000"/>
              <w:right w:val="single" w:sz="4" w:space="0" w:color="000000"/>
            </w:tcBorders>
            <w:hideMark/>
          </w:tcPr>
          <w:p w14:paraId="22F56541" w14:textId="77777777" w:rsidR="00B05565" w:rsidRPr="00A074F6" w:rsidRDefault="00B05565" w:rsidP="00390044">
            <w:pPr>
              <w:rPr>
                <w:b/>
                <w:sz w:val="20"/>
                <w:szCs w:val="20"/>
                <w:lang w:eastAsia="pt-BR"/>
              </w:rPr>
            </w:pPr>
            <w:r w:rsidRPr="00A074F6">
              <w:rPr>
                <w:b/>
                <w:sz w:val="20"/>
                <w:szCs w:val="20"/>
                <w:lang w:eastAsia="pt-BR"/>
              </w:rPr>
              <w:t>100 pct</w:t>
            </w:r>
          </w:p>
        </w:tc>
        <w:tc>
          <w:tcPr>
            <w:tcW w:w="1700" w:type="dxa"/>
            <w:tcBorders>
              <w:top w:val="single" w:sz="4" w:space="0" w:color="000000"/>
              <w:left w:val="single" w:sz="4" w:space="0" w:color="000000"/>
              <w:right w:val="single" w:sz="4" w:space="0" w:color="000000"/>
            </w:tcBorders>
            <w:hideMark/>
          </w:tcPr>
          <w:p w14:paraId="3B3A4455" w14:textId="77777777" w:rsidR="00B05565" w:rsidRPr="00A074F6" w:rsidRDefault="00B05565" w:rsidP="00390044">
            <w:pPr>
              <w:rPr>
                <w:b/>
                <w:sz w:val="20"/>
                <w:szCs w:val="20"/>
                <w:lang w:eastAsia="pt-BR"/>
              </w:rPr>
            </w:pPr>
            <w:r w:rsidRPr="00A074F6">
              <w:rPr>
                <w:b/>
                <w:sz w:val="20"/>
                <w:szCs w:val="20"/>
                <w:lang w:eastAsia="pt-BR"/>
              </w:rPr>
              <w:t>Palito de picolé COLORIDO</w:t>
            </w:r>
          </w:p>
        </w:tc>
        <w:tc>
          <w:tcPr>
            <w:tcW w:w="6041" w:type="dxa"/>
            <w:tcBorders>
              <w:top w:val="single" w:sz="4" w:space="0" w:color="000000"/>
              <w:left w:val="single" w:sz="4" w:space="0" w:color="000000"/>
              <w:right w:val="single" w:sz="4" w:space="0" w:color="000000"/>
            </w:tcBorders>
            <w:hideMark/>
          </w:tcPr>
          <w:p w14:paraId="455C42ED" w14:textId="49510BB9" w:rsidR="00B05565" w:rsidRPr="00A074F6" w:rsidRDefault="00B05565" w:rsidP="00390044">
            <w:pPr>
              <w:rPr>
                <w:b/>
                <w:sz w:val="20"/>
                <w:szCs w:val="20"/>
                <w:lang w:eastAsia="pt-BR"/>
              </w:rPr>
            </w:pPr>
            <w:hyperlink r:id="rId9" w:tooltip="Fita Adesiva Dupla Face Papel 12mm x 30m Scotch 3M" w:history="1">
              <w:r w:rsidRPr="00A074F6">
                <w:rPr>
                  <w:b/>
                  <w:bCs/>
                  <w:sz w:val="20"/>
                  <w:szCs w:val="20"/>
                  <w:lang w:eastAsia="pt-BR"/>
                </w:rPr>
                <w:t xml:space="preserve">Palito de Picolé </w:t>
              </w:r>
            </w:hyperlink>
            <w:r w:rsidRPr="00A074F6">
              <w:rPr>
                <w:b/>
                <w:bCs/>
                <w:sz w:val="20"/>
                <w:szCs w:val="20"/>
                <w:lang w:eastAsia="pt-BR"/>
              </w:rPr>
              <w:t xml:space="preserve">colorido, pacotes com 100 palitos, cores </w:t>
            </w:r>
            <w:r w:rsidRPr="00A074F6">
              <w:rPr>
                <w:b/>
                <w:bCs/>
                <w:sz w:val="20"/>
                <w:szCs w:val="20"/>
                <w:u w:val="single"/>
                <w:lang w:eastAsia="pt-BR"/>
              </w:rPr>
              <w:t>verde, amarelo, azul e vermelho</w:t>
            </w:r>
            <w:r w:rsidR="00684BAF">
              <w:rPr>
                <w:b/>
                <w:bCs/>
                <w:sz w:val="20"/>
                <w:szCs w:val="20"/>
                <w:lang w:eastAsia="pt-BR"/>
              </w:rPr>
              <w:t>.</w:t>
            </w:r>
          </w:p>
        </w:tc>
      </w:tr>
      <w:tr w:rsidR="00B05565" w:rsidRPr="00A074F6" w14:paraId="651FFE11" w14:textId="77777777" w:rsidTr="00B05565">
        <w:trPr>
          <w:trHeight w:val="762"/>
        </w:trPr>
        <w:tc>
          <w:tcPr>
            <w:tcW w:w="944" w:type="dxa"/>
            <w:tcBorders>
              <w:top w:val="single" w:sz="4" w:space="0" w:color="000000"/>
              <w:left w:val="single" w:sz="4" w:space="0" w:color="000000"/>
              <w:right w:val="single" w:sz="4" w:space="0" w:color="000000"/>
            </w:tcBorders>
            <w:hideMark/>
          </w:tcPr>
          <w:p w14:paraId="79220AB6" w14:textId="77777777" w:rsidR="00B05565" w:rsidRPr="00A074F6" w:rsidRDefault="00B05565" w:rsidP="00390044">
            <w:pPr>
              <w:rPr>
                <w:b/>
                <w:color w:val="000000"/>
                <w:sz w:val="20"/>
                <w:szCs w:val="20"/>
                <w:lang w:eastAsia="pt-BR"/>
              </w:rPr>
            </w:pPr>
            <w:r w:rsidRPr="00A074F6">
              <w:rPr>
                <w:b/>
                <w:color w:val="000000"/>
                <w:sz w:val="20"/>
                <w:szCs w:val="20"/>
                <w:lang w:eastAsia="pt-BR"/>
              </w:rPr>
              <w:t>26</w:t>
            </w:r>
          </w:p>
        </w:tc>
        <w:tc>
          <w:tcPr>
            <w:tcW w:w="983" w:type="dxa"/>
            <w:tcBorders>
              <w:top w:val="single" w:sz="4" w:space="0" w:color="000000"/>
              <w:left w:val="single" w:sz="4" w:space="0" w:color="000000"/>
              <w:right w:val="single" w:sz="4" w:space="0" w:color="000000"/>
            </w:tcBorders>
          </w:tcPr>
          <w:p w14:paraId="2A01DC2F" w14:textId="77777777" w:rsidR="00B05565" w:rsidRPr="00A074F6" w:rsidRDefault="00B05565" w:rsidP="00390044">
            <w:pPr>
              <w:rPr>
                <w:b/>
                <w:color w:val="000000"/>
                <w:sz w:val="20"/>
                <w:szCs w:val="20"/>
                <w:lang w:eastAsia="pt-BR"/>
              </w:rPr>
            </w:pPr>
            <w:r w:rsidRPr="00A074F6">
              <w:rPr>
                <w:b/>
                <w:color w:val="000000"/>
                <w:sz w:val="20"/>
                <w:szCs w:val="20"/>
                <w:lang w:eastAsia="pt-BR"/>
              </w:rPr>
              <w:t>30 pact.</w:t>
            </w:r>
          </w:p>
        </w:tc>
        <w:tc>
          <w:tcPr>
            <w:tcW w:w="1700" w:type="dxa"/>
            <w:tcBorders>
              <w:top w:val="single" w:sz="4" w:space="0" w:color="000000"/>
              <w:left w:val="single" w:sz="4" w:space="0" w:color="000000"/>
              <w:right w:val="single" w:sz="4" w:space="0" w:color="000000"/>
            </w:tcBorders>
          </w:tcPr>
          <w:p w14:paraId="2468B87D" w14:textId="77777777" w:rsidR="00B05565" w:rsidRPr="00A074F6" w:rsidRDefault="00B05565" w:rsidP="00390044">
            <w:pPr>
              <w:rPr>
                <w:b/>
                <w:color w:val="000000"/>
                <w:sz w:val="20"/>
                <w:szCs w:val="20"/>
                <w:lang w:eastAsia="pt-BR"/>
              </w:rPr>
            </w:pPr>
            <w:r w:rsidRPr="00A074F6">
              <w:rPr>
                <w:b/>
                <w:color w:val="000000"/>
                <w:sz w:val="20"/>
                <w:szCs w:val="20"/>
                <w:lang w:eastAsia="pt-BR"/>
              </w:rPr>
              <w:t>Bloco Colorido Criativo</w:t>
            </w:r>
          </w:p>
        </w:tc>
        <w:tc>
          <w:tcPr>
            <w:tcW w:w="6041" w:type="dxa"/>
            <w:tcBorders>
              <w:top w:val="single" w:sz="4" w:space="0" w:color="000000"/>
              <w:left w:val="single" w:sz="4" w:space="0" w:color="000000"/>
              <w:right w:val="single" w:sz="4" w:space="0" w:color="000000"/>
            </w:tcBorders>
          </w:tcPr>
          <w:p w14:paraId="607A5CD7" w14:textId="77777777" w:rsidR="00B05565" w:rsidRPr="00A074F6" w:rsidRDefault="00B05565" w:rsidP="00390044">
            <w:pPr>
              <w:rPr>
                <w:b/>
                <w:color w:val="000000"/>
                <w:sz w:val="20"/>
                <w:szCs w:val="20"/>
                <w:lang w:eastAsia="pt-BR"/>
              </w:rPr>
            </w:pPr>
            <w:r w:rsidRPr="00A074F6">
              <w:rPr>
                <w:b/>
                <w:color w:val="000000"/>
                <w:sz w:val="20"/>
                <w:szCs w:val="20"/>
                <w:lang w:eastAsia="pt-BR"/>
              </w:rPr>
              <w:t>Bloco Colorido Criativo: A4 (21 cm x 29,7 cm) pacotes com 32 folhas, sendo em 08 cores sortidas, 04 folhas de cada cor;</w:t>
            </w:r>
          </w:p>
          <w:p w14:paraId="51487E3E" w14:textId="77777777" w:rsidR="00B05565" w:rsidRPr="00A074F6" w:rsidRDefault="00B05565" w:rsidP="00390044">
            <w:pPr>
              <w:rPr>
                <w:b/>
                <w:color w:val="000000"/>
                <w:sz w:val="20"/>
                <w:szCs w:val="20"/>
                <w:lang w:eastAsia="pt-BR"/>
              </w:rPr>
            </w:pPr>
            <w:r w:rsidRPr="00A074F6">
              <w:rPr>
                <w:b/>
                <w:color w:val="000000"/>
                <w:sz w:val="20"/>
                <w:szCs w:val="20"/>
                <w:lang w:eastAsia="pt-BR"/>
              </w:rPr>
              <w:t>- Gramatura: 80g.</w:t>
            </w:r>
          </w:p>
        </w:tc>
      </w:tr>
      <w:tr w:rsidR="00B05565" w:rsidRPr="00A074F6" w14:paraId="4AFEE3F3" w14:textId="77777777" w:rsidTr="00B05565">
        <w:trPr>
          <w:trHeight w:val="535"/>
        </w:trPr>
        <w:tc>
          <w:tcPr>
            <w:tcW w:w="944" w:type="dxa"/>
            <w:tcBorders>
              <w:top w:val="single" w:sz="4" w:space="0" w:color="000000"/>
              <w:left w:val="single" w:sz="4" w:space="0" w:color="000000"/>
              <w:right w:val="single" w:sz="4" w:space="0" w:color="000000"/>
            </w:tcBorders>
            <w:hideMark/>
          </w:tcPr>
          <w:p w14:paraId="1762C172" w14:textId="77777777" w:rsidR="00B05565" w:rsidRPr="00A074F6" w:rsidRDefault="00B05565" w:rsidP="00390044">
            <w:pPr>
              <w:rPr>
                <w:b/>
                <w:color w:val="000000"/>
                <w:sz w:val="20"/>
                <w:szCs w:val="20"/>
                <w:lang w:eastAsia="pt-BR"/>
              </w:rPr>
            </w:pPr>
            <w:r w:rsidRPr="00A074F6">
              <w:rPr>
                <w:b/>
                <w:color w:val="000000"/>
                <w:sz w:val="20"/>
                <w:szCs w:val="20"/>
                <w:lang w:eastAsia="pt-BR"/>
              </w:rPr>
              <w:t>27</w:t>
            </w:r>
          </w:p>
        </w:tc>
        <w:tc>
          <w:tcPr>
            <w:tcW w:w="983" w:type="dxa"/>
            <w:tcBorders>
              <w:top w:val="single" w:sz="4" w:space="0" w:color="000000"/>
              <w:left w:val="single" w:sz="4" w:space="0" w:color="000000"/>
              <w:right w:val="single" w:sz="4" w:space="0" w:color="000000"/>
            </w:tcBorders>
            <w:hideMark/>
          </w:tcPr>
          <w:p w14:paraId="42A40223" w14:textId="77777777" w:rsidR="00B05565" w:rsidRPr="00A074F6" w:rsidRDefault="00B05565" w:rsidP="00390044">
            <w:pPr>
              <w:rPr>
                <w:b/>
                <w:color w:val="000000"/>
                <w:sz w:val="20"/>
                <w:szCs w:val="20"/>
                <w:lang w:eastAsia="pt-BR"/>
              </w:rPr>
            </w:pPr>
            <w:r w:rsidRPr="00A074F6">
              <w:rPr>
                <w:b/>
                <w:color w:val="000000"/>
                <w:sz w:val="20"/>
                <w:szCs w:val="20"/>
                <w:lang w:eastAsia="pt-BR"/>
              </w:rPr>
              <w:t>15 cx</w:t>
            </w:r>
          </w:p>
        </w:tc>
        <w:tc>
          <w:tcPr>
            <w:tcW w:w="1700" w:type="dxa"/>
            <w:tcBorders>
              <w:top w:val="single" w:sz="4" w:space="0" w:color="000000"/>
              <w:left w:val="single" w:sz="4" w:space="0" w:color="000000"/>
              <w:right w:val="single" w:sz="4" w:space="0" w:color="000000"/>
            </w:tcBorders>
            <w:hideMark/>
          </w:tcPr>
          <w:p w14:paraId="28F2DCBF" w14:textId="77777777" w:rsidR="00B05565" w:rsidRPr="00A074F6" w:rsidRDefault="00B05565" w:rsidP="00390044">
            <w:pPr>
              <w:rPr>
                <w:b/>
                <w:color w:val="000000"/>
                <w:sz w:val="20"/>
                <w:szCs w:val="20"/>
                <w:lang w:eastAsia="pt-BR"/>
              </w:rPr>
            </w:pPr>
            <w:r w:rsidRPr="00A074F6">
              <w:rPr>
                <w:b/>
                <w:color w:val="000000"/>
                <w:sz w:val="20"/>
                <w:szCs w:val="20"/>
                <w:lang w:eastAsia="pt-BR"/>
              </w:rPr>
              <w:t>Cola glitter</w:t>
            </w:r>
          </w:p>
        </w:tc>
        <w:tc>
          <w:tcPr>
            <w:tcW w:w="6041" w:type="dxa"/>
            <w:tcBorders>
              <w:top w:val="single" w:sz="4" w:space="0" w:color="000000"/>
              <w:left w:val="single" w:sz="4" w:space="0" w:color="000000"/>
              <w:right w:val="single" w:sz="4" w:space="0" w:color="000000"/>
            </w:tcBorders>
            <w:hideMark/>
          </w:tcPr>
          <w:p w14:paraId="080B51AC" w14:textId="77777777" w:rsidR="00B05565" w:rsidRPr="00A074F6" w:rsidRDefault="00B05565" w:rsidP="00390044">
            <w:pPr>
              <w:rPr>
                <w:b/>
                <w:color w:val="000000"/>
                <w:sz w:val="20"/>
                <w:szCs w:val="20"/>
                <w:lang w:eastAsia="pt-BR"/>
              </w:rPr>
            </w:pPr>
            <w:r w:rsidRPr="00A074F6">
              <w:rPr>
                <w:b/>
                <w:color w:val="000000"/>
                <w:sz w:val="20"/>
                <w:szCs w:val="20"/>
                <w:lang w:eastAsia="pt-BR"/>
              </w:rPr>
              <w:t>Caixa com 06 frascos de 23g cada.</w:t>
            </w:r>
          </w:p>
          <w:p w14:paraId="3548F57F"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 Cores prata e dourado, verde, vermelho, azul.</w:t>
            </w:r>
          </w:p>
        </w:tc>
      </w:tr>
      <w:tr w:rsidR="00B05565" w:rsidRPr="00A074F6" w14:paraId="6721143B" w14:textId="77777777" w:rsidTr="00B05565">
        <w:trPr>
          <w:trHeight w:val="556"/>
        </w:trPr>
        <w:tc>
          <w:tcPr>
            <w:tcW w:w="944" w:type="dxa"/>
            <w:tcBorders>
              <w:top w:val="single" w:sz="4" w:space="0" w:color="000000"/>
              <w:left w:val="single" w:sz="4" w:space="0" w:color="000000"/>
              <w:right w:val="single" w:sz="4" w:space="0" w:color="000000"/>
            </w:tcBorders>
            <w:hideMark/>
          </w:tcPr>
          <w:p w14:paraId="2F7BC0D0" w14:textId="77777777" w:rsidR="00B05565" w:rsidRPr="00A074F6" w:rsidRDefault="00B05565" w:rsidP="00390044">
            <w:pPr>
              <w:rPr>
                <w:b/>
                <w:color w:val="000000"/>
                <w:sz w:val="20"/>
                <w:szCs w:val="20"/>
                <w:lang w:eastAsia="pt-BR"/>
              </w:rPr>
            </w:pPr>
            <w:r w:rsidRPr="00A074F6">
              <w:rPr>
                <w:b/>
                <w:color w:val="000000"/>
                <w:sz w:val="20"/>
                <w:szCs w:val="20"/>
                <w:lang w:eastAsia="pt-BR"/>
              </w:rPr>
              <w:t>28</w:t>
            </w:r>
          </w:p>
        </w:tc>
        <w:tc>
          <w:tcPr>
            <w:tcW w:w="983" w:type="dxa"/>
            <w:tcBorders>
              <w:top w:val="single" w:sz="4" w:space="0" w:color="000000"/>
              <w:left w:val="single" w:sz="4" w:space="0" w:color="000000"/>
              <w:right w:val="single" w:sz="4" w:space="0" w:color="000000"/>
            </w:tcBorders>
            <w:hideMark/>
          </w:tcPr>
          <w:p w14:paraId="39A0B5BE" w14:textId="77777777" w:rsidR="00B05565" w:rsidRPr="00A074F6" w:rsidRDefault="00B05565" w:rsidP="00390044">
            <w:pPr>
              <w:rPr>
                <w:b/>
                <w:color w:val="000000"/>
                <w:sz w:val="20"/>
                <w:szCs w:val="20"/>
                <w:lang w:eastAsia="pt-BR"/>
              </w:rPr>
            </w:pPr>
            <w:r w:rsidRPr="00A074F6">
              <w:rPr>
                <w:b/>
                <w:color w:val="000000"/>
                <w:sz w:val="20"/>
                <w:szCs w:val="20"/>
                <w:lang w:eastAsia="pt-BR"/>
              </w:rPr>
              <w:t>06 rolos</w:t>
            </w:r>
          </w:p>
        </w:tc>
        <w:tc>
          <w:tcPr>
            <w:tcW w:w="1700" w:type="dxa"/>
            <w:tcBorders>
              <w:top w:val="single" w:sz="4" w:space="0" w:color="000000"/>
              <w:left w:val="single" w:sz="4" w:space="0" w:color="000000"/>
              <w:right w:val="single" w:sz="4" w:space="0" w:color="000000"/>
            </w:tcBorders>
            <w:hideMark/>
          </w:tcPr>
          <w:p w14:paraId="65690D1E" w14:textId="77777777" w:rsidR="00B05565" w:rsidRPr="00A074F6" w:rsidRDefault="00B05565" w:rsidP="00390044">
            <w:pPr>
              <w:rPr>
                <w:b/>
                <w:color w:val="000000"/>
                <w:sz w:val="20"/>
                <w:szCs w:val="20"/>
                <w:lang w:eastAsia="pt-BR"/>
              </w:rPr>
            </w:pPr>
            <w:r w:rsidRPr="00A074F6">
              <w:rPr>
                <w:b/>
                <w:color w:val="000000"/>
                <w:sz w:val="20"/>
                <w:szCs w:val="20"/>
                <w:lang w:eastAsia="pt-BR"/>
              </w:rPr>
              <w:t>Papel contact</w:t>
            </w:r>
          </w:p>
        </w:tc>
        <w:tc>
          <w:tcPr>
            <w:tcW w:w="6041" w:type="dxa"/>
            <w:tcBorders>
              <w:top w:val="single" w:sz="4" w:space="0" w:color="000000"/>
              <w:left w:val="single" w:sz="4" w:space="0" w:color="000000"/>
              <w:right w:val="single" w:sz="4" w:space="0" w:color="000000"/>
            </w:tcBorders>
            <w:hideMark/>
          </w:tcPr>
          <w:p w14:paraId="0A29229A" w14:textId="77777777" w:rsidR="00B05565" w:rsidRPr="00A074F6" w:rsidRDefault="00B05565" w:rsidP="00390044">
            <w:pPr>
              <w:rPr>
                <w:b/>
                <w:color w:val="000000"/>
                <w:sz w:val="20"/>
                <w:szCs w:val="20"/>
                <w:lang w:eastAsia="pt-BR"/>
              </w:rPr>
            </w:pPr>
            <w:r w:rsidRPr="00A074F6">
              <w:rPr>
                <w:b/>
                <w:color w:val="000000"/>
                <w:sz w:val="20"/>
                <w:szCs w:val="20"/>
                <w:lang w:eastAsia="pt-BR"/>
              </w:rPr>
              <w:t>Contact Adesivo transparente, rolo com 10 mt x 45 cm.</w:t>
            </w:r>
          </w:p>
        </w:tc>
      </w:tr>
      <w:tr w:rsidR="00B05565" w:rsidRPr="00A074F6" w14:paraId="76F68037" w14:textId="77777777" w:rsidTr="00B05565">
        <w:trPr>
          <w:trHeight w:val="848"/>
        </w:trPr>
        <w:tc>
          <w:tcPr>
            <w:tcW w:w="944" w:type="dxa"/>
            <w:tcBorders>
              <w:top w:val="single" w:sz="4" w:space="0" w:color="000000"/>
              <w:left w:val="single" w:sz="4" w:space="0" w:color="000000"/>
              <w:right w:val="single" w:sz="4" w:space="0" w:color="000000"/>
            </w:tcBorders>
            <w:hideMark/>
          </w:tcPr>
          <w:p w14:paraId="7B1214AA" w14:textId="77777777" w:rsidR="00B05565" w:rsidRPr="00A074F6" w:rsidRDefault="00B05565" w:rsidP="00390044">
            <w:pPr>
              <w:rPr>
                <w:b/>
                <w:color w:val="000000"/>
                <w:sz w:val="20"/>
                <w:szCs w:val="20"/>
                <w:lang w:eastAsia="pt-BR"/>
              </w:rPr>
            </w:pPr>
            <w:r w:rsidRPr="00A074F6">
              <w:rPr>
                <w:b/>
                <w:color w:val="000000"/>
                <w:sz w:val="20"/>
                <w:szCs w:val="20"/>
                <w:lang w:eastAsia="pt-BR"/>
              </w:rPr>
              <w:t>29</w:t>
            </w:r>
          </w:p>
        </w:tc>
        <w:tc>
          <w:tcPr>
            <w:tcW w:w="983" w:type="dxa"/>
            <w:tcBorders>
              <w:top w:val="single" w:sz="4" w:space="0" w:color="000000"/>
              <w:left w:val="single" w:sz="4" w:space="0" w:color="000000"/>
              <w:right w:val="single" w:sz="4" w:space="0" w:color="000000"/>
            </w:tcBorders>
            <w:hideMark/>
          </w:tcPr>
          <w:p w14:paraId="7FAFB9E9" w14:textId="0E444FF2" w:rsidR="00B05565" w:rsidRPr="00A074F6" w:rsidRDefault="00763AA6" w:rsidP="00390044">
            <w:pPr>
              <w:rPr>
                <w:b/>
                <w:color w:val="000000"/>
                <w:sz w:val="20"/>
                <w:szCs w:val="20"/>
                <w:lang w:eastAsia="pt-BR"/>
              </w:rPr>
            </w:pPr>
            <w:r>
              <w:rPr>
                <w:b/>
                <w:color w:val="000000"/>
                <w:sz w:val="20"/>
                <w:szCs w:val="20"/>
                <w:lang w:eastAsia="pt-BR"/>
              </w:rPr>
              <w:t>200</w:t>
            </w:r>
            <w:r w:rsidR="00B05565" w:rsidRPr="00A074F6">
              <w:rPr>
                <w:b/>
                <w:color w:val="000000"/>
                <w:sz w:val="20"/>
                <w:szCs w:val="20"/>
                <w:lang w:eastAsia="pt-BR"/>
              </w:rPr>
              <w:t xml:space="preserve"> unid</w:t>
            </w:r>
          </w:p>
        </w:tc>
        <w:tc>
          <w:tcPr>
            <w:tcW w:w="1700" w:type="dxa"/>
            <w:tcBorders>
              <w:top w:val="single" w:sz="4" w:space="0" w:color="000000"/>
              <w:left w:val="single" w:sz="4" w:space="0" w:color="000000"/>
              <w:right w:val="single" w:sz="4" w:space="0" w:color="000000"/>
            </w:tcBorders>
            <w:hideMark/>
          </w:tcPr>
          <w:p w14:paraId="137C1F1A"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Pincel atômico </w:t>
            </w:r>
          </w:p>
        </w:tc>
        <w:tc>
          <w:tcPr>
            <w:tcW w:w="6041" w:type="dxa"/>
            <w:tcBorders>
              <w:top w:val="single" w:sz="4" w:space="0" w:color="000000"/>
              <w:left w:val="single" w:sz="4" w:space="0" w:color="000000"/>
              <w:right w:val="single" w:sz="4" w:space="0" w:color="000000"/>
            </w:tcBorders>
            <w:hideMark/>
          </w:tcPr>
          <w:p w14:paraId="1BC1DAE0"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Pincel atômico 1100p. Ponta chanfrada, indeformável. Tinta a base de álcool, ponta de feltro, cores preto, vermelho, azul,  48 unidades de cada cor. </w:t>
            </w:r>
            <w:r w:rsidRPr="00A074F6">
              <w:rPr>
                <w:b/>
                <w:color w:val="00B050"/>
                <w:sz w:val="20"/>
                <w:szCs w:val="20"/>
                <w:lang w:eastAsia="pt-BR"/>
              </w:rPr>
              <w:t>Marca Pilot</w:t>
            </w:r>
          </w:p>
        </w:tc>
      </w:tr>
      <w:tr w:rsidR="00B05565" w:rsidRPr="00A074F6" w14:paraId="7E3CD025" w14:textId="77777777" w:rsidTr="00B05565">
        <w:trPr>
          <w:trHeight w:val="987"/>
        </w:trPr>
        <w:tc>
          <w:tcPr>
            <w:tcW w:w="944" w:type="dxa"/>
            <w:tcBorders>
              <w:top w:val="single" w:sz="4" w:space="0" w:color="000000"/>
              <w:left w:val="single" w:sz="4" w:space="0" w:color="000000"/>
              <w:right w:val="single" w:sz="4" w:space="0" w:color="000000"/>
            </w:tcBorders>
            <w:hideMark/>
          </w:tcPr>
          <w:p w14:paraId="69A1AAB3" w14:textId="77777777" w:rsidR="00B05565" w:rsidRPr="00A074F6" w:rsidRDefault="00B05565" w:rsidP="00390044">
            <w:pPr>
              <w:rPr>
                <w:b/>
                <w:color w:val="000000"/>
                <w:sz w:val="20"/>
                <w:szCs w:val="20"/>
                <w:lang w:eastAsia="pt-BR"/>
              </w:rPr>
            </w:pPr>
            <w:r w:rsidRPr="00A074F6">
              <w:rPr>
                <w:b/>
                <w:color w:val="000000"/>
                <w:sz w:val="20"/>
                <w:szCs w:val="20"/>
                <w:lang w:eastAsia="pt-BR"/>
              </w:rPr>
              <w:t>30</w:t>
            </w:r>
          </w:p>
        </w:tc>
        <w:tc>
          <w:tcPr>
            <w:tcW w:w="983" w:type="dxa"/>
            <w:tcBorders>
              <w:top w:val="single" w:sz="4" w:space="0" w:color="000000"/>
              <w:left w:val="single" w:sz="4" w:space="0" w:color="000000"/>
              <w:right w:val="single" w:sz="4" w:space="0" w:color="000000"/>
            </w:tcBorders>
            <w:hideMark/>
          </w:tcPr>
          <w:p w14:paraId="7A1E8471" w14:textId="77777777" w:rsidR="00B05565" w:rsidRPr="00A074F6" w:rsidRDefault="00B05565" w:rsidP="00390044">
            <w:pPr>
              <w:rPr>
                <w:b/>
                <w:color w:val="000000"/>
                <w:sz w:val="20"/>
                <w:szCs w:val="20"/>
                <w:lang w:eastAsia="pt-BR"/>
              </w:rPr>
            </w:pPr>
            <w:r w:rsidRPr="00A074F6">
              <w:rPr>
                <w:b/>
                <w:color w:val="000000"/>
                <w:sz w:val="20"/>
                <w:szCs w:val="20"/>
                <w:lang w:eastAsia="pt-BR"/>
              </w:rPr>
              <w:t>200 unid</w:t>
            </w:r>
          </w:p>
        </w:tc>
        <w:tc>
          <w:tcPr>
            <w:tcW w:w="1700" w:type="dxa"/>
            <w:tcBorders>
              <w:top w:val="single" w:sz="4" w:space="0" w:color="000000"/>
              <w:left w:val="single" w:sz="4" w:space="0" w:color="000000"/>
              <w:right w:val="single" w:sz="4" w:space="0" w:color="000000"/>
            </w:tcBorders>
            <w:hideMark/>
          </w:tcPr>
          <w:p w14:paraId="7FCBE712" w14:textId="77777777" w:rsidR="00B05565" w:rsidRPr="00A074F6" w:rsidRDefault="00B05565" w:rsidP="00390044">
            <w:pPr>
              <w:rPr>
                <w:b/>
                <w:color w:val="000000"/>
                <w:sz w:val="20"/>
                <w:szCs w:val="20"/>
                <w:lang w:eastAsia="pt-BR"/>
              </w:rPr>
            </w:pPr>
            <w:r w:rsidRPr="00A074F6">
              <w:rPr>
                <w:b/>
                <w:color w:val="000000"/>
                <w:sz w:val="20"/>
                <w:szCs w:val="20"/>
                <w:lang w:eastAsia="pt-BR"/>
              </w:rPr>
              <w:t>Marcador/pincel para quadro branco</w:t>
            </w:r>
          </w:p>
        </w:tc>
        <w:tc>
          <w:tcPr>
            <w:tcW w:w="6041" w:type="dxa"/>
            <w:tcBorders>
              <w:top w:val="single" w:sz="4" w:space="0" w:color="000000"/>
              <w:left w:val="single" w:sz="4" w:space="0" w:color="000000"/>
              <w:right w:val="single" w:sz="4" w:space="0" w:color="000000"/>
            </w:tcBorders>
            <w:hideMark/>
          </w:tcPr>
          <w:p w14:paraId="4C6C9FD7"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Marcador para quadro branco, </w:t>
            </w:r>
            <w:r w:rsidRPr="00A074F6">
              <w:rPr>
                <w:b/>
                <w:color w:val="000000"/>
                <w:sz w:val="20"/>
                <w:szCs w:val="20"/>
                <w:u w:val="single"/>
                <w:lang w:eastAsia="pt-BR"/>
              </w:rPr>
              <w:t>RECARREGÁVEL C/ TINTA</w:t>
            </w:r>
            <w:r w:rsidRPr="00A074F6">
              <w:rPr>
                <w:b/>
                <w:color w:val="000000"/>
                <w:sz w:val="20"/>
                <w:szCs w:val="20"/>
                <w:lang w:eastAsia="pt-BR"/>
              </w:rPr>
              <w:t xml:space="preserve">, ponta ogiva redonda. Altura: 13 centímetros. Largura: 02 centímetros. Profundidade: 02 centímetros. Peso: 20 gramas, </w:t>
            </w:r>
            <w:r w:rsidRPr="00A074F6">
              <w:rPr>
                <w:b/>
                <w:color w:val="000000"/>
                <w:sz w:val="20"/>
                <w:szCs w:val="20"/>
                <w:u w:val="single"/>
                <w:lang w:eastAsia="pt-BR"/>
              </w:rPr>
              <w:t>cores Preto e Azul.</w:t>
            </w:r>
          </w:p>
        </w:tc>
      </w:tr>
      <w:tr w:rsidR="00B05565" w:rsidRPr="00A074F6" w14:paraId="19B89AC6" w14:textId="77777777" w:rsidTr="00B05565">
        <w:trPr>
          <w:trHeight w:val="1946"/>
        </w:trPr>
        <w:tc>
          <w:tcPr>
            <w:tcW w:w="944" w:type="dxa"/>
            <w:tcBorders>
              <w:top w:val="single" w:sz="4" w:space="0" w:color="000000"/>
              <w:left w:val="single" w:sz="4" w:space="0" w:color="000000"/>
              <w:right w:val="single" w:sz="4" w:space="0" w:color="000000"/>
            </w:tcBorders>
            <w:hideMark/>
          </w:tcPr>
          <w:p w14:paraId="7E0A21DC" w14:textId="77777777" w:rsidR="00B05565" w:rsidRPr="00A074F6" w:rsidRDefault="00B05565" w:rsidP="00390044">
            <w:pPr>
              <w:rPr>
                <w:b/>
                <w:color w:val="000000"/>
                <w:sz w:val="20"/>
                <w:szCs w:val="20"/>
                <w:lang w:eastAsia="pt-BR"/>
              </w:rPr>
            </w:pPr>
            <w:r w:rsidRPr="00A074F6">
              <w:rPr>
                <w:b/>
                <w:color w:val="000000"/>
                <w:sz w:val="20"/>
                <w:szCs w:val="20"/>
                <w:lang w:eastAsia="pt-BR"/>
              </w:rPr>
              <w:t>31</w:t>
            </w:r>
          </w:p>
        </w:tc>
        <w:tc>
          <w:tcPr>
            <w:tcW w:w="983" w:type="dxa"/>
            <w:tcBorders>
              <w:top w:val="single" w:sz="4" w:space="0" w:color="000000"/>
              <w:left w:val="single" w:sz="4" w:space="0" w:color="000000"/>
              <w:right w:val="single" w:sz="4" w:space="0" w:color="000000"/>
            </w:tcBorders>
            <w:hideMark/>
          </w:tcPr>
          <w:p w14:paraId="65C1F007" w14:textId="77777777" w:rsidR="00B05565" w:rsidRPr="00A074F6" w:rsidRDefault="00B05565" w:rsidP="00390044">
            <w:pPr>
              <w:rPr>
                <w:b/>
                <w:color w:val="000000"/>
                <w:sz w:val="20"/>
                <w:szCs w:val="20"/>
                <w:lang w:eastAsia="pt-BR"/>
              </w:rPr>
            </w:pPr>
            <w:r w:rsidRPr="00A074F6">
              <w:rPr>
                <w:b/>
                <w:color w:val="000000"/>
                <w:sz w:val="20"/>
                <w:szCs w:val="20"/>
                <w:lang w:eastAsia="pt-BR"/>
              </w:rPr>
              <w:t>09 unidades</w:t>
            </w:r>
          </w:p>
        </w:tc>
        <w:tc>
          <w:tcPr>
            <w:tcW w:w="1700" w:type="dxa"/>
            <w:tcBorders>
              <w:top w:val="single" w:sz="4" w:space="0" w:color="000000"/>
              <w:left w:val="single" w:sz="4" w:space="0" w:color="000000"/>
              <w:right w:val="single" w:sz="4" w:space="0" w:color="000000"/>
            </w:tcBorders>
            <w:hideMark/>
          </w:tcPr>
          <w:p w14:paraId="5C22272A" w14:textId="77777777" w:rsidR="00B05565" w:rsidRPr="00A074F6" w:rsidRDefault="00B05565"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6041" w:type="dxa"/>
            <w:tcBorders>
              <w:top w:val="single" w:sz="4" w:space="0" w:color="000000"/>
              <w:left w:val="single" w:sz="4" w:space="0" w:color="000000"/>
              <w:right w:val="single" w:sz="4" w:space="0" w:color="000000"/>
            </w:tcBorders>
            <w:hideMark/>
          </w:tcPr>
          <w:p w14:paraId="2545624E"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Tinta p/ Pincel De Quadro Branco, frasco de 500 ML. </w:t>
            </w:r>
            <w:r w:rsidRPr="00A074F6">
              <w:rPr>
                <w:b/>
                <w:color w:val="000000"/>
                <w:sz w:val="20"/>
                <w:szCs w:val="20"/>
                <w:u w:val="single"/>
                <w:lang w:eastAsia="pt-BR"/>
              </w:rPr>
              <w:t>AZUL</w:t>
            </w:r>
          </w:p>
          <w:p w14:paraId="71D92153" w14:textId="77777777" w:rsidR="00B05565" w:rsidRPr="00A074F6" w:rsidRDefault="00B05565"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 xml:space="preserve">! </w:t>
            </w:r>
          </w:p>
          <w:p w14:paraId="31E068EF" w14:textId="77777777" w:rsidR="00B05565" w:rsidRPr="00A074F6" w:rsidRDefault="00B05565" w:rsidP="00390044">
            <w:pPr>
              <w:rPr>
                <w:b/>
                <w:color w:val="000000"/>
                <w:sz w:val="20"/>
                <w:szCs w:val="20"/>
                <w:lang w:eastAsia="pt-BR"/>
              </w:rPr>
            </w:pPr>
            <w:r w:rsidRPr="00A074F6">
              <w:rPr>
                <w:b/>
                <w:color w:val="000000"/>
                <w:sz w:val="20"/>
                <w:szCs w:val="20"/>
                <w:lang w:eastAsia="pt-BR"/>
              </w:rPr>
              <w:t>- Não mancha os quadros;</w:t>
            </w:r>
          </w:p>
          <w:p w14:paraId="0926755D" w14:textId="77777777" w:rsidR="00B05565" w:rsidRPr="00A074F6" w:rsidRDefault="00B05565" w:rsidP="00390044">
            <w:pPr>
              <w:rPr>
                <w:b/>
                <w:color w:val="000000"/>
                <w:sz w:val="20"/>
                <w:szCs w:val="20"/>
                <w:lang w:eastAsia="pt-BR"/>
              </w:rPr>
            </w:pPr>
            <w:r w:rsidRPr="00A074F6">
              <w:rPr>
                <w:b/>
                <w:color w:val="000000"/>
                <w:sz w:val="20"/>
                <w:szCs w:val="20"/>
                <w:lang w:eastAsia="pt-BR"/>
              </w:rPr>
              <w:t>- Fácil remoção;</w:t>
            </w:r>
          </w:p>
          <w:p w14:paraId="237130C7" w14:textId="77777777" w:rsidR="00B05565" w:rsidRPr="00A074F6" w:rsidRDefault="00B05565" w:rsidP="00390044">
            <w:pPr>
              <w:rPr>
                <w:b/>
                <w:color w:val="000000"/>
                <w:sz w:val="20"/>
                <w:szCs w:val="20"/>
                <w:lang w:eastAsia="pt-BR"/>
              </w:rPr>
            </w:pPr>
            <w:r w:rsidRPr="00A074F6">
              <w:rPr>
                <w:b/>
                <w:color w:val="000000"/>
                <w:sz w:val="20"/>
                <w:szCs w:val="20"/>
                <w:lang w:eastAsia="pt-BR"/>
              </w:rPr>
              <w:t>- Cores fortes e vivas para melhor visualização;</w:t>
            </w:r>
          </w:p>
          <w:p w14:paraId="4868FA6A" w14:textId="77777777" w:rsidR="00B05565" w:rsidRDefault="00B05565"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p w14:paraId="7E5B9037" w14:textId="77777777" w:rsidR="00B05565" w:rsidRPr="00A074F6" w:rsidRDefault="00B05565" w:rsidP="00390044">
            <w:pPr>
              <w:rPr>
                <w:b/>
                <w:color w:val="000000"/>
                <w:sz w:val="20"/>
                <w:szCs w:val="20"/>
                <w:lang w:eastAsia="pt-BR"/>
              </w:rPr>
            </w:pPr>
          </w:p>
        </w:tc>
      </w:tr>
      <w:tr w:rsidR="00B05565" w:rsidRPr="00A074F6" w14:paraId="1F067448" w14:textId="77777777" w:rsidTr="00B05565">
        <w:trPr>
          <w:trHeight w:val="1832"/>
        </w:trPr>
        <w:tc>
          <w:tcPr>
            <w:tcW w:w="944" w:type="dxa"/>
            <w:tcBorders>
              <w:top w:val="single" w:sz="4" w:space="0" w:color="000000"/>
              <w:left w:val="single" w:sz="4" w:space="0" w:color="000000"/>
              <w:right w:val="single" w:sz="4" w:space="0" w:color="000000"/>
            </w:tcBorders>
            <w:hideMark/>
          </w:tcPr>
          <w:p w14:paraId="5A165D18" w14:textId="77777777" w:rsidR="00B05565" w:rsidRPr="00A074F6" w:rsidRDefault="00B05565" w:rsidP="00390044">
            <w:pPr>
              <w:rPr>
                <w:b/>
                <w:color w:val="000000"/>
                <w:sz w:val="20"/>
                <w:szCs w:val="20"/>
                <w:lang w:eastAsia="pt-BR"/>
              </w:rPr>
            </w:pPr>
            <w:r w:rsidRPr="00A074F6">
              <w:rPr>
                <w:b/>
                <w:color w:val="000000"/>
                <w:sz w:val="20"/>
                <w:szCs w:val="20"/>
                <w:lang w:eastAsia="pt-BR"/>
              </w:rPr>
              <w:t>32</w:t>
            </w:r>
          </w:p>
        </w:tc>
        <w:tc>
          <w:tcPr>
            <w:tcW w:w="983" w:type="dxa"/>
            <w:tcBorders>
              <w:top w:val="single" w:sz="4" w:space="0" w:color="000000"/>
              <w:left w:val="single" w:sz="4" w:space="0" w:color="000000"/>
              <w:right w:val="single" w:sz="4" w:space="0" w:color="000000"/>
            </w:tcBorders>
            <w:hideMark/>
          </w:tcPr>
          <w:p w14:paraId="26FE4048" w14:textId="77777777" w:rsidR="00B05565" w:rsidRPr="00A074F6" w:rsidRDefault="00B05565" w:rsidP="00390044">
            <w:pPr>
              <w:rPr>
                <w:b/>
                <w:color w:val="000000"/>
                <w:sz w:val="20"/>
                <w:szCs w:val="20"/>
                <w:lang w:eastAsia="pt-BR"/>
              </w:rPr>
            </w:pPr>
            <w:r w:rsidRPr="00A074F6">
              <w:rPr>
                <w:b/>
                <w:color w:val="000000"/>
                <w:sz w:val="20"/>
                <w:szCs w:val="20"/>
                <w:lang w:eastAsia="pt-BR"/>
              </w:rPr>
              <w:t>09 unidades</w:t>
            </w:r>
          </w:p>
        </w:tc>
        <w:tc>
          <w:tcPr>
            <w:tcW w:w="1700" w:type="dxa"/>
            <w:tcBorders>
              <w:top w:val="single" w:sz="4" w:space="0" w:color="000000"/>
              <w:left w:val="single" w:sz="4" w:space="0" w:color="000000"/>
              <w:right w:val="single" w:sz="4" w:space="0" w:color="000000"/>
            </w:tcBorders>
            <w:hideMark/>
          </w:tcPr>
          <w:p w14:paraId="02F4C67A" w14:textId="77777777" w:rsidR="00B05565" w:rsidRPr="00A074F6" w:rsidRDefault="00B05565"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6041" w:type="dxa"/>
            <w:tcBorders>
              <w:top w:val="single" w:sz="4" w:space="0" w:color="000000"/>
              <w:left w:val="single" w:sz="4" w:space="0" w:color="000000"/>
              <w:right w:val="single" w:sz="4" w:space="0" w:color="000000"/>
            </w:tcBorders>
            <w:hideMark/>
          </w:tcPr>
          <w:p w14:paraId="036EF244"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Tinta Para Pincel De Quadro Branco, frasco de 500 ML. </w:t>
            </w:r>
            <w:r w:rsidRPr="00A074F6">
              <w:rPr>
                <w:b/>
                <w:color w:val="000000"/>
                <w:sz w:val="20"/>
                <w:szCs w:val="20"/>
                <w:u w:val="single"/>
                <w:lang w:eastAsia="pt-BR"/>
              </w:rPr>
              <w:t>PRETO</w:t>
            </w:r>
          </w:p>
          <w:p w14:paraId="5250DA2B" w14:textId="77777777" w:rsidR="00B05565" w:rsidRPr="00A074F6" w:rsidRDefault="00B05565"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w:t>
            </w:r>
          </w:p>
          <w:p w14:paraId="02CE8EB0" w14:textId="77777777" w:rsidR="00B05565" w:rsidRPr="00A074F6" w:rsidRDefault="00B05565" w:rsidP="00390044">
            <w:pPr>
              <w:rPr>
                <w:b/>
                <w:color w:val="000000"/>
                <w:sz w:val="20"/>
                <w:szCs w:val="20"/>
                <w:lang w:eastAsia="pt-BR"/>
              </w:rPr>
            </w:pPr>
            <w:r w:rsidRPr="00A074F6">
              <w:rPr>
                <w:b/>
                <w:color w:val="000000"/>
                <w:sz w:val="20"/>
                <w:szCs w:val="20"/>
                <w:lang w:eastAsia="pt-BR"/>
              </w:rPr>
              <w:t>- Não mancha os quadros;</w:t>
            </w:r>
          </w:p>
          <w:p w14:paraId="4944AFC8" w14:textId="77777777" w:rsidR="00B05565" w:rsidRPr="00A074F6" w:rsidRDefault="00B05565" w:rsidP="00390044">
            <w:pPr>
              <w:rPr>
                <w:b/>
                <w:color w:val="000000"/>
                <w:sz w:val="20"/>
                <w:szCs w:val="20"/>
                <w:lang w:eastAsia="pt-BR"/>
              </w:rPr>
            </w:pPr>
            <w:r w:rsidRPr="00A074F6">
              <w:rPr>
                <w:b/>
                <w:color w:val="000000"/>
                <w:sz w:val="20"/>
                <w:szCs w:val="20"/>
                <w:lang w:eastAsia="pt-BR"/>
              </w:rPr>
              <w:t>- Fácil remoção;</w:t>
            </w:r>
          </w:p>
          <w:p w14:paraId="6B186E30" w14:textId="77777777" w:rsidR="00B05565" w:rsidRPr="00A074F6" w:rsidRDefault="00B05565" w:rsidP="00390044">
            <w:pPr>
              <w:rPr>
                <w:b/>
                <w:color w:val="000000"/>
                <w:sz w:val="20"/>
                <w:szCs w:val="20"/>
                <w:lang w:eastAsia="pt-BR"/>
              </w:rPr>
            </w:pPr>
            <w:r w:rsidRPr="00A074F6">
              <w:rPr>
                <w:b/>
                <w:color w:val="000000"/>
                <w:sz w:val="20"/>
                <w:szCs w:val="20"/>
                <w:lang w:eastAsia="pt-BR"/>
              </w:rPr>
              <w:t>- Cores fortes e vivas para melhor visualização;</w:t>
            </w:r>
          </w:p>
          <w:p w14:paraId="234812D0" w14:textId="77777777" w:rsidR="00B05565" w:rsidRPr="00A074F6" w:rsidRDefault="00B05565"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tc>
      </w:tr>
      <w:tr w:rsidR="00B05565" w:rsidRPr="00A074F6" w14:paraId="2AA5EEF5" w14:textId="77777777" w:rsidTr="00B05565">
        <w:trPr>
          <w:trHeight w:val="2111"/>
        </w:trPr>
        <w:tc>
          <w:tcPr>
            <w:tcW w:w="944" w:type="dxa"/>
            <w:tcBorders>
              <w:top w:val="single" w:sz="4" w:space="0" w:color="000000"/>
              <w:left w:val="single" w:sz="4" w:space="0" w:color="000000"/>
              <w:right w:val="single" w:sz="4" w:space="0" w:color="000000"/>
            </w:tcBorders>
            <w:hideMark/>
          </w:tcPr>
          <w:p w14:paraId="55A7A2E8" w14:textId="77777777" w:rsidR="00B05565" w:rsidRPr="00A074F6" w:rsidRDefault="00B05565" w:rsidP="00390044">
            <w:pPr>
              <w:rPr>
                <w:b/>
                <w:color w:val="000000"/>
                <w:sz w:val="20"/>
                <w:szCs w:val="20"/>
                <w:lang w:eastAsia="pt-BR"/>
              </w:rPr>
            </w:pPr>
            <w:r w:rsidRPr="00A074F6">
              <w:rPr>
                <w:b/>
                <w:color w:val="000000"/>
                <w:sz w:val="20"/>
                <w:szCs w:val="20"/>
                <w:lang w:eastAsia="pt-BR"/>
              </w:rPr>
              <w:t>33</w:t>
            </w:r>
          </w:p>
        </w:tc>
        <w:tc>
          <w:tcPr>
            <w:tcW w:w="983" w:type="dxa"/>
            <w:tcBorders>
              <w:top w:val="single" w:sz="4" w:space="0" w:color="000000"/>
              <w:left w:val="single" w:sz="4" w:space="0" w:color="000000"/>
              <w:right w:val="single" w:sz="4" w:space="0" w:color="000000"/>
            </w:tcBorders>
            <w:hideMark/>
          </w:tcPr>
          <w:p w14:paraId="1B217354" w14:textId="77777777" w:rsidR="00B05565" w:rsidRPr="00A074F6" w:rsidRDefault="00B05565" w:rsidP="00390044">
            <w:pPr>
              <w:rPr>
                <w:b/>
                <w:color w:val="000000"/>
                <w:sz w:val="20"/>
                <w:szCs w:val="20"/>
                <w:lang w:eastAsia="pt-BR"/>
              </w:rPr>
            </w:pPr>
            <w:r w:rsidRPr="00A074F6">
              <w:rPr>
                <w:b/>
                <w:color w:val="000000"/>
                <w:sz w:val="20"/>
                <w:szCs w:val="20"/>
                <w:lang w:eastAsia="pt-BR"/>
              </w:rPr>
              <w:t>09 unidades</w:t>
            </w:r>
          </w:p>
        </w:tc>
        <w:tc>
          <w:tcPr>
            <w:tcW w:w="1700" w:type="dxa"/>
            <w:tcBorders>
              <w:top w:val="single" w:sz="4" w:space="0" w:color="000000"/>
              <w:left w:val="single" w:sz="4" w:space="0" w:color="000000"/>
              <w:right w:val="single" w:sz="4" w:space="0" w:color="000000"/>
            </w:tcBorders>
            <w:hideMark/>
          </w:tcPr>
          <w:p w14:paraId="6D521735" w14:textId="77777777" w:rsidR="00B05565" w:rsidRPr="00A074F6" w:rsidRDefault="00B05565"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6041" w:type="dxa"/>
            <w:tcBorders>
              <w:top w:val="single" w:sz="4" w:space="0" w:color="000000"/>
              <w:left w:val="single" w:sz="4" w:space="0" w:color="000000"/>
              <w:right w:val="single" w:sz="4" w:space="0" w:color="000000"/>
            </w:tcBorders>
            <w:hideMark/>
          </w:tcPr>
          <w:p w14:paraId="01514737"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Tinta Para Pincel De Quadro Branco, frasco de 500 ML. </w:t>
            </w:r>
            <w:r w:rsidRPr="00A074F6">
              <w:rPr>
                <w:b/>
                <w:color w:val="000000"/>
                <w:sz w:val="20"/>
                <w:szCs w:val="20"/>
                <w:u w:val="single"/>
                <w:lang w:eastAsia="pt-BR"/>
              </w:rPr>
              <w:t>VERMELHO</w:t>
            </w:r>
          </w:p>
          <w:p w14:paraId="2625BF4E" w14:textId="77777777" w:rsidR="00B05565" w:rsidRPr="00A074F6" w:rsidRDefault="00B05565"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w:t>
            </w:r>
          </w:p>
          <w:p w14:paraId="1128E144" w14:textId="77777777" w:rsidR="00B05565" w:rsidRPr="00A074F6" w:rsidRDefault="00B05565" w:rsidP="00390044">
            <w:pPr>
              <w:rPr>
                <w:b/>
                <w:color w:val="000000"/>
                <w:sz w:val="20"/>
                <w:szCs w:val="20"/>
                <w:lang w:eastAsia="pt-BR"/>
              </w:rPr>
            </w:pPr>
            <w:r w:rsidRPr="00A074F6">
              <w:rPr>
                <w:b/>
                <w:color w:val="000000"/>
                <w:sz w:val="20"/>
                <w:szCs w:val="20"/>
                <w:lang w:eastAsia="pt-BR"/>
              </w:rPr>
              <w:t>- Não mancha os quadros;</w:t>
            </w:r>
          </w:p>
          <w:p w14:paraId="6856A915" w14:textId="77777777" w:rsidR="00B05565" w:rsidRPr="00A074F6" w:rsidRDefault="00B05565" w:rsidP="00390044">
            <w:pPr>
              <w:rPr>
                <w:b/>
                <w:color w:val="000000"/>
                <w:sz w:val="20"/>
                <w:szCs w:val="20"/>
                <w:lang w:eastAsia="pt-BR"/>
              </w:rPr>
            </w:pPr>
            <w:r w:rsidRPr="00A074F6">
              <w:rPr>
                <w:b/>
                <w:color w:val="000000"/>
                <w:sz w:val="20"/>
                <w:szCs w:val="20"/>
                <w:lang w:eastAsia="pt-BR"/>
              </w:rPr>
              <w:t>- Fácil remoção;</w:t>
            </w:r>
          </w:p>
          <w:p w14:paraId="5FA175BD" w14:textId="77777777" w:rsidR="00B05565" w:rsidRPr="00A074F6" w:rsidRDefault="00B05565" w:rsidP="00390044">
            <w:pPr>
              <w:rPr>
                <w:b/>
                <w:color w:val="000000"/>
                <w:sz w:val="20"/>
                <w:szCs w:val="20"/>
                <w:lang w:eastAsia="pt-BR"/>
              </w:rPr>
            </w:pPr>
            <w:r w:rsidRPr="00A074F6">
              <w:rPr>
                <w:b/>
                <w:color w:val="000000"/>
                <w:sz w:val="20"/>
                <w:szCs w:val="20"/>
                <w:lang w:eastAsia="pt-BR"/>
              </w:rPr>
              <w:t>- Cores fortes e vivas para melhor visualização;</w:t>
            </w:r>
          </w:p>
          <w:p w14:paraId="502EB36B" w14:textId="77777777" w:rsidR="00B05565" w:rsidRPr="00A074F6" w:rsidRDefault="00B05565"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tc>
      </w:tr>
      <w:tr w:rsidR="00B05565" w:rsidRPr="00A074F6" w14:paraId="0C4145F3" w14:textId="77777777" w:rsidTr="00B05565">
        <w:trPr>
          <w:trHeight w:val="553"/>
        </w:trPr>
        <w:tc>
          <w:tcPr>
            <w:tcW w:w="944" w:type="dxa"/>
            <w:tcBorders>
              <w:top w:val="single" w:sz="4" w:space="0" w:color="000000"/>
              <w:left w:val="single" w:sz="4" w:space="0" w:color="000000"/>
              <w:right w:val="single" w:sz="4" w:space="0" w:color="000000"/>
            </w:tcBorders>
            <w:hideMark/>
          </w:tcPr>
          <w:p w14:paraId="3ACCF3BD"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34</w:t>
            </w:r>
          </w:p>
        </w:tc>
        <w:tc>
          <w:tcPr>
            <w:tcW w:w="983" w:type="dxa"/>
            <w:tcBorders>
              <w:top w:val="single" w:sz="4" w:space="0" w:color="000000"/>
              <w:left w:val="single" w:sz="4" w:space="0" w:color="000000"/>
              <w:right w:val="single" w:sz="4" w:space="0" w:color="000000"/>
            </w:tcBorders>
            <w:hideMark/>
          </w:tcPr>
          <w:p w14:paraId="63AF5F1E" w14:textId="123F5EEE" w:rsidR="00B05565" w:rsidRPr="00A074F6" w:rsidRDefault="00B05565" w:rsidP="00390044">
            <w:pPr>
              <w:rPr>
                <w:b/>
                <w:color w:val="000000"/>
                <w:sz w:val="20"/>
                <w:szCs w:val="20"/>
                <w:lang w:eastAsia="pt-BR"/>
              </w:rPr>
            </w:pPr>
            <w:r w:rsidRPr="00A074F6">
              <w:rPr>
                <w:b/>
                <w:color w:val="000000"/>
                <w:sz w:val="20"/>
                <w:szCs w:val="20"/>
                <w:lang w:eastAsia="pt-BR"/>
              </w:rPr>
              <w:t>1</w:t>
            </w:r>
            <w:r w:rsidR="00812AB2">
              <w:rPr>
                <w:b/>
                <w:color w:val="000000"/>
                <w:sz w:val="20"/>
                <w:szCs w:val="20"/>
                <w:lang w:eastAsia="pt-BR"/>
              </w:rPr>
              <w:t>5</w:t>
            </w:r>
            <w:r w:rsidRPr="00A074F6">
              <w:rPr>
                <w:b/>
                <w:color w:val="000000"/>
                <w:sz w:val="20"/>
                <w:szCs w:val="20"/>
                <w:lang w:eastAsia="pt-BR"/>
              </w:rPr>
              <w:t>0 unid.</w:t>
            </w:r>
          </w:p>
        </w:tc>
        <w:tc>
          <w:tcPr>
            <w:tcW w:w="1700" w:type="dxa"/>
            <w:tcBorders>
              <w:top w:val="single" w:sz="4" w:space="0" w:color="000000"/>
              <w:left w:val="single" w:sz="4" w:space="0" w:color="000000"/>
              <w:right w:val="single" w:sz="4" w:space="0" w:color="000000"/>
            </w:tcBorders>
            <w:hideMark/>
          </w:tcPr>
          <w:p w14:paraId="59E0EA59" w14:textId="77777777" w:rsidR="00B05565" w:rsidRPr="00A074F6" w:rsidRDefault="00B05565" w:rsidP="00390044">
            <w:pPr>
              <w:rPr>
                <w:b/>
                <w:color w:val="000000"/>
                <w:sz w:val="20"/>
                <w:szCs w:val="20"/>
                <w:lang w:eastAsia="pt-BR"/>
              </w:rPr>
            </w:pPr>
            <w:r w:rsidRPr="00A074F6">
              <w:rPr>
                <w:b/>
                <w:color w:val="000000"/>
                <w:sz w:val="20"/>
                <w:szCs w:val="20"/>
                <w:lang w:eastAsia="pt-BR"/>
              </w:rPr>
              <w:t>Marcador de texto</w:t>
            </w:r>
          </w:p>
        </w:tc>
        <w:tc>
          <w:tcPr>
            <w:tcW w:w="6041" w:type="dxa"/>
            <w:tcBorders>
              <w:top w:val="single" w:sz="4" w:space="0" w:color="000000"/>
              <w:left w:val="single" w:sz="4" w:space="0" w:color="000000"/>
              <w:right w:val="single" w:sz="4" w:space="0" w:color="000000"/>
            </w:tcBorders>
            <w:hideMark/>
          </w:tcPr>
          <w:p w14:paraId="248B3A1E" w14:textId="77777777" w:rsidR="00B05565" w:rsidRPr="00A074F6" w:rsidRDefault="00B05565" w:rsidP="00390044">
            <w:pPr>
              <w:rPr>
                <w:b/>
                <w:color w:val="000000"/>
                <w:sz w:val="20"/>
                <w:szCs w:val="20"/>
                <w:lang w:eastAsia="pt-BR"/>
              </w:rPr>
            </w:pPr>
            <w:r w:rsidRPr="00A074F6">
              <w:rPr>
                <w:b/>
                <w:color w:val="000000"/>
                <w:sz w:val="20"/>
                <w:szCs w:val="20"/>
                <w:lang w:eastAsia="pt-BR"/>
              </w:rPr>
              <w:t>Pincel marca texto, cores: amarelo, rosa e verde.</w:t>
            </w:r>
          </w:p>
        </w:tc>
      </w:tr>
      <w:tr w:rsidR="00B05565" w:rsidRPr="00A074F6" w14:paraId="6DA23EEA" w14:textId="77777777" w:rsidTr="00B05565">
        <w:trPr>
          <w:trHeight w:val="666"/>
        </w:trPr>
        <w:tc>
          <w:tcPr>
            <w:tcW w:w="944" w:type="dxa"/>
            <w:tcBorders>
              <w:top w:val="single" w:sz="4" w:space="0" w:color="000000"/>
              <w:left w:val="single" w:sz="4" w:space="0" w:color="000000"/>
              <w:right w:val="single" w:sz="4" w:space="0" w:color="000000"/>
            </w:tcBorders>
            <w:hideMark/>
          </w:tcPr>
          <w:p w14:paraId="3F2545D5" w14:textId="77777777" w:rsidR="00B05565" w:rsidRPr="00A074F6" w:rsidRDefault="00B05565" w:rsidP="00390044">
            <w:pPr>
              <w:rPr>
                <w:b/>
                <w:color w:val="000000"/>
                <w:sz w:val="20"/>
                <w:szCs w:val="20"/>
                <w:lang w:eastAsia="pt-BR"/>
              </w:rPr>
            </w:pPr>
            <w:r w:rsidRPr="00A074F6">
              <w:rPr>
                <w:b/>
                <w:color w:val="000000"/>
                <w:sz w:val="20"/>
                <w:szCs w:val="20"/>
                <w:lang w:eastAsia="pt-BR"/>
              </w:rPr>
              <w:t>35</w:t>
            </w:r>
          </w:p>
        </w:tc>
        <w:tc>
          <w:tcPr>
            <w:tcW w:w="983" w:type="dxa"/>
            <w:tcBorders>
              <w:top w:val="single" w:sz="4" w:space="0" w:color="000000"/>
              <w:left w:val="single" w:sz="4" w:space="0" w:color="000000"/>
              <w:right w:val="single" w:sz="4" w:space="0" w:color="000000"/>
            </w:tcBorders>
            <w:hideMark/>
          </w:tcPr>
          <w:p w14:paraId="13F4CBF5" w14:textId="77777777" w:rsidR="00B05565" w:rsidRPr="00A074F6" w:rsidRDefault="00B05565" w:rsidP="00390044">
            <w:pPr>
              <w:rPr>
                <w:b/>
                <w:color w:val="000000"/>
                <w:sz w:val="20"/>
                <w:szCs w:val="20"/>
                <w:lang w:eastAsia="pt-BR"/>
              </w:rPr>
            </w:pPr>
            <w:r w:rsidRPr="00A074F6">
              <w:rPr>
                <w:b/>
                <w:color w:val="000000"/>
                <w:sz w:val="20"/>
                <w:szCs w:val="20"/>
                <w:lang w:eastAsia="pt-BR"/>
              </w:rPr>
              <w:t>200 pcts</w:t>
            </w:r>
          </w:p>
        </w:tc>
        <w:tc>
          <w:tcPr>
            <w:tcW w:w="1700" w:type="dxa"/>
            <w:tcBorders>
              <w:top w:val="single" w:sz="4" w:space="0" w:color="000000"/>
              <w:left w:val="single" w:sz="4" w:space="0" w:color="000000"/>
              <w:right w:val="single" w:sz="4" w:space="0" w:color="000000"/>
            </w:tcBorders>
            <w:hideMark/>
          </w:tcPr>
          <w:p w14:paraId="314125BC" w14:textId="77777777" w:rsidR="00B05565" w:rsidRPr="00A074F6" w:rsidRDefault="00B05565" w:rsidP="00390044">
            <w:pPr>
              <w:rPr>
                <w:b/>
                <w:color w:val="000000"/>
                <w:sz w:val="20"/>
                <w:szCs w:val="20"/>
                <w:lang w:eastAsia="pt-BR"/>
              </w:rPr>
            </w:pPr>
            <w:r w:rsidRPr="00A074F6">
              <w:rPr>
                <w:b/>
                <w:color w:val="000000"/>
                <w:sz w:val="20"/>
                <w:szCs w:val="20"/>
                <w:lang w:eastAsia="pt-BR"/>
              </w:rPr>
              <w:t>Grampo de roupa de madeira</w:t>
            </w:r>
          </w:p>
        </w:tc>
        <w:tc>
          <w:tcPr>
            <w:tcW w:w="6041" w:type="dxa"/>
            <w:tcBorders>
              <w:top w:val="single" w:sz="4" w:space="0" w:color="000000"/>
              <w:left w:val="single" w:sz="4" w:space="0" w:color="000000"/>
              <w:right w:val="single" w:sz="4" w:space="0" w:color="000000"/>
            </w:tcBorders>
            <w:hideMark/>
          </w:tcPr>
          <w:p w14:paraId="2B516BD3" w14:textId="77777777" w:rsidR="00B05565" w:rsidRPr="00A074F6" w:rsidRDefault="00B05565" w:rsidP="00390044">
            <w:pPr>
              <w:rPr>
                <w:b/>
                <w:color w:val="000000"/>
                <w:sz w:val="20"/>
                <w:szCs w:val="20"/>
                <w:lang w:eastAsia="pt-BR"/>
              </w:rPr>
            </w:pPr>
            <w:r w:rsidRPr="00A074F6">
              <w:rPr>
                <w:b/>
                <w:color w:val="000000"/>
                <w:sz w:val="20"/>
                <w:szCs w:val="20"/>
                <w:lang w:eastAsia="pt-BR"/>
              </w:rPr>
              <w:t>Prendedores de madeira para varal, tamanho pequeno, com 12 prendedores.</w:t>
            </w:r>
          </w:p>
        </w:tc>
      </w:tr>
      <w:tr w:rsidR="00B05565" w:rsidRPr="00A074F6" w14:paraId="4E1E63BF" w14:textId="77777777" w:rsidTr="00B05565">
        <w:trPr>
          <w:trHeight w:val="712"/>
        </w:trPr>
        <w:tc>
          <w:tcPr>
            <w:tcW w:w="944" w:type="dxa"/>
            <w:tcBorders>
              <w:top w:val="single" w:sz="4" w:space="0" w:color="000000"/>
              <w:left w:val="single" w:sz="4" w:space="0" w:color="000000"/>
              <w:right w:val="single" w:sz="4" w:space="0" w:color="000000"/>
            </w:tcBorders>
            <w:hideMark/>
          </w:tcPr>
          <w:p w14:paraId="045478DE" w14:textId="77777777" w:rsidR="00B05565" w:rsidRPr="00A074F6" w:rsidRDefault="00B05565" w:rsidP="00390044">
            <w:pPr>
              <w:rPr>
                <w:b/>
                <w:color w:val="000000"/>
                <w:sz w:val="20"/>
                <w:szCs w:val="20"/>
                <w:lang w:eastAsia="pt-BR"/>
              </w:rPr>
            </w:pPr>
            <w:r w:rsidRPr="00A074F6">
              <w:rPr>
                <w:b/>
                <w:color w:val="000000"/>
                <w:sz w:val="20"/>
                <w:szCs w:val="20"/>
                <w:lang w:eastAsia="pt-BR"/>
              </w:rPr>
              <w:t>36</w:t>
            </w:r>
          </w:p>
        </w:tc>
        <w:tc>
          <w:tcPr>
            <w:tcW w:w="983" w:type="dxa"/>
            <w:tcBorders>
              <w:top w:val="single" w:sz="4" w:space="0" w:color="000000"/>
              <w:left w:val="single" w:sz="4" w:space="0" w:color="000000"/>
              <w:right w:val="single" w:sz="4" w:space="0" w:color="000000"/>
            </w:tcBorders>
            <w:hideMark/>
          </w:tcPr>
          <w:p w14:paraId="37AD98D1" w14:textId="77777777" w:rsidR="00B05565" w:rsidRPr="00A074F6" w:rsidRDefault="00B05565" w:rsidP="00390044">
            <w:pPr>
              <w:rPr>
                <w:b/>
                <w:color w:val="000000"/>
                <w:sz w:val="20"/>
                <w:szCs w:val="20"/>
                <w:lang w:eastAsia="pt-BR"/>
              </w:rPr>
            </w:pPr>
            <w:r w:rsidRPr="00A074F6">
              <w:rPr>
                <w:b/>
                <w:color w:val="000000"/>
                <w:sz w:val="20"/>
                <w:szCs w:val="20"/>
                <w:lang w:eastAsia="pt-BR"/>
              </w:rPr>
              <w:t>50 pcts</w:t>
            </w:r>
          </w:p>
        </w:tc>
        <w:tc>
          <w:tcPr>
            <w:tcW w:w="1700" w:type="dxa"/>
            <w:tcBorders>
              <w:top w:val="single" w:sz="4" w:space="0" w:color="000000"/>
              <w:left w:val="single" w:sz="4" w:space="0" w:color="000000"/>
              <w:right w:val="single" w:sz="4" w:space="0" w:color="000000"/>
            </w:tcBorders>
            <w:hideMark/>
          </w:tcPr>
          <w:p w14:paraId="19CC5E4C" w14:textId="77777777" w:rsidR="00B05565" w:rsidRPr="00A074F6" w:rsidRDefault="00B05565" w:rsidP="00390044">
            <w:pPr>
              <w:rPr>
                <w:b/>
                <w:color w:val="000000"/>
                <w:sz w:val="20"/>
                <w:szCs w:val="20"/>
                <w:lang w:eastAsia="pt-BR"/>
              </w:rPr>
            </w:pPr>
            <w:r w:rsidRPr="00A074F6">
              <w:rPr>
                <w:b/>
                <w:color w:val="000000"/>
                <w:sz w:val="20"/>
                <w:szCs w:val="20"/>
                <w:lang w:eastAsia="pt-BR"/>
              </w:rPr>
              <w:t>Algodão em bola colorido</w:t>
            </w:r>
          </w:p>
        </w:tc>
        <w:tc>
          <w:tcPr>
            <w:tcW w:w="6041" w:type="dxa"/>
            <w:tcBorders>
              <w:top w:val="single" w:sz="4" w:space="0" w:color="000000"/>
              <w:left w:val="single" w:sz="4" w:space="0" w:color="000000"/>
              <w:right w:val="single" w:sz="4" w:space="0" w:color="000000"/>
            </w:tcBorders>
            <w:hideMark/>
          </w:tcPr>
          <w:p w14:paraId="504A5151" w14:textId="77777777" w:rsidR="00B05565" w:rsidRPr="00A074F6" w:rsidRDefault="00B05565" w:rsidP="00390044">
            <w:pPr>
              <w:rPr>
                <w:b/>
                <w:bCs/>
                <w:color w:val="000000"/>
                <w:kern w:val="36"/>
                <w:sz w:val="20"/>
                <w:szCs w:val="20"/>
                <w:lang w:eastAsia="pt-BR"/>
              </w:rPr>
            </w:pPr>
            <w:r w:rsidRPr="00A074F6">
              <w:rPr>
                <w:b/>
                <w:bCs/>
                <w:color w:val="000000"/>
                <w:kern w:val="36"/>
                <w:sz w:val="20"/>
                <w:szCs w:val="20"/>
                <w:lang w:eastAsia="pt-BR"/>
              </w:rPr>
              <w:t>Pacote de Algodão em Bola Colorido com 50g.</w:t>
            </w:r>
          </w:p>
        </w:tc>
      </w:tr>
      <w:tr w:rsidR="00B05565" w:rsidRPr="00A074F6" w14:paraId="45925CE1" w14:textId="77777777" w:rsidTr="00B05565">
        <w:trPr>
          <w:trHeight w:val="685"/>
        </w:trPr>
        <w:tc>
          <w:tcPr>
            <w:tcW w:w="944" w:type="dxa"/>
            <w:tcBorders>
              <w:top w:val="single" w:sz="4" w:space="0" w:color="000000"/>
              <w:left w:val="single" w:sz="4" w:space="0" w:color="000000"/>
              <w:right w:val="single" w:sz="4" w:space="0" w:color="000000"/>
            </w:tcBorders>
            <w:hideMark/>
          </w:tcPr>
          <w:p w14:paraId="7EE56F9F" w14:textId="77777777" w:rsidR="00B05565" w:rsidRPr="00A074F6" w:rsidRDefault="00B05565" w:rsidP="00390044">
            <w:pPr>
              <w:rPr>
                <w:b/>
                <w:color w:val="000000"/>
                <w:sz w:val="20"/>
                <w:szCs w:val="20"/>
                <w:lang w:eastAsia="pt-BR"/>
              </w:rPr>
            </w:pPr>
            <w:r w:rsidRPr="00A074F6">
              <w:rPr>
                <w:b/>
                <w:color w:val="000000"/>
                <w:sz w:val="20"/>
                <w:szCs w:val="20"/>
                <w:lang w:eastAsia="pt-BR"/>
              </w:rPr>
              <w:t>37</w:t>
            </w:r>
          </w:p>
        </w:tc>
        <w:tc>
          <w:tcPr>
            <w:tcW w:w="983" w:type="dxa"/>
            <w:tcBorders>
              <w:top w:val="single" w:sz="4" w:space="0" w:color="000000"/>
              <w:left w:val="single" w:sz="4" w:space="0" w:color="000000"/>
              <w:right w:val="single" w:sz="4" w:space="0" w:color="000000"/>
            </w:tcBorders>
            <w:hideMark/>
          </w:tcPr>
          <w:p w14:paraId="42F833C7" w14:textId="77777777" w:rsidR="00B05565" w:rsidRPr="00A074F6" w:rsidRDefault="00B05565" w:rsidP="00390044">
            <w:pPr>
              <w:rPr>
                <w:b/>
                <w:color w:val="000000"/>
                <w:sz w:val="20"/>
                <w:szCs w:val="20"/>
                <w:lang w:eastAsia="pt-BR"/>
              </w:rPr>
            </w:pPr>
            <w:r w:rsidRPr="00A074F6">
              <w:rPr>
                <w:b/>
                <w:color w:val="000000"/>
                <w:sz w:val="20"/>
                <w:szCs w:val="20"/>
                <w:lang w:eastAsia="pt-BR"/>
              </w:rPr>
              <w:t>10 unid</w:t>
            </w:r>
          </w:p>
        </w:tc>
        <w:tc>
          <w:tcPr>
            <w:tcW w:w="1700" w:type="dxa"/>
            <w:tcBorders>
              <w:top w:val="single" w:sz="4" w:space="0" w:color="000000"/>
              <w:left w:val="single" w:sz="4" w:space="0" w:color="000000"/>
              <w:right w:val="single" w:sz="4" w:space="0" w:color="000000"/>
            </w:tcBorders>
            <w:hideMark/>
          </w:tcPr>
          <w:p w14:paraId="46E72D70" w14:textId="77777777" w:rsidR="00B05565" w:rsidRPr="00A074F6" w:rsidRDefault="00B05565" w:rsidP="00390044">
            <w:pPr>
              <w:rPr>
                <w:b/>
                <w:color w:val="000000"/>
                <w:sz w:val="20"/>
                <w:szCs w:val="20"/>
                <w:lang w:eastAsia="pt-BR"/>
              </w:rPr>
            </w:pPr>
            <w:r w:rsidRPr="00A074F6">
              <w:rPr>
                <w:b/>
                <w:color w:val="000000"/>
                <w:sz w:val="20"/>
                <w:szCs w:val="20"/>
                <w:lang w:eastAsia="pt-BR"/>
              </w:rPr>
              <w:t>Novelo de linha barbante</w:t>
            </w:r>
          </w:p>
        </w:tc>
        <w:tc>
          <w:tcPr>
            <w:tcW w:w="6041" w:type="dxa"/>
            <w:tcBorders>
              <w:top w:val="single" w:sz="4" w:space="0" w:color="000000"/>
              <w:left w:val="single" w:sz="4" w:space="0" w:color="000000"/>
              <w:right w:val="single" w:sz="4" w:space="0" w:color="000000"/>
            </w:tcBorders>
            <w:hideMark/>
          </w:tcPr>
          <w:p w14:paraId="2DC6FADB" w14:textId="77777777" w:rsidR="00B05565" w:rsidRPr="00A074F6" w:rsidRDefault="00B05565" w:rsidP="00390044">
            <w:pPr>
              <w:rPr>
                <w:b/>
                <w:color w:val="000000"/>
                <w:sz w:val="20"/>
                <w:szCs w:val="20"/>
                <w:lang w:eastAsia="pt-BR"/>
              </w:rPr>
            </w:pPr>
            <w:r w:rsidRPr="00A074F6">
              <w:rPr>
                <w:b/>
                <w:color w:val="000000"/>
                <w:sz w:val="20"/>
                <w:szCs w:val="20"/>
                <w:lang w:eastAsia="pt-BR"/>
              </w:rPr>
              <w:t>Novelo de linha barbante crua, com 1kg.</w:t>
            </w:r>
          </w:p>
        </w:tc>
      </w:tr>
      <w:tr w:rsidR="00B05565" w:rsidRPr="00A074F6" w14:paraId="41D4642C" w14:textId="77777777" w:rsidTr="00B05565">
        <w:trPr>
          <w:trHeight w:val="714"/>
        </w:trPr>
        <w:tc>
          <w:tcPr>
            <w:tcW w:w="944" w:type="dxa"/>
            <w:tcBorders>
              <w:top w:val="single" w:sz="4" w:space="0" w:color="000000"/>
              <w:left w:val="single" w:sz="4" w:space="0" w:color="000000"/>
              <w:right w:val="single" w:sz="4" w:space="0" w:color="000000"/>
            </w:tcBorders>
            <w:hideMark/>
          </w:tcPr>
          <w:p w14:paraId="1B01FBDB" w14:textId="77777777" w:rsidR="00B05565" w:rsidRPr="00A074F6" w:rsidRDefault="00B05565" w:rsidP="00390044">
            <w:pPr>
              <w:rPr>
                <w:b/>
                <w:color w:val="000000"/>
                <w:sz w:val="20"/>
                <w:szCs w:val="20"/>
                <w:lang w:eastAsia="pt-BR"/>
              </w:rPr>
            </w:pPr>
            <w:r w:rsidRPr="00A074F6">
              <w:rPr>
                <w:b/>
                <w:color w:val="000000"/>
                <w:sz w:val="20"/>
                <w:szCs w:val="20"/>
                <w:lang w:eastAsia="pt-BR"/>
              </w:rPr>
              <w:t>38</w:t>
            </w:r>
          </w:p>
        </w:tc>
        <w:tc>
          <w:tcPr>
            <w:tcW w:w="983" w:type="dxa"/>
            <w:tcBorders>
              <w:top w:val="single" w:sz="4" w:space="0" w:color="000000"/>
              <w:left w:val="single" w:sz="4" w:space="0" w:color="000000"/>
              <w:right w:val="single" w:sz="4" w:space="0" w:color="000000"/>
            </w:tcBorders>
            <w:hideMark/>
          </w:tcPr>
          <w:p w14:paraId="3627CB6A" w14:textId="77777777" w:rsidR="00B05565" w:rsidRPr="00A074F6" w:rsidRDefault="00B05565" w:rsidP="00390044">
            <w:pPr>
              <w:rPr>
                <w:b/>
                <w:sz w:val="20"/>
                <w:szCs w:val="20"/>
                <w:lang w:eastAsia="pt-BR"/>
              </w:rPr>
            </w:pPr>
            <w:r w:rsidRPr="00A074F6">
              <w:rPr>
                <w:b/>
                <w:sz w:val="20"/>
                <w:szCs w:val="20"/>
                <w:lang w:eastAsia="pt-BR"/>
              </w:rPr>
              <w:t>240 cx</w:t>
            </w:r>
          </w:p>
        </w:tc>
        <w:tc>
          <w:tcPr>
            <w:tcW w:w="1700" w:type="dxa"/>
            <w:tcBorders>
              <w:top w:val="single" w:sz="4" w:space="0" w:color="000000"/>
              <w:left w:val="single" w:sz="4" w:space="0" w:color="000000"/>
              <w:right w:val="single" w:sz="4" w:space="0" w:color="000000"/>
            </w:tcBorders>
            <w:hideMark/>
          </w:tcPr>
          <w:p w14:paraId="2FB36698" w14:textId="77777777" w:rsidR="00B05565" w:rsidRPr="00A074F6" w:rsidRDefault="00B05565" w:rsidP="00390044">
            <w:pPr>
              <w:rPr>
                <w:b/>
                <w:sz w:val="20"/>
                <w:szCs w:val="20"/>
                <w:lang w:eastAsia="pt-BR"/>
              </w:rPr>
            </w:pPr>
            <w:r w:rsidRPr="00A074F6">
              <w:rPr>
                <w:b/>
                <w:sz w:val="20"/>
                <w:szCs w:val="20"/>
                <w:lang w:eastAsia="pt-BR"/>
              </w:rPr>
              <w:t>Lápis de cor- eco lápis</w:t>
            </w:r>
          </w:p>
        </w:tc>
        <w:tc>
          <w:tcPr>
            <w:tcW w:w="6041" w:type="dxa"/>
            <w:tcBorders>
              <w:top w:val="single" w:sz="4" w:space="0" w:color="000000"/>
              <w:left w:val="single" w:sz="4" w:space="0" w:color="000000"/>
              <w:right w:val="single" w:sz="4" w:space="0" w:color="000000"/>
            </w:tcBorders>
            <w:hideMark/>
          </w:tcPr>
          <w:p w14:paraId="10739AD5" w14:textId="77777777" w:rsidR="00B05565" w:rsidRPr="00A074F6" w:rsidRDefault="00B05565" w:rsidP="00390044">
            <w:pPr>
              <w:rPr>
                <w:b/>
                <w:sz w:val="20"/>
                <w:szCs w:val="20"/>
                <w:lang w:eastAsia="pt-BR"/>
              </w:rPr>
            </w:pPr>
            <w:r w:rsidRPr="00A074F6">
              <w:rPr>
                <w:b/>
                <w:sz w:val="20"/>
                <w:szCs w:val="20"/>
                <w:lang w:eastAsia="pt-BR"/>
              </w:rPr>
              <w:t>Tipo eco lápis. Formato sextavado. Ponta durável e resistente. Madeira 100% reflorestada, certificada pelo FSC. Caixa c/ 12 cores.</w:t>
            </w:r>
          </w:p>
          <w:p w14:paraId="3E07870A" w14:textId="77777777" w:rsidR="00B05565" w:rsidRPr="00A074F6" w:rsidRDefault="00B05565" w:rsidP="00390044">
            <w:pPr>
              <w:rPr>
                <w:b/>
                <w:color w:val="00B050"/>
                <w:sz w:val="20"/>
                <w:szCs w:val="20"/>
                <w:u w:val="single"/>
                <w:lang w:eastAsia="pt-BR"/>
              </w:rPr>
            </w:pPr>
            <w:r w:rsidRPr="00A074F6">
              <w:rPr>
                <w:b/>
                <w:color w:val="00B050"/>
                <w:sz w:val="20"/>
                <w:szCs w:val="20"/>
                <w:u w:val="single"/>
                <w:lang w:eastAsia="pt-BR"/>
              </w:rPr>
              <w:t>Marca referência: Faber Castell</w:t>
            </w:r>
          </w:p>
        </w:tc>
      </w:tr>
      <w:tr w:rsidR="00B05565" w:rsidRPr="00A074F6" w14:paraId="2A6AC97A" w14:textId="77777777" w:rsidTr="00B05565">
        <w:trPr>
          <w:trHeight w:val="704"/>
        </w:trPr>
        <w:tc>
          <w:tcPr>
            <w:tcW w:w="944" w:type="dxa"/>
            <w:tcBorders>
              <w:top w:val="single" w:sz="4" w:space="0" w:color="000000"/>
              <w:left w:val="single" w:sz="4" w:space="0" w:color="000000"/>
              <w:right w:val="single" w:sz="4" w:space="0" w:color="000000"/>
            </w:tcBorders>
            <w:hideMark/>
          </w:tcPr>
          <w:p w14:paraId="0C13C826" w14:textId="77777777" w:rsidR="00B05565" w:rsidRPr="00A074F6" w:rsidRDefault="00B05565" w:rsidP="00390044">
            <w:pPr>
              <w:rPr>
                <w:b/>
                <w:color w:val="000000"/>
                <w:sz w:val="20"/>
                <w:szCs w:val="20"/>
                <w:lang w:eastAsia="pt-BR"/>
              </w:rPr>
            </w:pPr>
            <w:r w:rsidRPr="00A074F6">
              <w:rPr>
                <w:b/>
                <w:color w:val="000000"/>
                <w:sz w:val="20"/>
                <w:szCs w:val="20"/>
                <w:lang w:eastAsia="pt-BR"/>
              </w:rPr>
              <w:t>39</w:t>
            </w:r>
          </w:p>
        </w:tc>
        <w:tc>
          <w:tcPr>
            <w:tcW w:w="983" w:type="dxa"/>
            <w:tcBorders>
              <w:top w:val="single" w:sz="4" w:space="0" w:color="000000"/>
              <w:left w:val="single" w:sz="4" w:space="0" w:color="000000"/>
              <w:right w:val="single" w:sz="4" w:space="0" w:color="000000"/>
            </w:tcBorders>
            <w:hideMark/>
          </w:tcPr>
          <w:p w14:paraId="6DF21D50" w14:textId="77777777" w:rsidR="00B05565" w:rsidRPr="00A074F6" w:rsidRDefault="00B05565" w:rsidP="00390044">
            <w:pPr>
              <w:rPr>
                <w:b/>
                <w:sz w:val="20"/>
                <w:szCs w:val="20"/>
                <w:lang w:eastAsia="pt-BR"/>
              </w:rPr>
            </w:pPr>
            <w:r w:rsidRPr="00A074F6">
              <w:rPr>
                <w:b/>
                <w:sz w:val="20"/>
                <w:szCs w:val="20"/>
                <w:lang w:eastAsia="pt-BR"/>
              </w:rPr>
              <w:t>144 cx</w:t>
            </w:r>
          </w:p>
        </w:tc>
        <w:tc>
          <w:tcPr>
            <w:tcW w:w="1700" w:type="dxa"/>
            <w:tcBorders>
              <w:top w:val="single" w:sz="4" w:space="0" w:color="000000"/>
              <w:left w:val="single" w:sz="4" w:space="0" w:color="000000"/>
              <w:right w:val="single" w:sz="4" w:space="0" w:color="000000"/>
            </w:tcBorders>
            <w:hideMark/>
          </w:tcPr>
          <w:p w14:paraId="7C5B7926" w14:textId="77777777" w:rsidR="00B05565" w:rsidRPr="00A074F6" w:rsidRDefault="00B05565" w:rsidP="00390044">
            <w:pPr>
              <w:rPr>
                <w:b/>
                <w:sz w:val="20"/>
                <w:szCs w:val="20"/>
                <w:lang w:eastAsia="pt-BR"/>
              </w:rPr>
            </w:pPr>
            <w:r w:rsidRPr="00A074F6">
              <w:rPr>
                <w:b/>
                <w:sz w:val="20"/>
                <w:szCs w:val="20"/>
                <w:lang w:eastAsia="pt-BR"/>
              </w:rPr>
              <w:t>Giz de cera</w:t>
            </w:r>
          </w:p>
        </w:tc>
        <w:tc>
          <w:tcPr>
            <w:tcW w:w="6041" w:type="dxa"/>
            <w:tcBorders>
              <w:top w:val="single" w:sz="4" w:space="0" w:color="000000"/>
              <w:left w:val="single" w:sz="4" w:space="0" w:color="000000"/>
              <w:right w:val="single" w:sz="4" w:space="0" w:color="000000"/>
            </w:tcBorders>
            <w:hideMark/>
          </w:tcPr>
          <w:p w14:paraId="5C43A701" w14:textId="77777777" w:rsidR="00B05565" w:rsidRPr="00A074F6" w:rsidRDefault="00B05565" w:rsidP="00390044">
            <w:pPr>
              <w:rPr>
                <w:b/>
                <w:sz w:val="20"/>
                <w:szCs w:val="20"/>
                <w:lang w:eastAsia="pt-BR"/>
              </w:rPr>
            </w:pPr>
            <w:r w:rsidRPr="00A074F6">
              <w:rPr>
                <w:b/>
                <w:sz w:val="20"/>
                <w:szCs w:val="20"/>
                <w:lang w:eastAsia="pt-BR"/>
              </w:rPr>
              <w:t xml:space="preserve">Formato jumbo. Cores vivas que facilitam o aprendizado. Formula resistente a queda. Caixa com 12 cores. </w:t>
            </w:r>
            <w:r w:rsidRPr="00A074F6">
              <w:rPr>
                <w:b/>
                <w:color w:val="00B050"/>
                <w:sz w:val="20"/>
                <w:szCs w:val="20"/>
                <w:lang w:eastAsia="pt-BR"/>
              </w:rPr>
              <w:t>Marca acrilex</w:t>
            </w:r>
          </w:p>
        </w:tc>
      </w:tr>
      <w:tr w:rsidR="00B05565" w:rsidRPr="00A074F6" w14:paraId="4A903A59" w14:textId="77777777" w:rsidTr="00B05565">
        <w:trPr>
          <w:trHeight w:val="544"/>
        </w:trPr>
        <w:tc>
          <w:tcPr>
            <w:tcW w:w="944" w:type="dxa"/>
            <w:tcBorders>
              <w:top w:val="single" w:sz="4" w:space="0" w:color="000000"/>
              <w:left w:val="single" w:sz="4" w:space="0" w:color="000000"/>
              <w:right w:val="single" w:sz="4" w:space="0" w:color="000000"/>
            </w:tcBorders>
          </w:tcPr>
          <w:p w14:paraId="5DC00750" w14:textId="77777777" w:rsidR="00B05565" w:rsidRPr="00A074F6" w:rsidRDefault="00B05565" w:rsidP="00390044">
            <w:pPr>
              <w:rPr>
                <w:b/>
                <w:color w:val="000000"/>
                <w:sz w:val="20"/>
                <w:szCs w:val="20"/>
                <w:lang w:eastAsia="pt-BR"/>
              </w:rPr>
            </w:pPr>
            <w:r w:rsidRPr="00A074F6">
              <w:rPr>
                <w:b/>
                <w:color w:val="000000"/>
                <w:sz w:val="20"/>
                <w:szCs w:val="20"/>
                <w:lang w:eastAsia="pt-BR"/>
              </w:rPr>
              <w:t>40</w:t>
            </w:r>
          </w:p>
        </w:tc>
        <w:tc>
          <w:tcPr>
            <w:tcW w:w="983" w:type="dxa"/>
            <w:tcBorders>
              <w:top w:val="single" w:sz="4" w:space="0" w:color="000000"/>
              <w:left w:val="single" w:sz="4" w:space="0" w:color="000000"/>
              <w:right w:val="single" w:sz="4" w:space="0" w:color="000000"/>
            </w:tcBorders>
          </w:tcPr>
          <w:p w14:paraId="2AE57888" w14:textId="77777777" w:rsidR="00B05565" w:rsidRPr="00A074F6" w:rsidRDefault="00B05565" w:rsidP="00390044">
            <w:pPr>
              <w:rPr>
                <w:b/>
                <w:sz w:val="20"/>
                <w:szCs w:val="20"/>
                <w:lang w:eastAsia="pt-BR"/>
              </w:rPr>
            </w:pPr>
            <w:r w:rsidRPr="00A074F6">
              <w:rPr>
                <w:b/>
                <w:sz w:val="20"/>
                <w:szCs w:val="20"/>
                <w:lang w:eastAsia="pt-BR"/>
              </w:rPr>
              <w:t>50 cx</w:t>
            </w:r>
          </w:p>
        </w:tc>
        <w:tc>
          <w:tcPr>
            <w:tcW w:w="1700" w:type="dxa"/>
            <w:tcBorders>
              <w:top w:val="single" w:sz="4" w:space="0" w:color="000000"/>
              <w:left w:val="single" w:sz="4" w:space="0" w:color="000000"/>
              <w:right w:val="single" w:sz="4" w:space="0" w:color="000000"/>
            </w:tcBorders>
          </w:tcPr>
          <w:p w14:paraId="404DC589" w14:textId="77777777" w:rsidR="00B05565" w:rsidRPr="00A074F6" w:rsidRDefault="00B05565" w:rsidP="00390044">
            <w:pPr>
              <w:rPr>
                <w:b/>
                <w:sz w:val="20"/>
                <w:szCs w:val="20"/>
                <w:lang w:eastAsia="pt-BR"/>
              </w:rPr>
            </w:pPr>
            <w:r w:rsidRPr="00A074F6">
              <w:rPr>
                <w:b/>
                <w:sz w:val="20"/>
                <w:szCs w:val="20"/>
                <w:lang w:eastAsia="pt-BR"/>
              </w:rPr>
              <w:t>Lápis de cor jumbo</w:t>
            </w:r>
          </w:p>
        </w:tc>
        <w:tc>
          <w:tcPr>
            <w:tcW w:w="6041" w:type="dxa"/>
            <w:tcBorders>
              <w:top w:val="single" w:sz="4" w:space="0" w:color="000000"/>
              <w:left w:val="single" w:sz="4" w:space="0" w:color="000000"/>
              <w:right w:val="single" w:sz="4" w:space="0" w:color="000000"/>
            </w:tcBorders>
          </w:tcPr>
          <w:p w14:paraId="029FE13B" w14:textId="77777777" w:rsidR="00B05565" w:rsidRPr="00A074F6" w:rsidRDefault="00B05565" w:rsidP="00390044">
            <w:pPr>
              <w:rPr>
                <w:b/>
                <w:sz w:val="20"/>
                <w:szCs w:val="20"/>
                <w:lang w:eastAsia="pt-BR"/>
              </w:rPr>
            </w:pPr>
            <w:r w:rsidRPr="00A074F6">
              <w:rPr>
                <w:b/>
                <w:sz w:val="20"/>
                <w:szCs w:val="20"/>
                <w:lang w:eastAsia="pt-BR"/>
              </w:rPr>
              <w:t>Lápis de cor jumbo, triangular, com 12 cores.</w:t>
            </w:r>
          </w:p>
        </w:tc>
      </w:tr>
      <w:tr w:rsidR="00B05565" w:rsidRPr="00A074F6" w14:paraId="275283E6" w14:textId="77777777" w:rsidTr="00B05565">
        <w:trPr>
          <w:trHeight w:val="755"/>
        </w:trPr>
        <w:tc>
          <w:tcPr>
            <w:tcW w:w="944" w:type="dxa"/>
            <w:tcBorders>
              <w:top w:val="single" w:sz="4" w:space="0" w:color="000000"/>
              <w:left w:val="single" w:sz="4" w:space="0" w:color="000000"/>
              <w:right w:val="single" w:sz="4" w:space="0" w:color="000000"/>
            </w:tcBorders>
          </w:tcPr>
          <w:p w14:paraId="1A1B3EBB" w14:textId="77777777" w:rsidR="00B05565" w:rsidRPr="00A074F6" w:rsidRDefault="00B05565" w:rsidP="00390044">
            <w:pPr>
              <w:rPr>
                <w:b/>
                <w:color w:val="000000"/>
                <w:sz w:val="20"/>
                <w:szCs w:val="20"/>
                <w:lang w:eastAsia="pt-BR"/>
              </w:rPr>
            </w:pPr>
            <w:r w:rsidRPr="00A074F6">
              <w:rPr>
                <w:b/>
                <w:color w:val="000000"/>
                <w:sz w:val="20"/>
                <w:szCs w:val="20"/>
                <w:lang w:eastAsia="pt-BR"/>
              </w:rPr>
              <w:t>41</w:t>
            </w:r>
          </w:p>
        </w:tc>
        <w:tc>
          <w:tcPr>
            <w:tcW w:w="983" w:type="dxa"/>
            <w:tcBorders>
              <w:top w:val="single" w:sz="4" w:space="0" w:color="000000"/>
              <w:left w:val="single" w:sz="4" w:space="0" w:color="000000"/>
              <w:right w:val="single" w:sz="4" w:space="0" w:color="000000"/>
            </w:tcBorders>
          </w:tcPr>
          <w:p w14:paraId="2242409C" w14:textId="77777777" w:rsidR="00B05565" w:rsidRPr="00A074F6" w:rsidRDefault="00B05565" w:rsidP="00390044">
            <w:pPr>
              <w:rPr>
                <w:b/>
                <w:sz w:val="20"/>
                <w:szCs w:val="20"/>
                <w:lang w:eastAsia="pt-BR"/>
              </w:rPr>
            </w:pPr>
            <w:r w:rsidRPr="00A074F6">
              <w:rPr>
                <w:b/>
                <w:sz w:val="20"/>
                <w:szCs w:val="20"/>
                <w:lang w:eastAsia="pt-BR"/>
              </w:rPr>
              <w:t>30 und</w:t>
            </w:r>
          </w:p>
        </w:tc>
        <w:tc>
          <w:tcPr>
            <w:tcW w:w="1700" w:type="dxa"/>
            <w:tcBorders>
              <w:top w:val="single" w:sz="4" w:space="0" w:color="000000"/>
              <w:left w:val="single" w:sz="4" w:space="0" w:color="000000"/>
              <w:right w:val="single" w:sz="4" w:space="0" w:color="000000"/>
            </w:tcBorders>
          </w:tcPr>
          <w:p w14:paraId="62B56EBF" w14:textId="77777777" w:rsidR="00B05565" w:rsidRPr="00A074F6" w:rsidRDefault="00B05565" w:rsidP="00390044">
            <w:pPr>
              <w:rPr>
                <w:b/>
                <w:sz w:val="20"/>
                <w:szCs w:val="20"/>
                <w:lang w:eastAsia="pt-BR"/>
              </w:rPr>
            </w:pPr>
            <w:r w:rsidRPr="00A074F6">
              <w:rPr>
                <w:b/>
                <w:sz w:val="20"/>
                <w:szCs w:val="20"/>
                <w:lang w:eastAsia="pt-BR"/>
              </w:rPr>
              <w:t>Lápis de escrever jumbo</w:t>
            </w:r>
          </w:p>
        </w:tc>
        <w:tc>
          <w:tcPr>
            <w:tcW w:w="6041" w:type="dxa"/>
            <w:tcBorders>
              <w:top w:val="single" w:sz="4" w:space="0" w:color="000000"/>
              <w:left w:val="single" w:sz="4" w:space="0" w:color="000000"/>
              <w:right w:val="single" w:sz="4" w:space="0" w:color="000000"/>
            </w:tcBorders>
          </w:tcPr>
          <w:p w14:paraId="65667990" w14:textId="77777777" w:rsidR="00B05565" w:rsidRPr="00A074F6" w:rsidRDefault="00B05565" w:rsidP="00390044">
            <w:pPr>
              <w:rPr>
                <w:b/>
                <w:sz w:val="20"/>
                <w:szCs w:val="20"/>
                <w:lang w:eastAsia="pt-BR"/>
              </w:rPr>
            </w:pPr>
            <w:r w:rsidRPr="00A074F6">
              <w:rPr>
                <w:b/>
                <w:sz w:val="20"/>
                <w:szCs w:val="20"/>
                <w:lang w:eastAsia="pt-BR"/>
              </w:rPr>
              <w:t>Lápis de escrever jumbo, nº2, triangular.</w:t>
            </w:r>
          </w:p>
        </w:tc>
      </w:tr>
      <w:tr w:rsidR="00B05565" w:rsidRPr="00A074F6" w14:paraId="748D8800" w14:textId="77777777" w:rsidTr="00B05565">
        <w:trPr>
          <w:trHeight w:val="1936"/>
        </w:trPr>
        <w:tc>
          <w:tcPr>
            <w:tcW w:w="944" w:type="dxa"/>
            <w:tcBorders>
              <w:top w:val="single" w:sz="4" w:space="0" w:color="000000"/>
              <w:left w:val="single" w:sz="4" w:space="0" w:color="000000"/>
              <w:right w:val="single" w:sz="4" w:space="0" w:color="000000"/>
            </w:tcBorders>
            <w:hideMark/>
          </w:tcPr>
          <w:p w14:paraId="239AC854" w14:textId="77777777" w:rsidR="00B05565" w:rsidRPr="00A074F6" w:rsidRDefault="00B05565" w:rsidP="00390044">
            <w:pPr>
              <w:rPr>
                <w:b/>
                <w:color w:val="000000"/>
                <w:sz w:val="20"/>
                <w:szCs w:val="20"/>
                <w:lang w:eastAsia="pt-BR"/>
              </w:rPr>
            </w:pPr>
            <w:r w:rsidRPr="00A074F6">
              <w:rPr>
                <w:b/>
                <w:color w:val="000000"/>
                <w:sz w:val="20"/>
                <w:szCs w:val="20"/>
                <w:lang w:eastAsia="pt-BR"/>
              </w:rPr>
              <w:t>42</w:t>
            </w:r>
          </w:p>
        </w:tc>
        <w:tc>
          <w:tcPr>
            <w:tcW w:w="983" w:type="dxa"/>
            <w:tcBorders>
              <w:top w:val="single" w:sz="4" w:space="0" w:color="000000"/>
              <w:left w:val="single" w:sz="4" w:space="0" w:color="000000"/>
              <w:right w:val="single" w:sz="4" w:space="0" w:color="000000"/>
            </w:tcBorders>
            <w:hideMark/>
          </w:tcPr>
          <w:p w14:paraId="0403F3B8" w14:textId="77777777" w:rsidR="00B05565" w:rsidRPr="00A074F6" w:rsidRDefault="00B05565" w:rsidP="00390044">
            <w:pPr>
              <w:rPr>
                <w:b/>
                <w:sz w:val="20"/>
                <w:szCs w:val="20"/>
                <w:lang w:eastAsia="pt-BR"/>
              </w:rPr>
            </w:pPr>
            <w:r w:rsidRPr="00A074F6">
              <w:rPr>
                <w:b/>
                <w:sz w:val="20"/>
                <w:szCs w:val="20"/>
                <w:lang w:eastAsia="pt-BR"/>
              </w:rPr>
              <w:t>300 unid.</w:t>
            </w:r>
          </w:p>
        </w:tc>
        <w:tc>
          <w:tcPr>
            <w:tcW w:w="1700" w:type="dxa"/>
            <w:tcBorders>
              <w:top w:val="single" w:sz="4" w:space="0" w:color="000000"/>
              <w:left w:val="single" w:sz="4" w:space="0" w:color="000000"/>
              <w:right w:val="single" w:sz="4" w:space="0" w:color="000000"/>
            </w:tcBorders>
            <w:hideMark/>
          </w:tcPr>
          <w:p w14:paraId="26A98BF9" w14:textId="77777777" w:rsidR="00B05565" w:rsidRPr="00A074F6" w:rsidRDefault="00B05565" w:rsidP="00390044">
            <w:pPr>
              <w:rPr>
                <w:b/>
                <w:sz w:val="20"/>
                <w:szCs w:val="20"/>
                <w:lang w:eastAsia="pt-BR"/>
              </w:rPr>
            </w:pPr>
            <w:r w:rsidRPr="00A074F6">
              <w:rPr>
                <w:b/>
                <w:sz w:val="20"/>
                <w:szCs w:val="20"/>
                <w:lang w:eastAsia="pt-BR"/>
              </w:rPr>
              <w:t>Tinta guache</w:t>
            </w:r>
          </w:p>
        </w:tc>
        <w:tc>
          <w:tcPr>
            <w:tcW w:w="6041" w:type="dxa"/>
            <w:tcBorders>
              <w:top w:val="single" w:sz="4" w:space="0" w:color="000000"/>
              <w:left w:val="single" w:sz="4" w:space="0" w:color="000000"/>
              <w:right w:val="single" w:sz="4" w:space="0" w:color="000000"/>
            </w:tcBorders>
            <w:hideMark/>
          </w:tcPr>
          <w:p w14:paraId="516B96CA" w14:textId="77777777" w:rsidR="00B05565" w:rsidRPr="00A074F6" w:rsidRDefault="00B05565" w:rsidP="00390044">
            <w:pPr>
              <w:rPr>
                <w:b/>
                <w:sz w:val="20"/>
                <w:szCs w:val="20"/>
                <w:lang w:eastAsia="pt-BR"/>
              </w:rPr>
            </w:pPr>
            <w:r w:rsidRPr="00A074F6">
              <w:rPr>
                <w:b/>
                <w:sz w:val="20"/>
                <w:szCs w:val="20"/>
                <w:lang w:eastAsia="pt-BR"/>
              </w:rPr>
              <w:t xml:space="preserve">Tinta guache, embalagem de 250 ml, caixa com 06 cores vivas com variação de tons: preto, branco, amarelo, vermelho, azul, verde, laranja, marrom. </w:t>
            </w:r>
          </w:p>
          <w:p w14:paraId="27849A3A" w14:textId="77777777" w:rsidR="00B05565" w:rsidRPr="00A074F6" w:rsidRDefault="00B05565" w:rsidP="00390044">
            <w:pPr>
              <w:rPr>
                <w:b/>
                <w:sz w:val="20"/>
                <w:szCs w:val="20"/>
                <w:lang w:eastAsia="pt-BR"/>
              </w:rPr>
            </w:pPr>
            <w:r w:rsidRPr="00A074F6">
              <w:rPr>
                <w:b/>
                <w:sz w:val="20"/>
                <w:szCs w:val="20"/>
                <w:lang w:eastAsia="pt-BR"/>
              </w:rPr>
              <w:t>Tinta lavável e solúvel em água. Cores miscíveis entre si. Composição: colorantes, água, espessastes, carga inerte e conservante. Embalagem em frascos plásticos transparentes, com tampa plástica de rosca.</w:t>
            </w:r>
          </w:p>
          <w:p w14:paraId="251D6A8E" w14:textId="77777777" w:rsidR="00B05565" w:rsidRPr="00A074F6" w:rsidRDefault="00B05565" w:rsidP="00390044">
            <w:pPr>
              <w:rPr>
                <w:b/>
                <w:sz w:val="20"/>
                <w:szCs w:val="20"/>
                <w:lang w:eastAsia="pt-BR"/>
              </w:rPr>
            </w:pPr>
            <w:r w:rsidRPr="00A074F6">
              <w:rPr>
                <w:b/>
                <w:color w:val="00B050"/>
                <w:sz w:val="20"/>
                <w:szCs w:val="20"/>
                <w:u w:val="single"/>
                <w:lang w:eastAsia="pt-BR"/>
              </w:rPr>
              <w:t>Marca referência: Acrilex</w:t>
            </w:r>
          </w:p>
        </w:tc>
      </w:tr>
      <w:tr w:rsidR="00B05565" w:rsidRPr="00A074F6" w14:paraId="75A90F0C" w14:textId="77777777" w:rsidTr="00B05565">
        <w:trPr>
          <w:trHeight w:val="563"/>
        </w:trPr>
        <w:tc>
          <w:tcPr>
            <w:tcW w:w="944" w:type="dxa"/>
            <w:tcBorders>
              <w:top w:val="single" w:sz="4" w:space="0" w:color="000000"/>
              <w:left w:val="single" w:sz="4" w:space="0" w:color="000000"/>
              <w:right w:val="single" w:sz="4" w:space="0" w:color="000000"/>
            </w:tcBorders>
            <w:hideMark/>
          </w:tcPr>
          <w:p w14:paraId="74A74D9A" w14:textId="77777777" w:rsidR="00B05565" w:rsidRPr="00A074F6" w:rsidRDefault="00B05565" w:rsidP="00390044">
            <w:pPr>
              <w:rPr>
                <w:b/>
                <w:color w:val="000000"/>
                <w:sz w:val="20"/>
                <w:szCs w:val="20"/>
                <w:lang w:eastAsia="pt-BR"/>
              </w:rPr>
            </w:pPr>
            <w:r w:rsidRPr="00A074F6">
              <w:rPr>
                <w:b/>
                <w:color w:val="000000"/>
                <w:sz w:val="20"/>
                <w:szCs w:val="20"/>
                <w:lang w:eastAsia="pt-BR"/>
              </w:rPr>
              <w:t>43</w:t>
            </w:r>
          </w:p>
        </w:tc>
        <w:tc>
          <w:tcPr>
            <w:tcW w:w="983" w:type="dxa"/>
            <w:tcBorders>
              <w:top w:val="single" w:sz="4" w:space="0" w:color="000000"/>
              <w:left w:val="single" w:sz="4" w:space="0" w:color="000000"/>
              <w:right w:val="single" w:sz="4" w:space="0" w:color="000000"/>
            </w:tcBorders>
            <w:hideMark/>
          </w:tcPr>
          <w:p w14:paraId="5158F279" w14:textId="77777777" w:rsidR="00B05565" w:rsidRPr="00A074F6" w:rsidRDefault="00B05565" w:rsidP="00390044">
            <w:pPr>
              <w:rPr>
                <w:b/>
                <w:color w:val="000000"/>
                <w:sz w:val="20"/>
                <w:szCs w:val="20"/>
                <w:lang w:eastAsia="pt-BR"/>
              </w:rPr>
            </w:pPr>
            <w:r w:rsidRPr="00A074F6">
              <w:rPr>
                <w:b/>
                <w:color w:val="000000"/>
                <w:sz w:val="20"/>
                <w:szCs w:val="20"/>
                <w:lang w:eastAsia="pt-BR"/>
              </w:rPr>
              <w:t>1.400 unid</w:t>
            </w:r>
          </w:p>
        </w:tc>
        <w:tc>
          <w:tcPr>
            <w:tcW w:w="1700" w:type="dxa"/>
            <w:tcBorders>
              <w:top w:val="single" w:sz="4" w:space="0" w:color="000000"/>
              <w:left w:val="single" w:sz="4" w:space="0" w:color="000000"/>
              <w:right w:val="single" w:sz="4" w:space="0" w:color="000000"/>
            </w:tcBorders>
            <w:hideMark/>
          </w:tcPr>
          <w:p w14:paraId="5C5AEA97" w14:textId="77777777" w:rsidR="00B05565" w:rsidRPr="00A074F6" w:rsidRDefault="00B05565" w:rsidP="00390044">
            <w:pPr>
              <w:rPr>
                <w:b/>
                <w:color w:val="000000"/>
                <w:sz w:val="20"/>
                <w:szCs w:val="20"/>
                <w:lang w:eastAsia="pt-BR"/>
              </w:rPr>
            </w:pPr>
            <w:r w:rsidRPr="00A074F6">
              <w:rPr>
                <w:b/>
                <w:color w:val="000000"/>
                <w:sz w:val="20"/>
                <w:szCs w:val="20"/>
                <w:lang w:eastAsia="pt-BR"/>
              </w:rPr>
              <w:t>E.V.A</w:t>
            </w:r>
          </w:p>
        </w:tc>
        <w:tc>
          <w:tcPr>
            <w:tcW w:w="6041" w:type="dxa"/>
            <w:tcBorders>
              <w:top w:val="single" w:sz="4" w:space="0" w:color="000000"/>
              <w:left w:val="single" w:sz="4" w:space="0" w:color="000000"/>
              <w:right w:val="single" w:sz="4" w:space="0" w:color="000000"/>
            </w:tcBorders>
            <w:hideMark/>
          </w:tcPr>
          <w:p w14:paraId="26E68C82" w14:textId="77777777" w:rsidR="00B05565" w:rsidRPr="00A074F6" w:rsidRDefault="00B05565" w:rsidP="00390044">
            <w:pPr>
              <w:rPr>
                <w:b/>
                <w:color w:val="000000"/>
                <w:sz w:val="20"/>
                <w:szCs w:val="20"/>
                <w:lang w:eastAsia="pt-BR"/>
              </w:rPr>
            </w:pPr>
            <w:r w:rsidRPr="00A074F6">
              <w:rPr>
                <w:b/>
                <w:color w:val="000000"/>
                <w:sz w:val="20"/>
                <w:szCs w:val="20"/>
                <w:lang w:eastAsia="pt-BR"/>
              </w:rPr>
              <w:t>Folha em E.V.A 600x400x2mm, cores diversas.</w:t>
            </w:r>
          </w:p>
        </w:tc>
      </w:tr>
      <w:tr w:rsidR="00B05565" w:rsidRPr="00A074F6" w14:paraId="6944692B" w14:textId="77777777" w:rsidTr="00B05565">
        <w:trPr>
          <w:trHeight w:val="416"/>
        </w:trPr>
        <w:tc>
          <w:tcPr>
            <w:tcW w:w="944" w:type="dxa"/>
            <w:tcBorders>
              <w:top w:val="single" w:sz="4" w:space="0" w:color="000000"/>
              <w:left w:val="single" w:sz="4" w:space="0" w:color="000000"/>
              <w:right w:val="single" w:sz="4" w:space="0" w:color="000000"/>
            </w:tcBorders>
            <w:hideMark/>
          </w:tcPr>
          <w:p w14:paraId="71B3258F" w14:textId="77777777" w:rsidR="00B05565" w:rsidRPr="00A074F6" w:rsidRDefault="00B05565" w:rsidP="00390044">
            <w:pPr>
              <w:rPr>
                <w:b/>
                <w:color w:val="000000"/>
                <w:sz w:val="20"/>
                <w:szCs w:val="20"/>
                <w:lang w:eastAsia="pt-BR"/>
              </w:rPr>
            </w:pPr>
            <w:r w:rsidRPr="00A074F6">
              <w:rPr>
                <w:b/>
                <w:color w:val="000000"/>
                <w:sz w:val="20"/>
                <w:szCs w:val="20"/>
                <w:lang w:eastAsia="pt-BR"/>
              </w:rPr>
              <w:t>44</w:t>
            </w:r>
          </w:p>
        </w:tc>
        <w:tc>
          <w:tcPr>
            <w:tcW w:w="983" w:type="dxa"/>
            <w:tcBorders>
              <w:top w:val="single" w:sz="4" w:space="0" w:color="000000"/>
              <w:left w:val="single" w:sz="4" w:space="0" w:color="000000"/>
              <w:right w:val="single" w:sz="4" w:space="0" w:color="000000"/>
            </w:tcBorders>
            <w:hideMark/>
          </w:tcPr>
          <w:p w14:paraId="00B4D5DD" w14:textId="77777777" w:rsidR="00B05565" w:rsidRPr="00A074F6" w:rsidRDefault="00B05565" w:rsidP="00390044">
            <w:pPr>
              <w:rPr>
                <w:b/>
                <w:color w:val="000000"/>
                <w:sz w:val="20"/>
                <w:szCs w:val="20"/>
                <w:lang w:eastAsia="pt-BR"/>
              </w:rPr>
            </w:pPr>
            <w:r w:rsidRPr="00A074F6">
              <w:rPr>
                <w:b/>
                <w:color w:val="000000"/>
                <w:sz w:val="20"/>
                <w:szCs w:val="20"/>
                <w:lang w:eastAsia="pt-BR"/>
              </w:rPr>
              <w:t>700 unid.</w:t>
            </w:r>
          </w:p>
        </w:tc>
        <w:tc>
          <w:tcPr>
            <w:tcW w:w="1700" w:type="dxa"/>
            <w:tcBorders>
              <w:top w:val="single" w:sz="4" w:space="0" w:color="000000"/>
              <w:left w:val="single" w:sz="4" w:space="0" w:color="000000"/>
              <w:right w:val="single" w:sz="4" w:space="0" w:color="000000"/>
            </w:tcBorders>
            <w:hideMark/>
          </w:tcPr>
          <w:p w14:paraId="347D3CF4" w14:textId="77777777" w:rsidR="00B05565" w:rsidRPr="00A074F6" w:rsidRDefault="00B05565" w:rsidP="00390044">
            <w:pPr>
              <w:rPr>
                <w:b/>
                <w:color w:val="000000"/>
                <w:sz w:val="20"/>
                <w:szCs w:val="20"/>
                <w:lang w:eastAsia="pt-BR"/>
              </w:rPr>
            </w:pPr>
            <w:r w:rsidRPr="00A074F6">
              <w:rPr>
                <w:b/>
                <w:color w:val="000000"/>
                <w:sz w:val="20"/>
                <w:szCs w:val="20"/>
                <w:lang w:eastAsia="pt-BR"/>
              </w:rPr>
              <w:t>E.V.A</w:t>
            </w:r>
          </w:p>
        </w:tc>
        <w:tc>
          <w:tcPr>
            <w:tcW w:w="6041" w:type="dxa"/>
            <w:tcBorders>
              <w:top w:val="single" w:sz="4" w:space="0" w:color="000000"/>
              <w:left w:val="single" w:sz="4" w:space="0" w:color="000000"/>
              <w:right w:val="single" w:sz="4" w:space="0" w:color="000000"/>
            </w:tcBorders>
            <w:hideMark/>
          </w:tcPr>
          <w:p w14:paraId="439822ED"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Folha em E.V. A 600x400x2mm, com gliter. </w:t>
            </w:r>
          </w:p>
          <w:p w14:paraId="3E80AB9D" w14:textId="77777777" w:rsidR="00B05565" w:rsidRPr="00A074F6" w:rsidRDefault="00B05565" w:rsidP="00390044">
            <w:pPr>
              <w:rPr>
                <w:b/>
                <w:color w:val="000000"/>
                <w:sz w:val="20"/>
                <w:szCs w:val="20"/>
                <w:lang w:eastAsia="pt-BR"/>
              </w:rPr>
            </w:pPr>
            <w:r w:rsidRPr="00A074F6">
              <w:rPr>
                <w:b/>
                <w:color w:val="000000"/>
                <w:sz w:val="20"/>
                <w:szCs w:val="20"/>
                <w:lang w:eastAsia="pt-BR"/>
              </w:rPr>
              <w:t>Cores diversas.</w:t>
            </w:r>
          </w:p>
        </w:tc>
      </w:tr>
      <w:tr w:rsidR="00B05565" w:rsidRPr="00A074F6" w14:paraId="3A9D72F1" w14:textId="77777777" w:rsidTr="00B05565">
        <w:trPr>
          <w:trHeight w:val="366"/>
        </w:trPr>
        <w:tc>
          <w:tcPr>
            <w:tcW w:w="944" w:type="dxa"/>
            <w:tcBorders>
              <w:top w:val="single" w:sz="4" w:space="0" w:color="000000"/>
              <w:left w:val="single" w:sz="4" w:space="0" w:color="000000"/>
              <w:right w:val="single" w:sz="4" w:space="0" w:color="000000"/>
            </w:tcBorders>
            <w:hideMark/>
          </w:tcPr>
          <w:p w14:paraId="00838D3D" w14:textId="77777777" w:rsidR="00B05565" w:rsidRPr="00A074F6" w:rsidRDefault="00B05565" w:rsidP="00390044">
            <w:pPr>
              <w:rPr>
                <w:b/>
                <w:color w:val="000000"/>
                <w:sz w:val="20"/>
                <w:szCs w:val="20"/>
                <w:lang w:eastAsia="pt-BR"/>
              </w:rPr>
            </w:pPr>
            <w:r w:rsidRPr="00A074F6">
              <w:rPr>
                <w:b/>
                <w:color w:val="000000"/>
                <w:sz w:val="20"/>
                <w:szCs w:val="20"/>
                <w:lang w:eastAsia="pt-BR"/>
              </w:rPr>
              <w:t>45</w:t>
            </w:r>
          </w:p>
        </w:tc>
        <w:tc>
          <w:tcPr>
            <w:tcW w:w="983" w:type="dxa"/>
            <w:tcBorders>
              <w:top w:val="single" w:sz="4" w:space="0" w:color="000000"/>
              <w:left w:val="single" w:sz="4" w:space="0" w:color="000000"/>
              <w:right w:val="single" w:sz="4" w:space="0" w:color="000000"/>
            </w:tcBorders>
            <w:hideMark/>
          </w:tcPr>
          <w:p w14:paraId="51CDFEE1" w14:textId="77777777" w:rsidR="00B05565" w:rsidRPr="00A074F6" w:rsidRDefault="00B05565" w:rsidP="00390044">
            <w:pPr>
              <w:rPr>
                <w:b/>
                <w:color w:val="000000"/>
                <w:sz w:val="20"/>
                <w:szCs w:val="20"/>
                <w:lang w:eastAsia="pt-BR"/>
              </w:rPr>
            </w:pPr>
            <w:r w:rsidRPr="00A074F6">
              <w:rPr>
                <w:b/>
                <w:color w:val="000000"/>
                <w:sz w:val="20"/>
                <w:szCs w:val="20"/>
                <w:lang w:eastAsia="pt-BR"/>
              </w:rPr>
              <w:t>100 unid</w:t>
            </w:r>
          </w:p>
        </w:tc>
        <w:tc>
          <w:tcPr>
            <w:tcW w:w="1700" w:type="dxa"/>
            <w:tcBorders>
              <w:top w:val="single" w:sz="4" w:space="0" w:color="000000"/>
              <w:left w:val="single" w:sz="4" w:space="0" w:color="000000"/>
              <w:right w:val="single" w:sz="4" w:space="0" w:color="000000"/>
            </w:tcBorders>
            <w:hideMark/>
          </w:tcPr>
          <w:p w14:paraId="66B7CD89" w14:textId="77777777" w:rsidR="00B05565" w:rsidRPr="00A074F6" w:rsidRDefault="00B05565" w:rsidP="00390044">
            <w:pPr>
              <w:rPr>
                <w:b/>
                <w:color w:val="000000"/>
                <w:sz w:val="20"/>
                <w:szCs w:val="20"/>
                <w:lang w:eastAsia="pt-BR"/>
              </w:rPr>
            </w:pPr>
            <w:r w:rsidRPr="00A074F6">
              <w:rPr>
                <w:b/>
                <w:color w:val="000000"/>
                <w:sz w:val="20"/>
                <w:szCs w:val="20"/>
                <w:lang w:eastAsia="pt-BR"/>
              </w:rPr>
              <w:t>Papel laminado</w:t>
            </w:r>
          </w:p>
        </w:tc>
        <w:tc>
          <w:tcPr>
            <w:tcW w:w="6041" w:type="dxa"/>
            <w:tcBorders>
              <w:top w:val="single" w:sz="4" w:space="0" w:color="000000"/>
              <w:left w:val="single" w:sz="4" w:space="0" w:color="000000"/>
              <w:right w:val="single" w:sz="4" w:space="0" w:color="000000"/>
            </w:tcBorders>
            <w:hideMark/>
          </w:tcPr>
          <w:p w14:paraId="3454F73B" w14:textId="77777777" w:rsidR="00B05565" w:rsidRPr="00A074F6" w:rsidRDefault="00B05565" w:rsidP="00390044">
            <w:pPr>
              <w:rPr>
                <w:b/>
                <w:color w:val="000000"/>
                <w:sz w:val="20"/>
                <w:szCs w:val="20"/>
                <w:lang w:eastAsia="pt-BR"/>
              </w:rPr>
            </w:pPr>
            <w:r w:rsidRPr="00A074F6">
              <w:rPr>
                <w:b/>
                <w:color w:val="000000"/>
                <w:sz w:val="20"/>
                <w:szCs w:val="20"/>
                <w:lang w:eastAsia="pt-BR"/>
              </w:rPr>
              <w:t>Papel laminado 45x59cm, cores: prata ,dourado, vermelho e verde 25 de cada cor.</w:t>
            </w:r>
          </w:p>
        </w:tc>
      </w:tr>
      <w:tr w:rsidR="00B05565" w:rsidRPr="00A074F6" w14:paraId="45BDDC7C" w14:textId="77777777" w:rsidTr="00B05565">
        <w:trPr>
          <w:trHeight w:val="771"/>
        </w:trPr>
        <w:tc>
          <w:tcPr>
            <w:tcW w:w="944" w:type="dxa"/>
            <w:tcBorders>
              <w:top w:val="single" w:sz="4" w:space="0" w:color="000000"/>
              <w:left w:val="single" w:sz="4" w:space="0" w:color="000000"/>
              <w:right w:val="single" w:sz="4" w:space="0" w:color="000000"/>
            </w:tcBorders>
            <w:hideMark/>
          </w:tcPr>
          <w:p w14:paraId="454F5F97" w14:textId="77777777" w:rsidR="00B05565" w:rsidRPr="00A074F6" w:rsidRDefault="00B05565" w:rsidP="00390044">
            <w:pPr>
              <w:rPr>
                <w:b/>
                <w:color w:val="000000"/>
                <w:sz w:val="20"/>
                <w:szCs w:val="20"/>
                <w:lang w:eastAsia="pt-BR"/>
              </w:rPr>
            </w:pPr>
            <w:r w:rsidRPr="00A074F6">
              <w:rPr>
                <w:b/>
                <w:color w:val="000000"/>
                <w:sz w:val="20"/>
                <w:szCs w:val="20"/>
                <w:lang w:eastAsia="pt-BR"/>
              </w:rPr>
              <w:t>46</w:t>
            </w:r>
          </w:p>
        </w:tc>
        <w:tc>
          <w:tcPr>
            <w:tcW w:w="983" w:type="dxa"/>
            <w:tcBorders>
              <w:top w:val="single" w:sz="4" w:space="0" w:color="000000"/>
              <w:left w:val="single" w:sz="4" w:space="0" w:color="000000"/>
              <w:right w:val="single" w:sz="4" w:space="0" w:color="000000"/>
            </w:tcBorders>
          </w:tcPr>
          <w:p w14:paraId="11130E1B" w14:textId="77777777" w:rsidR="00B05565" w:rsidRPr="00A074F6" w:rsidRDefault="00B05565" w:rsidP="00390044">
            <w:pPr>
              <w:rPr>
                <w:b/>
                <w:color w:val="000000"/>
                <w:sz w:val="20"/>
                <w:szCs w:val="20"/>
                <w:lang w:eastAsia="pt-BR"/>
              </w:rPr>
            </w:pPr>
            <w:r w:rsidRPr="00A074F6">
              <w:rPr>
                <w:b/>
                <w:color w:val="000000"/>
                <w:sz w:val="20"/>
                <w:szCs w:val="20"/>
                <w:lang w:eastAsia="pt-BR"/>
              </w:rPr>
              <w:t>150 pct</w:t>
            </w:r>
          </w:p>
        </w:tc>
        <w:tc>
          <w:tcPr>
            <w:tcW w:w="1700" w:type="dxa"/>
            <w:tcBorders>
              <w:top w:val="single" w:sz="4" w:space="0" w:color="000000"/>
              <w:left w:val="single" w:sz="4" w:space="0" w:color="000000"/>
              <w:right w:val="single" w:sz="4" w:space="0" w:color="000000"/>
            </w:tcBorders>
            <w:hideMark/>
          </w:tcPr>
          <w:p w14:paraId="2310EB04" w14:textId="77777777" w:rsidR="00B05565" w:rsidRPr="00A074F6" w:rsidRDefault="00B05565" w:rsidP="00390044">
            <w:pPr>
              <w:rPr>
                <w:b/>
                <w:color w:val="000000"/>
                <w:sz w:val="20"/>
                <w:szCs w:val="20"/>
                <w:lang w:eastAsia="pt-BR"/>
              </w:rPr>
            </w:pPr>
            <w:r w:rsidRPr="00A074F6">
              <w:rPr>
                <w:b/>
                <w:color w:val="000000"/>
                <w:sz w:val="20"/>
                <w:szCs w:val="20"/>
                <w:lang w:eastAsia="pt-BR"/>
              </w:rPr>
              <w:t>Papel 180g/m². A4. Branco.</w:t>
            </w:r>
          </w:p>
        </w:tc>
        <w:tc>
          <w:tcPr>
            <w:tcW w:w="6041" w:type="dxa"/>
            <w:tcBorders>
              <w:top w:val="single" w:sz="4" w:space="0" w:color="000000"/>
              <w:left w:val="single" w:sz="4" w:space="0" w:color="000000"/>
              <w:right w:val="single" w:sz="4" w:space="0" w:color="000000"/>
            </w:tcBorders>
            <w:hideMark/>
          </w:tcPr>
          <w:p w14:paraId="5B14BDAF" w14:textId="77777777" w:rsidR="00B05565" w:rsidRPr="00A074F6" w:rsidRDefault="00B05565" w:rsidP="00390044">
            <w:pPr>
              <w:rPr>
                <w:b/>
                <w:color w:val="000000"/>
                <w:sz w:val="20"/>
                <w:szCs w:val="20"/>
                <w:lang w:eastAsia="pt-BR"/>
              </w:rPr>
            </w:pPr>
            <w:r w:rsidRPr="00A074F6">
              <w:rPr>
                <w:b/>
                <w:color w:val="000000"/>
                <w:sz w:val="20"/>
                <w:szCs w:val="20"/>
                <w:lang w:eastAsia="pt-BR"/>
              </w:rPr>
              <w:t>Formato A4 (210x297), gramatura 180g/m², branco, pacotes com 50 folhas.</w:t>
            </w:r>
          </w:p>
        </w:tc>
      </w:tr>
      <w:tr w:rsidR="00B05565" w:rsidRPr="00A074F6" w14:paraId="7381E48E" w14:textId="77777777" w:rsidTr="00B05565">
        <w:trPr>
          <w:trHeight w:val="3540"/>
        </w:trPr>
        <w:tc>
          <w:tcPr>
            <w:tcW w:w="944" w:type="dxa"/>
            <w:tcBorders>
              <w:top w:val="single" w:sz="4" w:space="0" w:color="000000"/>
              <w:left w:val="single" w:sz="4" w:space="0" w:color="000000"/>
              <w:right w:val="single" w:sz="4" w:space="0" w:color="000000"/>
            </w:tcBorders>
            <w:hideMark/>
          </w:tcPr>
          <w:p w14:paraId="1FC048D5"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47</w:t>
            </w:r>
          </w:p>
        </w:tc>
        <w:tc>
          <w:tcPr>
            <w:tcW w:w="983" w:type="dxa"/>
            <w:tcBorders>
              <w:top w:val="single" w:sz="4" w:space="0" w:color="000000"/>
              <w:left w:val="single" w:sz="4" w:space="0" w:color="000000"/>
              <w:right w:val="single" w:sz="4" w:space="0" w:color="000000"/>
            </w:tcBorders>
            <w:hideMark/>
          </w:tcPr>
          <w:p w14:paraId="2EB6C74E" w14:textId="77777777" w:rsidR="00B05565" w:rsidRPr="00A074F6" w:rsidRDefault="00B05565" w:rsidP="00390044">
            <w:pPr>
              <w:rPr>
                <w:b/>
                <w:color w:val="000000"/>
                <w:sz w:val="20"/>
                <w:szCs w:val="20"/>
                <w:lang w:eastAsia="pt-BR"/>
              </w:rPr>
            </w:pPr>
            <w:r w:rsidRPr="00A074F6">
              <w:rPr>
                <w:b/>
                <w:color w:val="000000"/>
                <w:sz w:val="20"/>
                <w:szCs w:val="20"/>
                <w:lang w:eastAsia="pt-BR"/>
              </w:rPr>
              <w:t>70 unid</w:t>
            </w:r>
          </w:p>
        </w:tc>
        <w:tc>
          <w:tcPr>
            <w:tcW w:w="1700" w:type="dxa"/>
            <w:tcBorders>
              <w:top w:val="single" w:sz="4" w:space="0" w:color="000000"/>
              <w:left w:val="single" w:sz="4" w:space="0" w:color="000000"/>
              <w:right w:val="single" w:sz="4" w:space="0" w:color="000000"/>
            </w:tcBorders>
            <w:hideMark/>
          </w:tcPr>
          <w:p w14:paraId="3508D075" w14:textId="77777777" w:rsidR="00B05565" w:rsidRPr="00A074F6" w:rsidRDefault="00B05565" w:rsidP="00390044">
            <w:pPr>
              <w:rPr>
                <w:b/>
                <w:color w:val="000000"/>
                <w:sz w:val="20"/>
                <w:szCs w:val="20"/>
                <w:lang w:eastAsia="pt-BR"/>
              </w:rPr>
            </w:pPr>
            <w:r w:rsidRPr="00A074F6">
              <w:rPr>
                <w:b/>
                <w:color w:val="000000"/>
                <w:sz w:val="20"/>
                <w:szCs w:val="20"/>
                <w:lang w:eastAsia="pt-BR"/>
              </w:rPr>
              <w:t>Grampeador</w:t>
            </w:r>
          </w:p>
        </w:tc>
        <w:tc>
          <w:tcPr>
            <w:tcW w:w="6041" w:type="dxa"/>
            <w:tcBorders>
              <w:top w:val="single" w:sz="4" w:space="0" w:color="000000"/>
              <w:left w:val="single" w:sz="4" w:space="0" w:color="000000"/>
              <w:right w:val="single" w:sz="4" w:space="0" w:color="000000"/>
            </w:tcBorders>
            <w:hideMark/>
          </w:tcPr>
          <w:p w14:paraId="2E31D92B" w14:textId="77777777" w:rsidR="00B05565" w:rsidRPr="00A074F6" w:rsidRDefault="00B05565" w:rsidP="00390044">
            <w:pPr>
              <w:rPr>
                <w:b/>
                <w:color w:val="000000"/>
                <w:sz w:val="20"/>
                <w:szCs w:val="20"/>
                <w:lang w:eastAsia="pt-BR"/>
              </w:rPr>
            </w:pPr>
            <w:r w:rsidRPr="00A074F6">
              <w:rPr>
                <w:b/>
                <w:color w:val="000000"/>
                <w:sz w:val="20"/>
                <w:szCs w:val="20"/>
                <w:lang w:eastAsia="pt-BR"/>
              </w:rPr>
              <w:t>Grampeador para papéis, composto de base e alavanca de pressão, confeccionados em chapa</w:t>
            </w:r>
          </w:p>
          <w:p w14:paraId="49651718" w14:textId="77777777" w:rsidR="00B05565" w:rsidRPr="00A074F6" w:rsidRDefault="00B05565" w:rsidP="00390044">
            <w:pPr>
              <w:rPr>
                <w:b/>
                <w:color w:val="000000"/>
                <w:sz w:val="20"/>
                <w:szCs w:val="20"/>
                <w:lang w:eastAsia="pt-BR"/>
              </w:rPr>
            </w:pPr>
            <w:r w:rsidRPr="00A074F6">
              <w:rPr>
                <w:b/>
                <w:color w:val="000000"/>
                <w:sz w:val="20"/>
                <w:szCs w:val="20"/>
                <w:lang w:eastAsia="pt-BR"/>
              </w:rPr>
              <w:t>de aço carbono, pintada ou esmaltada ou ainda cromada, sendo que a alavanca constitui-se de um braço com punção acoplado ao porta-grampos, este em material aço carbono, com avançador e guia reforçada por chapa frontal soldada, permitindo a recarga de grampos tipo 26/6, mediante separações articulada entre as partes. A base deverá ser provida de um fundo plástico antiderrapante, bem como uma chapa giratória em aço carbono cromado, com guias para grampear fechado e aberto, na qual se apoia os papéis a serem grampeados.</w:t>
            </w:r>
          </w:p>
          <w:p w14:paraId="4633D0B4"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Deverá ainda ser provido de mola para manter a abertura entre alavanca e base. </w:t>
            </w:r>
          </w:p>
          <w:p w14:paraId="4CDA7330" w14:textId="77777777" w:rsidR="00B05565" w:rsidRPr="00A074F6" w:rsidRDefault="00B05565" w:rsidP="00390044">
            <w:pPr>
              <w:rPr>
                <w:b/>
                <w:color w:val="000000"/>
                <w:sz w:val="20"/>
                <w:szCs w:val="20"/>
                <w:highlight w:val="red"/>
                <w:lang w:eastAsia="pt-BR"/>
              </w:rPr>
            </w:pPr>
            <w:r w:rsidRPr="00A074F6">
              <w:rPr>
                <w:b/>
                <w:color w:val="000000"/>
                <w:sz w:val="20"/>
                <w:szCs w:val="20"/>
                <w:lang w:eastAsia="pt-BR"/>
              </w:rPr>
              <w:t>Grampeador Grande. Comprimento da base: 18-20 cm. Grampear 20 folhas com gramatura de 75g/m².</w:t>
            </w:r>
          </w:p>
        </w:tc>
      </w:tr>
      <w:tr w:rsidR="00B05565" w:rsidRPr="00A074F6" w14:paraId="1E4A2A51" w14:textId="77777777" w:rsidTr="00B05565">
        <w:trPr>
          <w:trHeight w:val="694"/>
        </w:trPr>
        <w:tc>
          <w:tcPr>
            <w:tcW w:w="944" w:type="dxa"/>
            <w:tcBorders>
              <w:top w:val="single" w:sz="4" w:space="0" w:color="000000"/>
              <w:left w:val="single" w:sz="4" w:space="0" w:color="000000"/>
              <w:right w:val="single" w:sz="4" w:space="0" w:color="000000"/>
            </w:tcBorders>
            <w:hideMark/>
          </w:tcPr>
          <w:p w14:paraId="592A1FE8" w14:textId="77777777" w:rsidR="00B05565" w:rsidRPr="00A074F6" w:rsidRDefault="00B05565" w:rsidP="00390044">
            <w:pPr>
              <w:rPr>
                <w:b/>
                <w:color w:val="000000"/>
                <w:sz w:val="20"/>
                <w:szCs w:val="20"/>
                <w:lang w:eastAsia="pt-BR"/>
              </w:rPr>
            </w:pPr>
            <w:r w:rsidRPr="00A074F6">
              <w:rPr>
                <w:b/>
                <w:color w:val="000000"/>
                <w:sz w:val="20"/>
                <w:szCs w:val="20"/>
                <w:lang w:eastAsia="pt-BR"/>
              </w:rPr>
              <w:t>48</w:t>
            </w:r>
          </w:p>
        </w:tc>
        <w:tc>
          <w:tcPr>
            <w:tcW w:w="983" w:type="dxa"/>
            <w:tcBorders>
              <w:top w:val="single" w:sz="4" w:space="0" w:color="000000"/>
              <w:left w:val="single" w:sz="4" w:space="0" w:color="000000"/>
              <w:right w:val="single" w:sz="4" w:space="0" w:color="000000"/>
            </w:tcBorders>
            <w:hideMark/>
          </w:tcPr>
          <w:p w14:paraId="4016FF18" w14:textId="610ED047" w:rsidR="00B05565" w:rsidRPr="00A074F6" w:rsidRDefault="00B05565" w:rsidP="00390044">
            <w:pPr>
              <w:rPr>
                <w:b/>
                <w:color w:val="000000"/>
                <w:sz w:val="20"/>
                <w:szCs w:val="20"/>
                <w:lang w:eastAsia="pt-BR"/>
              </w:rPr>
            </w:pPr>
            <w:r w:rsidRPr="00A074F6">
              <w:rPr>
                <w:b/>
                <w:color w:val="000000"/>
                <w:sz w:val="20"/>
                <w:szCs w:val="20"/>
                <w:lang w:eastAsia="pt-BR"/>
              </w:rPr>
              <w:t>1</w:t>
            </w:r>
            <w:r w:rsidR="00DE25D8">
              <w:rPr>
                <w:b/>
                <w:color w:val="000000"/>
                <w:sz w:val="20"/>
                <w:szCs w:val="20"/>
                <w:lang w:eastAsia="pt-BR"/>
              </w:rPr>
              <w:t>20</w:t>
            </w:r>
            <w:r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4D450034" w14:textId="77777777" w:rsidR="00B05565" w:rsidRPr="00A074F6" w:rsidRDefault="00B05565" w:rsidP="00390044">
            <w:pPr>
              <w:rPr>
                <w:b/>
                <w:color w:val="000000"/>
                <w:sz w:val="20"/>
                <w:szCs w:val="20"/>
                <w:lang w:eastAsia="pt-BR"/>
              </w:rPr>
            </w:pPr>
            <w:r w:rsidRPr="00A074F6">
              <w:rPr>
                <w:b/>
                <w:color w:val="000000"/>
                <w:sz w:val="20"/>
                <w:szCs w:val="20"/>
                <w:lang w:eastAsia="pt-BR"/>
              </w:rPr>
              <w:t>Grampos p/ grampeador 26/6</w:t>
            </w:r>
          </w:p>
        </w:tc>
        <w:tc>
          <w:tcPr>
            <w:tcW w:w="6041" w:type="dxa"/>
            <w:tcBorders>
              <w:top w:val="single" w:sz="4" w:space="0" w:color="000000"/>
              <w:left w:val="single" w:sz="4" w:space="0" w:color="000000"/>
              <w:right w:val="single" w:sz="4" w:space="0" w:color="000000"/>
            </w:tcBorders>
            <w:hideMark/>
          </w:tcPr>
          <w:p w14:paraId="6B25A57A" w14:textId="77777777" w:rsidR="00B05565" w:rsidRPr="00A074F6" w:rsidRDefault="00B05565" w:rsidP="00390044">
            <w:pPr>
              <w:rPr>
                <w:b/>
                <w:color w:val="000000"/>
                <w:sz w:val="20"/>
                <w:szCs w:val="20"/>
                <w:lang w:eastAsia="pt-BR"/>
              </w:rPr>
            </w:pPr>
            <w:r w:rsidRPr="00A074F6">
              <w:rPr>
                <w:b/>
                <w:color w:val="000000"/>
                <w:sz w:val="20"/>
                <w:szCs w:val="20"/>
                <w:lang w:eastAsia="pt-BR"/>
              </w:rPr>
              <w:t>Grampos 26/6, embalagem com 5.000 grampos.</w:t>
            </w:r>
          </w:p>
        </w:tc>
      </w:tr>
      <w:tr w:rsidR="00B05565" w:rsidRPr="00A074F6" w14:paraId="046E7F39" w14:textId="77777777" w:rsidTr="00B05565">
        <w:trPr>
          <w:trHeight w:val="846"/>
        </w:trPr>
        <w:tc>
          <w:tcPr>
            <w:tcW w:w="944" w:type="dxa"/>
            <w:tcBorders>
              <w:top w:val="single" w:sz="4" w:space="0" w:color="000000"/>
              <w:left w:val="single" w:sz="4" w:space="0" w:color="000000"/>
              <w:right w:val="single" w:sz="4" w:space="0" w:color="000000"/>
            </w:tcBorders>
            <w:hideMark/>
          </w:tcPr>
          <w:p w14:paraId="1E46159B" w14:textId="77777777" w:rsidR="00B05565" w:rsidRPr="00A074F6" w:rsidRDefault="00B05565" w:rsidP="00390044">
            <w:pPr>
              <w:rPr>
                <w:b/>
                <w:color w:val="000000"/>
                <w:sz w:val="20"/>
                <w:szCs w:val="20"/>
                <w:lang w:eastAsia="pt-BR"/>
              </w:rPr>
            </w:pPr>
            <w:r w:rsidRPr="00A074F6">
              <w:rPr>
                <w:b/>
                <w:color w:val="000000"/>
                <w:sz w:val="20"/>
                <w:szCs w:val="20"/>
                <w:lang w:eastAsia="pt-BR"/>
              </w:rPr>
              <w:t>49</w:t>
            </w:r>
          </w:p>
        </w:tc>
        <w:tc>
          <w:tcPr>
            <w:tcW w:w="983" w:type="dxa"/>
            <w:tcBorders>
              <w:top w:val="single" w:sz="4" w:space="0" w:color="000000"/>
              <w:left w:val="single" w:sz="4" w:space="0" w:color="000000"/>
              <w:right w:val="single" w:sz="4" w:space="0" w:color="000000"/>
            </w:tcBorders>
            <w:hideMark/>
          </w:tcPr>
          <w:p w14:paraId="01B7AD49" w14:textId="77777777" w:rsidR="00B05565" w:rsidRPr="00A074F6" w:rsidRDefault="00B05565" w:rsidP="00390044">
            <w:pPr>
              <w:rPr>
                <w:b/>
                <w:sz w:val="20"/>
                <w:szCs w:val="20"/>
                <w:lang w:eastAsia="pt-BR"/>
              </w:rPr>
            </w:pPr>
            <w:r w:rsidRPr="00A074F6">
              <w:rPr>
                <w:b/>
                <w:sz w:val="20"/>
                <w:szCs w:val="20"/>
                <w:lang w:eastAsia="pt-BR"/>
              </w:rPr>
              <w:t>70 unid</w:t>
            </w:r>
          </w:p>
        </w:tc>
        <w:tc>
          <w:tcPr>
            <w:tcW w:w="1700" w:type="dxa"/>
            <w:tcBorders>
              <w:top w:val="single" w:sz="4" w:space="0" w:color="000000"/>
              <w:left w:val="single" w:sz="4" w:space="0" w:color="000000"/>
              <w:right w:val="single" w:sz="4" w:space="0" w:color="000000"/>
            </w:tcBorders>
            <w:hideMark/>
          </w:tcPr>
          <w:p w14:paraId="7E7F720D" w14:textId="77777777" w:rsidR="00B05565" w:rsidRPr="00A074F6" w:rsidRDefault="00B05565" w:rsidP="00390044">
            <w:pPr>
              <w:rPr>
                <w:b/>
                <w:sz w:val="20"/>
                <w:szCs w:val="20"/>
                <w:lang w:eastAsia="pt-BR"/>
              </w:rPr>
            </w:pPr>
            <w:r w:rsidRPr="00A074F6">
              <w:rPr>
                <w:b/>
                <w:sz w:val="20"/>
                <w:szCs w:val="20"/>
                <w:lang w:eastAsia="pt-BR"/>
              </w:rPr>
              <w:t>Pistola de cola quente grande</w:t>
            </w:r>
          </w:p>
        </w:tc>
        <w:tc>
          <w:tcPr>
            <w:tcW w:w="6041" w:type="dxa"/>
            <w:tcBorders>
              <w:top w:val="single" w:sz="4" w:space="0" w:color="000000"/>
              <w:left w:val="single" w:sz="4" w:space="0" w:color="000000"/>
              <w:right w:val="single" w:sz="4" w:space="0" w:color="000000"/>
            </w:tcBorders>
            <w:hideMark/>
          </w:tcPr>
          <w:p w14:paraId="7A476730" w14:textId="77777777" w:rsidR="00B05565" w:rsidRPr="00A074F6" w:rsidRDefault="00B05565" w:rsidP="00390044">
            <w:pPr>
              <w:rPr>
                <w:b/>
                <w:sz w:val="20"/>
                <w:szCs w:val="20"/>
                <w:lang w:eastAsia="pt-BR"/>
              </w:rPr>
            </w:pPr>
            <w:r w:rsidRPr="00A074F6">
              <w:rPr>
                <w:b/>
                <w:sz w:val="20"/>
                <w:szCs w:val="20"/>
                <w:lang w:eastAsia="pt-BR"/>
              </w:rPr>
              <w:t>Aplicador de cola quente grande profissional. Dimensão aproximada de 25 x 15 x 5cm.</w:t>
            </w:r>
          </w:p>
          <w:p w14:paraId="204EA722" w14:textId="77777777" w:rsidR="00B05565" w:rsidRPr="00A074F6" w:rsidRDefault="00B05565" w:rsidP="00390044">
            <w:pPr>
              <w:rPr>
                <w:b/>
                <w:sz w:val="20"/>
                <w:szCs w:val="20"/>
                <w:lang w:eastAsia="pt-BR"/>
              </w:rPr>
            </w:pPr>
            <w:r w:rsidRPr="00A074F6">
              <w:rPr>
                <w:b/>
                <w:sz w:val="20"/>
                <w:szCs w:val="20"/>
                <w:lang w:eastAsia="pt-BR"/>
              </w:rPr>
              <w:t>COM GARANTIA DE 06 MESES</w:t>
            </w:r>
          </w:p>
        </w:tc>
      </w:tr>
      <w:tr w:rsidR="00B05565" w:rsidRPr="00A074F6" w14:paraId="5BB8ECCA" w14:textId="77777777" w:rsidTr="00B05565">
        <w:trPr>
          <w:trHeight w:val="419"/>
        </w:trPr>
        <w:tc>
          <w:tcPr>
            <w:tcW w:w="944" w:type="dxa"/>
            <w:tcBorders>
              <w:top w:val="single" w:sz="4" w:space="0" w:color="000000"/>
              <w:left w:val="single" w:sz="4" w:space="0" w:color="000000"/>
              <w:right w:val="single" w:sz="4" w:space="0" w:color="000000"/>
            </w:tcBorders>
          </w:tcPr>
          <w:p w14:paraId="1E136635" w14:textId="77777777" w:rsidR="00B05565" w:rsidRPr="00A074F6" w:rsidRDefault="00B05565" w:rsidP="00390044">
            <w:pPr>
              <w:rPr>
                <w:b/>
                <w:color w:val="000000"/>
                <w:sz w:val="20"/>
                <w:szCs w:val="20"/>
                <w:lang w:eastAsia="pt-BR"/>
              </w:rPr>
            </w:pPr>
            <w:r w:rsidRPr="00A074F6">
              <w:rPr>
                <w:b/>
                <w:color w:val="000000"/>
                <w:sz w:val="20"/>
                <w:szCs w:val="20"/>
                <w:lang w:eastAsia="pt-BR"/>
              </w:rPr>
              <w:t>50</w:t>
            </w:r>
          </w:p>
        </w:tc>
        <w:tc>
          <w:tcPr>
            <w:tcW w:w="983" w:type="dxa"/>
            <w:tcBorders>
              <w:top w:val="single" w:sz="4" w:space="0" w:color="000000"/>
              <w:left w:val="single" w:sz="4" w:space="0" w:color="000000"/>
              <w:right w:val="single" w:sz="4" w:space="0" w:color="000000"/>
            </w:tcBorders>
          </w:tcPr>
          <w:p w14:paraId="6944B114" w14:textId="77777777" w:rsidR="00B05565" w:rsidRPr="00A074F6" w:rsidRDefault="00B05565" w:rsidP="00390044">
            <w:pPr>
              <w:rPr>
                <w:b/>
                <w:sz w:val="20"/>
                <w:szCs w:val="20"/>
                <w:lang w:eastAsia="pt-BR"/>
              </w:rPr>
            </w:pPr>
            <w:r w:rsidRPr="00A074F6">
              <w:rPr>
                <w:b/>
                <w:sz w:val="20"/>
                <w:szCs w:val="20"/>
                <w:lang w:eastAsia="pt-BR"/>
              </w:rPr>
              <w:t>12 unid</w:t>
            </w:r>
          </w:p>
        </w:tc>
        <w:tc>
          <w:tcPr>
            <w:tcW w:w="1700" w:type="dxa"/>
            <w:tcBorders>
              <w:top w:val="single" w:sz="4" w:space="0" w:color="000000"/>
              <w:left w:val="single" w:sz="4" w:space="0" w:color="000000"/>
              <w:right w:val="single" w:sz="4" w:space="0" w:color="000000"/>
            </w:tcBorders>
          </w:tcPr>
          <w:p w14:paraId="0B4A4474" w14:textId="77777777" w:rsidR="00B05565" w:rsidRPr="00A074F6" w:rsidRDefault="00B05565" w:rsidP="00390044">
            <w:pPr>
              <w:rPr>
                <w:b/>
                <w:sz w:val="20"/>
                <w:szCs w:val="20"/>
                <w:lang w:eastAsia="pt-BR"/>
              </w:rPr>
            </w:pPr>
            <w:r w:rsidRPr="00A074F6">
              <w:rPr>
                <w:b/>
                <w:sz w:val="20"/>
                <w:szCs w:val="20"/>
                <w:lang w:eastAsia="pt-BR"/>
              </w:rPr>
              <w:t>Pistola profissional</w:t>
            </w:r>
          </w:p>
        </w:tc>
        <w:tc>
          <w:tcPr>
            <w:tcW w:w="6041" w:type="dxa"/>
            <w:tcBorders>
              <w:top w:val="single" w:sz="4" w:space="0" w:color="000000"/>
              <w:left w:val="single" w:sz="4" w:space="0" w:color="000000"/>
              <w:right w:val="single" w:sz="4" w:space="0" w:color="000000"/>
            </w:tcBorders>
          </w:tcPr>
          <w:p w14:paraId="3B30D71B" w14:textId="77777777" w:rsidR="00B05565" w:rsidRPr="00A074F6" w:rsidRDefault="00B05565" w:rsidP="00390044">
            <w:pPr>
              <w:rPr>
                <w:b/>
                <w:sz w:val="20"/>
                <w:szCs w:val="20"/>
                <w:lang w:eastAsia="pt-BR"/>
              </w:rPr>
            </w:pPr>
            <w:r w:rsidRPr="00A074F6">
              <w:rPr>
                <w:b/>
                <w:sz w:val="20"/>
                <w:szCs w:val="20"/>
                <w:lang w:eastAsia="pt-BR"/>
              </w:rPr>
              <w:t>Pistola de cola quente 23w/80w K 800 ( bastão de cola quente grossa).</w:t>
            </w:r>
          </w:p>
        </w:tc>
      </w:tr>
      <w:tr w:rsidR="00B05565" w:rsidRPr="00A074F6" w14:paraId="2AA087D3" w14:textId="77777777" w:rsidTr="00B05565">
        <w:trPr>
          <w:trHeight w:val="758"/>
        </w:trPr>
        <w:tc>
          <w:tcPr>
            <w:tcW w:w="944" w:type="dxa"/>
            <w:tcBorders>
              <w:top w:val="single" w:sz="4" w:space="0" w:color="000000"/>
              <w:left w:val="single" w:sz="4" w:space="0" w:color="000000"/>
              <w:right w:val="single" w:sz="4" w:space="0" w:color="000000"/>
            </w:tcBorders>
            <w:hideMark/>
          </w:tcPr>
          <w:p w14:paraId="6060F43F" w14:textId="77777777" w:rsidR="00B05565" w:rsidRPr="00A074F6" w:rsidRDefault="00B05565" w:rsidP="00390044">
            <w:pPr>
              <w:rPr>
                <w:b/>
                <w:color w:val="000000"/>
                <w:sz w:val="20"/>
                <w:szCs w:val="20"/>
                <w:lang w:eastAsia="pt-BR"/>
              </w:rPr>
            </w:pPr>
            <w:r w:rsidRPr="00A074F6">
              <w:rPr>
                <w:b/>
                <w:color w:val="000000"/>
                <w:sz w:val="20"/>
                <w:szCs w:val="20"/>
                <w:lang w:eastAsia="pt-BR"/>
              </w:rPr>
              <w:t>51</w:t>
            </w:r>
          </w:p>
        </w:tc>
        <w:tc>
          <w:tcPr>
            <w:tcW w:w="983" w:type="dxa"/>
            <w:tcBorders>
              <w:top w:val="single" w:sz="4" w:space="0" w:color="000000"/>
              <w:left w:val="single" w:sz="4" w:space="0" w:color="000000"/>
              <w:right w:val="single" w:sz="4" w:space="0" w:color="000000"/>
            </w:tcBorders>
            <w:hideMark/>
          </w:tcPr>
          <w:p w14:paraId="02870030" w14:textId="77777777" w:rsidR="00B05565" w:rsidRPr="00A074F6" w:rsidRDefault="00B05565" w:rsidP="00390044">
            <w:pPr>
              <w:rPr>
                <w:b/>
                <w:sz w:val="20"/>
                <w:szCs w:val="20"/>
                <w:lang w:eastAsia="pt-BR"/>
              </w:rPr>
            </w:pPr>
            <w:r w:rsidRPr="00A074F6">
              <w:rPr>
                <w:b/>
                <w:sz w:val="20"/>
                <w:szCs w:val="20"/>
                <w:lang w:eastAsia="pt-BR"/>
              </w:rPr>
              <w:t>60 unid</w:t>
            </w:r>
          </w:p>
        </w:tc>
        <w:tc>
          <w:tcPr>
            <w:tcW w:w="1700" w:type="dxa"/>
            <w:tcBorders>
              <w:top w:val="single" w:sz="4" w:space="0" w:color="000000"/>
              <w:left w:val="single" w:sz="4" w:space="0" w:color="000000"/>
              <w:right w:val="single" w:sz="4" w:space="0" w:color="000000"/>
            </w:tcBorders>
            <w:hideMark/>
          </w:tcPr>
          <w:p w14:paraId="101EE91D" w14:textId="77777777" w:rsidR="00B05565" w:rsidRPr="00A074F6" w:rsidRDefault="00B05565" w:rsidP="00390044">
            <w:pPr>
              <w:rPr>
                <w:b/>
                <w:sz w:val="20"/>
                <w:szCs w:val="20"/>
                <w:lang w:eastAsia="pt-BR"/>
              </w:rPr>
            </w:pPr>
            <w:r w:rsidRPr="00A074F6">
              <w:rPr>
                <w:b/>
                <w:sz w:val="20"/>
                <w:szCs w:val="20"/>
                <w:lang w:eastAsia="pt-BR"/>
              </w:rPr>
              <w:t>Pistola de cola quente pequena</w:t>
            </w:r>
          </w:p>
        </w:tc>
        <w:tc>
          <w:tcPr>
            <w:tcW w:w="6041" w:type="dxa"/>
            <w:tcBorders>
              <w:top w:val="single" w:sz="4" w:space="0" w:color="000000"/>
              <w:left w:val="single" w:sz="4" w:space="0" w:color="000000"/>
              <w:right w:val="single" w:sz="4" w:space="0" w:color="000000"/>
            </w:tcBorders>
            <w:hideMark/>
          </w:tcPr>
          <w:p w14:paraId="0CE1AF71" w14:textId="77777777" w:rsidR="00B05565" w:rsidRPr="00A074F6" w:rsidRDefault="00B05565" w:rsidP="00390044">
            <w:pPr>
              <w:rPr>
                <w:b/>
                <w:sz w:val="20"/>
                <w:szCs w:val="20"/>
                <w:lang w:eastAsia="pt-BR"/>
              </w:rPr>
            </w:pPr>
            <w:r w:rsidRPr="00A074F6">
              <w:rPr>
                <w:b/>
                <w:sz w:val="20"/>
                <w:szCs w:val="20"/>
                <w:lang w:eastAsia="pt-BR"/>
              </w:rPr>
              <w:t>Aplicador de cola quente pequeno. Dimensão aproximada de 10,4 x 11,5 x 5,4cm.</w:t>
            </w:r>
          </w:p>
          <w:p w14:paraId="49144B7B" w14:textId="77777777" w:rsidR="00B05565" w:rsidRPr="00A074F6" w:rsidRDefault="00B05565" w:rsidP="00390044">
            <w:pPr>
              <w:rPr>
                <w:b/>
                <w:sz w:val="20"/>
                <w:szCs w:val="20"/>
                <w:lang w:eastAsia="pt-BR"/>
              </w:rPr>
            </w:pPr>
            <w:r w:rsidRPr="00A074F6">
              <w:rPr>
                <w:b/>
                <w:sz w:val="20"/>
                <w:szCs w:val="20"/>
                <w:lang w:eastAsia="pt-BR"/>
              </w:rPr>
              <w:t>COM GARANTIA DE 06 MESES</w:t>
            </w:r>
          </w:p>
        </w:tc>
      </w:tr>
      <w:tr w:rsidR="00B05565" w:rsidRPr="00A074F6" w14:paraId="30C8E9CC" w14:textId="77777777" w:rsidTr="00B05565">
        <w:trPr>
          <w:trHeight w:val="1160"/>
        </w:trPr>
        <w:tc>
          <w:tcPr>
            <w:tcW w:w="944" w:type="dxa"/>
            <w:tcBorders>
              <w:top w:val="single" w:sz="4" w:space="0" w:color="000000"/>
              <w:left w:val="single" w:sz="4" w:space="0" w:color="000000"/>
              <w:right w:val="single" w:sz="4" w:space="0" w:color="000000"/>
            </w:tcBorders>
          </w:tcPr>
          <w:p w14:paraId="6B8770D5" w14:textId="77777777" w:rsidR="00B05565" w:rsidRPr="00A074F6" w:rsidRDefault="00B05565" w:rsidP="00390044">
            <w:pPr>
              <w:rPr>
                <w:b/>
                <w:color w:val="000000"/>
                <w:sz w:val="20"/>
                <w:szCs w:val="20"/>
                <w:lang w:eastAsia="pt-BR"/>
              </w:rPr>
            </w:pPr>
            <w:r w:rsidRPr="00A074F6">
              <w:rPr>
                <w:b/>
                <w:color w:val="000000"/>
                <w:sz w:val="20"/>
                <w:szCs w:val="20"/>
                <w:lang w:eastAsia="pt-BR"/>
              </w:rPr>
              <w:t>52</w:t>
            </w:r>
          </w:p>
        </w:tc>
        <w:tc>
          <w:tcPr>
            <w:tcW w:w="983" w:type="dxa"/>
            <w:tcBorders>
              <w:top w:val="single" w:sz="4" w:space="0" w:color="000000"/>
              <w:left w:val="single" w:sz="4" w:space="0" w:color="000000"/>
              <w:right w:val="single" w:sz="4" w:space="0" w:color="000000"/>
            </w:tcBorders>
            <w:hideMark/>
          </w:tcPr>
          <w:p w14:paraId="46008AA6" w14:textId="228E4E44" w:rsidR="00B05565" w:rsidRPr="00A074F6" w:rsidRDefault="00422F6A" w:rsidP="00390044">
            <w:pPr>
              <w:rPr>
                <w:b/>
                <w:sz w:val="20"/>
                <w:szCs w:val="20"/>
                <w:lang w:eastAsia="pt-BR"/>
              </w:rPr>
            </w:pPr>
            <w:r>
              <w:rPr>
                <w:b/>
                <w:sz w:val="20"/>
                <w:szCs w:val="20"/>
                <w:lang w:eastAsia="pt-BR"/>
              </w:rPr>
              <w:t>8</w:t>
            </w:r>
            <w:r w:rsidR="00B05565" w:rsidRPr="00A074F6">
              <w:rPr>
                <w:b/>
                <w:sz w:val="20"/>
                <w:szCs w:val="20"/>
                <w:lang w:eastAsia="pt-BR"/>
              </w:rPr>
              <w:t>0 unid</w:t>
            </w:r>
          </w:p>
        </w:tc>
        <w:tc>
          <w:tcPr>
            <w:tcW w:w="1700" w:type="dxa"/>
            <w:tcBorders>
              <w:top w:val="single" w:sz="4" w:space="0" w:color="000000"/>
              <w:left w:val="single" w:sz="4" w:space="0" w:color="000000"/>
              <w:right w:val="single" w:sz="4" w:space="0" w:color="000000"/>
            </w:tcBorders>
            <w:hideMark/>
          </w:tcPr>
          <w:p w14:paraId="1DD3D21B" w14:textId="77777777" w:rsidR="00B05565" w:rsidRPr="00A074F6" w:rsidRDefault="00B05565" w:rsidP="00390044">
            <w:pPr>
              <w:rPr>
                <w:b/>
                <w:sz w:val="20"/>
                <w:szCs w:val="20"/>
                <w:lang w:eastAsia="pt-BR"/>
              </w:rPr>
            </w:pPr>
            <w:r w:rsidRPr="00A074F6">
              <w:rPr>
                <w:b/>
                <w:sz w:val="20"/>
                <w:szCs w:val="20"/>
                <w:lang w:eastAsia="pt-BR"/>
              </w:rPr>
              <w:t>Cola bastão</w:t>
            </w:r>
          </w:p>
        </w:tc>
        <w:tc>
          <w:tcPr>
            <w:tcW w:w="6041" w:type="dxa"/>
            <w:tcBorders>
              <w:top w:val="single" w:sz="4" w:space="0" w:color="000000"/>
              <w:left w:val="single" w:sz="4" w:space="0" w:color="000000"/>
              <w:right w:val="single" w:sz="4" w:space="0" w:color="000000"/>
            </w:tcBorders>
            <w:hideMark/>
          </w:tcPr>
          <w:p w14:paraId="62301A71" w14:textId="77777777" w:rsidR="00B05565" w:rsidRPr="00A074F6" w:rsidRDefault="00B05565" w:rsidP="00390044">
            <w:pPr>
              <w:rPr>
                <w:b/>
                <w:sz w:val="20"/>
                <w:szCs w:val="20"/>
                <w:lang w:eastAsia="pt-BR"/>
              </w:rPr>
            </w:pPr>
            <w:r w:rsidRPr="00A074F6">
              <w:rPr>
                <w:b/>
                <w:sz w:val="20"/>
                <w:szCs w:val="20"/>
                <w:lang w:eastAsia="pt-BR"/>
              </w:rPr>
              <w:t xml:space="preserve">Cola em Bastão podendo ser utilizada em papel, cartolina, fotos.  </w:t>
            </w:r>
          </w:p>
          <w:p w14:paraId="6A734993" w14:textId="77777777" w:rsidR="00B05565" w:rsidRPr="00A074F6" w:rsidRDefault="00B05565" w:rsidP="00390044">
            <w:pPr>
              <w:rPr>
                <w:b/>
                <w:sz w:val="20"/>
                <w:szCs w:val="20"/>
                <w:lang w:eastAsia="pt-BR"/>
              </w:rPr>
            </w:pPr>
            <w:r w:rsidRPr="00A074F6">
              <w:rPr>
                <w:b/>
                <w:sz w:val="20"/>
                <w:szCs w:val="20"/>
                <w:lang w:eastAsia="pt-BR"/>
              </w:rPr>
              <w:t xml:space="preserve">• Não tóxica </w:t>
            </w:r>
          </w:p>
          <w:p w14:paraId="63DA7526" w14:textId="77777777" w:rsidR="00B05565" w:rsidRPr="00A074F6" w:rsidRDefault="00B05565" w:rsidP="00390044">
            <w:pPr>
              <w:rPr>
                <w:b/>
                <w:sz w:val="20"/>
                <w:szCs w:val="20"/>
                <w:lang w:eastAsia="pt-BR"/>
              </w:rPr>
            </w:pPr>
            <w:r w:rsidRPr="00A074F6">
              <w:rPr>
                <w:b/>
                <w:sz w:val="20"/>
                <w:szCs w:val="20"/>
                <w:lang w:eastAsia="pt-BR"/>
              </w:rPr>
              <w:t xml:space="preserve">• Composição: À base de éter de poliglucosídeo </w:t>
            </w:r>
          </w:p>
          <w:p w14:paraId="4ECD3075" w14:textId="77777777" w:rsidR="00B05565" w:rsidRPr="00A074F6" w:rsidRDefault="00B05565" w:rsidP="00390044">
            <w:pPr>
              <w:rPr>
                <w:b/>
                <w:sz w:val="20"/>
                <w:szCs w:val="20"/>
                <w:lang w:eastAsia="pt-BR"/>
              </w:rPr>
            </w:pPr>
            <w:r w:rsidRPr="00A074F6">
              <w:rPr>
                <w:b/>
                <w:sz w:val="20"/>
                <w:szCs w:val="20"/>
                <w:lang w:eastAsia="pt-BR"/>
              </w:rPr>
              <w:t>• Conteúdo: 20 gramas</w:t>
            </w:r>
          </w:p>
        </w:tc>
      </w:tr>
      <w:tr w:rsidR="00B05565" w:rsidRPr="00A074F6" w14:paraId="56971E30" w14:textId="77777777" w:rsidTr="00B05565">
        <w:trPr>
          <w:trHeight w:val="552"/>
        </w:trPr>
        <w:tc>
          <w:tcPr>
            <w:tcW w:w="944" w:type="dxa"/>
            <w:tcBorders>
              <w:top w:val="single" w:sz="4" w:space="0" w:color="000000"/>
              <w:left w:val="single" w:sz="4" w:space="0" w:color="000000"/>
              <w:right w:val="single" w:sz="4" w:space="0" w:color="000000"/>
            </w:tcBorders>
          </w:tcPr>
          <w:p w14:paraId="26BE032A" w14:textId="77777777" w:rsidR="00B05565" w:rsidRPr="00A074F6" w:rsidRDefault="00B05565" w:rsidP="00390044">
            <w:pPr>
              <w:rPr>
                <w:b/>
                <w:color w:val="000000"/>
                <w:sz w:val="20"/>
                <w:szCs w:val="20"/>
                <w:lang w:eastAsia="pt-BR"/>
              </w:rPr>
            </w:pPr>
            <w:r w:rsidRPr="00A074F6">
              <w:rPr>
                <w:b/>
                <w:color w:val="000000"/>
                <w:sz w:val="20"/>
                <w:szCs w:val="20"/>
                <w:lang w:eastAsia="pt-BR"/>
              </w:rPr>
              <w:t>53</w:t>
            </w:r>
          </w:p>
        </w:tc>
        <w:tc>
          <w:tcPr>
            <w:tcW w:w="983" w:type="dxa"/>
            <w:tcBorders>
              <w:top w:val="single" w:sz="4" w:space="0" w:color="000000"/>
              <w:left w:val="single" w:sz="4" w:space="0" w:color="000000"/>
              <w:right w:val="single" w:sz="4" w:space="0" w:color="000000"/>
            </w:tcBorders>
            <w:hideMark/>
          </w:tcPr>
          <w:p w14:paraId="628C23BE" w14:textId="77777777" w:rsidR="00B05565" w:rsidRPr="00A074F6" w:rsidRDefault="00B05565" w:rsidP="00390044">
            <w:pPr>
              <w:rPr>
                <w:b/>
                <w:color w:val="000000"/>
                <w:sz w:val="20"/>
                <w:szCs w:val="20"/>
                <w:lang w:eastAsia="pt-BR"/>
              </w:rPr>
            </w:pPr>
            <w:r w:rsidRPr="00A074F6">
              <w:rPr>
                <w:b/>
                <w:color w:val="000000"/>
                <w:sz w:val="20"/>
                <w:szCs w:val="20"/>
                <w:lang w:eastAsia="pt-BR"/>
              </w:rPr>
              <w:t>100 pcts</w:t>
            </w:r>
          </w:p>
        </w:tc>
        <w:tc>
          <w:tcPr>
            <w:tcW w:w="1700" w:type="dxa"/>
            <w:tcBorders>
              <w:top w:val="single" w:sz="4" w:space="0" w:color="000000"/>
              <w:left w:val="single" w:sz="4" w:space="0" w:color="000000"/>
              <w:right w:val="single" w:sz="4" w:space="0" w:color="000000"/>
            </w:tcBorders>
            <w:hideMark/>
          </w:tcPr>
          <w:p w14:paraId="354426C9" w14:textId="77777777" w:rsidR="00B05565" w:rsidRPr="00A074F6" w:rsidRDefault="00B05565" w:rsidP="00390044">
            <w:pPr>
              <w:rPr>
                <w:b/>
                <w:color w:val="000000"/>
                <w:sz w:val="20"/>
                <w:szCs w:val="20"/>
                <w:lang w:eastAsia="pt-BR"/>
              </w:rPr>
            </w:pPr>
            <w:r w:rsidRPr="00A074F6">
              <w:rPr>
                <w:b/>
                <w:color w:val="000000"/>
                <w:sz w:val="20"/>
                <w:szCs w:val="20"/>
                <w:lang w:eastAsia="pt-BR"/>
              </w:rPr>
              <w:t>Refil para cola quente (fino).</w:t>
            </w:r>
          </w:p>
        </w:tc>
        <w:tc>
          <w:tcPr>
            <w:tcW w:w="6041" w:type="dxa"/>
            <w:tcBorders>
              <w:top w:val="single" w:sz="4" w:space="0" w:color="000000"/>
              <w:left w:val="single" w:sz="4" w:space="0" w:color="000000"/>
              <w:right w:val="single" w:sz="4" w:space="0" w:color="000000"/>
            </w:tcBorders>
            <w:hideMark/>
          </w:tcPr>
          <w:p w14:paraId="1290C30A" w14:textId="77777777" w:rsidR="00B05565" w:rsidRPr="00A074F6" w:rsidRDefault="00B05565" w:rsidP="00390044">
            <w:pPr>
              <w:rPr>
                <w:b/>
                <w:color w:val="000000"/>
                <w:sz w:val="20"/>
                <w:szCs w:val="20"/>
                <w:lang w:eastAsia="pt-BR"/>
              </w:rPr>
            </w:pPr>
            <w:r w:rsidRPr="00A074F6">
              <w:rPr>
                <w:b/>
                <w:color w:val="000000"/>
                <w:sz w:val="20"/>
                <w:szCs w:val="20"/>
                <w:lang w:eastAsia="pt-BR"/>
              </w:rPr>
              <w:t>Adesivo termoplástico a base de resinas, cera de polimetros, cor transparente. Espessura fina, 30,1x14x4cm. Pacote de 1kg</w:t>
            </w:r>
          </w:p>
        </w:tc>
      </w:tr>
      <w:tr w:rsidR="00B05565" w:rsidRPr="00A074F6" w14:paraId="26F955BF" w14:textId="77777777" w:rsidTr="00B05565">
        <w:trPr>
          <w:trHeight w:val="847"/>
        </w:trPr>
        <w:tc>
          <w:tcPr>
            <w:tcW w:w="944" w:type="dxa"/>
            <w:tcBorders>
              <w:top w:val="single" w:sz="4" w:space="0" w:color="000000"/>
              <w:left w:val="single" w:sz="4" w:space="0" w:color="000000"/>
              <w:right w:val="single" w:sz="4" w:space="0" w:color="000000"/>
            </w:tcBorders>
          </w:tcPr>
          <w:p w14:paraId="7E6E032E" w14:textId="77777777" w:rsidR="00B05565" w:rsidRPr="00A074F6" w:rsidRDefault="00B05565" w:rsidP="00390044">
            <w:pPr>
              <w:rPr>
                <w:b/>
                <w:color w:val="000000"/>
                <w:sz w:val="20"/>
                <w:szCs w:val="20"/>
                <w:lang w:eastAsia="pt-BR"/>
              </w:rPr>
            </w:pPr>
            <w:r w:rsidRPr="00A074F6">
              <w:rPr>
                <w:b/>
                <w:color w:val="000000"/>
                <w:sz w:val="20"/>
                <w:szCs w:val="20"/>
                <w:lang w:eastAsia="pt-BR"/>
              </w:rPr>
              <w:t>54</w:t>
            </w:r>
          </w:p>
        </w:tc>
        <w:tc>
          <w:tcPr>
            <w:tcW w:w="983" w:type="dxa"/>
            <w:tcBorders>
              <w:top w:val="single" w:sz="4" w:space="0" w:color="000000"/>
              <w:left w:val="single" w:sz="4" w:space="0" w:color="000000"/>
              <w:right w:val="single" w:sz="4" w:space="0" w:color="000000"/>
            </w:tcBorders>
            <w:hideMark/>
          </w:tcPr>
          <w:p w14:paraId="5D7D038E" w14:textId="77777777" w:rsidR="00B05565" w:rsidRPr="00A074F6" w:rsidRDefault="00B05565" w:rsidP="00390044">
            <w:pPr>
              <w:rPr>
                <w:b/>
                <w:color w:val="000000"/>
                <w:sz w:val="20"/>
                <w:szCs w:val="20"/>
                <w:lang w:eastAsia="pt-BR"/>
              </w:rPr>
            </w:pPr>
            <w:r w:rsidRPr="00A074F6">
              <w:rPr>
                <w:b/>
                <w:color w:val="000000"/>
                <w:sz w:val="20"/>
                <w:szCs w:val="20"/>
                <w:lang w:eastAsia="pt-BR"/>
              </w:rPr>
              <w:t>100 pcts</w:t>
            </w:r>
          </w:p>
        </w:tc>
        <w:tc>
          <w:tcPr>
            <w:tcW w:w="1700" w:type="dxa"/>
            <w:tcBorders>
              <w:top w:val="single" w:sz="4" w:space="0" w:color="000000"/>
              <w:left w:val="single" w:sz="4" w:space="0" w:color="000000"/>
              <w:right w:val="single" w:sz="4" w:space="0" w:color="000000"/>
            </w:tcBorders>
            <w:hideMark/>
          </w:tcPr>
          <w:p w14:paraId="1FFE4491" w14:textId="77777777" w:rsidR="00B05565" w:rsidRPr="00A074F6" w:rsidRDefault="00B05565" w:rsidP="00390044">
            <w:pPr>
              <w:rPr>
                <w:b/>
                <w:color w:val="000000"/>
                <w:sz w:val="20"/>
                <w:szCs w:val="20"/>
                <w:lang w:eastAsia="pt-BR"/>
              </w:rPr>
            </w:pPr>
            <w:r w:rsidRPr="00A074F6">
              <w:rPr>
                <w:b/>
                <w:color w:val="000000"/>
                <w:sz w:val="20"/>
                <w:szCs w:val="20"/>
                <w:lang w:eastAsia="pt-BR"/>
              </w:rPr>
              <w:t>Refil para cola quente (grosso).</w:t>
            </w:r>
          </w:p>
        </w:tc>
        <w:tc>
          <w:tcPr>
            <w:tcW w:w="6041" w:type="dxa"/>
            <w:tcBorders>
              <w:top w:val="single" w:sz="4" w:space="0" w:color="000000"/>
              <w:left w:val="single" w:sz="4" w:space="0" w:color="000000"/>
              <w:right w:val="single" w:sz="4" w:space="0" w:color="000000"/>
            </w:tcBorders>
            <w:hideMark/>
          </w:tcPr>
          <w:p w14:paraId="78992A51" w14:textId="77777777" w:rsidR="00B05565" w:rsidRPr="00A074F6" w:rsidRDefault="00B05565" w:rsidP="00390044">
            <w:pPr>
              <w:rPr>
                <w:b/>
                <w:color w:val="000000"/>
                <w:sz w:val="20"/>
                <w:szCs w:val="20"/>
                <w:lang w:eastAsia="pt-BR"/>
              </w:rPr>
            </w:pPr>
            <w:r w:rsidRPr="00A074F6">
              <w:rPr>
                <w:b/>
                <w:color w:val="000000"/>
                <w:sz w:val="20"/>
                <w:szCs w:val="20"/>
                <w:lang w:eastAsia="pt-BR"/>
              </w:rPr>
              <w:t>Adesivo termoplástico a base de resinas, cera de polimetros, cor transparente. Espessura grossa 11,2mm x 300 mm. Pacote de 1kg</w:t>
            </w:r>
          </w:p>
        </w:tc>
      </w:tr>
      <w:tr w:rsidR="00B05565" w:rsidRPr="00A074F6" w14:paraId="6E5E9EF0" w14:textId="77777777" w:rsidTr="00B05565">
        <w:trPr>
          <w:trHeight w:val="1130"/>
        </w:trPr>
        <w:tc>
          <w:tcPr>
            <w:tcW w:w="944" w:type="dxa"/>
            <w:tcBorders>
              <w:top w:val="single" w:sz="4" w:space="0" w:color="000000"/>
              <w:left w:val="single" w:sz="4" w:space="0" w:color="000000"/>
              <w:right w:val="single" w:sz="4" w:space="0" w:color="000000"/>
            </w:tcBorders>
          </w:tcPr>
          <w:p w14:paraId="465B3EA7" w14:textId="77777777" w:rsidR="00B05565" w:rsidRPr="00A074F6" w:rsidRDefault="00B05565" w:rsidP="00390044">
            <w:pPr>
              <w:rPr>
                <w:b/>
                <w:color w:val="000000"/>
                <w:sz w:val="20"/>
                <w:szCs w:val="20"/>
                <w:lang w:eastAsia="pt-BR"/>
              </w:rPr>
            </w:pPr>
            <w:r w:rsidRPr="00A074F6">
              <w:rPr>
                <w:b/>
                <w:color w:val="000000"/>
                <w:sz w:val="20"/>
                <w:szCs w:val="20"/>
                <w:lang w:eastAsia="pt-BR"/>
              </w:rPr>
              <w:t>55</w:t>
            </w:r>
          </w:p>
        </w:tc>
        <w:tc>
          <w:tcPr>
            <w:tcW w:w="983" w:type="dxa"/>
            <w:tcBorders>
              <w:top w:val="single" w:sz="4" w:space="0" w:color="000000"/>
              <w:left w:val="single" w:sz="4" w:space="0" w:color="000000"/>
              <w:right w:val="single" w:sz="4" w:space="0" w:color="000000"/>
            </w:tcBorders>
            <w:hideMark/>
          </w:tcPr>
          <w:p w14:paraId="357F6456" w14:textId="77777777" w:rsidR="00B05565" w:rsidRPr="00A074F6" w:rsidRDefault="00B05565" w:rsidP="00390044">
            <w:pPr>
              <w:rPr>
                <w:b/>
                <w:color w:val="000000"/>
                <w:sz w:val="20"/>
                <w:szCs w:val="20"/>
                <w:lang w:eastAsia="pt-BR"/>
              </w:rPr>
            </w:pPr>
            <w:r w:rsidRPr="00A074F6">
              <w:rPr>
                <w:b/>
                <w:color w:val="000000"/>
                <w:sz w:val="20"/>
                <w:szCs w:val="20"/>
                <w:lang w:eastAsia="pt-BR"/>
              </w:rPr>
              <w:t>144 cx</w:t>
            </w:r>
          </w:p>
        </w:tc>
        <w:tc>
          <w:tcPr>
            <w:tcW w:w="1700" w:type="dxa"/>
            <w:tcBorders>
              <w:top w:val="single" w:sz="4" w:space="0" w:color="000000"/>
              <w:left w:val="single" w:sz="4" w:space="0" w:color="000000"/>
              <w:right w:val="single" w:sz="4" w:space="0" w:color="000000"/>
            </w:tcBorders>
            <w:hideMark/>
          </w:tcPr>
          <w:p w14:paraId="7338FEA5" w14:textId="77777777" w:rsidR="00B05565" w:rsidRPr="00A074F6" w:rsidRDefault="00B05565" w:rsidP="00390044">
            <w:pPr>
              <w:rPr>
                <w:b/>
                <w:color w:val="000000"/>
                <w:sz w:val="20"/>
                <w:szCs w:val="20"/>
                <w:lang w:eastAsia="pt-BR"/>
              </w:rPr>
            </w:pPr>
            <w:r w:rsidRPr="00A074F6">
              <w:rPr>
                <w:b/>
                <w:color w:val="000000"/>
                <w:sz w:val="20"/>
                <w:szCs w:val="20"/>
                <w:lang w:eastAsia="pt-BR"/>
              </w:rPr>
              <w:t>Caneta hidrocor</w:t>
            </w:r>
          </w:p>
        </w:tc>
        <w:tc>
          <w:tcPr>
            <w:tcW w:w="6041" w:type="dxa"/>
            <w:tcBorders>
              <w:top w:val="single" w:sz="4" w:space="0" w:color="000000"/>
              <w:left w:val="single" w:sz="4" w:space="0" w:color="000000"/>
              <w:right w:val="single" w:sz="4" w:space="0" w:color="000000"/>
            </w:tcBorders>
            <w:hideMark/>
          </w:tcPr>
          <w:p w14:paraId="6C8E041D" w14:textId="77777777" w:rsidR="00B05565" w:rsidRPr="00A074F6" w:rsidRDefault="00B05565" w:rsidP="00390044">
            <w:pPr>
              <w:rPr>
                <w:b/>
                <w:sz w:val="20"/>
                <w:szCs w:val="20"/>
                <w:shd w:val="clear" w:color="auto" w:fill="FFFFFF"/>
                <w:lang w:eastAsia="pt-BR"/>
              </w:rPr>
            </w:pPr>
            <w:r w:rsidRPr="00A074F6">
              <w:rPr>
                <w:b/>
                <w:sz w:val="20"/>
                <w:szCs w:val="20"/>
                <w:shd w:val="clear" w:color="auto" w:fill="FFFFFF"/>
                <w:lang w:eastAsia="pt-BR"/>
              </w:rPr>
              <w:t>Canetas Hidrocor com cores vivas, pontas macias e duráveis. -Formulação com corantes de Alta Qualidade.</w:t>
            </w:r>
          </w:p>
          <w:p w14:paraId="1F40B643" w14:textId="77777777" w:rsidR="00B05565" w:rsidRPr="00A074F6" w:rsidRDefault="00B05565" w:rsidP="00390044">
            <w:pPr>
              <w:rPr>
                <w:b/>
                <w:sz w:val="20"/>
                <w:szCs w:val="20"/>
                <w:shd w:val="clear" w:color="auto" w:fill="FFFFFF"/>
                <w:lang w:eastAsia="pt-BR"/>
              </w:rPr>
            </w:pPr>
            <w:r w:rsidRPr="00A074F6">
              <w:rPr>
                <w:b/>
                <w:sz w:val="20"/>
                <w:szCs w:val="20"/>
                <w:shd w:val="clear" w:color="auto" w:fill="FFFFFF"/>
                <w:lang w:eastAsia="pt-BR"/>
              </w:rPr>
              <w:t>Material lavável e atóxico. Com 12 canetinhas</w:t>
            </w:r>
          </w:p>
          <w:p w14:paraId="109CE735" w14:textId="77777777" w:rsidR="00B05565" w:rsidRPr="00A074F6" w:rsidRDefault="00B05565" w:rsidP="00390044">
            <w:pPr>
              <w:rPr>
                <w:b/>
                <w:color w:val="00B050"/>
                <w:sz w:val="20"/>
                <w:szCs w:val="20"/>
                <w:lang w:eastAsia="pt-BR"/>
              </w:rPr>
            </w:pPr>
            <w:r w:rsidRPr="00A074F6">
              <w:rPr>
                <w:b/>
                <w:color w:val="00B050"/>
                <w:sz w:val="20"/>
                <w:szCs w:val="20"/>
                <w:shd w:val="clear" w:color="auto" w:fill="FFFFFF"/>
                <w:lang w:eastAsia="pt-BR"/>
              </w:rPr>
              <w:t>Marca: tris ou faber castell</w:t>
            </w:r>
          </w:p>
        </w:tc>
      </w:tr>
      <w:tr w:rsidR="00B05565" w:rsidRPr="00A074F6" w14:paraId="0A8AEA26" w14:textId="77777777" w:rsidTr="00B05565">
        <w:trPr>
          <w:trHeight w:val="705"/>
        </w:trPr>
        <w:tc>
          <w:tcPr>
            <w:tcW w:w="944" w:type="dxa"/>
            <w:tcBorders>
              <w:top w:val="single" w:sz="4" w:space="0" w:color="000000"/>
              <w:left w:val="single" w:sz="4" w:space="0" w:color="000000"/>
              <w:right w:val="single" w:sz="4" w:space="0" w:color="000000"/>
            </w:tcBorders>
          </w:tcPr>
          <w:p w14:paraId="3F04505A" w14:textId="77777777" w:rsidR="00B05565" w:rsidRPr="00A074F6" w:rsidRDefault="00B05565" w:rsidP="00390044">
            <w:pPr>
              <w:rPr>
                <w:b/>
                <w:color w:val="000000"/>
                <w:sz w:val="20"/>
                <w:szCs w:val="20"/>
                <w:lang w:eastAsia="pt-BR"/>
              </w:rPr>
            </w:pPr>
            <w:r w:rsidRPr="00A074F6">
              <w:rPr>
                <w:b/>
                <w:color w:val="000000"/>
                <w:sz w:val="20"/>
                <w:szCs w:val="20"/>
                <w:lang w:eastAsia="pt-BR"/>
              </w:rPr>
              <w:t>56</w:t>
            </w:r>
          </w:p>
        </w:tc>
        <w:tc>
          <w:tcPr>
            <w:tcW w:w="983" w:type="dxa"/>
            <w:tcBorders>
              <w:top w:val="single" w:sz="4" w:space="0" w:color="000000"/>
              <w:left w:val="single" w:sz="4" w:space="0" w:color="000000"/>
              <w:right w:val="single" w:sz="4" w:space="0" w:color="000000"/>
            </w:tcBorders>
          </w:tcPr>
          <w:p w14:paraId="238B6D94" w14:textId="77777777" w:rsidR="00B05565" w:rsidRPr="00A074F6" w:rsidRDefault="00B05565" w:rsidP="00390044">
            <w:pPr>
              <w:rPr>
                <w:b/>
                <w:color w:val="000000"/>
                <w:sz w:val="20"/>
                <w:szCs w:val="20"/>
                <w:lang w:eastAsia="pt-BR"/>
              </w:rPr>
            </w:pPr>
            <w:r w:rsidRPr="00A074F6">
              <w:rPr>
                <w:b/>
                <w:color w:val="000000"/>
                <w:sz w:val="20"/>
                <w:szCs w:val="20"/>
                <w:lang w:eastAsia="pt-BR"/>
              </w:rPr>
              <w:t>145 unid</w:t>
            </w:r>
          </w:p>
        </w:tc>
        <w:tc>
          <w:tcPr>
            <w:tcW w:w="1700" w:type="dxa"/>
            <w:tcBorders>
              <w:top w:val="single" w:sz="4" w:space="0" w:color="000000"/>
              <w:left w:val="single" w:sz="4" w:space="0" w:color="000000"/>
              <w:right w:val="single" w:sz="4" w:space="0" w:color="000000"/>
            </w:tcBorders>
            <w:hideMark/>
          </w:tcPr>
          <w:p w14:paraId="36F79B49" w14:textId="77777777" w:rsidR="00B05565" w:rsidRPr="00A074F6" w:rsidRDefault="00B05565" w:rsidP="00390044">
            <w:pPr>
              <w:rPr>
                <w:b/>
                <w:color w:val="000000"/>
                <w:sz w:val="20"/>
                <w:szCs w:val="20"/>
                <w:lang w:eastAsia="pt-BR"/>
              </w:rPr>
            </w:pPr>
            <w:r w:rsidRPr="00A074F6">
              <w:rPr>
                <w:b/>
                <w:color w:val="000000"/>
                <w:sz w:val="20"/>
                <w:szCs w:val="20"/>
                <w:lang w:eastAsia="pt-BR"/>
              </w:rPr>
              <w:t>Fita corretiva</w:t>
            </w:r>
          </w:p>
        </w:tc>
        <w:tc>
          <w:tcPr>
            <w:tcW w:w="6041" w:type="dxa"/>
            <w:tcBorders>
              <w:top w:val="single" w:sz="4" w:space="0" w:color="000000"/>
              <w:left w:val="single" w:sz="4" w:space="0" w:color="000000"/>
              <w:right w:val="single" w:sz="4" w:space="0" w:color="000000"/>
            </w:tcBorders>
            <w:hideMark/>
          </w:tcPr>
          <w:p w14:paraId="540D1529"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Fita Roller corretiva. </w:t>
            </w:r>
          </w:p>
          <w:p w14:paraId="14F1B757" w14:textId="77777777" w:rsidR="00B05565" w:rsidRPr="00A074F6" w:rsidRDefault="00B05565" w:rsidP="00390044">
            <w:pPr>
              <w:rPr>
                <w:b/>
                <w:color w:val="000000"/>
                <w:sz w:val="20"/>
                <w:szCs w:val="20"/>
                <w:lang w:eastAsia="pt-BR"/>
              </w:rPr>
            </w:pPr>
            <w:r w:rsidRPr="00A074F6">
              <w:rPr>
                <w:b/>
                <w:color w:val="000000"/>
                <w:sz w:val="20"/>
                <w:szCs w:val="20"/>
                <w:lang w:eastAsia="pt-BR"/>
              </w:rPr>
              <w:t>• Produto a base de resina de poliéster;</w:t>
            </w:r>
          </w:p>
          <w:p w14:paraId="1813383C"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 Atóxico; </w:t>
            </w:r>
          </w:p>
          <w:p w14:paraId="34610F0B" w14:textId="77777777" w:rsidR="00B05565" w:rsidRPr="00A074F6" w:rsidRDefault="00B05565" w:rsidP="00390044">
            <w:pPr>
              <w:rPr>
                <w:b/>
                <w:color w:val="000000"/>
                <w:sz w:val="20"/>
                <w:szCs w:val="20"/>
                <w:lang w:eastAsia="pt-BR"/>
              </w:rPr>
            </w:pPr>
            <w:r w:rsidRPr="00A074F6">
              <w:rPr>
                <w:b/>
                <w:color w:val="000000"/>
                <w:sz w:val="20"/>
                <w:szCs w:val="20"/>
                <w:lang w:eastAsia="pt-BR"/>
              </w:rPr>
              <w:t>• Certificado do INMETRO. Unidade de 4mmx5mts.</w:t>
            </w:r>
          </w:p>
        </w:tc>
      </w:tr>
      <w:tr w:rsidR="00B05565" w:rsidRPr="00A074F6" w14:paraId="3F719BFA" w14:textId="77777777" w:rsidTr="00B05565">
        <w:trPr>
          <w:trHeight w:val="1187"/>
        </w:trPr>
        <w:tc>
          <w:tcPr>
            <w:tcW w:w="944" w:type="dxa"/>
            <w:tcBorders>
              <w:top w:val="single" w:sz="4" w:space="0" w:color="000000"/>
              <w:left w:val="single" w:sz="4" w:space="0" w:color="000000"/>
              <w:right w:val="single" w:sz="4" w:space="0" w:color="000000"/>
            </w:tcBorders>
          </w:tcPr>
          <w:p w14:paraId="0E455C6B" w14:textId="77777777" w:rsidR="00B05565" w:rsidRPr="00A074F6" w:rsidRDefault="00B05565" w:rsidP="00390044">
            <w:pPr>
              <w:rPr>
                <w:b/>
                <w:sz w:val="20"/>
                <w:szCs w:val="20"/>
                <w:lang w:eastAsia="pt-BR"/>
              </w:rPr>
            </w:pPr>
            <w:r w:rsidRPr="00A074F6">
              <w:rPr>
                <w:b/>
                <w:sz w:val="20"/>
                <w:szCs w:val="20"/>
                <w:lang w:eastAsia="pt-BR"/>
              </w:rPr>
              <w:t>57</w:t>
            </w:r>
          </w:p>
        </w:tc>
        <w:tc>
          <w:tcPr>
            <w:tcW w:w="983" w:type="dxa"/>
            <w:tcBorders>
              <w:top w:val="single" w:sz="4" w:space="0" w:color="000000"/>
              <w:left w:val="single" w:sz="4" w:space="0" w:color="000000"/>
              <w:right w:val="single" w:sz="4" w:space="0" w:color="000000"/>
            </w:tcBorders>
            <w:hideMark/>
          </w:tcPr>
          <w:p w14:paraId="15F73995" w14:textId="77777777" w:rsidR="00B05565" w:rsidRPr="00A074F6" w:rsidRDefault="00B05565" w:rsidP="00390044">
            <w:pPr>
              <w:rPr>
                <w:b/>
                <w:sz w:val="20"/>
                <w:szCs w:val="20"/>
                <w:lang w:eastAsia="pt-BR"/>
              </w:rPr>
            </w:pPr>
            <w:r w:rsidRPr="00A074F6">
              <w:rPr>
                <w:b/>
                <w:sz w:val="20"/>
                <w:szCs w:val="20"/>
                <w:lang w:eastAsia="pt-BR"/>
              </w:rPr>
              <w:t>30 unid</w:t>
            </w:r>
          </w:p>
        </w:tc>
        <w:tc>
          <w:tcPr>
            <w:tcW w:w="1700" w:type="dxa"/>
            <w:tcBorders>
              <w:top w:val="single" w:sz="4" w:space="0" w:color="000000"/>
              <w:left w:val="single" w:sz="4" w:space="0" w:color="000000"/>
              <w:right w:val="single" w:sz="4" w:space="0" w:color="000000"/>
            </w:tcBorders>
            <w:hideMark/>
          </w:tcPr>
          <w:p w14:paraId="4868D242" w14:textId="77777777" w:rsidR="00B05565" w:rsidRPr="00A074F6" w:rsidRDefault="00B05565" w:rsidP="00390044">
            <w:pPr>
              <w:rPr>
                <w:b/>
                <w:sz w:val="20"/>
                <w:szCs w:val="20"/>
                <w:lang w:eastAsia="pt-BR"/>
              </w:rPr>
            </w:pPr>
            <w:r w:rsidRPr="00A074F6">
              <w:rPr>
                <w:b/>
                <w:sz w:val="20"/>
                <w:szCs w:val="20"/>
                <w:lang w:eastAsia="pt-BR"/>
              </w:rPr>
              <w:t>Livro Ponto</w:t>
            </w:r>
          </w:p>
        </w:tc>
        <w:tc>
          <w:tcPr>
            <w:tcW w:w="6041" w:type="dxa"/>
            <w:tcBorders>
              <w:top w:val="single" w:sz="4" w:space="0" w:color="000000"/>
              <w:left w:val="single" w:sz="4" w:space="0" w:color="000000"/>
              <w:right w:val="single" w:sz="4" w:space="0" w:color="000000"/>
            </w:tcBorders>
            <w:hideMark/>
          </w:tcPr>
          <w:p w14:paraId="7857129A" w14:textId="77777777" w:rsidR="00B05565" w:rsidRPr="00A074F6" w:rsidRDefault="00B05565" w:rsidP="00390044">
            <w:pPr>
              <w:rPr>
                <w:b/>
                <w:sz w:val="20"/>
                <w:szCs w:val="20"/>
                <w:lang w:eastAsia="pt-BR"/>
              </w:rPr>
            </w:pPr>
            <w:r w:rsidRPr="00A074F6">
              <w:rPr>
                <w:b/>
                <w:sz w:val="20"/>
                <w:szCs w:val="20"/>
                <w:lang w:eastAsia="pt-BR"/>
              </w:rPr>
              <w:t>Livro de Ponto 2 Assinaturas, papel Off-set, folhas numeradas tipograficamente. Com  campo para 2 assinaturas (expediente normal e sem hora extra). Tamanho grande, medida de cada folha: 215x315mm, com 100 folhas.</w:t>
            </w:r>
          </w:p>
        </w:tc>
      </w:tr>
      <w:tr w:rsidR="00B05565" w:rsidRPr="00A074F6" w14:paraId="072F60A4" w14:textId="77777777" w:rsidTr="00B05565">
        <w:trPr>
          <w:trHeight w:val="552"/>
        </w:trPr>
        <w:tc>
          <w:tcPr>
            <w:tcW w:w="944" w:type="dxa"/>
            <w:tcBorders>
              <w:top w:val="single" w:sz="4" w:space="0" w:color="000000"/>
              <w:left w:val="single" w:sz="4" w:space="0" w:color="000000"/>
              <w:right w:val="single" w:sz="4" w:space="0" w:color="000000"/>
            </w:tcBorders>
          </w:tcPr>
          <w:p w14:paraId="04798D61" w14:textId="77777777" w:rsidR="00B05565" w:rsidRPr="00A074F6" w:rsidRDefault="00B05565" w:rsidP="00390044">
            <w:pPr>
              <w:rPr>
                <w:b/>
                <w:sz w:val="20"/>
                <w:szCs w:val="20"/>
                <w:lang w:eastAsia="pt-BR"/>
              </w:rPr>
            </w:pPr>
            <w:r w:rsidRPr="00A074F6">
              <w:rPr>
                <w:b/>
                <w:sz w:val="20"/>
                <w:szCs w:val="20"/>
                <w:lang w:eastAsia="pt-BR"/>
              </w:rPr>
              <w:t>58</w:t>
            </w:r>
          </w:p>
        </w:tc>
        <w:tc>
          <w:tcPr>
            <w:tcW w:w="983" w:type="dxa"/>
            <w:tcBorders>
              <w:top w:val="single" w:sz="4" w:space="0" w:color="000000"/>
              <w:left w:val="single" w:sz="4" w:space="0" w:color="000000"/>
              <w:right w:val="single" w:sz="4" w:space="0" w:color="000000"/>
            </w:tcBorders>
            <w:hideMark/>
          </w:tcPr>
          <w:p w14:paraId="4631879F" w14:textId="77777777" w:rsidR="00B05565" w:rsidRPr="00A074F6" w:rsidRDefault="00B05565" w:rsidP="00390044">
            <w:pPr>
              <w:rPr>
                <w:b/>
                <w:sz w:val="20"/>
                <w:szCs w:val="20"/>
                <w:lang w:eastAsia="pt-BR"/>
              </w:rPr>
            </w:pPr>
            <w:r w:rsidRPr="00A074F6">
              <w:rPr>
                <w:b/>
                <w:sz w:val="20"/>
                <w:szCs w:val="20"/>
                <w:lang w:eastAsia="pt-BR"/>
              </w:rPr>
              <w:t>18 unid</w:t>
            </w:r>
          </w:p>
        </w:tc>
        <w:tc>
          <w:tcPr>
            <w:tcW w:w="1700" w:type="dxa"/>
            <w:tcBorders>
              <w:top w:val="single" w:sz="4" w:space="0" w:color="000000"/>
              <w:left w:val="single" w:sz="4" w:space="0" w:color="000000"/>
              <w:right w:val="single" w:sz="4" w:space="0" w:color="000000"/>
            </w:tcBorders>
            <w:hideMark/>
          </w:tcPr>
          <w:p w14:paraId="752CC03E" w14:textId="77777777" w:rsidR="00B05565" w:rsidRPr="00A074F6" w:rsidRDefault="00B05565" w:rsidP="00390044">
            <w:pPr>
              <w:rPr>
                <w:b/>
                <w:sz w:val="20"/>
                <w:szCs w:val="20"/>
                <w:lang w:eastAsia="pt-BR"/>
              </w:rPr>
            </w:pPr>
            <w:r w:rsidRPr="00A074F6">
              <w:rPr>
                <w:b/>
                <w:sz w:val="20"/>
                <w:szCs w:val="20"/>
                <w:lang w:eastAsia="pt-BR"/>
              </w:rPr>
              <w:t>Livro ata</w:t>
            </w:r>
          </w:p>
        </w:tc>
        <w:tc>
          <w:tcPr>
            <w:tcW w:w="6041" w:type="dxa"/>
            <w:tcBorders>
              <w:top w:val="single" w:sz="4" w:space="0" w:color="000000"/>
              <w:left w:val="single" w:sz="4" w:space="0" w:color="000000"/>
              <w:right w:val="single" w:sz="4" w:space="0" w:color="000000"/>
            </w:tcBorders>
            <w:hideMark/>
          </w:tcPr>
          <w:p w14:paraId="50D7F06D" w14:textId="77777777" w:rsidR="00B05565" w:rsidRPr="00A074F6" w:rsidRDefault="00B05565" w:rsidP="00390044">
            <w:pPr>
              <w:rPr>
                <w:b/>
                <w:sz w:val="20"/>
                <w:szCs w:val="20"/>
                <w:lang w:eastAsia="pt-BR"/>
              </w:rPr>
            </w:pPr>
            <w:r w:rsidRPr="00A074F6">
              <w:rPr>
                <w:b/>
                <w:sz w:val="20"/>
                <w:szCs w:val="20"/>
                <w:lang w:eastAsia="pt-BR"/>
              </w:rPr>
              <w:t>Formato 210X300 mm com 50 folhas. Numerado, sem margem.</w:t>
            </w:r>
          </w:p>
        </w:tc>
      </w:tr>
      <w:tr w:rsidR="00B05565" w:rsidRPr="00A074F6" w14:paraId="22D1BE33" w14:textId="77777777" w:rsidTr="00B05565">
        <w:trPr>
          <w:trHeight w:val="573"/>
        </w:trPr>
        <w:tc>
          <w:tcPr>
            <w:tcW w:w="944" w:type="dxa"/>
            <w:tcBorders>
              <w:top w:val="single" w:sz="4" w:space="0" w:color="000000"/>
              <w:left w:val="single" w:sz="4" w:space="0" w:color="000000"/>
              <w:right w:val="single" w:sz="4" w:space="0" w:color="000000"/>
            </w:tcBorders>
          </w:tcPr>
          <w:p w14:paraId="3F9B1B4A"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59</w:t>
            </w:r>
          </w:p>
        </w:tc>
        <w:tc>
          <w:tcPr>
            <w:tcW w:w="983" w:type="dxa"/>
            <w:tcBorders>
              <w:top w:val="single" w:sz="4" w:space="0" w:color="000000"/>
              <w:left w:val="single" w:sz="4" w:space="0" w:color="000000"/>
              <w:right w:val="single" w:sz="4" w:space="0" w:color="000000"/>
            </w:tcBorders>
            <w:hideMark/>
          </w:tcPr>
          <w:p w14:paraId="3C72CA10" w14:textId="77777777" w:rsidR="00B05565" w:rsidRPr="00A074F6" w:rsidRDefault="00B05565" w:rsidP="00390044">
            <w:pPr>
              <w:rPr>
                <w:b/>
                <w:color w:val="000000"/>
                <w:sz w:val="20"/>
                <w:szCs w:val="20"/>
                <w:lang w:eastAsia="pt-BR"/>
              </w:rPr>
            </w:pPr>
            <w:r w:rsidRPr="00A074F6">
              <w:rPr>
                <w:b/>
                <w:color w:val="000000"/>
                <w:sz w:val="20"/>
                <w:szCs w:val="20"/>
                <w:lang w:eastAsia="pt-BR"/>
              </w:rPr>
              <w:t>60 unid</w:t>
            </w:r>
          </w:p>
        </w:tc>
        <w:tc>
          <w:tcPr>
            <w:tcW w:w="1700" w:type="dxa"/>
            <w:tcBorders>
              <w:top w:val="single" w:sz="4" w:space="0" w:color="000000"/>
              <w:left w:val="single" w:sz="4" w:space="0" w:color="000000"/>
              <w:right w:val="single" w:sz="4" w:space="0" w:color="000000"/>
            </w:tcBorders>
            <w:hideMark/>
          </w:tcPr>
          <w:p w14:paraId="1ABE9C09" w14:textId="77777777" w:rsidR="00B05565" w:rsidRPr="00A074F6" w:rsidRDefault="00B05565" w:rsidP="00390044">
            <w:pPr>
              <w:rPr>
                <w:b/>
                <w:color w:val="000000"/>
                <w:sz w:val="20"/>
                <w:szCs w:val="20"/>
                <w:lang w:eastAsia="pt-BR"/>
              </w:rPr>
            </w:pPr>
            <w:r w:rsidRPr="00A074F6">
              <w:rPr>
                <w:b/>
                <w:color w:val="000000"/>
                <w:sz w:val="20"/>
                <w:szCs w:val="20"/>
                <w:lang w:eastAsia="pt-BR"/>
              </w:rPr>
              <w:t>Apagador</w:t>
            </w:r>
          </w:p>
        </w:tc>
        <w:tc>
          <w:tcPr>
            <w:tcW w:w="6041" w:type="dxa"/>
            <w:tcBorders>
              <w:top w:val="single" w:sz="4" w:space="0" w:color="000000"/>
              <w:left w:val="single" w:sz="4" w:space="0" w:color="000000"/>
              <w:right w:val="single" w:sz="4" w:space="0" w:color="000000"/>
            </w:tcBorders>
            <w:hideMark/>
          </w:tcPr>
          <w:p w14:paraId="1D74BF0B"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Para lousa de vidro, </w:t>
            </w:r>
            <w:r w:rsidRPr="00A074F6">
              <w:rPr>
                <w:b/>
                <w:sz w:val="20"/>
                <w:szCs w:val="20"/>
                <w:lang w:eastAsia="pt-BR"/>
              </w:rPr>
              <w:t>medidas aproximadas 15,0 X 6,0 Cm.</w:t>
            </w:r>
          </w:p>
        </w:tc>
      </w:tr>
      <w:tr w:rsidR="00B05565" w:rsidRPr="00A074F6" w14:paraId="4A368390" w14:textId="77777777" w:rsidTr="00B05565">
        <w:trPr>
          <w:trHeight w:val="1687"/>
        </w:trPr>
        <w:tc>
          <w:tcPr>
            <w:tcW w:w="944" w:type="dxa"/>
            <w:tcBorders>
              <w:top w:val="single" w:sz="4" w:space="0" w:color="000000"/>
              <w:left w:val="single" w:sz="4" w:space="0" w:color="000000"/>
              <w:right w:val="single" w:sz="4" w:space="0" w:color="000000"/>
            </w:tcBorders>
          </w:tcPr>
          <w:p w14:paraId="637A5CA7" w14:textId="77777777" w:rsidR="00B05565" w:rsidRPr="00A074F6" w:rsidRDefault="00B05565" w:rsidP="00390044">
            <w:pPr>
              <w:rPr>
                <w:b/>
                <w:color w:val="000000"/>
                <w:sz w:val="20"/>
                <w:szCs w:val="20"/>
                <w:lang w:eastAsia="pt-BR"/>
              </w:rPr>
            </w:pPr>
            <w:r w:rsidRPr="00A074F6">
              <w:rPr>
                <w:b/>
                <w:color w:val="000000"/>
                <w:sz w:val="20"/>
                <w:szCs w:val="20"/>
                <w:lang w:eastAsia="pt-BR"/>
              </w:rPr>
              <w:t>60</w:t>
            </w:r>
          </w:p>
        </w:tc>
        <w:tc>
          <w:tcPr>
            <w:tcW w:w="983" w:type="dxa"/>
            <w:tcBorders>
              <w:top w:val="single" w:sz="4" w:space="0" w:color="000000"/>
              <w:left w:val="single" w:sz="4" w:space="0" w:color="000000"/>
              <w:right w:val="single" w:sz="4" w:space="0" w:color="000000"/>
            </w:tcBorders>
            <w:hideMark/>
          </w:tcPr>
          <w:p w14:paraId="6841605C" w14:textId="77777777" w:rsidR="00B05565" w:rsidRPr="00A074F6" w:rsidRDefault="00B05565" w:rsidP="00390044">
            <w:pPr>
              <w:rPr>
                <w:b/>
                <w:color w:val="000000"/>
                <w:sz w:val="20"/>
                <w:szCs w:val="20"/>
                <w:lang w:eastAsia="pt-BR"/>
              </w:rPr>
            </w:pPr>
            <w:r w:rsidRPr="00A074F6">
              <w:rPr>
                <w:b/>
                <w:color w:val="000000"/>
                <w:sz w:val="20"/>
                <w:szCs w:val="20"/>
                <w:lang w:eastAsia="pt-BR"/>
              </w:rPr>
              <w:t>18 unid</w:t>
            </w:r>
          </w:p>
        </w:tc>
        <w:tc>
          <w:tcPr>
            <w:tcW w:w="1700" w:type="dxa"/>
            <w:tcBorders>
              <w:top w:val="single" w:sz="4" w:space="0" w:color="000000"/>
              <w:left w:val="single" w:sz="4" w:space="0" w:color="000000"/>
              <w:right w:val="single" w:sz="4" w:space="0" w:color="000000"/>
            </w:tcBorders>
            <w:hideMark/>
          </w:tcPr>
          <w:p w14:paraId="2F1AA6A1" w14:textId="77777777" w:rsidR="00B05565" w:rsidRPr="00A074F6" w:rsidRDefault="00B05565" w:rsidP="00390044">
            <w:pPr>
              <w:rPr>
                <w:b/>
                <w:color w:val="000000"/>
                <w:sz w:val="20"/>
                <w:szCs w:val="20"/>
                <w:lang w:eastAsia="pt-BR"/>
              </w:rPr>
            </w:pPr>
            <w:r w:rsidRPr="00A074F6">
              <w:rPr>
                <w:b/>
                <w:color w:val="000000"/>
                <w:sz w:val="20"/>
                <w:szCs w:val="20"/>
                <w:lang w:eastAsia="pt-BR"/>
              </w:rPr>
              <w:t>Tesoura de picotar</w:t>
            </w:r>
          </w:p>
        </w:tc>
        <w:tc>
          <w:tcPr>
            <w:tcW w:w="6041" w:type="dxa"/>
            <w:tcBorders>
              <w:top w:val="single" w:sz="4" w:space="0" w:color="000000"/>
              <w:left w:val="single" w:sz="4" w:space="0" w:color="000000"/>
              <w:right w:val="single" w:sz="4" w:space="0" w:color="000000"/>
            </w:tcBorders>
            <w:hideMark/>
          </w:tcPr>
          <w:p w14:paraId="2C7735F9"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Perfeita para uso em tecido, papel, couro, PVC e outros materiais. </w:t>
            </w:r>
          </w:p>
          <w:p w14:paraId="745E4FDF"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Tesoura com acabamento em "zig zag", com uma lâmina afiada, em aço inoxidável, de fácil aderência e corte preciso. </w:t>
            </w:r>
          </w:p>
          <w:p w14:paraId="612B039D"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Com cabo ergonômico para maior conforto no manuseio. </w:t>
            </w:r>
            <w:r w:rsidRPr="00A074F6">
              <w:rPr>
                <w:b/>
                <w:sz w:val="20"/>
                <w:szCs w:val="20"/>
                <w:shd w:val="clear" w:color="auto" w:fill="FFFFFF"/>
                <w:lang w:eastAsia="pt-BR"/>
              </w:rPr>
              <w:t>Cumprimento mínimo: 22Cm</w:t>
            </w:r>
          </w:p>
        </w:tc>
      </w:tr>
      <w:tr w:rsidR="00B05565" w:rsidRPr="00A074F6" w14:paraId="0A6234CA" w14:textId="77777777" w:rsidTr="00B05565">
        <w:trPr>
          <w:trHeight w:val="549"/>
        </w:trPr>
        <w:tc>
          <w:tcPr>
            <w:tcW w:w="944" w:type="dxa"/>
            <w:tcBorders>
              <w:top w:val="single" w:sz="4" w:space="0" w:color="000000"/>
              <w:left w:val="single" w:sz="4" w:space="0" w:color="000000"/>
              <w:right w:val="single" w:sz="4" w:space="0" w:color="000000"/>
            </w:tcBorders>
          </w:tcPr>
          <w:p w14:paraId="286209E0" w14:textId="77777777" w:rsidR="00B05565" w:rsidRPr="00A074F6" w:rsidRDefault="00B05565" w:rsidP="00390044">
            <w:pPr>
              <w:rPr>
                <w:b/>
                <w:color w:val="000000"/>
                <w:sz w:val="20"/>
                <w:szCs w:val="20"/>
                <w:lang w:eastAsia="pt-BR"/>
              </w:rPr>
            </w:pPr>
            <w:r w:rsidRPr="00A074F6">
              <w:rPr>
                <w:b/>
                <w:color w:val="000000"/>
                <w:sz w:val="20"/>
                <w:szCs w:val="20"/>
                <w:lang w:eastAsia="pt-BR"/>
              </w:rPr>
              <w:t>61</w:t>
            </w:r>
          </w:p>
        </w:tc>
        <w:tc>
          <w:tcPr>
            <w:tcW w:w="983" w:type="dxa"/>
            <w:tcBorders>
              <w:top w:val="single" w:sz="4" w:space="0" w:color="000000"/>
              <w:left w:val="single" w:sz="4" w:space="0" w:color="000000"/>
              <w:right w:val="single" w:sz="4" w:space="0" w:color="000000"/>
            </w:tcBorders>
            <w:hideMark/>
          </w:tcPr>
          <w:p w14:paraId="542192B1" w14:textId="77777777" w:rsidR="00B05565" w:rsidRPr="00A074F6" w:rsidRDefault="00B05565" w:rsidP="00390044">
            <w:pPr>
              <w:rPr>
                <w:b/>
                <w:color w:val="000000"/>
                <w:sz w:val="20"/>
                <w:szCs w:val="20"/>
                <w:lang w:eastAsia="pt-BR"/>
              </w:rPr>
            </w:pPr>
            <w:r w:rsidRPr="00A074F6">
              <w:rPr>
                <w:b/>
                <w:color w:val="000000"/>
                <w:sz w:val="20"/>
                <w:szCs w:val="20"/>
                <w:lang w:eastAsia="pt-BR"/>
              </w:rPr>
              <w:t>60 cx</w:t>
            </w:r>
          </w:p>
        </w:tc>
        <w:tc>
          <w:tcPr>
            <w:tcW w:w="1700" w:type="dxa"/>
            <w:tcBorders>
              <w:top w:val="single" w:sz="4" w:space="0" w:color="000000"/>
              <w:left w:val="single" w:sz="4" w:space="0" w:color="000000"/>
              <w:right w:val="single" w:sz="4" w:space="0" w:color="000000"/>
            </w:tcBorders>
            <w:hideMark/>
          </w:tcPr>
          <w:p w14:paraId="2705729C" w14:textId="77777777" w:rsidR="00B05565" w:rsidRPr="00A074F6" w:rsidRDefault="00B05565" w:rsidP="00390044">
            <w:pPr>
              <w:rPr>
                <w:b/>
                <w:color w:val="000000"/>
                <w:sz w:val="20"/>
                <w:szCs w:val="20"/>
                <w:lang w:eastAsia="pt-BR"/>
              </w:rPr>
            </w:pPr>
            <w:r w:rsidRPr="00A074F6">
              <w:rPr>
                <w:b/>
                <w:color w:val="000000"/>
                <w:sz w:val="20"/>
                <w:szCs w:val="20"/>
                <w:lang w:eastAsia="pt-BR"/>
              </w:rPr>
              <w:t>Percevejos Latonados</w:t>
            </w:r>
          </w:p>
        </w:tc>
        <w:tc>
          <w:tcPr>
            <w:tcW w:w="6041" w:type="dxa"/>
            <w:tcBorders>
              <w:top w:val="single" w:sz="4" w:space="0" w:color="000000"/>
              <w:left w:val="single" w:sz="4" w:space="0" w:color="000000"/>
              <w:right w:val="single" w:sz="4" w:space="0" w:color="000000"/>
            </w:tcBorders>
            <w:hideMark/>
          </w:tcPr>
          <w:p w14:paraId="170A8A24" w14:textId="77777777" w:rsidR="00B05565" w:rsidRPr="00A074F6" w:rsidRDefault="00B05565" w:rsidP="00390044">
            <w:pPr>
              <w:rPr>
                <w:b/>
                <w:color w:val="000000"/>
                <w:sz w:val="20"/>
                <w:szCs w:val="20"/>
                <w:lang w:eastAsia="pt-BR"/>
              </w:rPr>
            </w:pPr>
            <w:r w:rsidRPr="00A074F6">
              <w:rPr>
                <w:b/>
                <w:color w:val="000000"/>
                <w:sz w:val="20"/>
                <w:szCs w:val="20"/>
                <w:lang w:eastAsia="pt-BR"/>
              </w:rPr>
              <w:t>Latonados, dourados, caixa com percevejos. Caixa com 100 unidades.</w:t>
            </w:r>
          </w:p>
        </w:tc>
      </w:tr>
      <w:tr w:rsidR="00B05565" w:rsidRPr="00A074F6" w14:paraId="310E52AC" w14:textId="77777777" w:rsidTr="00B05565">
        <w:trPr>
          <w:trHeight w:val="557"/>
        </w:trPr>
        <w:tc>
          <w:tcPr>
            <w:tcW w:w="944" w:type="dxa"/>
            <w:tcBorders>
              <w:top w:val="single" w:sz="4" w:space="0" w:color="000000"/>
              <w:left w:val="single" w:sz="4" w:space="0" w:color="000000"/>
              <w:right w:val="single" w:sz="4" w:space="0" w:color="000000"/>
            </w:tcBorders>
          </w:tcPr>
          <w:p w14:paraId="748FD537" w14:textId="77777777" w:rsidR="00B05565" w:rsidRPr="00A074F6" w:rsidRDefault="00B05565" w:rsidP="00390044">
            <w:pPr>
              <w:rPr>
                <w:b/>
                <w:color w:val="000000"/>
                <w:sz w:val="20"/>
                <w:szCs w:val="20"/>
                <w:lang w:eastAsia="pt-BR"/>
              </w:rPr>
            </w:pPr>
            <w:r w:rsidRPr="00A074F6">
              <w:rPr>
                <w:b/>
                <w:color w:val="000000"/>
                <w:sz w:val="20"/>
                <w:szCs w:val="20"/>
                <w:lang w:eastAsia="pt-BR"/>
              </w:rPr>
              <w:t>62</w:t>
            </w:r>
          </w:p>
        </w:tc>
        <w:tc>
          <w:tcPr>
            <w:tcW w:w="983" w:type="dxa"/>
            <w:tcBorders>
              <w:top w:val="single" w:sz="4" w:space="0" w:color="000000"/>
              <w:left w:val="single" w:sz="4" w:space="0" w:color="000000"/>
              <w:right w:val="single" w:sz="4" w:space="0" w:color="000000"/>
            </w:tcBorders>
            <w:hideMark/>
          </w:tcPr>
          <w:p w14:paraId="4CF382C9" w14:textId="36AAD233" w:rsidR="00B05565" w:rsidRPr="00A074F6" w:rsidRDefault="00DE25D8" w:rsidP="00390044">
            <w:pPr>
              <w:rPr>
                <w:b/>
                <w:color w:val="000000"/>
                <w:sz w:val="20"/>
                <w:szCs w:val="20"/>
                <w:lang w:eastAsia="pt-BR"/>
              </w:rPr>
            </w:pPr>
            <w:r>
              <w:rPr>
                <w:b/>
                <w:color w:val="000000"/>
                <w:sz w:val="20"/>
                <w:szCs w:val="20"/>
                <w:lang w:eastAsia="pt-BR"/>
              </w:rPr>
              <w:t>20</w:t>
            </w:r>
            <w:r w:rsidR="00B05565"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34ED30C3" w14:textId="77777777" w:rsidR="00B05565" w:rsidRPr="00A074F6" w:rsidRDefault="00B05565" w:rsidP="00390044">
            <w:pPr>
              <w:rPr>
                <w:b/>
                <w:color w:val="000000"/>
                <w:sz w:val="20"/>
                <w:szCs w:val="20"/>
                <w:lang w:eastAsia="pt-BR"/>
              </w:rPr>
            </w:pPr>
            <w:r w:rsidRPr="00A074F6">
              <w:rPr>
                <w:b/>
                <w:color w:val="000000"/>
                <w:sz w:val="20"/>
                <w:szCs w:val="20"/>
                <w:lang w:eastAsia="pt-BR"/>
              </w:rPr>
              <w:t>Alfinetes</w:t>
            </w:r>
          </w:p>
        </w:tc>
        <w:tc>
          <w:tcPr>
            <w:tcW w:w="6041" w:type="dxa"/>
            <w:tcBorders>
              <w:top w:val="single" w:sz="4" w:space="0" w:color="000000"/>
              <w:left w:val="single" w:sz="4" w:space="0" w:color="000000"/>
              <w:right w:val="single" w:sz="4" w:space="0" w:color="000000"/>
            </w:tcBorders>
            <w:hideMark/>
          </w:tcPr>
          <w:p w14:paraId="0A747738" w14:textId="77777777" w:rsidR="00B05565" w:rsidRPr="00A074F6" w:rsidRDefault="00B05565" w:rsidP="00390044">
            <w:pPr>
              <w:rPr>
                <w:b/>
                <w:color w:val="000000"/>
                <w:sz w:val="20"/>
                <w:szCs w:val="20"/>
                <w:lang w:eastAsia="pt-BR"/>
              </w:rPr>
            </w:pPr>
            <w:r w:rsidRPr="00A074F6">
              <w:rPr>
                <w:b/>
                <w:color w:val="000000"/>
                <w:sz w:val="20"/>
                <w:szCs w:val="20"/>
                <w:lang w:eastAsia="pt-BR"/>
              </w:rPr>
              <w:t>Alfinete Fino Nº 29, aço niquelado, caixa com 100 alfinetes.</w:t>
            </w:r>
          </w:p>
        </w:tc>
      </w:tr>
      <w:tr w:rsidR="00B05565" w:rsidRPr="00A074F6" w14:paraId="58661359" w14:textId="77777777" w:rsidTr="00B05565">
        <w:trPr>
          <w:trHeight w:val="423"/>
        </w:trPr>
        <w:tc>
          <w:tcPr>
            <w:tcW w:w="944" w:type="dxa"/>
            <w:tcBorders>
              <w:top w:val="single" w:sz="4" w:space="0" w:color="000000"/>
              <w:left w:val="single" w:sz="4" w:space="0" w:color="000000"/>
              <w:right w:val="single" w:sz="4" w:space="0" w:color="000000"/>
            </w:tcBorders>
          </w:tcPr>
          <w:p w14:paraId="0D865439" w14:textId="77777777" w:rsidR="00B05565" w:rsidRPr="00A074F6" w:rsidRDefault="00B05565" w:rsidP="00390044">
            <w:pPr>
              <w:rPr>
                <w:b/>
                <w:color w:val="000000"/>
                <w:sz w:val="20"/>
                <w:szCs w:val="20"/>
                <w:lang w:eastAsia="pt-BR"/>
              </w:rPr>
            </w:pPr>
            <w:r w:rsidRPr="00A074F6">
              <w:rPr>
                <w:b/>
                <w:color w:val="000000"/>
                <w:sz w:val="20"/>
                <w:szCs w:val="20"/>
                <w:lang w:eastAsia="pt-BR"/>
              </w:rPr>
              <w:t>63</w:t>
            </w:r>
          </w:p>
        </w:tc>
        <w:tc>
          <w:tcPr>
            <w:tcW w:w="983" w:type="dxa"/>
            <w:tcBorders>
              <w:top w:val="single" w:sz="4" w:space="0" w:color="000000"/>
              <w:left w:val="single" w:sz="4" w:space="0" w:color="000000"/>
              <w:right w:val="single" w:sz="4" w:space="0" w:color="000000"/>
            </w:tcBorders>
            <w:hideMark/>
          </w:tcPr>
          <w:p w14:paraId="7559C9F9" w14:textId="77777777" w:rsidR="00B05565" w:rsidRPr="00A074F6" w:rsidRDefault="00B05565" w:rsidP="00390044">
            <w:pPr>
              <w:rPr>
                <w:b/>
                <w:color w:val="000000"/>
                <w:sz w:val="20"/>
                <w:szCs w:val="20"/>
                <w:lang w:eastAsia="pt-BR"/>
              </w:rPr>
            </w:pPr>
            <w:r w:rsidRPr="00A074F6">
              <w:rPr>
                <w:b/>
                <w:color w:val="000000"/>
                <w:sz w:val="20"/>
                <w:szCs w:val="20"/>
                <w:lang w:eastAsia="pt-BR"/>
              </w:rPr>
              <w:t>10 unid.</w:t>
            </w:r>
          </w:p>
        </w:tc>
        <w:tc>
          <w:tcPr>
            <w:tcW w:w="1700" w:type="dxa"/>
            <w:tcBorders>
              <w:top w:val="single" w:sz="4" w:space="0" w:color="000000"/>
              <w:left w:val="single" w:sz="4" w:space="0" w:color="000000"/>
              <w:right w:val="single" w:sz="4" w:space="0" w:color="000000"/>
            </w:tcBorders>
            <w:hideMark/>
          </w:tcPr>
          <w:p w14:paraId="10A6494D" w14:textId="77777777" w:rsidR="00B05565" w:rsidRPr="00A074F6" w:rsidRDefault="00B05565" w:rsidP="00390044">
            <w:pPr>
              <w:rPr>
                <w:b/>
                <w:color w:val="000000"/>
                <w:sz w:val="20"/>
                <w:szCs w:val="20"/>
                <w:lang w:eastAsia="pt-BR"/>
              </w:rPr>
            </w:pPr>
            <w:r w:rsidRPr="00A074F6">
              <w:rPr>
                <w:b/>
                <w:color w:val="000000"/>
                <w:sz w:val="20"/>
                <w:szCs w:val="20"/>
                <w:lang w:eastAsia="pt-BR"/>
              </w:rPr>
              <w:t>Tinta p/ carimbo</w:t>
            </w:r>
          </w:p>
        </w:tc>
        <w:tc>
          <w:tcPr>
            <w:tcW w:w="6041" w:type="dxa"/>
            <w:tcBorders>
              <w:top w:val="single" w:sz="4" w:space="0" w:color="000000"/>
              <w:left w:val="single" w:sz="4" w:space="0" w:color="000000"/>
              <w:right w:val="single" w:sz="4" w:space="0" w:color="000000"/>
            </w:tcBorders>
            <w:hideMark/>
          </w:tcPr>
          <w:p w14:paraId="5656BB8E" w14:textId="77777777" w:rsidR="00B05565" w:rsidRPr="00A074F6" w:rsidRDefault="00B05565" w:rsidP="00390044">
            <w:pPr>
              <w:rPr>
                <w:b/>
                <w:color w:val="000000"/>
                <w:sz w:val="20"/>
                <w:szCs w:val="20"/>
                <w:lang w:eastAsia="pt-BR"/>
              </w:rPr>
            </w:pPr>
            <w:r w:rsidRPr="00A074F6">
              <w:rPr>
                <w:b/>
                <w:color w:val="000000"/>
                <w:sz w:val="20"/>
                <w:szCs w:val="20"/>
                <w:lang w:eastAsia="pt-BR"/>
              </w:rPr>
              <w:t>Tinta P/ Carimbo, embalagem de 42 ml, cor Preta.</w:t>
            </w:r>
          </w:p>
        </w:tc>
      </w:tr>
      <w:tr w:rsidR="00B05565" w:rsidRPr="00A074F6" w14:paraId="0693676B" w14:textId="77777777" w:rsidTr="00B05565">
        <w:trPr>
          <w:trHeight w:val="799"/>
        </w:trPr>
        <w:tc>
          <w:tcPr>
            <w:tcW w:w="944" w:type="dxa"/>
            <w:tcBorders>
              <w:top w:val="single" w:sz="4" w:space="0" w:color="000000"/>
              <w:left w:val="single" w:sz="4" w:space="0" w:color="000000"/>
              <w:right w:val="single" w:sz="4" w:space="0" w:color="000000"/>
            </w:tcBorders>
          </w:tcPr>
          <w:p w14:paraId="5F011239" w14:textId="77777777" w:rsidR="00B05565" w:rsidRPr="00A074F6" w:rsidRDefault="00B05565" w:rsidP="00390044">
            <w:pPr>
              <w:rPr>
                <w:b/>
                <w:color w:val="000000"/>
                <w:sz w:val="20"/>
                <w:szCs w:val="20"/>
                <w:lang w:eastAsia="pt-BR"/>
              </w:rPr>
            </w:pPr>
            <w:r w:rsidRPr="00A074F6">
              <w:rPr>
                <w:b/>
                <w:color w:val="000000"/>
                <w:sz w:val="20"/>
                <w:szCs w:val="20"/>
                <w:lang w:eastAsia="pt-BR"/>
              </w:rPr>
              <w:t>64</w:t>
            </w:r>
          </w:p>
        </w:tc>
        <w:tc>
          <w:tcPr>
            <w:tcW w:w="983" w:type="dxa"/>
            <w:tcBorders>
              <w:top w:val="single" w:sz="4" w:space="0" w:color="000000"/>
              <w:left w:val="single" w:sz="4" w:space="0" w:color="000000"/>
              <w:right w:val="single" w:sz="4" w:space="0" w:color="000000"/>
            </w:tcBorders>
            <w:hideMark/>
          </w:tcPr>
          <w:p w14:paraId="47250D31" w14:textId="77777777" w:rsidR="00B05565" w:rsidRPr="00A074F6" w:rsidRDefault="00B05565" w:rsidP="00390044">
            <w:pPr>
              <w:rPr>
                <w:b/>
                <w:color w:val="000000"/>
                <w:sz w:val="20"/>
                <w:szCs w:val="20"/>
                <w:lang w:eastAsia="pt-BR"/>
              </w:rPr>
            </w:pPr>
            <w:r w:rsidRPr="00A074F6">
              <w:rPr>
                <w:b/>
                <w:color w:val="000000"/>
                <w:sz w:val="20"/>
                <w:szCs w:val="20"/>
                <w:lang w:eastAsia="pt-BR"/>
              </w:rPr>
              <w:t>32 unid.</w:t>
            </w:r>
          </w:p>
        </w:tc>
        <w:tc>
          <w:tcPr>
            <w:tcW w:w="1700" w:type="dxa"/>
            <w:tcBorders>
              <w:top w:val="single" w:sz="4" w:space="0" w:color="000000"/>
              <w:left w:val="single" w:sz="4" w:space="0" w:color="000000"/>
              <w:right w:val="single" w:sz="4" w:space="0" w:color="000000"/>
            </w:tcBorders>
            <w:hideMark/>
          </w:tcPr>
          <w:p w14:paraId="7377EDA2"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Tinta p/ tecido </w:t>
            </w:r>
          </w:p>
        </w:tc>
        <w:tc>
          <w:tcPr>
            <w:tcW w:w="6041" w:type="dxa"/>
            <w:tcBorders>
              <w:top w:val="single" w:sz="4" w:space="0" w:color="000000"/>
              <w:left w:val="single" w:sz="4" w:space="0" w:color="000000"/>
              <w:right w:val="single" w:sz="4" w:space="0" w:color="000000"/>
            </w:tcBorders>
            <w:hideMark/>
          </w:tcPr>
          <w:p w14:paraId="5AE46213"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Tintas à base de resina acrílica, não tóxica e solúvel em água. Pronta para uso, embalagem com 37 ml, cores: branca, preta, vermelha, azul, verde, amarela. </w:t>
            </w:r>
          </w:p>
        </w:tc>
      </w:tr>
      <w:tr w:rsidR="00B05565" w:rsidRPr="00A074F6" w14:paraId="6AABE7F1" w14:textId="77777777" w:rsidTr="00B05565">
        <w:trPr>
          <w:trHeight w:val="2264"/>
        </w:trPr>
        <w:tc>
          <w:tcPr>
            <w:tcW w:w="944" w:type="dxa"/>
            <w:tcBorders>
              <w:top w:val="single" w:sz="4" w:space="0" w:color="000000"/>
              <w:left w:val="single" w:sz="4" w:space="0" w:color="000000"/>
              <w:right w:val="single" w:sz="4" w:space="0" w:color="000000"/>
            </w:tcBorders>
          </w:tcPr>
          <w:p w14:paraId="5FF338A7" w14:textId="77777777" w:rsidR="00B05565" w:rsidRPr="00A074F6" w:rsidRDefault="00B05565" w:rsidP="00390044">
            <w:pPr>
              <w:rPr>
                <w:b/>
                <w:color w:val="000000"/>
                <w:sz w:val="20"/>
                <w:szCs w:val="20"/>
                <w:lang w:eastAsia="pt-BR"/>
              </w:rPr>
            </w:pPr>
            <w:r w:rsidRPr="00A074F6">
              <w:rPr>
                <w:b/>
                <w:color w:val="000000"/>
                <w:sz w:val="20"/>
                <w:szCs w:val="20"/>
                <w:lang w:eastAsia="pt-BR"/>
              </w:rPr>
              <w:t>65</w:t>
            </w:r>
          </w:p>
        </w:tc>
        <w:tc>
          <w:tcPr>
            <w:tcW w:w="983" w:type="dxa"/>
            <w:tcBorders>
              <w:top w:val="single" w:sz="4" w:space="0" w:color="000000"/>
              <w:left w:val="single" w:sz="4" w:space="0" w:color="000000"/>
              <w:right w:val="single" w:sz="4" w:space="0" w:color="000000"/>
            </w:tcBorders>
            <w:hideMark/>
          </w:tcPr>
          <w:p w14:paraId="10D15522" w14:textId="77777777" w:rsidR="00B05565" w:rsidRPr="00A074F6" w:rsidRDefault="00B05565" w:rsidP="00390044">
            <w:pPr>
              <w:rPr>
                <w:b/>
                <w:color w:val="000000"/>
                <w:sz w:val="20"/>
                <w:szCs w:val="20"/>
                <w:lang w:eastAsia="pt-BR"/>
              </w:rPr>
            </w:pPr>
            <w:r w:rsidRPr="00A074F6">
              <w:rPr>
                <w:b/>
                <w:color w:val="000000"/>
                <w:sz w:val="20"/>
                <w:szCs w:val="20"/>
                <w:lang w:eastAsia="pt-BR"/>
              </w:rPr>
              <w:t>580 unid.</w:t>
            </w:r>
          </w:p>
        </w:tc>
        <w:tc>
          <w:tcPr>
            <w:tcW w:w="1700" w:type="dxa"/>
            <w:tcBorders>
              <w:top w:val="single" w:sz="4" w:space="0" w:color="000000"/>
              <w:left w:val="single" w:sz="4" w:space="0" w:color="000000"/>
              <w:right w:val="single" w:sz="4" w:space="0" w:color="000000"/>
            </w:tcBorders>
            <w:hideMark/>
          </w:tcPr>
          <w:p w14:paraId="49BBB37F" w14:textId="77777777" w:rsidR="00B05565" w:rsidRPr="00A074F6" w:rsidRDefault="00B05565" w:rsidP="00390044">
            <w:pPr>
              <w:rPr>
                <w:b/>
                <w:color w:val="000000"/>
                <w:sz w:val="20"/>
                <w:szCs w:val="20"/>
                <w:lang w:eastAsia="pt-BR"/>
              </w:rPr>
            </w:pPr>
            <w:r w:rsidRPr="00A074F6">
              <w:rPr>
                <w:b/>
                <w:color w:val="000000"/>
                <w:sz w:val="20"/>
                <w:szCs w:val="20"/>
                <w:lang w:eastAsia="pt-BR"/>
              </w:rPr>
              <w:t>Tesoura escolar</w:t>
            </w:r>
          </w:p>
        </w:tc>
        <w:tc>
          <w:tcPr>
            <w:tcW w:w="6041" w:type="dxa"/>
            <w:tcBorders>
              <w:top w:val="single" w:sz="4" w:space="0" w:color="000000"/>
              <w:left w:val="single" w:sz="4" w:space="0" w:color="000000"/>
              <w:right w:val="single" w:sz="4" w:space="0" w:color="000000"/>
            </w:tcBorders>
            <w:hideMark/>
          </w:tcPr>
          <w:p w14:paraId="40E1E72D" w14:textId="77777777" w:rsidR="00B05565" w:rsidRPr="00A074F6" w:rsidRDefault="00B05565" w:rsidP="00390044">
            <w:pPr>
              <w:rPr>
                <w:b/>
                <w:color w:val="000000"/>
                <w:sz w:val="20"/>
                <w:szCs w:val="20"/>
                <w:u w:val="single"/>
                <w:lang w:eastAsia="pt-BR"/>
              </w:rPr>
            </w:pPr>
            <w:r w:rsidRPr="00A074F6">
              <w:rPr>
                <w:b/>
                <w:color w:val="000000"/>
                <w:sz w:val="20"/>
                <w:szCs w:val="20"/>
                <w:lang w:eastAsia="pt-BR"/>
              </w:rPr>
              <w:t xml:space="preserve">Tesoura de ponta arredondada, cabo de 100% polipropileno e lâmina de corte produzida em aço inoxidável; espessura mínima de chapa: 1,0 mm. </w:t>
            </w:r>
            <w:r w:rsidRPr="00A074F6">
              <w:rPr>
                <w:b/>
                <w:color w:val="000000"/>
                <w:sz w:val="20"/>
                <w:szCs w:val="20"/>
                <w:u w:val="single"/>
                <w:lang w:eastAsia="pt-BR"/>
              </w:rPr>
              <w:t>A tesoura deve possuir corte limpo e eficiente, devendo vir afiada de fábrica.</w:t>
            </w:r>
          </w:p>
          <w:p w14:paraId="356E9399" w14:textId="77777777" w:rsidR="00B05565" w:rsidRPr="00A074F6" w:rsidRDefault="00B05565" w:rsidP="00390044">
            <w:pPr>
              <w:rPr>
                <w:b/>
                <w:color w:val="000000"/>
                <w:sz w:val="20"/>
                <w:szCs w:val="20"/>
                <w:lang w:eastAsia="pt-BR"/>
              </w:rPr>
            </w:pPr>
            <w:r w:rsidRPr="00A074F6">
              <w:rPr>
                <w:b/>
                <w:color w:val="000000"/>
                <w:sz w:val="20"/>
                <w:szCs w:val="20"/>
                <w:lang w:eastAsia="pt-BR"/>
              </w:rPr>
              <w:t>Os olhais da tesoura devem ter formato anatômico. Lâminas, fixadas por meio de parafuso metálico ou outro</w:t>
            </w:r>
          </w:p>
          <w:p w14:paraId="6E211DC9" w14:textId="77777777" w:rsidR="00B05565" w:rsidRPr="00A074F6" w:rsidRDefault="00B05565" w:rsidP="00390044">
            <w:pPr>
              <w:rPr>
                <w:b/>
                <w:color w:val="000000"/>
                <w:sz w:val="20"/>
                <w:szCs w:val="20"/>
                <w:lang w:eastAsia="pt-BR"/>
              </w:rPr>
            </w:pPr>
            <w:r w:rsidRPr="00A074F6">
              <w:rPr>
                <w:b/>
                <w:color w:val="000000"/>
                <w:sz w:val="20"/>
                <w:szCs w:val="20"/>
                <w:lang w:eastAsia="pt-BR"/>
              </w:rPr>
              <w:t>sistema de fixação que assegure o perfeito ajuste entre as lâminas, sem folgas e sem prejuízo de sua função. Comprimento mínimo: 13 cm</w:t>
            </w:r>
          </w:p>
          <w:p w14:paraId="0780939F" w14:textId="77777777" w:rsidR="00B05565" w:rsidRPr="00A074F6" w:rsidRDefault="00B05565" w:rsidP="00390044">
            <w:pPr>
              <w:rPr>
                <w:b/>
                <w:color w:val="000000"/>
                <w:sz w:val="20"/>
                <w:szCs w:val="20"/>
                <w:lang w:eastAsia="pt-BR"/>
              </w:rPr>
            </w:pPr>
            <w:r w:rsidRPr="00A074F6">
              <w:rPr>
                <w:b/>
                <w:color w:val="00B050"/>
                <w:sz w:val="20"/>
                <w:szCs w:val="20"/>
                <w:u w:val="single"/>
                <w:lang w:eastAsia="pt-BR"/>
              </w:rPr>
              <w:t>Marca referência: TRIS CLASS BLACK</w:t>
            </w:r>
          </w:p>
        </w:tc>
      </w:tr>
      <w:tr w:rsidR="00B05565" w:rsidRPr="00A074F6" w14:paraId="4710CF3A" w14:textId="77777777" w:rsidTr="00B05565">
        <w:trPr>
          <w:trHeight w:val="906"/>
        </w:trPr>
        <w:tc>
          <w:tcPr>
            <w:tcW w:w="944" w:type="dxa"/>
            <w:tcBorders>
              <w:top w:val="single" w:sz="4" w:space="0" w:color="000000"/>
              <w:left w:val="single" w:sz="4" w:space="0" w:color="000000"/>
              <w:right w:val="single" w:sz="4" w:space="0" w:color="000000"/>
            </w:tcBorders>
          </w:tcPr>
          <w:p w14:paraId="5FEDF6B2" w14:textId="77777777" w:rsidR="00B05565" w:rsidRPr="00A074F6" w:rsidRDefault="00B05565" w:rsidP="00390044">
            <w:pPr>
              <w:rPr>
                <w:b/>
                <w:sz w:val="20"/>
                <w:szCs w:val="20"/>
                <w:lang w:eastAsia="pt-BR"/>
              </w:rPr>
            </w:pPr>
            <w:r w:rsidRPr="00A074F6">
              <w:rPr>
                <w:b/>
                <w:sz w:val="20"/>
                <w:szCs w:val="20"/>
                <w:lang w:eastAsia="pt-BR"/>
              </w:rPr>
              <w:t>66</w:t>
            </w:r>
          </w:p>
        </w:tc>
        <w:tc>
          <w:tcPr>
            <w:tcW w:w="983" w:type="dxa"/>
            <w:tcBorders>
              <w:top w:val="single" w:sz="4" w:space="0" w:color="000000"/>
              <w:left w:val="single" w:sz="4" w:space="0" w:color="000000"/>
              <w:right w:val="single" w:sz="4" w:space="0" w:color="000000"/>
            </w:tcBorders>
            <w:hideMark/>
          </w:tcPr>
          <w:p w14:paraId="471DE4F4" w14:textId="77777777" w:rsidR="00B05565" w:rsidRPr="00A074F6" w:rsidRDefault="00B05565" w:rsidP="00390044">
            <w:pPr>
              <w:rPr>
                <w:b/>
                <w:sz w:val="20"/>
                <w:szCs w:val="20"/>
                <w:lang w:eastAsia="pt-BR"/>
              </w:rPr>
            </w:pPr>
            <w:r w:rsidRPr="00A074F6">
              <w:rPr>
                <w:b/>
                <w:sz w:val="20"/>
                <w:szCs w:val="20"/>
                <w:lang w:eastAsia="pt-BR"/>
              </w:rPr>
              <w:t>60 unid</w:t>
            </w:r>
          </w:p>
        </w:tc>
        <w:tc>
          <w:tcPr>
            <w:tcW w:w="1700" w:type="dxa"/>
            <w:tcBorders>
              <w:top w:val="single" w:sz="4" w:space="0" w:color="000000"/>
              <w:left w:val="single" w:sz="4" w:space="0" w:color="000000"/>
              <w:right w:val="single" w:sz="4" w:space="0" w:color="000000"/>
            </w:tcBorders>
          </w:tcPr>
          <w:p w14:paraId="60E539C2" w14:textId="77777777" w:rsidR="00B05565" w:rsidRPr="00A074F6" w:rsidRDefault="00B05565" w:rsidP="00390044">
            <w:pPr>
              <w:rPr>
                <w:b/>
                <w:sz w:val="20"/>
                <w:szCs w:val="20"/>
                <w:lang w:eastAsia="pt-BR"/>
              </w:rPr>
            </w:pPr>
            <w:r w:rsidRPr="00A074F6">
              <w:rPr>
                <w:b/>
                <w:sz w:val="20"/>
                <w:szCs w:val="20"/>
                <w:lang w:eastAsia="pt-BR"/>
              </w:rPr>
              <w:t>Tesoura grande</w:t>
            </w:r>
          </w:p>
          <w:p w14:paraId="54E5AE81" w14:textId="77777777" w:rsidR="00B05565" w:rsidRPr="00A074F6" w:rsidRDefault="00B05565" w:rsidP="00390044">
            <w:pPr>
              <w:rPr>
                <w:b/>
                <w:sz w:val="20"/>
                <w:szCs w:val="20"/>
                <w:lang w:eastAsia="pt-BR"/>
              </w:rPr>
            </w:pPr>
          </w:p>
        </w:tc>
        <w:tc>
          <w:tcPr>
            <w:tcW w:w="6041" w:type="dxa"/>
            <w:tcBorders>
              <w:top w:val="single" w:sz="4" w:space="0" w:color="000000"/>
              <w:left w:val="single" w:sz="4" w:space="0" w:color="000000"/>
              <w:right w:val="single" w:sz="4" w:space="0" w:color="000000"/>
            </w:tcBorders>
            <w:hideMark/>
          </w:tcPr>
          <w:p w14:paraId="0A645B57" w14:textId="77777777" w:rsidR="00B05565" w:rsidRPr="00A074F6" w:rsidRDefault="00B05565" w:rsidP="00390044">
            <w:pPr>
              <w:rPr>
                <w:b/>
                <w:sz w:val="20"/>
                <w:szCs w:val="20"/>
                <w:lang w:eastAsia="pt-BR"/>
              </w:rPr>
            </w:pPr>
            <w:r w:rsidRPr="00A074F6">
              <w:rPr>
                <w:b/>
                <w:sz w:val="20"/>
                <w:szCs w:val="20"/>
                <w:lang w:eastAsia="pt-BR"/>
              </w:rPr>
              <w:t>Tesoura grande, com cabo plástico de formato anatômico e resistente. Medida aproximada 25cm, para corte de papeis, tecidos, eva e para trabalhos artesanais dos mais diversos.</w:t>
            </w:r>
          </w:p>
        </w:tc>
      </w:tr>
      <w:tr w:rsidR="00B05565" w:rsidRPr="00A074F6" w14:paraId="39E4DCFD" w14:textId="77777777" w:rsidTr="00B05565">
        <w:trPr>
          <w:trHeight w:val="755"/>
        </w:trPr>
        <w:tc>
          <w:tcPr>
            <w:tcW w:w="944" w:type="dxa"/>
            <w:tcBorders>
              <w:top w:val="single" w:sz="4" w:space="0" w:color="000000"/>
              <w:left w:val="single" w:sz="4" w:space="0" w:color="000000"/>
              <w:right w:val="single" w:sz="4" w:space="0" w:color="000000"/>
            </w:tcBorders>
          </w:tcPr>
          <w:p w14:paraId="6AEACDDE" w14:textId="77777777" w:rsidR="00B05565" w:rsidRPr="00A074F6" w:rsidRDefault="00B05565" w:rsidP="00390044">
            <w:pPr>
              <w:rPr>
                <w:b/>
                <w:color w:val="000000"/>
                <w:sz w:val="20"/>
                <w:szCs w:val="20"/>
                <w:lang w:eastAsia="pt-BR"/>
              </w:rPr>
            </w:pPr>
            <w:r w:rsidRPr="00A074F6">
              <w:rPr>
                <w:b/>
                <w:color w:val="000000"/>
                <w:sz w:val="20"/>
                <w:szCs w:val="20"/>
                <w:lang w:eastAsia="pt-BR"/>
              </w:rPr>
              <w:t>67</w:t>
            </w:r>
          </w:p>
        </w:tc>
        <w:tc>
          <w:tcPr>
            <w:tcW w:w="983" w:type="dxa"/>
            <w:tcBorders>
              <w:top w:val="single" w:sz="4" w:space="0" w:color="000000"/>
              <w:left w:val="single" w:sz="4" w:space="0" w:color="000000"/>
              <w:right w:val="single" w:sz="4" w:space="0" w:color="000000"/>
            </w:tcBorders>
            <w:hideMark/>
          </w:tcPr>
          <w:p w14:paraId="4CE8A9C5" w14:textId="77777777" w:rsidR="00B05565" w:rsidRPr="00A074F6" w:rsidRDefault="00B05565" w:rsidP="00390044">
            <w:pPr>
              <w:rPr>
                <w:b/>
                <w:color w:val="000000"/>
                <w:sz w:val="20"/>
                <w:szCs w:val="20"/>
                <w:lang w:eastAsia="pt-BR"/>
              </w:rPr>
            </w:pPr>
            <w:r w:rsidRPr="00A074F6">
              <w:rPr>
                <w:b/>
                <w:color w:val="000000"/>
                <w:sz w:val="20"/>
                <w:szCs w:val="20"/>
                <w:lang w:eastAsia="pt-BR"/>
              </w:rPr>
              <w:t>400 unid</w:t>
            </w:r>
          </w:p>
        </w:tc>
        <w:tc>
          <w:tcPr>
            <w:tcW w:w="1700" w:type="dxa"/>
            <w:tcBorders>
              <w:top w:val="single" w:sz="4" w:space="0" w:color="000000"/>
              <w:left w:val="single" w:sz="4" w:space="0" w:color="000000"/>
              <w:right w:val="single" w:sz="4" w:space="0" w:color="000000"/>
            </w:tcBorders>
            <w:hideMark/>
          </w:tcPr>
          <w:p w14:paraId="14C5C89B" w14:textId="77777777" w:rsidR="00B05565" w:rsidRPr="00A074F6" w:rsidRDefault="00B05565" w:rsidP="00390044">
            <w:pPr>
              <w:rPr>
                <w:b/>
                <w:color w:val="000000"/>
                <w:sz w:val="20"/>
                <w:szCs w:val="20"/>
                <w:lang w:eastAsia="pt-BR"/>
              </w:rPr>
            </w:pPr>
            <w:r w:rsidRPr="00A074F6">
              <w:rPr>
                <w:b/>
                <w:color w:val="000000"/>
                <w:sz w:val="20"/>
                <w:szCs w:val="20"/>
                <w:lang w:eastAsia="pt-BR"/>
              </w:rPr>
              <w:t>Fita larga</w:t>
            </w:r>
          </w:p>
          <w:p w14:paraId="02AD9437" w14:textId="77777777" w:rsidR="00B05565" w:rsidRPr="00A074F6" w:rsidRDefault="00B05565" w:rsidP="00390044">
            <w:pPr>
              <w:rPr>
                <w:b/>
                <w:color w:val="000000"/>
                <w:sz w:val="20"/>
                <w:szCs w:val="20"/>
                <w:u w:val="single"/>
                <w:lang w:eastAsia="pt-BR"/>
              </w:rPr>
            </w:pPr>
            <w:r w:rsidRPr="00A074F6">
              <w:rPr>
                <w:b/>
                <w:color w:val="000000"/>
                <w:sz w:val="20"/>
                <w:szCs w:val="20"/>
                <w:u w:val="single"/>
                <w:lang w:eastAsia="pt-BR"/>
              </w:rPr>
              <w:t>Transparente.</w:t>
            </w:r>
          </w:p>
        </w:tc>
        <w:tc>
          <w:tcPr>
            <w:tcW w:w="6041" w:type="dxa"/>
            <w:tcBorders>
              <w:top w:val="single" w:sz="4" w:space="0" w:color="000000"/>
              <w:left w:val="single" w:sz="4" w:space="0" w:color="000000"/>
              <w:right w:val="single" w:sz="4" w:space="0" w:color="000000"/>
            </w:tcBorders>
            <w:hideMark/>
          </w:tcPr>
          <w:p w14:paraId="581BB468" w14:textId="77777777" w:rsidR="00B05565" w:rsidRPr="00A074F6" w:rsidRDefault="00B05565" w:rsidP="00390044">
            <w:pPr>
              <w:rPr>
                <w:b/>
                <w:color w:val="000000"/>
                <w:sz w:val="20"/>
                <w:szCs w:val="20"/>
                <w:lang w:eastAsia="pt-BR"/>
              </w:rPr>
            </w:pPr>
            <w:r w:rsidRPr="00A074F6">
              <w:rPr>
                <w:b/>
                <w:color w:val="000000"/>
                <w:sz w:val="20"/>
                <w:szCs w:val="20"/>
                <w:lang w:eastAsia="pt-BR"/>
              </w:rPr>
              <w:t>Fita durex larga 45mm x 45mt.</w:t>
            </w:r>
          </w:p>
        </w:tc>
      </w:tr>
      <w:tr w:rsidR="00B05565" w:rsidRPr="00A074F6" w14:paraId="037F94DF" w14:textId="77777777" w:rsidTr="00B05565">
        <w:trPr>
          <w:trHeight w:val="755"/>
        </w:trPr>
        <w:tc>
          <w:tcPr>
            <w:tcW w:w="944" w:type="dxa"/>
            <w:tcBorders>
              <w:top w:val="single" w:sz="4" w:space="0" w:color="000000"/>
              <w:left w:val="single" w:sz="4" w:space="0" w:color="000000"/>
              <w:right w:val="single" w:sz="4" w:space="0" w:color="000000"/>
            </w:tcBorders>
          </w:tcPr>
          <w:p w14:paraId="1BFEB346" w14:textId="77777777" w:rsidR="00B05565" w:rsidRPr="00A074F6" w:rsidRDefault="00B05565" w:rsidP="00390044">
            <w:pPr>
              <w:rPr>
                <w:b/>
                <w:color w:val="000000"/>
                <w:sz w:val="20"/>
                <w:szCs w:val="20"/>
                <w:lang w:eastAsia="pt-BR"/>
              </w:rPr>
            </w:pPr>
            <w:r w:rsidRPr="00A074F6">
              <w:rPr>
                <w:b/>
                <w:color w:val="000000"/>
                <w:sz w:val="20"/>
                <w:szCs w:val="20"/>
                <w:lang w:eastAsia="pt-BR"/>
              </w:rPr>
              <w:t>68</w:t>
            </w:r>
          </w:p>
        </w:tc>
        <w:tc>
          <w:tcPr>
            <w:tcW w:w="983" w:type="dxa"/>
            <w:tcBorders>
              <w:top w:val="single" w:sz="4" w:space="0" w:color="000000"/>
              <w:left w:val="single" w:sz="4" w:space="0" w:color="000000"/>
              <w:right w:val="single" w:sz="4" w:space="0" w:color="000000"/>
            </w:tcBorders>
            <w:hideMark/>
          </w:tcPr>
          <w:p w14:paraId="15304459" w14:textId="77777777" w:rsidR="00B05565" w:rsidRPr="00A074F6" w:rsidRDefault="00B05565" w:rsidP="00390044">
            <w:pPr>
              <w:rPr>
                <w:b/>
                <w:color w:val="000000"/>
                <w:sz w:val="20"/>
                <w:szCs w:val="20"/>
                <w:lang w:eastAsia="pt-BR"/>
              </w:rPr>
            </w:pPr>
            <w:r w:rsidRPr="00A074F6">
              <w:rPr>
                <w:b/>
                <w:color w:val="000000"/>
                <w:sz w:val="20"/>
                <w:szCs w:val="20"/>
                <w:lang w:eastAsia="pt-BR"/>
              </w:rPr>
              <w:t>500 unid</w:t>
            </w:r>
          </w:p>
        </w:tc>
        <w:tc>
          <w:tcPr>
            <w:tcW w:w="1700" w:type="dxa"/>
            <w:tcBorders>
              <w:top w:val="single" w:sz="4" w:space="0" w:color="000000"/>
              <w:left w:val="single" w:sz="4" w:space="0" w:color="000000"/>
              <w:right w:val="single" w:sz="4" w:space="0" w:color="000000"/>
            </w:tcBorders>
            <w:hideMark/>
          </w:tcPr>
          <w:p w14:paraId="77BABB7B" w14:textId="77777777" w:rsidR="00B05565" w:rsidRPr="00A074F6" w:rsidRDefault="00B05565" w:rsidP="00390044">
            <w:pPr>
              <w:rPr>
                <w:b/>
                <w:color w:val="000000"/>
                <w:sz w:val="20"/>
                <w:szCs w:val="20"/>
                <w:lang w:eastAsia="pt-BR"/>
              </w:rPr>
            </w:pPr>
            <w:r w:rsidRPr="00A074F6">
              <w:rPr>
                <w:b/>
                <w:color w:val="000000"/>
                <w:sz w:val="20"/>
                <w:szCs w:val="20"/>
                <w:lang w:eastAsia="pt-BR"/>
              </w:rPr>
              <w:t>Pasta transparente</w:t>
            </w:r>
          </w:p>
        </w:tc>
        <w:tc>
          <w:tcPr>
            <w:tcW w:w="6041" w:type="dxa"/>
            <w:tcBorders>
              <w:top w:val="single" w:sz="4" w:space="0" w:color="000000"/>
              <w:left w:val="single" w:sz="4" w:space="0" w:color="000000"/>
              <w:right w:val="single" w:sz="4" w:space="0" w:color="000000"/>
            </w:tcBorders>
            <w:hideMark/>
          </w:tcPr>
          <w:p w14:paraId="51B763E1" w14:textId="77777777" w:rsidR="00B05565" w:rsidRPr="00A074F6" w:rsidRDefault="00B05565" w:rsidP="00390044">
            <w:pPr>
              <w:rPr>
                <w:b/>
                <w:color w:val="000000"/>
                <w:sz w:val="20"/>
                <w:szCs w:val="20"/>
                <w:lang w:eastAsia="pt-BR"/>
              </w:rPr>
            </w:pPr>
            <w:r w:rsidRPr="00A074F6">
              <w:rPr>
                <w:b/>
                <w:color w:val="000000"/>
                <w:sz w:val="20"/>
                <w:szCs w:val="20"/>
                <w:lang w:eastAsia="pt-BR"/>
              </w:rPr>
              <w:t>Pasta em L flexível, formato A4.</w:t>
            </w:r>
          </w:p>
        </w:tc>
      </w:tr>
      <w:tr w:rsidR="00B05565" w:rsidRPr="00A074F6" w14:paraId="0CD4F2AE" w14:textId="77777777" w:rsidTr="00B05565">
        <w:trPr>
          <w:trHeight w:val="513"/>
        </w:trPr>
        <w:tc>
          <w:tcPr>
            <w:tcW w:w="944" w:type="dxa"/>
            <w:tcBorders>
              <w:top w:val="single" w:sz="4" w:space="0" w:color="000000"/>
              <w:left w:val="single" w:sz="4" w:space="0" w:color="000000"/>
              <w:right w:val="single" w:sz="4" w:space="0" w:color="000000"/>
            </w:tcBorders>
          </w:tcPr>
          <w:p w14:paraId="507ED23A" w14:textId="77777777" w:rsidR="00B05565" w:rsidRPr="00A074F6" w:rsidRDefault="00B05565" w:rsidP="00390044">
            <w:pPr>
              <w:rPr>
                <w:b/>
                <w:color w:val="000000"/>
                <w:sz w:val="20"/>
                <w:szCs w:val="20"/>
                <w:lang w:eastAsia="pt-BR"/>
              </w:rPr>
            </w:pPr>
            <w:r w:rsidRPr="00A074F6">
              <w:rPr>
                <w:b/>
                <w:color w:val="000000"/>
                <w:sz w:val="20"/>
                <w:szCs w:val="20"/>
                <w:lang w:eastAsia="pt-BR"/>
              </w:rPr>
              <w:t>69</w:t>
            </w:r>
          </w:p>
        </w:tc>
        <w:tc>
          <w:tcPr>
            <w:tcW w:w="983" w:type="dxa"/>
            <w:tcBorders>
              <w:top w:val="single" w:sz="4" w:space="0" w:color="000000"/>
              <w:left w:val="single" w:sz="4" w:space="0" w:color="000000"/>
              <w:right w:val="single" w:sz="4" w:space="0" w:color="000000"/>
            </w:tcBorders>
            <w:hideMark/>
          </w:tcPr>
          <w:p w14:paraId="2C53E326" w14:textId="77777777" w:rsidR="00B05565" w:rsidRPr="00A074F6" w:rsidRDefault="00B05565" w:rsidP="00390044">
            <w:pPr>
              <w:rPr>
                <w:b/>
                <w:color w:val="000000"/>
                <w:sz w:val="20"/>
                <w:szCs w:val="20"/>
                <w:lang w:eastAsia="pt-BR"/>
              </w:rPr>
            </w:pPr>
            <w:r w:rsidRPr="00A074F6">
              <w:rPr>
                <w:b/>
                <w:color w:val="000000"/>
                <w:sz w:val="20"/>
                <w:szCs w:val="20"/>
                <w:lang w:eastAsia="pt-BR"/>
              </w:rPr>
              <w:t>05 unid</w:t>
            </w:r>
          </w:p>
        </w:tc>
        <w:tc>
          <w:tcPr>
            <w:tcW w:w="1700" w:type="dxa"/>
            <w:tcBorders>
              <w:top w:val="single" w:sz="4" w:space="0" w:color="000000"/>
              <w:left w:val="single" w:sz="4" w:space="0" w:color="000000"/>
              <w:right w:val="single" w:sz="4" w:space="0" w:color="000000"/>
            </w:tcBorders>
            <w:hideMark/>
          </w:tcPr>
          <w:p w14:paraId="293DE7BF" w14:textId="77777777" w:rsidR="00B05565" w:rsidRPr="00A074F6" w:rsidRDefault="00B05565" w:rsidP="00390044">
            <w:pPr>
              <w:rPr>
                <w:b/>
                <w:color w:val="000000"/>
                <w:sz w:val="20"/>
                <w:szCs w:val="20"/>
                <w:lang w:eastAsia="pt-BR"/>
              </w:rPr>
            </w:pPr>
            <w:r w:rsidRPr="00A074F6">
              <w:rPr>
                <w:b/>
                <w:color w:val="000000"/>
                <w:sz w:val="20"/>
                <w:szCs w:val="20"/>
                <w:lang w:eastAsia="pt-BR"/>
              </w:rPr>
              <w:t>Suporte para fita durex.</w:t>
            </w:r>
          </w:p>
        </w:tc>
        <w:tc>
          <w:tcPr>
            <w:tcW w:w="6041" w:type="dxa"/>
            <w:tcBorders>
              <w:top w:val="single" w:sz="4" w:space="0" w:color="000000"/>
              <w:left w:val="single" w:sz="4" w:space="0" w:color="000000"/>
              <w:right w:val="single" w:sz="4" w:space="0" w:color="000000"/>
            </w:tcBorders>
            <w:hideMark/>
          </w:tcPr>
          <w:p w14:paraId="46F0540B"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Suporte para fita durex, </w:t>
            </w:r>
            <w:r w:rsidRPr="00A074F6">
              <w:rPr>
                <w:b/>
                <w:sz w:val="20"/>
                <w:szCs w:val="20"/>
                <w:lang w:eastAsia="pt-BR"/>
              </w:rPr>
              <w:t>para fitas de 12, 19 e 25 mm de largura.</w:t>
            </w:r>
          </w:p>
        </w:tc>
      </w:tr>
      <w:tr w:rsidR="00D10AFA" w:rsidRPr="00A074F6" w14:paraId="1ED66630" w14:textId="77777777" w:rsidTr="00B05565">
        <w:trPr>
          <w:trHeight w:val="513"/>
        </w:trPr>
        <w:tc>
          <w:tcPr>
            <w:tcW w:w="944" w:type="dxa"/>
            <w:tcBorders>
              <w:top w:val="single" w:sz="4" w:space="0" w:color="000000"/>
              <w:left w:val="single" w:sz="4" w:space="0" w:color="000000"/>
              <w:right w:val="single" w:sz="4" w:space="0" w:color="000000"/>
            </w:tcBorders>
          </w:tcPr>
          <w:p w14:paraId="543030B4" w14:textId="0F20EBA1" w:rsidR="00D10AFA" w:rsidRPr="00A074F6" w:rsidRDefault="00D10AFA" w:rsidP="00D10AFA">
            <w:pPr>
              <w:rPr>
                <w:b/>
                <w:color w:val="000000"/>
                <w:sz w:val="20"/>
                <w:szCs w:val="20"/>
                <w:lang w:eastAsia="pt-BR"/>
              </w:rPr>
            </w:pPr>
            <w:r>
              <w:rPr>
                <w:b/>
                <w:color w:val="000000"/>
                <w:sz w:val="20"/>
                <w:szCs w:val="20"/>
                <w:lang w:eastAsia="pt-BR"/>
              </w:rPr>
              <w:t>70</w:t>
            </w:r>
          </w:p>
        </w:tc>
        <w:tc>
          <w:tcPr>
            <w:tcW w:w="983" w:type="dxa"/>
            <w:tcBorders>
              <w:top w:val="single" w:sz="4" w:space="0" w:color="000000"/>
              <w:left w:val="single" w:sz="4" w:space="0" w:color="000000"/>
              <w:right w:val="single" w:sz="4" w:space="0" w:color="000000"/>
            </w:tcBorders>
          </w:tcPr>
          <w:p w14:paraId="57C94421" w14:textId="6722393E" w:rsidR="00D10AFA" w:rsidRPr="00A074F6" w:rsidRDefault="00D10AFA" w:rsidP="00D10AFA">
            <w:pPr>
              <w:rPr>
                <w:b/>
                <w:color w:val="000000"/>
                <w:sz w:val="20"/>
                <w:szCs w:val="20"/>
                <w:lang w:eastAsia="pt-BR"/>
              </w:rPr>
            </w:pPr>
            <w:r w:rsidRPr="007E19AD">
              <w:rPr>
                <w:b/>
                <w:color w:val="000000"/>
                <w:sz w:val="20"/>
                <w:szCs w:val="20"/>
              </w:rPr>
              <w:t>15</w:t>
            </w:r>
            <w:r>
              <w:rPr>
                <w:b/>
                <w:color w:val="000000"/>
                <w:sz w:val="20"/>
                <w:szCs w:val="20"/>
              </w:rPr>
              <w:t xml:space="preserve"> </w:t>
            </w:r>
            <w:r w:rsidR="00275FA3">
              <w:rPr>
                <w:b/>
                <w:color w:val="000000"/>
                <w:sz w:val="20"/>
                <w:szCs w:val="20"/>
              </w:rPr>
              <w:t>jogos</w:t>
            </w:r>
          </w:p>
        </w:tc>
        <w:tc>
          <w:tcPr>
            <w:tcW w:w="1700" w:type="dxa"/>
            <w:tcBorders>
              <w:top w:val="single" w:sz="4" w:space="0" w:color="000000"/>
              <w:left w:val="single" w:sz="4" w:space="0" w:color="000000"/>
              <w:right w:val="single" w:sz="4" w:space="0" w:color="000000"/>
            </w:tcBorders>
          </w:tcPr>
          <w:p w14:paraId="5F477E8D" w14:textId="48C12F97" w:rsidR="00D10AFA" w:rsidRPr="00A074F6" w:rsidRDefault="00D10AFA" w:rsidP="00D10AFA">
            <w:pPr>
              <w:rPr>
                <w:b/>
                <w:color w:val="000000"/>
                <w:sz w:val="20"/>
                <w:szCs w:val="20"/>
                <w:lang w:eastAsia="pt-BR"/>
              </w:rPr>
            </w:pPr>
            <w:r w:rsidRPr="007E19AD">
              <w:rPr>
                <w:b/>
                <w:bCs/>
                <w:iCs/>
                <w:color w:val="000000"/>
                <w:sz w:val="20"/>
                <w:szCs w:val="20"/>
              </w:rPr>
              <w:t xml:space="preserve">Dominó </w:t>
            </w:r>
          </w:p>
        </w:tc>
        <w:tc>
          <w:tcPr>
            <w:tcW w:w="6041" w:type="dxa"/>
            <w:tcBorders>
              <w:top w:val="single" w:sz="4" w:space="0" w:color="000000"/>
              <w:left w:val="single" w:sz="4" w:space="0" w:color="000000"/>
              <w:right w:val="single" w:sz="4" w:space="0" w:color="000000"/>
            </w:tcBorders>
          </w:tcPr>
          <w:p w14:paraId="54CEDBE3" w14:textId="364B97D0" w:rsidR="00D10AFA" w:rsidRPr="00A074F6" w:rsidRDefault="00D10AFA" w:rsidP="00D10AFA">
            <w:pPr>
              <w:rPr>
                <w:b/>
                <w:color w:val="000000"/>
                <w:sz w:val="20"/>
                <w:szCs w:val="20"/>
                <w:lang w:eastAsia="pt-BR"/>
              </w:rPr>
            </w:pPr>
            <w:r w:rsidRPr="007E19AD">
              <w:rPr>
                <w:bCs/>
                <w:iCs/>
                <w:color w:val="000000"/>
                <w:sz w:val="20"/>
                <w:szCs w:val="20"/>
              </w:rPr>
              <w:t>Dominó com estojo de 28 peças</w:t>
            </w:r>
          </w:p>
        </w:tc>
      </w:tr>
      <w:tr w:rsidR="00B05565" w:rsidRPr="00A074F6" w14:paraId="393535D4" w14:textId="77777777" w:rsidTr="00B05565">
        <w:trPr>
          <w:trHeight w:val="629"/>
        </w:trPr>
        <w:tc>
          <w:tcPr>
            <w:tcW w:w="944" w:type="dxa"/>
            <w:tcBorders>
              <w:top w:val="single" w:sz="4" w:space="0" w:color="000000"/>
              <w:left w:val="single" w:sz="4" w:space="0" w:color="000000"/>
              <w:right w:val="single" w:sz="4" w:space="0" w:color="000000"/>
            </w:tcBorders>
          </w:tcPr>
          <w:p w14:paraId="2F92D892"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1</w:t>
            </w:r>
          </w:p>
        </w:tc>
        <w:tc>
          <w:tcPr>
            <w:tcW w:w="983" w:type="dxa"/>
            <w:tcBorders>
              <w:top w:val="single" w:sz="4" w:space="0" w:color="000000"/>
              <w:left w:val="single" w:sz="4" w:space="0" w:color="000000"/>
              <w:right w:val="single" w:sz="4" w:space="0" w:color="000000"/>
            </w:tcBorders>
            <w:hideMark/>
          </w:tcPr>
          <w:p w14:paraId="2F8B2E62" w14:textId="77777777" w:rsidR="00B05565" w:rsidRPr="00A074F6" w:rsidRDefault="00B05565" w:rsidP="00390044">
            <w:pPr>
              <w:rPr>
                <w:b/>
                <w:color w:val="000000"/>
                <w:sz w:val="20"/>
                <w:szCs w:val="20"/>
                <w:lang w:eastAsia="pt-BR"/>
              </w:rPr>
            </w:pPr>
            <w:r w:rsidRPr="00A074F6">
              <w:rPr>
                <w:b/>
                <w:color w:val="000000"/>
                <w:sz w:val="20"/>
                <w:szCs w:val="20"/>
                <w:lang w:eastAsia="pt-BR"/>
              </w:rPr>
              <w:t>50 pcts</w:t>
            </w:r>
          </w:p>
        </w:tc>
        <w:tc>
          <w:tcPr>
            <w:tcW w:w="1700" w:type="dxa"/>
            <w:tcBorders>
              <w:top w:val="single" w:sz="4" w:space="0" w:color="000000"/>
              <w:left w:val="single" w:sz="4" w:space="0" w:color="000000"/>
              <w:right w:val="single" w:sz="4" w:space="0" w:color="000000"/>
            </w:tcBorders>
            <w:hideMark/>
          </w:tcPr>
          <w:p w14:paraId="097F3B2C" w14:textId="77777777" w:rsidR="00B05565" w:rsidRPr="00A074F6" w:rsidRDefault="00B05565" w:rsidP="00390044">
            <w:pPr>
              <w:rPr>
                <w:b/>
                <w:color w:val="000000"/>
                <w:sz w:val="20"/>
                <w:szCs w:val="20"/>
                <w:lang w:eastAsia="pt-BR"/>
              </w:rPr>
            </w:pPr>
            <w:r w:rsidRPr="00A074F6">
              <w:rPr>
                <w:b/>
                <w:color w:val="000000"/>
                <w:sz w:val="20"/>
                <w:szCs w:val="20"/>
                <w:lang w:eastAsia="pt-BR"/>
              </w:rPr>
              <w:t>Palito de churrasquinho.</w:t>
            </w:r>
          </w:p>
        </w:tc>
        <w:tc>
          <w:tcPr>
            <w:tcW w:w="6041" w:type="dxa"/>
            <w:tcBorders>
              <w:top w:val="single" w:sz="4" w:space="0" w:color="000000"/>
              <w:left w:val="single" w:sz="4" w:space="0" w:color="000000"/>
              <w:right w:val="single" w:sz="4" w:space="0" w:color="000000"/>
            </w:tcBorders>
            <w:hideMark/>
          </w:tcPr>
          <w:p w14:paraId="710DCB17" w14:textId="77777777" w:rsidR="00B05565" w:rsidRPr="00A074F6" w:rsidRDefault="00B05565" w:rsidP="00390044">
            <w:pPr>
              <w:rPr>
                <w:b/>
                <w:bCs/>
                <w:color w:val="000000"/>
                <w:kern w:val="36"/>
                <w:sz w:val="20"/>
                <w:szCs w:val="20"/>
                <w:lang w:eastAsia="pt-BR"/>
              </w:rPr>
            </w:pPr>
            <w:r w:rsidRPr="00A074F6">
              <w:rPr>
                <w:b/>
                <w:bCs/>
                <w:color w:val="000000"/>
                <w:kern w:val="36"/>
                <w:sz w:val="20"/>
                <w:szCs w:val="20"/>
                <w:lang w:eastAsia="pt-BR"/>
              </w:rPr>
              <w:t xml:space="preserve">Palito para Churrasco 3.5x250mm, pacote com 100 palitos. </w:t>
            </w:r>
          </w:p>
        </w:tc>
      </w:tr>
      <w:tr w:rsidR="00B05565" w:rsidRPr="00A074F6" w14:paraId="1532D804" w14:textId="77777777" w:rsidTr="00B05565">
        <w:trPr>
          <w:trHeight w:val="685"/>
        </w:trPr>
        <w:tc>
          <w:tcPr>
            <w:tcW w:w="944" w:type="dxa"/>
            <w:tcBorders>
              <w:top w:val="single" w:sz="4" w:space="0" w:color="000000"/>
              <w:left w:val="single" w:sz="4" w:space="0" w:color="000000"/>
              <w:right w:val="single" w:sz="4" w:space="0" w:color="000000"/>
            </w:tcBorders>
          </w:tcPr>
          <w:p w14:paraId="495EE540"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2</w:t>
            </w:r>
          </w:p>
        </w:tc>
        <w:tc>
          <w:tcPr>
            <w:tcW w:w="983" w:type="dxa"/>
            <w:tcBorders>
              <w:top w:val="single" w:sz="4" w:space="0" w:color="000000"/>
              <w:left w:val="single" w:sz="4" w:space="0" w:color="000000"/>
              <w:right w:val="single" w:sz="4" w:space="0" w:color="000000"/>
            </w:tcBorders>
            <w:hideMark/>
          </w:tcPr>
          <w:p w14:paraId="588D9CEB" w14:textId="77777777" w:rsidR="00B05565" w:rsidRPr="00A074F6" w:rsidRDefault="00B05565" w:rsidP="00390044">
            <w:pPr>
              <w:rPr>
                <w:b/>
                <w:color w:val="000000"/>
                <w:sz w:val="20"/>
                <w:szCs w:val="20"/>
                <w:lang w:eastAsia="pt-BR"/>
              </w:rPr>
            </w:pPr>
            <w:r>
              <w:rPr>
                <w:b/>
                <w:sz w:val="20"/>
                <w:szCs w:val="20"/>
                <w:lang w:eastAsia="pt-BR"/>
              </w:rPr>
              <w:t xml:space="preserve">150 </w:t>
            </w:r>
            <w:r w:rsidRPr="00A074F6">
              <w:rPr>
                <w:b/>
                <w:sz w:val="20"/>
                <w:szCs w:val="20"/>
                <w:lang w:eastAsia="pt-BR"/>
              </w:rPr>
              <w:t>rolos</w:t>
            </w:r>
          </w:p>
        </w:tc>
        <w:tc>
          <w:tcPr>
            <w:tcW w:w="1700" w:type="dxa"/>
            <w:tcBorders>
              <w:top w:val="single" w:sz="4" w:space="0" w:color="000000"/>
              <w:left w:val="single" w:sz="4" w:space="0" w:color="000000"/>
              <w:right w:val="single" w:sz="4" w:space="0" w:color="000000"/>
            </w:tcBorders>
            <w:hideMark/>
          </w:tcPr>
          <w:p w14:paraId="4BC9C6F3"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TNT </w:t>
            </w:r>
          </w:p>
        </w:tc>
        <w:tc>
          <w:tcPr>
            <w:tcW w:w="6041" w:type="dxa"/>
            <w:tcBorders>
              <w:top w:val="single" w:sz="4" w:space="0" w:color="000000"/>
              <w:left w:val="single" w:sz="4" w:space="0" w:color="000000"/>
              <w:right w:val="single" w:sz="4" w:space="0" w:color="000000"/>
            </w:tcBorders>
            <w:hideMark/>
          </w:tcPr>
          <w:p w14:paraId="16E2417B" w14:textId="77777777" w:rsidR="00B05565" w:rsidRDefault="00B05565" w:rsidP="00390044">
            <w:pPr>
              <w:rPr>
                <w:b/>
                <w:color w:val="000000"/>
                <w:sz w:val="20"/>
                <w:szCs w:val="20"/>
                <w:lang w:eastAsia="pt-BR"/>
              </w:rPr>
            </w:pPr>
            <w:r w:rsidRPr="00E228F8">
              <w:rPr>
                <w:b/>
                <w:color w:val="000000"/>
                <w:sz w:val="20"/>
                <w:szCs w:val="20"/>
                <w:lang w:eastAsia="pt-BR"/>
              </w:rPr>
              <w:t>TNT Liso 1,40X40gr Rolo 50 mts – cores: azul, verde, vermelho, rosa, preto, marrom, branco, laranja, amarelo.</w:t>
            </w:r>
          </w:p>
          <w:p w14:paraId="00F6C010" w14:textId="77777777" w:rsidR="00B05565" w:rsidRPr="00A074F6" w:rsidRDefault="00B05565" w:rsidP="00390044">
            <w:pPr>
              <w:rPr>
                <w:b/>
                <w:color w:val="000000"/>
                <w:sz w:val="20"/>
                <w:szCs w:val="20"/>
                <w:lang w:eastAsia="pt-BR"/>
              </w:rPr>
            </w:pPr>
          </w:p>
        </w:tc>
      </w:tr>
      <w:tr w:rsidR="00B05565" w:rsidRPr="00A074F6" w14:paraId="03A1E749" w14:textId="77777777" w:rsidTr="00B05565">
        <w:trPr>
          <w:trHeight w:val="710"/>
        </w:trPr>
        <w:tc>
          <w:tcPr>
            <w:tcW w:w="944" w:type="dxa"/>
            <w:tcBorders>
              <w:top w:val="single" w:sz="4" w:space="0" w:color="000000"/>
              <w:left w:val="single" w:sz="4" w:space="0" w:color="000000"/>
              <w:right w:val="single" w:sz="4" w:space="0" w:color="000000"/>
            </w:tcBorders>
          </w:tcPr>
          <w:p w14:paraId="5A95DFC1"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3</w:t>
            </w:r>
          </w:p>
        </w:tc>
        <w:tc>
          <w:tcPr>
            <w:tcW w:w="983" w:type="dxa"/>
            <w:tcBorders>
              <w:top w:val="single" w:sz="4" w:space="0" w:color="000000"/>
              <w:left w:val="single" w:sz="4" w:space="0" w:color="000000"/>
              <w:right w:val="single" w:sz="4" w:space="0" w:color="000000"/>
            </w:tcBorders>
            <w:hideMark/>
          </w:tcPr>
          <w:p w14:paraId="42B5CD56" w14:textId="77777777" w:rsidR="00B05565" w:rsidRPr="00A074F6" w:rsidRDefault="00B05565" w:rsidP="00390044">
            <w:pPr>
              <w:rPr>
                <w:b/>
                <w:color w:val="000000"/>
                <w:sz w:val="20"/>
                <w:szCs w:val="20"/>
                <w:lang w:eastAsia="pt-BR"/>
              </w:rPr>
            </w:pPr>
            <w:r w:rsidRPr="00A074F6">
              <w:rPr>
                <w:b/>
                <w:color w:val="000000"/>
                <w:sz w:val="20"/>
                <w:szCs w:val="20"/>
                <w:lang w:eastAsia="pt-BR"/>
              </w:rPr>
              <w:t>20 rolos</w:t>
            </w:r>
          </w:p>
        </w:tc>
        <w:tc>
          <w:tcPr>
            <w:tcW w:w="1700" w:type="dxa"/>
            <w:tcBorders>
              <w:top w:val="single" w:sz="4" w:space="0" w:color="000000"/>
              <w:left w:val="single" w:sz="4" w:space="0" w:color="000000"/>
              <w:right w:val="single" w:sz="4" w:space="0" w:color="000000"/>
            </w:tcBorders>
            <w:hideMark/>
          </w:tcPr>
          <w:p w14:paraId="539332B5" w14:textId="77777777" w:rsidR="00B05565" w:rsidRPr="00A074F6" w:rsidRDefault="00B05565" w:rsidP="00390044">
            <w:pPr>
              <w:rPr>
                <w:b/>
                <w:color w:val="000000"/>
                <w:sz w:val="20"/>
                <w:szCs w:val="20"/>
                <w:lang w:eastAsia="pt-BR"/>
              </w:rPr>
            </w:pPr>
            <w:r w:rsidRPr="00A074F6">
              <w:rPr>
                <w:b/>
                <w:color w:val="000000"/>
                <w:sz w:val="20"/>
                <w:szCs w:val="20"/>
                <w:lang w:eastAsia="pt-BR"/>
              </w:rPr>
              <w:t>Papel pardo</w:t>
            </w:r>
          </w:p>
        </w:tc>
        <w:tc>
          <w:tcPr>
            <w:tcW w:w="6041" w:type="dxa"/>
            <w:tcBorders>
              <w:top w:val="single" w:sz="4" w:space="0" w:color="000000"/>
              <w:left w:val="single" w:sz="4" w:space="0" w:color="000000"/>
              <w:right w:val="single" w:sz="4" w:space="0" w:color="000000"/>
            </w:tcBorders>
            <w:hideMark/>
          </w:tcPr>
          <w:p w14:paraId="510D3B1F" w14:textId="77777777" w:rsidR="00B05565" w:rsidRPr="00A074F6" w:rsidRDefault="00B05565" w:rsidP="00390044">
            <w:pPr>
              <w:rPr>
                <w:b/>
                <w:color w:val="000000"/>
                <w:sz w:val="20"/>
                <w:szCs w:val="20"/>
                <w:lang w:eastAsia="pt-BR"/>
              </w:rPr>
            </w:pPr>
            <w:r w:rsidRPr="00A074F6">
              <w:rPr>
                <w:b/>
                <w:color w:val="000000"/>
                <w:sz w:val="20"/>
                <w:szCs w:val="20"/>
                <w:lang w:eastAsia="pt-BR"/>
              </w:rPr>
              <w:t>Rolo c/6 kg de Papel Kraft, medidas 90cm X 200 Mts.</w:t>
            </w:r>
          </w:p>
        </w:tc>
      </w:tr>
      <w:tr w:rsidR="00B05565" w:rsidRPr="00A074F6" w14:paraId="34FF865F" w14:textId="77777777" w:rsidTr="00B05565">
        <w:trPr>
          <w:trHeight w:val="690"/>
        </w:trPr>
        <w:tc>
          <w:tcPr>
            <w:tcW w:w="944" w:type="dxa"/>
            <w:tcBorders>
              <w:top w:val="single" w:sz="4" w:space="0" w:color="000000"/>
              <w:left w:val="single" w:sz="4" w:space="0" w:color="000000"/>
              <w:right w:val="single" w:sz="4" w:space="0" w:color="000000"/>
            </w:tcBorders>
          </w:tcPr>
          <w:p w14:paraId="753298E2"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7</w:t>
            </w:r>
            <w:r>
              <w:rPr>
                <w:b/>
                <w:color w:val="000000"/>
                <w:sz w:val="20"/>
                <w:szCs w:val="20"/>
                <w:lang w:eastAsia="pt-BR"/>
              </w:rPr>
              <w:t>4</w:t>
            </w:r>
          </w:p>
        </w:tc>
        <w:tc>
          <w:tcPr>
            <w:tcW w:w="983" w:type="dxa"/>
            <w:tcBorders>
              <w:top w:val="single" w:sz="4" w:space="0" w:color="000000"/>
              <w:left w:val="single" w:sz="4" w:space="0" w:color="000000"/>
              <w:right w:val="single" w:sz="4" w:space="0" w:color="000000"/>
            </w:tcBorders>
          </w:tcPr>
          <w:p w14:paraId="31200D3D" w14:textId="77777777" w:rsidR="00B05565" w:rsidRPr="00A074F6" w:rsidRDefault="00B05565" w:rsidP="00390044">
            <w:pPr>
              <w:rPr>
                <w:b/>
                <w:color w:val="000000"/>
                <w:sz w:val="20"/>
                <w:szCs w:val="20"/>
                <w:lang w:eastAsia="pt-BR"/>
              </w:rPr>
            </w:pPr>
            <w:r w:rsidRPr="00A074F6">
              <w:rPr>
                <w:b/>
                <w:color w:val="000000"/>
                <w:sz w:val="20"/>
                <w:szCs w:val="20"/>
                <w:lang w:eastAsia="pt-BR"/>
              </w:rPr>
              <w:t>50 pct</w:t>
            </w:r>
          </w:p>
        </w:tc>
        <w:tc>
          <w:tcPr>
            <w:tcW w:w="1700" w:type="dxa"/>
            <w:tcBorders>
              <w:top w:val="single" w:sz="4" w:space="0" w:color="000000"/>
              <w:left w:val="single" w:sz="4" w:space="0" w:color="000000"/>
              <w:right w:val="single" w:sz="4" w:space="0" w:color="000000"/>
            </w:tcBorders>
          </w:tcPr>
          <w:p w14:paraId="35A8AFCF" w14:textId="77777777" w:rsidR="00B05565" w:rsidRPr="00A074F6" w:rsidRDefault="00B05565" w:rsidP="00390044">
            <w:pPr>
              <w:rPr>
                <w:b/>
                <w:color w:val="000000"/>
                <w:sz w:val="20"/>
                <w:szCs w:val="20"/>
                <w:lang w:eastAsia="pt-BR"/>
              </w:rPr>
            </w:pPr>
            <w:r w:rsidRPr="00A074F6">
              <w:rPr>
                <w:b/>
                <w:color w:val="000000"/>
                <w:sz w:val="20"/>
                <w:szCs w:val="20"/>
                <w:lang w:eastAsia="pt-BR"/>
              </w:rPr>
              <w:t>Pratos de plástico c/ 10unid</w:t>
            </w:r>
          </w:p>
        </w:tc>
        <w:tc>
          <w:tcPr>
            <w:tcW w:w="6041" w:type="dxa"/>
            <w:tcBorders>
              <w:top w:val="single" w:sz="4" w:space="0" w:color="000000"/>
              <w:left w:val="single" w:sz="4" w:space="0" w:color="000000"/>
              <w:right w:val="single" w:sz="4" w:space="0" w:color="000000"/>
            </w:tcBorders>
          </w:tcPr>
          <w:p w14:paraId="236D5917" w14:textId="77777777" w:rsidR="00B05565" w:rsidRPr="00A074F6" w:rsidRDefault="00B05565" w:rsidP="00390044">
            <w:pPr>
              <w:rPr>
                <w:b/>
                <w:color w:val="000000"/>
                <w:sz w:val="20"/>
                <w:szCs w:val="20"/>
                <w:lang w:eastAsia="pt-BR"/>
              </w:rPr>
            </w:pPr>
            <w:r w:rsidRPr="00A074F6">
              <w:rPr>
                <w:b/>
                <w:color w:val="000000"/>
                <w:sz w:val="20"/>
                <w:szCs w:val="20"/>
                <w:lang w:eastAsia="pt-BR"/>
              </w:rPr>
              <w:t>Pratos de plástico de 15cm com 10 unidades, na cor branca</w:t>
            </w:r>
          </w:p>
        </w:tc>
      </w:tr>
      <w:tr w:rsidR="00B05565" w:rsidRPr="00A074F6" w14:paraId="03B7AED6" w14:textId="77777777" w:rsidTr="00B05565">
        <w:trPr>
          <w:trHeight w:val="818"/>
        </w:trPr>
        <w:tc>
          <w:tcPr>
            <w:tcW w:w="944" w:type="dxa"/>
            <w:tcBorders>
              <w:top w:val="single" w:sz="4" w:space="0" w:color="000000"/>
              <w:left w:val="single" w:sz="4" w:space="0" w:color="000000"/>
              <w:right w:val="single" w:sz="4" w:space="0" w:color="000000"/>
            </w:tcBorders>
          </w:tcPr>
          <w:p w14:paraId="49D2BB22"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5</w:t>
            </w:r>
          </w:p>
        </w:tc>
        <w:tc>
          <w:tcPr>
            <w:tcW w:w="983" w:type="dxa"/>
            <w:tcBorders>
              <w:top w:val="single" w:sz="4" w:space="0" w:color="000000"/>
              <w:left w:val="single" w:sz="4" w:space="0" w:color="000000"/>
              <w:right w:val="single" w:sz="4" w:space="0" w:color="000000"/>
            </w:tcBorders>
            <w:hideMark/>
          </w:tcPr>
          <w:p w14:paraId="3461F246" w14:textId="77777777" w:rsidR="00B05565" w:rsidRPr="00A074F6" w:rsidRDefault="00B05565" w:rsidP="00390044">
            <w:pPr>
              <w:rPr>
                <w:b/>
                <w:color w:val="000000"/>
                <w:sz w:val="20"/>
                <w:szCs w:val="20"/>
                <w:lang w:eastAsia="pt-BR"/>
              </w:rPr>
            </w:pPr>
            <w:r w:rsidRPr="00A074F6">
              <w:rPr>
                <w:b/>
                <w:color w:val="000000"/>
                <w:sz w:val="20"/>
                <w:szCs w:val="20"/>
                <w:lang w:eastAsia="pt-BR"/>
              </w:rPr>
              <w:t>48 pcts</w:t>
            </w:r>
          </w:p>
        </w:tc>
        <w:tc>
          <w:tcPr>
            <w:tcW w:w="1700" w:type="dxa"/>
            <w:tcBorders>
              <w:top w:val="single" w:sz="4" w:space="0" w:color="000000"/>
              <w:left w:val="single" w:sz="4" w:space="0" w:color="000000"/>
              <w:right w:val="single" w:sz="4" w:space="0" w:color="000000"/>
            </w:tcBorders>
            <w:hideMark/>
          </w:tcPr>
          <w:p w14:paraId="2C9848FD" w14:textId="77777777" w:rsidR="00B05565" w:rsidRPr="00A074F6" w:rsidRDefault="00B05565" w:rsidP="00390044">
            <w:pPr>
              <w:rPr>
                <w:b/>
                <w:color w:val="000000"/>
                <w:sz w:val="20"/>
                <w:szCs w:val="20"/>
                <w:lang w:eastAsia="pt-BR"/>
              </w:rPr>
            </w:pPr>
            <w:r w:rsidRPr="00A074F6">
              <w:rPr>
                <w:b/>
                <w:color w:val="000000"/>
                <w:sz w:val="20"/>
                <w:szCs w:val="20"/>
                <w:lang w:eastAsia="pt-BR"/>
              </w:rPr>
              <w:t>Prato de papel, nº 03</w:t>
            </w:r>
          </w:p>
        </w:tc>
        <w:tc>
          <w:tcPr>
            <w:tcW w:w="6041" w:type="dxa"/>
            <w:tcBorders>
              <w:top w:val="single" w:sz="4" w:space="0" w:color="000000"/>
              <w:left w:val="single" w:sz="4" w:space="0" w:color="000000"/>
              <w:right w:val="single" w:sz="4" w:space="0" w:color="000000"/>
            </w:tcBorders>
            <w:hideMark/>
          </w:tcPr>
          <w:p w14:paraId="6934D86A" w14:textId="77777777" w:rsidR="00B05565" w:rsidRPr="00A074F6" w:rsidRDefault="00B05565" w:rsidP="00390044">
            <w:pPr>
              <w:rPr>
                <w:b/>
                <w:color w:val="000000"/>
                <w:sz w:val="20"/>
                <w:szCs w:val="20"/>
                <w:lang w:eastAsia="pt-BR"/>
              </w:rPr>
            </w:pPr>
            <w:r w:rsidRPr="00A074F6">
              <w:rPr>
                <w:b/>
                <w:color w:val="000000"/>
                <w:sz w:val="20"/>
                <w:szCs w:val="20"/>
                <w:lang w:eastAsia="pt-BR"/>
              </w:rPr>
              <w:t>Prato de sobremesa pequeno em papel, descartável.  Pacotes com 100 unidades.</w:t>
            </w:r>
          </w:p>
          <w:p w14:paraId="2B5F57CA" w14:textId="77777777" w:rsidR="00B05565" w:rsidRPr="00A074F6" w:rsidRDefault="00B05565" w:rsidP="00390044">
            <w:pPr>
              <w:rPr>
                <w:b/>
                <w:color w:val="000000"/>
                <w:sz w:val="20"/>
                <w:szCs w:val="20"/>
                <w:lang w:eastAsia="pt-BR"/>
              </w:rPr>
            </w:pPr>
            <w:r w:rsidRPr="00A074F6">
              <w:rPr>
                <w:b/>
                <w:color w:val="000000"/>
                <w:sz w:val="20"/>
                <w:szCs w:val="20"/>
                <w:lang w:eastAsia="pt-BR"/>
              </w:rPr>
              <w:t>Diâmetro: 17cm.</w:t>
            </w:r>
          </w:p>
        </w:tc>
      </w:tr>
      <w:tr w:rsidR="00B05565" w:rsidRPr="00A074F6" w14:paraId="675D7055" w14:textId="77777777" w:rsidTr="00B05565">
        <w:trPr>
          <w:trHeight w:val="444"/>
        </w:trPr>
        <w:tc>
          <w:tcPr>
            <w:tcW w:w="944" w:type="dxa"/>
            <w:tcBorders>
              <w:top w:val="single" w:sz="4" w:space="0" w:color="000000"/>
              <w:left w:val="single" w:sz="4" w:space="0" w:color="000000"/>
              <w:right w:val="single" w:sz="4" w:space="0" w:color="000000"/>
            </w:tcBorders>
          </w:tcPr>
          <w:p w14:paraId="38BB020A"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6</w:t>
            </w:r>
          </w:p>
        </w:tc>
        <w:tc>
          <w:tcPr>
            <w:tcW w:w="983" w:type="dxa"/>
            <w:tcBorders>
              <w:top w:val="single" w:sz="4" w:space="0" w:color="000000"/>
              <w:left w:val="single" w:sz="4" w:space="0" w:color="000000"/>
              <w:right w:val="single" w:sz="4" w:space="0" w:color="000000"/>
            </w:tcBorders>
            <w:hideMark/>
          </w:tcPr>
          <w:p w14:paraId="7949F93E" w14:textId="77777777" w:rsidR="00B05565" w:rsidRPr="00A074F6" w:rsidRDefault="00B05565" w:rsidP="00390044">
            <w:pPr>
              <w:rPr>
                <w:b/>
                <w:color w:val="000000"/>
                <w:sz w:val="20"/>
                <w:szCs w:val="20"/>
                <w:lang w:eastAsia="pt-BR"/>
              </w:rPr>
            </w:pPr>
            <w:r w:rsidRPr="00A074F6">
              <w:rPr>
                <w:b/>
                <w:color w:val="000000"/>
                <w:sz w:val="20"/>
                <w:szCs w:val="20"/>
                <w:lang w:eastAsia="pt-BR"/>
              </w:rPr>
              <w:t>48 pcts</w:t>
            </w:r>
          </w:p>
        </w:tc>
        <w:tc>
          <w:tcPr>
            <w:tcW w:w="1700" w:type="dxa"/>
            <w:tcBorders>
              <w:top w:val="single" w:sz="4" w:space="0" w:color="000000"/>
              <w:left w:val="single" w:sz="4" w:space="0" w:color="000000"/>
              <w:right w:val="single" w:sz="4" w:space="0" w:color="000000"/>
            </w:tcBorders>
          </w:tcPr>
          <w:p w14:paraId="25EBC7E5" w14:textId="77777777" w:rsidR="00B05565" w:rsidRPr="00A074F6" w:rsidRDefault="00B05565" w:rsidP="00390044">
            <w:pPr>
              <w:rPr>
                <w:b/>
                <w:color w:val="000000"/>
                <w:sz w:val="20"/>
                <w:szCs w:val="20"/>
                <w:lang w:eastAsia="pt-BR"/>
              </w:rPr>
            </w:pPr>
            <w:r w:rsidRPr="00A074F6">
              <w:rPr>
                <w:b/>
                <w:color w:val="000000"/>
                <w:sz w:val="20"/>
                <w:szCs w:val="20"/>
                <w:lang w:eastAsia="pt-BR"/>
              </w:rPr>
              <w:t>Canudinho</w:t>
            </w:r>
          </w:p>
          <w:p w14:paraId="61606625" w14:textId="77777777" w:rsidR="00B05565" w:rsidRPr="00A074F6" w:rsidRDefault="00B05565" w:rsidP="00390044">
            <w:pPr>
              <w:rPr>
                <w:b/>
                <w:color w:val="000000"/>
                <w:sz w:val="20"/>
                <w:szCs w:val="20"/>
                <w:lang w:eastAsia="pt-BR"/>
              </w:rPr>
            </w:pPr>
          </w:p>
        </w:tc>
        <w:tc>
          <w:tcPr>
            <w:tcW w:w="6041" w:type="dxa"/>
            <w:tcBorders>
              <w:top w:val="single" w:sz="4" w:space="0" w:color="000000"/>
              <w:left w:val="single" w:sz="4" w:space="0" w:color="000000"/>
              <w:right w:val="single" w:sz="4" w:space="0" w:color="000000"/>
            </w:tcBorders>
            <w:hideMark/>
          </w:tcPr>
          <w:p w14:paraId="4A3B7DFF" w14:textId="77777777" w:rsidR="00B05565" w:rsidRPr="00A074F6" w:rsidRDefault="00B05565" w:rsidP="00390044">
            <w:pPr>
              <w:rPr>
                <w:b/>
                <w:color w:val="000000"/>
                <w:sz w:val="20"/>
                <w:szCs w:val="20"/>
                <w:lang w:eastAsia="pt-BR"/>
              </w:rPr>
            </w:pPr>
            <w:r w:rsidRPr="00A074F6">
              <w:rPr>
                <w:b/>
                <w:color w:val="000000"/>
                <w:sz w:val="20"/>
                <w:szCs w:val="20"/>
                <w:lang w:eastAsia="pt-BR"/>
              </w:rPr>
              <w:t>Pacote com canudinho médio de plástico, pct c/ 100 unid.</w:t>
            </w:r>
          </w:p>
        </w:tc>
      </w:tr>
      <w:tr w:rsidR="00B05565" w:rsidRPr="00A074F6" w14:paraId="1A6A0170" w14:textId="77777777" w:rsidTr="00B05565">
        <w:trPr>
          <w:trHeight w:val="1892"/>
        </w:trPr>
        <w:tc>
          <w:tcPr>
            <w:tcW w:w="944" w:type="dxa"/>
            <w:tcBorders>
              <w:top w:val="single" w:sz="4" w:space="0" w:color="000000"/>
              <w:left w:val="single" w:sz="4" w:space="0" w:color="000000"/>
              <w:right w:val="single" w:sz="4" w:space="0" w:color="000000"/>
            </w:tcBorders>
          </w:tcPr>
          <w:p w14:paraId="06AB5EC6"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7</w:t>
            </w:r>
          </w:p>
        </w:tc>
        <w:tc>
          <w:tcPr>
            <w:tcW w:w="983" w:type="dxa"/>
            <w:tcBorders>
              <w:top w:val="single" w:sz="4" w:space="0" w:color="000000"/>
              <w:left w:val="single" w:sz="4" w:space="0" w:color="000000"/>
              <w:right w:val="single" w:sz="4" w:space="0" w:color="000000"/>
            </w:tcBorders>
            <w:hideMark/>
          </w:tcPr>
          <w:p w14:paraId="775F8900" w14:textId="77777777" w:rsidR="00B05565" w:rsidRPr="00A074F6" w:rsidRDefault="00B05565" w:rsidP="00390044">
            <w:pPr>
              <w:rPr>
                <w:b/>
                <w:color w:val="000000"/>
                <w:sz w:val="20"/>
                <w:szCs w:val="20"/>
                <w:lang w:eastAsia="pt-BR"/>
              </w:rPr>
            </w:pPr>
            <w:r w:rsidRPr="00A074F6">
              <w:rPr>
                <w:b/>
                <w:color w:val="000000"/>
                <w:sz w:val="20"/>
                <w:szCs w:val="20"/>
                <w:lang w:eastAsia="pt-BR"/>
              </w:rPr>
              <w:t>300 pacotes</w:t>
            </w:r>
          </w:p>
        </w:tc>
        <w:tc>
          <w:tcPr>
            <w:tcW w:w="1700" w:type="dxa"/>
            <w:tcBorders>
              <w:top w:val="single" w:sz="4" w:space="0" w:color="000000"/>
              <w:left w:val="single" w:sz="4" w:space="0" w:color="000000"/>
              <w:right w:val="single" w:sz="4" w:space="0" w:color="000000"/>
            </w:tcBorders>
            <w:hideMark/>
          </w:tcPr>
          <w:p w14:paraId="2717B23F" w14:textId="77777777" w:rsidR="00B05565" w:rsidRPr="00A074F6" w:rsidRDefault="00B05565" w:rsidP="00390044">
            <w:pPr>
              <w:rPr>
                <w:b/>
                <w:color w:val="000000"/>
                <w:sz w:val="20"/>
                <w:szCs w:val="20"/>
                <w:lang w:eastAsia="pt-BR"/>
              </w:rPr>
            </w:pPr>
            <w:r w:rsidRPr="00A074F6">
              <w:rPr>
                <w:b/>
                <w:color w:val="000000"/>
                <w:sz w:val="20"/>
                <w:szCs w:val="20"/>
                <w:lang w:eastAsia="pt-BR"/>
              </w:rPr>
              <w:t>Balões</w:t>
            </w:r>
          </w:p>
        </w:tc>
        <w:tc>
          <w:tcPr>
            <w:tcW w:w="6041" w:type="dxa"/>
            <w:tcBorders>
              <w:top w:val="single" w:sz="4" w:space="0" w:color="000000"/>
              <w:left w:val="single" w:sz="4" w:space="0" w:color="000000"/>
              <w:right w:val="single" w:sz="4" w:space="0" w:color="000000"/>
            </w:tcBorders>
          </w:tcPr>
          <w:p w14:paraId="531DEE6E" w14:textId="77777777" w:rsidR="00B05565" w:rsidRPr="00A074F6" w:rsidRDefault="00B05565" w:rsidP="00390044">
            <w:pPr>
              <w:rPr>
                <w:b/>
                <w:color w:val="000000"/>
                <w:sz w:val="20"/>
                <w:szCs w:val="20"/>
                <w:lang w:eastAsia="pt-BR"/>
              </w:rPr>
            </w:pPr>
            <w:r w:rsidRPr="00A074F6">
              <w:rPr>
                <w:b/>
                <w:color w:val="000000"/>
                <w:sz w:val="20"/>
                <w:szCs w:val="20"/>
                <w:lang w:eastAsia="pt-BR"/>
              </w:rPr>
              <w:t>- Balão em látex, liso.</w:t>
            </w:r>
          </w:p>
          <w:p w14:paraId="3E50E01B" w14:textId="77777777" w:rsidR="00B05565" w:rsidRPr="00A074F6" w:rsidRDefault="00B05565" w:rsidP="00390044">
            <w:pPr>
              <w:rPr>
                <w:b/>
                <w:color w:val="000000"/>
                <w:sz w:val="20"/>
                <w:szCs w:val="20"/>
                <w:lang w:eastAsia="pt-BR"/>
              </w:rPr>
            </w:pPr>
            <w:r w:rsidRPr="00A074F6">
              <w:rPr>
                <w:b/>
                <w:color w:val="000000"/>
                <w:sz w:val="20"/>
                <w:szCs w:val="20"/>
                <w:lang w:eastAsia="pt-BR"/>
              </w:rPr>
              <w:t>- Dimensões: 20cm de Diâmetro (Inflado)</w:t>
            </w:r>
          </w:p>
          <w:p w14:paraId="3FB24619" w14:textId="77777777" w:rsidR="00B05565" w:rsidRPr="00A074F6" w:rsidRDefault="00B05565" w:rsidP="00390044">
            <w:pPr>
              <w:rPr>
                <w:b/>
                <w:color w:val="000000"/>
                <w:sz w:val="20"/>
                <w:szCs w:val="20"/>
                <w:lang w:eastAsia="pt-BR"/>
              </w:rPr>
            </w:pPr>
            <w:r w:rsidRPr="00A074F6">
              <w:rPr>
                <w:b/>
                <w:color w:val="000000"/>
                <w:sz w:val="20"/>
                <w:szCs w:val="20"/>
                <w:lang w:eastAsia="pt-BR"/>
              </w:rPr>
              <w:t>- Tamanho: n° 7"</w:t>
            </w:r>
          </w:p>
          <w:p w14:paraId="35380234" w14:textId="77777777" w:rsidR="00B05565" w:rsidRPr="00A074F6" w:rsidRDefault="00B05565" w:rsidP="00390044">
            <w:pPr>
              <w:rPr>
                <w:b/>
                <w:color w:val="000000"/>
                <w:sz w:val="20"/>
                <w:szCs w:val="20"/>
                <w:lang w:eastAsia="pt-BR"/>
              </w:rPr>
            </w:pPr>
            <w:r w:rsidRPr="00A074F6">
              <w:rPr>
                <w:b/>
                <w:color w:val="000000"/>
                <w:sz w:val="20"/>
                <w:szCs w:val="20"/>
                <w:lang w:eastAsia="pt-BR"/>
              </w:rPr>
              <w:t>- Embalagem com 50 unidades.</w:t>
            </w:r>
          </w:p>
          <w:p w14:paraId="40B9458E" w14:textId="77777777" w:rsidR="00B05565" w:rsidRPr="00A074F6" w:rsidRDefault="00B05565" w:rsidP="00390044">
            <w:pPr>
              <w:rPr>
                <w:b/>
                <w:color w:val="000000"/>
                <w:sz w:val="20"/>
                <w:szCs w:val="20"/>
                <w:lang w:eastAsia="pt-BR"/>
              </w:rPr>
            </w:pPr>
            <w:r w:rsidRPr="00A074F6">
              <w:rPr>
                <w:b/>
                <w:color w:val="000000"/>
                <w:sz w:val="20"/>
                <w:szCs w:val="20"/>
                <w:lang w:eastAsia="pt-BR"/>
              </w:rPr>
              <w:t>CORES: azul, amarelo, rosa,  verde bandeira, laranja, verde claro, azul claro, branco, vermelho, azul escuro. 24 pacotes de cada cor.</w:t>
            </w:r>
          </w:p>
          <w:p w14:paraId="1EAE2910" w14:textId="77777777" w:rsidR="00B05565" w:rsidRPr="00A074F6" w:rsidRDefault="00B05565" w:rsidP="00390044">
            <w:pPr>
              <w:rPr>
                <w:b/>
                <w:color w:val="000000"/>
                <w:sz w:val="20"/>
                <w:szCs w:val="20"/>
                <w:lang w:eastAsia="pt-BR"/>
              </w:rPr>
            </w:pPr>
            <w:r w:rsidRPr="00A074F6">
              <w:rPr>
                <w:b/>
                <w:color w:val="00B050"/>
                <w:sz w:val="20"/>
                <w:szCs w:val="20"/>
                <w:u w:val="single"/>
                <w:lang w:eastAsia="pt-BR"/>
              </w:rPr>
              <w:t>Marca referência: São Roque</w:t>
            </w:r>
          </w:p>
        </w:tc>
      </w:tr>
      <w:tr w:rsidR="00B05565" w:rsidRPr="00A074F6" w14:paraId="1EA01762" w14:textId="77777777" w:rsidTr="00B05565">
        <w:trPr>
          <w:trHeight w:val="583"/>
        </w:trPr>
        <w:tc>
          <w:tcPr>
            <w:tcW w:w="944" w:type="dxa"/>
            <w:tcBorders>
              <w:top w:val="single" w:sz="4" w:space="0" w:color="000000"/>
              <w:left w:val="single" w:sz="4" w:space="0" w:color="000000"/>
              <w:right w:val="single" w:sz="4" w:space="0" w:color="000000"/>
            </w:tcBorders>
          </w:tcPr>
          <w:p w14:paraId="6FC5E91F" w14:textId="77777777" w:rsidR="00B05565" w:rsidRPr="00A074F6" w:rsidRDefault="00B05565"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8</w:t>
            </w:r>
          </w:p>
        </w:tc>
        <w:tc>
          <w:tcPr>
            <w:tcW w:w="983" w:type="dxa"/>
            <w:tcBorders>
              <w:top w:val="single" w:sz="4" w:space="0" w:color="000000"/>
              <w:left w:val="single" w:sz="4" w:space="0" w:color="000000"/>
              <w:right w:val="single" w:sz="4" w:space="0" w:color="000000"/>
            </w:tcBorders>
            <w:hideMark/>
          </w:tcPr>
          <w:p w14:paraId="168D3663" w14:textId="77777777" w:rsidR="00B05565" w:rsidRPr="00A074F6" w:rsidRDefault="00B05565" w:rsidP="00390044">
            <w:pPr>
              <w:rPr>
                <w:b/>
                <w:sz w:val="20"/>
                <w:szCs w:val="20"/>
                <w:lang w:eastAsia="pt-BR"/>
              </w:rPr>
            </w:pPr>
            <w:r w:rsidRPr="00A074F6">
              <w:rPr>
                <w:b/>
                <w:sz w:val="20"/>
                <w:szCs w:val="20"/>
                <w:lang w:eastAsia="pt-BR"/>
              </w:rPr>
              <w:t>34 pacotes</w:t>
            </w:r>
          </w:p>
        </w:tc>
        <w:tc>
          <w:tcPr>
            <w:tcW w:w="1700" w:type="dxa"/>
            <w:tcBorders>
              <w:top w:val="single" w:sz="4" w:space="0" w:color="000000"/>
              <w:left w:val="single" w:sz="4" w:space="0" w:color="000000"/>
              <w:right w:val="single" w:sz="4" w:space="0" w:color="000000"/>
            </w:tcBorders>
          </w:tcPr>
          <w:p w14:paraId="426C2BA3" w14:textId="77777777" w:rsidR="00B05565" w:rsidRPr="00A074F6" w:rsidRDefault="00B05565" w:rsidP="00390044">
            <w:pPr>
              <w:rPr>
                <w:b/>
                <w:color w:val="000000"/>
                <w:sz w:val="20"/>
                <w:szCs w:val="20"/>
                <w:lang w:eastAsia="pt-BR"/>
              </w:rPr>
            </w:pPr>
            <w:r w:rsidRPr="00A074F6">
              <w:rPr>
                <w:b/>
                <w:color w:val="000000"/>
                <w:sz w:val="20"/>
                <w:szCs w:val="20"/>
                <w:lang w:eastAsia="pt-BR"/>
              </w:rPr>
              <w:t>Balões</w:t>
            </w:r>
          </w:p>
          <w:p w14:paraId="4AD2E47B" w14:textId="77777777" w:rsidR="00B05565" w:rsidRPr="00A074F6" w:rsidRDefault="00B05565" w:rsidP="00390044">
            <w:pPr>
              <w:rPr>
                <w:b/>
                <w:color w:val="000000"/>
                <w:sz w:val="20"/>
                <w:szCs w:val="20"/>
                <w:lang w:eastAsia="pt-BR"/>
              </w:rPr>
            </w:pPr>
          </w:p>
        </w:tc>
        <w:tc>
          <w:tcPr>
            <w:tcW w:w="6041" w:type="dxa"/>
            <w:tcBorders>
              <w:top w:val="single" w:sz="4" w:space="0" w:color="000000"/>
              <w:left w:val="single" w:sz="4" w:space="0" w:color="000000"/>
              <w:right w:val="single" w:sz="4" w:space="0" w:color="000000"/>
            </w:tcBorders>
            <w:hideMark/>
          </w:tcPr>
          <w:p w14:paraId="17941B7A" w14:textId="77777777" w:rsidR="00B05565" w:rsidRPr="00A074F6" w:rsidRDefault="00B05565" w:rsidP="00390044">
            <w:pPr>
              <w:rPr>
                <w:b/>
                <w:color w:val="000000"/>
                <w:sz w:val="20"/>
                <w:szCs w:val="20"/>
                <w:lang w:eastAsia="pt-BR"/>
              </w:rPr>
            </w:pPr>
            <w:r w:rsidRPr="00A074F6">
              <w:rPr>
                <w:b/>
                <w:color w:val="000000"/>
                <w:sz w:val="20"/>
                <w:szCs w:val="20"/>
                <w:lang w:eastAsia="pt-BR"/>
              </w:rPr>
              <w:t>Balão tamanho N º09 - Cintilante</w:t>
            </w:r>
          </w:p>
          <w:p w14:paraId="27EED42A" w14:textId="77777777" w:rsidR="00B05565" w:rsidRPr="00A074F6" w:rsidRDefault="00B05565" w:rsidP="00390044">
            <w:pPr>
              <w:rPr>
                <w:b/>
                <w:color w:val="000000"/>
                <w:sz w:val="20"/>
                <w:szCs w:val="20"/>
                <w:lang w:eastAsia="pt-BR"/>
              </w:rPr>
            </w:pPr>
            <w:r w:rsidRPr="00A074F6">
              <w:rPr>
                <w:b/>
                <w:color w:val="000000"/>
                <w:sz w:val="20"/>
                <w:szCs w:val="20"/>
                <w:lang w:eastAsia="pt-BR"/>
              </w:rPr>
              <w:t>Pacote com 50 unidades</w:t>
            </w:r>
          </w:p>
          <w:p w14:paraId="104E159E" w14:textId="77777777" w:rsidR="00B05565" w:rsidRPr="00A074F6" w:rsidRDefault="00B05565" w:rsidP="00390044">
            <w:pPr>
              <w:rPr>
                <w:b/>
                <w:color w:val="000000"/>
                <w:sz w:val="20"/>
                <w:szCs w:val="20"/>
                <w:lang w:eastAsia="pt-BR"/>
              </w:rPr>
            </w:pPr>
            <w:r w:rsidRPr="00A074F6">
              <w:rPr>
                <w:b/>
                <w:color w:val="000000"/>
                <w:sz w:val="20"/>
                <w:szCs w:val="20"/>
                <w:lang w:eastAsia="pt-BR"/>
              </w:rPr>
              <w:t>Cores: dourado e prata</w:t>
            </w:r>
          </w:p>
        </w:tc>
      </w:tr>
      <w:tr w:rsidR="00B05565" w:rsidRPr="00A074F6" w14:paraId="09C33388" w14:textId="77777777" w:rsidTr="00B05565">
        <w:trPr>
          <w:trHeight w:val="628"/>
        </w:trPr>
        <w:tc>
          <w:tcPr>
            <w:tcW w:w="944" w:type="dxa"/>
            <w:tcBorders>
              <w:top w:val="single" w:sz="4" w:space="0" w:color="000000"/>
              <w:left w:val="single" w:sz="4" w:space="0" w:color="000000"/>
              <w:right w:val="single" w:sz="4" w:space="0" w:color="000000"/>
            </w:tcBorders>
          </w:tcPr>
          <w:p w14:paraId="7EADBAED" w14:textId="77777777" w:rsidR="00B05565" w:rsidRPr="00A074F6" w:rsidRDefault="00B05565" w:rsidP="00390044">
            <w:pPr>
              <w:rPr>
                <w:b/>
                <w:color w:val="000000"/>
                <w:sz w:val="20"/>
                <w:szCs w:val="20"/>
                <w:lang w:eastAsia="pt-BR"/>
              </w:rPr>
            </w:pPr>
            <w:r>
              <w:rPr>
                <w:b/>
                <w:color w:val="000000"/>
                <w:sz w:val="20"/>
                <w:szCs w:val="20"/>
                <w:lang w:eastAsia="pt-BR"/>
              </w:rPr>
              <w:t>79</w:t>
            </w:r>
          </w:p>
        </w:tc>
        <w:tc>
          <w:tcPr>
            <w:tcW w:w="983" w:type="dxa"/>
            <w:tcBorders>
              <w:top w:val="single" w:sz="4" w:space="0" w:color="000000"/>
              <w:left w:val="single" w:sz="4" w:space="0" w:color="000000"/>
              <w:right w:val="single" w:sz="4" w:space="0" w:color="000000"/>
            </w:tcBorders>
            <w:hideMark/>
          </w:tcPr>
          <w:p w14:paraId="69E91C5E" w14:textId="77777777" w:rsidR="00B05565" w:rsidRPr="00A074F6" w:rsidRDefault="00B05565" w:rsidP="00390044">
            <w:pPr>
              <w:rPr>
                <w:b/>
                <w:color w:val="000000"/>
                <w:sz w:val="20"/>
                <w:szCs w:val="20"/>
                <w:lang w:eastAsia="pt-BR"/>
              </w:rPr>
            </w:pPr>
            <w:r w:rsidRPr="00A074F6">
              <w:rPr>
                <w:b/>
                <w:color w:val="000000"/>
                <w:sz w:val="20"/>
                <w:szCs w:val="20"/>
                <w:lang w:eastAsia="pt-BR"/>
              </w:rPr>
              <w:t>60 pcts</w:t>
            </w:r>
          </w:p>
        </w:tc>
        <w:tc>
          <w:tcPr>
            <w:tcW w:w="1700" w:type="dxa"/>
            <w:tcBorders>
              <w:top w:val="single" w:sz="4" w:space="0" w:color="000000"/>
              <w:left w:val="single" w:sz="4" w:space="0" w:color="000000"/>
              <w:right w:val="single" w:sz="4" w:space="0" w:color="000000"/>
            </w:tcBorders>
            <w:hideMark/>
          </w:tcPr>
          <w:p w14:paraId="2EF22F2C" w14:textId="77777777" w:rsidR="00B05565" w:rsidRPr="00A074F6" w:rsidRDefault="00B05565" w:rsidP="00390044">
            <w:pPr>
              <w:rPr>
                <w:b/>
                <w:color w:val="000000"/>
                <w:sz w:val="20"/>
                <w:szCs w:val="20"/>
                <w:lang w:eastAsia="pt-BR"/>
              </w:rPr>
            </w:pPr>
            <w:r w:rsidRPr="00A074F6">
              <w:rPr>
                <w:b/>
                <w:color w:val="000000"/>
                <w:sz w:val="20"/>
                <w:szCs w:val="20"/>
                <w:lang w:eastAsia="pt-BR"/>
              </w:rPr>
              <w:t>Atílio pacote c/ 100 und.</w:t>
            </w:r>
          </w:p>
        </w:tc>
        <w:tc>
          <w:tcPr>
            <w:tcW w:w="6041" w:type="dxa"/>
            <w:tcBorders>
              <w:top w:val="single" w:sz="4" w:space="0" w:color="000000"/>
              <w:left w:val="single" w:sz="4" w:space="0" w:color="000000"/>
              <w:right w:val="single" w:sz="4" w:space="0" w:color="000000"/>
            </w:tcBorders>
            <w:hideMark/>
          </w:tcPr>
          <w:p w14:paraId="1C08697A" w14:textId="77777777" w:rsidR="00B05565" w:rsidRPr="00A074F6" w:rsidRDefault="00B05565" w:rsidP="00390044">
            <w:pPr>
              <w:rPr>
                <w:b/>
                <w:color w:val="000000"/>
                <w:sz w:val="20"/>
                <w:szCs w:val="20"/>
                <w:lang w:eastAsia="pt-BR"/>
              </w:rPr>
            </w:pPr>
            <w:r w:rsidRPr="00A074F6">
              <w:rPr>
                <w:b/>
                <w:color w:val="000000"/>
                <w:sz w:val="20"/>
                <w:szCs w:val="20"/>
                <w:lang w:eastAsia="pt-BR"/>
              </w:rPr>
              <w:t>Elástico de látex amarelo, alta qualidade e resistência, embalagem contendo 100 elásticos nª 18.</w:t>
            </w:r>
          </w:p>
        </w:tc>
      </w:tr>
      <w:tr w:rsidR="00B05565" w:rsidRPr="00A074F6" w14:paraId="023605BA" w14:textId="77777777" w:rsidTr="00B05565">
        <w:trPr>
          <w:trHeight w:val="2016"/>
        </w:trPr>
        <w:tc>
          <w:tcPr>
            <w:tcW w:w="944" w:type="dxa"/>
            <w:tcBorders>
              <w:top w:val="single" w:sz="4" w:space="0" w:color="000000"/>
              <w:left w:val="single" w:sz="4" w:space="0" w:color="000000"/>
              <w:right w:val="single" w:sz="4" w:space="0" w:color="000000"/>
            </w:tcBorders>
          </w:tcPr>
          <w:p w14:paraId="209CA374" w14:textId="77777777" w:rsidR="00B05565" w:rsidRPr="00A074F6" w:rsidRDefault="00B05565" w:rsidP="00390044">
            <w:pPr>
              <w:rPr>
                <w:b/>
                <w:sz w:val="20"/>
                <w:szCs w:val="20"/>
                <w:lang w:eastAsia="pt-BR"/>
              </w:rPr>
            </w:pPr>
            <w:r w:rsidRPr="00A074F6">
              <w:rPr>
                <w:b/>
                <w:sz w:val="20"/>
                <w:szCs w:val="20"/>
                <w:lang w:eastAsia="pt-BR"/>
              </w:rPr>
              <w:t>8</w:t>
            </w:r>
            <w:r>
              <w:rPr>
                <w:b/>
                <w:sz w:val="20"/>
                <w:szCs w:val="20"/>
                <w:lang w:eastAsia="pt-BR"/>
              </w:rPr>
              <w:t>0</w:t>
            </w:r>
          </w:p>
        </w:tc>
        <w:tc>
          <w:tcPr>
            <w:tcW w:w="983" w:type="dxa"/>
            <w:tcBorders>
              <w:top w:val="single" w:sz="4" w:space="0" w:color="000000"/>
              <w:left w:val="single" w:sz="4" w:space="0" w:color="000000"/>
              <w:right w:val="single" w:sz="4" w:space="0" w:color="000000"/>
            </w:tcBorders>
            <w:hideMark/>
          </w:tcPr>
          <w:p w14:paraId="343751B6" w14:textId="77777777" w:rsidR="00B05565" w:rsidRPr="00A074F6" w:rsidRDefault="00B05565" w:rsidP="00390044">
            <w:pPr>
              <w:rPr>
                <w:b/>
                <w:sz w:val="20"/>
                <w:szCs w:val="20"/>
                <w:lang w:eastAsia="pt-BR"/>
              </w:rPr>
            </w:pPr>
            <w:r w:rsidRPr="00A074F6">
              <w:rPr>
                <w:b/>
                <w:sz w:val="20"/>
                <w:szCs w:val="20"/>
                <w:lang w:eastAsia="pt-BR"/>
              </w:rPr>
              <w:t>1200 cx</w:t>
            </w:r>
          </w:p>
        </w:tc>
        <w:tc>
          <w:tcPr>
            <w:tcW w:w="1700" w:type="dxa"/>
            <w:tcBorders>
              <w:top w:val="single" w:sz="4" w:space="0" w:color="000000"/>
              <w:left w:val="single" w:sz="4" w:space="0" w:color="000000"/>
              <w:right w:val="single" w:sz="4" w:space="0" w:color="000000"/>
            </w:tcBorders>
            <w:hideMark/>
          </w:tcPr>
          <w:p w14:paraId="49469247" w14:textId="77777777" w:rsidR="00B05565" w:rsidRPr="00A074F6" w:rsidRDefault="00B05565" w:rsidP="00390044">
            <w:pPr>
              <w:rPr>
                <w:b/>
                <w:sz w:val="20"/>
                <w:szCs w:val="20"/>
                <w:lang w:eastAsia="pt-BR"/>
              </w:rPr>
            </w:pPr>
            <w:r w:rsidRPr="00A074F6">
              <w:rPr>
                <w:b/>
                <w:sz w:val="20"/>
                <w:szCs w:val="20"/>
                <w:lang w:eastAsia="pt-BR"/>
              </w:rPr>
              <w:t>Massa de modelar</w:t>
            </w:r>
          </w:p>
          <w:p w14:paraId="33667B7F" w14:textId="77777777" w:rsidR="00B05565" w:rsidRPr="00A074F6" w:rsidRDefault="00B05565" w:rsidP="00390044">
            <w:pPr>
              <w:rPr>
                <w:b/>
                <w:sz w:val="20"/>
                <w:szCs w:val="20"/>
                <w:lang w:eastAsia="pt-BR"/>
              </w:rPr>
            </w:pPr>
          </w:p>
          <w:p w14:paraId="7D9C7879" w14:textId="77777777" w:rsidR="00B05565" w:rsidRPr="00A074F6" w:rsidRDefault="00B05565" w:rsidP="00390044">
            <w:pPr>
              <w:rPr>
                <w:b/>
                <w:sz w:val="20"/>
                <w:szCs w:val="20"/>
                <w:lang w:eastAsia="pt-BR"/>
              </w:rPr>
            </w:pPr>
          </w:p>
          <w:p w14:paraId="76C6A2C7" w14:textId="77777777" w:rsidR="00B05565" w:rsidRPr="00A074F6" w:rsidRDefault="00B05565" w:rsidP="00390044">
            <w:pPr>
              <w:rPr>
                <w:b/>
                <w:sz w:val="20"/>
                <w:szCs w:val="20"/>
                <w:lang w:eastAsia="pt-BR"/>
              </w:rPr>
            </w:pPr>
          </w:p>
        </w:tc>
        <w:tc>
          <w:tcPr>
            <w:tcW w:w="6041" w:type="dxa"/>
            <w:tcBorders>
              <w:top w:val="single" w:sz="4" w:space="0" w:color="000000"/>
              <w:left w:val="single" w:sz="4" w:space="0" w:color="000000"/>
              <w:right w:val="single" w:sz="4" w:space="0" w:color="000000"/>
            </w:tcBorders>
            <w:hideMark/>
          </w:tcPr>
          <w:p w14:paraId="3D5FB0FE" w14:textId="77777777" w:rsidR="00B05565" w:rsidRPr="00A074F6" w:rsidRDefault="00B05565" w:rsidP="00390044">
            <w:pPr>
              <w:rPr>
                <w:b/>
                <w:sz w:val="20"/>
                <w:szCs w:val="20"/>
                <w:lang w:eastAsia="pt-BR"/>
              </w:rPr>
            </w:pPr>
            <w:r w:rsidRPr="00A074F6">
              <w:rPr>
                <w:b/>
                <w:sz w:val="20"/>
                <w:szCs w:val="20"/>
                <w:lang w:eastAsia="pt-BR"/>
              </w:rPr>
              <w:t>Massa de modelar, textura extra macia, excelente consistência, baixa oleosidade, cores vivas e miscíveis, com volume de 90 gramas, composição básica ceras, pigmentos orgânicos</w:t>
            </w:r>
          </w:p>
          <w:p w14:paraId="1B15CE20" w14:textId="77777777" w:rsidR="00B05565" w:rsidRPr="00A074F6" w:rsidRDefault="00B05565" w:rsidP="00390044">
            <w:pPr>
              <w:rPr>
                <w:b/>
                <w:sz w:val="20"/>
                <w:szCs w:val="20"/>
                <w:lang w:eastAsia="pt-BR"/>
              </w:rPr>
            </w:pPr>
            <w:r w:rsidRPr="00A074F6">
              <w:rPr>
                <w:b/>
                <w:sz w:val="20"/>
                <w:szCs w:val="20"/>
                <w:lang w:eastAsia="pt-BR"/>
              </w:rPr>
              <w:t>e carga mineral inerte; apresentação sólido, maleável, atóxico; tipo fosca. São obrigatórias as cores: preto, branco,</w:t>
            </w:r>
          </w:p>
          <w:p w14:paraId="2E9170E7" w14:textId="77777777" w:rsidR="00B05565" w:rsidRPr="00A074F6" w:rsidRDefault="00B05565" w:rsidP="00390044">
            <w:pPr>
              <w:rPr>
                <w:b/>
                <w:sz w:val="20"/>
                <w:szCs w:val="20"/>
                <w:lang w:eastAsia="pt-BR"/>
              </w:rPr>
            </w:pPr>
            <w:r w:rsidRPr="00A074F6">
              <w:rPr>
                <w:b/>
                <w:sz w:val="20"/>
                <w:szCs w:val="20"/>
                <w:lang w:eastAsia="pt-BR"/>
              </w:rPr>
              <w:t>amarelo, vermelho, azul e verde. Dimensões aproximadas de 16 x 1,8 x 12,2cm.</w:t>
            </w:r>
          </w:p>
          <w:p w14:paraId="1CA50824" w14:textId="77777777" w:rsidR="00B05565" w:rsidRPr="00A074F6" w:rsidRDefault="00B05565" w:rsidP="00390044">
            <w:pPr>
              <w:rPr>
                <w:b/>
                <w:color w:val="00B050"/>
                <w:sz w:val="20"/>
                <w:szCs w:val="20"/>
                <w:lang w:eastAsia="pt-BR"/>
              </w:rPr>
            </w:pPr>
            <w:r w:rsidRPr="00A074F6">
              <w:rPr>
                <w:b/>
                <w:color w:val="00B050"/>
                <w:sz w:val="20"/>
                <w:szCs w:val="20"/>
                <w:lang w:eastAsia="pt-BR"/>
              </w:rPr>
              <w:t>Marca acrilex</w:t>
            </w:r>
          </w:p>
        </w:tc>
      </w:tr>
      <w:tr w:rsidR="00B05565" w:rsidRPr="00A074F6" w14:paraId="308E2F56" w14:textId="77777777" w:rsidTr="00B05565">
        <w:trPr>
          <w:trHeight w:val="415"/>
        </w:trPr>
        <w:tc>
          <w:tcPr>
            <w:tcW w:w="944" w:type="dxa"/>
            <w:tcBorders>
              <w:top w:val="single" w:sz="4" w:space="0" w:color="000000"/>
              <w:left w:val="single" w:sz="4" w:space="0" w:color="000000"/>
              <w:right w:val="single" w:sz="4" w:space="0" w:color="000000"/>
            </w:tcBorders>
          </w:tcPr>
          <w:p w14:paraId="6D867055"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1</w:t>
            </w:r>
          </w:p>
        </w:tc>
        <w:tc>
          <w:tcPr>
            <w:tcW w:w="983" w:type="dxa"/>
            <w:tcBorders>
              <w:top w:val="single" w:sz="4" w:space="0" w:color="000000"/>
              <w:left w:val="single" w:sz="4" w:space="0" w:color="000000"/>
              <w:right w:val="single" w:sz="4" w:space="0" w:color="000000"/>
            </w:tcBorders>
            <w:hideMark/>
          </w:tcPr>
          <w:p w14:paraId="59905CD3" w14:textId="77777777" w:rsidR="00B05565" w:rsidRPr="00A074F6" w:rsidRDefault="00B05565" w:rsidP="00390044">
            <w:pPr>
              <w:rPr>
                <w:b/>
                <w:color w:val="000000"/>
                <w:sz w:val="20"/>
                <w:szCs w:val="20"/>
                <w:lang w:eastAsia="pt-BR"/>
              </w:rPr>
            </w:pPr>
            <w:r w:rsidRPr="00A074F6">
              <w:rPr>
                <w:b/>
                <w:color w:val="000000"/>
                <w:sz w:val="20"/>
                <w:szCs w:val="20"/>
                <w:lang w:eastAsia="pt-BR"/>
              </w:rPr>
              <w:t>10 pcts</w:t>
            </w:r>
          </w:p>
        </w:tc>
        <w:tc>
          <w:tcPr>
            <w:tcW w:w="1700" w:type="dxa"/>
            <w:tcBorders>
              <w:top w:val="single" w:sz="4" w:space="0" w:color="000000"/>
              <w:left w:val="single" w:sz="4" w:space="0" w:color="000000"/>
              <w:right w:val="single" w:sz="4" w:space="0" w:color="000000"/>
            </w:tcBorders>
            <w:hideMark/>
          </w:tcPr>
          <w:p w14:paraId="1245E372"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Bolas de isopor </w:t>
            </w:r>
          </w:p>
        </w:tc>
        <w:tc>
          <w:tcPr>
            <w:tcW w:w="6041" w:type="dxa"/>
            <w:tcBorders>
              <w:top w:val="single" w:sz="4" w:space="0" w:color="000000"/>
              <w:left w:val="single" w:sz="4" w:space="0" w:color="000000"/>
              <w:right w:val="single" w:sz="4" w:space="0" w:color="000000"/>
            </w:tcBorders>
            <w:hideMark/>
          </w:tcPr>
          <w:p w14:paraId="1E334942" w14:textId="77777777" w:rsidR="00B05565" w:rsidRPr="00A074F6" w:rsidRDefault="00B05565" w:rsidP="00390044">
            <w:pPr>
              <w:rPr>
                <w:b/>
                <w:color w:val="000000"/>
                <w:sz w:val="20"/>
                <w:szCs w:val="20"/>
                <w:lang w:eastAsia="pt-BR"/>
              </w:rPr>
            </w:pPr>
            <w:r w:rsidRPr="00A074F6">
              <w:rPr>
                <w:b/>
                <w:color w:val="000000"/>
                <w:sz w:val="20"/>
                <w:szCs w:val="20"/>
                <w:lang w:eastAsia="pt-BR"/>
              </w:rPr>
              <w:t>Bolas de isopor, pacote com bolas de diversos tamanhos.</w:t>
            </w:r>
          </w:p>
        </w:tc>
      </w:tr>
      <w:tr w:rsidR="00B05565" w:rsidRPr="00A074F6" w14:paraId="7B61387C" w14:textId="77777777" w:rsidTr="00B05565">
        <w:trPr>
          <w:trHeight w:val="1254"/>
        </w:trPr>
        <w:tc>
          <w:tcPr>
            <w:tcW w:w="944" w:type="dxa"/>
            <w:tcBorders>
              <w:top w:val="single" w:sz="4" w:space="0" w:color="000000"/>
              <w:left w:val="single" w:sz="4" w:space="0" w:color="000000"/>
              <w:right w:val="single" w:sz="4" w:space="0" w:color="000000"/>
            </w:tcBorders>
          </w:tcPr>
          <w:p w14:paraId="59BABF39"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2</w:t>
            </w:r>
          </w:p>
        </w:tc>
        <w:tc>
          <w:tcPr>
            <w:tcW w:w="983" w:type="dxa"/>
            <w:tcBorders>
              <w:top w:val="single" w:sz="4" w:space="0" w:color="000000"/>
              <w:left w:val="single" w:sz="4" w:space="0" w:color="000000"/>
              <w:right w:val="single" w:sz="4" w:space="0" w:color="000000"/>
            </w:tcBorders>
            <w:hideMark/>
          </w:tcPr>
          <w:p w14:paraId="6C46C466" w14:textId="77777777" w:rsidR="00B05565" w:rsidRPr="00A074F6" w:rsidRDefault="00B05565" w:rsidP="00390044">
            <w:pPr>
              <w:rPr>
                <w:b/>
                <w:color w:val="000000"/>
                <w:sz w:val="20"/>
                <w:szCs w:val="20"/>
                <w:lang w:eastAsia="pt-BR"/>
              </w:rPr>
            </w:pPr>
            <w:r w:rsidRPr="00A074F6">
              <w:rPr>
                <w:b/>
                <w:color w:val="000000"/>
                <w:sz w:val="20"/>
                <w:szCs w:val="20"/>
                <w:lang w:eastAsia="pt-BR"/>
              </w:rPr>
              <w:t>20 rolos</w:t>
            </w:r>
          </w:p>
        </w:tc>
        <w:tc>
          <w:tcPr>
            <w:tcW w:w="1700" w:type="dxa"/>
            <w:tcBorders>
              <w:top w:val="single" w:sz="4" w:space="0" w:color="000000"/>
              <w:left w:val="single" w:sz="4" w:space="0" w:color="000000"/>
              <w:right w:val="single" w:sz="4" w:space="0" w:color="000000"/>
            </w:tcBorders>
            <w:hideMark/>
          </w:tcPr>
          <w:p w14:paraId="71E95CF6"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Fita Cetim </w:t>
            </w:r>
          </w:p>
        </w:tc>
        <w:tc>
          <w:tcPr>
            <w:tcW w:w="6041" w:type="dxa"/>
            <w:tcBorders>
              <w:top w:val="single" w:sz="4" w:space="0" w:color="000000"/>
              <w:left w:val="single" w:sz="4" w:space="0" w:color="000000"/>
              <w:right w:val="single" w:sz="4" w:space="0" w:color="000000"/>
            </w:tcBorders>
            <w:hideMark/>
          </w:tcPr>
          <w:p w14:paraId="20A03664" w14:textId="77777777" w:rsidR="00B05565" w:rsidRPr="00A074F6" w:rsidRDefault="00B05565" w:rsidP="00390044">
            <w:pPr>
              <w:rPr>
                <w:b/>
                <w:color w:val="000000"/>
                <w:sz w:val="20"/>
                <w:szCs w:val="20"/>
                <w:lang w:eastAsia="pt-BR"/>
              </w:rPr>
            </w:pPr>
            <w:r w:rsidRPr="00A074F6">
              <w:rPr>
                <w:b/>
                <w:color w:val="000000"/>
                <w:sz w:val="20"/>
                <w:szCs w:val="20"/>
                <w:lang w:eastAsia="pt-BR"/>
              </w:rPr>
              <w:t>Fita de Cetim Nº 2 - Medida: 10mm.</w:t>
            </w:r>
          </w:p>
          <w:p w14:paraId="3D5358E5" w14:textId="77777777" w:rsidR="00B05565" w:rsidRPr="00A074F6" w:rsidRDefault="00B05565" w:rsidP="00390044">
            <w:pPr>
              <w:rPr>
                <w:b/>
                <w:color w:val="000000"/>
                <w:sz w:val="20"/>
                <w:szCs w:val="20"/>
                <w:lang w:eastAsia="pt-BR"/>
              </w:rPr>
            </w:pPr>
            <w:r w:rsidRPr="00A074F6">
              <w:rPr>
                <w:b/>
                <w:color w:val="000000"/>
                <w:sz w:val="20"/>
                <w:szCs w:val="20"/>
                <w:lang w:eastAsia="pt-BR"/>
              </w:rPr>
              <w:t>Descrição:</w:t>
            </w:r>
          </w:p>
          <w:p w14:paraId="4186165E" w14:textId="77777777" w:rsidR="00B05565" w:rsidRPr="00A074F6" w:rsidRDefault="00B05565" w:rsidP="00390044">
            <w:pPr>
              <w:rPr>
                <w:b/>
                <w:color w:val="000000"/>
                <w:sz w:val="20"/>
                <w:szCs w:val="20"/>
                <w:lang w:eastAsia="pt-BR"/>
              </w:rPr>
            </w:pPr>
            <w:r w:rsidRPr="00A074F6">
              <w:rPr>
                <w:b/>
                <w:color w:val="000000"/>
                <w:sz w:val="20"/>
                <w:szCs w:val="20"/>
                <w:lang w:eastAsia="pt-BR"/>
              </w:rPr>
              <w:t>• Face simples;</w:t>
            </w:r>
          </w:p>
          <w:p w14:paraId="5014F16F" w14:textId="77777777" w:rsidR="00B05565" w:rsidRPr="00A074F6" w:rsidRDefault="00B05565" w:rsidP="00390044">
            <w:pPr>
              <w:rPr>
                <w:b/>
                <w:color w:val="000000"/>
                <w:sz w:val="20"/>
                <w:szCs w:val="20"/>
                <w:lang w:eastAsia="pt-BR"/>
              </w:rPr>
            </w:pPr>
            <w:r w:rsidRPr="00A074F6">
              <w:rPr>
                <w:b/>
                <w:color w:val="000000"/>
                <w:sz w:val="20"/>
                <w:szCs w:val="20"/>
                <w:lang w:eastAsia="pt-BR"/>
              </w:rPr>
              <w:t>• 100% poliéster;</w:t>
            </w:r>
          </w:p>
          <w:p w14:paraId="4E7F0EA2" w14:textId="77777777" w:rsidR="00B05565" w:rsidRPr="00A074F6" w:rsidRDefault="00B05565" w:rsidP="00390044">
            <w:pPr>
              <w:rPr>
                <w:b/>
                <w:color w:val="000000"/>
                <w:sz w:val="20"/>
                <w:szCs w:val="20"/>
                <w:lang w:eastAsia="pt-BR"/>
              </w:rPr>
            </w:pPr>
            <w:r w:rsidRPr="00A074F6">
              <w:rPr>
                <w:b/>
                <w:color w:val="000000"/>
                <w:sz w:val="20"/>
                <w:szCs w:val="20"/>
                <w:lang w:eastAsia="pt-BR"/>
              </w:rPr>
              <w:t>Vermelho, amarelo, preto, azul, verde,.</w:t>
            </w:r>
          </w:p>
        </w:tc>
      </w:tr>
      <w:tr w:rsidR="00B05565" w:rsidRPr="00A074F6" w14:paraId="68027907" w14:textId="77777777" w:rsidTr="00B05565">
        <w:trPr>
          <w:trHeight w:val="655"/>
        </w:trPr>
        <w:tc>
          <w:tcPr>
            <w:tcW w:w="944" w:type="dxa"/>
            <w:tcBorders>
              <w:top w:val="single" w:sz="4" w:space="0" w:color="000000"/>
              <w:left w:val="single" w:sz="4" w:space="0" w:color="000000"/>
              <w:right w:val="single" w:sz="4" w:space="0" w:color="000000"/>
            </w:tcBorders>
          </w:tcPr>
          <w:p w14:paraId="5BC0F2DE"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3</w:t>
            </w:r>
          </w:p>
        </w:tc>
        <w:tc>
          <w:tcPr>
            <w:tcW w:w="983" w:type="dxa"/>
            <w:tcBorders>
              <w:top w:val="single" w:sz="4" w:space="0" w:color="000000"/>
              <w:left w:val="single" w:sz="4" w:space="0" w:color="000000"/>
              <w:right w:val="single" w:sz="4" w:space="0" w:color="000000"/>
            </w:tcBorders>
            <w:hideMark/>
          </w:tcPr>
          <w:p w14:paraId="14321860" w14:textId="77777777" w:rsidR="00B05565" w:rsidRPr="00A074F6" w:rsidRDefault="00B05565" w:rsidP="00390044">
            <w:pPr>
              <w:rPr>
                <w:b/>
                <w:color w:val="000000"/>
                <w:sz w:val="20"/>
                <w:szCs w:val="20"/>
                <w:lang w:eastAsia="pt-BR"/>
              </w:rPr>
            </w:pPr>
            <w:r w:rsidRPr="00A074F6">
              <w:rPr>
                <w:b/>
                <w:color w:val="000000"/>
                <w:sz w:val="20"/>
                <w:szCs w:val="20"/>
                <w:lang w:eastAsia="pt-BR"/>
              </w:rPr>
              <w:t>50 cx</w:t>
            </w:r>
          </w:p>
        </w:tc>
        <w:tc>
          <w:tcPr>
            <w:tcW w:w="1700" w:type="dxa"/>
            <w:tcBorders>
              <w:top w:val="single" w:sz="4" w:space="0" w:color="000000"/>
              <w:left w:val="single" w:sz="4" w:space="0" w:color="000000"/>
              <w:right w:val="single" w:sz="4" w:space="0" w:color="000000"/>
            </w:tcBorders>
            <w:hideMark/>
          </w:tcPr>
          <w:p w14:paraId="60DDD9AA" w14:textId="77777777" w:rsidR="00B05565" w:rsidRPr="00A074F6" w:rsidRDefault="00B05565" w:rsidP="00390044">
            <w:pPr>
              <w:rPr>
                <w:b/>
                <w:color w:val="000000"/>
                <w:sz w:val="20"/>
                <w:szCs w:val="20"/>
                <w:lang w:eastAsia="pt-BR"/>
              </w:rPr>
            </w:pPr>
            <w:r w:rsidRPr="00A074F6">
              <w:rPr>
                <w:b/>
                <w:color w:val="000000"/>
                <w:sz w:val="20"/>
                <w:szCs w:val="20"/>
                <w:lang w:eastAsia="pt-BR"/>
              </w:rPr>
              <w:t>Lantejoula</w:t>
            </w:r>
          </w:p>
        </w:tc>
        <w:tc>
          <w:tcPr>
            <w:tcW w:w="6041" w:type="dxa"/>
            <w:tcBorders>
              <w:top w:val="single" w:sz="4" w:space="0" w:color="000000"/>
              <w:left w:val="single" w:sz="4" w:space="0" w:color="000000"/>
              <w:right w:val="single" w:sz="4" w:space="0" w:color="000000"/>
            </w:tcBorders>
            <w:hideMark/>
          </w:tcPr>
          <w:p w14:paraId="39F430D7" w14:textId="77777777" w:rsidR="00B05565" w:rsidRPr="00A074F6" w:rsidRDefault="00B05565" w:rsidP="00390044">
            <w:pPr>
              <w:rPr>
                <w:b/>
                <w:color w:val="000000"/>
                <w:sz w:val="20"/>
                <w:szCs w:val="20"/>
                <w:lang w:eastAsia="pt-BR"/>
              </w:rPr>
            </w:pPr>
            <w:r w:rsidRPr="00A074F6">
              <w:rPr>
                <w:b/>
                <w:color w:val="000000"/>
                <w:sz w:val="20"/>
                <w:szCs w:val="20"/>
                <w:lang w:eastAsia="pt-BR"/>
              </w:rPr>
              <w:t>Lantejoula, Tam. 10mm, pacote com 100 gramas. Cores vermelho, dourado, prata, azul, rosa e verde</w:t>
            </w:r>
          </w:p>
        </w:tc>
      </w:tr>
      <w:tr w:rsidR="00B05565" w:rsidRPr="00A074F6" w14:paraId="01BB0681" w14:textId="77777777" w:rsidTr="00B05565">
        <w:trPr>
          <w:trHeight w:val="1154"/>
        </w:trPr>
        <w:tc>
          <w:tcPr>
            <w:tcW w:w="944" w:type="dxa"/>
            <w:tcBorders>
              <w:top w:val="single" w:sz="4" w:space="0" w:color="000000"/>
              <w:left w:val="single" w:sz="4" w:space="0" w:color="000000"/>
              <w:right w:val="single" w:sz="4" w:space="0" w:color="000000"/>
            </w:tcBorders>
          </w:tcPr>
          <w:p w14:paraId="41E9E1FA"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4</w:t>
            </w:r>
          </w:p>
        </w:tc>
        <w:tc>
          <w:tcPr>
            <w:tcW w:w="983" w:type="dxa"/>
            <w:tcBorders>
              <w:top w:val="single" w:sz="4" w:space="0" w:color="000000"/>
              <w:left w:val="single" w:sz="4" w:space="0" w:color="000000"/>
              <w:right w:val="single" w:sz="4" w:space="0" w:color="000000"/>
            </w:tcBorders>
            <w:hideMark/>
          </w:tcPr>
          <w:p w14:paraId="448F04E5" w14:textId="77777777" w:rsidR="00B05565" w:rsidRPr="00A074F6" w:rsidRDefault="00B05565" w:rsidP="00390044">
            <w:pPr>
              <w:rPr>
                <w:b/>
                <w:color w:val="000000"/>
                <w:sz w:val="20"/>
                <w:szCs w:val="20"/>
                <w:lang w:eastAsia="pt-BR"/>
              </w:rPr>
            </w:pPr>
            <w:r w:rsidRPr="00A074F6">
              <w:rPr>
                <w:b/>
                <w:color w:val="000000"/>
                <w:sz w:val="20"/>
                <w:szCs w:val="20"/>
                <w:lang w:eastAsia="pt-BR"/>
              </w:rPr>
              <w:t>01 unid</w:t>
            </w:r>
          </w:p>
        </w:tc>
        <w:tc>
          <w:tcPr>
            <w:tcW w:w="1700" w:type="dxa"/>
            <w:tcBorders>
              <w:top w:val="single" w:sz="4" w:space="0" w:color="000000"/>
              <w:left w:val="single" w:sz="4" w:space="0" w:color="000000"/>
              <w:right w:val="single" w:sz="4" w:space="0" w:color="000000"/>
            </w:tcBorders>
            <w:hideMark/>
          </w:tcPr>
          <w:p w14:paraId="3DBB8D33" w14:textId="77777777" w:rsidR="00B05565" w:rsidRPr="00A074F6" w:rsidRDefault="00B05565" w:rsidP="00390044">
            <w:pPr>
              <w:rPr>
                <w:b/>
                <w:color w:val="000000"/>
                <w:sz w:val="20"/>
                <w:szCs w:val="20"/>
                <w:lang w:eastAsia="pt-BR"/>
              </w:rPr>
            </w:pPr>
            <w:r w:rsidRPr="002315C6">
              <w:rPr>
                <w:b/>
                <w:color w:val="000000"/>
                <w:sz w:val="20"/>
                <w:szCs w:val="20"/>
                <w:lang w:eastAsia="pt-BR"/>
              </w:rPr>
              <w:t>Perfurador</w:t>
            </w:r>
            <w:r w:rsidRPr="00A074F6">
              <w:rPr>
                <w:b/>
                <w:color w:val="000000"/>
                <w:sz w:val="20"/>
                <w:szCs w:val="20"/>
                <w:lang w:eastAsia="pt-BR"/>
              </w:rPr>
              <w:t xml:space="preserve"> p/ encadernação ate 15 fl,s p/ espiral simples</w:t>
            </w:r>
          </w:p>
        </w:tc>
        <w:tc>
          <w:tcPr>
            <w:tcW w:w="6041" w:type="dxa"/>
            <w:tcBorders>
              <w:top w:val="single" w:sz="4" w:space="0" w:color="000000"/>
              <w:left w:val="single" w:sz="4" w:space="0" w:color="000000"/>
              <w:right w:val="single" w:sz="4" w:space="0" w:color="000000"/>
            </w:tcBorders>
            <w:hideMark/>
          </w:tcPr>
          <w:p w14:paraId="5F24A65B" w14:textId="77777777" w:rsidR="00B05565" w:rsidRPr="00A074F6" w:rsidRDefault="00B05565" w:rsidP="00390044">
            <w:pPr>
              <w:rPr>
                <w:b/>
                <w:color w:val="000000"/>
                <w:sz w:val="20"/>
                <w:szCs w:val="20"/>
                <w:lang w:eastAsia="pt-BR"/>
              </w:rPr>
            </w:pPr>
            <w:r w:rsidRPr="00A074F6">
              <w:rPr>
                <w:b/>
                <w:color w:val="000000"/>
                <w:sz w:val="20"/>
                <w:szCs w:val="20"/>
                <w:lang w:eastAsia="pt-BR"/>
              </w:rPr>
              <w:t>Perfuração: Redonda</w:t>
            </w:r>
          </w:p>
          <w:p w14:paraId="1C0EE02E" w14:textId="77777777" w:rsidR="00B05565" w:rsidRPr="00A074F6" w:rsidRDefault="00B05565" w:rsidP="00390044">
            <w:pPr>
              <w:rPr>
                <w:b/>
                <w:color w:val="000000"/>
                <w:sz w:val="20"/>
                <w:szCs w:val="20"/>
                <w:lang w:eastAsia="pt-BR"/>
              </w:rPr>
            </w:pPr>
            <w:r w:rsidRPr="00A074F6">
              <w:rPr>
                <w:b/>
                <w:color w:val="000000"/>
                <w:sz w:val="20"/>
                <w:szCs w:val="20"/>
                <w:lang w:eastAsia="pt-BR"/>
              </w:rPr>
              <w:t>Extensão de perfuração: 360 mm. Quantidade de punções: 60. Tamanho da mesa: 397 x 358 mm. Capacidade de perfuração: até 15 folhas.</w:t>
            </w:r>
          </w:p>
        </w:tc>
      </w:tr>
      <w:tr w:rsidR="00B05565" w:rsidRPr="00A074F6" w14:paraId="575A4AE5" w14:textId="77777777" w:rsidTr="00B05565">
        <w:trPr>
          <w:trHeight w:val="405"/>
        </w:trPr>
        <w:tc>
          <w:tcPr>
            <w:tcW w:w="944" w:type="dxa"/>
            <w:tcBorders>
              <w:top w:val="single" w:sz="4" w:space="0" w:color="000000"/>
              <w:left w:val="single" w:sz="4" w:space="0" w:color="000000"/>
              <w:right w:val="single" w:sz="4" w:space="0" w:color="000000"/>
            </w:tcBorders>
          </w:tcPr>
          <w:p w14:paraId="7EF52268"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5</w:t>
            </w:r>
          </w:p>
        </w:tc>
        <w:tc>
          <w:tcPr>
            <w:tcW w:w="983" w:type="dxa"/>
            <w:tcBorders>
              <w:top w:val="single" w:sz="4" w:space="0" w:color="000000"/>
              <w:left w:val="single" w:sz="4" w:space="0" w:color="000000"/>
              <w:right w:val="single" w:sz="4" w:space="0" w:color="000000"/>
            </w:tcBorders>
            <w:hideMark/>
          </w:tcPr>
          <w:p w14:paraId="1D35DBAF" w14:textId="77777777" w:rsidR="00B05565" w:rsidRPr="00A074F6" w:rsidRDefault="00B05565" w:rsidP="00390044">
            <w:pPr>
              <w:rPr>
                <w:b/>
                <w:color w:val="000000"/>
                <w:sz w:val="20"/>
                <w:szCs w:val="20"/>
                <w:lang w:eastAsia="pt-BR"/>
              </w:rPr>
            </w:pPr>
            <w:r w:rsidRPr="00A074F6">
              <w:rPr>
                <w:b/>
                <w:color w:val="000000"/>
                <w:sz w:val="20"/>
                <w:szCs w:val="20"/>
                <w:lang w:eastAsia="pt-BR"/>
              </w:rPr>
              <w:t>05 unid</w:t>
            </w:r>
          </w:p>
        </w:tc>
        <w:tc>
          <w:tcPr>
            <w:tcW w:w="1700" w:type="dxa"/>
            <w:tcBorders>
              <w:top w:val="single" w:sz="4" w:space="0" w:color="000000"/>
              <w:left w:val="single" w:sz="4" w:space="0" w:color="000000"/>
              <w:right w:val="single" w:sz="4" w:space="0" w:color="000000"/>
            </w:tcBorders>
            <w:hideMark/>
          </w:tcPr>
          <w:p w14:paraId="36398258" w14:textId="77777777" w:rsidR="00B05565" w:rsidRPr="00A074F6" w:rsidRDefault="00B05565" w:rsidP="00390044">
            <w:pPr>
              <w:rPr>
                <w:b/>
                <w:color w:val="000000"/>
                <w:sz w:val="20"/>
                <w:szCs w:val="20"/>
                <w:lang w:eastAsia="pt-BR"/>
              </w:rPr>
            </w:pPr>
            <w:r w:rsidRPr="000B4CAC">
              <w:rPr>
                <w:b/>
                <w:color w:val="000000"/>
                <w:sz w:val="20"/>
                <w:szCs w:val="20"/>
                <w:lang w:eastAsia="pt-BR"/>
              </w:rPr>
              <w:t>Grampeador</w:t>
            </w:r>
          </w:p>
        </w:tc>
        <w:tc>
          <w:tcPr>
            <w:tcW w:w="6041" w:type="dxa"/>
            <w:tcBorders>
              <w:top w:val="single" w:sz="4" w:space="0" w:color="000000"/>
              <w:left w:val="single" w:sz="4" w:space="0" w:color="000000"/>
              <w:right w:val="single" w:sz="4" w:space="0" w:color="000000"/>
            </w:tcBorders>
            <w:hideMark/>
          </w:tcPr>
          <w:p w14:paraId="574A4588" w14:textId="77777777" w:rsidR="00B05565" w:rsidRPr="00A074F6" w:rsidRDefault="00B05565" w:rsidP="00390044">
            <w:pPr>
              <w:rPr>
                <w:b/>
                <w:color w:val="000000"/>
                <w:sz w:val="20"/>
                <w:szCs w:val="20"/>
                <w:lang w:eastAsia="pt-BR"/>
              </w:rPr>
            </w:pPr>
            <w:r w:rsidRPr="00A074F6">
              <w:rPr>
                <w:b/>
                <w:color w:val="000000"/>
                <w:sz w:val="20"/>
                <w:szCs w:val="20"/>
                <w:lang w:eastAsia="pt-BR"/>
              </w:rPr>
              <w:t>Grampeador de longo alcance profissional (até 240 folhas)</w:t>
            </w:r>
          </w:p>
        </w:tc>
      </w:tr>
      <w:tr w:rsidR="00B05565" w:rsidRPr="00A074F6" w14:paraId="4699DAC1" w14:textId="77777777" w:rsidTr="00B05565">
        <w:trPr>
          <w:trHeight w:val="567"/>
        </w:trPr>
        <w:tc>
          <w:tcPr>
            <w:tcW w:w="944" w:type="dxa"/>
            <w:tcBorders>
              <w:top w:val="single" w:sz="4" w:space="0" w:color="000000"/>
              <w:left w:val="single" w:sz="4" w:space="0" w:color="000000"/>
              <w:right w:val="single" w:sz="4" w:space="0" w:color="000000"/>
            </w:tcBorders>
          </w:tcPr>
          <w:p w14:paraId="3DF820E3"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6</w:t>
            </w:r>
          </w:p>
        </w:tc>
        <w:tc>
          <w:tcPr>
            <w:tcW w:w="983" w:type="dxa"/>
            <w:tcBorders>
              <w:top w:val="single" w:sz="4" w:space="0" w:color="000000"/>
              <w:left w:val="single" w:sz="4" w:space="0" w:color="000000"/>
              <w:right w:val="single" w:sz="4" w:space="0" w:color="000000"/>
            </w:tcBorders>
            <w:hideMark/>
          </w:tcPr>
          <w:p w14:paraId="73127B4E" w14:textId="77777777" w:rsidR="00B05565" w:rsidRPr="00A074F6" w:rsidRDefault="00B05565" w:rsidP="00390044">
            <w:pPr>
              <w:rPr>
                <w:b/>
                <w:color w:val="000000"/>
                <w:sz w:val="20"/>
                <w:szCs w:val="20"/>
                <w:lang w:eastAsia="pt-BR"/>
              </w:rPr>
            </w:pPr>
            <w:r w:rsidRPr="00A074F6">
              <w:rPr>
                <w:b/>
                <w:color w:val="000000"/>
                <w:sz w:val="20"/>
                <w:szCs w:val="20"/>
                <w:lang w:eastAsia="pt-BR"/>
              </w:rPr>
              <w:t>400 und</w:t>
            </w:r>
          </w:p>
        </w:tc>
        <w:tc>
          <w:tcPr>
            <w:tcW w:w="1700" w:type="dxa"/>
            <w:tcBorders>
              <w:top w:val="single" w:sz="4" w:space="0" w:color="000000"/>
              <w:left w:val="single" w:sz="4" w:space="0" w:color="000000"/>
              <w:right w:val="single" w:sz="4" w:space="0" w:color="000000"/>
            </w:tcBorders>
            <w:hideMark/>
          </w:tcPr>
          <w:p w14:paraId="27114D2F" w14:textId="77777777" w:rsidR="00B05565" w:rsidRPr="00A074F6" w:rsidRDefault="00B05565" w:rsidP="00390044">
            <w:pPr>
              <w:rPr>
                <w:b/>
                <w:color w:val="000000"/>
                <w:sz w:val="20"/>
                <w:szCs w:val="20"/>
                <w:lang w:eastAsia="pt-BR"/>
              </w:rPr>
            </w:pPr>
            <w:r w:rsidRPr="00946210">
              <w:rPr>
                <w:b/>
                <w:color w:val="000000"/>
                <w:sz w:val="20"/>
                <w:szCs w:val="20"/>
                <w:lang w:eastAsia="pt-BR"/>
              </w:rPr>
              <w:t>Saco de</w:t>
            </w:r>
            <w:r w:rsidRPr="00A074F6">
              <w:rPr>
                <w:b/>
                <w:color w:val="000000"/>
                <w:sz w:val="20"/>
                <w:szCs w:val="20"/>
                <w:lang w:eastAsia="pt-BR"/>
              </w:rPr>
              <w:t xml:space="preserve"> celofane transparente 30x44 cm</w:t>
            </w:r>
          </w:p>
        </w:tc>
        <w:tc>
          <w:tcPr>
            <w:tcW w:w="6041" w:type="dxa"/>
            <w:tcBorders>
              <w:top w:val="single" w:sz="4" w:space="0" w:color="000000"/>
              <w:left w:val="single" w:sz="4" w:space="0" w:color="000000"/>
              <w:right w:val="single" w:sz="4" w:space="0" w:color="000000"/>
            </w:tcBorders>
            <w:hideMark/>
          </w:tcPr>
          <w:p w14:paraId="5DCAC2A3" w14:textId="77777777" w:rsidR="00B05565" w:rsidRPr="00A074F6" w:rsidRDefault="00B05565" w:rsidP="00390044">
            <w:pPr>
              <w:rPr>
                <w:b/>
                <w:color w:val="000000"/>
                <w:sz w:val="20"/>
                <w:szCs w:val="20"/>
                <w:lang w:eastAsia="pt-BR"/>
              </w:rPr>
            </w:pPr>
            <w:r w:rsidRPr="00A074F6">
              <w:rPr>
                <w:b/>
                <w:color w:val="000000"/>
                <w:sz w:val="20"/>
                <w:szCs w:val="20"/>
                <w:lang w:eastAsia="pt-BR"/>
              </w:rPr>
              <w:t>Saco de celofane transparente 30x44 cm.</w:t>
            </w:r>
          </w:p>
        </w:tc>
      </w:tr>
      <w:tr w:rsidR="00B05565" w:rsidRPr="00A074F6" w14:paraId="6A019BDF" w14:textId="77777777" w:rsidTr="00B05565">
        <w:trPr>
          <w:trHeight w:val="422"/>
        </w:trPr>
        <w:tc>
          <w:tcPr>
            <w:tcW w:w="944" w:type="dxa"/>
            <w:tcBorders>
              <w:top w:val="single" w:sz="4" w:space="0" w:color="000000"/>
              <w:left w:val="single" w:sz="4" w:space="0" w:color="000000"/>
              <w:right w:val="single" w:sz="4" w:space="0" w:color="000000"/>
            </w:tcBorders>
          </w:tcPr>
          <w:p w14:paraId="1769FB67" w14:textId="77777777" w:rsidR="00B05565" w:rsidRPr="00A074F6" w:rsidRDefault="00B05565"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7</w:t>
            </w:r>
          </w:p>
        </w:tc>
        <w:tc>
          <w:tcPr>
            <w:tcW w:w="983" w:type="dxa"/>
            <w:tcBorders>
              <w:top w:val="single" w:sz="4" w:space="0" w:color="000000"/>
              <w:left w:val="single" w:sz="4" w:space="0" w:color="000000"/>
              <w:right w:val="single" w:sz="4" w:space="0" w:color="000000"/>
            </w:tcBorders>
            <w:hideMark/>
          </w:tcPr>
          <w:p w14:paraId="57DE575D" w14:textId="77777777" w:rsidR="00B05565" w:rsidRPr="00A074F6" w:rsidRDefault="00B05565" w:rsidP="00390044">
            <w:pPr>
              <w:rPr>
                <w:b/>
                <w:color w:val="000000"/>
                <w:sz w:val="20"/>
                <w:szCs w:val="20"/>
                <w:lang w:eastAsia="pt-BR"/>
              </w:rPr>
            </w:pPr>
            <w:r w:rsidRPr="00A074F6">
              <w:rPr>
                <w:b/>
                <w:color w:val="000000"/>
                <w:sz w:val="20"/>
                <w:szCs w:val="20"/>
                <w:lang w:eastAsia="pt-BR"/>
              </w:rPr>
              <w:t>300 und</w:t>
            </w:r>
          </w:p>
        </w:tc>
        <w:tc>
          <w:tcPr>
            <w:tcW w:w="1700" w:type="dxa"/>
            <w:tcBorders>
              <w:top w:val="single" w:sz="4" w:space="0" w:color="000000"/>
              <w:left w:val="single" w:sz="4" w:space="0" w:color="000000"/>
              <w:right w:val="single" w:sz="4" w:space="0" w:color="000000"/>
            </w:tcBorders>
            <w:hideMark/>
          </w:tcPr>
          <w:p w14:paraId="07CA666D" w14:textId="77777777" w:rsidR="00B05565" w:rsidRPr="00A074F6" w:rsidRDefault="00B05565" w:rsidP="00390044">
            <w:pPr>
              <w:rPr>
                <w:b/>
                <w:color w:val="000000"/>
                <w:sz w:val="20"/>
                <w:szCs w:val="20"/>
                <w:lang w:eastAsia="pt-BR"/>
              </w:rPr>
            </w:pPr>
            <w:r w:rsidRPr="00A074F6">
              <w:rPr>
                <w:b/>
                <w:color w:val="000000"/>
                <w:sz w:val="20"/>
                <w:szCs w:val="20"/>
                <w:lang w:eastAsia="pt-BR"/>
              </w:rPr>
              <w:t>Saco de celofane transparente 20x30 cm</w:t>
            </w:r>
          </w:p>
        </w:tc>
        <w:tc>
          <w:tcPr>
            <w:tcW w:w="6041" w:type="dxa"/>
            <w:tcBorders>
              <w:top w:val="single" w:sz="4" w:space="0" w:color="000000"/>
              <w:left w:val="single" w:sz="4" w:space="0" w:color="000000"/>
              <w:right w:val="single" w:sz="4" w:space="0" w:color="000000"/>
            </w:tcBorders>
            <w:hideMark/>
          </w:tcPr>
          <w:p w14:paraId="7AC81CB1" w14:textId="77777777" w:rsidR="00B05565" w:rsidRPr="00A074F6" w:rsidRDefault="00B05565" w:rsidP="00390044">
            <w:pPr>
              <w:rPr>
                <w:b/>
                <w:color w:val="000000"/>
                <w:sz w:val="20"/>
                <w:szCs w:val="20"/>
                <w:lang w:eastAsia="pt-BR"/>
              </w:rPr>
            </w:pPr>
            <w:r w:rsidRPr="00A074F6">
              <w:rPr>
                <w:b/>
                <w:color w:val="000000"/>
                <w:sz w:val="20"/>
                <w:szCs w:val="20"/>
                <w:lang w:eastAsia="pt-BR"/>
              </w:rPr>
              <w:t>Saco de celofane transparente 20x30 cm.</w:t>
            </w:r>
          </w:p>
        </w:tc>
      </w:tr>
      <w:tr w:rsidR="00B05565" w:rsidRPr="00A074F6" w14:paraId="72B3BBFF" w14:textId="77777777" w:rsidTr="00B05565">
        <w:trPr>
          <w:trHeight w:val="422"/>
        </w:trPr>
        <w:tc>
          <w:tcPr>
            <w:tcW w:w="944" w:type="dxa"/>
            <w:tcBorders>
              <w:top w:val="single" w:sz="4" w:space="0" w:color="000000"/>
              <w:left w:val="single" w:sz="4" w:space="0" w:color="000000"/>
              <w:right w:val="single" w:sz="4" w:space="0" w:color="000000"/>
            </w:tcBorders>
          </w:tcPr>
          <w:p w14:paraId="5AC5B7AA"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8</w:t>
            </w:r>
            <w:r>
              <w:rPr>
                <w:b/>
                <w:color w:val="000000"/>
                <w:sz w:val="20"/>
                <w:szCs w:val="20"/>
                <w:lang w:eastAsia="pt-BR"/>
              </w:rPr>
              <w:t>8</w:t>
            </w:r>
          </w:p>
        </w:tc>
        <w:tc>
          <w:tcPr>
            <w:tcW w:w="983" w:type="dxa"/>
            <w:tcBorders>
              <w:top w:val="single" w:sz="4" w:space="0" w:color="000000"/>
              <w:left w:val="single" w:sz="4" w:space="0" w:color="000000"/>
              <w:right w:val="single" w:sz="4" w:space="0" w:color="000000"/>
            </w:tcBorders>
            <w:hideMark/>
          </w:tcPr>
          <w:p w14:paraId="6E23E60C" w14:textId="77777777" w:rsidR="00B05565" w:rsidRPr="00A074F6" w:rsidRDefault="00B05565" w:rsidP="00390044">
            <w:pPr>
              <w:rPr>
                <w:b/>
                <w:color w:val="000000"/>
                <w:sz w:val="20"/>
                <w:szCs w:val="20"/>
                <w:lang w:eastAsia="pt-BR"/>
              </w:rPr>
            </w:pPr>
            <w:r w:rsidRPr="00A074F6">
              <w:rPr>
                <w:b/>
                <w:color w:val="000000"/>
                <w:sz w:val="20"/>
                <w:szCs w:val="20"/>
                <w:lang w:eastAsia="pt-BR"/>
              </w:rPr>
              <w:t>80 unid</w:t>
            </w:r>
          </w:p>
        </w:tc>
        <w:tc>
          <w:tcPr>
            <w:tcW w:w="1700" w:type="dxa"/>
            <w:tcBorders>
              <w:top w:val="single" w:sz="4" w:space="0" w:color="000000"/>
              <w:left w:val="single" w:sz="4" w:space="0" w:color="000000"/>
              <w:right w:val="single" w:sz="4" w:space="0" w:color="000000"/>
            </w:tcBorders>
            <w:hideMark/>
          </w:tcPr>
          <w:p w14:paraId="723D4CC6" w14:textId="77777777" w:rsidR="00B05565" w:rsidRPr="00A074F6" w:rsidRDefault="00B05565" w:rsidP="00390044">
            <w:pPr>
              <w:rPr>
                <w:b/>
                <w:color w:val="000000"/>
                <w:sz w:val="20"/>
                <w:szCs w:val="20"/>
                <w:lang w:eastAsia="pt-BR"/>
              </w:rPr>
            </w:pPr>
            <w:r w:rsidRPr="00A074F6">
              <w:rPr>
                <w:b/>
                <w:color w:val="000000"/>
                <w:sz w:val="20"/>
                <w:szCs w:val="20"/>
                <w:lang w:eastAsia="pt-BR"/>
              </w:rPr>
              <w:t>AZ</w:t>
            </w:r>
          </w:p>
        </w:tc>
        <w:tc>
          <w:tcPr>
            <w:tcW w:w="6041" w:type="dxa"/>
            <w:tcBorders>
              <w:top w:val="single" w:sz="4" w:space="0" w:color="000000"/>
              <w:left w:val="single" w:sz="4" w:space="0" w:color="000000"/>
              <w:right w:val="single" w:sz="4" w:space="0" w:color="000000"/>
            </w:tcBorders>
            <w:hideMark/>
          </w:tcPr>
          <w:p w14:paraId="34B72FDB" w14:textId="77777777" w:rsidR="00B05565" w:rsidRPr="00A074F6" w:rsidRDefault="00B05565" w:rsidP="00390044">
            <w:pPr>
              <w:rPr>
                <w:b/>
                <w:color w:val="000000"/>
                <w:sz w:val="20"/>
                <w:szCs w:val="20"/>
                <w:lang w:eastAsia="pt-BR"/>
              </w:rPr>
            </w:pPr>
            <w:r w:rsidRPr="00A074F6">
              <w:rPr>
                <w:b/>
                <w:color w:val="000000"/>
                <w:sz w:val="20"/>
                <w:szCs w:val="20"/>
                <w:lang w:eastAsia="pt-BR"/>
              </w:rPr>
              <w:t>Pasta AZ, altamente resistente e durável formato oficio, lombo largo, com mecanismo niquelado dimensões L 285XA75XC345 m m</w:t>
            </w:r>
          </w:p>
        </w:tc>
      </w:tr>
      <w:tr w:rsidR="00B05565" w:rsidRPr="00A074F6" w14:paraId="4500CEB9" w14:textId="77777777" w:rsidTr="00B05565">
        <w:trPr>
          <w:trHeight w:val="539"/>
        </w:trPr>
        <w:tc>
          <w:tcPr>
            <w:tcW w:w="944" w:type="dxa"/>
            <w:tcBorders>
              <w:top w:val="single" w:sz="4" w:space="0" w:color="000000"/>
              <w:left w:val="single" w:sz="4" w:space="0" w:color="000000"/>
              <w:right w:val="single" w:sz="4" w:space="0" w:color="000000"/>
            </w:tcBorders>
          </w:tcPr>
          <w:p w14:paraId="744024DD" w14:textId="77777777" w:rsidR="00B05565" w:rsidRPr="00A074F6" w:rsidRDefault="00B05565" w:rsidP="00390044">
            <w:pPr>
              <w:rPr>
                <w:b/>
                <w:color w:val="000000"/>
                <w:sz w:val="20"/>
                <w:szCs w:val="20"/>
                <w:lang w:eastAsia="pt-BR"/>
              </w:rPr>
            </w:pPr>
            <w:r>
              <w:rPr>
                <w:b/>
                <w:color w:val="000000"/>
                <w:sz w:val="20"/>
                <w:szCs w:val="20"/>
                <w:lang w:eastAsia="pt-BR"/>
              </w:rPr>
              <w:t>89</w:t>
            </w:r>
          </w:p>
        </w:tc>
        <w:tc>
          <w:tcPr>
            <w:tcW w:w="983" w:type="dxa"/>
            <w:tcBorders>
              <w:top w:val="single" w:sz="4" w:space="0" w:color="000000"/>
              <w:left w:val="single" w:sz="4" w:space="0" w:color="000000"/>
              <w:right w:val="single" w:sz="4" w:space="0" w:color="000000"/>
            </w:tcBorders>
            <w:hideMark/>
          </w:tcPr>
          <w:p w14:paraId="5BD31C9B" w14:textId="742F64C5" w:rsidR="00B05565" w:rsidRPr="00A074F6" w:rsidRDefault="00DE25D8" w:rsidP="00390044">
            <w:pPr>
              <w:rPr>
                <w:b/>
                <w:color w:val="000000"/>
                <w:sz w:val="20"/>
                <w:szCs w:val="20"/>
                <w:lang w:eastAsia="pt-BR"/>
              </w:rPr>
            </w:pPr>
            <w:r>
              <w:rPr>
                <w:b/>
                <w:color w:val="000000"/>
                <w:sz w:val="20"/>
                <w:szCs w:val="20"/>
                <w:lang w:eastAsia="pt-BR"/>
              </w:rPr>
              <w:t>20</w:t>
            </w:r>
            <w:r w:rsidR="00B05565" w:rsidRPr="00A074F6">
              <w:rPr>
                <w:b/>
                <w:color w:val="000000"/>
                <w:sz w:val="20"/>
                <w:szCs w:val="20"/>
                <w:lang w:eastAsia="pt-BR"/>
              </w:rPr>
              <w:t xml:space="preserve"> caixas</w:t>
            </w:r>
          </w:p>
        </w:tc>
        <w:tc>
          <w:tcPr>
            <w:tcW w:w="1700" w:type="dxa"/>
            <w:tcBorders>
              <w:top w:val="single" w:sz="4" w:space="0" w:color="000000"/>
              <w:left w:val="single" w:sz="4" w:space="0" w:color="000000"/>
              <w:right w:val="single" w:sz="4" w:space="0" w:color="000000"/>
            </w:tcBorders>
            <w:hideMark/>
          </w:tcPr>
          <w:p w14:paraId="4CFD5CEB" w14:textId="77777777" w:rsidR="00B05565" w:rsidRPr="00A074F6" w:rsidRDefault="00B05565" w:rsidP="00390044">
            <w:pPr>
              <w:rPr>
                <w:b/>
                <w:color w:val="000000"/>
                <w:sz w:val="20"/>
                <w:szCs w:val="20"/>
                <w:lang w:eastAsia="pt-BR"/>
              </w:rPr>
            </w:pPr>
            <w:r w:rsidRPr="00CF7FEF">
              <w:rPr>
                <w:b/>
                <w:color w:val="000000"/>
                <w:sz w:val="20"/>
                <w:szCs w:val="20"/>
                <w:lang w:eastAsia="pt-BR"/>
              </w:rPr>
              <w:t>Grampo</w:t>
            </w:r>
            <w:r w:rsidRPr="00A074F6">
              <w:rPr>
                <w:b/>
                <w:color w:val="000000"/>
                <w:sz w:val="20"/>
                <w:szCs w:val="20"/>
                <w:lang w:eastAsia="pt-BR"/>
              </w:rPr>
              <w:t>s p/ pasta</w:t>
            </w:r>
          </w:p>
        </w:tc>
        <w:tc>
          <w:tcPr>
            <w:tcW w:w="6041" w:type="dxa"/>
            <w:tcBorders>
              <w:top w:val="single" w:sz="4" w:space="0" w:color="000000"/>
              <w:left w:val="single" w:sz="4" w:space="0" w:color="000000"/>
              <w:right w:val="single" w:sz="4" w:space="0" w:color="000000"/>
            </w:tcBorders>
            <w:hideMark/>
          </w:tcPr>
          <w:p w14:paraId="2EE291D1"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Tipo trilho de metal,  80 mm, cx c/50 </w:t>
            </w:r>
          </w:p>
        </w:tc>
      </w:tr>
      <w:tr w:rsidR="00B05565" w:rsidRPr="00A074F6" w14:paraId="120B4CD0" w14:textId="77777777" w:rsidTr="00B05565">
        <w:trPr>
          <w:trHeight w:val="680"/>
        </w:trPr>
        <w:tc>
          <w:tcPr>
            <w:tcW w:w="944" w:type="dxa"/>
            <w:tcBorders>
              <w:top w:val="single" w:sz="4" w:space="0" w:color="000000"/>
              <w:left w:val="single" w:sz="4" w:space="0" w:color="000000"/>
              <w:right w:val="single" w:sz="4" w:space="0" w:color="000000"/>
            </w:tcBorders>
          </w:tcPr>
          <w:p w14:paraId="4B077A34"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0</w:t>
            </w:r>
          </w:p>
        </w:tc>
        <w:tc>
          <w:tcPr>
            <w:tcW w:w="983" w:type="dxa"/>
            <w:tcBorders>
              <w:top w:val="single" w:sz="4" w:space="0" w:color="000000"/>
              <w:left w:val="single" w:sz="4" w:space="0" w:color="000000"/>
              <w:right w:val="single" w:sz="4" w:space="0" w:color="000000"/>
            </w:tcBorders>
            <w:hideMark/>
          </w:tcPr>
          <w:p w14:paraId="78E8056A" w14:textId="36CFEB77" w:rsidR="00B05565" w:rsidRPr="00A074F6" w:rsidRDefault="00B05565" w:rsidP="00390044">
            <w:pPr>
              <w:rPr>
                <w:b/>
                <w:color w:val="000000"/>
                <w:sz w:val="20"/>
                <w:szCs w:val="20"/>
                <w:lang w:eastAsia="pt-BR"/>
              </w:rPr>
            </w:pPr>
            <w:r w:rsidRPr="00A074F6">
              <w:rPr>
                <w:b/>
                <w:color w:val="000000"/>
                <w:sz w:val="20"/>
                <w:szCs w:val="20"/>
                <w:lang w:eastAsia="pt-BR"/>
              </w:rPr>
              <w:t>2</w:t>
            </w:r>
            <w:r w:rsidR="00DE25D8">
              <w:rPr>
                <w:b/>
                <w:color w:val="000000"/>
                <w:sz w:val="20"/>
                <w:szCs w:val="20"/>
                <w:lang w:eastAsia="pt-BR"/>
              </w:rPr>
              <w:t>50</w:t>
            </w:r>
            <w:r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78249C41" w14:textId="77777777" w:rsidR="00B05565" w:rsidRPr="00A074F6" w:rsidRDefault="00B05565" w:rsidP="00390044">
            <w:pPr>
              <w:rPr>
                <w:b/>
                <w:color w:val="000000"/>
                <w:sz w:val="20"/>
                <w:szCs w:val="20"/>
                <w:lang w:eastAsia="pt-BR"/>
              </w:rPr>
            </w:pPr>
            <w:r w:rsidRPr="00A074F6">
              <w:rPr>
                <w:b/>
                <w:color w:val="000000"/>
                <w:sz w:val="20"/>
                <w:szCs w:val="20"/>
                <w:lang w:eastAsia="pt-BR"/>
              </w:rPr>
              <w:t>Clips grande</w:t>
            </w:r>
          </w:p>
        </w:tc>
        <w:tc>
          <w:tcPr>
            <w:tcW w:w="6041" w:type="dxa"/>
            <w:tcBorders>
              <w:top w:val="single" w:sz="4" w:space="0" w:color="000000"/>
              <w:left w:val="single" w:sz="4" w:space="0" w:color="000000"/>
              <w:right w:val="single" w:sz="4" w:space="0" w:color="000000"/>
            </w:tcBorders>
            <w:hideMark/>
          </w:tcPr>
          <w:p w14:paraId="2F8B676B" w14:textId="77777777" w:rsidR="00B05565" w:rsidRPr="00A074F6" w:rsidRDefault="00B05565" w:rsidP="00390044">
            <w:pPr>
              <w:rPr>
                <w:b/>
                <w:color w:val="000000"/>
                <w:sz w:val="20"/>
                <w:szCs w:val="20"/>
                <w:lang w:eastAsia="pt-BR"/>
              </w:rPr>
            </w:pPr>
            <w:r w:rsidRPr="00A074F6">
              <w:rPr>
                <w:b/>
                <w:color w:val="000000"/>
                <w:sz w:val="20"/>
                <w:szCs w:val="20"/>
                <w:lang w:eastAsia="pt-BR"/>
              </w:rPr>
              <w:t>Clips nº 8/0 galvanizado, com 25 unid.  Em arame de aço.</w:t>
            </w:r>
          </w:p>
        </w:tc>
      </w:tr>
      <w:tr w:rsidR="00B05565" w:rsidRPr="00A074F6" w14:paraId="01CD6BB3" w14:textId="77777777" w:rsidTr="00B05565">
        <w:trPr>
          <w:trHeight w:val="549"/>
        </w:trPr>
        <w:tc>
          <w:tcPr>
            <w:tcW w:w="944" w:type="dxa"/>
            <w:tcBorders>
              <w:top w:val="single" w:sz="4" w:space="0" w:color="000000"/>
              <w:left w:val="single" w:sz="4" w:space="0" w:color="000000"/>
              <w:right w:val="single" w:sz="4" w:space="0" w:color="000000"/>
            </w:tcBorders>
          </w:tcPr>
          <w:p w14:paraId="568E9257"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1</w:t>
            </w:r>
          </w:p>
        </w:tc>
        <w:tc>
          <w:tcPr>
            <w:tcW w:w="983" w:type="dxa"/>
            <w:tcBorders>
              <w:top w:val="single" w:sz="4" w:space="0" w:color="000000"/>
              <w:left w:val="single" w:sz="4" w:space="0" w:color="000000"/>
              <w:right w:val="single" w:sz="4" w:space="0" w:color="000000"/>
            </w:tcBorders>
            <w:hideMark/>
          </w:tcPr>
          <w:p w14:paraId="3690F816" w14:textId="01EF66F3" w:rsidR="00B05565" w:rsidRPr="00A074F6" w:rsidRDefault="00B05565" w:rsidP="00390044">
            <w:pPr>
              <w:rPr>
                <w:b/>
                <w:color w:val="000000"/>
                <w:sz w:val="20"/>
                <w:szCs w:val="20"/>
                <w:lang w:eastAsia="pt-BR"/>
              </w:rPr>
            </w:pPr>
            <w:r w:rsidRPr="00A074F6">
              <w:rPr>
                <w:b/>
                <w:color w:val="000000"/>
                <w:sz w:val="20"/>
                <w:szCs w:val="20"/>
                <w:lang w:eastAsia="pt-BR"/>
              </w:rPr>
              <w:t>2</w:t>
            </w:r>
            <w:r w:rsidR="00DE25D8">
              <w:rPr>
                <w:b/>
                <w:color w:val="000000"/>
                <w:sz w:val="20"/>
                <w:szCs w:val="20"/>
                <w:lang w:eastAsia="pt-BR"/>
              </w:rPr>
              <w:t>50</w:t>
            </w:r>
            <w:r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728A2DB8" w14:textId="77777777" w:rsidR="00B05565" w:rsidRPr="00A074F6" w:rsidRDefault="00B05565" w:rsidP="00390044">
            <w:pPr>
              <w:rPr>
                <w:b/>
                <w:color w:val="000000"/>
                <w:sz w:val="20"/>
                <w:szCs w:val="20"/>
                <w:lang w:eastAsia="pt-BR"/>
              </w:rPr>
            </w:pPr>
            <w:r w:rsidRPr="00A074F6">
              <w:rPr>
                <w:b/>
                <w:color w:val="000000"/>
                <w:sz w:val="20"/>
                <w:szCs w:val="20"/>
                <w:lang w:eastAsia="pt-BR"/>
              </w:rPr>
              <w:t>Clips médio</w:t>
            </w:r>
          </w:p>
        </w:tc>
        <w:tc>
          <w:tcPr>
            <w:tcW w:w="6041" w:type="dxa"/>
            <w:tcBorders>
              <w:top w:val="single" w:sz="4" w:space="0" w:color="000000"/>
              <w:left w:val="single" w:sz="4" w:space="0" w:color="000000"/>
              <w:right w:val="single" w:sz="4" w:space="0" w:color="000000"/>
            </w:tcBorders>
            <w:hideMark/>
          </w:tcPr>
          <w:p w14:paraId="3A08E1DB" w14:textId="77777777" w:rsidR="00B05565" w:rsidRPr="00A074F6" w:rsidRDefault="00B05565" w:rsidP="00390044">
            <w:pPr>
              <w:rPr>
                <w:b/>
                <w:color w:val="000000"/>
                <w:sz w:val="20"/>
                <w:szCs w:val="20"/>
                <w:lang w:eastAsia="pt-BR"/>
              </w:rPr>
            </w:pPr>
            <w:r w:rsidRPr="00A074F6">
              <w:rPr>
                <w:b/>
                <w:color w:val="000000"/>
                <w:sz w:val="20"/>
                <w:szCs w:val="20"/>
                <w:lang w:eastAsia="pt-BR"/>
              </w:rPr>
              <w:t>Clips nº 4/0 galvanizado, com 50 unidades em arame de aço.</w:t>
            </w:r>
          </w:p>
        </w:tc>
      </w:tr>
      <w:tr w:rsidR="00B05565" w:rsidRPr="00A074F6" w14:paraId="6C88FFC0" w14:textId="77777777" w:rsidTr="00B05565">
        <w:trPr>
          <w:trHeight w:val="630"/>
        </w:trPr>
        <w:tc>
          <w:tcPr>
            <w:tcW w:w="944" w:type="dxa"/>
            <w:tcBorders>
              <w:top w:val="single" w:sz="4" w:space="0" w:color="000000"/>
              <w:left w:val="single" w:sz="4" w:space="0" w:color="000000"/>
              <w:right w:val="single" w:sz="4" w:space="0" w:color="000000"/>
            </w:tcBorders>
          </w:tcPr>
          <w:p w14:paraId="40A95D09"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2</w:t>
            </w:r>
          </w:p>
        </w:tc>
        <w:tc>
          <w:tcPr>
            <w:tcW w:w="983" w:type="dxa"/>
            <w:tcBorders>
              <w:top w:val="single" w:sz="4" w:space="0" w:color="000000"/>
              <w:left w:val="single" w:sz="4" w:space="0" w:color="000000"/>
              <w:right w:val="single" w:sz="4" w:space="0" w:color="000000"/>
            </w:tcBorders>
            <w:hideMark/>
          </w:tcPr>
          <w:p w14:paraId="3C630627" w14:textId="4126CA8E" w:rsidR="00B05565" w:rsidRPr="00A074F6" w:rsidRDefault="00B05565" w:rsidP="00390044">
            <w:pPr>
              <w:rPr>
                <w:b/>
                <w:color w:val="000000"/>
                <w:sz w:val="20"/>
                <w:szCs w:val="20"/>
                <w:lang w:eastAsia="pt-BR"/>
              </w:rPr>
            </w:pPr>
            <w:r w:rsidRPr="00A074F6">
              <w:rPr>
                <w:b/>
                <w:color w:val="000000"/>
                <w:sz w:val="20"/>
                <w:szCs w:val="20"/>
                <w:lang w:eastAsia="pt-BR"/>
              </w:rPr>
              <w:t>2</w:t>
            </w:r>
            <w:r w:rsidR="00DE25D8">
              <w:rPr>
                <w:b/>
                <w:color w:val="000000"/>
                <w:sz w:val="20"/>
                <w:szCs w:val="20"/>
                <w:lang w:eastAsia="pt-BR"/>
              </w:rPr>
              <w:t>50</w:t>
            </w:r>
            <w:r w:rsidRPr="00A074F6">
              <w:rPr>
                <w:b/>
                <w:color w:val="000000"/>
                <w:sz w:val="20"/>
                <w:szCs w:val="20"/>
                <w:lang w:eastAsia="pt-BR"/>
              </w:rPr>
              <w:t xml:space="preserve"> cx</w:t>
            </w:r>
          </w:p>
        </w:tc>
        <w:tc>
          <w:tcPr>
            <w:tcW w:w="1700" w:type="dxa"/>
            <w:tcBorders>
              <w:top w:val="single" w:sz="4" w:space="0" w:color="000000"/>
              <w:left w:val="single" w:sz="4" w:space="0" w:color="000000"/>
              <w:right w:val="single" w:sz="4" w:space="0" w:color="000000"/>
            </w:tcBorders>
            <w:hideMark/>
          </w:tcPr>
          <w:p w14:paraId="3DEFD584" w14:textId="77777777" w:rsidR="00B05565" w:rsidRPr="00A074F6" w:rsidRDefault="00B05565" w:rsidP="00390044">
            <w:pPr>
              <w:rPr>
                <w:b/>
                <w:color w:val="000000"/>
                <w:sz w:val="20"/>
                <w:szCs w:val="20"/>
                <w:lang w:eastAsia="pt-BR"/>
              </w:rPr>
            </w:pPr>
            <w:r w:rsidRPr="00A074F6">
              <w:rPr>
                <w:b/>
                <w:color w:val="000000"/>
                <w:sz w:val="20"/>
                <w:szCs w:val="20"/>
                <w:lang w:eastAsia="pt-BR"/>
              </w:rPr>
              <w:t>Clips pequeno</w:t>
            </w:r>
          </w:p>
        </w:tc>
        <w:tc>
          <w:tcPr>
            <w:tcW w:w="6041" w:type="dxa"/>
            <w:tcBorders>
              <w:top w:val="single" w:sz="4" w:space="0" w:color="000000"/>
              <w:left w:val="single" w:sz="4" w:space="0" w:color="000000"/>
              <w:right w:val="single" w:sz="4" w:space="0" w:color="000000"/>
            </w:tcBorders>
            <w:hideMark/>
          </w:tcPr>
          <w:p w14:paraId="34DF1081" w14:textId="77777777" w:rsidR="00B05565" w:rsidRPr="00A074F6" w:rsidRDefault="00B05565" w:rsidP="00390044">
            <w:pPr>
              <w:rPr>
                <w:b/>
                <w:color w:val="000000"/>
                <w:sz w:val="20"/>
                <w:szCs w:val="20"/>
                <w:lang w:eastAsia="pt-BR"/>
              </w:rPr>
            </w:pPr>
            <w:r w:rsidRPr="00A074F6">
              <w:rPr>
                <w:b/>
                <w:color w:val="000000"/>
                <w:sz w:val="20"/>
                <w:szCs w:val="20"/>
                <w:lang w:eastAsia="pt-BR"/>
              </w:rPr>
              <w:t>Clips nº 2/0 galvanizado, com 100 unid. Em arame de aço.</w:t>
            </w:r>
          </w:p>
        </w:tc>
      </w:tr>
      <w:tr w:rsidR="00B05565" w:rsidRPr="00A074F6" w14:paraId="3B2B9A56" w14:textId="77777777" w:rsidTr="00B05565">
        <w:trPr>
          <w:trHeight w:val="705"/>
        </w:trPr>
        <w:tc>
          <w:tcPr>
            <w:tcW w:w="944" w:type="dxa"/>
            <w:tcBorders>
              <w:top w:val="single" w:sz="4" w:space="0" w:color="000000"/>
              <w:left w:val="single" w:sz="4" w:space="0" w:color="000000"/>
              <w:right w:val="single" w:sz="4" w:space="0" w:color="000000"/>
            </w:tcBorders>
          </w:tcPr>
          <w:p w14:paraId="5EC84F40"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3</w:t>
            </w:r>
          </w:p>
        </w:tc>
        <w:tc>
          <w:tcPr>
            <w:tcW w:w="983" w:type="dxa"/>
            <w:tcBorders>
              <w:top w:val="single" w:sz="4" w:space="0" w:color="000000"/>
              <w:left w:val="single" w:sz="4" w:space="0" w:color="000000"/>
              <w:right w:val="single" w:sz="4" w:space="0" w:color="000000"/>
            </w:tcBorders>
            <w:hideMark/>
          </w:tcPr>
          <w:p w14:paraId="459536AC" w14:textId="77777777" w:rsidR="00B05565" w:rsidRPr="00A074F6" w:rsidRDefault="00B05565" w:rsidP="00390044">
            <w:pPr>
              <w:rPr>
                <w:b/>
                <w:color w:val="000000"/>
                <w:sz w:val="20"/>
                <w:szCs w:val="20"/>
                <w:lang w:eastAsia="pt-BR"/>
              </w:rPr>
            </w:pPr>
            <w:r w:rsidRPr="00A074F6">
              <w:rPr>
                <w:b/>
                <w:color w:val="000000"/>
                <w:sz w:val="20"/>
                <w:szCs w:val="20"/>
                <w:lang w:eastAsia="pt-BR"/>
              </w:rPr>
              <w:t>60 unid.</w:t>
            </w:r>
          </w:p>
        </w:tc>
        <w:tc>
          <w:tcPr>
            <w:tcW w:w="1700" w:type="dxa"/>
            <w:tcBorders>
              <w:top w:val="single" w:sz="4" w:space="0" w:color="000000"/>
              <w:left w:val="single" w:sz="4" w:space="0" w:color="000000"/>
              <w:right w:val="single" w:sz="4" w:space="0" w:color="000000"/>
            </w:tcBorders>
            <w:hideMark/>
          </w:tcPr>
          <w:p w14:paraId="085F37F5" w14:textId="77777777" w:rsidR="00B05565" w:rsidRPr="00A074F6" w:rsidRDefault="00B05565" w:rsidP="00390044">
            <w:pPr>
              <w:rPr>
                <w:b/>
                <w:color w:val="000000"/>
                <w:sz w:val="20"/>
                <w:szCs w:val="20"/>
                <w:lang w:eastAsia="pt-BR"/>
              </w:rPr>
            </w:pPr>
            <w:r w:rsidRPr="00A074F6">
              <w:rPr>
                <w:b/>
                <w:color w:val="000000"/>
                <w:sz w:val="20"/>
                <w:szCs w:val="20"/>
                <w:lang w:eastAsia="pt-BR"/>
              </w:rPr>
              <w:t>Calculadora</w:t>
            </w:r>
          </w:p>
        </w:tc>
        <w:tc>
          <w:tcPr>
            <w:tcW w:w="6041" w:type="dxa"/>
            <w:tcBorders>
              <w:top w:val="single" w:sz="4" w:space="0" w:color="000000"/>
              <w:left w:val="single" w:sz="4" w:space="0" w:color="000000"/>
              <w:right w:val="single" w:sz="4" w:space="0" w:color="000000"/>
            </w:tcBorders>
            <w:hideMark/>
          </w:tcPr>
          <w:p w14:paraId="47F272D1" w14:textId="77777777" w:rsidR="00B05565" w:rsidRPr="00A074F6" w:rsidRDefault="00B05565" w:rsidP="00390044">
            <w:pPr>
              <w:rPr>
                <w:b/>
                <w:color w:val="000000"/>
                <w:sz w:val="20"/>
                <w:szCs w:val="20"/>
                <w:lang w:eastAsia="pt-BR"/>
              </w:rPr>
            </w:pPr>
            <w:r w:rsidRPr="00A074F6">
              <w:rPr>
                <w:b/>
                <w:color w:val="000000"/>
                <w:sz w:val="20"/>
                <w:szCs w:val="20"/>
                <w:lang w:eastAsia="pt-BR"/>
              </w:rPr>
              <w:t>Visor LCD, com 8 dígitos, porcentagem, raiz quadrada, inversão de sinal, alimentação: bateria e célula solar, tamanho aproximado 15x10,5 cm, peso 150g.</w:t>
            </w:r>
          </w:p>
        </w:tc>
      </w:tr>
      <w:tr w:rsidR="00B05565" w:rsidRPr="003A245C" w14:paraId="2F89B1CF" w14:textId="77777777" w:rsidTr="00B05565">
        <w:trPr>
          <w:trHeight w:val="563"/>
        </w:trPr>
        <w:tc>
          <w:tcPr>
            <w:tcW w:w="944" w:type="dxa"/>
            <w:tcBorders>
              <w:top w:val="single" w:sz="4" w:space="0" w:color="000000"/>
              <w:left w:val="single" w:sz="4" w:space="0" w:color="000000"/>
              <w:right w:val="single" w:sz="4" w:space="0" w:color="000000"/>
            </w:tcBorders>
          </w:tcPr>
          <w:p w14:paraId="12CCA9FD"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4</w:t>
            </w:r>
          </w:p>
        </w:tc>
        <w:tc>
          <w:tcPr>
            <w:tcW w:w="983" w:type="dxa"/>
            <w:tcBorders>
              <w:top w:val="single" w:sz="4" w:space="0" w:color="000000"/>
              <w:left w:val="single" w:sz="4" w:space="0" w:color="000000"/>
              <w:right w:val="single" w:sz="4" w:space="0" w:color="000000"/>
            </w:tcBorders>
            <w:hideMark/>
          </w:tcPr>
          <w:p w14:paraId="50A21318" w14:textId="77777777" w:rsidR="00B05565" w:rsidRPr="00A074F6" w:rsidRDefault="00B05565" w:rsidP="00390044">
            <w:pPr>
              <w:rPr>
                <w:b/>
                <w:bCs/>
                <w:color w:val="000000"/>
                <w:kern w:val="36"/>
                <w:sz w:val="20"/>
                <w:szCs w:val="20"/>
                <w:lang w:eastAsia="pt-BR"/>
              </w:rPr>
            </w:pPr>
            <w:r w:rsidRPr="00A074F6">
              <w:rPr>
                <w:b/>
                <w:bCs/>
                <w:color w:val="000000"/>
                <w:kern w:val="36"/>
                <w:sz w:val="20"/>
                <w:szCs w:val="20"/>
                <w:lang w:eastAsia="pt-BR"/>
              </w:rPr>
              <w:t>250 unid.</w:t>
            </w:r>
          </w:p>
        </w:tc>
        <w:tc>
          <w:tcPr>
            <w:tcW w:w="1700" w:type="dxa"/>
            <w:tcBorders>
              <w:top w:val="single" w:sz="4" w:space="0" w:color="000000"/>
              <w:left w:val="single" w:sz="4" w:space="0" w:color="000000"/>
              <w:right w:val="single" w:sz="4" w:space="0" w:color="000000"/>
            </w:tcBorders>
          </w:tcPr>
          <w:p w14:paraId="74C364CB" w14:textId="77777777" w:rsidR="00B05565" w:rsidRPr="00A074F6" w:rsidRDefault="00B05565" w:rsidP="00390044">
            <w:pPr>
              <w:rPr>
                <w:b/>
                <w:color w:val="000000"/>
                <w:sz w:val="20"/>
                <w:szCs w:val="20"/>
                <w:lang w:eastAsia="pt-BR"/>
              </w:rPr>
            </w:pPr>
          </w:p>
          <w:p w14:paraId="06FEC13A" w14:textId="77777777" w:rsidR="00B05565" w:rsidRPr="00A074F6" w:rsidRDefault="00B05565" w:rsidP="00390044">
            <w:pPr>
              <w:rPr>
                <w:b/>
                <w:color w:val="000000"/>
                <w:sz w:val="20"/>
                <w:szCs w:val="20"/>
                <w:lang w:eastAsia="pt-BR"/>
              </w:rPr>
            </w:pPr>
            <w:r w:rsidRPr="00A074F6">
              <w:rPr>
                <w:b/>
                <w:color w:val="000000"/>
                <w:sz w:val="20"/>
                <w:szCs w:val="20"/>
                <w:lang w:eastAsia="pt-BR"/>
              </w:rPr>
              <w:t>Espiral 14mm</w:t>
            </w:r>
          </w:p>
        </w:tc>
        <w:tc>
          <w:tcPr>
            <w:tcW w:w="6041" w:type="dxa"/>
            <w:tcBorders>
              <w:top w:val="single" w:sz="4" w:space="0" w:color="000000"/>
              <w:left w:val="single" w:sz="4" w:space="0" w:color="000000"/>
              <w:right w:val="single" w:sz="4" w:space="0" w:color="000000"/>
            </w:tcBorders>
            <w:hideMark/>
          </w:tcPr>
          <w:p w14:paraId="76477CBF" w14:textId="77777777" w:rsidR="00B05565" w:rsidRPr="003A245C" w:rsidRDefault="00B05565" w:rsidP="00390044">
            <w:pPr>
              <w:rPr>
                <w:b/>
                <w:color w:val="000000"/>
                <w:sz w:val="20"/>
                <w:szCs w:val="20"/>
                <w:highlight w:val="yellow"/>
                <w:lang w:eastAsia="pt-BR"/>
              </w:rPr>
            </w:pPr>
            <w:r w:rsidRPr="002C5AAD">
              <w:rPr>
                <w:b/>
                <w:bCs/>
                <w:color w:val="000000"/>
                <w:kern w:val="36"/>
                <w:sz w:val="20"/>
                <w:szCs w:val="20"/>
                <w:lang w:eastAsia="pt-BR"/>
              </w:rPr>
              <w:t xml:space="preserve">Espiral para Encadernação 14 mm, capacidade para até 80 folhas, </w:t>
            </w:r>
            <w:r w:rsidRPr="002C5AAD">
              <w:rPr>
                <w:b/>
                <w:color w:val="000000"/>
                <w:sz w:val="20"/>
                <w:szCs w:val="20"/>
                <w:lang w:eastAsia="pt-BR"/>
              </w:rPr>
              <w:t xml:space="preserve">para organizar cadernos, livros ou apostilas. </w:t>
            </w:r>
          </w:p>
        </w:tc>
      </w:tr>
      <w:tr w:rsidR="00B05565" w:rsidRPr="003A245C" w14:paraId="77DE13C4" w14:textId="77777777" w:rsidTr="00B05565">
        <w:trPr>
          <w:trHeight w:val="563"/>
        </w:trPr>
        <w:tc>
          <w:tcPr>
            <w:tcW w:w="944" w:type="dxa"/>
            <w:tcBorders>
              <w:top w:val="single" w:sz="4" w:space="0" w:color="000000"/>
              <w:left w:val="single" w:sz="4" w:space="0" w:color="000000"/>
              <w:right w:val="single" w:sz="4" w:space="0" w:color="000000"/>
            </w:tcBorders>
          </w:tcPr>
          <w:p w14:paraId="507726F1"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5</w:t>
            </w:r>
          </w:p>
        </w:tc>
        <w:tc>
          <w:tcPr>
            <w:tcW w:w="983" w:type="dxa"/>
            <w:tcBorders>
              <w:top w:val="single" w:sz="4" w:space="0" w:color="000000"/>
              <w:left w:val="single" w:sz="4" w:space="0" w:color="000000"/>
              <w:right w:val="single" w:sz="4" w:space="0" w:color="000000"/>
            </w:tcBorders>
            <w:hideMark/>
          </w:tcPr>
          <w:p w14:paraId="061DD61A" w14:textId="77777777" w:rsidR="00B05565" w:rsidRPr="00A074F6" w:rsidRDefault="00B05565" w:rsidP="00390044">
            <w:pPr>
              <w:rPr>
                <w:b/>
                <w:bCs/>
                <w:color w:val="000000"/>
                <w:kern w:val="36"/>
                <w:sz w:val="20"/>
                <w:szCs w:val="20"/>
                <w:lang w:eastAsia="pt-BR"/>
              </w:rPr>
            </w:pPr>
            <w:r w:rsidRPr="00A074F6">
              <w:rPr>
                <w:b/>
                <w:bCs/>
                <w:color w:val="000000"/>
                <w:kern w:val="36"/>
                <w:sz w:val="20"/>
                <w:szCs w:val="20"/>
                <w:lang w:eastAsia="pt-BR"/>
              </w:rPr>
              <w:t>250 unid</w:t>
            </w:r>
          </w:p>
        </w:tc>
        <w:tc>
          <w:tcPr>
            <w:tcW w:w="1700" w:type="dxa"/>
            <w:tcBorders>
              <w:top w:val="single" w:sz="4" w:space="0" w:color="000000"/>
              <w:left w:val="single" w:sz="4" w:space="0" w:color="000000"/>
              <w:right w:val="single" w:sz="4" w:space="0" w:color="000000"/>
            </w:tcBorders>
            <w:hideMark/>
          </w:tcPr>
          <w:p w14:paraId="41AB6229" w14:textId="77777777" w:rsidR="00B05565" w:rsidRPr="00A074F6" w:rsidRDefault="00B05565" w:rsidP="00390044">
            <w:pPr>
              <w:rPr>
                <w:b/>
                <w:color w:val="000000"/>
                <w:sz w:val="20"/>
                <w:szCs w:val="20"/>
                <w:lang w:eastAsia="pt-BR"/>
              </w:rPr>
            </w:pPr>
            <w:r w:rsidRPr="00A074F6">
              <w:rPr>
                <w:b/>
                <w:color w:val="000000"/>
                <w:sz w:val="20"/>
                <w:szCs w:val="20"/>
                <w:lang w:eastAsia="pt-BR"/>
              </w:rPr>
              <w:t>Espiral 07mm</w:t>
            </w:r>
          </w:p>
        </w:tc>
        <w:tc>
          <w:tcPr>
            <w:tcW w:w="6041" w:type="dxa"/>
            <w:tcBorders>
              <w:top w:val="single" w:sz="4" w:space="0" w:color="000000"/>
              <w:left w:val="single" w:sz="4" w:space="0" w:color="000000"/>
              <w:right w:val="single" w:sz="4" w:space="0" w:color="000000"/>
            </w:tcBorders>
            <w:hideMark/>
          </w:tcPr>
          <w:p w14:paraId="66E19A01" w14:textId="77777777" w:rsidR="00B05565" w:rsidRPr="003A245C" w:rsidRDefault="00B05565" w:rsidP="00390044">
            <w:pPr>
              <w:rPr>
                <w:b/>
                <w:color w:val="000000"/>
                <w:sz w:val="20"/>
                <w:szCs w:val="20"/>
                <w:highlight w:val="yellow"/>
                <w:lang w:eastAsia="pt-BR"/>
              </w:rPr>
            </w:pPr>
            <w:r w:rsidRPr="003D18FB">
              <w:rPr>
                <w:b/>
                <w:bCs/>
                <w:color w:val="000000"/>
                <w:kern w:val="36"/>
                <w:sz w:val="20"/>
                <w:szCs w:val="20"/>
                <w:lang w:eastAsia="pt-BR"/>
              </w:rPr>
              <w:t xml:space="preserve">Espiral para Encadernação 07mm </w:t>
            </w:r>
            <w:r w:rsidRPr="003D18FB">
              <w:rPr>
                <w:b/>
                <w:color w:val="000000"/>
                <w:sz w:val="20"/>
                <w:szCs w:val="20"/>
                <w:lang w:eastAsia="pt-BR"/>
              </w:rPr>
              <w:t>capacidade para até 25 folhas, para organizar cadernos, livros ou apostilas.</w:t>
            </w:r>
          </w:p>
        </w:tc>
      </w:tr>
      <w:tr w:rsidR="00B05565" w:rsidRPr="004861A3" w14:paraId="60992CA3" w14:textId="77777777" w:rsidTr="00B05565">
        <w:trPr>
          <w:trHeight w:val="1042"/>
        </w:trPr>
        <w:tc>
          <w:tcPr>
            <w:tcW w:w="944" w:type="dxa"/>
            <w:tcBorders>
              <w:top w:val="single" w:sz="4" w:space="0" w:color="000000"/>
              <w:left w:val="single" w:sz="4" w:space="0" w:color="000000"/>
              <w:right w:val="single" w:sz="4" w:space="0" w:color="000000"/>
            </w:tcBorders>
          </w:tcPr>
          <w:p w14:paraId="1DA94CA0"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6</w:t>
            </w:r>
          </w:p>
        </w:tc>
        <w:tc>
          <w:tcPr>
            <w:tcW w:w="983" w:type="dxa"/>
            <w:tcBorders>
              <w:top w:val="single" w:sz="4" w:space="0" w:color="000000"/>
              <w:left w:val="single" w:sz="4" w:space="0" w:color="000000"/>
              <w:right w:val="single" w:sz="4" w:space="0" w:color="000000"/>
            </w:tcBorders>
            <w:hideMark/>
          </w:tcPr>
          <w:p w14:paraId="02ED6ADF" w14:textId="77777777" w:rsidR="00B05565" w:rsidRPr="00A074F6" w:rsidRDefault="00B05565" w:rsidP="00390044">
            <w:pPr>
              <w:rPr>
                <w:b/>
                <w:color w:val="000000"/>
                <w:sz w:val="20"/>
                <w:szCs w:val="20"/>
                <w:lang w:eastAsia="pt-BR"/>
              </w:rPr>
            </w:pPr>
            <w:r w:rsidRPr="00A074F6">
              <w:rPr>
                <w:b/>
                <w:color w:val="000000"/>
                <w:sz w:val="20"/>
                <w:szCs w:val="20"/>
                <w:lang w:eastAsia="pt-BR"/>
              </w:rPr>
              <w:t>250 unid</w:t>
            </w:r>
          </w:p>
        </w:tc>
        <w:tc>
          <w:tcPr>
            <w:tcW w:w="1700" w:type="dxa"/>
            <w:tcBorders>
              <w:top w:val="single" w:sz="4" w:space="0" w:color="000000"/>
              <w:left w:val="single" w:sz="4" w:space="0" w:color="000000"/>
              <w:right w:val="single" w:sz="4" w:space="0" w:color="000000"/>
            </w:tcBorders>
            <w:hideMark/>
          </w:tcPr>
          <w:p w14:paraId="6929B132" w14:textId="77777777" w:rsidR="00B05565" w:rsidRPr="00A074F6" w:rsidRDefault="00B05565" w:rsidP="00390044">
            <w:pPr>
              <w:rPr>
                <w:b/>
                <w:color w:val="000000"/>
                <w:sz w:val="20"/>
                <w:szCs w:val="20"/>
                <w:lang w:eastAsia="pt-BR"/>
              </w:rPr>
            </w:pPr>
            <w:r w:rsidRPr="00A074F6">
              <w:rPr>
                <w:b/>
                <w:color w:val="000000"/>
                <w:sz w:val="20"/>
                <w:szCs w:val="20"/>
                <w:lang w:eastAsia="pt-BR"/>
              </w:rPr>
              <w:t>Envelope grande</w:t>
            </w:r>
          </w:p>
        </w:tc>
        <w:tc>
          <w:tcPr>
            <w:tcW w:w="6041" w:type="dxa"/>
            <w:tcBorders>
              <w:top w:val="single" w:sz="4" w:space="0" w:color="000000"/>
              <w:left w:val="single" w:sz="4" w:space="0" w:color="000000"/>
              <w:right w:val="single" w:sz="4" w:space="0" w:color="000000"/>
            </w:tcBorders>
            <w:hideMark/>
          </w:tcPr>
          <w:p w14:paraId="7F7FB03E" w14:textId="77777777" w:rsidR="00B05565" w:rsidRPr="004861A3" w:rsidRDefault="00B05565" w:rsidP="00390044">
            <w:pPr>
              <w:rPr>
                <w:b/>
                <w:color w:val="000000"/>
                <w:sz w:val="20"/>
                <w:szCs w:val="20"/>
                <w:lang w:eastAsia="pt-BR"/>
              </w:rPr>
            </w:pPr>
            <w:r w:rsidRPr="004861A3">
              <w:rPr>
                <w:b/>
                <w:color w:val="000000"/>
                <w:sz w:val="20"/>
                <w:szCs w:val="20"/>
                <w:lang w:eastAsia="pt-BR"/>
              </w:rPr>
              <w:t>Envelope A4 Kraft (Pardo)</w:t>
            </w:r>
            <w:r w:rsidRPr="004861A3">
              <w:rPr>
                <w:b/>
                <w:color w:val="000000"/>
                <w:sz w:val="20"/>
                <w:szCs w:val="20"/>
                <w:lang w:eastAsia="pt-BR"/>
              </w:rPr>
              <w:br/>
              <w:t>Confeccionado no papel color plus 120g, no</w:t>
            </w:r>
            <w:r w:rsidRPr="004861A3">
              <w:rPr>
                <w:b/>
                <w:color w:val="000000"/>
                <w:sz w:val="20"/>
                <w:szCs w:val="20"/>
                <w:lang w:eastAsia="pt-BR"/>
              </w:rPr>
              <w:br/>
              <w:t xml:space="preserve">tamanho 26 x 36cm. </w:t>
            </w:r>
            <w:r w:rsidRPr="004861A3">
              <w:rPr>
                <w:b/>
                <w:color w:val="000000"/>
                <w:sz w:val="20"/>
                <w:szCs w:val="20"/>
                <w:lang w:eastAsia="pt-BR"/>
              </w:rPr>
              <w:br/>
              <w:t>Envelope de alta qualidade.</w:t>
            </w:r>
          </w:p>
        </w:tc>
      </w:tr>
      <w:tr w:rsidR="00B05565" w:rsidRPr="00A074F6" w14:paraId="2ED873F1" w14:textId="77777777" w:rsidTr="00B05565">
        <w:trPr>
          <w:trHeight w:val="502"/>
        </w:trPr>
        <w:tc>
          <w:tcPr>
            <w:tcW w:w="944" w:type="dxa"/>
            <w:tcBorders>
              <w:top w:val="single" w:sz="4" w:space="0" w:color="000000"/>
              <w:left w:val="single" w:sz="4" w:space="0" w:color="000000"/>
              <w:right w:val="single" w:sz="4" w:space="0" w:color="000000"/>
            </w:tcBorders>
          </w:tcPr>
          <w:p w14:paraId="6F525BA1"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7</w:t>
            </w:r>
          </w:p>
        </w:tc>
        <w:tc>
          <w:tcPr>
            <w:tcW w:w="983" w:type="dxa"/>
            <w:tcBorders>
              <w:top w:val="single" w:sz="4" w:space="0" w:color="000000"/>
              <w:left w:val="single" w:sz="4" w:space="0" w:color="000000"/>
              <w:right w:val="single" w:sz="4" w:space="0" w:color="000000"/>
            </w:tcBorders>
            <w:hideMark/>
          </w:tcPr>
          <w:p w14:paraId="45921757" w14:textId="77777777" w:rsidR="00B05565" w:rsidRPr="00A074F6" w:rsidRDefault="00B05565" w:rsidP="00390044">
            <w:pPr>
              <w:rPr>
                <w:b/>
                <w:color w:val="000000"/>
                <w:sz w:val="20"/>
                <w:szCs w:val="20"/>
                <w:lang w:eastAsia="pt-BR"/>
              </w:rPr>
            </w:pPr>
            <w:r w:rsidRPr="00A074F6">
              <w:rPr>
                <w:b/>
                <w:color w:val="000000"/>
                <w:sz w:val="20"/>
                <w:szCs w:val="20"/>
                <w:lang w:eastAsia="pt-BR"/>
              </w:rPr>
              <w:t>150 und.</w:t>
            </w:r>
          </w:p>
        </w:tc>
        <w:tc>
          <w:tcPr>
            <w:tcW w:w="1700" w:type="dxa"/>
            <w:tcBorders>
              <w:top w:val="single" w:sz="4" w:space="0" w:color="000000"/>
              <w:left w:val="single" w:sz="4" w:space="0" w:color="000000"/>
              <w:right w:val="single" w:sz="4" w:space="0" w:color="000000"/>
            </w:tcBorders>
            <w:hideMark/>
          </w:tcPr>
          <w:p w14:paraId="10963528" w14:textId="77777777" w:rsidR="00B05565" w:rsidRPr="00A074F6" w:rsidRDefault="00B05565" w:rsidP="00390044">
            <w:pPr>
              <w:rPr>
                <w:b/>
                <w:color w:val="000000"/>
                <w:sz w:val="20"/>
                <w:szCs w:val="20"/>
                <w:lang w:eastAsia="pt-BR"/>
              </w:rPr>
            </w:pPr>
            <w:r w:rsidRPr="00A074F6">
              <w:rPr>
                <w:b/>
                <w:color w:val="000000"/>
                <w:sz w:val="20"/>
                <w:szCs w:val="20"/>
                <w:lang w:eastAsia="pt-BR"/>
              </w:rPr>
              <w:t>Envelope médio</w:t>
            </w:r>
          </w:p>
        </w:tc>
        <w:tc>
          <w:tcPr>
            <w:tcW w:w="6041" w:type="dxa"/>
            <w:tcBorders>
              <w:top w:val="single" w:sz="4" w:space="0" w:color="000000"/>
              <w:left w:val="single" w:sz="4" w:space="0" w:color="000000"/>
              <w:right w:val="single" w:sz="4" w:space="0" w:color="000000"/>
            </w:tcBorders>
            <w:hideMark/>
          </w:tcPr>
          <w:p w14:paraId="6D81FD1F" w14:textId="77777777" w:rsidR="00B05565" w:rsidRPr="00A074F6" w:rsidRDefault="00B05565" w:rsidP="00390044">
            <w:pPr>
              <w:rPr>
                <w:b/>
                <w:color w:val="000000"/>
                <w:sz w:val="20"/>
                <w:szCs w:val="20"/>
                <w:lang w:eastAsia="pt-BR"/>
              </w:rPr>
            </w:pPr>
            <w:r w:rsidRPr="00A074F6">
              <w:rPr>
                <w:b/>
                <w:color w:val="000000"/>
                <w:sz w:val="20"/>
                <w:szCs w:val="20"/>
                <w:lang w:eastAsia="pt-BR"/>
              </w:rPr>
              <w:t>Envelope Kraft (Pardo), 120g, medidas 20 x 28cm.</w:t>
            </w:r>
          </w:p>
        </w:tc>
      </w:tr>
      <w:tr w:rsidR="00B05565" w:rsidRPr="00A074F6" w14:paraId="39918FAA" w14:textId="77777777" w:rsidTr="00B05565">
        <w:trPr>
          <w:trHeight w:val="755"/>
        </w:trPr>
        <w:tc>
          <w:tcPr>
            <w:tcW w:w="944" w:type="dxa"/>
            <w:tcBorders>
              <w:top w:val="single" w:sz="4" w:space="0" w:color="000000"/>
              <w:left w:val="single" w:sz="4" w:space="0" w:color="000000"/>
              <w:right w:val="single" w:sz="4" w:space="0" w:color="000000"/>
            </w:tcBorders>
          </w:tcPr>
          <w:p w14:paraId="40E4AAC2" w14:textId="77777777" w:rsidR="00B05565" w:rsidRPr="00A074F6" w:rsidRDefault="00B05565"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8</w:t>
            </w:r>
          </w:p>
        </w:tc>
        <w:tc>
          <w:tcPr>
            <w:tcW w:w="983" w:type="dxa"/>
            <w:tcBorders>
              <w:top w:val="single" w:sz="4" w:space="0" w:color="000000"/>
              <w:left w:val="single" w:sz="4" w:space="0" w:color="000000"/>
              <w:right w:val="single" w:sz="4" w:space="0" w:color="000000"/>
            </w:tcBorders>
            <w:hideMark/>
          </w:tcPr>
          <w:p w14:paraId="1F77B5E3" w14:textId="77777777" w:rsidR="00B05565" w:rsidRPr="00A074F6" w:rsidRDefault="00B05565" w:rsidP="00390044">
            <w:pPr>
              <w:rPr>
                <w:b/>
                <w:color w:val="000000"/>
                <w:sz w:val="20"/>
                <w:szCs w:val="20"/>
                <w:lang w:eastAsia="pt-BR"/>
              </w:rPr>
            </w:pPr>
            <w:r w:rsidRPr="00A074F6">
              <w:rPr>
                <w:b/>
                <w:color w:val="000000"/>
                <w:sz w:val="20"/>
                <w:szCs w:val="20"/>
                <w:lang w:eastAsia="pt-BR"/>
              </w:rPr>
              <w:t>10 caixas</w:t>
            </w:r>
          </w:p>
        </w:tc>
        <w:tc>
          <w:tcPr>
            <w:tcW w:w="1700" w:type="dxa"/>
            <w:tcBorders>
              <w:top w:val="single" w:sz="4" w:space="0" w:color="000000"/>
              <w:left w:val="single" w:sz="4" w:space="0" w:color="000000"/>
              <w:right w:val="single" w:sz="4" w:space="0" w:color="000000"/>
            </w:tcBorders>
            <w:hideMark/>
          </w:tcPr>
          <w:p w14:paraId="4E897E09" w14:textId="77777777" w:rsidR="00B05565" w:rsidRPr="00A074F6" w:rsidRDefault="00B05565" w:rsidP="00390044">
            <w:pPr>
              <w:rPr>
                <w:b/>
                <w:color w:val="000000"/>
                <w:sz w:val="20"/>
                <w:szCs w:val="20"/>
                <w:lang w:eastAsia="pt-BR"/>
              </w:rPr>
            </w:pPr>
            <w:r w:rsidRPr="00A074F6">
              <w:rPr>
                <w:b/>
                <w:color w:val="000000"/>
                <w:sz w:val="20"/>
                <w:szCs w:val="20"/>
                <w:lang w:eastAsia="pt-BR"/>
              </w:rPr>
              <w:t>Giz de quadro verde</w:t>
            </w:r>
          </w:p>
        </w:tc>
        <w:tc>
          <w:tcPr>
            <w:tcW w:w="6041" w:type="dxa"/>
            <w:tcBorders>
              <w:top w:val="single" w:sz="4" w:space="0" w:color="000000"/>
              <w:left w:val="single" w:sz="4" w:space="0" w:color="000000"/>
              <w:right w:val="single" w:sz="4" w:space="0" w:color="000000"/>
            </w:tcBorders>
            <w:hideMark/>
          </w:tcPr>
          <w:p w14:paraId="0BB4FE6F" w14:textId="77777777" w:rsidR="00B05565" w:rsidRPr="00A074F6" w:rsidRDefault="00B05565" w:rsidP="00390044">
            <w:pPr>
              <w:rPr>
                <w:b/>
                <w:color w:val="000000"/>
                <w:sz w:val="20"/>
                <w:szCs w:val="20"/>
                <w:lang w:eastAsia="pt-BR"/>
              </w:rPr>
            </w:pPr>
            <w:r w:rsidRPr="00A074F6">
              <w:rPr>
                <w:b/>
                <w:sz w:val="20"/>
                <w:szCs w:val="20"/>
                <w:lang w:eastAsia="pt-BR"/>
              </w:rPr>
              <w:t>Giz de quadro verde, colorido, cx c/50 und.</w:t>
            </w:r>
          </w:p>
        </w:tc>
      </w:tr>
      <w:tr w:rsidR="00B05565" w:rsidRPr="00A074F6" w14:paraId="393926B0" w14:textId="77777777" w:rsidTr="00B05565">
        <w:trPr>
          <w:trHeight w:val="780"/>
        </w:trPr>
        <w:tc>
          <w:tcPr>
            <w:tcW w:w="944" w:type="dxa"/>
            <w:tcBorders>
              <w:top w:val="single" w:sz="4" w:space="0" w:color="000000"/>
              <w:left w:val="single" w:sz="4" w:space="0" w:color="000000"/>
              <w:right w:val="single" w:sz="4" w:space="0" w:color="000000"/>
            </w:tcBorders>
          </w:tcPr>
          <w:p w14:paraId="20412E19" w14:textId="77777777" w:rsidR="00B05565" w:rsidRPr="00A074F6" w:rsidRDefault="00B05565" w:rsidP="00390044">
            <w:pPr>
              <w:rPr>
                <w:b/>
                <w:color w:val="000000"/>
                <w:sz w:val="20"/>
                <w:szCs w:val="20"/>
                <w:lang w:eastAsia="pt-BR"/>
              </w:rPr>
            </w:pPr>
            <w:r>
              <w:rPr>
                <w:b/>
                <w:color w:val="000000"/>
                <w:sz w:val="20"/>
                <w:szCs w:val="20"/>
                <w:lang w:eastAsia="pt-BR"/>
              </w:rPr>
              <w:t>99</w:t>
            </w:r>
          </w:p>
        </w:tc>
        <w:tc>
          <w:tcPr>
            <w:tcW w:w="983" w:type="dxa"/>
            <w:tcBorders>
              <w:top w:val="single" w:sz="4" w:space="0" w:color="000000"/>
              <w:left w:val="single" w:sz="4" w:space="0" w:color="000000"/>
              <w:right w:val="single" w:sz="4" w:space="0" w:color="000000"/>
            </w:tcBorders>
            <w:hideMark/>
          </w:tcPr>
          <w:p w14:paraId="7F92378A" w14:textId="77777777" w:rsidR="00B05565" w:rsidRPr="00A074F6" w:rsidRDefault="00B05565" w:rsidP="00390044">
            <w:pPr>
              <w:rPr>
                <w:b/>
                <w:color w:val="000000"/>
                <w:sz w:val="20"/>
                <w:szCs w:val="20"/>
                <w:lang w:eastAsia="pt-BR"/>
              </w:rPr>
            </w:pPr>
            <w:r w:rsidRPr="00A074F6">
              <w:rPr>
                <w:b/>
                <w:color w:val="000000"/>
                <w:sz w:val="20"/>
                <w:szCs w:val="20"/>
                <w:lang w:eastAsia="pt-BR"/>
              </w:rPr>
              <w:t>60 unidades</w:t>
            </w:r>
          </w:p>
        </w:tc>
        <w:tc>
          <w:tcPr>
            <w:tcW w:w="1700" w:type="dxa"/>
            <w:tcBorders>
              <w:top w:val="single" w:sz="4" w:space="0" w:color="000000"/>
              <w:left w:val="single" w:sz="4" w:space="0" w:color="000000"/>
              <w:right w:val="single" w:sz="4" w:space="0" w:color="000000"/>
            </w:tcBorders>
            <w:hideMark/>
          </w:tcPr>
          <w:p w14:paraId="2769ADC2" w14:textId="77777777" w:rsidR="00B05565" w:rsidRPr="00A074F6" w:rsidRDefault="00B05565" w:rsidP="00390044">
            <w:pPr>
              <w:rPr>
                <w:b/>
                <w:color w:val="000000"/>
                <w:sz w:val="20"/>
                <w:szCs w:val="20"/>
                <w:lang w:eastAsia="pt-BR"/>
              </w:rPr>
            </w:pPr>
            <w:r w:rsidRPr="00A074F6">
              <w:rPr>
                <w:b/>
                <w:color w:val="000000"/>
                <w:sz w:val="20"/>
                <w:szCs w:val="20"/>
                <w:lang w:eastAsia="pt-BR"/>
              </w:rPr>
              <w:t>Pasta catálogo</w:t>
            </w:r>
          </w:p>
        </w:tc>
        <w:tc>
          <w:tcPr>
            <w:tcW w:w="6041" w:type="dxa"/>
            <w:tcBorders>
              <w:top w:val="single" w:sz="4" w:space="0" w:color="000000"/>
              <w:left w:val="single" w:sz="4" w:space="0" w:color="000000"/>
              <w:right w:val="single" w:sz="4" w:space="0" w:color="000000"/>
            </w:tcBorders>
            <w:hideMark/>
          </w:tcPr>
          <w:p w14:paraId="1C3BB270" w14:textId="77777777" w:rsidR="00B05565" w:rsidRPr="00A074F6" w:rsidRDefault="00B05565" w:rsidP="00390044">
            <w:pPr>
              <w:rPr>
                <w:b/>
                <w:color w:val="000000"/>
                <w:sz w:val="20"/>
                <w:szCs w:val="20"/>
                <w:lang w:eastAsia="pt-BR"/>
              </w:rPr>
            </w:pPr>
            <w:r w:rsidRPr="00A074F6">
              <w:rPr>
                <w:b/>
                <w:color w:val="000000"/>
                <w:sz w:val="20"/>
                <w:szCs w:val="20"/>
                <w:lang w:eastAsia="pt-BR"/>
              </w:rPr>
              <w:t>Pasta catálogo, com 50 plásticos no formato A4, cor preta. Dimensões aproximadas 245mmx335mmx20mm.</w:t>
            </w:r>
          </w:p>
        </w:tc>
      </w:tr>
      <w:tr w:rsidR="00B05565" w:rsidRPr="00A074F6" w14:paraId="28537D6D" w14:textId="77777777" w:rsidTr="00B05565">
        <w:trPr>
          <w:trHeight w:val="1030"/>
        </w:trPr>
        <w:tc>
          <w:tcPr>
            <w:tcW w:w="944" w:type="dxa"/>
            <w:tcBorders>
              <w:top w:val="single" w:sz="4" w:space="0" w:color="000000"/>
              <w:left w:val="single" w:sz="4" w:space="0" w:color="000000"/>
              <w:right w:val="single" w:sz="4" w:space="0" w:color="000000"/>
            </w:tcBorders>
          </w:tcPr>
          <w:p w14:paraId="608E0A06" w14:textId="77777777" w:rsidR="00B05565" w:rsidRPr="00A074F6" w:rsidRDefault="00B05565"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0</w:t>
            </w:r>
          </w:p>
        </w:tc>
        <w:tc>
          <w:tcPr>
            <w:tcW w:w="983" w:type="dxa"/>
            <w:tcBorders>
              <w:top w:val="single" w:sz="4" w:space="0" w:color="000000"/>
              <w:left w:val="single" w:sz="4" w:space="0" w:color="000000"/>
              <w:right w:val="single" w:sz="4" w:space="0" w:color="000000"/>
            </w:tcBorders>
            <w:hideMark/>
          </w:tcPr>
          <w:p w14:paraId="44236B16" w14:textId="77777777" w:rsidR="00B05565" w:rsidRPr="00A074F6" w:rsidRDefault="00B05565" w:rsidP="00390044">
            <w:pPr>
              <w:rPr>
                <w:b/>
                <w:color w:val="000000"/>
                <w:sz w:val="20"/>
                <w:szCs w:val="20"/>
                <w:lang w:eastAsia="pt-BR"/>
              </w:rPr>
            </w:pPr>
            <w:r w:rsidRPr="00A074F6">
              <w:rPr>
                <w:b/>
                <w:color w:val="000000"/>
                <w:sz w:val="20"/>
                <w:szCs w:val="20"/>
                <w:lang w:eastAsia="pt-BR"/>
              </w:rPr>
              <w:t>300 unid</w:t>
            </w:r>
          </w:p>
        </w:tc>
        <w:tc>
          <w:tcPr>
            <w:tcW w:w="1700" w:type="dxa"/>
            <w:tcBorders>
              <w:top w:val="single" w:sz="4" w:space="0" w:color="000000"/>
              <w:left w:val="single" w:sz="4" w:space="0" w:color="000000"/>
              <w:right w:val="single" w:sz="4" w:space="0" w:color="000000"/>
            </w:tcBorders>
            <w:hideMark/>
          </w:tcPr>
          <w:p w14:paraId="1DCFFBD8" w14:textId="77777777" w:rsidR="00B05565" w:rsidRPr="00A074F6" w:rsidRDefault="00B05565" w:rsidP="00390044">
            <w:pPr>
              <w:rPr>
                <w:b/>
                <w:color w:val="000000"/>
                <w:sz w:val="20"/>
                <w:szCs w:val="20"/>
                <w:lang w:eastAsia="pt-BR"/>
              </w:rPr>
            </w:pPr>
            <w:r w:rsidRPr="00A074F6">
              <w:rPr>
                <w:b/>
                <w:color w:val="000000"/>
                <w:sz w:val="20"/>
                <w:szCs w:val="20"/>
                <w:lang w:eastAsia="pt-BR"/>
              </w:rPr>
              <w:t>Pendrive</w:t>
            </w:r>
          </w:p>
        </w:tc>
        <w:tc>
          <w:tcPr>
            <w:tcW w:w="6041" w:type="dxa"/>
            <w:tcBorders>
              <w:top w:val="single" w:sz="4" w:space="0" w:color="000000"/>
              <w:left w:val="single" w:sz="4" w:space="0" w:color="000000"/>
              <w:right w:val="single" w:sz="4" w:space="0" w:color="000000"/>
            </w:tcBorders>
            <w:hideMark/>
          </w:tcPr>
          <w:p w14:paraId="4EFD4092" w14:textId="77777777" w:rsidR="00B05565" w:rsidRPr="00A074F6" w:rsidRDefault="00B05565" w:rsidP="00390044">
            <w:pPr>
              <w:rPr>
                <w:b/>
                <w:color w:val="000000"/>
                <w:sz w:val="20"/>
                <w:szCs w:val="20"/>
                <w:lang w:eastAsia="pt-BR"/>
              </w:rPr>
            </w:pPr>
            <w:r w:rsidRPr="00A074F6">
              <w:rPr>
                <w:b/>
                <w:color w:val="000000"/>
                <w:sz w:val="20"/>
                <w:szCs w:val="20"/>
                <w:lang w:eastAsia="pt-BR"/>
              </w:rPr>
              <w:t>Pen drive, Capacidade: 8gb, Resistente A Choque E Água.</w:t>
            </w:r>
          </w:p>
          <w:p w14:paraId="64A2F63B" w14:textId="77777777" w:rsidR="00B05565" w:rsidRPr="00A074F6" w:rsidRDefault="00B05565" w:rsidP="00390044">
            <w:pPr>
              <w:rPr>
                <w:b/>
                <w:color w:val="000000"/>
                <w:sz w:val="20"/>
                <w:szCs w:val="20"/>
                <w:lang w:eastAsia="pt-BR"/>
              </w:rPr>
            </w:pPr>
            <w:r w:rsidRPr="00A074F6">
              <w:rPr>
                <w:b/>
                <w:color w:val="000000"/>
                <w:sz w:val="20"/>
                <w:szCs w:val="20"/>
                <w:lang w:eastAsia="pt-BR"/>
              </w:rPr>
              <w:t>Dimensões aproximadas 17x57x9mm,</w:t>
            </w:r>
          </w:p>
          <w:p w14:paraId="5ACD236D" w14:textId="77777777" w:rsidR="00B05565" w:rsidRPr="00A074F6" w:rsidRDefault="00B05565" w:rsidP="00390044">
            <w:pPr>
              <w:rPr>
                <w:b/>
                <w:color w:val="000000"/>
                <w:sz w:val="20"/>
                <w:szCs w:val="20"/>
                <w:lang w:eastAsia="pt-BR"/>
              </w:rPr>
            </w:pPr>
            <w:r w:rsidRPr="00A074F6">
              <w:rPr>
                <w:b/>
                <w:color w:val="000000"/>
                <w:sz w:val="20"/>
                <w:szCs w:val="20"/>
                <w:lang w:eastAsia="pt-BR"/>
              </w:rPr>
              <w:t>Projetado Conforme Especificações De Alta Velocidade Usb 2.0</w:t>
            </w:r>
          </w:p>
          <w:p w14:paraId="0AD4FF51" w14:textId="77777777" w:rsidR="00B05565" w:rsidRPr="00A074F6" w:rsidRDefault="00B05565" w:rsidP="00390044">
            <w:pPr>
              <w:rPr>
                <w:b/>
                <w:color w:val="000000"/>
                <w:sz w:val="20"/>
                <w:szCs w:val="20"/>
                <w:lang w:eastAsia="pt-BR"/>
              </w:rPr>
            </w:pPr>
            <w:r w:rsidRPr="00A074F6">
              <w:rPr>
                <w:b/>
                <w:color w:val="000000"/>
                <w:sz w:val="20"/>
                <w:szCs w:val="20"/>
                <w:lang w:eastAsia="pt-BR"/>
              </w:rPr>
              <w:t>Compatibilidade: Windows 98 e superiores.</w:t>
            </w:r>
          </w:p>
        </w:tc>
      </w:tr>
      <w:tr w:rsidR="00B05565" w:rsidRPr="00A074F6" w14:paraId="70D7E710" w14:textId="77777777" w:rsidTr="00B05565">
        <w:trPr>
          <w:trHeight w:val="261"/>
        </w:trPr>
        <w:tc>
          <w:tcPr>
            <w:tcW w:w="944" w:type="dxa"/>
            <w:tcBorders>
              <w:top w:val="single" w:sz="4" w:space="0" w:color="000000"/>
              <w:left w:val="single" w:sz="4" w:space="0" w:color="000000"/>
              <w:right w:val="single" w:sz="4" w:space="0" w:color="000000"/>
            </w:tcBorders>
          </w:tcPr>
          <w:p w14:paraId="25FF7E83" w14:textId="77777777" w:rsidR="00B05565" w:rsidRPr="00A074F6" w:rsidRDefault="00B05565" w:rsidP="00390044">
            <w:pPr>
              <w:rPr>
                <w:b/>
                <w:sz w:val="20"/>
                <w:szCs w:val="20"/>
                <w:lang w:eastAsia="pt-BR"/>
              </w:rPr>
            </w:pPr>
            <w:r w:rsidRPr="00A074F6">
              <w:rPr>
                <w:b/>
                <w:sz w:val="20"/>
                <w:szCs w:val="20"/>
                <w:lang w:eastAsia="pt-BR"/>
              </w:rPr>
              <w:t>10</w:t>
            </w:r>
            <w:r>
              <w:rPr>
                <w:b/>
                <w:sz w:val="20"/>
                <w:szCs w:val="20"/>
                <w:lang w:eastAsia="pt-BR"/>
              </w:rPr>
              <w:t>1</w:t>
            </w:r>
          </w:p>
        </w:tc>
        <w:tc>
          <w:tcPr>
            <w:tcW w:w="983" w:type="dxa"/>
            <w:tcBorders>
              <w:top w:val="single" w:sz="4" w:space="0" w:color="000000"/>
              <w:left w:val="single" w:sz="4" w:space="0" w:color="000000"/>
              <w:right w:val="single" w:sz="4" w:space="0" w:color="000000"/>
            </w:tcBorders>
            <w:hideMark/>
          </w:tcPr>
          <w:p w14:paraId="55A53F1B" w14:textId="0A55A360" w:rsidR="00B05565" w:rsidRPr="00A074F6" w:rsidRDefault="00DE25D8" w:rsidP="00390044">
            <w:pPr>
              <w:rPr>
                <w:b/>
                <w:sz w:val="20"/>
                <w:szCs w:val="20"/>
                <w:lang w:eastAsia="pt-BR"/>
              </w:rPr>
            </w:pPr>
            <w:r>
              <w:rPr>
                <w:b/>
                <w:sz w:val="20"/>
                <w:szCs w:val="20"/>
                <w:lang w:eastAsia="pt-BR"/>
              </w:rPr>
              <w:t>5</w:t>
            </w:r>
            <w:r w:rsidR="00B05565" w:rsidRPr="00A074F6">
              <w:rPr>
                <w:b/>
                <w:sz w:val="20"/>
                <w:szCs w:val="20"/>
                <w:lang w:eastAsia="pt-BR"/>
              </w:rPr>
              <w:t>00 un</w:t>
            </w:r>
          </w:p>
        </w:tc>
        <w:tc>
          <w:tcPr>
            <w:tcW w:w="1700" w:type="dxa"/>
            <w:tcBorders>
              <w:top w:val="single" w:sz="4" w:space="0" w:color="000000"/>
              <w:left w:val="single" w:sz="4" w:space="0" w:color="000000"/>
              <w:right w:val="single" w:sz="4" w:space="0" w:color="000000"/>
            </w:tcBorders>
          </w:tcPr>
          <w:p w14:paraId="3F72CEA4" w14:textId="77777777" w:rsidR="00B05565" w:rsidRPr="00A074F6" w:rsidRDefault="00B05565" w:rsidP="00390044">
            <w:pPr>
              <w:rPr>
                <w:b/>
                <w:sz w:val="20"/>
                <w:szCs w:val="20"/>
                <w:lang w:eastAsia="pt-BR"/>
              </w:rPr>
            </w:pPr>
            <w:r w:rsidRPr="00A074F6">
              <w:rPr>
                <w:b/>
                <w:sz w:val="20"/>
                <w:szCs w:val="20"/>
                <w:lang w:eastAsia="pt-BR"/>
              </w:rPr>
              <w:t>Pilha AA</w:t>
            </w:r>
          </w:p>
          <w:p w14:paraId="326E4FA2" w14:textId="77777777" w:rsidR="00B05565" w:rsidRPr="00A074F6" w:rsidRDefault="00B05565" w:rsidP="00390044">
            <w:pPr>
              <w:rPr>
                <w:b/>
                <w:sz w:val="20"/>
                <w:szCs w:val="20"/>
                <w:lang w:eastAsia="pt-BR"/>
              </w:rPr>
            </w:pPr>
          </w:p>
        </w:tc>
        <w:tc>
          <w:tcPr>
            <w:tcW w:w="6041" w:type="dxa"/>
            <w:tcBorders>
              <w:top w:val="single" w:sz="4" w:space="0" w:color="000000"/>
              <w:left w:val="single" w:sz="4" w:space="0" w:color="000000"/>
              <w:right w:val="single" w:sz="4" w:space="0" w:color="000000"/>
            </w:tcBorders>
            <w:hideMark/>
          </w:tcPr>
          <w:p w14:paraId="4CF1BC76" w14:textId="77777777" w:rsidR="00B05565" w:rsidRPr="00A074F6" w:rsidRDefault="00B05565" w:rsidP="00390044">
            <w:pPr>
              <w:rPr>
                <w:b/>
                <w:bCs/>
                <w:kern w:val="36"/>
                <w:sz w:val="20"/>
                <w:szCs w:val="20"/>
                <w:lang w:eastAsia="pt-BR"/>
              </w:rPr>
            </w:pPr>
            <w:r w:rsidRPr="00A074F6">
              <w:rPr>
                <w:b/>
                <w:bCs/>
                <w:kern w:val="36"/>
                <w:sz w:val="20"/>
                <w:szCs w:val="20"/>
                <w:lang w:eastAsia="pt-BR"/>
              </w:rPr>
              <w:t xml:space="preserve">Pilha Alcalina  AA. </w:t>
            </w:r>
          </w:p>
        </w:tc>
      </w:tr>
      <w:tr w:rsidR="00B05565" w:rsidRPr="00A074F6" w14:paraId="2A9124DA" w14:textId="77777777" w:rsidTr="00B05565">
        <w:trPr>
          <w:trHeight w:val="516"/>
        </w:trPr>
        <w:tc>
          <w:tcPr>
            <w:tcW w:w="944" w:type="dxa"/>
            <w:tcBorders>
              <w:top w:val="single" w:sz="4" w:space="0" w:color="000000"/>
              <w:left w:val="single" w:sz="4" w:space="0" w:color="000000"/>
              <w:right w:val="single" w:sz="4" w:space="0" w:color="000000"/>
            </w:tcBorders>
          </w:tcPr>
          <w:p w14:paraId="25C835BE" w14:textId="77777777" w:rsidR="00B05565" w:rsidRPr="00A074F6" w:rsidRDefault="00B05565" w:rsidP="00390044">
            <w:pPr>
              <w:rPr>
                <w:b/>
                <w:sz w:val="20"/>
                <w:szCs w:val="20"/>
                <w:lang w:eastAsia="pt-BR"/>
              </w:rPr>
            </w:pPr>
            <w:r w:rsidRPr="00A074F6">
              <w:rPr>
                <w:b/>
                <w:sz w:val="20"/>
                <w:szCs w:val="20"/>
                <w:lang w:eastAsia="pt-BR"/>
              </w:rPr>
              <w:t>10</w:t>
            </w:r>
            <w:r>
              <w:rPr>
                <w:b/>
                <w:sz w:val="20"/>
                <w:szCs w:val="20"/>
                <w:lang w:eastAsia="pt-BR"/>
              </w:rPr>
              <w:t>2</w:t>
            </w:r>
          </w:p>
        </w:tc>
        <w:tc>
          <w:tcPr>
            <w:tcW w:w="983" w:type="dxa"/>
            <w:tcBorders>
              <w:top w:val="single" w:sz="4" w:space="0" w:color="000000"/>
              <w:left w:val="single" w:sz="4" w:space="0" w:color="000000"/>
              <w:right w:val="single" w:sz="4" w:space="0" w:color="000000"/>
            </w:tcBorders>
            <w:hideMark/>
          </w:tcPr>
          <w:p w14:paraId="0CC28747" w14:textId="6ABE1EE7" w:rsidR="00B05565" w:rsidRPr="00A074F6" w:rsidRDefault="00B05565" w:rsidP="00390044">
            <w:pPr>
              <w:rPr>
                <w:b/>
                <w:sz w:val="20"/>
                <w:szCs w:val="20"/>
                <w:lang w:eastAsia="pt-BR"/>
              </w:rPr>
            </w:pPr>
            <w:r w:rsidRPr="00A074F6">
              <w:rPr>
                <w:b/>
                <w:sz w:val="20"/>
                <w:szCs w:val="20"/>
                <w:lang w:eastAsia="pt-BR"/>
              </w:rPr>
              <w:t>3</w:t>
            </w:r>
            <w:r w:rsidR="00DE25D8">
              <w:rPr>
                <w:b/>
                <w:sz w:val="20"/>
                <w:szCs w:val="20"/>
                <w:lang w:eastAsia="pt-BR"/>
              </w:rPr>
              <w:t>5</w:t>
            </w:r>
            <w:r w:rsidRPr="00A074F6">
              <w:rPr>
                <w:b/>
                <w:sz w:val="20"/>
                <w:szCs w:val="20"/>
                <w:lang w:eastAsia="pt-BR"/>
              </w:rPr>
              <w:t>0 un</w:t>
            </w:r>
          </w:p>
        </w:tc>
        <w:tc>
          <w:tcPr>
            <w:tcW w:w="1700" w:type="dxa"/>
            <w:tcBorders>
              <w:top w:val="single" w:sz="4" w:space="0" w:color="000000"/>
              <w:left w:val="single" w:sz="4" w:space="0" w:color="000000"/>
              <w:right w:val="single" w:sz="4" w:space="0" w:color="000000"/>
            </w:tcBorders>
            <w:hideMark/>
          </w:tcPr>
          <w:p w14:paraId="1DCC6CB0" w14:textId="77777777" w:rsidR="00B05565" w:rsidRPr="00A074F6" w:rsidRDefault="00B05565" w:rsidP="00390044">
            <w:pPr>
              <w:rPr>
                <w:b/>
                <w:sz w:val="20"/>
                <w:szCs w:val="20"/>
                <w:lang w:eastAsia="pt-BR"/>
              </w:rPr>
            </w:pPr>
            <w:r w:rsidRPr="00A074F6">
              <w:rPr>
                <w:b/>
                <w:sz w:val="20"/>
                <w:szCs w:val="20"/>
                <w:lang w:eastAsia="pt-BR"/>
              </w:rPr>
              <w:t>Pilha AAA</w:t>
            </w:r>
          </w:p>
        </w:tc>
        <w:tc>
          <w:tcPr>
            <w:tcW w:w="6041" w:type="dxa"/>
            <w:tcBorders>
              <w:top w:val="single" w:sz="4" w:space="0" w:color="000000"/>
              <w:left w:val="single" w:sz="4" w:space="0" w:color="000000"/>
              <w:right w:val="single" w:sz="4" w:space="0" w:color="000000"/>
            </w:tcBorders>
            <w:hideMark/>
          </w:tcPr>
          <w:p w14:paraId="467250C3" w14:textId="77777777" w:rsidR="00B05565" w:rsidRPr="00A074F6" w:rsidRDefault="00B05565" w:rsidP="00390044">
            <w:pPr>
              <w:rPr>
                <w:b/>
                <w:bCs/>
                <w:kern w:val="36"/>
                <w:sz w:val="20"/>
                <w:szCs w:val="20"/>
                <w:lang w:eastAsia="pt-BR"/>
              </w:rPr>
            </w:pPr>
            <w:r w:rsidRPr="00A074F6">
              <w:rPr>
                <w:b/>
                <w:bCs/>
                <w:kern w:val="36"/>
                <w:sz w:val="20"/>
                <w:szCs w:val="20"/>
                <w:lang w:eastAsia="pt-BR"/>
              </w:rPr>
              <w:t>Pilha Alcalina AAA.</w:t>
            </w:r>
          </w:p>
        </w:tc>
      </w:tr>
      <w:tr w:rsidR="00B05565" w:rsidRPr="00A074F6" w14:paraId="57526573" w14:textId="77777777" w:rsidTr="00B05565">
        <w:trPr>
          <w:trHeight w:val="2421"/>
        </w:trPr>
        <w:tc>
          <w:tcPr>
            <w:tcW w:w="944" w:type="dxa"/>
            <w:tcBorders>
              <w:top w:val="single" w:sz="4" w:space="0" w:color="000000"/>
              <w:left w:val="single" w:sz="4" w:space="0" w:color="000000"/>
              <w:right w:val="single" w:sz="4" w:space="0" w:color="000000"/>
            </w:tcBorders>
          </w:tcPr>
          <w:p w14:paraId="1D3F9B23" w14:textId="77777777" w:rsidR="00B05565" w:rsidRPr="00A074F6" w:rsidRDefault="00B05565"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3</w:t>
            </w:r>
          </w:p>
        </w:tc>
        <w:tc>
          <w:tcPr>
            <w:tcW w:w="983" w:type="dxa"/>
            <w:tcBorders>
              <w:top w:val="single" w:sz="4" w:space="0" w:color="000000"/>
              <w:left w:val="single" w:sz="4" w:space="0" w:color="000000"/>
              <w:right w:val="single" w:sz="4" w:space="0" w:color="000000"/>
            </w:tcBorders>
            <w:hideMark/>
          </w:tcPr>
          <w:p w14:paraId="2C2F3C52" w14:textId="77777777" w:rsidR="00B05565" w:rsidRPr="00A074F6" w:rsidRDefault="00B05565" w:rsidP="00390044">
            <w:pPr>
              <w:rPr>
                <w:b/>
                <w:color w:val="000000"/>
                <w:sz w:val="20"/>
                <w:szCs w:val="20"/>
                <w:lang w:eastAsia="pt-BR"/>
              </w:rPr>
            </w:pPr>
            <w:r w:rsidRPr="00A074F6">
              <w:rPr>
                <w:b/>
                <w:color w:val="000000"/>
                <w:sz w:val="20"/>
                <w:szCs w:val="20"/>
                <w:lang w:eastAsia="pt-BR"/>
              </w:rPr>
              <w:t>06 cx</w:t>
            </w:r>
          </w:p>
        </w:tc>
        <w:tc>
          <w:tcPr>
            <w:tcW w:w="1700" w:type="dxa"/>
            <w:tcBorders>
              <w:top w:val="single" w:sz="4" w:space="0" w:color="000000"/>
              <w:left w:val="single" w:sz="4" w:space="0" w:color="000000"/>
              <w:right w:val="single" w:sz="4" w:space="0" w:color="000000"/>
            </w:tcBorders>
            <w:hideMark/>
          </w:tcPr>
          <w:p w14:paraId="2B29EEE1" w14:textId="77777777" w:rsidR="00B05565" w:rsidRPr="00A074F6" w:rsidRDefault="00B05565" w:rsidP="00390044">
            <w:pPr>
              <w:rPr>
                <w:b/>
                <w:color w:val="000000"/>
                <w:sz w:val="20"/>
                <w:szCs w:val="20"/>
                <w:lang w:eastAsia="pt-BR"/>
              </w:rPr>
            </w:pPr>
            <w:r w:rsidRPr="00A074F6">
              <w:rPr>
                <w:b/>
                <w:color w:val="000000"/>
                <w:sz w:val="20"/>
                <w:szCs w:val="20"/>
                <w:lang w:eastAsia="pt-BR"/>
              </w:rPr>
              <w:t>Caneta p/ CD</w:t>
            </w:r>
          </w:p>
        </w:tc>
        <w:tc>
          <w:tcPr>
            <w:tcW w:w="6041" w:type="dxa"/>
            <w:tcBorders>
              <w:top w:val="single" w:sz="4" w:space="0" w:color="000000"/>
              <w:left w:val="single" w:sz="4" w:space="0" w:color="000000"/>
              <w:right w:val="single" w:sz="4" w:space="0" w:color="000000"/>
            </w:tcBorders>
            <w:hideMark/>
          </w:tcPr>
          <w:p w14:paraId="02BE0675" w14:textId="77777777" w:rsidR="00B05565" w:rsidRPr="00A074F6" w:rsidRDefault="00B05565" w:rsidP="00390044">
            <w:pPr>
              <w:rPr>
                <w:b/>
                <w:color w:val="000000"/>
                <w:sz w:val="20"/>
                <w:szCs w:val="20"/>
                <w:lang w:eastAsia="pt-BR"/>
              </w:rPr>
            </w:pPr>
            <w:r w:rsidRPr="0032574E">
              <w:rPr>
                <w:b/>
                <w:color w:val="000000"/>
                <w:sz w:val="20"/>
                <w:szCs w:val="20"/>
                <w:lang w:eastAsia="pt-BR"/>
              </w:rPr>
              <w:t>Caneta para cd,</w:t>
            </w:r>
            <w:r w:rsidRPr="00A074F6">
              <w:rPr>
                <w:b/>
                <w:color w:val="000000"/>
                <w:sz w:val="20"/>
                <w:szCs w:val="20"/>
                <w:lang w:eastAsia="pt-BR"/>
              </w:rPr>
              <w:t xml:space="preserve"> para retroprojetor. Tinta permanente para diversas superfícies: papel, plástico, vidro, metal e madeira. </w:t>
            </w:r>
          </w:p>
          <w:p w14:paraId="4F0A6C60"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Caneta Permanente para CD/DVD 2.0mm Preto Pilot Características do Produto Ponta de poliacetal 2.0mm com protetor de metal. Tinta à base de álcool. Espessura de escrita: papel 0.1mm Ideal para CD, DVD, plásticos, vinil, acrílicos, vidros e filmes. Resistente à água. </w:t>
            </w:r>
          </w:p>
          <w:p w14:paraId="5DEC8FB8" w14:textId="77777777" w:rsidR="00B05565" w:rsidRPr="00A074F6" w:rsidRDefault="00B05565" w:rsidP="00390044">
            <w:pPr>
              <w:rPr>
                <w:b/>
                <w:color w:val="000000"/>
                <w:sz w:val="20"/>
                <w:szCs w:val="20"/>
                <w:lang w:eastAsia="pt-BR"/>
              </w:rPr>
            </w:pPr>
            <w:r w:rsidRPr="00A074F6">
              <w:rPr>
                <w:b/>
                <w:color w:val="000000"/>
                <w:sz w:val="20"/>
                <w:szCs w:val="20"/>
                <w:lang w:eastAsia="pt-BR"/>
              </w:rPr>
              <w:t>Caixa com 12 canetas.</w:t>
            </w:r>
          </w:p>
        </w:tc>
      </w:tr>
      <w:tr w:rsidR="00B05565" w:rsidRPr="00A074F6" w14:paraId="4FC55C3A" w14:textId="77777777" w:rsidTr="00B05565">
        <w:trPr>
          <w:trHeight w:val="705"/>
        </w:trPr>
        <w:tc>
          <w:tcPr>
            <w:tcW w:w="944" w:type="dxa"/>
            <w:tcBorders>
              <w:top w:val="single" w:sz="4" w:space="0" w:color="000000"/>
              <w:left w:val="single" w:sz="4" w:space="0" w:color="000000"/>
              <w:right w:val="single" w:sz="4" w:space="0" w:color="000000"/>
            </w:tcBorders>
          </w:tcPr>
          <w:p w14:paraId="0F0AE44B"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10</w:t>
            </w:r>
            <w:r>
              <w:rPr>
                <w:b/>
                <w:color w:val="000000"/>
                <w:sz w:val="20"/>
                <w:szCs w:val="20"/>
                <w:lang w:eastAsia="pt-BR"/>
              </w:rPr>
              <w:t>4</w:t>
            </w:r>
          </w:p>
        </w:tc>
        <w:tc>
          <w:tcPr>
            <w:tcW w:w="983" w:type="dxa"/>
            <w:tcBorders>
              <w:top w:val="single" w:sz="4" w:space="0" w:color="000000"/>
              <w:left w:val="single" w:sz="4" w:space="0" w:color="000000"/>
              <w:right w:val="single" w:sz="4" w:space="0" w:color="000000"/>
            </w:tcBorders>
            <w:hideMark/>
          </w:tcPr>
          <w:p w14:paraId="2FE4B9DC" w14:textId="77777777" w:rsidR="00B05565" w:rsidRPr="00A074F6" w:rsidRDefault="00B05565" w:rsidP="00390044">
            <w:pPr>
              <w:rPr>
                <w:b/>
                <w:color w:val="000000"/>
                <w:sz w:val="20"/>
                <w:szCs w:val="20"/>
                <w:lang w:eastAsia="pt-BR"/>
              </w:rPr>
            </w:pPr>
            <w:r w:rsidRPr="00A074F6">
              <w:rPr>
                <w:b/>
                <w:color w:val="000000"/>
                <w:sz w:val="20"/>
                <w:szCs w:val="20"/>
                <w:lang w:eastAsia="pt-BR"/>
              </w:rPr>
              <w:t>200 unid.</w:t>
            </w:r>
          </w:p>
        </w:tc>
        <w:tc>
          <w:tcPr>
            <w:tcW w:w="1700" w:type="dxa"/>
            <w:tcBorders>
              <w:top w:val="single" w:sz="4" w:space="0" w:color="000000"/>
              <w:left w:val="single" w:sz="4" w:space="0" w:color="000000"/>
              <w:right w:val="single" w:sz="4" w:space="0" w:color="000000"/>
            </w:tcBorders>
            <w:hideMark/>
          </w:tcPr>
          <w:p w14:paraId="74BAF1A1"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Pincel p/ pintura tamanho </w:t>
            </w:r>
            <w:r w:rsidRPr="00A074F6">
              <w:rPr>
                <w:b/>
                <w:color w:val="000000"/>
                <w:sz w:val="20"/>
                <w:szCs w:val="20"/>
                <w:u w:val="single"/>
                <w:lang w:eastAsia="pt-BR"/>
              </w:rPr>
              <w:t>médio n. 10</w:t>
            </w:r>
          </w:p>
        </w:tc>
        <w:tc>
          <w:tcPr>
            <w:tcW w:w="6041" w:type="dxa"/>
            <w:tcBorders>
              <w:top w:val="single" w:sz="4" w:space="0" w:color="000000"/>
              <w:left w:val="single" w:sz="4" w:space="0" w:color="000000"/>
              <w:right w:val="single" w:sz="4" w:space="0" w:color="000000"/>
            </w:tcBorders>
            <w:hideMark/>
          </w:tcPr>
          <w:p w14:paraId="42D49CFB" w14:textId="77777777" w:rsidR="00B05565" w:rsidRPr="00A074F6" w:rsidRDefault="00B05565" w:rsidP="00390044">
            <w:pPr>
              <w:rPr>
                <w:b/>
                <w:color w:val="000000"/>
                <w:sz w:val="20"/>
                <w:szCs w:val="20"/>
                <w:lang w:eastAsia="pt-BR"/>
              </w:rPr>
            </w:pPr>
            <w:r w:rsidRPr="00A074F6">
              <w:rPr>
                <w:b/>
                <w:color w:val="000000"/>
                <w:sz w:val="20"/>
                <w:szCs w:val="20"/>
                <w:lang w:eastAsia="pt-BR"/>
              </w:rPr>
              <w:t>Cabo: amarelo.</w:t>
            </w:r>
          </w:p>
          <w:p w14:paraId="71972DCF" w14:textId="77777777" w:rsidR="00B05565" w:rsidRPr="00A074F6" w:rsidRDefault="00B05565" w:rsidP="00390044">
            <w:pPr>
              <w:rPr>
                <w:b/>
                <w:color w:val="000000"/>
                <w:sz w:val="20"/>
                <w:szCs w:val="20"/>
                <w:lang w:eastAsia="pt-BR"/>
              </w:rPr>
            </w:pPr>
            <w:r w:rsidRPr="00A074F6">
              <w:rPr>
                <w:b/>
                <w:color w:val="000000"/>
                <w:sz w:val="20"/>
                <w:szCs w:val="20"/>
                <w:lang w:eastAsia="pt-BR"/>
              </w:rPr>
              <w:t>Formato: chato</w:t>
            </w:r>
          </w:p>
        </w:tc>
      </w:tr>
      <w:tr w:rsidR="00B05565" w:rsidRPr="00A074F6" w14:paraId="11C2B1A4" w14:textId="77777777" w:rsidTr="00B05565">
        <w:trPr>
          <w:trHeight w:val="687"/>
        </w:trPr>
        <w:tc>
          <w:tcPr>
            <w:tcW w:w="944" w:type="dxa"/>
            <w:tcBorders>
              <w:top w:val="single" w:sz="4" w:space="0" w:color="000000"/>
              <w:left w:val="single" w:sz="4" w:space="0" w:color="000000"/>
              <w:right w:val="single" w:sz="4" w:space="0" w:color="000000"/>
            </w:tcBorders>
          </w:tcPr>
          <w:p w14:paraId="61700AFD" w14:textId="77777777" w:rsidR="00B05565" w:rsidRPr="00A074F6" w:rsidRDefault="00B05565"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5</w:t>
            </w:r>
          </w:p>
        </w:tc>
        <w:tc>
          <w:tcPr>
            <w:tcW w:w="983" w:type="dxa"/>
            <w:tcBorders>
              <w:top w:val="single" w:sz="4" w:space="0" w:color="000000"/>
              <w:left w:val="single" w:sz="4" w:space="0" w:color="000000"/>
              <w:right w:val="single" w:sz="4" w:space="0" w:color="000000"/>
            </w:tcBorders>
            <w:hideMark/>
          </w:tcPr>
          <w:p w14:paraId="226277A9" w14:textId="77777777" w:rsidR="00B05565" w:rsidRPr="00A074F6" w:rsidRDefault="00B05565" w:rsidP="00390044">
            <w:pPr>
              <w:rPr>
                <w:b/>
                <w:color w:val="000000"/>
                <w:sz w:val="20"/>
                <w:szCs w:val="20"/>
                <w:lang w:eastAsia="pt-BR"/>
              </w:rPr>
            </w:pPr>
            <w:r w:rsidRPr="00A074F6">
              <w:rPr>
                <w:b/>
                <w:color w:val="000000"/>
                <w:sz w:val="20"/>
                <w:szCs w:val="20"/>
                <w:lang w:eastAsia="pt-BR"/>
              </w:rPr>
              <w:t>200 unid.</w:t>
            </w:r>
          </w:p>
        </w:tc>
        <w:tc>
          <w:tcPr>
            <w:tcW w:w="1700" w:type="dxa"/>
            <w:tcBorders>
              <w:top w:val="single" w:sz="4" w:space="0" w:color="000000"/>
              <w:left w:val="single" w:sz="4" w:space="0" w:color="000000"/>
              <w:right w:val="single" w:sz="4" w:space="0" w:color="000000"/>
            </w:tcBorders>
            <w:hideMark/>
          </w:tcPr>
          <w:p w14:paraId="36954984" w14:textId="77777777" w:rsidR="00B05565" w:rsidRPr="00A074F6" w:rsidRDefault="00B05565" w:rsidP="00390044">
            <w:pPr>
              <w:rPr>
                <w:b/>
                <w:color w:val="000000"/>
                <w:sz w:val="20"/>
                <w:szCs w:val="20"/>
                <w:lang w:eastAsia="pt-BR"/>
              </w:rPr>
            </w:pPr>
            <w:r w:rsidRPr="00C93297">
              <w:rPr>
                <w:b/>
                <w:color w:val="000000"/>
                <w:sz w:val="20"/>
                <w:szCs w:val="20"/>
                <w:lang w:eastAsia="pt-BR"/>
              </w:rPr>
              <w:t>Pincel p/</w:t>
            </w:r>
            <w:r w:rsidRPr="00A074F6">
              <w:rPr>
                <w:b/>
                <w:color w:val="000000"/>
                <w:sz w:val="20"/>
                <w:szCs w:val="20"/>
                <w:lang w:eastAsia="pt-BR"/>
              </w:rPr>
              <w:t xml:space="preserve"> pintura tamanho </w:t>
            </w:r>
            <w:r w:rsidRPr="00A074F6">
              <w:rPr>
                <w:b/>
                <w:color w:val="000000"/>
                <w:sz w:val="20"/>
                <w:szCs w:val="20"/>
                <w:u w:val="single"/>
                <w:lang w:eastAsia="pt-BR"/>
              </w:rPr>
              <w:t>grande n. 18</w:t>
            </w:r>
          </w:p>
        </w:tc>
        <w:tc>
          <w:tcPr>
            <w:tcW w:w="6041" w:type="dxa"/>
            <w:tcBorders>
              <w:top w:val="single" w:sz="4" w:space="0" w:color="000000"/>
              <w:left w:val="single" w:sz="4" w:space="0" w:color="000000"/>
              <w:right w:val="single" w:sz="4" w:space="0" w:color="000000"/>
            </w:tcBorders>
            <w:hideMark/>
          </w:tcPr>
          <w:p w14:paraId="18320C7F" w14:textId="77777777" w:rsidR="00B05565" w:rsidRPr="00A074F6" w:rsidRDefault="00B05565" w:rsidP="00390044">
            <w:pPr>
              <w:rPr>
                <w:b/>
                <w:color w:val="000000"/>
                <w:sz w:val="20"/>
                <w:szCs w:val="20"/>
                <w:lang w:eastAsia="pt-BR"/>
              </w:rPr>
            </w:pPr>
            <w:r w:rsidRPr="00A074F6">
              <w:rPr>
                <w:b/>
                <w:color w:val="000000"/>
                <w:sz w:val="20"/>
                <w:szCs w:val="20"/>
                <w:lang w:eastAsia="pt-BR"/>
              </w:rPr>
              <w:t>Cabo: amarelo.</w:t>
            </w:r>
          </w:p>
          <w:p w14:paraId="531618CF" w14:textId="77777777" w:rsidR="00B05565" w:rsidRPr="00A074F6" w:rsidRDefault="00B05565" w:rsidP="00390044">
            <w:pPr>
              <w:rPr>
                <w:b/>
                <w:color w:val="000000"/>
                <w:sz w:val="20"/>
                <w:szCs w:val="20"/>
                <w:lang w:eastAsia="pt-BR"/>
              </w:rPr>
            </w:pPr>
            <w:r w:rsidRPr="00A074F6">
              <w:rPr>
                <w:b/>
                <w:color w:val="000000"/>
                <w:sz w:val="20"/>
                <w:szCs w:val="20"/>
                <w:lang w:eastAsia="pt-BR"/>
              </w:rPr>
              <w:t>Formato: chato</w:t>
            </w:r>
          </w:p>
        </w:tc>
      </w:tr>
      <w:tr w:rsidR="00B05565" w:rsidRPr="00A074F6" w14:paraId="114252CD" w14:textId="77777777" w:rsidTr="00B05565">
        <w:trPr>
          <w:trHeight w:val="755"/>
        </w:trPr>
        <w:tc>
          <w:tcPr>
            <w:tcW w:w="944" w:type="dxa"/>
            <w:tcBorders>
              <w:top w:val="single" w:sz="4" w:space="0" w:color="000000"/>
              <w:left w:val="single" w:sz="4" w:space="0" w:color="000000"/>
              <w:right w:val="single" w:sz="4" w:space="0" w:color="000000"/>
            </w:tcBorders>
          </w:tcPr>
          <w:p w14:paraId="75259E64" w14:textId="77777777" w:rsidR="00B05565" w:rsidRPr="00A074F6" w:rsidRDefault="00B05565"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6</w:t>
            </w:r>
          </w:p>
        </w:tc>
        <w:tc>
          <w:tcPr>
            <w:tcW w:w="983" w:type="dxa"/>
            <w:tcBorders>
              <w:top w:val="single" w:sz="4" w:space="0" w:color="000000"/>
              <w:left w:val="single" w:sz="4" w:space="0" w:color="000000"/>
              <w:right w:val="single" w:sz="4" w:space="0" w:color="000000"/>
            </w:tcBorders>
          </w:tcPr>
          <w:p w14:paraId="3F3A5CE9"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200 </w:t>
            </w:r>
          </w:p>
          <w:p w14:paraId="3D0B36C7" w14:textId="77777777" w:rsidR="00B05565" w:rsidRPr="00A074F6" w:rsidRDefault="00B05565" w:rsidP="00390044">
            <w:pPr>
              <w:rPr>
                <w:b/>
                <w:color w:val="000000"/>
                <w:sz w:val="20"/>
                <w:szCs w:val="20"/>
                <w:lang w:eastAsia="pt-BR"/>
              </w:rPr>
            </w:pPr>
            <w:r w:rsidRPr="00A074F6">
              <w:rPr>
                <w:b/>
                <w:color w:val="000000"/>
                <w:sz w:val="20"/>
                <w:szCs w:val="20"/>
                <w:lang w:eastAsia="pt-BR"/>
              </w:rPr>
              <w:t>Unid.</w:t>
            </w:r>
          </w:p>
        </w:tc>
        <w:tc>
          <w:tcPr>
            <w:tcW w:w="1700" w:type="dxa"/>
            <w:tcBorders>
              <w:top w:val="single" w:sz="4" w:space="0" w:color="000000"/>
              <w:left w:val="single" w:sz="4" w:space="0" w:color="000000"/>
              <w:right w:val="single" w:sz="4" w:space="0" w:color="000000"/>
            </w:tcBorders>
          </w:tcPr>
          <w:p w14:paraId="72414BDA" w14:textId="77777777" w:rsidR="00B05565" w:rsidRPr="00A074F6" w:rsidRDefault="00B05565" w:rsidP="00390044">
            <w:pPr>
              <w:rPr>
                <w:b/>
                <w:color w:val="000000"/>
                <w:sz w:val="20"/>
                <w:szCs w:val="20"/>
                <w:lang w:eastAsia="pt-BR"/>
              </w:rPr>
            </w:pPr>
            <w:r w:rsidRPr="00BE3867">
              <w:rPr>
                <w:b/>
                <w:color w:val="000000"/>
                <w:sz w:val="20"/>
                <w:szCs w:val="20"/>
                <w:lang w:eastAsia="pt-BR"/>
              </w:rPr>
              <w:t>Pincel p/</w:t>
            </w:r>
            <w:r w:rsidRPr="00A074F6">
              <w:rPr>
                <w:b/>
                <w:color w:val="000000"/>
                <w:sz w:val="20"/>
                <w:szCs w:val="20"/>
                <w:lang w:eastAsia="pt-BR"/>
              </w:rPr>
              <w:t xml:space="preserve"> pintura nº 12</w:t>
            </w:r>
          </w:p>
        </w:tc>
        <w:tc>
          <w:tcPr>
            <w:tcW w:w="6041" w:type="dxa"/>
            <w:tcBorders>
              <w:top w:val="single" w:sz="4" w:space="0" w:color="000000"/>
              <w:left w:val="single" w:sz="4" w:space="0" w:color="000000"/>
              <w:right w:val="single" w:sz="4" w:space="0" w:color="000000"/>
            </w:tcBorders>
          </w:tcPr>
          <w:p w14:paraId="4E07E90C" w14:textId="77777777" w:rsidR="00B05565" w:rsidRPr="00A074F6" w:rsidRDefault="00B05565" w:rsidP="00390044">
            <w:pPr>
              <w:rPr>
                <w:b/>
                <w:color w:val="000000"/>
                <w:sz w:val="20"/>
                <w:szCs w:val="20"/>
                <w:lang w:eastAsia="pt-BR"/>
              </w:rPr>
            </w:pPr>
            <w:r w:rsidRPr="00A074F6">
              <w:rPr>
                <w:b/>
                <w:color w:val="000000"/>
                <w:sz w:val="20"/>
                <w:szCs w:val="20"/>
                <w:lang w:eastAsia="pt-BR"/>
              </w:rPr>
              <w:t>Cabo amarelo</w:t>
            </w:r>
          </w:p>
          <w:p w14:paraId="20845F22" w14:textId="77777777" w:rsidR="00B05565" w:rsidRPr="00A074F6" w:rsidRDefault="00B05565" w:rsidP="00390044">
            <w:pPr>
              <w:rPr>
                <w:b/>
                <w:color w:val="000000"/>
                <w:sz w:val="20"/>
                <w:szCs w:val="20"/>
                <w:lang w:eastAsia="pt-BR"/>
              </w:rPr>
            </w:pPr>
            <w:r w:rsidRPr="00A074F6">
              <w:rPr>
                <w:b/>
                <w:color w:val="000000"/>
                <w:sz w:val="20"/>
                <w:szCs w:val="20"/>
                <w:lang w:eastAsia="pt-BR"/>
              </w:rPr>
              <w:t>Formato chato</w:t>
            </w:r>
          </w:p>
        </w:tc>
      </w:tr>
      <w:tr w:rsidR="00B05565" w:rsidRPr="00A074F6" w14:paraId="6EE6794F" w14:textId="77777777" w:rsidTr="00B05565">
        <w:trPr>
          <w:trHeight w:val="510"/>
        </w:trPr>
        <w:tc>
          <w:tcPr>
            <w:tcW w:w="944" w:type="dxa"/>
            <w:tcBorders>
              <w:top w:val="single" w:sz="4" w:space="0" w:color="000000"/>
              <w:left w:val="single" w:sz="4" w:space="0" w:color="000000"/>
              <w:right w:val="single" w:sz="4" w:space="0" w:color="000000"/>
            </w:tcBorders>
          </w:tcPr>
          <w:p w14:paraId="386F45D5" w14:textId="77777777" w:rsidR="00B05565" w:rsidRPr="00A074F6" w:rsidRDefault="00B05565"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7</w:t>
            </w:r>
          </w:p>
        </w:tc>
        <w:tc>
          <w:tcPr>
            <w:tcW w:w="983" w:type="dxa"/>
            <w:tcBorders>
              <w:top w:val="single" w:sz="4" w:space="0" w:color="000000"/>
              <w:left w:val="single" w:sz="4" w:space="0" w:color="000000"/>
              <w:right w:val="single" w:sz="4" w:space="0" w:color="000000"/>
            </w:tcBorders>
            <w:hideMark/>
          </w:tcPr>
          <w:p w14:paraId="1FD6E189" w14:textId="77777777" w:rsidR="00B05565" w:rsidRPr="00A074F6" w:rsidRDefault="00B05565" w:rsidP="00390044">
            <w:pPr>
              <w:rPr>
                <w:b/>
                <w:color w:val="000000"/>
                <w:sz w:val="20"/>
                <w:szCs w:val="20"/>
                <w:lang w:eastAsia="pt-BR"/>
              </w:rPr>
            </w:pPr>
            <w:r w:rsidRPr="00A074F6">
              <w:rPr>
                <w:b/>
                <w:color w:val="000000"/>
                <w:sz w:val="20"/>
                <w:szCs w:val="20"/>
                <w:lang w:eastAsia="pt-BR"/>
              </w:rPr>
              <w:t>300 unid</w:t>
            </w:r>
          </w:p>
        </w:tc>
        <w:tc>
          <w:tcPr>
            <w:tcW w:w="1700" w:type="dxa"/>
            <w:tcBorders>
              <w:top w:val="single" w:sz="4" w:space="0" w:color="000000"/>
              <w:left w:val="single" w:sz="4" w:space="0" w:color="000000"/>
              <w:right w:val="single" w:sz="4" w:space="0" w:color="000000"/>
            </w:tcBorders>
          </w:tcPr>
          <w:p w14:paraId="1197007E"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Pasta suspensa </w:t>
            </w:r>
          </w:p>
        </w:tc>
        <w:tc>
          <w:tcPr>
            <w:tcW w:w="6041" w:type="dxa"/>
            <w:tcBorders>
              <w:top w:val="single" w:sz="4" w:space="0" w:color="000000"/>
              <w:left w:val="single" w:sz="4" w:space="0" w:color="000000"/>
              <w:right w:val="single" w:sz="4" w:space="0" w:color="000000"/>
            </w:tcBorders>
            <w:hideMark/>
          </w:tcPr>
          <w:p w14:paraId="68FA8C55" w14:textId="77777777" w:rsidR="00B05565" w:rsidRPr="00A074F6" w:rsidRDefault="00B05565" w:rsidP="00390044">
            <w:pPr>
              <w:rPr>
                <w:b/>
                <w:bCs/>
                <w:sz w:val="20"/>
                <w:szCs w:val="20"/>
                <w:lang w:eastAsia="pt-BR"/>
              </w:rPr>
            </w:pPr>
            <w:r w:rsidRPr="00A074F6">
              <w:rPr>
                <w:b/>
                <w:bCs/>
                <w:color w:val="000000"/>
                <w:sz w:val="20"/>
                <w:szCs w:val="20"/>
                <w:lang w:eastAsia="pt-BR"/>
              </w:rPr>
              <w:t>Pasta Suspensa Kraft Plastificada, com</w:t>
            </w:r>
            <w:r w:rsidRPr="00A074F6">
              <w:rPr>
                <w:b/>
                <w:color w:val="404040"/>
                <w:sz w:val="18"/>
                <w:szCs w:val="18"/>
                <w:shd w:val="clear" w:color="auto" w:fill="F9F9F9"/>
                <w:lang w:eastAsia="pt-BR"/>
              </w:rPr>
              <w:t xml:space="preserve"> </w:t>
            </w:r>
            <w:r w:rsidRPr="00A074F6">
              <w:rPr>
                <w:b/>
                <w:sz w:val="20"/>
                <w:szCs w:val="20"/>
                <w:lang w:eastAsia="pt-BR"/>
              </w:rPr>
              <w:t>visor transparente e etiqueta branca, com orifícios para suporte do visor.</w:t>
            </w:r>
          </w:p>
        </w:tc>
      </w:tr>
      <w:tr w:rsidR="00B05565" w:rsidRPr="00A074F6" w14:paraId="5FC2E985" w14:textId="77777777" w:rsidTr="00B05565">
        <w:trPr>
          <w:trHeight w:val="559"/>
        </w:trPr>
        <w:tc>
          <w:tcPr>
            <w:tcW w:w="944" w:type="dxa"/>
            <w:tcBorders>
              <w:top w:val="single" w:sz="4" w:space="0" w:color="000000"/>
              <w:left w:val="single" w:sz="4" w:space="0" w:color="000000"/>
              <w:right w:val="single" w:sz="4" w:space="0" w:color="000000"/>
            </w:tcBorders>
          </w:tcPr>
          <w:p w14:paraId="1AC8C323" w14:textId="77777777" w:rsidR="00B05565" w:rsidRPr="00A074F6" w:rsidRDefault="00B05565"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8</w:t>
            </w:r>
          </w:p>
        </w:tc>
        <w:tc>
          <w:tcPr>
            <w:tcW w:w="983" w:type="dxa"/>
            <w:tcBorders>
              <w:top w:val="single" w:sz="4" w:space="0" w:color="000000"/>
              <w:left w:val="single" w:sz="4" w:space="0" w:color="000000"/>
              <w:right w:val="single" w:sz="4" w:space="0" w:color="000000"/>
            </w:tcBorders>
          </w:tcPr>
          <w:p w14:paraId="22F2DDDF" w14:textId="77777777" w:rsidR="00B05565" w:rsidRPr="00A074F6" w:rsidRDefault="00B05565" w:rsidP="00390044">
            <w:pPr>
              <w:rPr>
                <w:b/>
                <w:color w:val="000000"/>
                <w:sz w:val="20"/>
                <w:szCs w:val="20"/>
                <w:lang w:eastAsia="pt-BR"/>
              </w:rPr>
            </w:pPr>
            <w:r w:rsidRPr="00A074F6">
              <w:rPr>
                <w:b/>
                <w:color w:val="000000"/>
                <w:sz w:val="20"/>
                <w:szCs w:val="20"/>
                <w:lang w:eastAsia="pt-BR"/>
              </w:rPr>
              <w:t>28 cx</w:t>
            </w:r>
          </w:p>
        </w:tc>
        <w:tc>
          <w:tcPr>
            <w:tcW w:w="1700" w:type="dxa"/>
            <w:tcBorders>
              <w:top w:val="single" w:sz="4" w:space="0" w:color="000000"/>
              <w:left w:val="single" w:sz="4" w:space="0" w:color="000000"/>
              <w:right w:val="single" w:sz="4" w:space="0" w:color="000000"/>
            </w:tcBorders>
            <w:hideMark/>
          </w:tcPr>
          <w:p w14:paraId="5A368AC7" w14:textId="77777777" w:rsidR="00B05565" w:rsidRPr="00A074F6" w:rsidRDefault="00B05565" w:rsidP="00390044">
            <w:pPr>
              <w:rPr>
                <w:b/>
                <w:color w:val="000000"/>
                <w:sz w:val="20"/>
                <w:szCs w:val="20"/>
                <w:lang w:eastAsia="pt-BR"/>
              </w:rPr>
            </w:pPr>
            <w:r w:rsidRPr="00A074F6">
              <w:rPr>
                <w:b/>
                <w:color w:val="000000"/>
                <w:sz w:val="20"/>
                <w:szCs w:val="20"/>
                <w:lang w:eastAsia="pt-BR"/>
              </w:rPr>
              <w:t>Cola colorida</w:t>
            </w:r>
          </w:p>
        </w:tc>
        <w:tc>
          <w:tcPr>
            <w:tcW w:w="6041" w:type="dxa"/>
            <w:tcBorders>
              <w:top w:val="single" w:sz="4" w:space="0" w:color="000000"/>
              <w:left w:val="single" w:sz="4" w:space="0" w:color="000000"/>
              <w:right w:val="single" w:sz="4" w:space="0" w:color="000000"/>
            </w:tcBorders>
            <w:hideMark/>
          </w:tcPr>
          <w:p w14:paraId="7976DB2B" w14:textId="77777777" w:rsidR="00B05565" w:rsidRPr="00A074F6" w:rsidRDefault="00B05565" w:rsidP="00390044">
            <w:pPr>
              <w:rPr>
                <w:b/>
                <w:color w:val="000000"/>
                <w:sz w:val="20"/>
                <w:szCs w:val="20"/>
                <w:lang w:eastAsia="pt-BR"/>
              </w:rPr>
            </w:pPr>
            <w:r w:rsidRPr="00C95C61">
              <w:rPr>
                <w:b/>
                <w:color w:val="000000"/>
                <w:sz w:val="20"/>
                <w:szCs w:val="20"/>
                <w:lang w:eastAsia="pt-BR"/>
              </w:rPr>
              <w:t>Cola colorida</w:t>
            </w:r>
            <w:r w:rsidRPr="00A074F6">
              <w:rPr>
                <w:b/>
                <w:color w:val="000000"/>
                <w:sz w:val="20"/>
                <w:szCs w:val="20"/>
                <w:lang w:eastAsia="pt-BR"/>
              </w:rPr>
              <w:t>, caixa com 06 unid. De 23g cada.</w:t>
            </w:r>
          </w:p>
        </w:tc>
      </w:tr>
      <w:tr w:rsidR="00B05565" w:rsidRPr="00A074F6" w14:paraId="67AD6470" w14:textId="77777777" w:rsidTr="00B05565">
        <w:trPr>
          <w:trHeight w:val="1652"/>
        </w:trPr>
        <w:tc>
          <w:tcPr>
            <w:tcW w:w="944" w:type="dxa"/>
            <w:tcBorders>
              <w:top w:val="single" w:sz="4" w:space="0" w:color="000000"/>
              <w:left w:val="single" w:sz="4" w:space="0" w:color="000000"/>
              <w:right w:val="single" w:sz="4" w:space="0" w:color="000000"/>
            </w:tcBorders>
          </w:tcPr>
          <w:p w14:paraId="5385788B"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09</w:t>
            </w:r>
          </w:p>
        </w:tc>
        <w:tc>
          <w:tcPr>
            <w:tcW w:w="983" w:type="dxa"/>
            <w:tcBorders>
              <w:top w:val="single" w:sz="4" w:space="0" w:color="000000"/>
              <w:left w:val="single" w:sz="4" w:space="0" w:color="000000"/>
              <w:right w:val="single" w:sz="4" w:space="0" w:color="000000"/>
            </w:tcBorders>
            <w:hideMark/>
          </w:tcPr>
          <w:p w14:paraId="426E558C" w14:textId="77777777" w:rsidR="00B05565" w:rsidRPr="00A074F6" w:rsidRDefault="00B05565" w:rsidP="00390044">
            <w:pPr>
              <w:rPr>
                <w:b/>
                <w:color w:val="000000"/>
                <w:sz w:val="20"/>
                <w:szCs w:val="20"/>
                <w:lang w:eastAsia="pt-BR"/>
              </w:rPr>
            </w:pPr>
            <w:r w:rsidRPr="00A074F6">
              <w:rPr>
                <w:b/>
                <w:color w:val="000000"/>
                <w:sz w:val="20"/>
                <w:szCs w:val="20"/>
                <w:lang w:eastAsia="pt-BR"/>
              </w:rPr>
              <w:t>350 pacotes</w:t>
            </w:r>
          </w:p>
        </w:tc>
        <w:tc>
          <w:tcPr>
            <w:tcW w:w="1700" w:type="dxa"/>
            <w:tcBorders>
              <w:top w:val="single" w:sz="4" w:space="0" w:color="000000"/>
              <w:left w:val="single" w:sz="4" w:space="0" w:color="000000"/>
              <w:right w:val="single" w:sz="4" w:space="0" w:color="000000"/>
            </w:tcBorders>
            <w:hideMark/>
          </w:tcPr>
          <w:p w14:paraId="1DD4A8AA"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 Papel fotográfico </w:t>
            </w:r>
          </w:p>
        </w:tc>
        <w:tc>
          <w:tcPr>
            <w:tcW w:w="6041" w:type="dxa"/>
            <w:tcBorders>
              <w:top w:val="single" w:sz="4" w:space="0" w:color="000000"/>
              <w:left w:val="single" w:sz="4" w:space="0" w:color="000000"/>
              <w:right w:val="single" w:sz="4" w:space="0" w:color="000000"/>
            </w:tcBorders>
            <w:hideMark/>
          </w:tcPr>
          <w:p w14:paraId="02573C35"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  Papel Fotográfico para uso em impressoras Jato de Tinta. Especificações Técnicas do Produto Papel Fotográfico; Acabamento: Glossy / Brilhante; Papel Glossy com secagem instantânea; Resistente à umidade; Papel Próprio para impressões com qualidade fotográfica; Gramatura: 260g; Tamanho A4; Quantidade: 100 Folhas por pacote</w:t>
            </w:r>
          </w:p>
        </w:tc>
      </w:tr>
      <w:tr w:rsidR="00B05565" w:rsidRPr="00A074F6" w14:paraId="248D03C4" w14:textId="77777777" w:rsidTr="00B05565">
        <w:trPr>
          <w:trHeight w:val="733"/>
        </w:trPr>
        <w:tc>
          <w:tcPr>
            <w:tcW w:w="944" w:type="dxa"/>
            <w:tcBorders>
              <w:top w:val="single" w:sz="4" w:space="0" w:color="000000"/>
              <w:left w:val="single" w:sz="4" w:space="0" w:color="000000"/>
              <w:right w:val="single" w:sz="4" w:space="0" w:color="000000"/>
            </w:tcBorders>
          </w:tcPr>
          <w:p w14:paraId="01F31CD2" w14:textId="77777777" w:rsidR="00B05565" w:rsidRPr="00A074F6" w:rsidRDefault="00B05565"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0</w:t>
            </w:r>
          </w:p>
        </w:tc>
        <w:tc>
          <w:tcPr>
            <w:tcW w:w="983" w:type="dxa"/>
            <w:tcBorders>
              <w:top w:val="single" w:sz="4" w:space="0" w:color="000000"/>
              <w:left w:val="single" w:sz="4" w:space="0" w:color="000000"/>
              <w:right w:val="single" w:sz="4" w:space="0" w:color="000000"/>
            </w:tcBorders>
          </w:tcPr>
          <w:p w14:paraId="66A55FA1" w14:textId="77777777" w:rsidR="00B05565" w:rsidRPr="00A074F6" w:rsidRDefault="00B05565" w:rsidP="00390044">
            <w:pPr>
              <w:rPr>
                <w:b/>
                <w:color w:val="000000"/>
                <w:sz w:val="20"/>
                <w:szCs w:val="20"/>
                <w:lang w:eastAsia="pt-BR"/>
              </w:rPr>
            </w:pPr>
            <w:r w:rsidRPr="00A074F6">
              <w:rPr>
                <w:b/>
                <w:color w:val="000000"/>
                <w:sz w:val="20"/>
                <w:szCs w:val="20"/>
                <w:lang w:eastAsia="pt-BR"/>
              </w:rPr>
              <w:t>350 pacote</w:t>
            </w:r>
          </w:p>
        </w:tc>
        <w:tc>
          <w:tcPr>
            <w:tcW w:w="1700" w:type="dxa"/>
            <w:tcBorders>
              <w:top w:val="single" w:sz="4" w:space="0" w:color="000000"/>
              <w:left w:val="single" w:sz="4" w:space="0" w:color="000000"/>
              <w:right w:val="single" w:sz="4" w:space="0" w:color="000000"/>
            </w:tcBorders>
          </w:tcPr>
          <w:p w14:paraId="71529E4C" w14:textId="77777777" w:rsidR="00B05565" w:rsidRPr="00A074F6" w:rsidRDefault="00B05565" w:rsidP="00390044">
            <w:pPr>
              <w:rPr>
                <w:b/>
                <w:color w:val="000000"/>
                <w:sz w:val="20"/>
                <w:szCs w:val="20"/>
                <w:lang w:eastAsia="pt-BR"/>
              </w:rPr>
            </w:pPr>
            <w:r w:rsidRPr="00A074F6">
              <w:rPr>
                <w:b/>
                <w:color w:val="000000"/>
                <w:sz w:val="20"/>
                <w:szCs w:val="20"/>
                <w:lang w:eastAsia="pt-BR"/>
              </w:rPr>
              <w:t>Papel vergê</w:t>
            </w:r>
          </w:p>
          <w:p w14:paraId="098FAF4A" w14:textId="77777777" w:rsidR="00B05565" w:rsidRPr="00A074F6" w:rsidRDefault="00B05565" w:rsidP="00390044">
            <w:pPr>
              <w:rPr>
                <w:b/>
                <w:color w:val="000000"/>
                <w:sz w:val="20"/>
                <w:szCs w:val="20"/>
                <w:lang w:eastAsia="pt-BR"/>
              </w:rPr>
            </w:pPr>
            <w:r w:rsidRPr="00A074F6">
              <w:rPr>
                <w:b/>
                <w:color w:val="000000"/>
                <w:sz w:val="20"/>
                <w:szCs w:val="20"/>
                <w:lang w:eastAsia="pt-BR"/>
              </w:rPr>
              <w:t>Com 50/ folhas</w:t>
            </w:r>
          </w:p>
        </w:tc>
        <w:tc>
          <w:tcPr>
            <w:tcW w:w="6041" w:type="dxa"/>
            <w:tcBorders>
              <w:top w:val="single" w:sz="4" w:space="0" w:color="000000"/>
              <w:left w:val="single" w:sz="4" w:space="0" w:color="000000"/>
              <w:right w:val="single" w:sz="4" w:space="0" w:color="000000"/>
            </w:tcBorders>
          </w:tcPr>
          <w:p w14:paraId="68447017" w14:textId="77777777" w:rsidR="00B05565" w:rsidRPr="00A074F6" w:rsidRDefault="00B05565" w:rsidP="00390044">
            <w:pPr>
              <w:rPr>
                <w:b/>
                <w:color w:val="000000"/>
                <w:sz w:val="20"/>
                <w:szCs w:val="20"/>
                <w:lang w:eastAsia="pt-BR"/>
              </w:rPr>
            </w:pPr>
            <w:r w:rsidRPr="00E31560">
              <w:rPr>
                <w:b/>
                <w:color w:val="000000"/>
                <w:sz w:val="20"/>
                <w:szCs w:val="20"/>
                <w:lang w:eastAsia="pt-BR"/>
              </w:rPr>
              <w:t>Papel v</w:t>
            </w:r>
            <w:r w:rsidRPr="00A074F6">
              <w:rPr>
                <w:b/>
                <w:color w:val="000000"/>
                <w:sz w:val="20"/>
                <w:szCs w:val="20"/>
                <w:lang w:eastAsia="pt-BR"/>
              </w:rPr>
              <w:t>erge texturizado para impressora pacote com 50 folhas, branco A4.</w:t>
            </w:r>
          </w:p>
        </w:tc>
      </w:tr>
      <w:tr w:rsidR="00B05565" w:rsidRPr="00A074F6" w14:paraId="2AC28AB6" w14:textId="77777777" w:rsidTr="00B05565">
        <w:trPr>
          <w:trHeight w:val="2035"/>
        </w:trPr>
        <w:tc>
          <w:tcPr>
            <w:tcW w:w="944" w:type="dxa"/>
            <w:vMerge w:val="restart"/>
            <w:tcBorders>
              <w:top w:val="single" w:sz="4" w:space="0" w:color="000000"/>
              <w:left w:val="single" w:sz="4" w:space="0" w:color="000000"/>
              <w:right w:val="single" w:sz="4" w:space="0" w:color="000000"/>
            </w:tcBorders>
          </w:tcPr>
          <w:p w14:paraId="50D62EC6" w14:textId="77777777" w:rsidR="00B05565" w:rsidRPr="00A074F6" w:rsidRDefault="00B05565"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1</w:t>
            </w:r>
          </w:p>
        </w:tc>
        <w:tc>
          <w:tcPr>
            <w:tcW w:w="983" w:type="dxa"/>
            <w:vMerge w:val="restart"/>
            <w:tcBorders>
              <w:top w:val="single" w:sz="4" w:space="0" w:color="000000"/>
              <w:left w:val="single" w:sz="4" w:space="0" w:color="000000"/>
              <w:right w:val="single" w:sz="4" w:space="0" w:color="000000"/>
            </w:tcBorders>
            <w:hideMark/>
          </w:tcPr>
          <w:p w14:paraId="43CD4117" w14:textId="77777777" w:rsidR="00B05565" w:rsidRPr="00A074F6" w:rsidRDefault="00B05565" w:rsidP="00390044">
            <w:pPr>
              <w:rPr>
                <w:b/>
                <w:color w:val="000000"/>
                <w:sz w:val="20"/>
                <w:szCs w:val="20"/>
                <w:lang w:eastAsia="pt-BR"/>
              </w:rPr>
            </w:pPr>
            <w:r w:rsidRPr="00A074F6">
              <w:rPr>
                <w:b/>
                <w:color w:val="000000"/>
                <w:sz w:val="20"/>
                <w:szCs w:val="20"/>
                <w:lang w:eastAsia="pt-BR"/>
              </w:rPr>
              <w:t>45 unid</w:t>
            </w:r>
          </w:p>
        </w:tc>
        <w:tc>
          <w:tcPr>
            <w:tcW w:w="1700" w:type="dxa"/>
            <w:vMerge w:val="restart"/>
            <w:tcBorders>
              <w:top w:val="single" w:sz="4" w:space="0" w:color="000000"/>
              <w:left w:val="single" w:sz="4" w:space="0" w:color="000000"/>
              <w:right w:val="single" w:sz="4" w:space="0" w:color="000000"/>
            </w:tcBorders>
            <w:hideMark/>
          </w:tcPr>
          <w:p w14:paraId="3446DD0F" w14:textId="77777777" w:rsidR="00B05565" w:rsidRPr="00A074F6" w:rsidRDefault="00B05565" w:rsidP="00390044">
            <w:pPr>
              <w:rPr>
                <w:b/>
                <w:color w:val="000000"/>
                <w:sz w:val="20"/>
                <w:szCs w:val="20"/>
                <w:lang w:eastAsia="pt-BR"/>
              </w:rPr>
            </w:pPr>
            <w:r w:rsidRPr="00A074F6">
              <w:rPr>
                <w:b/>
                <w:color w:val="000000"/>
                <w:sz w:val="20"/>
                <w:szCs w:val="20"/>
                <w:lang w:eastAsia="pt-BR"/>
              </w:rPr>
              <w:t>Transferidor 180°</w:t>
            </w:r>
          </w:p>
        </w:tc>
        <w:tc>
          <w:tcPr>
            <w:tcW w:w="6041" w:type="dxa"/>
            <w:vMerge w:val="restart"/>
            <w:tcBorders>
              <w:top w:val="single" w:sz="4" w:space="0" w:color="000000"/>
              <w:left w:val="single" w:sz="4" w:space="0" w:color="000000"/>
              <w:right w:val="single" w:sz="4" w:space="0" w:color="000000"/>
            </w:tcBorders>
            <w:hideMark/>
          </w:tcPr>
          <w:p w14:paraId="1D9B49CA" w14:textId="77777777" w:rsidR="00B05565" w:rsidRPr="00A074F6" w:rsidRDefault="00B05565" w:rsidP="00390044">
            <w:pPr>
              <w:rPr>
                <w:b/>
                <w:color w:val="000000"/>
                <w:sz w:val="20"/>
                <w:szCs w:val="20"/>
                <w:lang w:eastAsia="pt-BR"/>
              </w:rPr>
            </w:pPr>
            <w:r w:rsidRPr="00A074F6">
              <w:rPr>
                <w:b/>
                <w:color w:val="000000"/>
                <w:sz w:val="20"/>
                <w:szCs w:val="20"/>
                <w:lang w:eastAsia="pt-BR"/>
              </w:rPr>
              <w:t>Transferidor 180º, plástico 100% poliestireno cristal, transparente, com divisão em milímetros, destaques a cada 5 milímetros com marcações numeradas a cada centímetro. As demarcações devem ser claras e precisas não podendo apresentar falhas, manchas, ou serem facilmente removidas.</w:t>
            </w:r>
          </w:p>
          <w:p w14:paraId="696A8CD8" w14:textId="77777777" w:rsidR="00B05565" w:rsidRPr="00A074F6" w:rsidRDefault="00B05565" w:rsidP="00390044">
            <w:pPr>
              <w:rPr>
                <w:b/>
                <w:color w:val="000000"/>
                <w:sz w:val="20"/>
                <w:szCs w:val="20"/>
                <w:lang w:eastAsia="pt-BR"/>
              </w:rPr>
            </w:pPr>
            <w:r w:rsidRPr="00A074F6">
              <w:rPr>
                <w:b/>
                <w:color w:val="000000"/>
                <w:sz w:val="20"/>
                <w:szCs w:val="20"/>
                <w:lang w:eastAsia="pt-BR"/>
              </w:rPr>
              <w:t>Graduação: de 0° a 180° com divisões de grau em grau, numerados a cada 10°;</w:t>
            </w:r>
          </w:p>
          <w:p w14:paraId="37AA18BB" w14:textId="77777777" w:rsidR="00B05565" w:rsidRPr="00A074F6" w:rsidRDefault="00B05565" w:rsidP="00390044">
            <w:pPr>
              <w:rPr>
                <w:b/>
                <w:color w:val="000000"/>
                <w:sz w:val="20"/>
                <w:szCs w:val="20"/>
                <w:lang w:eastAsia="pt-BR"/>
              </w:rPr>
            </w:pPr>
            <w:r w:rsidRPr="00A074F6">
              <w:rPr>
                <w:b/>
                <w:color w:val="000000"/>
                <w:sz w:val="20"/>
                <w:szCs w:val="20"/>
                <w:lang w:eastAsia="pt-BR"/>
              </w:rPr>
              <w:t>Possuir base com régua de no mínimo 10 centímetros;</w:t>
            </w:r>
          </w:p>
          <w:p w14:paraId="138384BE" w14:textId="77777777" w:rsidR="00B05565" w:rsidRPr="00A074F6" w:rsidRDefault="00B05565" w:rsidP="00390044">
            <w:pPr>
              <w:rPr>
                <w:b/>
                <w:color w:val="000000"/>
                <w:sz w:val="20"/>
                <w:szCs w:val="20"/>
                <w:lang w:eastAsia="pt-BR"/>
              </w:rPr>
            </w:pPr>
            <w:r w:rsidRPr="00A074F6">
              <w:rPr>
                <w:b/>
                <w:color w:val="000000"/>
                <w:sz w:val="20"/>
                <w:szCs w:val="20"/>
                <w:lang w:eastAsia="pt-BR"/>
              </w:rPr>
              <w:t>Largura mínima da coroa e da base de 20 mm;</w:t>
            </w:r>
          </w:p>
          <w:p w14:paraId="37883973" w14:textId="77777777" w:rsidR="00B05565" w:rsidRPr="00A074F6" w:rsidRDefault="00B05565" w:rsidP="00390044">
            <w:pPr>
              <w:rPr>
                <w:b/>
                <w:color w:val="000000"/>
                <w:sz w:val="20"/>
                <w:szCs w:val="20"/>
                <w:lang w:eastAsia="pt-BR"/>
              </w:rPr>
            </w:pPr>
            <w:r w:rsidRPr="00A074F6">
              <w:rPr>
                <w:b/>
                <w:color w:val="000000"/>
                <w:sz w:val="20"/>
                <w:szCs w:val="20"/>
                <w:lang w:eastAsia="pt-BR"/>
              </w:rPr>
              <w:t>Espessura mínima 2,4 mm;</w:t>
            </w:r>
          </w:p>
          <w:p w14:paraId="0010D51C"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 Possuir os lados das escalas externas chanfrados;</w:t>
            </w:r>
          </w:p>
          <w:p w14:paraId="20CC4EF8" w14:textId="77777777" w:rsidR="00B05565" w:rsidRPr="00A074F6" w:rsidRDefault="00B05565" w:rsidP="00390044">
            <w:pPr>
              <w:rPr>
                <w:b/>
                <w:color w:val="000000"/>
                <w:sz w:val="20"/>
                <w:szCs w:val="20"/>
                <w:lang w:eastAsia="pt-BR"/>
              </w:rPr>
            </w:pPr>
            <w:r w:rsidRPr="00A074F6">
              <w:rPr>
                <w:b/>
                <w:color w:val="000000"/>
                <w:sz w:val="20"/>
                <w:szCs w:val="20"/>
                <w:lang w:eastAsia="pt-BR"/>
              </w:rPr>
              <w:t>As bordas graduadas devem ser rebaixadas e livres de rebarbas;</w:t>
            </w:r>
          </w:p>
          <w:p w14:paraId="58FE319F" w14:textId="77777777" w:rsidR="00B05565" w:rsidRPr="00A074F6" w:rsidRDefault="00B05565" w:rsidP="00390044">
            <w:pPr>
              <w:rPr>
                <w:b/>
                <w:color w:val="000000"/>
                <w:sz w:val="20"/>
                <w:szCs w:val="20"/>
                <w:lang w:eastAsia="pt-BR"/>
              </w:rPr>
            </w:pPr>
            <w:r w:rsidRPr="00A074F6">
              <w:rPr>
                <w:b/>
                <w:color w:val="000000"/>
                <w:sz w:val="20"/>
                <w:szCs w:val="20"/>
                <w:lang w:eastAsia="pt-BR"/>
              </w:rPr>
              <w:t>Deverá atender ao estabelecido na norma NBR 15236 e ao Selo do Inmetro.</w:t>
            </w:r>
          </w:p>
        </w:tc>
      </w:tr>
      <w:tr w:rsidR="00B05565" w:rsidRPr="00A074F6" w14:paraId="01FEBE77" w14:textId="77777777" w:rsidTr="00641088">
        <w:trPr>
          <w:trHeight w:val="1198"/>
        </w:trPr>
        <w:tc>
          <w:tcPr>
            <w:tcW w:w="944" w:type="dxa"/>
            <w:vMerge/>
            <w:tcBorders>
              <w:left w:val="single" w:sz="4" w:space="0" w:color="000000"/>
              <w:right w:val="single" w:sz="4" w:space="0" w:color="000000"/>
            </w:tcBorders>
          </w:tcPr>
          <w:p w14:paraId="04503BD1" w14:textId="77777777" w:rsidR="00B05565" w:rsidRPr="00A074F6" w:rsidRDefault="00B05565" w:rsidP="00390044">
            <w:pPr>
              <w:rPr>
                <w:b/>
                <w:color w:val="000000"/>
                <w:sz w:val="20"/>
                <w:szCs w:val="20"/>
                <w:lang w:eastAsia="pt-BR"/>
              </w:rPr>
            </w:pPr>
          </w:p>
        </w:tc>
        <w:tc>
          <w:tcPr>
            <w:tcW w:w="983" w:type="dxa"/>
            <w:vMerge/>
            <w:tcBorders>
              <w:left w:val="single" w:sz="4" w:space="0" w:color="000000"/>
              <w:right w:val="single" w:sz="4" w:space="0" w:color="000000"/>
            </w:tcBorders>
          </w:tcPr>
          <w:p w14:paraId="15137049" w14:textId="77777777" w:rsidR="00B05565" w:rsidRPr="00A074F6" w:rsidRDefault="00B05565" w:rsidP="00390044">
            <w:pPr>
              <w:rPr>
                <w:b/>
                <w:color w:val="000000"/>
                <w:sz w:val="20"/>
                <w:szCs w:val="20"/>
                <w:lang w:eastAsia="pt-BR"/>
              </w:rPr>
            </w:pPr>
          </w:p>
        </w:tc>
        <w:tc>
          <w:tcPr>
            <w:tcW w:w="1700" w:type="dxa"/>
            <w:vMerge/>
            <w:tcBorders>
              <w:left w:val="single" w:sz="4" w:space="0" w:color="000000"/>
              <w:right w:val="single" w:sz="4" w:space="0" w:color="000000"/>
            </w:tcBorders>
          </w:tcPr>
          <w:p w14:paraId="25C74C34" w14:textId="77777777" w:rsidR="00B05565" w:rsidRPr="00A074F6" w:rsidRDefault="00B05565" w:rsidP="00390044">
            <w:pPr>
              <w:rPr>
                <w:b/>
                <w:color w:val="000000"/>
                <w:sz w:val="20"/>
                <w:szCs w:val="20"/>
                <w:lang w:eastAsia="pt-BR"/>
              </w:rPr>
            </w:pPr>
          </w:p>
        </w:tc>
        <w:tc>
          <w:tcPr>
            <w:tcW w:w="6041" w:type="dxa"/>
            <w:vMerge/>
            <w:tcBorders>
              <w:left w:val="single" w:sz="4" w:space="0" w:color="000000"/>
              <w:right w:val="single" w:sz="4" w:space="0" w:color="000000"/>
            </w:tcBorders>
          </w:tcPr>
          <w:p w14:paraId="69C33CC2" w14:textId="77777777" w:rsidR="00B05565" w:rsidRPr="00A074F6" w:rsidRDefault="00B05565" w:rsidP="00390044">
            <w:pPr>
              <w:rPr>
                <w:b/>
                <w:color w:val="000000"/>
                <w:sz w:val="20"/>
                <w:szCs w:val="20"/>
                <w:lang w:eastAsia="pt-BR"/>
              </w:rPr>
            </w:pPr>
          </w:p>
        </w:tc>
      </w:tr>
      <w:tr w:rsidR="00B05565" w:rsidRPr="00A074F6" w14:paraId="63DB2140" w14:textId="77777777" w:rsidTr="00B05565">
        <w:trPr>
          <w:trHeight w:val="3115"/>
        </w:trPr>
        <w:tc>
          <w:tcPr>
            <w:tcW w:w="944" w:type="dxa"/>
            <w:tcBorders>
              <w:top w:val="single" w:sz="4" w:space="0" w:color="000000"/>
              <w:left w:val="single" w:sz="4" w:space="0" w:color="000000"/>
              <w:right w:val="single" w:sz="4" w:space="0" w:color="000000"/>
            </w:tcBorders>
          </w:tcPr>
          <w:p w14:paraId="24DD827F" w14:textId="77777777" w:rsidR="00B05565" w:rsidRPr="00A074F6" w:rsidRDefault="00B05565"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2</w:t>
            </w:r>
          </w:p>
        </w:tc>
        <w:tc>
          <w:tcPr>
            <w:tcW w:w="983" w:type="dxa"/>
            <w:tcBorders>
              <w:top w:val="single" w:sz="4" w:space="0" w:color="000000"/>
              <w:left w:val="single" w:sz="4" w:space="0" w:color="000000"/>
              <w:right w:val="single" w:sz="4" w:space="0" w:color="000000"/>
            </w:tcBorders>
            <w:hideMark/>
          </w:tcPr>
          <w:p w14:paraId="60E3FC82" w14:textId="77777777" w:rsidR="00B05565" w:rsidRPr="00A074F6" w:rsidRDefault="00B05565" w:rsidP="00390044">
            <w:pPr>
              <w:rPr>
                <w:b/>
                <w:color w:val="000000"/>
                <w:sz w:val="20"/>
                <w:szCs w:val="20"/>
                <w:lang w:eastAsia="pt-BR"/>
              </w:rPr>
            </w:pPr>
            <w:r w:rsidRPr="00A074F6">
              <w:rPr>
                <w:b/>
                <w:color w:val="000000"/>
                <w:sz w:val="20"/>
                <w:szCs w:val="20"/>
                <w:lang w:eastAsia="pt-BR"/>
              </w:rPr>
              <w:t>10 unid</w:t>
            </w:r>
          </w:p>
        </w:tc>
        <w:tc>
          <w:tcPr>
            <w:tcW w:w="1700" w:type="dxa"/>
            <w:tcBorders>
              <w:top w:val="single" w:sz="4" w:space="0" w:color="000000"/>
              <w:left w:val="single" w:sz="4" w:space="0" w:color="000000"/>
              <w:right w:val="single" w:sz="4" w:space="0" w:color="000000"/>
            </w:tcBorders>
            <w:hideMark/>
          </w:tcPr>
          <w:p w14:paraId="255AE4D0" w14:textId="77777777" w:rsidR="00B05565" w:rsidRPr="00A074F6" w:rsidRDefault="00B05565" w:rsidP="00390044">
            <w:pPr>
              <w:rPr>
                <w:b/>
                <w:color w:val="000000"/>
                <w:sz w:val="20"/>
                <w:szCs w:val="20"/>
                <w:lang w:eastAsia="pt-BR"/>
              </w:rPr>
            </w:pPr>
            <w:r w:rsidRPr="00A074F6">
              <w:rPr>
                <w:b/>
                <w:color w:val="000000"/>
                <w:sz w:val="20"/>
                <w:szCs w:val="20"/>
                <w:lang w:eastAsia="pt-BR"/>
              </w:rPr>
              <w:t>Esquadro de 45°</w:t>
            </w:r>
          </w:p>
        </w:tc>
        <w:tc>
          <w:tcPr>
            <w:tcW w:w="6041" w:type="dxa"/>
            <w:tcBorders>
              <w:top w:val="single" w:sz="4" w:space="0" w:color="000000"/>
              <w:left w:val="single" w:sz="4" w:space="0" w:color="000000"/>
              <w:right w:val="single" w:sz="4" w:space="0" w:color="000000"/>
            </w:tcBorders>
            <w:hideMark/>
          </w:tcPr>
          <w:p w14:paraId="2B08D462" w14:textId="77777777" w:rsidR="00B05565" w:rsidRPr="00A074F6" w:rsidRDefault="00B05565" w:rsidP="00390044">
            <w:pPr>
              <w:rPr>
                <w:b/>
                <w:color w:val="000000"/>
                <w:sz w:val="20"/>
                <w:szCs w:val="20"/>
                <w:lang w:eastAsia="pt-BR"/>
              </w:rPr>
            </w:pPr>
            <w:r w:rsidRPr="00A074F6">
              <w:rPr>
                <w:b/>
                <w:color w:val="000000"/>
                <w:sz w:val="20"/>
                <w:szCs w:val="20"/>
                <w:lang w:eastAsia="pt-BR"/>
              </w:rPr>
              <w:t>Esquadro de 45° x 21 centímetros, 100% plástico de poliestireno cristal, transparente, com divisão em milímetros, destaques a cada 5 milímetros com demarcações claras e precisas não podendo apresentar falhas, manchas, ou serem facilmente removidas.</w:t>
            </w:r>
          </w:p>
          <w:p w14:paraId="0CC87EC2" w14:textId="77777777" w:rsidR="00B05565" w:rsidRPr="00A074F6" w:rsidRDefault="00B05565" w:rsidP="00390044">
            <w:pPr>
              <w:rPr>
                <w:b/>
                <w:color w:val="000000"/>
                <w:sz w:val="20"/>
                <w:szCs w:val="20"/>
                <w:lang w:eastAsia="pt-BR"/>
              </w:rPr>
            </w:pPr>
            <w:r w:rsidRPr="00A074F6">
              <w:rPr>
                <w:b/>
                <w:color w:val="000000"/>
                <w:sz w:val="20"/>
                <w:szCs w:val="20"/>
                <w:lang w:eastAsia="pt-BR"/>
              </w:rPr>
              <w:t>Largura mínima de 25 mm</w:t>
            </w:r>
          </w:p>
          <w:p w14:paraId="02B39313" w14:textId="77777777" w:rsidR="00B05565" w:rsidRPr="00A074F6" w:rsidRDefault="00B05565" w:rsidP="00390044">
            <w:pPr>
              <w:rPr>
                <w:b/>
                <w:color w:val="000000"/>
                <w:sz w:val="20"/>
                <w:szCs w:val="20"/>
                <w:lang w:eastAsia="pt-BR"/>
              </w:rPr>
            </w:pPr>
            <w:r w:rsidRPr="00A074F6">
              <w:rPr>
                <w:b/>
                <w:color w:val="000000"/>
                <w:sz w:val="20"/>
                <w:szCs w:val="20"/>
                <w:lang w:eastAsia="pt-BR"/>
              </w:rPr>
              <w:t>Espessura: mínimo de 2,8 mm</w:t>
            </w:r>
          </w:p>
          <w:p w14:paraId="3E1DF507" w14:textId="77777777" w:rsidR="00B05565" w:rsidRPr="00A074F6" w:rsidRDefault="00B05565" w:rsidP="00390044">
            <w:pPr>
              <w:rPr>
                <w:b/>
                <w:color w:val="000000"/>
                <w:sz w:val="20"/>
                <w:szCs w:val="20"/>
                <w:lang w:eastAsia="pt-BR"/>
              </w:rPr>
            </w:pPr>
            <w:r w:rsidRPr="00A074F6">
              <w:rPr>
                <w:b/>
                <w:color w:val="000000"/>
                <w:sz w:val="20"/>
                <w:szCs w:val="20"/>
                <w:lang w:eastAsia="pt-BR"/>
              </w:rPr>
              <w:t>Possuir o lado da escala externa chanfrado</w:t>
            </w:r>
          </w:p>
          <w:p w14:paraId="1E4DDF12" w14:textId="77777777" w:rsidR="00B05565" w:rsidRPr="00A074F6" w:rsidRDefault="00B05565" w:rsidP="00390044">
            <w:pPr>
              <w:rPr>
                <w:b/>
                <w:color w:val="000000"/>
                <w:sz w:val="20"/>
                <w:szCs w:val="20"/>
                <w:lang w:eastAsia="pt-BR"/>
              </w:rPr>
            </w:pPr>
            <w:r w:rsidRPr="00A074F6">
              <w:rPr>
                <w:b/>
                <w:color w:val="000000"/>
                <w:sz w:val="20"/>
                <w:szCs w:val="20"/>
                <w:lang w:eastAsia="pt-BR"/>
              </w:rPr>
              <w:t>As extremidades e bordas devem estar livres de rebarbas. A borda graduada deve ser rebaixada e ser perfeitamente retilínea e livre de rebarbas.</w:t>
            </w:r>
          </w:p>
          <w:p w14:paraId="2C7371A2" w14:textId="77777777" w:rsidR="00B05565" w:rsidRPr="00A074F6" w:rsidRDefault="00B05565" w:rsidP="00390044">
            <w:pPr>
              <w:rPr>
                <w:b/>
                <w:color w:val="000000"/>
                <w:sz w:val="20"/>
                <w:szCs w:val="20"/>
                <w:lang w:eastAsia="pt-BR"/>
              </w:rPr>
            </w:pPr>
            <w:r w:rsidRPr="00A074F6">
              <w:rPr>
                <w:b/>
                <w:color w:val="000000"/>
                <w:sz w:val="20"/>
                <w:szCs w:val="20"/>
                <w:lang w:eastAsia="pt-BR"/>
              </w:rPr>
              <w:t>Deverá atender ao estabelecido na norma NBR 15236 e ao Selo do Inmetro.</w:t>
            </w:r>
          </w:p>
        </w:tc>
      </w:tr>
      <w:tr w:rsidR="00B05565" w:rsidRPr="00A074F6" w14:paraId="335A6AB1" w14:textId="77777777" w:rsidTr="00B05565">
        <w:trPr>
          <w:trHeight w:val="1121"/>
        </w:trPr>
        <w:tc>
          <w:tcPr>
            <w:tcW w:w="944" w:type="dxa"/>
            <w:tcBorders>
              <w:top w:val="single" w:sz="4" w:space="0" w:color="000000"/>
              <w:left w:val="single" w:sz="4" w:space="0" w:color="000000"/>
              <w:right w:val="single" w:sz="4" w:space="0" w:color="000000"/>
            </w:tcBorders>
          </w:tcPr>
          <w:p w14:paraId="68978670"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11</w:t>
            </w:r>
            <w:r>
              <w:rPr>
                <w:b/>
                <w:color w:val="000000"/>
                <w:sz w:val="20"/>
                <w:szCs w:val="20"/>
                <w:lang w:eastAsia="pt-BR"/>
              </w:rPr>
              <w:t>3</w:t>
            </w:r>
          </w:p>
        </w:tc>
        <w:tc>
          <w:tcPr>
            <w:tcW w:w="983" w:type="dxa"/>
            <w:tcBorders>
              <w:top w:val="single" w:sz="4" w:space="0" w:color="000000"/>
              <w:left w:val="single" w:sz="4" w:space="0" w:color="000000"/>
              <w:right w:val="single" w:sz="4" w:space="0" w:color="000000"/>
            </w:tcBorders>
            <w:hideMark/>
          </w:tcPr>
          <w:p w14:paraId="180D7000" w14:textId="77777777" w:rsidR="00B05565" w:rsidRPr="00A074F6" w:rsidRDefault="00B05565" w:rsidP="00390044">
            <w:pPr>
              <w:rPr>
                <w:b/>
                <w:color w:val="000000"/>
                <w:sz w:val="20"/>
                <w:szCs w:val="20"/>
                <w:lang w:eastAsia="pt-BR"/>
              </w:rPr>
            </w:pPr>
            <w:r w:rsidRPr="00A074F6">
              <w:rPr>
                <w:b/>
                <w:color w:val="000000"/>
                <w:sz w:val="20"/>
                <w:szCs w:val="20"/>
                <w:lang w:eastAsia="pt-BR"/>
              </w:rPr>
              <w:t>50 unid</w:t>
            </w:r>
          </w:p>
        </w:tc>
        <w:tc>
          <w:tcPr>
            <w:tcW w:w="1700" w:type="dxa"/>
            <w:tcBorders>
              <w:top w:val="single" w:sz="4" w:space="0" w:color="000000"/>
              <w:left w:val="single" w:sz="4" w:space="0" w:color="000000"/>
              <w:right w:val="single" w:sz="4" w:space="0" w:color="000000"/>
            </w:tcBorders>
            <w:hideMark/>
          </w:tcPr>
          <w:p w14:paraId="568E6666" w14:textId="77777777" w:rsidR="00B05565" w:rsidRPr="00A074F6" w:rsidRDefault="00B05565" w:rsidP="00390044">
            <w:pPr>
              <w:rPr>
                <w:b/>
                <w:color w:val="000000"/>
                <w:sz w:val="20"/>
                <w:szCs w:val="20"/>
                <w:lang w:eastAsia="pt-BR"/>
              </w:rPr>
            </w:pPr>
            <w:r w:rsidRPr="00A074F6">
              <w:rPr>
                <w:b/>
                <w:color w:val="000000"/>
                <w:sz w:val="20"/>
                <w:szCs w:val="20"/>
                <w:lang w:eastAsia="pt-BR"/>
              </w:rPr>
              <w:t>Spray para pintura de cabelo</w:t>
            </w:r>
          </w:p>
        </w:tc>
        <w:tc>
          <w:tcPr>
            <w:tcW w:w="6041" w:type="dxa"/>
            <w:tcBorders>
              <w:top w:val="single" w:sz="4" w:space="0" w:color="000000"/>
              <w:left w:val="single" w:sz="4" w:space="0" w:color="000000"/>
              <w:right w:val="single" w:sz="4" w:space="0" w:color="000000"/>
            </w:tcBorders>
            <w:hideMark/>
          </w:tcPr>
          <w:p w14:paraId="2FFB2BF3" w14:textId="77777777" w:rsidR="00B05565" w:rsidRPr="00A074F6" w:rsidRDefault="00B05565" w:rsidP="00390044">
            <w:pPr>
              <w:rPr>
                <w:b/>
                <w:color w:val="000000"/>
                <w:sz w:val="20"/>
                <w:szCs w:val="20"/>
                <w:lang w:eastAsia="pt-BR"/>
              </w:rPr>
            </w:pPr>
            <w:r w:rsidRPr="00A074F6">
              <w:rPr>
                <w:b/>
                <w:color w:val="000000"/>
                <w:sz w:val="20"/>
                <w:szCs w:val="20"/>
                <w:lang w:eastAsia="pt-BR"/>
              </w:rPr>
              <w:t>Em Spray | 120ml. Dimensões Aproximadas:5cm (Diâmetro) x 15cm (Altura)</w:t>
            </w:r>
          </w:p>
          <w:p w14:paraId="51D1DB66" w14:textId="77777777" w:rsidR="00B05565" w:rsidRPr="00A074F6" w:rsidRDefault="00B05565" w:rsidP="00390044">
            <w:pPr>
              <w:rPr>
                <w:b/>
                <w:color w:val="000000"/>
                <w:sz w:val="20"/>
                <w:szCs w:val="20"/>
                <w:lang w:eastAsia="pt-BR"/>
              </w:rPr>
            </w:pPr>
            <w:r w:rsidRPr="00A074F6">
              <w:rPr>
                <w:b/>
                <w:color w:val="000000"/>
                <w:sz w:val="20"/>
                <w:szCs w:val="20"/>
                <w:lang w:eastAsia="pt-BR"/>
              </w:rPr>
              <w:t>10 unidades de cada cor</w:t>
            </w:r>
          </w:p>
          <w:p w14:paraId="7ADAB4E3" w14:textId="77777777" w:rsidR="00B05565" w:rsidRPr="00A074F6" w:rsidRDefault="00B05565" w:rsidP="00390044">
            <w:pPr>
              <w:rPr>
                <w:b/>
                <w:color w:val="000000"/>
                <w:sz w:val="20"/>
                <w:szCs w:val="20"/>
                <w:lang w:eastAsia="pt-BR"/>
              </w:rPr>
            </w:pPr>
            <w:r w:rsidRPr="00A074F6">
              <w:rPr>
                <w:b/>
                <w:color w:val="000000"/>
                <w:sz w:val="20"/>
                <w:szCs w:val="20"/>
                <w:lang w:eastAsia="pt-BR"/>
              </w:rPr>
              <w:t>Cores: 7 Vermelho, 7 Rosa, 8 Laranja, 7 Amarelo, 7 Verde, 7 Azul, 7 Roxo.</w:t>
            </w:r>
          </w:p>
        </w:tc>
      </w:tr>
      <w:tr w:rsidR="00B05565" w:rsidRPr="00A074F6" w14:paraId="0C340C79" w14:textId="77777777" w:rsidTr="00B05565">
        <w:trPr>
          <w:trHeight w:val="798"/>
        </w:trPr>
        <w:tc>
          <w:tcPr>
            <w:tcW w:w="944" w:type="dxa"/>
            <w:tcBorders>
              <w:top w:val="single" w:sz="4" w:space="0" w:color="000000"/>
              <w:left w:val="single" w:sz="4" w:space="0" w:color="000000"/>
              <w:right w:val="single" w:sz="4" w:space="0" w:color="000000"/>
            </w:tcBorders>
          </w:tcPr>
          <w:p w14:paraId="2EBBD674" w14:textId="77777777" w:rsidR="00B05565" w:rsidRPr="00A074F6" w:rsidRDefault="00B05565"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4</w:t>
            </w:r>
          </w:p>
        </w:tc>
        <w:tc>
          <w:tcPr>
            <w:tcW w:w="983" w:type="dxa"/>
            <w:tcBorders>
              <w:top w:val="single" w:sz="4" w:space="0" w:color="000000"/>
              <w:left w:val="single" w:sz="4" w:space="0" w:color="000000"/>
              <w:right w:val="single" w:sz="4" w:space="0" w:color="000000"/>
            </w:tcBorders>
            <w:hideMark/>
          </w:tcPr>
          <w:p w14:paraId="771EE4EC" w14:textId="77777777" w:rsidR="00B05565" w:rsidRPr="00A074F6" w:rsidRDefault="00B05565" w:rsidP="00390044">
            <w:pPr>
              <w:rPr>
                <w:b/>
                <w:color w:val="000000"/>
                <w:sz w:val="20"/>
                <w:szCs w:val="20"/>
                <w:lang w:eastAsia="pt-BR"/>
              </w:rPr>
            </w:pPr>
            <w:r w:rsidRPr="00A074F6">
              <w:rPr>
                <w:b/>
                <w:color w:val="000000"/>
                <w:sz w:val="20"/>
                <w:szCs w:val="20"/>
                <w:lang w:eastAsia="pt-BR"/>
              </w:rPr>
              <w:t>260 unid</w:t>
            </w:r>
          </w:p>
        </w:tc>
        <w:tc>
          <w:tcPr>
            <w:tcW w:w="1700" w:type="dxa"/>
            <w:tcBorders>
              <w:top w:val="single" w:sz="4" w:space="0" w:color="000000"/>
              <w:left w:val="single" w:sz="4" w:space="0" w:color="000000"/>
              <w:right w:val="single" w:sz="4" w:space="0" w:color="000000"/>
            </w:tcBorders>
          </w:tcPr>
          <w:p w14:paraId="77412831"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Fita papel marrom Kraft larga </w:t>
            </w:r>
          </w:p>
        </w:tc>
        <w:tc>
          <w:tcPr>
            <w:tcW w:w="6041" w:type="dxa"/>
            <w:tcBorders>
              <w:top w:val="single" w:sz="4" w:space="0" w:color="000000"/>
              <w:left w:val="single" w:sz="4" w:space="0" w:color="000000"/>
              <w:right w:val="single" w:sz="4" w:space="0" w:color="000000"/>
            </w:tcBorders>
            <w:hideMark/>
          </w:tcPr>
          <w:p w14:paraId="19AFE6C0" w14:textId="77777777" w:rsidR="00B05565" w:rsidRPr="00A074F6" w:rsidRDefault="00B05565" w:rsidP="00390044">
            <w:pPr>
              <w:rPr>
                <w:b/>
                <w:color w:val="000000"/>
                <w:sz w:val="20"/>
                <w:szCs w:val="20"/>
                <w:lang w:eastAsia="pt-BR"/>
              </w:rPr>
            </w:pPr>
            <w:r w:rsidRPr="00A074F6">
              <w:rPr>
                <w:b/>
                <w:color w:val="000000"/>
                <w:sz w:val="20"/>
                <w:szCs w:val="20"/>
                <w:lang w:eastAsia="pt-BR"/>
              </w:rPr>
              <w:t>Fita Adesiva Papel marrom Kraft larga 45mm X 50m – rolo de 3m</w:t>
            </w:r>
          </w:p>
        </w:tc>
      </w:tr>
      <w:tr w:rsidR="00B05565" w:rsidRPr="00A074F6" w14:paraId="4E37949D" w14:textId="77777777" w:rsidTr="00B05565">
        <w:trPr>
          <w:trHeight w:val="688"/>
        </w:trPr>
        <w:tc>
          <w:tcPr>
            <w:tcW w:w="944" w:type="dxa"/>
            <w:tcBorders>
              <w:top w:val="single" w:sz="4" w:space="0" w:color="000000"/>
              <w:left w:val="single" w:sz="4" w:space="0" w:color="000000"/>
              <w:right w:val="single" w:sz="4" w:space="0" w:color="000000"/>
            </w:tcBorders>
          </w:tcPr>
          <w:p w14:paraId="43CF44B0" w14:textId="77777777" w:rsidR="00B05565" w:rsidRPr="00A074F6" w:rsidRDefault="00B05565"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5</w:t>
            </w:r>
          </w:p>
        </w:tc>
        <w:tc>
          <w:tcPr>
            <w:tcW w:w="983" w:type="dxa"/>
            <w:tcBorders>
              <w:top w:val="single" w:sz="4" w:space="0" w:color="000000"/>
              <w:left w:val="single" w:sz="4" w:space="0" w:color="000000"/>
              <w:right w:val="single" w:sz="4" w:space="0" w:color="000000"/>
            </w:tcBorders>
          </w:tcPr>
          <w:p w14:paraId="018AFFC3" w14:textId="77777777" w:rsidR="00B05565" w:rsidRPr="00A074F6" w:rsidRDefault="00B05565" w:rsidP="00390044">
            <w:pPr>
              <w:rPr>
                <w:b/>
                <w:color w:val="000000"/>
                <w:sz w:val="20"/>
                <w:szCs w:val="20"/>
                <w:lang w:eastAsia="pt-BR"/>
              </w:rPr>
            </w:pPr>
            <w:r w:rsidRPr="00A074F6">
              <w:rPr>
                <w:b/>
                <w:color w:val="000000"/>
                <w:sz w:val="20"/>
                <w:szCs w:val="20"/>
                <w:lang w:eastAsia="pt-BR"/>
              </w:rPr>
              <w:t>06 Bobinas</w:t>
            </w:r>
          </w:p>
        </w:tc>
        <w:tc>
          <w:tcPr>
            <w:tcW w:w="1700" w:type="dxa"/>
            <w:tcBorders>
              <w:top w:val="single" w:sz="4" w:space="0" w:color="000000"/>
              <w:left w:val="single" w:sz="4" w:space="0" w:color="000000"/>
              <w:right w:val="single" w:sz="4" w:space="0" w:color="000000"/>
            </w:tcBorders>
          </w:tcPr>
          <w:p w14:paraId="4C829DED" w14:textId="77777777" w:rsidR="00B05565" w:rsidRPr="00A074F6" w:rsidRDefault="00B05565" w:rsidP="00390044">
            <w:pPr>
              <w:rPr>
                <w:b/>
                <w:color w:val="000000"/>
                <w:sz w:val="20"/>
                <w:szCs w:val="20"/>
                <w:lang w:eastAsia="pt-BR"/>
              </w:rPr>
            </w:pPr>
            <w:r w:rsidRPr="00A074F6">
              <w:rPr>
                <w:b/>
                <w:color w:val="000000"/>
                <w:sz w:val="20"/>
                <w:szCs w:val="20"/>
                <w:lang w:eastAsia="pt-BR"/>
              </w:rPr>
              <w:t>Papel fantasia</w:t>
            </w:r>
          </w:p>
        </w:tc>
        <w:tc>
          <w:tcPr>
            <w:tcW w:w="6041" w:type="dxa"/>
            <w:tcBorders>
              <w:top w:val="single" w:sz="4" w:space="0" w:color="000000"/>
              <w:left w:val="single" w:sz="4" w:space="0" w:color="000000"/>
              <w:right w:val="single" w:sz="4" w:space="0" w:color="000000"/>
            </w:tcBorders>
          </w:tcPr>
          <w:p w14:paraId="49F16EE1" w14:textId="77777777" w:rsidR="00B05565" w:rsidRPr="00A074F6" w:rsidRDefault="00B05565" w:rsidP="00390044">
            <w:pPr>
              <w:rPr>
                <w:b/>
                <w:color w:val="000000"/>
                <w:sz w:val="20"/>
                <w:szCs w:val="20"/>
                <w:lang w:eastAsia="pt-BR"/>
              </w:rPr>
            </w:pPr>
            <w:r w:rsidRPr="00A074F6">
              <w:rPr>
                <w:b/>
                <w:color w:val="000000"/>
                <w:sz w:val="20"/>
                <w:szCs w:val="20"/>
                <w:lang w:eastAsia="pt-BR"/>
              </w:rPr>
              <w:t>BOBINA DE 60CM X 100 METROS – Papel fantasia para embrulho de presentes estampa floral</w:t>
            </w:r>
          </w:p>
        </w:tc>
      </w:tr>
      <w:tr w:rsidR="00B05565" w:rsidRPr="00A074F6" w14:paraId="7E6EA2BD" w14:textId="77777777" w:rsidTr="00B05565">
        <w:trPr>
          <w:trHeight w:val="858"/>
        </w:trPr>
        <w:tc>
          <w:tcPr>
            <w:tcW w:w="944" w:type="dxa"/>
            <w:tcBorders>
              <w:top w:val="single" w:sz="4" w:space="0" w:color="000000"/>
              <w:left w:val="single" w:sz="4" w:space="0" w:color="000000"/>
              <w:right w:val="single" w:sz="4" w:space="0" w:color="000000"/>
            </w:tcBorders>
          </w:tcPr>
          <w:p w14:paraId="454D33EF" w14:textId="77777777" w:rsidR="00B05565" w:rsidRPr="00A074F6" w:rsidRDefault="00B05565"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6</w:t>
            </w:r>
          </w:p>
        </w:tc>
        <w:tc>
          <w:tcPr>
            <w:tcW w:w="983" w:type="dxa"/>
            <w:tcBorders>
              <w:top w:val="single" w:sz="4" w:space="0" w:color="000000"/>
              <w:left w:val="single" w:sz="4" w:space="0" w:color="000000"/>
              <w:right w:val="single" w:sz="4" w:space="0" w:color="000000"/>
            </w:tcBorders>
          </w:tcPr>
          <w:p w14:paraId="3DCE3D0E"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08 Pacotes </w:t>
            </w:r>
          </w:p>
        </w:tc>
        <w:tc>
          <w:tcPr>
            <w:tcW w:w="1700" w:type="dxa"/>
            <w:tcBorders>
              <w:top w:val="single" w:sz="4" w:space="0" w:color="000000"/>
              <w:left w:val="single" w:sz="4" w:space="0" w:color="000000"/>
              <w:right w:val="single" w:sz="4" w:space="0" w:color="000000"/>
            </w:tcBorders>
          </w:tcPr>
          <w:p w14:paraId="2C0904C6" w14:textId="77777777" w:rsidR="00B05565" w:rsidRPr="00231D92" w:rsidRDefault="00B05565" w:rsidP="00390044">
            <w:pPr>
              <w:rPr>
                <w:b/>
                <w:color w:val="000000"/>
                <w:sz w:val="20"/>
                <w:szCs w:val="20"/>
                <w:highlight w:val="yellow"/>
                <w:lang w:eastAsia="pt-BR"/>
              </w:rPr>
            </w:pPr>
            <w:r w:rsidRPr="00231D92">
              <w:rPr>
                <w:b/>
                <w:color w:val="000000"/>
                <w:sz w:val="20"/>
                <w:szCs w:val="20"/>
                <w:lang w:eastAsia="pt-BR"/>
              </w:rPr>
              <w:t>Laço Pronto</w:t>
            </w:r>
          </w:p>
        </w:tc>
        <w:tc>
          <w:tcPr>
            <w:tcW w:w="6041" w:type="dxa"/>
            <w:tcBorders>
              <w:top w:val="single" w:sz="4" w:space="0" w:color="000000"/>
              <w:left w:val="single" w:sz="4" w:space="0" w:color="000000"/>
              <w:right w:val="single" w:sz="4" w:space="0" w:color="000000"/>
            </w:tcBorders>
          </w:tcPr>
          <w:p w14:paraId="7108ECBB"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Laço Pronto Presente Liso 12x240mm Pct 100 Unidades. Cor: Dourado, branco e vermelho </w:t>
            </w:r>
          </w:p>
        </w:tc>
      </w:tr>
      <w:tr w:rsidR="00B05565" w:rsidRPr="00A074F6" w14:paraId="09749BB5" w14:textId="77777777" w:rsidTr="00B05565">
        <w:trPr>
          <w:trHeight w:val="673"/>
        </w:trPr>
        <w:tc>
          <w:tcPr>
            <w:tcW w:w="944" w:type="dxa"/>
            <w:tcBorders>
              <w:top w:val="single" w:sz="4" w:space="0" w:color="000000"/>
              <w:left w:val="single" w:sz="4" w:space="0" w:color="000000"/>
              <w:right w:val="single" w:sz="4" w:space="0" w:color="000000"/>
            </w:tcBorders>
          </w:tcPr>
          <w:p w14:paraId="75662092"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17</w:t>
            </w:r>
          </w:p>
        </w:tc>
        <w:tc>
          <w:tcPr>
            <w:tcW w:w="983" w:type="dxa"/>
            <w:tcBorders>
              <w:top w:val="single" w:sz="4" w:space="0" w:color="000000"/>
              <w:left w:val="single" w:sz="4" w:space="0" w:color="000000"/>
              <w:right w:val="single" w:sz="4" w:space="0" w:color="000000"/>
            </w:tcBorders>
          </w:tcPr>
          <w:p w14:paraId="69FC813D"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12 Pacotes </w:t>
            </w:r>
          </w:p>
        </w:tc>
        <w:tc>
          <w:tcPr>
            <w:tcW w:w="1700" w:type="dxa"/>
            <w:tcBorders>
              <w:top w:val="single" w:sz="4" w:space="0" w:color="000000"/>
              <w:left w:val="single" w:sz="4" w:space="0" w:color="000000"/>
              <w:right w:val="single" w:sz="4" w:space="0" w:color="000000"/>
            </w:tcBorders>
          </w:tcPr>
          <w:p w14:paraId="16F6F946" w14:textId="77777777" w:rsidR="00B05565" w:rsidRPr="00231D92" w:rsidRDefault="00B05565" w:rsidP="00390044">
            <w:pPr>
              <w:rPr>
                <w:b/>
                <w:color w:val="000000"/>
                <w:sz w:val="20"/>
                <w:szCs w:val="20"/>
                <w:highlight w:val="yellow"/>
                <w:lang w:eastAsia="pt-BR"/>
              </w:rPr>
            </w:pPr>
            <w:r w:rsidRPr="00231D92">
              <w:rPr>
                <w:b/>
                <w:color w:val="000000"/>
                <w:sz w:val="20"/>
                <w:szCs w:val="20"/>
                <w:lang w:eastAsia="pt-BR"/>
              </w:rPr>
              <w:t>Laço Pronto</w:t>
            </w:r>
          </w:p>
        </w:tc>
        <w:tc>
          <w:tcPr>
            <w:tcW w:w="6041" w:type="dxa"/>
            <w:tcBorders>
              <w:top w:val="single" w:sz="4" w:space="0" w:color="000000"/>
              <w:left w:val="single" w:sz="4" w:space="0" w:color="000000"/>
              <w:right w:val="single" w:sz="4" w:space="0" w:color="000000"/>
            </w:tcBorders>
          </w:tcPr>
          <w:p w14:paraId="1BC5AC6D"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Laço Pronto Presente 32 x 510 mm, pct 100 unidades. Cor: Rosa, branco, vermelho xadrez, dourado e azul </w:t>
            </w:r>
          </w:p>
        </w:tc>
      </w:tr>
      <w:tr w:rsidR="00B05565" w:rsidRPr="00A074F6" w14:paraId="368DF3BE" w14:textId="77777777" w:rsidTr="00B05565">
        <w:trPr>
          <w:trHeight w:val="706"/>
        </w:trPr>
        <w:tc>
          <w:tcPr>
            <w:tcW w:w="944" w:type="dxa"/>
            <w:tcBorders>
              <w:top w:val="single" w:sz="4" w:space="0" w:color="000000"/>
              <w:left w:val="single" w:sz="4" w:space="0" w:color="000000"/>
              <w:right w:val="single" w:sz="4" w:space="0" w:color="000000"/>
            </w:tcBorders>
          </w:tcPr>
          <w:p w14:paraId="59861484"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18</w:t>
            </w:r>
          </w:p>
          <w:p w14:paraId="07CDFAC7" w14:textId="77777777" w:rsidR="00B05565" w:rsidRPr="00A074F6" w:rsidRDefault="00B05565" w:rsidP="00390044">
            <w:pPr>
              <w:rPr>
                <w:b/>
                <w:color w:val="000000"/>
                <w:sz w:val="20"/>
                <w:szCs w:val="20"/>
                <w:lang w:eastAsia="pt-BR"/>
              </w:rPr>
            </w:pPr>
          </w:p>
          <w:p w14:paraId="041A4A36" w14:textId="77777777" w:rsidR="00B05565" w:rsidRPr="00A074F6" w:rsidRDefault="00B05565" w:rsidP="00390044">
            <w:pPr>
              <w:rPr>
                <w:b/>
                <w:color w:val="000000"/>
                <w:sz w:val="20"/>
                <w:szCs w:val="20"/>
                <w:lang w:eastAsia="pt-BR"/>
              </w:rPr>
            </w:pPr>
          </w:p>
        </w:tc>
        <w:tc>
          <w:tcPr>
            <w:tcW w:w="983" w:type="dxa"/>
            <w:tcBorders>
              <w:top w:val="single" w:sz="4" w:space="0" w:color="000000"/>
              <w:left w:val="single" w:sz="4" w:space="0" w:color="000000"/>
              <w:right w:val="single" w:sz="4" w:space="0" w:color="000000"/>
            </w:tcBorders>
          </w:tcPr>
          <w:p w14:paraId="2A70E794" w14:textId="77777777" w:rsidR="00422F6A" w:rsidRDefault="00422F6A" w:rsidP="00390044">
            <w:pPr>
              <w:rPr>
                <w:b/>
                <w:color w:val="000000"/>
                <w:sz w:val="20"/>
                <w:szCs w:val="20"/>
                <w:lang w:eastAsia="pt-BR"/>
              </w:rPr>
            </w:pPr>
            <w:r>
              <w:rPr>
                <w:b/>
                <w:color w:val="000000"/>
                <w:sz w:val="20"/>
                <w:szCs w:val="20"/>
                <w:lang w:eastAsia="pt-BR"/>
              </w:rPr>
              <w:t>80</w:t>
            </w:r>
          </w:p>
          <w:p w14:paraId="7F9DA9A5" w14:textId="3DDB8B04" w:rsidR="00B05565" w:rsidRPr="00A074F6" w:rsidRDefault="00B05565" w:rsidP="00390044">
            <w:pPr>
              <w:rPr>
                <w:b/>
                <w:color w:val="000000"/>
                <w:sz w:val="20"/>
                <w:szCs w:val="20"/>
                <w:lang w:eastAsia="pt-BR"/>
              </w:rPr>
            </w:pPr>
            <w:r w:rsidRPr="00A074F6">
              <w:rPr>
                <w:b/>
                <w:color w:val="000000"/>
                <w:sz w:val="20"/>
                <w:szCs w:val="20"/>
                <w:lang w:eastAsia="pt-BR"/>
              </w:rPr>
              <w:t>Pacotes</w:t>
            </w:r>
          </w:p>
        </w:tc>
        <w:tc>
          <w:tcPr>
            <w:tcW w:w="1700" w:type="dxa"/>
            <w:tcBorders>
              <w:top w:val="single" w:sz="4" w:space="0" w:color="000000"/>
              <w:left w:val="single" w:sz="4" w:space="0" w:color="000000"/>
              <w:right w:val="single" w:sz="4" w:space="0" w:color="000000"/>
            </w:tcBorders>
          </w:tcPr>
          <w:p w14:paraId="5E820957" w14:textId="77777777" w:rsidR="00B05565" w:rsidRPr="0012184B" w:rsidRDefault="00B05565" w:rsidP="00390044">
            <w:pPr>
              <w:rPr>
                <w:b/>
                <w:color w:val="000000"/>
                <w:sz w:val="20"/>
                <w:szCs w:val="20"/>
                <w:highlight w:val="yellow"/>
                <w:lang w:eastAsia="pt-BR"/>
              </w:rPr>
            </w:pPr>
            <w:r w:rsidRPr="00372BB7">
              <w:rPr>
                <w:b/>
                <w:color w:val="000000"/>
                <w:sz w:val="20"/>
                <w:szCs w:val="20"/>
                <w:lang w:eastAsia="pt-BR"/>
              </w:rPr>
              <w:t>Post-It</w:t>
            </w:r>
          </w:p>
        </w:tc>
        <w:tc>
          <w:tcPr>
            <w:tcW w:w="6041" w:type="dxa"/>
            <w:tcBorders>
              <w:top w:val="single" w:sz="4" w:space="0" w:color="000000"/>
              <w:left w:val="single" w:sz="4" w:space="0" w:color="000000"/>
              <w:right w:val="single" w:sz="4" w:space="0" w:color="000000"/>
            </w:tcBorders>
          </w:tcPr>
          <w:p w14:paraId="3DAD25BF" w14:textId="77777777" w:rsidR="00B05565" w:rsidRPr="00A074F6" w:rsidRDefault="00B05565" w:rsidP="00390044">
            <w:pPr>
              <w:rPr>
                <w:b/>
                <w:color w:val="000000"/>
                <w:sz w:val="20"/>
                <w:szCs w:val="20"/>
                <w:lang w:eastAsia="pt-BR"/>
              </w:rPr>
            </w:pPr>
            <w:r w:rsidRPr="00A074F6">
              <w:rPr>
                <w:b/>
                <w:color w:val="000000"/>
                <w:sz w:val="20"/>
                <w:szCs w:val="20"/>
                <w:lang w:eastAsia="pt-BR"/>
              </w:rPr>
              <w:t>Pacotes de Blocos Adesivos Post-It 4 Cores Tropical, 50 Folhas em cada bloco. Medidas:40 Mm X 50mm</w:t>
            </w:r>
          </w:p>
        </w:tc>
      </w:tr>
      <w:tr w:rsidR="00B05565" w:rsidRPr="00A074F6" w14:paraId="6EE795D1" w14:textId="77777777" w:rsidTr="00B05565">
        <w:trPr>
          <w:trHeight w:val="844"/>
        </w:trPr>
        <w:tc>
          <w:tcPr>
            <w:tcW w:w="944" w:type="dxa"/>
            <w:tcBorders>
              <w:top w:val="single" w:sz="4" w:space="0" w:color="000000"/>
              <w:left w:val="single" w:sz="4" w:space="0" w:color="000000"/>
              <w:right w:val="single" w:sz="4" w:space="0" w:color="000000"/>
            </w:tcBorders>
          </w:tcPr>
          <w:p w14:paraId="7ECC9450"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19</w:t>
            </w:r>
          </w:p>
        </w:tc>
        <w:tc>
          <w:tcPr>
            <w:tcW w:w="983" w:type="dxa"/>
            <w:tcBorders>
              <w:top w:val="single" w:sz="4" w:space="0" w:color="000000"/>
              <w:left w:val="single" w:sz="4" w:space="0" w:color="000000"/>
              <w:right w:val="single" w:sz="4" w:space="0" w:color="000000"/>
            </w:tcBorders>
          </w:tcPr>
          <w:p w14:paraId="0962CE88" w14:textId="7B0DFD29" w:rsidR="00B05565" w:rsidRPr="00A074F6" w:rsidRDefault="00422F6A" w:rsidP="00390044">
            <w:pPr>
              <w:rPr>
                <w:b/>
                <w:color w:val="000000"/>
                <w:sz w:val="20"/>
                <w:szCs w:val="20"/>
                <w:lang w:eastAsia="pt-BR"/>
              </w:rPr>
            </w:pPr>
            <w:r>
              <w:rPr>
                <w:b/>
                <w:color w:val="000000"/>
                <w:sz w:val="20"/>
                <w:szCs w:val="20"/>
                <w:lang w:eastAsia="pt-BR"/>
              </w:rPr>
              <w:t>80</w:t>
            </w:r>
            <w:r w:rsidR="00B05565" w:rsidRPr="00A074F6">
              <w:rPr>
                <w:b/>
                <w:color w:val="000000"/>
                <w:sz w:val="20"/>
                <w:szCs w:val="20"/>
                <w:lang w:eastAsia="pt-BR"/>
              </w:rPr>
              <w:t xml:space="preserve"> Pacotes</w:t>
            </w:r>
          </w:p>
        </w:tc>
        <w:tc>
          <w:tcPr>
            <w:tcW w:w="1700" w:type="dxa"/>
            <w:tcBorders>
              <w:top w:val="single" w:sz="4" w:space="0" w:color="000000"/>
              <w:left w:val="single" w:sz="4" w:space="0" w:color="000000"/>
              <w:right w:val="single" w:sz="4" w:space="0" w:color="000000"/>
            </w:tcBorders>
          </w:tcPr>
          <w:p w14:paraId="2E99E87C" w14:textId="77777777" w:rsidR="00B05565" w:rsidRPr="0012184B" w:rsidRDefault="00B05565" w:rsidP="00390044">
            <w:pPr>
              <w:rPr>
                <w:b/>
                <w:color w:val="000000"/>
                <w:sz w:val="20"/>
                <w:szCs w:val="20"/>
                <w:highlight w:val="yellow"/>
                <w:lang w:eastAsia="pt-BR"/>
              </w:rPr>
            </w:pPr>
            <w:r w:rsidRPr="00FA6210">
              <w:rPr>
                <w:b/>
                <w:color w:val="000000"/>
                <w:sz w:val="20"/>
                <w:szCs w:val="20"/>
                <w:lang w:eastAsia="pt-BR"/>
              </w:rPr>
              <w:t>Post-It</w:t>
            </w:r>
          </w:p>
        </w:tc>
        <w:tc>
          <w:tcPr>
            <w:tcW w:w="6041" w:type="dxa"/>
            <w:tcBorders>
              <w:top w:val="single" w:sz="4" w:space="0" w:color="000000"/>
              <w:left w:val="single" w:sz="4" w:space="0" w:color="000000"/>
              <w:right w:val="single" w:sz="4" w:space="0" w:color="000000"/>
            </w:tcBorders>
          </w:tcPr>
          <w:p w14:paraId="6178B5E9" w14:textId="77777777" w:rsidR="00B05565" w:rsidRPr="00A074F6" w:rsidRDefault="00B05565" w:rsidP="00390044">
            <w:pPr>
              <w:rPr>
                <w:b/>
                <w:color w:val="000000"/>
                <w:sz w:val="20"/>
                <w:szCs w:val="20"/>
                <w:lang w:eastAsia="pt-BR"/>
              </w:rPr>
            </w:pPr>
            <w:r w:rsidRPr="00A074F6">
              <w:rPr>
                <w:b/>
                <w:color w:val="000000"/>
                <w:sz w:val="20"/>
                <w:szCs w:val="20"/>
                <w:lang w:eastAsia="pt-BR"/>
              </w:rPr>
              <w:t>Pacotes de Blocos Adesivos Post-It 4 Cores Tropical, 50 Folhas em cada bloco. Medidas:100 Mm X 100mm</w:t>
            </w:r>
          </w:p>
        </w:tc>
      </w:tr>
      <w:tr w:rsidR="00B05565" w:rsidRPr="00A074F6" w14:paraId="15FB7308" w14:textId="77777777" w:rsidTr="00B05565">
        <w:trPr>
          <w:trHeight w:val="826"/>
        </w:trPr>
        <w:tc>
          <w:tcPr>
            <w:tcW w:w="944" w:type="dxa"/>
            <w:tcBorders>
              <w:top w:val="single" w:sz="4" w:space="0" w:color="000000"/>
              <w:left w:val="single" w:sz="4" w:space="0" w:color="000000"/>
              <w:right w:val="single" w:sz="4" w:space="0" w:color="000000"/>
            </w:tcBorders>
          </w:tcPr>
          <w:p w14:paraId="456B5B87" w14:textId="77777777" w:rsidR="00B05565" w:rsidRPr="00A074F6" w:rsidRDefault="00B05565"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0</w:t>
            </w:r>
          </w:p>
        </w:tc>
        <w:tc>
          <w:tcPr>
            <w:tcW w:w="983" w:type="dxa"/>
            <w:tcBorders>
              <w:top w:val="single" w:sz="4" w:space="0" w:color="000000"/>
              <w:left w:val="single" w:sz="4" w:space="0" w:color="000000"/>
              <w:right w:val="single" w:sz="4" w:space="0" w:color="000000"/>
            </w:tcBorders>
          </w:tcPr>
          <w:p w14:paraId="42A31366" w14:textId="77777777" w:rsidR="00B05565" w:rsidRPr="00A074F6" w:rsidRDefault="00B05565" w:rsidP="00390044">
            <w:pPr>
              <w:rPr>
                <w:b/>
                <w:color w:val="000000"/>
                <w:sz w:val="20"/>
                <w:szCs w:val="20"/>
                <w:lang w:eastAsia="pt-BR"/>
              </w:rPr>
            </w:pPr>
            <w:r w:rsidRPr="00A074F6">
              <w:rPr>
                <w:b/>
                <w:color w:val="000000"/>
                <w:sz w:val="20"/>
                <w:szCs w:val="20"/>
                <w:lang w:eastAsia="pt-BR"/>
              </w:rPr>
              <w:t>50 Folhas</w:t>
            </w:r>
          </w:p>
        </w:tc>
        <w:tc>
          <w:tcPr>
            <w:tcW w:w="1700" w:type="dxa"/>
            <w:tcBorders>
              <w:top w:val="single" w:sz="4" w:space="0" w:color="000000"/>
              <w:left w:val="single" w:sz="4" w:space="0" w:color="000000"/>
              <w:right w:val="single" w:sz="4" w:space="0" w:color="000000"/>
            </w:tcBorders>
          </w:tcPr>
          <w:p w14:paraId="052C033B" w14:textId="77777777" w:rsidR="00B05565" w:rsidRPr="00A074F6" w:rsidRDefault="00B05565" w:rsidP="00390044">
            <w:pPr>
              <w:rPr>
                <w:b/>
                <w:color w:val="000000"/>
                <w:sz w:val="20"/>
                <w:szCs w:val="20"/>
                <w:lang w:eastAsia="pt-BR"/>
              </w:rPr>
            </w:pPr>
            <w:r w:rsidRPr="00A074F6">
              <w:rPr>
                <w:b/>
                <w:color w:val="000000"/>
                <w:sz w:val="20"/>
                <w:szCs w:val="20"/>
                <w:lang w:eastAsia="pt-BR"/>
              </w:rPr>
              <w:t>Papel Paraná</w:t>
            </w:r>
          </w:p>
        </w:tc>
        <w:tc>
          <w:tcPr>
            <w:tcW w:w="6041" w:type="dxa"/>
            <w:tcBorders>
              <w:top w:val="single" w:sz="4" w:space="0" w:color="000000"/>
              <w:left w:val="single" w:sz="4" w:space="0" w:color="000000"/>
              <w:right w:val="single" w:sz="4" w:space="0" w:color="000000"/>
            </w:tcBorders>
          </w:tcPr>
          <w:p w14:paraId="04849361"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Papelão Paraná Nº 80 (1.4 mm) - 80X100 CM – </w:t>
            </w:r>
          </w:p>
          <w:p w14:paraId="6D169267" w14:textId="77777777" w:rsidR="00B05565" w:rsidRPr="00A074F6" w:rsidRDefault="00B05565" w:rsidP="00390044">
            <w:pPr>
              <w:rPr>
                <w:b/>
                <w:color w:val="000000"/>
                <w:sz w:val="20"/>
                <w:szCs w:val="20"/>
                <w:lang w:eastAsia="pt-BR"/>
              </w:rPr>
            </w:pPr>
            <w:r w:rsidRPr="00A074F6">
              <w:rPr>
                <w:b/>
                <w:color w:val="000000"/>
                <w:sz w:val="20"/>
                <w:szCs w:val="20"/>
                <w:lang w:eastAsia="pt-BR"/>
              </w:rPr>
              <w:t>Cor: Natural e branca</w:t>
            </w:r>
          </w:p>
        </w:tc>
      </w:tr>
      <w:tr w:rsidR="00B05565" w:rsidRPr="00A074F6" w14:paraId="110828CF" w14:textId="77777777" w:rsidTr="00B05565">
        <w:trPr>
          <w:trHeight w:val="705"/>
        </w:trPr>
        <w:tc>
          <w:tcPr>
            <w:tcW w:w="944" w:type="dxa"/>
            <w:tcBorders>
              <w:top w:val="single" w:sz="4" w:space="0" w:color="000000"/>
              <w:left w:val="single" w:sz="4" w:space="0" w:color="000000"/>
              <w:right w:val="single" w:sz="4" w:space="0" w:color="000000"/>
            </w:tcBorders>
          </w:tcPr>
          <w:p w14:paraId="6A78A5E3" w14:textId="77777777" w:rsidR="00B05565" w:rsidRPr="00A074F6" w:rsidRDefault="00B05565"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1</w:t>
            </w:r>
          </w:p>
        </w:tc>
        <w:tc>
          <w:tcPr>
            <w:tcW w:w="983" w:type="dxa"/>
            <w:tcBorders>
              <w:top w:val="single" w:sz="4" w:space="0" w:color="000000"/>
              <w:left w:val="single" w:sz="4" w:space="0" w:color="000000"/>
              <w:right w:val="single" w:sz="4" w:space="0" w:color="000000"/>
            </w:tcBorders>
          </w:tcPr>
          <w:p w14:paraId="3180E735" w14:textId="77777777" w:rsidR="00B05565" w:rsidRPr="00A074F6" w:rsidRDefault="00B05565" w:rsidP="00390044">
            <w:pPr>
              <w:rPr>
                <w:b/>
                <w:color w:val="000000"/>
                <w:sz w:val="20"/>
                <w:szCs w:val="20"/>
                <w:lang w:eastAsia="pt-BR"/>
              </w:rPr>
            </w:pPr>
            <w:r w:rsidRPr="00A074F6">
              <w:rPr>
                <w:b/>
                <w:color w:val="000000"/>
                <w:sz w:val="20"/>
                <w:szCs w:val="20"/>
                <w:lang w:eastAsia="pt-BR"/>
              </w:rPr>
              <w:t>50 Pacotes</w:t>
            </w:r>
          </w:p>
        </w:tc>
        <w:tc>
          <w:tcPr>
            <w:tcW w:w="1700" w:type="dxa"/>
            <w:tcBorders>
              <w:top w:val="single" w:sz="4" w:space="0" w:color="000000"/>
              <w:left w:val="single" w:sz="4" w:space="0" w:color="000000"/>
              <w:right w:val="single" w:sz="4" w:space="0" w:color="000000"/>
            </w:tcBorders>
          </w:tcPr>
          <w:p w14:paraId="3932ABC1" w14:textId="77777777" w:rsidR="00B05565" w:rsidRPr="00A074F6" w:rsidRDefault="00B05565" w:rsidP="00390044">
            <w:pPr>
              <w:rPr>
                <w:b/>
                <w:color w:val="000000"/>
                <w:sz w:val="20"/>
                <w:szCs w:val="20"/>
                <w:lang w:eastAsia="pt-BR"/>
              </w:rPr>
            </w:pPr>
            <w:r w:rsidRPr="00BA1AAA">
              <w:rPr>
                <w:b/>
                <w:color w:val="000000"/>
                <w:sz w:val="20"/>
                <w:szCs w:val="20"/>
                <w:lang w:eastAsia="pt-BR"/>
              </w:rPr>
              <w:t>Kit de papel</w:t>
            </w:r>
            <w:r w:rsidRPr="00A074F6">
              <w:rPr>
                <w:b/>
                <w:color w:val="000000"/>
                <w:sz w:val="20"/>
                <w:szCs w:val="20"/>
                <w:lang w:eastAsia="pt-BR"/>
              </w:rPr>
              <w:t xml:space="preserve"> que se dobra</w:t>
            </w:r>
          </w:p>
        </w:tc>
        <w:tc>
          <w:tcPr>
            <w:tcW w:w="6041" w:type="dxa"/>
            <w:tcBorders>
              <w:top w:val="single" w:sz="4" w:space="0" w:color="000000"/>
              <w:left w:val="single" w:sz="4" w:space="0" w:color="000000"/>
              <w:right w:val="single" w:sz="4" w:space="0" w:color="000000"/>
            </w:tcBorders>
          </w:tcPr>
          <w:p w14:paraId="67F3DA3C" w14:textId="77777777" w:rsidR="00B05565" w:rsidRPr="00A074F6" w:rsidRDefault="00B05565" w:rsidP="00390044">
            <w:pPr>
              <w:rPr>
                <w:b/>
                <w:color w:val="000000"/>
                <w:sz w:val="20"/>
                <w:szCs w:val="20"/>
                <w:lang w:eastAsia="pt-BR"/>
              </w:rPr>
            </w:pPr>
            <w:r w:rsidRPr="00A074F6">
              <w:rPr>
                <w:b/>
                <w:color w:val="000000"/>
                <w:sz w:val="20"/>
                <w:szCs w:val="20"/>
                <w:lang w:eastAsia="pt-BR"/>
              </w:rPr>
              <w:t>Kit de papel que se dobra Gramatura 75g - 48 folhas com 6 cores</w:t>
            </w:r>
          </w:p>
        </w:tc>
      </w:tr>
      <w:tr w:rsidR="00B05565" w:rsidRPr="00A074F6" w14:paraId="429C264A" w14:textId="77777777" w:rsidTr="00641088">
        <w:trPr>
          <w:trHeight w:val="2864"/>
        </w:trPr>
        <w:tc>
          <w:tcPr>
            <w:tcW w:w="944" w:type="dxa"/>
            <w:tcBorders>
              <w:top w:val="single" w:sz="4" w:space="0" w:color="000000"/>
              <w:left w:val="single" w:sz="4" w:space="0" w:color="000000"/>
              <w:right w:val="single" w:sz="4" w:space="0" w:color="000000"/>
            </w:tcBorders>
          </w:tcPr>
          <w:p w14:paraId="01124E17" w14:textId="77777777" w:rsidR="00B05565" w:rsidRPr="00A074F6" w:rsidRDefault="00B05565"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2</w:t>
            </w:r>
          </w:p>
        </w:tc>
        <w:tc>
          <w:tcPr>
            <w:tcW w:w="983" w:type="dxa"/>
            <w:tcBorders>
              <w:top w:val="single" w:sz="4" w:space="0" w:color="000000"/>
              <w:left w:val="single" w:sz="4" w:space="0" w:color="000000"/>
              <w:right w:val="single" w:sz="4" w:space="0" w:color="000000"/>
            </w:tcBorders>
          </w:tcPr>
          <w:p w14:paraId="364A875F" w14:textId="77777777" w:rsidR="00B05565" w:rsidRPr="00A074F6" w:rsidRDefault="00B05565" w:rsidP="00390044">
            <w:pPr>
              <w:rPr>
                <w:b/>
                <w:color w:val="000000"/>
                <w:sz w:val="20"/>
                <w:szCs w:val="20"/>
                <w:lang w:eastAsia="pt-BR"/>
              </w:rPr>
            </w:pPr>
            <w:r w:rsidRPr="00A074F6">
              <w:rPr>
                <w:b/>
                <w:color w:val="000000"/>
                <w:sz w:val="20"/>
                <w:szCs w:val="20"/>
                <w:lang w:eastAsia="pt-BR"/>
              </w:rPr>
              <w:t>1 Unidade</w:t>
            </w:r>
          </w:p>
        </w:tc>
        <w:tc>
          <w:tcPr>
            <w:tcW w:w="1700" w:type="dxa"/>
            <w:tcBorders>
              <w:top w:val="single" w:sz="4" w:space="0" w:color="000000"/>
              <w:left w:val="single" w:sz="4" w:space="0" w:color="000000"/>
              <w:right w:val="single" w:sz="4" w:space="0" w:color="000000"/>
            </w:tcBorders>
          </w:tcPr>
          <w:p w14:paraId="64381822" w14:textId="77777777" w:rsidR="00B05565" w:rsidRPr="00A074F6" w:rsidRDefault="00B05565" w:rsidP="00390044">
            <w:pPr>
              <w:rPr>
                <w:b/>
                <w:color w:val="000000"/>
                <w:sz w:val="20"/>
                <w:szCs w:val="20"/>
                <w:lang w:eastAsia="pt-BR"/>
              </w:rPr>
            </w:pPr>
            <w:r w:rsidRPr="00A074F6">
              <w:rPr>
                <w:b/>
                <w:color w:val="000000"/>
                <w:sz w:val="20"/>
                <w:szCs w:val="20"/>
                <w:lang w:eastAsia="pt-BR"/>
              </w:rPr>
              <w:t>Guilhotina</w:t>
            </w:r>
            <w:r>
              <w:rPr>
                <w:rFonts w:ascii="Segoe UI" w:hAnsi="Segoe UI" w:cs="Segoe UI"/>
                <w:b/>
                <w:bCs/>
                <w:color w:val="404040"/>
                <w:sz w:val="18"/>
                <w:szCs w:val="18"/>
                <w:shd w:val="clear" w:color="auto" w:fill="F2F2F2"/>
              </w:rPr>
              <w:t>Órgão : PM DE TRÊS PASSOS, Modalidade : Pregão Lei 14.133/21 Eletrônico, Nr. : 126, Ano : 2024, Objeto : Compras, Abertura : 03/10/2024</w:t>
            </w:r>
          </w:p>
        </w:tc>
        <w:tc>
          <w:tcPr>
            <w:tcW w:w="6041" w:type="dxa"/>
            <w:tcBorders>
              <w:top w:val="single" w:sz="4" w:space="0" w:color="000000"/>
              <w:left w:val="single" w:sz="4" w:space="0" w:color="000000"/>
              <w:right w:val="single" w:sz="4" w:space="0" w:color="000000"/>
            </w:tcBorders>
          </w:tcPr>
          <w:p w14:paraId="5702C6BD" w14:textId="77777777" w:rsidR="00B05565" w:rsidRPr="00A074F6" w:rsidRDefault="00B05565" w:rsidP="00390044">
            <w:pPr>
              <w:rPr>
                <w:b/>
                <w:color w:val="000000"/>
                <w:sz w:val="20"/>
                <w:szCs w:val="20"/>
                <w:lang w:eastAsia="pt-BR"/>
              </w:rPr>
            </w:pPr>
            <w:r w:rsidRPr="00A074F6">
              <w:rPr>
                <w:b/>
                <w:color w:val="000000"/>
                <w:sz w:val="20"/>
                <w:szCs w:val="20"/>
                <w:lang w:eastAsia="pt-BR"/>
              </w:rPr>
              <w:t>Guilhotina Aço.  Mesa com régua milimetrada;</w:t>
            </w:r>
          </w:p>
          <w:p w14:paraId="208F1A34" w14:textId="77777777" w:rsidR="00B05565" w:rsidRPr="00A074F6" w:rsidRDefault="00B05565" w:rsidP="00390044">
            <w:pPr>
              <w:rPr>
                <w:b/>
                <w:color w:val="000000"/>
                <w:sz w:val="20"/>
                <w:szCs w:val="20"/>
                <w:lang w:eastAsia="pt-BR"/>
              </w:rPr>
            </w:pPr>
            <w:r w:rsidRPr="00A074F6">
              <w:rPr>
                <w:b/>
                <w:color w:val="000000"/>
                <w:sz w:val="20"/>
                <w:szCs w:val="20"/>
                <w:lang w:eastAsia="pt-BR"/>
              </w:rPr>
              <w:t>- Fixador de papel ajustável;</w:t>
            </w:r>
          </w:p>
          <w:p w14:paraId="2CECF2B1" w14:textId="77777777" w:rsidR="00B05565" w:rsidRPr="00A074F6" w:rsidRDefault="00B05565" w:rsidP="00390044">
            <w:pPr>
              <w:rPr>
                <w:b/>
                <w:color w:val="000000"/>
                <w:sz w:val="20"/>
                <w:szCs w:val="20"/>
                <w:lang w:eastAsia="pt-BR"/>
              </w:rPr>
            </w:pPr>
            <w:r w:rsidRPr="00A074F6">
              <w:rPr>
                <w:b/>
                <w:color w:val="000000"/>
                <w:sz w:val="20"/>
                <w:szCs w:val="20"/>
                <w:lang w:eastAsia="pt-BR"/>
              </w:rPr>
              <w:t>- Faca/prensa com trava de segurança;</w:t>
            </w:r>
          </w:p>
          <w:p w14:paraId="192733D0" w14:textId="77777777" w:rsidR="00B05565" w:rsidRPr="00A074F6" w:rsidRDefault="00B05565" w:rsidP="00390044">
            <w:pPr>
              <w:rPr>
                <w:b/>
                <w:color w:val="000000"/>
                <w:sz w:val="20"/>
                <w:szCs w:val="20"/>
                <w:lang w:eastAsia="pt-BR"/>
              </w:rPr>
            </w:pPr>
            <w:r w:rsidRPr="00A074F6">
              <w:rPr>
                <w:b/>
                <w:color w:val="000000"/>
                <w:sz w:val="20"/>
                <w:szCs w:val="20"/>
                <w:lang w:eastAsia="pt-BR"/>
              </w:rPr>
              <w:t>- Cabo emborrachado;</w:t>
            </w:r>
          </w:p>
          <w:p w14:paraId="0FFB7F4B" w14:textId="77777777" w:rsidR="00B05565" w:rsidRPr="00A074F6" w:rsidRDefault="00B05565" w:rsidP="00390044">
            <w:pPr>
              <w:rPr>
                <w:b/>
                <w:color w:val="000000"/>
                <w:sz w:val="20"/>
                <w:szCs w:val="20"/>
                <w:lang w:eastAsia="pt-BR"/>
              </w:rPr>
            </w:pPr>
            <w:r w:rsidRPr="00A074F6">
              <w:rPr>
                <w:b/>
                <w:color w:val="000000"/>
                <w:sz w:val="20"/>
                <w:szCs w:val="20"/>
                <w:lang w:eastAsia="pt-BR"/>
              </w:rPr>
              <w:t>- Lâmina em aço carbono;</w:t>
            </w:r>
          </w:p>
          <w:p w14:paraId="3E4F13B9" w14:textId="77777777" w:rsidR="00B05565" w:rsidRPr="00A074F6" w:rsidRDefault="00B05565" w:rsidP="00390044">
            <w:pPr>
              <w:rPr>
                <w:b/>
                <w:color w:val="000000"/>
                <w:sz w:val="20"/>
                <w:szCs w:val="20"/>
                <w:lang w:eastAsia="pt-BR"/>
              </w:rPr>
            </w:pPr>
            <w:r w:rsidRPr="00A074F6">
              <w:rPr>
                <w:b/>
                <w:color w:val="000000"/>
                <w:sz w:val="20"/>
                <w:szCs w:val="20"/>
                <w:lang w:eastAsia="pt-BR"/>
              </w:rPr>
              <w:t>- Pés emborrachados que dão maior fixação;</w:t>
            </w:r>
          </w:p>
          <w:p w14:paraId="7AB471E0" w14:textId="77777777" w:rsidR="00B05565" w:rsidRPr="00A074F6" w:rsidRDefault="00B05565" w:rsidP="00390044">
            <w:pPr>
              <w:rPr>
                <w:b/>
                <w:color w:val="000000"/>
                <w:sz w:val="20"/>
                <w:szCs w:val="20"/>
                <w:lang w:eastAsia="pt-BR"/>
              </w:rPr>
            </w:pPr>
            <w:r w:rsidRPr="00A074F6">
              <w:rPr>
                <w:b/>
                <w:color w:val="000000"/>
                <w:sz w:val="20"/>
                <w:szCs w:val="20"/>
                <w:lang w:eastAsia="pt-BR"/>
              </w:rPr>
              <w:t>- Base com marcações em milímetros nos tamanhos A4, B5, A5, B6 e B7;</w:t>
            </w:r>
          </w:p>
          <w:p w14:paraId="77819E20" w14:textId="77777777" w:rsidR="00B05565" w:rsidRPr="00A074F6" w:rsidRDefault="00B05565" w:rsidP="00390044">
            <w:pPr>
              <w:rPr>
                <w:b/>
                <w:color w:val="000000"/>
                <w:sz w:val="20"/>
                <w:szCs w:val="20"/>
                <w:lang w:eastAsia="pt-BR"/>
              </w:rPr>
            </w:pPr>
            <w:r w:rsidRPr="00A074F6">
              <w:rPr>
                <w:b/>
                <w:color w:val="000000"/>
                <w:sz w:val="20"/>
                <w:szCs w:val="20"/>
                <w:lang w:eastAsia="pt-BR"/>
              </w:rPr>
              <w:t>- Corta até 10 folhas de papel A4 (gramatura 70g/m²) por vez com precisão profissional;</w:t>
            </w:r>
          </w:p>
        </w:tc>
      </w:tr>
      <w:tr w:rsidR="00B05565" w:rsidRPr="00A074F6" w14:paraId="44D3422E" w14:textId="77777777" w:rsidTr="00B05565">
        <w:trPr>
          <w:trHeight w:val="1974"/>
        </w:trPr>
        <w:tc>
          <w:tcPr>
            <w:tcW w:w="944" w:type="dxa"/>
            <w:tcBorders>
              <w:top w:val="single" w:sz="4" w:space="0" w:color="000000"/>
              <w:left w:val="single" w:sz="4" w:space="0" w:color="000000"/>
              <w:right w:val="single" w:sz="4" w:space="0" w:color="000000"/>
            </w:tcBorders>
          </w:tcPr>
          <w:p w14:paraId="7B75B7AD" w14:textId="77777777" w:rsidR="00B05565" w:rsidRPr="00A074F6" w:rsidRDefault="00B05565"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3</w:t>
            </w:r>
          </w:p>
        </w:tc>
        <w:tc>
          <w:tcPr>
            <w:tcW w:w="983" w:type="dxa"/>
            <w:tcBorders>
              <w:top w:val="single" w:sz="4" w:space="0" w:color="000000"/>
              <w:left w:val="single" w:sz="4" w:space="0" w:color="000000"/>
              <w:right w:val="single" w:sz="4" w:space="0" w:color="000000"/>
            </w:tcBorders>
          </w:tcPr>
          <w:p w14:paraId="6E145D08" w14:textId="77777777" w:rsidR="00B05565" w:rsidRPr="00A074F6" w:rsidRDefault="00B05565" w:rsidP="00390044">
            <w:pPr>
              <w:rPr>
                <w:b/>
                <w:color w:val="000000"/>
                <w:sz w:val="20"/>
                <w:szCs w:val="20"/>
                <w:lang w:eastAsia="pt-BR"/>
              </w:rPr>
            </w:pPr>
            <w:r w:rsidRPr="00A074F6">
              <w:rPr>
                <w:b/>
                <w:color w:val="000000"/>
                <w:sz w:val="20"/>
                <w:szCs w:val="20"/>
                <w:lang w:eastAsia="pt-BR"/>
              </w:rPr>
              <w:t>02  Unidades</w:t>
            </w:r>
          </w:p>
        </w:tc>
        <w:tc>
          <w:tcPr>
            <w:tcW w:w="1700" w:type="dxa"/>
            <w:tcBorders>
              <w:top w:val="single" w:sz="4" w:space="0" w:color="000000"/>
              <w:left w:val="single" w:sz="4" w:space="0" w:color="000000"/>
              <w:right w:val="single" w:sz="4" w:space="0" w:color="000000"/>
            </w:tcBorders>
          </w:tcPr>
          <w:p w14:paraId="1E41FF68" w14:textId="77777777" w:rsidR="00B05565" w:rsidRPr="00A074F6" w:rsidRDefault="00B05565" w:rsidP="00390044">
            <w:pPr>
              <w:rPr>
                <w:b/>
                <w:color w:val="000000"/>
                <w:sz w:val="20"/>
                <w:szCs w:val="20"/>
                <w:lang w:eastAsia="pt-BR"/>
              </w:rPr>
            </w:pPr>
            <w:r w:rsidRPr="00A074F6">
              <w:rPr>
                <w:b/>
                <w:color w:val="000000"/>
                <w:sz w:val="20"/>
                <w:szCs w:val="20"/>
                <w:lang w:eastAsia="pt-BR"/>
              </w:rPr>
              <w:t>Globo Terrestre Político</w:t>
            </w:r>
          </w:p>
        </w:tc>
        <w:tc>
          <w:tcPr>
            <w:tcW w:w="6041" w:type="dxa"/>
            <w:tcBorders>
              <w:top w:val="single" w:sz="4" w:space="0" w:color="000000"/>
              <w:left w:val="single" w:sz="4" w:space="0" w:color="000000"/>
              <w:right w:val="single" w:sz="4" w:space="0" w:color="000000"/>
            </w:tcBorders>
          </w:tcPr>
          <w:p w14:paraId="64F00A3A" w14:textId="77777777" w:rsidR="00B05565" w:rsidRPr="00A074F6" w:rsidRDefault="00B05565" w:rsidP="00390044">
            <w:pPr>
              <w:rPr>
                <w:b/>
                <w:color w:val="000000"/>
                <w:sz w:val="20"/>
                <w:szCs w:val="20"/>
                <w:lang w:eastAsia="pt-BR"/>
              </w:rPr>
            </w:pPr>
            <w:r w:rsidRPr="00A074F6">
              <w:rPr>
                <w:b/>
                <w:color w:val="000000"/>
                <w:sz w:val="20"/>
                <w:szCs w:val="20"/>
                <w:lang w:eastAsia="pt-BR"/>
              </w:rPr>
              <w:t>Globo Terrestre Político. Diâmetro/Escala 30 cm/ 1:42.000.000   Altura: 43 cm Base: Plástico</w:t>
            </w:r>
          </w:p>
          <w:p w14:paraId="67C53DEA" w14:textId="77777777" w:rsidR="00B05565" w:rsidRPr="00A074F6" w:rsidRDefault="00B05565" w:rsidP="00390044">
            <w:pPr>
              <w:rPr>
                <w:b/>
                <w:color w:val="000000"/>
                <w:sz w:val="20"/>
                <w:szCs w:val="20"/>
                <w:lang w:eastAsia="pt-BR"/>
              </w:rPr>
            </w:pPr>
            <w:r w:rsidRPr="00A074F6">
              <w:rPr>
                <w:b/>
                <w:color w:val="000000"/>
                <w:sz w:val="20"/>
                <w:szCs w:val="20"/>
                <w:lang w:eastAsia="pt-BR"/>
              </w:rPr>
              <w:t>Estrutura: Com fuso horário, régua de meridia-no e base com os pontos cardeais em altorelevo.</w:t>
            </w:r>
          </w:p>
          <w:p w14:paraId="14E53AF6" w14:textId="77777777" w:rsidR="00B05565" w:rsidRPr="00A074F6" w:rsidRDefault="00B05565" w:rsidP="00390044">
            <w:pPr>
              <w:rPr>
                <w:b/>
                <w:color w:val="000000"/>
                <w:sz w:val="20"/>
                <w:szCs w:val="20"/>
                <w:lang w:eastAsia="pt-BR"/>
              </w:rPr>
            </w:pPr>
            <w:r w:rsidRPr="00A074F6">
              <w:rPr>
                <w:b/>
                <w:color w:val="000000"/>
                <w:sz w:val="20"/>
                <w:szCs w:val="20"/>
                <w:lang w:eastAsia="pt-BR"/>
              </w:rPr>
              <w:t>Informações Geográficas:</w:t>
            </w:r>
          </w:p>
          <w:p w14:paraId="3913B9FF" w14:textId="77777777" w:rsidR="00B05565" w:rsidRPr="00A074F6" w:rsidRDefault="00B05565" w:rsidP="00390044">
            <w:pPr>
              <w:rPr>
                <w:b/>
                <w:color w:val="000000"/>
                <w:sz w:val="20"/>
                <w:szCs w:val="20"/>
                <w:lang w:eastAsia="pt-BR"/>
              </w:rPr>
            </w:pPr>
            <w:r w:rsidRPr="00A074F6">
              <w:rPr>
                <w:b/>
                <w:color w:val="000000"/>
                <w:sz w:val="20"/>
                <w:szCs w:val="20"/>
                <w:lang w:eastAsia="pt-BR"/>
              </w:rPr>
              <w:t>Picos, cordilheiras, golfos, estreitos, corrente e contracorrente dos ventos e oceânicas, acidentes litorâneos e geográficos.</w:t>
            </w:r>
          </w:p>
        </w:tc>
      </w:tr>
      <w:tr w:rsidR="00B05565" w:rsidRPr="00CB495E" w14:paraId="0634C66F" w14:textId="77777777" w:rsidTr="00641088">
        <w:trPr>
          <w:trHeight w:val="1839"/>
        </w:trPr>
        <w:tc>
          <w:tcPr>
            <w:tcW w:w="944" w:type="dxa"/>
            <w:tcBorders>
              <w:top w:val="single" w:sz="4" w:space="0" w:color="000000"/>
              <w:left w:val="single" w:sz="4" w:space="0" w:color="000000"/>
              <w:right w:val="single" w:sz="4" w:space="0" w:color="000000"/>
            </w:tcBorders>
          </w:tcPr>
          <w:p w14:paraId="779EB0AE"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12</w:t>
            </w:r>
            <w:r>
              <w:rPr>
                <w:b/>
                <w:color w:val="000000"/>
                <w:sz w:val="20"/>
                <w:szCs w:val="20"/>
                <w:lang w:eastAsia="pt-BR"/>
              </w:rPr>
              <w:t>4</w:t>
            </w:r>
          </w:p>
        </w:tc>
        <w:tc>
          <w:tcPr>
            <w:tcW w:w="983" w:type="dxa"/>
            <w:tcBorders>
              <w:top w:val="single" w:sz="4" w:space="0" w:color="000000"/>
              <w:left w:val="single" w:sz="4" w:space="0" w:color="000000"/>
              <w:right w:val="single" w:sz="4" w:space="0" w:color="000000"/>
            </w:tcBorders>
          </w:tcPr>
          <w:p w14:paraId="1DECF87A"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24 Unid </w:t>
            </w:r>
          </w:p>
        </w:tc>
        <w:tc>
          <w:tcPr>
            <w:tcW w:w="1700" w:type="dxa"/>
            <w:tcBorders>
              <w:top w:val="single" w:sz="4" w:space="0" w:color="000000"/>
              <w:left w:val="single" w:sz="4" w:space="0" w:color="000000"/>
              <w:right w:val="single" w:sz="4" w:space="0" w:color="000000"/>
            </w:tcBorders>
          </w:tcPr>
          <w:p w14:paraId="27051E23" w14:textId="77777777" w:rsidR="00B05565" w:rsidRPr="00A074F6" w:rsidRDefault="00B05565" w:rsidP="00390044">
            <w:pPr>
              <w:rPr>
                <w:b/>
                <w:color w:val="000000"/>
                <w:sz w:val="20"/>
                <w:szCs w:val="20"/>
                <w:lang w:eastAsia="pt-BR"/>
              </w:rPr>
            </w:pPr>
            <w:r w:rsidRPr="00A074F6">
              <w:rPr>
                <w:b/>
                <w:color w:val="000000"/>
                <w:sz w:val="20"/>
                <w:szCs w:val="20"/>
                <w:lang w:eastAsia="pt-BR"/>
              </w:rPr>
              <w:t>Lupa</w:t>
            </w:r>
          </w:p>
        </w:tc>
        <w:tc>
          <w:tcPr>
            <w:tcW w:w="6041" w:type="dxa"/>
            <w:tcBorders>
              <w:top w:val="single" w:sz="4" w:space="0" w:color="000000"/>
              <w:left w:val="single" w:sz="4" w:space="0" w:color="000000"/>
              <w:right w:val="single" w:sz="4" w:space="0" w:color="000000"/>
            </w:tcBorders>
          </w:tcPr>
          <w:p w14:paraId="0A61F8F0" w14:textId="77777777" w:rsidR="00B05565" w:rsidRPr="00CB495E" w:rsidRDefault="00B05565" w:rsidP="00390044">
            <w:pPr>
              <w:rPr>
                <w:b/>
                <w:color w:val="000000"/>
                <w:sz w:val="20"/>
                <w:szCs w:val="20"/>
                <w:lang w:eastAsia="pt-BR"/>
              </w:rPr>
            </w:pPr>
            <w:r w:rsidRPr="00CB495E">
              <w:rPr>
                <w:b/>
                <w:color w:val="000000"/>
                <w:sz w:val="20"/>
                <w:szCs w:val="20"/>
                <w:lang w:eastAsia="pt-BR"/>
              </w:rPr>
              <w:t>Lupa  Diâmetro: 75mm</w:t>
            </w:r>
          </w:p>
          <w:p w14:paraId="6B97C8F4" w14:textId="77777777" w:rsidR="00B05565" w:rsidRPr="00CB495E" w:rsidRDefault="00B05565" w:rsidP="00390044">
            <w:pPr>
              <w:rPr>
                <w:b/>
                <w:color w:val="000000"/>
                <w:sz w:val="20"/>
                <w:szCs w:val="20"/>
                <w:lang w:eastAsia="pt-BR"/>
              </w:rPr>
            </w:pPr>
            <w:r w:rsidRPr="00CB495E">
              <w:rPr>
                <w:b/>
                <w:color w:val="000000"/>
                <w:sz w:val="20"/>
                <w:szCs w:val="20"/>
                <w:lang w:eastAsia="pt-BR"/>
              </w:rPr>
              <w:t>Comprimento do Cabo: 9 Centímetros</w:t>
            </w:r>
          </w:p>
          <w:p w14:paraId="39053A91" w14:textId="77777777" w:rsidR="00B05565" w:rsidRPr="00CB495E" w:rsidRDefault="00B05565" w:rsidP="00390044">
            <w:pPr>
              <w:rPr>
                <w:b/>
                <w:color w:val="000000"/>
                <w:sz w:val="20"/>
                <w:szCs w:val="20"/>
                <w:lang w:eastAsia="pt-BR"/>
              </w:rPr>
            </w:pPr>
            <w:r w:rsidRPr="00CB495E">
              <w:rPr>
                <w:b/>
                <w:color w:val="000000"/>
                <w:sz w:val="20"/>
                <w:szCs w:val="20"/>
                <w:lang w:eastAsia="pt-BR"/>
              </w:rPr>
              <w:t>Espessura (grossura) da lente: 6 Milímetros</w:t>
            </w:r>
          </w:p>
          <w:p w14:paraId="18A4A552" w14:textId="77777777" w:rsidR="00B05565" w:rsidRPr="00CB495E" w:rsidRDefault="00B05565" w:rsidP="00390044">
            <w:pPr>
              <w:rPr>
                <w:b/>
                <w:color w:val="000000"/>
                <w:sz w:val="20"/>
                <w:szCs w:val="20"/>
                <w:lang w:eastAsia="pt-BR"/>
              </w:rPr>
            </w:pPr>
            <w:r w:rsidRPr="00CB495E">
              <w:rPr>
                <w:b/>
                <w:color w:val="000000"/>
                <w:sz w:val="20"/>
                <w:szCs w:val="20"/>
                <w:lang w:eastAsia="pt-BR"/>
              </w:rPr>
              <w:t>Poder De ampliação: 3X</w:t>
            </w:r>
          </w:p>
          <w:p w14:paraId="7F66E9B1" w14:textId="77777777" w:rsidR="00B05565" w:rsidRPr="00CB495E" w:rsidRDefault="00B05565" w:rsidP="00390044">
            <w:pPr>
              <w:rPr>
                <w:b/>
                <w:color w:val="000000"/>
                <w:sz w:val="20"/>
                <w:szCs w:val="20"/>
                <w:lang w:eastAsia="pt-BR"/>
              </w:rPr>
            </w:pPr>
            <w:r w:rsidRPr="00CB495E">
              <w:rPr>
                <w:b/>
                <w:color w:val="000000"/>
                <w:sz w:val="20"/>
                <w:szCs w:val="20"/>
                <w:lang w:eastAsia="pt-BR"/>
              </w:rPr>
              <w:t>Material:</w:t>
            </w:r>
          </w:p>
          <w:p w14:paraId="2A202044" w14:textId="77777777" w:rsidR="00B05565" w:rsidRPr="00CB495E" w:rsidRDefault="00B05565" w:rsidP="00390044">
            <w:pPr>
              <w:rPr>
                <w:b/>
                <w:color w:val="000000"/>
                <w:sz w:val="20"/>
                <w:szCs w:val="20"/>
                <w:lang w:eastAsia="pt-BR"/>
              </w:rPr>
            </w:pPr>
            <w:r w:rsidRPr="00CB495E">
              <w:rPr>
                <w:b/>
                <w:color w:val="000000"/>
                <w:sz w:val="20"/>
                <w:szCs w:val="20"/>
                <w:lang w:eastAsia="pt-BR"/>
              </w:rPr>
              <w:t>- Lentes de Vidro "Cristal" com maior transparência e nitidez.</w:t>
            </w:r>
          </w:p>
          <w:p w14:paraId="2D829903" w14:textId="77777777" w:rsidR="00B05565" w:rsidRPr="00CB495E" w:rsidRDefault="00B05565" w:rsidP="00390044">
            <w:pPr>
              <w:rPr>
                <w:b/>
                <w:color w:val="000000"/>
                <w:sz w:val="20"/>
                <w:szCs w:val="20"/>
                <w:lang w:eastAsia="pt-BR"/>
              </w:rPr>
            </w:pPr>
            <w:r w:rsidRPr="00CB495E">
              <w:rPr>
                <w:b/>
                <w:color w:val="000000"/>
                <w:sz w:val="20"/>
                <w:szCs w:val="20"/>
                <w:lang w:eastAsia="pt-BR"/>
              </w:rPr>
              <w:t>- Estrutura de Alumínio com cabo ABS de alta qualidade.</w:t>
            </w:r>
          </w:p>
        </w:tc>
      </w:tr>
      <w:tr w:rsidR="00B05565" w:rsidRPr="00A074F6" w14:paraId="2565FBAE" w14:textId="77777777" w:rsidTr="00B05565">
        <w:trPr>
          <w:trHeight w:val="407"/>
        </w:trPr>
        <w:tc>
          <w:tcPr>
            <w:tcW w:w="944" w:type="dxa"/>
            <w:tcBorders>
              <w:top w:val="single" w:sz="4" w:space="0" w:color="000000"/>
              <w:left w:val="single" w:sz="4" w:space="0" w:color="000000"/>
              <w:right w:val="single" w:sz="4" w:space="0" w:color="000000"/>
            </w:tcBorders>
          </w:tcPr>
          <w:p w14:paraId="31AD4899"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25</w:t>
            </w:r>
          </w:p>
        </w:tc>
        <w:tc>
          <w:tcPr>
            <w:tcW w:w="983" w:type="dxa"/>
            <w:tcBorders>
              <w:top w:val="single" w:sz="4" w:space="0" w:color="000000"/>
              <w:left w:val="single" w:sz="4" w:space="0" w:color="000000"/>
              <w:right w:val="single" w:sz="4" w:space="0" w:color="000000"/>
            </w:tcBorders>
          </w:tcPr>
          <w:p w14:paraId="5FC6D8DE" w14:textId="77777777" w:rsidR="00B05565" w:rsidRPr="00A074F6" w:rsidRDefault="00B05565" w:rsidP="00390044">
            <w:pPr>
              <w:rPr>
                <w:b/>
                <w:color w:val="000000"/>
                <w:sz w:val="20"/>
                <w:szCs w:val="20"/>
                <w:lang w:eastAsia="pt-BR"/>
              </w:rPr>
            </w:pPr>
            <w:r w:rsidRPr="00A074F6">
              <w:rPr>
                <w:b/>
                <w:color w:val="000000"/>
                <w:sz w:val="20"/>
                <w:szCs w:val="20"/>
                <w:lang w:eastAsia="pt-BR"/>
              </w:rPr>
              <w:t>54 und.</w:t>
            </w:r>
          </w:p>
        </w:tc>
        <w:tc>
          <w:tcPr>
            <w:tcW w:w="1700" w:type="dxa"/>
            <w:tcBorders>
              <w:top w:val="single" w:sz="4" w:space="0" w:color="000000"/>
              <w:left w:val="single" w:sz="4" w:space="0" w:color="000000"/>
              <w:right w:val="single" w:sz="4" w:space="0" w:color="000000"/>
            </w:tcBorders>
          </w:tcPr>
          <w:p w14:paraId="6A7A9AD5" w14:textId="77777777" w:rsidR="00B05565" w:rsidRPr="00A074F6" w:rsidRDefault="00B05565" w:rsidP="00390044">
            <w:pPr>
              <w:rPr>
                <w:b/>
                <w:color w:val="000000"/>
                <w:sz w:val="20"/>
                <w:szCs w:val="20"/>
                <w:lang w:eastAsia="pt-BR"/>
              </w:rPr>
            </w:pPr>
            <w:r w:rsidRPr="00A074F6">
              <w:rPr>
                <w:b/>
                <w:color w:val="000000"/>
                <w:sz w:val="20"/>
                <w:szCs w:val="20"/>
                <w:lang w:eastAsia="pt-BR"/>
              </w:rPr>
              <w:t>Prancheta</w:t>
            </w:r>
          </w:p>
        </w:tc>
        <w:tc>
          <w:tcPr>
            <w:tcW w:w="6041" w:type="dxa"/>
            <w:tcBorders>
              <w:top w:val="single" w:sz="4" w:space="0" w:color="000000"/>
              <w:left w:val="single" w:sz="4" w:space="0" w:color="000000"/>
              <w:right w:val="single" w:sz="4" w:space="0" w:color="000000"/>
            </w:tcBorders>
          </w:tcPr>
          <w:p w14:paraId="7C92C394" w14:textId="77777777" w:rsidR="00B05565" w:rsidRPr="00A074F6" w:rsidRDefault="00B05565" w:rsidP="00390044">
            <w:pPr>
              <w:rPr>
                <w:b/>
                <w:color w:val="000000"/>
                <w:sz w:val="20"/>
                <w:szCs w:val="20"/>
                <w:lang w:eastAsia="pt-BR"/>
              </w:rPr>
            </w:pPr>
            <w:r w:rsidRPr="00A074F6">
              <w:rPr>
                <w:b/>
                <w:color w:val="000000"/>
                <w:sz w:val="20"/>
                <w:szCs w:val="20"/>
                <w:lang w:eastAsia="pt-BR"/>
              </w:rPr>
              <w:t>Prancheta A4 acrílica cristal c/ prendedor metálico</w:t>
            </w:r>
          </w:p>
        </w:tc>
      </w:tr>
      <w:tr w:rsidR="00B05565" w:rsidRPr="00A074F6" w14:paraId="361D1D92" w14:textId="77777777" w:rsidTr="00B05565">
        <w:trPr>
          <w:trHeight w:val="527"/>
        </w:trPr>
        <w:tc>
          <w:tcPr>
            <w:tcW w:w="944" w:type="dxa"/>
            <w:tcBorders>
              <w:top w:val="single" w:sz="4" w:space="0" w:color="000000"/>
              <w:left w:val="single" w:sz="4" w:space="0" w:color="000000"/>
              <w:right w:val="single" w:sz="4" w:space="0" w:color="000000"/>
            </w:tcBorders>
          </w:tcPr>
          <w:p w14:paraId="5474FFE0"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26</w:t>
            </w:r>
          </w:p>
        </w:tc>
        <w:tc>
          <w:tcPr>
            <w:tcW w:w="983" w:type="dxa"/>
            <w:tcBorders>
              <w:top w:val="single" w:sz="4" w:space="0" w:color="000000"/>
              <w:left w:val="single" w:sz="4" w:space="0" w:color="000000"/>
              <w:right w:val="single" w:sz="4" w:space="0" w:color="000000"/>
            </w:tcBorders>
          </w:tcPr>
          <w:p w14:paraId="27892106" w14:textId="77777777" w:rsidR="00B05565" w:rsidRPr="00A074F6" w:rsidRDefault="00B05565" w:rsidP="00390044">
            <w:pPr>
              <w:rPr>
                <w:b/>
                <w:color w:val="000000"/>
                <w:sz w:val="20"/>
                <w:szCs w:val="20"/>
                <w:lang w:eastAsia="pt-BR"/>
              </w:rPr>
            </w:pPr>
            <w:r w:rsidRPr="00A074F6">
              <w:rPr>
                <w:b/>
                <w:color w:val="000000"/>
                <w:sz w:val="20"/>
                <w:szCs w:val="20"/>
                <w:lang w:eastAsia="pt-BR"/>
              </w:rPr>
              <w:t>54 und.</w:t>
            </w:r>
          </w:p>
        </w:tc>
        <w:tc>
          <w:tcPr>
            <w:tcW w:w="1700" w:type="dxa"/>
            <w:tcBorders>
              <w:top w:val="single" w:sz="4" w:space="0" w:color="000000"/>
              <w:left w:val="single" w:sz="4" w:space="0" w:color="000000"/>
              <w:right w:val="single" w:sz="4" w:space="0" w:color="000000"/>
            </w:tcBorders>
          </w:tcPr>
          <w:p w14:paraId="52C4A531" w14:textId="77777777" w:rsidR="00B05565" w:rsidRPr="00A074F6" w:rsidRDefault="00B05565" w:rsidP="00390044">
            <w:pPr>
              <w:rPr>
                <w:b/>
                <w:color w:val="000000"/>
                <w:sz w:val="20"/>
                <w:szCs w:val="20"/>
                <w:lang w:eastAsia="pt-BR"/>
              </w:rPr>
            </w:pPr>
            <w:r w:rsidRPr="00A074F6">
              <w:rPr>
                <w:b/>
                <w:color w:val="000000"/>
                <w:sz w:val="20"/>
                <w:szCs w:val="20"/>
                <w:lang w:eastAsia="pt-BR"/>
              </w:rPr>
              <w:t>Extrator de grampo</w:t>
            </w:r>
          </w:p>
        </w:tc>
        <w:tc>
          <w:tcPr>
            <w:tcW w:w="6041" w:type="dxa"/>
            <w:tcBorders>
              <w:top w:val="single" w:sz="4" w:space="0" w:color="000000"/>
              <w:left w:val="single" w:sz="4" w:space="0" w:color="000000"/>
              <w:right w:val="single" w:sz="4" w:space="0" w:color="000000"/>
            </w:tcBorders>
          </w:tcPr>
          <w:p w14:paraId="5D02239D" w14:textId="77777777" w:rsidR="00B05565" w:rsidRPr="00A074F6" w:rsidRDefault="00B05565" w:rsidP="00390044">
            <w:pPr>
              <w:rPr>
                <w:b/>
                <w:color w:val="000000"/>
                <w:sz w:val="20"/>
                <w:szCs w:val="20"/>
                <w:lang w:eastAsia="pt-BR"/>
              </w:rPr>
            </w:pPr>
            <w:r w:rsidRPr="00A074F6">
              <w:rPr>
                <w:b/>
                <w:color w:val="000000"/>
                <w:sz w:val="20"/>
                <w:szCs w:val="20"/>
                <w:lang w:eastAsia="pt-BR"/>
              </w:rPr>
              <w:t>Extrator de grampo em metal, medidas aproximadas 15x1,5cm.</w:t>
            </w:r>
          </w:p>
        </w:tc>
      </w:tr>
      <w:tr w:rsidR="00B05565" w:rsidRPr="00A074F6" w14:paraId="6C6F6C44" w14:textId="77777777" w:rsidTr="00B05565">
        <w:trPr>
          <w:trHeight w:val="672"/>
        </w:trPr>
        <w:tc>
          <w:tcPr>
            <w:tcW w:w="944" w:type="dxa"/>
            <w:tcBorders>
              <w:top w:val="single" w:sz="4" w:space="0" w:color="000000"/>
              <w:left w:val="single" w:sz="4" w:space="0" w:color="000000"/>
              <w:right w:val="single" w:sz="4" w:space="0" w:color="000000"/>
            </w:tcBorders>
          </w:tcPr>
          <w:p w14:paraId="16043439"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27</w:t>
            </w:r>
          </w:p>
        </w:tc>
        <w:tc>
          <w:tcPr>
            <w:tcW w:w="983" w:type="dxa"/>
            <w:tcBorders>
              <w:top w:val="single" w:sz="4" w:space="0" w:color="000000"/>
              <w:left w:val="single" w:sz="4" w:space="0" w:color="000000"/>
              <w:right w:val="single" w:sz="4" w:space="0" w:color="000000"/>
            </w:tcBorders>
          </w:tcPr>
          <w:p w14:paraId="3A541B71" w14:textId="77777777" w:rsidR="00B05565" w:rsidRPr="00A074F6" w:rsidRDefault="00B05565" w:rsidP="00390044">
            <w:pPr>
              <w:rPr>
                <w:b/>
                <w:color w:val="000000"/>
                <w:sz w:val="20"/>
                <w:szCs w:val="20"/>
                <w:lang w:eastAsia="pt-BR"/>
              </w:rPr>
            </w:pPr>
            <w:r w:rsidRPr="00A074F6">
              <w:rPr>
                <w:b/>
                <w:color w:val="000000"/>
                <w:sz w:val="20"/>
                <w:szCs w:val="20"/>
                <w:lang w:eastAsia="pt-BR"/>
              </w:rPr>
              <w:t>50 pcts</w:t>
            </w:r>
          </w:p>
        </w:tc>
        <w:tc>
          <w:tcPr>
            <w:tcW w:w="1700" w:type="dxa"/>
            <w:tcBorders>
              <w:top w:val="single" w:sz="4" w:space="0" w:color="000000"/>
              <w:left w:val="single" w:sz="4" w:space="0" w:color="000000"/>
              <w:right w:val="single" w:sz="4" w:space="0" w:color="000000"/>
            </w:tcBorders>
          </w:tcPr>
          <w:p w14:paraId="47AD8263" w14:textId="77777777" w:rsidR="00B05565" w:rsidRPr="00A074F6" w:rsidRDefault="00B05565" w:rsidP="00390044">
            <w:pPr>
              <w:rPr>
                <w:b/>
                <w:color w:val="000000"/>
                <w:sz w:val="20"/>
                <w:szCs w:val="20"/>
                <w:lang w:eastAsia="pt-BR"/>
              </w:rPr>
            </w:pPr>
            <w:r w:rsidRPr="004B206F">
              <w:rPr>
                <w:b/>
                <w:color w:val="000000"/>
                <w:sz w:val="20"/>
                <w:szCs w:val="20"/>
                <w:lang w:eastAsia="pt-BR"/>
              </w:rPr>
              <w:t>Algodão</w:t>
            </w:r>
            <w:r w:rsidRPr="00A074F6">
              <w:rPr>
                <w:b/>
                <w:color w:val="000000"/>
                <w:sz w:val="20"/>
                <w:szCs w:val="20"/>
                <w:lang w:eastAsia="pt-BR"/>
              </w:rPr>
              <w:t xml:space="preserve"> em bola cor branca</w:t>
            </w:r>
          </w:p>
        </w:tc>
        <w:tc>
          <w:tcPr>
            <w:tcW w:w="6041" w:type="dxa"/>
            <w:tcBorders>
              <w:top w:val="single" w:sz="4" w:space="0" w:color="000000"/>
              <w:left w:val="single" w:sz="4" w:space="0" w:color="000000"/>
              <w:right w:val="single" w:sz="4" w:space="0" w:color="000000"/>
            </w:tcBorders>
          </w:tcPr>
          <w:p w14:paraId="666FDC9D" w14:textId="77777777" w:rsidR="00B05565" w:rsidRPr="00A074F6" w:rsidRDefault="00B05565" w:rsidP="00390044">
            <w:pPr>
              <w:rPr>
                <w:b/>
                <w:color w:val="000000"/>
                <w:sz w:val="20"/>
                <w:szCs w:val="20"/>
                <w:lang w:eastAsia="pt-BR"/>
              </w:rPr>
            </w:pPr>
            <w:r w:rsidRPr="00A074F6">
              <w:rPr>
                <w:b/>
                <w:color w:val="000000"/>
                <w:sz w:val="20"/>
                <w:szCs w:val="20"/>
                <w:lang w:eastAsia="pt-BR"/>
              </w:rPr>
              <w:t>Algodão em bola cor branca, pacotes com 50g</w:t>
            </w:r>
          </w:p>
        </w:tc>
      </w:tr>
      <w:tr w:rsidR="00B05565" w:rsidRPr="00A074F6" w14:paraId="1FC67262" w14:textId="77777777" w:rsidTr="00B05565">
        <w:trPr>
          <w:trHeight w:val="2360"/>
        </w:trPr>
        <w:tc>
          <w:tcPr>
            <w:tcW w:w="944" w:type="dxa"/>
            <w:vMerge w:val="restart"/>
            <w:tcBorders>
              <w:top w:val="single" w:sz="4" w:space="0" w:color="000000"/>
              <w:left w:val="single" w:sz="4" w:space="0" w:color="000000"/>
              <w:right w:val="single" w:sz="4" w:space="0" w:color="000000"/>
            </w:tcBorders>
          </w:tcPr>
          <w:p w14:paraId="099968DD"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28</w:t>
            </w:r>
          </w:p>
        </w:tc>
        <w:tc>
          <w:tcPr>
            <w:tcW w:w="983" w:type="dxa"/>
            <w:vMerge w:val="restart"/>
            <w:tcBorders>
              <w:top w:val="single" w:sz="4" w:space="0" w:color="000000"/>
              <w:left w:val="single" w:sz="4" w:space="0" w:color="000000"/>
              <w:right w:val="single" w:sz="4" w:space="0" w:color="000000"/>
            </w:tcBorders>
          </w:tcPr>
          <w:p w14:paraId="5D589903" w14:textId="77777777" w:rsidR="00B05565" w:rsidRPr="00A074F6" w:rsidRDefault="00B05565" w:rsidP="00390044">
            <w:pPr>
              <w:rPr>
                <w:b/>
                <w:color w:val="000000"/>
                <w:sz w:val="20"/>
                <w:szCs w:val="20"/>
                <w:lang w:eastAsia="pt-BR"/>
              </w:rPr>
            </w:pPr>
            <w:r w:rsidRPr="00A074F6">
              <w:rPr>
                <w:b/>
                <w:color w:val="000000"/>
                <w:sz w:val="20"/>
                <w:szCs w:val="20"/>
                <w:lang w:eastAsia="pt-BR"/>
              </w:rPr>
              <w:t>2 und.</w:t>
            </w:r>
          </w:p>
        </w:tc>
        <w:tc>
          <w:tcPr>
            <w:tcW w:w="1700" w:type="dxa"/>
            <w:vMerge w:val="restart"/>
            <w:tcBorders>
              <w:top w:val="single" w:sz="4" w:space="0" w:color="000000"/>
              <w:left w:val="single" w:sz="4" w:space="0" w:color="000000"/>
              <w:right w:val="single" w:sz="4" w:space="0" w:color="000000"/>
            </w:tcBorders>
          </w:tcPr>
          <w:p w14:paraId="2AF2E0CE" w14:textId="77777777" w:rsidR="00B05565" w:rsidRPr="00A074F6" w:rsidRDefault="00B05565" w:rsidP="00390044">
            <w:pPr>
              <w:rPr>
                <w:b/>
                <w:color w:val="000000"/>
                <w:sz w:val="20"/>
                <w:szCs w:val="20"/>
                <w:lang w:eastAsia="pt-BR"/>
              </w:rPr>
            </w:pPr>
            <w:r w:rsidRPr="00146A00">
              <w:rPr>
                <w:b/>
                <w:color w:val="000000"/>
                <w:sz w:val="20"/>
                <w:szCs w:val="20"/>
                <w:lang w:eastAsia="pt-BR"/>
              </w:rPr>
              <w:t>Pirógrafo e</w:t>
            </w:r>
            <w:r w:rsidRPr="00A074F6">
              <w:rPr>
                <w:b/>
                <w:color w:val="000000"/>
                <w:sz w:val="20"/>
                <w:szCs w:val="20"/>
                <w:lang w:eastAsia="pt-BR"/>
              </w:rPr>
              <w:t xml:space="preserve"> soldador com 5 pontas e 1 apoio.</w:t>
            </w:r>
          </w:p>
        </w:tc>
        <w:tc>
          <w:tcPr>
            <w:tcW w:w="6041" w:type="dxa"/>
            <w:vMerge w:val="restart"/>
            <w:tcBorders>
              <w:top w:val="single" w:sz="4" w:space="0" w:color="000000"/>
              <w:left w:val="single" w:sz="4" w:space="0" w:color="000000"/>
              <w:right w:val="single" w:sz="4" w:space="0" w:color="000000"/>
            </w:tcBorders>
          </w:tcPr>
          <w:p w14:paraId="42A71B13" w14:textId="77777777" w:rsidR="00B05565" w:rsidRPr="00A074F6" w:rsidRDefault="00B05565" w:rsidP="00390044">
            <w:pPr>
              <w:rPr>
                <w:b/>
                <w:color w:val="000000"/>
                <w:sz w:val="20"/>
                <w:szCs w:val="20"/>
                <w:lang w:eastAsia="pt-BR"/>
              </w:rPr>
            </w:pPr>
            <w:r w:rsidRPr="00A074F6">
              <w:rPr>
                <w:b/>
                <w:color w:val="000000"/>
                <w:sz w:val="20"/>
                <w:szCs w:val="20"/>
                <w:lang w:eastAsia="pt-BR"/>
              </w:rPr>
              <w:t>Pirógrafo e soldador com 5 pontas e 1 apoio.</w:t>
            </w:r>
            <w:r w:rsidRPr="00A074F6">
              <w:rPr>
                <w:b/>
                <w:color w:val="000000"/>
                <w:sz w:val="20"/>
                <w:szCs w:val="20"/>
                <w:lang w:eastAsia="pt-BR"/>
              </w:rPr>
              <w:br/>
              <w:t>- Potência: 30w.</w:t>
            </w:r>
            <w:r w:rsidRPr="00A074F6">
              <w:rPr>
                <w:b/>
                <w:color w:val="000000"/>
                <w:sz w:val="20"/>
                <w:szCs w:val="20"/>
                <w:lang w:eastAsia="pt-BR"/>
              </w:rPr>
              <w:br/>
              <w:t>- Tensão:220v.</w:t>
            </w:r>
            <w:r w:rsidRPr="00A074F6">
              <w:rPr>
                <w:b/>
                <w:color w:val="000000"/>
                <w:sz w:val="20"/>
                <w:szCs w:val="20"/>
                <w:lang w:eastAsia="pt-BR"/>
              </w:rPr>
              <w:br/>
              <w:t>- Frequência: 60hz.</w:t>
            </w:r>
            <w:r w:rsidRPr="00A074F6">
              <w:rPr>
                <w:b/>
                <w:color w:val="000000"/>
                <w:sz w:val="20"/>
                <w:szCs w:val="20"/>
                <w:lang w:eastAsia="pt-BR"/>
              </w:rPr>
              <w:br/>
              <w:t>- Temperatura máxima 400°c.</w:t>
            </w:r>
            <w:r w:rsidRPr="00A074F6">
              <w:rPr>
                <w:b/>
                <w:color w:val="000000"/>
                <w:sz w:val="20"/>
                <w:szCs w:val="20"/>
                <w:lang w:eastAsia="pt-BR"/>
              </w:rPr>
              <w:br/>
              <w:t>- Soldador.</w:t>
            </w:r>
            <w:r w:rsidRPr="00A074F6">
              <w:rPr>
                <w:b/>
                <w:color w:val="000000"/>
                <w:sz w:val="20"/>
                <w:szCs w:val="20"/>
                <w:lang w:eastAsia="pt-BR"/>
              </w:rPr>
              <w:br/>
              <w:t>- Tipo de pontas:</w:t>
            </w:r>
            <w:r w:rsidRPr="00A074F6">
              <w:rPr>
                <w:b/>
                <w:color w:val="000000"/>
                <w:sz w:val="20"/>
                <w:szCs w:val="20"/>
                <w:lang w:eastAsia="pt-BR"/>
              </w:rPr>
              <w:br/>
              <w:t>- Formão.</w:t>
            </w:r>
            <w:r w:rsidRPr="00A074F6">
              <w:rPr>
                <w:b/>
                <w:color w:val="000000"/>
                <w:sz w:val="20"/>
                <w:szCs w:val="20"/>
                <w:lang w:eastAsia="pt-BR"/>
              </w:rPr>
              <w:br/>
              <w:t>- Curta.</w:t>
            </w:r>
            <w:r w:rsidRPr="00A074F6">
              <w:rPr>
                <w:b/>
                <w:color w:val="000000"/>
                <w:sz w:val="20"/>
                <w:szCs w:val="20"/>
                <w:lang w:eastAsia="pt-BR"/>
              </w:rPr>
              <w:br/>
              <w:t>- Longa.</w:t>
            </w:r>
            <w:r w:rsidRPr="00A074F6">
              <w:rPr>
                <w:b/>
                <w:color w:val="000000"/>
                <w:sz w:val="20"/>
                <w:szCs w:val="20"/>
                <w:lang w:eastAsia="pt-BR"/>
              </w:rPr>
              <w:br/>
              <w:t>- Faca.</w:t>
            </w:r>
            <w:r w:rsidRPr="00A074F6">
              <w:rPr>
                <w:b/>
                <w:color w:val="000000"/>
                <w:sz w:val="20"/>
                <w:szCs w:val="20"/>
                <w:lang w:eastAsia="pt-BR"/>
              </w:rPr>
              <w:br/>
              <w:t>Aplicações:</w:t>
            </w:r>
            <w:r w:rsidRPr="00A074F6">
              <w:rPr>
                <w:b/>
                <w:color w:val="000000"/>
                <w:sz w:val="20"/>
                <w:szCs w:val="20"/>
                <w:lang w:eastAsia="pt-BR"/>
              </w:rPr>
              <w:br/>
              <w:t>-Artesanato em: madeira, couro, E.V.A, tecidos sintéticos, PVC entre outros</w:t>
            </w:r>
            <w:r w:rsidRPr="00A074F6">
              <w:rPr>
                <w:b/>
                <w:color w:val="000000"/>
                <w:sz w:val="20"/>
                <w:szCs w:val="20"/>
                <w:lang w:eastAsia="pt-BR"/>
              </w:rPr>
              <w:br/>
              <w:t>-Computadores.</w:t>
            </w:r>
            <w:r w:rsidRPr="00A074F6">
              <w:rPr>
                <w:b/>
                <w:color w:val="000000"/>
                <w:sz w:val="20"/>
                <w:szCs w:val="20"/>
                <w:lang w:eastAsia="pt-BR"/>
              </w:rPr>
              <w:br/>
              <w:t>-Telefonia.</w:t>
            </w:r>
            <w:r w:rsidRPr="00A074F6">
              <w:rPr>
                <w:b/>
                <w:color w:val="000000"/>
                <w:sz w:val="20"/>
                <w:szCs w:val="20"/>
                <w:lang w:eastAsia="pt-BR"/>
              </w:rPr>
              <w:br/>
              <w:t>-Eletrônicos.</w:t>
            </w:r>
            <w:r w:rsidRPr="00A074F6">
              <w:rPr>
                <w:b/>
                <w:color w:val="000000"/>
                <w:sz w:val="20"/>
                <w:szCs w:val="20"/>
                <w:lang w:eastAsia="pt-BR"/>
              </w:rPr>
              <w:br/>
              <w:t>-Brinquedos.</w:t>
            </w:r>
            <w:r w:rsidRPr="00A074F6">
              <w:rPr>
                <w:b/>
                <w:color w:val="000000"/>
                <w:sz w:val="20"/>
                <w:szCs w:val="20"/>
                <w:lang w:eastAsia="pt-BR"/>
              </w:rPr>
              <w:br/>
              <w:t>-Oficina, casa e outros, e pode ser utilizado também como ferro de solda.</w:t>
            </w:r>
            <w:r w:rsidRPr="00A074F6">
              <w:rPr>
                <w:b/>
                <w:color w:val="000000"/>
                <w:sz w:val="20"/>
                <w:szCs w:val="20"/>
                <w:lang w:eastAsia="pt-BR"/>
              </w:rPr>
              <w:br/>
              <w:t>- Contém 5 pontas:</w:t>
            </w:r>
            <w:r w:rsidRPr="00A074F6">
              <w:rPr>
                <w:b/>
                <w:color w:val="000000"/>
                <w:sz w:val="20"/>
                <w:szCs w:val="20"/>
                <w:lang w:eastAsia="pt-BR"/>
              </w:rPr>
              <w:br/>
              <w:t>- Formão;</w:t>
            </w:r>
            <w:r w:rsidRPr="00A074F6">
              <w:rPr>
                <w:b/>
                <w:color w:val="000000"/>
                <w:sz w:val="20"/>
                <w:szCs w:val="20"/>
                <w:lang w:eastAsia="pt-BR"/>
              </w:rPr>
              <w:br/>
              <w:t>- Curta;</w:t>
            </w:r>
            <w:r w:rsidRPr="00A074F6">
              <w:rPr>
                <w:b/>
                <w:color w:val="000000"/>
                <w:sz w:val="20"/>
                <w:szCs w:val="20"/>
                <w:lang w:eastAsia="pt-BR"/>
              </w:rPr>
              <w:br/>
              <w:t>- Longa;</w:t>
            </w:r>
            <w:r w:rsidRPr="00A074F6">
              <w:rPr>
                <w:b/>
                <w:color w:val="000000"/>
                <w:sz w:val="20"/>
                <w:szCs w:val="20"/>
                <w:lang w:eastAsia="pt-BR"/>
              </w:rPr>
              <w:br/>
              <w:t>- Faca;</w:t>
            </w:r>
            <w:r w:rsidRPr="00A074F6">
              <w:rPr>
                <w:b/>
                <w:color w:val="000000"/>
                <w:sz w:val="20"/>
                <w:szCs w:val="20"/>
                <w:lang w:eastAsia="pt-BR"/>
              </w:rPr>
              <w:br/>
              <w:t>- Soldador;</w:t>
            </w:r>
          </w:p>
        </w:tc>
      </w:tr>
      <w:tr w:rsidR="00B05565" w:rsidRPr="00A074F6" w14:paraId="02AA0616" w14:textId="77777777" w:rsidTr="00B05565">
        <w:trPr>
          <w:trHeight w:val="3771"/>
        </w:trPr>
        <w:tc>
          <w:tcPr>
            <w:tcW w:w="944" w:type="dxa"/>
            <w:vMerge/>
            <w:tcBorders>
              <w:left w:val="single" w:sz="4" w:space="0" w:color="000000"/>
              <w:right w:val="single" w:sz="4" w:space="0" w:color="000000"/>
            </w:tcBorders>
          </w:tcPr>
          <w:p w14:paraId="1B1EE236" w14:textId="77777777" w:rsidR="00B05565" w:rsidRPr="00A074F6" w:rsidRDefault="00B05565" w:rsidP="00390044">
            <w:pPr>
              <w:rPr>
                <w:b/>
                <w:color w:val="000000"/>
                <w:sz w:val="20"/>
                <w:szCs w:val="20"/>
                <w:lang w:eastAsia="pt-BR"/>
              </w:rPr>
            </w:pPr>
          </w:p>
        </w:tc>
        <w:tc>
          <w:tcPr>
            <w:tcW w:w="983" w:type="dxa"/>
            <w:vMerge/>
            <w:tcBorders>
              <w:left w:val="single" w:sz="4" w:space="0" w:color="000000"/>
              <w:right w:val="single" w:sz="4" w:space="0" w:color="000000"/>
            </w:tcBorders>
          </w:tcPr>
          <w:p w14:paraId="0AD8E579" w14:textId="77777777" w:rsidR="00B05565" w:rsidRPr="00A074F6" w:rsidRDefault="00B05565" w:rsidP="00390044">
            <w:pPr>
              <w:rPr>
                <w:b/>
                <w:color w:val="000000"/>
                <w:sz w:val="20"/>
                <w:szCs w:val="20"/>
                <w:lang w:eastAsia="pt-BR"/>
              </w:rPr>
            </w:pPr>
          </w:p>
        </w:tc>
        <w:tc>
          <w:tcPr>
            <w:tcW w:w="1700" w:type="dxa"/>
            <w:vMerge/>
            <w:tcBorders>
              <w:left w:val="single" w:sz="4" w:space="0" w:color="000000"/>
              <w:right w:val="single" w:sz="4" w:space="0" w:color="000000"/>
            </w:tcBorders>
          </w:tcPr>
          <w:p w14:paraId="3DE7FABF" w14:textId="77777777" w:rsidR="00B05565" w:rsidRPr="00A074F6" w:rsidRDefault="00B05565" w:rsidP="00390044">
            <w:pPr>
              <w:rPr>
                <w:b/>
                <w:color w:val="000000"/>
                <w:sz w:val="20"/>
                <w:szCs w:val="20"/>
                <w:lang w:eastAsia="pt-BR"/>
              </w:rPr>
            </w:pPr>
          </w:p>
        </w:tc>
        <w:tc>
          <w:tcPr>
            <w:tcW w:w="6041" w:type="dxa"/>
            <w:vMerge/>
            <w:tcBorders>
              <w:left w:val="single" w:sz="4" w:space="0" w:color="000000"/>
              <w:right w:val="single" w:sz="4" w:space="0" w:color="000000"/>
            </w:tcBorders>
          </w:tcPr>
          <w:p w14:paraId="078B362D" w14:textId="77777777" w:rsidR="00B05565" w:rsidRPr="00A074F6" w:rsidRDefault="00B05565" w:rsidP="00390044">
            <w:pPr>
              <w:rPr>
                <w:b/>
                <w:color w:val="000000"/>
                <w:sz w:val="20"/>
                <w:szCs w:val="20"/>
                <w:lang w:eastAsia="pt-BR"/>
              </w:rPr>
            </w:pPr>
          </w:p>
        </w:tc>
      </w:tr>
      <w:tr w:rsidR="00B05565" w:rsidRPr="00A074F6" w14:paraId="075891F2" w14:textId="77777777" w:rsidTr="00641088">
        <w:trPr>
          <w:trHeight w:val="856"/>
        </w:trPr>
        <w:tc>
          <w:tcPr>
            <w:tcW w:w="944" w:type="dxa"/>
            <w:tcBorders>
              <w:top w:val="single" w:sz="4" w:space="0" w:color="000000"/>
              <w:left w:val="single" w:sz="4" w:space="0" w:color="000000"/>
              <w:right w:val="single" w:sz="4" w:space="0" w:color="000000"/>
            </w:tcBorders>
          </w:tcPr>
          <w:p w14:paraId="4FB83423"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29</w:t>
            </w:r>
          </w:p>
        </w:tc>
        <w:tc>
          <w:tcPr>
            <w:tcW w:w="983" w:type="dxa"/>
            <w:tcBorders>
              <w:top w:val="single" w:sz="4" w:space="0" w:color="000000"/>
              <w:left w:val="single" w:sz="4" w:space="0" w:color="000000"/>
              <w:right w:val="single" w:sz="4" w:space="0" w:color="000000"/>
            </w:tcBorders>
          </w:tcPr>
          <w:p w14:paraId="68B4FAC1" w14:textId="77777777" w:rsidR="00B05565" w:rsidRPr="00A074F6" w:rsidRDefault="00B05565" w:rsidP="00390044">
            <w:pPr>
              <w:rPr>
                <w:b/>
                <w:color w:val="000000"/>
                <w:sz w:val="20"/>
                <w:szCs w:val="20"/>
                <w:lang w:eastAsia="pt-BR"/>
              </w:rPr>
            </w:pPr>
            <w:r w:rsidRPr="00A074F6">
              <w:rPr>
                <w:b/>
                <w:color w:val="000000"/>
                <w:sz w:val="20"/>
                <w:szCs w:val="20"/>
                <w:lang w:eastAsia="pt-BR"/>
              </w:rPr>
              <w:t>350 und</w:t>
            </w:r>
          </w:p>
        </w:tc>
        <w:tc>
          <w:tcPr>
            <w:tcW w:w="1700" w:type="dxa"/>
            <w:tcBorders>
              <w:top w:val="single" w:sz="4" w:space="0" w:color="000000"/>
              <w:left w:val="single" w:sz="4" w:space="0" w:color="000000"/>
              <w:right w:val="single" w:sz="4" w:space="0" w:color="000000"/>
            </w:tcBorders>
          </w:tcPr>
          <w:p w14:paraId="0204BF5E" w14:textId="77777777" w:rsidR="00B05565" w:rsidRPr="00A074F6" w:rsidRDefault="00B05565" w:rsidP="00390044">
            <w:pPr>
              <w:rPr>
                <w:b/>
                <w:color w:val="000000"/>
                <w:sz w:val="20"/>
                <w:szCs w:val="20"/>
                <w:lang w:eastAsia="pt-BR"/>
              </w:rPr>
            </w:pPr>
            <w:r w:rsidRPr="00AC019F">
              <w:rPr>
                <w:b/>
                <w:color w:val="000000"/>
                <w:sz w:val="20"/>
                <w:szCs w:val="20"/>
                <w:lang w:eastAsia="pt-BR"/>
              </w:rPr>
              <w:t>Capa para</w:t>
            </w:r>
            <w:r w:rsidRPr="00A074F6">
              <w:rPr>
                <w:b/>
                <w:color w:val="000000"/>
                <w:sz w:val="20"/>
                <w:szCs w:val="20"/>
                <w:lang w:eastAsia="pt-BR"/>
              </w:rPr>
              <w:t xml:space="preserve"> encadernação A4, cor preta</w:t>
            </w:r>
          </w:p>
        </w:tc>
        <w:tc>
          <w:tcPr>
            <w:tcW w:w="6041" w:type="dxa"/>
            <w:tcBorders>
              <w:top w:val="single" w:sz="4" w:space="0" w:color="000000"/>
              <w:left w:val="single" w:sz="4" w:space="0" w:color="000000"/>
              <w:right w:val="single" w:sz="4" w:space="0" w:color="000000"/>
            </w:tcBorders>
          </w:tcPr>
          <w:p w14:paraId="0B2E394A" w14:textId="77777777" w:rsidR="00B05565" w:rsidRPr="00A074F6" w:rsidRDefault="00B05565" w:rsidP="00390044">
            <w:pPr>
              <w:rPr>
                <w:b/>
                <w:color w:val="000000"/>
                <w:sz w:val="20"/>
                <w:szCs w:val="20"/>
                <w:lang w:eastAsia="pt-BR"/>
              </w:rPr>
            </w:pPr>
            <w:r w:rsidRPr="00A074F6">
              <w:rPr>
                <w:b/>
                <w:color w:val="000000"/>
                <w:sz w:val="20"/>
                <w:szCs w:val="20"/>
                <w:lang w:eastAsia="pt-BR"/>
              </w:rPr>
              <w:t>Capa para encadernação A4, cor preta.</w:t>
            </w:r>
          </w:p>
        </w:tc>
      </w:tr>
      <w:tr w:rsidR="00B05565" w:rsidRPr="00A074F6" w14:paraId="4587A076" w14:textId="77777777" w:rsidTr="00B05565">
        <w:trPr>
          <w:trHeight w:val="1103"/>
        </w:trPr>
        <w:tc>
          <w:tcPr>
            <w:tcW w:w="944" w:type="dxa"/>
            <w:tcBorders>
              <w:top w:val="single" w:sz="4" w:space="0" w:color="000000"/>
              <w:left w:val="single" w:sz="4" w:space="0" w:color="000000"/>
              <w:right w:val="single" w:sz="4" w:space="0" w:color="000000"/>
            </w:tcBorders>
          </w:tcPr>
          <w:p w14:paraId="6BE3B503" w14:textId="77777777" w:rsidR="00B05565" w:rsidRPr="00A074F6" w:rsidRDefault="00B05565" w:rsidP="00390044">
            <w:pPr>
              <w:rPr>
                <w:b/>
                <w:color w:val="000000"/>
                <w:sz w:val="20"/>
                <w:szCs w:val="20"/>
                <w:lang w:eastAsia="pt-BR"/>
              </w:rPr>
            </w:pPr>
            <w:r w:rsidRPr="00A074F6">
              <w:rPr>
                <w:b/>
                <w:color w:val="000000"/>
                <w:sz w:val="20"/>
                <w:szCs w:val="20"/>
                <w:lang w:eastAsia="pt-BR"/>
              </w:rPr>
              <w:t>13</w:t>
            </w:r>
            <w:r>
              <w:rPr>
                <w:b/>
                <w:color w:val="000000"/>
                <w:sz w:val="20"/>
                <w:szCs w:val="20"/>
                <w:lang w:eastAsia="pt-BR"/>
              </w:rPr>
              <w:t>0</w:t>
            </w:r>
          </w:p>
        </w:tc>
        <w:tc>
          <w:tcPr>
            <w:tcW w:w="983" w:type="dxa"/>
            <w:tcBorders>
              <w:top w:val="single" w:sz="4" w:space="0" w:color="000000"/>
              <w:left w:val="single" w:sz="4" w:space="0" w:color="000000"/>
              <w:right w:val="single" w:sz="4" w:space="0" w:color="000000"/>
            </w:tcBorders>
          </w:tcPr>
          <w:p w14:paraId="19A4294F" w14:textId="77777777" w:rsidR="00B05565" w:rsidRPr="00A074F6" w:rsidRDefault="00B05565" w:rsidP="00390044">
            <w:pPr>
              <w:rPr>
                <w:b/>
                <w:color w:val="000000"/>
                <w:sz w:val="20"/>
                <w:szCs w:val="20"/>
                <w:lang w:eastAsia="pt-BR"/>
              </w:rPr>
            </w:pPr>
            <w:r w:rsidRPr="00A074F6">
              <w:rPr>
                <w:b/>
                <w:color w:val="000000"/>
                <w:sz w:val="20"/>
                <w:szCs w:val="20"/>
                <w:lang w:eastAsia="pt-BR"/>
              </w:rPr>
              <w:t>350 und</w:t>
            </w:r>
          </w:p>
        </w:tc>
        <w:tc>
          <w:tcPr>
            <w:tcW w:w="1700" w:type="dxa"/>
            <w:tcBorders>
              <w:top w:val="single" w:sz="4" w:space="0" w:color="000000"/>
              <w:left w:val="single" w:sz="4" w:space="0" w:color="000000"/>
              <w:right w:val="single" w:sz="4" w:space="0" w:color="000000"/>
            </w:tcBorders>
          </w:tcPr>
          <w:p w14:paraId="49D179F7" w14:textId="77777777" w:rsidR="00B05565" w:rsidRPr="00A074F6" w:rsidRDefault="00B05565" w:rsidP="00390044">
            <w:pPr>
              <w:rPr>
                <w:b/>
                <w:color w:val="000000"/>
                <w:sz w:val="20"/>
                <w:szCs w:val="20"/>
                <w:lang w:eastAsia="pt-BR"/>
              </w:rPr>
            </w:pPr>
            <w:r w:rsidRPr="00B3783E">
              <w:rPr>
                <w:b/>
                <w:color w:val="000000"/>
                <w:sz w:val="20"/>
                <w:szCs w:val="20"/>
                <w:lang w:eastAsia="pt-BR"/>
              </w:rPr>
              <w:t>Capa para</w:t>
            </w:r>
            <w:r w:rsidRPr="00A074F6">
              <w:rPr>
                <w:b/>
                <w:color w:val="000000"/>
                <w:sz w:val="20"/>
                <w:szCs w:val="20"/>
                <w:lang w:eastAsia="pt-BR"/>
              </w:rPr>
              <w:t xml:space="preserve"> encadernação A4, cor transparente (cristal)</w:t>
            </w:r>
          </w:p>
        </w:tc>
        <w:tc>
          <w:tcPr>
            <w:tcW w:w="6041" w:type="dxa"/>
            <w:tcBorders>
              <w:top w:val="single" w:sz="4" w:space="0" w:color="000000"/>
              <w:left w:val="single" w:sz="4" w:space="0" w:color="000000"/>
              <w:right w:val="single" w:sz="4" w:space="0" w:color="000000"/>
            </w:tcBorders>
          </w:tcPr>
          <w:p w14:paraId="0440D067" w14:textId="77777777" w:rsidR="00B05565" w:rsidRPr="00A074F6" w:rsidRDefault="00B05565" w:rsidP="00390044">
            <w:pPr>
              <w:rPr>
                <w:b/>
                <w:color w:val="000000"/>
                <w:sz w:val="20"/>
                <w:szCs w:val="20"/>
                <w:lang w:eastAsia="pt-BR"/>
              </w:rPr>
            </w:pPr>
            <w:r w:rsidRPr="00A074F6">
              <w:rPr>
                <w:b/>
                <w:color w:val="000000"/>
                <w:sz w:val="20"/>
                <w:szCs w:val="20"/>
                <w:lang w:eastAsia="pt-BR"/>
              </w:rPr>
              <w:t>Capa para encadernação A4, cor transparente (cristal)</w:t>
            </w:r>
          </w:p>
        </w:tc>
      </w:tr>
      <w:tr w:rsidR="00B05565" w:rsidRPr="00A074F6" w14:paraId="7C04DDE9" w14:textId="77777777" w:rsidTr="00B05565">
        <w:trPr>
          <w:trHeight w:val="755"/>
        </w:trPr>
        <w:tc>
          <w:tcPr>
            <w:tcW w:w="944" w:type="dxa"/>
            <w:tcBorders>
              <w:top w:val="single" w:sz="4" w:space="0" w:color="000000"/>
              <w:left w:val="single" w:sz="4" w:space="0" w:color="000000"/>
              <w:right w:val="single" w:sz="4" w:space="0" w:color="000000"/>
            </w:tcBorders>
          </w:tcPr>
          <w:p w14:paraId="7F23ACAD"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31</w:t>
            </w:r>
          </w:p>
        </w:tc>
        <w:tc>
          <w:tcPr>
            <w:tcW w:w="983" w:type="dxa"/>
            <w:tcBorders>
              <w:top w:val="single" w:sz="4" w:space="0" w:color="000000"/>
              <w:left w:val="single" w:sz="4" w:space="0" w:color="000000"/>
              <w:right w:val="single" w:sz="4" w:space="0" w:color="000000"/>
            </w:tcBorders>
          </w:tcPr>
          <w:p w14:paraId="16A45293" w14:textId="77777777" w:rsidR="00B05565" w:rsidRPr="00A074F6" w:rsidRDefault="00B05565" w:rsidP="00390044">
            <w:pPr>
              <w:rPr>
                <w:b/>
                <w:color w:val="000000"/>
                <w:sz w:val="20"/>
                <w:szCs w:val="20"/>
                <w:lang w:eastAsia="pt-BR"/>
              </w:rPr>
            </w:pPr>
            <w:r w:rsidRPr="00A074F6">
              <w:rPr>
                <w:b/>
                <w:color w:val="000000"/>
                <w:sz w:val="20"/>
                <w:szCs w:val="20"/>
                <w:lang w:eastAsia="pt-BR"/>
              </w:rPr>
              <w:t>100 unid.</w:t>
            </w:r>
          </w:p>
        </w:tc>
        <w:tc>
          <w:tcPr>
            <w:tcW w:w="1700" w:type="dxa"/>
            <w:tcBorders>
              <w:top w:val="single" w:sz="4" w:space="0" w:color="000000"/>
              <w:left w:val="single" w:sz="4" w:space="0" w:color="000000"/>
              <w:right w:val="single" w:sz="4" w:space="0" w:color="000000"/>
            </w:tcBorders>
          </w:tcPr>
          <w:p w14:paraId="39009045" w14:textId="77777777" w:rsidR="00B05565" w:rsidRPr="00BE50E7" w:rsidRDefault="00B05565" w:rsidP="00390044">
            <w:pPr>
              <w:rPr>
                <w:b/>
                <w:color w:val="000000"/>
                <w:sz w:val="20"/>
                <w:szCs w:val="20"/>
                <w:highlight w:val="yellow"/>
                <w:lang w:eastAsia="pt-BR"/>
              </w:rPr>
            </w:pPr>
            <w:r w:rsidRPr="00C47968">
              <w:rPr>
                <w:b/>
                <w:color w:val="000000"/>
                <w:sz w:val="20"/>
                <w:szCs w:val="20"/>
                <w:lang w:eastAsia="pt-BR"/>
              </w:rPr>
              <w:t>Copo de isopor 120ml</w:t>
            </w:r>
          </w:p>
        </w:tc>
        <w:tc>
          <w:tcPr>
            <w:tcW w:w="6041" w:type="dxa"/>
            <w:tcBorders>
              <w:top w:val="single" w:sz="4" w:space="0" w:color="000000"/>
              <w:left w:val="single" w:sz="4" w:space="0" w:color="000000"/>
              <w:right w:val="single" w:sz="4" w:space="0" w:color="000000"/>
            </w:tcBorders>
          </w:tcPr>
          <w:p w14:paraId="65AB69C0" w14:textId="77777777" w:rsidR="00B05565" w:rsidRPr="00A074F6" w:rsidRDefault="00B05565" w:rsidP="00390044">
            <w:pPr>
              <w:rPr>
                <w:b/>
                <w:color w:val="000000"/>
                <w:sz w:val="20"/>
                <w:szCs w:val="20"/>
                <w:lang w:eastAsia="pt-BR"/>
              </w:rPr>
            </w:pPr>
            <w:r w:rsidRPr="00A074F6">
              <w:rPr>
                <w:b/>
                <w:color w:val="000000"/>
                <w:sz w:val="20"/>
                <w:szCs w:val="20"/>
                <w:lang w:eastAsia="pt-BR"/>
              </w:rPr>
              <w:t>Kit com 100/200 copos térmicos de isopor 120ml</w:t>
            </w:r>
          </w:p>
        </w:tc>
      </w:tr>
      <w:tr w:rsidR="00B05565" w:rsidRPr="00A074F6" w14:paraId="3AD0EEFE" w14:textId="77777777" w:rsidTr="00B05565">
        <w:trPr>
          <w:trHeight w:val="659"/>
        </w:trPr>
        <w:tc>
          <w:tcPr>
            <w:tcW w:w="944" w:type="dxa"/>
            <w:tcBorders>
              <w:top w:val="single" w:sz="4" w:space="0" w:color="000000"/>
              <w:left w:val="single" w:sz="4" w:space="0" w:color="000000"/>
              <w:right w:val="single" w:sz="4" w:space="0" w:color="000000"/>
            </w:tcBorders>
          </w:tcPr>
          <w:p w14:paraId="61C23AD0" w14:textId="77777777" w:rsidR="00B05565" w:rsidRPr="00A074F6" w:rsidRDefault="00B05565" w:rsidP="00390044">
            <w:pPr>
              <w:rPr>
                <w:b/>
                <w:color w:val="000000"/>
                <w:sz w:val="20"/>
                <w:szCs w:val="20"/>
                <w:lang w:eastAsia="pt-BR"/>
              </w:rPr>
            </w:pPr>
            <w:r w:rsidRPr="00A074F6">
              <w:rPr>
                <w:b/>
                <w:color w:val="000000"/>
                <w:sz w:val="20"/>
                <w:szCs w:val="20"/>
                <w:lang w:eastAsia="pt-BR"/>
              </w:rPr>
              <w:lastRenderedPageBreak/>
              <w:t>1</w:t>
            </w:r>
            <w:r>
              <w:rPr>
                <w:b/>
                <w:color w:val="000000"/>
                <w:sz w:val="20"/>
                <w:szCs w:val="20"/>
                <w:lang w:eastAsia="pt-BR"/>
              </w:rPr>
              <w:t>32</w:t>
            </w:r>
          </w:p>
        </w:tc>
        <w:tc>
          <w:tcPr>
            <w:tcW w:w="983" w:type="dxa"/>
            <w:tcBorders>
              <w:top w:val="single" w:sz="4" w:space="0" w:color="000000"/>
              <w:left w:val="single" w:sz="4" w:space="0" w:color="000000"/>
              <w:right w:val="single" w:sz="4" w:space="0" w:color="000000"/>
            </w:tcBorders>
          </w:tcPr>
          <w:p w14:paraId="73573179" w14:textId="77777777" w:rsidR="00B05565" w:rsidRPr="00A074F6" w:rsidRDefault="00B05565" w:rsidP="00390044">
            <w:pPr>
              <w:rPr>
                <w:b/>
                <w:color w:val="000000"/>
                <w:sz w:val="20"/>
                <w:szCs w:val="20"/>
                <w:lang w:eastAsia="pt-BR"/>
              </w:rPr>
            </w:pPr>
            <w:r w:rsidRPr="00A074F6">
              <w:rPr>
                <w:b/>
                <w:color w:val="000000"/>
                <w:sz w:val="20"/>
                <w:szCs w:val="20"/>
                <w:lang w:eastAsia="pt-BR"/>
              </w:rPr>
              <w:t>80 mt</w:t>
            </w:r>
          </w:p>
        </w:tc>
        <w:tc>
          <w:tcPr>
            <w:tcW w:w="1700" w:type="dxa"/>
            <w:tcBorders>
              <w:top w:val="single" w:sz="4" w:space="0" w:color="000000"/>
              <w:left w:val="single" w:sz="4" w:space="0" w:color="000000"/>
              <w:right w:val="single" w:sz="4" w:space="0" w:color="000000"/>
            </w:tcBorders>
          </w:tcPr>
          <w:p w14:paraId="7311EF15" w14:textId="77777777" w:rsidR="00B05565" w:rsidRPr="00A074F6" w:rsidRDefault="00B05565" w:rsidP="00390044">
            <w:pPr>
              <w:rPr>
                <w:b/>
                <w:color w:val="000000"/>
                <w:sz w:val="20"/>
                <w:szCs w:val="20"/>
                <w:lang w:eastAsia="pt-BR"/>
              </w:rPr>
            </w:pPr>
            <w:r w:rsidRPr="00120A0D">
              <w:rPr>
                <w:b/>
                <w:color w:val="000000"/>
                <w:sz w:val="20"/>
                <w:szCs w:val="20"/>
                <w:lang w:eastAsia="pt-BR"/>
              </w:rPr>
              <w:t>velcro</w:t>
            </w:r>
          </w:p>
        </w:tc>
        <w:tc>
          <w:tcPr>
            <w:tcW w:w="6041" w:type="dxa"/>
            <w:tcBorders>
              <w:top w:val="single" w:sz="4" w:space="0" w:color="000000"/>
              <w:left w:val="single" w:sz="4" w:space="0" w:color="000000"/>
              <w:right w:val="single" w:sz="4" w:space="0" w:color="000000"/>
            </w:tcBorders>
          </w:tcPr>
          <w:p w14:paraId="120DE9D9" w14:textId="77777777" w:rsidR="00B05565" w:rsidRPr="00A074F6" w:rsidRDefault="00B05565" w:rsidP="00390044">
            <w:pPr>
              <w:rPr>
                <w:b/>
                <w:color w:val="000000"/>
                <w:sz w:val="20"/>
                <w:szCs w:val="20"/>
                <w:lang w:eastAsia="pt-BR"/>
              </w:rPr>
            </w:pPr>
            <w:r w:rsidRPr="00A074F6">
              <w:rPr>
                <w:b/>
                <w:color w:val="000000"/>
                <w:sz w:val="20"/>
                <w:szCs w:val="20"/>
                <w:lang w:eastAsia="pt-BR"/>
              </w:rPr>
              <w:t>Velcro com adesivo dupla face autocolante 50mm x 5m branco</w:t>
            </w:r>
          </w:p>
        </w:tc>
      </w:tr>
      <w:tr w:rsidR="00B05565" w:rsidRPr="00A074F6" w14:paraId="28F1F71C" w14:textId="77777777" w:rsidTr="00B05565">
        <w:trPr>
          <w:trHeight w:val="1380"/>
        </w:trPr>
        <w:tc>
          <w:tcPr>
            <w:tcW w:w="944" w:type="dxa"/>
            <w:tcBorders>
              <w:top w:val="single" w:sz="4" w:space="0" w:color="000000"/>
              <w:left w:val="single" w:sz="4" w:space="0" w:color="000000"/>
              <w:right w:val="single" w:sz="4" w:space="0" w:color="000000"/>
            </w:tcBorders>
          </w:tcPr>
          <w:p w14:paraId="7C6D52D9"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33</w:t>
            </w:r>
          </w:p>
        </w:tc>
        <w:tc>
          <w:tcPr>
            <w:tcW w:w="983" w:type="dxa"/>
            <w:tcBorders>
              <w:top w:val="single" w:sz="4" w:space="0" w:color="000000"/>
              <w:left w:val="single" w:sz="4" w:space="0" w:color="000000"/>
              <w:right w:val="single" w:sz="4" w:space="0" w:color="000000"/>
            </w:tcBorders>
          </w:tcPr>
          <w:p w14:paraId="0910411A" w14:textId="77777777" w:rsidR="00B05565" w:rsidRPr="00A074F6" w:rsidRDefault="00B05565" w:rsidP="00390044">
            <w:pPr>
              <w:rPr>
                <w:b/>
                <w:color w:val="000000"/>
                <w:sz w:val="20"/>
                <w:szCs w:val="20"/>
                <w:lang w:eastAsia="pt-BR"/>
              </w:rPr>
            </w:pPr>
            <w:r w:rsidRPr="00A074F6">
              <w:rPr>
                <w:b/>
                <w:color w:val="000000"/>
                <w:sz w:val="20"/>
                <w:szCs w:val="20"/>
                <w:lang w:eastAsia="pt-BR"/>
              </w:rPr>
              <w:t>30 cx</w:t>
            </w:r>
          </w:p>
        </w:tc>
        <w:tc>
          <w:tcPr>
            <w:tcW w:w="1700" w:type="dxa"/>
            <w:tcBorders>
              <w:top w:val="single" w:sz="4" w:space="0" w:color="000000"/>
              <w:left w:val="single" w:sz="4" w:space="0" w:color="000000"/>
              <w:right w:val="single" w:sz="4" w:space="0" w:color="000000"/>
            </w:tcBorders>
          </w:tcPr>
          <w:p w14:paraId="4F9E3612" w14:textId="77777777" w:rsidR="00B05565" w:rsidRPr="00A074F6" w:rsidRDefault="00B05565" w:rsidP="00390044">
            <w:pPr>
              <w:rPr>
                <w:b/>
                <w:color w:val="000000"/>
                <w:sz w:val="20"/>
                <w:szCs w:val="20"/>
                <w:lang w:eastAsia="pt-BR"/>
              </w:rPr>
            </w:pPr>
            <w:r w:rsidRPr="00A074F6">
              <w:rPr>
                <w:b/>
                <w:color w:val="000000"/>
                <w:sz w:val="20"/>
                <w:szCs w:val="20"/>
                <w:lang w:eastAsia="pt-BR"/>
              </w:rPr>
              <w:t>Haste flexível com pontas de algodão.</w:t>
            </w:r>
          </w:p>
          <w:p w14:paraId="038D3027" w14:textId="77777777" w:rsidR="00B05565" w:rsidRPr="00A074F6" w:rsidRDefault="00B05565" w:rsidP="00390044">
            <w:pPr>
              <w:rPr>
                <w:b/>
                <w:color w:val="000000"/>
                <w:sz w:val="20"/>
                <w:szCs w:val="20"/>
                <w:lang w:eastAsia="pt-BR"/>
              </w:rPr>
            </w:pPr>
            <w:r w:rsidRPr="00A074F6">
              <w:rPr>
                <w:b/>
                <w:color w:val="000000"/>
                <w:sz w:val="20"/>
                <w:szCs w:val="20"/>
                <w:lang w:eastAsia="pt-BR"/>
              </w:rPr>
              <w:t>Cx com 75 unid.</w:t>
            </w:r>
          </w:p>
        </w:tc>
        <w:tc>
          <w:tcPr>
            <w:tcW w:w="6041" w:type="dxa"/>
            <w:tcBorders>
              <w:top w:val="single" w:sz="4" w:space="0" w:color="000000"/>
              <w:left w:val="single" w:sz="4" w:space="0" w:color="000000"/>
              <w:right w:val="single" w:sz="4" w:space="0" w:color="000000"/>
            </w:tcBorders>
          </w:tcPr>
          <w:p w14:paraId="5A7CF2F3" w14:textId="77777777" w:rsidR="00B05565" w:rsidRPr="00A074F6" w:rsidRDefault="00B05565" w:rsidP="00390044">
            <w:pPr>
              <w:rPr>
                <w:b/>
                <w:color w:val="000000"/>
                <w:sz w:val="20"/>
                <w:szCs w:val="20"/>
                <w:lang w:eastAsia="pt-BR"/>
              </w:rPr>
            </w:pPr>
            <w:r w:rsidRPr="00A074F6">
              <w:rPr>
                <w:b/>
                <w:color w:val="000000"/>
                <w:sz w:val="20"/>
                <w:szCs w:val="20"/>
                <w:lang w:eastAsia="pt-BR"/>
              </w:rPr>
              <w:t>Haste flexível com pontas de algodão.</w:t>
            </w:r>
          </w:p>
          <w:p w14:paraId="0681499E" w14:textId="77777777" w:rsidR="00B05565" w:rsidRPr="00A074F6" w:rsidRDefault="00B05565" w:rsidP="00390044">
            <w:pPr>
              <w:rPr>
                <w:b/>
                <w:color w:val="000000"/>
                <w:sz w:val="20"/>
                <w:szCs w:val="20"/>
                <w:lang w:eastAsia="pt-BR"/>
              </w:rPr>
            </w:pPr>
            <w:r w:rsidRPr="00A074F6">
              <w:rPr>
                <w:b/>
                <w:color w:val="000000"/>
                <w:sz w:val="20"/>
                <w:szCs w:val="20"/>
                <w:lang w:eastAsia="pt-BR"/>
              </w:rPr>
              <w:t>Cx com 75 unid</w:t>
            </w:r>
          </w:p>
        </w:tc>
      </w:tr>
      <w:tr w:rsidR="00B05565" w:rsidRPr="00A074F6" w14:paraId="143E61DD" w14:textId="77777777" w:rsidTr="00B05565">
        <w:trPr>
          <w:trHeight w:val="588"/>
        </w:trPr>
        <w:tc>
          <w:tcPr>
            <w:tcW w:w="944" w:type="dxa"/>
            <w:tcBorders>
              <w:top w:val="single" w:sz="4" w:space="0" w:color="000000"/>
              <w:left w:val="single" w:sz="4" w:space="0" w:color="000000"/>
              <w:right w:val="single" w:sz="4" w:space="0" w:color="000000"/>
            </w:tcBorders>
          </w:tcPr>
          <w:p w14:paraId="65A1B64D"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34</w:t>
            </w:r>
          </w:p>
        </w:tc>
        <w:tc>
          <w:tcPr>
            <w:tcW w:w="983" w:type="dxa"/>
            <w:tcBorders>
              <w:top w:val="single" w:sz="4" w:space="0" w:color="000000"/>
              <w:left w:val="single" w:sz="4" w:space="0" w:color="000000"/>
              <w:right w:val="single" w:sz="4" w:space="0" w:color="000000"/>
            </w:tcBorders>
          </w:tcPr>
          <w:p w14:paraId="07DB8C9B" w14:textId="77777777" w:rsidR="00B05565" w:rsidRPr="00A074F6" w:rsidRDefault="00B05565" w:rsidP="00390044">
            <w:pPr>
              <w:rPr>
                <w:b/>
                <w:color w:val="000000"/>
                <w:sz w:val="20"/>
                <w:szCs w:val="20"/>
                <w:lang w:eastAsia="pt-BR"/>
              </w:rPr>
            </w:pPr>
            <w:r w:rsidRPr="00A074F6">
              <w:rPr>
                <w:b/>
                <w:color w:val="000000"/>
                <w:sz w:val="20"/>
                <w:szCs w:val="20"/>
                <w:lang w:eastAsia="pt-BR"/>
              </w:rPr>
              <w:t>50 unid.</w:t>
            </w:r>
          </w:p>
        </w:tc>
        <w:tc>
          <w:tcPr>
            <w:tcW w:w="1700" w:type="dxa"/>
            <w:tcBorders>
              <w:top w:val="single" w:sz="4" w:space="0" w:color="000000"/>
              <w:left w:val="single" w:sz="4" w:space="0" w:color="000000"/>
              <w:right w:val="single" w:sz="4" w:space="0" w:color="000000"/>
            </w:tcBorders>
          </w:tcPr>
          <w:p w14:paraId="0CADC79D" w14:textId="77777777" w:rsidR="00B05565" w:rsidRPr="00A074F6" w:rsidRDefault="00B05565" w:rsidP="00390044">
            <w:pPr>
              <w:rPr>
                <w:b/>
                <w:color w:val="000000"/>
                <w:sz w:val="20"/>
                <w:szCs w:val="20"/>
                <w:lang w:eastAsia="pt-BR"/>
              </w:rPr>
            </w:pPr>
            <w:r w:rsidRPr="00A074F6">
              <w:rPr>
                <w:b/>
                <w:color w:val="000000"/>
                <w:sz w:val="20"/>
                <w:szCs w:val="20"/>
                <w:lang w:eastAsia="pt-BR"/>
              </w:rPr>
              <w:t xml:space="preserve">Lixa de fogão fina </w:t>
            </w:r>
          </w:p>
        </w:tc>
        <w:tc>
          <w:tcPr>
            <w:tcW w:w="6041" w:type="dxa"/>
            <w:tcBorders>
              <w:top w:val="single" w:sz="4" w:space="0" w:color="000000"/>
              <w:left w:val="single" w:sz="4" w:space="0" w:color="000000"/>
              <w:right w:val="single" w:sz="4" w:space="0" w:color="000000"/>
            </w:tcBorders>
          </w:tcPr>
          <w:p w14:paraId="01CF9972" w14:textId="77777777" w:rsidR="00B05565" w:rsidRPr="00A074F6" w:rsidRDefault="00B05565" w:rsidP="00390044">
            <w:pPr>
              <w:rPr>
                <w:b/>
                <w:color w:val="000000"/>
                <w:sz w:val="20"/>
                <w:szCs w:val="20"/>
                <w:lang w:eastAsia="pt-BR"/>
              </w:rPr>
            </w:pPr>
            <w:r w:rsidRPr="00A074F6">
              <w:rPr>
                <w:b/>
                <w:color w:val="000000"/>
                <w:sz w:val="20"/>
                <w:szCs w:val="20"/>
                <w:lang w:eastAsia="pt-BR"/>
              </w:rPr>
              <w:t>Lixa de fogão 230x280 mm</w:t>
            </w:r>
          </w:p>
        </w:tc>
      </w:tr>
      <w:tr w:rsidR="00B05565" w:rsidRPr="00A074F6" w14:paraId="0EB45960" w14:textId="77777777" w:rsidTr="00B05565">
        <w:trPr>
          <w:trHeight w:val="1150"/>
        </w:trPr>
        <w:tc>
          <w:tcPr>
            <w:tcW w:w="944" w:type="dxa"/>
            <w:vMerge w:val="restart"/>
            <w:tcBorders>
              <w:top w:val="single" w:sz="4" w:space="0" w:color="000000"/>
              <w:left w:val="single" w:sz="4" w:space="0" w:color="000000"/>
              <w:right w:val="single" w:sz="4" w:space="0" w:color="000000"/>
            </w:tcBorders>
          </w:tcPr>
          <w:p w14:paraId="383D1EA6"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35</w:t>
            </w:r>
          </w:p>
        </w:tc>
        <w:tc>
          <w:tcPr>
            <w:tcW w:w="983" w:type="dxa"/>
            <w:vMerge w:val="restart"/>
            <w:tcBorders>
              <w:top w:val="single" w:sz="4" w:space="0" w:color="000000"/>
              <w:left w:val="single" w:sz="4" w:space="0" w:color="000000"/>
              <w:right w:val="single" w:sz="4" w:space="0" w:color="000000"/>
            </w:tcBorders>
          </w:tcPr>
          <w:p w14:paraId="1BCD9C1A" w14:textId="77777777" w:rsidR="00B05565" w:rsidRPr="00A074F6" w:rsidRDefault="00B05565" w:rsidP="00390044">
            <w:pPr>
              <w:rPr>
                <w:b/>
                <w:color w:val="000000"/>
                <w:sz w:val="20"/>
                <w:szCs w:val="20"/>
                <w:lang w:eastAsia="pt-BR"/>
              </w:rPr>
            </w:pPr>
            <w:r w:rsidRPr="00A074F6">
              <w:rPr>
                <w:b/>
                <w:color w:val="000000"/>
                <w:sz w:val="20"/>
                <w:szCs w:val="20"/>
                <w:lang w:eastAsia="pt-BR"/>
              </w:rPr>
              <w:t>50 und</w:t>
            </w:r>
          </w:p>
        </w:tc>
        <w:tc>
          <w:tcPr>
            <w:tcW w:w="1700" w:type="dxa"/>
            <w:vMerge w:val="restart"/>
            <w:tcBorders>
              <w:top w:val="single" w:sz="4" w:space="0" w:color="000000"/>
              <w:left w:val="single" w:sz="4" w:space="0" w:color="000000"/>
              <w:right w:val="single" w:sz="4" w:space="0" w:color="000000"/>
            </w:tcBorders>
          </w:tcPr>
          <w:p w14:paraId="39EA4419" w14:textId="77777777" w:rsidR="00B05565" w:rsidRPr="00A074F6" w:rsidRDefault="00B05565" w:rsidP="00390044">
            <w:pPr>
              <w:rPr>
                <w:b/>
                <w:color w:val="000000"/>
                <w:sz w:val="20"/>
                <w:szCs w:val="20"/>
                <w:lang w:eastAsia="pt-BR"/>
              </w:rPr>
            </w:pPr>
            <w:r w:rsidRPr="007D6E7C">
              <w:rPr>
                <w:b/>
                <w:color w:val="000000"/>
                <w:sz w:val="20"/>
                <w:szCs w:val="20"/>
                <w:lang w:eastAsia="pt-BR"/>
              </w:rPr>
              <w:t>Lastex</w:t>
            </w:r>
            <w:r w:rsidRPr="00A074F6">
              <w:rPr>
                <w:b/>
                <w:color w:val="000000"/>
                <w:sz w:val="20"/>
                <w:szCs w:val="20"/>
                <w:lang w:eastAsia="pt-BR"/>
              </w:rPr>
              <w:t xml:space="preserve"> (ou linha elástica), cone com 100 metros,</w:t>
            </w:r>
          </w:p>
        </w:tc>
        <w:tc>
          <w:tcPr>
            <w:tcW w:w="6041" w:type="dxa"/>
            <w:vMerge w:val="restart"/>
            <w:tcBorders>
              <w:top w:val="single" w:sz="4" w:space="0" w:color="000000"/>
              <w:left w:val="single" w:sz="4" w:space="0" w:color="000000"/>
              <w:right w:val="single" w:sz="4" w:space="0" w:color="000000"/>
            </w:tcBorders>
          </w:tcPr>
          <w:p w14:paraId="6B4344D4" w14:textId="77777777" w:rsidR="00B05565" w:rsidRPr="00A074F6" w:rsidRDefault="00B05565" w:rsidP="00390044">
            <w:pPr>
              <w:rPr>
                <w:b/>
                <w:color w:val="000000"/>
                <w:sz w:val="20"/>
                <w:szCs w:val="20"/>
                <w:lang w:eastAsia="pt-BR"/>
              </w:rPr>
            </w:pPr>
            <w:r w:rsidRPr="00A074F6">
              <w:rPr>
                <w:b/>
                <w:color w:val="000000"/>
                <w:sz w:val="20"/>
                <w:szCs w:val="20"/>
                <w:lang w:eastAsia="pt-BR"/>
              </w:rPr>
              <w:t>Lastex (ou linha elástica), cone com 100 metros, Composição: 58% Elastodieno 42% Poliéster, usado em confecção para franzidos em tecidos leves, e também para artesanato.</w:t>
            </w:r>
            <w:r w:rsidRPr="00A074F6">
              <w:rPr>
                <w:b/>
                <w:color w:val="000000"/>
                <w:sz w:val="20"/>
                <w:szCs w:val="20"/>
                <w:lang w:eastAsia="pt-BR"/>
              </w:rPr>
              <w:br/>
            </w:r>
          </w:p>
        </w:tc>
      </w:tr>
      <w:tr w:rsidR="00B05565" w:rsidRPr="00A074F6" w14:paraId="7B01E959" w14:textId="77777777" w:rsidTr="00641088">
        <w:trPr>
          <w:trHeight w:val="230"/>
        </w:trPr>
        <w:tc>
          <w:tcPr>
            <w:tcW w:w="944" w:type="dxa"/>
            <w:vMerge/>
            <w:tcBorders>
              <w:left w:val="single" w:sz="4" w:space="0" w:color="000000"/>
              <w:bottom w:val="single" w:sz="4" w:space="0" w:color="000000"/>
              <w:right w:val="single" w:sz="4" w:space="0" w:color="000000"/>
            </w:tcBorders>
          </w:tcPr>
          <w:p w14:paraId="37D58221" w14:textId="77777777" w:rsidR="00B05565" w:rsidRPr="00A074F6" w:rsidRDefault="00B05565" w:rsidP="00390044">
            <w:pPr>
              <w:rPr>
                <w:b/>
                <w:color w:val="000000"/>
                <w:sz w:val="20"/>
                <w:szCs w:val="20"/>
                <w:lang w:eastAsia="pt-BR"/>
              </w:rPr>
            </w:pPr>
          </w:p>
        </w:tc>
        <w:tc>
          <w:tcPr>
            <w:tcW w:w="983" w:type="dxa"/>
            <w:vMerge/>
            <w:tcBorders>
              <w:left w:val="single" w:sz="4" w:space="0" w:color="000000"/>
              <w:bottom w:val="single" w:sz="4" w:space="0" w:color="000000"/>
              <w:right w:val="single" w:sz="4" w:space="0" w:color="000000"/>
            </w:tcBorders>
          </w:tcPr>
          <w:p w14:paraId="14EE060E" w14:textId="77777777" w:rsidR="00B05565" w:rsidRPr="00A074F6" w:rsidRDefault="00B05565" w:rsidP="00390044">
            <w:pPr>
              <w:rPr>
                <w:b/>
                <w:color w:val="000000"/>
                <w:sz w:val="20"/>
                <w:szCs w:val="20"/>
                <w:lang w:eastAsia="pt-BR"/>
              </w:rPr>
            </w:pPr>
          </w:p>
        </w:tc>
        <w:tc>
          <w:tcPr>
            <w:tcW w:w="1700" w:type="dxa"/>
            <w:vMerge/>
            <w:tcBorders>
              <w:left w:val="single" w:sz="4" w:space="0" w:color="000000"/>
              <w:bottom w:val="single" w:sz="4" w:space="0" w:color="000000"/>
              <w:right w:val="single" w:sz="4" w:space="0" w:color="000000"/>
            </w:tcBorders>
          </w:tcPr>
          <w:p w14:paraId="0A6B074E" w14:textId="77777777" w:rsidR="00B05565" w:rsidRPr="00A074F6" w:rsidRDefault="00B05565" w:rsidP="00390044">
            <w:pPr>
              <w:rPr>
                <w:b/>
                <w:color w:val="000000"/>
                <w:sz w:val="20"/>
                <w:szCs w:val="20"/>
                <w:lang w:eastAsia="pt-BR"/>
              </w:rPr>
            </w:pPr>
          </w:p>
        </w:tc>
        <w:tc>
          <w:tcPr>
            <w:tcW w:w="6041" w:type="dxa"/>
            <w:vMerge/>
            <w:tcBorders>
              <w:left w:val="single" w:sz="4" w:space="0" w:color="000000"/>
              <w:bottom w:val="single" w:sz="4" w:space="0" w:color="000000"/>
              <w:right w:val="single" w:sz="4" w:space="0" w:color="000000"/>
            </w:tcBorders>
          </w:tcPr>
          <w:p w14:paraId="4703E200" w14:textId="77777777" w:rsidR="00B05565" w:rsidRPr="00A074F6" w:rsidRDefault="00B05565" w:rsidP="00390044">
            <w:pPr>
              <w:rPr>
                <w:b/>
                <w:color w:val="000000"/>
                <w:sz w:val="20"/>
                <w:szCs w:val="20"/>
                <w:lang w:eastAsia="pt-BR"/>
              </w:rPr>
            </w:pPr>
          </w:p>
        </w:tc>
      </w:tr>
      <w:tr w:rsidR="00B05565" w:rsidRPr="00A074F6" w14:paraId="6F0AA08D" w14:textId="77777777" w:rsidTr="00B05565">
        <w:trPr>
          <w:trHeight w:val="986"/>
        </w:trPr>
        <w:tc>
          <w:tcPr>
            <w:tcW w:w="944" w:type="dxa"/>
            <w:tcBorders>
              <w:top w:val="single" w:sz="4" w:space="0" w:color="000000"/>
              <w:left w:val="single" w:sz="4" w:space="0" w:color="000000"/>
              <w:right w:val="single" w:sz="4" w:space="0" w:color="000000"/>
            </w:tcBorders>
          </w:tcPr>
          <w:p w14:paraId="1361E2E3"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36</w:t>
            </w:r>
          </w:p>
        </w:tc>
        <w:tc>
          <w:tcPr>
            <w:tcW w:w="983" w:type="dxa"/>
            <w:tcBorders>
              <w:top w:val="single" w:sz="4" w:space="0" w:color="000000"/>
              <w:left w:val="single" w:sz="4" w:space="0" w:color="000000"/>
              <w:right w:val="single" w:sz="4" w:space="0" w:color="000000"/>
            </w:tcBorders>
          </w:tcPr>
          <w:p w14:paraId="2D49D324" w14:textId="77777777" w:rsidR="00B05565" w:rsidRPr="00A074F6" w:rsidRDefault="00B05565" w:rsidP="00390044">
            <w:pPr>
              <w:rPr>
                <w:b/>
                <w:color w:val="000000"/>
                <w:sz w:val="20"/>
                <w:szCs w:val="20"/>
                <w:lang w:eastAsia="pt-BR"/>
              </w:rPr>
            </w:pPr>
            <w:r w:rsidRPr="00A074F6">
              <w:rPr>
                <w:b/>
                <w:color w:val="000000"/>
                <w:sz w:val="20"/>
                <w:szCs w:val="20"/>
                <w:lang w:eastAsia="pt-BR"/>
              </w:rPr>
              <w:t>50 und</w:t>
            </w:r>
          </w:p>
        </w:tc>
        <w:tc>
          <w:tcPr>
            <w:tcW w:w="1700" w:type="dxa"/>
            <w:tcBorders>
              <w:top w:val="single" w:sz="4" w:space="0" w:color="000000"/>
              <w:left w:val="single" w:sz="4" w:space="0" w:color="000000"/>
              <w:right w:val="single" w:sz="4" w:space="0" w:color="000000"/>
            </w:tcBorders>
          </w:tcPr>
          <w:p w14:paraId="0435DA28" w14:textId="7A174B8E" w:rsidR="00B05565" w:rsidRPr="00A074F6" w:rsidRDefault="00B05565" w:rsidP="00390044">
            <w:pPr>
              <w:rPr>
                <w:b/>
                <w:color w:val="000000"/>
                <w:sz w:val="20"/>
                <w:szCs w:val="20"/>
                <w:lang w:eastAsia="pt-BR"/>
              </w:rPr>
            </w:pPr>
            <w:r w:rsidRPr="00A074F6">
              <w:rPr>
                <w:b/>
                <w:color w:val="000000"/>
                <w:sz w:val="20"/>
                <w:szCs w:val="20"/>
                <w:lang w:eastAsia="pt-BR"/>
              </w:rPr>
              <w:t>Agenda 202</w:t>
            </w:r>
            <w:r w:rsidR="00422F6A">
              <w:rPr>
                <w:b/>
                <w:color w:val="000000"/>
                <w:sz w:val="20"/>
                <w:szCs w:val="20"/>
                <w:lang w:eastAsia="pt-BR"/>
              </w:rPr>
              <w:t>5</w:t>
            </w:r>
          </w:p>
        </w:tc>
        <w:tc>
          <w:tcPr>
            <w:tcW w:w="6041" w:type="dxa"/>
            <w:tcBorders>
              <w:top w:val="single" w:sz="4" w:space="0" w:color="000000"/>
              <w:left w:val="single" w:sz="4" w:space="0" w:color="000000"/>
              <w:right w:val="single" w:sz="4" w:space="0" w:color="000000"/>
            </w:tcBorders>
          </w:tcPr>
          <w:p w14:paraId="20FEEE59" w14:textId="0EF77A8C" w:rsidR="00B05565" w:rsidRPr="00A074F6" w:rsidRDefault="00B05565" w:rsidP="00390044">
            <w:pPr>
              <w:rPr>
                <w:b/>
                <w:color w:val="000000"/>
                <w:sz w:val="20"/>
                <w:szCs w:val="20"/>
                <w:lang w:eastAsia="pt-BR"/>
              </w:rPr>
            </w:pPr>
            <w:r w:rsidRPr="00A074F6">
              <w:rPr>
                <w:b/>
                <w:color w:val="000000"/>
                <w:sz w:val="20"/>
                <w:szCs w:val="20"/>
                <w:lang w:eastAsia="pt-BR"/>
              </w:rPr>
              <w:t>Agenda diária ano 202</w:t>
            </w:r>
            <w:r w:rsidR="00422F6A">
              <w:rPr>
                <w:b/>
                <w:color w:val="000000"/>
                <w:sz w:val="20"/>
                <w:szCs w:val="20"/>
                <w:lang w:eastAsia="pt-BR"/>
              </w:rPr>
              <w:t>5</w:t>
            </w:r>
            <w:r w:rsidRPr="00A074F6">
              <w:rPr>
                <w:b/>
                <w:color w:val="000000"/>
                <w:sz w:val="20"/>
                <w:szCs w:val="20"/>
                <w:lang w:eastAsia="pt-BR"/>
              </w:rPr>
              <w:t>, de espiral, capa e contracapa dura, formato 136mm x 190mm. Menção por página com: data, mês e dia da semana. Mínimo de páginas: 176.</w:t>
            </w:r>
          </w:p>
        </w:tc>
      </w:tr>
      <w:tr w:rsidR="00B05565" w:rsidRPr="00A074F6" w14:paraId="07498E55" w14:textId="77777777" w:rsidTr="00B05565">
        <w:trPr>
          <w:trHeight w:val="847"/>
        </w:trPr>
        <w:tc>
          <w:tcPr>
            <w:tcW w:w="944" w:type="dxa"/>
            <w:tcBorders>
              <w:top w:val="single" w:sz="4" w:space="0" w:color="000000"/>
              <w:left w:val="single" w:sz="4" w:space="0" w:color="000000"/>
              <w:right w:val="single" w:sz="4" w:space="0" w:color="000000"/>
            </w:tcBorders>
          </w:tcPr>
          <w:p w14:paraId="05BE215C"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37</w:t>
            </w:r>
          </w:p>
        </w:tc>
        <w:tc>
          <w:tcPr>
            <w:tcW w:w="983" w:type="dxa"/>
            <w:tcBorders>
              <w:top w:val="single" w:sz="4" w:space="0" w:color="000000"/>
              <w:left w:val="single" w:sz="4" w:space="0" w:color="000000"/>
              <w:right w:val="single" w:sz="4" w:space="0" w:color="000000"/>
            </w:tcBorders>
          </w:tcPr>
          <w:p w14:paraId="6A127BB2" w14:textId="77777777" w:rsidR="00B05565" w:rsidRPr="00A074F6" w:rsidRDefault="00B05565" w:rsidP="00390044">
            <w:pPr>
              <w:rPr>
                <w:b/>
                <w:color w:val="000000"/>
                <w:sz w:val="20"/>
                <w:szCs w:val="20"/>
                <w:lang w:eastAsia="pt-BR"/>
              </w:rPr>
            </w:pPr>
            <w:r w:rsidRPr="00A074F6">
              <w:rPr>
                <w:b/>
                <w:color w:val="000000"/>
                <w:sz w:val="20"/>
                <w:szCs w:val="20"/>
                <w:lang w:eastAsia="pt-BR"/>
              </w:rPr>
              <w:t>02 und</w:t>
            </w:r>
          </w:p>
        </w:tc>
        <w:tc>
          <w:tcPr>
            <w:tcW w:w="1700" w:type="dxa"/>
            <w:tcBorders>
              <w:top w:val="single" w:sz="4" w:space="0" w:color="000000"/>
              <w:left w:val="single" w:sz="4" w:space="0" w:color="000000"/>
              <w:right w:val="single" w:sz="4" w:space="0" w:color="000000"/>
            </w:tcBorders>
          </w:tcPr>
          <w:p w14:paraId="62203B1F" w14:textId="77777777" w:rsidR="00B05565" w:rsidRPr="00A074F6" w:rsidRDefault="00B05565" w:rsidP="00390044">
            <w:pPr>
              <w:rPr>
                <w:b/>
                <w:color w:val="000000"/>
                <w:sz w:val="20"/>
                <w:szCs w:val="20"/>
                <w:lang w:eastAsia="pt-BR"/>
              </w:rPr>
            </w:pPr>
            <w:r w:rsidRPr="00A074F6">
              <w:rPr>
                <w:b/>
                <w:color w:val="000000"/>
                <w:sz w:val="20"/>
                <w:szCs w:val="20"/>
                <w:lang w:eastAsia="pt-BR"/>
              </w:rPr>
              <w:t>Fragmentadora de Papel</w:t>
            </w:r>
          </w:p>
        </w:tc>
        <w:tc>
          <w:tcPr>
            <w:tcW w:w="6041" w:type="dxa"/>
            <w:tcBorders>
              <w:top w:val="single" w:sz="4" w:space="0" w:color="000000"/>
              <w:left w:val="single" w:sz="4" w:space="0" w:color="000000"/>
              <w:right w:val="single" w:sz="4" w:space="0" w:color="000000"/>
            </w:tcBorders>
          </w:tcPr>
          <w:p w14:paraId="0988FDD7" w14:textId="77777777" w:rsidR="00B05565" w:rsidRPr="00A074F6" w:rsidRDefault="00B05565" w:rsidP="00390044">
            <w:pPr>
              <w:rPr>
                <w:b/>
                <w:color w:val="000000"/>
                <w:sz w:val="20"/>
                <w:szCs w:val="20"/>
                <w:lang w:eastAsia="pt-BR"/>
              </w:rPr>
            </w:pPr>
            <w:r w:rsidRPr="00A074F6">
              <w:rPr>
                <w:b/>
                <w:bCs/>
                <w:color w:val="000000"/>
                <w:sz w:val="20"/>
                <w:szCs w:val="20"/>
                <w:lang w:eastAsia="pt-BR"/>
              </w:rPr>
              <w:t xml:space="preserve">Fragmentadora/trituradora/picadora de papel </w:t>
            </w:r>
            <w:r w:rsidRPr="00A074F6">
              <w:rPr>
                <w:b/>
                <w:color w:val="000000"/>
                <w:sz w:val="20"/>
                <w:szCs w:val="20"/>
                <w:lang w:eastAsia="pt-BR"/>
              </w:rPr>
              <w:t>mínimo de 11L 220V.</w:t>
            </w:r>
          </w:p>
          <w:p w14:paraId="677ED1F5" w14:textId="77777777" w:rsidR="00B05565" w:rsidRPr="00A074F6" w:rsidRDefault="00B05565" w:rsidP="00390044">
            <w:pPr>
              <w:rPr>
                <w:b/>
                <w:color w:val="000000"/>
                <w:sz w:val="20"/>
                <w:szCs w:val="20"/>
                <w:lang w:eastAsia="pt-BR"/>
              </w:rPr>
            </w:pPr>
          </w:p>
        </w:tc>
      </w:tr>
      <w:tr w:rsidR="00B05565" w:rsidRPr="00A074F6" w14:paraId="2D819564" w14:textId="77777777" w:rsidTr="00B05565">
        <w:trPr>
          <w:trHeight w:val="816"/>
        </w:trPr>
        <w:tc>
          <w:tcPr>
            <w:tcW w:w="944" w:type="dxa"/>
            <w:tcBorders>
              <w:top w:val="single" w:sz="4" w:space="0" w:color="000000"/>
              <w:left w:val="single" w:sz="4" w:space="0" w:color="000000"/>
              <w:right w:val="single" w:sz="4" w:space="0" w:color="000000"/>
            </w:tcBorders>
          </w:tcPr>
          <w:p w14:paraId="2BE5FCB1"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38</w:t>
            </w:r>
          </w:p>
        </w:tc>
        <w:tc>
          <w:tcPr>
            <w:tcW w:w="983" w:type="dxa"/>
            <w:tcBorders>
              <w:top w:val="single" w:sz="4" w:space="0" w:color="000000"/>
              <w:left w:val="single" w:sz="4" w:space="0" w:color="000000"/>
              <w:right w:val="single" w:sz="4" w:space="0" w:color="000000"/>
            </w:tcBorders>
          </w:tcPr>
          <w:p w14:paraId="311BD36A" w14:textId="77777777" w:rsidR="00B05565" w:rsidRPr="00A074F6" w:rsidRDefault="00B05565" w:rsidP="00390044">
            <w:pPr>
              <w:rPr>
                <w:b/>
                <w:color w:val="000000"/>
                <w:sz w:val="20"/>
                <w:szCs w:val="20"/>
                <w:lang w:eastAsia="pt-BR"/>
              </w:rPr>
            </w:pPr>
            <w:r w:rsidRPr="00A074F6">
              <w:rPr>
                <w:b/>
                <w:color w:val="000000"/>
                <w:sz w:val="20"/>
                <w:szCs w:val="20"/>
                <w:lang w:eastAsia="pt-BR"/>
              </w:rPr>
              <w:t>10 und</w:t>
            </w:r>
          </w:p>
        </w:tc>
        <w:tc>
          <w:tcPr>
            <w:tcW w:w="1700" w:type="dxa"/>
            <w:tcBorders>
              <w:top w:val="single" w:sz="4" w:space="0" w:color="000000"/>
              <w:left w:val="single" w:sz="4" w:space="0" w:color="000000"/>
              <w:right w:val="single" w:sz="4" w:space="0" w:color="000000"/>
            </w:tcBorders>
          </w:tcPr>
          <w:p w14:paraId="138A5D6E" w14:textId="77777777" w:rsidR="00B05565" w:rsidRPr="00A074F6" w:rsidRDefault="00B05565" w:rsidP="00390044">
            <w:pPr>
              <w:rPr>
                <w:b/>
                <w:color w:val="000000"/>
                <w:sz w:val="20"/>
                <w:szCs w:val="20"/>
                <w:lang w:eastAsia="pt-BR"/>
              </w:rPr>
            </w:pPr>
            <w:r w:rsidRPr="00F02254">
              <w:rPr>
                <w:b/>
                <w:iCs/>
                <w:color w:val="000000"/>
                <w:sz w:val="20"/>
                <w:szCs w:val="20"/>
                <w:lang w:eastAsia="pt-BR"/>
              </w:rPr>
              <w:t>Caixa articulável</w:t>
            </w:r>
          </w:p>
        </w:tc>
        <w:tc>
          <w:tcPr>
            <w:tcW w:w="6041" w:type="dxa"/>
            <w:tcBorders>
              <w:top w:val="single" w:sz="4" w:space="0" w:color="000000"/>
              <w:left w:val="single" w:sz="4" w:space="0" w:color="000000"/>
              <w:right w:val="single" w:sz="4" w:space="0" w:color="000000"/>
            </w:tcBorders>
          </w:tcPr>
          <w:p w14:paraId="3E2F0939" w14:textId="77777777" w:rsidR="00B05565" w:rsidRPr="00A074F6" w:rsidRDefault="00B05565" w:rsidP="00390044">
            <w:pPr>
              <w:rPr>
                <w:b/>
                <w:color w:val="000000"/>
                <w:sz w:val="20"/>
                <w:szCs w:val="20"/>
                <w:lang w:eastAsia="pt-BR"/>
              </w:rPr>
            </w:pPr>
            <w:r w:rsidRPr="00A074F6">
              <w:rPr>
                <w:b/>
                <w:iCs/>
                <w:color w:val="000000"/>
                <w:sz w:val="20"/>
                <w:szCs w:val="20"/>
                <w:lang w:eastAsia="pt-BR"/>
              </w:rPr>
              <w:t>Caixa articulável injetada em poliestireno com três bandejas no tamanho ofício. Para arquivamento de forma vertical.</w:t>
            </w:r>
          </w:p>
        </w:tc>
      </w:tr>
      <w:tr w:rsidR="00B05565" w:rsidRPr="00A074F6" w14:paraId="6C9C6DC7" w14:textId="77777777" w:rsidTr="00641088">
        <w:trPr>
          <w:trHeight w:val="2048"/>
        </w:trPr>
        <w:tc>
          <w:tcPr>
            <w:tcW w:w="944" w:type="dxa"/>
            <w:tcBorders>
              <w:top w:val="single" w:sz="4" w:space="0" w:color="000000"/>
              <w:left w:val="single" w:sz="4" w:space="0" w:color="000000"/>
              <w:right w:val="single" w:sz="4" w:space="0" w:color="000000"/>
            </w:tcBorders>
          </w:tcPr>
          <w:p w14:paraId="5F4CF451"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w:t>
            </w:r>
            <w:r w:rsidRPr="00A074F6">
              <w:rPr>
                <w:b/>
                <w:color w:val="000000"/>
                <w:sz w:val="20"/>
                <w:szCs w:val="20"/>
                <w:lang w:eastAsia="pt-BR"/>
              </w:rPr>
              <w:t>9</w:t>
            </w:r>
          </w:p>
        </w:tc>
        <w:tc>
          <w:tcPr>
            <w:tcW w:w="983" w:type="dxa"/>
            <w:tcBorders>
              <w:top w:val="single" w:sz="4" w:space="0" w:color="000000"/>
              <w:left w:val="single" w:sz="4" w:space="0" w:color="000000"/>
              <w:right w:val="single" w:sz="4" w:space="0" w:color="000000"/>
            </w:tcBorders>
          </w:tcPr>
          <w:p w14:paraId="2645C336" w14:textId="77777777" w:rsidR="00B05565" w:rsidRPr="00A074F6" w:rsidRDefault="00B05565" w:rsidP="00390044">
            <w:pPr>
              <w:rPr>
                <w:b/>
                <w:color w:val="000000"/>
                <w:sz w:val="20"/>
                <w:szCs w:val="20"/>
                <w:lang w:eastAsia="pt-BR"/>
              </w:rPr>
            </w:pPr>
            <w:r w:rsidRPr="00A074F6">
              <w:rPr>
                <w:b/>
                <w:color w:val="000000"/>
                <w:sz w:val="20"/>
                <w:szCs w:val="20"/>
                <w:lang w:eastAsia="pt-BR"/>
              </w:rPr>
              <w:t>05 cx</w:t>
            </w:r>
          </w:p>
        </w:tc>
        <w:tc>
          <w:tcPr>
            <w:tcW w:w="1700" w:type="dxa"/>
            <w:tcBorders>
              <w:top w:val="single" w:sz="4" w:space="0" w:color="000000"/>
              <w:left w:val="single" w:sz="4" w:space="0" w:color="000000"/>
              <w:right w:val="single" w:sz="4" w:space="0" w:color="000000"/>
            </w:tcBorders>
          </w:tcPr>
          <w:p w14:paraId="5D5EA4CA" w14:textId="77777777" w:rsidR="00B05565" w:rsidRPr="00A074F6" w:rsidRDefault="00B05565" w:rsidP="00390044">
            <w:pPr>
              <w:rPr>
                <w:b/>
                <w:iCs/>
                <w:color w:val="000000"/>
                <w:sz w:val="20"/>
                <w:szCs w:val="20"/>
                <w:lang w:eastAsia="pt-BR"/>
              </w:rPr>
            </w:pPr>
            <w:r w:rsidRPr="00A074F6">
              <w:rPr>
                <w:b/>
                <w:iCs/>
                <w:color w:val="000000"/>
                <w:sz w:val="20"/>
                <w:szCs w:val="20"/>
                <w:lang w:eastAsia="pt-BR"/>
              </w:rPr>
              <w:t>Corretivo líquido</w:t>
            </w:r>
          </w:p>
        </w:tc>
        <w:tc>
          <w:tcPr>
            <w:tcW w:w="6041" w:type="dxa"/>
            <w:tcBorders>
              <w:top w:val="single" w:sz="4" w:space="0" w:color="000000"/>
              <w:left w:val="single" w:sz="4" w:space="0" w:color="000000"/>
              <w:right w:val="single" w:sz="4" w:space="0" w:color="000000"/>
            </w:tcBorders>
          </w:tcPr>
          <w:p w14:paraId="12E4BFBD" w14:textId="77777777" w:rsidR="00B05565" w:rsidRPr="00A074F6" w:rsidRDefault="00B05565" w:rsidP="00390044">
            <w:pPr>
              <w:rPr>
                <w:b/>
                <w:iCs/>
                <w:color w:val="000000"/>
                <w:sz w:val="20"/>
                <w:szCs w:val="20"/>
                <w:lang w:eastAsia="pt-BR"/>
              </w:rPr>
            </w:pPr>
            <w:r w:rsidRPr="00A074F6">
              <w:rPr>
                <w:b/>
                <w:iCs/>
                <w:color w:val="000000"/>
                <w:sz w:val="20"/>
                <w:szCs w:val="20"/>
                <w:lang w:eastAsia="pt-BR"/>
              </w:rPr>
              <w:t>Corretivo líquido a base de água, inodoro, atóxico, embalagem com 18 ml, com selo do inmetro descrição / matéria-prima corretivo líquido, branco, homogêneo, aplicável a pincel, com tampa rosqueável, diluível em água. Deverá cobrir na primeira demão a escrita sem permitir a leitura do erro após a secagem e, aceitar nova escrita por cima. O conjunto composto pelo frasco, tampa rosqueável e pincel, deverá apresentar resistência adequada, não podendo apresentar deformações que prejudiquem o</w:t>
            </w:r>
            <w:r>
              <w:rPr>
                <w:b/>
                <w:iCs/>
                <w:color w:val="000000"/>
                <w:sz w:val="20"/>
                <w:szCs w:val="20"/>
                <w:lang w:eastAsia="pt-BR"/>
              </w:rPr>
              <w:t xml:space="preserve"> seu uso. O PREÇO DEVERA SER COTADO EM UNIDADES.</w:t>
            </w:r>
          </w:p>
        </w:tc>
      </w:tr>
      <w:tr w:rsidR="00B05565" w:rsidRPr="00A074F6" w14:paraId="681B1BEA" w14:textId="77777777" w:rsidTr="00B05565">
        <w:trPr>
          <w:trHeight w:val="2143"/>
        </w:trPr>
        <w:tc>
          <w:tcPr>
            <w:tcW w:w="944" w:type="dxa"/>
            <w:tcBorders>
              <w:left w:val="single" w:sz="4" w:space="0" w:color="000000"/>
              <w:right w:val="single" w:sz="4" w:space="0" w:color="000000"/>
            </w:tcBorders>
          </w:tcPr>
          <w:p w14:paraId="482C6D5E" w14:textId="77777777" w:rsidR="00B05565" w:rsidRPr="00A074F6" w:rsidRDefault="00B05565"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4</w:t>
            </w:r>
            <w:r w:rsidRPr="00A074F6">
              <w:rPr>
                <w:b/>
                <w:color w:val="000000"/>
                <w:sz w:val="20"/>
                <w:szCs w:val="20"/>
                <w:lang w:eastAsia="pt-BR"/>
              </w:rPr>
              <w:t>0</w:t>
            </w:r>
          </w:p>
        </w:tc>
        <w:tc>
          <w:tcPr>
            <w:tcW w:w="983" w:type="dxa"/>
            <w:tcBorders>
              <w:left w:val="single" w:sz="4" w:space="0" w:color="000000"/>
              <w:right w:val="single" w:sz="4" w:space="0" w:color="000000"/>
            </w:tcBorders>
          </w:tcPr>
          <w:p w14:paraId="6B6C9593" w14:textId="77777777" w:rsidR="00B05565" w:rsidRPr="00A074F6" w:rsidRDefault="00B05565" w:rsidP="00390044">
            <w:pPr>
              <w:rPr>
                <w:b/>
                <w:color w:val="000000"/>
                <w:sz w:val="20"/>
                <w:szCs w:val="20"/>
                <w:lang w:eastAsia="pt-BR"/>
              </w:rPr>
            </w:pPr>
            <w:r w:rsidRPr="00A074F6">
              <w:rPr>
                <w:b/>
                <w:color w:val="000000"/>
                <w:sz w:val="20"/>
                <w:szCs w:val="20"/>
                <w:lang w:eastAsia="pt-BR"/>
              </w:rPr>
              <w:t>200 UN</w:t>
            </w:r>
          </w:p>
        </w:tc>
        <w:tc>
          <w:tcPr>
            <w:tcW w:w="1700" w:type="dxa"/>
            <w:tcBorders>
              <w:left w:val="single" w:sz="4" w:space="0" w:color="000000"/>
              <w:right w:val="single" w:sz="4" w:space="0" w:color="000000"/>
            </w:tcBorders>
          </w:tcPr>
          <w:p w14:paraId="3FB30DDB" w14:textId="77777777" w:rsidR="00B05565" w:rsidRPr="00A074F6" w:rsidRDefault="00B05565" w:rsidP="00390044">
            <w:pPr>
              <w:rPr>
                <w:b/>
                <w:iCs/>
                <w:color w:val="000000"/>
                <w:sz w:val="20"/>
                <w:szCs w:val="20"/>
                <w:lang w:eastAsia="pt-BR"/>
              </w:rPr>
            </w:pPr>
            <w:r w:rsidRPr="00A074F6">
              <w:rPr>
                <w:b/>
                <w:iCs/>
                <w:color w:val="000000"/>
                <w:sz w:val="20"/>
                <w:szCs w:val="20"/>
                <w:lang w:eastAsia="pt-BR"/>
              </w:rPr>
              <w:t>DVD</w:t>
            </w:r>
          </w:p>
        </w:tc>
        <w:tc>
          <w:tcPr>
            <w:tcW w:w="6041" w:type="dxa"/>
            <w:tcBorders>
              <w:left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033"/>
            </w:tblGrid>
            <w:tr w:rsidR="00B05565" w:rsidRPr="00A074F6" w14:paraId="28F2F259" w14:textId="77777777" w:rsidTr="00390044">
              <w:trPr>
                <w:trHeight w:val="57"/>
              </w:trPr>
              <w:tc>
                <w:tcPr>
                  <w:tcW w:w="2033" w:type="dxa"/>
                </w:tcPr>
                <w:p w14:paraId="5327624C" w14:textId="77777777" w:rsidR="00B05565" w:rsidRPr="00A074F6" w:rsidRDefault="00B05565" w:rsidP="00390044">
                  <w:pPr>
                    <w:rPr>
                      <w:b/>
                      <w:iCs/>
                      <w:color w:val="000000"/>
                      <w:sz w:val="20"/>
                      <w:szCs w:val="20"/>
                      <w:lang w:eastAsia="pt-BR"/>
                    </w:rPr>
                  </w:pPr>
                  <w:r w:rsidRPr="00A074F6">
                    <w:rPr>
                      <w:b/>
                      <w:iCs/>
                      <w:color w:val="000000"/>
                      <w:sz w:val="20"/>
                      <w:szCs w:val="20"/>
                      <w:lang w:eastAsia="pt-BR"/>
                    </w:rPr>
                    <w:t>Disco compacto DVD, tipo gravável/DVD-R, apresentação envelope, velocidade gravação 8x, capacidade DVD ROM 4.7gb, tempo duração 120min.</w:t>
                  </w:r>
                </w:p>
              </w:tc>
            </w:tr>
          </w:tbl>
          <w:p w14:paraId="0B481A06" w14:textId="77777777" w:rsidR="00B05565" w:rsidRPr="00A074F6" w:rsidRDefault="00B05565" w:rsidP="00390044">
            <w:pPr>
              <w:rPr>
                <w:b/>
                <w:iCs/>
                <w:color w:val="000000"/>
                <w:sz w:val="20"/>
                <w:szCs w:val="20"/>
                <w:lang w:eastAsia="pt-BR"/>
              </w:rPr>
            </w:pPr>
          </w:p>
        </w:tc>
      </w:tr>
      <w:tr w:rsidR="00B05565" w:rsidRPr="007E19AD" w14:paraId="6A6389E2" w14:textId="77777777" w:rsidTr="00B05565">
        <w:trPr>
          <w:trHeight w:val="847"/>
        </w:trPr>
        <w:tc>
          <w:tcPr>
            <w:tcW w:w="944" w:type="dxa"/>
            <w:tcBorders>
              <w:top w:val="single" w:sz="4" w:space="0" w:color="000000"/>
              <w:left w:val="single" w:sz="4" w:space="0" w:color="000000"/>
              <w:right w:val="single" w:sz="4" w:space="0" w:color="000000"/>
            </w:tcBorders>
          </w:tcPr>
          <w:p w14:paraId="730AC1A3" w14:textId="77777777" w:rsidR="00B05565" w:rsidRPr="007E19AD" w:rsidRDefault="00B05565" w:rsidP="00390044">
            <w:pPr>
              <w:tabs>
                <w:tab w:val="left" w:pos="426"/>
              </w:tabs>
              <w:jc w:val="both"/>
              <w:rPr>
                <w:b/>
                <w:color w:val="000000"/>
                <w:sz w:val="20"/>
                <w:szCs w:val="20"/>
              </w:rPr>
            </w:pPr>
            <w:r>
              <w:rPr>
                <w:b/>
                <w:color w:val="000000"/>
                <w:sz w:val="20"/>
                <w:szCs w:val="20"/>
              </w:rPr>
              <w:t>141</w:t>
            </w:r>
          </w:p>
        </w:tc>
        <w:tc>
          <w:tcPr>
            <w:tcW w:w="983" w:type="dxa"/>
            <w:tcBorders>
              <w:top w:val="single" w:sz="4" w:space="0" w:color="000000"/>
              <w:left w:val="single" w:sz="4" w:space="0" w:color="000000"/>
              <w:right w:val="single" w:sz="4" w:space="0" w:color="000000"/>
            </w:tcBorders>
          </w:tcPr>
          <w:p w14:paraId="7EB37E0D" w14:textId="77777777" w:rsidR="00B05565" w:rsidRPr="007E19AD" w:rsidRDefault="00B05565" w:rsidP="00390044">
            <w:pPr>
              <w:tabs>
                <w:tab w:val="left" w:pos="426"/>
              </w:tabs>
              <w:jc w:val="both"/>
              <w:rPr>
                <w:b/>
                <w:iCs/>
                <w:color w:val="000000"/>
                <w:sz w:val="20"/>
                <w:szCs w:val="20"/>
              </w:rPr>
            </w:pPr>
            <w:r>
              <w:rPr>
                <w:b/>
                <w:iCs/>
                <w:color w:val="000000"/>
                <w:sz w:val="20"/>
                <w:szCs w:val="20"/>
              </w:rPr>
              <w:t>10 rolos</w:t>
            </w:r>
          </w:p>
        </w:tc>
        <w:tc>
          <w:tcPr>
            <w:tcW w:w="1700" w:type="dxa"/>
            <w:tcBorders>
              <w:top w:val="single" w:sz="4" w:space="0" w:color="000000"/>
              <w:left w:val="single" w:sz="4" w:space="0" w:color="000000"/>
              <w:right w:val="single" w:sz="4" w:space="0" w:color="000000"/>
            </w:tcBorders>
          </w:tcPr>
          <w:p w14:paraId="46F7B208" w14:textId="77777777" w:rsidR="00B05565" w:rsidRPr="007E19AD" w:rsidRDefault="00B05565" w:rsidP="00390044">
            <w:pPr>
              <w:tabs>
                <w:tab w:val="left" w:pos="426"/>
              </w:tabs>
              <w:jc w:val="both"/>
              <w:rPr>
                <w:iCs/>
                <w:color w:val="000000"/>
                <w:sz w:val="20"/>
                <w:szCs w:val="20"/>
              </w:rPr>
            </w:pPr>
            <w:r w:rsidRPr="007E19AD">
              <w:rPr>
                <w:b/>
                <w:iCs/>
                <w:color w:val="000000"/>
                <w:sz w:val="20"/>
                <w:szCs w:val="20"/>
              </w:rPr>
              <w:t>Etiqueta para Preço</w:t>
            </w:r>
          </w:p>
        </w:tc>
        <w:tc>
          <w:tcPr>
            <w:tcW w:w="6041" w:type="dxa"/>
            <w:tcBorders>
              <w:top w:val="single" w:sz="4" w:space="0" w:color="000000"/>
              <w:left w:val="single" w:sz="4" w:space="0" w:color="000000"/>
              <w:right w:val="single" w:sz="4" w:space="0" w:color="000000"/>
            </w:tcBorders>
          </w:tcPr>
          <w:p w14:paraId="2775B9BF" w14:textId="77777777" w:rsidR="00B05565" w:rsidRPr="007E19AD" w:rsidRDefault="00B05565" w:rsidP="00390044">
            <w:pPr>
              <w:tabs>
                <w:tab w:val="left" w:pos="426"/>
              </w:tabs>
              <w:jc w:val="both"/>
              <w:rPr>
                <w:bCs/>
                <w:color w:val="000000"/>
                <w:sz w:val="20"/>
                <w:szCs w:val="20"/>
              </w:rPr>
            </w:pPr>
            <w:r w:rsidRPr="007E19AD">
              <w:rPr>
                <w:bCs/>
                <w:iCs/>
                <w:color w:val="000000"/>
                <w:sz w:val="20"/>
                <w:szCs w:val="20"/>
              </w:rPr>
              <w:t>Etiqueta para Preço, medidas: 60x40mm, Rolo com no mínimo 500 Etiquetas.</w:t>
            </w:r>
          </w:p>
        </w:tc>
      </w:tr>
      <w:tr w:rsidR="00B05565" w:rsidRPr="007E19AD" w14:paraId="1AF02100" w14:textId="77777777" w:rsidTr="00B05565">
        <w:trPr>
          <w:trHeight w:val="1131"/>
        </w:trPr>
        <w:tc>
          <w:tcPr>
            <w:tcW w:w="944" w:type="dxa"/>
            <w:tcBorders>
              <w:top w:val="single" w:sz="4" w:space="0" w:color="000000"/>
              <w:left w:val="single" w:sz="4" w:space="0" w:color="000000"/>
              <w:right w:val="single" w:sz="4" w:space="0" w:color="000000"/>
            </w:tcBorders>
          </w:tcPr>
          <w:p w14:paraId="07AD9778" w14:textId="77777777" w:rsidR="00B05565" w:rsidRPr="007E19AD" w:rsidRDefault="00B05565" w:rsidP="00390044">
            <w:pPr>
              <w:tabs>
                <w:tab w:val="left" w:pos="426"/>
              </w:tabs>
              <w:jc w:val="both"/>
              <w:rPr>
                <w:b/>
                <w:color w:val="000000"/>
                <w:sz w:val="20"/>
                <w:szCs w:val="20"/>
              </w:rPr>
            </w:pPr>
            <w:r w:rsidRPr="007E19AD">
              <w:rPr>
                <w:b/>
                <w:color w:val="000000"/>
                <w:sz w:val="20"/>
                <w:szCs w:val="20"/>
              </w:rPr>
              <w:t>14</w:t>
            </w:r>
            <w:r>
              <w:rPr>
                <w:b/>
                <w:color w:val="000000"/>
                <w:sz w:val="20"/>
                <w:szCs w:val="20"/>
              </w:rPr>
              <w:t>2</w:t>
            </w:r>
          </w:p>
        </w:tc>
        <w:tc>
          <w:tcPr>
            <w:tcW w:w="983" w:type="dxa"/>
            <w:tcBorders>
              <w:top w:val="single" w:sz="4" w:space="0" w:color="000000"/>
              <w:left w:val="single" w:sz="4" w:space="0" w:color="000000"/>
              <w:right w:val="single" w:sz="4" w:space="0" w:color="000000"/>
            </w:tcBorders>
          </w:tcPr>
          <w:p w14:paraId="29988D71" w14:textId="77777777" w:rsidR="00B05565" w:rsidRPr="007E19AD" w:rsidRDefault="00B05565" w:rsidP="00390044">
            <w:pPr>
              <w:tabs>
                <w:tab w:val="left" w:pos="426"/>
              </w:tabs>
              <w:jc w:val="both"/>
              <w:rPr>
                <w:b/>
                <w:color w:val="000000"/>
                <w:sz w:val="20"/>
                <w:szCs w:val="20"/>
              </w:rPr>
            </w:pPr>
            <w:r w:rsidRPr="007E19AD">
              <w:rPr>
                <w:b/>
                <w:color w:val="000000"/>
                <w:sz w:val="20"/>
                <w:szCs w:val="20"/>
              </w:rPr>
              <w:t>02 und</w:t>
            </w:r>
          </w:p>
        </w:tc>
        <w:tc>
          <w:tcPr>
            <w:tcW w:w="1700" w:type="dxa"/>
            <w:tcBorders>
              <w:top w:val="single" w:sz="4" w:space="0" w:color="000000"/>
              <w:left w:val="single" w:sz="4" w:space="0" w:color="000000"/>
              <w:right w:val="single" w:sz="4" w:space="0" w:color="000000"/>
            </w:tcBorders>
          </w:tcPr>
          <w:p w14:paraId="5C770064" w14:textId="77777777" w:rsidR="00B05565" w:rsidRPr="007E19AD" w:rsidRDefault="00B05565" w:rsidP="00390044">
            <w:pPr>
              <w:tabs>
                <w:tab w:val="left" w:pos="426"/>
              </w:tabs>
              <w:jc w:val="both"/>
              <w:rPr>
                <w:b/>
                <w:bCs/>
                <w:color w:val="000000"/>
                <w:sz w:val="20"/>
                <w:szCs w:val="20"/>
              </w:rPr>
            </w:pPr>
            <w:r w:rsidRPr="003C317A">
              <w:rPr>
                <w:b/>
                <w:bCs/>
                <w:color w:val="000000"/>
                <w:sz w:val="20"/>
                <w:szCs w:val="20"/>
              </w:rPr>
              <w:t>Plastificado</w:t>
            </w:r>
            <w:r w:rsidRPr="007E19AD">
              <w:rPr>
                <w:b/>
                <w:bCs/>
                <w:color w:val="000000"/>
                <w:sz w:val="20"/>
                <w:szCs w:val="20"/>
              </w:rPr>
              <w:t>ra Laminadora Refiladora</w:t>
            </w:r>
          </w:p>
        </w:tc>
        <w:tc>
          <w:tcPr>
            <w:tcW w:w="6041" w:type="dxa"/>
            <w:tcBorders>
              <w:top w:val="single" w:sz="4" w:space="0" w:color="000000"/>
              <w:left w:val="single" w:sz="4" w:space="0" w:color="000000"/>
              <w:right w:val="single" w:sz="4" w:space="0" w:color="000000"/>
            </w:tcBorders>
          </w:tcPr>
          <w:p w14:paraId="5C56DC16" w14:textId="77777777" w:rsidR="00B05565" w:rsidRPr="007E19AD" w:rsidRDefault="00B05565" w:rsidP="00390044">
            <w:pPr>
              <w:tabs>
                <w:tab w:val="left" w:pos="426"/>
              </w:tabs>
              <w:jc w:val="both"/>
              <w:rPr>
                <w:color w:val="000000"/>
                <w:sz w:val="20"/>
                <w:szCs w:val="20"/>
              </w:rPr>
            </w:pPr>
            <w:r w:rsidRPr="007E19AD">
              <w:rPr>
                <w:color w:val="000000"/>
                <w:sz w:val="20"/>
                <w:szCs w:val="20"/>
              </w:rPr>
              <w:t>Plastificadora Laminadora Refiladora A4 A5 A6 Ma320 3x1 Quente Frio – 220 volts</w:t>
            </w:r>
          </w:p>
          <w:p w14:paraId="0B461714" w14:textId="77777777" w:rsidR="00B05565" w:rsidRPr="007E19AD" w:rsidRDefault="00B05565" w:rsidP="00390044">
            <w:pPr>
              <w:tabs>
                <w:tab w:val="left" w:pos="426"/>
              </w:tabs>
              <w:jc w:val="both"/>
              <w:rPr>
                <w:color w:val="000000"/>
                <w:sz w:val="20"/>
                <w:szCs w:val="20"/>
              </w:rPr>
            </w:pPr>
          </w:p>
        </w:tc>
      </w:tr>
      <w:tr w:rsidR="00B05565" w:rsidRPr="007E19AD" w14:paraId="73F9A77E" w14:textId="77777777" w:rsidTr="00641088">
        <w:trPr>
          <w:trHeight w:val="705"/>
        </w:trPr>
        <w:tc>
          <w:tcPr>
            <w:tcW w:w="944" w:type="dxa"/>
            <w:tcBorders>
              <w:top w:val="single" w:sz="4" w:space="0" w:color="000000"/>
              <w:left w:val="single" w:sz="4" w:space="0" w:color="000000"/>
              <w:right w:val="single" w:sz="4" w:space="0" w:color="000000"/>
            </w:tcBorders>
          </w:tcPr>
          <w:p w14:paraId="092EC276" w14:textId="77777777" w:rsidR="00B05565" w:rsidRPr="007E19AD" w:rsidRDefault="00B05565" w:rsidP="00390044">
            <w:pPr>
              <w:tabs>
                <w:tab w:val="left" w:pos="426"/>
              </w:tabs>
              <w:jc w:val="both"/>
              <w:rPr>
                <w:b/>
                <w:color w:val="000000"/>
                <w:sz w:val="20"/>
                <w:szCs w:val="20"/>
              </w:rPr>
            </w:pPr>
            <w:r w:rsidRPr="007E19AD">
              <w:rPr>
                <w:b/>
                <w:color w:val="000000"/>
                <w:sz w:val="20"/>
                <w:szCs w:val="20"/>
              </w:rPr>
              <w:lastRenderedPageBreak/>
              <w:t>14</w:t>
            </w:r>
            <w:r>
              <w:rPr>
                <w:b/>
                <w:color w:val="000000"/>
                <w:sz w:val="20"/>
                <w:szCs w:val="20"/>
              </w:rPr>
              <w:t>3</w:t>
            </w:r>
          </w:p>
        </w:tc>
        <w:tc>
          <w:tcPr>
            <w:tcW w:w="983" w:type="dxa"/>
            <w:tcBorders>
              <w:top w:val="single" w:sz="4" w:space="0" w:color="000000"/>
              <w:left w:val="single" w:sz="4" w:space="0" w:color="000000"/>
              <w:right w:val="single" w:sz="4" w:space="0" w:color="000000"/>
            </w:tcBorders>
          </w:tcPr>
          <w:p w14:paraId="61E6EAF4" w14:textId="77777777" w:rsidR="00B05565" w:rsidRPr="007E19AD" w:rsidRDefault="00B05565" w:rsidP="00390044">
            <w:pPr>
              <w:tabs>
                <w:tab w:val="left" w:pos="426"/>
              </w:tabs>
              <w:jc w:val="both"/>
              <w:rPr>
                <w:b/>
                <w:color w:val="000000"/>
                <w:sz w:val="20"/>
                <w:szCs w:val="20"/>
              </w:rPr>
            </w:pPr>
            <w:r w:rsidRPr="007E19AD">
              <w:rPr>
                <w:b/>
                <w:color w:val="000000"/>
                <w:sz w:val="20"/>
                <w:szCs w:val="20"/>
              </w:rPr>
              <w:t>300 und</w:t>
            </w:r>
          </w:p>
        </w:tc>
        <w:tc>
          <w:tcPr>
            <w:tcW w:w="1700" w:type="dxa"/>
            <w:tcBorders>
              <w:top w:val="single" w:sz="4" w:space="0" w:color="000000"/>
              <w:left w:val="single" w:sz="4" w:space="0" w:color="000000"/>
              <w:right w:val="single" w:sz="4" w:space="0" w:color="000000"/>
            </w:tcBorders>
          </w:tcPr>
          <w:p w14:paraId="72D0746B" w14:textId="77777777" w:rsidR="00B05565" w:rsidRPr="007E19AD" w:rsidRDefault="00B05565" w:rsidP="00390044">
            <w:pPr>
              <w:tabs>
                <w:tab w:val="left" w:pos="426"/>
              </w:tabs>
              <w:jc w:val="both"/>
              <w:rPr>
                <w:b/>
                <w:bCs/>
                <w:color w:val="000000"/>
                <w:sz w:val="20"/>
                <w:szCs w:val="20"/>
              </w:rPr>
            </w:pPr>
            <w:r w:rsidRPr="00124F99">
              <w:rPr>
                <w:b/>
                <w:bCs/>
                <w:color w:val="000000"/>
                <w:sz w:val="20"/>
                <w:szCs w:val="20"/>
              </w:rPr>
              <w:t>Pouch</w:t>
            </w:r>
            <w:r w:rsidRPr="007E19AD">
              <w:rPr>
                <w:b/>
                <w:bCs/>
                <w:color w:val="000000"/>
                <w:sz w:val="20"/>
                <w:szCs w:val="20"/>
              </w:rPr>
              <w:t xml:space="preserve"> Film Plástico para Plastificação</w:t>
            </w:r>
          </w:p>
        </w:tc>
        <w:tc>
          <w:tcPr>
            <w:tcW w:w="6041" w:type="dxa"/>
            <w:tcBorders>
              <w:top w:val="single" w:sz="4" w:space="0" w:color="000000"/>
              <w:left w:val="single" w:sz="4" w:space="0" w:color="000000"/>
              <w:right w:val="single" w:sz="4" w:space="0" w:color="000000"/>
            </w:tcBorders>
          </w:tcPr>
          <w:p w14:paraId="420F2EA6" w14:textId="77777777" w:rsidR="00B05565" w:rsidRPr="007E19AD" w:rsidRDefault="00B05565" w:rsidP="00390044">
            <w:pPr>
              <w:tabs>
                <w:tab w:val="left" w:pos="426"/>
              </w:tabs>
              <w:jc w:val="both"/>
              <w:rPr>
                <w:color w:val="000000"/>
                <w:sz w:val="20"/>
                <w:szCs w:val="20"/>
              </w:rPr>
            </w:pPr>
            <w:r w:rsidRPr="007E19AD">
              <w:rPr>
                <w:color w:val="000000"/>
                <w:sz w:val="20"/>
                <w:szCs w:val="20"/>
              </w:rPr>
              <w:t>Pouch Film Plástico para Plastificação A4 220x307mm 250 micras 0,10mm X-Full Pacote c/ 100 lâminas</w:t>
            </w:r>
          </w:p>
          <w:p w14:paraId="5B7D60DB" w14:textId="77777777" w:rsidR="00B05565" w:rsidRPr="007E19AD" w:rsidRDefault="00B05565" w:rsidP="00390044">
            <w:pPr>
              <w:tabs>
                <w:tab w:val="left" w:pos="426"/>
              </w:tabs>
              <w:jc w:val="both"/>
              <w:rPr>
                <w:color w:val="000000"/>
                <w:sz w:val="20"/>
                <w:szCs w:val="20"/>
              </w:rPr>
            </w:pPr>
          </w:p>
        </w:tc>
      </w:tr>
      <w:tr w:rsidR="00B05565" w:rsidRPr="007E19AD" w14:paraId="4678D67F" w14:textId="77777777" w:rsidTr="00B05565">
        <w:trPr>
          <w:trHeight w:val="469"/>
        </w:trPr>
        <w:tc>
          <w:tcPr>
            <w:tcW w:w="944" w:type="dxa"/>
            <w:tcBorders>
              <w:top w:val="single" w:sz="4" w:space="0" w:color="000000"/>
              <w:left w:val="single" w:sz="4" w:space="0" w:color="000000"/>
              <w:right w:val="single" w:sz="4" w:space="0" w:color="000000"/>
            </w:tcBorders>
          </w:tcPr>
          <w:p w14:paraId="4B9B893B" w14:textId="77777777" w:rsidR="00B05565" w:rsidRPr="007E19AD" w:rsidRDefault="00B05565" w:rsidP="00390044">
            <w:pPr>
              <w:tabs>
                <w:tab w:val="left" w:pos="426"/>
              </w:tabs>
              <w:jc w:val="both"/>
              <w:rPr>
                <w:b/>
                <w:color w:val="000000"/>
                <w:sz w:val="20"/>
                <w:szCs w:val="20"/>
              </w:rPr>
            </w:pPr>
            <w:r>
              <w:rPr>
                <w:b/>
                <w:color w:val="000000"/>
                <w:sz w:val="20"/>
                <w:szCs w:val="20"/>
              </w:rPr>
              <w:t>144</w:t>
            </w:r>
          </w:p>
        </w:tc>
        <w:tc>
          <w:tcPr>
            <w:tcW w:w="983" w:type="dxa"/>
            <w:tcBorders>
              <w:top w:val="single" w:sz="4" w:space="0" w:color="000000"/>
              <w:left w:val="single" w:sz="4" w:space="0" w:color="000000"/>
              <w:right w:val="single" w:sz="4" w:space="0" w:color="000000"/>
            </w:tcBorders>
          </w:tcPr>
          <w:p w14:paraId="28EC6B09" w14:textId="77777777" w:rsidR="00B05565" w:rsidRPr="007E19AD" w:rsidRDefault="00B05565" w:rsidP="00390044">
            <w:pPr>
              <w:tabs>
                <w:tab w:val="left" w:pos="426"/>
              </w:tabs>
              <w:jc w:val="both"/>
              <w:rPr>
                <w:b/>
                <w:color w:val="000000"/>
                <w:sz w:val="20"/>
                <w:szCs w:val="20"/>
              </w:rPr>
            </w:pPr>
            <w:r w:rsidRPr="007E19AD">
              <w:rPr>
                <w:b/>
                <w:color w:val="000000"/>
                <w:sz w:val="20"/>
                <w:szCs w:val="20"/>
              </w:rPr>
              <w:t>20 unid</w:t>
            </w:r>
          </w:p>
        </w:tc>
        <w:tc>
          <w:tcPr>
            <w:tcW w:w="1700" w:type="dxa"/>
            <w:tcBorders>
              <w:top w:val="single" w:sz="4" w:space="0" w:color="000000"/>
              <w:left w:val="single" w:sz="4" w:space="0" w:color="000000"/>
              <w:right w:val="single" w:sz="4" w:space="0" w:color="000000"/>
            </w:tcBorders>
          </w:tcPr>
          <w:p w14:paraId="10D30081" w14:textId="77777777" w:rsidR="00B05565" w:rsidRPr="007E19AD" w:rsidRDefault="00B05565" w:rsidP="00390044">
            <w:pPr>
              <w:tabs>
                <w:tab w:val="left" w:pos="426"/>
              </w:tabs>
              <w:jc w:val="both"/>
              <w:rPr>
                <w:b/>
                <w:bCs/>
                <w:iCs/>
                <w:color w:val="000000"/>
                <w:sz w:val="20"/>
                <w:szCs w:val="20"/>
              </w:rPr>
            </w:pPr>
            <w:r w:rsidRPr="007E19AD">
              <w:rPr>
                <w:b/>
                <w:bCs/>
                <w:iCs/>
                <w:color w:val="000000"/>
                <w:sz w:val="20"/>
                <w:szCs w:val="20"/>
              </w:rPr>
              <w:t>Relógio de parede</w:t>
            </w:r>
          </w:p>
        </w:tc>
        <w:tc>
          <w:tcPr>
            <w:tcW w:w="6041" w:type="dxa"/>
            <w:tcBorders>
              <w:top w:val="single" w:sz="4" w:space="0" w:color="000000"/>
              <w:left w:val="single" w:sz="4" w:space="0" w:color="000000"/>
              <w:right w:val="single" w:sz="4" w:space="0" w:color="000000"/>
            </w:tcBorders>
          </w:tcPr>
          <w:p w14:paraId="09C70C3D"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Relógio De Parede 35cm Sem Barulho, com números naturais (1,2,3...12).</w:t>
            </w:r>
          </w:p>
          <w:p w14:paraId="342D3C8E" w14:textId="77777777" w:rsidR="00B05565" w:rsidRPr="007E19AD" w:rsidRDefault="00B05565" w:rsidP="00390044">
            <w:pPr>
              <w:tabs>
                <w:tab w:val="left" w:pos="426"/>
              </w:tabs>
              <w:jc w:val="both"/>
              <w:rPr>
                <w:bCs/>
                <w:iCs/>
                <w:color w:val="000000"/>
                <w:sz w:val="20"/>
                <w:szCs w:val="20"/>
              </w:rPr>
            </w:pPr>
          </w:p>
        </w:tc>
      </w:tr>
      <w:tr w:rsidR="00B05565" w:rsidRPr="007E19AD" w14:paraId="6C85D58B" w14:textId="77777777" w:rsidTr="00B05565">
        <w:trPr>
          <w:trHeight w:val="592"/>
        </w:trPr>
        <w:tc>
          <w:tcPr>
            <w:tcW w:w="944" w:type="dxa"/>
            <w:tcBorders>
              <w:top w:val="single" w:sz="4" w:space="0" w:color="000000"/>
              <w:left w:val="single" w:sz="4" w:space="0" w:color="000000"/>
              <w:right w:val="single" w:sz="4" w:space="0" w:color="000000"/>
            </w:tcBorders>
          </w:tcPr>
          <w:p w14:paraId="24C9A7D8" w14:textId="77777777" w:rsidR="00B05565" w:rsidRPr="007E19AD" w:rsidRDefault="00B05565" w:rsidP="00390044">
            <w:pPr>
              <w:tabs>
                <w:tab w:val="left" w:pos="426"/>
              </w:tabs>
              <w:jc w:val="both"/>
              <w:rPr>
                <w:b/>
                <w:color w:val="000000"/>
                <w:sz w:val="20"/>
                <w:szCs w:val="20"/>
              </w:rPr>
            </w:pPr>
            <w:r w:rsidRPr="007E19AD">
              <w:rPr>
                <w:b/>
                <w:color w:val="000000"/>
                <w:sz w:val="20"/>
                <w:szCs w:val="20"/>
              </w:rPr>
              <w:t>1</w:t>
            </w:r>
            <w:r>
              <w:rPr>
                <w:b/>
                <w:color w:val="000000"/>
                <w:sz w:val="20"/>
                <w:szCs w:val="20"/>
              </w:rPr>
              <w:t>45</w:t>
            </w:r>
          </w:p>
        </w:tc>
        <w:tc>
          <w:tcPr>
            <w:tcW w:w="983" w:type="dxa"/>
            <w:tcBorders>
              <w:top w:val="single" w:sz="4" w:space="0" w:color="000000"/>
              <w:left w:val="single" w:sz="4" w:space="0" w:color="000000"/>
              <w:right w:val="single" w:sz="4" w:space="0" w:color="000000"/>
            </w:tcBorders>
          </w:tcPr>
          <w:p w14:paraId="6738DDE9" w14:textId="77777777" w:rsidR="00B05565" w:rsidRPr="007E19AD" w:rsidRDefault="00B05565" w:rsidP="00390044">
            <w:pPr>
              <w:tabs>
                <w:tab w:val="left" w:pos="426"/>
              </w:tabs>
              <w:jc w:val="both"/>
              <w:rPr>
                <w:b/>
                <w:color w:val="000000"/>
                <w:sz w:val="20"/>
                <w:szCs w:val="20"/>
              </w:rPr>
            </w:pPr>
            <w:r w:rsidRPr="007E19AD">
              <w:rPr>
                <w:b/>
                <w:color w:val="000000"/>
                <w:sz w:val="20"/>
                <w:szCs w:val="20"/>
              </w:rPr>
              <w:t>20</w:t>
            </w:r>
          </w:p>
        </w:tc>
        <w:tc>
          <w:tcPr>
            <w:tcW w:w="1700" w:type="dxa"/>
            <w:tcBorders>
              <w:top w:val="single" w:sz="4" w:space="0" w:color="000000"/>
              <w:left w:val="single" w:sz="4" w:space="0" w:color="000000"/>
              <w:right w:val="single" w:sz="4" w:space="0" w:color="000000"/>
            </w:tcBorders>
          </w:tcPr>
          <w:p w14:paraId="0BA628B0" w14:textId="77777777" w:rsidR="00B05565" w:rsidRPr="007E19AD" w:rsidRDefault="00B05565" w:rsidP="00390044">
            <w:pPr>
              <w:tabs>
                <w:tab w:val="left" w:pos="426"/>
              </w:tabs>
              <w:jc w:val="both"/>
              <w:rPr>
                <w:b/>
                <w:bCs/>
                <w:iCs/>
                <w:color w:val="000000"/>
                <w:sz w:val="20"/>
                <w:szCs w:val="20"/>
              </w:rPr>
            </w:pPr>
            <w:r w:rsidRPr="00DE76A9">
              <w:rPr>
                <w:b/>
                <w:bCs/>
                <w:iCs/>
                <w:color w:val="000000"/>
                <w:sz w:val="20"/>
                <w:szCs w:val="20"/>
              </w:rPr>
              <w:t>Kit</w:t>
            </w:r>
            <w:r w:rsidRPr="007E19AD">
              <w:rPr>
                <w:b/>
                <w:bCs/>
                <w:iCs/>
                <w:color w:val="000000"/>
                <w:sz w:val="20"/>
                <w:szCs w:val="20"/>
              </w:rPr>
              <w:t xml:space="preserve"> de geometria</w:t>
            </w:r>
          </w:p>
        </w:tc>
        <w:tc>
          <w:tcPr>
            <w:tcW w:w="6041" w:type="dxa"/>
            <w:tcBorders>
              <w:top w:val="single" w:sz="4" w:space="0" w:color="000000"/>
              <w:left w:val="single" w:sz="4" w:space="0" w:color="000000"/>
              <w:right w:val="single" w:sz="4" w:space="0" w:color="000000"/>
            </w:tcBorders>
          </w:tcPr>
          <w:p w14:paraId="007390C7"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Kit de geometria escolar (1 par de esquadros 45° e 60° e 1 transferidor 360°)</w:t>
            </w:r>
          </w:p>
        </w:tc>
      </w:tr>
      <w:tr w:rsidR="00B05565" w:rsidRPr="007E19AD" w14:paraId="721DFD4B" w14:textId="77777777" w:rsidTr="00B05565">
        <w:trPr>
          <w:trHeight w:val="970"/>
        </w:trPr>
        <w:tc>
          <w:tcPr>
            <w:tcW w:w="944" w:type="dxa"/>
            <w:tcBorders>
              <w:top w:val="single" w:sz="4" w:space="0" w:color="000000"/>
              <w:left w:val="single" w:sz="4" w:space="0" w:color="000000"/>
              <w:right w:val="single" w:sz="4" w:space="0" w:color="000000"/>
            </w:tcBorders>
          </w:tcPr>
          <w:p w14:paraId="655E18A0" w14:textId="77777777" w:rsidR="00B05565" w:rsidRPr="007E19AD" w:rsidRDefault="00B05565" w:rsidP="00390044">
            <w:pPr>
              <w:tabs>
                <w:tab w:val="left" w:pos="426"/>
              </w:tabs>
              <w:jc w:val="both"/>
              <w:rPr>
                <w:b/>
                <w:color w:val="000000"/>
                <w:sz w:val="20"/>
                <w:szCs w:val="20"/>
              </w:rPr>
            </w:pPr>
            <w:r w:rsidRPr="007E19AD">
              <w:rPr>
                <w:b/>
                <w:color w:val="000000"/>
                <w:sz w:val="20"/>
                <w:szCs w:val="20"/>
              </w:rPr>
              <w:t>1</w:t>
            </w:r>
            <w:r>
              <w:rPr>
                <w:b/>
                <w:color w:val="000000"/>
                <w:sz w:val="20"/>
                <w:szCs w:val="20"/>
              </w:rPr>
              <w:t>46</w:t>
            </w:r>
          </w:p>
        </w:tc>
        <w:tc>
          <w:tcPr>
            <w:tcW w:w="983" w:type="dxa"/>
            <w:tcBorders>
              <w:top w:val="single" w:sz="4" w:space="0" w:color="000000"/>
              <w:left w:val="single" w:sz="4" w:space="0" w:color="000000"/>
              <w:right w:val="single" w:sz="4" w:space="0" w:color="000000"/>
            </w:tcBorders>
          </w:tcPr>
          <w:p w14:paraId="65E3A37D" w14:textId="77777777" w:rsidR="00B05565" w:rsidRPr="007E19AD" w:rsidRDefault="00B05565" w:rsidP="00390044">
            <w:pPr>
              <w:tabs>
                <w:tab w:val="left" w:pos="426"/>
              </w:tabs>
              <w:jc w:val="both"/>
              <w:rPr>
                <w:b/>
                <w:color w:val="000000"/>
                <w:sz w:val="20"/>
                <w:szCs w:val="20"/>
              </w:rPr>
            </w:pPr>
            <w:r w:rsidRPr="007E19AD">
              <w:rPr>
                <w:b/>
                <w:color w:val="000000"/>
                <w:sz w:val="20"/>
                <w:szCs w:val="20"/>
              </w:rPr>
              <w:t>20</w:t>
            </w:r>
          </w:p>
        </w:tc>
        <w:tc>
          <w:tcPr>
            <w:tcW w:w="1700" w:type="dxa"/>
            <w:tcBorders>
              <w:top w:val="single" w:sz="4" w:space="0" w:color="000000"/>
              <w:left w:val="single" w:sz="4" w:space="0" w:color="000000"/>
              <w:right w:val="single" w:sz="4" w:space="0" w:color="000000"/>
            </w:tcBorders>
          </w:tcPr>
          <w:p w14:paraId="6903EBCB" w14:textId="77777777" w:rsidR="00B05565" w:rsidRPr="007E19AD" w:rsidRDefault="00B05565" w:rsidP="00390044">
            <w:pPr>
              <w:tabs>
                <w:tab w:val="left" w:pos="426"/>
              </w:tabs>
              <w:jc w:val="both"/>
              <w:rPr>
                <w:b/>
                <w:bCs/>
                <w:iCs/>
                <w:color w:val="000000"/>
                <w:sz w:val="20"/>
                <w:szCs w:val="20"/>
              </w:rPr>
            </w:pPr>
            <w:r w:rsidRPr="00DB30EB">
              <w:rPr>
                <w:b/>
                <w:bCs/>
                <w:iCs/>
                <w:color w:val="000000"/>
                <w:sz w:val="20"/>
                <w:szCs w:val="20"/>
              </w:rPr>
              <w:t>Pasta</w:t>
            </w:r>
            <w:r w:rsidRPr="007E19AD">
              <w:rPr>
                <w:b/>
                <w:bCs/>
                <w:iCs/>
                <w:color w:val="000000"/>
                <w:sz w:val="20"/>
                <w:szCs w:val="20"/>
              </w:rPr>
              <w:t xml:space="preserve"> Sanfonada A4</w:t>
            </w:r>
          </w:p>
        </w:tc>
        <w:tc>
          <w:tcPr>
            <w:tcW w:w="6041" w:type="dxa"/>
            <w:tcBorders>
              <w:top w:val="single" w:sz="4" w:space="0" w:color="000000"/>
              <w:left w:val="single" w:sz="4" w:space="0" w:color="000000"/>
              <w:right w:val="single" w:sz="4" w:space="0" w:color="000000"/>
            </w:tcBorders>
          </w:tcPr>
          <w:p w14:paraId="5679AE79"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Pasta Arquivos Documentos Sanfonada A4 12 Divisórias Individual.</w:t>
            </w:r>
          </w:p>
          <w:p w14:paraId="15274F19"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Tipo de material: Polipropileno.</w:t>
            </w:r>
          </w:p>
          <w:p w14:paraId="20121E38"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Cor: transparente.</w:t>
            </w:r>
          </w:p>
        </w:tc>
      </w:tr>
      <w:tr w:rsidR="00B05565" w:rsidRPr="007E19AD" w14:paraId="68C2A459" w14:textId="77777777" w:rsidTr="00B05565">
        <w:trPr>
          <w:trHeight w:val="600"/>
        </w:trPr>
        <w:tc>
          <w:tcPr>
            <w:tcW w:w="944" w:type="dxa"/>
            <w:tcBorders>
              <w:top w:val="single" w:sz="4" w:space="0" w:color="000000"/>
              <w:left w:val="single" w:sz="4" w:space="0" w:color="000000"/>
              <w:right w:val="single" w:sz="4" w:space="0" w:color="000000"/>
            </w:tcBorders>
          </w:tcPr>
          <w:p w14:paraId="038B13DF" w14:textId="77777777" w:rsidR="00B05565" w:rsidRPr="007E19AD" w:rsidRDefault="00B05565" w:rsidP="00390044">
            <w:pPr>
              <w:tabs>
                <w:tab w:val="left" w:pos="426"/>
              </w:tabs>
              <w:jc w:val="both"/>
              <w:rPr>
                <w:b/>
                <w:color w:val="000000"/>
                <w:sz w:val="20"/>
                <w:szCs w:val="20"/>
              </w:rPr>
            </w:pPr>
            <w:r w:rsidRPr="007E19AD">
              <w:rPr>
                <w:b/>
                <w:color w:val="000000"/>
                <w:sz w:val="20"/>
                <w:szCs w:val="20"/>
              </w:rPr>
              <w:t>1</w:t>
            </w:r>
            <w:r>
              <w:rPr>
                <w:b/>
                <w:color w:val="000000"/>
                <w:sz w:val="20"/>
                <w:szCs w:val="20"/>
              </w:rPr>
              <w:t>47</w:t>
            </w:r>
          </w:p>
        </w:tc>
        <w:tc>
          <w:tcPr>
            <w:tcW w:w="983" w:type="dxa"/>
            <w:tcBorders>
              <w:top w:val="single" w:sz="4" w:space="0" w:color="000000"/>
              <w:left w:val="single" w:sz="4" w:space="0" w:color="000000"/>
              <w:right w:val="single" w:sz="4" w:space="0" w:color="000000"/>
            </w:tcBorders>
          </w:tcPr>
          <w:p w14:paraId="0985FB9A" w14:textId="77777777" w:rsidR="00B05565" w:rsidRPr="007E19AD" w:rsidRDefault="00B05565" w:rsidP="00390044">
            <w:pPr>
              <w:tabs>
                <w:tab w:val="left" w:pos="426"/>
              </w:tabs>
              <w:jc w:val="both"/>
              <w:rPr>
                <w:b/>
                <w:color w:val="000000"/>
                <w:sz w:val="20"/>
                <w:szCs w:val="20"/>
              </w:rPr>
            </w:pPr>
            <w:r w:rsidRPr="007E19AD">
              <w:rPr>
                <w:b/>
                <w:color w:val="000000"/>
                <w:sz w:val="20"/>
                <w:szCs w:val="20"/>
              </w:rPr>
              <w:t>10 cx</w:t>
            </w:r>
          </w:p>
        </w:tc>
        <w:tc>
          <w:tcPr>
            <w:tcW w:w="1700" w:type="dxa"/>
            <w:tcBorders>
              <w:top w:val="single" w:sz="4" w:space="0" w:color="000000"/>
              <w:left w:val="single" w:sz="4" w:space="0" w:color="000000"/>
              <w:right w:val="single" w:sz="4" w:space="0" w:color="000000"/>
            </w:tcBorders>
          </w:tcPr>
          <w:p w14:paraId="7411EF26" w14:textId="77777777" w:rsidR="00B05565" w:rsidRPr="007E19AD" w:rsidRDefault="00B05565" w:rsidP="00390044">
            <w:pPr>
              <w:tabs>
                <w:tab w:val="left" w:pos="426"/>
              </w:tabs>
              <w:jc w:val="both"/>
              <w:rPr>
                <w:b/>
                <w:bCs/>
                <w:iCs/>
                <w:color w:val="000000"/>
                <w:sz w:val="20"/>
                <w:szCs w:val="20"/>
              </w:rPr>
            </w:pPr>
            <w:r w:rsidRPr="007E19AD">
              <w:rPr>
                <w:b/>
                <w:bCs/>
                <w:iCs/>
                <w:color w:val="000000"/>
                <w:sz w:val="20"/>
                <w:szCs w:val="20"/>
              </w:rPr>
              <w:t xml:space="preserve">Giz colorido de lousa </w:t>
            </w:r>
          </w:p>
        </w:tc>
        <w:tc>
          <w:tcPr>
            <w:tcW w:w="6041" w:type="dxa"/>
            <w:tcBorders>
              <w:top w:val="single" w:sz="4" w:space="0" w:color="000000"/>
              <w:left w:val="single" w:sz="4" w:space="0" w:color="000000"/>
              <w:right w:val="single" w:sz="4" w:space="0" w:color="000000"/>
            </w:tcBorders>
          </w:tcPr>
          <w:p w14:paraId="6F108B73"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Giz colorido de lousa</w:t>
            </w:r>
          </w:p>
        </w:tc>
      </w:tr>
      <w:tr w:rsidR="00B05565" w:rsidRPr="007E19AD" w14:paraId="4A8B4D26" w14:textId="77777777" w:rsidTr="00B05565">
        <w:trPr>
          <w:trHeight w:val="694"/>
        </w:trPr>
        <w:tc>
          <w:tcPr>
            <w:tcW w:w="944" w:type="dxa"/>
            <w:tcBorders>
              <w:top w:val="single" w:sz="4" w:space="0" w:color="000000"/>
              <w:left w:val="single" w:sz="4" w:space="0" w:color="000000"/>
              <w:right w:val="single" w:sz="4" w:space="0" w:color="000000"/>
            </w:tcBorders>
          </w:tcPr>
          <w:p w14:paraId="0E27E7FD" w14:textId="77777777" w:rsidR="00B05565" w:rsidRPr="007E19AD" w:rsidRDefault="00B05565" w:rsidP="00390044">
            <w:pPr>
              <w:tabs>
                <w:tab w:val="left" w:pos="426"/>
              </w:tabs>
              <w:jc w:val="both"/>
              <w:rPr>
                <w:b/>
                <w:color w:val="000000"/>
                <w:sz w:val="20"/>
                <w:szCs w:val="20"/>
              </w:rPr>
            </w:pPr>
            <w:r w:rsidRPr="007E19AD">
              <w:rPr>
                <w:b/>
                <w:color w:val="000000"/>
                <w:sz w:val="20"/>
                <w:szCs w:val="20"/>
              </w:rPr>
              <w:t>1</w:t>
            </w:r>
            <w:r>
              <w:rPr>
                <w:b/>
                <w:color w:val="000000"/>
                <w:sz w:val="20"/>
                <w:szCs w:val="20"/>
              </w:rPr>
              <w:t>48</w:t>
            </w:r>
          </w:p>
        </w:tc>
        <w:tc>
          <w:tcPr>
            <w:tcW w:w="983" w:type="dxa"/>
            <w:tcBorders>
              <w:top w:val="single" w:sz="4" w:space="0" w:color="000000"/>
              <w:left w:val="single" w:sz="4" w:space="0" w:color="000000"/>
              <w:right w:val="single" w:sz="4" w:space="0" w:color="000000"/>
            </w:tcBorders>
          </w:tcPr>
          <w:p w14:paraId="2BFB9FD7" w14:textId="77777777" w:rsidR="00B05565" w:rsidRPr="007E19AD" w:rsidRDefault="00B05565" w:rsidP="00390044">
            <w:pPr>
              <w:tabs>
                <w:tab w:val="left" w:pos="426"/>
              </w:tabs>
              <w:jc w:val="both"/>
              <w:rPr>
                <w:b/>
                <w:color w:val="000000"/>
                <w:sz w:val="20"/>
                <w:szCs w:val="20"/>
              </w:rPr>
            </w:pPr>
            <w:r w:rsidRPr="007E19AD">
              <w:rPr>
                <w:b/>
                <w:color w:val="000000"/>
                <w:sz w:val="20"/>
                <w:szCs w:val="20"/>
              </w:rPr>
              <w:t>10 cx</w:t>
            </w:r>
          </w:p>
        </w:tc>
        <w:tc>
          <w:tcPr>
            <w:tcW w:w="1700" w:type="dxa"/>
            <w:tcBorders>
              <w:top w:val="single" w:sz="4" w:space="0" w:color="000000"/>
              <w:left w:val="single" w:sz="4" w:space="0" w:color="000000"/>
              <w:right w:val="single" w:sz="4" w:space="0" w:color="000000"/>
            </w:tcBorders>
          </w:tcPr>
          <w:p w14:paraId="6F2FC728" w14:textId="77777777" w:rsidR="00B05565" w:rsidRPr="007E19AD" w:rsidRDefault="00B05565" w:rsidP="00390044">
            <w:pPr>
              <w:tabs>
                <w:tab w:val="left" w:pos="426"/>
              </w:tabs>
              <w:jc w:val="both"/>
              <w:rPr>
                <w:b/>
                <w:bCs/>
                <w:iCs/>
                <w:color w:val="000000"/>
                <w:sz w:val="20"/>
                <w:szCs w:val="20"/>
              </w:rPr>
            </w:pPr>
            <w:r w:rsidRPr="007E19AD">
              <w:rPr>
                <w:b/>
                <w:bCs/>
                <w:iCs/>
                <w:color w:val="000000"/>
                <w:sz w:val="20"/>
                <w:szCs w:val="20"/>
              </w:rPr>
              <w:t>Giz branco de lousa</w:t>
            </w:r>
          </w:p>
        </w:tc>
        <w:tc>
          <w:tcPr>
            <w:tcW w:w="6041" w:type="dxa"/>
            <w:tcBorders>
              <w:top w:val="single" w:sz="4" w:space="0" w:color="000000"/>
              <w:left w:val="single" w:sz="4" w:space="0" w:color="000000"/>
              <w:right w:val="single" w:sz="4" w:space="0" w:color="000000"/>
            </w:tcBorders>
          </w:tcPr>
          <w:p w14:paraId="16F83162" w14:textId="77777777" w:rsidR="00B05565" w:rsidRPr="007E19AD" w:rsidRDefault="00B05565" w:rsidP="00390044">
            <w:pPr>
              <w:tabs>
                <w:tab w:val="left" w:pos="426"/>
              </w:tabs>
              <w:jc w:val="both"/>
              <w:rPr>
                <w:bCs/>
                <w:iCs/>
                <w:color w:val="000000"/>
                <w:sz w:val="20"/>
                <w:szCs w:val="20"/>
              </w:rPr>
            </w:pPr>
            <w:r w:rsidRPr="007E19AD">
              <w:rPr>
                <w:bCs/>
                <w:iCs/>
                <w:color w:val="000000"/>
                <w:sz w:val="20"/>
                <w:szCs w:val="20"/>
              </w:rPr>
              <w:t>Giz branco de lousa</w:t>
            </w:r>
          </w:p>
        </w:tc>
      </w:tr>
      <w:tr w:rsidR="00B05565" w:rsidRPr="00FE2F39" w14:paraId="141B8F39" w14:textId="77777777" w:rsidTr="00641088">
        <w:trPr>
          <w:trHeight w:val="985"/>
        </w:trPr>
        <w:tc>
          <w:tcPr>
            <w:tcW w:w="944" w:type="dxa"/>
            <w:tcBorders>
              <w:top w:val="single" w:sz="4" w:space="0" w:color="000000"/>
              <w:left w:val="single" w:sz="4" w:space="0" w:color="000000"/>
              <w:right w:val="single" w:sz="4" w:space="0" w:color="000000"/>
            </w:tcBorders>
          </w:tcPr>
          <w:p w14:paraId="5D1B8EC2" w14:textId="77777777" w:rsidR="00B05565" w:rsidRPr="007E19AD" w:rsidRDefault="00B05565" w:rsidP="00390044">
            <w:pPr>
              <w:tabs>
                <w:tab w:val="left" w:pos="426"/>
              </w:tabs>
              <w:jc w:val="both"/>
              <w:rPr>
                <w:b/>
                <w:color w:val="000000"/>
                <w:sz w:val="20"/>
                <w:szCs w:val="20"/>
              </w:rPr>
            </w:pPr>
            <w:r w:rsidRPr="007E19AD">
              <w:rPr>
                <w:b/>
                <w:color w:val="000000"/>
                <w:sz w:val="20"/>
                <w:szCs w:val="20"/>
              </w:rPr>
              <w:t>1</w:t>
            </w:r>
            <w:r>
              <w:rPr>
                <w:b/>
                <w:color w:val="000000"/>
                <w:sz w:val="20"/>
                <w:szCs w:val="20"/>
              </w:rPr>
              <w:t>49</w:t>
            </w:r>
          </w:p>
        </w:tc>
        <w:tc>
          <w:tcPr>
            <w:tcW w:w="983" w:type="dxa"/>
            <w:tcBorders>
              <w:top w:val="single" w:sz="4" w:space="0" w:color="000000"/>
              <w:left w:val="single" w:sz="4" w:space="0" w:color="000000"/>
              <w:right w:val="single" w:sz="4" w:space="0" w:color="000000"/>
            </w:tcBorders>
          </w:tcPr>
          <w:p w14:paraId="05408E28" w14:textId="77777777" w:rsidR="00B05565" w:rsidRPr="007E19AD" w:rsidRDefault="00B05565" w:rsidP="00390044">
            <w:pPr>
              <w:tabs>
                <w:tab w:val="left" w:pos="426"/>
              </w:tabs>
              <w:jc w:val="both"/>
              <w:rPr>
                <w:b/>
                <w:color w:val="000000"/>
                <w:sz w:val="20"/>
                <w:szCs w:val="20"/>
              </w:rPr>
            </w:pPr>
            <w:r w:rsidRPr="007E19AD">
              <w:rPr>
                <w:b/>
                <w:color w:val="000000"/>
                <w:sz w:val="20"/>
                <w:szCs w:val="20"/>
              </w:rPr>
              <w:t>40</w:t>
            </w:r>
            <w:r>
              <w:rPr>
                <w:b/>
                <w:color w:val="000000"/>
                <w:sz w:val="20"/>
                <w:szCs w:val="20"/>
              </w:rPr>
              <w:t xml:space="preserve"> kits</w:t>
            </w:r>
          </w:p>
        </w:tc>
        <w:tc>
          <w:tcPr>
            <w:tcW w:w="1700" w:type="dxa"/>
            <w:tcBorders>
              <w:top w:val="single" w:sz="4" w:space="0" w:color="000000"/>
              <w:left w:val="single" w:sz="4" w:space="0" w:color="000000"/>
              <w:right w:val="single" w:sz="4" w:space="0" w:color="000000"/>
            </w:tcBorders>
          </w:tcPr>
          <w:p w14:paraId="189A5AAB" w14:textId="77777777" w:rsidR="00B05565" w:rsidRPr="007E19AD" w:rsidRDefault="00B05565" w:rsidP="00390044">
            <w:pPr>
              <w:tabs>
                <w:tab w:val="left" w:pos="426"/>
              </w:tabs>
              <w:jc w:val="both"/>
              <w:rPr>
                <w:b/>
                <w:bCs/>
                <w:iCs/>
                <w:color w:val="000000"/>
                <w:sz w:val="20"/>
                <w:szCs w:val="20"/>
              </w:rPr>
            </w:pPr>
            <w:r w:rsidRPr="000C6874">
              <w:rPr>
                <w:b/>
                <w:bCs/>
                <w:iCs/>
                <w:color w:val="000000"/>
                <w:sz w:val="20"/>
                <w:szCs w:val="20"/>
              </w:rPr>
              <w:t>KIT Cones</w:t>
            </w:r>
            <w:r w:rsidRPr="00253C31">
              <w:rPr>
                <w:b/>
                <w:bCs/>
                <w:iCs/>
                <w:color w:val="000000"/>
                <w:sz w:val="20"/>
                <w:szCs w:val="20"/>
              </w:rPr>
              <w:t xml:space="preserve"> coloridos </w:t>
            </w:r>
            <w:r>
              <w:rPr>
                <w:b/>
                <w:bCs/>
                <w:iCs/>
                <w:color w:val="000000"/>
                <w:sz w:val="20"/>
                <w:szCs w:val="20"/>
              </w:rPr>
              <w:t>– com no mínimo 10 unidades.</w:t>
            </w:r>
          </w:p>
        </w:tc>
        <w:tc>
          <w:tcPr>
            <w:tcW w:w="6041" w:type="dxa"/>
            <w:tcBorders>
              <w:top w:val="single" w:sz="4" w:space="0" w:color="000000"/>
              <w:left w:val="single" w:sz="4" w:space="0" w:color="000000"/>
              <w:right w:val="single" w:sz="4" w:space="0" w:color="000000"/>
            </w:tcBorders>
          </w:tcPr>
          <w:p w14:paraId="74950632" w14:textId="77777777" w:rsidR="00B05565" w:rsidRPr="00FE2F39" w:rsidRDefault="00B05565" w:rsidP="00390044">
            <w:pPr>
              <w:tabs>
                <w:tab w:val="left" w:pos="426"/>
              </w:tabs>
              <w:jc w:val="both"/>
              <w:rPr>
                <w:iCs/>
                <w:color w:val="000000"/>
                <w:sz w:val="20"/>
                <w:szCs w:val="20"/>
              </w:rPr>
            </w:pPr>
            <w:r w:rsidRPr="00FE2F39">
              <w:rPr>
                <w:iCs/>
                <w:color w:val="000000"/>
                <w:sz w:val="20"/>
                <w:szCs w:val="20"/>
              </w:rPr>
              <w:t>KIT Cones coloridos para treinamento de agilidade em polímero siliconado flexível e durável</w:t>
            </w:r>
            <w:r>
              <w:rPr>
                <w:iCs/>
                <w:color w:val="000000"/>
                <w:sz w:val="20"/>
                <w:szCs w:val="20"/>
              </w:rPr>
              <w:t>.</w:t>
            </w:r>
          </w:p>
        </w:tc>
      </w:tr>
      <w:tr w:rsidR="00B05565" w:rsidRPr="000C6874" w14:paraId="5F7C5B33" w14:textId="77777777" w:rsidTr="00B05565">
        <w:trPr>
          <w:trHeight w:val="996"/>
        </w:trPr>
        <w:tc>
          <w:tcPr>
            <w:tcW w:w="944" w:type="dxa"/>
            <w:tcBorders>
              <w:top w:val="single" w:sz="4" w:space="0" w:color="000000"/>
              <w:left w:val="single" w:sz="4" w:space="0" w:color="000000"/>
              <w:right w:val="single" w:sz="4" w:space="0" w:color="000000"/>
            </w:tcBorders>
          </w:tcPr>
          <w:p w14:paraId="00523648" w14:textId="77777777" w:rsidR="00B05565" w:rsidRPr="007E19AD" w:rsidRDefault="00B05565" w:rsidP="00390044">
            <w:pPr>
              <w:tabs>
                <w:tab w:val="left" w:pos="426"/>
              </w:tabs>
              <w:jc w:val="both"/>
              <w:rPr>
                <w:b/>
                <w:color w:val="000000"/>
                <w:sz w:val="20"/>
                <w:szCs w:val="20"/>
              </w:rPr>
            </w:pPr>
            <w:r w:rsidRPr="007E19AD">
              <w:rPr>
                <w:b/>
                <w:color w:val="000000"/>
                <w:sz w:val="20"/>
                <w:szCs w:val="20"/>
              </w:rPr>
              <w:t>1</w:t>
            </w:r>
            <w:r>
              <w:rPr>
                <w:b/>
                <w:color w:val="000000"/>
                <w:sz w:val="20"/>
                <w:szCs w:val="20"/>
              </w:rPr>
              <w:t>50</w:t>
            </w:r>
          </w:p>
        </w:tc>
        <w:tc>
          <w:tcPr>
            <w:tcW w:w="983" w:type="dxa"/>
            <w:tcBorders>
              <w:top w:val="single" w:sz="4" w:space="0" w:color="000000"/>
              <w:left w:val="single" w:sz="4" w:space="0" w:color="000000"/>
              <w:right w:val="single" w:sz="4" w:space="0" w:color="000000"/>
            </w:tcBorders>
          </w:tcPr>
          <w:p w14:paraId="6CF920F3" w14:textId="77777777" w:rsidR="00B05565" w:rsidRPr="007E19AD" w:rsidRDefault="00B05565" w:rsidP="00390044">
            <w:pPr>
              <w:tabs>
                <w:tab w:val="left" w:pos="426"/>
              </w:tabs>
              <w:jc w:val="both"/>
              <w:rPr>
                <w:b/>
                <w:color w:val="000000"/>
                <w:sz w:val="20"/>
                <w:szCs w:val="20"/>
              </w:rPr>
            </w:pPr>
            <w:r w:rsidRPr="007E19AD">
              <w:rPr>
                <w:b/>
                <w:color w:val="000000"/>
                <w:sz w:val="20"/>
                <w:szCs w:val="20"/>
              </w:rPr>
              <w:t>20</w:t>
            </w:r>
            <w:r>
              <w:rPr>
                <w:b/>
                <w:color w:val="000000"/>
                <w:sz w:val="20"/>
                <w:szCs w:val="20"/>
              </w:rPr>
              <w:t xml:space="preserve"> un</w:t>
            </w:r>
          </w:p>
        </w:tc>
        <w:tc>
          <w:tcPr>
            <w:tcW w:w="1700" w:type="dxa"/>
            <w:tcBorders>
              <w:top w:val="single" w:sz="4" w:space="0" w:color="000000"/>
              <w:left w:val="single" w:sz="4" w:space="0" w:color="000000"/>
              <w:right w:val="single" w:sz="4" w:space="0" w:color="000000"/>
            </w:tcBorders>
          </w:tcPr>
          <w:p w14:paraId="2C71FE58" w14:textId="77777777" w:rsidR="00B05565" w:rsidRPr="007E19AD" w:rsidRDefault="00B05565" w:rsidP="00390044">
            <w:pPr>
              <w:tabs>
                <w:tab w:val="left" w:pos="426"/>
              </w:tabs>
              <w:jc w:val="both"/>
              <w:rPr>
                <w:b/>
                <w:bCs/>
                <w:iCs/>
                <w:color w:val="000000"/>
                <w:sz w:val="20"/>
                <w:szCs w:val="20"/>
              </w:rPr>
            </w:pPr>
            <w:r w:rsidRPr="000C6874">
              <w:rPr>
                <w:b/>
                <w:bCs/>
                <w:iCs/>
                <w:color w:val="000000"/>
                <w:sz w:val="20"/>
                <w:szCs w:val="20"/>
              </w:rPr>
              <w:t>Chapéu</w:t>
            </w:r>
            <w:r w:rsidRPr="007E19AD">
              <w:rPr>
                <w:b/>
                <w:bCs/>
                <w:iCs/>
                <w:color w:val="000000"/>
                <w:sz w:val="20"/>
                <w:szCs w:val="20"/>
              </w:rPr>
              <w:t xml:space="preserve"> chinês/tartaruga coloridos </w:t>
            </w:r>
          </w:p>
        </w:tc>
        <w:tc>
          <w:tcPr>
            <w:tcW w:w="6041" w:type="dxa"/>
            <w:tcBorders>
              <w:top w:val="single" w:sz="4" w:space="0" w:color="000000"/>
              <w:left w:val="single" w:sz="4" w:space="0" w:color="000000"/>
              <w:right w:val="single" w:sz="4" w:space="0" w:color="000000"/>
            </w:tcBorders>
          </w:tcPr>
          <w:p w14:paraId="2C3745C5" w14:textId="77777777" w:rsidR="00B05565" w:rsidRPr="000C6874" w:rsidRDefault="00B05565" w:rsidP="00390044">
            <w:pPr>
              <w:rPr>
                <w:sz w:val="20"/>
                <w:szCs w:val="20"/>
              </w:rPr>
            </w:pPr>
            <w:r w:rsidRPr="000C6874">
              <w:rPr>
                <w:bCs/>
                <w:iCs/>
                <w:color w:val="000000"/>
                <w:sz w:val="20"/>
                <w:szCs w:val="20"/>
              </w:rPr>
              <w:t>CONE DE POLIETILENO SILICONADO, TIPO CHAPÉU CHINES DE AGILIDADE 19X19X5CM</w:t>
            </w:r>
          </w:p>
        </w:tc>
      </w:tr>
    </w:tbl>
    <w:p w14:paraId="7A01AEB4" w14:textId="77777777" w:rsidR="00CF0A5D" w:rsidRPr="00CF0A5D" w:rsidRDefault="00CF0A5D" w:rsidP="00CF0A5D">
      <w:pPr>
        <w:rPr>
          <w:rFonts w:ascii="Arial" w:hAnsi="Arial" w:cs="Arial"/>
          <w:sz w:val="23"/>
          <w:szCs w:val="23"/>
        </w:rPr>
      </w:pPr>
    </w:p>
    <w:p w14:paraId="4EB3DF98" w14:textId="3C9AE6A7" w:rsidR="006D6DDE" w:rsidRPr="00491502" w:rsidRDefault="006D6DDE" w:rsidP="009D3B50">
      <w:pPr>
        <w:pStyle w:val="PargrafodaLista"/>
        <w:tabs>
          <w:tab w:val="left" w:pos="426"/>
        </w:tabs>
        <w:spacing w:after="120"/>
        <w:ind w:left="0"/>
        <w:rPr>
          <w:rFonts w:ascii="Arial" w:hAnsi="Arial" w:cs="Arial"/>
          <w:sz w:val="23"/>
          <w:szCs w:val="23"/>
        </w:rPr>
      </w:pPr>
      <w:r w:rsidRPr="00491502">
        <w:rPr>
          <w:rStyle w:val="ng-binding"/>
          <w:rFonts w:ascii="Arial" w:hAnsi="Arial" w:cs="Arial"/>
          <w:sz w:val="23"/>
          <w:szCs w:val="23"/>
        </w:rPr>
        <w:t xml:space="preserve">1.1 </w:t>
      </w:r>
      <w:r w:rsidR="00706E88" w:rsidRPr="00491502">
        <w:rPr>
          <w:rStyle w:val="ng-binding"/>
          <w:rFonts w:ascii="Arial" w:hAnsi="Arial" w:cs="Arial"/>
          <w:sz w:val="23"/>
          <w:szCs w:val="23"/>
        </w:rPr>
        <w:t>Para os itens relacionados a seguir:</w:t>
      </w:r>
      <w:r w:rsidR="009A7FA5">
        <w:rPr>
          <w:rStyle w:val="ng-binding"/>
          <w:rFonts w:ascii="Arial" w:hAnsi="Arial" w:cs="Arial"/>
          <w:sz w:val="23"/>
          <w:szCs w:val="23"/>
        </w:rPr>
        <w:t xml:space="preserve"> 01, </w:t>
      </w:r>
      <w:r w:rsidR="00706E88" w:rsidRPr="00491502">
        <w:rPr>
          <w:rStyle w:val="ng-binding"/>
          <w:rFonts w:ascii="Arial" w:hAnsi="Arial" w:cs="Arial"/>
          <w:sz w:val="23"/>
          <w:szCs w:val="23"/>
        </w:rPr>
        <w:t xml:space="preserve">02, 06, 07, 08, 09, 10, 11, 13, 34, 38, 55 e 65 deverão ser apresentadas amostras no dia do pregão, </w:t>
      </w:r>
      <w:r w:rsidR="00706E88" w:rsidRPr="00491502">
        <w:rPr>
          <w:rFonts w:ascii="Arial" w:hAnsi="Arial" w:cs="Arial"/>
          <w:sz w:val="23"/>
          <w:szCs w:val="23"/>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491502" w:rsidRDefault="006D6DDE" w:rsidP="009D3B50">
      <w:pPr>
        <w:pStyle w:val="PargrafodaLista"/>
        <w:tabs>
          <w:tab w:val="left" w:pos="426"/>
        </w:tabs>
        <w:spacing w:after="120"/>
        <w:ind w:left="0"/>
        <w:rPr>
          <w:rFonts w:ascii="Arial" w:hAnsi="Arial" w:cs="Arial"/>
          <w:sz w:val="23"/>
          <w:szCs w:val="23"/>
        </w:rPr>
      </w:pPr>
      <w:r w:rsidRPr="00491502">
        <w:rPr>
          <w:rFonts w:ascii="Arial" w:hAnsi="Arial" w:cs="Arial"/>
          <w:sz w:val="23"/>
          <w:szCs w:val="23"/>
        </w:rPr>
        <w:t xml:space="preserve">1.2 </w:t>
      </w:r>
      <w:r w:rsidR="00706E88" w:rsidRPr="00491502">
        <w:rPr>
          <w:rFonts w:ascii="Arial" w:hAnsi="Arial" w:cs="Arial"/>
          <w:sz w:val="23"/>
          <w:szCs w:val="23"/>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580418EA" w:rsidR="00706E88" w:rsidRPr="00491502" w:rsidRDefault="006D6DDE" w:rsidP="009D3B50">
      <w:pPr>
        <w:pStyle w:val="PargrafodaLista"/>
        <w:tabs>
          <w:tab w:val="left" w:pos="426"/>
        </w:tabs>
        <w:spacing w:after="120"/>
        <w:ind w:left="0"/>
        <w:rPr>
          <w:rFonts w:ascii="Arial" w:hAnsi="Arial" w:cs="Arial"/>
          <w:sz w:val="23"/>
          <w:szCs w:val="23"/>
        </w:rPr>
      </w:pPr>
      <w:r w:rsidRPr="00491502">
        <w:rPr>
          <w:rFonts w:ascii="Arial" w:hAnsi="Arial" w:cs="Arial"/>
          <w:sz w:val="23"/>
          <w:szCs w:val="23"/>
        </w:rPr>
        <w:t xml:space="preserve">1.3 </w:t>
      </w:r>
      <w:r w:rsidR="00706E88" w:rsidRPr="00491502">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491502" w:rsidRDefault="00706E88" w:rsidP="009D3B50">
      <w:pPr>
        <w:pStyle w:val="PargrafodaLista"/>
        <w:tabs>
          <w:tab w:val="left" w:pos="426"/>
        </w:tabs>
        <w:ind w:left="0"/>
        <w:rPr>
          <w:rFonts w:ascii="Arial" w:eastAsia="Arial" w:hAnsi="Arial" w:cs="Arial"/>
          <w:sz w:val="23"/>
          <w:szCs w:val="23"/>
        </w:rPr>
      </w:pPr>
    </w:p>
    <w:p w14:paraId="1EC5FD2A" w14:textId="77777777" w:rsidR="00512BC1" w:rsidRPr="00491502" w:rsidRDefault="00512BC1" w:rsidP="00512BC1">
      <w:pPr>
        <w:jc w:val="both"/>
        <w:rPr>
          <w:rFonts w:ascii="Arial" w:eastAsia="Arial" w:hAnsi="Arial" w:cs="Arial"/>
          <w:b/>
          <w:sz w:val="20"/>
        </w:rPr>
      </w:pPr>
      <w:r w:rsidRPr="00491502">
        <w:rPr>
          <w:rFonts w:ascii="Arial" w:eastAsia="Arial" w:hAnsi="Arial" w:cs="Arial"/>
          <w:b/>
          <w:sz w:val="20"/>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491502" w:rsidRDefault="00512BC1" w:rsidP="00512BC1">
      <w:pPr>
        <w:pStyle w:val="PargrafodaLista"/>
        <w:tabs>
          <w:tab w:val="left" w:pos="426"/>
        </w:tabs>
        <w:ind w:left="0"/>
        <w:rPr>
          <w:rFonts w:ascii="Arial" w:eastAsia="Arial" w:hAnsi="Arial" w:cs="Arial"/>
          <w:sz w:val="23"/>
          <w:szCs w:val="23"/>
        </w:rPr>
      </w:pPr>
      <w:r w:rsidRPr="00491502">
        <w:rPr>
          <w:rFonts w:ascii="Arial" w:eastAsia="Arial" w:hAnsi="Arial" w:cs="Arial"/>
          <w:sz w:val="23"/>
          <w:szCs w:val="23"/>
        </w:rPr>
        <w:t xml:space="preserve"> </w:t>
      </w:r>
    </w:p>
    <w:p w14:paraId="1F9C856F" w14:textId="08E3466F" w:rsidR="006D6DDE" w:rsidRPr="00491502" w:rsidRDefault="00C54663" w:rsidP="00B250F2">
      <w:pPr>
        <w:pStyle w:val="Ttulo3"/>
        <w:numPr>
          <w:ilvl w:val="0"/>
          <w:numId w:val="33"/>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24"/>
        </w:rPr>
        <w:t xml:space="preserve"> </w:t>
      </w:r>
      <w:r w:rsidRPr="00491502">
        <w:rPr>
          <w:rFonts w:ascii="Arial" w:hAnsi="Arial" w:cs="Arial"/>
        </w:rPr>
        <w:t>PARTICIPAÇÃO</w:t>
      </w:r>
      <w:r w:rsidRPr="00491502">
        <w:rPr>
          <w:rFonts w:ascii="Arial" w:hAnsi="Arial" w:cs="Arial"/>
          <w:spacing w:val="27"/>
        </w:rPr>
        <w:t xml:space="preserve"> </w:t>
      </w:r>
      <w:r w:rsidRPr="00491502">
        <w:rPr>
          <w:rFonts w:ascii="Arial" w:hAnsi="Arial" w:cs="Arial"/>
        </w:rPr>
        <w:t>NA</w:t>
      </w:r>
      <w:r w:rsidRPr="00491502">
        <w:rPr>
          <w:rFonts w:ascii="Arial" w:hAnsi="Arial" w:cs="Arial"/>
          <w:spacing w:val="25"/>
        </w:rPr>
        <w:t xml:space="preserve"> </w:t>
      </w:r>
      <w:r w:rsidRPr="00491502">
        <w:rPr>
          <w:rFonts w:ascii="Arial" w:hAnsi="Arial" w:cs="Arial"/>
          <w:spacing w:val="-2"/>
        </w:rPr>
        <w:t>LICITAÇÃO</w:t>
      </w:r>
    </w:p>
    <w:p w14:paraId="38F58C51" w14:textId="6F04A469" w:rsidR="00C54663" w:rsidRPr="00491502" w:rsidRDefault="00C54663" w:rsidP="00B250F2">
      <w:pPr>
        <w:pStyle w:val="PargrafodaLista"/>
        <w:numPr>
          <w:ilvl w:val="1"/>
          <w:numId w:val="33"/>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Poderão participar deste Pregão os</w:t>
      </w:r>
      <w:r w:rsidRPr="00491502">
        <w:rPr>
          <w:rFonts w:ascii="Arial" w:hAnsi="Arial" w:cs="Arial"/>
          <w:spacing w:val="-1"/>
          <w:sz w:val="23"/>
          <w:szCs w:val="23"/>
        </w:rPr>
        <w:t xml:space="preserve"> </w:t>
      </w:r>
      <w:r w:rsidRPr="00491502">
        <w:rPr>
          <w:rFonts w:ascii="Arial" w:hAnsi="Arial" w:cs="Arial"/>
          <w:sz w:val="23"/>
          <w:szCs w:val="23"/>
        </w:rPr>
        <w:t>interessados</w:t>
      </w:r>
      <w:r w:rsidRPr="00491502">
        <w:rPr>
          <w:rFonts w:ascii="Arial" w:hAnsi="Arial" w:cs="Arial"/>
          <w:spacing w:val="-1"/>
          <w:sz w:val="23"/>
          <w:szCs w:val="23"/>
        </w:rPr>
        <w:t xml:space="preserve"> </w:t>
      </w:r>
      <w:r w:rsidRPr="00491502">
        <w:rPr>
          <w:rFonts w:ascii="Arial" w:hAnsi="Arial" w:cs="Arial"/>
          <w:sz w:val="23"/>
          <w:szCs w:val="23"/>
        </w:rPr>
        <w:t>que comprovarem possuir</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requisitos</w:t>
      </w:r>
      <w:r w:rsidRPr="00491502">
        <w:rPr>
          <w:rFonts w:ascii="Arial" w:hAnsi="Arial" w:cs="Arial"/>
          <w:spacing w:val="-1"/>
          <w:sz w:val="23"/>
          <w:szCs w:val="23"/>
        </w:rPr>
        <w:t xml:space="preserve"> </w:t>
      </w:r>
      <w:r w:rsidRPr="00491502">
        <w:rPr>
          <w:rFonts w:ascii="Arial" w:hAnsi="Arial" w:cs="Arial"/>
          <w:sz w:val="23"/>
          <w:szCs w:val="23"/>
        </w:rPr>
        <w:t xml:space="preserve">exigidos neste Edital, que tenham especificado, como objeto social da empresa, expresso no </w:t>
      </w:r>
      <w:r w:rsidRPr="00491502">
        <w:rPr>
          <w:rFonts w:ascii="Arial" w:hAnsi="Arial" w:cs="Arial"/>
          <w:sz w:val="23"/>
          <w:szCs w:val="23"/>
        </w:rPr>
        <w:lastRenderedPageBreak/>
        <w:t>estatuto ou contrato social, atividade pertinente e compatível com o objeto deste Edital.</w:t>
      </w:r>
    </w:p>
    <w:p w14:paraId="1AD83FE5" w14:textId="77777777" w:rsidR="006D6DDE" w:rsidRPr="00491502" w:rsidRDefault="00C54663" w:rsidP="00B250F2">
      <w:pPr>
        <w:pStyle w:val="PargrafodaLista"/>
        <w:numPr>
          <w:ilvl w:val="1"/>
          <w:numId w:val="33"/>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participar</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presente</w:t>
      </w:r>
      <w:r w:rsidRPr="00491502">
        <w:rPr>
          <w:rFonts w:ascii="Arial" w:hAnsi="Arial" w:cs="Arial"/>
          <w:spacing w:val="-13"/>
          <w:sz w:val="23"/>
          <w:szCs w:val="23"/>
        </w:rPr>
        <w:t xml:space="preserve"> </w:t>
      </w:r>
      <w:r w:rsidRPr="00491502">
        <w:rPr>
          <w:rFonts w:ascii="Arial" w:hAnsi="Arial" w:cs="Arial"/>
          <w:sz w:val="23"/>
          <w:szCs w:val="23"/>
        </w:rPr>
        <w:t>certame</w:t>
      </w:r>
      <w:r w:rsidRPr="00491502">
        <w:rPr>
          <w:rFonts w:ascii="Arial" w:hAnsi="Arial" w:cs="Arial"/>
          <w:spacing w:val="-14"/>
          <w:sz w:val="23"/>
          <w:szCs w:val="23"/>
        </w:rPr>
        <w:t xml:space="preserve"> </w:t>
      </w:r>
      <w:r w:rsidRPr="00491502">
        <w:rPr>
          <w:rFonts w:ascii="Arial" w:hAnsi="Arial" w:cs="Arial"/>
          <w:sz w:val="23"/>
          <w:szCs w:val="23"/>
        </w:rPr>
        <w:t>licitatório,</w:t>
      </w:r>
      <w:r w:rsidRPr="00491502">
        <w:rPr>
          <w:rFonts w:ascii="Arial" w:hAnsi="Arial" w:cs="Arial"/>
          <w:spacing w:val="-14"/>
          <w:sz w:val="23"/>
          <w:szCs w:val="23"/>
        </w:rPr>
        <w:t xml:space="preserve"> </w:t>
      </w:r>
      <w:r w:rsidRPr="00491502">
        <w:rPr>
          <w:rFonts w:ascii="Arial" w:hAnsi="Arial" w:cs="Arial"/>
          <w:sz w:val="23"/>
          <w:szCs w:val="23"/>
        </w:rPr>
        <w:t>os</w:t>
      </w:r>
      <w:r w:rsidRPr="00491502">
        <w:rPr>
          <w:rFonts w:ascii="Arial" w:hAnsi="Arial" w:cs="Arial"/>
          <w:spacing w:val="-15"/>
          <w:sz w:val="23"/>
          <w:szCs w:val="23"/>
        </w:rPr>
        <w:t xml:space="preserve"> </w:t>
      </w:r>
      <w:r w:rsidRPr="00491502">
        <w:rPr>
          <w:rFonts w:ascii="Arial" w:hAnsi="Arial" w:cs="Arial"/>
          <w:sz w:val="23"/>
          <w:szCs w:val="23"/>
        </w:rPr>
        <w:t>interessados</w:t>
      </w:r>
      <w:r w:rsidRPr="00491502">
        <w:rPr>
          <w:rFonts w:ascii="Arial" w:hAnsi="Arial" w:cs="Arial"/>
          <w:spacing w:val="-14"/>
          <w:sz w:val="23"/>
          <w:szCs w:val="23"/>
        </w:rPr>
        <w:t xml:space="preserve"> </w:t>
      </w:r>
      <w:r w:rsidRPr="00491502">
        <w:rPr>
          <w:rFonts w:ascii="Arial" w:hAnsi="Arial" w:cs="Arial"/>
          <w:sz w:val="23"/>
          <w:szCs w:val="23"/>
        </w:rPr>
        <w:t>deverão</w:t>
      </w:r>
      <w:r w:rsidRPr="00491502">
        <w:rPr>
          <w:rFonts w:ascii="Arial" w:hAnsi="Arial" w:cs="Arial"/>
          <w:spacing w:val="-13"/>
          <w:sz w:val="23"/>
          <w:szCs w:val="23"/>
        </w:rPr>
        <w:t xml:space="preserve"> </w:t>
      </w:r>
      <w:r w:rsidRPr="00491502">
        <w:rPr>
          <w:rFonts w:ascii="Arial" w:hAnsi="Arial" w:cs="Arial"/>
          <w:sz w:val="23"/>
          <w:szCs w:val="23"/>
        </w:rPr>
        <w:t>apresentar</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3"/>
          <w:sz w:val="23"/>
          <w:szCs w:val="23"/>
        </w:rPr>
        <w:t xml:space="preserve"> </w:t>
      </w:r>
      <w:r w:rsidRPr="00491502">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491502">
        <w:rPr>
          <w:rFonts w:ascii="Arial" w:hAnsi="Arial" w:cs="Arial"/>
          <w:sz w:val="23"/>
          <w:szCs w:val="23"/>
        </w:rPr>
        <w:t>Miraguaí-RS.</w:t>
      </w:r>
    </w:p>
    <w:p w14:paraId="29A1AB13" w14:textId="7517F0E1" w:rsidR="00C54663" w:rsidRPr="00491502" w:rsidRDefault="00C54663" w:rsidP="00B250F2">
      <w:pPr>
        <w:pStyle w:val="PargrafodaLista"/>
        <w:numPr>
          <w:ilvl w:val="1"/>
          <w:numId w:val="33"/>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Não</w:t>
      </w:r>
      <w:r w:rsidRPr="00491502">
        <w:rPr>
          <w:rFonts w:ascii="Arial" w:hAnsi="Arial" w:cs="Arial"/>
          <w:spacing w:val="-3"/>
          <w:sz w:val="23"/>
          <w:szCs w:val="23"/>
        </w:rPr>
        <w:t xml:space="preserve"> </w:t>
      </w:r>
      <w:r w:rsidRPr="00491502">
        <w:rPr>
          <w:rFonts w:ascii="Arial" w:hAnsi="Arial" w:cs="Arial"/>
          <w:sz w:val="23"/>
          <w:szCs w:val="23"/>
        </w:rPr>
        <w:t>poderão</w:t>
      </w:r>
      <w:r w:rsidRPr="00491502">
        <w:rPr>
          <w:rFonts w:ascii="Arial" w:hAnsi="Arial" w:cs="Arial"/>
          <w:spacing w:val="-2"/>
          <w:sz w:val="23"/>
          <w:szCs w:val="23"/>
        </w:rPr>
        <w:t xml:space="preserve"> </w:t>
      </w:r>
      <w:r w:rsidRPr="00491502">
        <w:rPr>
          <w:rFonts w:ascii="Arial" w:hAnsi="Arial" w:cs="Arial"/>
          <w:sz w:val="23"/>
          <w:szCs w:val="23"/>
        </w:rPr>
        <w:t>disputar</w:t>
      </w:r>
      <w:r w:rsidRPr="00491502">
        <w:rPr>
          <w:rFonts w:ascii="Arial" w:hAnsi="Arial" w:cs="Arial"/>
          <w:spacing w:val="-5"/>
          <w:sz w:val="23"/>
          <w:szCs w:val="23"/>
        </w:rPr>
        <w:t xml:space="preserve"> </w:t>
      </w:r>
      <w:r w:rsidRPr="00491502">
        <w:rPr>
          <w:rFonts w:ascii="Arial" w:hAnsi="Arial" w:cs="Arial"/>
          <w:sz w:val="23"/>
          <w:szCs w:val="23"/>
        </w:rPr>
        <w:t>esta</w:t>
      </w:r>
      <w:r w:rsidRPr="00491502">
        <w:rPr>
          <w:rFonts w:ascii="Arial" w:hAnsi="Arial" w:cs="Arial"/>
          <w:spacing w:val="-2"/>
          <w:sz w:val="23"/>
          <w:szCs w:val="23"/>
        </w:rPr>
        <w:t xml:space="preserve"> licitação:</w:t>
      </w:r>
    </w:p>
    <w:p w14:paraId="3A2CC408" w14:textId="77777777" w:rsidR="00C54663" w:rsidRPr="00491502" w:rsidRDefault="00C54663" w:rsidP="00B250F2">
      <w:pPr>
        <w:pStyle w:val="PargrafodaLista"/>
        <w:numPr>
          <w:ilvl w:val="2"/>
          <w:numId w:val="33"/>
        </w:numPr>
        <w:tabs>
          <w:tab w:val="left" w:pos="426"/>
          <w:tab w:val="left" w:pos="749"/>
        </w:tabs>
        <w:ind w:left="0" w:firstLine="0"/>
        <w:rPr>
          <w:rFonts w:ascii="Arial" w:hAnsi="Arial" w:cs="Arial"/>
          <w:sz w:val="23"/>
          <w:szCs w:val="23"/>
        </w:rPr>
      </w:pPr>
      <w:r w:rsidRPr="00491502">
        <w:rPr>
          <w:rFonts w:ascii="Arial" w:hAnsi="Arial" w:cs="Arial"/>
          <w:sz w:val="23"/>
          <w:szCs w:val="23"/>
        </w:rPr>
        <w:t>Aquele</w:t>
      </w:r>
      <w:r w:rsidRPr="00491502">
        <w:rPr>
          <w:rFonts w:ascii="Arial" w:hAnsi="Arial" w:cs="Arial"/>
          <w:spacing w:val="-6"/>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não</w:t>
      </w:r>
      <w:r w:rsidRPr="00491502">
        <w:rPr>
          <w:rFonts w:ascii="Arial" w:hAnsi="Arial" w:cs="Arial"/>
          <w:spacing w:val="-3"/>
          <w:sz w:val="23"/>
          <w:szCs w:val="23"/>
        </w:rPr>
        <w:t xml:space="preserve"> </w:t>
      </w:r>
      <w:r w:rsidRPr="00491502">
        <w:rPr>
          <w:rFonts w:ascii="Arial" w:hAnsi="Arial" w:cs="Arial"/>
          <w:sz w:val="23"/>
          <w:szCs w:val="23"/>
        </w:rPr>
        <w:t>atenda</w:t>
      </w:r>
      <w:r w:rsidRPr="00491502">
        <w:rPr>
          <w:rFonts w:ascii="Arial" w:hAnsi="Arial" w:cs="Arial"/>
          <w:spacing w:val="-3"/>
          <w:sz w:val="23"/>
          <w:szCs w:val="23"/>
        </w:rPr>
        <w:t xml:space="preserve"> </w:t>
      </w:r>
      <w:r w:rsidRPr="00491502">
        <w:rPr>
          <w:rFonts w:ascii="Arial" w:hAnsi="Arial" w:cs="Arial"/>
          <w:sz w:val="23"/>
          <w:szCs w:val="23"/>
        </w:rPr>
        <w:t>às</w:t>
      </w:r>
      <w:r w:rsidRPr="00491502">
        <w:rPr>
          <w:rFonts w:ascii="Arial" w:hAnsi="Arial" w:cs="Arial"/>
          <w:spacing w:val="-3"/>
          <w:sz w:val="23"/>
          <w:szCs w:val="23"/>
        </w:rPr>
        <w:t xml:space="preserve"> </w:t>
      </w:r>
      <w:r w:rsidRPr="00491502">
        <w:rPr>
          <w:rFonts w:ascii="Arial" w:hAnsi="Arial" w:cs="Arial"/>
          <w:sz w:val="23"/>
          <w:szCs w:val="23"/>
        </w:rPr>
        <w:t>condições</w:t>
      </w:r>
      <w:r w:rsidRPr="00491502">
        <w:rPr>
          <w:rFonts w:ascii="Arial" w:hAnsi="Arial" w:cs="Arial"/>
          <w:spacing w:val="-4"/>
          <w:sz w:val="23"/>
          <w:szCs w:val="23"/>
        </w:rPr>
        <w:t xml:space="preserve"> </w:t>
      </w:r>
      <w:r w:rsidRPr="00491502">
        <w:rPr>
          <w:rFonts w:ascii="Arial" w:hAnsi="Arial" w:cs="Arial"/>
          <w:sz w:val="23"/>
          <w:szCs w:val="23"/>
        </w:rPr>
        <w:t>deste</w:t>
      </w:r>
      <w:r w:rsidRPr="00491502">
        <w:rPr>
          <w:rFonts w:ascii="Arial" w:hAnsi="Arial" w:cs="Arial"/>
          <w:spacing w:val="-3"/>
          <w:sz w:val="23"/>
          <w:szCs w:val="23"/>
        </w:rPr>
        <w:t xml:space="preserve"> </w:t>
      </w:r>
      <w:r w:rsidRPr="00491502">
        <w:rPr>
          <w:rFonts w:ascii="Arial" w:hAnsi="Arial" w:cs="Arial"/>
          <w:sz w:val="23"/>
          <w:szCs w:val="23"/>
        </w:rPr>
        <w:t>Edital</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seu(s)</w:t>
      </w:r>
      <w:r w:rsidRPr="00491502">
        <w:rPr>
          <w:rFonts w:ascii="Arial" w:hAnsi="Arial" w:cs="Arial"/>
          <w:spacing w:val="-3"/>
          <w:sz w:val="23"/>
          <w:szCs w:val="23"/>
        </w:rPr>
        <w:t xml:space="preserve"> </w:t>
      </w:r>
      <w:r w:rsidRPr="00491502">
        <w:rPr>
          <w:rFonts w:ascii="Arial" w:hAnsi="Arial" w:cs="Arial"/>
          <w:spacing w:val="-2"/>
          <w:sz w:val="23"/>
          <w:szCs w:val="23"/>
        </w:rPr>
        <w:t>anexo(s).</w:t>
      </w:r>
    </w:p>
    <w:p w14:paraId="62692F5C" w14:textId="77777777" w:rsidR="00C54663" w:rsidRPr="00491502" w:rsidRDefault="00C54663" w:rsidP="00B250F2">
      <w:pPr>
        <w:pStyle w:val="PargrafodaLista"/>
        <w:numPr>
          <w:ilvl w:val="2"/>
          <w:numId w:val="33"/>
        </w:numPr>
        <w:tabs>
          <w:tab w:val="left" w:pos="426"/>
          <w:tab w:val="left" w:pos="782"/>
        </w:tabs>
        <w:spacing w:line="276" w:lineRule="auto"/>
        <w:ind w:left="0" w:right="236" w:firstLine="0"/>
        <w:rPr>
          <w:rFonts w:ascii="Arial" w:hAnsi="Arial" w:cs="Arial"/>
          <w:sz w:val="23"/>
          <w:szCs w:val="23"/>
        </w:rPr>
      </w:pPr>
      <w:r w:rsidRPr="00491502">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491502" w:rsidRDefault="00C54663" w:rsidP="00B250F2">
      <w:pPr>
        <w:pStyle w:val="PargrafodaLista"/>
        <w:numPr>
          <w:ilvl w:val="2"/>
          <w:numId w:val="33"/>
        </w:numPr>
        <w:tabs>
          <w:tab w:val="left" w:pos="426"/>
          <w:tab w:val="left" w:pos="756"/>
        </w:tabs>
        <w:spacing w:line="276" w:lineRule="auto"/>
        <w:ind w:left="0" w:right="230" w:firstLine="0"/>
        <w:rPr>
          <w:rFonts w:ascii="Arial" w:hAnsi="Arial" w:cs="Arial"/>
          <w:sz w:val="23"/>
          <w:szCs w:val="23"/>
        </w:rPr>
      </w:pPr>
      <w:r w:rsidRPr="00491502">
        <w:rPr>
          <w:rFonts w:ascii="Arial" w:hAnsi="Arial" w:cs="Arial"/>
          <w:sz w:val="23"/>
          <w:szCs w:val="23"/>
        </w:rPr>
        <w:t>Empresa, isoladamente ou em consórcio, responsável pela elaboração do projeto básico ou do projeto</w:t>
      </w:r>
      <w:r w:rsidRPr="00491502">
        <w:rPr>
          <w:rFonts w:ascii="Arial" w:hAnsi="Arial" w:cs="Arial"/>
          <w:spacing w:val="-12"/>
          <w:sz w:val="23"/>
          <w:szCs w:val="23"/>
        </w:rPr>
        <w:t xml:space="preserve"> </w:t>
      </w:r>
      <w:r w:rsidRPr="00491502">
        <w:rPr>
          <w:rFonts w:ascii="Arial" w:hAnsi="Arial" w:cs="Arial"/>
          <w:sz w:val="23"/>
          <w:szCs w:val="23"/>
        </w:rPr>
        <w:t>executivo,</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empresa</w:t>
      </w:r>
      <w:r w:rsidRPr="00491502">
        <w:rPr>
          <w:rFonts w:ascii="Arial" w:hAnsi="Arial" w:cs="Arial"/>
          <w:spacing w:val="-11"/>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qual</w:t>
      </w:r>
      <w:r w:rsidRPr="00491502">
        <w:rPr>
          <w:rFonts w:ascii="Arial" w:hAnsi="Arial" w:cs="Arial"/>
          <w:spacing w:val="-12"/>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autor</w:t>
      </w:r>
      <w:r w:rsidRPr="00491502">
        <w:rPr>
          <w:rFonts w:ascii="Arial" w:hAnsi="Arial" w:cs="Arial"/>
          <w:spacing w:val="-12"/>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projeto</w:t>
      </w:r>
      <w:r w:rsidRPr="00491502">
        <w:rPr>
          <w:rFonts w:ascii="Arial" w:hAnsi="Arial" w:cs="Arial"/>
          <w:spacing w:val="-12"/>
          <w:sz w:val="23"/>
          <w:szCs w:val="23"/>
        </w:rPr>
        <w:t xml:space="preserve"> </w:t>
      </w:r>
      <w:r w:rsidRPr="00491502">
        <w:rPr>
          <w:rFonts w:ascii="Arial" w:hAnsi="Arial" w:cs="Arial"/>
          <w:sz w:val="23"/>
          <w:szCs w:val="23"/>
        </w:rPr>
        <w:t>seja</w:t>
      </w:r>
      <w:r w:rsidRPr="00491502">
        <w:rPr>
          <w:rFonts w:ascii="Arial" w:hAnsi="Arial" w:cs="Arial"/>
          <w:spacing w:val="-13"/>
          <w:sz w:val="23"/>
          <w:szCs w:val="23"/>
        </w:rPr>
        <w:t xml:space="preserve"> </w:t>
      </w:r>
      <w:r w:rsidRPr="00491502">
        <w:rPr>
          <w:rFonts w:ascii="Arial" w:hAnsi="Arial" w:cs="Arial"/>
          <w:sz w:val="23"/>
          <w:szCs w:val="23"/>
        </w:rPr>
        <w:t>dirigente,</w:t>
      </w:r>
      <w:r w:rsidRPr="00491502">
        <w:rPr>
          <w:rFonts w:ascii="Arial" w:hAnsi="Arial" w:cs="Arial"/>
          <w:spacing w:val="-14"/>
          <w:sz w:val="23"/>
          <w:szCs w:val="23"/>
        </w:rPr>
        <w:t xml:space="preserve"> </w:t>
      </w:r>
      <w:r w:rsidRPr="00491502">
        <w:rPr>
          <w:rFonts w:ascii="Arial" w:hAnsi="Arial" w:cs="Arial"/>
          <w:sz w:val="23"/>
          <w:szCs w:val="23"/>
        </w:rPr>
        <w:t>gerente,</w:t>
      </w:r>
      <w:r w:rsidRPr="00491502">
        <w:rPr>
          <w:rFonts w:ascii="Arial" w:hAnsi="Arial" w:cs="Arial"/>
          <w:spacing w:val="-14"/>
          <w:sz w:val="23"/>
          <w:szCs w:val="23"/>
        </w:rPr>
        <w:t xml:space="preserve"> </w:t>
      </w:r>
      <w:r w:rsidRPr="00491502">
        <w:rPr>
          <w:rFonts w:ascii="Arial" w:hAnsi="Arial" w:cs="Arial"/>
          <w:sz w:val="23"/>
          <w:szCs w:val="23"/>
        </w:rPr>
        <w:t>controlador,</w:t>
      </w:r>
      <w:r w:rsidRPr="00491502">
        <w:rPr>
          <w:rFonts w:ascii="Arial" w:hAnsi="Arial" w:cs="Arial"/>
          <w:spacing w:val="-14"/>
          <w:sz w:val="23"/>
          <w:szCs w:val="23"/>
        </w:rPr>
        <w:t xml:space="preserve"> </w:t>
      </w:r>
      <w:r w:rsidRPr="00491502">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491502" w:rsidRDefault="00C54663" w:rsidP="00B250F2">
      <w:pPr>
        <w:pStyle w:val="PargrafodaLista"/>
        <w:numPr>
          <w:ilvl w:val="2"/>
          <w:numId w:val="33"/>
        </w:numPr>
        <w:tabs>
          <w:tab w:val="left" w:pos="426"/>
          <w:tab w:val="left" w:pos="744"/>
        </w:tabs>
        <w:spacing w:line="273" w:lineRule="auto"/>
        <w:ind w:left="0" w:right="237" w:firstLine="0"/>
        <w:rPr>
          <w:rFonts w:ascii="Arial" w:hAnsi="Arial" w:cs="Arial"/>
          <w:sz w:val="23"/>
          <w:szCs w:val="23"/>
        </w:rPr>
      </w:pPr>
      <w:r w:rsidRPr="00491502">
        <w:rPr>
          <w:rFonts w:ascii="Arial" w:hAnsi="Arial" w:cs="Arial"/>
          <w:sz w:val="23"/>
          <w:szCs w:val="23"/>
        </w:rPr>
        <w:t>Pessoa</w:t>
      </w:r>
      <w:r w:rsidRPr="00491502">
        <w:rPr>
          <w:rFonts w:ascii="Arial" w:hAnsi="Arial" w:cs="Arial"/>
          <w:spacing w:val="-8"/>
          <w:sz w:val="23"/>
          <w:szCs w:val="23"/>
        </w:rPr>
        <w:t xml:space="preserve"> </w:t>
      </w:r>
      <w:r w:rsidRPr="00491502">
        <w:rPr>
          <w:rFonts w:ascii="Arial" w:hAnsi="Arial" w:cs="Arial"/>
          <w:sz w:val="23"/>
          <w:szCs w:val="23"/>
        </w:rPr>
        <w:t>física</w:t>
      </w:r>
      <w:r w:rsidRPr="00491502">
        <w:rPr>
          <w:rFonts w:ascii="Arial" w:hAnsi="Arial" w:cs="Arial"/>
          <w:spacing w:val="-8"/>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jurídica</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8"/>
          <w:sz w:val="23"/>
          <w:szCs w:val="23"/>
        </w:rPr>
        <w:t xml:space="preserve"> </w:t>
      </w:r>
      <w:r w:rsidRPr="00491502">
        <w:rPr>
          <w:rFonts w:ascii="Arial" w:hAnsi="Arial" w:cs="Arial"/>
          <w:sz w:val="23"/>
          <w:szCs w:val="23"/>
        </w:rPr>
        <w:t>se</w:t>
      </w:r>
      <w:r w:rsidRPr="00491502">
        <w:rPr>
          <w:rFonts w:ascii="Arial" w:hAnsi="Arial" w:cs="Arial"/>
          <w:spacing w:val="-10"/>
          <w:sz w:val="23"/>
          <w:szCs w:val="23"/>
        </w:rPr>
        <w:t xml:space="preserve"> </w:t>
      </w:r>
      <w:r w:rsidRPr="00491502">
        <w:rPr>
          <w:rFonts w:ascii="Arial" w:hAnsi="Arial" w:cs="Arial"/>
          <w:sz w:val="23"/>
          <w:szCs w:val="23"/>
        </w:rPr>
        <w:t>encontre,</w:t>
      </w:r>
      <w:r w:rsidRPr="00491502">
        <w:rPr>
          <w:rFonts w:ascii="Arial" w:hAnsi="Arial" w:cs="Arial"/>
          <w:spacing w:val="-8"/>
          <w:sz w:val="23"/>
          <w:szCs w:val="23"/>
        </w:rPr>
        <w:t xml:space="preserve"> </w:t>
      </w:r>
      <w:r w:rsidRPr="00491502">
        <w:rPr>
          <w:rFonts w:ascii="Arial" w:hAnsi="Arial" w:cs="Arial"/>
          <w:sz w:val="23"/>
          <w:szCs w:val="23"/>
        </w:rPr>
        <w:t>ao</w:t>
      </w:r>
      <w:r w:rsidRPr="00491502">
        <w:rPr>
          <w:rFonts w:ascii="Arial" w:hAnsi="Arial" w:cs="Arial"/>
          <w:spacing w:val="-11"/>
          <w:sz w:val="23"/>
          <w:szCs w:val="23"/>
        </w:rPr>
        <w:t xml:space="preserve"> </w:t>
      </w:r>
      <w:r w:rsidRPr="00491502">
        <w:rPr>
          <w:rFonts w:ascii="Arial" w:hAnsi="Arial" w:cs="Arial"/>
          <w:sz w:val="23"/>
          <w:szCs w:val="23"/>
        </w:rPr>
        <w:t>tempo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licitação,</w:t>
      </w:r>
      <w:r w:rsidRPr="00491502">
        <w:rPr>
          <w:rFonts w:ascii="Arial" w:hAnsi="Arial" w:cs="Arial"/>
          <w:spacing w:val="-8"/>
          <w:sz w:val="23"/>
          <w:szCs w:val="23"/>
        </w:rPr>
        <w:t xml:space="preserve"> </w:t>
      </w:r>
      <w:r w:rsidRPr="00491502">
        <w:rPr>
          <w:rFonts w:ascii="Arial" w:hAnsi="Arial" w:cs="Arial"/>
          <w:sz w:val="23"/>
          <w:szCs w:val="23"/>
        </w:rPr>
        <w:t>impossibilitada</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participar</w:t>
      </w:r>
      <w:r w:rsidRPr="00491502">
        <w:rPr>
          <w:rFonts w:ascii="Arial" w:hAnsi="Arial" w:cs="Arial"/>
          <w:spacing w:val="-8"/>
          <w:sz w:val="23"/>
          <w:szCs w:val="23"/>
        </w:rPr>
        <w:t xml:space="preserve"> </w:t>
      </w:r>
      <w:r w:rsidRPr="00491502">
        <w:rPr>
          <w:rFonts w:ascii="Arial" w:hAnsi="Arial" w:cs="Arial"/>
          <w:sz w:val="23"/>
          <w:szCs w:val="23"/>
        </w:rPr>
        <w:t>da licitação em decorrência de sanção que lhe foi imposta.</w:t>
      </w:r>
    </w:p>
    <w:p w14:paraId="2EEEB5E5" w14:textId="7379BF7F" w:rsidR="00C54663" w:rsidRPr="00491502" w:rsidRDefault="00C54663" w:rsidP="00B250F2">
      <w:pPr>
        <w:pStyle w:val="PargrafodaLista"/>
        <w:numPr>
          <w:ilvl w:val="3"/>
          <w:numId w:val="33"/>
        </w:numPr>
        <w:tabs>
          <w:tab w:val="left" w:pos="426"/>
          <w:tab w:val="left" w:pos="957"/>
        </w:tabs>
        <w:spacing w:line="276" w:lineRule="auto"/>
        <w:ind w:left="0" w:right="232" w:firstLine="0"/>
        <w:rPr>
          <w:rFonts w:ascii="Arial" w:hAnsi="Arial" w:cs="Arial"/>
          <w:sz w:val="23"/>
          <w:szCs w:val="23"/>
        </w:rPr>
      </w:pPr>
      <w:r w:rsidRPr="00491502">
        <w:rPr>
          <w:rFonts w:ascii="Arial" w:hAnsi="Arial" w:cs="Arial"/>
          <w:sz w:val="23"/>
          <w:szCs w:val="23"/>
        </w:rPr>
        <w:t>O pregoeiro verificará se os licitantes atendem às condições de participação no certame, conforme</w:t>
      </w:r>
      <w:r w:rsidRPr="00491502">
        <w:rPr>
          <w:rFonts w:ascii="Arial" w:hAnsi="Arial" w:cs="Arial"/>
          <w:spacing w:val="-1"/>
          <w:sz w:val="23"/>
          <w:szCs w:val="23"/>
        </w:rPr>
        <w:t xml:space="preserve"> </w:t>
      </w:r>
      <w:r w:rsidRPr="00491502">
        <w:rPr>
          <w:rFonts w:ascii="Arial" w:hAnsi="Arial" w:cs="Arial"/>
          <w:sz w:val="23"/>
          <w:szCs w:val="23"/>
        </w:rPr>
        <w:t>previsto</w:t>
      </w:r>
      <w:r w:rsidRPr="00491502">
        <w:rPr>
          <w:rFonts w:ascii="Arial" w:hAnsi="Arial" w:cs="Arial"/>
          <w:spacing w:val="-1"/>
          <w:sz w:val="23"/>
          <w:szCs w:val="23"/>
        </w:rPr>
        <w:t xml:space="preserve"> </w:t>
      </w:r>
      <w:r w:rsidRPr="00491502">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491502">
        <w:rPr>
          <w:rFonts w:ascii="Arial" w:hAnsi="Arial" w:cs="Arial"/>
          <w:sz w:val="23"/>
          <w:szCs w:val="23"/>
        </w:rPr>
        <w:t>Artigo</w:t>
      </w:r>
      <w:r w:rsidRPr="00491502">
        <w:rPr>
          <w:rFonts w:ascii="Arial" w:hAnsi="Arial" w:cs="Arial"/>
          <w:spacing w:val="-1"/>
          <w:sz w:val="23"/>
          <w:szCs w:val="23"/>
        </w:rPr>
        <w:t xml:space="preserve"> </w:t>
      </w:r>
      <w:r w:rsidRPr="00491502">
        <w:rPr>
          <w:rFonts w:ascii="Arial" w:hAnsi="Arial" w:cs="Arial"/>
          <w:sz w:val="23"/>
          <w:szCs w:val="23"/>
        </w:rPr>
        <w:t>14</w:t>
      </w:r>
      <w:r w:rsidRPr="00491502">
        <w:rPr>
          <w:rFonts w:ascii="Arial" w:hAnsi="Arial" w:cs="Arial"/>
          <w:spacing w:val="-1"/>
          <w:sz w:val="23"/>
          <w:szCs w:val="23"/>
        </w:rPr>
        <w:t xml:space="preserve"> </w:t>
      </w:r>
      <w:r w:rsidRPr="00491502">
        <w:rPr>
          <w:rFonts w:ascii="Arial" w:hAnsi="Arial" w:cs="Arial"/>
          <w:sz w:val="23"/>
          <w:szCs w:val="23"/>
        </w:rPr>
        <w:t>da</w:t>
      </w:r>
      <w:r w:rsidRPr="00491502">
        <w:rPr>
          <w:rFonts w:ascii="Arial" w:hAnsi="Arial" w:cs="Arial"/>
          <w:spacing w:val="-1"/>
          <w:sz w:val="23"/>
          <w:szCs w:val="23"/>
        </w:rPr>
        <w:t xml:space="preserve"> </w:t>
      </w:r>
      <w:r w:rsidRPr="00491502">
        <w:rPr>
          <w:rFonts w:ascii="Arial" w:hAnsi="Arial" w:cs="Arial"/>
          <w:sz w:val="23"/>
          <w:szCs w:val="23"/>
        </w:rPr>
        <w:t>Lei Federal nº14.133/2021</w:t>
      </w:r>
      <w:r>
        <w:fldChar w:fldCharType="end"/>
      </w:r>
      <w:r w:rsidRPr="00491502">
        <w:rPr>
          <w:rFonts w:ascii="Arial" w:hAnsi="Arial" w:cs="Arial"/>
          <w:sz w:val="23"/>
          <w:szCs w:val="23"/>
        </w:rPr>
        <w:t>,</w:t>
      </w:r>
      <w:r w:rsidRPr="00491502">
        <w:rPr>
          <w:rFonts w:ascii="Arial" w:hAnsi="Arial" w:cs="Arial"/>
          <w:spacing w:val="-1"/>
          <w:sz w:val="23"/>
          <w:szCs w:val="23"/>
        </w:rPr>
        <w:t xml:space="preserve"> </w:t>
      </w:r>
      <w:r w:rsidRPr="00491502">
        <w:rPr>
          <w:rFonts w:ascii="Arial" w:hAnsi="Arial" w:cs="Arial"/>
          <w:sz w:val="23"/>
          <w:szCs w:val="23"/>
        </w:rPr>
        <w:t>especialmente</w:t>
      </w:r>
      <w:r w:rsidRPr="00491502">
        <w:rPr>
          <w:rFonts w:ascii="Arial" w:hAnsi="Arial" w:cs="Arial"/>
          <w:spacing w:val="-3"/>
          <w:sz w:val="23"/>
          <w:szCs w:val="23"/>
        </w:rPr>
        <w:t xml:space="preserve"> </w:t>
      </w:r>
      <w:r w:rsidRPr="00491502">
        <w:rPr>
          <w:rFonts w:ascii="Arial" w:hAnsi="Arial" w:cs="Arial"/>
          <w:sz w:val="23"/>
          <w:szCs w:val="23"/>
        </w:rPr>
        <w:t>quanto</w:t>
      </w:r>
      <w:r w:rsidRPr="00491502">
        <w:rPr>
          <w:rFonts w:ascii="Arial" w:hAnsi="Arial" w:cs="Arial"/>
          <w:spacing w:val="-3"/>
          <w:sz w:val="23"/>
          <w:szCs w:val="23"/>
        </w:rPr>
        <w:t xml:space="preserve"> </w:t>
      </w:r>
      <w:r w:rsidRPr="00491502">
        <w:rPr>
          <w:rFonts w:ascii="Arial" w:hAnsi="Arial" w:cs="Arial"/>
          <w:sz w:val="23"/>
          <w:szCs w:val="23"/>
        </w:rPr>
        <w:t>à</w:t>
      </w:r>
      <w:r w:rsidRPr="00491502">
        <w:rPr>
          <w:rFonts w:ascii="Arial" w:hAnsi="Arial" w:cs="Arial"/>
          <w:spacing w:val="-1"/>
          <w:sz w:val="23"/>
          <w:szCs w:val="23"/>
        </w:rPr>
        <w:t xml:space="preserve"> </w:t>
      </w:r>
      <w:r w:rsidRPr="00491502">
        <w:rPr>
          <w:rFonts w:ascii="Arial" w:hAnsi="Arial" w:cs="Arial"/>
          <w:sz w:val="23"/>
          <w:szCs w:val="23"/>
        </w:rPr>
        <w:t>existência</w:t>
      </w:r>
      <w:r w:rsidRPr="00491502">
        <w:rPr>
          <w:rFonts w:ascii="Arial" w:hAnsi="Arial" w:cs="Arial"/>
          <w:spacing w:val="-1"/>
          <w:sz w:val="23"/>
          <w:szCs w:val="23"/>
        </w:rPr>
        <w:t xml:space="preserve"> </w:t>
      </w:r>
      <w:r w:rsidRPr="00491502">
        <w:rPr>
          <w:rFonts w:ascii="Arial" w:hAnsi="Arial" w:cs="Arial"/>
          <w:sz w:val="23"/>
          <w:szCs w:val="23"/>
        </w:rPr>
        <w:t>de sanção que impeça a participação no certame ou a futura contratação</w:t>
      </w:r>
      <w:r w:rsidR="00941238" w:rsidRPr="00491502">
        <w:rPr>
          <w:rFonts w:ascii="Arial" w:hAnsi="Arial" w:cs="Arial"/>
          <w:sz w:val="23"/>
          <w:szCs w:val="23"/>
        </w:rPr>
        <w:t xml:space="preserve">. </w:t>
      </w:r>
    </w:p>
    <w:p w14:paraId="32EC8261" w14:textId="77777777" w:rsidR="00991079" w:rsidRPr="00491502" w:rsidRDefault="00991079" w:rsidP="00B250F2">
      <w:pPr>
        <w:pStyle w:val="PargrafodaLista"/>
        <w:numPr>
          <w:ilvl w:val="2"/>
          <w:numId w:val="33"/>
        </w:numPr>
        <w:tabs>
          <w:tab w:val="left" w:pos="426"/>
          <w:tab w:val="left" w:pos="741"/>
        </w:tabs>
        <w:spacing w:line="276" w:lineRule="auto"/>
        <w:ind w:left="0" w:right="230" w:firstLine="0"/>
        <w:rPr>
          <w:rFonts w:ascii="Arial" w:hAnsi="Arial" w:cs="Arial"/>
          <w:sz w:val="23"/>
          <w:szCs w:val="23"/>
        </w:rPr>
      </w:pPr>
      <w:r w:rsidRPr="00491502">
        <w:rPr>
          <w:rFonts w:ascii="Arial" w:hAnsi="Arial" w:cs="Arial"/>
          <w:sz w:val="23"/>
          <w:szCs w:val="23"/>
        </w:rPr>
        <w:t>Àquele</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12"/>
          <w:sz w:val="23"/>
          <w:szCs w:val="23"/>
        </w:rPr>
        <w:t xml:space="preserve"> </w:t>
      </w:r>
      <w:r w:rsidRPr="00491502">
        <w:rPr>
          <w:rFonts w:ascii="Arial" w:hAnsi="Arial" w:cs="Arial"/>
          <w:sz w:val="23"/>
          <w:szCs w:val="23"/>
        </w:rPr>
        <w:t>mantenha</w:t>
      </w:r>
      <w:r w:rsidRPr="00491502">
        <w:rPr>
          <w:rFonts w:ascii="Arial" w:hAnsi="Arial" w:cs="Arial"/>
          <w:spacing w:val="-10"/>
          <w:sz w:val="23"/>
          <w:szCs w:val="23"/>
        </w:rPr>
        <w:t xml:space="preserve"> </w:t>
      </w:r>
      <w:r w:rsidRPr="00491502">
        <w:rPr>
          <w:rFonts w:ascii="Arial" w:hAnsi="Arial" w:cs="Arial"/>
          <w:sz w:val="23"/>
          <w:szCs w:val="23"/>
        </w:rPr>
        <w:t>vínculo</w:t>
      </w:r>
      <w:r w:rsidRPr="00491502">
        <w:rPr>
          <w:rFonts w:ascii="Arial" w:hAnsi="Arial" w:cs="Arial"/>
          <w:spacing w:val="-13"/>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natureza</w:t>
      </w:r>
      <w:r w:rsidRPr="00491502">
        <w:rPr>
          <w:rFonts w:ascii="Arial" w:hAnsi="Arial" w:cs="Arial"/>
          <w:spacing w:val="-12"/>
          <w:sz w:val="23"/>
          <w:szCs w:val="23"/>
        </w:rPr>
        <w:t xml:space="preserve"> </w:t>
      </w:r>
      <w:r w:rsidRPr="00491502">
        <w:rPr>
          <w:rFonts w:ascii="Arial" w:hAnsi="Arial" w:cs="Arial"/>
          <w:sz w:val="23"/>
          <w:szCs w:val="23"/>
        </w:rPr>
        <w:t>técnica,</w:t>
      </w:r>
      <w:r w:rsidRPr="00491502">
        <w:rPr>
          <w:rFonts w:ascii="Arial" w:hAnsi="Arial" w:cs="Arial"/>
          <w:spacing w:val="-13"/>
          <w:sz w:val="23"/>
          <w:szCs w:val="23"/>
        </w:rPr>
        <w:t xml:space="preserve"> </w:t>
      </w:r>
      <w:r w:rsidRPr="00491502">
        <w:rPr>
          <w:rFonts w:ascii="Arial" w:hAnsi="Arial" w:cs="Arial"/>
          <w:sz w:val="23"/>
          <w:szCs w:val="23"/>
        </w:rPr>
        <w:t>comercial,</w:t>
      </w:r>
      <w:r w:rsidRPr="00491502">
        <w:rPr>
          <w:rFonts w:ascii="Arial" w:hAnsi="Arial" w:cs="Arial"/>
          <w:spacing w:val="-11"/>
          <w:sz w:val="23"/>
          <w:szCs w:val="23"/>
        </w:rPr>
        <w:t xml:space="preserve"> </w:t>
      </w:r>
      <w:r w:rsidRPr="00491502">
        <w:rPr>
          <w:rFonts w:ascii="Arial" w:hAnsi="Arial" w:cs="Arial"/>
          <w:sz w:val="23"/>
          <w:szCs w:val="23"/>
        </w:rPr>
        <w:t>econômica,</w:t>
      </w:r>
      <w:r w:rsidRPr="00491502">
        <w:rPr>
          <w:rFonts w:ascii="Arial" w:hAnsi="Arial" w:cs="Arial"/>
          <w:spacing w:val="-13"/>
          <w:sz w:val="23"/>
          <w:szCs w:val="23"/>
        </w:rPr>
        <w:t xml:space="preserve"> </w:t>
      </w:r>
      <w:r w:rsidRPr="00491502">
        <w:rPr>
          <w:rFonts w:ascii="Arial" w:hAnsi="Arial" w:cs="Arial"/>
          <w:sz w:val="23"/>
          <w:szCs w:val="23"/>
        </w:rPr>
        <w:t>financeira,</w:t>
      </w:r>
      <w:r w:rsidRPr="00491502">
        <w:rPr>
          <w:rFonts w:ascii="Arial" w:hAnsi="Arial" w:cs="Arial"/>
          <w:spacing w:val="-13"/>
          <w:sz w:val="23"/>
          <w:szCs w:val="23"/>
        </w:rPr>
        <w:t xml:space="preserve"> </w:t>
      </w:r>
      <w:r w:rsidRPr="00491502">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491502" w:rsidRDefault="00991079" w:rsidP="00B250F2">
      <w:pPr>
        <w:pStyle w:val="PargrafodaLista"/>
        <w:numPr>
          <w:ilvl w:val="2"/>
          <w:numId w:val="33"/>
        </w:numPr>
        <w:tabs>
          <w:tab w:val="left" w:pos="426"/>
          <w:tab w:val="left" w:pos="746"/>
        </w:tabs>
        <w:spacing w:line="276" w:lineRule="auto"/>
        <w:ind w:left="0" w:right="229"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6"/>
          <w:sz w:val="23"/>
          <w:szCs w:val="23"/>
        </w:rPr>
        <w:t xml:space="preserve"> </w:t>
      </w:r>
      <w:r w:rsidRPr="00491502">
        <w:rPr>
          <w:rFonts w:ascii="Arial" w:hAnsi="Arial" w:cs="Arial"/>
          <w:sz w:val="23"/>
          <w:szCs w:val="23"/>
        </w:rPr>
        <w:t>controladoras,</w:t>
      </w:r>
      <w:r w:rsidRPr="00491502">
        <w:rPr>
          <w:rFonts w:ascii="Arial" w:hAnsi="Arial" w:cs="Arial"/>
          <w:spacing w:val="-5"/>
          <w:sz w:val="23"/>
          <w:szCs w:val="23"/>
        </w:rPr>
        <w:t xml:space="preserve"> </w:t>
      </w:r>
      <w:r w:rsidRPr="00491502">
        <w:rPr>
          <w:rFonts w:ascii="Arial" w:hAnsi="Arial" w:cs="Arial"/>
          <w:sz w:val="23"/>
          <w:szCs w:val="23"/>
        </w:rPr>
        <w:t>controladas</w:t>
      </w:r>
      <w:r w:rsidRPr="00491502">
        <w:rPr>
          <w:rFonts w:ascii="Arial" w:hAnsi="Arial" w:cs="Arial"/>
          <w:spacing w:val="-6"/>
          <w:sz w:val="23"/>
          <w:szCs w:val="23"/>
        </w:rPr>
        <w:t xml:space="preserve"> </w:t>
      </w:r>
      <w:r w:rsidRPr="00491502">
        <w:rPr>
          <w:rFonts w:ascii="Arial" w:hAnsi="Arial" w:cs="Arial"/>
          <w:sz w:val="23"/>
          <w:szCs w:val="23"/>
        </w:rPr>
        <w:t>ou</w:t>
      </w:r>
      <w:r w:rsidRPr="00491502">
        <w:rPr>
          <w:rFonts w:ascii="Arial" w:hAnsi="Arial" w:cs="Arial"/>
          <w:spacing w:val="-5"/>
          <w:sz w:val="23"/>
          <w:szCs w:val="23"/>
        </w:rPr>
        <w:t xml:space="preserve"> </w:t>
      </w:r>
      <w:r w:rsidRPr="00491502">
        <w:rPr>
          <w:rFonts w:ascii="Arial" w:hAnsi="Arial" w:cs="Arial"/>
          <w:sz w:val="23"/>
          <w:szCs w:val="23"/>
        </w:rPr>
        <w:t>coligadas,</w:t>
      </w:r>
      <w:r w:rsidRPr="00491502">
        <w:rPr>
          <w:rFonts w:ascii="Arial" w:hAnsi="Arial" w:cs="Arial"/>
          <w:spacing w:val="-5"/>
          <w:sz w:val="23"/>
          <w:szCs w:val="23"/>
        </w:rPr>
        <w:t xml:space="preserve"> </w:t>
      </w:r>
      <w:r w:rsidRPr="00491502">
        <w:rPr>
          <w:rFonts w:ascii="Arial" w:hAnsi="Arial" w:cs="Arial"/>
          <w:sz w:val="23"/>
          <w:szCs w:val="23"/>
        </w:rPr>
        <w:t>nos</w:t>
      </w:r>
      <w:r w:rsidRPr="00491502">
        <w:rPr>
          <w:rFonts w:ascii="Arial" w:hAnsi="Arial" w:cs="Arial"/>
          <w:spacing w:val="-6"/>
          <w:sz w:val="23"/>
          <w:szCs w:val="23"/>
        </w:rPr>
        <w:t xml:space="preserve"> </w:t>
      </w:r>
      <w:r w:rsidRPr="00491502">
        <w:rPr>
          <w:rFonts w:ascii="Arial" w:hAnsi="Arial" w:cs="Arial"/>
          <w:sz w:val="23"/>
          <w:szCs w:val="23"/>
        </w:rPr>
        <w:t>termos</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Lei Federal</w:t>
      </w:r>
      <w:r w:rsidRPr="00491502">
        <w:rPr>
          <w:rFonts w:ascii="Arial" w:hAnsi="Arial" w:cs="Arial"/>
          <w:spacing w:val="-3"/>
          <w:sz w:val="23"/>
          <w:szCs w:val="23"/>
        </w:rPr>
        <w:t xml:space="preserve"> </w:t>
      </w:r>
      <w:r w:rsidRPr="00491502">
        <w:rPr>
          <w:rFonts w:ascii="Arial" w:hAnsi="Arial" w:cs="Arial"/>
          <w:sz w:val="23"/>
          <w:szCs w:val="23"/>
        </w:rPr>
        <w:t>nº</w:t>
      </w:r>
      <w:r w:rsidR="00B050E6" w:rsidRPr="00491502">
        <w:rPr>
          <w:rFonts w:ascii="Arial" w:hAnsi="Arial" w:cs="Arial"/>
          <w:sz w:val="23"/>
          <w:szCs w:val="23"/>
        </w:rPr>
        <w:t xml:space="preserve"> </w:t>
      </w:r>
      <w:r w:rsidRPr="00491502">
        <w:rPr>
          <w:rFonts w:ascii="Arial" w:hAnsi="Arial" w:cs="Arial"/>
          <w:sz w:val="23"/>
          <w:szCs w:val="23"/>
        </w:rPr>
        <w:t>6.404,</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15</w:t>
      </w:r>
      <w:r w:rsidRPr="00491502">
        <w:rPr>
          <w:rFonts w:ascii="Arial" w:hAnsi="Arial" w:cs="Arial"/>
          <w:spacing w:val="-5"/>
          <w:sz w:val="23"/>
          <w:szCs w:val="23"/>
        </w:rPr>
        <w:t xml:space="preserve"> </w:t>
      </w:r>
      <w:r w:rsidRPr="00491502">
        <w:rPr>
          <w:rFonts w:ascii="Arial" w:hAnsi="Arial" w:cs="Arial"/>
          <w:sz w:val="23"/>
          <w:szCs w:val="23"/>
        </w:rPr>
        <w:t>de dezembro de 1976, concorrendo entre si.</w:t>
      </w:r>
    </w:p>
    <w:p w14:paraId="18FC69FA" w14:textId="77777777" w:rsidR="00991079" w:rsidRPr="00491502" w:rsidRDefault="00991079" w:rsidP="00B250F2">
      <w:pPr>
        <w:pStyle w:val="PargrafodaLista"/>
        <w:numPr>
          <w:ilvl w:val="2"/>
          <w:numId w:val="33"/>
        </w:numPr>
        <w:tabs>
          <w:tab w:val="left" w:pos="426"/>
          <w:tab w:val="left" w:pos="753"/>
        </w:tabs>
        <w:spacing w:line="276" w:lineRule="auto"/>
        <w:ind w:left="0" w:right="227" w:firstLine="0"/>
        <w:rPr>
          <w:rFonts w:ascii="Arial" w:hAnsi="Arial" w:cs="Arial"/>
          <w:sz w:val="23"/>
          <w:szCs w:val="23"/>
        </w:rPr>
      </w:pPr>
      <w:r w:rsidRPr="00491502">
        <w:rPr>
          <w:rFonts w:ascii="Arial" w:hAnsi="Arial" w:cs="Arial"/>
          <w:sz w:val="23"/>
          <w:szCs w:val="23"/>
        </w:rPr>
        <w:t>Pessoa física ou jurídica que, nos 05 (cinco) anos anteriores à divulgação do edital, tenha sido condenada</w:t>
      </w:r>
      <w:r w:rsidRPr="00491502">
        <w:rPr>
          <w:rFonts w:ascii="Arial" w:hAnsi="Arial" w:cs="Arial"/>
          <w:spacing w:val="-15"/>
          <w:sz w:val="23"/>
          <w:szCs w:val="23"/>
        </w:rPr>
        <w:t xml:space="preserve"> </w:t>
      </w:r>
      <w:r w:rsidRPr="00491502">
        <w:rPr>
          <w:rFonts w:ascii="Arial" w:hAnsi="Arial" w:cs="Arial"/>
          <w:sz w:val="23"/>
          <w:szCs w:val="23"/>
        </w:rPr>
        <w:t>judicialmente,</w:t>
      </w:r>
      <w:r w:rsidRPr="00491502">
        <w:rPr>
          <w:rFonts w:ascii="Arial" w:hAnsi="Arial" w:cs="Arial"/>
          <w:spacing w:val="-14"/>
          <w:sz w:val="23"/>
          <w:szCs w:val="23"/>
        </w:rPr>
        <w:t xml:space="preserve"> </w:t>
      </w:r>
      <w:r w:rsidRPr="00491502">
        <w:rPr>
          <w:rFonts w:ascii="Arial" w:hAnsi="Arial" w:cs="Arial"/>
          <w:sz w:val="23"/>
          <w:szCs w:val="23"/>
        </w:rPr>
        <w:t>com</w:t>
      </w:r>
      <w:r w:rsidRPr="00491502">
        <w:rPr>
          <w:rFonts w:ascii="Arial" w:hAnsi="Arial" w:cs="Arial"/>
          <w:spacing w:val="-15"/>
          <w:sz w:val="23"/>
          <w:szCs w:val="23"/>
        </w:rPr>
        <w:t xml:space="preserve"> </w:t>
      </w:r>
      <w:r w:rsidRPr="00491502">
        <w:rPr>
          <w:rFonts w:ascii="Arial" w:hAnsi="Arial" w:cs="Arial"/>
          <w:sz w:val="23"/>
          <w:szCs w:val="23"/>
        </w:rPr>
        <w:t>trânsito</w:t>
      </w:r>
      <w:r w:rsidRPr="00491502">
        <w:rPr>
          <w:rFonts w:ascii="Arial" w:hAnsi="Arial" w:cs="Arial"/>
          <w:spacing w:val="-13"/>
          <w:sz w:val="23"/>
          <w:szCs w:val="23"/>
        </w:rPr>
        <w:t xml:space="preserve"> </w:t>
      </w:r>
      <w:r w:rsidRPr="00491502">
        <w:rPr>
          <w:rFonts w:ascii="Arial" w:hAnsi="Arial" w:cs="Arial"/>
          <w:sz w:val="23"/>
          <w:szCs w:val="23"/>
        </w:rPr>
        <w:t>em</w:t>
      </w:r>
      <w:r w:rsidRPr="00491502">
        <w:rPr>
          <w:rFonts w:ascii="Arial" w:hAnsi="Arial" w:cs="Arial"/>
          <w:spacing w:val="-14"/>
          <w:sz w:val="23"/>
          <w:szCs w:val="23"/>
        </w:rPr>
        <w:t xml:space="preserve"> </w:t>
      </w:r>
      <w:r w:rsidRPr="00491502">
        <w:rPr>
          <w:rFonts w:ascii="Arial" w:hAnsi="Arial" w:cs="Arial"/>
          <w:sz w:val="23"/>
          <w:szCs w:val="23"/>
        </w:rPr>
        <w:t>julgado,</w:t>
      </w:r>
      <w:r w:rsidRPr="00491502">
        <w:rPr>
          <w:rFonts w:ascii="Arial" w:hAnsi="Arial" w:cs="Arial"/>
          <w:spacing w:val="-14"/>
          <w:sz w:val="23"/>
          <w:szCs w:val="23"/>
        </w:rPr>
        <w:t xml:space="preserve"> </w:t>
      </w:r>
      <w:r w:rsidRPr="00491502">
        <w:rPr>
          <w:rFonts w:ascii="Arial" w:hAnsi="Arial" w:cs="Arial"/>
          <w:sz w:val="23"/>
          <w:szCs w:val="23"/>
        </w:rPr>
        <w:t>por</w:t>
      </w:r>
      <w:r w:rsidRPr="00491502">
        <w:rPr>
          <w:rFonts w:ascii="Arial" w:hAnsi="Arial" w:cs="Arial"/>
          <w:spacing w:val="-12"/>
          <w:sz w:val="23"/>
          <w:szCs w:val="23"/>
        </w:rPr>
        <w:t xml:space="preserve"> </w:t>
      </w:r>
      <w:r w:rsidRPr="00491502">
        <w:rPr>
          <w:rFonts w:ascii="Arial" w:hAnsi="Arial" w:cs="Arial"/>
          <w:sz w:val="23"/>
          <w:szCs w:val="23"/>
        </w:rPr>
        <w:t>exploração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trabalho</w:t>
      </w:r>
      <w:r w:rsidRPr="00491502">
        <w:rPr>
          <w:rFonts w:ascii="Arial" w:hAnsi="Arial" w:cs="Arial"/>
          <w:spacing w:val="-14"/>
          <w:sz w:val="23"/>
          <w:szCs w:val="23"/>
        </w:rPr>
        <w:t xml:space="preserve"> </w:t>
      </w:r>
      <w:r w:rsidRPr="00491502">
        <w:rPr>
          <w:rFonts w:ascii="Arial" w:hAnsi="Arial" w:cs="Arial"/>
          <w:sz w:val="23"/>
          <w:szCs w:val="23"/>
        </w:rPr>
        <w:t>infantil,</w:t>
      </w:r>
      <w:r w:rsidRPr="00491502">
        <w:rPr>
          <w:rFonts w:ascii="Arial" w:hAnsi="Arial" w:cs="Arial"/>
          <w:spacing w:val="-12"/>
          <w:sz w:val="23"/>
          <w:szCs w:val="23"/>
        </w:rPr>
        <w:t xml:space="preserve"> </w:t>
      </w:r>
      <w:r w:rsidRPr="00491502">
        <w:rPr>
          <w:rFonts w:ascii="Arial" w:hAnsi="Arial" w:cs="Arial"/>
          <w:sz w:val="23"/>
          <w:szCs w:val="23"/>
        </w:rPr>
        <w:t>por</w:t>
      </w:r>
      <w:r w:rsidRPr="00491502">
        <w:rPr>
          <w:rFonts w:ascii="Arial" w:hAnsi="Arial" w:cs="Arial"/>
          <w:spacing w:val="-12"/>
          <w:sz w:val="23"/>
          <w:szCs w:val="23"/>
        </w:rPr>
        <w:t xml:space="preserve"> </w:t>
      </w:r>
      <w:r w:rsidRPr="00491502">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491502" w:rsidRDefault="00991079" w:rsidP="00B250F2">
      <w:pPr>
        <w:pStyle w:val="PargrafodaLista"/>
        <w:numPr>
          <w:ilvl w:val="2"/>
          <w:numId w:val="33"/>
        </w:numPr>
        <w:tabs>
          <w:tab w:val="left" w:pos="426"/>
          <w:tab w:val="left" w:pos="749"/>
        </w:tabs>
        <w:ind w:left="0" w:firstLine="0"/>
        <w:rPr>
          <w:rFonts w:ascii="Arial" w:hAnsi="Arial" w:cs="Arial"/>
          <w:sz w:val="23"/>
          <w:szCs w:val="23"/>
        </w:rPr>
      </w:pPr>
      <w:r w:rsidRPr="00491502">
        <w:rPr>
          <w:rFonts w:ascii="Arial" w:hAnsi="Arial" w:cs="Arial"/>
          <w:sz w:val="23"/>
          <w:szCs w:val="23"/>
        </w:rPr>
        <w:t>Pessoas</w:t>
      </w:r>
      <w:r w:rsidRPr="00491502">
        <w:rPr>
          <w:rFonts w:ascii="Arial" w:hAnsi="Arial" w:cs="Arial"/>
          <w:spacing w:val="-5"/>
          <w:sz w:val="23"/>
          <w:szCs w:val="23"/>
        </w:rPr>
        <w:t xml:space="preserve"> </w:t>
      </w:r>
      <w:r w:rsidRPr="00491502">
        <w:rPr>
          <w:rFonts w:ascii="Arial" w:hAnsi="Arial" w:cs="Arial"/>
          <w:sz w:val="23"/>
          <w:szCs w:val="23"/>
        </w:rPr>
        <w:t>jurídicas</w:t>
      </w:r>
      <w:r w:rsidRPr="00491502">
        <w:rPr>
          <w:rFonts w:ascii="Arial" w:hAnsi="Arial" w:cs="Arial"/>
          <w:spacing w:val="-4"/>
          <w:sz w:val="23"/>
          <w:szCs w:val="23"/>
        </w:rPr>
        <w:t xml:space="preserve"> </w:t>
      </w:r>
      <w:r w:rsidRPr="00491502">
        <w:rPr>
          <w:rFonts w:ascii="Arial" w:hAnsi="Arial" w:cs="Arial"/>
          <w:sz w:val="23"/>
          <w:szCs w:val="23"/>
        </w:rPr>
        <w:t>reunidas</w:t>
      </w:r>
      <w:r w:rsidRPr="00491502">
        <w:rPr>
          <w:rFonts w:ascii="Arial" w:hAnsi="Arial" w:cs="Arial"/>
          <w:spacing w:val="-5"/>
          <w:sz w:val="23"/>
          <w:szCs w:val="23"/>
        </w:rPr>
        <w:t xml:space="preserve"> </w:t>
      </w:r>
      <w:r w:rsidRPr="00491502">
        <w:rPr>
          <w:rFonts w:ascii="Arial" w:hAnsi="Arial" w:cs="Arial"/>
          <w:sz w:val="23"/>
          <w:szCs w:val="23"/>
        </w:rPr>
        <w:t>em</w:t>
      </w:r>
      <w:r w:rsidRPr="00491502">
        <w:rPr>
          <w:rFonts w:ascii="Arial" w:hAnsi="Arial" w:cs="Arial"/>
          <w:spacing w:val="-3"/>
          <w:sz w:val="23"/>
          <w:szCs w:val="23"/>
        </w:rPr>
        <w:t xml:space="preserve"> </w:t>
      </w:r>
      <w:r w:rsidRPr="00491502">
        <w:rPr>
          <w:rFonts w:ascii="Arial" w:hAnsi="Arial" w:cs="Arial"/>
          <w:spacing w:val="-2"/>
          <w:sz w:val="23"/>
          <w:szCs w:val="23"/>
        </w:rPr>
        <w:t>consórcio.</w:t>
      </w:r>
    </w:p>
    <w:p w14:paraId="3F0713D9" w14:textId="77777777" w:rsidR="00991079" w:rsidRPr="00491502" w:rsidRDefault="00991079" w:rsidP="00B250F2">
      <w:pPr>
        <w:pStyle w:val="PargrafodaLista"/>
        <w:numPr>
          <w:ilvl w:val="2"/>
          <w:numId w:val="33"/>
        </w:numPr>
        <w:tabs>
          <w:tab w:val="left" w:pos="426"/>
          <w:tab w:val="left" w:pos="749"/>
        </w:tabs>
        <w:ind w:left="0" w:firstLine="0"/>
        <w:rPr>
          <w:rFonts w:ascii="Arial" w:hAnsi="Arial" w:cs="Arial"/>
          <w:sz w:val="23"/>
          <w:szCs w:val="23"/>
        </w:rPr>
      </w:pPr>
      <w:r w:rsidRPr="00491502">
        <w:rPr>
          <w:rFonts w:ascii="Arial" w:hAnsi="Arial" w:cs="Arial"/>
          <w:sz w:val="23"/>
          <w:szCs w:val="23"/>
        </w:rPr>
        <w:t>Organizações</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Sociedade</w:t>
      </w:r>
      <w:r w:rsidRPr="00491502">
        <w:rPr>
          <w:rFonts w:ascii="Arial" w:hAnsi="Arial" w:cs="Arial"/>
          <w:spacing w:val="-4"/>
          <w:sz w:val="23"/>
          <w:szCs w:val="23"/>
        </w:rPr>
        <w:t xml:space="preserve"> </w:t>
      </w:r>
      <w:r w:rsidRPr="00491502">
        <w:rPr>
          <w:rFonts w:ascii="Arial" w:hAnsi="Arial" w:cs="Arial"/>
          <w:sz w:val="23"/>
          <w:szCs w:val="23"/>
        </w:rPr>
        <w:t>Civil</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Interesse</w:t>
      </w:r>
      <w:r w:rsidRPr="00491502">
        <w:rPr>
          <w:rFonts w:ascii="Arial" w:hAnsi="Arial" w:cs="Arial"/>
          <w:spacing w:val="-3"/>
          <w:sz w:val="23"/>
          <w:szCs w:val="23"/>
        </w:rPr>
        <w:t xml:space="preserve"> </w:t>
      </w:r>
      <w:r w:rsidRPr="00491502">
        <w:rPr>
          <w:rFonts w:ascii="Arial" w:hAnsi="Arial" w:cs="Arial"/>
          <w:sz w:val="23"/>
          <w:szCs w:val="23"/>
        </w:rPr>
        <w:t>Público</w:t>
      </w:r>
      <w:r w:rsidRPr="00491502">
        <w:rPr>
          <w:rFonts w:ascii="Arial" w:hAnsi="Arial" w:cs="Arial"/>
          <w:spacing w:val="-1"/>
          <w:sz w:val="23"/>
          <w:szCs w:val="23"/>
        </w:rPr>
        <w:t xml:space="preserve"> </w:t>
      </w:r>
      <w:r w:rsidRPr="00491502">
        <w:rPr>
          <w:rFonts w:ascii="Arial" w:hAnsi="Arial" w:cs="Arial"/>
          <w:sz w:val="23"/>
          <w:szCs w:val="23"/>
        </w:rPr>
        <w:t>-</w:t>
      </w:r>
      <w:r w:rsidRPr="00491502">
        <w:rPr>
          <w:rFonts w:ascii="Arial" w:hAnsi="Arial" w:cs="Arial"/>
          <w:spacing w:val="-3"/>
          <w:sz w:val="23"/>
          <w:szCs w:val="23"/>
        </w:rPr>
        <w:t xml:space="preserve"> </w:t>
      </w:r>
      <w:r w:rsidRPr="00491502">
        <w:rPr>
          <w:rFonts w:ascii="Arial" w:hAnsi="Arial" w:cs="Arial"/>
          <w:sz w:val="23"/>
          <w:szCs w:val="23"/>
        </w:rPr>
        <w:t>OSCIP,</w:t>
      </w:r>
      <w:r w:rsidRPr="00491502">
        <w:rPr>
          <w:rFonts w:ascii="Arial" w:hAnsi="Arial" w:cs="Arial"/>
          <w:spacing w:val="-4"/>
          <w:sz w:val="23"/>
          <w:szCs w:val="23"/>
        </w:rPr>
        <w:t xml:space="preserve"> </w:t>
      </w:r>
      <w:r w:rsidRPr="00491502">
        <w:rPr>
          <w:rFonts w:ascii="Arial" w:hAnsi="Arial" w:cs="Arial"/>
          <w:sz w:val="23"/>
          <w:szCs w:val="23"/>
        </w:rPr>
        <w:t>atuando</w:t>
      </w:r>
      <w:r w:rsidRPr="00491502">
        <w:rPr>
          <w:rFonts w:ascii="Arial" w:hAnsi="Arial" w:cs="Arial"/>
          <w:spacing w:val="-3"/>
          <w:sz w:val="23"/>
          <w:szCs w:val="23"/>
        </w:rPr>
        <w:t xml:space="preserve"> </w:t>
      </w:r>
      <w:r w:rsidRPr="00491502">
        <w:rPr>
          <w:rFonts w:ascii="Arial" w:hAnsi="Arial" w:cs="Arial"/>
          <w:sz w:val="23"/>
          <w:szCs w:val="23"/>
        </w:rPr>
        <w:t>nessa</w:t>
      </w:r>
      <w:r w:rsidRPr="00491502">
        <w:rPr>
          <w:rFonts w:ascii="Arial" w:hAnsi="Arial" w:cs="Arial"/>
          <w:spacing w:val="-3"/>
          <w:sz w:val="23"/>
          <w:szCs w:val="23"/>
        </w:rPr>
        <w:t xml:space="preserve"> </w:t>
      </w:r>
      <w:r w:rsidRPr="00491502">
        <w:rPr>
          <w:rFonts w:ascii="Arial" w:hAnsi="Arial" w:cs="Arial"/>
          <w:spacing w:val="-2"/>
          <w:sz w:val="23"/>
          <w:szCs w:val="23"/>
        </w:rPr>
        <w:t>condição.</w:t>
      </w:r>
    </w:p>
    <w:p w14:paraId="0D914646" w14:textId="77777777" w:rsidR="00991079" w:rsidRPr="00491502" w:rsidRDefault="00991079" w:rsidP="00B250F2">
      <w:pPr>
        <w:pStyle w:val="PargrafodaLista"/>
        <w:numPr>
          <w:ilvl w:val="2"/>
          <w:numId w:val="33"/>
        </w:numPr>
        <w:tabs>
          <w:tab w:val="left" w:pos="426"/>
          <w:tab w:val="left" w:pos="861"/>
        </w:tabs>
        <w:spacing w:line="276" w:lineRule="auto"/>
        <w:ind w:left="0" w:right="229" w:firstLine="0"/>
        <w:rPr>
          <w:rFonts w:ascii="Arial" w:hAnsi="Arial" w:cs="Arial"/>
          <w:sz w:val="23"/>
          <w:szCs w:val="23"/>
        </w:rPr>
      </w:pP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poderá</w:t>
      </w:r>
      <w:r w:rsidRPr="00491502">
        <w:rPr>
          <w:rFonts w:ascii="Arial" w:hAnsi="Arial" w:cs="Arial"/>
          <w:spacing w:val="-4"/>
          <w:sz w:val="23"/>
          <w:szCs w:val="23"/>
        </w:rPr>
        <w:t xml:space="preserve"> </w:t>
      </w:r>
      <w:r w:rsidRPr="00491502">
        <w:rPr>
          <w:rFonts w:ascii="Arial" w:hAnsi="Arial" w:cs="Arial"/>
          <w:sz w:val="23"/>
          <w:szCs w:val="23"/>
        </w:rPr>
        <w:t>participar,</w:t>
      </w:r>
      <w:r w:rsidRPr="00491502">
        <w:rPr>
          <w:rFonts w:ascii="Arial" w:hAnsi="Arial" w:cs="Arial"/>
          <w:spacing w:val="-5"/>
          <w:sz w:val="23"/>
          <w:szCs w:val="23"/>
        </w:rPr>
        <w:t xml:space="preserve"> </w:t>
      </w:r>
      <w:r w:rsidRPr="00491502">
        <w:rPr>
          <w:rFonts w:ascii="Arial" w:hAnsi="Arial" w:cs="Arial"/>
          <w:sz w:val="23"/>
          <w:szCs w:val="23"/>
        </w:rPr>
        <w:t>direta</w:t>
      </w:r>
      <w:r w:rsidRPr="00491502">
        <w:rPr>
          <w:rFonts w:ascii="Arial" w:hAnsi="Arial" w:cs="Arial"/>
          <w:spacing w:val="-4"/>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indiretamente,</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licitação</w:t>
      </w:r>
      <w:r w:rsidRPr="00491502">
        <w:rPr>
          <w:rFonts w:ascii="Arial" w:hAnsi="Arial" w:cs="Arial"/>
          <w:spacing w:val="-5"/>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execução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agente público</w:t>
      </w:r>
      <w:r w:rsidRPr="00491502">
        <w:rPr>
          <w:rFonts w:ascii="Arial" w:hAnsi="Arial" w:cs="Arial"/>
          <w:spacing w:val="-12"/>
          <w:sz w:val="23"/>
          <w:szCs w:val="23"/>
        </w:rPr>
        <w:t xml:space="preserve"> </w:t>
      </w:r>
      <w:r w:rsidRPr="00491502">
        <w:rPr>
          <w:rFonts w:ascii="Arial" w:hAnsi="Arial" w:cs="Arial"/>
          <w:sz w:val="23"/>
          <w:szCs w:val="23"/>
        </w:rPr>
        <w:t>do</w:t>
      </w:r>
      <w:r w:rsidRPr="00491502">
        <w:rPr>
          <w:rFonts w:ascii="Arial" w:hAnsi="Arial" w:cs="Arial"/>
          <w:spacing w:val="-12"/>
          <w:sz w:val="23"/>
          <w:szCs w:val="23"/>
        </w:rPr>
        <w:t xml:space="preserve"> </w:t>
      </w:r>
      <w:r w:rsidRPr="00491502">
        <w:rPr>
          <w:rFonts w:ascii="Arial" w:hAnsi="Arial" w:cs="Arial"/>
          <w:sz w:val="23"/>
          <w:szCs w:val="23"/>
        </w:rPr>
        <w:t>órgão</w:t>
      </w:r>
      <w:r w:rsidRPr="00491502">
        <w:rPr>
          <w:rFonts w:ascii="Arial" w:hAnsi="Arial" w:cs="Arial"/>
          <w:spacing w:val="-12"/>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entidade</w:t>
      </w:r>
      <w:r w:rsidRPr="00491502">
        <w:rPr>
          <w:rFonts w:ascii="Arial" w:hAnsi="Arial" w:cs="Arial"/>
          <w:spacing w:val="-11"/>
          <w:sz w:val="23"/>
          <w:szCs w:val="23"/>
        </w:rPr>
        <w:t xml:space="preserve"> </w:t>
      </w:r>
      <w:r w:rsidRPr="00491502">
        <w:rPr>
          <w:rFonts w:ascii="Arial" w:hAnsi="Arial" w:cs="Arial"/>
          <w:sz w:val="23"/>
          <w:szCs w:val="23"/>
        </w:rPr>
        <w:t>contratante,</w:t>
      </w:r>
      <w:r w:rsidRPr="00491502">
        <w:rPr>
          <w:rFonts w:ascii="Arial" w:hAnsi="Arial" w:cs="Arial"/>
          <w:spacing w:val="-12"/>
          <w:sz w:val="23"/>
          <w:szCs w:val="23"/>
        </w:rPr>
        <w:t xml:space="preserve"> </w:t>
      </w:r>
      <w:r w:rsidRPr="00491502">
        <w:rPr>
          <w:rFonts w:ascii="Arial" w:hAnsi="Arial" w:cs="Arial"/>
          <w:sz w:val="23"/>
          <w:szCs w:val="23"/>
        </w:rPr>
        <w:t>devendo</w:t>
      </w:r>
      <w:r w:rsidRPr="00491502">
        <w:rPr>
          <w:rFonts w:ascii="Arial" w:hAnsi="Arial" w:cs="Arial"/>
          <w:spacing w:val="-12"/>
          <w:sz w:val="23"/>
          <w:szCs w:val="23"/>
        </w:rPr>
        <w:t xml:space="preserve"> </w:t>
      </w:r>
      <w:r w:rsidRPr="00491502">
        <w:rPr>
          <w:rFonts w:ascii="Arial" w:hAnsi="Arial" w:cs="Arial"/>
          <w:sz w:val="23"/>
          <w:szCs w:val="23"/>
        </w:rPr>
        <w:t>ser</w:t>
      </w:r>
      <w:r w:rsidRPr="00491502">
        <w:rPr>
          <w:rFonts w:ascii="Arial" w:hAnsi="Arial" w:cs="Arial"/>
          <w:spacing w:val="-12"/>
          <w:sz w:val="23"/>
          <w:szCs w:val="23"/>
        </w:rPr>
        <w:t xml:space="preserve"> </w:t>
      </w:r>
      <w:r w:rsidRPr="00491502">
        <w:rPr>
          <w:rFonts w:ascii="Arial" w:hAnsi="Arial" w:cs="Arial"/>
          <w:sz w:val="23"/>
          <w:szCs w:val="23"/>
        </w:rPr>
        <w:t>observadas</w:t>
      </w:r>
      <w:r w:rsidRPr="00491502">
        <w:rPr>
          <w:rFonts w:ascii="Arial" w:hAnsi="Arial" w:cs="Arial"/>
          <w:spacing w:val="-15"/>
          <w:sz w:val="23"/>
          <w:szCs w:val="23"/>
        </w:rPr>
        <w:t xml:space="preserve"> </w:t>
      </w:r>
      <w:r w:rsidRPr="00491502">
        <w:rPr>
          <w:rFonts w:ascii="Arial" w:hAnsi="Arial" w:cs="Arial"/>
          <w:sz w:val="23"/>
          <w:szCs w:val="23"/>
        </w:rPr>
        <w:t>as</w:t>
      </w:r>
      <w:r w:rsidRPr="00491502">
        <w:rPr>
          <w:rFonts w:ascii="Arial" w:hAnsi="Arial" w:cs="Arial"/>
          <w:spacing w:val="-12"/>
          <w:sz w:val="23"/>
          <w:szCs w:val="23"/>
        </w:rPr>
        <w:t xml:space="preserve"> </w:t>
      </w:r>
      <w:r w:rsidRPr="00491502">
        <w:rPr>
          <w:rFonts w:ascii="Arial" w:hAnsi="Arial" w:cs="Arial"/>
          <w:sz w:val="23"/>
          <w:szCs w:val="23"/>
        </w:rPr>
        <w:t>situações</w:t>
      </w:r>
      <w:r w:rsidRPr="00491502">
        <w:rPr>
          <w:rFonts w:ascii="Arial" w:hAnsi="Arial" w:cs="Arial"/>
          <w:spacing w:val="-13"/>
          <w:sz w:val="23"/>
          <w:szCs w:val="23"/>
        </w:rPr>
        <w:t xml:space="preserve"> </w:t>
      </w:r>
      <w:r w:rsidRPr="00491502">
        <w:rPr>
          <w:rFonts w:ascii="Arial" w:hAnsi="Arial" w:cs="Arial"/>
          <w:sz w:val="23"/>
          <w:szCs w:val="23"/>
        </w:rPr>
        <w:t>que</w:t>
      </w:r>
      <w:r w:rsidRPr="00491502">
        <w:rPr>
          <w:rFonts w:ascii="Arial" w:hAnsi="Arial" w:cs="Arial"/>
          <w:spacing w:val="-11"/>
          <w:sz w:val="23"/>
          <w:szCs w:val="23"/>
        </w:rPr>
        <w:t xml:space="preserve"> </w:t>
      </w:r>
      <w:r w:rsidRPr="00491502">
        <w:rPr>
          <w:rFonts w:ascii="Arial" w:hAnsi="Arial" w:cs="Arial"/>
          <w:sz w:val="23"/>
          <w:szCs w:val="23"/>
        </w:rPr>
        <w:t>possam</w:t>
      </w:r>
      <w:r w:rsidRPr="00491502">
        <w:rPr>
          <w:rFonts w:ascii="Arial" w:hAnsi="Arial" w:cs="Arial"/>
          <w:spacing w:val="-12"/>
          <w:sz w:val="23"/>
          <w:szCs w:val="23"/>
        </w:rPr>
        <w:t xml:space="preserve"> </w:t>
      </w:r>
      <w:r w:rsidRPr="00491502">
        <w:rPr>
          <w:rFonts w:ascii="Arial" w:hAnsi="Arial" w:cs="Arial"/>
          <w:sz w:val="23"/>
          <w:szCs w:val="23"/>
        </w:rPr>
        <w:t>configurar conflito</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interesses</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exercício</w:t>
      </w:r>
      <w:r w:rsidRPr="00491502">
        <w:rPr>
          <w:rFonts w:ascii="Arial" w:hAnsi="Arial" w:cs="Arial"/>
          <w:spacing w:val="-9"/>
          <w:sz w:val="23"/>
          <w:szCs w:val="23"/>
        </w:rPr>
        <w:t xml:space="preserve"> </w:t>
      </w:r>
      <w:r w:rsidRPr="00491502">
        <w:rPr>
          <w:rFonts w:ascii="Arial" w:hAnsi="Arial" w:cs="Arial"/>
          <w:sz w:val="23"/>
          <w:szCs w:val="23"/>
        </w:rPr>
        <w:t>ou</w:t>
      </w:r>
      <w:r w:rsidRPr="00491502">
        <w:rPr>
          <w:rFonts w:ascii="Arial" w:hAnsi="Arial" w:cs="Arial"/>
          <w:spacing w:val="-9"/>
          <w:sz w:val="23"/>
          <w:szCs w:val="23"/>
        </w:rPr>
        <w:t xml:space="preserve"> </w:t>
      </w:r>
      <w:r w:rsidRPr="00491502">
        <w:rPr>
          <w:rFonts w:ascii="Arial" w:hAnsi="Arial" w:cs="Arial"/>
          <w:sz w:val="23"/>
          <w:szCs w:val="23"/>
        </w:rPr>
        <w:t>após</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9"/>
          <w:sz w:val="23"/>
          <w:szCs w:val="23"/>
        </w:rPr>
        <w:t xml:space="preserve"> </w:t>
      </w:r>
      <w:r w:rsidRPr="00491502">
        <w:rPr>
          <w:rFonts w:ascii="Arial" w:hAnsi="Arial" w:cs="Arial"/>
          <w:sz w:val="23"/>
          <w:szCs w:val="23"/>
        </w:rPr>
        <w:t>exercício</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cargo</w:t>
      </w:r>
      <w:r w:rsidRPr="00491502">
        <w:rPr>
          <w:rFonts w:ascii="Arial" w:hAnsi="Arial" w:cs="Arial"/>
          <w:spacing w:val="-9"/>
          <w:sz w:val="23"/>
          <w:szCs w:val="23"/>
        </w:rPr>
        <w:t xml:space="preserve"> </w:t>
      </w:r>
      <w:r w:rsidRPr="00491502">
        <w:rPr>
          <w:rFonts w:ascii="Arial" w:hAnsi="Arial" w:cs="Arial"/>
          <w:sz w:val="23"/>
          <w:szCs w:val="23"/>
        </w:rPr>
        <w:t>ou</w:t>
      </w:r>
      <w:r w:rsidRPr="00491502">
        <w:rPr>
          <w:rFonts w:ascii="Arial" w:hAnsi="Arial" w:cs="Arial"/>
          <w:spacing w:val="-9"/>
          <w:sz w:val="23"/>
          <w:szCs w:val="23"/>
        </w:rPr>
        <w:t xml:space="preserve"> </w:t>
      </w:r>
      <w:r w:rsidRPr="00491502">
        <w:rPr>
          <w:rFonts w:ascii="Arial" w:hAnsi="Arial" w:cs="Arial"/>
          <w:sz w:val="23"/>
          <w:szCs w:val="23"/>
        </w:rPr>
        <w:t>emprego,</w:t>
      </w:r>
      <w:r w:rsidRPr="00491502">
        <w:rPr>
          <w:rFonts w:ascii="Arial" w:hAnsi="Arial" w:cs="Arial"/>
          <w:spacing w:val="-9"/>
          <w:sz w:val="23"/>
          <w:szCs w:val="23"/>
        </w:rPr>
        <w:t xml:space="preserve"> </w:t>
      </w:r>
      <w:r w:rsidRPr="00491502">
        <w:rPr>
          <w:rFonts w:ascii="Arial" w:hAnsi="Arial" w:cs="Arial"/>
          <w:sz w:val="23"/>
          <w:szCs w:val="23"/>
        </w:rPr>
        <w:t>nos</w:t>
      </w:r>
      <w:r w:rsidRPr="00491502">
        <w:rPr>
          <w:rFonts w:ascii="Arial" w:hAnsi="Arial" w:cs="Arial"/>
          <w:spacing w:val="-9"/>
          <w:sz w:val="23"/>
          <w:szCs w:val="23"/>
        </w:rPr>
        <w:t xml:space="preserve"> </w:t>
      </w:r>
      <w:r w:rsidRPr="00491502">
        <w:rPr>
          <w:rFonts w:ascii="Arial" w:hAnsi="Arial" w:cs="Arial"/>
          <w:sz w:val="23"/>
          <w:szCs w:val="23"/>
        </w:rPr>
        <w:t>termos</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8"/>
          <w:sz w:val="23"/>
          <w:szCs w:val="23"/>
        </w:rPr>
        <w:t xml:space="preserve"> </w:t>
      </w:r>
      <w:r w:rsidRPr="00491502">
        <w:rPr>
          <w:rFonts w:ascii="Arial" w:hAnsi="Arial" w:cs="Arial"/>
          <w:sz w:val="23"/>
          <w:szCs w:val="23"/>
        </w:rPr>
        <w:t xml:space="preserve">legislação que disciplina a matéria, conforme </w:t>
      </w:r>
      <w:r>
        <w:fldChar w:fldCharType="begin"/>
      </w:r>
      <w:r>
        <w:instrText>HYPERLINK "http://www.planalto.gov.br/ccivil_03/_ato2019-2022/2021/lei/L14133.htm" \l "art9§1" \h</w:instrText>
      </w:r>
      <w:r>
        <w:fldChar w:fldCharType="separate"/>
      </w:r>
      <w:r w:rsidRPr="00491502">
        <w:rPr>
          <w:rFonts w:ascii="Arial" w:hAnsi="Arial" w:cs="Arial"/>
          <w:sz w:val="23"/>
          <w:szCs w:val="23"/>
        </w:rPr>
        <w:t>§ 1º do Artigo 9º da Lei Federal nº14.133/2021</w:t>
      </w:r>
      <w:r>
        <w:fldChar w:fldCharType="end"/>
      </w:r>
      <w:r w:rsidRPr="00491502">
        <w:rPr>
          <w:rFonts w:ascii="Arial" w:hAnsi="Arial" w:cs="Arial"/>
          <w:sz w:val="23"/>
          <w:szCs w:val="23"/>
        </w:rPr>
        <w:t>.</w:t>
      </w:r>
    </w:p>
    <w:p w14:paraId="1941A820" w14:textId="77777777" w:rsidR="00991079" w:rsidRPr="00491502" w:rsidRDefault="00991079" w:rsidP="00B250F2">
      <w:pPr>
        <w:pStyle w:val="PargrafodaLista"/>
        <w:numPr>
          <w:ilvl w:val="3"/>
          <w:numId w:val="33"/>
        </w:numPr>
        <w:tabs>
          <w:tab w:val="left" w:pos="426"/>
        </w:tabs>
        <w:spacing w:line="276" w:lineRule="auto"/>
        <w:ind w:left="0" w:right="234" w:firstLine="0"/>
        <w:rPr>
          <w:rFonts w:ascii="Arial" w:hAnsi="Arial" w:cs="Arial"/>
          <w:sz w:val="23"/>
          <w:szCs w:val="23"/>
        </w:rPr>
      </w:pPr>
      <w:r w:rsidRPr="00491502">
        <w:rPr>
          <w:rFonts w:ascii="Arial" w:hAnsi="Arial" w:cs="Arial"/>
          <w:sz w:val="23"/>
          <w:szCs w:val="23"/>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491502" w:rsidRDefault="00991079" w:rsidP="00B250F2">
      <w:pPr>
        <w:pStyle w:val="PargrafodaLista"/>
        <w:numPr>
          <w:ilvl w:val="1"/>
          <w:numId w:val="33"/>
        </w:numPr>
        <w:tabs>
          <w:tab w:val="left" w:pos="426"/>
        </w:tabs>
        <w:spacing w:line="276" w:lineRule="auto"/>
        <w:ind w:left="0" w:right="231" w:firstLine="0"/>
        <w:rPr>
          <w:rFonts w:ascii="Arial" w:hAnsi="Arial" w:cs="Arial"/>
          <w:b/>
          <w:sz w:val="23"/>
          <w:szCs w:val="23"/>
        </w:rPr>
      </w:pPr>
      <w:r w:rsidRPr="00491502">
        <w:rPr>
          <w:rFonts w:ascii="Arial" w:hAnsi="Arial" w:cs="Arial"/>
          <w:sz w:val="23"/>
          <w:szCs w:val="23"/>
        </w:rPr>
        <w:lastRenderedPageBreak/>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491502" w:rsidRDefault="00991079" w:rsidP="00B250F2">
      <w:pPr>
        <w:pStyle w:val="PargrafodaLista"/>
        <w:numPr>
          <w:ilvl w:val="2"/>
          <w:numId w:val="33"/>
        </w:numPr>
        <w:tabs>
          <w:tab w:val="left" w:pos="426"/>
          <w:tab w:val="left" w:pos="749"/>
        </w:tabs>
        <w:ind w:left="0" w:firstLine="0"/>
        <w:rPr>
          <w:rFonts w:ascii="Arial" w:hAnsi="Arial" w:cs="Arial"/>
          <w:sz w:val="23"/>
          <w:szCs w:val="23"/>
        </w:rPr>
      </w:pPr>
      <w:r w:rsidRPr="00491502">
        <w:rPr>
          <w:rFonts w:ascii="Arial" w:hAnsi="Arial" w:cs="Arial"/>
          <w:sz w:val="23"/>
          <w:szCs w:val="23"/>
        </w:rPr>
        <w:t>Equiparam-se</w:t>
      </w:r>
      <w:r w:rsidRPr="00491502">
        <w:rPr>
          <w:rFonts w:ascii="Arial" w:hAnsi="Arial" w:cs="Arial"/>
          <w:spacing w:val="-5"/>
          <w:sz w:val="23"/>
          <w:szCs w:val="23"/>
        </w:rPr>
        <w:t xml:space="preserve"> </w:t>
      </w:r>
      <w:r w:rsidRPr="00491502">
        <w:rPr>
          <w:rFonts w:ascii="Arial" w:hAnsi="Arial" w:cs="Arial"/>
          <w:sz w:val="23"/>
          <w:szCs w:val="23"/>
        </w:rPr>
        <w:t>aos</w:t>
      </w:r>
      <w:r w:rsidRPr="00491502">
        <w:rPr>
          <w:rFonts w:ascii="Arial" w:hAnsi="Arial" w:cs="Arial"/>
          <w:spacing w:val="-4"/>
          <w:sz w:val="23"/>
          <w:szCs w:val="23"/>
        </w:rPr>
        <w:t xml:space="preserve"> </w:t>
      </w:r>
      <w:r w:rsidRPr="00491502">
        <w:rPr>
          <w:rFonts w:ascii="Arial" w:hAnsi="Arial" w:cs="Arial"/>
          <w:sz w:val="23"/>
          <w:szCs w:val="23"/>
        </w:rPr>
        <w:t>autores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projeto</w:t>
      </w:r>
      <w:r w:rsidRPr="00491502">
        <w:rPr>
          <w:rFonts w:ascii="Arial" w:hAnsi="Arial" w:cs="Arial"/>
          <w:spacing w:val="-5"/>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integrantes</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mesmo</w:t>
      </w:r>
      <w:r w:rsidRPr="00491502">
        <w:rPr>
          <w:rFonts w:ascii="Arial" w:hAnsi="Arial" w:cs="Arial"/>
          <w:spacing w:val="-3"/>
          <w:sz w:val="23"/>
          <w:szCs w:val="23"/>
        </w:rPr>
        <w:t xml:space="preserve"> </w:t>
      </w:r>
      <w:r w:rsidRPr="00491502">
        <w:rPr>
          <w:rFonts w:ascii="Arial" w:hAnsi="Arial" w:cs="Arial"/>
          <w:sz w:val="23"/>
          <w:szCs w:val="23"/>
        </w:rPr>
        <w:t>grupo</w:t>
      </w:r>
      <w:r w:rsidRPr="00491502">
        <w:rPr>
          <w:rFonts w:ascii="Arial" w:hAnsi="Arial" w:cs="Arial"/>
          <w:spacing w:val="-2"/>
          <w:sz w:val="23"/>
          <w:szCs w:val="23"/>
        </w:rPr>
        <w:t xml:space="preserve"> econômico.</w:t>
      </w:r>
    </w:p>
    <w:p w14:paraId="077D1F13" w14:textId="77777777" w:rsidR="00991079" w:rsidRPr="00491502" w:rsidRDefault="00991079" w:rsidP="00B250F2">
      <w:pPr>
        <w:pStyle w:val="PargrafodaLista"/>
        <w:numPr>
          <w:ilvl w:val="1"/>
          <w:numId w:val="33"/>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O disposto nos itens 2.3.2 e 2.3.3 não impede a licitação ou a contratação de serviço que inclua como encargo do contratado a elaboração do projeto</w:t>
      </w:r>
      <w:r w:rsidRPr="00491502">
        <w:rPr>
          <w:rFonts w:ascii="Arial" w:hAnsi="Arial" w:cs="Arial"/>
          <w:spacing w:val="-3"/>
          <w:sz w:val="23"/>
          <w:szCs w:val="23"/>
        </w:rPr>
        <w:t xml:space="preserve"> </w:t>
      </w:r>
      <w:r w:rsidRPr="00491502">
        <w:rPr>
          <w:rFonts w:ascii="Arial" w:hAnsi="Arial" w:cs="Arial"/>
          <w:sz w:val="23"/>
          <w:szCs w:val="23"/>
        </w:rPr>
        <w:t>básico e do projeto executivo, nas</w:t>
      </w:r>
      <w:r w:rsidRPr="00491502">
        <w:rPr>
          <w:rFonts w:ascii="Arial" w:hAnsi="Arial" w:cs="Arial"/>
          <w:spacing w:val="-1"/>
          <w:sz w:val="23"/>
          <w:szCs w:val="23"/>
        </w:rPr>
        <w:t xml:space="preserve"> </w:t>
      </w:r>
      <w:r w:rsidRPr="00491502">
        <w:rPr>
          <w:rFonts w:ascii="Arial" w:hAnsi="Arial" w:cs="Arial"/>
          <w:sz w:val="23"/>
          <w:szCs w:val="23"/>
        </w:rPr>
        <w:t>contratações integradas, e do projeto executivo, nos demais regimes de execução.</w:t>
      </w:r>
    </w:p>
    <w:p w14:paraId="661DDC7D" w14:textId="77777777" w:rsidR="00991079" w:rsidRPr="00491502" w:rsidRDefault="00991079" w:rsidP="00B250F2">
      <w:pPr>
        <w:pStyle w:val="PargrafodaLista"/>
        <w:numPr>
          <w:ilvl w:val="1"/>
          <w:numId w:val="33"/>
        </w:numPr>
        <w:tabs>
          <w:tab w:val="left" w:pos="426"/>
          <w:tab w:val="left" w:pos="643"/>
        </w:tabs>
        <w:spacing w:line="276" w:lineRule="auto"/>
        <w:ind w:left="0" w:right="230" w:firstLine="0"/>
        <w:rPr>
          <w:rFonts w:ascii="Arial" w:hAnsi="Arial" w:cs="Arial"/>
          <w:b/>
          <w:sz w:val="23"/>
          <w:szCs w:val="23"/>
        </w:rPr>
      </w:pPr>
      <w:r w:rsidRPr="00491502">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491502">
        <w:rPr>
          <w:rFonts w:ascii="Arial" w:hAnsi="Arial" w:cs="Arial"/>
          <w:spacing w:val="-2"/>
          <w:sz w:val="23"/>
          <w:szCs w:val="23"/>
        </w:rPr>
        <w:t xml:space="preserve"> </w:t>
      </w:r>
      <w:r w:rsidRPr="00491502">
        <w:rPr>
          <w:rFonts w:ascii="Arial" w:hAnsi="Arial" w:cs="Arial"/>
          <w:sz w:val="23"/>
          <w:szCs w:val="23"/>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491502">
        <w:rPr>
          <w:rFonts w:ascii="Arial" w:hAnsi="Arial" w:cs="Arial"/>
          <w:sz w:val="23"/>
          <w:szCs w:val="23"/>
        </w:rPr>
        <w:t>Lei Federal nº14.133/2021</w:t>
      </w:r>
      <w:r>
        <w:fldChar w:fldCharType="end"/>
      </w:r>
      <w:r w:rsidRPr="00491502">
        <w:rPr>
          <w:rFonts w:ascii="Arial" w:hAnsi="Arial" w:cs="Arial"/>
          <w:sz w:val="23"/>
          <w:szCs w:val="23"/>
        </w:rPr>
        <w:t>.</w:t>
      </w:r>
    </w:p>
    <w:p w14:paraId="05D85FE7" w14:textId="77777777" w:rsidR="00991079" w:rsidRPr="00491502" w:rsidRDefault="00991079" w:rsidP="00B250F2">
      <w:pPr>
        <w:pStyle w:val="Ttulo3"/>
        <w:numPr>
          <w:ilvl w:val="0"/>
          <w:numId w:val="33"/>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4"/>
        </w:rPr>
        <w:t xml:space="preserve"> </w:t>
      </w:r>
      <w:r w:rsidRPr="00491502">
        <w:rPr>
          <w:rFonts w:ascii="Arial" w:hAnsi="Arial" w:cs="Arial"/>
        </w:rPr>
        <w:t>APRESENTAÇÃO</w:t>
      </w:r>
      <w:r w:rsidRPr="00491502">
        <w:rPr>
          <w:rFonts w:ascii="Arial" w:hAnsi="Arial" w:cs="Arial"/>
          <w:spacing w:val="-2"/>
        </w:rPr>
        <w:t xml:space="preserve"> </w:t>
      </w:r>
      <w:r w:rsidRPr="00491502">
        <w:rPr>
          <w:rFonts w:ascii="Arial" w:hAnsi="Arial" w:cs="Arial"/>
        </w:rPr>
        <w:t>DOS</w:t>
      </w:r>
      <w:r w:rsidRPr="00491502">
        <w:rPr>
          <w:rFonts w:ascii="Arial" w:hAnsi="Arial" w:cs="Arial"/>
          <w:spacing w:val="-3"/>
        </w:rPr>
        <w:t xml:space="preserve"> </w:t>
      </w:r>
      <w:r w:rsidRPr="00491502">
        <w:rPr>
          <w:rFonts w:ascii="Arial" w:hAnsi="Arial" w:cs="Arial"/>
          <w:spacing w:val="-2"/>
        </w:rPr>
        <w:t>ENVELOPES</w:t>
      </w:r>
    </w:p>
    <w:p w14:paraId="74F24CD3" w14:textId="73FBA2A6" w:rsidR="00991079" w:rsidRPr="00491502" w:rsidRDefault="00865AD9" w:rsidP="00B250F2">
      <w:pPr>
        <w:pStyle w:val="PargrafodaLista"/>
        <w:numPr>
          <w:ilvl w:val="1"/>
          <w:numId w:val="33"/>
        </w:numPr>
        <w:tabs>
          <w:tab w:val="left" w:pos="426"/>
        </w:tabs>
        <w:spacing w:line="276" w:lineRule="auto"/>
        <w:ind w:left="0" w:right="232" w:firstLine="0"/>
        <w:rPr>
          <w:rFonts w:ascii="Arial" w:hAnsi="Arial" w:cs="Arial"/>
        </w:rPr>
      </w:pPr>
      <w:r w:rsidRPr="00491502">
        <w:rPr>
          <w:rFonts w:ascii="Arial" w:hAnsi="Arial" w:cs="Arial"/>
          <w:sz w:val="23"/>
          <w:szCs w:val="23"/>
        </w:rPr>
        <w:t xml:space="preserve"> </w:t>
      </w:r>
      <w:r w:rsidR="00991079" w:rsidRPr="00491502">
        <w:rPr>
          <w:rFonts w:ascii="Arial" w:hAnsi="Arial" w:cs="Arial"/>
          <w:sz w:val="23"/>
          <w:szCs w:val="23"/>
        </w:rPr>
        <w:t>Para</w:t>
      </w:r>
      <w:r w:rsidR="00991079" w:rsidRPr="00491502">
        <w:rPr>
          <w:rFonts w:ascii="Arial" w:hAnsi="Arial" w:cs="Arial"/>
          <w:spacing w:val="-15"/>
          <w:sz w:val="23"/>
          <w:szCs w:val="23"/>
        </w:rPr>
        <w:t xml:space="preserve"> </w:t>
      </w:r>
      <w:r w:rsidR="00991079" w:rsidRPr="00491502">
        <w:rPr>
          <w:rFonts w:ascii="Arial" w:hAnsi="Arial" w:cs="Arial"/>
          <w:sz w:val="23"/>
          <w:szCs w:val="23"/>
        </w:rPr>
        <w:t>participação</w:t>
      </w:r>
      <w:r w:rsidR="00991079" w:rsidRPr="00491502">
        <w:rPr>
          <w:rFonts w:ascii="Arial" w:hAnsi="Arial" w:cs="Arial"/>
          <w:spacing w:val="-14"/>
          <w:sz w:val="23"/>
          <w:szCs w:val="23"/>
        </w:rPr>
        <w:t xml:space="preserve"> </w:t>
      </w:r>
      <w:r w:rsidR="00991079" w:rsidRPr="00491502">
        <w:rPr>
          <w:rFonts w:ascii="Arial" w:hAnsi="Arial" w:cs="Arial"/>
          <w:sz w:val="23"/>
          <w:szCs w:val="23"/>
        </w:rPr>
        <w:t>no</w:t>
      </w:r>
      <w:r w:rsidR="00991079" w:rsidRPr="00491502">
        <w:rPr>
          <w:rFonts w:ascii="Arial" w:hAnsi="Arial" w:cs="Arial"/>
          <w:spacing w:val="-15"/>
          <w:sz w:val="23"/>
          <w:szCs w:val="23"/>
        </w:rPr>
        <w:t xml:space="preserve"> </w:t>
      </w:r>
      <w:r w:rsidR="00991079" w:rsidRPr="00491502">
        <w:rPr>
          <w:rFonts w:ascii="Arial" w:hAnsi="Arial" w:cs="Arial"/>
          <w:sz w:val="23"/>
          <w:szCs w:val="23"/>
        </w:rPr>
        <w:t>certame,</w:t>
      </w:r>
      <w:r w:rsidR="00991079" w:rsidRPr="00491502">
        <w:rPr>
          <w:rFonts w:ascii="Arial" w:hAnsi="Arial" w:cs="Arial"/>
          <w:spacing w:val="-14"/>
          <w:sz w:val="23"/>
          <w:szCs w:val="23"/>
        </w:rPr>
        <w:t xml:space="preserve"> </w:t>
      </w:r>
      <w:r w:rsidR="00991079" w:rsidRPr="00491502">
        <w:rPr>
          <w:rFonts w:ascii="Arial" w:hAnsi="Arial" w:cs="Arial"/>
          <w:sz w:val="23"/>
          <w:szCs w:val="23"/>
        </w:rPr>
        <w:t>a</w:t>
      </w:r>
      <w:r w:rsidR="00991079" w:rsidRPr="00491502">
        <w:rPr>
          <w:rFonts w:ascii="Arial" w:hAnsi="Arial" w:cs="Arial"/>
          <w:spacing w:val="-14"/>
          <w:sz w:val="23"/>
          <w:szCs w:val="23"/>
        </w:rPr>
        <w:t xml:space="preserve"> </w:t>
      </w:r>
      <w:r w:rsidR="00991079" w:rsidRPr="00491502">
        <w:rPr>
          <w:rFonts w:ascii="Arial" w:hAnsi="Arial" w:cs="Arial"/>
          <w:sz w:val="23"/>
          <w:szCs w:val="23"/>
        </w:rPr>
        <w:t>licitante,</w:t>
      </w:r>
      <w:r w:rsidR="00991079" w:rsidRPr="00491502">
        <w:rPr>
          <w:rFonts w:ascii="Arial" w:hAnsi="Arial" w:cs="Arial"/>
          <w:spacing w:val="-15"/>
          <w:sz w:val="23"/>
          <w:szCs w:val="23"/>
        </w:rPr>
        <w:t xml:space="preserve"> </w:t>
      </w:r>
      <w:r w:rsidR="00991079" w:rsidRPr="00491502">
        <w:rPr>
          <w:rFonts w:ascii="Arial" w:hAnsi="Arial" w:cs="Arial"/>
          <w:sz w:val="23"/>
          <w:szCs w:val="23"/>
        </w:rPr>
        <w:t>além</w:t>
      </w:r>
      <w:r w:rsidR="00991079" w:rsidRPr="00491502">
        <w:rPr>
          <w:rFonts w:ascii="Arial" w:hAnsi="Arial" w:cs="Arial"/>
          <w:spacing w:val="-14"/>
          <w:sz w:val="23"/>
          <w:szCs w:val="23"/>
        </w:rPr>
        <w:t xml:space="preserve"> </w:t>
      </w:r>
      <w:r w:rsidR="00991079" w:rsidRPr="00491502">
        <w:rPr>
          <w:rFonts w:ascii="Arial" w:hAnsi="Arial" w:cs="Arial"/>
          <w:sz w:val="23"/>
          <w:szCs w:val="23"/>
        </w:rPr>
        <w:t>de</w:t>
      </w:r>
      <w:r w:rsidR="00991079" w:rsidRPr="00491502">
        <w:rPr>
          <w:rFonts w:ascii="Arial" w:hAnsi="Arial" w:cs="Arial"/>
          <w:spacing w:val="-14"/>
          <w:sz w:val="23"/>
          <w:szCs w:val="23"/>
        </w:rPr>
        <w:t xml:space="preserve"> </w:t>
      </w:r>
      <w:r w:rsidR="00991079" w:rsidRPr="00491502">
        <w:rPr>
          <w:rFonts w:ascii="Arial" w:hAnsi="Arial" w:cs="Arial"/>
          <w:sz w:val="23"/>
          <w:szCs w:val="23"/>
        </w:rPr>
        <w:t>atender</w:t>
      </w:r>
      <w:r w:rsidR="00991079" w:rsidRPr="00491502">
        <w:rPr>
          <w:rFonts w:ascii="Arial" w:hAnsi="Arial" w:cs="Arial"/>
          <w:spacing w:val="-15"/>
          <w:sz w:val="23"/>
          <w:szCs w:val="23"/>
        </w:rPr>
        <w:t xml:space="preserve"> </w:t>
      </w:r>
      <w:r w:rsidR="00991079" w:rsidRPr="00491502">
        <w:rPr>
          <w:rFonts w:ascii="Arial" w:hAnsi="Arial" w:cs="Arial"/>
          <w:sz w:val="23"/>
          <w:szCs w:val="23"/>
        </w:rPr>
        <w:t>ao</w:t>
      </w:r>
      <w:r w:rsidR="00991079" w:rsidRPr="00491502">
        <w:rPr>
          <w:rFonts w:ascii="Arial" w:hAnsi="Arial" w:cs="Arial"/>
          <w:spacing w:val="-14"/>
          <w:sz w:val="23"/>
          <w:szCs w:val="23"/>
        </w:rPr>
        <w:t xml:space="preserve"> </w:t>
      </w:r>
      <w:r w:rsidR="00991079" w:rsidRPr="00491502">
        <w:rPr>
          <w:rFonts w:ascii="Arial" w:hAnsi="Arial" w:cs="Arial"/>
          <w:sz w:val="23"/>
          <w:szCs w:val="23"/>
        </w:rPr>
        <w:t>disposto</w:t>
      </w:r>
      <w:r w:rsidR="00991079" w:rsidRPr="00491502">
        <w:rPr>
          <w:rFonts w:ascii="Arial" w:hAnsi="Arial" w:cs="Arial"/>
          <w:spacing w:val="-14"/>
          <w:sz w:val="23"/>
          <w:szCs w:val="23"/>
        </w:rPr>
        <w:t xml:space="preserve"> </w:t>
      </w:r>
      <w:r w:rsidR="00991079" w:rsidRPr="00491502">
        <w:rPr>
          <w:rFonts w:ascii="Arial" w:hAnsi="Arial" w:cs="Arial"/>
          <w:sz w:val="23"/>
          <w:szCs w:val="23"/>
        </w:rPr>
        <w:t>no</w:t>
      </w:r>
      <w:r w:rsidR="00991079" w:rsidRPr="00491502">
        <w:rPr>
          <w:rFonts w:ascii="Arial" w:hAnsi="Arial" w:cs="Arial"/>
          <w:spacing w:val="-14"/>
          <w:sz w:val="23"/>
          <w:szCs w:val="23"/>
        </w:rPr>
        <w:t xml:space="preserve"> </w:t>
      </w:r>
      <w:r w:rsidR="00991079" w:rsidRPr="00491502">
        <w:rPr>
          <w:rFonts w:ascii="Arial" w:hAnsi="Arial" w:cs="Arial"/>
          <w:sz w:val="23"/>
          <w:szCs w:val="23"/>
        </w:rPr>
        <w:t>item</w:t>
      </w:r>
      <w:r w:rsidR="00991079" w:rsidRPr="00491502">
        <w:rPr>
          <w:rFonts w:ascii="Arial" w:hAnsi="Arial" w:cs="Arial"/>
          <w:spacing w:val="-14"/>
          <w:sz w:val="23"/>
          <w:szCs w:val="23"/>
        </w:rPr>
        <w:t xml:space="preserve"> </w:t>
      </w:r>
      <w:r w:rsidR="00991079" w:rsidRPr="00491502">
        <w:rPr>
          <w:rFonts w:ascii="Arial" w:hAnsi="Arial" w:cs="Arial"/>
          <w:sz w:val="23"/>
          <w:szCs w:val="23"/>
        </w:rPr>
        <w:t>2</w:t>
      </w:r>
      <w:r w:rsidR="00991079" w:rsidRPr="00491502">
        <w:rPr>
          <w:rFonts w:ascii="Arial" w:hAnsi="Arial" w:cs="Arial"/>
          <w:spacing w:val="-14"/>
          <w:sz w:val="23"/>
          <w:szCs w:val="23"/>
        </w:rPr>
        <w:t xml:space="preserve"> </w:t>
      </w:r>
      <w:r w:rsidR="00991079" w:rsidRPr="00491502">
        <w:rPr>
          <w:rFonts w:ascii="Arial" w:hAnsi="Arial" w:cs="Arial"/>
          <w:sz w:val="23"/>
          <w:szCs w:val="23"/>
        </w:rPr>
        <w:t>deste</w:t>
      </w:r>
      <w:r w:rsidR="00991079" w:rsidRPr="00491502">
        <w:rPr>
          <w:rFonts w:ascii="Arial" w:hAnsi="Arial" w:cs="Arial"/>
          <w:spacing w:val="-14"/>
          <w:sz w:val="23"/>
          <w:szCs w:val="23"/>
        </w:rPr>
        <w:t xml:space="preserve"> </w:t>
      </w:r>
      <w:r w:rsidR="00991079" w:rsidRPr="00491502">
        <w:rPr>
          <w:rFonts w:ascii="Arial" w:hAnsi="Arial" w:cs="Arial"/>
          <w:sz w:val="23"/>
          <w:szCs w:val="23"/>
        </w:rPr>
        <w:t>edital,</w:t>
      </w:r>
      <w:r w:rsidR="00991079" w:rsidRPr="00491502">
        <w:rPr>
          <w:rFonts w:ascii="Arial" w:hAnsi="Arial" w:cs="Arial"/>
          <w:spacing w:val="-14"/>
          <w:sz w:val="23"/>
          <w:szCs w:val="23"/>
        </w:rPr>
        <w:t xml:space="preserve"> </w:t>
      </w:r>
      <w:r w:rsidR="00991079" w:rsidRPr="00491502">
        <w:rPr>
          <w:rFonts w:ascii="Arial" w:hAnsi="Arial" w:cs="Arial"/>
          <w:sz w:val="23"/>
          <w:szCs w:val="23"/>
        </w:rPr>
        <w:t>deverá apresentar</w:t>
      </w:r>
      <w:r w:rsidR="00991079" w:rsidRPr="00491502">
        <w:rPr>
          <w:rFonts w:ascii="Arial" w:hAnsi="Arial" w:cs="Arial"/>
          <w:spacing w:val="-10"/>
          <w:sz w:val="23"/>
          <w:szCs w:val="23"/>
        </w:rPr>
        <w:t xml:space="preserve"> </w:t>
      </w:r>
      <w:r w:rsidR="00991079" w:rsidRPr="00491502">
        <w:rPr>
          <w:rFonts w:ascii="Arial" w:hAnsi="Arial" w:cs="Arial"/>
          <w:sz w:val="23"/>
          <w:szCs w:val="23"/>
        </w:rPr>
        <w:t>a</w:t>
      </w:r>
      <w:r w:rsidR="00991079" w:rsidRPr="00491502">
        <w:rPr>
          <w:rFonts w:ascii="Arial" w:hAnsi="Arial" w:cs="Arial"/>
          <w:spacing w:val="-7"/>
          <w:sz w:val="23"/>
          <w:szCs w:val="23"/>
        </w:rPr>
        <w:t xml:space="preserve"> </w:t>
      </w:r>
      <w:r w:rsidR="00991079" w:rsidRPr="00491502">
        <w:rPr>
          <w:rFonts w:ascii="Arial" w:hAnsi="Arial" w:cs="Arial"/>
          <w:sz w:val="23"/>
          <w:szCs w:val="23"/>
        </w:rPr>
        <w:t>sua</w:t>
      </w:r>
      <w:r w:rsidR="00991079" w:rsidRPr="00491502">
        <w:rPr>
          <w:rFonts w:ascii="Arial" w:hAnsi="Arial" w:cs="Arial"/>
          <w:spacing w:val="-7"/>
          <w:sz w:val="23"/>
          <w:szCs w:val="23"/>
        </w:rPr>
        <w:t xml:space="preserve"> </w:t>
      </w:r>
      <w:r w:rsidR="00991079" w:rsidRPr="00491502">
        <w:rPr>
          <w:rFonts w:ascii="Arial" w:hAnsi="Arial" w:cs="Arial"/>
          <w:sz w:val="23"/>
          <w:szCs w:val="23"/>
        </w:rPr>
        <w:t>proposta</w:t>
      </w:r>
      <w:r w:rsidR="00991079" w:rsidRPr="00491502">
        <w:rPr>
          <w:rFonts w:ascii="Arial" w:hAnsi="Arial" w:cs="Arial"/>
          <w:spacing w:val="-9"/>
          <w:sz w:val="23"/>
          <w:szCs w:val="23"/>
        </w:rPr>
        <w:t xml:space="preserve"> </w:t>
      </w:r>
      <w:r w:rsidR="00991079" w:rsidRPr="00491502">
        <w:rPr>
          <w:rFonts w:ascii="Arial" w:hAnsi="Arial" w:cs="Arial"/>
          <w:sz w:val="23"/>
          <w:szCs w:val="23"/>
        </w:rPr>
        <w:t>de</w:t>
      </w:r>
      <w:r w:rsidR="00991079" w:rsidRPr="00491502">
        <w:rPr>
          <w:rFonts w:ascii="Arial" w:hAnsi="Arial" w:cs="Arial"/>
          <w:spacing w:val="-7"/>
          <w:sz w:val="23"/>
          <w:szCs w:val="23"/>
        </w:rPr>
        <w:t xml:space="preserve"> </w:t>
      </w:r>
      <w:r w:rsidR="00991079" w:rsidRPr="00491502">
        <w:rPr>
          <w:rFonts w:ascii="Arial" w:hAnsi="Arial" w:cs="Arial"/>
          <w:sz w:val="23"/>
          <w:szCs w:val="23"/>
        </w:rPr>
        <w:t>preço</w:t>
      </w:r>
      <w:r w:rsidR="00991079" w:rsidRPr="00491502">
        <w:rPr>
          <w:rFonts w:ascii="Arial" w:hAnsi="Arial" w:cs="Arial"/>
          <w:spacing w:val="-7"/>
          <w:sz w:val="23"/>
          <w:szCs w:val="23"/>
        </w:rPr>
        <w:t xml:space="preserve"> </w:t>
      </w:r>
      <w:r w:rsidR="00991079" w:rsidRPr="00491502">
        <w:rPr>
          <w:rFonts w:ascii="Arial" w:hAnsi="Arial" w:cs="Arial"/>
          <w:sz w:val="23"/>
          <w:szCs w:val="23"/>
        </w:rPr>
        <w:t>e</w:t>
      </w:r>
      <w:r w:rsidR="00991079" w:rsidRPr="00491502">
        <w:rPr>
          <w:rFonts w:ascii="Arial" w:hAnsi="Arial" w:cs="Arial"/>
          <w:spacing w:val="-9"/>
          <w:sz w:val="23"/>
          <w:szCs w:val="23"/>
        </w:rPr>
        <w:t xml:space="preserve"> </w:t>
      </w:r>
      <w:r w:rsidR="00991079" w:rsidRPr="00491502">
        <w:rPr>
          <w:rFonts w:ascii="Arial" w:hAnsi="Arial" w:cs="Arial"/>
          <w:sz w:val="23"/>
          <w:szCs w:val="23"/>
        </w:rPr>
        <w:t>documentos</w:t>
      </w:r>
      <w:r w:rsidR="00991079" w:rsidRPr="00491502">
        <w:rPr>
          <w:rFonts w:ascii="Arial" w:hAnsi="Arial" w:cs="Arial"/>
          <w:spacing w:val="-8"/>
          <w:sz w:val="23"/>
          <w:szCs w:val="23"/>
        </w:rPr>
        <w:t xml:space="preserve"> </w:t>
      </w:r>
      <w:r w:rsidR="00991079" w:rsidRPr="00491502">
        <w:rPr>
          <w:rFonts w:ascii="Arial" w:hAnsi="Arial" w:cs="Arial"/>
          <w:sz w:val="23"/>
          <w:szCs w:val="23"/>
        </w:rPr>
        <w:t>de</w:t>
      </w:r>
      <w:r w:rsidR="00991079" w:rsidRPr="00491502">
        <w:rPr>
          <w:rFonts w:ascii="Arial" w:hAnsi="Arial" w:cs="Arial"/>
          <w:spacing w:val="-9"/>
          <w:sz w:val="23"/>
          <w:szCs w:val="23"/>
        </w:rPr>
        <w:t xml:space="preserve"> </w:t>
      </w:r>
      <w:r w:rsidR="00991079" w:rsidRPr="00491502">
        <w:rPr>
          <w:rFonts w:ascii="Arial" w:hAnsi="Arial" w:cs="Arial"/>
          <w:sz w:val="23"/>
          <w:szCs w:val="23"/>
        </w:rPr>
        <w:t>habilitação</w:t>
      </w:r>
      <w:r w:rsidR="00991079" w:rsidRPr="00491502">
        <w:rPr>
          <w:rFonts w:ascii="Arial" w:hAnsi="Arial" w:cs="Arial"/>
          <w:spacing w:val="-7"/>
          <w:sz w:val="23"/>
          <w:szCs w:val="23"/>
        </w:rPr>
        <w:t xml:space="preserve"> </w:t>
      </w:r>
      <w:r w:rsidR="00991079" w:rsidRPr="00491502">
        <w:rPr>
          <w:rFonts w:ascii="Arial" w:hAnsi="Arial" w:cs="Arial"/>
          <w:sz w:val="23"/>
          <w:szCs w:val="23"/>
        </w:rPr>
        <w:t>em</w:t>
      </w:r>
      <w:r w:rsidR="00991079" w:rsidRPr="00491502">
        <w:rPr>
          <w:rFonts w:ascii="Arial" w:hAnsi="Arial" w:cs="Arial"/>
          <w:spacing w:val="-7"/>
          <w:sz w:val="23"/>
          <w:szCs w:val="23"/>
        </w:rPr>
        <w:t xml:space="preserve"> </w:t>
      </w:r>
      <w:r w:rsidR="00991079" w:rsidRPr="00491502">
        <w:rPr>
          <w:rFonts w:ascii="Arial" w:hAnsi="Arial" w:cs="Arial"/>
          <w:sz w:val="23"/>
          <w:szCs w:val="23"/>
        </w:rPr>
        <w:t>envelopes</w:t>
      </w:r>
      <w:r w:rsidR="00991079" w:rsidRPr="00491502">
        <w:rPr>
          <w:rFonts w:ascii="Arial" w:hAnsi="Arial" w:cs="Arial"/>
          <w:spacing w:val="-10"/>
          <w:sz w:val="23"/>
          <w:szCs w:val="23"/>
        </w:rPr>
        <w:t xml:space="preserve"> </w:t>
      </w:r>
      <w:r w:rsidR="00991079" w:rsidRPr="00491502">
        <w:rPr>
          <w:rFonts w:ascii="Arial" w:hAnsi="Arial" w:cs="Arial"/>
          <w:sz w:val="23"/>
          <w:szCs w:val="23"/>
        </w:rPr>
        <w:t>distintos,</w:t>
      </w:r>
      <w:r w:rsidR="00991079" w:rsidRPr="00491502">
        <w:rPr>
          <w:rFonts w:ascii="Arial" w:hAnsi="Arial" w:cs="Arial"/>
          <w:spacing w:val="-10"/>
          <w:sz w:val="23"/>
          <w:szCs w:val="23"/>
        </w:rPr>
        <w:t xml:space="preserve"> </w:t>
      </w:r>
      <w:r w:rsidR="00991079" w:rsidRPr="00491502">
        <w:rPr>
          <w:rFonts w:ascii="Arial" w:hAnsi="Arial" w:cs="Arial"/>
          <w:sz w:val="23"/>
          <w:szCs w:val="23"/>
        </w:rPr>
        <w:t>lacrados,</w:t>
      </w:r>
      <w:r w:rsidR="00991079" w:rsidRPr="00491502">
        <w:rPr>
          <w:rFonts w:ascii="Arial" w:hAnsi="Arial" w:cs="Arial"/>
          <w:spacing w:val="-7"/>
          <w:sz w:val="23"/>
          <w:szCs w:val="23"/>
        </w:rPr>
        <w:t xml:space="preserve"> </w:t>
      </w:r>
      <w:r w:rsidR="00991079" w:rsidRPr="00491502">
        <w:rPr>
          <w:rFonts w:ascii="Arial" w:hAnsi="Arial" w:cs="Arial"/>
          <w:sz w:val="23"/>
          <w:szCs w:val="23"/>
        </w:rPr>
        <w:t xml:space="preserve">não transparentes, identificados, respectivamente, como de n°01 e n°02, para o que se sugere a seguinte </w:t>
      </w:r>
      <w:r w:rsidR="00991079" w:rsidRPr="00491502">
        <w:rPr>
          <w:rFonts w:ascii="Arial" w:hAnsi="Arial" w:cs="Arial"/>
          <w:spacing w:val="-2"/>
          <w:sz w:val="23"/>
          <w:szCs w:val="23"/>
        </w:rPr>
        <w:t>inscrição:</w:t>
      </w:r>
    </w:p>
    <w:p w14:paraId="38EABA15" w14:textId="5F845EF5"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AO</w:t>
      </w:r>
      <w:r w:rsidRPr="00491502">
        <w:rPr>
          <w:rFonts w:ascii="Arial" w:hAnsi="Arial" w:cs="Arial"/>
          <w:b/>
          <w:spacing w:val="-3"/>
          <w:sz w:val="23"/>
          <w:szCs w:val="23"/>
        </w:rPr>
        <w:t xml:space="preserve"> </w:t>
      </w:r>
      <w:r w:rsidRPr="00491502">
        <w:rPr>
          <w:rFonts w:ascii="Arial" w:hAnsi="Arial" w:cs="Arial"/>
          <w:b/>
          <w:sz w:val="23"/>
          <w:szCs w:val="23"/>
        </w:rPr>
        <w:t>MUNICÍPIO</w:t>
      </w:r>
      <w:r w:rsidRPr="00491502">
        <w:rPr>
          <w:rFonts w:ascii="Arial" w:hAnsi="Arial" w:cs="Arial"/>
          <w:b/>
          <w:spacing w:val="-3"/>
          <w:sz w:val="23"/>
          <w:szCs w:val="23"/>
        </w:rPr>
        <w:t xml:space="preserve"> </w:t>
      </w:r>
      <w:r w:rsidRPr="00491502">
        <w:rPr>
          <w:rFonts w:ascii="Arial" w:hAnsi="Arial" w:cs="Arial"/>
          <w:b/>
          <w:sz w:val="23"/>
          <w:szCs w:val="23"/>
        </w:rPr>
        <w:t>DE</w:t>
      </w:r>
      <w:r w:rsidRPr="00491502">
        <w:rPr>
          <w:rFonts w:ascii="Arial" w:hAnsi="Arial" w:cs="Arial"/>
          <w:b/>
          <w:spacing w:val="-2"/>
          <w:sz w:val="23"/>
          <w:szCs w:val="23"/>
        </w:rPr>
        <w:t xml:space="preserve"> </w:t>
      </w:r>
      <w:r w:rsidRPr="00491502">
        <w:rPr>
          <w:rFonts w:ascii="Arial" w:hAnsi="Arial" w:cs="Arial"/>
          <w:b/>
          <w:sz w:val="23"/>
          <w:szCs w:val="23"/>
        </w:rPr>
        <w:t>MIRAGUAÍ</w:t>
      </w:r>
      <w:r w:rsidRPr="00491502">
        <w:rPr>
          <w:rFonts w:ascii="Arial" w:hAnsi="Arial" w:cs="Arial"/>
          <w:b/>
          <w:spacing w:val="-1"/>
          <w:sz w:val="23"/>
          <w:szCs w:val="23"/>
        </w:rPr>
        <w:t xml:space="preserve"> </w:t>
      </w:r>
      <w:r w:rsidRPr="00491502">
        <w:rPr>
          <w:rFonts w:ascii="Arial" w:hAnsi="Arial" w:cs="Arial"/>
          <w:b/>
          <w:sz w:val="23"/>
          <w:szCs w:val="23"/>
        </w:rPr>
        <w:t>-</w:t>
      </w:r>
      <w:r w:rsidRPr="00491502">
        <w:rPr>
          <w:rFonts w:ascii="Arial" w:hAnsi="Arial" w:cs="Arial"/>
          <w:b/>
          <w:spacing w:val="-2"/>
          <w:sz w:val="23"/>
          <w:szCs w:val="23"/>
        </w:rPr>
        <w:t xml:space="preserve"> </w:t>
      </w:r>
      <w:r w:rsidRPr="00491502">
        <w:rPr>
          <w:rFonts w:ascii="Arial" w:hAnsi="Arial" w:cs="Arial"/>
          <w:b/>
          <w:spacing w:val="-5"/>
          <w:sz w:val="23"/>
          <w:szCs w:val="23"/>
        </w:rPr>
        <w:t>RS</w:t>
      </w:r>
    </w:p>
    <w:p w14:paraId="1FF17CDE" w14:textId="2B7664B4" w:rsidR="00B050E6" w:rsidRPr="00491502" w:rsidRDefault="00B050E6" w:rsidP="009D3B50">
      <w:pPr>
        <w:tabs>
          <w:tab w:val="left" w:pos="426"/>
        </w:tabs>
        <w:spacing w:line="276" w:lineRule="auto"/>
        <w:ind w:right="313"/>
        <w:jc w:val="both"/>
        <w:rPr>
          <w:rFonts w:ascii="Arial" w:hAnsi="Arial" w:cs="Arial"/>
          <w:b/>
          <w:sz w:val="23"/>
          <w:szCs w:val="23"/>
        </w:rPr>
      </w:pPr>
      <w:r w:rsidRPr="00491502">
        <w:rPr>
          <w:rFonts w:ascii="Arial" w:hAnsi="Arial" w:cs="Arial"/>
          <w:b/>
          <w:sz w:val="23"/>
          <w:szCs w:val="23"/>
        </w:rPr>
        <w:t>EDITAL</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PREGÃO</w:t>
      </w:r>
      <w:r w:rsidRPr="00491502">
        <w:rPr>
          <w:rFonts w:ascii="Arial" w:hAnsi="Arial" w:cs="Arial"/>
          <w:b/>
          <w:spacing w:val="-4"/>
          <w:sz w:val="23"/>
          <w:szCs w:val="23"/>
        </w:rPr>
        <w:t xml:space="preserve"> </w:t>
      </w:r>
      <w:r w:rsidRPr="00491502">
        <w:rPr>
          <w:rFonts w:ascii="Arial" w:hAnsi="Arial" w:cs="Arial"/>
          <w:b/>
          <w:sz w:val="23"/>
          <w:szCs w:val="23"/>
        </w:rPr>
        <w:t>PRESENCIAL</w:t>
      </w:r>
      <w:r w:rsidRPr="00491502">
        <w:rPr>
          <w:rFonts w:ascii="Arial" w:hAnsi="Arial" w:cs="Arial"/>
          <w:b/>
          <w:spacing w:val="-4"/>
          <w:sz w:val="23"/>
          <w:szCs w:val="23"/>
        </w:rPr>
        <w:t xml:space="preserve"> </w:t>
      </w:r>
      <w:r w:rsidRPr="00491502">
        <w:rPr>
          <w:rFonts w:ascii="Arial" w:hAnsi="Arial" w:cs="Arial"/>
          <w:b/>
          <w:sz w:val="23"/>
          <w:szCs w:val="23"/>
        </w:rPr>
        <w:t>Nº</w:t>
      </w:r>
      <w:r w:rsidRPr="00491502">
        <w:rPr>
          <w:rFonts w:ascii="Arial" w:hAnsi="Arial" w:cs="Arial"/>
          <w:b/>
          <w:spacing w:val="-3"/>
          <w:sz w:val="23"/>
          <w:szCs w:val="23"/>
        </w:rPr>
        <w:t xml:space="preserve"> </w:t>
      </w:r>
      <w:r w:rsidRPr="00491502">
        <w:rPr>
          <w:rFonts w:ascii="Arial" w:hAnsi="Arial" w:cs="Arial"/>
          <w:b/>
          <w:sz w:val="23"/>
          <w:szCs w:val="23"/>
        </w:rPr>
        <w:t>0</w:t>
      </w:r>
      <w:r w:rsidR="00F2230F">
        <w:rPr>
          <w:rFonts w:ascii="Arial" w:hAnsi="Arial" w:cs="Arial"/>
          <w:b/>
          <w:sz w:val="23"/>
          <w:szCs w:val="23"/>
        </w:rPr>
        <w:t>4</w:t>
      </w:r>
      <w:r w:rsidRPr="00491502">
        <w:rPr>
          <w:rFonts w:ascii="Arial" w:hAnsi="Arial" w:cs="Arial"/>
          <w:b/>
          <w:sz w:val="23"/>
          <w:szCs w:val="23"/>
        </w:rPr>
        <w:t>/202</w:t>
      </w:r>
      <w:r w:rsidR="00650EE1">
        <w:rPr>
          <w:rFonts w:ascii="Arial" w:hAnsi="Arial" w:cs="Arial"/>
          <w:b/>
          <w:sz w:val="23"/>
          <w:szCs w:val="23"/>
        </w:rPr>
        <w:t>5</w:t>
      </w:r>
      <w:r w:rsidRPr="00491502">
        <w:rPr>
          <w:rFonts w:ascii="Arial" w:hAnsi="Arial" w:cs="Arial"/>
          <w:b/>
          <w:spacing w:val="-4"/>
          <w:sz w:val="23"/>
          <w:szCs w:val="23"/>
        </w:rPr>
        <w:t xml:space="preserve"> </w:t>
      </w:r>
      <w:r w:rsidRPr="00491502">
        <w:rPr>
          <w:rFonts w:ascii="Arial" w:hAnsi="Arial" w:cs="Arial"/>
          <w:b/>
          <w:sz w:val="23"/>
          <w:szCs w:val="23"/>
        </w:rPr>
        <w:t>-</w:t>
      </w:r>
      <w:r w:rsidRPr="00491502">
        <w:rPr>
          <w:rFonts w:ascii="Arial" w:hAnsi="Arial" w:cs="Arial"/>
          <w:b/>
          <w:spacing w:val="-4"/>
          <w:sz w:val="23"/>
          <w:szCs w:val="23"/>
        </w:rPr>
        <w:t xml:space="preserve"> </w:t>
      </w:r>
      <w:r w:rsidRPr="00491502">
        <w:rPr>
          <w:rFonts w:ascii="Arial" w:hAnsi="Arial" w:cs="Arial"/>
          <w:b/>
          <w:sz w:val="23"/>
          <w:szCs w:val="23"/>
        </w:rPr>
        <w:t>REGISTRO</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PREÇOS ENVELOPE Nº 01 - PROPOSTA</w:t>
      </w:r>
    </w:p>
    <w:p w14:paraId="7256A62F" w14:textId="70C74A10" w:rsidR="00B050E6" w:rsidRPr="00491502" w:rsidRDefault="00B050E6" w:rsidP="009D3B50">
      <w:pPr>
        <w:pStyle w:val="Corpodetexto"/>
        <w:tabs>
          <w:tab w:val="left" w:pos="426"/>
        </w:tabs>
        <w:ind w:left="0"/>
        <w:jc w:val="both"/>
        <w:rPr>
          <w:rFonts w:ascii="Arial" w:hAnsi="Arial" w:cs="Arial"/>
          <w:b/>
        </w:rPr>
      </w:pPr>
      <w:r w:rsidRPr="00491502">
        <w:rPr>
          <w:rFonts w:ascii="Arial" w:hAnsi="Arial" w:cs="Arial"/>
          <w:b/>
        </w:rPr>
        <w:t>PROPONENTE (NOME COMPLETO)</w:t>
      </w:r>
    </w:p>
    <w:p w14:paraId="01324D98" w14:textId="77777777" w:rsidR="00B050E6" w:rsidRPr="00491502" w:rsidRDefault="00B050E6" w:rsidP="009D3B50">
      <w:pPr>
        <w:pStyle w:val="Corpodetexto"/>
        <w:tabs>
          <w:tab w:val="left" w:pos="426"/>
        </w:tabs>
        <w:ind w:left="0"/>
        <w:jc w:val="both"/>
        <w:rPr>
          <w:rFonts w:ascii="Arial" w:hAnsi="Arial" w:cs="Arial"/>
        </w:rPr>
      </w:pPr>
    </w:p>
    <w:p w14:paraId="5F4B8EC4" w14:textId="68B68E07"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AO</w:t>
      </w:r>
      <w:r w:rsidRPr="00491502">
        <w:rPr>
          <w:rFonts w:ascii="Arial" w:hAnsi="Arial" w:cs="Arial"/>
          <w:b/>
          <w:spacing w:val="-3"/>
          <w:sz w:val="23"/>
          <w:szCs w:val="23"/>
        </w:rPr>
        <w:t xml:space="preserve"> </w:t>
      </w:r>
      <w:r w:rsidRPr="00491502">
        <w:rPr>
          <w:rFonts w:ascii="Arial" w:hAnsi="Arial" w:cs="Arial"/>
          <w:b/>
          <w:sz w:val="23"/>
          <w:szCs w:val="23"/>
        </w:rPr>
        <w:t>MUNICÍPIO</w:t>
      </w:r>
      <w:r w:rsidRPr="00491502">
        <w:rPr>
          <w:rFonts w:ascii="Arial" w:hAnsi="Arial" w:cs="Arial"/>
          <w:b/>
          <w:spacing w:val="-3"/>
          <w:sz w:val="23"/>
          <w:szCs w:val="23"/>
        </w:rPr>
        <w:t xml:space="preserve"> </w:t>
      </w:r>
      <w:r w:rsidRPr="00491502">
        <w:rPr>
          <w:rFonts w:ascii="Arial" w:hAnsi="Arial" w:cs="Arial"/>
          <w:b/>
          <w:sz w:val="23"/>
          <w:szCs w:val="23"/>
        </w:rPr>
        <w:t>DE</w:t>
      </w:r>
      <w:r w:rsidRPr="00491502">
        <w:rPr>
          <w:rFonts w:ascii="Arial" w:hAnsi="Arial" w:cs="Arial"/>
          <w:b/>
          <w:spacing w:val="-2"/>
          <w:sz w:val="23"/>
          <w:szCs w:val="23"/>
        </w:rPr>
        <w:t xml:space="preserve"> MIRAGUAÍ </w:t>
      </w:r>
      <w:r w:rsidRPr="00491502">
        <w:rPr>
          <w:rFonts w:ascii="Arial" w:hAnsi="Arial" w:cs="Arial"/>
          <w:b/>
          <w:sz w:val="23"/>
          <w:szCs w:val="23"/>
        </w:rPr>
        <w:t>-</w:t>
      </w:r>
      <w:r w:rsidRPr="00491502">
        <w:rPr>
          <w:rFonts w:ascii="Arial" w:hAnsi="Arial" w:cs="Arial"/>
          <w:b/>
          <w:spacing w:val="-2"/>
          <w:sz w:val="23"/>
          <w:szCs w:val="23"/>
        </w:rPr>
        <w:t xml:space="preserve"> </w:t>
      </w:r>
      <w:r w:rsidRPr="00491502">
        <w:rPr>
          <w:rFonts w:ascii="Arial" w:hAnsi="Arial" w:cs="Arial"/>
          <w:b/>
          <w:spacing w:val="-5"/>
          <w:sz w:val="23"/>
          <w:szCs w:val="23"/>
        </w:rPr>
        <w:t>RS</w:t>
      </w:r>
    </w:p>
    <w:p w14:paraId="70B0D1D0" w14:textId="043AC489" w:rsidR="00B050E6" w:rsidRPr="00491502" w:rsidRDefault="00B050E6" w:rsidP="009D3B50">
      <w:pPr>
        <w:tabs>
          <w:tab w:val="left" w:pos="426"/>
        </w:tabs>
        <w:spacing w:line="273" w:lineRule="auto"/>
        <w:ind w:right="302"/>
        <w:jc w:val="both"/>
        <w:rPr>
          <w:rFonts w:ascii="Arial" w:hAnsi="Arial" w:cs="Arial"/>
          <w:b/>
          <w:sz w:val="23"/>
          <w:szCs w:val="23"/>
        </w:rPr>
      </w:pPr>
      <w:r w:rsidRPr="00491502">
        <w:rPr>
          <w:rFonts w:ascii="Arial" w:hAnsi="Arial" w:cs="Arial"/>
          <w:b/>
          <w:sz w:val="23"/>
          <w:szCs w:val="23"/>
        </w:rPr>
        <w:t>EDITAL</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PREGÃO</w:t>
      </w:r>
      <w:r w:rsidRPr="00491502">
        <w:rPr>
          <w:rFonts w:ascii="Arial" w:hAnsi="Arial" w:cs="Arial"/>
          <w:b/>
          <w:spacing w:val="-4"/>
          <w:sz w:val="23"/>
          <w:szCs w:val="23"/>
        </w:rPr>
        <w:t xml:space="preserve"> </w:t>
      </w:r>
      <w:r w:rsidRPr="00491502">
        <w:rPr>
          <w:rFonts w:ascii="Arial" w:hAnsi="Arial" w:cs="Arial"/>
          <w:b/>
          <w:sz w:val="23"/>
          <w:szCs w:val="23"/>
        </w:rPr>
        <w:t>PRESENCIAL</w:t>
      </w:r>
      <w:r w:rsidRPr="00491502">
        <w:rPr>
          <w:rFonts w:ascii="Arial" w:hAnsi="Arial" w:cs="Arial"/>
          <w:b/>
          <w:spacing w:val="-4"/>
          <w:sz w:val="23"/>
          <w:szCs w:val="23"/>
        </w:rPr>
        <w:t xml:space="preserve"> </w:t>
      </w:r>
      <w:r w:rsidRPr="00491502">
        <w:rPr>
          <w:rFonts w:ascii="Arial" w:hAnsi="Arial" w:cs="Arial"/>
          <w:b/>
          <w:sz w:val="23"/>
          <w:szCs w:val="23"/>
        </w:rPr>
        <w:t>Nº</w:t>
      </w:r>
      <w:r w:rsidRPr="00491502">
        <w:rPr>
          <w:rFonts w:ascii="Arial" w:hAnsi="Arial" w:cs="Arial"/>
          <w:b/>
          <w:spacing w:val="-3"/>
          <w:sz w:val="23"/>
          <w:szCs w:val="23"/>
        </w:rPr>
        <w:t xml:space="preserve"> </w:t>
      </w:r>
      <w:r w:rsidRPr="00491502">
        <w:rPr>
          <w:rFonts w:ascii="Arial" w:hAnsi="Arial" w:cs="Arial"/>
          <w:b/>
          <w:sz w:val="23"/>
          <w:szCs w:val="23"/>
        </w:rPr>
        <w:t>0</w:t>
      </w:r>
      <w:r w:rsidR="00F2230F">
        <w:rPr>
          <w:rFonts w:ascii="Arial" w:hAnsi="Arial" w:cs="Arial"/>
          <w:b/>
          <w:sz w:val="23"/>
          <w:szCs w:val="23"/>
        </w:rPr>
        <w:t>4</w:t>
      </w:r>
      <w:r w:rsidRPr="00491502">
        <w:rPr>
          <w:rFonts w:ascii="Arial" w:hAnsi="Arial" w:cs="Arial"/>
          <w:b/>
          <w:sz w:val="23"/>
          <w:szCs w:val="23"/>
        </w:rPr>
        <w:t>/202</w:t>
      </w:r>
      <w:r w:rsidR="00650EE1">
        <w:rPr>
          <w:rFonts w:ascii="Arial" w:hAnsi="Arial" w:cs="Arial"/>
          <w:b/>
          <w:sz w:val="23"/>
          <w:szCs w:val="23"/>
        </w:rPr>
        <w:t>5</w:t>
      </w:r>
      <w:r w:rsidRPr="00491502">
        <w:rPr>
          <w:rFonts w:ascii="Arial" w:hAnsi="Arial" w:cs="Arial"/>
          <w:b/>
          <w:spacing w:val="-4"/>
          <w:sz w:val="23"/>
          <w:szCs w:val="23"/>
        </w:rPr>
        <w:t xml:space="preserve"> </w:t>
      </w:r>
      <w:r w:rsidRPr="00491502">
        <w:rPr>
          <w:rFonts w:ascii="Arial" w:hAnsi="Arial" w:cs="Arial"/>
          <w:b/>
          <w:sz w:val="23"/>
          <w:szCs w:val="23"/>
        </w:rPr>
        <w:t>-</w:t>
      </w:r>
      <w:r w:rsidRPr="00491502">
        <w:rPr>
          <w:rFonts w:ascii="Arial" w:hAnsi="Arial" w:cs="Arial"/>
          <w:b/>
          <w:spacing w:val="-4"/>
          <w:sz w:val="23"/>
          <w:szCs w:val="23"/>
        </w:rPr>
        <w:t xml:space="preserve"> </w:t>
      </w:r>
      <w:r w:rsidRPr="00491502">
        <w:rPr>
          <w:rFonts w:ascii="Arial" w:hAnsi="Arial" w:cs="Arial"/>
          <w:b/>
          <w:sz w:val="23"/>
          <w:szCs w:val="23"/>
        </w:rPr>
        <w:t>REGISTRO</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PREÇOS ENVELOPE Nº 02 - DOCUMENTAÇÃO</w:t>
      </w:r>
    </w:p>
    <w:p w14:paraId="4A6E05E2" w14:textId="77777777"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PROPONENTE</w:t>
      </w:r>
      <w:r w:rsidRPr="00491502">
        <w:rPr>
          <w:rFonts w:ascii="Arial" w:hAnsi="Arial" w:cs="Arial"/>
          <w:b/>
          <w:spacing w:val="-4"/>
          <w:sz w:val="23"/>
          <w:szCs w:val="23"/>
        </w:rPr>
        <w:t xml:space="preserve"> </w:t>
      </w:r>
      <w:r w:rsidRPr="00491502">
        <w:rPr>
          <w:rFonts w:ascii="Arial" w:hAnsi="Arial" w:cs="Arial"/>
          <w:b/>
          <w:sz w:val="23"/>
          <w:szCs w:val="23"/>
        </w:rPr>
        <w:t>(NOME</w:t>
      </w:r>
      <w:r w:rsidRPr="00491502">
        <w:rPr>
          <w:rFonts w:ascii="Arial" w:hAnsi="Arial" w:cs="Arial"/>
          <w:b/>
          <w:spacing w:val="-5"/>
          <w:sz w:val="23"/>
          <w:szCs w:val="23"/>
        </w:rPr>
        <w:t xml:space="preserve"> </w:t>
      </w:r>
      <w:r w:rsidRPr="00491502">
        <w:rPr>
          <w:rFonts w:ascii="Arial" w:hAnsi="Arial" w:cs="Arial"/>
          <w:b/>
          <w:spacing w:val="-2"/>
          <w:sz w:val="23"/>
          <w:szCs w:val="23"/>
        </w:rPr>
        <w:t>COMPLETO)</w:t>
      </w:r>
    </w:p>
    <w:p w14:paraId="4BBCFA7C" w14:textId="2FDAE190" w:rsidR="00B050E6" w:rsidRPr="00491502" w:rsidRDefault="00B050E6" w:rsidP="009D3B50">
      <w:pPr>
        <w:pStyle w:val="Corpodetexto"/>
        <w:tabs>
          <w:tab w:val="left" w:pos="426"/>
        </w:tabs>
        <w:ind w:left="0"/>
        <w:jc w:val="both"/>
        <w:rPr>
          <w:rFonts w:ascii="Arial" w:hAnsi="Arial" w:cs="Arial"/>
        </w:rPr>
      </w:pPr>
      <w:r w:rsidRPr="00491502">
        <w:rPr>
          <w:rFonts w:ascii="Arial" w:hAnsi="Arial" w:cs="Arial"/>
        </w:rPr>
        <w:t xml:space="preserve"> </w:t>
      </w:r>
    </w:p>
    <w:p w14:paraId="0E7A3949" w14:textId="77777777" w:rsidR="00991079" w:rsidRPr="00491502" w:rsidRDefault="00991079" w:rsidP="00B250F2">
      <w:pPr>
        <w:pStyle w:val="Ttulo3"/>
        <w:numPr>
          <w:ilvl w:val="0"/>
          <w:numId w:val="33"/>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3"/>
        </w:rPr>
        <w:t xml:space="preserve"> </w:t>
      </w:r>
      <w:r w:rsidRPr="00491502">
        <w:rPr>
          <w:rFonts w:ascii="Arial" w:hAnsi="Arial" w:cs="Arial"/>
        </w:rPr>
        <w:t>REPRESENTAÇÃO</w:t>
      </w:r>
      <w:r w:rsidRPr="00491502">
        <w:rPr>
          <w:rFonts w:ascii="Arial" w:hAnsi="Arial" w:cs="Arial"/>
          <w:spacing w:val="-2"/>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DO</w:t>
      </w:r>
      <w:r w:rsidRPr="00491502">
        <w:rPr>
          <w:rFonts w:ascii="Arial" w:hAnsi="Arial" w:cs="Arial"/>
          <w:spacing w:val="-1"/>
        </w:rPr>
        <w:t xml:space="preserve"> </w:t>
      </w:r>
      <w:r w:rsidRPr="00491502">
        <w:rPr>
          <w:rFonts w:ascii="Arial" w:hAnsi="Arial" w:cs="Arial"/>
          <w:spacing w:val="-2"/>
        </w:rPr>
        <w:t>CREDENCIAMENTO</w:t>
      </w:r>
    </w:p>
    <w:p w14:paraId="01F4581A" w14:textId="77777777" w:rsidR="00991079" w:rsidRPr="00491502" w:rsidRDefault="00991079" w:rsidP="00B250F2">
      <w:pPr>
        <w:pStyle w:val="PargrafodaLista"/>
        <w:numPr>
          <w:ilvl w:val="1"/>
          <w:numId w:val="33"/>
        </w:numPr>
        <w:tabs>
          <w:tab w:val="left" w:pos="426"/>
        </w:tabs>
        <w:ind w:left="0"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participar</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z w:val="23"/>
          <w:szCs w:val="23"/>
        </w:rPr>
        <w:t>certame,</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3"/>
          <w:sz w:val="23"/>
          <w:szCs w:val="23"/>
        </w:rPr>
        <w:t xml:space="preserve"> </w:t>
      </w:r>
      <w:r w:rsidRPr="00491502">
        <w:rPr>
          <w:rFonts w:ascii="Arial" w:hAnsi="Arial" w:cs="Arial"/>
          <w:spacing w:val="-2"/>
          <w:sz w:val="23"/>
          <w:szCs w:val="23"/>
        </w:rPr>
        <w:t>apresentar:</w:t>
      </w:r>
    </w:p>
    <w:p w14:paraId="15E481DD" w14:textId="4354E027" w:rsidR="00991079" w:rsidRPr="00491502" w:rsidRDefault="00991079" w:rsidP="00B250F2">
      <w:pPr>
        <w:pStyle w:val="PargrafodaLista"/>
        <w:numPr>
          <w:ilvl w:val="0"/>
          <w:numId w:val="32"/>
        </w:numPr>
        <w:tabs>
          <w:tab w:val="left" w:pos="426"/>
          <w:tab w:val="left" w:pos="468"/>
        </w:tabs>
        <w:spacing w:line="276" w:lineRule="auto"/>
        <w:ind w:left="0" w:right="228" w:firstLine="0"/>
        <w:rPr>
          <w:rFonts w:ascii="Arial" w:hAnsi="Arial" w:cs="Arial"/>
          <w:sz w:val="23"/>
          <w:szCs w:val="23"/>
        </w:rPr>
      </w:pPr>
      <w:r w:rsidRPr="00491502">
        <w:rPr>
          <w:rFonts w:ascii="Arial" w:hAnsi="Arial" w:cs="Arial"/>
          <w:sz w:val="23"/>
          <w:szCs w:val="23"/>
        </w:rPr>
        <w:t>Carta</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credenciamento,</w:t>
      </w:r>
      <w:r w:rsidRPr="00491502">
        <w:rPr>
          <w:rFonts w:ascii="Arial" w:hAnsi="Arial" w:cs="Arial"/>
          <w:spacing w:val="-15"/>
          <w:sz w:val="23"/>
          <w:szCs w:val="23"/>
        </w:rPr>
        <w:t xml:space="preserve"> </w:t>
      </w:r>
      <w:r w:rsidRPr="00491502">
        <w:rPr>
          <w:rFonts w:ascii="Arial" w:hAnsi="Arial" w:cs="Arial"/>
          <w:sz w:val="23"/>
          <w:szCs w:val="23"/>
        </w:rPr>
        <w:t>conforme</w:t>
      </w:r>
      <w:r w:rsidRPr="00491502">
        <w:rPr>
          <w:rFonts w:ascii="Arial" w:hAnsi="Arial" w:cs="Arial"/>
          <w:spacing w:val="-14"/>
          <w:sz w:val="23"/>
          <w:szCs w:val="23"/>
        </w:rPr>
        <w:t xml:space="preserve"> </w:t>
      </w:r>
      <w:r w:rsidRPr="00491502">
        <w:rPr>
          <w:rFonts w:ascii="Arial" w:hAnsi="Arial" w:cs="Arial"/>
          <w:sz w:val="23"/>
          <w:szCs w:val="23"/>
        </w:rPr>
        <w:t>modelo</w:t>
      </w:r>
      <w:r w:rsidRPr="00491502">
        <w:rPr>
          <w:rFonts w:ascii="Arial" w:hAnsi="Arial" w:cs="Arial"/>
          <w:spacing w:val="-11"/>
          <w:sz w:val="23"/>
          <w:szCs w:val="23"/>
        </w:rPr>
        <w:t xml:space="preserve"> </w:t>
      </w:r>
      <w:r w:rsidRPr="00B01214">
        <w:rPr>
          <w:rFonts w:ascii="Arial" w:hAnsi="Arial" w:cs="Arial"/>
          <w:b/>
          <w:sz w:val="23"/>
          <w:szCs w:val="23"/>
        </w:rPr>
        <w:t>ANEXO</w:t>
      </w:r>
      <w:r w:rsidRPr="00B01214">
        <w:rPr>
          <w:rFonts w:ascii="Arial" w:hAnsi="Arial" w:cs="Arial"/>
          <w:b/>
          <w:spacing w:val="-14"/>
          <w:sz w:val="23"/>
          <w:szCs w:val="23"/>
        </w:rPr>
        <w:t xml:space="preserve"> </w:t>
      </w:r>
      <w:r w:rsidRPr="00B01214">
        <w:rPr>
          <w:rFonts w:ascii="Arial" w:hAnsi="Arial" w:cs="Arial"/>
          <w:b/>
          <w:sz w:val="23"/>
          <w:szCs w:val="23"/>
        </w:rPr>
        <w:t>II</w:t>
      </w:r>
      <w:r w:rsidR="00B01214" w:rsidRPr="00B01214">
        <w:rPr>
          <w:rFonts w:ascii="Arial" w:hAnsi="Arial" w:cs="Arial"/>
          <w:b/>
          <w:sz w:val="23"/>
          <w:szCs w:val="23"/>
        </w:rPr>
        <w:t>I</w:t>
      </w:r>
      <w:r w:rsidRPr="00491502">
        <w:rPr>
          <w:rFonts w:ascii="Arial" w:hAnsi="Arial" w:cs="Arial"/>
          <w:b/>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Procuração</w:t>
      </w:r>
      <w:r w:rsidRPr="00491502">
        <w:rPr>
          <w:rFonts w:ascii="Arial" w:hAnsi="Arial" w:cs="Arial"/>
          <w:spacing w:val="-13"/>
          <w:sz w:val="23"/>
          <w:szCs w:val="23"/>
        </w:rPr>
        <w:t xml:space="preserve"> </w:t>
      </w:r>
      <w:r w:rsidRPr="00491502">
        <w:rPr>
          <w:rFonts w:ascii="Arial" w:hAnsi="Arial" w:cs="Arial"/>
          <w:sz w:val="23"/>
          <w:szCs w:val="23"/>
        </w:rPr>
        <w:t>outorgando</w:t>
      </w:r>
      <w:r w:rsidRPr="00491502">
        <w:rPr>
          <w:rFonts w:ascii="Arial" w:hAnsi="Arial" w:cs="Arial"/>
          <w:spacing w:val="-15"/>
          <w:sz w:val="23"/>
          <w:szCs w:val="23"/>
        </w:rPr>
        <w:t xml:space="preserve"> </w:t>
      </w:r>
      <w:r w:rsidRPr="00491502">
        <w:rPr>
          <w:rFonts w:ascii="Arial" w:hAnsi="Arial" w:cs="Arial"/>
          <w:sz w:val="23"/>
          <w:szCs w:val="23"/>
        </w:rPr>
        <w:t>plenos</w:t>
      </w:r>
      <w:r w:rsidRPr="00491502">
        <w:rPr>
          <w:rFonts w:ascii="Arial" w:hAnsi="Arial" w:cs="Arial"/>
          <w:spacing w:val="-14"/>
          <w:sz w:val="23"/>
          <w:szCs w:val="23"/>
        </w:rPr>
        <w:t xml:space="preserve"> </w:t>
      </w:r>
      <w:r w:rsidRPr="00491502">
        <w:rPr>
          <w:rFonts w:ascii="Arial" w:hAnsi="Arial" w:cs="Arial"/>
          <w:sz w:val="23"/>
          <w:szCs w:val="23"/>
        </w:rPr>
        <w:t>poderes, inclusive,</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ofertar</w:t>
      </w:r>
      <w:r w:rsidRPr="00491502">
        <w:rPr>
          <w:rFonts w:ascii="Arial" w:hAnsi="Arial" w:cs="Arial"/>
          <w:spacing w:val="-7"/>
          <w:sz w:val="23"/>
          <w:szCs w:val="23"/>
        </w:rPr>
        <w:t xml:space="preserve"> </w:t>
      </w:r>
      <w:r w:rsidRPr="00491502">
        <w:rPr>
          <w:rFonts w:ascii="Arial" w:hAnsi="Arial" w:cs="Arial"/>
          <w:sz w:val="23"/>
          <w:szCs w:val="23"/>
        </w:rPr>
        <w:t>lances,</w:t>
      </w:r>
      <w:r w:rsidRPr="00491502">
        <w:rPr>
          <w:rFonts w:ascii="Arial" w:hAnsi="Arial" w:cs="Arial"/>
          <w:spacing w:val="-5"/>
          <w:sz w:val="23"/>
          <w:szCs w:val="23"/>
        </w:rPr>
        <w:t xml:space="preserve"> </w:t>
      </w:r>
      <w:r w:rsidRPr="00491502">
        <w:rPr>
          <w:rFonts w:ascii="Arial" w:hAnsi="Arial" w:cs="Arial"/>
          <w:sz w:val="23"/>
          <w:szCs w:val="23"/>
        </w:rPr>
        <w:t>firmada</w:t>
      </w:r>
      <w:r w:rsidRPr="00491502">
        <w:rPr>
          <w:rFonts w:ascii="Arial" w:hAnsi="Arial" w:cs="Arial"/>
          <w:spacing w:val="-4"/>
          <w:sz w:val="23"/>
          <w:szCs w:val="23"/>
        </w:rPr>
        <w:t xml:space="preserve"> </w:t>
      </w:r>
      <w:r w:rsidRPr="00491502">
        <w:rPr>
          <w:rFonts w:ascii="Arial" w:hAnsi="Arial" w:cs="Arial"/>
          <w:sz w:val="23"/>
          <w:szCs w:val="23"/>
        </w:rPr>
        <w:t>pelo</w:t>
      </w:r>
      <w:r w:rsidRPr="00491502">
        <w:rPr>
          <w:rFonts w:ascii="Arial" w:hAnsi="Arial" w:cs="Arial"/>
          <w:spacing w:val="-5"/>
          <w:sz w:val="23"/>
          <w:szCs w:val="23"/>
        </w:rPr>
        <w:t xml:space="preserve"> </w:t>
      </w:r>
      <w:r w:rsidRPr="00491502">
        <w:rPr>
          <w:rFonts w:ascii="Arial" w:hAnsi="Arial" w:cs="Arial"/>
          <w:sz w:val="23"/>
          <w:szCs w:val="23"/>
        </w:rPr>
        <w:t>representante</w:t>
      </w:r>
      <w:r w:rsidRPr="00491502">
        <w:rPr>
          <w:rFonts w:ascii="Arial" w:hAnsi="Arial" w:cs="Arial"/>
          <w:spacing w:val="-7"/>
          <w:sz w:val="23"/>
          <w:szCs w:val="23"/>
        </w:rPr>
        <w:t xml:space="preserve"> </w:t>
      </w:r>
      <w:r w:rsidRPr="00491502">
        <w:rPr>
          <w:rFonts w:ascii="Arial" w:hAnsi="Arial" w:cs="Arial"/>
          <w:sz w:val="23"/>
          <w:szCs w:val="23"/>
        </w:rPr>
        <w:t>legal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empresa,</w:t>
      </w:r>
      <w:r w:rsidRPr="00491502">
        <w:rPr>
          <w:rFonts w:ascii="Arial" w:hAnsi="Arial" w:cs="Arial"/>
          <w:spacing w:val="-5"/>
          <w:sz w:val="23"/>
          <w:szCs w:val="23"/>
        </w:rPr>
        <w:t xml:space="preserve"> </w:t>
      </w:r>
      <w:r w:rsidRPr="00491502">
        <w:rPr>
          <w:rFonts w:ascii="Arial" w:hAnsi="Arial" w:cs="Arial"/>
          <w:sz w:val="23"/>
          <w:szCs w:val="23"/>
        </w:rPr>
        <w:t>cuja</w:t>
      </w:r>
      <w:r w:rsidRPr="00491502">
        <w:rPr>
          <w:rFonts w:ascii="Arial" w:hAnsi="Arial" w:cs="Arial"/>
          <w:spacing w:val="-4"/>
          <w:sz w:val="23"/>
          <w:szCs w:val="23"/>
        </w:rPr>
        <w:t xml:space="preserve"> </w:t>
      </w:r>
      <w:r w:rsidRPr="00491502">
        <w:rPr>
          <w:rFonts w:ascii="Arial" w:hAnsi="Arial" w:cs="Arial"/>
          <w:sz w:val="23"/>
          <w:szCs w:val="23"/>
        </w:rPr>
        <w:t>comprovação</w:t>
      </w:r>
      <w:r w:rsidRPr="00491502">
        <w:rPr>
          <w:rFonts w:ascii="Arial" w:hAnsi="Arial" w:cs="Arial"/>
          <w:spacing w:val="-5"/>
          <w:sz w:val="23"/>
          <w:szCs w:val="23"/>
        </w:rPr>
        <w:t xml:space="preserve"> </w:t>
      </w:r>
      <w:r w:rsidRPr="00491502">
        <w:rPr>
          <w:rFonts w:ascii="Arial" w:hAnsi="Arial" w:cs="Arial"/>
          <w:sz w:val="23"/>
          <w:szCs w:val="23"/>
        </w:rPr>
        <w:t>far-se- á através da apresentação, antes da abertura dos envelopes das propostas.</w:t>
      </w:r>
    </w:p>
    <w:p w14:paraId="7A56B966" w14:textId="77777777" w:rsidR="00991079" w:rsidRPr="00C859A5" w:rsidRDefault="00991079" w:rsidP="00B250F2">
      <w:pPr>
        <w:pStyle w:val="PargrafodaLista"/>
        <w:numPr>
          <w:ilvl w:val="0"/>
          <w:numId w:val="32"/>
        </w:numPr>
        <w:tabs>
          <w:tab w:val="left" w:pos="426"/>
          <w:tab w:val="left" w:pos="492"/>
        </w:tabs>
        <w:spacing w:line="264" w:lineRule="exact"/>
        <w:ind w:left="0" w:firstLine="0"/>
        <w:rPr>
          <w:rFonts w:ascii="Arial" w:hAnsi="Arial" w:cs="Arial"/>
          <w:sz w:val="23"/>
          <w:szCs w:val="23"/>
        </w:rPr>
      </w:pPr>
      <w:r w:rsidRPr="00C859A5">
        <w:rPr>
          <w:rFonts w:ascii="Arial" w:hAnsi="Arial" w:cs="Arial"/>
          <w:sz w:val="23"/>
          <w:szCs w:val="23"/>
        </w:rPr>
        <w:t>Cédula</w:t>
      </w:r>
      <w:r w:rsidRPr="00C859A5">
        <w:rPr>
          <w:rFonts w:ascii="Arial" w:hAnsi="Arial" w:cs="Arial"/>
          <w:spacing w:val="-3"/>
          <w:sz w:val="23"/>
          <w:szCs w:val="23"/>
        </w:rPr>
        <w:t xml:space="preserve"> </w:t>
      </w:r>
      <w:r w:rsidRPr="00C859A5">
        <w:rPr>
          <w:rFonts w:ascii="Arial" w:hAnsi="Arial" w:cs="Arial"/>
          <w:sz w:val="23"/>
          <w:szCs w:val="23"/>
        </w:rPr>
        <w:t>de</w:t>
      </w:r>
      <w:r w:rsidRPr="00C859A5">
        <w:rPr>
          <w:rFonts w:ascii="Arial" w:hAnsi="Arial" w:cs="Arial"/>
          <w:spacing w:val="-3"/>
          <w:sz w:val="23"/>
          <w:szCs w:val="23"/>
        </w:rPr>
        <w:t xml:space="preserve"> </w:t>
      </w:r>
      <w:r w:rsidRPr="00C859A5">
        <w:rPr>
          <w:rFonts w:ascii="Arial" w:hAnsi="Arial" w:cs="Arial"/>
          <w:sz w:val="23"/>
          <w:szCs w:val="23"/>
        </w:rPr>
        <w:t>identidade</w:t>
      </w:r>
      <w:r w:rsidRPr="00C859A5">
        <w:rPr>
          <w:rFonts w:ascii="Arial" w:hAnsi="Arial" w:cs="Arial"/>
          <w:spacing w:val="-1"/>
          <w:sz w:val="23"/>
          <w:szCs w:val="23"/>
        </w:rPr>
        <w:t xml:space="preserve"> </w:t>
      </w:r>
      <w:r w:rsidRPr="00C859A5">
        <w:rPr>
          <w:rFonts w:ascii="Arial" w:hAnsi="Arial" w:cs="Arial"/>
          <w:sz w:val="23"/>
          <w:szCs w:val="23"/>
        </w:rPr>
        <w:t>-</w:t>
      </w:r>
      <w:r w:rsidRPr="00C859A5">
        <w:rPr>
          <w:rFonts w:ascii="Arial" w:hAnsi="Arial" w:cs="Arial"/>
          <w:spacing w:val="-5"/>
          <w:sz w:val="23"/>
          <w:szCs w:val="23"/>
        </w:rPr>
        <w:t xml:space="preserve"> RG.</w:t>
      </w:r>
    </w:p>
    <w:p w14:paraId="6C138526" w14:textId="77777777" w:rsidR="00991079" w:rsidRPr="00C859A5" w:rsidRDefault="00991079" w:rsidP="00B250F2">
      <w:pPr>
        <w:pStyle w:val="PargrafodaLista"/>
        <w:numPr>
          <w:ilvl w:val="0"/>
          <w:numId w:val="32"/>
        </w:numPr>
        <w:tabs>
          <w:tab w:val="left" w:pos="426"/>
          <w:tab w:val="left" w:pos="467"/>
        </w:tabs>
        <w:ind w:left="0" w:firstLine="0"/>
        <w:rPr>
          <w:rFonts w:ascii="Arial" w:hAnsi="Arial" w:cs="Arial"/>
          <w:sz w:val="23"/>
          <w:szCs w:val="23"/>
        </w:rPr>
      </w:pPr>
      <w:r w:rsidRPr="00C859A5">
        <w:rPr>
          <w:rFonts w:ascii="Arial" w:hAnsi="Arial" w:cs="Arial"/>
          <w:sz w:val="23"/>
          <w:szCs w:val="23"/>
        </w:rPr>
        <w:t>Registro</w:t>
      </w:r>
      <w:r w:rsidRPr="00C859A5">
        <w:rPr>
          <w:rFonts w:ascii="Arial" w:hAnsi="Arial" w:cs="Arial"/>
          <w:spacing w:val="-4"/>
          <w:sz w:val="23"/>
          <w:szCs w:val="23"/>
        </w:rPr>
        <w:t xml:space="preserve"> </w:t>
      </w:r>
      <w:r w:rsidRPr="00C859A5">
        <w:rPr>
          <w:rFonts w:ascii="Arial" w:hAnsi="Arial" w:cs="Arial"/>
          <w:sz w:val="23"/>
          <w:szCs w:val="23"/>
        </w:rPr>
        <w:t>comercial</w:t>
      </w:r>
      <w:r w:rsidRPr="00C859A5">
        <w:rPr>
          <w:rFonts w:ascii="Arial" w:hAnsi="Arial" w:cs="Arial"/>
          <w:spacing w:val="-4"/>
          <w:sz w:val="23"/>
          <w:szCs w:val="23"/>
        </w:rPr>
        <w:t xml:space="preserve"> </w:t>
      </w:r>
      <w:r w:rsidRPr="00C859A5">
        <w:rPr>
          <w:rFonts w:ascii="Arial" w:hAnsi="Arial" w:cs="Arial"/>
          <w:sz w:val="23"/>
          <w:szCs w:val="23"/>
        </w:rPr>
        <w:t>no</w:t>
      </w:r>
      <w:r w:rsidRPr="00C859A5">
        <w:rPr>
          <w:rFonts w:ascii="Arial" w:hAnsi="Arial" w:cs="Arial"/>
          <w:spacing w:val="-6"/>
          <w:sz w:val="23"/>
          <w:szCs w:val="23"/>
        </w:rPr>
        <w:t xml:space="preserve"> </w:t>
      </w:r>
      <w:r w:rsidRPr="00C859A5">
        <w:rPr>
          <w:rFonts w:ascii="Arial" w:hAnsi="Arial" w:cs="Arial"/>
          <w:sz w:val="23"/>
          <w:szCs w:val="23"/>
        </w:rPr>
        <w:t>caso</w:t>
      </w:r>
      <w:r w:rsidRPr="00C859A5">
        <w:rPr>
          <w:rFonts w:ascii="Arial" w:hAnsi="Arial" w:cs="Arial"/>
          <w:spacing w:val="-4"/>
          <w:sz w:val="23"/>
          <w:szCs w:val="23"/>
        </w:rPr>
        <w:t xml:space="preserve"> </w:t>
      </w:r>
      <w:r w:rsidRPr="00C859A5">
        <w:rPr>
          <w:rFonts w:ascii="Arial" w:hAnsi="Arial" w:cs="Arial"/>
          <w:sz w:val="23"/>
          <w:szCs w:val="23"/>
        </w:rPr>
        <w:t>de</w:t>
      </w:r>
      <w:r w:rsidRPr="00C859A5">
        <w:rPr>
          <w:rFonts w:ascii="Arial" w:hAnsi="Arial" w:cs="Arial"/>
          <w:spacing w:val="-4"/>
          <w:sz w:val="23"/>
          <w:szCs w:val="23"/>
        </w:rPr>
        <w:t xml:space="preserve"> </w:t>
      </w:r>
      <w:r w:rsidRPr="00C859A5">
        <w:rPr>
          <w:rFonts w:ascii="Arial" w:hAnsi="Arial" w:cs="Arial"/>
          <w:sz w:val="23"/>
          <w:szCs w:val="23"/>
        </w:rPr>
        <w:t>empresa</w:t>
      </w:r>
      <w:r w:rsidRPr="00C859A5">
        <w:rPr>
          <w:rFonts w:ascii="Arial" w:hAnsi="Arial" w:cs="Arial"/>
          <w:spacing w:val="-3"/>
          <w:sz w:val="23"/>
          <w:szCs w:val="23"/>
        </w:rPr>
        <w:t xml:space="preserve"> </w:t>
      </w:r>
      <w:r w:rsidRPr="00C859A5">
        <w:rPr>
          <w:rFonts w:ascii="Arial" w:hAnsi="Arial" w:cs="Arial"/>
          <w:spacing w:val="-2"/>
          <w:sz w:val="23"/>
          <w:szCs w:val="23"/>
        </w:rPr>
        <w:t>individual.</w:t>
      </w:r>
    </w:p>
    <w:p w14:paraId="43E7EFD3" w14:textId="77777777" w:rsidR="00991079" w:rsidRPr="00491502" w:rsidRDefault="00991079" w:rsidP="00B250F2">
      <w:pPr>
        <w:pStyle w:val="PargrafodaLista"/>
        <w:numPr>
          <w:ilvl w:val="0"/>
          <w:numId w:val="32"/>
        </w:numPr>
        <w:tabs>
          <w:tab w:val="left" w:pos="426"/>
          <w:tab w:val="left" w:pos="508"/>
        </w:tabs>
        <w:spacing w:line="276" w:lineRule="auto"/>
        <w:ind w:left="0" w:right="240" w:firstLine="0"/>
        <w:rPr>
          <w:rFonts w:ascii="Arial" w:hAnsi="Arial" w:cs="Arial"/>
          <w:sz w:val="23"/>
          <w:szCs w:val="23"/>
        </w:rPr>
      </w:pPr>
      <w:r w:rsidRPr="00C859A5">
        <w:rPr>
          <w:rFonts w:ascii="Arial" w:hAnsi="Arial" w:cs="Arial"/>
          <w:sz w:val="23"/>
          <w:szCs w:val="23"/>
        </w:rPr>
        <w:t>Ato constitutivo, estatuto ou contrato social em vigor e/ou Consolidação Social e Alterações se houver devidamente registrado em se tratando de sociedade comercial,</w:t>
      </w:r>
      <w:r w:rsidRPr="00491502">
        <w:rPr>
          <w:rFonts w:ascii="Arial" w:hAnsi="Arial" w:cs="Arial"/>
          <w:sz w:val="23"/>
          <w:szCs w:val="23"/>
        </w:rPr>
        <w:t xml:space="preserve"> e, no caso de sociedade por ações, acompanhado de documento de eleição de seus administradores.</w:t>
      </w:r>
    </w:p>
    <w:p w14:paraId="33E85695" w14:textId="77777777" w:rsidR="00991079" w:rsidRPr="00491502" w:rsidRDefault="00991079" w:rsidP="00B250F2">
      <w:pPr>
        <w:pStyle w:val="PargrafodaLista"/>
        <w:numPr>
          <w:ilvl w:val="0"/>
          <w:numId w:val="32"/>
        </w:numPr>
        <w:tabs>
          <w:tab w:val="left" w:pos="426"/>
          <w:tab w:val="left" w:pos="476"/>
        </w:tabs>
        <w:spacing w:line="276" w:lineRule="auto"/>
        <w:ind w:left="0" w:right="240" w:firstLine="0"/>
        <w:rPr>
          <w:rFonts w:ascii="Arial" w:hAnsi="Arial" w:cs="Arial"/>
          <w:sz w:val="23"/>
          <w:szCs w:val="23"/>
        </w:rPr>
      </w:pPr>
      <w:r w:rsidRPr="00491502">
        <w:rPr>
          <w:rFonts w:ascii="Arial" w:hAnsi="Arial" w:cs="Arial"/>
          <w:sz w:val="23"/>
          <w:szCs w:val="23"/>
        </w:rPr>
        <w:t xml:space="preserve">No caso de sociedade civil, inscrição do ato constitutivo, acompanhado de prova de diretoria em </w:t>
      </w:r>
      <w:r w:rsidRPr="00491502">
        <w:rPr>
          <w:rFonts w:ascii="Arial" w:hAnsi="Arial" w:cs="Arial"/>
          <w:spacing w:val="-2"/>
          <w:sz w:val="23"/>
          <w:szCs w:val="23"/>
        </w:rPr>
        <w:t>exercício.</w:t>
      </w:r>
    </w:p>
    <w:p w14:paraId="734E5F4D" w14:textId="77777777" w:rsidR="00991079" w:rsidRPr="00491502" w:rsidRDefault="00991079" w:rsidP="00B250F2">
      <w:pPr>
        <w:pStyle w:val="PargrafodaLista"/>
        <w:numPr>
          <w:ilvl w:val="1"/>
          <w:numId w:val="33"/>
        </w:numPr>
        <w:tabs>
          <w:tab w:val="left" w:pos="426"/>
          <w:tab w:val="left" w:pos="593"/>
        </w:tabs>
        <w:ind w:left="0" w:firstLine="0"/>
        <w:rPr>
          <w:rFonts w:ascii="Arial" w:hAnsi="Arial" w:cs="Arial"/>
          <w:b/>
          <w:sz w:val="23"/>
          <w:szCs w:val="23"/>
        </w:rPr>
      </w:pPr>
      <w:r w:rsidRPr="00491502">
        <w:rPr>
          <w:rFonts w:ascii="Arial" w:hAnsi="Arial" w:cs="Arial"/>
          <w:sz w:val="23"/>
          <w:szCs w:val="23"/>
        </w:rPr>
        <w:t>Juntamente</w:t>
      </w:r>
      <w:r w:rsidRPr="00491502">
        <w:rPr>
          <w:rFonts w:ascii="Arial" w:hAnsi="Arial" w:cs="Arial"/>
          <w:spacing w:val="33"/>
          <w:sz w:val="23"/>
          <w:szCs w:val="23"/>
        </w:rPr>
        <w:t xml:space="preserve"> </w:t>
      </w:r>
      <w:r w:rsidRPr="00491502">
        <w:rPr>
          <w:rFonts w:ascii="Arial" w:hAnsi="Arial" w:cs="Arial"/>
          <w:sz w:val="23"/>
          <w:szCs w:val="23"/>
        </w:rPr>
        <w:t>com</w:t>
      </w:r>
      <w:r w:rsidRPr="00491502">
        <w:rPr>
          <w:rFonts w:ascii="Arial" w:hAnsi="Arial" w:cs="Arial"/>
          <w:spacing w:val="36"/>
          <w:sz w:val="23"/>
          <w:szCs w:val="23"/>
        </w:rPr>
        <w:t xml:space="preserve"> </w:t>
      </w:r>
      <w:r w:rsidRPr="00491502">
        <w:rPr>
          <w:rFonts w:ascii="Arial" w:hAnsi="Arial" w:cs="Arial"/>
          <w:sz w:val="23"/>
          <w:szCs w:val="23"/>
        </w:rPr>
        <w:t>o</w:t>
      </w:r>
      <w:r w:rsidRPr="00491502">
        <w:rPr>
          <w:rFonts w:ascii="Arial" w:hAnsi="Arial" w:cs="Arial"/>
          <w:spacing w:val="31"/>
          <w:sz w:val="23"/>
          <w:szCs w:val="23"/>
        </w:rPr>
        <w:t xml:space="preserve"> </w:t>
      </w:r>
      <w:r w:rsidRPr="00491502">
        <w:rPr>
          <w:rFonts w:ascii="Arial" w:hAnsi="Arial" w:cs="Arial"/>
          <w:sz w:val="23"/>
          <w:szCs w:val="23"/>
        </w:rPr>
        <w:t>credenciamento,</w:t>
      </w:r>
      <w:r w:rsidRPr="00491502">
        <w:rPr>
          <w:rFonts w:ascii="Arial" w:hAnsi="Arial" w:cs="Arial"/>
          <w:spacing w:val="44"/>
          <w:sz w:val="23"/>
          <w:szCs w:val="23"/>
        </w:rPr>
        <w:t xml:space="preserve"> </w:t>
      </w:r>
      <w:r w:rsidRPr="00491502">
        <w:rPr>
          <w:rFonts w:ascii="Arial" w:hAnsi="Arial" w:cs="Arial"/>
          <w:sz w:val="23"/>
          <w:szCs w:val="23"/>
        </w:rPr>
        <w:t>o</w:t>
      </w:r>
      <w:r w:rsidRPr="00491502">
        <w:rPr>
          <w:rFonts w:ascii="Arial" w:hAnsi="Arial" w:cs="Arial"/>
          <w:spacing w:val="35"/>
          <w:sz w:val="23"/>
          <w:szCs w:val="23"/>
        </w:rPr>
        <w:t xml:space="preserve"> </w:t>
      </w:r>
      <w:r w:rsidRPr="00491502">
        <w:rPr>
          <w:rFonts w:ascii="Arial" w:hAnsi="Arial" w:cs="Arial"/>
          <w:sz w:val="23"/>
          <w:szCs w:val="23"/>
        </w:rPr>
        <w:t>licitante</w:t>
      </w:r>
      <w:r w:rsidRPr="00491502">
        <w:rPr>
          <w:rFonts w:ascii="Arial" w:hAnsi="Arial" w:cs="Arial"/>
          <w:spacing w:val="36"/>
          <w:sz w:val="23"/>
          <w:szCs w:val="23"/>
        </w:rPr>
        <w:t xml:space="preserve"> </w:t>
      </w:r>
      <w:r w:rsidRPr="00491502">
        <w:rPr>
          <w:rFonts w:ascii="Arial" w:hAnsi="Arial" w:cs="Arial"/>
          <w:sz w:val="23"/>
          <w:szCs w:val="23"/>
        </w:rPr>
        <w:t>participante</w:t>
      </w:r>
      <w:r w:rsidRPr="00491502">
        <w:rPr>
          <w:rFonts w:ascii="Arial" w:hAnsi="Arial" w:cs="Arial"/>
          <w:spacing w:val="36"/>
          <w:sz w:val="23"/>
          <w:szCs w:val="23"/>
        </w:rPr>
        <w:t xml:space="preserve"> </w:t>
      </w:r>
      <w:r w:rsidRPr="00491502">
        <w:rPr>
          <w:rFonts w:ascii="Arial" w:hAnsi="Arial" w:cs="Arial"/>
          <w:sz w:val="23"/>
          <w:szCs w:val="23"/>
        </w:rPr>
        <w:t>deverá</w:t>
      </w:r>
      <w:r w:rsidRPr="00491502">
        <w:rPr>
          <w:rFonts w:ascii="Arial" w:hAnsi="Arial" w:cs="Arial"/>
          <w:spacing w:val="36"/>
          <w:sz w:val="23"/>
          <w:szCs w:val="23"/>
        </w:rPr>
        <w:t xml:space="preserve"> </w:t>
      </w:r>
      <w:r w:rsidRPr="00491502">
        <w:rPr>
          <w:rFonts w:ascii="Arial" w:hAnsi="Arial" w:cs="Arial"/>
          <w:spacing w:val="-2"/>
          <w:sz w:val="23"/>
          <w:szCs w:val="23"/>
        </w:rPr>
        <w:t>apresentar:</w:t>
      </w:r>
    </w:p>
    <w:p w14:paraId="20AB10A0" w14:textId="1C30C796" w:rsidR="00991079" w:rsidRPr="00491502" w:rsidRDefault="00991079" w:rsidP="00B250F2">
      <w:pPr>
        <w:pStyle w:val="PargrafodaLista"/>
        <w:numPr>
          <w:ilvl w:val="2"/>
          <w:numId w:val="33"/>
        </w:numPr>
        <w:tabs>
          <w:tab w:val="left" w:pos="426"/>
          <w:tab w:val="left" w:pos="769"/>
        </w:tabs>
        <w:spacing w:line="273" w:lineRule="auto"/>
        <w:ind w:left="0" w:right="251" w:firstLine="0"/>
        <w:rPr>
          <w:rFonts w:ascii="Arial" w:hAnsi="Arial" w:cs="Arial"/>
          <w:sz w:val="23"/>
          <w:szCs w:val="23"/>
        </w:rPr>
      </w:pPr>
      <w:r w:rsidRPr="00491502">
        <w:rPr>
          <w:rFonts w:ascii="Arial" w:hAnsi="Arial" w:cs="Arial"/>
          <w:sz w:val="23"/>
          <w:szCs w:val="23"/>
        </w:rPr>
        <w:lastRenderedPageBreak/>
        <w:t>Declaração formal, sob as penas da lei, firmada por representante legal da empresa, de que cumpre</w:t>
      </w:r>
      <w:r w:rsidRPr="00491502">
        <w:rPr>
          <w:rFonts w:ascii="Arial" w:hAnsi="Arial" w:cs="Arial"/>
          <w:spacing w:val="40"/>
          <w:sz w:val="23"/>
          <w:szCs w:val="23"/>
        </w:rPr>
        <w:t xml:space="preserve"> </w:t>
      </w:r>
      <w:r w:rsidRPr="00491502">
        <w:rPr>
          <w:rFonts w:ascii="Arial" w:hAnsi="Arial" w:cs="Arial"/>
          <w:sz w:val="23"/>
          <w:szCs w:val="23"/>
        </w:rPr>
        <w:t>os</w:t>
      </w:r>
      <w:r w:rsidRPr="00491502">
        <w:rPr>
          <w:rFonts w:ascii="Arial" w:hAnsi="Arial" w:cs="Arial"/>
          <w:spacing w:val="40"/>
          <w:sz w:val="23"/>
          <w:szCs w:val="23"/>
        </w:rPr>
        <w:t xml:space="preserve"> </w:t>
      </w:r>
      <w:r w:rsidRPr="00491502">
        <w:rPr>
          <w:rFonts w:ascii="Arial" w:hAnsi="Arial" w:cs="Arial"/>
          <w:sz w:val="23"/>
          <w:szCs w:val="23"/>
        </w:rPr>
        <w:t>requisitos</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habilitação,</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modelo</w:t>
      </w:r>
      <w:r w:rsidRPr="00491502">
        <w:rPr>
          <w:rFonts w:ascii="Arial" w:hAnsi="Arial" w:cs="Arial"/>
          <w:spacing w:val="40"/>
          <w:sz w:val="23"/>
          <w:szCs w:val="23"/>
        </w:rPr>
        <w:t xml:space="preserve"> </w:t>
      </w:r>
      <w:r w:rsidRPr="00B01214">
        <w:rPr>
          <w:rFonts w:ascii="Arial" w:hAnsi="Arial" w:cs="Arial"/>
          <w:b/>
          <w:sz w:val="23"/>
          <w:szCs w:val="23"/>
        </w:rPr>
        <w:t>ANEXO</w:t>
      </w:r>
      <w:r w:rsidRPr="00B01214">
        <w:rPr>
          <w:rFonts w:ascii="Arial" w:hAnsi="Arial" w:cs="Arial"/>
          <w:b/>
          <w:spacing w:val="40"/>
          <w:sz w:val="23"/>
          <w:szCs w:val="23"/>
        </w:rPr>
        <w:t xml:space="preserve"> </w:t>
      </w:r>
      <w:r w:rsidRPr="00B01214">
        <w:rPr>
          <w:rFonts w:ascii="Arial" w:hAnsi="Arial" w:cs="Arial"/>
          <w:b/>
          <w:sz w:val="23"/>
          <w:szCs w:val="23"/>
        </w:rPr>
        <w:t>I</w:t>
      </w:r>
      <w:r w:rsidR="00B01214" w:rsidRPr="00B01214">
        <w:rPr>
          <w:rFonts w:ascii="Arial" w:hAnsi="Arial" w:cs="Arial"/>
          <w:b/>
          <w:sz w:val="23"/>
          <w:szCs w:val="23"/>
        </w:rPr>
        <w:t>V</w:t>
      </w:r>
      <w:r w:rsidRPr="00B01214">
        <w:rPr>
          <w:rFonts w:ascii="Arial" w:hAnsi="Arial" w:cs="Arial"/>
          <w:sz w:val="23"/>
          <w:szCs w:val="23"/>
        </w:rPr>
        <w:t>.</w:t>
      </w:r>
    </w:p>
    <w:p w14:paraId="5DA98325" w14:textId="16658B1A" w:rsidR="00991079" w:rsidRPr="00491502" w:rsidRDefault="00991079" w:rsidP="00B250F2">
      <w:pPr>
        <w:pStyle w:val="PargrafodaLista"/>
        <w:numPr>
          <w:ilvl w:val="2"/>
          <w:numId w:val="33"/>
        </w:numPr>
        <w:tabs>
          <w:tab w:val="left" w:pos="426"/>
          <w:tab w:val="left" w:pos="789"/>
        </w:tabs>
        <w:spacing w:line="276" w:lineRule="auto"/>
        <w:ind w:left="0" w:right="235" w:firstLine="0"/>
        <w:rPr>
          <w:rFonts w:ascii="Arial" w:hAnsi="Arial" w:cs="Arial"/>
          <w:sz w:val="23"/>
          <w:szCs w:val="23"/>
        </w:rPr>
      </w:pPr>
      <w:r w:rsidRPr="00491502">
        <w:rPr>
          <w:rFonts w:ascii="Arial" w:hAnsi="Arial" w:cs="Arial"/>
          <w:sz w:val="23"/>
          <w:szCs w:val="23"/>
        </w:rPr>
        <w:t>A empresa que pretender se utilizar dos benefícios previstos nos Artigos 42 a 45 da Lei Complementar</w:t>
      </w:r>
      <w:r w:rsidRPr="00491502">
        <w:rPr>
          <w:rFonts w:ascii="Arial" w:hAnsi="Arial" w:cs="Arial"/>
          <w:spacing w:val="40"/>
          <w:sz w:val="23"/>
          <w:szCs w:val="23"/>
        </w:rPr>
        <w:t xml:space="preserve"> </w:t>
      </w:r>
      <w:r w:rsidRPr="00491502">
        <w:rPr>
          <w:rFonts w:ascii="Arial" w:hAnsi="Arial" w:cs="Arial"/>
          <w:sz w:val="23"/>
          <w:szCs w:val="23"/>
        </w:rPr>
        <w:t>nº</w:t>
      </w:r>
      <w:r w:rsidRPr="00491502">
        <w:rPr>
          <w:rFonts w:ascii="Arial" w:hAnsi="Arial" w:cs="Arial"/>
          <w:spacing w:val="40"/>
          <w:sz w:val="23"/>
          <w:szCs w:val="23"/>
        </w:rPr>
        <w:t xml:space="preserve"> </w:t>
      </w:r>
      <w:r w:rsidRPr="00491502">
        <w:rPr>
          <w:rFonts w:ascii="Arial" w:hAnsi="Arial" w:cs="Arial"/>
          <w:sz w:val="23"/>
          <w:szCs w:val="23"/>
        </w:rPr>
        <w:t>123,</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14</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dezembro</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2006,</w:t>
      </w:r>
      <w:r w:rsidRPr="00491502">
        <w:rPr>
          <w:rFonts w:ascii="Arial" w:hAnsi="Arial" w:cs="Arial"/>
          <w:spacing w:val="40"/>
          <w:sz w:val="23"/>
          <w:szCs w:val="23"/>
        </w:rPr>
        <w:t xml:space="preserve"> </w:t>
      </w:r>
      <w:r w:rsidRPr="00491502">
        <w:rPr>
          <w:rFonts w:ascii="Arial" w:hAnsi="Arial" w:cs="Arial"/>
          <w:sz w:val="23"/>
          <w:szCs w:val="23"/>
        </w:rPr>
        <w:t>deverá</w:t>
      </w:r>
      <w:r w:rsidRPr="00491502">
        <w:rPr>
          <w:rFonts w:ascii="Arial" w:hAnsi="Arial" w:cs="Arial"/>
          <w:spacing w:val="40"/>
          <w:sz w:val="23"/>
          <w:szCs w:val="23"/>
        </w:rPr>
        <w:t xml:space="preserve"> </w:t>
      </w:r>
      <w:r w:rsidRPr="00491502">
        <w:rPr>
          <w:rFonts w:ascii="Arial" w:hAnsi="Arial" w:cs="Arial"/>
          <w:sz w:val="23"/>
          <w:szCs w:val="23"/>
        </w:rPr>
        <w:t>apresentar</w:t>
      </w:r>
      <w:r w:rsidRPr="00491502">
        <w:rPr>
          <w:rFonts w:ascii="Arial" w:hAnsi="Arial" w:cs="Arial"/>
          <w:spacing w:val="40"/>
          <w:sz w:val="23"/>
          <w:szCs w:val="23"/>
        </w:rPr>
        <w:t xml:space="preserve"> </w:t>
      </w:r>
      <w:r w:rsidRPr="00491502">
        <w:rPr>
          <w:rFonts w:ascii="Arial" w:hAnsi="Arial" w:cs="Arial"/>
          <w:sz w:val="23"/>
          <w:szCs w:val="23"/>
        </w:rPr>
        <w:t>declaração</w:t>
      </w:r>
      <w:r w:rsidRPr="00491502">
        <w:rPr>
          <w:rFonts w:ascii="Arial" w:hAnsi="Arial" w:cs="Arial"/>
          <w:spacing w:val="40"/>
          <w:sz w:val="23"/>
          <w:szCs w:val="23"/>
        </w:rPr>
        <w:t xml:space="preserve"> </w:t>
      </w:r>
      <w:r w:rsidRPr="00491502">
        <w:rPr>
          <w:rFonts w:ascii="Arial" w:hAnsi="Arial" w:cs="Arial"/>
          <w:sz w:val="23"/>
          <w:szCs w:val="23"/>
        </w:rPr>
        <w:t>formal atualizada,</w:t>
      </w:r>
      <w:r w:rsidRPr="00491502">
        <w:rPr>
          <w:rFonts w:ascii="Arial" w:hAnsi="Arial" w:cs="Arial"/>
          <w:spacing w:val="31"/>
          <w:sz w:val="23"/>
          <w:szCs w:val="23"/>
        </w:rPr>
        <w:t xml:space="preserve"> </w:t>
      </w:r>
      <w:r w:rsidRPr="00491502">
        <w:rPr>
          <w:rFonts w:ascii="Arial" w:hAnsi="Arial" w:cs="Arial"/>
          <w:sz w:val="23"/>
          <w:szCs w:val="23"/>
        </w:rPr>
        <w:t>firmada</w:t>
      </w:r>
      <w:r w:rsidRPr="00491502">
        <w:rPr>
          <w:rFonts w:ascii="Arial" w:hAnsi="Arial" w:cs="Arial"/>
          <w:spacing w:val="33"/>
          <w:sz w:val="23"/>
          <w:szCs w:val="23"/>
        </w:rPr>
        <w:t xml:space="preserve"> </w:t>
      </w:r>
      <w:r w:rsidRPr="00491502">
        <w:rPr>
          <w:rFonts w:ascii="Arial" w:hAnsi="Arial" w:cs="Arial"/>
          <w:sz w:val="23"/>
          <w:szCs w:val="23"/>
        </w:rPr>
        <w:t>por</w:t>
      </w:r>
      <w:r w:rsidRPr="00491502">
        <w:rPr>
          <w:rFonts w:ascii="Arial" w:hAnsi="Arial" w:cs="Arial"/>
          <w:spacing w:val="31"/>
          <w:sz w:val="23"/>
          <w:szCs w:val="23"/>
        </w:rPr>
        <w:t xml:space="preserve"> </w:t>
      </w:r>
      <w:r w:rsidRPr="00491502">
        <w:rPr>
          <w:rFonts w:ascii="Arial" w:hAnsi="Arial" w:cs="Arial"/>
          <w:sz w:val="23"/>
          <w:szCs w:val="23"/>
        </w:rPr>
        <w:t>representante</w:t>
      </w:r>
      <w:r w:rsidRPr="00491502">
        <w:rPr>
          <w:rFonts w:ascii="Arial" w:hAnsi="Arial" w:cs="Arial"/>
          <w:spacing w:val="33"/>
          <w:sz w:val="23"/>
          <w:szCs w:val="23"/>
        </w:rPr>
        <w:t xml:space="preserve"> </w:t>
      </w:r>
      <w:r w:rsidRPr="00491502">
        <w:rPr>
          <w:rFonts w:ascii="Arial" w:hAnsi="Arial" w:cs="Arial"/>
          <w:sz w:val="23"/>
          <w:szCs w:val="23"/>
        </w:rPr>
        <w:t>legal</w:t>
      </w:r>
      <w:r w:rsidRPr="00491502">
        <w:rPr>
          <w:rFonts w:ascii="Arial" w:hAnsi="Arial" w:cs="Arial"/>
          <w:spacing w:val="33"/>
          <w:sz w:val="23"/>
          <w:szCs w:val="23"/>
        </w:rPr>
        <w:t xml:space="preserve"> </w:t>
      </w:r>
      <w:r w:rsidRPr="00491502">
        <w:rPr>
          <w:rFonts w:ascii="Arial" w:hAnsi="Arial" w:cs="Arial"/>
          <w:sz w:val="23"/>
          <w:szCs w:val="23"/>
        </w:rPr>
        <w:t>da</w:t>
      </w:r>
      <w:r w:rsidRPr="00491502">
        <w:rPr>
          <w:rFonts w:ascii="Arial" w:hAnsi="Arial" w:cs="Arial"/>
          <w:spacing w:val="33"/>
          <w:sz w:val="23"/>
          <w:szCs w:val="23"/>
        </w:rPr>
        <w:t xml:space="preserve"> </w:t>
      </w:r>
      <w:r w:rsidRPr="00491502">
        <w:rPr>
          <w:rFonts w:ascii="Arial" w:hAnsi="Arial" w:cs="Arial"/>
          <w:sz w:val="23"/>
          <w:szCs w:val="23"/>
        </w:rPr>
        <w:t>empresa,</w:t>
      </w:r>
      <w:r w:rsidRPr="00491502">
        <w:rPr>
          <w:rFonts w:ascii="Arial" w:hAnsi="Arial" w:cs="Arial"/>
          <w:spacing w:val="31"/>
          <w:sz w:val="23"/>
          <w:szCs w:val="23"/>
        </w:rPr>
        <w:t xml:space="preserve"> </w:t>
      </w:r>
      <w:r w:rsidRPr="00491502">
        <w:rPr>
          <w:rFonts w:ascii="Arial" w:hAnsi="Arial" w:cs="Arial"/>
          <w:sz w:val="23"/>
          <w:szCs w:val="23"/>
        </w:rPr>
        <w:t>de</w:t>
      </w:r>
      <w:r w:rsidRPr="00491502">
        <w:rPr>
          <w:rFonts w:ascii="Arial" w:hAnsi="Arial" w:cs="Arial"/>
          <w:spacing w:val="33"/>
          <w:sz w:val="23"/>
          <w:szCs w:val="23"/>
        </w:rPr>
        <w:t xml:space="preserve"> </w:t>
      </w:r>
      <w:r w:rsidRPr="00491502">
        <w:rPr>
          <w:rFonts w:ascii="Arial" w:hAnsi="Arial" w:cs="Arial"/>
          <w:sz w:val="23"/>
          <w:szCs w:val="23"/>
        </w:rPr>
        <w:t>que</w:t>
      </w:r>
      <w:r w:rsidRPr="00491502">
        <w:rPr>
          <w:rFonts w:ascii="Arial" w:hAnsi="Arial" w:cs="Arial"/>
          <w:spacing w:val="33"/>
          <w:sz w:val="23"/>
          <w:szCs w:val="23"/>
        </w:rPr>
        <w:t xml:space="preserve"> </w:t>
      </w:r>
      <w:r w:rsidRPr="00491502">
        <w:rPr>
          <w:rFonts w:ascii="Arial" w:hAnsi="Arial" w:cs="Arial"/>
          <w:sz w:val="23"/>
          <w:szCs w:val="23"/>
        </w:rPr>
        <w:t>se</w:t>
      </w:r>
      <w:r w:rsidRPr="00491502">
        <w:rPr>
          <w:rFonts w:ascii="Arial" w:hAnsi="Arial" w:cs="Arial"/>
          <w:spacing w:val="33"/>
          <w:sz w:val="23"/>
          <w:szCs w:val="23"/>
        </w:rPr>
        <w:t xml:space="preserve"> </w:t>
      </w:r>
      <w:r w:rsidRPr="00491502">
        <w:rPr>
          <w:rFonts w:ascii="Arial" w:hAnsi="Arial" w:cs="Arial"/>
          <w:sz w:val="23"/>
          <w:szCs w:val="23"/>
        </w:rPr>
        <w:t>enquadra</w:t>
      </w:r>
      <w:r w:rsidRPr="00491502">
        <w:rPr>
          <w:rFonts w:ascii="Arial" w:hAnsi="Arial" w:cs="Arial"/>
          <w:spacing w:val="33"/>
          <w:sz w:val="23"/>
          <w:szCs w:val="23"/>
        </w:rPr>
        <w:t xml:space="preserve"> </w:t>
      </w:r>
      <w:r w:rsidRPr="00491502">
        <w:rPr>
          <w:rFonts w:ascii="Arial" w:hAnsi="Arial" w:cs="Arial"/>
          <w:sz w:val="23"/>
          <w:szCs w:val="23"/>
        </w:rPr>
        <w:t>como</w:t>
      </w:r>
      <w:r w:rsidRPr="00491502">
        <w:rPr>
          <w:rFonts w:ascii="Arial" w:hAnsi="Arial" w:cs="Arial"/>
          <w:spacing w:val="29"/>
          <w:sz w:val="23"/>
          <w:szCs w:val="23"/>
        </w:rPr>
        <w:t xml:space="preserve"> </w:t>
      </w:r>
      <w:r w:rsidRPr="00491502">
        <w:rPr>
          <w:rFonts w:ascii="Arial" w:hAnsi="Arial" w:cs="Arial"/>
          <w:sz w:val="23"/>
          <w:szCs w:val="23"/>
        </w:rPr>
        <w:t>microempresa ou</w:t>
      </w:r>
      <w:r w:rsidRPr="00491502">
        <w:rPr>
          <w:rFonts w:ascii="Arial" w:hAnsi="Arial" w:cs="Arial"/>
          <w:spacing w:val="40"/>
          <w:sz w:val="23"/>
          <w:szCs w:val="23"/>
        </w:rPr>
        <w:t xml:space="preserve"> </w:t>
      </w:r>
      <w:r w:rsidRPr="00491502">
        <w:rPr>
          <w:rFonts w:ascii="Arial" w:hAnsi="Arial" w:cs="Arial"/>
          <w:sz w:val="23"/>
          <w:szCs w:val="23"/>
        </w:rPr>
        <w:t>empresa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pequeno</w:t>
      </w:r>
      <w:r w:rsidRPr="00491502">
        <w:rPr>
          <w:rFonts w:ascii="Arial" w:hAnsi="Arial" w:cs="Arial"/>
          <w:spacing w:val="40"/>
          <w:sz w:val="23"/>
          <w:szCs w:val="23"/>
        </w:rPr>
        <w:t xml:space="preserve"> </w:t>
      </w:r>
      <w:r w:rsidRPr="00491502">
        <w:rPr>
          <w:rFonts w:ascii="Arial" w:hAnsi="Arial" w:cs="Arial"/>
          <w:sz w:val="23"/>
          <w:szCs w:val="23"/>
        </w:rPr>
        <w:t>porte,</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modelo</w:t>
      </w:r>
      <w:r w:rsidRPr="00491502">
        <w:rPr>
          <w:rFonts w:ascii="Arial" w:hAnsi="Arial" w:cs="Arial"/>
          <w:spacing w:val="40"/>
          <w:sz w:val="23"/>
          <w:szCs w:val="23"/>
        </w:rPr>
        <w:t xml:space="preserve"> </w:t>
      </w:r>
      <w:r w:rsidRPr="00B01214">
        <w:rPr>
          <w:rFonts w:ascii="Arial" w:hAnsi="Arial" w:cs="Arial"/>
          <w:b/>
          <w:sz w:val="23"/>
          <w:szCs w:val="23"/>
        </w:rPr>
        <w:t>ANEXO</w:t>
      </w:r>
      <w:r w:rsidRPr="00B01214">
        <w:rPr>
          <w:rFonts w:ascii="Arial" w:hAnsi="Arial" w:cs="Arial"/>
          <w:b/>
          <w:spacing w:val="40"/>
          <w:sz w:val="23"/>
          <w:szCs w:val="23"/>
        </w:rPr>
        <w:t xml:space="preserve"> </w:t>
      </w:r>
      <w:r w:rsidRPr="00B01214">
        <w:rPr>
          <w:rFonts w:ascii="Arial" w:hAnsi="Arial" w:cs="Arial"/>
          <w:b/>
          <w:sz w:val="23"/>
          <w:szCs w:val="23"/>
        </w:rPr>
        <w:t>V</w:t>
      </w:r>
      <w:r w:rsidRPr="00B01214">
        <w:rPr>
          <w:rFonts w:ascii="Arial" w:hAnsi="Arial" w:cs="Arial"/>
          <w:sz w:val="23"/>
          <w:szCs w:val="23"/>
        </w:rPr>
        <w:t>.</w:t>
      </w:r>
    </w:p>
    <w:p w14:paraId="19E378B3" w14:textId="77777777" w:rsidR="00991079" w:rsidRPr="00491502" w:rsidRDefault="00991079" w:rsidP="00B250F2">
      <w:pPr>
        <w:pStyle w:val="Ttulo3"/>
        <w:numPr>
          <w:ilvl w:val="0"/>
          <w:numId w:val="33"/>
        </w:numPr>
        <w:tabs>
          <w:tab w:val="left" w:pos="426"/>
          <w:tab w:val="left" w:pos="461"/>
        </w:tabs>
        <w:ind w:left="0" w:firstLine="0"/>
        <w:jc w:val="both"/>
        <w:rPr>
          <w:rFonts w:ascii="Arial" w:hAnsi="Arial" w:cs="Arial"/>
        </w:rPr>
      </w:pPr>
      <w:r w:rsidRPr="00491502">
        <w:rPr>
          <w:rFonts w:ascii="Arial" w:hAnsi="Arial" w:cs="Arial"/>
        </w:rPr>
        <w:t>DO</w:t>
      </w:r>
      <w:r w:rsidRPr="00491502">
        <w:rPr>
          <w:rFonts w:ascii="Arial" w:hAnsi="Arial" w:cs="Arial"/>
          <w:spacing w:val="-3"/>
        </w:rPr>
        <w:t xml:space="preserve"> </w:t>
      </w:r>
      <w:r w:rsidRPr="00491502">
        <w:rPr>
          <w:rFonts w:ascii="Arial" w:hAnsi="Arial" w:cs="Arial"/>
        </w:rPr>
        <w:t>RECEBIMENTO</w:t>
      </w:r>
      <w:r w:rsidRPr="00491502">
        <w:rPr>
          <w:rFonts w:ascii="Arial" w:hAnsi="Arial" w:cs="Arial"/>
          <w:spacing w:val="-3"/>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rPr>
        <w:t>ABERTURA</w:t>
      </w:r>
      <w:r w:rsidRPr="00491502">
        <w:rPr>
          <w:rFonts w:ascii="Arial" w:hAnsi="Arial" w:cs="Arial"/>
          <w:spacing w:val="-2"/>
        </w:rPr>
        <w:t xml:space="preserve"> </w:t>
      </w:r>
      <w:r w:rsidRPr="00491502">
        <w:rPr>
          <w:rFonts w:ascii="Arial" w:hAnsi="Arial" w:cs="Arial"/>
        </w:rPr>
        <w:t>DOS</w:t>
      </w:r>
      <w:r w:rsidRPr="00491502">
        <w:rPr>
          <w:rFonts w:ascii="Arial" w:hAnsi="Arial" w:cs="Arial"/>
          <w:spacing w:val="-3"/>
        </w:rPr>
        <w:t xml:space="preserve"> </w:t>
      </w:r>
      <w:r w:rsidRPr="00491502">
        <w:rPr>
          <w:rFonts w:ascii="Arial" w:hAnsi="Arial" w:cs="Arial"/>
          <w:spacing w:val="-2"/>
        </w:rPr>
        <w:t>ENVELOPES</w:t>
      </w:r>
    </w:p>
    <w:p w14:paraId="23FB10BB" w14:textId="12BD5AD7" w:rsidR="00991079" w:rsidRPr="00491502" w:rsidRDefault="00991079" w:rsidP="00B250F2">
      <w:pPr>
        <w:pStyle w:val="PargrafodaLista"/>
        <w:numPr>
          <w:ilvl w:val="1"/>
          <w:numId w:val="33"/>
        </w:numPr>
        <w:tabs>
          <w:tab w:val="left" w:pos="426"/>
        </w:tabs>
        <w:spacing w:line="276" w:lineRule="auto"/>
        <w:ind w:left="0" w:right="226" w:firstLine="0"/>
        <w:rPr>
          <w:rFonts w:ascii="Arial" w:hAnsi="Arial" w:cs="Arial"/>
        </w:rPr>
      </w:pPr>
      <w:r w:rsidRPr="00491502">
        <w:rPr>
          <w:rFonts w:ascii="Arial" w:hAnsi="Arial" w:cs="Arial"/>
          <w:sz w:val="23"/>
          <w:szCs w:val="23"/>
        </w:rPr>
        <w:t>No dia,</w:t>
      </w:r>
      <w:r w:rsidRPr="00491502">
        <w:rPr>
          <w:rFonts w:ascii="Arial" w:hAnsi="Arial" w:cs="Arial"/>
          <w:spacing w:val="-3"/>
          <w:sz w:val="23"/>
          <w:szCs w:val="23"/>
        </w:rPr>
        <w:t xml:space="preserve"> </w:t>
      </w:r>
      <w:r w:rsidRPr="00491502">
        <w:rPr>
          <w:rFonts w:ascii="Arial" w:hAnsi="Arial" w:cs="Arial"/>
          <w:sz w:val="23"/>
          <w:szCs w:val="23"/>
        </w:rPr>
        <w:t>hora</w:t>
      </w:r>
      <w:r w:rsidRPr="00491502">
        <w:rPr>
          <w:rFonts w:ascii="Arial" w:hAnsi="Arial" w:cs="Arial"/>
          <w:spacing w:val="-2"/>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local,</w:t>
      </w:r>
      <w:r w:rsidRPr="00491502">
        <w:rPr>
          <w:rFonts w:ascii="Arial" w:hAnsi="Arial" w:cs="Arial"/>
          <w:spacing w:val="-2"/>
          <w:sz w:val="23"/>
          <w:szCs w:val="23"/>
        </w:rPr>
        <w:t xml:space="preserve"> </w:t>
      </w:r>
      <w:r w:rsidRPr="00491502">
        <w:rPr>
          <w:rFonts w:ascii="Arial" w:hAnsi="Arial" w:cs="Arial"/>
          <w:sz w:val="23"/>
          <w:szCs w:val="23"/>
        </w:rPr>
        <w:t>mencionados</w:t>
      </w:r>
      <w:r w:rsidRPr="00491502">
        <w:rPr>
          <w:rFonts w:ascii="Arial" w:hAnsi="Arial" w:cs="Arial"/>
          <w:spacing w:val="-1"/>
          <w:sz w:val="23"/>
          <w:szCs w:val="23"/>
        </w:rPr>
        <w:t xml:space="preserve"> </w:t>
      </w:r>
      <w:r w:rsidRPr="00491502">
        <w:rPr>
          <w:rFonts w:ascii="Arial" w:hAnsi="Arial" w:cs="Arial"/>
          <w:sz w:val="23"/>
          <w:szCs w:val="23"/>
        </w:rPr>
        <w:t>no preâmbulo</w:t>
      </w:r>
      <w:r w:rsidRPr="00491502">
        <w:rPr>
          <w:rFonts w:ascii="Arial" w:hAnsi="Arial" w:cs="Arial"/>
          <w:spacing w:val="-5"/>
          <w:sz w:val="23"/>
          <w:szCs w:val="23"/>
        </w:rPr>
        <w:t xml:space="preserve"> </w:t>
      </w:r>
      <w:r w:rsidRPr="00491502">
        <w:rPr>
          <w:rFonts w:ascii="Arial" w:hAnsi="Arial" w:cs="Arial"/>
          <w:sz w:val="23"/>
          <w:szCs w:val="23"/>
        </w:rPr>
        <w:t>deste</w:t>
      </w:r>
      <w:r w:rsidRPr="00491502">
        <w:rPr>
          <w:rFonts w:ascii="Arial" w:hAnsi="Arial" w:cs="Arial"/>
          <w:spacing w:val="-2"/>
          <w:sz w:val="23"/>
          <w:szCs w:val="23"/>
        </w:rPr>
        <w:t xml:space="preserve"> </w:t>
      </w:r>
      <w:r w:rsidRPr="00491502">
        <w:rPr>
          <w:rFonts w:ascii="Arial" w:hAnsi="Arial" w:cs="Arial"/>
          <w:sz w:val="23"/>
          <w:szCs w:val="23"/>
        </w:rPr>
        <w:t>edital, na presença</w:t>
      </w:r>
      <w:r w:rsidRPr="00491502">
        <w:rPr>
          <w:rFonts w:ascii="Arial" w:hAnsi="Arial" w:cs="Arial"/>
          <w:spacing w:val="-2"/>
          <w:sz w:val="23"/>
          <w:szCs w:val="23"/>
        </w:rPr>
        <w:t xml:space="preserve"> </w:t>
      </w:r>
      <w:r w:rsidRPr="00491502">
        <w:rPr>
          <w:rFonts w:ascii="Arial" w:hAnsi="Arial" w:cs="Arial"/>
          <w:sz w:val="23"/>
          <w:szCs w:val="23"/>
        </w:rPr>
        <w:t>das</w:t>
      </w:r>
      <w:r w:rsidRPr="00491502">
        <w:rPr>
          <w:rFonts w:ascii="Arial" w:hAnsi="Arial" w:cs="Arial"/>
          <w:spacing w:val="-1"/>
          <w:sz w:val="23"/>
          <w:szCs w:val="23"/>
        </w:rPr>
        <w:t xml:space="preserve"> </w:t>
      </w:r>
      <w:r w:rsidRPr="00491502">
        <w:rPr>
          <w:rFonts w:ascii="Arial" w:hAnsi="Arial" w:cs="Arial"/>
          <w:sz w:val="23"/>
          <w:szCs w:val="23"/>
        </w:rPr>
        <w:t>licitantes</w:t>
      </w:r>
      <w:r w:rsidRPr="00491502">
        <w:rPr>
          <w:rFonts w:ascii="Arial" w:hAnsi="Arial" w:cs="Arial"/>
          <w:spacing w:val="-3"/>
          <w:sz w:val="23"/>
          <w:szCs w:val="23"/>
        </w:rPr>
        <w:t xml:space="preserve"> </w:t>
      </w:r>
      <w:r w:rsidRPr="00491502">
        <w:rPr>
          <w:rFonts w:ascii="Arial" w:hAnsi="Arial" w:cs="Arial"/>
          <w:sz w:val="23"/>
          <w:szCs w:val="23"/>
        </w:rPr>
        <w:t>e demais pessoas</w:t>
      </w:r>
      <w:r w:rsidRPr="00491502">
        <w:rPr>
          <w:rFonts w:ascii="Arial" w:hAnsi="Arial" w:cs="Arial"/>
          <w:spacing w:val="-6"/>
          <w:sz w:val="23"/>
          <w:szCs w:val="23"/>
        </w:rPr>
        <w:t xml:space="preserve"> </w:t>
      </w:r>
      <w:r w:rsidRPr="00491502">
        <w:rPr>
          <w:rFonts w:ascii="Arial" w:hAnsi="Arial" w:cs="Arial"/>
          <w:sz w:val="23"/>
          <w:szCs w:val="23"/>
        </w:rPr>
        <w:t>presentes</w:t>
      </w:r>
      <w:r w:rsidRPr="00491502">
        <w:rPr>
          <w:rFonts w:ascii="Arial" w:hAnsi="Arial" w:cs="Arial"/>
          <w:spacing w:val="-6"/>
          <w:sz w:val="23"/>
          <w:szCs w:val="23"/>
        </w:rPr>
        <w:t xml:space="preserve"> </w:t>
      </w:r>
      <w:r w:rsidRPr="00491502">
        <w:rPr>
          <w:rFonts w:ascii="Arial" w:hAnsi="Arial" w:cs="Arial"/>
          <w:sz w:val="23"/>
          <w:szCs w:val="23"/>
        </w:rPr>
        <w:t>à</w:t>
      </w:r>
      <w:r w:rsidRPr="00491502">
        <w:rPr>
          <w:rFonts w:ascii="Arial" w:hAnsi="Arial" w:cs="Arial"/>
          <w:spacing w:val="-4"/>
          <w:sz w:val="23"/>
          <w:szCs w:val="23"/>
        </w:rPr>
        <w:t xml:space="preserve"> </w:t>
      </w:r>
      <w:r w:rsidRPr="00491502">
        <w:rPr>
          <w:rFonts w:ascii="Arial" w:hAnsi="Arial" w:cs="Arial"/>
          <w:sz w:val="23"/>
          <w:szCs w:val="23"/>
        </w:rPr>
        <w:t>sessão</w:t>
      </w:r>
      <w:r w:rsidRPr="00491502">
        <w:rPr>
          <w:rFonts w:ascii="Arial" w:hAnsi="Arial" w:cs="Arial"/>
          <w:spacing w:val="-5"/>
          <w:sz w:val="23"/>
          <w:szCs w:val="23"/>
        </w:rPr>
        <w:t xml:space="preserve"> </w:t>
      </w:r>
      <w:r w:rsidRPr="00491502">
        <w:rPr>
          <w:rFonts w:ascii="Arial" w:hAnsi="Arial" w:cs="Arial"/>
          <w:sz w:val="23"/>
          <w:szCs w:val="23"/>
        </w:rPr>
        <w:t>pública</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pregão,</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pregoeiro,</w:t>
      </w:r>
      <w:r w:rsidRPr="00491502">
        <w:rPr>
          <w:rFonts w:ascii="Arial" w:hAnsi="Arial" w:cs="Arial"/>
          <w:spacing w:val="-5"/>
          <w:sz w:val="23"/>
          <w:szCs w:val="23"/>
        </w:rPr>
        <w:t xml:space="preserve"> </w:t>
      </w:r>
      <w:r w:rsidRPr="00491502">
        <w:rPr>
          <w:rFonts w:ascii="Arial" w:hAnsi="Arial" w:cs="Arial"/>
          <w:sz w:val="23"/>
          <w:szCs w:val="23"/>
        </w:rPr>
        <w:t>inicialmente,</w:t>
      </w:r>
      <w:r w:rsidRPr="00491502">
        <w:rPr>
          <w:rFonts w:ascii="Arial" w:hAnsi="Arial" w:cs="Arial"/>
          <w:spacing w:val="-5"/>
          <w:sz w:val="23"/>
          <w:szCs w:val="23"/>
        </w:rPr>
        <w:t xml:space="preserve"> </w:t>
      </w:r>
      <w:r w:rsidRPr="00491502">
        <w:rPr>
          <w:rFonts w:ascii="Arial" w:hAnsi="Arial" w:cs="Arial"/>
          <w:sz w:val="23"/>
          <w:szCs w:val="23"/>
        </w:rPr>
        <w:t>receberá</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6"/>
          <w:sz w:val="23"/>
          <w:szCs w:val="23"/>
        </w:rPr>
        <w:t xml:space="preserve"> </w:t>
      </w:r>
      <w:r w:rsidRPr="00491502">
        <w:rPr>
          <w:rFonts w:ascii="Arial" w:hAnsi="Arial" w:cs="Arial"/>
          <w:sz w:val="23"/>
          <w:szCs w:val="23"/>
        </w:rPr>
        <w:t xml:space="preserve">envelopes </w:t>
      </w:r>
      <w:r w:rsidRPr="00491502">
        <w:rPr>
          <w:rFonts w:ascii="Arial" w:hAnsi="Arial" w:cs="Arial"/>
          <w:b/>
          <w:sz w:val="23"/>
          <w:szCs w:val="23"/>
        </w:rPr>
        <w:t>Nº</w:t>
      </w:r>
      <w:r w:rsidRPr="00491502">
        <w:rPr>
          <w:rFonts w:ascii="Arial" w:hAnsi="Arial" w:cs="Arial"/>
          <w:b/>
          <w:spacing w:val="-4"/>
          <w:sz w:val="23"/>
          <w:szCs w:val="23"/>
        </w:rPr>
        <w:t xml:space="preserve"> </w:t>
      </w:r>
      <w:r w:rsidRPr="00491502">
        <w:rPr>
          <w:rFonts w:ascii="Arial" w:hAnsi="Arial" w:cs="Arial"/>
          <w:b/>
          <w:sz w:val="23"/>
          <w:szCs w:val="23"/>
        </w:rPr>
        <w:t>01</w:t>
      </w:r>
      <w:r w:rsidRPr="00491502">
        <w:rPr>
          <w:rFonts w:ascii="Arial" w:hAnsi="Arial" w:cs="Arial"/>
          <w:b/>
        </w:rPr>
        <w:t>-</w:t>
      </w:r>
      <w:r w:rsidRPr="00491502">
        <w:rPr>
          <w:rFonts w:ascii="Arial" w:hAnsi="Arial" w:cs="Arial"/>
          <w:b/>
          <w:spacing w:val="-1"/>
        </w:rPr>
        <w:t xml:space="preserve"> </w:t>
      </w:r>
      <w:r w:rsidRPr="00491502">
        <w:rPr>
          <w:rFonts w:ascii="Arial" w:hAnsi="Arial" w:cs="Arial"/>
          <w:b/>
        </w:rPr>
        <w:t>PROPOSTA</w:t>
      </w:r>
      <w:r w:rsidRPr="00491502">
        <w:rPr>
          <w:rFonts w:ascii="Arial" w:hAnsi="Arial" w:cs="Arial"/>
          <w:b/>
          <w:spacing w:val="-2"/>
        </w:rPr>
        <w:t xml:space="preserve"> </w:t>
      </w:r>
      <w:r w:rsidRPr="00491502">
        <w:rPr>
          <w:rFonts w:ascii="Arial" w:hAnsi="Arial" w:cs="Arial"/>
          <w:b/>
        </w:rPr>
        <w:t>e Nº</w:t>
      </w:r>
      <w:r w:rsidRPr="00491502">
        <w:rPr>
          <w:rFonts w:ascii="Arial" w:hAnsi="Arial" w:cs="Arial"/>
          <w:b/>
          <w:spacing w:val="-1"/>
        </w:rPr>
        <w:t xml:space="preserve"> </w:t>
      </w:r>
      <w:r w:rsidRPr="00491502">
        <w:rPr>
          <w:rFonts w:ascii="Arial" w:hAnsi="Arial" w:cs="Arial"/>
          <w:b/>
        </w:rPr>
        <w:t>02</w:t>
      </w:r>
      <w:r w:rsidRPr="00491502">
        <w:rPr>
          <w:rFonts w:ascii="Arial" w:hAnsi="Arial" w:cs="Arial"/>
          <w:b/>
          <w:spacing w:val="-1"/>
        </w:rPr>
        <w:t xml:space="preserve"> </w:t>
      </w:r>
      <w:r w:rsidRPr="00491502">
        <w:rPr>
          <w:rFonts w:ascii="Arial" w:hAnsi="Arial" w:cs="Arial"/>
          <w:b/>
        </w:rPr>
        <w:t>-</w:t>
      </w:r>
      <w:r w:rsidRPr="00491502">
        <w:rPr>
          <w:rFonts w:ascii="Arial" w:hAnsi="Arial" w:cs="Arial"/>
          <w:b/>
          <w:spacing w:val="-3"/>
        </w:rPr>
        <w:t xml:space="preserve"> </w:t>
      </w:r>
      <w:r w:rsidRPr="00491502">
        <w:rPr>
          <w:rFonts w:ascii="Arial" w:hAnsi="Arial" w:cs="Arial"/>
          <w:b/>
          <w:spacing w:val="-2"/>
        </w:rPr>
        <w:t>DOCUMENTAÇÃO.</w:t>
      </w:r>
    </w:p>
    <w:p w14:paraId="3BAF751E" w14:textId="77777777" w:rsidR="00865AD9" w:rsidRPr="00491502" w:rsidRDefault="00991079" w:rsidP="00B250F2">
      <w:pPr>
        <w:pStyle w:val="PargrafodaLista"/>
        <w:numPr>
          <w:ilvl w:val="1"/>
          <w:numId w:val="33"/>
        </w:numPr>
        <w:tabs>
          <w:tab w:val="left" w:pos="426"/>
        </w:tabs>
        <w:spacing w:line="273" w:lineRule="auto"/>
        <w:ind w:left="0" w:right="239" w:firstLine="0"/>
        <w:rPr>
          <w:rFonts w:ascii="Arial" w:hAnsi="Arial" w:cs="Arial"/>
          <w:b/>
          <w:sz w:val="23"/>
          <w:szCs w:val="23"/>
        </w:rPr>
      </w:pPr>
      <w:r w:rsidRPr="00491502">
        <w:rPr>
          <w:rFonts w:ascii="Arial" w:hAnsi="Arial" w:cs="Arial"/>
          <w:sz w:val="23"/>
          <w:szCs w:val="23"/>
        </w:rPr>
        <w:t>Uma</w:t>
      </w:r>
      <w:r w:rsidRPr="00491502">
        <w:rPr>
          <w:rFonts w:ascii="Arial" w:hAnsi="Arial" w:cs="Arial"/>
          <w:spacing w:val="31"/>
          <w:sz w:val="23"/>
          <w:szCs w:val="23"/>
        </w:rPr>
        <w:t xml:space="preserve"> </w:t>
      </w:r>
      <w:r w:rsidRPr="00491502">
        <w:rPr>
          <w:rFonts w:ascii="Arial" w:hAnsi="Arial" w:cs="Arial"/>
          <w:sz w:val="23"/>
          <w:szCs w:val="23"/>
        </w:rPr>
        <w:t>vez</w:t>
      </w:r>
      <w:r w:rsidRPr="00491502">
        <w:rPr>
          <w:rFonts w:ascii="Arial" w:hAnsi="Arial" w:cs="Arial"/>
          <w:spacing w:val="31"/>
          <w:sz w:val="23"/>
          <w:szCs w:val="23"/>
        </w:rPr>
        <w:t xml:space="preserve"> </w:t>
      </w:r>
      <w:r w:rsidRPr="00491502">
        <w:rPr>
          <w:rFonts w:ascii="Arial" w:hAnsi="Arial" w:cs="Arial"/>
          <w:sz w:val="23"/>
          <w:szCs w:val="23"/>
        </w:rPr>
        <w:t>encerrado</w:t>
      </w:r>
      <w:r w:rsidRPr="00491502">
        <w:rPr>
          <w:rFonts w:ascii="Arial" w:hAnsi="Arial" w:cs="Arial"/>
          <w:spacing w:val="33"/>
          <w:sz w:val="23"/>
          <w:szCs w:val="23"/>
        </w:rPr>
        <w:t xml:space="preserve"> </w:t>
      </w:r>
      <w:r w:rsidRPr="00491502">
        <w:rPr>
          <w:rFonts w:ascii="Arial" w:hAnsi="Arial" w:cs="Arial"/>
          <w:sz w:val="23"/>
          <w:szCs w:val="23"/>
        </w:rPr>
        <w:t>o</w:t>
      </w:r>
      <w:r w:rsidRPr="00491502">
        <w:rPr>
          <w:rFonts w:ascii="Arial" w:hAnsi="Arial" w:cs="Arial"/>
          <w:spacing w:val="31"/>
          <w:sz w:val="23"/>
          <w:szCs w:val="23"/>
        </w:rPr>
        <w:t xml:space="preserve"> </w:t>
      </w:r>
      <w:r w:rsidRPr="00491502">
        <w:rPr>
          <w:rFonts w:ascii="Arial" w:hAnsi="Arial" w:cs="Arial"/>
          <w:sz w:val="23"/>
          <w:szCs w:val="23"/>
        </w:rPr>
        <w:t>prazo</w:t>
      </w:r>
      <w:r w:rsidRPr="00491502">
        <w:rPr>
          <w:rFonts w:ascii="Arial" w:hAnsi="Arial" w:cs="Arial"/>
          <w:spacing w:val="33"/>
          <w:sz w:val="23"/>
          <w:szCs w:val="23"/>
        </w:rPr>
        <w:t xml:space="preserve"> </w:t>
      </w:r>
      <w:r w:rsidRPr="00491502">
        <w:rPr>
          <w:rFonts w:ascii="Arial" w:hAnsi="Arial" w:cs="Arial"/>
          <w:sz w:val="23"/>
          <w:szCs w:val="23"/>
        </w:rPr>
        <w:t>para</w:t>
      </w:r>
      <w:r w:rsidRPr="00491502">
        <w:rPr>
          <w:rFonts w:ascii="Arial" w:hAnsi="Arial" w:cs="Arial"/>
          <w:spacing w:val="31"/>
          <w:sz w:val="23"/>
          <w:szCs w:val="23"/>
        </w:rPr>
        <w:t xml:space="preserve"> </w:t>
      </w:r>
      <w:r w:rsidRPr="00491502">
        <w:rPr>
          <w:rFonts w:ascii="Arial" w:hAnsi="Arial" w:cs="Arial"/>
          <w:sz w:val="23"/>
          <w:szCs w:val="23"/>
        </w:rPr>
        <w:t>a</w:t>
      </w:r>
      <w:r w:rsidRPr="00491502">
        <w:rPr>
          <w:rFonts w:ascii="Arial" w:hAnsi="Arial" w:cs="Arial"/>
          <w:spacing w:val="31"/>
          <w:sz w:val="23"/>
          <w:szCs w:val="23"/>
        </w:rPr>
        <w:t xml:space="preserve"> </w:t>
      </w:r>
      <w:r w:rsidRPr="00491502">
        <w:rPr>
          <w:rFonts w:ascii="Arial" w:hAnsi="Arial" w:cs="Arial"/>
          <w:sz w:val="23"/>
          <w:szCs w:val="23"/>
        </w:rPr>
        <w:t>entrega</w:t>
      </w:r>
      <w:r w:rsidRPr="00491502">
        <w:rPr>
          <w:rFonts w:ascii="Arial" w:hAnsi="Arial" w:cs="Arial"/>
          <w:spacing w:val="34"/>
          <w:sz w:val="23"/>
          <w:szCs w:val="23"/>
        </w:rPr>
        <w:t xml:space="preserve"> </w:t>
      </w:r>
      <w:r w:rsidRPr="00491502">
        <w:rPr>
          <w:rFonts w:ascii="Arial" w:hAnsi="Arial" w:cs="Arial"/>
          <w:sz w:val="23"/>
          <w:szCs w:val="23"/>
        </w:rPr>
        <w:t>dos</w:t>
      </w:r>
      <w:r w:rsidRPr="00491502">
        <w:rPr>
          <w:rFonts w:ascii="Arial" w:hAnsi="Arial" w:cs="Arial"/>
          <w:spacing w:val="32"/>
          <w:sz w:val="23"/>
          <w:szCs w:val="23"/>
        </w:rPr>
        <w:t xml:space="preserve"> </w:t>
      </w:r>
      <w:r w:rsidRPr="00491502">
        <w:rPr>
          <w:rFonts w:ascii="Arial" w:hAnsi="Arial" w:cs="Arial"/>
          <w:sz w:val="23"/>
          <w:szCs w:val="23"/>
        </w:rPr>
        <w:t>envelopes</w:t>
      </w:r>
      <w:r w:rsidRPr="00491502">
        <w:rPr>
          <w:rFonts w:ascii="Arial" w:hAnsi="Arial" w:cs="Arial"/>
          <w:spacing w:val="30"/>
          <w:sz w:val="23"/>
          <w:szCs w:val="23"/>
        </w:rPr>
        <w:t xml:space="preserve"> </w:t>
      </w:r>
      <w:r w:rsidRPr="00491502">
        <w:rPr>
          <w:rFonts w:ascii="Arial" w:hAnsi="Arial" w:cs="Arial"/>
          <w:sz w:val="23"/>
          <w:szCs w:val="23"/>
        </w:rPr>
        <w:t>acima</w:t>
      </w:r>
      <w:r w:rsidRPr="00491502">
        <w:rPr>
          <w:rFonts w:ascii="Arial" w:hAnsi="Arial" w:cs="Arial"/>
          <w:spacing w:val="34"/>
          <w:sz w:val="23"/>
          <w:szCs w:val="23"/>
        </w:rPr>
        <w:t xml:space="preserve"> </w:t>
      </w:r>
      <w:r w:rsidRPr="00491502">
        <w:rPr>
          <w:rFonts w:ascii="Arial" w:hAnsi="Arial" w:cs="Arial"/>
          <w:sz w:val="23"/>
          <w:szCs w:val="23"/>
        </w:rPr>
        <w:t>referidos,</w:t>
      </w:r>
      <w:r w:rsidRPr="00491502">
        <w:rPr>
          <w:rFonts w:ascii="Arial" w:hAnsi="Arial" w:cs="Arial"/>
          <w:spacing w:val="33"/>
          <w:sz w:val="23"/>
          <w:szCs w:val="23"/>
        </w:rPr>
        <w:t xml:space="preserve"> </w:t>
      </w: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será</w:t>
      </w:r>
      <w:r w:rsidRPr="00491502">
        <w:rPr>
          <w:rFonts w:ascii="Arial" w:hAnsi="Arial" w:cs="Arial"/>
          <w:spacing w:val="31"/>
          <w:sz w:val="23"/>
          <w:szCs w:val="23"/>
        </w:rPr>
        <w:t xml:space="preserve"> </w:t>
      </w:r>
      <w:r w:rsidRPr="00491502">
        <w:rPr>
          <w:rFonts w:ascii="Arial" w:hAnsi="Arial" w:cs="Arial"/>
          <w:sz w:val="23"/>
          <w:szCs w:val="23"/>
        </w:rPr>
        <w:t>aceita</w:t>
      </w:r>
      <w:r w:rsidRPr="00491502">
        <w:rPr>
          <w:rFonts w:ascii="Arial" w:hAnsi="Arial" w:cs="Arial"/>
          <w:spacing w:val="29"/>
          <w:sz w:val="23"/>
          <w:szCs w:val="23"/>
        </w:rPr>
        <w:t xml:space="preserve"> </w:t>
      </w:r>
      <w:r w:rsidRPr="00491502">
        <w:rPr>
          <w:rFonts w:ascii="Arial" w:hAnsi="Arial" w:cs="Arial"/>
          <w:sz w:val="23"/>
          <w:szCs w:val="23"/>
        </w:rPr>
        <w:t>a participação de nenhuma licitante retardatária.</w:t>
      </w:r>
    </w:p>
    <w:p w14:paraId="146EF7B8" w14:textId="552CD1A5" w:rsidR="00991079" w:rsidRPr="00491502" w:rsidRDefault="00991079" w:rsidP="00B250F2">
      <w:pPr>
        <w:pStyle w:val="PargrafodaLista"/>
        <w:numPr>
          <w:ilvl w:val="1"/>
          <w:numId w:val="33"/>
        </w:numPr>
        <w:tabs>
          <w:tab w:val="left" w:pos="426"/>
        </w:tabs>
        <w:spacing w:line="273" w:lineRule="auto"/>
        <w:ind w:left="0" w:right="23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3"/>
          <w:sz w:val="23"/>
          <w:szCs w:val="23"/>
        </w:rPr>
        <w:t xml:space="preserve"> </w:t>
      </w:r>
      <w:r w:rsidRPr="00491502">
        <w:rPr>
          <w:rFonts w:ascii="Arial" w:hAnsi="Arial" w:cs="Arial"/>
          <w:sz w:val="23"/>
          <w:szCs w:val="23"/>
        </w:rPr>
        <w:t>realizará</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credenciamento</w:t>
      </w:r>
      <w:r w:rsidRPr="00491502">
        <w:rPr>
          <w:rFonts w:ascii="Arial" w:hAnsi="Arial" w:cs="Arial"/>
          <w:spacing w:val="-6"/>
          <w:sz w:val="23"/>
          <w:szCs w:val="23"/>
        </w:rPr>
        <w:t xml:space="preserve"> </w:t>
      </w:r>
      <w:r w:rsidRPr="00491502">
        <w:rPr>
          <w:rFonts w:ascii="Arial" w:hAnsi="Arial" w:cs="Arial"/>
          <w:sz w:val="23"/>
          <w:szCs w:val="23"/>
        </w:rPr>
        <w:t>das</w:t>
      </w:r>
      <w:r w:rsidRPr="00491502">
        <w:rPr>
          <w:rFonts w:ascii="Arial" w:hAnsi="Arial" w:cs="Arial"/>
          <w:spacing w:val="-4"/>
          <w:sz w:val="23"/>
          <w:szCs w:val="23"/>
        </w:rPr>
        <w:t xml:space="preserve"> </w:t>
      </w:r>
      <w:r w:rsidRPr="00491502">
        <w:rPr>
          <w:rFonts w:ascii="Arial" w:hAnsi="Arial" w:cs="Arial"/>
          <w:sz w:val="23"/>
          <w:szCs w:val="23"/>
        </w:rPr>
        <w:t>interessadas,</w:t>
      </w:r>
      <w:r w:rsidRPr="00491502">
        <w:rPr>
          <w:rFonts w:ascii="Arial" w:hAnsi="Arial" w:cs="Arial"/>
          <w:spacing w:val="-3"/>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quais</w:t>
      </w:r>
      <w:r w:rsidRPr="00491502">
        <w:rPr>
          <w:rFonts w:ascii="Arial" w:hAnsi="Arial" w:cs="Arial"/>
          <w:spacing w:val="-3"/>
          <w:sz w:val="23"/>
          <w:szCs w:val="23"/>
        </w:rPr>
        <w:t xml:space="preserve"> </w:t>
      </w:r>
      <w:r w:rsidRPr="00491502">
        <w:rPr>
          <w:rFonts w:ascii="Arial" w:hAnsi="Arial" w:cs="Arial"/>
          <w:spacing w:val="-2"/>
          <w:sz w:val="23"/>
          <w:szCs w:val="23"/>
        </w:rPr>
        <w:t>deverão:</w:t>
      </w:r>
    </w:p>
    <w:p w14:paraId="0021FD6D" w14:textId="77777777" w:rsidR="00991079" w:rsidRPr="00491502" w:rsidRDefault="00991079" w:rsidP="009D3B50">
      <w:pPr>
        <w:pStyle w:val="Corpodetexto"/>
        <w:tabs>
          <w:tab w:val="left" w:pos="426"/>
        </w:tabs>
        <w:spacing w:line="273" w:lineRule="auto"/>
        <w:ind w:left="0"/>
        <w:jc w:val="both"/>
        <w:rPr>
          <w:rFonts w:ascii="Arial" w:hAnsi="Arial" w:cs="Arial"/>
        </w:rPr>
      </w:pPr>
      <w:r w:rsidRPr="00491502">
        <w:rPr>
          <w:rFonts w:ascii="Arial" w:hAnsi="Arial" w:cs="Arial"/>
          <w:b/>
        </w:rPr>
        <w:t>a)</w:t>
      </w:r>
      <w:r w:rsidRPr="00491502">
        <w:rPr>
          <w:rFonts w:ascii="Arial" w:hAnsi="Arial" w:cs="Arial"/>
          <w:b/>
          <w:spacing w:val="-8"/>
        </w:rPr>
        <w:t xml:space="preserve"> </w:t>
      </w:r>
      <w:r w:rsidRPr="00491502">
        <w:rPr>
          <w:rFonts w:ascii="Arial" w:hAnsi="Arial" w:cs="Arial"/>
        </w:rPr>
        <w:t>Comprovar,</w:t>
      </w:r>
      <w:r w:rsidRPr="00491502">
        <w:rPr>
          <w:rFonts w:ascii="Arial" w:hAnsi="Arial" w:cs="Arial"/>
          <w:spacing w:val="-8"/>
        </w:rPr>
        <w:t xml:space="preserve"> </w:t>
      </w:r>
      <w:r w:rsidRPr="00491502">
        <w:rPr>
          <w:rFonts w:ascii="Arial" w:hAnsi="Arial" w:cs="Arial"/>
        </w:rPr>
        <w:t>por</w:t>
      </w:r>
      <w:r w:rsidRPr="00491502">
        <w:rPr>
          <w:rFonts w:ascii="Arial" w:hAnsi="Arial" w:cs="Arial"/>
          <w:spacing w:val="-8"/>
        </w:rPr>
        <w:t xml:space="preserve"> </w:t>
      </w:r>
      <w:r w:rsidRPr="00491502">
        <w:rPr>
          <w:rFonts w:ascii="Arial" w:hAnsi="Arial" w:cs="Arial"/>
        </w:rPr>
        <w:t>meio</w:t>
      </w:r>
      <w:r w:rsidRPr="00491502">
        <w:rPr>
          <w:rFonts w:ascii="Arial" w:hAnsi="Arial" w:cs="Arial"/>
          <w:spacing w:val="-11"/>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instrumento</w:t>
      </w:r>
      <w:r w:rsidRPr="00491502">
        <w:rPr>
          <w:rFonts w:ascii="Arial" w:hAnsi="Arial" w:cs="Arial"/>
          <w:spacing w:val="-8"/>
        </w:rPr>
        <w:t xml:space="preserve"> </w:t>
      </w:r>
      <w:r w:rsidRPr="00491502">
        <w:rPr>
          <w:rFonts w:ascii="Arial" w:hAnsi="Arial" w:cs="Arial"/>
        </w:rPr>
        <w:t>próprio,</w:t>
      </w:r>
      <w:r w:rsidRPr="00491502">
        <w:rPr>
          <w:rFonts w:ascii="Arial" w:hAnsi="Arial" w:cs="Arial"/>
          <w:spacing w:val="-8"/>
        </w:rPr>
        <w:t xml:space="preserve"> </w:t>
      </w:r>
      <w:r w:rsidRPr="00491502">
        <w:rPr>
          <w:rFonts w:ascii="Arial" w:hAnsi="Arial" w:cs="Arial"/>
        </w:rPr>
        <w:t>poderes</w:t>
      </w:r>
      <w:r w:rsidRPr="00491502">
        <w:rPr>
          <w:rFonts w:ascii="Arial" w:hAnsi="Arial" w:cs="Arial"/>
          <w:spacing w:val="-9"/>
        </w:rPr>
        <w:t xml:space="preserve"> </w:t>
      </w:r>
      <w:r w:rsidRPr="00491502">
        <w:rPr>
          <w:rFonts w:ascii="Arial" w:hAnsi="Arial" w:cs="Arial"/>
        </w:rPr>
        <w:t>para</w:t>
      </w:r>
      <w:r w:rsidRPr="00491502">
        <w:rPr>
          <w:rFonts w:ascii="Arial" w:hAnsi="Arial" w:cs="Arial"/>
          <w:spacing w:val="-8"/>
        </w:rPr>
        <w:t xml:space="preserve"> </w:t>
      </w:r>
      <w:r w:rsidRPr="00491502">
        <w:rPr>
          <w:rFonts w:ascii="Arial" w:hAnsi="Arial" w:cs="Arial"/>
        </w:rPr>
        <w:t>formulação</w:t>
      </w:r>
      <w:r w:rsidRPr="00491502">
        <w:rPr>
          <w:rFonts w:ascii="Arial" w:hAnsi="Arial" w:cs="Arial"/>
          <w:spacing w:val="-8"/>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ofertas</w:t>
      </w:r>
      <w:r w:rsidRPr="00491502">
        <w:rPr>
          <w:rFonts w:ascii="Arial" w:hAnsi="Arial" w:cs="Arial"/>
          <w:spacing w:val="-11"/>
        </w:rPr>
        <w:t xml:space="preserve"> </w:t>
      </w:r>
      <w:r w:rsidRPr="00491502">
        <w:rPr>
          <w:rFonts w:ascii="Arial" w:hAnsi="Arial" w:cs="Arial"/>
        </w:rPr>
        <w:t>e</w:t>
      </w:r>
      <w:r w:rsidRPr="00491502">
        <w:rPr>
          <w:rFonts w:ascii="Arial" w:hAnsi="Arial" w:cs="Arial"/>
          <w:spacing w:val="-10"/>
        </w:rPr>
        <w:t xml:space="preserve"> </w:t>
      </w:r>
      <w:r w:rsidRPr="00491502">
        <w:rPr>
          <w:rFonts w:ascii="Arial" w:hAnsi="Arial" w:cs="Arial"/>
        </w:rPr>
        <w:t>lances</w:t>
      </w:r>
      <w:r w:rsidRPr="00491502">
        <w:rPr>
          <w:rFonts w:ascii="Arial" w:hAnsi="Arial" w:cs="Arial"/>
          <w:spacing w:val="-9"/>
        </w:rPr>
        <w:t xml:space="preserve"> </w:t>
      </w:r>
      <w:r w:rsidRPr="00491502">
        <w:rPr>
          <w:rFonts w:ascii="Arial" w:hAnsi="Arial" w:cs="Arial"/>
        </w:rPr>
        <w:t>verbais, bem como para a prática dos demais atos do certame.</w:t>
      </w:r>
    </w:p>
    <w:p w14:paraId="3B619DF2" w14:textId="77777777" w:rsidR="00991079" w:rsidRPr="00491502" w:rsidRDefault="00991079" w:rsidP="00B250F2">
      <w:pPr>
        <w:pStyle w:val="Ttulo3"/>
        <w:numPr>
          <w:ilvl w:val="0"/>
          <w:numId w:val="33"/>
        </w:numPr>
        <w:tabs>
          <w:tab w:val="left" w:pos="426"/>
          <w:tab w:val="left" w:pos="474"/>
        </w:tabs>
        <w:ind w:left="0" w:firstLine="0"/>
        <w:jc w:val="both"/>
        <w:rPr>
          <w:rFonts w:ascii="Arial" w:hAnsi="Arial" w:cs="Arial"/>
        </w:rPr>
      </w:pPr>
      <w:r w:rsidRPr="00491502">
        <w:rPr>
          <w:rFonts w:ascii="Arial" w:hAnsi="Arial" w:cs="Arial"/>
        </w:rPr>
        <w:t>DO</w:t>
      </w:r>
      <w:r w:rsidRPr="00491502">
        <w:rPr>
          <w:rFonts w:ascii="Arial" w:hAnsi="Arial" w:cs="Arial"/>
          <w:spacing w:val="27"/>
        </w:rPr>
        <w:t xml:space="preserve"> </w:t>
      </w:r>
      <w:r w:rsidRPr="00491502">
        <w:rPr>
          <w:rFonts w:ascii="Arial" w:hAnsi="Arial" w:cs="Arial"/>
        </w:rPr>
        <w:t>PREENCHIMENTO</w:t>
      </w:r>
      <w:r w:rsidRPr="00491502">
        <w:rPr>
          <w:rFonts w:ascii="Arial" w:hAnsi="Arial" w:cs="Arial"/>
          <w:spacing w:val="27"/>
        </w:rPr>
        <w:t xml:space="preserve"> </w:t>
      </w:r>
      <w:r w:rsidRPr="00491502">
        <w:rPr>
          <w:rFonts w:ascii="Arial" w:hAnsi="Arial" w:cs="Arial"/>
        </w:rPr>
        <w:t>DA</w:t>
      </w:r>
      <w:r w:rsidRPr="00491502">
        <w:rPr>
          <w:rFonts w:ascii="Arial" w:hAnsi="Arial" w:cs="Arial"/>
          <w:spacing w:val="25"/>
        </w:rPr>
        <w:t xml:space="preserve"> </w:t>
      </w:r>
      <w:r w:rsidRPr="00491502">
        <w:rPr>
          <w:rFonts w:ascii="Arial" w:hAnsi="Arial" w:cs="Arial"/>
        </w:rPr>
        <w:t>PROPOSTA</w:t>
      </w:r>
      <w:r w:rsidRPr="00491502">
        <w:rPr>
          <w:rFonts w:ascii="Arial" w:hAnsi="Arial" w:cs="Arial"/>
          <w:spacing w:val="25"/>
        </w:rPr>
        <w:t xml:space="preserve"> </w:t>
      </w:r>
      <w:r w:rsidRPr="00491502">
        <w:rPr>
          <w:rFonts w:ascii="Arial" w:hAnsi="Arial" w:cs="Arial"/>
        </w:rPr>
        <w:t>DE</w:t>
      </w:r>
      <w:r w:rsidRPr="00491502">
        <w:rPr>
          <w:rFonts w:ascii="Arial" w:hAnsi="Arial" w:cs="Arial"/>
          <w:spacing w:val="26"/>
        </w:rPr>
        <w:t xml:space="preserve"> </w:t>
      </w:r>
      <w:r w:rsidRPr="00491502">
        <w:rPr>
          <w:rFonts w:ascii="Arial" w:hAnsi="Arial" w:cs="Arial"/>
          <w:spacing w:val="-2"/>
        </w:rPr>
        <w:t>PREÇO</w:t>
      </w:r>
    </w:p>
    <w:p w14:paraId="2AF5160C" w14:textId="77777777" w:rsidR="00991079" w:rsidRPr="00491502" w:rsidRDefault="00991079" w:rsidP="00B250F2">
      <w:pPr>
        <w:pStyle w:val="PargrafodaLista"/>
        <w:numPr>
          <w:ilvl w:val="1"/>
          <w:numId w:val="33"/>
        </w:numPr>
        <w:tabs>
          <w:tab w:val="left" w:pos="426"/>
        </w:tabs>
        <w:spacing w:line="276" w:lineRule="auto"/>
        <w:ind w:left="0" w:right="232" w:firstLine="0"/>
        <w:rPr>
          <w:rFonts w:ascii="Arial" w:hAnsi="Arial" w:cs="Arial"/>
          <w:b/>
          <w:sz w:val="23"/>
          <w:szCs w:val="23"/>
        </w:rPr>
      </w:pPr>
      <w:r w:rsidRPr="00491502">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491502" w:rsidRDefault="00991079" w:rsidP="00B250F2">
      <w:pPr>
        <w:pStyle w:val="PargrafodaLista"/>
        <w:numPr>
          <w:ilvl w:val="0"/>
          <w:numId w:val="31"/>
        </w:numPr>
        <w:tabs>
          <w:tab w:val="left" w:pos="426"/>
          <w:tab w:val="left" w:pos="480"/>
        </w:tabs>
        <w:spacing w:line="264" w:lineRule="exact"/>
        <w:ind w:left="0" w:firstLine="0"/>
        <w:rPr>
          <w:rFonts w:ascii="Arial" w:hAnsi="Arial" w:cs="Arial"/>
          <w:b/>
          <w:sz w:val="23"/>
          <w:szCs w:val="23"/>
        </w:rPr>
      </w:pPr>
      <w:r w:rsidRPr="00491502">
        <w:rPr>
          <w:rFonts w:ascii="Arial" w:hAnsi="Arial" w:cs="Arial"/>
          <w:sz w:val="23"/>
          <w:szCs w:val="23"/>
        </w:rPr>
        <w:t>Prazo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validade</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proposta</w:t>
      </w:r>
      <w:r w:rsidRPr="00491502">
        <w:rPr>
          <w:rFonts w:ascii="Arial" w:hAnsi="Arial" w:cs="Arial"/>
          <w:spacing w:val="-2"/>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inferior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00941238" w:rsidRPr="00491502">
        <w:rPr>
          <w:rFonts w:ascii="Arial" w:hAnsi="Arial" w:cs="Arial"/>
          <w:sz w:val="23"/>
          <w:szCs w:val="23"/>
        </w:rPr>
        <w:t>30</w:t>
      </w:r>
      <w:r w:rsidRPr="00491502">
        <w:rPr>
          <w:rFonts w:ascii="Arial" w:hAnsi="Arial" w:cs="Arial"/>
          <w:spacing w:val="-2"/>
          <w:sz w:val="23"/>
          <w:szCs w:val="23"/>
        </w:rPr>
        <w:t xml:space="preserve"> </w:t>
      </w:r>
      <w:r w:rsidRPr="00491502">
        <w:rPr>
          <w:rFonts w:ascii="Arial" w:hAnsi="Arial" w:cs="Arial"/>
          <w:sz w:val="23"/>
          <w:szCs w:val="23"/>
        </w:rPr>
        <w:t>(</w:t>
      </w:r>
      <w:r w:rsidR="00941238" w:rsidRPr="00491502">
        <w:rPr>
          <w:rFonts w:ascii="Arial" w:hAnsi="Arial" w:cs="Arial"/>
          <w:sz w:val="23"/>
          <w:szCs w:val="23"/>
        </w:rPr>
        <w:t>trinta</w:t>
      </w:r>
      <w:r w:rsidRPr="00491502">
        <w:rPr>
          <w:rFonts w:ascii="Arial" w:hAnsi="Arial" w:cs="Arial"/>
          <w:sz w:val="23"/>
          <w:szCs w:val="23"/>
        </w:rPr>
        <w:t>)</w:t>
      </w:r>
      <w:r w:rsidRPr="00491502">
        <w:rPr>
          <w:rFonts w:ascii="Arial" w:hAnsi="Arial" w:cs="Arial"/>
          <w:spacing w:val="-2"/>
          <w:sz w:val="23"/>
          <w:szCs w:val="23"/>
        </w:rPr>
        <w:t xml:space="preserve"> dias.</w:t>
      </w:r>
    </w:p>
    <w:p w14:paraId="2D9539CB" w14:textId="2D67B922" w:rsidR="00991079" w:rsidRPr="00491502" w:rsidRDefault="00991079" w:rsidP="00B250F2">
      <w:pPr>
        <w:pStyle w:val="PargrafodaLista"/>
        <w:numPr>
          <w:ilvl w:val="0"/>
          <w:numId w:val="31"/>
        </w:numPr>
        <w:tabs>
          <w:tab w:val="left" w:pos="426"/>
          <w:tab w:val="left" w:pos="492"/>
        </w:tabs>
        <w:ind w:left="0" w:firstLine="0"/>
        <w:rPr>
          <w:rFonts w:ascii="Arial" w:hAnsi="Arial" w:cs="Arial"/>
          <w:b/>
          <w:sz w:val="23"/>
          <w:szCs w:val="23"/>
        </w:rPr>
      </w:pPr>
      <w:r w:rsidRPr="00491502">
        <w:rPr>
          <w:rFonts w:ascii="Arial" w:hAnsi="Arial" w:cs="Arial"/>
          <w:sz w:val="23"/>
          <w:szCs w:val="23"/>
        </w:rPr>
        <w:t>Proposta</w:t>
      </w:r>
      <w:r w:rsidRPr="00491502">
        <w:rPr>
          <w:rFonts w:ascii="Arial" w:hAnsi="Arial" w:cs="Arial"/>
          <w:spacing w:val="-4"/>
          <w:sz w:val="23"/>
          <w:szCs w:val="23"/>
        </w:rPr>
        <w:t xml:space="preserve"> </w:t>
      </w:r>
      <w:r w:rsidRPr="00491502">
        <w:rPr>
          <w:rFonts w:ascii="Arial" w:hAnsi="Arial" w:cs="Arial"/>
          <w:sz w:val="23"/>
          <w:szCs w:val="23"/>
        </w:rPr>
        <w:t>financeira,</w:t>
      </w:r>
      <w:r w:rsidRPr="00491502">
        <w:rPr>
          <w:rFonts w:ascii="Arial" w:hAnsi="Arial" w:cs="Arial"/>
          <w:spacing w:val="-5"/>
          <w:sz w:val="23"/>
          <w:szCs w:val="23"/>
        </w:rPr>
        <w:t xml:space="preserve"> </w:t>
      </w:r>
      <w:r w:rsidRPr="00491502">
        <w:rPr>
          <w:rFonts w:ascii="Arial" w:hAnsi="Arial" w:cs="Arial"/>
          <w:sz w:val="23"/>
          <w:szCs w:val="23"/>
        </w:rPr>
        <w:t>conforme</w:t>
      </w:r>
      <w:r w:rsidRPr="00491502">
        <w:rPr>
          <w:rFonts w:ascii="Arial" w:hAnsi="Arial" w:cs="Arial"/>
          <w:spacing w:val="-5"/>
          <w:sz w:val="23"/>
          <w:szCs w:val="23"/>
        </w:rPr>
        <w:t xml:space="preserve"> </w:t>
      </w:r>
      <w:r w:rsidRPr="00491502">
        <w:rPr>
          <w:rFonts w:ascii="Arial" w:hAnsi="Arial" w:cs="Arial"/>
          <w:sz w:val="23"/>
          <w:szCs w:val="23"/>
        </w:rPr>
        <w:t>modelo</w:t>
      </w:r>
      <w:r w:rsidRPr="00491502">
        <w:rPr>
          <w:rFonts w:ascii="Arial" w:hAnsi="Arial" w:cs="Arial"/>
          <w:spacing w:val="-1"/>
          <w:sz w:val="23"/>
          <w:szCs w:val="23"/>
        </w:rPr>
        <w:t xml:space="preserve"> </w:t>
      </w:r>
      <w:r w:rsidRPr="00491502">
        <w:rPr>
          <w:rFonts w:ascii="Arial" w:hAnsi="Arial" w:cs="Arial"/>
          <w:b/>
          <w:sz w:val="23"/>
          <w:szCs w:val="23"/>
        </w:rPr>
        <w:t>(</w:t>
      </w:r>
      <w:r w:rsidRPr="00B01214">
        <w:rPr>
          <w:rFonts w:ascii="Arial" w:hAnsi="Arial" w:cs="Arial"/>
          <w:b/>
          <w:sz w:val="23"/>
          <w:szCs w:val="23"/>
        </w:rPr>
        <w:t>ANEXO</w:t>
      </w:r>
      <w:r w:rsidRPr="00B01214">
        <w:rPr>
          <w:rFonts w:ascii="Arial" w:hAnsi="Arial" w:cs="Arial"/>
          <w:b/>
          <w:spacing w:val="-4"/>
          <w:sz w:val="23"/>
          <w:szCs w:val="23"/>
        </w:rPr>
        <w:t xml:space="preserve"> </w:t>
      </w:r>
      <w:r w:rsidRPr="00B01214">
        <w:rPr>
          <w:rFonts w:ascii="Arial" w:hAnsi="Arial" w:cs="Arial"/>
          <w:b/>
          <w:spacing w:val="-2"/>
          <w:sz w:val="23"/>
          <w:szCs w:val="23"/>
        </w:rPr>
        <w:t>II).</w:t>
      </w:r>
    </w:p>
    <w:p w14:paraId="71E0498B" w14:textId="04C45771" w:rsidR="00991079" w:rsidRPr="00491502" w:rsidRDefault="00991079" w:rsidP="00B250F2">
      <w:pPr>
        <w:pStyle w:val="PargrafodaLista"/>
        <w:numPr>
          <w:ilvl w:val="0"/>
          <w:numId w:val="31"/>
        </w:numPr>
        <w:tabs>
          <w:tab w:val="left" w:pos="426"/>
          <w:tab w:val="left" w:pos="467"/>
        </w:tabs>
        <w:ind w:left="0" w:firstLine="0"/>
        <w:rPr>
          <w:rFonts w:ascii="Arial" w:hAnsi="Arial" w:cs="Arial"/>
        </w:rPr>
      </w:pP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5"/>
          <w:sz w:val="23"/>
          <w:szCs w:val="23"/>
        </w:rPr>
        <w:t xml:space="preserve"> </w:t>
      </w:r>
      <w:r w:rsidRPr="00491502">
        <w:rPr>
          <w:rFonts w:ascii="Arial" w:hAnsi="Arial" w:cs="Arial"/>
          <w:sz w:val="23"/>
          <w:szCs w:val="23"/>
        </w:rPr>
        <w:t>indicar</w:t>
      </w:r>
      <w:r w:rsidRPr="00491502">
        <w:rPr>
          <w:rFonts w:ascii="Arial" w:hAnsi="Arial" w:cs="Arial"/>
          <w:spacing w:val="-3"/>
          <w:sz w:val="23"/>
          <w:szCs w:val="23"/>
        </w:rPr>
        <w:t xml:space="preserve"> </w:t>
      </w:r>
      <w:r w:rsidRPr="00491502">
        <w:rPr>
          <w:rFonts w:ascii="Arial" w:hAnsi="Arial" w:cs="Arial"/>
          <w:sz w:val="23"/>
          <w:szCs w:val="23"/>
        </w:rPr>
        <w:t>marca</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pacing w:val="-2"/>
          <w:sz w:val="23"/>
          <w:szCs w:val="23"/>
        </w:rPr>
        <w:t>materiais/produtos.</w:t>
      </w:r>
    </w:p>
    <w:p w14:paraId="44723EA6" w14:textId="77777777" w:rsidR="00991079" w:rsidRPr="00491502" w:rsidRDefault="00991079" w:rsidP="00B250F2">
      <w:pPr>
        <w:pStyle w:val="PargrafodaLista"/>
        <w:numPr>
          <w:ilvl w:val="0"/>
          <w:numId w:val="31"/>
        </w:numPr>
        <w:tabs>
          <w:tab w:val="left" w:pos="426"/>
          <w:tab w:val="left" w:pos="492"/>
        </w:tabs>
        <w:spacing w:line="276" w:lineRule="auto"/>
        <w:ind w:left="0" w:right="229" w:firstLine="0"/>
        <w:rPr>
          <w:rFonts w:ascii="Arial" w:hAnsi="Arial" w:cs="Arial"/>
          <w:b/>
          <w:sz w:val="23"/>
          <w:szCs w:val="23"/>
        </w:rPr>
      </w:pP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licitante</w:t>
      </w:r>
      <w:r w:rsidRPr="00491502">
        <w:rPr>
          <w:rFonts w:ascii="Arial" w:hAnsi="Arial" w:cs="Arial"/>
          <w:spacing w:val="-2"/>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indicar</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conta</w:t>
      </w:r>
      <w:r w:rsidRPr="00491502">
        <w:rPr>
          <w:rFonts w:ascii="Arial" w:hAnsi="Arial" w:cs="Arial"/>
          <w:spacing w:val="-4"/>
          <w:sz w:val="23"/>
          <w:szCs w:val="23"/>
        </w:rPr>
        <w:t xml:space="preserve"> </w:t>
      </w:r>
      <w:r w:rsidRPr="00491502">
        <w:rPr>
          <w:rFonts w:ascii="Arial" w:hAnsi="Arial" w:cs="Arial"/>
          <w:sz w:val="23"/>
          <w:szCs w:val="23"/>
        </w:rPr>
        <w:t>bancária,</w:t>
      </w:r>
      <w:r w:rsidRPr="00491502">
        <w:rPr>
          <w:rFonts w:ascii="Arial" w:hAnsi="Arial" w:cs="Arial"/>
          <w:spacing w:val="-5"/>
          <w:sz w:val="23"/>
          <w:szCs w:val="23"/>
        </w:rPr>
        <w:t xml:space="preserve"> </w:t>
      </w:r>
      <w:r w:rsidRPr="00491502">
        <w:rPr>
          <w:rFonts w:ascii="Arial" w:hAnsi="Arial" w:cs="Arial"/>
          <w:sz w:val="23"/>
          <w:szCs w:val="23"/>
        </w:rPr>
        <w:t>endereço,</w:t>
      </w:r>
      <w:r w:rsidRPr="00491502">
        <w:rPr>
          <w:rFonts w:ascii="Arial" w:hAnsi="Arial" w:cs="Arial"/>
          <w:spacing w:val="-2"/>
          <w:sz w:val="23"/>
          <w:szCs w:val="23"/>
        </w:rPr>
        <w:t xml:space="preserve"> </w:t>
      </w:r>
      <w:r w:rsidRPr="00491502">
        <w:rPr>
          <w:rFonts w:ascii="Arial" w:hAnsi="Arial" w:cs="Arial"/>
          <w:sz w:val="23"/>
          <w:szCs w:val="23"/>
        </w:rPr>
        <w:t>telefone</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e-mail,</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6"/>
          <w:sz w:val="23"/>
          <w:szCs w:val="23"/>
        </w:rPr>
        <w:t xml:space="preserve"> </w:t>
      </w:r>
      <w:r w:rsidRPr="00491502">
        <w:rPr>
          <w:rFonts w:ascii="Arial" w:hAnsi="Arial" w:cs="Arial"/>
          <w:sz w:val="23"/>
          <w:szCs w:val="23"/>
        </w:rPr>
        <w:t>posteriores</w:t>
      </w:r>
      <w:r w:rsidRPr="00491502">
        <w:rPr>
          <w:rFonts w:ascii="Arial" w:hAnsi="Arial" w:cs="Arial"/>
          <w:spacing w:val="-3"/>
          <w:sz w:val="23"/>
          <w:szCs w:val="23"/>
        </w:rPr>
        <w:t xml:space="preserve"> </w:t>
      </w:r>
      <w:r w:rsidRPr="00491502">
        <w:rPr>
          <w:rFonts w:ascii="Arial" w:hAnsi="Arial" w:cs="Arial"/>
          <w:sz w:val="23"/>
          <w:szCs w:val="23"/>
        </w:rPr>
        <w:t>depósitos em caso de restar vencedora no processo licitatório.</w:t>
      </w:r>
    </w:p>
    <w:p w14:paraId="117584A1" w14:textId="1064CBB1" w:rsidR="00512BC1" w:rsidRPr="00C859A5" w:rsidRDefault="00991079" w:rsidP="00B250F2">
      <w:pPr>
        <w:pStyle w:val="PargrafodaLista"/>
        <w:numPr>
          <w:ilvl w:val="0"/>
          <w:numId w:val="31"/>
        </w:numPr>
        <w:tabs>
          <w:tab w:val="left" w:pos="426"/>
          <w:tab w:val="left" w:pos="493"/>
        </w:tabs>
        <w:spacing w:line="276" w:lineRule="auto"/>
        <w:ind w:left="0" w:right="232" w:firstLine="0"/>
        <w:rPr>
          <w:rFonts w:ascii="Arial" w:hAnsi="Arial" w:cs="Arial"/>
          <w:b/>
          <w:sz w:val="23"/>
          <w:szCs w:val="23"/>
        </w:rPr>
      </w:pPr>
      <w:r w:rsidRPr="00491502">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491502">
        <w:rPr>
          <w:rFonts w:ascii="Arial" w:hAnsi="Arial" w:cs="Arial"/>
          <w:spacing w:val="-7"/>
          <w:sz w:val="23"/>
          <w:szCs w:val="23"/>
        </w:rPr>
        <w:t xml:space="preserve"> </w:t>
      </w:r>
      <w:r w:rsidRPr="00491502">
        <w:rPr>
          <w:rFonts w:ascii="Arial" w:hAnsi="Arial" w:cs="Arial"/>
          <w:sz w:val="23"/>
          <w:szCs w:val="23"/>
        </w:rPr>
        <w:t>coletivas</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trabalho</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6"/>
          <w:sz w:val="23"/>
          <w:szCs w:val="23"/>
        </w:rPr>
        <w:t xml:space="preserve"> </w:t>
      </w:r>
      <w:r w:rsidRPr="00491502">
        <w:rPr>
          <w:rFonts w:ascii="Arial" w:hAnsi="Arial" w:cs="Arial"/>
          <w:sz w:val="23"/>
          <w:szCs w:val="23"/>
        </w:rPr>
        <w:t>nos</w:t>
      </w:r>
      <w:r w:rsidRPr="00491502">
        <w:rPr>
          <w:rFonts w:ascii="Arial" w:hAnsi="Arial" w:cs="Arial"/>
          <w:spacing w:val="-7"/>
          <w:sz w:val="23"/>
          <w:szCs w:val="23"/>
        </w:rPr>
        <w:t xml:space="preserve"> </w:t>
      </w:r>
      <w:r w:rsidRPr="00491502">
        <w:rPr>
          <w:rFonts w:ascii="Arial" w:hAnsi="Arial" w:cs="Arial"/>
          <w:sz w:val="23"/>
          <w:szCs w:val="23"/>
        </w:rPr>
        <w:t>termos</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6"/>
          <w:sz w:val="23"/>
          <w:szCs w:val="23"/>
        </w:rPr>
        <w:t xml:space="preserve"> </w:t>
      </w:r>
      <w:r w:rsidRPr="00491502">
        <w:rPr>
          <w:rFonts w:ascii="Arial" w:hAnsi="Arial" w:cs="Arial"/>
          <w:sz w:val="23"/>
          <w:szCs w:val="23"/>
        </w:rPr>
        <w:t>ajustamento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conduta</w:t>
      </w:r>
      <w:r w:rsidRPr="00491502">
        <w:rPr>
          <w:rFonts w:ascii="Arial" w:hAnsi="Arial" w:cs="Arial"/>
          <w:spacing w:val="-6"/>
          <w:sz w:val="23"/>
          <w:szCs w:val="23"/>
        </w:rPr>
        <w:t xml:space="preserve"> </w:t>
      </w:r>
      <w:r w:rsidRPr="00491502">
        <w:rPr>
          <w:rFonts w:ascii="Arial" w:hAnsi="Arial" w:cs="Arial"/>
          <w:sz w:val="23"/>
          <w:szCs w:val="23"/>
        </w:rPr>
        <w:t>vigentes</w:t>
      </w:r>
      <w:r w:rsidRPr="00491502">
        <w:rPr>
          <w:rFonts w:ascii="Arial" w:hAnsi="Arial" w:cs="Arial"/>
          <w:spacing w:val="-7"/>
          <w:sz w:val="23"/>
          <w:szCs w:val="23"/>
        </w:rPr>
        <w:t xml:space="preserve"> </w:t>
      </w:r>
      <w:r w:rsidRPr="00491502">
        <w:rPr>
          <w:rFonts w:ascii="Arial" w:hAnsi="Arial" w:cs="Arial"/>
          <w:sz w:val="23"/>
          <w:szCs w:val="23"/>
        </w:rPr>
        <w:t>na</w:t>
      </w:r>
      <w:r w:rsidRPr="00491502">
        <w:rPr>
          <w:rFonts w:ascii="Arial" w:hAnsi="Arial" w:cs="Arial"/>
          <w:spacing w:val="-6"/>
          <w:sz w:val="23"/>
          <w:szCs w:val="23"/>
        </w:rPr>
        <w:t xml:space="preserve"> </w:t>
      </w:r>
      <w:r w:rsidRPr="00491502">
        <w:rPr>
          <w:rFonts w:ascii="Arial" w:hAnsi="Arial" w:cs="Arial"/>
          <w:sz w:val="23"/>
          <w:szCs w:val="23"/>
        </w:rPr>
        <w:t>data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491502">
        <w:rPr>
          <w:rFonts w:ascii="Arial" w:hAnsi="Arial" w:cs="Arial"/>
          <w:b/>
          <w:sz w:val="23"/>
          <w:szCs w:val="23"/>
        </w:rPr>
        <w:t>(</w:t>
      </w:r>
      <w:r w:rsidRPr="00B01214">
        <w:rPr>
          <w:rFonts w:ascii="Arial" w:hAnsi="Arial" w:cs="Arial"/>
          <w:b/>
          <w:sz w:val="23"/>
          <w:szCs w:val="23"/>
        </w:rPr>
        <w:t>ANEXO I).</w:t>
      </w:r>
    </w:p>
    <w:p w14:paraId="0AF58ED5" w14:textId="77777777" w:rsidR="00991079" w:rsidRPr="00491502" w:rsidRDefault="00991079" w:rsidP="00B250F2">
      <w:pPr>
        <w:pStyle w:val="PargrafodaLista"/>
        <w:numPr>
          <w:ilvl w:val="0"/>
          <w:numId w:val="31"/>
        </w:numPr>
        <w:tabs>
          <w:tab w:val="left" w:pos="426"/>
          <w:tab w:val="left" w:pos="522"/>
        </w:tabs>
        <w:spacing w:line="276" w:lineRule="auto"/>
        <w:ind w:left="0" w:right="235" w:firstLine="0"/>
        <w:rPr>
          <w:rFonts w:ascii="Arial" w:hAnsi="Arial" w:cs="Arial"/>
          <w:b/>
          <w:sz w:val="23"/>
          <w:szCs w:val="23"/>
        </w:rPr>
      </w:pPr>
      <w:r w:rsidRPr="00491502">
        <w:rPr>
          <w:rFonts w:ascii="Arial" w:hAnsi="Arial" w:cs="Arial"/>
          <w:sz w:val="23"/>
          <w:szCs w:val="23"/>
        </w:rPr>
        <w:t xml:space="preserve">O licitante NÃO poderá oferecer proposta em quantitativo inferior ao máximo previsto para </w:t>
      </w:r>
      <w:r w:rsidRPr="00491502">
        <w:rPr>
          <w:rFonts w:ascii="Arial" w:hAnsi="Arial" w:cs="Arial"/>
          <w:spacing w:val="-2"/>
          <w:sz w:val="23"/>
          <w:szCs w:val="23"/>
        </w:rPr>
        <w:t>contratação.</w:t>
      </w:r>
    </w:p>
    <w:p w14:paraId="2E96509A" w14:textId="77777777" w:rsidR="00512BC1" w:rsidRPr="00491502" w:rsidRDefault="00512BC1" w:rsidP="00512BC1">
      <w:pPr>
        <w:tabs>
          <w:tab w:val="left" w:pos="426"/>
          <w:tab w:val="left" w:pos="522"/>
        </w:tabs>
        <w:spacing w:line="276" w:lineRule="auto"/>
        <w:ind w:right="235"/>
        <w:jc w:val="both"/>
        <w:rPr>
          <w:rFonts w:ascii="Arial" w:hAnsi="Arial" w:cs="Arial"/>
          <w:b/>
          <w:sz w:val="23"/>
          <w:szCs w:val="23"/>
        </w:rPr>
      </w:pPr>
    </w:p>
    <w:p w14:paraId="7ADFDD9A"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III- 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456563" w14:textId="77777777" w:rsidR="00512BC1" w:rsidRPr="00491502" w:rsidRDefault="00512BC1" w:rsidP="00512BC1">
      <w:pPr>
        <w:jc w:val="both"/>
        <w:rPr>
          <w:rFonts w:ascii="Arial" w:eastAsia="Calibri" w:hAnsi="Arial" w:cs="Arial"/>
          <w:b/>
          <w:sz w:val="21"/>
          <w:szCs w:val="21"/>
        </w:rPr>
      </w:pPr>
    </w:p>
    <w:p w14:paraId="764F7E53"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ORIENTAÇÃO PARA ABERTURA DO ARQUIVO BETHA AUTO COTAÇÃO</w:t>
      </w:r>
    </w:p>
    <w:p w14:paraId="62AE1DA0" w14:textId="77777777" w:rsidR="00512BC1" w:rsidRPr="00491502" w:rsidRDefault="00512BC1" w:rsidP="00512BC1">
      <w:pPr>
        <w:jc w:val="both"/>
        <w:rPr>
          <w:rFonts w:ascii="Arial" w:eastAsia="Calibri" w:hAnsi="Arial" w:cs="Arial"/>
          <w:b/>
          <w:sz w:val="21"/>
          <w:szCs w:val="21"/>
        </w:rPr>
      </w:pPr>
    </w:p>
    <w:p w14:paraId="4CB37D7C"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SERÃO FORNECIDOS ARQUIVOS BETHA AUTO COTAÇÃO A CADA EMPRESA PARTICIPANTE PARA FORMULAR A SUA PROPOSTA.</w:t>
      </w:r>
    </w:p>
    <w:p w14:paraId="1CE1C947" w14:textId="77777777" w:rsidR="00512BC1" w:rsidRPr="00491502" w:rsidRDefault="00512BC1" w:rsidP="00512BC1">
      <w:pPr>
        <w:jc w:val="both"/>
        <w:rPr>
          <w:rFonts w:ascii="Arial" w:eastAsia="Calibri" w:hAnsi="Arial" w:cs="Arial"/>
          <w:b/>
          <w:sz w:val="21"/>
          <w:szCs w:val="21"/>
        </w:rPr>
      </w:pPr>
    </w:p>
    <w:p w14:paraId="1CF36A5C"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PASSOS PARA ABRIR OS ARQUIVOS E GERAR A PROPOSTA DE PREÇOS EM MEIO DIGITAL:</w:t>
      </w:r>
    </w:p>
    <w:p w14:paraId="4143FC6D" w14:textId="77777777" w:rsidR="00512BC1" w:rsidRPr="00491502" w:rsidRDefault="00512BC1" w:rsidP="00512BC1">
      <w:pPr>
        <w:jc w:val="both"/>
        <w:rPr>
          <w:rFonts w:ascii="Arial" w:eastAsia="Calibri" w:hAnsi="Arial" w:cs="Arial"/>
          <w:b/>
          <w:sz w:val="21"/>
          <w:szCs w:val="21"/>
        </w:rPr>
      </w:pPr>
    </w:p>
    <w:p w14:paraId="6837B37E"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1) Baixar programa Betha compras Programa AUTOCOTAÇÃO que se encontra no endereço eletrônico: http://download.betha.com.br/versoesdisp.jsp?s=33 – e também estará disponível no edital.</w:t>
      </w:r>
    </w:p>
    <w:p w14:paraId="3BEDD712"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PROGRAMA:COMPRAS AUTOCOTAÇÃO</w:t>
      </w:r>
    </w:p>
    <w:p w14:paraId="2E608F67" w14:textId="77777777" w:rsidR="00512BC1" w:rsidRPr="00491502" w:rsidRDefault="00512BC1" w:rsidP="00512BC1">
      <w:pPr>
        <w:jc w:val="both"/>
        <w:rPr>
          <w:rFonts w:ascii="Arial" w:eastAsia="Calibri" w:hAnsi="Arial" w:cs="Arial"/>
          <w:b/>
          <w:sz w:val="21"/>
          <w:szCs w:val="21"/>
        </w:rPr>
      </w:pPr>
    </w:p>
    <w:p w14:paraId="496A2F4B"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Versão: Sempre a última disponibilizada pelo site da Betha Sistemas.</w:t>
      </w:r>
    </w:p>
    <w:p w14:paraId="09A53807" w14:textId="77777777" w:rsidR="00512BC1" w:rsidRPr="00491502" w:rsidRDefault="00512BC1" w:rsidP="00512BC1">
      <w:pPr>
        <w:jc w:val="both"/>
        <w:rPr>
          <w:rFonts w:ascii="Arial" w:eastAsia="Calibri" w:hAnsi="Arial" w:cs="Arial"/>
          <w:b/>
          <w:sz w:val="21"/>
          <w:szCs w:val="21"/>
        </w:rPr>
      </w:pPr>
    </w:p>
    <w:p w14:paraId="2263079D"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2) Abrir arquivo, executar e clicar em avançar até concluir a instalação.</w:t>
      </w:r>
    </w:p>
    <w:p w14:paraId="4C27C5CF" w14:textId="77777777" w:rsidR="00512BC1" w:rsidRPr="00491502" w:rsidRDefault="00512BC1" w:rsidP="00512BC1">
      <w:pPr>
        <w:jc w:val="both"/>
        <w:rPr>
          <w:rFonts w:ascii="Arial" w:eastAsia="Calibri" w:hAnsi="Arial" w:cs="Arial"/>
          <w:b/>
          <w:sz w:val="21"/>
          <w:szCs w:val="21"/>
        </w:rPr>
      </w:pPr>
    </w:p>
    <w:p w14:paraId="2CDC83BF"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3) Arquivos Disponibilizados juntamente com o edital e/ou solicitar por e-mail: compras@miraguai.rs.gov.br - os arquivos para serem executados no Programa Betha AUTOCOTAÇÃO. (Devem ser salvo em pasta no computador).</w:t>
      </w:r>
    </w:p>
    <w:p w14:paraId="22B6FF4B" w14:textId="77777777" w:rsidR="00512BC1" w:rsidRPr="00491502" w:rsidRDefault="00512BC1" w:rsidP="00512BC1">
      <w:pPr>
        <w:jc w:val="both"/>
        <w:rPr>
          <w:rFonts w:ascii="Arial" w:eastAsia="Calibri" w:hAnsi="Arial" w:cs="Arial"/>
          <w:b/>
          <w:sz w:val="21"/>
          <w:szCs w:val="21"/>
        </w:rPr>
      </w:pPr>
    </w:p>
    <w:p w14:paraId="616CAFF8"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4) Depois abrir o arquivo   LICITACAO_miraguai_007_2016.COT, (o nome do arquivo é exemplo) usando o Programa Betha AUTOCOTAÇÃO.</w:t>
      </w:r>
    </w:p>
    <w:p w14:paraId="21A7A120" w14:textId="77777777" w:rsidR="00512BC1" w:rsidRPr="00491502" w:rsidRDefault="00512BC1" w:rsidP="00512BC1">
      <w:pPr>
        <w:jc w:val="both"/>
        <w:rPr>
          <w:rFonts w:ascii="Arial" w:eastAsia="Calibri" w:hAnsi="Arial" w:cs="Arial"/>
          <w:b/>
          <w:sz w:val="21"/>
          <w:szCs w:val="21"/>
        </w:rPr>
      </w:pPr>
    </w:p>
    <w:p w14:paraId="36DD0EE9"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5) No Programa, Arquivo/dados do fornecedor/ CADASTRAR DADOS DO FORNECEDOR.</w:t>
      </w:r>
    </w:p>
    <w:p w14:paraId="5991C2A8" w14:textId="77777777" w:rsidR="00512BC1" w:rsidRPr="00491502" w:rsidRDefault="00512BC1" w:rsidP="00512BC1">
      <w:pPr>
        <w:jc w:val="both"/>
        <w:rPr>
          <w:rFonts w:ascii="Arial" w:eastAsia="Calibri" w:hAnsi="Arial" w:cs="Arial"/>
          <w:b/>
          <w:sz w:val="21"/>
          <w:szCs w:val="21"/>
        </w:rPr>
      </w:pPr>
    </w:p>
    <w:p w14:paraId="47E581D8"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6) No Programa, Arquivo/Abrir/Digitar marcas, e valor unitário.</w:t>
      </w:r>
    </w:p>
    <w:p w14:paraId="4AB31B01" w14:textId="77777777" w:rsidR="00512BC1" w:rsidRPr="00491502" w:rsidRDefault="00512BC1" w:rsidP="00512BC1">
      <w:pPr>
        <w:jc w:val="both"/>
        <w:rPr>
          <w:rFonts w:ascii="Arial" w:eastAsia="Calibri" w:hAnsi="Arial" w:cs="Arial"/>
          <w:b/>
          <w:sz w:val="21"/>
          <w:szCs w:val="21"/>
        </w:rPr>
      </w:pPr>
    </w:p>
    <w:p w14:paraId="541FBF8B"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7) Salvar a proposta;</w:t>
      </w:r>
    </w:p>
    <w:p w14:paraId="61040A97" w14:textId="77777777" w:rsidR="00512BC1" w:rsidRPr="00491502" w:rsidRDefault="00512BC1" w:rsidP="00512BC1">
      <w:pPr>
        <w:jc w:val="both"/>
        <w:rPr>
          <w:rFonts w:ascii="Arial" w:eastAsia="Calibri" w:hAnsi="Arial" w:cs="Arial"/>
          <w:b/>
          <w:sz w:val="21"/>
          <w:szCs w:val="21"/>
        </w:rPr>
      </w:pPr>
    </w:p>
    <w:p w14:paraId="73172D8D"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8) Gravar os arquivos em PENDRIVE e entregar juntamente com o envelope nº 01 - PROPOSTA DE PREÇOS no Dia da Abertura do Processo.</w:t>
      </w:r>
    </w:p>
    <w:p w14:paraId="5B3B6D3C" w14:textId="77777777" w:rsidR="00512BC1" w:rsidRPr="00491502" w:rsidRDefault="00512BC1" w:rsidP="00512BC1">
      <w:pPr>
        <w:jc w:val="both"/>
        <w:rPr>
          <w:rFonts w:ascii="Arial" w:eastAsia="Calibri" w:hAnsi="Arial" w:cs="Arial"/>
          <w:b/>
          <w:sz w:val="21"/>
          <w:szCs w:val="21"/>
        </w:rPr>
      </w:pPr>
    </w:p>
    <w:p w14:paraId="11DA901C"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No local onde está escrito Observações deverá escrever o prazo da proposta e declarar que atendeu as formas e condições constante no edital.</w:t>
      </w:r>
    </w:p>
    <w:p w14:paraId="08D73893"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 xml:space="preserve"> </w:t>
      </w:r>
    </w:p>
    <w:p w14:paraId="43A20DEF"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OBS: Recomenda-se trazer uma cópia de segurança.</w:t>
      </w:r>
    </w:p>
    <w:p w14:paraId="4F57EB04" w14:textId="73C3F31C" w:rsidR="00512BC1" w:rsidRPr="00491502" w:rsidRDefault="00512BC1" w:rsidP="00512BC1">
      <w:pPr>
        <w:tabs>
          <w:tab w:val="left" w:pos="426"/>
          <w:tab w:val="left" w:pos="522"/>
        </w:tabs>
        <w:spacing w:line="276" w:lineRule="auto"/>
        <w:ind w:right="235"/>
        <w:jc w:val="both"/>
        <w:rPr>
          <w:rFonts w:ascii="Arial" w:hAnsi="Arial" w:cs="Arial"/>
          <w:b/>
          <w:sz w:val="23"/>
          <w:szCs w:val="23"/>
        </w:rPr>
      </w:pPr>
      <w:r w:rsidRPr="00491502">
        <w:rPr>
          <w:rFonts w:ascii="Arial" w:hAnsi="Arial" w:cs="Arial"/>
          <w:b/>
          <w:sz w:val="23"/>
          <w:szCs w:val="23"/>
        </w:rPr>
        <w:t xml:space="preserve"> </w:t>
      </w:r>
    </w:p>
    <w:p w14:paraId="6FD01BE5" w14:textId="6ACD3D96" w:rsidR="00991079" w:rsidRPr="00491502" w:rsidRDefault="00991079" w:rsidP="00B250F2">
      <w:pPr>
        <w:pStyle w:val="PargrafodaLista"/>
        <w:numPr>
          <w:ilvl w:val="1"/>
          <w:numId w:val="33"/>
        </w:numPr>
        <w:tabs>
          <w:tab w:val="left" w:pos="426"/>
        </w:tabs>
        <w:spacing w:line="276" w:lineRule="auto"/>
        <w:ind w:left="0" w:right="240"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9"/>
          <w:sz w:val="23"/>
          <w:szCs w:val="23"/>
        </w:rPr>
        <w:t xml:space="preserve"> </w:t>
      </w:r>
      <w:r w:rsidRPr="00491502">
        <w:rPr>
          <w:rFonts w:ascii="Arial" w:hAnsi="Arial" w:cs="Arial"/>
          <w:sz w:val="23"/>
          <w:szCs w:val="23"/>
        </w:rPr>
        <w:t>considerados,</w:t>
      </w:r>
      <w:r w:rsidRPr="00491502">
        <w:rPr>
          <w:rFonts w:ascii="Arial" w:hAnsi="Arial" w:cs="Arial"/>
          <w:spacing w:val="-9"/>
          <w:sz w:val="23"/>
          <w:szCs w:val="23"/>
        </w:rPr>
        <w:t xml:space="preserve"> </w:t>
      </w: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fins</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julgamento,</w:t>
      </w:r>
      <w:r w:rsidRPr="00491502">
        <w:rPr>
          <w:rFonts w:ascii="Arial" w:hAnsi="Arial" w:cs="Arial"/>
          <w:spacing w:val="-9"/>
          <w:sz w:val="23"/>
          <w:szCs w:val="23"/>
        </w:rPr>
        <w:t xml:space="preserve"> </w:t>
      </w:r>
      <w:r w:rsidRPr="00491502">
        <w:rPr>
          <w:rFonts w:ascii="Arial" w:hAnsi="Arial" w:cs="Arial"/>
          <w:sz w:val="23"/>
          <w:szCs w:val="23"/>
        </w:rPr>
        <w:t>os</w:t>
      </w:r>
      <w:r w:rsidRPr="00491502">
        <w:rPr>
          <w:rFonts w:ascii="Arial" w:hAnsi="Arial" w:cs="Arial"/>
          <w:spacing w:val="-9"/>
          <w:sz w:val="23"/>
          <w:szCs w:val="23"/>
        </w:rPr>
        <w:t xml:space="preserve"> </w:t>
      </w:r>
      <w:r w:rsidRPr="00491502">
        <w:rPr>
          <w:rFonts w:ascii="Arial" w:hAnsi="Arial" w:cs="Arial"/>
          <w:sz w:val="23"/>
          <w:szCs w:val="23"/>
        </w:rPr>
        <w:t>valores</w:t>
      </w:r>
      <w:r w:rsidRPr="00491502">
        <w:rPr>
          <w:rFonts w:ascii="Arial" w:hAnsi="Arial" w:cs="Arial"/>
          <w:spacing w:val="-9"/>
          <w:sz w:val="23"/>
          <w:szCs w:val="23"/>
        </w:rPr>
        <w:t xml:space="preserve"> </w:t>
      </w:r>
      <w:r w:rsidRPr="00491502">
        <w:rPr>
          <w:rFonts w:ascii="Arial" w:hAnsi="Arial" w:cs="Arial"/>
          <w:sz w:val="23"/>
          <w:szCs w:val="23"/>
        </w:rPr>
        <w:t>constantes</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preço</w:t>
      </w:r>
      <w:r w:rsidRPr="00491502">
        <w:rPr>
          <w:rFonts w:ascii="Arial" w:hAnsi="Arial" w:cs="Arial"/>
          <w:spacing w:val="-11"/>
          <w:sz w:val="23"/>
          <w:szCs w:val="23"/>
        </w:rPr>
        <w:t xml:space="preserve"> </w:t>
      </w:r>
      <w:r w:rsidRPr="00491502">
        <w:rPr>
          <w:rFonts w:ascii="Arial" w:hAnsi="Arial" w:cs="Arial"/>
          <w:sz w:val="23"/>
          <w:szCs w:val="23"/>
        </w:rPr>
        <w:t>até,</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máximo,</w:t>
      </w:r>
      <w:r w:rsidRPr="00491502">
        <w:rPr>
          <w:rFonts w:ascii="Arial" w:hAnsi="Arial" w:cs="Arial"/>
          <w:spacing w:val="-9"/>
          <w:sz w:val="23"/>
          <w:szCs w:val="23"/>
        </w:rPr>
        <w:t xml:space="preserve"> </w:t>
      </w:r>
      <w:r w:rsidRPr="00491502">
        <w:rPr>
          <w:rFonts w:ascii="Arial" w:hAnsi="Arial" w:cs="Arial"/>
          <w:sz w:val="23"/>
          <w:szCs w:val="23"/>
        </w:rPr>
        <w:t xml:space="preserve">duas casas decimais após a vírgula, sendo desprezadas as demais, se houver, também em eventual </w:t>
      </w:r>
      <w:r w:rsidRPr="00491502">
        <w:rPr>
          <w:rFonts w:ascii="Arial" w:hAnsi="Arial" w:cs="Arial"/>
          <w:spacing w:val="-2"/>
          <w:sz w:val="23"/>
          <w:szCs w:val="23"/>
        </w:rPr>
        <w:t>contratação.</w:t>
      </w:r>
      <w:r w:rsidRPr="00491502">
        <w:rPr>
          <w:rFonts w:ascii="Arial" w:hAnsi="Arial" w:cs="Arial"/>
          <w:sz w:val="23"/>
          <w:szCs w:val="23"/>
        </w:rPr>
        <w:t>Todas</w:t>
      </w:r>
      <w:r w:rsidRPr="00491502">
        <w:rPr>
          <w:rFonts w:ascii="Arial" w:hAnsi="Arial" w:cs="Arial"/>
          <w:spacing w:val="-7"/>
          <w:sz w:val="23"/>
          <w:szCs w:val="23"/>
        </w:rPr>
        <w:t xml:space="preserve"> </w:t>
      </w: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especificações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objeto</w:t>
      </w:r>
      <w:r w:rsidRPr="00491502">
        <w:rPr>
          <w:rFonts w:ascii="Arial" w:hAnsi="Arial" w:cs="Arial"/>
          <w:spacing w:val="-5"/>
          <w:sz w:val="23"/>
          <w:szCs w:val="23"/>
        </w:rPr>
        <w:t xml:space="preserve"> </w:t>
      </w:r>
      <w:r w:rsidRPr="00491502">
        <w:rPr>
          <w:rFonts w:ascii="Arial" w:hAnsi="Arial" w:cs="Arial"/>
          <w:sz w:val="23"/>
          <w:szCs w:val="23"/>
        </w:rPr>
        <w:t>contidas</w:t>
      </w:r>
      <w:r w:rsidRPr="00491502">
        <w:rPr>
          <w:rFonts w:ascii="Arial" w:hAnsi="Arial" w:cs="Arial"/>
          <w:spacing w:val="-3"/>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proposta</w:t>
      </w:r>
      <w:r w:rsidRPr="00491502">
        <w:rPr>
          <w:rFonts w:ascii="Arial" w:hAnsi="Arial" w:cs="Arial"/>
          <w:spacing w:val="-3"/>
          <w:sz w:val="23"/>
          <w:szCs w:val="23"/>
        </w:rPr>
        <w:t xml:space="preserve"> </w:t>
      </w:r>
      <w:r w:rsidRPr="00491502">
        <w:rPr>
          <w:rFonts w:ascii="Arial" w:hAnsi="Arial" w:cs="Arial"/>
          <w:sz w:val="23"/>
          <w:szCs w:val="23"/>
        </w:rPr>
        <w:t>vinculam</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pacing w:val="-2"/>
          <w:sz w:val="23"/>
          <w:szCs w:val="23"/>
        </w:rPr>
        <w:t>licitante.</w:t>
      </w:r>
      <w:r w:rsidRPr="00491502">
        <w:rPr>
          <w:rFonts w:ascii="Arial" w:hAnsi="Arial" w:cs="Arial"/>
          <w:sz w:val="23"/>
          <w:szCs w:val="23"/>
        </w:rPr>
        <w:t xml:space="preserve">O licitante não poderá oferecer proposta em quantitativo inferior ao máximo previsto para </w:t>
      </w:r>
      <w:r w:rsidRPr="00491502">
        <w:rPr>
          <w:rFonts w:ascii="Arial" w:hAnsi="Arial" w:cs="Arial"/>
          <w:spacing w:val="-2"/>
          <w:sz w:val="23"/>
          <w:szCs w:val="23"/>
        </w:rPr>
        <w:t>contratação.</w:t>
      </w:r>
    </w:p>
    <w:p w14:paraId="1DCB08A5" w14:textId="141A5F78" w:rsidR="00991079" w:rsidRPr="00491502" w:rsidRDefault="00991079" w:rsidP="00B250F2">
      <w:pPr>
        <w:pStyle w:val="PargrafodaLista"/>
        <w:numPr>
          <w:ilvl w:val="1"/>
          <w:numId w:val="33"/>
        </w:numPr>
        <w:tabs>
          <w:tab w:val="left" w:pos="426"/>
          <w:tab w:val="left" w:pos="607"/>
        </w:tabs>
        <w:spacing w:line="276" w:lineRule="auto"/>
        <w:ind w:left="0" w:right="236" w:firstLine="0"/>
        <w:rPr>
          <w:rFonts w:ascii="Arial" w:hAnsi="Arial" w:cs="Arial"/>
          <w:b/>
          <w:sz w:val="23"/>
          <w:szCs w:val="23"/>
        </w:rPr>
      </w:pPr>
      <w:r w:rsidRPr="00491502">
        <w:rPr>
          <w:rFonts w:ascii="Arial" w:hAnsi="Arial" w:cs="Arial"/>
          <w:sz w:val="23"/>
          <w:szCs w:val="23"/>
        </w:rPr>
        <w:t>Os preços ofertados, tanto na proposta inicial, quanto na etapa de lances, serão de exclusiva responsabilidade</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licitante,</w:t>
      </w:r>
      <w:r w:rsidRPr="00491502">
        <w:rPr>
          <w:rFonts w:ascii="Arial" w:hAnsi="Arial" w:cs="Arial"/>
          <w:spacing w:val="-6"/>
          <w:sz w:val="23"/>
          <w:szCs w:val="23"/>
        </w:rPr>
        <w:t xml:space="preserve"> </w:t>
      </w: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lhe</w:t>
      </w:r>
      <w:r w:rsidRPr="00491502">
        <w:rPr>
          <w:rFonts w:ascii="Arial" w:hAnsi="Arial" w:cs="Arial"/>
          <w:spacing w:val="-8"/>
          <w:sz w:val="23"/>
          <w:szCs w:val="23"/>
        </w:rPr>
        <w:t xml:space="preserve"> </w:t>
      </w:r>
      <w:r w:rsidRPr="00491502">
        <w:rPr>
          <w:rFonts w:ascii="Arial" w:hAnsi="Arial" w:cs="Arial"/>
          <w:sz w:val="23"/>
          <w:szCs w:val="23"/>
        </w:rPr>
        <w:t>assistindo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direito</w:t>
      </w:r>
      <w:r w:rsidRPr="00491502">
        <w:rPr>
          <w:rFonts w:ascii="Arial" w:hAnsi="Arial" w:cs="Arial"/>
          <w:spacing w:val="-8"/>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pleitear</w:t>
      </w:r>
      <w:r w:rsidRPr="00491502">
        <w:rPr>
          <w:rFonts w:ascii="Arial" w:hAnsi="Arial" w:cs="Arial"/>
          <w:spacing w:val="-6"/>
          <w:sz w:val="23"/>
          <w:szCs w:val="23"/>
        </w:rPr>
        <w:t xml:space="preserve"> </w:t>
      </w:r>
      <w:r w:rsidRPr="00491502">
        <w:rPr>
          <w:rFonts w:ascii="Arial" w:hAnsi="Arial" w:cs="Arial"/>
          <w:sz w:val="23"/>
          <w:szCs w:val="23"/>
        </w:rPr>
        <w:t>qualquer</w:t>
      </w:r>
      <w:r w:rsidRPr="00491502">
        <w:rPr>
          <w:rFonts w:ascii="Arial" w:hAnsi="Arial" w:cs="Arial"/>
          <w:spacing w:val="-8"/>
          <w:sz w:val="23"/>
          <w:szCs w:val="23"/>
        </w:rPr>
        <w:t xml:space="preserve"> </w:t>
      </w:r>
      <w:r w:rsidRPr="00491502">
        <w:rPr>
          <w:rFonts w:ascii="Arial" w:hAnsi="Arial" w:cs="Arial"/>
          <w:sz w:val="23"/>
          <w:szCs w:val="23"/>
        </w:rPr>
        <w:t>alteração,</w:t>
      </w:r>
      <w:r w:rsidRPr="00491502">
        <w:rPr>
          <w:rFonts w:ascii="Arial" w:hAnsi="Arial" w:cs="Arial"/>
          <w:spacing w:val="-6"/>
          <w:sz w:val="23"/>
          <w:szCs w:val="23"/>
        </w:rPr>
        <w:t xml:space="preserve"> </w:t>
      </w:r>
      <w:r w:rsidRPr="00491502">
        <w:rPr>
          <w:rFonts w:ascii="Arial" w:hAnsi="Arial" w:cs="Arial"/>
          <w:sz w:val="23"/>
          <w:szCs w:val="23"/>
        </w:rPr>
        <w:t>sob</w:t>
      </w:r>
      <w:r w:rsidRPr="00491502">
        <w:rPr>
          <w:rFonts w:ascii="Arial" w:hAnsi="Arial" w:cs="Arial"/>
          <w:spacing w:val="-8"/>
          <w:sz w:val="23"/>
          <w:szCs w:val="23"/>
        </w:rPr>
        <w:t xml:space="preserve"> </w:t>
      </w:r>
      <w:r w:rsidRPr="00491502">
        <w:rPr>
          <w:rFonts w:ascii="Arial" w:hAnsi="Arial" w:cs="Arial"/>
          <w:sz w:val="23"/>
          <w:szCs w:val="23"/>
        </w:rPr>
        <w:t>alegação de erro, omissão ou qualquer outro pretexto.</w:t>
      </w:r>
      <w:r w:rsidR="00C03A44">
        <w:rPr>
          <w:rFonts w:ascii="Arial" w:hAnsi="Arial" w:cs="Arial"/>
          <w:sz w:val="23"/>
          <w:szCs w:val="23"/>
        </w:rPr>
        <w:t xml:space="preserve"> </w:t>
      </w:r>
    </w:p>
    <w:p w14:paraId="11175D83" w14:textId="77777777" w:rsidR="00991079" w:rsidRPr="00491502" w:rsidRDefault="00991079" w:rsidP="00B250F2">
      <w:pPr>
        <w:pStyle w:val="PargrafodaLista"/>
        <w:numPr>
          <w:ilvl w:val="1"/>
          <w:numId w:val="33"/>
        </w:numPr>
        <w:tabs>
          <w:tab w:val="left" w:pos="426"/>
        </w:tabs>
        <w:spacing w:line="273" w:lineRule="auto"/>
        <w:ind w:left="0" w:right="238" w:firstLine="0"/>
        <w:rPr>
          <w:rFonts w:ascii="Arial" w:hAnsi="Arial" w:cs="Arial"/>
          <w:b/>
          <w:sz w:val="23"/>
          <w:szCs w:val="23"/>
        </w:rPr>
      </w:pPr>
      <w:r w:rsidRPr="00491502">
        <w:rPr>
          <w:rFonts w:ascii="Arial" w:hAnsi="Arial" w:cs="Arial"/>
          <w:sz w:val="23"/>
          <w:szCs w:val="23"/>
        </w:rPr>
        <w:t>Independentemente do</w:t>
      </w:r>
      <w:r w:rsidRPr="00491502">
        <w:rPr>
          <w:rFonts w:ascii="Arial" w:hAnsi="Arial" w:cs="Arial"/>
          <w:spacing w:val="-1"/>
          <w:sz w:val="23"/>
          <w:szCs w:val="23"/>
        </w:rPr>
        <w:t xml:space="preserve"> </w:t>
      </w:r>
      <w:r w:rsidRPr="00491502">
        <w:rPr>
          <w:rFonts w:ascii="Arial" w:hAnsi="Arial" w:cs="Arial"/>
          <w:sz w:val="23"/>
          <w:szCs w:val="23"/>
        </w:rPr>
        <w:t>percentual de</w:t>
      </w:r>
      <w:r w:rsidRPr="00491502">
        <w:rPr>
          <w:rFonts w:ascii="Arial" w:hAnsi="Arial" w:cs="Arial"/>
          <w:spacing w:val="-1"/>
          <w:sz w:val="23"/>
          <w:szCs w:val="23"/>
        </w:rPr>
        <w:t xml:space="preserve"> </w:t>
      </w:r>
      <w:r w:rsidRPr="00491502">
        <w:rPr>
          <w:rFonts w:ascii="Arial" w:hAnsi="Arial" w:cs="Arial"/>
          <w:sz w:val="23"/>
          <w:szCs w:val="23"/>
        </w:rPr>
        <w:t>tributo inserido na planilha, no pagamento serão retidos na fonte os percentuais estabelecidos na legislação vigente.</w:t>
      </w:r>
    </w:p>
    <w:p w14:paraId="486B2D93" w14:textId="77777777" w:rsidR="00991079" w:rsidRPr="00491502" w:rsidRDefault="00991079" w:rsidP="00B250F2">
      <w:pPr>
        <w:pStyle w:val="PargrafodaLista"/>
        <w:numPr>
          <w:ilvl w:val="1"/>
          <w:numId w:val="33"/>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apresentação</w:t>
      </w:r>
      <w:r w:rsidRPr="00491502">
        <w:rPr>
          <w:rFonts w:ascii="Arial" w:hAnsi="Arial" w:cs="Arial"/>
          <w:spacing w:val="-1"/>
          <w:sz w:val="23"/>
          <w:szCs w:val="23"/>
        </w:rPr>
        <w:t xml:space="preserve"> </w:t>
      </w:r>
      <w:r w:rsidRPr="00491502">
        <w:rPr>
          <w:rFonts w:ascii="Arial" w:hAnsi="Arial" w:cs="Arial"/>
          <w:sz w:val="23"/>
          <w:szCs w:val="23"/>
        </w:rPr>
        <w:t>das</w:t>
      </w:r>
      <w:r w:rsidRPr="00491502">
        <w:rPr>
          <w:rFonts w:ascii="Arial" w:hAnsi="Arial" w:cs="Arial"/>
          <w:spacing w:val="-2"/>
          <w:sz w:val="23"/>
          <w:szCs w:val="23"/>
        </w:rPr>
        <w:t xml:space="preserve"> </w:t>
      </w:r>
      <w:r w:rsidRPr="00491502">
        <w:rPr>
          <w:rFonts w:ascii="Arial" w:hAnsi="Arial" w:cs="Arial"/>
          <w:sz w:val="23"/>
          <w:szCs w:val="23"/>
        </w:rPr>
        <w:t>propostas</w:t>
      </w:r>
      <w:r w:rsidRPr="00491502">
        <w:rPr>
          <w:rFonts w:ascii="Arial" w:hAnsi="Arial" w:cs="Arial"/>
          <w:spacing w:val="-2"/>
          <w:sz w:val="23"/>
          <w:szCs w:val="23"/>
        </w:rPr>
        <w:t xml:space="preserve"> </w:t>
      </w:r>
      <w:r w:rsidRPr="00491502">
        <w:rPr>
          <w:rFonts w:ascii="Arial" w:hAnsi="Arial" w:cs="Arial"/>
          <w:sz w:val="23"/>
          <w:szCs w:val="23"/>
        </w:rPr>
        <w:t>implica</w:t>
      </w:r>
      <w:r w:rsidRPr="00491502">
        <w:rPr>
          <w:rFonts w:ascii="Arial" w:hAnsi="Arial" w:cs="Arial"/>
          <w:spacing w:val="-1"/>
          <w:sz w:val="23"/>
          <w:szCs w:val="23"/>
        </w:rPr>
        <w:t xml:space="preserve"> </w:t>
      </w:r>
      <w:r w:rsidRPr="00491502">
        <w:rPr>
          <w:rFonts w:ascii="Arial" w:hAnsi="Arial" w:cs="Arial"/>
          <w:sz w:val="23"/>
          <w:szCs w:val="23"/>
        </w:rPr>
        <w:t>obrigatoriedade</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cumprimento</w:t>
      </w:r>
      <w:r w:rsidRPr="00491502">
        <w:rPr>
          <w:rFonts w:ascii="Arial" w:hAnsi="Arial" w:cs="Arial"/>
          <w:spacing w:val="-1"/>
          <w:sz w:val="23"/>
          <w:szCs w:val="23"/>
        </w:rPr>
        <w:t xml:space="preserve"> </w:t>
      </w:r>
      <w:r w:rsidRPr="00491502">
        <w:rPr>
          <w:rFonts w:ascii="Arial" w:hAnsi="Arial" w:cs="Arial"/>
          <w:sz w:val="23"/>
          <w:szCs w:val="23"/>
        </w:rPr>
        <w:t>das suas</w:t>
      </w:r>
      <w:r w:rsidRPr="00491502">
        <w:rPr>
          <w:rFonts w:ascii="Arial" w:hAnsi="Arial" w:cs="Arial"/>
          <w:spacing w:val="-2"/>
          <w:sz w:val="23"/>
          <w:szCs w:val="23"/>
        </w:rPr>
        <w:t xml:space="preserve"> </w:t>
      </w:r>
      <w:r w:rsidRPr="00491502">
        <w:rPr>
          <w:rFonts w:ascii="Arial" w:hAnsi="Arial" w:cs="Arial"/>
          <w:sz w:val="23"/>
          <w:szCs w:val="23"/>
        </w:rPr>
        <w:t>disposições,</w:t>
      </w:r>
      <w:r w:rsidRPr="00491502">
        <w:rPr>
          <w:rFonts w:ascii="Arial" w:hAnsi="Arial" w:cs="Arial"/>
          <w:spacing w:val="-1"/>
          <w:sz w:val="23"/>
          <w:szCs w:val="23"/>
        </w:rPr>
        <w:t xml:space="preserve"> </w:t>
      </w:r>
      <w:r w:rsidRPr="00491502">
        <w:rPr>
          <w:rFonts w:ascii="Arial" w:hAnsi="Arial" w:cs="Arial"/>
          <w:sz w:val="23"/>
          <w:szCs w:val="23"/>
        </w:rPr>
        <w:t>em conformidade</w:t>
      </w:r>
      <w:r w:rsidRPr="00491502">
        <w:rPr>
          <w:rFonts w:ascii="Arial" w:hAnsi="Arial" w:cs="Arial"/>
          <w:spacing w:val="-1"/>
          <w:sz w:val="23"/>
          <w:szCs w:val="23"/>
        </w:rPr>
        <w:t xml:space="preserve"> </w:t>
      </w:r>
      <w:r w:rsidRPr="00491502">
        <w:rPr>
          <w:rFonts w:ascii="Arial" w:hAnsi="Arial" w:cs="Arial"/>
          <w:sz w:val="23"/>
          <w:szCs w:val="23"/>
        </w:rPr>
        <w:t>com</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dispõe</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Termo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Referência,</w:t>
      </w:r>
      <w:r w:rsidRPr="00491502">
        <w:rPr>
          <w:rFonts w:ascii="Arial" w:hAnsi="Arial" w:cs="Arial"/>
          <w:spacing w:val="-4"/>
          <w:sz w:val="23"/>
          <w:szCs w:val="23"/>
        </w:rPr>
        <w:t xml:space="preserve"> </w:t>
      </w:r>
      <w:r w:rsidRPr="00491502">
        <w:rPr>
          <w:rFonts w:ascii="Arial" w:hAnsi="Arial" w:cs="Arial"/>
          <w:sz w:val="23"/>
          <w:szCs w:val="23"/>
        </w:rPr>
        <w:t>assumindo</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proponente</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compromisso</w:t>
      </w:r>
      <w:r w:rsidRPr="00491502">
        <w:rPr>
          <w:rFonts w:ascii="Arial" w:hAnsi="Arial" w:cs="Arial"/>
          <w:spacing w:val="-1"/>
          <w:sz w:val="23"/>
          <w:szCs w:val="23"/>
        </w:rPr>
        <w:t xml:space="preserve"> </w:t>
      </w:r>
      <w:r w:rsidRPr="00491502">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491502" w:rsidRDefault="00991079" w:rsidP="009D3B50">
      <w:pPr>
        <w:pStyle w:val="Corpodetexto"/>
        <w:tabs>
          <w:tab w:val="left" w:pos="426"/>
        </w:tabs>
        <w:ind w:left="0"/>
        <w:jc w:val="both"/>
        <w:rPr>
          <w:rFonts w:ascii="Arial" w:hAnsi="Arial" w:cs="Arial"/>
        </w:rPr>
      </w:pPr>
    </w:p>
    <w:p w14:paraId="5DD96060" w14:textId="28064DF7" w:rsidR="00991079" w:rsidRPr="00491502" w:rsidRDefault="00991079" w:rsidP="00B250F2">
      <w:pPr>
        <w:pStyle w:val="Ttulo3"/>
        <w:numPr>
          <w:ilvl w:val="0"/>
          <w:numId w:val="33"/>
        </w:numPr>
        <w:tabs>
          <w:tab w:val="left" w:pos="426"/>
          <w:tab w:val="left" w:pos="614"/>
        </w:tabs>
        <w:spacing w:line="276" w:lineRule="auto"/>
        <w:ind w:left="0" w:right="230" w:firstLine="0"/>
        <w:jc w:val="both"/>
        <w:rPr>
          <w:rFonts w:ascii="Arial" w:hAnsi="Arial" w:cs="Arial"/>
        </w:rPr>
      </w:pPr>
      <w:r w:rsidRPr="00491502">
        <w:rPr>
          <w:rFonts w:ascii="Arial" w:hAnsi="Arial" w:cs="Arial"/>
        </w:rPr>
        <w:t>ABERTURA DA SESSÃO, CLASSIFICAÇÃO INICIAL DAS PROPOSTAS E FORMULAÇÃO DE LANCES</w:t>
      </w:r>
      <w:r w:rsidR="00865AD9" w:rsidRPr="00491502">
        <w:rPr>
          <w:rFonts w:ascii="Arial" w:hAnsi="Arial" w:cs="Arial"/>
        </w:rPr>
        <w:t>.</w:t>
      </w:r>
    </w:p>
    <w:p w14:paraId="675AE3BD" w14:textId="77777777" w:rsidR="0027671F" w:rsidRPr="00491502" w:rsidRDefault="00991079" w:rsidP="00B250F2">
      <w:pPr>
        <w:pStyle w:val="PargrafodaLista"/>
        <w:numPr>
          <w:ilvl w:val="1"/>
          <w:numId w:val="33"/>
        </w:numPr>
        <w:tabs>
          <w:tab w:val="left" w:pos="426"/>
        </w:tabs>
        <w:spacing w:line="273" w:lineRule="auto"/>
        <w:ind w:left="0" w:right="22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3"/>
          <w:sz w:val="23"/>
          <w:szCs w:val="23"/>
        </w:rPr>
        <w:t xml:space="preserve"> </w:t>
      </w:r>
      <w:r w:rsidRPr="00491502">
        <w:rPr>
          <w:rFonts w:ascii="Arial" w:hAnsi="Arial" w:cs="Arial"/>
          <w:sz w:val="23"/>
          <w:szCs w:val="23"/>
        </w:rPr>
        <w:t>verificará</w:t>
      </w:r>
      <w:r w:rsidRPr="00491502">
        <w:rPr>
          <w:rFonts w:ascii="Arial" w:hAnsi="Arial" w:cs="Arial"/>
          <w:spacing w:val="-4"/>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propostas</w:t>
      </w:r>
      <w:r w:rsidRPr="00491502">
        <w:rPr>
          <w:rFonts w:ascii="Arial" w:hAnsi="Arial" w:cs="Arial"/>
          <w:spacing w:val="-4"/>
          <w:sz w:val="23"/>
          <w:szCs w:val="23"/>
        </w:rPr>
        <w:t xml:space="preserve"> </w:t>
      </w:r>
      <w:r w:rsidRPr="00491502">
        <w:rPr>
          <w:rFonts w:ascii="Arial" w:hAnsi="Arial" w:cs="Arial"/>
          <w:sz w:val="23"/>
          <w:szCs w:val="23"/>
        </w:rPr>
        <w:t>apresentadas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sua</w:t>
      </w:r>
      <w:r w:rsidRPr="00491502">
        <w:rPr>
          <w:rFonts w:ascii="Arial" w:hAnsi="Arial" w:cs="Arial"/>
          <w:spacing w:val="-2"/>
          <w:sz w:val="23"/>
          <w:szCs w:val="23"/>
        </w:rPr>
        <w:t xml:space="preserve"> conformidade.</w:t>
      </w:r>
    </w:p>
    <w:p w14:paraId="63E027C0" w14:textId="24DFAB85" w:rsidR="0027671F" w:rsidRPr="00491502" w:rsidRDefault="00991079" w:rsidP="00B250F2">
      <w:pPr>
        <w:pStyle w:val="PargrafodaLista"/>
        <w:numPr>
          <w:ilvl w:val="1"/>
          <w:numId w:val="33"/>
        </w:numPr>
        <w:tabs>
          <w:tab w:val="left" w:pos="426"/>
        </w:tabs>
        <w:spacing w:line="273" w:lineRule="auto"/>
        <w:ind w:left="0" w:right="229" w:firstLine="0"/>
        <w:rPr>
          <w:rFonts w:ascii="Arial" w:hAnsi="Arial" w:cs="Arial"/>
          <w:b/>
          <w:sz w:val="23"/>
          <w:szCs w:val="23"/>
        </w:rPr>
      </w:pPr>
      <w:r w:rsidRPr="00491502">
        <w:rPr>
          <w:rFonts w:ascii="Arial" w:hAnsi="Arial" w:cs="Arial"/>
          <w:sz w:val="23"/>
          <w:szCs w:val="23"/>
        </w:rPr>
        <w:t>Verificada a conformidade com os requisitos estabelecidos neste edital, as</w:t>
      </w:r>
      <w:r w:rsidRPr="00491502">
        <w:rPr>
          <w:rFonts w:ascii="Arial" w:hAnsi="Arial" w:cs="Arial"/>
          <w:spacing w:val="-4"/>
          <w:sz w:val="23"/>
          <w:szCs w:val="23"/>
        </w:rPr>
        <w:t xml:space="preserve"> </w:t>
      </w:r>
      <w:r w:rsidRPr="00491502">
        <w:rPr>
          <w:rFonts w:ascii="Arial" w:hAnsi="Arial" w:cs="Arial"/>
          <w:sz w:val="23"/>
          <w:szCs w:val="23"/>
        </w:rPr>
        <w:t>autoras das propostas que</w:t>
      </w:r>
      <w:r w:rsidRPr="00491502">
        <w:rPr>
          <w:rFonts w:ascii="Arial" w:hAnsi="Arial" w:cs="Arial"/>
          <w:spacing w:val="-2"/>
          <w:sz w:val="23"/>
          <w:szCs w:val="23"/>
        </w:rPr>
        <w:t xml:space="preserve"> </w:t>
      </w:r>
      <w:r w:rsidRPr="00491502">
        <w:rPr>
          <w:rFonts w:ascii="Arial" w:hAnsi="Arial" w:cs="Arial"/>
          <w:sz w:val="23"/>
          <w:szCs w:val="23"/>
        </w:rPr>
        <w:t>atenderem</w:t>
      </w:r>
      <w:r w:rsidRPr="00491502">
        <w:rPr>
          <w:rFonts w:ascii="Arial" w:hAnsi="Arial" w:cs="Arial"/>
          <w:spacing w:val="-3"/>
          <w:sz w:val="23"/>
          <w:szCs w:val="23"/>
        </w:rPr>
        <w:t xml:space="preserve"> </w:t>
      </w:r>
      <w:r w:rsidRPr="00491502">
        <w:rPr>
          <w:rFonts w:ascii="Arial" w:hAnsi="Arial" w:cs="Arial"/>
          <w:sz w:val="23"/>
          <w:szCs w:val="23"/>
        </w:rPr>
        <w:t>aos</w:t>
      </w:r>
      <w:r w:rsidRPr="00491502">
        <w:rPr>
          <w:rFonts w:ascii="Arial" w:hAnsi="Arial" w:cs="Arial"/>
          <w:spacing w:val="-3"/>
          <w:sz w:val="23"/>
          <w:szCs w:val="23"/>
        </w:rPr>
        <w:t xml:space="preserve"> </w:t>
      </w:r>
      <w:r w:rsidRPr="00491502">
        <w:rPr>
          <w:rFonts w:ascii="Arial" w:hAnsi="Arial" w:cs="Arial"/>
          <w:sz w:val="23"/>
          <w:szCs w:val="23"/>
        </w:rPr>
        <w:t>requisitos</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itens</w:t>
      </w:r>
      <w:r w:rsidRPr="00491502">
        <w:rPr>
          <w:rFonts w:ascii="Arial" w:hAnsi="Arial" w:cs="Arial"/>
          <w:spacing w:val="-6"/>
          <w:sz w:val="23"/>
          <w:szCs w:val="23"/>
        </w:rPr>
        <w:t xml:space="preserve"> </w:t>
      </w:r>
      <w:r w:rsidRPr="00491502">
        <w:rPr>
          <w:rFonts w:ascii="Arial" w:hAnsi="Arial" w:cs="Arial"/>
          <w:sz w:val="23"/>
          <w:szCs w:val="23"/>
        </w:rPr>
        <w:t>anteriores</w:t>
      </w:r>
      <w:r w:rsidRPr="00491502">
        <w:rPr>
          <w:rFonts w:ascii="Arial" w:hAnsi="Arial" w:cs="Arial"/>
          <w:spacing w:val="-3"/>
          <w:sz w:val="23"/>
          <w:szCs w:val="23"/>
        </w:rPr>
        <w:t xml:space="preserve"> </w:t>
      </w:r>
      <w:r w:rsidRPr="00491502">
        <w:rPr>
          <w:rFonts w:ascii="Arial" w:hAnsi="Arial" w:cs="Arial"/>
          <w:sz w:val="23"/>
          <w:szCs w:val="23"/>
        </w:rPr>
        <w:t>serão</w:t>
      </w:r>
      <w:r w:rsidRPr="00491502">
        <w:rPr>
          <w:rFonts w:ascii="Arial" w:hAnsi="Arial" w:cs="Arial"/>
          <w:spacing w:val="-2"/>
          <w:sz w:val="23"/>
          <w:szCs w:val="23"/>
        </w:rPr>
        <w:t xml:space="preserve"> </w:t>
      </w:r>
      <w:r w:rsidRPr="00491502">
        <w:rPr>
          <w:rFonts w:ascii="Arial" w:hAnsi="Arial" w:cs="Arial"/>
          <w:sz w:val="23"/>
          <w:szCs w:val="23"/>
        </w:rPr>
        <w:t>convidadas,</w:t>
      </w:r>
      <w:r w:rsidRPr="00491502">
        <w:rPr>
          <w:rFonts w:ascii="Arial" w:hAnsi="Arial" w:cs="Arial"/>
          <w:spacing w:val="-3"/>
          <w:sz w:val="23"/>
          <w:szCs w:val="23"/>
        </w:rPr>
        <w:t xml:space="preserve"> </w:t>
      </w:r>
      <w:r w:rsidRPr="00491502">
        <w:rPr>
          <w:rFonts w:ascii="Arial" w:hAnsi="Arial" w:cs="Arial"/>
          <w:sz w:val="23"/>
          <w:szCs w:val="23"/>
        </w:rPr>
        <w:t>individualmente,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apresentarem</w:t>
      </w:r>
      <w:r w:rsidR="00865AD9" w:rsidRPr="00491502">
        <w:rPr>
          <w:rFonts w:ascii="Arial" w:hAnsi="Arial" w:cs="Arial"/>
          <w:sz w:val="23"/>
          <w:szCs w:val="23"/>
        </w:rPr>
        <w:t xml:space="preserve"> </w:t>
      </w:r>
      <w:r w:rsidRPr="00491502">
        <w:rPr>
          <w:rFonts w:ascii="Arial" w:hAnsi="Arial" w:cs="Arial"/>
        </w:rPr>
        <w:t>novos</w:t>
      </w:r>
      <w:r w:rsidRPr="00491502">
        <w:rPr>
          <w:rFonts w:ascii="Arial" w:hAnsi="Arial" w:cs="Arial"/>
          <w:spacing w:val="40"/>
        </w:rPr>
        <w:t xml:space="preserve"> </w:t>
      </w:r>
      <w:r w:rsidRPr="00491502">
        <w:rPr>
          <w:rFonts w:ascii="Arial" w:hAnsi="Arial" w:cs="Arial"/>
        </w:rPr>
        <w:t>lances,</w:t>
      </w:r>
      <w:r w:rsidRPr="00491502">
        <w:rPr>
          <w:rFonts w:ascii="Arial" w:hAnsi="Arial" w:cs="Arial"/>
          <w:spacing w:val="40"/>
        </w:rPr>
        <w:t xml:space="preserve"> </w:t>
      </w:r>
      <w:r w:rsidRPr="00491502">
        <w:rPr>
          <w:rFonts w:ascii="Arial" w:hAnsi="Arial" w:cs="Arial"/>
        </w:rPr>
        <w:t>verbais</w:t>
      </w:r>
      <w:r w:rsidRPr="00491502">
        <w:rPr>
          <w:rFonts w:ascii="Arial" w:hAnsi="Arial" w:cs="Arial"/>
          <w:spacing w:val="40"/>
        </w:rPr>
        <w:t xml:space="preserve"> </w:t>
      </w:r>
      <w:r w:rsidRPr="00491502">
        <w:rPr>
          <w:rFonts w:ascii="Arial" w:hAnsi="Arial" w:cs="Arial"/>
        </w:rPr>
        <w:t>e</w:t>
      </w:r>
      <w:r w:rsidRPr="00491502">
        <w:rPr>
          <w:rFonts w:ascii="Arial" w:hAnsi="Arial" w:cs="Arial"/>
          <w:spacing w:val="40"/>
        </w:rPr>
        <w:t xml:space="preserve"> </w:t>
      </w:r>
      <w:r w:rsidRPr="00491502">
        <w:rPr>
          <w:rFonts w:ascii="Arial" w:hAnsi="Arial" w:cs="Arial"/>
        </w:rPr>
        <w:t>sucessivos,</w:t>
      </w:r>
      <w:r w:rsidRPr="00491502">
        <w:rPr>
          <w:rFonts w:ascii="Arial" w:hAnsi="Arial" w:cs="Arial"/>
          <w:spacing w:val="40"/>
        </w:rPr>
        <w:t xml:space="preserve"> </w:t>
      </w:r>
      <w:r w:rsidRPr="00491502">
        <w:rPr>
          <w:rFonts w:ascii="Arial" w:hAnsi="Arial" w:cs="Arial"/>
        </w:rPr>
        <w:t>em</w:t>
      </w:r>
      <w:r w:rsidRPr="00491502">
        <w:rPr>
          <w:rFonts w:ascii="Arial" w:hAnsi="Arial" w:cs="Arial"/>
          <w:spacing w:val="40"/>
        </w:rPr>
        <w:t xml:space="preserve"> </w:t>
      </w:r>
      <w:r w:rsidRPr="00491502">
        <w:rPr>
          <w:rFonts w:ascii="Arial" w:hAnsi="Arial" w:cs="Arial"/>
        </w:rPr>
        <w:t>valores</w:t>
      </w:r>
      <w:r w:rsidRPr="00491502">
        <w:rPr>
          <w:rFonts w:ascii="Arial" w:hAnsi="Arial" w:cs="Arial"/>
          <w:spacing w:val="40"/>
        </w:rPr>
        <w:t xml:space="preserve"> </w:t>
      </w:r>
      <w:r w:rsidRPr="00491502">
        <w:rPr>
          <w:rFonts w:ascii="Arial" w:hAnsi="Arial" w:cs="Arial"/>
        </w:rPr>
        <w:t>distintos</w:t>
      </w:r>
      <w:r w:rsidRPr="00491502">
        <w:rPr>
          <w:rFonts w:ascii="Arial" w:hAnsi="Arial" w:cs="Arial"/>
          <w:spacing w:val="40"/>
        </w:rPr>
        <w:t xml:space="preserve"> </w:t>
      </w:r>
      <w:r w:rsidRPr="00491502">
        <w:rPr>
          <w:rFonts w:ascii="Arial" w:hAnsi="Arial" w:cs="Arial"/>
        </w:rPr>
        <w:t>e</w:t>
      </w:r>
      <w:r w:rsidRPr="00491502">
        <w:rPr>
          <w:rFonts w:ascii="Arial" w:hAnsi="Arial" w:cs="Arial"/>
          <w:spacing w:val="40"/>
        </w:rPr>
        <w:t xml:space="preserve"> </w:t>
      </w:r>
      <w:r w:rsidRPr="00491502">
        <w:rPr>
          <w:rFonts w:ascii="Arial" w:hAnsi="Arial" w:cs="Arial"/>
        </w:rPr>
        <w:t>decrescentes</w:t>
      </w:r>
      <w:r w:rsidRPr="00491502">
        <w:rPr>
          <w:rFonts w:ascii="Arial" w:hAnsi="Arial" w:cs="Arial"/>
          <w:spacing w:val="40"/>
        </w:rPr>
        <w:t xml:space="preserve"> </w:t>
      </w:r>
      <w:r w:rsidRPr="00491502">
        <w:rPr>
          <w:rFonts w:ascii="Arial" w:hAnsi="Arial" w:cs="Arial"/>
        </w:rPr>
        <w:t>até</w:t>
      </w:r>
      <w:r w:rsidRPr="00491502">
        <w:rPr>
          <w:rFonts w:ascii="Arial" w:hAnsi="Arial" w:cs="Arial"/>
          <w:spacing w:val="40"/>
        </w:rPr>
        <w:t xml:space="preserve"> </w:t>
      </w:r>
      <w:r w:rsidRPr="00491502">
        <w:rPr>
          <w:rFonts w:ascii="Arial" w:hAnsi="Arial" w:cs="Arial"/>
        </w:rPr>
        <w:t>a</w:t>
      </w:r>
      <w:r w:rsidRPr="00491502">
        <w:rPr>
          <w:rFonts w:ascii="Arial" w:hAnsi="Arial" w:cs="Arial"/>
          <w:spacing w:val="40"/>
        </w:rPr>
        <w:t xml:space="preserve"> </w:t>
      </w:r>
      <w:r w:rsidRPr="00491502">
        <w:rPr>
          <w:rFonts w:ascii="Arial" w:hAnsi="Arial" w:cs="Arial"/>
        </w:rPr>
        <w:t>proclamação</w:t>
      </w:r>
      <w:r w:rsidRPr="00491502">
        <w:rPr>
          <w:rFonts w:ascii="Arial" w:hAnsi="Arial" w:cs="Arial"/>
          <w:spacing w:val="40"/>
        </w:rPr>
        <w:t xml:space="preserve"> </w:t>
      </w:r>
      <w:r w:rsidRPr="00491502">
        <w:rPr>
          <w:rFonts w:ascii="Arial" w:hAnsi="Arial" w:cs="Arial"/>
        </w:rPr>
        <w:t xml:space="preserve">da </w:t>
      </w:r>
      <w:r w:rsidRPr="00491502">
        <w:rPr>
          <w:rFonts w:ascii="Arial" w:hAnsi="Arial" w:cs="Arial"/>
          <w:spacing w:val="-2"/>
        </w:rPr>
        <w:t>vencedora.</w:t>
      </w:r>
    </w:p>
    <w:p w14:paraId="2144B479" w14:textId="77777777" w:rsidR="0027671F" w:rsidRPr="00491502" w:rsidRDefault="00991079" w:rsidP="00B250F2">
      <w:pPr>
        <w:pStyle w:val="PargrafodaLista"/>
        <w:numPr>
          <w:ilvl w:val="1"/>
          <w:numId w:val="33"/>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lance</w:t>
      </w:r>
      <w:r w:rsidRPr="00491502">
        <w:rPr>
          <w:rFonts w:ascii="Arial" w:hAnsi="Arial" w:cs="Arial"/>
          <w:spacing w:val="-2"/>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ofertado</w:t>
      </w:r>
      <w:r w:rsidRPr="00491502">
        <w:rPr>
          <w:rFonts w:ascii="Arial" w:hAnsi="Arial" w:cs="Arial"/>
          <w:spacing w:val="-2"/>
          <w:sz w:val="23"/>
          <w:szCs w:val="23"/>
        </w:rPr>
        <w:t xml:space="preserve"> </w:t>
      </w:r>
      <w:r w:rsidRPr="00491502">
        <w:rPr>
          <w:rFonts w:ascii="Arial" w:hAnsi="Arial" w:cs="Arial"/>
          <w:sz w:val="23"/>
          <w:szCs w:val="23"/>
        </w:rPr>
        <w:t>pelo</w:t>
      </w:r>
      <w:r w:rsidRPr="00491502">
        <w:rPr>
          <w:rFonts w:ascii="Arial" w:hAnsi="Arial" w:cs="Arial"/>
          <w:spacing w:val="-2"/>
          <w:sz w:val="23"/>
          <w:szCs w:val="23"/>
        </w:rPr>
        <w:t xml:space="preserve"> </w:t>
      </w:r>
      <w:r w:rsidRPr="00491502">
        <w:rPr>
          <w:rFonts w:ascii="Arial" w:hAnsi="Arial" w:cs="Arial"/>
          <w:b/>
          <w:sz w:val="23"/>
          <w:szCs w:val="23"/>
          <w:u w:val="single"/>
        </w:rPr>
        <w:t>MENOR</w:t>
      </w:r>
      <w:r w:rsidRPr="00491502">
        <w:rPr>
          <w:rFonts w:ascii="Arial" w:hAnsi="Arial" w:cs="Arial"/>
          <w:b/>
          <w:spacing w:val="-3"/>
          <w:sz w:val="23"/>
          <w:szCs w:val="23"/>
          <w:u w:val="single"/>
        </w:rPr>
        <w:t xml:space="preserve"> </w:t>
      </w:r>
      <w:r w:rsidRPr="00491502">
        <w:rPr>
          <w:rFonts w:ascii="Arial" w:hAnsi="Arial" w:cs="Arial"/>
          <w:b/>
          <w:sz w:val="23"/>
          <w:szCs w:val="23"/>
          <w:u w:val="single"/>
        </w:rPr>
        <w:t>VALOR</w:t>
      </w:r>
      <w:r w:rsidRPr="00491502">
        <w:rPr>
          <w:rFonts w:ascii="Arial" w:hAnsi="Arial" w:cs="Arial"/>
          <w:b/>
          <w:spacing w:val="-2"/>
          <w:sz w:val="23"/>
          <w:szCs w:val="23"/>
          <w:u w:val="single"/>
        </w:rPr>
        <w:t xml:space="preserve"> </w:t>
      </w:r>
      <w:r w:rsidRPr="00491502">
        <w:rPr>
          <w:rFonts w:ascii="Arial" w:hAnsi="Arial" w:cs="Arial"/>
          <w:b/>
          <w:sz w:val="23"/>
          <w:szCs w:val="23"/>
          <w:u w:val="single"/>
        </w:rPr>
        <w:t>POR</w:t>
      </w:r>
      <w:r w:rsidRPr="00491502">
        <w:rPr>
          <w:rFonts w:ascii="Arial" w:hAnsi="Arial" w:cs="Arial"/>
          <w:b/>
          <w:spacing w:val="-3"/>
          <w:sz w:val="23"/>
          <w:szCs w:val="23"/>
          <w:u w:val="single"/>
        </w:rPr>
        <w:t xml:space="preserve"> </w:t>
      </w:r>
      <w:r w:rsidRPr="00491502">
        <w:rPr>
          <w:rFonts w:ascii="Arial" w:hAnsi="Arial" w:cs="Arial"/>
          <w:b/>
          <w:spacing w:val="-2"/>
          <w:sz w:val="23"/>
          <w:szCs w:val="23"/>
          <w:u w:val="single"/>
        </w:rPr>
        <w:t>ITEM.</w:t>
      </w:r>
    </w:p>
    <w:p w14:paraId="79D92698" w14:textId="77777777" w:rsidR="0027671F" w:rsidRPr="00491502" w:rsidRDefault="00991079" w:rsidP="00B250F2">
      <w:pPr>
        <w:pStyle w:val="PargrafodaLista"/>
        <w:numPr>
          <w:ilvl w:val="1"/>
          <w:numId w:val="33"/>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oferta</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lances</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5"/>
          <w:sz w:val="23"/>
          <w:szCs w:val="23"/>
        </w:rPr>
        <w:t xml:space="preserve"> </w:t>
      </w:r>
      <w:r w:rsidRPr="00491502">
        <w:rPr>
          <w:rFonts w:ascii="Arial" w:hAnsi="Arial" w:cs="Arial"/>
          <w:sz w:val="23"/>
          <w:szCs w:val="23"/>
        </w:rPr>
        <w:t>efetuada</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momento</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que</w:t>
      </w:r>
      <w:r w:rsidRPr="00491502">
        <w:rPr>
          <w:rFonts w:ascii="Arial" w:hAnsi="Arial" w:cs="Arial"/>
          <w:spacing w:val="-2"/>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conferida</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palavra</w:t>
      </w:r>
      <w:r w:rsidRPr="00491502">
        <w:rPr>
          <w:rFonts w:ascii="Arial" w:hAnsi="Arial" w:cs="Arial"/>
          <w:spacing w:val="-2"/>
          <w:sz w:val="23"/>
          <w:szCs w:val="23"/>
        </w:rPr>
        <w:t xml:space="preserve"> </w:t>
      </w:r>
      <w:r w:rsidRPr="00491502">
        <w:rPr>
          <w:rFonts w:ascii="Arial" w:hAnsi="Arial" w:cs="Arial"/>
          <w:sz w:val="23"/>
          <w:szCs w:val="23"/>
        </w:rPr>
        <w:t>à</w:t>
      </w:r>
      <w:r w:rsidRPr="00491502">
        <w:rPr>
          <w:rFonts w:ascii="Arial" w:hAnsi="Arial" w:cs="Arial"/>
          <w:spacing w:val="-2"/>
          <w:sz w:val="23"/>
          <w:szCs w:val="23"/>
        </w:rPr>
        <w:t xml:space="preserve"> licitante.</w:t>
      </w:r>
    </w:p>
    <w:p w14:paraId="0E8228CC" w14:textId="77777777" w:rsidR="0027671F" w:rsidRPr="00491502" w:rsidRDefault="0027671F" w:rsidP="00B250F2">
      <w:pPr>
        <w:pStyle w:val="PargrafodaLista"/>
        <w:numPr>
          <w:ilvl w:val="1"/>
          <w:numId w:val="33"/>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 xml:space="preserve"> </w:t>
      </w:r>
      <w:r w:rsidR="00991079" w:rsidRPr="00491502">
        <w:rPr>
          <w:rFonts w:ascii="Arial" w:hAnsi="Arial" w:cs="Arial"/>
          <w:sz w:val="23"/>
          <w:szCs w:val="23"/>
        </w:rPr>
        <w:t>Dada</w:t>
      </w:r>
      <w:r w:rsidR="00991079" w:rsidRPr="00491502">
        <w:rPr>
          <w:rFonts w:ascii="Arial" w:hAnsi="Arial" w:cs="Arial"/>
          <w:spacing w:val="-7"/>
          <w:sz w:val="23"/>
          <w:szCs w:val="23"/>
        </w:rPr>
        <w:t xml:space="preserve"> </w:t>
      </w:r>
      <w:r w:rsidR="00991079" w:rsidRPr="00491502">
        <w:rPr>
          <w:rFonts w:ascii="Arial" w:hAnsi="Arial" w:cs="Arial"/>
          <w:sz w:val="23"/>
          <w:szCs w:val="23"/>
        </w:rPr>
        <w:t>a</w:t>
      </w:r>
      <w:r w:rsidR="00991079" w:rsidRPr="00491502">
        <w:rPr>
          <w:rFonts w:ascii="Arial" w:hAnsi="Arial" w:cs="Arial"/>
          <w:spacing w:val="-2"/>
          <w:sz w:val="23"/>
          <w:szCs w:val="23"/>
        </w:rPr>
        <w:t xml:space="preserve"> </w:t>
      </w:r>
      <w:r w:rsidR="00991079" w:rsidRPr="00491502">
        <w:rPr>
          <w:rFonts w:ascii="Arial" w:hAnsi="Arial" w:cs="Arial"/>
          <w:sz w:val="23"/>
          <w:szCs w:val="23"/>
        </w:rPr>
        <w:t>palavra</w:t>
      </w:r>
      <w:r w:rsidR="00991079" w:rsidRPr="00491502">
        <w:rPr>
          <w:rFonts w:ascii="Arial" w:hAnsi="Arial" w:cs="Arial"/>
          <w:spacing w:val="-3"/>
          <w:sz w:val="23"/>
          <w:szCs w:val="23"/>
        </w:rPr>
        <w:t xml:space="preserve"> </w:t>
      </w:r>
      <w:r w:rsidR="00991079" w:rsidRPr="00491502">
        <w:rPr>
          <w:rFonts w:ascii="Arial" w:hAnsi="Arial" w:cs="Arial"/>
          <w:sz w:val="23"/>
          <w:szCs w:val="23"/>
        </w:rPr>
        <w:t>a</w:t>
      </w:r>
      <w:r w:rsidR="00991079" w:rsidRPr="00491502">
        <w:rPr>
          <w:rFonts w:ascii="Arial" w:hAnsi="Arial" w:cs="Arial"/>
          <w:spacing w:val="-2"/>
          <w:sz w:val="23"/>
          <w:szCs w:val="23"/>
        </w:rPr>
        <w:t xml:space="preserve"> </w:t>
      </w:r>
      <w:r w:rsidR="00991079" w:rsidRPr="00491502">
        <w:rPr>
          <w:rFonts w:ascii="Arial" w:hAnsi="Arial" w:cs="Arial"/>
          <w:sz w:val="23"/>
          <w:szCs w:val="23"/>
        </w:rPr>
        <w:t>licitante,</w:t>
      </w:r>
      <w:r w:rsidR="00991079" w:rsidRPr="00491502">
        <w:rPr>
          <w:rFonts w:ascii="Arial" w:hAnsi="Arial" w:cs="Arial"/>
          <w:spacing w:val="-3"/>
          <w:sz w:val="23"/>
          <w:szCs w:val="23"/>
        </w:rPr>
        <w:t xml:space="preserve"> </w:t>
      </w:r>
      <w:r w:rsidR="00991079" w:rsidRPr="00491502">
        <w:rPr>
          <w:rFonts w:ascii="Arial" w:hAnsi="Arial" w:cs="Arial"/>
          <w:sz w:val="23"/>
          <w:szCs w:val="23"/>
        </w:rPr>
        <w:t>esta</w:t>
      </w:r>
      <w:r w:rsidR="00991079" w:rsidRPr="00491502">
        <w:rPr>
          <w:rFonts w:ascii="Arial" w:hAnsi="Arial" w:cs="Arial"/>
          <w:spacing w:val="-2"/>
          <w:sz w:val="23"/>
          <w:szCs w:val="23"/>
        </w:rPr>
        <w:t xml:space="preserve"> </w:t>
      </w:r>
      <w:r w:rsidR="00991079" w:rsidRPr="00491502">
        <w:rPr>
          <w:rFonts w:ascii="Arial" w:hAnsi="Arial" w:cs="Arial"/>
          <w:sz w:val="23"/>
          <w:szCs w:val="23"/>
        </w:rPr>
        <w:t>disporá</w:t>
      </w:r>
      <w:r w:rsidR="00991079" w:rsidRPr="00491502">
        <w:rPr>
          <w:rFonts w:ascii="Arial" w:hAnsi="Arial" w:cs="Arial"/>
          <w:spacing w:val="-3"/>
          <w:sz w:val="23"/>
          <w:szCs w:val="23"/>
        </w:rPr>
        <w:t xml:space="preserve"> </w:t>
      </w:r>
      <w:r w:rsidR="00991079" w:rsidRPr="00491502">
        <w:rPr>
          <w:rFonts w:ascii="Arial" w:hAnsi="Arial" w:cs="Arial"/>
          <w:sz w:val="23"/>
          <w:szCs w:val="23"/>
        </w:rPr>
        <w:t>de</w:t>
      </w:r>
      <w:r w:rsidR="00991079" w:rsidRPr="00491502">
        <w:rPr>
          <w:rFonts w:ascii="Arial" w:hAnsi="Arial" w:cs="Arial"/>
          <w:spacing w:val="-4"/>
          <w:sz w:val="23"/>
          <w:szCs w:val="23"/>
        </w:rPr>
        <w:t xml:space="preserve"> </w:t>
      </w:r>
      <w:r w:rsidR="00991079" w:rsidRPr="00491502">
        <w:rPr>
          <w:rFonts w:ascii="Arial" w:hAnsi="Arial" w:cs="Arial"/>
          <w:sz w:val="23"/>
          <w:szCs w:val="23"/>
        </w:rPr>
        <w:t>2</w:t>
      </w:r>
      <w:r w:rsidR="00991079" w:rsidRPr="00491502">
        <w:rPr>
          <w:rFonts w:ascii="Arial" w:hAnsi="Arial" w:cs="Arial"/>
          <w:spacing w:val="-2"/>
          <w:sz w:val="23"/>
          <w:szCs w:val="23"/>
        </w:rPr>
        <w:t xml:space="preserve"> </w:t>
      </w:r>
      <w:r w:rsidR="00991079" w:rsidRPr="00491502">
        <w:rPr>
          <w:rFonts w:ascii="Arial" w:hAnsi="Arial" w:cs="Arial"/>
          <w:sz w:val="23"/>
          <w:szCs w:val="23"/>
        </w:rPr>
        <w:t>(dois)</w:t>
      </w:r>
      <w:r w:rsidR="00991079" w:rsidRPr="00491502">
        <w:rPr>
          <w:rFonts w:ascii="Arial" w:hAnsi="Arial" w:cs="Arial"/>
          <w:spacing w:val="-3"/>
          <w:sz w:val="23"/>
          <w:szCs w:val="23"/>
        </w:rPr>
        <w:t xml:space="preserve"> </w:t>
      </w:r>
      <w:r w:rsidR="00991079" w:rsidRPr="00491502">
        <w:rPr>
          <w:rFonts w:ascii="Arial" w:hAnsi="Arial" w:cs="Arial"/>
          <w:sz w:val="23"/>
          <w:szCs w:val="23"/>
        </w:rPr>
        <w:t>minutos</w:t>
      </w:r>
      <w:r w:rsidR="00991079" w:rsidRPr="00491502">
        <w:rPr>
          <w:rFonts w:ascii="Arial" w:hAnsi="Arial" w:cs="Arial"/>
          <w:spacing w:val="-3"/>
          <w:sz w:val="23"/>
          <w:szCs w:val="23"/>
        </w:rPr>
        <w:t xml:space="preserve"> </w:t>
      </w:r>
      <w:r w:rsidR="00991079" w:rsidRPr="00491502">
        <w:rPr>
          <w:rFonts w:ascii="Arial" w:hAnsi="Arial" w:cs="Arial"/>
          <w:sz w:val="23"/>
          <w:szCs w:val="23"/>
        </w:rPr>
        <w:t>para</w:t>
      </w:r>
      <w:r w:rsidR="00991079" w:rsidRPr="00491502">
        <w:rPr>
          <w:rFonts w:ascii="Arial" w:hAnsi="Arial" w:cs="Arial"/>
          <w:spacing w:val="-5"/>
          <w:sz w:val="23"/>
          <w:szCs w:val="23"/>
        </w:rPr>
        <w:t xml:space="preserve"> </w:t>
      </w:r>
      <w:r w:rsidR="00991079" w:rsidRPr="00491502">
        <w:rPr>
          <w:rFonts w:ascii="Arial" w:hAnsi="Arial" w:cs="Arial"/>
          <w:sz w:val="23"/>
          <w:szCs w:val="23"/>
        </w:rPr>
        <w:t>apresentar</w:t>
      </w:r>
      <w:r w:rsidR="00991079" w:rsidRPr="00491502">
        <w:rPr>
          <w:rFonts w:ascii="Arial" w:hAnsi="Arial" w:cs="Arial"/>
          <w:spacing w:val="-5"/>
          <w:sz w:val="23"/>
          <w:szCs w:val="23"/>
        </w:rPr>
        <w:t xml:space="preserve"> </w:t>
      </w:r>
      <w:r w:rsidR="00991079" w:rsidRPr="00491502">
        <w:rPr>
          <w:rFonts w:ascii="Arial" w:hAnsi="Arial" w:cs="Arial"/>
          <w:sz w:val="23"/>
          <w:szCs w:val="23"/>
        </w:rPr>
        <w:t>novo</w:t>
      </w:r>
      <w:r w:rsidR="00991079" w:rsidRPr="00491502">
        <w:rPr>
          <w:rFonts w:ascii="Arial" w:hAnsi="Arial" w:cs="Arial"/>
          <w:spacing w:val="-2"/>
          <w:sz w:val="23"/>
          <w:szCs w:val="23"/>
        </w:rPr>
        <w:t xml:space="preserve"> lance.</w:t>
      </w:r>
    </w:p>
    <w:p w14:paraId="4E4DBC0D" w14:textId="3263DD52" w:rsidR="0027671F" w:rsidRPr="00491502" w:rsidRDefault="00991079" w:rsidP="00B250F2">
      <w:pPr>
        <w:pStyle w:val="PargrafodaLista"/>
        <w:numPr>
          <w:ilvl w:val="1"/>
          <w:numId w:val="33"/>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É</w:t>
      </w:r>
      <w:r w:rsidRPr="00491502">
        <w:rPr>
          <w:rFonts w:ascii="Arial" w:hAnsi="Arial" w:cs="Arial"/>
          <w:spacing w:val="-2"/>
          <w:sz w:val="23"/>
          <w:szCs w:val="23"/>
        </w:rPr>
        <w:t xml:space="preserve"> </w:t>
      </w:r>
      <w:r w:rsidRPr="00491502">
        <w:rPr>
          <w:rFonts w:ascii="Arial" w:hAnsi="Arial" w:cs="Arial"/>
          <w:sz w:val="23"/>
          <w:szCs w:val="23"/>
        </w:rPr>
        <w:t>vedada</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oferta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lance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1"/>
          <w:sz w:val="23"/>
          <w:szCs w:val="23"/>
        </w:rPr>
        <w:t xml:space="preserve"> </w:t>
      </w:r>
      <w:r w:rsidRPr="00491502">
        <w:rPr>
          <w:rFonts w:ascii="Arial" w:hAnsi="Arial" w:cs="Arial"/>
          <w:sz w:val="23"/>
          <w:szCs w:val="23"/>
        </w:rPr>
        <w:t>vista</w:t>
      </w:r>
      <w:r w:rsidRPr="00491502">
        <w:rPr>
          <w:rFonts w:ascii="Arial" w:hAnsi="Arial" w:cs="Arial"/>
          <w:spacing w:val="-4"/>
          <w:sz w:val="23"/>
          <w:szCs w:val="23"/>
        </w:rPr>
        <w:t xml:space="preserve"> </w:t>
      </w:r>
      <w:r w:rsidRPr="00491502">
        <w:rPr>
          <w:rFonts w:ascii="Arial" w:hAnsi="Arial" w:cs="Arial"/>
          <w:sz w:val="23"/>
          <w:szCs w:val="23"/>
        </w:rPr>
        <w:t>ao</w:t>
      </w:r>
      <w:r w:rsidRPr="00491502">
        <w:rPr>
          <w:rFonts w:ascii="Arial" w:hAnsi="Arial" w:cs="Arial"/>
          <w:spacing w:val="-1"/>
          <w:sz w:val="23"/>
          <w:szCs w:val="23"/>
        </w:rPr>
        <w:t xml:space="preserve"> </w:t>
      </w:r>
      <w:r w:rsidRPr="00491502">
        <w:rPr>
          <w:rFonts w:ascii="Arial" w:hAnsi="Arial" w:cs="Arial"/>
          <w:spacing w:val="-2"/>
          <w:sz w:val="23"/>
          <w:szCs w:val="23"/>
        </w:rPr>
        <w:t>empate.</w:t>
      </w:r>
    </w:p>
    <w:p w14:paraId="780B174E" w14:textId="77777777" w:rsidR="0027671F" w:rsidRPr="00491502" w:rsidRDefault="0027671F"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pacing w:val="-2"/>
          <w:sz w:val="23"/>
          <w:szCs w:val="23"/>
        </w:rPr>
        <w:t xml:space="preserve"> </w:t>
      </w:r>
      <w:r w:rsidR="00991079" w:rsidRPr="00491502">
        <w:rPr>
          <w:rFonts w:ascii="Arial" w:hAnsi="Arial" w:cs="Arial"/>
          <w:sz w:val="23"/>
          <w:szCs w:val="23"/>
        </w:rPr>
        <w:t xml:space="preserve">O intervalo mínimo de diferença de valores ou percentuais entre os lances será de </w:t>
      </w:r>
      <w:r w:rsidR="00991079" w:rsidRPr="00491502">
        <w:rPr>
          <w:rFonts w:ascii="Arial" w:hAnsi="Arial" w:cs="Arial"/>
          <w:b/>
          <w:sz w:val="23"/>
          <w:szCs w:val="23"/>
        </w:rPr>
        <w:t>R$ 0,</w:t>
      </w:r>
      <w:r w:rsidR="00420A88" w:rsidRPr="00491502">
        <w:rPr>
          <w:rFonts w:ascii="Arial" w:hAnsi="Arial" w:cs="Arial"/>
          <w:b/>
          <w:sz w:val="23"/>
          <w:szCs w:val="23"/>
        </w:rPr>
        <w:t>01</w:t>
      </w:r>
      <w:r w:rsidR="00991079" w:rsidRPr="00491502">
        <w:rPr>
          <w:rFonts w:ascii="Arial" w:hAnsi="Arial" w:cs="Arial"/>
          <w:b/>
          <w:sz w:val="23"/>
          <w:szCs w:val="23"/>
        </w:rPr>
        <w:t xml:space="preserve"> (</w:t>
      </w:r>
      <w:r w:rsidR="00420A88" w:rsidRPr="00491502">
        <w:rPr>
          <w:rFonts w:ascii="Arial" w:hAnsi="Arial" w:cs="Arial"/>
          <w:b/>
          <w:sz w:val="23"/>
          <w:szCs w:val="23"/>
        </w:rPr>
        <w:t>um centavo</w:t>
      </w:r>
      <w:r w:rsidR="00991079" w:rsidRPr="00491502">
        <w:rPr>
          <w:rFonts w:ascii="Arial" w:hAnsi="Arial" w:cs="Arial"/>
          <w:b/>
          <w:sz w:val="23"/>
          <w:szCs w:val="23"/>
        </w:rPr>
        <w:t>)</w:t>
      </w:r>
      <w:r w:rsidR="00991079" w:rsidRPr="00491502">
        <w:rPr>
          <w:rFonts w:ascii="Arial" w:hAnsi="Arial" w:cs="Arial"/>
          <w:sz w:val="23"/>
          <w:szCs w:val="23"/>
        </w:rPr>
        <w:t>, que incidirá tanto em relação aos lances intermediários, quanto em relação do lance que cobrir a melhor oferta.</w:t>
      </w:r>
    </w:p>
    <w:p w14:paraId="03B123DA" w14:textId="77777777" w:rsidR="0027671F" w:rsidRPr="00491502" w:rsidRDefault="00991079"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8"/>
          <w:sz w:val="23"/>
          <w:szCs w:val="23"/>
        </w:rPr>
        <w:t xml:space="preserve"> </w:t>
      </w:r>
      <w:r w:rsidRPr="00491502">
        <w:rPr>
          <w:rFonts w:ascii="Arial" w:hAnsi="Arial" w:cs="Arial"/>
          <w:sz w:val="23"/>
          <w:szCs w:val="23"/>
        </w:rPr>
        <w:t>considerados</w:t>
      </w:r>
      <w:r w:rsidRPr="00491502">
        <w:rPr>
          <w:rFonts w:ascii="Arial" w:hAnsi="Arial" w:cs="Arial"/>
          <w:spacing w:val="-3"/>
          <w:sz w:val="23"/>
          <w:szCs w:val="23"/>
        </w:rPr>
        <w:t xml:space="preserve"> </w:t>
      </w:r>
      <w:r w:rsidRPr="00491502">
        <w:rPr>
          <w:rFonts w:ascii="Arial" w:hAnsi="Arial" w:cs="Arial"/>
          <w:sz w:val="23"/>
          <w:szCs w:val="23"/>
        </w:rPr>
        <w:t>intermediários</w:t>
      </w:r>
      <w:r w:rsidRPr="00491502">
        <w:rPr>
          <w:rFonts w:ascii="Arial" w:hAnsi="Arial" w:cs="Arial"/>
          <w:spacing w:val="-3"/>
          <w:sz w:val="23"/>
          <w:szCs w:val="23"/>
        </w:rPr>
        <w:t xml:space="preserve"> </w:t>
      </w:r>
      <w:r w:rsidRPr="00491502">
        <w:rPr>
          <w:rFonts w:ascii="Arial" w:hAnsi="Arial" w:cs="Arial"/>
          <w:sz w:val="23"/>
          <w:szCs w:val="23"/>
        </w:rPr>
        <w:t>os</w:t>
      </w:r>
      <w:r w:rsidRPr="00491502">
        <w:rPr>
          <w:rFonts w:ascii="Arial" w:hAnsi="Arial" w:cs="Arial"/>
          <w:spacing w:val="-4"/>
          <w:sz w:val="23"/>
          <w:szCs w:val="23"/>
        </w:rPr>
        <w:t xml:space="preserve"> </w:t>
      </w:r>
      <w:r w:rsidRPr="00491502">
        <w:rPr>
          <w:rFonts w:ascii="Arial" w:hAnsi="Arial" w:cs="Arial"/>
          <w:sz w:val="23"/>
          <w:szCs w:val="23"/>
        </w:rPr>
        <w:t>lances</w:t>
      </w:r>
      <w:r w:rsidRPr="00491502">
        <w:rPr>
          <w:rFonts w:ascii="Arial" w:hAnsi="Arial" w:cs="Arial"/>
          <w:spacing w:val="-3"/>
          <w:sz w:val="23"/>
          <w:szCs w:val="23"/>
        </w:rPr>
        <w:t xml:space="preserve"> </w:t>
      </w:r>
      <w:r w:rsidRPr="00491502">
        <w:rPr>
          <w:rFonts w:ascii="Arial" w:hAnsi="Arial" w:cs="Arial"/>
          <w:sz w:val="23"/>
          <w:szCs w:val="23"/>
        </w:rPr>
        <w:t>iguais</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superiores</w:t>
      </w:r>
      <w:r w:rsidRPr="00491502">
        <w:rPr>
          <w:rFonts w:ascii="Arial" w:hAnsi="Arial" w:cs="Arial"/>
          <w:spacing w:val="-3"/>
          <w:sz w:val="23"/>
          <w:szCs w:val="23"/>
        </w:rPr>
        <w:t xml:space="preserve"> </w:t>
      </w:r>
      <w:r w:rsidRPr="00491502">
        <w:rPr>
          <w:rFonts w:ascii="Arial" w:hAnsi="Arial" w:cs="Arial"/>
          <w:sz w:val="23"/>
          <w:szCs w:val="23"/>
        </w:rPr>
        <w:t>ao</w:t>
      </w:r>
      <w:r w:rsidRPr="00491502">
        <w:rPr>
          <w:rFonts w:ascii="Arial" w:hAnsi="Arial" w:cs="Arial"/>
          <w:spacing w:val="-3"/>
          <w:sz w:val="23"/>
          <w:szCs w:val="23"/>
        </w:rPr>
        <w:t xml:space="preserve"> </w:t>
      </w:r>
      <w:r w:rsidRPr="00491502">
        <w:rPr>
          <w:rFonts w:ascii="Arial" w:hAnsi="Arial" w:cs="Arial"/>
          <w:sz w:val="23"/>
          <w:szCs w:val="23"/>
        </w:rPr>
        <w:t>menor</w:t>
      </w:r>
      <w:r w:rsidRPr="00491502">
        <w:rPr>
          <w:rFonts w:ascii="Arial" w:hAnsi="Arial" w:cs="Arial"/>
          <w:spacing w:val="-5"/>
          <w:sz w:val="23"/>
          <w:szCs w:val="23"/>
        </w:rPr>
        <w:t xml:space="preserve"> </w:t>
      </w:r>
      <w:r w:rsidRPr="00491502">
        <w:rPr>
          <w:rFonts w:ascii="Arial" w:hAnsi="Arial" w:cs="Arial"/>
          <w:sz w:val="23"/>
          <w:szCs w:val="23"/>
        </w:rPr>
        <w:t>preço</w:t>
      </w:r>
      <w:r w:rsidRPr="00491502">
        <w:rPr>
          <w:rFonts w:ascii="Arial" w:hAnsi="Arial" w:cs="Arial"/>
          <w:spacing w:val="-5"/>
          <w:sz w:val="23"/>
          <w:szCs w:val="23"/>
        </w:rPr>
        <w:t xml:space="preserve"> </w:t>
      </w:r>
      <w:r w:rsidRPr="00491502">
        <w:rPr>
          <w:rFonts w:ascii="Arial" w:hAnsi="Arial" w:cs="Arial"/>
          <w:sz w:val="23"/>
          <w:szCs w:val="23"/>
        </w:rPr>
        <w:t>já</w:t>
      </w:r>
      <w:r w:rsidRPr="00491502">
        <w:rPr>
          <w:rFonts w:ascii="Arial" w:hAnsi="Arial" w:cs="Arial"/>
          <w:spacing w:val="-2"/>
          <w:sz w:val="23"/>
          <w:szCs w:val="23"/>
        </w:rPr>
        <w:t xml:space="preserve"> ofertado.</w:t>
      </w:r>
    </w:p>
    <w:p w14:paraId="32FE6EFA" w14:textId="77777777" w:rsidR="0027671F" w:rsidRPr="00491502" w:rsidRDefault="00991079"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491502" w:rsidRDefault="00991079"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O desinteresse em apresentar lance verbal, quando convocada pelo pregoeiro, implicará na exclusão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10"/>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etapa</w:t>
      </w:r>
      <w:r w:rsidRPr="00491502">
        <w:rPr>
          <w:rFonts w:ascii="Arial" w:hAnsi="Arial" w:cs="Arial"/>
          <w:spacing w:val="-8"/>
          <w:sz w:val="23"/>
          <w:szCs w:val="23"/>
        </w:rPr>
        <w:t xml:space="preserve"> </w:t>
      </w:r>
      <w:r w:rsidRPr="00491502">
        <w:rPr>
          <w:rFonts w:ascii="Arial" w:hAnsi="Arial" w:cs="Arial"/>
          <w:sz w:val="23"/>
          <w:szCs w:val="23"/>
        </w:rPr>
        <w:t>competitiva</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8"/>
          <w:sz w:val="23"/>
          <w:szCs w:val="23"/>
        </w:rPr>
        <w:t xml:space="preserve"> </w:t>
      </w:r>
      <w:r w:rsidRPr="00491502">
        <w:rPr>
          <w:rFonts w:ascii="Arial" w:hAnsi="Arial" w:cs="Arial"/>
          <w:sz w:val="23"/>
          <w:szCs w:val="23"/>
        </w:rPr>
        <w:t>consequentemente,</w:t>
      </w:r>
      <w:r w:rsidRPr="00491502">
        <w:rPr>
          <w:rFonts w:ascii="Arial" w:hAnsi="Arial" w:cs="Arial"/>
          <w:spacing w:val="-11"/>
          <w:sz w:val="23"/>
          <w:szCs w:val="23"/>
        </w:rPr>
        <w:t xml:space="preserve"> </w:t>
      </w:r>
      <w:r w:rsidRPr="00491502">
        <w:rPr>
          <w:rFonts w:ascii="Arial" w:hAnsi="Arial" w:cs="Arial"/>
          <w:sz w:val="23"/>
          <w:szCs w:val="23"/>
        </w:rPr>
        <w:t>no</w:t>
      </w:r>
      <w:r w:rsidRPr="00491502">
        <w:rPr>
          <w:rFonts w:ascii="Arial" w:hAnsi="Arial" w:cs="Arial"/>
          <w:spacing w:val="-11"/>
          <w:sz w:val="23"/>
          <w:szCs w:val="23"/>
        </w:rPr>
        <w:t xml:space="preserve"> </w:t>
      </w:r>
      <w:r w:rsidRPr="00491502">
        <w:rPr>
          <w:rFonts w:ascii="Arial" w:hAnsi="Arial" w:cs="Arial"/>
          <w:sz w:val="23"/>
          <w:szCs w:val="23"/>
        </w:rPr>
        <w:t>impedimento</w:t>
      </w:r>
      <w:r w:rsidRPr="00491502">
        <w:rPr>
          <w:rFonts w:ascii="Arial" w:hAnsi="Arial" w:cs="Arial"/>
          <w:spacing w:val="-8"/>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apresentar</w:t>
      </w:r>
      <w:r w:rsidRPr="00491502">
        <w:rPr>
          <w:rFonts w:ascii="Arial" w:hAnsi="Arial" w:cs="Arial"/>
          <w:spacing w:val="-8"/>
          <w:sz w:val="23"/>
          <w:szCs w:val="23"/>
        </w:rPr>
        <w:t xml:space="preserve"> </w:t>
      </w:r>
      <w:r w:rsidRPr="00491502">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491502" w:rsidRDefault="00991079"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Caso não seja ofertado nenhum lance verbal, será verificada a conformidade entre a proposta escrita de menor preço</w:t>
      </w:r>
      <w:r w:rsidRPr="00491502">
        <w:rPr>
          <w:rFonts w:ascii="Arial" w:hAnsi="Arial" w:cs="Arial"/>
          <w:spacing w:val="-1"/>
          <w:sz w:val="23"/>
          <w:szCs w:val="23"/>
        </w:rPr>
        <w:t xml:space="preserve"> </w:t>
      </w:r>
      <w:r w:rsidRPr="00491502">
        <w:rPr>
          <w:rFonts w:ascii="Arial" w:hAnsi="Arial" w:cs="Arial"/>
          <w:sz w:val="23"/>
          <w:szCs w:val="23"/>
        </w:rPr>
        <w:t>total estimado para</w:t>
      </w:r>
      <w:r w:rsidRPr="00491502">
        <w:rPr>
          <w:rFonts w:ascii="Arial" w:hAnsi="Arial" w:cs="Arial"/>
          <w:spacing w:val="-1"/>
          <w:sz w:val="23"/>
          <w:szCs w:val="23"/>
        </w:rPr>
        <w:t xml:space="preserve"> </w:t>
      </w:r>
      <w:r w:rsidRPr="00491502">
        <w:rPr>
          <w:rFonts w:ascii="Arial" w:hAnsi="Arial" w:cs="Arial"/>
          <w:sz w:val="23"/>
          <w:szCs w:val="23"/>
        </w:rPr>
        <w:t>a contratação, podendo o pregoeiro</w:t>
      </w:r>
      <w:r w:rsidRPr="00491502">
        <w:rPr>
          <w:rFonts w:ascii="Arial" w:hAnsi="Arial" w:cs="Arial"/>
          <w:spacing w:val="-1"/>
          <w:sz w:val="23"/>
          <w:szCs w:val="23"/>
        </w:rPr>
        <w:t xml:space="preserve"> </w:t>
      </w:r>
      <w:r w:rsidRPr="00491502">
        <w:rPr>
          <w:rFonts w:ascii="Arial" w:hAnsi="Arial" w:cs="Arial"/>
          <w:sz w:val="23"/>
          <w:szCs w:val="23"/>
        </w:rPr>
        <w:t>negociar diretamente com a proponente para que seja obtido preço melhor.</w:t>
      </w:r>
    </w:p>
    <w:p w14:paraId="164EA2B1" w14:textId="77777777" w:rsidR="0027671F" w:rsidRPr="00491502" w:rsidRDefault="00991079"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encerramento da etapa competitiva dar-se-á quando, convocadas</w:t>
      </w:r>
      <w:r w:rsidRPr="00491502">
        <w:rPr>
          <w:rFonts w:ascii="Arial" w:hAnsi="Arial" w:cs="Arial"/>
          <w:spacing w:val="-1"/>
          <w:sz w:val="23"/>
          <w:szCs w:val="23"/>
        </w:rPr>
        <w:t xml:space="preserve"> </w:t>
      </w:r>
      <w:r w:rsidRPr="00491502">
        <w:rPr>
          <w:rFonts w:ascii="Arial" w:hAnsi="Arial" w:cs="Arial"/>
          <w:sz w:val="23"/>
          <w:szCs w:val="23"/>
        </w:rPr>
        <w:t>pelo pregoeiro, as</w:t>
      </w:r>
      <w:r w:rsidRPr="00491502">
        <w:rPr>
          <w:rFonts w:ascii="Arial" w:hAnsi="Arial" w:cs="Arial"/>
          <w:spacing w:val="-1"/>
          <w:sz w:val="23"/>
          <w:szCs w:val="23"/>
        </w:rPr>
        <w:t xml:space="preserve"> </w:t>
      </w:r>
      <w:r w:rsidRPr="00491502">
        <w:rPr>
          <w:rFonts w:ascii="Arial" w:hAnsi="Arial" w:cs="Arial"/>
          <w:sz w:val="23"/>
          <w:szCs w:val="23"/>
        </w:rPr>
        <w:t>licitantes manifestarem seu desinteresse em apresentar novos lances.</w:t>
      </w:r>
    </w:p>
    <w:p w14:paraId="7F9AB817" w14:textId="61C41546" w:rsidR="00991079" w:rsidRPr="00491502" w:rsidRDefault="00991079" w:rsidP="00B250F2">
      <w:pPr>
        <w:pStyle w:val="PargrafodaLista"/>
        <w:numPr>
          <w:ilvl w:val="1"/>
          <w:numId w:val="33"/>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etapa</w:t>
      </w:r>
      <w:r w:rsidRPr="00491502">
        <w:rPr>
          <w:rFonts w:ascii="Arial" w:hAnsi="Arial" w:cs="Arial"/>
          <w:spacing w:val="-13"/>
          <w:sz w:val="23"/>
          <w:szCs w:val="23"/>
        </w:rPr>
        <w:t xml:space="preserve"> </w:t>
      </w:r>
      <w:r w:rsidRPr="00491502">
        <w:rPr>
          <w:rFonts w:ascii="Arial" w:hAnsi="Arial" w:cs="Arial"/>
          <w:sz w:val="23"/>
          <w:szCs w:val="23"/>
        </w:rPr>
        <w:t>competitiva</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0"/>
          <w:sz w:val="23"/>
          <w:szCs w:val="23"/>
        </w:rPr>
        <w:t xml:space="preserve"> </w:t>
      </w:r>
      <w:r w:rsidRPr="00491502">
        <w:rPr>
          <w:rFonts w:ascii="Arial" w:hAnsi="Arial" w:cs="Arial"/>
          <w:sz w:val="23"/>
          <w:szCs w:val="23"/>
        </w:rPr>
        <w:t>ordenadas</w:t>
      </w:r>
      <w:r w:rsidRPr="00491502">
        <w:rPr>
          <w:rFonts w:ascii="Arial" w:hAnsi="Arial" w:cs="Arial"/>
          <w:spacing w:val="-14"/>
          <w:sz w:val="23"/>
          <w:szCs w:val="23"/>
        </w:rPr>
        <w:t xml:space="preserve"> </w:t>
      </w:r>
      <w:r w:rsidRPr="00491502">
        <w:rPr>
          <w:rFonts w:ascii="Arial" w:hAnsi="Arial" w:cs="Arial"/>
          <w:sz w:val="23"/>
          <w:szCs w:val="23"/>
        </w:rPr>
        <w:t>as</w:t>
      </w:r>
      <w:r w:rsidRPr="00491502">
        <w:rPr>
          <w:rFonts w:ascii="Arial" w:hAnsi="Arial" w:cs="Arial"/>
          <w:spacing w:val="-12"/>
          <w:sz w:val="23"/>
          <w:szCs w:val="23"/>
        </w:rPr>
        <w:t xml:space="preserve"> </w:t>
      </w:r>
      <w:r w:rsidRPr="00491502">
        <w:rPr>
          <w:rFonts w:ascii="Arial" w:hAnsi="Arial" w:cs="Arial"/>
          <w:sz w:val="23"/>
          <w:szCs w:val="23"/>
        </w:rPr>
        <w:t>ofertas,</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acordo</w:t>
      </w:r>
      <w:r w:rsidRPr="00491502">
        <w:rPr>
          <w:rFonts w:ascii="Arial" w:hAnsi="Arial" w:cs="Arial"/>
          <w:spacing w:val="-13"/>
          <w:sz w:val="23"/>
          <w:szCs w:val="23"/>
        </w:rPr>
        <w:t xml:space="preserve"> </w:t>
      </w:r>
      <w:r w:rsidRPr="00491502">
        <w:rPr>
          <w:rFonts w:ascii="Arial" w:hAnsi="Arial" w:cs="Arial"/>
          <w:sz w:val="23"/>
          <w:szCs w:val="23"/>
        </w:rPr>
        <w:t>com</w:t>
      </w:r>
      <w:r w:rsidRPr="00491502">
        <w:rPr>
          <w:rFonts w:ascii="Arial" w:hAnsi="Arial" w:cs="Arial"/>
          <w:spacing w:val="-11"/>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menor</w:t>
      </w:r>
      <w:r w:rsidRPr="00491502">
        <w:rPr>
          <w:rFonts w:ascii="Arial" w:hAnsi="Arial" w:cs="Arial"/>
          <w:spacing w:val="-11"/>
          <w:sz w:val="23"/>
          <w:szCs w:val="23"/>
        </w:rPr>
        <w:t xml:space="preserve"> </w:t>
      </w:r>
      <w:r w:rsidRPr="00491502">
        <w:rPr>
          <w:rFonts w:ascii="Arial" w:hAnsi="Arial" w:cs="Arial"/>
          <w:sz w:val="23"/>
          <w:szCs w:val="23"/>
        </w:rPr>
        <w:t>preço</w:t>
      </w:r>
      <w:r w:rsidRPr="00491502">
        <w:rPr>
          <w:rFonts w:ascii="Arial" w:hAnsi="Arial" w:cs="Arial"/>
          <w:spacing w:val="-13"/>
          <w:sz w:val="23"/>
          <w:szCs w:val="23"/>
        </w:rPr>
        <w:t xml:space="preserve"> </w:t>
      </w:r>
      <w:r w:rsidRPr="00491502">
        <w:rPr>
          <w:rFonts w:ascii="Arial" w:hAnsi="Arial" w:cs="Arial"/>
          <w:sz w:val="23"/>
          <w:szCs w:val="23"/>
        </w:rPr>
        <w:t>apresentado, o</w:t>
      </w:r>
      <w:r w:rsidRPr="00491502">
        <w:rPr>
          <w:rFonts w:ascii="Arial" w:hAnsi="Arial" w:cs="Arial"/>
          <w:spacing w:val="-10"/>
          <w:sz w:val="23"/>
          <w:szCs w:val="23"/>
        </w:rPr>
        <w:t xml:space="preserve"> </w:t>
      </w:r>
      <w:r w:rsidRPr="00491502">
        <w:rPr>
          <w:rFonts w:ascii="Arial" w:hAnsi="Arial" w:cs="Arial"/>
          <w:sz w:val="23"/>
          <w:szCs w:val="23"/>
        </w:rPr>
        <w:t>pregoeiro</w:t>
      </w:r>
      <w:r w:rsidRPr="00491502">
        <w:rPr>
          <w:rFonts w:ascii="Arial" w:hAnsi="Arial" w:cs="Arial"/>
          <w:spacing w:val="-10"/>
          <w:sz w:val="23"/>
          <w:szCs w:val="23"/>
        </w:rPr>
        <w:t xml:space="preserve"> </w:t>
      </w:r>
      <w:r w:rsidRPr="00491502">
        <w:rPr>
          <w:rFonts w:ascii="Arial" w:hAnsi="Arial" w:cs="Arial"/>
          <w:sz w:val="23"/>
          <w:szCs w:val="23"/>
        </w:rPr>
        <w:t>verificará</w:t>
      </w:r>
      <w:r w:rsidRPr="00491502">
        <w:rPr>
          <w:rFonts w:ascii="Arial" w:hAnsi="Arial" w:cs="Arial"/>
          <w:spacing w:val="-9"/>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aceitabilidade</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valor</w:t>
      </w:r>
      <w:r w:rsidRPr="00491502">
        <w:rPr>
          <w:rFonts w:ascii="Arial" w:hAnsi="Arial" w:cs="Arial"/>
          <w:spacing w:val="-12"/>
          <w:sz w:val="23"/>
          <w:szCs w:val="23"/>
        </w:rPr>
        <w:t xml:space="preserve"> </w:t>
      </w:r>
      <w:r w:rsidRPr="00491502">
        <w:rPr>
          <w:rFonts w:ascii="Arial" w:hAnsi="Arial" w:cs="Arial"/>
          <w:sz w:val="23"/>
          <w:szCs w:val="23"/>
        </w:rPr>
        <w:t>mais</w:t>
      </w:r>
      <w:r w:rsidRPr="00491502">
        <w:rPr>
          <w:rFonts w:ascii="Arial" w:hAnsi="Arial" w:cs="Arial"/>
          <w:spacing w:val="-10"/>
          <w:sz w:val="23"/>
          <w:szCs w:val="23"/>
        </w:rPr>
        <w:t xml:space="preserve"> </w:t>
      </w:r>
      <w:r w:rsidRPr="00491502">
        <w:rPr>
          <w:rFonts w:ascii="Arial" w:hAnsi="Arial" w:cs="Arial"/>
          <w:sz w:val="23"/>
          <w:szCs w:val="23"/>
        </w:rPr>
        <w:t>baixo,</w:t>
      </w:r>
      <w:r w:rsidRPr="00491502">
        <w:rPr>
          <w:rFonts w:ascii="Arial" w:hAnsi="Arial" w:cs="Arial"/>
          <w:spacing w:val="-12"/>
          <w:sz w:val="23"/>
          <w:szCs w:val="23"/>
        </w:rPr>
        <w:t xml:space="preserve"> </w:t>
      </w:r>
      <w:r w:rsidRPr="00491502">
        <w:rPr>
          <w:rFonts w:ascii="Arial" w:hAnsi="Arial" w:cs="Arial"/>
          <w:sz w:val="23"/>
          <w:szCs w:val="23"/>
        </w:rPr>
        <w:t>comparando-a</w:t>
      </w:r>
      <w:r w:rsidRPr="00491502">
        <w:rPr>
          <w:rFonts w:ascii="Arial" w:hAnsi="Arial" w:cs="Arial"/>
          <w:spacing w:val="-11"/>
          <w:sz w:val="23"/>
          <w:szCs w:val="23"/>
        </w:rPr>
        <w:t xml:space="preserve"> </w:t>
      </w:r>
      <w:r w:rsidRPr="00491502">
        <w:rPr>
          <w:rFonts w:ascii="Arial" w:hAnsi="Arial" w:cs="Arial"/>
          <w:sz w:val="23"/>
          <w:szCs w:val="23"/>
        </w:rPr>
        <w:t>com</w:t>
      </w:r>
      <w:r w:rsidRPr="00491502">
        <w:rPr>
          <w:rFonts w:ascii="Arial" w:hAnsi="Arial" w:cs="Arial"/>
          <w:spacing w:val="-9"/>
          <w:sz w:val="23"/>
          <w:szCs w:val="23"/>
        </w:rPr>
        <w:t xml:space="preserve"> </w:t>
      </w:r>
      <w:r w:rsidRPr="00491502">
        <w:rPr>
          <w:rFonts w:ascii="Arial" w:hAnsi="Arial" w:cs="Arial"/>
          <w:sz w:val="23"/>
          <w:szCs w:val="23"/>
        </w:rPr>
        <w:t>os</w:t>
      </w:r>
      <w:r w:rsidRPr="00491502">
        <w:rPr>
          <w:rFonts w:ascii="Arial" w:hAnsi="Arial" w:cs="Arial"/>
          <w:spacing w:val="-10"/>
          <w:sz w:val="23"/>
          <w:szCs w:val="23"/>
        </w:rPr>
        <w:t xml:space="preserve"> </w:t>
      </w:r>
      <w:r w:rsidRPr="00491502">
        <w:rPr>
          <w:rFonts w:ascii="Arial" w:hAnsi="Arial" w:cs="Arial"/>
          <w:sz w:val="23"/>
          <w:szCs w:val="23"/>
        </w:rPr>
        <w:t>valores consignados em planilha de custos, decidindo motivadamente a respeito.</w:t>
      </w:r>
    </w:p>
    <w:p w14:paraId="2835ADA9"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classificação</w:t>
      </w:r>
      <w:r w:rsidRPr="00491502">
        <w:rPr>
          <w:rFonts w:ascii="Arial" w:hAnsi="Arial" w:cs="Arial"/>
          <w:spacing w:val="-3"/>
          <w:sz w:val="23"/>
          <w:szCs w:val="23"/>
        </w:rPr>
        <w:t xml:space="preserve"> </w:t>
      </w:r>
      <w:r w:rsidRPr="00491502">
        <w:rPr>
          <w:rFonts w:ascii="Arial" w:hAnsi="Arial" w:cs="Arial"/>
          <w:sz w:val="23"/>
          <w:szCs w:val="23"/>
        </w:rPr>
        <w:t>dar-se-á</w:t>
      </w:r>
      <w:r w:rsidRPr="00491502">
        <w:rPr>
          <w:rFonts w:ascii="Arial" w:hAnsi="Arial" w:cs="Arial"/>
          <w:spacing w:val="-3"/>
          <w:sz w:val="23"/>
          <w:szCs w:val="23"/>
        </w:rPr>
        <w:t xml:space="preserve"> </w:t>
      </w:r>
      <w:r w:rsidRPr="00491502">
        <w:rPr>
          <w:rFonts w:ascii="Arial" w:hAnsi="Arial" w:cs="Arial"/>
          <w:sz w:val="23"/>
          <w:szCs w:val="23"/>
        </w:rPr>
        <w:t>pela</w:t>
      </w:r>
      <w:r w:rsidRPr="00491502">
        <w:rPr>
          <w:rFonts w:ascii="Arial" w:hAnsi="Arial" w:cs="Arial"/>
          <w:spacing w:val="-5"/>
          <w:sz w:val="23"/>
          <w:szCs w:val="23"/>
        </w:rPr>
        <w:t xml:space="preserve"> </w:t>
      </w:r>
      <w:r w:rsidRPr="00491502">
        <w:rPr>
          <w:rFonts w:ascii="Arial" w:hAnsi="Arial" w:cs="Arial"/>
          <w:sz w:val="23"/>
          <w:szCs w:val="23"/>
        </w:rPr>
        <w:t>ordem</w:t>
      </w:r>
      <w:r w:rsidRPr="00491502">
        <w:rPr>
          <w:rFonts w:ascii="Arial" w:hAnsi="Arial" w:cs="Arial"/>
          <w:spacing w:val="-3"/>
          <w:sz w:val="23"/>
          <w:szCs w:val="23"/>
        </w:rPr>
        <w:t xml:space="preserve"> </w:t>
      </w:r>
      <w:r w:rsidRPr="00491502">
        <w:rPr>
          <w:rFonts w:ascii="Arial" w:hAnsi="Arial" w:cs="Arial"/>
          <w:sz w:val="23"/>
          <w:szCs w:val="23"/>
        </w:rPr>
        <w:t>crescente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preços</w:t>
      </w:r>
      <w:r w:rsidRPr="00491502">
        <w:rPr>
          <w:rFonts w:ascii="Arial" w:hAnsi="Arial" w:cs="Arial"/>
          <w:spacing w:val="-4"/>
          <w:sz w:val="23"/>
          <w:szCs w:val="23"/>
        </w:rPr>
        <w:t xml:space="preserve"> </w:t>
      </w:r>
      <w:r w:rsidRPr="00491502">
        <w:rPr>
          <w:rFonts w:ascii="Arial" w:hAnsi="Arial" w:cs="Arial"/>
          <w:sz w:val="23"/>
          <w:szCs w:val="23"/>
        </w:rPr>
        <w:t>propostos</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pacing w:val="-2"/>
          <w:sz w:val="23"/>
          <w:szCs w:val="23"/>
        </w:rPr>
        <w:t>aceitáveis.</w:t>
      </w:r>
    </w:p>
    <w:p w14:paraId="32FBFD83"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Após a definição da melhor proposta, se a diferença em relação à proposta classificada em segundo</w:t>
      </w:r>
      <w:r w:rsidRPr="00491502">
        <w:rPr>
          <w:rFonts w:ascii="Arial" w:hAnsi="Arial" w:cs="Arial"/>
          <w:spacing w:val="-2"/>
          <w:sz w:val="23"/>
          <w:szCs w:val="23"/>
        </w:rPr>
        <w:t xml:space="preserve"> </w:t>
      </w:r>
      <w:r w:rsidRPr="00491502">
        <w:rPr>
          <w:rFonts w:ascii="Arial" w:hAnsi="Arial" w:cs="Arial"/>
          <w:sz w:val="23"/>
          <w:szCs w:val="23"/>
        </w:rPr>
        <w:t>lugar</w:t>
      </w:r>
      <w:r w:rsidRPr="00491502">
        <w:rPr>
          <w:rFonts w:ascii="Arial" w:hAnsi="Arial" w:cs="Arial"/>
          <w:spacing w:val="-2"/>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pelos</w:t>
      </w:r>
      <w:r w:rsidRPr="00491502">
        <w:rPr>
          <w:rFonts w:ascii="Arial" w:hAnsi="Arial" w:cs="Arial"/>
          <w:spacing w:val="-6"/>
          <w:sz w:val="23"/>
          <w:szCs w:val="23"/>
        </w:rPr>
        <w:t xml:space="preserve"> </w:t>
      </w:r>
      <w:r w:rsidRPr="00491502">
        <w:rPr>
          <w:rFonts w:ascii="Arial" w:hAnsi="Arial" w:cs="Arial"/>
          <w:sz w:val="23"/>
          <w:szCs w:val="23"/>
        </w:rPr>
        <w:t>menos</w:t>
      </w:r>
      <w:r w:rsidRPr="00491502">
        <w:rPr>
          <w:rFonts w:ascii="Arial" w:hAnsi="Arial" w:cs="Arial"/>
          <w:spacing w:val="-1"/>
          <w:sz w:val="23"/>
          <w:szCs w:val="23"/>
        </w:rPr>
        <w:t xml:space="preserve"> </w:t>
      </w:r>
      <w:r w:rsidRPr="00491502">
        <w:rPr>
          <w:rFonts w:ascii="Arial" w:hAnsi="Arial" w:cs="Arial"/>
          <w:sz w:val="23"/>
          <w:szCs w:val="23"/>
        </w:rPr>
        <w:t>05</w:t>
      </w:r>
      <w:r w:rsidRPr="00491502">
        <w:rPr>
          <w:rFonts w:ascii="Arial" w:hAnsi="Arial" w:cs="Arial"/>
          <w:spacing w:val="-2"/>
          <w:sz w:val="23"/>
          <w:szCs w:val="23"/>
        </w:rPr>
        <w:t xml:space="preserve"> </w:t>
      </w:r>
      <w:r w:rsidRPr="00491502">
        <w:rPr>
          <w:rFonts w:ascii="Arial" w:hAnsi="Arial" w:cs="Arial"/>
          <w:sz w:val="23"/>
          <w:szCs w:val="23"/>
        </w:rPr>
        <w:t>%</w:t>
      </w:r>
      <w:r w:rsidRPr="00491502">
        <w:rPr>
          <w:rFonts w:ascii="Arial" w:hAnsi="Arial" w:cs="Arial"/>
          <w:spacing w:val="-2"/>
          <w:sz w:val="23"/>
          <w:szCs w:val="23"/>
        </w:rPr>
        <w:t xml:space="preserve"> </w:t>
      </w:r>
      <w:r w:rsidRPr="00491502">
        <w:rPr>
          <w:rFonts w:ascii="Arial" w:hAnsi="Arial" w:cs="Arial"/>
          <w:sz w:val="23"/>
          <w:szCs w:val="23"/>
        </w:rPr>
        <w:t>(cinco</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cento),</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Administração</w:t>
      </w:r>
      <w:r w:rsidRPr="00491502">
        <w:rPr>
          <w:rFonts w:ascii="Arial" w:hAnsi="Arial" w:cs="Arial"/>
          <w:spacing w:val="-2"/>
          <w:sz w:val="23"/>
          <w:szCs w:val="23"/>
        </w:rPr>
        <w:t xml:space="preserve"> </w:t>
      </w:r>
      <w:r w:rsidRPr="00491502">
        <w:rPr>
          <w:rFonts w:ascii="Arial" w:hAnsi="Arial" w:cs="Arial"/>
          <w:sz w:val="23"/>
          <w:szCs w:val="23"/>
        </w:rPr>
        <w:t>poderá</w:t>
      </w:r>
      <w:r w:rsidRPr="00491502">
        <w:rPr>
          <w:rFonts w:ascii="Arial" w:hAnsi="Arial" w:cs="Arial"/>
          <w:spacing w:val="-2"/>
          <w:sz w:val="23"/>
          <w:szCs w:val="23"/>
        </w:rPr>
        <w:t xml:space="preserve"> </w:t>
      </w:r>
      <w:r w:rsidRPr="00491502">
        <w:rPr>
          <w:rFonts w:ascii="Arial" w:hAnsi="Arial" w:cs="Arial"/>
          <w:sz w:val="23"/>
          <w:szCs w:val="23"/>
        </w:rPr>
        <w:t>admitir</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reinício da disputa aberta, para a definição das demais colocações.</w:t>
      </w:r>
    </w:p>
    <w:p w14:paraId="2B48A8F7"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 xml:space="preserve">Após o reinício previsto no item supra, os licitantes serão convocados para apresentar lances </w:t>
      </w:r>
      <w:r w:rsidRPr="00491502">
        <w:rPr>
          <w:rFonts w:ascii="Arial" w:hAnsi="Arial" w:cs="Arial"/>
          <w:spacing w:val="-2"/>
          <w:sz w:val="23"/>
          <w:szCs w:val="23"/>
        </w:rPr>
        <w:t>intermediários.</w:t>
      </w:r>
    </w:p>
    <w:p w14:paraId="0C40B21E"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declarada</w:t>
      </w:r>
      <w:r w:rsidRPr="00491502">
        <w:rPr>
          <w:rFonts w:ascii="Arial" w:hAnsi="Arial" w:cs="Arial"/>
          <w:spacing w:val="-3"/>
          <w:sz w:val="23"/>
          <w:szCs w:val="23"/>
        </w:rPr>
        <w:t xml:space="preserve"> </w:t>
      </w:r>
      <w:r w:rsidRPr="00491502">
        <w:rPr>
          <w:rFonts w:ascii="Arial" w:hAnsi="Arial" w:cs="Arial"/>
          <w:sz w:val="23"/>
          <w:szCs w:val="23"/>
        </w:rPr>
        <w:t>vencedora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5"/>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ofertar</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menor</w:t>
      </w:r>
      <w:r w:rsidRPr="00491502">
        <w:rPr>
          <w:rFonts w:ascii="Arial" w:hAnsi="Arial" w:cs="Arial"/>
          <w:spacing w:val="-3"/>
          <w:sz w:val="23"/>
          <w:szCs w:val="23"/>
        </w:rPr>
        <w:t xml:space="preserve"> </w:t>
      </w:r>
      <w:r w:rsidRPr="00491502">
        <w:rPr>
          <w:rFonts w:ascii="Arial" w:hAnsi="Arial" w:cs="Arial"/>
          <w:sz w:val="23"/>
          <w:szCs w:val="23"/>
        </w:rPr>
        <w:t>preço,</w:t>
      </w:r>
      <w:r w:rsidRPr="00491502">
        <w:rPr>
          <w:rFonts w:ascii="Arial" w:hAnsi="Arial" w:cs="Arial"/>
          <w:spacing w:val="-3"/>
          <w:sz w:val="23"/>
          <w:szCs w:val="23"/>
        </w:rPr>
        <w:t xml:space="preserve"> </w:t>
      </w:r>
      <w:r w:rsidRPr="00491502">
        <w:rPr>
          <w:rFonts w:ascii="Arial" w:hAnsi="Arial" w:cs="Arial"/>
          <w:sz w:val="23"/>
          <w:szCs w:val="23"/>
        </w:rPr>
        <w:t>desde</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proposta</w:t>
      </w:r>
      <w:r w:rsidRPr="00491502">
        <w:rPr>
          <w:rFonts w:ascii="Arial" w:hAnsi="Arial" w:cs="Arial"/>
          <w:spacing w:val="-3"/>
          <w:sz w:val="23"/>
          <w:szCs w:val="23"/>
        </w:rPr>
        <w:t xml:space="preserve"> </w:t>
      </w:r>
      <w:r w:rsidRPr="00491502">
        <w:rPr>
          <w:rFonts w:ascii="Arial" w:hAnsi="Arial" w:cs="Arial"/>
          <w:sz w:val="23"/>
          <w:szCs w:val="23"/>
        </w:rPr>
        <w:t>tenha</w:t>
      </w:r>
      <w:r w:rsidRPr="00491502">
        <w:rPr>
          <w:rFonts w:ascii="Arial" w:hAnsi="Arial" w:cs="Arial"/>
          <w:spacing w:val="-5"/>
          <w:sz w:val="23"/>
          <w:szCs w:val="23"/>
        </w:rPr>
        <w:t xml:space="preserve"> </w:t>
      </w:r>
      <w:r w:rsidRPr="00491502">
        <w:rPr>
          <w:rFonts w:ascii="Arial" w:hAnsi="Arial" w:cs="Arial"/>
          <w:sz w:val="23"/>
          <w:szCs w:val="23"/>
        </w:rPr>
        <w:t>sido apresentada</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acordo</w:t>
      </w:r>
      <w:r w:rsidRPr="00491502">
        <w:rPr>
          <w:rFonts w:ascii="Arial" w:hAnsi="Arial" w:cs="Arial"/>
          <w:spacing w:val="-5"/>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as</w:t>
      </w:r>
      <w:r w:rsidRPr="00491502">
        <w:rPr>
          <w:rFonts w:ascii="Arial" w:hAnsi="Arial" w:cs="Arial"/>
          <w:spacing w:val="-6"/>
          <w:sz w:val="23"/>
          <w:szCs w:val="23"/>
        </w:rPr>
        <w:t xml:space="preserve"> </w:t>
      </w:r>
      <w:r w:rsidRPr="00491502">
        <w:rPr>
          <w:rFonts w:ascii="Arial" w:hAnsi="Arial" w:cs="Arial"/>
          <w:sz w:val="23"/>
          <w:szCs w:val="23"/>
        </w:rPr>
        <w:t>especificações</w:t>
      </w:r>
      <w:r w:rsidRPr="00491502">
        <w:rPr>
          <w:rFonts w:ascii="Arial" w:hAnsi="Arial" w:cs="Arial"/>
          <w:spacing w:val="-3"/>
          <w:sz w:val="23"/>
          <w:szCs w:val="23"/>
        </w:rPr>
        <w:t xml:space="preserve"> </w:t>
      </w:r>
      <w:r w:rsidRPr="00491502">
        <w:rPr>
          <w:rFonts w:ascii="Arial" w:hAnsi="Arial" w:cs="Arial"/>
          <w:sz w:val="23"/>
          <w:szCs w:val="23"/>
        </w:rPr>
        <w:t>deste</w:t>
      </w:r>
      <w:r w:rsidRPr="00491502">
        <w:rPr>
          <w:rFonts w:ascii="Arial" w:hAnsi="Arial" w:cs="Arial"/>
          <w:spacing w:val="-4"/>
          <w:sz w:val="23"/>
          <w:szCs w:val="23"/>
        </w:rPr>
        <w:t xml:space="preserve"> </w:t>
      </w:r>
      <w:r w:rsidRPr="00491502">
        <w:rPr>
          <w:rFonts w:ascii="Arial" w:hAnsi="Arial" w:cs="Arial"/>
          <w:sz w:val="23"/>
          <w:szCs w:val="23"/>
        </w:rPr>
        <w:t>edital</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seja</w:t>
      </w:r>
      <w:r w:rsidRPr="00491502">
        <w:rPr>
          <w:rFonts w:ascii="Arial" w:hAnsi="Arial" w:cs="Arial"/>
          <w:spacing w:val="-4"/>
          <w:sz w:val="23"/>
          <w:szCs w:val="23"/>
        </w:rPr>
        <w:t xml:space="preserve"> </w:t>
      </w:r>
      <w:r w:rsidRPr="00491502">
        <w:rPr>
          <w:rFonts w:ascii="Arial" w:hAnsi="Arial" w:cs="Arial"/>
          <w:sz w:val="23"/>
          <w:szCs w:val="23"/>
        </w:rPr>
        <w:t>compatível</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preço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mercado.</w:t>
      </w:r>
    </w:p>
    <w:p w14:paraId="553C9246"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Erros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3"/>
          <w:sz w:val="23"/>
          <w:szCs w:val="23"/>
        </w:rPr>
        <w:t xml:space="preserve"> </w:t>
      </w:r>
      <w:r w:rsidRPr="00491502">
        <w:rPr>
          <w:rFonts w:ascii="Arial" w:hAnsi="Arial" w:cs="Arial"/>
          <w:sz w:val="23"/>
          <w:szCs w:val="23"/>
        </w:rPr>
        <w:t>preenchimento</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planilha</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constituem</w:t>
      </w:r>
      <w:r w:rsidRPr="00491502">
        <w:rPr>
          <w:rFonts w:ascii="Arial" w:hAnsi="Arial" w:cs="Arial"/>
          <w:spacing w:val="-3"/>
          <w:sz w:val="23"/>
          <w:szCs w:val="23"/>
        </w:rPr>
        <w:t xml:space="preserve"> </w:t>
      </w:r>
      <w:r w:rsidRPr="00491502">
        <w:rPr>
          <w:rFonts w:ascii="Arial" w:hAnsi="Arial" w:cs="Arial"/>
          <w:sz w:val="23"/>
          <w:szCs w:val="23"/>
        </w:rPr>
        <w:t>motivo</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desclassificação</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proposta. A</w:t>
      </w:r>
      <w:r w:rsidRPr="00491502">
        <w:rPr>
          <w:rFonts w:ascii="Arial" w:hAnsi="Arial" w:cs="Arial"/>
          <w:spacing w:val="-8"/>
          <w:sz w:val="23"/>
          <w:szCs w:val="23"/>
        </w:rPr>
        <w:t xml:space="preserve"> </w:t>
      </w:r>
      <w:r w:rsidRPr="00491502">
        <w:rPr>
          <w:rFonts w:ascii="Arial" w:hAnsi="Arial" w:cs="Arial"/>
          <w:sz w:val="23"/>
          <w:szCs w:val="23"/>
        </w:rPr>
        <w:t>planilha</w:t>
      </w:r>
      <w:r w:rsidRPr="00491502">
        <w:rPr>
          <w:rFonts w:ascii="Arial" w:hAnsi="Arial" w:cs="Arial"/>
          <w:spacing w:val="-7"/>
          <w:sz w:val="23"/>
          <w:szCs w:val="23"/>
        </w:rPr>
        <w:t xml:space="preserve"> </w:t>
      </w:r>
      <w:r w:rsidRPr="00491502">
        <w:rPr>
          <w:rFonts w:ascii="Arial" w:hAnsi="Arial" w:cs="Arial"/>
          <w:sz w:val="23"/>
          <w:szCs w:val="23"/>
        </w:rPr>
        <w:t>poderá</w:t>
      </w:r>
      <w:r w:rsidRPr="00491502">
        <w:rPr>
          <w:rFonts w:ascii="Arial" w:hAnsi="Arial" w:cs="Arial"/>
          <w:spacing w:val="-7"/>
          <w:sz w:val="23"/>
          <w:szCs w:val="23"/>
        </w:rPr>
        <w:t xml:space="preserve"> </w:t>
      </w:r>
      <w:r w:rsidRPr="00491502">
        <w:rPr>
          <w:rFonts w:ascii="Arial" w:hAnsi="Arial" w:cs="Arial"/>
          <w:sz w:val="23"/>
          <w:szCs w:val="23"/>
        </w:rPr>
        <w:t>ser</w:t>
      </w:r>
      <w:r w:rsidRPr="00491502">
        <w:rPr>
          <w:rFonts w:ascii="Arial" w:hAnsi="Arial" w:cs="Arial"/>
          <w:spacing w:val="-7"/>
          <w:sz w:val="23"/>
          <w:szCs w:val="23"/>
        </w:rPr>
        <w:t xml:space="preserve"> </w:t>
      </w:r>
      <w:r w:rsidRPr="00491502">
        <w:rPr>
          <w:rFonts w:ascii="Arial" w:hAnsi="Arial" w:cs="Arial"/>
          <w:sz w:val="23"/>
          <w:szCs w:val="23"/>
        </w:rPr>
        <w:t>ajustada</w:t>
      </w:r>
      <w:r w:rsidRPr="00491502">
        <w:rPr>
          <w:rFonts w:ascii="Arial" w:hAnsi="Arial" w:cs="Arial"/>
          <w:spacing w:val="-7"/>
          <w:sz w:val="23"/>
          <w:szCs w:val="23"/>
        </w:rPr>
        <w:t xml:space="preserve"> </w:t>
      </w:r>
      <w:r w:rsidRPr="00491502">
        <w:rPr>
          <w:rFonts w:ascii="Arial" w:hAnsi="Arial" w:cs="Arial"/>
          <w:sz w:val="23"/>
          <w:szCs w:val="23"/>
        </w:rPr>
        <w:t>pelo</w:t>
      </w:r>
      <w:r w:rsidRPr="00491502">
        <w:rPr>
          <w:rFonts w:ascii="Arial" w:hAnsi="Arial" w:cs="Arial"/>
          <w:spacing w:val="-7"/>
          <w:sz w:val="23"/>
          <w:szCs w:val="23"/>
        </w:rPr>
        <w:t xml:space="preserve"> </w:t>
      </w:r>
      <w:r w:rsidRPr="00491502">
        <w:rPr>
          <w:rFonts w:ascii="Arial" w:hAnsi="Arial" w:cs="Arial"/>
          <w:sz w:val="23"/>
          <w:szCs w:val="23"/>
        </w:rPr>
        <w:t>fornecedor,</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7"/>
          <w:sz w:val="23"/>
          <w:szCs w:val="23"/>
        </w:rPr>
        <w:t xml:space="preserve"> </w:t>
      </w:r>
      <w:r w:rsidRPr="00491502">
        <w:rPr>
          <w:rFonts w:ascii="Arial" w:hAnsi="Arial" w:cs="Arial"/>
          <w:sz w:val="23"/>
          <w:szCs w:val="23"/>
        </w:rPr>
        <w:t>prazo</w:t>
      </w:r>
      <w:r w:rsidRPr="00491502">
        <w:rPr>
          <w:rFonts w:ascii="Arial" w:hAnsi="Arial" w:cs="Arial"/>
          <w:spacing w:val="-7"/>
          <w:sz w:val="23"/>
          <w:szCs w:val="23"/>
        </w:rPr>
        <w:t xml:space="preserve"> </w:t>
      </w:r>
      <w:r w:rsidRPr="00491502">
        <w:rPr>
          <w:rFonts w:ascii="Arial" w:hAnsi="Arial" w:cs="Arial"/>
          <w:sz w:val="23"/>
          <w:szCs w:val="23"/>
        </w:rPr>
        <w:t>indicado</w:t>
      </w:r>
      <w:r w:rsidRPr="00491502">
        <w:rPr>
          <w:rFonts w:ascii="Arial" w:hAnsi="Arial" w:cs="Arial"/>
          <w:spacing w:val="-7"/>
          <w:sz w:val="23"/>
          <w:szCs w:val="23"/>
        </w:rPr>
        <w:t xml:space="preserve"> </w:t>
      </w:r>
      <w:r w:rsidRPr="00491502">
        <w:rPr>
          <w:rFonts w:ascii="Arial" w:hAnsi="Arial" w:cs="Arial"/>
          <w:sz w:val="23"/>
          <w:szCs w:val="23"/>
        </w:rPr>
        <w:t>pelo</w:t>
      </w:r>
      <w:r w:rsidRPr="00491502">
        <w:rPr>
          <w:rFonts w:ascii="Arial" w:hAnsi="Arial" w:cs="Arial"/>
          <w:spacing w:val="-7"/>
          <w:sz w:val="23"/>
          <w:szCs w:val="23"/>
        </w:rPr>
        <w:t xml:space="preserve"> </w:t>
      </w:r>
      <w:r w:rsidRPr="00491502">
        <w:rPr>
          <w:rFonts w:ascii="Arial" w:hAnsi="Arial" w:cs="Arial"/>
          <w:sz w:val="23"/>
          <w:szCs w:val="23"/>
        </w:rPr>
        <w:t>pregoeiro,</w:t>
      </w:r>
      <w:r w:rsidRPr="00491502">
        <w:rPr>
          <w:rFonts w:ascii="Arial" w:hAnsi="Arial" w:cs="Arial"/>
          <w:spacing w:val="-7"/>
          <w:sz w:val="23"/>
          <w:szCs w:val="23"/>
        </w:rPr>
        <w:t xml:space="preserve"> </w:t>
      </w:r>
      <w:r w:rsidRPr="00491502">
        <w:rPr>
          <w:rFonts w:ascii="Arial" w:hAnsi="Arial" w:cs="Arial"/>
          <w:sz w:val="23"/>
          <w:szCs w:val="23"/>
        </w:rPr>
        <w:t>desde</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não</w:t>
      </w:r>
      <w:r w:rsidRPr="00491502">
        <w:rPr>
          <w:rFonts w:ascii="Arial" w:hAnsi="Arial" w:cs="Arial"/>
          <w:spacing w:val="-7"/>
          <w:sz w:val="23"/>
          <w:szCs w:val="23"/>
        </w:rPr>
        <w:t xml:space="preserve"> </w:t>
      </w:r>
      <w:r w:rsidRPr="00491502">
        <w:rPr>
          <w:rFonts w:ascii="Arial" w:hAnsi="Arial" w:cs="Arial"/>
          <w:sz w:val="23"/>
          <w:szCs w:val="23"/>
        </w:rPr>
        <w:t xml:space="preserve">haja majoração do preço e que se comprove que este é o bastante para arcar com todos os custos da </w:t>
      </w:r>
      <w:r w:rsidRPr="00491502">
        <w:rPr>
          <w:rFonts w:ascii="Arial" w:hAnsi="Arial" w:cs="Arial"/>
          <w:spacing w:val="-2"/>
          <w:sz w:val="23"/>
          <w:szCs w:val="23"/>
        </w:rPr>
        <w:t>contratação.</w:t>
      </w:r>
    </w:p>
    <w:p w14:paraId="65AFA99E"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ajuste</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5"/>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trata</w:t>
      </w:r>
      <w:r w:rsidRPr="00491502">
        <w:rPr>
          <w:rFonts w:ascii="Arial" w:hAnsi="Arial" w:cs="Arial"/>
          <w:spacing w:val="-14"/>
          <w:sz w:val="23"/>
          <w:szCs w:val="23"/>
        </w:rPr>
        <w:t xml:space="preserve"> </w:t>
      </w:r>
      <w:r w:rsidRPr="00491502">
        <w:rPr>
          <w:rFonts w:ascii="Arial" w:hAnsi="Arial" w:cs="Arial"/>
          <w:sz w:val="23"/>
          <w:szCs w:val="23"/>
        </w:rPr>
        <w:t>este</w:t>
      </w:r>
      <w:r w:rsidRPr="00491502">
        <w:rPr>
          <w:rFonts w:ascii="Arial" w:hAnsi="Arial" w:cs="Arial"/>
          <w:spacing w:val="-15"/>
          <w:sz w:val="23"/>
          <w:szCs w:val="23"/>
        </w:rPr>
        <w:t xml:space="preserve"> </w:t>
      </w:r>
      <w:r w:rsidRPr="00491502">
        <w:rPr>
          <w:rFonts w:ascii="Arial" w:hAnsi="Arial" w:cs="Arial"/>
          <w:sz w:val="23"/>
          <w:szCs w:val="23"/>
        </w:rPr>
        <w:t>dispositivo</w:t>
      </w:r>
      <w:r w:rsidRPr="00491502">
        <w:rPr>
          <w:rFonts w:ascii="Arial" w:hAnsi="Arial" w:cs="Arial"/>
          <w:spacing w:val="-14"/>
          <w:sz w:val="23"/>
          <w:szCs w:val="23"/>
        </w:rPr>
        <w:t xml:space="preserve"> </w:t>
      </w:r>
      <w:r w:rsidRPr="00491502">
        <w:rPr>
          <w:rFonts w:ascii="Arial" w:hAnsi="Arial" w:cs="Arial"/>
          <w:sz w:val="23"/>
          <w:szCs w:val="23"/>
        </w:rPr>
        <w:t>se</w:t>
      </w:r>
      <w:r w:rsidRPr="00491502">
        <w:rPr>
          <w:rFonts w:ascii="Arial" w:hAnsi="Arial" w:cs="Arial"/>
          <w:spacing w:val="-14"/>
          <w:sz w:val="23"/>
          <w:szCs w:val="23"/>
        </w:rPr>
        <w:t xml:space="preserve"> </w:t>
      </w:r>
      <w:r w:rsidRPr="00491502">
        <w:rPr>
          <w:rFonts w:ascii="Arial" w:hAnsi="Arial" w:cs="Arial"/>
          <w:sz w:val="23"/>
          <w:szCs w:val="23"/>
        </w:rPr>
        <w:t>limita</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sanar</w:t>
      </w:r>
      <w:r w:rsidRPr="00491502">
        <w:rPr>
          <w:rFonts w:ascii="Arial" w:hAnsi="Arial" w:cs="Arial"/>
          <w:spacing w:val="-15"/>
          <w:sz w:val="23"/>
          <w:szCs w:val="23"/>
        </w:rPr>
        <w:t xml:space="preserve"> </w:t>
      </w:r>
      <w:r w:rsidRPr="00491502">
        <w:rPr>
          <w:rFonts w:ascii="Arial" w:hAnsi="Arial" w:cs="Arial"/>
          <w:sz w:val="23"/>
          <w:szCs w:val="23"/>
        </w:rPr>
        <w:t>erros</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falhas</w:t>
      </w:r>
      <w:r w:rsidRPr="00491502">
        <w:rPr>
          <w:rFonts w:ascii="Arial" w:hAnsi="Arial" w:cs="Arial"/>
          <w:spacing w:val="-15"/>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4"/>
          <w:sz w:val="23"/>
          <w:szCs w:val="23"/>
        </w:rPr>
        <w:t xml:space="preserve"> </w:t>
      </w:r>
      <w:r w:rsidRPr="00491502">
        <w:rPr>
          <w:rFonts w:ascii="Arial" w:hAnsi="Arial" w:cs="Arial"/>
          <w:sz w:val="23"/>
          <w:szCs w:val="23"/>
        </w:rPr>
        <w:t>alterem</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substância das propostas.</w:t>
      </w:r>
    </w:p>
    <w:p w14:paraId="6D15781E"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lastRenderedPageBreak/>
        <w:t xml:space="preserve">Considera-se erro no preenchimento da planilha passível de correção a indicação de recolhimento de impostos e contribuições na forma do Simples Nacional, quando não cabível esse </w:t>
      </w:r>
      <w:r w:rsidRPr="00491502">
        <w:rPr>
          <w:rFonts w:ascii="Arial" w:hAnsi="Arial" w:cs="Arial"/>
          <w:spacing w:val="-2"/>
          <w:sz w:val="23"/>
          <w:szCs w:val="23"/>
        </w:rPr>
        <w:t>regime.</w:t>
      </w:r>
    </w:p>
    <w:p w14:paraId="08344412"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fins</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análise</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9"/>
          <w:sz w:val="23"/>
          <w:szCs w:val="23"/>
        </w:rPr>
        <w:t xml:space="preserve"> </w:t>
      </w:r>
      <w:r w:rsidRPr="00491502">
        <w:rPr>
          <w:rFonts w:ascii="Arial" w:hAnsi="Arial" w:cs="Arial"/>
          <w:sz w:val="23"/>
          <w:szCs w:val="23"/>
        </w:rPr>
        <w:t>quanto</w:t>
      </w:r>
      <w:r w:rsidRPr="00491502">
        <w:rPr>
          <w:rFonts w:ascii="Arial" w:hAnsi="Arial" w:cs="Arial"/>
          <w:spacing w:val="-12"/>
          <w:sz w:val="23"/>
          <w:szCs w:val="23"/>
        </w:rPr>
        <w:t xml:space="preserve"> </w:t>
      </w:r>
      <w:r w:rsidRPr="00491502">
        <w:rPr>
          <w:rFonts w:ascii="Arial" w:hAnsi="Arial" w:cs="Arial"/>
          <w:sz w:val="23"/>
          <w:szCs w:val="23"/>
        </w:rPr>
        <w:t>ao</w:t>
      </w:r>
      <w:r w:rsidRPr="00491502">
        <w:rPr>
          <w:rFonts w:ascii="Arial" w:hAnsi="Arial" w:cs="Arial"/>
          <w:spacing w:val="-10"/>
          <w:sz w:val="23"/>
          <w:szCs w:val="23"/>
        </w:rPr>
        <w:t xml:space="preserve"> </w:t>
      </w:r>
      <w:r w:rsidRPr="00491502">
        <w:rPr>
          <w:rFonts w:ascii="Arial" w:hAnsi="Arial" w:cs="Arial"/>
          <w:sz w:val="23"/>
          <w:szCs w:val="23"/>
        </w:rPr>
        <w:t>cumprimento</w:t>
      </w:r>
      <w:r w:rsidRPr="00491502">
        <w:rPr>
          <w:rFonts w:ascii="Arial" w:hAnsi="Arial" w:cs="Arial"/>
          <w:spacing w:val="-4"/>
          <w:sz w:val="23"/>
          <w:szCs w:val="23"/>
        </w:rPr>
        <w:t xml:space="preserve"> </w:t>
      </w:r>
      <w:r w:rsidRPr="00491502">
        <w:rPr>
          <w:rFonts w:ascii="Arial" w:hAnsi="Arial" w:cs="Arial"/>
          <w:sz w:val="23"/>
          <w:szCs w:val="23"/>
        </w:rPr>
        <w:t>das</w:t>
      </w:r>
      <w:r w:rsidRPr="00491502">
        <w:rPr>
          <w:rFonts w:ascii="Arial" w:hAnsi="Arial" w:cs="Arial"/>
          <w:spacing w:val="-10"/>
          <w:sz w:val="23"/>
          <w:szCs w:val="23"/>
        </w:rPr>
        <w:t xml:space="preserve"> </w:t>
      </w:r>
      <w:r w:rsidRPr="00491502">
        <w:rPr>
          <w:rFonts w:ascii="Arial" w:hAnsi="Arial" w:cs="Arial"/>
          <w:sz w:val="23"/>
          <w:szCs w:val="23"/>
        </w:rPr>
        <w:t>especificações</w:t>
      </w:r>
      <w:r w:rsidRPr="00491502">
        <w:rPr>
          <w:rFonts w:ascii="Arial" w:hAnsi="Arial" w:cs="Arial"/>
          <w:spacing w:val="-13"/>
          <w:sz w:val="23"/>
          <w:szCs w:val="23"/>
        </w:rPr>
        <w:t xml:space="preserve"> </w:t>
      </w:r>
      <w:r w:rsidRPr="00491502">
        <w:rPr>
          <w:rFonts w:ascii="Arial" w:hAnsi="Arial" w:cs="Arial"/>
          <w:sz w:val="23"/>
          <w:szCs w:val="23"/>
        </w:rPr>
        <w:t>do</w:t>
      </w:r>
      <w:r w:rsidRPr="00491502">
        <w:rPr>
          <w:rFonts w:ascii="Arial" w:hAnsi="Arial" w:cs="Arial"/>
          <w:spacing w:val="-10"/>
          <w:sz w:val="23"/>
          <w:szCs w:val="23"/>
        </w:rPr>
        <w:t xml:space="preserve"> </w:t>
      </w:r>
      <w:r w:rsidRPr="00491502">
        <w:rPr>
          <w:rFonts w:ascii="Arial" w:hAnsi="Arial" w:cs="Arial"/>
          <w:sz w:val="23"/>
          <w:szCs w:val="23"/>
        </w:rPr>
        <w:t>objeto,</w:t>
      </w:r>
      <w:r w:rsidRPr="00491502">
        <w:rPr>
          <w:rFonts w:ascii="Arial" w:hAnsi="Arial" w:cs="Arial"/>
          <w:spacing w:val="-10"/>
          <w:sz w:val="23"/>
          <w:szCs w:val="23"/>
        </w:rPr>
        <w:t xml:space="preserve"> </w:t>
      </w:r>
      <w:r w:rsidRPr="00491502">
        <w:rPr>
          <w:rFonts w:ascii="Arial" w:hAnsi="Arial" w:cs="Arial"/>
          <w:sz w:val="23"/>
          <w:szCs w:val="23"/>
        </w:rPr>
        <w:t>poderá</w:t>
      </w:r>
      <w:r w:rsidRPr="00491502">
        <w:rPr>
          <w:rFonts w:ascii="Arial" w:hAnsi="Arial" w:cs="Arial"/>
          <w:spacing w:val="-9"/>
          <w:sz w:val="23"/>
          <w:szCs w:val="23"/>
        </w:rPr>
        <w:t xml:space="preserve"> </w:t>
      </w:r>
      <w:r w:rsidRPr="00491502">
        <w:rPr>
          <w:rFonts w:ascii="Arial" w:hAnsi="Arial" w:cs="Arial"/>
          <w:sz w:val="23"/>
          <w:szCs w:val="23"/>
        </w:rPr>
        <w:t>ser colhida a manifestação escrita do setor requisitante do serviço ou da área especializada no objeto.</w:t>
      </w:r>
    </w:p>
    <w:p w14:paraId="79141247"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 verificação da conformidade das propostas poderá ser feita exclusivamente em relação à proposta mais bem classificada.</w:t>
      </w:r>
    </w:p>
    <w:p w14:paraId="045C8BA7" w14:textId="77777777" w:rsidR="0027671F"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Quaisquer inserções na proposta que visem modificar, extinguir ou criar direitos, sem previsão no</w:t>
      </w:r>
      <w:r w:rsidRPr="00491502">
        <w:rPr>
          <w:rFonts w:ascii="Arial" w:hAnsi="Arial" w:cs="Arial"/>
          <w:spacing w:val="-2"/>
          <w:sz w:val="23"/>
          <w:szCs w:val="23"/>
        </w:rPr>
        <w:t xml:space="preserve"> </w:t>
      </w:r>
      <w:r w:rsidRPr="00491502">
        <w:rPr>
          <w:rFonts w:ascii="Arial" w:hAnsi="Arial" w:cs="Arial"/>
          <w:sz w:val="23"/>
          <w:szCs w:val="23"/>
        </w:rPr>
        <w:t>edital,</w:t>
      </w:r>
      <w:r w:rsidRPr="00491502">
        <w:rPr>
          <w:rFonts w:ascii="Arial" w:hAnsi="Arial" w:cs="Arial"/>
          <w:spacing w:val="-2"/>
          <w:sz w:val="23"/>
          <w:szCs w:val="23"/>
        </w:rPr>
        <w:t xml:space="preserve"> </w:t>
      </w:r>
      <w:r w:rsidRPr="00491502">
        <w:rPr>
          <w:rFonts w:ascii="Arial" w:hAnsi="Arial" w:cs="Arial"/>
          <w:sz w:val="23"/>
          <w:szCs w:val="23"/>
        </w:rPr>
        <w:t>serão</w:t>
      </w:r>
      <w:r w:rsidRPr="00491502">
        <w:rPr>
          <w:rFonts w:ascii="Arial" w:hAnsi="Arial" w:cs="Arial"/>
          <w:spacing w:val="-5"/>
          <w:sz w:val="23"/>
          <w:szCs w:val="23"/>
        </w:rPr>
        <w:t xml:space="preserve"> </w:t>
      </w:r>
      <w:r w:rsidRPr="00491502">
        <w:rPr>
          <w:rFonts w:ascii="Arial" w:hAnsi="Arial" w:cs="Arial"/>
          <w:sz w:val="23"/>
          <w:szCs w:val="23"/>
        </w:rPr>
        <w:t>tidas</w:t>
      </w:r>
      <w:r w:rsidRPr="00491502">
        <w:rPr>
          <w:rFonts w:ascii="Arial" w:hAnsi="Arial" w:cs="Arial"/>
          <w:spacing w:val="-3"/>
          <w:sz w:val="23"/>
          <w:szCs w:val="23"/>
        </w:rPr>
        <w:t xml:space="preserve"> </w:t>
      </w:r>
      <w:r w:rsidRPr="00491502">
        <w:rPr>
          <w:rFonts w:ascii="Arial" w:hAnsi="Arial" w:cs="Arial"/>
          <w:sz w:val="23"/>
          <w:szCs w:val="23"/>
        </w:rPr>
        <w:t>como</w:t>
      </w:r>
      <w:r w:rsidRPr="00491502">
        <w:rPr>
          <w:rFonts w:ascii="Arial" w:hAnsi="Arial" w:cs="Arial"/>
          <w:spacing w:val="-5"/>
          <w:sz w:val="23"/>
          <w:szCs w:val="23"/>
        </w:rPr>
        <w:t xml:space="preserve"> </w:t>
      </w:r>
      <w:r w:rsidRPr="00491502">
        <w:rPr>
          <w:rFonts w:ascii="Arial" w:hAnsi="Arial" w:cs="Arial"/>
          <w:sz w:val="23"/>
          <w:szCs w:val="23"/>
        </w:rPr>
        <w:t>inexistentes,</w:t>
      </w:r>
      <w:r w:rsidRPr="00491502">
        <w:rPr>
          <w:rFonts w:ascii="Arial" w:hAnsi="Arial" w:cs="Arial"/>
          <w:spacing w:val="-5"/>
          <w:sz w:val="23"/>
          <w:szCs w:val="23"/>
        </w:rPr>
        <w:t xml:space="preserve"> </w:t>
      </w:r>
      <w:r w:rsidRPr="00491502">
        <w:rPr>
          <w:rFonts w:ascii="Arial" w:hAnsi="Arial" w:cs="Arial"/>
          <w:sz w:val="23"/>
          <w:szCs w:val="23"/>
        </w:rPr>
        <w:t>aproveitando-se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proposta</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que</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conflitante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o</w:t>
      </w:r>
      <w:r w:rsidR="0027671F" w:rsidRPr="00491502">
        <w:rPr>
          <w:rFonts w:ascii="Arial" w:hAnsi="Arial" w:cs="Arial"/>
          <w:sz w:val="23"/>
          <w:szCs w:val="23"/>
        </w:rPr>
        <w:t xml:space="preserve"> </w:t>
      </w:r>
      <w:r w:rsidRPr="00491502">
        <w:rPr>
          <w:rFonts w:ascii="Arial" w:hAnsi="Arial" w:cs="Arial"/>
        </w:rPr>
        <w:t>instrumento</w:t>
      </w:r>
      <w:r w:rsidRPr="00491502">
        <w:rPr>
          <w:rFonts w:ascii="Arial" w:hAnsi="Arial" w:cs="Arial"/>
          <w:spacing w:val="-6"/>
        </w:rPr>
        <w:t xml:space="preserve"> </w:t>
      </w:r>
      <w:r w:rsidRPr="00491502">
        <w:rPr>
          <w:rFonts w:ascii="Arial" w:hAnsi="Arial" w:cs="Arial"/>
          <w:spacing w:val="-2"/>
        </w:rPr>
        <w:t>convocatório.</w:t>
      </w:r>
    </w:p>
    <w:p w14:paraId="2E9E83C4" w14:textId="6D6647AD" w:rsidR="00991079"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Após</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negociação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preço,</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5"/>
          <w:sz w:val="23"/>
          <w:szCs w:val="23"/>
        </w:rPr>
        <w:t xml:space="preserve"> </w:t>
      </w:r>
      <w:r w:rsidRPr="00491502">
        <w:rPr>
          <w:rFonts w:ascii="Arial" w:hAnsi="Arial" w:cs="Arial"/>
          <w:sz w:val="23"/>
          <w:szCs w:val="23"/>
        </w:rPr>
        <w:t>iniciará</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fase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aceitação</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julgamento</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proposta.</w:t>
      </w:r>
    </w:p>
    <w:p w14:paraId="1231BA04" w14:textId="77777777" w:rsidR="00991079" w:rsidRPr="00491502" w:rsidRDefault="00991079" w:rsidP="00B250F2">
      <w:pPr>
        <w:pStyle w:val="Ttulo3"/>
        <w:numPr>
          <w:ilvl w:val="0"/>
          <w:numId w:val="33"/>
        </w:numPr>
        <w:tabs>
          <w:tab w:val="left" w:pos="426"/>
          <w:tab w:val="left" w:pos="461"/>
        </w:tabs>
        <w:ind w:left="0" w:firstLine="0"/>
        <w:jc w:val="both"/>
        <w:rPr>
          <w:rFonts w:ascii="Arial" w:hAnsi="Arial" w:cs="Arial"/>
        </w:rPr>
      </w:pPr>
      <w:r w:rsidRPr="00491502">
        <w:rPr>
          <w:rFonts w:ascii="Arial" w:hAnsi="Arial" w:cs="Arial"/>
        </w:rPr>
        <w:t>CRITÉRIOS</w:t>
      </w:r>
      <w:r w:rsidRPr="00491502">
        <w:rPr>
          <w:rFonts w:ascii="Arial" w:hAnsi="Arial" w:cs="Arial"/>
          <w:spacing w:val="-4"/>
        </w:rPr>
        <w:t xml:space="preserve"> </w:t>
      </w:r>
      <w:r w:rsidRPr="00491502">
        <w:rPr>
          <w:rFonts w:ascii="Arial" w:hAnsi="Arial" w:cs="Arial"/>
        </w:rPr>
        <w:t>DE</w:t>
      </w:r>
      <w:r w:rsidRPr="00491502">
        <w:rPr>
          <w:rFonts w:ascii="Arial" w:hAnsi="Arial" w:cs="Arial"/>
          <w:spacing w:val="-3"/>
        </w:rPr>
        <w:t xml:space="preserve"> </w:t>
      </w:r>
      <w:r w:rsidRPr="00491502">
        <w:rPr>
          <w:rFonts w:ascii="Arial" w:hAnsi="Arial" w:cs="Arial"/>
          <w:spacing w:val="-2"/>
        </w:rPr>
        <w:t>DESEMPATE</w:t>
      </w:r>
    </w:p>
    <w:p w14:paraId="18B9EDB1" w14:textId="77777777" w:rsidR="00991079" w:rsidRPr="00491502" w:rsidRDefault="00991079" w:rsidP="00B250F2">
      <w:pPr>
        <w:pStyle w:val="PargrafodaLista"/>
        <w:numPr>
          <w:ilvl w:val="1"/>
          <w:numId w:val="33"/>
        </w:numPr>
        <w:tabs>
          <w:tab w:val="left" w:pos="426"/>
        </w:tabs>
        <w:spacing w:line="276" w:lineRule="auto"/>
        <w:ind w:left="0" w:right="226"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etapa</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lances,</w:t>
      </w:r>
      <w:r w:rsidRPr="00491502">
        <w:rPr>
          <w:rFonts w:ascii="Arial" w:hAnsi="Arial" w:cs="Arial"/>
          <w:spacing w:val="-7"/>
          <w:sz w:val="23"/>
          <w:szCs w:val="23"/>
        </w:rPr>
        <w:t xml:space="preserve"> </w:t>
      </w:r>
      <w:r w:rsidRPr="00491502">
        <w:rPr>
          <w:rFonts w:ascii="Arial" w:hAnsi="Arial" w:cs="Arial"/>
          <w:sz w:val="23"/>
          <w:szCs w:val="23"/>
        </w:rPr>
        <w:t>será</w:t>
      </w:r>
      <w:r w:rsidRPr="00491502">
        <w:rPr>
          <w:rFonts w:ascii="Arial" w:hAnsi="Arial" w:cs="Arial"/>
          <w:spacing w:val="-7"/>
          <w:sz w:val="23"/>
          <w:szCs w:val="23"/>
        </w:rPr>
        <w:t xml:space="preserve"> </w:t>
      </w:r>
      <w:r w:rsidRPr="00491502">
        <w:rPr>
          <w:rFonts w:ascii="Arial" w:hAnsi="Arial" w:cs="Arial"/>
          <w:sz w:val="23"/>
          <w:szCs w:val="23"/>
        </w:rPr>
        <w:t>apurada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ocorrência</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7"/>
          <w:sz w:val="23"/>
          <w:szCs w:val="23"/>
        </w:rPr>
        <w:t xml:space="preserve"> </w:t>
      </w:r>
      <w:r w:rsidRPr="00491502">
        <w:rPr>
          <w:rFonts w:ascii="Arial" w:hAnsi="Arial" w:cs="Arial"/>
          <w:sz w:val="23"/>
          <w:szCs w:val="23"/>
        </w:rPr>
        <w:t>empate,</w:t>
      </w:r>
      <w:r w:rsidRPr="00491502">
        <w:rPr>
          <w:rFonts w:ascii="Arial" w:hAnsi="Arial" w:cs="Arial"/>
          <w:spacing w:val="-7"/>
          <w:sz w:val="23"/>
          <w:szCs w:val="23"/>
        </w:rPr>
        <w:t xml:space="preserve"> </w:t>
      </w:r>
      <w:r w:rsidRPr="00491502">
        <w:rPr>
          <w:rFonts w:ascii="Arial" w:hAnsi="Arial" w:cs="Arial"/>
          <w:sz w:val="23"/>
          <w:szCs w:val="23"/>
        </w:rPr>
        <w:t>nos</w:t>
      </w:r>
      <w:r w:rsidRPr="00491502">
        <w:rPr>
          <w:rFonts w:ascii="Arial" w:hAnsi="Arial" w:cs="Arial"/>
          <w:spacing w:val="-8"/>
          <w:sz w:val="23"/>
          <w:szCs w:val="23"/>
        </w:rPr>
        <w:t xml:space="preserve"> </w:t>
      </w:r>
      <w:r w:rsidRPr="00491502">
        <w:rPr>
          <w:rFonts w:ascii="Arial" w:hAnsi="Arial" w:cs="Arial"/>
          <w:sz w:val="23"/>
          <w:szCs w:val="23"/>
        </w:rPr>
        <w:t>termos</w:t>
      </w:r>
      <w:r w:rsidRPr="00491502">
        <w:rPr>
          <w:rFonts w:ascii="Arial" w:hAnsi="Arial" w:cs="Arial"/>
          <w:spacing w:val="-8"/>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Artigos</w:t>
      </w:r>
      <w:r w:rsidRPr="00491502">
        <w:rPr>
          <w:rFonts w:ascii="Arial" w:hAnsi="Arial" w:cs="Arial"/>
          <w:spacing w:val="-8"/>
          <w:sz w:val="23"/>
          <w:szCs w:val="23"/>
        </w:rPr>
        <w:t xml:space="preserve"> </w:t>
      </w:r>
      <w:r w:rsidRPr="00491502">
        <w:rPr>
          <w:rFonts w:ascii="Arial" w:hAnsi="Arial" w:cs="Arial"/>
          <w:sz w:val="23"/>
          <w:szCs w:val="23"/>
        </w:rPr>
        <w:t>44</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491502" w:rsidRDefault="00991079" w:rsidP="00B250F2">
      <w:pPr>
        <w:pStyle w:val="PargrafodaLista"/>
        <w:numPr>
          <w:ilvl w:val="1"/>
          <w:numId w:val="33"/>
        </w:numPr>
        <w:tabs>
          <w:tab w:val="left" w:pos="426"/>
        </w:tabs>
        <w:spacing w:line="276" w:lineRule="auto"/>
        <w:ind w:left="0" w:right="227" w:firstLine="0"/>
        <w:rPr>
          <w:rFonts w:ascii="Arial" w:hAnsi="Arial" w:cs="Arial"/>
          <w:b/>
          <w:sz w:val="23"/>
          <w:szCs w:val="23"/>
        </w:rPr>
      </w:pPr>
      <w:r w:rsidRPr="00491502">
        <w:rPr>
          <w:rFonts w:ascii="Arial" w:hAnsi="Arial" w:cs="Arial"/>
          <w:sz w:val="23"/>
          <w:szCs w:val="23"/>
        </w:rPr>
        <w:t>Entende-se como empate, para fins da Lei Complementar nº123/2006, aquelas situações em que as</w:t>
      </w:r>
      <w:r w:rsidRPr="00491502">
        <w:rPr>
          <w:rFonts w:ascii="Arial" w:hAnsi="Arial" w:cs="Arial"/>
          <w:spacing w:val="-15"/>
          <w:sz w:val="23"/>
          <w:szCs w:val="23"/>
        </w:rPr>
        <w:t xml:space="preserve"> </w:t>
      </w:r>
      <w:r w:rsidRPr="00491502">
        <w:rPr>
          <w:rFonts w:ascii="Arial" w:hAnsi="Arial" w:cs="Arial"/>
          <w:sz w:val="23"/>
          <w:szCs w:val="23"/>
        </w:rPr>
        <w:t>propostas</w:t>
      </w:r>
      <w:r w:rsidRPr="00491502">
        <w:rPr>
          <w:rFonts w:ascii="Arial" w:hAnsi="Arial" w:cs="Arial"/>
          <w:spacing w:val="-14"/>
          <w:sz w:val="23"/>
          <w:szCs w:val="23"/>
        </w:rPr>
        <w:t xml:space="preserve"> </w:t>
      </w:r>
      <w:r w:rsidRPr="00491502">
        <w:rPr>
          <w:rFonts w:ascii="Arial" w:hAnsi="Arial" w:cs="Arial"/>
          <w:sz w:val="23"/>
          <w:szCs w:val="23"/>
        </w:rPr>
        <w:t>apresentadas</w:t>
      </w:r>
      <w:r w:rsidRPr="00491502">
        <w:rPr>
          <w:rFonts w:ascii="Arial" w:hAnsi="Arial" w:cs="Arial"/>
          <w:spacing w:val="-15"/>
          <w:sz w:val="23"/>
          <w:szCs w:val="23"/>
        </w:rPr>
        <w:t xml:space="preserve"> </w:t>
      </w:r>
      <w:r w:rsidRPr="00491502">
        <w:rPr>
          <w:rFonts w:ascii="Arial" w:hAnsi="Arial" w:cs="Arial"/>
          <w:sz w:val="23"/>
          <w:szCs w:val="23"/>
        </w:rPr>
        <w:t>pelas</w:t>
      </w:r>
      <w:r w:rsidRPr="00491502">
        <w:rPr>
          <w:rFonts w:ascii="Arial" w:hAnsi="Arial" w:cs="Arial"/>
          <w:spacing w:val="-14"/>
          <w:sz w:val="23"/>
          <w:szCs w:val="23"/>
        </w:rPr>
        <w:t xml:space="preserve"> </w:t>
      </w:r>
      <w:r w:rsidRPr="00491502">
        <w:rPr>
          <w:rFonts w:ascii="Arial" w:hAnsi="Arial" w:cs="Arial"/>
          <w:sz w:val="23"/>
          <w:szCs w:val="23"/>
        </w:rPr>
        <w:t>beneficiárias</w:t>
      </w:r>
      <w:r w:rsidRPr="00491502">
        <w:rPr>
          <w:rFonts w:ascii="Arial" w:hAnsi="Arial" w:cs="Arial"/>
          <w:spacing w:val="-14"/>
          <w:sz w:val="23"/>
          <w:szCs w:val="23"/>
        </w:rPr>
        <w:t xml:space="preserve"> </w:t>
      </w:r>
      <w:r w:rsidRPr="00491502">
        <w:rPr>
          <w:rFonts w:ascii="Arial" w:hAnsi="Arial" w:cs="Arial"/>
          <w:sz w:val="23"/>
          <w:szCs w:val="23"/>
        </w:rPr>
        <w:t>sejam</w:t>
      </w:r>
      <w:r w:rsidRPr="00491502">
        <w:rPr>
          <w:rFonts w:ascii="Arial" w:hAnsi="Arial" w:cs="Arial"/>
          <w:spacing w:val="-15"/>
          <w:sz w:val="23"/>
          <w:szCs w:val="23"/>
        </w:rPr>
        <w:t xml:space="preserve"> </w:t>
      </w:r>
      <w:r w:rsidRPr="00491502">
        <w:rPr>
          <w:rFonts w:ascii="Arial" w:hAnsi="Arial" w:cs="Arial"/>
          <w:sz w:val="23"/>
          <w:szCs w:val="23"/>
        </w:rPr>
        <w:t>iguais</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superiores</w:t>
      </w:r>
      <w:r w:rsidRPr="00491502">
        <w:rPr>
          <w:rFonts w:ascii="Arial" w:hAnsi="Arial" w:cs="Arial"/>
          <w:spacing w:val="-15"/>
          <w:sz w:val="23"/>
          <w:szCs w:val="23"/>
        </w:rPr>
        <w:t xml:space="preserve"> </w:t>
      </w:r>
      <w:r w:rsidRPr="00491502">
        <w:rPr>
          <w:rFonts w:ascii="Arial" w:hAnsi="Arial" w:cs="Arial"/>
          <w:sz w:val="23"/>
          <w:szCs w:val="23"/>
        </w:rPr>
        <w:t>em</w:t>
      </w:r>
      <w:r w:rsidRPr="00491502">
        <w:rPr>
          <w:rFonts w:ascii="Arial" w:hAnsi="Arial" w:cs="Arial"/>
          <w:spacing w:val="-14"/>
          <w:sz w:val="23"/>
          <w:szCs w:val="23"/>
        </w:rPr>
        <w:t xml:space="preserve"> </w:t>
      </w:r>
      <w:r w:rsidRPr="00491502">
        <w:rPr>
          <w:rFonts w:ascii="Arial" w:hAnsi="Arial" w:cs="Arial"/>
          <w:sz w:val="23"/>
          <w:szCs w:val="23"/>
        </w:rPr>
        <w:t>até</w:t>
      </w:r>
      <w:r w:rsidRPr="00491502">
        <w:rPr>
          <w:rFonts w:ascii="Arial" w:hAnsi="Arial" w:cs="Arial"/>
          <w:spacing w:val="-15"/>
          <w:sz w:val="23"/>
          <w:szCs w:val="23"/>
        </w:rPr>
        <w:t xml:space="preserve"> </w:t>
      </w:r>
      <w:r w:rsidRPr="00491502">
        <w:rPr>
          <w:rFonts w:ascii="Arial" w:hAnsi="Arial" w:cs="Arial"/>
          <w:sz w:val="23"/>
          <w:szCs w:val="23"/>
        </w:rPr>
        <w:t>05</w:t>
      </w:r>
      <w:r w:rsidRPr="00491502">
        <w:rPr>
          <w:rFonts w:ascii="Arial" w:hAnsi="Arial" w:cs="Arial"/>
          <w:spacing w:val="-14"/>
          <w:sz w:val="23"/>
          <w:szCs w:val="23"/>
        </w:rPr>
        <w:t xml:space="preserve"> </w:t>
      </w:r>
      <w:r w:rsidRPr="00491502">
        <w:rPr>
          <w:rFonts w:ascii="Arial" w:hAnsi="Arial" w:cs="Arial"/>
          <w:sz w:val="23"/>
          <w:szCs w:val="23"/>
        </w:rPr>
        <w:t>%</w:t>
      </w:r>
      <w:r w:rsidRPr="00491502">
        <w:rPr>
          <w:rFonts w:ascii="Arial" w:hAnsi="Arial" w:cs="Arial"/>
          <w:spacing w:val="-14"/>
          <w:sz w:val="23"/>
          <w:szCs w:val="23"/>
        </w:rPr>
        <w:t xml:space="preserve"> </w:t>
      </w:r>
      <w:r w:rsidRPr="00491502">
        <w:rPr>
          <w:rFonts w:ascii="Arial" w:hAnsi="Arial" w:cs="Arial"/>
          <w:sz w:val="23"/>
          <w:szCs w:val="23"/>
        </w:rPr>
        <w:t>(cinco</w:t>
      </w:r>
      <w:r w:rsidRPr="00491502">
        <w:rPr>
          <w:rFonts w:ascii="Arial" w:hAnsi="Arial" w:cs="Arial"/>
          <w:spacing w:val="-15"/>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cento) à proposta de menor valor.</w:t>
      </w:r>
    </w:p>
    <w:p w14:paraId="4F1BC833" w14:textId="3671C2D5" w:rsidR="00991079" w:rsidRPr="00491502" w:rsidRDefault="00991079" w:rsidP="00B250F2">
      <w:pPr>
        <w:pStyle w:val="PargrafodaLista"/>
        <w:numPr>
          <w:ilvl w:val="1"/>
          <w:numId w:val="33"/>
        </w:numPr>
        <w:tabs>
          <w:tab w:val="left" w:pos="426"/>
        </w:tabs>
        <w:spacing w:line="276" w:lineRule="auto"/>
        <w:ind w:left="0" w:right="227" w:firstLine="0"/>
        <w:rPr>
          <w:rFonts w:ascii="Arial" w:hAnsi="Arial" w:cs="Arial"/>
          <w:b/>
          <w:sz w:val="23"/>
          <w:szCs w:val="23"/>
        </w:rPr>
      </w:pPr>
      <w:r w:rsidRPr="00491502">
        <w:rPr>
          <w:rFonts w:ascii="Arial" w:hAnsi="Arial" w:cs="Arial"/>
          <w:sz w:val="23"/>
          <w:szCs w:val="23"/>
        </w:rPr>
        <w:t>Ocorrendo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empate,</w:t>
      </w:r>
      <w:r w:rsidRPr="00491502">
        <w:rPr>
          <w:rFonts w:ascii="Arial" w:hAnsi="Arial" w:cs="Arial"/>
          <w:spacing w:val="-3"/>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forma</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subitem</w:t>
      </w:r>
      <w:r w:rsidRPr="00491502">
        <w:rPr>
          <w:rFonts w:ascii="Arial" w:hAnsi="Arial" w:cs="Arial"/>
          <w:spacing w:val="-4"/>
          <w:sz w:val="23"/>
          <w:szCs w:val="23"/>
        </w:rPr>
        <w:t xml:space="preserve"> </w:t>
      </w:r>
      <w:r w:rsidRPr="00491502">
        <w:rPr>
          <w:rFonts w:ascii="Arial" w:hAnsi="Arial" w:cs="Arial"/>
          <w:sz w:val="23"/>
          <w:szCs w:val="23"/>
        </w:rPr>
        <w:t>anterior,</w:t>
      </w:r>
      <w:r w:rsidRPr="00491502">
        <w:rPr>
          <w:rFonts w:ascii="Arial" w:hAnsi="Arial" w:cs="Arial"/>
          <w:spacing w:val="-2"/>
          <w:sz w:val="23"/>
          <w:szCs w:val="23"/>
        </w:rPr>
        <w:t xml:space="preserve"> </w:t>
      </w:r>
      <w:r w:rsidRPr="00491502">
        <w:rPr>
          <w:rFonts w:ascii="Arial" w:hAnsi="Arial" w:cs="Arial"/>
          <w:sz w:val="23"/>
          <w:szCs w:val="23"/>
        </w:rPr>
        <w:t>proceder-se-á</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seguinte</w:t>
      </w:r>
      <w:r w:rsidRPr="00491502">
        <w:rPr>
          <w:rFonts w:ascii="Arial" w:hAnsi="Arial" w:cs="Arial"/>
          <w:spacing w:val="-2"/>
          <w:sz w:val="23"/>
          <w:szCs w:val="23"/>
        </w:rPr>
        <w:t xml:space="preserve"> forma:</w:t>
      </w:r>
    </w:p>
    <w:p w14:paraId="77DC3E31" w14:textId="77777777" w:rsidR="00991079" w:rsidRPr="00491502" w:rsidRDefault="00991079" w:rsidP="00B250F2">
      <w:pPr>
        <w:pStyle w:val="PargrafodaLista"/>
        <w:numPr>
          <w:ilvl w:val="0"/>
          <w:numId w:val="30"/>
        </w:numPr>
        <w:tabs>
          <w:tab w:val="left" w:pos="426"/>
          <w:tab w:val="left" w:pos="484"/>
        </w:tabs>
        <w:spacing w:line="276" w:lineRule="auto"/>
        <w:ind w:left="0" w:right="233" w:firstLine="0"/>
        <w:rPr>
          <w:rFonts w:ascii="Arial" w:hAnsi="Arial" w:cs="Arial"/>
          <w:sz w:val="23"/>
          <w:szCs w:val="23"/>
        </w:rPr>
      </w:pPr>
      <w:r w:rsidRPr="00491502">
        <w:rPr>
          <w:rFonts w:ascii="Arial" w:hAnsi="Arial" w:cs="Arial"/>
          <w:sz w:val="23"/>
          <w:szCs w:val="23"/>
        </w:rPr>
        <w:t>A beneficiária detentora da proposta de menor valor será convocada para apresentar, no prazo de 05</w:t>
      </w:r>
      <w:r w:rsidRPr="00491502">
        <w:rPr>
          <w:rFonts w:ascii="Arial" w:hAnsi="Arial" w:cs="Arial"/>
          <w:spacing w:val="-10"/>
          <w:sz w:val="23"/>
          <w:szCs w:val="23"/>
        </w:rPr>
        <w:t xml:space="preserve"> </w:t>
      </w:r>
      <w:r w:rsidRPr="00491502">
        <w:rPr>
          <w:rFonts w:ascii="Arial" w:hAnsi="Arial" w:cs="Arial"/>
          <w:sz w:val="23"/>
          <w:szCs w:val="23"/>
        </w:rPr>
        <w:t>(cinco)</w:t>
      </w:r>
      <w:r w:rsidRPr="00491502">
        <w:rPr>
          <w:rFonts w:ascii="Arial" w:hAnsi="Arial" w:cs="Arial"/>
          <w:spacing w:val="-10"/>
          <w:sz w:val="23"/>
          <w:szCs w:val="23"/>
        </w:rPr>
        <w:t xml:space="preserve"> </w:t>
      </w:r>
      <w:r w:rsidRPr="00491502">
        <w:rPr>
          <w:rFonts w:ascii="Arial" w:hAnsi="Arial" w:cs="Arial"/>
          <w:sz w:val="23"/>
          <w:szCs w:val="23"/>
        </w:rPr>
        <w:t>minutos,</w:t>
      </w:r>
      <w:r w:rsidRPr="00491502">
        <w:rPr>
          <w:rFonts w:ascii="Arial" w:hAnsi="Arial" w:cs="Arial"/>
          <w:spacing w:val="-10"/>
          <w:sz w:val="23"/>
          <w:szCs w:val="23"/>
        </w:rPr>
        <w:t xml:space="preserve"> </w:t>
      </w:r>
      <w:r w:rsidRPr="00491502">
        <w:rPr>
          <w:rFonts w:ascii="Arial" w:hAnsi="Arial" w:cs="Arial"/>
          <w:sz w:val="23"/>
          <w:szCs w:val="23"/>
        </w:rPr>
        <w:t>nova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10"/>
          <w:sz w:val="23"/>
          <w:szCs w:val="23"/>
        </w:rPr>
        <w:t xml:space="preserve"> </w:t>
      </w:r>
      <w:r w:rsidRPr="00491502">
        <w:rPr>
          <w:rFonts w:ascii="Arial" w:hAnsi="Arial" w:cs="Arial"/>
          <w:sz w:val="23"/>
          <w:szCs w:val="23"/>
        </w:rPr>
        <w:t>inferior</w:t>
      </w:r>
      <w:r w:rsidRPr="00491502">
        <w:rPr>
          <w:rFonts w:ascii="Arial" w:hAnsi="Arial" w:cs="Arial"/>
          <w:spacing w:val="-10"/>
          <w:sz w:val="23"/>
          <w:szCs w:val="23"/>
        </w:rPr>
        <w:t xml:space="preserve"> </w:t>
      </w:r>
      <w:r w:rsidRPr="00491502">
        <w:rPr>
          <w:rFonts w:ascii="Arial" w:hAnsi="Arial" w:cs="Arial"/>
          <w:sz w:val="23"/>
          <w:szCs w:val="23"/>
        </w:rPr>
        <w:t>àquela</w:t>
      </w:r>
      <w:r w:rsidRPr="00491502">
        <w:rPr>
          <w:rFonts w:ascii="Arial" w:hAnsi="Arial" w:cs="Arial"/>
          <w:spacing w:val="-9"/>
          <w:sz w:val="23"/>
          <w:szCs w:val="23"/>
        </w:rPr>
        <w:t xml:space="preserve"> </w:t>
      </w:r>
      <w:r w:rsidRPr="00491502">
        <w:rPr>
          <w:rFonts w:ascii="Arial" w:hAnsi="Arial" w:cs="Arial"/>
          <w:sz w:val="23"/>
          <w:szCs w:val="23"/>
        </w:rPr>
        <w:t>considerada</w:t>
      </w:r>
      <w:r w:rsidRPr="00491502">
        <w:rPr>
          <w:rFonts w:ascii="Arial" w:hAnsi="Arial" w:cs="Arial"/>
          <w:spacing w:val="-9"/>
          <w:sz w:val="23"/>
          <w:szCs w:val="23"/>
        </w:rPr>
        <w:t xml:space="preserve"> </w:t>
      </w:r>
      <w:r w:rsidRPr="00491502">
        <w:rPr>
          <w:rFonts w:ascii="Arial" w:hAnsi="Arial" w:cs="Arial"/>
          <w:sz w:val="23"/>
          <w:szCs w:val="23"/>
        </w:rPr>
        <w:t>até</w:t>
      </w:r>
      <w:r w:rsidRPr="00491502">
        <w:rPr>
          <w:rFonts w:ascii="Arial" w:hAnsi="Arial" w:cs="Arial"/>
          <w:spacing w:val="-11"/>
          <w:sz w:val="23"/>
          <w:szCs w:val="23"/>
        </w:rPr>
        <w:t xml:space="preserve"> </w:t>
      </w:r>
      <w:r w:rsidRPr="00491502">
        <w:rPr>
          <w:rFonts w:ascii="Arial" w:hAnsi="Arial" w:cs="Arial"/>
          <w:sz w:val="23"/>
          <w:szCs w:val="23"/>
        </w:rPr>
        <w:t>então,</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menor</w:t>
      </w:r>
      <w:r w:rsidRPr="00491502">
        <w:rPr>
          <w:rFonts w:ascii="Arial" w:hAnsi="Arial" w:cs="Arial"/>
          <w:spacing w:val="-10"/>
          <w:sz w:val="23"/>
          <w:szCs w:val="23"/>
        </w:rPr>
        <w:t xml:space="preserve"> </w:t>
      </w:r>
      <w:r w:rsidRPr="00491502">
        <w:rPr>
          <w:rFonts w:ascii="Arial" w:hAnsi="Arial" w:cs="Arial"/>
          <w:sz w:val="23"/>
          <w:szCs w:val="23"/>
        </w:rPr>
        <w:t>preço</w:t>
      </w:r>
      <w:r w:rsidRPr="00491502">
        <w:rPr>
          <w:rFonts w:ascii="Arial" w:hAnsi="Arial" w:cs="Arial"/>
          <w:spacing w:val="-12"/>
          <w:sz w:val="23"/>
          <w:szCs w:val="23"/>
        </w:rPr>
        <w:t xml:space="preserve"> </w:t>
      </w:r>
      <w:r w:rsidRPr="00491502">
        <w:rPr>
          <w:rFonts w:ascii="Arial" w:hAnsi="Arial" w:cs="Arial"/>
          <w:sz w:val="23"/>
          <w:szCs w:val="23"/>
        </w:rPr>
        <w:t>situação</w:t>
      </w:r>
      <w:r w:rsidRPr="00491502">
        <w:rPr>
          <w:rFonts w:ascii="Arial" w:hAnsi="Arial" w:cs="Arial"/>
          <w:spacing w:val="-10"/>
          <w:sz w:val="23"/>
          <w:szCs w:val="23"/>
        </w:rPr>
        <w:t xml:space="preserve"> </w:t>
      </w:r>
      <w:r w:rsidRPr="00491502">
        <w:rPr>
          <w:rFonts w:ascii="Arial" w:hAnsi="Arial" w:cs="Arial"/>
          <w:sz w:val="23"/>
          <w:szCs w:val="23"/>
        </w:rPr>
        <w:t>em que será declarada vencedora do certame.</w:t>
      </w:r>
    </w:p>
    <w:p w14:paraId="574ACCB2" w14:textId="77777777" w:rsidR="00991079" w:rsidRPr="00491502" w:rsidRDefault="00991079" w:rsidP="00B250F2">
      <w:pPr>
        <w:pStyle w:val="PargrafodaLista"/>
        <w:numPr>
          <w:ilvl w:val="0"/>
          <w:numId w:val="30"/>
        </w:numPr>
        <w:tabs>
          <w:tab w:val="left" w:pos="426"/>
          <w:tab w:val="left" w:pos="494"/>
        </w:tabs>
        <w:spacing w:line="276" w:lineRule="auto"/>
        <w:ind w:left="0" w:right="240" w:firstLine="0"/>
        <w:rPr>
          <w:rFonts w:ascii="Arial" w:hAnsi="Arial" w:cs="Arial"/>
          <w:sz w:val="23"/>
          <w:szCs w:val="23"/>
        </w:rPr>
      </w:pPr>
      <w:r w:rsidRPr="00491502">
        <w:rPr>
          <w:rFonts w:ascii="Arial" w:hAnsi="Arial" w:cs="Arial"/>
          <w:sz w:val="23"/>
          <w:szCs w:val="23"/>
        </w:rPr>
        <w:t>Se a beneficiária,</w:t>
      </w:r>
      <w:r w:rsidRPr="00491502">
        <w:rPr>
          <w:rFonts w:ascii="Arial" w:hAnsi="Arial" w:cs="Arial"/>
          <w:spacing w:val="-2"/>
          <w:sz w:val="23"/>
          <w:szCs w:val="23"/>
        </w:rPr>
        <w:t xml:space="preserve"> </w:t>
      </w:r>
      <w:r w:rsidRPr="00491502">
        <w:rPr>
          <w:rFonts w:ascii="Arial" w:hAnsi="Arial" w:cs="Arial"/>
          <w:sz w:val="23"/>
          <w:szCs w:val="23"/>
        </w:rPr>
        <w:t>convocada na forma da alínea</w:t>
      </w:r>
      <w:r w:rsidRPr="00491502">
        <w:rPr>
          <w:rFonts w:ascii="Arial" w:hAnsi="Arial" w:cs="Arial"/>
          <w:spacing w:val="-2"/>
          <w:sz w:val="23"/>
          <w:szCs w:val="23"/>
        </w:rPr>
        <w:t xml:space="preserve"> </w:t>
      </w:r>
      <w:r w:rsidRPr="00491502">
        <w:rPr>
          <w:rFonts w:ascii="Arial" w:hAnsi="Arial" w:cs="Arial"/>
          <w:sz w:val="23"/>
          <w:szCs w:val="23"/>
        </w:rPr>
        <w:t>anterior, não</w:t>
      </w:r>
      <w:r w:rsidRPr="00491502">
        <w:rPr>
          <w:rFonts w:ascii="Arial" w:hAnsi="Arial" w:cs="Arial"/>
          <w:spacing w:val="-2"/>
          <w:sz w:val="23"/>
          <w:szCs w:val="23"/>
        </w:rPr>
        <w:t xml:space="preserve"> </w:t>
      </w:r>
      <w:r w:rsidRPr="00491502">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491502">
        <w:rPr>
          <w:rFonts w:ascii="Arial" w:hAnsi="Arial" w:cs="Arial"/>
          <w:i/>
          <w:sz w:val="23"/>
          <w:szCs w:val="23"/>
        </w:rPr>
        <w:t xml:space="preserve">a) </w:t>
      </w:r>
      <w:r w:rsidRPr="00491502">
        <w:rPr>
          <w:rFonts w:ascii="Arial" w:hAnsi="Arial" w:cs="Arial"/>
          <w:sz w:val="23"/>
          <w:szCs w:val="23"/>
        </w:rPr>
        <w:t>deste item.</w:t>
      </w:r>
    </w:p>
    <w:p w14:paraId="6B9B9BE8" w14:textId="37EDC0E4" w:rsidR="00991079" w:rsidRPr="00491502" w:rsidRDefault="00991079" w:rsidP="00B250F2">
      <w:pPr>
        <w:pStyle w:val="PargrafodaLista"/>
        <w:numPr>
          <w:ilvl w:val="1"/>
          <w:numId w:val="33"/>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 xml:space="preserve">O disposto no item </w:t>
      </w:r>
      <w:r w:rsidR="0045737C">
        <w:rPr>
          <w:rFonts w:ascii="Arial" w:hAnsi="Arial" w:cs="Arial"/>
          <w:sz w:val="23"/>
          <w:szCs w:val="23"/>
        </w:rPr>
        <w:t>7</w:t>
      </w:r>
      <w:r w:rsidRPr="00491502">
        <w:rPr>
          <w:rFonts w:ascii="Arial" w:hAnsi="Arial" w:cs="Arial"/>
          <w:sz w:val="23"/>
          <w:szCs w:val="23"/>
        </w:rPr>
        <w:t>.3 não se aplica às hipóteses em que a proposta de menor valor inicial tiver sido apresentado por beneficiária da Lei Complementar nº 123/2006.</w:t>
      </w:r>
    </w:p>
    <w:p w14:paraId="4BB90BEA" w14:textId="2680C2D2" w:rsidR="00991079" w:rsidRPr="00491502" w:rsidRDefault="00991079" w:rsidP="00B250F2">
      <w:pPr>
        <w:pStyle w:val="PargrafodaLista"/>
        <w:numPr>
          <w:ilvl w:val="1"/>
          <w:numId w:val="33"/>
        </w:numPr>
        <w:tabs>
          <w:tab w:val="left" w:pos="426"/>
          <w:tab w:val="left" w:pos="607"/>
        </w:tabs>
        <w:spacing w:line="276" w:lineRule="auto"/>
        <w:ind w:left="0" w:right="232" w:firstLine="0"/>
        <w:rPr>
          <w:rFonts w:ascii="Arial" w:hAnsi="Arial" w:cs="Arial"/>
          <w:b/>
          <w:sz w:val="23"/>
          <w:szCs w:val="23"/>
        </w:rPr>
      </w:pPr>
      <w:r w:rsidRPr="00491502">
        <w:rPr>
          <w:rFonts w:ascii="Arial" w:hAnsi="Arial" w:cs="Arial"/>
          <w:sz w:val="23"/>
          <w:szCs w:val="23"/>
        </w:rPr>
        <w:t xml:space="preserve">Se não houver licitante que atenda ao item </w:t>
      </w:r>
      <w:r w:rsidR="0045737C">
        <w:rPr>
          <w:rFonts w:ascii="Arial" w:hAnsi="Arial" w:cs="Arial"/>
          <w:sz w:val="23"/>
          <w:szCs w:val="23"/>
        </w:rPr>
        <w:t>7</w:t>
      </w:r>
      <w:r w:rsidRPr="00491502">
        <w:rPr>
          <w:rFonts w:ascii="Arial" w:hAnsi="Arial" w:cs="Arial"/>
          <w:sz w:val="23"/>
          <w:szCs w:val="23"/>
        </w:rPr>
        <w:t>.3 e seus subitens, serão utilizados os seguintes critérios de desempate, nesta ordem:</w:t>
      </w:r>
    </w:p>
    <w:p w14:paraId="150AFAEF" w14:textId="77777777" w:rsidR="00991079" w:rsidRPr="00491502" w:rsidRDefault="00991079" w:rsidP="00B250F2">
      <w:pPr>
        <w:pStyle w:val="PargrafodaLista"/>
        <w:numPr>
          <w:ilvl w:val="0"/>
          <w:numId w:val="29"/>
        </w:numPr>
        <w:tabs>
          <w:tab w:val="left" w:pos="386"/>
          <w:tab w:val="left" w:pos="426"/>
        </w:tabs>
        <w:spacing w:line="276" w:lineRule="auto"/>
        <w:ind w:left="0" w:right="237" w:firstLine="0"/>
        <w:rPr>
          <w:rFonts w:ascii="Arial" w:hAnsi="Arial" w:cs="Arial"/>
          <w:sz w:val="23"/>
          <w:szCs w:val="23"/>
        </w:rPr>
      </w:pPr>
      <w:r w:rsidRPr="00491502">
        <w:rPr>
          <w:rFonts w:ascii="Arial" w:hAnsi="Arial" w:cs="Arial"/>
          <w:b/>
          <w:sz w:val="23"/>
          <w:szCs w:val="23"/>
        </w:rPr>
        <w:t xml:space="preserve">- </w:t>
      </w:r>
      <w:r w:rsidRPr="00491502">
        <w:rPr>
          <w:rFonts w:ascii="Arial" w:hAnsi="Arial" w:cs="Arial"/>
          <w:sz w:val="23"/>
          <w:szCs w:val="23"/>
        </w:rPr>
        <w:t>Disputa final, hipótese em que os licitantes empatados poderão apresentar nova proposta em ato contínuo à classificação.</w:t>
      </w:r>
    </w:p>
    <w:p w14:paraId="61495E04" w14:textId="77777777" w:rsidR="00991079" w:rsidRPr="00491502" w:rsidRDefault="00991079" w:rsidP="00B250F2">
      <w:pPr>
        <w:pStyle w:val="PargrafodaLista"/>
        <w:numPr>
          <w:ilvl w:val="0"/>
          <w:numId w:val="29"/>
        </w:numPr>
        <w:tabs>
          <w:tab w:val="left" w:pos="426"/>
          <w:tab w:val="left" w:pos="460"/>
        </w:tabs>
        <w:spacing w:line="276" w:lineRule="auto"/>
        <w:ind w:left="0" w:right="237" w:firstLine="0"/>
        <w:rPr>
          <w:rFonts w:ascii="Arial" w:hAnsi="Arial" w:cs="Arial"/>
          <w:sz w:val="23"/>
          <w:szCs w:val="23"/>
        </w:rPr>
      </w:pPr>
      <w:r w:rsidRPr="00491502">
        <w:rPr>
          <w:rFonts w:ascii="Arial" w:hAnsi="Arial" w:cs="Arial"/>
          <w:b/>
          <w:sz w:val="23"/>
          <w:szCs w:val="23"/>
        </w:rPr>
        <w:t>-</w:t>
      </w:r>
      <w:r w:rsidRPr="00491502">
        <w:rPr>
          <w:rFonts w:ascii="Arial" w:hAnsi="Arial" w:cs="Arial"/>
          <w:b/>
          <w:spacing w:val="-9"/>
          <w:sz w:val="23"/>
          <w:szCs w:val="23"/>
        </w:rPr>
        <w:t xml:space="preserve"> </w:t>
      </w:r>
      <w:r w:rsidRPr="00491502">
        <w:rPr>
          <w:rFonts w:ascii="Arial" w:hAnsi="Arial" w:cs="Arial"/>
          <w:sz w:val="23"/>
          <w:szCs w:val="23"/>
        </w:rPr>
        <w:t>Avaliação</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desempenho</w:t>
      </w:r>
      <w:r w:rsidRPr="00491502">
        <w:rPr>
          <w:rFonts w:ascii="Arial" w:hAnsi="Arial" w:cs="Arial"/>
          <w:spacing w:val="-9"/>
          <w:sz w:val="23"/>
          <w:szCs w:val="23"/>
        </w:rPr>
        <w:t xml:space="preserve"> </w:t>
      </w:r>
      <w:r w:rsidRPr="00491502">
        <w:rPr>
          <w:rFonts w:ascii="Arial" w:hAnsi="Arial" w:cs="Arial"/>
          <w:sz w:val="23"/>
          <w:szCs w:val="23"/>
        </w:rPr>
        <w:t>contratual</w:t>
      </w:r>
      <w:r w:rsidRPr="00491502">
        <w:rPr>
          <w:rFonts w:ascii="Arial" w:hAnsi="Arial" w:cs="Arial"/>
          <w:spacing w:val="-10"/>
          <w:sz w:val="23"/>
          <w:szCs w:val="23"/>
        </w:rPr>
        <w:t xml:space="preserve"> </w:t>
      </w:r>
      <w:r w:rsidRPr="00491502">
        <w:rPr>
          <w:rFonts w:ascii="Arial" w:hAnsi="Arial" w:cs="Arial"/>
          <w:sz w:val="23"/>
          <w:szCs w:val="23"/>
        </w:rPr>
        <w:t>prévio</w:t>
      </w:r>
      <w:r w:rsidRPr="00491502">
        <w:rPr>
          <w:rFonts w:ascii="Arial" w:hAnsi="Arial" w:cs="Arial"/>
          <w:spacing w:val="-9"/>
          <w:sz w:val="23"/>
          <w:szCs w:val="23"/>
        </w:rPr>
        <w:t xml:space="preserve"> </w:t>
      </w:r>
      <w:r w:rsidRPr="00491502">
        <w:rPr>
          <w:rFonts w:ascii="Arial" w:hAnsi="Arial" w:cs="Arial"/>
          <w:sz w:val="23"/>
          <w:szCs w:val="23"/>
        </w:rPr>
        <w:t>dos</w:t>
      </w:r>
      <w:r w:rsidRPr="00491502">
        <w:rPr>
          <w:rFonts w:ascii="Arial" w:hAnsi="Arial" w:cs="Arial"/>
          <w:spacing w:val="-10"/>
          <w:sz w:val="23"/>
          <w:szCs w:val="23"/>
        </w:rPr>
        <w:t xml:space="preserve"> </w:t>
      </w:r>
      <w:r w:rsidRPr="00491502">
        <w:rPr>
          <w:rFonts w:ascii="Arial" w:hAnsi="Arial" w:cs="Arial"/>
          <w:sz w:val="23"/>
          <w:szCs w:val="23"/>
        </w:rPr>
        <w:t>licitantes,</w:t>
      </w:r>
      <w:r w:rsidRPr="00491502">
        <w:rPr>
          <w:rFonts w:ascii="Arial" w:hAnsi="Arial" w:cs="Arial"/>
          <w:spacing w:val="-9"/>
          <w:sz w:val="23"/>
          <w:szCs w:val="23"/>
        </w:rPr>
        <w:t xml:space="preserve"> </w:t>
      </w:r>
      <w:r w:rsidRPr="00491502">
        <w:rPr>
          <w:rFonts w:ascii="Arial" w:hAnsi="Arial" w:cs="Arial"/>
          <w:sz w:val="23"/>
          <w:szCs w:val="23"/>
        </w:rPr>
        <w:t>para</w:t>
      </w:r>
      <w:r w:rsidRPr="00491502">
        <w:rPr>
          <w:rFonts w:ascii="Arial" w:hAnsi="Arial" w:cs="Arial"/>
          <w:spacing w:val="-10"/>
          <w:sz w:val="23"/>
          <w:szCs w:val="23"/>
        </w:rPr>
        <w:t xml:space="preserve"> </w:t>
      </w: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qual</w:t>
      </w:r>
      <w:r w:rsidRPr="00491502">
        <w:rPr>
          <w:rFonts w:ascii="Arial" w:hAnsi="Arial" w:cs="Arial"/>
          <w:spacing w:val="-9"/>
          <w:sz w:val="23"/>
          <w:szCs w:val="23"/>
        </w:rPr>
        <w:t xml:space="preserve"> </w:t>
      </w:r>
      <w:r w:rsidRPr="00491502">
        <w:rPr>
          <w:rFonts w:ascii="Arial" w:hAnsi="Arial" w:cs="Arial"/>
          <w:sz w:val="23"/>
          <w:szCs w:val="23"/>
        </w:rPr>
        <w:t>deverão</w:t>
      </w:r>
      <w:r w:rsidRPr="00491502">
        <w:rPr>
          <w:rFonts w:ascii="Arial" w:hAnsi="Arial" w:cs="Arial"/>
          <w:spacing w:val="-9"/>
          <w:sz w:val="23"/>
          <w:szCs w:val="23"/>
        </w:rPr>
        <w:t xml:space="preserve"> </w:t>
      </w:r>
      <w:r w:rsidRPr="00491502">
        <w:rPr>
          <w:rFonts w:ascii="Arial" w:hAnsi="Arial" w:cs="Arial"/>
          <w:sz w:val="23"/>
          <w:szCs w:val="23"/>
        </w:rPr>
        <w:t>preferencialmente ser</w:t>
      </w:r>
      <w:r w:rsidRPr="00491502">
        <w:rPr>
          <w:rFonts w:ascii="Arial" w:hAnsi="Arial" w:cs="Arial"/>
          <w:spacing w:val="-3"/>
          <w:sz w:val="23"/>
          <w:szCs w:val="23"/>
        </w:rPr>
        <w:t xml:space="preserve"> </w:t>
      </w:r>
      <w:r w:rsidRPr="00491502">
        <w:rPr>
          <w:rFonts w:ascii="Arial" w:hAnsi="Arial" w:cs="Arial"/>
          <w:sz w:val="23"/>
          <w:szCs w:val="23"/>
        </w:rPr>
        <w:t>utilizados</w:t>
      </w:r>
      <w:r w:rsidRPr="00491502">
        <w:rPr>
          <w:rFonts w:ascii="Arial" w:hAnsi="Arial" w:cs="Arial"/>
          <w:spacing w:val="-4"/>
          <w:sz w:val="23"/>
          <w:szCs w:val="23"/>
        </w:rPr>
        <w:t xml:space="preserve"> </w:t>
      </w:r>
      <w:r w:rsidRPr="00491502">
        <w:rPr>
          <w:rFonts w:ascii="Arial" w:hAnsi="Arial" w:cs="Arial"/>
          <w:sz w:val="23"/>
          <w:szCs w:val="23"/>
        </w:rPr>
        <w:t>registros</w:t>
      </w:r>
      <w:r w:rsidRPr="00491502">
        <w:rPr>
          <w:rFonts w:ascii="Arial" w:hAnsi="Arial" w:cs="Arial"/>
          <w:spacing w:val="-4"/>
          <w:sz w:val="23"/>
          <w:szCs w:val="23"/>
        </w:rPr>
        <w:t xml:space="preserve"> </w:t>
      </w:r>
      <w:r w:rsidRPr="00491502">
        <w:rPr>
          <w:rFonts w:ascii="Arial" w:hAnsi="Arial" w:cs="Arial"/>
          <w:sz w:val="23"/>
          <w:szCs w:val="23"/>
        </w:rPr>
        <w:t>cadastrais</w:t>
      </w:r>
      <w:r w:rsidRPr="00491502">
        <w:rPr>
          <w:rFonts w:ascii="Arial" w:hAnsi="Arial" w:cs="Arial"/>
          <w:spacing w:val="-4"/>
          <w:sz w:val="23"/>
          <w:szCs w:val="23"/>
        </w:rPr>
        <w:t xml:space="preserve"> </w:t>
      </w:r>
      <w:r w:rsidRPr="00491502">
        <w:rPr>
          <w:rFonts w:ascii="Arial" w:hAnsi="Arial" w:cs="Arial"/>
          <w:sz w:val="23"/>
          <w:szCs w:val="23"/>
        </w:rPr>
        <w:t>para</w:t>
      </w:r>
      <w:r w:rsidRPr="00491502">
        <w:rPr>
          <w:rFonts w:ascii="Arial" w:hAnsi="Arial" w:cs="Arial"/>
          <w:spacing w:val="-5"/>
          <w:sz w:val="23"/>
          <w:szCs w:val="23"/>
        </w:rPr>
        <w:t xml:space="preserve"> </w:t>
      </w:r>
      <w:r w:rsidRPr="00491502">
        <w:rPr>
          <w:rFonts w:ascii="Arial" w:hAnsi="Arial" w:cs="Arial"/>
          <w:sz w:val="23"/>
          <w:szCs w:val="23"/>
        </w:rPr>
        <w:t>efeito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atesto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cumprimento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obrigações</w:t>
      </w:r>
      <w:r w:rsidRPr="00491502">
        <w:rPr>
          <w:rFonts w:ascii="Arial" w:hAnsi="Arial" w:cs="Arial"/>
          <w:spacing w:val="-4"/>
          <w:sz w:val="23"/>
          <w:szCs w:val="23"/>
        </w:rPr>
        <w:t xml:space="preserve"> </w:t>
      </w:r>
      <w:r w:rsidRPr="00491502">
        <w:rPr>
          <w:rFonts w:ascii="Arial" w:hAnsi="Arial" w:cs="Arial"/>
          <w:sz w:val="23"/>
          <w:szCs w:val="23"/>
        </w:rPr>
        <w:t>previstos</w:t>
      </w:r>
      <w:r w:rsidRPr="00491502">
        <w:rPr>
          <w:rFonts w:ascii="Arial" w:hAnsi="Arial" w:cs="Arial"/>
          <w:spacing w:val="-4"/>
          <w:sz w:val="23"/>
          <w:szCs w:val="23"/>
        </w:rPr>
        <w:t xml:space="preserve"> </w:t>
      </w:r>
      <w:r w:rsidRPr="00491502">
        <w:rPr>
          <w:rFonts w:ascii="Arial" w:hAnsi="Arial" w:cs="Arial"/>
          <w:sz w:val="23"/>
          <w:szCs w:val="23"/>
        </w:rPr>
        <w:t xml:space="preserve">nesta </w:t>
      </w:r>
      <w:r w:rsidRPr="00491502">
        <w:rPr>
          <w:rFonts w:ascii="Arial" w:hAnsi="Arial" w:cs="Arial"/>
          <w:spacing w:val="-4"/>
          <w:sz w:val="23"/>
          <w:szCs w:val="23"/>
        </w:rPr>
        <w:t>Lei.</w:t>
      </w:r>
    </w:p>
    <w:p w14:paraId="56A8AC53" w14:textId="77777777" w:rsidR="00991079" w:rsidRPr="00491502" w:rsidRDefault="00991079" w:rsidP="00B250F2">
      <w:pPr>
        <w:pStyle w:val="PargrafodaLista"/>
        <w:numPr>
          <w:ilvl w:val="0"/>
          <w:numId w:val="29"/>
        </w:numPr>
        <w:tabs>
          <w:tab w:val="left" w:pos="426"/>
        </w:tabs>
        <w:spacing w:line="276" w:lineRule="auto"/>
        <w:ind w:left="0" w:right="240" w:firstLine="0"/>
        <w:rPr>
          <w:rFonts w:ascii="Arial" w:hAnsi="Arial" w:cs="Arial"/>
          <w:sz w:val="23"/>
          <w:szCs w:val="23"/>
        </w:rPr>
      </w:pPr>
      <w:r w:rsidRPr="00491502">
        <w:rPr>
          <w:rFonts w:ascii="Arial" w:hAnsi="Arial" w:cs="Arial"/>
          <w:b/>
          <w:sz w:val="23"/>
          <w:szCs w:val="23"/>
        </w:rPr>
        <w:t xml:space="preserve">- </w:t>
      </w:r>
      <w:r w:rsidRPr="00491502">
        <w:rPr>
          <w:rFonts w:ascii="Arial" w:hAnsi="Arial" w:cs="Arial"/>
          <w:sz w:val="23"/>
          <w:szCs w:val="23"/>
        </w:rPr>
        <w:t>Desenvolvimento pelo licitante de ações de equidade entre homens e mulheres no ambiente de trabalho, conforme regulamento.</w:t>
      </w:r>
    </w:p>
    <w:p w14:paraId="1FE7C312" w14:textId="77777777" w:rsidR="00991079" w:rsidRPr="00491502" w:rsidRDefault="00991079" w:rsidP="00B250F2">
      <w:pPr>
        <w:pStyle w:val="PargrafodaLista"/>
        <w:numPr>
          <w:ilvl w:val="0"/>
          <w:numId w:val="29"/>
        </w:numPr>
        <w:tabs>
          <w:tab w:val="left" w:pos="426"/>
          <w:tab w:val="left" w:pos="535"/>
        </w:tabs>
        <w:spacing w:line="276" w:lineRule="auto"/>
        <w:ind w:left="0" w:right="237" w:firstLine="0"/>
        <w:rPr>
          <w:rFonts w:ascii="Arial" w:hAnsi="Arial" w:cs="Arial"/>
          <w:sz w:val="23"/>
          <w:szCs w:val="23"/>
        </w:rPr>
      </w:pPr>
      <w:r w:rsidRPr="00491502">
        <w:rPr>
          <w:rFonts w:ascii="Arial" w:hAnsi="Arial" w:cs="Arial"/>
          <w:b/>
          <w:sz w:val="23"/>
          <w:szCs w:val="23"/>
        </w:rPr>
        <w:t>-</w:t>
      </w:r>
      <w:r w:rsidRPr="00491502">
        <w:rPr>
          <w:rFonts w:ascii="Arial" w:hAnsi="Arial" w:cs="Arial"/>
          <w:b/>
          <w:spacing w:val="-10"/>
          <w:sz w:val="23"/>
          <w:szCs w:val="23"/>
        </w:rPr>
        <w:t xml:space="preserve"> </w:t>
      </w:r>
      <w:r w:rsidRPr="00491502">
        <w:rPr>
          <w:rFonts w:ascii="Arial" w:hAnsi="Arial" w:cs="Arial"/>
          <w:sz w:val="23"/>
          <w:szCs w:val="23"/>
        </w:rPr>
        <w:t>Desenvolvimento</w:t>
      </w:r>
      <w:r w:rsidRPr="00491502">
        <w:rPr>
          <w:rFonts w:ascii="Arial" w:hAnsi="Arial" w:cs="Arial"/>
          <w:spacing w:val="-10"/>
          <w:sz w:val="23"/>
          <w:szCs w:val="23"/>
        </w:rPr>
        <w:t xml:space="preserve"> </w:t>
      </w:r>
      <w:r w:rsidRPr="00491502">
        <w:rPr>
          <w:rFonts w:ascii="Arial" w:hAnsi="Arial" w:cs="Arial"/>
          <w:sz w:val="23"/>
          <w:szCs w:val="23"/>
        </w:rPr>
        <w:t>pelo</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programa</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integridade,</w:t>
      </w:r>
      <w:r w:rsidRPr="00491502">
        <w:rPr>
          <w:rFonts w:ascii="Arial" w:hAnsi="Arial" w:cs="Arial"/>
          <w:spacing w:val="-10"/>
          <w:sz w:val="23"/>
          <w:szCs w:val="23"/>
        </w:rPr>
        <w:t xml:space="preserve"> </w:t>
      </w:r>
      <w:r w:rsidRPr="00491502">
        <w:rPr>
          <w:rFonts w:ascii="Arial" w:hAnsi="Arial" w:cs="Arial"/>
          <w:sz w:val="23"/>
          <w:szCs w:val="23"/>
        </w:rPr>
        <w:t>conforme</w:t>
      </w:r>
      <w:r w:rsidRPr="00491502">
        <w:rPr>
          <w:rFonts w:ascii="Arial" w:hAnsi="Arial" w:cs="Arial"/>
          <w:spacing w:val="-9"/>
          <w:sz w:val="23"/>
          <w:szCs w:val="23"/>
        </w:rPr>
        <w:t xml:space="preserve"> </w:t>
      </w:r>
      <w:r w:rsidRPr="00491502">
        <w:rPr>
          <w:rFonts w:ascii="Arial" w:hAnsi="Arial" w:cs="Arial"/>
          <w:sz w:val="23"/>
          <w:szCs w:val="23"/>
        </w:rPr>
        <w:t>orientações</w:t>
      </w:r>
      <w:r w:rsidRPr="00491502">
        <w:rPr>
          <w:rFonts w:ascii="Arial" w:hAnsi="Arial" w:cs="Arial"/>
          <w:spacing w:val="-10"/>
          <w:sz w:val="23"/>
          <w:szCs w:val="23"/>
        </w:rPr>
        <w:t xml:space="preserve"> </w:t>
      </w:r>
      <w:r w:rsidRPr="00491502">
        <w:rPr>
          <w:rFonts w:ascii="Arial" w:hAnsi="Arial" w:cs="Arial"/>
          <w:sz w:val="23"/>
          <w:szCs w:val="23"/>
        </w:rPr>
        <w:t>dos</w:t>
      </w:r>
      <w:r w:rsidRPr="00491502">
        <w:rPr>
          <w:rFonts w:ascii="Arial" w:hAnsi="Arial" w:cs="Arial"/>
          <w:spacing w:val="-10"/>
          <w:sz w:val="23"/>
          <w:szCs w:val="23"/>
        </w:rPr>
        <w:t xml:space="preserve"> </w:t>
      </w:r>
      <w:r w:rsidRPr="00491502">
        <w:rPr>
          <w:rFonts w:ascii="Arial" w:hAnsi="Arial" w:cs="Arial"/>
          <w:sz w:val="23"/>
          <w:szCs w:val="23"/>
        </w:rPr>
        <w:t>órgãos</w:t>
      </w:r>
      <w:r w:rsidRPr="00491502">
        <w:rPr>
          <w:rFonts w:ascii="Arial" w:hAnsi="Arial" w:cs="Arial"/>
          <w:spacing w:val="-10"/>
          <w:sz w:val="23"/>
          <w:szCs w:val="23"/>
        </w:rPr>
        <w:t xml:space="preserve"> </w:t>
      </w:r>
      <w:r w:rsidRPr="00491502">
        <w:rPr>
          <w:rFonts w:ascii="Arial" w:hAnsi="Arial" w:cs="Arial"/>
          <w:sz w:val="23"/>
          <w:szCs w:val="23"/>
        </w:rPr>
        <w:t xml:space="preserve">de </w:t>
      </w:r>
      <w:r w:rsidRPr="00491502">
        <w:rPr>
          <w:rFonts w:ascii="Arial" w:hAnsi="Arial" w:cs="Arial"/>
          <w:spacing w:val="-2"/>
          <w:sz w:val="23"/>
          <w:szCs w:val="23"/>
        </w:rPr>
        <w:t>controle.</w:t>
      </w:r>
    </w:p>
    <w:p w14:paraId="193357FE" w14:textId="77777777" w:rsidR="00991079" w:rsidRPr="00491502" w:rsidRDefault="00991079" w:rsidP="00B250F2">
      <w:pPr>
        <w:pStyle w:val="PargrafodaLista"/>
        <w:numPr>
          <w:ilvl w:val="1"/>
          <w:numId w:val="33"/>
        </w:numPr>
        <w:tabs>
          <w:tab w:val="left" w:pos="426"/>
          <w:tab w:val="left" w:pos="688"/>
        </w:tabs>
        <w:spacing w:line="276" w:lineRule="auto"/>
        <w:ind w:left="0" w:right="237" w:firstLine="0"/>
        <w:rPr>
          <w:rFonts w:ascii="Arial" w:hAnsi="Arial" w:cs="Arial"/>
          <w:b/>
          <w:sz w:val="23"/>
          <w:szCs w:val="23"/>
        </w:rPr>
      </w:pPr>
      <w:r w:rsidRPr="00491502">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491502" w:rsidRDefault="00991079" w:rsidP="00B250F2">
      <w:pPr>
        <w:pStyle w:val="PargrafodaLista"/>
        <w:numPr>
          <w:ilvl w:val="0"/>
          <w:numId w:val="28"/>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estabelecidas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território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Estado</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Rio</w:t>
      </w:r>
      <w:r w:rsidRPr="00491502">
        <w:rPr>
          <w:rFonts w:ascii="Arial" w:hAnsi="Arial" w:cs="Arial"/>
          <w:spacing w:val="-2"/>
          <w:sz w:val="23"/>
          <w:szCs w:val="23"/>
        </w:rPr>
        <w:t xml:space="preserve"> </w:t>
      </w:r>
      <w:r w:rsidRPr="00491502">
        <w:rPr>
          <w:rFonts w:ascii="Arial" w:hAnsi="Arial" w:cs="Arial"/>
          <w:sz w:val="23"/>
          <w:szCs w:val="23"/>
        </w:rPr>
        <w:t>Grande</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pacing w:val="-4"/>
          <w:sz w:val="23"/>
          <w:szCs w:val="23"/>
        </w:rPr>
        <w:t>Sul.</w:t>
      </w:r>
    </w:p>
    <w:p w14:paraId="201C51A8" w14:textId="77777777" w:rsidR="00991079" w:rsidRPr="00491502" w:rsidRDefault="00991079" w:rsidP="00B250F2">
      <w:pPr>
        <w:pStyle w:val="PargrafodaLista"/>
        <w:numPr>
          <w:ilvl w:val="0"/>
          <w:numId w:val="28"/>
        </w:numPr>
        <w:tabs>
          <w:tab w:val="left" w:pos="426"/>
          <w:tab w:val="left" w:pos="939"/>
        </w:tabs>
        <w:ind w:left="0" w:firstLine="0"/>
        <w:rPr>
          <w:rFonts w:ascii="Arial" w:hAnsi="Arial" w:cs="Arial"/>
          <w:sz w:val="23"/>
          <w:szCs w:val="23"/>
        </w:rPr>
      </w:pPr>
      <w:r w:rsidRPr="00491502">
        <w:rPr>
          <w:rFonts w:ascii="Arial" w:hAnsi="Arial" w:cs="Arial"/>
          <w:sz w:val="23"/>
          <w:szCs w:val="23"/>
        </w:rPr>
        <w:lastRenderedPageBreak/>
        <w:t>Empresas</w:t>
      </w:r>
      <w:r w:rsidRPr="00491502">
        <w:rPr>
          <w:rFonts w:ascii="Arial" w:hAnsi="Arial" w:cs="Arial"/>
          <w:spacing w:val="-5"/>
          <w:sz w:val="23"/>
          <w:szCs w:val="23"/>
        </w:rPr>
        <w:t xml:space="preserve"> </w:t>
      </w:r>
      <w:r w:rsidRPr="00491502">
        <w:rPr>
          <w:rFonts w:ascii="Arial" w:hAnsi="Arial" w:cs="Arial"/>
          <w:spacing w:val="-2"/>
          <w:sz w:val="23"/>
          <w:szCs w:val="23"/>
        </w:rPr>
        <w:t>brasileiras.</w:t>
      </w:r>
    </w:p>
    <w:p w14:paraId="797555AC" w14:textId="77777777" w:rsidR="00991079" w:rsidRPr="00491502" w:rsidRDefault="00991079" w:rsidP="00B250F2">
      <w:pPr>
        <w:pStyle w:val="PargrafodaLista"/>
        <w:numPr>
          <w:ilvl w:val="0"/>
          <w:numId w:val="28"/>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4"/>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invistam</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pesquisa</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3"/>
          <w:sz w:val="23"/>
          <w:szCs w:val="23"/>
        </w:rPr>
        <w:t xml:space="preserve"> </w:t>
      </w:r>
      <w:r w:rsidRPr="00491502">
        <w:rPr>
          <w:rFonts w:ascii="Arial" w:hAnsi="Arial" w:cs="Arial"/>
          <w:sz w:val="23"/>
          <w:szCs w:val="23"/>
        </w:rPr>
        <w:t>desenvolvimento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tecnologia</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pacing w:val="-2"/>
          <w:sz w:val="23"/>
          <w:szCs w:val="23"/>
        </w:rPr>
        <w:t>País;</w:t>
      </w:r>
    </w:p>
    <w:p w14:paraId="256497CE" w14:textId="77777777" w:rsidR="00991079" w:rsidRPr="00491502" w:rsidRDefault="00991079" w:rsidP="00B250F2">
      <w:pPr>
        <w:pStyle w:val="PargrafodaLista"/>
        <w:numPr>
          <w:ilvl w:val="0"/>
          <w:numId w:val="28"/>
        </w:numPr>
        <w:tabs>
          <w:tab w:val="left" w:pos="426"/>
          <w:tab w:val="left" w:pos="939"/>
        </w:tabs>
        <w:spacing w:line="276" w:lineRule="auto"/>
        <w:ind w:left="0" w:right="229"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2"/>
          <w:sz w:val="23"/>
          <w:szCs w:val="23"/>
        </w:rPr>
        <w:t xml:space="preserve"> </w:t>
      </w:r>
      <w:r w:rsidRPr="00491502">
        <w:rPr>
          <w:rFonts w:ascii="Arial" w:hAnsi="Arial" w:cs="Arial"/>
          <w:sz w:val="23"/>
          <w:szCs w:val="23"/>
        </w:rPr>
        <w:t>comprovem</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prática</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mitigação,</w:t>
      </w:r>
      <w:r w:rsidRPr="00491502">
        <w:rPr>
          <w:rFonts w:ascii="Arial" w:hAnsi="Arial" w:cs="Arial"/>
          <w:spacing w:val="-2"/>
          <w:sz w:val="23"/>
          <w:szCs w:val="23"/>
        </w:rPr>
        <w:t xml:space="preserve"> </w:t>
      </w:r>
      <w:r w:rsidRPr="00491502">
        <w:rPr>
          <w:rFonts w:ascii="Arial" w:hAnsi="Arial" w:cs="Arial"/>
          <w:sz w:val="23"/>
          <w:szCs w:val="23"/>
        </w:rPr>
        <w:t>nos</w:t>
      </w:r>
      <w:r w:rsidRPr="00491502">
        <w:rPr>
          <w:rFonts w:ascii="Arial" w:hAnsi="Arial" w:cs="Arial"/>
          <w:spacing w:val="-3"/>
          <w:sz w:val="23"/>
          <w:szCs w:val="23"/>
        </w:rPr>
        <w:t xml:space="preserve"> </w:t>
      </w:r>
      <w:r w:rsidRPr="00491502">
        <w:rPr>
          <w:rFonts w:ascii="Arial" w:hAnsi="Arial" w:cs="Arial"/>
          <w:sz w:val="23"/>
          <w:szCs w:val="23"/>
        </w:rPr>
        <w:t>termos</w:t>
      </w:r>
      <w:r w:rsidRPr="00491502">
        <w:rPr>
          <w:rFonts w:ascii="Arial" w:hAnsi="Arial" w:cs="Arial"/>
          <w:spacing w:val="-3"/>
          <w:sz w:val="23"/>
          <w:szCs w:val="23"/>
        </w:rPr>
        <w:t xml:space="preserve"> </w:t>
      </w:r>
      <w:r w:rsidRPr="00491502">
        <w:rPr>
          <w:rFonts w:ascii="Arial" w:hAnsi="Arial" w:cs="Arial"/>
          <w:sz w:val="23"/>
          <w:szCs w:val="23"/>
        </w:rPr>
        <w:t xml:space="preserve">da </w:t>
      </w:r>
      <w:hyperlink r:id="rId10">
        <w:r w:rsidRPr="00491502">
          <w:rPr>
            <w:rFonts w:ascii="Arial" w:hAnsi="Arial" w:cs="Arial"/>
            <w:sz w:val="23"/>
            <w:szCs w:val="23"/>
          </w:rPr>
          <w:t>Lei</w:t>
        </w:r>
        <w:r w:rsidRPr="00491502">
          <w:rPr>
            <w:rFonts w:ascii="Arial" w:hAnsi="Arial" w:cs="Arial"/>
            <w:spacing w:val="-1"/>
            <w:sz w:val="23"/>
            <w:szCs w:val="23"/>
          </w:rPr>
          <w:t xml:space="preserve"> </w:t>
        </w:r>
        <w:r w:rsidRPr="00491502">
          <w:rPr>
            <w:rFonts w:ascii="Arial" w:hAnsi="Arial" w:cs="Arial"/>
            <w:sz w:val="23"/>
            <w:szCs w:val="23"/>
          </w:rPr>
          <w:t>Federal nº12.187,</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29</w:t>
        </w:r>
      </w:hyperlink>
      <w:r w:rsidRPr="00491502">
        <w:rPr>
          <w:rFonts w:ascii="Arial" w:hAnsi="Arial" w:cs="Arial"/>
          <w:sz w:val="23"/>
          <w:szCs w:val="23"/>
        </w:rPr>
        <w:t xml:space="preserve"> </w:t>
      </w:r>
      <w:hyperlink r:id="rId11">
        <w:r w:rsidRPr="00491502">
          <w:rPr>
            <w:rFonts w:ascii="Arial" w:hAnsi="Arial" w:cs="Arial"/>
            <w:sz w:val="23"/>
            <w:szCs w:val="23"/>
          </w:rPr>
          <w:t>de dezembro de 2009.</w:t>
        </w:r>
      </w:hyperlink>
    </w:p>
    <w:p w14:paraId="3BAC551D" w14:textId="77777777" w:rsidR="00991079" w:rsidRPr="00491502" w:rsidRDefault="00991079" w:rsidP="00B250F2">
      <w:pPr>
        <w:pStyle w:val="Ttulo3"/>
        <w:numPr>
          <w:ilvl w:val="0"/>
          <w:numId w:val="33"/>
        </w:numPr>
        <w:tabs>
          <w:tab w:val="left" w:pos="426"/>
          <w:tab w:val="left" w:pos="474"/>
        </w:tabs>
        <w:ind w:left="0" w:firstLine="0"/>
        <w:jc w:val="both"/>
        <w:rPr>
          <w:rFonts w:ascii="Arial" w:hAnsi="Arial" w:cs="Arial"/>
        </w:rPr>
      </w:pPr>
      <w:r w:rsidRPr="00491502">
        <w:rPr>
          <w:rFonts w:ascii="Arial" w:hAnsi="Arial" w:cs="Arial"/>
        </w:rPr>
        <w:t>DO</w:t>
      </w:r>
      <w:r w:rsidRPr="00491502">
        <w:rPr>
          <w:rFonts w:ascii="Arial" w:hAnsi="Arial" w:cs="Arial"/>
          <w:spacing w:val="13"/>
        </w:rPr>
        <w:t xml:space="preserve"> </w:t>
      </w:r>
      <w:r w:rsidRPr="00491502">
        <w:rPr>
          <w:rFonts w:ascii="Arial" w:hAnsi="Arial" w:cs="Arial"/>
          <w:spacing w:val="-2"/>
        </w:rPr>
        <w:t>JULGAMENTO</w:t>
      </w:r>
    </w:p>
    <w:p w14:paraId="5D4A00F1" w14:textId="77777777" w:rsidR="00991079" w:rsidRPr="00491502" w:rsidRDefault="00991079" w:rsidP="00B250F2">
      <w:pPr>
        <w:pStyle w:val="PargrafodaLista"/>
        <w:numPr>
          <w:ilvl w:val="1"/>
          <w:numId w:val="33"/>
        </w:numPr>
        <w:tabs>
          <w:tab w:val="left" w:pos="426"/>
        </w:tabs>
        <w:spacing w:line="276" w:lineRule="auto"/>
        <w:ind w:left="0" w:right="239"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14"/>
          <w:sz w:val="23"/>
          <w:szCs w:val="23"/>
        </w:rPr>
        <w:t xml:space="preserve"> </w:t>
      </w:r>
      <w:r w:rsidRPr="00491502">
        <w:rPr>
          <w:rFonts w:ascii="Arial" w:hAnsi="Arial" w:cs="Arial"/>
          <w:sz w:val="23"/>
          <w:szCs w:val="23"/>
        </w:rPr>
        <w:t>a</w:t>
      </w:r>
      <w:r w:rsidRPr="00491502">
        <w:rPr>
          <w:rFonts w:ascii="Arial" w:hAnsi="Arial" w:cs="Arial"/>
          <w:spacing w:val="-15"/>
          <w:sz w:val="23"/>
          <w:szCs w:val="23"/>
        </w:rPr>
        <w:t xml:space="preserve"> </w:t>
      </w:r>
      <w:r w:rsidRPr="00491502">
        <w:rPr>
          <w:rFonts w:ascii="Arial" w:hAnsi="Arial" w:cs="Arial"/>
          <w:sz w:val="23"/>
          <w:szCs w:val="23"/>
        </w:rPr>
        <w:t>etapa</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negociação,</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pregoeiro</w:t>
      </w:r>
      <w:r w:rsidRPr="00491502">
        <w:rPr>
          <w:rFonts w:ascii="Arial" w:hAnsi="Arial" w:cs="Arial"/>
          <w:spacing w:val="-14"/>
          <w:sz w:val="23"/>
          <w:szCs w:val="23"/>
        </w:rPr>
        <w:t xml:space="preserve"> </w:t>
      </w:r>
      <w:r w:rsidRPr="00491502">
        <w:rPr>
          <w:rFonts w:ascii="Arial" w:hAnsi="Arial" w:cs="Arial"/>
          <w:sz w:val="23"/>
          <w:szCs w:val="23"/>
        </w:rPr>
        <w:t>verificará</w:t>
      </w:r>
      <w:r w:rsidRPr="00491502">
        <w:rPr>
          <w:rFonts w:ascii="Arial" w:hAnsi="Arial" w:cs="Arial"/>
          <w:spacing w:val="-13"/>
          <w:sz w:val="23"/>
          <w:szCs w:val="23"/>
        </w:rPr>
        <w:t xml:space="preserve"> </w:t>
      </w:r>
      <w:r w:rsidRPr="00491502">
        <w:rPr>
          <w:rFonts w:ascii="Arial" w:hAnsi="Arial" w:cs="Arial"/>
          <w:sz w:val="23"/>
          <w:szCs w:val="23"/>
        </w:rPr>
        <w:t>se</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licitante</w:t>
      </w:r>
      <w:r w:rsidRPr="00491502">
        <w:rPr>
          <w:rFonts w:ascii="Arial" w:hAnsi="Arial" w:cs="Arial"/>
          <w:spacing w:val="-13"/>
          <w:sz w:val="23"/>
          <w:szCs w:val="23"/>
        </w:rPr>
        <w:t xml:space="preserve"> </w:t>
      </w:r>
      <w:r w:rsidRPr="00491502">
        <w:rPr>
          <w:rFonts w:ascii="Arial" w:hAnsi="Arial" w:cs="Arial"/>
          <w:sz w:val="23"/>
          <w:szCs w:val="23"/>
        </w:rPr>
        <w:t>provisoriamente</w:t>
      </w:r>
      <w:r w:rsidRPr="00491502">
        <w:rPr>
          <w:rFonts w:ascii="Arial" w:hAnsi="Arial" w:cs="Arial"/>
          <w:spacing w:val="-13"/>
          <w:sz w:val="23"/>
          <w:szCs w:val="23"/>
        </w:rPr>
        <w:t xml:space="preserve"> </w:t>
      </w:r>
      <w:r w:rsidRPr="00491502">
        <w:rPr>
          <w:rFonts w:ascii="Arial" w:hAnsi="Arial" w:cs="Arial"/>
          <w:sz w:val="23"/>
          <w:szCs w:val="23"/>
        </w:rPr>
        <w:t>classificado em primeiro lugar atende às condições de participação no certame.</w:t>
      </w:r>
    </w:p>
    <w:p w14:paraId="7B12FB5C" w14:textId="77777777" w:rsidR="00991079" w:rsidRPr="00491502" w:rsidRDefault="00991079" w:rsidP="00B250F2">
      <w:pPr>
        <w:pStyle w:val="PargrafodaLista"/>
        <w:numPr>
          <w:ilvl w:val="1"/>
          <w:numId w:val="33"/>
        </w:numPr>
        <w:tabs>
          <w:tab w:val="left" w:pos="426"/>
          <w:tab w:val="left" w:pos="612"/>
        </w:tabs>
        <w:spacing w:line="276" w:lineRule="auto"/>
        <w:ind w:left="0" w:right="240" w:firstLine="0"/>
        <w:rPr>
          <w:rFonts w:ascii="Arial" w:hAnsi="Arial" w:cs="Arial"/>
          <w:b/>
          <w:sz w:val="23"/>
          <w:szCs w:val="23"/>
        </w:rPr>
      </w:pPr>
      <w:r w:rsidRPr="00491502">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491502" w:rsidRDefault="00991079" w:rsidP="00B250F2">
      <w:pPr>
        <w:pStyle w:val="PargrafodaLista"/>
        <w:numPr>
          <w:ilvl w:val="1"/>
          <w:numId w:val="33"/>
        </w:numPr>
        <w:tabs>
          <w:tab w:val="left" w:pos="426"/>
        </w:tabs>
        <w:spacing w:line="276" w:lineRule="auto"/>
        <w:ind w:left="0" w:right="229" w:firstLine="0"/>
        <w:rPr>
          <w:rFonts w:ascii="Arial" w:hAnsi="Arial" w:cs="Arial"/>
          <w:b/>
          <w:sz w:val="23"/>
          <w:szCs w:val="23"/>
        </w:rPr>
      </w:pPr>
      <w:r w:rsidRPr="00491502">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491502">
        <w:rPr>
          <w:rFonts w:ascii="Arial" w:hAnsi="Arial" w:cs="Arial"/>
          <w:sz w:val="23"/>
          <w:szCs w:val="23"/>
        </w:rPr>
        <w:t xml:space="preserve"> </w:t>
      </w:r>
      <w:r w:rsidRPr="00491502">
        <w:rPr>
          <w:rFonts w:ascii="Arial" w:hAnsi="Arial" w:cs="Arial"/>
          <w:spacing w:val="-2"/>
        </w:rPr>
        <w:t>anexos.</w:t>
      </w:r>
    </w:p>
    <w:p w14:paraId="528F1091" w14:textId="77777777" w:rsidR="00991079" w:rsidRPr="00491502" w:rsidRDefault="00991079" w:rsidP="00B250F2">
      <w:pPr>
        <w:pStyle w:val="PargrafodaLista"/>
        <w:numPr>
          <w:ilvl w:val="1"/>
          <w:numId w:val="33"/>
        </w:numPr>
        <w:tabs>
          <w:tab w:val="left" w:pos="426"/>
        </w:tabs>
        <w:ind w:left="0"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6"/>
          <w:sz w:val="23"/>
          <w:szCs w:val="23"/>
        </w:rPr>
        <w:t xml:space="preserve"> </w:t>
      </w:r>
      <w:r w:rsidRPr="00491502">
        <w:rPr>
          <w:rFonts w:ascii="Arial" w:hAnsi="Arial" w:cs="Arial"/>
          <w:sz w:val="23"/>
          <w:szCs w:val="23"/>
        </w:rPr>
        <w:t>desclassificadas</w:t>
      </w:r>
      <w:r w:rsidRPr="00491502">
        <w:rPr>
          <w:rFonts w:ascii="Arial" w:hAnsi="Arial" w:cs="Arial"/>
          <w:spacing w:val="-6"/>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propostas</w:t>
      </w:r>
      <w:r w:rsidRPr="00491502">
        <w:rPr>
          <w:rFonts w:ascii="Arial" w:hAnsi="Arial" w:cs="Arial"/>
          <w:spacing w:val="-4"/>
          <w:sz w:val="23"/>
          <w:szCs w:val="23"/>
        </w:rPr>
        <w:t xml:space="preserve"> que:</w:t>
      </w:r>
    </w:p>
    <w:p w14:paraId="557B6470" w14:textId="706F6151" w:rsidR="00991079" w:rsidRPr="00491502" w:rsidRDefault="00991079" w:rsidP="00B250F2">
      <w:pPr>
        <w:pStyle w:val="PargrafodaLista"/>
        <w:numPr>
          <w:ilvl w:val="0"/>
          <w:numId w:val="27"/>
        </w:numPr>
        <w:tabs>
          <w:tab w:val="left" w:pos="365"/>
          <w:tab w:val="left" w:pos="426"/>
          <w:tab w:val="left" w:pos="939"/>
        </w:tabs>
        <w:ind w:left="0" w:firstLine="0"/>
        <w:rPr>
          <w:rFonts w:ascii="Arial" w:hAnsi="Arial" w:cs="Arial"/>
          <w:sz w:val="23"/>
          <w:szCs w:val="23"/>
        </w:rPr>
      </w:pPr>
      <w:r w:rsidRPr="00491502">
        <w:rPr>
          <w:rFonts w:ascii="Arial" w:hAnsi="Arial" w:cs="Arial"/>
          <w:sz w:val="23"/>
          <w:szCs w:val="23"/>
        </w:rPr>
        <w:t>Contiverem</w:t>
      </w:r>
      <w:r w:rsidRPr="00491502">
        <w:rPr>
          <w:rFonts w:ascii="Arial" w:hAnsi="Arial" w:cs="Arial"/>
          <w:spacing w:val="-4"/>
          <w:sz w:val="23"/>
          <w:szCs w:val="23"/>
        </w:rPr>
        <w:t xml:space="preserve"> </w:t>
      </w:r>
      <w:r w:rsidRPr="00491502">
        <w:rPr>
          <w:rFonts w:ascii="Arial" w:hAnsi="Arial" w:cs="Arial"/>
          <w:sz w:val="23"/>
          <w:szCs w:val="23"/>
        </w:rPr>
        <w:t>vícios</w:t>
      </w:r>
      <w:r w:rsidRPr="00491502">
        <w:rPr>
          <w:rFonts w:ascii="Arial" w:hAnsi="Arial" w:cs="Arial"/>
          <w:spacing w:val="-3"/>
          <w:sz w:val="23"/>
          <w:szCs w:val="23"/>
        </w:rPr>
        <w:t xml:space="preserve"> </w:t>
      </w:r>
      <w:r w:rsidRPr="00491502">
        <w:rPr>
          <w:rFonts w:ascii="Arial" w:hAnsi="Arial" w:cs="Arial"/>
          <w:spacing w:val="-2"/>
          <w:sz w:val="23"/>
          <w:szCs w:val="23"/>
        </w:rPr>
        <w:t>insanáveis.</w:t>
      </w:r>
    </w:p>
    <w:p w14:paraId="79C90DC0" w14:textId="7BF5431A" w:rsidR="00991079" w:rsidRPr="00491502" w:rsidRDefault="00991079" w:rsidP="00B250F2">
      <w:pPr>
        <w:pStyle w:val="PargrafodaLista"/>
        <w:numPr>
          <w:ilvl w:val="0"/>
          <w:numId w:val="27"/>
        </w:numPr>
        <w:tabs>
          <w:tab w:val="left" w:pos="426"/>
          <w:tab w:val="left" w:pos="939"/>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obedecerem</w:t>
      </w:r>
      <w:r w:rsidRPr="00491502">
        <w:rPr>
          <w:rFonts w:ascii="Arial" w:hAnsi="Arial" w:cs="Arial"/>
          <w:spacing w:val="-5"/>
          <w:sz w:val="23"/>
          <w:szCs w:val="23"/>
        </w:rPr>
        <w:t xml:space="preserve"> </w:t>
      </w:r>
      <w:r w:rsidRPr="00491502">
        <w:rPr>
          <w:rFonts w:ascii="Arial" w:hAnsi="Arial" w:cs="Arial"/>
          <w:sz w:val="23"/>
          <w:szCs w:val="23"/>
        </w:rPr>
        <w:t>às</w:t>
      </w:r>
      <w:r w:rsidRPr="00491502">
        <w:rPr>
          <w:rFonts w:ascii="Arial" w:hAnsi="Arial" w:cs="Arial"/>
          <w:spacing w:val="-5"/>
          <w:sz w:val="23"/>
          <w:szCs w:val="23"/>
        </w:rPr>
        <w:t xml:space="preserve"> </w:t>
      </w:r>
      <w:r w:rsidRPr="00491502">
        <w:rPr>
          <w:rFonts w:ascii="Arial" w:hAnsi="Arial" w:cs="Arial"/>
          <w:sz w:val="23"/>
          <w:szCs w:val="23"/>
        </w:rPr>
        <w:t>especificações</w:t>
      </w:r>
      <w:r w:rsidRPr="00491502">
        <w:rPr>
          <w:rFonts w:ascii="Arial" w:hAnsi="Arial" w:cs="Arial"/>
          <w:spacing w:val="-5"/>
          <w:sz w:val="23"/>
          <w:szCs w:val="23"/>
        </w:rPr>
        <w:t xml:space="preserve"> </w:t>
      </w:r>
      <w:r w:rsidRPr="00491502">
        <w:rPr>
          <w:rFonts w:ascii="Arial" w:hAnsi="Arial" w:cs="Arial"/>
          <w:sz w:val="23"/>
          <w:szCs w:val="23"/>
        </w:rPr>
        <w:t>técnicas</w:t>
      </w:r>
      <w:r w:rsidRPr="00491502">
        <w:rPr>
          <w:rFonts w:ascii="Arial" w:hAnsi="Arial" w:cs="Arial"/>
          <w:spacing w:val="-5"/>
          <w:sz w:val="23"/>
          <w:szCs w:val="23"/>
        </w:rPr>
        <w:t xml:space="preserve"> </w:t>
      </w:r>
      <w:r w:rsidRPr="00491502">
        <w:rPr>
          <w:rFonts w:ascii="Arial" w:hAnsi="Arial" w:cs="Arial"/>
          <w:sz w:val="23"/>
          <w:szCs w:val="23"/>
        </w:rPr>
        <w:t>pormenorizadas</w:t>
      </w:r>
      <w:r w:rsidRPr="00491502">
        <w:rPr>
          <w:rFonts w:ascii="Arial" w:hAnsi="Arial" w:cs="Arial"/>
          <w:spacing w:val="-5"/>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pacing w:val="-2"/>
          <w:sz w:val="23"/>
          <w:szCs w:val="23"/>
        </w:rPr>
        <w:t>edital.</w:t>
      </w:r>
    </w:p>
    <w:p w14:paraId="312182A0" w14:textId="6745BD80" w:rsidR="00991079" w:rsidRPr="00491502" w:rsidRDefault="00991079" w:rsidP="00B250F2">
      <w:pPr>
        <w:pStyle w:val="PargrafodaLista"/>
        <w:numPr>
          <w:ilvl w:val="0"/>
          <w:numId w:val="27"/>
        </w:numPr>
        <w:tabs>
          <w:tab w:val="left" w:pos="426"/>
          <w:tab w:val="left" w:pos="518"/>
          <w:tab w:val="left" w:pos="939"/>
        </w:tabs>
        <w:spacing w:line="273" w:lineRule="auto"/>
        <w:ind w:left="0" w:right="240" w:firstLine="0"/>
        <w:rPr>
          <w:rFonts w:ascii="Arial" w:hAnsi="Arial" w:cs="Arial"/>
          <w:sz w:val="23"/>
          <w:szCs w:val="23"/>
        </w:rPr>
      </w:pPr>
      <w:r w:rsidRPr="00491502">
        <w:rPr>
          <w:rFonts w:ascii="Arial" w:hAnsi="Arial" w:cs="Arial"/>
          <w:sz w:val="23"/>
          <w:szCs w:val="23"/>
        </w:rPr>
        <w:t xml:space="preserve">Apresentarem preços inexequíveis ou permanecerem acima do orçamento estimado para a </w:t>
      </w:r>
      <w:r w:rsidRPr="00491502">
        <w:rPr>
          <w:rFonts w:ascii="Arial" w:hAnsi="Arial" w:cs="Arial"/>
          <w:spacing w:val="-2"/>
          <w:sz w:val="23"/>
          <w:szCs w:val="23"/>
        </w:rPr>
        <w:t>contratação.</w:t>
      </w:r>
    </w:p>
    <w:p w14:paraId="6D9D01F9" w14:textId="60C2F609" w:rsidR="00991079" w:rsidRPr="00491502" w:rsidRDefault="00991079" w:rsidP="00B250F2">
      <w:pPr>
        <w:pStyle w:val="PargrafodaLista"/>
        <w:numPr>
          <w:ilvl w:val="0"/>
          <w:numId w:val="27"/>
        </w:numPr>
        <w:tabs>
          <w:tab w:val="left" w:pos="426"/>
          <w:tab w:val="left" w:pos="530"/>
          <w:tab w:val="left" w:pos="939"/>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tiverem</w:t>
      </w:r>
      <w:r w:rsidRPr="00491502">
        <w:rPr>
          <w:rFonts w:ascii="Arial" w:hAnsi="Arial" w:cs="Arial"/>
          <w:spacing w:val="-4"/>
          <w:sz w:val="23"/>
          <w:szCs w:val="23"/>
        </w:rPr>
        <w:t xml:space="preserve"> </w:t>
      </w:r>
      <w:r w:rsidRPr="00491502">
        <w:rPr>
          <w:rFonts w:ascii="Arial" w:hAnsi="Arial" w:cs="Arial"/>
          <w:sz w:val="23"/>
          <w:szCs w:val="23"/>
        </w:rPr>
        <w:t>sua</w:t>
      </w:r>
      <w:r w:rsidRPr="00491502">
        <w:rPr>
          <w:rFonts w:ascii="Arial" w:hAnsi="Arial" w:cs="Arial"/>
          <w:spacing w:val="-4"/>
          <w:sz w:val="23"/>
          <w:szCs w:val="23"/>
        </w:rPr>
        <w:t xml:space="preserve"> </w:t>
      </w:r>
      <w:r w:rsidRPr="00491502">
        <w:rPr>
          <w:rFonts w:ascii="Arial" w:hAnsi="Arial" w:cs="Arial"/>
          <w:sz w:val="23"/>
          <w:szCs w:val="23"/>
        </w:rPr>
        <w:t>exequibilidade</w:t>
      </w:r>
      <w:r w:rsidRPr="00491502">
        <w:rPr>
          <w:rFonts w:ascii="Arial" w:hAnsi="Arial" w:cs="Arial"/>
          <w:spacing w:val="-5"/>
          <w:sz w:val="23"/>
          <w:szCs w:val="23"/>
        </w:rPr>
        <w:t xml:space="preserve"> </w:t>
      </w:r>
      <w:r w:rsidRPr="00491502">
        <w:rPr>
          <w:rFonts w:ascii="Arial" w:hAnsi="Arial" w:cs="Arial"/>
          <w:sz w:val="23"/>
          <w:szCs w:val="23"/>
        </w:rPr>
        <w:t>demonstrada,</w:t>
      </w:r>
      <w:r w:rsidRPr="00491502">
        <w:rPr>
          <w:rFonts w:ascii="Arial" w:hAnsi="Arial" w:cs="Arial"/>
          <w:spacing w:val="-4"/>
          <w:sz w:val="23"/>
          <w:szCs w:val="23"/>
        </w:rPr>
        <w:t xml:space="preserve"> </w:t>
      </w:r>
      <w:r w:rsidRPr="00491502">
        <w:rPr>
          <w:rFonts w:ascii="Arial" w:hAnsi="Arial" w:cs="Arial"/>
          <w:sz w:val="23"/>
          <w:szCs w:val="23"/>
        </w:rPr>
        <w:t>quando</w:t>
      </w:r>
      <w:r w:rsidRPr="00491502">
        <w:rPr>
          <w:rFonts w:ascii="Arial" w:hAnsi="Arial" w:cs="Arial"/>
          <w:spacing w:val="-4"/>
          <w:sz w:val="23"/>
          <w:szCs w:val="23"/>
        </w:rPr>
        <w:t xml:space="preserve"> </w:t>
      </w:r>
      <w:r w:rsidRPr="00491502">
        <w:rPr>
          <w:rFonts w:ascii="Arial" w:hAnsi="Arial" w:cs="Arial"/>
          <w:sz w:val="23"/>
          <w:szCs w:val="23"/>
        </w:rPr>
        <w:t>exigido</w:t>
      </w:r>
      <w:r w:rsidRPr="00491502">
        <w:rPr>
          <w:rFonts w:ascii="Arial" w:hAnsi="Arial" w:cs="Arial"/>
          <w:spacing w:val="-4"/>
          <w:sz w:val="23"/>
          <w:szCs w:val="23"/>
        </w:rPr>
        <w:t xml:space="preserve"> </w:t>
      </w:r>
      <w:r w:rsidRPr="00491502">
        <w:rPr>
          <w:rFonts w:ascii="Arial" w:hAnsi="Arial" w:cs="Arial"/>
          <w:sz w:val="23"/>
          <w:szCs w:val="23"/>
        </w:rPr>
        <w:t>pela</w:t>
      </w:r>
      <w:r w:rsidRPr="00491502">
        <w:rPr>
          <w:rFonts w:ascii="Arial" w:hAnsi="Arial" w:cs="Arial"/>
          <w:spacing w:val="-3"/>
          <w:sz w:val="23"/>
          <w:szCs w:val="23"/>
        </w:rPr>
        <w:t xml:space="preserve"> </w:t>
      </w:r>
      <w:r w:rsidRPr="00491502">
        <w:rPr>
          <w:rFonts w:ascii="Arial" w:hAnsi="Arial" w:cs="Arial"/>
          <w:spacing w:val="-2"/>
          <w:sz w:val="23"/>
          <w:szCs w:val="23"/>
        </w:rPr>
        <w:t>Administração.</w:t>
      </w:r>
    </w:p>
    <w:p w14:paraId="3B61A318" w14:textId="0558AA4B" w:rsidR="00991079" w:rsidRPr="00491502" w:rsidRDefault="00991079" w:rsidP="00B250F2">
      <w:pPr>
        <w:pStyle w:val="PargrafodaLista"/>
        <w:numPr>
          <w:ilvl w:val="0"/>
          <w:numId w:val="27"/>
        </w:numPr>
        <w:tabs>
          <w:tab w:val="left" w:pos="426"/>
          <w:tab w:val="left" w:pos="453"/>
          <w:tab w:val="left" w:pos="939"/>
        </w:tabs>
        <w:ind w:left="0" w:firstLine="0"/>
        <w:rPr>
          <w:rFonts w:ascii="Arial" w:hAnsi="Arial" w:cs="Arial"/>
          <w:sz w:val="23"/>
          <w:szCs w:val="23"/>
        </w:rPr>
      </w:pPr>
      <w:r w:rsidRPr="00491502">
        <w:rPr>
          <w:rFonts w:ascii="Arial" w:hAnsi="Arial" w:cs="Arial"/>
          <w:sz w:val="23"/>
          <w:szCs w:val="23"/>
        </w:rPr>
        <w:t>Apresentarem</w:t>
      </w:r>
      <w:r w:rsidRPr="00491502">
        <w:rPr>
          <w:rFonts w:ascii="Arial" w:hAnsi="Arial" w:cs="Arial"/>
          <w:spacing w:val="-8"/>
          <w:sz w:val="23"/>
          <w:szCs w:val="23"/>
        </w:rPr>
        <w:t xml:space="preserve"> </w:t>
      </w:r>
      <w:r w:rsidRPr="00491502">
        <w:rPr>
          <w:rFonts w:ascii="Arial" w:hAnsi="Arial" w:cs="Arial"/>
          <w:sz w:val="23"/>
          <w:szCs w:val="23"/>
        </w:rPr>
        <w:t>desconformidade</w:t>
      </w:r>
      <w:r w:rsidRPr="00491502">
        <w:rPr>
          <w:rFonts w:ascii="Arial" w:hAnsi="Arial" w:cs="Arial"/>
          <w:spacing w:val="-5"/>
          <w:sz w:val="23"/>
          <w:szCs w:val="23"/>
        </w:rPr>
        <w:t xml:space="preserve"> </w:t>
      </w:r>
      <w:r w:rsidRPr="00491502">
        <w:rPr>
          <w:rFonts w:ascii="Arial" w:hAnsi="Arial" w:cs="Arial"/>
          <w:sz w:val="23"/>
          <w:szCs w:val="23"/>
        </w:rPr>
        <w:t>com</w:t>
      </w:r>
      <w:r w:rsidRPr="00491502">
        <w:rPr>
          <w:rFonts w:ascii="Arial" w:hAnsi="Arial" w:cs="Arial"/>
          <w:spacing w:val="-5"/>
          <w:sz w:val="23"/>
          <w:szCs w:val="23"/>
        </w:rPr>
        <w:t xml:space="preserve"> </w:t>
      </w:r>
      <w:r w:rsidRPr="00491502">
        <w:rPr>
          <w:rFonts w:ascii="Arial" w:hAnsi="Arial" w:cs="Arial"/>
          <w:sz w:val="23"/>
          <w:szCs w:val="23"/>
        </w:rPr>
        <w:t>quaisquer</w:t>
      </w:r>
      <w:r w:rsidRPr="00491502">
        <w:rPr>
          <w:rFonts w:ascii="Arial" w:hAnsi="Arial" w:cs="Arial"/>
          <w:spacing w:val="-3"/>
          <w:sz w:val="23"/>
          <w:szCs w:val="23"/>
        </w:rPr>
        <w:t xml:space="preserve"> </w:t>
      </w:r>
      <w:r w:rsidRPr="00491502">
        <w:rPr>
          <w:rFonts w:ascii="Arial" w:hAnsi="Arial" w:cs="Arial"/>
          <w:sz w:val="23"/>
          <w:szCs w:val="23"/>
        </w:rPr>
        <w:t>outras</w:t>
      </w:r>
      <w:r w:rsidRPr="00491502">
        <w:rPr>
          <w:rFonts w:ascii="Arial" w:hAnsi="Arial" w:cs="Arial"/>
          <w:spacing w:val="-4"/>
          <w:sz w:val="23"/>
          <w:szCs w:val="23"/>
        </w:rPr>
        <w:t xml:space="preserve"> </w:t>
      </w:r>
      <w:r w:rsidRPr="00491502">
        <w:rPr>
          <w:rFonts w:ascii="Arial" w:hAnsi="Arial" w:cs="Arial"/>
          <w:sz w:val="23"/>
          <w:szCs w:val="23"/>
        </w:rPr>
        <w:t>exigências</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pacing w:val="-2"/>
          <w:sz w:val="23"/>
          <w:szCs w:val="23"/>
        </w:rPr>
        <w:t>edital.</w:t>
      </w:r>
    </w:p>
    <w:p w14:paraId="2BBAB074" w14:textId="77777777" w:rsidR="00991079" w:rsidRPr="00491502" w:rsidRDefault="00991079" w:rsidP="00B250F2">
      <w:pPr>
        <w:pStyle w:val="PargrafodaLista"/>
        <w:numPr>
          <w:ilvl w:val="1"/>
          <w:numId w:val="33"/>
        </w:numPr>
        <w:tabs>
          <w:tab w:val="left" w:pos="426"/>
          <w:tab w:val="left" w:pos="610"/>
        </w:tabs>
        <w:spacing w:line="276" w:lineRule="auto"/>
        <w:ind w:left="0" w:right="238" w:firstLine="0"/>
        <w:rPr>
          <w:rFonts w:ascii="Arial" w:hAnsi="Arial" w:cs="Arial"/>
          <w:b/>
          <w:sz w:val="23"/>
          <w:szCs w:val="23"/>
        </w:rPr>
      </w:pPr>
      <w:r w:rsidRPr="00491502">
        <w:rPr>
          <w:rFonts w:ascii="Arial" w:hAnsi="Arial" w:cs="Arial"/>
          <w:sz w:val="23"/>
          <w:szCs w:val="23"/>
        </w:rPr>
        <w:t>Se houver indícios de inexequibilidade da proposta de preço, ou em caso da necessidade de esclarecimentos</w:t>
      </w:r>
      <w:r w:rsidRPr="00491502">
        <w:rPr>
          <w:rFonts w:ascii="Arial" w:hAnsi="Arial" w:cs="Arial"/>
          <w:spacing w:val="-2"/>
          <w:sz w:val="23"/>
          <w:szCs w:val="23"/>
        </w:rPr>
        <w:t xml:space="preserve"> </w:t>
      </w:r>
      <w:r w:rsidRPr="00491502">
        <w:rPr>
          <w:rFonts w:ascii="Arial" w:hAnsi="Arial" w:cs="Arial"/>
          <w:sz w:val="23"/>
          <w:szCs w:val="23"/>
        </w:rPr>
        <w:t>complementares,</w:t>
      </w:r>
      <w:r w:rsidRPr="00491502">
        <w:rPr>
          <w:rFonts w:ascii="Arial" w:hAnsi="Arial" w:cs="Arial"/>
          <w:spacing w:val="-1"/>
          <w:sz w:val="23"/>
          <w:szCs w:val="23"/>
        </w:rPr>
        <w:t xml:space="preserve"> </w:t>
      </w:r>
      <w:r w:rsidRPr="00491502">
        <w:rPr>
          <w:rFonts w:ascii="Arial" w:hAnsi="Arial" w:cs="Arial"/>
          <w:sz w:val="23"/>
          <w:szCs w:val="23"/>
        </w:rPr>
        <w:t>poderão</w:t>
      </w:r>
      <w:r w:rsidRPr="00491502">
        <w:rPr>
          <w:rFonts w:ascii="Arial" w:hAnsi="Arial" w:cs="Arial"/>
          <w:spacing w:val="-1"/>
          <w:sz w:val="23"/>
          <w:szCs w:val="23"/>
        </w:rPr>
        <w:t xml:space="preserve"> </w:t>
      </w:r>
      <w:r w:rsidRPr="00491502">
        <w:rPr>
          <w:rFonts w:ascii="Arial" w:hAnsi="Arial" w:cs="Arial"/>
          <w:sz w:val="23"/>
          <w:szCs w:val="23"/>
        </w:rPr>
        <w:t>ser</w:t>
      </w:r>
      <w:r w:rsidRPr="00491502">
        <w:rPr>
          <w:rFonts w:ascii="Arial" w:hAnsi="Arial" w:cs="Arial"/>
          <w:spacing w:val="-3"/>
          <w:sz w:val="23"/>
          <w:szCs w:val="23"/>
        </w:rPr>
        <w:t xml:space="preserve"> </w:t>
      </w:r>
      <w:r w:rsidRPr="00491502">
        <w:rPr>
          <w:rFonts w:ascii="Arial" w:hAnsi="Arial" w:cs="Arial"/>
          <w:sz w:val="23"/>
          <w:szCs w:val="23"/>
        </w:rPr>
        <w:t>efetuadas</w:t>
      </w:r>
      <w:r w:rsidRPr="00491502">
        <w:rPr>
          <w:rFonts w:ascii="Arial" w:hAnsi="Arial" w:cs="Arial"/>
          <w:spacing w:val="-2"/>
          <w:sz w:val="23"/>
          <w:szCs w:val="23"/>
        </w:rPr>
        <w:t xml:space="preserve"> </w:t>
      </w:r>
      <w:r w:rsidRPr="00491502">
        <w:rPr>
          <w:rFonts w:ascii="Arial" w:hAnsi="Arial" w:cs="Arial"/>
          <w:sz w:val="23"/>
          <w:szCs w:val="23"/>
        </w:rPr>
        <w:t>diligências,</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1"/>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empresa</w:t>
      </w:r>
      <w:r w:rsidRPr="00491502">
        <w:rPr>
          <w:rFonts w:ascii="Arial" w:hAnsi="Arial" w:cs="Arial"/>
          <w:spacing w:val="-3"/>
          <w:sz w:val="23"/>
          <w:szCs w:val="23"/>
        </w:rPr>
        <w:t xml:space="preserve"> </w:t>
      </w:r>
      <w:r w:rsidRPr="00491502">
        <w:rPr>
          <w:rFonts w:ascii="Arial" w:hAnsi="Arial" w:cs="Arial"/>
          <w:sz w:val="23"/>
          <w:szCs w:val="23"/>
        </w:rPr>
        <w:t>comprove</w:t>
      </w:r>
      <w:r w:rsidRPr="00491502">
        <w:rPr>
          <w:rFonts w:ascii="Arial" w:hAnsi="Arial" w:cs="Arial"/>
          <w:spacing w:val="-3"/>
          <w:sz w:val="23"/>
          <w:szCs w:val="23"/>
        </w:rPr>
        <w:t xml:space="preserve"> </w:t>
      </w:r>
      <w:r w:rsidRPr="00491502">
        <w:rPr>
          <w:rFonts w:ascii="Arial" w:hAnsi="Arial" w:cs="Arial"/>
          <w:sz w:val="23"/>
          <w:szCs w:val="23"/>
        </w:rPr>
        <w:t>a exequibilidade da proposta.</w:t>
      </w:r>
    </w:p>
    <w:p w14:paraId="311EAB65" w14:textId="61D1910A" w:rsidR="00991079" w:rsidRPr="00F62428" w:rsidRDefault="00991079" w:rsidP="009D3B50">
      <w:pPr>
        <w:pStyle w:val="PargrafodaLista"/>
        <w:numPr>
          <w:ilvl w:val="1"/>
          <w:numId w:val="33"/>
        </w:numPr>
        <w:tabs>
          <w:tab w:val="left" w:pos="426"/>
          <w:tab w:val="left" w:pos="619"/>
        </w:tabs>
        <w:spacing w:line="276" w:lineRule="auto"/>
        <w:ind w:left="0" w:right="238" w:firstLine="0"/>
        <w:rPr>
          <w:rFonts w:ascii="Arial" w:hAnsi="Arial" w:cs="Arial"/>
          <w:b/>
          <w:sz w:val="23"/>
          <w:szCs w:val="23"/>
        </w:rPr>
      </w:pPr>
      <w:r w:rsidRPr="00491502">
        <w:rPr>
          <w:rFonts w:ascii="Arial" w:hAnsi="Arial" w:cs="Arial"/>
          <w:sz w:val="23"/>
          <w:szCs w:val="23"/>
        </w:rPr>
        <w:t>A verificação da conformidade das propostas poderá ser feita exclusivamente em relação à proposta mais bem classificada.</w:t>
      </w:r>
    </w:p>
    <w:p w14:paraId="00A1FDCA" w14:textId="77777777" w:rsidR="00991079" w:rsidRPr="00491502" w:rsidRDefault="00991079" w:rsidP="00B250F2">
      <w:pPr>
        <w:pStyle w:val="Ttulo3"/>
        <w:numPr>
          <w:ilvl w:val="0"/>
          <w:numId w:val="33"/>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3"/>
        </w:rPr>
        <w:t xml:space="preserve"> </w:t>
      </w:r>
      <w:r w:rsidRPr="00491502">
        <w:rPr>
          <w:rFonts w:ascii="Arial" w:hAnsi="Arial" w:cs="Arial"/>
        </w:rPr>
        <w:t>FASE</w:t>
      </w:r>
      <w:r w:rsidRPr="00491502">
        <w:rPr>
          <w:rFonts w:ascii="Arial" w:hAnsi="Arial" w:cs="Arial"/>
          <w:spacing w:val="15"/>
        </w:rPr>
        <w:t xml:space="preserve"> </w:t>
      </w:r>
      <w:r w:rsidRPr="00491502">
        <w:rPr>
          <w:rFonts w:ascii="Arial" w:hAnsi="Arial" w:cs="Arial"/>
        </w:rPr>
        <w:t>DE</w:t>
      </w:r>
      <w:r w:rsidRPr="00491502">
        <w:rPr>
          <w:rFonts w:ascii="Arial" w:hAnsi="Arial" w:cs="Arial"/>
          <w:spacing w:val="15"/>
        </w:rPr>
        <w:t xml:space="preserve"> </w:t>
      </w:r>
      <w:r w:rsidRPr="00491502">
        <w:rPr>
          <w:rFonts w:ascii="Arial" w:hAnsi="Arial" w:cs="Arial"/>
          <w:spacing w:val="-2"/>
        </w:rPr>
        <w:t>HABILITAÇÃO</w:t>
      </w:r>
    </w:p>
    <w:p w14:paraId="6191D56B" w14:textId="77777777" w:rsidR="00991079" w:rsidRPr="00491502" w:rsidRDefault="00991079" w:rsidP="00B250F2">
      <w:pPr>
        <w:pStyle w:val="PargrafodaLista"/>
        <w:numPr>
          <w:ilvl w:val="1"/>
          <w:numId w:val="33"/>
        </w:numPr>
        <w:tabs>
          <w:tab w:val="left" w:pos="426"/>
        </w:tabs>
        <w:spacing w:line="276" w:lineRule="auto"/>
        <w:ind w:left="0" w:right="237" w:firstLine="0"/>
        <w:rPr>
          <w:rFonts w:ascii="Arial" w:hAnsi="Arial" w:cs="Arial"/>
          <w:b/>
          <w:sz w:val="23"/>
          <w:szCs w:val="23"/>
        </w:rPr>
      </w:pPr>
      <w:r w:rsidRPr="00491502">
        <w:rPr>
          <w:rFonts w:ascii="Arial" w:hAnsi="Arial" w:cs="Arial"/>
          <w:sz w:val="23"/>
          <w:szCs w:val="23"/>
        </w:rPr>
        <w:t>Será exigida a apresentação dos documentos de habilitação apenas pelo licitante vencedor, observado o seguinte:</w:t>
      </w:r>
    </w:p>
    <w:p w14:paraId="32B55C10" w14:textId="77777777" w:rsidR="00991079" w:rsidRPr="00491502" w:rsidRDefault="00991079" w:rsidP="00B250F2">
      <w:pPr>
        <w:pStyle w:val="PargrafodaLista"/>
        <w:numPr>
          <w:ilvl w:val="0"/>
          <w:numId w:val="26"/>
        </w:numPr>
        <w:tabs>
          <w:tab w:val="left" w:pos="426"/>
          <w:tab w:val="left" w:pos="492"/>
        </w:tabs>
        <w:spacing w:line="276" w:lineRule="auto"/>
        <w:ind w:left="0" w:right="236" w:firstLine="0"/>
        <w:rPr>
          <w:rFonts w:ascii="Arial" w:hAnsi="Arial" w:cs="Arial"/>
          <w:sz w:val="23"/>
          <w:szCs w:val="23"/>
        </w:rPr>
      </w:pPr>
      <w:r w:rsidRPr="00491502">
        <w:rPr>
          <w:rFonts w:ascii="Arial" w:hAnsi="Arial" w:cs="Arial"/>
          <w:sz w:val="23"/>
          <w:szCs w:val="23"/>
        </w:rPr>
        <w:t xml:space="preserve">Os documentos, quando possível, poderão ser assinados digitalmente ou apresentadas em cópias </w:t>
      </w:r>
      <w:r w:rsidRPr="00491502">
        <w:rPr>
          <w:rFonts w:ascii="Arial" w:hAnsi="Arial" w:cs="Arial"/>
          <w:spacing w:val="-2"/>
          <w:sz w:val="23"/>
          <w:szCs w:val="23"/>
        </w:rPr>
        <w:t>autenticadas.</w:t>
      </w:r>
    </w:p>
    <w:p w14:paraId="7299B038" w14:textId="1FA3E3AA" w:rsidR="00991079" w:rsidRPr="00491502" w:rsidRDefault="00991079" w:rsidP="00B250F2">
      <w:pPr>
        <w:pStyle w:val="PargrafodaLista"/>
        <w:numPr>
          <w:ilvl w:val="0"/>
          <w:numId w:val="26"/>
        </w:numPr>
        <w:tabs>
          <w:tab w:val="left" w:pos="426"/>
          <w:tab w:val="left" w:pos="508"/>
        </w:tabs>
        <w:spacing w:line="276" w:lineRule="auto"/>
        <w:ind w:left="0" w:right="234" w:firstLine="0"/>
        <w:rPr>
          <w:rFonts w:ascii="Arial" w:hAnsi="Arial" w:cs="Arial"/>
          <w:sz w:val="23"/>
          <w:szCs w:val="23"/>
        </w:rPr>
      </w:pPr>
      <w:r w:rsidRPr="00491502">
        <w:rPr>
          <w:rFonts w:ascii="Arial" w:hAnsi="Arial" w:cs="Arial"/>
          <w:sz w:val="23"/>
          <w:szCs w:val="23"/>
        </w:rPr>
        <w:t xml:space="preserve">A prova de autenticidade de cópia de documento público ou particular poderá ser feita também perante agente da Administração, mediante apresentação de original </w:t>
      </w:r>
      <w:r w:rsidR="0045737C">
        <w:rPr>
          <w:rFonts w:ascii="Arial" w:hAnsi="Arial" w:cs="Arial"/>
          <w:sz w:val="23"/>
          <w:szCs w:val="23"/>
        </w:rPr>
        <w:t xml:space="preserve"> ou </w:t>
      </w:r>
      <w:r w:rsidRPr="00491502">
        <w:rPr>
          <w:rFonts w:ascii="Arial" w:hAnsi="Arial" w:cs="Arial"/>
          <w:sz w:val="23"/>
          <w:szCs w:val="23"/>
        </w:rPr>
        <w:t>por</w:t>
      </w:r>
      <w:r w:rsidRPr="00491502">
        <w:rPr>
          <w:rFonts w:ascii="Arial" w:hAnsi="Arial" w:cs="Arial"/>
          <w:spacing w:val="-1"/>
          <w:sz w:val="23"/>
          <w:szCs w:val="23"/>
        </w:rPr>
        <w:t xml:space="preserve"> </w:t>
      </w:r>
      <w:r w:rsidRPr="00491502">
        <w:rPr>
          <w:rFonts w:ascii="Arial" w:hAnsi="Arial" w:cs="Arial"/>
          <w:sz w:val="23"/>
          <w:szCs w:val="23"/>
        </w:rPr>
        <w:t xml:space="preserve">meio de autenticação por </w:t>
      </w:r>
      <w:r w:rsidRPr="00491502">
        <w:rPr>
          <w:rFonts w:ascii="Arial" w:hAnsi="Arial" w:cs="Arial"/>
          <w:spacing w:val="-2"/>
          <w:sz w:val="23"/>
          <w:szCs w:val="23"/>
        </w:rPr>
        <w:t>tabelião.</w:t>
      </w:r>
    </w:p>
    <w:p w14:paraId="5F96D966" w14:textId="77777777" w:rsidR="00991079" w:rsidRPr="00491502" w:rsidRDefault="00991079" w:rsidP="00B250F2">
      <w:pPr>
        <w:pStyle w:val="Ttulo4"/>
        <w:numPr>
          <w:ilvl w:val="2"/>
          <w:numId w:val="33"/>
        </w:numPr>
        <w:tabs>
          <w:tab w:val="left" w:pos="426"/>
          <w:tab w:val="left" w:pos="864"/>
        </w:tabs>
        <w:ind w:left="0" w:firstLine="0"/>
        <w:rPr>
          <w:rFonts w:ascii="Arial" w:hAnsi="Arial" w:cs="Arial"/>
        </w:rPr>
      </w:pPr>
      <w:r w:rsidRPr="00491502">
        <w:rPr>
          <w:rFonts w:ascii="Arial" w:hAnsi="Arial" w:cs="Arial"/>
        </w:rPr>
        <w:t>Habilitação</w:t>
      </w:r>
      <w:r w:rsidRPr="00491502">
        <w:rPr>
          <w:rFonts w:ascii="Arial" w:hAnsi="Arial" w:cs="Arial"/>
          <w:spacing w:val="-6"/>
        </w:rPr>
        <w:t xml:space="preserve"> </w:t>
      </w:r>
      <w:r w:rsidRPr="00491502">
        <w:rPr>
          <w:rFonts w:ascii="Arial" w:hAnsi="Arial" w:cs="Arial"/>
          <w:spacing w:val="-2"/>
        </w:rPr>
        <w:t>Jurídica:</w:t>
      </w:r>
    </w:p>
    <w:p w14:paraId="391F0A1A" w14:textId="77777777" w:rsidR="00991079" w:rsidRPr="00491502" w:rsidRDefault="00991079" w:rsidP="00B250F2">
      <w:pPr>
        <w:pStyle w:val="PargrafodaLista"/>
        <w:numPr>
          <w:ilvl w:val="0"/>
          <w:numId w:val="25"/>
        </w:numPr>
        <w:tabs>
          <w:tab w:val="left" w:pos="426"/>
          <w:tab w:val="left" w:pos="480"/>
        </w:tabs>
        <w:ind w:left="0" w:firstLine="0"/>
        <w:rPr>
          <w:rFonts w:ascii="Arial" w:hAnsi="Arial" w:cs="Arial"/>
          <w:sz w:val="23"/>
          <w:szCs w:val="23"/>
        </w:rPr>
      </w:pPr>
      <w:r w:rsidRPr="00491502">
        <w:rPr>
          <w:rFonts w:ascii="Arial" w:hAnsi="Arial" w:cs="Arial"/>
          <w:sz w:val="23"/>
          <w:szCs w:val="23"/>
        </w:rPr>
        <w:t>Cópia</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registro</w:t>
      </w:r>
      <w:r w:rsidRPr="00491502">
        <w:rPr>
          <w:rFonts w:ascii="Arial" w:hAnsi="Arial" w:cs="Arial"/>
          <w:spacing w:val="-3"/>
          <w:sz w:val="23"/>
          <w:szCs w:val="23"/>
        </w:rPr>
        <w:t xml:space="preserve"> </w:t>
      </w:r>
      <w:r w:rsidRPr="00491502">
        <w:rPr>
          <w:rFonts w:ascii="Arial" w:hAnsi="Arial" w:cs="Arial"/>
          <w:sz w:val="23"/>
          <w:szCs w:val="23"/>
        </w:rPr>
        <w:t>comercial,</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2"/>
          <w:sz w:val="23"/>
          <w:szCs w:val="23"/>
        </w:rPr>
        <w:t xml:space="preserve"> </w:t>
      </w:r>
      <w:r w:rsidRPr="00491502">
        <w:rPr>
          <w:rFonts w:ascii="Arial" w:hAnsi="Arial" w:cs="Arial"/>
          <w:sz w:val="23"/>
          <w:szCs w:val="23"/>
        </w:rPr>
        <w:t>caso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empresa</w:t>
      </w:r>
      <w:r w:rsidRPr="00491502">
        <w:rPr>
          <w:rFonts w:ascii="Arial" w:hAnsi="Arial" w:cs="Arial"/>
          <w:spacing w:val="-2"/>
          <w:sz w:val="23"/>
          <w:szCs w:val="23"/>
        </w:rPr>
        <w:t xml:space="preserve"> individual.</w:t>
      </w:r>
    </w:p>
    <w:p w14:paraId="76D35E6F" w14:textId="77777777" w:rsidR="00991079" w:rsidRPr="00491502" w:rsidRDefault="00991079" w:rsidP="00B250F2">
      <w:pPr>
        <w:pStyle w:val="PargrafodaLista"/>
        <w:numPr>
          <w:ilvl w:val="0"/>
          <w:numId w:val="25"/>
        </w:numPr>
        <w:tabs>
          <w:tab w:val="left" w:pos="426"/>
          <w:tab w:val="left" w:pos="516"/>
        </w:tabs>
        <w:spacing w:line="276" w:lineRule="auto"/>
        <w:ind w:left="0" w:right="238" w:firstLine="0"/>
        <w:rPr>
          <w:rFonts w:ascii="Arial" w:hAnsi="Arial" w:cs="Arial"/>
          <w:sz w:val="23"/>
          <w:szCs w:val="23"/>
        </w:rPr>
      </w:pPr>
      <w:r w:rsidRPr="00491502">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Default="00991079" w:rsidP="00B250F2">
      <w:pPr>
        <w:pStyle w:val="PargrafodaLista"/>
        <w:numPr>
          <w:ilvl w:val="0"/>
          <w:numId w:val="25"/>
        </w:numPr>
        <w:tabs>
          <w:tab w:val="left" w:pos="426"/>
          <w:tab w:val="left" w:pos="526"/>
        </w:tabs>
        <w:spacing w:line="276" w:lineRule="auto"/>
        <w:ind w:left="0" w:right="238" w:firstLine="0"/>
        <w:rPr>
          <w:rFonts w:ascii="Arial" w:hAnsi="Arial" w:cs="Arial"/>
          <w:sz w:val="23"/>
          <w:szCs w:val="23"/>
        </w:rPr>
      </w:pPr>
      <w:r w:rsidRPr="00491502">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6A76BFB" w14:textId="77777777" w:rsidR="00D531F1" w:rsidRPr="00D531F1" w:rsidRDefault="00D531F1" w:rsidP="00D531F1">
      <w:pPr>
        <w:pStyle w:val="PargrafodaLista"/>
        <w:numPr>
          <w:ilvl w:val="0"/>
          <w:numId w:val="25"/>
        </w:numPr>
        <w:ind w:left="284"/>
        <w:rPr>
          <w:rFonts w:ascii="Arial" w:hAnsi="Arial" w:cs="Arial"/>
          <w:sz w:val="23"/>
          <w:szCs w:val="23"/>
        </w:rPr>
      </w:pPr>
      <w:r w:rsidRPr="00D531F1">
        <w:rPr>
          <w:rFonts w:ascii="Arial" w:hAnsi="Arial" w:cs="Arial"/>
          <w:sz w:val="23"/>
          <w:szCs w:val="23"/>
        </w:rPr>
        <w:t>Declaração do cumprimento do disposto no inciso XXXIII do art. 7º da Constituição Federal, conforme modelo do ANEXO VI deste Edital.</w:t>
      </w:r>
    </w:p>
    <w:p w14:paraId="7C0CBF07" w14:textId="77777777" w:rsidR="00D531F1" w:rsidRPr="00491502" w:rsidRDefault="00D531F1" w:rsidP="00B250F2">
      <w:pPr>
        <w:pStyle w:val="PargrafodaLista"/>
        <w:numPr>
          <w:ilvl w:val="0"/>
          <w:numId w:val="25"/>
        </w:numPr>
        <w:tabs>
          <w:tab w:val="left" w:pos="426"/>
          <w:tab w:val="left" w:pos="526"/>
        </w:tabs>
        <w:spacing w:line="276" w:lineRule="auto"/>
        <w:ind w:left="0" w:right="238" w:firstLine="0"/>
        <w:rPr>
          <w:rFonts w:ascii="Arial" w:hAnsi="Arial" w:cs="Arial"/>
          <w:sz w:val="23"/>
          <w:szCs w:val="23"/>
        </w:rPr>
      </w:pPr>
    </w:p>
    <w:p w14:paraId="54A21C58" w14:textId="77777777" w:rsidR="00991079" w:rsidRPr="00491502" w:rsidRDefault="00991079" w:rsidP="009D3B50">
      <w:pPr>
        <w:pStyle w:val="Corpodetexto"/>
        <w:tabs>
          <w:tab w:val="left" w:pos="426"/>
        </w:tabs>
        <w:spacing w:line="276" w:lineRule="auto"/>
        <w:ind w:left="0" w:right="239"/>
        <w:jc w:val="both"/>
        <w:rPr>
          <w:rFonts w:ascii="Arial" w:hAnsi="Arial" w:cs="Arial"/>
        </w:rPr>
      </w:pPr>
      <w:r w:rsidRPr="00491502">
        <w:rPr>
          <w:rFonts w:ascii="Arial" w:hAnsi="Arial" w:cs="Arial"/>
          <w:b/>
        </w:rPr>
        <w:lastRenderedPageBreak/>
        <w:t xml:space="preserve">Nota (01): </w:t>
      </w:r>
      <w:r w:rsidRPr="00491502">
        <w:rPr>
          <w:rFonts w:ascii="Arial" w:hAnsi="Arial" w:cs="Arial"/>
        </w:rPr>
        <w:t>Os documentos das alíneas “a” e “b” deverão estar acompanhados</w:t>
      </w:r>
      <w:r w:rsidRPr="00491502">
        <w:rPr>
          <w:rFonts w:ascii="Arial" w:hAnsi="Arial" w:cs="Arial"/>
          <w:spacing w:val="-1"/>
        </w:rPr>
        <w:t xml:space="preserve"> </w:t>
      </w:r>
      <w:r w:rsidRPr="00491502">
        <w:rPr>
          <w:rFonts w:ascii="Arial" w:hAnsi="Arial" w:cs="Arial"/>
        </w:rPr>
        <w:t>de todas as</w:t>
      </w:r>
      <w:r w:rsidRPr="00491502">
        <w:rPr>
          <w:rFonts w:ascii="Arial" w:hAnsi="Arial" w:cs="Arial"/>
          <w:spacing w:val="-1"/>
        </w:rPr>
        <w:t xml:space="preserve"> </w:t>
      </w:r>
      <w:r w:rsidRPr="00491502">
        <w:rPr>
          <w:rFonts w:ascii="Arial" w:hAnsi="Arial" w:cs="Arial"/>
        </w:rPr>
        <w:t>alterações ou da consolidação respectiva.</w:t>
      </w:r>
    </w:p>
    <w:p w14:paraId="58CB2246" w14:textId="77777777" w:rsidR="00991079" w:rsidRPr="00491502" w:rsidRDefault="00991079" w:rsidP="00B250F2">
      <w:pPr>
        <w:pStyle w:val="Ttulo4"/>
        <w:numPr>
          <w:ilvl w:val="2"/>
          <w:numId w:val="33"/>
        </w:numPr>
        <w:tabs>
          <w:tab w:val="left" w:pos="426"/>
          <w:tab w:val="left" w:pos="864"/>
        </w:tabs>
        <w:ind w:left="0" w:firstLine="0"/>
        <w:rPr>
          <w:rFonts w:ascii="Arial" w:hAnsi="Arial" w:cs="Arial"/>
        </w:rPr>
      </w:pPr>
      <w:r w:rsidRPr="00491502">
        <w:rPr>
          <w:rFonts w:ascii="Arial" w:hAnsi="Arial" w:cs="Arial"/>
        </w:rPr>
        <w:t>Regularidade</w:t>
      </w:r>
      <w:r w:rsidRPr="00491502">
        <w:rPr>
          <w:rFonts w:ascii="Arial" w:hAnsi="Arial" w:cs="Arial"/>
          <w:spacing w:val="-4"/>
        </w:rPr>
        <w:t xml:space="preserve"> </w:t>
      </w:r>
      <w:r w:rsidRPr="00491502">
        <w:rPr>
          <w:rFonts w:ascii="Arial" w:hAnsi="Arial" w:cs="Arial"/>
        </w:rPr>
        <w:t>Fiscal,</w:t>
      </w:r>
      <w:r w:rsidRPr="00491502">
        <w:rPr>
          <w:rFonts w:ascii="Arial" w:hAnsi="Arial" w:cs="Arial"/>
          <w:spacing w:val="-4"/>
        </w:rPr>
        <w:t xml:space="preserve"> </w:t>
      </w:r>
      <w:r w:rsidRPr="00491502">
        <w:rPr>
          <w:rFonts w:ascii="Arial" w:hAnsi="Arial" w:cs="Arial"/>
        </w:rPr>
        <w:t>Social</w:t>
      </w:r>
      <w:r w:rsidRPr="00491502">
        <w:rPr>
          <w:rFonts w:ascii="Arial" w:hAnsi="Arial" w:cs="Arial"/>
          <w:spacing w:val="-4"/>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spacing w:val="-2"/>
        </w:rPr>
        <w:t>Trabalhista</w:t>
      </w:r>
    </w:p>
    <w:p w14:paraId="03EEB325" w14:textId="77777777" w:rsidR="00991079" w:rsidRPr="00491502" w:rsidRDefault="00991079" w:rsidP="00B250F2">
      <w:pPr>
        <w:pStyle w:val="PargrafodaLista"/>
        <w:numPr>
          <w:ilvl w:val="0"/>
          <w:numId w:val="24"/>
        </w:numPr>
        <w:tabs>
          <w:tab w:val="left" w:pos="426"/>
          <w:tab w:val="left" w:pos="480"/>
        </w:tabs>
        <w:ind w:left="0" w:firstLine="0"/>
        <w:rPr>
          <w:rFonts w:ascii="Arial" w:hAnsi="Arial" w:cs="Arial"/>
          <w:sz w:val="23"/>
          <w:szCs w:val="23"/>
        </w:rPr>
      </w:pPr>
      <w:r w:rsidRPr="00491502">
        <w:rPr>
          <w:rFonts w:ascii="Arial" w:hAnsi="Arial" w:cs="Arial"/>
          <w:sz w:val="23"/>
          <w:szCs w:val="23"/>
        </w:rPr>
        <w:t>Inscrição</w:t>
      </w:r>
      <w:r w:rsidRPr="00491502">
        <w:rPr>
          <w:rFonts w:ascii="Arial" w:hAnsi="Arial" w:cs="Arial"/>
          <w:spacing w:val="-4"/>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z w:val="23"/>
          <w:szCs w:val="23"/>
        </w:rPr>
        <w:t>Cadastro</w:t>
      </w:r>
      <w:r w:rsidRPr="00491502">
        <w:rPr>
          <w:rFonts w:ascii="Arial" w:hAnsi="Arial" w:cs="Arial"/>
          <w:spacing w:val="-5"/>
          <w:sz w:val="23"/>
          <w:szCs w:val="23"/>
        </w:rPr>
        <w:t xml:space="preserve"> </w:t>
      </w:r>
      <w:r w:rsidRPr="00491502">
        <w:rPr>
          <w:rFonts w:ascii="Arial" w:hAnsi="Arial" w:cs="Arial"/>
          <w:sz w:val="23"/>
          <w:szCs w:val="23"/>
        </w:rPr>
        <w:t>Nacional</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Pessoa</w:t>
      </w:r>
      <w:r w:rsidRPr="00491502">
        <w:rPr>
          <w:rFonts w:ascii="Arial" w:hAnsi="Arial" w:cs="Arial"/>
          <w:spacing w:val="-4"/>
          <w:sz w:val="23"/>
          <w:szCs w:val="23"/>
        </w:rPr>
        <w:t xml:space="preserve"> </w:t>
      </w:r>
      <w:r w:rsidRPr="00491502">
        <w:rPr>
          <w:rFonts w:ascii="Arial" w:hAnsi="Arial" w:cs="Arial"/>
          <w:sz w:val="23"/>
          <w:szCs w:val="23"/>
        </w:rPr>
        <w:t>Jurídica</w:t>
      </w:r>
      <w:r w:rsidRPr="00491502">
        <w:rPr>
          <w:rFonts w:ascii="Arial" w:hAnsi="Arial" w:cs="Arial"/>
          <w:spacing w:val="-3"/>
          <w:sz w:val="23"/>
          <w:szCs w:val="23"/>
        </w:rPr>
        <w:t xml:space="preserve"> </w:t>
      </w:r>
      <w:r w:rsidRPr="00491502">
        <w:rPr>
          <w:rFonts w:ascii="Arial" w:hAnsi="Arial" w:cs="Arial"/>
          <w:spacing w:val="-2"/>
          <w:sz w:val="23"/>
          <w:szCs w:val="23"/>
        </w:rPr>
        <w:t>(CNPJ).</w:t>
      </w:r>
    </w:p>
    <w:p w14:paraId="52CF4158" w14:textId="77777777" w:rsidR="009D3B50" w:rsidRPr="00491502" w:rsidRDefault="00991079" w:rsidP="00B250F2">
      <w:pPr>
        <w:pStyle w:val="PargrafodaLista"/>
        <w:numPr>
          <w:ilvl w:val="0"/>
          <w:numId w:val="24"/>
        </w:numPr>
        <w:tabs>
          <w:tab w:val="left" w:pos="426"/>
          <w:tab w:val="left" w:pos="467"/>
        </w:tabs>
        <w:spacing w:line="263" w:lineRule="exact"/>
        <w:ind w:left="0" w:right="237" w:firstLine="0"/>
        <w:rPr>
          <w:rFonts w:ascii="Arial" w:hAnsi="Arial" w:cs="Arial"/>
          <w:sz w:val="23"/>
          <w:szCs w:val="23"/>
        </w:rPr>
      </w:pPr>
      <w:r w:rsidRPr="00491502">
        <w:rPr>
          <w:rFonts w:ascii="Arial" w:hAnsi="Arial" w:cs="Arial"/>
          <w:sz w:val="23"/>
          <w:szCs w:val="23"/>
        </w:rPr>
        <w:t>Inscrição</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10"/>
          <w:sz w:val="23"/>
          <w:szCs w:val="23"/>
        </w:rPr>
        <w:t xml:space="preserve"> </w:t>
      </w:r>
      <w:r w:rsidRPr="00491502">
        <w:rPr>
          <w:rFonts w:ascii="Arial" w:hAnsi="Arial" w:cs="Arial"/>
          <w:sz w:val="23"/>
          <w:szCs w:val="23"/>
        </w:rPr>
        <w:t>cadastro</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7"/>
          <w:sz w:val="23"/>
          <w:szCs w:val="23"/>
        </w:rPr>
        <w:t xml:space="preserve"> </w:t>
      </w:r>
      <w:r w:rsidRPr="00491502">
        <w:rPr>
          <w:rFonts w:ascii="Arial" w:hAnsi="Arial" w:cs="Arial"/>
          <w:sz w:val="23"/>
          <w:szCs w:val="23"/>
        </w:rPr>
        <w:t>contribuintes</w:t>
      </w:r>
      <w:r w:rsidRPr="00491502">
        <w:rPr>
          <w:rFonts w:ascii="Arial" w:hAnsi="Arial" w:cs="Arial"/>
          <w:spacing w:val="-10"/>
          <w:sz w:val="23"/>
          <w:szCs w:val="23"/>
        </w:rPr>
        <w:t xml:space="preserve"> </w:t>
      </w:r>
      <w:r w:rsidRPr="00491502">
        <w:rPr>
          <w:rFonts w:ascii="Arial" w:hAnsi="Arial" w:cs="Arial"/>
          <w:sz w:val="23"/>
          <w:szCs w:val="23"/>
        </w:rPr>
        <w:t>estadual</w:t>
      </w:r>
      <w:r w:rsidRPr="00491502">
        <w:rPr>
          <w:rFonts w:ascii="Arial" w:hAnsi="Arial" w:cs="Arial"/>
          <w:spacing w:val="-9"/>
          <w:sz w:val="23"/>
          <w:szCs w:val="23"/>
        </w:rPr>
        <w:t xml:space="preserve"> </w:t>
      </w:r>
      <w:r w:rsidRPr="00491502">
        <w:rPr>
          <w:rFonts w:ascii="Arial" w:hAnsi="Arial" w:cs="Arial"/>
          <w:sz w:val="23"/>
          <w:szCs w:val="23"/>
        </w:rPr>
        <w:t>e/ou</w:t>
      </w:r>
      <w:r w:rsidRPr="00491502">
        <w:rPr>
          <w:rFonts w:ascii="Arial" w:hAnsi="Arial" w:cs="Arial"/>
          <w:spacing w:val="-7"/>
          <w:sz w:val="23"/>
          <w:szCs w:val="23"/>
        </w:rPr>
        <w:t xml:space="preserve"> </w:t>
      </w:r>
      <w:r w:rsidRPr="00491502">
        <w:rPr>
          <w:rFonts w:ascii="Arial" w:hAnsi="Arial" w:cs="Arial"/>
          <w:sz w:val="23"/>
          <w:szCs w:val="23"/>
        </w:rPr>
        <w:t>municipal,</w:t>
      </w:r>
      <w:r w:rsidRPr="00491502">
        <w:rPr>
          <w:rFonts w:ascii="Arial" w:hAnsi="Arial" w:cs="Arial"/>
          <w:spacing w:val="-7"/>
          <w:sz w:val="23"/>
          <w:szCs w:val="23"/>
        </w:rPr>
        <w:t xml:space="preserve"> </w:t>
      </w:r>
      <w:r w:rsidRPr="00491502">
        <w:rPr>
          <w:rFonts w:ascii="Arial" w:hAnsi="Arial" w:cs="Arial"/>
          <w:sz w:val="23"/>
          <w:szCs w:val="23"/>
        </w:rPr>
        <w:t>se</w:t>
      </w:r>
      <w:r w:rsidRPr="00491502">
        <w:rPr>
          <w:rFonts w:ascii="Arial" w:hAnsi="Arial" w:cs="Arial"/>
          <w:spacing w:val="-9"/>
          <w:sz w:val="23"/>
          <w:szCs w:val="23"/>
        </w:rPr>
        <w:t xml:space="preserve"> </w:t>
      </w:r>
      <w:r w:rsidRPr="00491502">
        <w:rPr>
          <w:rFonts w:ascii="Arial" w:hAnsi="Arial" w:cs="Arial"/>
          <w:sz w:val="23"/>
          <w:szCs w:val="23"/>
        </w:rPr>
        <w:t>houver,</w:t>
      </w:r>
      <w:r w:rsidRPr="00491502">
        <w:rPr>
          <w:rFonts w:ascii="Arial" w:hAnsi="Arial" w:cs="Arial"/>
          <w:spacing w:val="-10"/>
          <w:sz w:val="23"/>
          <w:szCs w:val="23"/>
        </w:rPr>
        <w:t xml:space="preserve"> </w:t>
      </w:r>
      <w:r w:rsidRPr="00491502">
        <w:rPr>
          <w:rFonts w:ascii="Arial" w:hAnsi="Arial" w:cs="Arial"/>
          <w:sz w:val="23"/>
          <w:szCs w:val="23"/>
        </w:rPr>
        <w:t>relativo</w:t>
      </w:r>
      <w:r w:rsidRPr="00491502">
        <w:rPr>
          <w:rFonts w:ascii="Arial" w:hAnsi="Arial" w:cs="Arial"/>
          <w:spacing w:val="-10"/>
          <w:sz w:val="23"/>
          <w:szCs w:val="23"/>
        </w:rPr>
        <w:t xml:space="preserve"> </w:t>
      </w:r>
      <w:r w:rsidRPr="00491502">
        <w:rPr>
          <w:rFonts w:ascii="Arial" w:hAnsi="Arial" w:cs="Arial"/>
          <w:sz w:val="23"/>
          <w:szCs w:val="23"/>
        </w:rPr>
        <w:t>ao</w:t>
      </w:r>
      <w:r w:rsidRPr="00491502">
        <w:rPr>
          <w:rFonts w:ascii="Arial" w:hAnsi="Arial" w:cs="Arial"/>
          <w:spacing w:val="-7"/>
          <w:sz w:val="23"/>
          <w:szCs w:val="23"/>
        </w:rPr>
        <w:t xml:space="preserve"> </w:t>
      </w:r>
      <w:r w:rsidRPr="00491502">
        <w:rPr>
          <w:rFonts w:ascii="Arial" w:hAnsi="Arial" w:cs="Arial"/>
          <w:sz w:val="23"/>
          <w:szCs w:val="23"/>
        </w:rPr>
        <w:t>domicílio</w:t>
      </w:r>
      <w:r w:rsidRPr="00491502">
        <w:rPr>
          <w:rFonts w:ascii="Arial" w:hAnsi="Arial" w:cs="Arial"/>
          <w:spacing w:val="-7"/>
          <w:sz w:val="23"/>
          <w:szCs w:val="23"/>
        </w:rPr>
        <w:t xml:space="preserve"> </w:t>
      </w:r>
      <w:r w:rsidRPr="00491502">
        <w:rPr>
          <w:rFonts w:ascii="Arial" w:hAnsi="Arial" w:cs="Arial"/>
          <w:sz w:val="23"/>
          <w:szCs w:val="23"/>
        </w:rPr>
        <w:t>ou sede do licitante, pertinente ao seu ramo de atividade e compatível com o objeto contratual.</w:t>
      </w:r>
    </w:p>
    <w:p w14:paraId="05790452" w14:textId="740ABDE2" w:rsidR="00991079" w:rsidRPr="00491502" w:rsidRDefault="00991079" w:rsidP="00B250F2">
      <w:pPr>
        <w:pStyle w:val="PargrafodaLista"/>
        <w:numPr>
          <w:ilvl w:val="0"/>
          <w:numId w:val="24"/>
        </w:numPr>
        <w:tabs>
          <w:tab w:val="left" w:pos="426"/>
          <w:tab w:val="left" w:pos="467"/>
        </w:tabs>
        <w:spacing w:line="263" w:lineRule="exact"/>
        <w:ind w:left="0" w:right="237"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3"/>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z w:val="23"/>
          <w:szCs w:val="23"/>
        </w:rPr>
        <w:t>Municipal</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domicílio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sede</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pacing w:val="-2"/>
          <w:sz w:val="23"/>
          <w:szCs w:val="23"/>
        </w:rPr>
        <w:t>licitante;</w:t>
      </w:r>
    </w:p>
    <w:p w14:paraId="1EA2CC41" w14:textId="77777777" w:rsidR="00991079" w:rsidRPr="00491502" w:rsidRDefault="00991079" w:rsidP="00B250F2">
      <w:pPr>
        <w:pStyle w:val="PargrafodaLista"/>
        <w:numPr>
          <w:ilvl w:val="0"/>
          <w:numId w:val="24"/>
        </w:numPr>
        <w:tabs>
          <w:tab w:val="left" w:pos="426"/>
          <w:tab w:val="left" w:pos="492"/>
        </w:tabs>
        <w:ind w:left="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2"/>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z w:val="23"/>
          <w:szCs w:val="23"/>
        </w:rPr>
        <w:t>Estadual</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domicílio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2"/>
          <w:sz w:val="23"/>
          <w:szCs w:val="23"/>
        </w:rPr>
        <w:t xml:space="preserve"> </w:t>
      </w:r>
      <w:r w:rsidRPr="00491502">
        <w:rPr>
          <w:rFonts w:ascii="Arial" w:hAnsi="Arial" w:cs="Arial"/>
          <w:sz w:val="23"/>
          <w:szCs w:val="23"/>
        </w:rPr>
        <w:t>sede</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licitante;</w:t>
      </w:r>
    </w:p>
    <w:p w14:paraId="668294E1" w14:textId="77777777" w:rsidR="00991079" w:rsidRPr="00491502" w:rsidRDefault="00991079" w:rsidP="00B250F2">
      <w:pPr>
        <w:pStyle w:val="PargrafodaLista"/>
        <w:numPr>
          <w:ilvl w:val="0"/>
          <w:numId w:val="24"/>
        </w:numPr>
        <w:tabs>
          <w:tab w:val="left" w:pos="426"/>
          <w:tab w:val="left" w:pos="467"/>
        </w:tabs>
        <w:ind w:left="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pacing w:val="-2"/>
          <w:sz w:val="23"/>
          <w:szCs w:val="23"/>
        </w:rPr>
        <w:t>Federal;</w:t>
      </w:r>
    </w:p>
    <w:p w14:paraId="52DF91D6" w14:textId="77777777" w:rsidR="009D3B50" w:rsidRPr="00491502" w:rsidRDefault="00991079" w:rsidP="00B250F2">
      <w:pPr>
        <w:pStyle w:val="PargrafodaLista"/>
        <w:numPr>
          <w:ilvl w:val="0"/>
          <w:numId w:val="24"/>
        </w:numPr>
        <w:tabs>
          <w:tab w:val="left" w:pos="426"/>
        </w:tabs>
        <w:spacing w:line="273" w:lineRule="auto"/>
        <w:ind w:left="0" w:right="24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Regularidade</w:t>
      </w:r>
      <w:r w:rsidRPr="00491502">
        <w:rPr>
          <w:rFonts w:ascii="Arial" w:hAnsi="Arial" w:cs="Arial"/>
          <w:spacing w:val="-14"/>
          <w:sz w:val="23"/>
          <w:szCs w:val="23"/>
        </w:rPr>
        <w:t xml:space="preserve"> </w:t>
      </w:r>
      <w:r w:rsidRPr="00491502">
        <w:rPr>
          <w:rFonts w:ascii="Arial" w:hAnsi="Arial" w:cs="Arial"/>
          <w:sz w:val="23"/>
          <w:szCs w:val="23"/>
        </w:rPr>
        <w:t>relativa</w:t>
      </w:r>
      <w:r w:rsidRPr="00491502">
        <w:rPr>
          <w:rFonts w:ascii="Arial" w:hAnsi="Arial" w:cs="Arial"/>
          <w:spacing w:val="-14"/>
          <w:sz w:val="23"/>
          <w:szCs w:val="23"/>
        </w:rPr>
        <w:t xml:space="preserve"> </w:t>
      </w:r>
      <w:r w:rsidRPr="00491502">
        <w:rPr>
          <w:rFonts w:ascii="Arial" w:hAnsi="Arial" w:cs="Arial"/>
          <w:sz w:val="23"/>
          <w:szCs w:val="23"/>
        </w:rPr>
        <w:t>ao</w:t>
      </w:r>
      <w:r w:rsidRPr="00491502">
        <w:rPr>
          <w:rFonts w:ascii="Arial" w:hAnsi="Arial" w:cs="Arial"/>
          <w:spacing w:val="-14"/>
          <w:sz w:val="23"/>
          <w:szCs w:val="23"/>
        </w:rPr>
        <w:t xml:space="preserve"> </w:t>
      </w:r>
      <w:r w:rsidRPr="00491502">
        <w:rPr>
          <w:rFonts w:ascii="Arial" w:hAnsi="Arial" w:cs="Arial"/>
          <w:sz w:val="23"/>
          <w:szCs w:val="23"/>
        </w:rPr>
        <w:t>Fundo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Garantia</w:t>
      </w:r>
      <w:r w:rsidRPr="00491502">
        <w:rPr>
          <w:rFonts w:ascii="Arial" w:hAnsi="Arial" w:cs="Arial"/>
          <w:spacing w:val="-14"/>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Tempo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Serviço</w:t>
      </w:r>
      <w:r w:rsidRPr="00491502">
        <w:rPr>
          <w:rFonts w:ascii="Arial" w:hAnsi="Arial" w:cs="Arial"/>
          <w:spacing w:val="-14"/>
          <w:sz w:val="23"/>
          <w:szCs w:val="23"/>
        </w:rPr>
        <w:t xml:space="preserve"> </w:t>
      </w:r>
      <w:r w:rsidRPr="00491502">
        <w:rPr>
          <w:rFonts w:ascii="Arial" w:hAnsi="Arial" w:cs="Arial"/>
          <w:sz w:val="23"/>
          <w:szCs w:val="23"/>
        </w:rPr>
        <w:t>(FGTS),</w:t>
      </w:r>
      <w:r w:rsidRPr="00491502">
        <w:rPr>
          <w:rFonts w:ascii="Arial" w:hAnsi="Arial" w:cs="Arial"/>
          <w:spacing w:val="-14"/>
          <w:sz w:val="23"/>
          <w:szCs w:val="23"/>
        </w:rPr>
        <w:t xml:space="preserve"> </w:t>
      </w:r>
      <w:r w:rsidRPr="00491502">
        <w:rPr>
          <w:rFonts w:ascii="Arial" w:hAnsi="Arial" w:cs="Arial"/>
          <w:sz w:val="23"/>
          <w:szCs w:val="23"/>
        </w:rPr>
        <w:t>demonstrando situação regular no cumprimento dos encargos sociais instituídos por Lei.</w:t>
      </w:r>
    </w:p>
    <w:p w14:paraId="38435390" w14:textId="65EA9488" w:rsidR="00991079" w:rsidRPr="00491502" w:rsidRDefault="00991079" w:rsidP="00B250F2">
      <w:pPr>
        <w:pStyle w:val="PargrafodaLista"/>
        <w:numPr>
          <w:ilvl w:val="0"/>
          <w:numId w:val="24"/>
        </w:numPr>
        <w:tabs>
          <w:tab w:val="left" w:pos="426"/>
        </w:tabs>
        <w:spacing w:line="273" w:lineRule="auto"/>
        <w:ind w:left="0" w:right="24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7"/>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inexistência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67"/>
          <w:sz w:val="23"/>
          <w:szCs w:val="23"/>
        </w:rPr>
        <w:t xml:space="preserve"> </w:t>
      </w:r>
      <w:r w:rsidRPr="00491502">
        <w:rPr>
          <w:rFonts w:ascii="Arial" w:hAnsi="Arial" w:cs="Arial"/>
          <w:sz w:val="23"/>
          <w:szCs w:val="23"/>
        </w:rPr>
        <w:t>débitos</w:t>
      </w:r>
      <w:r w:rsidRPr="00491502">
        <w:rPr>
          <w:rFonts w:ascii="Arial" w:hAnsi="Arial" w:cs="Arial"/>
          <w:spacing w:val="40"/>
          <w:sz w:val="23"/>
          <w:szCs w:val="23"/>
        </w:rPr>
        <w:t xml:space="preserve"> </w:t>
      </w:r>
      <w:r w:rsidRPr="00491502">
        <w:rPr>
          <w:rFonts w:ascii="Arial" w:hAnsi="Arial" w:cs="Arial"/>
          <w:sz w:val="23"/>
          <w:szCs w:val="23"/>
        </w:rPr>
        <w:t>inadimplidos</w:t>
      </w:r>
      <w:r w:rsidRPr="00491502">
        <w:rPr>
          <w:rFonts w:ascii="Arial" w:hAnsi="Arial" w:cs="Arial"/>
          <w:spacing w:val="66"/>
          <w:sz w:val="23"/>
          <w:szCs w:val="23"/>
        </w:rPr>
        <w:t xml:space="preserve"> </w:t>
      </w:r>
      <w:r w:rsidRPr="00491502">
        <w:rPr>
          <w:rFonts w:ascii="Arial" w:hAnsi="Arial" w:cs="Arial"/>
          <w:sz w:val="23"/>
          <w:szCs w:val="23"/>
        </w:rPr>
        <w:t>perante</w:t>
      </w:r>
      <w:r w:rsidRPr="00491502">
        <w:rPr>
          <w:rFonts w:ascii="Arial" w:hAnsi="Arial" w:cs="Arial"/>
          <w:spacing w:val="40"/>
          <w:sz w:val="23"/>
          <w:szCs w:val="23"/>
        </w:rPr>
        <w:t xml:space="preserve"> </w:t>
      </w:r>
      <w:r w:rsidRPr="00491502">
        <w:rPr>
          <w:rFonts w:ascii="Arial" w:hAnsi="Arial" w:cs="Arial"/>
          <w:sz w:val="23"/>
          <w:szCs w:val="23"/>
        </w:rPr>
        <w:t>a</w:t>
      </w:r>
      <w:r w:rsidRPr="00491502">
        <w:rPr>
          <w:rFonts w:ascii="Arial" w:hAnsi="Arial" w:cs="Arial"/>
          <w:spacing w:val="67"/>
          <w:sz w:val="23"/>
          <w:szCs w:val="23"/>
        </w:rPr>
        <w:t xml:space="preserve"> </w:t>
      </w:r>
      <w:r w:rsidRPr="00491502">
        <w:rPr>
          <w:rFonts w:ascii="Arial" w:hAnsi="Arial" w:cs="Arial"/>
          <w:sz w:val="23"/>
          <w:szCs w:val="23"/>
        </w:rPr>
        <w:t>Justiça</w:t>
      </w:r>
      <w:r w:rsidRPr="00491502">
        <w:rPr>
          <w:rFonts w:ascii="Arial" w:hAnsi="Arial" w:cs="Arial"/>
          <w:spacing w:val="67"/>
          <w:sz w:val="23"/>
          <w:szCs w:val="23"/>
        </w:rPr>
        <w:t xml:space="preserve"> </w:t>
      </w:r>
      <w:r w:rsidRPr="00491502">
        <w:rPr>
          <w:rFonts w:ascii="Arial" w:hAnsi="Arial" w:cs="Arial"/>
          <w:sz w:val="23"/>
          <w:szCs w:val="23"/>
        </w:rPr>
        <w:t>do</w:t>
      </w:r>
      <w:r w:rsidRPr="00491502">
        <w:rPr>
          <w:rFonts w:ascii="Arial" w:hAnsi="Arial" w:cs="Arial"/>
          <w:spacing w:val="40"/>
          <w:sz w:val="23"/>
          <w:szCs w:val="23"/>
        </w:rPr>
        <w:t xml:space="preserve"> </w:t>
      </w:r>
      <w:r w:rsidRPr="00491502">
        <w:rPr>
          <w:rFonts w:ascii="Arial" w:hAnsi="Arial" w:cs="Arial"/>
          <w:sz w:val="23"/>
          <w:szCs w:val="23"/>
        </w:rPr>
        <w:t>Trabalho,</w:t>
      </w:r>
      <w:r w:rsidRPr="00491502">
        <w:rPr>
          <w:rFonts w:ascii="Arial" w:hAnsi="Arial" w:cs="Arial"/>
          <w:spacing w:val="40"/>
          <w:sz w:val="23"/>
          <w:szCs w:val="23"/>
        </w:rPr>
        <w:t xml:space="preserve"> </w:t>
      </w:r>
      <w:r w:rsidRPr="00491502">
        <w:rPr>
          <w:rFonts w:ascii="Arial" w:hAnsi="Arial" w:cs="Arial"/>
          <w:sz w:val="23"/>
          <w:szCs w:val="23"/>
        </w:rPr>
        <w:t>mediante</w:t>
      </w:r>
      <w:r w:rsidRPr="00491502">
        <w:rPr>
          <w:rFonts w:ascii="Arial" w:hAnsi="Arial" w:cs="Arial"/>
          <w:spacing w:val="40"/>
          <w:sz w:val="23"/>
          <w:szCs w:val="23"/>
        </w:rPr>
        <w:t xml:space="preserve"> </w:t>
      </w:r>
      <w:r w:rsidRPr="00491502">
        <w:rPr>
          <w:rFonts w:ascii="Arial" w:hAnsi="Arial" w:cs="Arial"/>
          <w:sz w:val="23"/>
          <w:szCs w:val="23"/>
        </w:rPr>
        <w:t>a apresentação de certidão negativa Certidão Negativa de Débitos Trabalhistas - CNDT.</w:t>
      </w:r>
    </w:p>
    <w:p w14:paraId="5F653DD9" w14:textId="77777777" w:rsidR="00991079" w:rsidRPr="00491502" w:rsidRDefault="00991079" w:rsidP="00B250F2">
      <w:pPr>
        <w:pStyle w:val="Ttulo4"/>
        <w:numPr>
          <w:ilvl w:val="2"/>
          <w:numId w:val="33"/>
        </w:numPr>
        <w:tabs>
          <w:tab w:val="left" w:pos="426"/>
          <w:tab w:val="left" w:pos="864"/>
        </w:tabs>
        <w:ind w:left="0" w:firstLine="0"/>
        <w:rPr>
          <w:rFonts w:ascii="Arial" w:hAnsi="Arial" w:cs="Arial"/>
        </w:rPr>
      </w:pPr>
      <w:r w:rsidRPr="00491502">
        <w:rPr>
          <w:rFonts w:ascii="Arial" w:hAnsi="Arial" w:cs="Arial"/>
        </w:rPr>
        <w:t>Qualificação</w:t>
      </w:r>
      <w:r w:rsidRPr="00491502">
        <w:rPr>
          <w:rFonts w:ascii="Arial" w:hAnsi="Arial" w:cs="Arial"/>
          <w:spacing w:val="-12"/>
        </w:rPr>
        <w:t xml:space="preserve"> </w:t>
      </w:r>
      <w:r w:rsidRPr="00491502">
        <w:rPr>
          <w:rFonts w:ascii="Arial" w:hAnsi="Arial" w:cs="Arial"/>
        </w:rPr>
        <w:t>Econômico-</w:t>
      </w:r>
      <w:r w:rsidRPr="00491502">
        <w:rPr>
          <w:rFonts w:ascii="Arial" w:hAnsi="Arial" w:cs="Arial"/>
          <w:spacing w:val="-2"/>
        </w:rPr>
        <w:t>Financeira</w:t>
      </w:r>
    </w:p>
    <w:p w14:paraId="4A02A591" w14:textId="77777777" w:rsidR="00991079" w:rsidRPr="00491502" w:rsidRDefault="00991079" w:rsidP="009D3B50">
      <w:pPr>
        <w:pStyle w:val="Corpodetexto"/>
        <w:tabs>
          <w:tab w:val="left" w:pos="426"/>
        </w:tabs>
        <w:spacing w:line="276" w:lineRule="auto"/>
        <w:ind w:left="0" w:right="236"/>
        <w:jc w:val="both"/>
        <w:rPr>
          <w:rFonts w:ascii="Arial" w:hAnsi="Arial" w:cs="Arial"/>
        </w:rPr>
      </w:pPr>
      <w:r w:rsidRPr="00491502">
        <w:rPr>
          <w:rFonts w:ascii="Arial" w:hAnsi="Arial" w:cs="Arial"/>
          <w:b/>
        </w:rPr>
        <w:t>a)</w:t>
      </w:r>
      <w:r w:rsidRPr="00491502">
        <w:rPr>
          <w:rFonts w:ascii="Arial" w:hAnsi="Arial" w:cs="Arial"/>
          <w:b/>
          <w:spacing w:val="-8"/>
        </w:rPr>
        <w:t xml:space="preserve"> </w:t>
      </w:r>
      <w:r w:rsidRPr="00491502">
        <w:rPr>
          <w:rFonts w:ascii="Arial" w:hAnsi="Arial" w:cs="Arial"/>
        </w:rPr>
        <w:t>Certidão</w:t>
      </w:r>
      <w:r w:rsidRPr="00491502">
        <w:rPr>
          <w:rFonts w:ascii="Arial" w:hAnsi="Arial" w:cs="Arial"/>
          <w:spacing w:val="-11"/>
        </w:rPr>
        <w:t xml:space="preserve"> </w:t>
      </w:r>
      <w:r w:rsidRPr="00491502">
        <w:rPr>
          <w:rFonts w:ascii="Arial" w:hAnsi="Arial" w:cs="Arial"/>
        </w:rPr>
        <w:t>negativa</w:t>
      </w:r>
      <w:r w:rsidRPr="00491502">
        <w:rPr>
          <w:rFonts w:ascii="Arial" w:hAnsi="Arial" w:cs="Arial"/>
          <w:spacing w:val="-10"/>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feitos</w:t>
      </w:r>
      <w:r w:rsidRPr="00491502">
        <w:rPr>
          <w:rFonts w:ascii="Arial" w:hAnsi="Arial" w:cs="Arial"/>
          <w:spacing w:val="-9"/>
        </w:rPr>
        <w:t xml:space="preserve"> </w:t>
      </w:r>
      <w:r w:rsidRPr="00491502">
        <w:rPr>
          <w:rFonts w:ascii="Arial" w:hAnsi="Arial" w:cs="Arial"/>
        </w:rPr>
        <w:t>sobre</w:t>
      </w:r>
      <w:r w:rsidRPr="00491502">
        <w:rPr>
          <w:rFonts w:ascii="Arial" w:hAnsi="Arial" w:cs="Arial"/>
          <w:spacing w:val="-8"/>
        </w:rPr>
        <w:t xml:space="preserve"> </w:t>
      </w:r>
      <w:r w:rsidRPr="00491502">
        <w:rPr>
          <w:rFonts w:ascii="Arial" w:hAnsi="Arial" w:cs="Arial"/>
        </w:rPr>
        <w:t>falência</w:t>
      </w:r>
      <w:r w:rsidRPr="00491502">
        <w:rPr>
          <w:rFonts w:ascii="Arial" w:hAnsi="Arial" w:cs="Arial"/>
          <w:spacing w:val="-10"/>
        </w:rPr>
        <w:t xml:space="preserve"> </w:t>
      </w:r>
      <w:r w:rsidRPr="00491502">
        <w:rPr>
          <w:rFonts w:ascii="Arial" w:hAnsi="Arial" w:cs="Arial"/>
        </w:rPr>
        <w:t>expedida</w:t>
      </w:r>
      <w:r w:rsidRPr="00491502">
        <w:rPr>
          <w:rFonts w:ascii="Arial" w:hAnsi="Arial" w:cs="Arial"/>
          <w:spacing w:val="-8"/>
        </w:rPr>
        <w:t xml:space="preserve"> </w:t>
      </w:r>
      <w:r w:rsidRPr="00491502">
        <w:rPr>
          <w:rFonts w:ascii="Arial" w:hAnsi="Arial" w:cs="Arial"/>
        </w:rPr>
        <w:t>pelo</w:t>
      </w:r>
      <w:r w:rsidRPr="00491502">
        <w:rPr>
          <w:rFonts w:ascii="Arial" w:hAnsi="Arial" w:cs="Arial"/>
          <w:spacing w:val="-8"/>
        </w:rPr>
        <w:t xml:space="preserve"> </w:t>
      </w:r>
      <w:r w:rsidRPr="00491502">
        <w:rPr>
          <w:rFonts w:ascii="Arial" w:hAnsi="Arial" w:cs="Arial"/>
        </w:rPr>
        <w:t>distribuidor</w:t>
      </w:r>
      <w:r w:rsidRPr="00491502">
        <w:rPr>
          <w:rFonts w:ascii="Arial" w:hAnsi="Arial" w:cs="Arial"/>
          <w:spacing w:val="-8"/>
        </w:rPr>
        <w:t xml:space="preserve"> </w:t>
      </w:r>
      <w:r w:rsidRPr="00491502">
        <w:rPr>
          <w:rFonts w:ascii="Arial" w:hAnsi="Arial" w:cs="Arial"/>
        </w:rPr>
        <w:t>da</w:t>
      </w:r>
      <w:r w:rsidRPr="00491502">
        <w:rPr>
          <w:rFonts w:ascii="Arial" w:hAnsi="Arial" w:cs="Arial"/>
          <w:spacing w:val="-8"/>
        </w:rPr>
        <w:t xml:space="preserve"> </w:t>
      </w:r>
      <w:r w:rsidRPr="00491502">
        <w:rPr>
          <w:rFonts w:ascii="Arial" w:hAnsi="Arial" w:cs="Arial"/>
        </w:rPr>
        <w:t>sede</w:t>
      </w:r>
      <w:r w:rsidRPr="00491502">
        <w:rPr>
          <w:rFonts w:ascii="Arial" w:hAnsi="Arial" w:cs="Arial"/>
          <w:spacing w:val="-10"/>
        </w:rPr>
        <w:t xml:space="preserve"> </w:t>
      </w:r>
      <w:r w:rsidRPr="00491502">
        <w:rPr>
          <w:rFonts w:ascii="Arial" w:hAnsi="Arial" w:cs="Arial"/>
        </w:rPr>
        <w:t>do</w:t>
      </w:r>
      <w:r w:rsidRPr="00491502">
        <w:rPr>
          <w:rFonts w:ascii="Arial" w:hAnsi="Arial" w:cs="Arial"/>
          <w:spacing w:val="-8"/>
        </w:rPr>
        <w:t xml:space="preserve"> </w:t>
      </w:r>
      <w:r w:rsidRPr="00491502">
        <w:rPr>
          <w:rFonts w:ascii="Arial" w:hAnsi="Arial" w:cs="Arial"/>
        </w:rPr>
        <w:t>licitante,</w:t>
      </w:r>
      <w:r w:rsidRPr="00491502">
        <w:rPr>
          <w:rFonts w:ascii="Arial" w:hAnsi="Arial" w:cs="Arial"/>
          <w:spacing w:val="-11"/>
        </w:rPr>
        <w:t xml:space="preserve"> </w:t>
      </w:r>
      <w:r w:rsidRPr="00491502">
        <w:rPr>
          <w:rFonts w:ascii="Arial" w:hAnsi="Arial" w:cs="Arial"/>
        </w:rPr>
        <w:t>em</w:t>
      </w:r>
      <w:r w:rsidRPr="00491502">
        <w:rPr>
          <w:rFonts w:ascii="Arial" w:hAnsi="Arial" w:cs="Arial"/>
          <w:spacing w:val="-10"/>
        </w:rPr>
        <w:t xml:space="preserve"> </w:t>
      </w:r>
      <w:r w:rsidRPr="00491502">
        <w:rPr>
          <w:rFonts w:ascii="Arial" w:hAnsi="Arial" w:cs="Arial"/>
        </w:rPr>
        <w:t>prazo não superior a</w:t>
      </w:r>
      <w:r w:rsidRPr="00491502">
        <w:rPr>
          <w:rFonts w:ascii="Arial" w:hAnsi="Arial" w:cs="Arial"/>
          <w:spacing w:val="-2"/>
        </w:rPr>
        <w:t xml:space="preserve"> </w:t>
      </w:r>
      <w:r w:rsidRPr="00491502">
        <w:rPr>
          <w:rFonts w:ascii="Arial" w:hAnsi="Arial" w:cs="Arial"/>
        </w:rPr>
        <w:t>90 (noventa) dias</w:t>
      </w:r>
      <w:r w:rsidRPr="00491502">
        <w:rPr>
          <w:rFonts w:ascii="Arial" w:hAnsi="Arial" w:cs="Arial"/>
          <w:spacing w:val="-1"/>
        </w:rPr>
        <w:t xml:space="preserve"> </w:t>
      </w:r>
      <w:r w:rsidRPr="00491502">
        <w:rPr>
          <w:rFonts w:ascii="Arial" w:hAnsi="Arial" w:cs="Arial"/>
        </w:rPr>
        <w:t>da data</w:t>
      </w:r>
      <w:r w:rsidRPr="00491502">
        <w:rPr>
          <w:rFonts w:ascii="Arial" w:hAnsi="Arial" w:cs="Arial"/>
          <w:spacing w:val="-2"/>
        </w:rPr>
        <w:t xml:space="preserve"> </w:t>
      </w:r>
      <w:r w:rsidRPr="00491502">
        <w:rPr>
          <w:rFonts w:ascii="Arial" w:hAnsi="Arial" w:cs="Arial"/>
        </w:rPr>
        <w:t>designada</w:t>
      </w:r>
      <w:r w:rsidRPr="00491502">
        <w:rPr>
          <w:rFonts w:ascii="Arial" w:hAnsi="Arial" w:cs="Arial"/>
          <w:spacing w:val="-4"/>
        </w:rPr>
        <w:t xml:space="preserve"> </w:t>
      </w:r>
      <w:r w:rsidRPr="00491502">
        <w:rPr>
          <w:rFonts w:ascii="Arial" w:hAnsi="Arial" w:cs="Arial"/>
        </w:rPr>
        <w:t>para</w:t>
      </w:r>
      <w:r w:rsidRPr="00491502">
        <w:rPr>
          <w:rFonts w:ascii="Arial" w:hAnsi="Arial" w:cs="Arial"/>
          <w:spacing w:val="-2"/>
        </w:rPr>
        <w:t xml:space="preserve"> </w:t>
      </w:r>
      <w:r w:rsidRPr="00491502">
        <w:rPr>
          <w:rFonts w:ascii="Arial" w:hAnsi="Arial" w:cs="Arial"/>
        </w:rPr>
        <w:t>a apresentação do documento, salvo quando o distribuidor informar na certidão a validade.</w:t>
      </w:r>
    </w:p>
    <w:p w14:paraId="560185AB" w14:textId="65F0DE88" w:rsidR="00991079" w:rsidRPr="00B01214" w:rsidRDefault="00991079" w:rsidP="00B250F2">
      <w:pPr>
        <w:pStyle w:val="Ttulo4"/>
        <w:numPr>
          <w:ilvl w:val="2"/>
          <w:numId w:val="33"/>
        </w:numPr>
        <w:tabs>
          <w:tab w:val="left" w:pos="426"/>
          <w:tab w:val="left" w:pos="864"/>
        </w:tabs>
        <w:ind w:left="0" w:firstLine="0"/>
        <w:rPr>
          <w:rFonts w:ascii="Arial" w:hAnsi="Arial" w:cs="Arial"/>
        </w:rPr>
      </w:pPr>
      <w:r w:rsidRPr="00B01214">
        <w:rPr>
          <w:rFonts w:ascii="Arial" w:hAnsi="Arial" w:cs="Arial"/>
          <w:spacing w:val="-2"/>
        </w:rPr>
        <w:t>Declarações</w:t>
      </w:r>
    </w:p>
    <w:p w14:paraId="13B160EF" w14:textId="5BE37076" w:rsidR="00991079" w:rsidRPr="00491502"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491502">
        <w:rPr>
          <w:rFonts w:ascii="Arial" w:hAnsi="Arial" w:cs="Arial"/>
          <w:sz w:val="23"/>
          <w:szCs w:val="23"/>
        </w:rPr>
        <w:t xml:space="preserve">Declaração assinada pelo representante da empresa, sob pena de estar impedida de participar na licitação, conforme modelo do </w:t>
      </w:r>
      <w:r w:rsidRPr="00B01214">
        <w:rPr>
          <w:rFonts w:ascii="Arial" w:hAnsi="Arial" w:cs="Arial"/>
          <w:b/>
          <w:sz w:val="23"/>
          <w:szCs w:val="23"/>
        </w:rPr>
        <w:t>ANEXO VI</w:t>
      </w:r>
      <w:r w:rsid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16E0655A" w14:textId="599CAF46" w:rsidR="00991079" w:rsidRPr="00491502"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491502">
        <w:rPr>
          <w:rFonts w:ascii="Arial" w:hAnsi="Arial" w:cs="Arial"/>
          <w:sz w:val="23"/>
          <w:szCs w:val="23"/>
        </w:rPr>
        <w:t>Declaração,</w:t>
      </w:r>
      <w:r w:rsidRPr="00491502">
        <w:rPr>
          <w:rFonts w:ascii="Arial" w:hAnsi="Arial" w:cs="Arial"/>
          <w:spacing w:val="-4"/>
          <w:sz w:val="23"/>
          <w:szCs w:val="23"/>
        </w:rPr>
        <w:t xml:space="preserve"> </w:t>
      </w:r>
      <w:r w:rsidRPr="00491502">
        <w:rPr>
          <w:rFonts w:ascii="Arial" w:hAnsi="Arial" w:cs="Arial"/>
          <w:sz w:val="23"/>
          <w:szCs w:val="23"/>
        </w:rPr>
        <w:t>assinada</w:t>
      </w:r>
      <w:r w:rsidRPr="00491502">
        <w:rPr>
          <w:rFonts w:ascii="Arial" w:hAnsi="Arial" w:cs="Arial"/>
          <w:spacing w:val="-6"/>
          <w:sz w:val="23"/>
          <w:szCs w:val="23"/>
        </w:rPr>
        <w:t xml:space="preserve"> </w:t>
      </w:r>
      <w:r w:rsidRPr="00491502">
        <w:rPr>
          <w:rFonts w:ascii="Arial" w:hAnsi="Arial" w:cs="Arial"/>
          <w:sz w:val="23"/>
          <w:szCs w:val="23"/>
        </w:rPr>
        <w:t>pelo</w:t>
      </w:r>
      <w:r w:rsidRPr="00491502">
        <w:rPr>
          <w:rFonts w:ascii="Arial" w:hAnsi="Arial" w:cs="Arial"/>
          <w:spacing w:val="-4"/>
          <w:sz w:val="23"/>
          <w:szCs w:val="23"/>
        </w:rPr>
        <w:t xml:space="preserve"> </w:t>
      </w:r>
      <w:r w:rsidRPr="00491502">
        <w:rPr>
          <w:rFonts w:ascii="Arial" w:hAnsi="Arial" w:cs="Arial"/>
          <w:sz w:val="23"/>
          <w:szCs w:val="23"/>
        </w:rPr>
        <w:t>representante</w:t>
      </w:r>
      <w:r w:rsidRPr="00491502">
        <w:rPr>
          <w:rFonts w:ascii="Arial" w:hAnsi="Arial" w:cs="Arial"/>
          <w:spacing w:val="-4"/>
          <w:sz w:val="23"/>
          <w:szCs w:val="23"/>
        </w:rPr>
        <w:t xml:space="preserve"> </w:t>
      </w:r>
      <w:r w:rsidRPr="00491502">
        <w:rPr>
          <w:rFonts w:ascii="Arial" w:hAnsi="Arial" w:cs="Arial"/>
          <w:sz w:val="23"/>
          <w:szCs w:val="23"/>
        </w:rPr>
        <w:t>legal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empresa</w:t>
      </w:r>
      <w:r w:rsidRPr="00491502">
        <w:rPr>
          <w:rFonts w:ascii="Arial" w:hAnsi="Arial" w:cs="Arial"/>
          <w:spacing w:val="-4"/>
          <w:sz w:val="23"/>
          <w:szCs w:val="23"/>
        </w:rPr>
        <w:t xml:space="preserve"> </w:t>
      </w:r>
      <w:r w:rsidRPr="00491502">
        <w:rPr>
          <w:rFonts w:ascii="Arial" w:hAnsi="Arial" w:cs="Arial"/>
          <w:sz w:val="23"/>
          <w:szCs w:val="23"/>
        </w:rPr>
        <w:t>(preencher</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4"/>
          <w:sz w:val="23"/>
          <w:szCs w:val="23"/>
        </w:rPr>
        <w:t xml:space="preserve"> </w:t>
      </w:r>
      <w:r w:rsidRPr="00491502">
        <w:rPr>
          <w:rFonts w:ascii="Arial" w:hAnsi="Arial" w:cs="Arial"/>
          <w:sz w:val="23"/>
          <w:szCs w:val="23"/>
        </w:rPr>
        <w:t>razão</w:t>
      </w:r>
      <w:r w:rsidRPr="00491502">
        <w:rPr>
          <w:rFonts w:ascii="Arial" w:hAnsi="Arial" w:cs="Arial"/>
          <w:spacing w:val="-4"/>
          <w:sz w:val="23"/>
          <w:szCs w:val="23"/>
        </w:rPr>
        <w:t xml:space="preserve"> </w:t>
      </w:r>
      <w:r w:rsidRPr="00491502">
        <w:rPr>
          <w:rFonts w:ascii="Arial" w:hAnsi="Arial" w:cs="Arial"/>
          <w:sz w:val="23"/>
          <w:szCs w:val="23"/>
        </w:rPr>
        <w:t>social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B01214">
        <w:rPr>
          <w:rFonts w:ascii="Arial" w:hAnsi="Arial" w:cs="Arial"/>
          <w:b/>
          <w:sz w:val="23"/>
          <w:szCs w:val="23"/>
        </w:rPr>
        <w:t>ANEXO VII</w:t>
      </w:r>
      <w:r w:rsidR="00B01214" w:rsidRP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545CF0CD" w14:textId="77777777" w:rsidR="00991079" w:rsidRPr="00491502" w:rsidRDefault="00991079" w:rsidP="00B250F2">
      <w:pPr>
        <w:pStyle w:val="PargrafodaLista"/>
        <w:numPr>
          <w:ilvl w:val="1"/>
          <w:numId w:val="33"/>
        </w:numPr>
        <w:tabs>
          <w:tab w:val="left" w:pos="426"/>
          <w:tab w:val="left" w:pos="746"/>
        </w:tabs>
        <w:spacing w:line="276" w:lineRule="auto"/>
        <w:ind w:left="0" w:right="237" w:firstLine="0"/>
        <w:rPr>
          <w:rFonts w:ascii="Arial" w:hAnsi="Arial" w:cs="Arial"/>
          <w:b/>
          <w:sz w:val="23"/>
          <w:szCs w:val="23"/>
        </w:rPr>
      </w:pPr>
      <w:r w:rsidRPr="00491502">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491502"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r w:rsidRPr="00491502">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491502"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r w:rsidRPr="00491502">
        <w:rPr>
          <w:rFonts w:ascii="Arial" w:hAnsi="Arial" w:cs="Arial"/>
          <w:sz w:val="23"/>
          <w:szCs w:val="23"/>
        </w:rPr>
        <w:t>atualização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documentos</w:t>
      </w:r>
      <w:r w:rsidRPr="00491502">
        <w:rPr>
          <w:rFonts w:ascii="Arial" w:hAnsi="Arial" w:cs="Arial"/>
          <w:spacing w:val="-11"/>
          <w:sz w:val="23"/>
          <w:szCs w:val="23"/>
        </w:rPr>
        <w:t xml:space="preserve"> </w:t>
      </w:r>
      <w:r w:rsidRPr="00491502">
        <w:rPr>
          <w:rFonts w:ascii="Arial" w:hAnsi="Arial" w:cs="Arial"/>
          <w:sz w:val="23"/>
          <w:szCs w:val="23"/>
        </w:rPr>
        <w:t>cuja</w:t>
      </w:r>
      <w:r w:rsidRPr="00491502">
        <w:rPr>
          <w:rFonts w:ascii="Arial" w:hAnsi="Arial" w:cs="Arial"/>
          <w:spacing w:val="-10"/>
          <w:sz w:val="23"/>
          <w:szCs w:val="23"/>
        </w:rPr>
        <w:t xml:space="preserve"> </w:t>
      </w:r>
      <w:r w:rsidRPr="00491502">
        <w:rPr>
          <w:rFonts w:ascii="Arial" w:hAnsi="Arial" w:cs="Arial"/>
          <w:sz w:val="23"/>
          <w:szCs w:val="23"/>
        </w:rPr>
        <w:t>validade</w:t>
      </w:r>
      <w:r w:rsidRPr="00491502">
        <w:rPr>
          <w:rFonts w:ascii="Arial" w:hAnsi="Arial" w:cs="Arial"/>
          <w:spacing w:val="-11"/>
          <w:sz w:val="23"/>
          <w:szCs w:val="23"/>
        </w:rPr>
        <w:t xml:space="preserve"> </w:t>
      </w:r>
      <w:r w:rsidRPr="00491502">
        <w:rPr>
          <w:rFonts w:ascii="Arial" w:hAnsi="Arial" w:cs="Arial"/>
          <w:sz w:val="23"/>
          <w:szCs w:val="23"/>
        </w:rPr>
        <w:t>tenha</w:t>
      </w:r>
      <w:r w:rsidRPr="00491502">
        <w:rPr>
          <w:rFonts w:ascii="Arial" w:hAnsi="Arial" w:cs="Arial"/>
          <w:spacing w:val="-10"/>
          <w:sz w:val="23"/>
          <w:szCs w:val="23"/>
        </w:rPr>
        <w:t xml:space="preserve"> </w:t>
      </w:r>
      <w:r w:rsidRPr="00491502">
        <w:rPr>
          <w:rFonts w:ascii="Arial" w:hAnsi="Arial" w:cs="Arial"/>
          <w:sz w:val="23"/>
          <w:szCs w:val="23"/>
        </w:rPr>
        <w:t>expirado</w:t>
      </w:r>
      <w:r w:rsidRPr="00491502">
        <w:rPr>
          <w:rFonts w:ascii="Arial" w:hAnsi="Arial" w:cs="Arial"/>
          <w:spacing w:val="-12"/>
          <w:sz w:val="23"/>
          <w:szCs w:val="23"/>
        </w:rPr>
        <w:t xml:space="preserve"> </w:t>
      </w:r>
      <w:r w:rsidRPr="00491502">
        <w:rPr>
          <w:rFonts w:ascii="Arial" w:hAnsi="Arial" w:cs="Arial"/>
          <w:sz w:val="23"/>
          <w:szCs w:val="23"/>
        </w:rPr>
        <w:t>após</w:t>
      </w:r>
      <w:r w:rsidRPr="00491502">
        <w:rPr>
          <w:rFonts w:ascii="Arial" w:hAnsi="Arial" w:cs="Arial"/>
          <w:spacing w:val="-11"/>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data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recebimento</w:t>
      </w:r>
      <w:r w:rsidRPr="00491502">
        <w:rPr>
          <w:rFonts w:ascii="Arial" w:hAnsi="Arial" w:cs="Arial"/>
          <w:spacing w:val="-11"/>
          <w:sz w:val="23"/>
          <w:szCs w:val="23"/>
        </w:rPr>
        <w:t xml:space="preserve"> </w:t>
      </w:r>
      <w:r w:rsidRPr="00491502">
        <w:rPr>
          <w:rFonts w:ascii="Arial" w:hAnsi="Arial" w:cs="Arial"/>
          <w:sz w:val="23"/>
          <w:szCs w:val="23"/>
        </w:rPr>
        <w:t>das</w:t>
      </w:r>
      <w:r w:rsidRPr="00491502">
        <w:rPr>
          <w:rFonts w:ascii="Arial" w:hAnsi="Arial" w:cs="Arial"/>
          <w:spacing w:val="-11"/>
          <w:sz w:val="23"/>
          <w:szCs w:val="23"/>
        </w:rPr>
        <w:t xml:space="preserve"> </w:t>
      </w:r>
      <w:r w:rsidRPr="00491502">
        <w:rPr>
          <w:rFonts w:ascii="Arial" w:hAnsi="Arial" w:cs="Arial"/>
          <w:spacing w:val="-2"/>
          <w:sz w:val="23"/>
          <w:szCs w:val="23"/>
        </w:rPr>
        <w:t>propostas.</w:t>
      </w:r>
    </w:p>
    <w:p w14:paraId="03AF04FC" w14:textId="77777777" w:rsidR="00991079" w:rsidRPr="00491502" w:rsidRDefault="00991079" w:rsidP="00B250F2">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491502">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491502">
        <w:rPr>
          <w:rFonts w:ascii="Arial" w:hAnsi="Arial" w:cs="Arial"/>
          <w:spacing w:val="-1"/>
          <w:sz w:val="23"/>
          <w:szCs w:val="23"/>
        </w:rPr>
        <w:t xml:space="preserve"> </w:t>
      </w:r>
      <w:r w:rsidRPr="00491502">
        <w:rPr>
          <w:rFonts w:ascii="Arial" w:hAnsi="Arial" w:cs="Arial"/>
          <w:sz w:val="23"/>
          <w:szCs w:val="23"/>
        </w:rPr>
        <w:t>em ata e acessível a todos,</w:t>
      </w:r>
      <w:r w:rsidRPr="00491502">
        <w:rPr>
          <w:rFonts w:ascii="Arial" w:hAnsi="Arial" w:cs="Arial"/>
          <w:spacing w:val="-1"/>
          <w:sz w:val="23"/>
          <w:szCs w:val="23"/>
        </w:rPr>
        <w:t xml:space="preserve"> </w:t>
      </w:r>
      <w:r w:rsidRPr="00491502">
        <w:rPr>
          <w:rFonts w:ascii="Arial" w:hAnsi="Arial" w:cs="Arial"/>
          <w:sz w:val="23"/>
          <w:szCs w:val="23"/>
        </w:rPr>
        <w:t>atribuindo-lhes eficácia para fins de habilitação e classificação.</w:t>
      </w:r>
    </w:p>
    <w:p w14:paraId="6C5EE5ED" w14:textId="77777777" w:rsidR="00991079" w:rsidRPr="00491502" w:rsidRDefault="00991079" w:rsidP="00B250F2">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491502">
        <w:rPr>
          <w:rFonts w:ascii="Arial" w:hAnsi="Arial" w:cs="Arial"/>
          <w:sz w:val="23"/>
          <w:szCs w:val="23"/>
        </w:rPr>
        <w:t>Todos os documentos a apresentar, deverão estar dentro do prazo de validade neles indicados pelo</w:t>
      </w:r>
      <w:r w:rsidRPr="00491502">
        <w:rPr>
          <w:rFonts w:ascii="Arial" w:hAnsi="Arial" w:cs="Arial"/>
          <w:spacing w:val="-8"/>
          <w:sz w:val="23"/>
          <w:szCs w:val="23"/>
        </w:rPr>
        <w:t xml:space="preserve"> </w:t>
      </w:r>
      <w:r w:rsidRPr="00491502">
        <w:rPr>
          <w:rFonts w:ascii="Arial" w:hAnsi="Arial" w:cs="Arial"/>
          <w:sz w:val="23"/>
          <w:szCs w:val="23"/>
        </w:rPr>
        <w:t>órgão</w:t>
      </w:r>
      <w:r w:rsidRPr="00491502">
        <w:rPr>
          <w:rFonts w:ascii="Arial" w:hAnsi="Arial" w:cs="Arial"/>
          <w:spacing w:val="-8"/>
          <w:sz w:val="23"/>
          <w:szCs w:val="23"/>
        </w:rPr>
        <w:t xml:space="preserve"> </w:t>
      </w:r>
      <w:r w:rsidRPr="00491502">
        <w:rPr>
          <w:rFonts w:ascii="Arial" w:hAnsi="Arial" w:cs="Arial"/>
          <w:sz w:val="23"/>
          <w:szCs w:val="23"/>
        </w:rPr>
        <w:t>expedidor.</w:t>
      </w:r>
      <w:r w:rsidRPr="00491502">
        <w:rPr>
          <w:rFonts w:ascii="Arial" w:hAnsi="Arial" w:cs="Arial"/>
          <w:spacing w:val="-8"/>
          <w:sz w:val="23"/>
          <w:szCs w:val="23"/>
        </w:rPr>
        <w:t xml:space="preserve"> </w:t>
      </w:r>
      <w:r w:rsidRPr="00491502">
        <w:rPr>
          <w:rFonts w:ascii="Arial" w:hAnsi="Arial" w:cs="Arial"/>
          <w:sz w:val="23"/>
          <w:szCs w:val="23"/>
        </w:rPr>
        <w:t>Na</w:t>
      </w:r>
      <w:r w:rsidRPr="00491502">
        <w:rPr>
          <w:rFonts w:ascii="Arial" w:hAnsi="Arial" w:cs="Arial"/>
          <w:spacing w:val="-8"/>
          <w:sz w:val="23"/>
          <w:szCs w:val="23"/>
        </w:rPr>
        <w:t xml:space="preserve"> </w:t>
      </w:r>
      <w:r w:rsidRPr="00491502">
        <w:rPr>
          <w:rFonts w:ascii="Arial" w:hAnsi="Arial" w:cs="Arial"/>
          <w:sz w:val="23"/>
          <w:szCs w:val="23"/>
        </w:rPr>
        <w:t>falta</w:t>
      </w:r>
      <w:r w:rsidRPr="00491502">
        <w:rPr>
          <w:rFonts w:ascii="Arial" w:hAnsi="Arial" w:cs="Arial"/>
          <w:spacing w:val="-8"/>
          <w:sz w:val="23"/>
          <w:szCs w:val="23"/>
        </w:rPr>
        <w:t xml:space="preserve"> </w:t>
      </w:r>
      <w:r w:rsidRPr="00491502">
        <w:rPr>
          <w:rFonts w:ascii="Arial" w:hAnsi="Arial" w:cs="Arial"/>
          <w:sz w:val="23"/>
          <w:szCs w:val="23"/>
        </w:rPr>
        <w:t>dessa</w:t>
      </w:r>
      <w:r w:rsidRPr="00491502">
        <w:rPr>
          <w:rFonts w:ascii="Arial" w:hAnsi="Arial" w:cs="Arial"/>
          <w:spacing w:val="-8"/>
          <w:sz w:val="23"/>
          <w:szCs w:val="23"/>
        </w:rPr>
        <w:t xml:space="preserve"> </w:t>
      </w:r>
      <w:r w:rsidRPr="00491502">
        <w:rPr>
          <w:rFonts w:ascii="Arial" w:hAnsi="Arial" w:cs="Arial"/>
          <w:sz w:val="23"/>
          <w:szCs w:val="23"/>
        </w:rPr>
        <w:t>indicação</w:t>
      </w:r>
      <w:r w:rsidRPr="00491502">
        <w:rPr>
          <w:rFonts w:ascii="Arial" w:hAnsi="Arial" w:cs="Arial"/>
          <w:spacing w:val="-8"/>
          <w:sz w:val="23"/>
          <w:szCs w:val="23"/>
        </w:rPr>
        <w:t xml:space="preserve"> </w:t>
      </w:r>
      <w:r w:rsidRPr="00491502">
        <w:rPr>
          <w:rFonts w:ascii="Arial" w:hAnsi="Arial" w:cs="Arial"/>
          <w:sz w:val="23"/>
          <w:szCs w:val="23"/>
        </w:rPr>
        <w:t>expressa,</w:t>
      </w:r>
      <w:r w:rsidRPr="00491502">
        <w:rPr>
          <w:rFonts w:ascii="Arial" w:hAnsi="Arial" w:cs="Arial"/>
          <w:spacing w:val="-8"/>
          <w:sz w:val="23"/>
          <w:szCs w:val="23"/>
        </w:rPr>
        <w:t xml:space="preserve"> </w:t>
      </w:r>
      <w:r w:rsidRPr="00491502">
        <w:rPr>
          <w:rFonts w:ascii="Arial" w:hAnsi="Arial" w:cs="Arial"/>
          <w:sz w:val="23"/>
          <w:szCs w:val="23"/>
        </w:rPr>
        <w:t>somente</w:t>
      </w:r>
      <w:r w:rsidRPr="00491502">
        <w:rPr>
          <w:rFonts w:ascii="Arial" w:hAnsi="Arial" w:cs="Arial"/>
          <w:spacing w:val="-8"/>
          <w:sz w:val="23"/>
          <w:szCs w:val="23"/>
        </w:rPr>
        <w:t xml:space="preserve"> </w:t>
      </w:r>
      <w:r w:rsidRPr="00491502">
        <w:rPr>
          <w:rFonts w:ascii="Arial" w:hAnsi="Arial" w:cs="Arial"/>
          <w:sz w:val="23"/>
          <w:szCs w:val="23"/>
        </w:rPr>
        <w:t>serão</w:t>
      </w:r>
      <w:r w:rsidRPr="00491502">
        <w:rPr>
          <w:rFonts w:ascii="Arial" w:hAnsi="Arial" w:cs="Arial"/>
          <w:spacing w:val="-11"/>
          <w:sz w:val="23"/>
          <w:szCs w:val="23"/>
        </w:rPr>
        <w:t xml:space="preserve"> </w:t>
      </w:r>
      <w:r w:rsidRPr="00491502">
        <w:rPr>
          <w:rFonts w:ascii="Arial" w:hAnsi="Arial" w:cs="Arial"/>
          <w:sz w:val="23"/>
          <w:szCs w:val="23"/>
        </w:rPr>
        <w:t>considerados</w:t>
      </w:r>
      <w:r w:rsidRPr="00491502">
        <w:rPr>
          <w:rFonts w:ascii="Arial" w:hAnsi="Arial" w:cs="Arial"/>
          <w:spacing w:val="-9"/>
          <w:sz w:val="23"/>
          <w:szCs w:val="23"/>
        </w:rPr>
        <w:t xml:space="preserve"> </w:t>
      </w:r>
      <w:r w:rsidRPr="00491502">
        <w:rPr>
          <w:rFonts w:ascii="Arial" w:hAnsi="Arial" w:cs="Arial"/>
          <w:sz w:val="23"/>
          <w:szCs w:val="23"/>
        </w:rPr>
        <w:t>válidos</w:t>
      </w:r>
      <w:r w:rsidRPr="00491502">
        <w:rPr>
          <w:rFonts w:ascii="Arial" w:hAnsi="Arial" w:cs="Arial"/>
          <w:spacing w:val="-9"/>
          <w:sz w:val="23"/>
          <w:szCs w:val="23"/>
        </w:rPr>
        <w:t xml:space="preserve"> </w:t>
      </w:r>
      <w:r w:rsidRPr="00491502">
        <w:rPr>
          <w:rFonts w:ascii="Arial" w:hAnsi="Arial" w:cs="Arial"/>
          <w:sz w:val="23"/>
          <w:szCs w:val="23"/>
        </w:rPr>
        <w:t>aqueles expedidos nos 90 (noventa) dias anteriores à data da realização desta licitação, exceto para os Atestados</w:t>
      </w:r>
      <w:r w:rsidRPr="00491502">
        <w:rPr>
          <w:rFonts w:ascii="Arial" w:hAnsi="Arial" w:cs="Arial"/>
          <w:spacing w:val="-10"/>
          <w:sz w:val="23"/>
          <w:szCs w:val="23"/>
        </w:rPr>
        <w:t xml:space="preserve"> </w:t>
      </w:r>
      <w:r w:rsidRPr="00491502">
        <w:rPr>
          <w:rFonts w:ascii="Arial" w:hAnsi="Arial" w:cs="Arial"/>
          <w:sz w:val="23"/>
          <w:szCs w:val="23"/>
        </w:rPr>
        <w:t>Técnicos</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ressalvadas</w:t>
      </w:r>
      <w:r w:rsidRPr="00491502">
        <w:rPr>
          <w:rFonts w:ascii="Arial" w:hAnsi="Arial" w:cs="Arial"/>
          <w:spacing w:val="-4"/>
          <w:sz w:val="23"/>
          <w:szCs w:val="23"/>
        </w:rPr>
        <w:t xml:space="preserve"> </w:t>
      </w:r>
      <w:r w:rsidRPr="00491502">
        <w:rPr>
          <w:rFonts w:ascii="Arial" w:hAnsi="Arial" w:cs="Arial"/>
          <w:sz w:val="23"/>
          <w:szCs w:val="23"/>
        </w:rPr>
        <w:t>as</w:t>
      </w:r>
      <w:r w:rsidRPr="00491502">
        <w:rPr>
          <w:rFonts w:ascii="Arial" w:hAnsi="Arial" w:cs="Arial"/>
          <w:spacing w:val="-8"/>
          <w:sz w:val="23"/>
          <w:szCs w:val="23"/>
        </w:rPr>
        <w:t xml:space="preserve"> </w:t>
      </w:r>
      <w:r w:rsidRPr="00491502">
        <w:rPr>
          <w:rFonts w:ascii="Arial" w:hAnsi="Arial" w:cs="Arial"/>
          <w:sz w:val="23"/>
          <w:szCs w:val="23"/>
        </w:rPr>
        <w:t>hipóteses</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Licitante</w:t>
      </w:r>
      <w:r w:rsidRPr="00491502">
        <w:rPr>
          <w:rFonts w:ascii="Arial" w:hAnsi="Arial" w:cs="Arial"/>
          <w:spacing w:val="-7"/>
          <w:sz w:val="23"/>
          <w:szCs w:val="23"/>
        </w:rPr>
        <w:t xml:space="preserve"> </w:t>
      </w:r>
      <w:r w:rsidRPr="00491502">
        <w:rPr>
          <w:rFonts w:ascii="Arial" w:hAnsi="Arial" w:cs="Arial"/>
          <w:sz w:val="23"/>
          <w:szCs w:val="23"/>
        </w:rPr>
        <w:t>comprovar</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o</w:t>
      </w:r>
      <w:r w:rsidRPr="00491502">
        <w:rPr>
          <w:rFonts w:ascii="Arial" w:hAnsi="Arial" w:cs="Arial"/>
          <w:spacing w:val="-10"/>
          <w:sz w:val="23"/>
          <w:szCs w:val="23"/>
        </w:rPr>
        <w:t xml:space="preserve"> </w:t>
      </w:r>
      <w:r w:rsidRPr="00491502">
        <w:rPr>
          <w:rFonts w:ascii="Arial" w:hAnsi="Arial" w:cs="Arial"/>
          <w:sz w:val="23"/>
          <w:szCs w:val="23"/>
        </w:rPr>
        <w:t>documento</w:t>
      </w:r>
      <w:r w:rsidRPr="00491502">
        <w:rPr>
          <w:rFonts w:ascii="Arial" w:hAnsi="Arial" w:cs="Arial"/>
          <w:spacing w:val="-10"/>
          <w:sz w:val="23"/>
          <w:szCs w:val="23"/>
        </w:rPr>
        <w:t xml:space="preserve"> </w:t>
      </w:r>
      <w:r w:rsidRPr="00491502">
        <w:rPr>
          <w:rFonts w:ascii="Arial" w:hAnsi="Arial" w:cs="Arial"/>
          <w:sz w:val="23"/>
          <w:szCs w:val="23"/>
        </w:rPr>
        <w:t>tem</w:t>
      </w:r>
      <w:r w:rsidRPr="00491502">
        <w:rPr>
          <w:rFonts w:ascii="Arial" w:hAnsi="Arial" w:cs="Arial"/>
          <w:spacing w:val="-9"/>
          <w:sz w:val="23"/>
          <w:szCs w:val="23"/>
        </w:rPr>
        <w:t xml:space="preserve"> </w:t>
      </w:r>
      <w:r w:rsidRPr="00491502">
        <w:rPr>
          <w:rFonts w:ascii="Arial" w:hAnsi="Arial" w:cs="Arial"/>
          <w:sz w:val="23"/>
          <w:szCs w:val="23"/>
        </w:rPr>
        <w:t>prazo</w:t>
      </w:r>
      <w:r w:rsidRPr="00491502">
        <w:rPr>
          <w:rFonts w:ascii="Arial" w:hAnsi="Arial" w:cs="Arial"/>
          <w:spacing w:val="-7"/>
          <w:sz w:val="23"/>
          <w:szCs w:val="23"/>
        </w:rPr>
        <w:t xml:space="preserve"> </w:t>
      </w:r>
      <w:r w:rsidRPr="00491502">
        <w:rPr>
          <w:rFonts w:ascii="Arial" w:hAnsi="Arial" w:cs="Arial"/>
          <w:sz w:val="23"/>
          <w:szCs w:val="23"/>
        </w:rPr>
        <w:t>de validade superior, mediante indicação de norma legal pertinente.</w:t>
      </w:r>
    </w:p>
    <w:p w14:paraId="0FA79FA6" w14:textId="77777777" w:rsidR="00991079" w:rsidRPr="00491502" w:rsidRDefault="00991079" w:rsidP="00B250F2">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491502">
        <w:rPr>
          <w:rFonts w:ascii="Arial" w:hAnsi="Arial" w:cs="Arial"/>
          <w:sz w:val="23"/>
          <w:szCs w:val="23"/>
        </w:rPr>
        <w:t>Não serão aceitos documentos de habilitação com indicação de CNPJ/CPF diferentes, salvo aqueles legalmente permitidos.</w:t>
      </w:r>
    </w:p>
    <w:p w14:paraId="7556CC53" w14:textId="2A04022E" w:rsidR="00991079" w:rsidRPr="00491502" w:rsidRDefault="00991079" w:rsidP="00B250F2">
      <w:pPr>
        <w:pStyle w:val="PargrafodaLista"/>
        <w:numPr>
          <w:ilvl w:val="1"/>
          <w:numId w:val="33"/>
        </w:numPr>
        <w:tabs>
          <w:tab w:val="left" w:pos="426"/>
          <w:tab w:val="left" w:pos="712"/>
        </w:tabs>
        <w:spacing w:line="276" w:lineRule="auto"/>
        <w:ind w:left="0" w:right="230" w:firstLine="0"/>
        <w:rPr>
          <w:rFonts w:ascii="Arial" w:hAnsi="Arial" w:cs="Arial"/>
        </w:rPr>
      </w:pPr>
      <w:r w:rsidRPr="00491502">
        <w:rPr>
          <w:rFonts w:ascii="Arial" w:hAnsi="Arial" w:cs="Arial"/>
          <w:sz w:val="23"/>
          <w:szCs w:val="23"/>
        </w:rPr>
        <w:lastRenderedPageBreak/>
        <w:t>Se o fornecedor for a matriz, todos os documentos deverão estar em nome da matriz, e se o fornecedor</w:t>
      </w:r>
      <w:r w:rsidRPr="00491502">
        <w:rPr>
          <w:rFonts w:ascii="Arial" w:hAnsi="Arial" w:cs="Arial"/>
          <w:spacing w:val="-6"/>
          <w:sz w:val="23"/>
          <w:szCs w:val="23"/>
        </w:rPr>
        <w:t xml:space="preserve"> </w:t>
      </w:r>
      <w:r w:rsidRPr="00491502">
        <w:rPr>
          <w:rFonts w:ascii="Arial" w:hAnsi="Arial" w:cs="Arial"/>
          <w:sz w:val="23"/>
          <w:szCs w:val="23"/>
        </w:rPr>
        <w:t>for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filial,</w:t>
      </w:r>
      <w:r w:rsidRPr="00491502">
        <w:rPr>
          <w:rFonts w:ascii="Arial" w:hAnsi="Arial" w:cs="Arial"/>
          <w:spacing w:val="-6"/>
          <w:sz w:val="23"/>
          <w:szCs w:val="23"/>
        </w:rPr>
        <w:t xml:space="preserve"> </w:t>
      </w:r>
      <w:r w:rsidRPr="00491502">
        <w:rPr>
          <w:rFonts w:ascii="Arial" w:hAnsi="Arial" w:cs="Arial"/>
          <w:sz w:val="23"/>
          <w:szCs w:val="23"/>
        </w:rPr>
        <w:t>todos</w:t>
      </w:r>
      <w:r w:rsidRPr="00491502">
        <w:rPr>
          <w:rFonts w:ascii="Arial" w:hAnsi="Arial" w:cs="Arial"/>
          <w:spacing w:val="-7"/>
          <w:sz w:val="23"/>
          <w:szCs w:val="23"/>
        </w:rPr>
        <w:t xml:space="preserve"> </w:t>
      </w:r>
      <w:r w:rsidRPr="00491502">
        <w:rPr>
          <w:rFonts w:ascii="Arial" w:hAnsi="Arial" w:cs="Arial"/>
          <w:sz w:val="23"/>
          <w:szCs w:val="23"/>
        </w:rPr>
        <w:t>os</w:t>
      </w:r>
      <w:r w:rsidRPr="00491502">
        <w:rPr>
          <w:rFonts w:ascii="Arial" w:hAnsi="Arial" w:cs="Arial"/>
          <w:spacing w:val="-7"/>
          <w:sz w:val="23"/>
          <w:szCs w:val="23"/>
        </w:rPr>
        <w:t xml:space="preserve"> </w:t>
      </w:r>
      <w:r w:rsidRPr="00491502">
        <w:rPr>
          <w:rFonts w:ascii="Arial" w:hAnsi="Arial" w:cs="Arial"/>
          <w:sz w:val="23"/>
          <w:szCs w:val="23"/>
        </w:rPr>
        <w:t>documentos</w:t>
      </w:r>
      <w:r w:rsidRPr="00491502">
        <w:rPr>
          <w:rFonts w:ascii="Arial" w:hAnsi="Arial" w:cs="Arial"/>
          <w:spacing w:val="-7"/>
          <w:sz w:val="23"/>
          <w:szCs w:val="23"/>
        </w:rPr>
        <w:t xml:space="preserve"> </w:t>
      </w:r>
      <w:r w:rsidRPr="00491502">
        <w:rPr>
          <w:rFonts w:ascii="Arial" w:hAnsi="Arial" w:cs="Arial"/>
          <w:sz w:val="23"/>
          <w:szCs w:val="23"/>
        </w:rPr>
        <w:t>deverão</w:t>
      </w:r>
      <w:r w:rsidRPr="00491502">
        <w:rPr>
          <w:rFonts w:ascii="Arial" w:hAnsi="Arial" w:cs="Arial"/>
          <w:spacing w:val="-9"/>
          <w:sz w:val="23"/>
          <w:szCs w:val="23"/>
        </w:rPr>
        <w:t xml:space="preserve"> </w:t>
      </w:r>
      <w:r w:rsidRPr="00491502">
        <w:rPr>
          <w:rFonts w:ascii="Arial" w:hAnsi="Arial" w:cs="Arial"/>
          <w:sz w:val="23"/>
          <w:szCs w:val="23"/>
        </w:rPr>
        <w:t>estar</w:t>
      </w:r>
      <w:r w:rsidRPr="00491502">
        <w:rPr>
          <w:rFonts w:ascii="Arial" w:hAnsi="Arial" w:cs="Arial"/>
          <w:spacing w:val="-6"/>
          <w:sz w:val="23"/>
          <w:szCs w:val="23"/>
        </w:rPr>
        <w:t xml:space="preserve"> </w:t>
      </w:r>
      <w:r w:rsidRPr="00491502">
        <w:rPr>
          <w:rFonts w:ascii="Arial" w:hAnsi="Arial" w:cs="Arial"/>
          <w:sz w:val="23"/>
          <w:szCs w:val="23"/>
        </w:rPr>
        <w:t>em</w:t>
      </w:r>
      <w:r w:rsidRPr="00491502">
        <w:rPr>
          <w:rFonts w:ascii="Arial" w:hAnsi="Arial" w:cs="Arial"/>
          <w:spacing w:val="-6"/>
          <w:sz w:val="23"/>
          <w:szCs w:val="23"/>
        </w:rPr>
        <w:t xml:space="preserve"> </w:t>
      </w:r>
      <w:r w:rsidRPr="00491502">
        <w:rPr>
          <w:rFonts w:ascii="Arial" w:hAnsi="Arial" w:cs="Arial"/>
          <w:sz w:val="23"/>
          <w:szCs w:val="23"/>
        </w:rPr>
        <w:t>nome</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filial,</w:t>
      </w:r>
      <w:r w:rsidRPr="00491502">
        <w:rPr>
          <w:rFonts w:ascii="Arial" w:hAnsi="Arial" w:cs="Arial"/>
          <w:spacing w:val="-6"/>
          <w:sz w:val="23"/>
          <w:szCs w:val="23"/>
        </w:rPr>
        <w:t xml:space="preserve"> </w:t>
      </w:r>
      <w:r w:rsidRPr="00491502">
        <w:rPr>
          <w:rFonts w:ascii="Arial" w:hAnsi="Arial" w:cs="Arial"/>
          <w:sz w:val="23"/>
          <w:szCs w:val="23"/>
        </w:rPr>
        <w:t>exceto</w:t>
      </w:r>
      <w:r w:rsidRPr="00491502">
        <w:rPr>
          <w:rFonts w:ascii="Arial" w:hAnsi="Arial" w:cs="Arial"/>
          <w:spacing w:val="-6"/>
          <w:sz w:val="23"/>
          <w:szCs w:val="23"/>
        </w:rPr>
        <w:t xml:space="preserve"> </w:t>
      </w: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atestados</w:t>
      </w:r>
      <w:r w:rsidRPr="00491502">
        <w:rPr>
          <w:rFonts w:ascii="Arial" w:hAnsi="Arial" w:cs="Arial"/>
          <w:spacing w:val="-7"/>
          <w:sz w:val="23"/>
          <w:szCs w:val="23"/>
        </w:rPr>
        <w:t xml:space="preserve"> </w:t>
      </w:r>
      <w:r w:rsidRPr="00491502">
        <w:rPr>
          <w:rFonts w:ascii="Arial" w:hAnsi="Arial" w:cs="Arial"/>
          <w:sz w:val="23"/>
          <w:szCs w:val="23"/>
        </w:rPr>
        <w:t>de capacidade</w:t>
      </w:r>
      <w:r w:rsidRPr="00491502">
        <w:rPr>
          <w:rFonts w:ascii="Arial" w:hAnsi="Arial" w:cs="Arial"/>
          <w:spacing w:val="48"/>
          <w:sz w:val="23"/>
          <w:szCs w:val="23"/>
        </w:rPr>
        <w:t xml:space="preserve"> </w:t>
      </w:r>
      <w:r w:rsidRPr="00491502">
        <w:rPr>
          <w:rFonts w:ascii="Arial" w:hAnsi="Arial" w:cs="Arial"/>
          <w:sz w:val="23"/>
          <w:szCs w:val="23"/>
        </w:rPr>
        <w:t>técnica,</w:t>
      </w:r>
      <w:r w:rsidRPr="00491502">
        <w:rPr>
          <w:rFonts w:ascii="Arial" w:hAnsi="Arial" w:cs="Arial"/>
          <w:spacing w:val="51"/>
          <w:sz w:val="23"/>
          <w:szCs w:val="23"/>
        </w:rPr>
        <w:t xml:space="preserve"> </w:t>
      </w:r>
      <w:r w:rsidRPr="00491502">
        <w:rPr>
          <w:rFonts w:ascii="Arial" w:hAnsi="Arial" w:cs="Arial"/>
          <w:sz w:val="23"/>
          <w:szCs w:val="23"/>
        </w:rPr>
        <w:t>caso</w:t>
      </w:r>
      <w:r w:rsidRPr="00491502">
        <w:rPr>
          <w:rFonts w:ascii="Arial" w:hAnsi="Arial" w:cs="Arial"/>
          <w:spacing w:val="47"/>
          <w:sz w:val="23"/>
          <w:szCs w:val="23"/>
        </w:rPr>
        <w:t xml:space="preserve"> </w:t>
      </w:r>
      <w:r w:rsidRPr="00491502">
        <w:rPr>
          <w:rFonts w:ascii="Arial" w:hAnsi="Arial" w:cs="Arial"/>
          <w:sz w:val="23"/>
          <w:szCs w:val="23"/>
        </w:rPr>
        <w:t>exigidos,</w:t>
      </w:r>
      <w:r w:rsidRPr="00491502">
        <w:rPr>
          <w:rFonts w:ascii="Arial" w:hAnsi="Arial" w:cs="Arial"/>
          <w:spacing w:val="51"/>
          <w:sz w:val="23"/>
          <w:szCs w:val="23"/>
        </w:rPr>
        <w:t xml:space="preserve"> </w:t>
      </w:r>
      <w:r w:rsidRPr="00491502">
        <w:rPr>
          <w:rFonts w:ascii="Arial" w:hAnsi="Arial" w:cs="Arial"/>
          <w:sz w:val="23"/>
          <w:szCs w:val="23"/>
        </w:rPr>
        <w:t>e</w:t>
      </w:r>
      <w:r w:rsidRPr="00491502">
        <w:rPr>
          <w:rFonts w:ascii="Arial" w:hAnsi="Arial" w:cs="Arial"/>
          <w:spacing w:val="50"/>
          <w:sz w:val="23"/>
          <w:szCs w:val="23"/>
        </w:rPr>
        <w:t xml:space="preserve"> </w:t>
      </w:r>
      <w:r w:rsidRPr="00491502">
        <w:rPr>
          <w:rFonts w:ascii="Arial" w:hAnsi="Arial" w:cs="Arial"/>
          <w:sz w:val="23"/>
          <w:szCs w:val="23"/>
        </w:rPr>
        <w:t>no</w:t>
      </w:r>
      <w:r w:rsidRPr="00491502">
        <w:rPr>
          <w:rFonts w:ascii="Arial" w:hAnsi="Arial" w:cs="Arial"/>
          <w:spacing w:val="51"/>
          <w:sz w:val="23"/>
          <w:szCs w:val="23"/>
        </w:rPr>
        <w:t xml:space="preserve"> </w:t>
      </w:r>
      <w:r w:rsidRPr="00491502">
        <w:rPr>
          <w:rFonts w:ascii="Arial" w:hAnsi="Arial" w:cs="Arial"/>
          <w:sz w:val="23"/>
          <w:szCs w:val="23"/>
        </w:rPr>
        <w:t>caso</w:t>
      </w:r>
      <w:r w:rsidRPr="00491502">
        <w:rPr>
          <w:rFonts w:ascii="Arial" w:hAnsi="Arial" w:cs="Arial"/>
          <w:spacing w:val="51"/>
          <w:sz w:val="23"/>
          <w:szCs w:val="23"/>
        </w:rPr>
        <w:t xml:space="preserve"> </w:t>
      </w:r>
      <w:r w:rsidRPr="00491502">
        <w:rPr>
          <w:rFonts w:ascii="Arial" w:hAnsi="Arial" w:cs="Arial"/>
          <w:sz w:val="23"/>
          <w:szCs w:val="23"/>
        </w:rPr>
        <w:t>daqueles</w:t>
      </w:r>
      <w:r w:rsidRPr="00491502">
        <w:rPr>
          <w:rFonts w:ascii="Arial" w:hAnsi="Arial" w:cs="Arial"/>
          <w:spacing w:val="49"/>
          <w:sz w:val="23"/>
          <w:szCs w:val="23"/>
        </w:rPr>
        <w:t xml:space="preserve"> </w:t>
      </w:r>
      <w:r w:rsidRPr="00491502">
        <w:rPr>
          <w:rFonts w:ascii="Arial" w:hAnsi="Arial" w:cs="Arial"/>
          <w:sz w:val="23"/>
          <w:szCs w:val="23"/>
        </w:rPr>
        <w:t>documentos</w:t>
      </w:r>
      <w:r w:rsidRPr="00491502">
        <w:rPr>
          <w:rFonts w:ascii="Arial" w:hAnsi="Arial" w:cs="Arial"/>
          <w:spacing w:val="50"/>
          <w:sz w:val="23"/>
          <w:szCs w:val="23"/>
        </w:rPr>
        <w:t xml:space="preserve"> </w:t>
      </w:r>
      <w:r w:rsidRPr="00491502">
        <w:rPr>
          <w:rFonts w:ascii="Arial" w:hAnsi="Arial" w:cs="Arial"/>
          <w:sz w:val="23"/>
          <w:szCs w:val="23"/>
        </w:rPr>
        <w:t>que,</w:t>
      </w:r>
      <w:r w:rsidRPr="00491502">
        <w:rPr>
          <w:rFonts w:ascii="Arial" w:hAnsi="Arial" w:cs="Arial"/>
          <w:spacing w:val="50"/>
          <w:sz w:val="23"/>
          <w:szCs w:val="23"/>
        </w:rPr>
        <w:t xml:space="preserve"> </w:t>
      </w:r>
      <w:r w:rsidRPr="00491502">
        <w:rPr>
          <w:rFonts w:ascii="Arial" w:hAnsi="Arial" w:cs="Arial"/>
          <w:sz w:val="23"/>
          <w:szCs w:val="23"/>
        </w:rPr>
        <w:t>pela</w:t>
      </w:r>
      <w:r w:rsidRPr="00491502">
        <w:rPr>
          <w:rFonts w:ascii="Arial" w:hAnsi="Arial" w:cs="Arial"/>
          <w:spacing w:val="51"/>
          <w:sz w:val="23"/>
          <w:szCs w:val="23"/>
        </w:rPr>
        <w:t xml:space="preserve"> </w:t>
      </w:r>
      <w:r w:rsidRPr="00491502">
        <w:rPr>
          <w:rFonts w:ascii="Arial" w:hAnsi="Arial" w:cs="Arial"/>
          <w:sz w:val="23"/>
          <w:szCs w:val="23"/>
        </w:rPr>
        <w:t>própria</w:t>
      </w:r>
      <w:r w:rsidRPr="00491502">
        <w:rPr>
          <w:rFonts w:ascii="Arial" w:hAnsi="Arial" w:cs="Arial"/>
          <w:spacing w:val="51"/>
          <w:sz w:val="23"/>
          <w:szCs w:val="23"/>
        </w:rPr>
        <w:t xml:space="preserve"> </w:t>
      </w:r>
      <w:r w:rsidR="00AE5212" w:rsidRPr="00491502">
        <w:rPr>
          <w:rFonts w:ascii="Arial" w:hAnsi="Arial" w:cs="Arial"/>
          <w:spacing w:val="-2"/>
          <w:sz w:val="23"/>
          <w:szCs w:val="23"/>
        </w:rPr>
        <w:t xml:space="preserve">natureza, </w:t>
      </w:r>
      <w:r w:rsidRPr="00491502">
        <w:rPr>
          <w:rFonts w:ascii="Arial" w:hAnsi="Arial" w:cs="Arial"/>
        </w:rPr>
        <w:t>comprovadamente,</w:t>
      </w:r>
      <w:r w:rsidRPr="00491502">
        <w:rPr>
          <w:rFonts w:ascii="Arial" w:hAnsi="Arial" w:cs="Arial"/>
          <w:spacing w:val="-5"/>
        </w:rPr>
        <w:t xml:space="preserve"> </w:t>
      </w:r>
      <w:r w:rsidRPr="00491502">
        <w:rPr>
          <w:rFonts w:ascii="Arial" w:hAnsi="Arial" w:cs="Arial"/>
        </w:rPr>
        <w:t>forem</w:t>
      </w:r>
      <w:r w:rsidRPr="00491502">
        <w:rPr>
          <w:rFonts w:ascii="Arial" w:hAnsi="Arial" w:cs="Arial"/>
          <w:spacing w:val="-5"/>
        </w:rPr>
        <w:t xml:space="preserve"> </w:t>
      </w:r>
      <w:r w:rsidRPr="00491502">
        <w:rPr>
          <w:rFonts w:ascii="Arial" w:hAnsi="Arial" w:cs="Arial"/>
        </w:rPr>
        <w:t>emitidos</w:t>
      </w:r>
      <w:r w:rsidRPr="00491502">
        <w:rPr>
          <w:rFonts w:ascii="Arial" w:hAnsi="Arial" w:cs="Arial"/>
          <w:spacing w:val="-4"/>
        </w:rPr>
        <w:t xml:space="preserve"> </w:t>
      </w:r>
      <w:r w:rsidRPr="00491502">
        <w:rPr>
          <w:rFonts w:ascii="Arial" w:hAnsi="Arial" w:cs="Arial"/>
        </w:rPr>
        <w:t>somente</w:t>
      </w:r>
      <w:r w:rsidRPr="00491502">
        <w:rPr>
          <w:rFonts w:ascii="Arial" w:hAnsi="Arial" w:cs="Arial"/>
          <w:spacing w:val="-3"/>
        </w:rPr>
        <w:t xml:space="preserve"> </w:t>
      </w:r>
      <w:r w:rsidRPr="00491502">
        <w:rPr>
          <w:rFonts w:ascii="Arial" w:hAnsi="Arial" w:cs="Arial"/>
        </w:rPr>
        <w:t>em</w:t>
      </w:r>
      <w:r w:rsidRPr="00491502">
        <w:rPr>
          <w:rFonts w:ascii="Arial" w:hAnsi="Arial" w:cs="Arial"/>
          <w:spacing w:val="-5"/>
        </w:rPr>
        <w:t xml:space="preserve"> </w:t>
      </w:r>
      <w:r w:rsidRPr="00491502">
        <w:rPr>
          <w:rFonts w:ascii="Arial" w:hAnsi="Arial" w:cs="Arial"/>
        </w:rPr>
        <w:t>nome</w:t>
      </w:r>
      <w:r w:rsidRPr="00491502">
        <w:rPr>
          <w:rFonts w:ascii="Arial" w:hAnsi="Arial" w:cs="Arial"/>
          <w:spacing w:val="-3"/>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matriz.</w:t>
      </w:r>
    </w:p>
    <w:p w14:paraId="1DE98012" w14:textId="77777777" w:rsidR="00991079" w:rsidRPr="00491502" w:rsidRDefault="00991079" w:rsidP="00B250F2">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491502">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491502" w:rsidRDefault="00991079" w:rsidP="00B250F2">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documentos</w:t>
      </w:r>
      <w:r w:rsidRPr="00491502">
        <w:rPr>
          <w:rFonts w:ascii="Arial" w:hAnsi="Arial" w:cs="Arial"/>
          <w:spacing w:val="-1"/>
          <w:sz w:val="23"/>
          <w:szCs w:val="23"/>
        </w:rPr>
        <w:t xml:space="preserve"> </w:t>
      </w:r>
      <w:r w:rsidRPr="00491502">
        <w:rPr>
          <w:rFonts w:ascii="Arial" w:hAnsi="Arial" w:cs="Arial"/>
          <w:sz w:val="23"/>
          <w:szCs w:val="23"/>
        </w:rPr>
        <w:t>exigidos</w:t>
      </w:r>
      <w:r w:rsidRPr="00491502">
        <w:rPr>
          <w:rFonts w:ascii="Arial" w:hAnsi="Arial" w:cs="Arial"/>
          <w:spacing w:val="-1"/>
          <w:sz w:val="23"/>
          <w:szCs w:val="23"/>
        </w:rPr>
        <w:t xml:space="preserve"> </w:t>
      </w:r>
      <w:r w:rsidRPr="00491502">
        <w:rPr>
          <w:rFonts w:ascii="Arial" w:hAnsi="Arial" w:cs="Arial"/>
          <w:sz w:val="23"/>
          <w:szCs w:val="23"/>
        </w:rPr>
        <w:t>para fins</w:t>
      </w:r>
      <w:r w:rsidRPr="00491502">
        <w:rPr>
          <w:rFonts w:ascii="Arial" w:hAnsi="Arial" w:cs="Arial"/>
          <w:spacing w:val="-1"/>
          <w:sz w:val="23"/>
          <w:szCs w:val="23"/>
        </w:rPr>
        <w:t xml:space="preserve"> </w:t>
      </w:r>
      <w:r w:rsidRPr="00491502">
        <w:rPr>
          <w:rFonts w:ascii="Arial" w:hAnsi="Arial" w:cs="Arial"/>
          <w:sz w:val="23"/>
          <w:szCs w:val="23"/>
        </w:rPr>
        <w:t>de habilitação poderão ser substituídos</w:t>
      </w:r>
      <w:r w:rsidRPr="00491502">
        <w:rPr>
          <w:rFonts w:ascii="Arial" w:hAnsi="Arial" w:cs="Arial"/>
          <w:spacing w:val="-4"/>
          <w:sz w:val="23"/>
          <w:szCs w:val="23"/>
        </w:rPr>
        <w:t xml:space="preserve"> </w:t>
      </w:r>
      <w:r w:rsidRPr="00491502">
        <w:rPr>
          <w:rFonts w:ascii="Arial" w:hAnsi="Arial" w:cs="Arial"/>
          <w:sz w:val="23"/>
          <w:szCs w:val="23"/>
        </w:rPr>
        <w:t>por registro cadastral emitido</w:t>
      </w:r>
      <w:r w:rsidRPr="00491502">
        <w:rPr>
          <w:rFonts w:ascii="Arial" w:hAnsi="Arial" w:cs="Arial"/>
          <w:spacing w:val="-17"/>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órgão</w:t>
      </w:r>
      <w:r w:rsidRPr="00491502">
        <w:rPr>
          <w:rFonts w:ascii="Arial" w:hAnsi="Arial" w:cs="Arial"/>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entidade</w:t>
      </w:r>
      <w:r w:rsidRPr="00491502">
        <w:rPr>
          <w:rFonts w:ascii="Arial" w:hAnsi="Arial" w:cs="Arial"/>
          <w:spacing w:val="-14"/>
          <w:sz w:val="23"/>
          <w:szCs w:val="23"/>
        </w:rPr>
        <w:t xml:space="preserve"> </w:t>
      </w:r>
      <w:r w:rsidRPr="00491502">
        <w:rPr>
          <w:rFonts w:ascii="Arial" w:hAnsi="Arial" w:cs="Arial"/>
          <w:sz w:val="23"/>
          <w:szCs w:val="23"/>
        </w:rPr>
        <w:t>pública,</w:t>
      </w:r>
      <w:r w:rsidRPr="00491502">
        <w:rPr>
          <w:rFonts w:ascii="Arial" w:hAnsi="Arial" w:cs="Arial"/>
          <w:spacing w:val="-15"/>
          <w:sz w:val="23"/>
          <w:szCs w:val="23"/>
        </w:rPr>
        <w:t xml:space="preserve"> </w:t>
      </w:r>
      <w:r w:rsidRPr="00491502">
        <w:rPr>
          <w:rFonts w:ascii="Arial" w:hAnsi="Arial" w:cs="Arial"/>
          <w:sz w:val="23"/>
          <w:szCs w:val="23"/>
        </w:rPr>
        <w:t>desde</w:t>
      </w:r>
      <w:r w:rsidRPr="00491502">
        <w:rPr>
          <w:rFonts w:ascii="Arial" w:hAnsi="Arial" w:cs="Arial"/>
          <w:spacing w:val="-14"/>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registro</w:t>
      </w:r>
      <w:r w:rsidRPr="00491502">
        <w:rPr>
          <w:rFonts w:ascii="Arial" w:hAnsi="Arial" w:cs="Arial"/>
          <w:spacing w:val="-14"/>
          <w:sz w:val="23"/>
          <w:szCs w:val="23"/>
        </w:rPr>
        <w:t xml:space="preserve"> </w:t>
      </w:r>
      <w:r w:rsidRPr="00491502">
        <w:rPr>
          <w:rFonts w:ascii="Arial" w:hAnsi="Arial" w:cs="Arial"/>
          <w:sz w:val="23"/>
          <w:szCs w:val="23"/>
        </w:rPr>
        <w:t>tenha</w:t>
      </w:r>
      <w:r w:rsidRPr="00491502">
        <w:rPr>
          <w:rFonts w:ascii="Arial" w:hAnsi="Arial" w:cs="Arial"/>
          <w:spacing w:val="-15"/>
          <w:sz w:val="23"/>
          <w:szCs w:val="23"/>
        </w:rPr>
        <w:t xml:space="preserve"> </w:t>
      </w:r>
      <w:r w:rsidRPr="00491502">
        <w:rPr>
          <w:rFonts w:ascii="Arial" w:hAnsi="Arial" w:cs="Arial"/>
          <w:sz w:val="23"/>
          <w:szCs w:val="23"/>
        </w:rPr>
        <w:t>sido</w:t>
      </w:r>
      <w:r w:rsidRPr="00491502">
        <w:rPr>
          <w:rFonts w:ascii="Arial" w:hAnsi="Arial" w:cs="Arial"/>
          <w:spacing w:val="-14"/>
          <w:sz w:val="23"/>
          <w:szCs w:val="23"/>
        </w:rPr>
        <w:t xml:space="preserve"> </w:t>
      </w:r>
      <w:r w:rsidRPr="00491502">
        <w:rPr>
          <w:rFonts w:ascii="Arial" w:hAnsi="Arial" w:cs="Arial"/>
          <w:sz w:val="23"/>
          <w:szCs w:val="23"/>
        </w:rPr>
        <w:t>feito</w:t>
      </w:r>
      <w:r w:rsidRPr="00491502">
        <w:rPr>
          <w:rFonts w:ascii="Arial" w:hAnsi="Arial" w:cs="Arial"/>
          <w:spacing w:val="-14"/>
          <w:sz w:val="23"/>
          <w:szCs w:val="23"/>
        </w:rPr>
        <w:t xml:space="preserve"> </w:t>
      </w:r>
      <w:r w:rsidRPr="00491502">
        <w:rPr>
          <w:rFonts w:ascii="Arial" w:hAnsi="Arial" w:cs="Arial"/>
          <w:sz w:val="23"/>
          <w:szCs w:val="23"/>
        </w:rPr>
        <w:t>em</w:t>
      </w:r>
      <w:r w:rsidRPr="00491502">
        <w:rPr>
          <w:rFonts w:ascii="Arial" w:hAnsi="Arial" w:cs="Arial"/>
          <w:spacing w:val="-15"/>
          <w:sz w:val="23"/>
          <w:szCs w:val="23"/>
        </w:rPr>
        <w:t xml:space="preserve"> </w:t>
      </w:r>
      <w:r w:rsidRPr="00491502">
        <w:rPr>
          <w:rFonts w:ascii="Arial" w:hAnsi="Arial" w:cs="Arial"/>
          <w:sz w:val="23"/>
          <w:szCs w:val="23"/>
        </w:rPr>
        <w:t>obediência</w:t>
      </w:r>
      <w:r w:rsidRPr="00491502">
        <w:rPr>
          <w:rFonts w:ascii="Arial" w:hAnsi="Arial" w:cs="Arial"/>
          <w:spacing w:val="-14"/>
          <w:sz w:val="23"/>
          <w:szCs w:val="23"/>
        </w:rPr>
        <w:t xml:space="preserve"> </w:t>
      </w:r>
      <w:r w:rsidRPr="00491502">
        <w:rPr>
          <w:rFonts w:ascii="Arial" w:hAnsi="Arial" w:cs="Arial"/>
          <w:sz w:val="23"/>
          <w:szCs w:val="23"/>
        </w:rPr>
        <w:t>ao</w:t>
      </w:r>
      <w:r w:rsidRPr="00491502">
        <w:rPr>
          <w:rFonts w:ascii="Arial" w:hAnsi="Arial" w:cs="Arial"/>
          <w:spacing w:val="-14"/>
          <w:sz w:val="23"/>
          <w:szCs w:val="23"/>
        </w:rPr>
        <w:t xml:space="preserve"> </w:t>
      </w:r>
      <w:r w:rsidRPr="00491502">
        <w:rPr>
          <w:rFonts w:ascii="Arial" w:hAnsi="Arial" w:cs="Arial"/>
          <w:sz w:val="23"/>
          <w:szCs w:val="23"/>
        </w:rPr>
        <w:t>disposto na Lei Federal nº14.133/2021.</w:t>
      </w:r>
    </w:p>
    <w:p w14:paraId="25C81A04" w14:textId="77777777" w:rsidR="00991079" w:rsidRPr="00491502" w:rsidRDefault="00991079" w:rsidP="00B250F2">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491502">
        <w:rPr>
          <w:rFonts w:ascii="Arial" w:hAnsi="Arial" w:cs="Arial"/>
          <w:sz w:val="23"/>
          <w:szCs w:val="23"/>
        </w:rPr>
        <w:t>Será</w:t>
      </w:r>
      <w:r w:rsidRPr="00491502">
        <w:rPr>
          <w:rFonts w:ascii="Arial" w:hAnsi="Arial" w:cs="Arial"/>
          <w:spacing w:val="-7"/>
          <w:sz w:val="23"/>
          <w:szCs w:val="23"/>
        </w:rPr>
        <w:t xml:space="preserve"> </w:t>
      </w:r>
      <w:r w:rsidRPr="00491502">
        <w:rPr>
          <w:rFonts w:ascii="Arial" w:hAnsi="Arial" w:cs="Arial"/>
          <w:sz w:val="23"/>
          <w:szCs w:val="23"/>
        </w:rPr>
        <w:t>verificado</w:t>
      </w:r>
      <w:r w:rsidRPr="00491502">
        <w:rPr>
          <w:rFonts w:ascii="Arial" w:hAnsi="Arial" w:cs="Arial"/>
          <w:spacing w:val="-8"/>
          <w:sz w:val="23"/>
          <w:szCs w:val="23"/>
        </w:rPr>
        <w:t xml:space="preserve"> </w:t>
      </w:r>
      <w:r w:rsidRPr="00491502">
        <w:rPr>
          <w:rFonts w:ascii="Arial" w:hAnsi="Arial" w:cs="Arial"/>
          <w:sz w:val="23"/>
          <w:szCs w:val="23"/>
        </w:rPr>
        <w:t>se</w:t>
      </w:r>
      <w:r w:rsidRPr="00491502">
        <w:rPr>
          <w:rFonts w:ascii="Arial" w:hAnsi="Arial" w:cs="Arial"/>
          <w:spacing w:val="-10"/>
          <w:sz w:val="23"/>
          <w:szCs w:val="23"/>
        </w:rPr>
        <w:t xml:space="preserve"> </w:t>
      </w:r>
      <w:r w:rsidRPr="00491502">
        <w:rPr>
          <w:rFonts w:ascii="Arial" w:hAnsi="Arial" w:cs="Arial"/>
          <w:sz w:val="23"/>
          <w:szCs w:val="23"/>
        </w:rPr>
        <w:t>o</w:t>
      </w:r>
      <w:r w:rsidRPr="00491502">
        <w:rPr>
          <w:rFonts w:ascii="Arial" w:hAnsi="Arial" w:cs="Arial"/>
          <w:spacing w:val="-11"/>
          <w:sz w:val="23"/>
          <w:szCs w:val="23"/>
        </w:rPr>
        <w:t xml:space="preserve"> </w:t>
      </w:r>
      <w:r w:rsidRPr="00491502">
        <w:rPr>
          <w:rFonts w:ascii="Arial" w:hAnsi="Arial" w:cs="Arial"/>
          <w:sz w:val="23"/>
          <w:szCs w:val="23"/>
        </w:rPr>
        <w:t>licitante</w:t>
      </w:r>
      <w:r w:rsidRPr="00491502">
        <w:rPr>
          <w:rFonts w:ascii="Arial" w:hAnsi="Arial" w:cs="Arial"/>
          <w:spacing w:val="-10"/>
          <w:sz w:val="23"/>
          <w:szCs w:val="23"/>
        </w:rPr>
        <w:t xml:space="preserve"> </w:t>
      </w:r>
      <w:r w:rsidRPr="00491502">
        <w:rPr>
          <w:rFonts w:ascii="Arial" w:hAnsi="Arial" w:cs="Arial"/>
          <w:sz w:val="23"/>
          <w:szCs w:val="23"/>
        </w:rPr>
        <w:t>apresentou</w:t>
      </w:r>
      <w:r w:rsidRPr="00491502">
        <w:rPr>
          <w:rFonts w:ascii="Arial" w:hAnsi="Arial" w:cs="Arial"/>
          <w:spacing w:val="-8"/>
          <w:sz w:val="23"/>
          <w:szCs w:val="23"/>
        </w:rPr>
        <w:t xml:space="preserve"> </w:t>
      </w:r>
      <w:r w:rsidRPr="00491502">
        <w:rPr>
          <w:rFonts w:ascii="Arial" w:hAnsi="Arial" w:cs="Arial"/>
          <w:sz w:val="23"/>
          <w:szCs w:val="23"/>
        </w:rPr>
        <w:t>declaração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10"/>
          <w:sz w:val="23"/>
          <w:szCs w:val="23"/>
        </w:rPr>
        <w:t xml:space="preserve"> </w:t>
      </w:r>
      <w:r w:rsidRPr="00491502">
        <w:rPr>
          <w:rFonts w:ascii="Arial" w:hAnsi="Arial" w:cs="Arial"/>
          <w:sz w:val="23"/>
          <w:szCs w:val="23"/>
        </w:rPr>
        <w:t>atende</w:t>
      </w:r>
      <w:r w:rsidRPr="00491502">
        <w:rPr>
          <w:rFonts w:ascii="Arial" w:hAnsi="Arial" w:cs="Arial"/>
          <w:spacing w:val="-10"/>
          <w:sz w:val="23"/>
          <w:szCs w:val="23"/>
        </w:rPr>
        <w:t xml:space="preserve"> </w:t>
      </w:r>
      <w:r w:rsidRPr="00491502">
        <w:rPr>
          <w:rFonts w:ascii="Arial" w:hAnsi="Arial" w:cs="Arial"/>
          <w:sz w:val="23"/>
          <w:szCs w:val="23"/>
        </w:rPr>
        <w:t>aos</w:t>
      </w:r>
      <w:r w:rsidRPr="00491502">
        <w:rPr>
          <w:rFonts w:ascii="Arial" w:hAnsi="Arial" w:cs="Arial"/>
          <w:spacing w:val="-9"/>
          <w:sz w:val="23"/>
          <w:szCs w:val="23"/>
        </w:rPr>
        <w:t xml:space="preserve"> </w:t>
      </w:r>
      <w:r w:rsidRPr="00491502">
        <w:rPr>
          <w:rFonts w:ascii="Arial" w:hAnsi="Arial" w:cs="Arial"/>
          <w:sz w:val="23"/>
          <w:szCs w:val="23"/>
        </w:rPr>
        <w:t>requisitos</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habilitação, e</w:t>
      </w:r>
      <w:r w:rsidRPr="00491502">
        <w:rPr>
          <w:rFonts w:ascii="Arial" w:hAnsi="Arial" w:cs="Arial"/>
          <w:spacing w:val="-15"/>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declarante</w:t>
      </w:r>
      <w:r w:rsidRPr="00491502">
        <w:rPr>
          <w:rFonts w:ascii="Arial" w:hAnsi="Arial" w:cs="Arial"/>
          <w:spacing w:val="-15"/>
          <w:sz w:val="23"/>
          <w:szCs w:val="23"/>
        </w:rPr>
        <w:t xml:space="preserve"> </w:t>
      </w:r>
      <w:r w:rsidRPr="00491502">
        <w:rPr>
          <w:rFonts w:ascii="Arial" w:hAnsi="Arial" w:cs="Arial"/>
          <w:sz w:val="23"/>
          <w:szCs w:val="23"/>
        </w:rPr>
        <w:t>responderá</w:t>
      </w:r>
      <w:r w:rsidRPr="00491502">
        <w:rPr>
          <w:rFonts w:ascii="Arial" w:hAnsi="Arial" w:cs="Arial"/>
          <w:spacing w:val="-14"/>
          <w:sz w:val="23"/>
          <w:szCs w:val="23"/>
        </w:rPr>
        <w:t xml:space="preserve"> </w:t>
      </w:r>
      <w:r w:rsidRPr="00491502">
        <w:rPr>
          <w:rFonts w:ascii="Arial" w:hAnsi="Arial" w:cs="Arial"/>
          <w:sz w:val="23"/>
          <w:szCs w:val="23"/>
        </w:rPr>
        <w:t>pela</w:t>
      </w:r>
      <w:r w:rsidRPr="00491502">
        <w:rPr>
          <w:rFonts w:ascii="Arial" w:hAnsi="Arial" w:cs="Arial"/>
          <w:spacing w:val="-14"/>
          <w:sz w:val="23"/>
          <w:szCs w:val="23"/>
        </w:rPr>
        <w:t xml:space="preserve"> </w:t>
      </w:r>
      <w:r w:rsidRPr="00491502">
        <w:rPr>
          <w:rFonts w:ascii="Arial" w:hAnsi="Arial" w:cs="Arial"/>
          <w:sz w:val="23"/>
          <w:szCs w:val="23"/>
        </w:rPr>
        <w:t>veracidade</w:t>
      </w:r>
      <w:r w:rsidRPr="00491502">
        <w:rPr>
          <w:rFonts w:ascii="Arial" w:hAnsi="Arial" w:cs="Arial"/>
          <w:spacing w:val="-15"/>
          <w:sz w:val="23"/>
          <w:szCs w:val="23"/>
        </w:rPr>
        <w:t xml:space="preserve"> </w:t>
      </w:r>
      <w:r w:rsidRPr="00491502">
        <w:rPr>
          <w:rFonts w:ascii="Arial" w:hAnsi="Arial" w:cs="Arial"/>
          <w:sz w:val="23"/>
          <w:szCs w:val="23"/>
        </w:rPr>
        <w:t>das</w:t>
      </w:r>
      <w:r w:rsidRPr="00491502">
        <w:rPr>
          <w:rFonts w:ascii="Arial" w:hAnsi="Arial" w:cs="Arial"/>
          <w:spacing w:val="-14"/>
          <w:sz w:val="23"/>
          <w:szCs w:val="23"/>
        </w:rPr>
        <w:t xml:space="preserve"> </w:t>
      </w:r>
      <w:r w:rsidRPr="00491502">
        <w:rPr>
          <w:rFonts w:ascii="Arial" w:hAnsi="Arial" w:cs="Arial"/>
          <w:sz w:val="23"/>
          <w:szCs w:val="23"/>
        </w:rPr>
        <w:t>informações</w:t>
      </w:r>
      <w:r w:rsidRPr="00491502">
        <w:rPr>
          <w:rFonts w:ascii="Arial" w:hAnsi="Arial" w:cs="Arial"/>
          <w:spacing w:val="-14"/>
          <w:sz w:val="23"/>
          <w:szCs w:val="23"/>
        </w:rPr>
        <w:t xml:space="preserve"> </w:t>
      </w:r>
      <w:r w:rsidRPr="00491502">
        <w:rPr>
          <w:rFonts w:ascii="Arial" w:hAnsi="Arial" w:cs="Arial"/>
          <w:sz w:val="23"/>
          <w:szCs w:val="23"/>
        </w:rPr>
        <w:t>prestadas,</w:t>
      </w:r>
      <w:r w:rsidRPr="00491502">
        <w:rPr>
          <w:rFonts w:ascii="Arial" w:hAnsi="Arial" w:cs="Arial"/>
          <w:spacing w:val="-15"/>
          <w:sz w:val="23"/>
          <w:szCs w:val="23"/>
        </w:rPr>
        <w:t xml:space="preserve"> </w:t>
      </w:r>
      <w:r w:rsidRPr="00491502">
        <w:rPr>
          <w:rFonts w:ascii="Arial" w:hAnsi="Arial" w:cs="Arial"/>
          <w:sz w:val="23"/>
          <w:szCs w:val="23"/>
        </w:rPr>
        <w:t>na</w:t>
      </w:r>
      <w:r w:rsidRPr="00491502">
        <w:rPr>
          <w:rFonts w:ascii="Arial" w:hAnsi="Arial" w:cs="Arial"/>
          <w:spacing w:val="-14"/>
          <w:sz w:val="23"/>
          <w:szCs w:val="23"/>
        </w:rPr>
        <w:t xml:space="preserve"> </w:t>
      </w:r>
      <w:r w:rsidRPr="00491502">
        <w:rPr>
          <w:rFonts w:ascii="Arial" w:hAnsi="Arial" w:cs="Arial"/>
          <w:sz w:val="23"/>
          <w:szCs w:val="23"/>
        </w:rPr>
        <w:t>forma</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4"/>
          <w:sz w:val="23"/>
          <w:szCs w:val="23"/>
        </w:rPr>
        <w:t xml:space="preserve"> </w:t>
      </w:r>
      <w:r w:rsidRPr="00491502">
        <w:rPr>
          <w:rFonts w:ascii="Arial" w:hAnsi="Arial" w:cs="Arial"/>
          <w:sz w:val="23"/>
          <w:szCs w:val="23"/>
        </w:rPr>
        <w:t>lei</w:t>
      </w:r>
      <w:r w:rsidRPr="00491502">
        <w:rPr>
          <w:rFonts w:ascii="Arial" w:hAnsi="Arial" w:cs="Arial"/>
          <w:spacing w:val="-14"/>
          <w:sz w:val="23"/>
          <w:szCs w:val="23"/>
        </w:rPr>
        <w:t xml:space="preserve"> </w:t>
      </w:r>
      <w:r w:rsidRPr="00491502">
        <w:rPr>
          <w:rFonts w:ascii="Arial" w:hAnsi="Arial" w:cs="Arial"/>
          <w:sz w:val="23"/>
          <w:szCs w:val="23"/>
        </w:rPr>
        <w:t>(</w:t>
      </w:r>
      <w:hyperlink r:id="rId12" w:anchor="art63">
        <w:r w:rsidRPr="00491502">
          <w:rPr>
            <w:rFonts w:ascii="Arial" w:hAnsi="Arial" w:cs="Arial"/>
            <w:sz w:val="23"/>
            <w:szCs w:val="23"/>
          </w:rPr>
          <w:t>artigo</w:t>
        </w:r>
        <w:r w:rsidRPr="00491502">
          <w:rPr>
            <w:rFonts w:ascii="Arial" w:hAnsi="Arial" w:cs="Arial"/>
            <w:spacing w:val="-15"/>
            <w:sz w:val="23"/>
            <w:szCs w:val="23"/>
          </w:rPr>
          <w:t xml:space="preserve"> </w:t>
        </w:r>
        <w:r w:rsidRPr="00491502">
          <w:rPr>
            <w:rFonts w:ascii="Arial" w:hAnsi="Arial" w:cs="Arial"/>
            <w:sz w:val="23"/>
            <w:szCs w:val="23"/>
          </w:rPr>
          <w:t>63,</w:t>
        </w:r>
        <w:r w:rsidRPr="00491502">
          <w:rPr>
            <w:rFonts w:ascii="Arial" w:hAnsi="Arial" w:cs="Arial"/>
            <w:spacing w:val="-14"/>
            <w:sz w:val="23"/>
            <w:szCs w:val="23"/>
          </w:rPr>
          <w:t xml:space="preserve"> </w:t>
        </w:r>
        <w:r w:rsidRPr="00491502">
          <w:rPr>
            <w:rFonts w:ascii="Arial" w:hAnsi="Arial" w:cs="Arial"/>
            <w:sz w:val="23"/>
            <w:szCs w:val="23"/>
          </w:rPr>
          <w:t>inciso</w:t>
        </w:r>
      </w:hyperlink>
      <w:r w:rsidRPr="00491502">
        <w:rPr>
          <w:rFonts w:ascii="Arial" w:hAnsi="Arial" w:cs="Arial"/>
          <w:sz w:val="23"/>
          <w:szCs w:val="23"/>
        </w:rPr>
        <w:t xml:space="preserve"> </w:t>
      </w:r>
      <w:hyperlink r:id="rId13" w:anchor="art63">
        <w:r w:rsidRPr="00491502">
          <w:rPr>
            <w:rFonts w:ascii="Arial" w:hAnsi="Arial" w:cs="Arial"/>
            <w:sz w:val="23"/>
            <w:szCs w:val="23"/>
          </w:rPr>
          <w:t>I da Lei Federal nº14.133/2021</w:t>
        </w:r>
      </w:hyperlink>
      <w:r w:rsidRPr="00491502">
        <w:rPr>
          <w:rFonts w:ascii="Arial" w:hAnsi="Arial" w:cs="Arial"/>
          <w:sz w:val="23"/>
          <w:szCs w:val="23"/>
        </w:rPr>
        <w:t>).</w:t>
      </w:r>
    </w:p>
    <w:p w14:paraId="089AD9AF" w14:textId="77777777" w:rsidR="00991079" w:rsidRPr="00491502" w:rsidRDefault="00991079" w:rsidP="00B250F2">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verificação</w:t>
      </w:r>
      <w:r w:rsidRPr="00491502">
        <w:rPr>
          <w:rFonts w:ascii="Arial" w:hAnsi="Arial" w:cs="Arial"/>
          <w:spacing w:val="-3"/>
          <w:sz w:val="23"/>
          <w:szCs w:val="23"/>
        </w:rPr>
        <w:t xml:space="preserve"> </w:t>
      </w:r>
      <w:r w:rsidRPr="00491502">
        <w:rPr>
          <w:rFonts w:ascii="Arial" w:hAnsi="Arial" w:cs="Arial"/>
          <w:sz w:val="23"/>
          <w:szCs w:val="23"/>
        </w:rPr>
        <w:t>pelo pregoeiro,</w:t>
      </w:r>
      <w:r w:rsidRPr="00491502">
        <w:rPr>
          <w:rFonts w:ascii="Arial" w:hAnsi="Arial" w:cs="Arial"/>
          <w:spacing w:val="-2"/>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sítios</w:t>
      </w:r>
      <w:r w:rsidRPr="00491502">
        <w:rPr>
          <w:rFonts w:ascii="Arial" w:hAnsi="Arial" w:cs="Arial"/>
          <w:spacing w:val="-4"/>
          <w:sz w:val="23"/>
          <w:szCs w:val="23"/>
        </w:rPr>
        <w:t xml:space="preserve"> </w:t>
      </w:r>
      <w:r w:rsidRPr="00491502">
        <w:rPr>
          <w:rFonts w:ascii="Arial" w:hAnsi="Arial" w:cs="Arial"/>
          <w:sz w:val="23"/>
          <w:szCs w:val="23"/>
        </w:rPr>
        <w:t>eletrônicos</w:t>
      </w:r>
      <w:r w:rsidRPr="00491502">
        <w:rPr>
          <w:rFonts w:ascii="Arial" w:hAnsi="Arial" w:cs="Arial"/>
          <w:spacing w:val="-1"/>
          <w:sz w:val="23"/>
          <w:szCs w:val="23"/>
        </w:rPr>
        <w:t xml:space="preserve"> </w:t>
      </w:r>
      <w:r w:rsidRPr="00491502">
        <w:rPr>
          <w:rFonts w:ascii="Arial" w:hAnsi="Arial" w:cs="Arial"/>
          <w:sz w:val="23"/>
          <w:szCs w:val="23"/>
        </w:rPr>
        <w:t>oficiais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órgãos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entidades</w:t>
      </w:r>
      <w:r w:rsidRPr="00491502">
        <w:rPr>
          <w:rFonts w:ascii="Arial" w:hAnsi="Arial" w:cs="Arial"/>
          <w:spacing w:val="-3"/>
          <w:sz w:val="23"/>
          <w:szCs w:val="23"/>
        </w:rPr>
        <w:t xml:space="preserve"> </w:t>
      </w:r>
      <w:r w:rsidRPr="00491502">
        <w:rPr>
          <w:rFonts w:ascii="Arial" w:hAnsi="Arial" w:cs="Arial"/>
          <w:sz w:val="23"/>
          <w:szCs w:val="23"/>
        </w:rPr>
        <w:t>emissores</w:t>
      </w:r>
      <w:r w:rsidRPr="00491502">
        <w:rPr>
          <w:rFonts w:ascii="Arial" w:hAnsi="Arial" w:cs="Arial"/>
          <w:spacing w:val="-4"/>
          <w:sz w:val="23"/>
          <w:szCs w:val="23"/>
        </w:rPr>
        <w:t xml:space="preserve"> </w:t>
      </w:r>
      <w:r w:rsidRPr="00491502">
        <w:rPr>
          <w:rFonts w:ascii="Arial" w:hAnsi="Arial" w:cs="Arial"/>
          <w:sz w:val="23"/>
          <w:szCs w:val="23"/>
        </w:rPr>
        <w:t>de certidões constitui meio legal de prova, para fins de habilitação.</w:t>
      </w:r>
    </w:p>
    <w:p w14:paraId="379DB3F7" w14:textId="77777777" w:rsidR="00991079" w:rsidRPr="00491502" w:rsidRDefault="00991079" w:rsidP="00B250F2">
      <w:pPr>
        <w:pStyle w:val="PargrafodaLista"/>
        <w:numPr>
          <w:ilvl w:val="1"/>
          <w:numId w:val="33"/>
        </w:numPr>
        <w:tabs>
          <w:tab w:val="left" w:pos="426"/>
          <w:tab w:val="left" w:pos="806"/>
        </w:tabs>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verificação</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documentos</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habilitação</w:t>
      </w:r>
      <w:r w:rsidRPr="00491502">
        <w:rPr>
          <w:rFonts w:ascii="Arial" w:hAnsi="Arial" w:cs="Arial"/>
          <w:spacing w:val="-6"/>
          <w:sz w:val="23"/>
          <w:szCs w:val="23"/>
        </w:rPr>
        <w:t xml:space="preserve"> </w:t>
      </w:r>
      <w:r w:rsidRPr="00491502">
        <w:rPr>
          <w:rFonts w:ascii="Arial" w:hAnsi="Arial" w:cs="Arial"/>
          <w:sz w:val="23"/>
          <w:szCs w:val="23"/>
        </w:rPr>
        <w:t>somente</w:t>
      </w:r>
      <w:r w:rsidRPr="00491502">
        <w:rPr>
          <w:rFonts w:ascii="Arial" w:hAnsi="Arial" w:cs="Arial"/>
          <w:spacing w:val="-3"/>
          <w:sz w:val="23"/>
          <w:szCs w:val="23"/>
        </w:rPr>
        <w:t xml:space="preserve"> </w:t>
      </w: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feita</w:t>
      </w:r>
      <w:r w:rsidRPr="00491502">
        <w:rPr>
          <w:rFonts w:ascii="Arial" w:hAnsi="Arial" w:cs="Arial"/>
          <w:spacing w:val="-5"/>
          <w:sz w:val="23"/>
          <w:szCs w:val="23"/>
        </w:rPr>
        <w:t xml:space="preserve"> </w:t>
      </w:r>
      <w:r w:rsidRPr="00491502">
        <w:rPr>
          <w:rFonts w:ascii="Arial" w:hAnsi="Arial" w:cs="Arial"/>
          <w:sz w:val="23"/>
          <w:szCs w:val="23"/>
        </w:rPr>
        <w:t>em</w:t>
      </w:r>
      <w:r w:rsidRPr="00491502">
        <w:rPr>
          <w:rFonts w:ascii="Arial" w:hAnsi="Arial" w:cs="Arial"/>
          <w:spacing w:val="-3"/>
          <w:sz w:val="23"/>
          <w:szCs w:val="23"/>
        </w:rPr>
        <w:t xml:space="preserve"> </w:t>
      </w:r>
      <w:r w:rsidRPr="00491502">
        <w:rPr>
          <w:rFonts w:ascii="Arial" w:hAnsi="Arial" w:cs="Arial"/>
          <w:sz w:val="23"/>
          <w:szCs w:val="23"/>
        </w:rPr>
        <w:t>relação</w:t>
      </w:r>
      <w:r w:rsidRPr="00491502">
        <w:rPr>
          <w:rFonts w:ascii="Arial" w:hAnsi="Arial" w:cs="Arial"/>
          <w:spacing w:val="-6"/>
          <w:sz w:val="23"/>
          <w:szCs w:val="23"/>
        </w:rPr>
        <w:t xml:space="preserve"> </w:t>
      </w:r>
      <w:r w:rsidRPr="00491502">
        <w:rPr>
          <w:rFonts w:ascii="Arial" w:hAnsi="Arial" w:cs="Arial"/>
          <w:sz w:val="23"/>
          <w:szCs w:val="23"/>
        </w:rPr>
        <w:t>ao</w:t>
      </w:r>
      <w:r w:rsidRPr="00491502">
        <w:rPr>
          <w:rFonts w:ascii="Arial" w:hAnsi="Arial" w:cs="Arial"/>
          <w:spacing w:val="-3"/>
          <w:sz w:val="23"/>
          <w:szCs w:val="23"/>
        </w:rPr>
        <w:t xml:space="preserve"> </w:t>
      </w:r>
      <w:r w:rsidRPr="00491502">
        <w:rPr>
          <w:rFonts w:ascii="Arial" w:hAnsi="Arial" w:cs="Arial"/>
          <w:spacing w:val="-2"/>
          <w:sz w:val="23"/>
          <w:szCs w:val="23"/>
        </w:rPr>
        <w:t>vencedor.</w:t>
      </w:r>
    </w:p>
    <w:p w14:paraId="380DD6B5" w14:textId="77777777" w:rsidR="00991079" w:rsidRPr="00491502" w:rsidRDefault="00991079" w:rsidP="00B250F2">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491502">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491502" w:rsidRDefault="00991079" w:rsidP="00B250F2">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491502">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491502" w:rsidRDefault="00991079" w:rsidP="00B250F2">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491502">
        <w:rPr>
          <w:rFonts w:ascii="Arial" w:hAnsi="Arial" w:cs="Arial"/>
          <w:sz w:val="23"/>
          <w:szCs w:val="23"/>
        </w:rPr>
        <w:t>Na hipótese de o licitante não</w:t>
      </w:r>
      <w:r w:rsidRPr="00491502">
        <w:rPr>
          <w:rFonts w:ascii="Arial" w:hAnsi="Arial" w:cs="Arial"/>
          <w:spacing w:val="-1"/>
          <w:sz w:val="23"/>
          <w:szCs w:val="23"/>
        </w:rPr>
        <w:t xml:space="preserve"> </w:t>
      </w:r>
      <w:r w:rsidRPr="00491502">
        <w:rPr>
          <w:rFonts w:ascii="Arial" w:hAnsi="Arial" w:cs="Arial"/>
          <w:sz w:val="23"/>
          <w:szCs w:val="23"/>
        </w:rPr>
        <w:t>atender</w:t>
      </w:r>
      <w:r w:rsidRPr="00491502">
        <w:rPr>
          <w:rFonts w:ascii="Arial" w:hAnsi="Arial" w:cs="Arial"/>
          <w:spacing w:val="-1"/>
          <w:sz w:val="23"/>
          <w:szCs w:val="23"/>
        </w:rPr>
        <w:t xml:space="preserve"> </w:t>
      </w:r>
      <w:r w:rsidRPr="00491502">
        <w:rPr>
          <w:rFonts w:ascii="Arial" w:hAnsi="Arial" w:cs="Arial"/>
          <w:sz w:val="23"/>
          <w:szCs w:val="23"/>
        </w:rPr>
        <w:t>às exigências para habilitação, o</w:t>
      </w:r>
      <w:r w:rsidRPr="00491502">
        <w:rPr>
          <w:rFonts w:ascii="Arial" w:hAnsi="Arial" w:cs="Arial"/>
          <w:spacing w:val="-1"/>
          <w:sz w:val="23"/>
          <w:szCs w:val="23"/>
        </w:rPr>
        <w:t xml:space="preserve"> </w:t>
      </w:r>
      <w:r w:rsidRPr="00491502">
        <w:rPr>
          <w:rFonts w:ascii="Arial" w:hAnsi="Arial" w:cs="Arial"/>
          <w:sz w:val="23"/>
          <w:szCs w:val="23"/>
        </w:rPr>
        <w:t>pregoeiro examinará</w:t>
      </w:r>
      <w:r w:rsidRPr="00491502">
        <w:rPr>
          <w:rFonts w:ascii="Arial" w:hAnsi="Arial" w:cs="Arial"/>
          <w:spacing w:val="-1"/>
          <w:sz w:val="23"/>
          <w:szCs w:val="23"/>
        </w:rPr>
        <w:t xml:space="preserve"> </w:t>
      </w:r>
      <w:r w:rsidRPr="00491502">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491502" w:rsidRDefault="00991079" w:rsidP="00B250F2">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491502">
        <w:rPr>
          <w:rFonts w:ascii="Arial" w:hAnsi="Arial" w:cs="Arial"/>
          <w:sz w:val="23"/>
          <w:szCs w:val="23"/>
        </w:rPr>
        <w:t>Somente</w:t>
      </w:r>
      <w:r w:rsidRPr="00491502">
        <w:rPr>
          <w:rFonts w:ascii="Arial" w:hAnsi="Arial" w:cs="Arial"/>
          <w:spacing w:val="-1"/>
          <w:sz w:val="23"/>
          <w:szCs w:val="23"/>
        </w:rPr>
        <w:t xml:space="preserve"> </w:t>
      </w:r>
      <w:r w:rsidRPr="00491502">
        <w:rPr>
          <w:rFonts w:ascii="Arial" w:hAnsi="Arial" w:cs="Arial"/>
          <w:sz w:val="23"/>
          <w:szCs w:val="23"/>
        </w:rPr>
        <w:t>serão</w:t>
      </w:r>
      <w:r w:rsidRPr="00491502">
        <w:rPr>
          <w:rFonts w:ascii="Arial" w:hAnsi="Arial" w:cs="Arial"/>
          <w:spacing w:val="-1"/>
          <w:sz w:val="23"/>
          <w:szCs w:val="23"/>
        </w:rPr>
        <w:t xml:space="preserve"> </w:t>
      </w:r>
      <w:r w:rsidRPr="00491502">
        <w:rPr>
          <w:rFonts w:ascii="Arial" w:hAnsi="Arial" w:cs="Arial"/>
          <w:sz w:val="23"/>
          <w:szCs w:val="23"/>
        </w:rPr>
        <w:t>disponibilizados</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acesso</w:t>
      </w:r>
      <w:r w:rsidRPr="00491502">
        <w:rPr>
          <w:rFonts w:ascii="Arial" w:hAnsi="Arial" w:cs="Arial"/>
          <w:spacing w:val="-1"/>
          <w:sz w:val="23"/>
          <w:szCs w:val="23"/>
        </w:rPr>
        <w:t xml:space="preserve"> </w:t>
      </w:r>
      <w:r w:rsidRPr="00491502">
        <w:rPr>
          <w:rFonts w:ascii="Arial" w:hAnsi="Arial" w:cs="Arial"/>
          <w:sz w:val="23"/>
          <w:szCs w:val="23"/>
        </w:rPr>
        <w:t>público</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documentos</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habilitação</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licitante cuja proposta atenda ao edital de licitação, após</w:t>
      </w:r>
      <w:r w:rsidRPr="00491502">
        <w:rPr>
          <w:rFonts w:ascii="Arial" w:hAnsi="Arial" w:cs="Arial"/>
          <w:spacing w:val="-1"/>
          <w:sz w:val="23"/>
          <w:szCs w:val="23"/>
        </w:rPr>
        <w:t xml:space="preserve"> </w:t>
      </w:r>
      <w:r w:rsidRPr="00491502">
        <w:rPr>
          <w:rFonts w:ascii="Arial" w:hAnsi="Arial" w:cs="Arial"/>
          <w:sz w:val="23"/>
          <w:szCs w:val="23"/>
        </w:rPr>
        <w:t>concluídos</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procedimentos</w:t>
      </w:r>
      <w:r w:rsidRPr="00491502">
        <w:rPr>
          <w:rFonts w:ascii="Arial" w:hAnsi="Arial" w:cs="Arial"/>
          <w:spacing w:val="-1"/>
          <w:sz w:val="23"/>
          <w:szCs w:val="23"/>
        </w:rPr>
        <w:t xml:space="preserve"> </w:t>
      </w:r>
      <w:r w:rsidRPr="00491502">
        <w:rPr>
          <w:rFonts w:ascii="Arial" w:hAnsi="Arial" w:cs="Arial"/>
          <w:sz w:val="23"/>
          <w:szCs w:val="23"/>
        </w:rPr>
        <w:t xml:space="preserve">de que trata o subitem </w:t>
      </w:r>
      <w:r w:rsidRPr="00491502">
        <w:rPr>
          <w:rFonts w:ascii="Arial" w:hAnsi="Arial" w:cs="Arial"/>
          <w:spacing w:val="-2"/>
          <w:sz w:val="23"/>
          <w:szCs w:val="23"/>
        </w:rPr>
        <w:t>anterior.</w:t>
      </w:r>
    </w:p>
    <w:p w14:paraId="3BA704A1" w14:textId="77777777" w:rsidR="00991079" w:rsidRPr="00491502" w:rsidRDefault="00991079" w:rsidP="009D3B50">
      <w:pPr>
        <w:pStyle w:val="Corpodetexto"/>
        <w:tabs>
          <w:tab w:val="left" w:pos="426"/>
        </w:tabs>
        <w:spacing w:line="276" w:lineRule="auto"/>
        <w:ind w:left="0" w:right="235"/>
        <w:jc w:val="both"/>
        <w:rPr>
          <w:rFonts w:ascii="Arial" w:hAnsi="Arial" w:cs="Arial"/>
        </w:rPr>
      </w:pPr>
      <w:r w:rsidRPr="00491502">
        <w:rPr>
          <w:rFonts w:ascii="Arial" w:hAnsi="Arial" w:cs="Arial"/>
          <w:b/>
        </w:rPr>
        <w:t xml:space="preserve">10.18 </w:t>
      </w:r>
      <w:r w:rsidRPr="00491502">
        <w:rPr>
          <w:rFonts w:ascii="Arial" w:hAnsi="Arial" w:cs="Arial"/>
        </w:rPr>
        <w:t>Quando a fase de habilitação anteceder a de julgamento e já tiver sido encerrada, não caberá exclusão</w:t>
      </w:r>
      <w:r w:rsidRPr="00491502">
        <w:rPr>
          <w:rFonts w:ascii="Arial" w:hAnsi="Arial" w:cs="Arial"/>
          <w:spacing w:val="-5"/>
        </w:rPr>
        <w:t xml:space="preserve"> </w:t>
      </w:r>
      <w:r w:rsidRPr="00491502">
        <w:rPr>
          <w:rFonts w:ascii="Arial" w:hAnsi="Arial" w:cs="Arial"/>
        </w:rPr>
        <w:t>de</w:t>
      </w:r>
      <w:r w:rsidRPr="00491502">
        <w:rPr>
          <w:rFonts w:ascii="Arial" w:hAnsi="Arial" w:cs="Arial"/>
          <w:spacing w:val="-7"/>
        </w:rPr>
        <w:t xml:space="preserve"> </w:t>
      </w:r>
      <w:r w:rsidRPr="00491502">
        <w:rPr>
          <w:rFonts w:ascii="Arial" w:hAnsi="Arial" w:cs="Arial"/>
        </w:rPr>
        <w:t>licitante</w:t>
      </w:r>
      <w:r w:rsidRPr="00491502">
        <w:rPr>
          <w:rFonts w:ascii="Arial" w:hAnsi="Arial" w:cs="Arial"/>
          <w:spacing w:val="-4"/>
        </w:rPr>
        <w:t xml:space="preserve"> </w:t>
      </w:r>
      <w:r w:rsidRPr="00491502">
        <w:rPr>
          <w:rFonts w:ascii="Arial" w:hAnsi="Arial" w:cs="Arial"/>
        </w:rPr>
        <w:t>por</w:t>
      </w:r>
      <w:r w:rsidRPr="00491502">
        <w:rPr>
          <w:rFonts w:ascii="Arial" w:hAnsi="Arial" w:cs="Arial"/>
          <w:spacing w:val="-10"/>
        </w:rPr>
        <w:t xml:space="preserve"> </w:t>
      </w:r>
      <w:r w:rsidRPr="00491502">
        <w:rPr>
          <w:rFonts w:ascii="Arial" w:hAnsi="Arial" w:cs="Arial"/>
        </w:rPr>
        <w:t>motivo</w:t>
      </w:r>
      <w:r w:rsidRPr="00491502">
        <w:rPr>
          <w:rFonts w:ascii="Arial" w:hAnsi="Arial" w:cs="Arial"/>
          <w:spacing w:val="-7"/>
        </w:rPr>
        <w:t xml:space="preserve"> </w:t>
      </w:r>
      <w:r w:rsidRPr="00491502">
        <w:rPr>
          <w:rFonts w:ascii="Arial" w:hAnsi="Arial" w:cs="Arial"/>
        </w:rPr>
        <w:t>relacionado</w:t>
      </w:r>
      <w:r w:rsidRPr="00491502">
        <w:rPr>
          <w:rFonts w:ascii="Arial" w:hAnsi="Arial" w:cs="Arial"/>
          <w:spacing w:val="-7"/>
        </w:rPr>
        <w:t xml:space="preserve"> </w:t>
      </w:r>
      <w:r w:rsidRPr="00491502">
        <w:rPr>
          <w:rFonts w:ascii="Arial" w:hAnsi="Arial" w:cs="Arial"/>
        </w:rPr>
        <w:t>à</w:t>
      </w:r>
      <w:r w:rsidRPr="00491502">
        <w:rPr>
          <w:rFonts w:ascii="Arial" w:hAnsi="Arial" w:cs="Arial"/>
          <w:spacing w:val="-6"/>
        </w:rPr>
        <w:t xml:space="preserve"> </w:t>
      </w:r>
      <w:r w:rsidRPr="00491502">
        <w:rPr>
          <w:rFonts w:ascii="Arial" w:hAnsi="Arial" w:cs="Arial"/>
        </w:rPr>
        <w:t>habilitação,</w:t>
      </w:r>
      <w:r w:rsidRPr="00491502">
        <w:rPr>
          <w:rFonts w:ascii="Arial" w:hAnsi="Arial" w:cs="Arial"/>
          <w:spacing w:val="-7"/>
        </w:rPr>
        <w:t xml:space="preserve"> </w:t>
      </w:r>
      <w:r w:rsidRPr="00491502">
        <w:rPr>
          <w:rFonts w:ascii="Arial" w:hAnsi="Arial" w:cs="Arial"/>
        </w:rPr>
        <w:t>salvo</w:t>
      </w:r>
      <w:r w:rsidRPr="00491502">
        <w:rPr>
          <w:rFonts w:ascii="Arial" w:hAnsi="Arial" w:cs="Arial"/>
          <w:spacing w:val="-7"/>
        </w:rPr>
        <w:t xml:space="preserve"> </w:t>
      </w:r>
      <w:r w:rsidRPr="00491502">
        <w:rPr>
          <w:rFonts w:ascii="Arial" w:hAnsi="Arial" w:cs="Arial"/>
        </w:rPr>
        <w:t>em</w:t>
      </w:r>
      <w:r w:rsidRPr="00491502">
        <w:rPr>
          <w:rFonts w:ascii="Arial" w:hAnsi="Arial" w:cs="Arial"/>
          <w:spacing w:val="-7"/>
        </w:rPr>
        <w:t xml:space="preserve"> </w:t>
      </w:r>
      <w:r w:rsidRPr="00491502">
        <w:rPr>
          <w:rFonts w:ascii="Arial" w:hAnsi="Arial" w:cs="Arial"/>
        </w:rPr>
        <w:t>razão</w:t>
      </w:r>
      <w:r w:rsidRPr="00491502">
        <w:rPr>
          <w:rFonts w:ascii="Arial" w:hAnsi="Arial" w:cs="Arial"/>
          <w:spacing w:val="-7"/>
        </w:rPr>
        <w:t xml:space="preserve"> </w:t>
      </w:r>
      <w:r w:rsidRPr="00491502">
        <w:rPr>
          <w:rFonts w:ascii="Arial" w:hAnsi="Arial" w:cs="Arial"/>
        </w:rPr>
        <w:t>de</w:t>
      </w:r>
      <w:r w:rsidRPr="00491502">
        <w:rPr>
          <w:rFonts w:ascii="Arial" w:hAnsi="Arial" w:cs="Arial"/>
          <w:spacing w:val="-6"/>
        </w:rPr>
        <w:t xml:space="preserve"> </w:t>
      </w:r>
      <w:r w:rsidRPr="00491502">
        <w:rPr>
          <w:rFonts w:ascii="Arial" w:hAnsi="Arial" w:cs="Arial"/>
        </w:rPr>
        <w:t>fatos</w:t>
      </w:r>
      <w:r w:rsidRPr="00491502">
        <w:rPr>
          <w:rFonts w:ascii="Arial" w:hAnsi="Arial" w:cs="Arial"/>
          <w:spacing w:val="-6"/>
        </w:rPr>
        <w:t xml:space="preserve"> </w:t>
      </w:r>
      <w:r w:rsidRPr="00491502">
        <w:rPr>
          <w:rFonts w:ascii="Arial" w:hAnsi="Arial" w:cs="Arial"/>
        </w:rPr>
        <w:t>supervenientes</w:t>
      </w:r>
      <w:r w:rsidRPr="00491502">
        <w:rPr>
          <w:rFonts w:ascii="Arial" w:hAnsi="Arial" w:cs="Arial"/>
          <w:spacing w:val="-6"/>
        </w:rPr>
        <w:t xml:space="preserve"> </w:t>
      </w:r>
      <w:r w:rsidRPr="00491502">
        <w:rPr>
          <w:rFonts w:ascii="Arial" w:hAnsi="Arial" w:cs="Arial"/>
        </w:rPr>
        <w:t>ou só conhecidos após o julgamento.</w:t>
      </w:r>
    </w:p>
    <w:p w14:paraId="14C01DEF" w14:textId="77777777" w:rsidR="00991079" w:rsidRPr="00491502" w:rsidRDefault="00991079" w:rsidP="00B250F2">
      <w:pPr>
        <w:pStyle w:val="Ttulo3"/>
        <w:numPr>
          <w:ilvl w:val="0"/>
          <w:numId w:val="33"/>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6"/>
        </w:rPr>
        <w:t xml:space="preserve"> </w:t>
      </w:r>
      <w:r w:rsidRPr="00491502">
        <w:rPr>
          <w:rFonts w:ascii="Arial" w:hAnsi="Arial" w:cs="Arial"/>
        </w:rPr>
        <w:t>ATA</w:t>
      </w:r>
      <w:r w:rsidRPr="00491502">
        <w:rPr>
          <w:rFonts w:ascii="Arial" w:hAnsi="Arial" w:cs="Arial"/>
          <w:spacing w:val="19"/>
        </w:rPr>
        <w:t xml:space="preserve"> </w:t>
      </w:r>
      <w:r w:rsidRPr="00491502">
        <w:rPr>
          <w:rFonts w:ascii="Arial" w:hAnsi="Arial" w:cs="Arial"/>
        </w:rPr>
        <w:t>DE</w:t>
      </w:r>
      <w:r w:rsidRPr="00491502">
        <w:rPr>
          <w:rFonts w:ascii="Arial" w:hAnsi="Arial" w:cs="Arial"/>
          <w:spacing w:val="18"/>
        </w:rPr>
        <w:t xml:space="preserve"> </w:t>
      </w:r>
      <w:r w:rsidRPr="00491502">
        <w:rPr>
          <w:rFonts w:ascii="Arial" w:hAnsi="Arial" w:cs="Arial"/>
        </w:rPr>
        <w:t>REGISTRO</w:t>
      </w:r>
      <w:r w:rsidRPr="00491502">
        <w:rPr>
          <w:rFonts w:ascii="Arial" w:hAnsi="Arial" w:cs="Arial"/>
          <w:spacing w:val="19"/>
        </w:rPr>
        <w:t xml:space="preserve"> </w:t>
      </w:r>
      <w:r w:rsidRPr="00491502">
        <w:rPr>
          <w:rFonts w:ascii="Arial" w:hAnsi="Arial" w:cs="Arial"/>
        </w:rPr>
        <w:t>DE</w:t>
      </w:r>
      <w:r w:rsidRPr="00491502">
        <w:rPr>
          <w:rFonts w:ascii="Arial" w:hAnsi="Arial" w:cs="Arial"/>
          <w:spacing w:val="18"/>
        </w:rPr>
        <w:t xml:space="preserve"> </w:t>
      </w:r>
      <w:r w:rsidRPr="00491502">
        <w:rPr>
          <w:rFonts w:ascii="Arial" w:hAnsi="Arial" w:cs="Arial"/>
          <w:spacing w:val="-2"/>
        </w:rPr>
        <w:t>PREÇOS</w:t>
      </w:r>
    </w:p>
    <w:p w14:paraId="2949049C" w14:textId="39E21469" w:rsidR="00991079" w:rsidRPr="00491502" w:rsidRDefault="00991079" w:rsidP="00B250F2">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491502">
        <w:rPr>
          <w:rFonts w:ascii="Arial" w:hAnsi="Arial" w:cs="Arial"/>
          <w:sz w:val="23"/>
          <w:szCs w:val="23"/>
        </w:rPr>
        <w:t>Homologado</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resultado</w:t>
      </w:r>
      <w:r w:rsidRPr="00491502">
        <w:rPr>
          <w:rFonts w:ascii="Arial" w:hAnsi="Arial" w:cs="Arial"/>
          <w:spacing w:val="-11"/>
          <w:sz w:val="23"/>
          <w:szCs w:val="23"/>
        </w:rPr>
        <w:t xml:space="preserve"> </w:t>
      </w:r>
      <w:r w:rsidRPr="00491502">
        <w:rPr>
          <w:rFonts w:ascii="Arial" w:hAnsi="Arial" w:cs="Arial"/>
          <w:sz w:val="23"/>
          <w:szCs w:val="23"/>
        </w:rPr>
        <w:t>da</w:t>
      </w:r>
      <w:r w:rsidRPr="00491502">
        <w:rPr>
          <w:rFonts w:ascii="Arial" w:hAnsi="Arial" w:cs="Arial"/>
          <w:spacing w:val="-12"/>
          <w:sz w:val="23"/>
          <w:szCs w:val="23"/>
        </w:rPr>
        <w:t xml:space="preserve"> </w:t>
      </w:r>
      <w:r w:rsidRPr="00491502">
        <w:rPr>
          <w:rFonts w:ascii="Arial" w:hAnsi="Arial" w:cs="Arial"/>
          <w:sz w:val="23"/>
          <w:szCs w:val="23"/>
        </w:rPr>
        <w:t>licitação,</w:t>
      </w:r>
      <w:r w:rsidRPr="00491502">
        <w:rPr>
          <w:rFonts w:ascii="Arial" w:hAnsi="Arial" w:cs="Arial"/>
          <w:spacing w:val="-11"/>
          <w:sz w:val="23"/>
          <w:szCs w:val="23"/>
        </w:rPr>
        <w:t xml:space="preserve"> </w:t>
      </w:r>
      <w:r w:rsidRPr="00491502">
        <w:rPr>
          <w:rFonts w:ascii="Arial" w:hAnsi="Arial" w:cs="Arial"/>
          <w:sz w:val="23"/>
          <w:szCs w:val="23"/>
        </w:rPr>
        <w:t>o</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12"/>
          <w:sz w:val="23"/>
          <w:szCs w:val="23"/>
        </w:rPr>
        <w:t xml:space="preserve"> </w:t>
      </w:r>
      <w:r w:rsidRPr="00491502">
        <w:rPr>
          <w:rFonts w:ascii="Arial" w:hAnsi="Arial" w:cs="Arial"/>
          <w:sz w:val="23"/>
          <w:szCs w:val="23"/>
        </w:rPr>
        <w:t>mais</w:t>
      </w:r>
      <w:r w:rsidRPr="00491502">
        <w:rPr>
          <w:rFonts w:ascii="Arial" w:hAnsi="Arial" w:cs="Arial"/>
          <w:spacing w:val="-11"/>
          <w:sz w:val="23"/>
          <w:szCs w:val="23"/>
        </w:rPr>
        <w:t xml:space="preserve"> </w:t>
      </w:r>
      <w:r w:rsidRPr="00491502">
        <w:rPr>
          <w:rFonts w:ascii="Arial" w:hAnsi="Arial" w:cs="Arial"/>
          <w:sz w:val="23"/>
          <w:szCs w:val="23"/>
        </w:rPr>
        <w:t>bem</w:t>
      </w:r>
      <w:r w:rsidRPr="00491502">
        <w:rPr>
          <w:rFonts w:ascii="Arial" w:hAnsi="Arial" w:cs="Arial"/>
          <w:spacing w:val="-12"/>
          <w:sz w:val="23"/>
          <w:szCs w:val="23"/>
        </w:rPr>
        <w:t xml:space="preserve"> </w:t>
      </w:r>
      <w:r w:rsidRPr="00491502">
        <w:rPr>
          <w:rFonts w:ascii="Arial" w:hAnsi="Arial" w:cs="Arial"/>
          <w:sz w:val="23"/>
          <w:szCs w:val="23"/>
        </w:rPr>
        <w:t>classificado</w:t>
      </w:r>
      <w:r w:rsidRPr="00491502">
        <w:rPr>
          <w:rFonts w:ascii="Arial" w:hAnsi="Arial" w:cs="Arial"/>
          <w:spacing w:val="-13"/>
          <w:sz w:val="23"/>
          <w:szCs w:val="23"/>
        </w:rPr>
        <w:t xml:space="preserve"> </w:t>
      </w:r>
      <w:r w:rsidRPr="00491502">
        <w:rPr>
          <w:rFonts w:ascii="Arial" w:hAnsi="Arial" w:cs="Arial"/>
          <w:sz w:val="23"/>
          <w:szCs w:val="23"/>
        </w:rPr>
        <w:t>terá</w:t>
      </w:r>
      <w:r w:rsidRPr="00491502">
        <w:rPr>
          <w:rFonts w:ascii="Arial" w:hAnsi="Arial" w:cs="Arial"/>
          <w:spacing w:val="-10"/>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prazo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05</w:t>
      </w:r>
      <w:r w:rsidRPr="00491502">
        <w:rPr>
          <w:rFonts w:ascii="Arial" w:hAnsi="Arial" w:cs="Arial"/>
          <w:spacing w:val="-13"/>
          <w:sz w:val="23"/>
          <w:szCs w:val="23"/>
        </w:rPr>
        <w:t xml:space="preserve"> </w:t>
      </w:r>
      <w:r w:rsidRPr="00491502">
        <w:rPr>
          <w:rFonts w:ascii="Arial" w:hAnsi="Arial" w:cs="Arial"/>
          <w:sz w:val="23"/>
          <w:szCs w:val="23"/>
        </w:rPr>
        <w:t>(cinco) dias,</w:t>
      </w:r>
      <w:r w:rsidRPr="00491502">
        <w:rPr>
          <w:rFonts w:ascii="Arial" w:hAnsi="Arial" w:cs="Arial"/>
          <w:spacing w:val="-12"/>
          <w:sz w:val="23"/>
          <w:szCs w:val="23"/>
        </w:rPr>
        <w:t xml:space="preserve"> </w:t>
      </w:r>
      <w:r w:rsidRPr="00491502">
        <w:rPr>
          <w:rFonts w:ascii="Arial" w:hAnsi="Arial" w:cs="Arial"/>
          <w:sz w:val="23"/>
          <w:szCs w:val="23"/>
        </w:rPr>
        <w:t>contados</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partir</w:t>
      </w:r>
      <w:r w:rsidRPr="00491502">
        <w:rPr>
          <w:rFonts w:ascii="Arial" w:hAnsi="Arial" w:cs="Arial"/>
          <w:spacing w:val="-12"/>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data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sua</w:t>
      </w:r>
      <w:r w:rsidRPr="00491502">
        <w:rPr>
          <w:rFonts w:ascii="Arial" w:hAnsi="Arial" w:cs="Arial"/>
          <w:spacing w:val="-11"/>
          <w:sz w:val="23"/>
          <w:szCs w:val="23"/>
        </w:rPr>
        <w:t xml:space="preserve"> </w:t>
      </w:r>
      <w:r w:rsidRPr="00491502">
        <w:rPr>
          <w:rFonts w:ascii="Arial" w:hAnsi="Arial" w:cs="Arial"/>
          <w:sz w:val="23"/>
          <w:szCs w:val="23"/>
        </w:rPr>
        <w:t>convocação,</w:t>
      </w:r>
      <w:r w:rsidRPr="00491502">
        <w:rPr>
          <w:rFonts w:ascii="Arial" w:hAnsi="Arial" w:cs="Arial"/>
          <w:spacing w:val="-12"/>
          <w:sz w:val="23"/>
          <w:szCs w:val="23"/>
        </w:rPr>
        <w:t xml:space="preserve"> </w:t>
      </w:r>
      <w:r w:rsidRPr="00491502">
        <w:rPr>
          <w:rFonts w:ascii="Arial" w:hAnsi="Arial" w:cs="Arial"/>
          <w:sz w:val="23"/>
          <w:szCs w:val="23"/>
        </w:rPr>
        <w:t>para</w:t>
      </w:r>
      <w:r w:rsidRPr="00491502">
        <w:rPr>
          <w:rFonts w:ascii="Arial" w:hAnsi="Arial" w:cs="Arial"/>
          <w:spacing w:val="-11"/>
          <w:sz w:val="23"/>
          <w:szCs w:val="23"/>
        </w:rPr>
        <w:t xml:space="preserve"> </w:t>
      </w:r>
      <w:r w:rsidRPr="00491502">
        <w:rPr>
          <w:rFonts w:ascii="Arial" w:hAnsi="Arial" w:cs="Arial"/>
          <w:sz w:val="23"/>
          <w:szCs w:val="23"/>
        </w:rPr>
        <w:t>assinar</w:t>
      </w:r>
      <w:r w:rsidRPr="00491502">
        <w:rPr>
          <w:rFonts w:ascii="Arial" w:hAnsi="Arial" w:cs="Arial"/>
          <w:spacing w:val="-14"/>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Registro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Preços,</w:t>
      </w:r>
      <w:r w:rsidRPr="00491502">
        <w:rPr>
          <w:rFonts w:ascii="Arial" w:hAnsi="Arial" w:cs="Arial"/>
          <w:spacing w:val="-12"/>
          <w:sz w:val="23"/>
          <w:szCs w:val="23"/>
        </w:rPr>
        <w:t xml:space="preserve"> </w:t>
      </w:r>
      <w:r w:rsidRPr="00491502">
        <w:rPr>
          <w:rFonts w:ascii="Arial" w:hAnsi="Arial" w:cs="Arial"/>
          <w:sz w:val="23"/>
          <w:szCs w:val="23"/>
        </w:rPr>
        <w:t>cujo</w:t>
      </w:r>
      <w:r w:rsidRPr="00491502">
        <w:rPr>
          <w:rFonts w:ascii="Arial" w:hAnsi="Arial" w:cs="Arial"/>
          <w:spacing w:val="-12"/>
          <w:sz w:val="23"/>
          <w:szCs w:val="23"/>
        </w:rPr>
        <w:t xml:space="preserve"> </w:t>
      </w:r>
      <w:r w:rsidRPr="00491502">
        <w:rPr>
          <w:rFonts w:ascii="Arial" w:hAnsi="Arial" w:cs="Arial"/>
          <w:sz w:val="23"/>
          <w:szCs w:val="23"/>
        </w:rPr>
        <w:t>prazo de validade encontra-se nela fixado, sob pena de decadência do direito à contratação, sem prejuízo das sanções previstas na Lei Federal nº</w:t>
      </w:r>
      <w:r w:rsidR="00D72FCF">
        <w:rPr>
          <w:rFonts w:ascii="Arial" w:hAnsi="Arial" w:cs="Arial"/>
          <w:sz w:val="23"/>
          <w:szCs w:val="23"/>
        </w:rPr>
        <w:t xml:space="preserve"> </w:t>
      </w:r>
      <w:r w:rsidRPr="00491502">
        <w:rPr>
          <w:rFonts w:ascii="Arial" w:hAnsi="Arial" w:cs="Arial"/>
          <w:sz w:val="23"/>
          <w:szCs w:val="23"/>
        </w:rPr>
        <w:t>14.133, de 2021.</w:t>
      </w:r>
    </w:p>
    <w:p w14:paraId="7142A3A5" w14:textId="77777777" w:rsidR="00991079" w:rsidRPr="00491502" w:rsidRDefault="00991079" w:rsidP="00B250F2">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convocação</w:t>
      </w:r>
      <w:r w:rsidRPr="00491502">
        <w:rPr>
          <w:rFonts w:ascii="Arial" w:hAnsi="Arial" w:cs="Arial"/>
          <w:spacing w:val="-2"/>
          <w:sz w:val="23"/>
          <w:szCs w:val="23"/>
        </w:rPr>
        <w:t xml:space="preserve"> </w:t>
      </w:r>
      <w:r w:rsidRPr="00491502">
        <w:rPr>
          <w:rFonts w:ascii="Arial" w:hAnsi="Arial" w:cs="Arial"/>
          <w:sz w:val="23"/>
          <w:szCs w:val="23"/>
        </w:rPr>
        <w:t>poderá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prorrogado</w:t>
      </w:r>
      <w:r w:rsidRPr="00491502">
        <w:rPr>
          <w:rFonts w:ascii="Arial" w:hAnsi="Arial" w:cs="Arial"/>
          <w:spacing w:val="-5"/>
          <w:sz w:val="23"/>
          <w:szCs w:val="23"/>
        </w:rPr>
        <w:t xml:space="preserve"> </w:t>
      </w:r>
      <w:r w:rsidRPr="00491502">
        <w:rPr>
          <w:rFonts w:ascii="Arial" w:hAnsi="Arial" w:cs="Arial"/>
          <w:sz w:val="23"/>
          <w:szCs w:val="23"/>
        </w:rPr>
        <w:t>uma</w:t>
      </w:r>
      <w:r w:rsidRPr="00491502">
        <w:rPr>
          <w:rFonts w:ascii="Arial" w:hAnsi="Arial" w:cs="Arial"/>
          <w:spacing w:val="-2"/>
          <w:sz w:val="23"/>
          <w:szCs w:val="23"/>
        </w:rPr>
        <w:t xml:space="preserve"> </w:t>
      </w:r>
      <w:r w:rsidRPr="00491502">
        <w:rPr>
          <w:rFonts w:ascii="Arial" w:hAnsi="Arial" w:cs="Arial"/>
          <w:sz w:val="23"/>
          <w:szCs w:val="23"/>
        </w:rPr>
        <w:t>vez,</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2"/>
          <w:sz w:val="23"/>
          <w:szCs w:val="23"/>
        </w:rPr>
        <w:t xml:space="preserve"> </w:t>
      </w:r>
      <w:r w:rsidRPr="00491502">
        <w:rPr>
          <w:rFonts w:ascii="Arial" w:hAnsi="Arial" w:cs="Arial"/>
          <w:sz w:val="23"/>
          <w:szCs w:val="23"/>
        </w:rPr>
        <w:t>igual</w:t>
      </w:r>
      <w:r w:rsidRPr="00491502">
        <w:rPr>
          <w:rFonts w:ascii="Arial" w:hAnsi="Arial" w:cs="Arial"/>
          <w:spacing w:val="-2"/>
          <w:sz w:val="23"/>
          <w:szCs w:val="23"/>
        </w:rPr>
        <w:t xml:space="preserve"> </w:t>
      </w:r>
      <w:r w:rsidRPr="00491502">
        <w:rPr>
          <w:rFonts w:ascii="Arial" w:hAnsi="Arial" w:cs="Arial"/>
          <w:sz w:val="23"/>
          <w:szCs w:val="23"/>
        </w:rPr>
        <w:t>período,</w:t>
      </w:r>
      <w:r w:rsidRPr="00491502">
        <w:rPr>
          <w:rFonts w:ascii="Arial" w:hAnsi="Arial" w:cs="Arial"/>
          <w:spacing w:val="-2"/>
          <w:sz w:val="23"/>
          <w:szCs w:val="23"/>
        </w:rPr>
        <w:t xml:space="preserve"> </w:t>
      </w:r>
      <w:r w:rsidRPr="00491502">
        <w:rPr>
          <w:rFonts w:ascii="Arial" w:hAnsi="Arial" w:cs="Arial"/>
          <w:sz w:val="23"/>
          <w:szCs w:val="23"/>
        </w:rPr>
        <w:t>mediante</w:t>
      </w:r>
      <w:r w:rsidRPr="00491502">
        <w:rPr>
          <w:rFonts w:ascii="Arial" w:hAnsi="Arial" w:cs="Arial"/>
          <w:spacing w:val="-2"/>
          <w:sz w:val="23"/>
          <w:szCs w:val="23"/>
        </w:rPr>
        <w:t xml:space="preserve"> </w:t>
      </w:r>
      <w:r w:rsidRPr="00491502">
        <w:rPr>
          <w:rFonts w:ascii="Arial" w:hAnsi="Arial" w:cs="Arial"/>
          <w:sz w:val="23"/>
          <w:szCs w:val="23"/>
        </w:rPr>
        <w:t>solicitação do licitante mais bem classificado ou do fornecedor convocado, desde que:</w:t>
      </w:r>
    </w:p>
    <w:p w14:paraId="248CDC04" w14:textId="77777777" w:rsidR="00991079" w:rsidRPr="00D72FCF"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r w:rsidRPr="00D72FCF">
        <w:rPr>
          <w:rFonts w:ascii="Arial" w:hAnsi="Arial" w:cs="Arial"/>
          <w:sz w:val="23"/>
          <w:szCs w:val="23"/>
        </w:rPr>
        <w:t>a</w:t>
      </w:r>
      <w:r w:rsidRPr="00D72FCF">
        <w:rPr>
          <w:rFonts w:ascii="Arial" w:hAnsi="Arial" w:cs="Arial"/>
          <w:spacing w:val="-6"/>
          <w:sz w:val="23"/>
          <w:szCs w:val="23"/>
        </w:rPr>
        <w:t xml:space="preserve"> </w:t>
      </w:r>
      <w:r w:rsidRPr="00D72FCF">
        <w:rPr>
          <w:rFonts w:ascii="Arial" w:hAnsi="Arial" w:cs="Arial"/>
          <w:sz w:val="23"/>
          <w:szCs w:val="23"/>
        </w:rPr>
        <w:t>solicitação</w:t>
      </w:r>
      <w:r w:rsidRPr="00D72FCF">
        <w:rPr>
          <w:rFonts w:ascii="Arial" w:hAnsi="Arial" w:cs="Arial"/>
          <w:spacing w:val="-4"/>
          <w:sz w:val="23"/>
          <w:szCs w:val="23"/>
        </w:rPr>
        <w:t xml:space="preserve"> </w:t>
      </w:r>
      <w:r w:rsidRPr="00D72FCF">
        <w:rPr>
          <w:rFonts w:ascii="Arial" w:hAnsi="Arial" w:cs="Arial"/>
          <w:sz w:val="23"/>
          <w:szCs w:val="23"/>
        </w:rPr>
        <w:t>seja</w:t>
      </w:r>
      <w:r w:rsidRPr="00D72FCF">
        <w:rPr>
          <w:rFonts w:ascii="Arial" w:hAnsi="Arial" w:cs="Arial"/>
          <w:spacing w:val="-4"/>
          <w:sz w:val="23"/>
          <w:szCs w:val="23"/>
        </w:rPr>
        <w:t xml:space="preserve"> </w:t>
      </w:r>
      <w:r w:rsidRPr="00D72FCF">
        <w:rPr>
          <w:rFonts w:ascii="Arial" w:hAnsi="Arial" w:cs="Arial"/>
          <w:sz w:val="23"/>
          <w:szCs w:val="23"/>
        </w:rPr>
        <w:t>devidamente</w:t>
      </w:r>
      <w:r w:rsidRPr="00D72FCF">
        <w:rPr>
          <w:rFonts w:ascii="Arial" w:hAnsi="Arial" w:cs="Arial"/>
          <w:spacing w:val="-6"/>
          <w:sz w:val="23"/>
          <w:szCs w:val="23"/>
        </w:rPr>
        <w:t xml:space="preserve"> </w:t>
      </w:r>
      <w:r w:rsidRPr="00D72FCF">
        <w:rPr>
          <w:rFonts w:ascii="Arial" w:hAnsi="Arial" w:cs="Arial"/>
          <w:sz w:val="23"/>
          <w:szCs w:val="23"/>
        </w:rPr>
        <w:t>justificada</w:t>
      </w:r>
      <w:r w:rsidRPr="00D72FCF">
        <w:rPr>
          <w:rFonts w:ascii="Arial" w:hAnsi="Arial" w:cs="Arial"/>
          <w:spacing w:val="-6"/>
          <w:sz w:val="23"/>
          <w:szCs w:val="23"/>
        </w:rPr>
        <w:t xml:space="preserve"> </w:t>
      </w:r>
      <w:r w:rsidRPr="00D72FCF">
        <w:rPr>
          <w:rFonts w:ascii="Arial" w:hAnsi="Arial" w:cs="Arial"/>
          <w:sz w:val="23"/>
          <w:szCs w:val="23"/>
        </w:rPr>
        <w:t>e</w:t>
      </w:r>
      <w:r w:rsidRPr="00D72FCF">
        <w:rPr>
          <w:rFonts w:ascii="Arial" w:hAnsi="Arial" w:cs="Arial"/>
          <w:spacing w:val="-4"/>
          <w:sz w:val="23"/>
          <w:szCs w:val="23"/>
        </w:rPr>
        <w:t xml:space="preserve"> </w:t>
      </w:r>
      <w:r w:rsidRPr="00D72FCF">
        <w:rPr>
          <w:rFonts w:ascii="Arial" w:hAnsi="Arial" w:cs="Arial"/>
          <w:sz w:val="23"/>
          <w:szCs w:val="23"/>
        </w:rPr>
        <w:t>apresentada</w:t>
      </w:r>
      <w:r w:rsidRPr="00D72FCF">
        <w:rPr>
          <w:rFonts w:ascii="Arial" w:hAnsi="Arial" w:cs="Arial"/>
          <w:spacing w:val="-4"/>
          <w:sz w:val="23"/>
          <w:szCs w:val="23"/>
        </w:rPr>
        <w:t xml:space="preserve"> </w:t>
      </w:r>
      <w:r w:rsidRPr="00D72FCF">
        <w:rPr>
          <w:rFonts w:ascii="Arial" w:hAnsi="Arial" w:cs="Arial"/>
          <w:sz w:val="23"/>
          <w:szCs w:val="23"/>
        </w:rPr>
        <w:t>dentro</w:t>
      </w:r>
      <w:r w:rsidRPr="00D72FCF">
        <w:rPr>
          <w:rFonts w:ascii="Arial" w:hAnsi="Arial" w:cs="Arial"/>
          <w:spacing w:val="-4"/>
          <w:sz w:val="23"/>
          <w:szCs w:val="23"/>
        </w:rPr>
        <w:t xml:space="preserve"> </w:t>
      </w:r>
      <w:r w:rsidRPr="00D72FCF">
        <w:rPr>
          <w:rFonts w:ascii="Arial" w:hAnsi="Arial" w:cs="Arial"/>
          <w:sz w:val="23"/>
          <w:szCs w:val="23"/>
        </w:rPr>
        <w:t>do</w:t>
      </w:r>
      <w:r w:rsidRPr="00D72FCF">
        <w:rPr>
          <w:rFonts w:ascii="Arial" w:hAnsi="Arial" w:cs="Arial"/>
          <w:spacing w:val="-4"/>
          <w:sz w:val="23"/>
          <w:szCs w:val="23"/>
        </w:rPr>
        <w:t xml:space="preserve"> </w:t>
      </w:r>
      <w:r w:rsidRPr="00D72FCF">
        <w:rPr>
          <w:rFonts w:ascii="Arial" w:hAnsi="Arial" w:cs="Arial"/>
          <w:sz w:val="23"/>
          <w:szCs w:val="23"/>
        </w:rPr>
        <w:t>prazo;</w:t>
      </w:r>
      <w:r w:rsidRPr="00D72FCF">
        <w:rPr>
          <w:rFonts w:ascii="Arial" w:hAnsi="Arial" w:cs="Arial"/>
          <w:spacing w:val="-3"/>
          <w:sz w:val="23"/>
          <w:szCs w:val="23"/>
        </w:rPr>
        <w:t xml:space="preserve"> </w:t>
      </w:r>
      <w:r w:rsidRPr="00D72FCF">
        <w:rPr>
          <w:rFonts w:ascii="Arial" w:hAnsi="Arial" w:cs="Arial"/>
          <w:spacing w:val="-10"/>
          <w:sz w:val="23"/>
          <w:szCs w:val="23"/>
        </w:rPr>
        <w:t>e</w:t>
      </w:r>
    </w:p>
    <w:p w14:paraId="4AE14EA8" w14:textId="77777777" w:rsidR="00991079" w:rsidRPr="00D72FCF"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r w:rsidRPr="00D72FCF">
        <w:rPr>
          <w:rFonts w:ascii="Arial" w:hAnsi="Arial" w:cs="Arial"/>
          <w:sz w:val="23"/>
          <w:szCs w:val="23"/>
        </w:rPr>
        <w:t>a</w:t>
      </w:r>
      <w:r w:rsidRPr="00D72FCF">
        <w:rPr>
          <w:rFonts w:ascii="Arial" w:hAnsi="Arial" w:cs="Arial"/>
          <w:spacing w:val="-5"/>
          <w:sz w:val="23"/>
          <w:szCs w:val="23"/>
        </w:rPr>
        <w:t xml:space="preserve"> </w:t>
      </w:r>
      <w:r w:rsidRPr="00D72FCF">
        <w:rPr>
          <w:rFonts w:ascii="Arial" w:hAnsi="Arial" w:cs="Arial"/>
          <w:sz w:val="23"/>
          <w:szCs w:val="23"/>
        </w:rPr>
        <w:t>justificativa</w:t>
      </w:r>
      <w:r w:rsidRPr="00D72FCF">
        <w:rPr>
          <w:rFonts w:ascii="Arial" w:hAnsi="Arial" w:cs="Arial"/>
          <w:spacing w:val="-5"/>
          <w:sz w:val="23"/>
          <w:szCs w:val="23"/>
        </w:rPr>
        <w:t xml:space="preserve"> </w:t>
      </w:r>
      <w:r w:rsidRPr="00D72FCF">
        <w:rPr>
          <w:rFonts w:ascii="Arial" w:hAnsi="Arial" w:cs="Arial"/>
          <w:sz w:val="23"/>
          <w:szCs w:val="23"/>
        </w:rPr>
        <w:t>apresentada</w:t>
      </w:r>
      <w:r w:rsidRPr="00D72FCF">
        <w:rPr>
          <w:rFonts w:ascii="Arial" w:hAnsi="Arial" w:cs="Arial"/>
          <w:spacing w:val="-5"/>
          <w:sz w:val="23"/>
          <w:szCs w:val="23"/>
        </w:rPr>
        <w:t xml:space="preserve"> </w:t>
      </w:r>
      <w:r w:rsidRPr="00D72FCF">
        <w:rPr>
          <w:rFonts w:ascii="Arial" w:hAnsi="Arial" w:cs="Arial"/>
          <w:sz w:val="23"/>
          <w:szCs w:val="23"/>
        </w:rPr>
        <w:t>seja</w:t>
      </w:r>
      <w:r w:rsidRPr="00D72FCF">
        <w:rPr>
          <w:rFonts w:ascii="Arial" w:hAnsi="Arial" w:cs="Arial"/>
          <w:spacing w:val="-5"/>
          <w:sz w:val="23"/>
          <w:szCs w:val="23"/>
        </w:rPr>
        <w:t xml:space="preserve"> </w:t>
      </w:r>
      <w:r w:rsidRPr="00D72FCF">
        <w:rPr>
          <w:rFonts w:ascii="Arial" w:hAnsi="Arial" w:cs="Arial"/>
          <w:sz w:val="23"/>
          <w:szCs w:val="23"/>
        </w:rPr>
        <w:t>aceita</w:t>
      </w:r>
      <w:r w:rsidRPr="00D72FCF">
        <w:rPr>
          <w:rFonts w:ascii="Arial" w:hAnsi="Arial" w:cs="Arial"/>
          <w:spacing w:val="-5"/>
          <w:sz w:val="23"/>
          <w:szCs w:val="23"/>
        </w:rPr>
        <w:t xml:space="preserve"> </w:t>
      </w:r>
      <w:r w:rsidRPr="00D72FCF">
        <w:rPr>
          <w:rFonts w:ascii="Arial" w:hAnsi="Arial" w:cs="Arial"/>
          <w:sz w:val="23"/>
          <w:szCs w:val="23"/>
        </w:rPr>
        <w:t>pela</w:t>
      </w:r>
      <w:r w:rsidRPr="00D72FCF">
        <w:rPr>
          <w:rFonts w:ascii="Arial" w:hAnsi="Arial" w:cs="Arial"/>
          <w:spacing w:val="-5"/>
          <w:sz w:val="23"/>
          <w:szCs w:val="23"/>
        </w:rPr>
        <w:t xml:space="preserve"> </w:t>
      </w:r>
      <w:r w:rsidRPr="00D72FCF">
        <w:rPr>
          <w:rFonts w:ascii="Arial" w:hAnsi="Arial" w:cs="Arial"/>
          <w:spacing w:val="-2"/>
          <w:sz w:val="23"/>
          <w:szCs w:val="23"/>
        </w:rPr>
        <w:t>Administração.</w:t>
      </w:r>
    </w:p>
    <w:p w14:paraId="470F8429" w14:textId="74092A81" w:rsidR="00991079" w:rsidRPr="00491502" w:rsidRDefault="00991079" w:rsidP="00B250F2">
      <w:pPr>
        <w:pStyle w:val="PargrafodaLista"/>
        <w:numPr>
          <w:ilvl w:val="1"/>
          <w:numId w:val="33"/>
        </w:numPr>
        <w:tabs>
          <w:tab w:val="left" w:pos="426"/>
          <w:tab w:val="left" w:pos="693"/>
        </w:tabs>
        <w:spacing w:line="276" w:lineRule="auto"/>
        <w:ind w:left="0" w:right="240" w:firstLine="0"/>
        <w:rPr>
          <w:rFonts w:ascii="Arial" w:hAnsi="Arial" w:cs="Arial"/>
        </w:rPr>
      </w:pPr>
      <w:r w:rsidRPr="00491502">
        <w:rPr>
          <w:rFonts w:ascii="Arial" w:hAnsi="Arial" w:cs="Arial"/>
          <w:sz w:val="23"/>
          <w:szCs w:val="23"/>
        </w:rPr>
        <w:t>Serão formalizadas</w:t>
      </w:r>
      <w:r w:rsidRPr="00491502">
        <w:rPr>
          <w:rFonts w:ascii="Arial" w:hAnsi="Arial" w:cs="Arial"/>
          <w:spacing w:val="-1"/>
          <w:sz w:val="23"/>
          <w:szCs w:val="23"/>
        </w:rPr>
        <w:t xml:space="preserve"> </w:t>
      </w:r>
      <w:r w:rsidRPr="00491502">
        <w:rPr>
          <w:rFonts w:ascii="Arial" w:hAnsi="Arial" w:cs="Arial"/>
          <w:sz w:val="23"/>
          <w:szCs w:val="23"/>
        </w:rPr>
        <w:t>tantas</w:t>
      </w:r>
      <w:r w:rsidRPr="00491502">
        <w:rPr>
          <w:rFonts w:ascii="Arial" w:hAnsi="Arial" w:cs="Arial"/>
          <w:spacing w:val="-1"/>
          <w:sz w:val="23"/>
          <w:szCs w:val="23"/>
        </w:rPr>
        <w:t xml:space="preserve"> </w:t>
      </w:r>
      <w:r w:rsidRPr="00491502">
        <w:rPr>
          <w:rFonts w:ascii="Arial" w:hAnsi="Arial" w:cs="Arial"/>
          <w:sz w:val="23"/>
          <w:szCs w:val="23"/>
        </w:rPr>
        <w:t>Atas</w:t>
      </w:r>
      <w:r w:rsidRPr="00491502">
        <w:rPr>
          <w:rFonts w:ascii="Arial" w:hAnsi="Arial" w:cs="Arial"/>
          <w:spacing w:val="-1"/>
          <w:sz w:val="23"/>
          <w:szCs w:val="23"/>
        </w:rPr>
        <w:t xml:space="preserve"> </w:t>
      </w:r>
      <w:r w:rsidRPr="00491502">
        <w:rPr>
          <w:rFonts w:ascii="Arial" w:hAnsi="Arial" w:cs="Arial"/>
          <w:sz w:val="23"/>
          <w:szCs w:val="23"/>
        </w:rPr>
        <w:t>de Registro de</w:t>
      </w:r>
      <w:r w:rsidRPr="00491502">
        <w:rPr>
          <w:rFonts w:ascii="Arial" w:hAnsi="Arial" w:cs="Arial"/>
          <w:spacing w:val="-2"/>
          <w:sz w:val="23"/>
          <w:szCs w:val="23"/>
        </w:rPr>
        <w:t xml:space="preserve"> </w:t>
      </w:r>
      <w:r w:rsidRPr="00491502">
        <w:rPr>
          <w:rFonts w:ascii="Arial" w:hAnsi="Arial" w:cs="Arial"/>
          <w:sz w:val="23"/>
          <w:szCs w:val="23"/>
        </w:rPr>
        <w:t>Preços</w:t>
      </w:r>
      <w:r w:rsidRPr="00491502">
        <w:rPr>
          <w:rFonts w:ascii="Arial" w:hAnsi="Arial" w:cs="Arial"/>
          <w:spacing w:val="-1"/>
          <w:sz w:val="23"/>
          <w:szCs w:val="23"/>
        </w:rPr>
        <w:t xml:space="preserve"> </w:t>
      </w:r>
      <w:r w:rsidRPr="00491502">
        <w:rPr>
          <w:rFonts w:ascii="Arial" w:hAnsi="Arial" w:cs="Arial"/>
          <w:sz w:val="23"/>
          <w:szCs w:val="23"/>
        </w:rPr>
        <w:t>quantas</w:t>
      </w:r>
      <w:r w:rsidRPr="00491502">
        <w:rPr>
          <w:rFonts w:ascii="Arial" w:hAnsi="Arial" w:cs="Arial"/>
          <w:spacing w:val="-1"/>
          <w:sz w:val="23"/>
          <w:szCs w:val="23"/>
        </w:rPr>
        <w:t xml:space="preserve"> </w:t>
      </w:r>
      <w:r w:rsidRPr="00491502">
        <w:rPr>
          <w:rFonts w:ascii="Arial" w:hAnsi="Arial" w:cs="Arial"/>
          <w:sz w:val="23"/>
          <w:szCs w:val="23"/>
        </w:rPr>
        <w:t>forem necessárias</w:t>
      </w:r>
      <w:r w:rsidRPr="00491502">
        <w:rPr>
          <w:rFonts w:ascii="Arial" w:hAnsi="Arial" w:cs="Arial"/>
          <w:spacing w:val="-1"/>
          <w:sz w:val="23"/>
          <w:szCs w:val="23"/>
        </w:rPr>
        <w:t xml:space="preserve"> </w:t>
      </w:r>
      <w:r w:rsidRPr="00491502">
        <w:rPr>
          <w:rFonts w:ascii="Arial" w:hAnsi="Arial" w:cs="Arial"/>
          <w:sz w:val="23"/>
          <w:szCs w:val="23"/>
        </w:rPr>
        <w:t xml:space="preserve">para </w:t>
      </w:r>
      <w:r w:rsidRPr="00491502">
        <w:rPr>
          <w:rFonts w:ascii="Arial" w:hAnsi="Arial" w:cs="Arial"/>
          <w:sz w:val="23"/>
          <w:szCs w:val="23"/>
        </w:rPr>
        <w:lastRenderedPageBreak/>
        <w:t>o registro de todos os itens constantes no Termo de Referência, com a indicação do licitante vencedor, a descrição do(s) item(ns), as quantidades, preços registrados e demais condições.</w:t>
      </w:r>
    </w:p>
    <w:p w14:paraId="394DFBF3" w14:textId="7E7F81CD" w:rsidR="00991079" w:rsidRPr="00491502" w:rsidRDefault="00991079" w:rsidP="00B250F2">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491502">
        <w:rPr>
          <w:rFonts w:ascii="Arial" w:hAnsi="Arial" w:cs="Arial"/>
          <w:sz w:val="23"/>
          <w:szCs w:val="23"/>
        </w:rPr>
        <w:t>O preço registrado, com a indicação dos fornecedores, será divulgado na imprensa oficial do Município</w:t>
      </w:r>
      <w:r w:rsidR="00D72FCF">
        <w:rPr>
          <w:rFonts w:ascii="Arial" w:hAnsi="Arial" w:cs="Arial"/>
          <w:sz w:val="23"/>
          <w:szCs w:val="23"/>
        </w:rPr>
        <w:t xml:space="preserve">, </w:t>
      </w:r>
      <w:r w:rsidRPr="00491502">
        <w:rPr>
          <w:rFonts w:ascii="Arial" w:hAnsi="Arial" w:cs="Arial"/>
          <w:sz w:val="23"/>
          <w:szCs w:val="23"/>
        </w:rPr>
        <w:t>para conhecimento público e orientação da Administração.</w:t>
      </w:r>
    </w:p>
    <w:p w14:paraId="7FC7780F" w14:textId="77777777" w:rsidR="00991079" w:rsidRPr="00491502" w:rsidRDefault="00991079" w:rsidP="00B250F2">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491502">
        <w:rPr>
          <w:rFonts w:ascii="Arial" w:hAnsi="Arial" w:cs="Arial"/>
          <w:sz w:val="23"/>
          <w:szCs w:val="23"/>
        </w:rPr>
        <w:t xml:space="preserve">A existência de preço registrado não obriga </w:t>
      </w:r>
      <w:r w:rsidRPr="00D72FCF">
        <w:rPr>
          <w:rFonts w:ascii="Arial" w:hAnsi="Arial" w:cs="Arial"/>
          <w:sz w:val="23"/>
          <w:szCs w:val="23"/>
        </w:rPr>
        <w:t>a</w:t>
      </w:r>
      <w:r w:rsidRPr="00491502">
        <w:rPr>
          <w:rFonts w:ascii="Arial" w:hAnsi="Arial" w:cs="Arial"/>
          <w:sz w:val="23"/>
          <w:szCs w:val="23"/>
        </w:rPr>
        <w:t xml:space="preserve"> Administração a firmar as contratações que dele poderão advir, ficando-lhe facultada a utilização de outros meios, respeitada a legislação relativa às licitações, desde que devidamente motivada.</w:t>
      </w:r>
    </w:p>
    <w:p w14:paraId="2255CF09" w14:textId="77777777" w:rsidR="00991079" w:rsidRPr="00491502" w:rsidRDefault="00991079" w:rsidP="00B250F2">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491502">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491502" w:rsidRDefault="00991079" w:rsidP="00B250F2">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491502">
        <w:rPr>
          <w:rFonts w:ascii="Arial" w:hAnsi="Arial" w:cs="Arial"/>
          <w:sz w:val="23"/>
          <w:szCs w:val="23"/>
        </w:rPr>
        <w:t>Será respeitada, nas contratações, a ordem de classificação dos licitantes ou fornecedores registrados na ata.</w:t>
      </w:r>
    </w:p>
    <w:p w14:paraId="4A689891" w14:textId="77777777" w:rsidR="00991079" w:rsidRPr="00491502" w:rsidRDefault="00991079" w:rsidP="00B250F2">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491502">
        <w:rPr>
          <w:rFonts w:ascii="Arial" w:hAnsi="Arial" w:cs="Arial"/>
          <w:sz w:val="23"/>
          <w:szCs w:val="23"/>
        </w:rPr>
        <w:t>A apresentação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novas propostas na forma deste item não prejudicará</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resultado do</w:t>
      </w:r>
      <w:r w:rsidRPr="00491502">
        <w:rPr>
          <w:rFonts w:ascii="Arial" w:hAnsi="Arial" w:cs="Arial"/>
          <w:spacing w:val="-1"/>
          <w:sz w:val="23"/>
          <w:szCs w:val="23"/>
        </w:rPr>
        <w:t xml:space="preserve"> </w:t>
      </w:r>
      <w:r w:rsidRPr="00491502">
        <w:rPr>
          <w:rFonts w:ascii="Arial" w:hAnsi="Arial" w:cs="Arial"/>
          <w:sz w:val="23"/>
          <w:szCs w:val="23"/>
        </w:rPr>
        <w:t>certame em relação ao licitante mais bem classificado.</w:t>
      </w:r>
    </w:p>
    <w:p w14:paraId="29B1E28C" w14:textId="77777777" w:rsidR="00991079" w:rsidRPr="00491502" w:rsidRDefault="00991079" w:rsidP="00B250F2">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fins</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1"/>
          <w:sz w:val="23"/>
          <w:szCs w:val="23"/>
        </w:rPr>
        <w:t xml:space="preserve"> </w:t>
      </w:r>
      <w:r w:rsidRPr="00491502">
        <w:rPr>
          <w:rFonts w:ascii="Arial" w:hAnsi="Arial" w:cs="Arial"/>
          <w:sz w:val="23"/>
          <w:szCs w:val="23"/>
        </w:rPr>
        <w:t>ordem</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classificação,</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licitantes</w:t>
      </w:r>
      <w:r w:rsidRPr="00491502">
        <w:rPr>
          <w:rFonts w:ascii="Arial" w:hAnsi="Arial" w:cs="Arial"/>
          <w:spacing w:val="-2"/>
          <w:sz w:val="23"/>
          <w:szCs w:val="23"/>
        </w:rPr>
        <w:t xml:space="preserve"> </w:t>
      </w:r>
      <w:r w:rsidRPr="00491502">
        <w:rPr>
          <w:rFonts w:ascii="Arial" w:hAnsi="Arial" w:cs="Arial"/>
          <w:sz w:val="23"/>
          <w:szCs w:val="23"/>
        </w:rPr>
        <w:t>ou</w:t>
      </w:r>
      <w:r w:rsidRPr="00491502">
        <w:rPr>
          <w:rFonts w:ascii="Arial" w:hAnsi="Arial" w:cs="Arial"/>
          <w:spacing w:val="-1"/>
          <w:sz w:val="23"/>
          <w:szCs w:val="23"/>
        </w:rPr>
        <w:t xml:space="preserve"> </w:t>
      </w:r>
      <w:r w:rsidRPr="00491502">
        <w:rPr>
          <w:rFonts w:ascii="Arial" w:hAnsi="Arial" w:cs="Arial"/>
          <w:sz w:val="23"/>
          <w:szCs w:val="23"/>
        </w:rPr>
        <w:t>fornecedores</w:t>
      </w:r>
      <w:r w:rsidRPr="00491502">
        <w:rPr>
          <w:rFonts w:ascii="Arial" w:hAnsi="Arial" w:cs="Arial"/>
          <w:spacing w:val="-2"/>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aceitarem</w:t>
      </w:r>
      <w:r w:rsidRPr="00491502">
        <w:rPr>
          <w:rFonts w:ascii="Arial" w:hAnsi="Arial" w:cs="Arial"/>
          <w:spacing w:val="-1"/>
          <w:sz w:val="23"/>
          <w:szCs w:val="23"/>
        </w:rPr>
        <w:t xml:space="preserve"> </w:t>
      </w:r>
      <w:r w:rsidRPr="00491502">
        <w:rPr>
          <w:rFonts w:ascii="Arial" w:hAnsi="Arial" w:cs="Arial"/>
          <w:sz w:val="23"/>
          <w:szCs w:val="23"/>
        </w:rPr>
        <w:t>cotar</w:t>
      </w:r>
      <w:r w:rsidRPr="00491502">
        <w:rPr>
          <w:rFonts w:ascii="Arial" w:hAnsi="Arial" w:cs="Arial"/>
          <w:spacing w:val="-4"/>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objeto com preço igual ao do adjudicatário antecederão aqueles que mantiverem sua proposta original.</w:t>
      </w:r>
    </w:p>
    <w:p w14:paraId="284CCF9B" w14:textId="77777777" w:rsidR="00991079" w:rsidRPr="00491502" w:rsidRDefault="00991079" w:rsidP="00B250F2">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491502">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491502">
        <w:rPr>
          <w:rFonts w:ascii="Arial" w:hAnsi="Arial" w:cs="Arial"/>
          <w:sz w:val="23"/>
          <w:szCs w:val="23"/>
        </w:rPr>
        <w:t>Quando o licitante vencedor não assinar a ata de registro de preços no prazo e nas condições estabelecidos no edital; ou</w:t>
      </w:r>
    </w:p>
    <w:p w14:paraId="475C2B34" w14:textId="7C932881" w:rsidR="00D72FCF" w:rsidRPr="00D72FCF"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D72FCF">
        <w:rPr>
          <w:rFonts w:ascii="Arial" w:hAnsi="Arial" w:cs="Arial"/>
          <w:sz w:val="23"/>
          <w:szCs w:val="23"/>
        </w:rPr>
        <w:t>Quando houver o cancelamento do registro do fornecedor ou do registro de preços, nas hipóteses previstas no Artigo</w:t>
      </w:r>
      <w:r w:rsidR="00D72FCF" w:rsidRPr="00D72FCF">
        <w:rPr>
          <w:rFonts w:ascii="Arial" w:hAnsi="Arial" w:cs="Arial"/>
          <w:sz w:val="23"/>
          <w:szCs w:val="23"/>
        </w:rPr>
        <w:t xml:space="preserve"> 9º</w:t>
      </w:r>
      <w:r w:rsidRPr="00D72FCF">
        <w:rPr>
          <w:rFonts w:ascii="Arial" w:hAnsi="Arial" w:cs="Arial"/>
          <w:sz w:val="23"/>
          <w:szCs w:val="23"/>
        </w:rPr>
        <w:t xml:space="preserve"> do </w:t>
      </w:r>
      <w:r w:rsidR="00D72FCF" w:rsidRPr="00D72FCF">
        <w:rPr>
          <w:rFonts w:ascii="Arial" w:hAnsi="Arial" w:cs="Arial"/>
          <w:sz w:val="23"/>
          <w:szCs w:val="23"/>
        </w:rPr>
        <w:t xml:space="preserve"> </w:t>
      </w:r>
      <w:r w:rsidR="00D72FCF">
        <w:rPr>
          <w:rFonts w:ascii="Arial" w:hAnsi="Arial" w:cs="Arial"/>
          <w:sz w:val="23"/>
          <w:szCs w:val="23"/>
        </w:rPr>
        <w:t xml:space="preserve">Decreto Municipal 2.371 de 28/12/2023. </w:t>
      </w:r>
    </w:p>
    <w:p w14:paraId="345011B4" w14:textId="0A85BACE" w:rsidR="00991079" w:rsidRPr="00D72FCF" w:rsidRDefault="00991079" w:rsidP="00B250F2">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D72FCF">
        <w:rPr>
          <w:rFonts w:ascii="Arial" w:hAnsi="Arial" w:cs="Arial"/>
          <w:b/>
          <w:bCs/>
        </w:rPr>
        <w:t>DOS</w:t>
      </w:r>
      <w:r w:rsidRPr="00D72FCF">
        <w:rPr>
          <w:rFonts w:ascii="Arial" w:hAnsi="Arial" w:cs="Arial"/>
          <w:b/>
          <w:bCs/>
          <w:spacing w:val="16"/>
        </w:rPr>
        <w:t xml:space="preserve"> </w:t>
      </w:r>
      <w:r w:rsidRPr="00D72FCF">
        <w:rPr>
          <w:rFonts w:ascii="Arial" w:hAnsi="Arial" w:cs="Arial"/>
          <w:b/>
          <w:bCs/>
          <w:spacing w:val="-2"/>
        </w:rPr>
        <w:t>RECURSOS</w:t>
      </w:r>
    </w:p>
    <w:p w14:paraId="7EC3EE8C" w14:textId="77777777" w:rsidR="00991079" w:rsidRPr="00491502" w:rsidRDefault="00991079" w:rsidP="00B250F2">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interposição</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recurso</w:t>
      </w:r>
      <w:r w:rsidRPr="00491502">
        <w:rPr>
          <w:rFonts w:ascii="Arial" w:hAnsi="Arial" w:cs="Arial"/>
          <w:spacing w:val="-10"/>
          <w:sz w:val="23"/>
          <w:szCs w:val="23"/>
        </w:rPr>
        <w:t xml:space="preserve"> </w:t>
      </w:r>
      <w:r w:rsidRPr="00491502">
        <w:rPr>
          <w:rFonts w:ascii="Arial" w:hAnsi="Arial" w:cs="Arial"/>
          <w:sz w:val="23"/>
          <w:szCs w:val="23"/>
        </w:rPr>
        <w:t>referente</w:t>
      </w:r>
      <w:r w:rsidRPr="00491502">
        <w:rPr>
          <w:rFonts w:ascii="Arial" w:hAnsi="Arial" w:cs="Arial"/>
          <w:spacing w:val="-11"/>
          <w:sz w:val="23"/>
          <w:szCs w:val="23"/>
        </w:rPr>
        <w:t xml:space="preserve"> </w:t>
      </w:r>
      <w:r w:rsidRPr="00491502">
        <w:rPr>
          <w:rFonts w:ascii="Arial" w:hAnsi="Arial" w:cs="Arial"/>
          <w:sz w:val="23"/>
          <w:szCs w:val="23"/>
        </w:rPr>
        <w:t>ao</w:t>
      </w:r>
      <w:r w:rsidRPr="00491502">
        <w:rPr>
          <w:rFonts w:ascii="Arial" w:hAnsi="Arial" w:cs="Arial"/>
          <w:spacing w:val="-10"/>
          <w:sz w:val="23"/>
          <w:szCs w:val="23"/>
        </w:rPr>
        <w:t xml:space="preserve"> </w:t>
      </w:r>
      <w:r w:rsidRPr="00491502">
        <w:rPr>
          <w:rFonts w:ascii="Arial" w:hAnsi="Arial" w:cs="Arial"/>
          <w:sz w:val="23"/>
          <w:szCs w:val="23"/>
        </w:rPr>
        <w:t>julgamento</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10"/>
          <w:sz w:val="23"/>
          <w:szCs w:val="23"/>
        </w:rPr>
        <w:t xml:space="preserve"> </w:t>
      </w:r>
      <w:r w:rsidRPr="00491502">
        <w:rPr>
          <w:rFonts w:ascii="Arial" w:hAnsi="Arial" w:cs="Arial"/>
          <w:sz w:val="23"/>
          <w:szCs w:val="23"/>
        </w:rPr>
        <w:t>propostas,</w:t>
      </w:r>
      <w:r w:rsidRPr="00491502">
        <w:rPr>
          <w:rFonts w:ascii="Arial" w:hAnsi="Arial" w:cs="Arial"/>
          <w:spacing w:val="-10"/>
          <w:sz w:val="23"/>
          <w:szCs w:val="23"/>
        </w:rPr>
        <w:t xml:space="preserve"> </w:t>
      </w:r>
      <w:r w:rsidRPr="00491502">
        <w:rPr>
          <w:rFonts w:ascii="Arial" w:hAnsi="Arial" w:cs="Arial"/>
          <w:sz w:val="23"/>
          <w:szCs w:val="23"/>
        </w:rPr>
        <w:t>à</w:t>
      </w:r>
      <w:r w:rsidRPr="00491502">
        <w:rPr>
          <w:rFonts w:ascii="Arial" w:hAnsi="Arial" w:cs="Arial"/>
          <w:spacing w:val="-9"/>
          <w:sz w:val="23"/>
          <w:szCs w:val="23"/>
        </w:rPr>
        <w:t xml:space="preserve"> </w:t>
      </w:r>
      <w:r w:rsidRPr="00491502">
        <w:rPr>
          <w:rFonts w:ascii="Arial" w:hAnsi="Arial" w:cs="Arial"/>
          <w:sz w:val="23"/>
          <w:szCs w:val="23"/>
        </w:rPr>
        <w:t>habilitação</w:t>
      </w:r>
      <w:r w:rsidRPr="00491502">
        <w:rPr>
          <w:rFonts w:ascii="Arial" w:hAnsi="Arial" w:cs="Arial"/>
          <w:spacing w:val="-10"/>
          <w:sz w:val="23"/>
          <w:szCs w:val="23"/>
        </w:rPr>
        <w:t xml:space="preserve"> </w:t>
      </w:r>
      <w:r w:rsidRPr="00491502">
        <w:rPr>
          <w:rFonts w:ascii="Arial" w:hAnsi="Arial" w:cs="Arial"/>
          <w:sz w:val="23"/>
          <w:szCs w:val="23"/>
        </w:rPr>
        <w:t>ou</w:t>
      </w:r>
      <w:r w:rsidRPr="00491502">
        <w:rPr>
          <w:rFonts w:ascii="Arial" w:hAnsi="Arial" w:cs="Arial"/>
          <w:spacing w:val="-10"/>
          <w:sz w:val="23"/>
          <w:szCs w:val="23"/>
        </w:rPr>
        <w:t xml:space="preserve"> </w:t>
      </w:r>
      <w:r w:rsidRPr="00491502">
        <w:rPr>
          <w:rFonts w:ascii="Arial" w:hAnsi="Arial" w:cs="Arial"/>
          <w:sz w:val="23"/>
          <w:szCs w:val="23"/>
        </w:rPr>
        <w:t>inabilitação</w:t>
      </w:r>
      <w:r w:rsidRPr="00491502">
        <w:rPr>
          <w:rFonts w:ascii="Arial" w:hAnsi="Arial" w:cs="Arial"/>
          <w:spacing w:val="-10"/>
          <w:sz w:val="23"/>
          <w:szCs w:val="23"/>
        </w:rPr>
        <w:t xml:space="preserve"> </w:t>
      </w:r>
      <w:r w:rsidRPr="00491502">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491502">
        <w:rPr>
          <w:rFonts w:ascii="Arial" w:hAnsi="Arial" w:cs="Arial"/>
          <w:sz w:val="23"/>
          <w:szCs w:val="23"/>
        </w:rPr>
        <w:t>artigo 165 da Lei Federal</w:t>
      </w:r>
      <w:r>
        <w:fldChar w:fldCharType="end"/>
      </w:r>
      <w:r w:rsidRPr="00491502">
        <w:rPr>
          <w:rFonts w:ascii="Arial" w:hAnsi="Arial" w:cs="Arial"/>
          <w:sz w:val="23"/>
          <w:szCs w:val="23"/>
        </w:rPr>
        <w:t xml:space="preserve"> </w:t>
      </w:r>
      <w:hyperlink r:id="rId14" w:anchor="art165">
        <w:r w:rsidRPr="00491502">
          <w:rPr>
            <w:rFonts w:ascii="Arial" w:hAnsi="Arial" w:cs="Arial"/>
            <w:spacing w:val="-2"/>
            <w:sz w:val="23"/>
            <w:szCs w:val="23"/>
          </w:rPr>
          <w:t>nº14.133/2021.</w:t>
        </w:r>
      </w:hyperlink>
    </w:p>
    <w:p w14:paraId="3DA35EA1" w14:textId="77777777" w:rsidR="00991079"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recursal</w:t>
      </w:r>
      <w:r w:rsidRPr="00491502">
        <w:rPr>
          <w:rFonts w:ascii="Arial" w:hAnsi="Arial" w:cs="Arial"/>
          <w:spacing w:val="-4"/>
          <w:sz w:val="23"/>
          <w:szCs w:val="23"/>
        </w:rPr>
        <w:t xml:space="preserve"> </w:t>
      </w:r>
      <w:r w:rsidRPr="00491502">
        <w:rPr>
          <w:rFonts w:ascii="Arial" w:hAnsi="Arial" w:cs="Arial"/>
          <w:sz w:val="23"/>
          <w:szCs w:val="23"/>
        </w:rPr>
        <w:t>é</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03</w:t>
      </w:r>
      <w:r w:rsidRPr="00491502">
        <w:rPr>
          <w:rFonts w:ascii="Arial" w:hAnsi="Arial" w:cs="Arial"/>
          <w:spacing w:val="-2"/>
          <w:sz w:val="23"/>
          <w:szCs w:val="23"/>
        </w:rPr>
        <w:t xml:space="preserve"> </w:t>
      </w:r>
      <w:r w:rsidRPr="00491502">
        <w:rPr>
          <w:rFonts w:ascii="Arial" w:hAnsi="Arial" w:cs="Arial"/>
          <w:sz w:val="23"/>
          <w:szCs w:val="23"/>
        </w:rPr>
        <w:t>(três)</w:t>
      </w:r>
      <w:r w:rsidRPr="00491502">
        <w:rPr>
          <w:rFonts w:ascii="Arial" w:hAnsi="Arial" w:cs="Arial"/>
          <w:spacing w:val="-2"/>
          <w:sz w:val="23"/>
          <w:szCs w:val="23"/>
        </w:rPr>
        <w:t xml:space="preserve"> </w:t>
      </w:r>
      <w:r w:rsidRPr="00491502">
        <w:rPr>
          <w:rFonts w:ascii="Arial" w:hAnsi="Arial" w:cs="Arial"/>
          <w:sz w:val="23"/>
          <w:szCs w:val="23"/>
        </w:rPr>
        <w:t>dias</w:t>
      </w:r>
      <w:r w:rsidRPr="00491502">
        <w:rPr>
          <w:rFonts w:ascii="Arial" w:hAnsi="Arial" w:cs="Arial"/>
          <w:spacing w:val="-3"/>
          <w:sz w:val="23"/>
          <w:szCs w:val="23"/>
        </w:rPr>
        <w:t xml:space="preserve"> </w:t>
      </w:r>
      <w:r w:rsidRPr="00491502">
        <w:rPr>
          <w:rFonts w:ascii="Arial" w:hAnsi="Arial" w:cs="Arial"/>
          <w:sz w:val="23"/>
          <w:szCs w:val="23"/>
        </w:rPr>
        <w:t>úteis,</w:t>
      </w:r>
      <w:r w:rsidRPr="00491502">
        <w:rPr>
          <w:rFonts w:ascii="Arial" w:hAnsi="Arial" w:cs="Arial"/>
          <w:spacing w:val="-3"/>
          <w:sz w:val="23"/>
          <w:szCs w:val="23"/>
        </w:rPr>
        <w:t xml:space="preserve"> </w:t>
      </w:r>
      <w:r w:rsidRPr="00491502">
        <w:rPr>
          <w:rFonts w:ascii="Arial" w:hAnsi="Arial" w:cs="Arial"/>
          <w:sz w:val="23"/>
          <w:szCs w:val="23"/>
        </w:rPr>
        <w:t>contados</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data</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intimação</w:t>
      </w:r>
      <w:r w:rsidRPr="00491502">
        <w:rPr>
          <w:rFonts w:ascii="Arial" w:hAnsi="Arial" w:cs="Arial"/>
          <w:spacing w:val="-2"/>
          <w:sz w:val="23"/>
          <w:szCs w:val="23"/>
        </w:rPr>
        <w:t xml:space="preserve"> </w:t>
      </w:r>
      <w:r w:rsidRPr="00491502">
        <w:rPr>
          <w:rFonts w:ascii="Arial" w:hAnsi="Arial" w:cs="Arial"/>
          <w:sz w:val="23"/>
          <w:szCs w:val="23"/>
        </w:rPr>
        <w:t>ou</w:t>
      </w:r>
      <w:r w:rsidRPr="00491502">
        <w:rPr>
          <w:rFonts w:ascii="Arial" w:hAnsi="Arial" w:cs="Arial"/>
          <w:spacing w:val="-2"/>
          <w:sz w:val="23"/>
          <w:szCs w:val="23"/>
        </w:rPr>
        <w:t xml:space="preserve"> </w:t>
      </w:r>
      <w:r w:rsidRPr="00491502">
        <w:rPr>
          <w:rFonts w:ascii="Arial" w:hAnsi="Arial" w:cs="Arial"/>
          <w:sz w:val="23"/>
          <w:szCs w:val="23"/>
        </w:rPr>
        <w:t>lavratura</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ata.</w:t>
      </w:r>
    </w:p>
    <w:p w14:paraId="3F722460" w14:textId="77777777" w:rsidR="00991079" w:rsidRPr="00491502" w:rsidRDefault="00991079" w:rsidP="00B250F2">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491502">
        <w:rPr>
          <w:rFonts w:ascii="Arial" w:hAnsi="Arial" w:cs="Arial"/>
          <w:sz w:val="23"/>
          <w:szCs w:val="23"/>
        </w:rPr>
        <w:t>Quando o recurso apresentado impugnar o julgamento das propostas ou o ato de habilitação ou inabilitação do licitante:</w:t>
      </w:r>
    </w:p>
    <w:p w14:paraId="18EA4135" w14:textId="77777777" w:rsidR="00991079" w:rsidRPr="00491502"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intenção</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recorrer</w:t>
      </w:r>
      <w:r w:rsidRPr="00491502">
        <w:rPr>
          <w:rFonts w:ascii="Arial" w:hAnsi="Arial" w:cs="Arial"/>
          <w:spacing w:val="-7"/>
          <w:sz w:val="23"/>
          <w:szCs w:val="23"/>
        </w:rPr>
        <w:t xml:space="preserve"> </w:t>
      </w:r>
      <w:r w:rsidRPr="00491502">
        <w:rPr>
          <w:rFonts w:ascii="Arial" w:hAnsi="Arial" w:cs="Arial"/>
          <w:sz w:val="23"/>
          <w:szCs w:val="23"/>
        </w:rPr>
        <w:t>deverá</w:t>
      </w:r>
      <w:r w:rsidRPr="00491502">
        <w:rPr>
          <w:rFonts w:ascii="Arial" w:hAnsi="Arial" w:cs="Arial"/>
          <w:spacing w:val="-3"/>
          <w:sz w:val="23"/>
          <w:szCs w:val="23"/>
        </w:rPr>
        <w:t xml:space="preserve"> </w:t>
      </w:r>
      <w:r w:rsidRPr="00491502">
        <w:rPr>
          <w:rFonts w:ascii="Arial" w:hAnsi="Arial" w:cs="Arial"/>
          <w:sz w:val="23"/>
          <w:szCs w:val="23"/>
        </w:rPr>
        <w:t>ser</w:t>
      </w:r>
      <w:r w:rsidRPr="00491502">
        <w:rPr>
          <w:rFonts w:ascii="Arial" w:hAnsi="Arial" w:cs="Arial"/>
          <w:spacing w:val="-4"/>
          <w:sz w:val="23"/>
          <w:szCs w:val="23"/>
        </w:rPr>
        <w:t xml:space="preserve"> </w:t>
      </w:r>
      <w:r w:rsidRPr="00491502">
        <w:rPr>
          <w:rFonts w:ascii="Arial" w:hAnsi="Arial" w:cs="Arial"/>
          <w:sz w:val="23"/>
          <w:szCs w:val="23"/>
        </w:rPr>
        <w:t>manifestada</w:t>
      </w:r>
      <w:r w:rsidRPr="00491502">
        <w:rPr>
          <w:rFonts w:ascii="Arial" w:hAnsi="Arial" w:cs="Arial"/>
          <w:spacing w:val="-4"/>
          <w:sz w:val="23"/>
          <w:szCs w:val="23"/>
        </w:rPr>
        <w:t xml:space="preserve"> </w:t>
      </w:r>
      <w:r w:rsidRPr="00491502">
        <w:rPr>
          <w:rFonts w:ascii="Arial" w:hAnsi="Arial" w:cs="Arial"/>
          <w:sz w:val="23"/>
          <w:szCs w:val="23"/>
        </w:rPr>
        <w:t>imediatamente,</w:t>
      </w:r>
      <w:r w:rsidRPr="00491502">
        <w:rPr>
          <w:rFonts w:ascii="Arial" w:hAnsi="Arial" w:cs="Arial"/>
          <w:spacing w:val="-4"/>
          <w:sz w:val="23"/>
          <w:szCs w:val="23"/>
        </w:rPr>
        <w:t xml:space="preserve"> </w:t>
      </w:r>
      <w:r w:rsidRPr="00491502">
        <w:rPr>
          <w:rFonts w:ascii="Arial" w:hAnsi="Arial" w:cs="Arial"/>
          <w:sz w:val="23"/>
          <w:szCs w:val="23"/>
        </w:rPr>
        <w:t>sob</w:t>
      </w:r>
      <w:r w:rsidRPr="00491502">
        <w:rPr>
          <w:rFonts w:ascii="Arial" w:hAnsi="Arial" w:cs="Arial"/>
          <w:spacing w:val="-3"/>
          <w:sz w:val="23"/>
          <w:szCs w:val="23"/>
        </w:rPr>
        <w:t xml:space="preserve"> </w:t>
      </w:r>
      <w:r w:rsidRPr="00491502">
        <w:rPr>
          <w:rFonts w:ascii="Arial" w:hAnsi="Arial" w:cs="Arial"/>
          <w:sz w:val="23"/>
          <w:szCs w:val="23"/>
        </w:rPr>
        <w:t>pena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pacing w:val="-2"/>
          <w:sz w:val="23"/>
          <w:szCs w:val="23"/>
        </w:rPr>
        <w:t>preclusão.</w:t>
      </w:r>
    </w:p>
    <w:p w14:paraId="6DD448EC" w14:textId="77777777" w:rsidR="00991079" w:rsidRPr="00491502"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manifestação</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intenção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recorrer</w:t>
      </w:r>
      <w:r w:rsidRPr="00491502">
        <w:rPr>
          <w:rFonts w:ascii="Arial" w:hAnsi="Arial" w:cs="Arial"/>
          <w:spacing w:val="-2"/>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será</w:t>
      </w:r>
      <w:r w:rsidRPr="00491502">
        <w:rPr>
          <w:rFonts w:ascii="Arial" w:hAnsi="Arial" w:cs="Arial"/>
          <w:spacing w:val="-2"/>
          <w:sz w:val="23"/>
          <w:szCs w:val="23"/>
        </w:rPr>
        <w:t xml:space="preserve"> </w:t>
      </w:r>
      <w:r w:rsidRPr="00491502">
        <w:rPr>
          <w:rFonts w:ascii="Arial" w:hAnsi="Arial" w:cs="Arial"/>
          <w:sz w:val="23"/>
          <w:szCs w:val="23"/>
        </w:rPr>
        <w:t>inferior</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10</w:t>
      </w:r>
      <w:r w:rsidRPr="00491502">
        <w:rPr>
          <w:rFonts w:ascii="Arial" w:hAnsi="Arial" w:cs="Arial"/>
          <w:spacing w:val="-5"/>
          <w:sz w:val="23"/>
          <w:szCs w:val="23"/>
        </w:rPr>
        <w:t xml:space="preserve"> </w:t>
      </w:r>
      <w:r w:rsidRPr="00491502">
        <w:rPr>
          <w:rFonts w:ascii="Arial" w:hAnsi="Arial" w:cs="Arial"/>
          <w:sz w:val="23"/>
          <w:szCs w:val="23"/>
        </w:rPr>
        <w:t>(dez)</w:t>
      </w:r>
      <w:r w:rsidRPr="00491502">
        <w:rPr>
          <w:rFonts w:ascii="Arial" w:hAnsi="Arial" w:cs="Arial"/>
          <w:spacing w:val="-5"/>
          <w:sz w:val="23"/>
          <w:szCs w:val="23"/>
        </w:rPr>
        <w:t xml:space="preserve"> </w:t>
      </w:r>
      <w:r w:rsidRPr="00491502">
        <w:rPr>
          <w:rFonts w:ascii="Arial" w:hAnsi="Arial" w:cs="Arial"/>
          <w:spacing w:val="-2"/>
          <w:sz w:val="23"/>
          <w:szCs w:val="23"/>
        </w:rPr>
        <w:t>minutos.</w:t>
      </w:r>
    </w:p>
    <w:p w14:paraId="03FE6832" w14:textId="77777777" w:rsidR="00991079" w:rsidRPr="00491502"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491502">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491502"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491502">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491502">
        <w:rPr>
          <w:rFonts w:ascii="Arial" w:hAnsi="Arial" w:cs="Arial"/>
          <w:sz w:val="23"/>
          <w:szCs w:val="23"/>
        </w:rPr>
        <w:t>§ 1º do Artigo 17 da Lei Federal</w:t>
      </w:r>
      <w:r>
        <w:fldChar w:fldCharType="end"/>
      </w:r>
      <w:r w:rsidRPr="00491502">
        <w:rPr>
          <w:rFonts w:ascii="Arial" w:hAnsi="Arial" w:cs="Arial"/>
          <w:sz w:val="23"/>
          <w:szCs w:val="23"/>
        </w:rPr>
        <w:t xml:space="preserve"> </w:t>
      </w:r>
      <w:hyperlink r:id="rId15" w:anchor="art17§1">
        <w:r w:rsidRPr="00491502">
          <w:rPr>
            <w:rFonts w:ascii="Arial" w:hAnsi="Arial" w:cs="Arial"/>
            <w:sz w:val="23"/>
            <w:szCs w:val="23"/>
          </w:rPr>
          <w:t>nº14.133/2021,</w:t>
        </w:r>
      </w:hyperlink>
      <w:r w:rsidRPr="00491502">
        <w:rPr>
          <w:rFonts w:ascii="Arial" w:hAnsi="Arial" w:cs="Arial"/>
          <w:sz w:val="23"/>
          <w:szCs w:val="23"/>
        </w:rPr>
        <w:t xml:space="preserve"> o prazo para apresentação das razões recursais será iniciado na</w:t>
      </w:r>
      <w:r w:rsidRPr="00491502">
        <w:rPr>
          <w:rFonts w:ascii="Arial" w:hAnsi="Arial" w:cs="Arial"/>
          <w:spacing w:val="-1"/>
          <w:sz w:val="23"/>
          <w:szCs w:val="23"/>
        </w:rPr>
        <w:t xml:space="preserve"> </w:t>
      </w:r>
      <w:r w:rsidRPr="00491502">
        <w:rPr>
          <w:rFonts w:ascii="Arial" w:hAnsi="Arial" w:cs="Arial"/>
          <w:sz w:val="23"/>
          <w:szCs w:val="23"/>
        </w:rPr>
        <w:t>data de intimação da ata de julgamento.</w:t>
      </w:r>
    </w:p>
    <w:p w14:paraId="7C716F75" w14:textId="018F5BB9" w:rsidR="00991079"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recursos</w:t>
      </w:r>
      <w:r w:rsidRPr="00491502">
        <w:rPr>
          <w:rFonts w:ascii="Arial" w:hAnsi="Arial" w:cs="Arial"/>
          <w:spacing w:val="-3"/>
          <w:sz w:val="23"/>
          <w:szCs w:val="23"/>
        </w:rPr>
        <w:t xml:space="preserve"> </w:t>
      </w:r>
      <w:r w:rsidRPr="00491502">
        <w:rPr>
          <w:rFonts w:ascii="Arial" w:hAnsi="Arial" w:cs="Arial"/>
          <w:sz w:val="23"/>
          <w:szCs w:val="23"/>
        </w:rPr>
        <w:t>deverão</w:t>
      </w:r>
      <w:r w:rsidRPr="00491502">
        <w:rPr>
          <w:rFonts w:ascii="Arial" w:hAnsi="Arial" w:cs="Arial"/>
          <w:spacing w:val="-5"/>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encaminhados</w:t>
      </w:r>
      <w:r w:rsidRPr="00491502">
        <w:rPr>
          <w:rFonts w:ascii="Arial" w:hAnsi="Arial" w:cs="Arial"/>
          <w:spacing w:val="-3"/>
          <w:sz w:val="23"/>
          <w:szCs w:val="23"/>
        </w:rPr>
        <w:t xml:space="preserve"> </w:t>
      </w:r>
      <w:r w:rsidRPr="00491502">
        <w:rPr>
          <w:rFonts w:ascii="Arial" w:hAnsi="Arial" w:cs="Arial"/>
          <w:sz w:val="23"/>
          <w:szCs w:val="23"/>
        </w:rPr>
        <w:t>pelo</w:t>
      </w:r>
      <w:r w:rsidRPr="00491502">
        <w:rPr>
          <w:rFonts w:ascii="Arial" w:hAnsi="Arial" w:cs="Arial"/>
          <w:spacing w:val="-5"/>
          <w:sz w:val="23"/>
          <w:szCs w:val="23"/>
        </w:rPr>
        <w:t xml:space="preserve"> </w:t>
      </w:r>
      <w:r w:rsidRPr="00491502">
        <w:rPr>
          <w:rFonts w:ascii="Arial" w:hAnsi="Arial" w:cs="Arial"/>
          <w:sz w:val="23"/>
          <w:szCs w:val="23"/>
        </w:rPr>
        <w:t xml:space="preserve">e-mail: </w:t>
      </w:r>
      <w:hyperlink r:id="rId16" w:history="1">
        <w:r w:rsidR="00CE7018" w:rsidRPr="00491502">
          <w:rPr>
            <w:rStyle w:val="Hyperlink"/>
            <w:rFonts w:ascii="Arial" w:hAnsi="Arial" w:cs="Arial"/>
            <w:spacing w:val="-2"/>
            <w:sz w:val="23"/>
            <w:szCs w:val="23"/>
            <w:u w:color="0000FF"/>
          </w:rPr>
          <w:t>licitacao@miraguai.rs.gov.br</w:t>
        </w:r>
      </w:hyperlink>
    </w:p>
    <w:p w14:paraId="26CDCC93" w14:textId="77777777" w:rsidR="00991079" w:rsidRPr="00491502" w:rsidRDefault="00991079" w:rsidP="00B250F2">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491502">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491502">
        <w:rPr>
          <w:rFonts w:ascii="Arial" w:hAnsi="Arial" w:cs="Arial"/>
          <w:spacing w:val="-15"/>
          <w:sz w:val="23"/>
          <w:szCs w:val="23"/>
        </w:rPr>
        <w:t xml:space="preserve"> </w:t>
      </w:r>
      <w:r w:rsidRPr="00491502">
        <w:rPr>
          <w:rFonts w:ascii="Arial" w:hAnsi="Arial" w:cs="Arial"/>
          <w:sz w:val="23"/>
          <w:szCs w:val="23"/>
        </w:rPr>
        <w:t>recurso</w:t>
      </w:r>
      <w:r w:rsidRPr="00491502">
        <w:rPr>
          <w:rFonts w:ascii="Arial" w:hAnsi="Arial" w:cs="Arial"/>
          <w:spacing w:val="-13"/>
          <w:sz w:val="23"/>
          <w:szCs w:val="23"/>
        </w:rPr>
        <w:t xml:space="preserve"> </w:t>
      </w:r>
      <w:r w:rsidRPr="00491502">
        <w:rPr>
          <w:rFonts w:ascii="Arial" w:hAnsi="Arial" w:cs="Arial"/>
          <w:sz w:val="23"/>
          <w:szCs w:val="23"/>
        </w:rPr>
        <w:t>para</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5"/>
          <w:sz w:val="23"/>
          <w:szCs w:val="23"/>
        </w:rPr>
        <w:t xml:space="preserve"> </w:t>
      </w:r>
      <w:r w:rsidRPr="00491502">
        <w:rPr>
          <w:rFonts w:ascii="Arial" w:hAnsi="Arial" w:cs="Arial"/>
          <w:sz w:val="23"/>
          <w:szCs w:val="23"/>
        </w:rPr>
        <w:t>autoridade</w:t>
      </w:r>
      <w:r w:rsidRPr="00491502">
        <w:rPr>
          <w:rFonts w:ascii="Arial" w:hAnsi="Arial" w:cs="Arial"/>
          <w:spacing w:val="-13"/>
          <w:sz w:val="23"/>
          <w:szCs w:val="23"/>
        </w:rPr>
        <w:t xml:space="preserve"> </w:t>
      </w:r>
      <w:r w:rsidRPr="00491502">
        <w:rPr>
          <w:rFonts w:ascii="Arial" w:hAnsi="Arial" w:cs="Arial"/>
          <w:sz w:val="23"/>
          <w:szCs w:val="23"/>
        </w:rPr>
        <w:t>superior,</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3"/>
          <w:sz w:val="23"/>
          <w:szCs w:val="23"/>
        </w:rPr>
        <w:t xml:space="preserve"> </w:t>
      </w:r>
      <w:r w:rsidRPr="00491502">
        <w:rPr>
          <w:rFonts w:ascii="Arial" w:hAnsi="Arial" w:cs="Arial"/>
          <w:sz w:val="23"/>
          <w:szCs w:val="23"/>
        </w:rPr>
        <w:t>qual</w:t>
      </w:r>
      <w:r w:rsidRPr="00491502">
        <w:rPr>
          <w:rFonts w:ascii="Arial" w:hAnsi="Arial" w:cs="Arial"/>
          <w:spacing w:val="-15"/>
          <w:sz w:val="23"/>
          <w:szCs w:val="23"/>
        </w:rPr>
        <w:t xml:space="preserve"> </w:t>
      </w:r>
      <w:r w:rsidRPr="00491502">
        <w:rPr>
          <w:rFonts w:ascii="Arial" w:hAnsi="Arial" w:cs="Arial"/>
          <w:sz w:val="23"/>
          <w:szCs w:val="23"/>
        </w:rPr>
        <w:t>deverá</w:t>
      </w:r>
      <w:r w:rsidRPr="00491502">
        <w:rPr>
          <w:rFonts w:ascii="Arial" w:hAnsi="Arial" w:cs="Arial"/>
          <w:spacing w:val="-13"/>
          <w:sz w:val="23"/>
          <w:szCs w:val="23"/>
        </w:rPr>
        <w:t xml:space="preserve"> </w:t>
      </w:r>
      <w:r w:rsidRPr="00491502">
        <w:rPr>
          <w:rFonts w:ascii="Arial" w:hAnsi="Arial" w:cs="Arial"/>
          <w:sz w:val="23"/>
          <w:szCs w:val="23"/>
        </w:rPr>
        <w:t>proferir</w:t>
      </w:r>
      <w:r w:rsidRPr="00491502">
        <w:rPr>
          <w:rFonts w:ascii="Arial" w:hAnsi="Arial" w:cs="Arial"/>
          <w:spacing w:val="-13"/>
          <w:sz w:val="23"/>
          <w:szCs w:val="23"/>
        </w:rPr>
        <w:t xml:space="preserve"> </w:t>
      </w:r>
      <w:r w:rsidRPr="00491502">
        <w:rPr>
          <w:rFonts w:ascii="Arial" w:hAnsi="Arial" w:cs="Arial"/>
          <w:sz w:val="23"/>
          <w:szCs w:val="23"/>
        </w:rPr>
        <w:t>sua</w:t>
      </w:r>
      <w:r w:rsidRPr="00491502">
        <w:rPr>
          <w:rFonts w:ascii="Arial" w:hAnsi="Arial" w:cs="Arial"/>
          <w:spacing w:val="-13"/>
          <w:sz w:val="23"/>
          <w:szCs w:val="23"/>
        </w:rPr>
        <w:t xml:space="preserve"> </w:t>
      </w:r>
      <w:r w:rsidRPr="00491502">
        <w:rPr>
          <w:rFonts w:ascii="Arial" w:hAnsi="Arial" w:cs="Arial"/>
          <w:sz w:val="23"/>
          <w:szCs w:val="23"/>
        </w:rPr>
        <w:lastRenderedPageBreak/>
        <w:t>decisão</w:t>
      </w:r>
      <w:r w:rsidRPr="00491502">
        <w:rPr>
          <w:rFonts w:ascii="Arial" w:hAnsi="Arial" w:cs="Arial"/>
          <w:spacing w:val="-13"/>
          <w:sz w:val="23"/>
          <w:szCs w:val="23"/>
        </w:rPr>
        <w:t xml:space="preserve"> </w:t>
      </w:r>
      <w:r w:rsidRPr="00491502">
        <w:rPr>
          <w:rFonts w:ascii="Arial" w:hAnsi="Arial" w:cs="Arial"/>
          <w:sz w:val="23"/>
          <w:szCs w:val="23"/>
        </w:rPr>
        <w:t>no</w:t>
      </w:r>
      <w:r w:rsidRPr="00491502">
        <w:rPr>
          <w:rFonts w:ascii="Arial" w:hAnsi="Arial" w:cs="Arial"/>
          <w:spacing w:val="-13"/>
          <w:sz w:val="23"/>
          <w:szCs w:val="23"/>
        </w:rPr>
        <w:t xml:space="preserve"> </w:t>
      </w:r>
      <w:r w:rsidRPr="00491502">
        <w:rPr>
          <w:rFonts w:ascii="Arial" w:hAnsi="Arial" w:cs="Arial"/>
          <w:sz w:val="23"/>
          <w:szCs w:val="23"/>
        </w:rPr>
        <w:t>prazo</w:t>
      </w:r>
      <w:r w:rsidRPr="00491502">
        <w:rPr>
          <w:rFonts w:ascii="Arial" w:hAnsi="Arial" w:cs="Arial"/>
          <w:spacing w:val="-13"/>
          <w:sz w:val="23"/>
          <w:szCs w:val="23"/>
        </w:rPr>
        <w:t xml:space="preserve"> </w:t>
      </w:r>
      <w:r w:rsidRPr="00491502">
        <w:rPr>
          <w:rFonts w:ascii="Arial" w:hAnsi="Arial" w:cs="Arial"/>
          <w:sz w:val="23"/>
          <w:szCs w:val="23"/>
        </w:rPr>
        <w:t>de</w:t>
      </w:r>
      <w:r w:rsidRPr="00491502">
        <w:rPr>
          <w:rFonts w:ascii="Arial" w:hAnsi="Arial" w:cs="Arial"/>
          <w:spacing w:val="-13"/>
          <w:sz w:val="23"/>
          <w:szCs w:val="23"/>
        </w:rPr>
        <w:t xml:space="preserve"> </w:t>
      </w:r>
      <w:r w:rsidRPr="00491502">
        <w:rPr>
          <w:rFonts w:ascii="Arial" w:hAnsi="Arial" w:cs="Arial"/>
          <w:sz w:val="23"/>
          <w:szCs w:val="23"/>
        </w:rPr>
        <w:t>10</w:t>
      </w:r>
      <w:r w:rsidRPr="00491502">
        <w:rPr>
          <w:rFonts w:ascii="Arial" w:hAnsi="Arial" w:cs="Arial"/>
          <w:spacing w:val="-13"/>
          <w:sz w:val="23"/>
          <w:szCs w:val="23"/>
        </w:rPr>
        <w:t xml:space="preserve"> </w:t>
      </w:r>
      <w:r w:rsidRPr="00491502">
        <w:rPr>
          <w:rFonts w:ascii="Arial" w:hAnsi="Arial" w:cs="Arial"/>
          <w:sz w:val="23"/>
          <w:szCs w:val="23"/>
        </w:rPr>
        <w:t>(dez) dias úteis, contado do recebimento dos autos.</w:t>
      </w:r>
    </w:p>
    <w:p w14:paraId="402DDAA0" w14:textId="77777777" w:rsidR="00991079" w:rsidRPr="00491502" w:rsidRDefault="00991079" w:rsidP="00B250F2">
      <w:pPr>
        <w:pStyle w:val="PargrafodaLista"/>
        <w:numPr>
          <w:ilvl w:val="1"/>
          <w:numId w:val="33"/>
        </w:numPr>
        <w:tabs>
          <w:tab w:val="left" w:pos="426"/>
          <w:tab w:val="left" w:pos="691"/>
        </w:tabs>
        <w:ind w:left="0"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recursos</w:t>
      </w:r>
      <w:r w:rsidRPr="00491502">
        <w:rPr>
          <w:rFonts w:ascii="Arial" w:hAnsi="Arial" w:cs="Arial"/>
          <w:spacing w:val="-3"/>
          <w:sz w:val="23"/>
          <w:szCs w:val="23"/>
        </w:rPr>
        <w:t xml:space="preserve"> </w:t>
      </w:r>
      <w:r w:rsidRPr="00491502">
        <w:rPr>
          <w:rFonts w:ascii="Arial" w:hAnsi="Arial" w:cs="Arial"/>
          <w:sz w:val="23"/>
          <w:szCs w:val="23"/>
        </w:rPr>
        <w:t>interpostos</w:t>
      </w:r>
      <w:r w:rsidRPr="00491502">
        <w:rPr>
          <w:rFonts w:ascii="Arial" w:hAnsi="Arial" w:cs="Arial"/>
          <w:spacing w:val="-2"/>
          <w:sz w:val="23"/>
          <w:szCs w:val="23"/>
        </w:rPr>
        <w:t xml:space="preserve"> </w:t>
      </w:r>
      <w:r w:rsidRPr="00491502">
        <w:rPr>
          <w:rFonts w:ascii="Arial" w:hAnsi="Arial" w:cs="Arial"/>
          <w:sz w:val="23"/>
          <w:szCs w:val="23"/>
        </w:rPr>
        <w:t>fora</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prazo</w:t>
      </w:r>
      <w:r w:rsidRPr="00491502">
        <w:rPr>
          <w:rFonts w:ascii="Arial" w:hAnsi="Arial" w:cs="Arial"/>
          <w:spacing w:val="-1"/>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serão</w:t>
      </w:r>
      <w:r w:rsidRPr="00491502">
        <w:rPr>
          <w:rFonts w:ascii="Arial" w:hAnsi="Arial" w:cs="Arial"/>
          <w:spacing w:val="-4"/>
          <w:sz w:val="23"/>
          <w:szCs w:val="23"/>
        </w:rPr>
        <w:t xml:space="preserve"> </w:t>
      </w:r>
      <w:r w:rsidRPr="00491502">
        <w:rPr>
          <w:rFonts w:ascii="Arial" w:hAnsi="Arial" w:cs="Arial"/>
          <w:spacing w:val="-2"/>
          <w:sz w:val="23"/>
          <w:szCs w:val="23"/>
        </w:rPr>
        <w:t>conhecidos.</w:t>
      </w:r>
    </w:p>
    <w:p w14:paraId="3A2900F2" w14:textId="77777777" w:rsidR="00991079" w:rsidRPr="00491502" w:rsidRDefault="00991079" w:rsidP="00B250F2">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491502">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491502" w:rsidRDefault="00991079" w:rsidP="00B250F2">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recurso</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pedido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reconsideração</w:t>
      </w:r>
      <w:r w:rsidRPr="00491502">
        <w:rPr>
          <w:rFonts w:ascii="Arial" w:hAnsi="Arial" w:cs="Arial"/>
          <w:spacing w:val="8"/>
          <w:sz w:val="23"/>
          <w:szCs w:val="23"/>
        </w:rPr>
        <w:t xml:space="preserve"> </w:t>
      </w:r>
      <w:r w:rsidRPr="00491502">
        <w:rPr>
          <w:rFonts w:ascii="Arial" w:hAnsi="Arial" w:cs="Arial"/>
          <w:sz w:val="23"/>
          <w:szCs w:val="23"/>
        </w:rPr>
        <w:t>terão</w:t>
      </w:r>
      <w:r w:rsidRPr="00491502">
        <w:rPr>
          <w:rFonts w:ascii="Arial" w:hAnsi="Arial" w:cs="Arial"/>
          <w:spacing w:val="5"/>
          <w:sz w:val="23"/>
          <w:szCs w:val="23"/>
        </w:rPr>
        <w:t xml:space="preserve"> </w:t>
      </w:r>
      <w:r w:rsidRPr="00491502">
        <w:rPr>
          <w:rFonts w:ascii="Arial" w:hAnsi="Arial" w:cs="Arial"/>
          <w:sz w:val="23"/>
          <w:szCs w:val="23"/>
        </w:rPr>
        <w:t>efeito</w:t>
      </w:r>
      <w:r w:rsidRPr="00491502">
        <w:rPr>
          <w:rFonts w:ascii="Arial" w:hAnsi="Arial" w:cs="Arial"/>
          <w:spacing w:val="8"/>
          <w:sz w:val="23"/>
          <w:szCs w:val="23"/>
        </w:rPr>
        <w:t xml:space="preserve"> </w:t>
      </w:r>
      <w:r w:rsidRPr="00491502">
        <w:rPr>
          <w:rFonts w:ascii="Arial" w:hAnsi="Arial" w:cs="Arial"/>
          <w:sz w:val="23"/>
          <w:szCs w:val="23"/>
        </w:rPr>
        <w:t>suspensivo</w:t>
      </w:r>
      <w:r w:rsidRPr="00491502">
        <w:rPr>
          <w:rFonts w:ascii="Arial" w:hAnsi="Arial" w:cs="Arial"/>
          <w:spacing w:val="8"/>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ato</w:t>
      </w:r>
      <w:r w:rsidRPr="00491502">
        <w:rPr>
          <w:rFonts w:ascii="Arial" w:hAnsi="Arial" w:cs="Arial"/>
          <w:spacing w:val="7"/>
          <w:sz w:val="23"/>
          <w:szCs w:val="23"/>
        </w:rPr>
        <w:t xml:space="preserve"> </w:t>
      </w:r>
      <w:r w:rsidRPr="00491502">
        <w:rPr>
          <w:rFonts w:ascii="Arial" w:hAnsi="Arial" w:cs="Arial"/>
          <w:sz w:val="23"/>
          <w:szCs w:val="23"/>
        </w:rPr>
        <w:t>ou</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decisão</w:t>
      </w:r>
      <w:r w:rsidRPr="00491502">
        <w:rPr>
          <w:rFonts w:ascii="Arial" w:hAnsi="Arial" w:cs="Arial"/>
          <w:spacing w:val="8"/>
          <w:sz w:val="23"/>
          <w:szCs w:val="23"/>
        </w:rPr>
        <w:t xml:space="preserve"> </w:t>
      </w:r>
      <w:r w:rsidRPr="00491502">
        <w:rPr>
          <w:rFonts w:ascii="Arial" w:hAnsi="Arial" w:cs="Arial"/>
          <w:spacing w:val="-2"/>
          <w:sz w:val="23"/>
          <w:szCs w:val="23"/>
        </w:rPr>
        <w:t>recorrida</w:t>
      </w:r>
      <w:r w:rsidR="00D72FCF">
        <w:rPr>
          <w:rFonts w:ascii="Arial" w:hAnsi="Arial" w:cs="Arial"/>
          <w:spacing w:val="-2"/>
          <w:sz w:val="23"/>
          <w:szCs w:val="23"/>
        </w:rPr>
        <w:t>.</w:t>
      </w:r>
    </w:p>
    <w:p w14:paraId="438030A1" w14:textId="77777777" w:rsidR="00991079" w:rsidRPr="00491502" w:rsidRDefault="00991079" w:rsidP="00B250F2">
      <w:pPr>
        <w:pStyle w:val="PargrafodaLista"/>
        <w:numPr>
          <w:ilvl w:val="1"/>
          <w:numId w:val="33"/>
        </w:numPr>
        <w:tabs>
          <w:tab w:val="left" w:pos="426"/>
          <w:tab w:val="left" w:pos="691"/>
        </w:tabs>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acolhimento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recurso</w:t>
      </w:r>
      <w:r w:rsidRPr="00491502">
        <w:rPr>
          <w:rFonts w:ascii="Arial" w:hAnsi="Arial" w:cs="Arial"/>
          <w:spacing w:val="-2"/>
          <w:sz w:val="23"/>
          <w:szCs w:val="23"/>
        </w:rPr>
        <w:t xml:space="preserve"> </w:t>
      </w:r>
      <w:r w:rsidRPr="00491502">
        <w:rPr>
          <w:rFonts w:ascii="Arial" w:hAnsi="Arial" w:cs="Arial"/>
          <w:sz w:val="23"/>
          <w:szCs w:val="23"/>
        </w:rPr>
        <w:t>invalida</w:t>
      </w:r>
      <w:r w:rsidRPr="00491502">
        <w:rPr>
          <w:rFonts w:ascii="Arial" w:hAnsi="Arial" w:cs="Arial"/>
          <w:spacing w:val="-4"/>
          <w:sz w:val="23"/>
          <w:szCs w:val="23"/>
        </w:rPr>
        <w:t xml:space="preserve"> </w:t>
      </w:r>
      <w:r w:rsidRPr="00491502">
        <w:rPr>
          <w:rFonts w:ascii="Arial" w:hAnsi="Arial" w:cs="Arial"/>
          <w:sz w:val="23"/>
          <w:szCs w:val="23"/>
        </w:rPr>
        <w:t>tão</w:t>
      </w:r>
      <w:r w:rsidRPr="00491502">
        <w:rPr>
          <w:rFonts w:ascii="Arial" w:hAnsi="Arial" w:cs="Arial"/>
          <w:spacing w:val="-3"/>
          <w:sz w:val="23"/>
          <w:szCs w:val="23"/>
        </w:rPr>
        <w:t xml:space="preserve"> </w:t>
      </w:r>
      <w:r w:rsidRPr="00491502">
        <w:rPr>
          <w:rFonts w:ascii="Arial" w:hAnsi="Arial" w:cs="Arial"/>
          <w:sz w:val="23"/>
          <w:szCs w:val="23"/>
        </w:rPr>
        <w:t>somente</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atos</w:t>
      </w:r>
      <w:r w:rsidRPr="00491502">
        <w:rPr>
          <w:rFonts w:ascii="Arial" w:hAnsi="Arial" w:cs="Arial"/>
          <w:spacing w:val="-3"/>
          <w:sz w:val="23"/>
          <w:szCs w:val="23"/>
        </w:rPr>
        <w:t xml:space="preserve"> </w:t>
      </w:r>
      <w:r w:rsidRPr="00491502">
        <w:rPr>
          <w:rFonts w:ascii="Arial" w:hAnsi="Arial" w:cs="Arial"/>
          <w:sz w:val="23"/>
          <w:szCs w:val="23"/>
        </w:rPr>
        <w:t>insuscetíveis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pacing w:val="-2"/>
          <w:sz w:val="23"/>
          <w:szCs w:val="23"/>
        </w:rPr>
        <w:t>aproveitamento.</w:t>
      </w:r>
    </w:p>
    <w:p w14:paraId="27D65BF1" w14:textId="3485DE31" w:rsidR="00991079" w:rsidRPr="00491502" w:rsidRDefault="00991079" w:rsidP="00B250F2">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491502">
        <w:rPr>
          <w:rFonts w:ascii="Arial" w:hAnsi="Arial" w:cs="Arial"/>
          <w:sz w:val="23"/>
          <w:szCs w:val="23"/>
        </w:rPr>
        <w:t xml:space="preserve">Os autos do processo permanecerão com vista franqueada aos interessados no sítio eletrônico </w:t>
      </w:r>
      <w:r w:rsidR="00002A6B" w:rsidRPr="00491502">
        <w:rPr>
          <w:rFonts w:ascii="Arial" w:hAnsi="Arial" w:cs="Arial"/>
          <w:color w:val="0000FF"/>
          <w:spacing w:val="-2"/>
          <w:sz w:val="23"/>
          <w:szCs w:val="23"/>
          <w:u w:val="single" w:color="0000FF"/>
        </w:rPr>
        <w:t>https://miraguai.rs.gov.br</w:t>
      </w:r>
      <w:r w:rsidR="00D72FCF">
        <w:rPr>
          <w:rFonts w:ascii="Arial" w:hAnsi="Arial" w:cs="Arial"/>
          <w:color w:val="0000FF"/>
          <w:spacing w:val="-2"/>
          <w:sz w:val="23"/>
          <w:szCs w:val="23"/>
          <w:u w:val="single" w:color="0000FF"/>
        </w:rPr>
        <w:t>.</w:t>
      </w:r>
    </w:p>
    <w:p w14:paraId="2D8AA1D2"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ENCERRAMENTO</w:t>
      </w:r>
      <w:r w:rsidRPr="00491502">
        <w:rPr>
          <w:rFonts w:ascii="Arial" w:hAnsi="Arial" w:cs="Arial"/>
          <w:spacing w:val="-4"/>
        </w:rPr>
        <w:t xml:space="preserve"> </w:t>
      </w:r>
      <w:r w:rsidRPr="00491502">
        <w:rPr>
          <w:rFonts w:ascii="Arial" w:hAnsi="Arial" w:cs="Arial"/>
        </w:rPr>
        <w:t>DA</w:t>
      </w:r>
      <w:r w:rsidRPr="00491502">
        <w:rPr>
          <w:rFonts w:ascii="Arial" w:hAnsi="Arial" w:cs="Arial"/>
          <w:spacing w:val="-3"/>
        </w:rPr>
        <w:t xml:space="preserve"> </w:t>
      </w:r>
      <w:r w:rsidRPr="00491502">
        <w:rPr>
          <w:rFonts w:ascii="Arial" w:hAnsi="Arial" w:cs="Arial"/>
          <w:spacing w:val="-2"/>
        </w:rPr>
        <w:t>LICITAÇÃO</w:t>
      </w:r>
    </w:p>
    <w:p w14:paraId="3A6EC84F" w14:textId="634C7033" w:rsidR="00991079" w:rsidRPr="00491502" w:rsidRDefault="00991079" w:rsidP="00B250F2">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491502">
        <w:rPr>
          <w:rFonts w:ascii="Arial" w:hAnsi="Arial" w:cs="Arial"/>
          <w:sz w:val="23"/>
          <w:szCs w:val="23"/>
        </w:rPr>
        <w:t>Encerradas</w:t>
      </w:r>
      <w:r w:rsidRPr="00491502">
        <w:rPr>
          <w:rFonts w:ascii="Arial" w:hAnsi="Arial" w:cs="Arial"/>
          <w:spacing w:val="30"/>
          <w:sz w:val="23"/>
          <w:szCs w:val="23"/>
        </w:rPr>
        <w:t xml:space="preserve"> </w:t>
      </w:r>
      <w:r w:rsidRPr="00491502">
        <w:rPr>
          <w:rFonts w:ascii="Arial" w:hAnsi="Arial" w:cs="Arial"/>
          <w:sz w:val="23"/>
          <w:szCs w:val="23"/>
        </w:rPr>
        <w:t>as</w:t>
      </w:r>
      <w:r w:rsidRPr="00491502">
        <w:rPr>
          <w:rFonts w:ascii="Arial" w:hAnsi="Arial" w:cs="Arial"/>
          <w:spacing w:val="30"/>
          <w:sz w:val="23"/>
          <w:szCs w:val="23"/>
        </w:rPr>
        <w:t xml:space="preserve"> </w:t>
      </w:r>
      <w:r w:rsidRPr="00491502">
        <w:rPr>
          <w:rFonts w:ascii="Arial" w:hAnsi="Arial" w:cs="Arial"/>
          <w:sz w:val="23"/>
          <w:szCs w:val="23"/>
        </w:rPr>
        <w:t>fases</w:t>
      </w:r>
      <w:r w:rsidRPr="00491502">
        <w:rPr>
          <w:rFonts w:ascii="Arial" w:hAnsi="Arial" w:cs="Arial"/>
          <w:spacing w:val="27"/>
          <w:sz w:val="23"/>
          <w:szCs w:val="23"/>
        </w:rPr>
        <w:t xml:space="preserve"> </w:t>
      </w:r>
      <w:r w:rsidRPr="00491502">
        <w:rPr>
          <w:rFonts w:ascii="Arial" w:hAnsi="Arial" w:cs="Arial"/>
          <w:sz w:val="23"/>
          <w:szCs w:val="23"/>
        </w:rPr>
        <w:t>de</w:t>
      </w:r>
      <w:r w:rsidRPr="00491502">
        <w:rPr>
          <w:rFonts w:ascii="Arial" w:hAnsi="Arial" w:cs="Arial"/>
          <w:spacing w:val="31"/>
          <w:sz w:val="23"/>
          <w:szCs w:val="23"/>
        </w:rPr>
        <w:t xml:space="preserve"> </w:t>
      </w:r>
      <w:r w:rsidRPr="00491502">
        <w:rPr>
          <w:rFonts w:ascii="Arial" w:hAnsi="Arial" w:cs="Arial"/>
          <w:sz w:val="23"/>
          <w:szCs w:val="23"/>
        </w:rPr>
        <w:t>julgamento</w:t>
      </w:r>
      <w:r w:rsidRPr="00491502">
        <w:rPr>
          <w:rFonts w:ascii="Arial" w:hAnsi="Arial" w:cs="Arial"/>
          <w:spacing w:val="28"/>
          <w:sz w:val="23"/>
          <w:szCs w:val="23"/>
        </w:rPr>
        <w:t xml:space="preserve"> </w:t>
      </w:r>
      <w:r w:rsidRPr="00491502">
        <w:rPr>
          <w:rFonts w:ascii="Arial" w:hAnsi="Arial" w:cs="Arial"/>
          <w:sz w:val="23"/>
          <w:szCs w:val="23"/>
        </w:rPr>
        <w:t>e</w:t>
      </w:r>
      <w:r w:rsidRPr="00491502">
        <w:rPr>
          <w:rFonts w:ascii="Arial" w:hAnsi="Arial" w:cs="Arial"/>
          <w:spacing w:val="31"/>
          <w:sz w:val="23"/>
          <w:szCs w:val="23"/>
        </w:rPr>
        <w:t xml:space="preserve"> </w:t>
      </w:r>
      <w:r w:rsidRPr="00491502">
        <w:rPr>
          <w:rFonts w:ascii="Arial" w:hAnsi="Arial" w:cs="Arial"/>
          <w:sz w:val="23"/>
          <w:szCs w:val="23"/>
        </w:rPr>
        <w:t>habilitação,</w:t>
      </w:r>
      <w:r w:rsidRPr="00491502">
        <w:rPr>
          <w:rFonts w:ascii="Arial" w:hAnsi="Arial" w:cs="Arial"/>
          <w:spacing w:val="31"/>
          <w:sz w:val="23"/>
          <w:szCs w:val="23"/>
        </w:rPr>
        <w:t xml:space="preserve"> </w:t>
      </w:r>
      <w:r w:rsidRPr="00491502">
        <w:rPr>
          <w:rFonts w:ascii="Arial" w:hAnsi="Arial" w:cs="Arial"/>
          <w:sz w:val="23"/>
          <w:szCs w:val="23"/>
        </w:rPr>
        <w:t>e</w:t>
      </w:r>
      <w:r w:rsidRPr="00491502">
        <w:rPr>
          <w:rFonts w:ascii="Arial" w:hAnsi="Arial" w:cs="Arial"/>
          <w:spacing w:val="31"/>
          <w:sz w:val="23"/>
          <w:szCs w:val="23"/>
        </w:rPr>
        <w:t xml:space="preserve"> </w:t>
      </w:r>
      <w:r w:rsidRPr="00491502">
        <w:rPr>
          <w:rFonts w:ascii="Arial" w:hAnsi="Arial" w:cs="Arial"/>
          <w:sz w:val="23"/>
          <w:szCs w:val="23"/>
        </w:rPr>
        <w:t>exauridos</w:t>
      </w:r>
      <w:r w:rsidRPr="00491502">
        <w:rPr>
          <w:rFonts w:ascii="Arial" w:hAnsi="Arial" w:cs="Arial"/>
          <w:spacing w:val="30"/>
          <w:sz w:val="23"/>
          <w:szCs w:val="23"/>
        </w:rPr>
        <w:t xml:space="preserve"> </w:t>
      </w:r>
      <w:r w:rsidRPr="00491502">
        <w:rPr>
          <w:rFonts w:ascii="Arial" w:hAnsi="Arial" w:cs="Arial"/>
          <w:sz w:val="23"/>
          <w:szCs w:val="23"/>
        </w:rPr>
        <w:t>os</w:t>
      </w:r>
      <w:r w:rsidRPr="00491502">
        <w:rPr>
          <w:rFonts w:ascii="Arial" w:hAnsi="Arial" w:cs="Arial"/>
          <w:spacing w:val="30"/>
          <w:sz w:val="23"/>
          <w:szCs w:val="23"/>
        </w:rPr>
        <w:t xml:space="preserve"> </w:t>
      </w:r>
      <w:r w:rsidRPr="00491502">
        <w:rPr>
          <w:rFonts w:ascii="Arial" w:hAnsi="Arial" w:cs="Arial"/>
          <w:sz w:val="23"/>
          <w:szCs w:val="23"/>
        </w:rPr>
        <w:t>recursos</w:t>
      </w:r>
      <w:r w:rsidRPr="00491502">
        <w:rPr>
          <w:rFonts w:ascii="Arial" w:hAnsi="Arial" w:cs="Arial"/>
          <w:spacing w:val="30"/>
          <w:sz w:val="23"/>
          <w:szCs w:val="23"/>
        </w:rPr>
        <w:t xml:space="preserve"> </w:t>
      </w:r>
      <w:r w:rsidRPr="00491502">
        <w:rPr>
          <w:rFonts w:ascii="Arial" w:hAnsi="Arial" w:cs="Arial"/>
          <w:sz w:val="23"/>
          <w:szCs w:val="23"/>
        </w:rPr>
        <w:t>administrativos,</w:t>
      </w:r>
      <w:r w:rsidRPr="00491502">
        <w:rPr>
          <w:rFonts w:ascii="Arial" w:hAnsi="Arial" w:cs="Arial"/>
          <w:spacing w:val="31"/>
          <w:sz w:val="23"/>
          <w:szCs w:val="23"/>
        </w:rPr>
        <w:t xml:space="preserve"> </w:t>
      </w:r>
      <w:r w:rsidRPr="00491502">
        <w:rPr>
          <w:rFonts w:ascii="Arial" w:hAnsi="Arial" w:cs="Arial"/>
          <w:sz w:val="23"/>
          <w:szCs w:val="23"/>
        </w:rPr>
        <w:t>o processo licitatório será encaminhado à autoridade superior, que poderá:</w:t>
      </w:r>
      <w:r w:rsidR="00992B78">
        <w:rPr>
          <w:rFonts w:ascii="Arial" w:hAnsi="Arial" w:cs="Arial"/>
          <w:sz w:val="23"/>
          <w:szCs w:val="23"/>
        </w:rPr>
        <w:t xml:space="preserve"> </w:t>
      </w:r>
    </w:p>
    <w:p w14:paraId="4707626E" w14:textId="77777777" w:rsidR="00991079" w:rsidRPr="00491502"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491502">
        <w:rPr>
          <w:rFonts w:ascii="Arial" w:hAnsi="Arial" w:cs="Arial"/>
          <w:sz w:val="23"/>
          <w:szCs w:val="23"/>
        </w:rPr>
        <w:t>Determinar</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retorno</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autos</w:t>
      </w:r>
      <w:r w:rsidRPr="00491502">
        <w:rPr>
          <w:rFonts w:ascii="Arial" w:hAnsi="Arial" w:cs="Arial"/>
          <w:spacing w:val="-4"/>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saneamento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pacing w:val="-2"/>
          <w:sz w:val="23"/>
          <w:szCs w:val="23"/>
        </w:rPr>
        <w:t>irregularidades.</w:t>
      </w:r>
    </w:p>
    <w:p w14:paraId="0157E6BD" w14:textId="77777777" w:rsidR="00991079" w:rsidRPr="00491502"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491502">
        <w:rPr>
          <w:rFonts w:ascii="Arial" w:hAnsi="Arial" w:cs="Arial"/>
          <w:sz w:val="23"/>
          <w:szCs w:val="23"/>
        </w:rPr>
        <w:t>Revogar</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licitação</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motivo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conveniência</w:t>
      </w:r>
      <w:r w:rsidRPr="00491502">
        <w:rPr>
          <w:rFonts w:ascii="Arial" w:hAnsi="Arial" w:cs="Arial"/>
          <w:spacing w:val="-2"/>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pacing w:val="-2"/>
          <w:sz w:val="23"/>
          <w:szCs w:val="23"/>
        </w:rPr>
        <w:t>oportunidade.</w:t>
      </w:r>
    </w:p>
    <w:p w14:paraId="243B8CCC" w14:textId="77777777" w:rsidR="00991079" w:rsidRPr="00491502"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491502">
        <w:rPr>
          <w:rFonts w:ascii="Arial" w:hAnsi="Arial" w:cs="Arial"/>
          <w:sz w:val="23"/>
          <w:szCs w:val="23"/>
        </w:rPr>
        <w:t>Proceder</w:t>
      </w:r>
      <w:r w:rsidRPr="00491502">
        <w:rPr>
          <w:rFonts w:ascii="Arial" w:hAnsi="Arial" w:cs="Arial"/>
          <w:spacing w:val="33"/>
          <w:sz w:val="23"/>
          <w:szCs w:val="23"/>
        </w:rPr>
        <w:t xml:space="preserve"> </w:t>
      </w:r>
      <w:r w:rsidRPr="00491502">
        <w:rPr>
          <w:rFonts w:ascii="Arial" w:hAnsi="Arial" w:cs="Arial"/>
          <w:sz w:val="23"/>
          <w:szCs w:val="23"/>
        </w:rPr>
        <w:t>à</w:t>
      </w:r>
      <w:r w:rsidRPr="00491502">
        <w:rPr>
          <w:rFonts w:ascii="Arial" w:hAnsi="Arial" w:cs="Arial"/>
          <w:spacing w:val="34"/>
          <w:sz w:val="23"/>
          <w:szCs w:val="23"/>
        </w:rPr>
        <w:t xml:space="preserve"> </w:t>
      </w:r>
      <w:r w:rsidRPr="00491502">
        <w:rPr>
          <w:rFonts w:ascii="Arial" w:hAnsi="Arial" w:cs="Arial"/>
          <w:sz w:val="23"/>
          <w:szCs w:val="23"/>
        </w:rPr>
        <w:t>anulação</w:t>
      </w:r>
      <w:r w:rsidRPr="00491502">
        <w:rPr>
          <w:rFonts w:ascii="Arial" w:hAnsi="Arial" w:cs="Arial"/>
          <w:spacing w:val="33"/>
          <w:sz w:val="23"/>
          <w:szCs w:val="23"/>
        </w:rPr>
        <w:t xml:space="preserve"> </w:t>
      </w:r>
      <w:r w:rsidRPr="00491502">
        <w:rPr>
          <w:rFonts w:ascii="Arial" w:hAnsi="Arial" w:cs="Arial"/>
          <w:sz w:val="23"/>
          <w:szCs w:val="23"/>
        </w:rPr>
        <w:t>da</w:t>
      </w:r>
      <w:r w:rsidRPr="00491502">
        <w:rPr>
          <w:rFonts w:ascii="Arial" w:hAnsi="Arial" w:cs="Arial"/>
          <w:spacing w:val="34"/>
          <w:sz w:val="23"/>
          <w:szCs w:val="23"/>
        </w:rPr>
        <w:t xml:space="preserve"> </w:t>
      </w:r>
      <w:r w:rsidRPr="00491502">
        <w:rPr>
          <w:rFonts w:ascii="Arial" w:hAnsi="Arial" w:cs="Arial"/>
          <w:sz w:val="23"/>
          <w:szCs w:val="23"/>
        </w:rPr>
        <w:t>licitação,</w:t>
      </w:r>
      <w:r w:rsidRPr="00491502">
        <w:rPr>
          <w:rFonts w:ascii="Arial" w:hAnsi="Arial" w:cs="Arial"/>
          <w:spacing w:val="33"/>
          <w:sz w:val="23"/>
          <w:szCs w:val="23"/>
        </w:rPr>
        <w:t xml:space="preserve"> </w:t>
      </w:r>
      <w:r w:rsidRPr="00491502">
        <w:rPr>
          <w:rFonts w:ascii="Arial" w:hAnsi="Arial" w:cs="Arial"/>
          <w:sz w:val="23"/>
          <w:szCs w:val="23"/>
        </w:rPr>
        <w:t>de</w:t>
      </w:r>
      <w:r w:rsidRPr="00491502">
        <w:rPr>
          <w:rFonts w:ascii="Arial" w:hAnsi="Arial" w:cs="Arial"/>
          <w:spacing w:val="34"/>
          <w:sz w:val="23"/>
          <w:szCs w:val="23"/>
        </w:rPr>
        <w:t xml:space="preserve"> </w:t>
      </w:r>
      <w:r w:rsidRPr="00491502">
        <w:rPr>
          <w:rFonts w:ascii="Arial" w:hAnsi="Arial" w:cs="Arial"/>
          <w:sz w:val="23"/>
          <w:szCs w:val="23"/>
        </w:rPr>
        <w:t>ofício</w:t>
      </w:r>
      <w:r w:rsidRPr="00491502">
        <w:rPr>
          <w:rFonts w:ascii="Arial" w:hAnsi="Arial" w:cs="Arial"/>
          <w:spacing w:val="33"/>
          <w:sz w:val="23"/>
          <w:szCs w:val="23"/>
        </w:rPr>
        <w:t xml:space="preserve"> </w:t>
      </w:r>
      <w:r w:rsidRPr="00491502">
        <w:rPr>
          <w:rFonts w:ascii="Arial" w:hAnsi="Arial" w:cs="Arial"/>
          <w:sz w:val="23"/>
          <w:szCs w:val="23"/>
        </w:rPr>
        <w:t>ou</w:t>
      </w:r>
      <w:r w:rsidRPr="00491502">
        <w:rPr>
          <w:rFonts w:ascii="Arial" w:hAnsi="Arial" w:cs="Arial"/>
          <w:spacing w:val="33"/>
          <w:sz w:val="23"/>
          <w:szCs w:val="23"/>
        </w:rPr>
        <w:t xml:space="preserve"> </w:t>
      </w:r>
      <w:r w:rsidRPr="00491502">
        <w:rPr>
          <w:rFonts w:ascii="Arial" w:hAnsi="Arial" w:cs="Arial"/>
          <w:sz w:val="23"/>
          <w:szCs w:val="23"/>
        </w:rPr>
        <w:t>mediante</w:t>
      </w:r>
      <w:r w:rsidRPr="00491502">
        <w:rPr>
          <w:rFonts w:ascii="Arial" w:hAnsi="Arial" w:cs="Arial"/>
          <w:spacing w:val="34"/>
          <w:sz w:val="23"/>
          <w:szCs w:val="23"/>
        </w:rPr>
        <w:t xml:space="preserve"> </w:t>
      </w:r>
      <w:r w:rsidRPr="00491502">
        <w:rPr>
          <w:rFonts w:ascii="Arial" w:hAnsi="Arial" w:cs="Arial"/>
          <w:sz w:val="23"/>
          <w:szCs w:val="23"/>
        </w:rPr>
        <w:t>provocação</w:t>
      </w:r>
      <w:r w:rsidRPr="00491502">
        <w:rPr>
          <w:rFonts w:ascii="Arial" w:hAnsi="Arial" w:cs="Arial"/>
          <w:spacing w:val="33"/>
          <w:sz w:val="23"/>
          <w:szCs w:val="23"/>
        </w:rPr>
        <w:t xml:space="preserve"> </w:t>
      </w:r>
      <w:r w:rsidRPr="00491502">
        <w:rPr>
          <w:rFonts w:ascii="Arial" w:hAnsi="Arial" w:cs="Arial"/>
          <w:sz w:val="23"/>
          <w:szCs w:val="23"/>
        </w:rPr>
        <w:t>de</w:t>
      </w:r>
      <w:r w:rsidRPr="00491502">
        <w:rPr>
          <w:rFonts w:ascii="Arial" w:hAnsi="Arial" w:cs="Arial"/>
          <w:spacing w:val="34"/>
          <w:sz w:val="23"/>
          <w:szCs w:val="23"/>
        </w:rPr>
        <w:t xml:space="preserve"> </w:t>
      </w:r>
      <w:r w:rsidRPr="00491502">
        <w:rPr>
          <w:rFonts w:ascii="Arial" w:hAnsi="Arial" w:cs="Arial"/>
          <w:sz w:val="23"/>
          <w:szCs w:val="23"/>
        </w:rPr>
        <w:t>terceiros,</w:t>
      </w:r>
      <w:r w:rsidRPr="00491502">
        <w:rPr>
          <w:rFonts w:ascii="Arial" w:hAnsi="Arial" w:cs="Arial"/>
          <w:spacing w:val="33"/>
          <w:sz w:val="23"/>
          <w:szCs w:val="23"/>
        </w:rPr>
        <w:t xml:space="preserve"> </w:t>
      </w:r>
      <w:r w:rsidRPr="00491502">
        <w:rPr>
          <w:rFonts w:ascii="Arial" w:hAnsi="Arial" w:cs="Arial"/>
          <w:sz w:val="23"/>
          <w:szCs w:val="23"/>
        </w:rPr>
        <w:t>sempre</w:t>
      </w:r>
      <w:r w:rsidRPr="00491502">
        <w:rPr>
          <w:rFonts w:ascii="Arial" w:hAnsi="Arial" w:cs="Arial"/>
          <w:spacing w:val="34"/>
          <w:sz w:val="23"/>
          <w:szCs w:val="23"/>
        </w:rPr>
        <w:t xml:space="preserve"> </w:t>
      </w:r>
      <w:r w:rsidRPr="00491502">
        <w:rPr>
          <w:rFonts w:ascii="Arial" w:hAnsi="Arial" w:cs="Arial"/>
          <w:sz w:val="23"/>
          <w:szCs w:val="23"/>
        </w:rPr>
        <w:t>que presente ilegalidade insanável.</w:t>
      </w:r>
    </w:p>
    <w:p w14:paraId="1B952110" w14:textId="77777777" w:rsidR="00991079" w:rsidRPr="00491502"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491502">
        <w:rPr>
          <w:rFonts w:ascii="Arial" w:hAnsi="Arial" w:cs="Arial"/>
          <w:sz w:val="23"/>
          <w:szCs w:val="23"/>
        </w:rPr>
        <w:t>Adjudicar</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objeto</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homologar</w:t>
      </w:r>
      <w:r w:rsidRPr="00491502">
        <w:rPr>
          <w:rFonts w:ascii="Arial" w:hAnsi="Arial" w:cs="Arial"/>
          <w:spacing w:val="-2"/>
          <w:sz w:val="23"/>
          <w:szCs w:val="23"/>
        </w:rPr>
        <w:t xml:space="preserve"> </w:t>
      </w:r>
      <w:r w:rsidRPr="00491502">
        <w:rPr>
          <w:rFonts w:ascii="Arial" w:hAnsi="Arial" w:cs="Arial"/>
          <w:sz w:val="23"/>
          <w:szCs w:val="23"/>
        </w:rPr>
        <w:t xml:space="preserve">a </w:t>
      </w:r>
      <w:r w:rsidRPr="00491502">
        <w:rPr>
          <w:rFonts w:ascii="Arial" w:hAnsi="Arial" w:cs="Arial"/>
          <w:spacing w:val="-2"/>
          <w:sz w:val="23"/>
          <w:szCs w:val="23"/>
        </w:rPr>
        <w:t>licitação.</w:t>
      </w:r>
    </w:p>
    <w:p w14:paraId="126E0090"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CONDIÇÕES</w:t>
      </w:r>
      <w:r w:rsidRPr="00491502">
        <w:rPr>
          <w:rFonts w:ascii="Arial" w:hAnsi="Arial" w:cs="Arial"/>
          <w:spacing w:val="-4"/>
        </w:rPr>
        <w:t xml:space="preserve"> </w:t>
      </w:r>
      <w:r w:rsidRPr="00491502">
        <w:rPr>
          <w:rFonts w:ascii="Arial" w:hAnsi="Arial" w:cs="Arial"/>
        </w:rPr>
        <w:t>DE</w:t>
      </w:r>
      <w:r w:rsidRPr="00491502">
        <w:rPr>
          <w:rFonts w:ascii="Arial" w:hAnsi="Arial" w:cs="Arial"/>
          <w:spacing w:val="-3"/>
        </w:rPr>
        <w:t xml:space="preserve"> </w:t>
      </w:r>
      <w:r w:rsidRPr="00491502">
        <w:rPr>
          <w:rFonts w:ascii="Arial" w:hAnsi="Arial" w:cs="Arial"/>
          <w:spacing w:val="-2"/>
        </w:rPr>
        <w:t>CONTRATAÇÃO</w:t>
      </w:r>
    </w:p>
    <w:p w14:paraId="2118604B" w14:textId="77777777" w:rsidR="00991079" w:rsidRPr="00491502" w:rsidRDefault="00991079" w:rsidP="00B250F2">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licitante</w:t>
      </w:r>
      <w:r w:rsidRPr="00491502">
        <w:rPr>
          <w:rFonts w:ascii="Arial" w:hAnsi="Arial" w:cs="Arial"/>
          <w:spacing w:val="-14"/>
          <w:sz w:val="23"/>
          <w:szCs w:val="23"/>
        </w:rPr>
        <w:t xml:space="preserve"> </w:t>
      </w:r>
      <w:r w:rsidRPr="00491502">
        <w:rPr>
          <w:rFonts w:ascii="Arial" w:hAnsi="Arial" w:cs="Arial"/>
          <w:sz w:val="23"/>
          <w:szCs w:val="23"/>
        </w:rPr>
        <w:t>vencedor</w:t>
      </w:r>
      <w:r w:rsidRPr="00491502">
        <w:rPr>
          <w:rFonts w:ascii="Arial" w:hAnsi="Arial" w:cs="Arial"/>
          <w:spacing w:val="-15"/>
          <w:sz w:val="23"/>
          <w:szCs w:val="23"/>
        </w:rPr>
        <w:t xml:space="preserve"> </w:t>
      </w:r>
      <w:r w:rsidRPr="00491502">
        <w:rPr>
          <w:rFonts w:ascii="Arial" w:hAnsi="Arial" w:cs="Arial"/>
          <w:sz w:val="23"/>
          <w:szCs w:val="23"/>
        </w:rPr>
        <w:t>será</w:t>
      </w:r>
      <w:r w:rsidRPr="00491502">
        <w:rPr>
          <w:rFonts w:ascii="Arial" w:hAnsi="Arial" w:cs="Arial"/>
          <w:spacing w:val="-14"/>
          <w:sz w:val="23"/>
          <w:szCs w:val="23"/>
        </w:rPr>
        <w:t xml:space="preserve"> </w:t>
      </w:r>
      <w:r w:rsidRPr="00491502">
        <w:rPr>
          <w:rFonts w:ascii="Arial" w:hAnsi="Arial" w:cs="Arial"/>
          <w:sz w:val="23"/>
          <w:szCs w:val="23"/>
        </w:rPr>
        <w:t>convocado</w:t>
      </w:r>
      <w:r w:rsidRPr="00491502">
        <w:rPr>
          <w:rFonts w:ascii="Arial" w:hAnsi="Arial" w:cs="Arial"/>
          <w:spacing w:val="-14"/>
          <w:sz w:val="23"/>
          <w:szCs w:val="23"/>
        </w:rPr>
        <w:t xml:space="preserve"> </w:t>
      </w: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assinar</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termo</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contrato</w:t>
      </w:r>
      <w:r w:rsidRPr="00491502">
        <w:rPr>
          <w:rFonts w:ascii="Arial" w:hAnsi="Arial" w:cs="Arial"/>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instrumento</w:t>
      </w:r>
      <w:r w:rsidRPr="00491502">
        <w:rPr>
          <w:rFonts w:ascii="Arial" w:hAnsi="Arial" w:cs="Arial"/>
          <w:spacing w:val="-14"/>
          <w:sz w:val="23"/>
          <w:szCs w:val="23"/>
        </w:rPr>
        <w:t xml:space="preserve"> </w:t>
      </w:r>
      <w:r w:rsidRPr="00491502">
        <w:rPr>
          <w:rFonts w:ascii="Arial" w:hAnsi="Arial" w:cs="Arial"/>
          <w:sz w:val="23"/>
          <w:szCs w:val="23"/>
        </w:rPr>
        <w:t>equivalente, dentro</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prazo</w:t>
      </w:r>
      <w:r w:rsidRPr="00491502">
        <w:rPr>
          <w:rFonts w:ascii="Arial" w:hAnsi="Arial" w:cs="Arial"/>
          <w:spacing w:val="-1"/>
          <w:sz w:val="23"/>
          <w:szCs w:val="23"/>
        </w:rPr>
        <w:t xml:space="preserve"> </w:t>
      </w:r>
      <w:r w:rsidRPr="00491502">
        <w:rPr>
          <w:rFonts w:ascii="Arial" w:hAnsi="Arial" w:cs="Arial"/>
          <w:sz w:val="23"/>
          <w:szCs w:val="23"/>
        </w:rPr>
        <w:t>de 05</w:t>
      </w:r>
      <w:r w:rsidRPr="00491502">
        <w:rPr>
          <w:rFonts w:ascii="Arial" w:hAnsi="Arial" w:cs="Arial"/>
          <w:spacing w:val="-1"/>
          <w:sz w:val="23"/>
          <w:szCs w:val="23"/>
        </w:rPr>
        <w:t xml:space="preserve"> </w:t>
      </w:r>
      <w:r w:rsidRPr="00491502">
        <w:rPr>
          <w:rFonts w:ascii="Arial" w:hAnsi="Arial" w:cs="Arial"/>
          <w:sz w:val="23"/>
          <w:szCs w:val="23"/>
        </w:rPr>
        <w:t>(cinco)</w:t>
      </w:r>
      <w:r w:rsidRPr="00491502">
        <w:rPr>
          <w:rFonts w:ascii="Arial" w:hAnsi="Arial" w:cs="Arial"/>
          <w:spacing w:val="-1"/>
          <w:sz w:val="23"/>
          <w:szCs w:val="23"/>
        </w:rPr>
        <w:t xml:space="preserve"> </w:t>
      </w:r>
      <w:r w:rsidRPr="00491502">
        <w:rPr>
          <w:rFonts w:ascii="Arial" w:hAnsi="Arial" w:cs="Arial"/>
          <w:sz w:val="23"/>
          <w:szCs w:val="23"/>
        </w:rPr>
        <w:t>dias</w:t>
      </w:r>
      <w:r w:rsidRPr="00491502">
        <w:rPr>
          <w:rFonts w:ascii="Arial" w:hAnsi="Arial" w:cs="Arial"/>
          <w:spacing w:val="-2"/>
          <w:sz w:val="23"/>
          <w:szCs w:val="23"/>
        </w:rPr>
        <w:t xml:space="preserve"> </w:t>
      </w:r>
      <w:r w:rsidRPr="00491502">
        <w:rPr>
          <w:rFonts w:ascii="Arial" w:hAnsi="Arial" w:cs="Arial"/>
          <w:sz w:val="23"/>
          <w:szCs w:val="23"/>
        </w:rPr>
        <w:t>úteis,</w:t>
      </w:r>
      <w:r w:rsidRPr="00491502">
        <w:rPr>
          <w:rFonts w:ascii="Arial" w:hAnsi="Arial" w:cs="Arial"/>
          <w:spacing w:val="-1"/>
          <w:sz w:val="23"/>
          <w:szCs w:val="23"/>
        </w:rPr>
        <w:t xml:space="preserve"> </w:t>
      </w:r>
      <w:r w:rsidRPr="00491502">
        <w:rPr>
          <w:rFonts w:ascii="Arial" w:hAnsi="Arial" w:cs="Arial"/>
          <w:sz w:val="23"/>
          <w:szCs w:val="23"/>
        </w:rPr>
        <w:t>sob</w:t>
      </w:r>
      <w:r w:rsidRPr="00491502">
        <w:rPr>
          <w:rFonts w:ascii="Arial" w:hAnsi="Arial" w:cs="Arial"/>
          <w:spacing w:val="-1"/>
          <w:sz w:val="23"/>
          <w:szCs w:val="23"/>
        </w:rPr>
        <w:t xml:space="preserve"> </w:t>
      </w:r>
      <w:r w:rsidRPr="00491502">
        <w:rPr>
          <w:rFonts w:ascii="Arial" w:hAnsi="Arial" w:cs="Arial"/>
          <w:sz w:val="23"/>
          <w:szCs w:val="23"/>
        </w:rPr>
        <w:t>pena</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decair</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direito</w:t>
      </w:r>
      <w:r w:rsidRPr="00491502">
        <w:rPr>
          <w:rFonts w:ascii="Arial" w:hAnsi="Arial" w:cs="Arial"/>
          <w:spacing w:val="-1"/>
          <w:sz w:val="23"/>
          <w:szCs w:val="23"/>
        </w:rPr>
        <w:t xml:space="preserve"> </w:t>
      </w:r>
      <w:r w:rsidRPr="00491502">
        <w:rPr>
          <w:rFonts w:ascii="Arial" w:hAnsi="Arial" w:cs="Arial"/>
          <w:sz w:val="23"/>
          <w:szCs w:val="23"/>
        </w:rPr>
        <w:t>à</w:t>
      </w:r>
      <w:r w:rsidRPr="00491502">
        <w:rPr>
          <w:rFonts w:ascii="Arial" w:hAnsi="Arial" w:cs="Arial"/>
          <w:spacing w:val="-1"/>
          <w:sz w:val="23"/>
          <w:szCs w:val="23"/>
        </w:rPr>
        <w:t xml:space="preserve"> </w:t>
      </w:r>
      <w:r w:rsidRPr="00491502">
        <w:rPr>
          <w:rFonts w:ascii="Arial" w:hAnsi="Arial" w:cs="Arial"/>
          <w:sz w:val="23"/>
          <w:szCs w:val="23"/>
        </w:rPr>
        <w:t>contratação,</w:t>
      </w:r>
      <w:r w:rsidRPr="00491502">
        <w:rPr>
          <w:rFonts w:ascii="Arial" w:hAnsi="Arial" w:cs="Arial"/>
          <w:spacing w:val="-1"/>
          <w:sz w:val="23"/>
          <w:szCs w:val="23"/>
        </w:rPr>
        <w:t xml:space="preserve"> </w:t>
      </w:r>
      <w:r w:rsidRPr="00491502">
        <w:rPr>
          <w:rFonts w:ascii="Arial" w:hAnsi="Arial" w:cs="Arial"/>
          <w:sz w:val="23"/>
          <w:szCs w:val="23"/>
        </w:rPr>
        <w:t>sem</w:t>
      </w:r>
      <w:r w:rsidRPr="00491502">
        <w:rPr>
          <w:rFonts w:ascii="Arial" w:hAnsi="Arial" w:cs="Arial"/>
          <w:spacing w:val="-1"/>
          <w:sz w:val="23"/>
          <w:szCs w:val="23"/>
        </w:rPr>
        <w:t xml:space="preserve"> </w:t>
      </w:r>
      <w:r w:rsidRPr="00491502">
        <w:rPr>
          <w:rFonts w:ascii="Arial" w:hAnsi="Arial" w:cs="Arial"/>
          <w:sz w:val="23"/>
          <w:szCs w:val="23"/>
        </w:rPr>
        <w:t>prejuízo</w:t>
      </w:r>
      <w:r w:rsidRPr="00491502">
        <w:rPr>
          <w:rFonts w:ascii="Arial" w:hAnsi="Arial" w:cs="Arial"/>
          <w:spacing w:val="-1"/>
          <w:sz w:val="23"/>
          <w:szCs w:val="23"/>
        </w:rPr>
        <w:t xml:space="preserve"> </w:t>
      </w:r>
      <w:r w:rsidRPr="00491502">
        <w:rPr>
          <w:rFonts w:ascii="Arial" w:hAnsi="Arial" w:cs="Arial"/>
          <w:sz w:val="23"/>
          <w:szCs w:val="23"/>
        </w:rPr>
        <w:t>das sanções previstas neste edital.</w:t>
      </w:r>
    </w:p>
    <w:p w14:paraId="3F32D7C4" w14:textId="77777777" w:rsidR="00991079" w:rsidRPr="00491502" w:rsidRDefault="00991079" w:rsidP="00B250F2">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491502">
        <w:rPr>
          <w:rFonts w:ascii="Arial" w:hAnsi="Arial" w:cs="Arial"/>
          <w:sz w:val="23"/>
          <w:szCs w:val="23"/>
        </w:rPr>
        <w:t>O prazo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convocação poderá ser prorrogado 01 (uma) única vez,</w:t>
      </w:r>
      <w:r w:rsidRPr="00491502">
        <w:rPr>
          <w:rFonts w:ascii="Arial" w:hAnsi="Arial" w:cs="Arial"/>
          <w:spacing w:val="-1"/>
          <w:sz w:val="23"/>
          <w:szCs w:val="23"/>
        </w:rPr>
        <w:t xml:space="preserve"> </w:t>
      </w:r>
      <w:r w:rsidRPr="00491502">
        <w:rPr>
          <w:rFonts w:ascii="Arial" w:hAnsi="Arial" w:cs="Arial"/>
          <w:sz w:val="23"/>
          <w:szCs w:val="23"/>
        </w:rPr>
        <w:t>por</w:t>
      </w:r>
      <w:r w:rsidRPr="00491502">
        <w:rPr>
          <w:rFonts w:ascii="Arial" w:hAnsi="Arial" w:cs="Arial"/>
          <w:spacing w:val="-1"/>
          <w:sz w:val="23"/>
          <w:szCs w:val="23"/>
        </w:rPr>
        <w:t xml:space="preserve"> </w:t>
      </w:r>
      <w:r w:rsidRPr="00491502">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491502" w:rsidRDefault="00991079" w:rsidP="00B250F2">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491502">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491502">
        <w:rPr>
          <w:rFonts w:ascii="Arial" w:hAnsi="Arial" w:cs="Arial"/>
          <w:spacing w:val="-13"/>
          <w:sz w:val="23"/>
          <w:szCs w:val="23"/>
        </w:rPr>
        <w:t xml:space="preserve"> </w:t>
      </w:r>
      <w:r w:rsidRPr="00491502">
        <w:rPr>
          <w:rFonts w:ascii="Arial" w:hAnsi="Arial" w:cs="Arial"/>
          <w:sz w:val="23"/>
          <w:szCs w:val="23"/>
        </w:rPr>
        <w:t>na</w:t>
      </w:r>
      <w:r w:rsidRPr="00491502">
        <w:rPr>
          <w:rFonts w:ascii="Arial" w:hAnsi="Arial" w:cs="Arial"/>
          <w:spacing w:val="-12"/>
          <w:sz w:val="23"/>
          <w:szCs w:val="23"/>
        </w:rPr>
        <w:t xml:space="preserve"> </w:t>
      </w:r>
      <w:r w:rsidRPr="00491502">
        <w:rPr>
          <w:rFonts w:ascii="Arial" w:hAnsi="Arial" w:cs="Arial"/>
          <w:sz w:val="23"/>
          <w:szCs w:val="23"/>
        </w:rPr>
        <w:t>ordem</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classificação,</w:t>
      </w:r>
      <w:r w:rsidRPr="00491502">
        <w:rPr>
          <w:rFonts w:ascii="Arial" w:hAnsi="Arial" w:cs="Arial"/>
          <w:spacing w:val="-13"/>
          <w:sz w:val="23"/>
          <w:szCs w:val="23"/>
        </w:rPr>
        <w:t xml:space="preserve"> </w:t>
      </w: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celebração</w:t>
      </w:r>
      <w:r w:rsidRPr="00491502">
        <w:rPr>
          <w:rFonts w:ascii="Arial" w:hAnsi="Arial" w:cs="Arial"/>
          <w:spacing w:val="-13"/>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15"/>
          <w:sz w:val="23"/>
          <w:szCs w:val="23"/>
        </w:rPr>
        <w:t xml:space="preserve"> </w:t>
      </w:r>
      <w:r w:rsidRPr="00491502">
        <w:rPr>
          <w:rFonts w:ascii="Arial" w:hAnsi="Arial" w:cs="Arial"/>
          <w:sz w:val="23"/>
          <w:szCs w:val="23"/>
        </w:rPr>
        <w:t>nas</w:t>
      </w:r>
      <w:r w:rsidRPr="00491502">
        <w:rPr>
          <w:rFonts w:ascii="Arial" w:hAnsi="Arial" w:cs="Arial"/>
          <w:spacing w:val="-13"/>
          <w:sz w:val="23"/>
          <w:szCs w:val="23"/>
        </w:rPr>
        <w:t xml:space="preserve"> </w:t>
      </w:r>
      <w:r w:rsidRPr="00491502">
        <w:rPr>
          <w:rFonts w:ascii="Arial" w:hAnsi="Arial" w:cs="Arial"/>
          <w:sz w:val="23"/>
          <w:szCs w:val="23"/>
        </w:rPr>
        <w:t>condições</w:t>
      </w:r>
      <w:r w:rsidRPr="00491502">
        <w:rPr>
          <w:rFonts w:ascii="Arial" w:hAnsi="Arial" w:cs="Arial"/>
          <w:spacing w:val="-14"/>
          <w:sz w:val="23"/>
          <w:szCs w:val="23"/>
        </w:rPr>
        <w:t xml:space="preserve"> </w:t>
      </w:r>
      <w:r w:rsidRPr="00491502">
        <w:rPr>
          <w:rFonts w:ascii="Arial" w:hAnsi="Arial" w:cs="Arial"/>
          <w:sz w:val="23"/>
          <w:szCs w:val="23"/>
        </w:rPr>
        <w:t>propostas</w:t>
      </w:r>
      <w:r w:rsidRPr="00491502">
        <w:rPr>
          <w:rFonts w:ascii="Arial" w:hAnsi="Arial" w:cs="Arial"/>
          <w:spacing w:val="-14"/>
          <w:sz w:val="23"/>
          <w:szCs w:val="23"/>
        </w:rPr>
        <w:t xml:space="preserve"> </w:t>
      </w:r>
      <w:r w:rsidRPr="00491502">
        <w:rPr>
          <w:rFonts w:ascii="Arial" w:hAnsi="Arial" w:cs="Arial"/>
          <w:sz w:val="23"/>
          <w:szCs w:val="23"/>
        </w:rPr>
        <w:t>pelo licitante vencedor.</w:t>
      </w:r>
    </w:p>
    <w:p w14:paraId="4DB4E4D9" w14:textId="77777777" w:rsidR="00991079" w:rsidRPr="00491502" w:rsidRDefault="00991079" w:rsidP="00B250F2">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491502">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491502" w:rsidRDefault="00991079" w:rsidP="00B250F2">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491502">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491502"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491502">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491502"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491502">
        <w:rPr>
          <w:rFonts w:ascii="Arial" w:hAnsi="Arial" w:cs="Arial"/>
          <w:sz w:val="23"/>
          <w:szCs w:val="23"/>
        </w:rPr>
        <w:t>Adjudicar</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5"/>
          <w:sz w:val="23"/>
          <w:szCs w:val="23"/>
        </w:rPr>
        <w:t xml:space="preserve"> </w:t>
      </w:r>
      <w:r w:rsidRPr="00491502">
        <w:rPr>
          <w:rFonts w:ascii="Arial" w:hAnsi="Arial" w:cs="Arial"/>
          <w:sz w:val="23"/>
          <w:szCs w:val="23"/>
        </w:rPr>
        <w:t>celebrar</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3"/>
          <w:sz w:val="23"/>
          <w:szCs w:val="23"/>
        </w:rPr>
        <w:t xml:space="preserve"> </w:t>
      </w:r>
      <w:r w:rsidRPr="00491502">
        <w:rPr>
          <w:rFonts w:ascii="Arial" w:hAnsi="Arial" w:cs="Arial"/>
          <w:sz w:val="23"/>
          <w:szCs w:val="23"/>
        </w:rPr>
        <w:t>nas</w:t>
      </w:r>
      <w:r w:rsidRPr="00491502">
        <w:rPr>
          <w:rFonts w:ascii="Arial" w:hAnsi="Arial" w:cs="Arial"/>
          <w:spacing w:val="-4"/>
          <w:sz w:val="23"/>
          <w:szCs w:val="23"/>
        </w:rPr>
        <w:t xml:space="preserve"> </w:t>
      </w:r>
      <w:r w:rsidRPr="00491502">
        <w:rPr>
          <w:rFonts w:ascii="Arial" w:hAnsi="Arial" w:cs="Arial"/>
          <w:sz w:val="23"/>
          <w:szCs w:val="23"/>
        </w:rPr>
        <w:t>condições</w:t>
      </w:r>
      <w:r w:rsidRPr="00491502">
        <w:rPr>
          <w:rFonts w:ascii="Arial" w:hAnsi="Arial" w:cs="Arial"/>
          <w:spacing w:val="-4"/>
          <w:sz w:val="23"/>
          <w:szCs w:val="23"/>
        </w:rPr>
        <w:t xml:space="preserve"> </w:t>
      </w:r>
      <w:r w:rsidRPr="00491502">
        <w:rPr>
          <w:rFonts w:ascii="Arial" w:hAnsi="Arial" w:cs="Arial"/>
          <w:sz w:val="23"/>
          <w:szCs w:val="23"/>
        </w:rPr>
        <w:t>ofertadas</w:t>
      </w:r>
      <w:r w:rsidRPr="00491502">
        <w:rPr>
          <w:rFonts w:ascii="Arial" w:hAnsi="Arial" w:cs="Arial"/>
          <w:spacing w:val="-4"/>
          <w:sz w:val="23"/>
          <w:szCs w:val="23"/>
        </w:rPr>
        <w:t xml:space="preserve"> </w:t>
      </w:r>
      <w:r w:rsidRPr="00491502">
        <w:rPr>
          <w:rFonts w:ascii="Arial" w:hAnsi="Arial" w:cs="Arial"/>
          <w:sz w:val="23"/>
          <w:szCs w:val="23"/>
        </w:rPr>
        <w:t>pelos</w:t>
      </w:r>
      <w:r w:rsidRPr="00491502">
        <w:rPr>
          <w:rFonts w:ascii="Arial" w:hAnsi="Arial" w:cs="Arial"/>
          <w:spacing w:val="-7"/>
          <w:sz w:val="23"/>
          <w:szCs w:val="23"/>
        </w:rPr>
        <w:t xml:space="preserve"> </w:t>
      </w:r>
      <w:r w:rsidRPr="00491502">
        <w:rPr>
          <w:rFonts w:ascii="Arial" w:hAnsi="Arial" w:cs="Arial"/>
          <w:sz w:val="23"/>
          <w:szCs w:val="23"/>
        </w:rPr>
        <w:t>licitantes</w:t>
      </w:r>
      <w:r w:rsidRPr="00491502">
        <w:rPr>
          <w:rFonts w:ascii="Arial" w:hAnsi="Arial" w:cs="Arial"/>
          <w:spacing w:val="-4"/>
          <w:sz w:val="23"/>
          <w:szCs w:val="23"/>
        </w:rPr>
        <w:t xml:space="preserve"> </w:t>
      </w:r>
      <w:r w:rsidRPr="00491502">
        <w:rPr>
          <w:rFonts w:ascii="Arial" w:hAnsi="Arial" w:cs="Arial"/>
          <w:sz w:val="23"/>
          <w:szCs w:val="23"/>
        </w:rPr>
        <w:t>remanescentes,</w:t>
      </w:r>
      <w:r w:rsidRPr="00491502">
        <w:rPr>
          <w:rFonts w:ascii="Arial" w:hAnsi="Arial" w:cs="Arial"/>
          <w:spacing w:val="-3"/>
          <w:sz w:val="23"/>
          <w:szCs w:val="23"/>
        </w:rPr>
        <w:t xml:space="preserve"> </w:t>
      </w:r>
      <w:r w:rsidRPr="00491502">
        <w:rPr>
          <w:rFonts w:ascii="Arial" w:hAnsi="Arial" w:cs="Arial"/>
          <w:sz w:val="23"/>
          <w:szCs w:val="23"/>
        </w:rPr>
        <w:t>atendida</w:t>
      </w:r>
      <w:r w:rsidRPr="00491502">
        <w:rPr>
          <w:rFonts w:ascii="Arial" w:hAnsi="Arial" w:cs="Arial"/>
          <w:spacing w:val="-5"/>
          <w:sz w:val="23"/>
          <w:szCs w:val="23"/>
        </w:rPr>
        <w:t xml:space="preserve"> </w:t>
      </w:r>
      <w:r w:rsidRPr="00491502">
        <w:rPr>
          <w:rFonts w:ascii="Arial" w:hAnsi="Arial" w:cs="Arial"/>
          <w:sz w:val="23"/>
          <w:szCs w:val="23"/>
        </w:rPr>
        <w:t>a ordem classificatória, quando frustrada a negociação de melhor condição.</w:t>
      </w:r>
    </w:p>
    <w:p w14:paraId="2F1B48D5" w14:textId="77777777" w:rsidR="00991079" w:rsidRPr="00491502" w:rsidRDefault="00991079" w:rsidP="00B250F2">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recusa</w:t>
      </w:r>
      <w:r w:rsidRPr="00491502">
        <w:rPr>
          <w:rFonts w:ascii="Arial" w:hAnsi="Arial" w:cs="Arial"/>
          <w:spacing w:val="-5"/>
          <w:sz w:val="23"/>
          <w:szCs w:val="23"/>
        </w:rPr>
        <w:t xml:space="preserve"> </w:t>
      </w:r>
      <w:r w:rsidRPr="00491502">
        <w:rPr>
          <w:rFonts w:ascii="Arial" w:hAnsi="Arial" w:cs="Arial"/>
          <w:sz w:val="23"/>
          <w:szCs w:val="23"/>
        </w:rPr>
        <w:t>injustificada</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z w:val="23"/>
          <w:szCs w:val="23"/>
        </w:rPr>
        <w:t>adjucatário</w:t>
      </w:r>
      <w:r w:rsidRPr="00491502">
        <w:rPr>
          <w:rFonts w:ascii="Arial" w:hAnsi="Arial" w:cs="Arial"/>
          <w:spacing w:val="-8"/>
          <w:sz w:val="23"/>
          <w:szCs w:val="23"/>
        </w:rPr>
        <w:t xml:space="preserve"> </w:t>
      </w:r>
      <w:r w:rsidRPr="00491502">
        <w:rPr>
          <w:rFonts w:ascii="Arial" w:hAnsi="Arial" w:cs="Arial"/>
          <w:sz w:val="23"/>
          <w:szCs w:val="23"/>
        </w:rPr>
        <w:t>em</w:t>
      </w:r>
      <w:r w:rsidRPr="00491502">
        <w:rPr>
          <w:rFonts w:ascii="Arial" w:hAnsi="Arial" w:cs="Arial"/>
          <w:spacing w:val="-7"/>
          <w:sz w:val="23"/>
          <w:szCs w:val="23"/>
        </w:rPr>
        <w:t xml:space="preserve"> </w:t>
      </w:r>
      <w:r w:rsidRPr="00491502">
        <w:rPr>
          <w:rFonts w:ascii="Arial" w:hAnsi="Arial" w:cs="Arial"/>
          <w:sz w:val="23"/>
          <w:szCs w:val="23"/>
        </w:rPr>
        <w:t>assinar</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termo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6"/>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instrumento</w:t>
      </w:r>
      <w:r w:rsidRPr="00491502">
        <w:rPr>
          <w:rFonts w:ascii="Arial" w:hAnsi="Arial" w:cs="Arial"/>
          <w:spacing w:val="-6"/>
          <w:sz w:val="23"/>
          <w:szCs w:val="23"/>
        </w:rPr>
        <w:t xml:space="preserve"> </w:t>
      </w:r>
      <w:r w:rsidRPr="00491502">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GARANTIA</w:t>
      </w:r>
      <w:r w:rsidRPr="00491502">
        <w:rPr>
          <w:rFonts w:ascii="Arial" w:hAnsi="Arial" w:cs="Arial"/>
          <w:spacing w:val="-4"/>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CONTRATAÇÃO</w:t>
      </w:r>
    </w:p>
    <w:p w14:paraId="14442BB3" w14:textId="7AE720AE" w:rsidR="00991079" w:rsidRPr="00491502" w:rsidRDefault="00991079" w:rsidP="00B250F2">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491502">
        <w:rPr>
          <w:rFonts w:ascii="Arial" w:hAnsi="Arial" w:cs="Arial"/>
          <w:sz w:val="23"/>
          <w:szCs w:val="23"/>
        </w:rPr>
        <w:lastRenderedPageBreak/>
        <w:t>Não haverá exigência da garantia da contratação constantes nos A</w:t>
      </w:r>
      <w:r>
        <w:fldChar w:fldCharType="begin"/>
      </w:r>
      <w:r>
        <w:instrText>HYPERLINK "http://www.planalto.gov.br/ccivil_03/_ato2019-2022/2021/lei/L14133.htm" \l "art96" \h</w:instrText>
      </w:r>
      <w:r>
        <w:fldChar w:fldCharType="separate"/>
      </w:r>
      <w:r w:rsidRPr="00491502">
        <w:rPr>
          <w:rFonts w:ascii="Arial" w:hAnsi="Arial" w:cs="Arial"/>
          <w:sz w:val="23"/>
          <w:szCs w:val="23"/>
        </w:rPr>
        <w:t>rtigos 96 e seguintes da Lei</w:t>
      </w:r>
      <w:r>
        <w:fldChar w:fldCharType="end"/>
      </w:r>
      <w:r w:rsidRPr="00491502">
        <w:rPr>
          <w:rFonts w:ascii="Arial" w:hAnsi="Arial" w:cs="Arial"/>
          <w:sz w:val="23"/>
          <w:szCs w:val="23"/>
        </w:rPr>
        <w:t xml:space="preserve"> </w:t>
      </w:r>
      <w:hyperlink r:id="rId17" w:anchor="art96">
        <w:r w:rsidRPr="00491502">
          <w:rPr>
            <w:rFonts w:ascii="Arial" w:hAnsi="Arial" w:cs="Arial"/>
            <w:sz w:val="23"/>
            <w:szCs w:val="23"/>
          </w:rPr>
          <w:t>Federal nº14.133/2021</w:t>
        </w:r>
      </w:hyperlink>
      <w:r w:rsidR="00992B78">
        <w:rPr>
          <w:rFonts w:ascii="Arial" w:hAnsi="Arial" w:cs="Arial"/>
          <w:sz w:val="23"/>
          <w:szCs w:val="23"/>
        </w:rPr>
        <w:t>.</w:t>
      </w:r>
    </w:p>
    <w:p w14:paraId="2A4284EA"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PRAZO</w:t>
      </w:r>
      <w:r w:rsidRPr="00491502">
        <w:rPr>
          <w:rFonts w:ascii="Arial" w:hAnsi="Arial" w:cs="Arial"/>
          <w:spacing w:val="-5"/>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VIGÊNCIA</w:t>
      </w:r>
      <w:r w:rsidRPr="00491502">
        <w:rPr>
          <w:rFonts w:ascii="Arial" w:hAnsi="Arial" w:cs="Arial"/>
          <w:spacing w:val="-2"/>
        </w:rPr>
        <w:t xml:space="preserve"> </w:t>
      </w:r>
      <w:r w:rsidRPr="00491502">
        <w:rPr>
          <w:rFonts w:ascii="Arial" w:hAnsi="Arial" w:cs="Arial"/>
        </w:rPr>
        <w:t>DA</w:t>
      </w:r>
      <w:r w:rsidRPr="00491502">
        <w:rPr>
          <w:rFonts w:ascii="Arial" w:hAnsi="Arial" w:cs="Arial"/>
          <w:spacing w:val="-3"/>
        </w:rPr>
        <w:t xml:space="preserve"> </w:t>
      </w:r>
      <w:r w:rsidRPr="00491502">
        <w:rPr>
          <w:rFonts w:ascii="Arial" w:hAnsi="Arial" w:cs="Arial"/>
        </w:rPr>
        <w:t>ATA</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REGISTRO</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PREÇOS</w:t>
      </w:r>
    </w:p>
    <w:p w14:paraId="54F1CC6A" w14:textId="6A88372E" w:rsidR="00991079" w:rsidRPr="00491502" w:rsidRDefault="00991079" w:rsidP="00B250F2">
      <w:pPr>
        <w:pStyle w:val="PargrafodaLista"/>
        <w:numPr>
          <w:ilvl w:val="1"/>
          <w:numId w:val="33"/>
        </w:numPr>
        <w:tabs>
          <w:tab w:val="left" w:pos="426"/>
          <w:tab w:val="left" w:pos="712"/>
        </w:tabs>
        <w:spacing w:line="276" w:lineRule="auto"/>
        <w:ind w:left="0" w:right="231" w:firstLine="0"/>
        <w:rPr>
          <w:rFonts w:ascii="Arial" w:hAnsi="Arial" w:cs="Arial"/>
          <w:b/>
          <w:sz w:val="23"/>
          <w:szCs w:val="23"/>
        </w:rPr>
      </w:pPr>
      <w:r w:rsidRPr="00491502">
        <w:rPr>
          <w:rFonts w:ascii="Arial" w:hAnsi="Arial" w:cs="Arial"/>
          <w:sz w:val="23"/>
          <w:szCs w:val="23"/>
        </w:rPr>
        <w:t xml:space="preserve">O prazo de vigência da ata de registro de preços será </w:t>
      </w:r>
      <w:r w:rsidR="00002A6B" w:rsidRPr="00491502">
        <w:rPr>
          <w:rFonts w:ascii="Arial" w:hAnsi="Arial" w:cs="Arial"/>
          <w:sz w:val="23"/>
          <w:szCs w:val="23"/>
        </w:rPr>
        <w:t>até 31/12/202</w:t>
      </w:r>
      <w:r w:rsidR="006C671C">
        <w:rPr>
          <w:rFonts w:ascii="Arial" w:hAnsi="Arial" w:cs="Arial"/>
          <w:sz w:val="23"/>
          <w:szCs w:val="23"/>
        </w:rPr>
        <w:t>5</w:t>
      </w:r>
      <w:r w:rsidRPr="00491502">
        <w:rPr>
          <w:rFonts w:ascii="Arial" w:hAnsi="Arial" w:cs="Arial"/>
          <w:sz w:val="23"/>
          <w:szCs w:val="23"/>
        </w:rPr>
        <w:t>.</w:t>
      </w:r>
    </w:p>
    <w:p w14:paraId="01FC4121"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spacing w:val="-2"/>
        </w:rPr>
        <w:t>SUBCONTRATAÇÃO</w:t>
      </w:r>
    </w:p>
    <w:p w14:paraId="455B30A2" w14:textId="77777777" w:rsidR="00991079" w:rsidRPr="00491502" w:rsidRDefault="00991079" w:rsidP="00B250F2">
      <w:pPr>
        <w:pStyle w:val="PargrafodaLista"/>
        <w:numPr>
          <w:ilvl w:val="1"/>
          <w:numId w:val="33"/>
        </w:numPr>
        <w:tabs>
          <w:tab w:val="left" w:pos="426"/>
          <w:tab w:val="left" w:pos="691"/>
        </w:tabs>
        <w:ind w:left="0" w:firstLine="0"/>
        <w:rPr>
          <w:rFonts w:ascii="Arial" w:hAnsi="Arial" w:cs="Arial"/>
          <w:b/>
          <w:sz w:val="23"/>
          <w:szCs w:val="23"/>
        </w:rPr>
      </w:pPr>
      <w:r w:rsidRPr="00491502">
        <w:rPr>
          <w:rFonts w:ascii="Arial" w:hAnsi="Arial" w:cs="Arial"/>
          <w:sz w:val="23"/>
          <w:szCs w:val="23"/>
        </w:rPr>
        <w:t>Não</w:t>
      </w:r>
      <w:r w:rsidRPr="00491502">
        <w:rPr>
          <w:rFonts w:ascii="Arial" w:hAnsi="Arial" w:cs="Arial"/>
          <w:spacing w:val="-4"/>
          <w:sz w:val="23"/>
          <w:szCs w:val="23"/>
        </w:rPr>
        <w:t xml:space="preserve"> </w:t>
      </w:r>
      <w:r w:rsidRPr="00491502">
        <w:rPr>
          <w:rFonts w:ascii="Arial" w:hAnsi="Arial" w:cs="Arial"/>
          <w:sz w:val="23"/>
          <w:szCs w:val="23"/>
        </w:rPr>
        <w:t>é/será</w:t>
      </w:r>
      <w:r w:rsidRPr="00491502">
        <w:rPr>
          <w:rFonts w:ascii="Arial" w:hAnsi="Arial" w:cs="Arial"/>
          <w:spacing w:val="-4"/>
          <w:sz w:val="23"/>
          <w:szCs w:val="23"/>
        </w:rPr>
        <w:t xml:space="preserve"> </w:t>
      </w:r>
      <w:r w:rsidRPr="00491502">
        <w:rPr>
          <w:rFonts w:ascii="Arial" w:hAnsi="Arial" w:cs="Arial"/>
          <w:sz w:val="23"/>
          <w:szCs w:val="23"/>
        </w:rPr>
        <w:t>admitida</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subcontratação parcial</w:t>
      </w:r>
      <w:r w:rsidRPr="00491502">
        <w:rPr>
          <w:rFonts w:ascii="Arial" w:hAnsi="Arial" w:cs="Arial"/>
          <w:spacing w:val="-5"/>
          <w:sz w:val="23"/>
          <w:szCs w:val="23"/>
        </w:rPr>
        <w:t xml:space="preserve"> </w:t>
      </w:r>
      <w:r w:rsidRPr="00491502">
        <w:rPr>
          <w:rFonts w:ascii="Arial" w:hAnsi="Arial" w:cs="Arial"/>
          <w:sz w:val="23"/>
          <w:szCs w:val="23"/>
        </w:rPr>
        <w:t>e/ou</w:t>
      </w:r>
      <w:r w:rsidRPr="00491502">
        <w:rPr>
          <w:rFonts w:ascii="Arial" w:hAnsi="Arial" w:cs="Arial"/>
          <w:spacing w:val="-3"/>
          <w:sz w:val="23"/>
          <w:szCs w:val="23"/>
        </w:rPr>
        <w:t xml:space="preserve"> </w:t>
      </w:r>
      <w:r w:rsidRPr="00491502">
        <w:rPr>
          <w:rFonts w:ascii="Arial" w:hAnsi="Arial" w:cs="Arial"/>
          <w:sz w:val="23"/>
          <w:szCs w:val="23"/>
        </w:rPr>
        <w:t>total do</w:t>
      </w:r>
      <w:r w:rsidRPr="00491502">
        <w:rPr>
          <w:rFonts w:ascii="Arial" w:hAnsi="Arial" w:cs="Arial"/>
          <w:spacing w:val="-3"/>
          <w:sz w:val="23"/>
          <w:szCs w:val="23"/>
        </w:rPr>
        <w:t xml:space="preserve"> </w:t>
      </w:r>
      <w:r w:rsidRPr="00491502">
        <w:rPr>
          <w:rFonts w:ascii="Arial" w:hAnsi="Arial" w:cs="Arial"/>
          <w:sz w:val="23"/>
          <w:szCs w:val="23"/>
        </w:rPr>
        <w:t>objeto</w:t>
      </w:r>
      <w:r w:rsidRPr="00491502">
        <w:rPr>
          <w:rFonts w:ascii="Arial" w:hAnsi="Arial" w:cs="Arial"/>
          <w:spacing w:val="-3"/>
          <w:sz w:val="23"/>
          <w:szCs w:val="23"/>
        </w:rPr>
        <w:t xml:space="preserve"> </w:t>
      </w:r>
      <w:r w:rsidRPr="00491502">
        <w:rPr>
          <w:rFonts w:ascii="Arial" w:hAnsi="Arial" w:cs="Arial"/>
          <w:spacing w:val="-2"/>
          <w:sz w:val="23"/>
          <w:szCs w:val="23"/>
        </w:rPr>
        <w:t>contratual.</w:t>
      </w:r>
    </w:p>
    <w:p w14:paraId="0EE03C56"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PRAZOS</w:t>
      </w:r>
      <w:r w:rsidRPr="00491502">
        <w:rPr>
          <w:rFonts w:ascii="Arial" w:hAnsi="Arial" w:cs="Arial"/>
          <w:spacing w:val="-3"/>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CONDIÇÕES</w:t>
      </w:r>
      <w:r w:rsidRPr="00491502">
        <w:rPr>
          <w:rFonts w:ascii="Arial" w:hAnsi="Arial" w:cs="Arial"/>
          <w:spacing w:val="-3"/>
        </w:rPr>
        <w:t xml:space="preserve"> </w:t>
      </w:r>
      <w:r w:rsidRPr="00491502">
        <w:rPr>
          <w:rFonts w:ascii="Arial" w:hAnsi="Arial" w:cs="Arial"/>
        </w:rPr>
        <w:t>DE</w:t>
      </w:r>
      <w:r w:rsidRPr="00491502">
        <w:rPr>
          <w:rFonts w:ascii="Arial" w:hAnsi="Arial" w:cs="Arial"/>
          <w:spacing w:val="-2"/>
        </w:rPr>
        <w:t xml:space="preserve"> PAGAMENTO</w:t>
      </w:r>
    </w:p>
    <w:p w14:paraId="4B7767F6" w14:textId="68952655" w:rsidR="00991079" w:rsidRPr="00EE4020" w:rsidRDefault="00991079" w:rsidP="00B250F2">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EE4020">
        <w:rPr>
          <w:rFonts w:ascii="Arial" w:hAnsi="Arial" w:cs="Arial"/>
          <w:sz w:val="23"/>
          <w:szCs w:val="23"/>
        </w:rPr>
        <w:t>O</w:t>
      </w:r>
      <w:r w:rsidRPr="00EE4020">
        <w:rPr>
          <w:rFonts w:ascii="Arial" w:hAnsi="Arial" w:cs="Arial"/>
          <w:spacing w:val="-9"/>
          <w:sz w:val="23"/>
          <w:szCs w:val="23"/>
        </w:rPr>
        <w:t xml:space="preserve"> </w:t>
      </w:r>
      <w:r w:rsidRPr="00EE4020">
        <w:rPr>
          <w:rFonts w:ascii="Arial" w:hAnsi="Arial" w:cs="Arial"/>
          <w:sz w:val="23"/>
          <w:szCs w:val="23"/>
        </w:rPr>
        <w:t>pagamento</w:t>
      </w:r>
      <w:r w:rsidRPr="00EE4020">
        <w:rPr>
          <w:rFonts w:ascii="Arial" w:hAnsi="Arial" w:cs="Arial"/>
          <w:spacing w:val="-9"/>
          <w:sz w:val="23"/>
          <w:szCs w:val="23"/>
        </w:rPr>
        <w:t xml:space="preserve"> </w:t>
      </w:r>
      <w:r w:rsidRPr="00EE4020">
        <w:rPr>
          <w:rFonts w:ascii="Arial" w:hAnsi="Arial" w:cs="Arial"/>
          <w:sz w:val="23"/>
          <w:szCs w:val="23"/>
        </w:rPr>
        <w:t>será</w:t>
      </w:r>
      <w:r w:rsidRPr="00EE4020">
        <w:rPr>
          <w:rFonts w:ascii="Arial" w:hAnsi="Arial" w:cs="Arial"/>
          <w:spacing w:val="-9"/>
          <w:sz w:val="23"/>
          <w:szCs w:val="23"/>
        </w:rPr>
        <w:t xml:space="preserve"> </w:t>
      </w:r>
      <w:r w:rsidRPr="00EE4020">
        <w:rPr>
          <w:rFonts w:ascii="Arial" w:hAnsi="Arial" w:cs="Arial"/>
          <w:sz w:val="23"/>
          <w:szCs w:val="23"/>
        </w:rPr>
        <w:t>realizado</w:t>
      </w:r>
      <w:r w:rsidRPr="00EE4020">
        <w:rPr>
          <w:rFonts w:ascii="Arial" w:hAnsi="Arial" w:cs="Arial"/>
          <w:spacing w:val="-9"/>
          <w:sz w:val="23"/>
          <w:szCs w:val="23"/>
        </w:rPr>
        <w:t xml:space="preserve"> </w:t>
      </w:r>
      <w:r w:rsidR="00EE4020" w:rsidRPr="00EE4020">
        <w:rPr>
          <w:rFonts w:ascii="Arial" w:hAnsi="Arial" w:cs="Arial"/>
          <w:lang w:eastAsia="pt-BR"/>
        </w:rPr>
        <w:t xml:space="preserve">no prazo de até 30 (trinta) dias </w:t>
      </w:r>
      <w:r w:rsidR="00EE4020" w:rsidRPr="00EE4020">
        <w:rPr>
          <w:rFonts w:ascii="Arial" w:hAnsi="Arial" w:cs="Arial"/>
          <w:sz w:val="23"/>
          <w:szCs w:val="23"/>
        </w:rPr>
        <w:t xml:space="preserve">após a entrega e </w:t>
      </w:r>
      <w:r w:rsidRPr="00EE4020">
        <w:rPr>
          <w:rFonts w:ascii="Arial" w:hAnsi="Arial" w:cs="Arial"/>
          <w:sz w:val="23"/>
          <w:szCs w:val="23"/>
        </w:rPr>
        <w:t>emissão</w:t>
      </w:r>
      <w:r w:rsidRPr="00EE4020">
        <w:rPr>
          <w:rFonts w:ascii="Arial" w:hAnsi="Arial" w:cs="Arial"/>
          <w:spacing w:val="-9"/>
          <w:sz w:val="23"/>
          <w:szCs w:val="23"/>
        </w:rPr>
        <w:t xml:space="preserve"> </w:t>
      </w:r>
      <w:r w:rsidRPr="00EE4020">
        <w:rPr>
          <w:rFonts w:ascii="Arial" w:hAnsi="Arial" w:cs="Arial"/>
          <w:sz w:val="23"/>
          <w:szCs w:val="23"/>
        </w:rPr>
        <w:t>da</w:t>
      </w:r>
      <w:r w:rsidRPr="00EE4020">
        <w:rPr>
          <w:rFonts w:ascii="Arial" w:hAnsi="Arial" w:cs="Arial"/>
          <w:spacing w:val="-9"/>
          <w:sz w:val="23"/>
          <w:szCs w:val="23"/>
        </w:rPr>
        <w:t xml:space="preserve"> </w:t>
      </w:r>
      <w:r w:rsidRPr="00EE4020">
        <w:rPr>
          <w:rFonts w:ascii="Arial" w:hAnsi="Arial" w:cs="Arial"/>
          <w:sz w:val="23"/>
          <w:szCs w:val="23"/>
        </w:rPr>
        <w:t>Nota</w:t>
      </w:r>
      <w:r w:rsidRPr="00EE4020">
        <w:rPr>
          <w:rFonts w:ascii="Arial" w:hAnsi="Arial" w:cs="Arial"/>
          <w:spacing w:val="-9"/>
          <w:sz w:val="23"/>
          <w:szCs w:val="23"/>
        </w:rPr>
        <w:t xml:space="preserve"> </w:t>
      </w:r>
      <w:r w:rsidRPr="00EE4020">
        <w:rPr>
          <w:rFonts w:ascii="Arial" w:hAnsi="Arial" w:cs="Arial"/>
          <w:sz w:val="23"/>
          <w:szCs w:val="23"/>
        </w:rPr>
        <w:t>Fiscal correspondente a prestação do objeto e de acordo com as especificações do objeto desta licitação.</w:t>
      </w:r>
    </w:p>
    <w:p w14:paraId="3EDC3577" w14:textId="77777777" w:rsidR="00991079" w:rsidRPr="00491502" w:rsidRDefault="00991079" w:rsidP="00B250F2">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atestação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8"/>
          <w:sz w:val="23"/>
          <w:szCs w:val="23"/>
        </w:rPr>
        <w:t xml:space="preserve"> </w:t>
      </w:r>
      <w:r w:rsidRPr="00491502">
        <w:rPr>
          <w:rFonts w:ascii="Arial" w:hAnsi="Arial" w:cs="Arial"/>
          <w:sz w:val="23"/>
          <w:szCs w:val="23"/>
        </w:rPr>
        <w:t>nota</w:t>
      </w:r>
      <w:r w:rsidRPr="00491502">
        <w:rPr>
          <w:rFonts w:ascii="Arial" w:hAnsi="Arial" w:cs="Arial"/>
          <w:spacing w:val="-8"/>
          <w:sz w:val="23"/>
          <w:szCs w:val="23"/>
        </w:rPr>
        <w:t xml:space="preserve"> </w:t>
      </w:r>
      <w:r w:rsidRPr="00491502">
        <w:rPr>
          <w:rFonts w:ascii="Arial" w:hAnsi="Arial" w:cs="Arial"/>
          <w:sz w:val="23"/>
          <w:szCs w:val="23"/>
        </w:rPr>
        <w:t>fiscal/fatura</w:t>
      </w:r>
      <w:r w:rsidRPr="00491502">
        <w:rPr>
          <w:rFonts w:ascii="Arial" w:hAnsi="Arial" w:cs="Arial"/>
          <w:spacing w:val="-10"/>
          <w:sz w:val="23"/>
          <w:szCs w:val="23"/>
        </w:rPr>
        <w:t xml:space="preserve"> </w:t>
      </w:r>
      <w:r w:rsidRPr="00491502">
        <w:rPr>
          <w:rFonts w:ascii="Arial" w:hAnsi="Arial" w:cs="Arial"/>
          <w:sz w:val="23"/>
          <w:szCs w:val="23"/>
        </w:rPr>
        <w:t>correspondente,</w:t>
      </w:r>
      <w:r w:rsidRPr="00491502">
        <w:rPr>
          <w:rFonts w:ascii="Arial" w:hAnsi="Arial" w:cs="Arial"/>
          <w:spacing w:val="-8"/>
          <w:sz w:val="23"/>
          <w:szCs w:val="23"/>
        </w:rPr>
        <w:t xml:space="preserve"> </w:t>
      </w:r>
      <w:r w:rsidRPr="00491502">
        <w:rPr>
          <w:rFonts w:ascii="Arial" w:hAnsi="Arial" w:cs="Arial"/>
          <w:sz w:val="23"/>
          <w:szCs w:val="23"/>
        </w:rPr>
        <w:t>caberá</w:t>
      </w:r>
      <w:r w:rsidRPr="00491502">
        <w:rPr>
          <w:rFonts w:ascii="Arial" w:hAnsi="Arial" w:cs="Arial"/>
          <w:spacing w:val="-10"/>
          <w:sz w:val="23"/>
          <w:szCs w:val="23"/>
        </w:rPr>
        <w:t xml:space="preserve"> </w:t>
      </w:r>
      <w:r w:rsidRPr="00491502">
        <w:rPr>
          <w:rFonts w:ascii="Arial" w:hAnsi="Arial" w:cs="Arial"/>
          <w:sz w:val="23"/>
          <w:szCs w:val="23"/>
        </w:rPr>
        <w:t>ao</w:t>
      </w:r>
      <w:r w:rsidRPr="00491502">
        <w:rPr>
          <w:rFonts w:ascii="Arial" w:hAnsi="Arial" w:cs="Arial"/>
          <w:spacing w:val="-8"/>
          <w:sz w:val="23"/>
          <w:szCs w:val="23"/>
        </w:rPr>
        <w:t xml:space="preserve"> </w:t>
      </w:r>
      <w:r w:rsidRPr="00491502">
        <w:rPr>
          <w:rFonts w:ascii="Arial" w:hAnsi="Arial" w:cs="Arial"/>
          <w:sz w:val="23"/>
          <w:szCs w:val="23"/>
        </w:rPr>
        <w:t>fiscal</w:t>
      </w:r>
      <w:r w:rsidRPr="00491502">
        <w:rPr>
          <w:rFonts w:ascii="Arial" w:hAnsi="Arial" w:cs="Arial"/>
          <w:spacing w:val="-10"/>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8"/>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outro</w:t>
      </w:r>
      <w:r w:rsidRPr="00491502">
        <w:rPr>
          <w:rFonts w:ascii="Arial" w:hAnsi="Arial" w:cs="Arial"/>
          <w:spacing w:val="-8"/>
          <w:sz w:val="23"/>
          <w:szCs w:val="23"/>
        </w:rPr>
        <w:t xml:space="preserve"> </w:t>
      </w:r>
      <w:r w:rsidRPr="00491502">
        <w:rPr>
          <w:rFonts w:ascii="Arial" w:hAnsi="Arial" w:cs="Arial"/>
          <w:sz w:val="23"/>
          <w:szCs w:val="23"/>
        </w:rPr>
        <w:t>servidor designado para esse fim.</w:t>
      </w:r>
    </w:p>
    <w:p w14:paraId="20FBDBB1" w14:textId="77777777" w:rsidR="00991079" w:rsidRPr="00491502" w:rsidRDefault="00991079" w:rsidP="00B250F2">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491502">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transcrição</w:t>
      </w:r>
      <w:r w:rsidRPr="00491502">
        <w:rPr>
          <w:rFonts w:ascii="Arial" w:hAnsi="Arial" w:cs="Arial"/>
          <w:spacing w:val="-10"/>
          <w:sz w:val="23"/>
          <w:szCs w:val="23"/>
        </w:rPr>
        <w:t xml:space="preserve"> </w:t>
      </w:r>
      <w:r w:rsidRPr="00491502">
        <w:rPr>
          <w:rFonts w:ascii="Arial" w:hAnsi="Arial" w:cs="Arial"/>
          <w:sz w:val="23"/>
          <w:szCs w:val="23"/>
        </w:rPr>
        <w:t>ou</w:t>
      </w:r>
      <w:r w:rsidRPr="00491502">
        <w:rPr>
          <w:rFonts w:ascii="Arial" w:hAnsi="Arial" w:cs="Arial"/>
          <w:spacing w:val="-10"/>
          <w:sz w:val="23"/>
          <w:szCs w:val="23"/>
        </w:rPr>
        <w:t xml:space="preserve"> </w:t>
      </w:r>
      <w:r w:rsidRPr="00491502">
        <w:rPr>
          <w:rFonts w:ascii="Arial" w:hAnsi="Arial" w:cs="Arial"/>
          <w:sz w:val="23"/>
          <w:szCs w:val="23"/>
        </w:rPr>
        <w:t>anexação</w:t>
      </w:r>
      <w:r w:rsidRPr="00491502">
        <w:rPr>
          <w:rFonts w:ascii="Arial" w:hAnsi="Arial" w:cs="Arial"/>
          <w:spacing w:val="-12"/>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r w:rsidRPr="00491502">
        <w:rPr>
          <w:rFonts w:ascii="Arial" w:hAnsi="Arial" w:cs="Arial"/>
          <w:sz w:val="23"/>
          <w:szCs w:val="23"/>
        </w:rPr>
        <w:t>deverão</w:t>
      </w:r>
      <w:r w:rsidRPr="00491502">
        <w:rPr>
          <w:rFonts w:ascii="Arial" w:hAnsi="Arial" w:cs="Arial"/>
          <w:spacing w:val="-12"/>
          <w:sz w:val="23"/>
          <w:szCs w:val="23"/>
        </w:rPr>
        <w:t xml:space="preserve"> </w:t>
      </w:r>
      <w:r w:rsidRPr="00491502">
        <w:rPr>
          <w:rFonts w:ascii="Arial" w:hAnsi="Arial" w:cs="Arial"/>
          <w:sz w:val="23"/>
          <w:szCs w:val="23"/>
        </w:rPr>
        <w:t>conter,</w:t>
      </w:r>
      <w:r w:rsidRPr="00491502">
        <w:rPr>
          <w:rFonts w:ascii="Arial" w:hAnsi="Arial" w:cs="Arial"/>
          <w:spacing w:val="-10"/>
          <w:sz w:val="23"/>
          <w:szCs w:val="23"/>
        </w:rPr>
        <w:t xml:space="preserve"> </w:t>
      </w:r>
      <w:r w:rsidRPr="00491502">
        <w:rPr>
          <w:rFonts w:ascii="Arial" w:hAnsi="Arial" w:cs="Arial"/>
          <w:sz w:val="23"/>
          <w:szCs w:val="23"/>
        </w:rPr>
        <w:t>em</w:t>
      </w:r>
      <w:r w:rsidRPr="00491502">
        <w:rPr>
          <w:rFonts w:ascii="Arial" w:hAnsi="Arial" w:cs="Arial"/>
          <w:spacing w:val="-9"/>
          <w:sz w:val="23"/>
          <w:szCs w:val="23"/>
        </w:rPr>
        <w:t xml:space="preserve"> </w:t>
      </w:r>
      <w:r w:rsidRPr="00491502">
        <w:rPr>
          <w:rFonts w:ascii="Arial" w:hAnsi="Arial" w:cs="Arial"/>
          <w:sz w:val="23"/>
          <w:szCs w:val="23"/>
        </w:rPr>
        <w:t>local</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fácil</w:t>
      </w:r>
      <w:r w:rsidRPr="00491502">
        <w:rPr>
          <w:rFonts w:ascii="Arial" w:hAnsi="Arial" w:cs="Arial"/>
          <w:spacing w:val="-9"/>
          <w:sz w:val="23"/>
          <w:szCs w:val="23"/>
        </w:rPr>
        <w:t xml:space="preserve"> </w:t>
      </w:r>
      <w:r w:rsidRPr="00491502">
        <w:rPr>
          <w:rFonts w:ascii="Arial" w:hAnsi="Arial" w:cs="Arial"/>
          <w:sz w:val="23"/>
          <w:szCs w:val="23"/>
        </w:rPr>
        <w:t>visualização,</w:t>
      </w:r>
      <w:r w:rsidRPr="00491502">
        <w:rPr>
          <w:rFonts w:ascii="Arial" w:hAnsi="Arial" w:cs="Arial"/>
          <w:spacing w:val="-12"/>
          <w:sz w:val="23"/>
          <w:szCs w:val="23"/>
        </w:rPr>
        <w:t xml:space="preserve"> </w:t>
      </w: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 xml:space="preserve">indicação do número da licitação, a fim de se acelerar o trâmite de liberação do documento fiscal para </w:t>
      </w:r>
      <w:r w:rsidRPr="00491502">
        <w:rPr>
          <w:rFonts w:ascii="Arial" w:hAnsi="Arial" w:cs="Arial"/>
          <w:spacing w:val="-2"/>
          <w:sz w:val="23"/>
          <w:szCs w:val="23"/>
        </w:rPr>
        <w:t>pagamento.</w:t>
      </w:r>
    </w:p>
    <w:p w14:paraId="7927D762" w14:textId="77777777" w:rsidR="00991079" w:rsidRPr="00491502" w:rsidRDefault="00991079" w:rsidP="00B250F2">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491502">
        <w:rPr>
          <w:rFonts w:ascii="Arial" w:hAnsi="Arial" w:cs="Arial"/>
          <w:b/>
          <w:spacing w:val="-4"/>
          <w:sz w:val="23"/>
          <w:szCs w:val="23"/>
          <w:u w:val="single"/>
        </w:rPr>
        <w:t xml:space="preserve"> </w:t>
      </w:r>
      <w:r w:rsidRPr="00491502">
        <w:rPr>
          <w:rFonts w:ascii="Arial" w:hAnsi="Arial" w:cs="Arial"/>
          <w:sz w:val="23"/>
          <w:szCs w:val="23"/>
          <w:u w:val="single"/>
        </w:rPr>
        <w:t>Os</w:t>
      </w:r>
      <w:r w:rsidRPr="00491502">
        <w:rPr>
          <w:rFonts w:ascii="Arial" w:hAnsi="Arial" w:cs="Arial"/>
          <w:spacing w:val="-5"/>
          <w:sz w:val="23"/>
          <w:szCs w:val="23"/>
          <w:u w:val="single"/>
        </w:rPr>
        <w:t xml:space="preserve"> </w:t>
      </w:r>
      <w:r w:rsidRPr="00491502">
        <w:rPr>
          <w:rFonts w:ascii="Arial" w:hAnsi="Arial" w:cs="Arial"/>
          <w:sz w:val="23"/>
          <w:szCs w:val="23"/>
          <w:u w:val="single"/>
        </w:rPr>
        <w:t>dados</w:t>
      </w:r>
      <w:r w:rsidRPr="00491502">
        <w:rPr>
          <w:rFonts w:ascii="Arial" w:hAnsi="Arial" w:cs="Arial"/>
          <w:spacing w:val="-8"/>
          <w:sz w:val="23"/>
          <w:szCs w:val="23"/>
          <w:u w:val="single"/>
        </w:rPr>
        <w:t xml:space="preserve"> </w:t>
      </w:r>
      <w:r w:rsidRPr="00491502">
        <w:rPr>
          <w:rFonts w:ascii="Arial" w:hAnsi="Arial" w:cs="Arial"/>
          <w:sz w:val="23"/>
          <w:szCs w:val="23"/>
          <w:u w:val="single"/>
        </w:rPr>
        <w:t>bancários</w:t>
      </w:r>
      <w:r w:rsidRPr="00491502">
        <w:rPr>
          <w:rFonts w:ascii="Arial" w:hAnsi="Arial" w:cs="Arial"/>
          <w:spacing w:val="-5"/>
          <w:sz w:val="23"/>
          <w:szCs w:val="23"/>
          <w:u w:val="single"/>
        </w:rPr>
        <w:t xml:space="preserve"> </w:t>
      </w:r>
      <w:r w:rsidRPr="00491502">
        <w:rPr>
          <w:rFonts w:ascii="Arial" w:hAnsi="Arial" w:cs="Arial"/>
          <w:sz w:val="23"/>
          <w:szCs w:val="23"/>
          <w:u w:val="single"/>
        </w:rPr>
        <w:t>da</w:t>
      </w:r>
      <w:r w:rsidRPr="00491502">
        <w:rPr>
          <w:rFonts w:ascii="Arial" w:hAnsi="Arial" w:cs="Arial"/>
          <w:spacing w:val="-4"/>
          <w:sz w:val="23"/>
          <w:szCs w:val="23"/>
          <w:u w:val="single"/>
        </w:rPr>
        <w:t xml:space="preserve"> </w:t>
      </w:r>
      <w:r w:rsidRPr="00491502">
        <w:rPr>
          <w:rFonts w:ascii="Arial" w:hAnsi="Arial" w:cs="Arial"/>
          <w:sz w:val="23"/>
          <w:szCs w:val="23"/>
          <w:u w:val="single"/>
        </w:rPr>
        <w:t>empresa</w:t>
      </w:r>
      <w:r w:rsidRPr="00491502">
        <w:rPr>
          <w:rFonts w:ascii="Arial" w:hAnsi="Arial" w:cs="Arial"/>
          <w:spacing w:val="-6"/>
          <w:sz w:val="23"/>
          <w:szCs w:val="23"/>
          <w:u w:val="single"/>
        </w:rPr>
        <w:t xml:space="preserve"> </w:t>
      </w:r>
      <w:r w:rsidRPr="00491502">
        <w:rPr>
          <w:rFonts w:ascii="Arial" w:hAnsi="Arial" w:cs="Arial"/>
          <w:sz w:val="23"/>
          <w:szCs w:val="23"/>
          <w:u w:val="single"/>
        </w:rPr>
        <w:t>contratada</w:t>
      </w:r>
      <w:r w:rsidRPr="00491502">
        <w:rPr>
          <w:rFonts w:ascii="Arial" w:hAnsi="Arial" w:cs="Arial"/>
          <w:spacing w:val="-6"/>
          <w:sz w:val="23"/>
          <w:szCs w:val="23"/>
          <w:u w:val="single"/>
        </w:rPr>
        <w:t xml:space="preserve"> </w:t>
      </w:r>
      <w:r w:rsidRPr="00491502">
        <w:rPr>
          <w:rFonts w:ascii="Arial" w:hAnsi="Arial" w:cs="Arial"/>
          <w:sz w:val="23"/>
          <w:szCs w:val="23"/>
          <w:u w:val="single"/>
        </w:rPr>
        <w:t>(pessoa</w:t>
      </w:r>
      <w:r w:rsidRPr="00491502">
        <w:rPr>
          <w:rFonts w:ascii="Arial" w:hAnsi="Arial" w:cs="Arial"/>
          <w:spacing w:val="-4"/>
          <w:sz w:val="23"/>
          <w:szCs w:val="23"/>
          <w:u w:val="single"/>
        </w:rPr>
        <w:t xml:space="preserve"> </w:t>
      </w:r>
      <w:r w:rsidRPr="00491502">
        <w:rPr>
          <w:rFonts w:ascii="Arial" w:hAnsi="Arial" w:cs="Arial"/>
          <w:sz w:val="23"/>
          <w:szCs w:val="23"/>
          <w:u w:val="single"/>
        </w:rPr>
        <w:t>jurídica),</w:t>
      </w:r>
      <w:r w:rsidRPr="00491502">
        <w:rPr>
          <w:rFonts w:ascii="Arial" w:hAnsi="Arial" w:cs="Arial"/>
          <w:spacing w:val="-7"/>
          <w:sz w:val="23"/>
          <w:szCs w:val="23"/>
          <w:u w:val="single"/>
        </w:rPr>
        <w:t xml:space="preserve"> </w:t>
      </w:r>
      <w:r w:rsidRPr="00491502">
        <w:rPr>
          <w:rFonts w:ascii="Arial" w:hAnsi="Arial" w:cs="Arial"/>
          <w:sz w:val="23"/>
          <w:szCs w:val="23"/>
          <w:u w:val="single"/>
        </w:rPr>
        <w:t>deverão</w:t>
      </w:r>
      <w:r w:rsidRPr="00491502">
        <w:rPr>
          <w:rFonts w:ascii="Arial" w:hAnsi="Arial" w:cs="Arial"/>
          <w:spacing w:val="-7"/>
          <w:sz w:val="23"/>
          <w:szCs w:val="23"/>
          <w:u w:val="single"/>
        </w:rPr>
        <w:t xml:space="preserve"> </w:t>
      </w:r>
      <w:r w:rsidRPr="00491502">
        <w:rPr>
          <w:rFonts w:ascii="Arial" w:hAnsi="Arial" w:cs="Arial"/>
          <w:sz w:val="23"/>
          <w:szCs w:val="23"/>
          <w:u w:val="single"/>
        </w:rPr>
        <w:t>constar,</w:t>
      </w:r>
      <w:r w:rsidRPr="00491502">
        <w:rPr>
          <w:rFonts w:ascii="Arial" w:hAnsi="Arial" w:cs="Arial"/>
          <w:spacing w:val="-4"/>
          <w:sz w:val="23"/>
          <w:szCs w:val="23"/>
          <w:u w:val="single"/>
        </w:rPr>
        <w:t xml:space="preserve"> </w:t>
      </w:r>
      <w:r w:rsidRPr="00491502">
        <w:rPr>
          <w:rFonts w:ascii="Arial" w:hAnsi="Arial" w:cs="Arial"/>
          <w:sz w:val="23"/>
          <w:szCs w:val="23"/>
          <w:u w:val="single"/>
        </w:rPr>
        <w:t>obrigatoriamente,</w:t>
      </w:r>
      <w:r w:rsidRPr="00491502">
        <w:rPr>
          <w:rFonts w:ascii="Arial" w:hAnsi="Arial" w:cs="Arial"/>
          <w:sz w:val="23"/>
          <w:szCs w:val="23"/>
        </w:rPr>
        <w:t xml:space="preserve"> </w:t>
      </w:r>
      <w:r w:rsidRPr="00491502">
        <w:rPr>
          <w:rFonts w:ascii="Arial" w:hAnsi="Arial" w:cs="Arial"/>
          <w:sz w:val="23"/>
          <w:szCs w:val="23"/>
          <w:u w:val="single"/>
        </w:rPr>
        <w:t>no corpo da nota fiscal.</w:t>
      </w:r>
    </w:p>
    <w:p w14:paraId="087ED2C0" w14:textId="77777777" w:rsidR="00991079" w:rsidRPr="00491502" w:rsidRDefault="00991079" w:rsidP="00B250F2">
      <w:pPr>
        <w:pStyle w:val="PargrafodaLista"/>
        <w:numPr>
          <w:ilvl w:val="1"/>
          <w:numId w:val="33"/>
        </w:numPr>
        <w:tabs>
          <w:tab w:val="left" w:pos="426"/>
          <w:tab w:val="left" w:pos="703"/>
        </w:tabs>
        <w:spacing w:line="273" w:lineRule="auto"/>
        <w:ind w:left="0" w:right="238" w:firstLine="0"/>
        <w:rPr>
          <w:rFonts w:ascii="Arial" w:hAnsi="Arial" w:cs="Arial"/>
          <w:b/>
          <w:sz w:val="23"/>
          <w:szCs w:val="23"/>
        </w:rPr>
      </w:pPr>
      <w:r w:rsidRPr="00491502">
        <w:rPr>
          <w:rFonts w:ascii="Arial" w:hAnsi="Arial" w:cs="Arial"/>
          <w:sz w:val="23"/>
          <w:szCs w:val="23"/>
        </w:rPr>
        <w:t>Não serão aceitos boletos bancários, somente serão efetuados depósitos em conta corrente em nome da Contratada.</w:t>
      </w:r>
    </w:p>
    <w:p w14:paraId="0467C4E1" w14:textId="46B8FF9B" w:rsidR="00991079" w:rsidRPr="00491502" w:rsidRDefault="00991079" w:rsidP="00B250F2">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491502">
        <w:rPr>
          <w:rFonts w:ascii="Arial" w:hAnsi="Arial" w:cs="Arial"/>
          <w:sz w:val="23"/>
          <w:szCs w:val="23"/>
        </w:rPr>
        <w:t>D</w:t>
      </w:r>
      <w:r w:rsidR="00D70A6A" w:rsidRPr="00491502">
        <w:rPr>
          <w:rFonts w:ascii="Arial" w:hAnsi="Arial" w:cs="Arial"/>
          <w:sz w:val="23"/>
          <w:szCs w:val="23"/>
        </w:rPr>
        <w:t xml:space="preserve">everão ser entregues </w:t>
      </w:r>
      <w:r w:rsidRPr="00491502">
        <w:rPr>
          <w:rFonts w:ascii="Arial" w:hAnsi="Arial" w:cs="Arial"/>
          <w:sz w:val="23"/>
          <w:szCs w:val="23"/>
        </w:rPr>
        <w:t>a Nota Fiscal/Fatura referente ao serviço prestado, produto ent</w:t>
      </w:r>
      <w:r w:rsidR="00D70A6A" w:rsidRPr="00491502">
        <w:rPr>
          <w:rFonts w:ascii="Arial" w:hAnsi="Arial" w:cs="Arial"/>
          <w:sz w:val="23"/>
          <w:szCs w:val="23"/>
        </w:rPr>
        <w:t>regue, no setor responsável pelo setor de compras do município.</w:t>
      </w:r>
    </w:p>
    <w:p w14:paraId="7EA9892A" w14:textId="77777777" w:rsidR="00991079" w:rsidRPr="00491502" w:rsidRDefault="00991079" w:rsidP="00B250F2">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491502">
        <w:rPr>
          <w:rFonts w:ascii="Arial" w:hAnsi="Arial" w:cs="Arial"/>
          <w:sz w:val="23"/>
          <w:szCs w:val="23"/>
        </w:rPr>
        <w:t xml:space="preserve">O pagamento será realizado por meio de ordem bancária, creditada na conta corrente da </w:t>
      </w:r>
      <w:r w:rsidRPr="00491502">
        <w:rPr>
          <w:rFonts w:ascii="Arial" w:hAnsi="Arial" w:cs="Arial"/>
          <w:spacing w:val="-2"/>
          <w:sz w:val="23"/>
          <w:szCs w:val="23"/>
        </w:rPr>
        <w:t>CONTRATADA.</w:t>
      </w:r>
    </w:p>
    <w:p w14:paraId="490009A4" w14:textId="77777777" w:rsidR="00991079" w:rsidRPr="00491502" w:rsidRDefault="00991079" w:rsidP="00B250F2">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491502">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RECEBIMENTO</w:t>
      </w:r>
      <w:r w:rsidRPr="00491502">
        <w:rPr>
          <w:rFonts w:ascii="Arial" w:hAnsi="Arial" w:cs="Arial"/>
          <w:spacing w:val="-5"/>
        </w:rPr>
        <w:t xml:space="preserve"> </w:t>
      </w:r>
      <w:r w:rsidRPr="00491502">
        <w:rPr>
          <w:rFonts w:ascii="Arial" w:hAnsi="Arial" w:cs="Arial"/>
        </w:rPr>
        <w:t>DO</w:t>
      </w:r>
      <w:r w:rsidRPr="00491502">
        <w:rPr>
          <w:rFonts w:ascii="Arial" w:hAnsi="Arial" w:cs="Arial"/>
          <w:spacing w:val="-2"/>
        </w:rPr>
        <w:t xml:space="preserve"> </w:t>
      </w:r>
      <w:r w:rsidRPr="00491502">
        <w:rPr>
          <w:rFonts w:ascii="Arial" w:hAnsi="Arial" w:cs="Arial"/>
        </w:rPr>
        <w:t>OBJETO</w:t>
      </w:r>
      <w:r w:rsidRPr="00491502">
        <w:rPr>
          <w:rFonts w:ascii="Arial" w:hAnsi="Arial" w:cs="Arial"/>
          <w:spacing w:val="-3"/>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RESPONSÁVEL</w:t>
      </w:r>
      <w:r w:rsidRPr="00491502">
        <w:rPr>
          <w:rFonts w:ascii="Arial" w:hAnsi="Arial" w:cs="Arial"/>
          <w:spacing w:val="-3"/>
        </w:rPr>
        <w:t xml:space="preserve"> </w:t>
      </w:r>
      <w:r w:rsidRPr="00491502">
        <w:rPr>
          <w:rFonts w:ascii="Arial" w:hAnsi="Arial" w:cs="Arial"/>
        </w:rPr>
        <w:t>PELA</w:t>
      </w:r>
      <w:r w:rsidRPr="00491502">
        <w:rPr>
          <w:rFonts w:ascii="Arial" w:hAnsi="Arial" w:cs="Arial"/>
          <w:spacing w:val="-2"/>
        </w:rPr>
        <w:t xml:space="preserve"> FISCALIZAÇÃO</w:t>
      </w:r>
    </w:p>
    <w:p w14:paraId="3D2B3B74" w14:textId="77777777" w:rsidR="00991079" w:rsidRPr="00491502" w:rsidRDefault="00991079" w:rsidP="00B250F2">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2"/>
          <w:sz w:val="23"/>
          <w:szCs w:val="23"/>
        </w:rPr>
        <w:t xml:space="preserve"> </w:t>
      </w:r>
      <w:r w:rsidRPr="00491502">
        <w:rPr>
          <w:rFonts w:ascii="Arial" w:hAnsi="Arial" w:cs="Arial"/>
          <w:sz w:val="23"/>
          <w:szCs w:val="23"/>
        </w:rPr>
        <w:t>materiais</w:t>
      </w:r>
      <w:r w:rsidRPr="00491502">
        <w:rPr>
          <w:rFonts w:ascii="Arial" w:hAnsi="Arial" w:cs="Arial"/>
          <w:spacing w:val="32"/>
          <w:sz w:val="23"/>
          <w:szCs w:val="23"/>
        </w:rPr>
        <w:t xml:space="preserve"> </w:t>
      </w:r>
      <w:r w:rsidRPr="00491502">
        <w:rPr>
          <w:rFonts w:ascii="Arial" w:hAnsi="Arial" w:cs="Arial"/>
          <w:sz w:val="23"/>
          <w:szCs w:val="23"/>
        </w:rPr>
        <w:t>ou</w:t>
      </w:r>
      <w:r w:rsidRPr="00491502">
        <w:rPr>
          <w:rFonts w:ascii="Arial" w:hAnsi="Arial" w:cs="Arial"/>
          <w:spacing w:val="33"/>
          <w:sz w:val="23"/>
          <w:szCs w:val="23"/>
        </w:rPr>
        <w:t xml:space="preserve"> </w:t>
      </w:r>
      <w:r w:rsidRPr="00491502">
        <w:rPr>
          <w:rFonts w:ascii="Arial" w:hAnsi="Arial" w:cs="Arial"/>
          <w:sz w:val="23"/>
          <w:szCs w:val="23"/>
        </w:rPr>
        <w:t>serviços</w:t>
      </w:r>
      <w:r w:rsidRPr="00491502">
        <w:rPr>
          <w:rFonts w:ascii="Arial" w:hAnsi="Arial" w:cs="Arial"/>
          <w:spacing w:val="32"/>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serem</w:t>
      </w:r>
      <w:r w:rsidRPr="00491502">
        <w:rPr>
          <w:rFonts w:ascii="Arial" w:hAnsi="Arial" w:cs="Arial"/>
          <w:spacing w:val="33"/>
          <w:sz w:val="23"/>
          <w:szCs w:val="23"/>
        </w:rPr>
        <w:t xml:space="preserve"> </w:t>
      </w:r>
      <w:r w:rsidRPr="00491502">
        <w:rPr>
          <w:rFonts w:ascii="Arial" w:hAnsi="Arial" w:cs="Arial"/>
          <w:sz w:val="23"/>
          <w:szCs w:val="23"/>
        </w:rPr>
        <w:t>fornecido</w:t>
      </w:r>
      <w:r w:rsidRPr="00491502">
        <w:rPr>
          <w:rFonts w:ascii="Arial" w:hAnsi="Arial" w:cs="Arial"/>
          <w:spacing w:val="31"/>
          <w:sz w:val="23"/>
          <w:szCs w:val="23"/>
        </w:rPr>
        <w:t xml:space="preserve"> </w:t>
      </w:r>
      <w:r w:rsidRPr="00491502">
        <w:rPr>
          <w:rFonts w:ascii="Arial" w:hAnsi="Arial" w:cs="Arial"/>
          <w:sz w:val="23"/>
          <w:szCs w:val="23"/>
        </w:rPr>
        <w:t>deverão</w:t>
      </w:r>
      <w:r w:rsidRPr="00491502">
        <w:rPr>
          <w:rFonts w:ascii="Arial" w:hAnsi="Arial" w:cs="Arial"/>
          <w:spacing w:val="33"/>
          <w:sz w:val="23"/>
          <w:szCs w:val="23"/>
        </w:rPr>
        <w:t xml:space="preserve"> </w:t>
      </w:r>
      <w:r w:rsidRPr="00491502">
        <w:rPr>
          <w:rFonts w:ascii="Arial" w:hAnsi="Arial" w:cs="Arial"/>
          <w:sz w:val="23"/>
          <w:szCs w:val="23"/>
        </w:rPr>
        <w:t>obedecer</w:t>
      </w:r>
      <w:r w:rsidRPr="00491502">
        <w:rPr>
          <w:rFonts w:ascii="Arial" w:hAnsi="Arial" w:cs="Arial"/>
          <w:spacing w:val="33"/>
          <w:sz w:val="23"/>
          <w:szCs w:val="23"/>
        </w:rPr>
        <w:t xml:space="preserve"> </w:t>
      </w:r>
      <w:r w:rsidRPr="00491502">
        <w:rPr>
          <w:rFonts w:ascii="Arial" w:hAnsi="Arial" w:cs="Arial"/>
          <w:sz w:val="23"/>
          <w:szCs w:val="23"/>
        </w:rPr>
        <w:t>aos</w:t>
      </w:r>
      <w:r w:rsidRPr="00491502">
        <w:rPr>
          <w:rFonts w:ascii="Arial" w:hAnsi="Arial" w:cs="Arial"/>
          <w:spacing w:val="32"/>
          <w:sz w:val="23"/>
          <w:szCs w:val="23"/>
        </w:rPr>
        <w:t xml:space="preserve"> </w:t>
      </w:r>
      <w:r w:rsidRPr="00491502">
        <w:rPr>
          <w:rFonts w:ascii="Arial" w:hAnsi="Arial" w:cs="Arial"/>
          <w:sz w:val="23"/>
          <w:szCs w:val="23"/>
        </w:rPr>
        <w:t>prazos,</w:t>
      </w:r>
      <w:r w:rsidRPr="00491502">
        <w:rPr>
          <w:rFonts w:ascii="Arial" w:hAnsi="Arial" w:cs="Arial"/>
          <w:spacing w:val="33"/>
          <w:sz w:val="23"/>
          <w:szCs w:val="23"/>
        </w:rPr>
        <w:t xml:space="preserve"> </w:t>
      </w:r>
      <w:r w:rsidRPr="00491502">
        <w:rPr>
          <w:rFonts w:ascii="Arial" w:hAnsi="Arial" w:cs="Arial"/>
          <w:sz w:val="23"/>
          <w:szCs w:val="23"/>
        </w:rPr>
        <w:t>local,</w:t>
      </w:r>
      <w:r w:rsidRPr="00491502">
        <w:rPr>
          <w:rFonts w:ascii="Arial" w:hAnsi="Arial" w:cs="Arial"/>
          <w:spacing w:val="33"/>
          <w:sz w:val="23"/>
          <w:szCs w:val="23"/>
        </w:rPr>
        <w:t xml:space="preserve"> </w:t>
      </w:r>
      <w:r w:rsidRPr="00491502">
        <w:rPr>
          <w:rFonts w:ascii="Arial" w:hAnsi="Arial" w:cs="Arial"/>
          <w:sz w:val="23"/>
          <w:szCs w:val="23"/>
        </w:rPr>
        <w:t>condições, exigências e obrigações dispostas no Termo de Referência, anexo a este edital.</w:t>
      </w:r>
    </w:p>
    <w:p w14:paraId="3E94AA75" w14:textId="77777777" w:rsidR="00991079" w:rsidRPr="00491502" w:rsidRDefault="00991079" w:rsidP="00B250F2">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491502">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491502" w:rsidRDefault="00991079" w:rsidP="00B250F2">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491502">
        <w:rPr>
          <w:rFonts w:ascii="Arial" w:hAnsi="Arial" w:cs="Arial"/>
          <w:sz w:val="23"/>
          <w:szCs w:val="23"/>
        </w:rPr>
        <w:t>Servidor</w:t>
      </w:r>
      <w:r w:rsidRPr="00491502">
        <w:rPr>
          <w:rFonts w:ascii="Arial" w:hAnsi="Arial" w:cs="Arial"/>
          <w:spacing w:val="-6"/>
          <w:sz w:val="23"/>
          <w:szCs w:val="23"/>
        </w:rPr>
        <w:t xml:space="preserve"> </w:t>
      </w:r>
      <w:r w:rsidRPr="00491502">
        <w:rPr>
          <w:rFonts w:ascii="Arial" w:hAnsi="Arial" w:cs="Arial"/>
          <w:sz w:val="23"/>
          <w:szCs w:val="23"/>
        </w:rPr>
        <w:t>responsável</w:t>
      </w:r>
      <w:r w:rsidRPr="00491502">
        <w:rPr>
          <w:rFonts w:ascii="Arial" w:hAnsi="Arial" w:cs="Arial"/>
          <w:spacing w:val="-8"/>
          <w:sz w:val="23"/>
          <w:szCs w:val="23"/>
        </w:rPr>
        <w:t xml:space="preserve"> </w:t>
      </w:r>
      <w:r w:rsidRPr="00491502">
        <w:rPr>
          <w:rFonts w:ascii="Arial" w:hAnsi="Arial" w:cs="Arial"/>
          <w:sz w:val="23"/>
          <w:szCs w:val="23"/>
        </w:rPr>
        <w:t>pela</w:t>
      </w:r>
      <w:r w:rsidRPr="00491502">
        <w:rPr>
          <w:rFonts w:ascii="Arial" w:hAnsi="Arial" w:cs="Arial"/>
          <w:spacing w:val="-5"/>
          <w:sz w:val="23"/>
          <w:szCs w:val="23"/>
        </w:rPr>
        <w:t xml:space="preserve"> </w:t>
      </w:r>
      <w:r w:rsidRPr="00491502">
        <w:rPr>
          <w:rFonts w:ascii="Arial" w:hAnsi="Arial" w:cs="Arial"/>
          <w:sz w:val="23"/>
          <w:szCs w:val="23"/>
        </w:rPr>
        <w:t>fiscalização</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7"/>
          <w:sz w:val="23"/>
          <w:szCs w:val="23"/>
        </w:rPr>
        <w:t xml:space="preserve"> </w:t>
      </w:r>
      <w:r w:rsidRPr="00491502">
        <w:rPr>
          <w:rFonts w:ascii="Arial" w:hAnsi="Arial" w:cs="Arial"/>
          <w:sz w:val="23"/>
          <w:szCs w:val="23"/>
        </w:rPr>
        <w:t>serviços</w:t>
      </w:r>
      <w:r w:rsidRPr="00491502">
        <w:rPr>
          <w:rFonts w:ascii="Arial" w:hAnsi="Arial" w:cs="Arial"/>
          <w:spacing w:val="-7"/>
          <w:sz w:val="23"/>
          <w:szCs w:val="23"/>
        </w:rPr>
        <w:t xml:space="preserve"> </w:t>
      </w:r>
      <w:r w:rsidRPr="00491502">
        <w:rPr>
          <w:rFonts w:ascii="Arial" w:hAnsi="Arial" w:cs="Arial"/>
          <w:sz w:val="23"/>
          <w:szCs w:val="23"/>
        </w:rPr>
        <w:t>será</w:t>
      </w:r>
      <w:r w:rsidRPr="00491502">
        <w:rPr>
          <w:rFonts w:ascii="Arial" w:hAnsi="Arial" w:cs="Arial"/>
          <w:spacing w:val="-5"/>
          <w:sz w:val="23"/>
          <w:szCs w:val="23"/>
        </w:rPr>
        <w:t xml:space="preserve"> </w:t>
      </w:r>
      <w:r w:rsidRPr="00491502">
        <w:rPr>
          <w:rFonts w:ascii="Arial" w:hAnsi="Arial" w:cs="Arial"/>
          <w:sz w:val="23"/>
          <w:szCs w:val="23"/>
        </w:rPr>
        <w:t>realizado</w:t>
      </w:r>
      <w:r w:rsidRPr="00491502">
        <w:rPr>
          <w:rFonts w:ascii="Arial" w:hAnsi="Arial" w:cs="Arial"/>
          <w:spacing w:val="-6"/>
          <w:sz w:val="23"/>
          <w:szCs w:val="23"/>
        </w:rPr>
        <w:t xml:space="preserve"> </w:t>
      </w:r>
      <w:r w:rsidRPr="00491502">
        <w:rPr>
          <w:rFonts w:ascii="Arial" w:hAnsi="Arial" w:cs="Arial"/>
          <w:sz w:val="23"/>
          <w:szCs w:val="23"/>
        </w:rPr>
        <w:t>pelo</w:t>
      </w:r>
      <w:r w:rsidRPr="00491502">
        <w:rPr>
          <w:rFonts w:ascii="Arial" w:hAnsi="Arial" w:cs="Arial"/>
          <w:spacing w:val="-6"/>
          <w:sz w:val="23"/>
          <w:szCs w:val="23"/>
        </w:rPr>
        <w:t xml:space="preserve"> </w:t>
      </w:r>
      <w:r w:rsidRPr="00491502">
        <w:rPr>
          <w:rFonts w:ascii="Arial" w:hAnsi="Arial" w:cs="Arial"/>
          <w:sz w:val="23"/>
          <w:szCs w:val="23"/>
        </w:rPr>
        <w:t>GESTOR</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5"/>
          <w:sz w:val="23"/>
          <w:szCs w:val="23"/>
        </w:rPr>
        <w:t xml:space="preserve"> </w:t>
      </w:r>
      <w:r w:rsidRPr="00491502">
        <w:rPr>
          <w:rFonts w:ascii="Arial" w:hAnsi="Arial" w:cs="Arial"/>
          <w:sz w:val="23"/>
          <w:szCs w:val="23"/>
        </w:rPr>
        <w:t>SERVIDOR PÚBLICO da secretaria requisitante.</w:t>
      </w:r>
    </w:p>
    <w:p w14:paraId="4E737915" w14:textId="77777777" w:rsidR="00991079" w:rsidRPr="00491502" w:rsidRDefault="00991079" w:rsidP="00B250F2">
      <w:pPr>
        <w:pStyle w:val="Ttulo3"/>
        <w:numPr>
          <w:ilvl w:val="0"/>
          <w:numId w:val="33"/>
        </w:numPr>
        <w:tabs>
          <w:tab w:val="left" w:pos="426"/>
        </w:tabs>
        <w:ind w:left="0" w:firstLine="0"/>
        <w:jc w:val="both"/>
        <w:rPr>
          <w:rFonts w:ascii="Arial" w:hAnsi="Arial" w:cs="Arial"/>
        </w:rPr>
      </w:pPr>
      <w:r w:rsidRPr="00491502">
        <w:rPr>
          <w:rFonts w:ascii="Arial" w:hAnsi="Arial" w:cs="Arial"/>
        </w:rPr>
        <w:t>DAS</w:t>
      </w:r>
      <w:r w:rsidRPr="00491502">
        <w:rPr>
          <w:rFonts w:ascii="Arial" w:hAnsi="Arial" w:cs="Arial"/>
          <w:spacing w:val="-5"/>
        </w:rPr>
        <w:t xml:space="preserve"> </w:t>
      </w:r>
      <w:r w:rsidRPr="00491502">
        <w:rPr>
          <w:rFonts w:ascii="Arial" w:hAnsi="Arial" w:cs="Arial"/>
        </w:rPr>
        <w:t>INFRAÇÕES</w:t>
      </w:r>
      <w:r w:rsidRPr="00491502">
        <w:rPr>
          <w:rFonts w:ascii="Arial" w:hAnsi="Arial" w:cs="Arial"/>
          <w:spacing w:val="-4"/>
        </w:rPr>
        <w:t xml:space="preserve"> </w:t>
      </w:r>
      <w:r w:rsidRPr="00491502">
        <w:rPr>
          <w:rFonts w:ascii="Arial" w:hAnsi="Arial" w:cs="Arial"/>
        </w:rPr>
        <w:t>ADMINISTRATIVAS</w:t>
      </w:r>
      <w:r w:rsidRPr="00491502">
        <w:rPr>
          <w:rFonts w:ascii="Arial" w:hAnsi="Arial" w:cs="Arial"/>
          <w:spacing w:val="-5"/>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spacing w:val="-2"/>
        </w:rPr>
        <w:t>SANÇÕES</w:t>
      </w:r>
    </w:p>
    <w:p w14:paraId="3EF8FF09" w14:textId="77777777" w:rsidR="00991079" w:rsidRPr="00491502" w:rsidRDefault="00991079" w:rsidP="00B250F2">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491502">
        <w:rPr>
          <w:rFonts w:ascii="Arial" w:hAnsi="Arial" w:cs="Arial"/>
          <w:sz w:val="23"/>
          <w:szCs w:val="23"/>
        </w:rPr>
        <w:t xml:space="preserve">Comete infração administrativa, nos termos da Lei Federal nº14.133/2021, o(a) Contratado(a) </w:t>
      </w:r>
      <w:r w:rsidRPr="00491502">
        <w:rPr>
          <w:rFonts w:ascii="Arial" w:hAnsi="Arial" w:cs="Arial"/>
          <w:spacing w:val="-4"/>
          <w:sz w:val="23"/>
          <w:szCs w:val="23"/>
        </w:rPr>
        <w:t>que:</w:t>
      </w:r>
    </w:p>
    <w:p w14:paraId="715CBF07" w14:textId="77777777" w:rsidR="00991079" w:rsidRPr="00491502"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491502">
        <w:rPr>
          <w:rFonts w:ascii="Arial" w:hAnsi="Arial" w:cs="Arial"/>
          <w:sz w:val="23"/>
          <w:szCs w:val="23"/>
        </w:rPr>
        <w:t>Der</w:t>
      </w:r>
      <w:r w:rsidRPr="00491502">
        <w:rPr>
          <w:rFonts w:ascii="Arial" w:hAnsi="Arial" w:cs="Arial"/>
          <w:spacing w:val="-3"/>
          <w:sz w:val="23"/>
          <w:szCs w:val="23"/>
        </w:rPr>
        <w:t xml:space="preserve"> </w:t>
      </w:r>
      <w:r w:rsidRPr="00491502">
        <w:rPr>
          <w:rFonts w:ascii="Arial" w:hAnsi="Arial" w:cs="Arial"/>
          <w:sz w:val="23"/>
          <w:szCs w:val="23"/>
        </w:rPr>
        <w:t>causa</w:t>
      </w:r>
      <w:r w:rsidRPr="00491502">
        <w:rPr>
          <w:rFonts w:ascii="Arial" w:hAnsi="Arial" w:cs="Arial"/>
          <w:spacing w:val="-3"/>
          <w:sz w:val="23"/>
          <w:szCs w:val="23"/>
        </w:rPr>
        <w:t xml:space="preserve"> </w:t>
      </w:r>
      <w:r w:rsidRPr="00491502">
        <w:rPr>
          <w:rFonts w:ascii="Arial" w:hAnsi="Arial" w:cs="Arial"/>
          <w:sz w:val="23"/>
          <w:szCs w:val="23"/>
        </w:rPr>
        <w:t>à</w:t>
      </w:r>
      <w:r w:rsidRPr="00491502">
        <w:rPr>
          <w:rFonts w:ascii="Arial" w:hAnsi="Arial" w:cs="Arial"/>
          <w:spacing w:val="-5"/>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parcial</w:t>
      </w:r>
      <w:r w:rsidRPr="00491502">
        <w:rPr>
          <w:rFonts w:ascii="Arial" w:hAnsi="Arial" w:cs="Arial"/>
          <w:spacing w:val="-3"/>
          <w:sz w:val="23"/>
          <w:szCs w:val="23"/>
        </w:rPr>
        <w:t xml:space="preserve"> </w:t>
      </w:r>
      <w:r w:rsidRPr="00491502">
        <w:rPr>
          <w:rFonts w:ascii="Arial" w:hAnsi="Arial" w:cs="Arial"/>
          <w:sz w:val="23"/>
          <w:szCs w:val="23"/>
        </w:rPr>
        <w:t>do Contrato</w:t>
      </w:r>
      <w:r w:rsidRPr="00491502">
        <w:rPr>
          <w:rFonts w:ascii="Arial" w:hAnsi="Arial" w:cs="Arial"/>
          <w:spacing w:val="-2"/>
          <w:sz w:val="23"/>
          <w:szCs w:val="23"/>
        </w:rPr>
        <w:t xml:space="preserve"> Administrativo.</w:t>
      </w:r>
    </w:p>
    <w:p w14:paraId="0E1969AE" w14:textId="77777777" w:rsidR="00991079" w:rsidRPr="00491502"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491502">
        <w:rPr>
          <w:rFonts w:ascii="Arial" w:hAnsi="Arial" w:cs="Arial"/>
          <w:sz w:val="23"/>
          <w:szCs w:val="23"/>
        </w:rPr>
        <w:t>Der</w:t>
      </w:r>
      <w:r w:rsidRPr="00491502">
        <w:rPr>
          <w:rFonts w:ascii="Arial" w:hAnsi="Arial" w:cs="Arial"/>
          <w:spacing w:val="-7"/>
          <w:sz w:val="23"/>
          <w:szCs w:val="23"/>
        </w:rPr>
        <w:t xml:space="preserve"> </w:t>
      </w:r>
      <w:r w:rsidRPr="00491502">
        <w:rPr>
          <w:rFonts w:ascii="Arial" w:hAnsi="Arial" w:cs="Arial"/>
          <w:sz w:val="23"/>
          <w:szCs w:val="23"/>
        </w:rPr>
        <w:t>causa</w:t>
      </w:r>
      <w:r w:rsidRPr="00491502">
        <w:rPr>
          <w:rFonts w:ascii="Arial" w:hAnsi="Arial" w:cs="Arial"/>
          <w:spacing w:val="-9"/>
          <w:sz w:val="23"/>
          <w:szCs w:val="23"/>
        </w:rPr>
        <w:t xml:space="preserve"> </w:t>
      </w:r>
      <w:r w:rsidRPr="00491502">
        <w:rPr>
          <w:rFonts w:ascii="Arial" w:hAnsi="Arial" w:cs="Arial"/>
          <w:sz w:val="23"/>
          <w:szCs w:val="23"/>
        </w:rPr>
        <w:t>à</w:t>
      </w:r>
      <w:r w:rsidRPr="00491502">
        <w:rPr>
          <w:rFonts w:ascii="Arial" w:hAnsi="Arial" w:cs="Arial"/>
          <w:spacing w:val="-9"/>
          <w:sz w:val="23"/>
          <w:szCs w:val="23"/>
        </w:rPr>
        <w:t xml:space="preserve"> </w:t>
      </w:r>
      <w:r w:rsidRPr="00491502">
        <w:rPr>
          <w:rFonts w:ascii="Arial" w:hAnsi="Arial" w:cs="Arial"/>
          <w:sz w:val="23"/>
          <w:szCs w:val="23"/>
        </w:rPr>
        <w:t>inexecução</w:t>
      </w:r>
      <w:r w:rsidRPr="00491502">
        <w:rPr>
          <w:rFonts w:ascii="Arial" w:hAnsi="Arial" w:cs="Arial"/>
          <w:spacing w:val="-10"/>
          <w:sz w:val="23"/>
          <w:szCs w:val="23"/>
        </w:rPr>
        <w:t xml:space="preserve"> </w:t>
      </w:r>
      <w:r w:rsidRPr="00491502">
        <w:rPr>
          <w:rFonts w:ascii="Arial" w:hAnsi="Arial" w:cs="Arial"/>
          <w:sz w:val="23"/>
          <w:szCs w:val="23"/>
        </w:rPr>
        <w:t>parcial</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Administrativo</w:t>
      </w:r>
      <w:r w:rsidRPr="00491502">
        <w:rPr>
          <w:rFonts w:ascii="Arial" w:hAnsi="Arial" w:cs="Arial"/>
          <w:spacing w:val="-6"/>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cause</w:t>
      </w:r>
      <w:r w:rsidRPr="00491502">
        <w:rPr>
          <w:rFonts w:ascii="Arial" w:hAnsi="Arial" w:cs="Arial"/>
          <w:spacing w:val="-7"/>
          <w:sz w:val="23"/>
          <w:szCs w:val="23"/>
        </w:rPr>
        <w:t xml:space="preserve"> </w:t>
      </w:r>
      <w:r w:rsidRPr="00491502">
        <w:rPr>
          <w:rFonts w:ascii="Arial" w:hAnsi="Arial" w:cs="Arial"/>
          <w:sz w:val="23"/>
          <w:szCs w:val="23"/>
        </w:rPr>
        <w:t>grave</w:t>
      </w:r>
      <w:r w:rsidRPr="00491502">
        <w:rPr>
          <w:rFonts w:ascii="Arial" w:hAnsi="Arial" w:cs="Arial"/>
          <w:spacing w:val="-9"/>
          <w:sz w:val="23"/>
          <w:szCs w:val="23"/>
        </w:rPr>
        <w:t xml:space="preserve"> </w:t>
      </w:r>
      <w:r w:rsidRPr="00491502">
        <w:rPr>
          <w:rFonts w:ascii="Arial" w:hAnsi="Arial" w:cs="Arial"/>
          <w:sz w:val="23"/>
          <w:szCs w:val="23"/>
        </w:rPr>
        <w:t>dano</w:t>
      </w:r>
      <w:r w:rsidRPr="00491502">
        <w:rPr>
          <w:rFonts w:ascii="Arial" w:hAnsi="Arial" w:cs="Arial"/>
          <w:spacing w:val="-7"/>
          <w:sz w:val="23"/>
          <w:szCs w:val="23"/>
        </w:rPr>
        <w:t xml:space="preserve"> </w:t>
      </w:r>
      <w:r w:rsidRPr="00491502">
        <w:rPr>
          <w:rFonts w:ascii="Arial" w:hAnsi="Arial" w:cs="Arial"/>
          <w:sz w:val="23"/>
          <w:szCs w:val="23"/>
        </w:rPr>
        <w:t>à</w:t>
      </w:r>
      <w:r w:rsidRPr="00491502">
        <w:rPr>
          <w:rFonts w:ascii="Arial" w:hAnsi="Arial" w:cs="Arial"/>
          <w:spacing w:val="-7"/>
          <w:sz w:val="23"/>
          <w:szCs w:val="23"/>
        </w:rPr>
        <w:t xml:space="preserve"> </w:t>
      </w:r>
      <w:r w:rsidRPr="00491502">
        <w:rPr>
          <w:rFonts w:ascii="Arial" w:hAnsi="Arial" w:cs="Arial"/>
          <w:sz w:val="23"/>
          <w:szCs w:val="23"/>
        </w:rPr>
        <w:t>Administração ou ao funcionamento dos serviços públicos ou ao interesse coletivo.</w:t>
      </w:r>
    </w:p>
    <w:p w14:paraId="7FF7EEAE" w14:textId="77777777" w:rsidR="00991079" w:rsidRPr="00491502"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491502">
        <w:rPr>
          <w:rFonts w:ascii="Arial" w:hAnsi="Arial" w:cs="Arial"/>
          <w:sz w:val="23"/>
          <w:szCs w:val="23"/>
        </w:rPr>
        <w:t>Der</w:t>
      </w:r>
      <w:r w:rsidRPr="00491502">
        <w:rPr>
          <w:rFonts w:ascii="Arial" w:hAnsi="Arial" w:cs="Arial"/>
          <w:spacing w:val="-3"/>
          <w:sz w:val="23"/>
          <w:szCs w:val="23"/>
        </w:rPr>
        <w:t xml:space="preserve"> </w:t>
      </w:r>
      <w:r w:rsidRPr="00491502">
        <w:rPr>
          <w:rFonts w:ascii="Arial" w:hAnsi="Arial" w:cs="Arial"/>
          <w:sz w:val="23"/>
          <w:szCs w:val="23"/>
        </w:rPr>
        <w:t>causa</w:t>
      </w:r>
      <w:r w:rsidRPr="00491502">
        <w:rPr>
          <w:rFonts w:ascii="Arial" w:hAnsi="Arial" w:cs="Arial"/>
          <w:spacing w:val="-4"/>
          <w:sz w:val="23"/>
          <w:szCs w:val="23"/>
        </w:rPr>
        <w:t xml:space="preserve"> </w:t>
      </w:r>
      <w:r w:rsidRPr="00491502">
        <w:rPr>
          <w:rFonts w:ascii="Arial" w:hAnsi="Arial" w:cs="Arial"/>
          <w:sz w:val="23"/>
          <w:szCs w:val="23"/>
        </w:rPr>
        <w:t>à</w:t>
      </w:r>
      <w:r w:rsidRPr="00491502">
        <w:rPr>
          <w:rFonts w:ascii="Arial" w:hAnsi="Arial" w:cs="Arial"/>
          <w:spacing w:val="-2"/>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total</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contrato.</w:t>
      </w:r>
    </w:p>
    <w:p w14:paraId="0C289DE5" w14:textId="77777777" w:rsidR="00991079" w:rsidRPr="00491502"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491502">
        <w:rPr>
          <w:rFonts w:ascii="Arial" w:hAnsi="Arial" w:cs="Arial"/>
          <w:sz w:val="23"/>
          <w:szCs w:val="23"/>
        </w:rPr>
        <w:t>Deixar</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entregar</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documentação</w:t>
      </w:r>
      <w:r w:rsidRPr="00491502">
        <w:rPr>
          <w:rFonts w:ascii="Arial" w:hAnsi="Arial" w:cs="Arial"/>
          <w:spacing w:val="-6"/>
          <w:sz w:val="23"/>
          <w:szCs w:val="23"/>
        </w:rPr>
        <w:t xml:space="preserve"> </w:t>
      </w:r>
      <w:r w:rsidRPr="00491502">
        <w:rPr>
          <w:rFonts w:ascii="Arial" w:hAnsi="Arial" w:cs="Arial"/>
          <w:sz w:val="23"/>
          <w:szCs w:val="23"/>
        </w:rPr>
        <w:t>exigida</w:t>
      </w:r>
      <w:r w:rsidRPr="00491502">
        <w:rPr>
          <w:rFonts w:ascii="Arial" w:hAnsi="Arial" w:cs="Arial"/>
          <w:spacing w:val="-3"/>
          <w:sz w:val="23"/>
          <w:szCs w:val="23"/>
        </w:rPr>
        <w:t xml:space="preserve"> </w:t>
      </w:r>
      <w:r w:rsidRPr="00491502">
        <w:rPr>
          <w:rFonts w:ascii="Arial" w:hAnsi="Arial" w:cs="Arial"/>
          <w:sz w:val="23"/>
          <w:szCs w:val="23"/>
        </w:rPr>
        <w:t>para</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certame.</w:t>
      </w:r>
    </w:p>
    <w:p w14:paraId="0D3E03EE" w14:textId="77777777" w:rsidR="00991079" w:rsidRPr="00491502"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manter</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proposta,</w:t>
      </w:r>
      <w:r w:rsidRPr="00491502">
        <w:rPr>
          <w:rFonts w:ascii="Arial" w:hAnsi="Arial" w:cs="Arial"/>
          <w:spacing w:val="-6"/>
          <w:sz w:val="23"/>
          <w:szCs w:val="23"/>
        </w:rPr>
        <w:t xml:space="preserve"> </w:t>
      </w:r>
      <w:r w:rsidRPr="00491502">
        <w:rPr>
          <w:rFonts w:ascii="Arial" w:hAnsi="Arial" w:cs="Arial"/>
          <w:sz w:val="23"/>
          <w:szCs w:val="23"/>
        </w:rPr>
        <w:t>salvo</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1"/>
          <w:sz w:val="23"/>
          <w:szCs w:val="23"/>
        </w:rPr>
        <w:t xml:space="preserve"> </w:t>
      </w:r>
      <w:r w:rsidRPr="00491502">
        <w:rPr>
          <w:rFonts w:ascii="Arial" w:hAnsi="Arial" w:cs="Arial"/>
          <w:sz w:val="23"/>
          <w:szCs w:val="23"/>
        </w:rPr>
        <w:t>decorrência</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fato</w:t>
      </w:r>
      <w:r w:rsidRPr="00491502">
        <w:rPr>
          <w:rFonts w:ascii="Arial" w:hAnsi="Arial" w:cs="Arial"/>
          <w:spacing w:val="-4"/>
          <w:sz w:val="23"/>
          <w:szCs w:val="23"/>
        </w:rPr>
        <w:t xml:space="preserve"> </w:t>
      </w:r>
      <w:r w:rsidRPr="00491502">
        <w:rPr>
          <w:rFonts w:ascii="Arial" w:hAnsi="Arial" w:cs="Arial"/>
          <w:sz w:val="23"/>
          <w:szCs w:val="23"/>
        </w:rPr>
        <w:t>superveniente</w:t>
      </w:r>
      <w:r w:rsidRPr="00491502">
        <w:rPr>
          <w:rFonts w:ascii="Arial" w:hAnsi="Arial" w:cs="Arial"/>
          <w:spacing w:val="-3"/>
          <w:sz w:val="23"/>
          <w:szCs w:val="23"/>
        </w:rPr>
        <w:t xml:space="preserve"> </w:t>
      </w:r>
      <w:r w:rsidRPr="00491502">
        <w:rPr>
          <w:rFonts w:ascii="Arial" w:hAnsi="Arial" w:cs="Arial"/>
          <w:sz w:val="23"/>
          <w:szCs w:val="23"/>
        </w:rPr>
        <w:t>devidamente</w:t>
      </w:r>
      <w:r w:rsidRPr="00491502">
        <w:rPr>
          <w:rFonts w:ascii="Arial" w:hAnsi="Arial" w:cs="Arial"/>
          <w:spacing w:val="-3"/>
          <w:sz w:val="23"/>
          <w:szCs w:val="23"/>
        </w:rPr>
        <w:t xml:space="preserve"> </w:t>
      </w:r>
      <w:r w:rsidRPr="00491502">
        <w:rPr>
          <w:rFonts w:ascii="Arial" w:hAnsi="Arial" w:cs="Arial"/>
          <w:spacing w:val="-2"/>
          <w:sz w:val="23"/>
          <w:szCs w:val="23"/>
        </w:rPr>
        <w:t>justificado;</w:t>
      </w:r>
    </w:p>
    <w:p w14:paraId="1F297B9C" w14:textId="77777777" w:rsidR="00991079" w:rsidRPr="00491502"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491502">
        <w:rPr>
          <w:rFonts w:ascii="Arial" w:hAnsi="Arial" w:cs="Arial"/>
          <w:sz w:val="23"/>
          <w:szCs w:val="23"/>
        </w:rPr>
        <w:lastRenderedPageBreak/>
        <w:t>Não</w:t>
      </w:r>
      <w:r w:rsidRPr="00491502">
        <w:rPr>
          <w:rFonts w:ascii="Arial" w:hAnsi="Arial" w:cs="Arial"/>
          <w:spacing w:val="33"/>
          <w:sz w:val="23"/>
          <w:szCs w:val="23"/>
        </w:rPr>
        <w:t xml:space="preserve"> </w:t>
      </w:r>
      <w:r w:rsidRPr="00491502">
        <w:rPr>
          <w:rFonts w:ascii="Arial" w:hAnsi="Arial" w:cs="Arial"/>
          <w:sz w:val="23"/>
          <w:szCs w:val="23"/>
        </w:rPr>
        <w:t>celebrar</w:t>
      </w:r>
      <w:r w:rsidRPr="00491502">
        <w:rPr>
          <w:rFonts w:ascii="Arial" w:hAnsi="Arial" w:cs="Arial"/>
          <w:spacing w:val="35"/>
          <w:sz w:val="23"/>
          <w:szCs w:val="23"/>
        </w:rPr>
        <w:t xml:space="preserve"> </w:t>
      </w:r>
      <w:r w:rsidRPr="00491502">
        <w:rPr>
          <w:rFonts w:ascii="Arial" w:hAnsi="Arial" w:cs="Arial"/>
          <w:sz w:val="23"/>
          <w:szCs w:val="23"/>
        </w:rPr>
        <w:t>o</w:t>
      </w:r>
      <w:r w:rsidRPr="00491502">
        <w:rPr>
          <w:rFonts w:ascii="Arial" w:hAnsi="Arial" w:cs="Arial"/>
          <w:spacing w:val="35"/>
          <w:sz w:val="23"/>
          <w:szCs w:val="23"/>
        </w:rPr>
        <w:t xml:space="preserve"> </w:t>
      </w:r>
      <w:r w:rsidRPr="00491502">
        <w:rPr>
          <w:rFonts w:ascii="Arial" w:hAnsi="Arial" w:cs="Arial"/>
          <w:sz w:val="23"/>
          <w:szCs w:val="23"/>
        </w:rPr>
        <w:t>Contrato</w:t>
      </w:r>
      <w:r w:rsidRPr="00491502">
        <w:rPr>
          <w:rFonts w:ascii="Arial" w:hAnsi="Arial" w:cs="Arial"/>
          <w:spacing w:val="35"/>
          <w:sz w:val="23"/>
          <w:szCs w:val="23"/>
        </w:rPr>
        <w:t xml:space="preserve"> </w:t>
      </w:r>
      <w:r w:rsidRPr="00491502">
        <w:rPr>
          <w:rFonts w:ascii="Arial" w:hAnsi="Arial" w:cs="Arial"/>
          <w:sz w:val="23"/>
          <w:szCs w:val="23"/>
        </w:rPr>
        <w:t>ou</w:t>
      </w:r>
      <w:r w:rsidRPr="00491502">
        <w:rPr>
          <w:rFonts w:ascii="Arial" w:hAnsi="Arial" w:cs="Arial"/>
          <w:spacing w:val="35"/>
          <w:sz w:val="23"/>
          <w:szCs w:val="23"/>
        </w:rPr>
        <w:t xml:space="preserve"> </w:t>
      </w: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entregar</w:t>
      </w:r>
      <w:r w:rsidRPr="00491502">
        <w:rPr>
          <w:rFonts w:ascii="Arial" w:hAnsi="Arial" w:cs="Arial"/>
          <w:spacing w:val="35"/>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documentação</w:t>
      </w:r>
      <w:r w:rsidRPr="00491502">
        <w:rPr>
          <w:rFonts w:ascii="Arial" w:hAnsi="Arial" w:cs="Arial"/>
          <w:spacing w:val="33"/>
          <w:sz w:val="23"/>
          <w:szCs w:val="23"/>
        </w:rPr>
        <w:t xml:space="preserve"> </w:t>
      </w:r>
      <w:r w:rsidRPr="00491502">
        <w:rPr>
          <w:rFonts w:ascii="Arial" w:hAnsi="Arial" w:cs="Arial"/>
          <w:sz w:val="23"/>
          <w:szCs w:val="23"/>
        </w:rPr>
        <w:t>exigida</w:t>
      </w:r>
      <w:r w:rsidRPr="00491502">
        <w:rPr>
          <w:rFonts w:ascii="Arial" w:hAnsi="Arial" w:cs="Arial"/>
          <w:spacing w:val="34"/>
          <w:sz w:val="23"/>
          <w:szCs w:val="23"/>
        </w:rPr>
        <w:t xml:space="preserve"> </w:t>
      </w:r>
      <w:r w:rsidRPr="00491502">
        <w:rPr>
          <w:rFonts w:ascii="Arial" w:hAnsi="Arial" w:cs="Arial"/>
          <w:sz w:val="23"/>
          <w:szCs w:val="23"/>
        </w:rPr>
        <w:t>para</w:t>
      </w:r>
      <w:r w:rsidRPr="00491502">
        <w:rPr>
          <w:rFonts w:ascii="Arial" w:hAnsi="Arial" w:cs="Arial"/>
          <w:spacing w:val="34"/>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contratação,</w:t>
      </w:r>
      <w:r w:rsidRPr="00491502">
        <w:rPr>
          <w:rFonts w:ascii="Arial" w:hAnsi="Arial" w:cs="Arial"/>
          <w:spacing w:val="35"/>
          <w:sz w:val="23"/>
          <w:szCs w:val="23"/>
        </w:rPr>
        <w:t xml:space="preserve"> </w:t>
      </w:r>
      <w:r w:rsidRPr="00491502">
        <w:rPr>
          <w:rFonts w:ascii="Arial" w:hAnsi="Arial" w:cs="Arial"/>
          <w:sz w:val="23"/>
          <w:szCs w:val="23"/>
        </w:rPr>
        <w:t>quando convocado dentro do prazo de validade de sua proposta.</w:t>
      </w:r>
    </w:p>
    <w:p w14:paraId="1577C15A" w14:textId="77777777" w:rsidR="00991079" w:rsidRPr="00491502"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491502">
        <w:rPr>
          <w:rFonts w:ascii="Arial" w:hAnsi="Arial" w:cs="Arial"/>
          <w:sz w:val="23"/>
          <w:szCs w:val="23"/>
        </w:rPr>
        <w:t>Ensejar</w:t>
      </w:r>
      <w:r w:rsidRPr="00491502">
        <w:rPr>
          <w:rFonts w:ascii="Arial" w:hAnsi="Arial" w:cs="Arial"/>
          <w:spacing w:val="-17"/>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retardamento</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2"/>
          <w:sz w:val="23"/>
          <w:szCs w:val="23"/>
        </w:rPr>
        <w:t xml:space="preserve"> </w:t>
      </w:r>
      <w:r w:rsidRPr="00491502">
        <w:rPr>
          <w:rFonts w:ascii="Arial" w:hAnsi="Arial" w:cs="Arial"/>
          <w:sz w:val="23"/>
          <w:szCs w:val="23"/>
        </w:rPr>
        <w:t>execução</w:t>
      </w:r>
      <w:r w:rsidRPr="00491502">
        <w:rPr>
          <w:rFonts w:ascii="Arial" w:hAnsi="Arial" w:cs="Arial"/>
          <w:spacing w:val="-13"/>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entrega</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3"/>
          <w:sz w:val="23"/>
          <w:szCs w:val="23"/>
        </w:rPr>
        <w:t xml:space="preserve"> </w:t>
      </w:r>
      <w:r w:rsidRPr="00491502">
        <w:rPr>
          <w:rFonts w:ascii="Arial" w:hAnsi="Arial" w:cs="Arial"/>
          <w:sz w:val="23"/>
          <w:szCs w:val="23"/>
        </w:rPr>
        <w:t>objeto</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4"/>
          <w:sz w:val="23"/>
          <w:szCs w:val="23"/>
        </w:rPr>
        <w:t xml:space="preserve"> </w:t>
      </w:r>
      <w:r w:rsidRPr="00491502">
        <w:rPr>
          <w:rFonts w:ascii="Arial" w:hAnsi="Arial" w:cs="Arial"/>
          <w:sz w:val="23"/>
          <w:szCs w:val="23"/>
        </w:rPr>
        <w:t>contratação</w:t>
      </w:r>
      <w:r w:rsidRPr="00491502">
        <w:rPr>
          <w:rFonts w:ascii="Arial" w:hAnsi="Arial" w:cs="Arial"/>
          <w:spacing w:val="-13"/>
          <w:sz w:val="23"/>
          <w:szCs w:val="23"/>
        </w:rPr>
        <w:t xml:space="preserve"> </w:t>
      </w:r>
      <w:r w:rsidRPr="00491502">
        <w:rPr>
          <w:rFonts w:ascii="Arial" w:hAnsi="Arial" w:cs="Arial"/>
          <w:sz w:val="23"/>
          <w:szCs w:val="23"/>
        </w:rPr>
        <w:t>sem</w:t>
      </w:r>
      <w:r w:rsidRPr="00491502">
        <w:rPr>
          <w:rFonts w:ascii="Arial" w:hAnsi="Arial" w:cs="Arial"/>
          <w:spacing w:val="-14"/>
          <w:sz w:val="23"/>
          <w:szCs w:val="23"/>
        </w:rPr>
        <w:t xml:space="preserve"> </w:t>
      </w:r>
      <w:r w:rsidRPr="00491502">
        <w:rPr>
          <w:rFonts w:ascii="Arial" w:hAnsi="Arial" w:cs="Arial"/>
          <w:sz w:val="23"/>
          <w:szCs w:val="23"/>
        </w:rPr>
        <w:t>motivo</w:t>
      </w:r>
      <w:r w:rsidRPr="00491502">
        <w:rPr>
          <w:rFonts w:ascii="Arial" w:hAnsi="Arial" w:cs="Arial"/>
          <w:spacing w:val="-14"/>
          <w:sz w:val="23"/>
          <w:szCs w:val="23"/>
        </w:rPr>
        <w:t xml:space="preserve"> </w:t>
      </w:r>
      <w:r w:rsidRPr="00491502">
        <w:rPr>
          <w:rFonts w:ascii="Arial" w:hAnsi="Arial" w:cs="Arial"/>
          <w:spacing w:val="-2"/>
          <w:sz w:val="23"/>
          <w:szCs w:val="23"/>
        </w:rPr>
        <w:t>justificado.</w:t>
      </w:r>
    </w:p>
    <w:p w14:paraId="2E415D95" w14:textId="77777777" w:rsidR="00991079" w:rsidRPr="00491502"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491502">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Fraudar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contratação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praticar</w:t>
      </w:r>
      <w:r w:rsidRPr="00491502">
        <w:rPr>
          <w:rFonts w:ascii="Arial" w:hAnsi="Arial" w:cs="Arial"/>
          <w:spacing w:val="-5"/>
          <w:sz w:val="23"/>
          <w:szCs w:val="23"/>
        </w:rPr>
        <w:t xml:space="preserve"> </w:t>
      </w:r>
      <w:r w:rsidRPr="00491502">
        <w:rPr>
          <w:rFonts w:ascii="Arial" w:hAnsi="Arial" w:cs="Arial"/>
          <w:sz w:val="23"/>
          <w:szCs w:val="23"/>
        </w:rPr>
        <w:t>ato</w:t>
      </w:r>
      <w:r w:rsidRPr="00491502">
        <w:rPr>
          <w:rFonts w:ascii="Arial" w:hAnsi="Arial" w:cs="Arial"/>
          <w:spacing w:val="-5"/>
          <w:sz w:val="23"/>
          <w:szCs w:val="23"/>
        </w:rPr>
        <w:t xml:space="preserve"> </w:t>
      </w:r>
      <w:r w:rsidRPr="00491502">
        <w:rPr>
          <w:rFonts w:ascii="Arial" w:hAnsi="Arial" w:cs="Arial"/>
          <w:sz w:val="23"/>
          <w:szCs w:val="23"/>
        </w:rPr>
        <w:t>fraudulento</w:t>
      </w:r>
      <w:r w:rsidRPr="00491502">
        <w:rPr>
          <w:rFonts w:ascii="Arial" w:hAnsi="Arial" w:cs="Arial"/>
          <w:spacing w:val="-6"/>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execução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pacing w:val="-2"/>
          <w:sz w:val="23"/>
          <w:szCs w:val="23"/>
        </w:rPr>
        <w:t>contrato.</w:t>
      </w:r>
    </w:p>
    <w:p w14:paraId="2324367A"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Comportar-se</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modo</w:t>
      </w:r>
      <w:r w:rsidRPr="00491502">
        <w:rPr>
          <w:rFonts w:ascii="Arial" w:hAnsi="Arial" w:cs="Arial"/>
          <w:spacing w:val="-3"/>
          <w:sz w:val="23"/>
          <w:szCs w:val="23"/>
        </w:rPr>
        <w:t xml:space="preserve"> </w:t>
      </w:r>
      <w:r w:rsidRPr="00491502">
        <w:rPr>
          <w:rFonts w:ascii="Arial" w:hAnsi="Arial" w:cs="Arial"/>
          <w:sz w:val="23"/>
          <w:szCs w:val="23"/>
        </w:rPr>
        <w:t>inidôneo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6"/>
          <w:sz w:val="23"/>
          <w:szCs w:val="23"/>
        </w:rPr>
        <w:t xml:space="preserve"> </w:t>
      </w:r>
      <w:r w:rsidRPr="00491502">
        <w:rPr>
          <w:rFonts w:ascii="Arial" w:hAnsi="Arial" w:cs="Arial"/>
          <w:sz w:val="23"/>
          <w:szCs w:val="23"/>
        </w:rPr>
        <w:t>cometer</w:t>
      </w:r>
      <w:r w:rsidRPr="00491502">
        <w:rPr>
          <w:rFonts w:ascii="Arial" w:hAnsi="Arial" w:cs="Arial"/>
          <w:spacing w:val="-3"/>
          <w:sz w:val="23"/>
          <w:szCs w:val="23"/>
        </w:rPr>
        <w:t xml:space="preserve"> </w:t>
      </w:r>
      <w:r w:rsidRPr="00491502">
        <w:rPr>
          <w:rFonts w:ascii="Arial" w:hAnsi="Arial" w:cs="Arial"/>
          <w:sz w:val="23"/>
          <w:szCs w:val="23"/>
        </w:rPr>
        <w:t>fraude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qualquer</w:t>
      </w:r>
      <w:r w:rsidRPr="00491502">
        <w:rPr>
          <w:rFonts w:ascii="Arial" w:hAnsi="Arial" w:cs="Arial"/>
          <w:spacing w:val="-3"/>
          <w:sz w:val="23"/>
          <w:szCs w:val="23"/>
        </w:rPr>
        <w:t xml:space="preserve"> </w:t>
      </w:r>
      <w:r w:rsidRPr="00491502">
        <w:rPr>
          <w:rFonts w:ascii="Arial" w:hAnsi="Arial" w:cs="Arial"/>
          <w:spacing w:val="-2"/>
          <w:sz w:val="23"/>
          <w:szCs w:val="23"/>
        </w:rPr>
        <w:t>natureza.</w:t>
      </w:r>
    </w:p>
    <w:p w14:paraId="3F4AB9DE" w14:textId="77777777" w:rsidR="00991079" w:rsidRPr="00491502"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491502">
        <w:rPr>
          <w:rFonts w:ascii="Arial" w:hAnsi="Arial" w:cs="Arial"/>
          <w:sz w:val="23"/>
          <w:szCs w:val="23"/>
        </w:rPr>
        <w:t>Praticar</w:t>
      </w:r>
      <w:r w:rsidRPr="00491502">
        <w:rPr>
          <w:rFonts w:ascii="Arial" w:hAnsi="Arial" w:cs="Arial"/>
          <w:spacing w:val="-3"/>
          <w:sz w:val="23"/>
          <w:szCs w:val="23"/>
        </w:rPr>
        <w:t xml:space="preserve"> </w:t>
      </w:r>
      <w:r w:rsidRPr="00491502">
        <w:rPr>
          <w:rFonts w:ascii="Arial" w:hAnsi="Arial" w:cs="Arial"/>
          <w:sz w:val="23"/>
          <w:szCs w:val="23"/>
        </w:rPr>
        <w:t>atos</w:t>
      </w:r>
      <w:r w:rsidRPr="00491502">
        <w:rPr>
          <w:rFonts w:ascii="Arial" w:hAnsi="Arial" w:cs="Arial"/>
          <w:spacing w:val="-3"/>
          <w:sz w:val="23"/>
          <w:szCs w:val="23"/>
        </w:rPr>
        <w:t xml:space="preserve"> </w:t>
      </w:r>
      <w:r w:rsidRPr="00491502">
        <w:rPr>
          <w:rFonts w:ascii="Arial" w:hAnsi="Arial" w:cs="Arial"/>
          <w:sz w:val="23"/>
          <w:szCs w:val="23"/>
        </w:rPr>
        <w:t>ilícitos</w:t>
      </w:r>
      <w:r w:rsidRPr="00491502">
        <w:rPr>
          <w:rFonts w:ascii="Arial" w:hAnsi="Arial" w:cs="Arial"/>
          <w:spacing w:val="-3"/>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vistas</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frustrar</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objetivos</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contratação.</w:t>
      </w:r>
    </w:p>
    <w:p w14:paraId="30C9416E"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Praticar</w:t>
      </w:r>
      <w:r w:rsidRPr="00491502">
        <w:rPr>
          <w:rFonts w:ascii="Arial" w:hAnsi="Arial" w:cs="Arial"/>
          <w:spacing w:val="-7"/>
          <w:sz w:val="23"/>
          <w:szCs w:val="23"/>
        </w:rPr>
        <w:t xml:space="preserve"> </w:t>
      </w:r>
      <w:r w:rsidRPr="00491502">
        <w:rPr>
          <w:rFonts w:ascii="Arial" w:hAnsi="Arial" w:cs="Arial"/>
          <w:sz w:val="23"/>
          <w:szCs w:val="23"/>
        </w:rPr>
        <w:t>ato</w:t>
      </w:r>
      <w:r w:rsidRPr="00491502">
        <w:rPr>
          <w:rFonts w:ascii="Arial" w:hAnsi="Arial" w:cs="Arial"/>
          <w:spacing w:val="-5"/>
          <w:sz w:val="23"/>
          <w:szCs w:val="23"/>
        </w:rPr>
        <w:t xml:space="preserve"> </w:t>
      </w:r>
      <w:r w:rsidRPr="00491502">
        <w:rPr>
          <w:rFonts w:ascii="Arial" w:hAnsi="Arial" w:cs="Arial"/>
          <w:sz w:val="23"/>
          <w:szCs w:val="23"/>
        </w:rPr>
        <w:t>lesivo</w:t>
      </w:r>
      <w:r w:rsidRPr="00491502">
        <w:rPr>
          <w:rFonts w:ascii="Arial" w:hAnsi="Arial" w:cs="Arial"/>
          <w:spacing w:val="-2"/>
          <w:sz w:val="23"/>
          <w:szCs w:val="23"/>
        </w:rPr>
        <w:t xml:space="preserve"> </w:t>
      </w:r>
      <w:r w:rsidRPr="00491502">
        <w:rPr>
          <w:rFonts w:ascii="Arial" w:hAnsi="Arial" w:cs="Arial"/>
          <w:sz w:val="23"/>
          <w:szCs w:val="23"/>
        </w:rPr>
        <w:t>previsto</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1"/>
          <w:sz w:val="23"/>
          <w:szCs w:val="23"/>
        </w:rPr>
        <w:t xml:space="preserve"> </w:t>
      </w:r>
      <w:r w:rsidRPr="00491502">
        <w:rPr>
          <w:rFonts w:ascii="Arial" w:hAnsi="Arial" w:cs="Arial"/>
          <w:sz w:val="23"/>
          <w:szCs w:val="23"/>
        </w:rPr>
        <w:t>Artigo</w:t>
      </w:r>
      <w:r w:rsidRPr="00491502">
        <w:rPr>
          <w:rFonts w:ascii="Arial" w:hAnsi="Arial" w:cs="Arial"/>
          <w:spacing w:val="-1"/>
          <w:sz w:val="23"/>
          <w:szCs w:val="23"/>
        </w:rPr>
        <w:t xml:space="preserve"> </w:t>
      </w:r>
      <w:r w:rsidRPr="00491502">
        <w:rPr>
          <w:rFonts w:ascii="Arial" w:hAnsi="Arial" w:cs="Arial"/>
          <w:sz w:val="23"/>
          <w:szCs w:val="23"/>
        </w:rPr>
        <w:t>5º</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Lei</w:t>
      </w:r>
      <w:r w:rsidRPr="00491502">
        <w:rPr>
          <w:rFonts w:ascii="Arial" w:hAnsi="Arial" w:cs="Arial"/>
          <w:spacing w:val="-3"/>
          <w:sz w:val="23"/>
          <w:szCs w:val="23"/>
        </w:rPr>
        <w:t xml:space="preserve"> </w:t>
      </w:r>
      <w:r w:rsidRPr="00491502">
        <w:rPr>
          <w:rFonts w:ascii="Arial" w:hAnsi="Arial" w:cs="Arial"/>
          <w:sz w:val="23"/>
          <w:szCs w:val="23"/>
        </w:rPr>
        <w:t>Federal</w:t>
      </w:r>
      <w:r w:rsidRPr="00491502">
        <w:rPr>
          <w:rFonts w:ascii="Arial" w:hAnsi="Arial" w:cs="Arial"/>
          <w:spacing w:val="-3"/>
          <w:sz w:val="23"/>
          <w:szCs w:val="23"/>
        </w:rPr>
        <w:t xml:space="preserve"> </w:t>
      </w:r>
      <w:r w:rsidRPr="00491502">
        <w:rPr>
          <w:rFonts w:ascii="Arial" w:hAnsi="Arial" w:cs="Arial"/>
          <w:sz w:val="23"/>
          <w:szCs w:val="23"/>
        </w:rPr>
        <w:t>nº</w:t>
      </w:r>
      <w:r w:rsidRPr="00491502">
        <w:rPr>
          <w:rFonts w:ascii="Arial" w:hAnsi="Arial" w:cs="Arial"/>
          <w:spacing w:val="-1"/>
          <w:sz w:val="23"/>
          <w:szCs w:val="23"/>
        </w:rPr>
        <w:t xml:space="preserve"> </w:t>
      </w:r>
      <w:r w:rsidRPr="00491502">
        <w:rPr>
          <w:rFonts w:ascii="Arial" w:hAnsi="Arial" w:cs="Arial"/>
          <w:spacing w:val="-2"/>
          <w:sz w:val="23"/>
          <w:szCs w:val="23"/>
        </w:rPr>
        <w:t>12.846/2013.</w:t>
      </w:r>
    </w:p>
    <w:p w14:paraId="33DFF340" w14:textId="77777777" w:rsidR="00991079" w:rsidRPr="00491502" w:rsidRDefault="00991079" w:rsidP="009D3B50">
      <w:pPr>
        <w:pStyle w:val="Corpodetexto"/>
        <w:tabs>
          <w:tab w:val="left" w:pos="426"/>
        </w:tabs>
        <w:spacing w:line="276" w:lineRule="auto"/>
        <w:ind w:left="0"/>
        <w:jc w:val="both"/>
        <w:rPr>
          <w:rFonts w:ascii="Arial" w:hAnsi="Arial" w:cs="Arial"/>
        </w:rPr>
      </w:pPr>
      <w:r w:rsidRPr="00491502">
        <w:rPr>
          <w:rFonts w:ascii="Arial" w:hAnsi="Arial" w:cs="Arial"/>
          <w:b/>
        </w:rPr>
        <w:t xml:space="preserve">23.1.1 </w:t>
      </w:r>
      <w:r w:rsidRPr="00491502">
        <w:rPr>
          <w:rFonts w:ascii="Arial" w:hAnsi="Arial" w:cs="Arial"/>
        </w:rPr>
        <w:t xml:space="preserve">Serão aplicadas ao responsável pelas infrações administrativas acima descritas as seguintes </w:t>
      </w:r>
      <w:r w:rsidRPr="00491502">
        <w:rPr>
          <w:rFonts w:ascii="Arial" w:hAnsi="Arial" w:cs="Arial"/>
          <w:spacing w:val="-2"/>
        </w:rPr>
        <w:t>sanções:</w:t>
      </w:r>
    </w:p>
    <w:p w14:paraId="3183B35F" w14:textId="77777777" w:rsidR="00991079" w:rsidRPr="00491502"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491502">
        <w:rPr>
          <w:rFonts w:ascii="Arial" w:hAnsi="Arial" w:cs="Arial"/>
          <w:b/>
          <w:sz w:val="23"/>
          <w:szCs w:val="23"/>
        </w:rPr>
        <w:t>Advertência</w:t>
      </w:r>
      <w:r w:rsidRPr="00491502">
        <w:rPr>
          <w:rFonts w:ascii="Arial" w:hAnsi="Arial" w:cs="Arial"/>
          <w:sz w:val="23"/>
          <w:szCs w:val="23"/>
        </w:rPr>
        <w:t>,</w:t>
      </w:r>
      <w:r w:rsidRPr="00491502">
        <w:rPr>
          <w:rFonts w:ascii="Arial" w:hAnsi="Arial" w:cs="Arial"/>
          <w:spacing w:val="-5"/>
          <w:sz w:val="23"/>
          <w:szCs w:val="23"/>
        </w:rPr>
        <w:t xml:space="preserve"> </w:t>
      </w:r>
      <w:r w:rsidRPr="00491502">
        <w:rPr>
          <w:rFonts w:ascii="Arial" w:hAnsi="Arial" w:cs="Arial"/>
          <w:sz w:val="23"/>
          <w:szCs w:val="23"/>
        </w:rPr>
        <w:t>quando</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Contratado</w:t>
      </w:r>
      <w:r w:rsidRPr="00491502">
        <w:rPr>
          <w:rFonts w:ascii="Arial" w:hAnsi="Arial" w:cs="Arial"/>
          <w:spacing w:val="-5"/>
          <w:sz w:val="23"/>
          <w:szCs w:val="23"/>
        </w:rPr>
        <w:t xml:space="preserve"> </w:t>
      </w:r>
      <w:r w:rsidRPr="00491502">
        <w:rPr>
          <w:rFonts w:ascii="Arial" w:hAnsi="Arial" w:cs="Arial"/>
          <w:sz w:val="23"/>
          <w:szCs w:val="23"/>
        </w:rPr>
        <w:t>der</w:t>
      </w:r>
      <w:r w:rsidRPr="00491502">
        <w:rPr>
          <w:rFonts w:ascii="Arial" w:hAnsi="Arial" w:cs="Arial"/>
          <w:spacing w:val="-5"/>
          <w:sz w:val="23"/>
          <w:szCs w:val="23"/>
        </w:rPr>
        <w:t xml:space="preserve"> </w:t>
      </w:r>
      <w:r w:rsidRPr="00491502">
        <w:rPr>
          <w:rFonts w:ascii="Arial" w:hAnsi="Arial" w:cs="Arial"/>
          <w:sz w:val="23"/>
          <w:szCs w:val="23"/>
        </w:rPr>
        <w:t>causa</w:t>
      </w:r>
      <w:r w:rsidRPr="00491502">
        <w:rPr>
          <w:rFonts w:ascii="Arial" w:hAnsi="Arial" w:cs="Arial"/>
          <w:spacing w:val="-7"/>
          <w:sz w:val="23"/>
          <w:szCs w:val="23"/>
        </w:rPr>
        <w:t xml:space="preserve"> </w:t>
      </w:r>
      <w:r w:rsidRPr="00491502">
        <w:rPr>
          <w:rFonts w:ascii="Arial" w:hAnsi="Arial" w:cs="Arial"/>
          <w:sz w:val="23"/>
          <w:szCs w:val="23"/>
        </w:rPr>
        <w:t>à</w:t>
      </w:r>
      <w:r w:rsidRPr="00491502">
        <w:rPr>
          <w:rFonts w:ascii="Arial" w:hAnsi="Arial" w:cs="Arial"/>
          <w:spacing w:val="-4"/>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parcial</w:t>
      </w:r>
      <w:r w:rsidRPr="00491502">
        <w:rPr>
          <w:rFonts w:ascii="Arial" w:hAnsi="Arial" w:cs="Arial"/>
          <w:spacing w:val="-6"/>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Contrato,</w:t>
      </w:r>
      <w:r w:rsidRPr="00491502">
        <w:rPr>
          <w:rFonts w:ascii="Arial" w:hAnsi="Arial" w:cs="Arial"/>
          <w:spacing w:val="-5"/>
          <w:sz w:val="23"/>
          <w:szCs w:val="23"/>
        </w:rPr>
        <w:t xml:space="preserve"> </w:t>
      </w:r>
      <w:r w:rsidRPr="00491502">
        <w:rPr>
          <w:rFonts w:ascii="Arial" w:hAnsi="Arial" w:cs="Arial"/>
          <w:sz w:val="23"/>
          <w:szCs w:val="23"/>
        </w:rPr>
        <w:t>sempre</w:t>
      </w:r>
      <w:r w:rsidRPr="00491502">
        <w:rPr>
          <w:rFonts w:ascii="Arial" w:hAnsi="Arial" w:cs="Arial"/>
          <w:spacing w:val="-4"/>
          <w:sz w:val="23"/>
          <w:szCs w:val="23"/>
        </w:rPr>
        <w:t xml:space="preserve"> </w:t>
      </w:r>
      <w:r w:rsidRPr="00491502">
        <w:rPr>
          <w:rFonts w:ascii="Arial" w:hAnsi="Arial" w:cs="Arial"/>
          <w:sz w:val="23"/>
          <w:szCs w:val="23"/>
        </w:rPr>
        <w:t>que</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se justificar a imposição de penalidade mais grave.</w:t>
      </w:r>
    </w:p>
    <w:p w14:paraId="2485042D" w14:textId="77777777" w:rsidR="00991079" w:rsidRPr="00491502"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491502">
        <w:rPr>
          <w:rFonts w:ascii="Arial" w:hAnsi="Arial" w:cs="Arial"/>
          <w:b/>
          <w:sz w:val="23"/>
          <w:szCs w:val="23"/>
        </w:rPr>
        <w:t>Impedimento de</w:t>
      </w:r>
      <w:r w:rsidRPr="00491502">
        <w:rPr>
          <w:rFonts w:ascii="Arial" w:hAnsi="Arial" w:cs="Arial"/>
          <w:b/>
          <w:spacing w:val="-2"/>
          <w:sz w:val="23"/>
          <w:szCs w:val="23"/>
        </w:rPr>
        <w:t xml:space="preserve"> </w:t>
      </w:r>
      <w:r w:rsidRPr="00491502">
        <w:rPr>
          <w:rFonts w:ascii="Arial" w:hAnsi="Arial" w:cs="Arial"/>
          <w:b/>
          <w:sz w:val="23"/>
          <w:szCs w:val="23"/>
        </w:rPr>
        <w:t>licitar e</w:t>
      </w:r>
      <w:r w:rsidRPr="00491502">
        <w:rPr>
          <w:rFonts w:ascii="Arial" w:hAnsi="Arial" w:cs="Arial"/>
          <w:b/>
          <w:spacing w:val="-2"/>
          <w:sz w:val="23"/>
          <w:szCs w:val="23"/>
        </w:rPr>
        <w:t xml:space="preserve"> </w:t>
      </w:r>
      <w:r w:rsidRPr="00491502">
        <w:rPr>
          <w:rFonts w:ascii="Arial" w:hAnsi="Arial" w:cs="Arial"/>
          <w:b/>
          <w:sz w:val="23"/>
          <w:szCs w:val="23"/>
        </w:rPr>
        <w:t>contratar</w:t>
      </w:r>
      <w:r w:rsidRPr="00491502">
        <w:rPr>
          <w:rFonts w:ascii="Arial" w:hAnsi="Arial" w:cs="Arial"/>
          <w:sz w:val="23"/>
          <w:szCs w:val="23"/>
        </w:rPr>
        <w:t>,</w:t>
      </w:r>
      <w:r w:rsidRPr="00491502">
        <w:rPr>
          <w:rFonts w:ascii="Arial" w:hAnsi="Arial" w:cs="Arial"/>
          <w:spacing w:val="-3"/>
          <w:sz w:val="23"/>
          <w:szCs w:val="23"/>
        </w:rPr>
        <w:t xml:space="preserve"> </w:t>
      </w:r>
      <w:r w:rsidRPr="00491502">
        <w:rPr>
          <w:rFonts w:ascii="Arial" w:hAnsi="Arial" w:cs="Arial"/>
          <w:sz w:val="23"/>
          <w:szCs w:val="23"/>
        </w:rPr>
        <w:t>quando</w:t>
      </w:r>
      <w:r w:rsidRPr="00491502">
        <w:rPr>
          <w:rFonts w:ascii="Arial" w:hAnsi="Arial" w:cs="Arial"/>
          <w:spacing w:val="-3"/>
          <w:sz w:val="23"/>
          <w:szCs w:val="23"/>
        </w:rPr>
        <w:t xml:space="preserve"> </w:t>
      </w:r>
      <w:r w:rsidRPr="00491502">
        <w:rPr>
          <w:rFonts w:ascii="Arial" w:hAnsi="Arial" w:cs="Arial"/>
          <w:sz w:val="23"/>
          <w:szCs w:val="23"/>
        </w:rPr>
        <w:t>praticadas</w:t>
      </w:r>
      <w:r w:rsidRPr="00491502">
        <w:rPr>
          <w:rFonts w:ascii="Arial" w:hAnsi="Arial" w:cs="Arial"/>
          <w:spacing w:val="-1"/>
          <w:sz w:val="23"/>
          <w:szCs w:val="23"/>
        </w:rPr>
        <w:t xml:space="preserve"> </w:t>
      </w: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condutas</w:t>
      </w:r>
      <w:r w:rsidRPr="00491502">
        <w:rPr>
          <w:rFonts w:ascii="Arial" w:hAnsi="Arial" w:cs="Arial"/>
          <w:spacing w:val="-1"/>
          <w:sz w:val="23"/>
          <w:szCs w:val="23"/>
        </w:rPr>
        <w:t xml:space="preserve"> </w:t>
      </w:r>
      <w:r w:rsidRPr="00491502">
        <w:rPr>
          <w:rFonts w:ascii="Arial" w:hAnsi="Arial" w:cs="Arial"/>
          <w:sz w:val="23"/>
          <w:szCs w:val="23"/>
        </w:rPr>
        <w:t>descritas</w:t>
      </w:r>
      <w:r w:rsidRPr="00491502">
        <w:rPr>
          <w:rFonts w:ascii="Arial" w:hAnsi="Arial" w:cs="Arial"/>
          <w:spacing w:val="-1"/>
          <w:sz w:val="23"/>
          <w:szCs w:val="23"/>
        </w:rPr>
        <w:t xml:space="preserve"> </w:t>
      </w:r>
      <w:r w:rsidRPr="00491502">
        <w:rPr>
          <w:rFonts w:ascii="Arial" w:hAnsi="Arial" w:cs="Arial"/>
          <w:sz w:val="23"/>
          <w:szCs w:val="23"/>
        </w:rPr>
        <w:t>nas</w:t>
      </w:r>
      <w:r w:rsidRPr="00491502">
        <w:rPr>
          <w:rFonts w:ascii="Arial" w:hAnsi="Arial" w:cs="Arial"/>
          <w:spacing w:val="-1"/>
          <w:sz w:val="23"/>
          <w:szCs w:val="23"/>
        </w:rPr>
        <w:t xml:space="preserve"> </w:t>
      </w:r>
      <w:r w:rsidRPr="00491502">
        <w:rPr>
          <w:rFonts w:ascii="Arial" w:hAnsi="Arial" w:cs="Arial"/>
          <w:sz w:val="23"/>
          <w:szCs w:val="23"/>
        </w:rPr>
        <w:t>alíneas</w:t>
      </w:r>
      <w:r w:rsidRPr="00491502">
        <w:rPr>
          <w:rFonts w:ascii="Arial" w:hAnsi="Arial" w:cs="Arial"/>
          <w:spacing w:val="-1"/>
          <w:sz w:val="23"/>
          <w:szCs w:val="23"/>
        </w:rPr>
        <w:t xml:space="preserve"> </w:t>
      </w:r>
      <w:r w:rsidRPr="00491502">
        <w:rPr>
          <w:rFonts w:ascii="Arial" w:hAnsi="Arial" w:cs="Arial"/>
          <w:sz w:val="23"/>
          <w:szCs w:val="23"/>
        </w:rPr>
        <w:t>b,</w:t>
      </w:r>
      <w:r w:rsidRPr="00491502">
        <w:rPr>
          <w:rFonts w:ascii="Arial" w:hAnsi="Arial" w:cs="Arial"/>
          <w:spacing w:val="-3"/>
          <w:sz w:val="23"/>
          <w:szCs w:val="23"/>
        </w:rPr>
        <w:t xml:space="preserve"> </w:t>
      </w:r>
      <w:r w:rsidRPr="00491502">
        <w:rPr>
          <w:rFonts w:ascii="Arial" w:hAnsi="Arial" w:cs="Arial"/>
          <w:sz w:val="23"/>
          <w:szCs w:val="23"/>
        </w:rPr>
        <w:t xml:space="preserve">c, d, e, f e g do subitem acima do Contrato, sempre que não se justificar a imposição de penalidade mais </w:t>
      </w:r>
      <w:r w:rsidRPr="00491502">
        <w:rPr>
          <w:rFonts w:ascii="Arial" w:hAnsi="Arial" w:cs="Arial"/>
          <w:spacing w:val="-2"/>
          <w:sz w:val="23"/>
          <w:szCs w:val="23"/>
        </w:rPr>
        <w:t>grave.</w:t>
      </w:r>
    </w:p>
    <w:p w14:paraId="1DFE02D3" w14:textId="77777777" w:rsidR="00991079" w:rsidRPr="00491502"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491502">
        <w:rPr>
          <w:rFonts w:ascii="Arial" w:hAnsi="Arial" w:cs="Arial"/>
          <w:b/>
          <w:sz w:val="23"/>
          <w:szCs w:val="23"/>
        </w:rPr>
        <w:t>Declaração de inidoneidade para</w:t>
      </w:r>
      <w:r w:rsidRPr="00491502">
        <w:rPr>
          <w:rFonts w:ascii="Arial" w:hAnsi="Arial" w:cs="Arial"/>
          <w:b/>
          <w:spacing w:val="-1"/>
          <w:sz w:val="23"/>
          <w:szCs w:val="23"/>
        </w:rPr>
        <w:t xml:space="preserve"> </w:t>
      </w:r>
      <w:r w:rsidRPr="00491502">
        <w:rPr>
          <w:rFonts w:ascii="Arial" w:hAnsi="Arial" w:cs="Arial"/>
          <w:b/>
          <w:sz w:val="23"/>
          <w:szCs w:val="23"/>
        </w:rPr>
        <w:t>licitar e contratar</w:t>
      </w:r>
      <w:r w:rsidRPr="00491502">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491502" w:rsidRDefault="00991079" w:rsidP="009D3B50">
      <w:pPr>
        <w:pStyle w:val="Ttulo4"/>
        <w:numPr>
          <w:ilvl w:val="0"/>
          <w:numId w:val="15"/>
        </w:numPr>
        <w:tabs>
          <w:tab w:val="left" w:pos="426"/>
          <w:tab w:val="left" w:pos="619"/>
        </w:tabs>
        <w:ind w:left="0" w:firstLine="0"/>
        <w:rPr>
          <w:rFonts w:ascii="Arial" w:hAnsi="Arial" w:cs="Arial"/>
        </w:rPr>
      </w:pPr>
      <w:r w:rsidRPr="00491502">
        <w:rPr>
          <w:rFonts w:ascii="Arial" w:hAnsi="Arial" w:cs="Arial"/>
          <w:spacing w:val="-2"/>
        </w:rPr>
        <w:t>Multa:</w:t>
      </w:r>
    </w:p>
    <w:p w14:paraId="20B9DA3B" w14:textId="77777777" w:rsidR="00991079" w:rsidRPr="00491502"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491502">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491502" w:rsidRDefault="00991079" w:rsidP="009D3B50">
      <w:pPr>
        <w:pStyle w:val="Corpodetexto"/>
        <w:tabs>
          <w:tab w:val="left" w:pos="426"/>
        </w:tabs>
        <w:spacing w:line="276" w:lineRule="auto"/>
        <w:ind w:left="0" w:right="226"/>
        <w:jc w:val="both"/>
        <w:rPr>
          <w:rFonts w:ascii="Arial" w:hAnsi="Arial" w:cs="Arial"/>
        </w:rPr>
      </w:pPr>
      <w:r w:rsidRPr="00491502">
        <w:rPr>
          <w:rFonts w:ascii="Arial" w:hAnsi="Arial" w:cs="Arial"/>
          <w:b/>
        </w:rPr>
        <w:t>a)</w:t>
      </w:r>
      <w:r w:rsidRPr="00491502">
        <w:rPr>
          <w:rFonts w:ascii="Arial" w:hAnsi="Arial" w:cs="Arial"/>
          <w:b/>
          <w:spacing w:val="-6"/>
        </w:rPr>
        <w:t xml:space="preserve"> </w:t>
      </w:r>
      <w:r w:rsidRPr="00491502">
        <w:rPr>
          <w:rFonts w:ascii="Arial" w:hAnsi="Arial" w:cs="Arial"/>
        </w:rPr>
        <w:t>O</w:t>
      </w:r>
      <w:r w:rsidRPr="00491502">
        <w:rPr>
          <w:rFonts w:ascii="Arial" w:hAnsi="Arial" w:cs="Arial"/>
          <w:spacing w:val="-7"/>
        </w:rPr>
        <w:t xml:space="preserve"> </w:t>
      </w:r>
      <w:r w:rsidRPr="00491502">
        <w:rPr>
          <w:rFonts w:ascii="Arial" w:hAnsi="Arial" w:cs="Arial"/>
        </w:rPr>
        <w:t>atraso</w:t>
      </w:r>
      <w:r w:rsidRPr="00491502">
        <w:rPr>
          <w:rFonts w:ascii="Arial" w:hAnsi="Arial" w:cs="Arial"/>
          <w:spacing w:val="-6"/>
        </w:rPr>
        <w:t xml:space="preserve"> </w:t>
      </w:r>
      <w:r w:rsidRPr="00491502">
        <w:rPr>
          <w:rFonts w:ascii="Arial" w:hAnsi="Arial" w:cs="Arial"/>
        </w:rPr>
        <w:t>superior</w:t>
      </w:r>
      <w:r w:rsidRPr="00491502">
        <w:rPr>
          <w:rFonts w:ascii="Arial" w:hAnsi="Arial" w:cs="Arial"/>
          <w:spacing w:val="-6"/>
        </w:rPr>
        <w:t xml:space="preserve"> </w:t>
      </w:r>
      <w:r w:rsidRPr="00491502">
        <w:rPr>
          <w:rFonts w:ascii="Arial" w:hAnsi="Arial" w:cs="Arial"/>
        </w:rPr>
        <w:t>a</w:t>
      </w:r>
      <w:r w:rsidRPr="00491502">
        <w:rPr>
          <w:rFonts w:ascii="Arial" w:hAnsi="Arial" w:cs="Arial"/>
          <w:spacing w:val="-4"/>
        </w:rPr>
        <w:t xml:space="preserve"> </w:t>
      </w:r>
      <w:r w:rsidRPr="00491502">
        <w:rPr>
          <w:rFonts w:ascii="Arial" w:hAnsi="Arial" w:cs="Arial"/>
        </w:rPr>
        <w:t>30</w:t>
      </w:r>
      <w:r w:rsidRPr="00491502">
        <w:rPr>
          <w:rFonts w:ascii="Arial" w:hAnsi="Arial" w:cs="Arial"/>
          <w:spacing w:val="-6"/>
        </w:rPr>
        <w:t xml:space="preserve"> </w:t>
      </w:r>
      <w:r w:rsidRPr="00491502">
        <w:rPr>
          <w:rFonts w:ascii="Arial" w:hAnsi="Arial" w:cs="Arial"/>
        </w:rPr>
        <w:t>(trinta)</w:t>
      </w:r>
      <w:r w:rsidRPr="00491502">
        <w:rPr>
          <w:rFonts w:ascii="Arial" w:hAnsi="Arial" w:cs="Arial"/>
          <w:spacing w:val="-5"/>
        </w:rPr>
        <w:t xml:space="preserve"> </w:t>
      </w:r>
      <w:r w:rsidRPr="00491502">
        <w:rPr>
          <w:rFonts w:ascii="Arial" w:hAnsi="Arial" w:cs="Arial"/>
        </w:rPr>
        <w:t>dias</w:t>
      </w:r>
      <w:r w:rsidRPr="00491502">
        <w:rPr>
          <w:rFonts w:ascii="Arial" w:hAnsi="Arial" w:cs="Arial"/>
          <w:spacing w:val="-7"/>
        </w:rPr>
        <w:t xml:space="preserve"> </w:t>
      </w:r>
      <w:r w:rsidRPr="00491502">
        <w:rPr>
          <w:rFonts w:ascii="Arial" w:hAnsi="Arial" w:cs="Arial"/>
        </w:rPr>
        <w:t>autoriza</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Administração</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promover</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rescisão</w:t>
      </w:r>
      <w:r w:rsidRPr="00491502">
        <w:rPr>
          <w:rFonts w:ascii="Arial" w:hAnsi="Arial" w:cs="Arial"/>
          <w:spacing w:val="-6"/>
        </w:rPr>
        <w:t xml:space="preserve"> </w:t>
      </w:r>
      <w:r w:rsidRPr="00491502">
        <w:rPr>
          <w:rFonts w:ascii="Arial" w:hAnsi="Arial" w:cs="Arial"/>
        </w:rPr>
        <w:t>do</w:t>
      </w:r>
      <w:r w:rsidRPr="00491502">
        <w:rPr>
          <w:rFonts w:ascii="Arial" w:hAnsi="Arial" w:cs="Arial"/>
          <w:spacing w:val="-6"/>
        </w:rPr>
        <w:t xml:space="preserve"> </w:t>
      </w:r>
      <w:r w:rsidRPr="00491502">
        <w:rPr>
          <w:rFonts w:ascii="Arial" w:hAnsi="Arial" w:cs="Arial"/>
        </w:rPr>
        <w:t>contrato</w:t>
      </w:r>
      <w:r w:rsidRPr="00491502">
        <w:rPr>
          <w:rFonts w:ascii="Arial" w:hAnsi="Arial" w:cs="Arial"/>
          <w:spacing w:val="-6"/>
        </w:rPr>
        <w:t xml:space="preserve"> </w:t>
      </w:r>
      <w:r w:rsidRPr="00491502">
        <w:rPr>
          <w:rFonts w:ascii="Arial" w:hAnsi="Arial" w:cs="Arial"/>
        </w:rPr>
        <w:t>por descumprimento ou cumprimento irregular de suas cláusulas, conforme dispõe o inciso I do Artigo 137 da Lei Federal nº14.133/2021.</w:t>
      </w:r>
    </w:p>
    <w:p w14:paraId="351A68C3" w14:textId="77777777" w:rsidR="00991079" w:rsidRPr="00491502"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491502">
        <w:rPr>
          <w:rFonts w:ascii="Arial" w:hAnsi="Arial" w:cs="Arial"/>
          <w:sz w:val="23"/>
          <w:szCs w:val="23"/>
        </w:rPr>
        <w:t>Compensatória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15</w:t>
      </w:r>
      <w:r w:rsidRPr="00491502">
        <w:rPr>
          <w:rFonts w:ascii="Arial" w:hAnsi="Arial" w:cs="Arial"/>
          <w:spacing w:val="-7"/>
          <w:sz w:val="23"/>
          <w:szCs w:val="23"/>
        </w:rPr>
        <w:t xml:space="preserve"> </w:t>
      </w:r>
      <w:r w:rsidRPr="00491502">
        <w:rPr>
          <w:rFonts w:ascii="Arial" w:hAnsi="Arial" w:cs="Arial"/>
          <w:sz w:val="23"/>
          <w:szCs w:val="23"/>
        </w:rPr>
        <w:t>%</w:t>
      </w:r>
      <w:r w:rsidRPr="00491502">
        <w:rPr>
          <w:rFonts w:ascii="Arial" w:hAnsi="Arial" w:cs="Arial"/>
          <w:spacing w:val="-5"/>
          <w:sz w:val="23"/>
          <w:szCs w:val="23"/>
        </w:rPr>
        <w:t xml:space="preserve"> </w:t>
      </w:r>
      <w:r w:rsidRPr="00491502">
        <w:rPr>
          <w:rFonts w:ascii="Arial" w:hAnsi="Arial" w:cs="Arial"/>
          <w:sz w:val="23"/>
          <w:szCs w:val="23"/>
        </w:rPr>
        <w:t>(quinze</w:t>
      </w:r>
      <w:r w:rsidRPr="00491502">
        <w:rPr>
          <w:rFonts w:ascii="Arial" w:hAnsi="Arial" w:cs="Arial"/>
          <w:spacing w:val="-4"/>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cento)</w:t>
      </w:r>
      <w:r w:rsidRPr="00491502">
        <w:rPr>
          <w:rFonts w:ascii="Arial" w:hAnsi="Arial" w:cs="Arial"/>
          <w:spacing w:val="-5"/>
          <w:sz w:val="23"/>
          <w:szCs w:val="23"/>
        </w:rPr>
        <w:t xml:space="preserve"> </w:t>
      </w:r>
      <w:r w:rsidRPr="00491502">
        <w:rPr>
          <w:rFonts w:ascii="Arial" w:hAnsi="Arial" w:cs="Arial"/>
          <w:sz w:val="23"/>
          <w:szCs w:val="23"/>
        </w:rPr>
        <w:t>sobre</w:t>
      </w:r>
      <w:r w:rsidRPr="00491502">
        <w:rPr>
          <w:rFonts w:ascii="Arial" w:hAnsi="Arial" w:cs="Arial"/>
          <w:spacing w:val="-4"/>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valor</w:t>
      </w:r>
      <w:r w:rsidRPr="00491502">
        <w:rPr>
          <w:rFonts w:ascii="Arial" w:hAnsi="Arial" w:cs="Arial"/>
          <w:spacing w:val="-5"/>
          <w:sz w:val="23"/>
          <w:szCs w:val="23"/>
        </w:rPr>
        <w:t xml:space="preserve"> </w:t>
      </w:r>
      <w:r w:rsidRPr="00491502">
        <w:rPr>
          <w:rFonts w:ascii="Arial" w:hAnsi="Arial" w:cs="Arial"/>
          <w:sz w:val="23"/>
          <w:szCs w:val="23"/>
        </w:rPr>
        <w:t>total</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caso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inexecução total do objeto, podendo, também, ser rescindido o Contrato.</w:t>
      </w:r>
    </w:p>
    <w:p w14:paraId="5131D223" w14:textId="77777777" w:rsidR="00991079" w:rsidRPr="00491502"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491502">
        <w:rPr>
          <w:rFonts w:ascii="Arial" w:hAnsi="Arial" w:cs="Arial"/>
          <w:sz w:val="23"/>
          <w:szCs w:val="23"/>
        </w:rPr>
        <w:t>A</w:t>
      </w:r>
      <w:r w:rsidRPr="00491502">
        <w:rPr>
          <w:rFonts w:ascii="Arial" w:hAnsi="Arial" w:cs="Arial"/>
          <w:spacing w:val="-8"/>
          <w:sz w:val="23"/>
          <w:szCs w:val="23"/>
        </w:rPr>
        <w:t xml:space="preserve"> </w:t>
      </w:r>
      <w:r w:rsidRPr="00491502">
        <w:rPr>
          <w:rFonts w:ascii="Arial" w:hAnsi="Arial" w:cs="Arial"/>
          <w:sz w:val="23"/>
          <w:szCs w:val="23"/>
        </w:rPr>
        <w:t>aplicação</w:t>
      </w:r>
      <w:r w:rsidRPr="00491502">
        <w:rPr>
          <w:rFonts w:ascii="Arial" w:hAnsi="Arial" w:cs="Arial"/>
          <w:spacing w:val="-7"/>
          <w:sz w:val="23"/>
          <w:szCs w:val="23"/>
        </w:rPr>
        <w:t xml:space="preserve"> </w:t>
      </w:r>
      <w:r w:rsidRPr="00491502">
        <w:rPr>
          <w:rFonts w:ascii="Arial" w:hAnsi="Arial" w:cs="Arial"/>
          <w:sz w:val="23"/>
          <w:szCs w:val="23"/>
        </w:rPr>
        <w:t>das</w:t>
      </w:r>
      <w:r w:rsidRPr="00491502">
        <w:rPr>
          <w:rFonts w:ascii="Arial" w:hAnsi="Arial" w:cs="Arial"/>
          <w:spacing w:val="-8"/>
          <w:sz w:val="23"/>
          <w:szCs w:val="23"/>
        </w:rPr>
        <w:t xml:space="preserve"> </w:t>
      </w:r>
      <w:r w:rsidRPr="00491502">
        <w:rPr>
          <w:rFonts w:ascii="Arial" w:hAnsi="Arial" w:cs="Arial"/>
          <w:sz w:val="23"/>
          <w:szCs w:val="23"/>
        </w:rPr>
        <w:t>sanções</w:t>
      </w:r>
      <w:r w:rsidRPr="00491502">
        <w:rPr>
          <w:rFonts w:ascii="Arial" w:hAnsi="Arial" w:cs="Arial"/>
          <w:spacing w:val="-8"/>
          <w:sz w:val="23"/>
          <w:szCs w:val="23"/>
        </w:rPr>
        <w:t xml:space="preserve"> </w:t>
      </w:r>
      <w:r w:rsidRPr="00491502">
        <w:rPr>
          <w:rFonts w:ascii="Arial" w:hAnsi="Arial" w:cs="Arial"/>
          <w:sz w:val="23"/>
          <w:szCs w:val="23"/>
        </w:rPr>
        <w:t>previstas</w:t>
      </w:r>
      <w:r w:rsidRPr="00491502">
        <w:rPr>
          <w:rFonts w:ascii="Arial" w:hAnsi="Arial" w:cs="Arial"/>
          <w:spacing w:val="-8"/>
          <w:sz w:val="23"/>
          <w:szCs w:val="23"/>
        </w:rPr>
        <w:t xml:space="preserve"> </w:t>
      </w:r>
      <w:r w:rsidRPr="00491502">
        <w:rPr>
          <w:rFonts w:ascii="Arial" w:hAnsi="Arial" w:cs="Arial"/>
          <w:sz w:val="23"/>
          <w:szCs w:val="23"/>
        </w:rPr>
        <w:t>no</w:t>
      </w:r>
      <w:r w:rsidRPr="00491502">
        <w:rPr>
          <w:rFonts w:ascii="Arial" w:hAnsi="Arial" w:cs="Arial"/>
          <w:spacing w:val="-7"/>
          <w:sz w:val="23"/>
          <w:szCs w:val="23"/>
        </w:rPr>
        <w:t xml:space="preserve"> </w:t>
      </w:r>
      <w:r w:rsidRPr="00491502">
        <w:rPr>
          <w:rFonts w:ascii="Arial" w:hAnsi="Arial" w:cs="Arial"/>
          <w:sz w:val="23"/>
          <w:szCs w:val="23"/>
        </w:rPr>
        <w:t>Contrato</w:t>
      </w:r>
      <w:r w:rsidRPr="00491502">
        <w:rPr>
          <w:rFonts w:ascii="Arial" w:hAnsi="Arial" w:cs="Arial"/>
          <w:spacing w:val="-10"/>
          <w:sz w:val="23"/>
          <w:szCs w:val="23"/>
        </w:rPr>
        <w:t xml:space="preserve"> </w:t>
      </w:r>
      <w:r w:rsidRPr="00491502">
        <w:rPr>
          <w:rFonts w:ascii="Arial" w:hAnsi="Arial" w:cs="Arial"/>
          <w:sz w:val="23"/>
          <w:szCs w:val="23"/>
        </w:rPr>
        <w:t>não</w:t>
      </w:r>
      <w:r w:rsidRPr="00491502">
        <w:rPr>
          <w:rFonts w:ascii="Arial" w:hAnsi="Arial" w:cs="Arial"/>
          <w:spacing w:val="-7"/>
          <w:sz w:val="23"/>
          <w:szCs w:val="23"/>
        </w:rPr>
        <w:t xml:space="preserve"> </w:t>
      </w:r>
      <w:r w:rsidRPr="00491502">
        <w:rPr>
          <w:rFonts w:ascii="Arial" w:hAnsi="Arial" w:cs="Arial"/>
          <w:sz w:val="23"/>
          <w:szCs w:val="23"/>
        </w:rPr>
        <w:t>exclui,</w:t>
      </w:r>
      <w:r w:rsidRPr="00491502">
        <w:rPr>
          <w:rFonts w:ascii="Arial" w:hAnsi="Arial" w:cs="Arial"/>
          <w:spacing w:val="-7"/>
          <w:sz w:val="23"/>
          <w:szCs w:val="23"/>
        </w:rPr>
        <w:t xml:space="preserve"> </w:t>
      </w:r>
      <w:r w:rsidRPr="00491502">
        <w:rPr>
          <w:rFonts w:ascii="Arial" w:hAnsi="Arial" w:cs="Arial"/>
          <w:sz w:val="23"/>
          <w:szCs w:val="23"/>
        </w:rPr>
        <w:t>em</w:t>
      </w:r>
      <w:r w:rsidRPr="00491502">
        <w:rPr>
          <w:rFonts w:ascii="Arial" w:hAnsi="Arial" w:cs="Arial"/>
          <w:spacing w:val="-7"/>
          <w:sz w:val="23"/>
          <w:szCs w:val="23"/>
        </w:rPr>
        <w:t xml:space="preserve"> </w:t>
      </w:r>
      <w:r w:rsidRPr="00491502">
        <w:rPr>
          <w:rFonts w:ascii="Arial" w:hAnsi="Arial" w:cs="Arial"/>
          <w:sz w:val="23"/>
          <w:szCs w:val="23"/>
        </w:rPr>
        <w:t>hipótese</w:t>
      </w:r>
      <w:r w:rsidRPr="00491502">
        <w:rPr>
          <w:rFonts w:ascii="Arial" w:hAnsi="Arial" w:cs="Arial"/>
          <w:spacing w:val="-7"/>
          <w:sz w:val="23"/>
          <w:szCs w:val="23"/>
        </w:rPr>
        <w:t xml:space="preserve"> </w:t>
      </w:r>
      <w:r w:rsidRPr="00491502">
        <w:rPr>
          <w:rFonts w:ascii="Arial" w:hAnsi="Arial" w:cs="Arial"/>
          <w:sz w:val="23"/>
          <w:szCs w:val="23"/>
        </w:rPr>
        <w:t>alguma,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obrigação</w:t>
      </w:r>
      <w:r w:rsidRPr="00491502">
        <w:rPr>
          <w:rFonts w:ascii="Arial" w:hAnsi="Arial" w:cs="Arial"/>
          <w:spacing w:val="-7"/>
          <w:sz w:val="23"/>
          <w:szCs w:val="23"/>
        </w:rPr>
        <w:t xml:space="preserve"> </w:t>
      </w:r>
      <w:r w:rsidRPr="00491502">
        <w:rPr>
          <w:rFonts w:ascii="Arial" w:hAnsi="Arial" w:cs="Arial"/>
          <w:sz w:val="23"/>
          <w:szCs w:val="23"/>
        </w:rPr>
        <w:t>de reparação integral do dano causado à Contratante.</w:t>
      </w:r>
    </w:p>
    <w:p w14:paraId="7F57659F" w14:textId="77777777" w:rsidR="00991079" w:rsidRPr="00491502"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491502">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491502"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491502">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491502"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491502">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491502"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491502">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491502"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aplicação</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9"/>
          <w:sz w:val="23"/>
          <w:szCs w:val="23"/>
        </w:rPr>
        <w:t xml:space="preserve"> </w:t>
      </w:r>
      <w:r w:rsidRPr="00491502">
        <w:rPr>
          <w:rFonts w:ascii="Arial" w:hAnsi="Arial" w:cs="Arial"/>
          <w:sz w:val="23"/>
          <w:szCs w:val="23"/>
        </w:rPr>
        <w:t>sanções</w:t>
      </w:r>
      <w:r w:rsidRPr="00491502">
        <w:rPr>
          <w:rFonts w:ascii="Arial" w:hAnsi="Arial" w:cs="Arial"/>
          <w:spacing w:val="-9"/>
          <w:sz w:val="23"/>
          <w:szCs w:val="23"/>
        </w:rPr>
        <w:t xml:space="preserve"> </w:t>
      </w:r>
      <w:r w:rsidRPr="00491502">
        <w:rPr>
          <w:rFonts w:ascii="Arial" w:hAnsi="Arial" w:cs="Arial"/>
          <w:sz w:val="23"/>
          <w:szCs w:val="23"/>
        </w:rPr>
        <w:t>realizar-se-á</w:t>
      </w:r>
      <w:r w:rsidRPr="00491502">
        <w:rPr>
          <w:rFonts w:ascii="Arial" w:hAnsi="Arial" w:cs="Arial"/>
          <w:spacing w:val="-9"/>
          <w:sz w:val="23"/>
          <w:szCs w:val="23"/>
        </w:rPr>
        <w:t xml:space="preserve"> </w:t>
      </w:r>
      <w:r w:rsidRPr="00491502">
        <w:rPr>
          <w:rFonts w:ascii="Arial" w:hAnsi="Arial" w:cs="Arial"/>
          <w:sz w:val="23"/>
          <w:szCs w:val="23"/>
        </w:rPr>
        <w:t>em</w:t>
      </w:r>
      <w:r w:rsidRPr="00491502">
        <w:rPr>
          <w:rFonts w:ascii="Arial" w:hAnsi="Arial" w:cs="Arial"/>
          <w:spacing w:val="-8"/>
          <w:sz w:val="23"/>
          <w:szCs w:val="23"/>
        </w:rPr>
        <w:t xml:space="preserve"> </w:t>
      </w:r>
      <w:r w:rsidRPr="00491502">
        <w:rPr>
          <w:rFonts w:ascii="Arial" w:hAnsi="Arial" w:cs="Arial"/>
          <w:sz w:val="23"/>
          <w:szCs w:val="23"/>
        </w:rPr>
        <w:t>processo</w:t>
      </w:r>
      <w:r w:rsidRPr="00491502">
        <w:rPr>
          <w:rFonts w:ascii="Arial" w:hAnsi="Arial" w:cs="Arial"/>
          <w:spacing w:val="-8"/>
          <w:sz w:val="23"/>
          <w:szCs w:val="23"/>
        </w:rPr>
        <w:t xml:space="preserve"> </w:t>
      </w:r>
      <w:r w:rsidRPr="00491502">
        <w:rPr>
          <w:rFonts w:ascii="Arial" w:hAnsi="Arial" w:cs="Arial"/>
          <w:sz w:val="23"/>
          <w:szCs w:val="23"/>
        </w:rPr>
        <w:t>administrativo</w:t>
      </w:r>
      <w:r w:rsidRPr="00491502">
        <w:rPr>
          <w:rFonts w:ascii="Arial" w:hAnsi="Arial" w:cs="Arial"/>
          <w:spacing w:val="-8"/>
          <w:sz w:val="23"/>
          <w:szCs w:val="23"/>
        </w:rPr>
        <w:t xml:space="preserve"> </w:t>
      </w:r>
      <w:r w:rsidRPr="00491502">
        <w:rPr>
          <w:rFonts w:ascii="Arial" w:hAnsi="Arial" w:cs="Arial"/>
          <w:sz w:val="23"/>
          <w:szCs w:val="23"/>
        </w:rPr>
        <w:t>que</w:t>
      </w:r>
      <w:r w:rsidRPr="00491502">
        <w:rPr>
          <w:rFonts w:ascii="Arial" w:hAnsi="Arial" w:cs="Arial"/>
          <w:spacing w:val="-8"/>
          <w:sz w:val="23"/>
          <w:szCs w:val="23"/>
        </w:rPr>
        <w:t xml:space="preserve"> </w:t>
      </w:r>
      <w:r w:rsidRPr="00491502">
        <w:rPr>
          <w:rFonts w:ascii="Arial" w:hAnsi="Arial" w:cs="Arial"/>
          <w:sz w:val="23"/>
          <w:szCs w:val="23"/>
        </w:rPr>
        <w:t>assegure</w:t>
      </w:r>
      <w:r w:rsidRPr="00491502">
        <w:rPr>
          <w:rFonts w:ascii="Arial" w:hAnsi="Arial" w:cs="Arial"/>
          <w:spacing w:val="-8"/>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 xml:space="preserve">contraditório e a ampla defesa ao Contratado, observando-se o procedimento previsto no </w:t>
      </w:r>
      <w:r w:rsidRPr="00491502">
        <w:rPr>
          <w:rFonts w:ascii="Arial" w:hAnsi="Arial" w:cs="Arial"/>
          <w:sz w:val="23"/>
          <w:szCs w:val="23"/>
        </w:rPr>
        <w:lastRenderedPageBreak/>
        <w:t>caput e parágrafos do Artigo 158 da Lei Federal nº14.133/2021, para as penalidades de impedimento de licitar e contratar e de declaração de inidoneidade para licitar ou contratar.</w:t>
      </w:r>
    </w:p>
    <w:p w14:paraId="13D381D6" w14:textId="77777777" w:rsidR="00991079" w:rsidRPr="00491502" w:rsidRDefault="00991079" w:rsidP="00B250F2">
      <w:pPr>
        <w:pStyle w:val="PargrafodaLista"/>
        <w:numPr>
          <w:ilvl w:val="1"/>
          <w:numId w:val="33"/>
        </w:numPr>
        <w:tabs>
          <w:tab w:val="left" w:pos="426"/>
          <w:tab w:val="left" w:pos="691"/>
        </w:tabs>
        <w:ind w:left="0" w:firstLine="0"/>
        <w:rPr>
          <w:rFonts w:ascii="Arial" w:hAnsi="Arial" w:cs="Arial"/>
          <w:b/>
          <w:sz w:val="23"/>
          <w:szCs w:val="23"/>
        </w:rPr>
      </w:pPr>
      <w:r w:rsidRPr="00491502">
        <w:rPr>
          <w:rFonts w:ascii="Arial" w:hAnsi="Arial" w:cs="Arial"/>
          <w:sz w:val="23"/>
          <w:szCs w:val="23"/>
        </w:rPr>
        <w:t>Na</w:t>
      </w:r>
      <w:r w:rsidRPr="00491502">
        <w:rPr>
          <w:rFonts w:ascii="Arial" w:hAnsi="Arial" w:cs="Arial"/>
          <w:spacing w:val="-4"/>
          <w:sz w:val="23"/>
          <w:szCs w:val="23"/>
        </w:rPr>
        <w:t xml:space="preserve"> </w:t>
      </w:r>
      <w:r w:rsidRPr="00491502">
        <w:rPr>
          <w:rFonts w:ascii="Arial" w:hAnsi="Arial" w:cs="Arial"/>
          <w:sz w:val="23"/>
          <w:szCs w:val="23"/>
        </w:rPr>
        <w:t>aplicação</w:t>
      </w:r>
      <w:r w:rsidRPr="00491502">
        <w:rPr>
          <w:rFonts w:ascii="Arial" w:hAnsi="Arial" w:cs="Arial"/>
          <w:spacing w:val="-3"/>
          <w:sz w:val="23"/>
          <w:szCs w:val="23"/>
        </w:rPr>
        <w:t xml:space="preserve"> </w:t>
      </w:r>
      <w:r w:rsidRPr="00491502">
        <w:rPr>
          <w:rFonts w:ascii="Arial" w:hAnsi="Arial" w:cs="Arial"/>
          <w:sz w:val="23"/>
          <w:szCs w:val="23"/>
        </w:rPr>
        <w:t>das</w:t>
      </w:r>
      <w:r w:rsidRPr="00491502">
        <w:rPr>
          <w:rFonts w:ascii="Arial" w:hAnsi="Arial" w:cs="Arial"/>
          <w:spacing w:val="-4"/>
          <w:sz w:val="23"/>
          <w:szCs w:val="23"/>
        </w:rPr>
        <w:t xml:space="preserve"> </w:t>
      </w:r>
      <w:r w:rsidRPr="00491502">
        <w:rPr>
          <w:rFonts w:ascii="Arial" w:hAnsi="Arial" w:cs="Arial"/>
          <w:sz w:val="23"/>
          <w:szCs w:val="23"/>
        </w:rPr>
        <w:t>sanções</w:t>
      </w:r>
      <w:r w:rsidRPr="00491502">
        <w:rPr>
          <w:rFonts w:ascii="Arial" w:hAnsi="Arial" w:cs="Arial"/>
          <w:spacing w:val="-3"/>
          <w:sz w:val="23"/>
          <w:szCs w:val="23"/>
        </w:rPr>
        <w:t xml:space="preserve"> </w:t>
      </w:r>
      <w:r w:rsidRPr="00491502">
        <w:rPr>
          <w:rFonts w:ascii="Arial" w:hAnsi="Arial" w:cs="Arial"/>
          <w:sz w:val="23"/>
          <w:szCs w:val="23"/>
        </w:rPr>
        <w:t>serão</w:t>
      </w:r>
      <w:r w:rsidRPr="00491502">
        <w:rPr>
          <w:rFonts w:ascii="Arial" w:hAnsi="Arial" w:cs="Arial"/>
          <w:spacing w:val="-3"/>
          <w:sz w:val="23"/>
          <w:szCs w:val="23"/>
        </w:rPr>
        <w:t xml:space="preserve"> </w:t>
      </w:r>
      <w:r w:rsidRPr="00491502">
        <w:rPr>
          <w:rFonts w:ascii="Arial" w:hAnsi="Arial" w:cs="Arial"/>
          <w:spacing w:val="-2"/>
          <w:sz w:val="23"/>
          <w:szCs w:val="23"/>
        </w:rPr>
        <w:t>considerados:</w:t>
      </w:r>
    </w:p>
    <w:p w14:paraId="3428BCD2" w14:textId="77777777" w:rsidR="00991079" w:rsidRPr="00491502"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natureza</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gravidade</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infração</w:t>
      </w:r>
      <w:r w:rsidRPr="00491502">
        <w:rPr>
          <w:rFonts w:ascii="Arial" w:hAnsi="Arial" w:cs="Arial"/>
          <w:spacing w:val="-1"/>
          <w:sz w:val="23"/>
          <w:szCs w:val="23"/>
        </w:rPr>
        <w:t xml:space="preserve"> </w:t>
      </w:r>
      <w:r w:rsidRPr="00491502">
        <w:rPr>
          <w:rFonts w:ascii="Arial" w:hAnsi="Arial" w:cs="Arial"/>
          <w:spacing w:val="-2"/>
          <w:sz w:val="23"/>
          <w:szCs w:val="23"/>
        </w:rPr>
        <w:t>cometida.</w:t>
      </w:r>
    </w:p>
    <w:p w14:paraId="62CFEE69"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peculiaridades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caso</w:t>
      </w:r>
      <w:r w:rsidRPr="00491502">
        <w:rPr>
          <w:rFonts w:ascii="Arial" w:hAnsi="Arial" w:cs="Arial"/>
          <w:spacing w:val="-4"/>
          <w:sz w:val="23"/>
          <w:szCs w:val="23"/>
        </w:rPr>
        <w:t xml:space="preserve"> </w:t>
      </w:r>
      <w:r w:rsidRPr="00491502">
        <w:rPr>
          <w:rFonts w:ascii="Arial" w:hAnsi="Arial" w:cs="Arial"/>
          <w:spacing w:val="-2"/>
          <w:sz w:val="23"/>
          <w:szCs w:val="23"/>
        </w:rPr>
        <w:t>concreto.</w:t>
      </w:r>
    </w:p>
    <w:p w14:paraId="5DFA0AA2"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circunstâncias</w:t>
      </w:r>
      <w:r w:rsidRPr="00491502">
        <w:rPr>
          <w:rFonts w:ascii="Arial" w:hAnsi="Arial" w:cs="Arial"/>
          <w:spacing w:val="-4"/>
          <w:sz w:val="23"/>
          <w:szCs w:val="23"/>
        </w:rPr>
        <w:t xml:space="preserve"> </w:t>
      </w:r>
      <w:r w:rsidRPr="00491502">
        <w:rPr>
          <w:rFonts w:ascii="Arial" w:hAnsi="Arial" w:cs="Arial"/>
          <w:sz w:val="23"/>
          <w:szCs w:val="23"/>
        </w:rPr>
        <w:t>agravantes</w:t>
      </w:r>
      <w:r w:rsidRPr="00491502">
        <w:rPr>
          <w:rFonts w:ascii="Arial" w:hAnsi="Arial" w:cs="Arial"/>
          <w:spacing w:val="-4"/>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pacing w:val="-2"/>
          <w:sz w:val="23"/>
          <w:szCs w:val="23"/>
        </w:rPr>
        <w:t>atenuantes.</w:t>
      </w:r>
    </w:p>
    <w:p w14:paraId="5C76E202"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danos</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1"/>
          <w:sz w:val="23"/>
          <w:szCs w:val="23"/>
        </w:rPr>
        <w:t xml:space="preserve"> </w:t>
      </w:r>
      <w:r w:rsidRPr="00491502">
        <w:rPr>
          <w:rFonts w:ascii="Arial" w:hAnsi="Arial" w:cs="Arial"/>
          <w:sz w:val="23"/>
          <w:szCs w:val="23"/>
        </w:rPr>
        <w:t>dela</w:t>
      </w:r>
      <w:r w:rsidRPr="00491502">
        <w:rPr>
          <w:rFonts w:ascii="Arial" w:hAnsi="Arial" w:cs="Arial"/>
          <w:spacing w:val="-2"/>
          <w:sz w:val="23"/>
          <w:szCs w:val="23"/>
        </w:rPr>
        <w:t xml:space="preserve"> </w:t>
      </w:r>
      <w:r w:rsidRPr="00491502">
        <w:rPr>
          <w:rFonts w:ascii="Arial" w:hAnsi="Arial" w:cs="Arial"/>
          <w:sz w:val="23"/>
          <w:szCs w:val="23"/>
        </w:rPr>
        <w:t>provierem</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pacing w:val="-2"/>
          <w:sz w:val="23"/>
          <w:szCs w:val="23"/>
        </w:rPr>
        <w:t>Contratante.</w:t>
      </w:r>
    </w:p>
    <w:p w14:paraId="57C95BEA" w14:textId="77777777" w:rsidR="00991079" w:rsidRPr="00491502"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491502">
        <w:rPr>
          <w:rFonts w:ascii="Arial" w:hAnsi="Arial" w:cs="Arial"/>
          <w:sz w:val="23"/>
          <w:szCs w:val="23"/>
        </w:rPr>
        <w:t>A</w:t>
      </w:r>
      <w:r w:rsidRPr="00491502">
        <w:rPr>
          <w:rFonts w:ascii="Arial" w:hAnsi="Arial" w:cs="Arial"/>
          <w:spacing w:val="40"/>
          <w:sz w:val="23"/>
          <w:szCs w:val="23"/>
        </w:rPr>
        <w:t xml:space="preserve"> </w:t>
      </w:r>
      <w:r w:rsidRPr="00491502">
        <w:rPr>
          <w:rFonts w:ascii="Arial" w:hAnsi="Arial" w:cs="Arial"/>
          <w:sz w:val="23"/>
          <w:szCs w:val="23"/>
        </w:rPr>
        <w:t>implantação</w:t>
      </w:r>
      <w:r w:rsidRPr="00491502">
        <w:rPr>
          <w:rFonts w:ascii="Arial" w:hAnsi="Arial" w:cs="Arial"/>
          <w:spacing w:val="40"/>
          <w:sz w:val="23"/>
          <w:szCs w:val="23"/>
        </w:rPr>
        <w:t xml:space="preserve"> </w:t>
      </w:r>
      <w:r w:rsidRPr="00491502">
        <w:rPr>
          <w:rFonts w:ascii="Arial" w:hAnsi="Arial" w:cs="Arial"/>
          <w:sz w:val="23"/>
          <w:szCs w:val="23"/>
        </w:rPr>
        <w:t>ou</w:t>
      </w:r>
      <w:r w:rsidRPr="00491502">
        <w:rPr>
          <w:rFonts w:ascii="Arial" w:hAnsi="Arial" w:cs="Arial"/>
          <w:spacing w:val="40"/>
          <w:sz w:val="23"/>
          <w:szCs w:val="23"/>
        </w:rPr>
        <w:t xml:space="preserve"> </w:t>
      </w:r>
      <w:r w:rsidRPr="00491502">
        <w:rPr>
          <w:rFonts w:ascii="Arial" w:hAnsi="Arial" w:cs="Arial"/>
          <w:sz w:val="23"/>
          <w:szCs w:val="23"/>
        </w:rPr>
        <w:t>o</w:t>
      </w:r>
      <w:r w:rsidRPr="00491502">
        <w:rPr>
          <w:rFonts w:ascii="Arial" w:hAnsi="Arial" w:cs="Arial"/>
          <w:spacing w:val="40"/>
          <w:sz w:val="23"/>
          <w:szCs w:val="23"/>
        </w:rPr>
        <w:t xml:space="preserve"> </w:t>
      </w:r>
      <w:r w:rsidRPr="00491502">
        <w:rPr>
          <w:rFonts w:ascii="Arial" w:hAnsi="Arial" w:cs="Arial"/>
          <w:sz w:val="23"/>
          <w:szCs w:val="23"/>
        </w:rPr>
        <w:t>aperfeiçoamento</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programa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integridade,</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normas</w:t>
      </w:r>
      <w:r w:rsidRPr="00491502">
        <w:rPr>
          <w:rFonts w:ascii="Arial" w:hAnsi="Arial" w:cs="Arial"/>
          <w:spacing w:val="40"/>
          <w:sz w:val="23"/>
          <w:szCs w:val="23"/>
        </w:rPr>
        <w:t xml:space="preserve"> </w:t>
      </w:r>
      <w:r w:rsidRPr="00491502">
        <w:rPr>
          <w:rFonts w:ascii="Arial" w:hAnsi="Arial" w:cs="Arial"/>
          <w:sz w:val="23"/>
          <w:szCs w:val="23"/>
        </w:rPr>
        <w:t>e orientações dos órgãos de controle.</w:t>
      </w:r>
    </w:p>
    <w:p w14:paraId="62D7FD24" w14:textId="77777777" w:rsidR="00991079" w:rsidRPr="00491502" w:rsidRDefault="00991079" w:rsidP="00B250F2">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atos</w:t>
      </w:r>
      <w:r w:rsidRPr="00491502">
        <w:rPr>
          <w:rFonts w:ascii="Arial" w:hAnsi="Arial" w:cs="Arial"/>
          <w:spacing w:val="-2"/>
          <w:sz w:val="23"/>
          <w:szCs w:val="23"/>
        </w:rPr>
        <w:t xml:space="preserve"> </w:t>
      </w:r>
      <w:r w:rsidRPr="00491502">
        <w:rPr>
          <w:rFonts w:ascii="Arial" w:hAnsi="Arial" w:cs="Arial"/>
          <w:sz w:val="23"/>
          <w:szCs w:val="23"/>
        </w:rPr>
        <w:t>previstos</w:t>
      </w:r>
      <w:r w:rsidRPr="00491502">
        <w:rPr>
          <w:rFonts w:ascii="Arial" w:hAnsi="Arial" w:cs="Arial"/>
          <w:spacing w:val="-4"/>
          <w:sz w:val="23"/>
          <w:szCs w:val="23"/>
        </w:rPr>
        <w:t xml:space="preserve"> </w:t>
      </w:r>
      <w:r w:rsidRPr="00491502">
        <w:rPr>
          <w:rFonts w:ascii="Arial" w:hAnsi="Arial" w:cs="Arial"/>
          <w:sz w:val="23"/>
          <w:szCs w:val="23"/>
        </w:rPr>
        <w:t>como</w:t>
      </w:r>
      <w:r w:rsidRPr="00491502">
        <w:rPr>
          <w:rFonts w:ascii="Arial" w:hAnsi="Arial" w:cs="Arial"/>
          <w:spacing w:val="-1"/>
          <w:sz w:val="23"/>
          <w:szCs w:val="23"/>
        </w:rPr>
        <w:t xml:space="preserve"> </w:t>
      </w:r>
      <w:r w:rsidRPr="00491502">
        <w:rPr>
          <w:rFonts w:ascii="Arial" w:hAnsi="Arial" w:cs="Arial"/>
          <w:sz w:val="23"/>
          <w:szCs w:val="23"/>
        </w:rPr>
        <w:t>infrações</w:t>
      </w:r>
      <w:r w:rsidRPr="00491502">
        <w:rPr>
          <w:rFonts w:ascii="Arial" w:hAnsi="Arial" w:cs="Arial"/>
          <w:spacing w:val="-4"/>
          <w:sz w:val="23"/>
          <w:szCs w:val="23"/>
        </w:rPr>
        <w:t xml:space="preserve"> </w:t>
      </w:r>
      <w:r w:rsidRPr="00491502">
        <w:rPr>
          <w:rFonts w:ascii="Arial" w:hAnsi="Arial" w:cs="Arial"/>
          <w:sz w:val="23"/>
          <w:szCs w:val="23"/>
        </w:rPr>
        <w:t>administrativas</w:t>
      </w:r>
      <w:r w:rsidRPr="00491502">
        <w:rPr>
          <w:rFonts w:ascii="Arial" w:hAnsi="Arial" w:cs="Arial"/>
          <w:spacing w:val="-2"/>
          <w:sz w:val="23"/>
          <w:szCs w:val="23"/>
        </w:rPr>
        <w:t xml:space="preserve"> </w:t>
      </w:r>
      <w:r w:rsidRPr="00491502">
        <w:rPr>
          <w:rFonts w:ascii="Arial" w:hAnsi="Arial" w:cs="Arial"/>
          <w:sz w:val="23"/>
          <w:szCs w:val="23"/>
        </w:rPr>
        <w:t>na</w:t>
      </w:r>
      <w:r w:rsidRPr="00491502">
        <w:rPr>
          <w:rFonts w:ascii="Arial" w:hAnsi="Arial" w:cs="Arial"/>
          <w:spacing w:val="-3"/>
          <w:sz w:val="23"/>
          <w:szCs w:val="23"/>
        </w:rPr>
        <w:t xml:space="preserve"> </w:t>
      </w:r>
      <w:r w:rsidRPr="00491502">
        <w:rPr>
          <w:rFonts w:ascii="Arial" w:hAnsi="Arial" w:cs="Arial"/>
          <w:sz w:val="23"/>
          <w:szCs w:val="23"/>
        </w:rPr>
        <w:t>Lei Federal</w:t>
      </w:r>
      <w:r w:rsidRPr="00491502">
        <w:rPr>
          <w:rFonts w:ascii="Arial" w:hAnsi="Arial" w:cs="Arial"/>
          <w:spacing w:val="-1"/>
          <w:sz w:val="23"/>
          <w:szCs w:val="23"/>
        </w:rPr>
        <w:t xml:space="preserve"> </w:t>
      </w:r>
      <w:r w:rsidRPr="00491502">
        <w:rPr>
          <w:rFonts w:ascii="Arial" w:hAnsi="Arial" w:cs="Arial"/>
          <w:sz w:val="23"/>
          <w:szCs w:val="23"/>
        </w:rPr>
        <w:t>nº14.133/2021,</w:t>
      </w:r>
      <w:r w:rsidRPr="00491502">
        <w:rPr>
          <w:rFonts w:ascii="Arial" w:hAnsi="Arial" w:cs="Arial"/>
          <w:spacing w:val="-1"/>
          <w:sz w:val="23"/>
          <w:szCs w:val="23"/>
        </w:rPr>
        <w:t xml:space="preserve"> </w:t>
      </w:r>
      <w:r w:rsidRPr="00491502">
        <w:rPr>
          <w:rFonts w:ascii="Arial" w:hAnsi="Arial" w:cs="Arial"/>
          <w:sz w:val="23"/>
          <w:szCs w:val="23"/>
        </w:rPr>
        <w:t>ou</w:t>
      </w:r>
      <w:r w:rsidRPr="00491502">
        <w:rPr>
          <w:rFonts w:ascii="Arial" w:hAnsi="Arial" w:cs="Arial"/>
          <w:spacing w:val="-1"/>
          <w:sz w:val="23"/>
          <w:szCs w:val="23"/>
        </w:rPr>
        <w:t xml:space="preserve"> </w:t>
      </w:r>
      <w:r w:rsidRPr="00491502">
        <w:rPr>
          <w:rFonts w:ascii="Arial" w:hAnsi="Arial" w:cs="Arial"/>
          <w:sz w:val="23"/>
          <w:szCs w:val="23"/>
        </w:rPr>
        <w:t>em</w:t>
      </w:r>
      <w:r w:rsidRPr="00491502">
        <w:rPr>
          <w:rFonts w:ascii="Arial" w:hAnsi="Arial" w:cs="Arial"/>
          <w:spacing w:val="-1"/>
          <w:sz w:val="23"/>
          <w:szCs w:val="23"/>
        </w:rPr>
        <w:t xml:space="preserve"> </w:t>
      </w:r>
      <w:r w:rsidRPr="00491502">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491502" w:rsidRDefault="00991079" w:rsidP="00B250F2">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491502">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491502">
        <w:rPr>
          <w:rFonts w:ascii="Arial" w:hAnsi="Arial" w:cs="Arial"/>
          <w:spacing w:val="-7"/>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para</w:t>
      </w:r>
      <w:r w:rsidRPr="00491502">
        <w:rPr>
          <w:rFonts w:ascii="Arial" w:hAnsi="Arial" w:cs="Arial"/>
          <w:spacing w:val="-9"/>
          <w:sz w:val="23"/>
          <w:szCs w:val="23"/>
        </w:rPr>
        <w:t xml:space="preserve"> </w:t>
      </w:r>
      <w:r w:rsidRPr="00491502">
        <w:rPr>
          <w:rFonts w:ascii="Arial" w:hAnsi="Arial" w:cs="Arial"/>
          <w:sz w:val="23"/>
          <w:szCs w:val="23"/>
        </w:rPr>
        <w:t>provocar</w:t>
      </w:r>
      <w:r w:rsidRPr="00491502">
        <w:rPr>
          <w:rFonts w:ascii="Arial" w:hAnsi="Arial" w:cs="Arial"/>
          <w:spacing w:val="-12"/>
          <w:sz w:val="23"/>
          <w:szCs w:val="23"/>
        </w:rPr>
        <w:t xml:space="preserve"> </w:t>
      </w:r>
      <w:r w:rsidRPr="00491502">
        <w:rPr>
          <w:rFonts w:ascii="Arial" w:hAnsi="Arial" w:cs="Arial"/>
          <w:sz w:val="23"/>
          <w:szCs w:val="23"/>
        </w:rPr>
        <w:t>confusão</w:t>
      </w:r>
      <w:r w:rsidRPr="00491502">
        <w:rPr>
          <w:rFonts w:ascii="Arial" w:hAnsi="Arial" w:cs="Arial"/>
          <w:spacing w:val="-7"/>
          <w:sz w:val="23"/>
          <w:szCs w:val="23"/>
        </w:rPr>
        <w:t xml:space="preserve"> </w:t>
      </w:r>
      <w:r w:rsidRPr="00491502">
        <w:rPr>
          <w:rFonts w:ascii="Arial" w:hAnsi="Arial" w:cs="Arial"/>
          <w:sz w:val="23"/>
          <w:szCs w:val="23"/>
        </w:rPr>
        <w:t>patrimonial,</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10"/>
          <w:sz w:val="23"/>
          <w:szCs w:val="23"/>
        </w:rPr>
        <w:t xml:space="preserve"> </w:t>
      </w:r>
      <w:r w:rsidRPr="00491502">
        <w:rPr>
          <w:rFonts w:ascii="Arial" w:hAnsi="Arial" w:cs="Arial"/>
          <w:sz w:val="23"/>
          <w:szCs w:val="23"/>
        </w:rPr>
        <w:t>nesse</w:t>
      </w:r>
      <w:r w:rsidRPr="00491502">
        <w:rPr>
          <w:rFonts w:ascii="Arial" w:hAnsi="Arial" w:cs="Arial"/>
          <w:spacing w:val="-7"/>
          <w:sz w:val="23"/>
          <w:szCs w:val="23"/>
        </w:rPr>
        <w:t xml:space="preserve"> </w:t>
      </w:r>
      <w:r w:rsidRPr="00491502">
        <w:rPr>
          <w:rFonts w:ascii="Arial" w:hAnsi="Arial" w:cs="Arial"/>
          <w:sz w:val="23"/>
          <w:szCs w:val="23"/>
        </w:rPr>
        <w:t>caso,</w:t>
      </w:r>
      <w:r w:rsidRPr="00491502">
        <w:rPr>
          <w:rFonts w:ascii="Arial" w:hAnsi="Arial" w:cs="Arial"/>
          <w:spacing w:val="-7"/>
          <w:sz w:val="23"/>
          <w:szCs w:val="23"/>
        </w:rPr>
        <w:t xml:space="preserve"> </w:t>
      </w:r>
      <w:r w:rsidRPr="00491502">
        <w:rPr>
          <w:rFonts w:ascii="Arial" w:hAnsi="Arial" w:cs="Arial"/>
          <w:sz w:val="23"/>
          <w:szCs w:val="23"/>
        </w:rPr>
        <w:t>todos</w:t>
      </w:r>
      <w:r w:rsidRPr="00491502">
        <w:rPr>
          <w:rFonts w:ascii="Arial" w:hAnsi="Arial" w:cs="Arial"/>
          <w:spacing w:val="-8"/>
          <w:sz w:val="23"/>
          <w:szCs w:val="23"/>
        </w:rPr>
        <w:t xml:space="preserve"> </w:t>
      </w:r>
      <w:r w:rsidRPr="00491502">
        <w:rPr>
          <w:rFonts w:ascii="Arial" w:hAnsi="Arial" w:cs="Arial"/>
          <w:sz w:val="23"/>
          <w:szCs w:val="23"/>
        </w:rPr>
        <w:t>os</w:t>
      </w:r>
      <w:r w:rsidRPr="00491502">
        <w:rPr>
          <w:rFonts w:ascii="Arial" w:hAnsi="Arial" w:cs="Arial"/>
          <w:spacing w:val="-10"/>
          <w:sz w:val="23"/>
          <w:szCs w:val="23"/>
        </w:rPr>
        <w:t xml:space="preserve"> </w:t>
      </w:r>
      <w:r w:rsidRPr="00491502">
        <w:rPr>
          <w:rFonts w:ascii="Arial" w:hAnsi="Arial" w:cs="Arial"/>
          <w:sz w:val="23"/>
          <w:szCs w:val="23"/>
        </w:rPr>
        <w:t>efeitos</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8"/>
          <w:sz w:val="23"/>
          <w:szCs w:val="23"/>
        </w:rPr>
        <w:t xml:space="preserve"> </w:t>
      </w:r>
      <w:r w:rsidRPr="00491502">
        <w:rPr>
          <w:rFonts w:ascii="Arial" w:hAnsi="Arial" w:cs="Arial"/>
          <w:sz w:val="23"/>
          <w:szCs w:val="23"/>
        </w:rPr>
        <w:t>sanções</w:t>
      </w:r>
      <w:r w:rsidRPr="00491502">
        <w:rPr>
          <w:rFonts w:ascii="Arial" w:hAnsi="Arial" w:cs="Arial"/>
          <w:spacing w:val="-8"/>
          <w:sz w:val="23"/>
          <w:szCs w:val="23"/>
        </w:rPr>
        <w:t xml:space="preserve"> </w:t>
      </w:r>
      <w:r w:rsidRPr="00491502">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491502">
        <w:rPr>
          <w:rFonts w:ascii="Arial" w:hAnsi="Arial" w:cs="Arial"/>
          <w:spacing w:val="-2"/>
          <w:sz w:val="23"/>
          <w:szCs w:val="23"/>
        </w:rPr>
        <w:t xml:space="preserve"> </w:t>
      </w:r>
      <w:r w:rsidRPr="00491502">
        <w:rPr>
          <w:rFonts w:ascii="Arial" w:hAnsi="Arial" w:cs="Arial"/>
          <w:sz w:val="23"/>
          <w:szCs w:val="23"/>
        </w:rPr>
        <w:t>direito,</w:t>
      </w:r>
      <w:r w:rsidRPr="00491502">
        <w:rPr>
          <w:rFonts w:ascii="Arial" w:hAnsi="Arial" w:cs="Arial"/>
          <w:spacing w:val="-2"/>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Contratado,</w:t>
      </w:r>
      <w:r w:rsidRPr="00491502">
        <w:rPr>
          <w:rFonts w:ascii="Arial" w:hAnsi="Arial" w:cs="Arial"/>
          <w:spacing w:val="-3"/>
          <w:sz w:val="23"/>
          <w:szCs w:val="23"/>
        </w:rPr>
        <w:t xml:space="preserve"> </w:t>
      </w:r>
      <w:r w:rsidRPr="00491502">
        <w:rPr>
          <w:rFonts w:ascii="Arial" w:hAnsi="Arial" w:cs="Arial"/>
          <w:sz w:val="23"/>
          <w:szCs w:val="23"/>
        </w:rPr>
        <w:t>observados, em todos</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casos, o contraditório,</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ampla defesa e a obrigatoriedade de análise jurídica prévia.</w:t>
      </w:r>
    </w:p>
    <w:p w14:paraId="7EDE2070" w14:textId="77777777" w:rsidR="00991079" w:rsidRPr="00491502" w:rsidRDefault="00991079" w:rsidP="00B250F2">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491502">
        <w:rPr>
          <w:rFonts w:ascii="Arial" w:hAnsi="Arial" w:cs="Arial"/>
          <w:sz w:val="23"/>
          <w:szCs w:val="23"/>
        </w:rPr>
        <w:t>O Contratante deverá, no prazo máximo 15 (quinze) dias úteis, contado da data de aplicação da</w:t>
      </w:r>
      <w:r w:rsidRPr="00491502">
        <w:rPr>
          <w:rFonts w:ascii="Arial" w:hAnsi="Arial" w:cs="Arial"/>
          <w:spacing w:val="-4"/>
          <w:sz w:val="23"/>
          <w:szCs w:val="23"/>
        </w:rPr>
        <w:t xml:space="preserve"> </w:t>
      </w:r>
      <w:r w:rsidRPr="00491502">
        <w:rPr>
          <w:rFonts w:ascii="Arial" w:hAnsi="Arial" w:cs="Arial"/>
          <w:sz w:val="23"/>
          <w:szCs w:val="23"/>
        </w:rPr>
        <w:t>sanção,</w:t>
      </w:r>
      <w:r w:rsidRPr="00491502">
        <w:rPr>
          <w:rFonts w:ascii="Arial" w:hAnsi="Arial" w:cs="Arial"/>
          <w:spacing w:val="-7"/>
          <w:sz w:val="23"/>
          <w:szCs w:val="23"/>
        </w:rPr>
        <w:t xml:space="preserve"> </w:t>
      </w:r>
      <w:r w:rsidRPr="00491502">
        <w:rPr>
          <w:rFonts w:ascii="Arial" w:hAnsi="Arial" w:cs="Arial"/>
          <w:sz w:val="23"/>
          <w:szCs w:val="23"/>
        </w:rPr>
        <w:t>informar</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manter</w:t>
      </w:r>
      <w:r w:rsidRPr="00491502">
        <w:rPr>
          <w:rFonts w:ascii="Arial" w:hAnsi="Arial" w:cs="Arial"/>
          <w:spacing w:val="-7"/>
          <w:sz w:val="23"/>
          <w:szCs w:val="23"/>
        </w:rPr>
        <w:t xml:space="preserve"> </w:t>
      </w:r>
      <w:r w:rsidRPr="00491502">
        <w:rPr>
          <w:rFonts w:ascii="Arial" w:hAnsi="Arial" w:cs="Arial"/>
          <w:sz w:val="23"/>
          <w:szCs w:val="23"/>
        </w:rPr>
        <w:t>atualizados</w:t>
      </w:r>
      <w:r w:rsidRPr="00491502">
        <w:rPr>
          <w:rFonts w:ascii="Arial" w:hAnsi="Arial" w:cs="Arial"/>
          <w:spacing w:val="-6"/>
          <w:sz w:val="23"/>
          <w:szCs w:val="23"/>
        </w:rPr>
        <w:t xml:space="preserve"> </w:t>
      </w:r>
      <w:r w:rsidRPr="00491502">
        <w:rPr>
          <w:rFonts w:ascii="Arial" w:hAnsi="Arial" w:cs="Arial"/>
          <w:sz w:val="23"/>
          <w:szCs w:val="23"/>
        </w:rPr>
        <w:t>os</w:t>
      </w:r>
      <w:r w:rsidRPr="00491502">
        <w:rPr>
          <w:rFonts w:ascii="Arial" w:hAnsi="Arial" w:cs="Arial"/>
          <w:spacing w:val="-6"/>
          <w:sz w:val="23"/>
          <w:szCs w:val="23"/>
        </w:rPr>
        <w:t xml:space="preserve"> </w:t>
      </w:r>
      <w:r w:rsidRPr="00491502">
        <w:rPr>
          <w:rFonts w:ascii="Arial" w:hAnsi="Arial" w:cs="Arial"/>
          <w:sz w:val="23"/>
          <w:szCs w:val="23"/>
        </w:rPr>
        <w:t>dados</w:t>
      </w:r>
      <w:r w:rsidRPr="00491502">
        <w:rPr>
          <w:rFonts w:ascii="Arial" w:hAnsi="Arial" w:cs="Arial"/>
          <w:spacing w:val="-6"/>
          <w:sz w:val="23"/>
          <w:szCs w:val="23"/>
        </w:rPr>
        <w:t xml:space="preserve"> </w:t>
      </w:r>
      <w:r w:rsidRPr="00491502">
        <w:rPr>
          <w:rFonts w:ascii="Arial" w:hAnsi="Arial" w:cs="Arial"/>
          <w:sz w:val="23"/>
          <w:szCs w:val="23"/>
        </w:rPr>
        <w:t>relativos</w:t>
      </w:r>
      <w:r w:rsidRPr="00491502">
        <w:rPr>
          <w:rFonts w:ascii="Arial" w:hAnsi="Arial" w:cs="Arial"/>
          <w:spacing w:val="-6"/>
          <w:sz w:val="23"/>
          <w:szCs w:val="23"/>
        </w:rPr>
        <w:t xml:space="preserve"> </w:t>
      </w:r>
      <w:r w:rsidRPr="00491502">
        <w:rPr>
          <w:rFonts w:ascii="Arial" w:hAnsi="Arial" w:cs="Arial"/>
          <w:sz w:val="23"/>
          <w:szCs w:val="23"/>
        </w:rPr>
        <w:t>às</w:t>
      </w:r>
      <w:r w:rsidRPr="00491502">
        <w:rPr>
          <w:rFonts w:ascii="Arial" w:hAnsi="Arial" w:cs="Arial"/>
          <w:spacing w:val="-6"/>
          <w:sz w:val="23"/>
          <w:szCs w:val="23"/>
        </w:rPr>
        <w:t xml:space="preserve"> </w:t>
      </w:r>
      <w:r w:rsidRPr="00491502">
        <w:rPr>
          <w:rFonts w:ascii="Arial" w:hAnsi="Arial" w:cs="Arial"/>
          <w:sz w:val="23"/>
          <w:szCs w:val="23"/>
        </w:rPr>
        <w:t>sanções</w:t>
      </w:r>
      <w:r w:rsidRPr="00491502">
        <w:rPr>
          <w:rFonts w:ascii="Arial" w:hAnsi="Arial" w:cs="Arial"/>
          <w:spacing w:val="-6"/>
          <w:sz w:val="23"/>
          <w:szCs w:val="23"/>
        </w:rPr>
        <w:t xml:space="preserve"> </w:t>
      </w:r>
      <w:r w:rsidRPr="00491502">
        <w:rPr>
          <w:rFonts w:ascii="Arial" w:hAnsi="Arial" w:cs="Arial"/>
          <w:sz w:val="23"/>
          <w:szCs w:val="23"/>
        </w:rPr>
        <w:t>por</w:t>
      </w:r>
      <w:r w:rsidRPr="00491502">
        <w:rPr>
          <w:rFonts w:ascii="Arial" w:hAnsi="Arial" w:cs="Arial"/>
          <w:spacing w:val="-7"/>
          <w:sz w:val="23"/>
          <w:szCs w:val="23"/>
        </w:rPr>
        <w:t xml:space="preserve"> </w:t>
      </w:r>
      <w:r w:rsidRPr="00491502">
        <w:rPr>
          <w:rFonts w:ascii="Arial" w:hAnsi="Arial" w:cs="Arial"/>
          <w:sz w:val="23"/>
          <w:szCs w:val="23"/>
        </w:rPr>
        <w:t>ela</w:t>
      </w:r>
      <w:r w:rsidRPr="00491502">
        <w:rPr>
          <w:rFonts w:ascii="Arial" w:hAnsi="Arial" w:cs="Arial"/>
          <w:spacing w:val="-7"/>
          <w:sz w:val="23"/>
          <w:szCs w:val="23"/>
        </w:rPr>
        <w:t xml:space="preserve"> </w:t>
      </w:r>
      <w:r w:rsidRPr="00491502">
        <w:rPr>
          <w:rFonts w:ascii="Arial" w:hAnsi="Arial" w:cs="Arial"/>
          <w:sz w:val="23"/>
          <w:szCs w:val="23"/>
        </w:rPr>
        <w:t>aplicadas,</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fins</w:t>
      </w:r>
      <w:r w:rsidRPr="00491502">
        <w:rPr>
          <w:rFonts w:ascii="Arial" w:hAnsi="Arial" w:cs="Arial"/>
          <w:spacing w:val="-6"/>
          <w:sz w:val="23"/>
          <w:szCs w:val="23"/>
        </w:rPr>
        <w:t xml:space="preserve"> </w:t>
      </w:r>
      <w:r w:rsidRPr="00491502">
        <w:rPr>
          <w:rFonts w:ascii="Arial" w:hAnsi="Arial" w:cs="Arial"/>
          <w:sz w:val="23"/>
          <w:szCs w:val="23"/>
        </w:rPr>
        <w:t>de publicidade</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4"/>
          <w:sz w:val="23"/>
          <w:szCs w:val="23"/>
        </w:rPr>
        <w:t xml:space="preserve"> </w:t>
      </w:r>
      <w:r w:rsidRPr="00491502">
        <w:rPr>
          <w:rFonts w:ascii="Arial" w:hAnsi="Arial" w:cs="Arial"/>
          <w:sz w:val="23"/>
          <w:szCs w:val="23"/>
        </w:rPr>
        <w:t>Cadastro</w:t>
      </w:r>
      <w:r w:rsidRPr="00491502">
        <w:rPr>
          <w:rFonts w:ascii="Arial" w:hAnsi="Arial" w:cs="Arial"/>
          <w:spacing w:val="-14"/>
          <w:sz w:val="23"/>
          <w:szCs w:val="23"/>
        </w:rPr>
        <w:t xml:space="preserve"> </w:t>
      </w:r>
      <w:r w:rsidRPr="00491502">
        <w:rPr>
          <w:rFonts w:ascii="Arial" w:hAnsi="Arial" w:cs="Arial"/>
          <w:sz w:val="23"/>
          <w:szCs w:val="23"/>
        </w:rPr>
        <w:t>Nacional</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Empresas</w:t>
      </w:r>
      <w:r w:rsidRPr="00491502">
        <w:rPr>
          <w:rFonts w:ascii="Arial" w:hAnsi="Arial" w:cs="Arial"/>
          <w:spacing w:val="-15"/>
          <w:sz w:val="23"/>
          <w:szCs w:val="23"/>
        </w:rPr>
        <w:t xml:space="preserve"> </w:t>
      </w:r>
      <w:r w:rsidRPr="00491502">
        <w:rPr>
          <w:rFonts w:ascii="Arial" w:hAnsi="Arial" w:cs="Arial"/>
          <w:sz w:val="23"/>
          <w:szCs w:val="23"/>
        </w:rPr>
        <w:t>Inidôneas</w:t>
      </w:r>
      <w:r w:rsidRPr="00491502">
        <w:rPr>
          <w:rFonts w:ascii="Arial" w:hAnsi="Arial" w:cs="Arial"/>
          <w:spacing w:val="-14"/>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Suspensas</w:t>
      </w:r>
      <w:r w:rsidRPr="00491502">
        <w:rPr>
          <w:rFonts w:ascii="Arial" w:hAnsi="Arial" w:cs="Arial"/>
          <w:spacing w:val="-15"/>
          <w:sz w:val="23"/>
          <w:szCs w:val="23"/>
        </w:rPr>
        <w:t xml:space="preserve"> </w:t>
      </w:r>
      <w:r w:rsidRPr="00491502">
        <w:rPr>
          <w:rFonts w:ascii="Arial" w:hAnsi="Arial" w:cs="Arial"/>
          <w:sz w:val="23"/>
          <w:szCs w:val="23"/>
        </w:rPr>
        <w:t>(CEIS)</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4"/>
          <w:sz w:val="23"/>
          <w:szCs w:val="23"/>
        </w:rPr>
        <w:t xml:space="preserve"> </w:t>
      </w:r>
      <w:r w:rsidRPr="00491502">
        <w:rPr>
          <w:rFonts w:ascii="Arial" w:hAnsi="Arial" w:cs="Arial"/>
          <w:sz w:val="23"/>
          <w:szCs w:val="23"/>
        </w:rPr>
        <w:t>Cadastro</w:t>
      </w:r>
      <w:r w:rsidRPr="00491502">
        <w:rPr>
          <w:rFonts w:ascii="Arial" w:hAnsi="Arial" w:cs="Arial"/>
          <w:spacing w:val="-14"/>
          <w:sz w:val="23"/>
          <w:szCs w:val="23"/>
        </w:rPr>
        <w:t xml:space="preserve"> </w:t>
      </w:r>
      <w:r w:rsidRPr="00491502">
        <w:rPr>
          <w:rFonts w:ascii="Arial" w:hAnsi="Arial" w:cs="Arial"/>
          <w:sz w:val="23"/>
          <w:szCs w:val="23"/>
        </w:rPr>
        <w:t>Nacional de Empresas Punidas (CNEP), instituídos no âmbito do Poder Executivo Federal.</w:t>
      </w:r>
    </w:p>
    <w:p w14:paraId="2A8F6DC3" w14:textId="77777777" w:rsidR="00991079" w:rsidRPr="00491502" w:rsidRDefault="00991079" w:rsidP="00B250F2">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491502">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491502" w:rsidRDefault="00991079" w:rsidP="00B250F2">
      <w:pPr>
        <w:pStyle w:val="Ttulo3"/>
        <w:numPr>
          <w:ilvl w:val="0"/>
          <w:numId w:val="33"/>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6"/>
        </w:rPr>
        <w:t xml:space="preserve"> </w:t>
      </w:r>
      <w:r w:rsidRPr="00491502">
        <w:rPr>
          <w:rFonts w:ascii="Arial" w:hAnsi="Arial" w:cs="Arial"/>
        </w:rPr>
        <w:t>IMPUGNAÇÃO</w:t>
      </w:r>
      <w:r w:rsidRPr="00491502">
        <w:rPr>
          <w:rFonts w:ascii="Arial" w:hAnsi="Arial" w:cs="Arial"/>
          <w:spacing w:val="22"/>
        </w:rPr>
        <w:t xml:space="preserve"> </w:t>
      </w:r>
      <w:r w:rsidRPr="00491502">
        <w:rPr>
          <w:rFonts w:ascii="Arial" w:hAnsi="Arial" w:cs="Arial"/>
        </w:rPr>
        <w:t>AO</w:t>
      </w:r>
      <w:r w:rsidRPr="00491502">
        <w:rPr>
          <w:rFonts w:ascii="Arial" w:hAnsi="Arial" w:cs="Arial"/>
          <w:spacing w:val="20"/>
        </w:rPr>
        <w:t xml:space="preserve"> </w:t>
      </w:r>
      <w:r w:rsidRPr="00491502">
        <w:rPr>
          <w:rFonts w:ascii="Arial" w:hAnsi="Arial" w:cs="Arial"/>
        </w:rPr>
        <w:t>EDITAL</w:t>
      </w:r>
      <w:r w:rsidRPr="00491502">
        <w:rPr>
          <w:rFonts w:ascii="Arial" w:hAnsi="Arial" w:cs="Arial"/>
          <w:spacing w:val="20"/>
        </w:rPr>
        <w:t xml:space="preserve"> </w:t>
      </w:r>
      <w:r w:rsidRPr="00491502">
        <w:rPr>
          <w:rFonts w:ascii="Arial" w:hAnsi="Arial" w:cs="Arial"/>
        </w:rPr>
        <w:t>E</w:t>
      </w:r>
      <w:r w:rsidRPr="00491502">
        <w:rPr>
          <w:rFonts w:ascii="Arial" w:hAnsi="Arial" w:cs="Arial"/>
          <w:spacing w:val="19"/>
        </w:rPr>
        <w:t xml:space="preserve"> </w:t>
      </w:r>
      <w:r w:rsidRPr="00491502">
        <w:rPr>
          <w:rFonts w:ascii="Arial" w:hAnsi="Arial" w:cs="Arial"/>
        </w:rPr>
        <w:t>DO</w:t>
      </w:r>
      <w:r w:rsidRPr="00491502">
        <w:rPr>
          <w:rFonts w:ascii="Arial" w:hAnsi="Arial" w:cs="Arial"/>
          <w:spacing w:val="20"/>
        </w:rPr>
        <w:t xml:space="preserve"> </w:t>
      </w:r>
      <w:r w:rsidRPr="00491502">
        <w:rPr>
          <w:rFonts w:ascii="Arial" w:hAnsi="Arial" w:cs="Arial"/>
        </w:rPr>
        <w:t>PEDIDO</w:t>
      </w:r>
      <w:r w:rsidRPr="00491502">
        <w:rPr>
          <w:rFonts w:ascii="Arial" w:hAnsi="Arial" w:cs="Arial"/>
          <w:spacing w:val="20"/>
        </w:rPr>
        <w:t xml:space="preserve"> </w:t>
      </w:r>
      <w:r w:rsidRPr="00491502">
        <w:rPr>
          <w:rFonts w:ascii="Arial" w:hAnsi="Arial" w:cs="Arial"/>
        </w:rPr>
        <w:t>DE</w:t>
      </w:r>
      <w:r w:rsidRPr="00491502">
        <w:rPr>
          <w:rFonts w:ascii="Arial" w:hAnsi="Arial" w:cs="Arial"/>
          <w:spacing w:val="20"/>
        </w:rPr>
        <w:t xml:space="preserve"> </w:t>
      </w:r>
      <w:r w:rsidRPr="00491502">
        <w:rPr>
          <w:rFonts w:ascii="Arial" w:hAnsi="Arial" w:cs="Arial"/>
          <w:spacing w:val="-2"/>
        </w:rPr>
        <w:t>ESCLARECIMENTO</w:t>
      </w:r>
    </w:p>
    <w:p w14:paraId="2F38C53C" w14:textId="77777777" w:rsidR="00991079" w:rsidRPr="00491502" w:rsidRDefault="00991079" w:rsidP="00B250F2">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491502">
        <w:rPr>
          <w:rFonts w:ascii="Arial" w:hAnsi="Arial" w:cs="Arial"/>
          <w:sz w:val="23"/>
          <w:szCs w:val="23"/>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491502">
        <w:rPr>
          <w:rFonts w:ascii="Arial" w:hAnsi="Arial" w:cs="Arial"/>
          <w:sz w:val="23"/>
          <w:szCs w:val="23"/>
        </w:rPr>
        <w:t>Lei Federal nº14.133/2021</w:t>
      </w:r>
      <w:r>
        <w:fldChar w:fldCharType="end"/>
      </w:r>
      <w:r w:rsidRPr="00491502">
        <w:rPr>
          <w:rFonts w:ascii="Arial" w:hAnsi="Arial" w:cs="Arial"/>
          <w:sz w:val="23"/>
          <w:szCs w:val="23"/>
        </w:rPr>
        <w:t>, devendo protocolar o pedido até 03 (três) dias úteis antes da data da abertura do certame.</w:t>
      </w:r>
    </w:p>
    <w:p w14:paraId="2FF35BD3" w14:textId="77777777" w:rsidR="00991079" w:rsidRPr="00491502" w:rsidRDefault="00991079" w:rsidP="00B250F2">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491502">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491502">
        <w:rPr>
          <w:rFonts w:ascii="Arial" w:hAnsi="Arial" w:cs="Arial"/>
          <w:spacing w:val="-2"/>
          <w:sz w:val="23"/>
          <w:szCs w:val="23"/>
        </w:rPr>
        <w:t>certame.</w:t>
      </w:r>
    </w:p>
    <w:p w14:paraId="26167D01" w14:textId="15561CB0" w:rsidR="00991079" w:rsidRPr="00491502" w:rsidRDefault="00991079" w:rsidP="00B250F2">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491502">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957F25">
        <w:rPr>
          <w:rStyle w:val="Hyperlink"/>
          <w:rFonts w:ascii="Arial" w:hAnsi="Arial" w:cs="Arial"/>
          <w:color w:val="auto"/>
          <w:sz w:val="23"/>
          <w:szCs w:val="23"/>
          <w:u w:color="0000FF"/>
        </w:rPr>
        <w:t>licitacao@miraguai.rs.gov.br</w:t>
      </w:r>
      <w:r w:rsidR="00D70A6A">
        <w:fldChar w:fldCharType="end"/>
      </w:r>
    </w:p>
    <w:p w14:paraId="47C6508D" w14:textId="77777777" w:rsidR="00991079" w:rsidRPr="00491502" w:rsidRDefault="00991079" w:rsidP="00B250F2">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As</w:t>
      </w:r>
      <w:r w:rsidRPr="00491502">
        <w:rPr>
          <w:rFonts w:ascii="Arial" w:hAnsi="Arial" w:cs="Arial"/>
          <w:spacing w:val="-5"/>
          <w:sz w:val="23"/>
          <w:szCs w:val="23"/>
        </w:rPr>
        <w:t xml:space="preserve"> </w:t>
      </w:r>
      <w:r w:rsidRPr="00491502">
        <w:rPr>
          <w:rFonts w:ascii="Arial" w:hAnsi="Arial" w:cs="Arial"/>
          <w:sz w:val="23"/>
          <w:szCs w:val="23"/>
        </w:rPr>
        <w:t>impugnações</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pedidos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esclarecimentos</w:t>
      </w:r>
      <w:r w:rsidRPr="00491502">
        <w:rPr>
          <w:rFonts w:ascii="Arial" w:hAnsi="Arial" w:cs="Arial"/>
          <w:spacing w:val="-6"/>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suspendem</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prazos</w:t>
      </w:r>
      <w:r w:rsidRPr="00491502">
        <w:rPr>
          <w:rFonts w:ascii="Arial" w:hAnsi="Arial" w:cs="Arial"/>
          <w:spacing w:val="-6"/>
          <w:sz w:val="23"/>
          <w:szCs w:val="23"/>
        </w:rPr>
        <w:t xml:space="preserve"> </w:t>
      </w:r>
      <w:r w:rsidRPr="00491502">
        <w:rPr>
          <w:rFonts w:ascii="Arial" w:hAnsi="Arial" w:cs="Arial"/>
          <w:sz w:val="23"/>
          <w:szCs w:val="23"/>
        </w:rPr>
        <w:t>previstos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pacing w:val="-2"/>
          <w:sz w:val="23"/>
          <w:szCs w:val="23"/>
        </w:rPr>
        <w:t>certame.</w:t>
      </w:r>
    </w:p>
    <w:p w14:paraId="1E0D0C1D" w14:textId="77777777" w:rsidR="00991079" w:rsidRPr="00491502" w:rsidRDefault="00991079" w:rsidP="00B250F2">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491502">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491502" w:rsidRDefault="00991079" w:rsidP="00B250F2">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491502">
        <w:rPr>
          <w:rFonts w:ascii="Arial" w:hAnsi="Arial" w:cs="Arial"/>
          <w:sz w:val="23"/>
          <w:szCs w:val="23"/>
        </w:rPr>
        <w:lastRenderedPageBreak/>
        <w:t>Acolhida</w:t>
      </w:r>
      <w:r w:rsidRPr="00491502">
        <w:rPr>
          <w:rFonts w:ascii="Arial" w:hAnsi="Arial" w:cs="Arial"/>
          <w:spacing w:val="-8"/>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impugnação,</w:t>
      </w:r>
      <w:r w:rsidRPr="00491502">
        <w:rPr>
          <w:rFonts w:ascii="Arial" w:hAnsi="Arial" w:cs="Arial"/>
          <w:spacing w:val="-3"/>
          <w:sz w:val="23"/>
          <w:szCs w:val="23"/>
        </w:rPr>
        <w:t xml:space="preserve"> </w:t>
      </w: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definida</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publicada</w:t>
      </w:r>
      <w:r w:rsidRPr="00491502">
        <w:rPr>
          <w:rFonts w:ascii="Arial" w:hAnsi="Arial" w:cs="Arial"/>
          <w:spacing w:val="-4"/>
          <w:sz w:val="23"/>
          <w:szCs w:val="23"/>
        </w:rPr>
        <w:t xml:space="preserve"> </w:t>
      </w:r>
      <w:r w:rsidRPr="00491502">
        <w:rPr>
          <w:rFonts w:ascii="Arial" w:hAnsi="Arial" w:cs="Arial"/>
          <w:sz w:val="23"/>
          <w:szCs w:val="23"/>
        </w:rPr>
        <w:t>nova</w:t>
      </w:r>
      <w:r w:rsidRPr="00491502">
        <w:rPr>
          <w:rFonts w:ascii="Arial" w:hAnsi="Arial" w:cs="Arial"/>
          <w:spacing w:val="-3"/>
          <w:sz w:val="23"/>
          <w:szCs w:val="23"/>
        </w:rPr>
        <w:t xml:space="preserve"> </w:t>
      </w:r>
      <w:r w:rsidRPr="00491502">
        <w:rPr>
          <w:rFonts w:ascii="Arial" w:hAnsi="Arial" w:cs="Arial"/>
          <w:sz w:val="23"/>
          <w:szCs w:val="23"/>
        </w:rPr>
        <w:t>data</w:t>
      </w:r>
      <w:r w:rsidRPr="00491502">
        <w:rPr>
          <w:rFonts w:ascii="Arial" w:hAnsi="Arial" w:cs="Arial"/>
          <w:spacing w:val="-3"/>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realização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pacing w:val="-2"/>
          <w:sz w:val="23"/>
          <w:szCs w:val="23"/>
        </w:rPr>
        <w:t>certame.</w:t>
      </w:r>
    </w:p>
    <w:p w14:paraId="296F55D4" w14:textId="77777777" w:rsidR="00991079" w:rsidRPr="00491502" w:rsidRDefault="00991079" w:rsidP="00B250F2">
      <w:pPr>
        <w:pStyle w:val="Ttulo3"/>
        <w:numPr>
          <w:ilvl w:val="0"/>
          <w:numId w:val="33"/>
        </w:numPr>
        <w:tabs>
          <w:tab w:val="left" w:pos="426"/>
          <w:tab w:val="left" w:pos="593"/>
        </w:tabs>
        <w:ind w:left="0" w:firstLine="0"/>
        <w:jc w:val="both"/>
        <w:rPr>
          <w:rFonts w:ascii="Arial" w:hAnsi="Arial" w:cs="Arial"/>
        </w:rPr>
      </w:pPr>
      <w:r w:rsidRPr="00491502">
        <w:rPr>
          <w:rFonts w:ascii="Arial" w:hAnsi="Arial" w:cs="Arial"/>
        </w:rPr>
        <w:t>DAS</w:t>
      </w:r>
      <w:r w:rsidRPr="00491502">
        <w:rPr>
          <w:rFonts w:ascii="Arial" w:hAnsi="Arial" w:cs="Arial"/>
          <w:spacing w:val="32"/>
        </w:rPr>
        <w:t xml:space="preserve"> </w:t>
      </w:r>
      <w:r w:rsidRPr="00491502">
        <w:rPr>
          <w:rFonts w:ascii="Arial" w:hAnsi="Arial" w:cs="Arial"/>
        </w:rPr>
        <w:t>DISPOSIÇÕES</w:t>
      </w:r>
      <w:r w:rsidRPr="00491502">
        <w:rPr>
          <w:rFonts w:ascii="Arial" w:hAnsi="Arial" w:cs="Arial"/>
          <w:spacing w:val="33"/>
        </w:rPr>
        <w:t xml:space="preserve"> </w:t>
      </w:r>
      <w:r w:rsidRPr="00491502">
        <w:rPr>
          <w:rFonts w:ascii="Arial" w:hAnsi="Arial" w:cs="Arial"/>
          <w:spacing w:val="-2"/>
        </w:rPr>
        <w:t>FINAIS</w:t>
      </w:r>
    </w:p>
    <w:p w14:paraId="2F3C6DCC" w14:textId="77777777" w:rsidR="00991079" w:rsidRPr="00491502" w:rsidRDefault="00991079" w:rsidP="00B250F2">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491502">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491502" w:rsidRDefault="00991079" w:rsidP="00B250F2">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491502">
        <w:rPr>
          <w:rFonts w:ascii="Arial" w:hAnsi="Arial" w:cs="Arial"/>
          <w:sz w:val="23"/>
          <w:szCs w:val="23"/>
        </w:rPr>
        <w:t>Todas</w:t>
      </w:r>
      <w:r w:rsidRPr="00491502">
        <w:rPr>
          <w:rFonts w:ascii="Arial" w:hAnsi="Arial" w:cs="Arial"/>
          <w:spacing w:val="-15"/>
          <w:sz w:val="23"/>
          <w:szCs w:val="23"/>
        </w:rPr>
        <w:t xml:space="preserve"> </w:t>
      </w:r>
      <w:r w:rsidRPr="00491502">
        <w:rPr>
          <w:rFonts w:ascii="Arial" w:hAnsi="Arial" w:cs="Arial"/>
          <w:sz w:val="23"/>
          <w:szCs w:val="23"/>
        </w:rPr>
        <w:t>as</w:t>
      </w:r>
      <w:r w:rsidRPr="00491502">
        <w:rPr>
          <w:rFonts w:ascii="Arial" w:hAnsi="Arial" w:cs="Arial"/>
          <w:spacing w:val="-14"/>
          <w:sz w:val="23"/>
          <w:szCs w:val="23"/>
        </w:rPr>
        <w:t xml:space="preserve"> </w:t>
      </w:r>
      <w:r w:rsidRPr="00491502">
        <w:rPr>
          <w:rFonts w:ascii="Arial" w:hAnsi="Arial" w:cs="Arial"/>
          <w:sz w:val="23"/>
          <w:szCs w:val="23"/>
        </w:rPr>
        <w:t>referências</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tempo</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5"/>
          <w:sz w:val="23"/>
          <w:szCs w:val="23"/>
        </w:rPr>
        <w:t xml:space="preserve"> </w:t>
      </w:r>
      <w:r w:rsidRPr="00491502">
        <w:rPr>
          <w:rFonts w:ascii="Arial" w:hAnsi="Arial" w:cs="Arial"/>
          <w:sz w:val="23"/>
          <w:szCs w:val="23"/>
        </w:rPr>
        <w:t>Edital,</w:t>
      </w:r>
      <w:r w:rsidRPr="00491502">
        <w:rPr>
          <w:rFonts w:ascii="Arial" w:hAnsi="Arial" w:cs="Arial"/>
          <w:spacing w:val="-13"/>
          <w:sz w:val="23"/>
          <w:szCs w:val="23"/>
        </w:rPr>
        <w:t xml:space="preserve"> </w:t>
      </w:r>
      <w:r w:rsidRPr="00491502">
        <w:rPr>
          <w:rFonts w:ascii="Arial" w:hAnsi="Arial" w:cs="Arial"/>
          <w:sz w:val="23"/>
          <w:szCs w:val="23"/>
        </w:rPr>
        <w:t>no</w:t>
      </w:r>
      <w:r w:rsidRPr="00491502">
        <w:rPr>
          <w:rFonts w:ascii="Arial" w:hAnsi="Arial" w:cs="Arial"/>
          <w:spacing w:val="-15"/>
          <w:sz w:val="23"/>
          <w:szCs w:val="23"/>
        </w:rPr>
        <w:t xml:space="preserve"> </w:t>
      </w:r>
      <w:r w:rsidRPr="00491502">
        <w:rPr>
          <w:rFonts w:ascii="Arial" w:hAnsi="Arial" w:cs="Arial"/>
          <w:sz w:val="23"/>
          <w:szCs w:val="23"/>
        </w:rPr>
        <w:t>aviso</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durante</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sessão</w:t>
      </w:r>
      <w:r w:rsidRPr="00491502">
        <w:rPr>
          <w:rFonts w:ascii="Arial" w:hAnsi="Arial" w:cs="Arial"/>
          <w:spacing w:val="-13"/>
          <w:sz w:val="23"/>
          <w:szCs w:val="23"/>
        </w:rPr>
        <w:t xml:space="preserve"> </w:t>
      </w:r>
      <w:r w:rsidRPr="00491502">
        <w:rPr>
          <w:rFonts w:ascii="Arial" w:hAnsi="Arial" w:cs="Arial"/>
          <w:sz w:val="23"/>
          <w:szCs w:val="23"/>
        </w:rPr>
        <w:t>pública</w:t>
      </w:r>
      <w:r w:rsidRPr="00491502">
        <w:rPr>
          <w:rFonts w:ascii="Arial" w:hAnsi="Arial" w:cs="Arial"/>
          <w:spacing w:val="-14"/>
          <w:sz w:val="23"/>
          <w:szCs w:val="23"/>
        </w:rPr>
        <w:t xml:space="preserve"> </w:t>
      </w:r>
      <w:r w:rsidRPr="00491502">
        <w:rPr>
          <w:rFonts w:ascii="Arial" w:hAnsi="Arial" w:cs="Arial"/>
          <w:sz w:val="23"/>
          <w:szCs w:val="23"/>
        </w:rPr>
        <w:t>observarão</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horário de Brasília - DF.</w:t>
      </w:r>
    </w:p>
    <w:p w14:paraId="71D4EF2C" w14:textId="77777777" w:rsidR="00991079" w:rsidRPr="00491502" w:rsidRDefault="00991079" w:rsidP="00B250F2">
      <w:pPr>
        <w:pStyle w:val="PargrafodaLista"/>
        <w:numPr>
          <w:ilvl w:val="1"/>
          <w:numId w:val="33"/>
        </w:numPr>
        <w:tabs>
          <w:tab w:val="left" w:pos="426"/>
          <w:tab w:val="left" w:pos="691"/>
        </w:tabs>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homologação</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resultado</w:t>
      </w:r>
      <w:r w:rsidRPr="00491502">
        <w:rPr>
          <w:rFonts w:ascii="Arial" w:hAnsi="Arial" w:cs="Arial"/>
          <w:spacing w:val="-3"/>
          <w:sz w:val="23"/>
          <w:szCs w:val="23"/>
        </w:rPr>
        <w:t xml:space="preserve"> </w:t>
      </w:r>
      <w:r w:rsidRPr="00491502">
        <w:rPr>
          <w:rFonts w:ascii="Arial" w:hAnsi="Arial" w:cs="Arial"/>
          <w:sz w:val="23"/>
          <w:szCs w:val="23"/>
        </w:rPr>
        <w:t>desta</w:t>
      </w:r>
      <w:r w:rsidRPr="00491502">
        <w:rPr>
          <w:rFonts w:ascii="Arial" w:hAnsi="Arial" w:cs="Arial"/>
          <w:spacing w:val="-5"/>
          <w:sz w:val="23"/>
          <w:szCs w:val="23"/>
        </w:rPr>
        <w:t xml:space="preserve"> </w:t>
      </w:r>
      <w:r w:rsidRPr="00491502">
        <w:rPr>
          <w:rFonts w:ascii="Arial" w:hAnsi="Arial" w:cs="Arial"/>
          <w:sz w:val="23"/>
          <w:szCs w:val="23"/>
        </w:rPr>
        <w:t>licitação</w:t>
      </w:r>
      <w:r w:rsidRPr="00491502">
        <w:rPr>
          <w:rFonts w:ascii="Arial" w:hAnsi="Arial" w:cs="Arial"/>
          <w:spacing w:val="-3"/>
          <w:sz w:val="23"/>
          <w:szCs w:val="23"/>
        </w:rPr>
        <w:t xml:space="preserve"> </w:t>
      </w: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implicará</w:t>
      </w:r>
      <w:r w:rsidRPr="00491502">
        <w:rPr>
          <w:rFonts w:ascii="Arial" w:hAnsi="Arial" w:cs="Arial"/>
          <w:spacing w:val="-3"/>
          <w:sz w:val="23"/>
          <w:szCs w:val="23"/>
        </w:rPr>
        <w:t xml:space="preserve"> </w:t>
      </w:r>
      <w:r w:rsidRPr="00491502">
        <w:rPr>
          <w:rFonts w:ascii="Arial" w:hAnsi="Arial" w:cs="Arial"/>
          <w:sz w:val="23"/>
          <w:szCs w:val="23"/>
        </w:rPr>
        <w:t>direito</w:t>
      </w:r>
      <w:r w:rsidRPr="00491502">
        <w:rPr>
          <w:rFonts w:ascii="Arial" w:hAnsi="Arial" w:cs="Arial"/>
          <w:spacing w:val="-5"/>
          <w:sz w:val="23"/>
          <w:szCs w:val="23"/>
        </w:rPr>
        <w:t xml:space="preserve"> </w:t>
      </w:r>
      <w:r w:rsidRPr="00491502">
        <w:rPr>
          <w:rFonts w:ascii="Arial" w:hAnsi="Arial" w:cs="Arial"/>
          <w:sz w:val="23"/>
          <w:szCs w:val="23"/>
        </w:rPr>
        <w:t>à</w:t>
      </w:r>
      <w:r w:rsidRPr="00491502">
        <w:rPr>
          <w:rFonts w:ascii="Arial" w:hAnsi="Arial" w:cs="Arial"/>
          <w:spacing w:val="-3"/>
          <w:sz w:val="23"/>
          <w:szCs w:val="23"/>
        </w:rPr>
        <w:t xml:space="preserve"> </w:t>
      </w:r>
      <w:r w:rsidRPr="00491502">
        <w:rPr>
          <w:rFonts w:ascii="Arial" w:hAnsi="Arial" w:cs="Arial"/>
          <w:spacing w:val="-2"/>
          <w:sz w:val="23"/>
          <w:szCs w:val="23"/>
        </w:rPr>
        <w:t>contratação.</w:t>
      </w:r>
    </w:p>
    <w:p w14:paraId="7121F94C" w14:textId="48AACEC7" w:rsidR="00991079" w:rsidRPr="00491502" w:rsidRDefault="00991079" w:rsidP="00B250F2">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491502">
        <w:rPr>
          <w:rFonts w:ascii="Arial" w:hAnsi="Arial" w:cs="Arial"/>
          <w:sz w:val="23"/>
          <w:szCs w:val="23"/>
        </w:rPr>
        <w:t>As normas disciplinadoras da licitação serão sempre interpretadas em favor da ampliação da disputa</w:t>
      </w:r>
      <w:r w:rsidRPr="00491502">
        <w:rPr>
          <w:rFonts w:ascii="Arial" w:hAnsi="Arial" w:cs="Arial"/>
          <w:spacing w:val="-5"/>
          <w:sz w:val="23"/>
          <w:szCs w:val="23"/>
        </w:rPr>
        <w:t xml:space="preserve"> </w:t>
      </w:r>
      <w:r w:rsidRPr="00491502">
        <w:rPr>
          <w:rFonts w:ascii="Arial" w:hAnsi="Arial" w:cs="Arial"/>
          <w:sz w:val="23"/>
          <w:szCs w:val="23"/>
        </w:rPr>
        <w:t>entre</w:t>
      </w:r>
      <w:r w:rsidRPr="00491502">
        <w:rPr>
          <w:rFonts w:ascii="Arial" w:hAnsi="Arial" w:cs="Arial"/>
          <w:spacing w:val="-5"/>
          <w:sz w:val="23"/>
          <w:szCs w:val="23"/>
        </w:rPr>
        <w:t xml:space="preserve"> </w:t>
      </w:r>
      <w:r w:rsidRPr="00491502">
        <w:rPr>
          <w:rFonts w:ascii="Arial" w:hAnsi="Arial" w:cs="Arial"/>
          <w:sz w:val="23"/>
          <w:szCs w:val="23"/>
        </w:rPr>
        <w:t>os</w:t>
      </w:r>
      <w:r w:rsidRPr="00491502">
        <w:rPr>
          <w:rFonts w:ascii="Arial" w:hAnsi="Arial" w:cs="Arial"/>
          <w:spacing w:val="-7"/>
          <w:sz w:val="23"/>
          <w:szCs w:val="23"/>
        </w:rPr>
        <w:t xml:space="preserve"> </w:t>
      </w:r>
      <w:r w:rsidRPr="00491502">
        <w:rPr>
          <w:rFonts w:ascii="Arial" w:hAnsi="Arial" w:cs="Arial"/>
          <w:sz w:val="23"/>
          <w:szCs w:val="23"/>
        </w:rPr>
        <w:t>interessados,</w:t>
      </w:r>
      <w:r w:rsidRPr="00491502">
        <w:rPr>
          <w:rFonts w:ascii="Arial" w:hAnsi="Arial" w:cs="Arial"/>
          <w:spacing w:val="-6"/>
          <w:sz w:val="23"/>
          <w:szCs w:val="23"/>
        </w:rPr>
        <w:t xml:space="preserve"> </w:t>
      </w:r>
      <w:r w:rsidRPr="00491502">
        <w:rPr>
          <w:rFonts w:ascii="Arial" w:hAnsi="Arial" w:cs="Arial"/>
          <w:sz w:val="23"/>
          <w:szCs w:val="23"/>
        </w:rPr>
        <w:t>desde</w:t>
      </w:r>
      <w:r w:rsidRPr="00491502">
        <w:rPr>
          <w:rFonts w:ascii="Arial" w:hAnsi="Arial" w:cs="Arial"/>
          <w:spacing w:val="-5"/>
          <w:sz w:val="23"/>
          <w:szCs w:val="23"/>
        </w:rPr>
        <w:t xml:space="preserve"> </w:t>
      </w:r>
      <w:r w:rsidRPr="00491502">
        <w:rPr>
          <w:rFonts w:ascii="Arial" w:hAnsi="Arial" w:cs="Arial"/>
          <w:sz w:val="23"/>
          <w:szCs w:val="23"/>
        </w:rPr>
        <w:t>que</w:t>
      </w:r>
      <w:r w:rsidRPr="00491502">
        <w:rPr>
          <w:rFonts w:ascii="Arial" w:hAnsi="Arial" w:cs="Arial"/>
          <w:spacing w:val="-5"/>
          <w:sz w:val="23"/>
          <w:szCs w:val="23"/>
        </w:rPr>
        <w:t xml:space="preserve"> </w:t>
      </w:r>
      <w:r w:rsidRPr="00491502">
        <w:rPr>
          <w:rFonts w:ascii="Arial" w:hAnsi="Arial" w:cs="Arial"/>
          <w:sz w:val="23"/>
          <w:szCs w:val="23"/>
        </w:rPr>
        <w:t>não</w:t>
      </w:r>
      <w:r w:rsidRPr="00491502">
        <w:rPr>
          <w:rFonts w:ascii="Arial" w:hAnsi="Arial" w:cs="Arial"/>
          <w:spacing w:val="-8"/>
          <w:sz w:val="23"/>
          <w:szCs w:val="23"/>
        </w:rPr>
        <w:t xml:space="preserve"> </w:t>
      </w:r>
      <w:r w:rsidRPr="00491502">
        <w:rPr>
          <w:rFonts w:ascii="Arial" w:hAnsi="Arial" w:cs="Arial"/>
          <w:sz w:val="23"/>
          <w:szCs w:val="23"/>
        </w:rPr>
        <w:t>comprometam</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interesse</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5"/>
          <w:sz w:val="23"/>
          <w:szCs w:val="23"/>
        </w:rPr>
        <w:t xml:space="preserve"> </w:t>
      </w:r>
      <w:r w:rsidRPr="00491502">
        <w:rPr>
          <w:rFonts w:ascii="Arial" w:hAnsi="Arial" w:cs="Arial"/>
          <w:sz w:val="23"/>
          <w:szCs w:val="23"/>
        </w:rPr>
        <w:t>Administração,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princípio</w:t>
      </w:r>
      <w:r w:rsidR="00AE5212" w:rsidRPr="00491502">
        <w:rPr>
          <w:rFonts w:ascii="Arial" w:hAnsi="Arial" w:cs="Arial"/>
          <w:sz w:val="23"/>
          <w:szCs w:val="23"/>
        </w:rPr>
        <w:t xml:space="preserve"> </w:t>
      </w:r>
      <w:r w:rsidRPr="00491502">
        <w:rPr>
          <w:rFonts w:ascii="Arial" w:hAnsi="Arial" w:cs="Arial"/>
        </w:rPr>
        <w:t>da</w:t>
      </w:r>
      <w:r w:rsidRPr="00491502">
        <w:rPr>
          <w:rFonts w:ascii="Arial" w:hAnsi="Arial" w:cs="Arial"/>
          <w:spacing w:val="-5"/>
        </w:rPr>
        <w:t xml:space="preserve"> </w:t>
      </w:r>
      <w:r w:rsidRPr="00491502">
        <w:rPr>
          <w:rFonts w:ascii="Arial" w:hAnsi="Arial" w:cs="Arial"/>
        </w:rPr>
        <w:t>isonomia,</w:t>
      </w:r>
      <w:r w:rsidRPr="00491502">
        <w:rPr>
          <w:rFonts w:ascii="Arial" w:hAnsi="Arial" w:cs="Arial"/>
          <w:spacing w:val="-5"/>
        </w:rPr>
        <w:t xml:space="preserve"> </w:t>
      </w:r>
      <w:r w:rsidRPr="00491502">
        <w:rPr>
          <w:rFonts w:ascii="Arial" w:hAnsi="Arial" w:cs="Arial"/>
        </w:rPr>
        <w:t>a</w:t>
      </w:r>
      <w:r w:rsidRPr="00491502">
        <w:rPr>
          <w:rFonts w:ascii="Arial" w:hAnsi="Arial" w:cs="Arial"/>
          <w:spacing w:val="-2"/>
        </w:rPr>
        <w:t xml:space="preserve"> </w:t>
      </w:r>
      <w:r w:rsidRPr="00491502">
        <w:rPr>
          <w:rFonts w:ascii="Arial" w:hAnsi="Arial" w:cs="Arial"/>
        </w:rPr>
        <w:t>finalidade</w:t>
      </w:r>
      <w:r w:rsidRPr="00491502">
        <w:rPr>
          <w:rFonts w:ascii="Arial" w:hAnsi="Arial" w:cs="Arial"/>
          <w:spacing w:val="-4"/>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a</w:t>
      </w:r>
      <w:r w:rsidRPr="00491502">
        <w:rPr>
          <w:rFonts w:ascii="Arial" w:hAnsi="Arial" w:cs="Arial"/>
          <w:spacing w:val="-2"/>
        </w:rPr>
        <w:t xml:space="preserve"> </w:t>
      </w:r>
      <w:r w:rsidRPr="00491502">
        <w:rPr>
          <w:rFonts w:ascii="Arial" w:hAnsi="Arial" w:cs="Arial"/>
        </w:rPr>
        <w:t>segurança</w:t>
      </w:r>
      <w:r w:rsidRPr="00491502">
        <w:rPr>
          <w:rFonts w:ascii="Arial" w:hAnsi="Arial" w:cs="Arial"/>
          <w:spacing w:val="-2"/>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contratação.</w:t>
      </w:r>
    </w:p>
    <w:p w14:paraId="3F65C51B" w14:textId="77777777" w:rsidR="00991079" w:rsidRPr="00491502" w:rsidRDefault="00991079" w:rsidP="00B250F2">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491502">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491502" w:rsidRDefault="00991079" w:rsidP="00B250F2">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491502">
        <w:rPr>
          <w:rFonts w:ascii="Arial" w:hAnsi="Arial" w:cs="Arial"/>
          <w:sz w:val="23"/>
          <w:szCs w:val="23"/>
        </w:rPr>
        <w:t>Na</w:t>
      </w:r>
      <w:r w:rsidRPr="00491502">
        <w:rPr>
          <w:rFonts w:ascii="Arial" w:hAnsi="Arial" w:cs="Arial"/>
          <w:spacing w:val="-3"/>
          <w:sz w:val="23"/>
          <w:szCs w:val="23"/>
        </w:rPr>
        <w:t xml:space="preserve"> </w:t>
      </w:r>
      <w:r w:rsidRPr="00491502">
        <w:rPr>
          <w:rFonts w:ascii="Arial" w:hAnsi="Arial" w:cs="Arial"/>
          <w:sz w:val="23"/>
          <w:szCs w:val="23"/>
        </w:rPr>
        <w:t>contagem</w:t>
      </w:r>
      <w:r w:rsidRPr="00491502">
        <w:rPr>
          <w:rFonts w:ascii="Arial" w:hAnsi="Arial" w:cs="Arial"/>
          <w:spacing w:val="-4"/>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prazos</w:t>
      </w:r>
      <w:r w:rsidRPr="00491502">
        <w:rPr>
          <w:rFonts w:ascii="Arial" w:hAnsi="Arial" w:cs="Arial"/>
          <w:spacing w:val="-4"/>
          <w:sz w:val="23"/>
          <w:szCs w:val="23"/>
        </w:rPr>
        <w:t xml:space="preserve"> </w:t>
      </w:r>
      <w:r w:rsidRPr="00491502">
        <w:rPr>
          <w:rFonts w:ascii="Arial" w:hAnsi="Arial" w:cs="Arial"/>
          <w:sz w:val="23"/>
          <w:szCs w:val="23"/>
        </w:rPr>
        <w:t>estabelecidos</w:t>
      </w:r>
      <w:r w:rsidRPr="00491502">
        <w:rPr>
          <w:rFonts w:ascii="Arial" w:hAnsi="Arial" w:cs="Arial"/>
          <w:spacing w:val="-4"/>
          <w:sz w:val="23"/>
          <w:szCs w:val="23"/>
        </w:rPr>
        <w:t xml:space="preserve"> </w:t>
      </w:r>
      <w:r w:rsidRPr="00491502">
        <w:rPr>
          <w:rFonts w:ascii="Arial" w:hAnsi="Arial" w:cs="Arial"/>
          <w:sz w:val="23"/>
          <w:szCs w:val="23"/>
        </w:rPr>
        <w:t>neste</w:t>
      </w:r>
      <w:r w:rsidRPr="00491502">
        <w:rPr>
          <w:rFonts w:ascii="Arial" w:hAnsi="Arial" w:cs="Arial"/>
          <w:spacing w:val="-3"/>
          <w:sz w:val="23"/>
          <w:szCs w:val="23"/>
        </w:rPr>
        <w:t xml:space="preserve"> </w:t>
      </w:r>
      <w:r w:rsidRPr="00491502">
        <w:rPr>
          <w:rFonts w:ascii="Arial" w:hAnsi="Arial" w:cs="Arial"/>
          <w:sz w:val="23"/>
          <w:szCs w:val="23"/>
        </w:rPr>
        <w:t>Edital</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seus</w:t>
      </w:r>
      <w:r w:rsidRPr="00491502">
        <w:rPr>
          <w:rFonts w:ascii="Arial" w:hAnsi="Arial" w:cs="Arial"/>
          <w:spacing w:val="-4"/>
          <w:sz w:val="23"/>
          <w:szCs w:val="23"/>
        </w:rPr>
        <w:t xml:space="preserve"> </w:t>
      </w:r>
      <w:r w:rsidRPr="00491502">
        <w:rPr>
          <w:rFonts w:ascii="Arial" w:hAnsi="Arial" w:cs="Arial"/>
          <w:sz w:val="23"/>
          <w:szCs w:val="23"/>
        </w:rPr>
        <w:t>Anexos,</w:t>
      </w:r>
      <w:r w:rsidRPr="00491502">
        <w:rPr>
          <w:rFonts w:ascii="Arial" w:hAnsi="Arial" w:cs="Arial"/>
          <w:spacing w:val="-3"/>
          <w:sz w:val="23"/>
          <w:szCs w:val="23"/>
        </w:rPr>
        <w:t xml:space="preserve"> </w:t>
      </w:r>
      <w:r w:rsidRPr="00491502">
        <w:rPr>
          <w:rFonts w:ascii="Arial" w:hAnsi="Arial" w:cs="Arial"/>
          <w:sz w:val="23"/>
          <w:szCs w:val="23"/>
        </w:rPr>
        <w:t>excluir-se-á</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dia</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início</w:t>
      </w:r>
      <w:r w:rsidRPr="00491502">
        <w:rPr>
          <w:rFonts w:ascii="Arial" w:hAnsi="Arial" w:cs="Arial"/>
          <w:spacing w:val="-5"/>
          <w:sz w:val="23"/>
          <w:szCs w:val="23"/>
        </w:rPr>
        <w:t xml:space="preserve"> </w:t>
      </w:r>
      <w:r w:rsidRPr="00491502">
        <w:rPr>
          <w:rFonts w:ascii="Arial" w:hAnsi="Arial" w:cs="Arial"/>
          <w:sz w:val="23"/>
          <w:szCs w:val="23"/>
        </w:rPr>
        <w:t xml:space="preserve">e incluir-se-á o do vencimento. Só se iniciam e vencem os prazos em dias de expediente na </w:t>
      </w:r>
      <w:r w:rsidRPr="00491502">
        <w:rPr>
          <w:rFonts w:ascii="Arial" w:hAnsi="Arial" w:cs="Arial"/>
          <w:spacing w:val="-2"/>
          <w:sz w:val="23"/>
          <w:szCs w:val="23"/>
        </w:rPr>
        <w:t>Administração.</w:t>
      </w:r>
    </w:p>
    <w:p w14:paraId="56B68EF1" w14:textId="77777777" w:rsidR="00991079" w:rsidRPr="00491502" w:rsidRDefault="00991079" w:rsidP="00B250F2">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desatendimento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5"/>
          <w:sz w:val="23"/>
          <w:szCs w:val="23"/>
        </w:rPr>
        <w:t xml:space="preserve"> </w:t>
      </w:r>
      <w:r w:rsidRPr="00491502">
        <w:rPr>
          <w:rFonts w:ascii="Arial" w:hAnsi="Arial" w:cs="Arial"/>
          <w:sz w:val="23"/>
          <w:szCs w:val="23"/>
        </w:rPr>
        <w:t>exigências</w:t>
      </w:r>
      <w:r w:rsidRPr="00491502">
        <w:rPr>
          <w:rFonts w:ascii="Arial" w:hAnsi="Arial" w:cs="Arial"/>
          <w:spacing w:val="-13"/>
          <w:sz w:val="23"/>
          <w:szCs w:val="23"/>
        </w:rPr>
        <w:t xml:space="preserve"> </w:t>
      </w:r>
      <w:r w:rsidRPr="00491502">
        <w:rPr>
          <w:rFonts w:ascii="Arial" w:hAnsi="Arial" w:cs="Arial"/>
          <w:sz w:val="23"/>
          <w:szCs w:val="23"/>
        </w:rPr>
        <w:t>formais</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5"/>
          <w:sz w:val="23"/>
          <w:szCs w:val="23"/>
        </w:rPr>
        <w:t xml:space="preserve"> </w:t>
      </w:r>
      <w:r w:rsidRPr="00491502">
        <w:rPr>
          <w:rFonts w:ascii="Arial" w:hAnsi="Arial" w:cs="Arial"/>
          <w:sz w:val="23"/>
          <w:szCs w:val="23"/>
        </w:rPr>
        <w:t>essenciais</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4"/>
          <w:sz w:val="23"/>
          <w:szCs w:val="23"/>
        </w:rPr>
        <w:t xml:space="preserve"> </w:t>
      </w:r>
      <w:r w:rsidRPr="00491502">
        <w:rPr>
          <w:rFonts w:ascii="Arial" w:hAnsi="Arial" w:cs="Arial"/>
          <w:sz w:val="23"/>
          <w:szCs w:val="23"/>
        </w:rPr>
        <w:t>importará</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afastamento</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licitante, desde</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seja</w:t>
      </w:r>
      <w:r w:rsidRPr="00491502">
        <w:rPr>
          <w:rFonts w:ascii="Arial" w:hAnsi="Arial" w:cs="Arial"/>
          <w:spacing w:val="-7"/>
          <w:sz w:val="23"/>
          <w:szCs w:val="23"/>
        </w:rPr>
        <w:t xml:space="preserve"> </w:t>
      </w:r>
      <w:r w:rsidRPr="00491502">
        <w:rPr>
          <w:rFonts w:ascii="Arial" w:hAnsi="Arial" w:cs="Arial"/>
          <w:sz w:val="23"/>
          <w:szCs w:val="23"/>
        </w:rPr>
        <w:t>possível</w:t>
      </w:r>
      <w:r w:rsidRPr="00491502">
        <w:rPr>
          <w:rFonts w:ascii="Arial" w:hAnsi="Arial" w:cs="Arial"/>
          <w:spacing w:val="-7"/>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aproveitamento</w:t>
      </w:r>
      <w:r w:rsidRPr="00491502">
        <w:rPr>
          <w:rFonts w:ascii="Arial" w:hAnsi="Arial" w:cs="Arial"/>
          <w:spacing w:val="-7"/>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ato,</w:t>
      </w:r>
      <w:r w:rsidRPr="00491502">
        <w:rPr>
          <w:rFonts w:ascii="Arial" w:hAnsi="Arial" w:cs="Arial"/>
          <w:spacing w:val="-7"/>
          <w:sz w:val="23"/>
          <w:szCs w:val="23"/>
        </w:rPr>
        <w:t xml:space="preserve"> </w:t>
      </w:r>
      <w:r w:rsidRPr="00491502">
        <w:rPr>
          <w:rFonts w:ascii="Arial" w:hAnsi="Arial" w:cs="Arial"/>
          <w:sz w:val="23"/>
          <w:szCs w:val="23"/>
        </w:rPr>
        <w:t>observados</w:t>
      </w:r>
      <w:r w:rsidRPr="00491502">
        <w:rPr>
          <w:rFonts w:ascii="Arial" w:hAnsi="Arial" w:cs="Arial"/>
          <w:spacing w:val="-8"/>
          <w:sz w:val="23"/>
          <w:szCs w:val="23"/>
        </w:rPr>
        <w:t xml:space="preserve"> </w:t>
      </w:r>
      <w:r w:rsidRPr="00491502">
        <w:rPr>
          <w:rFonts w:ascii="Arial" w:hAnsi="Arial" w:cs="Arial"/>
          <w:sz w:val="23"/>
          <w:szCs w:val="23"/>
        </w:rPr>
        <w:t>os</w:t>
      </w:r>
      <w:r w:rsidRPr="00491502">
        <w:rPr>
          <w:rFonts w:ascii="Arial" w:hAnsi="Arial" w:cs="Arial"/>
          <w:spacing w:val="-8"/>
          <w:sz w:val="23"/>
          <w:szCs w:val="23"/>
        </w:rPr>
        <w:t xml:space="preserve"> </w:t>
      </w:r>
      <w:r w:rsidRPr="00491502">
        <w:rPr>
          <w:rFonts w:ascii="Arial" w:hAnsi="Arial" w:cs="Arial"/>
          <w:sz w:val="23"/>
          <w:szCs w:val="23"/>
        </w:rPr>
        <w:t>princípios</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isonomia</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 xml:space="preserve">interesse </w:t>
      </w:r>
      <w:r w:rsidRPr="00491502">
        <w:rPr>
          <w:rFonts w:ascii="Arial" w:hAnsi="Arial" w:cs="Arial"/>
          <w:spacing w:val="-2"/>
          <w:sz w:val="23"/>
          <w:szCs w:val="23"/>
        </w:rPr>
        <w:t>público.</w:t>
      </w:r>
    </w:p>
    <w:p w14:paraId="34969256" w14:textId="77777777" w:rsidR="00991079" w:rsidRPr="00491502" w:rsidRDefault="00991079" w:rsidP="00B250F2">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491502">
        <w:rPr>
          <w:rFonts w:ascii="Arial" w:hAnsi="Arial" w:cs="Arial"/>
          <w:sz w:val="23"/>
          <w:szCs w:val="23"/>
        </w:rPr>
        <w:t>Em caso de divergência entre disposições deste Edital e de seus anexos ou demais peças que compõem o processo, prevalecerá as deste Edital.</w:t>
      </w:r>
    </w:p>
    <w:p w14:paraId="0F78BE78" w14:textId="28F60775" w:rsidR="00991079" w:rsidRPr="00491502" w:rsidRDefault="00991079" w:rsidP="00B250F2">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Edital</w:t>
      </w:r>
      <w:r w:rsidRPr="00491502">
        <w:rPr>
          <w:rFonts w:ascii="Arial" w:hAnsi="Arial" w:cs="Arial"/>
          <w:spacing w:val="-14"/>
          <w:sz w:val="23"/>
          <w:szCs w:val="23"/>
        </w:rPr>
        <w:t xml:space="preserve"> </w:t>
      </w:r>
      <w:r w:rsidRPr="00491502">
        <w:rPr>
          <w:rFonts w:ascii="Arial" w:hAnsi="Arial" w:cs="Arial"/>
          <w:sz w:val="23"/>
          <w:szCs w:val="23"/>
        </w:rPr>
        <w:t>e</w:t>
      </w:r>
      <w:r w:rsidRPr="00491502">
        <w:rPr>
          <w:rFonts w:ascii="Arial" w:hAnsi="Arial" w:cs="Arial"/>
          <w:spacing w:val="-15"/>
          <w:sz w:val="23"/>
          <w:szCs w:val="23"/>
        </w:rPr>
        <w:t xml:space="preserve"> </w:t>
      </w:r>
      <w:r w:rsidRPr="00491502">
        <w:rPr>
          <w:rFonts w:ascii="Arial" w:hAnsi="Arial" w:cs="Arial"/>
          <w:sz w:val="23"/>
          <w:szCs w:val="23"/>
        </w:rPr>
        <w:t>seus</w:t>
      </w:r>
      <w:r w:rsidRPr="00491502">
        <w:rPr>
          <w:rFonts w:ascii="Arial" w:hAnsi="Arial" w:cs="Arial"/>
          <w:spacing w:val="-14"/>
          <w:sz w:val="23"/>
          <w:szCs w:val="23"/>
        </w:rPr>
        <w:t xml:space="preserve"> </w:t>
      </w:r>
      <w:r w:rsidRPr="00491502">
        <w:rPr>
          <w:rFonts w:ascii="Arial" w:hAnsi="Arial" w:cs="Arial"/>
          <w:sz w:val="23"/>
          <w:szCs w:val="23"/>
        </w:rPr>
        <w:t>anexos</w:t>
      </w:r>
      <w:r w:rsidRPr="00491502">
        <w:rPr>
          <w:rFonts w:ascii="Arial" w:hAnsi="Arial" w:cs="Arial"/>
          <w:spacing w:val="-14"/>
          <w:sz w:val="23"/>
          <w:szCs w:val="23"/>
        </w:rPr>
        <w:t xml:space="preserve"> </w:t>
      </w:r>
      <w:r w:rsidRPr="00491502">
        <w:rPr>
          <w:rFonts w:ascii="Arial" w:hAnsi="Arial" w:cs="Arial"/>
          <w:sz w:val="23"/>
          <w:szCs w:val="23"/>
        </w:rPr>
        <w:t>estão</w:t>
      </w:r>
      <w:r w:rsidRPr="00491502">
        <w:rPr>
          <w:rFonts w:ascii="Arial" w:hAnsi="Arial" w:cs="Arial"/>
          <w:spacing w:val="-15"/>
          <w:sz w:val="23"/>
          <w:szCs w:val="23"/>
        </w:rPr>
        <w:t xml:space="preserve"> </w:t>
      </w:r>
      <w:r w:rsidRPr="00491502">
        <w:rPr>
          <w:rFonts w:ascii="Arial" w:hAnsi="Arial" w:cs="Arial"/>
          <w:sz w:val="23"/>
          <w:szCs w:val="23"/>
        </w:rPr>
        <w:t>disponíveis,</w:t>
      </w:r>
      <w:r w:rsidRPr="00491502">
        <w:rPr>
          <w:rFonts w:ascii="Arial" w:hAnsi="Arial" w:cs="Arial"/>
          <w:spacing w:val="-14"/>
          <w:sz w:val="23"/>
          <w:szCs w:val="23"/>
        </w:rPr>
        <w:t xml:space="preserve"> </w:t>
      </w:r>
      <w:r w:rsidRPr="00491502">
        <w:rPr>
          <w:rFonts w:ascii="Arial" w:hAnsi="Arial" w:cs="Arial"/>
          <w:sz w:val="23"/>
          <w:szCs w:val="23"/>
        </w:rPr>
        <w:t>na</w:t>
      </w:r>
      <w:r w:rsidRPr="00491502">
        <w:rPr>
          <w:rFonts w:ascii="Arial" w:hAnsi="Arial" w:cs="Arial"/>
          <w:spacing w:val="-14"/>
          <w:sz w:val="23"/>
          <w:szCs w:val="23"/>
        </w:rPr>
        <w:t xml:space="preserve"> </w:t>
      </w:r>
      <w:r w:rsidRPr="00491502">
        <w:rPr>
          <w:rFonts w:ascii="Arial" w:hAnsi="Arial" w:cs="Arial"/>
          <w:sz w:val="23"/>
          <w:szCs w:val="23"/>
        </w:rPr>
        <w:t>íntegra,</w:t>
      </w:r>
      <w:r w:rsidRPr="00491502">
        <w:rPr>
          <w:rFonts w:ascii="Arial" w:hAnsi="Arial" w:cs="Arial"/>
          <w:spacing w:val="-14"/>
          <w:sz w:val="23"/>
          <w:szCs w:val="23"/>
        </w:rPr>
        <w:t xml:space="preserve"> </w:t>
      </w:r>
      <w:r w:rsidR="00992B78">
        <w:rPr>
          <w:rFonts w:ascii="Arial" w:hAnsi="Arial" w:cs="Arial"/>
          <w:sz w:val="23"/>
          <w:szCs w:val="23"/>
        </w:rPr>
        <w:t xml:space="preserve">no </w:t>
      </w:r>
      <w:r w:rsidRPr="00491502">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491502">
        <w:rPr>
          <w:rStyle w:val="Hyperlink"/>
          <w:rFonts w:ascii="Arial" w:hAnsi="Arial" w:cs="Arial"/>
          <w:sz w:val="23"/>
          <w:szCs w:val="23"/>
        </w:rPr>
        <w:t>https://www.miraguai.rs.gov.br/</w:t>
      </w:r>
      <w:r w:rsidR="0014762F">
        <w:fldChar w:fldCharType="end"/>
      </w:r>
      <w:r w:rsidR="0014762F" w:rsidRPr="00491502">
        <w:rPr>
          <w:rFonts w:ascii="Arial" w:hAnsi="Arial" w:cs="Arial"/>
          <w:sz w:val="23"/>
          <w:szCs w:val="23"/>
        </w:rPr>
        <w:t xml:space="preserve">. </w:t>
      </w:r>
    </w:p>
    <w:p w14:paraId="262FB12D" w14:textId="77777777" w:rsidR="00991079" w:rsidRPr="00491502" w:rsidRDefault="00991079" w:rsidP="00B250F2">
      <w:pPr>
        <w:pStyle w:val="PargrafodaLista"/>
        <w:numPr>
          <w:ilvl w:val="1"/>
          <w:numId w:val="33"/>
        </w:numPr>
        <w:tabs>
          <w:tab w:val="left" w:pos="426"/>
          <w:tab w:val="left" w:pos="806"/>
        </w:tabs>
        <w:ind w:left="0" w:firstLine="0"/>
        <w:rPr>
          <w:rFonts w:ascii="Arial" w:hAnsi="Arial" w:cs="Arial"/>
          <w:b/>
          <w:sz w:val="23"/>
          <w:szCs w:val="23"/>
        </w:rPr>
      </w:pPr>
      <w:r w:rsidRPr="00491502">
        <w:rPr>
          <w:rFonts w:ascii="Arial" w:hAnsi="Arial" w:cs="Arial"/>
          <w:sz w:val="23"/>
          <w:szCs w:val="23"/>
        </w:rPr>
        <w:t>Integram</w:t>
      </w:r>
      <w:r w:rsidRPr="00491502">
        <w:rPr>
          <w:rFonts w:ascii="Arial" w:hAnsi="Arial" w:cs="Arial"/>
          <w:spacing w:val="-6"/>
          <w:sz w:val="23"/>
          <w:szCs w:val="23"/>
        </w:rPr>
        <w:t xml:space="preserve"> </w:t>
      </w:r>
      <w:r w:rsidRPr="00491502">
        <w:rPr>
          <w:rFonts w:ascii="Arial" w:hAnsi="Arial" w:cs="Arial"/>
          <w:sz w:val="23"/>
          <w:szCs w:val="23"/>
        </w:rPr>
        <w:t>este</w:t>
      </w:r>
      <w:r w:rsidRPr="00491502">
        <w:rPr>
          <w:rFonts w:ascii="Arial" w:hAnsi="Arial" w:cs="Arial"/>
          <w:spacing w:val="-2"/>
          <w:sz w:val="23"/>
          <w:szCs w:val="23"/>
        </w:rPr>
        <w:t xml:space="preserve"> </w:t>
      </w:r>
      <w:r w:rsidRPr="00491502">
        <w:rPr>
          <w:rFonts w:ascii="Arial" w:hAnsi="Arial" w:cs="Arial"/>
          <w:sz w:val="23"/>
          <w:szCs w:val="23"/>
        </w:rPr>
        <w:t>Edital,</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todos</w:t>
      </w:r>
      <w:r w:rsidRPr="00491502">
        <w:rPr>
          <w:rFonts w:ascii="Arial" w:hAnsi="Arial" w:cs="Arial"/>
          <w:spacing w:val="-3"/>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fins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efeitos,</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seguintes</w:t>
      </w:r>
      <w:r w:rsidRPr="00491502">
        <w:rPr>
          <w:rFonts w:ascii="Arial" w:hAnsi="Arial" w:cs="Arial"/>
          <w:spacing w:val="-2"/>
          <w:sz w:val="23"/>
          <w:szCs w:val="23"/>
        </w:rPr>
        <w:t xml:space="preserve"> anexos:</w:t>
      </w:r>
    </w:p>
    <w:p w14:paraId="16187FB2" w14:textId="400A5235" w:rsidR="00991079" w:rsidRPr="000F47D3" w:rsidRDefault="00991079" w:rsidP="00F65169">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5"/>
        </w:rPr>
        <w:t xml:space="preserve"> </w:t>
      </w:r>
      <w:r w:rsidRPr="000F47D3">
        <w:rPr>
          <w:rFonts w:ascii="Arial" w:hAnsi="Arial" w:cs="Arial"/>
          <w:b/>
          <w:spacing w:val="-10"/>
        </w:rPr>
        <w:t>I</w:t>
      </w:r>
      <w:r w:rsidRPr="000F47D3">
        <w:rPr>
          <w:rFonts w:ascii="Arial" w:hAnsi="Arial" w:cs="Arial"/>
        </w:rPr>
        <w:t>-</w:t>
      </w:r>
      <w:r w:rsidRPr="000F47D3">
        <w:rPr>
          <w:rFonts w:ascii="Arial" w:hAnsi="Arial" w:cs="Arial"/>
          <w:spacing w:val="-3"/>
        </w:rPr>
        <w:t xml:space="preserve"> </w:t>
      </w:r>
      <w:r w:rsidRPr="000F47D3">
        <w:rPr>
          <w:rFonts w:ascii="Arial" w:hAnsi="Arial" w:cs="Arial"/>
        </w:rPr>
        <w:t>Termo</w:t>
      </w:r>
      <w:r w:rsidRPr="000F47D3">
        <w:rPr>
          <w:rFonts w:ascii="Arial" w:hAnsi="Arial" w:cs="Arial"/>
          <w:spacing w:val="-3"/>
        </w:rPr>
        <w:t xml:space="preserve"> </w:t>
      </w:r>
      <w:r w:rsidRPr="000F47D3">
        <w:rPr>
          <w:rFonts w:ascii="Arial" w:hAnsi="Arial" w:cs="Arial"/>
        </w:rPr>
        <w:t>de</w:t>
      </w:r>
      <w:r w:rsidRPr="000F47D3">
        <w:rPr>
          <w:rFonts w:ascii="Arial" w:hAnsi="Arial" w:cs="Arial"/>
          <w:spacing w:val="-2"/>
        </w:rPr>
        <w:t xml:space="preserve"> </w:t>
      </w:r>
      <w:r w:rsidRPr="000F47D3">
        <w:rPr>
          <w:rFonts w:ascii="Arial" w:hAnsi="Arial" w:cs="Arial"/>
        </w:rPr>
        <w:t xml:space="preserve">Referência </w:t>
      </w:r>
    </w:p>
    <w:p w14:paraId="34F634B5" w14:textId="23188FB2" w:rsidR="00F65169" w:rsidRPr="000F47D3" w:rsidRDefault="00F65169" w:rsidP="00F65169">
      <w:pPr>
        <w:pStyle w:val="Corpodetexto"/>
        <w:tabs>
          <w:tab w:val="left" w:pos="426"/>
          <w:tab w:val="left" w:pos="2355"/>
        </w:tabs>
        <w:ind w:left="0"/>
        <w:jc w:val="both"/>
        <w:rPr>
          <w:rFonts w:ascii="Arial" w:hAnsi="Arial" w:cs="Arial"/>
        </w:rPr>
      </w:pPr>
      <w:r w:rsidRPr="000F47D3">
        <w:rPr>
          <w:rFonts w:ascii="Arial" w:hAnsi="Arial" w:cs="Arial"/>
          <w:b/>
          <w:bCs/>
        </w:rPr>
        <w:t>ANEXO II</w:t>
      </w:r>
      <w:r w:rsidRPr="000F47D3">
        <w:rPr>
          <w:rFonts w:ascii="Arial" w:hAnsi="Arial" w:cs="Arial"/>
        </w:rPr>
        <w:t xml:space="preserve"> -</w:t>
      </w:r>
      <w:r w:rsidR="006969C5" w:rsidRPr="000F47D3">
        <w:rPr>
          <w:rFonts w:ascii="Arial" w:hAnsi="Arial" w:cs="Arial"/>
        </w:rPr>
        <w:t xml:space="preserve"> Modelo de Proposta Financeira</w:t>
      </w:r>
    </w:p>
    <w:p w14:paraId="7AE88F18" w14:textId="49AFF659" w:rsidR="00F65169" w:rsidRPr="000F47D3" w:rsidRDefault="00991079" w:rsidP="00F250D8">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5"/>
        </w:rPr>
        <w:t xml:space="preserve"> III</w:t>
      </w:r>
      <w:r w:rsidRPr="000F47D3">
        <w:rPr>
          <w:rFonts w:ascii="Arial" w:hAnsi="Arial" w:cs="Arial"/>
        </w:rPr>
        <w:t>-</w:t>
      </w:r>
      <w:r w:rsidRPr="000F47D3">
        <w:rPr>
          <w:rFonts w:ascii="Arial" w:hAnsi="Arial" w:cs="Arial"/>
          <w:spacing w:val="-5"/>
        </w:rPr>
        <w:t xml:space="preserve"> </w:t>
      </w:r>
      <w:r w:rsidR="006969C5" w:rsidRPr="000F47D3">
        <w:rPr>
          <w:rFonts w:ascii="Arial" w:hAnsi="Arial" w:cs="Arial"/>
        </w:rPr>
        <w:t>Credenciamento</w:t>
      </w:r>
    </w:p>
    <w:p w14:paraId="37A33E18" w14:textId="32CC252A" w:rsidR="006969C5" w:rsidRPr="000F47D3" w:rsidRDefault="00991079" w:rsidP="006969C5">
      <w:pPr>
        <w:pStyle w:val="Corpodetexto"/>
        <w:tabs>
          <w:tab w:val="left" w:pos="426"/>
          <w:tab w:val="left" w:pos="2355"/>
        </w:tabs>
        <w:ind w:left="0"/>
        <w:jc w:val="both"/>
        <w:rPr>
          <w:rFonts w:ascii="Arial" w:hAnsi="Arial" w:cs="Arial"/>
        </w:rPr>
      </w:pPr>
      <w:r w:rsidRPr="000F47D3">
        <w:rPr>
          <w:rFonts w:ascii="Arial" w:hAnsi="Arial" w:cs="Arial"/>
          <w:b/>
        </w:rPr>
        <w:t>ANEXO IV</w:t>
      </w:r>
      <w:r w:rsidRPr="000F47D3">
        <w:rPr>
          <w:rFonts w:ascii="Arial" w:hAnsi="Arial" w:cs="Arial"/>
        </w:rPr>
        <w:t>-</w:t>
      </w:r>
      <w:r w:rsidRPr="000F47D3">
        <w:rPr>
          <w:rFonts w:ascii="Arial" w:hAnsi="Arial" w:cs="Arial"/>
          <w:spacing w:val="40"/>
        </w:rPr>
        <w:t xml:space="preserve"> </w:t>
      </w:r>
      <w:r w:rsidR="006969C5" w:rsidRPr="000F47D3">
        <w:rPr>
          <w:rFonts w:ascii="Arial" w:hAnsi="Arial" w:cs="Arial"/>
        </w:rPr>
        <w:t>Modelo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4"/>
        </w:rPr>
        <w:t xml:space="preserve"> </w:t>
      </w:r>
      <w:r w:rsidR="006969C5" w:rsidRPr="000F47D3">
        <w:rPr>
          <w:rFonts w:ascii="Arial" w:hAnsi="Arial" w:cs="Arial"/>
        </w:rPr>
        <w:t>ple</w:t>
      </w:r>
      <w:r w:rsidR="00D20926">
        <w:rPr>
          <w:rFonts w:ascii="Arial" w:hAnsi="Arial" w:cs="Arial"/>
        </w:rPr>
        <w:t xml:space="preserve"> </w:t>
      </w:r>
      <w:r w:rsidR="006969C5" w:rsidRPr="000F47D3">
        <w:rPr>
          <w:rFonts w:ascii="Arial" w:hAnsi="Arial" w:cs="Arial"/>
        </w:rPr>
        <w:t>no</w:t>
      </w:r>
      <w:r w:rsidR="006969C5" w:rsidRPr="000F47D3">
        <w:rPr>
          <w:rFonts w:ascii="Arial" w:hAnsi="Arial" w:cs="Arial"/>
          <w:spacing w:val="-5"/>
        </w:rPr>
        <w:t xml:space="preserve"> </w:t>
      </w:r>
      <w:r w:rsidR="006969C5" w:rsidRPr="000F47D3">
        <w:rPr>
          <w:rFonts w:ascii="Arial" w:hAnsi="Arial" w:cs="Arial"/>
        </w:rPr>
        <w:t>atendimento</w:t>
      </w:r>
      <w:r w:rsidR="006969C5" w:rsidRPr="000F47D3">
        <w:rPr>
          <w:rFonts w:ascii="Arial" w:hAnsi="Arial" w:cs="Arial"/>
          <w:spacing w:val="-4"/>
        </w:rPr>
        <w:t xml:space="preserve"> </w:t>
      </w:r>
      <w:r w:rsidR="006969C5" w:rsidRPr="000F47D3">
        <w:rPr>
          <w:rFonts w:ascii="Arial" w:hAnsi="Arial" w:cs="Arial"/>
        </w:rPr>
        <w:t>aos</w:t>
      </w:r>
      <w:r w:rsidR="006969C5" w:rsidRPr="000F47D3">
        <w:rPr>
          <w:rFonts w:ascii="Arial" w:hAnsi="Arial" w:cs="Arial"/>
          <w:spacing w:val="-3"/>
        </w:rPr>
        <w:t xml:space="preserve"> </w:t>
      </w:r>
      <w:r w:rsidR="006969C5" w:rsidRPr="000F47D3">
        <w:rPr>
          <w:rFonts w:ascii="Arial" w:hAnsi="Arial" w:cs="Arial"/>
        </w:rPr>
        <w:t>requisitos</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2"/>
        </w:rPr>
        <w:t xml:space="preserve"> habilitação.</w:t>
      </w:r>
    </w:p>
    <w:p w14:paraId="3347490F" w14:textId="34FA75FC" w:rsidR="006969C5" w:rsidRPr="000F47D3" w:rsidRDefault="006969C5" w:rsidP="006969C5">
      <w:pPr>
        <w:pStyle w:val="Corpodetexto"/>
        <w:tabs>
          <w:tab w:val="left" w:pos="426"/>
          <w:tab w:val="left" w:pos="2355"/>
        </w:tabs>
        <w:spacing w:line="264" w:lineRule="exact"/>
        <w:ind w:left="0"/>
        <w:jc w:val="both"/>
        <w:rPr>
          <w:rFonts w:ascii="Arial" w:hAnsi="Arial" w:cs="Arial"/>
          <w:spacing w:val="-5"/>
        </w:rPr>
      </w:pPr>
      <w:r w:rsidRPr="000F47D3">
        <w:rPr>
          <w:rFonts w:ascii="Arial" w:hAnsi="Arial" w:cs="Arial"/>
          <w:b/>
        </w:rPr>
        <w:t>ANEXO</w:t>
      </w:r>
      <w:r w:rsidRPr="000F47D3">
        <w:rPr>
          <w:rFonts w:ascii="Arial" w:hAnsi="Arial" w:cs="Arial"/>
          <w:b/>
          <w:spacing w:val="-5"/>
        </w:rPr>
        <w:t xml:space="preserve"> </w:t>
      </w:r>
      <w:r w:rsidRPr="000F47D3">
        <w:rPr>
          <w:rFonts w:ascii="Arial" w:hAnsi="Arial" w:cs="Arial"/>
          <w:b/>
          <w:spacing w:val="-10"/>
        </w:rPr>
        <w:t>V</w:t>
      </w:r>
      <w:r w:rsidRPr="000F47D3">
        <w:rPr>
          <w:rFonts w:ascii="Arial" w:hAnsi="Arial" w:cs="Arial"/>
        </w:rPr>
        <w:t>-</w:t>
      </w:r>
      <w:r w:rsidRPr="000F47D3">
        <w:rPr>
          <w:rFonts w:ascii="Arial" w:hAnsi="Arial" w:cs="Arial"/>
          <w:spacing w:val="-5"/>
        </w:rPr>
        <w:t xml:space="preserve"> </w:t>
      </w:r>
      <w:r w:rsidRPr="000F47D3">
        <w:rPr>
          <w:rFonts w:ascii="Arial" w:hAnsi="Arial" w:cs="Arial"/>
          <w:bCs/>
          <w:spacing w:val="-5"/>
        </w:rPr>
        <w:t>Modelo de declaração de enquadramento como microempresa (me) ou empresa de pequeno porte (epp)</w:t>
      </w:r>
    </w:p>
    <w:p w14:paraId="291A19EC" w14:textId="69613438" w:rsidR="006969C5" w:rsidRPr="000F47D3" w:rsidRDefault="00991079" w:rsidP="006969C5">
      <w:pPr>
        <w:pStyle w:val="Corpodetexto"/>
        <w:tabs>
          <w:tab w:val="left" w:pos="426"/>
          <w:tab w:val="left" w:pos="2355"/>
        </w:tabs>
        <w:ind w:left="0"/>
        <w:jc w:val="both"/>
        <w:rPr>
          <w:rFonts w:ascii="Arial" w:hAnsi="Arial" w:cs="Arial"/>
          <w:spacing w:val="-3"/>
        </w:rPr>
      </w:pPr>
      <w:r w:rsidRPr="000F47D3">
        <w:rPr>
          <w:rFonts w:ascii="Arial" w:hAnsi="Arial" w:cs="Arial"/>
          <w:b/>
        </w:rPr>
        <w:t>ANEXO</w:t>
      </w:r>
      <w:r w:rsidRPr="000F47D3">
        <w:rPr>
          <w:rFonts w:ascii="Arial" w:hAnsi="Arial" w:cs="Arial"/>
          <w:b/>
          <w:spacing w:val="-5"/>
        </w:rPr>
        <w:t xml:space="preserve"> VI</w:t>
      </w:r>
      <w:r w:rsidRPr="000F47D3">
        <w:rPr>
          <w:rFonts w:ascii="Arial" w:hAnsi="Arial" w:cs="Arial"/>
        </w:rPr>
        <w:t>-</w:t>
      </w:r>
      <w:r w:rsidRPr="000F47D3">
        <w:rPr>
          <w:rFonts w:ascii="Arial" w:hAnsi="Arial" w:cs="Arial"/>
          <w:spacing w:val="-3"/>
        </w:rPr>
        <w:t xml:space="preserve"> </w:t>
      </w:r>
      <w:r w:rsidR="006969C5" w:rsidRPr="000F47D3">
        <w:rPr>
          <w:rFonts w:ascii="Arial" w:hAnsi="Arial" w:cs="Arial"/>
        </w:rPr>
        <w:t>Modelo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3"/>
        </w:rPr>
        <w:t xml:space="preserve"> </w:t>
      </w:r>
      <w:r w:rsidR="006969C5" w:rsidRPr="000F47D3">
        <w:rPr>
          <w:rFonts w:ascii="Arial" w:hAnsi="Arial" w:cs="Arial"/>
        </w:rPr>
        <w:t>que</w:t>
      </w:r>
      <w:r w:rsidR="006969C5" w:rsidRPr="000F47D3">
        <w:rPr>
          <w:rFonts w:ascii="Arial" w:hAnsi="Arial" w:cs="Arial"/>
          <w:spacing w:val="-2"/>
        </w:rPr>
        <w:t xml:space="preserve"> </w:t>
      </w:r>
      <w:r w:rsidR="006969C5" w:rsidRPr="000F47D3">
        <w:rPr>
          <w:rFonts w:ascii="Arial" w:hAnsi="Arial" w:cs="Arial"/>
        </w:rPr>
        <w:t>não</w:t>
      </w:r>
      <w:r w:rsidR="006969C5" w:rsidRPr="000F47D3">
        <w:rPr>
          <w:rFonts w:ascii="Arial" w:hAnsi="Arial" w:cs="Arial"/>
          <w:spacing w:val="-5"/>
        </w:rPr>
        <w:t xml:space="preserve"> </w:t>
      </w:r>
      <w:r w:rsidR="006969C5" w:rsidRPr="000F47D3">
        <w:rPr>
          <w:rFonts w:ascii="Arial" w:hAnsi="Arial" w:cs="Arial"/>
        </w:rPr>
        <w:t>emprega</w:t>
      </w:r>
      <w:r w:rsidR="006969C5" w:rsidRPr="000F47D3">
        <w:rPr>
          <w:rFonts w:ascii="Arial" w:hAnsi="Arial" w:cs="Arial"/>
          <w:spacing w:val="-4"/>
        </w:rPr>
        <w:t xml:space="preserve"> </w:t>
      </w:r>
      <w:r w:rsidR="006969C5" w:rsidRPr="000F47D3">
        <w:rPr>
          <w:rFonts w:ascii="Arial" w:hAnsi="Arial" w:cs="Arial"/>
          <w:spacing w:val="-2"/>
        </w:rPr>
        <w:t>menor</w:t>
      </w:r>
    </w:p>
    <w:p w14:paraId="608B8CE2" w14:textId="4B033894" w:rsidR="00991079" w:rsidRPr="000F47D3" w:rsidRDefault="00991079" w:rsidP="006969C5">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2"/>
        </w:rPr>
        <w:t xml:space="preserve"> </w:t>
      </w:r>
      <w:r w:rsidRPr="000F47D3">
        <w:rPr>
          <w:rFonts w:ascii="Arial" w:hAnsi="Arial" w:cs="Arial"/>
          <w:b/>
        </w:rPr>
        <w:t>VII</w:t>
      </w:r>
      <w:r w:rsidRPr="000F47D3">
        <w:rPr>
          <w:rFonts w:ascii="Arial" w:hAnsi="Arial" w:cs="Arial"/>
        </w:rPr>
        <w:t>-</w:t>
      </w:r>
      <w:r w:rsidRPr="000F47D3">
        <w:rPr>
          <w:rFonts w:ascii="Arial" w:hAnsi="Arial" w:cs="Arial"/>
          <w:spacing w:val="31"/>
        </w:rPr>
        <w:t xml:space="preserve"> </w:t>
      </w:r>
      <w:r w:rsidR="006969C5" w:rsidRPr="000F47D3">
        <w:rPr>
          <w:rFonts w:ascii="Arial" w:hAnsi="Arial" w:cs="Arial"/>
        </w:rPr>
        <w:t>Modelo</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4"/>
        </w:rPr>
        <w:t xml:space="preserve"> </w:t>
      </w:r>
      <w:r w:rsidR="006969C5" w:rsidRPr="000F47D3">
        <w:rPr>
          <w:rFonts w:ascii="Arial" w:hAnsi="Arial" w:cs="Arial"/>
          <w:spacing w:val="-2"/>
        </w:rPr>
        <w:t>idoneidade</w:t>
      </w:r>
    </w:p>
    <w:p w14:paraId="7860CCDA" w14:textId="39533D22" w:rsidR="00F65169" w:rsidRPr="000F47D3" w:rsidRDefault="00991079" w:rsidP="006969C5">
      <w:pPr>
        <w:tabs>
          <w:tab w:val="left" w:pos="426"/>
          <w:tab w:val="left" w:pos="2355"/>
        </w:tabs>
        <w:spacing w:line="276" w:lineRule="auto"/>
        <w:ind w:right="71"/>
        <w:jc w:val="both"/>
        <w:rPr>
          <w:rFonts w:ascii="Arial" w:hAnsi="Arial" w:cs="Arial"/>
          <w:sz w:val="23"/>
          <w:szCs w:val="23"/>
        </w:rPr>
      </w:pPr>
      <w:r w:rsidRPr="000F47D3">
        <w:rPr>
          <w:rFonts w:ascii="Arial" w:hAnsi="Arial" w:cs="Arial"/>
          <w:b/>
          <w:sz w:val="23"/>
          <w:szCs w:val="23"/>
        </w:rPr>
        <w:t xml:space="preserve">ANEXO VIII </w:t>
      </w:r>
      <w:r w:rsidRPr="000F47D3">
        <w:rPr>
          <w:rFonts w:ascii="Arial" w:hAnsi="Arial" w:cs="Arial"/>
          <w:sz w:val="23"/>
          <w:szCs w:val="23"/>
        </w:rPr>
        <w:t xml:space="preserve">- </w:t>
      </w:r>
      <w:r w:rsidR="006969C5" w:rsidRPr="000F47D3">
        <w:rPr>
          <w:rFonts w:ascii="Arial" w:hAnsi="Arial" w:cs="Arial"/>
        </w:rPr>
        <w:t>Modelo</w:t>
      </w:r>
      <w:r w:rsidR="006969C5" w:rsidRPr="000F47D3">
        <w:rPr>
          <w:rFonts w:ascii="Arial" w:hAnsi="Arial" w:cs="Arial"/>
          <w:spacing w:val="31"/>
        </w:rPr>
        <w:t xml:space="preserve"> </w:t>
      </w:r>
      <w:r w:rsidR="006969C5" w:rsidRPr="000F47D3">
        <w:rPr>
          <w:rFonts w:ascii="Arial" w:hAnsi="Arial" w:cs="Arial"/>
        </w:rPr>
        <w:t>de</w:t>
      </w:r>
      <w:r w:rsidR="006969C5" w:rsidRPr="000F47D3">
        <w:rPr>
          <w:rFonts w:ascii="Arial" w:hAnsi="Arial" w:cs="Arial"/>
          <w:spacing w:val="31"/>
        </w:rPr>
        <w:t xml:space="preserve"> </w:t>
      </w:r>
      <w:r w:rsidR="006969C5" w:rsidRPr="000F47D3">
        <w:rPr>
          <w:rFonts w:ascii="Arial" w:hAnsi="Arial" w:cs="Arial"/>
        </w:rPr>
        <w:t>declaração</w:t>
      </w:r>
      <w:r w:rsidR="006969C5" w:rsidRPr="000F47D3">
        <w:rPr>
          <w:rFonts w:ascii="Arial" w:hAnsi="Arial" w:cs="Arial"/>
          <w:spacing w:val="28"/>
        </w:rPr>
        <w:t xml:space="preserve"> </w:t>
      </w:r>
      <w:r w:rsidR="006969C5" w:rsidRPr="000F47D3">
        <w:rPr>
          <w:rFonts w:ascii="Arial" w:hAnsi="Arial" w:cs="Arial"/>
        </w:rPr>
        <w:t>que</w:t>
      </w:r>
      <w:r w:rsidR="006969C5" w:rsidRPr="000F47D3">
        <w:rPr>
          <w:rFonts w:ascii="Arial" w:hAnsi="Arial" w:cs="Arial"/>
          <w:spacing w:val="31"/>
        </w:rPr>
        <w:t xml:space="preserve"> </w:t>
      </w:r>
      <w:r w:rsidR="006969C5" w:rsidRPr="000F47D3">
        <w:rPr>
          <w:rFonts w:ascii="Arial" w:hAnsi="Arial" w:cs="Arial"/>
        </w:rPr>
        <w:t>não</w:t>
      </w:r>
      <w:r w:rsidR="006969C5" w:rsidRPr="000F47D3">
        <w:rPr>
          <w:rFonts w:ascii="Arial" w:hAnsi="Arial" w:cs="Arial"/>
          <w:spacing w:val="28"/>
        </w:rPr>
        <w:t xml:space="preserve"> </w:t>
      </w:r>
      <w:r w:rsidR="006969C5" w:rsidRPr="000F47D3">
        <w:rPr>
          <w:rFonts w:ascii="Arial" w:hAnsi="Arial" w:cs="Arial"/>
        </w:rPr>
        <w:t>possui</w:t>
      </w:r>
      <w:r w:rsidR="006969C5" w:rsidRPr="000F47D3">
        <w:rPr>
          <w:rFonts w:ascii="Arial" w:hAnsi="Arial" w:cs="Arial"/>
          <w:spacing w:val="31"/>
        </w:rPr>
        <w:t xml:space="preserve"> </w:t>
      </w:r>
      <w:r w:rsidR="006969C5" w:rsidRPr="000F47D3">
        <w:rPr>
          <w:rFonts w:ascii="Arial" w:hAnsi="Arial" w:cs="Arial"/>
        </w:rPr>
        <w:t>em</w:t>
      </w:r>
      <w:r w:rsidR="006969C5" w:rsidRPr="000F47D3">
        <w:rPr>
          <w:rFonts w:ascii="Arial" w:hAnsi="Arial" w:cs="Arial"/>
          <w:spacing w:val="31"/>
        </w:rPr>
        <w:t xml:space="preserve"> </w:t>
      </w:r>
      <w:r w:rsidR="006969C5" w:rsidRPr="000F47D3">
        <w:rPr>
          <w:rFonts w:ascii="Arial" w:hAnsi="Arial" w:cs="Arial"/>
        </w:rPr>
        <w:t>seu</w:t>
      </w:r>
      <w:r w:rsidR="006969C5" w:rsidRPr="000F47D3">
        <w:rPr>
          <w:rFonts w:ascii="Arial" w:hAnsi="Arial" w:cs="Arial"/>
          <w:spacing w:val="31"/>
        </w:rPr>
        <w:t xml:space="preserve"> </w:t>
      </w:r>
      <w:r w:rsidR="006969C5" w:rsidRPr="000F47D3">
        <w:rPr>
          <w:rFonts w:ascii="Arial" w:hAnsi="Arial" w:cs="Arial"/>
        </w:rPr>
        <w:t>quadro</w:t>
      </w:r>
      <w:r w:rsidR="006969C5" w:rsidRPr="000F47D3">
        <w:rPr>
          <w:rFonts w:ascii="Arial" w:hAnsi="Arial" w:cs="Arial"/>
          <w:spacing w:val="31"/>
        </w:rPr>
        <w:t xml:space="preserve"> </w:t>
      </w:r>
      <w:r w:rsidR="006969C5" w:rsidRPr="000F47D3">
        <w:rPr>
          <w:rFonts w:ascii="Arial" w:hAnsi="Arial" w:cs="Arial"/>
        </w:rPr>
        <w:t>societário</w:t>
      </w:r>
      <w:r w:rsidR="006969C5" w:rsidRPr="000F47D3">
        <w:rPr>
          <w:rFonts w:ascii="Arial" w:hAnsi="Arial" w:cs="Arial"/>
          <w:spacing w:val="31"/>
        </w:rPr>
        <w:t xml:space="preserve"> </w:t>
      </w:r>
      <w:r w:rsidR="006969C5" w:rsidRPr="000F47D3">
        <w:rPr>
          <w:rFonts w:ascii="Arial" w:hAnsi="Arial" w:cs="Arial"/>
        </w:rPr>
        <w:t>servidor público da ativa</w:t>
      </w:r>
    </w:p>
    <w:p w14:paraId="3C6A700D" w14:textId="473932DB" w:rsidR="00AE5212" w:rsidRPr="00491502" w:rsidRDefault="00991079" w:rsidP="00F250D8">
      <w:pPr>
        <w:tabs>
          <w:tab w:val="left" w:pos="426"/>
          <w:tab w:val="left" w:pos="2355"/>
        </w:tabs>
        <w:spacing w:line="276" w:lineRule="auto"/>
        <w:ind w:right="3828"/>
        <w:jc w:val="both"/>
        <w:rPr>
          <w:rFonts w:ascii="Arial" w:hAnsi="Arial" w:cs="Arial"/>
          <w:sz w:val="23"/>
          <w:szCs w:val="23"/>
        </w:rPr>
      </w:pPr>
      <w:r w:rsidRPr="000F47D3">
        <w:rPr>
          <w:rFonts w:ascii="Arial" w:hAnsi="Arial" w:cs="Arial"/>
          <w:b/>
          <w:sz w:val="23"/>
          <w:szCs w:val="23"/>
        </w:rPr>
        <w:t>ANEXO IX</w:t>
      </w:r>
      <w:r w:rsidRPr="000F47D3">
        <w:rPr>
          <w:rFonts w:ascii="Arial" w:hAnsi="Arial" w:cs="Arial"/>
          <w:sz w:val="23"/>
          <w:szCs w:val="23"/>
        </w:rPr>
        <w:t>-</w:t>
      </w:r>
      <w:r w:rsidRPr="000F47D3">
        <w:rPr>
          <w:rFonts w:ascii="Arial" w:hAnsi="Arial" w:cs="Arial"/>
          <w:spacing w:val="-5"/>
          <w:sz w:val="23"/>
          <w:szCs w:val="23"/>
        </w:rPr>
        <w:t xml:space="preserve"> </w:t>
      </w:r>
      <w:r w:rsidRPr="000F47D3">
        <w:rPr>
          <w:rFonts w:ascii="Arial" w:hAnsi="Arial" w:cs="Arial"/>
          <w:sz w:val="23"/>
          <w:szCs w:val="23"/>
        </w:rPr>
        <w:t>Minuta</w:t>
      </w:r>
      <w:r w:rsidRPr="000F47D3">
        <w:rPr>
          <w:rFonts w:ascii="Arial" w:hAnsi="Arial" w:cs="Arial"/>
          <w:spacing w:val="-4"/>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Ata</w:t>
      </w:r>
      <w:r w:rsidRPr="000F47D3">
        <w:rPr>
          <w:rFonts w:ascii="Arial" w:hAnsi="Arial" w:cs="Arial"/>
          <w:spacing w:val="-5"/>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Registro</w:t>
      </w:r>
      <w:r w:rsidR="00F250D8" w:rsidRPr="000F47D3">
        <w:rPr>
          <w:rFonts w:ascii="Arial" w:hAnsi="Arial" w:cs="Arial"/>
          <w:spacing w:val="-5"/>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 xml:space="preserve">Preços </w:t>
      </w:r>
    </w:p>
    <w:p w14:paraId="0361D74A" w14:textId="77777777" w:rsidR="00992B78" w:rsidRPr="00491502" w:rsidRDefault="00992B78" w:rsidP="00992B78">
      <w:pPr>
        <w:pStyle w:val="Ttulo3"/>
        <w:tabs>
          <w:tab w:val="left" w:pos="426"/>
        </w:tabs>
        <w:ind w:left="0" w:right="1570"/>
        <w:jc w:val="center"/>
        <w:rPr>
          <w:rFonts w:ascii="Arial" w:hAnsi="Arial" w:cs="Arial"/>
        </w:rPr>
      </w:pPr>
    </w:p>
    <w:p w14:paraId="49B17BC0" w14:textId="6ED78AA6" w:rsidR="00992B78" w:rsidRPr="00992B78" w:rsidRDefault="00DA1FE1" w:rsidP="00000C0A">
      <w:pPr>
        <w:pStyle w:val="Ttulo3"/>
        <w:tabs>
          <w:tab w:val="left" w:pos="426"/>
        </w:tabs>
        <w:ind w:left="0" w:right="-1"/>
        <w:rPr>
          <w:rFonts w:ascii="Arial" w:hAnsi="Arial" w:cs="Arial"/>
          <w:spacing w:val="-2"/>
        </w:rPr>
      </w:pPr>
      <w:r>
        <w:rPr>
          <w:rFonts w:ascii="Arial" w:hAnsi="Arial" w:cs="Arial"/>
          <w:spacing w:val="-2"/>
        </w:rPr>
        <w:t xml:space="preserve">Miraguaí – RS, </w:t>
      </w:r>
      <w:r w:rsidR="003B7CF5">
        <w:rPr>
          <w:rFonts w:ascii="Arial" w:hAnsi="Arial" w:cs="Arial"/>
          <w:spacing w:val="-2"/>
        </w:rPr>
        <w:t>1</w:t>
      </w:r>
      <w:r w:rsidR="005D70A6">
        <w:rPr>
          <w:rFonts w:ascii="Arial" w:hAnsi="Arial" w:cs="Arial"/>
          <w:spacing w:val="-2"/>
        </w:rPr>
        <w:t>7</w:t>
      </w:r>
      <w:r w:rsidR="00992B78" w:rsidRPr="00992B78">
        <w:rPr>
          <w:rFonts w:ascii="Arial" w:hAnsi="Arial" w:cs="Arial"/>
          <w:spacing w:val="-2"/>
        </w:rPr>
        <w:t xml:space="preserve"> de Janeiro de 202</w:t>
      </w:r>
      <w:r w:rsidR="003B7CF5">
        <w:rPr>
          <w:rFonts w:ascii="Arial" w:hAnsi="Arial" w:cs="Arial"/>
          <w:spacing w:val="-2"/>
        </w:rPr>
        <w:t>5</w:t>
      </w:r>
      <w:r w:rsidR="00992B78" w:rsidRPr="00992B78">
        <w:rPr>
          <w:rFonts w:ascii="Arial" w:hAnsi="Arial" w:cs="Arial"/>
          <w:spacing w:val="-2"/>
        </w:rPr>
        <w:t>.</w:t>
      </w:r>
    </w:p>
    <w:p w14:paraId="38E55C3A" w14:textId="77777777" w:rsidR="00992B78" w:rsidRPr="00992B78" w:rsidRDefault="00992B78" w:rsidP="00992B78">
      <w:pPr>
        <w:pStyle w:val="Ttulo3"/>
        <w:tabs>
          <w:tab w:val="left" w:pos="426"/>
        </w:tabs>
        <w:ind w:right="-1"/>
        <w:jc w:val="center"/>
        <w:rPr>
          <w:rFonts w:ascii="Arial" w:hAnsi="Arial" w:cs="Arial"/>
          <w:spacing w:val="-2"/>
        </w:rPr>
      </w:pPr>
    </w:p>
    <w:p w14:paraId="29A5BB0F" w14:textId="59D59B2D" w:rsidR="00992B78" w:rsidRDefault="00000C0A" w:rsidP="00992B78">
      <w:pPr>
        <w:pStyle w:val="Ttulo3"/>
        <w:tabs>
          <w:tab w:val="left" w:pos="461"/>
        </w:tabs>
        <w:ind w:left="0"/>
        <w:jc w:val="center"/>
        <w:rPr>
          <w:rFonts w:ascii="Arial" w:hAnsi="Arial" w:cs="Arial"/>
          <w:spacing w:val="-2"/>
        </w:rPr>
      </w:pPr>
      <w:r>
        <w:rPr>
          <w:rFonts w:ascii="Arial" w:hAnsi="Arial" w:cs="Arial"/>
          <w:spacing w:val="-2"/>
        </w:rPr>
        <w:t xml:space="preserve">                                                          </w:t>
      </w:r>
      <w:r w:rsidR="00992B78" w:rsidRPr="00992B78">
        <w:rPr>
          <w:rFonts w:ascii="Arial" w:hAnsi="Arial" w:cs="Arial"/>
          <w:spacing w:val="-2"/>
        </w:rPr>
        <w:t>L</w:t>
      </w:r>
      <w:r w:rsidR="003B7CF5">
        <w:rPr>
          <w:rFonts w:ascii="Arial" w:hAnsi="Arial" w:cs="Arial"/>
          <w:spacing w:val="-2"/>
        </w:rPr>
        <w:t>EONIR HARTK</w:t>
      </w:r>
    </w:p>
    <w:p w14:paraId="516152B1" w14:textId="78D87BE9" w:rsidR="00B01214" w:rsidRDefault="00000C0A" w:rsidP="006C3729">
      <w:pPr>
        <w:pStyle w:val="Ttulo3"/>
        <w:tabs>
          <w:tab w:val="left" w:pos="461"/>
        </w:tabs>
        <w:ind w:left="0"/>
        <w:jc w:val="center"/>
        <w:rPr>
          <w:rFonts w:ascii="Arial" w:hAnsi="Arial" w:cs="Arial"/>
          <w:spacing w:val="-2"/>
        </w:rPr>
      </w:pPr>
      <w:r>
        <w:rPr>
          <w:rFonts w:ascii="Arial" w:hAnsi="Arial" w:cs="Arial"/>
          <w:spacing w:val="-2"/>
        </w:rPr>
        <w:t xml:space="preserve">                                                         </w:t>
      </w:r>
      <w:r w:rsidR="00992B78" w:rsidRPr="00992B78">
        <w:rPr>
          <w:rFonts w:ascii="Arial" w:hAnsi="Arial" w:cs="Arial"/>
          <w:spacing w:val="-2"/>
        </w:rPr>
        <w:t>Prefeito Municipal</w:t>
      </w:r>
    </w:p>
    <w:p w14:paraId="0C263739" w14:textId="77777777" w:rsidR="003B7CF5" w:rsidRDefault="003B7CF5" w:rsidP="006C3729">
      <w:pPr>
        <w:pStyle w:val="Ttulo3"/>
        <w:tabs>
          <w:tab w:val="left" w:pos="461"/>
        </w:tabs>
        <w:ind w:left="0"/>
        <w:jc w:val="center"/>
        <w:rPr>
          <w:rFonts w:ascii="Arial" w:hAnsi="Arial" w:cs="Arial"/>
          <w:spacing w:val="-2"/>
        </w:rPr>
      </w:pPr>
    </w:p>
    <w:p w14:paraId="650595F0" w14:textId="77777777" w:rsidR="003B7CF5" w:rsidRPr="006C3729" w:rsidRDefault="003B7CF5" w:rsidP="006C3729">
      <w:pPr>
        <w:pStyle w:val="Ttulo3"/>
        <w:tabs>
          <w:tab w:val="left" w:pos="461"/>
        </w:tabs>
        <w:ind w:left="0"/>
        <w:jc w:val="center"/>
        <w:rPr>
          <w:rFonts w:ascii="Arial" w:hAnsi="Arial" w:cs="Arial"/>
          <w:spacing w:val="-2"/>
        </w:rPr>
      </w:pPr>
    </w:p>
    <w:p w14:paraId="35A2E7C7" w14:textId="3D23F643" w:rsidR="00706E88" w:rsidRPr="00B01214" w:rsidRDefault="00706E88" w:rsidP="00AE5212">
      <w:pPr>
        <w:tabs>
          <w:tab w:val="left" w:pos="426"/>
        </w:tabs>
        <w:jc w:val="center"/>
        <w:rPr>
          <w:rFonts w:ascii="Arial" w:hAnsi="Arial" w:cs="Arial"/>
          <w:b/>
          <w:bCs/>
        </w:rPr>
      </w:pPr>
      <w:r w:rsidRPr="00B01214">
        <w:rPr>
          <w:rFonts w:ascii="Arial" w:hAnsi="Arial" w:cs="Arial"/>
          <w:b/>
          <w:bCs/>
        </w:rPr>
        <w:t>ANEXO I</w:t>
      </w:r>
    </w:p>
    <w:p w14:paraId="45A2800E" w14:textId="77777777" w:rsidR="00706E88" w:rsidRPr="00B01214" w:rsidRDefault="00706E88" w:rsidP="00AE5212">
      <w:pPr>
        <w:tabs>
          <w:tab w:val="left" w:pos="426"/>
        </w:tabs>
        <w:jc w:val="center"/>
        <w:rPr>
          <w:rFonts w:ascii="Arial" w:hAnsi="Arial" w:cs="Arial"/>
          <w:b/>
          <w:bCs/>
        </w:rPr>
      </w:pPr>
      <w:r w:rsidRPr="00B01214">
        <w:rPr>
          <w:rFonts w:ascii="Arial" w:hAnsi="Arial" w:cs="Arial"/>
          <w:b/>
          <w:bCs/>
        </w:rPr>
        <w:lastRenderedPageBreak/>
        <w:t>TERMO DE REFERÊNCIA</w:t>
      </w:r>
    </w:p>
    <w:p w14:paraId="06176CDC" w14:textId="77777777" w:rsidR="00706E88" w:rsidRPr="00B01214" w:rsidRDefault="00706E88" w:rsidP="00AE5212">
      <w:pPr>
        <w:tabs>
          <w:tab w:val="left" w:pos="426"/>
        </w:tabs>
        <w:jc w:val="center"/>
        <w:rPr>
          <w:b/>
          <w:bCs/>
        </w:rPr>
      </w:pPr>
    </w:p>
    <w:p w14:paraId="12035455" w14:textId="77777777" w:rsidR="00784717" w:rsidRPr="00B01214" w:rsidRDefault="00784717" w:rsidP="00784717">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1. DEFINIÇÃO DO OBJETO</w:t>
      </w:r>
    </w:p>
    <w:p w14:paraId="24C6FC73" w14:textId="77777777" w:rsidR="00784717" w:rsidRPr="00B01214" w:rsidRDefault="00784717" w:rsidP="00784717">
      <w:pPr>
        <w:pStyle w:val="NormalWeb"/>
        <w:spacing w:before="0" w:beforeAutospacing="0" w:after="0" w:afterAutospacing="0" w:line="360" w:lineRule="auto"/>
        <w:jc w:val="both"/>
        <w:rPr>
          <w:rFonts w:ascii="Arial" w:hAnsi="Arial" w:cs="Arial"/>
          <w:color w:val="000000"/>
          <w:sz w:val="22"/>
          <w:szCs w:val="22"/>
        </w:rPr>
      </w:pPr>
    </w:p>
    <w:p w14:paraId="00CF8AC4" w14:textId="35D4A848" w:rsidR="00784717" w:rsidRPr="00B01214" w:rsidRDefault="00784717" w:rsidP="00784717">
      <w:pPr>
        <w:spacing w:line="360" w:lineRule="auto"/>
        <w:jc w:val="both"/>
        <w:rPr>
          <w:rFonts w:ascii="Arial" w:hAnsi="Arial" w:cs="Arial"/>
        </w:rPr>
      </w:pPr>
      <w:bookmarkStart w:id="0" w:name="art6xxiiib"/>
      <w:bookmarkEnd w:id="0"/>
      <w:r w:rsidRPr="00B01214">
        <w:rPr>
          <w:rFonts w:ascii="Arial" w:hAnsi="Arial" w:cs="Arial"/>
          <w:b/>
          <w:iCs/>
        </w:rPr>
        <w:t>AQUISIÇÃO DE MATERIAIS ESCOLARES E DE EXPEDIENTE PARA AS DIVERSAS SECRETARIAS DO MUNICÍPIO DE MIRAGUAÍ-RS</w:t>
      </w:r>
      <w:r w:rsidR="00F62428">
        <w:rPr>
          <w:rFonts w:ascii="Arial" w:hAnsi="Arial" w:cs="Arial"/>
          <w:b/>
          <w:iCs/>
        </w:rPr>
        <w:t xml:space="preserve"> E PARA A CÂMARA MUNICIPAL DE VEREADORES DE MIRAGUAÍ. </w:t>
      </w:r>
    </w:p>
    <w:p w14:paraId="30C1058F" w14:textId="57C04464" w:rsidR="00CF0A5D" w:rsidRPr="00CF0A5D" w:rsidRDefault="00784717" w:rsidP="00CF0A5D">
      <w:pPr>
        <w:ind w:firstLine="709"/>
        <w:jc w:val="both"/>
        <w:rPr>
          <w:rFonts w:ascii="Arial" w:hAnsi="Arial" w:cs="Arial"/>
          <w:iCs/>
          <w:kern w:val="2"/>
          <w:lang w:eastAsia="pt-BR"/>
          <w14:ligatures w14:val="standardContextual"/>
        </w:rPr>
      </w:pPr>
      <w:r w:rsidRPr="00B01214">
        <w:rPr>
          <w:rFonts w:ascii="Arial" w:hAnsi="Arial" w:cs="Arial"/>
          <w:iCs/>
          <w:kern w:val="2"/>
          <w:lang w:eastAsia="pt-BR"/>
          <w14:ligatures w14:val="standardContextual"/>
        </w:rPr>
        <w:t xml:space="preserve">O objeto da contratação pretendida possuem as seguintes especificações: </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38"/>
        <w:gridCol w:w="1276"/>
        <w:gridCol w:w="4961"/>
        <w:gridCol w:w="1276"/>
        <w:gridCol w:w="1275"/>
      </w:tblGrid>
      <w:tr w:rsidR="00CF0A5D" w:rsidRPr="00A074F6" w14:paraId="5B1C656F" w14:textId="77777777" w:rsidTr="00C328BA">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5F2A27A4" w14:textId="77777777" w:rsidR="00CF0A5D" w:rsidRPr="00B01214" w:rsidRDefault="00CF0A5D" w:rsidP="00CF0A5D">
            <w:pPr>
              <w:adjustRightInd w:val="0"/>
              <w:jc w:val="both"/>
              <w:rPr>
                <w:rFonts w:ascii="Arial" w:hAnsi="Arial" w:cs="Arial"/>
                <w:b/>
                <w:lang w:eastAsia="zh-CN"/>
              </w:rPr>
            </w:pPr>
          </w:p>
          <w:p w14:paraId="0548C2F0" w14:textId="6F3F99B0" w:rsidR="00CF0A5D" w:rsidRPr="00A074F6" w:rsidRDefault="00CF0A5D" w:rsidP="00CF0A5D">
            <w:pPr>
              <w:adjustRightInd w:val="0"/>
              <w:jc w:val="both"/>
              <w:rPr>
                <w:b/>
                <w:sz w:val="14"/>
                <w:szCs w:val="14"/>
                <w:lang w:eastAsia="pt-BR"/>
              </w:rPr>
            </w:pPr>
            <w:r w:rsidRPr="006676A2">
              <w:rPr>
                <w:rFonts w:ascii="Arial" w:hAnsi="Arial" w:cs="Arial"/>
                <w:b/>
                <w:sz w:val="18"/>
                <w:szCs w:val="18"/>
              </w:rPr>
              <w:t>ITEM</w:t>
            </w:r>
          </w:p>
        </w:tc>
        <w:tc>
          <w:tcPr>
            <w:tcW w:w="738" w:type="dxa"/>
            <w:tcBorders>
              <w:top w:val="single" w:sz="4" w:space="0" w:color="000000"/>
              <w:left w:val="single" w:sz="4" w:space="0" w:color="000000"/>
              <w:bottom w:val="single" w:sz="4" w:space="0" w:color="000000"/>
              <w:right w:val="single" w:sz="4" w:space="0" w:color="000000"/>
            </w:tcBorders>
            <w:hideMark/>
          </w:tcPr>
          <w:p w14:paraId="43CC401A" w14:textId="77777777" w:rsidR="00CF0A5D" w:rsidRPr="00B01214" w:rsidRDefault="00CF0A5D" w:rsidP="00CF0A5D">
            <w:pPr>
              <w:adjustRightInd w:val="0"/>
              <w:jc w:val="both"/>
              <w:rPr>
                <w:rFonts w:ascii="Arial" w:hAnsi="Arial" w:cs="Arial"/>
                <w:b/>
              </w:rPr>
            </w:pPr>
          </w:p>
          <w:p w14:paraId="0DC40116" w14:textId="77777777" w:rsidR="00CF0A5D" w:rsidRPr="006676A2" w:rsidRDefault="00CF0A5D" w:rsidP="00CF0A5D">
            <w:pPr>
              <w:adjustRightInd w:val="0"/>
              <w:jc w:val="both"/>
              <w:rPr>
                <w:rFonts w:ascii="Arial" w:hAnsi="Arial" w:cs="Arial"/>
                <w:b/>
                <w:sz w:val="16"/>
                <w:szCs w:val="16"/>
              </w:rPr>
            </w:pPr>
            <w:r w:rsidRPr="006676A2">
              <w:rPr>
                <w:rFonts w:ascii="Arial" w:hAnsi="Arial" w:cs="Arial"/>
                <w:b/>
                <w:sz w:val="16"/>
                <w:szCs w:val="16"/>
              </w:rPr>
              <w:t>QUANT</w:t>
            </w:r>
          </w:p>
          <w:p w14:paraId="336A6217" w14:textId="77777777" w:rsidR="00CF0A5D" w:rsidRPr="006676A2" w:rsidRDefault="00CF0A5D" w:rsidP="00CF0A5D">
            <w:pPr>
              <w:adjustRightInd w:val="0"/>
              <w:jc w:val="both"/>
              <w:rPr>
                <w:rFonts w:ascii="Arial" w:hAnsi="Arial" w:cs="Arial"/>
                <w:b/>
                <w:sz w:val="16"/>
                <w:szCs w:val="16"/>
              </w:rPr>
            </w:pPr>
            <w:r w:rsidRPr="006676A2">
              <w:rPr>
                <w:rFonts w:ascii="Arial" w:hAnsi="Arial" w:cs="Arial"/>
                <w:b/>
                <w:sz w:val="16"/>
                <w:szCs w:val="16"/>
              </w:rPr>
              <w:t>UNID/</w:t>
            </w:r>
          </w:p>
          <w:p w14:paraId="16C52EAA" w14:textId="1341CF92" w:rsidR="00CF0A5D" w:rsidRPr="00A074F6" w:rsidRDefault="00CF0A5D" w:rsidP="00CF0A5D">
            <w:pPr>
              <w:adjustRightInd w:val="0"/>
              <w:jc w:val="both"/>
              <w:rPr>
                <w:b/>
                <w:sz w:val="20"/>
                <w:szCs w:val="20"/>
                <w:lang w:eastAsia="pt-BR"/>
              </w:rPr>
            </w:pPr>
            <w:r w:rsidRPr="006676A2">
              <w:rPr>
                <w:rFonts w:ascii="Arial" w:hAnsi="Arial" w:cs="Arial"/>
                <w:b/>
                <w:sz w:val="16"/>
                <w:szCs w:val="16"/>
              </w:rPr>
              <w:t>MED</w:t>
            </w:r>
          </w:p>
        </w:tc>
        <w:tc>
          <w:tcPr>
            <w:tcW w:w="1276" w:type="dxa"/>
            <w:tcBorders>
              <w:top w:val="single" w:sz="4" w:space="0" w:color="000000"/>
              <w:left w:val="single" w:sz="4" w:space="0" w:color="000000"/>
              <w:bottom w:val="single" w:sz="4" w:space="0" w:color="000000"/>
              <w:right w:val="single" w:sz="4" w:space="0" w:color="000000"/>
            </w:tcBorders>
            <w:hideMark/>
          </w:tcPr>
          <w:p w14:paraId="3DC24927" w14:textId="77777777" w:rsidR="00CF0A5D" w:rsidRDefault="00CF0A5D" w:rsidP="00CF0A5D">
            <w:pPr>
              <w:adjustRightInd w:val="0"/>
              <w:jc w:val="both"/>
              <w:rPr>
                <w:rFonts w:ascii="Arial" w:hAnsi="Arial" w:cs="Arial"/>
                <w:b/>
              </w:rPr>
            </w:pPr>
          </w:p>
          <w:p w14:paraId="6BA2415A" w14:textId="617D2D57" w:rsidR="00CF0A5D" w:rsidRPr="00A074F6" w:rsidRDefault="00CF0A5D" w:rsidP="00CF0A5D">
            <w:pPr>
              <w:adjustRightInd w:val="0"/>
              <w:jc w:val="both"/>
              <w:rPr>
                <w:b/>
                <w:sz w:val="18"/>
                <w:szCs w:val="18"/>
                <w:lang w:eastAsia="pt-BR"/>
              </w:rPr>
            </w:pPr>
            <w:r w:rsidRPr="006676A2">
              <w:rPr>
                <w:rFonts w:ascii="Arial" w:hAnsi="Arial" w:cs="Arial"/>
                <w:b/>
                <w:sz w:val="18"/>
                <w:szCs w:val="18"/>
              </w:rPr>
              <w:t>PRODU-TOS</w:t>
            </w:r>
          </w:p>
        </w:tc>
        <w:tc>
          <w:tcPr>
            <w:tcW w:w="4961" w:type="dxa"/>
            <w:tcBorders>
              <w:top w:val="single" w:sz="4" w:space="0" w:color="000000"/>
              <w:left w:val="single" w:sz="4" w:space="0" w:color="000000"/>
              <w:bottom w:val="single" w:sz="4" w:space="0" w:color="000000"/>
              <w:right w:val="single" w:sz="4" w:space="0" w:color="000000"/>
            </w:tcBorders>
            <w:hideMark/>
          </w:tcPr>
          <w:p w14:paraId="55C3DB8C" w14:textId="77777777" w:rsidR="00CF0A5D" w:rsidRPr="00B01214" w:rsidRDefault="00CF0A5D" w:rsidP="00CF0A5D">
            <w:pPr>
              <w:adjustRightInd w:val="0"/>
              <w:jc w:val="both"/>
              <w:rPr>
                <w:rFonts w:ascii="Arial" w:hAnsi="Arial" w:cs="Arial"/>
                <w:b/>
              </w:rPr>
            </w:pPr>
          </w:p>
          <w:p w14:paraId="28C175F8" w14:textId="55CA747B" w:rsidR="00CF0A5D" w:rsidRPr="00A074F6" w:rsidRDefault="00CF0A5D" w:rsidP="00CF0A5D">
            <w:pPr>
              <w:adjustRightInd w:val="0"/>
              <w:jc w:val="both"/>
              <w:rPr>
                <w:b/>
                <w:sz w:val="20"/>
                <w:szCs w:val="20"/>
                <w:lang w:eastAsia="pt-BR"/>
              </w:rPr>
            </w:pPr>
            <w:r w:rsidRPr="006676A2">
              <w:rPr>
                <w:rFonts w:ascii="Arial" w:hAnsi="Arial" w:cs="Arial"/>
                <w:b/>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tcPr>
          <w:p w14:paraId="7C81A2EC" w14:textId="77777777" w:rsidR="00CF0A5D" w:rsidRPr="006676A2" w:rsidRDefault="00CF0A5D" w:rsidP="00CF0A5D">
            <w:pPr>
              <w:adjustRightInd w:val="0"/>
              <w:rPr>
                <w:rFonts w:ascii="Arial" w:hAnsi="Arial" w:cs="Arial"/>
                <w:b/>
                <w:sz w:val="20"/>
                <w:szCs w:val="20"/>
              </w:rPr>
            </w:pPr>
            <w:r w:rsidRPr="006676A2">
              <w:rPr>
                <w:rFonts w:ascii="Arial" w:hAnsi="Arial" w:cs="Arial"/>
                <w:b/>
                <w:sz w:val="20"/>
                <w:szCs w:val="20"/>
              </w:rPr>
              <w:t>VALOR UNIT.</w:t>
            </w:r>
            <w:r>
              <w:rPr>
                <w:rFonts w:ascii="Arial" w:hAnsi="Arial" w:cs="Arial"/>
                <w:b/>
                <w:sz w:val="20"/>
                <w:szCs w:val="20"/>
              </w:rPr>
              <w:t xml:space="preserve"> </w:t>
            </w:r>
            <w:r w:rsidRPr="006676A2">
              <w:rPr>
                <w:rFonts w:ascii="Arial" w:hAnsi="Arial" w:cs="Arial"/>
                <w:b/>
                <w:sz w:val="20"/>
                <w:szCs w:val="20"/>
              </w:rPr>
              <w:t xml:space="preserve">(R$) </w:t>
            </w:r>
          </w:p>
          <w:p w14:paraId="20D76996" w14:textId="14543385" w:rsidR="00CF0A5D" w:rsidRPr="00A074F6" w:rsidRDefault="00CF0A5D" w:rsidP="00CF0A5D">
            <w:pPr>
              <w:adjustRightInd w:val="0"/>
              <w:jc w:val="both"/>
              <w:rPr>
                <w:b/>
                <w:sz w:val="20"/>
                <w:szCs w:val="20"/>
                <w:lang w:eastAsia="pt-BR"/>
              </w:rPr>
            </w:pPr>
            <w:r w:rsidRPr="006676A2">
              <w:rPr>
                <w:rFonts w:ascii="Arial" w:hAnsi="Arial" w:cs="Arial"/>
                <w:b/>
                <w:sz w:val="16"/>
                <w:szCs w:val="16"/>
              </w:rPr>
              <w:t>Valor de Referência</w:t>
            </w:r>
          </w:p>
        </w:tc>
        <w:tc>
          <w:tcPr>
            <w:tcW w:w="1275" w:type="dxa"/>
            <w:tcBorders>
              <w:top w:val="single" w:sz="4" w:space="0" w:color="000000"/>
              <w:left w:val="single" w:sz="4" w:space="0" w:color="000000"/>
              <w:bottom w:val="single" w:sz="4" w:space="0" w:color="000000"/>
              <w:right w:val="single" w:sz="4" w:space="0" w:color="000000"/>
            </w:tcBorders>
          </w:tcPr>
          <w:p w14:paraId="7B1640C2" w14:textId="77777777" w:rsidR="00CF0A5D" w:rsidRPr="006676A2" w:rsidRDefault="00CF0A5D" w:rsidP="00CF0A5D">
            <w:pPr>
              <w:adjustRightInd w:val="0"/>
              <w:rPr>
                <w:rFonts w:ascii="Arial" w:hAnsi="Arial" w:cs="Arial"/>
                <w:b/>
                <w:sz w:val="20"/>
                <w:szCs w:val="20"/>
              </w:rPr>
            </w:pPr>
            <w:r w:rsidRPr="006676A2">
              <w:rPr>
                <w:rFonts w:ascii="Arial" w:hAnsi="Arial" w:cs="Arial"/>
                <w:b/>
                <w:sz w:val="20"/>
                <w:szCs w:val="20"/>
              </w:rPr>
              <w:t>VALOR TOTAL(R$)</w:t>
            </w:r>
          </w:p>
          <w:p w14:paraId="02FA65B4" w14:textId="1FBF577A" w:rsidR="00CF0A5D" w:rsidRDefault="00CF0A5D" w:rsidP="00CF0A5D">
            <w:pPr>
              <w:adjustRightInd w:val="0"/>
              <w:jc w:val="both"/>
              <w:rPr>
                <w:b/>
                <w:sz w:val="20"/>
                <w:szCs w:val="20"/>
                <w:lang w:eastAsia="pt-BR"/>
              </w:rPr>
            </w:pPr>
            <w:r w:rsidRPr="006676A2">
              <w:rPr>
                <w:rFonts w:ascii="Arial" w:hAnsi="Arial" w:cs="Arial"/>
                <w:b/>
                <w:sz w:val="16"/>
                <w:szCs w:val="16"/>
              </w:rPr>
              <w:t>Valor de Referência</w:t>
            </w:r>
          </w:p>
        </w:tc>
      </w:tr>
      <w:tr w:rsidR="00CF0A5D" w:rsidRPr="00A074F6" w14:paraId="0456C5A4" w14:textId="77777777" w:rsidTr="00C328BA">
        <w:trPr>
          <w:trHeight w:val="362"/>
        </w:trPr>
        <w:tc>
          <w:tcPr>
            <w:tcW w:w="709" w:type="dxa"/>
            <w:tcBorders>
              <w:top w:val="single" w:sz="4" w:space="0" w:color="000000"/>
              <w:left w:val="single" w:sz="4" w:space="0" w:color="000000"/>
              <w:right w:val="single" w:sz="4" w:space="0" w:color="000000"/>
            </w:tcBorders>
            <w:hideMark/>
          </w:tcPr>
          <w:p w14:paraId="6B6C3242" w14:textId="77777777" w:rsidR="00CF0A5D" w:rsidRPr="00A074F6" w:rsidRDefault="00CF0A5D" w:rsidP="00390044">
            <w:pPr>
              <w:rPr>
                <w:b/>
                <w:color w:val="000000"/>
                <w:sz w:val="20"/>
                <w:szCs w:val="20"/>
                <w:lang w:eastAsia="pt-BR"/>
              </w:rPr>
            </w:pPr>
            <w:r w:rsidRPr="00A074F6">
              <w:rPr>
                <w:b/>
                <w:color w:val="000000"/>
                <w:sz w:val="20"/>
                <w:szCs w:val="20"/>
                <w:lang w:eastAsia="pt-BR"/>
              </w:rPr>
              <w:t>01</w:t>
            </w:r>
          </w:p>
        </w:tc>
        <w:tc>
          <w:tcPr>
            <w:tcW w:w="738" w:type="dxa"/>
            <w:tcBorders>
              <w:top w:val="single" w:sz="4" w:space="0" w:color="000000"/>
              <w:left w:val="single" w:sz="4" w:space="0" w:color="000000"/>
              <w:right w:val="single" w:sz="4" w:space="0" w:color="000000"/>
            </w:tcBorders>
            <w:hideMark/>
          </w:tcPr>
          <w:p w14:paraId="30D10424" w14:textId="28A0F7A3" w:rsidR="00CF0A5D" w:rsidRPr="00A074F6" w:rsidRDefault="00CF0A5D" w:rsidP="00390044">
            <w:pPr>
              <w:rPr>
                <w:b/>
                <w:color w:val="000000"/>
                <w:sz w:val="20"/>
                <w:szCs w:val="20"/>
                <w:lang w:eastAsia="pt-BR"/>
              </w:rPr>
            </w:pPr>
            <w:r w:rsidRPr="00A074F6">
              <w:rPr>
                <w:b/>
                <w:color w:val="000000"/>
                <w:sz w:val="20"/>
                <w:szCs w:val="20"/>
                <w:lang w:eastAsia="pt-BR"/>
              </w:rPr>
              <w:t>1.</w:t>
            </w:r>
            <w:r w:rsidR="00B809B4">
              <w:rPr>
                <w:b/>
                <w:color w:val="000000"/>
                <w:sz w:val="20"/>
                <w:szCs w:val="20"/>
                <w:lang w:eastAsia="pt-BR"/>
              </w:rPr>
              <w:t>8</w:t>
            </w:r>
            <w:r w:rsidRPr="00A074F6">
              <w:rPr>
                <w:b/>
                <w:color w:val="000000"/>
                <w:sz w:val="20"/>
                <w:szCs w:val="20"/>
                <w:lang w:eastAsia="pt-BR"/>
              </w:rPr>
              <w:t>00 pct</w:t>
            </w:r>
          </w:p>
        </w:tc>
        <w:tc>
          <w:tcPr>
            <w:tcW w:w="1276" w:type="dxa"/>
            <w:tcBorders>
              <w:top w:val="single" w:sz="4" w:space="0" w:color="000000"/>
              <w:left w:val="single" w:sz="4" w:space="0" w:color="000000"/>
              <w:right w:val="single" w:sz="4" w:space="0" w:color="000000"/>
            </w:tcBorders>
            <w:hideMark/>
          </w:tcPr>
          <w:p w14:paraId="5D989DC9" w14:textId="77777777" w:rsidR="00CF0A5D" w:rsidRPr="00A074F6" w:rsidRDefault="00CF0A5D" w:rsidP="00390044">
            <w:pPr>
              <w:rPr>
                <w:b/>
                <w:color w:val="000000"/>
                <w:sz w:val="20"/>
                <w:szCs w:val="20"/>
                <w:lang w:eastAsia="pt-BR"/>
              </w:rPr>
            </w:pPr>
            <w:r w:rsidRPr="00A074F6">
              <w:rPr>
                <w:b/>
                <w:color w:val="000000"/>
                <w:sz w:val="20"/>
                <w:szCs w:val="20"/>
                <w:lang w:eastAsia="pt-BR"/>
              </w:rPr>
              <w:t>Folha de ofício</w:t>
            </w:r>
          </w:p>
        </w:tc>
        <w:tc>
          <w:tcPr>
            <w:tcW w:w="4961" w:type="dxa"/>
            <w:tcBorders>
              <w:top w:val="single" w:sz="4" w:space="0" w:color="000000"/>
              <w:left w:val="single" w:sz="4" w:space="0" w:color="000000"/>
              <w:right w:val="single" w:sz="4" w:space="0" w:color="000000"/>
            </w:tcBorders>
            <w:hideMark/>
          </w:tcPr>
          <w:p w14:paraId="4F90F902" w14:textId="3A6A50B7" w:rsidR="00CF0A5D" w:rsidRPr="00A074F6" w:rsidRDefault="00CF0A5D" w:rsidP="00390044">
            <w:pPr>
              <w:rPr>
                <w:b/>
                <w:color w:val="000000"/>
                <w:sz w:val="20"/>
                <w:szCs w:val="20"/>
                <w:lang w:eastAsia="pt-BR"/>
              </w:rPr>
            </w:pPr>
            <w:r w:rsidRPr="00A074F6">
              <w:rPr>
                <w:b/>
                <w:color w:val="000000"/>
                <w:sz w:val="20"/>
                <w:szCs w:val="20"/>
                <w:lang w:eastAsia="pt-BR"/>
              </w:rPr>
              <w:t>Tamanho A4, cor branca, 75g m², pacotes c/500 folhas.</w:t>
            </w:r>
          </w:p>
        </w:tc>
        <w:tc>
          <w:tcPr>
            <w:tcW w:w="1276" w:type="dxa"/>
            <w:tcBorders>
              <w:top w:val="single" w:sz="4" w:space="0" w:color="000000"/>
              <w:left w:val="single" w:sz="4" w:space="0" w:color="000000"/>
              <w:right w:val="single" w:sz="4" w:space="0" w:color="000000"/>
            </w:tcBorders>
          </w:tcPr>
          <w:p w14:paraId="07ADAF80" w14:textId="6EA5BC2F" w:rsidR="00CF0A5D" w:rsidRPr="00A074F6" w:rsidRDefault="001039C6" w:rsidP="001039C6">
            <w:pPr>
              <w:jc w:val="right"/>
              <w:rPr>
                <w:b/>
                <w:color w:val="000000"/>
                <w:sz w:val="20"/>
                <w:szCs w:val="20"/>
                <w:lang w:eastAsia="pt-BR"/>
              </w:rPr>
            </w:pPr>
            <w:r>
              <w:rPr>
                <w:b/>
                <w:color w:val="000000"/>
                <w:sz w:val="20"/>
                <w:szCs w:val="20"/>
                <w:lang w:eastAsia="pt-BR"/>
              </w:rPr>
              <w:t>22,53</w:t>
            </w:r>
          </w:p>
        </w:tc>
        <w:tc>
          <w:tcPr>
            <w:tcW w:w="1275" w:type="dxa"/>
            <w:tcBorders>
              <w:top w:val="single" w:sz="4" w:space="0" w:color="000000"/>
              <w:left w:val="single" w:sz="4" w:space="0" w:color="000000"/>
              <w:right w:val="single" w:sz="4" w:space="0" w:color="000000"/>
            </w:tcBorders>
          </w:tcPr>
          <w:p w14:paraId="2D3278F3" w14:textId="62F94FFE" w:rsidR="00CF0A5D" w:rsidRPr="00A074F6" w:rsidRDefault="00F44119" w:rsidP="001039C6">
            <w:pPr>
              <w:jc w:val="right"/>
              <w:rPr>
                <w:b/>
                <w:color w:val="000000"/>
                <w:sz w:val="20"/>
                <w:szCs w:val="20"/>
                <w:lang w:eastAsia="pt-BR"/>
              </w:rPr>
            </w:pPr>
            <w:r>
              <w:rPr>
                <w:b/>
                <w:color w:val="000000"/>
                <w:sz w:val="20"/>
                <w:szCs w:val="20"/>
                <w:lang w:eastAsia="pt-BR"/>
              </w:rPr>
              <w:t>40.554,00</w:t>
            </w:r>
          </w:p>
        </w:tc>
      </w:tr>
      <w:tr w:rsidR="00CF0A5D" w:rsidRPr="00A074F6" w14:paraId="79225182" w14:textId="77777777" w:rsidTr="00C328BA">
        <w:trPr>
          <w:trHeight w:val="2595"/>
        </w:trPr>
        <w:tc>
          <w:tcPr>
            <w:tcW w:w="709" w:type="dxa"/>
            <w:tcBorders>
              <w:top w:val="single" w:sz="4" w:space="0" w:color="000000"/>
              <w:left w:val="single" w:sz="4" w:space="0" w:color="000000"/>
              <w:right w:val="single" w:sz="4" w:space="0" w:color="000000"/>
            </w:tcBorders>
            <w:hideMark/>
          </w:tcPr>
          <w:p w14:paraId="0FE8E35F" w14:textId="77777777" w:rsidR="00CF0A5D" w:rsidRPr="00A074F6" w:rsidRDefault="00CF0A5D" w:rsidP="00390044">
            <w:pPr>
              <w:rPr>
                <w:b/>
                <w:color w:val="000000"/>
                <w:sz w:val="20"/>
                <w:szCs w:val="20"/>
                <w:lang w:eastAsia="pt-BR"/>
              </w:rPr>
            </w:pPr>
            <w:r w:rsidRPr="00A074F6">
              <w:rPr>
                <w:b/>
                <w:color w:val="000000"/>
                <w:sz w:val="20"/>
                <w:szCs w:val="20"/>
                <w:lang w:eastAsia="pt-BR"/>
              </w:rPr>
              <w:t>02</w:t>
            </w:r>
          </w:p>
        </w:tc>
        <w:tc>
          <w:tcPr>
            <w:tcW w:w="738" w:type="dxa"/>
            <w:tcBorders>
              <w:top w:val="single" w:sz="4" w:space="0" w:color="000000"/>
              <w:left w:val="single" w:sz="4" w:space="0" w:color="000000"/>
              <w:right w:val="single" w:sz="4" w:space="0" w:color="000000"/>
            </w:tcBorders>
            <w:hideMark/>
          </w:tcPr>
          <w:p w14:paraId="74676F3A" w14:textId="77777777" w:rsidR="00CF0A5D" w:rsidRPr="00A074F6" w:rsidRDefault="00CF0A5D"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3F22FB5B" w14:textId="77777777" w:rsidR="00CF0A5D" w:rsidRPr="00A074F6" w:rsidRDefault="00CF0A5D" w:rsidP="00390044">
            <w:pPr>
              <w:rPr>
                <w:b/>
                <w:color w:val="000000"/>
                <w:sz w:val="20"/>
                <w:szCs w:val="20"/>
                <w:lang w:eastAsia="pt-BR"/>
              </w:rPr>
            </w:pPr>
            <w:r w:rsidRPr="00A074F6">
              <w:rPr>
                <w:b/>
                <w:color w:val="000000"/>
                <w:sz w:val="20"/>
                <w:szCs w:val="20"/>
                <w:lang w:eastAsia="pt-BR"/>
              </w:rPr>
              <w:t>Caderno grande</w:t>
            </w:r>
          </w:p>
          <w:p w14:paraId="3C11B27E" w14:textId="77777777" w:rsidR="00CF0A5D" w:rsidRPr="00A074F6" w:rsidRDefault="00CF0A5D" w:rsidP="00390044">
            <w:pPr>
              <w:rPr>
                <w:b/>
                <w:color w:val="000000"/>
                <w:sz w:val="20"/>
                <w:szCs w:val="20"/>
                <w:lang w:eastAsia="pt-BR"/>
              </w:rPr>
            </w:pPr>
            <w:r w:rsidRPr="00A074F6">
              <w:rPr>
                <w:b/>
                <w:color w:val="000000"/>
                <w:sz w:val="20"/>
                <w:szCs w:val="20"/>
                <w:lang w:eastAsia="pt-BR"/>
              </w:rPr>
              <w:t>capa dura 200  fls</w:t>
            </w:r>
          </w:p>
        </w:tc>
        <w:tc>
          <w:tcPr>
            <w:tcW w:w="4961" w:type="dxa"/>
            <w:tcBorders>
              <w:top w:val="single" w:sz="4" w:space="0" w:color="000000"/>
              <w:left w:val="single" w:sz="4" w:space="0" w:color="000000"/>
              <w:right w:val="single" w:sz="4" w:space="0" w:color="000000"/>
            </w:tcBorders>
            <w:hideMark/>
          </w:tcPr>
          <w:p w14:paraId="0DF95CD9" w14:textId="77777777" w:rsidR="00CF0A5D" w:rsidRPr="00A074F6" w:rsidRDefault="00CF0A5D" w:rsidP="00390044">
            <w:pPr>
              <w:rPr>
                <w:b/>
                <w:color w:val="000000"/>
                <w:sz w:val="20"/>
                <w:szCs w:val="20"/>
                <w:lang w:eastAsia="pt-BR"/>
              </w:rPr>
            </w:pPr>
            <w:r w:rsidRPr="00A074F6">
              <w:rPr>
                <w:b/>
                <w:color w:val="000000"/>
                <w:sz w:val="20"/>
                <w:szCs w:val="20"/>
                <w:lang w:eastAsia="pt-BR"/>
              </w:rPr>
              <w:t>Caderno espiralado, 200 folhas, 10 matérias, pautado frente e verso com capa e contracapa. Com cabeçalho e rodapé ou pauta contínua.</w:t>
            </w:r>
          </w:p>
          <w:p w14:paraId="326BB8D7" w14:textId="77777777" w:rsidR="00CF0A5D" w:rsidRPr="00A074F6" w:rsidRDefault="00CF0A5D" w:rsidP="00390044">
            <w:pPr>
              <w:rPr>
                <w:b/>
                <w:color w:val="000000"/>
                <w:sz w:val="20"/>
                <w:szCs w:val="20"/>
                <w:lang w:eastAsia="pt-BR"/>
              </w:rPr>
            </w:pPr>
            <w:r w:rsidRPr="00A074F6">
              <w:rPr>
                <w:b/>
                <w:color w:val="000000"/>
                <w:sz w:val="20"/>
                <w:szCs w:val="20"/>
                <w:lang w:eastAsia="pt-BR"/>
              </w:rPr>
              <w:t>Linhas coincidentes em ambas as faces.</w:t>
            </w:r>
          </w:p>
          <w:p w14:paraId="699ED8EF" w14:textId="77777777" w:rsidR="00CF0A5D" w:rsidRPr="00A074F6" w:rsidRDefault="00CF0A5D" w:rsidP="00390044">
            <w:pPr>
              <w:rPr>
                <w:b/>
                <w:color w:val="000000"/>
                <w:sz w:val="20"/>
                <w:szCs w:val="20"/>
                <w:lang w:eastAsia="pt-BR"/>
              </w:rPr>
            </w:pPr>
            <w:r w:rsidRPr="00A074F6">
              <w:rPr>
                <w:b/>
                <w:color w:val="000000"/>
                <w:sz w:val="20"/>
                <w:szCs w:val="20"/>
                <w:lang w:eastAsia="pt-BR"/>
              </w:rPr>
              <w:t>Especificações:</w:t>
            </w:r>
          </w:p>
          <w:p w14:paraId="0DF537F2" w14:textId="77777777" w:rsidR="00CF0A5D" w:rsidRPr="00A074F6" w:rsidRDefault="00CF0A5D" w:rsidP="00390044">
            <w:pPr>
              <w:rPr>
                <w:b/>
                <w:color w:val="000000"/>
                <w:sz w:val="20"/>
                <w:szCs w:val="20"/>
                <w:lang w:eastAsia="pt-BR"/>
              </w:rPr>
            </w:pPr>
            <w:r w:rsidRPr="00A074F6">
              <w:rPr>
                <w:b/>
                <w:color w:val="000000"/>
                <w:sz w:val="20"/>
                <w:szCs w:val="20"/>
                <w:lang w:eastAsia="pt-BR"/>
              </w:rPr>
              <w:t>Formato: 200mm x 275mm</w:t>
            </w:r>
          </w:p>
          <w:p w14:paraId="137000B4" w14:textId="77777777" w:rsidR="00CF0A5D" w:rsidRPr="00A074F6" w:rsidRDefault="00CF0A5D" w:rsidP="00390044">
            <w:pPr>
              <w:rPr>
                <w:b/>
                <w:color w:val="000000"/>
                <w:sz w:val="20"/>
                <w:szCs w:val="20"/>
                <w:lang w:eastAsia="pt-BR"/>
              </w:rPr>
            </w:pPr>
            <w:r w:rsidRPr="00A074F6">
              <w:rPr>
                <w:b/>
                <w:color w:val="000000"/>
                <w:sz w:val="20"/>
                <w:szCs w:val="20"/>
                <w:lang w:eastAsia="pt-BR"/>
              </w:rPr>
              <w:t>Capa e contracapa: Papelão (750g/m²) e revestimento: Papel Couché (120g/m²) e Off-set (90g/m²)</w:t>
            </w:r>
          </w:p>
          <w:p w14:paraId="4AD7BF4C" w14:textId="77777777" w:rsidR="00CF0A5D" w:rsidRPr="00A074F6" w:rsidRDefault="00CF0A5D" w:rsidP="00390044">
            <w:pPr>
              <w:rPr>
                <w:b/>
                <w:color w:val="000000"/>
                <w:sz w:val="20"/>
                <w:szCs w:val="20"/>
                <w:lang w:val="en-US" w:eastAsia="pt-BR"/>
              </w:rPr>
            </w:pPr>
            <w:proofErr w:type="spellStart"/>
            <w:r w:rsidRPr="00A074F6">
              <w:rPr>
                <w:b/>
                <w:color w:val="000000"/>
                <w:sz w:val="20"/>
                <w:szCs w:val="20"/>
                <w:lang w:val="en-US" w:eastAsia="pt-BR"/>
              </w:rPr>
              <w:t>Miolo</w:t>
            </w:r>
            <w:proofErr w:type="spellEnd"/>
            <w:r w:rsidRPr="00A074F6">
              <w:rPr>
                <w:b/>
                <w:color w:val="000000"/>
                <w:sz w:val="20"/>
                <w:szCs w:val="20"/>
                <w:lang w:val="en-US" w:eastAsia="pt-BR"/>
              </w:rPr>
              <w:t>: Papel Off-set (50g/m²)</w:t>
            </w:r>
          </w:p>
          <w:p w14:paraId="51D2B281" w14:textId="77777777" w:rsidR="00CF0A5D" w:rsidRPr="00A074F6" w:rsidRDefault="00CF0A5D" w:rsidP="00390044">
            <w:pPr>
              <w:rPr>
                <w:b/>
                <w:color w:val="000000"/>
                <w:sz w:val="20"/>
                <w:szCs w:val="20"/>
                <w:lang w:val="en-US" w:eastAsia="pt-BR"/>
              </w:rPr>
            </w:pPr>
            <w:proofErr w:type="spellStart"/>
            <w:r w:rsidRPr="00A074F6">
              <w:rPr>
                <w:b/>
                <w:color w:val="000000"/>
                <w:sz w:val="20"/>
                <w:szCs w:val="20"/>
                <w:lang w:val="en-US" w:eastAsia="pt-BR"/>
              </w:rPr>
              <w:t>Divisórias</w:t>
            </w:r>
            <w:proofErr w:type="spellEnd"/>
            <w:r w:rsidRPr="00A074F6">
              <w:rPr>
                <w:b/>
                <w:color w:val="000000"/>
                <w:sz w:val="20"/>
                <w:szCs w:val="20"/>
                <w:lang w:val="en-US" w:eastAsia="pt-BR"/>
              </w:rPr>
              <w:t xml:space="preserve"> Papel Off-set (90g/m²)</w:t>
            </w:r>
          </w:p>
          <w:p w14:paraId="1B16EE49" w14:textId="77777777" w:rsidR="00CF0A5D" w:rsidRPr="00A074F6" w:rsidRDefault="00CF0A5D" w:rsidP="00390044">
            <w:pPr>
              <w:rPr>
                <w:b/>
                <w:color w:val="000000"/>
                <w:sz w:val="20"/>
                <w:szCs w:val="20"/>
                <w:lang w:val="en-US" w:eastAsia="pt-BR"/>
              </w:rPr>
            </w:pPr>
            <w:r w:rsidRPr="00A074F6">
              <w:rPr>
                <w:b/>
                <w:color w:val="000000"/>
                <w:sz w:val="20"/>
                <w:szCs w:val="20"/>
                <w:lang w:val="en-US" w:eastAsia="pt-BR"/>
              </w:rPr>
              <w:t>Guarda: off-set (90g/m²)</w:t>
            </w:r>
          </w:p>
        </w:tc>
        <w:tc>
          <w:tcPr>
            <w:tcW w:w="1276" w:type="dxa"/>
            <w:tcBorders>
              <w:top w:val="single" w:sz="4" w:space="0" w:color="000000"/>
              <w:left w:val="single" w:sz="4" w:space="0" w:color="000000"/>
              <w:right w:val="single" w:sz="4" w:space="0" w:color="000000"/>
            </w:tcBorders>
          </w:tcPr>
          <w:p w14:paraId="59C01DD1" w14:textId="0B7902F1" w:rsidR="00CF0A5D" w:rsidRPr="00A074F6" w:rsidRDefault="001039C6" w:rsidP="001039C6">
            <w:pPr>
              <w:jc w:val="right"/>
              <w:rPr>
                <w:b/>
                <w:color w:val="000000"/>
                <w:sz w:val="20"/>
                <w:szCs w:val="20"/>
                <w:lang w:eastAsia="pt-BR"/>
              </w:rPr>
            </w:pPr>
            <w:r>
              <w:rPr>
                <w:b/>
                <w:color w:val="000000"/>
                <w:sz w:val="20"/>
                <w:szCs w:val="20"/>
                <w:lang w:eastAsia="pt-BR"/>
              </w:rPr>
              <w:t>21,43</w:t>
            </w:r>
          </w:p>
        </w:tc>
        <w:tc>
          <w:tcPr>
            <w:tcW w:w="1275" w:type="dxa"/>
            <w:tcBorders>
              <w:top w:val="single" w:sz="4" w:space="0" w:color="000000"/>
              <w:left w:val="single" w:sz="4" w:space="0" w:color="000000"/>
              <w:right w:val="single" w:sz="4" w:space="0" w:color="000000"/>
            </w:tcBorders>
          </w:tcPr>
          <w:p w14:paraId="3A44B6B7" w14:textId="7144A152" w:rsidR="00CF0A5D" w:rsidRPr="00A074F6" w:rsidRDefault="00F44119" w:rsidP="001039C6">
            <w:pPr>
              <w:jc w:val="right"/>
              <w:rPr>
                <w:b/>
                <w:color w:val="000000"/>
                <w:sz w:val="20"/>
                <w:szCs w:val="20"/>
                <w:lang w:eastAsia="pt-BR"/>
              </w:rPr>
            </w:pPr>
            <w:r>
              <w:rPr>
                <w:b/>
                <w:color w:val="000000"/>
                <w:sz w:val="20"/>
                <w:szCs w:val="20"/>
                <w:lang w:eastAsia="pt-BR"/>
              </w:rPr>
              <w:t>4.286,00</w:t>
            </w:r>
          </w:p>
        </w:tc>
      </w:tr>
      <w:tr w:rsidR="00CF0A5D" w:rsidRPr="00A074F6" w14:paraId="61BF6D57" w14:textId="77777777" w:rsidTr="00C328BA">
        <w:trPr>
          <w:trHeight w:val="416"/>
        </w:trPr>
        <w:tc>
          <w:tcPr>
            <w:tcW w:w="709" w:type="dxa"/>
            <w:tcBorders>
              <w:top w:val="single" w:sz="4" w:space="0" w:color="000000"/>
              <w:left w:val="single" w:sz="4" w:space="0" w:color="000000"/>
              <w:right w:val="single" w:sz="4" w:space="0" w:color="000000"/>
            </w:tcBorders>
            <w:hideMark/>
          </w:tcPr>
          <w:p w14:paraId="349DEFEC" w14:textId="77777777" w:rsidR="00CF0A5D" w:rsidRPr="00A074F6" w:rsidRDefault="00CF0A5D" w:rsidP="00390044">
            <w:pPr>
              <w:rPr>
                <w:b/>
                <w:color w:val="000000"/>
                <w:sz w:val="20"/>
                <w:szCs w:val="20"/>
                <w:lang w:eastAsia="pt-BR"/>
              </w:rPr>
            </w:pPr>
            <w:r w:rsidRPr="00A074F6">
              <w:rPr>
                <w:b/>
                <w:color w:val="000000"/>
                <w:sz w:val="20"/>
                <w:szCs w:val="20"/>
                <w:lang w:eastAsia="pt-BR"/>
              </w:rPr>
              <w:t>03</w:t>
            </w:r>
          </w:p>
        </w:tc>
        <w:tc>
          <w:tcPr>
            <w:tcW w:w="738" w:type="dxa"/>
            <w:tcBorders>
              <w:top w:val="single" w:sz="4" w:space="0" w:color="000000"/>
              <w:left w:val="single" w:sz="4" w:space="0" w:color="000000"/>
              <w:right w:val="single" w:sz="4" w:space="0" w:color="000000"/>
            </w:tcBorders>
            <w:hideMark/>
          </w:tcPr>
          <w:p w14:paraId="2A0A08C7" w14:textId="77777777" w:rsidR="00CF0A5D" w:rsidRPr="00A074F6" w:rsidRDefault="00CF0A5D" w:rsidP="00390044">
            <w:pPr>
              <w:rPr>
                <w:b/>
                <w:color w:val="000000"/>
                <w:sz w:val="20"/>
                <w:szCs w:val="20"/>
                <w:lang w:eastAsia="pt-BR"/>
              </w:rPr>
            </w:pPr>
            <w:r w:rsidRPr="00A074F6">
              <w:rPr>
                <w:b/>
                <w:color w:val="000000"/>
                <w:sz w:val="20"/>
                <w:szCs w:val="20"/>
                <w:lang w:eastAsia="pt-BR"/>
              </w:rPr>
              <w:t>500 unid</w:t>
            </w:r>
          </w:p>
        </w:tc>
        <w:tc>
          <w:tcPr>
            <w:tcW w:w="1276" w:type="dxa"/>
            <w:tcBorders>
              <w:top w:val="single" w:sz="4" w:space="0" w:color="000000"/>
              <w:left w:val="single" w:sz="4" w:space="0" w:color="000000"/>
              <w:right w:val="single" w:sz="4" w:space="0" w:color="000000"/>
            </w:tcBorders>
            <w:hideMark/>
          </w:tcPr>
          <w:p w14:paraId="5DFF7E2D" w14:textId="77777777" w:rsidR="00CF0A5D" w:rsidRPr="00A074F6" w:rsidRDefault="00CF0A5D" w:rsidP="00390044">
            <w:pPr>
              <w:rPr>
                <w:b/>
                <w:color w:val="000000"/>
                <w:sz w:val="20"/>
                <w:szCs w:val="20"/>
                <w:lang w:eastAsia="pt-BR"/>
              </w:rPr>
            </w:pPr>
            <w:r w:rsidRPr="00A074F6">
              <w:rPr>
                <w:b/>
                <w:color w:val="000000"/>
                <w:sz w:val="20"/>
                <w:szCs w:val="20"/>
                <w:lang w:eastAsia="pt-BR"/>
              </w:rPr>
              <w:t>Caderno pequeno</w:t>
            </w:r>
          </w:p>
        </w:tc>
        <w:tc>
          <w:tcPr>
            <w:tcW w:w="4961" w:type="dxa"/>
            <w:tcBorders>
              <w:top w:val="single" w:sz="4" w:space="0" w:color="000000"/>
              <w:left w:val="single" w:sz="4" w:space="0" w:color="000000"/>
              <w:right w:val="single" w:sz="4" w:space="0" w:color="000000"/>
            </w:tcBorders>
            <w:hideMark/>
          </w:tcPr>
          <w:p w14:paraId="2D9873EB" w14:textId="77777777" w:rsidR="00CF0A5D" w:rsidRPr="00A074F6" w:rsidRDefault="00CF0A5D" w:rsidP="00390044">
            <w:pPr>
              <w:rPr>
                <w:b/>
                <w:color w:val="000000"/>
                <w:sz w:val="20"/>
                <w:szCs w:val="20"/>
                <w:lang w:eastAsia="pt-BR"/>
              </w:rPr>
            </w:pPr>
            <w:r w:rsidRPr="00A074F6">
              <w:rPr>
                <w:b/>
                <w:color w:val="000000"/>
                <w:sz w:val="20"/>
                <w:szCs w:val="20"/>
                <w:lang w:eastAsia="pt-BR"/>
              </w:rPr>
              <w:t>Capa dura, 48 folhas brancas, espiral.</w:t>
            </w:r>
          </w:p>
        </w:tc>
        <w:tc>
          <w:tcPr>
            <w:tcW w:w="1276" w:type="dxa"/>
            <w:tcBorders>
              <w:top w:val="single" w:sz="4" w:space="0" w:color="000000"/>
              <w:left w:val="single" w:sz="4" w:space="0" w:color="000000"/>
              <w:right w:val="single" w:sz="4" w:space="0" w:color="000000"/>
            </w:tcBorders>
          </w:tcPr>
          <w:p w14:paraId="4CA3C39B" w14:textId="0DDCC3EC" w:rsidR="00CF0A5D" w:rsidRPr="00A074F6" w:rsidRDefault="001039C6" w:rsidP="001039C6">
            <w:pPr>
              <w:jc w:val="right"/>
              <w:rPr>
                <w:b/>
                <w:color w:val="000000"/>
                <w:sz w:val="20"/>
                <w:szCs w:val="20"/>
                <w:lang w:eastAsia="pt-BR"/>
              </w:rPr>
            </w:pPr>
            <w:r>
              <w:rPr>
                <w:b/>
                <w:color w:val="000000"/>
                <w:sz w:val="20"/>
                <w:szCs w:val="20"/>
                <w:lang w:eastAsia="pt-BR"/>
              </w:rPr>
              <w:t>6,12</w:t>
            </w:r>
          </w:p>
        </w:tc>
        <w:tc>
          <w:tcPr>
            <w:tcW w:w="1275" w:type="dxa"/>
            <w:tcBorders>
              <w:top w:val="single" w:sz="4" w:space="0" w:color="000000"/>
              <w:left w:val="single" w:sz="4" w:space="0" w:color="000000"/>
              <w:right w:val="single" w:sz="4" w:space="0" w:color="000000"/>
            </w:tcBorders>
          </w:tcPr>
          <w:p w14:paraId="4193E4DB" w14:textId="6B806676" w:rsidR="00CF0A5D" w:rsidRPr="00A074F6" w:rsidRDefault="00F44119" w:rsidP="001039C6">
            <w:pPr>
              <w:jc w:val="right"/>
              <w:rPr>
                <w:b/>
                <w:color w:val="000000"/>
                <w:sz w:val="20"/>
                <w:szCs w:val="20"/>
                <w:lang w:eastAsia="pt-BR"/>
              </w:rPr>
            </w:pPr>
            <w:r>
              <w:rPr>
                <w:b/>
                <w:color w:val="000000"/>
                <w:sz w:val="20"/>
                <w:szCs w:val="20"/>
                <w:lang w:eastAsia="pt-BR"/>
              </w:rPr>
              <w:t>3.060,00</w:t>
            </w:r>
          </w:p>
        </w:tc>
      </w:tr>
      <w:tr w:rsidR="00CF0A5D" w:rsidRPr="00A074F6" w14:paraId="2546C985" w14:textId="77777777" w:rsidTr="00C328BA">
        <w:trPr>
          <w:trHeight w:val="1975"/>
        </w:trPr>
        <w:tc>
          <w:tcPr>
            <w:tcW w:w="709" w:type="dxa"/>
            <w:tcBorders>
              <w:top w:val="single" w:sz="4" w:space="0" w:color="000000"/>
              <w:left w:val="single" w:sz="4" w:space="0" w:color="000000"/>
              <w:right w:val="single" w:sz="4" w:space="0" w:color="000000"/>
            </w:tcBorders>
            <w:hideMark/>
          </w:tcPr>
          <w:p w14:paraId="07D27CE6" w14:textId="77777777" w:rsidR="00CF0A5D" w:rsidRPr="00A074F6" w:rsidRDefault="00CF0A5D" w:rsidP="00390044">
            <w:pPr>
              <w:rPr>
                <w:b/>
                <w:color w:val="000000"/>
                <w:sz w:val="20"/>
                <w:szCs w:val="20"/>
                <w:lang w:eastAsia="pt-BR"/>
              </w:rPr>
            </w:pPr>
            <w:r w:rsidRPr="00A074F6">
              <w:rPr>
                <w:b/>
                <w:color w:val="000000"/>
                <w:sz w:val="20"/>
                <w:szCs w:val="20"/>
                <w:lang w:eastAsia="pt-BR"/>
              </w:rPr>
              <w:t>04</w:t>
            </w:r>
          </w:p>
        </w:tc>
        <w:tc>
          <w:tcPr>
            <w:tcW w:w="738" w:type="dxa"/>
            <w:tcBorders>
              <w:top w:val="single" w:sz="4" w:space="0" w:color="000000"/>
              <w:left w:val="single" w:sz="4" w:space="0" w:color="000000"/>
              <w:right w:val="single" w:sz="4" w:space="0" w:color="000000"/>
            </w:tcBorders>
            <w:hideMark/>
          </w:tcPr>
          <w:p w14:paraId="310E3250" w14:textId="77777777" w:rsidR="00CF0A5D" w:rsidRPr="00A074F6" w:rsidRDefault="00CF0A5D" w:rsidP="00390044">
            <w:pPr>
              <w:rPr>
                <w:b/>
                <w:color w:val="000000"/>
                <w:sz w:val="20"/>
                <w:szCs w:val="20"/>
                <w:lang w:eastAsia="pt-BR"/>
              </w:rPr>
            </w:pPr>
            <w:r w:rsidRPr="00A074F6">
              <w:rPr>
                <w:b/>
                <w:color w:val="000000"/>
                <w:sz w:val="20"/>
                <w:szCs w:val="20"/>
                <w:lang w:eastAsia="pt-BR"/>
              </w:rPr>
              <w:t>100 unid</w:t>
            </w:r>
          </w:p>
        </w:tc>
        <w:tc>
          <w:tcPr>
            <w:tcW w:w="1276" w:type="dxa"/>
            <w:tcBorders>
              <w:top w:val="single" w:sz="4" w:space="0" w:color="000000"/>
              <w:left w:val="single" w:sz="4" w:space="0" w:color="000000"/>
              <w:right w:val="single" w:sz="4" w:space="0" w:color="000000"/>
            </w:tcBorders>
            <w:hideMark/>
          </w:tcPr>
          <w:p w14:paraId="08ACE7BB" w14:textId="77777777" w:rsidR="00CF0A5D" w:rsidRPr="00A074F6" w:rsidRDefault="00CF0A5D" w:rsidP="00390044">
            <w:pPr>
              <w:rPr>
                <w:b/>
                <w:color w:val="000000"/>
                <w:sz w:val="20"/>
                <w:szCs w:val="20"/>
                <w:lang w:eastAsia="pt-BR"/>
              </w:rPr>
            </w:pPr>
            <w:r w:rsidRPr="00A074F6">
              <w:rPr>
                <w:b/>
                <w:color w:val="000000"/>
                <w:sz w:val="20"/>
                <w:szCs w:val="20"/>
                <w:lang w:eastAsia="pt-BR"/>
              </w:rPr>
              <w:t>Caderno de desenho</w:t>
            </w:r>
          </w:p>
        </w:tc>
        <w:tc>
          <w:tcPr>
            <w:tcW w:w="4961" w:type="dxa"/>
            <w:tcBorders>
              <w:top w:val="single" w:sz="4" w:space="0" w:color="000000"/>
              <w:left w:val="single" w:sz="4" w:space="0" w:color="000000"/>
              <w:right w:val="single" w:sz="4" w:space="0" w:color="000000"/>
            </w:tcBorders>
            <w:hideMark/>
          </w:tcPr>
          <w:p w14:paraId="6C429B0A" w14:textId="77777777" w:rsidR="00CF0A5D" w:rsidRPr="00A074F6" w:rsidRDefault="00CF0A5D" w:rsidP="00390044">
            <w:pPr>
              <w:rPr>
                <w:b/>
                <w:color w:val="000000"/>
                <w:sz w:val="20"/>
                <w:szCs w:val="20"/>
                <w:lang w:eastAsia="pt-BR"/>
              </w:rPr>
            </w:pPr>
            <w:r w:rsidRPr="00A074F6">
              <w:rPr>
                <w:b/>
                <w:color w:val="000000"/>
                <w:sz w:val="20"/>
                <w:szCs w:val="20"/>
                <w:lang w:eastAsia="pt-BR"/>
              </w:rPr>
              <w:t>Caderno de cartografia capa dura, espiralado, 48 folhas, isentas de impressão.</w:t>
            </w:r>
          </w:p>
          <w:p w14:paraId="5242D1FB" w14:textId="77777777" w:rsidR="00CF0A5D" w:rsidRPr="00A074F6" w:rsidRDefault="00CF0A5D" w:rsidP="00390044">
            <w:pPr>
              <w:rPr>
                <w:b/>
                <w:color w:val="000000"/>
                <w:sz w:val="20"/>
                <w:szCs w:val="20"/>
                <w:lang w:eastAsia="pt-BR"/>
              </w:rPr>
            </w:pPr>
            <w:r w:rsidRPr="00A074F6">
              <w:rPr>
                <w:b/>
                <w:color w:val="000000"/>
                <w:sz w:val="20"/>
                <w:szCs w:val="20"/>
                <w:lang w:eastAsia="pt-BR"/>
              </w:rPr>
              <w:t>Especificações:</w:t>
            </w:r>
          </w:p>
          <w:p w14:paraId="687E740E" w14:textId="77777777" w:rsidR="00CF0A5D" w:rsidRPr="00A074F6" w:rsidRDefault="00CF0A5D" w:rsidP="00390044">
            <w:pPr>
              <w:rPr>
                <w:b/>
                <w:color w:val="000000"/>
                <w:sz w:val="20"/>
                <w:szCs w:val="20"/>
                <w:lang w:eastAsia="pt-BR"/>
              </w:rPr>
            </w:pPr>
            <w:r w:rsidRPr="00A074F6">
              <w:rPr>
                <w:b/>
                <w:color w:val="000000"/>
                <w:sz w:val="20"/>
                <w:szCs w:val="20"/>
                <w:lang w:eastAsia="pt-BR"/>
              </w:rPr>
              <w:t>Dimensões: 200 mm de comprimento x 140 mm de altura;</w:t>
            </w:r>
          </w:p>
          <w:p w14:paraId="5637302D" w14:textId="77777777" w:rsidR="00CF0A5D" w:rsidRPr="00A074F6" w:rsidRDefault="00CF0A5D" w:rsidP="00390044">
            <w:pPr>
              <w:rPr>
                <w:b/>
                <w:color w:val="000000"/>
                <w:sz w:val="20"/>
                <w:szCs w:val="20"/>
                <w:lang w:eastAsia="pt-BR"/>
              </w:rPr>
            </w:pPr>
            <w:r w:rsidRPr="00A074F6">
              <w:rPr>
                <w:b/>
                <w:color w:val="000000"/>
                <w:sz w:val="20"/>
                <w:szCs w:val="20"/>
                <w:lang w:eastAsia="pt-BR"/>
              </w:rPr>
              <w:t>Miolo: papel offset, branco, gramatura mínima 63g/m²;</w:t>
            </w:r>
          </w:p>
          <w:p w14:paraId="1E400830" w14:textId="77777777" w:rsidR="00CF0A5D" w:rsidRPr="00A074F6" w:rsidRDefault="00CF0A5D" w:rsidP="00390044">
            <w:pPr>
              <w:rPr>
                <w:b/>
                <w:color w:val="000000"/>
                <w:sz w:val="20"/>
                <w:szCs w:val="20"/>
                <w:lang w:eastAsia="pt-BR"/>
              </w:rPr>
            </w:pPr>
            <w:r w:rsidRPr="00A074F6">
              <w:rPr>
                <w:b/>
                <w:color w:val="000000"/>
                <w:sz w:val="20"/>
                <w:szCs w:val="20"/>
                <w:lang w:eastAsia="pt-BR"/>
              </w:rPr>
              <w:t>Impressão da capa e contra capa: 4X0 cores;</w:t>
            </w:r>
          </w:p>
          <w:p w14:paraId="1986EB1D" w14:textId="77777777" w:rsidR="00CF0A5D" w:rsidRPr="00A074F6" w:rsidRDefault="00CF0A5D" w:rsidP="00390044">
            <w:pPr>
              <w:rPr>
                <w:b/>
                <w:color w:val="000000"/>
                <w:sz w:val="20"/>
                <w:szCs w:val="20"/>
                <w:lang w:eastAsia="pt-BR"/>
              </w:rPr>
            </w:pPr>
            <w:r w:rsidRPr="00A074F6">
              <w:rPr>
                <w:b/>
                <w:color w:val="000000"/>
                <w:sz w:val="20"/>
                <w:szCs w:val="20"/>
                <w:lang w:eastAsia="pt-BR"/>
              </w:rPr>
              <w:t>Acabamento: plastificação ou verniz de máquina;</w:t>
            </w:r>
          </w:p>
          <w:p w14:paraId="67F66A8F" w14:textId="77777777" w:rsidR="00CF0A5D" w:rsidRPr="00A074F6" w:rsidRDefault="00CF0A5D" w:rsidP="00390044">
            <w:pPr>
              <w:rPr>
                <w:b/>
                <w:color w:val="000000"/>
                <w:sz w:val="20"/>
                <w:szCs w:val="20"/>
                <w:lang w:eastAsia="pt-BR"/>
              </w:rPr>
            </w:pPr>
            <w:r w:rsidRPr="00A074F6">
              <w:rPr>
                <w:b/>
                <w:color w:val="000000"/>
                <w:sz w:val="20"/>
                <w:szCs w:val="20"/>
                <w:lang w:eastAsia="pt-BR"/>
              </w:rPr>
              <w:t>Espiral: arame galvanizado 0,80mm.</w:t>
            </w:r>
          </w:p>
        </w:tc>
        <w:tc>
          <w:tcPr>
            <w:tcW w:w="1276" w:type="dxa"/>
            <w:tcBorders>
              <w:top w:val="single" w:sz="4" w:space="0" w:color="000000"/>
              <w:left w:val="single" w:sz="4" w:space="0" w:color="000000"/>
              <w:right w:val="single" w:sz="4" w:space="0" w:color="000000"/>
            </w:tcBorders>
          </w:tcPr>
          <w:p w14:paraId="7362E489" w14:textId="289B2CFE" w:rsidR="00CF0A5D" w:rsidRPr="00A074F6" w:rsidRDefault="00593AB2" w:rsidP="001039C6">
            <w:pPr>
              <w:jc w:val="right"/>
              <w:rPr>
                <w:b/>
                <w:color w:val="000000"/>
                <w:sz w:val="20"/>
                <w:szCs w:val="20"/>
                <w:lang w:eastAsia="pt-BR"/>
              </w:rPr>
            </w:pPr>
            <w:r>
              <w:rPr>
                <w:b/>
                <w:color w:val="000000"/>
                <w:sz w:val="20"/>
                <w:szCs w:val="20"/>
                <w:lang w:eastAsia="pt-BR"/>
              </w:rPr>
              <w:t>11,92</w:t>
            </w:r>
          </w:p>
        </w:tc>
        <w:tc>
          <w:tcPr>
            <w:tcW w:w="1275" w:type="dxa"/>
            <w:tcBorders>
              <w:top w:val="single" w:sz="4" w:space="0" w:color="000000"/>
              <w:left w:val="single" w:sz="4" w:space="0" w:color="000000"/>
              <w:right w:val="single" w:sz="4" w:space="0" w:color="000000"/>
            </w:tcBorders>
          </w:tcPr>
          <w:p w14:paraId="33E64DE3" w14:textId="5C5E5AC1" w:rsidR="00CF0A5D" w:rsidRPr="00A074F6" w:rsidRDefault="00D468FD" w:rsidP="001039C6">
            <w:pPr>
              <w:jc w:val="right"/>
              <w:rPr>
                <w:b/>
                <w:color w:val="000000"/>
                <w:sz w:val="20"/>
                <w:szCs w:val="20"/>
                <w:lang w:eastAsia="pt-BR"/>
              </w:rPr>
            </w:pPr>
            <w:r>
              <w:rPr>
                <w:b/>
                <w:color w:val="000000"/>
                <w:sz w:val="20"/>
                <w:szCs w:val="20"/>
                <w:lang w:eastAsia="pt-BR"/>
              </w:rPr>
              <w:t>1.192,00</w:t>
            </w:r>
          </w:p>
        </w:tc>
      </w:tr>
      <w:tr w:rsidR="00CF0A5D" w:rsidRPr="00A074F6" w14:paraId="76EC9EF4" w14:textId="77777777" w:rsidTr="003B7CF5">
        <w:trPr>
          <w:trHeight w:val="608"/>
        </w:trPr>
        <w:tc>
          <w:tcPr>
            <w:tcW w:w="709" w:type="dxa"/>
            <w:tcBorders>
              <w:top w:val="single" w:sz="4" w:space="0" w:color="000000"/>
              <w:left w:val="single" w:sz="4" w:space="0" w:color="000000"/>
              <w:right w:val="single" w:sz="4" w:space="0" w:color="000000"/>
            </w:tcBorders>
            <w:hideMark/>
          </w:tcPr>
          <w:p w14:paraId="27ADB4CE" w14:textId="77777777" w:rsidR="00CF0A5D" w:rsidRPr="00A074F6" w:rsidRDefault="00CF0A5D" w:rsidP="00390044">
            <w:pPr>
              <w:rPr>
                <w:b/>
                <w:color w:val="000000"/>
                <w:sz w:val="20"/>
                <w:szCs w:val="20"/>
                <w:lang w:eastAsia="pt-BR"/>
              </w:rPr>
            </w:pPr>
            <w:r w:rsidRPr="00A074F6">
              <w:rPr>
                <w:b/>
                <w:color w:val="000000"/>
                <w:sz w:val="20"/>
                <w:szCs w:val="20"/>
                <w:lang w:eastAsia="pt-BR"/>
              </w:rPr>
              <w:t>05</w:t>
            </w:r>
          </w:p>
        </w:tc>
        <w:tc>
          <w:tcPr>
            <w:tcW w:w="738" w:type="dxa"/>
            <w:tcBorders>
              <w:top w:val="single" w:sz="4" w:space="0" w:color="000000"/>
              <w:left w:val="single" w:sz="4" w:space="0" w:color="000000"/>
              <w:right w:val="single" w:sz="4" w:space="0" w:color="000000"/>
            </w:tcBorders>
            <w:hideMark/>
          </w:tcPr>
          <w:p w14:paraId="4DFE133C"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 150 unid</w:t>
            </w:r>
          </w:p>
        </w:tc>
        <w:tc>
          <w:tcPr>
            <w:tcW w:w="1276" w:type="dxa"/>
            <w:tcBorders>
              <w:top w:val="single" w:sz="4" w:space="0" w:color="000000"/>
              <w:left w:val="single" w:sz="4" w:space="0" w:color="000000"/>
              <w:right w:val="single" w:sz="4" w:space="0" w:color="000000"/>
            </w:tcBorders>
            <w:hideMark/>
          </w:tcPr>
          <w:p w14:paraId="2734BAD1" w14:textId="77777777" w:rsidR="00CF0A5D" w:rsidRPr="00A074F6" w:rsidRDefault="00CF0A5D" w:rsidP="00390044">
            <w:pPr>
              <w:rPr>
                <w:b/>
                <w:color w:val="000000"/>
                <w:sz w:val="20"/>
                <w:szCs w:val="20"/>
                <w:lang w:eastAsia="pt-BR"/>
              </w:rPr>
            </w:pPr>
            <w:r w:rsidRPr="00A074F6">
              <w:rPr>
                <w:b/>
                <w:color w:val="000000"/>
                <w:sz w:val="20"/>
                <w:szCs w:val="20"/>
                <w:lang w:eastAsia="pt-BR"/>
              </w:rPr>
              <w:t>Caderno de caligrafia</w:t>
            </w:r>
          </w:p>
        </w:tc>
        <w:tc>
          <w:tcPr>
            <w:tcW w:w="4961" w:type="dxa"/>
            <w:tcBorders>
              <w:top w:val="single" w:sz="4" w:space="0" w:color="000000"/>
              <w:left w:val="single" w:sz="4" w:space="0" w:color="000000"/>
              <w:right w:val="single" w:sz="4" w:space="0" w:color="000000"/>
            </w:tcBorders>
            <w:hideMark/>
          </w:tcPr>
          <w:p w14:paraId="2CEFAB7C" w14:textId="77777777" w:rsidR="00CF0A5D" w:rsidRPr="00A074F6" w:rsidRDefault="00CF0A5D" w:rsidP="00390044">
            <w:pPr>
              <w:rPr>
                <w:b/>
                <w:color w:val="000000"/>
                <w:sz w:val="20"/>
                <w:szCs w:val="20"/>
                <w:lang w:eastAsia="pt-BR"/>
              </w:rPr>
            </w:pPr>
            <w:r w:rsidRPr="00A074F6">
              <w:rPr>
                <w:b/>
                <w:color w:val="000000"/>
                <w:sz w:val="20"/>
                <w:szCs w:val="20"/>
                <w:lang w:eastAsia="pt-BR"/>
              </w:rPr>
              <w:t>Caderno caligrafia, brochura, 48 fls.</w:t>
            </w:r>
          </w:p>
        </w:tc>
        <w:tc>
          <w:tcPr>
            <w:tcW w:w="1276" w:type="dxa"/>
            <w:tcBorders>
              <w:top w:val="single" w:sz="4" w:space="0" w:color="000000"/>
              <w:left w:val="single" w:sz="4" w:space="0" w:color="000000"/>
              <w:right w:val="single" w:sz="4" w:space="0" w:color="000000"/>
            </w:tcBorders>
          </w:tcPr>
          <w:p w14:paraId="0192796F" w14:textId="272B61A7" w:rsidR="00CF0A5D" w:rsidRPr="00A074F6" w:rsidRDefault="00D468FD" w:rsidP="001039C6">
            <w:pPr>
              <w:jc w:val="right"/>
              <w:rPr>
                <w:b/>
                <w:color w:val="000000"/>
                <w:sz w:val="20"/>
                <w:szCs w:val="20"/>
                <w:lang w:eastAsia="pt-BR"/>
              </w:rPr>
            </w:pPr>
            <w:r>
              <w:rPr>
                <w:b/>
                <w:color w:val="000000"/>
                <w:sz w:val="20"/>
                <w:szCs w:val="20"/>
                <w:lang w:eastAsia="pt-BR"/>
              </w:rPr>
              <w:t>8,89</w:t>
            </w:r>
          </w:p>
        </w:tc>
        <w:tc>
          <w:tcPr>
            <w:tcW w:w="1275" w:type="dxa"/>
            <w:tcBorders>
              <w:top w:val="single" w:sz="4" w:space="0" w:color="000000"/>
              <w:left w:val="single" w:sz="4" w:space="0" w:color="000000"/>
              <w:right w:val="single" w:sz="4" w:space="0" w:color="000000"/>
            </w:tcBorders>
          </w:tcPr>
          <w:p w14:paraId="6B495271" w14:textId="79C29E02" w:rsidR="00CF0A5D" w:rsidRPr="00A074F6" w:rsidRDefault="00D468FD" w:rsidP="001039C6">
            <w:pPr>
              <w:jc w:val="right"/>
              <w:rPr>
                <w:b/>
                <w:color w:val="000000"/>
                <w:sz w:val="20"/>
                <w:szCs w:val="20"/>
                <w:lang w:eastAsia="pt-BR"/>
              </w:rPr>
            </w:pPr>
            <w:r>
              <w:rPr>
                <w:b/>
                <w:color w:val="000000"/>
                <w:sz w:val="20"/>
                <w:szCs w:val="20"/>
                <w:lang w:eastAsia="pt-BR"/>
              </w:rPr>
              <w:t>1.333,50</w:t>
            </w:r>
          </w:p>
        </w:tc>
      </w:tr>
      <w:tr w:rsidR="00CF0A5D" w:rsidRPr="00A074F6" w14:paraId="3F5D147C" w14:textId="77777777" w:rsidTr="00C328BA">
        <w:trPr>
          <w:trHeight w:val="1556"/>
        </w:trPr>
        <w:tc>
          <w:tcPr>
            <w:tcW w:w="709" w:type="dxa"/>
            <w:tcBorders>
              <w:top w:val="single" w:sz="4" w:space="0" w:color="000000"/>
              <w:left w:val="single" w:sz="4" w:space="0" w:color="000000"/>
              <w:right w:val="single" w:sz="4" w:space="0" w:color="000000"/>
            </w:tcBorders>
            <w:hideMark/>
          </w:tcPr>
          <w:p w14:paraId="6E9ADD37" w14:textId="77777777" w:rsidR="00CF0A5D" w:rsidRPr="00A074F6" w:rsidRDefault="00CF0A5D" w:rsidP="00390044">
            <w:pPr>
              <w:rPr>
                <w:b/>
                <w:color w:val="000000"/>
                <w:sz w:val="20"/>
                <w:szCs w:val="20"/>
                <w:lang w:eastAsia="pt-BR"/>
              </w:rPr>
            </w:pPr>
            <w:r w:rsidRPr="00A074F6">
              <w:rPr>
                <w:b/>
                <w:color w:val="000000"/>
                <w:sz w:val="20"/>
                <w:szCs w:val="20"/>
                <w:lang w:eastAsia="pt-BR"/>
              </w:rPr>
              <w:t>06</w:t>
            </w:r>
          </w:p>
        </w:tc>
        <w:tc>
          <w:tcPr>
            <w:tcW w:w="738" w:type="dxa"/>
            <w:tcBorders>
              <w:top w:val="single" w:sz="4" w:space="0" w:color="000000"/>
              <w:left w:val="single" w:sz="4" w:space="0" w:color="000000"/>
              <w:right w:val="single" w:sz="4" w:space="0" w:color="000000"/>
            </w:tcBorders>
            <w:hideMark/>
          </w:tcPr>
          <w:p w14:paraId="46257A72" w14:textId="77777777" w:rsidR="00CF0A5D" w:rsidRPr="00A074F6" w:rsidRDefault="00CF0A5D" w:rsidP="00390044">
            <w:pPr>
              <w:rPr>
                <w:b/>
                <w:color w:val="000000"/>
                <w:sz w:val="20"/>
                <w:szCs w:val="20"/>
                <w:lang w:eastAsia="pt-BR"/>
              </w:rPr>
            </w:pPr>
            <w:r w:rsidRPr="00A074F6">
              <w:rPr>
                <w:b/>
                <w:color w:val="000000"/>
                <w:sz w:val="20"/>
                <w:szCs w:val="20"/>
                <w:lang w:eastAsia="pt-BR"/>
              </w:rPr>
              <w:t>80 cx</w:t>
            </w:r>
          </w:p>
        </w:tc>
        <w:tc>
          <w:tcPr>
            <w:tcW w:w="1276" w:type="dxa"/>
            <w:tcBorders>
              <w:top w:val="single" w:sz="4" w:space="0" w:color="000000"/>
              <w:left w:val="single" w:sz="4" w:space="0" w:color="000000"/>
              <w:right w:val="single" w:sz="4" w:space="0" w:color="000000"/>
            </w:tcBorders>
            <w:hideMark/>
          </w:tcPr>
          <w:p w14:paraId="26D73DCF" w14:textId="77777777" w:rsidR="00CF0A5D" w:rsidRPr="00A074F6" w:rsidRDefault="00CF0A5D" w:rsidP="00390044">
            <w:pPr>
              <w:rPr>
                <w:b/>
                <w:color w:val="000000"/>
                <w:sz w:val="20"/>
                <w:szCs w:val="20"/>
                <w:lang w:eastAsia="pt-BR"/>
              </w:rPr>
            </w:pPr>
            <w:r w:rsidRPr="00A074F6">
              <w:rPr>
                <w:b/>
                <w:color w:val="000000"/>
                <w:sz w:val="20"/>
                <w:szCs w:val="20"/>
                <w:lang w:eastAsia="pt-BR"/>
              </w:rPr>
              <w:t>Lápis de escrever preto nº 02</w:t>
            </w:r>
          </w:p>
        </w:tc>
        <w:tc>
          <w:tcPr>
            <w:tcW w:w="4961" w:type="dxa"/>
            <w:tcBorders>
              <w:top w:val="single" w:sz="4" w:space="0" w:color="000000"/>
              <w:left w:val="single" w:sz="4" w:space="0" w:color="000000"/>
              <w:right w:val="single" w:sz="4" w:space="0" w:color="000000"/>
            </w:tcBorders>
            <w:hideMark/>
          </w:tcPr>
          <w:p w14:paraId="2A6AF23C"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Com madeira macia que garanta excelente apontabilidade, ponta MAX resistente: fórmula com exclusivas micropartículas ativas que garante a mais alta resistência, maciez e apagabilidade, </w:t>
            </w:r>
            <w:r w:rsidRPr="00A074F6">
              <w:rPr>
                <w:b/>
                <w:color w:val="000000"/>
                <w:sz w:val="20"/>
                <w:szCs w:val="20"/>
                <w:u w:val="single"/>
                <w:lang w:eastAsia="pt-BR"/>
              </w:rPr>
              <w:t>caixa com 144 lápis</w:t>
            </w:r>
            <w:r w:rsidRPr="00A074F6">
              <w:rPr>
                <w:b/>
                <w:color w:val="000000"/>
                <w:sz w:val="20"/>
                <w:szCs w:val="20"/>
                <w:lang w:eastAsia="pt-BR"/>
              </w:rPr>
              <w:t>.</w:t>
            </w:r>
          </w:p>
          <w:p w14:paraId="63DBBEF0" w14:textId="53B82048" w:rsidR="00CF0A5D" w:rsidRPr="00A074F6" w:rsidRDefault="00CF0A5D" w:rsidP="00390044">
            <w:pPr>
              <w:rPr>
                <w:b/>
                <w:color w:val="00B050"/>
                <w:sz w:val="20"/>
                <w:szCs w:val="20"/>
                <w:u w:val="single"/>
                <w:lang w:eastAsia="pt-BR"/>
              </w:rPr>
            </w:pPr>
            <w:r w:rsidRPr="00A074F6">
              <w:rPr>
                <w:b/>
                <w:color w:val="00B050"/>
                <w:sz w:val="20"/>
                <w:szCs w:val="20"/>
                <w:u w:val="single"/>
                <w:lang w:eastAsia="pt-BR"/>
              </w:rPr>
              <w:t>Marca referência:  Faber Castell ou Bic</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0038E08C" w14:textId="7E52B84D" w:rsidR="00CF0A5D" w:rsidRPr="00A074F6" w:rsidRDefault="00382AF4" w:rsidP="001039C6">
            <w:pPr>
              <w:jc w:val="right"/>
              <w:rPr>
                <w:b/>
                <w:color w:val="000000"/>
                <w:sz w:val="20"/>
                <w:szCs w:val="20"/>
                <w:lang w:eastAsia="pt-BR"/>
              </w:rPr>
            </w:pPr>
            <w:r>
              <w:rPr>
                <w:b/>
                <w:color w:val="000000"/>
                <w:sz w:val="20"/>
                <w:szCs w:val="20"/>
                <w:lang w:eastAsia="pt-BR"/>
              </w:rPr>
              <w:t>83,00</w:t>
            </w:r>
          </w:p>
        </w:tc>
        <w:tc>
          <w:tcPr>
            <w:tcW w:w="1275" w:type="dxa"/>
            <w:tcBorders>
              <w:top w:val="single" w:sz="4" w:space="0" w:color="000000"/>
              <w:left w:val="single" w:sz="4" w:space="0" w:color="000000"/>
              <w:right w:val="single" w:sz="4" w:space="0" w:color="000000"/>
            </w:tcBorders>
          </w:tcPr>
          <w:p w14:paraId="210B08CB" w14:textId="36848CA0" w:rsidR="00CF0A5D" w:rsidRPr="00A074F6" w:rsidRDefault="00D468FD" w:rsidP="001039C6">
            <w:pPr>
              <w:jc w:val="right"/>
              <w:rPr>
                <w:b/>
                <w:color w:val="000000"/>
                <w:sz w:val="20"/>
                <w:szCs w:val="20"/>
                <w:lang w:eastAsia="pt-BR"/>
              </w:rPr>
            </w:pPr>
            <w:r>
              <w:rPr>
                <w:b/>
                <w:color w:val="000000"/>
                <w:sz w:val="20"/>
                <w:szCs w:val="20"/>
                <w:lang w:eastAsia="pt-BR"/>
              </w:rPr>
              <w:t>6.640,00</w:t>
            </w:r>
          </w:p>
        </w:tc>
      </w:tr>
      <w:tr w:rsidR="00CF0A5D" w:rsidRPr="00A074F6" w14:paraId="06F8D1E3" w14:textId="77777777" w:rsidTr="00C328BA">
        <w:trPr>
          <w:trHeight w:val="1977"/>
        </w:trPr>
        <w:tc>
          <w:tcPr>
            <w:tcW w:w="709" w:type="dxa"/>
            <w:tcBorders>
              <w:top w:val="single" w:sz="4" w:space="0" w:color="000000"/>
              <w:left w:val="single" w:sz="4" w:space="0" w:color="000000"/>
              <w:right w:val="single" w:sz="4" w:space="0" w:color="000000"/>
            </w:tcBorders>
            <w:hideMark/>
          </w:tcPr>
          <w:p w14:paraId="70E7BEDF"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07</w:t>
            </w:r>
          </w:p>
        </w:tc>
        <w:tc>
          <w:tcPr>
            <w:tcW w:w="738" w:type="dxa"/>
            <w:tcBorders>
              <w:top w:val="single" w:sz="4" w:space="0" w:color="000000"/>
              <w:left w:val="single" w:sz="4" w:space="0" w:color="000000"/>
              <w:right w:val="single" w:sz="4" w:space="0" w:color="000000"/>
            </w:tcBorders>
            <w:hideMark/>
          </w:tcPr>
          <w:p w14:paraId="05926B73" w14:textId="77777777" w:rsidR="00CF0A5D" w:rsidRPr="00A074F6" w:rsidRDefault="00CF0A5D" w:rsidP="00390044">
            <w:pPr>
              <w:rPr>
                <w:b/>
                <w:color w:val="000000"/>
                <w:sz w:val="20"/>
                <w:szCs w:val="20"/>
                <w:lang w:eastAsia="pt-BR"/>
              </w:rPr>
            </w:pPr>
            <w:r w:rsidRPr="00A074F6">
              <w:rPr>
                <w:b/>
                <w:color w:val="000000"/>
                <w:sz w:val="20"/>
                <w:szCs w:val="20"/>
                <w:lang w:eastAsia="pt-BR"/>
              </w:rPr>
              <w:t>70 cx</w:t>
            </w:r>
          </w:p>
        </w:tc>
        <w:tc>
          <w:tcPr>
            <w:tcW w:w="1276" w:type="dxa"/>
            <w:tcBorders>
              <w:top w:val="single" w:sz="4" w:space="0" w:color="000000"/>
              <w:left w:val="single" w:sz="4" w:space="0" w:color="000000"/>
              <w:right w:val="single" w:sz="4" w:space="0" w:color="000000"/>
            </w:tcBorders>
            <w:hideMark/>
          </w:tcPr>
          <w:p w14:paraId="5D30C6C2" w14:textId="77777777" w:rsidR="00CF0A5D" w:rsidRPr="00A074F6" w:rsidRDefault="00CF0A5D" w:rsidP="00390044">
            <w:pPr>
              <w:rPr>
                <w:b/>
                <w:color w:val="000000"/>
                <w:sz w:val="20"/>
                <w:szCs w:val="20"/>
                <w:lang w:eastAsia="pt-BR"/>
              </w:rPr>
            </w:pPr>
            <w:r w:rsidRPr="00A074F6">
              <w:rPr>
                <w:b/>
                <w:color w:val="000000"/>
                <w:sz w:val="20"/>
                <w:szCs w:val="20"/>
                <w:lang w:eastAsia="pt-BR"/>
              </w:rPr>
              <w:t>Borracha n. 40</w:t>
            </w:r>
          </w:p>
        </w:tc>
        <w:tc>
          <w:tcPr>
            <w:tcW w:w="4961" w:type="dxa"/>
            <w:tcBorders>
              <w:top w:val="single" w:sz="4" w:space="0" w:color="000000"/>
              <w:left w:val="single" w:sz="4" w:space="0" w:color="000000"/>
              <w:right w:val="single" w:sz="4" w:space="0" w:color="000000"/>
            </w:tcBorders>
            <w:hideMark/>
          </w:tcPr>
          <w:p w14:paraId="3345F238" w14:textId="77777777" w:rsidR="00CF0A5D" w:rsidRPr="00A074F6" w:rsidRDefault="00CF0A5D" w:rsidP="00390044">
            <w:pPr>
              <w:rPr>
                <w:b/>
                <w:color w:val="000000"/>
                <w:sz w:val="20"/>
                <w:szCs w:val="20"/>
                <w:lang w:eastAsia="pt-BR"/>
              </w:rPr>
            </w:pPr>
            <w:r w:rsidRPr="00A074F6">
              <w:rPr>
                <w:b/>
                <w:color w:val="000000"/>
                <w:sz w:val="20"/>
                <w:szCs w:val="20"/>
                <w:lang w:eastAsia="pt-BR"/>
              </w:rPr>
              <w:t>Borracha branca para lápis, macia, flexível, sem adição de corantes, capaz de apagar totalmente a escrita sem borrar ou manchar o papel.</w:t>
            </w:r>
          </w:p>
          <w:p w14:paraId="1D6A1DD8" w14:textId="77777777" w:rsidR="00CF0A5D" w:rsidRPr="00A074F6" w:rsidRDefault="00CF0A5D" w:rsidP="00390044">
            <w:pPr>
              <w:rPr>
                <w:b/>
                <w:color w:val="000000"/>
                <w:sz w:val="20"/>
                <w:szCs w:val="20"/>
                <w:lang w:eastAsia="pt-BR"/>
              </w:rPr>
            </w:pPr>
            <w:r w:rsidRPr="00A074F6">
              <w:rPr>
                <w:b/>
                <w:color w:val="000000"/>
                <w:sz w:val="20"/>
                <w:szCs w:val="20"/>
                <w:lang w:eastAsia="pt-BR"/>
              </w:rPr>
              <w:t>Dimensões mínimas:</w:t>
            </w:r>
          </w:p>
          <w:p w14:paraId="0B07B699" w14:textId="77777777" w:rsidR="00CF0A5D" w:rsidRPr="00A074F6" w:rsidRDefault="00CF0A5D" w:rsidP="00390044">
            <w:pPr>
              <w:rPr>
                <w:b/>
                <w:color w:val="000000"/>
                <w:sz w:val="20"/>
                <w:szCs w:val="20"/>
                <w:lang w:eastAsia="pt-BR"/>
              </w:rPr>
            </w:pPr>
            <w:r w:rsidRPr="00A074F6">
              <w:rPr>
                <w:b/>
                <w:color w:val="000000"/>
                <w:sz w:val="20"/>
                <w:szCs w:val="20"/>
                <w:lang w:eastAsia="pt-BR"/>
              </w:rPr>
              <w:t>Comprimento: 30 mm</w:t>
            </w:r>
          </w:p>
          <w:p w14:paraId="41F4B7DD" w14:textId="77777777" w:rsidR="00CF0A5D" w:rsidRPr="00A074F6" w:rsidRDefault="00CF0A5D" w:rsidP="00390044">
            <w:pPr>
              <w:rPr>
                <w:b/>
                <w:color w:val="000000"/>
                <w:sz w:val="20"/>
                <w:szCs w:val="20"/>
                <w:lang w:eastAsia="pt-BR"/>
              </w:rPr>
            </w:pPr>
            <w:r w:rsidRPr="00A074F6">
              <w:rPr>
                <w:b/>
                <w:color w:val="000000"/>
                <w:sz w:val="20"/>
                <w:szCs w:val="20"/>
                <w:lang w:eastAsia="pt-BR"/>
              </w:rPr>
              <w:t>Largura: 20 mm</w:t>
            </w:r>
          </w:p>
          <w:p w14:paraId="643E8089" w14:textId="77777777" w:rsidR="00CF0A5D" w:rsidRPr="00A074F6" w:rsidRDefault="00CF0A5D" w:rsidP="00390044">
            <w:pPr>
              <w:rPr>
                <w:b/>
                <w:color w:val="000000"/>
                <w:sz w:val="20"/>
                <w:szCs w:val="20"/>
                <w:lang w:eastAsia="pt-BR"/>
              </w:rPr>
            </w:pPr>
            <w:r w:rsidRPr="00A074F6">
              <w:rPr>
                <w:b/>
                <w:color w:val="000000"/>
                <w:sz w:val="20"/>
                <w:szCs w:val="20"/>
                <w:lang w:eastAsia="pt-BR"/>
              </w:rPr>
              <w:t>Espessura: 6 mm</w:t>
            </w:r>
          </w:p>
          <w:p w14:paraId="4CD5ED26" w14:textId="77777777" w:rsidR="00CF0A5D" w:rsidRPr="00A074F6" w:rsidRDefault="00CF0A5D" w:rsidP="00390044">
            <w:pPr>
              <w:rPr>
                <w:b/>
                <w:color w:val="000000"/>
                <w:sz w:val="20"/>
                <w:szCs w:val="20"/>
                <w:u w:val="single"/>
                <w:lang w:eastAsia="pt-BR"/>
              </w:rPr>
            </w:pPr>
            <w:r w:rsidRPr="00A074F6">
              <w:rPr>
                <w:b/>
                <w:color w:val="000000"/>
                <w:sz w:val="20"/>
                <w:szCs w:val="20"/>
                <w:u w:val="single"/>
                <w:lang w:eastAsia="pt-BR"/>
              </w:rPr>
              <w:t>Caixa com 40 borrachas.</w:t>
            </w:r>
          </w:p>
          <w:p w14:paraId="45F79B6D" w14:textId="671120CA" w:rsidR="00CF0A5D" w:rsidRPr="00A074F6" w:rsidRDefault="00CF0A5D" w:rsidP="00390044">
            <w:pPr>
              <w:rPr>
                <w:b/>
                <w:color w:val="00B050"/>
                <w:sz w:val="20"/>
                <w:szCs w:val="20"/>
                <w:u w:val="single"/>
                <w:lang w:eastAsia="pt-BR"/>
              </w:rPr>
            </w:pPr>
            <w:r w:rsidRPr="00A074F6">
              <w:rPr>
                <w:b/>
                <w:color w:val="00B050"/>
                <w:sz w:val="20"/>
                <w:szCs w:val="20"/>
                <w:u w:val="single"/>
                <w:lang w:eastAsia="pt-BR"/>
              </w:rPr>
              <w:t>Marca referência: Mercur ou Faber Castell</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47128F85" w14:textId="1341C103" w:rsidR="00CF0A5D" w:rsidRPr="00A074F6" w:rsidRDefault="00382AF4" w:rsidP="001039C6">
            <w:pPr>
              <w:jc w:val="right"/>
              <w:rPr>
                <w:b/>
                <w:color w:val="000000"/>
                <w:sz w:val="20"/>
                <w:szCs w:val="20"/>
                <w:lang w:eastAsia="pt-BR"/>
              </w:rPr>
            </w:pPr>
            <w:r>
              <w:rPr>
                <w:b/>
                <w:color w:val="000000"/>
                <w:sz w:val="20"/>
                <w:szCs w:val="20"/>
                <w:lang w:eastAsia="pt-BR"/>
              </w:rPr>
              <w:t>33,75</w:t>
            </w:r>
          </w:p>
        </w:tc>
        <w:tc>
          <w:tcPr>
            <w:tcW w:w="1275" w:type="dxa"/>
            <w:tcBorders>
              <w:top w:val="single" w:sz="4" w:space="0" w:color="000000"/>
              <w:left w:val="single" w:sz="4" w:space="0" w:color="000000"/>
              <w:right w:val="single" w:sz="4" w:space="0" w:color="000000"/>
            </w:tcBorders>
          </w:tcPr>
          <w:p w14:paraId="2E18C2E0" w14:textId="55A3B96E" w:rsidR="00CF0A5D" w:rsidRPr="00A074F6" w:rsidRDefault="00D468FD" w:rsidP="001039C6">
            <w:pPr>
              <w:jc w:val="right"/>
              <w:rPr>
                <w:b/>
                <w:color w:val="000000"/>
                <w:sz w:val="20"/>
                <w:szCs w:val="20"/>
                <w:lang w:eastAsia="pt-BR"/>
              </w:rPr>
            </w:pPr>
            <w:r>
              <w:rPr>
                <w:b/>
                <w:color w:val="000000"/>
                <w:sz w:val="20"/>
                <w:szCs w:val="20"/>
                <w:lang w:eastAsia="pt-BR"/>
              </w:rPr>
              <w:t>2.362,50</w:t>
            </w:r>
          </w:p>
        </w:tc>
      </w:tr>
      <w:tr w:rsidR="00CF0A5D" w:rsidRPr="00A074F6" w14:paraId="3EC48377" w14:textId="77777777" w:rsidTr="00C328BA">
        <w:trPr>
          <w:trHeight w:val="2729"/>
        </w:trPr>
        <w:tc>
          <w:tcPr>
            <w:tcW w:w="709" w:type="dxa"/>
            <w:tcBorders>
              <w:top w:val="single" w:sz="4" w:space="0" w:color="000000"/>
              <w:left w:val="single" w:sz="4" w:space="0" w:color="000000"/>
              <w:right w:val="single" w:sz="4" w:space="0" w:color="000000"/>
            </w:tcBorders>
            <w:hideMark/>
          </w:tcPr>
          <w:p w14:paraId="1298A205" w14:textId="77777777" w:rsidR="00CF0A5D" w:rsidRPr="00A074F6" w:rsidRDefault="00CF0A5D" w:rsidP="00390044">
            <w:pPr>
              <w:rPr>
                <w:b/>
                <w:color w:val="000000"/>
                <w:sz w:val="20"/>
                <w:szCs w:val="20"/>
                <w:lang w:eastAsia="pt-BR"/>
              </w:rPr>
            </w:pPr>
            <w:r w:rsidRPr="00A074F6">
              <w:rPr>
                <w:b/>
                <w:color w:val="000000"/>
                <w:sz w:val="20"/>
                <w:szCs w:val="20"/>
                <w:lang w:eastAsia="pt-BR"/>
              </w:rPr>
              <w:t>08</w:t>
            </w:r>
          </w:p>
        </w:tc>
        <w:tc>
          <w:tcPr>
            <w:tcW w:w="738" w:type="dxa"/>
            <w:tcBorders>
              <w:top w:val="single" w:sz="4" w:space="0" w:color="000000"/>
              <w:left w:val="single" w:sz="4" w:space="0" w:color="000000"/>
              <w:right w:val="single" w:sz="4" w:space="0" w:color="000000"/>
            </w:tcBorders>
            <w:hideMark/>
          </w:tcPr>
          <w:p w14:paraId="048C6845" w14:textId="6C1D0CF9" w:rsidR="00CF0A5D" w:rsidRPr="00A074F6" w:rsidRDefault="00D468FD" w:rsidP="00390044">
            <w:pPr>
              <w:rPr>
                <w:b/>
                <w:color w:val="000000"/>
                <w:sz w:val="20"/>
                <w:szCs w:val="20"/>
                <w:lang w:eastAsia="pt-BR"/>
              </w:rPr>
            </w:pPr>
            <w:r>
              <w:rPr>
                <w:b/>
                <w:color w:val="000000"/>
                <w:sz w:val="20"/>
                <w:szCs w:val="20"/>
                <w:lang w:eastAsia="pt-BR"/>
              </w:rPr>
              <w:t>30</w:t>
            </w:r>
            <w:r w:rsidR="00CF0A5D"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1988D95D" w14:textId="77777777" w:rsidR="00CF0A5D" w:rsidRPr="00A074F6" w:rsidRDefault="00CF0A5D" w:rsidP="00390044">
            <w:pPr>
              <w:rPr>
                <w:b/>
                <w:color w:val="000000"/>
                <w:sz w:val="20"/>
                <w:szCs w:val="20"/>
                <w:lang w:eastAsia="pt-BR"/>
              </w:rPr>
            </w:pPr>
            <w:r w:rsidRPr="00A074F6">
              <w:rPr>
                <w:b/>
                <w:color w:val="000000"/>
                <w:sz w:val="20"/>
                <w:szCs w:val="20"/>
                <w:lang w:eastAsia="pt-BR"/>
              </w:rPr>
              <w:t>Apontador</w:t>
            </w:r>
          </w:p>
        </w:tc>
        <w:tc>
          <w:tcPr>
            <w:tcW w:w="4961" w:type="dxa"/>
            <w:tcBorders>
              <w:top w:val="single" w:sz="4" w:space="0" w:color="000000"/>
              <w:left w:val="single" w:sz="4" w:space="0" w:color="000000"/>
              <w:right w:val="single" w:sz="4" w:space="0" w:color="000000"/>
            </w:tcBorders>
            <w:hideMark/>
          </w:tcPr>
          <w:p w14:paraId="32078467" w14:textId="77777777" w:rsidR="00CF0A5D" w:rsidRPr="00A074F6" w:rsidRDefault="00CF0A5D" w:rsidP="00390044">
            <w:pPr>
              <w:rPr>
                <w:b/>
                <w:color w:val="000000"/>
                <w:sz w:val="20"/>
                <w:szCs w:val="20"/>
                <w:lang w:eastAsia="pt-BR"/>
              </w:rPr>
            </w:pPr>
            <w:r w:rsidRPr="00A074F6">
              <w:rPr>
                <w:b/>
                <w:color w:val="000000"/>
                <w:sz w:val="20"/>
                <w:szCs w:val="20"/>
                <w:lang w:eastAsia="pt-BR"/>
              </w:rPr>
              <w:t>Apontador com depósito retangular para lápis, confeccionado em material termoplástico com furo cônico (diâmetro de aproximadamente 8 mm) e uma lâmina de aço inoxidável temperado, fixada por parafuso metálico, sem ondulações ou deformações, perfeitamente ajustada e afiada, formando conjunto com união rígida, sem folgas, a fim de não macerar ou mastigar a madeira do lápis. Alta resistência e ótima apontabilidade.</w:t>
            </w:r>
          </w:p>
          <w:p w14:paraId="656F1F0F" w14:textId="77777777" w:rsidR="00CF0A5D" w:rsidRPr="00A074F6" w:rsidRDefault="00CF0A5D" w:rsidP="00390044">
            <w:pPr>
              <w:rPr>
                <w:b/>
                <w:color w:val="000000"/>
                <w:sz w:val="20"/>
                <w:szCs w:val="20"/>
                <w:lang w:eastAsia="pt-BR"/>
              </w:rPr>
            </w:pPr>
            <w:r w:rsidRPr="00A074F6">
              <w:rPr>
                <w:b/>
                <w:color w:val="000000"/>
                <w:sz w:val="20"/>
                <w:szCs w:val="20"/>
                <w:lang w:eastAsia="pt-BR"/>
              </w:rPr>
              <w:t>Dimensão aproximada do produto:</w:t>
            </w:r>
          </w:p>
          <w:p w14:paraId="730772C4" w14:textId="70B970BA" w:rsidR="00CF0A5D" w:rsidRPr="00A074F6" w:rsidRDefault="00CF0A5D" w:rsidP="00390044">
            <w:pPr>
              <w:rPr>
                <w:b/>
                <w:color w:val="000000"/>
                <w:sz w:val="20"/>
                <w:szCs w:val="20"/>
                <w:u w:val="single"/>
                <w:lang w:eastAsia="pt-BR"/>
              </w:rPr>
            </w:pPr>
            <w:r w:rsidRPr="00A074F6">
              <w:rPr>
                <w:b/>
                <w:color w:val="000000"/>
                <w:sz w:val="20"/>
                <w:szCs w:val="20"/>
                <w:lang w:eastAsia="pt-BR"/>
              </w:rPr>
              <w:t xml:space="preserve">- 2,5x1,5cm(AxL). </w:t>
            </w:r>
            <w:r w:rsidRPr="00A074F6">
              <w:rPr>
                <w:b/>
                <w:color w:val="000000"/>
                <w:sz w:val="20"/>
                <w:szCs w:val="20"/>
                <w:u w:val="single"/>
                <w:lang w:eastAsia="pt-BR"/>
              </w:rPr>
              <w:t xml:space="preserve">CAIXA C/ </w:t>
            </w:r>
            <w:r w:rsidR="00593AB2">
              <w:rPr>
                <w:b/>
                <w:color w:val="000000"/>
                <w:sz w:val="20"/>
                <w:szCs w:val="20"/>
                <w:u w:val="single"/>
                <w:lang w:eastAsia="pt-BR"/>
              </w:rPr>
              <w:t>25</w:t>
            </w:r>
            <w:r w:rsidRPr="00A074F6">
              <w:rPr>
                <w:b/>
                <w:color w:val="000000"/>
                <w:sz w:val="20"/>
                <w:szCs w:val="20"/>
                <w:u w:val="single"/>
                <w:lang w:eastAsia="pt-BR"/>
              </w:rPr>
              <w:t xml:space="preserve"> UNID.</w:t>
            </w:r>
          </w:p>
          <w:p w14:paraId="7FCAADC1" w14:textId="2C6734A9" w:rsidR="00CF0A5D" w:rsidRPr="00A074F6" w:rsidRDefault="00CF0A5D" w:rsidP="00390044">
            <w:pPr>
              <w:rPr>
                <w:b/>
                <w:color w:val="000000"/>
                <w:sz w:val="20"/>
                <w:szCs w:val="20"/>
                <w:lang w:eastAsia="pt-BR"/>
              </w:rPr>
            </w:pPr>
            <w:r w:rsidRPr="00A074F6">
              <w:rPr>
                <w:b/>
                <w:color w:val="00B050"/>
                <w:sz w:val="20"/>
                <w:szCs w:val="20"/>
                <w:u w:val="single"/>
                <w:lang w:eastAsia="pt-BR"/>
              </w:rPr>
              <w:t xml:space="preserve">Marca referência: Faber Castell </w:t>
            </w:r>
            <w:r w:rsidR="00D531F1">
              <w:rPr>
                <w:b/>
                <w:color w:val="00B050"/>
                <w:sz w:val="20"/>
                <w:szCs w:val="20"/>
                <w:u w:val="single"/>
                <w:lang w:eastAsia="pt-BR"/>
              </w:rPr>
              <w:t xml:space="preserve">ou de melhor qualidade. </w:t>
            </w:r>
          </w:p>
        </w:tc>
        <w:tc>
          <w:tcPr>
            <w:tcW w:w="1276" w:type="dxa"/>
            <w:tcBorders>
              <w:top w:val="single" w:sz="4" w:space="0" w:color="000000"/>
              <w:left w:val="single" w:sz="4" w:space="0" w:color="000000"/>
              <w:right w:val="single" w:sz="4" w:space="0" w:color="000000"/>
            </w:tcBorders>
          </w:tcPr>
          <w:p w14:paraId="1D78BC54" w14:textId="4F29EF4D" w:rsidR="00CF0A5D" w:rsidRPr="00A074F6" w:rsidRDefault="00382AF4" w:rsidP="001039C6">
            <w:pPr>
              <w:jc w:val="right"/>
              <w:rPr>
                <w:b/>
                <w:color w:val="000000"/>
                <w:sz w:val="20"/>
                <w:szCs w:val="20"/>
                <w:lang w:eastAsia="pt-BR"/>
              </w:rPr>
            </w:pPr>
            <w:r>
              <w:rPr>
                <w:b/>
                <w:color w:val="000000"/>
                <w:sz w:val="20"/>
                <w:szCs w:val="20"/>
                <w:lang w:eastAsia="pt-BR"/>
              </w:rPr>
              <w:t>108,59</w:t>
            </w:r>
          </w:p>
        </w:tc>
        <w:tc>
          <w:tcPr>
            <w:tcW w:w="1275" w:type="dxa"/>
            <w:tcBorders>
              <w:top w:val="single" w:sz="4" w:space="0" w:color="000000"/>
              <w:left w:val="single" w:sz="4" w:space="0" w:color="000000"/>
              <w:right w:val="single" w:sz="4" w:space="0" w:color="000000"/>
            </w:tcBorders>
          </w:tcPr>
          <w:p w14:paraId="3BDD95B1" w14:textId="37493A7F" w:rsidR="00CF0A5D" w:rsidRPr="00A074F6" w:rsidRDefault="00AA082D" w:rsidP="001039C6">
            <w:pPr>
              <w:jc w:val="right"/>
              <w:rPr>
                <w:b/>
                <w:color w:val="000000"/>
                <w:sz w:val="20"/>
                <w:szCs w:val="20"/>
                <w:lang w:eastAsia="pt-BR"/>
              </w:rPr>
            </w:pPr>
            <w:r>
              <w:rPr>
                <w:b/>
                <w:color w:val="000000"/>
                <w:sz w:val="20"/>
                <w:szCs w:val="20"/>
                <w:lang w:eastAsia="pt-BR"/>
              </w:rPr>
              <w:t>3.257,70</w:t>
            </w:r>
          </w:p>
        </w:tc>
      </w:tr>
      <w:tr w:rsidR="00CF0A5D" w:rsidRPr="00A074F6" w14:paraId="695A2FCC" w14:textId="77777777" w:rsidTr="00C328BA">
        <w:trPr>
          <w:trHeight w:val="1947"/>
        </w:trPr>
        <w:tc>
          <w:tcPr>
            <w:tcW w:w="709" w:type="dxa"/>
            <w:tcBorders>
              <w:top w:val="single" w:sz="4" w:space="0" w:color="000000"/>
              <w:left w:val="single" w:sz="4" w:space="0" w:color="000000"/>
              <w:right w:val="single" w:sz="4" w:space="0" w:color="000000"/>
            </w:tcBorders>
            <w:hideMark/>
          </w:tcPr>
          <w:p w14:paraId="13F42FBE" w14:textId="77777777" w:rsidR="00CF0A5D" w:rsidRPr="00A074F6" w:rsidRDefault="00CF0A5D" w:rsidP="00390044">
            <w:pPr>
              <w:rPr>
                <w:b/>
                <w:color w:val="000000"/>
                <w:sz w:val="20"/>
                <w:szCs w:val="20"/>
                <w:lang w:eastAsia="pt-BR"/>
              </w:rPr>
            </w:pPr>
            <w:r w:rsidRPr="00A074F6">
              <w:rPr>
                <w:b/>
                <w:color w:val="000000"/>
                <w:sz w:val="20"/>
                <w:szCs w:val="20"/>
                <w:lang w:eastAsia="pt-BR"/>
              </w:rPr>
              <w:t>09</w:t>
            </w:r>
          </w:p>
        </w:tc>
        <w:tc>
          <w:tcPr>
            <w:tcW w:w="738" w:type="dxa"/>
            <w:tcBorders>
              <w:top w:val="single" w:sz="4" w:space="0" w:color="000000"/>
              <w:left w:val="single" w:sz="4" w:space="0" w:color="000000"/>
              <w:right w:val="single" w:sz="4" w:space="0" w:color="000000"/>
            </w:tcBorders>
            <w:hideMark/>
          </w:tcPr>
          <w:p w14:paraId="19D858C1" w14:textId="0F0A7F4D" w:rsidR="00CF0A5D" w:rsidRPr="00A074F6" w:rsidRDefault="00B809B4" w:rsidP="00390044">
            <w:pPr>
              <w:rPr>
                <w:b/>
                <w:color w:val="000000"/>
                <w:sz w:val="20"/>
                <w:szCs w:val="20"/>
                <w:lang w:eastAsia="pt-BR"/>
              </w:rPr>
            </w:pPr>
            <w:r>
              <w:rPr>
                <w:b/>
                <w:color w:val="000000"/>
                <w:sz w:val="20"/>
                <w:szCs w:val="20"/>
                <w:lang w:eastAsia="pt-BR"/>
              </w:rPr>
              <w:t>100</w:t>
            </w:r>
            <w:r w:rsidR="00CF0A5D"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1BD19797" w14:textId="77777777" w:rsidR="00CF0A5D" w:rsidRPr="00A074F6" w:rsidRDefault="00CF0A5D" w:rsidP="00390044">
            <w:pPr>
              <w:rPr>
                <w:b/>
                <w:color w:val="000000"/>
                <w:sz w:val="20"/>
                <w:szCs w:val="20"/>
                <w:lang w:eastAsia="pt-BR"/>
              </w:rPr>
            </w:pPr>
            <w:r w:rsidRPr="00A074F6">
              <w:rPr>
                <w:b/>
                <w:color w:val="000000"/>
                <w:sz w:val="20"/>
                <w:szCs w:val="20"/>
                <w:lang w:eastAsia="pt-BR"/>
              </w:rPr>
              <w:t>Caneta azul</w:t>
            </w:r>
          </w:p>
        </w:tc>
        <w:tc>
          <w:tcPr>
            <w:tcW w:w="4961" w:type="dxa"/>
            <w:tcBorders>
              <w:top w:val="single" w:sz="4" w:space="0" w:color="000000"/>
              <w:left w:val="single" w:sz="4" w:space="0" w:color="000000"/>
              <w:right w:val="single" w:sz="4" w:space="0" w:color="000000"/>
            </w:tcBorders>
            <w:hideMark/>
          </w:tcPr>
          <w:p w14:paraId="52B14D87" w14:textId="77777777" w:rsidR="00CF0A5D" w:rsidRPr="00A074F6" w:rsidRDefault="00CF0A5D"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ISO. Esfera perfeita e muito resistente. </w:t>
            </w:r>
            <w:r w:rsidRPr="00A074F6">
              <w:rPr>
                <w:b/>
                <w:color w:val="000000"/>
                <w:sz w:val="20"/>
                <w:szCs w:val="20"/>
                <w:u w:val="single"/>
                <w:lang w:eastAsia="pt-BR"/>
              </w:rPr>
              <w:t>Caixa com 50 canetas.</w:t>
            </w:r>
          </w:p>
          <w:p w14:paraId="76F80D6E" w14:textId="15DC5FF2" w:rsidR="00CF0A5D" w:rsidRPr="00A074F6" w:rsidRDefault="00CF0A5D" w:rsidP="00390044">
            <w:pPr>
              <w:rPr>
                <w:b/>
                <w:color w:val="00B050"/>
                <w:sz w:val="20"/>
                <w:szCs w:val="20"/>
                <w:u w:val="single"/>
                <w:lang w:eastAsia="pt-BR"/>
              </w:rPr>
            </w:pPr>
            <w:r w:rsidRPr="00A074F6">
              <w:rPr>
                <w:b/>
                <w:color w:val="00B050"/>
                <w:sz w:val="20"/>
                <w:szCs w:val="20"/>
                <w:u w:val="single"/>
                <w:lang w:eastAsia="pt-BR"/>
              </w:rPr>
              <w:t>Marca referência: Bic ou Compactor</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2528298D" w14:textId="0E62893B" w:rsidR="00CF0A5D" w:rsidRPr="00A074F6" w:rsidRDefault="00382AF4" w:rsidP="001039C6">
            <w:pPr>
              <w:jc w:val="right"/>
              <w:rPr>
                <w:b/>
                <w:color w:val="000000"/>
                <w:sz w:val="20"/>
                <w:szCs w:val="20"/>
                <w:lang w:eastAsia="pt-BR"/>
              </w:rPr>
            </w:pPr>
            <w:r>
              <w:rPr>
                <w:b/>
                <w:color w:val="000000"/>
                <w:sz w:val="20"/>
                <w:szCs w:val="20"/>
                <w:lang w:eastAsia="pt-BR"/>
              </w:rPr>
              <w:t>53,36</w:t>
            </w:r>
          </w:p>
        </w:tc>
        <w:tc>
          <w:tcPr>
            <w:tcW w:w="1275" w:type="dxa"/>
            <w:tcBorders>
              <w:top w:val="single" w:sz="4" w:space="0" w:color="000000"/>
              <w:left w:val="single" w:sz="4" w:space="0" w:color="000000"/>
              <w:right w:val="single" w:sz="4" w:space="0" w:color="000000"/>
            </w:tcBorders>
          </w:tcPr>
          <w:p w14:paraId="10CED1FA" w14:textId="2A9AA5E2" w:rsidR="00CF0A5D" w:rsidRPr="00A074F6" w:rsidRDefault="00E95E9A" w:rsidP="001039C6">
            <w:pPr>
              <w:jc w:val="right"/>
              <w:rPr>
                <w:b/>
                <w:color w:val="000000"/>
                <w:sz w:val="20"/>
                <w:szCs w:val="20"/>
                <w:lang w:eastAsia="pt-BR"/>
              </w:rPr>
            </w:pPr>
            <w:r>
              <w:rPr>
                <w:b/>
                <w:color w:val="000000"/>
                <w:sz w:val="20"/>
                <w:szCs w:val="20"/>
                <w:lang w:eastAsia="pt-BR"/>
              </w:rPr>
              <w:t>5.336,00</w:t>
            </w:r>
          </w:p>
        </w:tc>
      </w:tr>
      <w:tr w:rsidR="00CF0A5D" w:rsidRPr="00A074F6" w14:paraId="1F71131D" w14:textId="77777777" w:rsidTr="00C328BA">
        <w:trPr>
          <w:trHeight w:val="2117"/>
        </w:trPr>
        <w:tc>
          <w:tcPr>
            <w:tcW w:w="709" w:type="dxa"/>
            <w:tcBorders>
              <w:top w:val="single" w:sz="4" w:space="0" w:color="000000"/>
              <w:left w:val="single" w:sz="4" w:space="0" w:color="000000"/>
              <w:right w:val="single" w:sz="4" w:space="0" w:color="000000"/>
            </w:tcBorders>
            <w:hideMark/>
          </w:tcPr>
          <w:p w14:paraId="43E885FE" w14:textId="77777777" w:rsidR="00CF0A5D" w:rsidRPr="00A074F6" w:rsidRDefault="00CF0A5D" w:rsidP="00390044">
            <w:pPr>
              <w:rPr>
                <w:b/>
                <w:color w:val="000000"/>
                <w:sz w:val="20"/>
                <w:szCs w:val="20"/>
                <w:lang w:eastAsia="pt-BR"/>
              </w:rPr>
            </w:pPr>
            <w:r w:rsidRPr="00A074F6">
              <w:rPr>
                <w:b/>
                <w:color w:val="000000"/>
                <w:sz w:val="20"/>
                <w:szCs w:val="20"/>
                <w:lang w:eastAsia="pt-BR"/>
              </w:rPr>
              <w:t>10</w:t>
            </w:r>
          </w:p>
        </w:tc>
        <w:tc>
          <w:tcPr>
            <w:tcW w:w="738" w:type="dxa"/>
            <w:tcBorders>
              <w:top w:val="single" w:sz="4" w:space="0" w:color="000000"/>
              <w:left w:val="single" w:sz="4" w:space="0" w:color="000000"/>
              <w:right w:val="single" w:sz="4" w:space="0" w:color="000000"/>
            </w:tcBorders>
            <w:hideMark/>
          </w:tcPr>
          <w:p w14:paraId="4A6935CB" w14:textId="77777777" w:rsidR="00CF0A5D" w:rsidRPr="00A074F6" w:rsidRDefault="00CF0A5D" w:rsidP="00390044">
            <w:pPr>
              <w:rPr>
                <w:b/>
                <w:color w:val="000000"/>
                <w:sz w:val="20"/>
                <w:szCs w:val="20"/>
                <w:lang w:eastAsia="pt-BR"/>
              </w:rPr>
            </w:pPr>
            <w:r w:rsidRPr="00A074F6">
              <w:rPr>
                <w:b/>
                <w:color w:val="000000"/>
                <w:sz w:val="20"/>
                <w:szCs w:val="20"/>
                <w:lang w:eastAsia="pt-BR"/>
              </w:rPr>
              <w:t>22 cx</w:t>
            </w:r>
          </w:p>
        </w:tc>
        <w:tc>
          <w:tcPr>
            <w:tcW w:w="1276" w:type="dxa"/>
            <w:tcBorders>
              <w:top w:val="single" w:sz="4" w:space="0" w:color="000000"/>
              <w:left w:val="single" w:sz="4" w:space="0" w:color="000000"/>
              <w:right w:val="single" w:sz="4" w:space="0" w:color="000000"/>
            </w:tcBorders>
            <w:hideMark/>
          </w:tcPr>
          <w:p w14:paraId="41418264" w14:textId="77777777" w:rsidR="00CF0A5D" w:rsidRPr="00A074F6" w:rsidRDefault="00CF0A5D" w:rsidP="00390044">
            <w:pPr>
              <w:rPr>
                <w:b/>
                <w:color w:val="000000"/>
                <w:sz w:val="20"/>
                <w:szCs w:val="20"/>
                <w:lang w:eastAsia="pt-BR"/>
              </w:rPr>
            </w:pPr>
            <w:r w:rsidRPr="00A074F6">
              <w:rPr>
                <w:b/>
                <w:color w:val="000000"/>
                <w:sz w:val="20"/>
                <w:szCs w:val="20"/>
                <w:lang w:eastAsia="pt-BR"/>
              </w:rPr>
              <w:t>Caneta preta</w:t>
            </w:r>
          </w:p>
        </w:tc>
        <w:tc>
          <w:tcPr>
            <w:tcW w:w="4961" w:type="dxa"/>
            <w:tcBorders>
              <w:top w:val="single" w:sz="4" w:space="0" w:color="000000"/>
              <w:left w:val="single" w:sz="4" w:space="0" w:color="000000"/>
              <w:right w:val="single" w:sz="4" w:space="0" w:color="000000"/>
            </w:tcBorders>
            <w:hideMark/>
          </w:tcPr>
          <w:p w14:paraId="09340169" w14:textId="77777777" w:rsidR="00CF0A5D" w:rsidRPr="00A074F6" w:rsidRDefault="00CF0A5D"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ISSO. Bola de Tungstênio, esfera perfeita e muito resistente.. </w:t>
            </w:r>
            <w:r w:rsidRPr="00A074F6">
              <w:rPr>
                <w:b/>
                <w:color w:val="000000"/>
                <w:sz w:val="20"/>
                <w:szCs w:val="20"/>
                <w:u w:val="single"/>
                <w:lang w:eastAsia="pt-BR"/>
              </w:rPr>
              <w:t>Caixa com 50 canetas.</w:t>
            </w:r>
          </w:p>
          <w:p w14:paraId="2B26CCC6" w14:textId="30E91FF7" w:rsidR="00CF0A5D" w:rsidRPr="00A074F6" w:rsidRDefault="00CF0A5D" w:rsidP="00390044">
            <w:pPr>
              <w:rPr>
                <w:b/>
                <w:color w:val="00B050"/>
                <w:sz w:val="20"/>
                <w:szCs w:val="20"/>
                <w:u w:val="single"/>
                <w:lang w:eastAsia="pt-BR"/>
              </w:rPr>
            </w:pPr>
            <w:r w:rsidRPr="00A074F6">
              <w:rPr>
                <w:b/>
                <w:color w:val="00B050"/>
                <w:sz w:val="20"/>
                <w:szCs w:val="20"/>
                <w:u w:val="single"/>
                <w:lang w:eastAsia="pt-BR"/>
              </w:rPr>
              <w:t>Marca referência: Bic ou Compactor</w:t>
            </w:r>
            <w:r w:rsidR="00D531F1">
              <w:rPr>
                <w:b/>
                <w:color w:val="00B050"/>
                <w:sz w:val="20"/>
                <w:szCs w:val="20"/>
                <w:u w:val="single"/>
                <w:lang w:eastAsia="pt-BR"/>
              </w:rPr>
              <w:t xml:space="preserve"> ou de melhor qualidade.</w:t>
            </w:r>
          </w:p>
        </w:tc>
        <w:tc>
          <w:tcPr>
            <w:tcW w:w="1276" w:type="dxa"/>
            <w:tcBorders>
              <w:top w:val="single" w:sz="4" w:space="0" w:color="000000"/>
              <w:left w:val="single" w:sz="4" w:space="0" w:color="000000"/>
              <w:right w:val="single" w:sz="4" w:space="0" w:color="000000"/>
            </w:tcBorders>
          </w:tcPr>
          <w:p w14:paraId="0A8A812E" w14:textId="33F7F247" w:rsidR="00CF0A5D" w:rsidRPr="00A074F6" w:rsidRDefault="00382AF4" w:rsidP="001039C6">
            <w:pPr>
              <w:jc w:val="right"/>
              <w:rPr>
                <w:b/>
                <w:color w:val="000000"/>
                <w:sz w:val="20"/>
                <w:szCs w:val="20"/>
                <w:lang w:eastAsia="pt-BR"/>
              </w:rPr>
            </w:pPr>
            <w:r>
              <w:rPr>
                <w:b/>
                <w:color w:val="000000"/>
                <w:sz w:val="20"/>
                <w:szCs w:val="20"/>
                <w:lang w:eastAsia="pt-BR"/>
              </w:rPr>
              <w:t>51,11</w:t>
            </w:r>
          </w:p>
        </w:tc>
        <w:tc>
          <w:tcPr>
            <w:tcW w:w="1275" w:type="dxa"/>
            <w:tcBorders>
              <w:top w:val="single" w:sz="4" w:space="0" w:color="000000"/>
              <w:left w:val="single" w:sz="4" w:space="0" w:color="000000"/>
              <w:right w:val="single" w:sz="4" w:space="0" w:color="000000"/>
            </w:tcBorders>
          </w:tcPr>
          <w:p w14:paraId="7E8A6C7E" w14:textId="5D47E75B" w:rsidR="00CF0A5D" w:rsidRPr="00A074F6" w:rsidRDefault="00E95E9A" w:rsidP="001039C6">
            <w:pPr>
              <w:jc w:val="right"/>
              <w:rPr>
                <w:b/>
                <w:color w:val="000000"/>
                <w:sz w:val="20"/>
                <w:szCs w:val="20"/>
                <w:lang w:eastAsia="pt-BR"/>
              </w:rPr>
            </w:pPr>
            <w:r>
              <w:rPr>
                <w:b/>
                <w:color w:val="000000"/>
                <w:sz w:val="20"/>
                <w:szCs w:val="20"/>
                <w:lang w:eastAsia="pt-BR"/>
              </w:rPr>
              <w:t>1.124,42</w:t>
            </w:r>
          </w:p>
        </w:tc>
      </w:tr>
      <w:tr w:rsidR="00CF0A5D" w:rsidRPr="00A074F6" w14:paraId="20EA7F8E" w14:textId="77777777" w:rsidTr="00C328BA">
        <w:trPr>
          <w:trHeight w:val="2259"/>
        </w:trPr>
        <w:tc>
          <w:tcPr>
            <w:tcW w:w="709" w:type="dxa"/>
            <w:tcBorders>
              <w:top w:val="single" w:sz="4" w:space="0" w:color="000000"/>
              <w:left w:val="single" w:sz="4" w:space="0" w:color="000000"/>
              <w:right w:val="single" w:sz="4" w:space="0" w:color="000000"/>
            </w:tcBorders>
            <w:hideMark/>
          </w:tcPr>
          <w:p w14:paraId="4FF70465" w14:textId="77777777" w:rsidR="00CF0A5D" w:rsidRPr="00A074F6" w:rsidRDefault="00CF0A5D" w:rsidP="00390044">
            <w:pPr>
              <w:rPr>
                <w:b/>
                <w:color w:val="000000"/>
                <w:sz w:val="20"/>
                <w:szCs w:val="20"/>
                <w:lang w:eastAsia="pt-BR"/>
              </w:rPr>
            </w:pPr>
            <w:r w:rsidRPr="00A074F6">
              <w:rPr>
                <w:b/>
                <w:color w:val="000000"/>
                <w:sz w:val="20"/>
                <w:szCs w:val="20"/>
                <w:lang w:eastAsia="pt-BR"/>
              </w:rPr>
              <w:t>11</w:t>
            </w:r>
          </w:p>
        </w:tc>
        <w:tc>
          <w:tcPr>
            <w:tcW w:w="738" w:type="dxa"/>
            <w:tcBorders>
              <w:top w:val="single" w:sz="4" w:space="0" w:color="000000"/>
              <w:left w:val="single" w:sz="4" w:space="0" w:color="000000"/>
              <w:right w:val="single" w:sz="4" w:space="0" w:color="000000"/>
            </w:tcBorders>
            <w:hideMark/>
          </w:tcPr>
          <w:p w14:paraId="52706DC2" w14:textId="77777777" w:rsidR="00CF0A5D" w:rsidRPr="00A074F6" w:rsidRDefault="00CF0A5D" w:rsidP="00390044">
            <w:pPr>
              <w:rPr>
                <w:b/>
                <w:color w:val="000000"/>
                <w:sz w:val="20"/>
                <w:szCs w:val="20"/>
                <w:lang w:eastAsia="pt-BR"/>
              </w:rPr>
            </w:pPr>
            <w:r w:rsidRPr="00A074F6">
              <w:rPr>
                <w:b/>
                <w:color w:val="000000"/>
                <w:sz w:val="20"/>
                <w:szCs w:val="20"/>
                <w:lang w:eastAsia="pt-BR"/>
              </w:rPr>
              <w:t>15 cx</w:t>
            </w:r>
          </w:p>
        </w:tc>
        <w:tc>
          <w:tcPr>
            <w:tcW w:w="1276" w:type="dxa"/>
            <w:tcBorders>
              <w:top w:val="single" w:sz="4" w:space="0" w:color="000000"/>
              <w:left w:val="single" w:sz="4" w:space="0" w:color="000000"/>
              <w:right w:val="single" w:sz="4" w:space="0" w:color="000000"/>
            </w:tcBorders>
            <w:hideMark/>
          </w:tcPr>
          <w:p w14:paraId="3E2F87DD" w14:textId="77777777" w:rsidR="00CF0A5D" w:rsidRPr="00A074F6" w:rsidRDefault="00CF0A5D" w:rsidP="00390044">
            <w:pPr>
              <w:rPr>
                <w:b/>
                <w:color w:val="000000"/>
                <w:sz w:val="20"/>
                <w:szCs w:val="20"/>
                <w:lang w:eastAsia="pt-BR"/>
              </w:rPr>
            </w:pPr>
            <w:r w:rsidRPr="00A074F6">
              <w:rPr>
                <w:b/>
                <w:color w:val="000000"/>
                <w:sz w:val="20"/>
                <w:szCs w:val="20"/>
                <w:lang w:eastAsia="pt-BR"/>
              </w:rPr>
              <w:t>Caneta vermelha</w:t>
            </w:r>
          </w:p>
        </w:tc>
        <w:tc>
          <w:tcPr>
            <w:tcW w:w="4961" w:type="dxa"/>
            <w:tcBorders>
              <w:top w:val="single" w:sz="4" w:space="0" w:color="000000"/>
              <w:left w:val="single" w:sz="4" w:space="0" w:color="000000"/>
              <w:right w:val="single" w:sz="4" w:space="0" w:color="000000"/>
            </w:tcBorders>
            <w:hideMark/>
          </w:tcPr>
          <w:p w14:paraId="407C01B3" w14:textId="77777777" w:rsidR="00CF0A5D" w:rsidRPr="00A074F6" w:rsidRDefault="00CF0A5D"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ISSO. Bola de Tungstênio, esfera perfeita e muito resistente. </w:t>
            </w:r>
            <w:r w:rsidRPr="00A074F6">
              <w:rPr>
                <w:b/>
                <w:color w:val="000000"/>
                <w:sz w:val="20"/>
                <w:szCs w:val="20"/>
                <w:u w:val="single"/>
                <w:lang w:eastAsia="pt-BR"/>
              </w:rPr>
              <w:t>Caixa com 50 canetas.</w:t>
            </w:r>
          </w:p>
          <w:p w14:paraId="705A16C0" w14:textId="5CF35A50" w:rsidR="00CF0A5D" w:rsidRPr="00A074F6" w:rsidRDefault="00CF0A5D" w:rsidP="00390044">
            <w:pPr>
              <w:rPr>
                <w:b/>
                <w:color w:val="00B050"/>
                <w:sz w:val="20"/>
                <w:szCs w:val="20"/>
                <w:u w:val="single"/>
                <w:lang w:eastAsia="pt-BR"/>
              </w:rPr>
            </w:pPr>
            <w:r w:rsidRPr="00A074F6">
              <w:rPr>
                <w:b/>
                <w:color w:val="00B050"/>
                <w:sz w:val="20"/>
                <w:szCs w:val="20"/>
                <w:u w:val="single"/>
                <w:lang w:eastAsia="pt-BR"/>
              </w:rPr>
              <w:t>Marca referência: Bic ou Compactor</w:t>
            </w:r>
            <w:r w:rsidR="00D531F1">
              <w:rPr>
                <w:b/>
                <w:color w:val="00B050"/>
                <w:sz w:val="20"/>
                <w:szCs w:val="20"/>
                <w:u w:val="single"/>
                <w:lang w:eastAsia="pt-BR"/>
              </w:rPr>
              <w:t xml:space="preserve"> ou de melhor qualidade.</w:t>
            </w:r>
          </w:p>
        </w:tc>
        <w:tc>
          <w:tcPr>
            <w:tcW w:w="1276" w:type="dxa"/>
            <w:tcBorders>
              <w:top w:val="single" w:sz="4" w:space="0" w:color="000000"/>
              <w:left w:val="single" w:sz="4" w:space="0" w:color="000000"/>
              <w:right w:val="single" w:sz="4" w:space="0" w:color="000000"/>
            </w:tcBorders>
          </w:tcPr>
          <w:p w14:paraId="4B27C513" w14:textId="630B2C65" w:rsidR="00CF0A5D" w:rsidRPr="00A074F6" w:rsidRDefault="00382AF4" w:rsidP="001039C6">
            <w:pPr>
              <w:jc w:val="right"/>
              <w:rPr>
                <w:b/>
                <w:color w:val="000000"/>
                <w:sz w:val="20"/>
                <w:szCs w:val="20"/>
                <w:lang w:eastAsia="pt-BR"/>
              </w:rPr>
            </w:pPr>
            <w:r>
              <w:rPr>
                <w:b/>
                <w:color w:val="000000"/>
                <w:sz w:val="20"/>
                <w:szCs w:val="20"/>
                <w:lang w:eastAsia="pt-BR"/>
              </w:rPr>
              <w:t>50,00</w:t>
            </w:r>
          </w:p>
        </w:tc>
        <w:tc>
          <w:tcPr>
            <w:tcW w:w="1275" w:type="dxa"/>
            <w:tcBorders>
              <w:top w:val="single" w:sz="4" w:space="0" w:color="000000"/>
              <w:left w:val="single" w:sz="4" w:space="0" w:color="000000"/>
              <w:right w:val="single" w:sz="4" w:space="0" w:color="000000"/>
            </w:tcBorders>
          </w:tcPr>
          <w:p w14:paraId="4FC05786" w14:textId="2702DD44" w:rsidR="00CF0A5D" w:rsidRPr="00A074F6" w:rsidRDefault="00E95E9A" w:rsidP="001039C6">
            <w:pPr>
              <w:jc w:val="right"/>
              <w:rPr>
                <w:b/>
                <w:color w:val="000000"/>
                <w:sz w:val="20"/>
                <w:szCs w:val="20"/>
                <w:lang w:eastAsia="pt-BR"/>
              </w:rPr>
            </w:pPr>
            <w:r>
              <w:rPr>
                <w:b/>
                <w:color w:val="000000"/>
                <w:sz w:val="20"/>
                <w:szCs w:val="20"/>
                <w:lang w:eastAsia="pt-BR"/>
              </w:rPr>
              <w:t>750,00</w:t>
            </w:r>
          </w:p>
        </w:tc>
      </w:tr>
      <w:tr w:rsidR="00CF0A5D" w:rsidRPr="00A074F6" w14:paraId="47F2FD55" w14:textId="77777777" w:rsidTr="00C328BA">
        <w:trPr>
          <w:trHeight w:val="2540"/>
        </w:trPr>
        <w:tc>
          <w:tcPr>
            <w:tcW w:w="709" w:type="dxa"/>
            <w:tcBorders>
              <w:top w:val="single" w:sz="4" w:space="0" w:color="000000"/>
              <w:left w:val="single" w:sz="4" w:space="0" w:color="000000"/>
              <w:right w:val="single" w:sz="4" w:space="0" w:color="000000"/>
            </w:tcBorders>
            <w:hideMark/>
          </w:tcPr>
          <w:p w14:paraId="5F2C3630"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12</w:t>
            </w:r>
          </w:p>
        </w:tc>
        <w:tc>
          <w:tcPr>
            <w:tcW w:w="738" w:type="dxa"/>
            <w:tcBorders>
              <w:top w:val="single" w:sz="4" w:space="0" w:color="000000"/>
              <w:left w:val="single" w:sz="4" w:space="0" w:color="000000"/>
              <w:right w:val="single" w:sz="4" w:space="0" w:color="000000"/>
            </w:tcBorders>
            <w:hideMark/>
          </w:tcPr>
          <w:p w14:paraId="3E27B3D8" w14:textId="77777777" w:rsidR="00CF0A5D" w:rsidRPr="00A074F6" w:rsidRDefault="00CF0A5D" w:rsidP="00390044">
            <w:pPr>
              <w:rPr>
                <w:b/>
                <w:color w:val="000000"/>
                <w:sz w:val="20"/>
                <w:szCs w:val="20"/>
                <w:lang w:eastAsia="pt-BR"/>
              </w:rPr>
            </w:pPr>
            <w:r w:rsidRPr="00A074F6">
              <w:rPr>
                <w:b/>
                <w:color w:val="000000"/>
                <w:sz w:val="20"/>
                <w:szCs w:val="20"/>
                <w:lang w:eastAsia="pt-BR"/>
              </w:rPr>
              <w:t>58  KG</w:t>
            </w:r>
          </w:p>
        </w:tc>
        <w:tc>
          <w:tcPr>
            <w:tcW w:w="1276" w:type="dxa"/>
            <w:tcBorders>
              <w:top w:val="single" w:sz="4" w:space="0" w:color="000000"/>
              <w:left w:val="single" w:sz="4" w:space="0" w:color="000000"/>
              <w:right w:val="single" w:sz="4" w:space="0" w:color="000000"/>
            </w:tcBorders>
            <w:hideMark/>
          </w:tcPr>
          <w:p w14:paraId="142B283C" w14:textId="77777777" w:rsidR="00CF0A5D" w:rsidRPr="00A074F6" w:rsidRDefault="00CF0A5D" w:rsidP="00390044">
            <w:pPr>
              <w:rPr>
                <w:b/>
                <w:color w:val="000000"/>
                <w:sz w:val="20"/>
                <w:szCs w:val="20"/>
                <w:lang w:eastAsia="pt-BR"/>
              </w:rPr>
            </w:pPr>
            <w:r w:rsidRPr="00A074F6">
              <w:rPr>
                <w:b/>
                <w:color w:val="000000"/>
                <w:sz w:val="20"/>
                <w:szCs w:val="20"/>
                <w:lang w:eastAsia="pt-BR"/>
              </w:rPr>
              <w:t>Cola branca</w:t>
            </w:r>
          </w:p>
        </w:tc>
        <w:tc>
          <w:tcPr>
            <w:tcW w:w="4961" w:type="dxa"/>
            <w:tcBorders>
              <w:top w:val="single" w:sz="4" w:space="0" w:color="000000"/>
              <w:left w:val="single" w:sz="4" w:space="0" w:color="000000"/>
              <w:right w:val="single" w:sz="4" w:space="0" w:color="000000"/>
            </w:tcBorders>
            <w:hideMark/>
          </w:tcPr>
          <w:p w14:paraId="56B33334"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Cola Branca, líquida, com base de Acetato de Polivinila (PVA) disperso em solução aquosa. </w:t>
            </w:r>
            <w:r w:rsidRPr="00A074F6">
              <w:rPr>
                <w:b/>
                <w:color w:val="000000"/>
                <w:sz w:val="20"/>
                <w:szCs w:val="20"/>
                <w:u w:val="single"/>
                <w:lang w:eastAsia="pt-BR"/>
              </w:rPr>
              <w:t>O produto deve ser plastificante, com alto poder de colagem</w:t>
            </w:r>
            <w:r w:rsidRPr="00A074F6">
              <w:rPr>
                <w:b/>
                <w:color w:val="000000"/>
                <w:sz w:val="20"/>
                <w:szCs w:val="20"/>
                <w:lang w:eastAsia="pt-BR"/>
              </w:rPr>
              <w:t>, isento de cargas minerais e substâncias nocivas à saúde, atóxico e inócuo, que após a secagem apresente um filme transparente. Deverá ser embalado em recipiente plástico com bico aplicador.</w:t>
            </w:r>
          </w:p>
          <w:p w14:paraId="33C02E94" w14:textId="77777777" w:rsidR="00CF0A5D" w:rsidRPr="00A074F6" w:rsidRDefault="00CF0A5D" w:rsidP="00390044">
            <w:pPr>
              <w:rPr>
                <w:b/>
                <w:color w:val="000000"/>
                <w:sz w:val="20"/>
                <w:szCs w:val="20"/>
                <w:lang w:eastAsia="pt-BR"/>
              </w:rPr>
            </w:pPr>
            <w:r w:rsidRPr="00A074F6">
              <w:rPr>
                <w:b/>
                <w:color w:val="000000"/>
                <w:sz w:val="20"/>
                <w:szCs w:val="20"/>
                <w:lang w:eastAsia="pt-BR"/>
              </w:rPr>
              <w:t>Viscosidade de 4.000 a 6.000 cp. (centipoise). Teor de sólidos a partir de 20%.</w:t>
            </w:r>
          </w:p>
          <w:p w14:paraId="6EC7B1B0" w14:textId="77777777" w:rsidR="00CF0A5D" w:rsidRPr="00A074F6" w:rsidRDefault="00CF0A5D" w:rsidP="00390044">
            <w:pPr>
              <w:rPr>
                <w:b/>
                <w:color w:val="000000"/>
                <w:sz w:val="20"/>
                <w:szCs w:val="20"/>
                <w:lang w:eastAsia="pt-BR"/>
              </w:rPr>
            </w:pPr>
            <w:r w:rsidRPr="00A074F6">
              <w:rPr>
                <w:b/>
                <w:color w:val="000000"/>
                <w:sz w:val="20"/>
                <w:szCs w:val="20"/>
                <w:u w:val="single"/>
                <w:lang w:eastAsia="pt-BR"/>
              </w:rPr>
              <w:t>EMBALAGEM COM 1KG</w:t>
            </w:r>
            <w:r w:rsidRPr="00A074F6">
              <w:rPr>
                <w:b/>
                <w:color w:val="000000"/>
                <w:sz w:val="20"/>
                <w:szCs w:val="20"/>
                <w:lang w:eastAsia="pt-BR"/>
              </w:rPr>
              <w:t>.</w:t>
            </w:r>
          </w:p>
          <w:p w14:paraId="7DF8A98A" w14:textId="2E16E9C9" w:rsidR="00CF0A5D" w:rsidRPr="00A074F6" w:rsidRDefault="00CF0A5D" w:rsidP="00390044">
            <w:pPr>
              <w:rPr>
                <w:b/>
                <w:color w:val="000000"/>
                <w:sz w:val="20"/>
                <w:szCs w:val="20"/>
                <w:lang w:eastAsia="pt-BR"/>
              </w:rPr>
            </w:pPr>
            <w:r w:rsidRPr="00A074F6">
              <w:rPr>
                <w:b/>
                <w:color w:val="00B050"/>
                <w:sz w:val="20"/>
                <w:szCs w:val="20"/>
                <w:u w:val="single"/>
                <w:lang w:eastAsia="pt-BR"/>
              </w:rPr>
              <w:t>Marca referência: TENAZ</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478D1608" w14:textId="3FADC163" w:rsidR="00CF0A5D" w:rsidRPr="00A074F6" w:rsidRDefault="00382AF4" w:rsidP="001039C6">
            <w:pPr>
              <w:jc w:val="right"/>
              <w:rPr>
                <w:b/>
                <w:color w:val="000000"/>
                <w:sz w:val="20"/>
                <w:szCs w:val="20"/>
                <w:lang w:eastAsia="pt-BR"/>
              </w:rPr>
            </w:pPr>
            <w:r>
              <w:rPr>
                <w:b/>
                <w:color w:val="000000"/>
                <w:sz w:val="20"/>
                <w:szCs w:val="20"/>
                <w:lang w:eastAsia="pt-BR"/>
              </w:rPr>
              <w:t>29,18</w:t>
            </w:r>
          </w:p>
        </w:tc>
        <w:tc>
          <w:tcPr>
            <w:tcW w:w="1275" w:type="dxa"/>
            <w:tcBorders>
              <w:top w:val="single" w:sz="4" w:space="0" w:color="000000"/>
              <w:left w:val="single" w:sz="4" w:space="0" w:color="000000"/>
              <w:right w:val="single" w:sz="4" w:space="0" w:color="000000"/>
            </w:tcBorders>
          </w:tcPr>
          <w:p w14:paraId="0A931756" w14:textId="617A6A6B" w:rsidR="00CF0A5D" w:rsidRPr="00A074F6" w:rsidRDefault="00E95E9A" w:rsidP="001039C6">
            <w:pPr>
              <w:jc w:val="right"/>
              <w:rPr>
                <w:b/>
                <w:color w:val="000000"/>
                <w:sz w:val="20"/>
                <w:szCs w:val="20"/>
                <w:lang w:eastAsia="pt-BR"/>
              </w:rPr>
            </w:pPr>
            <w:r>
              <w:rPr>
                <w:b/>
                <w:color w:val="000000"/>
                <w:sz w:val="20"/>
                <w:szCs w:val="20"/>
                <w:lang w:eastAsia="pt-BR"/>
              </w:rPr>
              <w:t>1.692,44</w:t>
            </w:r>
          </w:p>
        </w:tc>
      </w:tr>
      <w:tr w:rsidR="00CF0A5D" w:rsidRPr="00A074F6" w14:paraId="6D8CB97C" w14:textId="77777777" w:rsidTr="00C328BA">
        <w:trPr>
          <w:trHeight w:val="2542"/>
        </w:trPr>
        <w:tc>
          <w:tcPr>
            <w:tcW w:w="709" w:type="dxa"/>
            <w:tcBorders>
              <w:top w:val="single" w:sz="4" w:space="0" w:color="000000"/>
              <w:left w:val="single" w:sz="4" w:space="0" w:color="000000"/>
              <w:right w:val="single" w:sz="4" w:space="0" w:color="000000"/>
            </w:tcBorders>
            <w:hideMark/>
          </w:tcPr>
          <w:p w14:paraId="4FED7D78" w14:textId="77777777" w:rsidR="00CF0A5D" w:rsidRPr="00A074F6" w:rsidRDefault="00CF0A5D" w:rsidP="00390044">
            <w:pPr>
              <w:rPr>
                <w:b/>
                <w:color w:val="000000"/>
                <w:sz w:val="20"/>
                <w:szCs w:val="20"/>
                <w:lang w:eastAsia="pt-BR"/>
              </w:rPr>
            </w:pPr>
            <w:r w:rsidRPr="00A074F6">
              <w:rPr>
                <w:b/>
                <w:color w:val="000000"/>
                <w:sz w:val="20"/>
                <w:szCs w:val="20"/>
                <w:lang w:eastAsia="pt-BR"/>
              </w:rPr>
              <w:t>13</w:t>
            </w:r>
          </w:p>
        </w:tc>
        <w:tc>
          <w:tcPr>
            <w:tcW w:w="738" w:type="dxa"/>
            <w:tcBorders>
              <w:top w:val="single" w:sz="4" w:space="0" w:color="000000"/>
              <w:left w:val="single" w:sz="4" w:space="0" w:color="000000"/>
              <w:right w:val="single" w:sz="4" w:space="0" w:color="000000"/>
            </w:tcBorders>
            <w:hideMark/>
          </w:tcPr>
          <w:p w14:paraId="64F34B65" w14:textId="77777777" w:rsidR="00CF0A5D" w:rsidRPr="00A074F6" w:rsidRDefault="00CF0A5D" w:rsidP="00390044">
            <w:pPr>
              <w:rPr>
                <w:b/>
                <w:color w:val="000000"/>
                <w:sz w:val="20"/>
                <w:szCs w:val="20"/>
                <w:lang w:eastAsia="pt-BR"/>
              </w:rPr>
            </w:pPr>
            <w:r w:rsidRPr="00A074F6">
              <w:rPr>
                <w:b/>
                <w:color w:val="000000"/>
                <w:sz w:val="20"/>
                <w:szCs w:val="20"/>
                <w:lang w:eastAsia="pt-BR"/>
              </w:rPr>
              <w:t>500 unid</w:t>
            </w:r>
          </w:p>
        </w:tc>
        <w:tc>
          <w:tcPr>
            <w:tcW w:w="1276" w:type="dxa"/>
            <w:tcBorders>
              <w:top w:val="single" w:sz="4" w:space="0" w:color="000000"/>
              <w:left w:val="single" w:sz="4" w:space="0" w:color="000000"/>
              <w:right w:val="single" w:sz="4" w:space="0" w:color="000000"/>
            </w:tcBorders>
            <w:hideMark/>
          </w:tcPr>
          <w:p w14:paraId="64A0439F" w14:textId="77777777" w:rsidR="00CF0A5D" w:rsidRPr="00A074F6" w:rsidRDefault="00CF0A5D" w:rsidP="00390044">
            <w:pPr>
              <w:rPr>
                <w:b/>
                <w:color w:val="000000"/>
                <w:sz w:val="20"/>
                <w:szCs w:val="20"/>
                <w:lang w:eastAsia="pt-BR"/>
              </w:rPr>
            </w:pPr>
            <w:r w:rsidRPr="00A074F6">
              <w:rPr>
                <w:b/>
                <w:color w:val="000000"/>
                <w:sz w:val="20"/>
                <w:szCs w:val="20"/>
                <w:lang w:eastAsia="pt-BR"/>
              </w:rPr>
              <w:t>Cola branca</w:t>
            </w:r>
          </w:p>
        </w:tc>
        <w:tc>
          <w:tcPr>
            <w:tcW w:w="4961" w:type="dxa"/>
            <w:tcBorders>
              <w:top w:val="single" w:sz="4" w:space="0" w:color="000000"/>
              <w:left w:val="single" w:sz="4" w:space="0" w:color="000000"/>
              <w:right w:val="single" w:sz="4" w:space="0" w:color="000000"/>
            </w:tcBorders>
            <w:hideMark/>
          </w:tcPr>
          <w:p w14:paraId="734F141C"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Cola Branca – 40 gramas, líquida, com base de Acetato de Polivinila (PVA) disperso em solução aquosa. </w:t>
            </w:r>
            <w:r w:rsidRPr="00A074F6">
              <w:rPr>
                <w:b/>
                <w:color w:val="000000"/>
                <w:sz w:val="20"/>
                <w:szCs w:val="20"/>
                <w:u w:val="single"/>
                <w:lang w:eastAsia="pt-BR"/>
              </w:rPr>
              <w:t>O produto deve ser plastificante, com alto poder de colagem</w:t>
            </w:r>
            <w:r w:rsidRPr="00A074F6">
              <w:rPr>
                <w:b/>
                <w:color w:val="000000"/>
                <w:sz w:val="20"/>
                <w:szCs w:val="20"/>
                <w:lang w:eastAsia="pt-BR"/>
              </w:rPr>
              <w:t>, isento de cargas minerais e substâncias nocivas à saúde, atóxico e inócuo, que após a secagem apresente um filme transparente. Deverá ser embalado em recipiente plástico com bico aplicador.</w:t>
            </w:r>
          </w:p>
          <w:p w14:paraId="3BC35ED9" w14:textId="77777777" w:rsidR="00CF0A5D" w:rsidRPr="00A074F6" w:rsidRDefault="00CF0A5D" w:rsidP="00390044">
            <w:pPr>
              <w:rPr>
                <w:b/>
                <w:color w:val="000000"/>
                <w:sz w:val="20"/>
                <w:szCs w:val="20"/>
                <w:lang w:eastAsia="pt-BR"/>
              </w:rPr>
            </w:pPr>
            <w:r w:rsidRPr="00A074F6">
              <w:rPr>
                <w:b/>
                <w:color w:val="000000"/>
                <w:sz w:val="20"/>
                <w:szCs w:val="20"/>
                <w:lang w:eastAsia="pt-BR"/>
              </w:rPr>
              <w:t>Viscosidade de 4.000 a 6.000 cp. (centipoise). Teor de sólidos a partir de 20%.</w:t>
            </w:r>
          </w:p>
          <w:p w14:paraId="511A7B3B" w14:textId="093D0F32" w:rsidR="00CF0A5D" w:rsidRPr="00A074F6" w:rsidRDefault="00CF0A5D" w:rsidP="00390044">
            <w:pPr>
              <w:rPr>
                <w:b/>
                <w:color w:val="000000"/>
                <w:sz w:val="20"/>
                <w:szCs w:val="20"/>
                <w:lang w:eastAsia="pt-BR"/>
              </w:rPr>
            </w:pPr>
            <w:r w:rsidRPr="00A074F6">
              <w:rPr>
                <w:b/>
                <w:color w:val="00B050"/>
                <w:sz w:val="20"/>
                <w:szCs w:val="20"/>
                <w:u w:val="single"/>
                <w:lang w:eastAsia="pt-BR"/>
              </w:rPr>
              <w:t>Marca referência: TENAZ</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7FF65C73" w14:textId="73CCB212" w:rsidR="00CF0A5D" w:rsidRPr="00A074F6" w:rsidRDefault="00382AF4" w:rsidP="001039C6">
            <w:pPr>
              <w:jc w:val="right"/>
              <w:rPr>
                <w:b/>
                <w:color w:val="000000"/>
                <w:sz w:val="20"/>
                <w:szCs w:val="20"/>
                <w:lang w:eastAsia="pt-BR"/>
              </w:rPr>
            </w:pPr>
            <w:r>
              <w:rPr>
                <w:b/>
                <w:color w:val="000000"/>
                <w:sz w:val="20"/>
                <w:szCs w:val="20"/>
                <w:lang w:eastAsia="pt-BR"/>
              </w:rPr>
              <w:t>1,91</w:t>
            </w:r>
          </w:p>
        </w:tc>
        <w:tc>
          <w:tcPr>
            <w:tcW w:w="1275" w:type="dxa"/>
            <w:tcBorders>
              <w:top w:val="single" w:sz="4" w:space="0" w:color="000000"/>
              <w:left w:val="single" w:sz="4" w:space="0" w:color="000000"/>
              <w:right w:val="single" w:sz="4" w:space="0" w:color="000000"/>
            </w:tcBorders>
          </w:tcPr>
          <w:p w14:paraId="294595B3" w14:textId="545624F2" w:rsidR="00CF0A5D" w:rsidRPr="00A074F6" w:rsidRDefault="00E95E9A" w:rsidP="001039C6">
            <w:pPr>
              <w:jc w:val="right"/>
              <w:rPr>
                <w:b/>
                <w:color w:val="000000"/>
                <w:sz w:val="20"/>
                <w:szCs w:val="20"/>
                <w:lang w:eastAsia="pt-BR"/>
              </w:rPr>
            </w:pPr>
            <w:r>
              <w:rPr>
                <w:b/>
                <w:color w:val="000000"/>
                <w:sz w:val="20"/>
                <w:szCs w:val="20"/>
                <w:lang w:eastAsia="pt-BR"/>
              </w:rPr>
              <w:t>955,00</w:t>
            </w:r>
          </w:p>
        </w:tc>
      </w:tr>
      <w:tr w:rsidR="00CF0A5D" w:rsidRPr="00A074F6" w14:paraId="17295D59" w14:textId="77777777" w:rsidTr="00B250F2">
        <w:trPr>
          <w:trHeight w:val="706"/>
        </w:trPr>
        <w:tc>
          <w:tcPr>
            <w:tcW w:w="709" w:type="dxa"/>
            <w:tcBorders>
              <w:top w:val="single" w:sz="4" w:space="0" w:color="000000"/>
              <w:left w:val="single" w:sz="4" w:space="0" w:color="000000"/>
              <w:right w:val="single" w:sz="4" w:space="0" w:color="000000"/>
            </w:tcBorders>
            <w:hideMark/>
          </w:tcPr>
          <w:p w14:paraId="4AB4B27F" w14:textId="77777777" w:rsidR="00CF0A5D" w:rsidRPr="00A074F6" w:rsidRDefault="00CF0A5D" w:rsidP="00390044">
            <w:pPr>
              <w:rPr>
                <w:b/>
                <w:color w:val="000000"/>
                <w:sz w:val="20"/>
                <w:szCs w:val="20"/>
                <w:lang w:eastAsia="pt-BR"/>
              </w:rPr>
            </w:pPr>
            <w:r w:rsidRPr="00A074F6">
              <w:rPr>
                <w:b/>
                <w:color w:val="000000"/>
                <w:sz w:val="20"/>
                <w:szCs w:val="20"/>
                <w:lang w:eastAsia="pt-BR"/>
              </w:rPr>
              <w:t>14</w:t>
            </w:r>
          </w:p>
        </w:tc>
        <w:tc>
          <w:tcPr>
            <w:tcW w:w="738" w:type="dxa"/>
            <w:tcBorders>
              <w:top w:val="single" w:sz="4" w:space="0" w:color="000000"/>
              <w:left w:val="single" w:sz="4" w:space="0" w:color="000000"/>
              <w:right w:val="single" w:sz="4" w:space="0" w:color="000000"/>
            </w:tcBorders>
            <w:hideMark/>
          </w:tcPr>
          <w:p w14:paraId="11309412" w14:textId="3865E5CD" w:rsidR="00CF0A5D" w:rsidRPr="00A074F6" w:rsidRDefault="00CF0A5D" w:rsidP="00390044">
            <w:pPr>
              <w:rPr>
                <w:b/>
                <w:color w:val="000000"/>
                <w:sz w:val="20"/>
                <w:szCs w:val="20"/>
                <w:lang w:eastAsia="pt-BR"/>
              </w:rPr>
            </w:pPr>
            <w:r w:rsidRPr="00A074F6">
              <w:rPr>
                <w:b/>
                <w:color w:val="000000"/>
                <w:sz w:val="20"/>
                <w:szCs w:val="20"/>
                <w:lang w:eastAsia="pt-BR"/>
              </w:rPr>
              <w:t>4</w:t>
            </w:r>
            <w:r w:rsidR="00422F6A">
              <w:rPr>
                <w:b/>
                <w:color w:val="000000"/>
                <w:sz w:val="20"/>
                <w:szCs w:val="20"/>
                <w:lang w:eastAsia="pt-BR"/>
              </w:rPr>
              <w:t>5</w:t>
            </w:r>
            <w:r w:rsidRPr="00A074F6">
              <w:rPr>
                <w:b/>
                <w:color w:val="000000"/>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0FAD3987" w14:textId="77777777" w:rsidR="00CF0A5D" w:rsidRPr="00A074F6" w:rsidRDefault="00CF0A5D" w:rsidP="00390044">
            <w:pPr>
              <w:rPr>
                <w:b/>
                <w:color w:val="000000"/>
                <w:sz w:val="20"/>
                <w:szCs w:val="20"/>
                <w:lang w:eastAsia="pt-BR"/>
              </w:rPr>
            </w:pPr>
            <w:r w:rsidRPr="00A074F6">
              <w:rPr>
                <w:b/>
                <w:color w:val="000000"/>
                <w:sz w:val="20"/>
                <w:szCs w:val="20"/>
                <w:lang w:eastAsia="pt-BR"/>
              </w:rPr>
              <w:t>Pasta para arquivo morto</w:t>
            </w:r>
          </w:p>
        </w:tc>
        <w:tc>
          <w:tcPr>
            <w:tcW w:w="4961" w:type="dxa"/>
            <w:tcBorders>
              <w:top w:val="single" w:sz="4" w:space="0" w:color="000000"/>
              <w:left w:val="single" w:sz="4" w:space="0" w:color="000000"/>
              <w:right w:val="single" w:sz="4" w:space="0" w:color="000000"/>
            </w:tcBorders>
            <w:hideMark/>
          </w:tcPr>
          <w:p w14:paraId="0384B25C" w14:textId="77777777" w:rsidR="00CF0A5D" w:rsidRPr="00A074F6" w:rsidRDefault="00CF0A5D" w:rsidP="00390044">
            <w:pPr>
              <w:rPr>
                <w:b/>
                <w:bCs/>
                <w:color w:val="000000"/>
                <w:sz w:val="20"/>
                <w:szCs w:val="20"/>
                <w:lang w:eastAsia="pt-BR"/>
              </w:rPr>
            </w:pPr>
            <w:r w:rsidRPr="00A074F6">
              <w:rPr>
                <w:b/>
                <w:bCs/>
                <w:color w:val="000000"/>
                <w:sz w:val="20"/>
                <w:szCs w:val="20"/>
                <w:lang w:eastAsia="pt-BR"/>
              </w:rPr>
              <w:t>Pasta arquivo morto de papelão, com boa qualidade e bom formato.</w:t>
            </w:r>
          </w:p>
        </w:tc>
        <w:tc>
          <w:tcPr>
            <w:tcW w:w="1276" w:type="dxa"/>
            <w:tcBorders>
              <w:top w:val="single" w:sz="4" w:space="0" w:color="000000"/>
              <w:left w:val="single" w:sz="4" w:space="0" w:color="000000"/>
              <w:right w:val="single" w:sz="4" w:space="0" w:color="000000"/>
            </w:tcBorders>
          </w:tcPr>
          <w:p w14:paraId="14BB1D62" w14:textId="4023D9E2" w:rsidR="00CF0A5D" w:rsidRPr="00A074F6" w:rsidRDefault="00382AF4" w:rsidP="001039C6">
            <w:pPr>
              <w:jc w:val="right"/>
              <w:rPr>
                <w:b/>
                <w:bCs/>
                <w:color w:val="000000"/>
                <w:sz w:val="20"/>
                <w:szCs w:val="20"/>
                <w:lang w:eastAsia="pt-BR"/>
              </w:rPr>
            </w:pPr>
            <w:r>
              <w:rPr>
                <w:b/>
                <w:bCs/>
                <w:color w:val="000000"/>
                <w:sz w:val="20"/>
                <w:szCs w:val="20"/>
                <w:lang w:eastAsia="pt-BR"/>
              </w:rPr>
              <w:t>3,93</w:t>
            </w:r>
          </w:p>
        </w:tc>
        <w:tc>
          <w:tcPr>
            <w:tcW w:w="1275" w:type="dxa"/>
            <w:tcBorders>
              <w:top w:val="single" w:sz="4" w:space="0" w:color="000000"/>
              <w:left w:val="single" w:sz="4" w:space="0" w:color="000000"/>
              <w:right w:val="single" w:sz="4" w:space="0" w:color="000000"/>
            </w:tcBorders>
          </w:tcPr>
          <w:p w14:paraId="696307A6" w14:textId="18AFB4ED" w:rsidR="00CF0A5D" w:rsidRPr="00A074F6" w:rsidRDefault="00E95E9A" w:rsidP="001039C6">
            <w:pPr>
              <w:jc w:val="right"/>
              <w:rPr>
                <w:b/>
                <w:bCs/>
                <w:color w:val="000000"/>
                <w:sz w:val="20"/>
                <w:szCs w:val="20"/>
                <w:lang w:eastAsia="pt-BR"/>
              </w:rPr>
            </w:pPr>
            <w:r>
              <w:rPr>
                <w:b/>
                <w:bCs/>
                <w:color w:val="000000"/>
                <w:sz w:val="20"/>
                <w:szCs w:val="20"/>
                <w:lang w:eastAsia="pt-BR"/>
              </w:rPr>
              <w:t>1.768,50</w:t>
            </w:r>
          </w:p>
        </w:tc>
      </w:tr>
      <w:tr w:rsidR="00CF0A5D" w:rsidRPr="00A074F6" w14:paraId="0A591F3C" w14:textId="77777777" w:rsidTr="00C328BA">
        <w:trPr>
          <w:trHeight w:val="3062"/>
        </w:trPr>
        <w:tc>
          <w:tcPr>
            <w:tcW w:w="709" w:type="dxa"/>
            <w:tcBorders>
              <w:top w:val="single" w:sz="4" w:space="0" w:color="000000"/>
              <w:left w:val="single" w:sz="4" w:space="0" w:color="000000"/>
              <w:right w:val="single" w:sz="4" w:space="0" w:color="000000"/>
            </w:tcBorders>
            <w:hideMark/>
          </w:tcPr>
          <w:p w14:paraId="28EEE458" w14:textId="77777777" w:rsidR="00CF0A5D" w:rsidRPr="00A074F6" w:rsidRDefault="00CF0A5D" w:rsidP="00390044">
            <w:pPr>
              <w:rPr>
                <w:b/>
                <w:color w:val="000000"/>
                <w:sz w:val="20"/>
                <w:szCs w:val="20"/>
                <w:lang w:eastAsia="pt-BR"/>
              </w:rPr>
            </w:pPr>
            <w:r w:rsidRPr="00A074F6">
              <w:rPr>
                <w:b/>
                <w:color w:val="000000"/>
                <w:sz w:val="20"/>
                <w:szCs w:val="20"/>
                <w:lang w:eastAsia="pt-BR"/>
              </w:rPr>
              <w:t>15</w:t>
            </w:r>
          </w:p>
        </w:tc>
        <w:tc>
          <w:tcPr>
            <w:tcW w:w="738" w:type="dxa"/>
            <w:tcBorders>
              <w:top w:val="single" w:sz="4" w:space="0" w:color="000000"/>
              <w:left w:val="single" w:sz="4" w:space="0" w:color="000000"/>
              <w:right w:val="single" w:sz="4" w:space="0" w:color="000000"/>
            </w:tcBorders>
            <w:hideMark/>
          </w:tcPr>
          <w:p w14:paraId="6FBAC29B" w14:textId="77777777" w:rsidR="00CF0A5D" w:rsidRPr="00A074F6" w:rsidRDefault="00CF0A5D" w:rsidP="00390044">
            <w:pPr>
              <w:rPr>
                <w:b/>
                <w:color w:val="000000"/>
                <w:sz w:val="20"/>
                <w:szCs w:val="20"/>
                <w:lang w:eastAsia="pt-BR"/>
              </w:rPr>
            </w:pPr>
            <w:r w:rsidRPr="00A074F6">
              <w:rPr>
                <w:b/>
                <w:color w:val="000000"/>
                <w:sz w:val="20"/>
                <w:szCs w:val="20"/>
                <w:lang w:eastAsia="pt-BR"/>
              </w:rPr>
              <w:t>300 unid</w:t>
            </w:r>
          </w:p>
        </w:tc>
        <w:tc>
          <w:tcPr>
            <w:tcW w:w="1276" w:type="dxa"/>
            <w:tcBorders>
              <w:top w:val="single" w:sz="4" w:space="0" w:color="000000"/>
              <w:left w:val="single" w:sz="4" w:space="0" w:color="000000"/>
              <w:right w:val="single" w:sz="4" w:space="0" w:color="000000"/>
            </w:tcBorders>
            <w:hideMark/>
          </w:tcPr>
          <w:p w14:paraId="6AC8AED0" w14:textId="77777777" w:rsidR="00CF0A5D" w:rsidRPr="00A074F6" w:rsidRDefault="00CF0A5D" w:rsidP="00390044">
            <w:pPr>
              <w:rPr>
                <w:b/>
                <w:color w:val="000000"/>
                <w:sz w:val="20"/>
                <w:szCs w:val="20"/>
                <w:lang w:eastAsia="pt-BR"/>
              </w:rPr>
            </w:pPr>
            <w:r w:rsidRPr="00A074F6">
              <w:rPr>
                <w:b/>
                <w:color w:val="000000"/>
                <w:sz w:val="20"/>
                <w:szCs w:val="20"/>
                <w:lang w:eastAsia="pt-BR"/>
              </w:rPr>
              <w:t>Régua</w:t>
            </w:r>
          </w:p>
        </w:tc>
        <w:tc>
          <w:tcPr>
            <w:tcW w:w="4961" w:type="dxa"/>
            <w:tcBorders>
              <w:top w:val="single" w:sz="4" w:space="0" w:color="000000"/>
              <w:left w:val="single" w:sz="4" w:space="0" w:color="000000"/>
              <w:right w:val="single" w:sz="4" w:space="0" w:color="000000"/>
            </w:tcBorders>
            <w:hideMark/>
          </w:tcPr>
          <w:p w14:paraId="2FE7612B" w14:textId="77777777" w:rsidR="00CF0A5D" w:rsidRPr="00A074F6" w:rsidRDefault="00CF0A5D" w:rsidP="00390044">
            <w:pPr>
              <w:rPr>
                <w:b/>
                <w:color w:val="000000"/>
                <w:sz w:val="20"/>
                <w:szCs w:val="20"/>
                <w:lang w:eastAsia="pt-BR"/>
              </w:rPr>
            </w:pPr>
            <w:r w:rsidRPr="00A074F6">
              <w:rPr>
                <w:b/>
                <w:color w:val="000000"/>
                <w:sz w:val="20"/>
                <w:szCs w:val="20"/>
                <w:lang w:eastAsia="pt-BR"/>
              </w:rPr>
              <w:t>Régua plástica de 100% poliestireno cristal de 30 cm, transparente, com divisão em milímetros, destaques a cada 5 milímetros com marcações numeradas a cada centímetro. As demarcações devem ser claras e precisas não podendo apresentar falhas, manchas, ou serem facilmente removidas.</w:t>
            </w:r>
          </w:p>
          <w:p w14:paraId="5A876EFC" w14:textId="77777777" w:rsidR="00CF0A5D" w:rsidRPr="00A074F6" w:rsidRDefault="00CF0A5D" w:rsidP="00390044">
            <w:pPr>
              <w:rPr>
                <w:b/>
                <w:color w:val="000000"/>
                <w:sz w:val="20"/>
                <w:szCs w:val="20"/>
                <w:lang w:eastAsia="pt-BR"/>
              </w:rPr>
            </w:pPr>
            <w:r w:rsidRPr="00A074F6">
              <w:rPr>
                <w:b/>
                <w:color w:val="000000"/>
                <w:sz w:val="20"/>
                <w:szCs w:val="20"/>
                <w:lang w:eastAsia="pt-BR"/>
              </w:rPr>
              <w:t>Comprimento: 310 mm</w:t>
            </w:r>
          </w:p>
          <w:p w14:paraId="18B99483" w14:textId="77777777" w:rsidR="00CF0A5D" w:rsidRPr="00A074F6" w:rsidRDefault="00CF0A5D" w:rsidP="00390044">
            <w:pPr>
              <w:rPr>
                <w:b/>
                <w:color w:val="000000"/>
                <w:sz w:val="20"/>
                <w:szCs w:val="20"/>
                <w:lang w:eastAsia="pt-BR"/>
              </w:rPr>
            </w:pPr>
            <w:r w:rsidRPr="00A074F6">
              <w:rPr>
                <w:b/>
                <w:color w:val="000000"/>
                <w:sz w:val="20"/>
                <w:szCs w:val="20"/>
                <w:lang w:eastAsia="pt-BR"/>
              </w:rPr>
              <w:t>Largura: mínima 35 mm</w:t>
            </w:r>
          </w:p>
          <w:p w14:paraId="22832CB3" w14:textId="77777777" w:rsidR="00CF0A5D" w:rsidRPr="00A074F6" w:rsidRDefault="00CF0A5D" w:rsidP="00390044">
            <w:pPr>
              <w:rPr>
                <w:b/>
                <w:color w:val="000000"/>
                <w:sz w:val="20"/>
                <w:szCs w:val="20"/>
                <w:lang w:eastAsia="pt-BR"/>
              </w:rPr>
            </w:pPr>
            <w:r w:rsidRPr="00A074F6">
              <w:rPr>
                <w:b/>
                <w:color w:val="000000"/>
                <w:sz w:val="20"/>
                <w:szCs w:val="20"/>
                <w:lang w:eastAsia="pt-BR"/>
              </w:rPr>
              <w:t>Espessura: mínimo de 3 mm</w:t>
            </w:r>
          </w:p>
          <w:p w14:paraId="1D5690F7" w14:textId="77777777" w:rsidR="00CF0A5D" w:rsidRPr="00A074F6" w:rsidRDefault="00CF0A5D" w:rsidP="00390044">
            <w:pPr>
              <w:rPr>
                <w:b/>
                <w:color w:val="000000"/>
                <w:sz w:val="20"/>
                <w:szCs w:val="20"/>
                <w:lang w:eastAsia="pt-BR"/>
              </w:rPr>
            </w:pPr>
            <w:r w:rsidRPr="00A074F6">
              <w:rPr>
                <w:b/>
                <w:color w:val="000000"/>
                <w:sz w:val="20"/>
                <w:szCs w:val="20"/>
                <w:lang w:eastAsia="pt-BR"/>
              </w:rPr>
              <w:t>Possuir o lado da escala externa chanfrado</w:t>
            </w:r>
          </w:p>
          <w:p w14:paraId="1D042794" w14:textId="77777777" w:rsidR="00CF0A5D" w:rsidRPr="00A074F6" w:rsidRDefault="00CF0A5D" w:rsidP="00390044">
            <w:pPr>
              <w:rPr>
                <w:b/>
                <w:color w:val="000000"/>
                <w:sz w:val="20"/>
                <w:szCs w:val="20"/>
                <w:lang w:eastAsia="pt-BR"/>
              </w:rPr>
            </w:pPr>
            <w:r w:rsidRPr="00A074F6">
              <w:rPr>
                <w:b/>
                <w:color w:val="000000"/>
                <w:sz w:val="20"/>
                <w:szCs w:val="20"/>
                <w:lang w:eastAsia="pt-BR"/>
              </w:rPr>
              <w:t>As extremidades e bordas devem estar livres de rebarbas. A borda graduada deve ser rebaixada e ser perfeitamente retilínea e livre de rebarbas.</w:t>
            </w:r>
          </w:p>
        </w:tc>
        <w:tc>
          <w:tcPr>
            <w:tcW w:w="1276" w:type="dxa"/>
            <w:tcBorders>
              <w:top w:val="single" w:sz="4" w:space="0" w:color="000000"/>
              <w:left w:val="single" w:sz="4" w:space="0" w:color="000000"/>
              <w:right w:val="single" w:sz="4" w:space="0" w:color="000000"/>
            </w:tcBorders>
          </w:tcPr>
          <w:p w14:paraId="436F160F" w14:textId="06A2114E" w:rsidR="00CF0A5D" w:rsidRPr="00A074F6" w:rsidRDefault="00382AF4" w:rsidP="001039C6">
            <w:pPr>
              <w:jc w:val="right"/>
              <w:rPr>
                <w:b/>
                <w:color w:val="000000"/>
                <w:sz w:val="20"/>
                <w:szCs w:val="20"/>
                <w:lang w:eastAsia="pt-BR"/>
              </w:rPr>
            </w:pPr>
            <w:r>
              <w:rPr>
                <w:b/>
                <w:color w:val="000000"/>
                <w:sz w:val="20"/>
                <w:szCs w:val="20"/>
                <w:lang w:eastAsia="pt-BR"/>
              </w:rPr>
              <w:t>1,42</w:t>
            </w:r>
          </w:p>
        </w:tc>
        <w:tc>
          <w:tcPr>
            <w:tcW w:w="1275" w:type="dxa"/>
            <w:tcBorders>
              <w:top w:val="single" w:sz="4" w:space="0" w:color="000000"/>
              <w:left w:val="single" w:sz="4" w:space="0" w:color="000000"/>
              <w:right w:val="single" w:sz="4" w:space="0" w:color="000000"/>
            </w:tcBorders>
          </w:tcPr>
          <w:p w14:paraId="17AE0742" w14:textId="6C164137" w:rsidR="00CF0A5D" w:rsidRPr="00A074F6" w:rsidRDefault="00E95E9A" w:rsidP="001039C6">
            <w:pPr>
              <w:jc w:val="right"/>
              <w:rPr>
                <w:b/>
                <w:color w:val="000000"/>
                <w:sz w:val="20"/>
                <w:szCs w:val="20"/>
                <w:lang w:eastAsia="pt-BR"/>
              </w:rPr>
            </w:pPr>
            <w:r>
              <w:rPr>
                <w:b/>
                <w:color w:val="000000"/>
                <w:sz w:val="20"/>
                <w:szCs w:val="20"/>
                <w:lang w:eastAsia="pt-BR"/>
              </w:rPr>
              <w:t>426,00</w:t>
            </w:r>
          </w:p>
        </w:tc>
      </w:tr>
      <w:tr w:rsidR="00CF0A5D" w:rsidRPr="00A074F6" w14:paraId="673FC13A" w14:textId="77777777" w:rsidTr="00C328BA">
        <w:trPr>
          <w:trHeight w:val="697"/>
        </w:trPr>
        <w:tc>
          <w:tcPr>
            <w:tcW w:w="709" w:type="dxa"/>
            <w:tcBorders>
              <w:top w:val="single" w:sz="4" w:space="0" w:color="000000"/>
              <w:left w:val="single" w:sz="4" w:space="0" w:color="000000"/>
              <w:right w:val="single" w:sz="4" w:space="0" w:color="000000"/>
            </w:tcBorders>
            <w:hideMark/>
          </w:tcPr>
          <w:p w14:paraId="180FF360" w14:textId="77777777" w:rsidR="00CF0A5D" w:rsidRPr="00A074F6" w:rsidRDefault="00CF0A5D" w:rsidP="00390044">
            <w:pPr>
              <w:rPr>
                <w:b/>
                <w:color w:val="000000"/>
                <w:sz w:val="20"/>
                <w:szCs w:val="20"/>
                <w:lang w:eastAsia="pt-BR"/>
              </w:rPr>
            </w:pPr>
            <w:r w:rsidRPr="00A074F6">
              <w:rPr>
                <w:b/>
                <w:color w:val="000000"/>
                <w:sz w:val="20"/>
                <w:szCs w:val="20"/>
                <w:lang w:eastAsia="pt-BR"/>
              </w:rPr>
              <w:t>16</w:t>
            </w:r>
          </w:p>
        </w:tc>
        <w:tc>
          <w:tcPr>
            <w:tcW w:w="738" w:type="dxa"/>
            <w:tcBorders>
              <w:top w:val="single" w:sz="4" w:space="0" w:color="000000"/>
              <w:left w:val="single" w:sz="4" w:space="0" w:color="000000"/>
              <w:right w:val="single" w:sz="4" w:space="0" w:color="000000"/>
            </w:tcBorders>
            <w:hideMark/>
          </w:tcPr>
          <w:p w14:paraId="36F874A8" w14:textId="77777777" w:rsidR="00CF0A5D" w:rsidRPr="00A074F6" w:rsidRDefault="00CF0A5D" w:rsidP="00390044">
            <w:pPr>
              <w:rPr>
                <w:b/>
                <w:sz w:val="20"/>
                <w:szCs w:val="20"/>
                <w:lang w:eastAsia="pt-BR"/>
              </w:rPr>
            </w:pPr>
            <w:r w:rsidRPr="00A074F6">
              <w:rPr>
                <w:b/>
                <w:sz w:val="20"/>
                <w:szCs w:val="20"/>
                <w:lang w:eastAsia="pt-BR"/>
              </w:rPr>
              <w:t>50 pacotes</w:t>
            </w:r>
          </w:p>
        </w:tc>
        <w:tc>
          <w:tcPr>
            <w:tcW w:w="1276" w:type="dxa"/>
            <w:tcBorders>
              <w:top w:val="single" w:sz="4" w:space="0" w:color="000000"/>
              <w:left w:val="single" w:sz="4" w:space="0" w:color="000000"/>
              <w:right w:val="single" w:sz="4" w:space="0" w:color="000000"/>
            </w:tcBorders>
            <w:hideMark/>
          </w:tcPr>
          <w:p w14:paraId="74A00F25" w14:textId="77777777" w:rsidR="00CF0A5D" w:rsidRPr="00A074F6" w:rsidRDefault="00CF0A5D" w:rsidP="00390044">
            <w:pPr>
              <w:rPr>
                <w:b/>
                <w:color w:val="000000"/>
                <w:sz w:val="20"/>
                <w:szCs w:val="20"/>
                <w:lang w:eastAsia="pt-BR"/>
              </w:rPr>
            </w:pPr>
            <w:r w:rsidRPr="00A074F6">
              <w:rPr>
                <w:b/>
                <w:color w:val="000000"/>
                <w:sz w:val="20"/>
                <w:szCs w:val="20"/>
                <w:lang w:eastAsia="pt-BR"/>
              </w:rPr>
              <w:t>Folha de Ofício Colorida.</w:t>
            </w:r>
          </w:p>
        </w:tc>
        <w:tc>
          <w:tcPr>
            <w:tcW w:w="4961" w:type="dxa"/>
            <w:tcBorders>
              <w:top w:val="single" w:sz="4" w:space="0" w:color="000000"/>
              <w:left w:val="single" w:sz="4" w:space="0" w:color="000000"/>
              <w:right w:val="single" w:sz="4" w:space="0" w:color="000000"/>
            </w:tcBorders>
            <w:hideMark/>
          </w:tcPr>
          <w:p w14:paraId="3B71EE89"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Folha de ofício A4 colorido, pacotes com 100 folhas, nas seguintes </w:t>
            </w:r>
            <w:r w:rsidRPr="00A074F6">
              <w:rPr>
                <w:b/>
                <w:color w:val="00B050"/>
                <w:sz w:val="20"/>
                <w:szCs w:val="20"/>
                <w:lang w:eastAsia="pt-BR"/>
              </w:rPr>
              <w:t>cores:10 azul ,10 rosa, 5 amarela e 5 verde</w:t>
            </w:r>
          </w:p>
        </w:tc>
        <w:tc>
          <w:tcPr>
            <w:tcW w:w="1276" w:type="dxa"/>
            <w:tcBorders>
              <w:top w:val="single" w:sz="4" w:space="0" w:color="000000"/>
              <w:left w:val="single" w:sz="4" w:space="0" w:color="000000"/>
              <w:right w:val="single" w:sz="4" w:space="0" w:color="000000"/>
            </w:tcBorders>
          </w:tcPr>
          <w:p w14:paraId="1CD8CD6C" w14:textId="056DB42F" w:rsidR="00CF0A5D" w:rsidRPr="00A074F6" w:rsidRDefault="00382AF4" w:rsidP="001039C6">
            <w:pPr>
              <w:jc w:val="right"/>
              <w:rPr>
                <w:b/>
                <w:color w:val="000000"/>
                <w:sz w:val="20"/>
                <w:szCs w:val="20"/>
                <w:lang w:eastAsia="pt-BR"/>
              </w:rPr>
            </w:pPr>
            <w:r>
              <w:rPr>
                <w:b/>
                <w:color w:val="000000"/>
                <w:sz w:val="20"/>
                <w:szCs w:val="20"/>
                <w:lang w:eastAsia="pt-BR"/>
              </w:rPr>
              <w:t>9,08</w:t>
            </w:r>
          </w:p>
        </w:tc>
        <w:tc>
          <w:tcPr>
            <w:tcW w:w="1275" w:type="dxa"/>
            <w:tcBorders>
              <w:top w:val="single" w:sz="4" w:space="0" w:color="000000"/>
              <w:left w:val="single" w:sz="4" w:space="0" w:color="000000"/>
              <w:right w:val="single" w:sz="4" w:space="0" w:color="000000"/>
            </w:tcBorders>
          </w:tcPr>
          <w:p w14:paraId="444D5EEF" w14:textId="0ECDEFDD" w:rsidR="00CF0A5D" w:rsidRPr="00A074F6" w:rsidRDefault="00E95E9A" w:rsidP="001039C6">
            <w:pPr>
              <w:jc w:val="right"/>
              <w:rPr>
                <w:b/>
                <w:color w:val="000000"/>
                <w:sz w:val="20"/>
                <w:szCs w:val="20"/>
                <w:lang w:eastAsia="pt-BR"/>
              </w:rPr>
            </w:pPr>
            <w:r>
              <w:rPr>
                <w:b/>
                <w:color w:val="000000"/>
                <w:sz w:val="20"/>
                <w:szCs w:val="20"/>
                <w:lang w:eastAsia="pt-BR"/>
              </w:rPr>
              <w:t>454,00</w:t>
            </w:r>
          </w:p>
        </w:tc>
      </w:tr>
      <w:tr w:rsidR="00CF0A5D" w:rsidRPr="00A074F6" w14:paraId="66A2ABDE" w14:textId="77777777" w:rsidTr="00C328BA">
        <w:trPr>
          <w:trHeight w:val="423"/>
        </w:trPr>
        <w:tc>
          <w:tcPr>
            <w:tcW w:w="709" w:type="dxa"/>
            <w:tcBorders>
              <w:top w:val="single" w:sz="4" w:space="0" w:color="000000"/>
              <w:left w:val="single" w:sz="4" w:space="0" w:color="000000"/>
              <w:right w:val="single" w:sz="4" w:space="0" w:color="000000"/>
            </w:tcBorders>
            <w:hideMark/>
          </w:tcPr>
          <w:p w14:paraId="13E4B613" w14:textId="77777777" w:rsidR="00CF0A5D" w:rsidRPr="00A074F6" w:rsidRDefault="00CF0A5D" w:rsidP="00390044">
            <w:pPr>
              <w:rPr>
                <w:b/>
                <w:color w:val="000000"/>
                <w:sz w:val="20"/>
                <w:szCs w:val="20"/>
                <w:lang w:eastAsia="pt-BR"/>
              </w:rPr>
            </w:pPr>
            <w:r w:rsidRPr="00A074F6">
              <w:rPr>
                <w:b/>
                <w:color w:val="000000"/>
                <w:sz w:val="20"/>
                <w:szCs w:val="20"/>
                <w:lang w:eastAsia="pt-BR"/>
              </w:rPr>
              <w:t>17</w:t>
            </w:r>
          </w:p>
        </w:tc>
        <w:tc>
          <w:tcPr>
            <w:tcW w:w="738" w:type="dxa"/>
            <w:tcBorders>
              <w:top w:val="single" w:sz="4" w:space="0" w:color="000000"/>
              <w:left w:val="single" w:sz="4" w:space="0" w:color="000000"/>
              <w:right w:val="single" w:sz="4" w:space="0" w:color="000000"/>
            </w:tcBorders>
            <w:hideMark/>
          </w:tcPr>
          <w:p w14:paraId="4829AEE0" w14:textId="77777777" w:rsidR="00CF0A5D" w:rsidRPr="00A074F6" w:rsidRDefault="00CF0A5D"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02269528" w14:textId="77777777" w:rsidR="00CF0A5D" w:rsidRPr="00A074F6" w:rsidRDefault="00CF0A5D" w:rsidP="00390044">
            <w:pPr>
              <w:rPr>
                <w:b/>
                <w:color w:val="000000"/>
                <w:sz w:val="20"/>
                <w:szCs w:val="20"/>
                <w:lang w:eastAsia="pt-BR"/>
              </w:rPr>
            </w:pPr>
            <w:r w:rsidRPr="00A074F6">
              <w:rPr>
                <w:b/>
                <w:color w:val="000000"/>
                <w:sz w:val="20"/>
                <w:szCs w:val="20"/>
                <w:lang w:eastAsia="pt-BR"/>
              </w:rPr>
              <w:t>Cartolina</w:t>
            </w:r>
          </w:p>
        </w:tc>
        <w:tc>
          <w:tcPr>
            <w:tcW w:w="4961" w:type="dxa"/>
            <w:tcBorders>
              <w:top w:val="single" w:sz="4" w:space="0" w:color="000000"/>
              <w:left w:val="single" w:sz="4" w:space="0" w:color="000000"/>
              <w:right w:val="single" w:sz="4" w:space="0" w:color="000000"/>
            </w:tcBorders>
            <w:hideMark/>
          </w:tcPr>
          <w:p w14:paraId="1D34C17A" w14:textId="77777777" w:rsidR="00CF0A5D" w:rsidRPr="00A074F6" w:rsidRDefault="00CF0A5D" w:rsidP="00390044">
            <w:pPr>
              <w:rPr>
                <w:b/>
                <w:color w:val="000000"/>
                <w:sz w:val="20"/>
                <w:szCs w:val="20"/>
                <w:lang w:eastAsia="pt-BR"/>
              </w:rPr>
            </w:pPr>
            <w:r w:rsidRPr="00A074F6">
              <w:rPr>
                <w:b/>
                <w:color w:val="000000"/>
                <w:sz w:val="20"/>
                <w:szCs w:val="20"/>
                <w:lang w:eastAsia="pt-BR"/>
              </w:rPr>
              <w:t>Cartolina 50 x 66 cm, 180g m².</w:t>
            </w:r>
          </w:p>
          <w:p w14:paraId="0BEF23AB" w14:textId="77777777" w:rsidR="00CF0A5D" w:rsidRPr="00A074F6" w:rsidRDefault="00CF0A5D" w:rsidP="00390044">
            <w:pPr>
              <w:rPr>
                <w:b/>
                <w:color w:val="00B050"/>
                <w:sz w:val="20"/>
                <w:szCs w:val="20"/>
                <w:lang w:eastAsia="pt-BR"/>
              </w:rPr>
            </w:pPr>
            <w:r w:rsidRPr="00A074F6">
              <w:rPr>
                <w:b/>
                <w:color w:val="00B050"/>
                <w:sz w:val="20"/>
                <w:szCs w:val="20"/>
                <w:lang w:eastAsia="pt-BR"/>
              </w:rPr>
              <w:t>Cor: branca</w:t>
            </w:r>
          </w:p>
          <w:p w14:paraId="70380008" w14:textId="77777777" w:rsidR="00CF0A5D" w:rsidRPr="00A074F6" w:rsidRDefault="00CF0A5D" w:rsidP="00390044">
            <w:pPr>
              <w:rPr>
                <w:b/>
                <w:color w:val="000000"/>
                <w:sz w:val="20"/>
                <w:szCs w:val="20"/>
                <w:lang w:eastAsia="pt-BR"/>
              </w:rPr>
            </w:pPr>
          </w:p>
        </w:tc>
        <w:tc>
          <w:tcPr>
            <w:tcW w:w="1276" w:type="dxa"/>
            <w:tcBorders>
              <w:top w:val="single" w:sz="4" w:space="0" w:color="000000"/>
              <w:left w:val="single" w:sz="4" w:space="0" w:color="000000"/>
              <w:right w:val="single" w:sz="4" w:space="0" w:color="000000"/>
            </w:tcBorders>
          </w:tcPr>
          <w:p w14:paraId="2F66137D" w14:textId="192A81D5" w:rsidR="00CF0A5D" w:rsidRPr="00A074F6" w:rsidRDefault="00382AF4" w:rsidP="001039C6">
            <w:pPr>
              <w:jc w:val="right"/>
              <w:rPr>
                <w:b/>
                <w:color w:val="000000"/>
                <w:sz w:val="20"/>
                <w:szCs w:val="20"/>
                <w:lang w:eastAsia="pt-BR"/>
              </w:rPr>
            </w:pPr>
            <w:r>
              <w:rPr>
                <w:b/>
                <w:color w:val="000000"/>
                <w:sz w:val="20"/>
                <w:szCs w:val="20"/>
                <w:lang w:eastAsia="pt-BR"/>
              </w:rPr>
              <w:t>1,43</w:t>
            </w:r>
          </w:p>
        </w:tc>
        <w:tc>
          <w:tcPr>
            <w:tcW w:w="1275" w:type="dxa"/>
            <w:tcBorders>
              <w:top w:val="single" w:sz="4" w:space="0" w:color="000000"/>
              <w:left w:val="single" w:sz="4" w:space="0" w:color="000000"/>
              <w:right w:val="single" w:sz="4" w:space="0" w:color="000000"/>
            </w:tcBorders>
          </w:tcPr>
          <w:p w14:paraId="7A06817E" w14:textId="1357EC22" w:rsidR="00CF0A5D" w:rsidRPr="00A074F6" w:rsidRDefault="00E95E9A" w:rsidP="001039C6">
            <w:pPr>
              <w:jc w:val="right"/>
              <w:rPr>
                <w:b/>
                <w:color w:val="000000"/>
                <w:sz w:val="20"/>
                <w:szCs w:val="20"/>
                <w:lang w:eastAsia="pt-BR"/>
              </w:rPr>
            </w:pPr>
            <w:r>
              <w:rPr>
                <w:b/>
                <w:color w:val="000000"/>
                <w:sz w:val="20"/>
                <w:szCs w:val="20"/>
                <w:lang w:eastAsia="pt-BR"/>
              </w:rPr>
              <w:t>286,00</w:t>
            </w:r>
          </w:p>
        </w:tc>
      </w:tr>
      <w:tr w:rsidR="00CF0A5D" w:rsidRPr="00A074F6" w14:paraId="409BBE86" w14:textId="77777777" w:rsidTr="00C328BA">
        <w:trPr>
          <w:trHeight w:val="501"/>
        </w:trPr>
        <w:tc>
          <w:tcPr>
            <w:tcW w:w="709" w:type="dxa"/>
            <w:tcBorders>
              <w:top w:val="single" w:sz="4" w:space="0" w:color="000000"/>
              <w:left w:val="single" w:sz="4" w:space="0" w:color="000000"/>
              <w:right w:val="single" w:sz="4" w:space="0" w:color="000000"/>
            </w:tcBorders>
            <w:hideMark/>
          </w:tcPr>
          <w:p w14:paraId="09A84F79" w14:textId="77777777" w:rsidR="00CF0A5D" w:rsidRPr="00A074F6" w:rsidRDefault="00CF0A5D" w:rsidP="00390044">
            <w:pPr>
              <w:rPr>
                <w:b/>
                <w:color w:val="000000"/>
                <w:sz w:val="20"/>
                <w:szCs w:val="20"/>
                <w:lang w:eastAsia="pt-BR"/>
              </w:rPr>
            </w:pPr>
            <w:r w:rsidRPr="00A074F6">
              <w:rPr>
                <w:b/>
                <w:color w:val="000000"/>
                <w:sz w:val="20"/>
                <w:szCs w:val="20"/>
                <w:lang w:eastAsia="pt-BR"/>
              </w:rPr>
              <w:t>18</w:t>
            </w:r>
          </w:p>
        </w:tc>
        <w:tc>
          <w:tcPr>
            <w:tcW w:w="738" w:type="dxa"/>
            <w:tcBorders>
              <w:top w:val="single" w:sz="4" w:space="0" w:color="000000"/>
              <w:left w:val="single" w:sz="4" w:space="0" w:color="000000"/>
              <w:right w:val="single" w:sz="4" w:space="0" w:color="000000"/>
            </w:tcBorders>
            <w:hideMark/>
          </w:tcPr>
          <w:p w14:paraId="18FD970C" w14:textId="77777777" w:rsidR="00CF0A5D" w:rsidRPr="00A074F6" w:rsidRDefault="00CF0A5D" w:rsidP="00390044">
            <w:pPr>
              <w:rPr>
                <w:b/>
                <w:color w:val="000000"/>
                <w:sz w:val="20"/>
                <w:szCs w:val="20"/>
                <w:lang w:eastAsia="pt-BR"/>
              </w:rPr>
            </w:pPr>
            <w:r w:rsidRPr="00A074F6">
              <w:rPr>
                <w:b/>
                <w:color w:val="000000"/>
                <w:sz w:val="20"/>
                <w:szCs w:val="20"/>
                <w:lang w:eastAsia="pt-BR"/>
              </w:rPr>
              <w:t>198 unid</w:t>
            </w:r>
          </w:p>
        </w:tc>
        <w:tc>
          <w:tcPr>
            <w:tcW w:w="1276" w:type="dxa"/>
            <w:tcBorders>
              <w:top w:val="single" w:sz="4" w:space="0" w:color="000000"/>
              <w:left w:val="single" w:sz="4" w:space="0" w:color="000000"/>
              <w:right w:val="single" w:sz="4" w:space="0" w:color="000000"/>
            </w:tcBorders>
            <w:hideMark/>
          </w:tcPr>
          <w:p w14:paraId="539862C7" w14:textId="77777777" w:rsidR="00CF0A5D" w:rsidRPr="00A074F6" w:rsidRDefault="00CF0A5D" w:rsidP="00390044">
            <w:pPr>
              <w:rPr>
                <w:b/>
                <w:color w:val="000000"/>
                <w:sz w:val="20"/>
                <w:szCs w:val="20"/>
                <w:lang w:eastAsia="pt-BR"/>
              </w:rPr>
            </w:pPr>
            <w:r w:rsidRPr="00A074F6">
              <w:rPr>
                <w:b/>
                <w:color w:val="000000"/>
                <w:sz w:val="20"/>
                <w:szCs w:val="20"/>
                <w:lang w:eastAsia="pt-BR"/>
              </w:rPr>
              <w:t>Papel camurça</w:t>
            </w:r>
          </w:p>
        </w:tc>
        <w:tc>
          <w:tcPr>
            <w:tcW w:w="4961" w:type="dxa"/>
            <w:tcBorders>
              <w:top w:val="single" w:sz="4" w:space="0" w:color="000000"/>
              <w:left w:val="single" w:sz="4" w:space="0" w:color="000000"/>
              <w:right w:val="single" w:sz="4" w:space="0" w:color="000000"/>
            </w:tcBorders>
            <w:hideMark/>
          </w:tcPr>
          <w:p w14:paraId="181247B5" w14:textId="77777777" w:rsidR="00CF0A5D" w:rsidRPr="00A074F6" w:rsidRDefault="00CF0A5D" w:rsidP="00390044">
            <w:pPr>
              <w:rPr>
                <w:b/>
                <w:color w:val="000000"/>
                <w:sz w:val="20"/>
                <w:szCs w:val="20"/>
                <w:lang w:eastAsia="pt-BR"/>
              </w:rPr>
            </w:pPr>
            <w:r w:rsidRPr="00A074F6">
              <w:rPr>
                <w:b/>
                <w:color w:val="000000"/>
                <w:sz w:val="20"/>
                <w:szCs w:val="20"/>
                <w:lang w:eastAsia="pt-BR"/>
              </w:rPr>
              <w:t>Papel camurça 40x60 cm, cores: , vermelho, verde, preto 66 folhas de cada cor.</w:t>
            </w:r>
          </w:p>
        </w:tc>
        <w:tc>
          <w:tcPr>
            <w:tcW w:w="1276" w:type="dxa"/>
            <w:tcBorders>
              <w:top w:val="single" w:sz="4" w:space="0" w:color="000000"/>
              <w:left w:val="single" w:sz="4" w:space="0" w:color="000000"/>
              <w:right w:val="single" w:sz="4" w:space="0" w:color="000000"/>
            </w:tcBorders>
          </w:tcPr>
          <w:p w14:paraId="1055B550" w14:textId="7DF2BB06" w:rsidR="00CF0A5D" w:rsidRPr="00A074F6" w:rsidRDefault="00382AF4" w:rsidP="001039C6">
            <w:pPr>
              <w:jc w:val="right"/>
              <w:rPr>
                <w:b/>
                <w:color w:val="000000"/>
                <w:sz w:val="20"/>
                <w:szCs w:val="20"/>
                <w:lang w:eastAsia="pt-BR"/>
              </w:rPr>
            </w:pPr>
            <w:r>
              <w:rPr>
                <w:b/>
                <w:color w:val="000000"/>
                <w:sz w:val="20"/>
                <w:szCs w:val="20"/>
                <w:lang w:eastAsia="pt-BR"/>
              </w:rPr>
              <w:t>1,49</w:t>
            </w:r>
          </w:p>
        </w:tc>
        <w:tc>
          <w:tcPr>
            <w:tcW w:w="1275" w:type="dxa"/>
            <w:tcBorders>
              <w:top w:val="single" w:sz="4" w:space="0" w:color="000000"/>
              <w:left w:val="single" w:sz="4" w:space="0" w:color="000000"/>
              <w:right w:val="single" w:sz="4" w:space="0" w:color="000000"/>
            </w:tcBorders>
          </w:tcPr>
          <w:p w14:paraId="43196746" w14:textId="10C99EB6" w:rsidR="00CF0A5D" w:rsidRPr="00A074F6" w:rsidRDefault="00E95E9A" w:rsidP="001039C6">
            <w:pPr>
              <w:jc w:val="right"/>
              <w:rPr>
                <w:b/>
                <w:color w:val="000000"/>
                <w:sz w:val="20"/>
                <w:szCs w:val="20"/>
                <w:lang w:eastAsia="pt-BR"/>
              </w:rPr>
            </w:pPr>
            <w:r>
              <w:rPr>
                <w:b/>
                <w:color w:val="000000"/>
                <w:sz w:val="20"/>
                <w:szCs w:val="20"/>
                <w:lang w:eastAsia="pt-BR"/>
              </w:rPr>
              <w:t>295,02</w:t>
            </w:r>
          </w:p>
        </w:tc>
      </w:tr>
      <w:tr w:rsidR="00CF0A5D" w:rsidRPr="00A074F6" w14:paraId="2C610BCE" w14:textId="77777777" w:rsidTr="00C328BA">
        <w:trPr>
          <w:trHeight w:val="422"/>
        </w:trPr>
        <w:tc>
          <w:tcPr>
            <w:tcW w:w="709" w:type="dxa"/>
            <w:tcBorders>
              <w:top w:val="single" w:sz="4" w:space="0" w:color="000000"/>
              <w:left w:val="single" w:sz="4" w:space="0" w:color="000000"/>
              <w:right w:val="single" w:sz="4" w:space="0" w:color="000000"/>
            </w:tcBorders>
            <w:hideMark/>
          </w:tcPr>
          <w:p w14:paraId="31E8E935" w14:textId="77777777" w:rsidR="00CF0A5D" w:rsidRPr="00A074F6" w:rsidRDefault="00CF0A5D" w:rsidP="00390044">
            <w:pPr>
              <w:rPr>
                <w:b/>
                <w:color w:val="000000"/>
                <w:sz w:val="20"/>
                <w:szCs w:val="20"/>
                <w:lang w:eastAsia="pt-BR"/>
              </w:rPr>
            </w:pPr>
            <w:r w:rsidRPr="00A074F6">
              <w:rPr>
                <w:b/>
                <w:color w:val="000000"/>
                <w:sz w:val="20"/>
                <w:szCs w:val="20"/>
                <w:lang w:eastAsia="pt-BR"/>
              </w:rPr>
              <w:t>19</w:t>
            </w:r>
          </w:p>
        </w:tc>
        <w:tc>
          <w:tcPr>
            <w:tcW w:w="738" w:type="dxa"/>
            <w:tcBorders>
              <w:top w:val="single" w:sz="4" w:space="0" w:color="000000"/>
              <w:left w:val="single" w:sz="4" w:space="0" w:color="000000"/>
              <w:right w:val="single" w:sz="4" w:space="0" w:color="000000"/>
            </w:tcBorders>
            <w:hideMark/>
          </w:tcPr>
          <w:p w14:paraId="4F475784" w14:textId="77777777" w:rsidR="00CF0A5D" w:rsidRPr="00A074F6" w:rsidRDefault="00CF0A5D" w:rsidP="00390044">
            <w:pPr>
              <w:rPr>
                <w:b/>
                <w:color w:val="000000"/>
                <w:sz w:val="20"/>
                <w:szCs w:val="20"/>
                <w:lang w:eastAsia="pt-BR"/>
              </w:rPr>
            </w:pPr>
            <w:r w:rsidRPr="00A074F6">
              <w:rPr>
                <w:b/>
                <w:color w:val="000000"/>
                <w:sz w:val="20"/>
                <w:szCs w:val="20"/>
                <w:lang w:eastAsia="pt-BR"/>
              </w:rPr>
              <w:t>400 unid</w:t>
            </w:r>
          </w:p>
        </w:tc>
        <w:tc>
          <w:tcPr>
            <w:tcW w:w="1276" w:type="dxa"/>
            <w:tcBorders>
              <w:top w:val="single" w:sz="4" w:space="0" w:color="000000"/>
              <w:left w:val="single" w:sz="4" w:space="0" w:color="000000"/>
              <w:right w:val="single" w:sz="4" w:space="0" w:color="000000"/>
            </w:tcBorders>
            <w:hideMark/>
          </w:tcPr>
          <w:p w14:paraId="7EF544CE" w14:textId="77777777" w:rsidR="00CF0A5D" w:rsidRPr="00A074F6" w:rsidRDefault="00CF0A5D" w:rsidP="00390044">
            <w:pPr>
              <w:rPr>
                <w:b/>
                <w:color w:val="000000"/>
                <w:sz w:val="20"/>
                <w:szCs w:val="20"/>
                <w:lang w:eastAsia="pt-BR"/>
              </w:rPr>
            </w:pPr>
            <w:r w:rsidRPr="00A074F6">
              <w:rPr>
                <w:b/>
                <w:color w:val="000000"/>
                <w:sz w:val="20"/>
                <w:szCs w:val="20"/>
                <w:lang w:eastAsia="pt-BR"/>
              </w:rPr>
              <w:t>Papel Cartão</w:t>
            </w:r>
          </w:p>
        </w:tc>
        <w:tc>
          <w:tcPr>
            <w:tcW w:w="4961" w:type="dxa"/>
            <w:tcBorders>
              <w:top w:val="single" w:sz="4" w:space="0" w:color="000000"/>
              <w:left w:val="single" w:sz="4" w:space="0" w:color="000000"/>
              <w:right w:val="single" w:sz="4" w:space="0" w:color="000000"/>
            </w:tcBorders>
            <w:hideMark/>
          </w:tcPr>
          <w:p w14:paraId="225D9B95"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Papel cartão fosco – 240g/m2 – 50 x 70 cm, </w:t>
            </w:r>
            <w:r w:rsidRPr="00A074F6">
              <w:rPr>
                <w:b/>
                <w:color w:val="00B050"/>
                <w:sz w:val="20"/>
                <w:szCs w:val="20"/>
                <w:lang w:eastAsia="pt-BR"/>
              </w:rPr>
              <w:t>cores:133  vermelho, 133 verde, 134 preto.</w:t>
            </w:r>
          </w:p>
        </w:tc>
        <w:tc>
          <w:tcPr>
            <w:tcW w:w="1276" w:type="dxa"/>
            <w:tcBorders>
              <w:top w:val="single" w:sz="4" w:space="0" w:color="000000"/>
              <w:left w:val="single" w:sz="4" w:space="0" w:color="000000"/>
              <w:right w:val="single" w:sz="4" w:space="0" w:color="000000"/>
            </w:tcBorders>
          </w:tcPr>
          <w:p w14:paraId="7C2669A2" w14:textId="6DCA0233" w:rsidR="00CF0A5D" w:rsidRPr="00A074F6" w:rsidRDefault="00382AF4" w:rsidP="001039C6">
            <w:pPr>
              <w:jc w:val="right"/>
              <w:rPr>
                <w:b/>
                <w:color w:val="000000"/>
                <w:sz w:val="20"/>
                <w:szCs w:val="20"/>
                <w:lang w:eastAsia="pt-BR"/>
              </w:rPr>
            </w:pPr>
            <w:r>
              <w:rPr>
                <w:b/>
                <w:color w:val="000000"/>
                <w:sz w:val="20"/>
                <w:szCs w:val="20"/>
                <w:lang w:eastAsia="pt-BR"/>
              </w:rPr>
              <w:t>1,52</w:t>
            </w:r>
          </w:p>
        </w:tc>
        <w:tc>
          <w:tcPr>
            <w:tcW w:w="1275" w:type="dxa"/>
            <w:tcBorders>
              <w:top w:val="single" w:sz="4" w:space="0" w:color="000000"/>
              <w:left w:val="single" w:sz="4" w:space="0" w:color="000000"/>
              <w:right w:val="single" w:sz="4" w:space="0" w:color="000000"/>
            </w:tcBorders>
          </w:tcPr>
          <w:p w14:paraId="68AF6921" w14:textId="253A1793" w:rsidR="00CF0A5D" w:rsidRPr="00A074F6" w:rsidRDefault="00E95E9A" w:rsidP="001039C6">
            <w:pPr>
              <w:jc w:val="right"/>
              <w:rPr>
                <w:b/>
                <w:color w:val="000000"/>
                <w:sz w:val="20"/>
                <w:szCs w:val="20"/>
                <w:lang w:eastAsia="pt-BR"/>
              </w:rPr>
            </w:pPr>
            <w:r>
              <w:rPr>
                <w:b/>
                <w:color w:val="000000"/>
                <w:sz w:val="20"/>
                <w:szCs w:val="20"/>
                <w:lang w:eastAsia="pt-BR"/>
              </w:rPr>
              <w:t>608,00</w:t>
            </w:r>
          </w:p>
        </w:tc>
      </w:tr>
      <w:tr w:rsidR="00CF0A5D" w:rsidRPr="00A074F6" w14:paraId="57B2FF69" w14:textId="77777777" w:rsidTr="00C328BA">
        <w:trPr>
          <w:trHeight w:val="558"/>
        </w:trPr>
        <w:tc>
          <w:tcPr>
            <w:tcW w:w="709" w:type="dxa"/>
            <w:tcBorders>
              <w:top w:val="single" w:sz="4" w:space="0" w:color="000000"/>
              <w:left w:val="single" w:sz="4" w:space="0" w:color="000000"/>
              <w:right w:val="single" w:sz="4" w:space="0" w:color="000000"/>
            </w:tcBorders>
            <w:hideMark/>
          </w:tcPr>
          <w:p w14:paraId="220E9822" w14:textId="77777777" w:rsidR="00CF0A5D" w:rsidRPr="00A074F6" w:rsidRDefault="00CF0A5D" w:rsidP="00390044">
            <w:pPr>
              <w:rPr>
                <w:b/>
                <w:color w:val="000000"/>
                <w:sz w:val="20"/>
                <w:szCs w:val="20"/>
                <w:lang w:eastAsia="pt-BR"/>
              </w:rPr>
            </w:pPr>
            <w:r w:rsidRPr="00A074F6">
              <w:rPr>
                <w:b/>
                <w:color w:val="000000"/>
                <w:sz w:val="20"/>
                <w:szCs w:val="20"/>
                <w:lang w:eastAsia="pt-BR"/>
              </w:rPr>
              <w:t>20</w:t>
            </w:r>
          </w:p>
        </w:tc>
        <w:tc>
          <w:tcPr>
            <w:tcW w:w="738" w:type="dxa"/>
            <w:tcBorders>
              <w:top w:val="single" w:sz="4" w:space="0" w:color="000000"/>
              <w:left w:val="single" w:sz="4" w:space="0" w:color="000000"/>
              <w:right w:val="single" w:sz="4" w:space="0" w:color="000000"/>
            </w:tcBorders>
            <w:hideMark/>
          </w:tcPr>
          <w:p w14:paraId="24EF0FF8" w14:textId="77777777" w:rsidR="00CF0A5D" w:rsidRPr="00A074F6" w:rsidRDefault="00CF0A5D" w:rsidP="00390044">
            <w:pPr>
              <w:rPr>
                <w:b/>
                <w:color w:val="000000"/>
                <w:sz w:val="20"/>
                <w:szCs w:val="20"/>
                <w:lang w:eastAsia="pt-BR"/>
              </w:rPr>
            </w:pPr>
            <w:r w:rsidRPr="00A074F6">
              <w:rPr>
                <w:b/>
                <w:color w:val="000000"/>
                <w:sz w:val="20"/>
                <w:szCs w:val="20"/>
                <w:lang w:eastAsia="pt-BR"/>
              </w:rPr>
              <w:t>350 unid</w:t>
            </w:r>
          </w:p>
        </w:tc>
        <w:tc>
          <w:tcPr>
            <w:tcW w:w="1276" w:type="dxa"/>
            <w:tcBorders>
              <w:top w:val="single" w:sz="4" w:space="0" w:color="000000"/>
              <w:left w:val="single" w:sz="4" w:space="0" w:color="000000"/>
              <w:right w:val="single" w:sz="4" w:space="0" w:color="000000"/>
            </w:tcBorders>
            <w:hideMark/>
          </w:tcPr>
          <w:p w14:paraId="024458BE" w14:textId="77777777" w:rsidR="00CF0A5D" w:rsidRPr="00A074F6" w:rsidRDefault="00CF0A5D" w:rsidP="00390044">
            <w:pPr>
              <w:rPr>
                <w:b/>
                <w:color w:val="000000"/>
                <w:sz w:val="20"/>
                <w:szCs w:val="20"/>
                <w:lang w:eastAsia="pt-BR"/>
              </w:rPr>
            </w:pPr>
            <w:r w:rsidRPr="00A074F6">
              <w:rPr>
                <w:b/>
                <w:color w:val="000000"/>
                <w:sz w:val="20"/>
                <w:szCs w:val="20"/>
                <w:lang w:eastAsia="pt-BR"/>
              </w:rPr>
              <w:t>Papel dobradura</w:t>
            </w:r>
          </w:p>
        </w:tc>
        <w:tc>
          <w:tcPr>
            <w:tcW w:w="4961" w:type="dxa"/>
            <w:tcBorders>
              <w:top w:val="single" w:sz="4" w:space="0" w:color="000000"/>
              <w:left w:val="single" w:sz="4" w:space="0" w:color="000000"/>
              <w:right w:val="single" w:sz="4" w:space="0" w:color="000000"/>
            </w:tcBorders>
            <w:hideMark/>
          </w:tcPr>
          <w:p w14:paraId="130D149E" w14:textId="77777777" w:rsidR="00CF0A5D" w:rsidRPr="00A074F6" w:rsidRDefault="00CF0A5D" w:rsidP="00390044">
            <w:pPr>
              <w:rPr>
                <w:b/>
                <w:color w:val="000000"/>
                <w:sz w:val="20"/>
                <w:szCs w:val="20"/>
                <w:lang w:eastAsia="pt-BR"/>
              </w:rPr>
            </w:pPr>
            <w:r w:rsidRPr="00A074F6">
              <w:rPr>
                <w:b/>
                <w:color w:val="000000"/>
                <w:sz w:val="20"/>
                <w:szCs w:val="20"/>
                <w:lang w:eastAsia="pt-BR"/>
              </w:rPr>
              <w:t>Papel dobradura, 60g m², cores azul, amarelo, vermelho, verde, rosa, preto e branco, 50 folhas de cada cor.</w:t>
            </w:r>
          </w:p>
        </w:tc>
        <w:tc>
          <w:tcPr>
            <w:tcW w:w="1276" w:type="dxa"/>
            <w:tcBorders>
              <w:top w:val="single" w:sz="4" w:space="0" w:color="000000"/>
              <w:left w:val="single" w:sz="4" w:space="0" w:color="000000"/>
              <w:right w:val="single" w:sz="4" w:space="0" w:color="000000"/>
            </w:tcBorders>
          </w:tcPr>
          <w:p w14:paraId="77DCAF97" w14:textId="22060781" w:rsidR="00CF0A5D" w:rsidRPr="00A074F6" w:rsidRDefault="00AB65AA" w:rsidP="001039C6">
            <w:pPr>
              <w:jc w:val="right"/>
              <w:rPr>
                <w:b/>
                <w:color w:val="000000"/>
                <w:sz w:val="20"/>
                <w:szCs w:val="20"/>
                <w:lang w:eastAsia="pt-BR"/>
              </w:rPr>
            </w:pPr>
            <w:r>
              <w:rPr>
                <w:b/>
                <w:color w:val="000000"/>
                <w:sz w:val="20"/>
                <w:szCs w:val="20"/>
                <w:lang w:eastAsia="pt-BR"/>
              </w:rPr>
              <w:t>0,76</w:t>
            </w:r>
          </w:p>
        </w:tc>
        <w:tc>
          <w:tcPr>
            <w:tcW w:w="1275" w:type="dxa"/>
            <w:tcBorders>
              <w:top w:val="single" w:sz="4" w:space="0" w:color="000000"/>
              <w:left w:val="single" w:sz="4" w:space="0" w:color="000000"/>
              <w:right w:val="single" w:sz="4" w:space="0" w:color="000000"/>
            </w:tcBorders>
          </w:tcPr>
          <w:p w14:paraId="68491B8E" w14:textId="52C17A9E" w:rsidR="00CF0A5D" w:rsidRPr="00A074F6" w:rsidRDefault="00E95E9A" w:rsidP="001039C6">
            <w:pPr>
              <w:jc w:val="right"/>
              <w:rPr>
                <w:b/>
                <w:color w:val="000000"/>
                <w:sz w:val="20"/>
                <w:szCs w:val="20"/>
                <w:lang w:eastAsia="pt-BR"/>
              </w:rPr>
            </w:pPr>
            <w:r>
              <w:rPr>
                <w:b/>
                <w:color w:val="000000"/>
                <w:sz w:val="20"/>
                <w:szCs w:val="20"/>
                <w:lang w:eastAsia="pt-BR"/>
              </w:rPr>
              <w:t>266,00</w:t>
            </w:r>
          </w:p>
        </w:tc>
      </w:tr>
      <w:tr w:rsidR="00CF0A5D" w:rsidRPr="00A074F6" w14:paraId="138EA1F9" w14:textId="77777777" w:rsidTr="00C328BA">
        <w:trPr>
          <w:trHeight w:val="558"/>
        </w:trPr>
        <w:tc>
          <w:tcPr>
            <w:tcW w:w="709" w:type="dxa"/>
            <w:tcBorders>
              <w:top w:val="single" w:sz="4" w:space="0" w:color="000000"/>
              <w:left w:val="single" w:sz="4" w:space="0" w:color="000000"/>
              <w:right w:val="single" w:sz="4" w:space="0" w:color="000000"/>
            </w:tcBorders>
            <w:hideMark/>
          </w:tcPr>
          <w:p w14:paraId="08FD3D68" w14:textId="77777777" w:rsidR="00CF0A5D" w:rsidRPr="00A074F6" w:rsidRDefault="00CF0A5D" w:rsidP="00390044">
            <w:pPr>
              <w:rPr>
                <w:b/>
                <w:color w:val="000000"/>
                <w:sz w:val="20"/>
                <w:szCs w:val="20"/>
                <w:lang w:eastAsia="pt-BR"/>
              </w:rPr>
            </w:pPr>
            <w:r w:rsidRPr="00A074F6">
              <w:rPr>
                <w:b/>
                <w:color w:val="000000"/>
                <w:sz w:val="20"/>
                <w:szCs w:val="20"/>
                <w:lang w:eastAsia="pt-BR"/>
              </w:rPr>
              <w:t>21</w:t>
            </w:r>
          </w:p>
        </w:tc>
        <w:tc>
          <w:tcPr>
            <w:tcW w:w="738" w:type="dxa"/>
            <w:tcBorders>
              <w:top w:val="single" w:sz="4" w:space="0" w:color="000000"/>
              <w:left w:val="single" w:sz="4" w:space="0" w:color="000000"/>
              <w:right w:val="single" w:sz="4" w:space="0" w:color="000000"/>
            </w:tcBorders>
            <w:hideMark/>
          </w:tcPr>
          <w:p w14:paraId="76298596" w14:textId="77777777" w:rsidR="00CF0A5D" w:rsidRPr="00A074F6" w:rsidRDefault="00CF0A5D" w:rsidP="00390044">
            <w:pPr>
              <w:rPr>
                <w:b/>
                <w:color w:val="000000"/>
                <w:sz w:val="20"/>
                <w:szCs w:val="20"/>
                <w:lang w:eastAsia="pt-BR"/>
              </w:rPr>
            </w:pPr>
            <w:r w:rsidRPr="00A074F6">
              <w:rPr>
                <w:b/>
                <w:color w:val="000000"/>
                <w:sz w:val="20"/>
                <w:szCs w:val="20"/>
                <w:lang w:eastAsia="pt-BR"/>
              </w:rPr>
              <w:t>20 unid</w:t>
            </w:r>
          </w:p>
        </w:tc>
        <w:tc>
          <w:tcPr>
            <w:tcW w:w="1276" w:type="dxa"/>
            <w:tcBorders>
              <w:top w:val="single" w:sz="4" w:space="0" w:color="000000"/>
              <w:left w:val="single" w:sz="4" w:space="0" w:color="000000"/>
              <w:right w:val="single" w:sz="4" w:space="0" w:color="000000"/>
            </w:tcBorders>
            <w:hideMark/>
          </w:tcPr>
          <w:p w14:paraId="31F6BE49" w14:textId="77777777" w:rsidR="00CF0A5D" w:rsidRPr="00A074F6" w:rsidRDefault="00CF0A5D" w:rsidP="00390044">
            <w:pPr>
              <w:rPr>
                <w:b/>
                <w:color w:val="000000"/>
                <w:sz w:val="20"/>
                <w:szCs w:val="20"/>
                <w:lang w:eastAsia="pt-BR"/>
              </w:rPr>
            </w:pPr>
            <w:r w:rsidRPr="00A074F6">
              <w:rPr>
                <w:b/>
                <w:color w:val="000000"/>
                <w:sz w:val="20"/>
                <w:szCs w:val="20"/>
                <w:lang w:eastAsia="pt-BR"/>
              </w:rPr>
              <w:t>Isopor</w:t>
            </w:r>
          </w:p>
        </w:tc>
        <w:tc>
          <w:tcPr>
            <w:tcW w:w="4961" w:type="dxa"/>
            <w:tcBorders>
              <w:top w:val="single" w:sz="4" w:space="0" w:color="000000"/>
              <w:left w:val="single" w:sz="4" w:space="0" w:color="000000"/>
              <w:right w:val="single" w:sz="4" w:space="0" w:color="000000"/>
            </w:tcBorders>
            <w:hideMark/>
          </w:tcPr>
          <w:p w14:paraId="61EEB47C" w14:textId="77777777" w:rsidR="00CF0A5D" w:rsidRPr="00A074F6" w:rsidRDefault="00CF0A5D" w:rsidP="00390044">
            <w:pPr>
              <w:rPr>
                <w:b/>
                <w:color w:val="000000"/>
                <w:sz w:val="20"/>
                <w:szCs w:val="20"/>
                <w:lang w:eastAsia="pt-BR"/>
              </w:rPr>
            </w:pPr>
            <w:r w:rsidRPr="00A074F6">
              <w:rPr>
                <w:b/>
                <w:color w:val="000000"/>
                <w:sz w:val="20"/>
                <w:szCs w:val="20"/>
                <w:lang w:eastAsia="pt-BR"/>
              </w:rPr>
              <w:t>Placa de Isopor - 50 x 100cm - espessura 10 mm.</w:t>
            </w:r>
          </w:p>
        </w:tc>
        <w:tc>
          <w:tcPr>
            <w:tcW w:w="1276" w:type="dxa"/>
            <w:tcBorders>
              <w:top w:val="single" w:sz="4" w:space="0" w:color="000000"/>
              <w:left w:val="single" w:sz="4" w:space="0" w:color="000000"/>
              <w:right w:val="single" w:sz="4" w:space="0" w:color="000000"/>
            </w:tcBorders>
          </w:tcPr>
          <w:p w14:paraId="1D8EDB35" w14:textId="1EF19777" w:rsidR="00CF0A5D" w:rsidRPr="00A074F6" w:rsidRDefault="00AB65AA" w:rsidP="001039C6">
            <w:pPr>
              <w:jc w:val="right"/>
              <w:rPr>
                <w:b/>
                <w:color w:val="000000"/>
                <w:sz w:val="20"/>
                <w:szCs w:val="20"/>
                <w:lang w:eastAsia="pt-BR"/>
              </w:rPr>
            </w:pPr>
            <w:r>
              <w:rPr>
                <w:b/>
                <w:color w:val="000000"/>
                <w:sz w:val="20"/>
                <w:szCs w:val="20"/>
                <w:lang w:eastAsia="pt-BR"/>
              </w:rPr>
              <w:t>10,38</w:t>
            </w:r>
          </w:p>
        </w:tc>
        <w:tc>
          <w:tcPr>
            <w:tcW w:w="1275" w:type="dxa"/>
            <w:tcBorders>
              <w:top w:val="single" w:sz="4" w:space="0" w:color="000000"/>
              <w:left w:val="single" w:sz="4" w:space="0" w:color="000000"/>
              <w:right w:val="single" w:sz="4" w:space="0" w:color="000000"/>
            </w:tcBorders>
          </w:tcPr>
          <w:p w14:paraId="0C7C31C9" w14:textId="659D0196" w:rsidR="00CF0A5D" w:rsidRPr="00A074F6" w:rsidRDefault="00E95E9A" w:rsidP="001039C6">
            <w:pPr>
              <w:jc w:val="right"/>
              <w:rPr>
                <w:b/>
                <w:color w:val="000000"/>
                <w:sz w:val="20"/>
                <w:szCs w:val="20"/>
                <w:lang w:eastAsia="pt-BR"/>
              </w:rPr>
            </w:pPr>
            <w:r>
              <w:rPr>
                <w:b/>
                <w:color w:val="000000"/>
                <w:sz w:val="20"/>
                <w:szCs w:val="20"/>
                <w:lang w:eastAsia="pt-BR"/>
              </w:rPr>
              <w:t>207,60</w:t>
            </w:r>
          </w:p>
        </w:tc>
      </w:tr>
      <w:tr w:rsidR="00CF0A5D" w:rsidRPr="00A074F6" w14:paraId="3B639E28" w14:textId="77777777" w:rsidTr="00C328BA">
        <w:trPr>
          <w:trHeight w:val="691"/>
        </w:trPr>
        <w:tc>
          <w:tcPr>
            <w:tcW w:w="709" w:type="dxa"/>
            <w:tcBorders>
              <w:top w:val="single" w:sz="4" w:space="0" w:color="000000"/>
              <w:left w:val="single" w:sz="4" w:space="0" w:color="000000"/>
              <w:right w:val="single" w:sz="4" w:space="0" w:color="000000"/>
            </w:tcBorders>
            <w:hideMark/>
          </w:tcPr>
          <w:p w14:paraId="61E8788A"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22</w:t>
            </w:r>
          </w:p>
        </w:tc>
        <w:tc>
          <w:tcPr>
            <w:tcW w:w="738" w:type="dxa"/>
            <w:tcBorders>
              <w:top w:val="single" w:sz="4" w:space="0" w:color="000000"/>
              <w:left w:val="single" w:sz="4" w:space="0" w:color="000000"/>
              <w:right w:val="single" w:sz="4" w:space="0" w:color="000000"/>
            </w:tcBorders>
            <w:hideMark/>
          </w:tcPr>
          <w:p w14:paraId="2E6530FB" w14:textId="77777777" w:rsidR="00CF0A5D" w:rsidRPr="00A074F6" w:rsidRDefault="00CF0A5D" w:rsidP="00390044">
            <w:pPr>
              <w:rPr>
                <w:b/>
                <w:color w:val="000000"/>
                <w:sz w:val="20"/>
                <w:szCs w:val="20"/>
                <w:lang w:eastAsia="pt-BR"/>
              </w:rPr>
            </w:pPr>
            <w:r w:rsidRPr="00A074F6">
              <w:rPr>
                <w:b/>
                <w:color w:val="000000"/>
                <w:sz w:val="20"/>
                <w:szCs w:val="20"/>
                <w:lang w:eastAsia="pt-BR"/>
              </w:rPr>
              <w:t>400 unid</w:t>
            </w:r>
          </w:p>
        </w:tc>
        <w:tc>
          <w:tcPr>
            <w:tcW w:w="1276" w:type="dxa"/>
            <w:tcBorders>
              <w:top w:val="single" w:sz="4" w:space="0" w:color="000000"/>
              <w:left w:val="single" w:sz="4" w:space="0" w:color="000000"/>
              <w:right w:val="single" w:sz="4" w:space="0" w:color="000000"/>
            </w:tcBorders>
            <w:hideMark/>
          </w:tcPr>
          <w:p w14:paraId="7B14E7C5" w14:textId="77777777" w:rsidR="00CF0A5D" w:rsidRPr="00A074F6" w:rsidRDefault="00CF0A5D" w:rsidP="00390044">
            <w:pPr>
              <w:rPr>
                <w:b/>
                <w:color w:val="000000"/>
                <w:sz w:val="20"/>
                <w:szCs w:val="20"/>
                <w:lang w:eastAsia="pt-BR"/>
              </w:rPr>
            </w:pPr>
            <w:r w:rsidRPr="00A074F6">
              <w:rPr>
                <w:b/>
                <w:color w:val="000000"/>
                <w:sz w:val="20"/>
                <w:szCs w:val="20"/>
                <w:lang w:eastAsia="pt-BR"/>
              </w:rPr>
              <w:t>Papel crepom</w:t>
            </w:r>
          </w:p>
        </w:tc>
        <w:tc>
          <w:tcPr>
            <w:tcW w:w="4961" w:type="dxa"/>
            <w:tcBorders>
              <w:top w:val="single" w:sz="4" w:space="0" w:color="000000"/>
              <w:left w:val="single" w:sz="4" w:space="0" w:color="000000"/>
              <w:right w:val="single" w:sz="4" w:space="0" w:color="000000"/>
            </w:tcBorders>
            <w:hideMark/>
          </w:tcPr>
          <w:p w14:paraId="6C0C618E"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Rolo de 48 cm x 2 metros, </w:t>
            </w:r>
            <w:r w:rsidRPr="00A074F6">
              <w:rPr>
                <w:b/>
                <w:color w:val="00B050"/>
                <w:sz w:val="20"/>
                <w:szCs w:val="20"/>
                <w:lang w:eastAsia="pt-BR"/>
              </w:rPr>
              <w:t>cores: azul, amarelo, vermelho, verde, rosa, laranja, preto e branco,50 rolos de cada cor.</w:t>
            </w:r>
          </w:p>
        </w:tc>
        <w:tc>
          <w:tcPr>
            <w:tcW w:w="1276" w:type="dxa"/>
            <w:tcBorders>
              <w:top w:val="single" w:sz="4" w:space="0" w:color="000000"/>
              <w:left w:val="single" w:sz="4" w:space="0" w:color="000000"/>
              <w:right w:val="single" w:sz="4" w:space="0" w:color="000000"/>
            </w:tcBorders>
          </w:tcPr>
          <w:p w14:paraId="3207817E" w14:textId="787EC123" w:rsidR="00CF0A5D" w:rsidRPr="00A074F6" w:rsidRDefault="00AB65AA" w:rsidP="001039C6">
            <w:pPr>
              <w:jc w:val="right"/>
              <w:rPr>
                <w:b/>
                <w:color w:val="000000"/>
                <w:sz w:val="20"/>
                <w:szCs w:val="20"/>
                <w:lang w:eastAsia="pt-BR"/>
              </w:rPr>
            </w:pPr>
            <w:r>
              <w:rPr>
                <w:b/>
                <w:color w:val="000000"/>
                <w:sz w:val="20"/>
                <w:szCs w:val="20"/>
                <w:lang w:eastAsia="pt-BR"/>
              </w:rPr>
              <w:t>1,16</w:t>
            </w:r>
          </w:p>
        </w:tc>
        <w:tc>
          <w:tcPr>
            <w:tcW w:w="1275" w:type="dxa"/>
            <w:tcBorders>
              <w:top w:val="single" w:sz="4" w:space="0" w:color="000000"/>
              <w:left w:val="single" w:sz="4" w:space="0" w:color="000000"/>
              <w:right w:val="single" w:sz="4" w:space="0" w:color="000000"/>
            </w:tcBorders>
          </w:tcPr>
          <w:p w14:paraId="64FF90D1" w14:textId="4895CC0E" w:rsidR="00CF0A5D" w:rsidRPr="00A074F6" w:rsidRDefault="00E95E9A" w:rsidP="001039C6">
            <w:pPr>
              <w:jc w:val="right"/>
              <w:rPr>
                <w:b/>
                <w:color w:val="000000"/>
                <w:sz w:val="20"/>
                <w:szCs w:val="20"/>
                <w:lang w:eastAsia="pt-BR"/>
              </w:rPr>
            </w:pPr>
            <w:r>
              <w:rPr>
                <w:b/>
                <w:color w:val="000000"/>
                <w:sz w:val="20"/>
                <w:szCs w:val="20"/>
                <w:lang w:eastAsia="pt-BR"/>
              </w:rPr>
              <w:t>464,00</w:t>
            </w:r>
          </w:p>
        </w:tc>
      </w:tr>
      <w:tr w:rsidR="00CF0A5D" w:rsidRPr="00A074F6" w14:paraId="29BCFFF8" w14:textId="77777777" w:rsidTr="00C328BA">
        <w:trPr>
          <w:trHeight w:val="701"/>
        </w:trPr>
        <w:tc>
          <w:tcPr>
            <w:tcW w:w="709" w:type="dxa"/>
            <w:tcBorders>
              <w:top w:val="single" w:sz="4" w:space="0" w:color="000000"/>
              <w:left w:val="single" w:sz="4" w:space="0" w:color="000000"/>
              <w:right w:val="single" w:sz="4" w:space="0" w:color="000000"/>
            </w:tcBorders>
            <w:hideMark/>
          </w:tcPr>
          <w:p w14:paraId="77B74483" w14:textId="77777777" w:rsidR="00CF0A5D" w:rsidRPr="00A074F6" w:rsidRDefault="00CF0A5D" w:rsidP="00390044">
            <w:pPr>
              <w:rPr>
                <w:b/>
                <w:color w:val="000000"/>
                <w:sz w:val="20"/>
                <w:szCs w:val="20"/>
                <w:lang w:eastAsia="pt-BR"/>
              </w:rPr>
            </w:pPr>
            <w:r w:rsidRPr="00A074F6">
              <w:rPr>
                <w:b/>
                <w:color w:val="000000"/>
                <w:sz w:val="20"/>
                <w:szCs w:val="20"/>
                <w:lang w:eastAsia="pt-BR"/>
              </w:rPr>
              <w:t>23</w:t>
            </w:r>
          </w:p>
        </w:tc>
        <w:tc>
          <w:tcPr>
            <w:tcW w:w="738" w:type="dxa"/>
            <w:tcBorders>
              <w:top w:val="single" w:sz="4" w:space="0" w:color="000000"/>
              <w:left w:val="single" w:sz="4" w:space="0" w:color="000000"/>
              <w:right w:val="single" w:sz="4" w:space="0" w:color="000000"/>
            </w:tcBorders>
            <w:hideMark/>
          </w:tcPr>
          <w:p w14:paraId="4CCC4994" w14:textId="77777777" w:rsidR="00CF0A5D" w:rsidRPr="00A074F6" w:rsidRDefault="00CF0A5D" w:rsidP="00390044">
            <w:pPr>
              <w:rPr>
                <w:b/>
                <w:color w:val="000000"/>
                <w:sz w:val="20"/>
                <w:szCs w:val="20"/>
                <w:lang w:eastAsia="pt-BR"/>
              </w:rPr>
            </w:pPr>
            <w:r w:rsidRPr="00A074F6">
              <w:rPr>
                <w:b/>
                <w:color w:val="000000"/>
                <w:sz w:val="20"/>
                <w:szCs w:val="20"/>
                <w:lang w:eastAsia="pt-BR"/>
              </w:rPr>
              <w:t>20 unid</w:t>
            </w:r>
          </w:p>
        </w:tc>
        <w:tc>
          <w:tcPr>
            <w:tcW w:w="1276" w:type="dxa"/>
            <w:tcBorders>
              <w:top w:val="single" w:sz="4" w:space="0" w:color="000000"/>
              <w:left w:val="single" w:sz="4" w:space="0" w:color="000000"/>
              <w:right w:val="single" w:sz="4" w:space="0" w:color="000000"/>
            </w:tcBorders>
            <w:hideMark/>
          </w:tcPr>
          <w:p w14:paraId="542F937F" w14:textId="77777777" w:rsidR="00CF0A5D" w:rsidRPr="00A074F6" w:rsidRDefault="00CF0A5D" w:rsidP="00390044">
            <w:pPr>
              <w:rPr>
                <w:b/>
                <w:color w:val="000000"/>
                <w:sz w:val="20"/>
                <w:szCs w:val="20"/>
                <w:lang w:eastAsia="pt-BR"/>
              </w:rPr>
            </w:pPr>
            <w:r w:rsidRPr="00A074F6">
              <w:rPr>
                <w:b/>
                <w:color w:val="000000"/>
                <w:sz w:val="20"/>
                <w:szCs w:val="20"/>
                <w:lang w:eastAsia="pt-BR"/>
              </w:rPr>
              <w:t>Cola líquida para E.V.A</w:t>
            </w:r>
          </w:p>
        </w:tc>
        <w:tc>
          <w:tcPr>
            <w:tcW w:w="4961" w:type="dxa"/>
            <w:tcBorders>
              <w:top w:val="single" w:sz="4" w:space="0" w:color="000000"/>
              <w:left w:val="single" w:sz="4" w:space="0" w:color="000000"/>
              <w:right w:val="single" w:sz="4" w:space="0" w:color="000000"/>
            </w:tcBorders>
            <w:hideMark/>
          </w:tcPr>
          <w:p w14:paraId="403A5C15" w14:textId="01DAA874" w:rsidR="00CF0A5D" w:rsidRPr="00A074F6" w:rsidRDefault="00CF0A5D" w:rsidP="00390044">
            <w:pPr>
              <w:rPr>
                <w:b/>
                <w:color w:val="000000"/>
                <w:sz w:val="20"/>
                <w:szCs w:val="20"/>
                <w:lang w:eastAsia="pt-BR"/>
              </w:rPr>
            </w:pPr>
            <w:r w:rsidRPr="00A074F6">
              <w:rPr>
                <w:b/>
                <w:color w:val="000000"/>
                <w:sz w:val="20"/>
                <w:szCs w:val="20"/>
                <w:lang w:eastAsia="pt-BR"/>
              </w:rPr>
              <w:t>Ideal para colar placas de E.V.A isopor, cortiça, papel e madeira, embalagem de 35g.</w:t>
            </w:r>
            <w:r w:rsidR="00D531F1">
              <w:rPr>
                <w:b/>
                <w:color w:val="000000"/>
                <w:sz w:val="20"/>
                <w:szCs w:val="20"/>
                <w:lang w:eastAsia="pt-BR"/>
              </w:rPr>
              <w:t xml:space="preserve"> </w:t>
            </w:r>
          </w:p>
          <w:p w14:paraId="19EB6F84" w14:textId="18A3B01E" w:rsidR="00CF0A5D" w:rsidRPr="00A074F6" w:rsidRDefault="00CF0A5D" w:rsidP="00390044">
            <w:pPr>
              <w:rPr>
                <w:b/>
                <w:color w:val="000000"/>
                <w:sz w:val="20"/>
                <w:szCs w:val="20"/>
                <w:lang w:eastAsia="pt-BR"/>
              </w:rPr>
            </w:pPr>
            <w:r w:rsidRPr="00A074F6">
              <w:rPr>
                <w:b/>
                <w:color w:val="00B050"/>
                <w:sz w:val="20"/>
                <w:szCs w:val="20"/>
                <w:u w:val="single"/>
                <w:lang w:eastAsia="pt-BR"/>
              </w:rPr>
              <w:t>Marca referência: ACRILEX</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7821E547" w14:textId="52D79AA8" w:rsidR="00CF0A5D" w:rsidRPr="00A074F6" w:rsidRDefault="00AB65AA" w:rsidP="001039C6">
            <w:pPr>
              <w:jc w:val="right"/>
              <w:rPr>
                <w:b/>
                <w:color w:val="000000"/>
                <w:sz w:val="20"/>
                <w:szCs w:val="20"/>
                <w:lang w:eastAsia="pt-BR"/>
              </w:rPr>
            </w:pPr>
            <w:r>
              <w:rPr>
                <w:b/>
                <w:color w:val="000000"/>
                <w:sz w:val="20"/>
                <w:szCs w:val="20"/>
                <w:lang w:eastAsia="pt-BR"/>
              </w:rPr>
              <w:t>3,40</w:t>
            </w:r>
          </w:p>
        </w:tc>
        <w:tc>
          <w:tcPr>
            <w:tcW w:w="1275" w:type="dxa"/>
            <w:tcBorders>
              <w:top w:val="single" w:sz="4" w:space="0" w:color="000000"/>
              <w:left w:val="single" w:sz="4" w:space="0" w:color="000000"/>
              <w:right w:val="single" w:sz="4" w:space="0" w:color="000000"/>
            </w:tcBorders>
          </w:tcPr>
          <w:p w14:paraId="4765DC30" w14:textId="23E6B90F" w:rsidR="00CF0A5D" w:rsidRPr="00A074F6" w:rsidRDefault="00E95E9A" w:rsidP="001039C6">
            <w:pPr>
              <w:jc w:val="right"/>
              <w:rPr>
                <w:b/>
                <w:color w:val="000000"/>
                <w:sz w:val="20"/>
                <w:szCs w:val="20"/>
                <w:lang w:eastAsia="pt-BR"/>
              </w:rPr>
            </w:pPr>
            <w:r>
              <w:rPr>
                <w:b/>
                <w:color w:val="000000"/>
                <w:sz w:val="20"/>
                <w:szCs w:val="20"/>
                <w:lang w:eastAsia="pt-BR"/>
              </w:rPr>
              <w:t>68,00</w:t>
            </w:r>
          </w:p>
        </w:tc>
      </w:tr>
      <w:tr w:rsidR="00CF0A5D" w:rsidRPr="00A074F6" w14:paraId="1C5F7A0E" w14:textId="77777777" w:rsidTr="00C328BA">
        <w:trPr>
          <w:trHeight w:val="711"/>
        </w:trPr>
        <w:tc>
          <w:tcPr>
            <w:tcW w:w="709" w:type="dxa"/>
            <w:tcBorders>
              <w:top w:val="single" w:sz="4" w:space="0" w:color="000000"/>
              <w:left w:val="single" w:sz="4" w:space="0" w:color="000000"/>
              <w:right w:val="single" w:sz="4" w:space="0" w:color="000000"/>
            </w:tcBorders>
            <w:hideMark/>
          </w:tcPr>
          <w:p w14:paraId="52B4A176" w14:textId="77777777" w:rsidR="00CF0A5D" w:rsidRPr="00A074F6" w:rsidRDefault="00CF0A5D" w:rsidP="00390044">
            <w:pPr>
              <w:rPr>
                <w:b/>
                <w:color w:val="000000"/>
                <w:sz w:val="20"/>
                <w:szCs w:val="20"/>
                <w:lang w:eastAsia="pt-BR"/>
              </w:rPr>
            </w:pPr>
            <w:r w:rsidRPr="00A074F6">
              <w:rPr>
                <w:b/>
                <w:color w:val="000000"/>
                <w:sz w:val="20"/>
                <w:szCs w:val="20"/>
                <w:lang w:eastAsia="pt-BR"/>
              </w:rPr>
              <w:t>24</w:t>
            </w:r>
          </w:p>
        </w:tc>
        <w:tc>
          <w:tcPr>
            <w:tcW w:w="738" w:type="dxa"/>
            <w:tcBorders>
              <w:top w:val="single" w:sz="4" w:space="0" w:color="000000"/>
              <w:left w:val="single" w:sz="4" w:space="0" w:color="000000"/>
              <w:right w:val="single" w:sz="4" w:space="0" w:color="000000"/>
            </w:tcBorders>
            <w:hideMark/>
          </w:tcPr>
          <w:p w14:paraId="76A319EF" w14:textId="77777777" w:rsidR="00CF0A5D" w:rsidRPr="00A074F6" w:rsidRDefault="00CF0A5D" w:rsidP="00390044">
            <w:pPr>
              <w:rPr>
                <w:b/>
                <w:color w:val="000000"/>
                <w:sz w:val="20"/>
                <w:szCs w:val="20"/>
                <w:lang w:eastAsia="pt-BR"/>
              </w:rPr>
            </w:pPr>
            <w:r w:rsidRPr="00A074F6">
              <w:rPr>
                <w:b/>
                <w:color w:val="000000"/>
                <w:sz w:val="20"/>
                <w:szCs w:val="20"/>
                <w:lang w:eastAsia="pt-BR"/>
              </w:rPr>
              <w:t>500 und</w:t>
            </w:r>
          </w:p>
        </w:tc>
        <w:tc>
          <w:tcPr>
            <w:tcW w:w="1276" w:type="dxa"/>
            <w:tcBorders>
              <w:top w:val="single" w:sz="4" w:space="0" w:color="000000"/>
              <w:left w:val="single" w:sz="4" w:space="0" w:color="000000"/>
              <w:right w:val="single" w:sz="4" w:space="0" w:color="000000"/>
            </w:tcBorders>
          </w:tcPr>
          <w:p w14:paraId="6A26DF81" w14:textId="77777777" w:rsidR="00CF0A5D" w:rsidRPr="00A074F6" w:rsidRDefault="00CF0A5D" w:rsidP="00390044">
            <w:pPr>
              <w:rPr>
                <w:b/>
                <w:color w:val="000000"/>
                <w:sz w:val="20"/>
                <w:szCs w:val="20"/>
                <w:lang w:eastAsia="pt-BR"/>
              </w:rPr>
            </w:pPr>
            <w:r w:rsidRPr="00A074F6">
              <w:rPr>
                <w:b/>
                <w:color w:val="000000"/>
                <w:sz w:val="20"/>
                <w:szCs w:val="20"/>
                <w:lang w:eastAsia="pt-BR"/>
              </w:rPr>
              <w:t>Imã redondo 15mm</w:t>
            </w:r>
          </w:p>
        </w:tc>
        <w:tc>
          <w:tcPr>
            <w:tcW w:w="4961" w:type="dxa"/>
            <w:tcBorders>
              <w:top w:val="single" w:sz="4" w:space="0" w:color="000000"/>
              <w:left w:val="single" w:sz="4" w:space="0" w:color="000000"/>
              <w:right w:val="single" w:sz="4" w:space="0" w:color="000000"/>
            </w:tcBorders>
          </w:tcPr>
          <w:p w14:paraId="70595777" w14:textId="77777777" w:rsidR="00CF0A5D" w:rsidRPr="00A074F6" w:rsidRDefault="00CF0A5D" w:rsidP="00390044">
            <w:pPr>
              <w:rPr>
                <w:b/>
                <w:color w:val="000000"/>
                <w:sz w:val="20"/>
                <w:szCs w:val="20"/>
                <w:lang w:eastAsia="pt-BR"/>
              </w:rPr>
            </w:pPr>
            <w:r w:rsidRPr="00A074F6">
              <w:rPr>
                <w:b/>
                <w:color w:val="000000"/>
                <w:sz w:val="20"/>
                <w:szCs w:val="20"/>
                <w:lang w:eastAsia="pt-BR"/>
              </w:rPr>
              <w:t>Imã redondo para geladeira 15mm de diâmetro</w:t>
            </w:r>
          </w:p>
        </w:tc>
        <w:tc>
          <w:tcPr>
            <w:tcW w:w="1276" w:type="dxa"/>
            <w:tcBorders>
              <w:top w:val="single" w:sz="4" w:space="0" w:color="000000"/>
              <w:left w:val="single" w:sz="4" w:space="0" w:color="000000"/>
              <w:right w:val="single" w:sz="4" w:space="0" w:color="000000"/>
            </w:tcBorders>
          </w:tcPr>
          <w:p w14:paraId="2E7D56E2" w14:textId="10900B26" w:rsidR="00CF0A5D" w:rsidRPr="00A074F6" w:rsidRDefault="00AB65AA" w:rsidP="001039C6">
            <w:pPr>
              <w:jc w:val="right"/>
              <w:rPr>
                <w:b/>
                <w:color w:val="000000"/>
                <w:sz w:val="20"/>
                <w:szCs w:val="20"/>
                <w:lang w:eastAsia="pt-BR"/>
              </w:rPr>
            </w:pPr>
            <w:r>
              <w:rPr>
                <w:b/>
                <w:color w:val="000000"/>
                <w:sz w:val="20"/>
                <w:szCs w:val="20"/>
                <w:lang w:eastAsia="pt-BR"/>
              </w:rPr>
              <w:t>2,00</w:t>
            </w:r>
          </w:p>
        </w:tc>
        <w:tc>
          <w:tcPr>
            <w:tcW w:w="1275" w:type="dxa"/>
            <w:tcBorders>
              <w:top w:val="single" w:sz="4" w:space="0" w:color="000000"/>
              <w:left w:val="single" w:sz="4" w:space="0" w:color="000000"/>
              <w:right w:val="single" w:sz="4" w:space="0" w:color="000000"/>
            </w:tcBorders>
          </w:tcPr>
          <w:p w14:paraId="197AF040" w14:textId="6C7B51EE" w:rsidR="00CF0A5D" w:rsidRPr="00A074F6" w:rsidRDefault="00E95E9A" w:rsidP="001039C6">
            <w:pPr>
              <w:jc w:val="right"/>
              <w:rPr>
                <w:b/>
                <w:color w:val="000000"/>
                <w:sz w:val="20"/>
                <w:szCs w:val="20"/>
                <w:lang w:eastAsia="pt-BR"/>
              </w:rPr>
            </w:pPr>
            <w:r>
              <w:rPr>
                <w:b/>
                <w:color w:val="000000"/>
                <w:sz w:val="20"/>
                <w:szCs w:val="20"/>
                <w:lang w:eastAsia="pt-BR"/>
              </w:rPr>
              <w:t>1.000,00</w:t>
            </w:r>
          </w:p>
        </w:tc>
      </w:tr>
      <w:tr w:rsidR="00CF0A5D" w:rsidRPr="00A074F6" w14:paraId="2B63E08F" w14:textId="77777777" w:rsidTr="00C328BA">
        <w:trPr>
          <w:trHeight w:val="811"/>
        </w:trPr>
        <w:tc>
          <w:tcPr>
            <w:tcW w:w="709" w:type="dxa"/>
            <w:tcBorders>
              <w:top w:val="single" w:sz="4" w:space="0" w:color="000000"/>
              <w:left w:val="single" w:sz="4" w:space="0" w:color="000000"/>
              <w:right w:val="single" w:sz="4" w:space="0" w:color="000000"/>
            </w:tcBorders>
            <w:hideMark/>
          </w:tcPr>
          <w:p w14:paraId="15DA2469" w14:textId="77777777" w:rsidR="00CF0A5D" w:rsidRPr="00A074F6" w:rsidRDefault="00CF0A5D" w:rsidP="00390044">
            <w:pPr>
              <w:rPr>
                <w:b/>
                <w:sz w:val="20"/>
                <w:szCs w:val="20"/>
                <w:lang w:eastAsia="pt-BR"/>
              </w:rPr>
            </w:pPr>
            <w:r w:rsidRPr="00A074F6">
              <w:rPr>
                <w:b/>
                <w:sz w:val="20"/>
                <w:szCs w:val="20"/>
                <w:lang w:eastAsia="pt-BR"/>
              </w:rPr>
              <w:t>25</w:t>
            </w:r>
          </w:p>
        </w:tc>
        <w:tc>
          <w:tcPr>
            <w:tcW w:w="738" w:type="dxa"/>
            <w:tcBorders>
              <w:top w:val="single" w:sz="4" w:space="0" w:color="000000"/>
              <w:left w:val="single" w:sz="4" w:space="0" w:color="000000"/>
              <w:right w:val="single" w:sz="4" w:space="0" w:color="000000"/>
            </w:tcBorders>
            <w:hideMark/>
          </w:tcPr>
          <w:p w14:paraId="6CB381E5" w14:textId="77777777" w:rsidR="00CF0A5D" w:rsidRPr="00A074F6" w:rsidRDefault="00CF0A5D" w:rsidP="00390044">
            <w:pPr>
              <w:rPr>
                <w:b/>
                <w:sz w:val="20"/>
                <w:szCs w:val="20"/>
                <w:lang w:eastAsia="pt-BR"/>
              </w:rPr>
            </w:pPr>
            <w:r w:rsidRPr="00A074F6">
              <w:rPr>
                <w:b/>
                <w:sz w:val="20"/>
                <w:szCs w:val="20"/>
                <w:lang w:eastAsia="pt-BR"/>
              </w:rPr>
              <w:t>100 pct</w:t>
            </w:r>
          </w:p>
        </w:tc>
        <w:tc>
          <w:tcPr>
            <w:tcW w:w="1276" w:type="dxa"/>
            <w:tcBorders>
              <w:top w:val="single" w:sz="4" w:space="0" w:color="000000"/>
              <w:left w:val="single" w:sz="4" w:space="0" w:color="000000"/>
              <w:right w:val="single" w:sz="4" w:space="0" w:color="000000"/>
            </w:tcBorders>
            <w:hideMark/>
          </w:tcPr>
          <w:p w14:paraId="3D8B1F69" w14:textId="77777777" w:rsidR="00CF0A5D" w:rsidRPr="00A074F6" w:rsidRDefault="00CF0A5D" w:rsidP="00390044">
            <w:pPr>
              <w:rPr>
                <w:b/>
                <w:sz w:val="20"/>
                <w:szCs w:val="20"/>
                <w:lang w:eastAsia="pt-BR"/>
              </w:rPr>
            </w:pPr>
            <w:r w:rsidRPr="00A074F6">
              <w:rPr>
                <w:b/>
                <w:sz w:val="20"/>
                <w:szCs w:val="20"/>
                <w:lang w:eastAsia="pt-BR"/>
              </w:rPr>
              <w:t>Palito de picolé COLORIDO</w:t>
            </w:r>
          </w:p>
        </w:tc>
        <w:tc>
          <w:tcPr>
            <w:tcW w:w="4961" w:type="dxa"/>
            <w:tcBorders>
              <w:top w:val="single" w:sz="4" w:space="0" w:color="000000"/>
              <w:left w:val="single" w:sz="4" w:space="0" w:color="000000"/>
              <w:right w:val="single" w:sz="4" w:space="0" w:color="000000"/>
            </w:tcBorders>
            <w:hideMark/>
          </w:tcPr>
          <w:p w14:paraId="1D40C44E" w14:textId="25C8138F" w:rsidR="00CF0A5D" w:rsidRPr="00A074F6" w:rsidRDefault="00CF0A5D" w:rsidP="00390044">
            <w:pPr>
              <w:rPr>
                <w:b/>
                <w:sz w:val="20"/>
                <w:szCs w:val="20"/>
                <w:lang w:eastAsia="pt-BR"/>
              </w:rPr>
            </w:pPr>
            <w:hyperlink r:id="rId18" w:tooltip="Fita Adesiva Dupla Face Papel 12mm x 30m Scotch 3M" w:history="1">
              <w:r w:rsidRPr="00A074F6">
                <w:rPr>
                  <w:b/>
                  <w:bCs/>
                  <w:sz w:val="20"/>
                  <w:szCs w:val="20"/>
                  <w:lang w:eastAsia="pt-BR"/>
                </w:rPr>
                <w:t xml:space="preserve">Palito de Picolé </w:t>
              </w:r>
            </w:hyperlink>
            <w:r w:rsidRPr="00A074F6">
              <w:rPr>
                <w:b/>
                <w:bCs/>
                <w:sz w:val="20"/>
                <w:szCs w:val="20"/>
                <w:lang w:eastAsia="pt-BR"/>
              </w:rPr>
              <w:t xml:space="preserve">colorido, pacotes com 100 palitos, cores </w:t>
            </w:r>
            <w:r w:rsidRPr="00A074F6">
              <w:rPr>
                <w:b/>
                <w:bCs/>
                <w:sz w:val="20"/>
                <w:szCs w:val="20"/>
                <w:u w:val="single"/>
                <w:lang w:eastAsia="pt-BR"/>
              </w:rPr>
              <w:t>verde, amarelo, azul e vermelho</w:t>
            </w:r>
            <w:r w:rsidRPr="00A074F6">
              <w:rPr>
                <w:b/>
                <w:bCs/>
                <w:sz w:val="20"/>
                <w:szCs w:val="20"/>
                <w:lang w:eastAsia="pt-BR"/>
              </w:rPr>
              <w:t xml:space="preserve">. </w:t>
            </w:r>
          </w:p>
        </w:tc>
        <w:tc>
          <w:tcPr>
            <w:tcW w:w="1276" w:type="dxa"/>
            <w:tcBorders>
              <w:top w:val="single" w:sz="4" w:space="0" w:color="000000"/>
              <w:left w:val="single" w:sz="4" w:space="0" w:color="000000"/>
              <w:right w:val="single" w:sz="4" w:space="0" w:color="000000"/>
            </w:tcBorders>
          </w:tcPr>
          <w:p w14:paraId="58B7B0E9" w14:textId="7B8CA4FC" w:rsidR="00CF0A5D" w:rsidRPr="00184885" w:rsidRDefault="00AB65AA" w:rsidP="001039C6">
            <w:pPr>
              <w:jc w:val="right"/>
              <w:rPr>
                <w:b/>
                <w:bCs/>
              </w:rPr>
            </w:pPr>
            <w:r w:rsidRPr="00184885">
              <w:rPr>
                <w:b/>
                <w:bCs/>
              </w:rPr>
              <w:t>7,38</w:t>
            </w:r>
          </w:p>
        </w:tc>
        <w:tc>
          <w:tcPr>
            <w:tcW w:w="1275" w:type="dxa"/>
            <w:tcBorders>
              <w:top w:val="single" w:sz="4" w:space="0" w:color="000000"/>
              <w:left w:val="single" w:sz="4" w:space="0" w:color="000000"/>
              <w:right w:val="single" w:sz="4" w:space="0" w:color="000000"/>
            </w:tcBorders>
          </w:tcPr>
          <w:p w14:paraId="1A0ACCEA" w14:textId="1F8C1066" w:rsidR="00CF0A5D" w:rsidRPr="00184885" w:rsidRDefault="00E95E9A" w:rsidP="001039C6">
            <w:pPr>
              <w:jc w:val="right"/>
              <w:rPr>
                <w:b/>
                <w:bCs/>
              </w:rPr>
            </w:pPr>
            <w:r w:rsidRPr="00184885">
              <w:rPr>
                <w:b/>
                <w:bCs/>
              </w:rPr>
              <w:t>738,00</w:t>
            </w:r>
          </w:p>
        </w:tc>
      </w:tr>
      <w:tr w:rsidR="00CF0A5D" w:rsidRPr="00A074F6" w14:paraId="2B5D4F94" w14:textId="77777777" w:rsidTr="00C328BA">
        <w:trPr>
          <w:trHeight w:val="762"/>
        </w:trPr>
        <w:tc>
          <w:tcPr>
            <w:tcW w:w="709" w:type="dxa"/>
            <w:tcBorders>
              <w:top w:val="single" w:sz="4" w:space="0" w:color="000000"/>
              <w:left w:val="single" w:sz="4" w:space="0" w:color="000000"/>
              <w:right w:val="single" w:sz="4" w:space="0" w:color="000000"/>
            </w:tcBorders>
            <w:hideMark/>
          </w:tcPr>
          <w:p w14:paraId="31AAA697" w14:textId="77777777" w:rsidR="00CF0A5D" w:rsidRPr="00A074F6" w:rsidRDefault="00CF0A5D" w:rsidP="00390044">
            <w:pPr>
              <w:rPr>
                <w:b/>
                <w:color w:val="000000"/>
                <w:sz w:val="20"/>
                <w:szCs w:val="20"/>
                <w:lang w:eastAsia="pt-BR"/>
              </w:rPr>
            </w:pPr>
            <w:r w:rsidRPr="00A074F6">
              <w:rPr>
                <w:b/>
                <w:color w:val="000000"/>
                <w:sz w:val="20"/>
                <w:szCs w:val="20"/>
                <w:lang w:eastAsia="pt-BR"/>
              </w:rPr>
              <w:t>26</w:t>
            </w:r>
          </w:p>
        </w:tc>
        <w:tc>
          <w:tcPr>
            <w:tcW w:w="738" w:type="dxa"/>
            <w:tcBorders>
              <w:top w:val="single" w:sz="4" w:space="0" w:color="000000"/>
              <w:left w:val="single" w:sz="4" w:space="0" w:color="000000"/>
              <w:right w:val="single" w:sz="4" w:space="0" w:color="000000"/>
            </w:tcBorders>
          </w:tcPr>
          <w:p w14:paraId="7AC5C41F" w14:textId="77777777" w:rsidR="00CF0A5D" w:rsidRPr="00A074F6" w:rsidRDefault="00CF0A5D" w:rsidP="00390044">
            <w:pPr>
              <w:rPr>
                <w:b/>
                <w:color w:val="000000"/>
                <w:sz w:val="20"/>
                <w:szCs w:val="20"/>
                <w:lang w:eastAsia="pt-BR"/>
              </w:rPr>
            </w:pPr>
            <w:r w:rsidRPr="00A074F6">
              <w:rPr>
                <w:b/>
                <w:color w:val="000000"/>
                <w:sz w:val="20"/>
                <w:szCs w:val="20"/>
                <w:lang w:eastAsia="pt-BR"/>
              </w:rPr>
              <w:t>30 pact.</w:t>
            </w:r>
          </w:p>
        </w:tc>
        <w:tc>
          <w:tcPr>
            <w:tcW w:w="1276" w:type="dxa"/>
            <w:tcBorders>
              <w:top w:val="single" w:sz="4" w:space="0" w:color="000000"/>
              <w:left w:val="single" w:sz="4" w:space="0" w:color="000000"/>
              <w:right w:val="single" w:sz="4" w:space="0" w:color="000000"/>
            </w:tcBorders>
          </w:tcPr>
          <w:p w14:paraId="1001CE3A" w14:textId="77777777" w:rsidR="00CF0A5D" w:rsidRPr="00A074F6" w:rsidRDefault="00CF0A5D" w:rsidP="00390044">
            <w:pPr>
              <w:rPr>
                <w:b/>
                <w:color w:val="000000"/>
                <w:sz w:val="20"/>
                <w:szCs w:val="20"/>
                <w:lang w:eastAsia="pt-BR"/>
              </w:rPr>
            </w:pPr>
            <w:r w:rsidRPr="00A074F6">
              <w:rPr>
                <w:b/>
                <w:color w:val="000000"/>
                <w:sz w:val="20"/>
                <w:szCs w:val="20"/>
                <w:lang w:eastAsia="pt-BR"/>
              </w:rPr>
              <w:t>Bloco Colorido Criativo</w:t>
            </w:r>
          </w:p>
        </w:tc>
        <w:tc>
          <w:tcPr>
            <w:tcW w:w="4961" w:type="dxa"/>
            <w:tcBorders>
              <w:top w:val="single" w:sz="4" w:space="0" w:color="000000"/>
              <w:left w:val="single" w:sz="4" w:space="0" w:color="000000"/>
              <w:right w:val="single" w:sz="4" w:space="0" w:color="000000"/>
            </w:tcBorders>
          </w:tcPr>
          <w:p w14:paraId="30514F61" w14:textId="77777777" w:rsidR="00CF0A5D" w:rsidRPr="00A074F6" w:rsidRDefault="00CF0A5D" w:rsidP="00390044">
            <w:pPr>
              <w:rPr>
                <w:b/>
                <w:color w:val="000000"/>
                <w:sz w:val="20"/>
                <w:szCs w:val="20"/>
                <w:lang w:eastAsia="pt-BR"/>
              </w:rPr>
            </w:pPr>
            <w:r w:rsidRPr="00A074F6">
              <w:rPr>
                <w:b/>
                <w:color w:val="000000"/>
                <w:sz w:val="20"/>
                <w:szCs w:val="20"/>
                <w:lang w:eastAsia="pt-BR"/>
              </w:rPr>
              <w:t>Bloco Colorido Criativo: A4 (21 cm x 29,7 cm) pacotes com 32 folhas, sendo em 08 cores sortidas, 04 folhas de cada cor;</w:t>
            </w:r>
          </w:p>
          <w:p w14:paraId="3A5EFA94" w14:textId="77777777" w:rsidR="00CF0A5D" w:rsidRPr="00A074F6" w:rsidRDefault="00CF0A5D" w:rsidP="00390044">
            <w:pPr>
              <w:rPr>
                <w:b/>
                <w:color w:val="000000"/>
                <w:sz w:val="20"/>
                <w:szCs w:val="20"/>
                <w:lang w:eastAsia="pt-BR"/>
              </w:rPr>
            </w:pPr>
            <w:r w:rsidRPr="00A074F6">
              <w:rPr>
                <w:b/>
                <w:color w:val="000000"/>
                <w:sz w:val="20"/>
                <w:szCs w:val="20"/>
                <w:lang w:eastAsia="pt-BR"/>
              </w:rPr>
              <w:t>- Gramatura: 80g.</w:t>
            </w:r>
          </w:p>
        </w:tc>
        <w:tc>
          <w:tcPr>
            <w:tcW w:w="1276" w:type="dxa"/>
            <w:tcBorders>
              <w:top w:val="single" w:sz="4" w:space="0" w:color="000000"/>
              <w:left w:val="single" w:sz="4" w:space="0" w:color="000000"/>
              <w:right w:val="single" w:sz="4" w:space="0" w:color="000000"/>
            </w:tcBorders>
          </w:tcPr>
          <w:p w14:paraId="68BFDE66" w14:textId="08EAE64F" w:rsidR="00CF0A5D" w:rsidRPr="00A074F6" w:rsidRDefault="00AB65AA" w:rsidP="001039C6">
            <w:pPr>
              <w:jc w:val="right"/>
              <w:rPr>
                <w:b/>
                <w:color w:val="000000"/>
                <w:sz w:val="20"/>
                <w:szCs w:val="20"/>
                <w:lang w:eastAsia="pt-BR"/>
              </w:rPr>
            </w:pPr>
            <w:r>
              <w:rPr>
                <w:b/>
                <w:color w:val="000000"/>
                <w:sz w:val="20"/>
                <w:szCs w:val="20"/>
                <w:lang w:eastAsia="pt-BR"/>
              </w:rPr>
              <w:t>14,76</w:t>
            </w:r>
          </w:p>
        </w:tc>
        <w:tc>
          <w:tcPr>
            <w:tcW w:w="1275" w:type="dxa"/>
            <w:tcBorders>
              <w:top w:val="single" w:sz="4" w:space="0" w:color="000000"/>
              <w:left w:val="single" w:sz="4" w:space="0" w:color="000000"/>
              <w:right w:val="single" w:sz="4" w:space="0" w:color="000000"/>
            </w:tcBorders>
          </w:tcPr>
          <w:p w14:paraId="23C3D8B5" w14:textId="208FFD18" w:rsidR="00CF0A5D" w:rsidRPr="00A074F6" w:rsidRDefault="00E95E9A" w:rsidP="001039C6">
            <w:pPr>
              <w:jc w:val="right"/>
              <w:rPr>
                <w:b/>
                <w:color w:val="000000"/>
                <w:sz w:val="20"/>
                <w:szCs w:val="20"/>
                <w:lang w:eastAsia="pt-BR"/>
              </w:rPr>
            </w:pPr>
            <w:r>
              <w:rPr>
                <w:b/>
                <w:color w:val="000000"/>
                <w:sz w:val="20"/>
                <w:szCs w:val="20"/>
                <w:lang w:eastAsia="pt-BR"/>
              </w:rPr>
              <w:t>442,80</w:t>
            </w:r>
          </w:p>
        </w:tc>
      </w:tr>
      <w:tr w:rsidR="00CF0A5D" w:rsidRPr="00A074F6" w14:paraId="3CBFECCE" w14:textId="77777777" w:rsidTr="00C328BA">
        <w:trPr>
          <w:trHeight w:val="535"/>
        </w:trPr>
        <w:tc>
          <w:tcPr>
            <w:tcW w:w="709" w:type="dxa"/>
            <w:tcBorders>
              <w:top w:val="single" w:sz="4" w:space="0" w:color="000000"/>
              <w:left w:val="single" w:sz="4" w:space="0" w:color="000000"/>
              <w:right w:val="single" w:sz="4" w:space="0" w:color="000000"/>
            </w:tcBorders>
            <w:hideMark/>
          </w:tcPr>
          <w:p w14:paraId="35C2A09B" w14:textId="77777777" w:rsidR="00CF0A5D" w:rsidRPr="00A074F6" w:rsidRDefault="00CF0A5D" w:rsidP="00390044">
            <w:pPr>
              <w:rPr>
                <w:b/>
                <w:color w:val="000000"/>
                <w:sz w:val="20"/>
                <w:szCs w:val="20"/>
                <w:lang w:eastAsia="pt-BR"/>
              </w:rPr>
            </w:pPr>
            <w:r w:rsidRPr="00A074F6">
              <w:rPr>
                <w:b/>
                <w:color w:val="000000"/>
                <w:sz w:val="20"/>
                <w:szCs w:val="20"/>
                <w:lang w:eastAsia="pt-BR"/>
              </w:rPr>
              <w:t>27</w:t>
            </w:r>
          </w:p>
        </w:tc>
        <w:tc>
          <w:tcPr>
            <w:tcW w:w="738" w:type="dxa"/>
            <w:tcBorders>
              <w:top w:val="single" w:sz="4" w:space="0" w:color="000000"/>
              <w:left w:val="single" w:sz="4" w:space="0" w:color="000000"/>
              <w:right w:val="single" w:sz="4" w:space="0" w:color="000000"/>
            </w:tcBorders>
            <w:hideMark/>
          </w:tcPr>
          <w:p w14:paraId="06982ADC" w14:textId="77777777" w:rsidR="00CF0A5D" w:rsidRPr="00A074F6" w:rsidRDefault="00CF0A5D" w:rsidP="00390044">
            <w:pPr>
              <w:rPr>
                <w:b/>
                <w:color w:val="000000"/>
                <w:sz w:val="20"/>
                <w:szCs w:val="20"/>
                <w:lang w:eastAsia="pt-BR"/>
              </w:rPr>
            </w:pPr>
            <w:r w:rsidRPr="00A074F6">
              <w:rPr>
                <w:b/>
                <w:color w:val="000000"/>
                <w:sz w:val="20"/>
                <w:szCs w:val="20"/>
                <w:lang w:eastAsia="pt-BR"/>
              </w:rPr>
              <w:t>15 cx</w:t>
            </w:r>
          </w:p>
        </w:tc>
        <w:tc>
          <w:tcPr>
            <w:tcW w:w="1276" w:type="dxa"/>
            <w:tcBorders>
              <w:top w:val="single" w:sz="4" w:space="0" w:color="000000"/>
              <w:left w:val="single" w:sz="4" w:space="0" w:color="000000"/>
              <w:right w:val="single" w:sz="4" w:space="0" w:color="000000"/>
            </w:tcBorders>
            <w:hideMark/>
          </w:tcPr>
          <w:p w14:paraId="16B0F784" w14:textId="77777777" w:rsidR="00CF0A5D" w:rsidRPr="00A074F6" w:rsidRDefault="00CF0A5D" w:rsidP="00390044">
            <w:pPr>
              <w:rPr>
                <w:b/>
                <w:color w:val="000000"/>
                <w:sz w:val="20"/>
                <w:szCs w:val="20"/>
                <w:lang w:eastAsia="pt-BR"/>
              </w:rPr>
            </w:pPr>
            <w:r w:rsidRPr="00A074F6">
              <w:rPr>
                <w:b/>
                <w:color w:val="000000"/>
                <w:sz w:val="20"/>
                <w:szCs w:val="20"/>
                <w:lang w:eastAsia="pt-BR"/>
              </w:rPr>
              <w:t>Cola glitter</w:t>
            </w:r>
          </w:p>
        </w:tc>
        <w:tc>
          <w:tcPr>
            <w:tcW w:w="4961" w:type="dxa"/>
            <w:tcBorders>
              <w:top w:val="single" w:sz="4" w:space="0" w:color="000000"/>
              <w:left w:val="single" w:sz="4" w:space="0" w:color="000000"/>
              <w:right w:val="single" w:sz="4" w:space="0" w:color="000000"/>
            </w:tcBorders>
            <w:hideMark/>
          </w:tcPr>
          <w:p w14:paraId="1E144245" w14:textId="77777777" w:rsidR="00CF0A5D" w:rsidRPr="00A074F6" w:rsidRDefault="00CF0A5D" w:rsidP="00390044">
            <w:pPr>
              <w:rPr>
                <w:b/>
                <w:color w:val="000000"/>
                <w:sz w:val="20"/>
                <w:szCs w:val="20"/>
                <w:lang w:eastAsia="pt-BR"/>
              </w:rPr>
            </w:pPr>
            <w:r w:rsidRPr="00A074F6">
              <w:rPr>
                <w:b/>
                <w:color w:val="000000"/>
                <w:sz w:val="20"/>
                <w:szCs w:val="20"/>
                <w:lang w:eastAsia="pt-BR"/>
              </w:rPr>
              <w:t>Caixa com 06 frascos de 23g cada.</w:t>
            </w:r>
          </w:p>
          <w:p w14:paraId="0A3F1734"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 Cores prata e dourado, verde, vermelho, azul.</w:t>
            </w:r>
          </w:p>
        </w:tc>
        <w:tc>
          <w:tcPr>
            <w:tcW w:w="1276" w:type="dxa"/>
            <w:tcBorders>
              <w:top w:val="single" w:sz="4" w:space="0" w:color="000000"/>
              <w:left w:val="single" w:sz="4" w:space="0" w:color="000000"/>
              <w:right w:val="single" w:sz="4" w:space="0" w:color="000000"/>
            </w:tcBorders>
          </w:tcPr>
          <w:p w14:paraId="3169D9F8" w14:textId="5BB773F4" w:rsidR="00CF0A5D" w:rsidRPr="00A074F6" w:rsidRDefault="00AB65AA" w:rsidP="001039C6">
            <w:pPr>
              <w:jc w:val="right"/>
              <w:rPr>
                <w:b/>
                <w:color w:val="000000"/>
                <w:sz w:val="20"/>
                <w:szCs w:val="20"/>
                <w:lang w:eastAsia="pt-BR"/>
              </w:rPr>
            </w:pPr>
            <w:r>
              <w:rPr>
                <w:b/>
                <w:color w:val="000000"/>
                <w:sz w:val="20"/>
                <w:szCs w:val="20"/>
                <w:lang w:eastAsia="pt-BR"/>
              </w:rPr>
              <w:t>14,32</w:t>
            </w:r>
          </w:p>
        </w:tc>
        <w:tc>
          <w:tcPr>
            <w:tcW w:w="1275" w:type="dxa"/>
            <w:tcBorders>
              <w:top w:val="single" w:sz="4" w:space="0" w:color="000000"/>
              <w:left w:val="single" w:sz="4" w:space="0" w:color="000000"/>
              <w:right w:val="single" w:sz="4" w:space="0" w:color="000000"/>
            </w:tcBorders>
          </w:tcPr>
          <w:p w14:paraId="44DBBBC9" w14:textId="6A0437C4" w:rsidR="00CF0A5D" w:rsidRPr="00A074F6" w:rsidRDefault="00E95E9A" w:rsidP="001039C6">
            <w:pPr>
              <w:jc w:val="right"/>
              <w:rPr>
                <w:b/>
                <w:color w:val="000000"/>
                <w:sz w:val="20"/>
                <w:szCs w:val="20"/>
                <w:lang w:eastAsia="pt-BR"/>
              </w:rPr>
            </w:pPr>
            <w:r>
              <w:rPr>
                <w:b/>
                <w:color w:val="000000"/>
                <w:sz w:val="20"/>
                <w:szCs w:val="20"/>
                <w:lang w:eastAsia="pt-BR"/>
              </w:rPr>
              <w:t>214,80</w:t>
            </w:r>
          </w:p>
        </w:tc>
      </w:tr>
      <w:tr w:rsidR="00CF0A5D" w:rsidRPr="00A074F6" w14:paraId="18DE4BC9" w14:textId="77777777" w:rsidTr="00C328BA">
        <w:trPr>
          <w:trHeight w:val="556"/>
        </w:trPr>
        <w:tc>
          <w:tcPr>
            <w:tcW w:w="709" w:type="dxa"/>
            <w:tcBorders>
              <w:top w:val="single" w:sz="4" w:space="0" w:color="000000"/>
              <w:left w:val="single" w:sz="4" w:space="0" w:color="000000"/>
              <w:right w:val="single" w:sz="4" w:space="0" w:color="000000"/>
            </w:tcBorders>
            <w:hideMark/>
          </w:tcPr>
          <w:p w14:paraId="29EC6C0F" w14:textId="77777777" w:rsidR="00CF0A5D" w:rsidRPr="00A074F6" w:rsidRDefault="00CF0A5D" w:rsidP="00390044">
            <w:pPr>
              <w:rPr>
                <w:b/>
                <w:color w:val="000000"/>
                <w:sz w:val="20"/>
                <w:szCs w:val="20"/>
                <w:lang w:eastAsia="pt-BR"/>
              </w:rPr>
            </w:pPr>
            <w:r w:rsidRPr="00A074F6">
              <w:rPr>
                <w:b/>
                <w:color w:val="000000"/>
                <w:sz w:val="20"/>
                <w:szCs w:val="20"/>
                <w:lang w:eastAsia="pt-BR"/>
              </w:rPr>
              <w:t>28</w:t>
            </w:r>
          </w:p>
        </w:tc>
        <w:tc>
          <w:tcPr>
            <w:tcW w:w="738" w:type="dxa"/>
            <w:tcBorders>
              <w:top w:val="single" w:sz="4" w:space="0" w:color="000000"/>
              <w:left w:val="single" w:sz="4" w:space="0" w:color="000000"/>
              <w:right w:val="single" w:sz="4" w:space="0" w:color="000000"/>
            </w:tcBorders>
            <w:hideMark/>
          </w:tcPr>
          <w:p w14:paraId="6DFA5164" w14:textId="77777777" w:rsidR="00CF0A5D" w:rsidRPr="00A074F6" w:rsidRDefault="00CF0A5D" w:rsidP="00390044">
            <w:pPr>
              <w:rPr>
                <w:b/>
                <w:color w:val="000000"/>
                <w:sz w:val="20"/>
                <w:szCs w:val="20"/>
                <w:lang w:eastAsia="pt-BR"/>
              </w:rPr>
            </w:pPr>
            <w:r w:rsidRPr="00A074F6">
              <w:rPr>
                <w:b/>
                <w:color w:val="000000"/>
                <w:sz w:val="20"/>
                <w:szCs w:val="20"/>
                <w:lang w:eastAsia="pt-BR"/>
              </w:rPr>
              <w:t>06 rolos</w:t>
            </w:r>
          </w:p>
        </w:tc>
        <w:tc>
          <w:tcPr>
            <w:tcW w:w="1276" w:type="dxa"/>
            <w:tcBorders>
              <w:top w:val="single" w:sz="4" w:space="0" w:color="000000"/>
              <w:left w:val="single" w:sz="4" w:space="0" w:color="000000"/>
              <w:right w:val="single" w:sz="4" w:space="0" w:color="000000"/>
            </w:tcBorders>
            <w:hideMark/>
          </w:tcPr>
          <w:p w14:paraId="37115048" w14:textId="77777777" w:rsidR="00CF0A5D" w:rsidRPr="00A074F6" w:rsidRDefault="00CF0A5D" w:rsidP="00390044">
            <w:pPr>
              <w:rPr>
                <w:b/>
                <w:color w:val="000000"/>
                <w:sz w:val="20"/>
                <w:szCs w:val="20"/>
                <w:lang w:eastAsia="pt-BR"/>
              </w:rPr>
            </w:pPr>
            <w:r w:rsidRPr="00A074F6">
              <w:rPr>
                <w:b/>
                <w:color w:val="000000"/>
                <w:sz w:val="20"/>
                <w:szCs w:val="20"/>
                <w:lang w:eastAsia="pt-BR"/>
              </w:rPr>
              <w:t>Papel contact</w:t>
            </w:r>
          </w:p>
        </w:tc>
        <w:tc>
          <w:tcPr>
            <w:tcW w:w="4961" w:type="dxa"/>
            <w:tcBorders>
              <w:top w:val="single" w:sz="4" w:space="0" w:color="000000"/>
              <w:left w:val="single" w:sz="4" w:space="0" w:color="000000"/>
              <w:right w:val="single" w:sz="4" w:space="0" w:color="000000"/>
            </w:tcBorders>
            <w:hideMark/>
          </w:tcPr>
          <w:p w14:paraId="2E41A3D0" w14:textId="77777777" w:rsidR="00CF0A5D" w:rsidRPr="00A074F6" w:rsidRDefault="00CF0A5D" w:rsidP="00390044">
            <w:pPr>
              <w:rPr>
                <w:b/>
                <w:color w:val="000000"/>
                <w:sz w:val="20"/>
                <w:szCs w:val="20"/>
                <w:lang w:eastAsia="pt-BR"/>
              </w:rPr>
            </w:pPr>
            <w:r w:rsidRPr="00A074F6">
              <w:rPr>
                <w:b/>
                <w:color w:val="000000"/>
                <w:sz w:val="20"/>
                <w:szCs w:val="20"/>
                <w:lang w:eastAsia="pt-BR"/>
              </w:rPr>
              <w:t>Contact Adesivo transparente, rolo com 10 mt x 45 cm.</w:t>
            </w:r>
          </w:p>
        </w:tc>
        <w:tc>
          <w:tcPr>
            <w:tcW w:w="1276" w:type="dxa"/>
            <w:tcBorders>
              <w:top w:val="single" w:sz="4" w:space="0" w:color="000000"/>
              <w:left w:val="single" w:sz="4" w:space="0" w:color="000000"/>
              <w:right w:val="single" w:sz="4" w:space="0" w:color="000000"/>
            </w:tcBorders>
          </w:tcPr>
          <w:p w14:paraId="27362B3F" w14:textId="772DC0AE" w:rsidR="00CF0A5D" w:rsidRPr="00A074F6" w:rsidRDefault="00AB65AA" w:rsidP="001039C6">
            <w:pPr>
              <w:jc w:val="right"/>
              <w:rPr>
                <w:b/>
                <w:color w:val="000000"/>
                <w:sz w:val="20"/>
                <w:szCs w:val="20"/>
                <w:lang w:eastAsia="pt-BR"/>
              </w:rPr>
            </w:pPr>
            <w:r>
              <w:rPr>
                <w:b/>
                <w:color w:val="000000"/>
                <w:sz w:val="20"/>
                <w:szCs w:val="20"/>
                <w:lang w:eastAsia="pt-BR"/>
              </w:rPr>
              <w:t>43,51</w:t>
            </w:r>
          </w:p>
        </w:tc>
        <w:tc>
          <w:tcPr>
            <w:tcW w:w="1275" w:type="dxa"/>
            <w:tcBorders>
              <w:top w:val="single" w:sz="4" w:space="0" w:color="000000"/>
              <w:left w:val="single" w:sz="4" w:space="0" w:color="000000"/>
              <w:right w:val="single" w:sz="4" w:space="0" w:color="000000"/>
            </w:tcBorders>
          </w:tcPr>
          <w:p w14:paraId="6425CAB4" w14:textId="35B67C12" w:rsidR="00CF0A5D" w:rsidRPr="00A074F6" w:rsidRDefault="00E95E9A" w:rsidP="001039C6">
            <w:pPr>
              <w:jc w:val="right"/>
              <w:rPr>
                <w:b/>
                <w:color w:val="000000"/>
                <w:sz w:val="20"/>
                <w:szCs w:val="20"/>
                <w:lang w:eastAsia="pt-BR"/>
              </w:rPr>
            </w:pPr>
            <w:r>
              <w:rPr>
                <w:b/>
                <w:color w:val="000000"/>
                <w:sz w:val="20"/>
                <w:szCs w:val="20"/>
                <w:lang w:eastAsia="pt-BR"/>
              </w:rPr>
              <w:t>261,06</w:t>
            </w:r>
          </w:p>
        </w:tc>
      </w:tr>
      <w:tr w:rsidR="00CF0A5D" w:rsidRPr="00A074F6" w14:paraId="3A1BAC11" w14:textId="77777777" w:rsidTr="00C328BA">
        <w:trPr>
          <w:trHeight w:val="848"/>
        </w:trPr>
        <w:tc>
          <w:tcPr>
            <w:tcW w:w="709" w:type="dxa"/>
            <w:tcBorders>
              <w:top w:val="single" w:sz="4" w:space="0" w:color="000000"/>
              <w:left w:val="single" w:sz="4" w:space="0" w:color="000000"/>
              <w:right w:val="single" w:sz="4" w:space="0" w:color="000000"/>
            </w:tcBorders>
            <w:hideMark/>
          </w:tcPr>
          <w:p w14:paraId="230E232E" w14:textId="77777777" w:rsidR="00CF0A5D" w:rsidRPr="00A074F6" w:rsidRDefault="00CF0A5D" w:rsidP="00390044">
            <w:pPr>
              <w:rPr>
                <w:b/>
                <w:color w:val="000000"/>
                <w:sz w:val="20"/>
                <w:szCs w:val="20"/>
                <w:lang w:eastAsia="pt-BR"/>
              </w:rPr>
            </w:pPr>
            <w:r w:rsidRPr="00A074F6">
              <w:rPr>
                <w:b/>
                <w:color w:val="000000"/>
                <w:sz w:val="20"/>
                <w:szCs w:val="20"/>
                <w:lang w:eastAsia="pt-BR"/>
              </w:rPr>
              <w:t>29</w:t>
            </w:r>
          </w:p>
        </w:tc>
        <w:tc>
          <w:tcPr>
            <w:tcW w:w="738" w:type="dxa"/>
            <w:tcBorders>
              <w:top w:val="single" w:sz="4" w:space="0" w:color="000000"/>
              <w:left w:val="single" w:sz="4" w:space="0" w:color="000000"/>
              <w:right w:val="single" w:sz="4" w:space="0" w:color="000000"/>
            </w:tcBorders>
            <w:hideMark/>
          </w:tcPr>
          <w:p w14:paraId="70686849" w14:textId="7856C610" w:rsidR="00CF0A5D" w:rsidRPr="00A074F6" w:rsidRDefault="00D674CB" w:rsidP="00390044">
            <w:pPr>
              <w:rPr>
                <w:b/>
                <w:color w:val="000000"/>
                <w:sz w:val="20"/>
                <w:szCs w:val="20"/>
                <w:lang w:eastAsia="pt-BR"/>
              </w:rPr>
            </w:pPr>
            <w:r>
              <w:rPr>
                <w:b/>
                <w:color w:val="000000"/>
                <w:sz w:val="20"/>
                <w:szCs w:val="20"/>
                <w:lang w:eastAsia="pt-BR"/>
              </w:rPr>
              <w:t xml:space="preserve">200 </w:t>
            </w:r>
            <w:r w:rsidR="00CF0A5D" w:rsidRPr="00A074F6">
              <w:rPr>
                <w:b/>
                <w:color w:val="000000"/>
                <w:sz w:val="20"/>
                <w:szCs w:val="20"/>
                <w:lang w:eastAsia="pt-BR"/>
              </w:rPr>
              <w:t>unid</w:t>
            </w:r>
          </w:p>
        </w:tc>
        <w:tc>
          <w:tcPr>
            <w:tcW w:w="1276" w:type="dxa"/>
            <w:tcBorders>
              <w:top w:val="single" w:sz="4" w:space="0" w:color="000000"/>
              <w:left w:val="single" w:sz="4" w:space="0" w:color="000000"/>
              <w:right w:val="single" w:sz="4" w:space="0" w:color="000000"/>
            </w:tcBorders>
            <w:hideMark/>
          </w:tcPr>
          <w:p w14:paraId="7075AAC8"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Pincel atômico </w:t>
            </w:r>
          </w:p>
        </w:tc>
        <w:tc>
          <w:tcPr>
            <w:tcW w:w="4961" w:type="dxa"/>
            <w:tcBorders>
              <w:top w:val="single" w:sz="4" w:space="0" w:color="000000"/>
              <w:left w:val="single" w:sz="4" w:space="0" w:color="000000"/>
              <w:right w:val="single" w:sz="4" w:space="0" w:color="000000"/>
            </w:tcBorders>
            <w:hideMark/>
          </w:tcPr>
          <w:p w14:paraId="6D25BB02" w14:textId="5FFEBA98" w:rsidR="00CF0A5D" w:rsidRPr="00A074F6" w:rsidRDefault="00CF0A5D" w:rsidP="00390044">
            <w:pPr>
              <w:rPr>
                <w:b/>
                <w:color w:val="000000"/>
                <w:sz w:val="20"/>
                <w:szCs w:val="20"/>
                <w:lang w:eastAsia="pt-BR"/>
              </w:rPr>
            </w:pPr>
            <w:r w:rsidRPr="00A074F6">
              <w:rPr>
                <w:b/>
                <w:color w:val="000000"/>
                <w:sz w:val="20"/>
                <w:szCs w:val="20"/>
                <w:lang w:eastAsia="pt-BR"/>
              </w:rPr>
              <w:t xml:space="preserve">Pincel atômico 1100p. Ponta chanfrada, indeformável. Tinta a base de álcool, ponta de feltro, cores preto, vermelho, azul,  48 unidades de cada cor. </w:t>
            </w:r>
            <w:r w:rsidRPr="00A074F6">
              <w:rPr>
                <w:b/>
                <w:color w:val="00B050"/>
                <w:sz w:val="20"/>
                <w:szCs w:val="20"/>
                <w:lang w:eastAsia="pt-BR"/>
              </w:rPr>
              <w:t>Marca Pilot</w:t>
            </w:r>
            <w:r w:rsidR="00D531F1">
              <w:rPr>
                <w:b/>
                <w:color w:val="00B050"/>
                <w:sz w:val="20"/>
                <w:szCs w:val="20"/>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5B841B69" w14:textId="22EB99BC" w:rsidR="00CF0A5D" w:rsidRPr="00A074F6" w:rsidRDefault="00AB65AA" w:rsidP="001039C6">
            <w:pPr>
              <w:jc w:val="right"/>
              <w:rPr>
                <w:b/>
                <w:color w:val="000000"/>
                <w:sz w:val="20"/>
                <w:szCs w:val="20"/>
                <w:lang w:eastAsia="pt-BR"/>
              </w:rPr>
            </w:pPr>
            <w:r>
              <w:rPr>
                <w:b/>
                <w:color w:val="000000"/>
                <w:sz w:val="20"/>
                <w:szCs w:val="20"/>
                <w:lang w:eastAsia="pt-BR"/>
              </w:rPr>
              <w:t>6,00</w:t>
            </w:r>
          </w:p>
        </w:tc>
        <w:tc>
          <w:tcPr>
            <w:tcW w:w="1275" w:type="dxa"/>
            <w:tcBorders>
              <w:top w:val="single" w:sz="4" w:space="0" w:color="000000"/>
              <w:left w:val="single" w:sz="4" w:space="0" w:color="000000"/>
              <w:right w:val="single" w:sz="4" w:space="0" w:color="000000"/>
            </w:tcBorders>
          </w:tcPr>
          <w:p w14:paraId="761C6355" w14:textId="546F6304" w:rsidR="00CF0A5D" w:rsidRPr="00A074F6" w:rsidRDefault="00E95E9A" w:rsidP="001039C6">
            <w:pPr>
              <w:jc w:val="right"/>
              <w:rPr>
                <w:b/>
                <w:color w:val="000000"/>
                <w:sz w:val="20"/>
                <w:szCs w:val="20"/>
                <w:lang w:eastAsia="pt-BR"/>
              </w:rPr>
            </w:pPr>
            <w:r>
              <w:rPr>
                <w:b/>
                <w:color w:val="000000"/>
                <w:sz w:val="20"/>
                <w:szCs w:val="20"/>
                <w:lang w:eastAsia="pt-BR"/>
              </w:rPr>
              <w:t>1.200,00</w:t>
            </w:r>
          </w:p>
        </w:tc>
      </w:tr>
      <w:tr w:rsidR="00CF0A5D" w:rsidRPr="00A074F6" w14:paraId="32BE074E" w14:textId="77777777" w:rsidTr="00C328BA">
        <w:trPr>
          <w:trHeight w:val="987"/>
        </w:trPr>
        <w:tc>
          <w:tcPr>
            <w:tcW w:w="709" w:type="dxa"/>
            <w:tcBorders>
              <w:top w:val="single" w:sz="4" w:space="0" w:color="000000"/>
              <w:left w:val="single" w:sz="4" w:space="0" w:color="000000"/>
              <w:right w:val="single" w:sz="4" w:space="0" w:color="000000"/>
            </w:tcBorders>
            <w:hideMark/>
          </w:tcPr>
          <w:p w14:paraId="52A4C923" w14:textId="77777777" w:rsidR="00CF0A5D" w:rsidRPr="00A074F6" w:rsidRDefault="00CF0A5D" w:rsidP="00390044">
            <w:pPr>
              <w:rPr>
                <w:b/>
                <w:color w:val="000000"/>
                <w:sz w:val="20"/>
                <w:szCs w:val="20"/>
                <w:lang w:eastAsia="pt-BR"/>
              </w:rPr>
            </w:pPr>
            <w:r w:rsidRPr="00A074F6">
              <w:rPr>
                <w:b/>
                <w:color w:val="000000"/>
                <w:sz w:val="20"/>
                <w:szCs w:val="20"/>
                <w:lang w:eastAsia="pt-BR"/>
              </w:rPr>
              <w:t>30</w:t>
            </w:r>
          </w:p>
        </w:tc>
        <w:tc>
          <w:tcPr>
            <w:tcW w:w="738" w:type="dxa"/>
            <w:tcBorders>
              <w:top w:val="single" w:sz="4" w:space="0" w:color="000000"/>
              <w:left w:val="single" w:sz="4" w:space="0" w:color="000000"/>
              <w:right w:val="single" w:sz="4" w:space="0" w:color="000000"/>
            </w:tcBorders>
            <w:hideMark/>
          </w:tcPr>
          <w:p w14:paraId="16C53010" w14:textId="77777777" w:rsidR="00CF0A5D" w:rsidRPr="00A074F6" w:rsidRDefault="00CF0A5D"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25D1A251" w14:textId="77777777" w:rsidR="00CF0A5D" w:rsidRPr="00A074F6" w:rsidRDefault="00CF0A5D" w:rsidP="00390044">
            <w:pPr>
              <w:rPr>
                <w:b/>
                <w:color w:val="000000"/>
                <w:sz w:val="20"/>
                <w:szCs w:val="20"/>
                <w:lang w:eastAsia="pt-BR"/>
              </w:rPr>
            </w:pPr>
            <w:r w:rsidRPr="00A074F6">
              <w:rPr>
                <w:b/>
                <w:color w:val="000000"/>
                <w:sz w:val="20"/>
                <w:szCs w:val="20"/>
                <w:lang w:eastAsia="pt-BR"/>
              </w:rPr>
              <w:t>Marcador/pincel para quadro branco</w:t>
            </w:r>
          </w:p>
        </w:tc>
        <w:tc>
          <w:tcPr>
            <w:tcW w:w="4961" w:type="dxa"/>
            <w:tcBorders>
              <w:top w:val="single" w:sz="4" w:space="0" w:color="000000"/>
              <w:left w:val="single" w:sz="4" w:space="0" w:color="000000"/>
              <w:right w:val="single" w:sz="4" w:space="0" w:color="000000"/>
            </w:tcBorders>
            <w:hideMark/>
          </w:tcPr>
          <w:p w14:paraId="764CC25B"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Marcador para quadro branco, </w:t>
            </w:r>
            <w:r w:rsidRPr="00A074F6">
              <w:rPr>
                <w:b/>
                <w:color w:val="000000"/>
                <w:sz w:val="20"/>
                <w:szCs w:val="20"/>
                <w:u w:val="single"/>
                <w:lang w:eastAsia="pt-BR"/>
              </w:rPr>
              <w:t>RECARREGÁVEL C/ TINTA</w:t>
            </w:r>
            <w:r w:rsidRPr="00A074F6">
              <w:rPr>
                <w:b/>
                <w:color w:val="000000"/>
                <w:sz w:val="20"/>
                <w:szCs w:val="20"/>
                <w:lang w:eastAsia="pt-BR"/>
              </w:rPr>
              <w:t xml:space="preserve">, ponta ogiva redonda. Altura: 13 centímetros. Largura: 02 centímetros. Profundidade: 02 centímetros. Peso: 20 gramas, </w:t>
            </w:r>
            <w:r w:rsidRPr="00A074F6">
              <w:rPr>
                <w:b/>
                <w:color w:val="000000"/>
                <w:sz w:val="20"/>
                <w:szCs w:val="20"/>
                <w:u w:val="single"/>
                <w:lang w:eastAsia="pt-BR"/>
              </w:rPr>
              <w:t>cores Preto e Azul.</w:t>
            </w:r>
          </w:p>
        </w:tc>
        <w:tc>
          <w:tcPr>
            <w:tcW w:w="1276" w:type="dxa"/>
            <w:tcBorders>
              <w:top w:val="single" w:sz="4" w:space="0" w:color="000000"/>
              <w:left w:val="single" w:sz="4" w:space="0" w:color="000000"/>
              <w:right w:val="single" w:sz="4" w:space="0" w:color="000000"/>
            </w:tcBorders>
          </w:tcPr>
          <w:p w14:paraId="79C92174" w14:textId="249E5654" w:rsidR="00CF0A5D" w:rsidRPr="00A074F6" w:rsidRDefault="00AB65AA" w:rsidP="001039C6">
            <w:pPr>
              <w:jc w:val="right"/>
              <w:rPr>
                <w:b/>
                <w:color w:val="000000"/>
                <w:sz w:val="20"/>
                <w:szCs w:val="20"/>
                <w:lang w:eastAsia="pt-BR"/>
              </w:rPr>
            </w:pPr>
            <w:r>
              <w:rPr>
                <w:b/>
                <w:color w:val="000000"/>
                <w:sz w:val="20"/>
                <w:szCs w:val="20"/>
                <w:lang w:eastAsia="pt-BR"/>
              </w:rPr>
              <w:t>3,98</w:t>
            </w:r>
          </w:p>
        </w:tc>
        <w:tc>
          <w:tcPr>
            <w:tcW w:w="1275" w:type="dxa"/>
            <w:tcBorders>
              <w:top w:val="single" w:sz="4" w:space="0" w:color="000000"/>
              <w:left w:val="single" w:sz="4" w:space="0" w:color="000000"/>
              <w:right w:val="single" w:sz="4" w:space="0" w:color="000000"/>
            </w:tcBorders>
          </w:tcPr>
          <w:p w14:paraId="34155DD8" w14:textId="44D855A4" w:rsidR="00CF0A5D" w:rsidRPr="00A074F6" w:rsidRDefault="00E95E9A" w:rsidP="001039C6">
            <w:pPr>
              <w:jc w:val="right"/>
              <w:rPr>
                <w:b/>
                <w:color w:val="000000"/>
                <w:sz w:val="20"/>
                <w:szCs w:val="20"/>
                <w:lang w:eastAsia="pt-BR"/>
              </w:rPr>
            </w:pPr>
            <w:r>
              <w:rPr>
                <w:b/>
                <w:color w:val="000000"/>
                <w:sz w:val="20"/>
                <w:szCs w:val="20"/>
                <w:lang w:eastAsia="pt-BR"/>
              </w:rPr>
              <w:t>796,00</w:t>
            </w:r>
          </w:p>
        </w:tc>
      </w:tr>
      <w:tr w:rsidR="00CF0A5D" w:rsidRPr="00A074F6" w14:paraId="77959108" w14:textId="77777777" w:rsidTr="00B250F2">
        <w:trPr>
          <w:trHeight w:val="2107"/>
        </w:trPr>
        <w:tc>
          <w:tcPr>
            <w:tcW w:w="709" w:type="dxa"/>
            <w:tcBorders>
              <w:top w:val="single" w:sz="4" w:space="0" w:color="000000"/>
              <w:left w:val="single" w:sz="4" w:space="0" w:color="000000"/>
              <w:right w:val="single" w:sz="4" w:space="0" w:color="000000"/>
            </w:tcBorders>
            <w:hideMark/>
          </w:tcPr>
          <w:p w14:paraId="3F2AFB06" w14:textId="77777777" w:rsidR="00CF0A5D" w:rsidRPr="00A074F6" w:rsidRDefault="00CF0A5D" w:rsidP="00390044">
            <w:pPr>
              <w:rPr>
                <w:b/>
                <w:color w:val="000000"/>
                <w:sz w:val="20"/>
                <w:szCs w:val="20"/>
                <w:lang w:eastAsia="pt-BR"/>
              </w:rPr>
            </w:pPr>
            <w:r w:rsidRPr="00A074F6">
              <w:rPr>
                <w:b/>
                <w:color w:val="000000"/>
                <w:sz w:val="20"/>
                <w:szCs w:val="20"/>
                <w:lang w:eastAsia="pt-BR"/>
              </w:rPr>
              <w:t>31</w:t>
            </w:r>
          </w:p>
        </w:tc>
        <w:tc>
          <w:tcPr>
            <w:tcW w:w="738" w:type="dxa"/>
            <w:tcBorders>
              <w:top w:val="single" w:sz="4" w:space="0" w:color="000000"/>
              <w:left w:val="single" w:sz="4" w:space="0" w:color="000000"/>
              <w:right w:val="single" w:sz="4" w:space="0" w:color="000000"/>
            </w:tcBorders>
            <w:hideMark/>
          </w:tcPr>
          <w:p w14:paraId="6EECFE27" w14:textId="77777777" w:rsidR="00CF0A5D" w:rsidRPr="00A074F6" w:rsidRDefault="00CF0A5D" w:rsidP="00390044">
            <w:pPr>
              <w:rPr>
                <w:b/>
                <w:color w:val="000000"/>
                <w:sz w:val="20"/>
                <w:szCs w:val="20"/>
                <w:lang w:eastAsia="pt-BR"/>
              </w:rPr>
            </w:pPr>
            <w:r w:rsidRPr="00A074F6">
              <w:rPr>
                <w:b/>
                <w:color w:val="000000"/>
                <w:sz w:val="20"/>
                <w:szCs w:val="20"/>
                <w:lang w:eastAsia="pt-BR"/>
              </w:rPr>
              <w:t>09 unidades</w:t>
            </w:r>
          </w:p>
        </w:tc>
        <w:tc>
          <w:tcPr>
            <w:tcW w:w="1276" w:type="dxa"/>
            <w:tcBorders>
              <w:top w:val="single" w:sz="4" w:space="0" w:color="000000"/>
              <w:left w:val="single" w:sz="4" w:space="0" w:color="000000"/>
              <w:right w:val="single" w:sz="4" w:space="0" w:color="000000"/>
            </w:tcBorders>
            <w:hideMark/>
          </w:tcPr>
          <w:p w14:paraId="14DF0A5E" w14:textId="77777777" w:rsidR="00CF0A5D" w:rsidRPr="00A074F6" w:rsidRDefault="00CF0A5D"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4961" w:type="dxa"/>
            <w:tcBorders>
              <w:top w:val="single" w:sz="4" w:space="0" w:color="000000"/>
              <w:left w:val="single" w:sz="4" w:space="0" w:color="000000"/>
              <w:right w:val="single" w:sz="4" w:space="0" w:color="000000"/>
            </w:tcBorders>
            <w:hideMark/>
          </w:tcPr>
          <w:p w14:paraId="4B9D76B7"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Tinta p/ Pincel De Quadro Branco, frasco de 500 ML. </w:t>
            </w:r>
            <w:r w:rsidRPr="00A074F6">
              <w:rPr>
                <w:b/>
                <w:color w:val="000000"/>
                <w:sz w:val="20"/>
                <w:szCs w:val="20"/>
                <w:u w:val="single"/>
                <w:lang w:eastAsia="pt-BR"/>
              </w:rPr>
              <w:t>AZUL</w:t>
            </w:r>
          </w:p>
          <w:p w14:paraId="72E017A7" w14:textId="77777777" w:rsidR="00CF0A5D" w:rsidRPr="00A074F6" w:rsidRDefault="00CF0A5D"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 xml:space="preserve">! </w:t>
            </w:r>
          </w:p>
          <w:p w14:paraId="19F86552" w14:textId="77777777" w:rsidR="00CF0A5D" w:rsidRPr="00A074F6" w:rsidRDefault="00CF0A5D" w:rsidP="00390044">
            <w:pPr>
              <w:rPr>
                <w:b/>
                <w:color w:val="000000"/>
                <w:sz w:val="20"/>
                <w:szCs w:val="20"/>
                <w:lang w:eastAsia="pt-BR"/>
              </w:rPr>
            </w:pPr>
            <w:r w:rsidRPr="00A074F6">
              <w:rPr>
                <w:b/>
                <w:color w:val="000000"/>
                <w:sz w:val="20"/>
                <w:szCs w:val="20"/>
                <w:lang w:eastAsia="pt-BR"/>
              </w:rPr>
              <w:t>- Não mancha os quadros;</w:t>
            </w:r>
          </w:p>
          <w:p w14:paraId="6953B3CF" w14:textId="77777777" w:rsidR="00CF0A5D" w:rsidRPr="00A074F6" w:rsidRDefault="00CF0A5D" w:rsidP="00390044">
            <w:pPr>
              <w:rPr>
                <w:b/>
                <w:color w:val="000000"/>
                <w:sz w:val="20"/>
                <w:szCs w:val="20"/>
                <w:lang w:eastAsia="pt-BR"/>
              </w:rPr>
            </w:pPr>
            <w:r w:rsidRPr="00A074F6">
              <w:rPr>
                <w:b/>
                <w:color w:val="000000"/>
                <w:sz w:val="20"/>
                <w:szCs w:val="20"/>
                <w:lang w:eastAsia="pt-BR"/>
              </w:rPr>
              <w:t>- Fácil remoção;</w:t>
            </w:r>
          </w:p>
          <w:p w14:paraId="4B25EECE" w14:textId="77777777" w:rsidR="00CF0A5D" w:rsidRPr="00A074F6" w:rsidRDefault="00CF0A5D" w:rsidP="00390044">
            <w:pPr>
              <w:rPr>
                <w:b/>
                <w:color w:val="000000"/>
                <w:sz w:val="20"/>
                <w:szCs w:val="20"/>
                <w:lang w:eastAsia="pt-BR"/>
              </w:rPr>
            </w:pPr>
            <w:r w:rsidRPr="00A074F6">
              <w:rPr>
                <w:b/>
                <w:color w:val="000000"/>
                <w:sz w:val="20"/>
                <w:szCs w:val="20"/>
                <w:lang w:eastAsia="pt-BR"/>
              </w:rPr>
              <w:t>- Cores fortes e vivas para melhor visualização;</w:t>
            </w:r>
          </w:p>
          <w:p w14:paraId="377C4364" w14:textId="61D2F884" w:rsidR="00B250F2" w:rsidRDefault="00CF0A5D"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p w14:paraId="0947302D" w14:textId="77777777" w:rsidR="00B250F2" w:rsidRPr="00A074F6" w:rsidRDefault="00B250F2" w:rsidP="00390044">
            <w:pPr>
              <w:rPr>
                <w:b/>
                <w:color w:val="000000"/>
                <w:sz w:val="20"/>
                <w:szCs w:val="20"/>
                <w:lang w:eastAsia="pt-BR"/>
              </w:rPr>
            </w:pPr>
          </w:p>
        </w:tc>
        <w:tc>
          <w:tcPr>
            <w:tcW w:w="1276" w:type="dxa"/>
            <w:tcBorders>
              <w:top w:val="single" w:sz="4" w:space="0" w:color="000000"/>
              <w:left w:val="single" w:sz="4" w:space="0" w:color="000000"/>
              <w:right w:val="single" w:sz="4" w:space="0" w:color="000000"/>
            </w:tcBorders>
          </w:tcPr>
          <w:p w14:paraId="0B0FF1F0" w14:textId="40DB329F" w:rsidR="00CF0A5D" w:rsidRPr="00A074F6" w:rsidRDefault="00746EC6" w:rsidP="001039C6">
            <w:pPr>
              <w:jc w:val="right"/>
              <w:rPr>
                <w:b/>
                <w:color w:val="000000"/>
                <w:sz w:val="20"/>
                <w:szCs w:val="20"/>
                <w:lang w:eastAsia="pt-BR"/>
              </w:rPr>
            </w:pPr>
            <w:r>
              <w:rPr>
                <w:b/>
                <w:color w:val="000000"/>
                <w:sz w:val="20"/>
                <w:szCs w:val="20"/>
                <w:lang w:eastAsia="pt-BR"/>
              </w:rPr>
              <w:t>52,60</w:t>
            </w:r>
          </w:p>
        </w:tc>
        <w:tc>
          <w:tcPr>
            <w:tcW w:w="1275" w:type="dxa"/>
            <w:tcBorders>
              <w:top w:val="single" w:sz="4" w:space="0" w:color="000000"/>
              <w:left w:val="single" w:sz="4" w:space="0" w:color="000000"/>
              <w:right w:val="single" w:sz="4" w:space="0" w:color="000000"/>
            </w:tcBorders>
          </w:tcPr>
          <w:p w14:paraId="7DC13184" w14:textId="00871713" w:rsidR="00CF0A5D" w:rsidRPr="00A074F6" w:rsidRDefault="00E95E9A" w:rsidP="001039C6">
            <w:pPr>
              <w:jc w:val="right"/>
              <w:rPr>
                <w:b/>
                <w:color w:val="000000"/>
                <w:sz w:val="20"/>
                <w:szCs w:val="20"/>
                <w:lang w:eastAsia="pt-BR"/>
              </w:rPr>
            </w:pPr>
            <w:r>
              <w:rPr>
                <w:b/>
                <w:color w:val="000000"/>
                <w:sz w:val="20"/>
                <w:szCs w:val="20"/>
                <w:lang w:eastAsia="pt-BR"/>
              </w:rPr>
              <w:t>473,40</w:t>
            </w:r>
          </w:p>
        </w:tc>
      </w:tr>
      <w:tr w:rsidR="00CF0A5D" w:rsidRPr="00A074F6" w14:paraId="318FBEB9" w14:textId="77777777" w:rsidTr="00C328BA">
        <w:trPr>
          <w:trHeight w:val="2123"/>
        </w:trPr>
        <w:tc>
          <w:tcPr>
            <w:tcW w:w="709" w:type="dxa"/>
            <w:tcBorders>
              <w:top w:val="single" w:sz="4" w:space="0" w:color="000000"/>
              <w:left w:val="single" w:sz="4" w:space="0" w:color="000000"/>
              <w:right w:val="single" w:sz="4" w:space="0" w:color="000000"/>
            </w:tcBorders>
            <w:hideMark/>
          </w:tcPr>
          <w:p w14:paraId="3FE9D851" w14:textId="77777777" w:rsidR="00CF0A5D" w:rsidRPr="00A074F6" w:rsidRDefault="00CF0A5D" w:rsidP="00390044">
            <w:pPr>
              <w:rPr>
                <w:b/>
                <w:color w:val="000000"/>
                <w:sz w:val="20"/>
                <w:szCs w:val="20"/>
                <w:lang w:eastAsia="pt-BR"/>
              </w:rPr>
            </w:pPr>
            <w:r w:rsidRPr="00A074F6">
              <w:rPr>
                <w:b/>
                <w:color w:val="000000"/>
                <w:sz w:val="20"/>
                <w:szCs w:val="20"/>
                <w:lang w:eastAsia="pt-BR"/>
              </w:rPr>
              <w:t>32</w:t>
            </w:r>
          </w:p>
        </w:tc>
        <w:tc>
          <w:tcPr>
            <w:tcW w:w="738" w:type="dxa"/>
            <w:tcBorders>
              <w:top w:val="single" w:sz="4" w:space="0" w:color="000000"/>
              <w:left w:val="single" w:sz="4" w:space="0" w:color="000000"/>
              <w:right w:val="single" w:sz="4" w:space="0" w:color="000000"/>
            </w:tcBorders>
            <w:hideMark/>
          </w:tcPr>
          <w:p w14:paraId="091C715F" w14:textId="77777777" w:rsidR="00CF0A5D" w:rsidRPr="00A074F6" w:rsidRDefault="00CF0A5D" w:rsidP="00390044">
            <w:pPr>
              <w:rPr>
                <w:b/>
                <w:color w:val="000000"/>
                <w:sz w:val="20"/>
                <w:szCs w:val="20"/>
                <w:lang w:eastAsia="pt-BR"/>
              </w:rPr>
            </w:pPr>
            <w:r w:rsidRPr="00A074F6">
              <w:rPr>
                <w:b/>
                <w:color w:val="000000"/>
                <w:sz w:val="20"/>
                <w:szCs w:val="20"/>
                <w:lang w:eastAsia="pt-BR"/>
              </w:rPr>
              <w:t>09 unidades</w:t>
            </w:r>
          </w:p>
        </w:tc>
        <w:tc>
          <w:tcPr>
            <w:tcW w:w="1276" w:type="dxa"/>
            <w:tcBorders>
              <w:top w:val="single" w:sz="4" w:space="0" w:color="000000"/>
              <w:left w:val="single" w:sz="4" w:space="0" w:color="000000"/>
              <w:right w:val="single" w:sz="4" w:space="0" w:color="000000"/>
            </w:tcBorders>
            <w:hideMark/>
          </w:tcPr>
          <w:p w14:paraId="23360A1A" w14:textId="77777777" w:rsidR="00CF0A5D" w:rsidRPr="00A074F6" w:rsidRDefault="00CF0A5D"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4961" w:type="dxa"/>
            <w:tcBorders>
              <w:top w:val="single" w:sz="4" w:space="0" w:color="000000"/>
              <w:left w:val="single" w:sz="4" w:space="0" w:color="000000"/>
              <w:right w:val="single" w:sz="4" w:space="0" w:color="000000"/>
            </w:tcBorders>
            <w:hideMark/>
          </w:tcPr>
          <w:p w14:paraId="6B2E50F3"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Tinta Para Pincel De Quadro Branco, frasco de 500 ML. </w:t>
            </w:r>
            <w:r w:rsidRPr="00A074F6">
              <w:rPr>
                <w:b/>
                <w:color w:val="000000"/>
                <w:sz w:val="20"/>
                <w:szCs w:val="20"/>
                <w:u w:val="single"/>
                <w:lang w:eastAsia="pt-BR"/>
              </w:rPr>
              <w:t>PRETO</w:t>
            </w:r>
          </w:p>
          <w:p w14:paraId="6AE45B62" w14:textId="77777777" w:rsidR="00CF0A5D" w:rsidRPr="00A074F6" w:rsidRDefault="00CF0A5D"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w:t>
            </w:r>
          </w:p>
          <w:p w14:paraId="5592A806" w14:textId="77777777" w:rsidR="00CF0A5D" w:rsidRPr="00A074F6" w:rsidRDefault="00CF0A5D" w:rsidP="00390044">
            <w:pPr>
              <w:rPr>
                <w:b/>
                <w:color w:val="000000"/>
                <w:sz w:val="20"/>
                <w:szCs w:val="20"/>
                <w:lang w:eastAsia="pt-BR"/>
              </w:rPr>
            </w:pPr>
            <w:r w:rsidRPr="00A074F6">
              <w:rPr>
                <w:b/>
                <w:color w:val="000000"/>
                <w:sz w:val="20"/>
                <w:szCs w:val="20"/>
                <w:lang w:eastAsia="pt-BR"/>
              </w:rPr>
              <w:t>- Não mancha os quadros;</w:t>
            </w:r>
          </w:p>
          <w:p w14:paraId="7644DDE5" w14:textId="77777777" w:rsidR="00CF0A5D" w:rsidRPr="00A074F6" w:rsidRDefault="00CF0A5D" w:rsidP="00390044">
            <w:pPr>
              <w:rPr>
                <w:b/>
                <w:color w:val="000000"/>
                <w:sz w:val="20"/>
                <w:szCs w:val="20"/>
                <w:lang w:eastAsia="pt-BR"/>
              </w:rPr>
            </w:pPr>
            <w:r w:rsidRPr="00A074F6">
              <w:rPr>
                <w:b/>
                <w:color w:val="000000"/>
                <w:sz w:val="20"/>
                <w:szCs w:val="20"/>
                <w:lang w:eastAsia="pt-BR"/>
              </w:rPr>
              <w:t>- Fácil remoção;</w:t>
            </w:r>
          </w:p>
          <w:p w14:paraId="4B0193BA" w14:textId="77777777" w:rsidR="00CF0A5D" w:rsidRPr="00A074F6" w:rsidRDefault="00CF0A5D" w:rsidP="00390044">
            <w:pPr>
              <w:rPr>
                <w:b/>
                <w:color w:val="000000"/>
                <w:sz w:val="20"/>
                <w:szCs w:val="20"/>
                <w:lang w:eastAsia="pt-BR"/>
              </w:rPr>
            </w:pPr>
            <w:r w:rsidRPr="00A074F6">
              <w:rPr>
                <w:b/>
                <w:color w:val="000000"/>
                <w:sz w:val="20"/>
                <w:szCs w:val="20"/>
                <w:lang w:eastAsia="pt-BR"/>
              </w:rPr>
              <w:t>- Cores fortes e vivas para melhor visualização;</w:t>
            </w:r>
          </w:p>
          <w:p w14:paraId="168D1207" w14:textId="77777777" w:rsidR="00CF0A5D" w:rsidRPr="00A074F6" w:rsidRDefault="00CF0A5D"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tc>
        <w:tc>
          <w:tcPr>
            <w:tcW w:w="1276" w:type="dxa"/>
            <w:tcBorders>
              <w:top w:val="single" w:sz="4" w:space="0" w:color="000000"/>
              <w:left w:val="single" w:sz="4" w:space="0" w:color="000000"/>
              <w:right w:val="single" w:sz="4" w:space="0" w:color="000000"/>
            </w:tcBorders>
          </w:tcPr>
          <w:p w14:paraId="3CF946A6" w14:textId="73A8B024" w:rsidR="00CF0A5D" w:rsidRPr="00A074F6" w:rsidRDefault="00746EC6" w:rsidP="001039C6">
            <w:pPr>
              <w:jc w:val="right"/>
              <w:rPr>
                <w:b/>
                <w:color w:val="000000"/>
                <w:sz w:val="20"/>
                <w:szCs w:val="20"/>
                <w:lang w:eastAsia="pt-BR"/>
              </w:rPr>
            </w:pPr>
            <w:r>
              <w:rPr>
                <w:b/>
                <w:color w:val="000000"/>
                <w:sz w:val="20"/>
                <w:szCs w:val="20"/>
                <w:lang w:eastAsia="pt-BR"/>
              </w:rPr>
              <w:t>52,60</w:t>
            </w:r>
          </w:p>
        </w:tc>
        <w:tc>
          <w:tcPr>
            <w:tcW w:w="1275" w:type="dxa"/>
            <w:tcBorders>
              <w:top w:val="single" w:sz="4" w:space="0" w:color="000000"/>
              <w:left w:val="single" w:sz="4" w:space="0" w:color="000000"/>
              <w:right w:val="single" w:sz="4" w:space="0" w:color="000000"/>
            </w:tcBorders>
          </w:tcPr>
          <w:p w14:paraId="4218194F" w14:textId="1626F427" w:rsidR="00CF0A5D" w:rsidRPr="00A074F6" w:rsidRDefault="00E95E9A" w:rsidP="001039C6">
            <w:pPr>
              <w:jc w:val="right"/>
              <w:rPr>
                <w:b/>
                <w:color w:val="000000"/>
                <w:sz w:val="20"/>
                <w:szCs w:val="20"/>
                <w:lang w:eastAsia="pt-BR"/>
              </w:rPr>
            </w:pPr>
            <w:r>
              <w:rPr>
                <w:b/>
                <w:color w:val="000000"/>
                <w:sz w:val="20"/>
                <w:szCs w:val="20"/>
                <w:lang w:eastAsia="pt-BR"/>
              </w:rPr>
              <w:t>473,40</w:t>
            </w:r>
          </w:p>
        </w:tc>
      </w:tr>
      <w:tr w:rsidR="00CF0A5D" w:rsidRPr="00A074F6" w14:paraId="6900BAA0" w14:textId="77777777" w:rsidTr="00C328BA">
        <w:trPr>
          <w:trHeight w:val="2111"/>
        </w:trPr>
        <w:tc>
          <w:tcPr>
            <w:tcW w:w="709" w:type="dxa"/>
            <w:tcBorders>
              <w:top w:val="single" w:sz="4" w:space="0" w:color="000000"/>
              <w:left w:val="single" w:sz="4" w:space="0" w:color="000000"/>
              <w:right w:val="single" w:sz="4" w:space="0" w:color="000000"/>
            </w:tcBorders>
            <w:hideMark/>
          </w:tcPr>
          <w:p w14:paraId="72947C92"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33</w:t>
            </w:r>
          </w:p>
        </w:tc>
        <w:tc>
          <w:tcPr>
            <w:tcW w:w="738" w:type="dxa"/>
            <w:tcBorders>
              <w:top w:val="single" w:sz="4" w:space="0" w:color="000000"/>
              <w:left w:val="single" w:sz="4" w:space="0" w:color="000000"/>
              <w:right w:val="single" w:sz="4" w:space="0" w:color="000000"/>
            </w:tcBorders>
            <w:hideMark/>
          </w:tcPr>
          <w:p w14:paraId="457BE42D" w14:textId="77777777" w:rsidR="00CF0A5D" w:rsidRPr="00A074F6" w:rsidRDefault="00CF0A5D" w:rsidP="00390044">
            <w:pPr>
              <w:rPr>
                <w:b/>
                <w:color w:val="000000"/>
                <w:sz w:val="20"/>
                <w:szCs w:val="20"/>
                <w:lang w:eastAsia="pt-BR"/>
              </w:rPr>
            </w:pPr>
            <w:r w:rsidRPr="00A074F6">
              <w:rPr>
                <w:b/>
                <w:color w:val="000000"/>
                <w:sz w:val="20"/>
                <w:szCs w:val="20"/>
                <w:lang w:eastAsia="pt-BR"/>
              </w:rPr>
              <w:t>09 unidades</w:t>
            </w:r>
          </w:p>
        </w:tc>
        <w:tc>
          <w:tcPr>
            <w:tcW w:w="1276" w:type="dxa"/>
            <w:tcBorders>
              <w:top w:val="single" w:sz="4" w:space="0" w:color="000000"/>
              <w:left w:val="single" w:sz="4" w:space="0" w:color="000000"/>
              <w:right w:val="single" w:sz="4" w:space="0" w:color="000000"/>
            </w:tcBorders>
            <w:hideMark/>
          </w:tcPr>
          <w:p w14:paraId="3CED64FE" w14:textId="77777777" w:rsidR="00CF0A5D" w:rsidRPr="00A074F6" w:rsidRDefault="00CF0A5D"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4961" w:type="dxa"/>
            <w:tcBorders>
              <w:top w:val="single" w:sz="4" w:space="0" w:color="000000"/>
              <w:left w:val="single" w:sz="4" w:space="0" w:color="000000"/>
              <w:right w:val="single" w:sz="4" w:space="0" w:color="000000"/>
            </w:tcBorders>
            <w:hideMark/>
          </w:tcPr>
          <w:p w14:paraId="7A484B85"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Tinta Para Pincel De Quadro Branco, frasco de 500 ML. </w:t>
            </w:r>
            <w:r w:rsidRPr="00A074F6">
              <w:rPr>
                <w:b/>
                <w:color w:val="000000"/>
                <w:sz w:val="20"/>
                <w:szCs w:val="20"/>
                <w:u w:val="single"/>
                <w:lang w:eastAsia="pt-BR"/>
              </w:rPr>
              <w:t>VERMELHO</w:t>
            </w:r>
          </w:p>
          <w:p w14:paraId="4286390F" w14:textId="77777777" w:rsidR="00CF0A5D" w:rsidRPr="00A074F6" w:rsidRDefault="00CF0A5D"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w:t>
            </w:r>
          </w:p>
          <w:p w14:paraId="3247C526" w14:textId="77777777" w:rsidR="00CF0A5D" w:rsidRPr="00A074F6" w:rsidRDefault="00CF0A5D" w:rsidP="00390044">
            <w:pPr>
              <w:rPr>
                <w:b/>
                <w:color w:val="000000"/>
                <w:sz w:val="20"/>
                <w:szCs w:val="20"/>
                <w:lang w:eastAsia="pt-BR"/>
              </w:rPr>
            </w:pPr>
            <w:r w:rsidRPr="00A074F6">
              <w:rPr>
                <w:b/>
                <w:color w:val="000000"/>
                <w:sz w:val="20"/>
                <w:szCs w:val="20"/>
                <w:lang w:eastAsia="pt-BR"/>
              </w:rPr>
              <w:t>- Não mancha os quadros;</w:t>
            </w:r>
          </w:p>
          <w:p w14:paraId="06630E56" w14:textId="77777777" w:rsidR="00CF0A5D" w:rsidRPr="00A074F6" w:rsidRDefault="00CF0A5D" w:rsidP="00390044">
            <w:pPr>
              <w:rPr>
                <w:b/>
                <w:color w:val="000000"/>
                <w:sz w:val="20"/>
                <w:szCs w:val="20"/>
                <w:lang w:eastAsia="pt-BR"/>
              </w:rPr>
            </w:pPr>
            <w:r w:rsidRPr="00A074F6">
              <w:rPr>
                <w:b/>
                <w:color w:val="000000"/>
                <w:sz w:val="20"/>
                <w:szCs w:val="20"/>
                <w:lang w:eastAsia="pt-BR"/>
              </w:rPr>
              <w:t>- Fácil remoção;</w:t>
            </w:r>
          </w:p>
          <w:p w14:paraId="2129B051" w14:textId="77777777" w:rsidR="00CF0A5D" w:rsidRPr="00A074F6" w:rsidRDefault="00CF0A5D" w:rsidP="00390044">
            <w:pPr>
              <w:rPr>
                <w:b/>
                <w:color w:val="000000"/>
                <w:sz w:val="20"/>
                <w:szCs w:val="20"/>
                <w:lang w:eastAsia="pt-BR"/>
              </w:rPr>
            </w:pPr>
            <w:r w:rsidRPr="00A074F6">
              <w:rPr>
                <w:b/>
                <w:color w:val="000000"/>
                <w:sz w:val="20"/>
                <w:szCs w:val="20"/>
                <w:lang w:eastAsia="pt-BR"/>
              </w:rPr>
              <w:t>- Cores fortes e vivas para melhor visualização;</w:t>
            </w:r>
          </w:p>
          <w:p w14:paraId="575DDA4F" w14:textId="77777777" w:rsidR="00CF0A5D" w:rsidRPr="00A074F6" w:rsidRDefault="00CF0A5D"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tc>
        <w:tc>
          <w:tcPr>
            <w:tcW w:w="1276" w:type="dxa"/>
            <w:tcBorders>
              <w:top w:val="single" w:sz="4" w:space="0" w:color="000000"/>
              <w:left w:val="single" w:sz="4" w:space="0" w:color="000000"/>
              <w:right w:val="single" w:sz="4" w:space="0" w:color="000000"/>
            </w:tcBorders>
          </w:tcPr>
          <w:p w14:paraId="468CDC18" w14:textId="01A97432" w:rsidR="00CF0A5D" w:rsidRPr="00A074F6" w:rsidRDefault="00F11EAB" w:rsidP="001039C6">
            <w:pPr>
              <w:jc w:val="right"/>
              <w:rPr>
                <w:b/>
                <w:color w:val="000000"/>
                <w:sz w:val="20"/>
                <w:szCs w:val="20"/>
                <w:lang w:eastAsia="pt-BR"/>
              </w:rPr>
            </w:pPr>
            <w:r>
              <w:rPr>
                <w:b/>
                <w:color w:val="000000"/>
                <w:sz w:val="20"/>
                <w:szCs w:val="20"/>
                <w:lang w:eastAsia="pt-BR"/>
              </w:rPr>
              <w:t>52,60</w:t>
            </w:r>
          </w:p>
        </w:tc>
        <w:tc>
          <w:tcPr>
            <w:tcW w:w="1275" w:type="dxa"/>
            <w:tcBorders>
              <w:top w:val="single" w:sz="4" w:space="0" w:color="000000"/>
              <w:left w:val="single" w:sz="4" w:space="0" w:color="000000"/>
              <w:right w:val="single" w:sz="4" w:space="0" w:color="000000"/>
            </w:tcBorders>
          </w:tcPr>
          <w:p w14:paraId="24E464EE" w14:textId="2E7A8AAD" w:rsidR="00CF0A5D" w:rsidRPr="00A074F6" w:rsidRDefault="00E11F5F" w:rsidP="001039C6">
            <w:pPr>
              <w:jc w:val="right"/>
              <w:rPr>
                <w:b/>
                <w:color w:val="000000"/>
                <w:sz w:val="20"/>
                <w:szCs w:val="20"/>
                <w:lang w:eastAsia="pt-BR"/>
              </w:rPr>
            </w:pPr>
            <w:r>
              <w:rPr>
                <w:b/>
                <w:color w:val="000000"/>
                <w:sz w:val="20"/>
                <w:szCs w:val="20"/>
                <w:lang w:eastAsia="pt-BR"/>
              </w:rPr>
              <w:t>473,40</w:t>
            </w:r>
          </w:p>
        </w:tc>
      </w:tr>
      <w:tr w:rsidR="00CF0A5D" w:rsidRPr="00A074F6" w14:paraId="1902312D" w14:textId="77777777" w:rsidTr="00C328BA">
        <w:trPr>
          <w:trHeight w:val="553"/>
        </w:trPr>
        <w:tc>
          <w:tcPr>
            <w:tcW w:w="709" w:type="dxa"/>
            <w:tcBorders>
              <w:top w:val="single" w:sz="4" w:space="0" w:color="000000"/>
              <w:left w:val="single" w:sz="4" w:space="0" w:color="000000"/>
              <w:right w:val="single" w:sz="4" w:space="0" w:color="000000"/>
            </w:tcBorders>
            <w:hideMark/>
          </w:tcPr>
          <w:p w14:paraId="5C0486DB" w14:textId="77777777" w:rsidR="00CF0A5D" w:rsidRPr="00A074F6" w:rsidRDefault="00CF0A5D" w:rsidP="00390044">
            <w:pPr>
              <w:rPr>
                <w:b/>
                <w:color w:val="000000"/>
                <w:sz w:val="20"/>
                <w:szCs w:val="20"/>
                <w:lang w:eastAsia="pt-BR"/>
              </w:rPr>
            </w:pPr>
            <w:r w:rsidRPr="00A074F6">
              <w:rPr>
                <w:b/>
                <w:color w:val="000000"/>
                <w:sz w:val="20"/>
                <w:szCs w:val="20"/>
                <w:lang w:eastAsia="pt-BR"/>
              </w:rPr>
              <w:t>34</w:t>
            </w:r>
          </w:p>
        </w:tc>
        <w:tc>
          <w:tcPr>
            <w:tcW w:w="738" w:type="dxa"/>
            <w:tcBorders>
              <w:top w:val="single" w:sz="4" w:space="0" w:color="000000"/>
              <w:left w:val="single" w:sz="4" w:space="0" w:color="000000"/>
              <w:right w:val="single" w:sz="4" w:space="0" w:color="000000"/>
            </w:tcBorders>
            <w:hideMark/>
          </w:tcPr>
          <w:p w14:paraId="34B66DA1" w14:textId="5E81B059" w:rsidR="00CF0A5D" w:rsidRPr="00A074F6" w:rsidRDefault="00CF0A5D" w:rsidP="00390044">
            <w:pPr>
              <w:rPr>
                <w:b/>
                <w:color w:val="000000"/>
                <w:sz w:val="20"/>
                <w:szCs w:val="20"/>
                <w:lang w:eastAsia="pt-BR"/>
              </w:rPr>
            </w:pPr>
            <w:r w:rsidRPr="00A074F6">
              <w:rPr>
                <w:b/>
                <w:color w:val="000000"/>
                <w:sz w:val="20"/>
                <w:szCs w:val="20"/>
                <w:lang w:eastAsia="pt-BR"/>
              </w:rPr>
              <w:t>1</w:t>
            </w:r>
            <w:r w:rsidR="00B809B4">
              <w:rPr>
                <w:b/>
                <w:color w:val="000000"/>
                <w:sz w:val="20"/>
                <w:szCs w:val="20"/>
                <w:lang w:eastAsia="pt-BR"/>
              </w:rPr>
              <w:t>5</w:t>
            </w:r>
            <w:r w:rsidRPr="00A074F6">
              <w:rPr>
                <w:b/>
                <w:color w:val="000000"/>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55988CCF" w14:textId="77777777" w:rsidR="00CF0A5D" w:rsidRPr="00A074F6" w:rsidRDefault="00CF0A5D" w:rsidP="00390044">
            <w:pPr>
              <w:rPr>
                <w:b/>
                <w:color w:val="000000"/>
                <w:sz w:val="20"/>
                <w:szCs w:val="20"/>
                <w:lang w:eastAsia="pt-BR"/>
              </w:rPr>
            </w:pPr>
            <w:r w:rsidRPr="00A074F6">
              <w:rPr>
                <w:b/>
                <w:color w:val="000000"/>
                <w:sz w:val="20"/>
                <w:szCs w:val="20"/>
                <w:lang w:eastAsia="pt-BR"/>
              </w:rPr>
              <w:t>Marcador de texto</w:t>
            </w:r>
          </w:p>
        </w:tc>
        <w:tc>
          <w:tcPr>
            <w:tcW w:w="4961" w:type="dxa"/>
            <w:tcBorders>
              <w:top w:val="single" w:sz="4" w:space="0" w:color="000000"/>
              <w:left w:val="single" w:sz="4" w:space="0" w:color="000000"/>
              <w:right w:val="single" w:sz="4" w:space="0" w:color="000000"/>
            </w:tcBorders>
            <w:hideMark/>
          </w:tcPr>
          <w:p w14:paraId="585EBA70" w14:textId="77777777" w:rsidR="00CF0A5D" w:rsidRPr="00A074F6" w:rsidRDefault="00CF0A5D" w:rsidP="00390044">
            <w:pPr>
              <w:rPr>
                <w:b/>
                <w:color w:val="000000"/>
                <w:sz w:val="20"/>
                <w:szCs w:val="20"/>
                <w:lang w:eastAsia="pt-BR"/>
              </w:rPr>
            </w:pPr>
            <w:r w:rsidRPr="00A074F6">
              <w:rPr>
                <w:b/>
                <w:color w:val="000000"/>
                <w:sz w:val="20"/>
                <w:szCs w:val="20"/>
                <w:lang w:eastAsia="pt-BR"/>
              </w:rPr>
              <w:t>Pincel marca texto, cores: amarelo, rosa e verde.</w:t>
            </w:r>
          </w:p>
        </w:tc>
        <w:tc>
          <w:tcPr>
            <w:tcW w:w="1276" w:type="dxa"/>
            <w:tcBorders>
              <w:top w:val="single" w:sz="4" w:space="0" w:color="000000"/>
              <w:left w:val="single" w:sz="4" w:space="0" w:color="000000"/>
              <w:right w:val="single" w:sz="4" w:space="0" w:color="000000"/>
            </w:tcBorders>
          </w:tcPr>
          <w:p w14:paraId="45234157" w14:textId="7B5ABEF6" w:rsidR="00CF0A5D" w:rsidRPr="00A074F6" w:rsidRDefault="00F11EAB" w:rsidP="001039C6">
            <w:pPr>
              <w:jc w:val="right"/>
              <w:rPr>
                <w:b/>
                <w:color w:val="000000"/>
                <w:sz w:val="20"/>
                <w:szCs w:val="20"/>
                <w:lang w:eastAsia="pt-BR"/>
              </w:rPr>
            </w:pPr>
            <w:r>
              <w:rPr>
                <w:b/>
                <w:color w:val="000000"/>
                <w:sz w:val="20"/>
                <w:szCs w:val="20"/>
                <w:lang w:eastAsia="pt-BR"/>
              </w:rPr>
              <w:t>3,06</w:t>
            </w:r>
          </w:p>
        </w:tc>
        <w:tc>
          <w:tcPr>
            <w:tcW w:w="1275" w:type="dxa"/>
            <w:tcBorders>
              <w:top w:val="single" w:sz="4" w:space="0" w:color="000000"/>
              <w:left w:val="single" w:sz="4" w:space="0" w:color="000000"/>
              <w:right w:val="single" w:sz="4" w:space="0" w:color="000000"/>
            </w:tcBorders>
          </w:tcPr>
          <w:p w14:paraId="748E7A99" w14:textId="718A3A64" w:rsidR="00CF0A5D" w:rsidRPr="00A074F6" w:rsidRDefault="00E11F5F" w:rsidP="001039C6">
            <w:pPr>
              <w:jc w:val="right"/>
              <w:rPr>
                <w:b/>
                <w:color w:val="000000"/>
                <w:sz w:val="20"/>
                <w:szCs w:val="20"/>
                <w:lang w:eastAsia="pt-BR"/>
              </w:rPr>
            </w:pPr>
            <w:r>
              <w:rPr>
                <w:b/>
                <w:color w:val="000000"/>
                <w:sz w:val="20"/>
                <w:szCs w:val="20"/>
                <w:lang w:eastAsia="pt-BR"/>
              </w:rPr>
              <w:t>459,00</w:t>
            </w:r>
          </w:p>
        </w:tc>
      </w:tr>
      <w:tr w:rsidR="00CF0A5D" w:rsidRPr="00A074F6" w14:paraId="015DB7E5" w14:textId="77777777" w:rsidTr="00C328BA">
        <w:trPr>
          <w:trHeight w:val="666"/>
        </w:trPr>
        <w:tc>
          <w:tcPr>
            <w:tcW w:w="709" w:type="dxa"/>
            <w:tcBorders>
              <w:top w:val="single" w:sz="4" w:space="0" w:color="000000"/>
              <w:left w:val="single" w:sz="4" w:space="0" w:color="000000"/>
              <w:right w:val="single" w:sz="4" w:space="0" w:color="000000"/>
            </w:tcBorders>
            <w:hideMark/>
          </w:tcPr>
          <w:p w14:paraId="04254CEA" w14:textId="77777777" w:rsidR="00CF0A5D" w:rsidRPr="00A074F6" w:rsidRDefault="00CF0A5D" w:rsidP="00390044">
            <w:pPr>
              <w:rPr>
                <w:b/>
                <w:color w:val="000000"/>
                <w:sz w:val="20"/>
                <w:szCs w:val="20"/>
                <w:lang w:eastAsia="pt-BR"/>
              </w:rPr>
            </w:pPr>
            <w:r w:rsidRPr="00A074F6">
              <w:rPr>
                <w:b/>
                <w:color w:val="000000"/>
                <w:sz w:val="20"/>
                <w:szCs w:val="20"/>
                <w:lang w:eastAsia="pt-BR"/>
              </w:rPr>
              <w:t>35</w:t>
            </w:r>
          </w:p>
        </w:tc>
        <w:tc>
          <w:tcPr>
            <w:tcW w:w="738" w:type="dxa"/>
            <w:tcBorders>
              <w:top w:val="single" w:sz="4" w:space="0" w:color="000000"/>
              <w:left w:val="single" w:sz="4" w:space="0" w:color="000000"/>
              <w:right w:val="single" w:sz="4" w:space="0" w:color="000000"/>
            </w:tcBorders>
            <w:hideMark/>
          </w:tcPr>
          <w:p w14:paraId="26045E03" w14:textId="77777777" w:rsidR="00CF0A5D" w:rsidRPr="00A074F6" w:rsidRDefault="00CF0A5D" w:rsidP="00390044">
            <w:pPr>
              <w:rPr>
                <w:b/>
                <w:color w:val="000000"/>
                <w:sz w:val="20"/>
                <w:szCs w:val="20"/>
                <w:lang w:eastAsia="pt-BR"/>
              </w:rPr>
            </w:pPr>
            <w:r w:rsidRPr="00A074F6">
              <w:rPr>
                <w:b/>
                <w:color w:val="000000"/>
                <w:sz w:val="20"/>
                <w:szCs w:val="20"/>
                <w:lang w:eastAsia="pt-BR"/>
              </w:rPr>
              <w:t>200 pcts</w:t>
            </w:r>
          </w:p>
        </w:tc>
        <w:tc>
          <w:tcPr>
            <w:tcW w:w="1276" w:type="dxa"/>
            <w:tcBorders>
              <w:top w:val="single" w:sz="4" w:space="0" w:color="000000"/>
              <w:left w:val="single" w:sz="4" w:space="0" w:color="000000"/>
              <w:right w:val="single" w:sz="4" w:space="0" w:color="000000"/>
            </w:tcBorders>
            <w:hideMark/>
          </w:tcPr>
          <w:p w14:paraId="10976AFD" w14:textId="77777777" w:rsidR="00CF0A5D" w:rsidRPr="00A074F6" w:rsidRDefault="00CF0A5D" w:rsidP="00390044">
            <w:pPr>
              <w:rPr>
                <w:b/>
                <w:color w:val="000000"/>
                <w:sz w:val="20"/>
                <w:szCs w:val="20"/>
                <w:lang w:eastAsia="pt-BR"/>
              </w:rPr>
            </w:pPr>
            <w:r w:rsidRPr="00A074F6">
              <w:rPr>
                <w:b/>
                <w:color w:val="000000"/>
                <w:sz w:val="20"/>
                <w:szCs w:val="20"/>
                <w:lang w:eastAsia="pt-BR"/>
              </w:rPr>
              <w:t>Grampo de roupa de madeira</w:t>
            </w:r>
          </w:p>
        </w:tc>
        <w:tc>
          <w:tcPr>
            <w:tcW w:w="4961" w:type="dxa"/>
            <w:tcBorders>
              <w:top w:val="single" w:sz="4" w:space="0" w:color="000000"/>
              <w:left w:val="single" w:sz="4" w:space="0" w:color="000000"/>
              <w:right w:val="single" w:sz="4" w:space="0" w:color="000000"/>
            </w:tcBorders>
            <w:hideMark/>
          </w:tcPr>
          <w:p w14:paraId="1BF033D8" w14:textId="77777777" w:rsidR="00CF0A5D" w:rsidRPr="00A074F6" w:rsidRDefault="00CF0A5D" w:rsidP="00390044">
            <w:pPr>
              <w:rPr>
                <w:b/>
                <w:color w:val="000000"/>
                <w:sz w:val="20"/>
                <w:szCs w:val="20"/>
                <w:lang w:eastAsia="pt-BR"/>
              </w:rPr>
            </w:pPr>
            <w:r w:rsidRPr="00A074F6">
              <w:rPr>
                <w:b/>
                <w:color w:val="000000"/>
                <w:sz w:val="20"/>
                <w:szCs w:val="20"/>
                <w:lang w:eastAsia="pt-BR"/>
              </w:rPr>
              <w:t>Prendedores de madeira para varal, tamanho pequeno, com 12 prendedores.</w:t>
            </w:r>
          </w:p>
        </w:tc>
        <w:tc>
          <w:tcPr>
            <w:tcW w:w="1276" w:type="dxa"/>
            <w:tcBorders>
              <w:top w:val="single" w:sz="4" w:space="0" w:color="000000"/>
              <w:left w:val="single" w:sz="4" w:space="0" w:color="000000"/>
              <w:right w:val="single" w:sz="4" w:space="0" w:color="000000"/>
            </w:tcBorders>
          </w:tcPr>
          <w:p w14:paraId="6901A754" w14:textId="34551A53" w:rsidR="00CF0A5D" w:rsidRPr="00A074F6" w:rsidRDefault="00F11EAB" w:rsidP="001039C6">
            <w:pPr>
              <w:jc w:val="right"/>
              <w:rPr>
                <w:b/>
                <w:color w:val="000000"/>
                <w:sz w:val="20"/>
                <w:szCs w:val="20"/>
                <w:lang w:eastAsia="pt-BR"/>
              </w:rPr>
            </w:pPr>
            <w:r>
              <w:rPr>
                <w:b/>
                <w:color w:val="000000"/>
                <w:sz w:val="20"/>
                <w:szCs w:val="20"/>
                <w:lang w:eastAsia="pt-BR"/>
              </w:rPr>
              <w:t>3,32</w:t>
            </w:r>
          </w:p>
        </w:tc>
        <w:tc>
          <w:tcPr>
            <w:tcW w:w="1275" w:type="dxa"/>
            <w:tcBorders>
              <w:top w:val="single" w:sz="4" w:space="0" w:color="000000"/>
              <w:left w:val="single" w:sz="4" w:space="0" w:color="000000"/>
              <w:right w:val="single" w:sz="4" w:space="0" w:color="000000"/>
            </w:tcBorders>
          </w:tcPr>
          <w:p w14:paraId="7F7D34C0" w14:textId="66CA2FBE" w:rsidR="00CF0A5D" w:rsidRPr="00A074F6" w:rsidRDefault="00E11F5F" w:rsidP="001039C6">
            <w:pPr>
              <w:jc w:val="right"/>
              <w:rPr>
                <w:b/>
                <w:color w:val="000000"/>
                <w:sz w:val="20"/>
                <w:szCs w:val="20"/>
                <w:lang w:eastAsia="pt-BR"/>
              </w:rPr>
            </w:pPr>
            <w:r>
              <w:rPr>
                <w:b/>
                <w:color w:val="000000"/>
                <w:sz w:val="20"/>
                <w:szCs w:val="20"/>
                <w:lang w:eastAsia="pt-BR"/>
              </w:rPr>
              <w:t>664,00</w:t>
            </w:r>
          </w:p>
        </w:tc>
      </w:tr>
      <w:tr w:rsidR="00CF0A5D" w:rsidRPr="00A074F6" w14:paraId="4298BD04" w14:textId="77777777" w:rsidTr="00C328BA">
        <w:trPr>
          <w:trHeight w:val="712"/>
        </w:trPr>
        <w:tc>
          <w:tcPr>
            <w:tcW w:w="709" w:type="dxa"/>
            <w:tcBorders>
              <w:top w:val="single" w:sz="4" w:space="0" w:color="000000"/>
              <w:left w:val="single" w:sz="4" w:space="0" w:color="000000"/>
              <w:right w:val="single" w:sz="4" w:space="0" w:color="000000"/>
            </w:tcBorders>
            <w:hideMark/>
          </w:tcPr>
          <w:p w14:paraId="03646F56" w14:textId="77777777" w:rsidR="00CF0A5D" w:rsidRPr="00A074F6" w:rsidRDefault="00CF0A5D" w:rsidP="00390044">
            <w:pPr>
              <w:rPr>
                <w:b/>
                <w:color w:val="000000"/>
                <w:sz w:val="20"/>
                <w:szCs w:val="20"/>
                <w:lang w:eastAsia="pt-BR"/>
              </w:rPr>
            </w:pPr>
            <w:r w:rsidRPr="00A074F6">
              <w:rPr>
                <w:b/>
                <w:color w:val="000000"/>
                <w:sz w:val="20"/>
                <w:szCs w:val="20"/>
                <w:lang w:eastAsia="pt-BR"/>
              </w:rPr>
              <w:t>36</w:t>
            </w:r>
          </w:p>
        </w:tc>
        <w:tc>
          <w:tcPr>
            <w:tcW w:w="738" w:type="dxa"/>
            <w:tcBorders>
              <w:top w:val="single" w:sz="4" w:space="0" w:color="000000"/>
              <w:left w:val="single" w:sz="4" w:space="0" w:color="000000"/>
              <w:right w:val="single" w:sz="4" w:space="0" w:color="000000"/>
            </w:tcBorders>
            <w:hideMark/>
          </w:tcPr>
          <w:p w14:paraId="3F0FF0FD" w14:textId="77777777" w:rsidR="00CF0A5D" w:rsidRPr="00A074F6" w:rsidRDefault="00CF0A5D"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hideMark/>
          </w:tcPr>
          <w:p w14:paraId="619CE877" w14:textId="77777777" w:rsidR="00CF0A5D" w:rsidRPr="00A074F6" w:rsidRDefault="00CF0A5D" w:rsidP="00390044">
            <w:pPr>
              <w:rPr>
                <w:b/>
                <w:color w:val="000000"/>
                <w:sz w:val="20"/>
                <w:szCs w:val="20"/>
                <w:lang w:eastAsia="pt-BR"/>
              </w:rPr>
            </w:pPr>
            <w:r w:rsidRPr="00A074F6">
              <w:rPr>
                <w:b/>
                <w:color w:val="000000"/>
                <w:sz w:val="20"/>
                <w:szCs w:val="20"/>
                <w:lang w:eastAsia="pt-BR"/>
              </w:rPr>
              <w:t>Algodão em bola colorido</w:t>
            </w:r>
          </w:p>
        </w:tc>
        <w:tc>
          <w:tcPr>
            <w:tcW w:w="4961" w:type="dxa"/>
            <w:tcBorders>
              <w:top w:val="single" w:sz="4" w:space="0" w:color="000000"/>
              <w:left w:val="single" w:sz="4" w:space="0" w:color="000000"/>
              <w:right w:val="single" w:sz="4" w:space="0" w:color="000000"/>
            </w:tcBorders>
            <w:hideMark/>
          </w:tcPr>
          <w:p w14:paraId="5B8F13EA" w14:textId="77777777" w:rsidR="00CF0A5D" w:rsidRPr="00A074F6" w:rsidRDefault="00CF0A5D" w:rsidP="00390044">
            <w:pPr>
              <w:rPr>
                <w:b/>
                <w:bCs/>
                <w:color w:val="000000"/>
                <w:kern w:val="36"/>
                <w:sz w:val="20"/>
                <w:szCs w:val="20"/>
                <w:lang w:eastAsia="pt-BR"/>
              </w:rPr>
            </w:pPr>
            <w:r w:rsidRPr="00A074F6">
              <w:rPr>
                <w:b/>
                <w:bCs/>
                <w:color w:val="000000"/>
                <w:kern w:val="36"/>
                <w:sz w:val="20"/>
                <w:szCs w:val="20"/>
                <w:lang w:eastAsia="pt-BR"/>
              </w:rPr>
              <w:t>Pacote de Algodão em Bola Colorido com 50g.</w:t>
            </w:r>
          </w:p>
        </w:tc>
        <w:tc>
          <w:tcPr>
            <w:tcW w:w="1276" w:type="dxa"/>
            <w:tcBorders>
              <w:top w:val="single" w:sz="4" w:space="0" w:color="000000"/>
              <w:left w:val="single" w:sz="4" w:space="0" w:color="000000"/>
              <w:right w:val="single" w:sz="4" w:space="0" w:color="000000"/>
            </w:tcBorders>
          </w:tcPr>
          <w:p w14:paraId="1AFBED6C" w14:textId="69BC2AF8" w:rsidR="00CF0A5D" w:rsidRPr="00A074F6" w:rsidRDefault="00F11EAB" w:rsidP="001039C6">
            <w:pPr>
              <w:jc w:val="right"/>
              <w:rPr>
                <w:b/>
                <w:bCs/>
                <w:color w:val="000000"/>
                <w:kern w:val="36"/>
                <w:sz w:val="20"/>
                <w:szCs w:val="20"/>
                <w:lang w:eastAsia="pt-BR"/>
              </w:rPr>
            </w:pPr>
            <w:r>
              <w:rPr>
                <w:b/>
                <w:bCs/>
                <w:color w:val="000000"/>
                <w:kern w:val="36"/>
                <w:sz w:val="20"/>
                <w:szCs w:val="20"/>
                <w:lang w:eastAsia="pt-BR"/>
              </w:rPr>
              <w:t>6,55</w:t>
            </w:r>
          </w:p>
        </w:tc>
        <w:tc>
          <w:tcPr>
            <w:tcW w:w="1275" w:type="dxa"/>
            <w:tcBorders>
              <w:top w:val="single" w:sz="4" w:space="0" w:color="000000"/>
              <w:left w:val="single" w:sz="4" w:space="0" w:color="000000"/>
              <w:right w:val="single" w:sz="4" w:space="0" w:color="000000"/>
            </w:tcBorders>
          </w:tcPr>
          <w:p w14:paraId="4DD013E9" w14:textId="63936CB2" w:rsidR="00CF0A5D" w:rsidRPr="00A074F6" w:rsidRDefault="00E11F5F" w:rsidP="001039C6">
            <w:pPr>
              <w:jc w:val="right"/>
              <w:rPr>
                <w:b/>
                <w:bCs/>
                <w:color w:val="000000"/>
                <w:kern w:val="36"/>
                <w:sz w:val="20"/>
                <w:szCs w:val="20"/>
                <w:lang w:eastAsia="pt-BR"/>
              </w:rPr>
            </w:pPr>
            <w:r>
              <w:rPr>
                <w:b/>
                <w:bCs/>
                <w:color w:val="000000"/>
                <w:kern w:val="36"/>
                <w:sz w:val="20"/>
                <w:szCs w:val="20"/>
                <w:lang w:eastAsia="pt-BR"/>
              </w:rPr>
              <w:t>327,50</w:t>
            </w:r>
          </w:p>
        </w:tc>
      </w:tr>
      <w:tr w:rsidR="00CF0A5D" w:rsidRPr="00A074F6" w14:paraId="4394F275" w14:textId="77777777" w:rsidTr="00C328BA">
        <w:trPr>
          <w:trHeight w:val="685"/>
        </w:trPr>
        <w:tc>
          <w:tcPr>
            <w:tcW w:w="709" w:type="dxa"/>
            <w:tcBorders>
              <w:top w:val="single" w:sz="4" w:space="0" w:color="000000"/>
              <w:left w:val="single" w:sz="4" w:space="0" w:color="000000"/>
              <w:right w:val="single" w:sz="4" w:space="0" w:color="000000"/>
            </w:tcBorders>
            <w:hideMark/>
          </w:tcPr>
          <w:p w14:paraId="78982774" w14:textId="77777777" w:rsidR="00CF0A5D" w:rsidRPr="00A074F6" w:rsidRDefault="00CF0A5D" w:rsidP="00390044">
            <w:pPr>
              <w:rPr>
                <w:b/>
                <w:color w:val="000000"/>
                <w:sz w:val="20"/>
                <w:szCs w:val="20"/>
                <w:lang w:eastAsia="pt-BR"/>
              </w:rPr>
            </w:pPr>
            <w:r w:rsidRPr="00A074F6">
              <w:rPr>
                <w:b/>
                <w:color w:val="000000"/>
                <w:sz w:val="20"/>
                <w:szCs w:val="20"/>
                <w:lang w:eastAsia="pt-BR"/>
              </w:rPr>
              <w:t>37</w:t>
            </w:r>
          </w:p>
        </w:tc>
        <w:tc>
          <w:tcPr>
            <w:tcW w:w="738" w:type="dxa"/>
            <w:tcBorders>
              <w:top w:val="single" w:sz="4" w:space="0" w:color="000000"/>
              <w:left w:val="single" w:sz="4" w:space="0" w:color="000000"/>
              <w:right w:val="single" w:sz="4" w:space="0" w:color="000000"/>
            </w:tcBorders>
            <w:hideMark/>
          </w:tcPr>
          <w:p w14:paraId="002E87A7" w14:textId="77777777" w:rsidR="00CF0A5D" w:rsidRPr="00A074F6" w:rsidRDefault="00CF0A5D" w:rsidP="00390044">
            <w:pPr>
              <w:rPr>
                <w:b/>
                <w:color w:val="000000"/>
                <w:sz w:val="20"/>
                <w:szCs w:val="20"/>
                <w:lang w:eastAsia="pt-BR"/>
              </w:rPr>
            </w:pPr>
            <w:r w:rsidRPr="00A074F6">
              <w:rPr>
                <w:b/>
                <w:color w:val="000000"/>
                <w:sz w:val="20"/>
                <w:szCs w:val="20"/>
                <w:lang w:eastAsia="pt-BR"/>
              </w:rPr>
              <w:t>10 unid</w:t>
            </w:r>
          </w:p>
        </w:tc>
        <w:tc>
          <w:tcPr>
            <w:tcW w:w="1276" w:type="dxa"/>
            <w:tcBorders>
              <w:top w:val="single" w:sz="4" w:space="0" w:color="000000"/>
              <w:left w:val="single" w:sz="4" w:space="0" w:color="000000"/>
              <w:right w:val="single" w:sz="4" w:space="0" w:color="000000"/>
            </w:tcBorders>
            <w:hideMark/>
          </w:tcPr>
          <w:p w14:paraId="1416C48C" w14:textId="77777777" w:rsidR="00CF0A5D" w:rsidRPr="00A074F6" w:rsidRDefault="00CF0A5D" w:rsidP="00390044">
            <w:pPr>
              <w:rPr>
                <w:b/>
                <w:color w:val="000000"/>
                <w:sz w:val="20"/>
                <w:szCs w:val="20"/>
                <w:lang w:eastAsia="pt-BR"/>
              </w:rPr>
            </w:pPr>
            <w:r w:rsidRPr="00A074F6">
              <w:rPr>
                <w:b/>
                <w:color w:val="000000"/>
                <w:sz w:val="20"/>
                <w:szCs w:val="20"/>
                <w:lang w:eastAsia="pt-BR"/>
              </w:rPr>
              <w:t>Novelo de linha barbante</w:t>
            </w:r>
          </w:p>
        </w:tc>
        <w:tc>
          <w:tcPr>
            <w:tcW w:w="4961" w:type="dxa"/>
            <w:tcBorders>
              <w:top w:val="single" w:sz="4" w:space="0" w:color="000000"/>
              <w:left w:val="single" w:sz="4" w:space="0" w:color="000000"/>
              <w:right w:val="single" w:sz="4" w:space="0" w:color="000000"/>
            </w:tcBorders>
            <w:hideMark/>
          </w:tcPr>
          <w:p w14:paraId="487EEF26" w14:textId="77777777" w:rsidR="00CF0A5D" w:rsidRPr="00A074F6" w:rsidRDefault="00CF0A5D" w:rsidP="00390044">
            <w:pPr>
              <w:rPr>
                <w:b/>
                <w:color w:val="000000"/>
                <w:sz w:val="20"/>
                <w:szCs w:val="20"/>
                <w:lang w:eastAsia="pt-BR"/>
              </w:rPr>
            </w:pPr>
            <w:r w:rsidRPr="00A074F6">
              <w:rPr>
                <w:b/>
                <w:color w:val="000000"/>
                <w:sz w:val="20"/>
                <w:szCs w:val="20"/>
                <w:lang w:eastAsia="pt-BR"/>
              </w:rPr>
              <w:t>Novelo de linha barbante crua, com 1kg.</w:t>
            </w:r>
          </w:p>
        </w:tc>
        <w:tc>
          <w:tcPr>
            <w:tcW w:w="1276" w:type="dxa"/>
            <w:tcBorders>
              <w:top w:val="single" w:sz="4" w:space="0" w:color="000000"/>
              <w:left w:val="single" w:sz="4" w:space="0" w:color="000000"/>
              <w:right w:val="single" w:sz="4" w:space="0" w:color="000000"/>
            </w:tcBorders>
          </w:tcPr>
          <w:p w14:paraId="48A9672B" w14:textId="00C82791" w:rsidR="00CF0A5D" w:rsidRPr="00A074F6" w:rsidRDefault="00F11EAB" w:rsidP="001039C6">
            <w:pPr>
              <w:jc w:val="right"/>
              <w:rPr>
                <w:b/>
                <w:color w:val="000000"/>
                <w:sz w:val="20"/>
                <w:szCs w:val="20"/>
                <w:lang w:eastAsia="pt-BR"/>
              </w:rPr>
            </w:pPr>
            <w:r>
              <w:rPr>
                <w:b/>
                <w:color w:val="000000"/>
                <w:sz w:val="20"/>
                <w:szCs w:val="20"/>
                <w:lang w:eastAsia="pt-BR"/>
              </w:rPr>
              <w:t>51,95</w:t>
            </w:r>
          </w:p>
        </w:tc>
        <w:tc>
          <w:tcPr>
            <w:tcW w:w="1275" w:type="dxa"/>
            <w:tcBorders>
              <w:top w:val="single" w:sz="4" w:space="0" w:color="000000"/>
              <w:left w:val="single" w:sz="4" w:space="0" w:color="000000"/>
              <w:right w:val="single" w:sz="4" w:space="0" w:color="000000"/>
            </w:tcBorders>
          </w:tcPr>
          <w:p w14:paraId="25E7AAEC" w14:textId="4EFF6EE5" w:rsidR="00CF0A5D" w:rsidRPr="00A074F6" w:rsidRDefault="00E11F5F" w:rsidP="001039C6">
            <w:pPr>
              <w:jc w:val="right"/>
              <w:rPr>
                <w:b/>
                <w:color w:val="000000"/>
                <w:sz w:val="20"/>
                <w:szCs w:val="20"/>
                <w:lang w:eastAsia="pt-BR"/>
              </w:rPr>
            </w:pPr>
            <w:r>
              <w:rPr>
                <w:b/>
                <w:color w:val="000000"/>
                <w:sz w:val="20"/>
                <w:szCs w:val="20"/>
                <w:lang w:eastAsia="pt-BR"/>
              </w:rPr>
              <w:t>519,50</w:t>
            </w:r>
          </w:p>
        </w:tc>
      </w:tr>
      <w:tr w:rsidR="00CF0A5D" w:rsidRPr="00A074F6" w14:paraId="27F73AE6" w14:textId="77777777" w:rsidTr="00C328BA">
        <w:trPr>
          <w:trHeight w:val="988"/>
        </w:trPr>
        <w:tc>
          <w:tcPr>
            <w:tcW w:w="709" w:type="dxa"/>
            <w:tcBorders>
              <w:top w:val="single" w:sz="4" w:space="0" w:color="000000"/>
              <w:left w:val="single" w:sz="4" w:space="0" w:color="000000"/>
              <w:right w:val="single" w:sz="4" w:space="0" w:color="000000"/>
            </w:tcBorders>
            <w:hideMark/>
          </w:tcPr>
          <w:p w14:paraId="44263A5C" w14:textId="77777777" w:rsidR="00CF0A5D" w:rsidRPr="00A074F6" w:rsidRDefault="00CF0A5D" w:rsidP="00390044">
            <w:pPr>
              <w:rPr>
                <w:b/>
                <w:color w:val="000000"/>
                <w:sz w:val="20"/>
                <w:szCs w:val="20"/>
                <w:lang w:eastAsia="pt-BR"/>
              </w:rPr>
            </w:pPr>
            <w:r w:rsidRPr="00A074F6">
              <w:rPr>
                <w:b/>
                <w:color w:val="000000"/>
                <w:sz w:val="20"/>
                <w:szCs w:val="20"/>
                <w:lang w:eastAsia="pt-BR"/>
              </w:rPr>
              <w:t>38</w:t>
            </w:r>
          </w:p>
        </w:tc>
        <w:tc>
          <w:tcPr>
            <w:tcW w:w="738" w:type="dxa"/>
            <w:tcBorders>
              <w:top w:val="single" w:sz="4" w:space="0" w:color="000000"/>
              <w:left w:val="single" w:sz="4" w:space="0" w:color="000000"/>
              <w:right w:val="single" w:sz="4" w:space="0" w:color="000000"/>
            </w:tcBorders>
            <w:hideMark/>
          </w:tcPr>
          <w:p w14:paraId="0999BCAF" w14:textId="77777777" w:rsidR="00CF0A5D" w:rsidRPr="00A074F6" w:rsidRDefault="00CF0A5D" w:rsidP="00390044">
            <w:pPr>
              <w:rPr>
                <w:b/>
                <w:sz w:val="20"/>
                <w:szCs w:val="20"/>
                <w:lang w:eastAsia="pt-BR"/>
              </w:rPr>
            </w:pPr>
            <w:r w:rsidRPr="00A074F6">
              <w:rPr>
                <w:b/>
                <w:sz w:val="20"/>
                <w:szCs w:val="20"/>
                <w:lang w:eastAsia="pt-BR"/>
              </w:rPr>
              <w:t>240 cx</w:t>
            </w:r>
          </w:p>
        </w:tc>
        <w:tc>
          <w:tcPr>
            <w:tcW w:w="1276" w:type="dxa"/>
            <w:tcBorders>
              <w:top w:val="single" w:sz="4" w:space="0" w:color="000000"/>
              <w:left w:val="single" w:sz="4" w:space="0" w:color="000000"/>
              <w:right w:val="single" w:sz="4" w:space="0" w:color="000000"/>
            </w:tcBorders>
            <w:hideMark/>
          </w:tcPr>
          <w:p w14:paraId="69E83035" w14:textId="77777777" w:rsidR="00CF0A5D" w:rsidRPr="00A074F6" w:rsidRDefault="00CF0A5D" w:rsidP="00390044">
            <w:pPr>
              <w:rPr>
                <w:b/>
                <w:sz w:val="20"/>
                <w:szCs w:val="20"/>
                <w:lang w:eastAsia="pt-BR"/>
              </w:rPr>
            </w:pPr>
            <w:r w:rsidRPr="00A074F6">
              <w:rPr>
                <w:b/>
                <w:sz w:val="20"/>
                <w:szCs w:val="20"/>
                <w:lang w:eastAsia="pt-BR"/>
              </w:rPr>
              <w:t>Lápis de cor- eco lápis</w:t>
            </w:r>
          </w:p>
        </w:tc>
        <w:tc>
          <w:tcPr>
            <w:tcW w:w="4961" w:type="dxa"/>
            <w:tcBorders>
              <w:top w:val="single" w:sz="4" w:space="0" w:color="000000"/>
              <w:left w:val="single" w:sz="4" w:space="0" w:color="000000"/>
              <w:right w:val="single" w:sz="4" w:space="0" w:color="000000"/>
            </w:tcBorders>
            <w:hideMark/>
          </w:tcPr>
          <w:p w14:paraId="0B8E48A9" w14:textId="77777777" w:rsidR="00CF0A5D" w:rsidRPr="00A074F6" w:rsidRDefault="00CF0A5D" w:rsidP="00390044">
            <w:pPr>
              <w:rPr>
                <w:b/>
                <w:sz w:val="20"/>
                <w:szCs w:val="20"/>
                <w:lang w:eastAsia="pt-BR"/>
              </w:rPr>
            </w:pPr>
            <w:r w:rsidRPr="00A074F6">
              <w:rPr>
                <w:b/>
                <w:sz w:val="20"/>
                <w:szCs w:val="20"/>
                <w:lang w:eastAsia="pt-BR"/>
              </w:rPr>
              <w:t>Tipo eco lápis. Formato sextavado. Ponta durável e resistente. Madeira 100% reflorestada, certificada pelo FSC. Caixa c/ 12 cores.</w:t>
            </w:r>
          </w:p>
          <w:p w14:paraId="6C8621FB" w14:textId="1BF575B2" w:rsidR="00CF0A5D" w:rsidRPr="00A074F6" w:rsidRDefault="00CF0A5D" w:rsidP="00390044">
            <w:pPr>
              <w:rPr>
                <w:b/>
                <w:color w:val="00B050"/>
                <w:sz w:val="20"/>
                <w:szCs w:val="20"/>
                <w:u w:val="single"/>
                <w:lang w:eastAsia="pt-BR"/>
              </w:rPr>
            </w:pPr>
            <w:r w:rsidRPr="00A074F6">
              <w:rPr>
                <w:b/>
                <w:color w:val="00B050"/>
                <w:sz w:val="20"/>
                <w:szCs w:val="20"/>
                <w:u w:val="single"/>
                <w:lang w:eastAsia="pt-BR"/>
              </w:rPr>
              <w:t>Marca referência: Faber Castell</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70D288ED" w14:textId="2AA20518" w:rsidR="00CF0A5D" w:rsidRPr="00A074F6" w:rsidRDefault="00F11EAB" w:rsidP="001039C6">
            <w:pPr>
              <w:jc w:val="right"/>
              <w:rPr>
                <w:b/>
                <w:sz w:val="20"/>
                <w:szCs w:val="20"/>
                <w:lang w:eastAsia="pt-BR"/>
              </w:rPr>
            </w:pPr>
            <w:r>
              <w:rPr>
                <w:b/>
                <w:sz w:val="20"/>
                <w:szCs w:val="20"/>
                <w:lang w:eastAsia="pt-BR"/>
              </w:rPr>
              <w:t>27,37</w:t>
            </w:r>
          </w:p>
        </w:tc>
        <w:tc>
          <w:tcPr>
            <w:tcW w:w="1275" w:type="dxa"/>
            <w:tcBorders>
              <w:top w:val="single" w:sz="4" w:space="0" w:color="000000"/>
              <w:left w:val="single" w:sz="4" w:space="0" w:color="000000"/>
              <w:right w:val="single" w:sz="4" w:space="0" w:color="000000"/>
            </w:tcBorders>
          </w:tcPr>
          <w:p w14:paraId="57DBD7EB" w14:textId="0B3BE138" w:rsidR="00CF0A5D" w:rsidRPr="00A074F6" w:rsidRDefault="00E11F5F" w:rsidP="001039C6">
            <w:pPr>
              <w:jc w:val="right"/>
              <w:rPr>
                <w:b/>
                <w:sz w:val="20"/>
                <w:szCs w:val="20"/>
                <w:lang w:eastAsia="pt-BR"/>
              </w:rPr>
            </w:pPr>
            <w:r>
              <w:rPr>
                <w:b/>
                <w:sz w:val="20"/>
                <w:szCs w:val="20"/>
                <w:lang w:eastAsia="pt-BR"/>
              </w:rPr>
              <w:t>6.568,80</w:t>
            </w:r>
          </w:p>
        </w:tc>
      </w:tr>
      <w:tr w:rsidR="00CF0A5D" w:rsidRPr="00A074F6" w14:paraId="20E19C82" w14:textId="77777777" w:rsidTr="00C328BA">
        <w:trPr>
          <w:trHeight w:val="704"/>
        </w:trPr>
        <w:tc>
          <w:tcPr>
            <w:tcW w:w="709" w:type="dxa"/>
            <w:tcBorders>
              <w:top w:val="single" w:sz="4" w:space="0" w:color="000000"/>
              <w:left w:val="single" w:sz="4" w:space="0" w:color="000000"/>
              <w:right w:val="single" w:sz="4" w:space="0" w:color="000000"/>
            </w:tcBorders>
            <w:hideMark/>
          </w:tcPr>
          <w:p w14:paraId="529B4BF1" w14:textId="77777777" w:rsidR="00CF0A5D" w:rsidRPr="00A074F6" w:rsidRDefault="00CF0A5D" w:rsidP="00390044">
            <w:pPr>
              <w:rPr>
                <w:b/>
                <w:color w:val="000000"/>
                <w:sz w:val="20"/>
                <w:szCs w:val="20"/>
                <w:lang w:eastAsia="pt-BR"/>
              </w:rPr>
            </w:pPr>
            <w:r w:rsidRPr="00A074F6">
              <w:rPr>
                <w:b/>
                <w:color w:val="000000"/>
                <w:sz w:val="20"/>
                <w:szCs w:val="20"/>
                <w:lang w:eastAsia="pt-BR"/>
              </w:rPr>
              <w:t>39</w:t>
            </w:r>
          </w:p>
        </w:tc>
        <w:tc>
          <w:tcPr>
            <w:tcW w:w="738" w:type="dxa"/>
            <w:tcBorders>
              <w:top w:val="single" w:sz="4" w:space="0" w:color="000000"/>
              <w:left w:val="single" w:sz="4" w:space="0" w:color="000000"/>
              <w:right w:val="single" w:sz="4" w:space="0" w:color="000000"/>
            </w:tcBorders>
            <w:hideMark/>
          </w:tcPr>
          <w:p w14:paraId="2ABD33D8" w14:textId="77777777" w:rsidR="00CF0A5D" w:rsidRPr="00A074F6" w:rsidRDefault="00CF0A5D" w:rsidP="00390044">
            <w:pPr>
              <w:rPr>
                <w:b/>
                <w:sz w:val="20"/>
                <w:szCs w:val="20"/>
                <w:lang w:eastAsia="pt-BR"/>
              </w:rPr>
            </w:pPr>
            <w:r w:rsidRPr="00A074F6">
              <w:rPr>
                <w:b/>
                <w:sz w:val="20"/>
                <w:szCs w:val="20"/>
                <w:lang w:eastAsia="pt-BR"/>
              </w:rPr>
              <w:t>144 cx</w:t>
            </w:r>
          </w:p>
        </w:tc>
        <w:tc>
          <w:tcPr>
            <w:tcW w:w="1276" w:type="dxa"/>
            <w:tcBorders>
              <w:top w:val="single" w:sz="4" w:space="0" w:color="000000"/>
              <w:left w:val="single" w:sz="4" w:space="0" w:color="000000"/>
              <w:right w:val="single" w:sz="4" w:space="0" w:color="000000"/>
            </w:tcBorders>
            <w:hideMark/>
          </w:tcPr>
          <w:p w14:paraId="377AB066" w14:textId="77777777" w:rsidR="00CF0A5D" w:rsidRPr="00A074F6" w:rsidRDefault="00CF0A5D" w:rsidP="00390044">
            <w:pPr>
              <w:rPr>
                <w:b/>
                <w:sz w:val="20"/>
                <w:szCs w:val="20"/>
                <w:lang w:eastAsia="pt-BR"/>
              </w:rPr>
            </w:pPr>
            <w:r w:rsidRPr="00A074F6">
              <w:rPr>
                <w:b/>
                <w:sz w:val="20"/>
                <w:szCs w:val="20"/>
                <w:lang w:eastAsia="pt-BR"/>
              </w:rPr>
              <w:t>Giz de cera</w:t>
            </w:r>
          </w:p>
        </w:tc>
        <w:tc>
          <w:tcPr>
            <w:tcW w:w="4961" w:type="dxa"/>
            <w:tcBorders>
              <w:top w:val="single" w:sz="4" w:space="0" w:color="000000"/>
              <w:left w:val="single" w:sz="4" w:space="0" w:color="000000"/>
              <w:right w:val="single" w:sz="4" w:space="0" w:color="000000"/>
            </w:tcBorders>
            <w:hideMark/>
          </w:tcPr>
          <w:p w14:paraId="78CE051B" w14:textId="51378C3D" w:rsidR="00CF0A5D" w:rsidRPr="00A074F6" w:rsidRDefault="00CF0A5D" w:rsidP="00390044">
            <w:pPr>
              <w:rPr>
                <w:b/>
                <w:sz w:val="20"/>
                <w:szCs w:val="20"/>
                <w:lang w:eastAsia="pt-BR"/>
              </w:rPr>
            </w:pPr>
            <w:r w:rsidRPr="00A074F6">
              <w:rPr>
                <w:b/>
                <w:sz w:val="20"/>
                <w:szCs w:val="20"/>
                <w:lang w:eastAsia="pt-BR"/>
              </w:rPr>
              <w:t xml:space="preserve">Formato jumbo. Cores vivas que facilitam o aprendizado. Formula resistente a queda. Caixa com 12 cores. </w:t>
            </w:r>
            <w:r w:rsidRPr="00A074F6">
              <w:rPr>
                <w:b/>
                <w:color w:val="00B050"/>
                <w:sz w:val="20"/>
                <w:szCs w:val="20"/>
                <w:lang w:eastAsia="pt-BR"/>
              </w:rPr>
              <w:t>Marca acrilex</w:t>
            </w:r>
            <w:r w:rsidR="00D531F1">
              <w:rPr>
                <w:b/>
                <w:color w:val="00B050"/>
                <w:sz w:val="20"/>
                <w:szCs w:val="20"/>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12A6C4AA" w14:textId="657324F3" w:rsidR="00CF0A5D" w:rsidRPr="00A074F6" w:rsidRDefault="00F11EAB" w:rsidP="001039C6">
            <w:pPr>
              <w:jc w:val="right"/>
              <w:rPr>
                <w:b/>
                <w:sz w:val="20"/>
                <w:szCs w:val="20"/>
                <w:lang w:eastAsia="pt-BR"/>
              </w:rPr>
            </w:pPr>
            <w:r>
              <w:rPr>
                <w:b/>
                <w:sz w:val="20"/>
                <w:szCs w:val="20"/>
                <w:lang w:eastAsia="pt-BR"/>
              </w:rPr>
              <w:t>8,05</w:t>
            </w:r>
          </w:p>
        </w:tc>
        <w:tc>
          <w:tcPr>
            <w:tcW w:w="1275" w:type="dxa"/>
            <w:tcBorders>
              <w:top w:val="single" w:sz="4" w:space="0" w:color="000000"/>
              <w:left w:val="single" w:sz="4" w:space="0" w:color="000000"/>
              <w:right w:val="single" w:sz="4" w:space="0" w:color="000000"/>
            </w:tcBorders>
          </w:tcPr>
          <w:p w14:paraId="22D357F2" w14:textId="79553589" w:rsidR="00CF0A5D" w:rsidRPr="00A074F6" w:rsidRDefault="00E11F5F" w:rsidP="001039C6">
            <w:pPr>
              <w:jc w:val="right"/>
              <w:rPr>
                <w:b/>
                <w:sz w:val="20"/>
                <w:szCs w:val="20"/>
                <w:lang w:eastAsia="pt-BR"/>
              </w:rPr>
            </w:pPr>
            <w:r>
              <w:rPr>
                <w:b/>
                <w:sz w:val="20"/>
                <w:szCs w:val="20"/>
                <w:lang w:eastAsia="pt-BR"/>
              </w:rPr>
              <w:t>1.159,20</w:t>
            </w:r>
          </w:p>
        </w:tc>
      </w:tr>
      <w:tr w:rsidR="00CF0A5D" w:rsidRPr="00A074F6" w14:paraId="73E23C3A" w14:textId="77777777" w:rsidTr="00C328BA">
        <w:trPr>
          <w:trHeight w:val="544"/>
        </w:trPr>
        <w:tc>
          <w:tcPr>
            <w:tcW w:w="709" w:type="dxa"/>
            <w:tcBorders>
              <w:top w:val="single" w:sz="4" w:space="0" w:color="000000"/>
              <w:left w:val="single" w:sz="4" w:space="0" w:color="000000"/>
              <w:right w:val="single" w:sz="4" w:space="0" w:color="000000"/>
            </w:tcBorders>
          </w:tcPr>
          <w:p w14:paraId="0A3DE68B" w14:textId="77777777" w:rsidR="00CF0A5D" w:rsidRPr="00A074F6" w:rsidRDefault="00CF0A5D" w:rsidP="00390044">
            <w:pPr>
              <w:rPr>
                <w:b/>
                <w:color w:val="000000"/>
                <w:sz w:val="20"/>
                <w:szCs w:val="20"/>
                <w:lang w:eastAsia="pt-BR"/>
              </w:rPr>
            </w:pPr>
            <w:r w:rsidRPr="00A074F6">
              <w:rPr>
                <w:b/>
                <w:color w:val="000000"/>
                <w:sz w:val="20"/>
                <w:szCs w:val="20"/>
                <w:lang w:eastAsia="pt-BR"/>
              </w:rPr>
              <w:t>40</w:t>
            </w:r>
          </w:p>
        </w:tc>
        <w:tc>
          <w:tcPr>
            <w:tcW w:w="738" w:type="dxa"/>
            <w:tcBorders>
              <w:top w:val="single" w:sz="4" w:space="0" w:color="000000"/>
              <w:left w:val="single" w:sz="4" w:space="0" w:color="000000"/>
              <w:right w:val="single" w:sz="4" w:space="0" w:color="000000"/>
            </w:tcBorders>
          </w:tcPr>
          <w:p w14:paraId="03C228A2" w14:textId="77777777" w:rsidR="00CF0A5D" w:rsidRPr="00A074F6" w:rsidRDefault="00CF0A5D" w:rsidP="00390044">
            <w:pPr>
              <w:rPr>
                <w:b/>
                <w:sz w:val="20"/>
                <w:szCs w:val="20"/>
                <w:lang w:eastAsia="pt-BR"/>
              </w:rPr>
            </w:pPr>
            <w:r w:rsidRPr="00A074F6">
              <w:rPr>
                <w:b/>
                <w:sz w:val="20"/>
                <w:szCs w:val="20"/>
                <w:lang w:eastAsia="pt-BR"/>
              </w:rPr>
              <w:t>50 cx</w:t>
            </w:r>
          </w:p>
        </w:tc>
        <w:tc>
          <w:tcPr>
            <w:tcW w:w="1276" w:type="dxa"/>
            <w:tcBorders>
              <w:top w:val="single" w:sz="4" w:space="0" w:color="000000"/>
              <w:left w:val="single" w:sz="4" w:space="0" w:color="000000"/>
              <w:right w:val="single" w:sz="4" w:space="0" w:color="000000"/>
            </w:tcBorders>
          </w:tcPr>
          <w:p w14:paraId="4A9D82ED" w14:textId="77777777" w:rsidR="00CF0A5D" w:rsidRPr="00A074F6" w:rsidRDefault="00CF0A5D" w:rsidP="00390044">
            <w:pPr>
              <w:rPr>
                <w:b/>
                <w:sz w:val="20"/>
                <w:szCs w:val="20"/>
                <w:lang w:eastAsia="pt-BR"/>
              </w:rPr>
            </w:pPr>
            <w:r w:rsidRPr="00A074F6">
              <w:rPr>
                <w:b/>
                <w:sz w:val="20"/>
                <w:szCs w:val="20"/>
                <w:lang w:eastAsia="pt-BR"/>
              </w:rPr>
              <w:t>Lápis de cor jumbo</w:t>
            </w:r>
          </w:p>
        </w:tc>
        <w:tc>
          <w:tcPr>
            <w:tcW w:w="4961" w:type="dxa"/>
            <w:tcBorders>
              <w:top w:val="single" w:sz="4" w:space="0" w:color="000000"/>
              <w:left w:val="single" w:sz="4" w:space="0" w:color="000000"/>
              <w:right w:val="single" w:sz="4" w:space="0" w:color="000000"/>
            </w:tcBorders>
          </w:tcPr>
          <w:p w14:paraId="17B4A128" w14:textId="77777777" w:rsidR="00CF0A5D" w:rsidRPr="00A074F6" w:rsidRDefault="00CF0A5D" w:rsidP="00390044">
            <w:pPr>
              <w:rPr>
                <w:b/>
                <w:sz w:val="20"/>
                <w:szCs w:val="20"/>
                <w:lang w:eastAsia="pt-BR"/>
              </w:rPr>
            </w:pPr>
            <w:r w:rsidRPr="00A074F6">
              <w:rPr>
                <w:b/>
                <w:sz w:val="20"/>
                <w:szCs w:val="20"/>
                <w:lang w:eastAsia="pt-BR"/>
              </w:rPr>
              <w:t>Lápis de cor jumbo, triangular, com 12 cores.</w:t>
            </w:r>
          </w:p>
        </w:tc>
        <w:tc>
          <w:tcPr>
            <w:tcW w:w="1276" w:type="dxa"/>
            <w:tcBorders>
              <w:top w:val="single" w:sz="4" w:space="0" w:color="000000"/>
              <w:left w:val="single" w:sz="4" w:space="0" w:color="000000"/>
              <w:right w:val="single" w:sz="4" w:space="0" w:color="000000"/>
            </w:tcBorders>
          </w:tcPr>
          <w:p w14:paraId="079733F5" w14:textId="39C749B5" w:rsidR="00CF0A5D" w:rsidRPr="00A074F6" w:rsidRDefault="00F11EAB" w:rsidP="001039C6">
            <w:pPr>
              <w:jc w:val="right"/>
              <w:rPr>
                <w:b/>
                <w:sz w:val="20"/>
                <w:szCs w:val="20"/>
                <w:lang w:eastAsia="pt-BR"/>
              </w:rPr>
            </w:pPr>
            <w:r>
              <w:rPr>
                <w:b/>
                <w:sz w:val="20"/>
                <w:szCs w:val="20"/>
                <w:lang w:eastAsia="pt-BR"/>
              </w:rPr>
              <w:t>14,19</w:t>
            </w:r>
          </w:p>
        </w:tc>
        <w:tc>
          <w:tcPr>
            <w:tcW w:w="1275" w:type="dxa"/>
            <w:tcBorders>
              <w:top w:val="single" w:sz="4" w:space="0" w:color="000000"/>
              <w:left w:val="single" w:sz="4" w:space="0" w:color="000000"/>
              <w:right w:val="single" w:sz="4" w:space="0" w:color="000000"/>
            </w:tcBorders>
          </w:tcPr>
          <w:p w14:paraId="4EB0E8DD" w14:textId="1AA853E0" w:rsidR="00CF0A5D" w:rsidRPr="00A074F6" w:rsidRDefault="00E11F5F" w:rsidP="001039C6">
            <w:pPr>
              <w:jc w:val="right"/>
              <w:rPr>
                <w:b/>
                <w:sz w:val="20"/>
                <w:szCs w:val="20"/>
                <w:lang w:eastAsia="pt-BR"/>
              </w:rPr>
            </w:pPr>
            <w:r>
              <w:rPr>
                <w:b/>
                <w:sz w:val="20"/>
                <w:szCs w:val="20"/>
                <w:lang w:eastAsia="pt-BR"/>
              </w:rPr>
              <w:t>709,50</w:t>
            </w:r>
          </w:p>
        </w:tc>
      </w:tr>
      <w:tr w:rsidR="00CF0A5D" w:rsidRPr="00A074F6" w14:paraId="357F5640" w14:textId="77777777" w:rsidTr="00C328BA">
        <w:trPr>
          <w:trHeight w:val="755"/>
        </w:trPr>
        <w:tc>
          <w:tcPr>
            <w:tcW w:w="709" w:type="dxa"/>
            <w:tcBorders>
              <w:top w:val="single" w:sz="4" w:space="0" w:color="000000"/>
              <w:left w:val="single" w:sz="4" w:space="0" w:color="000000"/>
              <w:right w:val="single" w:sz="4" w:space="0" w:color="000000"/>
            </w:tcBorders>
          </w:tcPr>
          <w:p w14:paraId="492D6406" w14:textId="77777777" w:rsidR="00CF0A5D" w:rsidRPr="00A074F6" w:rsidRDefault="00CF0A5D" w:rsidP="00390044">
            <w:pPr>
              <w:rPr>
                <w:b/>
                <w:color w:val="000000"/>
                <w:sz w:val="20"/>
                <w:szCs w:val="20"/>
                <w:lang w:eastAsia="pt-BR"/>
              </w:rPr>
            </w:pPr>
            <w:r w:rsidRPr="00A074F6">
              <w:rPr>
                <w:b/>
                <w:color w:val="000000"/>
                <w:sz w:val="20"/>
                <w:szCs w:val="20"/>
                <w:lang w:eastAsia="pt-BR"/>
              </w:rPr>
              <w:t>41</w:t>
            </w:r>
          </w:p>
        </w:tc>
        <w:tc>
          <w:tcPr>
            <w:tcW w:w="738" w:type="dxa"/>
            <w:tcBorders>
              <w:top w:val="single" w:sz="4" w:space="0" w:color="000000"/>
              <w:left w:val="single" w:sz="4" w:space="0" w:color="000000"/>
              <w:right w:val="single" w:sz="4" w:space="0" w:color="000000"/>
            </w:tcBorders>
          </w:tcPr>
          <w:p w14:paraId="6D6303D5" w14:textId="77777777" w:rsidR="00CF0A5D" w:rsidRPr="00A074F6" w:rsidRDefault="00CF0A5D" w:rsidP="00390044">
            <w:pPr>
              <w:rPr>
                <w:b/>
                <w:sz w:val="20"/>
                <w:szCs w:val="20"/>
                <w:lang w:eastAsia="pt-BR"/>
              </w:rPr>
            </w:pPr>
            <w:r w:rsidRPr="00A074F6">
              <w:rPr>
                <w:b/>
                <w:sz w:val="20"/>
                <w:szCs w:val="20"/>
                <w:lang w:eastAsia="pt-BR"/>
              </w:rPr>
              <w:t>30 und</w:t>
            </w:r>
          </w:p>
        </w:tc>
        <w:tc>
          <w:tcPr>
            <w:tcW w:w="1276" w:type="dxa"/>
            <w:tcBorders>
              <w:top w:val="single" w:sz="4" w:space="0" w:color="000000"/>
              <w:left w:val="single" w:sz="4" w:space="0" w:color="000000"/>
              <w:right w:val="single" w:sz="4" w:space="0" w:color="000000"/>
            </w:tcBorders>
          </w:tcPr>
          <w:p w14:paraId="0A96F16D" w14:textId="77777777" w:rsidR="00CF0A5D" w:rsidRPr="00A074F6" w:rsidRDefault="00CF0A5D" w:rsidP="00390044">
            <w:pPr>
              <w:rPr>
                <w:b/>
                <w:sz w:val="20"/>
                <w:szCs w:val="20"/>
                <w:lang w:eastAsia="pt-BR"/>
              </w:rPr>
            </w:pPr>
            <w:r w:rsidRPr="00A074F6">
              <w:rPr>
                <w:b/>
                <w:sz w:val="20"/>
                <w:szCs w:val="20"/>
                <w:lang w:eastAsia="pt-BR"/>
              </w:rPr>
              <w:t>Lápis de escrever jumbo</w:t>
            </w:r>
          </w:p>
        </w:tc>
        <w:tc>
          <w:tcPr>
            <w:tcW w:w="4961" w:type="dxa"/>
            <w:tcBorders>
              <w:top w:val="single" w:sz="4" w:space="0" w:color="000000"/>
              <w:left w:val="single" w:sz="4" w:space="0" w:color="000000"/>
              <w:right w:val="single" w:sz="4" w:space="0" w:color="000000"/>
            </w:tcBorders>
          </w:tcPr>
          <w:p w14:paraId="5BB89D91" w14:textId="77777777" w:rsidR="00CF0A5D" w:rsidRPr="00A074F6" w:rsidRDefault="00CF0A5D" w:rsidP="00390044">
            <w:pPr>
              <w:rPr>
                <w:b/>
                <w:sz w:val="20"/>
                <w:szCs w:val="20"/>
                <w:lang w:eastAsia="pt-BR"/>
              </w:rPr>
            </w:pPr>
            <w:r w:rsidRPr="00A074F6">
              <w:rPr>
                <w:b/>
                <w:sz w:val="20"/>
                <w:szCs w:val="20"/>
                <w:lang w:eastAsia="pt-BR"/>
              </w:rPr>
              <w:t>Lápis de escrever jumbo, nº2, triangular.</w:t>
            </w:r>
          </w:p>
        </w:tc>
        <w:tc>
          <w:tcPr>
            <w:tcW w:w="1276" w:type="dxa"/>
            <w:tcBorders>
              <w:top w:val="single" w:sz="4" w:space="0" w:color="000000"/>
              <w:left w:val="single" w:sz="4" w:space="0" w:color="000000"/>
              <w:right w:val="single" w:sz="4" w:space="0" w:color="000000"/>
            </w:tcBorders>
          </w:tcPr>
          <w:p w14:paraId="54819BA4" w14:textId="7809B622" w:rsidR="00CF0A5D" w:rsidRPr="00A074F6" w:rsidRDefault="00F11EAB" w:rsidP="001039C6">
            <w:pPr>
              <w:jc w:val="right"/>
              <w:rPr>
                <w:b/>
                <w:sz w:val="20"/>
                <w:szCs w:val="20"/>
                <w:lang w:eastAsia="pt-BR"/>
              </w:rPr>
            </w:pPr>
            <w:r>
              <w:rPr>
                <w:b/>
                <w:sz w:val="20"/>
                <w:szCs w:val="20"/>
                <w:lang w:eastAsia="pt-BR"/>
              </w:rPr>
              <w:t>2,46</w:t>
            </w:r>
          </w:p>
        </w:tc>
        <w:tc>
          <w:tcPr>
            <w:tcW w:w="1275" w:type="dxa"/>
            <w:tcBorders>
              <w:top w:val="single" w:sz="4" w:space="0" w:color="000000"/>
              <w:left w:val="single" w:sz="4" w:space="0" w:color="000000"/>
              <w:right w:val="single" w:sz="4" w:space="0" w:color="000000"/>
            </w:tcBorders>
          </w:tcPr>
          <w:p w14:paraId="0B3CC5DD" w14:textId="258D78DC" w:rsidR="00CF0A5D" w:rsidRPr="00A074F6" w:rsidRDefault="00E11F5F" w:rsidP="001039C6">
            <w:pPr>
              <w:jc w:val="right"/>
              <w:rPr>
                <w:b/>
                <w:sz w:val="20"/>
                <w:szCs w:val="20"/>
                <w:lang w:eastAsia="pt-BR"/>
              </w:rPr>
            </w:pPr>
            <w:r>
              <w:rPr>
                <w:b/>
                <w:sz w:val="20"/>
                <w:szCs w:val="20"/>
                <w:lang w:eastAsia="pt-BR"/>
              </w:rPr>
              <w:t>73,80</w:t>
            </w:r>
          </w:p>
        </w:tc>
      </w:tr>
      <w:tr w:rsidR="00CF0A5D" w:rsidRPr="00A074F6" w14:paraId="05C3B5B7" w14:textId="77777777" w:rsidTr="00B250F2">
        <w:trPr>
          <w:trHeight w:val="1936"/>
        </w:trPr>
        <w:tc>
          <w:tcPr>
            <w:tcW w:w="709" w:type="dxa"/>
            <w:tcBorders>
              <w:top w:val="single" w:sz="4" w:space="0" w:color="000000"/>
              <w:left w:val="single" w:sz="4" w:space="0" w:color="000000"/>
              <w:right w:val="single" w:sz="4" w:space="0" w:color="000000"/>
            </w:tcBorders>
            <w:hideMark/>
          </w:tcPr>
          <w:p w14:paraId="711C9A1B" w14:textId="77777777" w:rsidR="00CF0A5D" w:rsidRPr="00A074F6" w:rsidRDefault="00CF0A5D" w:rsidP="00390044">
            <w:pPr>
              <w:rPr>
                <w:b/>
                <w:color w:val="000000"/>
                <w:sz w:val="20"/>
                <w:szCs w:val="20"/>
                <w:lang w:eastAsia="pt-BR"/>
              </w:rPr>
            </w:pPr>
            <w:r w:rsidRPr="00A074F6">
              <w:rPr>
                <w:b/>
                <w:color w:val="000000"/>
                <w:sz w:val="20"/>
                <w:szCs w:val="20"/>
                <w:lang w:eastAsia="pt-BR"/>
              </w:rPr>
              <w:t>42</w:t>
            </w:r>
          </w:p>
        </w:tc>
        <w:tc>
          <w:tcPr>
            <w:tcW w:w="738" w:type="dxa"/>
            <w:tcBorders>
              <w:top w:val="single" w:sz="4" w:space="0" w:color="000000"/>
              <w:left w:val="single" w:sz="4" w:space="0" w:color="000000"/>
              <w:right w:val="single" w:sz="4" w:space="0" w:color="000000"/>
            </w:tcBorders>
            <w:hideMark/>
          </w:tcPr>
          <w:p w14:paraId="7150FB3C" w14:textId="77777777" w:rsidR="00CF0A5D" w:rsidRPr="00A074F6" w:rsidRDefault="00CF0A5D" w:rsidP="00390044">
            <w:pPr>
              <w:rPr>
                <w:b/>
                <w:sz w:val="20"/>
                <w:szCs w:val="20"/>
                <w:lang w:eastAsia="pt-BR"/>
              </w:rPr>
            </w:pPr>
            <w:r w:rsidRPr="00A074F6">
              <w:rPr>
                <w:b/>
                <w:sz w:val="20"/>
                <w:szCs w:val="20"/>
                <w:lang w:eastAsia="pt-BR"/>
              </w:rPr>
              <w:t>300 unid.</w:t>
            </w:r>
          </w:p>
        </w:tc>
        <w:tc>
          <w:tcPr>
            <w:tcW w:w="1276" w:type="dxa"/>
            <w:tcBorders>
              <w:top w:val="single" w:sz="4" w:space="0" w:color="000000"/>
              <w:left w:val="single" w:sz="4" w:space="0" w:color="000000"/>
              <w:right w:val="single" w:sz="4" w:space="0" w:color="000000"/>
            </w:tcBorders>
            <w:hideMark/>
          </w:tcPr>
          <w:p w14:paraId="4AC32FB2" w14:textId="77777777" w:rsidR="00CF0A5D" w:rsidRPr="00A074F6" w:rsidRDefault="00CF0A5D" w:rsidP="00390044">
            <w:pPr>
              <w:rPr>
                <w:b/>
                <w:sz w:val="20"/>
                <w:szCs w:val="20"/>
                <w:lang w:eastAsia="pt-BR"/>
              </w:rPr>
            </w:pPr>
            <w:r w:rsidRPr="00A074F6">
              <w:rPr>
                <w:b/>
                <w:sz w:val="20"/>
                <w:szCs w:val="20"/>
                <w:lang w:eastAsia="pt-BR"/>
              </w:rPr>
              <w:t>Tinta guache</w:t>
            </w:r>
          </w:p>
        </w:tc>
        <w:tc>
          <w:tcPr>
            <w:tcW w:w="4961" w:type="dxa"/>
            <w:tcBorders>
              <w:top w:val="single" w:sz="4" w:space="0" w:color="000000"/>
              <w:left w:val="single" w:sz="4" w:space="0" w:color="000000"/>
              <w:right w:val="single" w:sz="4" w:space="0" w:color="000000"/>
            </w:tcBorders>
            <w:hideMark/>
          </w:tcPr>
          <w:p w14:paraId="3D09A617" w14:textId="77777777" w:rsidR="00CF0A5D" w:rsidRPr="00A074F6" w:rsidRDefault="00CF0A5D" w:rsidP="00390044">
            <w:pPr>
              <w:rPr>
                <w:b/>
                <w:sz w:val="20"/>
                <w:szCs w:val="20"/>
                <w:lang w:eastAsia="pt-BR"/>
              </w:rPr>
            </w:pPr>
            <w:r w:rsidRPr="00A074F6">
              <w:rPr>
                <w:b/>
                <w:sz w:val="20"/>
                <w:szCs w:val="20"/>
                <w:lang w:eastAsia="pt-BR"/>
              </w:rPr>
              <w:t xml:space="preserve">Tinta guache, embalagem de 250 ml, caixa com 06 cores vivas com variação de tons: preto, branco, amarelo, vermelho, azul, verde, laranja, marrom. </w:t>
            </w:r>
          </w:p>
          <w:p w14:paraId="3635A5CF" w14:textId="77777777" w:rsidR="00CF0A5D" w:rsidRPr="00A074F6" w:rsidRDefault="00CF0A5D" w:rsidP="00390044">
            <w:pPr>
              <w:rPr>
                <w:b/>
                <w:sz w:val="20"/>
                <w:szCs w:val="20"/>
                <w:lang w:eastAsia="pt-BR"/>
              </w:rPr>
            </w:pPr>
            <w:r w:rsidRPr="00A074F6">
              <w:rPr>
                <w:b/>
                <w:sz w:val="20"/>
                <w:szCs w:val="20"/>
                <w:lang w:eastAsia="pt-BR"/>
              </w:rPr>
              <w:t>Tinta lavável e solúvel em água. Cores miscíveis entre si. Composição: colorantes, água, espessastes, carga inerte e conservante. Embalagem em frascos plásticos transparentes, com tampa plástica de rosca.</w:t>
            </w:r>
          </w:p>
          <w:p w14:paraId="4326CDCA" w14:textId="6027D311" w:rsidR="00CF0A5D" w:rsidRPr="00D531F1" w:rsidRDefault="00CF0A5D" w:rsidP="00390044">
            <w:pPr>
              <w:rPr>
                <w:b/>
                <w:color w:val="00B050"/>
                <w:sz w:val="20"/>
                <w:szCs w:val="20"/>
                <w:u w:val="single"/>
                <w:lang w:eastAsia="pt-BR"/>
              </w:rPr>
            </w:pPr>
            <w:r w:rsidRPr="00A074F6">
              <w:rPr>
                <w:b/>
                <w:color w:val="00B050"/>
                <w:sz w:val="20"/>
                <w:szCs w:val="20"/>
                <w:u w:val="single"/>
                <w:lang w:eastAsia="pt-BR"/>
              </w:rPr>
              <w:t>Marca referência: Acrilex</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42B1A52F" w14:textId="3DBA6696" w:rsidR="00CF0A5D" w:rsidRPr="00A074F6" w:rsidRDefault="00F11EAB" w:rsidP="001039C6">
            <w:pPr>
              <w:jc w:val="right"/>
              <w:rPr>
                <w:b/>
                <w:sz w:val="20"/>
                <w:szCs w:val="20"/>
                <w:lang w:eastAsia="pt-BR"/>
              </w:rPr>
            </w:pPr>
            <w:r>
              <w:rPr>
                <w:b/>
                <w:sz w:val="20"/>
                <w:szCs w:val="20"/>
                <w:lang w:eastAsia="pt-BR"/>
              </w:rPr>
              <w:t>10,41</w:t>
            </w:r>
          </w:p>
        </w:tc>
        <w:tc>
          <w:tcPr>
            <w:tcW w:w="1275" w:type="dxa"/>
            <w:tcBorders>
              <w:top w:val="single" w:sz="4" w:space="0" w:color="000000"/>
              <w:left w:val="single" w:sz="4" w:space="0" w:color="000000"/>
              <w:right w:val="single" w:sz="4" w:space="0" w:color="000000"/>
            </w:tcBorders>
          </w:tcPr>
          <w:p w14:paraId="341ADE02" w14:textId="2FE65764" w:rsidR="00CF0A5D" w:rsidRPr="00A074F6" w:rsidRDefault="00E11F5F" w:rsidP="001039C6">
            <w:pPr>
              <w:jc w:val="right"/>
              <w:rPr>
                <w:b/>
                <w:sz w:val="20"/>
                <w:szCs w:val="20"/>
                <w:lang w:eastAsia="pt-BR"/>
              </w:rPr>
            </w:pPr>
            <w:r>
              <w:rPr>
                <w:b/>
                <w:sz w:val="20"/>
                <w:szCs w:val="20"/>
                <w:lang w:eastAsia="pt-BR"/>
              </w:rPr>
              <w:t>3.123,00</w:t>
            </w:r>
          </w:p>
        </w:tc>
      </w:tr>
      <w:tr w:rsidR="00CF0A5D" w:rsidRPr="00A074F6" w14:paraId="563FFEF5" w14:textId="77777777" w:rsidTr="00C328BA">
        <w:trPr>
          <w:trHeight w:val="563"/>
        </w:trPr>
        <w:tc>
          <w:tcPr>
            <w:tcW w:w="709" w:type="dxa"/>
            <w:tcBorders>
              <w:top w:val="single" w:sz="4" w:space="0" w:color="000000"/>
              <w:left w:val="single" w:sz="4" w:space="0" w:color="000000"/>
              <w:right w:val="single" w:sz="4" w:space="0" w:color="000000"/>
            </w:tcBorders>
            <w:hideMark/>
          </w:tcPr>
          <w:p w14:paraId="401EEFCB" w14:textId="77777777" w:rsidR="00CF0A5D" w:rsidRPr="00A074F6" w:rsidRDefault="00CF0A5D" w:rsidP="00390044">
            <w:pPr>
              <w:rPr>
                <w:b/>
                <w:color w:val="000000"/>
                <w:sz w:val="20"/>
                <w:szCs w:val="20"/>
                <w:lang w:eastAsia="pt-BR"/>
              </w:rPr>
            </w:pPr>
            <w:r w:rsidRPr="00A074F6">
              <w:rPr>
                <w:b/>
                <w:color w:val="000000"/>
                <w:sz w:val="20"/>
                <w:szCs w:val="20"/>
                <w:lang w:eastAsia="pt-BR"/>
              </w:rPr>
              <w:t>43</w:t>
            </w:r>
          </w:p>
        </w:tc>
        <w:tc>
          <w:tcPr>
            <w:tcW w:w="738" w:type="dxa"/>
            <w:tcBorders>
              <w:top w:val="single" w:sz="4" w:space="0" w:color="000000"/>
              <w:left w:val="single" w:sz="4" w:space="0" w:color="000000"/>
              <w:right w:val="single" w:sz="4" w:space="0" w:color="000000"/>
            </w:tcBorders>
            <w:hideMark/>
          </w:tcPr>
          <w:p w14:paraId="7DE20F11" w14:textId="77777777" w:rsidR="00CF0A5D" w:rsidRPr="00A074F6" w:rsidRDefault="00CF0A5D" w:rsidP="00390044">
            <w:pPr>
              <w:rPr>
                <w:b/>
                <w:color w:val="000000"/>
                <w:sz w:val="20"/>
                <w:szCs w:val="20"/>
                <w:lang w:eastAsia="pt-BR"/>
              </w:rPr>
            </w:pPr>
            <w:r w:rsidRPr="00A074F6">
              <w:rPr>
                <w:b/>
                <w:color w:val="000000"/>
                <w:sz w:val="20"/>
                <w:szCs w:val="20"/>
                <w:lang w:eastAsia="pt-BR"/>
              </w:rPr>
              <w:t>1.400 unid</w:t>
            </w:r>
          </w:p>
        </w:tc>
        <w:tc>
          <w:tcPr>
            <w:tcW w:w="1276" w:type="dxa"/>
            <w:tcBorders>
              <w:top w:val="single" w:sz="4" w:space="0" w:color="000000"/>
              <w:left w:val="single" w:sz="4" w:space="0" w:color="000000"/>
              <w:right w:val="single" w:sz="4" w:space="0" w:color="000000"/>
            </w:tcBorders>
            <w:hideMark/>
          </w:tcPr>
          <w:p w14:paraId="6468F496" w14:textId="77777777" w:rsidR="00CF0A5D" w:rsidRPr="00A074F6" w:rsidRDefault="00CF0A5D" w:rsidP="00390044">
            <w:pPr>
              <w:rPr>
                <w:b/>
                <w:color w:val="000000"/>
                <w:sz w:val="20"/>
                <w:szCs w:val="20"/>
                <w:lang w:eastAsia="pt-BR"/>
              </w:rPr>
            </w:pPr>
            <w:r w:rsidRPr="00A074F6">
              <w:rPr>
                <w:b/>
                <w:color w:val="000000"/>
                <w:sz w:val="20"/>
                <w:szCs w:val="20"/>
                <w:lang w:eastAsia="pt-BR"/>
              </w:rPr>
              <w:t>E.V.A</w:t>
            </w:r>
          </w:p>
        </w:tc>
        <w:tc>
          <w:tcPr>
            <w:tcW w:w="4961" w:type="dxa"/>
            <w:tcBorders>
              <w:top w:val="single" w:sz="4" w:space="0" w:color="000000"/>
              <w:left w:val="single" w:sz="4" w:space="0" w:color="000000"/>
              <w:right w:val="single" w:sz="4" w:space="0" w:color="000000"/>
            </w:tcBorders>
            <w:hideMark/>
          </w:tcPr>
          <w:p w14:paraId="297C109C" w14:textId="77777777" w:rsidR="00CF0A5D" w:rsidRPr="00A074F6" w:rsidRDefault="00CF0A5D" w:rsidP="00390044">
            <w:pPr>
              <w:rPr>
                <w:b/>
                <w:color w:val="000000"/>
                <w:sz w:val="20"/>
                <w:szCs w:val="20"/>
                <w:lang w:eastAsia="pt-BR"/>
              </w:rPr>
            </w:pPr>
            <w:r w:rsidRPr="00A074F6">
              <w:rPr>
                <w:b/>
                <w:color w:val="000000"/>
                <w:sz w:val="20"/>
                <w:szCs w:val="20"/>
                <w:lang w:eastAsia="pt-BR"/>
              </w:rPr>
              <w:t>Folha em E.V.A 600x400x2mm, cores diversas.</w:t>
            </w:r>
          </w:p>
        </w:tc>
        <w:tc>
          <w:tcPr>
            <w:tcW w:w="1276" w:type="dxa"/>
            <w:tcBorders>
              <w:top w:val="single" w:sz="4" w:space="0" w:color="000000"/>
              <w:left w:val="single" w:sz="4" w:space="0" w:color="000000"/>
              <w:right w:val="single" w:sz="4" w:space="0" w:color="000000"/>
            </w:tcBorders>
          </w:tcPr>
          <w:p w14:paraId="1795FCA7" w14:textId="6A6E83F1" w:rsidR="00CF0A5D" w:rsidRPr="00A074F6" w:rsidRDefault="00F11EAB" w:rsidP="001039C6">
            <w:pPr>
              <w:jc w:val="right"/>
              <w:rPr>
                <w:b/>
                <w:color w:val="000000"/>
                <w:sz w:val="20"/>
                <w:szCs w:val="20"/>
                <w:lang w:eastAsia="pt-BR"/>
              </w:rPr>
            </w:pPr>
            <w:r>
              <w:rPr>
                <w:b/>
                <w:color w:val="000000"/>
                <w:sz w:val="20"/>
                <w:szCs w:val="20"/>
                <w:lang w:eastAsia="pt-BR"/>
              </w:rPr>
              <w:t>2,65</w:t>
            </w:r>
          </w:p>
        </w:tc>
        <w:tc>
          <w:tcPr>
            <w:tcW w:w="1275" w:type="dxa"/>
            <w:tcBorders>
              <w:top w:val="single" w:sz="4" w:space="0" w:color="000000"/>
              <w:left w:val="single" w:sz="4" w:space="0" w:color="000000"/>
              <w:right w:val="single" w:sz="4" w:space="0" w:color="000000"/>
            </w:tcBorders>
          </w:tcPr>
          <w:p w14:paraId="700A4D2F" w14:textId="6E917628" w:rsidR="00CF0A5D" w:rsidRPr="00A074F6" w:rsidRDefault="00E11F5F" w:rsidP="001039C6">
            <w:pPr>
              <w:jc w:val="right"/>
              <w:rPr>
                <w:b/>
                <w:color w:val="000000"/>
                <w:sz w:val="20"/>
                <w:szCs w:val="20"/>
                <w:lang w:eastAsia="pt-BR"/>
              </w:rPr>
            </w:pPr>
            <w:r>
              <w:rPr>
                <w:b/>
                <w:color w:val="000000"/>
                <w:sz w:val="20"/>
                <w:szCs w:val="20"/>
                <w:lang w:eastAsia="pt-BR"/>
              </w:rPr>
              <w:t>3.710,00</w:t>
            </w:r>
          </w:p>
        </w:tc>
      </w:tr>
      <w:tr w:rsidR="00CF0A5D" w:rsidRPr="00A074F6" w14:paraId="1B3F8765" w14:textId="77777777" w:rsidTr="00C328BA">
        <w:trPr>
          <w:trHeight w:val="416"/>
        </w:trPr>
        <w:tc>
          <w:tcPr>
            <w:tcW w:w="709" w:type="dxa"/>
            <w:tcBorders>
              <w:top w:val="single" w:sz="4" w:space="0" w:color="000000"/>
              <w:left w:val="single" w:sz="4" w:space="0" w:color="000000"/>
              <w:right w:val="single" w:sz="4" w:space="0" w:color="000000"/>
            </w:tcBorders>
            <w:hideMark/>
          </w:tcPr>
          <w:p w14:paraId="7024D2A5" w14:textId="77777777" w:rsidR="00CF0A5D" w:rsidRPr="00A074F6" w:rsidRDefault="00CF0A5D" w:rsidP="00390044">
            <w:pPr>
              <w:rPr>
                <w:b/>
                <w:color w:val="000000"/>
                <w:sz w:val="20"/>
                <w:szCs w:val="20"/>
                <w:lang w:eastAsia="pt-BR"/>
              </w:rPr>
            </w:pPr>
            <w:r w:rsidRPr="00A074F6">
              <w:rPr>
                <w:b/>
                <w:color w:val="000000"/>
                <w:sz w:val="20"/>
                <w:szCs w:val="20"/>
                <w:lang w:eastAsia="pt-BR"/>
              </w:rPr>
              <w:t>44</w:t>
            </w:r>
          </w:p>
        </w:tc>
        <w:tc>
          <w:tcPr>
            <w:tcW w:w="738" w:type="dxa"/>
            <w:tcBorders>
              <w:top w:val="single" w:sz="4" w:space="0" w:color="000000"/>
              <w:left w:val="single" w:sz="4" w:space="0" w:color="000000"/>
              <w:right w:val="single" w:sz="4" w:space="0" w:color="000000"/>
            </w:tcBorders>
            <w:hideMark/>
          </w:tcPr>
          <w:p w14:paraId="4FB1F562" w14:textId="77777777" w:rsidR="00CF0A5D" w:rsidRPr="00A074F6" w:rsidRDefault="00CF0A5D" w:rsidP="00390044">
            <w:pPr>
              <w:rPr>
                <w:b/>
                <w:color w:val="000000"/>
                <w:sz w:val="20"/>
                <w:szCs w:val="20"/>
                <w:lang w:eastAsia="pt-BR"/>
              </w:rPr>
            </w:pPr>
            <w:r w:rsidRPr="00A074F6">
              <w:rPr>
                <w:b/>
                <w:color w:val="000000"/>
                <w:sz w:val="20"/>
                <w:szCs w:val="20"/>
                <w:lang w:eastAsia="pt-BR"/>
              </w:rPr>
              <w:t>700 unid.</w:t>
            </w:r>
          </w:p>
        </w:tc>
        <w:tc>
          <w:tcPr>
            <w:tcW w:w="1276" w:type="dxa"/>
            <w:tcBorders>
              <w:top w:val="single" w:sz="4" w:space="0" w:color="000000"/>
              <w:left w:val="single" w:sz="4" w:space="0" w:color="000000"/>
              <w:right w:val="single" w:sz="4" w:space="0" w:color="000000"/>
            </w:tcBorders>
            <w:hideMark/>
          </w:tcPr>
          <w:p w14:paraId="791F8ABD" w14:textId="77777777" w:rsidR="00CF0A5D" w:rsidRPr="00A074F6" w:rsidRDefault="00CF0A5D" w:rsidP="00390044">
            <w:pPr>
              <w:rPr>
                <w:b/>
                <w:color w:val="000000"/>
                <w:sz w:val="20"/>
                <w:szCs w:val="20"/>
                <w:lang w:eastAsia="pt-BR"/>
              </w:rPr>
            </w:pPr>
            <w:r w:rsidRPr="00A074F6">
              <w:rPr>
                <w:b/>
                <w:color w:val="000000"/>
                <w:sz w:val="20"/>
                <w:szCs w:val="20"/>
                <w:lang w:eastAsia="pt-BR"/>
              </w:rPr>
              <w:t>E.V.A</w:t>
            </w:r>
          </w:p>
        </w:tc>
        <w:tc>
          <w:tcPr>
            <w:tcW w:w="4961" w:type="dxa"/>
            <w:tcBorders>
              <w:top w:val="single" w:sz="4" w:space="0" w:color="000000"/>
              <w:left w:val="single" w:sz="4" w:space="0" w:color="000000"/>
              <w:right w:val="single" w:sz="4" w:space="0" w:color="000000"/>
            </w:tcBorders>
            <w:hideMark/>
          </w:tcPr>
          <w:p w14:paraId="4A1A6234"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Folha em E.V. A 600x400x2mm, com gliter. </w:t>
            </w:r>
          </w:p>
          <w:p w14:paraId="7136544E" w14:textId="77777777" w:rsidR="00CF0A5D" w:rsidRPr="00A074F6" w:rsidRDefault="00CF0A5D" w:rsidP="00390044">
            <w:pPr>
              <w:rPr>
                <w:b/>
                <w:color w:val="000000"/>
                <w:sz w:val="20"/>
                <w:szCs w:val="20"/>
                <w:lang w:eastAsia="pt-BR"/>
              </w:rPr>
            </w:pPr>
            <w:r w:rsidRPr="00A074F6">
              <w:rPr>
                <w:b/>
                <w:color w:val="000000"/>
                <w:sz w:val="20"/>
                <w:szCs w:val="20"/>
                <w:lang w:eastAsia="pt-BR"/>
              </w:rPr>
              <w:t>Cores diversas.</w:t>
            </w:r>
          </w:p>
        </w:tc>
        <w:tc>
          <w:tcPr>
            <w:tcW w:w="1276" w:type="dxa"/>
            <w:tcBorders>
              <w:top w:val="single" w:sz="4" w:space="0" w:color="000000"/>
              <w:left w:val="single" w:sz="4" w:space="0" w:color="000000"/>
              <w:right w:val="single" w:sz="4" w:space="0" w:color="000000"/>
            </w:tcBorders>
          </w:tcPr>
          <w:p w14:paraId="4C4D385C" w14:textId="38E55F89" w:rsidR="00CF0A5D" w:rsidRPr="00A074F6" w:rsidRDefault="00F11EAB" w:rsidP="001039C6">
            <w:pPr>
              <w:jc w:val="right"/>
              <w:rPr>
                <w:b/>
                <w:color w:val="000000"/>
                <w:sz w:val="20"/>
                <w:szCs w:val="20"/>
                <w:lang w:eastAsia="pt-BR"/>
              </w:rPr>
            </w:pPr>
            <w:r>
              <w:rPr>
                <w:b/>
                <w:color w:val="000000"/>
                <w:sz w:val="20"/>
                <w:szCs w:val="20"/>
                <w:lang w:eastAsia="pt-BR"/>
              </w:rPr>
              <w:t>4,57</w:t>
            </w:r>
          </w:p>
        </w:tc>
        <w:tc>
          <w:tcPr>
            <w:tcW w:w="1275" w:type="dxa"/>
            <w:tcBorders>
              <w:top w:val="single" w:sz="4" w:space="0" w:color="000000"/>
              <w:left w:val="single" w:sz="4" w:space="0" w:color="000000"/>
              <w:right w:val="single" w:sz="4" w:space="0" w:color="000000"/>
            </w:tcBorders>
          </w:tcPr>
          <w:p w14:paraId="4977FD5C" w14:textId="4733DBB1" w:rsidR="00CF0A5D" w:rsidRPr="00A074F6" w:rsidRDefault="00E11F5F" w:rsidP="001039C6">
            <w:pPr>
              <w:jc w:val="right"/>
              <w:rPr>
                <w:b/>
                <w:color w:val="000000"/>
                <w:sz w:val="20"/>
                <w:szCs w:val="20"/>
                <w:lang w:eastAsia="pt-BR"/>
              </w:rPr>
            </w:pPr>
            <w:r>
              <w:rPr>
                <w:b/>
                <w:color w:val="000000"/>
                <w:sz w:val="20"/>
                <w:szCs w:val="20"/>
                <w:lang w:eastAsia="pt-BR"/>
              </w:rPr>
              <w:t>3.199,00</w:t>
            </w:r>
          </w:p>
        </w:tc>
      </w:tr>
      <w:tr w:rsidR="00CF0A5D" w:rsidRPr="00A074F6" w14:paraId="5C8147AE" w14:textId="77777777" w:rsidTr="00C328BA">
        <w:trPr>
          <w:trHeight w:val="366"/>
        </w:trPr>
        <w:tc>
          <w:tcPr>
            <w:tcW w:w="709" w:type="dxa"/>
            <w:tcBorders>
              <w:top w:val="single" w:sz="4" w:space="0" w:color="000000"/>
              <w:left w:val="single" w:sz="4" w:space="0" w:color="000000"/>
              <w:right w:val="single" w:sz="4" w:space="0" w:color="000000"/>
            </w:tcBorders>
            <w:hideMark/>
          </w:tcPr>
          <w:p w14:paraId="6F39E06A" w14:textId="77777777" w:rsidR="00CF0A5D" w:rsidRPr="00A074F6" w:rsidRDefault="00CF0A5D" w:rsidP="00390044">
            <w:pPr>
              <w:rPr>
                <w:b/>
                <w:color w:val="000000"/>
                <w:sz w:val="20"/>
                <w:szCs w:val="20"/>
                <w:lang w:eastAsia="pt-BR"/>
              </w:rPr>
            </w:pPr>
            <w:r w:rsidRPr="00A074F6">
              <w:rPr>
                <w:b/>
                <w:color w:val="000000"/>
                <w:sz w:val="20"/>
                <w:szCs w:val="20"/>
                <w:lang w:eastAsia="pt-BR"/>
              </w:rPr>
              <w:t>45</w:t>
            </w:r>
          </w:p>
        </w:tc>
        <w:tc>
          <w:tcPr>
            <w:tcW w:w="738" w:type="dxa"/>
            <w:tcBorders>
              <w:top w:val="single" w:sz="4" w:space="0" w:color="000000"/>
              <w:left w:val="single" w:sz="4" w:space="0" w:color="000000"/>
              <w:right w:val="single" w:sz="4" w:space="0" w:color="000000"/>
            </w:tcBorders>
            <w:hideMark/>
          </w:tcPr>
          <w:p w14:paraId="1A634197" w14:textId="77777777" w:rsidR="00CF0A5D" w:rsidRPr="00A074F6" w:rsidRDefault="00CF0A5D" w:rsidP="00390044">
            <w:pPr>
              <w:rPr>
                <w:b/>
                <w:color w:val="000000"/>
                <w:sz w:val="20"/>
                <w:szCs w:val="20"/>
                <w:lang w:eastAsia="pt-BR"/>
              </w:rPr>
            </w:pPr>
            <w:r w:rsidRPr="00A074F6">
              <w:rPr>
                <w:b/>
                <w:color w:val="000000"/>
                <w:sz w:val="20"/>
                <w:szCs w:val="20"/>
                <w:lang w:eastAsia="pt-BR"/>
              </w:rPr>
              <w:t>100 unid</w:t>
            </w:r>
          </w:p>
        </w:tc>
        <w:tc>
          <w:tcPr>
            <w:tcW w:w="1276" w:type="dxa"/>
            <w:tcBorders>
              <w:top w:val="single" w:sz="4" w:space="0" w:color="000000"/>
              <w:left w:val="single" w:sz="4" w:space="0" w:color="000000"/>
              <w:right w:val="single" w:sz="4" w:space="0" w:color="000000"/>
            </w:tcBorders>
            <w:hideMark/>
          </w:tcPr>
          <w:p w14:paraId="6CD7F3BA" w14:textId="77777777" w:rsidR="00CF0A5D" w:rsidRPr="00A074F6" w:rsidRDefault="00CF0A5D" w:rsidP="00390044">
            <w:pPr>
              <w:rPr>
                <w:b/>
                <w:color w:val="000000"/>
                <w:sz w:val="20"/>
                <w:szCs w:val="20"/>
                <w:lang w:eastAsia="pt-BR"/>
              </w:rPr>
            </w:pPr>
            <w:r w:rsidRPr="00A074F6">
              <w:rPr>
                <w:b/>
                <w:color w:val="000000"/>
                <w:sz w:val="20"/>
                <w:szCs w:val="20"/>
                <w:lang w:eastAsia="pt-BR"/>
              </w:rPr>
              <w:t>Papel laminado</w:t>
            </w:r>
          </w:p>
        </w:tc>
        <w:tc>
          <w:tcPr>
            <w:tcW w:w="4961" w:type="dxa"/>
            <w:tcBorders>
              <w:top w:val="single" w:sz="4" w:space="0" w:color="000000"/>
              <w:left w:val="single" w:sz="4" w:space="0" w:color="000000"/>
              <w:right w:val="single" w:sz="4" w:space="0" w:color="000000"/>
            </w:tcBorders>
            <w:hideMark/>
          </w:tcPr>
          <w:p w14:paraId="33AE176A" w14:textId="77777777" w:rsidR="00CF0A5D" w:rsidRPr="00A074F6" w:rsidRDefault="00CF0A5D" w:rsidP="00390044">
            <w:pPr>
              <w:rPr>
                <w:b/>
                <w:color w:val="000000"/>
                <w:sz w:val="20"/>
                <w:szCs w:val="20"/>
                <w:lang w:eastAsia="pt-BR"/>
              </w:rPr>
            </w:pPr>
            <w:r w:rsidRPr="00A074F6">
              <w:rPr>
                <w:b/>
                <w:color w:val="000000"/>
                <w:sz w:val="20"/>
                <w:szCs w:val="20"/>
                <w:lang w:eastAsia="pt-BR"/>
              </w:rPr>
              <w:t>Papel laminado 45x59cm, cores: prata ,dourado, vermelho e verde 25 de cada cor.</w:t>
            </w:r>
          </w:p>
        </w:tc>
        <w:tc>
          <w:tcPr>
            <w:tcW w:w="1276" w:type="dxa"/>
            <w:tcBorders>
              <w:top w:val="single" w:sz="4" w:space="0" w:color="000000"/>
              <w:left w:val="single" w:sz="4" w:space="0" w:color="000000"/>
              <w:right w:val="single" w:sz="4" w:space="0" w:color="000000"/>
            </w:tcBorders>
          </w:tcPr>
          <w:p w14:paraId="38C50644" w14:textId="763739B8" w:rsidR="00CF0A5D" w:rsidRPr="00A074F6" w:rsidRDefault="00C12DE4" w:rsidP="001039C6">
            <w:pPr>
              <w:jc w:val="right"/>
              <w:rPr>
                <w:b/>
                <w:color w:val="000000"/>
                <w:sz w:val="20"/>
                <w:szCs w:val="20"/>
                <w:lang w:eastAsia="pt-BR"/>
              </w:rPr>
            </w:pPr>
            <w:r>
              <w:rPr>
                <w:b/>
                <w:color w:val="000000"/>
                <w:sz w:val="20"/>
                <w:szCs w:val="20"/>
                <w:lang w:eastAsia="pt-BR"/>
              </w:rPr>
              <w:t>2,73</w:t>
            </w:r>
          </w:p>
        </w:tc>
        <w:tc>
          <w:tcPr>
            <w:tcW w:w="1275" w:type="dxa"/>
            <w:tcBorders>
              <w:top w:val="single" w:sz="4" w:space="0" w:color="000000"/>
              <w:left w:val="single" w:sz="4" w:space="0" w:color="000000"/>
              <w:right w:val="single" w:sz="4" w:space="0" w:color="000000"/>
            </w:tcBorders>
          </w:tcPr>
          <w:p w14:paraId="798E207D" w14:textId="1DCDCFBB" w:rsidR="00CF0A5D" w:rsidRPr="00A074F6" w:rsidRDefault="00E11F5F" w:rsidP="001039C6">
            <w:pPr>
              <w:jc w:val="right"/>
              <w:rPr>
                <w:b/>
                <w:color w:val="000000"/>
                <w:sz w:val="20"/>
                <w:szCs w:val="20"/>
                <w:lang w:eastAsia="pt-BR"/>
              </w:rPr>
            </w:pPr>
            <w:r>
              <w:rPr>
                <w:b/>
                <w:color w:val="000000"/>
                <w:sz w:val="20"/>
                <w:szCs w:val="20"/>
                <w:lang w:eastAsia="pt-BR"/>
              </w:rPr>
              <w:t>273,00</w:t>
            </w:r>
          </w:p>
        </w:tc>
      </w:tr>
      <w:tr w:rsidR="00CF0A5D" w:rsidRPr="00A074F6" w14:paraId="4C1D36E5" w14:textId="77777777" w:rsidTr="00C328BA">
        <w:trPr>
          <w:trHeight w:val="771"/>
        </w:trPr>
        <w:tc>
          <w:tcPr>
            <w:tcW w:w="709" w:type="dxa"/>
            <w:tcBorders>
              <w:top w:val="single" w:sz="4" w:space="0" w:color="000000"/>
              <w:left w:val="single" w:sz="4" w:space="0" w:color="000000"/>
              <w:right w:val="single" w:sz="4" w:space="0" w:color="000000"/>
            </w:tcBorders>
            <w:hideMark/>
          </w:tcPr>
          <w:p w14:paraId="66A7CA2E" w14:textId="77777777" w:rsidR="00CF0A5D" w:rsidRPr="00A074F6" w:rsidRDefault="00CF0A5D" w:rsidP="00390044">
            <w:pPr>
              <w:rPr>
                <w:b/>
                <w:color w:val="000000"/>
                <w:sz w:val="20"/>
                <w:szCs w:val="20"/>
                <w:lang w:eastAsia="pt-BR"/>
              </w:rPr>
            </w:pPr>
            <w:r w:rsidRPr="00A074F6">
              <w:rPr>
                <w:b/>
                <w:color w:val="000000"/>
                <w:sz w:val="20"/>
                <w:szCs w:val="20"/>
                <w:lang w:eastAsia="pt-BR"/>
              </w:rPr>
              <w:t>46</w:t>
            </w:r>
          </w:p>
        </w:tc>
        <w:tc>
          <w:tcPr>
            <w:tcW w:w="738" w:type="dxa"/>
            <w:tcBorders>
              <w:top w:val="single" w:sz="4" w:space="0" w:color="000000"/>
              <w:left w:val="single" w:sz="4" w:space="0" w:color="000000"/>
              <w:right w:val="single" w:sz="4" w:space="0" w:color="000000"/>
            </w:tcBorders>
          </w:tcPr>
          <w:p w14:paraId="4E043D19" w14:textId="77777777" w:rsidR="00CF0A5D" w:rsidRPr="00A074F6" w:rsidRDefault="00CF0A5D" w:rsidP="00390044">
            <w:pPr>
              <w:rPr>
                <w:b/>
                <w:color w:val="000000"/>
                <w:sz w:val="20"/>
                <w:szCs w:val="20"/>
                <w:lang w:eastAsia="pt-BR"/>
              </w:rPr>
            </w:pPr>
            <w:r w:rsidRPr="00A074F6">
              <w:rPr>
                <w:b/>
                <w:color w:val="000000"/>
                <w:sz w:val="20"/>
                <w:szCs w:val="20"/>
                <w:lang w:eastAsia="pt-BR"/>
              </w:rPr>
              <w:t>150 pct</w:t>
            </w:r>
          </w:p>
        </w:tc>
        <w:tc>
          <w:tcPr>
            <w:tcW w:w="1276" w:type="dxa"/>
            <w:tcBorders>
              <w:top w:val="single" w:sz="4" w:space="0" w:color="000000"/>
              <w:left w:val="single" w:sz="4" w:space="0" w:color="000000"/>
              <w:right w:val="single" w:sz="4" w:space="0" w:color="000000"/>
            </w:tcBorders>
            <w:hideMark/>
          </w:tcPr>
          <w:p w14:paraId="13A8C1A0" w14:textId="77777777" w:rsidR="00CF0A5D" w:rsidRPr="00A074F6" w:rsidRDefault="00CF0A5D" w:rsidP="00390044">
            <w:pPr>
              <w:rPr>
                <w:b/>
                <w:color w:val="000000"/>
                <w:sz w:val="20"/>
                <w:szCs w:val="20"/>
                <w:lang w:eastAsia="pt-BR"/>
              </w:rPr>
            </w:pPr>
            <w:r w:rsidRPr="00A074F6">
              <w:rPr>
                <w:b/>
                <w:color w:val="000000"/>
                <w:sz w:val="20"/>
                <w:szCs w:val="20"/>
                <w:lang w:eastAsia="pt-BR"/>
              </w:rPr>
              <w:t>Papel 180g/m². A4. Branco.</w:t>
            </w:r>
          </w:p>
        </w:tc>
        <w:tc>
          <w:tcPr>
            <w:tcW w:w="4961" w:type="dxa"/>
            <w:tcBorders>
              <w:top w:val="single" w:sz="4" w:space="0" w:color="000000"/>
              <w:left w:val="single" w:sz="4" w:space="0" w:color="000000"/>
              <w:right w:val="single" w:sz="4" w:space="0" w:color="000000"/>
            </w:tcBorders>
            <w:hideMark/>
          </w:tcPr>
          <w:p w14:paraId="4C18CCEC" w14:textId="77777777" w:rsidR="00CF0A5D" w:rsidRPr="00A074F6" w:rsidRDefault="00CF0A5D" w:rsidP="00390044">
            <w:pPr>
              <w:rPr>
                <w:b/>
                <w:color w:val="000000"/>
                <w:sz w:val="20"/>
                <w:szCs w:val="20"/>
                <w:lang w:eastAsia="pt-BR"/>
              </w:rPr>
            </w:pPr>
            <w:r w:rsidRPr="00A074F6">
              <w:rPr>
                <w:b/>
                <w:color w:val="000000"/>
                <w:sz w:val="20"/>
                <w:szCs w:val="20"/>
                <w:lang w:eastAsia="pt-BR"/>
              </w:rPr>
              <w:t>Formato A4 (210x297), gramatura 180g/m², branco, pacotes com 50 folhas.</w:t>
            </w:r>
          </w:p>
        </w:tc>
        <w:tc>
          <w:tcPr>
            <w:tcW w:w="1276" w:type="dxa"/>
            <w:tcBorders>
              <w:top w:val="single" w:sz="4" w:space="0" w:color="000000"/>
              <w:left w:val="single" w:sz="4" w:space="0" w:color="000000"/>
              <w:right w:val="single" w:sz="4" w:space="0" w:color="000000"/>
            </w:tcBorders>
          </w:tcPr>
          <w:p w14:paraId="6E7A639B" w14:textId="06EB40F5" w:rsidR="00CF0A5D" w:rsidRPr="00A074F6" w:rsidRDefault="00C12DE4" w:rsidP="001039C6">
            <w:pPr>
              <w:jc w:val="right"/>
              <w:rPr>
                <w:b/>
                <w:color w:val="000000"/>
                <w:sz w:val="20"/>
                <w:szCs w:val="20"/>
                <w:lang w:eastAsia="pt-BR"/>
              </w:rPr>
            </w:pPr>
            <w:r>
              <w:rPr>
                <w:b/>
                <w:color w:val="000000"/>
                <w:sz w:val="20"/>
                <w:szCs w:val="20"/>
                <w:lang w:eastAsia="pt-BR"/>
              </w:rPr>
              <w:t>17,65</w:t>
            </w:r>
          </w:p>
        </w:tc>
        <w:tc>
          <w:tcPr>
            <w:tcW w:w="1275" w:type="dxa"/>
            <w:tcBorders>
              <w:top w:val="single" w:sz="4" w:space="0" w:color="000000"/>
              <w:left w:val="single" w:sz="4" w:space="0" w:color="000000"/>
              <w:right w:val="single" w:sz="4" w:space="0" w:color="000000"/>
            </w:tcBorders>
          </w:tcPr>
          <w:p w14:paraId="684C2465" w14:textId="79A7F7E7" w:rsidR="00CF0A5D" w:rsidRPr="00A074F6" w:rsidRDefault="00E11F5F" w:rsidP="001039C6">
            <w:pPr>
              <w:jc w:val="right"/>
              <w:rPr>
                <w:b/>
                <w:color w:val="000000"/>
                <w:sz w:val="20"/>
                <w:szCs w:val="20"/>
                <w:lang w:eastAsia="pt-BR"/>
              </w:rPr>
            </w:pPr>
            <w:r>
              <w:rPr>
                <w:b/>
                <w:color w:val="000000"/>
                <w:sz w:val="20"/>
                <w:szCs w:val="20"/>
                <w:lang w:eastAsia="pt-BR"/>
              </w:rPr>
              <w:t>2.647,50</w:t>
            </w:r>
          </w:p>
        </w:tc>
      </w:tr>
      <w:tr w:rsidR="00CF0A5D" w:rsidRPr="00A074F6" w14:paraId="1AB22DC4" w14:textId="77777777" w:rsidTr="00C328BA">
        <w:trPr>
          <w:trHeight w:val="3941"/>
        </w:trPr>
        <w:tc>
          <w:tcPr>
            <w:tcW w:w="709" w:type="dxa"/>
            <w:tcBorders>
              <w:top w:val="single" w:sz="4" w:space="0" w:color="000000"/>
              <w:left w:val="single" w:sz="4" w:space="0" w:color="000000"/>
              <w:right w:val="single" w:sz="4" w:space="0" w:color="000000"/>
            </w:tcBorders>
            <w:hideMark/>
          </w:tcPr>
          <w:p w14:paraId="17CFC0DE"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47</w:t>
            </w:r>
          </w:p>
        </w:tc>
        <w:tc>
          <w:tcPr>
            <w:tcW w:w="738" w:type="dxa"/>
            <w:tcBorders>
              <w:top w:val="single" w:sz="4" w:space="0" w:color="000000"/>
              <w:left w:val="single" w:sz="4" w:space="0" w:color="000000"/>
              <w:right w:val="single" w:sz="4" w:space="0" w:color="000000"/>
            </w:tcBorders>
            <w:hideMark/>
          </w:tcPr>
          <w:p w14:paraId="1826B7AD" w14:textId="77777777" w:rsidR="00CF0A5D" w:rsidRPr="00A074F6" w:rsidRDefault="00CF0A5D" w:rsidP="00390044">
            <w:pPr>
              <w:rPr>
                <w:b/>
                <w:color w:val="000000"/>
                <w:sz w:val="20"/>
                <w:szCs w:val="20"/>
                <w:lang w:eastAsia="pt-BR"/>
              </w:rPr>
            </w:pPr>
            <w:r w:rsidRPr="00A074F6">
              <w:rPr>
                <w:b/>
                <w:color w:val="000000"/>
                <w:sz w:val="20"/>
                <w:szCs w:val="20"/>
                <w:lang w:eastAsia="pt-BR"/>
              </w:rPr>
              <w:t>70 unid</w:t>
            </w:r>
          </w:p>
        </w:tc>
        <w:tc>
          <w:tcPr>
            <w:tcW w:w="1276" w:type="dxa"/>
            <w:tcBorders>
              <w:top w:val="single" w:sz="4" w:space="0" w:color="000000"/>
              <w:left w:val="single" w:sz="4" w:space="0" w:color="000000"/>
              <w:right w:val="single" w:sz="4" w:space="0" w:color="000000"/>
            </w:tcBorders>
            <w:hideMark/>
          </w:tcPr>
          <w:p w14:paraId="20613613" w14:textId="77777777" w:rsidR="00CF0A5D" w:rsidRPr="00A074F6" w:rsidRDefault="00CF0A5D" w:rsidP="00390044">
            <w:pPr>
              <w:rPr>
                <w:b/>
                <w:color w:val="000000"/>
                <w:sz w:val="20"/>
                <w:szCs w:val="20"/>
                <w:lang w:eastAsia="pt-BR"/>
              </w:rPr>
            </w:pPr>
            <w:r w:rsidRPr="00A074F6">
              <w:rPr>
                <w:b/>
                <w:color w:val="000000"/>
                <w:sz w:val="20"/>
                <w:szCs w:val="20"/>
                <w:lang w:eastAsia="pt-BR"/>
              </w:rPr>
              <w:t>Grampeador</w:t>
            </w:r>
          </w:p>
        </w:tc>
        <w:tc>
          <w:tcPr>
            <w:tcW w:w="4961" w:type="dxa"/>
            <w:tcBorders>
              <w:top w:val="single" w:sz="4" w:space="0" w:color="000000"/>
              <w:left w:val="single" w:sz="4" w:space="0" w:color="000000"/>
              <w:right w:val="single" w:sz="4" w:space="0" w:color="000000"/>
            </w:tcBorders>
            <w:hideMark/>
          </w:tcPr>
          <w:p w14:paraId="4C6442A8" w14:textId="77777777" w:rsidR="00CF0A5D" w:rsidRPr="00A074F6" w:rsidRDefault="00CF0A5D" w:rsidP="00390044">
            <w:pPr>
              <w:rPr>
                <w:b/>
                <w:color w:val="000000"/>
                <w:sz w:val="20"/>
                <w:szCs w:val="20"/>
                <w:lang w:eastAsia="pt-BR"/>
              </w:rPr>
            </w:pPr>
            <w:r w:rsidRPr="00A074F6">
              <w:rPr>
                <w:b/>
                <w:color w:val="000000"/>
                <w:sz w:val="20"/>
                <w:szCs w:val="20"/>
                <w:lang w:eastAsia="pt-BR"/>
              </w:rPr>
              <w:t>Grampeador para papéis, composto de base e alavanca de pressão, confeccionados em chapa</w:t>
            </w:r>
          </w:p>
          <w:p w14:paraId="3D5DF302" w14:textId="77777777" w:rsidR="00CF0A5D" w:rsidRPr="00A074F6" w:rsidRDefault="00CF0A5D" w:rsidP="00390044">
            <w:pPr>
              <w:rPr>
                <w:b/>
                <w:color w:val="000000"/>
                <w:sz w:val="20"/>
                <w:szCs w:val="20"/>
                <w:lang w:eastAsia="pt-BR"/>
              </w:rPr>
            </w:pPr>
            <w:r w:rsidRPr="00A074F6">
              <w:rPr>
                <w:b/>
                <w:color w:val="000000"/>
                <w:sz w:val="20"/>
                <w:szCs w:val="20"/>
                <w:lang w:eastAsia="pt-BR"/>
              </w:rPr>
              <w:t>de aço carbono, pintada ou esmaltada ou ainda cromada, sendo que a alavanca constitui-se de um braço com punção acoplado ao porta-grampos, este em material aço carbono, com avançador e guia reforçada por chapa frontal soldada, permitindo a recarga de grampos tipo 26/6, mediante separações articulada entre as partes. A base deverá ser provida de um fundo plástico antiderrapante, bem como uma chapa giratória em aço carbono cromado, com guias para grampear fechado e aberto, na qual se apoia os papéis a serem grampeados.</w:t>
            </w:r>
          </w:p>
          <w:p w14:paraId="5840749C"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Deverá ainda ser provido de mola para manter a abertura entre alavanca e base. </w:t>
            </w:r>
          </w:p>
          <w:p w14:paraId="3BC65931" w14:textId="77777777" w:rsidR="00CF0A5D" w:rsidRPr="00A074F6" w:rsidRDefault="00CF0A5D" w:rsidP="00390044">
            <w:pPr>
              <w:rPr>
                <w:b/>
                <w:color w:val="000000"/>
                <w:sz w:val="20"/>
                <w:szCs w:val="20"/>
                <w:highlight w:val="red"/>
                <w:lang w:eastAsia="pt-BR"/>
              </w:rPr>
            </w:pPr>
            <w:r w:rsidRPr="00A074F6">
              <w:rPr>
                <w:b/>
                <w:color w:val="000000"/>
                <w:sz w:val="20"/>
                <w:szCs w:val="20"/>
                <w:lang w:eastAsia="pt-BR"/>
              </w:rPr>
              <w:t>Grampeador Grande. Comprimento da base: 18-20 cm. Grampear 20 folhas com gramatura de 75g/m².</w:t>
            </w:r>
          </w:p>
        </w:tc>
        <w:tc>
          <w:tcPr>
            <w:tcW w:w="1276" w:type="dxa"/>
            <w:tcBorders>
              <w:top w:val="single" w:sz="4" w:space="0" w:color="000000"/>
              <w:left w:val="single" w:sz="4" w:space="0" w:color="000000"/>
              <w:right w:val="single" w:sz="4" w:space="0" w:color="000000"/>
            </w:tcBorders>
          </w:tcPr>
          <w:p w14:paraId="43588272" w14:textId="23470752" w:rsidR="00CF0A5D" w:rsidRPr="00A074F6" w:rsidRDefault="00C12DE4" w:rsidP="001039C6">
            <w:pPr>
              <w:jc w:val="right"/>
              <w:rPr>
                <w:b/>
                <w:color w:val="000000"/>
                <w:sz w:val="20"/>
                <w:szCs w:val="20"/>
                <w:lang w:eastAsia="pt-BR"/>
              </w:rPr>
            </w:pPr>
            <w:r>
              <w:rPr>
                <w:b/>
                <w:color w:val="000000"/>
                <w:sz w:val="20"/>
                <w:szCs w:val="20"/>
                <w:lang w:eastAsia="pt-BR"/>
              </w:rPr>
              <w:t>16,84</w:t>
            </w:r>
          </w:p>
        </w:tc>
        <w:tc>
          <w:tcPr>
            <w:tcW w:w="1275" w:type="dxa"/>
            <w:tcBorders>
              <w:top w:val="single" w:sz="4" w:space="0" w:color="000000"/>
              <w:left w:val="single" w:sz="4" w:space="0" w:color="000000"/>
              <w:right w:val="single" w:sz="4" w:space="0" w:color="000000"/>
            </w:tcBorders>
          </w:tcPr>
          <w:p w14:paraId="35911A7E" w14:textId="04712F92" w:rsidR="00CF0A5D" w:rsidRPr="00A074F6" w:rsidRDefault="00E11F5F" w:rsidP="001039C6">
            <w:pPr>
              <w:jc w:val="right"/>
              <w:rPr>
                <w:b/>
                <w:color w:val="000000"/>
                <w:sz w:val="20"/>
                <w:szCs w:val="20"/>
                <w:lang w:eastAsia="pt-BR"/>
              </w:rPr>
            </w:pPr>
            <w:r>
              <w:rPr>
                <w:b/>
                <w:color w:val="000000"/>
                <w:sz w:val="20"/>
                <w:szCs w:val="20"/>
                <w:lang w:eastAsia="pt-BR"/>
              </w:rPr>
              <w:t>1.178,80</w:t>
            </w:r>
          </w:p>
        </w:tc>
      </w:tr>
      <w:tr w:rsidR="00CF0A5D" w:rsidRPr="00A074F6" w14:paraId="1040B822" w14:textId="77777777" w:rsidTr="00C328BA">
        <w:trPr>
          <w:trHeight w:val="694"/>
        </w:trPr>
        <w:tc>
          <w:tcPr>
            <w:tcW w:w="709" w:type="dxa"/>
            <w:tcBorders>
              <w:top w:val="single" w:sz="4" w:space="0" w:color="000000"/>
              <w:left w:val="single" w:sz="4" w:space="0" w:color="000000"/>
              <w:right w:val="single" w:sz="4" w:space="0" w:color="000000"/>
            </w:tcBorders>
            <w:hideMark/>
          </w:tcPr>
          <w:p w14:paraId="40927173" w14:textId="77777777" w:rsidR="00CF0A5D" w:rsidRPr="00A074F6" w:rsidRDefault="00CF0A5D" w:rsidP="00390044">
            <w:pPr>
              <w:rPr>
                <w:b/>
                <w:color w:val="000000"/>
                <w:sz w:val="20"/>
                <w:szCs w:val="20"/>
                <w:lang w:eastAsia="pt-BR"/>
              </w:rPr>
            </w:pPr>
            <w:r w:rsidRPr="00A074F6">
              <w:rPr>
                <w:b/>
                <w:color w:val="000000"/>
                <w:sz w:val="20"/>
                <w:szCs w:val="20"/>
                <w:lang w:eastAsia="pt-BR"/>
              </w:rPr>
              <w:t>48</w:t>
            </w:r>
          </w:p>
        </w:tc>
        <w:tc>
          <w:tcPr>
            <w:tcW w:w="738" w:type="dxa"/>
            <w:tcBorders>
              <w:top w:val="single" w:sz="4" w:space="0" w:color="000000"/>
              <w:left w:val="single" w:sz="4" w:space="0" w:color="000000"/>
              <w:right w:val="single" w:sz="4" w:space="0" w:color="000000"/>
            </w:tcBorders>
            <w:hideMark/>
          </w:tcPr>
          <w:p w14:paraId="4D1719ED" w14:textId="532E816B" w:rsidR="00CF0A5D" w:rsidRPr="00A074F6" w:rsidRDefault="00CF0A5D" w:rsidP="00390044">
            <w:pPr>
              <w:rPr>
                <w:b/>
                <w:color w:val="000000"/>
                <w:sz w:val="20"/>
                <w:szCs w:val="20"/>
                <w:lang w:eastAsia="pt-BR"/>
              </w:rPr>
            </w:pPr>
            <w:r w:rsidRPr="00A074F6">
              <w:rPr>
                <w:b/>
                <w:color w:val="000000"/>
                <w:sz w:val="20"/>
                <w:szCs w:val="20"/>
                <w:lang w:eastAsia="pt-BR"/>
              </w:rPr>
              <w:t>1</w:t>
            </w:r>
            <w:r w:rsidR="00B809B4">
              <w:rPr>
                <w:b/>
                <w:color w:val="000000"/>
                <w:sz w:val="20"/>
                <w:szCs w:val="20"/>
                <w:lang w:eastAsia="pt-BR"/>
              </w:rPr>
              <w:t>20</w:t>
            </w:r>
            <w:r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0A4A6813" w14:textId="77777777" w:rsidR="00CF0A5D" w:rsidRPr="00A074F6" w:rsidRDefault="00CF0A5D" w:rsidP="00390044">
            <w:pPr>
              <w:rPr>
                <w:b/>
                <w:color w:val="000000"/>
                <w:sz w:val="20"/>
                <w:szCs w:val="20"/>
                <w:lang w:eastAsia="pt-BR"/>
              </w:rPr>
            </w:pPr>
            <w:r w:rsidRPr="00A074F6">
              <w:rPr>
                <w:b/>
                <w:color w:val="000000"/>
                <w:sz w:val="20"/>
                <w:szCs w:val="20"/>
                <w:lang w:eastAsia="pt-BR"/>
              </w:rPr>
              <w:t>Grampos p/ grampeador 26/6</w:t>
            </w:r>
          </w:p>
        </w:tc>
        <w:tc>
          <w:tcPr>
            <w:tcW w:w="4961" w:type="dxa"/>
            <w:tcBorders>
              <w:top w:val="single" w:sz="4" w:space="0" w:color="000000"/>
              <w:left w:val="single" w:sz="4" w:space="0" w:color="000000"/>
              <w:right w:val="single" w:sz="4" w:space="0" w:color="000000"/>
            </w:tcBorders>
            <w:hideMark/>
          </w:tcPr>
          <w:p w14:paraId="6387659C" w14:textId="77777777" w:rsidR="00CF0A5D" w:rsidRPr="00A074F6" w:rsidRDefault="00CF0A5D" w:rsidP="00390044">
            <w:pPr>
              <w:rPr>
                <w:b/>
                <w:color w:val="000000"/>
                <w:sz w:val="20"/>
                <w:szCs w:val="20"/>
                <w:lang w:eastAsia="pt-BR"/>
              </w:rPr>
            </w:pPr>
            <w:r w:rsidRPr="00A074F6">
              <w:rPr>
                <w:b/>
                <w:color w:val="000000"/>
                <w:sz w:val="20"/>
                <w:szCs w:val="20"/>
                <w:lang w:eastAsia="pt-BR"/>
              </w:rPr>
              <w:t>Grampos 26/6, embalagem com 5.000 grampos.</w:t>
            </w:r>
          </w:p>
        </w:tc>
        <w:tc>
          <w:tcPr>
            <w:tcW w:w="1276" w:type="dxa"/>
            <w:tcBorders>
              <w:top w:val="single" w:sz="4" w:space="0" w:color="000000"/>
              <w:left w:val="single" w:sz="4" w:space="0" w:color="000000"/>
              <w:right w:val="single" w:sz="4" w:space="0" w:color="000000"/>
            </w:tcBorders>
          </w:tcPr>
          <w:p w14:paraId="5C52012A" w14:textId="003A3B7F" w:rsidR="00CF0A5D" w:rsidRPr="00A074F6" w:rsidRDefault="00C12DE4" w:rsidP="001039C6">
            <w:pPr>
              <w:jc w:val="right"/>
              <w:rPr>
                <w:b/>
                <w:color w:val="000000"/>
                <w:sz w:val="20"/>
                <w:szCs w:val="20"/>
                <w:lang w:eastAsia="pt-BR"/>
              </w:rPr>
            </w:pPr>
            <w:r>
              <w:rPr>
                <w:b/>
                <w:color w:val="000000"/>
                <w:sz w:val="20"/>
                <w:szCs w:val="20"/>
                <w:lang w:eastAsia="pt-BR"/>
              </w:rPr>
              <w:t>8,31</w:t>
            </w:r>
          </w:p>
        </w:tc>
        <w:tc>
          <w:tcPr>
            <w:tcW w:w="1275" w:type="dxa"/>
            <w:tcBorders>
              <w:top w:val="single" w:sz="4" w:space="0" w:color="000000"/>
              <w:left w:val="single" w:sz="4" w:space="0" w:color="000000"/>
              <w:right w:val="single" w:sz="4" w:space="0" w:color="000000"/>
            </w:tcBorders>
          </w:tcPr>
          <w:p w14:paraId="51038CE3" w14:textId="5BB7713B" w:rsidR="00CF0A5D" w:rsidRPr="00A074F6" w:rsidRDefault="00E11F5F" w:rsidP="001039C6">
            <w:pPr>
              <w:jc w:val="right"/>
              <w:rPr>
                <w:b/>
                <w:color w:val="000000"/>
                <w:sz w:val="20"/>
                <w:szCs w:val="20"/>
                <w:lang w:eastAsia="pt-BR"/>
              </w:rPr>
            </w:pPr>
            <w:r>
              <w:rPr>
                <w:b/>
                <w:color w:val="000000"/>
                <w:sz w:val="20"/>
                <w:szCs w:val="20"/>
                <w:lang w:eastAsia="pt-BR"/>
              </w:rPr>
              <w:t>997,20</w:t>
            </w:r>
          </w:p>
        </w:tc>
      </w:tr>
      <w:tr w:rsidR="00CF0A5D" w:rsidRPr="00A074F6" w14:paraId="26D0213C" w14:textId="77777777" w:rsidTr="00C328BA">
        <w:trPr>
          <w:trHeight w:val="846"/>
        </w:trPr>
        <w:tc>
          <w:tcPr>
            <w:tcW w:w="709" w:type="dxa"/>
            <w:tcBorders>
              <w:top w:val="single" w:sz="4" w:space="0" w:color="000000"/>
              <w:left w:val="single" w:sz="4" w:space="0" w:color="000000"/>
              <w:right w:val="single" w:sz="4" w:space="0" w:color="000000"/>
            </w:tcBorders>
            <w:hideMark/>
          </w:tcPr>
          <w:p w14:paraId="1DE4B7C3" w14:textId="77777777" w:rsidR="00CF0A5D" w:rsidRPr="00A074F6" w:rsidRDefault="00CF0A5D" w:rsidP="00390044">
            <w:pPr>
              <w:rPr>
                <w:b/>
                <w:color w:val="000000"/>
                <w:sz w:val="20"/>
                <w:szCs w:val="20"/>
                <w:lang w:eastAsia="pt-BR"/>
              </w:rPr>
            </w:pPr>
            <w:r w:rsidRPr="00A074F6">
              <w:rPr>
                <w:b/>
                <w:color w:val="000000"/>
                <w:sz w:val="20"/>
                <w:szCs w:val="20"/>
                <w:lang w:eastAsia="pt-BR"/>
              </w:rPr>
              <w:t>49</w:t>
            </w:r>
          </w:p>
        </w:tc>
        <w:tc>
          <w:tcPr>
            <w:tcW w:w="738" w:type="dxa"/>
            <w:tcBorders>
              <w:top w:val="single" w:sz="4" w:space="0" w:color="000000"/>
              <w:left w:val="single" w:sz="4" w:space="0" w:color="000000"/>
              <w:right w:val="single" w:sz="4" w:space="0" w:color="000000"/>
            </w:tcBorders>
            <w:hideMark/>
          </w:tcPr>
          <w:p w14:paraId="6A6A6B49" w14:textId="77777777" w:rsidR="00CF0A5D" w:rsidRPr="00A074F6" w:rsidRDefault="00CF0A5D" w:rsidP="00390044">
            <w:pPr>
              <w:rPr>
                <w:b/>
                <w:sz w:val="20"/>
                <w:szCs w:val="20"/>
                <w:lang w:eastAsia="pt-BR"/>
              </w:rPr>
            </w:pPr>
            <w:r w:rsidRPr="00A074F6">
              <w:rPr>
                <w:b/>
                <w:sz w:val="20"/>
                <w:szCs w:val="20"/>
                <w:lang w:eastAsia="pt-BR"/>
              </w:rPr>
              <w:t>70 unid</w:t>
            </w:r>
          </w:p>
        </w:tc>
        <w:tc>
          <w:tcPr>
            <w:tcW w:w="1276" w:type="dxa"/>
            <w:tcBorders>
              <w:top w:val="single" w:sz="4" w:space="0" w:color="000000"/>
              <w:left w:val="single" w:sz="4" w:space="0" w:color="000000"/>
              <w:right w:val="single" w:sz="4" w:space="0" w:color="000000"/>
            </w:tcBorders>
            <w:hideMark/>
          </w:tcPr>
          <w:p w14:paraId="0FA2B93F" w14:textId="77777777" w:rsidR="00CF0A5D" w:rsidRPr="00A074F6" w:rsidRDefault="00CF0A5D" w:rsidP="00390044">
            <w:pPr>
              <w:rPr>
                <w:b/>
                <w:sz w:val="20"/>
                <w:szCs w:val="20"/>
                <w:lang w:eastAsia="pt-BR"/>
              </w:rPr>
            </w:pPr>
            <w:r w:rsidRPr="00A074F6">
              <w:rPr>
                <w:b/>
                <w:sz w:val="20"/>
                <w:szCs w:val="20"/>
                <w:lang w:eastAsia="pt-BR"/>
              </w:rPr>
              <w:t>Pistola de cola quente grande</w:t>
            </w:r>
          </w:p>
        </w:tc>
        <w:tc>
          <w:tcPr>
            <w:tcW w:w="4961" w:type="dxa"/>
            <w:tcBorders>
              <w:top w:val="single" w:sz="4" w:space="0" w:color="000000"/>
              <w:left w:val="single" w:sz="4" w:space="0" w:color="000000"/>
              <w:right w:val="single" w:sz="4" w:space="0" w:color="000000"/>
            </w:tcBorders>
            <w:hideMark/>
          </w:tcPr>
          <w:p w14:paraId="70A964AD" w14:textId="77777777" w:rsidR="00CF0A5D" w:rsidRPr="00A074F6" w:rsidRDefault="00CF0A5D" w:rsidP="00390044">
            <w:pPr>
              <w:rPr>
                <w:b/>
                <w:sz w:val="20"/>
                <w:szCs w:val="20"/>
                <w:lang w:eastAsia="pt-BR"/>
              </w:rPr>
            </w:pPr>
            <w:r w:rsidRPr="00A074F6">
              <w:rPr>
                <w:b/>
                <w:sz w:val="20"/>
                <w:szCs w:val="20"/>
                <w:lang w:eastAsia="pt-BR"/>
              </w:rPr>
              <w:t>Aplicador de cola quente grande profissional. Dimensão aproximada de 25 x 15 x 5cm.</w:t>
            </w:r>
          </w:p>
          <w:p w14:paraId="2D8822EE" w14:textId="77777777" w:rsidR="00CF0A5D" w:rsidRPr="00A074F6" w:rsidRDefault="00CF0A5D" w:rsidP="00390044">
            <w:pPr>
              <w:rPr>
                <w:b/>
                <w:sz w:val="20"/>
                <w:szCs w:val="20"/>
                <w:lang w:eastAsia="pt-BR"/>
              </w:rPr>
            </w:pPr>
            <w:r w:rsidRPr="00A074F6">
              <w:rPr>
                <w:b/>
                <w:sz w:val="20"/>
                <w:szCs w:val="20"/>
                <w:lang w:eastAsia="pt-BR"/>
              </w:rPr>
              <w:t>COM GARANTIA DE 06 MESES</w:t>
            </w:r>
          </w:p>
        </w:tc>
        <w:tc>
          <w:tcPr>
            <w:tcW w:w="1276" w:type="dxa"/>
            <w:tcBorders>
              <w:top w:val="single" w:sz="4" w:space="0" w:color="000000"/>
              <w:left w:val="single" w:sz="4" w:space="0" w:color="000000"/>
              <w:right w:val="single" w:sz="4" w:space="0" w:color="000000"/>
            </w:tcBorders>
          </w:tcPr>
          <w:p w14:paraId="5AB0D575" w14:textId="102B15D4" w:rsidR="00CF0A5D" w:rsidRPr="00A074F6" w:rsidRDefault="00A3175C" w:rsidP="001039C6">
            <w:pPr>
              <w:jc w:val="right"/>
              <w:rPr>
                <w:b/>
                <w:sz w:val="20"/>
                <w:szCs w:val="20"/>
                <w:lang w:eastAsia="pt-BR"/>
              </w:rPr>
            </w:pPr>
            <w:r>
              <w:rPr>
                <w:b/>
                <w:sz w:val="20"/>
                <w:szCs w:val="20"/>
                <w:lang w:eastAsia="pt-BR"/>
              </w:rPr>
              <w:t>17,60</w:t>
            </w:r>
          </w:p>
        </w:tc>
        <w:tc>
          <w:tcPr>
            <w:tcW w:w="1275" w:type="dxa"/>
            <w:tcBorders>
              <w:top w:val="single" w:sz="4" w:space="0" w:color="000000"/>
              <w:left w:val="single" w:sz="4" w:space="0" w:color="000000"/>
              <w:right w:val="single" w:sz="4" w:space="0" w:color="000000"/>
            </w:tcBorders>
          </w:tcPr>
          <w:p w14:paraId="4CF9D0E8" w14:textId="23BA86B0" w:rsidR="00CF0A5D" w:rsidRPr="00A074F6" w:rsidRDefault="00E11F5F" w:rsidP="001039C6">
            <w:pPr>
              <w:jc w:val="right"/>
              <w:rPr>
                <w:b/>
                <w:sz w:val="20"/>
                <w:szCs w:val="20"/>
                <w:lang w:eastAsia="pt-BR"/>
              </w:rPr>
            </w:pPr>
            <w:r>
              <w:rPr>
                <w:b/>
                <w:sz w:val="20"/>
                <w:szCs w:val="20"/>
                <w:lang w:eastAsia="pt-BR"/>
              </w:rPr>
              <w:t>1.232,00</w:t>
            </w:r>
          </w:p>
        </w:tc>
      </w:tr>
      <w:tr w:rsidR="00CF0A5D" w:rsidRPr="00A074F6" w14:paraId="4D7DC211" w14:textId="77777777" w:rsidTr="00C328BA">
        <w:trPr>
          <w:trHeight w:val="419"/>
        </w:trPr>
        <w:tc>
          <w:tcPr>
            <w:tcW w:w="709" w:type="dxa"/>
            <w:tcBorders>
              <w:top w:val="single" w:sz="4" w:space="0" w:color="000000"/>
              <w:left w:val="single" w:sz="4" w:space="0" w:color="000000"/>
              <w:right w:val="single" w:sz="4" w:space="0" w:color="000000"/>
            </w:tcBorders>
          </w:tcPr>
          <w:p w14:paraId="1997C32E" w14:textId="77777777" w:rsidR="00CF0A5D" w:rsidRPr="00A074F6" w:rsidRDefault="00CF0A5D" w:rsidP="00390044">
            <w:pPr>
              <w:rPr>
                <w:b/>
                <w:color w:val="000000"/>
                <w:sz w:val="20"/>
                <w:szCs w:val="20"/>
                <w:lang w:eastAsia="pt-BR"/>
              </w:rPr>
            </w:pPr>
            <w:r w:rsidRPr="00A074F6">
              <w:rPr>
                <w:b/>
                <w:color w:val="000000"/>
                <w:sz w:val="20"/>
                <w:szCs w:val="20"/>
                <w:lang w:eastAsia="pt-BR"/>
              </w:rPr>
              <w:t>50</w:t>
            </w:r>
          </w:p>
        </w:tc>
        <w:tc>
          <w:tcPr>
            <w:tcW w:w="738" w:type="dxa"/>
            <w:tcBorders>
              <w:top w:val="single" w:sz="4" w:space="0" w:color="000000"/>
              <w:left w:val="single" w:sz="4" w:space="0" w:color="000000"/>
              <w:right w:val="single" w:sz="4" w:space="0" w:color="000000"/>
            </w:tcBorders>
          </w:tcPr>
          <w:p w14:paraId="6E278104" w14:textId="77777777" w:rsidR="00CF0A5D" w:rsidRPr="00A074F6" w:rsidRDefault="00CF0A5D" w:rsidP="00390044">
            <w:pPr>
              <w:rPr>
                <w:b/>
                <w:sz w:val="20"/>
                <w:szCs w:val="20"/>
                <w:lang w:eastAsia="pt-BR"/>
              </w:rPr>
            </w:pPr>
            <w:r w:rsidRPr="00A074F6">
              <w:rPr>
                <w:b/>
                <w:sz w:val="20"/>
                <w:szCs w:val="20"/>
                <w:lang w:eastAsia="pt-BR"/>
              </w:rPr>
              <w:t>12 unid</w:t>
            </w:r>
          </w:p>
        </w:tc>
        <w:tc>
          <w:tcPr>
            <w:tcW w:w="1276" w:type="dxa"/>
            <w:tcBorders>
              <w:top w:val="single" w:sz="4" w:space="0" w:color="000000"/>
              <w:left w:val="single" w:sz="4" w:space="0" w:color="000000"/>
              <w:right w:val="single" w:sz="4" w:space="0" w:color="000000"/>
            </w:tcBorders>
          </w:tcPr>
          <w:p w14:paraId="7C8D7754" w14:textId="77777777" w:rsidR="00CF0A5D" w:rsidRPr="00A074F6" w:rsidRDefault="00CF0A5D" w:rsidP="00390044">
            <w:pPr>
              <w:rPr>
                <w:b/>
                <w:sz w:val="20"/>
                <w:szCs w:val="20"/>
                <w:lang w:eastAsia="pt-BR"/>
              </w:rPr>
            </w:pPr>
            <w:r w:rsidRPr="00A074F6">
              <w:rPr>
                <w:b/>
                <w:sz w:val="20"/>
                <w:szCs w:val="20"/>
                <w:lang w:eastAsia="pt-BR"/>
              </w:rPr>
              <w:t>Pistola profissional</w:t>
            </w:r>
          </w:p>
        </w:tc>
        <w:tc>
          <w:tcPr>
            <w:tcW w:w="4961" w:type="dxa"/>
            <w:tcBorders>
              <w:top w:val="single" w:sz="4" w:space="0" w:color="000000"/>
              <w:left w:val="single" w:sz="4" w:space="0" w:color="000000"/>
              <w:right w:val="single" w:sz="4" w:space="0" w:color="000000"/>
            </w:tcBorders>
          </w:tcPr>
          <w:p w14:paraId="5A27BB8A" w14:textId="77777777" w:rsidR="00CF0A5D" w:rsidRPr="00A074F6" w:rsidRDefault="00CF0A5D" w:rsidP="00390044">
            <w:pPr>
              <w:rPr>
                <w:b/>
                <w:sz w:val="20"/>
                <w:szCs w:val="20"/>
                <w:lang w:eastAsia="pt-BR"/>
              </w:rPr>
            </w:pPr>
            <w:r w:rsidRPr="00A074F6">
              <w:rPr>
                <w:b/>
                <w:sz w:val="20"/>
                <w:szCs w:val="20"/>
                <w:lang w:eastAsia="pt-BR"/>
              </w:rPr>
              <w:t>Pistola de cola quente 23w/80w K 800 ( bastão de cola quente grossa).</w:t>
            </w:r>
          </w:p>
        </w:tc>
        <w:tc>
          <w:tcPr>
            <w:tcW w:w="1276" w:type="dxa"/>
            <w:tcBorders>
              <w:top w:val="single" w:sz="4" w:space="0" w:color="000000"/>
              <w:left w:val="single" w:sz="4" w:space="0" w:color="000000"/>
              <w:right w:val="single" w:sz="4" w:space="0" w:color="000000"/>
            </w:tcBorders>
          </w:tcPr>
          <w:p w14:paraId="415277DF" w14:textId="55032F07" w:rsidR="00CF0A5D" w:rsidRPr="00A074F6" w:rsidRDefault="00A3175C" w:rsidP="001039C6">
            <w:pPr>
              <w:jc w:val="right"/>
              <w:rPr>
                <w:b/>
                <w:sz w:val="20"/>
                <w:szCs w:val="20"/>
                <w:lang w:eastAsia="pt-BR"/>
              </w:rPr>
            </w:pPr>
            <w:r>
              <w:rPr>
                <w:b/>
                <w:sz w:val="20"/>
                <w:szCs w:val="20"/>
                <w:lang w:eastAsia="pt-BR"/>
              </w:rPr>
              <w:t>80,47</w:t>
            </w:r>
          </w:p>
        </w:tc>
        <w:tc>
          <w:tcPr>
            <w:tcW w:w="1275" w:type="dxa"/>
            <w:tcBorders>
              <w:top w:val="single" w:sz="4" w:space="0" w:color="000000"/>
              <w:left w:val="single" w:sz="4" w:space="0" w:color="000000"/>
              <w:right w:val="single" w:sz="4" w:space="0" w:color="000000"/>
            </w:tcBorders>
          </w:tcPr>
          <w:p w14:paraId="13CD7E94" w14:textId="42BD8964" w:rsidR="00CF0A5D" w:rsidRPr="00A074F6" w:rsidRDefault="00E11F5F" w:rsidP="001039C6">
            <w:pPr>
              <w:jc w:val="right"/>
              <w:rPr>
                <w:b/>
                <w:sz w:val="20"/>
                <w:szCs w:val="20"/>
                <w:lang w:eastAsia="pt-BR"/>
              </w:rPr>
            </w:pPr>
            <w:r>
              <w:rPr>
                <w:b/>
                <w:sz w:val="20"/>
                <w:szCs w:val="20"/>
                <w:lang w:eastAsia="pt-BR"/>
              </w:rPr>
              <w:t>965,64</w:t>
            </w:r>
          </w:p>
        </w:tc>
      </w:tr>
      <w:tr w:rsidR="00CF0A5D" w:rsidRPr="00A074F6" w14:paraId="300AE0F2" w14:textId="77777777" w:rsidTr="00C328BA">
        <w:trPr>
          <w:trHeight w:val="758"/>
        </w:trPr>
        <w:tc>
          <w:tcPr>
            <w:tcW w:w="709" w:type="dxa"/>
            <w:tcBorders>
              <w:top w:val="single" w:sz="4" w:space="0" w:color="000000"/>
              <w:left w:val="single" w:sz="4" w:space="0" w:color="000000"/>
              <w:right w:val="single" w:sz="4" w:space="0" w:color="000000"/>
            </w:tcBorders>
            <w:hideMark/>
          </w:tcPr>
          <w:p w14:paraId="6C8AD8E5" w14:textId="77777777" w:rsidR="00CF0A5D" w:rsidRPr="00A074F6" w:rsidRDefault="00CF0A5D" w:rsidP="00390044">
            <w:pPr>
              <w:rPr>
                <w:b/>
                <w:color w:val="000000"/>
                <w:sz w:val="20"/>
                <w:szCs w:val="20"/>
                <w:lang w:eastAsia="pt-BR"/>
              </w:rPr>
            </w:pPr>
            <w:r w:rsidRPr="00A074F6">
              <w:rPr>
                <w:b/>
                <w:color w:val="000000"/>
                <w:sz w:val="20"/>
                <w:szCs w:val="20"/>
                <w:lang w:eastAsia="pt-BR"/>
              </w:rPr>
              <w:t>51</w:t>
            </w:r>
          </w:p>
        </w:tc>
        <w:tc>
          <w:tcPr>
            <w:tcW w:w="738" w:type="dxa"/>
            <w:tcBorders>
              <w:top w:val="single" w:sz="4" w:space="0" w:color="000000"/>
              <w:left w:val="single" w:sz="4" w:space="0" w:color="000000"/>
              <w:right w:val="single" w:sz="4" w:space="0" w:color="000000"/>
            </w:tcBorders>
            <w:hideMark/>
          </w:tcPr>
          <w:p w14:paraId="25AFB76A" w14:textId="77777777" w:rsidR="00CF0A5D" w:rsidRPr="00A074F6" w:rsidRDefault="00CF0A5D" w:rsidP="00390044">
            <w:pPr>
              <w:rPr>
                <w:b/>
                <w:sz w:val="20"/>
                <w:szCs w:val="20"/>
                <w:lang w:eastAsia="pt-BR"/>
              </w:rPr>
            </w:pPr>
            <w:r w:rsidRPr="00A074F6">
              <w:rPr>
                <w:b/>
                <w:sz w:val="20"/>
                <w:szCs w:val="20"/>
                <w:lang w:eastAsia="pt-BR"/>
              </w:rPr>
              <w:t>60 unid</w:t>
            </w:r>
          </w:p>
        </w:tc>
        <w:tc>
          <w:tcPr>
            <w:tcW w:w="1276" w:type="dxa"/>
            <w:tcBorders>
              <w:top w:val="single" w:sz="4" w:space="0" w:color="000000"/>
              <w:left w:val="single" w:sz="4" w:space="0" w:color="000000"/>
              <w:right w:val="single" w:sz="4" w:space="0" w:color="000000"/>
            </w:tcBorders>
            <w:hideMark/>
          </w:tcPr>
          <w:p w14:paraId="611C187A" w14:textId="77777777" w:rsidR="00CF0A5D" w:rsidRPr="00A074F6" w:rsidRDefault="00CF0A5D" w:rsidP="00390044">
            <w:pPr>
              <w:rPr>
                <w:b/>
                <w:sz w:val="20"/>
                <w:szCs w:val="20"/>
                <w:lang w:eastAsia="pt-BR"/>
              </w:rPr>
            </w:pPr>
            <w:r w:rsidRPr="00A074F6">
              <w:rPr>
                <w:b/>
                <w:sz w:val="20"/>
                <w:szCs w:val="20"/>
                <w:lang w:eastAsia="pt-BR"/>
              </w:rPr>
              <w:t>Pistola de cola quente pequena</w:t>
            </w:r>
          </w:p>
        </w:tc>
        <w:tc>
          <w:tcPr>
            <w:tcW w:w="4961" w:type="dxa"/>
            <w:tcBorders>
              <w:top w:val="single" w:sz="4" w:space="0" w:color="000000"/>
              <w:left w:val="single" w:sz="4" w:space="0" w:color="000000"/>
              <w:right w:val="single" w:sz="4" w:space="0" w:color="000000"/>
            </w:tcBorders>
            <w:hideMark/>
          </w:tcPr>
          <w:p w14:paraId="0DE3D84A" w14:textId="77777777" w:rsidR="00CF0A5D" w:rsidRPr="00A074F6" w:rsidRDefault="00CF0A5D" w:rsidP="00390044">
            <w:pPr>
              <w:rPr>
                <w:b/>
                <w:sz w:val="20"/>
                <w:szCs w:val="20"/>
                <w:lang w:eastAsia="pt-BR"/>
              </w:rPr>
            </w:pPr>
            <w:r w:rsidRPr="00A074F6">
              <w:rPr>
                <w:b/>
                <w:sz w:val="20"/>
                <w:szCs w:val="20"/>
                <w:lang w:eastAsia="pt-BR"/>
              </w:rPr>
              <w:t>Aplicador de cola quente pequeno. Dimensão aproximada de 10,4 x 11,5 x 5,4cm.</w:t>
            </w:r>
          </w:p>
          <w:p w14:paraId="78ED4BCC" w14:textId="77777777" w:rsidR="00CF0A5D" w:rsidRPr="00A074F6" w:rsidRDefault="00CF0A5D" w:rsidP="00390044">
            <w:pPr>
              <w:rPr>
                <w:b/>
                <w:sz w:val="20"/>
                <w:szCs w:val="20"/>
                <w:lang w:eastAsia="pt-BR"/>
              </w:rPr>
            </w:pPr>
            <w:r w:rsidRPr="00A074F6">
              <w:rPr>
                <w:b/>
                <w:sz w:val="20"/>
                <w:szCs w:val="20"/>
                <w:lang w:eastAsia="pt-BR"/>
              </w:rPr>
              <w:t>COM GARANTIA DE 06 MESES</w:t>
            </w:r>
          </w:p>
        </w:tc>
        <w:tc>
          <w:tcPr>
            <w:tcW w:w="1276" w:type="dxa"/>
            <w:tcBorders>
              <w:top w:val="single" w:sz="4" w:space="0" w:color="000000"/>
              <w:left w:val="single" w:sz="4" w:space="0" w:color="000000"/>
              <w:right w:val="single" w:sz="4" w:space="0" w:color="000000"/>
            </w:tcBorders>
          </w:tcPr>
          <w:p w14:paraId="4281C4CC" w14:textId="3CF77ACC" w:rsidR="00CF0A5D" w:rsidRPr="00A074F6" w:rsidRDefault="00A3175C" w:rsidP="001039C6">
            <w:pPr>
              <w:jc w:val="right"/>
              <w:rPr>
                <w:b/>
                <w:sz w:val="20"/>
                <w:szCs w:val="20"/>
                <w:lang w:eastAsia="pt-BR"/>
              </w:rPr>
            </w:pPr>
            <w:r>
              <w:rPr>
                <w:b/>
                <w:sz w:val="20"/>
                <w:szCs w:val="20"/>
                <w:lang w:eastAsia="pt-BR"/>
              </w:rPr>
              <w:t>20,13</w:t>
            </w:r>
          </w:p>
        </w:tc>
        <w:tc>
          <w:tcPr>
            <w:tcW w:w="1275" w:type="dxa"/>
            <w:tcBorders>
              <w:top w:val="single" w:sz="4" w:space="0" w:color="000000"/>
              <w:left w:val="single" w:sz="4" w:space="0" w:color="000000"/>
              <w:right w:val="single" w:sz="4" w:space="0" w:color="000000"/>
            </w:tcBorders>
          </w:tcPr>
          <w:p w14:paraId="0767B156" w14:textId="6AF93A78" w:rsidR="00CF0A5D" w:rsidRPr="00A074F6" w:rsidRDefault="00E11F5F" w:rsidP="001039C6">
            <w:pPr>
              <w:jc w:val="right"/>
              <w:rPr>
                <w:b/>
                <w:sz w:val="20"/>
                <w:szCs w:val="20"/>
                <w:lang w:eastAsia="pt-BR"/>
              </w:rPr>
            </w:pPr>
            <w:r>
              <w:rPr>
                <w:b/>
                <w:sz w:val="20"/>
                <w:szCs w:val="20"/>
                <w:lang w:eastAsia="pt-BR"/>
              </w:rPr>
              <w:t>1.207,80</w:t>
            </w:r>
          </w:p>
        </w:tc>
      </w:tr>
      <w:tr w:rsidR="00CF0A5D" w:rsidRPr="00A074F6" w14:paraId="7A167C13" w14:textId="77777777" w:rsidTr="00C328BA">
        <w:trPr>
          <w:trHeight w:val="1160"/>
        </w:trPr>
        <w:tc>
          <w:tcPr>
            <w:tcW w:w="709" w:type="dxa"/>
            <w:tcBorders>
              <w:top w:val="single" w:sz="4" w:space="0" w:color="000000"/>
              <w:left w:val="single" w:sz="4" w:space="0" w:color="000000"/>
              <w:right w:val="single" w:sz="4" w:space="0" w:color="000000"/>
            </w:tcBorders>
          </w:tcPr>
          <w:p w14:paraId="2C64804D" w14:textId="77777777" w:rsidR="00CF0A5D" w:rsidRPr="00A074F6" w:rsidRDefault="00CF0A5D" w:rsidP="00390044">
            <w:pPr>
              <w:rPr>
                <w:b/>
                <w:color w:val="000000"/>
                <w:sz w:val="20"/>
                <w:szCs w:val="20"/>
                <w:lang w:eastAsia="pt-BR"/>
              </w:rPr>
            </w:pPr>
            <w:r w:rsidRPr="00A074F6">
              <w:rPr>
                <w:b/>
                <w:color w:val="000000"/>
                <w:sz w:val="20"/>
                <w:szCs w:val="20"/>
                <w:lang w:eastAsia="pt-BR"/>
              </w:rPr>
              <w:t>52</w:t>
            </w:r>
          </w:p>
        </w:tc>
        <w:tc>
          <w:tcPr>
            <w:tcW w:w="738" w:type="dxa"/>
            <w:tcBorders>
              <w:top w:val="single" w:sz="4" w:space="0" w:color="000000"/>
              <w:left w:val="single" w:sz="4" w:space="0" w:color="000000"/>
              <w:right w:val="single" w:sz="4" w:space="0" w:color="000000"/>
            </w:tcBorders>
            <w:hideMark/>
          </w:tcPr>
          <w:p w14:paraId="269AE264" w14:textId="4FACC71A" w:rsidR="00CF0A5D" w:rsidRPr="00A074F6" w:rsidRDefault="00C235EF" w:rsidP="00390044">
            <w:pPr>
              <w:rPr>
                <w:b/>
                <w:sz w:val="20"/>
                <w:szCs w:val="20"/>
                <w:lang w:eastAsia="pt-BR"/>
              </w:rPr>
            </w:pPr>
            <w:r>
              <w:rPr>
                <w:b/>
                <w:sz w:val="20"/>
                <w:szCs w:val="20"/>
                <w:lang w:eastAsia="pt-BR"/>
              </w:rPr>
              <w:t>8</w:t>
            </w:r>
            <w:r w:rsidR="00CF0A5D" w:rsidRPr="00A074F6">
              <w:rPr>
                <w:b/>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1EEBD6B2" w14:textId="77777777" w:rsidR="00CF0A5D" w:rsidRPr="00A074F6" w:rsidRDefault="00CF0A5D" w:rsidP="00390044">
            <w:pPr>
              <w:rPr>
                <w:b/>
                <w:sz w:val="20"/>
                <w:szCs w:val="20"/>
                <w:lang w:eastAsia="pt-BR"/>
              </w:rPr>
            </w:pPr>
            <w:r w:rsidRPr="00A074F6">
              <w:rPr>
                <w:b/>
                <w:sz w:val="20"/>
                <w:szCs w:val="20"/>
                <w:lang w:eastAsia="pt-BR"/>
              </w:rPr>
              <w:t>Cola bastão</w:t>
            </w:r>
          </w:p>
        </w:tc>
        <w:tc>
          <w:tcPr>
            <w:tcW w:w="4961" w:type="dxa"/>
            <w:tcBorders>
              <w:top w:val="single" w:sz="4" w:space="0" w:color="000000"/>
              <w:left w:val="single" w:sz="4" w:space="0" w:color="000000"/>
              <w:right w:val="single" w:sz="4" w:space="0" w:color="000000"/>
            </w:tcBorders>
            <w:hideMark/>
          </w:tcPr>
          <w:p w14:paraId="58981F43" w14:textId="77777777" w:rsidR="00CF0A5D" w:rsidRPr="00A074F6" w:rsidRDefault="00CF0A5D" w:rsidP="00390044">
            <w:pPr>
              <w:rPr>
                <w:b/>
                <w:sz w:val="20"/>
                <w:szCs w:val="20"/>
                <w:lang w:eastAsia="pt-BR"/>
              </w:rPr>
            </w:pPr>
            <w:r w:rsidRPr="00A074F6">
              <w:rPr>
                <w:b/>
                <w:sz w:val="20"/>
                <w:szCs w:val="20"/>
                <w:lang w:eastAsia="pt-BR"/>
              </w:rPr>
              <w:t xml:space="preserve">Cola em Bastão podendo ser utilizada em papel, cartolina, fotos.  </w:t>
            </w:r>
          </w:p>
          <w:p w14:paraId="5EF43ACF" w14:textId="77777777" w:rsidR="00CF0A5D" w:rsidRPr="00A074F6" w:rsidRDefault="00CF0A5D" w:rsidP="00390044">
            <w:pPr>
              <w:rPr>
                <w:b/>
                <w:sz w:val="20"/>
                <w:szCs w:val="20"/>
                <w:lang w:eastAsia="pt-BR"/>
              </w:rPr>
            </w:pPr>
            <w:r w:rsidRPr="00A074F6">
              <w:rPr>
                <w:b/>
                <w:sz w:val="20"/>
                <w:szCs w:val="20"/>
                <w:lang w:eastAsia="pt-BR"/>
              </w:rPr>
              <w:t xml:space="preserve">• Não tóxica </w:t>
            </w:r>
          </w:p>
          <w:p w14:paraId="5A80FF80" w14:textId="77777777" w:rsidR="00CF0A5D" w:rsidRPr="00A074F6" w:rsidRDefault="00CF0A5D" w:rsidP="00390044">
            <w:pPr>
              <w:rPr>
                <w:b/>
                <w:sz w:val="20"/>
                <w:szCs w:val="20"/>
                <w:lang w:eastAsia="pt-BR"/>
              </w:rPr>
            </w:pPr>
            <w:r w:rsidRPr="00A074F6">
              <w:rPr>
                <w:b/>
                <w:sz w:val="20"/>
                <w:szCs w:val="20"/>
                <w:lang w:eastAsia="pt-BR"/>
              </w:rPr>
              <w:t xml:space="preserve">• Composição: À base de éter de poliglucosídeo </w:t>
            </w:r>
          </w:p>
          <w:p w14:paraId="21D6A559" w14:textId="77777777" w:rsidR="00CF0A5D" w:rsidRPr="00A074F6" w:rsidRDefault="00CF0A5D" w:rsidP="00390044">
            <w:pPr>
              <w:rPr>
                <w:b/>
                <w:sz w:val="20"/>
                <w:szCs w:val="20"/>
                <w:lang w:eastAsia="pt-BR"/>
              </w:rPr>
            </w:pPr>
            <w:r w:rsidRPr="00A074F6">
              <w:rPr>
                <w:b/>
                <w:sz w:val="20"/>
                <w:szCs w:val="20"/>
                <w:lang w:eastAsia="pt-BR"/>
              </w:rPr>
              <w:t>• Conteúdo: 20 gramas</w:t>
            </w:r>
          </w:p>
        </w:tc>
        <w:tc>
          <w:tcPr>
            <w:tcW w:w="1276" w:type="dxa"/>
            <w:tcBorders>
              <w:top w:val="single" w:sz="4" w:space="0" w:color="000000"/>
              <w:left w:val="single" w:sz="4" w:space="0" w:color="000000"/>
              <w:right w:val="single" w:sz="4" w:space="0" w:color="000000"/>
            </w:tcBorders>
          </w:tcPr>
          <w:p w14:paraId="429204A0" w14:textId="0A8EA6BC" w:rsidR="00CF0A5D" w:rsidRPr="00A074F6" w:rsidRDefault="00A3175C" w:rsidP="001039C6">
            <w:pPr>
              <w:jc w:val="right"/>
              <w:rPr>
                <w:b/>
                <w:sz w:val="20"/>
                <w:szCs w:val="20"/>
                <w:lang w:eastAsia="pt-BR"/>
              </w:rPr>
            </w:pPr>
            <w:r>
              <w:rPr>
                <w:b/>
                <w:sz w:val="20"/>
                <w:szCs w:val="20"/>
                <w:lang w:eastAsia="pt-BR"/>
              </w:rPr>
              <w:t>2,68</w:t>
            </w:r>
          </w:p>
        </w:tc>
        <w:tc>
          <w:tcPr>
            <w:tcW w:w="1275" w:type="dxa"/>
            <w:tcBorders>
              <w:top w:val="single" w:sz="4" w:space="0" w:color="000000"/>
              <w:left w:val="single" w:sz="4" w:space="0" w:color="000000"/>
              <w:right w:val="single" w:sz="4" w:space="0" w:color="000000"/>
            </w:tcBorders>
          </w:tcPr>
          <w:p w14:paraId="76C837ED" w14:textId="0A76E72E" w:rsidR="00CF0A5D" w:rsidRPr="00A074F6" w:rsidRDefault="00E11F5F" w:rsidP="001039C6">
            <w:pPr>
              <w:jc w:val="right"/>
              <w:rPr>
                <w:b/>
                <w:sz w:val="20"/>
                <w:szCs w:val="20"/>
                <w:lang w:eastAsia="pt-BR"/>
              </w:rPr>
            </w:pPr>
            <w:r>
              <w:rPr>
                <w:b/>
                <w:sz w:val="20"/>
                <w:szCs w:val="20"/>
                <w:lang w:eastAsia="pt-BR"/>
              </w:rPr>
              <w:t>214,40</w:t>
            </w:r>
          </w:p>
        </w:tc>
      </w:tr>
      <w:tr w:rsidR="00CF0A5D" w:rsidRPr="00A074F6" w14:paraId="775598EF" w14:textId="77777777" w:rsidTr="00C328BA">
        <w:trPr>
          <w:trHeight w:val="552"/>
        </w:trPr>
        <w:tc>
          <w:tcPr>
            <w:tcW w:w="709" w:type="dxa"/>
            <w:tcBorders>
              <w:top w:val="single" w:sz="4" w:space="0" w:color="000000"/>
              <w:left w:val="single" w:sz="4" w:space="0" w:color="000000"/>
              <w:right w:val="single" w:sz="4" w:space="0" w:color="000000"/>
            </w:tcBorders>
          </w:tcPr>
          <w:p w14:paraId="4BA2E435" w14:textId="77777777" w:rsidR="00CF0A5D" w:rsidRPr="00A074F6" w:rsidRDefault="00CF0A5D" w:rsidP="00390044">
            <w:pPr>
              <w:rPr>
                <w:b/>
                <w:color w:val="000000"/>
                <w:sz w:val="20"/>
                <w:szCs w:val="20"/>
                <w:lang w:eastAsia="pt-BR"/>
              </w:rPr>
            </w:pPr>
            <w:r w:rsidRPr="00A074F6">
              <w:rPr>
                <w:b/>
                <w:color w:val="000000"/>
                <w:sz w:val="20"/>
                <w:szCs w:val="20"/>
                <w:lang w:eastAsia="pt-BR"/>
              </w:rPr>
              <w:t>53</w:t>
            </w:r>
          </w:p>
        </w:tc>
        <w:tc>
          <w:tcPr>
            <w:tcW w:w="738" w:type="dxa"/>
            <w:tcBorders>
              <w:top w:val="single" w:sz="4" w:space="0" w:color="000000"/>
              <w:left w:val="single" w:sz="4" w:space="0" w:color="000000"/>
              <w:right w:val="single" w:sz="4" w:space="0" w:color="000000"/>
            </w:tcBorders>
            <w:hideMark/>
          </w:tcPr>
          <w:p w14:paraId="4319901B" w14:textId="77777777" w:rsidR="00CF0A5D" w:rsidRPr="00A074F6" w:rsidRDefault="00CF0A5D" w:rsidP="00390044">
            <w:pPr>
              <w:rPr>
                <w:b/>
                <w:color w:val="000000"/>
                <w:sz w:val="20"/>
                <w:szCs w:val="20"/>
                <w:lang w:eastAsia="pt-BR"/>
              </w:rPr>
            </w:pPr>
            <w:r w:rsidRPr="00A074F6">
              <w:rPr>
                <w:b/>
                <w:color w:val="000000"/>
                <w:sz w:val="20"/>
                <w:szCs w:val="20"/>
                <w:lang w:eastAsia="pt-BR"/>
              </w:rPr>
              <w:t>100 pcts</w:t>
            </w:r>
          </w:p>
        </w:tc>
        <w:tc>
          <w:tcPr>
            <w:tcW w:w="1276" w:type="dxa"/>
            <w:tcBorders>
              <w:top w:val="single" w:sz="4" w:space="0" w:color="000000"/>
              <w:left w:val="single" w:sz="4" w:space="0" w:color="000000"/>
              <w:right w:val="single" w:sz="4" w:space="0" w:color="000000"/>
            </w:tcBorders>
            <w:hideMark/>
          </w:tcPr>
          <w:p w14:paraId="46BA4741" w14:textId="77777777" w:rsidR="00CF0A5D" w:rsidRPr="00A074F6" w:rsidRDefault="00CF0A5D" w:rsidP="00390044">
            <w:pPr>
              <w:rPr>
                <w:b/>
                <w:color w:val="000000"/>
                <w:sz w:val="20"/>
                <w:szCs w:val="20"/>
                <w:lang w:eastAsia="pt-BR"/>
              </w:rPr>
            </w:pPr>
            <w:r w:rsidRPr="00A074F6">
              <w:rPr>
                <w:b/>
                <w:color w:val="000000"/>
                <w:sz w:val="20"/>
                <w:szCs w:val="20"/>
                <w:lang w:eastAsia="pt-BR"/>
              </w:rPr>
              <w:t>Refil para cola quente (fino).</w:t>
            </w:r>
          </w:p>
        </w:tc>
        <w:tc>
          <w:tcPr>
            <w:tcW w:w="4961" w:type="dxa"/>
            <w:tcBorders>
              <w:top w:val="single" w:sz="4" w:space="0" w:color="000000"/>
              <w:left w:val="single" w:sz="4" w:space="0" w:color="000000"/>
              <w:right w:val="single" w:sz="4" w:space="0" w:color="000000"/>
            </w:tcBorders>
            <w:hideMark/>
          </w:tcPr>
          <w:p w14:paraId="734C7495" w14:textId="77777777" w:rsidR="00CF0A5D" w:rsidRPr="00A074F6" w:rsidRDefault="00CF0A5D" w:rsidP="00390044">
            <w:pPr>
              <w:rPr>
                <w:b/>
                <w:color w:val="000000"/>
                <w:sz w:val="20"/>
                <w:szCs w:val="20"/>
                <w:lang w:eastAsia="pt-BR"/>
              </w:rPr>
            </w:pPr>
            <w:r w:rsidRPr="00A074F6">
              <w:rPr>
                <w:b/>
                <w:color w:val="000000"/>
                <w:sz w:val="20"/>
                <w:szCs w:val="20"/>
                <w:lang w:eastAsia="pt-BR"/>
              </w:rPr>
              <w:t>Adesivo termoplástico a base de resinas, cera de polimetros, cor transparente. Espessura fina, 30,1x14x4cm. Pacote de 1kg</w:t>
            </w:r>
          </w:p>
        </w:tc>
        <w:tc>
          <w:tcPr>
            <w:tcW w:w="1276" w:type="dxa"/>
            <w:tcBorders>
              <w:top w:val="single" w:sz="4" w:space="0" w:color="000000"/>
              <w:left w:val="single" w:sz="4" w:space="0" w:color="000000"/>
              <w:right w:val="single" w:sz="4" w:space="0" w:color="000000"/>
            </w:tcBorders>
          </w:tcPr>
          <w:p w14:paraId="57216E84" w14:textId="754ACA0F" w:rsidR="00CF0A5D" w:rsidRPr="00A074F6" w:rsidRDefault="00916656" w:rsidP="001039C6">
            <w:pPr>
              <w:jc w:val="right"/>
              <w:rPr>
                <w:b/>
                <w:color w:val="000000"/>
                <w:sz w:val="20"/>
                <w:szCs w:val="20"/>
                <w:lang w:eastAsia="pt-BR"/>
              </w:rPr>
            </w:pPr>
            <w:r>
              <w:rPr>
                <w:b/>
                <w:color w:val="000000"/>
                <w:sz w:val="20"/>
                <w:szCs w:val="20"/>
                <w:lang w:eastAsia="pt-BR"/>
              </w:rPr>
              <w:t>45,90</w:t>
            </w:r>
          </w:p>
        </w:tc>
        <w:tc>
          <w:tcPr>
            <w:tcW w:w="1275" w:type="dxa"/>
            <w:tcBorders>
              <w:top w:val="single" w:sz="4" w:space="0" w:color="000000"/>
              <w:left w:val="single" w:sz="4" w:space="0" w:color="000000"/>
              <w:right w:val="single" w:sz="4" w:space="0" w:color="000000"/>
            </w:tcBorders>
          </w:tcPr>
          <w:p w14:paraId="3899977E" w14:textId="5DF68116" w:rsidR="00CF0A5D" w:rsidRPr="00A074F6" w:rsidRDefault="00E11F5F" w:rsidP="001039C6">
            <w:pPr>
              <w:jc w:val="right"/>
              <w:rPr>
                <w:b/>
                <w:color w:val="000000"/>
                <w:sz w:val="20"/>
                <w:szCs w:val="20"/>
                <w:lang w:eastAsia="pt-BR"/>
              </w:rPr>
            </w:pPr>
            <w:r>
              <w:rPr>
                <w:b/>
                <w:color w:val="000000"/>
                <w:sz w:val="20"/>
                <w:szCs w:val="20"/>
                <w:lang w:eastAsia="pt-BR"/>
              </w:rPr>
              <w:t>4.590,00</w:t>
            </w:r>
          </w:p>
        </w:tc>
      </w:tr>
      <w:tr w:rsidR="00CF0A5D" w:rsidRPr="00A074F6" w14:paraId="1EAD2B3E" w14:textId="77777777" w:rsidTr="00C328BA">
        <w:trPr>
          <w:trHeight w:val="847"/>
        </w:trPr>
        <w:tc>
          <w:tcPr>
            <w:tcW w:w="709" w:type="dxa"/>
            <w:tcBorders>
              <w:top w:val="single" w:sz="4" w:space="0" w:color="000000"/>
              <w:left w:val="single" w:sz="4" w:space="0" w:color="000000"/>
              <w:right w:val="single" w:sz="4" w:space="0" w:color="000000"/>
            </w:tcBorders>
          </w:tcPr>
          <w:p w14:paraId="29D8F2B3" w14:textId="77777777" w:rsidR="00CF0A5D" w:rsidRPr="00A074F6" w:rsidRDefault="00CF0A5D" w:rsidP="00390044">
            <w:pPr>
              <w:rPr>
                <w:b/>
                <w:color w:val="000000"/>
                <w:sz w:val="20"/>
                <w:szCs w:val="20"/>
                <w:lang w:eastAsia="pt-BR"/>
              </w:rPr>
            </w:pPr>
            <w:r w:rsidRPr="00A074F6">
              <w:rPr>
                <w:b/>
                <w:color w:val="000000"/>
                <w:sz w:val="20"/>
                <w:szCs w:val="20"/>
                <w:lang w:eastAsia="pt-BR"/>
              </w:rPr>
              <w:t>54</w:t>
            </w:r>
          </w:p>
        </w:tc>
        <w:tc>
          <w:tcPr>
            <w:tcW w:w="738" w:type="dxa"/>
            <w:tcBorders>
              <w:top w:val="single" w:sz="4" w:space="0" w:color="000000"/>
              <w:left w:val="single" w:sz="4" w:space="0" w:color="000000"/>
              <w:right w:val="single" w:sz="4" w:space="0" w:color="000000"/>
            </w:tcBorders>
            <w:hideMark/>
          </w:tcPr>
          <w:p w14:paraId="02E389D5" w14:textId="77777777" w:rsidR="00CF0A5D" w:rsidRPr="00A074F6" w:rsidRDefault="00CF0A5D" w:rsidP="00390044">
            <w:pPr>
              <w:rPr>
                <w:b/>
                <w:color w:val="000000"/>
                <w:sz w:val="20"/>
                <w:szCs w:val="20"/>
                <w:lang w:eastAsia="pt-BR"/>
              </w:rPr>
            </w:pPr>
            <w:r w:rsidRPr="00A074F6">
              <w:rPr>
                <w:b/>
                <w:color w:val="000000"/>
                <w:sz w:val="20"/>
                <w:szCs w:val="20"/>
                <w:lang w:eastAsia="pt-BR"/>
              </w:rPr>
              <w:t>100 pcts</w:t>
            </w:r>
          </w:p>
        </w:tc>
        <w:tc>
          <w:tcPr>
            <w:tcW w:w="1276" w:type="dxa"/>
            <w:tcBorders>
              <w:top w:val="single" w:sz="4" w:space="0" w:color="000000"/>
              <w:left w:val="single" w:sz="4" w:space="0" w:color="000000"/>
              <w:right w:val="single" w:sz="4" w:space="0" w:color="000000"/>
            </w:tcBorders>
            <w:hideMark/>
          </w:tcPr>
          <w:p w14:paraId="6E2B6AD2" w14:textId="77777777" w:rsidR="00CF0A5D" w:rsidRPr="00A074F6" w:rsidRDefault="00CF0A5D" w:rsidP="00390044">
            <w:pPr>
              <w:rPr>
                <w:b/>
                <w:color w:val="000000"/>
                <w:sz w:val="20"/>
                <w:szCs w:val="20"/>
                <w:lang w:eastAsia="pt-BR"/>
              </w:rPr>
            </w:pPr>
            <w:r w:rsidRPr="00A074F6">
              <w:rPr>
                <w:b/>
                <w:color w:val="000000"/>
                <w:sz w:val="20"/>
                <w:szCs w:val="20"/>
                <w:lang w:eastAsia="pt-BR"/>
              </w:rPr>
              <w:t>Refil para cola quente (grosso).</w:t>
            </w:r>
          </w:p>
        </w:tc>
        <w:tc>
          <w:tcPr>
            <w:tcW w:w="4961" w:type="dxa"/>
            <w:tcBorders>
              <w:top w:val="single" w:sz="4" w:space="0" w:color="000000"/>
              <w:left w:val="single" w:sz="4" w:space="0" w:color="000000"/>
              <w:right w:val="single" w:sz="4" w:space="0" w:color="000000"/>
            </w:tcBorders>
            <w:hideMark/>
          </w:tcPr>
          <w:p w14:paraId="12ADEE35" w14:textId="77777777" w:rsidR="00CF0A5D" w:rsidRPr="00A074F6" w:rsidRDefault="00CF0A5D" w:rsidP="00390044">
            <w:pPr>
              <w:rPr>
                <w:b/>
                <w:color w:val="000000"/>
                <w:sz w:val="20"/>
                <w:szCs w:val="20"/>
                <w:lang w:eastAsia="pt-BR"/>
              </w:rPr>
            </w:pPr>
            <w:r w:rsidRPr="00A074F6">
              <w:rPr>
                <w:b/>
                <w:color w:val="000000"/>
                <w:sz w:val="20"/>
                <w:szCs w:val="20"/>
                <w:lang w:eastAsia="pt-BR"/>
              </w:rPr>
              <w:t>Adesivo termoplástico a base de resinas, cera de polimetros, cor transparente. Espessura grossa 11,2mm x 300 mm. Pacote de 1kg</w:t>
            </w:r>
          </w:p>
        </w:tc>
        <w:tc>
          <w:tcPr>
            <w:tcW w:w="1276" w:type="dxa"/>
            <w:tcBorders>
              <w:top w:val="single" w:sz="4" w:space="0" w:color="000000"/>
              <w:left w:val="single" w:sz="4" w:space="0" w:color="000000"/>
              <w:right w:val="single" w:sz="4" w:space="0" w:color="000000"/>
            </w:tcBorders>
          </w:tcPr>
          <w:p w14:paraId="359831A9" w14:textId="7E722F42" w:rsidR="00CF0A5D" w:rsidRPr="00A074F6" w:rsidRDefault="00916656" w:rsidP="001039C6">
            <w:pPr>
              <w:jc w:val="right"/>
              <w:rPr>
                <w:b/>
                <w:color w:val="000000"/>
                <w:sz w:val="20"/>
                <w:szCs w:val="20"/>
                <w:lang w:eastAsia="pt-BR"/>
              </w:rPr>
            </w:pPr>
            <w:r>
              <w:rPr>
                <w:b/>
                <w:color w:val="000000"/>
                <w:sz w:val="20"/>
                <w:szCs w:val="20"/>
                <w:lang w:eastAsia="pt-BR"/>
              </w:rPr>
              <w:t>45,90</w:t>
            </w:r>
          </w:p>
        </w:tc>
        <w:tc>
          <w:tcPr>
            <w:tcW w:w="1275" w:type="dxa"/>
            <w:tcBorders>
              <w:top w:val="single" w:sz="4" w:space="0" w:color="000000"/>
              <w:left w:val="single" w:sz="4" w:space="0" w:color="000000"/>
              <w:right w:val="single" w:sz="4" w:space="0" w:color="000000"/>
            </w:tcBorders>
          </w:tcPr>
          <w:p w14:paraId="2AB5E209" w14:textId="0B259A0A" w:rsidR="00CF0A5D" w:rsidRPr="00A074F6" w:rsidRDefault="00E11F5F" w:rsidP="001039C6">
            <w:pPr>
              <w:jc w:val="right"/>
              <w:rPr>
                <w:b/>
                <w:color w:val="000000"/>
                <w:sz w:val="20"/>
                <w:szCs w:val="20"/>
                <w:lang w:eastAsia="pt-BR"/>
              </w:rPr>
            </w:pPr>
            <w:r>
              <w:rPr>
                <w:b/>
                <w:color w:val="000000"/>
                <w:sz w:val="20"/>
                <w:szCs w:val="20"/>
                <w:lang w:eastAsia="pt-BR"/>
              </w:rPr>
              <w:t>4.590,00</w:t>
            </w:r>
          </w:p>
        </w:tc>
      </w:tr>
      <w:tr w:rsidR="00CF0A5D" w:rsidRPr="00A074F6" w14:paraId="1AB9549F" w14:textId="77777777" w:rsidTr="00C328BA">
        <w:trPr>
          <w:trHeight w:val="1130"/>
        </w:trPr>
        <w:tc>
          <w:tcPr>
            <w:tcW w:w="709" w:type="dxa"/>
            <w:tcBorders>
              <w:top w:val="single" w:sz="4" w:space="0" w:color="000000"/>
              <w:left w:val="single" w:sz="4" w:space="0" w:color="000000"/>
              <w:right w:val="single" w:sz="4" w:space="0" w:color="000000"/>
            </w:tcBorders>
          </w:tcPr>
          <w:p w14:paraId="7460B74C" w14:textId="77777777" w:rsidR="00CF0A5D" w:rsidRPr="00A074F6" w:rsidRDefault="00CF0A5D" w:rsidP="00390044">
            <w:pPr>
              <w:rPr>
                <w:b/>
                <w:color w:val="000000"/>
                <w:sz w:val="20"/>
                <w:szCs w:val="20"/>
                <w:lang w:eastAsia="pt-BR"/>
              </w:rPr>
            </w:pPr>
            <w:r w:rsidRPr="00A074F6">
              <w:rPr>
                <w:b/>
                <w:color w:val="000000"/>
                <w:sz w:val="20"/>
                <w:szCs w:val="20"/>
                <w:lang w:eastAsia="pt-BR"/>
              </w:rPr>
              <w:t>55</w:t>
            </w:r>
          </w:p>
        </w:tc>
        <w:tc>
          <w:tcPr>
            <w:tcW w:w="738" w:type="dxa"/>
            <w:tcBorders>
              <w:top w:val="single" w:sz="4" w:space="0" w:color="000000"/>
              <w:left w:val="single" w:sz="4" w:space="0" w:color="000000"/>
              <w:right w:val="single" w:sz="4" w:space="0" w:color="000000"/>
            </w:tcBorders>
            <w:hideMark/>
          </w:tcPr>
          <w:p w14:paraId="3D64CD47" w14:textId="77777777" w:rsidR="00CF0A5D" w:rsidRPr="00A074F6" w:rsidRDefault="00CF0A5D" w:rsidP="00390044">
            <w:pPr>
              <w:rPr>
                <w:b/>
                <w:color w:val="000000"/>
                <w:sz w:val="20"/>
                <w:szCs w:val="20"/>
                <w:lang w:eastAsia="pt-BR"/>
              </w:rPr>
            </w:pPr>
            <w:r w:rsidRPr="00A074F6">
              <w:rPr>
                <w:b/>
                <w:color w:val="000000"/>
                <w:sz w:val="20"/>
                <w:szCs w:val="20"/>
                <w:lang w:eastAsia="pt-BR"/>
              </w:rPr>
              <w:t>144 cx</w:t>
            </w:r>
          </w:p>
        </w:tc>
        <w:tc>
          <w:tcPr>
            <w:tcW w:w="1276" w:type="dxa"/>
            <w:tcBorders>
              <w:top w:val="single" w:sz="4" w:space="0" w:color="000000"/>
              <w:left w:val="single" w:sz="4" w:space="0" w:color="000000"/>
              <w:right w:val="single" w:sz="4" w:space="0" w:color="000000"/>
            </w:tcBorders>
            <w:hideMark/>
          </w:tcPr>
          <w:p w14:paraId="5F240192" w14:textId="77777777" w:rsidR="00CF0A5D" w:rsidRPr="00A074F6" w:rsidRDefault="00CF0A5D" w:rsidP="00390044">
            <w:pPr>
              <w:rPr>
                <w:b/>
                <w:color w:val="000000"/>
                <w:sz w:val="20"/>
                <w:szCs w:val="20"/>
                <w:lang w:eastAsia="pt-BR"/>
              </w:rPr>
            </w:pPr>
            <w:r w:rsidRPr="00A074F6">
              <w:rPr>
                <w:b/>
                <w:color w:val="000000"/>
                <w:sz w:val="20"/>
                <w:szCs w:val="20"/>
                <w:lang w:eastAsia="pt-BR"/>
              </w:rPr>
              <w:t>Caneta hidrocor</w:t>
            </w:r>
          </w:p>
        </w:tc>
        <w:tc>
          <w:tcPr>
            <w:tcW w:w="4961" w:type="dxa"/>
            <w:tcBorders>
              <w:top w:val="single" w:sz="4" w:space="0" w:color="000000"/>
              <w:left w:val="single" w:sz="4" w:space="0" w:color="000000"/>
              <w:right w:val="single" w:sz="4" w:space="0" w:color="000000"/>
            </w:tcBorders>
            <w:hideMark/>
          </w:tcPr>
          <w:p w14:paraId="035D23A5" w14:textId="77777777" w:rsidR="00CF0A5D" w:rsidRPr="00A074F6" w:rsidRDefault="00CF0A5D" w:rsidP="00390044">
            <w:pPr>
              <w:rPr>
                <w:b/>
                <w:sz w:val="20"/>
                <w:szCs w:val="20"/>
                <w:shd w:val="clear" w:color="auto" w:fill="FFFFFF"/>
                <w:lang w:eastAsia="pt-BR"/>
              </w:rPr>
            </w:pPr>
            <w:r w:rsidRPr="00A074F6">
              <w:rPr>
                <w:b/>
                <w:sz w:val="20"/>
                <w:szCs w:val="20"/>
                <w:shd w:val="clear" w:color="auto" w:fill="FFFFFF"/>
                <w:lang w:eastAsia="pt-BR"/>
              </w:rPr>
              <w:t>Canetas Hidrocor com cores vivas, pontas macias e duráveis. -Formulação com corantes de Alta Qualidade.</w:t>
            </w:r>
          </w:p>
          <w:p w14:paraId="272D301C" w14:textId="77777777" w:rsidR="00CF0A5D" w:rsidRPr="00A074F6" w:rsidRDefault="00CF0A5D" w:rsidP="00390044">
            <w:pPr>
              <w:rPr>
                <w:b/>
                <w:sz w:val="20"/>
                <w:szCs w:val="20"/>
                <w:shd w:val="clear" w:color="auto" w:fill="FFFFFF"/>
                <w:lang w:eastAsia="pt-BR"/>
              </w:rPr>
            </w:pPr>
            <w:r w:rsidRPr="00A074F6">
              <w:rPr>
                <w:b/>
                <w:sz w:val="20"/>
                <w:szCs w:val="20"/>
                <w:shd w:val="clear" w:color="auto" w:fill="FFFFFF"/>
                <w:lang w:eastAsia="pt-BR"/>
              </w:rPr>
              <w:t>Material lavável e atóxico. Com 12 canetinhas</w:t>
            </w:r>
          </w:p>
          <w:p w14:paraId="0B9B5A5F" w14:textId="4B26268F" w:rsidR="00CF0A5D" w:rsidRPr="00A074F6" w:rsidRDefault="00CF0A5D" w:rsidP="00390044">
            <w:pPr>
              <w:rPr>
                <w:b/>
                <w:color w:val="00B050"/>
                <w:sz w:val="20"/>
                <w:szCs w:val="20"/>
                <w:lang w:eastAsia="pt-BR"/>
              </w:rPr>
            </w:pPr>
            <w:r w:rsidRPr="00A074F6">
              <w:rPr>
                <w:b/>
                <w:color w:val="00B050"/>
                <w:sz w:val="20"/>
                <w:szCs w:val="20"/>
                <w:shd w:val="clear" w:color="auto" w:fill="FFFFFF"/>
                <w:lang w:eastAsia="pt-BR"/>
              </w:rPr>
              <w:t>Marca: tris ou faber castell</w:t>
            </w:r>
            <w:r w:rsidR="00D531F1">
              <w:rPr>
                <w:b/>
                <w:color w:val="00B050"/>
                <w:sz w:val="20"/>
                <w:szCs w:val="20"/>
                <w:shd w:val="clear" w:color="auto" w:fill="FFFFFF"/>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61E6AAD4" w14:textId="563D596C" w:rsidR="00CF0A5D" w:rsidRPr="00A074F6" w:rsidRDefault="00916656" w:rsidP="001039C6">
            <w:pPr>
              <w:jc w:val="right"/>
              <w:rPr>
                <w:b/>
                <w:sz w:val="20"/>
                <w:szCs w:val="20"/>
                <w:shd w:val="clear" w:color="auto" w:fill="FFFFFF"/>
                <w:lang w:eastAsia="pt-BR"/>
              </w:rPr>
            </w:pPr>
            <w:r>
              <w:rPr>
                <w:b/>
                <w:sz w:val="20"/>
                <w:szCs w:val="20"/>
                <w:shd w:val="clear" w:color="auto" w:fill="FFFFFF"/>
                <w:lang w:eastAsia="pt-BR"/>
              </w:rPr>
              <w:t>61,16</w:t>
            </w:r>
          </w:p>
        </w:tc>
        <w:tc>
          <w:tcPr>
            <w:tcW w:w="1275" w:type="dxa"/>
            <w:tcBorders>
              <w:top w:val="single" w:sz="4" w:space="0" w:color="000000"/>
              <w:left w:val="single" w:sz="4" w:space="0" w:color="000000"/>
              <w:right w:val="single" w:sz="4" w:space="0" w:color="000000"/>
            </w:tcBorders>
          </w:tcPr>
          <w:p w14:paraId="69346952" w14:textId="5D66A5EF" w:rsidR="00CF0A5D" w:rsidRPr="00A074F6" w:rsidRDefault="00E11F5F" w:rsidP="001039C6">
            <w:pPr>
              <w:jc w:val="right"/>
              <w:rPr>
                <w:b/>
                <w:sz w:val="20"/>
                <w:szCs w:val="20"/>
                <w:shd w:val="clear" w:color="auto" w:fill="FFFFFF"/>
                <w:lang w:eastAsia="pt-BR"/>
              </w:rPr>
            </w:pPr>
            <w:r>
              <w:rPr>
                <w:b/>
                <w:sz w:val="20"/>
                <w:szCs w:val="20"/>
                <w:shd w:val="clear" w:color="auto" w:fill="FFFFFF"/>
                <w:lang w:eastAsia="pt-BR"/>
              </w:rPr>
              <w:t>8.807,04</w:t>
            </w:r>
          </w:p>
        </w:tc>
      </w:tr>
      <w:tr w:rsidR="00CF0A5D" w:rsidRPr="00A074F6" w14:paraId="694288DA" w14:textId="77777777" w:rsidTr="00C328BA">
        <w:trPr>
          <w:trHeight w:val="705"/>
        </w:trPr>
        <w:tc>
          <w:tcPr>
            <w:tcW w:w="709" w:type="dxa"/>
            <w:tcBorders>
              <w:top w:val="single" w:sz="4" w:space="0" w:color="000000"/>
              <w:left w:val="single" w:sz="4" w:space="0" w:color="000000"/>
              <w:right w:val="single" w:sz="4" w:space="0" w:color="000000"/>
            </w:tcBorders>
          </w:tcPr>
          <w:p w14:paraId="52F00578" w14:textId="77777777" w:rsidR="00CF0A5D" w:rsidRPr="00A074F6" w:rsidRDefault="00CF0A5D" w:rsidP="00390044">
            <w:pPr>
              <w:rPr>
                <w:b/>
                <w:color w:val="000000"/>
                <w:sz w:val="20"/>
                <w:szCs w:val="20"/>
                <w:lang w:eastAsia="pt-BR"/>
              </w:rPr>
            </w:pPr>
            <w:r w:rsidRPr="00A074F6">
              <w:rPr>
                <w:b/>
                <w:color w:val="000000"/>
                <w:sz w:val="20"/>
                <w:szCs w:val="20"/>
                <w:lang w:eastAsia="pt-BR"/>
              </w:rPr>
              <w:t>56</w:t>
            </w:r>
          </w:p>
        </w:tc>
        <w:tc>
          <w:tcPr>
            <w:tcW w:w="738" w:type="dxa"/>
            <w:tcBorders>
              <w:top w:val="single" w:sz="4" w:space="0" w:color="000000"/>
              <w:left w:val="single" w:sz="4" w:space="0" w:color="000000"/>
              <w:right w:val="single" w:sz="4" w:space="0" w:color="000000"/>
            </w:tcBorders>
          </w:tcPr>
          <w:p w14:paraId="5D0E9ECA" w14:textId="77777777" w:rsidR="00CF0A5D" w:rsidRPr="00A074F6" w:rsidRDefault="00CF0A5D" w:rsidP="00390044">
            <w:pPr>
              <w:rPr>
                <w:b/>
                <w:color w:val="000000"/>
                <w:sz w:val="20"/>
                <w:szCs w:val="20"/>
                <w:lang w:eastAsia="pt-BR"/>
              </w:rPr>
            </w:pPr>
            <w:r w:rsidRPr="00A074F6">
              <w:rPr>
                <w:b/>
                <w:color w:val="000000"/>
                <w:sz w:val="20"/>
                <w:szCs w:val="20"/>
                <w:lang w:eastAsia="pt-BR"/>
              </w:rPr>
              <w:t>145 unid</w:t>
            </w:r>
          </w:p>
        </w:tc>
        <w:tc>
          <w:tcPr>
            <w:tcW w:w="1276" w:type="dxa"/>
            <w:tcBorders>
              <w:top w:val="single" w:sz="4" w:space="0" w:color="000000"/>
              <w:left w:val="single" w:sz="4" w:space="0" w:color="000000"/>
              <w:right w:val="single" w:sz="4" w:space="0" w:color="000000"/>
            </w:tcBorders>
            <w:hideMark/>
          </w:tcPr>
          <w:p w14:paraId="14EE8F31" w14:textId="77777777" w:rsidR="00CF0A5D" w:rsidRPr="00A074F6" w:rsidRDefault="00CF0A5D" w:rsidP="00390044">
            <w:pPr>
              <w:rPr>
                <w:b/>
                <w:color w:val="000000"/>
                <w:sz w:val="20"/>
                <w:szCs w:val="20"/>
                <w:lang w:eastAsia="pt-BR"/>
              </w:rPr>
            </w:pPr>
            <w:r w:rsidRPr="00A074F6">
              <w:rPr>
                <w:b/>
                <w:color w:val="000000"/>
                <w:sz w:val="20"/>
                <w:szCs w:val="20"/>
                <w:lang w:eastAsia="pt-BR"/>
              </w:rPr>
              <w:t>Fita corretiva</w:t>
            </w:r>
          </w:p>
        </w:tc>
        <w:tc>
          <w:tcPr>
            <w:tcW w:w="4961" w:type="dxa"/>
            <w:tcBorders>
              <w:top w:val="single" w:sz="4" w:space="0" w:color="000000"/>
              <w:left w:val="single" w:sz="4" w:space="0" w:color="000000"/>
              <w:right w:val="single" w:sz="4" w:space="0" w:color="000000"/>
            </w:tcBorders>
            <w:hideMark/>
          </w:tcPr>
          <w:p w14:paraId="1EF7FC2E"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Fita Roller corretiva. </w:t>
            </w:r>
          </w:p>
          <w:p w14:paraId="2A923F16" w14:textId="77777777" w:rsidR="00CF0A5D" w:rsidRPr="00A074F6" w:rsidRDefault="00CF0A5D" w:rsidP="00390044">
            <w:pPr>
              <w:rPr>
                <w:b/>
                <w:color w:val="000000"/>
                <w:sz w:val="20"/>
                <w:szCs w:val="20"/>
                <w:lang w:eastAsia="pt-BR"/>
              </w:rPr>
            </w:pPr>
            <w:r w:rsidRPr="00A074F6">
              <w:rPr>
                <w:b/>
                <w:color w:val="000000"/>
                <w:sz w:val="20"/>
                <w:szCs w:val="20"/>
                <w:lang w:eastAsia="pt-BR"/>
              </w:rPr>
              <w:t>• Produto a base de resina de poliéster;</w:t>
            </w:r>
          </w:p>
          <w:p w14:paraId="478B08AE"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 Atóxico; </w:t>
            </w:r>
          </w:p>
          <w:p w14:paraId="3BD8E54F" w14:textId="77777777" w:rsidR="00CF0A5D" w:rsidRPr="00A074F6" w:rsidRDefault="00CF0A5D" w:rsidP="00390044">
            <w:pPr>
              <w:rPr>
                <w:b/>
                <w:color w:val="000000"/>
                <w:sz w:val="20"/>
                <w:szCs w:val="20"/>
                <w:lang w:eastAsia="pt-BR"/>
              </w:rPr>
            </w:pPr>
            <w:r w:rsidRPr="00A074F6">
              <w:rPr>
                <w:b/>
                <w:color w:val="000000"/>
                <w:sz w:val="20"/>
                <w:szCs w:val="20"/>
                <w:lang w:eastAsia="pt-BR"/>
              </w:rPr>
              <w:t>• Certificado do INMETRO. Unidade de 4mmx5mts.</w:t>
            </w:r>
          </w:p>
        </w:tc>
        <w:tc>
          <w:tcPr>
            <w:tcW w:w="1276" w:type="dxa"/>
            <w:tcBorders>
              <w:top w:val="single" w:sz="4" w:space="0" w:color="000000"/>
              <w:left w:val="single" w:sz="4" w:space="0" w:color="000000"/>
              <w:right w:val="single" w:sz="4" w:space="0" w:color="000000"/>
            </w:tcBorders>
          </w:tcPr>
          <w:p w14:paraId="0AE1E956" w14:textId="128590DE" w:rsidR="00CF0A5D" w:rsidRPr="00A074F6" w:rsidRDefault="00916656" w:rsidP="001039C6">
            <w:pPr>
              <w:jc w:val="right"/>
              <w:rPr>
                <w:b/>
                <w:color w:val="000000"/>
                <w:sz w:val="20"/>
                <w:szCs w:val="20"/>
                <w:lang w:eastAsia="pt-BR"/>
              </w:rPr>
            </w:pPr>
            <w:r>
              <w:rPr>
                <w:b/>
                <w:color w:val="000000"/>
                <w:sz w:val="20"/>
                <w:szCs w:val="20"/>
                <w:lang w:eastAsia="pt-BR"/>
              </w:rPr>
              <w:t>5,91</w:t>
            </w:r>
          </w:p>
        </w:tc>
        <w:tc>
          <w:tcPr>
            <w:tcW w:w="1275" w:type="dxa"/>
            <w:tcBorders>
              <w:top w:val="single" w:sz="4" w:space="0" w:color="000000"/>
              <w:left w:val="single" w:sz="4" w:space="0" w:color="000000"/>
              <w:right w:val="single" w:sz="4" w:space="0" w:color="000000"/>
            </w:tcBorders>
          </w:tcPr>
          <w:p w14:paraId="17C12F5C" w14:textId="6F23E6F4" w:rsidR="00CF0A5D" w:rsidRPr="00A074F6" w:rsidRDefault="00FA6FD3" w:rsidP="001039C6">
            <w:pPr>
              <w:jc w:val="right"/>
              <w:rPr>
                <w:b/>
                <w:color w:val="000000"/>
                <w:sz w:val="20"/>
                <w:szCs w:val="20"/>
                <w:lang w:eastAsia="pt-BR"/>
              </w:rPr>
            </w:pPr>
            <w:r>
              <w:rPr>
                <w:b/>
                <w:color w:val="000000"/>
                <w:sz w:val="20"/>
                <w:szCs w:val="20"/>
                <w:lang w:eastAsia="pt-BR"/>
              </w:rPr>
              <w:t>856,95</w:t>
            </w:r>
          </w:p>
        </w:tc>
      </w:tr>
      <w:tr w:rsidR="00CF0A5D" w:rsidRPr="00A074F6" w14:paraId="46A516E8" w14:textId="77777777" w:rsidTr="00C328BA">
        <w:trPr>
          <w:trHeight w:val="1187"/>
        </w:trPr>
        <w:tc>
          <w:tcPr>
            <w:tcW w:w="709" w:type="dxa"/>
            <w:tcBorders>
              <w:top w:val="single" w:sz="4" w:space="0" w:color="000000"/>
              <w:left w:val="single" w:sz="4" w:space="0" w:color="000000"/>
              <w:right w:val="single" w:sz="4" w:space="0" w:color="000000"/>
            </w:tcBorders>
          </w:tcPr>
          <w:p w14:paraId="38890862" w14:textId="77777777" w:rsidR="00CF0A5D" w:rsidRPr="00A074F6" w:rsidRDefault="00CF0A5D" w:rsidP="00390044">
            <w:pPr>
              <w:rPr>
                <w:b/>
                <w:sz w:val="20"/>
                <w:szCs w:val="20"/>
                <w:lang w:eastAsia="pt-BR"/>
              </w:rPr>
            </w:pPr>
            <w:r w:rsidRPr="00A074F6">
              <w:rPr>
                <w:b/>
                <w:sz w:val="20"/>
                <w:szCs w:val="20"/>
                <w:lang w:eastAsia="pt-BR"/>
              </w:rPr>
              <w:t>57</w:t>
            </w:r>
          </w:p>
        </w:tc>
        <w:tc>
          <w:tcPr>
            <w:tcW w:w="738" w:type="dxa"/>
            <w:tcBorders>
              <w:top w:val="single" w:sz="4" w:space="0" w:color="000000"/>
              <w:left w:val="single" w:sz="4" w:space="0" w:color="000000"/>
              <w:right w:val="single" w:sz="4" w:space="0" w:color="000000"/>
            </w:tcBorders>
            <w:hideMark/>
          </w:tcPr>
          <w:p w14:paraId="7C1374BC" w14:textId="77777777" w:rsidR="00CF0A5D" w:rsidRPr="00A074F6" w:rsidRDefault="00CF0A5D" w:rsidP="00390044">
            <w:pPr>
              <w:rPr>
                <w:b/>
                <w:sz w:val="20"/>
                <w:szCs w:val="20"/>
                <w:lang w:eastAsia="pt-BR"/>
              </w:rPr>
            </w:pPr>
            <w:r w:rsidRPr="00A074F6">
              <w:rPr>
                <w:b/>
                <w:sz w:val="20"/>
                <w:szCs w:val="20"/>
                <w:lang w:eastAsia="pt-BR"/>
              </w:rPr>
              <w:t>30 unid</w:t>
            </w:r>
          </w:p>
        </w:tc>
        <w:tc>
          <w:tcPr>
            <w:tcW w:w="1276" w:type="dxa"/>
            <w:tcBorders>
              <w:top w:val="single" w:sz="4" w:space="0" w:color="000000"/>
              <w:left w:val="single" w:sz="4" w:space="0" w:color="000000"/>
              <w:right w:val="single" w:sz="4" w:space="0" w:color="000000"/>
            </w:tcBorders>
            <w:hideMark/>
          </w:tcPr>
          <w:p w14:paraId="11724809" w14:textId="77777777" w:rsidR="00CF0A5D" w:rsidRPr="00A074F6" w:rsidRDefault="00CF0A5D" w:rsidP="00390044">
            <w:pPr>
              <w:rPr>
                <w:b/>
                <w:sz w:val="20"/>
                <w:szCs w:val="20"/>
                <w:lang w:eastAsia="pt-BR"/>
              </w:rPr>
            </w:pPr>
            <w:r w:rsidRPr="00A074F6">
              <w:rPr>
                <w:b/>
                <w:sz w:val="20"/>
                <w:szCs w:val="20"/>
                <w:lang w:eastAsia="pt-BR"/>
              </w:rPr>
              <w:t>Livro Ponto</w:t>
            </w:r>
          </w:p>
        </w:tc>
        <w:tc>
          <w:tcPr>
            <w:tcW w:w="4961" w:type="dxa"/>
            <w:tcBorders>
              <w:top w:val="single" w:sz="4" w:space="0" w:color="000000"/>
              <w:left w:val="single" w:sz="4" w:space="0" w:color="000000"/>
              <w:right w:val="single" w:sz="4" w:space="0" w:color="000000"/>
            </w:tcBorders>
            <w:hideMark/>
          </w:tcPr>
          <w:p w14:paraId="68423EEF" w14:textId="77777777" w:rsidR="00CF0A5D" w:rsidRPr="00A074F6" w:rsidRDefault="00CF0A5D" w:rsidP="00390044">
            <w:pPr>
              <w:rPr>
                <w:b/>
                <w:sz w:val="20"/>
                <w:szCs w:val="20"/>
                <w:lang w:eastAsia="pt-BR"/>
              </w:rPr>
            </w:pPr>
            <w:r w:rsidRPr="00A074F6">
              <w:rPr>
                <w:b/>
                <w:sz w:val="20"/>
                <w:szCs w:val="20"/>
                <w:lang w:eastAsia="pt-BR"/>
              </w:rPr>
              <w:t>Livro de Ponto 2 Assinaturas, papel Off-set, folhas numeradas tipograficamente. Com  campo para 2 assinaturas (expediente normal e sem hora extra). Tamanho grande, medida de cada folha: 215x315mm, com 100 folhas.</w:t>
            </w:r>
          </w:p>
        </w:tc>
        <w:tc>
          <w:tcPr>
            <w:tcW w:w="1276" w:type="dxa"/>
            <w:tcBorders>
              <w:top w:val="single" w:sz="4" w:space="0" w:color="000000"/>
              <w:left w:val="single" w:sz="4" w:space="0" w:color="000000"/>
              <w:right w:val="single" w:sz="4" w:space="0" w:color="000000"/>
            </w:tcBorders>
          </w:tcPr>
          <w:p w14:paraId="50754378" w14:textId="47B37B80" w:rsidR="00CF0A5D" w:rsidRPr="00A074F6" w:rsidRDefault="00916656" w:rsidP="001039C6">
            <w:pPr>
              <w:jc w:val="right"/>
              <w:rPr>
                <w:b/>
                <w:sz w:val="20"/>
                <w:szCs w:val="20"/>
                <w:lang w:eastAsia="pt-BR"/>
              </w:rPr>
            </w:pPr>
            <w:r>
              <w:rPr>
                <w:b/>
                <w:sz w:val="20"/>
                <w:szCs w:val="20"/>
                <w:lang w:eastAsia="pt-BR"/>
              </w:rPr>
              <w:t>24,24</w:t>
            </w:r>
          </w:p>
        </w:tc>
        <w:tc>
          <w:tcPr>
            <w:tcW w:w="1275" w:type="dxa"/>
            <w:tcBorders>
              <w:top w:val="single" w:sz="4" w:space="0" w:color="000000"/>
              <w:left w:val="single" w:sz="4" w:space="0" w:color="000000"/>
              <w:right w:val="single" w:sz="4" w:space="0" w:color="000000"/>
            </w:tcBorders>
          </w:tcPr>
          <w:p w14:paraId="3DAA3AF8" w14:textId="77512097" w:rsidR="00CF0A5D" w:rsidRPr="00A074F6" w:rsidRDefault="00FA6FD3" w:rsidP="001039C6">
            <w:pPr>
              <w:jc w:val="right"/>
              <w:rPr>
                <w:b/>
                <w:sz w:val="20"/>
                <w:szCs w:val="20"/>
                <w:lang w:eastAsia="pt-BR"/>
              </w:rPr>
            </w:pPr>
            <w:r>
              <w:rPr>
                <w:b/>
                <w:sz w:val="20"/>
                <w:szCs w:val="20"/>
                <w:lang w:eastAsia="pt-BR"/>
              </w:rPr>
              <w:t>727,20</w:t>
            </w:r>
          </w:p>
        </w:tc>
      </w:tr>
      <w:tr w:rsidR="00CF0A5D" w:rsidRPr="00A074F6" w14:paraId="258B8303" w14:textId="77777777" w:rsidTr="00C328BA">
        <w:trPr>
          <w:trHeight w:val="552"/>
        </w:trPr>
        <w:tc>
          <w:tcPr>
            <w:tcW w:w="709" w:type="dxa"/>
            <w:tcBorders>
              <w:top w:val="single" w:sz="4" w:space="0" w:color="000000"/>
              <w:left w:val="single" w:sz="4" w:space="0" w:color="000000"/>
              <w:right w:val="single" w:sz="4" w:space="0" w:color="000000"/>
            </w:tcBorders>
          </w:tcPr>
          <w:p w14:paraId="466CA1D1" w14:textId="77777777" w:rsidR="00CF0A5D" w:rsidRPr="00A074F6" w:rsidRDefault="00CF0A5D" w:rsidP="00390044">
            <w:pPr>
              <w:rPr>
                <w:b/>
                <w:sz w:val="20"/>
                <w:szCs w:val="20"/>
                <w:lang w:eastAsia="pt-BR"/>
              </w:rPr>
            </w:pPr>
            <w:r w:rsidRPr="00A074F6">
              <w:rPr>
                <w:b/>
                <w:sz w:val="20"/>
                <w:szCs w:val="20"/>
                <w:lang w:eastAsia="pt-BR"/>
              </w:rPr>
              <w:lastRenderedPageBreak/>
              <w:t>58</w:t>
            </w:r>
          </w:p>
        </w:tc>
        <w:tc>
          <w:tcPr>
            <w:tcW w:w="738" w:type="dxa"/>
            <w:tcBorders>
              <w:top w:val="single" w:sz="4" w:space="0" w:color="000000"/>
              <w:left w:val="single" w:sz="4" w:space="0" w:color="000000"/>
              <w:right w:val="single" w:sz="4" w:space="0" w:color="000000"/>
            </w:tcBorders>
            <w:hideMark/>
          </w:tcPr>
          <w:p w14:paraId="5088991B" w14:textId="77777777" w:rsidR="00CF0A5D" w:rsidRPr="00A074F6" w:rsidRDefault="00CF0A5D" w:rsidP="00390044">
            <w:pPr>
              <w:rPr>
                <w:b/>
                <w:sz w:val="20"/>
                <w:szCs w:val="20"/>
                <w:lang w:eastAsia="pt-BR"/>
              </w:rPr>
            </w:pPr>
            <w:r w:rsidRPr="00A074F6">
              <w:rPr>
                <w:b/>
                <w:sz w:val="20"/>
                <w:szCs w:val="20"/>
                <w:lang w:eastAsia="pt-BR"/>
              </w:rPr>
              <w:t>18 unid</w:t>
            </w:r>
          </w:p>
        </w:tc>
        <w:tc>
          <w:tcPr>
            <w:tcW w:w="1276" w:type="dxa"/>
            <w:tcBorders>
              <w:top w:val="single" w:sz="4" w:space="0" w:color="000000"/>
              <w:left w:val="single" w:sz="4" w:space="0" w:color="000000"/>
              <w:right w:val="single" w:sz="4" w:space="0" w:color="000000"/>
            </w:tcBorders>
            <w:hideMark/>
          </w:tcPr>
          <w:p w14:paraId="236673E8" w14:textId="77777777" w:rsidR="00CF0A5D" w:rsidRPr="00A074F6" w:rsidRDefault="00CF0A5D" w:rsidP="00390044">
            <w:pPr>
              <w:rPr>
                <w:b/>
                <w:sz w:val="20"/>
                <w:szCs w:val="20"/>
                <w:lang w:eastAsia="pt-BR"/>
              </w:rPr>
            </w:pPr>
            <w:r w:rsidRPr="00A074F6">
              <w:rPr>
                <w:b/>
                <w:sz w:val="20"/>
                <w:szCs w:val="20"/>
                <w:lang w:eastAsia="pt-BR"/>
              </w:rPr>
              <w:t>Livro ata</w:t>
            </w:r>
          </w:p>
        </w:tc>
        <w:tc>
          <w:tcPr>
            <w:tcW w:w="4961" w:type="dxa"/>
            <w:tcBorders>
              <w:top w:val="single" w:sz="4" w:space="0" w:color="000000"/>
              <w:left w:val="single" w:sz="4" w:space="0" w:color="000000"/>
              <w:right w:val="single" w:sz="4" w:space="0" w:color="000000"/>
            </w:tcBorders>
            <w:hideMark/>
          </w:tcPr>
          <w:p w14:paraId="2C794F9E" w14:textId="77777777" w:rsidR="00CF0A5D" w:rsidRPr="00A074F6" w:rsidRDefault="00CF0A5D" w:rsidP="00390044">
            <w:pPr>
              <w:rPr>
                <w:b/>
                <w:sz w:val="20"/>
                <w:szCs w:val="20"/>
                <w:lang w:eastAsia="pt-BR"/>
              </w:rPr>
            </w:pPr>
            <w:r w:rsidRPr="00A074F6">
              <w:rPr>
                <w:b/>
                <w:sz w:val="20"/>
                <w:szCs w:val="20"/>
                <w:lang w:eastAsia="pt-BR"/>
              </w:rPr>
              <w:t>Formato 210X300 mm com 50 folhas. Numerado, sem margem.</w:t>
            </w:r>
          </w:p>
        </w:tc>
        <w:tc>
          <w:tcPr>
            <w:tcW w:w="1276" w:type="dxa"/>
            <w:tcBorders>
              <w:top w:val="single" w:sz="4" w:space="0" w:color="000000"/>
              <w:left w:val="single" w:sz="4" w:space="0" w:color="000000"/>
              <w:right w:val="single" w:sz="4" w:space="0" w:color="000000"/>
            </w:tcBorders>
          </w:tcPr>
          <w:p w14:paraId="44F02D0D" w14:textId="33AED0DC" w:rsidR="00CF0A5D" w:rsidRPr="00A074F6" w:rsidRDefault="00916656" w:rsidP="001039C6">
            <w:pPr>
              <w:jc w:val="right"/>
              <w:rPr>
                <w:b/>
                <w:sz w:val="20"/>
                <w:szCs w:val="20"/>
                <w:lang w:eastAsia="pt-BR"/>
              </w:rPr>
            </w:pPr>
            <w:r>
              <w:rPr>
                <w:b/>
                <w:sz w:val="20"/>
                <w:szCs w:val="20"/>
                <w:lang w:eastAsia="pt-BR"/>
              </w:rPr>
              <w:t>11,48</w:t>
            </w:r>
          </w:p>
        </w:tc>
        <w:tc>
          <w:tcPr>
            <w:tcW w:w="1275" w:type="dxa"/>
            <w:tcBorders>
              <w:top w:val="single" w:sz="4" w:space="0" w:color="000000"/>
              <w:left w:val="single" w:sz="4" w:space="0" w:color="000000"/>
              <w:right w:val="single" w:sz="4" w:space="0" w:color="000000"/>
            </w:tcBorders>
          </w:tcPr>
          <w:p w14:paraId="4CFD1E98" w14:textId="5F935268" w:rsidR="00CF0A5D" w:rsidRPr="00A074F6" w:rsidRDefault="00FA6FD3" w:rsidP="001039C6">
            <w:pPr>
              <w:jc w:val="right"/>
              <w:rPr>
                <w:b/>
                <w:sz w:val="20"/>
                <w:szCs w:val="20"/>
                <w:lang w:eastAsia="pt-BR"/>
              </w:rPr>
            </w:pPr>
            <w:r>
              <w:rPr>
                <w:b/>
                <w:sz w:val="20"/>
                <w:szCs w:val="20"/>
                <w:lang w:eastAsia="pt-BR"/>
              </w:rPr>
              <w:t>206,64</w:t>
            </w:r>
          </w:p>
        </w:tc>
      </w:tr>
      <w:tr w:rsidR="00CF0A5D" w:rsidRPr="00A074F6" w14:paraId="1CE24029" w14:textId="77777777" w:rsidTr="00C328BA">
        <w:trPr>
          <w:trHeight w:val="573"/>
        </w:trPr>
        <w:tc>
          <w:tcPr>
            <w:tcW w:w="709" w:type="dxa"/>
            <w:tcBorders>
              <w:top w:val="single" w:sz="4" w:space="0" w:color="000000"/>
              <w:left w:val="single" w:sz="4" w:space="0" w:color="000000"/>
              <w:right w:val="single" w:sz="4" w:space="0" w:color="000000"/>
            </w:tcBorders>
          </w:tcPr>
          <w:p w14:paraId="742DE31A" w14:textId="77777777" w:rsidR="00CF0A5D" w:rsidRPr="00A074F6" w:rsidRDefault="00CF0A5D" w:rsidP="00390044">
            <w:pPr>
              <w:rPr>
                <w:b/>
                <w:color w:val="000000"/>
                <w:sz w:val="20"/>
                <w:szCs w:val="20"/>
                <w:lang w:eastAsia="pt-BR"/>
              </w:rPr>
            </w:pPr>
            <w:r w:rsidRPr="00A074F6">
              <w:rPr>
                <w:b/>
                <w:color w:val="000000"/>
                <w:sz w:val="20"/>
                <w:szCs w:val="20"/>
                <w:lang w:eastAsia="pt-BR"/>
              </w:rPr>
              <w:t>59</w:t>
            </w:r>
          </w:p>
        </w:tc>
        <w:tc>
          <w:tcPr>
            <w:tcW w:w="738" w:type="dxa"/>
            <w:tcBorders>
              <w:top w:val="single" w:sz="4" w:space="0" w:color="000000"/>
              <w:left w:val="single" w:sz="4" w:space="0" w:color="000000"/>
              <w:right w:val="single" w:sz="4" w:space="0" w:color="000000"/>
            </w:tcBorders>
            <w:hideMark/>
          </w:tcPr>
          <w:p w14:paraId="1F6E548F" w14:textId="77777777" w:rsidR="00CF0A5D" w:rsidRPr="00A074F6" w:rsidRDefault="00CF0A5D" w:rsidP="00390044">
            <w:pPr>
              <w:rPr>
                <w:b/>
                <w:color w:val="000000"/>
                <w:sz w:val="20"/>
                <w:szCs w:val="20"/>
                <w:lang w:eastAsia="pt-BR"/>
              </w:rPr>
            </w:pPr>
            <w:r w:rsidRPr="00A074F6">
              <w:rPr>
                <w:b/>
                <w:color w:val="000000"/>
                <w:sz w:val="20"/>
                <w:szCs w:val="20"/>
                <w:lang w:eastAsia="pt-BR"/>
              </w:rPr>
              <w:t>60 unid</w:t>
            </w:r>
          </w:p>
        </w:tc>
        <w:tc>
          <w:tcPr>
            <w:tcW w:w="1276" w:type="dxa"/>
            <w:tcBorders>
              <w:top w:val="single" w:sz="4" w:space="0" w:color="000000"/>
              <w:left w:val="single" w:sz="4" w:space="0" w:color="000000"/>
              <w:right w:val="single" w:sz="4" w:space="0" w:color="000000"/>
            </w:tcBorders>
            <w:hideMark/>
          </w:tcPr>
          <w:p w14:paraId="66AEAC04" w14:textId="77777777" w:rsidR="00CF0A5D" w:rsidRPr="00A074F6" w:rsidRDefault="00CF0A5D" w:rsidP="00390044">
            <w:pPr>
              <w:rPr>
                <w:b/>
                <w:color w:val="000000"/>
                <w:sz w:val="20"/>
                <w:szCs w:val="20"/>
                <w:lang w:eastAsia="pt-BR"/>
              </w:rPr>
            </w:pPr>
            <w:r w:rsidRPr="00A074F6">
              <w:rPr>
                <w:b/>
                <w:color w:val="000000"/>
                <w:sz w:val="20"/>
                <w:szCs w:val="20"/>
                <w:lang w:eastAsia="pt-BR"/>
              </w:rPr>
              <w:t>Apagador</w:t>
            </w:r>
          </w:p>
        </w:tc>
        <w:tc>
          <w:tcPr>
            <w:tcW w:w="4961" w:type="dxa"/>
            <w:tcBorders>
              <w:top w:val="single" w:sz="4" w:space="0" w:color="000000"/>
              <w:left w:val="single" w:sz="4" w:space="0" w:color="000000"/>
              <w:right w:val="single" w:sz="4" w:space="0" w:color="000000"/>
            </w:tcBorders>
            <w:hideMark/>
          </w:tcPr>
          <w:p w14:paraId="560A0CE3"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Para lousa de vidro, </w:t>
            </w:r>
            <w:r w:rsidRPr="00A074F6">
              <w:rPr>
                <w:b/>
                <w:sz w:val="20"/>
                <w:szCs w:val="20"/>
                <w:lang w:eastAsia="pt-BR"/>
              </w:rPr>
              <w:t>medidas aproximadas 15,0 X 6,0 Cm.</w:t>
            </w:r>
          </w:p>
        </w:tc>
        <w:tc>
          <w:tcPr>
            <w:tcW w:w="1276" w:type="dxa"/>
            <w:tcBorders>
              <w:top w:val="single" w:sz="4" w:space="0" w:color="000000"/>
              <w:left w:val="single" w:sz="4" w:space="0" w:color="000000"/>
              <w:right w:val="single" w:sz="4" w:space="0" w:color="000000"/>
            </w:tcBorders>
          </w:tcPr>
          <w:p w14:paraId="5A9D4ED5" w14:textId="362629B7" w:rsidR="00CF0A5D" w:rsidRPr="00A074F6" w:rsidRDefault="00916656" w:rsidP="001039C6">
            <w:pPr>
              <w:jc w:val="right"/>
              <w:rPr>
                <w:b/>
                <w:color w:val="000000"/>
                <w:sz w:val="20"/>
                <w:szCs w:val="20"/>
                <w:lang w:eastAsia="pt-BR"/>
              </w:rPr>
            </w:pPr>
            <w:r>
              <w:rPr>
                <w:b/>
                <w:color w:val="000000"/>
                <w:sz w:val="20"/>
                <w:szCs w:val="20"/>
                <w:lang w:eastAsia="pt-BR"/>
              </w:rPr>
              <w:t>10,98</w:t>
            </w:r>
          </w:p>
        </w:tc>
        <w:tc>
          <w:tcPr>
            <w:tcW w:w="1275" w:type="dxa"/>
            <w:tcBorders>
              <w:top w:val="single" w:sz="4" w:space="0" w:color="000000"/>
              <w:left w:val="single" w:sz="4" w:space="0" w:color="000000"/>
              <w:right w:val="single" w:sz="4" w:space="0" w:color="000000"/>
            </w:tcBorders>
          </w:tcPr>
          <w:p w14:paraId="5FE63092" w14:textId="57859BC7" w:rsidR="00CF0A5D" w:rsidRPr="00A074F6" w:rsidRDefault="00FA6FD3" w:rsidP="001039C6">
            <w:pPr>
              <w:jc w:val="right"/>
              <w:rPr>
                <w:b/>
                <w:color w:val="000000"/>
                <w:sz w:val="20"/>
                <w:szCs w:val="20"/>
                <w:lang w:eastAsia="pt-BR"/>
              </w:rPr>
            </w:pPr>
            <w:r>
              <w:rPr>
                <w:b/>
                <w:color w:val="000000"/>
                <w:sz w:val="20"/>
                <w:szCs w:val="20"/>
                <w:lang w:eastAsia="pt-BR"/>
              </w:rPr>
              <w:t>658,80</w:t>
            </w:r>
          </w:p>
        </w:tc>
      </w:tr>
      <w:tr w:rsidR="00CF0A5D" w:rsidRPr="00A074F6" w14:paraId="79DD53F5" w14:textId="77777777" w:rsidTr="00C328BA">
        <w:trPr>
          <w:trHeight w:val="1687"/>
        </w:trPr>
        <w:tc>
          <w:tcPr>
            <w:tcW w:w="709" w:type="dxa"/>
            <w:tcBorders>
              <w:top w:val="single" w:sz="4" w:space="0" w:color="000000"/>
              <w:left w:val="single" w:sz="4" w:space="0" w:color="000000"/>
              <w:right w:val="single" w:sz="4" w:space="0" w:color="000000"/>
            </w:tcBorders>
          </w:tcPr>
          <w:p w14:paraId="2EC426AF" w14:textId="77777777" w:rsidR="00CF0A5D" w:rsidRPr="00A074F6" w:rsidRDefault="00CF0A5D" w:rsidP="00390044">
            <w:pPr>
              <w:rPr>
                <w:b/>
                <w:color w:val="000000"/>
                <w:sz w:val="20"/>
                <w:szCs w:val="20"/>
                <w:lang w:eastAsia="pt-BR"/>
              </w:rPr>
            </w:pPr>
            <w:r w:rsidRPr="00A074F6">
              <w:rPr>
                <w:b/>
                <w:color w:val="000000"/>
                <w:sz w:val="20"/>
                <w:szCs w:val="20"/>
                <w:lang w:eastAsia="pt-BR"/>
              </w:rPr>
              <w:t>60</w:t>
            </w:r>
          </w:p>
        </w:tc>
        <w:tc>
          <w:tcPr>
            <w:tcW w:w="738" w:type="dxa"/>
            <w:tcBorders>
              <w:top w:val="single" w:sz="4" w:space="0" w:color="000000"/>
              <w:left w:val="single" w:sz="4" w:space="0" w:color="000000"/>
              <w:right w:val="single" w:sz="4" w:space="0" w:color="000000"/>
            </w:tcBorders>
            <w:hideMark/>
          </w:tcPr>
          <w:p w14:paraId="360CCD7C" w14:textId="77777777" w:rsidR="00CF0A5D" w:rsidRPr="00A074F6" w:rsidRDefault="00CF0A5D" w:rsidP="00390044">
            <w:pPr>
              <w:rPr>
                <w:b/>
                <w:color w:val="000000"/>
                <w:sz w:val="20"/>
                <w:szCs w:val="20"/>
                <w:lang w:eastAsia="pt-BR"/>
              </w:rPr>
            </w:pPr>
            <w:r w:rsidRPr="00A074F6">
              <w:rPr>
                <w:b/>
                <w:color w:val="000000"/>
                <w:sz w:val="20"/>
                <w:szCs w:val="20"/>
                <w:lang w:eastAsia="pt-BR"/>
              </w:rPr>
              <w:t>18 unid</w:t>
            </w:r>
          </w:p>
        </w:tc>
        <w:tc>
          <w:tcPr>
            <w:tcW w:w="1276" w:type="dxa"/>
            <w:tcBorders>
              <w:top w:val="single" w:sz="4" w:space="0" w:color="000000"/>
              <w:left w:val="single" w:sz="4" w:space="0" w:color="000000"/>
              <w:right w:val="single" w:sz="4" w:space="0" w:color="000000"/>
            </w:tcBorders>
            <w:hideMark/>
          </w:tcPr>
          <w:p w14:paraId="2433D395" w14:textId="77777777" w:rsidR="00CF0A5D" w:rsidRPr="00A074F6" w:rsidRDefault="00CF0A5D" w:rsidP="00390044">
            <w:pPr>
              <w:rPr>
                <w:b/>
                <w:color w:val="000000"/>
                <w:sz w:val="20"/>
                <w:szCs w:val="20"/>
                <w:lang w:eastAsia="pt-BR"/>
              </w:rPr>
            </w:pPr>
            <w:r w:rsidRPr="00A074F6">
              <w:rPr>
                <w:b/>
                <w:color w:val="000000"/>
                <w:sz w:val="20"/>
                <w:szCs w:val="20"/>
                <w:lang w:eastAsia="pt-BR"/>
              </w:rPr>
              <w:t>Tesoura de picotar</w:t>
            </w:r>
          </w:p>
        </w:tc>
        <w:tc>
          <w:tcPr>
            <w:tcW w:w="4961" w:type="dxa"/>
            <w:tcBorders>
              <w:top w:val="single" w:sz="4" w:space="0" w:color="000000"/>
              <w:left w:val="single" w:sz="4" w:space="0" w:color="000000"/>
              <w:right w:val="single" w:sz="4" w:space="0" w:color="000000"/>
            </w:tcBorders>
            <w:hideMark/>
          </w:tcPr>
          <w:p w14:paraId="7348C42E"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Perfeita para uso em tecido, papel, couro, PVC e outros materiais. </w:t>
            </w:r>
          </w:p>
          <w:p w14:paraId="499B1CBC"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Tesoura com acabamento em "zig zag", com uma lâmina afiada, em aço inoxidável, de fácil aderência e corte preciso. </w:t>
            </w:r>
          </w:p>
          <w:p w14:paraId="5EAA343B"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Com cabo ergonômico para maior conforto no manuseio. </w:t>
            </w:r>
            <w:r w:rsidRPr="00A074F6">
              <w:rPr>
                <w:b/>
                <w:sz w:val="20"/>
                <w:szCs w:val="20"/>
                <w:shd w:val="clear" w:color="auto" w:fill="FFFFFF"/>
                <w:lang w:eastAsia="pt-BR"/>
              </w:rPr>
              <w:t>Cumprimento mínimo: 22Cm</w:t>
            </w:r>
          </w:p>
        </w:tc>
        <w:tc>
          <w:tcPr>
            <w:tcW w:w="1276" w:type="dxa"/>
            <w:tcBorders>
              <w:top w:val="single" w:sz="4" w:space="0" w:color="000000"/>
              <w:left w:val="single" w:sz="4" w:space="0" w:color="000000"/>
              <w:right w:val="single" w:sz="4" w:space="0" w:color="000000"/>
            </w:tcBorders>
          </w:tcPr>
          <w:p w14:paraId="42A2B6C4" w14:textId="6136E362" w:rsidR="00CF0A5D" w:rsidRPr="00A074F6" w:rsidRDefault="00916656" w:rsidP="001039C6">
            <w:pPr>
              <w:jc w:val="right"/>
              <w:rPr>
                <w:b/>
                <w:color w:val="000000"/>
                <w:sz w:val="20"/>
                <w:szCs w:val="20"/>
                <w:lang w:eastAsia="pt-BR"/>
              </w:rPr>
            </w:pPr>
            <w:r>
              <w:rPr>
                <w:b/>
                <w:color w:val="000000"/>
                <w:sz w:val="20"/>
                <w:szCs w:val="20"/>
                <w:lang w:eastAsia="pt-BR"/>
              </w:rPr>
              <w:t>75,66</w:t>
            </w:r>
          </w:p>
        </w:tc>
        <w:tc>
          <w:tcPr>
            <w:tcW w:w="1275" w:type="dxa"/>
            <w:tcBorders>
              <w:top w:val="single" w:sz="4" w:space="0" w:color="000000"/>
              <w:left w:val="single" w:sz="4" w:space="0" w:color="000000"/>
              <w:right w:val="single" w:sz="4" w:space="0" w:color="000000"/>
            </w:tcBorders>
          </w:tcPr>
          <w:p w14:paraId="774A564A" w14:textId="2A0CE8F1" w:rsidR="00CF0A5D" w:rsidRPr="00A074F6" w:rsidRDefault="00FA6FD3" w:rsidP="001039C6">
            <w:pPr>
              <w:jc w:val="right"/>
              <w:rPr>
                <w:b/>
                <w:color w:val="000000"/>
                <w:sz w:val="20"/>
                <w:szCs w:val="20"/>
                <w:lang w:eastAsia="pt-BR"/>
              </w:rPr>
            </w:pPr>
            <w:r>
              <w:rPr>
                <w:b/>
                <w:color w:val="000000"/>
                <w:sz w:val="20"/>
                <w:szCs w:val="20"/>
                <w:lang w:eastAsia="pt-BR"/>
              </w:rPr>
              <w:t>1.361,88</w:t>
            </w:r>
          </w:p>
        </w:tc>
      </w:tr>
      <w:tr w:rsidR="00CF0A5D" w:rsidRPr="00A074F6" w14:paraId="19D51346" w14:textId="77777777" w:rsidTr="00C328BA">
        <w:trPr>
          <w:trHeight w:val="549"/>
        </w:trPr>
        <w:tc>
          <w:tcPr>
            <w:tcW w:w="709" w:type="dxa"/>
            <w:tcBorders>
              <w:top w:val="single" w:sz="4" w:space="0" w:color="000000"/>
              <w:left w:val="single" w:sz="4" w:space="0" w:color="000000"/>
              <w:right w:val="single" w:sz="4" w:space="0" w:color="000000"/>
            </w:tcBorders>
          </w:tcPr>
          <w:p w14:paraId="3AEAE09B" w14:textId="77777777" w:rsidR="00CF0A5D" w:rsidRPr="00A074F6" w:rsidRDefault="00CF0A5D" w:rsidP="00390044">
            <w:pPr>
              <w:rPr>
                <w:b/>
                <w:color w:val="000000"/>
                <w:sz w:val="20"/>
                <w:szCs w:val="20"/>
                <w:lang w:eastAsia="pt-BR"/>
              </w:rPr>
            </w:pPr>
            <w:r w:rsidRPr="00A074F6">
              <w:rPr>
                <w:b/>
                <w:color w:val="000000"/>
                <w:sz w:val="20"/>
                <w:szCs w:val="20"/>
                <w:lang w:eastAsia="pt-BR"/>
              </w:rPr>
              <w:t>61</w:t>
            </w:r>
          </w:p>
        </w:tc>
        <w:tc>
          <w:tcPr>
            <w:tcW w:w="738" w:type="dxa"/>
            <w:tcBorders>
              <w:top w:val="single" w:sz="4" w:space="0" w:color="000000"/>
              <w:left w:val="single" w:sz="4" w:space="0" w:color="000000"/>
              <w:right w:val="single" w:sz="4" w:space="0" w:color="000000"/>
            </w:tcBorders>
            <w:hideMark/>
          </w:tcPr>
          <w:p w14:paraId="5FB764DC" w14:textId="77777777" w:rsidR="00CF0A5D" w:rsidRPr="00A074F6" w:rsidRDefault="00CF0A5D" w:rsidP="00390044">
            <w:pPr>
              <w:rPr>
                <w:b/>
                <w:color w:val="000000"/>
                <w:sz w:val="20"/>
                <w:szCs w:val="20"/>
                <w:lang w:eastAsia="pt-BR"/>
              </w:rPr>
            </w:pPr>
            <w:r w:rsidRPr="00A074F6">
              <w:rPr>
                <w:b/>
                <w:color w:val="000000"/>
                <w:sz w:val="20"/>
                <w:szCs w:val="20"/>
                <w:lang w:eastAsia="pt-BR"/>
              </w:rPr>
              <w:t>60 cx</w:t>
            </w:r>
          </w:p>
        </w:tc>
        <w:tc>
          <w:tcPr>
            <w:tcW w:w="1276" w:type="dxa"/>
            <w:tcBorders>
              <w:top w:val="single" w:sz="4" w:space="0" w:color="000000"/>
              <w:left w:val="single" w:sz="4" w:space="0" w:color="000000"/>
              <w:right w:val="single" w:sz="4" w:space="0" w:color="000000"/>
            </w:tcBorders>
            <w:hideMark/>
          </w:tcPr>
          <w:p w14:paraId="19A541DD" w14:textId="77777777" w:rsidR="00CF0A5D" w:rsidRPr="00A074F6" w:rsidRDefault="00CF0A5D" w:rsidP="00390044">
            <w:pPr>
              <w:rPr>
                <w:b/>
                <w:color w:val="000000"/>
                <w:sz w:val="20"/>
                <w:szCs w:val="20"/>
                <w:lang w:eastAsia="pt-BR"/>
              </w:rPr>
            </w:pPr>
            <w:r w:rsidRPr="00A074F6">
              <w:rPr>
                <w:b/>
                <w:color w:val="000000"/>
                <w:sz w:val="20"/>
                <w:szCs w:val="20"/>
                <w:lang w:eastAsia="pt-BR"/>
              </w:rPr>
              <w:t>Percevejos Latonados</w:t>
            </w:r>
          </w:p>
        </w:tc>
        <w:tc>
          <w:tcPr>
            <w:tcW w:w="4961" w:type="dxa"/>
            <w:tcBorders>
              <w:top w:val="single" w:sz="4" w:space="0" w:color="000000"/>
              <w:left w:val="single" w:sz="4" w:space="0" w:color="000000"/>
              <w:right w:val="single" w:sz="4" w:space="0" w:color="000000"/>
            </w:tcBorders>
            <w:hideMark/>
          </w:tcPr>
          <w:p w14:paraId="73DC6B03" w14:textId="77777777" w:rsidR="00CF0A5D" w:rsidRPr="00A074F6" w:rsidRDefault="00CF0A5D" w:rsidP="00390044">
            <w:pPr>
              <w:rPr>
                <w:b/>
                <w:color w:val="000000"/>
                <w:sz w:val="20"/>
                <w:szCs w:val="20"/>
                <w:lang w:eastAsia="pt-BR"/>
              </w:rPr>
            </w:pPr>
            <w:r w:rsidRPr="00A074F6">
              <w:rPr>
                <w:b/>
                <w:color w:val="000000"/>
                <w:sz w:val="20"/>
                <w:szCs w:val="20"/>
                <w:lang w:eastAsia="pt-BR"/>
              </w:rPr>
              <w:t>Latonados, dourados, caixa com percevejos. Caixa com 100 unidades.</w:t>
            </w:r>
          </w:p>
        </w:tc>
        <w:tc>
          <w:tcPr>
            <w:tcW w:w="1276" w:type="dxa"/>
            <w:tcBorders>
              <w:top w:val="single" w:sz="4" w:space="0" w:color="000000"/>
              <w:left w:val="single" w:sz="4" w:space="0" w:color="000000"/>
              <w:right w:val="single" w:sz="4" w:space="0" w:color="000000"/>
            </w:tcBorders>
          </w:tcPr>
          <w:p w14:paraId="6A0246FA" w14:textId="364A13A7" w:rsidR="00CF0A5D" w:rsidRPr="00A074F6" w:rsidRDefault="00916656" w:rsidP="001039C6">
            <w:pPr>
              <w:jc w:val="right"/>
              <w:rPr>
                <w:b/>
                <w:color w:val="000000"/>
                <w:sz w:val="20"/>
                <w:szCs w:val="20"/>
                <w:lang w:eastAsia="pt-BR"/>
              </w:rPr>
            </w:pPr>
            <w:r>
              <w:rPr>
                <w:b/>
                <w:color w:val="000000"/>
                <w:sz w:val="20"/>
                <w:szCs w:val="20"/>
                <w:lang w:eastAsia="pt-BR"/>
              </w:rPr>
              <w:t>4,68</w:t>
            </w:r>
          </w:p>
        </w:tc>
        <w:tc>
          <w:tcPr>
            <w:tcW w:w="1275" w:type="dxa"/>
            <w:tcBorders>
              <w:top w:val="single" w:sz="4" w:space="0" w:color="000000"/>
              <w:left w:val="single" w:sz="4" w:space="0" w:color="000000"/>
              <w:right w:val="single" w:sz="4" w:space="0" w:color="000000"/>
            </w:tcBorders>
          </w:tcPr>
          <w:p w14:paraId="7469CC71" w14:textId="4CD7FF04" w:rsidR="00CF0A5D" w:rsidRPr="00A074F6" w:rsidRDefault="00FA6FD3" w:rsidP="001039C6">
            <w:pPr>
              <w:jc w:val="right"/>
              <w:rPr>
                <w:b/>
                <w:color w:val="000000"/>
                <w:sz w:val="20"/>
                <w:szCs w:val="20"/>
                <w:lang w:eastAsia="pt-BR"/>
              </w:rPr>
            </w:pPr>
            <w:r>
              <w:rPr>
                <w:b/>
                <w:color w:val="000000"/>
                <w:sz w:val="20"/>
                <w:szCs w:val="20"/>
                <w:lang w:eastAsia="pt-BR"/>
              </w:rPr>
              <w:t>280,80</w:t>
            </w:r>
          </w:p>
        </w:tc>
      </w:tr>
      <w:tr w:rsidR="00CF0A5D" w:rsidRPr="00A074F6" w14:paraId="1619EFD2" w14:textId="77777777" w:rsidTr="00C328BA">
        <w:trPr>
          <w:trHeight w:val="557"/>
        </w:trPr>
        <w:tc>
          <w:tcPr>
            <w:tcW w:w="709" w:type="dxa"/>
            <w:tcBorders>
              <w:top w:val="single" w:sz="4" w:space="0" w:color="000000"/>
              <w:left w:val="single" w:sz="4" w:space="0" w:color="000000"/>
              <w:right w:val="single" w:sz="4" w:space="0" w:color="000000"/>
            </w:tcBorders>
          </w:tcPr>
          <w:p w14:paraId="1E512099" w14:textId="77777777" w:rsidR="00CF0A5D" w:rsidRPr="00A074F6" w:rsidRDefault="00CF0A5D" w:rsidP="00390044">
            <w:pPr>
              <w:rPr>
                <w:b/>
                <w:color w:val="000000"/>
                <w:sz w:val="20"/>
                <w:szCs w:val="20"/>
                <w:lang w:eastAsia="pt-BR"/>
              </w:rPr>
            </w:pPr>
            <w:r w:rsidRPr="00A074F6">
              <w:rPr>
                <w:b/>
                <w:color w:val="000000"/>
                <w:sz w:val="20"/>
                <w:szCs w:val="20"/>
                <w:lang w:eastAsia="pt-BR"/>
              </w:rPr>
              <w:t>62</w:t>
            </w:r>
          </w:p>
        </w:tc>
        <w:tc>
          <w:tcPr>
            <w:tcW w:w="738" w:type="dxa"/>
            <w:tcBorders>
              <w:top w:val="single" w:sz="4" w:space="0" w:color="000000"/>
              <w:left w:val="single" w:sz="4" w:space="0" w:color="000000"/>
              <w:right w:val="single" w:sz="4" w:space="0" w:color="000000"/>
            </w:tcBorders>
            <w:hideMark/>
          </w:tcPr>
          <w:p w14:paraId="295C61F4" w14:textId="445BBF25" w:rsidR="00CF0A5D" w:rsidRPr="00A074F6" w:rsidRDefault="00422F6A" w:rsidP="00390044">
            <w:pPr>
              <w:rPr>
                <w:b/>
                <w:color w:val="000000"/>
                <w:sz w:val="20"/>
                <w:szCs w:val="20"/>
                <w:lang w:eastAsia="pt-BR"/>
              </w:rPr>
            </w:pPr>
            <w:r>
              <w:rPr>
                <w:b/>
                <w:color w:val="000000"/>
                <w:sz w:val="20"/>
                <w:szCs w:val="20"/>
                <w:lang w:eastAsia="pt-BR"/>
              </w:rPr>
              <w:t>20</w:t>
            </w:r>
            <w:r w:rsidR="00CF0A5D"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58269559" w14:textId="77777777" w:rsidR="00CF0A5D" w:rsidRPr="00A074F6" w:rsidRDefault="00CF0A5D" w:rsidP="00390044">
            <w:pPr>
              <w:rPr>
                <w:b/>
                <w:color w:val="000000"/>
                <w:sz w:val="20"/>
                <w:szCs w:val="20"/>
                <w:lang w:eastAsia="pt-BR"/>
              </w:rPr>
            </w:pPr>
            <w:r w:rsidRPr="00A074F6">
              <w:rPr>
                <w:b/>
                <w:color w:val="000000"/>
                <w:sz w:val="20"/>
                <w:szCs w:val="20"/>
                <w:lang w:eastAsia="pt-BR"/>
              </w:rPr>
              <w:t>Alfinetes</w:t>
            </w:r>
          </w:p>
        </w:tc>
        <w:tc>
          <w:tcPr>
            <w:tcW w:w="4961" w:type="dxa"/>
            <w:tcBorders>
              <w:top w:val="single" w:sz="4" w:space="0" w:color="000000"/>
              <w:left w:val="single" w:sz="4" w:space="0" w:color="000000"/>
              <w:right w:val="single" w:sz="4" w:space="0" w:color="000000"/>
            </w:tcBorders>
            <w:hideMark/>
          </w:tcPr>
          <w:p w14:paraId="5B3C4AA7" w14:textId="77777777" w:rsidR="00CF0A5D" w:rsidRPr="00A074F6" w:rsidRDefault="00CF0A5D" w:rsidP="00390044">
            <w:pPr>
              <w:rPr>
                <w:b/>
                <w:color w:val="000000"/>
                <w:sz w:val="20"/>
                <w:szCs w:val="20"/>
                <w:lang w:eastAsia="pt-BR"/>
              </w:rPr>
            </w:pPr>
            <w:r w:rsidRPr="00A074F6">
              <w:rPr>
                <w:b/>
                <w:color w:val="000000"/>
                <w:sz w:val="20"/>
                <w:szCs w:val="20"/>
                <w:lang w:eastAsia="pt-BR"/>
              </w:rPr>
              <w:t>Alfinete Fino Nº 29, aço niquelado, caixa com 100 alfinetes.</w:t>
            </w:r>
          </w:p>
        </w:tc>
        <w:tc>
          <w:tcPr>
            <w:tcW w:w="1276" w:type="dxa"/>
            <w:tcBorders>
              <w:top w:val="single" w:sz="4" w:space="0" w:color="000000"/>
              <w:left w:val="single" w:sz="4" w:space="0" w:color="000000"/>
              <w:right w:val="single" w:sz="4" w:space="0" w:color="000000"/>
            </w:tcBorders>
          </w:tcPr>
          <w:p w14:paraId="3308C1E9" w14:textId="33226B6D" w:rsidR="00CF0A5D" w:rsidRPr="00A074F6" w:rsidRDefault="00916656" w:rsidP="001039C6">
            <w:pPr>
              <w:jc w:val="right"/>
              <w:rPr>
                <w:b/>
                <w:color w:val="000000"/>
                <w:sz w:val="20"/>
                <w:szCs w:val="20"/>
                <w:lang w:eastAsia="pt-BR"/>
              </w:rPr>
            </w:pPr>
            <w:r>
              <w:rPr>
                <w:b/>
                <w:color w:val="000000"/>
                <w:sz w:val="20"/>
                <w:szCs w:val="20"/>
                <w:lang w:eastAsia="pt-BR"/>
              </w:rPr>
              <w:t>9,75</w:t>
            </w:r>
          </w:p>
        </w:tc>
        <w:tc>
          <w:tcPr>
            <w:tcW w:w="1275" w:type="dxa"/>
            <w:tcBorders>
              <w:top w:val="single" w:sz="4" w:space="0" w:color="000000"/>
              <w:left w:val="single" w:sz="4" w:space="0" w:color="000000"/>
              <w:right w:val="single" w:sz="4" w:space="0" w:color="000000"/>
            </w:tcBorders>
          </w:tcPr>
          <w:p w14:paraId="7203C7EE" w14:textId="39C32C3A" w:rsidR="00CF0A5D" w:rsidRPr="00A074F6" w:rsidRDefault="00FA6FD3" w:rsidP="001039C6">
            <w:pPr>
              <w:jc w:val="right"/>
              <w:rPr>
                <w:b/>
                <w:color w:val="000000"/>
                <w:sz w:val="20"/>
                <w:szCs w:val="20"/>
                <w:lang w:eastAsia="pt-BR"/>
              </w:rPr>
            </w:pPr>
            <w:r>
              <w:rPr>
                <w:b/>
                <w:color w:val="000000"/>
                <w:sz w:val="20"/>
                <w:szCs w:val="20"/>
                <w:lang w:eastAsia="pt-BR"/>
              </w:rPr>
              <w:t>195,00</w:t>
            </w:r>
          </w:p>
        </w:tc>
      </w:tr>
      <w:tr w:rsidR="00CF0A5D" w:rsidRPr="00A074F6" w14:paraId="34BBAE70" w14:textId="77777777" w:rsidTr="00C328BA">
        <w:trPr>
          <w:trHeight w:val="423"/>
        </w:trPr>
        <w:tc>
          <w:tcPr>
            <w:tcW w:w="709" w:type="dxa"/>
            <w:tcBorders>
              <w:top w:val="single" w:sz="4" w:space="0" w:color="000000"/>
              <w:left w:val="single" w:sz="4" w:space="0" w:color="000000"/>
              <w:right w:val="single" w:sz="4" w:space="0" w:color="000000"/>
            </w:tcBorders>
          </w:tcPr>
          <w:p w14:paraId="7C121697" w14:textId="77777777" w:rsidR="00CF0A5D" w:rsidRPr="00A074F6" w:rsidRDefault="00CF0A5D" w:rsidP="00390044">
            <w:pPr>
              <w:rPr>
                <w:b/>
                <w:color w:val="000000"/>
                <w:sz w:val="20"/>
                <w:szCs w:val="20"/>
                <w:lang w:eastAsia="pt-BR"/>
              </w:rPr>
            </w:pPr>
            <w:r w:rsidRPr="00A074F6">
              <w:rPr>
                <w:b/>
                <w:color w:val="000000"/>
                <w:sz w:val="20"/>
                <w:szCs w:val="20"/>
                <w:lang w:eastAsia="pt-BR"/>
              </w:rPr>
              <w:t>63</w:t>
            </w:r>
          </w:p>
        </w:tc>
        <w:tc>
          <w:tcPr>
            <w:tcW w:w="738" w:type="dxa"/>
            <w:tcBorders>
              <w:top w:val="single" w:sz="4" w:space="0" w:color="000000"/>
              <w:left w:val="single" w:sz="4" w:space="0" w:color="000000"/>
              <w:right w:val="single" w:sz="4" w:space="0" w:color="000000"/>
            </w:tcBorders>
            <w:hideMark/>
          </w:tcPr>
          <w:p w14:paraId="5CF98DBF" w14:textId="77777777" w:rsidR="00CF0A5D" w:rsidRPr="00A074F6" w:rsidRDefault="00CF0A5D" w:rsidP="00390044">
            <w:pPr>
              <w:rPr>
                <w:b/>
                <w:color w:val="000000"/>
                <w:sz w:val="20"/>
                <w:szCs w:val="20"/>
                <w:lang w:eastAsia="pt-BR"/>
              </w:rPr>
            </w:pPr>
            <w:r w:rsidRPr="00A074F6">
              <w:rPr>
                <w:b/>
                <w:color w:val="000000"/>
                <w:sz w:val="20"/>
                <w:szCs w:val="20"/>
                <w:lang w:eastAsia="pt-BR"/>
              </w:rPr>
              <w:t>10 unid.</w:t>
            </w:r>
          </w:p>
        </w:tc>
        <w:tc>
          <w:tcPr>
            <w:tcW w:w="1276" w:type="dxa"/>
            <w:tcBorders>
              <w:top w:val="single" w:sz="4" w:space="0" w:color="000000"/>
              <w:left w:val="single" w:sz="4" w:space="0" w:color="000000"/>
              <w:right w:val="single" w:sz="4" w:space="0" w:color="000000"/>
            </w:tcBorders>
            <w:hideMark/>
          </w:tcPr>
          <w:p w14:paraId="6CBFD1FE" w14:textId="77777777" w:rsidR="00CF0A5D" w:rsidRPr="00A074F6" w:rsidRDefault="00CF0A5D" w:rsidP="00390044">
            <w:pPr>
              <w:rPr>
                <w:b/>
                <w:color w:val="000000"/>
                <w:sz w:val="20"/>
                <w:szCs w:val="20"/>
                <w:lang w:eastAsia="pt-BR"/>
              </w:rPr>
            </w:pPr>
            <w:r w:rsidRPr="00A074F6">
              <w:rPr>
                <w:b/>
                <w:color w:val="000000"/>
                <w:sz w:val="20"/>
                <w:szCs w:val="20"/>
                <w:lang w:eastAsia="pt-BR"/>
              </w:rPr>
              <w:t>Tinta p/ carimbo</w:t>
            </w:r>
          </w:p>
        </w:tc>
        <w:tc>
          <w:tcPr>
            <w:tcW w:w="4961" w:type="dxa"/>
            <w:tcBorders>
              <w:top w:val="single" w:sz="4" w:space="0" w:color="000000"/>
              <w:left w:val="single" w:sz="4" w:space="0" w:color="000000"/>
              <w:right w:val="single" w:sz="4" w:space="0" w:color="000000"/>
            </w:tcBorders>
            <w:hideMark/>
          </w:tcPr>
          <w:p w14:paraId="15E7F5E9" w14:textId="77777777" w:rsidR="00CF0A5D" w:rsidRPr="00A074F6" w:rsidRDefault="00CF0A5D" w:rsidP="00390044">
            <w:pPr>
              <w:rPr>
                <w:b/>
                <w:color w:val="000000"/>
                <w:sz w:val="20"/>
                <w:szCs w:val="20"/>
                <w:lang w:eastAsia="pt-BR"/>
              </w:rPr>
            </w:pPr>
            <w:r w:rsidRPr="00A074F6">
              <w:rPr>
                <w:b/>
                <w:color w:val="000000"/>
                <w:sz w:val="20"/>
                <w:szCs w:val="20"/>
                <w:lang w:eastAsia="pt-BR"/>
              </w:rPr>
              <w:t>Tinta P/ Carimbo, embalagem de 42 ml, cor Preta.</w:t>
            </w:r>
          </w:p>
        </w:tc>
        <w:tc>
          <w:tcPr>
            <w:tcW w:w="1276" w:type="dxa"/>
            <w:tcBorders>
              <w:top w:val="single" w:sz="4" w:space="0" w:color="000000"/>
              <w:left w:val="single" w:sz="4" w:space="0" w:color="000000"/>
              <w:right w:val="single" w:sz="4" w:space="0" w:color="000000"/>
            </w:tcBorders>
          </w:tcPr>
          <w:p w14:paraId="7ED1B033" w14:textId="1C70F6CA" w:rsidR="00CF0A5D" w:rsidRPr="00A074F6" w:rsidRDefault="00916656" w:rsidP="001039C6">
            <w:pPr>
              <w:jc w:val="right"/>
              <w:rPr>
                <w:b/>
                <w:color w:val="000000"/>
                <w:sz w:val="20"/>
                <w:szCs w:val="20"/>
                <w:lang w:eastAsia="pt-BR"/>
              </w:rPr>
            </w:pPr>
            <w:r>
              <w:rPr>
                <w:b/>
                <w:color w:val="000000"/>
                <w:sz w:val="20"/>
                <w:szCs w:val="20"/>
                <w:lang w:eastAsia="pt-BR"/>
              </w:rPr>
              <w:t>15,30</w:t>
            </w:r>
          </w:p>
        </w:tc>
        <w:tc>
          <w:tcPr>
            <w:tcW w:w="1275" w:type="dxa"/>
            <w:tcBorders>
              <w:top w:val="single" w:sz="4" w:space="0" w:color="000000"/>
              <w:left w:val="single" w:sz="4" w:space="0" w:color="000000"/>
              <w:right w:val="single" w:sz="4" w:space="0" w:color="000000"/>
            </w:tcBorders>
          </w:tcPr>
          <w:p w14:paraId="4D619C72" w14:textId="5A0DD1AF" w:rsidR="00CF0A5D" w:rsidRPr="00A074F6" w:rsidRDefault="00FA6FD3" w:rsidP="001039C6">
            <w:pPr>
              <w:jc w:val="right"/>
              <w:rPr>
                <w:b/>
                <w:color w:val="000000"/>
                <w:sz w:val="20"/>
                <w:szCs w:val="20"/>
                <w:lang w:eastAsia="pt-BR"/>
              </w:rPr>
            </w:pPr>
            <w:r>
              <w:rPr>
                <w:b/>
                <w:color w:val="000000"/>
                <w:sz w:val="20"/>
                <w:szCs w:val="20"/>
                <w:lang w:eastAsia="pt-BR"/>
              </w:rPr>
              <w:t>153,00</w:t>
            </w:r>
          </w:p>
        </w:tc>
      </w:tr>
      <w:tr w:rsidR="00CF0A5D" w:rsidRPr="00A074F6" w14:paraId="2B69E50E" w14:textId="77777777" w:rsidTr="00C328BA">
        <w:trPr>
          <w:trHeight w:val="799"/>
        </w:trPr>
        <w:tc>
          <w:tcPr>
            <w:tcW w:w="709" w:type="dxa"/>
            <w:tcBorders>
              <w:top w:val="single" w:sz="4" w:space="0" w:color="000000"/>
              <w:left w:val="single" w:sz="4" w:space="0" w:color="000000"/>
              <w:right w:val="single" w:sz="4" w:space="0" w:color="000000"/>
            </w:tcBorders>
          </w:tcPr>
          <w:p w14:paraId="1F1FBD2E" w14:textId="77777777" w:rsidR="00CF0A5D" w:rsidRPr="00A074F6" w:rsidRDefault="00CF0A5D" w:rsidP="00390044">
            <w:pPr>
              <w:rPr>
                <w:b/>
                <w:color w:val="000000"/>
                <w:sz w:val="20"/>
                <w:szCs w:val="20"/>
                <w:lang w:eastAsia="pt-BR"/>
              </w:rPr>
            </w:pPr>
            <w:r w:rsidRPr="00A074F6">
              <w:rPr>
                <w:b/>
                <w:color w:val="000000"/>
                <w:sz w:val="20"/>
                <w:szCs w:val="20"/>
                <w:lang w:eastAsia="pt-BR"/>
              </w:rPr>
              <w:t>64</w:t>
            </w:r>
          </w:p>
        </w:tc>
        <w:tc>
          <w:tcPr>
            <w:tcW w:w="738" w:type="dxa"/>
            <w:tcBorders>
              <w:top w:val="single" w:sz="4" w:space="0" w:color="000000"/>
              <w:left w:val="single" w:sz="4" w:space="0" w:color="000000"/>
              <w:right w:val="single" w:sz="4" w:space="0" w:color="000000"/>
            </w:tcBorders>
            <w:hideMark/>
          </w:tcPr>
          <w:p w14:paraId="1FA953EC" w14:textId="77777777" w:rsidR="00CF0A5D" w:rsidRPr="00A074F6" w:rsidRDefault="00CF0A5D" w:rsidP="00390044">
            <w:pPr>
              <w:rPr>
                <w:b/>
                <w:color w:val="000000"/>
                <w:sz w:val="20"/>
                <w:szCs w:val="20"/>
                <w:lang w:eastAsia="pt-BR"/>
              </w:rPr>
            </w:pPr>
            <w:r w:rsidRPr="00A074F6">
              <w:rPr>
                <w:b/>
                <w:color w:val="000000"/>
                <w:sz w:val="20"/>
                <w:szCs w:val="20"/>
                <w:lang w:eastAsia="pt-BR"/>
              </w:rPr>
              <w:t>32 unid.</w:t>
            </w:r>
          </w:p>
        </w:tc>
        <w:tc>
          <w:tcPr>
            <w:tcW w:w="1276" w:type="dxa"/>
            <w:tcBorders>
              <w:top w:val="single" w:sz="4" w:space="0" w:color="000000"/>
              <w:left w:val="single" w:sz="4" w:space="0" w:color="000000"/>
              <w:right w:val="single" w:sz="4" w:space="0" w:color="000000"/>
            </w:tcBorders>
            <w:hideMark/>
          </w:tcPr>
          <w:p w14:paraId="3E053FC7"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Tinta p/ tecido </w:t>
            </w:r>
          </w:p>
        </w:tc>
        <w:tc>
          <w:tcPr>
            <w:tcW w:w="4961" w:type="dxa"/>
            <w:tcBorders>
              <w:top w:val="single" w:sz="4" w:space="0" w:color="000000"/>
              <w:left w:val="single" w:sz="4" w:space="0" w:color="000000"/>
              <w:right w:val="single" w:sz="4" w:space="0" w:color="000000"/>
            </w:tcBorders>
            <w:hideMark/>
          </w:tcPr>
          <w:p w14:paraId="6A6C943A"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Tintas à base de resina acrílica, não tóxica e solúvel em água. Pronta para uso, embalagem com 37 ml, cores: branca, preta, vermelha, azul, verde, amarela. </w:t>
            </w:r>
          </w:p>
        </w:tc>
        <w:tc>
          <w:tcPr>
            <w:tcW w:w="1276" w:type="dxa"/>
            <w:tcBorders>
              <w:top w:val="single" w:sz="4" w:space="0" w:color="000000"/>
              <w:left w:val="single" w:sz="4" w:space="0" w:color="000000"/>
              <w:right w:val="single" w:sz="4" w:space="0" w:color="000000"/>
            </w:tcBorders>
          </w:tcPr>
          <w:p w14:paraId="627F543A" w14:textId="2343B331" w:rsidR="00CF0A5D" w:rsidRPr="00A074F6" w:rsidRDefault="00916656" w:rsidP="001039C6">
            <w:pPr>
              <w:jc w:val="right"/>
              <w:rPr>
                <w:b/>
                <w:color w:val="000000"/>
                <w:sz w:val="20"/>
                <w:szCs w:val="20"/>
                <w:lang w:eastAsia="pt-BR"/>
              </w:rPr>
            </w:pPr>
            <w:r>
              <w:rPr>
                <w:b/>
                <w:color w:val="000000"/>
                <w:sz w:val="20"/>
                <w:szCs w:val="20"/>
                <w:lang w:eastAsia="pt-BR"/>
              </w:rPr>
              <w:t>6,07</w:t>
            </w:r>
          </w:p>
        </w:tc>
        <w:tc>
          <w:tcPr>
            <w:tcW w:w="1275" w:type="dxa"/>
            <w:tcBorders>
              <w:top w:val="single" w:sz="4" w:space="0" w:color="000000"/>
              <w:left w:val="single" w:sz="4" w:space="0" w:color="000000"/>
              <w:right w:val="single" w:sz="4" w:space="0" w:color="000000"/>
            </w:tcBorders>
          </w:tcPr>
          <w:p w14:paraId="49CF2922" w14:textId="7870544F" w:rsidR="00CF0A5D" w:rsidRPr="00A074F6" w:rsidRDefault="00FA6FD3" w:rsidP="001039C6">
            <w:pPr>
              <w:jc w:val="right"/>
              <w:rPr>
                <w:b/>
                <w:color w:val="000000"/>
                <w:sz w:val="20"/>
                <w:szCs w:val="20"/>
                <w:lang w:eastAsia="pt-BR"/>
              </w:rPr>
            </w:pPr>
            <w:r>
              <w:rPr>
                <w:b/>
                <w:color w:val="000000"/>
                <w:sz w:val="20"/>
                <w:szCs w:val="20"/>
                <w:lang w:eastAsia="pt-BR"/>
              </w:rPr>
              <w:t>194,24</w:t>
            </w:r>
          </w:p>
        </w:tc>
      </w:tr>
      <w:tr w:rsidR="00CF0A5D" w:rsidRPr="00A074F6" w14:paraId="42836312" w14:textId="77777777" w:rsidTr="00C328BA">
        <w:trPr>
          <w:trHeight w:val="2264"/>
        </w:trPr>
        <w:tc>
          <w:tcPr>
            <w:tcW w:w="709" w:type="dxa"/>
            <w:tcBorders>
              <w:top w:val="single" w:sz="4" w:space="0" w:color="000000"/>
              <w:left w:val="single" w:sz="4" w:space="0" w:color="000000"/>
              <w:right w:val="single" w:sz="4" w:space="0" w:color="000000"/>
            </w:tcBorders>
          </w:tcPr>
          <w:p w14:paraId="18850C8D" w14:textId="77777777" w:rsidR="00CF0A5D" w:rsidRPr="00A074F6" w:rsidRDefault="00CF0A5D" w:rsidP="00390044">
            <w:pPr>
              <w:rPr>
                <w:b/>
                <w:color w:val="000000"/>
                <w:sz w:val="20"/>
                <w:szCs w:val="20"/>
                <w:lang w:eastAsia="pt-BR"/>
              </w:rPr>
            </w:pPr>
            <w:r w:rsidRPr="00A074F6">
              <w:rPr>
                <w:b/>
                <w:color w:val="000000"/>
                <w:sz w:val="20"/>
                <w:szCs w:val="20"/>
                <w:lang w:eastAsia="pt-BR"/>
              </w:rPr>
              <w:t>65</w:t>
            </w:r>
          </w:p>
        </w:tc>
        <w:tc>
          <w:tcPr>
            <w:tcW w:w="738" w:type="dxa"/>
            <w:tcBorders>
              <w:top w:val="single" w:sz="4" w:space="0" w:color="000000"/>
              <w:left w:val="single" w:sz="4" w:space="0" w:color="000000"/>
              <w:right w:val="single" w:sz="4" w:space="0" w:color="000000"/>
            </w:tcBorders>
            <w:hideMark/>
          </w:tcPr>
          <w:p w14:paraId="433F351F" w14:textId="77777777" w:rsidR="00CF0A5D" w:rsidRPr="00A074F6" w:rsidRDefault="00CF0A5D" w:rsidP="00390044">
            <w:pPr>
              <w:rPr>
                <w:b/>
                <w:color w:val="000000"/>
                <w:sz w:val="20"/>
                <w:szCs w:val="20"/>
                <w:lang w:eastAsia="pt-BR"/>
              </w:rPr>
            </w:pPr>
            <w:r w:rsidRPr="00A074F6">
              <w:rPr>
                <w:b/>
                <w:color w:val="000000"/>
                <w:sz w:val="20"/>
                <w:szCs w:val="20"/>
                <w:lang w:eastAsia="pt-BR"/>
              </w:rPr>
              <w:t>580 unid.</w:t>
            </w:r>
          </w:p>
        </w:tc>
        <w:tc>
          <w:tcPr>
            <w:tcW w:w="1276" w:type="dxa"/>
            <w:tcBorders>
              <w:top w:val="single" w:sz="4" w:space="0" w:color="000000"/>
              <w:left w:val="single" w:sz="4" w:space="0" w:color="000000"/>
              <w:right w:val="single" w:sz="4" w:space="0" w:color="000000"/>
            </w:tcBorders>
            <w:hideMark/>
          </w:tcPr>
          <w:p w14:paraId="6AE5AD11" w14:textId="77777777" w:rsidR="00CF0A5D" w:rsidRPr="00A074F6" w:rsidRDefault="00CF0A5D" w:rsidP="00390044">
            <w:pPr>
              <w:rPr>
                <w:b/>
                <w:color w:val="000000"/>
                <w:sz w:val="20"/>
                <w:szCs w:val="20"/>
                <w:lang w:eastAsia="pt-BR"/>
              </w:rPr>
            </w:pPr>
            <w:r w:rsidRPr="00A074F6">
              <w:rPr>
                <w:b/>
                <w:color w:val="000000"/>
                <w:sz w:val="20"/>
                <w:szCs w:val="20"/>
                <w:lang w:eastAsia="pt-BR"/>
              </w:rPr>
              <w:t>Tesoura escolar</w:t>
            </w:r>
          </w:p>
        </w:tc>
        <w:tc>
          <w:tcPr>
            <w:tcW w:w="4961" w:type="dxa"/>
            <w:tcBorders>
              <w:top w:val="single" w:sz="4" w:space="0" w:color="000000"/>
              <w:left w:val="single" w:sz="4" w:space="0" w:color="000000"/>
              <w:right w:val="single" w:sz="4" w:space="0" w:color="000000"/>
            </w:tcBorders>
            <w:hideMark/>
          </w:tcPr>
          <w:p w14:paraId="082D57F8" w14:textId="77777777" w:rsidR="00CF0A5D" w:rsidRPr="00A074F6" w:rsidRDefault="00CF0A5D" w:rsidP="00390044">
            <w:pPr>
              <w:rPr>
                <w:b/>
                <w:color w:val="000000"/>
                <w:sz w:val="20"/>
                <w:szCs w:val="20"/>
                <w:u w:val="single"/>
                <w:lang w:eastAsia="pt-BR"/>
              </w:rPr>
            </w:pPr>
            <w:r w:rsidRPr="00A074F6">
              <w:rPr>
                <w:b/>
                <w:color w:val="000000"/>
                <w:sz w:val="20"/>
                <w:szCs w:val="20"/>
                <w:lang w:eastAsia="pt-BR"/>
              </w:rPr>
              <w:t xml:space="preserve">Tesoura de ponta arredondada, cabo de 100% polipropileno e lâmina de corte produzida em aço inoxidável; espessura mínima de chapa: 1,0 mm. </w:t>
            </w:r>
            <w:r w:rsidRPr="00A074F6">
              <w:rPr>
                <w:b/>
                <w:color w:val="000000"/>
                <w:sz w:val="20"/>
                <w:szCs w:val="20"/>
                <w:u w:val="single"/>
                <w:lang w:eastAsia="pt-BR"/>
              </w:rPr>
              <w:t>A tesoura deve possuir corte limpo e eficiente, devendo vir afiada de fábrica.</w:t>
            </w:r>
          </w:p>
          <w:p w14:paraId="4E94830F" w14:textId="77777777" w:rsidR="00CF0A5D" w:rsidRPr="00A074F6" w:rsidRDefault="00CF0A5D" w:rsidP="00390044">
            <w:pPr>
              <w:rPr>
                <w:b/>
                <w:color w:val="000000"/>
                <w:sz w:val="20"/>
                <w:szCs w:val="20"/>
                <w:lang w:eastAsia="pt-BR"/>
              </w:rPr>
            </w:pPr>
            <w:r w:rsidRPr="00A074F6">
              <w:rPr>
                <w:b/>
                <w:color w:val="000000"/>
                <w:sz w:val="20"/>
                <w:szCs w:val="20"/>
                <w:lang w:eastAsia="pt-BR"/>
              </w:rPr>
              <w:t>Os olhais da tesoura devem ter formato anatômico. Lâminas, fixadas por meio de parafuso metálico ou outro</w:t>
            </w:r>
          </w:p>
          <w:p w14:paraId="3274B89B" w14:textId="77777777" w:rsidR="00CF0A5D" w:rsidRPr="00A074F6" w:rsidRDefault="00CF0A5D" w:rsidP="00390044">
            <w:pPr>
              <w:rPr>
                <w:b/>
                <w:color w:val="000000"/>
                <w:sz w:val="20"/>
                <w:szCs w:val="20"/>
                <w:lang w:eastAsia="pt-BR"/>
              </w:rPr>
            </w:pPr>
            <w:r w:rsidRPr="00A074F6">
              <w:rPr>
                <w:b/>
                <w:color w:val="000000"/>
                <w:sz w:val="20"/>
                <w:szCs w:val="20"/>
                <w:lang w:eastAsia="pt-BR"/>
              </w:rPr>
              <w:t>sistema de fixação que assegure o perfeito ajuste entre as lâminas, sem folgas e sem prejuízo de sua função. Comprimento mínimo: 13 cm</w:t>
            </w:r>
          </w:p>
          <w:p w14:paraId="42DAEA33" w14:textId="567BC75A" w:rsidR="00CF0A5D" w:rsidRPr="00A074F6" w:rsidRDefault="00CF0A5D" w:rsidP="00390044">
            <w:pPr>
              <w:rPr>
                <w:b/>
                <w:color w:val="000000"/>
                <w:sz w:val="20"/>
                <w:szCs w:val="20"/>
                <w:lang w:eastAsia="pt-BR"/>
              </w:rPr>
            </w:pPr>
            <w:r w:rsidRPr="00A074F6">
              <w:rPr>
                <w:b/>
                <w:color w:val="00B050"/>
                <w:sz w:val="20"/>
                <w:szCs w:val="20"/>
                <w:u w:val="single"/>
                <w:lang w:eastAsia="pt-BR"/>
              </w:rPr>
              <w:t>Marca referência: TRIS CLASS BLACK</w:t>
            </w:r>
            <w:r w:rsidR="00D531F1">
              <w:rPr>
                <w:b/>
                <w:color w:val="00B050"/>
                <w:sz w:val="20"/>
                <w:szCs w:val="20"/>
                <w:u w:val="single"/>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635782D6" w14:textId="034DFE41" w:rsidR="00CF0A5D" w:rsidRPr="00A074F6" w:rsidRDefault="00916656" w:rsidP="001039C6">
            <w:pPr>
              <w:jc w:val="right"/>
              <w:rPr>
                <w:b/>
                <w:color w:val="000000"/>
                <w:sz w:val="20"/>
                <w:szCs w:val="20"/>
                <w:lang w:eastAsia="pt-BR"/>
              </w:rPr>
            </w:pPr>
            <w:r>
              <w:rPr>
                <w:b/>
                <w:color w:val="000000"/>
                <w:sz w:val="20"/>
                <w:szCs w:val="20"/>
                <w:lang w:eastAsia="pt-BR"/>
              </w:rPr>
              <w:t>9,39</w:t>
            </w:r>
          </w:p>
        </w:tc>
        <w:tc>
          <w:tcPr>
            <w:tcW w:w="1275" w:type="dxa"/>
            <w:tcBorders>
              <w:top w:val="single" w:sz="4" w:space="0" w:color="000000"/>
              <w:left w:val="single" w:sz="4" w:space="0" w:color="000000"/>
              <w:right w:val="single" w:sz="4" w:space="0" w:color="000000"/>
            </w:tcBorders>
          </w:tcPr>
          <w:p w14:paraId="2F43438E" w14:textId="605D6519" w:rsidR="00CF0A5D" w:rsidRPr="00A074F6" w:rsidRDefault="00FA6FD3" w:rsidP="001039C6">
            <w:pPr>
              <w:jc w:val="right"/>
              <w:rPr>
                <w:b/>
                <w:color w:val="000000"/>
                <w:sz w:val="20"/>
                <w:szCs w:val="20"/>
                <w:lang w:eastAsia="pt-BR"/>
              </w:rPr>
            </w:pPr>
            <w:r>
              <w:rPr>
                <w:b/>
                <w:color w:val="000000"/>
                <w:sz w:val="20"/>
                <w:szCs w:val="20"/>
                <w:lang w:eastAsia="pt-BR"/>
              </w:rPr>
              <w:t>5.446,20</w:t>
            </w:r>
          </w:p>
        </w:tc>
      </w:tr>
      <w:tr w:rsidR="00CF0A5D" w:rsidRPr="00A074F6" w14:paraId="10150E7D" w14:textId="77777777" w:rsidTr="00C328BA">
        <w:trPr>
          <w:trHeight w:val="906"/>
        </w:trPr>
        <w:tc>
          <w:tcPr>
            <w:tcW w:w="709" w:type="dxa"/>
            <w:tcBorders>
              <w:top w:val="single" w:sz="4" w:space="0" w:color="000000"/>
              <w:left w:val="single" w:sz="4" w:space="0" w:color="000000"/>
              <w:right w:val="single" w:sz="4" w:space="0" w:color="000000"/>
            </w:tcBorders>
          </w:tcPr>
          <w:p w14:paraId="457C8421" w14:textId="77777777" w:rsidR="00CF0A5D" w:rsidRPr="00A074F6" w:rsidRDefault="00CF0A5D" w:rsidP="00390044">
            <w:pPr>
              <w:rPr>
                <w:b/>
                <w:sz w:val="20"/>
                <w:szCs w:val="20"/>
                <w:lang w:eastAsia="pt-BR"/>
              </w:rPr>
            </w:pPr>
            <w:r w:rsidRPr="00A074F6">
              <w:rPr>
                <w:b/>
                <w:sz w:val="20"/>
                <w:szCs w:val="20"/>
                <w:lang w:eastAsia="pt-BR"/>
              </w:rPr>
              <w:t>66</w:t>
            </w:r>
          </w:p>
        </w:tc>
        <w:tc>
          <w:tcPr>
            <w:tcW w:w="738" w:type="dxa"/>
            <w:tcBorders>
              <w:top w:val="single" w:sz="4" w:space="0" w:color="000000"/>
              <w:left w:val="single" w:sz="4" w:space="0" w:color="000000"/>
              <w:right w:val="single" w:sz="4" w:space="0" w:color="000000"/>
            </w:tcBorders>
            <w:hideMark/>
          </w:tcPr>
          <w:p w14:paraId="54E5B09E" w14:textId="77777777" w:rsidR="00CF0A5D" w:rsidRPr="00A074F6" w:rsidRDefault="00CF0A5D" w:rsidP="00390044">
            <w:pPr>
              <w:rPr>
                <w:b/>
                <w:sz w:val="20"/>
                <w:szCs w:val="20"/>
                <w:lang w:eastAsia="pt-BR"/>
              </w:rPr>
            </w:pPr>
            <w:r w:rsidRPr="00A074F6">
              <w:rPr>
                <w:b/>
                <w:sz w:val="20"/>
                <w:szCs w:val="20"/>
                <w:lang w:eastAsia="pt-BR"/>
              </w:rPr>
              <w:t>60 unid</w:t>
            </w:r>
          </w:p>
        </w:tc>
        <w:tc>
          <w:tcPr>
            <w:tcW w:w="1276" w:type="dxa"/>
            <w:tcBorders>
              <w:top w:val="single" w:sz="4" w:space="0" w:color="000000"/>
              <w:left w:val="single" w:sz="4" w:space="0" w:color="000000"/>
              <w:right w:val="single" w:sz="4" w:space="0" w:color="000000"/>
            </w:tcBorders>
          </w:tcPr>
          <w:p w14:paraId="0AB573F2" w14:textId="77777777" w:rsidR="00CF0A5D" w:rsidRPr="00A074F6" w:rsidRDefault="00CF0A5D" w:rsidP="00390044">
            <w:pPr>
              <w:rPr>
                <w:b/>
                <w:sz w:val="20"/>
                <w:szCs w:val="20"/>
                <w:lang w:eastAsia="pt-BR"/>
              </w:rPr>
            </w:pPr>
            <w:r w:rsidRPr="00A074F6">
              <w:rPr>
                <w:b/>
                <w:sz w:val="20"/>
                <w:szCs w:val="20"/>
                <w:lang w:eastAsia="pt-BR"/>
              </w:rPr>
              <w:t>Tesoura grande</w:t>
            </w:r>
          </w:p>
          <w:p w14:paraId="6E2DB685" w14:textId="77777777" w:rsidR="00CF0A5D" w:rsidRPr="00A074F6" w:rsidRDefault="00CF0A5D" w:rsidP="00390044">
            <w:pPr>
              <w:rPr>
                <w:b/>
                <w:sz w:val="20"/>
                <w:szCs w:val="20"/>
                <w:lang w:eastAsia="pt-BR"/>
              </w:rPr>
            </w:pPr>
          </w:p>
        </w:tc>
        <w:tc>
          <w:tcPr>
            <w:tcW w:w="4961" w:type="dxa"/>
            <w:tcBorders>
              <w:top w:val="single" w:sz="4" w:space="0" w:color="000000"/>
              <w:left w:val="single" w:sz="4" w:space="0" w:color="000000"/>
              <w:right w:val="single" w:sz="4" w:space="0" w:color="000000"/>
            </w:tcBorders>
            <w:hideMark/>
          </w:tcPr>
          <w:p w14:paraId="6AC00194" w14:textId="77777777" w:rsidR="00CF0A5D" w:rsidRPr="00A074F6" w:rsidRDefault="00CF0A5D" w:rsidP="00390044">
            <w:pPr>
              <w:rPr>
                <w:b/>
                <w:sz w:val="20"/>
                <w:szCs w:val="20"/>
                <w:lang w:eastAsia="pt-BR"/>
              </w:rPr>
            </w:pPr>
            <w:r w:rsidRPr="00A074F6">
              <w:rPr>
                <w:b/>
                <w:sz w:val="20"/>
                <w:szCs w:val="20"/>
                <w:lang w:eastAsia="pt-BR"/>
              </w:rPr>
              <w:t>Tesoura grande, com cabo plástico de formato anatômico e resistente. Medida aproximada 25cm, para corte de papeis, tecidos, eva e para trabalhos artesanais dos mais diversos.</w:t>
            </w:r>
          </w:p>
        </w:tc>
        <w:tc>
          <w:tcPr>
            <w:tcW w:w="1276" w:type="dxa"/>
            <w:tcBorders>
              <w:top w:val="single" w:sz="4" w:space="0" w:color="000000"/>
              <w:left w:val="single" w:sz="4" w:space="0" w:color="000000"/>
              <w:right w:val="single" w:sz="4" w:space="0" w:color="000000"/>
            </w:tcBorders>
          </w:tcPr>
          <w:p w14:paraId="63096EF1" w14:textId="00A53AAE" w:rsidR="00CF0A5D" w:rsidRPr="00A074F6" w:rsidRDefault="002E4C22" w:rsidP="001039C6">
            <w:pPr>
              <w:jc w:val="right"/>
              <w:rPr>
                <w:b/>
                <w:sz w:val="20"/>
                <w:szCs w:val="20"/>
                <w:lang w:eastAsia="pt-BR"/>
              </w:rPr>
            </w:pPr>
            <w:r>
              <w:rPr>
                <w:b/>
                <w:sz w:val="20"/>
                <w:szCs w:val="20"/>
                <w:lang w:eastAsia="pt-BR"/>
              </w:rPr>
              <w:t>44,17</w:t>
            </w:r>
          </w:p>
        </w:tc>
        <w:tc>
          <w:tcPr>
            <w:tcW w:w="1275" w:type="dxa"/>
            <w:tcBorders>
              <w:top w:val="single" w:sz="4" w:space="0" w:color="000000"/>
              <w:left w:val="single" w:sz="4" w:space="0" w:color="000000"/>
              <w:right w:val="single" w:sz="4" w:space="0" w:color="000000"/>
            </w:tcBorders>
          </w:tcPr>
          <w:p w14:paraId="7BF20E21" w14:textId="4104D577" w:rsidR="00CF0A5D" w:rsidRPr="00A074F6" w:rsidRDefault="00FA6FD3" w:rsidP="001039C6">
            <w:pPr>
              <w:jc w:val="right"/>
              <w:rPr>
                <w:b/>
                <w:sz w:val="20"/>
                <w:szCs w:val="20"/>
                <w:lang w:eastAsia="pt-BR"/>
              </w:rPr>
            </w:pPr>
            <w:r>
              <w:rPr>
                <w:b/>
                <w:sz w:val="20"/>
                <w:szCs w:val="20"/>
                <w:lang w:eastAsia="pt-BR"/>
              </w:rPr>
              <w:t>2.650,20</w:t>
            </w:r>
          </w:p>
        </w:tc>
      </w:tr>
      <w:tr w:rsidR="00CF0A5D" w:rsidRPr="00A074F6" w14:paraId="5BC816EC" w14:textId="77777777" w:rsidTr="00C328BA">
        <w:trPr>
          <w:trHeight w:val="755"/>
        </w:trPr>
        <w:tc>
          <w:tcPr>
            <w:tcW w:w="709" w:type="dxa"/>
            <w:tcBorders>
              <w:top w:val="single" w:sz="4" w:space="0" w:color="000000"/>
              <w:left w:val="single" w:sz="4" w:space="0" w:color="000000"/>
              <w:right w:val="single" w:sz="4" w:space="0" w:color="000000"/>
            </w:tcBorders>
          </w:tcPr>
          <w:p w14:paraId="12D986B0" w14:textId="77777777" w:rsidR="00CF0A5D" w:rsidRPr="00A074F6" w:rsidRDefault="00CF0A5D" w:rsidP="00390044">
            <w:pPr>
              <w:rPr>
                <w:b/>
                <w:color w:val="000000"/>
                <w:sz w:val="20"/>
                <w:szCs w:val="20"/>
                <w:lang w:eastAsia="pt-BR"/>
              </w:rPr>
            </w:pPr>
            <w:r w:rsidRPr="00A074F6">
              <w:rPr>
                <w:b/>
                <w:color w:val="000000"/>
                <w:sz w:val="20"/>
                <w:szCs w:val="20"/>
                <w:lang w:eastAsia="pt-BR"/>
              </w:rPr>
              <w:t>67</w:t>
            </w:r>
          </w:p>
        </w:tc>
        <w:tc>
          <w:tcPr>
            <w:tcW w:w="738" w:type="dxa"/>
            <w:tcBorders>
              <w:top w:val="single" w:sz="4" w:space="0" w:color="000000"/>
              <w:left w:val="single" w:sz="4" w:space="0" w:color="000000"/>
              <w:right w:val="single" w:sz="4" w:space="0" w:color="000000"/>
            </w:tcBorders>
            <w:hideMark/>
          </w:tcPr>
          <w:p w14:paraId="3E10C709" w14:textId="77777777" w:rsidR="00CF0A5D" w:rsidRPr="00A074F6" w:rsidRDefault="00CF0A5D" w:rsidP="00390044">
            <w:pPr>
              <w:rPr>
                <w:b/>
                <w:color w:val="000000"/>
                <w:sz w:val="20"/>
                <w:szCs w:val="20"/>
                <w:lang w:eastAsia="pt-BR"/>
              </w:rPr>
            </w:pPr>
            <w:r w:rsidRPr="00A074F6">
              <w:rPr>
                <w:b/>
                <w:color w:val="000000"/>
                <w:sz w:val="20"/>
                <w:szCs w:val="20"/>
                <w:lang w:eastAsia="pt-BR"/>
              </w:rPr>
              <w:t>400 unid</w:t>
            </w:r>
          </w:p>
        </w:tc>
        <w:tc>
          <w:tcPr>
            <w:tcW w:w="1276" w:type="dxa"/>
            <w:tcBorders>
              <w:top w:val="single" w:sz="4" w:space="0" w:color="000000"/>
              <w:left w:val="single" w:sz="4" w:space="0" w:color="000000"/>
              <w:right w:val="single" w:sz="4" w:space="0" w:color="000000"/>
            </w:tcBorders>
            <w:hideMark/>
          </w:tcPr>
          <w:p w14:paraId="24B0677B" w14:textId="77777777" w:rsidR="00CF0A5D" w:rsidRPr="00A074F6" w:rsidRDefault="00CF0A5D" w:rsidP="00390044">
            <w:pPr>
              <w:rPr>
                <w:b/>
                <w:color w:val="000000"/>
                <w:sz w:val="20"/>
                <w:szCs w:val="20"/>
                <w:lang w:eastAsia="pt-BR"/>
              </w:rPr>
            </w:pPr>
            <w:r w:rsidRPr="00A074F6">
              <w:rPr>
                <w:b/>
                <w:color w:val="000000"/>
                <w:sz w:val="20"/>
                <w:szCs w:val="20"/>
                <w:lang w:eastAsia="pt-BR"/>
              </w:rPr>
              <w:t>Fita larga</w:t>
            </w:r>
          </w:p>
          <w:p w14:paraId="1E7EB0E7" w14:textId="77777777" w:rsidR="00CF0A5D" w:rsidRPr="00A074F6" w:rsidRDefault="00CF0A5D" w:rsidP="00390044">
            <w:pPr>
              <w:rPr>
                <w:b/>
                <w:color w:val="000000"/>
                <w:sz w:val="20"/>
                <w:szCs w:val="20"/>
                <w:u w:val="single"/>
                <w:lang w:eastAsia="pt-BR"/>
              </w:rPr>
            </w:pPr>
            <w:r w:rsidRPr="00A074F6">
              <w:rPr>
                <w:b/>
                <w:color w:val="000000"/>
                <w:sz w:val="20"/>
                <w:szCs w:val="20"/>
                <w:u w:val="single"/>
                <w:lang w:eastAsia="pt-BR"/>
              </w:rPr>
              <w:t>Transparente.</w:t>
            </w:r>
          </w:p>
        </w:tc>
        <w:tc>
          <w:tcPr>
            <w:tcW w:w="4961" w:type="dxa"/>
            <w:tcBorders>
              <w:top w:val="single" w:sz="4" w:space="0" w:color="000000"/>
              <w:left w:val="single" w:sz="4" w:space="0" w:color="000000"/>
              <w:right w:val="single" w:sz="4" w:space="0" w:color="000000"/>
            </w:tcBorders>
            <w:hideMark/>
          </w:tcPr>
          <w:p w14:paraId="7D5551E0" w14:textId="77777777" w:rsidR="00CF0A5D" w:rsidRPr="00A074F6" w:rsidRDefault="00CF0A5D" w:rsidP="00390044">
            <w:pPr>
              <w:rPr>
                <w:b/>
                <w:color w:val="000000"/>
                <w:sz w:val="20"/>
                <w:szCs w:val="20"/>
                <w:lang w:eastAsia="pt-BR"/>
              </w:rPr>
            </w:pPr>
            <w:r w:rsidRPr="00A074F6">
              <w:rPr>
                <w:b/>
                <w:color w:val="000000"/>
                <w:sz w:val="20"/>
                <w:szCs w:val="20"/>
                <w:lang w:eastAsia="pt-BR"/>
              </w:rPr>
              <w:t>Fita durex larga 45mm x 45mt.</w:t>
            </w:r>
          </w:p>
        </w:tc>
        <w:tc>
          <w:tcPr>
            <w:tcW w:w="1276" w:type="dxa"/>
            <w:tcBorders>
              <w:top w:val="single" w:sz="4" w:space="0" w:color="000000"/>
              <w:left w:val="single" w:sz="4" w:space="0" w:color="000000"/>
              <w:right w:val="single" w:sz="4" w:space="0" w:color="000000"/>
            </w:tcBorders>
          </w:tcPr>
          <w:p w14:paraId="4D32F4E9" w14:textId="18F59ED0" w:rsidR="00CF0A5D" w:rsidRPr="00A074F6" w:rsidRDefault="002E4C22" w:rsidP="001039C6">
            <w:pPr>
              <w:jc w:val="right"/>
              <w:rPr>
                <w:b/>
                <w:color w:val="000000"/>
                <w:sz w:val="20"/>
                <w:szCs w:val="20"/>
                <w:lang w:eastAsia="pt-BR"/>
              </w:rPr>
            </w:pPr>
            <w:r>
              <w:rPr>
                <w:b/>
                <w:color w:val="000000"/>
                <w:sz w:val="20"/>
                <w:szCs w:val="20"/>
                <w:lang w:eastAsia="pt-BR"/>
              </w:rPr>
              <w:t>8,50</w:t>
            </w:r>
          </w:p>
        </w:tc>
        <w:tc>
          <w:tcPr>
            <w:tcW w:w="1275" w:type="dxa"/>
            <w:tcBorders>
              <w:top w:val="single" w:sz="4" w:space="0" w:color="000000"/>
              <w:left w:val="single" w:sz="4" w:space="0" w:color="000000"/>
              <w:right w:val="single" w:sz="4" w:space="0" w:color="000000"/>
            </w:tcBorders>
          </w:tcPr>
          <w:p w14:paraId="36EA7645" w14:textId="2BB5B528" w:rsidR="00CF0A5D" w:rsidRPr="00A074F6" w:rsidRDefault="00FA6FD3" w:rsidP="001039C6">
            <w:pPr>
              <w:jc w:val="right"/>
              <w:rPr>
                <w:b/>
                <w:color w:val="000000"/>
                <w:sz w:val="20"/>
                <w:szCs w:val="20"/>
                <w:lang w:eastAsia="pt-BR"/>
              </w:rPr>
            </w:pPr>
            <w:r>
              <w:rPr>
                <w:b/>
                <w:color w:val="000000"/>
                <w:sz w:val="20"/>
                <w:szCs w:val="20"/>
                <w:lang w:eastAsia="pt-BR"/>
              </w:rPr>
              <w:t>3.400,00</w:t>
            </w:r>
          </w:p>
        </w:tc>
      </w:tr>
      <w:tr w:rsidR="00CF0A5D" w:rsidRPr="00A074F6" w14:paraId="760D18FD" w14:textId="77777777" w:rsidTr="00C328BA">
        <w:trPr>
          <w:trHeight w:val="755"/>
        </w:trPr>
        <w:tc>
          <w:tcPr>
            <w:tcW w:w="709" w:type="dxa"/>
            <w:tcBorders>
              <w:top w:val="single" w:sz="4" w:space="0" w:color="000000"/>
              <w:left w:val="single" w:sz="4" w:space="0" w:color="000000"/>
              <w:right w:val="single" w:sz="4" w:space="0" w:color="000000"/>
            </w:tcBorders>
          </w:tcPr>
          <w:p w14:paraId="26243E1E" w14:textId="77777777" w:rsidR="00CF0A5D" w:rsidRPr="00A074F6" w:rsidRDefault="00CF0A5D" w:rsidP="00390044">
            <w:pPr>
              <w:rPr>
                <w:b/>
                <w:color w:val="000000"/>
                <w:sz w:val="20"/>
                <w:szCs w:val="20"/>
                <w:lang w:eastAsia="pt-BR"/>
              </w:rPr>
            </w:pPr>
            <w:r w:rsidRPr="00A074F6">
              <w:rPr>
                <w:b/>
                <w:color w:val="000000"/>
                <w:sz w:val="20"/>
                <w:szCs w:val="20"/>
                <w:lang w:eastAsia="pt-BR"/>
              </w:rPr>
              <w:t>68</w:t>
            </w:r>
          </w:p>
        </w:tc>
        <w:tc>
          <w:tcPr>
            <w:tcW w:w="738" w:type="dxa"/>
            <w:tcBorders>
              <w:top w:val="single" w:sz="4" w:space="0" w:color="000000"/>
              <w:left w:val="single" w:sz="4" w:space="0" w:color="000000"/>
              <w:right w:val="single" w:sz="4" w:space="0" w:color="000000"/>
            </w:tcBorders>
            <w:hideMark/>
          </w:tcPr>
          <w:p w14:paraId="576FCB54" w14:textId="77777777" w:rsidR="00CF0A5D" w:rsidRPr="00A074F6" w:rsidRDefault="00CF0A5D" w:rsidP="00390044">
            <w:pPr>
              <w:rPr>
                <w:b/>
                <w:color w:val="000000"/>
                <w:sz w:val="20"/>
                <w:szCs w:val="20"/>
                <w:lang w:eastAsia="pt-BR"/>
              </w:rPr>
            </w:pPr>
            <w:r w:rsidRPr="00A074F6">
              <w:rPr>
                <w:b/>
                <w:color w:val="000000"/>
                <w:sz w:val="20"/>
                <w:szCs w:val="20"/>
                <w:lang w:eastAsia="pt-BR"/>
              </w:rPr>
              <w:t>500 unid</w:t>
            </w:r>
          </w:p>
        </w:tc>
        <w:tc>
          <w:tcPr>
            <w:tcW w:w="1276" w:type="dxa"/>
            <w:tcBorders>
              <w:top w:val="single" w:sz="4" w:space="0" w:color="000000"/>
              <w:left w:val="single" w:sz="4" w:space="0" w:color="000000"/>
              <w:right w:val="single" w:sz="4" w:space="0" w:color="000000"/>
            </w:tcBorders>
            <w:hideMark/>
          </w:tcPr>
          <w:p w14:paraId="76D84BD3" w14:textId="77777777" w:rsidR="00CF0A5D" w:rsidRPr="00A074F6" w:rsidRDefault="00CF0A5D" w:rsidP="00390044">
            <w:pPr>
              <w:rPr>
                <w:b/>
                <w:color w:val="000000"/>
                <w:sz w:val="20"/>
                <w:szCs w:val="20"/>
                <w:lang w:eastAsia="pt-BR"/>
              </w:rPr>
            </w:pPr>
            <w:r w:rsidRPr="00A074F6">
              <w:rPr>
                <w:b/>
                <w:color w:val="000000"/>
                <w:sz w:val="20"/>
                <w:szCs w:val="20"/>
                <w:lang w:eastAsia="pt-BR"/>
              </w:rPr>
              <w:t>Pasta transparente</w:t>
            </w:r>
          </w:p>
        </w:tc>
        <w:tc>
          <w:tcPr>
            <w:tcW w:w="4961" w:type="dxa"/>
            <w:tcBorders>
              <w:top w:val="single" w:sz="4" w:space="0" w:color="000000"/>
              <w:left w:val="single" w:sz="4" w:space="0" w:color="000000"/>
              <w:right w:val="single" w:sz="4" w:space="0" w:color="000000"/>
            </w:tcBorders>
            <w:hideMark/>
          </w:tcPr>
          <w:p w14:paraId="62E1D696" w14:textId="77777777" w:rsidR="00CF0A5D" w:rsidRPr="00A074F6" w:rsidRDefault="00CF0A5D" w:rsidP="00390044">
            <w:pPr>
              <w:rPr>
                <w:b/>
                <w:color w:val="000000"/>
                <w:sz w:val="20"/>
                <w:szCs w:val="20"/>
                <w:lang w:eastAsia="pt-BR"/>
              </w:rPr>
            </w:pPr>
            <w:r w:rsidRPr="00A074F6">
              <w:rPr>
                <w:b/>
                <w:color w:val="000000"/>
                <w:sz w:val="20"/>
                <w:szCs w:val="20"/>
                <w:lang w:eastAsia="pt-BR"/>
              </w:rPr>
              <w:t>Pasta em L flexível, formato A4.</w:t>
            </w:r>
          </w:p>
        </w:tc>
        <w:tc>
          <w:tcPr>
            <w:tcW w:w="1276" w:type="dxa"/>
            <w:tcBorders>
              <w:top w:val="single" w:sz="4" w:space="0" w:color="000000"/>
              <w:left w:val="single" w:sz="4" w:space="0" w:color="000000"/>
              <w:right w:val="single" w:sz="4" w:space="0" w:color="000000"/>
            </w:tcBorders>
          </w:tcPr>
          <w:p w14:paraId="0CF218EE" w14:textId="4D7BDCDF" w:rsidR="00CF0A5D" w:rsidRPr="00A074F6" w:rsidRDefault="002E4C22" w:rsidP="001039C6">
            <w:pPr>
              <w:jc w:val="right"/>
              <w:rPr>
                <w:b/>
                <w:color w:val="000000"/>
                <w:sz w:val="20"/>
                <w:szCs w:val="20"/>
                <w:lang w:eastAsia="pt-BR"/>
              </w:rPr>
            </w:pPr>
            <w:r>
              <w:rPr>
                <w:b/>
                <w:color w:val="000000"/>
                <w:sz w:val="20"/>
                <w:szCs w:val="20"/>
                <w:lang w:eastAsia="pt-BR"/>
              </w:rPr>
              <w:t>1,01</w:t>
            </w:r>
          </w:p>
        </w:tc>
        <w:tc>
          <w:tcPr>
            <w:tcW w:w="1275" w:type="dxa"/>
            <w:tcBorders>
              <w:top w:val="single" w:sz="4" w:space="0" w:color="000000"/>
              <w:left w:val="single" w:sz="4" w:space="0" w:color="000000"/>
              <w:right w:val="single" w:sz="4" w:space="0" w:color="000000"/>
            </w:tcBorders>
          </w:tcPr>
          <w:p w14:paraId="3EB30D2C" w14:textId="5618B130" w:rsidR="00CF0A5D" w:rsidRPr="00A074F6" w:rsidRDefault="00FA6FD3" w:rsidP="001039C6">
            <w:pPr>
              <w:jc w:val="right"/>
              <w:rPr>
                <w:b/>
                <w:color w:val="000000"/>
                <w:sz w:val="20"/>
                <w:szCs w:val="20"/>
                <w:lang w:eastAsia="pt-BR"/>
              </w:rPr>
            </w:pPr>
            <w:r>
              <w:rPr>
                <w:b/>
                <w:color w:val="000000"/>
                <w:sz w:val="20"/>
                <w:szCs w:val="20"/>
                <w:lang w:eastAsia="pt-BR"/>
              </w:rPr>
              <w:t>505,00</w:t>
            </w:r>
          </w:p>
        </w:tc>
      </w:tr>
      <w:tr w:rsidR="00CF0A5D" w:rsidRPr="00A074F6" w14:paraId="0BC9E163" w14:textId="77777777" w:rsidTr="00C328BA">
        <w:trPr>
          <w:trHeight w:val="920"/>
        </w:trPr>
        <w:tc>
          <w:tcPr>
            <w:tcW w:w="709" w:type="dxa"/>
            <w:tcBorders>
              <w:top w:val="single" w:sz="4" w:space="0" w:color="000000"/>
              <w:left w:val="single" w:sz="4" w:space="0" w:color="000000"/>
              <w:right w:val="single" w:sz="4" w:space="0" w:color="000000"/>
            </w:tcBorders>
          </w:tcPr>
          <w:p w14:paraId="6F84911A" w14:textId="77777777" w:rsidR="00CF0A5D" w:rsidRPr="00A074F6" w:rsidRDefault="00CF0A5D" w:rsidP="00390044">
            <w:pPr>
              <w:rPr>
                <w:b/>
                <w:color w:val="000000"/>
                <w:sz w:val="20"/>
                <w:szCs w:val="20"/>
                <w:lang w:eastAsia="pt-BR"/>
              </w:rPr>
            </w:pPr>
            <w:r w:rsidRPr="00A074F6">
              <w:rPr>
                <w:b/>
                <w:color w:val="000000"/>
                <w:sz w:val="20"/>
                <w:szCs w:val="20"/>
                <w:lang w:eastAsia="pt-BR"/>
              </w:rPr>
              <w:t>69</w:t>
            </w:r>
          </w:p>
        </w:tc>
        <w:tc>
          <w:tcPr>
            <w:tcW w:w="738" w:type="dxa"/>
            <w:tcBorders>
              <w:top w:val="single" w:sz="4" w:space="0" w:color="000000"/>
              <w:left w:val="single" w:sz="4" w:space="0" w:color="000000"/>
              <w:right w:val="single" w:sz="4" w:space="0" w:color="000000"/>
            </w:tcBorders>
            <w:hideMark/>
          </w:tcPr>
          <w:p w14:paraId="4BBF8190" w14:textId="77777777" w:rsidR="00CF0A5D" w:rsidRPr="00A074F6" w:rsidRDefault="00CF0A5D" w:rsidP="00390044">
            <w:pPr>
              <w:rPr>
                <w:b/>
                <w:color w:val="000000"/>
                <w:sz w:val="20"/>
                <w:szCs w:val="20"/>
                <w:lang w:eastAsia="pt-BR"/>
              </w:rPr>
            </w:pPr>
            <w:r w:rsidRPr="00A074F6">
              <w:rPr>
                <w:b/>
                <w:color w:val="000000"/>
                <w:sz w:val="20"/>
                <w:szCs w:val="20"/>
                <w:lang w:eastAsia="pt-BR"/>
              </w:rPr>
              <w:t>05 unid</w:t>
            </w:r>
          </w:p>
        </w:tc>
        <w:tc>
          <w:tcPr>
            <w:tcW w:w="1276" w:type="dxa"/>
            <w:tcBorders>
              <w:top w:val="single" w:sz="4" w:space="0" w:color="000000"/>
              <w:left w:val="single" w:sz="4" w:space="0" w:color="000000"/>
              <w:right w:val="single" w:sz="4" w:space="0" w:color="000000"/>
            </w:tcBorders>
            <w:hideMark/>
          </w:tcPr>
          <w:p w14:paraId="0CDA598B" w14:textId="77777777" w:rsidR="00CF0A5D" w:rsidRPr="00A074F6" w:rsidRDefault="00CF0A5D" w:rsidP="00390044">
            <w:pPr>
              <w:rPr>
                <w:b/>
                <w:color w:val="000000"/>
                <w:sz w:val="20"/>
                <w:szCs w:val="20"/>
                <w:lang w:eastAsia="pt-BR"/>
              </w:rPr>
            </w:pPr>
            <w:r w:rsidRPr="00A074F6">
              <w:rPr>
                <w:b/>
                <w:color w:val="000000"/>
                <w:sz w:val="20"/>
                <w:szCs w:val="20"/>
                <w:lang w:eastAsia="pt-BR"/>
              </w:rPr>
              <w:t>Suporte para fita durex.</w:t>
            </w:r>
          </w:p>
        </w:tc>
        <w:tc>
          <w:tcPr>
            <w:tcW w:w="4961" w:type="dxa"/>
            <w:tcBorders>
              <w:top w:val="single" w:sz="4" w:space="0" w:color="000000"/>
              <w:left w:val="single" w:sz="4" w:space="0" w:color="000000"/>
              <w:right w:val="single" w:sz="4" w:space="0" w:color="000000"/>
            </w:tcBorders>
            <w:hideMark/>
          </w:tcPr>
          <w:p w14:paraId="2FA9D003"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Suporte para fita durex, </w:t>
            </w:r>
            <w:r w:rsidRPr="00A074F6">
              <w:rPr>
                <w:b/>
                <w:sz w:val="20"/>
                <w:szCs w:val="20"/>
                <w:lang w:eastAsia="pt-BR"/>
              </w:rPr>
              <w:t>para fitas de 12, 19 e 25 mm de largura.</w:t>
            </w:r>
          </w:p>
        </w:tc>
        <w:tc>
          <w:tcPr>
            <w:tcW w:w="1276" w:type="dxa"/>
            <w:tcBorders>
              <w:top w:val="single" w:sz="4" w:space="0" w:color="000000"/>
              <w:left w:val="single" w:sz="4" w:space="0" w:color="000000"/>
              <w:right w:val="single" w:sz="4" w:space="0" w:color="000000"/>
            </w:tcBorders>
          </w:tcPr>
          <w:p w14:paraId="209DC481" w14:textId="2B7A916D" w:rsidR="00CF0A5D" w:rsidRPr="00A074F6" w:rsidRDefault="002E4C22" w:rsidP="001039C6">
            <w:pPr>
              <w:jc w:val="right"/>
              <w:rPr>
                <w:b/>
                <w:color w:val="000000"/>
                <w:sz w:val="20"/>
                <w:szCs w:val="20"/>
                <w:lang w:eastAsia="pt-BR"/>
              </w:rPr>
            </w:pPr>
            <w:r>
              <w:rPr>
                <w:b/>
                <w:color w:val="000000"/>
                <w:sz w:val="20"/>
                <w:szCs w:val="20"/>
                <w:lang w:eastAsia="pt-BR"/>
              </w:rPr>
              <w:t>24,70</w:t>
            </w:r>
          </w:p>
        </w:tc>
        <w:tc>
          <w:tcPr>
            <w:tcW w:w="1275" w:type="dxa"/>
            <w:tcBorders>
              <w:top w:val="single" w:sz="4" w:space="0" w:color="000000"/>
              <w:left w:val="single" w:sz="4" w:space="0" w:color="000000"/>
              <w:right w:val="single" w:sz="4" w:space="0" w:color="000000"/>
            </w:tcBorders>
          </w:tcPr>
          <w:p w14:paraId="5F88524B" w14:textId="5F122EE2" w:rsidR="00CF0A5D" w:rsidRPr="00A074F6" w:rsidRDefault="00FA6FD3" w:rsidP="001039C6">
            <w:pPr>
              <w:jc w:val="right"/>
              <w:rPr>
                <w:b/>
                <w:color w:val="000000"/>
                <w:sz w:val="20"/>
                <w:szCs w:val="20"/>
                <w:lang w:eastAsia="pt-BR"/>
              </w:rPr>
            </w:pPr>
            <w:r>
              <w:rPr>
                <w:b/>
                <w:color w:val="000000"/>
                <w:sz w:val="20"/>
                <w:szCs w:val="20"/>
                <w:lang w:eastAsia="pt-BR"/>
              </w:rPr>
              <w:t>123,50</w:t>
            </w:r>
          </w:p>
        </w:tc>
      </w:tr>
      <w:tr w:rsidR="002F01AA" w:rsidRPr="00A074F6" w14:paraId="7A057A73" w14:textId="77777777" w:rsidTr="00BA1B5C">
        <w:trPr>
          <w:trHeight w:val="620"/>
        </w:trPr>
        <w:tc>
          <w:tcPr>
            <w:tcW w:w="709" w:type="dxa"/>
            <w:tcBorders>
              <w:top w:val="single" w:sz="4" w:space="0" w:color="000000"/>
              <w:left w:val="single" w:sz="4" w:space="0" w:color="000000"/>
              <w:right w:val="single" w:sz="4" w:space="0" w:color="000000"/>
            </w:tcBorders>
          </w:tcPr>
          <w:p w14:paraId="5AD85A25" w14:textId="77777777" w:rsidR="002F01AA" w:rsidRPr="00A074F6" w:rsidRDefault="002F01AA" w:rsidP="002F01AA">
            <w:pPr>
              <w:rPr>
                <w:b/>
                <w:color w:val="000000"/>
                <w:sz w:val="20"/>
                <w:szCs w:val="20"/>
                <w:lang w:eastAsia="pt-BR"/>
              </w:rPr>
            </w:pPr>
            <w:r w:rsidRPr="00A074F6">
              <w:rPr>
                <w:b/>
                <w:color w:val="000000"/>
                <w:sz w:val="20"/>
                <w:szCs w:val="20"/>
                <w:lang w:eastAsia="pt-BR"/>
              </w:rPr>
              <w:t>70</w:t>
            </w:r>
          </w:p>
        </w:tc>
        <w:tc>
          <w:tcPr>
            <w:tcW w:w="738" w:type="dxa"/>
            <w:tcBorders>
              <w:top w:val="single" w:sz="4" w:space="0" w:color="000000"/>
              <w:left w:val="single" w:sz="4" w:space="0" w:color="000000"/>
              <w:bottom w:val="single" w:sz="4" w:space="0" w:color="000000"/>
              <w:right w:val="single" w:sz="4" w:space="0" w:color="000000"/>
            </w:tcBorders>
            <w:hideMark/>
          </w:tcPr>
          <w:p w14:paraId="39072CB6" w14:textId="019DDF71" w:rsidR="002F01AA" w:rsidRPr="00A074F6" w:rsidRDefault="002F01AA" w:rsidP="002F01AA">
            <w:pPr>
              <w:rPr>
                <w:b/>
                <w:color w:val="000000"/>
                <w:sz w:val="20"/>
                <w:szCs w:val="20"/>
                <w:lang w:eastAsia="pt-BR"/>
              </w:rPr>
            </w:pPr>
            <w:r w:rsidRPr="007E19AD">
              <w:rPr>
                <w:b/>
                <w:color w:val="000000"/>
                <w:sz w:val="20"/>
                <w:szCs w:val="20"/>
              </w:rPr>
              <w:t>15</w:t>
            </w:r>
            <w:r w:rsidR="00860FAD">
              <w:rPr>
                <w:b/>
                <w:color w:val="000000"/>
                <w:sz w:val="20"/>
                <w:szCs w:val="20"/>
              </w:rPr>
              <w:t xml:space="preserve"> </w:t>
            </w:r>
            <w:r w:rsidR="00BC55CB">
              <w:rPr>
                <w:b/>
                <w:color w:val="000000"/>
                <w:sz w:val="20"/>
                <w:szCs w:val="20"/>
              </w:rPr>
              <w:t>jogos</w:t>
            </w:r>
          </w:p>
        </w:tc>
        <w:tc>
          <w:tcPr>
            <w:tcW w:w="1276" w:type="dxa"/>
            <w:tcBorders>
              <w:top w:val="single" w:sz="4" w:space="0" w:color="000000"/>
              <w:left w:val="single" w:sz="4" w:space="0" w:color="000000"/>
              <w:bottom w:val="single" w:sz="4" w:space="0" w:color="000000"/>
              <w:right w:val="single" w:sz="4" w:space="0" w:color="000000"/>
            </w:tcBorders>
            <w:hideMark/>
          </w:tcPr>
          <w:p w14:paraId="634B11D7" w14:textId="1E5BD613" w:rsidR="002F01AA" w:rsidRPr="001A0335" w:rsidRDefault="002F01AA" w:rsidP="002F01AA">
            <w:pPr>
              <w:rPr>
                <w:b/>
                <w:color w:val="000000"/>
                <w:sz w:val="20"/>
                <w:szCs w:val="20"/>
                <w:lang w:eastAsia="pt-BR"/>
              </w:rPr>
            </w:pPr>
            <w:r w:rsidRPr="007E19AD">
              <w:rPr>
                <w:b/>
                <w:bCs/>
                <w:iCs/>
                <w:color w:val="000000"/>
                <w:sz w:val="20"/>
                <w:szCs w:val="20"/>
              </w:rPr>
              <w:t xml:space="preserve">Dominó </w:t>
            </w:r>
          </w:p>
        </w:tc>
        <w:tc>
          <w:tcPr>
            <w:tcW w:w="4961" w:type="dxa"/>
            <w:tcBorders>
              <w:top w:val="single" w:sz="4" w:space="0" w:color="000000"/>
              <w:left w:val="single" w:sz="4" w:space="0" w:color="000000"/>
              <w:bottom w:val="single" w:sz="4" w:space="0" w:color="000000"/>
              <w:right w:val="single" w:sz="4" w:space="0" w:color="000000"/>
            </w:tcBorders>
            <w:hideMark/>
          </w:tcPr>
          <w:p w14:paraId="3D1A8A00" w14:textId="0C4335AC" w:rsidR="002F01AA" w:rsidRPr="001A0335" w:rsidRDefault="002F01AA" w:rsidP="002F01AA">
            <w:pPr>
              <w:rPr>
                <w:b/>
                <w:color w:val="000000"/>
                <w:sz w:val="20"/>
                <w:szCs w:val="20"/>
                <w:lang w:eastAsia="pt-BR"/>
              </w:rPr>
            </w:pPr>
            <w:r w:rsidRPr="007E19AD">
              <w:rPr>
                <w:bCs/>
                <w:iCs/>
                <w:color w:val="000000"/>
                <w:sz w:val="20"/>
                <w:szCs w:val="20"/>
              </w:rPr>
              <w:t>Dominó com estojo de 28 peças</w:t>
            </w:r>
          </w:p>
        </w:tc>
        <w:tc>
          <w:tcPr>
            <w:tcW w:w="1276" w:type="dxa"/>
            <w:tcBorders>
              <w:top w:val="single" w:sz="4" w:space="0" w:color="000000"/>
              <w:left w:val="single" w:sz="4" w:space="0" w:color="000000"/>
              <w:bottom w:val="single" w:sz="4" w:space="0" w:color="000000"/>
              <w:right w:val="single" w:sz="4" w:space="0" w:color="000000"/>
            </w:tcBorders>
          </w:tcPr>
          <w:p w14:paraId="3E2CE403" w14:textId="77DF02D9" w:rsidR="002F01AA" w:rsidRPr="001A0335" w:rsidRDefault="002F01AA" w:rsidP="002F01AA">
            <w:pPr>
              <w:jc w:val="right"/>
              <w:rPr>
                <w:b/>
                <w:color w:val="000000"/>
                <w:sz w:val="20"/>
                <w:szCs w:val="20"/>
                <w:lang w:eastAsia="pt-BR"/>
              </w:rPr>
            </w:pPr>
            <w:r w:rsidRPr="00B80D06">
              <w:rPr>
                <w:b/>
                <w:iCs/>
                <w:color w:val="000000"/>
                <w:sz w:val="20"/>
                <w:szCs w:val="20"/>
              </w:rPr>
              <w:t>16,20</w:t>
            </w:r>
          </w:p>
        </w:tc>
        <w:tc>
          <w:tcPr>
            <w:tcW w:w="1275" w:type="dxa"/>
            <w:tcBorders>
              <w:top w:val="single" w:sz="4" w:space="0" w:color="000000"/>
              <w:left w:val="single" w:sz="4" w:space="0" w:color="000000"/>
              <w:bottom w:val="single" w:sz="4" w:space="0" w:color="000000"/>
              <w:right w:val="single" w:sz="4" w:space="0" w:color="000000"/>
            </w:tcBorders>
          </w:tcPr>
          <w:p w14:paraId="5B3421E7" w14:textId="79FCAFA3" w:rsidR="002F01AA" w:rsidRPr="001A0335" w:rsidRDefault="002F01AA" w:rsidP="002F01AA">
            <w:pPr>
              <w:jc w:val="right"/>
              <w:rPr>
                <w:b/>
                <w:color w:val="000000"/>
                <w:sz w:val="20"/>
                <w:szCs w:val="20"/>
                <w:lang w:eastAsia="pt-BR"/>
              </w:rPr>
            </w:pPr>
            <w:r w:rsidRPr="00B80D06">
              <w:rPr>
                <w:b/>
                <w:iCs/>
                <w:color w:val="000000"/>
                <w:sz w:val="20"/>
                <w:szCs w:val="20"/>
              </w:rPr>
              <w:t>243,00</w:t>
            </w:r>
          </w:p>
        </w:tc>
      </w:tr>
      <w:tr w:rsidR="00CF0A5D" w:rsidRPr="00A074F6" w14:paraId="57DE7B5D" w14:textId="77777777" w:rsidTr="008243D1">
        <w:trPr>
          <w:trHeight w:val="841"/>
        </w:trPr>
        <w:tc>
          <w:tcPr>
            <w:tcW w:w="709" w:type="dxa"/>
            <w:tcBorders>
              <w:top w:val="single" w:sz="4" w:space="0" w:color="000000"/>
              <w:left w:val="single" w:sz="4" w:space="0" w:color="000000"/>
              <w:right w:val="single" w:sz="4" w:space="0" w:color="000000"/>
            </w:tcBorders>
          </w:tcPr>
          <w:p w14:paraId="3F377E52"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7</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4EF5E309" w14:textId="77777777" w:rsidR="00CF0A5D" w:rsidRPr="00A074F6" w:rsidRDefault="00CF0A5D"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hideMark/>
          </w:tcPr>
          <w:p w14:paraId="4A13A28A" w14:textId="77777777" w:rsidR="00CF0A5D" w:rsidRPr="00A074F6" w:rsidRDefault="00CF0A5D" w:rsidP="00390044">
            <w:pPr>
              <w:rPr>
                <w:b/>
                <w:color w:val="000000"/>
                <w:sz w:val="20"/>
                <w:szCs w:val="20"/>
                <w:lang w:eastAsia="pt-BR"/>
              </w:rPr>
            </w:pPr>
            <w:r w:rsidRPr="00A074F6">
              <w:rPr>
                <w:b/>
                <w:color w:val="000000"/>
                <w:sz w:val="20"/>
                <w:szCs w:val="20"/>
                <w:lang w:eastAsia="pt-BR"/>
              </w:rPr>
              <w:t>Palito de churrasquinho.</w:t>
            </w:r>
          </w:p>
        </w:tc>
        <w:tc>
          <w:tcPr>
            <w:tcW w:w="4961" w:type="dxa"/>
            <w:tcBorders>
              <w:top w:val="single" w:sz="4" w:space="0" w:color="000000"/>
              <w:left w:val="single" w:sz="4" w:space="0" w:color="000000"/>
              <w:right w:val="single" w:sz="4" w:space="0" w:color="000000"/>
            </w:tcBorders>
            <w:hideMark/>
          </w:tcPr>
          <w:p w14:paraId="6E4F72E7" w14:textId="77777777" w:rsidR="00CF0A5D" w:rsidRPr="00A074F6" w:rsidRDefault="00CF0A5D" w:rsidP="00390044">
            <w:pPr>
              <w:rPr>
                <w:b/>
                <w:bCs/>
                <w:color w:val="000000"/>
                <w:kern w:val="36"/>
                <w:sz w:val="20"/>
                <w:szCs w:val="20"/>
                <w:lang w:eastAsia="pt-BR"/>
              </w:rPr>
            </w:pPr>
            <w:r w:rsidRPr="00A074F6">
              <w:rPr>
                <w:b/>
                <w:bCs/>
                <w:color w:val="000000"/>
                <w:kern w:val="36"/>
                <w:sz w:val="20"/>
                <w:szCs w:val="20"/>
                <w:lang w:eastAsia="pt-BR"/>
              </w:rPr>
              <w:t xml:space="preserve">Palito para Churrasco 3.5x250mm, pacote com 100 palitos. </w:t>
            </w:r>
          </w:p>
        </w:tc>
        <w:tc>
          <w:tcPr>
            <w:tcW w:w="1276" w:type="dxa"/>
            <w:tcBorders>
              <w:top w:val="single" w:sz="4" w:space="0" w:color="000000"/>
              <w:left w:val="single" w:sz="4" w:space="0" w:color="000000"/>
              <w:right w:val="single" w:sz="4" w:space="0" w:color="000000"/>
            </w:tcBorders>
          </w:tcPr>
          <w:p w14:paraId="78F801E6" w14:textId="3C5603A2" w:rsidR="00CF0A5D" w:rsidRPr="00A074F6" w:rsidRDefault="002E4C22" w:rsidP="001039C6">
            <w:pPr>
              <w:jc w:val="right"/>
              <w:rPr>
                <w:b/>
                <w:bCs/>
                <w:color w:val="000000"/>
                <w:kern w:val="36"/>
                <w:sz w:val="20"/>
                <w:szCs w:val="20"/>
                <w:lang w:eastAsia="pt-BR"/>
              </w:rPr>
            </w:pPr>
            <w:r>
              <w:rPr>
                <w:b/>
                <w:bCs/>
                <w:color w:val="000000"/>
                <w:kern w:val="36"/>
                <w:sz w:val="20"/>
                <w:szCs w:val="20"/>
                <w:lang w:eastAsia="pt-BR"/>
              </w:rPr>
              <w:t>9,46</w:t>
            </w:r>
          </w:p>
        </w:tc>
        <w:tc>
          <w:tcPr>
            <w:tcW w:w="1275" w:type="dxa"/>
            <w:tcBorders>
              <w:top w:val="single" w:sz="4" w:space="0" w:color="000000"/>
              <w:left w:val="single" w:sz="4" w:space="0" w:color="000000"/>
              <w:right w:val="single" w:sz="4" w:space="0" w:color="000000"/>
            </w:tcBorders>
          </w:tcPr>
          <w:p w14:paraId="5D6DC9AB" w14:textId="5D295204" w:rsidR="00CF0A5D" w:rsidRPr="00A074F6" w:rsidRDefault="00FA6FD3" w:rsidP="001039C6">
            <w:pPr>
              <w:jc w:val="right"/>
              <w:rPr>
                <w:b/>
                <w:bCs/>
                <w:color w:val="000000"/>
                <w:kern w:val="36"/>
                <w:sz w:val="20"/>
                <w:szCs w:val="20"/>
                <w:lang w:eastAsia="pt-BR"/>
              </w:rPr>
            </w:pPr>
            <w:r>
              <w:rPr>
                <w:b/>
                <w:bCs/>
                <w:color w:val="000000"/>
                <w:kern w:val="36"/>
                <w:sz w:val="20"/>
                <w:szCs w:val="20"/>
                <w:lang w:eastAsia="pt-BR"/>
              </w:rPr>
              <w:t>473,00</w:t>
            </w:r>
          </w:p>
        </w:tc>
      </w:tr>
      <w:tr w:rsidR="00CF0A5D" w:rsidRPr="00A074F6" w14:paraId="4B7F671E" w14:textId="77777777" w:rsidTr="00C328BA">
        <w:trPr>
          <w:trHeight w:val="685"/>
        </w:trPr>
        <w:tc>
          <w:tcPr>
            <w:tcW w:w="709" w:type="dxa"/>
            <w:tcBorders>
              <w:top w:val="single" w:sz="4" w:space="0" w:color="000000"/>
              <w:left w:val="single" w:sz="4" w:space="0" w:color="000000"/>
              <w:right w:val="single" w:sz="4" w:space="0" w:color="000000"/>
            </w:tcBorders>
          </w:tcPr>
          <w:p w14:paraId="0D2F7B40"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7197FF45" w14:textId="77777777" w:rsidR="00CF0A5D" w:rsidRPr="00A074F6" w:rsidRDefault="00CF0A5D" w:rsidP="00390044">
            <w:pPr>
              <w:rPr>
                <w:b/>
                <w:color w:val="000000"/>
                <w:sz w:val="20"/>
                <w:szCs w:val="20"/>
                <w:lang w:eastAsia="pt-BR"/>
              </w:rPr>
            </w:pPr>
            <w:r>
              <w:rPr>
                <w:b/>
                <w:sz w:val="20"/>
                <w:szCs w:val="20"/>
                <w:lang w:eastAsia="pt-BR"/>
              </w:rPr>
              <w:t xml:space="preserve">150 </w:t>
            </w:r>
            <w:r w:rsidRPr="00A074F6">
              <w:rPr>
                <w:b/>
                <w:sz w:val="20"/>
                <w:szCs w:val="20"/>
                <w:lang w:eastAsia="pt-BR"/>
              </w:rPr>
              <w:t>rolos</w:t>
            </w:r>
          </w:p>
        </w:tc>
        <w:tc>
          <w:tcPr>
            <w:tcW w:w="1276" w:type="dxa"/>
            <w:tcBorders>
              <w:top w:val="single" w:sz="4" w:space="0" w:color="000000"/>
              <w:left w:val="single" w:sz="4" w:space="0" w:color="000000"/>
              <w:right w:val="single" w:sz="4" w:space="0" w:color="000000"/>
            </w:tcBorders>
            <w:hideMark/>
          </w:tcPr>
          <w:p w14:paraId="6F28DCAB"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TNT </w:t>
            </w:r>
          </w:p>
        </w:tc>
        <w:tc>
          <w:tcPr>
            <w:tcW w:w="4961" w:type="dxa"/>
            <w:tcBorders>
              <w:top w:val="single" w:sz="4" w:space="0" w:color="000000"/>
              <w:left w:val="single" w:sz="4" w:space="0" w:color="000000"/>
              <w:right w:val="single" w:sz="4" w:space="0" w:color="000000"/>
            </w:tcBorders>
            <w:hideMark/>
          </w:tcPr>
          <w:p w14:paraId="0DA68DD3" w14:textId="77777777" w:rsidR="00CF0A5D" w:rsidRDefault="00CF0A5D" w:rsidP="00390044">
            <w:pPr>
              <w:rPr>
                <w:b/>
                <w:color w:val="000000"/>
                <w:sz w:val="20"/>
                <w:szCs w:val="20"/>
                <w:lang w:eastAsia="pt-BR"/>
              </w:rPr>
            </w:pPr>
            <w:r w:rsidRPr="00E228F8">
              <w:rPr>
                <w:b/>
                <w:color w:val="000000"/>
                <w:sz w:val="20"/>
                <w:szCs w:val="20"/>
                <w:lang w:eastAsia="pt-BR"/>
              </w:rPr>
              <w:t>TNT Liso 1,40X40gr Rolo 50 mts – cores: azul, verde, vermelho, rosa, preto, marrom, branco, laranja, amarelo.</w:t>
            </w:r>
          </w:p>
          <w:p w14:paraId="499B9B50" w14:textId="77777777" w:rsidR="00CF0A5D" w:rsidRPr="00A074F6" w:rsidRDefault="00CF0A5D" w:rsidP="00390044">
            <w:pPr>
              <w:rPr>
                <w:b/>
                <w:color w:val="000000"/>
                <w:sz w:val="20"/>
                <w:szCs w:val="20"/>
                <w:lang w:eastAsia="pt-BR"/>
              </w:rPr>
            </w:pPr>
          </w:p>
        </w:tc>
        <w:tc>
          <w:tcPr>
            <w:tcW w:w="1276" w:type="dxa"/>
            <w:tcBorders>
              <w:top w:val="single" w:sz="4" w:space="0" w:color="000000"/>
              <w:left w:val="single" w:sz="4" w:space="0" w:color="000000"/>
              <w:right w:val="single" w:sz="4" w:space="0" w:color="000000"/>
            </w:tcBorders>
          </w:tcPr>
          <w:p w14:paraId="71A226B9" w14:textId="3FF59A96" w:rsidR="00CF0A5D" w:rsidRPr="00E228F8" w:rsidRDefault="002E4C22" w:rsidP="001039C6">
            <w:pPr>
              <w:jc w:val="right"/>
              <w:rPr>
                <w:b/>
                <w:color w:val="000000"/>
                <w:sz w:val="20"/>
                <w:szCs w:val="20"/>
                <w:lang w:eastAsia="pt-BR"/>
              </w:rPr>
            </w:pPr>
            <w:r>
              <w:rPr>
                <w:b/>
                <w:color w:val="000000"/>
                <w:sz w:val="20"/>
                <w:szCs w:val="20"/>
                <w:lang w:eastAsia="pt-BR"/>
              </w:rPr>
              <w:t>105,46</w:t>
            </w:r>
          </w:p>
        </w:tc>
        <w:tc>
          <w:tcPr>
            <w:tcW w:w="1275" w:type="dxa"/>
            <w:tcBorders>
              <w:top w:val="single" w:sz="4" w:space="0" w:color="000000"/>
              <w:left w:val="single" w:sz="4" w:space="0" w:color="000000"/>
              <w:right w:val="single" w:sz="4" w:space="0" w:color="000000"/>
            </w:tcBorders>
          </w:tcPr>
          <w:p w14:paraId="74B47F2A" w14:textId="72D48665" w:rsidR="00CF0A5D" w:rsidRPr="00E228F8" w:rsidRDefault="00BE24B4" w:rsidP="001039C6">
            <w:pPr>
              <w:jc w:val="right"/>
              <w:rPr>
                <w:b/>
                <w:color w:val="000000"/>
                <w:sz w:val="20"/>
                <w:szCs w:val="20"/>
                <w:lang w:eastAsia="pt-BR"/>
              </w:rPr>
            </w:pPr>
            <w:r>
              <w:rPr>
                <w:b/>
                <w:color w:val="000000"/>
                <w:sz w:val="20"/>
                <w:szCs w:val="20"/>
                <w:lang w:eastAsia="pt-BR"/>
              </w:rPr>
              <w:t>15.819,00</w:t>
            </w:r>
          </w:p>
        </w:tc>
      </w:tr>
      <w:tr w:rsidR="00CF0A5D" w:rsidRPr="00A074F6" w14:paraId="3E8F34C7" w14:textId="77777777" w:rsidTr="00C328BA">
        <w:trPr>
          <w:trHeight w:val="710"/>
        </w:trPr>
        <w:tc>
          <w:tcPr>
            <w:tcW w:w="709" w:type="dxa"/>
            <w:tcBorders>
              <w:top w:val="single" w:sz="4" w:space="0" w:color="000000"/>
              <w:left w:val="single" w:sz="4" w:space="0" w:color="000000"/>
              <w:right w:val="single" w:sz="4" w:space="0" w:color="000000"/>
            </w:tcBorders>
          </w:tcPr>
          <w:p w14:paraId="71A3C349"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3287BC1C" w14:textId="77777777" w:rsidR="00CF0A5D" w:rsidRPr="00A074F6" w:rsidRDefault="00CF0A5D" w:rsidP="00390044">
            <w:pPr>
              <w:rPr>
                <w:b/>
                <w:color w:val="000000"/>
                <w:sz w:val="20"/>
                <w:szCs w:val="20"/>
                <w:lang w:eastAsia="pt-BR"/>
              </w:rPr>
            </w:pPr>
            <w:r w:rsidRPr="00A074F6">
              <w:rPr>
                <w:b/>
                <w:color w:val="000000"/>
                <w:sz w:val="20"/>
                <w:szCs w:val="20"/>
                <w:lang w:eastAsia="pt-BR"/>
              </w:rPr>
              <w:t>20 rolos</w:t>
            </w:r>
          </w:p>
        </w:tc>
        <w:tc>
          <w:tcPr>
            <w:tcW w:w="1276" w:type="dxa"/>
            <w:tcBorders>
              <w:top w:val="single" w:sz="4" w:space="0" w:color="000000"/>
              <w:left w:val="single" w:sz="4" w:space="0" w:color="000000"/>
              <w:right w:val="single" w:sz="4" w:space="0" w:color="000000"/>
            </w:tcBorders>
            <w:hideMark/>
          </w:tcPr>
          <w:p w14:paraId="1C4849ED" w14:textId="77777777" w:rsidR="00CF0A5D" w:rsidRPr="00A074F6" w:rsidRDefault="00CF0A5D" w:rsidP="00390044">
            <w:pPr>
              <w:rPr>
                <w:b/>
                <w:color w:val="000000"/>
                <w:sz w:val="20"/>
                <w:szCs w:val="20"/>
                <w:lang w:eastAsia="pt-BR"/>
              </w:rPr>
            </w:pPr>
            <w:r w:rsidRPr="00A074F6">
              <w:rPr>
                <w:b/>
                <w:color w:val="000000"/>
                <w:sz w:val="20"/>
                <w:szCs w:val="20"/>
                <w:lang w:eastAsia="pt-BR"/>
              </w:rPr>
              <w:t>Papel pardo</w:t>
            </w:r>
          </w:p>
        </w:tc>
        <w:tc>
          <w:tcPr>
            <w:tcW w:w="4961" w:type="dxa"/>
            <w:tcBorders>
              <w:top w:val="single" w:sz="4" w:space="0" w:color="000000"/>
              <w:left w:val="single" w:sz="4" w:space="0" w:color="000000"/>
              <w:right w:val="single" w:sz="4" w:space="0" w:color="000000"/>
            </w:tcBorders>
            <w:hideMark/>
          </w:tcPr>
          <w:p w14:paraId="1C48D514" w14:textId="77777777" w:rsidR="00CF0A5D" w:rsidRPr="00A074F6" w:rsidRDefault="00CF0A5D" w:rsidP="00390044">
            <w:pPr>
              <w:rPr>
                <w:b/>
                <w:color w:val="000000"/>
                <w:sz w:val="20"/>
                <w:szCs w:val="20"/>
                <w:lang w:eastAsia="pt-BR"/>
              </w:rPr>
            </w:pPr>
            <w:r w:rsidRPr="00A074F6">
              <w:rPr>
                <w:b/>
                <w:color w:val="000000"/>
                <w:sz w:val="20"/>
                <w:szCs w:val="20"/>
                <w:lang w:eastAsia="pt-BR"/>
              </w:rPr>
              <w:t>Rolo c/6 kg de Papel Kraft, medidas 90cm X 200 Mts.</w:t>
            </w:r>
          </w:p>
        </w:tc>
        <w:tc>
          <w:tcPr>
            <w:tcW w:w="1276" w:type="dxa"/>
            <w:tcBorders>
              <w:top w:val="single" w:sz="4" w:space="0" w:color="000000"/>
              <w:left w:val="single" w:sz="4" w:space="0" w:color="000000"/>
              <w:right w:val="single" w:sz="4" w:space="0" w:color="000000"/>
            </w:tcBorders>
          </w:tcPr>
          <w:p w14:paraId="31231AC9" w14:textId="4EEDC396" w:rsidR="00CF0A5D" w:rsidRPr="00A074F6" w:rsidRDefault="000A1C42" w:rsidP="001039C6">
            <w:pPr>
              <w:jc w:val="right"/>
              <w:rPr>
                <w:b/>
                <w:color w:val="000000"/>
                <w:sz w:val="20"/>
                <w:szCs w:val="20"/>
                <w:lang w:eastAsia="pt-BR"/>
              </w:rPr>
            </w:pPr>
            <w:r>
              <w:rPr>
                <w:b/>
                <w:color w:val="000000"/>
                <w:sz w:val="20"/>
                <w:szCs w:val="20"/>
                <w:lang w:eastAsia="pt-BR"/>
              </w:rPr>
              <w:t>116,79</w:t>
            </w:r>
          </w:p>
        </w:tc>
        <w:tc>
          <w:tcPr>
            <w:tcW w:w="1275" w:type="dxa"/>
            <w:tcBorders>
              <w:top w:val="single" w:sz="4" w:space="0" w:color="000000"/>
              <w:left w:val="single" w:sz="4" w:space="0" w:color="000000"/>
              <w:right w:val="single" w:sz="4" w:space="0" w:color="000000"/>
            </w:tcBorders>
          </w:tcPr>
          <w:p w14:paraId="2AC7658A" w14:textId="45DD5C42" w:rsidR="00CF0A5D" w:rsidRPr="00A074F6" w:rsidRDefault="00BE24B4" w:rsidP="001039C6">
            <w:pPr>
              <w:jc w:val="right"/>
              <w:rPr>
                <w:b/>
                <w:color w:val="000000"/>
                <w:sz w:val="20"/>
                <w:szCs w:val="20"/>
                <w:lang w:eastAsia="pt-BR"/>
              </w:rPr>
            </w:pPr>
            <w:r>
              <w:rPr>
                <w:b/>
                <w:color w:val="000000"/>
                <w:sz w:val="20"/>
                <w:szCs w:val="20"/>
                <w:lang w:eastAsia="pt-BR"/>
              </w:rPr>
              <w:t>2.335,80</w:t>
            </w:r>
          </w:p>
        </w:tc>
      </w:tr>
      <w:tr w:rsidR="00CF0A5D" w:rsidRPr="00A074F6" w14:paraId="2056DD24" w14:textId="77777777" w:rsidTr="00C328BA">
        <w:trPr>
          <w:trHeight w:val="690"/>
        </w:trPr>
        <w:tc>
          <w:tcPr>
            <w:tcW w:w="709" w:type="dxa"/>
            <w:tcBorders>
              <w:top w:val="single" w:sz="4" w:space="0" w:color="000000"/>
              <w:left w:val="single" w:sz="4" w:space="0" w:color="000000"/>
              <w:right w:val="single" w:sz="4" w:space="0" w:color="000000"/>
            </w:tcBorders>
          </w:tcPr>
          <w:p w14:paraId="16E88160"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tcPr>
          <w:p w14:paraId="70B7F37F" w14:textId="77777777" w:rsidR="00CF0A5D" w:rsidRPr="00A074F6" w:rsidRDefault="00CF0A5D" w:rsidP="00390044">
            <w:pPr>
              <w:rPr>
                <w:b/>
                <w:color w:val="000000"/>
                <w:sz w:val="20"/>
                <w:szCs w:val="20"/>
                <w:lang w:eastAsia="pt-BR"/>
              </w:rPr>
            </w:pPr>
            <w:r w:rsidRPr="00A074F6">
              <w:rPr>
                <w:b/>
                <w:color w:val="000000"/>
                <w:sz w:val="20"/>
                <w:szCs w:val="20"/>
                <w:lang w:eastAsia="pt-BR"/>
              </w:rPr>
              <w:t>50 pct</w:t>
            </w:r>
          </w:p>
        </w:tc>
        <w:tc>
          <w:tcPr>
            <w:tcW w:w="1276" w:type="dxa"/>
            <w:tcBorders>
              <w:top w:val="single" w:sz="4" w:space="0" w:color="000000"/>
              <w:left w:val="single" w:sz="4" w:space="0" w:color="000000"/>
              <w:right w:val="single" w:sz="4" w:space="0" w:color="000000"/>
            </w:tcBorders>
          </w:tcPr>
          <w:p w14:paraId="5C05551B" w14:textId="77777777" w:rsidR="00CF0A5D" w:rsidRPr="00A074F6" w:rsidRDefault="00CF0A5D" w:rsidP="00390044">
            <w:pPr>
              <w:rPr>
                <w:b/>
                <w:color w:val="000000"/>
                <w:sz w:val="20"/>
                <w:szCs w:val="20"/>
                <w:lang w:eastAsia="pt-BR"/>
              </w:rPr>
            </w:pPr>
            <w:r w:rsidRPr="00A074F6">
              <w:rPr>
                <w:b/>
                <w:color w:val="000000"/>
                <w:sz w:val="20"/>
                <w:szCs w:val="20"/>
                <w:lang w:eastAsia="pt-BR"/>
              </w:rPr>
              <w:t>Pratos de plástico c/ 10unid</w:t>
            </w:r>
          </w:p>
        </w:tc>
        <w:tc>
          <w:tcPr>
            <w:tcW w:w="4961" w:type="dxa"/>
            <w:tcBorders>
              <w:top w:val="single" w:sz="4" w:space="0" w:color="000000"/>
              <w:left w:val="single" w:sz="4" w:space="0" w:color="000000"/>
              <w:right w:val="single" w:sz="4" w:space="0" w:color="000000"/>
            </w:tcBorders>
          </w:tcPr>
          <w:p w14:paraId="539EE451" w14:textId="77777777" w:rsidR="00CF0A5D" w:rsidRPr="00A074F6" w:rsidRDefault="00CF0A5D" w:rsidP="00390044">
            <w:pPr>
              <w:rPr>
                <w:b/>
                <w:color w:val="000000"/>
                <w:sz w:val="20"/>
                <w:szCs w:val="20"/>
                <w:lang w:eastAsia="pt-BR"/>
              </w:rPr>
            </w:pPr>
            <w:r w:rsidRPr="00A074F6">
              <w:rPr>
                <w:b/>
                <w:color w:val="000000"/>
                <w:sz w:val="20"/>
                <w:szCs w:val="20"/>
                <w:lang w:eastAsia="pt-BR"/>
              </w:rPr>
              <w:t>Pratos de plástico de 15cm com 10 unidades, na cor branca</w:t>
            </w:r>
          </w:p>
        </w:tc>
        <w:tc>
          <w:tcPr>
            <w:tcW w:w="1276" w:type="dxa"/>
            <w:tcBorders>
              <w:top w:val="single" w:sz="4" w:space="0" w:color="000000"/>
              <w:left w:val="single" w:sz="4" w:space="0" w:color="000000"/>
              <w:right w:val="single" w:sz="4" w:space="0" w:color="000000"/>
            </w:tcBorders>
          </w:tcPr>
          <w:p w14:paraId="11A9ECC4" w14:textId="71E15BE4" w:rsidR="00CF0A5D" w:rsidRPr="00A074F6" w:rsidRDefault="000A1C42" w:rsidP="001039C6">
            <w:pPr>
              <w:jc w:val="right"/>
              <w:rPr>
                <w:b/>
                <w:color w:val="000000"/>
                <w:sz w:val="20"/>
                <w:szCs w:val="20"/>
                <w:lang w:eastAsia="pt-BR"/>
              </w:rPr>
            </w:pPr>
            <w:r>
              <w:rPr>
                <w:b/>
                <w:color w:val="000000"/>
                <w:sz w:val="20"/>
                <w:szCs w:val="20"/>
                <w:lang w:eastAsia="pt-BR"/>
              </w:rPr>
              <w:t>3,31</w:t>
            </w:r>
          </w:p>
        </w:tc>
        <w:tc>
          <w:tcPr>
            <w:tcW w:w="1275" w:type="dxa"/>
            <w:tcBorders>
              <w:top w:val="single" w:sz="4" w:space="0" w:color="000000"/>
              <w:left w:val="single" w:sz="4" w:space="0" w:color="000000"/>
              <w:right w:val="single" w:sz="4" w:space="0" w:color="000000"/>
            </w:tcBorders>
          </w:tcPr>
          <w:p w14:paraId="3EECDFEA" w14:textId="1A665012" w:rsidR="00CF0A5D" w:rsidRPr="00A074F6" w:rsidRDefault="00BE24B4" w:rsidP="001039C6">
            <w:pPr>
              <w:jc w:val="right"/>
              <w:rPr>
                <w:b/>
                <w:color w:val="000000"/>
                <w:sz w:val="20"/>
                <w:szCs w:val="20"/>
                <w:lang w:eastAsia="pt-BR"/>
              </w:rPr>
            </w:pPr>
            <w:r>
              <w:rPr>
                <w:b/>
                <w:color w:val="000000"/>
                <w:sz w:val="20"/>
                <w:szCs w:val="20"/>
                <w:lang w:eastAsia="pt-BR"/>
              </w:rPr>
              <w:t>165,50</w:t>
            </w:r>
          </w:p>
        </w:tc>
      </w:tr>
      <w:tr w:rsidR="00CF0A5D" w:rsidRPr="00A074F6" w14:paraId="5BEA44FB" w14:textId="77777777" w:rsidTr="00C328BA">
        <w:trPr>
          <w:trHeight w:val="818"/>
        </w:trPr>
        <w:tc>
          <w:tcPr>
            <w:tcW w:w="709" w:type="dxa"/>
            <w:tcBorders>
              <w:top w:val="single" w:sz="4" w:space="0" w:color="000000"/>
              <w:left w:val="single" w:sz="4" w:space="0" w:color="000000"/>
              <w:right w:val="single" w:sz="4" w:space="0" w:color="000000"/>
            </w:tcBorders>
          </w:tcPr>
          <w:p w14:paraId="3F6E6C58"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0A3F43A3" w14:textId="77777777" w:rsidR="00CF0A5D" w:rsidRPr="00A074F6" w:rsidRDefault="00CF0A5D" w:rsidP="00390044">
            <w:pPr>
              <w:rPr>
                <w:b/>
                <w:color w:val="000000"/>
                <w:sz w:val="20"/>
                <w:szCs w:val="20"/>
                <w:lang w:eastAsia="pt-BR"/>
              </w:rPr>
            </w:pPr>
            <w:r w:rsidRPr="00A074F6">
              <w:rPr>
                <w:b/>
                <w:color w:val="000000"/>
                <w:sz w:val="20"/>
                <w:szCs w:val="20"/>
                <w:lang w:eastAsia="pt-BR"/>
              </w:rPr>
              <w:t>48 pcts</w:t>
            </w:r>
          </w:p>
        </w:tc>
        <w:tc>
          <w:tcPr>
            <w:tcW w:w="1276" w:type="dxa"/>
            <w:tcBorders>
              <w:top w:val="single" w:sz="4" w:space="0" w:color="000000"/>
              <w:left w:val="single" w:sz="4" w:space="0" w:color="000000"/>
              <w:right w:val="single" w:sz="4" w:space="0" w:color="000000"/>
            </w:tcBorders>
            <w:hideMark/>
          </w:tcPr>
          <w:p w14:paraId="38128B9F" w14:textId="77777777" w:rsidR="00CF0A5D" w:rsidRPr="00A074F6" w:rsidRDefault="00CF0A5D" w:rsidP="00390044">
            <w:pPr>
              <w:rPr>
                <w:b/>
                <w:color w:val="000000"/>
                <w:sz w:val="20"/>
                <w:szCs w:val="20"/>
                <w:lang w:eastAsia="pt-BR"/>
              </w:rPr>
            </w:pPr>
            <w:r w:rsidRPr="00A074F6">
              <w:rPr>
                <w:b/>
                <w:color w:val="000000"/>
                <w:sz w:val="20"/>
                <w:szCs w:val="20"/>
                <w:lang w:eastAsia="pt-BR"/>
              </w:rPr>
              <w:t>Prato de papel, nº 03</w:t>
            </w:r>
          </w:p>
        </w:tc>
        <w:tc>
          <w:tcPr>
            <w:tcW w:w="4961" w:type="dxa"/>
            <w:tcBorders>
              <w:top w:val="single" w:sz="4" w:space="0" w:color="000000"/>
              <w:left w:val="single" w:sz="4" w:space="0" w:color="000000"/>
              <w:right w:val="single" w:sz="4" w:space="0" w:color="000000"/>
            </w:tcBorders>
            <w:hideMark/>
          </w:tcPr>
          <w:p w14:paraId="3A833093" w14:textId="77777777" w:rsidR="00CF0A5D" w:rsidRPr="00A074F6" w:rsidRDefault="00CF0A5D" w:rsidP="00390044">
            <w:pPr>
              <w:rPr>
                <w:b/>
                <w:color w:val="000000"/>
                <w:sz w:val="20"/>
                <w:szCs w:val="20"/>
                <w:lang w:eastAsia="pt-BR"/>
              </w:rPr>
            </w:pPr>
            <w:r w:rsidRPr="00A074F6">
              <w:rPr>
                <w:b/>
                <w:color w:val="000000"/>
                <w:sz w:val="20"/>
                <w:szCs w:val="20"/>
                <w:lang w:eastAsia="pt-BR"/>
              </w:rPr>
              <w:t>Prato de sobremesa pequeno em papel, descartável.  Pacotes com 100 unidades.</w:t>
            </w:r>
          </w:p>
          <w:p w14:paraId="55EB3AC3" w14:textId="77777777" w:rsidR="00CF0A5D" w:rsidRPr="00A074F6" w:rsidRDefault="00CF0A5D" w:rsidP="00390044">
            <w:pPr>
              <w:rPr>
                <w:b/>
                <w:color w:val="000000"/>
                <w:sz w:val="20"/>
                <w:szCs w:val="20"/>
                <w:lang w:eastAsia="pt-BR"/>
              </w:rPr>
            </w:pPr>
            <w:r w:rsidRPr="00A074F6">
              <w:rPr>
                <w:b/>
                <w:color w:val="000000"/>
                <w:sz w:val="20"/>
                <w:szCs w:val="20"/>
                <w:lang w:eastAsia="pt-BR"/>
              </w:rPr>
              <w:t>Diâmetro: 17cm.</w:t>
            </w:r>
          </w:p>
        </w:tc>
        <w:tc>
          <w:tcPr>
            <w:tcW w:w="1276" w:type="dxa"/>
            <w:tcBorders>
              <w:top w:val="single" w:sz="4" w:space="0" w:color="000000"/>
              <w:left w:val="single" w:sz="4" w:space="0" w:color="000000"/>
              <w:right w:val="single" w:sz="4" w:space="0" w:color="000000"/>
            </w:tcBorders>
          </w:tcPr>
          <w:p w14:paraId="3C3A2FFE" w14:textId="0C067F97" w:rsidR="00CF0A5D" w:rsidRPr="00A074F6" w:rsidRDefault="000A1C42" w:rsidP="001039C6">
            <w:pPr>
              <w:jc w:val="right"/>
              <w:rPr>
                <w:b/>
                <w:color w:val="000000"/>
                <w:sz w:val="20"/>
                <w:szCs w:val="20"/>
                <w:lang w:eastAsia="pt-BR"/>
              </w:rPr>
            </w:pPr>
            <w:r>
              <w:rPr>
                <w:b/>
                <w:color w:val="000000"/>
                <w:sz w:val="20"/>
                <w:szCs w:val="20"/>
                <w:lang w:eastAsia="pt-BR"/>
              </w:rPr>
              <w:t>43,01</w:t>
            </w:r>
          </w:p>
        </w:tc>
        <w:tc>
          <w:tcPr>
            <w:tcW w:w="1275" w:type="dxa"/>
            <w:tcBorders>
              <w:top w:val="single" w:sz="4" w:space="0" w:color="000000"/>
              <w:left w:val="single" w:sz="4" w:space="0" w:color="000000"/>
              <w:right w:val="single" w:sz="4" w:space="0" w:color="000000"/>
            </w:tcBorders>
          </w:tcPr>
          <w:p w14:paraId="1F50055B" w14:textId="7D4AE902" w:rsidR="00CF0A5D" w:rsidRPr="00A074F6" w:rsidRDefault="00BE24B4" w:rsidP="001039C6">
            <w:pPr>
              <w:jc w:val="right"/>
              <w:rPr>
                <w:b/>
                <w:color w:val="000000"/>
                <w:sz w:val="20"/>
                <w:szCs w:val="20"/>
                <w:lang w:eastAsia="pt-BR"/>
              </w:rPr>
            </w:pPr>
            <w:r>
              <w:rPr>
                <w:b/>
                <w:color w:val="000000"/>
                <w:sz w:val="20"/>
                <w:szCs w:val="20"/>
                <w:lang w:eastAsia="pt-BR"/>
              </w:rPr>
              <w:t>2.064,48</w:t>
            </w:r>
          </w:p>
        </w:tc>
      </w:tr>
      <w:tr w:rsidR="00CF0A5D" w:rsidRPr="00A074F6" w14:paraId="09E70022" w14:textId="77777777" w:rsidTr="00B250F2">
        <w:trPr>
          <w:trHeight w:val="647"/>
        </w:trPr>
        <w:tc>
          <w:tcPr>
            <w:tcW w:w="709" w:type="dxa"/>
            <w:tcBorders>
              <w:top w:val="single" w:sz="4" w:space="0" w:color="000000"/>
              <w:left w:val="single" w:sz="4" w:space="0" w:color="000000"/>
              <w:right w:val="single" w:sz="4" w:space="0" w:color="000000"/>
            </w:tcBorders>
          </w:tcPr>
          <w:p w14:paraId="4565319E"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hideMark/>
          </w:tcPr>
          <w:p w14:paraId="562D4B78" w14:textId="77777777" w:rsidR="00CF0A5D" w:rsidRPr="00A074F6" w:rsidRDefault="00CF0A5D" w:rsidP="00390044">
            <w:pPr>
              <w:rPr>
                <w:b/>
                <w:color w:val="000000"/>
                <w:sz w:val="20"/>
                <w:szCs w:val="20"/>
                <w:lang w:eastAsia="pt-BR"/>
              </w:rPr>
            </w:pPr>
            <w:r w:rsidRPr="00A074F6">
              <w:rPr>
                <w:b/>
                <w:color w:val="000000"/>
                <w:sz w:val="20"/>
                <w:szCs w:val="20"/>
                <w:lang w:eastAsia="pt-BR"/>
              </w:rPr>
              <w:t>48 pcts</w:t>
            </w:r>
          </w:p>
        </w:tc>
        <w:tc>
          <w:tcPr>
            <w:tcW w:w="1276" w:type="dxa"/>
            <w:tcBorders>
              <w:top w:val="single" w:sz="4" w:space="0" w:color="000000"/>
              <w:left w:val="single" w:sz="4" w:space="0" w:color="000000"/>
              <w:right w:val="single" w:sz="4" w:space="0" w:color="000000"/>
            </w:tcBorders>
          </w:tcPr>
          <w:p w14:paraId="22B528F7" w14:textId="77777777" w:rsidR="00CF0A5D" w:rsidRPr="00A074F6" w:rsidRDefault="00CF0A5D" w:rsidP="00390044">
            <w:pPr>
              <w:rPr>
                <w:b/>
                <w:color w:val="000000"/>
                <w:sz w:val="20"/>
                <w:szCs w:val="20"/>
                <w:lang w:eastAsia="pt-BR"/>
              </w:rPr>
            </w:pPr>
            <w:r w:rsidRPr="00A074F6">
              <w:rPr>
                <w:b/>
                <w:color w:val="000000"/>
                <w:sz w:val="20"/>
                <w:szCs w:val="20"/>
                <w:lang w:eastAsia="pt-BR"/>
              </w:rPr>
              <w:t>Canudinho</w:t>
            </w:r>
          </w:p>
          <w:p w14:paraId="1AF15490" w14:textId="77777777" w:rsidR="00CF0A5D" w:rsidRPr="00A074F6" w:rsidRDefault="00CF0A5D" w:rsidP="00390044">
            <w:pPr>
              <w:rPr>
                <w:b/>
                <w:color w:val="000000"/>
                <w:sz w:val="20"/>
                <w:szCs w:val="20"/>
                <w:lang w:eastAsia="pt-BR"/>
              </w:rPr>
            </w:pPr>
          </w:p>
        </w:tc>
        <w:tc>
          <w:tcPr>
            <w:tcW w:w="4961" w:type="dxa"/>
            <w:tcBorders>
              <w:top w:val="single" w:sz="4" w:space="0" w:color="000000"/>
              <w:left w:val="single" w:sz="4" w:space="0" w:color="000000"/>
              <w:right w:val="single" w:sz="4" w:space="0" w:color="000000"/>
            </w:tcBorders>
            <w:hideMark/>
          </w:tcPr>
          <w:p w14:paraId="3745E112" w14:textId="77777777" w:rsidR="00CF0A5D" w:rsidRPr="00A074F6" w:rsidRDefault="00CF0A5D" w:rsidP="00390044">
            <w:pPr>
              <w:rPr>
                <w:b/>
                <w:color w:val="000000"/>
                <w:sz w:val="20"/>
                <w:szCs w:val="20"/>
                <w:lang w:eastAsia="pt-BR"/>
              </w:rPr>
            </w:pPr>
            <w:r w:rsidRPr="00A074F6">
              <w:rPr>
                <w:b/>
                <w:color w:val="000000"/>
                <w:sz w:val="20"/>
                <w:szCs w:val="20"/>
                <w:lang w:eastAsia="pt-BR"/>
              </w:rPr>
              <w:t>Pacote com canudinho médio de plástico, pct c/ 100 unid.</w:t>
            </w:r>
          </w:p>
        </w:tc>
        <w:tc>
          <w:tcPr>
            <w:tcW w:w="1276" w:type="dxa"/>
            <w:tcBorders>
              <w:top w:val="single" w:sz="4" w:space="0" w:color="000000"/>
              <w:left w:val="single" w:sz="4" w:space="0" w:color="000000"/>
              <w:right w:val="single" w:sz="4" w:space="0" w:color="000000"/>
            </w:tcBorders>
          </w:tcPr>
          <w:p w14:paraId="0ED83154" w14:textId="29D93662" w:rsidR="00CF0A5D" w:rsidRPr="00A074F6" w:rsidRDefault="000A1C42" w:rsidP="001039C6">
            <w:pPr>
              <w:jc w:val="right"/>
              <w:rPr>
                <w:b/>
                <w:color w:val="000000"/>
                <w:sz w:val="20"/>
                <w:szCs w:val="20"/>
                <w:lang w:eastAsia="pt-BR"/>
              </w:rPr>
            </w:pPr>
            <w:r>
              <w:rPr>
                <w:b/>
                <w:color w:val="000000"/>
                <w:sz w:val="20"/>
                <w:szCs w:val="20"/>
                <w:lang w:eastAsia="pt-BR"/>
              </w:rPr>
              <w:t>9,25</w:t>
            </w:r>
          </w:p>
        </w:tc>
        <w:tc>
          <w:tcPr>
            <w:tcW w:w="1275" w:type="dxa"/>
            <w:tcBorders>
              <w:top w:val="single" w:sz="4" w:space="0" w:color="000000"/>
              <w:left w:val="single" w:sz="4" w:space="0" w:color="000000"/>
              <w:right w:val="single" w:sz="4" w:space="0" w:color="000000"/>
            </w:tcBorders>
          </w:tcPr>
          <w:p w14:paraId="16E9296D" w14:textId="7C1F9150" w:rsidR="00CF0A5D" w:rsidRPr="00A074F6" w:rsidRDefault="00BE24B4" w:rsidP="001039C6">
            <w:pPr>
              <w:jc w:val="right"/>
              <w:rPr>
                <w:b/>
                <w:color w:val="000000"/>
                <w:sz w:val="20"/>
                <w:szCs w:val="20"/>
                <w:lang w:eastAsia="pt-BR"/>
              </w:rPr>
            </w:pPr>
            <w:r>
              <w:rPr>
                <w:b/>
                <w:color w:val="000000"/>
                <w:sz w:val="20"/>
                <w:szCs w:val="20"/>
                <w:lang w:eastAsia="pt-BR"/>
              </w:rPr>
              <w:t>444,00</w:t>
            </w:r>
          </w:p>
        </w:tc>
      </w:tr>
      <w:tr w:rsidR="00CF0A5D" w:rsidRPr="00A074F6" w14:paraId="1A9765B0" w14:textId="77777777" w:rsidTr="00C328BA">
        <w:trPr>
          <w:trHeight w:val="1892"/>
        </w:trPr>
        <w:tc>
          <w:tcPr>
            <w:tcW w:w="709" w:type="dxa"/>
            <w:tcBorders>
              <w:top w:val="single" w:sz="4" w:space="0" w:color="000000"/>
              <w:left w:val="single" w:sz="4" w:space="0" w:color="000000"/>
              <w:right w:val="single" w:sz="4" w:space="0" w:color="000000"/>
            </w:tcBorders>
          </w:tcPr>
          <w:p w14:paraId="7DFCE167"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69603070" w14:textId="77777777" w:rsidR="00CF0A5D" w:rsidRPr="00A074F6" w:rsidRDefault="00CF0A5D" w:rsidP="00390044">
            <w:pPr>
              <w:rPr>
                <w:b/>
                <w:color w:val="000000"/>
                <w:sz w:val="20"/>
                <w:szCs w:val="20"/>
                <w:lang w:eastAsia="pt-BR"/>
              </w:rPr>
            </w:pPr>
            <w:r w:rsidRPr="00A074F6">
              <w:rPr>
                <w:b/>
                <w:color w:val="000000"/>
                <w:sz w:val="20"/>
                <w:szCs w:val="20"/>
                <w:lang w:eastAsia="pt-BR"/>
              </w:rPr>
              <w:t>300 pacotes</w:t>
            </w:r>
          </w:p>
        </w:tc>
        <w:tc>
          <w:tcPr>
            <w:tcW w:w="1276" w:type="dxa"/>
            <w:tcBorders>
              <w:top w:val="single" w:sz="4" w:space="0" w:color="000000"/>
              <w:left w:val="single" w:sz="4" w:space="0" w:color="000000"/>
              <w:right w:val="single" w:sz="4" w:space="0" w:color="000000"/>
            </w:tcBorders>
            <w:hideMark/>
          </w:tcPr>
          <w:p w14:paraId="2A2F3AFD" w14:textId="77777777" w:rsidR="00CF0A5D" w:rsidRPr="00A074F6" w:rsidRDefault="00CF0A5D" w:rsidP="00390044">
            <w:pPr>
              <w:rPr>
                <w:b/>
                <w:color w:val="000000"/>
                <w:sz w:val="20"/>
                <w:szCs w:val="20"/>
                <w:lang w:eastAsia="pt-BR"/>
              </w:rPr>
            </w:pPr>
            <w:r w:rsidRPr="00A074F6">
              <w:rPr>
                <w:b/>
                <w:color w:val="000000"/>
                <w:sz w:val="20"/>
                <w:szCs w:val="20"/>
                <w:lang w:eastAsia="pt-BR"/>
              </w:rPr>
              <w:t>Balões</w:t>
            </w:r>
          </w:p>
        </w:tc>
        <w:tc>
          <w:tcPr>
            <w:tcW w:w="4961" w:type="dxa"/>
            <w:tcBorders>
              <w:top w:val="single" w:sz="4" w:space="0" w:color="000000"/>
              <w:left w:val="single" w:sz="4" w:space="0" w:color="000000"/>
              <w:right w:val="single" w:sz="4" w:space="0" w:color="000000"/>
            </w:tcBorders>
          </w:tcPr>
          <w:p w14:paraId="70F6D0E0" w14:textId="77777777" w:rsidR="00CF0A5D" w:rsidRPr="00A074F6" w:rsidRDefault="00CF0A5D" w:rsidP="00390044">
            <w:pPr>
              <w:rPr>
                <w:b/>
                <w:color w:val="000000"/>
                <w:sz w:val="20"/>
                <w:szCs w:val="20"/>
                <w:lang w:eastAsia="pt-BR"/>
              </w:rPr>
            </w:pPr>
            <w:r w:rsidRPr="00A074F6">
              <w:rPr>
                <w:b/>
                <w:color w:val="000000"/>
                <w:sz w:val="20"/>
                <w:szCs w:val="20"/>
                <w:lang w:eastAsia="pt-BR"/>
              </w:rPr>
              <w:t>- Balão em látex, liso.</w:t>
            </w:r>
          </w:p>
          <w:p w14:paraId="47B820D4" w14:textId="77777777" w:rsidR="00CF0A5D" w:rsidRPr="00A074F6" w:rsidRDefault="00CF0A5D" w:rsidP="00390044">
            <w:pPr>
              <w:rPr>
                <w:b/>
                <w:color w:val="000000"/>
                <w:sz w:val="20"/>
                <w:szCs w:val="20"/>
                <w:lang w:eastAsia="pt-BR"/>
              </w:rPr>
            </w:pPr>
            <w:r w:rsidRPr="00A074F6">
              <w:rPr>
                <w:b/>
                <w:color w:val="000000"/>
                <w:sz w:val="20"/>
                <w:szCs w:val="20"/>
                <w:lang w:eastAsia="pt-BR"/>
              </w:rPr>
              <w:t>- Dimensões: 20cm de Diâmetro (Inflado)</w:t>
            </w:r>
          </w:p>
          <w:p w14:paraId="7DD03DCD" w14:textId="77777777" w:rsidR="00CF0A5D" w:rsidRPr="00A074F6" w:rsidRDefault="00CF0A5D" w:rsidP="00390044">
            <w:pPr>
              <w:rPr>
                <w:b/>
                <w:color w:val="000000"/>
                <w:sz w:val="20"/>
                <w:szCs w:val="20"/>
                <w:lang w:eastAsia="pt-BR"/>
              </w:rPr>
            </w:pPr>
            <w:r w:rsidRPr="00A074F6">
              <w:rPr>
                <w:b/>
                <w:color w:val="000000"/>
                <w:sz w:val="20"/>
                <w:szCs w:val="20"/>
                <w:lang w:eastAsia="pt-BR"/>
              </w:rPr>
              <w:t>- Tamanho: n° 7"</w:t>
            </w:r>
          </w:p>
          <w:p w14:paraId="38DFEB0B" w14:textId="77777777" w:rsidR="00CF0A5D" w:rsidRPr="00A074F6" w:rsidRDefault="00CF0A5D" w:rsidP="00390044">
            <w:pPr>
              <w:rPr>
                <w:b/>
                <w:color w:val="000000"/>
                <w:sz w:val="20"/>
                <w:szCs w:val="20"/>
                <w:lang w:eastAsia="pt-BR"/>
              </w:rPr>
            </w:pPr>
            <w:r w:rsidRPr="00A074F6">
              <w:rPr>
                <w:b/>
                <w:color w:val="000000"/>
                <w:sz w:val="20"/>
                <w:szCs w:val="20"/>
                <w:lang w:eastAsia="pt-BR"/>
              </w:rPr>
              <w:t>- Embalagem com 50 unidades.</w:t>
            </w:r>
          </w:p>
          <w:p w14:paraId="0148CB5C" w14:textId="77777777" w:rsidR="00CF0A5D" w:rsidRPr="00A074F6" w:rsidRDefault="00CF0A5D" w:rsidP="00390044">
            <w:pPr>
              <w:rPr>
                <w:b/>
                <w:color w:val="000000"/>
                <w:sz w:val="20"/>
                <w:szCs w:val="20"/>
                <w:lang w:eastAsia="pt-BR"/>
              </w:rPr>
            </w:pPr>
            <w:r w:rsidRPr="00A074F6">
              <w:rPr>
                <w:b/>
                <w:color w:val="000000"/>
                <w:sz w:val="20"/>
                <w:szCs w:val="20"/>
                <w:lang w:eastAsia="pt-BR"/>
              </w:rPr>
              <w:t>CORES: azul, amarelo, rosa,  verde bandeira, laranja, verde claro, azul claro, branco, vermelho, azul escuro. 24 pacotes de cada cor.</w:t>
            </w:r>
          </w:p>
          <w:p w14:paraId="60AE2B09" w14:textId="5E538DC7" w:rsidR="00CF0A5D" w:rsidRPr="00A074F6" w:rsidRDefault="00CF0A5D" w:rsidP="00390044">
            <w:pPr>
              <w:rPr>
                <w:b/>
                <w:color w:val="000000"/>
                <w:sz w:val="20"/>
                <w:szCs w:val="20"/>
                <w:lang w:eastAsia="pt-BR"/>
              </w:rPr>
            </w:pPr>
            <w:r w:rsidRPr="00A074F6">
              <w:rPr>
                <w:b/>
                <w:color w:val="00B050"/>
                <w:sz w:val="20"/>
                <w:szCs w:val="20"/>
                <w:u w:val="single"/>
                <w:lang w:eastAsia="pt-BR"/>
              </w:rPr>
              <w:t>Marca referência: São Roque</w:t>
            </w:r>
            <w:r w:rsidR="00D531F1">
              <w:rPr>
                <w:b/>
                <w:color w:val="00B050"/>
                <w:sz w:val="20"/>
                <w:szCs w:val="20"/>
                <w:u w:val="single"/>
                <w:lang w:eastAsia="pt-BR"/>
              </w:rPr>
              <w:t xml:space="preserve"> ou de melhor qualidade.</w:t>
            </w:r>
          </w:p>
        </w:tc>
        <w:tc>
          <w:tcPr>
            <w:tcW w:w="1276" w:type="dxa"/>
            <w:tcBorders>
              <w:top w:val="single" w:sz="4" w:space="0" w:color="000000"/>
              <w:left w:val="single" w:sz="4" w:space="0" w:color="000000"/>
              <w:right w:val="single" w:sz="4" w:space="0" w:color="000000"/>
            </w:tcBorders>
          </w:tcPr>
          <w:p w14:paraId="14B5F554" w14:textId="0DCDDAD0" w:rsidR="00CF0A5D" w:rsidRPr="00A074F6" w:rsidRDefault="000A1C42" w:rsidP="001039C6">
            <w:pPr>
              <w:jc w:val="right"/>
              <w:rPr>
                <w:b/>
                <w:color w:val="000000"/>
                <w:sz w:val="20"/>
                <w:szCs w:val="20"/>
                <w:lang w:eastAsia="pt-BR"/>
              </w:rPr>
            </w:pPr>
            <w:r>
              <w:rPr>
                <w:b/>
                <w:color w:val="000000"/>
                <w:sz w:val="20"/>
                <w:szCs w:val="20"/>
                <w:lang w:eastAsia="pt-BR"/>
              </w:rPr>
              <w:t>20,38</w:t>
            </w:r>
          </w:p>
        </w:tc>
        <w:tc>
          <w:tcPr>
            <w:tcW w:w="1275" w:type="dxa"/>
            <w:tcBorders>
              <w:top w:val="single" w:sz="4" w:space="0" w:color="000000"/>
              <w:left w:val="single" w:sz="4" w:space="0" w:color="000000"/>
              <w:right w:val="single" w:sz="4" w:space="0" w:color="000000"/>
            </w:tcBorders>
          </w:tcPr>
          <w:p w14:paraId="23915C87" w14:textId="6C75C0AB" w:rsidR="00CF0A5D" w:rsidRPr="00A074F6" w:rsidRDefault="00BE24B4" w:rsidP="001039C6">
            <w:pPr>
              <w:jc w:val="right"/>
              <w:rPr>
                <w:b/>
                <w:color w:val="000000"/>
                <w:sz w:val="20"/>
                <w:szCs w:val="20"/>
                <w:lang w:eastAsia="pt-BR"/>
              </w:rPr>
            </w:pPr>
            <w:r>
              <w:rPr>
                <w:b/>
                <w:color w:val="000000"/>
                <w:sz w:val="20"/>
                <w:szCs w:val="20"/>
                <w:lang w:eastAsia="pt-BR"/>
              </w:rPr>
              <w:t>6.114,00</w:t>
            </w:r>
          </w:p>
        </w:tc>
      </w:tr>
      <w:tr w:rsidR="00CF0A5D" w:rsidRPr="00A074F6" w14:paraId="127E784E" w14:textId="77777777" w:rsidTr="00C328BA">
        <w:trPr>
          <w:trHeight w:val="583"/>
        </w:trPr>
        <w:tc>
          <w:tcPr>
            <w:tcW w:w="709" w:type="dxa"/>
            <w:tcBorders>
              <w:top w:val="single" w:sz="4" w:space="0" w:color="000000"/>
              <w:left w:val="single" w:sz="4" w:space="0" w:color="000000"/>
              <w:right w:val="single" w:sz="4" w:space="0" w:color="000000"/>
            </w:tcBorders>
          </w:tcPr>
          <w:p w14:paraId="3D24BEB8" w14:textId="77777777" w:rsidR="00CF0A5D" w:rsidRPr="00A074F6" w:rsidRDefault="00CF0A5D"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hideMark/>
          </w:tcPr>
          <w:p w14:paraId="45B57202" w14:textId="77777777" w:rsidR="00CF0A5D" w:rsidRPr="00A074F6" w:rsidRDefault="00CF0A5D" w:rsidP="00390044">
            <w:pPr>
              <w:rPr>
                <w:b/>
                <w:sz w:val="20"/>
                <w:szCs w:val="20"/>
                <w:lang w:eastAsia="pt-BR"/>
              </w:rPr>
            </w:pPr>
            <w:r w:rsidRPr="00A074F6">
              <w:rPr>
                <w:b/>
                <w:sz w:val="20"/>
                <w:szCs w:val="20"/>
                <w:lang w:eastAsia="pt-BR"/>
              </w:rPr>
              <w:t>34 pacotes</w:t>
            </w:r>
          </w:p>
        </w:tc>
        <w:tc>
          <w:tcPr>
            <w:tcW w:w="1276" w:type="dxa"/>
            <w:tcBorders>
              <w:top w:val="single" w:sz="4" w:space="0" w:color="000000"/>
              <w:left w:val="single" w:sz="4" w:space="0" w:color="000000"/>
              <w:right w:val="single" w:sz="4" w:space="0" w:color="000000"/>
            </w:tcBorders>
          </w:tcPr>
          <w:p w14:paraId="5CE39669" w14:textId="77777777" w:rsidR="00CF0A5D" w:rsidRPr="00A074F6" w:rsidRDefault="00CF0A5D" w:rsidP="00390044">
            <w:pPr>
              <w:rPr>
                <w:b/>
                <w:color w:val="000000"/>
                <w:sz w:val="20"/>
                <w:szCs w:val="20"/>
                <w:lang w:eastAsia="pt-BR"/>
              </w:rPr>
            </w:pPr>
            <w:r w:rsidRPr="00A074F6">
              <w:rPr>
                <w:b/>
                <w:color w:val="000000"/>
                <w:sz w:val="20"/>
                <w:szCs w:val="20"/>
                <w:lang w:eastAsia="pt-BR"/>
              </w:rPr>
              <w:t>Balões</w:t>
            </w:r>
          </w:p>
          <w:p w14:paraId="220E1243" w14:textId="77777777" w:rsidR="00CF0A5D" w:rsidRPr="00A074F6" w:rsidRDefault="00CF0A5D" w:rsidP="00390044">
            <w:pPr>
              <w:rPr>
                <w:b/>
                <w:color w:val="000000"/>
                <w:sz w:val="20"/>
                <w:szCs w:val="20"/>
                <w:lang w:eastAsia="pt-BR"/>
              </w:rPr>
            </w:pPr>
          </w:p>
        </w:tc>
        <w:tc>
          <w:tcPr>
            <w:tcW w:w="4961" w:type="dxa"/>
            <w:tcBorders>
              <w:top w:val="single" w:sz="4" w:space="0" w:color="000000"/>
              <w:left w:val="single" w:sz="4" w:space="0" w:color="000000"/>
              <w:right w:val="single" w:sz="4" w:space="0" w:color="000000"/>
            </w:tcBorders>
            <w:hideMark/>
          </w:tcPr>
          <w:p w14:paraId="10DF5F32" w14:textId="77777777" w:rsidR="00CF0A5D" w:rsidRPr="00A074F6" w:rsidRDefault="00CF0A5D" w:rsidP="00390044">
            <w:pPr>
              <w:rPr>
                <w:b/>
                <w:color w:val="000000"/>
                <w:sz w:val="20"/>
                <w:szCs w:val="20"/>
                <w:lang w:eastAsia="pt-BR"/>
              </w:rPr>
            </w:pPr>
            <w:r w:rsidRPr="00A074F6">
              <w:rPr>
                <w:b/>
                <w:color w:val="000000"/>
                <w:sz w:val="20"/>
                <w:szCs w:val="20"/>
                <w:lang w:eastAsia="pt-BR"/>
              </w:rPr>
              <w:t>Balão tamanho N º09 - Cintilante</w:t>
            </w:r>
          </w:p>
          <w:p w14:paraId="6453C63F" w14:textId="77777777" w:rsidR="00CF0A5D" w:rsidRPr="00A074F6" w:rsidRDefault="00CF0A5D" w:rsidP="00390044">
            <w:pPr>
              <w:rPr>
                <w:b/>
                <w:color w:val="000000"/>
                <w:sz w:val="20"/>
                <w:szCs w:val="20"/>
                <w:lang w:eastAsia="pt-BR"/>
              </w:rPr>
            </w:pPr>
            <w:r w:rsidRPr="00A074F6">
              <w:rPr>
                <w:b/>
                <w:color w:val="000000"/>
                <w:sz w:val="20"/>
                <w:szCs w:val="20"/>
                <w:lang w:eastAsia="pt-BR"/>
              </w:rPr>
              <w:t>Pacote com 50 unidades</w:t>
            </w:r>
          </w:p>
          <w:p w14:paraId="7CE94ADB" w14:textId="77777777" w:rsidR="00CF0A5D" w:rsidRPr="00A074F6" w:rsidRDefault="00CF0A5D" w:rsidP="00390044">
            <w:pPr>
              <w:rPr>
                <w:b/>
                <w:color w:val="000000"/>
                <w:sz w:val="20"/>
                <w:szCs w:val="20"/>
                <w:lang w:eastAsia="pt-BR"/>
              </w:rPr>
            </w:pPr>
            <w:r w:rsidRPr="00A074F6">
              <w:rPr>
                <w:b/>
                <w:color w:val="000000"/>
                <w:sz w:val="20"/>
                <w:szCs w:val="20"/>
                <w:lang w:eastAsia="pt-BR"/>
              </w:rPr>
              <w:t>Cores: dourado e prata</w:t>
            </w:r>
          </w:p>
        </w:tc>
        <w:tc>
          <w:tcPr>
            <w:tcW w:w="1276" w:type="dxa"/>
            <w:tcBorders>
              <w:top w:val="single" w:sz="4" w:space="0" w:color="000000"/>
              <w:left w:val="single" w:sz="4" w:space="0" w:color="000000"/>
              <w:right w:val="single" w:sz="4" w:space="0" w:color="000000"/>
            </w:tcBorders>
          </w:tcPr>
          <w:p w14:paraId="1CE9A9F3" w14:textId="0784C845" w:rsidR="00CF0A5D" w:rsidRPr="00A074F6" w:rsidRDefault="000A1C42" w:rsidP="001039C6">
            <w:pPr>
              <w:jc w:val="right"/>
              <w:rPr>
                <w:b/>
                <w:color w:val="000000"/>
                <w:sz w:val="20"/>
                <w:szCs w:val="20"/>
                <w:lang w:eastAsia="pt-BR"/>
              </w:rPr>
            </w:pPr>
            <w:r>
              <w:rPr>
                <w:b/>
                <w:color w:val="000000"/>
                <w:sz w:val="20"/>
                <w:szCs w:val="20"/>
                <w:lang w:eastAsia="pt-BR"/>
              </w:rPr>
              <w:t>31,30</w:t>
            </w:r>
          </w:p>
        </w:tc>
        <w:tc>
          <w:tcPr>
            <w:tcW w:w="1275" w:type="dxa"/>
            <w:tcBorders>
              <w:top w:val="single" w:sz="4" w:space="0" w:color="000000"/>
              <w:left w:val="single" w:sz="4" w:space="0" w:color="000000"/>
              <w:right w:val="single" w:sz="4" w:space="0" w:color="000000"/>
            </w:tcBorders>
          </w:tcPr>
          <w:p w14:paraId="4B298274" w14:textId="717E5A6D" w:rsidR="00CF0A5D" w:rsidRPr="00A074F6" w:rsidRDefault="00BE24B4" w:rsidP="001039C6">
            <w:pPr>
              <w:jc w:val="right"/>
              <w:rPr>
                <w:b/>
                <w:color w:val="000000"/>
                <w:sz w:val="20"/>
                <w:szCs w:val="20"/>
                <w:lang w:eastAsia="pt-BR"/>
              </w:rPr>
            </w:pPr>
            <w:r>
              <w:rPr>
                <w:b/>
                <w:color w:val="000000"/>
                <w:sz w:val="20"/>
                <w:szCs w:val="20"/>
                <w:lang w:eastAsia="pt-BR"/>
              </w:rPr>
              <w:t>1.064,20</w:t>
            </w:r>
          </w:p>
        </w:tc>
      </w:tr>
      <w:tr w:rsidR="00CF0A5D" w:rsidRPr="00A074F6" w14:paraId="5D00C662" w14:textId="77777777" w:rsidTr="00C328BA">
        <w:trPr>
          <w:trHeight w:val="876"/>
        </w:trPr>
        <w:tc>
          <w:tcPr>
            <w:tcW w:w="709" w:type="dxa"/>
            <w:tcBorders>
              <w:top w:val="single" w:sz="4" w:space="0" w:color="000000"/>
              <w:left w:val="single" w:sz="4" w:space="0" w:color="000000"/>
              <w:right w:val="single" w:sz="4" w:space="0" w:color="000000"/>
            </w:tcBorders>
          </w:tcPr>
          <w:p w14:paraId="18DA0BD9" w14:textId="77777777" w:rsidR="00CF0A5D" w:rsidRPr="00A074F6" w:rsidRDefault="00CF0A5D" w:rsidP="00390044">
            <w:pPr>
              <w:rPr>
                <w:b/>
                <w:color w:val="000000"/>
                <w:sz w:val="20"/>
                <w:szCs w:val="20"/>
                <w:lang w:eastAsia="pt-BR"/>
              </w:rPr>
            </w:pPr>
            <w:r>
              <w:rPr>
                <w:b/>
                <w:color w:val="000000"/>
                <w:sz w:val="20"/>
                <w:szCs w:val="20"/>
                <w:lang w:eastAsia="pt-BR"/>
              </w:rPr>
              <w:t>79</w:t>
            </w:r>
          </w:p>
        </w:tc>
        <w:tc>
          <w:tcPr>
            <w:tcW w:w="738" w:type="dxa"/>
            <w:tcBorders>
              <w:top w:val="single" w:sz="4" w:space="0" w:color="000000"/>
              <w:left w:val="single" w:sz="4" w:space="0" w:color="000000"/>
              <w:right w:val="single" w:sz="4" w:space="0" w:color="000000"/>
            </w:tcBorders>
            <w:hideMark/>
          </w:tcPr>
          <w:p w14:paraId="00055090" w14:textId="77777777" w:rsidR="00CF0A5D" w:rsidRPr="00A074F6" w:rsidRDefault="00CF0A5D" w:rsidP="00390044">
            <w:pPr>
              <w:rPr>
                <w:b/>
                <w:color w:val="000000"/>
                <w:sz w:val="20"/>
                <w:szCs w:val="20"/>
                <w:lang w:eastAsia="pt-BR"/>
              </w:rPr>
            </w:pPr>
            <w:r w:rsidRPr="00A074F6">
              <w:rPr>
                <w:b/>
                <w:color w:val="000000"/>
                <w:sz w:val="20"/>
                <w:szCs w:val="20"/>
                <w:lang w:eastAsia="pt-BR"/>
              </w:rPr>
              <w:t>60 pcts</w:t>
            </w:r>
          </w:p>
        </w:tc>
        <w:tc>
          <w:tcPr>
            <w:tcW w:w="1276" w:type="dxa"/>
            <w:tcBorders>
              <w:top w:val="single" w:sz="4" w:space="0" w:color="000000"/>
              <w:left w:val="single" w:sz="4" w:space="0" w:color="000000"/>
              <w:right w:val="single" w:sz="4" w:space="0" w:color="000000"/>
            </w:tcBorders>
            <w:hideMark/>
          </w:tcPr>
          <w:p w14:paraId="66F057C9" w14:textId="77777777" w:rsidR="00CF0A5D" w:rsidRPr="00A074F6" w:rsidRDefault="00CF0A5D" w:rsidP="00390044">
            <w:pPr>
              <w:rPr>
                <w:b/>
                <w:color w:val="000000"/>
                <w:sz w:val="20"/>
                <w:szCs w:val="20"/>
                <w:lang w:eastAsia="pt-BR"/>
              </w:rPr>
            </w:pPr>
            <w:r w:rsidRPr="00A074F6">
              <w:rPr>
                <w:b/>
                <w:color w:val="000000"/>
                <w:sz w:val="20"/>
                <w:szCs w:val="20"/>
                <w:lang w:eastAsia="pt-BR"/>
              </w:rPr>
              <w:t>Atílio pacote c/ 100 und.</w:t>
            </w:r>
          </w:p>
        </w:tc>
        <w:tc>
          <w:tcPr>
            <w:tcW w:w="4961" w:type="dxa"/>
            <w:tcBorders>
              <w:top w:val="single" w:sz="4" w:space="0" w:color="000000"/>
              <w:left w:val="single" w:sz="4" w:space="0" w:color="000000"/>
              <w:right w:val="single" w:sz="4" w:space="0" w:color="000000"/>
            </w:tcBorders>
            <w:hideMark/>
          </w:tcPr>
          <w:p w14:paraId="2D64B20F" w14:textId="77777777" w:rsidR="00CF0A5D" w:rsidRPr="00A074F6" w:rsidRDefault="00CF0A5D" w:rsidP="00390044">
            <w:pPr>
              <w:rPr>
                <w:b/>
                <w:color w:val="000000"/>
                <w:sz w:val="20"/>
                <w:szCs w:val="20"/>
                <w:lang w:eastAsia="pt-BR"/>
              </w:rPr>
            </w:pPr>
            <w:r w:rsidRPr="00A074F6">
              <w:rPr>
                <w:b/>
                <w:color w:val="000000"/>
                <w:sz w:val="20"/>
                <w:szCs w:val="20"/>
                <w:lang w:eastAsia="pt-BR"/>
              </w:rPr>
              <w:t>Elástico de látex amarelo, alta qualidade e resistência, embalagem contendo 100 elásticos nª 18.</w:t>
            </w:r>
          </w:p>
        </w:tc>
        <w:tc>
          <w:tcPr>
            <w:tcW w:w="1276" w:type="dxa"/>
            <w:tcBorders>
              <w:top w:val="single" w:sz="4" w:space="0" w:color="000000"/>
              <w:left w:val="single" w:sz="4" w:space="0" w:color="000000"/>
              <w:right w:val="single" w:sz="4" w:space="0" w:color="000000"/>
            </w:tcBorders>
          </w:tcPr>
          <w:p w14:paraId="0B0FAA57" w14:textId="6B11DA5A" w:rsidR="00CF0A5D" w:rsidRPr="00A074F6" w:rsidRDefault="000A1C42" w:rsidP="001039C6">
            <w:pPr>
              <w:jc w:val="right"/>
              <w:rPr>
                <w:b/>
                <w:color w:val="000000"/>
                <w:sz w:val="20"/>
                <w:szCs w:val="20"/>
                <w:lang w:eastAsia="pt-BR"/>
              </w:rPr>
            </w:pPr>
            <w:r>
              <w:rPr>
                <w:b/>
                <w:color w:val="000000"/>
                <w:sz w:val="20"/>
                <w:szCs w:val="20"/>
                <w:lang w:eastAsia="pt-BR"/>
              </w:rPr>
              <w:t>20,32</w:t>
            </w:r>
          </w:p>
        </w:tc>
        <w:tc>
          <w:tcPr>
            <w:tcW w:w="1275" w:type="dxa"/>
            <w:tcBorders>
              <w:top w:val="single" w:sz="4" w:space="0" w:color="000000"/>
              <w:left w:val="single" w:sz="4" w:space="0" w:color="000000"/>
              <w:right w:val="single" w:sz="4" w:space="0" w:color="000000"/>
            </w:tcBorders>
          </w:tcPr>
          <w:p w14:paraId="73068A9E" w14:textId="55295E17" w:rsidR="00CF0A5D" w:rsidRPr="00A074F6" w:rsidRDefault="00BE24B4" w:rsidP="001039C6">
            <w:pPr>
              <w:jc w:val="right"/>
              <w:rPr>
                <w:b/>
                <w:color w:val="000000"/>
                <w:sz w:val="20"/>
                <w:szCs w:val="20"/>
                <w:lang w:eastAsia="pt-BR"/>
              </w:rPr>
            </w:pPr>
            <w:r>
              <w:rPr>
                <w:b/>
                <w:color w:val="000000"/>
                <w:sz w:val="20"/>
                <w:szCs w:val="20"/>
                <w:lang w:eastAsia="pt-BR"/>
              </w:rPr>
              <w:t>1.219,20</w:t>
            </w:r>
          </w:p>
        </w:tc>
      </w:tr>
      <w:tr w:rsidR="00CF0A5D" w:rsidRPr="00A074F6" w14:paraId="1DE8C9A8" w14:textId="77777777" w:rsidTr="00C328BA">
        <w:trPr>
          <w:trHeight w:val="2548"/>
        </w:trPr>
        <w:tc>
          <w:tcPr>
            <w:tcW w:w="709" w:type="dxa"/>
            <w:tcBorders>
              <w:top w:val="single" w:sz="4" w:space="0" w:color="000000"/>
              <w:left w:val="single" w:sz="4" w:space="0" w:color="000000"/>
              <w:right w:val="single" w:sz="4" w:space="0" w:color="000000"/>
            </w:tcBorders>
          </w:tcPr>
          <w:p w14:paraId="01C78887" w14:textId="77777777" w:rsidR="00CF0A5D" w:rsidRPr="00A074F6" w:rsidRDefault="00CF0A5D" w:rsidP="00390044">
            <w:pPr>
              <w:rPr>
                <w:b/>
                <w:sz w:val="20"/>
                <w:szCs w:val="20"/>
                <w:lang w:eastAsia="pt-BR"/>
              </w:rPr>
            </w:pPr>
            <w:r w:rsidRPr="00A074F6">
              <w:rPr>
                <w:b/>
                <w:sz w:val="20"/>
                <w:szCs w:val="20"/>
                <w:lang w:eastAsia="pt-BR"/>
              </w:rPr>
              <w:t>8</w:t>
            </w:r>
            <w:r>
              <w:rPr>
                <w:b/>
                <w:sz w:val="20"/>
                <w:szCs w:val="20"/>
                <w:lang w:eastAsia="pt-BR"/>
              </w:rPr>
              <w:t>0</w:t>
            </w:r>
          </w:p>
        </w:tc>
        <w:tc>
          <w:tcPr>
            <w:tcW w:w="738" w:type="dxa"/>
            <w:tcBorders>
              <w:top w:val="single" w:sz="4" w:space="0" w:color="000000"/>
              <w:left w:val="single" w:sz="4" w:space="0" w:color="000000"/>
              <w:right w:val="single" w:sz="4" w:space="0" w:color="000000"/>
            </w:tcBorders>
            <w:hideMark/>
          </w:tcPr>
          <w:p w14:paraId="5ECD5E3C" w14:textId="77777777" w:rsidR="00CF0A5D" w:rsidRPr="00A074F6" w:rsidRDefault="00CF0A5D" w:rsidP="00390044">
            <w:pPr>
              <w:rPr>
                <w:b/>
                <w:sz w:val="20"/>
                <w:szCs w:val="20"/>
                <w:lang w:eastAsia="pt-BR"/>
              </w:rPr>
            </w:pPr>
            <w:r w:rsidRPr="00A074F6">
              <w:rPr>
                <w:b/>
                <w:sz w:val="20"/>
                <w:szCs w:val="20"/>
                <w:lang w:eastAsia="pt-BR"/>
              </w:rPr>
              <w:t>1200 cx</w:t>
            </w:r>
          </w:p>
        </w:tc>
        <w:tc>
          <w:tcPr>
            <w:tcW w:w="1276" w:type="dxa"/>
            <w:tcBorders>
              <w:top w:val="single" w:sz="4" w:space="0" w:color="000000"/>
              <w:left w:val="single" w:sz="4" w:space="0" w:color="000000"/>
              <w:right w:val="single" w:sz="4" w:space="0" w:color="000000"/>
            </w:tcBorders>
            <w:hideMark/>
          </w:tcPr>
          <w:p w14:paraId="07A510AC" w14:textId="77777777" w:rsidR="00CF0A5D" w:rsidRPr="00A074F6" w:rsidRDefault="00CF0A5D" w:rsidP="00390044">
            <w:pPr>
              <w:rPr>
                <w:b/>
                <w:sz w:val="20"/>
                <w:szCs w:val="20"/>
                <w:lang w:eastAsia="pt-BR"/>
              </w:rPr>
            </w:pPr>
            <w:r w:rsidRPr="00A074F6">
              <w:rPr>
                <w:b/>
                <w:sz w:val="20"/>
                <w:szCs w:val="20"/>
                <w:lang w:eastAsia="pt-BR"/>
              </w:rPr>
              <w:t>Massa de modelar</w:t>
            </w:r>
          </w:p>
          <w:p w14:paraId="627D5E0A" w14:textId="77777777" w:rsidR="00CF0A5D" w:rsidRPr="00A074F6" w:rsidRDefault="00CF0A5D" w:rsidP="00390044">
            <w:pPr>
              <w:rPr>
                <w:b/>
                <w:sz w:val="20"/>
                <w:szCs w:val="20"/>
                <w:lang w:eastAsia="pt-BR"/>
              </w:rPr>
            </w:pPr>
          </w:p>
          <w:p w14:paraId="7E8D9160" w14:textId="77777777" w:rsidR="00CF0A5D" w:rsidRPr="00A074F6" w:rsidRDefault="00CF0A5D" w:rsidP="00390044">
            <w:pPr>
              <w:rPr>
                <w:b/>
                <w:sz w:val="20"/>
                <w:szCs w:val="20"/>
                <w:lang w:eastAsia="pt-BR"/>
              </w:rPr>
            </w:pPr>
          </w:p>
          <w:p w14:paraId="180F17B9" w14:textId="77777777" w:rsidR="00CF0A5D" w:rsidRPr="00A074F6" w:rsidRDefault="00CF0A5D" w:rsidP="00390044">
            <w:pPr>
              <w:rPr>
                <w:b/>
                <w:sz w:val="20"/>
                <w:szCs w:val="20"/>
                <w:lang w:eastAsia="pt-BR"/>
              </w:rPr>
            </w:pPr>
          </w:p>
        </w:tc>
        <w:tc>
          <w:tcPr>
            <w:tcW w:w="4961" w:type="dxa"/>
            <w:tcBorders>
              <w:top w:val="single" w:sz="4" w:space="0" w:color="000000"/>
              <w:left w:val="single" w:sz="4" w:space="0" w:color="000000"/>
              <w:right w:val="single" w:sz="4" w:space="0" w:color="000000"/>
            </w:tcBorders>
            <w:hideMark/>
          </w:tcPr>
          <w:p w14:paraId="160DD3D3" w14:textId="77777777" w:rsidR="00CF0A5D" w:rsidRPr="00A074F6" w:rsidRDefault="00CF0A5D" w:rsidP="00390044">
            <w:pPr>
              <w:rPr>
                <w:b/>
                <w:sz w:val="20"/>
                <w:szCs w:val="20"/>
                <w:lang w:eastAsia="pt-BR"/>
              </w:rPr>
            </w:pPr>
            <w:r w:rsidRPr="00A074F6">
              <w:rPr>
                <w:b/>
                <w:sz w:val="20"/>
                <w:szCs w:val="20"/>
                <w:lang w:eastAsia="pt-BR"/>
              </w:rPr>
              <w:t>Massa de modelar, textura extra macia, excelente consistência, baixa oleosidade, cores vivas e miscíveis, com volume de 90 gramas, composição básica ceras, pigmentos orgânicos</w:t>
            </w:r>
          </w:p>
          <w:p w14:paraId="2B84014C" w14:textId="77777777" w:rsidR="00CF0A5D" w:rsidRPr="00A074F6" w:rsidRDefault="00CF0A5D" w:rsidP="00390044">
            <w:pPr>
              <w:rPr>
                <w:b/>
                <w:sz w:val="20"/>
                <w:szCs w:val="20"/>
                <w:lang w:eastAsia="pt-BR"/>
              </w:rPr>
            </w:pPr>
            <w:r w:rsidRPr="00A074F6">
              <w:rPr>
                <w:b/>
                <w:sz w:val="20"/>
                <w:szCs w:val="20"/>
                <w:lang w:eastAsia="pt-BR"/>
              </w:rPr>
              <w:t>e carga mineral inerte; apresentação sólido, maleável, atóxico; tipo fosca. São obrigatórias as cores: preto, branco,</w:t>
            </w:r>
          </w:p>
          <w:p w14:paraId="02328A91" w14:textId="77777777" w:rsidR="00CF0A5D" w:rsidRPr="00A074F6" w:rsidRDefault="00CF0A5D" w:rsidP="00390044">
            <w:pPr>
              <w:rPr>
                <w:b/>
                <w:sz w:val="20"/>
                <w:szCs w:val="20"/>
                <w:lang w:eastAsia="pt-BR"/>
              </w:rPr>
            </w:pPr>
            <w:r w:rsidRPr="00A074F6">
              <w:rPr>
                <w:b/>
                <w:sz w:val="20"/>
                <w:szCs w:val="20"/>
                <w:lang w:eastAsia="pt-BR"/>
              </w:rPr>
              <w:t>amarelo, vermelho, azul e verde. Dimensões aproximadas de 16 x 1,8 x 12,2cm.</w:t>
            </w:r>
          </w:p>
          <w:p w14:paraId="67FA9ADD" w14:textId="0D8C6B57" w:rsidR="00CF0A5D" w:rsidRPr="00A074F6" w:rsidRDefault="00CF0A5D" w:rsidP="00390044">
            <w:pPr>
              <w:rPr>
                <w:b/>
                <w:color w:val="00B050"/>
                <w:sz w:val="20"/>
                <w:szCs w:val="20"/>
                <w:lang w:eastAsia="pt-BR"/>
              </w:rPr>
            </w:pPr>
            <w:r w:rsidRPr="00A074F6">
              <w:rPr>
                <w:b/>
                <w:color w:val="00B050"/>
                <w:sz w:val="20"/>
                <w:szCs w:val="20"/>
                <w:lang w:eastAsia="pt-BR"/>
              </w:rPr>
              <w:t>Marca acrilex</w:t>
            </w:r>
            <w:r w:rsidR="00D531F1">
              <w:rPr>
                <w:b/>
                <w:color w:val="00B050"/>
                <w:sz w:val="20"/>
                <w:szCs w:val="20"/>
                <w:lang w:eastAsia="pt-BR"/>
              </w:rPr>
              <w:t xml:space="preserve"> ou de melhor qualidade. </w:t>
            </w:r>
          </w:p>
        </w:tc>
        <w:tc>
          <w:tcPr>
            <w:tcW w:w="1276" w:type="dxa"/>
            <w:tcBorders>
              <w:top w:val="single" w:sz="4" w:space="0" w:color="000000"/>
              <w:left w:val="single" w:sz="4" w:space="0" w:color="000000"/>
              <w:right w:val="single" w:sz="4" w:space="0" w:color="000000"/>
            </w:tcBorders>
          </w:tcPr>
          <w:p w14:paraId="1414075A" w14:textId="296A38CD" w:rsidR="00CF0A5D" w:rsidRPr="00A074F6" w:rsidRDefault="000A1C42" w:rsidP="001039C6">
            <w:pPr>
              <w:jc w:val="right"/>
              <w:rPr>
                <w:b/>
                <w:sz w:val="20"/>
                <w:szCs w:val="20"/>
                <w:lang w:eastAsia="pt-BR"/>
              </w:rPr>
            </w:pPr>
            <w:r>
              <w:rPr>
                <w:b/>
                <w:sz w:val="20"/>
                <w:szCs w:val="20"/>
                <w:lang w:eastAsia="pt-BR"/>
              </w:rPr>
              <w:t>7,08</w:t>
            </w:r>
          </w:p>
        </w:tc>
        <w:tc>
          <w:tcPr>
            <w:tcW w:w="1275" w:type="dxa"/>
            <w:tcBorders>
              <w:top w:val="single" w:sz="4" w:space="0" w:color="000000"/>
              <w:left w:val="single" w:sz="4" w:space="0" w:color="000000"/>
              <w:right w:val="single" w:sz="4" w:space="0" w:color="000000"/>
            </w:tcBorders>
          </w:tcPr>
          <w:p w14:paraId="5F6AC3DC" w14:textId="32BDA4A3" w:rsidR="00CF0A5D" w:rsidRPr="00A074F6" w:rsidRDefault="00BE24B4" w:rsidP="001039C6">
            <w:pPr>
              <w:jc w:val="right"/>
              <w:rPr>
                <w:b/>
                <w:sz w:val="20"/>
                <w:szCs w:val="20"/>
                <w:lang w:eastAsia="pt-BR"/>
              </w:rPr>
            </w:pPr>
            <w:r>
              <w:rPr>
                <w:b/>
                <w:sz w:val="20"/>
                <w:szCs w:val="20"/>
                <w:lang w:eastAsia="pt-BR"/>
              </w:rPr>
              <w:t>8.496,00</w:t>
            </w:r>
          </w:p>
        </w:tc>
      </w:tr>
      <w:tr w:rsidR="00CF0A5D" w:rsidRPr="00A074F6" w14:paraId="6E7BBBA4" w14:textId="77777777" w:rsidTr="00C328BA">
        <w:trPr>
          <w:trHeight w:val="710"/>
        </w:trPr>
        <w:tc>
          <w:tcPr>
            <w:tcW w:w="709" w:type="dxa"/>
            <w:tcBorders>
              <w:top w:val="single" w:sz="4" w:space="0" w:color="000000"/>
              <w:left w:val="single" w:sz="4" w:space="0" w:color="000000"/>
              <w:right w:val="single" w:sz="4" w:space="0" w:color="000000"/>
            </w:tcBorders>
          </w:tcPr>
          <w:p w14:paraId="068CF9BE"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69559AFA" w14:textId="77777777" w:rsidR="00CF0A5D" w:rsidRPr="00A074F6" w:rsidRDefault="00CF0A5D" w:rsidP="00390044">
            <w:pPr>
              <w:rPr>
                <w:b/>
                <w:color w:val="000000"/>
                <w:sz w:val="20"/>
                <w:szCs w:val="20"/>
                <w:lang w:eastAsia="pt-BR"/>
              </w:rPr>
            </w:pPr>
            <w:r w:rsidRPr="00A074F6">
              <w:rPr>
                <w:b/>
                <w:color w:val="000000"/>
                <w:sz w:val="20"/>
                <w:szCs w:val="20"/>
                <w:lang w:eastAsia="pt-BR"/>
              </w:rPr>
              <w:t>10 pcts</w:t>
            </w:r>
          </w:p>
        </w:tc>
        <w:tc>
          <w:tcPr>
            <w:tcW w:w="1276" w:type="dxa"/>
            <w:tcBorders>
              <w:top w:val="single" w:sz="4" w:space="0" w:color="000000"/>
              <w:left w:val="single" w:sz="4" w:space="0" w:color="000000"/>
              <w:right w:val="single" w:sz="4" w:space="0" w:color="000000"/>
            </w:tcBorders>
            <w:hideMark/>
          </w:tcPr>
          <w:p w14:paraId="1427686D"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Bolas de isopor </w:t>
            </w:r>
          </w:p>
        </w:tc>
        <w:tc>
          <w:tcPr>
            <w:tcW w:w="4961" w:type="dxa"/>
            <w:tcBorders>
              <w:top w:val="single" w:sz="4" w:space="0" w:color="000000"/>
              <w:left w:val="single" w:sz="4" w:space="0" w:color="000000"/>
              <w:right w:val="single" w:sz="4" w:space="0" w:color="000000"/>
            </w:tcBorders>
            <w:hideMark/>
          </w:tcPr>
          <w:p w14:paraId="46DDDDE3" w14:textId="77777777" w:rsidR="00CF0A5D" w:rsidRPr="00A074F6" w:rsidRDefault="00CF0A5D" w:rsidP="00390044">
            <w:pPr>
              <w:rPr>
                <w:b/>
                <w:color w:val="000000"/>
                <w:sz w:val="20"/>
                <w:szCs w:val="20"/>
                <w:lang w:eastAsia="pt-BR"/>
              </w:rPr>
            </w:pPr>
            <w:r w:rsidRPr="00A074F6">
              <w:rPr>
                <w:b/>
                <w:color w:val="000000"/>
                <w:sz w:val="20"/>
                <w:szCs w:val="20"/>
                <w:lang w:eastAsia="pt-BR"/>
              </w:rPr>
              <w:t>Bolas de isopor, pacote com bolas de diversos tamanhos.</w:t>
            </w:r>
          </w:p>
        </w:tc>
        <w:tc>
          <w:tcPr>
            <w:tcW w:w="1276" w:type="dxa"/>
            <w:tcBorders>
              <w:top w:val="single" w:sz="4" w:space="0" w:color="000000"/>
              <w:left w:val="single" w:sz="4" w:space="0" w:color="000000"/>
              <w:right w:val="single" w:sz="4" w:space="0" w:color="000000"/>
            </w:tcBorders>
          </w:tcPr>
          <w:p w14:paraId="48962176" w14:textId="7D9B4632" w:rsidR="00CF0A5D" w:rsidRPr="00A074F6" w:rsidRDefault="000A1C42" w:rsidP="001039C6">
            <w:pPr>
              <w:jc w:val="right"/>
              <w:rPr>
                <w:b/>
                <w:color w:val="000000"/>
                <w:sz w:val="20"/>
                <w:szCs w:val="20"/>
                <w:lang w:eastAsia="pt-BR"/>
              </w:rPr>
            </w:pPr>
            <w:r>
              <w:rPr>
                <w:b/>
                <w:color w:val="000000"/>
                <w:sz w:val="20"/>
                <w:szCs w:val="20"/>
                <w:lang w:eastAsia="pt-BR"/>
              </w:rPr>
              <w:t>21,29</w:t>
            </w:r>
          </w:p>
        </w:tc>
        <w:tc>
          <w:tcPr>
            <w:tcW w:w="1275" w:type="dxa"/>
            <w:tcBorders>
              <w:top w:val="single" w:sz="4" w:space="0" w:color="000000"/>
              <w:left w:val="single" w:sz="4" w:space="0" w:color="000000"/>
              <w:right w:val="single" w:sz="4" w:space="0" w:color="000000"/>
            </w:tcBorders>
          </w:tcPr>
          <w:p w14:paraId="428E7718" w14:textId="7E169841" w:rsidR="00CF0A5D" w:rsidRPr="00A074F6" w:rsidRDefault="00BE24B4" w:rsidP="001039C6">
            <w:pPr>
              <w:jc w:val="right"/>
              <w:rPr>
                <w:b/>
                <w:color w:val="000000"/>
                <w:sz w:val="20"/>
                <w:szCs w:val="20"/>
                <w:lang w:eastAsia="pt-BR"/>
              </w:rPr>
            </w:pPr>
            <w:r>
              <w:rPr>
                <w:b/>
                <w:color w:val="000000"/>
                <w:sz w:val="20"/>
                <w:szCs w:val="20"/>
                <w:lang w:eastAsia="pt-BR"/>
              </w:rPr>
              <w:t>212,90</w:t>
            </w:r>
          </w:p>
        </w:tc>
      </w:tr>
      <w:tr w:rsidR="00CF0A5D" w:rsidRPr="00A074F6" w14:paraId="3F98244F" w14:textId="77777777" w:rsidTr="00B250F2">
        <w:trPr>
          <w:trHeight w:val="1254"/>
        </w:trPr>
        <w:tc>
          <w:tcPr>
            <w:tcW w:w="709" w:type="dxa"/>
            <w:tcBorders>
              <w:top w:val="single" w:sz="4" w:space="0" w:color="000000"/>
              <w:left w:val="single" w:sz="4" w:space="0" w:color="000000"/>
              <w:right w:val="single" w:sz="4" w:space="0" w:color="000000"/>
            </w:tcBorders>
          </w:tcPr>
          <w:p w14:paraId="1BDA804F"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287928BF" w14:textId="77777777" w:rsidR="00CF0A5D" w:rsidRPr="00A074F6" w:rsidRDefault="00CF0A5D" w:rsidP="00390044">
            <w:pPr>
              <w:rPr>
                <w:b/>
                <w:color w:val="000000"/>
                <w:sz w:val="20"/>
                <w:szCs w:val="20"/>
                <w:lang w:eastAsia="pt-BR"/>
              </w:rPr>
            </w:pPr>
            <w:r w:rsidRPr="00A074F6">
              <w:rPr>
                <w:b/>
                <w:color w:val="000000"/>
                <w:sz w:val="20"/>
                <w:szCs w:val="20"/>
                <w:lang w:eastAsia="pt-BR"/>
              </w:rPr>
              <w:t>20 rolos</w:t>
            </w:r>
          </w:p>
        </w:tc>
        <w:tc>
          <w:tcPr>
            <w:tcW w:w="1276" w:type="dxa"/>
            <w:tcBorders>
              <w:top w:val="single" w:sz="4" w:space="0" w:color="000000"/>
              <w:left w:val="single" w:sz="4" w:space="0" w:color="000000"/>
              <w:right w:val="single" w:sz="4" w:space="0" w:color="000000"/>
            </w:tcBorders>
            <w:hideMark/>
          </w:tcPr>
          <w:p w14:paraId="4B1CFD41"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Fita Cetim </w:t>
            </w:r>
          </w:p>
        </w:tc>
        <w:tc>
          <w:tcPr>
            <w:tcW w:w="4961" w:type="dxa"/>
            <w:tcBorders>
              <w:top w:val="single" w:sz="4" w:space="0" w:color="000000"/>
              <w:left w:val="single" w:sz="4" w:space="0" w:color="000000"/>
              <w:right w:val="single" w:sz="4" w:space="0" w:color="000000"/>
            </w:tcBorders>
            <w:hideMark/>
          </w:tcPr>
          <w:p w14:paraId="322C8699" w14:textId="77777777" w:rsidR="00CF0A5D" w:rsidRPr="00A074F6" w:rsidRDefault="00CF0A5D" w:rsidP="00390044">
            <w:pPr>
              <w:rPr>
                <w:b/>
                <w:color w:val="000000"/>
                <w:sz w:val="20"/>
                <w:szCs w:val="20"/>
                <w:lang w:eastAsia="pt-BR"/>
              </w:rPr>
            </w:pPr>
            <w:r w:rsidRPr="00A074F6">
              <w:rPr>
                <w:b/>
                <w:color w:val="000000"/>
                <w:sz w:val="20"/>
                <w:szCs w:val="20"/>
                <w:lang w:eastAsia="pt-BR"/>
              </w:rPr>
              <w:t>Fita de Cetim Nº 2 - Medida: 10mm.</w:t>
            </w:r>
          </w:p>
          <w:p w14:paraId="71346934" w14:textId="77777777" w:rsidR="00CF0A5D" w:rsidRPr="00A074F6" w:rsidRDefault="00CF0A5D" w:rsidP="00390044">
            <w:pPr>
              <w:rPr>
                <w:b/>
                <w:color w:val="000000"/>
                <w:sz w:val="20"/>
                <w:szCs w:val="20"/>
                <w:lang w:eastAsia="pt-BR"/>
              </w:rPr>
            </w:pPr>
            <w:r w:rsidRPr="00A074F6">
              <w:rPr>
                <w:b/>
                <w:color w:val="000000"/>
                <w:sz w:val="20"/>
                <w:szCs w:val="20"/>
                <w:lang w:eastAsia="pt-BR"/>
              </w:rPr>
              <w:t>Descrição:</w:t>
            </w:r>
          </w:p>
          <w:p w14:paraId="02B4F6FE" w14:textId="77777777" w:rsidR="00CF0A5D" w:rsidRPr="00A074F6" w:rsidRDefault="00CF0A5D" w:rsidP="00390044">
            <w:pPr>
              <w:rPr>
                <w:b/>
                <w:color w:val="000000"/>
                <w:sz w:val="20"/>
                <w:szCs w:val="20"/>
                <w:lang w:eastAsia="pt-BR"/>
              </w:rPr>
            </w:pPr>
            <w:r w:rsidRPr="00A074F6">
              <w:rPr>
                <w:b/>
                <w:color w:val="000000"/>
                <w:sz w:val="20"/>
                <w:szCs w:val="20"/>
                <w:lang w:eastAsia="pt-BR"/>
              </w:rPr>
              <w:t>• Face simples;</w:t>
            </w:r>
          </w:p>
          <w:p w14:paraId="73740E91" w14:textId="77777777" w:rsidR="00CF0A5D" w:rsidRPr="00A074F6" w:rsidRDefault="00CF0A5D" w:rsidP="00390044">
            <w:pPr>
              <w:rPr>
                <w:b/>
                <w:color w:val="000000"/>
                <w:sz w:val="20"/>
                <w:szCs w:val="20"/>
                <w:lang w:eastAsia="pt-BR"/>
              </w:rPr>
            </w:pPr>
            <w:r w:rsidRPr="00A074F6">
              <w:rPr>
                <w:b/>
                <w:color w:val="000000"/>
                <w:sz w:val="20"/>
                <w:szCs w:val="20"/>
                <w:lang w:eastAsia="pt-BR"/>
              </w:rPr>
              <w:t>• 100% poliéster;</w:t>
            </w:r>
          </w:p>
          <w:p w14:paraId="465FB588" w14:textId="77777777" w:rsidR="00CF0A5D" w:rsidRPr="00A074F6" w:rsidRDefault="00CF0A5D" w:rsidP="00390044">
            <w:pPr>
              <w:rPr>
                <w:b/>
                <w:color w:val="000000"/>
                <w:sz w:val="20"/>
                <w:szCs w:val="20"/>
                <w:lang w:eastAsia="pt-BR"/>
              </w:rPr>
            </w:pPr>
            <w:r w:rsidRPr="00A074F6">
              <w:rPr>
                <w:b/>
                <w:color w:val="000000"/>
                <w:sz w:val="20"/>
                <w:szCs w:val="20"/>
                <w:lang w:eastAsia="pt-BR"/>
              </w:rPr>
              <w:t>Vermelho, amarelo, preto, azul, verde,.</w:t>
            </w:r>
          </w:p>
        </w:tc>
        <w:tc>
          <w:tcPr>
            <w:tcW w:w="1276" w:type="dxa"/>
            <w:tcBorders>
              <w:top w:val="single" w:sz="4" w:space="0" w:color="000000"/>
              <w:left w:val="single" w:sz="4" w:space="0" w:color="000000"/>
              <w:right w:val="single" w:sz="4" w:space="0" w:color="000000"/>
            </w:tcBorders>
          </w:tcPr>
          <w:p w14:paraId="60C3FFB1" w14:textId="510489AA" w:rsidR="00CF0A5D" w:rsidRPr="00A074F6" w:rsidRDefault="00BC5B55" w:rsidP="001039C6">
            <w:pPr>
              <w:jc w:val="right"/>
              <w:rPr>
                <w:b/>
                <w:color w:val="000000"/>
                <w:sz w:val="20"/>
                <w:szCs w:val="20"/>
                <w:lang w:eastAsia="pt-BR"/>
              </w:rPr>
            </w:pPr>
            <w:r>
              <w:rPr>
                <w:b/>
                <w:color w:val="000000"/>
                <w:sz w:val="20"/>
                <w:szCs w:val="20"/>
                <w:lang w:eastAsia="pt-BR"/>
              </w:rPr>
              <w:t>17,83</w:t>
            </w:r>
          </w:p>
        </w:tc>
        <w:tc>
          <w:tcPr>
            <w:tcW w:w="1275" w:type="dxa"/>
            <w:tcBorders>
              <w:top w:val="single" w:sz="4" w:space="0" w:color="000000"/>
              <w:left w:val="single" w:sz="4" w:space="0" w:color="000000"/>
              <w:right w:val="single" w:sz="4" w:space="0" w:color="000000"/>
            </w:tcBorders>
          </w:tcPr>
          <w:p w14:paraId="5A35089C" w14:textId="66C21E5E" w:rsidR="00CF0A5D" w:rsidRPr="00A074F6" w:rsidRDefault="00BE24B4" w:rsidP="001039C6">
            <w:pPr>
              <w:jc w:val="right"/>
              <w:rPr>
                <w:b/>
                <w:color w:val="000000"/>
                <w:sz w:val="20"/>
                <w:szCs w:val="20"/>
                <w:lang w:eastAsia="pt-BR"/>
              </w:rPr>
            </w:pPr>
            <w:r>
              <w:rPr>
                <w:b/>
                <w:color w:val="000000"/>
                <w:sz w:val="20"/>
                <w:szCs w:val="20"/>
                <w:lang w:eastAsia="pt-BR"/>
              </w:rPr>
              <w:t>356,60</w:t>
            </w:r>
          </w:p>
        </w:tc>
      </w:tr>
      <w:tr w:rsidR="00CF0A5D" w:rsidRPr="00A074F6" w14:paraId="4A09A562" w14:textId="77777777" w:rsidTr="00C328BA">
        <w:trPr>
          <w:trHeight w:val="655"/>
        </w:trPr>
        <w:tc>
          <w:tcPr>
            <w:tcW w:w="709" w:type="dxa"/>
            <w:tcBorders>
              <w:top w:val="single" w:sz="4" w:space="0" w:color="000000"/>
              <w:left w:val="single" w:sz="4" w:space="0" w:color="000000"/>
              <w:right w:val="single" w:sz="4" w:space="0" w:color="000000"/>
            </w:tcBorders>
          </w:tcPr>
          <w:p w14:paraId="4AB5CA28"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8</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3B194A1B" w14:textId="77777777" w:rsidR="00CF0A5D" w:rsidRPr="00A074F6" w:rsidRDefault="00CF0A5D" w:rsidP="00390044">
            <w:pPr>
              <w:rPr>
                <w:b/>
                <w:color w:val="000000"/>
                <w:sz w:val="20"/>
                <w:szCs w:val="20"/>
                <w:lang w:eastAsia="pt-BR"/>
              </w:rPr>
            </w:pPr>
            <w:r w:rsidRPr="00A074F6">
              <w:rPr>
                <w:b/>
                <w:color w:val="000000"/>
                <w:sz w:val="20"/>
                <w:szCs w:val="20"/>
                <w:lang w:eastAsia="pt-BR"/>
              </w:rPr>
              <w:t>50 cx</w:t>
            </w:r>
          </w:p>
        </w:tc>
        <w:tc>
          <w:tcPr>
            <w:tcW w:w="1276" w:type="dxa"/>
            <w:tcBorders>
              <w:top w:val="single" w:sz="4" w:space="0" w:color="000000"/>
              <w:left w:val="single" w:sz="4" w:space="0" w:color="000000"/>
              <w:right w:val="single" w:sz="4" w:space="0" w:color="000000"/>
            </w:tcBorders>
            <w:hideMark/>
          </w:tcPr>
          <w:p w14:paraId="543CC506" w14:textId="77777777" w:rsidR="00CF0A5D" w:rsidRPr="00A074F6" w:rsidRDefault="00CF0A5D" w:rsidP="00390044">
            <w:pPr>
              <w:rPr>
                <w:b/>
                <w:color w:val="000000"/>
                <w:sz w:val="20"/>
                <w:szCs w:val="20"/>
                <w:lang w:eastAsia="pt-BR"/>
              </w:rPr>
            </w:pPr>
            <w:r w:rsidRPr="00A074F6">
              <w:rPr>
                <w:b/>
                <w:color w:val="000000"/>
                <w:sz w:val="20"/>
                <w:szCs w:val="20"/>
                <w:lang w:eastAsia="pt-BR"/>
              </w:rPr>
              <w:t>Lantejoula</w:t>
            </w:r>
          </w:p>
        </w:tc>
        <w:tc>
          <w:tcPr>
            <w:tcW w:w="4961" w:type="dxa"/>
            <w:tcBorders>
              <w:top w:val="single" w:sz="4" w:space="0" w:color="000000"/>
              <w:left w:val="single" w:sz="4" w:space="0" w:color="000000"/>
              <w:right w:val="single" w:sz="4" w:space="0" w:color="000000"/>
            </w:tcBorders>
            <w:hideMark/>
          </w:tcPr>
          <w:p w14:paraId="3A5F6181" w14:textId="77777777" w:rsidR="00CF0A5D" w:rsidRPr="00A074F6" w:rsidRDefault="00CF0A5D" w:rsidP="00390044">
            <w:pPr>
              <w:rPr>
                <w:b/>
                <w:color w:val="000000"/>
                <w:sz w:val="20"/>
                <w:szCs w:val="20"/>
                <w:lang w:eastAsia="pt-BR"/>
              </w:rPr>
            </w:pPr>
            <w:r w:rsidRPr="00A074F6">
              <w:rPr>
                <w:b/>
                <w:color w:val="000000"/>
                <w:sz w:val="20"/>
                <w:szCs w:val="20"/>
                <w:lang w:eastAsia="pt-BR"/>
              </w:rPr>
              <w:t>Lantejoula, Tam. 10mm, pacote com 100 gramas. Cores vermelho, dourado, prata, azul, rosa e verde</w:t>
            </w:r>
          </w:p>
        </w:tc>
        <w:tc>
          <w:tcPr>
            <w:tcW w:w="1276" w:type="dxa"/>
            <w:tcBorders>
              <w:top w:val="single" w:sz="4" w:space="0" w:color="000000"/>
              <w:left w:val="single" w:sz="4" w:space="0" w:color="000000"/>
              <w:right w:val="single" w:sz="4" w:space="0" w:color="000000"/>
            </w:tcBorders>
          </w:tcPr>
          <w:p w14:paraId="782C6209" w14:textId="3A9E4FEA" w:rsidR="00CF0A5D" w:rsidRPr="00A074F6" w:rsidRDefault="00BC5B55" w:rsidP="001039C6">
            <w:pPr>
              <w:jc w:val="right"/>
              <w:rPr>
                <w:b/>
                <w:color w:val="000000"/>
                <w:sz w:val="20"/>
                <w:szCs w:val="20"/>
                <w:lang w:eastAsia="pt-BR"/>
              </w:rPr>
            </w:pPr>
            <w:r>
              <w:rPr>
                <w:b/>
                <w:color w:val="000000"/>
                <w:sz w:val="20"/>
                <w:szCs w:val="20"/>
                <w:lang w:eastAsia="pt-BR"/>
              </w:rPr>
              <w:t>10,64</w:t>
            </w:r>
          </w:p>
        </w:tc>
        <w:tc>
          <w:tcPr>
            <w:tcW w:w="1275" w:type="dxa"/>
            <w:tcBorders>
              <w:top w:val="single" w:sz="4" w:space="0" w:color="000000"/>
              <w:left w:val="single" w:sz="4" w:space="0" w:color="000000"/>
              <w:right w:val="single" w:sz="4" w:space="0" w:color="000000"/>
            </w:tcBorders>
          </w:tcPr>
          <w:p w14:paraId="59B9DABF" w14:textId="20964A8F" w:rsidR="00CF0A5D" w:rsidRPr="00A074F6" w:rsidRDefault="00BE24B4" w:rsidP="001039C6">
            <w:pPr>
              <w:jc w:val="right"/>
              <w:rPr>
                <w:b/>
                <w:color w:val="000000"/>
                <w:sz w:val="20"/>
                <w:szCs w:val="20"/>
                <w:lang w:eastAsia="pt-BR"/>
              </w:rPr>
            </w:pPr>
            <w:r>
              <w:rPr>
                <w:b/>
                <w:color w:val="000000"/>
                <w:sz w:val="20"/>
                <w:szCs w:val="20"/>
                <w:lang w:eastAsia="pt-BR"/>
              </w:rPr>
              <w:t>532,00</w:t>
            </w:r>
          </w:p>
        </w:tc>
      </w:tr>
      <w:tr w:rsidR="00CF0A5D" w:rsidRPr="00A074F6" w14:paraId="0FDAA2A8" w14:textId="77777777" w:rsidTr="00C328BA">
        <w:trPr>
          <w:trHeight w:val="1519"/>
        </w:trPr>
        <w:tc>
          <w:tcPr>
            <w:tcW w:w="709" w:type="dxa"/>
            <w:tcBorders>
              <w:top w:val="single" w:sz="4" w:space="0" w:color="000000"/>
              <w:left w:val="single" w:sz="4" w:space="0" w:color="000000"/>
              <w:right w:val="single" w:sz="4" w:space="0" w:color="000000"/>
            </w:tcBorders>
          </w:tcPr>
          <w:p w14:paraId="6F1A6BD4"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63A78BF0" w14:textId="77777777" w:rsidR="00CF0A5D" w:rsidRPr="00A074F6" w:rsidRDefault="00CF0A5D" w:rsidP="00390044">
            <w:pPr>
              <w:rPr>
                <w:b/>
                <w:color w:val="000000"/>
                <w:sz w:val="20"/>
                <w:szCs w:val="20"/>
                <w:lang w:eastAsia="pt-BR"/>
              </w:rPr>
            </w:pPr>
            <w:r w:rsidRPr="00A074F6">
              <w:rPr>
                <w:b/>
                <w:color w:val="000000"/>
                <w:sz w:val="20"/>
                <w:szCs w:val="20"/>
                <w:lang w:eastAsia="pt-BR"/>
              </w:rPr>
              <w:t>01 unid</w:t>
            </w:r>
          </w:p>
        </w:tc>
        <w:tc>
          <w:tcPr>
            <w:tcW w:w="1276" w:type="dxa"/>
            <w:tcBorders>
              <w:top w:val="single" w:sz="4" w:space="0" w:color="000000"/>
              <w:left w:val="single" w:sz="4" w:space="0" w:color="000000"/>
              <w:right w:val="single" w:sz="4" w:space="0" w:color="000000"/>
            </w:tcBorders>
            <w:hideMark/>
          </w:tcPr>
          <w:p w14:paraId="2DB073FE" w14:textId="77777777" w:rsidR="00CF0A5D" w:rsidRPr="00A074F6" w:rsidRDefault="00CF0A5D" w:rsidP="00390044">
            <w:pPr>
              <w:rPr>
                <w:b/>
                <w:color w:val="000000"/>
                <w:sz w:val="20"/>
                <w:szCs w:val="20"/>
                <w:lang w:eastAsia="pt-BR"/>
              </w:rPr>
            </w:pPr>
            <w:r w:rsidRPr="002315C6">
              <w:rPr>
                <w:b/>
                <w:color w:val="000000"/>
                <w:sz w:val="20"/>
                <w:szCs w:val="20"/>
                <w:lang w:eastAsia="pt-BR"/>
              </w:rPr>
              <w:t>Perfurador</w:t>
            </w:r>
            <w:r w:rsidRPr="00A074F6">
              <w:rPr>
                <w:b/>
                <w:color w:val="000000"/>
                <w:sz w:val="20"/>
                <w:szCs w:val="20"/>
                <w:lang w:eastAsia="pt-BR"/>
              </w:rPr>
              <w:t xml:space="preserve"> p/ encadernação ate 15 fl,s p/ espiral simples</w:t>
            </w:r>
          </w:p>
        </w:tc>
        <w:tc>
          <w:tcPr>
            <w:tcW w:w="4961" w:type="dxa"/>
            <w:tcBorders>
              <w:top w:val="single" w:sz="4" w:space="0" w:color="000000"/>
              <w:left w:val="single" w:sz="4" w:space="0" w:color="000000"/>
              <w:right w:val="single" w:sz="4" w:space="0" w:color="000000"/>
            </w:tcBorders>
            <w:hideMark/>
          </w:tcPr>
          <w:p w14:paraId="655EB023" w14:textId="77777777" w:rsidR="00CF0A5D" w:rsidRPr="00A074F6" w:rsidRDefault="00CF0A5D" w:rsidP="00390044">
            <w:pPr>
              <w:rPr>
                <w:b/>
                <w:color w:val="000000"/>
                <w:sz w:val="20"/>
                <w:szCs w:val="20"/>
                <w:lang w:eastAsia="pt-BR"/>
              </w:rPr>
            </w:pPr>
            <w:r w:rsidRPr="00A074F6">
              <w:rPr>
                <w:b/>
                <w:color w:val="000000"/>
                <w:sz w:val="20"/>
                <w:szCs w:val="20"/>
                <w:lang w:eastAsia="pt-BR"/>
              </w:rPr>
              <w:t>Perfuração: Redonda</w:t>
            </w:r>
          </w:p>
          <w:p w14:paraId="7C9818E3" w14:textId="77777777" w:rsidR="00CF0A5D" w:rsidRPr="00A074F6" w:rsidRDefault="00CF0A5D" w:rsidP="00390044">
            <w:pPr>
              <w:rPr>
                <w:b/>
                <w:color w:val="000000"/>
                <w:sz w:val="20"/>
                <w:szCs w:val="20"/>
                <w:lang w:eastAsia="pt-BR"/>
              </w:rPr>
            </w:pPr>
            <w:r w:rsidRPr="00A074F6">
              <w:rPr>
                <w:b/>
                <w:color w:val="000000"/>
                <w:sz w:val="20"/>
                <w:szCs w:val="20"/>
                <w:lang w:eastAsia="pt-BR"/>
              </w:rPr>
              <w:t>Extensão de perfuração: 360 mm. Quantidade de punções: 60. Tamanho da mesa: 397 x 358 mm. Capacidade de perfuração: até 15 folhas.</w:t>
            </w:r>
          </w:p>
        </w:tc>
        <w:tc>
          <w:tcPr>
            <w:tcW w:w="1276" w:type="dxa"/>
            <w:tcBorders>
              <w:top w:val="single" w:sz="4" w:space="0" w:color="000000"/>
              <w:left w:val="single" w:sz="4" w:space="0" w:color="000000"/>
              <w:right w:val="single" w:sz="4" w:space="0" w:color="000000"/>
            </w:tcBorders>
          </w:tcPr>
          <w:p w14:paraId="71FFA510" w14:textId="369CAD2A" w:rsidR="00CF0A5D" w:rsidRPr="00A074F6" w:rsidRDefault="00BC5B55" w:rsidP="001039C6">
            <w:pPr>
              <w:jc w:val="right"/>
              <w:rPr>
                <w:b/>
                <w:color w:val="000000"/>
                <w:sz w:val="20"/>
                <w:szCs w:val="20"/>
                <w:lang w:eastAsia="pt-BR"/>
              </w:rPr>
            </w:pPr>
            <w:r>
              <w:rPr>
                <w:b/>
                <w:color w:val="000000"/>
                <w:sz w:val="20"/>
                <w:szCs w:val="20"/>
                <w:lang w:eastAsia="pt-BR"/>
              </w:rPr>
              <w:t>708,00</w:t>
            </w:r>
          </w:p>
        </w:tc>
        <w:tc>
          <w:tcPr>
            <w:tcW w:w="1275" w:type="dxa"/>
            <w:tcBorders>
              <w:top w:val="single" w:sz="4" w:space="0" w:color="000000"/>
              <w:left w:val="single" w:sz="4" w:space="0" w:color="000000"/>
              <w:right w:val="single" w:sz="4" w:space="0" w:color="000000"/>
            </w:tcBorders>
          </w:tcPr>
          <w:p w14:paraId="776C4687" w14:textId="0C883EFA" w:rsidR="00CF0A5D" w:rsidRPr="00A074F6" w:rsidRDefault="00BE24B4" w:rsidP="001039C6">
            <w:pPr>
              <w:jc w:val="right"/>
              <w:rPr>
                <w:b/>
                <w:color w:val="000000"/>
                <w:sz w:val="20"/>
                <w:szCs w:val="20"/>
                <w:lang w:eastAsia="pt-BR"/>
              </w:rPr>
            </w:pPr>
            <w:r>
              <w:rPr>
                <w:b/>
                <w:color w:val="000000"/>
                <w:sz w:val="20"/>
                <w:szCs w:val="20"/>
                <w:lang w:eastAsia="pt-BR"/>
              </w:rPr>
              <w:t>708,00</w:t>
            </w:r>
          </w:p>
        </w:tc>
      </w:tr>
      <w:tr w:rsidR="00CF0A5D" w:rsidRPr="00A074F6" w14:paraId="054EAF5F" w14:textId="77777777" w:rsidTr="00C328BA">
        <w:trPr>
          <w:trHeight w:val="755"/>
        </w:trPr>
        <w:tc>
          <w:tcPr>
            <w:tcW w:w="709" w:type="dxa"/>
            <w:tcBorders>
              <w:top w:val="single" w:sz="4" w:space="0" w:color="000000"/>
              <w:left w:val="single" w:sz="4" w:space="0" w:color="000000"/>
              <w:right w:val="single" w:sz="4" w:space="0" w:color="000000"/>
            </w:tcBorders>
          </w:tcPr>
          <w:p w14:paraId="519EB303"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50466BD5" w14:textId="77777777" w:rsidR="00CF0A5D" w:rsidRPr="00A074F6" w:rsidRDefault="00CF0A5D" w:rsidP="00390044">
            <w:pPr>
              <w:rPr>
                <w:b/>
                <w:color w:val="000000"/>
                <w:sz w:val="20"/>
                <w:szCs w:val="20"/>
                <w:lang w:eastAsia="pt-BR"/>
              </w:rPr>
            </w:pPr>
            <w:r w:rsidRPr="00A074F6">
              <w:rPr>
                <w:b/>
                <w:color w:val="000000"/>
                <w:sz w:val="20"/>
                <w:szCs w:val="20"/>
                <w:lang w:eastAsia="pt-BR"/>
              </w:rPr>
              <w:t>05 unid</w:t>
            </w:r>
          </w:p>
        </w:tc>
        <w:tc>
          <w:tcPr>
            <w:tcW w:w="1276" w:type="dxa"/>
            <w:tcBorders>
              <w:top w:val="single" w:sz="4" w:space="0" w:color="000000"/>
              <w:left w:val="single" w:sz="4" w:space="0" w:color="000000"/>
              <w:right w:val="single" w:sz="4" w:space="0" w:color="000000"/>
            </w:tcBorders>
            <w:hideMark/>
          </w:tcPr>
          <w:p w14:paraId="38A399E1" w14:textId="77777777" w:rsidR="00CF0A5D" w:rsidRPr="00A074F6" w:rsidRDefault="00CF0A5D" w:rsidP="00390044">
            <w:pPr>
              <w:rPr>
                <w:b/>
                <w:color w:val="000000"/>
                <w:sz w:val="20"/>
                <w:szCs w:val="20"/>
                <w:lang w:eastAsia="pt-BR"/>
              </w:rPr>
            </w:pPr>
            <w:r w:rsidRPr="000B4CAC">
              <w:rPr>
                <w:b/>
                <w:color w:val="000000"/>
                <w:sz w:val="20"/>
                <w:szCs w:val="20"/>
                <w:lang w:eastAsia="pt-BR"/>
              </w:rPr>
              <w:t>Grampeador</w:t>
            </w:r>
          </w:p>
        </w:tc>
        <w:tc>
          <w:tcPr>
            <w:tcW w:w="4961" w:type="dxa"/>
            <w:tcBorders>
              <w:top w:val="single" w:sz="4" w:space="0" w:color="000000"/>
              <w:left w:val="single" w:sz="4" w:space="0" w:color="000000"/>
              <w:right w:val="single" w:sz="4" w:space="0" w:color="000000"/>
            </w:tcBorders>
            <w:hideMark/>
          </w:tcPr>
          <w:p w14:paraId="77531BDC" w14:textId="77777777" w:rsidR="00CF0A5D" w:rsidRPr="00A074F6" w:rsidRDefault="00CF0A5D" w:rsidP="00390044">
            <w:pPr>
              <w:rPr>
                <w:b/>
                <w:color w:val="000000"/>
                <w:sz w:val="20"/>
                <w:szCs w:val="20"/>
                <w:lang w:eastAsia="pt-BR"/>
              </w:rPr>
            </w:pPr>
            <w:r w:rsidRPr="00A074F6">
              <w:rPr>
                <w:b/>
                <w:color w:val="000000"/>
                <w:sz w:val="20"/>
                <w:szCs w:val="20"/>
                <w:lang w:eastAsia="pt-BR"/>
              </w:rPr>
              <w:t>Grampeador de longo alcance profissional (até 240 folhas)</w:t>
            </w:r>
          </w:p>
        </w:tc>
        <w:tc>
          <w:tcPr>
            <w:tcW w:w="1276" w:type="dxa"/>
            <w:tcBorders>
              <w:top w:val="single" w:sz="4" w:space="0" w:color="000000"/>
              <w:left w:val="single" w:sz="4" w:space="0" w:color="000000"/>
              <w:right w:val="single" w:sz="4" w:space="0" w:color="000000"/>
            </w:tcBorders>
          </w:tcPr>
          <w:p w14:paraId="4A60BFEE" w14:textId="35CBC2A8" w:rsidR="00CF0A5D" w:rsidRPr="00A074F6" w:rsidRDefault="00BC5B55" w:rsidP="001039C6">
            <w:pPr>
              <w:jc w:val="right"/>
              <w:rPr>
                <w:b/>
                <w:color w:val="000000"/>
                <w:sz w:val="20"/>
                <w:szCs w:val="20"/>
                <w:lang w:eastAsia="pt-BR"/>
              </w:rPr>
            </w:pPr>
            <w:r>
              <w:rPr>
                <w:b/>
                <w:color w:val="000000"/>
                <w:sz w:val="20"/>
                <w:szCs w:val="20"/>
                <w:lang w:eastAsia="pt-BR"/>
              </w:rPr>
              <w:t>126,32</w:t>
            </w:r>
          </w:p>
        </w:tc>
        <w:tc>
          <w:tcPr>
            <w:tcW w:w="1275" w:type="dxa"/>
            <w:tcBorders>
              <w:top w:val="single" w:sz="4" w:space="0" w:color="000000"/>
              <w:left w:val="single" w:sz="4" w:space="0" w:color="000000"/>
              <w:right w:val="single" w:sz="4" w:space="0" w:color="000000"/>
            </w:tcBorders>
          </w:tcPr>
          <w:p w14:paraId="7CAFF4C9" w14:textId="199B52AD" w:rsidR="00CF0A5D" w:rsidRPr="00A074F6" w:rsidRDefault="00BE24B4" w:rsidP="001039C6">
            <w:pPr>
              <w:jc w:val="right"/>
              <w:rPr>
                <w:b/>
                <w:color w:val="000000"/>
                <w:sz w:val="20"/>
                <w:szCs w:val="20"/>
                <w:lang w:eastAsia="pt-BR"/>
              </w:rPr>
            </w:pPr>
            <w:r>
              <w:rPr>
                <w:b/>
                <w:color w:val="000000"/>
                <w:sz w:val="20"/>
                <w:szCs w:val="20"/>
                <w:lang w:eastAsia="pt-BR"/>
              </w:rPr>
              <w:t>631,60</w:t>
            </w:r>
          </w:p>
        </w:tc>
      </w:tr>
      <w:tr w:rsidR="00CF0A5D" w:rsidRPr="00A074F6" w14:paraId="181447C5" w14:textId="77777777" w:rsidTr="00C328BA">
        <w:trPr>
          <w:trHeight w:val="952"/>
        </w:trPr>
        <w:tc>
          <w:tcPr>
            <w:tcW w:w="709" w:type="dxa"/>
            <w:tcBorders>
              <w:top w:val="single" w:sz="4" w:space="0" w:color="000000"/>
              <w:left w:val="single" w:sz="4" w:space="0" w:color="000000"/>
              <w:right w:val="single" w:sz="4" w:space="0" w:color="000000"/>
            </w:tcBorders>
          </w:tcPr>
          <w:p w14:paraId="36AA75CD"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hideMark/>
          </w:tcPr>
          <w:p w14:paraId="44760C58" w14:textId="77777777" w:rsidR="00CF0A5D" w:rsidRPr="00A074F6" w:rsidRDefault="00CF0A5D" w:rsidP="00390044">
            <w:pPr>
              <w:rPr>
                <w:b/>
                <w:color w:val="000000"/>
                <w:sz w:val="20"/>
                <w:szCs w:val="20"/>
                <w:lang w:eastAsia="pt-BR"/>
              </w:rPr>
            </w:pPr>
            <w:r w:rsidRPr="00A074F6">
              <w:rPr>
                <w:b/>
                <w:color w:val="000000"/>
                <w:sz w:val="20"/>
                <w:szCs w:val="20"/>
                <w:lang w:eastAsia="pt-BR"/>
              </w:rPr>
              <w:t>400 und</w:t>
            </w:r>
          </w:p>
        </w:tc>
        <w:tc>
          <w:tcPr>
            <w:tcW w:w="1276" w:type="dxa"/>
            <w:tcBorders>
              <w:top w:val="single" w:sz="4" w:space="0" w:color="000000"/>
              <w:left w:val="single" w:sz="4" w:space="0" w:color="000000"/>
              <w:right w:val="single" w:sz="4" w:space="0" w:color="000000"/>
            </w:tcBorders>
            <w:hideMark/>
          </w:tcPr>
          <w:p w14:paraId="7FC461C2" w14:textId="77777777" w:rsidR="00CF0A5D" w:rsidRPr="00A074F6" w:rsidRDefault="00CF0A5D" w:rsidP="00390044">
            <w:pPr>
              <w:rPr>
                <w:b/>
                <w:color w:val="000000"/>
                <w:sz w:val="20"/>
                <w:szCs w:val="20"/>
                <w:lang w:eastAsia="pt-BR"/>
              </w:rPr>
            </w:pPr>
            <w:r w:rsidRPr="00946210">
              <w:rPr>
                <w:b/>
                <w:color w:val="000000"/>
                <w:sz w:val="20"/>
                <w:szCs w:val="20"/>
                <w:lang w:eastAsia="pt-BR"/>
              </w:rPr>
              <w:t>Saco de</w:t>
            </w:r>
            <w:r w:rsidRPr="00A074F6">
              <w:rPr>
                <w:b/>
                <w:color w:val="000000"/>
                <w:sz w:val="20"/>
                <w:szCs w:val="20"/>
                <w:lang w:eastAsia="pt-BR"/>
              </w:rPr>
              <w:t xml:space="preserve"> celofane transparente 30x44 cm</w:t>
            </w:r>
          </w:p>
        </w:tc>
        <w:tc>
          <w:tcPr>
            <w:tcW w:w="4961" w:type="dxa"/>
            <w:tcBorders>
              <w:top w:val="single" w:sz="4" w:space="0" w:color="000000"/>
              <w:left w:val="single" w:sz="4" w:space="0" w:color="000000"/>
              <w:right w:val="single" w:sz="4" w:space="0" w:color="000000"/>
            </w:tcBorders>
            <w:hideMark/>
          </w:tcPr>
          <w:p w14:paraId="2BE74EDB" w14:textId="77777777" w:rsidR="00CF0A5D" w:rsidRPr="00A074F6" w:rsidRDefault="00CF0A5D" w:rsidP="00390044">
            <w:pPr>
              <w:rPr>
                <w:b/>
                <w:color w:val="000000"/>
                <w:sz w:val="20"/>
                <w:szCs w:val="20"/>
                <w:lang w:eastAsia="pt-BR"/>
              </w:rPr>
            </w:pPr>
            <w:r w:rsidRPr="00A074F6">
              <w:rPr>
                <w:b/>
                <w:color w:val="000000"/>
                <w:sz w:val="20"/>
                <w:szCs w:val="20"/>
                <w:lang w:eastAsia="pt-BR"/>
              </w:rPr>
              <w:t>Saco de celofane transparente 30x44 cm.</w:t>
            </w:r>
          </w:p>
        </w:tc>
        <w:tc>
          <w:tcPr>
            <w:tcW w:w="1276" w:type="dxa"/>
            <w:tcBorders>
              <w:top w:val="single" w:sz="4" w:space="0" w:color="000000"/>
              <w:left w:val="single" w:sz="4" w:space="0" w:color="000000"/>
              <w:right w:val="single" w:sz="4" w:space="0" w:color="000000"/>
            </w:tcBorders>
          </w:tcPr>
          <w:p w14:paraId="63C8F94E" w14:textId="7C65A217" w:rsidR="00CF0A5D" w:rsidRPr="00A074F6" w:rsidRDefault="00BC5B55" w:rsidP="001039C6">
            <w:pPr>
              <w:jc w:val="right"/>
              <w:rPr>
                <w:b/>
                <w:color w:val="000000"/>
                <w:sz w:val="20"/>
                <w:szCs w:val="20"/>
                <w:lang w:eastAsia="pt-BR"/>
              </w:rPr>
            </w:pPr>
            <w:r>
              <w:rPr>
                <w:b/>
                <w:color w:val="000000"/>
                <w:sz w:val="20"/>
                <w:szCs w:val="20"/>
                <w:lang w:eastAsia="pt-BR"/>
              </w:rPr>
              <w:t>0,99</w:t>
            </w:r>
          </w:p>
        </w:tc>
        <w:tc>
          <w:tcPr>
            <w:tcW w:w="1275" w:type="dxa"/>
            <w:tcBorders>
              <w:top w:val="single" w:sz="4" w:space="0" w:color="000000"/>
              <w:left w:val="single" w:sz="4" w:space="0" w:color="000000"/>
              <w:right w:val="single" w:sz="4" w:space="0" w:color="000000"/>
            </w:tcBorders>
          </w:tcPr>
          <w:p w14:paraId="301105B2" w14:textId="0FE921DB" w:rsidR="00CF0A5D" w:rsidRPr="00A074F6" w:rsidRDefault="00BE24B4" w:rsidP="001039C6">
            <w:pPr>
              <w:jc w:val="right"/>
              <w:rPr>
                <w:b/>
                <w:color w:val="000000"/>
                <w:sz w:val="20"/>
                <w:szCs w:val="20"/>
                <w:lang w:eastAsia="pt-BR"/>
              </w:rPr>
            </w:pPr>
            <w:r>
              <w:rPr>
                <w:b/>
                <w:color w:val="000000"/>
                <w:sz w:val="20"/>
                <w:szCs w:val="20"/>
                <w:lang w:eastAsia="pt-BR"/>
              </w:rPr>
              <w:t>396,00</w:t>
            </w:r>
          </w:p>
        </w:tc>
      </w:tr>
      <w:tr w:rsidR="00CF0A5D" w:rsidRPr="00A074F6" w14:paraId="71405035" w14:textId="77777777" w:rsidTr="00C328BA">
        <w:trPr>
          <w:trHeight w:val="990"/>
        </w:trPr>
        <w:tc>
          <w:tcPr>
            <w:tcW w:w="709" w:type="dxa"/>
            <w:tcBorders>
              <w:top w:val="single" w:sz="4" w:space="0" w:color="000000"/>
              <w:left w:val="single" w:sz="4" w:space="0" w:color="000000"/>
              <w:right w:val="single" w:sz="4" w:space="0" w:color="000000"/>
            </w:tcBorders>
          </w:tcPr>
          <w:p w14:paraId="5D121CB1"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1AE3A11F" w14:textId="77777777" w:rsidR="00CF0A5D" w:rsidRPr="00A074F6" w:rsidRDefault="00CF0A5D" w:rsidP="00390044">
            <w:pPr>
              <w:rPr>
                <w:b/>
                <w:color w:val="000000"/>
                <w:sz w:val="20"/>
                <w:szCs w:val="20"/>
                <w:lang w:eastAsia="pt-BR"/>
              </w:rPr>
            </w:pPr>
            <w:r w:rsidRPr="00A074F6">
              <w:rPr>
                <w:b/>
                <w:color w:val="000000"/>
                <w:sz w:val="20"/>
                <w:szCs w:val="20"/>
                <w:lang w:eastAsia="pt-BR"/>
              </w:rPr>
              <w:t>300 und</w:t>
            </w:r>
          </w:p>
        </w:tc>
        <w:tc>
          <w:tcPr>
            <w:tcW w:w="1276" w:type="dxa"/>
            <w:tcBorders>
              <w:top w:val="single" w:sz="4" w:space="0" w:color="000000"/>
              <w:left w:val="single" w:sz="4" w:space="0" w:color="000000"/>
              <w:right w:val="single" w:sz="4" w:space="0" w:color="000000"/>
            </w:tcBorders>
            <w:hideMark/>
          </w:tcPr>
          <w:p w14:paraId="29A8EE8A" w14:textId="77777777" w:rsidR="00CF0A5D" w:rsidRPr="00A074F6" w:rsidRDefault="00CF0A5D" w:rsidP="00390044">
            <w:pPr>
              <w:rPr>
                <w:b/>
                <w:color w:val="000000"/>
                <w:sz w:val="20"/>
                <w:szCs w:val="20"/>
                <w:lang w:eastAsia="pt-BR"/>
              </w:rPr>
            </w:pPr>
            <w:r w:rsidRPr="00A074F6">
              <w:rPr>
                <w:b/>
                <w:color w:val="000000"/>
                <w:sz w:val="20"/>
                <w:szCs w:val="20"/>
                <w:lang w:eastAsia="pt-BR"/>
              </w:rPr>
              <w:t>Saco de celofane transparente 20x30 cm</w:t>
            </w:r>
          </w:p>
        </w:tc>
        <w:tc>
          <w:tcPr>
            <w:tcW w:w="4961" w:type="dxa"/>
            <w:tcBorders>
              <w:top w:val="single" w:sz="4" w:space="0" w:color="000000"/>
              <w:left w:val="single" w:sz="4" w:space="0" w:color="000000"/>
              <w:right w:val="single" w:sz="4" w:space="0" w:color="000000"/>
            </w:tcBorders>
            <w:hideMark/>
          </w:tcPr>
          <w:p w14:paraId="50D3FA86" w14:textId="77777777" w:rsidR="00CF0A5D" w:rsidRPr="00A074F6" w:rsidRDefault="00CF0A5D" w:rsidP="00390044">
            <w:pPr>
              <w:rPr>
                <w:b/>
                <w:color w:val="000000"/>
                <w:sz w:val="20"/>
                <w:szCs w:val="20"/>
                <w:lang w:eastAsia="pt-BR"/>
              </w:rPr>
            </w:pPr>
            <w:r w:rsidRPr="00A074F6">
              <w:rPr>
                <w:b/>
                <w:color w:val="000000"/>
                <w:sz w:val="20"/>
                <w:szCs w:val="20"/>
                <w:lang w:eastAsia="pt-BR"/>
              </w:rPr>
              <w:t>Saco de celofane transparente 20x30 cm.</w:t>
            </w:r>
          </w:p>
        </w:tc>
        <w:tc>
          <w:tcPr>
            <w:tcW w:w="1276" w:type="dxa"/>
            <w:tcBorders>
              <w:top w:val="single" w:sz="4" w:space="0" w:color="000000"/>
              <w:left w:val="single" w:sz="4" w:space="0" w:color="000000"/>
              <w:right w:val="single" w:sz="4" w:space="0" w:color="000000"/>
            </w:tcBorders>
          </w:tcPr>
          <w:p w14:paraId="6F3ED113" w14:textId="40D8C0BF" w:rsidR="00CF0A5D" w:rsidRPr="00A074F6" w:rsidRDefault="00BC5B55" w:rsidP="001039C6">
            <w:pPr>
              <w:jc w:val="right"/>
              <w:rPr>
                <w:b/>
                <w:color w:val="000000"/>
                <w:sz w:val="20"/>
                <w:szCs w:val="20"/>
                <w:lang w:eastAsia="pt-BR"/>
              </w:rPr>
            </w:pPr>
            <w:r>
              <w:rPr>
                <w:b/>
                <w:color w:val="000000"/>
                <w:sz w:val="20"/>
                <w:szCs w:val="20"/>
                <w:lang w:eastAsia="pt-BR"/>
              </w:rPr>
              <w:t>0,98</w:t>
            </w:r>
          </w:p>
        </w:tc>
        <w:tc>
          <w:tcPr>
            <w:tcW w:w="1275" w:type="dxa"/>
            <w:tcBorders>
              <w:top w:val="single" w:sz="4" w:space="0" w:color="000000"/>
              <w:left w:val="single" w:sz="4" w:space="0" w:color="000000"/>
              <w:right w:val="single" w:sz="4" w:space="0" w:color="000000"/>
            </w:tcBorders>
          </w:tcPr>
          <w:p w14:paraId="57E7C368" w14:textId="286B1456" w:rsidR="00CF0A5D" w:rsidRPr="00A074F6" w:rsidRDefault="00BE24B4" w:rsidP="001039C6">
            <w:pPr>
              <w:jc w:val="right"/>
              <w:rPr>
                <w:b/>
                <w:color w:val="000000"/>
                <w:sz w:val="20"/>
                <w:szCs w:val="20"/>
                <w:lang w:eastAsia="pt-BR"/>
              </w:rPr>
            </w:pPr>
            <w:r>
              <w:rPr>
                <w:b/>
                <w:color w:val="000000"/>
                <w:sz w:val="20"/>
                <w:szCs w:val="20"/>
                <w:lang w:eastAsia="pt-BR"/>
              </w:rPr>
              <w:t>294,00</w:t>
            </w:r>
          </w:p>
        </w:tc>
      </w:tr>
      <w:tr w:rsidR="00CF0A5D" w:rsidRPr="00A074F6" w14:paraId="5924056C" w14:textId="77777777" w:rsidTr="00C328BA">
        <w:trPr>
          <w:trHeight w:val="838"/>
        </w:trPr>
        <w:tc>
          <w:tcPr>
            <w:tcW w:w="709" w:type="dxa"/>
            <w:tcBorders>
              <w:top w:val="single" w:sz="4" w:space="0" w:color="000000"/>
              <w:left w:val="single" w:sz="4" w:space="0" w:color="000000"/>
              <w:right w:val="single" w:sz="4" w:space="0" w:color="000000"/>
            </w:tcBorders>
          </w:tcPr>
          <w:p w14:paraId="4B5202E1" w14:textId="77777777" w:rsidR="00CF0A5D" w:rsidRPr="00A074F6" w:rsidRDefault="00CF0A5D"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hideMark/>
          </w:tcPr>
          <w:p w14:paraId="244554DF" w14:textId="77777777" w:rsidR="00CF0A5D" w:rsidRPr="00A074F6" w:rsidRDefault="00CF0A5D" w:rsidP="00390044">
            <w:pPr>
              <w:rPr>
                <w:b/>
                <w:color w:val="000000"/>
                <w:sz w:val="20"/>
                <w:szCs w:val="20"/>
                <w:lang w:eastAsia="pt-BR"/>
              </w:rPr>
            </w:pPr>
            <w:r w:rsidRPr="00A074F6">
              <w:rPr>
                <w:b/>
                <w:color w:val="000000"/>
                <w:sz w:val="20"/>
                <w:szCs w:val="20"/>
                <w:lang w:eastAsia="pt-BR"/>
              </w:rPr>
              <w:t>80 unid</w:t>
            </w:r>
          </w:p>
        </w:tc>
        <w:tc>
          <w:tcPr>
            <w:tcW w:w="1276" w:type="dxa"/>
            <w:tcBorders>
              <w:top w:val="single" w:sz="4" w:space="0" w:color="000000"/>
              <w:left w:val="single" w:sz="4" w:space="0" w:color="000000"/>
              <w:right w:val="single" w:sz="4" w:space="0" w:color="000000"/>
            </w:tcBorders>
            <w:hideMark/>
          </w:tcPr>
          <w:p w14:paraId="12D5AE67" w14:textId="77777777" w:rsidR="00CF0A5D" w:rsidRPr="00A074F6" w:rsidRDefault="00CF0A5D" w:rsidP="00390044">
            <w:pPr>
              <w:rPr>
                <w:b/>
                <w:color w:val="000000"/>
                <w:sz w:val="20"/>
                <w:szCs w:val="20"/>
                <w:lang w:eastAsia="pt-BR"/>
              </w:rPr>
            </w:pPr>
            <w:r w:rsidRPr="00A074F6">
              <w:rPr>
                <w:b/>
                <w:color w:val="000000"/>
                <w:sz w:val="20"/>
                <w:szCs w:val="20"/>
                <w:lang w:eastAsia="pt-BR"/>
              </w:rPr>
              <w:t>AZ</w:t>
            </w:r>
          </w:p>
        </w:tc>
        <w:tc>
          <w:tcPr>
            <w:tcW w:w="4961" w:type="dxa"/>
            <w:tcBorders>
              <w:top w:val="single" w:sz="4" w:space="0" w:color="000000"/>
              <w:left w:val="single" w:sz="4" w:space="0" w:color="000000"/>
              <w:right w:val="single" w:sz="4" w:space="0" w:color="000000"/>
            </w:tcBorders>
            <w:hideMark/>
          </w:tcPr>
          <w:p w14:paraId="2A907285" w14:textId="77777777" w:rsidR="00CF0A5D" w:rsidRPr="00A074F6" w:rsidRDefault="00CF0A5D" w:rsidP="00390044">
            <w:pPr>
              <w:rPr>
                <w:b/>
                <w:color w:val="000000"/>
                <w:sz w:val="20"/>
                <w:szCs w:val="20"/>
                <w:lang w:eastAsia="pt-BR"/>
              </w:rPr>
            </w:pPr>
            <w:r w:rsidRPr="00A074F6">
              <w:rPr>
                <w:b/>
                <w:color w:val="000000"/>
                <w:sz w:val="20"/>
                <w:szCs w:val="20"/>
                <w:lang w:eastAsia="pt-BR"/>
              </w:rPr>
              <w:t>Pasta AZ, altamente resistente e durável formato oficio, lombo largo, com mecanismo niquelado dimensões L 285XA75XC345 m m</w:t>
            </w:r>
          </w:p>
        </w:tc>
        <w:tc>
          <w:tcPr>
            <w:tcW w:w="1276" w:type="dxa"/>
            <w:tcBorders>
              <w:top w:val="single" w:sz="4" w:space="0" w:color="000000"/>
              <w:left w:val="single" w:sz="4" w:space="0" w:color="000000"/>
              <w:right w:val="single" w:sz="4" w:space="0" w:color="000000"/>
            </w:tcBorders>
          </w:tcPr>
          <w:p w14:paraId="02862EA3" w14:textId="679DFED5" w:rsidR="00CF0A5D" w:rsidRPr="00A074F6" w:rsidRDefault="00BC5B55" w:rsidP="001039C6">
            <w:pPr>
              <w:jc w:val="right"/>
              <w:rPr>
                <w:b/>
                <w:color w:val="000000"/>
                <w:sz w:val="20"/>
                <w:szCs w:val="20"/>
                <w:lang w:eastAsia="pt-BR"/>
              </w:rPr>
            </w:pPr>
            <w:r>
              <w:rPr>
                <w:b/>
                <w:color w:val="000000"/>
                <w:sz w:val="20"/>
                <w:szCs w:val="20"/>
                <w:lang w:eastAsia="pt-BR"/>
              </w:rPr>
              <w:t>16,82</w:t>
            </w:r>
          </w:p>
        </w:tc>
        <w:tc>
          <w:tcPr>
            <w:tcW w:w="1275" w:type="dxa"/>
            <w:tcBorders>
              <w:top w:val="single" w:sz="4" w:space="0" w:color="000000"/>
              <w:left w:val="single" w:sz="4" w:space="0" w:color="000000"/>
              <w:right w:val="single" w:sz="4" w:space="0" w:color="000000"/>
            </w:tcBorders>
          </w:tcPr>
          <w:p w14:paraId="70B7E047" w14:textId="3E472FBD" w:rsidR="00CF0A5D" w:rsidRPr="00A074F6" w:rsidRDefault="00BE24B4" w:rsidP="001039C6">
            <w:pPr>
              <w:jc w:val="right"/>
              <w:rPr>
                <w:b/>
                <w:color w:val="000000"/>
                <w:sz w:val="20"/>
                <w:szCs w:val="20"/>
                <w:lang w:eastAsia="pt-BR"/>
              </w:rPr>
            </w:pPr>
            <w:r>
              <w:rPr>
                <w:b/>
                <w:color w:val="000000"/>
                <w:sz w:val="20"/>
                <w:szCs w:val="20"/>
                <w:lang w:eastAsia="pt-BR"/>
              </w:rPr>
              <w:t>1.345,60</w:t>
            </w:r>
          </w:p>
        </w:tc>
      </w:tr>
      <w:tr w:rsidR="00CF0A5D" w:rsidRPr="00A074F6" w14:paraId="44C13770" w14:textId="77777777" w:rsidTr="00C328BA">
        <w:trPr>
          <w:trHeight w:val="539"/>
        </w:trPr>
        <w:tc>
          <w:tcPr>
            <w:tcW w:w="709" w:type="dxa"/>
            <w:tcBorders>
              <w:top w:val="single" w:sz="4" w:space="0" w:color="000000"/>
              <w:left w:val="single" w:sz="4" w:space="0" w:color="000000"/>
              <w:right w:val="single" w:sz="4" w:space="0" w:color="000000"/>
            </w:tcBorders>
          </w:tcPr>
          <w:p w14:paraId="55F0D3EE" w14:textId="77777777" w:rsidR="00CF0A5D" w:rsidRPr="00A074F6" w:rsidRDefault="00CF0A5D" w:rsidP="00390044">
            <w:pPr>
              <w:rPr>
                <w:b/>
                <w:color w:val="000000"/>
                <w:sz w:val="20"/>
                <w:szCs w:val="20"/>
                <w:lang w:eastAsia="pt-BR"/>
              </w:rPr>
            </w:pPr>
            <w:r>
              <w:rPr>
                <w:b/>
                <w:color w:val="000000"/>
                <w:sz w:val="20"/>
                <w:szCs w:val="20"/>
                <w:lang w:eastAsia="pt-BR"/>
              </w:rPr>
              <w:t>89</w:t>
            </w:r>
          </w:p>
        </w:tc>
        <w:tc>
          <w:tcPr>
            <w:tcW w:w="738" w:type="dxa"/>
            <w:tcBorders>
              <w:top w:val="single" w:sz="4" w:space="0" w:color="000000"/>
              <w:left w:val="single" w:sz="4" w:space="0" w:color="000000"/>
              <w:right w:val="single" w:sz="4" w:space="0" w:color="000000"/>
            </w:tcBorders>
            <w:hideMark/>
          </w:tcPr>
          <w:p w14:paraId="12FF272F" w14:textId="6F8E211E" w:rsidR="00CF0A5D" w:rsidRPr="00A074F6" w:rsidRDefault="00B809B4" w:rsidP="00390044">
            <w:pPr>
              <w:rPr>
                <w:b/>
                <w:color w:val="000000"/>
                <w:sz w:val="20"/>
                <w:szCs w:val="20"/>
                <w:lang w:eastAsia="pt-BR"/>
              </w:rPr>
            </w:pPr>
            <w:r>
              <w:rPr>
                <w:b/>
                <w:color w:val="000000"/>
                <w:sz w:val="20"/>
                <w:szCs w:val="20"/>
                <w:lang w:eastAsia="pt-BR"/>
              </w:rPr>
              <w:t xml:space="preserve">20 </w:t>
            </w:r>
            <w:r w:rsidR="00CF0A5D" w:rsidRPr="00A074F6">
              <w:rPr>
                <w:b/>
                <w:color w:val="000000"/>
                <w:sz w:val="20"/>
                <w:szCs w:val="20"/>
                <w:lang w:eastAsia="pt-BR"/>
              </w:rPr>
              <w:t>caixas</w:t>
            </w:r>
          </w:p>
        </w:tc>
        <w:tc>
          <w:tcPr>
            <w:tcW w:w="1276" w:type="dxa"/>
            <w:tcBorders>
              <w:top w:val="single" w:sz="4" w:space="0" w:color="000000"/>
              <w:left w:val="single" w:sz="4" w:space="0" w:color="000000"/>
              <w:right w:val="single" w:sz="4" w:space="0" w:color="000000"/>
            </w:tcBorders>
            <w:hideMark/>
          </w:tcPr>
          <w:p w14:paraId="618EE1C1" w14:textId="77777777" w:rsidR="00CF0A5D" w:rsidRPr="00A074F6" w:rsidRDefault="00CF0A5D" w:rsidP="00390044">
            <w:pPr>
              <w:rPr>
                <w:b/>
                <w:color w:val="000000"/>
                <w:sz w:val="20"/>
                <w:szCs w:val="20"/>
                <w:lang w:eastAsia="pt-BR"/>
              </w:rPr>
            </w:pPr>
            <w:r w:rsidRPr="00CF7FEF">
              <w:rPr>
                <w:b/>
                <w:color w:val="000000"/>
                <w:sz w:val="20"/>
                <w:szCs w:val="20"/>
                <w:lang w:eastAsia="pt-BR"/>
              </w:rPr>
              <w:t>Grampo</w:t>
            </w:r>
            <w:r w:rsidRPr="00A074F6">
              <w:rPr>
                <w:b/>
                <w:color w:val="000000"/>
                <w:sz w:val="20"/>
                <w:szCs w:val="20"/>
                <w:lang w:eastAsia="pt-BR"/>
              </w:rPr>
              <w:t>s p/ pasta</w:t>
            </w:r>
          </w:p>
        </w:tc>
        <w:tc>
          <w:tcPr>
            <w:tcW w:w="4961" w:type="dxa"/>
            <w:tcBorders>
              <w:top w:val="single" w:sz="4" w:space="0" w:color="000000"/>
              <w:left w:val="single" w:sz="4" w:space="0" w:color="000000"/>
              <w:right w:val="single" w:sz="4" w:space="0" w:color="000000"/>
            </w:tcBorders>
            <w:hideMark/>
          </w:tcPr>
          <w:p w14:paraId="4177A558"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Tipo trilho de metal,  80 mm, cx c/50 </w:t>
            </w:r>
          </w:p>
        </w:tc>
        <w:tc>
          <w:tcPr>
            <w:tcW w:w="1276" w:type="dxa"/>
            <w:tcBorders>
              <w:top w:val="single" w:sz="4" w:space="0" w:color="000000"/>
              <w:left w:val="single" w:sz="4" w:space="0" w:color="000000"/>
              <w:right w:val="single" w:sz="4" w:space="0" w:color="000000"/>
            </w:tcBorders>
          </w:tcPr>
          <w:p w14:paraId="260F00F4" w14:textId="155B3881" w:rsidR="00CF0A5D" w:rsidRPr="00A074F6" w:rsidRDefault="00BC5B55" w:rsidP="001039C6">
            <w:pPr>
              <w:jc w:val="right"/>
              <w:rPr>
                <w:b/>
                <w:color w:val="000000"/>
                <w:sz w:val="20"/>
                <w:szCs w:val="20"/>
                <w:lang w:eastAsia="pt-BR"/>
              </w:rPr>
            </w:pPr>
            <w:r>
              <w:rPr>
                <w:b/>
                <w:color w:val="000000"/>
                <w:sz w:val="20"/>
                <w:szCs w:val="20"/>
                <w:lang w:eastAsia="pt-BR"/>
              </w:rPr>
              <w:t>17,23</w:t>
            </w:r>
          </w:p>
        </w:tc>
        <w:tc>
          <w:tcPr>
            <w:tcW w:w="1275" w:type="dxa"/>
            <w:tcBorders>
              <w:top w:val="single" w:sz="4" w:space="0" w:color="000000"/>
              <w:left w:val="single" w:sz="4" w:space="0" w:color="000000"/>
              <w:right w:val="single" w:sz="4" w:space="0" w:color="000000"/>
            </w:tcBorders>
          </w:tcPr>
          <w:p w14:paraId="28A45E45" w14:textId="443B1B47" w:rsidR="00CF0A5D" w:rsidRPr="00A074F6" w:rsidRDefault="00BE24B4" w:rsidP="001039C6">
            <w:pPr>
              <w:jc w:val="right"/>
              <w:rPr>
                <w:b/>
                <w:color w:val="000000"/>
                <w:sz w:val="20"/>
                <w:szCs w:val="20"/>
                <w:lang w:eastAsia="pt-BR"/>
              </w:rPr>
            </w:pPr>
            <w:r>
              <w:rPr>
                <w:b/>
                <w:color w:val="000000"/>
                <w:sz w:val="20"/>
                <w:szCs w:val="20"/>
                <w:lang w:eastAsia="pt-BR"/>
              </w:rPr>
              <w:t>344,60</w:t>
            </w:r>
          </w:p>
        </w:tc>
      </w:tr>
      <w:tr w:rsidR="00CF0A5D" w:rsidRPr="00A074F6" w14:paraId="5C572F2A" w14:textId="77777777" w:rsidTr="00C328BA">
        <w:trPr>
          <w:trHeight w:val="680"/>
        </w:trPr>
        <w:tc>
          <w:tcPr>
            <w:tcW w:w="709" w:type="dxa"/>
            <w:tcBorders>
              <w:top w:val="single" w:sz="4" w:space="0" w:color="000000"/>
              <w:left w:val="single" w:sz="4" w:space="0" w:color="000000"/>
              <w:right w:val="single" w:sz="4" w:space="0" w:color="000000"/>
            </w:tcBorders>
          </w:tcPr>
          <w:p w14:paraId="43788A45"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hideMark/>
          </w:tcPr>
          <w:p w14:paraId="025D56F5" w14:textId="1B00E419" w:rsidR="00CF0A5D" w:rsidRPr="00A074F6" w:rsidRDefault="00CF0A5D" w:rsidP="00390044">
            <w:pPr>
              <w:rPr>
                <w:b/>
                <w:color w:val="000000"/>
                <w:sz w:val="20"/>
                <w:szCs w:val="20"/>
                <w:lang w:eastAsia="pt-BR"/>
              </w:rPr>
            </w:pPr>
            <w:r w:rsidRPr="00A074F6">
              <w:rPr>
                <w:b/>
                <w:color w:val="000000"/>
                <w:sz w:val="20"/>
                <w:szCs w:val="20"/>
                <w:lang w:eastAsia="pt-BR"/>
              </w:rPr>
              <w:t>2</w:t>
            </w:r>
            <w:r w:rsidR="00B809B4">
              <w:rPr>
                <w:b/>
                <w:color w:val="000000"/>
                <w:sz w:val="20"/>
                <w:szCs w:val="20"/>
                <w:lang w:eastAsia="pt-BR"/>
              </w:rPr>
              <w:t>50</w:t>
            </w:r>
            <w:r w:rsidRPr="00A074F6">
              <w:rPr>
                <w:b/>
                <w:color w:val="000000"/>
                <w:sz w:val="20"/>
                <w:szCs w:val="20"/>
                <w:lang w:eastAsia="pt-BR"/>
              </w:rPr>
              <w:t>cx</w:t>
            </w:r>
          </w:p>
        </w:tc>
        <w:tc>
          <w:tcPr>
            <w:tcW w:w="1276" w:type="dxa"/>
            <w:tcBorders>
              <w:top w:val="single" w:sz="4" w:space="0" w:color="000000"/>
              <w:left w:val="single" w:sz="4" w:space="0" w:color="000000"/>
              <w:right w:val="single" w:sz="4" w:space="0" w:color="000000"/>
            </w:tcBorders>
            <w:hideMark/>
          </w:tcPr>
          <w:p w14:paraId="51DD98F8" w14:textId="77777777" w:rsidR="00CF0A5D" w:rsidRPr="00A074F6" w:rsidRDefault="00CF0A5D" w:rsidP="00390044">
            <w:pPr>
              <w:rPr>
                <w:b/>
                <w:color w:val="000000"/>
                <w:sz w:val="20"/>
                <w:szCs w:val="20"/>
                <w:lang w:eastAsia="pt-BR"/>
              </w:rPr>
            </w:pPr>
            <w:r w:rsidRPr="00A074F6">
              <w:rPr>
                <w:b/>
                <w:color w:val="000000"/>
                <w:sz w:val="20"/>
                <w:szCs w:val="20"/>
                <w:lang w:eastAsia="pt-BR"/>
              </w:rPr>
              <w:t>Clips grande</w:t>
            </w:r>
          </w:p>
        </w:tc>
        <w:tc>
          <w:tcPr>
            <w:tcW w:w="4961" w:type="dxa"/>
            <w:tcBorders>
              <w:top w:val="single" w:sz="4" w:space="0" w:color="000000"/>
              <w:left w:val="single" w:sz="4" w:space="0" w:color="000000"/>
              <w:right w:val="single" w:sz="4" w:space="0" w:color="000000"/>
            </w:tcBorders>
            <w:hideMark/>
          </w:tcPr>
          <w:p w14:paraId="3D424321" w14:textId="77777777" w:rsidR="00CF0A5D" w:rsidRPr="00A074F6" w:rsidRDefault="00CF0A5D" w:rsidP="00390044">
            <w:pPr>
              <w:rPr>
                <w:b/>
                <w:color w:val="000000"/>
                <w:sz w:val="20"/>
                <w:szCs w:val="20"/>
                <w:lang w:eastAsia="pt-BR"/>
              </w:rPr>
            </w:pPr>
            <w:r w:rsidRPr="00A074F6">
              <w:rPr>
                <w:b/>
                <w:color w:val="000000"/>
                <w:sz w:val="20"/>
                <w:szCs w:val="20"/>
                <w:lang w:eastAsia="pt-BR"/>
              </w:rPr>
              <w:t>Clips nº 8/0 galvanizado, com 25 unid.  Em arame de aço.</w:t>
            </w:r>
          </w:p>
        </w:tc>
        <w:tc>
          <w:tcPr>
            <w:tcW w:w="1276" w:type="dxa"/>
            <w:tcBorders>
              <w:top w:val="single" w:sz="4" w:space="0" w:color="000000"/>
              <w:left w:val="single" w:sz="4" w:space="0" w:color="000000"/>
              <w:right w:val="single" w:sz="4" w:space="0" w:color="000000"/>
            </w:tcBorders>
          </w:tcPr>
          <w:p w14:paraId="32161C16" w14:textId="272797C1" w:rsidR="00CF0A5D" w:rsidRPr="00A074F6" w:rsidRDefault="00BC5B55" w:rsidP="001039C6">
            <w:pPr>
              <w:jc w:val="right"/>
              <w:rPr>
                <w:b/>
                <w:color w:val="000000"/>
                <w:sz w:val="20"/>
                <w:szCs w:val="20"/>
                <w:lang w:eastAsia="pt-BR"/>
              </w:rPr>
            </w:pPr>
            <w:r>
              <w:rPr>
                <w:b/>
                <w:color w:val="000000"/>
                <w:sz w:val="20"/>
                <w:szCs w:val="20"/>
                <w:lang w:eastAsia="pt-BR"/>
              </w:rPr>
              <w:t>4,40</w:t>
            </w:r>
          </w:p>
        </w:tc>
        <w:tc>
          <w:tcPr>
            <w:tcW w:w="1275" w:type="dxa"/>
            <w:tcBorders>
              <w:top w:val="single" w:sz="4" w:space="0" w:color="000000"/>
              <w:left w:val="single" w:sz="4" w:space="0" w:color="000000"/>
              <w:right w:val="single" w:sz="4" w:space="0" w:color="000000"/>
            </w:tcBorders>
          </w:tcPr>
          <w:p w14:paraId="15403C54" w14:textId="35A71D38" w:rsidR="00CF0A5D" w:rsidRPr="00A074F6" w:rsidRDefault="00BE24B4" w:rsidP="001039C6">
            <w:pPr>
              <w:jc w:val="right"/>
              <w:rPr>
                <w:b/>
                <w:color w:val="000000"/>
                <w:sz w:val="20"/>
                <w:szCs w:val="20"/>
                <w:lang w:eastAsia="pt-BR"/>
              </w:rPr>
            </w:pPr>
            <w:r>
              <w:rPr>
                <w:b/>
                <w:color w:val="000000"/>
                <w:sz w:val="20"/>
                <w:szCs w:val="20"/>
                <w:lang w:eastAsia="pt-BR"/>
              </w:rPr>
              <w:t>1.100,00</w:t>
            </w:r>
          </w:p>
        </w:tc>
      </w:tr>
      <w:tr w:rsidR="00CF0A5D" w:rsidRPr="00A074F6" w14:paraId="7E715367" w14:textId="77777777" w:rsidTr="00C328BA">
        <w:trPr>
          <w:trHeight w:val="549"/>
        </w:trPr>
        <w:tc>
          <w:tcPr>
            <w:tcW w:w="709" w:type="dxa"/>
            <w:tcBorders>
              <w:top w:val="single" w:sz="4" w:space="0" w:color="000000"/>
              <w:left w:val="single" w:sz="4" w:space="0" w:color="000000"/>
              <w:right w:val="single" w:sz="4" w:space="0" w:color="000000"/>
            </w:tcBorders>
          </w:tcPr>
          <w:p w14:paraId="17B9577F"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3C5E5291" w14:textId="5613940C" w:rsidR="00CF0A5D" w:rsidRPr="00A074F6" w:rsidRDefault="00CF0A5D" w:rsidP="00390044">
            <w:pPr>
              <w:rPr>
                <w:b/>
                <w:color w:val="000000"/>
                <w:sz w:val="20"/>
                <w:szCs w:val="20"/>
                <w:lang w:eastAsia="pt-BR"/>
              </w:rPr>
            </w:pPr>
            <w:r w:rsidRPr="00A074F6">
              <w:rPr>
                <w:b/>
                <w:color w:val="000000"/>
                <w:sz w:val="20"/>
                <w:szCs w:val="20"/>
                <w:lang w:eastAsia="pt-BR"/>
              </w:rPr>
              <w:t>2</w:t>
            </w:r>
            <w:r w:rsidR="00B809B4">
              <w:rPr>
                <w:b/>
                <w:color w:val="000000"/>
                <w:sz w:val="20"/>
                <w:szCs w:val="20"/>
                <w:lang w:eastAsia="pt-BR"/>
              </w:rPr>
              <w:t>50</w:t>
            </w:r>
            <w:r w:rsidRPr="00A074F6">
              <w:rPr>
                <w:b/>
                <w:color w:val="000000"/>
                <w:sz w:val="20"/>
                <w:szCs w:val="20"/>
                <w:lang w:eastAsia="pt-BR"/>
              </w:rPr>
              <w:t>cx</w:t>
            </w:r>
          </w:p>
        </w:tc>
        <w:tc>
          <w:tcPr>
            <w:tcW w:w="1276" w:type="dxa"/>
            <w:tcBorders>
              <w:top w:val="single" w:sz="4" w:space="0" w:color="000000"/>
              <w:left w:val="single" w:sz="4" w:space="0" w:color="000000"/>
              <w:right w:val="single" w:sz="4" w:space="0" w:color="000000"/>
            </w:tcBorders>
            <w:hideMark/>
          </w:tcPr>
          <w:p w14:paraId="09925DB2" w14:textId="77777777" w:rsidR="00CF0A5D" w:rsidRPr="00A074F6" w:rsidRDefault="00CF0A5D" w:rsidP="00390044">
            <w:pPr>
              <w:rPr>
                <w:b/>
                <w:color w:val="000000"/>
                <w:sz w:val="20"/>
                <w:szCs w:val="20"/>
                <w:lang w:eastAsia="pt-BR"/>
              </w:rPr>
            </w:pPr>
            <w:r w:rsidRPr="00A074F6">
              <w:rPr>
                <w:b/>
                <w:color w:val="000000"/>
                <w:sz w:val="20"/>
                <w:szCs w:val="20"/>
                <w:lang w:eastAsia="pt-BR"/>
              </w:rPr>
              <w:t>Clips médio</w:t>
            </w:r>
          </w:p>
        </w:tc>
        <w:tc>
          <w:tcPr>
            <w:tcW w:w="4961" w:type="dxa"/>
            <w:tcBorders>
              <w:top w:val="single" w:sz="4" w:space="0" w:color="000000"/>
              <w:left w:val="single" w:sz="4" w:space="0" w:color="000000"/>
              <w:right w:val="single" w:sz="4" w:space="0" w:color="000000"/>
            </w:tcBorders>
            <w:hideMark/>
          </w:tcPr>
          <w:p w14:paraId="4F21210C" w14:textId="77777777" w:rsidR="00CF0A5D" w:rsidRPr="00A074F6" w:rsidRDefault="00CF0A5D" w:rsidP="00390044">
            <w:pPr>
              <w:rPr>
                <w:b/>
                <w:color w:val="000000"/>
                <w:sz w:val="20"/>
                <w:szCs w:val="20"/>
                <w:lang w:eastAsia="pt-BR"/>
              </w:rPr>
            </w:pPr>
            <w:r w:rsidRPr="00A074F6">
              <w:rPr>
                <w:b/>
                <w:color w:val="000000"/>
                <w:sz w:val="20"/>
                <w:szCs w:val="20"/>
                <w:lang w:eastAsia="pt-BR"/>
              </w:rPr>
              <w:t>Clips nº 4/0 galvanizado, com 50 unidades em arame de aço.</w:t>
            </w:r>
          </w:p>
        </w:tc>
        <w:tc>
          <w:tcPr>
            <w:tcW w:w="1276" w:type="dxa"/>
            <w:tcBorders>
              <w:top w:val="single" w:sz="4" w:space="0" w:color="000000"/>
              <w:left w:val="single" w:sz="4" w:space="0" w:color="000000"/>
              <w:right w:val="single" w:sz="4" w:space="0" w:color="000000"/>
            </w:tcBorders>
          </w:tcPr>
          <w:p w14:paraId="44FDA9B8" w14:textId="1CD4658C" w:rsidR="00CF0A5D" w:rsidRPr="00A074F6" w:rsidRDefault="00BC5B55" w:rsidP="001039C6">
            <w:pPr>
              <w:jc w:val="right"/>
              <w:rPr>
                <w:b/>
                <w:color w:val="000000"/>
                <w:sz w:val="20"/>
                <w:szCs w:val="20"/>
                <w:lang w:eastAsia="pt-BR"/>
              </w:rPr>
            </w:pPr>
            <w:r>
              <w:rPr>
                <w:b/>
                <w:color w:val="000000"/>
                <w:sz w:val="20"/>
                <w:szCs w:val="20"/>
                <w:lang w:eastAsia="pt-BR"/>
              </w:rPr>
              <w:t>5,63</w:t>
            </w:r>
          </w:p>
        </w:tc>
        <w:tc>
          <w:tcPr>
            <w:tcW w:w="1275" w:type="dxa"/>
            <w:tcBorders>
              <w:top w:val="single" w:sz="4" w:space="0" w:color="000000"/>
              <w:left w:val="single" w:sz="4" w:space="0" w:color="000000"/>
              <w:right w:val="single" w:sz="4" w:space="0" w:color="000000"/>
            </w:tcBorders>
          </w:tcPr>
          <w:p w14:paraId="5264C1F2" w14:textId="3DA99B82" w:rsidR="00CF0A5D" w:rsidRPr="00A074F6" w:rsidRDefault="006B5C3A" w:rsidP="001039C6">
            <w:pPr>
              <w:jc w:val="right"/>
              <w:rPr>
                <w:b/>
                <w:color w:val="000000"/>
                <w:sz w:val="20"/>
                <w:szCs w:val="20"/>
                <w:lang w:eastAsia="pt-BR"/>
              </w:rPr>
            </w:pPr>
            <w:r>
              <w:rPr>
                <w:b/>
                <w:color w:val="000000"/>
                <w:sz w:val="20"/>
                <w:szCs w:val="20"/>
                <w:lang w:eastAsia="pt-BR"/>
              </w:rPr>
              <w:t>1.407,50</w:t>
            </w:r>
          </w:p>
        </w:tc>
      </w:tr>
      <w:tr w:rsidR="00CF0A5D" w:rsidRPr="00A074F6" w14:paraId="21AD76BD" w14:textId="77777777" w:rsidTr="00B250F2">
        <w:trPr>
          <w:trHeight w:val="630"/>
        </w:trPr>
        <w:tc>
          <w:tcPr>
            <w:tcW w:w="709" w:type="dxa"/>
            <w:tcBorders>
              <w:top w:val="single" w:sz="4" w:space="0" w:color="000000"/>
              <w:left w:val="single" w:sz="4" w:space="0" w:color="000000"/>
              <w:right w:val="single" w:sz="4" w:space="0" w:color="000000"/>
            </w:tcBorders>
          </w:tcPr>
          <w:p w14:paraId="5C99853C"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08994184" w14:textId="5A20D63F" w:rsidR="00CF0A5D" w:rsidRPr="00A074F6" w:rsidRDefault="00CF0A5D" w:rsidP="00390044">
            <w:pPr>
              <w:rPr>
                <w:b/>
                <w:color w:val="000000"/>
                <w:sz w:val="20"/>
                <w:szCs w:val="20"/>
                <w:lang w:eastAsia="pt-BR"/>
              </w:rPr>
            </w:pPr>
            <w:r w:rsidRPr="00A074F6">
              <w:rPr>
                <w:b/>
                <w:color w:val="000000"/>
                <w:sz w:val="20"/>
                <w:szCs w:val="20"/>
                <w:lang w:eastAsia="pt-BR"/>
              </w:rPr>
              <w:t>2</w:t>
            </w:r>
            <w:r w:rsidR="00B809B4">
              <w:rPr>
                <w:b/>
                <w:color w:val="000000"/>
                <w:sz w:val="20"/>
                <w:szCs w:val="20"/>
                <w:lang w:eastAsia="pt-BR"/>
              </w:rPr>
              <w:t>50c</w:t>
            </w:r>
            <w:r w:rsidRPr="00A074F6">
              <w:rPr>
                <w:b/>
                <w:color w:val="000000"/>
                <w:sz w:val="20"/>
                <w:szCs w:val="20"/>
                <w:lang w:eastAsia="pt-BR"/>
              </w:rPr>
              <w:t>x</w:t>
            </w:r>
          </w:p>
        </w:tc>
        <w:tc>
          <w:tcPr>
            <w:tcW w:w="1276" w:type="dxa"/>
            <w:tcBorders>
              <w:top w:val="single" w:sz="4" w:space="0" w:color="000000"/>
              <w:left w:val="single" w:sz="4" w:space="0" w:color="000000"/>
              <w:right w:val="single" w:sz="4" w:space="0" w:color="000000"/>
            </w:tcBorders>
            <w:hideMark/>
          </w:tcPr>
          <w:p w14:paraId="7A731BF2" w14:textId="77777777" w:rsidR="00CF0A5D" w:rsidRPr="00A074F6" w:rsidRDefault="00CF0A5D" w:rsidP="00390044">
            <w:pPr>
              <w:rPr>
                <w:b/>
                <w:color w:val="000000"/>
                <w:sz w:val="20"/>
                <w:szCs w:val="20"/>
                <w:lang w:eastAsia="pt-BR"/>
              </w:rPr>
            </w:pPr>
            <w:r w:rsidRPr="00A074F6">
              <w:rPr>
                <w:b/>
                <w:color w:val="000000"/>
                <w:sz w:val="20"/>
                <w:szCs w:val="20"/>
                <w:lang w:eastAsia="pt-BR"/>
              </w:rPr>
              <w:t>Clips pequeno</w:t>
            </w:r>
          </w:p>
        </w:tc>
        <w:tc>
          <w:tcPr>
            <w:tcW w:w="4961" w:type="dxa"/>
            <w:tcBorders>
              <w:top w:val="single" w:sz="4" w:space="0" w:color="000000"/>
              <w:left w:val="single" w:sz="4" w:space="0" w:color="000000"/>
              <w:right w:val="single" w:sz="4" w:space="0" w:color="000000"/>
            </w:tcBorders>
            <w:hideMark/>
          </w:tcPr>
          <w:p w14:paraId="2D041F8E" w14:textId="77777777" w:rsidR="00CF0A5D" w:rsidRPr="00A074F6" w:rsidRDefault="00CF0A5D" w:rsidP="00390044">
            <w:pPr>
              <w:rPr>
                <w:b/>
                <w:color w:val="000000"/>
                <w:sz w:val="20"/>
                <w:szCs w:val="20"/>
                <w:lang w:eastAsia="pt-BR"/>
              </w:rPr>
            </w:pPr>
            <w:r w:rsidRPr="00A074F6">
              <w:rPr>
                <w:b/>
                <w:color w:val="000000"/>
                <w:sz w:val="20"/>
                <w:szCs w:val="20"/>
                <w:lang w:eastAsia="pt-BR"/>
              </w:rPr>
              <w:t>Clips nº 2/0 galvanizado, com 100 unid. Em arame de aço.</w:t>
            </w:r>
          </w:p>
        </w:tc>
        <w:tc>
          <w:tcPr>
            <w:tcW w:w="1276" w:type="dxa"/>
            <w:tcBorders>
              <w:top w:val="single" w:sz="4" w:space="0" w:color="000000"/>
              <w:left w:val="single" w:sz="4" w:space="0" w:color="000000"/>
              <w:right w:val="single" w:sz="4" w:space="0" w:color="000000"/>
            </w:tcBorders>
          </w:tcPr>
          <w:p w14:paraId="123B622E" w14:textId="5B296CCC" w:rsidR="00CF0A5D" w:rsidRPr="00A074F6" w:rsidRDefault="00BC5B55" w:rsidP="001039C6">
            <w:pPr>
              <w:jc w:val="right"/>
              <w:rPr>
                <w:b/>
                <w:color w:val="000000"/>
                <w:sz w:val="20"/>
                <w:szCs w:val="20"/>
                <w:lang w:eastAsia="pt-BR"/>
              </w:rPr>
            </w:pPr>
            <w:r>
              <w:rPr>
                <w:b/>
                <w:color w:val="000000"/>
                <w:sz w:val="20"/>
                <w:szCs w:val="20"/>
                <w:lang w:eastAsia="pt-BR"/>
              </w:rPr>
              <w:t>3,91</w:t>
            </w:r>
          </w:p>
        </w:tc>
        <w:tc>
          <w:tcPr>
            <w:tcW w:w="1275" w:type="dxa"/>
            <w:tcBorders>
              <w:top w:val="single" w:sz="4" w:space="0" w:color="000000"/>
              <w:left w:val="single" w:sz="4" w:space="0" w:color="000000"/>
              <w:right w:val="single" w:sz="4" w:space="0" w:color="000000"/>
            </w:tcBorders>
          </w:tcPr>
          <w:p w14:paraId="0B323F27" w14:textId="73C142FC" w:rsidR="00CF0A5D" w:rsidRPr="00A074F6" w:rsidRDefault="00BE24B4" w:rsidP="001039C6">
            <w:pPr>
              <w:jc w:val="right"/>
              <w:rPr>
                <w:b/>
                <w:color w:val="000000"/>
                <w:sz w:val="20"/>
                <w:szCs w:val="20"/>
                <w:lang w:eastAsia="pt-BR"/>
              </w:rPr>
            </w:pPr>
            <w:r>
              <w:rPr>
                <w:b/>
                <w:color w:val="000000"/>
                <w:sz w:val="20"/>
                <w:szCs w:val="20"/>
                <w:lang w:eastAsia="pt-BR"/>
              </w:rPr>
              <w:t>977,50</w:t>
            </w:r>
          </w:p>
        </w:tc>
      </w:tr>
      <w:tr w:rsidR="00CF0A5D" w:rsidRPr="00A074F6" w14:paraId="0C6C1FA4" w14:textId="77777777" w:rsidTr="00C328BA">
        <w:trPr>
          <w:trHeight w:val="705"/>
        </w:trPr>
        <w:tc>
          <w:tcPr>
            <w:tcW w:w="709" w:type="dxa"/>
            <w:tcBorders>
              <w:top w:val="single" w:sz="4" w:space="0" w:color="000000"/>
              <w:left w:val="single" w:sz="4" w:space="0" w:color="000000"/>
              <w:right w:val="single" w:sz="4" w:space="0" w:color="000000"/>
            </w:tcBorders>
          </w:tcPr>
          <w:p w14:paraId="16B0F3A6"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1D7FE99E" w14:textId="77777777" w:rsidR="00CF0A5D" w:rsidRPr="00A074F6" w:rsidRDefault="00CF0A5D" w:rsidP="00390044">
            <w:pPr>
              <w:rPr>
                <w:b/>
                <w:color w:val="000000"/>
                <w:sz w:val="20"/>
                <w:szCs w:val="20"/>
                <w:lang w:eastAsia="pt-BR"/>
              </w:rPr>
            </w:pPr>
            <w:r w:rsidRPr="00A074F6">
              <w:rPr>
                <w:b/>
                <w:color w:val="000000"/>
                <w:sz w:val="20"/>
                <w:szCs w:val="20"/>
                <w:lang w:eastAsia="pt-BR"/>
              </w:rPr>
              <w:t>60 unid.</w:t>
            </w:r>
          </w:p>
        </w:tc>
        <w:tc>
          <w:tcPr>
            <w:tcW w:w="1276" w:type="dxa"/>
            <w:tcBorders>
              <w:top w:val="single" w:sz="4" w:space="0" w:color="000000"/>
              <w:left w:val="single" w:sz="4" w:space="0" w:color="000000"/>
              <w:right w:val="single" w:sz="4" w:space="0" w:color="000000"/>
            </w:tcBorders>
            <w:hideMark/>
          </w:tcPr>
          <w:p w14:paraId="4F3222B9" w14:textId="77777777" w:rsidR="00CF0A5D" w:rsidRPr="00A074F6" w:rsidRDefault="00CF0A5D" w:rsidP="00390044">
            <w:pPr>
              <w:rPr>
                <w:b/>
                <w:color w:val="000000"/>
                <w:sz w:val="20"/>
                <w:szCs w:val="20"/>
                <w:lang w:eastAsia="pt-BR"/>
              </w:rPr>
            </w:pPr>
            <w:r w:rsidRPr="00A074F6">
              <w:rPr>
                <w:b/>
                <w:color w:val="000000"/>
                <w:sz w:val="20"/>
                <w:szCs w:val="20"/>
                <w:lang w:eastAsia="pt-BR"/>
              </w:rPr>
              <w:t>Calculadora</w:t>
            </w:r>
          </w:p>
        </w:tc>
        <w:tc>
          <w:tcPr>
            <w:tcW w:w="4961" w:type="dxa"/>
            <w:tcBorders>
              <w:top w:val="single" w:sz="4" w:space="0" w:color="000000"/>
              <w:left w:val="single" w:sz="4" w:space="0" w:color="000000"/>
              <w:right w:val="single" w:sz="4" w:space="0" w:color="000000"/>
            </w:tcBorders>
            <w:hideMark/>
          </w:tcPr>
          <w:p w14:paraId="516AE241" w14:textId="77777777" w:rsidR="00CF0A5D" w:rsidRPr="00A074F6" w:rsidRDefault="00CF0A5D" w:rsidP="00390044">
            <w:pPr>
              <w:rPr>
                <w:b/>
                <w:color w:val="000000"/>
                <w:sz w:val="20"/>
                <w:szCs w:val="20"/>
                <w:lang w:eastAsia="pt-BR"/>
              </w:rPr>
            </w:pPr>
            <w:r w:rsidRPr="00A074F6">
              <w:rPr>
                <w:b/>
                <w:color w:val="000000"/>
                <w:sz w:val="20"/>
                <w:szCs w:val="20"/>
                <w:lang w:eastAsia="pt-BR"/>
              </w:rPr>
              <w:t>Visor LCD, com 8 dígitos, porcentagem, raiz quadrada, inversão de sinal, alimentação: bateria e célula solar, tamanho aproximado 15x10,5 cm, peso 150g.</w:t>
            </w:r>
          </w:p>
        </w:tc>
        <w:tc>
          <w:tcPr>
            <w:tcW w:w="1276" w:type="dxa"/>
            <w:tcBorders>
              <w:top w:val="single" w:sz="4" w:space="0" w:color="000000"/>
              <w:left w:val="single" w:sz="4" w:space="0" w:color="000000"/>
              <w:right w:val="single" w:sz="4" w:space="0" w:color="000000"/>
            </w:tcBorders>
          </w:tcPr>
          <w:p w14:paraId="0C76C9A8" w14:textId="5BE1C725" w:rsidR="00CF0A5D" w:rsidRPr="00A074F6" w:rsidRDefault="00BC5B55" w:rsidP="001039C6">
            <w:pPr>
              <w:jc w:val="right"/>
              <w:rPr>
                <w:b/>
                <w:color w:val="000000"/>
                <w:sz w:val="20"/>
                <w:szCs w:val="20"/>
                <w:lang w:eastAsia="pt-BR"/>
              </w:rPr>
            </w:pPr>
            <w:r>
              <w:rPr>
                <w:b/>
                <w:color w:val="000000"/>
                <w:sz w:val="20"/>
                <w:szCs w:val="20"/>
                <w:lang w:eastAsia="pt-BR"/>
              </w:rPr>
              <w:t>24,43</w:t>
            </w:r>
          </w:p>
        </w:tc>
        <w:tc>
          <w:tcPr>
            <w:tcW w:w="1275" w:type="dxa"/>
            <w:tcBorders>
              <w:top w:val="single" w:sz="4" w:space="0" w:color="000000"/>
              <w:left w:val="single" w:sz="4" w:space="0" w:color="000000"/>
              <w:right w:val="single" w:sz="4" w:space="0" w:color="000000"/>
            </w:tcBorders>
          </w:tcPr>
          <w:p w14:paraId="4422F70A" w14:textId="492CC519" w:rsidR="00CF0A5D" w:rsidRPr="00A074F6" w:rsidRDefault="00BE24B4" w:rsidP="001039C6">
            <w:pPr>
              <w:jc w:val="right"/>
              <w:rPr>
                <w:b/>
                <w:color w:val="000000"/>
                <w:sz w:val="20"/>
                <w:szCs w:val="20"/>
                <w:lang w:eastAsia="pt-BR"/>
              </w:rPr>
            </w:pPr>
            <w:r>
              <w:rPr>
                <w:b/>
                <w:color w:val="000000"/>
                <w:sz w:val="20"/>
                <w:szCs w:val="20"/>
                <w:lang w:eastAsia="pt-BR"/>
              </w:rPr>
              <w:t>1.465,80</w:t>
            </w:r>
          </w:p>
        </w:tc>
      </w:tr>
      <w:tr w:rsidR="00CF0A5D" w:rsidRPr="00A074F6" w14:paraId="626C9366" w14:textId="77777777" w:rsidTr="00C328BA">
        <w:trPr>
          <w:trHeight w:val="563"/>
        </w:trPr>
        <w:tc>
          <w:tcPr>
            <w:tcW w:w="709" w:type="dxa"/>
            <w:tcBorders>
              <w:top w:val="single" w:sz="4" w:space="0" w:color="000000"/>
              <w:left w:val="single" w:sz="4" w:space="0" w:color="000000"/>
              <w:right w:val="single" w:sz="4" w:space="0" w:color="000000"/>
            </w:tcBorders>
          </w:tcPr>
          <w:p w14:paraId="2B06845C"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34109696" w14:textId="77777777" w:rsidR="00CF0A5D" w:rsidRPr="00A074F6" w:rsidRDefault="00CF0A5D" w:rsidP="00390044">
            <w:pPr>
              <w:rPr>
                <w:b/>
                <w:bCs/>
                <w:color w:val="000000"/>
                <w:kern w:val="36"/>
                <w:sz w:val="20"/>
                <w:szCs w:val="20"/>
                <w:lang w:eastAsia="pt-BR"/>
              </w:rPr>
            </w:pPr>
            <w:r w:rsidRPr="00A074F6">
              <w:rPr>
                <w:b/>
                <w:bCs/>
                <w:color w:val="000000"/>
                <w:kern w:val="36"/>
                <w:sz w:val="20"/>
                <w:szCs w:val="20"/>
                <w:lang w:eastAsia="pt-BR"/>
              </w:rPr>
              <w:t>250 unid.</w:t>
            </w:r>
          </w:p>
        </w:tc>
        <w:tc>
          <w:tcPr>
            <w:tcW w:w="1276" w:type="dxa"/>
            <w:tcBorders>
              <w:top w:val="single" w:sz="4" w:space="0" w:color="000000"/>
              <w:left w:val="single" w:sz="4" w:space="0" w:color="000000"/>
              <w:right w:val="single" w:sz="4" w:space="0" w:color="000000"/>
            </w:tcBorders>
          </w:tcPr>
          <w:p w14:paraId="400B0E77" w14:textId="77777777" w:rsidR="00CF0A5D" w:rsidRPr="00A074F6" w:rsidRDefault="00CF0A5D" w:rsidP="00390044">
            <w:pPr>
              <w:rPr>
                <w:b/>
                <w:color w:val="000000"/>
                <w:sz w:val="20"/>
                <w:szCs w:val="20"/>
                <w:lang w:eastAsia="pt-BR"/>
              </w:rPr>
            </w:pPr>
            <w:r w:rsidRPr="00A074F6">
              <w:rPr>
                <w:b/>
                <w:color w:val="000000"/>
                <w:sz w:val="20"/>
                <w:szCs w:val="20"/>
                <w:lang w:eastAsia="pt-BR"/>
              </w:rPr>
              <w:t>Espiral 14mm</w:t>
            </w:r>
          </w:p>
        </w:tc>
        <w:tc>
          <w:tcPr>
            <w:tcW w:w="4961" w:type="dxa"/>
            <w:tcBorders>
              <w:top w:val="single" w:sz="4" w:space="0" w:color="000000"/>
              <w:left w:val="single" w:sz="4" w:space="0" w:color="000000"/>
              <w:right w:val="single" w:sz="4" w:space="0" w:color="000000"/>
            </w:tcBorders>
            <w:hideMark/>
          </w:tcPr>
          <w:p w14:paraId="0336B616" w14:textId="77777777" w:rsidR="00CF0A5D" w:rsidRPr="003A245C" w:rsidRDefault="00CF0A5D" w:rsidP="00390044">
            <w:pPr>
              <w:rPr>
                <w:b/>
                <w:color w:val="000000"/>
                <w:sz w:val="20"/>
                <w:szCs w:val="20"/>
                <w:highlight w:val="yellow"/>
                <w:lang w:eastAsia="pt-BR"/>
              </w:rPr>
            </w:pPr>
            <w:r w:rsidRPr="002C5AAD">
              <w:rPr>
                <w:b/>
                <w:bCs/>
                <w:color w:val="000000"/>
                <w:kern w:val="36"/>
                <w:sz w:val="20"/>
                <w:szCs w:val="20"/>
                <w:lang w:eastAsia="pt-BR"/>
              </w:rPr>
              <w:t xml:space="preserve">Espiral para Encadernação 14 mm, capacidade para até 80 folhas, </w:t>
            </w:r>
            <w:r w:rsidRPr="002C5AAD">
              <w:rPr>
                <w:b/>
                <w:color w:val="000000"/>
                <w:sz w:val="20"/>
                <w:szCs w:val="20"/>
                <w:lang w:eastAsia="pt-BR"/>
              </w:rPr>
              <w:t xml:space="preserve">para organizar cadernos, livros ou apostilas. </w:t>
            </w:r>
          </w:p>
        </w:tc>
        <w:tc>
          <w:tcPr>
            <w:tcW w:w="1276" w:type="dxa"/>
            <w:tcBorders>
              <w:top w:val="single" w:sz="4" w:space="0" w:color="000000"/>
              <w:left w:val="single" w:sz="4" w:space="0" w:color="000000"/>
              <w:right w:val="single" w:sz="4" w:space="0" w:color="000000"/>
            </w:tcBorders>
          </w:tcPr>
          <w:p w14:paraId="64F42F13" w14:textId="1FBE66E5" w:rsidR="00CF0A5D" w:rsidRPr="002C5AAD" w:rsidRDefault="00CD3662" w:rsidP="001039C6">
            <w:pPr>
              <w:jc w:val="right"/>
              <w:rPr>
                <w:b/>
                <w:bCs/>
                <w:color w:val="000000"/>
                <w:kern w:val="36"/>
                <w:sz w:val="20"/>
                <w:szCs w:val="20"/>
                <w:lang w:eastAsia="pt-BR"/>
              </w:rPr>
            </w:pPr>
            <w:r>
              <w:rPr>
                <w:b/>
                <w:bCs/>
                <w:color w:val="000000"/>
                <w:kern w:val="36"/>
                <w:sz w:val="20"/>
                <w:szCs w:val="20"/>
                <w:lang w:eastAsia="pt-BR"/>
              </w:rPr>
              <w:t>0,35</w:t>
            </w:r>
          </w:p>
        </w:tc>
        <w:tc>
          <w:tcPr>
            <w:tcW w:w="1275" w:type="dxa"/>
            <w:tcBorders>
              <w:top w:val="single" w:sz="4" w:space="0" w:color="000000"/>
              <w:left w:val="single" w:sz="4" w:space="0" w:color="000000"/>
              <w:right w:val="single" w:sz="4" w:space="0" w:color="000000"/>
            </w:tcBorders>
          </w:tcPr>
          <w:p w14:paraId="06BED7E1" w14:textId="4B5C5BF7" w:rsidR="00CF0A5D" w:rsidRPr="002C5AAD" w:rsidRDefault="00BE24B4" w:rsidP="001039C6">
            <w:pPr>
              <w:jc w:val="right"/>
              <w:rPr>
                <w:b/>
                <w:bCs/>
                <w:color w:val="000000"/>
                <w:kern w:val="36"/>
                <w:sz w:val="20"/>
                <w:szCs w:val="20"/>
                <w:lang w:eastAsia="pt-BR"/>
              </w:rPr>
            </w:pPr>
            <w:r>
              <w:rPr>
                <w:b/>
                <w:bCs/>
                <w:color w:val="000000"/>
                <w:kern w:val="36"/>
                <w:sz w:val="20"/>
                <w:szCs w:val="20"/>
                <w:lang w:eastAsia="pt-BR"/>
              </w:rPr>
              <w:t>87,50</w:t>
            </w:r>
          </w:p>
        </w:tc>
      </w:tr>
      <w:tr w:rsidR="00CF0A5D" w:rsidRPr="00A074F6" w14:paraId="799C5B0C" w14:textId="77777777" w:rsidTr="00C328BA">
        <w:trPr>
          <w:trHeight w:val="563"/>
        </w:trPr>
        <w:tc>
          <w:tcPr>
            <w:tcW w:w="709" w:type="dxa"/>
            <w:tcBorders>
              <w:top w:val="single" w:sz="4" w:space="0" w:color="000000"/>
              <w:left w:val="single" w:sz="4" w:space="0" w:color="000000"/>
              <w:right w:val="single" w:sz="4" w:space="0" w:color="000000"/>
            </w:tcBorders>
          </w:tcPr>
          <w:p w14:paraId="7A5FA6E3"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429255D0" w14:textId="77777777" w:rsidR="00CF0A5D" w:rsidRPr="00A074F6" w:rsidRDefault="00CF0A5D" w:rsidP="00390044">
            <w:pPr>
              <w:rPr>
                <w:b/>
                <w:bCs/>
                <w:color w:val="000000"/>
                <w:kern w:val="36"/>
                <w:sz w:val="20"/>
                <w:szCs w:val="20"/>
                <w:lang w:eastAsia="pt-BR"/>
              </w:rPr>
            </w:pPr>
            <w:r w:rsidRPr="00A074F6">
              <w:rPr>
                <w:b/>
                <w:bCs/>
                <w:color w:val="000000"/>
                <w:kern w:val="36"/>
                <w:sz w:val="20"/>
                <w:szCs w:val="20"/>
                <w:lang w:eastAsia="pt-BR"/>
              </w:rPr>
              <w:t>250 unid</w:t>
            </w:r>
          </w:p>
        </w:tc>
        <w:tc>
          <w:tcPr>
            <w:tcW w:w="1276" w:type="dxa"/>
            <w:tcBorders>
              <w:top w:val="single" w:sz="4" w:space="0" w:color="000000"/>
              <w:left w:val="single" w:sz="4" w:space="0" w:color="000000"/>
              <w:right w:val="single" w:sz="4" w:space="0" w:color="000000"/>
            </w:tcBorders>
            <w:hideMark/>
          </w:tcPr>
          <w:p w14:paraId="02F2F671" w14:textId="77777777" w:rsidR="00CF0A5D" w:rsidRPr="00A074F6" w:rsidRDefault="00CF0A5D" w:rsidP="00390044">
            <w:pPr>
              <w:rPr>
                <w:b/>
                <w:color w:val="000000"/>
                <w:sz w:val="20"/>
                <w:szCs w:val="20"/>
                <w:lang w:eastAsia="pt-BR"/>
              </w:rPr>
            </w:pPr>
            <w:r w:rsidRPr="00A074F6">
              <w:rPr>
                <w:b/>
                <w:color w:val="000000"/>
                <w:sz w:val="20"/>
                <w:szCs w:val="20"/>
                <w:lang w:eastAsia="pt-BR"/>
              </w:rPr>
              <w:t>Espiral 07mm</w:t>
            </w:r>
          </w:p>
        </w:tc>
        <w:tc>
          <w:tcPr>
            <w:tcW w:w="4961" w:type="dxa"/>
            <w:tcBorders>
              <w:top w:val="single" w:sz="4" w:space="0" w:color="000000"/>
              <w:left w:val="single" w:sz="4" w:space="0" w:color="000000"/>
              <w:right w:val="single" w:sz="4" w:space="0" w:color="000000"/>
            </w:tcBorders>
            <w:hideMark/>
          </w:tcPr>
          <w:p w14:paraId="3DE4F36A" w14:textId="77777777" w:rsidR="00CF0A5D" w:rsidRPr="003A245C" w:rsidRDefault="00CF0A5D" w:rsidP="00390044">
            <w:pPr>
              <w:rPr>
                <w:b/>
                <w:color w:val="000000"/>
                <w:sz w:val="20"/>
                <w:szCs w:val="20"/>
                <w:highlight w:val="yellow"/>
                <w:lang w:eastAsia="pt-BR"/>
              </w:rPr>
            </w:pPr>
            <w:r w:rsidRPr="003D18FB">
              <w:rPr>
                <w:b/>
                <w:bCs/>
                <w:color w:val="000000"/>
                <w:kern w:val="36"/>
                <w:sz w:val="20"/>
                <w:szCs w:val="20"/>
                <w:lang w:eastAsia="pt-BR"/>
              </w:rPr>
              <w:t xml:space="preserve">Espiral para Encadernação 07mm </w:t>
            </w:r>
            <w:r w:rsidRPr="003D18FB">
              <w:rPr>
                <w:b/>
                <w:color w:val="000000"/>
                <w:sz w:val="20"/>
                <w:szCs w:val="20"/>
                <w:lang w:eastAsia="pt-BR"/>
              </w:rPr>
              <w:t>capacidade para até 25 folhas, para organizar cadernos, livros ou apostilas.</w:t>
            </w:r>
          </w:p>
        </w:tc>
        <w:tc>
          <w:tcPr>
            <w:tcW w:w="1276" w:type="dxa"/>
            <w:tcBorders>
              <w:top w:val="single" w:sz="4" w:space="0" w:color="000000"/>
              <w:left w:val="single" w:sz="4" w:space="0" w:color="000000"/>
              <w:right w:val="single" w:sz="4" w:space="0" w:color="000000"/>
            </w:tcBorders>
          </w:tcPr>
          <w:p w14:paraId="135B035A" w14:textId="2D8D47A7" w:rsidR="00CF0A5D" w:rsidRPr="003D18FB" w:rsidRDefault="00CD3662" w:rsidP="001039C6">
            <w:pPr>
              <w:jc w:val="right"/>
              <w:rPr>
                <w:b/>
                <w:bCs/>
                <w:color w:val="000000"/>
                <w:kern w:val="36"/>
                <w:sz w:val="20"/>
                <w:szCs w:val="20"/>
                <w:lang w:eastAsia="pt-BR"/>
              </w:rPr>
            </w:pPr>
            <w:r>
              <w:rPr>
                <w:b/>
                <w:bCs/>
                <w:color w:val="000000"/>
                <w:kern w:val="36"/>
                <w:sz w:val="20"/>
                <w:szCs w:val="20"/>
                <w:lang w:eastAsia="pt-BR"/>
              </w:rPr>
              <w:t>0,22</w:t>
            </w:r>
          </w:p>
        </w:tc>
        <w:tc>
          <w:tcPr>
            <w:tcW w:w="1275" w:type="dxa"/>
            <w:tcBorders>
              <w:top w:val="single" w:sz="4" w:space="0" w:color="000000"/>
              <w:left w:val="single" w:sz="4" w:space="0" w:color="000000"/>
              <w:right w:val="single" w:sz="4" w:space="0" w:color="000000"/>
            </w:tcBorders>
          </w:tcPr>
          <w:p w14:paraId="259C5602" w14:textId="2DD7B146" w:rsidR="00CF0A5D" w:rsidRPr="003D18FB" w:rsidRDefault="00BE24B4" w:rsidP="001039C6">
            <w:pPr>
              <w:jc w:val="right"/>
              <w:rPr>
                <w:b/>
                <w:bCs/>
                <w:color w:val="000000"/>
                <w:kern w:val="36"/>
                <w:sz w:val="20"/>
                <w:szCs w:val="20"/>
                <w:lang w:eastAsia="pt-BR"/>
              </w:rPr>
            </w:pPr>
            <w:r>
              <w:rPr>
                <w:b/>
                <w:bCs/>
                <w:color w:val="000000"/>
                <w:kern w:val="36"/>
                <w:sz w:val="20"/>
                <w:szCs w:val="20"/>
                <w:lang w:eastAsia="pt-BR"/>
              </w:rPr>
              <w:t>55,00</w:t>
            </w:r>
          </w:p>
        </w:tc>
      </w:tr>
      <w:tr w:rsidR="00CF0A5D" w:rsidRPr="00A074F6" w14:paraId="1C231762" w14:textId="77777777" w:rsidTr="00C328BA">
        <w:trPr>
          <w:trHeight w:val="1042"/>
        </w:trPr>
        <w:tc>
          <w:tcPr>
            <w:tcW w:w="709" w:type="dxa"/>
            <w:tcBorders>
              <w:top w:val="single" w:sz="4" w:space="0" w:color="000000"/>
              <w:left w:val="single" w:sz="4" w:space="0" w:color="000000"/>
              <w:right w:val="single" w:sz="4" w:space="0" w:color="000000"/>
            </w:tcBorders>
          </w:tcPr>
          <w:p w14:paraId="7E5DD0C5"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hideMark/>
          </w:tcPr>
          <w:p w14:paraId="701F07AE" w14:textId="77777777" w:rsidR="00CF0A5D" w:rsidRPr="00A074F6" w:rsidRDefault="00CF0A5D" w:rsidP="00390044">
            <w:pPr>
              <w:rPr>
                <w:b/>
                <w:color w:val="000000"/>
                <w:sz w:val="20"/>
                <w:szCs w:val="20"/>
                <w:lang w:eastAsia="pt-BR"/>
              </w:rPr>
            </w:pPr>
            <w:r w:rsidRPr="00A074F6">
              <w:rPr>
                <w:b/>
                <w:color w:val="000000"/>
                <w:sz w:val="20"/>
                <w:szCs w:val="20"/>
                <w:lang w:eastAsia="pt-BR"/>
              </w:rPr>
              <w:t>250 unid</w:t>
            </w:r>
          </w:p>
        </w:tc>
        <w:tc>
          <w:tcPr>
            <w:tcW w:w="1276" w:type="dxa"/>
            <w:tcBorders>
              <w:top w:val="single" w:sz="4" w:space="0" w:color="000000"/>
              <w:left w:val="single" w:sz="4" w:space="0" w:color="000000"/>
              <w:right w:val="single" w:sz="4" w:space="0" w:color="000000"/>
            </w:tcBorders>
            <w:hideMark/>
          </w:tcPr>
          <w:p w14:paraId="717690A0" w14:textId="77777777" w:rsidR="00CF0A5D" w:rsidRPr="00A074F6" w:rsidRDefault="00CF0A5D" w:rsidP="00390044">
            <w:pPr>
              <w:rPr>
                <w:b/>
                <w:color w:val="000000"/>
                <w:sz w:val="20"/>
                <w:szCs w:val="20"/>
                <w:lang w:eastAsia="pt-BR"/>
              </w:rPr>
            </w:pPr>
            <w:r w:rsidRPr="00A074F6">
              <w:rPr>
                <w:b/>
                <w:color w:val="000000"/>
                <w:sz w:val="20"/>
                <w:szCs w:val="20"/>
                <w:lang w:eastAsia="pt-BR"/>
              </w:rPr>
              <w:t>Envelope grande</w:t>
            </w:r>
          </w:p>
        </w:tc>
        <w:tc>
          <w:tcPr>
            <w:tcW w:w="4961" w:type="dxa"/>
            <w:tcBorders>
              <w:top w:val="single" w:sz="4" w:space="0" w:color="000000"/>
              <w:left w:val="single" w:sz="4" w:space="0" w:color="000000"/>
              <w:right w:val="single" w:sz="4" w:space="0" w:color="000000"/>
            </w:tcBorders>
            <w:hideMark/>
          </w:tcPr>
          <w:p w14:paraId="6C97320C" w14:textId="77777777" w:rsidR="00CF0A5D" w:rsidRPr="004861A3" w:rsidRDefault="00CF0A5D" w:rsidP="00390044">
            <w:pPr>
              <w:rPr>
                <w:b/>
                <w:color w:val="000000"/>
                <w:sz w:val="20"/>
                <w:szCs w:val="20"/>
                <w:lang w:eastAsia="pt-BR"/>
              </w:rPr>
            </w:pPr>
            <w:r w:rsidRPr="004861A3">
              <w:rPr>
                <w:b/>
                <w:color w:val="000000"/>
                <w:sz w:val="20"/>
                <w:szCs w:val="20"/>
                <w:lang w:eastAsia="pt-BR"/>
              </w:rPr>
              <w:t>Envelope A4 Kraft (Pardo)</w:t>
            </w:r>
            <w:r w:rsidRPr="004861A3">
              <w:rPr>
                <w:b/>
                <w:color w:val="000000"/>
                <w:sz w:val="20"/>
                <w:szCs w:val="20"/>
                <w:lang w:eastAsia="pt-BR"/>
              </w:rPr>
              <w:br/>
              <w:t>Confeccionado no papel color plus 120g, no</w:t>
            </w:r>
            <w:r w:rsidRPr="004861A3">
              <w:rPr>
                <w:b/>
                <w:color w:val="000000"/>
                <w:sz w:val="20"/>
                <w:szCs w:val="20"/>
                <w:lang w:eastAsia="pt-BR"/>
              </w:rPr>
              <w:br/>
              <w:t xml:space="preserve">tamanho 26 x 36cm. </w:t>
            </w:r>
            <w:r w:rsidRPr="004861A3">
              <w:rPr>
                <w:b/>
                <w:color w:val="000000"/>
                <w:sz w:val="20"/>
                <w:szCs w:val="20"/>
                <w:lang w:eastAsia="pt-BR"/>
              </w:rPr>
              <w:br/>
              <w:t>Envelope de alta qualidade.</w:t>
            </w:r>
          </w:p>
        </w:tc>
        <w:tc>
          <w:tcPr>
            <w:tcW w:w="1276" w:type="dxa"/>
            <w:tcBorders>
              <w:top w:val="single" w:sz="4" w:space="0" w:color="000000"/>
              <w:left w:val="single" w:sz="4" w:space="0" w:color="000000"/>
              <w:right w:val="single" w:sz="4" w:space="0" w:color="000000"/>
            </w:tcBorders>
          </w:tcPr>
          <w:p w14:paraId="7F67F429" w14:textId="2076CD99" w:rsidR="00CF0A5D" w:rsidRPr="004861A3" w:rsidRDefault="0049731F" w:rsidP="001039C6">
            <w:pPr>
              <w:jc w:val="right"/>
              <w:rPr>
                <w:b/>
                <w:color w:val="000000"/>
                <w:sz w:val="20"/>
                <w:szCs w:val="20"/>
                <w:lang w:eastAsia="pt-BR"/>
              </w:rPr>
            </w:pPr>
            <w:r>
              <w:rPr>
                <w:b/>
                <w:color w:val="000000"/>
                <w:sz w:val="20"/>
                <w:szCs w:val="20"/>
                <w:lang w:eastAsia="pt-BR"/>
              </w:rPr>
              <w:t>0,60</w:t>
            </w:r>
          </w:p>
        </w:tc>
        <w:tc>
          <w:tcPr>
            <w:tcW w:w="1275" w:type="dxa"/>
            <w:tcBorders>
              <w:top w:val="single" w:sz="4" w:space="0" w:color="000000"/>
              <w:left w:val="single" w:sz="4" w:space="0" w:color="000000"/>
              <w:right w:val="single" w:sz="4" w:space="0" w:color="000000"/>
            </w:tcBorders>
          </w:tcPr>
          <w:p w14:paraId="520EC832" w14:textId="7303D8B1" w:rsidR="00CF0A5D" w:rsidRPr="004861A3" w:rsidRDefault="00BE24B4" w:rsidP="001039C6">
            <w:pPr>
              <w:jc w:val="right"/>
              <w:rPr>
                <w:b/>
                <w:color w:val="000000"/>
                <w:sz w:val="20"/>
                <w:szCs w:val="20"/>
                <w:lang w:eastAsia="pt-BR"/>
              </w:rPr>
            </w:pPr>
            <w:r>
              <w:rPr>
                <w:b/>
                <w:color w:val="000000"/>
                <w:sz w:val="20"/>
                <w:szCs w:val="20"/>
                <w:lang w:eastAsia="pt-BR"/>
              </w:rPr>
              <w:t>150,00</w:t>
            </w:r>
          </w:p>
        </w:tc>
      </w:tr>
      <w:tr w:rsidR="00CF0A5D" w:rsidRPr="00A074F6" w14:paraId="1A6A3C80" w14:textId="77777777" w:rsidTr="00B250F2">
        <w:trPr>
          <w:trHeight w:val="502"/>
        </w:trPr>
        <w:tc>
          <w:tcPr>
            <w:tcW w:w="709" w:type="dxa"/>
            <w:tcBorders>
              <w:top w:val="single" w:sz="4" w:space="0" w:color="000000"/>
              <w:left w:val="single" w:sz="4" w:space="0" w:color="000000"/>
              <w:right w:val="single" w:sz="4" w:space="0" w:color="000000"/>
            </w:tcBorders>
          </w:tcPr>
          <w:p w14:paraId="0944CFB0"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2FE0588C" w14:textId="77777777" w:rsidR="00CF0A5D" w:rsidRPr="00A074F6" w:rsidRDefault="00CF0A5D" w:rsidP="00390044">
            <w:pPr>
              <w:rPr>
                <w:b/>
                <w:color w:val="000000"/>
                <w:sz w:val="20"/>
                <w:szCs w:val="20"/>
                <w:lang w:eastAsia="pt-BR"/>
              </w:rPr>
            </w:pPr>
            <w:r w:rsidRPr="00A074F6">
              <w:rPr>
                <w:b/>
                <w:color w:val="000000"/>
                <w:sz w:val="20"/>
                <w:szCs w:val="20"/>
                <w:lang w:eastAsia="pt-BR"/>
              </w:rPr>
              <w:t>150 und.</w:t>
            </w:r>
          </w:p>
        </w:tc>
        <w:tc>
          <w:tcPr>
            <w:tcW w:w="1276" w:type="dxa"/>
            <w:tcBorders>
              <w:top w:val="single" w:sz="4" w:space="0" w:color="000000"/>
              <w:left w:val="single" w:sz="4" w:space="0" w:color="000000"/>
              <w:right w:val="single" w:sz="4" w:space="0" w:color="000000"/>
            </w:tcBorders>
            <w:hideMark/>
          </w:tcPr>
          <w:p w14:paraId="4CB1C2E2" w14:textId="77777777" w:rsidR="00CF0A5D" w:rsidRPr="00A074F6" w:rsidRDefault="00CF0A5D" w:rsidP="00390044">
            <w:pPr>
              <w:rPr>
                <w:b/>
                <w:color w:val="000000"/>
                <w:sz w:val="20"/>
                <w:szCs w:val="20"/>
                <w:lang w:eastAsia="pt-BR"/>
              </w:rPr>
            </w:pPr>
            <w:r w:rsidRPr="00A074F6">
              <w:rPr>
                <w:b/>
                <w:color w:val="000000"/>
                <w:sz w:val="20"/>
                <w:szCs w:val="20"/>
                <w:lang w:eastAsia="pt-BR"/>
              </w:rPr>
              <w:t>Envelope médio</w:t>
            </w:r>
          </w:p>
        </w:tc>
        <w:tc>
          <w:tcPr>
            <w:tcW w:w="4961" w:type="dxa"/>
            <w:tcBorders>
              <w:top w:val="single" w:sz="4" w:space="0" w:color="000000"/>
              <w:left w:val="single" w:sz="4" w:space="0" w:color="000000"/>
              <w:right w:val="single" w:sz="4" w:space="0" w:color="000000"/>
            </w:tcBorders>
            <w:hideMark/>
          </w:tcPr>
          <w:p w14:paraId="5A8E31A4" w14:textId="77777777" w:rsidR="00CF0A5D" w:rsidRPr="00A074F6" w:rsidRDefault="00CF0A5D" w:rsidP="00390044">
            <w:pPr>
              <w:rPr>
                <w:b/>
                <w:color w:val="000000"/>
                <w:sz w:val="20"/>
                <w:szCs w:val="20"/>
                <w:lang w:eastAsia="pt-BR"/>
              </w:rPr>
            </w:pPr>
            <w:r w:rsidRPr="00A074F6">
              <w:rPr>
                <w:b/>
                <w:color w:val="000000"/>
                <w:sz w:val="20"/>
                <w:szCs w:val="20"/>
                <w:lang w:eastAsia="pt-BR"/>
              </w:rPr>
              <w:t>Envelope Kraft (Pardo), 120g, medidas 20 x 28cm.</w:t>
            </w:r>
          </w:p>
        </w:tc>
        <w:tc>
          <w:tcPr>
            <w:tcW w:w="1276" w:type="dxa"/>
            <w:tcBorders>
              <w:top w:val="single" w:sz="4" w:space="0" w:color="000000"/>
              <w:left w:val="single" w:sz="4" w:space="0" w:color="000000"/>
              <w:right w:val="single" w:sz="4" w:space="0" w:color="000000"/>
            </w:tcBorders>
          </w:tcPr>
          <w:p w14:paraId="1C133CBE" w14:textId="670ABD2C" w:rsidR="00CF0A5D" w:rsidRPr="00A074F6" w:rsidRDefault="0049731F" w:rsidP="001039C6">
            <w:pPr>
              <w:jc w:val="right"/>
              <w:rPr>
                <w:b/>
                <w:color w:val="000000"/>
                <w:sz w:val="20"/>
                <w:szCs w:val="20"/>
                <w:lang w:eastAsia="pt-BR"/>
              </w:rPr>
            </w:pPr>
            <w:r>
              <w:rPr>
                <w:b/>
                <w:color w:val="000000"/>
                <w:sz w:val="20"/>
                <w:szCs w:val="20"/>
                <w:lang w:eastAsia="pt-BR"/>
              </w:rPr>
              <w:t>0,50</w:t>
            </w:r>
          </w:p>
        </w:tc>
        <w:tc>
          <w:tcPr>
            <w:tcW w:w="1275" w:type="dxa"/>
            <w:tcBorders>
              <w:top w:val="single" w:sz="4" w:space="0" w:color="000000"/>
              <w:left w:val="single" w:sz="4" w:space="0" w:color="000000"/>
              <w:right w:val="single" w:sz="4" w:space="0" w:color="000000"/>
            </w:tcBorders>
          </w:tcPr>
          <w:p w14:paraId="290E0889" w14:textId="6CE65CE1" w:rsidR="00CF0A5D" w:rsidRPr="00A074F6" w:rsidRDefault="00BE24B4" w:rsidP="001039C6">
            <w:pPr>
              <w:jc w:val="right"/>
              <w:rPr>
                <w:b/>
                <w:color w:val="000000"/>
                <w:sz w:val="20"/>
                <w:szCs w:val="20"/>
                <w:lang w:eastAsia="pt-BR"/>
              </w:rPr>
            </w:pPr>
            <w:r>
              <w:rPr>
                <w:b/>
                <w:color w:val="000000"/>
                <w:sz w:val="20"/>
                <w:szCs w:val="20"/>
                <w:lang w:eastAsia="pt-BR"/>
              </w:rPr>
              <w:t>75,00</w:t>
            </w:r>
          </w:p>
        </w:tc>
      </w:tr>
      <w:tr w:rsidR="00CF0A5D" w:rsidRPr="00A074F6" w14:paraId="58E9D465" w14:textId="77777777" w:rsidTr="00C328BA">
        <w:trPr>
          <w:trHeight w:val="755"/>
        </w:trPr>
        <w:tc>
          <w:tcPr>
            <w:tcW w:w="709" w:type="dxa"/>
            <w:tcBorders>
              <w:top w:val="single" w:sz="4" w:space="0" w:color="000000"/>
              <w:left w:val="single" w:sz="4" w:space="0" w:color="000000"/>
              <w:right w:val="single" w:sz="4" w:space="0" w:color="000000"/>
            </w:tcBorders>
          </w:tcPr>
          <w:p w14:paraId="789FADF9" w14:textId="77777777" w:rsidR="00CF0A5D" w:rsidRPr="00A074F6" w:rsidRDefault="00CF0A5D"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hideMark/>
          </w:tcPr>
          <w:p w14:paraId="20E2217F" w14:textId="77777777" w:rsidR="00CF0A5D" w:rsidRPr="00A074F6" w:rsidRDefault="00CF0A5D" w:rsidP="00390044">
            <w:pPr>
              <w:rPr>
                <w:b/>
                <w:color w:val="000000"/>
                <w:sz w:val="20"/>
                <w:szCs w:val="20"/>
                <w:lang w:eastAsia="pt-BR"/>
              </w:rPr>
            </w:pPr>
            <w:r w:rsidRPr="00A074F6">
              <w:rPr>
                <w:b/>
                <w:color w:val="000000"/>
                <w:sz w:val="20"/>
                <w:szCs w:val="20"/>
                <w:lang w:eastAsia="pt-BR"/>
              </w:rPr>
              <w:t>10 caixas</w:t>
            </w:r>
          </w:p>
        </w:tc>
        <w:tc>
          <w:tcPr>
            <w:tcW w:w="1276" w:type="dxa"/>
            <w:tcBorders>
              <w:top w:val="single" w:sz="4" w:space="0" w:color="000000"/>
              <w:left w:val="single" w:sz="4" w:space="0" w:color="000000"/>
              <w:right w:val="single" w:sz="4" w:space="0" w:color="000000"/>
            </w:tcBorders>
            <w:hideMark/>
          </w:tcPr>
          <w:p w14:paraId="1E2BB851" w14:textId="77777777" w:rsidR="00CF0A5D" w:rsidRPr="00A074F6" w:rsidRDefault="00CF0A5D" w:rsidP="00390044">
            <w:pPr>
              <w:rPr>
                <w:b/>
                <w:color w:val="000000"/>
                <w:sz w:val="20"/>
                <w:szCs w:val="20"/>
                <w:lang w:eastAsia="pt-BR"/>
              </w:rPr>
            </w:pPr>
            <w:r w:rsidRPr="00A074F6">
              <w:rPr>
                <w:b/>
                <w:color w:val="000000"/>
                <w:sz w:val="20"/>
                <w:szCs w:val="20"/>
                <w:lang w:eastAsia="pt-BR"/>
              </w:rPr>
              <w:t>Giz de quadro verde</w:t>
            </w:r>
          </w:p>
        </w:tc>
        <w:tc>
          <w:tcPr>
            <w:tcW w:w="4961" w:type="dxa"/>
            <w:tcBorders>
              <w:top w:val="single" w:sz="4" w:space="0" w:color="000000"/>
              <w:left w:val="single" w:sz="4" w:space="0" w:color="000000"/>
              <w:right w:val="single" w:sz="4" w:space="0" w:color="000000"/>
            </w:tcBorders>
            <w:hideMark/>
          </w:tcPr>
          <w:p w14:paraId="0E4AB13A" w14:textId="77777777" w:rsidR="00CF0A5D" w:rsidRPr="00A074F6" w:rsidRDefault="00CF0A5D" w:rsidP="00390044">
            <w:pPr>
              <w:rPr>
                <w:b/>
                <w:color w:val="000000"/>
                <w:sz w:val="20"/>
                <w:szCs w:val="20"/>
                <w:lang w:eastAsia="pt-BR"/>
              </w:rPr>
            </w:pPr>
            <w:r w:rsidRPr="00A074F6">
              <w:rPr>
                <w:b/>
                <w:sz w:val="20"/>
                <w:szCs w:val="20"/>
                <w:lang w:eastAsia="pt-BR"/>
              </w:rPr>
              <w:t>Giz de quadro verde, colorido, cx c/50 und.</w:t>
            </w:r>
          </w:p>
        </w:tc>
        <w:tc>
          <w:tcPr>
            <w:tcW w:w="1276" w:type="dxa"/>
            <w:tcBorders>
              <w:top w:val="single" w:sz="4" w:space="0" w:color="000000"/>
              <w:left w:val="single" w:sz="4" w:space="0" w:color="000000"/>
              <w:right w:val="single" w:sz="4" w:space="0" w:color="000000"/>
            </w:tcBorders>
          </w:tcPr>
          <w:p w14:paraId="627DC194" w14:textId="214AB04E" w:rsidR="00CF0A5D" w:rsidRPr="00A074F6" w:rsidRDefault="0049731F" w:rsidP="001039C6">
            <w:pPr>
              <w:jc w:val="right"/>
              <w:rPr>
                <w:b/>
                <w:sz w:val="20"/>
                <w:szCs w:val="20"/>
                <w:lang w:eastAsia="pt-BR"/>
              </w:rPr>
            </w:pPr>
            <w:r>
              <w:rPr>
                <w:b/>
                <w:sz w:val="20"/>
                <w:szCs w:val="20"/>
                <w:lang w:eastAsia="pt-BR"/>
              </w:rPr>
              <w:t>7,33</w:t>
            </w:r>
          </w:p>
        </w:tc>
        <w:tc>
          <w:tcPr>
            <w:tcW w:w="1275" w:type="dxa"/>
            <w:tcBorders>
              <w:top w:val="single" w:sz="4" w:space="0" w:color="000000"/>
              <w:left w:val="single" w:sz="4" w:space="0" w:color="000000"/>
              <w:right w:val="single" w:sz="4" w:space="0" w:color="000000"/>
            </w:tcBorders>
          </w:tcPr>
          <w:p w14:paraId="0D783DDC" w14:textId="0D956FAD" w:rsidR="00CF0A5D" w:rsidRPr="00A074F6" w:rsidRDefault="00BE24B4" w:rsidP="001039C6">
            <w:pPr>
              <w:jc w:val="right"/>
              <w:rPr>
                <w:b/>
                <w:sz w:val="20"/>
                <w:szCs w:val="20"/>
                <w:lang w:eastAsia="pt-BR"/>
              </w:rPr>
            </w:pPr>
            <w:r>
              <w:rPr>
                <w:b/>
                <w:sz w:val="20"/>
                <w:szCs w:val="20"/>
                <w:lang w:eastAsia="pt-BR"/>
              </w:rPr>
              <w:t>73,30</w:t>
            </w:r>
          </w:p>
        </w:tc>
      </w:tr>
      <w:tr w:rsidR="00CF0A5D" w:rsidRPr="00A074F6" w14:paraId="56AA13C6" w14:textId="77777777" w:rsidTr="00C328BA">
        <w:trPr>
          <w:trHeight w:val="780"/>
        </w:trPr>
        <w:tc>
          <w:tcPr>
            <w:tcW w:w="709" w:type="dxa"/>
            <w:tcBorders>
              <w:top w:val="single" w:sz="4" w:space="0" w:color="000000"/>
              <w:left w:val="single" w:sz="4" w:space="0" w:color="000000"/>
              <w:right w:val="single" w:sz="4" w:space="0" w:color="000000"/>
            </w:tcBorders>
          </w:tcPr>
          <w:p w14:paraId="1D861EBB" w14:textId="77777777" w:rsidR="00CF0A5D" w:rsidRPr="00A074F6" w:rsidRDefault="00CF0A5D" w:rsidP="00390044">
            <w:pPr>
              <w:rPr>
                <w:b/>
                <w:color w:val="000000"/>
                <w:sz w:val="20"/>
                <w:szCs w:val="20"/>
                <w:lang w:eastAsia="pt-BR"/>
              </w:rPr>
            </w:pPr>
            <w:r>
              <w:rPr>
                <w:b/>
                <w:color w:val="000000"/>
                <w:sz w:val="20"/>
                <w:szCs w:val="20"/>
                <w:lang w:eastAsia="pt-BR"/>
              </w:rPr>
              <w:lastRenderedPageBreak/>
              <w:t>99</w:t>
            </w:r>
          </w:p>
        </w:tc>
        <w:tc>
          <w:tcPr>
            <w:tcW w:w="738" w:type="dxa"/>
            <w:tcBorders>
              <w:top w:val="single" w:sz="4" w:space="0" w:color="000000"/>
              <w:left w:val="single" w:sz="4" w:space="0" w:color="000000"/>
              <w:right w:val="single" w:sz="4" w:space="0" w:color="000000"/>
            </w:tcBorders>
            <w:hideMark/>
          </w:tcPr>
          <w:p w14:paraId="3D559EF6" w14:textId="77777777" w:rsidR="00CF0A5D" w:rsidRPr="00A074F6" w:rsidRDefault="00CF0A5D" w:rsidP="00390044">
            <w:pPr>
              <w:rPr>
                <w:b/>
                <w:color w:val="000000"/>
                <w:sz w:val="20"/>
                <w:szCs w:val="20"/>
                <w:lang w:eastAsia="pt-BR"/>
              </w:rPr>
            </w:pPr>
            <w:r w:rsidRPr="00A074F6">
              <w:rPr>
                <w:b/>
                <w:color w:val="000000"/>
                <w:sz w:val="20"/>
                <w:szCs w:val="20"/>
                <w:lang w:eastAsia="pt-BR"/>
              </w:rPr>
              <w:t>60 unidades</w:t>
            </w:r>
          </w:p>
        </w:tc>
        <w:tc>
          <w:tcPr>
            <w:tcW w:w="1276" w:type="dxa"/>
            <w:tcBorders>
              <w:top w:val="single" w:sz="4" w:space="0" w:color="000000"/>
              <w:left w:val="single" w:sz="4" w:space="0" w:color="000000"/>
              <w:right w:val="single" w:sz="4" w:space="0" w:color="000000"/>
            </w:tcBorders>
            <w:hideMark/>
          </w:tcPr>
          <w:p w14:paraId="18C01198" w14:textId="77777777" w:rsidR="00CF0A5D" w:rsidRPr="00A074F6" w:rsidRDefault="00CF0A5D" w:rsidP="00390044">
            <w:pPr>
              <w:rPr>
                <w:b/>
                <w:color w:val="000000"/>
                <w:sz w:val="20"/>
                <w:szCs w:val="20"/>
                <w:lang w:eastAsia="pt-BR"/>
              </w:rPr>
            </w:pPr>
            <w:r w:rsidRPr="00A074F6">
              <w:rPr>
                <w:b/>
                <w:color w:val="000000"/>
                <w:sz w:val="20"/>
                <w:szCs w:val="20"/>
                <w:lang w:eastAsia="pt-BR"/>
              </w:rPr>
              <w:t>Pasta catálogo</w:t>
            </w:r>
          </w:p>
        </w:tc>
        <w:tc>
          <w:tcPr>
            <w:tcW w:w="4961" w:type="dxa"/>
            <w:tcBorders>
              <w:top w:val="single" w:sz="4" w:space="0" w:color="000000"/>
              <w:left w:val="single" w:sz="4" w:space="0" w:color="000000"/>
              <w:right w:val="single" w:sz="4" w:space="0" w:color="000000"/>
            </w:tcBorders>
            <w:hideMark/>
          </w:tcPr>
          <w:p w14:paraId="1B6FBFF9" w14:textId="77777777" w:rsidR="00CF0A5D" w:rsidRPr="00A074F6" w:rsidRDefault="00CF0A5D" w:rsidP="00390044">
            <w:pPr>
              <w:rPr>
                <w:b/>
                <w:color w:val="000000"/>
                <w:sz w:val="20"/>
                <w:szCs w:val="20"/>
                <w:lang w:eastAsia="pt-BR"/>
              </w:rPr>
            </w:pPr>
            <w:r w:rsidRPr="00A074F6">
              <w:rPr>
                <w:b/>
                <w:color w:val="000000"/>
                <w:sz w:val="20"/>
                <w:szCs w:val="20"/>
                <w:lang w:eastAsia="pt-BR"/>
              </w:rPr>
              <w:t>Pasta catálogo, com 50 plásticos no formato A4, cor preta. Dimensões aproximadas 245mmx335mmx20mm.</w:t>
            </w:r>
          </w:p>
        </w:tc>
        <w:tc>
          <w:tcPr>
            <w:tcW w:w="1276" w:type="dxa"/>
            <w:tcBorders>
              <w:top w:val="single" w:sz="4" w:space="0" w:color="000000"/>
              <w:left w:val="single" w:sz="4" w:space="0" w:color="000000"/>
              <w:right w:val="single" w:sz="4" w:space="0" w:color="000000"/>
            </w:tcBorders>
          </w:tcPr>
          <w:p w14:paraId="29247F70" w14:textId="02E706CD" w:rsidR="00CF0A5D" w:rsidRPr="00A074F6" w:rsidRDefault="0049731F" w:rsidP="001039C6">
            <w:pPr>
              <w:jc w:val="right"/>
              <w:rPr>
                <w:b/>
                <w:color w:val="000000"/>
                <w:sz w:val="20"/>
                <w:szCs w:val="20"/>
                <w:lang w:eastAsia="pt-BR"/>
              </w:rPr>
            </w:pPr>
            <w:r>
              <w:rPr>
                <w:b/>
                <w:color w:val="000000"/>
                <w:sz w:val="20"/>
                <w:szCs w:val="20"/>
                <w:lang w:eastAsia="pt-BR"/>
              </w:rPr>
              <w:t>20,26</w:t>
            </w:r>
          </w:p>
        </w:tc>
        <w:tc>
          <w:tcPr>
            <w:tcW w:w="1275" w:type="dxa"/>
            <w:tcBorders>
              <w:top w:val="single" w:sz="4" w:space="0" w:color="000000"/>
              <w:left w:val="single" w:sz="4" w:space="0" w:color="000000"/>
              <w:right w:val="single" w:sz="4" w:space="0" w:color="000000"/>
            </w:tcBorders>
          </w:tcPr>
          <w:p w14:paraId="7839A634" w14:textId="48AE04C6" w:rsidR="00CF0A5D" w:rsidRPr="00A074F6" w:rsidRDefault="00BE24B4" w:rsidP="001039C6">
            <w:pPr>
              <w:jc w:val="right"/>
              <w:rPr>
                <w:b/>
                <w:color w:val="000000"/>
                <w:sz w:val="20"/>
                <w:szCs w:val="20"/>
                <w:lang w:eastAsia="pt-BR"/>
              </w:rPr>
            </w:pPr>
            <w:r>
              <w:rPr>
                <w:b/>
                <w:color w:val="000000"/>
                <w:sz w:val="20"/>
                <w:szCs w:val="20"/>
                <w:lang w:eastAsia="pt-BR"/>
              </w:rPr>
              <w:t>1.215,60</w:t>
            </w:r>
          </w:p>
        </w:tc>
      </w:tr>
      <w:tr w:rsidR="00CF0A5D" w:rsidRPr="00A074F6" w14:paraId="0D3BAE3F" w14:textId="77777777" w:rsidTr="00C328BA">
        <w:trPr>
          <w:trHeight w:val="1543"/>
        </w:trPr>
        <w:tc>
          <w:tcPr>
            <w:tcW w:w="709" w:type="dxa"/>
            <w:tcBorders>
              <w:top w:val="single" w:sz="4" w:space="0" w:color="000000"/>
              <w:left w:val="single" w:sz="4" w:space="0" w:color="000000"/>
              <w:right w:val="single" w:sz="4" w:space="0" w:color="000000"/>
            </w:tcBorders>
          </w:tcPr>
          <w:p w14:paraId="55C56892"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hideMark/>
          </w:tcPr>
          <w:p w14:paraId="11499A7C" w14:textId="77777777" w:rsidR="00CF0A5D" w:rsidRPr="00A074F6" w:rsidRDefault="00CF0A5D" w:rsidP="00390044">
            <w:pPr>
              <w:rPr>
                <w:b/>
                <w:color w:val="000000"/>
                <w:sz w:val="20"/>
                <w:szCs w:val="20"/>
                <w:lang w:eastAsia="pt-BR"/>
              </w:rPr>
            </w:pPr>
            <w:r w:rsidRPr="00A074F6">
              <w:rPr>
                <w:b/>
                <w:color w:val="000000"/>
                <w:sz w:val="20"/>
                <w:szCs w:val="20"/>
                <w:lang w:eastAsia="pt-BR"/>
              </w:rPr>
              <w:t>300 unid</w:t>
            </w:r>
          </w:p>
        </w:tc>
        <w:tc>
          <w:tcPr>
            <w:tcW w:w="1276" w:type="dxa"/>
            <w:tcBorders>
              <w:top w:val="single" w:sz="4" w:space="0" w:color="000000"/>
              <w:left w:val="single" w:sz="4" w:space="0" w:color="000000"/>
              <w:right w:val="single" w:sz="4" w:space="0" w:color="000000"/>
            </w:tcBorders>
            <w:hideMark/>
          </w:tcPr>
          <w:p w14:paraId="4FB83AAC" w14:textId="77777777" w:rsidR="00CF0A5D" w:rsidRPr="00A074F6" w:rsidRDefault="00CF0A5D" w:rsidP="00390044">
            <w:pPr>
              <w:rPr>
                <w:b/>
                <w:color w:val="000000"/>
                <w:sz w:val="20"/>
                <w:szCs w:val="20"/>
                <w:lang w:eastAsia="pt-BR"/>
              </w:rPr>
            </w:pPr>
            <w:r w:rsidRPr="00A074F6">
              <w:rPr>
                <w:b/>
                <w:color w:val="000000"/>
                <w:sz w:val="20"/>
                <w:szCs w:val="20"/>
                <w:lang w:eastAsia="pt-BR"/>
              </w:rPr>
              <w:t>Pendrive</w:t>
            </w:r>
          </w:p>
        </w:tc>
        <w:tc>
          <w:tcPr>
            <w:tcW w:w="4961" w:type="dxa"/>
            <w:tcBorders>
              <w:top w:val="single" w:sz="4" w:space="0" w:color="000000"/>
              <w:left w:val="single" w:sz="4" w:space="0" w:color="000000"/>
              <w:right w:val="single" w:sz="4" w:space="0" w:color="000000"/>
            </w:tcBorders>
            <w:hideMark/>
          </w:tcPr>
          <w:p w14:paraId="69AFB817" w14:textId="77777777" w:rsidR="00CF0A5D" w:rsidRPr="00A074F6" w:rsidRDefault="00CF0A5D" w:rsidP="00390044">
            <w:pPr>
              <w:rPr>
                <w:b/>
                <w:color w:val="000000"/>
                <w:sz w:val="20"/>
                <w:szCs w:val="20"/>
                <w:lang w:eastAsia="pt-BR"/>
              </w:rPr>
            </w:pPr>
            <w:r w:rsidRPr="00A074F6">
              <w:rPr>
                <w:b/>
                <w:color w:val="000000"/>
                <w:sz w:val="20"/>
                <w:szCs w:val="20"/>
                <w:lang w:eastAsia="pt-BR"/>
              </w:rPr>
              <w:t>Pen drive, Capacidade: 8gb, Resistente A Choque E Água.</w:t>
            </w:r>
          </w:p>
          <w:p w14:paraId="153641DE" w14:textId="77777777" w:rsidR="00CF0A5D" w:rsidRPr="00A074F6" w:rsidRDefault="00CF0A5D" w:rsidP="00390044">
            <w:pPr>
              <w:rPr>
                <w:b/>
                <w:color w:val="000000"/>
                <w:sz w:val="20"/>
                <w:szCs w:val="20"/>
                <w:lang w:eastAsia="pt-BR"/>
              </w:rPr>
            </w:pPr>
            <w:r w:rsidRPr="00A074F6">
              <w:rPr>
                <w:b/>
                <w:color w:val="000000"/>
                <w:sz w:val="20"/>
                <w:szCs w:val="20"/>
                <w:lang w:eastAsia="pt-BR"/>
              </w:rPr>
              <w:t>Dimensões aproximadas 17x57x9mm,</w:t>
            </w:r>
          </w:p>
          <w:p w14:paraId="5D89B09F" w14:textId="77777777" w:rsidR="00CF0A5D" w:rsidRPr="00A074F6" w:rsidRDefault="00CF0A5D" w:rsidP="00390044">
            <w:pPr>
              <w:rPr>
                <w:b/>
                <w:color w:val="000000"/>
                <w:sz w:val="20"/>
                <w:szCs w:val="20"/>
                <w:lang w:eastAsia="pt-BR"/>
              </w:rPr>
            </w:pPr>
            <w:r w:rsidRPr="00A074F6">
              <w:rPr>
                <w:b/>
                <w:color w:val="000000"/>
                <w:sz w:val="20"/>
                <w:szCs w:val="20"/>
                <w:lang w:eastAsia="pt-BR"/>
              </w:rPr>
              <w:t>Projetado Conforme Especificações De Alta Velocidade Usb 2.0</w:t>
            </w:r>
          </w:p>
          <w:p w14:paraId="0649AED7" w14:textId="77777777" w:rsidR="00CF0A5D" w:rsidRPr="00A074F6" w:rsidRDefault="00CF0A5D" w:rsidP="00390044">
            <w:pPr>
              <w:rPr>
                <w:b/>
                <w:color w:val="000000"/>
                <w:sz w:val="20"/>
                <w:szCs w:val="20"/>
                <w:lang w:eastAsia="pt-BR"/>
              </w:rPr>
            </w:pPr>
            <w:r w:rsidRPr="00A074F6">
              <w:rPr>
                <w:b/>
                <w:color w:val="000000"/>
                <w:sz w:val="20"/>
                <w:szCs w:val="20"/>
                <w:lang w:eastAsia="pt-BR"/>
              </w:rPr>
              <w:t>Compatibilidade: Windows 98 e superiores.</w:t>
            </w:r>
          </w:p>
        </w:tc>
        <w:tc>
          <w:tcPr>
            <w:tcW w:w="1276" w:type="dxa"/>
            <w:tcBorders>
              <w:top w:val="single" w:sz="4" w:space="0" w:color="000000"/>
              <w:left w:val="single" w:sz="4" w:space="0" w:color="000000"/>
              <w:right w:val="single" w:sz="4" w:space="0" w:color="000000"/>
            </w:tcBorders>
          </w:tcPr>
          <w:p w14:paraId="53C510DF" w14:textId="501B4594" w:rsidR="00CF0A5D" w:rsidRPr="00A074F6" w:rsidRDefault="0049731F" w:rsidP="001039C6">
            <w:pPr>
              <w:jc w:val="right"/>
              <w:rPr>
                <w:b/>
                <w:color w:val="000000"/>
                <w:sz w:val="20"/>
                <w:szCs w:val="20"/>
                <w:lang w:eastAsia="pt-BR"/>
              </w:rPr>
            </w:pPr>
            <w:r>
              <w:rPr>
                <w:b/>
                <w:color w:val="000000"/>
                <w:sz w:val="20"/>
                <w:szCs w:val="20"/>
                <w:lang w:eastAsia="pt-BR"/>
              </w:rPr>
              <w:t>18,81</w:t>
            </w:r>
          </w:p>
        </w:tc>
        <w:tc>
          <w:tcPr>
            <w:tcW w:w="1275" w:type="dxa"/>
            <w:tcBorders>
              <w:top w:val="single" w:sz="4" w:space="0" w:color="000000"/>
              <w:left w:val="single" w:sz="4" w:space="0" w:color="000000"/>
              <w:right w:val="single" w:sz="4" w:space="0" w:color="000000"/>
            </w:tcBorders>
          </w:tcPr>
          <w:p w14:paraId="4A251FA4" w14:textId="5987F4F3" w:rsidR="00CF0A5D" w:rsidRPr="00A074F6" w:rsidRDefault="00BE24B4" w:rsidP="001039C6">
            <w:pPr>
              <w:jc w:val="right"/>
              <w:rPr>
                <w:b/>
                <w:color w:val="000000"/>
                <w:sz w:val="20"/>
                <w:szCs w:val="20"/>
                <w:lang w:eastAsia="pt-BR"/>
              </w:rPr>
            </w:pPr>
            <w:r>
              <w:rPr>
                <w:b/>
                <w:color w:val="000000"/>
                <w:sz w:val="20"/>
                <w:szCs w:val="20"/>
                <w:lang w:eastAsia="pt-BR"/>
              </w:rPr>
              <w:t>5.643,00</w:t>
            </w:r>
          </w:p>
        </w:tc>
      </w:tr>
      <w:tr w:rsidR="00CF0A5D" w:rsidRPr="00A074F6" w14:paraId="13626179" w14:textId="77777777" w:rsidTr="00C328BA">
        <w:trPr>
          <w:trHeight w:val="261"/>
        </w:trPr>
        <w:tc>
          <w:tcPr>
            <w:tcW w:w="709" w:type="dxa"/>
            <w:tcBorders>
              <w:top w:val="single" w:sz="4" w:space="0" w:color="000000"/>
              <w:left w:val="single" w:sz="4" w:space="0" w:color="000000"/>
              <w:right w:val="single" w:sz="4" w:space="0" w:color="000000"/>
            </w:tcBorders>
          </w:tcPr>
          <w:p w14:paraId="45986E4B" w14:textId="77777777" w:rsidR="00CF0A5D" w:rsidRPr="00A074F6" w:rsidRDefault="00CF0A5D" w:rsidP="00390044">
            <w:pPr>
              <w:rPr>
                <w:b/>
                <w:sz w:val="20"/>
                <w:szCs w:val="20"/>
                <w:lang w:eastAsia="pt-BR"/>
              </w:rPr>
            </w:pPr>
            <w:r w:rsidRPr="00A074F6">
              <w:rPr>
                <w:b/>
                <w:sz w:val="20"/>
                <w:szCs w:val="20"/>
                <w:lang w:eastAsia="pt-BR"/>
              </w:rPr>
              <w:t>10</w:t>
            </w:r>
            <w:r>
              <w:rPr>
                <w:b/>
                <w:sz w:val="20"/>
                <w:szCs w:val="20"/>
                <w:lang w:eastAsia="pt-BR"/>
              </w:rPr>
              <w:t>1</w:t>
            </w:r>
          </w:p>
        </w:tc>
        <w:tc>
          <w:tcPr>
            <w:tcW w:w="738" w:type="dxa"/>
            <w:tcBorders>
              <w:top w:val="single" w:sz="4" w:space="0" w:color="000000"/>
              <w:left w:val="single" w:sz="4" w:space="0" w:color="000000"/>
              <w:right w:val="single" w:sz="4" w:space="0" w:color="000000"/>
            </w:tcBorders>
            <w:hideMark/>
          </w:tcPr>
          <w:p w14:paraId="03CC110F" w14:textId="3E67D76D" w:rsidR="00CF0A5D" w:rsidRPr="00A074F6" w:rsidRDefault="00B809B4" w:rsidP="00390044">
            <w:pPr>
              <w:rPr>
                <w:b/>
                <w:sz w:val="20"/>
                <w:szCs w:val="20"/>
                <w:lang w:eastAsia="pt-BR"/>
              </w:rPr>
            </w:pPr>
            <w:r>
              <w:rPr>
                <w:b/>
                <w:sz w:val="20"/>
                <w:szCs w:val="20"/>
                <w:lang w:eastAsia="pt-BR"/>
              </w:rPr>
              <w:t xml:space="preserve">500 </w:t>
            </w:r>
            <w:r w:rsidR="00CF0A5D" w:rsidRPr="00A074F6">
              <w:rPr>
                <w:b/>
                <w:sz w:val="20"/>
                <w:szCs w:val="20"/>
                <w:lang w:eastAsia="pt-BR"/>
              </w:rPr>
              <w:t>un</w:t>
            </w:r>
          </w:p>
        </w:tc>
        <w:tc>
          <w:tcPr>
            <w:tcW w:w="1276" w:type="dxa"/>
            <w:tcBorders>
              <w:top w:val="single" w:sz="4" w:space="0" w:color="000000"/>
              <w:left w:val="single" w:sz="4" w:space="0" w:color="000000"/>
              <w:right w:val="single" w:sz="4" w:space="0" w:color="000000"/>
            </w:tcBorders>
          </w:tcPr>
          <w:p w14:paraId="46B72FCF" w14:textId="77777777" w:rsidR="00CF0A5D" w:rsidRPr="00A074F6" w:rsidRDefault="00CF0A5D" w:rsidP="00390044">
            <w:pPr>
              <w:rPr>
                <w:b/>
                <w:sz w:val="20"/>
                <w:szCs w:val="20"/>
                <w:lang w:eastAsia="pt-BR"/>
              </w:rPr>
            </w:pPr>
            <w:r w:rsidRPr="00A074F6">
              <w:rPr>
                <w:b/>
                <w:sz w:val="20"/>
                <w:szCs w:val="20"/>
                <w:lang w:eastAsia="pt-BR"/>
              </w:rPr>
              <w:t>Pilha AA</w:t>
            </w:r>
          </w:p>
          <w:p w14:paraId="7CB1FD59" w14:textId="77777777" w:rsidR="00CF0A5D" w:rsidRPr="00A074F6" w:rsidRDefault="00CF0A5D" w:rsidP="00390044">
            <w:pPr>
              <w:rPr>
                <w:b/>
                <w:sz w:val="20"/>
                <w:szCs w:val="20"/>
                <w:lang w:eastAsia="pt-BR"/>
              </w:rPr>
            </w:pPr>
          </w:p>
        </w:tc>
        <w:tc>
          <w:tcPr>
            <w:tcW w:w="4961" w:type="dxa"/>
            <w:tcBorders>
              <w:top w:val="single" w:sz="4" w:space="0" w:color="000000"/>
              <w:left w:val="single" w:sz="4" w:space="0" w:color="000000"/>
              <w:right w:val="single" w:sz="4" w:space="0" w:color="000000"/>
            </w:tcBorders>
            <w:hideMark/>
          </w:tcPr>
          <w:p w14:paraId="535147C7" w14:textId="77777777" w:rsidR="00CF0A5D" w:rsidRPr="00A074F6" w:rsidRDefault="00CF0A5D" w:rsidP="00390044">
            <w:pPr>
              <w:rPr>
                <w:b/>
                <w:bCs/>
                <w:kern w:val="36"/>
                <w:sz w:val="20"/>
                <w:szCs w:val="20"/>
                <w:lang w:eastAsia="pt-BR"/>
              </w:rPr>
            </w:pPr>
            <w:r w:rsidRPr="00A074F6">
              <w:rPr>
                <w:b/>
                <w:bCs/>
                <w:kern w:val="36"/>
                <w:sz w:val="20"/>
                <w:szCs w:val="20"/>
                <w:lang w:eastAsia="pt-BR"/>
              </w:rPr>
              <w:t xml:space="preserve">Pilha Alcalina  AA. </w:t>
            </w:r>
          </w:p>
        </w:tc>
        <w:tc>
          <w:tcPr>
            <w:tcW w:w="1276" w:type="dxa"/>
            <w:tcBorders>
              <w:top w:val="single" w:sz="4" w:space="0" w:color="000000"/>
              <w:left w:val="single" w:sz="4" w:space="0" w:color="000000"/>
              <w:right w:val="single" w:sz="4" w:space="0" w:color="000000"/>
            </w:tcBorders>
          </w:tcPr>
          <w:p w14:paraId="703B6E4A" w14:textId="5FD7F7F9" w:rsidR="00CF0A5D" w:rsidRPr="00A074F6" w:rsidRDefault="0049731F" w:rsidP="001039C6">
            <w:pPr>
              <w:jc w:val="right"/>
              <w:rPr>
                <w:b/>
                <w:bCs/>
                <w:kern w:val="36"/>
                <w:sz w:val="20"/>
                <w:szCs w:val="20"/>
                <w:lang w:eastAsia="pt-BR"/>
              </w:rPr>
            </w:pPr>
            <w:r>
              <w:rPr>
                <w:b/>
                <w:bCs/>
                <w:kern w:val="36"/>
                <w:sz w:val="20"/>
                <w:szCs w:val="20"/>
                <w:lang w:eastAsia="pt-BR"/>
              </w:rPr>
              <w:t>3,58</w:t>
            </w:r>
          </w:p>
        </w:tc>
        <w:tc>
          <w:tcPr>
            <w:tcW w:w="1275" w:type="dxa"/>
            <w:tcBorders>
              <w:top w:val="single" w:sz="4" w:space="0" w:color="000000"/>
              <w:left w:val="single" w:sz="4" w:space="0" w:color="000000"/>
              <w:right w:val="single" w:sz="4" w:space="0" w:color="000000"/>
            </w:tcBorders>
          </w:tcPr>
          <w:p w14:paraId="3302F449" w14:textId="65209650" w:rsidR="00CF0A5D" w:rsidRPr="00A074F6" w:rsidRDefault="00BE24B4" w:rsidP="001039C6">
            <w:pPr>
              <w:jc w:val="right"/>
              <w:rPr>
                <w:b/>
                <w:bCs/>
                <w:kern w:val="36"/>
                <w:sz w:val="20"/>
                <w:szCs w:val="20"/>
                <w:lang w:eastAsia="pt-BR"/>
              </w:rPr>
            </w:pPr>
            <w:r>
              <w:rPr>
                <w:b/>
                <w:bCs/>
                <w:kern w:val="36"/>
                <w:sz w:val="20"/>
                <w:szCs w:val="20"/>
                <w:lang w:eastAsia="pt-BR"/>
              </w:rPr>
              <w:t>1.790,00</w:t>
            </w:r>
          </w:p>
        </w:tc>
      </w:tr>
      <w:tr w:rsidR="00CF0A5D" w:rsidRPr="00A074F6" w14:paraId="4C89702E" w14:textId="77777777" w:rsidTr="00B250F2">
        <w:trPr>
          <w:trHeight w:val="516"/>
        </w:trPr>
        <w:tc>
          <w:tcPr>
            <w:tcW w:w="709" w:type="dxa"/>
            <w:tcBorders>
              <w:top w:val="single" w:sz="4" w:space="0" w:color="000000"/>
              <w:left w:val="single" w:sz="4" w:space="0" w:color="000000"/>
              <w:right w:val="single" w:sz="4" w:space="0" w:color="000000"/>
            </w:tcBorders>
          </w:tcPr>
          <w:p w14:paraId="40422757" w14:textId="77777777" w:rsidR="00CF0A5D" w:rsidRPr="00A074F6" w:rsidRDefault="00CF0A5D" w:rsidP="00390044">
            <w:pPr>
              <w:rPr>
                <w:b/>
                <w:sz w:val="20"/>
                <w:szCs w:val="20"/>
                <w:lang w:eastAsia="pt-BR"/>
              </w:rPr>
            </w:pPr>
            <w:r w:rsidRPr="00A074F6">
              <w:rPr>
                <w:b/>
                <w:sz w:val="20"/>
                <w:szCs w:val="20"/>
                <w:lang w:eastAsia="pt-BR"/>
              </w:rPr>
              <w:t>10</w:t>
            </w:r>
            <w:r>
              <w:rPr>
                <w:b/>
                <w:sz w:val="20"/>
                <w:szCs w:val="20"/>
                <w:lang w:eastAsia="pt-BR"/>
              </w:rPr>
              <w:t>2</w:t>
            </w:r>
          </w:p>
        </w:tc>
        <w:tc>
          <w:tcPr>
            <w:tcW w:w="738" w:type="dxa"/>
            <w:tcBorders>
              <w:top w:val="single" w:sz="4" w:space="0" w:color="000000"/>
              <w:left w:val="single" w:sz="4" w:space="0" w:color="000000"/>
              <w:right w:val="single" w:sz="4" w:space="0" w:color="000000"/>
            </w:tcBorders>
            <w:hideMark/>
          </w:tcPr>
          <w:p w14:paraId="44EBF9EA" w14:textId="59315C2C" w:rsidR="00CF0A5D" w:rsidRPr="00A074F6" w:rsidRDefault="00CF0A5D" w:rsidP="00390044">
            <w:pPr>
              <w:rPr>
                <w:b/>
                <w:sz w:val="20"/>
                <w:szCs w:val="20"/>
                <w:lang w:eastAsia="pt-BR"/>
              </w:rPr>
            </w:pPr>
            <w:r w:rsidRPr="00A074F6">
              <w:rPr>
                <w:b/>
                <w:sz w:val="20"/>
                <w:szCs w:val="20"/>
                <w:lang w:eastAsia="pt-BR"/>
              </w:rPr>
              <w:t>3</w:t>
            </w:r>
            <w:r w:rsidR="00B809B4">
              <w:rPr>
                <w:b/>
                <w:sz w:val="20"/>
                <w:szCs w:val="20"/>
                <w:lang w:eastAsia="pt-BR"/>
              </w:rPr>
              <w:t>5</w:t>
            </w:r>
            <w:r w:rsidRPr="00A074F6">
              <w:rPr>
                <w:b/>
                <w:sz w:val="20"/>
                <w:szCs w:val="20"/>
                <w:lang w:eastAsia="pt-BR"/>
              </w:rPr>
              <w:t>0 un</w:t>
            </w:r>
          </w:p>
        </w:tc>
        <w:tc>
          <w:tcPr>
            <w:tcW w:w="1276" w:type="dxa"/>
            <w:tcBorders>
              <w:top w:val="single" w:sz="4" w:space="0" w:color="000000"/>
              <w:left w:val="single" w:sz="4" w:space="0" w:color="000000"/>
              <w:right w:val="single" w:sz="4" w:space="0" w:color="000000"/>
            </w:tcBorders>
            <w:hideMark/>
          </w:tcPr>
          <w:p w14:paraId="2BDF6086" w14:textId="77777777" w:rsidR="00CF0A5D" w:rsidRPr="00A074F6" w:rsidRDefault="00CF0A5D" w:rsidP="00390044">
            <w:pPr>
              <w:rPr>
                <w:b/>
                <w:sz w:val="20"/>
                <w:szCs w:val="20"/>
                <w:lang w:eastAsia="pt-BR"/>
              </w:rPr>
            </w:pPr>
            <w:r w:rsidRPr="00A074F6">
              <w:rPr>
                <w:b/>
                <w:sz w:val="20"/>
                <w:szCs w:val="20"/>
                <w:lang w:eastAsia="pt-BR"/>
              </w:rPr>
              <w:t>Pilha AAA</w:t>
            </w:r>
          </w:p>
        </w:tc>
        <w:tc>
          <w:tcPr>
            <w:tcW w:w="4961" w:type="dxa"/>
            <w:tcBorders>
              <w:top w:val="single" w:sz="4" w:space="0" w:color="000000"/>
              <w:left w:val="single" w:sz="4" w:space="0" w:color="000000"/>
              <w:right w:val="single" w:sz="4" w:space="0" w:color="000000"/>
            </w:tcBorders>
            <w:hideMark/>
          </w:tcPr>
          <w:p w14:paraId="3386B857" w14:textId="77777777" w:rsidR="00CF0A5D" w:rsidRPr="00A074F6" w:rsidRDefault="00CF0A5D" w:rsidP="00390044">
            <w:pPr>
              <w:rPr>
                <w:b/>
                <w:bCs/>
                <w:kern w:val="36"/>
                <w:sz w:val="20"/>
                <w:szCs w:val="20"/>
                <w:lang w:eastAsia="pt-BR"/>
              </w:rPr>
            </w:pPr>
            <w:r w:rsidRPr="00A074F6">
              <w:rPr>
                <w:b/>
                <w:bCs/>
                <w:kern w:val="36"/>
                <w:sz w:val="20"/>
                <w:szCs w:val="20"/>
                <w:lang w:eastAsia="pt-BR"/>
              </w:rPr>
              <w:t>Pilha Alcalina AAA.</w:t>
            </w:r>
          </w:p>
        </w:tc>
        <w:tc>
          <w:tcPr>
            <w:tcW w:w="1276" w:type="dxa"/>
            <w:tcBorders>
              <w:top w:val="single" w:sz="4" w:space="0" w:color="000000"/>
              <w:left w:val="single" w:sz="4" w:space="0" w:color="000000"/>
              <w:right w:val="single" w:sz="4" w:space="0" w:color="000000"/>
            </w:tcBorders>
          </w:tcPr>
          <w:p w14:paraId="525ABC45" w14:textId="0AB15662" w:rsidR="00CF0A5D" w:rsidRPr="00A074F6" w:rsidRDefault="0049731F" w:rsidP="001039C6">
            <w:pPr>
              <w:jc w:val="right"/>
              <w:rPr>
                <w:b/>
                <w:bCs/>
                <w:kern w:val="36"/>
                <w:sz w:val="20"/>
                <w:szCs w:val="20"/>
                <w:lang w:eastAsia="pt-BR"/>
              </w:rPr>
            </w:pPr>
            <w:r>
              <w:rPr>
                <w:b/>
                <w:bCs/>
                <w:kern w:val="36"/>
                <w:sz w:val="20"/>
                <w:szCs w:val="20"/>
                <w:lang w:eastAsia="pt-BR"/>
              </w:rPr>
              <w:t>3,21</w:t>
            </w:r>
          </w:p>
        </w:tc>
        <w:tc>
          <w:tcPr>
            <w:tcW w:w="1275" w:type="dxa"/>
            <w:tcBorders>
              <w:top w:val="single" w:sz="4" w:space="0" w:color="000000"/>
              <w:left w:val="single" w:sz="4" w:space="0" w:color="000000"/>
              <w:right w:val="single" w:sz="4" w:space="0" w:color="000000"/>
            </w:tcBorders>
          </w:tcPr>
          <w:p w14:paraId="7DF574A9" w14:textId="6E8B71AA" w:rsidR="00CF0A5D" w:rsidRPr="00A074F6" w:rsidRDefault="00BE24B4" w:rsidP="001039C6">
            <w:pPr>
              <w:jc w:val="right"/>
              <w:rPr>
                <w:b/>
                <w:bCs/>
                <w:kern w:val="36"/>
                <w:sz w:val="20"/>
                <w:szCs w:val="20"/>
                <w:lang w:eastAsia="pt-BR"/>
              </w:rPr>
            </w:pPr>
            <w:r>
              <w:rPr>
                <w:b/>
                <w:bCs/>
                <w:kern w:val="36"/>
                <w:sz w:val="20"/>
                <w:szCs w:val="20"/>
                <w:lang w:eastAsia="pt-BR"/>
              </w:rPr>
              <w:t>1.123,50</w:t>
            </w:r>
          </w:p>
        </w:tc>
      </w:tr>
      <w:tr w:rsidR="00CF0A5D" w:rsidRPr="00A074F6" w14:paraId="7DF9C238" w14:textId="77777777" w:rsidTr="00C328BA">
        <w:trPr>
          <w:trHeight w:val="2421"/>
        </w:trPr>
        <w:tc>
          <w:tcPr>
            <w:tcW w:w="709" w:type="dxa"/>
            <w:tcBorders>
              <w:top w:val="single" w:sz="4" w:space="0" w:color="000000"/>
              <w:left w:val="single" w:sz="4" w:space="0" w:color="000000"/>
              <w:right w:val="single" w:sz="4" w:space="0" w:color="000000"/>
            </w:tcBorders>
          </w:tcPr>
          <w:p w14:paraId="4FA1670E"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7DFB75D3" w14:textId="77777777" w:rsidR="00CF0A5D" w:rsidRPr="00A074F6" w:rsidRDefault="00CF0A5D" w:rsidP="00390044">
            <w:pPr>
              <w:rPr>
                <w:b/>
                <w:color w:val="000000"/>
                <w:sz w:val="20"/>
                <w:szCs w:val="20"/>
                <w:lang w:eastAsia="pt-BR"/>
              </w:rPr>
            </w:pPr>
            <w:r w:rsidRPr="00A074F6">
              <w:rPr>
                <w:b/>
                <w:color w:val="000000"/>
                <w:sz w:val="20"/>
                <w:szCs w:val="20"/>
                <w:lang w:eastAsia="pt-BR"/>
              </w:rPr>
              <w:t>06 cx</w:t>
            </w:r>
          </w:p>
        </w:tc>
        <w:tc>
          <w:tcPr>
            <w:tcW w:w="1276" w:type="dxa"/>
            <w:tcBorders>
              <w:top w:val="single" w:sz="4" w:space="0" w:color="000000"/>
              <w:left w:val="single" w:sz="4" w:space="0" w:color="000000"/>
              <w:right w:val="single" w:sz="4" w:space="0" w:color="000000"/>
            </w:tcBorders>
            <w:hideMark/>
          </w:tcPr>
          <w:p w14:paraId="32E41584" w14:textId="77777777" w:rsidR="00CF0A5D" w:rsidRPr="00A074F6" w:rsidRDefault="00CF0A5D" w:rsidP="00390044">
            <w:pPr>
              <w:rPr>
                <w:b/>
                <w:color w:val="000000"/>
                <w:sz w:val="20"/>
                <w:szCs w:val="20"/>
                <w:lang w:eastAsia="pt-BR"/>
              </w:rPr>
            </w:pPr>
            <w:r w:rsidRPr="00A074F6">
              <w:rPr>
                <w:b/>
                <w:color w:val="000000"/>
                <w:sz w:val="20"/>
                <w:szCs w:val="20"/>
                <w:lang w:eastAsia="pt-BR"/>
              </w:rPr>
              <w:t>Caneta p/ CD</w:t>
            </w:r>
          </w:p>
        </w:tc>
        <w:tc>
          <w:tcPr>
            <w:tcW w:w="4961" w:type="dxa"/>
            <w:tcBorders>
              <w:top w:val="single" w:sz="4" w:space="0" w:color="000000"/>
              <w:left w:val="single" w:sz="4" w:space="0" w:color="000000"/>
              <w:right w:val="single" w:sz="4" w:space="0" w:color="000000"/>
            </w:tcBorders>
            <w:hideMark/>
          </w:tcPr>
          <w:p w14:paraId="731A3826" w14:textId="77777777" w:rsidR="00CF0A5D" w:rsidRPr="00A074F6" w:rsidRDefault="00CF0A5D" w:rsidP="00390044">
            <w:pPr>
              <w:rPr>
                <w:b/>
                <w:color w:val="000000"/>
                <w:sz w:val="20"/>
                <w:szCs w:val="20"/>
                <w:lang w:eastAsia="pt-BR"/>
              </w:rPr>
            </w:pPr>
            <w:r w:rsidRPr="0032574E">
              <w:rPr>
                <w:b/>
                <w:color w:val="000000"/>
                <w:sz w:val="20"/>
                <w:szCs w:val="20"/>
                <w:lang w:eastAsia="pt-BR"/>
              </w:rPr>
              <w:t>Caneta para cd,</w:t>
            </w:r>
            <w:r w:rsidRPr="00A074F6">
              <w:rPr>
                <w:b/>
                <w:color w:val="000000"/>
                <w:sz w:val="20"/>
                <w:szCs w:val="20"/>
                <w:lang w:eastAsia="pt-BR"/>
              </w:rPr>
              <w:t xml:space="preserve"> para retroprojetor. Tinta permanente para diversas superfícies: papel, plástico, vidro, metal e madeira. </w:t>
            </w:r>
          </w:p>
          <w:p w14:paraId="4FE909C8"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Caneta Permanente para CD/DVD 2.0mm Preto Pilot Características do Produto Ponta de poliacetal 2.0mm com protetor de metal. Tinta à base de álcool. Espessura de escrita: papel 0.1mm Ideal para CD, DVD, plásticos, vinil, acrílicos, vidros e filmes. Resistente à água. </w:t>
            </w:r>
          </w:p>
          <w:p w14:paraId="3A2920C9" w14:textId="77777777" w:rsidR="00CF0A5D" w:rsidRPr="00A074F6" w:rsidRDefault="00CF0A5D" w:rsidP="00390044">
            <w:pPr>
              <w:rPr>
                <w:b/>
                <w:color w:val="000000"/>
                <w:sz w:val="20"/>
                <w:szCs w:val="20"/>
                <w:lang w:eastAsia="pt-BR"/>
              </w:rPr>
            </w:pPr>
            <w:r w:rsidRPr="00A074F6">
              <w:rPr>
                <w:b/>
                <w:color w:val="000000"/>
                <w:sz w:val="20"/>
                <w:szCs w:val="20"/>
                <w:lang w:eastAsia="pt-BR"/>
              </w:rPr>
              <w:t>Caixa com 12 canetas.</w:t>
            </w:r>
          </w:p>
        </w:tc>
        <w:tc>
          <w:tcPr>
            <w:tcW w:w="1276" w:type="dxa"/>
            <w:tcBorders>
              <w:top w:val="single" w:sz="4" w:space="0" w:color="000000"/>
              <w:left w:val="single" w:sz="4" w:space="0" w:color="000000"/>
              <w:right w:val="single" w:sz="4" w:space="0" w:color="000000"/>
            </w:tcBorders>
          </w:tcPr>
          <w:p w14:paraId="56DBA4C5" w14:textId="59489A80" w:rsidR="00CF0A5D" w:rsidRPr="0032574E" w:rsidRDefault="0049731F" w:rsidP="001039C6">
            <w:pPr>
              <w:jc w:val="right"/>
              <w:rPr>
                <w:b/>
                <w:color w:val="000000"/>
                <w:sz w:val="20"/>
                <w:szCs w:val="20"/>
                <w:lang w:eastAsia="pt-BR"/>
              </w:rPr>
            </w:pPr>
            <w:r>
              <w:rPr>
                <w:b/>
                <w:color w:val="000000"/>
                <w:sz w:val="20"/>
                <w:szCs w:val="20"/>
                <w:lang w:eastAsia="pt-BR"/>
              </w:rPr>
              <w:t>27,53</w:t>
            </w:r>
          </w:p>
        </w:tc>
        <w:tc>
          <w:tcPr>
            <w:tcW w:w="1275" w:type="dxa"/>
            <w:tcBorders>
              <w:top w:val="single" w:sz="4" w:space="0" w:color="000000"/>
              <w:left w:val="single" w:sz="4" w:space="0" w:color="000000"/>
              <w:right w:val="single" w:sz="4" w:space="0" w:color="000000"/>
            </w:tcBorders>
          </w:tcPr>
          <w:p w14:paraId="434D0D08" w14:textId="67BF0519" w:rsidR="00CF0A5D" w:rsidRPr="0032574E" w:rsidRDefault="00BE24B4" w:rsidP="001039C6">
            <w:pPr>
              <w:jc w:val="right"/>
              <w:rPr>
                <w:b/>
                <w:color w:val="000000"/>
                <w:sz w:val="20"/>
                <w:szCs w:val="20"/>
                <w:lang w:eastAsia="pt-BR"/>
              </w:rPr>
            </w:pPr>
            <w:r>
              <w:rPr>
                <w:b/>
                <w:color w:val="000000"/>
                <w:sz w:val="20"/>
                <w:szCs w:val="20"/>
                <w:lang w:eastAsia="pt-BR"/>
              </w:rPr>
              <w:t>165,18</w:t>
            </w:r>
          </w:p>
        </w:tc>
      </w:tr>
      <w:tr w:rsidR="00CF0A5D" w:rsidRPr="00A074F6" w14:paraId="11CD1C1D" w14:textId="77777777" w:rsidTr="00B250F2">
        <w:trPr>
          <w:trHeight w:val="1118"/>
        </w:trPr>
        <w:tc>
          <w:tcPr>
            <w:tcW w:w="709" w:type="dxa"/>
            <w:tcBorders>
              <w:top w:val="single" w:sz="4" w:space="0" w:color="000000"/>
              <w:left w:val="single" w:sz="4" w:space="0" w:color="000000"/>
              <w:right w:val="single" w:sz="4" w:space="0" w:color="000000"/>
            </w:tcBorders>
          </w:tcPr>
          <w:p w14:paraId="719CE822"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2B82620E" w14:textId="77777777" w:rsidR="00CF0A5D" w:rsidRPr="00A074F6" w:rsidRDefault="00CF0A5D"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43F876BF"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Pincel p/ pintura tamanho </w:t>
            </w:r>
            <w:r w:rsidRPr="00A074F6">
              <w:rPr>
                <w:b/>
                <w:color w:val="000000"/>
                <w:sz w:val="20"/>
                <w:szCs w:val="20"/>
                <w:u w:val="single"/>
                <w:lang w:eastAsia="pt-BR"/>
              </w:rPr>
              <w:t>médio n. 10</w:t>
            </w:r>
          </w:p>
        </w:tc>
        <w:tc>
          <w:tcPr>
            <w:tcW w:w="4961" w:type="dxa"/>
            <w:tcBorders>
              <w:top w:val="single" w:sz="4" w:space="0" w:color="000000"/>
              <w:left w:val="single" w:sz="4" w:space="0" w:color="000000"/>
              <w:right w:val="single" w:sz="4" w:space="0" w:color="000000"/>
            </w:tcBorders>
            <w:hideMark/>
          </w:tcPr>
          <w:p w14:paraId="2DF0580D" w14:textId="77777777" w:rsidR="00CF0A5D" w:rsidRPr="00A074F6" w:rsidRDefault="00CF0A5D" w:rsidP="00390044">
            <w:pPr>
              <w:rPr>
                <w:b/>
                <w:color w:val="000000"/>
                <w:sz w:val="20"/>
                <w:szCs w:val="20"/>
                <w:lang w:eastAsia="pt-BR"/>
              </w:rPr>
            </w:pPr>
            <w:r w:rsidRPr="00A074F6">
              <w:rPr>
                <w:b/>
                <w:color w:val="000000"/>
                <w:sz w:val="20"/>
                <w:szCs w:val="20"/>
                <w:lang w:eastAsia="pt-BR"/>
              </w:rPr>
              <w:t>Cabo: amarelo.</w:t>
            </w:r>
          </w:p>
          <w:p w14:paraId="786EBC51" w14:textId="77777777" w:rsidR="00CF0A5D" w:rsidRPr="00A074F6" w:rsidRDefault="00CF0A5D" w:rsidP="00390044">
            <w:pPr>
              <w:rPr>
                <w:b/>
                <w:color w:val="000000"/>
                <w:sz w:val="20"/>
                <w:szCs w:val="20"/>
                <w:lang w:eastAsia="pt-BR"/>
              </w:rPr>
            </w:pPr>
            <w:r w:rsidRPr="00A074F6">
              <w:rPr>
                <w:b/>
                <w:color w:val="000000"/>
                <w:sz w:val="20"/>
                <w:szCs w:val="20"/>
                <w:lang w:eastAsia="pt-BR"/>
              </w:rPr>
              <w:t>Formato: chato</w:t>
            </w:r>
          </w:p>
        </w:tc>
        <w:tc>
          <w:tcPr>
            <w:tcW w:w="1276" w:type="dxa"/>
            <w:tcBorders>
              <w:top w:val="single" w:sz="4" w:space="0" w:color="000000"/>
              <w:left w:val="single" w:sz="4" w:space="0" w:color="000000"/>
              <w:right w:val="single" w:sz="4" w:space="0" w:color="000000"/>
            </w:tcBorders>
          </w:tcPr>
          <w:p w14:paraId="4B3B6836" w14:textId="3B64A05E" w:rsidR="00CF0A5D" w:rsidRPr="00A074F6" w:rsidRDefault="0049731F" w:rsidP="001039C6">
            <w:pPr>
              <w:jc w:val="right"/>
              <w:rPr>
                <w:b/>
                <w:color w:val="000000"/>
                <w:sz w:val="20"/>
                <w:szCs w:val="20"/>
                <w:lang w:eastAsia="pt-BR"/>
              </w:rPr>
            </w:pPr>
            <w:r>
              <w:rPr>
                <w:b/>
                <w:color w:val="000000"/>
                <w:sz w:val="20"/>
                <w:szCs w:val="20"/>
                <w:lang w:eastAsia="pt-BR"/>
              </w:rPr>
              <w:t>3,65</w:t>
            </w:r>
          </w:p>
        </w:tc>
        <w:tc>
          <w:tcPr>
            <w:tcW w:w="1275" w:type="dxa"/>
            <w:tcBorders>
              <w:top w:val="single" w:sz="4" w:space="0" w:color="000000"/>
              <w:left w:val="single" w:sz="4" w:space="0" w:color="000000"/>
              <w:right w:val="single" w:sz="4" w:space="0" w:color="000000"/>
            </w:tcBorders>
          </w:tcPr>
          <w:p w14:paraId="4119B1F7" w14:textId="5FAD8785" w:rsidR="00CF0A5D" w:rsidRPr="00A074F6" w:rsidRDefault="00BE24B4" w:rsidP="001039C6">
            <w:pPr>
              <w:jc w:val="right"/>
              <w:rPr>
                <w:b/>
                <w:color w:val="000000"/>
                <w:sz w:val="20"/>
                <w:szCs w:val="20"/>
                <w:lang w:eastAsia="pt-BR"/>
              </w:rPr>
            </w:pPr>
            <w:r>
              <w:rPr>
                <w:b/>
                <w:color w:val="000000"/>
                <w:sz w:val="20"/>
                <w:szCs w:val="20"/>
                <w:lang w:eastAsia="pt-BR"/>
              </w:rPr>
              <w:t>730,00</w:t>
            </w:r>
          </w:p>
        </w:tc>
      </w:tr>
      <w:tr w:rsidR="00CF0A5D" w:rsidRPr="00A074F6" w14:paraId="5A712759" w14:textId="77777777" w:rsidTr="00C328BA">
        <w:trPr>
          <w:trHeight w:val="1235"/>
        </w:trPr>
        <w:tc>
          <w:tcPr>
            <w:tcW w:w="709" w:type="dxa"/>
            <w:tcBorders>
              <w:top w:val="single" w:sz="4" w:space="0" w:color="000000"/>
              <w:left w:val="single" w:sz="4" w:space="0" w:color="000000"/>
              <w:right w:val="single" w:sz="4" w:space="0" w:color="000000"/>
            </w:tcBorders>
          </w:tcPr>
          <w:p w14:paraId="04BC2DAD"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4230EE9C" w14:textId="77777777" w:rsidR="00CF0A5D" w:rsidRPr="00A074F6" w:rsidRDefault="00CF0A5D"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6A3EA951" w14:textId="77777777" w:rsidR="00CF0A5D" w:rsidRPr="00A074F6" w:rsidRDefault="00CF0A5D" w:rsidP="00390044">
            <w:pPr>
              <w:rPr>
                <w:b/>
                <w:color w:val="000000"/>
                <w:sz w:val="20"/>
                <w:szCs w:val="20"/>
                <w:lang w:eastAsia="pt-BR"/>
              </w:rPr>
            </w:pPr>
            <w:r w:rsidRPr="00C93297">
              <w:rPr>
                <w:b/>
                <w:color w:val="000000"/>
                <w:sz w:val="20"/>
                <w:szCs w:val="20"/>
                <w:lang w:eastAsia="pt-BR"/>
              </w:rPr>
              <w:t>Pincel p/</w:t>
            </w:r>
            <w:r w:rsidRPr="00A074F6">
              <w:rPr>
                <w:b/>
                <w:color w:val="000000"/>
                <w:sz w:val="20"/>
                <w:szCs w:val="20"/>
                <w:lang w:eastAsia="pt-BR"/>
              </w:rPr>
              <w:t xml:space="preserve"> pintura tamanho </w:t>
            </w:r>
            <w:r w:rsidRPr="00A074F6">
              <w:rPr>
                <w:b/>
                <w:color w:val="000000"/>
                <w:sz w:val="20"/>
                <w:szCs w:val="20"/>
                <w:u w:val="single"/>
                <w:lang w:eastAsia="pt-BR"/>
              </w:rPr>
              <w:t>grande n. 18</w:t>
            </w:r>
          </w:p>
        </w:tc>
        <w:tc>
          <w:tcPr>
            <w:tcW w:w="4961" w:type="dxa"/>
            <w:tcBorders>
              <w:top w:val="single" w:sz="4" w:space="0" w:color="000000"/>
              <w:left w:val="single" w:sz="4" w:space="0" w:color="000000"/>
              <w:right w:val="single" w:sz="4" w:space="0" w:color="000000"/>
            </w:tcBorders>
            <w:hideMark/>
          </w:tcPr>
          <w:p w14:paraId="00F26FAE" w14:textId="77777777" w:rsidR="00CF0A5D" w:rsidRPr="00A074F6" w:rsidRDefault="00CF0A5D" w:rsidP="00390044">
            <w:pPr>
              <w:rPr>
                <w:b/>
                <w:color w:val="000000"/>
                <w:sz w:val="20"/>
                <w:szCs w:val="20"/>
                <w:lang w:eastAsia="pt-BR"/>
              </w:rPr>
            </w:pPr>
            <w:r w:rsidRPr="00A074F6">
              <w:rPr>
                <w:b/>
                <w:color w:val="000000"/>
                <w:sz w:val="20"/>
                <w:szCs w:val="20"/>
                <w:lang w:eastAsia="pt-BR"/>
              </w:rPr>
              <w:t>Cabo: amarelo.</w:t>
            </w:r>
          </w:p>
          <w:p w14:paraId="6FB32539" w14:textId="77777777" w:rsidR="00CF0A5D" w:rsidRPr="00A074F6" w:rsidRDefault="00CF0A5D" w:rsidP="00390044">
            <w:pPr>
              <w:rPr>
                <w:b/>
                <w:color w:val="000000"/>
                <w:sz w:val="20"/>
                <w:szCs w:val="20"/>
                <w:lang w:eastAsia="pt-BR"/>
              </w:rPr>
            </w:pPr>
            <w:r w:rsidRPr="00A074F6">
              <w:rPr>
                <w:b/>
                <w:color w:val="000000"/>
                <w:sz w:val="20"/>
                <w:szCs w:val="20"/>
                <w:lang w:eastAsia="pt-BR"/>
              </w:rPr>
              <w:t>Formato: chato</w:t>
            </w:r>
          </w:p>
        </w:tc>
        <w:tc>
          <w:tcPr>
            <w:tcW w:w="1276" w:type="dxa"/>
            <w:tcBorders>
              <w:top w:val="single" w:sz="4" w:space="0" w:color="000000"/>
              <w:left w:val="single" w:sz="4" w:space="0" w:color="000000"/>
              <w:right w:val="single" w:sz="4" w:space="0" w:color="000000"/>
            </w:tcBorders>
          </w:tcPr>
          <w:p w14:paraId="46A7F2B2" w14:textId="378062A5" w:rsidR="00CF0A5D" w:rsidRPr="00A074F6" w:rsidRDefault="003E6D53" w:rsidP="001039C6">
            <w:pPr>
              <w:jc w:val="right"/>
              <w:rPr>
                <w:b/>
                <w:color w:val="000000"/>
                <w:sz w:val="20"/>
                <w:szCs w:val="20"/>
                <w:lang w:eastAsia="pt-BR"/>
              </w:rPr>
            </w:pPr>
            <w:r>
              <w:rPr>
                <w:b/>
                <w:color w:val="000000"/>
                <w:sz w:val="20"/>
                <w:szCs w:val="20"/>
                <w:lang w:eastAsia="pt-BR"/>
              </w:rPr>
              <w:t>2,07</w:t>
            </w:r>
          </w:p>
        </w:tc>
        <w:tc>
          <w:tcPr>
            <w:tcW w:w="1275" w:type="dxa"/>
            <w:tcBorders>
              <w:top w:val="single" w:sz="4" w:space="0" w:color="000000"/>
              <w:left w:val="single" w:sz="4" w:space="0" w:color="000000"/>
              <w:right w:val="single" w:sz="4" w:space="0" w:color="000000"/>
            </w:tcBorders>
          </w:tcPr>
          <w:p w14:paraId="341666C3" w14:textId="67B9F2BB" w:rsidR="00CF0A5D" w:rsidRPr="00A074F6" w:rsidRDefault="00BE24B4" w:rsidP="001039C6">
            <w:pPr>
              <w:jc w:val="right"/>
              <w:rPr>
                <w:b/>
                <w:color w:val="000000"/>
                <w:sz w:val="20"/>
                <w:szCs w:val="20"/>
                <w:lang w:eastAsia="pt-BR"/>
              </w:rPr>
            </w:pPr>
            <w:r>
              <w:rPr>
                <w:b/>
                <w:color w:val="000000"/>
                <w:sz w:val="20"/>
                <w:szCs w:val="20"/>
                <w:lang w:eastAsia="pt-BR"/>
              </w:rPr>
              <w:t>414,00</w:t>
            </w:r>
          </w:p>
        </w:tc>
      </w:tr>
      <w:tr w:rsidR="00CF0A5D" w:rsidRPr="00A074F6" w14:paraId="6A8CF2ED" w14:textId="77777777" w:rsidTr="00C328BA">
        <w:trPr>
          <w:trHeight w:val="755"/>
        </w:trPr>
        <w:tc>
          <w:tcPr>
            <w:tcW w:w="709" w:type="dxa"/>
            <w:tcBorders>
              <w:top w:val="single" w:sz="4" w:space="0" w:color="000000"/>
              <w:left w:val="single" w:sz="4" w:space="0" w:color="000000"/>
              <w:right w:val="single" w:sz="4" w:space="0" w:color="000000"/>
            </w:tcBorders>
          </w:tcPr>
          <w:p w14:paraId="41FF595F"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tcPr>
          <w:p w14:paraId="7C147BC2"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200 </w:t>
            </w:r>
          </w:p>
          <w:p w14:paraId="38DCB10C" w14:textId="77777777" w:rsidR="00CF0A5D" w:rsidRPr="00A074F6" w:rsidRDefault="00CF0A5D" w:rsidP="00390044">
            <w:pPr>
              <w:rPr>
                <w:b/>
                <w:color w:val="000000"/>
                <w:sz w:val="20"/>
                <w:szCs w:val="20"/>
                <w:lang w:eastAsia="pt-BR"/>
              </w:rPr>
            </w:pPr>
            <w:r w:rsidRPr="00A074F6">
              <w:rPr>
                <w:b/>
                <w:color w:val="000000"/>
                <w:sz w:val="20"/>
                <w:szCs w:val="20"/>
                <w:lang w:eastAsia="pt-BR"/>
              </w:rPr>
              <w:t>Unid.</w:t>
            </w:r>
          </w:p>
        </w:tc>
        <w:tc>
          <w:tcPr>
            <w:tcW w:w="1276" w:type="dxa"/>
            <w:tcBorders>
              <w:top w:val="single" w:sz="4" w:space="0" w:color="000000"/>
              <w:left w:val="single" w:sz="4" w:space="0" w:color="000000"/>
              <w:right w:val="single" w:sz="4" w:space="0" w:color="000000"/>
            </w:tcBorders>
          </w:tcPr>
          <w:p w14:paraId="0580DEAC" w14:textId="77777777" w:rsidR="00CF0A5D" w:rsidRPr="00A074F6" w:rsidRDefault="00CF0A5D" w:rsidP="00390044">
            <w:pPr>
              <w:rPr>
                <w:b/>
                <w:color w:val="000000"/>
                <w:sz w:val="20"/>
                <w:szCs w:val="20"/>
                <w:lang w:eastAsia="pt-BR"/>
              </w:rPr>
            </w:pPr>
            <w:r w:rsidRPr="00BE3867">
              <w:rPr>
                <w:b/>
                <w:color w:val="000000"/>
                <w:sz w:val="20"/>
                <w:szCs w:val="20"/>
                <w:lang w:eastAsia="pt-BR"/>
              </w:rPr>
              <w:t>Pincel p/</w:t>
            </w:r>
            <w:r w:rsidRPr="00A074F6">
              <w:rPr>
                <w:b/>
                <w:color w:val="000000"/>
                <w:sz w:val="20"/>
                <w:szCs w:val="20"/>
                <w:lang w:eastAsia="pt-BR"/>
              </w:rPr>
              <w:t xml:space="preserve"> pintura nº 12</w:t>
            </w:r>
          </w:p>
        </w:tc>
        <w:tc>
          <w:tcPr>
            <w:tcW w:w="4961" w:type="dxa"/>
            <w:tcBorders>
              <w:top w:val="single" w:sz="4" w:space="0" w:color="000000"/>
              <w:left w:val="single" w:sz="4" w:space="0" w:color="000000"/>
              <w:right w:val="single" w:sz="4" w:space="0" w:color="000000"/>
            </w:tcBorders>
          </w:tcPr>
          <w:p w14:paraId="3BEB20A3" w14:textId="77777777" w:rsidR="00CF0A5D" w:rsidRPr="00A074F6" w:rsidRDefault="00CF0A5D" w:rsidP="00390044">
            <w:pPr>
              <w:rPr>
                <w:b/>
                <w:color w:val="000000"/>
                <w:sz w:val="20"/>
                <w:szCs w:val="20"/>
                <w:lang w:eastAsia="pt-BR"/>
              </w:rPr>
            </w:pPr>
            <w:r w:rsidRPr="00A074F6">
              <w:rPr>
                <w:b/>
                <w:color w:val="000000"/>
                <w:sz w:val="20"/>
                <w:szCs w:val="20"/>
                <w:lang w:eastAsia="pt-BR"/>
              </w:rPr>
              <w:t>Cabo amarelo</w:t>
            </w:r>
          </w:p>
          <w:p w14:paraId="464FD0E0" w14:textId="77777777" w:rsidR="00CF0A5D" w:rsidRPr="00A074F6" w:rsidRDefault="00CF0A5D" w:rsidP="00390044">
            <w:pPr>
              <w:rPr>
                <w:b/>
                <w:color w:val="000000"/>
                <w:sz w:val="20"/>
                <w:szCs w:val="20"/>
                <w:lang w:eastAsia="pt-BR"/>
              </w:rPr>
            </w:pPr>
            <w:r w:rsidRPr="00A074F6">
              <w:rPr>
                <w:b/>
                <w:color w:val="000000"/>
                <w:sz w:val="20"/>
                <w:szCs w:val="20"/>
                <w:lang w:eastAsia="pt-BR"/>
              </w:rPr>
              <w:t>Formato chato</w:t>
            </w:r>
          </w:p>
        </w:tc>
        <w:tc>
          <w:tcPr>
            <w:tcW w:w="1276" w:type="dxa"/>
            <w:tcBorders>
              <w:top w:val="single" w:sz="4" w:space="0" w:color="000000"/>
              <w:left w:val="single" w:sz="4" w:space="0" w:color="000000"/>
              <w:right w:val="single" w:sz="4" w:space="0" w:color="000000"/>
            </w:tcBorders>
          </w:tcPr>
          <w:p w14:paraId="7F0CFC09" w14:textId="249701AC" w:rsidR="00CF0A5D" w:rsidRPr="00A074F6" w:rsidRDefault="003E6D53" w:rsidP="001039C6">
            <w:pPr>
              <w:jc w:val="right"/>
              <w:rPr>
                <w:b/>
                <w:color w:val="000000"/>
                <w:sz w:val="20"/>
                <w:szCs w:val="20"/>
                <w:lang w:eastAsia="pt-BR"/>
              </w:rPr>
            </w:pPr>
            <w:r>
              <w:rPr>
                <w:b/>
                <w:color w:val="000000"/>
                <w:sz w:val="20"/>
                <w:szCs w:val="20"/>
                <w:lang w:eastAsia="pt-BR"/>
              </w:rPr>
              <w:t>2,86</w:t>
            </w:r>
          </w:p>
        </w:tc>
        <w:tc>
          <w:tcPr>
            <w:tcW w:w="1275" w:type="dxa"/>
            <w:tcBorders>
              <w:top w:val="single" w:sz="4" w:space="0" w:color="000000"/>
              <w:left w:val="single" w:sz="4" w:space="0" w:color="000000"/>
              <w:right w:val="single" w:sz="4" w:space="0" w:color="000000"/>
            </w:tcBorders>
          </w:tcPr>
          <w:p w14:paraId="302DDD3B" w14:textId="20675480" w:rsidR="00CF0A5D" w:rsidRPr="00A074F6" w:rsidRDefault="00BE24B4" w:rsidP="001039C6">
            <w:pPr>
              <w:jc w:val="right"/>
              <w:rPr>
                <w:b/>
                <w:color w:val="000000"/>
                <w:sz w:val="20"/>
                <w:szCs w:val="20"/>
                <w:lang w:eastAsia="pt-BR"/>
              </w:rPr>
            </w:pPr>
            <w:r>
              <w:rPr>
                <w:b/>
                <w:color w:val="000000"/>
                <w:sz w:val="20"/>
                <w:szCs w:val="20"/>
                <w:lang w:eastAsia="pt-BR"/>
              </w:rPr>
              <w:t>572,00</w:t>
            </w:r>
          </w:p>
        </w:tc>
      </w:tr>
      <w:tr w:rsidR="00CF0A5D" w:rsidRPr="00A074F6" w14:paraId="3C54BD17" w14:textId="77777777" w:rsidTr="00C328BA">
        <w:trPr>
          <w:trHeight w:val="989"/>
        </w:trPr>
        <w:tc>
          <w:tcPr>
            <w:tcW w:w="709" w:type="dxa"/>
            <w:tcBorders>
              <w:top w:val="single" w:sz="4" w:space="0" w:color="000000"/>
              <w:left w:val="single" w:sz="4" w:space="0" w:color="000000"/>
              <w:right w:val="single" w:sz="4" w:space="0" w:color="000000"/>
            </w:tcBorders>
          </w:tcPr>
          <w:p w14:paraId="3C506DC7"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7490328C" w14:textId="77777777" w:rsidR="00CF0A5D" w:rsidRPr="00A074F6" w:rsidRDefault="00CF0A5D" w:rsidP="00390044">
            <w:pPr>
              <w:rPr>
                <w:b/>
                <w:color w:val="000000"/>
                <w:sz w:val="20"/>
                <w:szCs w:val="20"/>
                <w:lang w:eastAsia="pt-BR"/>
              </w:rPr>
            </w:pPr>
            <w:r w:rsidRPr="00A074F6">
              <w:rPr>
                <w:b/>
                <w:color w:val="000000"/>
                <w:sz w:val="20"/>
                <w:szCs w:val="20"/>
                <w:lang w:eastAsia="pt-BR"/>
              </w:rPr>
              <w:t>300 unid</w:t>
            </w:r>
          </w:p>
        </w:tc>
        <w:tc>
          <w:tcPr>
            <w:tcW w:w="1276" w:type="dxa"/>
            <w:tcBorders>
              <w:top w:val="single" w:sz="4" w:space="0" w:color="000000"/>
              <w:left w:val="single" w:sz="4" w:space="0" w:color="000000"/>
              <w:right w:val="single" w:sz="4" w:space="0" w:color="000000"/>
            </w:tcBorders>
          </w:tcPr>
          <w:p w14:paraId="5AF01B18"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Pasta suspensa </w:t>
            </w:r>
          </w:p>
        </w:tc>
        <w:tc>
          <w:tcPr>
            <w:tcW w:w="4961" w:type="dxa"/>
            <w:tcBorders>
              <w:top w:val="single" w:sz="4" w:space="0" w:color="000000"/>
              <w:left w:val="single" w:sz="4" w:space="0" w:color="000000"/>
              <w:right w:val="single" w:sz="4" w:space="0" w:color="000000"/>
            </w:tcBorders>
            <w:hideMark/>
          </w:tcPr>
          <w:p w14:paraId="484C59D6" w14:textId="77777777" w:rsidR="00CF0A5D" w:rsidRPr="00A074F6" w:rsidRDefault="00CF0A5D" w:rsidP="00390044">
            <w:pPr>
              <w:rPr>
                <w:b/>
                <w:bCs/>
                <w:sz w:val="20"/>
                <w:szCs w:val="20"/>
                <w:lang w:eastAsia="pt-BR"/>
              </w:rPr>
            </w:pPr>
            <w:r w:rsidRPr="00A074F6">
              <w:rPr>
                <w:b/>
                <w:bCs/>
                <w:color w:val="000000"/>
                <w:sz w:val="20"/>
                <w:szCs w:val="20"/>
                <w:lang w:eastAsia="pt-BR"/>
              </w:rPr>
              <w:t>Pasta Suspensa Kraft Plastificada, com</w:t>
            </w:r>
            <w:r w:rsidRPr="00A074F6">
              <w:rPr>
                <w:b/>
                <w:color w:val="404040"/>
                <w:sz w:val="18"/>
                <w:szCs w:val="18"/>
                <w:shd w:val="clear" w:color="auto" w:fill="F9F9F9"/>
                <w:lang w:eastAsia="pt-BR"/>
              </w:rPr>
              <w:t xml:space="preserve"> </w:t>
            </w:r>
            <w:r w:rsidRPr="00A074F6">
              <w:rPr>
                <w:b/>
                <w:sz w:val="20"/>
                <w:szCs w:val="20"/>
                <w:lang w:eastAsia="pt-BR"/>
              </w:rPr>
              <w:t>visor transparente e etiqueta branca, com orifícios para suporte do visor.</w:t>
            </w:r>
          </w:p>
        </w:tc>
        <w:tc>
          <w:tcPr>
            <w:tcW w:w="1276" w:type="dxa"/>
            <w:tcBorders>
              <w:top w:val="single" w:sz="4" w:space="0" w:color="000000"/>
              <w:left w:val="single" w:sz="4" w:space="0" w:color="000000"/>
              <w:right w:val="single" w:sz="4" w:space="0" w:color="000000"/>
            </w:tcBorders>
          </w:tcPr>
          <w:p w14:paraId="341F32B8" w14:textId="1E6CCBD4" w:rsidR="00CF0A5D" w:rsidRPr="00A074F6" w:rsidRDefault="003E6D53" w:rsidP="001039C6">
            <w:pPr>
              <w:jc w:val="right"/>
              <w:rPr>
                <w:b/>
                <w:bCs/>
                <w:color w:val="000000"/>
                <w:sz w:val="20"/>
                <w:szCs w:val="20"/>
                <w:lang w:eastAsia="pt-BR"/>
              </w:rPr>
            </w:pPr>
            <w:r>
              <w:rPr>
                <w:b/>
                <w:bCs/>
                <w:color w:val="000000"/>
                <w:sz w:val="20"/>
                <w:szCs w:val="20"/>
                <w:lang w:eastAsia="pt-BR"/>
              </w:rPr>
              <w:t>3,91</w:t>
            </w:r>
          </w:p>
        </w:tc>
        <w:tc>
          <w:tcPr>
            <w:tcW w:w="1275" w:type="dxa"/>
            <w:tcBorders>
              <w:top w:val="single" w:sz="4" w:space="0" w:color="000000"/>
              <w:left w:val="single" w:sz="4" w:space="0" w:color="000000"/>
              <w:right w:val="single" w:sz="4" w:space="0" w:color="000000"/>
            </w:tcBorders>
          </w:tcPr>
          <w:p w14:paraId="2BE99DBA" w14:textId="17CD52C5" w:rsidR="00CF0A5D" w:rsidRPr="00A074F6" w:rsidRDefault="00BE24B4" w:rsidP="001039C6">
            <w:pPr>
              <w:jc w:val="right"/>
              <w:rPr>
                <w:b/>
                <w:bCs/>
                <w:color w:val="000000"/>
                <w:sz w:val="20"/>
                <w:szCs w:val="20"/>
                <w:lang w:eastAsia="pt-BR"/>
              </w:rPr>
            </w:pPr>
            <w:r>
              <w:rPr>
                <w:b/>
                <w:bCs/>
                <w:color w:val="000000"/>
                <w:sz w:val="20"/>
                <w:szCs w:val="20"/>
                <w:lang w:eastAsia="pt-BR"/>
              </w:rPr>
              <w:t>1.173,00</w:t>
            </w:r>
          </w:p>
        </w:tc>
      </w:tr>
      <w:tr w:rsidR="00CF0A5D" w:rsidRPr="00A074F6" w14:paraId="290C715A" w14:textId="77777777" w:rsidTr="00C328BA">
        <w:trPr>
          <w:trHeight w:val="725"/>
        </w:trPr>
        <w:tc>
          <w:tcPr>
            <w:tcW w:w="709" w:type="dxa"/>
            <w:tcBorders>
              <w:top w:val="single" w:sz="4" w:space="0" w:color="000000"/>
              <w:left w:val="single" w:sz="4" w:space="0" w:color="000000"/>
              <w:right w:val="single" w:sz="4" w:space="0" w:color="000000"/>
            </w:tcBorders>
          </w:tcPr>
          <w:p w14:paraId="19E6F100" w14:textId="77777777" w:rsidR="00CF0A5D" w:rsidRPr="00A074F6" w:rsidRDefault="00CF0A5D"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tcPr>
          <w:p w14:paraId="4BB85814" w14:textId="77777777" w:rsidR="00CF0A5D" w:rsidRPr="00A074F6" w:rsidRDefault="00CF0A5D" w:rsidP="00390044">
            <w:pPr>
              <w:rPr>
                <w:b/>
                <w:color w:val="000000"/>
                <w:sz w:val="20"/>
                <w:szCs w:val="20"/>
                <w:lang w:eastAsia="pt-BR"/>
              </w:rPr>
            </w:pPr>
            <w:r w:rsidRPr="00A074F6">
              <w:rPr>
                <w:b/>
                <w:color w:val="000000"/>
                <w:sz w:val="20"/>
                <w:szCs w:val="20"/>
                <w:lang w:eastAsia="pt-BR"/>
              </w:rPr>
              <w:t>28 cx</w:t>
            </w:r>
          </w:p>
        </w:tc>
        <w:tc>
          <w:tcPr>
            <w:tcW w:w="1276" w:type="dxa"/>
            <w:tcBorders>
              <w:top w:val="single" w:sz="4" w:space="0" w:color="000000"/>
              <w:left w:val="single" w:sz="4" w:space="0" w:color="000000"/>
              <w:right w:val="single" w:sz="4" w:space="0" w:color="000000"/>
            </w:tcBorders>
            <w:hideMark/>
          </w:tcPr>
          <w:p w14:paraId="7A17D140" w14:textId="77777777" w:rsidR="00CF0A5D" w:rsidRPr="00A074F6" w:rsidRDefault="00CF0A5D" w:rsidP="00390044">
            <w:pPr>
              <w:rPr>
                <w:b/>
                <w:color w:val="000000"/>
                <w:sz w:val="20"/>
                <w:szCs w:val="20"/>
                <w:lang w:eastAsia="pt-BR"/>
              </w:rPr>
            </w:pPr>
            <w:r w:rsidRPr="00A074F6">
              <w:rPr>
                <w:b/>
                <w:color w:val="000000"/>
                <w:sz w:val="20"/>
                <w:szCs w:val="20"/>
                <w:lang w:eastAsia="pt-BR"/>
              </w:rPr>
              <w:t>Cola colorida</w:t>
            </w:r>
          </w:p>
        </w:tc>
        <w:tc>
          <w:tcPr>
            <w:tcW w:w="4961" w:type="dxa"/>
            <w:tcBorders>
              <w:top w:val="single" w:sz="4" w:space="0" w:color="000000"/>
              <w:left w:val="single" w:sz="4" w:space="0" w:color="000000"/>
              <w:right w:val="single" w:sz="4" w:space="0" w:color="000000"/>
            </w:tcBorders>
            <w:hideMark/>
          </w:tcPr>
          <w:p w14:paraId="7EC38A38" w14:textId="77777777" w:rsidR="00CF0A5D" w:rsidRPr="00A074F6" w:rsidRDefault="00CF0A5D" w:rsidP="00390044">
            <w:pPr>
              <w:rPr>
                <w:b/>
                <w:color w:val="000000"/>
                <w:sz w:val="20"/>
                <w:szCs w:val="20"/>
                <w:lang w:eastAsia="pt-BR"/>
              </w:rPr>
            </w:pPr>
            <w:r w:rsidRPr="00C95C61">
              <w:rPr>
                <w:b/>
                <w:color w:val="000000"/>
                <w:sz w:val="20"/>
                <w:szCs w:val="20"/>
                <w:lang w:eastAsia="pt-BR"/>
              </w:rPr>
              <w:t>Cola colorida</w:t>
            </w:r>
            <w:r w:rsidRPr="00A074F6">
              <w:rPr>
                <w:b/>
                <w:color w:val="000000"/>
                <w:sz w:val="20"/>
                <w:szCs w:val="20"/>
                <w:lang w:eastAsia="pt-BR"/>
              </w:rPr>
              <w:t>, caixa com 06 unid. De 23g cada.</w:t>
            </w:r>
          </w:p>
        </w:tc>
        <w:tc>
          <w:tcPr>
            <w:tcW w:w="1276" w:type="dxa"/>
            <w:tcBorders>
              <w:top w:val="single" w:sz="4" w:space="0" w:color="000000"/>
              <w:left w:val="single" w:sz="4" w:space="0" w:color="000000"/>
              <w:right w:val="single" w:sz="4" w:space="0" w:color="000000"/>
            </w:tcBorders>
          </w:tcPr>
          <w:p w14:paraId="2E9A7DDB" w14:textId="4B4797D9" w:rsidR="00CF0A5D" w:rsidRPr="00C95C61" w:rsidRDefault="003E6D53" w:rsidP="001039C6">
            <w:pPr>
              <w:jc w:val="right"/>
              <w:rPr>
                <w:b/>
                <w:color w:val="000000"/>
                <w:sz w:val="20"/>
                <w:szCs w:val="20"/>
                <w:lang w:eastAsia="pt-BR"/>
              </w:rPr>
            </w:pPr>
            <w:r>
              <w:rPr>
                <w:b/>
                <w:color w:val="000000"/>
                <w:sz w:val="20"/>
                <w:szCs w:val="20"/>
                <w:lang w:eastAsia="pt-BR"/>
              </w:rPr>
              <w:t>15,73</w:t>
            </w:r>
          </w:p>
        </w:tc>
        <w:tc>
          <w:tcPr>
            <w:tcW w:w="1275" w:type="dxa"/>
            <w:tcBorders>
              <w:top w:val="single" w:sz="4" w:space="0" w:color="000000"/>
              <w:left w:val="single" w:sz="4" w:space="0" w:color="000000"/>
              <w:right w:val="single" w:sz="4" w:space="0" w:color="000000"/>
            </w:tcBorders>
          </w:tcPr>
          <w:p w14:paraId="77DB099B" w14:textId="51D47B38" w:rsidR="00CF0A5D" w:rsidRPr="00C95C61" w:rsidRDefault="00623FAB" w:rsidP="001039C6">
            <w:pPr>
              <w:jc w:val="right"/>
              <w:rPr>
                <w:b/>
                <w:color w:val="000000"/>
                <w:sz w:val="20"/>
                <w:szCs w:val="20"/>
                <w:lang w:eastAsia="pt-BR"/>
              </w:rPr>
            </w:pPr>
            <w:r>
              <w:rPr>
                <w:b/>
                <w:color w:val="000000"/>
                <w:sz w:val="20"/>
                <w:szCs w:val="20"/>
                <w:lang w:eastAsia="pt-BR"/>
              </w:rPr>
              <w:t>440,44</w:t>
            </w:r>
          </w:p>
        </w:tc>
      </w:tr>
      <w:tr w:rsidR="00CF0A5D" w:rsidRPr="00A074F6" w14:paraId="5B66E5FE" w14:textId="77777777" w:rsidTr="00C328BA">
        <w:trPr>
          <w:trHeight w:val="1652"/>
        </w:trPr>
        <w:tc>
          <w:tcPr>
            <w:tcW w:w="709" w:type="dxa"/>
            <w:tcBorders>
              <w:top w:val="single" w:sz="4" w:space="0" w:color="000000"/>
              <w:left w:val="single" w:sz="4" w:space="0" w:color="000000"/>
              <w:right w:val="single" w:sz="4" w:space="0" w:color="000000"/>
            </w:tcBorders>
          </w:tcPr>
          <w:p w14:paraId="5D654EDA"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09</w:t>
            </w:r>
          </w:p>
        </w:tc>
        <w:tc>
          <w:tcPr>
            <w:tcW w:w="738" w:type="dxa"/>
            <w:tcBorders>
              <w:top w:val="single" w:sz="4" w:space="0" w:color="000000"/>
              <w:left w:val="single" w:sz="4" w:space="0" w:color="000000"/>
              <w:right w:val="single" w:sz="4" w:space="0" w:color="000000"/>
            </w:tcBorders>
            <w:hideMark/>
          </w:tcPr>
          <w:p w14:paraId="128EF423" w14:textId="77777777" w:rsidR="00CF0A5D" w:rsidRPr="00A074F6" w:rsidRDefault="00CF0A5D" w:rsidP="00390044">
            <w:pPr>
              <w:rPr>
                <w:b/>
                <w:color w:val="000000"/>
                <w:sz w:val="20"/>
                <w:szCs w:val="20"/>
                <w:lang w:eastAsia="pt-BR"/>
              </w:rPr>
            </w:pPr>
            <w:r w:rsidRPr="00A074F6">
              <w:rPr>
                <w:b/>
                <w:color w:val="000000"/>
                <w:sz w:val="20"/>
                <w:szCs w:val="20"/>
                <w:lang w:eastAsia="pt-BR"/>
              </w:rPr>
              <w:t>350 pacotes</w:t>
            </w:r>
          </w:p>
        </w:tc>
        <w:tc>
          <w:tcPr>
            <w:tcW w:w="1276" w:type="dxa"/>
            <w:tcBorders>
              <w:top w:val="single" w:sz="4" w:space="0" w:color="000000"/>
              <w:left w:val="single" w:sz="4" w:space="0" w:color="000000"/>
              <w:right w:val="single" w:sz="4" w:space="0" w:color="000000"/>
            </w:tcBorders>
            <w:hideMark/>
          </w:tcPr>
          <w:p w14:paraId="1138AE9F"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 Papel fotográfico </w:t>
            </w:r>
          </w:p>
        </w:tc>
        <w:tc>
          <w:tcPr>
            <w:tcW w:w="4961" w:type="dxa"/>
            <w:tcBorders>
              <w:top w:val="single" w:sz="4" w:space="0" w:color="000000"/>
              <w:left w:val="single" w:sz="4" w:space="0" w:color="000000"/>
              <w:right w:val="single" w:sz="4" w:space="0" w:color="000000"/>
            </w:tcBorders>
            <w:hideMark/>
          </w:tcPr>
          <w:p w14:paraId="468FBD50"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  Papel Fotográfico para uso em impressoras Jato de Tinta. Especificações Técnicas do Produto Papel Fotográfico; Acabamento: Glossy / Brilhante; Papel Glossy com secagem instantânea; Resistente à umidade; Papel Próprio para impressões com qualidade fotográfica; Gramatura: 260g; Tamanho A4; Quantidade: 100 Folhas por pacote</w:t>
            </w:r>
          </w:p>
        </w:tc>
        <w:tc>
          <w:tcPr>
            <w:tcW w:w="1276" w:type="dxa"/>
            <w:tcBorders>
              <w:top w:val="single" w:sz="4" w:space="0" w:color="000000"/>
              <w:left w:val="single" w:sz="4" w:space="0" w:color="000000"/>
              <w:right w:val="single" w:sz="4" w:space="0" w:color="000000"/>
            </w:tcBorders>
          </w:tcPr>
          <w:p w14:paraId="135E7EB5" w14:textId="4682FE50" w:rsidR="00CF0A5D" w:rsidRPr="00A074F6" w:rsidRDefault="003E6D53" w:rsidP="001039C6">
            <w:pPr>
              <w:jc w:val="right"/>
              <w:rPr>
                <w:b/>
                <w:color w:val="000000"/>
                <w:sz w:val="20"/>
                <w:szCs w:val="20"/>
                <w:lang w:eastAsia="pt-BR"/>
              </w:rPr>
            </w:pPr>
            <w:r>
              <w:rPr>
                <w:b/>
                <w:color w:val="000000"/>
                <w:sz w:val="20"/>
                <w:szCs w:val="20"/>
                <w:lang w:eastAsia="pt-BR"/>
              </w:rPr>
              <w:t>49,52</w:t>
            </w:r>
          </w:p>
        </w:tc>
        <w:tc>
          <w:tcPr>
            <w:tcW w:w="1275" w:type="dxa"/>
            <w:tcBorders>
              <w:top w:val="single" w:sz="4" w:space="0" w:color="000000"/>
              <w:left w:val="single" w:sz="4" w:space="0" w:color="000000"/>
              <w:right w:val="single" w:sz="4" w:space="0" w:color="000000"/>
            </w:tcBorders>
          </w:tcPr>
          <w:p w14:paraId="2B2F94A9" w14:textId="337F5EAC" w:rsidR="00CF0A5D" w:rsidRPr="00A074F6" w:rsidRDefault="00623FAB" w:rsidP="001039C6">
            <w:pPr>
              <w:jc w:val="right"/>
              <w:rPr>
                <w:b/>
                <w:color w:val="000000"/>
                <w:sz w:val="20"/>
                <w:szCs w:val="20"/>
                <w:lang w:eastAsia="pt-BR"/>
              </w:rPr>
            </w:pPr>
            <w:r>
              <w:rPr>
                <w:b/>
                <w:color w:val="000000"/>
                <w:sz w:val="20"/>
                <w:szCs w:val="20"/>
                <w:lang w:eastAsia="pt-BR"/>
              </w:rPr>
              <w:t>17.332,00</w:t>
            </w:r>
          </w:p>
        </w:tc>
      </w:tr>
      <w:tr w:rsidR="00CF0A5D" w:rsidRPr="00A074F6" w14:paraId="20C0757D" w14:textId="77777777" w:rsidTr="00C328BA">
        <w:trPr>
          <w:trHeight w:val="852"/>
        </w:trPr>
        <w:tc>
          <w:tcPr>
            <w:tcW w:w="709" w:type="dxa"/>
            <w:tcBorders>
              <w:top w:val="single" w:sz="4" w:space="0" w:color="000000"/>
              <w:left w:val="single" w:sz="4" w:space="0" w:color="000000"/>
              <w:right w:val="single" w:sz="4" w:space="0" w:color="000000"/>
            </w:tcBorders>
          </w:tcPr>
          <w:p w14:paraId="15922FDF"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11</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tcPr>
          <w:p w14:paraId="24433563" w14:textId="77777777" w:rsidR="00CF0A5D" w:rsidRPr="00A074F6" w:rsidRDefault="00CF0A5D" w:rsidP="00390044">
            <w:pPr>
              <w:rPr>
                <w:b/>
                <w:color w:val="000000"/>
                <w:sz w:val="20"/>
                <w:szCs w:val="20"/>
                <w:lang w:eastAsia="pt-BR"/>
              </w:rPr>
            </w:pPr>
            <w:r w:rsidRPr="00A074F6">
              <w:rPr>
                <w:b/>
                <w:color w:val="000000"/>
                <w:sz w:val="20"/>
                <w:szCs w:val="20"/>
                <w:lang w:eastAsia="pt-BR"/>
              </w:rPr>
              <w:t>350 pacote</w:t>
            </w:r>
          </w:p>
        </w:tc>
        <w:tc>
          <w:tcPr>
            <w:tcW w:w="1276" w:type="dxa"/>
            <w:tcBorders>
              <w:top w:val="single" w:sz="4" w:space="0" w:color="000000"/>
              <w:left w:val="single" w:sz="4" w:space="0" w:color="000000"/>
              <w:right w:val="single" w:sz="4" w:space="0" w:color="000000"/>
            </w:tcBorders>
          </w:tcPr>
          <w:p w14:paraId="4163D35B" w14:textId="77777777" w:rsidR="00CF0A5D" w:rsidRPr="00A074F6" w:rsidRDefault="00CF0A5D" w:rsidP="00390044">
            <w:pPr>
              <w:rPr>
                <w:b/>
                <w:color w:val="000000"/>
                <w:sz w:val="20"/>
                <w:szCs w:val="20"/>
                <w:lang w:eastAsia="pt-BR"/>
              </w:rPr>
            </w:pPr>
            <w:r w:rsidRPr="00A074F6">
              <w:rPr>
                <w:b/>
                <w:color w:val="000000"/>
                <w:sz w:val="20"/>
                <w:szCs w:val="20"/>
                <w:lang w:eastAsia="pt-BR"/>
              </w:rPr>
              <w:t>Papel vergê</w:t>
            </w:r>
          </w:p>
          <w:p w14:paraId="2DB03356" w14:textId="77777777" w:rsidR="00CF0A5D" w:rsidRPr="00A074F6" w:rsidRDefault="00CF0A5D" w:rsidP="00390044">
            <w:pPr>
              <w:rPr>
                <w:b/>
                <w:color w:val="000000"/>
                <w:sz w:val="20"/>
                <w:szCs w:val="20"/>
                <w:lang w:eastAsia="pt-BR"/>
              </w:rPr>
            </w:pPr>
            <w:r w:rsidRPr="00A074F6">
              <w:rPr>
                <w:b/>
                <w:color w:val="000000"/>
                <w:sz w:val="20"/>
                <w:szCs w:val="20"/>
                <w:lang w:eastAsia="pt-BR"/>
              </w:rPr>
              <w:t>Com 50/ folhas</w:t>
            </w:r>
          </w:p>
        </w:tc>
        <w:tc>
          <w:tcPr>
            <w:tcW w:w="4961" w:type="dxa"/>
            <w:tcBorders>
              <w:top w:val="single" w:sz="4" w:space="0" w:color="000000"/>
              <w:left w:val="single" w:sz="4" w:space="0" w:color="000000"/>
              <w:right w:val="single" w:sz="4" w:space="0" w:color="000000"/>
            </w:tcBorders>
          </w:tcPr>
          <w:p w14:paraId="5BAE2596" w14:textId="77777777" w:rsidR="00CF0A5D" w:rsidRPr="00A074F6" w:rsidRDefault="00CF0A5D" w:rsidP="00390044">
            <w:pPr>
              <w:rPr>
                <w:b/>
                <w:color w:val="000000"/>
                <w:sz w:val="20"/>
                <w:szCs w:val="20"/>
                <w:lang w:eastAsia="pt-BR"/>
              </w:rPr>
            </w:pPr>
            <w:r w:rsidRPr="00E31560">
              <w:rPr>
                <w:b/>
                <w:color w:val="000000"/>
                <w:sz w:val="20"/>
                <w:szCs w:val="20"/>
                <w:lang w:eastAsia="pt-BR"/>
              </w:rPr>
              <w:t>Papel v</w:t>
            </w:r>
            <w:r w:rsidRPr="00A074F6">
              <w:rPr>
                <w:b/>
                <w:color w:val="000000"/>
                <w:sz w:val="20"/>
                <w:szCs w:val="20"/>
                <w:lang w:eastAsia="pt-BR"/>
              </w:rPr>
              <w:t>erge texturizado para impressora pacote com 50 folhas, branco A4.</w:t>
            </w:r>
          </w:p>
        </w:tc>
        <w:tc>
          <w:tcPr>
            <w:tcW w:w="1276" w:type="dxa"/>
            <w:tcBorders>
              <w:top w:val="single" w:sz="4" w:space="0" w:color="000000"/>
              <w:left w:val="single" w:sz="4" w:space="0" w:color="000000"/>
              <w:right w:val="single" w:sz="4" w:space="0" w:color="000000"/>
            </w:tcBorders>
          </w:tcPr>
          <w:p w14:paraId="42E4BFF0" w14:textId="74A66B59" w:rsidR="00CF0A5D" w:rsidRPr="00E31560" w:rsidRDefault="003E6D53" w:rsidP="001039C6">
            <w:pPr>
              <w:jc w:val="right"/>
              <w:rPr>
                <w:b/>
                <w:color w:val="000000"/>
                <w:sz w:val="20"/>
                <w:szCs w:val="20"/>
                <w:lang w:eastAsia="pt-BR"/>
              </w:rPr>
            </w:pPr>
            <w:r>
              <w:rPr>
                <w:b/>
                <w:color w:val="000000"/>
                <w:sz w:val="20"/>
                <w:szCs w:val="20"/>
                <w:lang w:eastAsia="pt-BR"/>
              </w:rPr>
              <w:t>19,90</w:t>
            </w:r>
          </w:p>
        </w:tc>
        <w:tc>
          <w:tcPr>
            <w:tcW w:w="1275" w:type="dxa"/>
            <w:tcBorders>
              <w:top w:val="single" w:sz="4" w:space="0" w:color="000000"/>
              <w:left w:val="single" w:sz="4" w:space="0" w:color="000000"/>
              <w:right w:val="single" w:sz="4" w:space="0" w:color="000000"/>
            </w:tcBorders>
          </w:tcPr>
          <w:p w14:paraId="5CA428DC" w14:textId="74940699" w:rsidR="00CF0A5D" w:rsidRPr="00E31560" w:rsidRDefault="00623FAB" w:rsidP="001039C6">
            <w:pPr>
              <w:jc w:val="right"/>
              <w:rPr>
                <w:b/>
                <w:color w:val="000000"/>
                <w:sz w:val="20"/>
                <w:szCs w:val="20"/>
                <w:lang w:eastAsia="pt-BR"/>
              </w:rPr>
            </w:pPr>
            <w:r>
              <w:rPr>
                <w:b/>
                <w:color w:val="000000"/>
                <w:sz w:val="20"/>
                <w:szCs w:val="20"/>
                <w:lang w:eastAsia="pt-BR"/>
              </w:rPr>
              <w:t>6.965,00</w:t>
            </w:r>
          </w:p>
        </w:tc>
      </w:tr>
      <w:tr w:rsidR="00CF0A5D" w:rsidRPr="00A074F6" w14:paraId="397E58ED" w14:textId="77777777" w:rsidTr="00C328BA">
        <w:trPr>
          <w:trHeight w:val="2035"/>
        </w:trPr>
        <w:tc>
          <w:tcPr>
            <w:tcW w:w="709" w:type="dxa"/>
            <w:tcBorders>
              <w:top w:val="single" w:sz="4" w:space="0" w:color="000000"/>
              <w:left w:val="single" w:sz="4" w:space="0" w:color="000000"/>
              <w:right w:val="single" w:sz="4" w:space="0" w:color="000000"/>
            </w:tcBorders>
          </w:tcPr>
          <w:p w14:paraId="1267EFAA" w14:textId="77777777" w:rsidR="00CF0A5D" w:rsidRPr="00A074F6" w:rsidRDefault="00CF0A5D"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38620987" w14:textId="77777777" w:rsidR="00CF0A5D" w:rsidRPr="00A074F6" w:rsidRDefault="00CF0A5D" w:rsidP="00390044">
            <w:pPr>
              <w:rPr>
                <w:b/>
                <w:color w:val="000000"/>
                <w:sz w:val="20"/>
                <w:szCs w:val="20"/>
                <w:lang w:eastAsia="pt-BR"/>
              </w:rPr>
            </w:pPr>
            <w:r w:rsidRPr="00A074F6">
              <w:rPr>
                <w:b/>
                <w:color w:val="000000"/>
                <w:sz w:val="20"/>
                <w:szCs w:val="20"/>
                <w:lang w:eastAsia="pt-BR"/>
              </w:rPr>
              <w:t>45 unid</w:t>
            </w:r>
          </w:p>
        </w:tc>
        <w:tc>
          <w:tcPr>
            <w:tcW w:w="1276" w:type="dxa"/>
            <w:tcBorders>
              <w:top w:val="single" w:sz="4" w:space="0" w:color="000000"/>
              <w:left w:val="single" w:sz="4" w:space="0" w:color="000000"/>
              <w:right w:val="single" w:sz="4" w:space="0" w:color="000000"/>
            </w:tcBorders>
            <w:hideMark/>
          </w:tcPr>
          <w:p w14:paraId="24143F6F" w14:textId="77777777" w:rsidR="00CF0A5D" w:rsidRPr="00A074F6" w:rsidRDefault="00CF0A5D" w:rsidP="00390044">
            <w:pPr>
              <w:rPr>
                <w:b/>
                <w:color w:val="000000"/>
                <w:sz w:val="20"/>
                <w:szCs w:val="20"/>
                <w:lang w:eastAsia="pt-BR"/>
              </w:rPr>
            </w:pPr>
            <w:r w:rsidRPr="00A074F6">
              <w:rPr>
                <w:b/>
                <w:color w:val="000000"/>
                <w:sz w:val="20"/>
                <w:szCs w:val="20"/>
                <w:lang w:eastAsia="pt-BR"/>
              </w:rPr>
              <w:t>Transferidor 180°</w:t>
            </w:r>
          </w:p>
        </w:tc>
        <w:tc>
          <w:tcPr>
            <w:tcW w:w="4961" w:type="dxa"/>
            <w:tcBorders>
              <w:top w:val="single" w:sz="4" w:space="0" w:color="000000"/>
              <w:left w:val="single" w:sz="4" w:space="0" w:color="000000"/>
              <w:right w:val="single" w:sz="4" w:space="0" w:color="000000"/>
            </w:tcBorders>
            <w:hideMark/>
          </w:tcPr>
          <w:p w14:paraId="37D2526D" w14:textId="77777777" w:rsidR="00CF0A5D" w:rsidRPr="00A074F6" w:rsidRDefault="00CF0A5D" w:rsidP="00390044">
            <w:pPr>
              <w:rPr>
                <w:b/>
                <w:color w:val="000000"/>
                <w:sz w:val="20"/>
                <w:szCs w:val="20"/>
                <w:lang w:eastAsia="pt-BR"/>
              </w:rPr>
            </w:pPr>
            <w:r w:rsidRPr="00A074F6">
              <w:rPr>
                <w:b/>
                <w:color w:val="000000"/>
                <w:sz w:val="20"/>
                <w:szCs w:val="20"/>
                <w:lang w:eastAsia="pt-BR"/>
              </w:rPr>
              <w:t>Transferidor 180º, plástico 100% poliestireno cristal, transparente, com divisão em milímetros, destaques a cada 5 milímetros com marcações numeradas a cada centímetro. As demarcações devem ser claras e precisas não podendo apresentar falhas, manchas, ou serem facilmente removidas.</w:t>
            </w:r>
          </w:p>
          <w:p w14:paraId="1AB0F5EB" w14:textId="77777777" w:rsidR="00CF0A5D" w:rsidRPr="00A074F6" w:rsidRDefault="00CF0A5D" w:rsidP="00390044">
            <w:pPr>
              <w:rPr>
                <w:b/>
                <w:color w:val="000000"/>
                <w:sz w:val="20"/>
                <w:szCs w:val="20"/>
                <w:lang w:eastAsia="pt-BR"/>
              </w:rPr>
            </w:pPr>
            <w:r w:rsidRPr="00A074F6">
              <w:rPr>
                <w:b/>
                <w:color w:val="000000"/>
                <w:sz w:val="20"/>
                <w:szCs w:val="20"/>
                <w:lang w:eastAsia="pt-BR"/>
              </w:rPr>
              <w:t>Graduação: de 0° a 180° com divisões de grau em grau, numerados a cada 10°;</w:t>
            </w:r>
          </w:p>
          <w:p w14:paraId="11D6F571" w14:textId="77777777" w:rsidR="00CF0A5D" w:rsidRPr="00A074F6" w:rsidRDefault="00CF0A5D" w:rsidP="00390044">
            <w:pPr>
              <w:rPr>
                <w:b/>
                <w:color w:val="000000"/>
                <w:sz w:val="20"/>
                <w:szCs w:val="20"/>
                <w:lang w:eastAsia="pt-BR"/>
              </w:rPr>
            </w:pPr>
            <w:r w:rsidRPr="00A074F6">
              <w:rPr>
                <w:b/>
                <w:color w:val="000000"/>
                <w:sz w:val="20"/>
                <w:szCs w:val="20"/>
                <w:lang w:eastAsia="pt-BR"/>
              </w:rPr>
              <w:t>Possuir base com régua de no mínimo 10 centímetros;</w:t>
            </w:r>
          </w:p>
          <w:p w14:paraId="7E92A4F2" w14:textId="77777777" w:rsidR="00CF0A5D" w:rsidRPr="00A074F6" w:rsidRDefault="00CF0A5D" w:rsidP="00390044">
            <w:pPr>
              <w:rPr>
                <w:b/>
                <w:color w:val="000000"/>
                <w:sz w:val="20"/>
                <w:szCs w:val="20"/>
                <w:lang w:eastAsia="pt-BR"/>
              </w:rPr>
            </w:pPr>
            <w:r w:rsidRPr="00A074F6">
              <w:rPr>
                <w:b/>
                <w:color w:val="000000"/>
                <w:sz w:val="20"/>
                <w:szCs w:val="20"/>
                <w:lang w:eastAsia="pt-BR"/>
              </w:rPr>
              <w:t>Largura mínima da coroa e da base de 20 mm;</w:t>
            </w:r>
          </w:p>
          <w:p w14:paraId="5ACEE142" w14:textId="77777777" w:rsidR="00CF0A5D" w:rsidRPr="00A074F6" w:rsidRDefault="00CF0A5D" w:rsidP="00390044">
            <w:pPr>
              <w:rPr>
                <w:b/>
                <w:color w:val="000000"/>
                <w:sz w:val="20"/>
                <w:szCs w:val="20"/>
                <w:lang w:eastAsia="pt-BR"/>
              </w:rPr>
            </w:pPr>
            <w:r w:rsidRPr="00A074F6">
              <w:rPr>
                <w:b/>
                <w:color w:val="000000"/>
                <w:sz w:val="20"/>
                <w:szCs w:val="20"/>
                <w:lang w:eastAsia="pt-BR"/>
              </w:rPr>
              <w:t>Espessura mínima 2,4 mm;</w:t>
            </w:r>
          </w:p>
          <w:p w14:paraId="4DA478DE"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 Possuir os lados das escalas externas chanfrados;</w:t>
            </w:r>
          </w:p>
          <w:p w14:paraId="39BDB8F6" w14:textId="77777777" w:rsidR="00CF0A5D" w:rsidRPr="00A074F6" w:rsidRDefault="00CF0A5D" w:rsidP="00390044">
            <w:pPr>
              <w:rPr>
                <w:b/>
                <w:color w:val="000000"/>
                <w:sz w:val="20"/>
                <w:szCs w:val="20"/>
                <w:lang w:eastAsia="pt-BR"/>
              </w:rPr>
            </w:pPr>
            <w:r w:rsidRPr="00A074F6">
              <w:rPr>
                <w:b/>
                <w:color w:val="000000"/>
                <w:sz w:val="20"/>
                <w:szCs w:val="20"/>
                <w:lang w:eastAsia="pt-BR"/>
              </w:rPr>
              <w:t>As bordas graduadas devem ser rebaixadas e livres de rebarbas;</w:t>
            </w:r>
          </w:p>
          <w:p w14:paraId="3E6D86D1" w14:textId="77777777" w:rsidR="00CF0A5D" w:rsidRPr="00A074F6" w:rsidRDefault="00CF0A5D" w:rsidP="00390044">
            <w:pPr>
              <w:rPr>
                <w:b/>
                <w:color w:val="000000"/>
                <w:sz w:val="20"/>
                <w:szCs w:val="20"/>
                <w:lang w:eastAsia="pt-BR"/>
              </w:rPr>
            </w:pPr>
            <w:r w:rsidRPr="00A074F6">
              <w:rPr>
                <w:b/>
                <w:color w:val="000000"/>
                <w:sz w:val="20"/>
                <w:szCs w:val="20"/>
                <w:lang w:eastAsia="pt-BR"/>
              </w:rPr>
              <w:t>Deverá atender ao estabelecido na norma NBR 15236 e ao Selo do Inmetro.</w:t>
            </w:r>
          </w:p>
        </w:tc>
        <w:tc>
          <w:tcPr>
            <w:tcW w:w="1276" w:type="dxa"/>
            <w:tcBorders>
              <w:top w:val="single" w:sz="4" w:space="0" w:color="000000"/>
              <w:left w:val="single" w:sz="4" w:space="0" w:color="000000"/>
              <w:right w:val="single" w:sz="4" w:space="0" w:color="000000"/>
            </w:tcBorders>
          </w:tcPr>
          <w:p w14:paraId="0AD9C46A" w14:textId="13EB95AD" w:rsidR="00CF0A5D" w:rsidRPr="00A074F6" w:rsidRDefault="003E6D53" w:rsidP="001039C6">
            <w:pPr>
              <w:jc w:val="right"/>
              <w:rPr>
                <w:b/>
                <w:color w:val="000000"/>
                <w:sz w:val="20"/>
                <w:szCs w:val="20"/>
                <w:lang w:eastAsia="pt-BR"/>
              </w:rPr>
            </w:pPr>
            <w:r>
              <w:rPr>
                <w:b/>
                <w:color w:val="000000"/>
                <w:sz w:val="20"/>
                <w:szCs w:val="20"/>
                <w:lang w:eastAsia="pt-BR"/>
              </w:rPr>
              <w:t>6,65</w:t>
            </w:r>
          </w:p>
        </w:tc>
        <w:tc>
          <w:tcPr>
            <w:tcW w:w="1275" w:type="dxa"/>
            <w:tcBorders>
              <w:top w:val="single" w:sz="4" w:space="0" w:color="000000"/>
              <w:left w:val="single" w:sz="4" w:space="0" w:color="000000"/>
              <w:right w:val="single" w:sz="4" w:space="0" w:color="000000"/>
            </w:tcBorders>
          </w:tcPr>
          <w:p w14:paraId="5F50CABB" w14:textId="51A283AE" w:rsidR="00CF0A5D" w:rsidRPr="00A074F6" w:rsidRDefault="00623FAB" w:rsidP="001039C6">
            <w:pPr>
              <w:jc w:val="right"/>
              <w:rPr>
                <w:b/>
                <w:color w:val="000000"/>
                <w:sz w:val="20"/>
                <w:szCs w:val="20"/>
                <w:lang w:eastAsia="pt-BR"/>
              </w:rPr>
            </w:pPr>
            <w:r>
              <w:rPr>
                <w:b/>
                <w:color w:val="000000"/>
                <w:sz w:val="20"/>
                <w:szCs w:val="20"/>
                <w:lang w:eastAsia="pt-BR"/>
              </w:rPr>
              <w:t>299,25</w:t>
            </w:r>
          </w:p>
        </w:tc>
      </w:tr>
      <w:tr w:rsidR="00CF0A5D" w:rsidRPr="00A074F6" w14:paraId="65A64F31" w14:textId="77777777" w:rsidTr="00B250F2">
        <w:trPr>
          <w:trHeight w:val="3115"/>
        </w:trPr>
        <w:tc>
          <w:tcPr>
            <w:tcW w:w="709" w:type="dxa"/>
            <w:tcBorders>
              <w:top w:val="single" w:sz="4" w:space="0" w:color="000000"/>
              <w:left w:val="single" w:sz="4" w:space="0" w:color="000000"/>
              <w:right w:val="single" w:sz="4" w:space="0" w:color="000000"/>
            </w:tcBorders>
          </w:tcPr>
          <w:p w14:paraId="5DE8917A" w14:textId="77777777" w:rsidR="00CF0A5D" w:rsidRPr="00A074F6" w:rsidRDefault="00CF0A5D"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3E21D142" w14:textId="77777777" w:rsidR="00CF0A5D" w:rsidRPr="00A074F6" w:rsidRDefault="00CF0A5D" w:rsidP="00390044">
            <w:pPr>
              <w:rPr>
                <w:b/>
                <w:color w:val="000000"/>
                <w:sz w:val="20"/>
                <w:szCs w:val="20"/>
                <w:lang w:eastAsia="pt-BR"/>
              </w:rPr>
            </w:pPr>
            <w:r w:rsidRPr="00A074F6">
              <w:rPr>
                <w:b/>
                <w:color w:val="000000"/>
                <w:sz w:val="20"/>
                <w:szCs w:val="20"/>
                <w:lang w:eastAsia="pt-BR"/>
              </w:rPr>
              <w:t>10 unid</w:t>
            </w:r>
          </w:p>
        </w:tc>
        <w:tc>
          <w:tcPr>
            <w:tcW w:w="1276" w:type="dxa"/>
            <w:tcBorders>
              <w:top w:val="single" w:sz="4" w:space="0" w:color="000000"/>
              <w:left w:val="single" w:sz="4" w:space="0" w:color="000000"/>
              <w:right w:val="single" w:sz="4" w:space="0" w:color="000000"/>
            </w:tcBorders>
            <w:hideMark/>
          </w:tcPr>
          <w:p w14:paraId="3265A5F2" w14:textId="77777777" w:rsidR="00CF0A5D" w:rsidRPr="00A074F6" w:rsidRDefault="00CF0A5D" w:rsidP="00390044">
            <w:pPr>
              <w:rPr>
                <w:b/>
                <w:color w:val="000000"/>
                <w:sz w:val="20"/>
                <w:szCs w:val="20"/>
                <w:lang w:eastAsia="pt-BR"/>
              </w:rPr>
            </w:pPr>
            <w:r w:rsidRPr="00A074F6">
              <w:rPr>
                <w:b/>
                <w:color w:val="000000"/>
                <w:sz w:val="20"/>
                <w:szCs w:val="20"/>
                <w:lang w:eastAsia="pt-BR"/>
              </w:rPr>
              <w:t>Esquadro de 45°</w:t>
            </w:r>
          </w:p>
        </w:tc>
        <w:tc>
          <w:tcPr>
            <w:tcW w:w="4961" w:type="dxa"/>
            <w:tcBorders>
              <w:top w:val="single" w:sz="4" w:space="0" w:color="000000"/>
              <w:left w:val="single" w:sz="4" w:space="0" w:color="000000"/>
              <w:right w:val="single" w:sz="4" w:space="0" w:color="000000"/>
            </w:tcBorders>
            <w:hideMark/>
          </w:tcPr>
          <w:p w14:paraId="009C0E02" w14:textId="77777777" w:rsidR="00CF0A5D" w:rsidRPr="00A074F6" w:rsidRDefault="00CF0A5D" w:rsidP="00390044">
            <w:pPr>
              <w:rPr>
                <w:b/>
                <w:color w:val="000000"/>
                <w:sz w:val="20"/>
                <w:szCs w:val="20"/>
                <w:lang w:eastAsia="pt-BR"/>
              </w:rPr>
            </w:pPr>
            <w:r w:rsidRPr="00A074F6">
              <w:rPr>
                <w:b/>
                <w:color w:val="000000"/>
                <w:sz w:val="20"/>
                <w:szCs w:val="20"/>
                <w:lang w:eastAsia="pt-BR"/>
              </w:rPr>
              <w:t>Esquadro de 45° x 21 centímetros, 100% plástico de poliestireno cristal, transparente, com divisão em milímetros, destaques a cada 5 milímetros com demarcações claras e precisas não podendo apresentar falhas, manchas, ou serem facilmente removidas.</w:t>
            </w:r>
          </w:p>
          <w:p w14:paraId="7DD21513" w14:textId="77777777" w:rsidR="00CF0A5D" w:rsidRPr="00A074F6" w:rsidRDefault="00CF0A5D" w:rsidP="00390044">
            <w:pPr>
              <w:rPr>
                <w:b/>
                <w:color w:val="000000"/>
                <w:sz w:val="20"/>
                <w:szCs w:val="20"/>
                <w:lang w:eastAsia="pt-BR"/>
              </w:rPr>
            </w:pPr>
            <w:r w:rsidRPr="00A074F6">
              <w:rPr>
                <w:b/>
                <w:color w:val="000000"/>
                <w:sz w:val="20"/>
                <w:szCs w:val="20"/>
                <w:lang w:eastAsia="pt-BR"/>
              </w:rPr>
              <w:t>Largura mínima de 25 mm</w:t>
            </w:r>
          </w:p>
          <w:p w14:paraId="7F7F7C80" w14:textId="77777777" w:rsidR="00CF0A5D" w:rsidRPr="00A074F6" w:rsidRDefault="00CF0A5D" w:rsidP="00390044">
            <w:pPr>
              <w:rPr>
                <w:b/>
                <w:color w:val="000000"/>
                <w:sz w:val="20"/>
                <w:szCs w:val="20"/>
                <w:lang w:eastAsia="pt-BR"/>
              </w:rPr>
            </w:pPr>
            <w:r w:rsidRPr="00A074F6">
              <w:rPr>
                <w:b/>
                <w:color w:val="000000"/>
                <w:sz w:val="20"/>
                <w:szCs w:val="20"/>
                <w:lang w:eastAsia="pt-BR"/>
              </w:rPr>
              <w:t>Espessura: mínimo de 2,8 mm</w:t>
            </w:r>
          </w:p>
          <w:p w14:paraId="58D836F4" w14:textId="77777777" w:rsidR="00CF0A5D" w:rsidRPr="00A074F6" w:rsidRDefault="00CF0A5D" w:rsidP="00390044">
            <w:pPr>
              <w:rPr>
                <w:b/>
                <w:color w:val="000000"/>
                <w:sz w:val="20"/>
                <w:szCs w:val="20"/>
                <w:lang w:eastAsia="pt-BR"/>
              </w:rPr>
            </w:pPr>
            <w:r w:rsidRPr="00A074F6">
              <w:rPr>
                <w:b/>
                <w:color w:val="000000"/>
                <w:sz w:val="20"/>
                <w:szCs w:val="20"/>
                <w:lang w:eastAsia="pt-BR"/>
              </w:rPr>
              <w:t>Possuir o lado da escala externa chanfrado</w:t>
            </w:r>
          </w:p>
          <w:p w14:paraId="79C1239A" w14:textId="77777777" w:rsidR="00CF0A5D" w:rsidRPr="00A074F6" w:rsidRDefault="00CF0A5D" w:rsidP="00390044">
            <w:pPr>
              <w:rPr>
                <w:b/>
                <w:color w:val="000000"/>
                <w:sz w:val="20"/>
                <w:szCs w:val="20"/>
                <w:lang w:eastAsia="pt-BR"/>
              </w:rPr>
            </w:pPr>
            <w:r w:rsidRPr="00A074F6">
              <w:rPr>
                <w:b/>
                <w:color w:val="000000"/>
                <w:sz w:val="20"/>
                <w:szCs w:val="20"/>
                <w:lang w:eastAsia="pt-BR"/>
              </w:rPr>
              <w:t>As extremidades e bordas devem estar livres de rebarbas. A borda graduada deve ser rebaixada e ser perfeitamente retilínea e livre de rebarbas.</w:t>
            </w:r>
          </w:p>
          <w:p w14:paraId="017FB98B" w14:textId="77777777" w:rsidR="00CF0A5D" w:rsidRPr="00A074F6" w:rsidRDefault="00CF0A5D" w:rsidP="00390044">
            <w:pPr>
              <w:rPr>
                <w:b/>
                <w:color w:val="000000"/>
                <w:sz w:val="20"/>
                <w:szCs w:val="20"/>
                <w:lang w:eastAsia="pt-BR"/>
              </w:rPr>
            </w:pPr>
            <w:r w:rsidRPr="00A074F6">
              <w:rPr>
                <w:b/>
                <w:color w:val="000000"/>
                <w:sz w:val="20"/>
                <w:szCs w:val="20"/>
                <w:lang w:eastAsia="pt-BR"/>
              </w:rPr>
              <w:t>Deverá atender ao estabelecido na norma NBR 15236 e ao Selo do Inmetro.</w:t>
            </w:r>
          </w:p>
        </w:tc>
        <w:tc>
          <w:tcPr>
            <w:tcW w:w="1276" w:type="dxa"/>
            <w:tcBorders>
              <w:top w:val="single" w:sz="4" w:space="0" w:color="000000"/>
              <w:left w:val="single" w:sz="4" w:space="0" w:color="000000"/>
              <w:right w:val="single" w:sz="4" w:space="0" w:color="000000"/>
            </w:tcBorders>
          </w:tcPr>
          <w:p w14:paraId="1BFDC0DF" w14:textId="7404A5B4" w:rsidR="00CF0A5D" w:rsidRPr="00A074F6" w:rsidRDefault="003E6D53" w:rsidP="001039C6">
            <w:pPr>
              <w:jc w:val="right"/>
              <w:rPr>
                <w:b/>
                <w:color w:val="000000"/>
                <w:sz w:val="20"/>
                <w:szCs w:val="20"/>
                <w:lang w:eastAsia="pt-BR"/>
              </w:rPr>
            </w:pPr>
            <w:r>
              <w:rPr>
                <w:b/>
                <w:color w:val="000000"/>
                <w:sz w:val="20"/>
                <w:szCs w:val="20"/>
                <w:lang w:eastAsia="pt-BR"/>
              </w:rPr>
              <w:t>5,07</w:t>
            </w:r>
          </w:p>
        </w:tc>
        <w:tc>
          <w:tcPr>
            <w:tcW w:w="1275" w:type="dxa"/>
            <w:tcBorders>
              <w:top w:val="single" w:sz="4" w:space="0" w:color="000000"/>
              <w:left w:val="single" w:sz="4" w:space="0" w:color="000000"/>
              <w:right w:val="single" w:sz="4" w:space="0" w:color="000000"/>
            </w:tcBorders>
          </w:tcPr>
          <w:p w14:paraId="70DCE767" w14:textId="6689E364" w:rsidR="00CF0A5D" w:rsidRPr="00A074F6" w:rsidRDefault="00623FAB" w:rsidP="001039C6">
            <w:pPr>
              <w:jc w:val="right"/>
              <w:rPr>
                <w:b/>
                <w:color w:val="000000"/>
                <w:sz w:val="20"/>
                <w:szCs w:val="20"/>
                <w:lang w:eastAsia="pt-BR"/>
              </w:rPr>
            </w:pPr>
            <w:r>
              <w:rPr>
                <w:b/>
                <w:color w:val="000000"/>
                <w:sz w:val="20"/>
                <w:szCs w:val="20"/>
                <w:lang w:eastAsia="pt-BR"/>
              </w:rPr>
              <w:t>50,70</w:t>
            </w:r>
          </w:p>
        </w:tc>
      </w:tr>
      <w:tr w:rsidR="00CF0A5D" w:rsidRPr="00A074F6" w14:paraId="2D30C1B7" w14:textId="77777777" w:rsidTr="00C328BA">
        <w:trPr>
          <w:trHeight w:val="1121"/>
        </w:trPr>
        <w:tc>
          <w:tcPr>
            <w:tcW w:w="709" w:type="dxa"/>
            <w:tcBorders>
              <w:top w:val="single" w:sz="4" w:space="0" w:color="000000"/>
              <w:left w:val="single" w:sz="4" w:space="0" w:color="000000"/>
              <w:right w:val="single" w:sz="4" w:space="0" w:color="000000"/>
            </w:tcBorders>
          </w:tcPr>
          <w:p w14:paraId="3838FB45" w14:textId="77777777" w:rsidR="00CF0A5D" w:rsidRPr="00A074F6" w:rsidRDefault="00CF0A5D"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7D0C5231" w14:textId="77777777" w:rsidR="00CF0A5D" w:rsidRPr="00A074F6" w:rsidRDefault="00CF0A5D" w:rsidP="00390044">
            <w:pPr>
              <w:rPr>
                <w:b/>
                <w:color w:val="000000"/>
                <w:sz w:val="20"/>
                <w:szCs w:val="20"/>
                <w:lang w:eastAsia="pt-BR"/>
              </w:rPr>
            </w:pPr>
            <w:r w:rsidRPr="00A074F6">
              <w:rPr>
                <w:b/>
                <w:color w:val="000000"/>
                <w:sz w:val="20"/>
                <w:szCs w:val="20"/>
                <w:lang w:eastAsia="pt-BR"/>
              </w:rPr>
              <w:t>50 unid</w:t>
            </w:r>
          </w:p>
        </w:tc>
        <w:tc>
          <w:tcPr>
            <w:tcW w:w="1276" w:type="dxa"/>
            <w:tcBorders>
              <w:top w:val="single" w:sz="4" w:space="0" w:color="000000"/>
              <w:left w:val="single" w:sz="4" w:space="0" w:color="000000"/>
              <w:right w:val="single" w:sz="4" w:space="0" w:color="000000"/>
            </w:tcBorders>
            <w:hideMark/>
          </w:tcPr>
          <w:p w14:paraId="5CBA109E" w14:textId="77777777" w:rsidR="00CF0A5D" w:rsidRPr="00A074F6" w:rsidRDefault="00CF0A5D" w:rsidP="00390044">
            <w:pPr>
              <w:rPr>
                <w:b/>
                <w:color w:val="000000"/>
                <w:sz w:val="20"/>
                <w:szCs w:val="20"/>
                <w:lang w:eastAsia="pt-BR"/>
              </w:rPr>
            </w:pPr>
            <w:r w:rsidRPr="00A074F6">
              <w:rPr>
                <w:b/>
                <w:color w:val="000000"/>
                <w:sz w:val="20"/>
                <w:szCs w:val="20"/>
                <w:lang w:eastAsia="pt-BR"/>
              </w:rPr>
              <w:t>Spray para pintura de cabelo</w:t>
            </w:r>
          </w:p>
        </w:tc>
        <w:tc>
          <w:tcPr>
            <w:tcW w:w="4961" w:type="dxa"/>
            <w:tcBorders>
              <w:top w:val="single" w:sz="4" w:space="0" w:color="000000"/>
              <w:left w:val="single" w:sz="4" w:space="0" w:color="000000"/>
              <w:right w:val="single" w:sz="4" w:space="0" w:color="000000"/>
            </w:tcBorders>
            <w:hideMark/>
          </w:tcPr>
          <w:p w14:paraId="691C701D" w14:textId="77777777" w:rsidR="00CF0A5D" w:rsidRPr="00A074F6" w:rsidRDefault="00CF0A5D" w:rsidP="00390044">
            <w:pPr>
              <w:rPr>
                <w:b/>
                <w:color w:val="000000"/>
                <w:sz w:val="20"/>
                <w:szCs w:val="20"/>
                <w:lang w:eastAsia="pt-BR"/>
              </w:rPr>
            </w:pPr>
            <w:r w:rsidRPr="00A074F6">
              <w:rPr>
                <w:b/>
                <w:color w:val="000000"/>
                <w:sz w:val="20"/>
                <w:szCs w:val="20"/>
                <w:lang w:eastAsia="pt-BR"/>
              </w:rPr>
              <w:t>Em Spray | 120ml. Dimensões Aproximadas:5cm (Diâmetro) x 15cm (Altura)</w:t>
            </w:r>
          </w:p>
          <w:p w14:paraId="0305E5E6" w14:textId="77777777" w:rsidR="00CF0A5D" w:rsidRPr="00A074F6" w:rsidRDefault="00CF0A5D" w:rsidP="00390044">
            <w:pPr>
              <w:rPr>
                <w:b/>
                <w:color w:val="000000"/>
                <w:sz w:val="20"/>
                <w:szCs w:val="20"/>
                <w:lang w:eastAsia="pt-BR"/>
              </w:rPr>
            </w:pPr>
            <w:r w:rsidRPr="00A074F6">
              <w:rPr>
                <w:b/>
                <w:color w:val="000000"/>
                <w:sz w:val="20"/>
                <w:szCs w:val="20"/>
                <w:lang w:eastAsia="pt-BR"/>
              </w:rPr>
              <w:t>10 unidades de cada cor</w:t>
            </w:r>
          </w:p>
          <w:p w14:paraId="14516879" w14:textId="77777777" w:rsidR="00CF0A5D" w:rsidRPr="00A074F6" w:rsidRDefault="00CF0A5D" w:rsidP="00390044">
            <w:pPr>
              <w:rPr>
                <w:b/>
                <w:color w:val="000000"/>
                <w:sz w:val="20"/>
                <w:szCs w:val="20"/>
                <w:lang w:eastAsia="pt-BR"/>
              </w:rPr>
            </w:pPr>
            <w:r w:rsidRPr="00A074F6">
              <w:rPr>
                <w:b/>
                <w:color w:val="000000"/>
                <w:sz w:val="20"/>
                <w:szCs w:val="20"/>
                <w:lang w:eastAsia="pt-BR"/>
              </w:rPr>
              <w:t>Cores: 7 Vermelho, 7 Rosa, 8 Laranja, 7 Amarelo, 7 Verde, 7 Azul, 7 Roxo.</w:t>
            </w:r>
          </w:p>
        </w:tc>
        <w:tc>
          <w:tcPr>
            <w:tcW w:w="1276" w:type="dxa"/>
            <w:tcBorders>
              <w:top w:val="single" w:sz="4" w:space="0" w:color="000000"/>
              <w:left w:val="single" w:sz="4" w:space="0" w:color="000000"/>
              <w:right w:val="single" w:sz="4" w:space="0" w:color="000000"/>
            </w:tcBorders>
          </w:tcPr>
          <w:p w14:paraId="12219B1E" w14:textId="79494C87" w:rsidR="00CF0A5D" w:rsidRPr="00A074F6" w:rsidRDefault="003E6D53" w:rsidP="001039C6">
            <w:pPr>
              <w:jc w:val="right"/>
              <w:rPr>
                <w:b/>
                <w:color w:val="000000"/>
                <w:sz w:val="20"/>
                <w:szCs w:val="20"/>
                <w:lang w:eastAsia="pt-BR"/>
              </w:rPr>
            </w:pPr>
            <w:r>
              <w:rPr>
                <w:b/>
                <w:color w:val="000000"/>
                <w:sz w:val="20"/>
                <w:szCs w:val="20"/>
                <w:lang w:eastAsia="pt-BR"/>
              </w:rPr>
              <w:t>18,59</w:t>
            </w:r>
          </w:p>
        </w:tc>
        <w:tc>
          <w:tcPr>
            <w:tcW w:w="1275" w:type="dxa"/>
            <w:tcBorders>
              <w:top w:val="single" w:sz="4" w:space="0" w:color="000000"/>
              <w:left w:val="single" w:sz="4" w:space="0" w:color="000000"/>
              <w:right w:val="single" w:sz="4" w:space="0" w:color="000000"/>
            </w:tcBorders>
          </w:tcPr>
          <w:p w14:paraId="2E487802" w14:textId="6AB1D89E" w:rsidR="00CF0A5D" w:rsidRPr="00A074F6" w:rsidRDefault="00623FAB" w:rsidP="001039C6">
            <w:pPr>
              <w:jc w:val="right"/>
              <w:rPr>
                <w:b/>
                <w:color w:val="000000"/>
                <w:sz w:val="20"/>
                <w:szCs w:val="20"/>
                <w:lang w:eastAsia="pt-BR"/>
              </w:rPr>
            </w:pPr>
            <w:r>
              <w:rPr>
                <w:b/>
                <w:color w:val="000000"/>
                <w:sz w:val="20"/>
                <w:szCs w:val="20"/>
                <w:lang w:eastAsia="pt-BR"/>
              </w:rPr>
              <w:t>929,50</w:t>
            </w:r>
          </w:p>
        </w:tc>
      </w:tr>
      <w:tr w:rsidR="00CF0A5D" w:rsidRPr="00A074F6" w14:paraId="6BD0ED12" w14:textId="77777777" w:rsidTr="00B250F2">
        <w:trPr>
          <w:trHeight w:val="798"/>
        </w:trPr>
        <w:tc>
          <w:tcPr>
            <w:tcW w:w="709" w:type="dxa"/>
            <w:tcBorders>
              <w:top w:val="single" w:sz="4" w:space="0" w:color="000000"/>
              <w:left w:val="single" w:sz="4" w:space="0" w:color="000000"/>
              <w:right w:val="single" w:sz="4" w:space="0" w:color="000000"/>
            </w:tcBorders>
          </w:tcPr>
          <w:p w14:paraId="42844CEB" w14:textId="77777777" w:rsidR="00CF0A5D" w:rsidRPr="00A074F6" w:rsidRDefault="00CF0A5D"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68879921" w14:textId="77777777" w:rsidR="00CF0A5D" w:rsidRPr="00A074F6" w:rsidRDefault="00CF0A5D" w:rsidP="00390044">
            <w:pPr>
              <w:rPr>
                <w:b/>
                <w:color w:val="000000"/>
                <w:sz w:val="20"/>
                <w:szCs w:val="20"/>
                <w:lang w:eastAsia="pt-BR"/>
              </w:rPr>
            </w:pPr>
            <w:r w:rsidRPr="00A074F6">
              <w:rPr>
                <w:b/>
                <w:color w:val="000000"/>
                <w:sz w:val="20"/>
                <w:szCs w:val="20"/>
                <w:lang w:eastAsia="pt-BR"/>
              </w:rPr>
              <w:t>260 unid</w:t>
            </w:r>
          </w:p>
        </w:tc>
        <w:tc>
          <w:tcPr>
            <w:tcW w:w="1276" w:type="dxa"/>
            <w:tcBorders>
              <w:top w:val="single" w:sz="4" w:space="0" w:color="000000"/>
              <w:left w:val="single" w:sz="4" w:space="0" w:color="000000"/>
              <w:right w:val="single" w:sz="4" w:space="0" w:color="000000"/>
            </w:tcBorders>
          </w:tcPr>
          <w:p w14:paraId="350A64F3"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Fita papel marrom Kraft larga </w:t>
            </w:r>
          </w:p>
        </w:tc>
        <w:tc>
          <w:tcPr>
            <w:tcW w:w="4961" w:type="dxa"/>
            <w:tcBorders>
              <w:top w:val="single" w:sz="4" w:space="0" w:color="000000"/>
              <w:left w:val="single" w:sz="4" w:space="0" w:color="000000"/>
              <w:right w:val="single" w:sz="4" w:space="0" w:color="000000"/>
            </w:tcBorders>
            <w:hideMark/>
          </w:tcPr>
          <w:p w14:paraId="6ACF8F92" w14:textId="77777777" w:rsidR="00CF0A5D" w:rsidRPr="00A074F6" w:rsidRDefault="00CF0A5D" w:rsidP="00390044">
            <w:pPr>
              <w:rPr>
                <w:b/>
                <w:color w:val="000000"/>
                <w:sz w:val="20"/>
                <w:szCs w:val="20"/>
                <w:lang w:eastAsia="pt-BR"/>
              </w:rPr>
            </w:pPr>
            <w:r w:rsidRPr="00A074F6">
              <w:rPr>
                <w:b/>
                <w:color w:val="000000"/>
                <w:sz w:val="20"/>
                <w:szCs w:val="20"/>
                <w:lang w:eastAsia="pt-BR"/>
              </w:rPr>
              <w:t>Fita Adesiva Papel marrom Kraft larga 45mm X 50m – rolo de 3m</w:t>
            </w:r>
          </w:p>
        </w:tc>
        <w:tc>
          <w:tcPr>
            <w:tcW w:w="1276" w:type="dxa"/>
            <w:tcBorders>
              <w:top w:val="single" w:sz="4" w:space="0" w:color="000000"/>
              <w:left w:val="single" w:sz="4" w:space="0" w:color="000000"/>
              <w:right w:val="single" w:sz="4" w:space="0" w:color="000000"/>
            </w:tcBorders>
          </w:tcPr>
          <w:p w14:paraId="37C3D750" w14:textId="2E516D86" w:rsidR="00CF0A5D" w:rsidRPr="00A074F6" w:rsidRDefault="003E6D53" w:rsidP="001039C6">
            <w:pPr>
              <w:jc w:val="right"/>
              <w:rPr>
                <w:b/>
                <w:color w:val="000000"/>
                <w:sz w:val="20"/>
                <w:szCs w:val="20"/>
                <w:lang w:eastAsia="pt-BR"/>
              </w:rPr>
            </w:pPr>
            <w:r>
              <w:rPr>
                <w:b/>
                <w:color w:val="000000"/>
                <w:sz w:val="20"/>
                <w:szCs w:val="20"/>
                <w:lang w:eastAsia="pt-BR"/>
              </w:rPr>
              <w:t>12,95</w:t>
            </w:r>
          </w:p>
        </w:tc>
        <w:tc>
          <w:tcPr>
            <w:tcW w:w="1275" w:type="dxa"/>
            <w:tcBorders>
              <w:top w:val="single" w:sz="4" w:space="0" w:color="000000"/>
              <w:left w:val="single" w:sz="4" w:space="0" w:color="000000"/>
              <w:right w:val="single" w:sz="4" w:space="0" w:color="000000"/>
            </w:tcBorders>
          </w:tcPr>
          <w:p w14:paraId="6F27FAE4" w14:textId="185A2AAB" w:rsidR="00CF0A5D" w:rsidRPr="00A074F6" w:rsidRDefault="00623FAB" w:rsidP="001039C6">
            <w:pPr>
              <w:jc w:val="right"/>
              <w:rPr>
                <w:b/>
                <w:color w:val="000000"/>
                <w:sz w:val="20"/>
                <w:szCs w:val="20"/>
                <w:lang w:eastAsia="pt-BR"/>
              </w:rPr>
            </w:pPr>
            <w:r>
              <w:rPr>
                <w:b/>
                <w:color w:val="000000"/>
                <w:sz w:val="20"/>
                <w:szCs w:val="20"/>
                <w:lang w:eastAsia="pt-BR"/>
              </w:rPr>
              <w:t>3.367,00</w:t>
            </w:r>
          </w:p>
        </w:tc>
      </w:tr>
      <w:tr w:rsidR="00CF0A5D" w:rsidRPr="00A074F6" w14:paraId="4D47EA23" w14:textId="77777777" w:rsidTr="00C328BA">
        <w:trPr>
          <w:trHeight w:val="688"/>
        </w:trPr>
        <w:tc>
          <w:tcPr>
            <w:tcW w:w="709" w:type="dxa"/>
            <w:tcBorders>
              <w:top w:val="single" w:sz="4" w:space="0" w:color="000000"/>
              <w:left w:val="single" w:sz="4" w:space="0" w:color="000000"/>
              <w:right w:val="single" w:sz="4" w:space="0" w:color="000000"/>
            </w:tcBorders>
          </w:tcPr>
          <w:p w14:paraId="4923A946" w14:textId="77777777" w:rsidR="00CF0A5D" w:rsidRPr="00A074F6" w:rsidRDefault="00CF0A5D"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tcPr>
          <w:p w14:paraId="7821C542" w14:textId="77777777" w:rsidR="00CF0A5D" w:rsidRPr="00A074F6" w:rsidRDefault="00CF0A5D" w:rsidP="00390044">
            <w:pPr>
              <w:rPr>
                <w:b/>
                <w:color w:val="000000"/>
                <w:sz w:val="20"/>
                <w:szCs w:val="20"/>
                <w:lang w:eastAsia="pt-BR"/>
              </w:rPr>
            </w:pPr>
            <w:r w:rsidRPr="00A074F6">
              <w:rPr>
                <w:b/>
                <w:color w:val="000000"/>
                <w:sz w:val="20"/>
                <w:szCs w:val="20"/>
                <w:lang w:eastAsia="pt-BR"/>
              </w:rPr>
              <w:t>06 Bobinas</w:t>
            </w:r>
          </w:p>
        </w:tc>
        <w:tc>
          <w:tcPr>
            <w:tcW w:w="1276" w:type="dxa"/>
            <w:tcBorders>
              <w:top w:val="single" w:sz="4" w:space="0" w:color="000000"/>
              <w:left w:val="single" w:sz="4" w:space="0" w:color="000000"/>
              <w:right w:val="single" w:sz="4" w:space="0" w:color="000000"/>
            </w:tcBorders>
          </w:tcPr>
          <w:p w14:paraId="42996538" w14:textId="77777777" w:rsidR="00CF0A5D" w:rsidRPr="00A074F6" w:rsidRDefault="00CF0A5D" w:rsidP="00390044">
            <w:pPr>
              <w:rPr>
                <w:b/>
                <w:color w:val="000000"/>
                <w:sz w:val="20"/>
                <w:szCs w:val="20"/>
                <w:lang w:eastAsia="pt-BR"/>
              </w:rPr>
            </w:pPr>
            <w:r w:rsidRPr="00A074F6">
              <w:rPr>
                <w:b/>
                <w:color w:val="000000"/>
                <w:sz w:val="20"/>
                <w:szCs w:val="20"/>
                <w:lang w:eastAsia="pt-BR"/>
              </w:rPr>
              <w:t>Papel fantasia</w:t>
            </w:r>
          </w:p>
        </w:tc>
        <w:tc>
          <w:tcPr>
            <w:tcW w:w="4961" w:type="dxa"/>
            <w:tcBorders>
              <w:top w:val="single" w:sz="4" w:space="0" w:color="000000"/>
              <w:left w:val="single" w:sz="4" w:space="0" w:color="000000"/>
              <w:right w:val="single" w:sz="4" w:space="0" w:color="000000"/>
            </w:tcBorders>
          </w:tcPr>
          <w:p w14:paraId="11CCF315" w14:textId="77777777" w:rsidR="00CF0A5D" w:rsidRPr="00A074F6" w:rsidRDefault="00CF0A5D" w:rsidP="00390044">
            <w:pPr>
              <w:rPr>
                <w:b/>
                <w:color w:val="000000"/>
                <w:sz w:val="20"/>
                <w:szCs w:val="20"/>
                <w:lang w:eastAsia="pt-BR"/>
              </w:rPr>
            </w:pPr>
            <w:r w:rsidRPr="00A074F6">
              <w:rPr>
                <w:b/>
                <w:color w:val="000000"/>
                <w:sz w:val="20"/>
                <w:szCs w:val="20"/>
                <w:lang w:eastAsia="pt-BR"/>
              </w:rPr>
              <w:t>BOBINA DE 60CM X 100 METROS – Papel fantasia para embrulho de presentes estampa floral</w:t>
            </w:r>
          </w:p>
        </w:tc>
        <w:tc>
          <w:tcPr>
            <w:tcW w:w="1276" w:type="dxa"/>
            <w:tcBorders>
              <w:top w:val="single" w:sz="4" w:space="0" w:color="000000"/>
              <w:left w:val="single" w:sz="4" w:space="0" w:color="000000"/>
              <w:right w:val="single" w:sz="4" w:space="0" w:color="000000"/>
            </w:tcBorders>
          </w:tcPr>
          <w:p w14:paraId="7E962905" w14:textId="2FB72650" w:rsidR="00CF0A5D" w:rsidRPr="00A074F6" w:rsidRDefault="00EB32B4" w:rsidP="001039C6">
            <w:pPr>
              <w:jc w:val="right"/>
              <w:rPr>
                <w:b/>
                <w:color w:val="000000"/>
                <w:sz w:val="20"/>
                <w:szCs w:val="20"/>
                <w:lang w:eastAsia="pt-BR"/>
              </w:rPr>
            </w:pPr>
            <w:r>
              <w:rPr>
                <w:b/>
                <w:color w:val="000000"/>
                <w:sz w:val="20"/>
                <w:szCs w:val="20"/>
                <w:lang w:eastAsia="pt-BR"/>
              </w:rPr>
              <w:t>92,00</w:t>
            </w:r>
          </w:p>
        </w:tc>
        <w:tc>
          <w:tcPr>
            <w:tcW w:w="1275" w:type="dxa"/>
            <w:tcBorders>
              <w:top w:val="single" w:sz="4" w:space="0" w:color="000000"/>
              <w:left w:val="single" w:sz="4" w:space="0" w:color="000000"/>
              <w:right w:val="single" w:sz="4" w:space="0" w:color="000000"/>
            </w:tcBorders>
          </w:tcPr>
          <w:p w14:paraId="61B08E17" w14:textId="6D2509C7" w:rsidR="00CF0A5D" w:rsidRPr="00A074F6" w:rsidRDefault="00623FAB" w:rsidP="001039C6">
            <w:pPr>
              <w:jc w:val="right"/>
              <w:rPr>
                <w:b/>
                <w:color w:val="000000"/>
                <w:sz w:val="20"/>
                <w:szCs w:val="20"/>
                <w:lang w:eastAsia="pt-BR"/>
              </w:rPr>
            </w:pPr>
            <w:r>
              <w:rPr>
                <w:b/>
                <w:color w:val="000000"/>
                <w:sz w:val="20"/>
                <w:szCs w:val="20"/>
                <w:lang w:eastAsia="pt-BR"/>
              </w:rPr>
              <w:t>552,00</w:t>
            </w:r>
          </w:p>
        </w:tc>
      </w:tr>
      <w:tr w:rsidR="00CF0A5D" w:rsidRPr="00A074F6" w14:paraId="15BF2382" w14:textId="77777777" w:rsidTr="00B250F2">
        <w:trPr>
          <w:trHeight w:val="858"/>
        </w:trPr>
        <w:tc>
          <w:tcPr>
            <w:tcW w:w="709" w:type="dxa"/>
            <w:tcBorders>
              <w:top w:val="single" w:sz="4" w:space="0" w:color="000000"/>
              <w:left w:val="single" w:sz="4" w:space="0" w:color="000000"/>
              <w:right w:val="single" w:sz="4" w:space="0" w:color="000000"/>
            </w:tcBorders>
          </w:tcPr>
          <w:p w14:paraId="5AEE1C20" w14:textId="77777777" w:rsidR="00CF0A5D" w:rsidRPr="00A074F6" w:rsidRDefault="00CF0A5D"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tcPr>
          <w:p w14:paraId="7BB9E88A"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08 Pacotes </w:t>
            </w:r>
          </w:p>
        </w:tc>
        <w:tc>
          <w:tcPr>
            <w:tcW w:w="1276" w:type="dxa"/>
            <w:tcBorders>
              <w:top w:val="single" w:sz="4" w:space="0" w:color="000000"/>
              <w:left w:val="single" w:sz="4" w:space="0" w:color="000000"/>
              <w:right w:val="single" w:sz="4" w:space="0" w:color="000000"/>
            </w:tcBorders>
          </w:tcPr>
          <w:p w14:paraId="261AEC12" w14:textId="77777777" w:rsidR="00CF0A5D" w:rsidRPr="00231D92" w:rsidRDefault="00CF0A5D" w:rsidP="00390044">
            <w:pPr>
              <w:rPr>
                <w:b/>
                <w:color w:val="000000"/>
                <w:sz w:val="20"/>
                <w:szCs w:val="20"/>
                <w:highlight w:val="yellow"/>
                <w:lang w:eastAsia="pt-BR"/>
              </w:rPr>
            </w:pPr>
            <w:r w:rsidRPr="00231D92">
              <w:rPr>
                <w:b/>
                <w:color w:val="000000"/>
                <w:sz w:val="20"/>
                <w:szCs w:val="20"/>
                <w:lang w:eastAsia="pt-BR"/>
              </w:rPr>
              <w:t>Laço Pronto</w:t>
            </w:r>
          </w:p>
        </w:tc>
        <w:tc>
          <w:tcPr>
            <w:tcW w:w="4961" w:type="dxa"/>
            <w:tcBorders>
              <w:top w:val="single" w:sz="4" w:space="0" w:color="000000"/>
              <w:left w:val="single" w:sz="4" w:space="0" w:color="000000"/>
              <w:right w:val="single" w:sz="4" w:space="0" w:color="000000"/>
            </w:tcBorders>
          </w:tcPr>
          <w:p w14:paraId="71DF44C7"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Laço Pronto Presente Liso 12x240mm Pct 100 Unidades. Cor: Dourado, branco e vermelho </w:t>
            </w:r>
          </w:p>
        </w:tc>
        <w:tc>
          <w:tcPr>
            <w:tcW w:w="1276" w:type="dxa"/>
            <w:tcBorders>
              <w:top w:val="single" w:sz="4" w:space="0" w:color="000000"/>
              <w:left w:val="single" w:sz="4" w:space="0" w:color="000000"/>
              <w:right w:val="single" w:sz="4" w:space="0" w:color="000000"/>
            </w:tcBorders>
          </w:tcPr>
          <w:p w14:paraId="1D5E891F" w14:textId="7F6155F1" w:rsidR="00CF0A5D" w:rsidRPr="00A074F6" w:rsidRDefault="00EB32B4" w:rsidP="001039C6">
            <w:pPr>
              <w:jc w:val="right"/>
              <w:rPr>
                <w:b/>
                <w:color w:val="000000"/>
                <w:sz w:val="20"/>
                <w:szCs w:val="20"/>
                <w:lang w:eastAsia="pt-BR"/>
              </w:rPr>
            </w:pPr>
            <w:r>
              <w:rPr>
                <w:b/>
                <w:color w:val="000000"/>
                <w:sz w:val="20"/>
                <w:szCs w:val="20"/>
                <w:lang w:eastAsia="pt-BR"/>
              </w:rPr>
              <w:t>24,83</w:t>
            </w:r>
          </w:p>
        </w:tc>
        <w:tc>
          <w:tcPr>
            <w:tcW w:w="1275" w:type="dxa"/>
            <w:tcBorders>
              <w:top w:val="single" w:sz="4" w:space="0" w:color="000000"/>
              <w:left w:val="single" w:sz="4" w:space="0" w:color="000000"/>
              <w:right w:val="single" w:sz="4" w:space="0" w:color="000000"/>
            </w:tcBorders>
          </w:tcPr>
          <w:p w14:paraId="4EBF236E" w14:textId="1FB26F2E" w:rsidR="00CF0A5D" w:rsidRPr="00A074F6" w:rsidRDefault="00623FAB" w:rsidP="001039C6">
            <w:pPr>
              <w:jc w:val="right"/>
              <w:rPr>
                <w:b/>
                <w:color w:val="000000"/>
                <w:sz w:val="20"/>
                <w:szCs w:val="20"/>
                <w:lang w:eastAsia="pt-BR"/>
              </w:rPr>
            </w:pPr>
            <w:r>
              <w:rPr>
                <w:b/>
                <w:color w:val="000000"/>
                <w:sz w:val="20"/>
                <w:szCs w:val="20"/>
                <w:lang w:eastAsia="pt-BR"/>
              </w:rPr>
              <w:t>198,64</w:t>
            </w:r>
          </w:p>
        </w:tc>
      </w:tr>
      <w:tr w:rsidR="00CF0A5D" w:rsidRPr="00A074F6" w14:paraId="2A9D28ED" w14:textId="77777777" w:rsidTr="00B250F2">
        <w:trPr>
          <w:trHeight w:val="673"/>
        </w:trPr>
        <w:tc>
          <w:tcPr>
            <w:tcW w:w="709" w:type="dxa"/>
            <w:tcBorders>
              <w:top w:val="single" w:sz="4" w:space="0" w:color="000000"/>
              <w:left w:val="single" w:sz="4" w:space="0" w:color="000000"/>
              <w:right w:val="single" w:sz="4" w:space="0" w:color="000000"/>
            </w:tcBorders>
          </w:tcPr>
          <w:p w14:paraId="60C1DEF5"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17</w:t>
            </w:r>
          </w:p>
        </w:tc>
        <w:tc>
          <w:tcPr>
            <w:tcW w:w="738" w:type="dxa"/>
            <w:tcBorders>
              <w:top w:val="single" w:sz="4" w:space="0" w:color="000000"/>
              <w:left w:val="single" w:sz="4" w:space="0" w:color="000000"/>
              <w:right w:val="single" w:sz="4" w:space="0" w:color="000000"/>
            </w:tcBorders>
          </w:tcPr>
          <w:p w14:paraId="089347B5"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12 Pacotes </w:t>
            </w:r>
          </w:p>
        </w:tc>
        <w:tc>
          <w:tcPr>
            <w:tcW w:w="1276" w:type="dxa"/>
            <w:tcBorders>
              <w:top w:val="single" w:sz="4" w:space="0" w:color="000000"/>
              <w:left w:val="single" w:sz="4" w:space="0" w:color="000000"/>
              <w:right w:val="single" w:sz="4" w:space="0" w:color="000000"/>
            </w:tcBorders>
          </w:tcPr>
          <w:p w14:paraId="1532910C" w14:textId="77777777" w:rsidR="00CF0A5D" w:rsidRPr="00231D92" w:rsidRDefault="00CF0A5D" w:rsidP="00390044">
            <w:pPr>
              <w:rPr>
                <w:b/>
                <w:color w:val="000000"/>
                <w:sz w:val="20"/>
                <w:szCs w:val="20"/>
                <w:highlight w:val="yellow"/>
                <w:lang w:eastAsia="pt-BR"/>
              </w:rPr>
            </w:pPr>
            <w:r w:rsidRPr="00231D92">
              <w:rPr>
                <w:b/>
                <w:color w:val="000000"/>
                <w:sz w:val="20"/>
                <w:szCs w:val="20"/>
                <w:lang w:eastAsia="pt-BR"/>
              </w:rPr>
              <w:t>Laço Pronto</w:t>
            </w:r>
          </w:p>
        </w:tc>
        <w:tc>
          <w:tcPr>
            <w:tcW w:w="4961" w:type="dxa"/>
            <w:tcBorders>
              <w:top w:val="single" w:sz="4" w:space="0" w:color="000000"/>
              <w:left w:val="single" w:sz="4" w:space="0" w:color="000000"/>
              <w:right w:val="single" w:sz="4" w:space="0" w:color="000000"/>
            </w:tcBorders>
          </w:tcPr>
          <w:p w14:paraId="4FF325DE"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Laço Pronto Presente 32 x 510 mm, pct 100 unidades. Cor: Rosa, branco, vermelho xadrez, dourado e azul </w:t>
            </w:r>
          </w:p>
        </w:tc>
        <w:tc>
          <w:tcPr>
            <w:tcW w:w="1276" w:type="dxa"/>
            <w:tcBorders>
              <w:top w:val="single" w:sz="4" w:space="0" w:color="000000"/>
              <w:left w:val="single" w:sz="4" w:space="0" w:color="000000"/>
              <w:right w:val="single" w:sz="4" w:space="0" w:color="000000"/>
            </w:tcBorders>
          </w:tcPr>
          <w:p w14:paraId="3E008B71" w14:textId="6A27C753" w:rsidR="00CF0A5D" w:rsidRPr="00A074F6" w:rsidRDefault="00EB32B4" w:rsidP="001039C6">
            <w:pPr>
              <w:jc w:val="right"/>
              <w:rPr>
                <w:b/>
                <w:color w:val="000000"/>
                <w:sz w:val="20"/>
                <w:szCs w:val="20"/>
                <w:lang w:eastAsia="pt-BR"/>
              </w:rPr>
            </w:pPr>
            <w:r>
              <w:rPr>
                <w:b/>
                <w:color w:val="000000"/>
                <w:sz w:val="20"/>
                <w:szCs w:val="20"/>
                <w:lang w:eastAsia="pt-BR"/>
              </w:rPr>
              <w:t>55,48</w:t>
            </w:r>
          </w:p>
        </w:tc>
        <w:tc>
          <w:tcPr>
            <w:tcW w:w="1275" w:type="dxa"/>
            <w:tcBorders>
              <w:top w:val="single" w:sz="4" w:space="0" w:color="000000"/>
              <w:left w:val="single" w:sz="4" w:space="0" w:color="000000"/>
              <w:right w:val="single" w:sz="4" w:space="0" w:color="000000"/>
            </w:tcBorders>
          </w:tcPr>
          <w:p w14:paraId="35F24711" w14:textId="5D87D828" w:rsidR="00CF0A5D" w:rsidRPr="00A074F6" w:rsidRDefault="00623FAB" w:rsidP="001039C6">
            <w:pPr>
              <w:jc w:val="right"/>
              <w:rPr>
                <w:b/>
                <w:color w:val="000000"/>
                <w:sz w:val="20"/>
                <w:szCs w:val="20"/>
                <w:lang w:eastAsia="pt-BR"/>
              </w:rPr>
            </w:pPr>
            <w:r>
              <w:rPr>
                <w:b/>
                <w:color w:val="000000"/>
                <w:sz w:val="20"/>
                <w:szCs w:val="20"/>
                <w:lang w:eastAsia="pt-BR"/>
              </w:rPr>
              <w:t>665,76</w:t>
            </w:r>
          </w:p>
        </w:tc>
      </w:tr>
      <w:tr w:rsidR="00CF0A5D" w:rsidRPr="00A074F6" w14:paraId="736B6048" w14:textId="77777777" w:rsidTr="00C328BA">
        <w:trPr>
          <w:trHeight w:val="706"/>
        </w:trPr>
        <w:tc>
          <w:tcPr>
            <w:tcW w:w="709" w:type="dxa"/>
            <w:tcBorders>
              <w:top w:val="single" w:sz="4" w:space="0" w:color="000000"/>
              <w:left w:val="single" w:sz="4" w:space="0" w:color="000000"/>
              <w:right w:val="single" w:sz="4" w:space="0" w:color="000000"/>
            </w:tcBorders>
          </w:tcPr>
          <w:p w14:paraId="6A37C617"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18</w:t>
            </w:r>
          </w:p>
          <w:p w14:paraId="78B750D2" w14:textId="77777777" w:rsidR="00CF0A5D" w:rsidRPr="00A074F6" w:rsidRDefault="00CF0A5D" w:rsidP="00390044">
            <w:pPr>
              <w:rPr>
                <w:b/>
                <w:color w:val="000000"/>
                <w:sz w:val="20"/>
                <w:szCs w:val="20"/>
                <w:lang w:eastAsia="pt-BR"/>
              </w:rPr>
            </w:pPr>
          </w:p>
          <w:p w14:paraId="2BA47AC8" w14:textId="77777777" w:rsidR="00CF0A5D" w:rsidRPr="00A074F6" w:rsidRDefault="00CF0A5D" w:rsidP="00390044">
            <w:pPr>
              <w:rPr>
                <w:b/>
                <w:color w:val="000000"/>
                <w:sz w:val="20"/>
                <w:szCs w:val="20"/>
                <w:lang w:eastAsia="pt-BR"/>
              </w:rPr>
            </w:pPr>
          </w:p>
        </w:tc>
        <w:tc>
          <w:tcPr>
            <w:tcW w:w="738" w:type="dxa"/>
            <w:tcBorders>
              <w:top w:val="single" w:sz="4" w:space="0" w:color="000000"/>
              <w:left w:val="single" w:sz="4" w:space="0" w:color="000000"/>
              <w:right w:val="single" w:sz="4" w:space="0" w:color="000000"/>
            </w:tcBorders>
          </w:tcPr>
          <w:p w14:paraId="6007131C" w14:textId="3496448D" w:rsidR="00CF0A5D" w:rsidRPr="00A074F6" w:rsidRDefault="00B809B4" w:rsidP="00390044">
            <w:pPr>
              <w:rPr>
                <w:b/>
                <w:color w:val="000000"/>
                <w:sz w:val="20"/>
                <w:szCs w:val="20"/>
                <w:lang w:eastAsia="pt-BR"/>
              </w:rPr>
            </w:pPr>
            <w:r>
              <w:rPr>
                <w:b/>
                <w:color w:val="000000"/>
                <w:sz w:val="20"/>
                <w:szCs w:val="20"/>
                <w:lang w:eastAsia="pt-BR"/>
              </w:rPr>
              <w:t xml:space="preserve">80 </w:t>
            </w:r>
            <w:r w:rsidR="00CF0A5D" w:rsidRPr="00A074F6">
              <w:rPr>
                <w:b/>
                <w:color w:val="000000"/>
                <w:sz w:val="20"/>
                <w:szCs w:val="20"/>
                <w:lang w:eastAsia="pt-BR"/>
              </w:rPr>
              <w:t>Pacotes</w:t>
            </w:r>
          </w:p>
        </w:tc>
        <w:tc>
          <w:tcPr>
            <w:tcW w:w="1276" w:type="dxa"/>
            <w:tcBorders>
              <w:top w:val="single" w:sz="4" w:space="0" w:color="000000"/>
              <w:left w:val="single" w:sz="4" w:space="0" w:color="000000"/>
              <w:right w:val="single" w:sz="4" w:space="0" w:color="000000"/>
            </w:tcBorders>
          </w:tcPr>
          <w:p w14:paraId="0A750BD1" w14:textId="77777777" w:rsidR="00CF0A5D" w:rsidRPr="0012184B" w:rsidRDefault="00CF0A5D" w:rsidP="00390044">
            <w:pPr>
              <w:rPr>
                <w:b/>
                <w:color w:val="000000"/>
                <w:sz w:val="20"/>
                <w:szCs w:val="20"/>
                <w:highlight w:val="yellow"/>
                <w:lang w:eastAsia="pt-BR"/>
              </w:rPr>
            </w:pPr>
            <w:r w:rsidRPr="00372BB7">
              <w:rPr>
                <w:b/>
                <w:color w:val="000000"/>
                <w:sz w:val="20"/>
                <w:szCs w:val="20"/>
                <w:lang w:eastAsia="pt-BR"/>
              </w:rPr>
              <w:t>Post-It</w:t>
            </w:r>
          </w:p>
        </w:tc>
        <w:tc>
          <w:tcPr>
            <w:tcW w:w="4961" w:type="dxa"/>
            <w:tcBorders>
              <w:top w:val="single" w:sz="4" w:space="0" w:color="000000"/>
              <w:left w:val="single" w:sz="4" w:space="0" w:color="000000"/>
              <w:right w:val="single" w:sz="4" w:space="0" w:color="000000"/>
            </w:tcBorders>
          </w:tcPr>
          <w:p w14:paraId="475300F4" w14:textId="77777777" w:rsidR="00CF0A5D" w:rsidRPr="00A074F6" w:rsidRDefault="00CF0A5D" w:rsidP="00390044">
            <w:pPr>
              <w:rPr>
                <w:b/>
                <w:color w:val="000000"/>
                <w:sz w:val="20"/>
                <w:szCs w:val="20"/>
                <w:lang w:eastAsia="pt-BR"/>
              </w:rPr>
            </w:pPr>
            <w:r w:rsidRPr="00A074F6">
              <w:rPr>
                <w:b/>
                <w:color w:val="000000"/>
                <w:sz w:val="20"/>
                <w:szCs w:val="20"/>
                <w:lang w:eastAsia="pt-BR"/>
              </w:rPr>
              <w:t>Pacotes de Blocos Adesivos Post-It 4 Cores Tropical, 50 Folhas em cada bloco. Medidas:40 Mm X 50mm</w:t>
            </w:r>
          </w:p>
        </w:tc>
        <w:tc>
          <w:tcPr>
            <w:tcW w:w="1276" w:type="dxa"/>
            <w:tcBorders>
              <w:top w:val="single" w:sz="4" w:space="0" w:color="000000"/>
              <w:left w:val="single" w:sz="4" w:space="0" w:color="000000"/>
              <w:right w:val="single" w:sz="4" w:space="0" w:color="000000"/>
            </w:tcBorders>
          </w:tcPr>
          <w:p w14:paraId="56587B0A" w14:textId="296AA4DC" w:rsidR="00CF0A5D" w:rsidRPr="00A074F6" w:rsidRDefault="00EB32B4" w:rsidP="001039C6">
            <w:pPr>
              <w:jc w:val="right"/>
              <w:rPr>
                <w:b/>
                <w:color w:val="000000"/>
                <w:sz w:val="20"/>
                <w:szCs w:val="20"/>
                <w:lang w:eastAsia="pt-BR"/>
              </w:rPr>
            </w:pPr>
            <w:r>
              <w:rPr>
                <w:b/>
                <w:color w:val="000000"/>
                <w:sz w:val="20"/>
                <w:szCs w:val="20"/>
                <w:lang w:eastAsia="pt-BR"/>
              </w:rPr>
              <w:t>6,28</w:t>
            </w:r>
          </w:p>
        </w:tc>
        <w:tc>
          <w:tcPr>
            <w:tcW w:w="1275" w:type="dxa"/>
            <w:tcBorders>
              <w:top w:val="single" w:sz="4" w:space="0" w:color="000000"/>
              <w:left w:val="single" w:sz="4" w:space="0" w:color="000000"/>
              <w:right w:val="single" w:sz="4" w:space="0" w:color="000000"/>
            </w:tcBorders>
          </w:tcPr>
          <w:p w14:paraId="1B7505C7" w14:textId="52BF14DC" w:rsidR="00CF0A5D" w:rsidRPr="00A074F6" w:rsidRDefault="00623FAB" w:rsidP="001039C6">
            <w:pPr>
              <w:jc w:val="right"/>
              <w:rPr>
                <w:b/>
                <w:color w:val="000000"/>
                <w:sz w:val="20"/>
                <w:szCs w:val="20"/>
                <w:lang w:eastAsia="pt-BR"/>
              </w:rPr>
            </w:pPr>
            <w:r>
              <w:rPr>
                <w:b/>
                <w:color w:val="000000"/>
                <w:sz w:val="20"/>
                <w:szCs w:val="20"/>
                <w:lang w:eastAsia="pt-BR"/>
              </w:rPr>
              <w:t>502,40</w:t>
            </w:r>
          </w:p>
        </w:tc>
      </w:tr>
      <w:tr w:rsidR="00CF0A5D" w:rsidRPr="00A074F6" w14:paraId="701F4A47" w14:textId="77777777" w:rsidTr="00B250F2">
        <w:trPr>
          <w:trHeight w:val="844"/>
        </w:trPr>
        <w:tc>
          <w:tcPr>
            <w:tcW w:w="709" w:type="dxa"/>
            <w:tcBorders>
              <w:top w:val="single" w:sz="4" w:space="0" w:color="000000"/>
              <w:left w:val="single" w:sz="4" w:space="0" w:color="000000"/>
              <w:right w:val="single" w:sz="4" w:space="0" w:color="000000"/>
            </w:tcBorders>
          </w:tcPr>
          <w:p w14:paraId="7959A4D0"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1</w:t>
            </w:r>
            <w:r>
              <w:rPr>
                <w:b/>
                <w:color w:val="000000"/>
                <w:sz w:val="20"/>
                <w:szCs w:val="20"/>
                <w:lang w:eastAsia="pt-BR"/>
              </w:rPr>
              <w:t>19</w:t>
            </w:r>
          </w:p>
        </w:tc>
        <w:tc>
          <w:tcPr>
            <w:tcW w:w="738" w:type="dxa"/>
            <w:tcBorders>
              <w:top w:val="single" w:sz="4" w:space="0" w:color="000000"/>
              <w:left w:val="single" w:sz="4" w:space="0" w:color="000000"/>
              <w:right w:val="single" w:sz="4" w:space="0" w:color="000000"/>
            </w:tcBorders>
          </w:tcPr>
          <w:p w14:paraId="7F14A6BC" w14:textId="4FA59957" w:rsidR="00CF0A5D" w:rsidRPr="00A074F6" w:rsidRDefault="00B809B4" w:rsidP="00390044">
            <w:pPr>
              <w:rPr>
                <w:b/>
                <w:color w:val="000000"/>
                <w:sz w:val="20"/>
                <w:szCs w:val="20"/>
                <w:lang w:eastAsia="pt-BR"/>
              </w:rPr>
            </w:pPr>
            <w:r>
              <w:rPr>
                <w:b/>
                <w:color w:val="000000"/>
                <w:sz w:val="20"/>
                <w:szCs w:val="20"/>
                <w:lang w:eastAsia="pt-BR"/>
              </w:rPr>
              <w:t xml:space="preserve">80 </w:t>
            </w:r>
            <w:r w:rsidR="00CF0A5D" w:rsidRPr="00A074F6">
              <w:rPr>
                <w:b/>
                <w:color w:val="000000"/>
                <w:sz w:val="20"/>
                <w:szCs w:val="20"/>
                <w:lang w:eastAsia="pt-BR"/>
              </w:rPr>
              <w:t>Pacotes</w:t>
            </w:r>
          </w:p>
        </w:tc>
        <w:tc>
          <w:tcPr>
            <w:tcW w:w="1276" w:type="dxa"/>
            <w:tcBorders>
              <w:top w:val="single" w:sz="4" w:space="0" w:color="000000"/>
              <w:left w:val="single" w:sz="4" w:space="0" w:color="000000"/>
              <w:right w:val="single" w:sz="4" w:space="0" w:color="000000"/>
            </w:tcBorders>
          </w:tcPr>
          <w:p w14:paraId="564D7F25" w14:textId="77777777" w:rsidR="00CF0A5D" w:rsidRPr="0012184B" w:rsidRDefault="00CF0A5D" w:rsidP="00390044">
            <w:pPr>
              <w:rPr>
                <w:b/>
                <w:color w:val="000000"/>
                <w:sz w:val="20"/>
                <w:szCs w:val="20"/>
                <w:highlight w:val="yellow"/>
                <w:lang w:eastAsia="pt-BR"/>
              </w:rPr>
            </w:pPr>
            <w:r w:rsidRPr="00FA6210">
              <w:rPr>
                <w:b/>
                <w:color w:val="000000"/>
                <w:sz w:val="20"/>
                <w:szCs w:val="20"/>
                <w:lang w:eastAsia="pt-BR"/>
              </w:rPr>
              <w:t>Post-It</w:t>
            </w:r>
          </w:p>
        </w:tc>
        <w:tc>
          <w:tcPr>
            <w:tcW w:w="4961" w:type="dxa"/>
            <w:tcBorders>
              <w:top w:val="single" w:sz="4" w:space="0" w:color="000000"/>
              <w:left w:val="single" w:sz="4" w:space="0" w:color="000000"/>
              <w:right w:val="single" w:sz="4" w:space="0" w:color="000000"/>
            </w:tcBorders>
          </w:tcPr>
          <w:p w14:paraId="76138A3A" w14:textId="77777777" w:rsidR="00CF0A5D" w:rsidRPr="00A074F6" w:rsidRDefault="00CF0A5D" w:rsidP="00390044">
            <w:pPr>
              <w:rPr>
                <w:b/>
                <w:color w:val="000000"/>
                <w:sz w:val="20"/>
                <w:szCs w:val="20"/>
                <w:lang w:eastAsia="pt-BR"/>
              </w:rPr>
            </w:pPr>
            <w:r w:rsidRPr="00A074F6">
              <w:rPr>
                <w:b/>
                <w:color w:val="000000"/>
                <w:sz w:val="20"/>
                <w:szCs w:val="20"/>
                <w:lang w:eastAsia="pt-BR"/>
              </w:rPr>
              <w:t>Pacotes de Blocos Adesivos Post-It 4 Cores Tropical, 50 Folhas em cada bloco. Medidas:100 Mm X 100mm</w:t>
            </w:r>
          </w:p>
        </w:tc>
        <w:tc>
          <w:tcPr>
            <w:tcW w:w="1276" w:type="dxa"/>
            <w:tcBorders>
              <w:top w:val="single" w:sz="4" w:space="0" w:color="000000"/>
              <w:left w:val="single" w:sz="4" w:space="0" w:color="000000"/>
              <w:right w:val="single" w:sz="4" w:space="0" w:color="000000"/>
            </w:tcBorders>
          </w:tcPr>
          <w:p w14:paraId="66AAC077" w14:textId="178313E4" w:rsidR="00CF0A5D" w:rsidRPr="00A074F6" w:rsidRDefault="00EB32B4" w:rsidP="001039C6">
            <w:pPr>
              <w:jc w:val="right"/>
              <w:rPr>
                <w:b/>
                <w:color w:val="000000"/>
                <w:sz w:val="20"/>
                <w:szCs w:val="20"/>
                <w:lang w:eastAsia="pt-BR"/>
              </w:rPr>
            </w:pPr>
            <w:r>
              <w:rPr>
                <w:b/>
                <w:color w:val="000000"/>
                <w:sz w:val="20"/>
                <w:szCs w:val="20"/>
                <w:lang w:eastAsia="pt-BR"/>
              </w:rPr>
              <w:t>17,81</w:t>
            </w:r>
          </w:p>
        </w:tc>
        <w:tc>
          <w:tcPr>
            <w:tcW w:w="1275" w:type="dxa"/>
            <w:tcBorders>
              <w:top w:val="single" w:sz="4" w:space="0" w:color="000000"/>
              <w:left w:val="single" w:sz="4" w:space="0" w:color="000000"/>
              <w:right w:val="single" w:sz="4" w:space="0" w:color="000000"/>
            </w:tcBorders>
          </w:tcPr>
          <w:p w14:paraId="3FA67690" w14:textId="5D8579CD" w:rsidR="00CF0A5D" w:rsidRPr="00A074F6" w:rsidRDefault="00623FAB" w:rsidP="001039C6">
            <w:pPr>
              <w:jc w:val="right"/>
              <w:rPr>
                <w:b/>
                <w:color w:val="000000"/>
                <w:sz w:val="20"/>
                <w:szCs w:val="20"/>
                <w:lang w:eastAsia="pt-BR"/>
              </w:rPr>
            </w:pPr>
            <w:r>
              <w:rPr>
                <w:b/>
                <w:color w:val="000000"/>
                <w:sz w:val="20"/>
                <w:szCs w:val="20"/>
                <w:lang w:eastAsia="pt-BR"/>
              </w:rPr>
              <w:t>1.424,80</w:t>
            </w:r>
          </w:p>
        </w:tc>
      </w:tr>
      <w:tr w:rsidR="00CF0A5D" w:rsidRPr="00A074F6" w14:paraId="6EF22310" w14:textId="77777777" w:rsidTr="00B250F2">
        <w:trPr>
          <w:trHeight w:val="826"/>
        </w:trPr>
        <w:tc>
          <w:tcPr>
            <w:tcW w:w="709" w:type="dxa"/>
            <w:tcBorders>
              <w:top w:val="single" w:sz="4" w:space="0" w:color="000000"/>
              <w:left w:val="single" w:sz="4" w:space="0" w:color="000000"/>
              <w:right w:val="single" w:sz="4" w:space="0" w:color="000000"/>
            </w:tcBorders>
          </w:tcPr>
          <w:p w14:paraId="7B716912" w14:textId="77777777" w:rsidR="00CF0A5D" w:rsidRPr="00A074F6" w:rsidRDefault="00CF0A5D"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tcPr>
          <w:p w14:paraId="48D8CB4E" w14:textId="77777777" w:rsidR="00CF0A5D" w:rsidRPr="00A074F6" w:rsidRDefault="00CF0A5D" w:rsidP="00390044">
            <w:pPr>
              <w:rPr>
                <w:b/>
                <w:color w:val="000000"/>
                <w:sz w:val="20"/>
                <w:szCs w:val="20"/>
                <w:lang w:eastAsia="pt-BR"/>
              </w:rPr>
            </w:pPr>
            <w:r w:rsidRPr="00A074F6">
              <w:rPr>
                <w:b/>
                <w:color w:val="000000"/>
                <w:sz w:val="20"/>
                <w:szCs w:val="20"/>
                <w:lang w:eastAsia="pt-BR"/>
              </w:rPr>
              <w:t>50 Folhas</w:t>
            </w:r>
          </w:p>
        </w:tc>
        <w:tc>
          <w:tcPr>
            <w:tcW w:w="1276" w:type="dxa"/>
            <w:tcBorders>
              <w:top w:val="single" w:sz="4" w:space="0" w:color="000000"/>
              <w:left w:val="single" w:sz="4" w:space="0" w:color="000000"/>
              <w:right w:val="single" w:sz="4" w:space="0" w:color="000000"/>
            </w:tcBorders>
          </w:tcPr>
          <w:p w14:paraId="3FFC3B3D" w14:textId="77777777" w:rsidR="00CF0A5D" w:rsidRPr="00A074F6" w:rsidRDefault="00CF0A5D" w:rsidP="00390044">
            <w:pPr>
              <w:rPr>
                <w:b/>
                <w:color w:val="000000"/>
                <w:sz w:val="20"/>
                <w:szCs w:val="20"/>
                <w:lang w:eastAsia="pt-BR"/>
              </w:rPr>
            </w:pPr>
            <w:r w:rsidRPr="00A074F6">
              <w:rPr>
                <w:b/>
                <w:color w:val="000000"/>
                <w:sz w:val="20"/>
                <w:szCs w:val="20"/>
                <w:lang w:eastAsia="pt-BR"/>
              </w:rPr>
              <w:t>Papel Paraná</w:t>
            </w:r>
          </w:p>
        </w:tc>
        <w:tc>
          <w:tcPr>
            <w:tcW w:w="4961" w:type="dxa"/>
            <w:tcBorders>
              <w:top w:val="single" w:sz="4" w:space="0" w:color="000000"/>
              <w:left w:val="single" w:sz="4" w:space="0" w:color="000000"/>
              <w:right w:val="single" w:sz="4" w:space="0" w:color="000000"/>
            </w:tcBorders>
          </w:tcPr>
          <w:p w14:paraId="4A796D13"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Papelão Paraná Nº 80 (1.4 mm) - 80X100 CM – </w:t>
            </w:r>
          </w:p>
          <w:p w14:paraId="2F5A4A8B" w14:textId="77777777" w:rsidR="00CF0A5D" w:rsidRPr="00A074F6" w:rsidRDefault="00CF0A5D" w:rsidP="00390044">
            <w:pPr>
              <w:rPr>
                <w:b/>
                <w:color w:val="000000"/>
                <w:sz w:val="20"/>
                <w:szCs w:val="20"/>
                <w:lang w:eastAsia="pt-BR"/>
              </w:rPr>
            </w:pPr>
            <w:r w:rsidRPr="00A074F6">
              <w:rPr>
                <w:b/>
                <w:color w:val="000000"/>
                <w:sz w:val="20"/>
                <w:szCs w:val="20"/>
                <w:lang w:eastAsia="pt-BR"/>
              </w:rPr>
              <w:t>Cor: Natural e branca</w:t>
            </w:r>
          </w:p>
        </w:tc>
        <w:tc>
          <w:tcPr>
            <w:tcW w:w="1276" w:type="dxa"/>
            <w:tcBorders>
              <w:top w:val="single" w:sz="4" w:space="0" w:color="000000"/>
              <w:left w:val="single" w:sz="4" w:space="0" w:color="000000"/>
              <w:right w:val="single" w:sz="4" w:space="0" w:color="000000"/>
            </w:tcBorders>
          </w:tcPr>
          <w:p w14:paraId="35EA8BC4" w14:textId="3FB476C5" w:rsidR="00CF0A5D" w:rsidRPr="00A074F6" w:rsidRDefault="00EB32B4" w:rsidP="001039C6">
            <w:pPr>
              <w:jc w:val="right"/>
              <w:rPr>
                <w:b/>
                <w:color w:val="000000"/>
                <w:sz w:val="20"/>
                <w:szCs w:val="20"/>
                <w:lang w:eastAsia="pt-BR"/>
              </w:rPr>
            </w:pPr>
            <w:r>
              <w:rPr>
                <w:b/>
                <w:color w:val="000000"/>
                <w:sz w:val="20"/>
                <w:szCs w:val="20"/>
                <w:lang w:eastAsia="pt-BR"/>
              </w:rPr>
              <w:t>8,88</w:t>
            </w:r>
          </w:p>
        </w:tc>
        <w:tc>
          <w:tcPr>
            <w:tcW w:w="1275" w:type="dxa"/>
            <w:tcBorders>
              <w:top w:val="single" w:sz="4" w:space="0" w:color="000000"/>
              <w:left w:val="single" w:sz="4" w:space="0" w:color="000000"/>
              <w:right w:val="single" w:sz="4" w:space="0" w:color="000000"/>
            </w:tcBorders>
          </w:tcPr>
          <w:p w14:paraId="0200ACCF" w14:textId="1F1DEDA4" w:rsidR="00CF0A5D" w:rsidRPr="00A074F6" w:rsidRDefault="00ED5023" w:rsidP="001039C6">
            <w:pPr>
              <w:jc w:val="right"/>
              <w:rPr>
                <w:b/>
                <w:color w:val="000000"/>
                <w:sz w:val="20"/>
                <w:szCs w:val="20"/>
                <w:lang w:eastAsia="pt-BR"/>
              </w:rPr>
            </w:pPr>
            <w:r>
              <w:rPr>
                <w:b/>
                <w:color w:val="000000"/>
                <w:sz w:val="20"/>
                <w:szCs w:val="20"/>
                <w:lang w:eastAsia="pt-BR"/>
              </w:rPr>
              <w:t>444,00</w:t>
            </w:r>
          </w:p>
        </w:tc>
      </w:tr>
      <w:tr w:rsidR="00CF0A5D" w:rsidRPr="00A074F6" w14:paraId="28D421B0" w14:textId="77777777" w:rsidTr="00C328BA">
        <w:trPr>
          <w:trHeight w:val="705"/>
        </w:trPr>
        <w:tc>
          <w:tcPr>
            <w:tcW w:w="709" w:type="dxa"/>
            <w:tcBorders>
              <w:top w:val="single" w:sz="4" w:space="0" w:color="000000"/>
              <w:left w:val="single" w:sz="4" w:space="0" w:color="000000"/>
              <w:right w:val="single" w:sz="4" w:space="0" w:color="000000"/>
            </w:tcBorders>
          </w:tcPr>
          <w:p w14:paraId="5A3820EA" w14:textId="77777777" w:rsidR="00CF0A5D" w:rsidRPr="00A074F6" w:rsidRDefault="00CF0A5D"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tcPr>
          <w:p w14:paraId="36538467" w14:textId="77777777" w:rsidR="00CF0A5D" w:rsidRPr="00A074F6" w:rsidRDefault="00CF0A5D" w:rsidP="00390044">
            <w:pPr>
              <w:rPr>
                <w:b/>
                <w:color w:val="000000"/>
                <w:sz w:val="20"/>
                <w:szCs w:val="20"/>
                <w:lang w:eastAsia="pt-BR"/>
              </w:rPr>
            </w:pPr>
            <w:r w:rsidRPr="00A074F6">
              <w:rPr>
                <w:b/>
                <w:color w:val="000000"/>
                <w:sz w:val="20"/>
                <w:szCs w:val="20"/>
                <w:lang w:eastAsia="pt-BR"/>
              </w:rPr>
              <w:t>50 Pacotes</w:t>
            </w:r>
          </w:p>
        </w:tc>
        <w:tc>
          <w:tcPr>
            <w:tcW w:w="1276" w:type="dxa"/>
            <w:tcBorders>
              <w:top w:val="single" w:sz="4" w:space="0" w:color="000000"/>
              <w:left w:val="single" w:sz="4" w:space="0" w:color="000000"/>
              <w:right w:val="single" w:sz="4" w:space="0" w:color="000000"/>
            </w:tcBorders>
          </w:tcPr>
          <w:p w14:paraId="3D0B43A0" w14:textId="77777777" w:rsidR="00CF0A5D" w:rsidRPr="00A074F6" w:rsidRDefault="00CF0A5D" w:rsidP="00390044">
            <w:pPr>
              <w:rPr>
                <w:b/>
                <w:color w:val="000000"/>
                <w:sz w:val="20"/>
                <w:szCs w:val="20"/>
                <w:lang w:eastAsia="pt-BR"/>
              </w:rPr>
            </w:pPr>
            <w:r w:rsidRPr="00BA1AAA">
              <w:rPr>
                <w:b/>
                <w:color w:val="000000"/>
                <w:sz w:val="20"/>
                <w:szCs w:val="20"/>
                <w:lang w:eastAsia="pt-BR"/>
              </w:rPr>
              <w:t>Kit de papel</w:t>
            </w:r>
            <w:r w:rsidRPr="00A074F6">
              <w:rPr>
                <w:b/>
                <w:color w:val="000000"/>
                <w:sz w:val="20"/>
                <w:szCs w:val="20"/>
                <w:lang w:eastAsia="pt-BR"/>
              </w:rPr>
              <w:t xml:space="preserve"> que se dobra</w:t>
            </w:r>
          </w:p>
        </w:tc>
        <w:tc>
          <w:tcPr>
            <w:tcW w:w="4961" w:type="dxa"/>
            <w:tcBorders>
              <w:top w:val="single" w:sz="4" w:space="0" w:color="000000"/>
              <w:left w:val="single" w:sz="4" w:space="0" w:color="000000"/>
              <w:right w:val="single" w:sz="4" w:space="0" w:color="000000"/>
            </w:tcBorders>
          </w:tcPr>
          <w:p w14:paraId="742E33A7" w14:textId="77777777" w:rsidR="00CF0A5D" w:rsidRPr="00A074F6" w:rsidRDefault="00CF0A5D" w:rsidP="00390044">
            <w:pPr>
              <w:rPr>
                <w:b/>
                <w:color w:val="000000"/>
                <w:sz w:val="20"/>
                <w:szCs w:val="20"/>
                <w:lang w:eastAsia="pt-BR"/>
              </w:rPr>
            </w:pPr>
            <w:r w:rsidRPr="00A074F6">
              <w:rPr>
                <w:b/>
                <w:color w:val="000000"/>
                <w:sz w:val="20"/>
                <w:szCs w:val="20"/>
                <w:lang w:eastAsia="pt-BR"/>
              </w:rPr>
              <w:t>Kit de papel que se dobra Gramatura 75g - 48 folhas com 6 cores</w:t>
            </w:r>
          </w:p>
        </w:tc>
        <w:tc>
          <w:tcPr>
            <w:tcW w:w="1276" w:type="dxa"/>
            <w:tcBorders>
              <w:top w:val="single" w:sz="4" w:space="0" w:color="000000"/>
              <w:left w:val="single" w:sz="4" w:space="0" w:color="000000"/>
              <w:right w:val="single" w:sz="4" w:space="0" w:color="000000"/>
            </w:tcBorders>
          </w:tcPr>
          <w:p w14:paraId="2B808867" w14:textId="7643A8DB" w:rsidR="00CF0A5D" w:rsidRPr="00A074F6" w:rsidRDefault="00532594" w:rsidP="001039C6">
            <w:pPr>
              <w:jc w:val="right"/>
              <w:rPr>
                <w:b/>
                <w:color w:val="000000"/>
                <w:sz w:val="20"/>
                <w:szCs w:val="20"/>
                <w:lang w:eastAsia="pt-BR"/>
              </w:rPr>
            </w:pPr>
            <w:r>
              <w:rPr>
                <w:b/>
                <w:color w:val="000000"/>
                <w:sz w:val="20"/>
                <w:szCs w:val="20"/>
                <w:lang w:eastAsia="pt-BR"/>
              </w:rPr>
              <w:t>22,29</w:t>
            </w:r>
          </w:p>
        </w:tc>
        <w:tc>
          <w:tcPr>
            <w:tcW w:w="1275" w:type="dxa"/>
            <w:tcBorders>
              <w:top w:val="single" w:sz="4" w:space="0" w:color="000000"/>
              <w:left w:val="single" w:sz="4" w:space="0" w:color="000000"/>
              <w:right w:val="single" w:sz="4" w:space="0" w:color="000000"/>
            </w:tcBorders>
          </w:tcPr>
          <w:p w14:paraId="7CFD9F45" w14:textId="5AFE51F6" w:rsidR="00CF0A5D" w:rsidRPr="00A074F6" w:rsidRDefault="00623FAB" w:rsidP="001039C6">
            <w:pPr>
              <w:jc w:val="right"/>
              <w:rPr>
                <w:b/>
                <w:color w:val="000000"/>
                <w:sz w:val="20"/>
                <w:szCs w:val="20"/>
                <w:lang w:eastAsia="pt-BR"/>
              </w:rPr>
            </w:pPr>
            <w:r>
              <w:rPr>
                <w:b/>
                <w:color w:val="000000"/>
                <w:sz w:val="20"/>
                <w:szCs w:val="20"/>
                <w:lang w:eastAsia="pt-BR"/>
              </w:rPr>
              <w:t>1.114,50</w:t>
            </w:r>
          </w:p>
        </w:tc>
      </w:tr>
      <w:tr w:rsidR="00CF0A5D" w:rsidRPr="00A074F6" w14:paraId="3FC1110F" w14:textId="77777777" w:rsidTr="00C328BA">
        <w:trPr>
          <w:trHeight w:val="3527"/>
        </w:trPr>
        <w:tc>
          <w:tcPr>
            <w:tcW w:w="709" w:type="dxa"/>
            <w:tcBorders>
              <w:top w:val="single" w:sz="4" w:space="0" w:color="000000"/>
              <w:left w:val="single" w:sz="4" w:space="0" w:color="000000"/>
              <w:right w:val="single" w:sz="4" w:space="0" w:color="000000"/>
            </w:tcBorders>
          </w:tcPr>
          <w:p w14:paraId="6D1D2E15" w14:textId="77777777" w:rsidR="00CF0A5D" w:rsidRPr="00A074F6" w:rsidRDefault="00CF0A5D"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tcPr>
          <w:p w14:paraId="137DD0F8" w14:textId="77777777" w:rsidR="00CF0A5D" w:rsidRPr="00A074F6" w:rsidRDefault="00CF0A5D" w:rsidP="00390044">
            <w:pPr>
              <w:rPr>
                <w:b/>
                <w:color w:val="000000"/>
                <w:sz w:val="20"/>
                <w:szCs w:val="20"/>
                <w:lang w:eastAsia="pt-BR"/>
              </w:rPr>
            </w:pPr>
            <w:r w:rsidRPr="00A074F6">
              <w:rPr>
                <w:b/>
                <w:color w:val="000000"/>
                <w:sz w:val="20"/>
                <w:szCs w:val="20"/>
                <w:lang w:eastAsia="pt-BR"/>
              </w:rPr>
              <w:t>1 Unidade</w:t>
            </w:r>
          </w:p>
        </w:tc>
        <w:tc>
          <w:tcPr>
            <w:tcW w:w="1276" w:type="dxa"/>
            <w:tcBorders>
              <w:top w:val="single" w:sz="4" w:space="0" w:color="000000"/>
              <w:left w:val="single" w:sz="4" w:space="0" w:color="000000"/>
              <w:right w:val="single" w:sz="4" w:space="0" w:color="000000"/>
            </w:tcBorders>
          </w:tcPr>
          <w:p w14:paraId="5CC67EF4" w14:textId="65DC22D6" w:rsidR="00CF0A5D" w:rsidRPr="00A074F6" w:rsidRDefault="00CF0A5D" w:rsidP="00390044">
            <w:pPr>
              <w:rPr>
                <w:b/>
                <w:color w:val="000000"/>
                <w:sz w:val="20"/>
                <w:szCs w:val="20"/>
                <w:lang w:eastAsia="pt-BR"/>
              </w:rPr>
            </w:pPr>
            <w:r w:rsidRPr="00A074F6">
              <w:rPr>
                <w:b/>
                <w:color w:val="000000"/>
                <w:sz w:val="20"/>
                <w:szCs w:val="20"/>
                <w:lang w:eastAsia="pt-BR"/>
              </w:rPr>
              <w:t>Guilhotina</w:t>
            </w:r>
          </w:p>
        </w:tc>
        <w:tc>
          <w:tcPr>
            <w:tcW w:w="4961" w:type="dxa"/>
            <w:tcBorders>
              <w:top w:val="single" w:sz="4" w:space="0" w:color="000000"/>
              <w:left w:val="single" w:sz="4" w:space="0" w:color="000000"/>
              <w:right w:val="single" w:sz="4" w:space="0" w:color="000000"/>
            </w:tcBorders>
          </w:tcPr>
          <w:p w14:paraId="46012DB5" w14:textId="77777777" w:rsidR="00CF0A5D" w:rsidRPr="00A074F6" w:rsidRDefault="00CF0A5D" w:rsidP="00390044">
            <w:pPr>
              <w:rPr>
                <w:b/>
                <w:color w:val="000000"/>
                <w:sz w:val="20"/>
                <w:szCs w:val="20"/>
                <w:lang w:eastAsia="pt-BR"/>
              </w:rPr>
            </w:pPr>
            <w:r w:rsidRPr="00A074F6">
              <w:rPr>
                <w:b/>
                <w:color w:val="000000"/>
                <w:sz w:val="20"/>
                <w:szCs w:val="20"/>
                <w:lang w:eastAsia="pt-BR"/>
              </w:rPr>
              <w:t>Guilhotina Aço.  Mesa com régua milimetrada;</w:t>
            </w:r>
          </w:p>
          <w:p w14:paraId="36435524" w14:textId="77777777" w:rsidR="00CF0A5D" w:rsidRPr="00A074F6" w:rsidRDefault="00CF0A5D" w:rsidP="00390044">
            <w:pPr>
              <w:rPr>
                <w:b/>
                <w:color w:val="000000"/>
                <w:sz w:val="20"/>
                <w:szCs w:val="20"/>
                <w:lang w:eastAsia="pt-BR"/>
              </w:rPr>
            </w:pPr>
            <w:r w:rsidRPr="00A074F6">
              <w:rPr>
                <w:b/>
                <w:color w:val="000000"/>
                <w:sz w:val="20"/>
                <w:szCs w:val="20"/>
                <w:lang w:eastAsia="pt-BR"/>
              </w:rPr>
              <w:t>- Fixador de papel ajustável;</w:t>
            </w:r>
          </w:p>
          <w:p w14:paraId="50261E7E" w14:textId="77777777" w:rsidR="00CF0A5D" w:rsidRPr="00A074F6" w:rsidRDefault="00CF0A5D" w:rsidP="00390044">
            <w:pPr>
              <w:rPr>
                <w:b/>
                <w:color w:val="000000"/>
                <w:sz w:val="20"/>
                <w:szCs w:val="20"/>
                <w:lang w:eastAsia="pt-BR"/>
              </w:rPr>
            </w:pPr>
            <w:r w:rsidRPr="00A074F6">
              <w:rPr>
                <w:b/>
                <w:color w:val="000000"/>
                <w:sz w:val="20"/>
                <w:szCs w:val="20"/>
                <w:lang w:eastAsia="pt-BR"/>
              </w:rPr>
              <w:t>- Faca/prensa com trava de segurança;</w:t>
            </w:r>
          </w:p>
          <w:p w14:paraId="616CAE80" w14:textId="77777777" w:rsidR="00CF0A5D" w:rsidRPr="00A074F6" w:rsidRDefault="00CF0A5D" w:rsidP="00390044">
            <w:pPr>
              <w:rPr>
                <w:b/>
                <w:color w:val="000000"/>
                <w:sz w:val="20"/>
                <w:szCs w:val="20"/>
                <w:lang w:eastAsia="pt-BR"/>
              </w:rPr>
            </w:pPr>
            <w:r w:rsidRPr="00A074F6">
              <w:rPr>
                <w:b/>
                <w:color w:val="000000"/>
                <w:sz w:val="20"/>
                <w:szCs w:val="20"/>
                <w:lang w:eastAsia="pt-BR"/>
              </w:rPr>
              <w:t>- Cabo emborrachado;</w:t>
            </w:r>
          </w:p>
          <w:p w14:paraId="216F3F77" w14:textId="77777777" w:rsidR="00CF0A5D" w:rsidRPr="00A074F6" w:rsidRDefault="00CF0A5D" w:rsidP="00390044">
            <w:pPr>
              <w:rPr>
                <w:b/>
                <w:color w:val="000000"/>
                <w:sz w:val="20"/>
                <w:szCs w:val="20"/>
                <w:lang w:eastAsia="pt-BR"/>
              </w:rPr>
            </w:pPr>
            <w:r w:rsidRPr="00A074F6">
              <w:rPr>
                <w:b/>
                <w:color w:val="000000"/>
                <w:sz w:val="20"/>
                <w:szCs w:val="20"/>
                <w:lang w:eastAsia="pt-BR"/>
              </w:rPr>
              <w:t>- Lâmina em aço carbono;</w:t>
            </w:r>
          </w:p>
          <w:p w14:paraId="43E27F56" w14:textId="77777777" w:rsidR="00CF0A5D" w:rsidRPr="00A074F6" w:rsidRDefault="00CF0A5D" w:rsidP="00390044">
            <w:pPr>
              <w:rPr>
                <w:b/>
                <w:color w:val="000000"/>
                <w:sz w:val="20"/>
                <w:szCs w:val="20"/>
                <w:lang w:eastAsia="pt-BR"/>
              </w:rPr>
            </w:pPr>
            <w:r w:rsidRPr="00A074F6">
              <w:rPr>
                <w:b/>
                <w:color w:val="000000"/>
                <w:sz w:val="20"/>
                <w:szCs w:val="20"/>
                <w:lang w:eastAsia="pt-BR"/>
              </w:rPr>
              <w:t>- Pés emborrachados que dão maior fixação;</w:t>
            </w:r>
          </w:p>
          <w:p w14:paraId="633BEE8A" w14:textId="77777777" w:rsidR="00CF0A5D" w:rsidRPr="00A074F6" w:rsidRDefault="00CF0A5D" w:rsidP="00390044">
            <w:pPr>
              <w:rPr>
                <w:b/>
                <w:color w:val="000000"/>
                <w:sz w:val="20"/>
                <w:szCs w:val="20"/>
                <w:lang w:eastAsia="pt-BR"/>
              </w:rPr>
            </w:pPr>
            <w:r w:rsidRPr="00A074F6">
              <w:rPr>
                <w:b/>
                <w:color w:val="000000"/>
                <w:sz w:val="20"/>
                <w:szCs w:val="20"/>
                <w:lang w:eastAsia="pt-BR"/>
              </w:rPr>
              <w:t>- Base com marcações em milímetros nos tamanhos A4, B5, A5, B6 e B7;</w:t>
            </w:r>
          </w:p>
          <w:p w14:paraId="0D3B1E58" w14:textId="77777777" w:rsidR="00CF0A5D" w:rsidRPr="00A074F6" w:rsidRDefault="00CF0A5D" w:rsidP="00390044">
            <w:pPr>
              <w:rPr>
                <w:b/>
                <w:color w:val="000000"/>
                <w:sz w:val="20"/>
                <w:szCs w:val="20"/>
                <w:lang w:eastAsia="pt-BR"/>
              </w:rPr>
            </w:pPr>
            <w:r w:rsidRPr="00A074F6">
              <w:rPr>
                <w:b/>
                <w:color w:val="000000"/>
                <w:sz w:val="20"/>
                <w:szCs w:val="20"/>
                <w:lang w:eastAsia="pt-BR"/>
              </w:rPr>
              <w:t>- Corta até 10 folhas de papel A4 (gramatura 70g/m²) por vez com precisão profissional;</w:t>
            </w:r>
          </w:p>
        </w:tc>
        <w:tc>
          <w:tcPr>
            <w:tcW w:w="1276" w:type="dxa"/>
            <w:tcBorders>
              <w:top w:val="single" w:sz="4" w:space="0" w:color="000000"/>
              <w:left w:val="single" w:sz="4" w:space="0" w:color="000000"/>
              <w:right w:val="single" w:sz="4" w:space="0" w:color="000000"/>
            </w:tcBorders>
          </w:tcPr>
          <w:p w14:paraId="3007D343" w14:textId="343361F9" w:rsidR="00CF0A5D" w:rsidRPr="00A074F6" w:rsidRDefault="00532594" w:rsidP="001039C6">
            <w:pPr>
              <w:jc w:val="right"/>
              <w:rPr>
                <w:b/>
                <w:color w:val="000000"/>
                <w:sz w:val="20"/>
                <w:szCs w:val="20"/>
                <w:lang w:eastAsia="pt-BR"/>
              </w:rPr>
            </w:pPr>
            <w:r>
              <w:rPr>
                <w:b/>
                <w:color w:val="000000"/>
                <w:sz w:val="20"/>
                <w:szCs w:val="20"/>
                <w:lang w:eastAsia="pt-BR"/>
              </w:rPr>
              <w:t>325,96</w:t>
            </w:r>
          </w:p>
        </w:tc>
        <w:tc>
          <w:tcPr>
            <w:tcW w:w="1275" w:type="dxa"/>
            <w:tcBorders>
              <w:top w:val="single" w:sz="4" w:space="0" w:color="000000"/>
              <w:left w:val="single" w:sz="4" w:space="0" w:color="000000"/>
              <w:right w:val="single" w:sz="4" w:space="0" w:color="000000"/>
            </w:tcBorders>
          </w:tcPr>
          <w:p w14:paraId="37407B25" w14:textId="1D0A599D" w:rsidR="00CF0A5D" w:rsidRPr="00A074F6" w:rsidRDefault="00623FAB" w:rsidP="001039C6">
            <w:pPr>
              <w:jc w:val="right"/>
              <w:rPr>
                <w:b/>
                <w:color w:val="000000"/>
                <w:sz w:val="20"/>
                <w:szCs w:val="20"/>
                <w:lang w:eastAsia="pt-BR"/>
              </w:rPr>
            </w:pPr>
            <w:r>
              <w:rPr>
                <w:b/>
                <w:color w:val="000000"/>
                <w:sz w:val="20"/>
                <w:szCs w:val="20"/>
                <w:lang w:eastAsia="pt-BR"/>
              </w:rPr>
              <w:t>325,96</w:t>
            </w:r>
          </w:p>
        </w:tc>
      </w:tr>
      <w:tr w:rsidR="00CF0A5D" w:rsidRPr="00A074F6" w14:paraId="04AE6850" w14:textId="77777777" w:rsidTr="00C328BA">
        <w:trPr>
          <w:trHeight w:val="1974"/>
        </w:trPr>
        <w:tc>
          <w:tcPr>
            <w:tcW w:w="709" w:type="dxa"/>
            <w:tcBorders>
              <w:top w:val="single" w:sz="4" w:space="0" w:color="000000"/>
              <w:left w:val="single" w:sz="4" w:space="0" w:color="000000"/>
              <w:right w:val="single" w:sz="4" w:space="0" w:color="000000"/>
            </w:tcBorders>
          </w:tcPr>
          <w:p w14:paraId="6CB84563" w14:textId="77777777" w:rsidR="00CF0A5D" w:rsidRPr="00A074F6" w:rsidRDefault="00CF0A5D"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tcPr>
          <w:p w14:paraId="744AD81B" w14:textId="77777777" w:rsidR="00CF0A5D" w:rsidRPr="00A074F6" w:rsidRDefault="00CF0A5D" w:rsidP="00390044">
            <w:pPr>
              <w:rPr>
                <w:b/>
                <w:color w:val="000000"/>
                <w:sz w:val="20"/>
                <w:szCs w:val="20"/>
                <w:lang w:eastAsia="pt-BR"/>
              </w:rPr>
            </w:pPr>
            <w:r w:rsidRPr="00A074F6">
              <w:rPr>
                <w:b/>
                <w:color w:val="000000"/>
                <w:sz w:val="20"/>
                <w:szCs w:val="20"/>
                <w:lang w:eastAsia="pt-BR"/>
              </w:rPr>
              <w:t>02  Unidades</w:t>
            </w:r>
          </w:p>
        </w:tc>
        <w:tc>
          <w:tcPr>
            <w:tcW w:w="1276" w:type="dxa"/>
            <w:tcBorders>
              <w:top w:val="single" w:sz="4" w:space="0" w:color="000000"/>
              <w:left w:val="single" w:sz="4" w:space="0" w:color="000000"/>
              <w:right w:val="single" w:sz="4" w:space="0" w:color="000000"/>
            </w:tcBorders>
          </w:tcPr>
          <w:p w14:paraId="7651686F" w14:textId="77777777" w:rsidR="00CF0A5D" w:rsidRPr="00A074F6" w:rsidRDefault="00CF0A5D" w:rsidP="00390044">
            <w:pPr>
              <w:rPr>
                <w:b/>
                <w:color w:val="000000"/>
                <w:sz w:val="20"/>
                <w:szCs w:val="20"/>
                <w:lang w:eastAsia="pt-BR"/>
              </w:rPr>
            </w:pPr>
            <w:r w:rsidRPr="00A074F6">
              <w:rPr>
                <w:b/>
                <w:color w:val="000000"/>
                <w:sz w:val="20"/>
                <w:szCs w:val="20"/>
                <w:lang w:eastAsia="pt-BR"/>
              </w:rPr>
              <w:t>Globo Terrestre Político</w:t>
            </w:r>
          </w:p>
        </w:tc>
        <w:tc>
          <w:tcPr>
            <w:tcW w:w="4961" w:type="dxa"/>
            <w:tcBorders>
              <w:top w:val="single" w:sz="4" w:space="0" w:color="000000"/>
              <w:left w:val="single" w:sz="4" w:space="0" w:color="000000"/>
              <w:right w:val="single" w:sz="4" w:space="0" w:color="000000"/>
            </w:tcBorders>
          </w:tcPr>
          <w:p w14:paraId="2C20686E" w14:textId="77777777" w:rsidR="00CF0A5D" w:rsidRPr="00A074F6" w:rsidRDefault="00CF0A5D" w:rsidP="00390044">
            <w:pPr>
              <w:rPr>
                <w:b/>
                <w:color w:val="000000"/>
                <w:sz w:val="20"/>
                <w:szCs w:val="20"/>
                <w:lang w:eastAsia="pt-BR"/>
              </w:rPr>
            </w:pPr>
            <w:r w:rsidRPr="00A074F6">
              <w:rPr>
                <w:b/>
                <w:color w:val="000000"/>
                <w:sz w:val="20"/>
                <w:szCs w:val="20"/>
                <w:lang w:eastAsia="pt-BR"/>
              </w:rPr>
              <w:t>Globo Terrestre Político. Diâmetro/Escala 30 cm/ 1:42.000.000   Altura: 43 cm Base: Plástico</w:t>
            </w:r>
          </w:p>
          <w:p w14:paraId="72531268" w14:textId="77777777" w:rsidR="00CF0A5D" w:rsidRPr="00A074F6" w:rsidRDefault="00CF0A5D" w:rsidP="00390044">
            <w:pPr>
              <w:rPr>
                <w:b/>
                <w:color w:val="000000"/>
                <w:sz w:val="20"/>
                <w:szCs w:val="20"/>
                <w:lang w:eastAsia="pt-BR"/>
              </w:rPr>
            </w:pPr>
            <w:r w:rsidRPr="00A074F6">
              <w:rPr>
                <w:b/>
                <w:color w:val="000000"/>
                <w:sz w:val="20"/>
                <w:szCs w:val="20"/>
                <w:lang w:eastAsia="pt-BR"/>
              </w:rPr>
              <w:t>Estrutura: Com fuso horário, régua de meridia-no e base com os pontos cardeais em altorelevo.</w:t>
            </w:r>
          </w:p>
          <w:p w14:paraId="77F626CD" w14:textId="77777777" w:rsidR="00CF0A5D" w:rsidRPr="00A074F6" w:rsidRDefault="00CF0A5D" w:rsidP="00390044">
            <w:pPr>
              <w:rPr>
                <w:b/>
                <w:color w:val="000000"/>
                <w:sz w:val="20"/>
                <w:szCs w:val="20"/>
                <w:lang w:eastAsia="pt-BR"/>
              </w:rPr>
            </w:pPr>
            <w:r w:rsidRPr="00A074F6">
              <w:rPr>
                <w:b/>
                <w:color w:val="000000"/>
                <w:sz w:val="20"/>
                <w:szCs w:val="20"/>
                <w:lang w:eastAsia="pt-BR"/>
              </w:rPr>
              <w:t>Informações Geográficas:</w:t>
            </w:r>
          </w:p>
          <w:p w14:paraId="393B6C9A" w14:textId="77777777" w:rsidR="00CF0A5D" w:rsidRPr="00A074F6" w:rsidRDefault="00CF0A5D" w:rsidP="00390044">
            <w:pPr>
              <w:rPr>
                <w:b/>
                <w:color w:val="000000"/>
                <w:sz w:val="20"/>
                <w:szCs w:val="20"/>
                <w:lang w:eastAsia="pt-BR"/>
              </w:rPr>
            </w:pPr>
            <w:r w:rsidRPr="00A074F6">
              <w:rPr>
                <w:b/>
                <w:color w:val="000000"/>
                <w:sz w:val="20"/>
                <w:szCs w:val="20"/>
                <w:lang w:eastAsia="pt-BR"/>
              </w:rPr>
              <w:t>Picos, cordilheiras, golfos, estreitos, corrente e contracorrente dos ventos e oceânicas, acidentes litorâneos e geográficos.</w:t>
            </w:r>
          </w:p>
        </w:tc>
        <w:tc>
          <w:tcPr>
            <w:tcW w:w="1276" w:type="dxa"/>
            <w:tcBorders>
              <w:top w:val="single" w:sz="4" w:space="0" w:color="000000"/>
              <w:left w:val="single" w:sz="4" w:space="0" w:color="000000"/>
              <w:right w:val="single" w:sz="4" w:space="0" w:color="000000"/>
            </w:tcBorders>
          </w:tcPr>
          <w:p w14:paraId="37C2199A" w14:textId="1D1CE919" w:rsidR="00CF0A5D" w:rsidRPr="00A074F6" w:rsidRDefault="00532594" w:rsidP="001039C6">
            <w:pPr>
              <w:jc w:val="right"/>
              <w:rPr>
                <w:b/>
                <w:color w:val="000000"/>
                <w:sz w:val="20"/>
                <w:szCs w:val="20"/>
                <w:lang w:eastAsia="pt-BR"/>
              </w:rPr>
            </w:pPr>
            <w:r>
              <w:rPr>
                <w:b/>
                <w:color w:val="000000"/>
                <w:sz w:val="20"/>
                <w:szCs w:val="20"/>
                <w:lang w:eastAsia="pt-BR"/>
              </w:rPr>
              <w:t>177,07</w:t>
            </w:r>
          </w:p>
        </w:tc>
        <w:tc>
          <w:tcPr>
            <w:tcW w:w="1275" w:type="dxa"/>
            <w:tcBorders>
              <w:top w:val="single" w:sz="4" w:space="0" w:color="000000"/>
              <w:left w:val="single" w:sz="4" w:space="0" w:color="000000"/>
              <w:right w:val="single" w:sz="4" w:space="0" w:color="000000"/>
            </w:tcBorders>
          </w:tcPr>
          <w:p w14:paraId="2C5CF1A1" w14:textId="19AEA1A6" w:rsidR="00CF0A5D" w:rsidRPr="00A074F6" w:rsidRDefault="00623FAB" w:rsidP="001039C6">
            <w:pPr>
              <w:jc w:val="right"/>
              <w:rPr>
                <w:b/>
                <w:color w:val="000000"/>
                <w:sz w:val="20"/>
                <w:szCs w:val="20"/>
                <w:lang w:eastAsia="pt-BR"/>
              </w:rPr>
            </w:pPr>
            <w:r>
              <w:rPr>
                <w:b/>
                <w:color w:val="000000"/>
                <w:sz w:val="20"/>
                <w:szCs w:val="20"/>
                <w:lang w:eastAsia="pt-BR"/>
              </w:rPr>
              <w:t>354,14</w:t>
            </w:r>
          </w:p>
        </w:tc>
      </w:tr>
      <w:tr w:rsidR="00CF0A5D" w:rsidRPr="00A074F6" w14:paraId="3F18EF67" w14:textId="77777777" w:rsidTr="00C328BA">
        <w:trPr>
          <w:trHeight w:val="2130"/>
        </w:trPr>
        <w:tc>
          <w:tcPr>
            <w:tcW w:w="709" w:type="dxa"/>
            <w:tcBorders>
              <w:top w:val="single" w:sz="4" w:space="0" w:color="000000"/>
              <w:left w:val="single" w:sz="4" w:space="0" w:color="000000"/>
              <w:right w:val="single" w:sz="4" w:space="0" w:color="000000"/>
            </w:tcBorders>
          </w:tcPr>
          <w:p w14:paraId="31E468BB" w14:textId="77777777" w:rsidR="00CF0A5D" w:rsidRPr="00A074F6" w:rsidRDefault="00CF0A5D"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tcPr>
          <w:p w14:paraId="22929318"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24 Unid </w:t>
            </w:r>
          </w:p>
        </w:tc>
        <w:tc>
          <w:tcPr>
            <w:tcW w:w="1276" w:type="dxa"/>
            <w:tcBorders>
              <w:top w:val="single" w:sz="4" w:space="0" w:color="000000"/>
              <w:left w:val="single" w:sz="4" w:space="0" w:color="000000"/>
              <w:right w:val="single" w:sz="4" w:space="0" w:color="000000"/>
            </w:tcBorders>
          </w:tcPr>
          <w:p w14:paraId="6C21CC4B" w14:textId="77777777" w:rsidR="00CF0A5D" w:rsidRPr="00A074F6" w:rsidRDefault="00CF0A5D" w:rsidP="00390044">
            <w:pPr>
              <w:rPr>
                <w:b/>
                <w:color w:val="000000"/>
                <w:sz w:val="20"/>
                <w:szCs w:val="20"/>
                <w:lang w:eastAsia="pt-BR"/>
              </w:rPr>
            </w:pPr>
            <w:r w:rsidRPr="00A074F6">
              <w:rPr>
                <w:b/>
                <w:color w:val="000000"/>
                <w:sz w:val="20"/>
                <w:szCs w:val="20"/>
                <w:lang w:eastAsia="pt-BR"/>
              </w:rPr>
              <w:t>Lupa</w:t>
            </w:r>
          </w:p>
        </w:tc>
        <w:tc>
          <w:tcPr>
            <w:tcW w:w="4961" w:type="dxa"/>
            <w:tcBorders>
              <w:top w:val="single" w:sz="4" w:space="0" w:color="000000"/>
              <w:left w:val="single" w:sz="4" w:space="0" w:color="000000"/>
              <w:right w:val="single" w:sz="4" w:space="0" w:color="000000"/>
            </w:tcBorders>
          </w:tcPr>
          <w:p w14:paraId="67A74B82" w14:textId="77777777" w:rsidR="00CF0A5D" w:rsidRPr="00CB495E" w:rsidRDefault="00CF0A5D" w:rsidP="00390044">
            <w:pPr>
              <w:rPr>
                <w:b/>
                <w:color w:val="000000"/>
                <w:sz w:val="20"/>
                <w:szCs w:val="20"/>
                <w:lang w:eastAsia="pt-BR"/>
              </w:rPr>
            </w:pPr>
            <w:r w:rsidRPr="00CB495E">
              <w:rPr>
                <w:b/>
                <w:color w:val="000000"/>
                <w:sz w:val="20"/>
                <w:szCs w:val="20"/>
                <w:lang w:eastAsia="pt-BR"/>
              </w:rPr>
              <w:t>Lupa  Diâmetro: 75mm</w:t>
            </w:r>
          </w:p>
          <w:p w14:paraId="1808BA95" w14:textId="77777777" w:rsidR="00CF0A5D" w:rsidRPr="00CB495E" w:rsidRDefault="00CF0A5D" w:rsidP="00390044">
            <w:pPr>
              <w:rPr>
                <w:b/>
                <w:color w:val="000000"/>
                <w:sz w:val="20"/>
                <w:szCs w:val="20"/>
                <w:lang w:eastAsia="pt-BR"/>
              </w:rPr>
            </w:pPr>
            <w:r w:rsidRPr="00CB495E">
              <w:rPr>
                <w:b/>
                <w:color w:val="000000"/>
                <w:sz w:val="20"/>
                <w:szCs w:val="20"/>
                <w:lang w:eastAsia="pt-BR"/>
              </w:rPr>
              <w:t>Comprimento do Cabo: 9 Centímetros</w:t>
            </w:r>
          </w:p>
          <w:p w14:paraId="21EA9F60" w14:textId="77777777" w:rsidR="00CF0A5D" w:rsidRPr="00CB495E" w:rsidRDefault="00CF0A5D" w:rsidP="00390044">
            <w:pPr>
              <w:rPr>
                <w:b/>
                <w:color w:val="000000"/>
                <w:sz w:val="20"/>
                <w:szCs w:val="20"/>
                <w:lang w:eastAsia="pt-BR"/>
              </w:rPr>
            </w:pPr>
            <w:r w:rsidRPr="00CB495E">
              <w:rPr>
                <w:b/>
                <w:color w:val="000000"/>
                <w:sz w:val="20"/>
                <w:szCs w:val="20"/>
                <w:lang w:eastAsia="pt-BR"/>
              </w:rPr>
              <w:t>Espessura (grossura) da lente: 6 Milímetros</w:t>
            </w:r>
          </w:p>
          <w:p w14:paraId="40F0F706" w14:textId="77777777" w:rsidR="00CF0A5D" w:rsidRPr="00CB495E" w:rsidRDefault="00CF0A5D" w:rsidP="00390044">
            <w:pPr>
              <w:rPr>
                <w:b/>
                <w:color w:val="000000"/>
                <w:sz w:val="20"/>
                <w:szCs w:val="20"/>
                <w:lang w:eastAsia="pt-BR"/>
              </w:rPr>
            </w:pPr>
            <w:r w:rsidRPr="00CB495E">
              <w:rPr>
                <w:b/>
                <w:color w:val="000000"/>
                <w:sz w:val="20"/>
                <w:szCs w:val="20"/>
                <w:lang w:eastAsia="pt-BR"/>
              </w:rPr>
              <w:t>Poder De ampliação: 3X</w:t>
            </w:r>
          </w:p>
          <w:p w14:paraId="77417027" w14:textId="77777777" w:rsidR="00CF0A5D" w:rsidRPr="00CB495E" w:rsidRDefault="00CF0A5D" w:rsidP="00390044">
            <w:pPr>
              <w:rPr>
                <w:b/>
                <w:color w:val="000000"/>
                <w:sz w:val="20"/>
                <w:szCs w:val="20"/>
                <w:lang w:eastAsia="pt-BR"/>
              </w:rPr>
            </w:pPr>
            <w:r w:rsidRPr="00CB495E">
              <w:rPr>
                <w:b/>
                <w:color w:val="000000"/>
                <w:sz w:val="20"/>
                <w:szCs w:val="20"/>
                <w:lang w:eastAsia="pt-BR"/>
              </w:rPr>
              <w:t>Material:</w:t>
            </w:r>
          </w:p>
          <w:p w14:paraId="2478733E" w14:textId="77777777" w:rsidR="00CF0A5D" w:rsidRPr="00CB495E" w:rsidRDefault="00CF0A5D" w:rsidP="00390044">
            <w:pPr>
              <w:rPr>
                <w:b/>
                <w:color w:val="000000"/>
                <w:sz w:val="20"/>
                <w:szCs w:val="20"/>
                <w:lang w:eastAsia="pt-BR"/>
              </w:rPr>
            </w:pPr>
            <w:r w:rsidRPr="00CB495E">
              <w:rPr>
                <w:b/>
                <w:color w:val="000000"/>
                <w:sz w:val="20"/>
                <w:szCs w:val="20"/>
                <w:lang w:eastAsia="pt-BR"/>
              </w:rPr>
              <w:t>- Lentes de Vidro "Cristal" com maior transparência e nitidez.</w:t>
            </w:r>
          </w:p>
          <w:p w14:paraId="3BE9DABB" w14:textId="77777777" w:rsidR="00CF0A5D" w:rsidRPr="00CB495E" w:rsidRDefault="00CF0A5D" w:rsidP="00390044">
            <w:pPr>
              <w:rPr>
                <w:b/>
                <w:color w:val="000000"/>
                <w:sz w:val="20"/>
                <w:szCs w:val="20"/>
                <w:lang w:eastAsia="pt-BR"/>
              </w:rPr>
            </w:pPr>
            <w:r w:rsidRPr="00CB495E">
              <w:rPr>
                <w:b/>
                <w:color w:val="000000"/>
                <w:sz w:val="20"/>
                <w:szCs w:val="20"/>
                <w:lang w:eastAsia="pt-BR"/>
              </w:rPr>
              <w:t>- Estrutura de Alumínio com cabo ABS de alta qualidade.</w:t>
            </w:r>
          </w:p>
        </w:tc>
        <w:tc>
          <w:tcPr>
            <w:tcW w:w="1276" w:type="dxa"/>
            <w:tcBorders>
              <w:top w:val="single" w:sz="4" w:space="0" w:color="000000"/>
              <w:left w:val="single" w:sz="4" w:space="0" w:color="000000"/>
              <w:right w:val="single" w:sz="4" w:space="0" w:color="000000"/>
            </w:tcBorders>
          </w:tcPr>
          <w:p w14:paraId="1578FD2C" w14:textId="04E390C6" w:rsidR="00CF0A5D" w:rsidRPr="00CB495E" w:rsidRDefault="00532594" w:rsidP="001039C6">
            <w:pPr>
              <w:jc w:val="right"/>
              <w:rPr>
                <w:b/>
                <w:color w:val="000000"/>
                <w:sz w:val="20"/>
                <w:szCs w:val="20"/>
                <w:lang w:eastAsia="pt-BR"/>
              </w:rPr>
            </w:pPr>
            <w:r>
              <w:rPr>
                <w:b/>
                <w:color w:val="000000"/>
                <w:sz w:val="20"/>
                <w:szCs w:val="20"/>
                <w:lang w:eastAsia="pt-BR"/>
              </w:rPr>
              <w:t>40,19</w:t>
            </w:r>
          </w:p>
        </w:tc>
        <w:tc>
          <w:tcPr>
            <w:tcW w:w="1275" w:type="dxa"/>
            <w:tcBorders>
              <w:top w:val="single" w:sz="4" w:space="0" w:color="000000"/>
              <w:left w:val="single" w:sz="4" w:space="0" w:color="000000"/>
              <w:right w:val="single" w:sz="4" w:space="0" w:color="000000"/>
            </w:tcBorders>
          </w:tcPr>
          <w:p w14:paraId="5D952E2A" w14:textId="364942FB" w:rsidR="00CF0A5D" w:rsidRPr="00CB495E" w:rsidRDefault="00623FAB" w:rsidP="001039C6">
            <w:pPr>
              <w:jc w:val="right"/>
              <w:rPr>
                <w:b/>
                <w:color w:val="000000"/>
                <w:sz w:val="20"/>
                <w:szCs w:val="20"/>
                <w:lang w:eastAsia="pt-BR"/>
              </w:rPr>
            </w:pPr>
            <w:r>
              <w:rPr>
                <w:b/>
                <w:color w:val="000000"/>
                <w:sz w:val="20"/>
                <w:szCs w:val="20"/>
                <w:lang w:eastAsia="pt-BR"/>
              </w:rPr>
              <w:t>964</w:t>
            </w:r>
            <w:r w:rsidR="00670B1B">
              <w:rPr>
                <w:b/>
                <w:color w:val="000000"/>
                <w:sz w:val="20"/>
                <w:szCs w:val="20"/>
                <w:lang w:eastAsia="pt-BR"/>
              </w:rPr>
              <w:t>,56</w:t>
            </w:r>
          </w:p>
        </w:tc>
      </w:tr>
      <w:tr w:rsidR="00CF0A5D" w:rsidRPr="00A074F6" w14:paraId="3900FBA3" w14:textId="77777777" w:rsidTr="00C328BA">
        <w:trPr>
          <w:trHeight w:val="407"/>
        </w:trPr>
        <w:tc>
          <w:tcPr>
            <w:tcW w:w="709" w:type="dxa"/>
            <w:tcBorders>
              <w:top w:val="single" w:sz="4" w:space="0" w:color="000000"/>
              <w:left w:val="single" w:sz="4" w:space="0" w:color="000000"/>
              <w:right w:val="single" w:sz="4" w:space="0" w:color="000000"/>
            </w:tcBorders>
          </w:tcPr>
          <w:p w14:paraId="3AA51CB5"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25</w:t>
            </w:r>
          </w:p>
        </w:tc>
        <w:tc>
          <w:tcPr>
            <w:tcW w:w="738" w:type="dxa"/>
            <w:tcBorders>
              <w:top w:val="single" w:sz="4" w:space="0" w:color="000000"/>
              <w:left w:val="single" w:sz="4" w:space="0" w:color="000000"/>
              <w:right w:val="single" w:sz="4" w:space="0" w:color="000000"/>
            </w:tcBorders>
          </w:tcPr>
          <w:p w14:paraId="6B4B20DF" w14:textId="77777777" w:rsidR="00CF0A5D" w:rsidRPr="00A074F6" w:rsidRDefault="00CF0A5D" w:rsidP="00390044">
            <w:pPr>
              <w:rPr>
                <w:b/>
                <w:color w:val="000000"/>
                <w:sz w:val="20"/>
                <w:szCs w:val="20"/>
                <w:lang w:eastAsia="pt-BR"/>
              </w:rPr>
            </w:pPr>
            <w:r w:rsidRPr="00A074F6">
              <w:rPr>
                <w:b/>
                <w:color w:val="000000"/>
                <w:sz w:val="20"/>
                <w:szCs w:val="20"/>
                <w:lang w:eastAsia="pt-BR"/>
              </w:rPr>
              <w:t>54 und.</w:t>
            </w:r>
          </w:p>
        </w:tc>
        <w:tc>
          <w:tcPr>
            <w:tcW w:w="1276" w:type="dxa"/>
            <w:tcBorders>
              <w:top w:val="single" w:sz="4" w:space="0" w:color="000000"/>
              <w:left w:val="single" w:sz="4" w:space="0" w:color="000000"/>
              <w:right w:val="single" w:sz="4" w:space="0" w:color="000000"/>
            </w:tcBorders>
          </w:tcPr>
          <w:p w14:paraId="3C38F20A" w14:textId="77777777" w:rsidR="00CF0A5D" w:rsidRPr="00A074F6" w:rsidRDefault="00CF0A5D" w:rsidP="00390044">
            <w:pPr>
              <w:rPr>
                <w:b/>
                <w:color w:val="000000"/>
                <w:sz w:val="20"/>
                <w:szCs w:val="20"/>
                <w:lang w:eastAsia="pt-BR"/>
              </w:rPr>
            </w:pPr>
            <w:r w:rsidRPr="00A074F6">
              <w:rPr>
                <w:b/>
                <w:color w:val="000000"/>
                <w:sz w:val="20"/>
                <w:szCs w:val="20"/>
                <w:lang w:eastAsia="pt-BR"/>
              </w:rPr>
              <w:t>Prancheta</w:t>
            </w:r>
          </w:p>
        </w:tc>
        <w:tc>
          <w:tcPr>
            <w:tcW w:w="4961" w:type="dxa"/>
            <w:tcBorders>
              <w:top w:val="single" w:sz="4" w:space="0" w:color="000000"/>
              <w:left w:val="single" w:sz="4" w:space="0" w:color="000000"/>
              <w:right w:val="single" w:sz="4" w:space="0" w:color="000000"/>
            </w:tcBorders>
          </w:tcPr>
          <w:p w14:paraId="6FAA3A2E" w14:textId="77777777" w:rsidR="00CF0A5D" w:rsidRPr="00A074F6" w:rsidRDefault="00CF0A5D" w:rsidP="00390044">
            <w:pPr>
              <w:rPr>
                <w:b/>
                <w:color w:val="000000"/>
                <w:sz w:val="20"/>
                <w:szCs w:val="20"/>
                <w:lang w:eastAsia="pt-BR"/>
              </w:rPr>
            </w:pPr>
            <w:r w:rsidRPr="00A074F6">
              <w:rPr>
                <w:b/>
                <w:color w:val="000000"/>
                <w:sz w:val="20"/>
                <w:szCs w:val="20"/>
                <w:lang w:eastAsia="pt-BR"/>
              </w:rPr>
              <w:t>Prancheta A4 acrílica cristal c/ prendedor metálico</w:t>
            </w:r>
          </w:p>
        </w:tc>
        <w:tc>
          <w:tcPr>
            <w:tcW w:w="1276" w:type="dxa"/>
            <w:tcBorders>
              <w:top w:val="single" w:sz="4" w:space="0" w:color="000000"/>
              <w:left w:val="single" w:sz="4" w:space="0" w:color="000000"/>
              <w:right w:val="single" w:sz="4" w:space="0" w:color="000000"/>
            </w:tcBorders>
          </w:tcPr>
          <w:p w14:paraId="7086DAAA" w14:textId="799FA021" w:rsidR="00CF0A5D" w:rsidRPr="00A074F6" w:rsidRDefault="00532594" w:rsidP="001039C6">
            <w:pPr>
              <w:jc w:val="right"/>
              <w:rPr>
                <w:b/>
                <w:color w:val="000000"/>
                <w:sz w:val="20"/>
                <w:szCs w:val="20"/>
                <w:lang w:eastAsia="pt-BR"/>
              </w:rPr>
            </w:pPr>
            <w:r>
              <w:rPr>
                <w:b/>
                <w:color w:val="000000"/>
                <w:sz w:val="20"/>
                <w:szCs w:val="20"/>
                <w:lang w:eastAsia="pt-BR"/>
              </w:rPr>
              <w:t>16,63</w:t>
            </w:r>
          </w:p>
        </w:tc>
        <w:tc>
          <w:tcPr>
            <w:tcW w:w="1275" w:type="dxa"/>
            <w:tcBorders>
              <w:top w:val="single" w:sz="4" w:space="0" w:color="000000"/>
              <w:left w:val="single" w:sz="4" w:space="0" w:color="000000"/>
              <w:right w:val="single" w:sz="4" w:space="0" w:color="000000"/>
            </w:tcBorders>
          </w:tcPr>
          <w:p w14:paraId="007F9197" w14:textId="315F3752" w:rsidR="00CF0A5D" w:rsidRPr="00A074F6" w:rsidRDefault="00B80D06" w:rsidP="001039C6">
            <w:pPr>
              <w:jc w:val="right"/>
              <w:rPr>
                <w:b/>
                <w:color w:val="000000"/>
                <w:sz w:val="20"/>
                <w:szCs w:val="20"/>
                <w:lang w:eastAsia="pt-BR"/>
              </w:rPr>
            </w:pPr>
            <w:r>
              <w:rPr>
                <w:b/>
                <w:color w:val="000000"/>
                <w:sz w:val="20"/>
                <w:szCs w:val="20"/>
                <w:lang w:eastAsia="pt-BR"/>
              </w:rPr>
              <w:t>898,02</w:t>
            </w:r>
          </w:p>
        </w:tc>
      </w:tr>
      <w:tr w:rsidR="00CF0A5D" w:rsidRPr="00A074F6" w14:paraId="27A6D9A6" w14:textId="77777777" w:rsidTr="00C328BA">
        <w:trPr>
          <w:trHeight w:val="527"/>
        </w:trPr>
        <w:tc>
          <w:tcPr>
            <w:tcW w:w="709" w:type="dxa"/>
            <w:tcBorders>
              <w:top w:val="single" w:sz="4" w:space="0" w:color="000000"/>
              <w:left w:val="single" w:sz="4" w:space="0" w:color="000000"/>
              <w:right w:val="single" w:sz="4" w:space="0" w:color="000000"/>
            </w:tcBorders>
          </w:tcPr>
          <w:p w14:paraId="75C27561"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26</w:t>
            </w:r>
          </w:p>
        </w:tc>
        <w:tc>
          <w:tcPr>
            <w:tcW w:w="738" w:type="dxa"/>
            <w:tcBorders>
              <w:top w:val="single" w:sz="4" w:space="0" w:color="000000"/>
              <w:left w:val="single" w:sz="4" w:space="0" w:color="000000"/>
              <w:right w:val="single" w:sz="4" w:space="0" w:color="000000"/>
            </w:tcBorders>
          </w:tcPr>
          <w:p w14:paraId="401DF563" w14:textId="77777777" w:rsidR="00CF0A5D" w:rsidRPr="00A074F6" w:rsidRDefault="00CF0A5D" w:rsidP="00390044">
            <w:pPr>
              <w:rPr>
                <w:b/>
                <w:color w:val="000000"/>
                <w:sz w:val="20"/>
                <w:szCs w:val="20"/>
                <w:lang w:eastAsia="pt-BR"/>
              </w:rPr>
            </w:pPr>
            <w:r w:rsidRPr="00A074F6">
              <w:rPr>
                <w:b/>
                <w:color w:val="000000"/>
                <w:sz w:val="20"/>
                <w:szCs w:val="20"/>
                <w:lang w:eastAsia="pt-BR"/>
              </w:rPr>
              <w:t>54 und.</w:t>
            </w:r>
          </w:p>
        </w:tc>
        <w:tc>
          <w:tcPr>
            <w:tcW w:w="1276" w:type="dxa"/>
            <w:tcBorders>
              <w:top w:val="single" w:sz="4" w:space="0" w:color="000000"/>
              <w:left w:val="single" w:sz="4" w:space="0" w:color="000000"/>
              <w:right w:val="single" w:sz="4" w:space="0" w:color="000000"/>
            </w:tcBorders>
          </w:tcPr>
          <w:p w14:paraId="585BA736" w14:textId="77777777" w:rsidR="00CF0A5D" w:rsidRPr="00A074F6" w:rsidRDefault="00CF0A5D" w:rsidP="00390044">
            <w:pPr>
              <w:rPr>
                <w:b/>
                <w:color w:val="000000"/>
                <w:sz w:val="20"/>
                <w:szCs w:val="20"/>
                <w:lang w:eastAsia="pt-BR"/>
              </w:rPr>
            </w:pPr>
            <w:r w:rsidRPr="00A074F6">
              <w:rPr>
                <w:b/>
                <w:color w:val="000000"/>
                <w:sz w:val="20"/>
                <w:szCs w:val="20"/>
                <w:lang w:eastAsia="pt-BR"/>
              </w:rPr>
              <w:t>Extrator de grampo</w:t>
            </w:r>
          </w:p>
        </w:tc>
        <w:tc>
          <w:tcPr>
            <w:tcW w:w="4961" w:type="dxa"/>
            <w:tcBorders>
              <w:top w:val="single" w:sz="4" w:space="0" w:color="000000"/>
              <w:left w:val="single" w:sz="4" w:space="0" w:color="000000"/>
              <w:right w:val="single" w:sz="4" w:space="0" w:color="000000"/>
            </w:tcBorders>
          </w:tcPr>
          <w:p w14:paraId="4F2AB110" w14:textId="77777777" w:rsidR="00CF0A5D" w:rsidRPr="00A074F6" w:rsidRDefault="00CF0A5D" w:rsidP="00390044">
            <w:pPr>
              <w:rPr>
                <w:b/>
                <w:color w:val="000000"/>
                <w:sz w:val="20"/>
                <w:szCs w:val="20"/>
                <w:lang w:eastAsia="pt-BR"/>
              </w:rPr>
            </w:pPr>
            <w:r w:rsidRPr="00A074F6">
              <w:rPr>
                <w:b/>
                <w:color w:val="000000"/>
                <w:sz w:val="20"/>
                <w:szCs w:val="20"/>
                <w:lang w:eastAsia="pt-BR"/>
              </w:rPr>
              <w:t>Extrator de grampo em metal, medidas aproximadas 15x1,5cm.</w:t>
            </w:r>
          </w:p>
        </w:tc>
        <w:tc>
          <w:tcPr>
            <w:tcW w:w="1276" w:type="dxa"/>
            <w:tcBorders>
              <w:top w:val="single" w:sz="4" w:space="0" w:color="000000"/>
              <w:left w:val="single" w:sz="4" w:space="0" w:color="000000"/>
              <w:right w:val="single" w:sz="4" w:space="0" w:color="000000"/>
            </w:tcBorders>
          </w:tcPr>
          <w:p w14:paraId="33D7829D" w14:textId="1DDF967A" w:rsidR="00CF0A5D" w:rsidRPr="00A074F6" w:rsidRDefault="00532594" w:rsidP="001039C6">
            <w:pPr>
              <w:jc w:val="right"/>
              <w:rPr>
                <w:b/>
                <w:color w:val="000000"/>
                <w:sz w:val="20"/>
                <w:szCs w:val="20"/>
                <w:lang w:eastAsia="pt-BR"/>
              </w:rPr>
            </w:pPr>
            <w:r>
              <w:rPr>
                <w:b/>
                <w:color w:val="000000"/>
                <w:sz w:val="20"/>
                <w:szCs w:val="20"/>
                <w:lang w:eastAsia="pt-BR"/>
              </w:rPr>
              <w:t>3,18</w:t>
            </w:r>
          </w:p>
        </w:tc>
        <w:tc>
          <w:tcPr>
            <w:tcW w:w="1275" w:type="dxa"/>
            <w:tcBorders>
              <w:top w:val="single" w:sz="4" w:space="0" w:color="000000"/>
              <w:left w:val="single" w:sz="4" w:space="0" w:color="000000"/>
              <w:right w:val="single" w:sz="4" w:space="0" w:color="000000"/>
            </w:tcBorders>
          </w:tcPr>
          <w:p w14:paraId="6DBA85AB" w14:textId="2715C980" w:rsidR="00CF0A5D" w:rsidRPr="00A074F6" w:rsidRDefault="00B80D06" w:rsidP="001039C6">
            <w:pPr>
              <w:jc w:val="right"/>
              <w:rPr>
                <w:b/>
                <w:color w:val="000000"/>
                <w:sz w:val="20"/>
                <w:szCs w:val="20"/>
                <w:lang w:eastAsia="pt-BR"/>
              </w:rPr>
            </w:pPr>
            <w:r>
              <w:rPr>
                <w:b/>
                <w:color w:val="000000"/>
                <w:sz w:val="20"/>
                <w:szCs w:val="20"/>
                <w:lang w:eastAsia="pt-BR"/>
              </w:rPr>
              <w:t>171,72</w:t>
            </w:r>
          </w:p>
        </w:tc>
      </w:tr>
      <w:tr w:rsidR="00CF0A5D" w:rsidRPr="00A074F6" w14:paraId="6755E2D1" w14:textId="77777777" w:rsidTr="00C328BA">
        <w:trPr>
          <w:trHeight w:val="672"/>
        </w:trPr>
        <w:tc>
          <w:tcPr>
            <w:tcW w:w="709" w:type="dxa"/>
            <w:tcBorders>
              <w:top w:val="single" w:sz="4" w:space="0" w:color="000000"/>
              <w:left w:val="single" w:sz="4" w:space="0" w:color="000000"/>
              <w:right w:val="single" w:sz="4" w:space="0" w:color="000000"/>
            </w:tcBorders>
          </w:tcPr>
          <w:p w14:paraId="46F877C4"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27</w:t>
            </w:r>
          </w:p>
        </w:tc>
        <w:tc>
          <w:tcPr>
            <w:tcW w:w="738" w:type="dxa"/>
            <w:tcBorders>
              <w:top w:val="single" w:sz="4" w:space="0" w:color="000000"/>
              <w:left w:val="single" w:sz="4" w:space="0" w:color="000000"/>
              <w:right w:val="single" w:sz="4" w:space="0" w:color="000000"/>
            </w:tcBorders>
          </w:tcPr>
          <w:p w14:paraId="45177877" w14:textId="77777777" w:rsidR="00CF0A5D" w:rsidRPr="00A074F6" w:rsidRDefault="00CF0A5D"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tcPr>
          <w:p w14:paraId="3075340A" w14:textId="77777777" w:rsidR="00CF0A5D" w:rsidRPr="00A074F6" w:rsidRDefault="00CF0A5D" w:rsidP="00390044">
            <w:pPr>
              <w:rPr>
                <w:b/>
                <w:color w:val="000000"/>
                <w:sz w:val="20"/>
                <w:szCs w:val="20"/>
                <w:lang w:eastAsia="pt-BR"/>
              </w:rPr>
            </w:pPr>
            <w:r w:rsidRPr="004B206F">
              <w:rPr>
                <w:b/>
                <w:color w:val="000000"/>
                <w:sz w:val="20"/>
                <w:szCs w:val="20"/>
                <w:lang w:eastAsia="pt-BR"/>
              </w:rPr>
              <w:t>Algodão</w:t>
            </w:r>
            <w:r w:rsidRPr="00A074F6">
              <w:rPr>
                <w:b/>
                <w:color w:val="000000"/>
                <w:sz w:val="20"/>
                <w:szCs w:val="20"/>
                <w:lang w:eastAsia="pt-BR"/>
              </w:rPr>
              <w:t xml:space="preserve"> em bola cor branca</w:t>
            </w:r>
          </w:p>
        </w:tc>
        <w:tc>
          <w:tcPr>
            <w:tcW w:w="4961" w:type="dxa"/>
            <w:tcBorders>
              <w:top w:val="single" w:sz="4" w:space="0" w:color="000000"/>
              <w:left w:val="single" w:sz="4" w:space="0" w:color="000000"/>
              <w:right w:val="single" w:sz="4" w:space="0" w:color="000000"/>
            </w:tcBorders>
          </w:tcPr>
          <w:p w14:paraId="1B5A3010" w14:textId="77777777" w:rsidR="00CF0A5D" w:rsidRPr="00A074F6" w:rsidRDefault="00CF0A5D" w:rsidP="00390044">
            <w:pPr>
              <w:rPr>
                <w:b/>
                <w:color w:val="000000"/>
                <w:sz w:val="20"/>
                <w:szCs w:val="20"/>
                <w:lang w:eastAsia="pt-BR"/>
              </w:rPr>
            </w:pPr>
            <w:r w:rsidRPr="00A074F6">
              <w:rPr>
                <w:b/>
                <w:color w:val="000000"/>
                <w:sz w:val="20"/>
                <w:szCs w:val="20"/>
                <w:lang w:eastAsia="pt-BR"/>
              </w:rPr>
              <w:t>Algodão em bola cor branca, pacotes com 50g</w:t>
            </w:r>
          </w:p>
        </w:tc>
        <w:tc>
          <w:tcPr>
            <w:tcW w:w="1276" w:type="dxa"/>
            <w:tcBorders>
              <w:top w:val="single" w:sz="4" w:space="0" w:color="000000"/>
              <w:left w:val="single" w:sz="4" w:space="0" w:color="000000"/>
              <w:right w:val="single" w:sz="4" w:space="0" w:color="000000"/>
            </w:tcBorders>
          </w:tcPr>
          <w:p w14:paraId="6DF293C7" w14:textId="7E32D64F" w:rsidR="00CF0A5D" w:rsidRPr="00A074F6" w:rsidRDefault="00532594" w:rsidP="001039C6">
            <w:pPr>
              <w:jc w:val="right"/>
              <w:rPr>
                <w:b/>
                <w:color w:val="000000"/>
                <w:sz w:val="20"/>
                <w:szCs w:val="20"/>
                <w:lang w:eastAsia="pt-BR"/>
              </w:rPr>
            </w:pPr>
            <w:r>
              <w:rPr>
                <w:b/>
                <w:color w:val="000000"/>
                <w:sz w:val="20"/>
                <w:szCs w:val="20"/>
                <w:lang w:eastAsia="pt-BR"/>
              </w:rPr>
              <w:t>6,47</w:t>
            </w:r>
          </w:p>
        </w:tc>
        <w:tc>
          <w:tcPr>
            <w:tcW w:w="1275" w:type="dxa"/>
            <w:tcBorders>
              <w:top w:val="single" w:sz="4" w:space="0" w:color="000000"/>
              <w:left w:val="single" w:sz="4" w:space="0" w:color="000000"/>
              <w:right w:val="single" w:sz="4" w:space="0" w:color="000000"/>
            </w:tcBorders>
          </w:tcPr>
          <w:p w14:paraId="0E1C1B74" w14:textId="18BF7835" w:rsidR="00CF0A5D" w:rsidRPr="00A074F6" w:rsidRDefault="00B80D06" w:rsidP="001039C6">
            <w:pPr>
              <w:jc w:val="right"/>
              <w:rPr>
                <w:b/>
                <w:color w:val="000000"/>
                <w:sz w:val="20"/>
                <w:szCs w:val="20"/>
                <w:lang w:eastAsia="pt-BR"/>
              </w:rPr>
            </w:pPr>
            <w:r>
              <w:rPr>
                <w:b/>
                <w:color w:val="000000"/>
                <w:sz w:val="20"/>
                <w:szCs w:val="20"/>
                <w:lang w:eastAsia="pt-BR"/>
              </w:rPr>
              <w:t>323,50</w:t>
            </w:r>
          </w:p>
        </w:tc>
      </w:tr>
      <w:tr w:rsidR="00CF0A5D" w:rsidRPr="00A074F6" w14:paraId="5756E41A" w14:textId="77777777" w:rsidTr="00C328BA">
        <w:trPr>
          <w:trHeight w:val="2360"/>
        </w:trPr>
        <w:tc>
          <w:tcPr>
            <w:tcW w:w="709" w:type="dxa"/>
            <w:tcBorders>
              <w:top w:val="single" w:sz="4" w:space="0" w:color="000000"/>
              <w:left w:val="single" w:sz="4" w:space="0" w:color="000000"/>
              <w:right w:val="single" w:sz="4" w:space="0" w:color="000000"/>
            </w:tcBorders>
          </w:tcPr>
          <w:p w14:paraId="64EB562C"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1</w:t>
            </w:r>
            <w:r>
              <w:rPr>
                <w:b/>
                <w:color w:val="000000"/>
                <w:sz w:val="20"/>
                <w:szCs w:val="20"/>
                <w:lang w:eastAsia="pt-BR"/>
              </w:rPr>
              <w:t>28</w:t>
            </w:r>
          </w:p>
        </w:tc>
        <w:tc>
          <w:tcPr>
            <w:tcW w:w="738" w:type="dxa"/>
            <w:tcBorders>
              <w:top w:val="single" w:sz="4" w:space="0" w:color="000000"/>
              <w:left w:val="single" w:sz="4" w:space="0" w:color="000000"/>
              <w:right w:val="single" w:sz="4" w:space="0" w:color="000000"/>
            </w:tcBorders>
          </w:tcPr>
          <w:p w14:paraId="3355C58E" w14:textId="77777777" w:rsidR="00CF0A5D" w:rsidRPr="00A074F6" w:rsidRDefault="00CF0A5D" w:rsidP="00390044">
            <w:pPr>
              <w:rPr>
                <w:b/>
                <w:color w:val="000000"/>
                <w:sz w:val="20"/>
                <w:szCs w:val="20"/>
                <w:lang w:eastAsia="pt-BR"/>
              </w:rPr>
            </w:pPr>
            <w:r w:rsidRPr="00A074F6">
              <w:rPr>
                <w:b/>
                <w:color w:val="000000"/>
                <w:sz w:val="20"/>
                <w:szCs w:val="20"/>
                <w:lang w:eastAsia="pt-BR"/>
              </w:rPr>
              <w:t>2 und.</w:t>
            </w:r>
          </w:p>
        </w:tc>
        <w:tc>
          <w:tcPr>
            <w:tcW w:w="1276" w:type="dxa"/>
            <w:tcBorders>
              <w:top w:val="single" w:sz="4" w:space="0" w:color="000000"/>
              <w:left w:val="single" w:sz="4" w:space="0" w:color="000000"/>
              <w:right w:val="single" w:sz="4" w:space="0" w:color="000000"/>
            </w:tcBorders>
          </w:tcPr>
          <w:p w14:paraId="7C889DD1" w14:textId="77777777" w:rsidR="00CF0A5D" w:rsidRPr="00A074F6" w:rsidRDefault="00CF0A5D" w:rsidP="00390044">
            <w:pPr>
              <w:rPr>
                <w:b/>
                <w:color w:val="000000"/>
                <w:sz w:val="20"/>
                <w:szCs w:val="20"/>
                <w:lang w:eastAsia="pt-BR"/>
              </w:rPr>
            </w:pPr>
            <w:r w:rsidRPr="00146A00">
              <w:rPr>
                <w:b/>
                <w:color w:val="000000"/>
                <w:sz w:val="20"/>
                <w:szCs w:val="20"/>
                <w:lang w:eastAsia="pt-BR"/>
              </w:rPr>
              <w:t>Pirógrafo e</w:t>
            </w:r>
            <w:r w:rsidRPr="00A074F6">
              <w:rPr>
                <w:b/>
                <w:color w:val="000000"/>
                <w:sz w:val="20"/>
                <w:szCs w:val="20"/>
                <w:lang w:eastAsia="pt-BR"/>
              </w:rPr>
              <w:t xml:space="preserve"> soldador com 5 pontas e 1 apoio.</w:t>
            </w:r>
          </w:p>
        </w:tc>
        <w:tc>
          <w:tcPr>
            <w:tcW w:w="4961" w:type="dxa"/>
            <w:tcBorders>
              <w:top w:val="single" w:sz="4" w:space="0" w:color="000000"/>
              <w:left w:val="single" w:sz="4" w:space="0" w:color="000000"/>
              <w:right w:val="single" w:sz="4" w:space="0" w:color="000000"/>
            </w:tcBorders>
          </w:tcPr>
          <w:p w14:paraId="201B54D6" w14:textId="77777777" w:rsidR="00CF0A5D" w:rsidRPr="00A074F6" w:rsidRDefault="00CF0A5D" w:rsidP="00390044">
            <w:pPr>
              <w:rPr>
                <w:b/>
                <w:color w:val="000000"/>
                <w:sz w:val="20"/>
                <w:szCs w:val="20"/>
                <w:lang w:eastAsia="pt-BR"/>
              </w:rPr>
            </w:pPr>
            <w:r w:rsidRPr="00A074F6">
              <w:rPr>
                <w:b/>
                <w:color w:val="000000"/>
                <w:sz w:val="20"/>
                <w:szCs w:val="20"/>
                <w:lang w:eastAsia="pt-BR"/>
              </w:rPr>
              <w:t>Pirógrafo e soldador com 5 pontas e 1 apoio.</w:t>
            </w:r>
            <w:r w:rsidRPr="00A074F6">
              <w:rPr>
                <w:b/>
                <w:color w:val="000000"/>
                <w:sz w:val="20"/>
                <w:szCs w:val="20"/>
                <w:lang w:eastAsia="pt-BR"/>
              </w:rPr>
              <w:br/>
              <w:t>- Potência: 30w.</w:t>
            </w:r>
            <w:r w:rsidRPr="00A074F6">
              <w:rPr>
                <w:b/>
                <w:color w:val="000000"/>
                <w:sz w:val="20"/>
                <w:szCs w:val="20"/>
                <w:lang w:eastAsia="pt-BR"/>
              </w:rPr>
              <w:br/>
              <w:t>- Tensão:220v.</w:t>
            </w:r>
            <w:r w:rsidRPr="00A074F6">
              <w:rPr>
                <w:b/>
                <w:color w:val="000000"/>
                <w:sz w:val="20"/>
                <w:szCs w:val="20"/>
                <w:lang w:eastAsia="pt-BR"/>
              </w:rPr>
              <w:br/>
              <w:t>- Frequência: 60hz.</w:t>
            </w:r>
            <w:r w:rsidRPr="00A074F6">
              <w:rPr>
                <w:b/>
                <w:color w:val="000000"/>
                <w:sz w:val="20"/>
                <w:szCs w:val="20"/>
                <w:lang w:eastAsia="pt-BR"/>
              </w:rPr>
              <w:br/>
              <w:t>- Temperatura máxima 400°c.</w:t>
            </w:r>
            <w:r w:rsidRPr="00A074F6">
              <w:rPr>
                <w:b/>
                <w:color w:val="000000"/>
                <w:sz w:val="20"/>
                <w:szCs w:val="20"/>
                <w:lang w:eastAsia="pt-BR"/>
              </w:rPr>
              <w:br/>
              <w:t>- Soldador.</w:t>
            </w:r>
            <w:r w:rsidRPr="00A074F6">
              <w:rPr>
                <w:b/>
                <w:color w:val="000000"/>
                <w:sz w:val="20"/>
                <w:szCs w:val="20"/>
                <w:lang w:eastAsia="pt-BR"/>
              </w:rPr>
              <w:br/>
              <w:t>- Tipo de pontas:</w:t>
            </w:r>
            <w:r w:rsidRPr="00A074F6">
              <w:rPr>
                <w:b/>
                <w:color w:val="000000"/>
                <w:sz w:val="20"/>
                <w:szCs w:val="20"/>
                <w:lang w:eastAsia="pt-BR"/>
              </w:rPr>
              <w:br/>
              <w:t>- Formão.</w:t>
            </w:r>
            <w:r w:rsidRPr="00A074F6">
              <w:rPr>
                <w:b/>
                <w:color w:val="000000"/>
                <w:sz w:val="20"/>
                <w:szCs w:val="20"/>
                <w:lang w:eastAsia="pt-BR"/>
              </w:rPr>
              <w:br/>
              <w:t>- Curta.</w:t>
            </w:r>
            <w:r w:rsidRPr="00A074F6">
              <w:rPr>
                <w:b/>
                <w:color w:val="000000"/>
                <w:sz w:val="20"/>
                <w:szCs w:val="20"/>
                <w:lang w:eastAsia="pt-BR"/>
              </w:rPr>
              <w:br/>
              <w:t>- Longa.</w:t>
            </w:r>
            <w:r w:rsidRPr="00A074F6">
              <w:rPr>
                <w:b/>
                <w:color w:val="000000"/>
                <w:sz w:val="20"/>
                <w:szCs w:val="20"/>
                <w:lang w:eastAsia="pt-BR"/>
              </w:rPr>
              <w:br/>
              <w:t>- Faca.</w:t>
            </w:r>
            <w:r w:rsidRPr="00A074F6">
              <w:rPr>
                <w:b/>
                <w:color w:val="000000"/>
                <w:sz w:val="20"/>
                <w:szCs w:val="20"/>
                <w:lang w:eastAsia="pt-BR"/>
              </w:rPr>
              <w:br/>
              <w:t>Aplicações:</w:t>
            </w:r>
            <w:r w:rsidRPr="00A074F6">
              <w:rPr>
                <w:b/>
                <w:color w:val="000000"/>
                <w:sz w:val="20"/>
                <w:szCs w:val="20"/>
                <w:lang w:eastAsia="pt-BR"/>
              </w:rPr>
              <w:br/>
              <w:t>-Artesanato em: madeira, couro, E.V.A, tecidos sintéticos, PVC entre outros</w:t>
            </w:r>
            <w:r w:rsidRPr="00A074F6">
              <w:rPr>
                <w:b/>
                <w:color w:val="000000"/>
                <w:sz w:val="20"/>
                <w:szCs w:val="20"/>
                <w:lang w:eastAsia="pt-BR"/>
              </w:rPr>
              <w:br/>
              <w:t>-Computadores.</w:t>
            </w:r>
            <w:r w:rsidRPr="00A074F6">
              <w:rPr>
                <w:b/>
                <w:color w:val="000000"/>
                <w:sz w:val="20"/>
                <w:szCs w:val="20"/>
                <w:lang w:eastAsia="pt-BR"/>
              </w:rPr>
              <w:br/>
              <w:t>-Telefonia.</w:t>
            </w:r>
            <w:r w:rsidRPr="00A074F6">
              <w:rPr>
                <w:b/>
                <w:color w:val="000000"/>
                <w:sz w:val="20"/>
                <w:szCs w:val="20"/>
                <w:lang w:eastAsia="pt-BR"/>
              </w:rPr>
              <w:br/>
              <w:t>-Eletrônicos.</w:t>
            </w:r>
            <w:r w:rsidRPr="00A074F6">
              <w:rPr>
                <w:b/>
                <w:color w:val="000000"/>
                <w:sz w:val="20"/>
                <w:szCs w:val="20"/>
                <w:lang w:eastAsia="pt-BR"/>
              </w:rPr>
              <w:br/>
              <w:t>-Brinquedos.</w:t>
            </w:r>
            <w:r w:rsidRPr="00A074F6">
              <w:rPr>
                <w:b/>
                <w:color w:val="000000"/>
                <w:sz w:val="20"/>
                <w:szCs w:val="20"/>
                <w:lang w:eastAsia="pt-BR"/>
              </w:rPr>
              <w:br/>
              <w:t>-Oficina, casa e outros, e pode ser utilizado também como ferro de solda.</w:t>
            </w:r>
            <w:r w:rsidRPr="00A074F6">
              <w:rPr>
                <w:b/>
                <w:color w:val="000000"/>
                <w:sz w:val="20"/>
                <w:szCs w:val="20"/>
                <w:lang w:eastAsia="pt-BR"/>
              </w:rPr>
              <w:br/>
              <w:t>- Contém 5 pontas:</w:t>
            </w:r>
            <w:r w:rsidRPr="00A074F6">
              <w:rPr>
                <w:b/>
                <w:color w:val="000000"/>
                <w:sz w:val="20"/>
                <w:szCs w:val="20"/>
                <w:lang w:eastAsia="pt-BR"/>
              </w:rPr>
              <w:br/>
              <w:t>- Formão;</w:t>
            </w:r>
            <w:r w:rsidRPr="00A074F6">
              <w:rPr>
                <w:b/>
                <w:color w:val="000000"/>
                <w:sz w:val="20"/>
                <w:szCs w:val="20"/>
                <w:lang w:eastAsia="pt-BR"/>
              </w:rPr>
              <w:br/>
              <w:t>- Curta;</w:t>
            </w:r>
            <w:r w:rsidRPr="00A074F6">
              <w:rPr>
                <w:b/>
                <w:color w:val="000000"/>
                <w:sz w:val="20"/>
                <w:szCs w:val="20"/>
                <w:lang w:eastAsia="pt-BR"/>
              </w:rPr>
              <w:br/>
              <w:t>- Longa;</w:t>
            </w:r>
            <w:r w:rsidRPr="00A074F6">
              <w:rPr>
                <w:b/>
                <w:color w:val="000000"/>
                <w:sz w:val="20"/>
                <w:szCs w:val="20"/>
                <w:lang w:eastAsia="pt-BR"/>
              </w:rPr>
              <w:br/>
              <w:t>- Faca;</w:t>
            </w:r>
            <w:r w:rsidRPr="00A074F6">
              <w:rPr>
                <w:b/>
                <w:color w:val="000000"/>
                <w:sz w:val="20"/>
                <w:szCs w:val="20"/>
                <w:lang w:eastAsia="pt-BR"/>
              </w:rPr>
              <w:br/>
              <w:t>- Soldador;</w:t>
            </w:r>
          </w:p>
        </w:tc>
        <w:tc>
          <w:tcPr>
            <w:tcW w:w="1276" w:type="dxa"/>
            <w:tcBorders>
              <w:top w:val="single" w:sz="4" w:space="0" w:color="000000"/>
              <w:left w:val="single" w:sz="4" w:space="0" w:color="000000"/>
              <w:right w:val="single" w:sz="4" w:space="0" w:color="000000"/>
            </w:tcBorders>
          </w:tcPr>
          <w:p w14:paraId="53925D99" w14:textId="2C9EA395" w:rsidR="00CF0A5D" w:rsidRPr="00A074F6" w:rsidRDefault="00532594" w:rsidP="001039C6">
            <w:pPr>
              <w:jc w:val="right"/>
              <w:rPr>
                <w:b/>
                <w:color w:val="000000"/>
                <w:sz w:val="20"/>
                <w:szCs w:val="20"/>
                <w:lang w:eastAsia="pt-BR"/>
              </w:rPr>
            </w:pPr>
            <w:r>
              <w:rPr>
                <w:b/>
                <w:color w:val="000000"/>
                <w:sz w:val="20"/>
                <w:szCs w:val="20"/>
                <w:lang w:eastAsia="pt-BR"/>
              </w:rPr>
              <w:t>79,00</w:t>
            </w:r>
          </w:p>
        </w:tc>
        <w:tc>
          <w:tcPr>
            <w:tcW w:w="1275" w:type="dxa"/>
            <w:tcBorders>
              <w:top w:val="single" w:sz="4" w:space="0" w:color="000000"/>
              <w:left w:val="single" w:sz="4" w:space="0" w:color="000000"/>
              <w:right w:val="single" w:sz="4" w:space="0" w:color="000000"/>
            </w:tcBorders>
          </w:tcPr>
          <w:p w14:paraId="311D97D7" w14:textId="009F5014" w:rsidR="00CF0A5D" w:rsidRPr="00A074F6" w:rsidRDefault="00B80D06" w:rsidP="001039C6">
            <w:pPr>
              <w:jc w:val="right"/>
              <w:rPr>
                <w:b/>
                <w:color w:val="000000"/>
                <w:sz w:val="20"/>
                <w:szCs w:val="20"/>
                <w:lang w:eastAsia="pt-BR"/>
              </w:rPr>
            </w:pPr>
            <w:r>
              <w:rPr>
                <w:b/>
                <w:color w:val="000000"/>
                <w:sz w:val="20"/>
                <w:szCs w:val="20"/>
                <w:lang w:eastAsia="pt-BR"/>
              </w:rPr>
              <w:t>158,00</w:t>
            </w:r>
          </w:p>
        </w:tc>
      </w:tr>
      <w:tr w:rsidR="00CF0A5D" w:rsidRPr="00A074F6" w14:paraId="7365FFDE" w14:textId="77777777" w:rsidTr="00C328BA">
        <w:trPr>
          <w:trHeight w:val="990"/>
        </w:trPr>
        <w:tc>
          <w:tcPr>
            <w:tcW w:w="709" w:type="dxa"/>
            <w:tcBorders>
              <w:top w:val="single" w:sz="4" w:space="0" w:color="000000"/>
              <w:left w:val="single" w:sz="4" w:space="0" w:color="000000"/>
              <w:right w:val="single" w:sz="4" w:space="0" w:color="000000"/>
            </w:tcBorders>
          </w:tcPr>
          <w:p w14:paraId="26F20C7A"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29</w:t>
            </w:r>
          </w:p>
        </w:tc>
        <w:tc>
          <w:tcPr>
            <w:tcW w:w="738" w:type="dxa"/>
            <w:tcBorders>
              <w:top w:val="single" w:sz="4" w:space="0" w:color="000000"/>
              <w:left w:val="single" w:sz="4" w:space="0" w:color="000000"/>
              <w:right w:val="single" w:sz="4" w:space="0" w:color="000000"/>
            </w:tcBorders>
          </w:tcPr>
          <w:p w14:paraId="2ED576D1" w14:textId="77777777" w:rsidR="00CF0A5D" w:rsidRPr="00A074F6" w:rsidRDefault="00CF0A5D" w:rsidP="00390044">
            <w:pPr>
              <w:rPr>
                <w:b/>
                <w:color w:val="000000"/>
                <w:sz w:val="20"/>
                <w:szCs w:val="20"/>
                <w:lang w:eastAsia="pt-BR"/>
              </w:rPr>
            </w:pPr>
            <w:r w:rsidRPr="00A074F6">
              <w:rPr>
                <w:b/>
                <w:color w:val="000000"/>
                <w:sz w:val="20"/>
                <w:szCs w:val="20"/>
                <w:lang w:eastAsia="pt-BR"/>
              </w:rPr>
              <w:t>350 und</w:t>
            </w:r>
          </w:p>
        </w:tc>
        <w:tc>
          <w:tcPr>
            <w:tcW w:w="1276" w:type="dxa"/>
            <w:tcBorders>
              <w:top w:val="single" w:sz="4" w:space="0" w:color="000000"/>
              <w:left w:val="single" w:sz="4" w:space="0" w:color="000000"/>
              <w:right w:val="single" w:sz="4" w:space="0" w:color="000000"/>
            </w:tcBorders>
          </w:tcPr>
          <w:p w14:paraId="4E3C093D" w14:textId="77777777" w:rsidR="00CF0A5D" w:rsidRPr="00A074F6" w:rsidRDefault="00CF0A5D" w:rsidP="00390044">
            <w:pPr>
              <w:rPr>
                <w:b/>
                <w:color w:val="000000"/>
                <w:sz w:val="20"/>
                <w:szCs w:val="20"/>
                <w:lang w:eastAsia="pt-BR"/>
              </w:rPr>
            </w:pPr>
            <w:r w:rsidRPr="00AC019F">
              <w:rPr>
                <w:b/>
                <w:color w:val="000000"/>
                <w:sz w:val="20"/>
                <w:szCs w:val="20"/>
                <w:lang w:eastAsia="pt-BR"/>
              </w:rPr>
              <w:t>Capa para</w:t>
            </w:r>
            <w:r w:rsidRPr="00A074F6">
              <w:rPr>
                <w:b/>
                <w:color w:val="000000"/>
                <w:sz w:val="20"/>
                <w:szCs w:val="20"/>
                <w:lang w:eastAsia="pt-BR"/>
              </w:rPr>
              <w:t xml:space="preserve"> encadernação A4, cor preta</w:t>
            </w:r>
          </w:p>
        </w:tc>
        <w:tc>
          <w:tcPr>
            <w:tcW w:w="4961" w:type="dxa"/>
            <w:tcBorders>
              <w:top w:val="single" w:sz="4" w:space="0" w:color="000000"/>
              <w:left w:val="single" w:sz="4" w:space="0" w:color="000000"/>
              <w:right w:val="single" w:sz="4" w:space="0" w:color="000000"/>
            </w:tcBorders>
          </w:tcPr>
          <w:p w14:paraId="703B56C7" w14:textId="77777777" w:rsidR="00CF0A5D" w:rsidRPr="00A074F6" w:rsidRDefault="00CF0A5D" w:rsidP="00390044">
            <w:pPr>
              <w:rPr>
                <w:b/>
                <w:color w:val="000000"/>
                <w:sz w:val="20"/>
                <w:szCs w:val="20"/>
                <w:lang w:eastAsia="pt-BR"/>
              </w:rPr>
            </w:pPr>
            <w:r w:rsidRPr="00A074F6">
              <w:rPr>
                <w:b/>
                <w:color w:val="000000"/>
                <w:sz w:val="20"/>
                <w:szCs w:val="20"/>
                <w:lang w:eastAsia="pt-BR"/>
              </w:rPr>
              <w:t>Capa para encadernação A4, cor preta.</w:t>
            </w:r>
          </w:p>
        </w:tc>
        <w:tc>
          <w:tcPr>
            <w:tcW w:w="1276" w:type="dxa"/>
            <w:tcBorders>
              <w:top w:val="single" w:sz="4" w:space="0" w:color="000000"/>
              <w:left w:val="single" w:sz="4" w:space="0" w:color="000000"/>
              <w:right w:val="single" w:sz="4" w:space="0" w:color="000000"/>
            </w:tcBorders>
          </w:tcPr>
          <w:p w14:paraId="2F7D0688" w14:textId="545D8B1E" w:rsidR="00CF0A5D" w:rsidRPr="00A074F6" w:rsidRDefault="00532594" w:rsidP="001039C6">
            <w:pPr>
              <w:jc w:val="right"/>
              <w:rPr>
                <w:b/>
                <w:color w:val="000000"/>
                <w:sz w:val="20"/>
                <w:szCs w:val="20"/>
                <w:lang w:eastAsia="pt-BR"/>
              </w:rPr>
            </w:pPr>
            <w:r>
              <w:rPr>
                <w:b/>
                <w:color w:val="000000"/>
                <w:sz w:val="20"/>
                <w:szCs w:val="20"/>
                <w:lang w:eastAsia="pt-BR"/>
              </w:rPr>
              <w:t>0,62</w:t>
            </w:r>
          </w:p>
        </w:tc>
        <w:tc>
          <w:tcPr>
            <w:tcW w:w="1275" w:type="dxa"/>
            <w:tcBorders>
              <w:top w:val="single" w:sz="4" w:space="0" w:color="000000"/>
              <w:left w:val="single" w:sz="4" w:space="0" w:color="000000"/>
              <w:right w:val="single" w:sz="4" w:space="0" w:color="000000"/>
            </w:tcBorders>
          </w:tcPr>
          <w:p w14:paraId="6A705B28" w14:textId="1CEA05E6" w:rsidR="00CF0A5D" w:rsidRPr="00A074F6" w:rsidRDefault="00B80D06" w:rsidP="001039C6">
            <w:pPr>
              <w:jc w:val="right"/>
              <w:rPr>
                <w:b/>
                <w:color w:val="000000"/>
                <w:sz w:val="20"/>
                <w:szCs w:val="20"/>
                <w:lang w:eastAsia="pt-BR"/>
              </w:rPr>
            </w:pPr>
            <w:r>
              <w:rPr>
                <w:b/>
                <w:color w:val="000000"/>
                <w:sz w:val="20"/>
                <w:szCs w:val="20"/>
                <w:lang w:eastAsia="pt-BR"/>
              </w:rPr>
              <w:t>217,00</w:t>
            </w:r>
          </w:p>
        </w:tc>
      </w:tr>
      <w:tr w:rsidR="00CF0A5D" w:rsidRPr="00A074F6" w14:paraId="539E9DF6" w14:textId="77777777" w:rsidTr="00C328BA">
        <w:trPr>
          <w:trHeight w:val="1103"/>
        </w:trPr>
        <w:tc>
          <w:tcPr>
            <w:tcW w:w="709" w:type="dxa"/>
            <w:tcBorders>
              <w:top w:val="single" w:sz="4" w:space="0" w:color="000000"/>
              <w:left w:val="single" w:sz="4" w:space="0" w:color="000000"/>
              <w:right w:val="single" w:sz="4" w:space="0" w:color="000000"/>
            </w:tcBorders>
          </w:tcPr>
          <w:p w14:paraId="2B15EEE5" w14:textId="77777777" w:rsidR="00CF0A5D" w:rsidRPr="00A074F6" w:rsidRDefault="00CF0A5D" w:rsidP="00390044">
            <w:pPr>
              <w:rPr>
                <w:b/>
                <w:color w:val="000000"/>
                <w:sz w:val="20"/>
                <w:szCs w:val="20"/>
                <w:lang w:eastAsia="pt-BR"/>
              </w:rPr>
            </w:pPr>
            <w:r w:rsidRPr="00A074F6">
              <w:rPr>
                <w:b/>
                <w:color w:val="000000"/>
                <w:sz w:val="20"/>
                <w:szCs w:val="20"/>
                <w:lang w:eastAsia="pt-BR"/>
              </w:rPr>
              <w:t>13</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tcPr>
          <w:p w14:paraId="037A9BCA" w14:textId="77777777" w:rsidR="00CF0A5D" w:rsidRPr="00A074F6" w:rsidRDefault="00CF0A5D" w:rsidP="00390044">
            <w:pPr>
              <w:rPr>
                <w:b/>
                <w:color w:val="000000"/>
                <w:sz w:val="20"/>
                <w:szCs w:val="20"/>
                <w:lang w:eastAsia="pt-BR"/>
              </w:rPr>
            </w:pPr>
            <w:r w:rsidRPr="00A074F6">
              <w:rPr>
                <w:b/>
                <w:color w:val="000000"/>
                <w:sz w:val="20"/>
                <w:szCs w:val="20"/>
                <w:lang w:eastAsia="pt-BR"/>
              </w:rPr>
              <w:t>350 und</w:t>
            </w:r>
          </w:p>
        </w:tc>
        <w:tc>
          <w:tcPr>
            <w:tcW w:w="1276" w:type="dxa"/>
            <w:tcBorders>
              <w:top w:val="single" w:sz="4" w:space="0" w:color="000000"/>
              <w:left w:val="single" w:sz="4" w:space="0" w:color="000000"/>
              <w:right w:val="single" w:sz="4" w:space="0" w:color="000000"/>
            </w:tcBorders>
          </w:tcPr>
          <w:p w14:paraId="11B74AA2" w14:textId="77777777" w:rsidR="00CF0A5D" w:rsidRPr="00A074F6" w:rsidRDefault="00CF0A5D" w:rsidP="00390044">
            <w:pPr>
              <w:rPr>
                <w:b/>
                <w:color w:val="000000"/>
                <w:sz w:val="20"/>
                <w:szCs w:val="20"/>
                <w:lang w:eastAsia="pt-BR"/>
              </w:rPr>
            </w:pPr>
            <w:r w:rsidRPr="00B3783E">
              <w:rPr>
                <w:b/>
                <w:color w:val="000000"/>
                <w:sz w:val="20"/>
                <w:szCs w:val="20"/>
                <w:lang w:eastAsia="pt-BR"/>
              </w:rPr>
              <w:t>Capa para</w:t>
            </w:r>
            <w:r w:rsidRPr="00A074F6">
              <w:rPr>
                <w:b/>
                <w:color w:val="000000"/>
                <w:sz w:val="20"/>
                <w:szCs w:val="20"/>
                <w:lang w:eastAsia="pt-BR"/>
              </w:rPr>
              <w:t xml:space="preserve"> encadernação A4, cor transparente (cristal)</w:t>
            </w:r>
          </w:p>
        </w:tc>
        <w:tc>
          <w:tcPr>
            <w:tcW w:w="4961" w:type="dxa"/>
            <w:tcBorders>
              <w:top w:val="single" w:sz="4" w:space="0" w:color="000000"/>
              <w:left w:val="single" w:sz="4" w:space="0" w:color="000000"/>
              <w:right w:val="single" w:sz="4" w:space="0" w:color="000000"/>
            </w:tcBorders>
          </w:tcPr>
          <w:p w14:paraId="3FB6EFCF" w14:textId="77777777" w:rsidR="00CF0A5D" w:rsidRPr="00A074F6" w:rsidRDefault="00CF0A5D" w:rsidP="00390044">
            <w:pPr>
              <w:rPr>
                <w:b/>
                <w:color w:val="000000"/>
                <w:sz w:val="20"/>
                <w:szCs w:val="20"/>
                <w:lang w:eastAsia="pt-BR"/>
              </w:rPr>
            </w:pPr>
            <w:r w:rsidRPr="00A074F6">
              <w:rPr>
                <w:b/>
                <w:color w:val="000000"/>
                <w:sz w:val="20"/>
                <w:szCs w:val="20"/>
                <w:lang w:eastAsia="pt-BR"/>
              </w:rPr>
              <w:t>Capa para encadernação A4, cor transparente (cristal)</w:t>
            </w:r>
          </w:p>
        </w:tc>
        <w:tc>
          <w:tcPr>
            <w:tcW w:w="1276" w:type="dxa"/>
            <w:tcBorders>
              <w:top w:val="single" w:sz="4" w:space="0" w:color="000000"/>
              <w:left w:val="single" w:sz="4" w:space="0" w:color="000000"/>
              <w:right w:val="single" w:sz="4" w:space="0" w:color="000000"/>
            </w:tcBorders>
          </w:tcPr>
          <w:p w14:paraId="681AB290" w14:textId="1D119F29" w:rsidR="00CF0A5D" w:rsidRPr="00A074F6" w:rsidRDefault="00532594" w:rsidP="001039C6">
            <w:pPr>
              <w:jc w:val="right"/>
              <w:rPr>
                <w:b/>
                <w:color w:val="000000"/>
                <w:sz w:val="20"/>
                <w:szCs w:val="20"/>
                <w:lang w:eastAsia="pt-BR"/>
              </w:rPr>
            </w:pPr>
            <w:r>
              <w:rPr>
                <w:b/>
                <w:color w:val="000000"/>
                <w:sz w:val="20"/>
                <w:szCs w:val="20"/>
                <w:lang w:eastAsia="pt-BR"/>
              </w:rPr>
              <w:t>0,51</w:t>
            </w:r>
          </w:p>
        </w:tc>
        <w:tc>
          <w:tcPr>
            <w:tcW w:w="1275" w:type="dxa"/>
            <w:tcBorders>
              <w:top w:val="single" w:sz="4" w:space="0" w:color="000000"/>
              <w:left w:val="single" w:sz="4" w:space="0" w:color="000000"/>
              <w:right w:val="single" w:sz="4" w:space="0" w:color="000000"/>
            </w:tcBorders>
          </w:tcPr>
          <w:p w14:paraId="63411A66" w14:textId="494927F2" w:rsidR="00CF0A5D" w:rsidRPr="00A074F6" w:rsidRDefault="00B80D06" w:rsidP="001039C6">
            <w:pPr>
              <w:jc w:val="right"/>
              <w:rPr>
                <w:b/>
                <w:color w:val="000000"/>
                <w:sz w:val="20"/>
                <w:szCs w:val="20"/>
                <w:lang w:eastAsia="pt-BR"/>
              </w:rPr>
            </w:pPr>
            <w:r>
              <w:rPr>
                <w:b/>
                <w:color w:val="000000"/>
                <w:sz w:val="20"/>
                <w:szCs w:val="20"/>
                <w:lang w:eastAsia="pt-BR"/>
              </w:rPr>
              <w:t>178,50</w:t>
            </w:r>
          </w:p>
        </w:tc>
      </w:tr>
      <w:tr w:rsidR="00CF0A5D" w:rsidRPr="00A074F6" w14:paraId="3FCDCAE3" w14:textId="77777777" w:rsidTr="00C328BA">
        <w:trPr>
          <w:trHeight w:val="755"/>
        </w:trPr>
        <w:tc>
          <w:tcPr>
            <w:tcW w:w="709" w:type="dxa"/>
            <w:tcBorders>
              <w:top w:val="single" w:sz="4" w:space="0" w:color="000000"/>
              <w:left w:val="single" w:sz="4" w:space="0" w:color="000000"/>
              <w:right w:val="single" w:sz="4" w:space="0" w:color="000000"/>
            </w:tcBorders>
          </w:tcPr>
          <w:p w14:paraId="071EB738"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31</w:t>
            </w:r>
          </w:p>
        </w:tc>
        <w:tc>
          <w:tcPr>
            <w:tcW w:w="738" w:type="dxa"/>
            <w:tcBorders>
              <w:top w:val="single" w:sz="4" w:space="0" w:color="000000"/>
              <w:left w:val="single" w:sz="4" w:space="0" w:color="000000"/>
              <w:right w:val="single" w:sz="4" w:space="0" w:color="000000"/>
            </w:tcBorders>
          </w:tcPr>
          <w:p w14:paraId="40679272" w14:textId="77777777" w:rsidR="00CF0A5D" w:rsidRPr="00A074F6" w:rsidRDefault="00CF0A5D" w:rsidP="00390044">
            <w:pPr>
              <w:rPr>
                <w:b/>
                <w:color w:val="000000"/>
                <w:sz w:val="20"/>
                <w:szCs w:val="20"/>
                <w:lang w:eastAsia="pt-BR"/>
              </w:rPr>
            </w:pPr>
            <w:r w:rsidRPr="00A074F6">
              <w:rPr>
                <w:b/>
                <w:color w:val="000000"/>
                <w:sz w:val="20"/>
                <w:szCs w:val="20"/>
                <w:lang w:eastAsia="pt-BR"/>
              </w:rPr>
              <w:t>100 unid.</w:t>
            </w:r>
          </w:p>
        </w:tc>
        <w:tc>
          <w:tcPr>
            <w:tcW w:w="1276" w:type="dxa"/>
            <w:tcBorders>
              <w:top w:val="single" w:sz="4" w:space="0" w:color="000000"/>
              <w:left w:val="single" w:sz="4" w:space="0" w:color="000000"/>
              <w:right w:val="single" w:sz="4" w:space="0" w:color="000000"/>
            </w:tcBorders>
          </w:tcPr>
          <w:p w14:paraId="6069F49B" w14:textId="77777777" w:rsidR="00CF0A5D" w:rsidRPr="00BE50E7" w:rsidRDefault="00CF0A5D" w:rsidP="00390044">
            <w:pPr>
              <w:rPr>
                <w:b/>
                <w:color w:val="000000"/>
                <w:sz w:val="20"/>
                <w:szCs w:val="20"/>
                <w:highlight w:val="yellow"/>
                <w:lang w:eastAsia="pt-BR"/>
              </w:rPr>
            </w:pPr>
            <w:r w:rsidRPr="00C47968">
              <w:rPr>
                <w:b/>
                <w:color w:val="000000"/>
                <w:sz w:val="20"/>
                <w:szCs w:val="20"/>
                <w:lang w:eastAsia="pt-BR"/>
              </w:rPr>
              <w:t>Copo de isopor 120ml</w:t>
            </w:r>
          </w:p>
        </w:tc>
        <w:tc>
          <w:tcPr>
            <w:tcW w:w="4961" w:type="dxa"/>
            <w:tcBorders>
              <w:top w:val="single" w:sz="4" w:space="0" w:color="000000"/>
              <w:left w:val="single" w:sz="4" w:space="0" w:color="000000"/>
              <w:right w:val="single" w:sz="4" w:space="0" w:color="000000"/>
            </w:tcBorders>
          </w:tcPr>
          <w:p w14:paraId="5BD9CC4D" w14:textId="77777777" w:rsidR="00CF0A5D" w:rsidRPr="00A074F6" w:rsidRDefault="00CF0A5D" w:rsidP="00390044">
            <w:pPr>
              <w:rPr>
                <w:b/>
                <w:color w:val="000000"/>
                <w:sz w:val="20"/>
                <w:szCs w:val="20"/>
                <w:lang w:eastAsia="pt-BR"/>
              </w:rPr>
            </w:pPr>
            <w:r w:rsidRPr="00A074F6">
              <w:rPr>
                <w:b/>
                <w:color w:val="000000"/>
                <w:sz w:val="20"/>
                <w:szCs w:val="20"/>
                <w:lang w:eastAsia="pt-BR"/>
              </w:rPr>
              <w:t>Kit com 100/200 copos térmicos de isopor 120ml</w:t>
            </w:r>
          </w:p>
        </w:tc>
        <w:tc>
          <w:tcPr>
            <w:tcW w:w="1276" w:type="dxa"/>
            <w:tcBorders>
              <w:top w:val="single" w:sz="4" w:space="0" w:color="000000"/>
              <w:left w:val="single" w:sz="4" w:space="0" w:color="000000"/>
              <w:right w:val="single" w:sz="4" w:space="0" w:color="000000"/>
            </w:tcBorders>
          </w:tcPr>
          <w:p w14:paraId="4D7F98B0" w14:textId="11727570" w:rsidR="00CF0A5D" w:rsidRPr="00A074F6" w:rsidRDefault="00532594" w:rsidP="001039C6">
            <w:pPr>
              <w:jc w:val="right"/>
              <w:rPr>
                <w:b/>
                <w:color w:val="000000"/>
                <w:sz w:val="20"/>
                <w:szCs w:val="20"/>
                <w:lang w:eastAsia="pt-BR"/>
              </w:rPr>
            </w:pPr>
            <w:r>
              <w:rPr>
                <w:b/>
                <w:color w:val="000000"/>
                <w:sz w:val="20"/>
                <w:szCs w:val="20"/>
                <w:lang w:eastAsia="pt-BR"/>
              </w:rPr>
              <w:t>12,28</w:t>
            </w:r>
          </w:p>
        </w:tc>
        <w:tc>
          <w:tcPr>
            <w:tcW w:w="1275" w:type="dxa"/>
            <w:tcBorders>
              <w:top w:val="single" w:sz="4" w:space="0" w:color="000000"/>
              <w:left w:val="single" w:sz="4" w:space="0" w:color="000000"/>
              <w:right w:val="single" w:sz="4" w:space="0" w:color="000000"/>
            </w:tcBorders>
          </w:tcPr>
          <w:p w14:paraId="3311754D" w14:textId="66DB1CE5" w:rsidR="00CF0A5D" w:rsidRPr="00A074F6" w:rsidRDefault="00B80D06" w:rsidP="001039C6">
            <w:pPr>
              <w:jc w:val="right"/>
              <w:rPr>
                <w:b/>
                <w:color w:val="000000"/>
                <w:sz w:val="20"/>
                <w:szCs w:val="20"/>
                <w:lang w:eastAsia="pt-BR"/>
              </w:rPr>
            </w:pPr>
            <w:r>
              <w:rPr>
                <w:b/>
                <w:color w:val="000000"/>
                <w:sz w:val="20"/>
                <w:szCs w:val="20"/>
                <w:lang w:eastAsia="pt-BR"/>
              </w:rPr>
              <w:t>1.228,00</w:t>
            </w:r>
          </w:p>
        </w:tc>
      </w:tr>
      <w:tr w:rsidR="00CF0A5D" w:rsidRPr="00A074F6" w14:paraId="64406B13" w14:textId="77777777" w:rsidTr="00C328BA">
        <w:trPr>
          <w:trHeight w:val="659"/>
        </w:trPr>
        <w:tc>
          <w:tcPr>
            <w:tcW w:w="709" w:type="dxa"/>
            <w:tcBorders>
              <w:top w:val="single" w:sz="4" w:space="0" w:color="000000"/>
              <w:left w:val="single" w:sz="4" w:space="0" w:color="000000"/>
              <w:right w:val="single" w:sz="4" w:space="0" w:color="000000"/>
            </w:tcBorders>
          </w:tcPr>
          <w:p w14:paraId="54ED3DFB"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32</w:t>
            </w:r>
          </w:p>
        </w:tc>
        <w:tc>
          <w:tcPr>
            <w:tcW w:w="738" w:type="dxa"/>
            <w:tcBorders>
              <w:top w:val="single" w:sz="4" w:space="0" w:color="000000"/>
              <w:left w:val="single" w:sz="4" w:space="0" w:color="000000"/>
              <w:right w:val="single" w:sz="4" w:space="0" w:color="000000"/>
            </w:tcBorders>
          </w:tcPr>
          <w:p w14:paraId="2C6FA605" w14:textId="77777777" w:rsidR="00CF0A5D" w:rsidRPr="00A074F6" w:rsidRDefault="00CF0A5D" w:rsidP="00390044">
            <w:pPr>
              <w:rPr>
                <w:b/>
                <w:color w:val="000000"/>
                <w:sz w:val="20"/>
                <w:szCs w:val="20"/>
                <w:lang w:eastAsia="pt-BR"/>
              </w:rPr>
            </w:pPr>
            <w:r w:rsidRPr="00A074F6">
              <w:rPr>
                <w:b/>
                <w:color w:val="000000"/>
                <w:sz w:val="20"/>
                <w:szCs w:val="20"/>
                <w:lang w:eastAsia="pt-BR"/>
              </w:rPr>
              <w:t>80 mt</w:t>
            </w:r>
          </w:p>
        </w:tc>
        <w:tc>
          <w:tcPr>
            <w:tcW w:w="1276" w:type="dxa"/>
            <w:tcBorders>
              <w:top w:val="single" w:sz="4" w:space="0" w:color="000000"/>
              <w:left w:val="single" w:sz="4" w:space="0" w:color="000000"/>
              <w:right w:val="single" w:sz="4" w:space="0" w:color="000000"/>
            </w:tcBorders>
          </w:tcPr>
          <w:p w14:paraId="5240CD81" w14:textId="77777777" w:rsidR="00CF0A5D" w:rsidRPr="00A074F6" w:rsidRDefault="00CF0A5D" w:rsidP="00390044">
            <w:pPr>
              <w:rPr>
                <w:b/>
                <w:color w:val="000000"/>
                <w:sz w:val="20"/>
                <w:szCs w:val="20"/>
                <w:lang w:eastAsia="pt-BR"/>
              </w:rPr>
            </w:pPr>
            <w:r w:rsidRPr="00120A0D">
              <w:rPr>
                <w:b/>
                <w:color w:val="000000"/>
                <w:sz w:val="20"/>
                <w:szCs w:val="20"/>
                <w:lang w:eastAsia="pt-BR"/>
              </w:rPr>
              <w:t>velcro</w:t>
            </w:r>
          </w:p>
        </w:tc>
        <w:tc>
          <w:tcPr>
            <w:tcW w:w="4961" w:type="dxa"/>
            <w:tcBorders>
              <w:top w:val="single" w:sz="4" w:space="0" w:color="000000"/>
              <w:left w:val="single" w:sz="4" w:space="0" w:color="000000"/>
              <w:right w:val="single" w:sz="4" w:space="0" w:color="000000"/>
            </w:tcBorders>
          </w:tcPr>
          <w:p w14:paraId="1B18B6D7" w14:textId="77777777" w:rsidR="00CF0A5D" w:rsidRPr="00A074F6" w:rsidRDefault="00CF0A5D" w:rsidP="00390044">
            <w:pPr>
              <w:rPr>
                <w:b/>
                <w:color w:val="000000"/>
                <w:sz w:val="20"/>
                <w:szCs w:val="20"/>
                <w:lang w:eastAsia="pt-BR"/>
              </w:rPr>
            </w:pPr>
            <w:r w:rsidRPr="00A074F6">
              <w:rPr>
                <w:b/>
                <w:color w:val="000000"/>
                <w:sz w:val="20"/>
                <w:szCs w:val="20"/>
                <w:lang w:eastAsia="pt-BR"/>
              </w:rPr>
              <w:t>Velcro com adesivo dupla face autocolante 50mm x 5m branco</w:t>
            </w:r>
          </w:p>
        </w:tc>
        <w:tc>
          <w:tcPr>
            <w:tcW w:w="1276" w:type="dxa"/>
            <w:tcBorders>
              <w:top w:val="single" w:sz="4" w:space="0" w:color="000000"/>
              <w:left w:val="single" w:sz="4" w:space="0" w:color="000000"/>
              <w:right w:val="single" w:sz="4" w:space="0" w:color="000000"/>
            </w:tcBorders>
          </w:tcPr>
          <w:p w14:paraId="1E2B1BF1" w14:textId="1E70BC8C" w:rsidR="00CF0A5D" w:rsidRPr="00A074F6" w:rsidRDefault="00532594" w:rsidP="001039C6">
            <w:pPr>
              <w:jc w:val="right"/>
              <w:rPr>
                <w:b/>
                <w:color w:val="000000"/>
                <w:sz w:val="20"/>
                <w:szCs w:val="20"/>
                <w:lang w:eastAsia="pt-BR"/>
              </w:rPr>
            </w:pPr>
            <w:r>
              <w:rPr>
                <w:b/>
                <w:color w:val="000000"/>
                <w:sz w:val="20"/>
                <w:szCs w:val="20"/>
                <w:lang w:eastAsia="pt-BR"/>
              </w:rPr>
              <w:t>42,80</w:t>
            </w:r>
          </w:p>
        </w:tc>
        <w:tc>
          <w:tcPr>
            <w:tcW w:w="1275" w:type="dxa"/>
            <w:tcBorders>
              <w:top w:val="single" w:sz="4" w:space="0" w:color="000000"/>
              <w:left w:val="single" w:sz="4" w:space="0" w:color="000000"/>
              <w:right w:val="single" w:sz="4" w:space="0" w:color="000000"/>
            </w:tcBorders>
          </w:tcPr>
          <w:p w14:paraId="76DBAB1D" w14:textId="6D9048E4" w:rsidR="00CF0A5D" w:rsidRPr="00A074F6" w:rsidRDefault="00B80D06" w:rsidP="001039C6">
            <w:pPr>
              <w:jc w:val="right"/>
              <w:rPr>
                <w:b/>
                <w:color w:val="000000"/>
                <w:sz w:val="20"/>
                <w:szCs w:val="20"/>
                <w:lang w:eastAsia="pt-BR"/>
              </w:rPr>
            </w:pPr>
            <w:r>
              <w:rPr>
                <w:b/>
                <w:color w:val="000000"/>
                <w:sz w:val="20"/>
                <w:szCs w:val="20"/>
                <w:lang w:eastAsia="pt-BR"/>
              </w:rPr>
              <w:t>3.424,00</w:t>
            </w:r>
          </w:p>
        </w:tc>
      </w:tr>
      <w:tr w:rsidR="00CF0A5D" w:rsidRPr="00A074F6" w14:paraId="7532B314" w14:textId="77777777" w:rsidTr="00C328BA">
        <w:trPr>
          <w:trHeight w:val="1380"/>
        </w:trPr>
        <w:tc>
          <w:tcPr>
            <w:tcW w:w="709" w:type="dxa"/>
            <w:tcBorders>
              <w:top w:val="single" w:sz="4" w:space="0" w:color="000000"/>
              <w:left w:val="single" w:sz="4" w:space="0" w:color="000000"/>
              <w:right w:val="single" w:sz="4" w:space="0" w:color="000000"/>
            </w:tcBorders>
          </w:tcPr>
          <w:p w14:paraId="16589557"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33</w:t>
            </w:r>
          </w:p>
        </w:tc>
        <w:tc>
          <w:tcPr>
            <w:tcW w:w="738" w:type="dxa"/>
            <w:tcBorders>
              <w:top w:val="single" w:sz="4" w:space="0" w:color="000000"/>
              <w:left w:val="single" w:sz="4" w:space="0" w:color="000000"/>
              <w:right w:val="single" w:sz="4" w:space="0" w:color="000000"/>
            </w:tcBorders>
          </w:tcPr>
          <w:p w14:paraId="5F65F17C" w14:textId="77777777" w:rsidR="00CF0A5D" w:rsidRPr="00A074F6" w:rsidRDefault="00CF0A5D" w:rsidP="00390044">
            <w:pPr>
              <w:rPr>
                <w:b/>
                <w:color w:val="000000"/>
                <w:sz w:val="20"/>
                <w:szCs w:val="20"/>
                <w:lang w:eastAsia="pt-BR"/>
              </w:rPr>
            </w:pPr>
            <w:r w:rsidRPr="00A074F6">
              <w:rPr>
                <w:b/>
                <w:color w:val="000000"/>
                <w:sz w:val="20"/>
                <w:szCs w:val="20"/>
                <w:lang w:eastAsia="pt-BR"/>
              </w:rPr>
              <w:t>30 cx</w:t>
            </w:r>
          </w:p>
        </w:tc>
        <w:tc>
          <w:tcPr>
            <w:tcW w:w="1276" w:type="dxa"/>
            <w:tcBorders>
              <w:top w:val="single" w:sz="4" w:space="0" w:color="000000"/>
              <w:left w:val="single" w:sz="4" w:space="0" w:color="000000"/>
              <w:right w:val="single" w:sz="4" w:space="0" w:color="000000"/>
            </w:tcBorders>
          </w:tcPr>
          <w:p w14:paraId="64EE1BCE" w14:textId="77777777" w:rsidR="00CF0A5D" w:rsidRPr="00A074F6" w:rsidRDefault="00CF0A5D" w:rsidP="00390044">
            <w:pPr>
              <w:rPr>
                <w:b/>
                <w:color w:val="000000"/>
                <w:sz w:val="20"/>
                <w:szCs w:val="20"/>
                <w:lang w:eastAsia="pt-BR"/>
              </w:rPr>
            </w:pPr>
            <w:r w:rsidRPr="00A074F6">
              <w:rPr>
                <w:b/>
                <w:color w:val="000000"/>
                <w:sz w:val="20"/>
                <w:szCs w:val="20"/>
                <w:lang w:eastAsia="pt-BR"/>
              </w:rPr>
              <w:t>Haste flexível com pontas de algodão.</w:t>
            </w:r>
          </w:p>
          <w:p w14:paraId="1DAD8E0C" w14:textId="77777777" w:rsidR="00CF0A5D" w:rsidRPr="00A074F6" w:rsidRDefault="00CF0A5D" w:rsidP="00390044">
            <w:pPr>
              <w:rPr>
                <w:b/>
                <w:color w:val="000000"/>
                <w:sz w:val="20"/>
                <w:szCs w:val="20"/>
                <w:lang w:eastAsia="pt-BR"/>
              </w:rPr>
            </w:pPr>
            <w:r w:rsidRPr="00A074F6">
              <w:rPr>
                <w:b/>
                <w:color w:val="000000"/>
                <w:sz w:val="20"/>
                <w:szCs w:val="20"/>
                <w:lang w:eastAsia="pt-BR"/>
              </w:rPr>
              <w:t>Cx com 75 unid.</w:t>
            </w:r>
          </w:p>
        </w:tc>
        <w:tc>
          <w:tcPr>
            <w:tcW w:w="4961" w:type="dxa"/>
            <w:tcBorders>
              <w:top w:val="single" w:sz="4" w:space="0" w:color="000000"/>
              <w:left w:val="single" w:sz="4" w:space="0" w:color="000000"/>
              <w:right w:val="single" w:sz="4" w:space="0" w:color="000000"/>
            </w:tcBorders>
          </w:tcPr>
          <w:p w14:paraId="262F1E87" w14:textId="77777777" w:rsidR="00CF0A5D" w:rsidRPr="00A074F6" w:rsidRDefault="00CF0A5D" w:rsidP="00390044">
            <w:pPr>
              <w:rPr>
                <w:b/>
                <w:color w:val="000000"/>
                <w:sz w:val="20"/>
                <w:szCs w:val="20"/>
                <w:lang w:eastAsia="pt-BR"/>
              </w:rPr>
            </w:pPr>
            <w:r w:rsidRPr="00A074F6">
              <w:rPr>
                <w:b/>
                <w:color w:val="000000"/>
                <w:sz w:val="20"/>
                <w:szCs w:val="20"/>
                <w:lang w:eastAsia="pt-BR"/>
              </w:rPr>
              <w:t>Haste flexível com pontas de algodão.</w:t>
            </w:r>
          </w:p>
          <w:p w14:paraId="78B2F569" w14:textId="77777777" w:rsidR="00CF0A5D" w:rsidRPr="00A074F6" w:rsidRDefault="00CF0A5D" w:rsidP="00390044">
            <w:pPr>
              <w:rPr>
                <w:b/>
                <w:color w:val="000000"/>
                <w:sz w:val="20"/>
                <w:szCs w:val="20"/>
                <w:lang w:eastAsia="pt-BR"/>
              </w:rPr>
            </w:pPr>
            <w:r w:rsidRPr="00A074F6">
              <w:rPr>
                <w:b/>
                <w:color w:val="000000"/>
                <w:sz w:val="20"/>
                <w:szCs w:val="20"/>
                <w:lang w:eastAsia="pt-BR"/>
              </w:rPr>
              <w:t>Cx com 75 unid</w:t>
            </w:r>
          </w:p>
        </w:tc>
        <w:tc>
          <w:tcPr>
            <w:tcW w:w="1276" w:type="dxa"/>
            <w:tcBorders>
              <w:top w:val="single" w:sz="4" w:space="0" w:color="000000"/>
              <w:left w:val="single" w:sz="4" w:space="0" w:color="000000"/>
              <w:right w:val="single" w:sz="4" w:space="0" w:color="000000"/>
            </w:tcBorders>
          </w:tcPr>
          <w:p w14:paraId="047DAB38" w14:textId="79914CDD" w:rsidR="00CF0A5D" w:rsidRPr="00A074F6" w:rsidRDefault="00532594" w:rsidP="001039C6">
            <w:pPr>
              <w:jc w:val="right"/>
              <w:rPr>
                <w:b/>
                <w:color w:val="000000"/>
                <w:sz w:val="20"/>
                <w:szCs w:val="20"/>
                <w:lang w:eastAsia="pt-BR"/>
              </w:rPr>
            </w:pPr>
            <w:r>
              <w:rPr>
                <w:b/>
                <w:color w:val="000000"/>
                <w:sz w:val="20"/>
                <w:szCs w:val="20"/>
                <w:lang w:eastAsia="pt-BR"/>
              </w:rPr>
              <w:t>1,92</w:t>
            </w:r>
          </w:p>
        </w:tc>
        <w:tc>
          <w:tcPr>
            <w:tcW w:w="1275" w:type="dxa"/>
            <w:tcBorders>
              <w:top w:val="single" w:sz="4" w:space="0" w:color="000000"/>
              <w:left w:val="single" w:sz="4" w:space="0" w:color="000000"/>
              <w:right w:val="single" w:sz="4" w:space="0" w:color="000000"/>
            </w:tcBorders>
          </w:tcPr>
          <w:p w14:paraId="641E3060" w14:textId="4955B9D5" w:rsidR="00CF0A5D" w:rsidRPr="00A074F6" w:rsidRDefault="00B80D06" w:rsidP="001039C6">
            <w:pPr>
              <w:jc w:val="right"/>
              <w:rPr>
                <w:b/>
                <w:color w:val="000000"/>
                <w:sz w:val="20"/>
                <w:szCs w:val="20"/>
                <w:lang w:eastAsia="pt-BR"/>
              </w:rPr>
            </w:pPr>
            <w:r>
              <w:rPr>
                <w:b/>
                <w:color w:val="000000"/>
                <w:sz w:val="20"/>
                <w:szCs w:val="20"/>
                <w:lang w:eastAsia="pt-BR"/>
              </w:rPr>
              <w:t>57,60</w:t>
            </w:r>
          </w:p>
        </w:tc>
      </w:tr>
      <w:tr w:rsidR="00CF0A5D" w:rsidRPr="00A074F6" w14:paraId="797F7EDC" w14:textId="77777777" w:rsidTr="00C328BA">
        <w:trPr>
          <w:trHeight w:val="588"/>
        </w:trPr>
        <w:tc>
          <w:tcPr>
            <w:tcW w:w="709" w:type="dxa"/>
            <w:tcBorders>
              <w:top w:val="single" w:sz="4" w:space="0" w:color="000000"/>
              <w:left w:val="single" w:sz="4" w:space="0" w:color="000000"/>
              <w:right w:val="single" w:sz="4" w:space="0" w:color="000000"/>
            </w:tcBorders>
          </w:tcPr>
          <w:p w14:paraId="350D0F29"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34</w:t>
            </w:r>
          </w:p>
        </w:tc>
        <w:tc>
          <w:tcPr>
            <w:tcW w:w="738" w:type="dxa"/>
            <w:tcBorders>
              <w:top w:val="single" w:sz="4" w:space="0" w:color="000000"/>
              <w:left w:val="single" w:sz="4" w:space="0" w:color="000000"/>
              <w:right w:val="single" w:sz="4" w:space="0" w:color="000000"/>
            </w:tcBorders>
          </w:tcPr>
          <w:p w14:paraId="510B6C57" w14:textId="77777777" w:rsidR="00CF0A5D" w:rsidRPr="00A074F6" w:rsidRDefault="00CF0A5D" w:rsidP="00390044">
            <w:pPr>
              <w:rPr>
                <w:b/>
                <w:color w:val="000000"/>
                <w:sz w:val="20"/>
                <w:szCs w:val="20"/>
                <w:lang w:eastAsia="pt-BR"/>
              </w:rPr>
            </w:pPr>
            <w:r w:rsidRPr="00A074F6">
              <w:rPr>
                <w:b/>
                <w:color w:val="000000"/>
                <w:sz w:val="20"/>
                <w:szCs w:val="20"/>
                <w:lang w:eastAsia="pt-BR"/>
              </w:rPr>
              <w:t>50 unid.</w:t>
            </w:r>
          </w:p>
        </w:tc>
        <w:tc>
          <w:tcPr>
            <w:tcW w:w="1276" w:type="dxa"/>
            <w:tcBorders>
              <w:top w:val="single" w:sz="4" w:space="0" w:color="000000"/>
              <w:left w:val="single" w:sz="4" w:space="0" w:color="000000"/>
              <w:right w:val="single" w:sz="4" w:space="0" w:color="000000"/>
            </w:tcBorders>
          </w:tcPr>
          <w:p w14:paraId="3E481448" w14:textId="77777777" w:rsidR="00CF0A5D" w:rsidRPr="00A074F6" w:rsidRDefault="00CF0A5D" w:rsidP="00390044">
            <w:pPr>
              <w:rPr>
                <w:b/>
                <w:color w:val="000000"/>
                <w:sz w:val="20"/>
                <w:szCs w:val="20"/>
                <w:lang w:eastAsia="pt-BR"/>
              </w:rPr>
            </w:pPr>
            <w:r w:rsidRPr="00A074F6">
              <w:rPr>
                <w:b/>
                <w:color w:val="000000"/>
                <w:sz w:val="20"/>
                <w:szCs w:val="20"/>
                <w:lang w:eastAsia="pt-BR"/>
              </w:rPr>
              <w:t xml:space="preserve">Lixa de fogão fina </w:t>
            </w:r>
          </w:p>
        </w:tc>
        <w:tc>
          <w:tcPr>
            <w:tcW w:w="4961" w:type="dxa"/>
            <w:tcBorders>
              <w:top w:val="single" w:sz="4" w:space="0" w:color="000000"/>
              <w:left w:val="single" w:sz="4" w:space="0" w:color="000000"/>
              <w:right w:val="single" w:sz="4" w:space="0" w:color="000000"/>
            </w:tcBorders>
          </w:tcPr>
          <w:p w14:paraId="6E3EDD5A" w14:textId="77777777" w:rsidR="00CF0A5D" w:rsidRPr="00A074F6" w:rsidRDefault="00CF0A5D" w:rsidP="00390044">
            <w:pPr>
              <w:rPr>
                <w:b/>
                <w:color w:val="000000"/>
                <w:sz w:val="20"/>
                <w:szCs w:val="20"/>
                <w:lang w:eastAsia="pt-BR"/>
              </w:rPr>
            </w:pPr>
            <w:r w:rsidRPr="00A074F6">
              <w:rPr>
                <w:b/>
                <w:color w:val="000000"/>
                <w:sz w:val="20"/>
                <w:szCs w:val="20"/>
                <w:lang w:eastAsia="pt-BR"/>
              </w:rPr>
              <w:t>Lixa de fogão 230x280 mm</w:t>
            </w:r>
          </w:p>
        </w:tc>
        <w:tc>
          <w:tcPr>
            <w:tcW w:w="1276" w:type="dxa"/>
            <w:tcBorders>
              <w:top w:val="single" w:sz="4" w:space="0" w:color="000000"/>
              <w:left w:val="single" w:sz="4" w:space="0" w:color="000000"/>
              <w:right w:val="single" w:sz="4" w:space="0" w:color="000000"/>
            </w:tcBorders>
          </w:tcPr>
          <w:p w14:paraId="7CBEC5AB" w14:textId="20D173A6" w:rsidR="00CF0A5D" w:rsidRPr="00A074F6" w:rsidRDefault="00CB102A" w:rsidP="001039C6">
            <w:pPr>
              <w:jc w:val="right"/>
              <w:rPr>
                <w:b/>
                <w:color w:val="000000"/>
                <w:sz w:val="20"/>
                <w:szCs w:val="20"/>
                <w:lang w:eastAsia="pt-BR"/>
              </w:rPr>
            </w:pPr>
            <w:r>
              <w:rPr>
                <w:b/>
                <w:color w:val="000000"/>
                <w:sz w:val="20"/>
                <w:szCs w:val="20"/>
                <w:lang w:eastAsia="pt-BR"/>
              </w:rPr>
              <w:t>2,60</w:t>
            </w:r>
          </w:p>
        </w:tc>
        <w:tc>
          <w:tcPr>
            <w:tcW w:w="1275" w:type="dxa"/>
            <w:tcBorders>
              <w:top w:val="single" w:sz="4" w:space="0" w:color="000000"/>
              <w:left w:val="single" w:sz="4" w:space="0" w:color="000000"/>
              <w:right w:val="single" w:sz="4" w:space="0" w:color="000000"/>
            </w:tcBorders>
          </w:tcPr>
          <w:p w14:paraId="3DB23A9D" w14:textId="79CDD807" w:rsidR="00CF0A5D" w:rsidRPr="00A074F6" w:rsidRDefault="00B80D06" w:rsidP="001039C6">
            <w:pPr>
              <w:jc w:val="right"/>
              <w:rPr>
                <w:b/>
                <w:color w:val="000000"/>
                <w:sz w:val="20"/>
                <w:szCs w:val="20"/>
                <w:lang w:eastAsia="pt-BR"/>
              </w:rPr>
            </w:pPr>
            <w:r>
              <w:rPr>
                <w:b/>
                <w:color w:val="000000"/>
                <w:sz w:val="20"/>
                <w:szCs w:val="20"/>
                <w:lang w:eastAsia="pt-BR"/>
              </w:rPr>
              <w:t>130,00</w:t>
            </w:r>
          </w:p>
        </w:tc>
      </w:tr>
      <w:tr w:rsidR="00CF0A5D" w:rsidRPr="00A074F6" w14:paraId="7070534A" w14:textId="77777777" w:rsidTr="00C328BA">
        <w:trPr>
          <w:trHeight w:val="1150"/>
        </w:trPr>
        <w:tc>
          <w:tcPr>
            <w:tcW w:w="709" w:type="dxa"/>
            <w:tcBorders>
              <w:top w:val="single" w:sz="4" w:space="0" w:color="000000"/>
              <w:left w:val="single" w:sz="4" w:space="0" w:color="000000"/>
              <w:right w:val="single" w:sz="4" w:space="0" w:color="000000"/>
            </w:tcBorders>
          </w:tcPr>
          <w:p w14:paraId="2B32B85B"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35</w:t>
            </w:r>
          </w:p>
        </w:tc>
        <w:tc>
          <w:tcPr>
            <w:tcW w:w="738" w:type="dxa"/>
            <w:tcBorders>
              <w:top w:val="single" w:sz="4" w:space="0" w:color="000000"/>
              <w:left w:val="single" w:sz="4" w:space="0" w:color="000000"/>
              <w:right w:val="single" w:sz="4" w:space="0" w:color="000000"/>
            </w:tcBorders>
          </w:tcPr>
          <w:p w14:paraId="53D74D67" w14:textId="77777777" w:rsidR="00CF0A5D" w:rsidRPr="00A074F6" w:rsidRDefault="00CF0A5D" w:rsidP="00390044">
            <w:pPr>
              <w:rPr>
                <w:b/>
                <w:color w:val="000000"/>
                <w:sz w:val="20"/>
                <w:szCs w:val="20"/>
                <w:lang w:eastAsia="pt-BR"/>
              </w:rPr>
            </w:pPr>
            <w:r w:rsidRPr="00A074F6">
              <w:rPr>
                <w:b/>
                <w:color w:val="000000"/>
                <w:sz w:val="20"/>
                <w:szCs w:val="20"/>
                <w:lang w:eastAsia="pt-BR"/>
              </w:rPr>
              <w:t>50 und</w:t>
            </w:r>
          </w:p>
        </w:tc>
        <w:tc>
          <w:tcPr>
            <w:tcW w:w="1276" w:type="dxa"/>
            <w:tcBorders>
              <w:top w:val="single" w:sz="4" w:space="0" w:color="000000"/>
              <w:left w:val="single" w:sz="4" w:space="0" w:color="000000"/>
              <w:right w:val="single" w:sz="4" w:space="0" w:color="000000"/>
            </w:tcBorders>
          </w:tcPr>
          <w:p w14:paraId="05C15A2A" w14:textId="77777777" w:rsidR="00CF0A5D" w:rsidRPr="00A074F6" w:rsidRDefault="00CF0A5D" w:rsidP="00390044">
            <w:pPr>
              <w:rPr>
                <w:b/>
                <w:color w:val="000000"/>
                <w:sz w:val="20"/>
                <w:szCs w:val="20"/>
                <w:lang w:eastAsia="pt-BR"/>
              </w:rPr>
            </w:pPr>
            <w:r w:rsidRPr="007D6E7C">
              <w:rPr>
                <w:b/>
                <w:color w:val="000000"/>
                <w:sz w:val="20"/>
                <w:szCs w:val="20"/>
                <w:lang w:eastAsia="pt-BR"/>
              </w:rPr>
              <w:t>Lastex</w:t>
            </w:r>
            <w:r w:rsidRPr="00A074F6">
              <w:rPr>
                <w:b/>
                <w:color w:val="000000"/>
                <w:sz w:val="20"/>
                <w:szCs w:val="20"/>
                <w:lang w:eastAsia="pt-BR"/>
              </w:rPr>
              <w:t xml:space="preserve"> (ou linha elástica), cone com 100 metros,</w:t>
            </w:r>
          </w:p>
        </w:tc>
        <w:tc>
          <w:tcPr>
            <w:tcW w:w="4961" w:type="dxa"/>
            <w:tcBorders>
              <w:top w:val="single" w:sz="4" w:space="0" w:color="000000"/>
              <w:left w:val="single" w:sz="4" w:space="0" w:color="000000"/>
              <w:right w:val="single" w:sz="4" w:space="0" w:color="000000"/>
            </w:tcBorders>
          </w:tcPr>
          <w:p w14:paraId="65ACA664" w14:textId="77777777" w:rsidR="00CF0A5D" w:rsidRPr="00A074F6" w:rsidRDefault="00CF0A5D" w:rsidP="00390044">
            <w:pPr>
              <w:rPr>
                <w:b/>
                <w:color w:val="000000"/>
                <w:sz w:val="20"/>
                <w:szCs w:val="20"/>
                <w:lang w:eastAsia="pt-BR"/>
              </w:rPr>
            </w:pPr>
            <w:r w:rsidRPr="00A074F6">
              <w:rPr>
                <w:b/>
                <w:color w:val="000000"/>
                <w:sz w:val="20"/>
                <w:szCs w:val="20"/>
                <w:lang w:eastAsia="pt-BR"/>
              </w:rPr>
              <w:t>Lastex (ou linha elástica), cone com 100 metros, Composição: 58% Elastodieno 42% Poliéster, usado em confecção para franzidos em tecidos leves, e também para artesanato.</w:t>
            </w:r>
            <w:r w:rsidRPr="00A074F6">
              <w:rPr>
                <w:b/>
                <w:color w:val="000000"/>
                <w:sz w:val="20"/>
                <w:szCs w:val="20"/>
                <w:lang w:eastAsia="pt-BR"/>
              </w:rPr>
              <w:br/>
            </w:r>
          </w:p>
        </w:tc>
        <w:tc>
          <w:tcPr>
            <w:tcW w:w="1276" w:type="dxa"/>
            <w:tcBorders>
              <w:top w:val="single" w:sz="4" w:space="0" w:color="000000"/>
              <w:left w:val="single" w:sz="4" w:space="0" w:color="000000"/>
              <w:right w:val="single" w:sz="4" w:space="0" w:color="000000"/>
            </w:tcBorders>
          </w:tcPr>
          <w:p w14:paraId="2B783FD1" w14:textId="7110528E" w:rsidR="00CF0A5D" w:rsidRPr="00A074F6" w:rsidRDefault="00CB102A" w:rsidP="001039C6">
            <w:pPr>
              <w:jc w:val="right"/>
              <w:rPr>
                <w:b/>
                <w:color w:val="000000"/>
                <w:sz w:val="20"/>
                <w:szCs w:val="20"/>
                <w:lang w:eastAsia="pt-BR"/>
              </w:rPr>
            </w:pPr>
            <w:r>
              <w:rPr>
                <w:b/>
                <w:color w:val="000000"/>
                <w:sz w:val="20"/>
                <w:szCs w:val="20"/>
                <w:lang w:eastAsia="pt-BR"/>
              </w:rPr>
              <w:t>9,34</w:t>
            </w:r>
          </w:p>
        </w:tc>
        <w:tc>
          <w:tcPr>
            <w:tcW w:w="1275" w:type="dxa"/>
            <w:tcBorders>
              <w:top w:val="single" w:sz="4" w:space="0" w:color="000000"/>
              <w:left w:val="single" w:sz="4" w:space="0" w:color="000000"/>
              <w:right w:val="single" w:sz="4" w:space="0" w:color="000000"/>
            </w:tcBorders>
          </w:tcPr>
          <w:p w14:paraId="3F350792" w14:textId="454F3007" w:rsidR="00CF0A5D" w:rsidRPr="00A074F6" w:rsidRDefault="00B80D06" w:rsidP="001039C6">
            <w:pPr>
              <w:jc w:val="right"/>
              <w:rPr>
                <w:b/>
                <w:color w:val="000000"/>
                <w:sz w:val="20"/>
                <w:szCs w:val="20"/>
                <w:lang w:eastAsia="pt-BR"/>
              </w:rPr>
            </w:pPr>
            <w:r>
              <w:rPr>
                <w:b/>
                <w:color w:val="000000"/>
                <w:sz w:val="20"/>
                <w:szCs w:val="20"/>
                <w:lang w:eastAsia="pt-BR"/>
              </w:rPr>
              <w:t>467,00</w:t>
            </w:r>
          </w:p>
        </w:tc>
      </w:tr>
      <w:tr w:rsidR="00CF0A5D" w:rsidRPr="00A074F6" w14:paraId="08D4ABA4" w14:textId="77777777" w:rsidTr="00C328BA">
        <w:trPr>
          <w:trHeight w:val="986"/>
        </w:trPr>
        <w:tc>
          <w:tcPr>
            <w:tcW w:w="709" w:type="dxa"/>
            <w:tcBorders>
              <w:top w:val="single" w:sz="4" w:space="0" w:color="000000"/>
              <w:left w:val="single" w:sz="4" w:space="0" w:color="000000"/>
              <w:right w:val="single" w:sz="4" w:space="0" w:color="000000"/>
            </w:tcBorders>
          </w:tcPr>
          <w:p w14:paraId="4A6BD0AD" w14:textId="77777777" w:rsidR="00CF0A5D" w:rsidRPr="00A074F6" w:rsidRDefault="00CF0A5D" w:rsidP="00390044">
            <w:pPr>
              <w:rPr>
                <w:b/>
                <w:color w:val="000000"/>
                <w:sz w:val="20"/>
                <w:szCs w:val="20"/>
                <w:lang w:eastAsia="pt-BR"/>
              </w:rPr>
            </w:pPr>
            <w:r w:rsidRPr="00A074F6">
              <w:rPr>
                <w:b/>
                <w:color w:val="000000"/>
                <w:sz w:val="20"/>
                <w:szCs w:val="20"/>
                <w:lang w:eastAsia="pt-BR"/>
              </w:rPr>
              <w:lastRenderedPageBreak/>
              <w:t>1</w:t>
            </w:r>
            <w:r>
              <w:rPr>
                <w:b/>
                <w:color w:val="000000"/>
                <w:sz w:val="20"/>
                <w:szCs w:val="20"/>
                <w:lang w:eastAsia="pt-BR"/>
              </w:rPr>
              <w:t>36</w:t>
            </w:r>
          </w:p>
        </w:tc>
        <w:tc>
          <w:tcPr>
            <w:tcW w:w="738" w:type="dxa"/>
            <w:tcBorders>
              <w:top w:val="single" w:sz="4" w:space="0" w:color="000000"/>
              <w:left w:val="single" w:sz="4" w:space="0" w:color="000000"/>
              <w:right w:val="single" w:sz="4" w:space="0" w:color="000000"/>
            </w:tcBorders>
          </w:tcPr>
          <w:p w14:paraId="2531520B" w14:textId="77777777" w:rsidR="00CF0A5D" w:rsidRPr="00A074F6" w:rsidRDefault="00CF0A5D" w:rsidP="00390044">
            <w:pPr>
              <w:rPr>
                <w:b/>
                <w:color w:val="000000"/>
                <w:sz w:val="20"/>
                <w:szCs w:val="20"/>
                <w:lang w:eastAsia="pt-BR"/>
              </w:rPr>
            </w:pPr>
            <w:r w:rsidRPr="00A074F6">
              <w:rPr>
                <w:b/>
                <w:color w:val="000000"/>
                <w:sz w:val="20"/>
                <w:szCs w:val="20"/>
                <w:lang w:eastAsia="pt-BR"/>
              </w:rPr>
              <w:t>50 und</w:t>
            </w:r>
          </w:p>
        </w:tc>
        <w:tc>
          <w:tcPr>
            <w:tcW w:w="1276" w:type="dxa"/>
            <w:tcBorders>
              <w:top w:val="single" w:sz="4" w:space="0" w:color="000000"/>
              <w:left w:val="single" w:sz="4" w:space="0" w:color="000000"/>
              <w:right w:val="single" w:sz="4" w:space="0" w:color="000000"/>
            </w:tcBorders>
          </w:tcPr>
          <w:p w14:paraId="702537A0" w14:textId="14FAD59F" w:rsidR="00CF0A5D" w:rsidRPr="00A074F6" w:rsidRDefault="00CF0A5D" w:rsidP="00390044">
            <w:pPr>
              <w:rPr>
                <w:b/>
                <w:color w:val="000000"/>
                <w:sz w:val="20"/>
                <w:szCs w:val="20"/>
                <w:lang w:eastAsia="pt-BR"/>
              </w:rPr>
            </w:pPr>
            <w:r w:rsidRPr="00A074F6">
              <w:rPr>
                <w:b/>
                <w:color w:val="000000"/>
                <w:sz w:val="20"/>
                <w:szCs w:val="20"/>
                <w:lang w:eastAsia="pt-BR"/>
              </w:rPr>
              <w:t>Agenda 202</w:t>
            </w:r>
            <w:r w:rsidR="00B809B4">
              <w:rPr>
                <w:b/>
                <w:color w:val="000000"/>
                <w:sz w:val="20"/>
                <w:szCs w:val="20"/>
                <w:lang w:eastAsia="pt-BR"/>
              </w:rPr>
              <w:t>5</w:t>
            </w:r>
          </w:p>
        </w:tc>
        <w:tc>
          <w:tcPr>
            <w:tcW w:w="4961" w:type="dxa"/>
            <w:tcBorders>
              <w:top w:val="single" w:sz="4" w:space="0" w:color="000000"/>
              <w:left w:val="single" w:sz="4" w:space="0" w:color="000000"/>
              <w:right w:val="single" w:sz="4" w:space="0" w:color="000000"/>
            </w:tcBorders>
          </w:tcPr>
          <w:p w14:paraId="5ED3E7D7" w14:textId="776ED421" w:rsidR="00CF0A5D" w:rsidRPr="00A074F6" w:rsidRDefault="00CF0A5D" w:rsidP="00390044">
            <w:pPr>
              <w:rPr>
                <w:b/>
                <w:color w:val="000000"/>
                <w:sz w:val="20"/>
                <w:szCs w:val="20"/>
                <w:lang w:eastAsia="pt-BR"/>
              </w:rPr>
            </w:pPr>
            <w:r w:rsidRPr="00A074F6">
              <w:rPr>
                <w:b/>
                <w:color w:val="000000"/>
                <w:sz w:val="20"/>
                <w:szCs w:val="20"/>
                <w:lang w:eastAsia="pt-BR"/>
              </w:rPr>
              <w:t>Agenda diária ano 202</w:t>
            </w:r>
            <w:r w:rsidR="00B809B4">
              <w:rPr>
                <w:b/>
                <w:color w:val="000000"/>
                <w:sz w:val="20"/>
                <w:szCs w:val="20"/>
                <w:lang w:eastAsia="pt-BR"/>
              </w:rPr>
              <w:t>5</w:t>
            </w:r>
            <w:r w:rsidRPr="00A074F6">
              <w:rPr>
                <w:b/>
                <w:color w:val="000000"/>
                <w:sz w:val="20"/>
                <w:szCs w:val="20"/>
                <w:lang w:eastAsia="pt-BR"/>
              </w:rPr>
              <w:t>, de espiral, capa e contracapa dura, formato 136mm x 190mm. Menção por página com: data, mês e dia da semana. Mínimo de páginas: 176.</w:t>
            </w:r>
          </w:p>
        </w:tc>
        <w:tc>
          <w:tcPr>
            <w:tcW w:w="1276" w:type="dxa"/>
            <w:tcBorders>
              <w:top w:val="single" w:sz="4" w:space="0" w:color="000000"/>
              <w:left w:val="single" w:sz="4" w:space="0" w:color="000000"/>
              <w:right w:val="single" w:sz="4" w:space="0" w:color="000000"/>
            </w:tcBorders>
          </w:tcPr>
          <w:p w14:paraId="0272008C" w14:textId="6B318DA8" w:rsidR="00CF0A5D" w:rsidRPr="00A074F6" w:rsidRDefault="00CB102A" w:rsidP="001039C6">
            <w:pPr>
              <w:jc w:val="right"/>
              <w:rPr>
                <w:b/>
                <w:color w:val="000000"/>
                <w:sz w:val="20"/>
                <w:szCs w:val="20"/>
                <w:lang w:eastAsia="pt-BR"/>
              </w:rPr>
            </w:pPr>
            <w:r>
              <w:rPr>
                <w:b/>
                <w:color w:val="000000"/>
                <w:sz w:val="20"/>
                <w:szCs w:val="20"/>
                <w:lang w:eastAsia="pt-BR"/>
              </w:rPr>
              <w:t>31,98</w:t>
            </w:r>
          </w:p>
        </w:tc>
        <w:tc>
          <w:tcPr>
            <w:tcW w:w="1275" w:type="dxa"/>
            <w:tcBorders>
              <w:top w:val="single" w:sz="4" w:space="0" w:color="000000"/>
              <w:left w:val="single" w:sz="4" w:space="0" w:color="000000"/>
              <w:right w:val="single" w:sz="4" w:space="0" w:color="000000"/>
            </w:tcBorders>
          </w:tcPr>
          <w:p w14:paraId="6A8B9B60" w14:textId="2B15F6FB" w:rsidR="00CF0A5D" w:rsidRPr="00A074F6" w:rsidRDefault="00B80D06" w:rsidP="001039C6">
            <w:pPr>
              <w:jc w:val="right"/>
              <w:rPr>
                <w:b/>
                <w:color w:val="000000"/>
                <w:sz w:val="20"/>
                <w:szCs w:val="20"/>
                <w:lang w:eastAsia="pt-BR"/>
              </w:rPr>
            </w:pPr>
            <w:r>
              <w:rPr>
                <w:b/>
                <w:color w:val="000000"/>
                <w:sz w:val="20"/>
                <w:szCs w:val="20"/>
                <w:lang w:eastAsia="pt-BR"/>
              </w:rPr>
              <w:t>1.599,00</w:t>
            </w:r>
          </w:p>
        </w:tc>
      </w:tr>
      <w:tr w:rsidR="00CF0A5D" w:rsidRPr="00A074F6" w14:paraId="1BA08F87" w14:textId="77777777" w:rsidTr="00C328BA">
        <w:trPr>
          <w:trHeight w:val="847"/>
        </w:trPr>
        <w:tc>
          <w:tcPr>
            <w:tcW w:w="709" w:type="dxa"/>
            <w:tcBorders>
              <w:top w:val="single" w:sz="4" w:space="0" w:color="000000"/>
              <w:left w:val="single" w:sz="4" w:space="0" w:color="000000"/>
              <w:right w:val="single" w:sz="4" w:space="0" w:color="000000"/>
            </w:tcBorders>
          </w:tcPr>
          <w:p w14:paraId="61C95D10"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37</w:t>
            </w:r>
          </w:p>
        </w:tc>
        <w:tc>
          <w:tcPr>
            <w:tcW w:w="738" w:type="dxa"/>
            <w:tcBorders>
              <w:top w:val="single" w:sz="4" w:space="0" w:color="000000"/>
              <w:left w:val="single" w:sz="4" w:space="0" w:color="000000"/>
              <w:right w:val="single" w:sz="4" w:space="0" w:color="000000"/>
            </w:tcBorders>
          </w:tcPr>
          <w:p w14:paraId="05040848" w14:textId="77777777" w:rsidR="00CF0A5D" w:rsidRPr="00A074F6" w:rsidRDefault="00CF0A5D" w:rsidP="00390044">
            <w:pPr>
              <w:rPr>
                <w:b/>
                <w:color w:val="000000"/>
                <w:sz w:val="20"/>
                <w:szCs w:val="20"/>
                <w:lang w:eastAsia="pt-BR"/>
              </w:rPr>
            </w:pPr>
            <w:r w:rsidRPr="00A074F6">
              <w:rPr>
                <w:b/>
                <w:color w:val="000000"/>
                <w:sz w:val="20"/>
                <w:szCs w:val="20"/>
                <w:lang w:eastAsia="pt-BR"/>
              </w:rPr>
              <w:t>02 und</w:t>
            </w:r>
          </w:p>
        </w:tc>
        <w:tc>
          <w:tcPr>
            <w:tcW w:w="1276" w:type="dxa"/>
            <w:tcBorders>
              <w:top w:val="single" w:sz="4" w:space="0" w:color="000000"/>
              <w:left w:val="single" w:sz="4" w:space="0" w:color="000000"/>
              <w:right w:val="single" w:sz="4" w:space="0" w:color="000000"/>
            </w:tcBorders>
          </w:tcPr>
          <w:p w14:paraId="06BE60FE" w14:textId="77777777" w:rsidR="00CF0A5D" w:rsidRPr="00A074F6" w:rsidRDefault="00CF0A5D" w:rsidP="00390044">
            <w:pPr>
              <w:rPr>
                <w:b/>
                <w:color w:val="000000"/>
                <w:sz w:val="20"/>
                <w:szCs w:val="20"/>
                <w:lang w:eastAsia="pt-BR"/>
              </w:rPr>
            </w:pPr>
            <w:r w:rsidRPr="00A074F6">
              <w:rPr>
                <w:b/>
                <w:color w:val="000000"/>
                <w:sz w:val="20"/>
                <w:szCs w:val="20"/>
                <w:lang w:eastAsia="pt-BR"/>
              </w:rPr>
              <w:t>Fragmentadora de Papel</w:t>
            </w:r>
          </w:p>
        </w:tc>
        <w:tc>
          <w:tcPr>
            <w:tcW w:w="4961" w:type="dxa"/>
            <w:tcBorders>
              <w:top w:val="single" w:sz="4" w:space="0" w:color="000000"/>
              <w:left w:val="single" w:sz="4" w:space="0" w:color="000000"/>
              <w:right w:val="single" w:sz="4" w:space="0" w:color="000000"/>
            </w:tcBorders>
          </w:tcPr>
          <w:p w14:paraId="509B918A" w14:textId="77777777" w:rsidR="00CF0A5D" w:rsidRPr="00A074F6" w:rsidRDefault="00CF0A5D" w:rsidP="00390044">
            <w:pPr>
              <w:rPr>
                <w:b/>
                <w:color w:val="000000"/>
                <w:sz w:val="20"/>
                <w:szCs w:val="20"/>
                <w:lang w:eastAsia="pt-BR"/>
              </w:rPr>
            </w:pPr>
            <w:r w:rsidRPr="00A074F6">
              <w:rPr>
                <w:b/>
                <w:bCs/>
                <w:color w:val="000000"/>
                <w:sz w:val="20"/>
                <w:szCs w:val="20"/>
                <w:lang w:eastAsia="pt-BR"/>
              </w:rPr>
              <w:t xml:space="preserve">Fragmentadora/trituradora/picadora de papel </w:t>
            </w:r>
            <w:r w:rsidRPr="00A074F6">
              <w:rPr>
                <w:b/>
                <w:color w:val="000000"/>
                <w:sz w:val="20"/>
                <w:szCs w:val="20"/>
                <w:lang w:eastAsia="pt-BR"/>
              </w:rPr>
              <w:t>mínimo de 11L 220V.</w:t>
            </w:r>
          </w:p>
          <w:p w14:paraId="7B2B4DD8" w14:textId="77777777" w:rsidR="00CF0A5D" w:rsidRPr="00A074F6" w:rsidRDefault="00CF0A5D" w:rsidP="00390044">
            <w:pPr>
              <w:rPr>
                <w:b/>
                <w:color w:val="000000"/>
                <w:sz w:val="20"/>
                <w:szCs w:val="20"/>
                <w:lang w:eastAsia="pt-BR"/>
              </w:rPr>
            </w:pPr>
          </w:p>
        </w:tc>
        <w:tc>
          <w:tcPr>
            <w:tcW w:w="1276" w:type="dxa"/>
            <w:tcBorders>
              <w:top w:val="single" w:sz="4" w:space="0" w:color="000000"/>
              <w:left w:val="single" w:sz="4" w:space="0" w:color="000000"/>
              <w:right w:val="single" w:sz="4" w:space="0" w:color="000000"/>
            </w:tcBorders>
          </w:tcPr>
          <w:p w14:paraId="47565B31" w14:textId="078C02F9" w:rsidR="00CF0A5D" w:rsidRPr="00A074F6" w:rsidRDefault="00CB102A" w:rsidP="001039C6">
            <w:pPr>
              <w:jc w:val="right"/>
              <w:rPr>
                <w:b/>
                <w:bCs/>
                <w:color w:val="000000"/>
                <w:sz w:val="20"/>
                <w:szCs w:val="20"/>
                <w:lang w:eastAsia="pt-BR"/>
              </w:rPr>
            </w:pPr>
            <w:r>
              <w:rPr>
                <w:b/>
                <w:bCs/>
                <w:color w:val="000000"/>
                <w:sz w:val="20"/>
                <w:szCs w:val="20"/>
                <w:lang w:eastAsia="pt-BR"/>
              </w:rPr>
              <w:t>715,41</w:t>
            </w:r>
          </w:p>
        </w:tc>
        <w:tc>
          <w:tcPr>
            <w:tcW w:w="1275" w:type="dxa"/>
            <w:tcBorders>
              <w:top w:val="single" w:sz="4" w:space="0" w:color="000000"/>
              <w:left w:val="single" w:sz="4" w:space="0" w:color="000000"/>
              <w:right w:val="single" w:sz="4" w:space="0" w:color="000000"/>
            </w:tcBorders>
          </w:tcPr>
          <w:p w14:paraId="56F54D3A" w14:textId="226B6E7E" w:rsidR="00CF0A5D" w:rsidRPr="00A074F6" w:rsidRDefault="00B80D06" w:rsidP="001039C6">
            <w:pPr>
              <w:jc w:val="right"/>
              <w:rPr>
                <w:b/>
                <w:bCs/>
                <w:color w:val="000000"/>
                <w:sz w:val="20"/>
                <w:szCs w:val="20"/>
                <w:lang w:eastAsia="pt-BR"/>
              </w:rPr>
            </w:pPr>
            <w:r>
              <w:rPr>
                <w:b/>
                <w:bCs/>
                <w:color w:val="000000"/>
                <w:sz w:val="20"/>
                <w:szCs w:val="20"/>
                <w:lang w:eastAsia="pt-BR"/>
              </w:rPr>
              <w:t>1.430,82</w:t>
            </w:r>
          </w:p>
        </w:tc>
      </w:tr>
      <w:tr w:rsidR="00CF0A5D" w:rsidRPr="00A074F6" w14:paraId="3B5A6D88" w14:textId="77777777" w:rsidTr="00C328BA">
        <w:trPr>
          <w:trHeight w:val="816"/>
        </w:trPr>
        <w:tc>
          <w:tcPr>
            <w:tcW w:w="709" w:type="dxa"/>
            <w:tcBorders>
              <w:top w:val="single" w:sz="4" w:space="0" w:color="000000"/>
              <w:left w:val="single" w:sz="4" w:space="0" w:color="000000"/>
              <w:right w:val="single" w:sz="4" w:space="0" w:color="000000"/>
            </w:tcBorders>
          </w:tcPr>
          <w:p w14:paraId="79AEDF45"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38</w:t>
            </w:r>
          </w:p>
        </w:tc>
        <w:tc>
          <w:tcPr>
            <w:tcW w:w="738" w:type="dxa"/>
            <w:tcBorders>
              <w:top w:val="single" w:sz="4" w:space="0" w:color="000000"/>
              <w:left w:val="single" w:sz="4" w:space="0" w:color="000000"/>
              <w:right w:val="single" w:sz="4" w:space="0" w:color="000000"/>
            </w:tcBorders>
          </w:tcPr>
          <w:p w14:paraId="44B840DE" w14:textId="77777777" w:rsidR="00CF0A5D" w:rsidRPr="00A074F6" w:rsidRDefault="00CF0A5D" w:rsidP="00390044">
            <w:pPr>
              <w:rPr>
                <w:b/>
                <w:color w:val="000000"/>
                <w:sz w:val="20"/>
                <w:szCs w:val="20"/>
                <w:lang w:eastAsia="pt-BR"/>
              </w:rPr>
            </w:pPr>
            <w:r w:rsidRPr="00A074F6">
              <w:rPr>
                <w:b/>
                <w:color w:val="000000"/>
                <w:sz w:val="20"/>
                <w:szCs w:val="20"/>
                <w:lang w:eastAsia="pt-BR"/>
              </w:rPr>
              <w:t>10 und</w:t>
            </w:r>
          </w:p>
        </w:tc>
        <w:tc>
          <w:tcPr>
            <w:tcW w:w="1276" w:type="dxa"/>
            <w:tcBorders>
              <w:top w:val="single" w:sz="4" w:space="0" w:color="000000"/>
              <w:left w:val="single" w:sz="4" w:space="0" w:color="000000"/>
              <w:right w:val="single" w:sz="4" w:space="0" w:color="000000"/>
            </w:tcBorders>
          </w:tcPr>
          <w:p w14:paraId="6B9D6694" w14:textId="77777777" w:rsidR="00CF0A5D" w:rsidRPr="00A074F6" w:rsidRDefault="00CF0A5D" w:rsidP="00390044">
            <w:pPr>
              <w:rPr>
                <w:b/>
                <w:color w:val="000000"/>
                <w:sz w:val="20"/>
                <w:szCs w:val="20"/>
                <w:lang w:eastAsia="pt-BR"/>
              </w:rPr>
            </w:pPr>
            <w:r w:rsidRPr="00F02254">
              <w:rPr>
                <w:b/>
                <w:iCs/>
                <w:color w:val="000000"/>
                <w:sz w:val="20"/>
                <w:szCs w:val="20"/>
                <w:lang w:eastAsia="pt-BR"/>
              </w:rPr>
              <w:t>Caixa articulável</w:t>
            </w:r>
          </w:p>
        </w:tc>
        <w:tc>
          <w:tcPr>
            <w:tcW w:w="4961" w:type="dxa"/>
            <w:tcBorders>
              <w:top w:val="single" w:sz="4" w:space="0" w:color="000000"/>
              <w:left w:val="single" w:sz="4" w:space="0" w:color="000000"/>
              <w:right w:val="single" w:sz="4" w:space="0" w:color="000000"/>
            </w:tcBorders>
          </w:tcPr>
          <w:p w14:paraId="1075251E" w14:textId="77777777" w:rsidR="00CF0A5D" w:rsidRPr="00A074F6" w:rsidRDefault="00CF0A5D" w:rsidP="00390044">
            <w:pPr>
              <w:rPr>
                <w:b/>
                <w:color w:val="000000"/>
                <w:sz w:val="20"/>
                <w:szCs w:val="20"/>
                <w:lang w:eastAsia="pt-BR"/>
              </w:rPr>
            </w:pPr>
            <w:r w:rsidRPr="00A074F6">
              <w:rPr>
                <w:b/>
                <w:iCs/>
                <w:color w:val="000000"/>
                <w:sz w:val="20"/>
                <w:szCs w:val="20"/>
                <w:lang w:eastAsia="pt-BR"/>
              </w:rPr>
              <w:t>Caixa articulável injetada em poliestireno com três bandejas no tamanho ofício. Para arquivamento de forma vertical.</w:t>
            </w:r>
          </w:p>
        </w:tc>
        <w:tc>
          <w:tcPr>
            <w:tcW w:w="1276" w:type="dxa"/>
            <w:tcBorders>
              <w:top w:val="single" w:sz="4" w:space="0" w:color="000000"/>
              <w:left w:val="single" w:sz="4" w:space="0" w:color="000000"/>
              <w:right w:val="single" w:sz="4" w:space="0" w:color="000000"/>
            </w:tcBorders>
          </w:tcPr>
          <w:p w14:paraId="791DB25B" w14:textId="191A4B7E" w:rsidR="00CF0A5D" w:rsidRPr="00A074F6" w:rsidRDefault="00CB102A" w:rsidP="001039C6">
            <w:pPr>
              <w:jc w:val="right"/>
              <w:rPr>
                <w:b/>
                <w:iCs/>
                <w:color w:val="000000"/>
                <w:sz w:val="20"/>
                <w:szCs w:val="20"/>
                <w:lang w:eastAsia="pt-BR"/>
              </w:rPr>
            </w:pPr>
            <w:r>
              <w:rPr>
                <w:b/>
                <w:iCs/>
                <w:color w:val="000000"/>
                <w:sz w:val="20"/>
                <w:szCs w:val="20"/>
                <w:lang w:eastAsia="pt-BR"/>
              </w:rPr>
              <w:t>32,22</w:t>
            </w:r>
          </w:p>
        </w:tc>
        <w:tc>
          <w:tcPr>
            <w:tcW w:w="1275" w:type="dxa"/>
            <w:tcBorders>
              <w:top w:val="single" w:sz="4" w:space="0" w:color="000000"/>
              <w:left w:val="single" w:sz="4" w:space="0" w:color="000000"/>
              <w:right w:val="single" w:sz="4" w:space="0" w:color="000000"/>
            </w:tcBorders>
          </w:tcPr>
          <w:p w14:paraId="035051B0" w14:textId="2D99ACF9" w:rsidR="00CF0A5D" w:rsidRPr="00A074F6" w:rsidRDefault="00B80D06" w:rsidP="001039C6">
            <w:pPr>
              <w:jc w:val="right"/>
              <w:rPr>
                <w:b/>
                <w:iCs/>
                <w:color w:val="000000"/>
                <w:sz w:val="20"/>
                <w:szCs w:val="20"/>
                <w:lang w:eastAsia="pt-BR"/>
              </w:rPr>
            </w:pPr>
            <w:r>
              <w:rPr>
                <w:b/>
                <w:iCs/>
                <w:color w:val="000000"/>
                <w:sz w:val="20"/>
                <w:szCs w:val="20"/>
                <w:lang w:eastAsia="pt-BR"/>
              </w:rPr>
              <w:t>322,20</w:t>
            </w:r>
          </w:p>
        </w:tc>
      </w:tr>
      <w:tr w:rsidR="00CF0A5D" w:rsidRPr="00A074F6" w14:paraId="44316FC2" w14:textId="77777777" w:rsidTr="00C328BA">
        <w:trPr>
          <w:trHeight w:val="2689"/>
        </w:trPr>
        <w:tc>
          <w:tcPr>
            <w:tcW w:w="709" w:type="dxa"/>
            <w:tcBorders>
              <w:top w:val="single" w:sz="4" w:space="0" w:color="000000"/>
              <w:left w:val="single" w:sz="4" w:space="0" w:color="000000"/>
              <w:right w:val="single" w:sz="4" w:space="0" w:color="000000"/>
            </w:tcBorders>
          </w:tcPr>
          <w:p w14:paraId="1728D4C6"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w:t>
            </w:r>
            <w:r w:rsidRPr="00A074F6">
              <w:rPr>
                <w:b/>
                <w:color w:val="000000"/>
                <w:sz w:val="20"/>
                <w:szCs w:val="20"/>
                <w:lang w:eastAsia="pt-BR"/>
              </w:rPr>
              <w:t>9</w:t>
            </w:r>
          </w:p>
        </w:tc>
        <w:tc>
          <w:tcPr>
            <w:tcW w:w="738" w:type="dxa"/>
            <w:tcBorders>
              <w:top w:val="single" w:sz="4" w:space="0" w:color="000000"/>
              <w:left w:val="single" w:sz="4" w:space="0" w:color="000000"/>
              <w:right w:val="single" w:sz="4" w:space="0" w:color="000000"/>
            </w:tcBorders>
          </w:tcPr>
          <w:p w14:paraId="14777CA9" w14:textId="77777777" w:rsidR="00CF0A5D" w:rsidRPr="00A074F6" w:rsidRDefault="00CF0A5D" w:rsidP="00390044">
            <w:pPr>
              <w:rPr>
                <w:b/>
                <w:color w:val="000000"/>
                <w:sz w:val="20"/>
                <w:szCs w:val="20"/>
                <w:lang w:eastAsia="pt-BR"/>
              </w:rPr>
            </w:pPr>
            <w:r w:rsidRPr="00A074F6">
              <w:rPr>
                <w:b/>
                <w:color w:val="000000"/>
                <w:sz w:val="20"/>
                <w:szCs w:val="20"/>
                <w:lang w:eastAsia="pt-BR"/>
              </w:rPr>
              <w:t>05 cx</w:t>
            </w:r>
          </w:p>
        </w:tc>
        <w:tc>
          <w:tcPr>
            <w:tcW w:w="1276" w:type="dxa"/>
            <w:tcBorders>
              <w:top w:val="single" w:sz="4" w:space="0" w:color="000000"/>
              <w:left w:val="single" w:sz="4" w:space="0" w:color="000000"/>
              <w:right w:val="single" w:sz="4" w:space="0" w:color="000000"/>
            </w:tcBorders>
          </w:tcPr>
          <w:p w14:paraId="46F612DF" w14:textId="77777777" w:rsidR="00CF0A5D" w:rsidRPr="00A074F6" w:rsidRDefault="00CF0A5D" w:rsidP="00390044">
            <w:pPr>
              <w:rPr>
                <w:b/>
                <w:iCs/>
                <w:color w:val="000000"/>
                <w:sz w:val="20"/>
                <w:szCs w:val="20"/>
                <w:lang w:eastAsia="pt-BR"/>
              </w:rPr>
            </w:pPr>
            <w:r w:rsidRPr="00A074F6">
              <w:rPr>
                <w:b/>
                <w:iCs/>
                <w:color w:val="000000"/>
                <w:sz w:val="20"/>
                <w:szCs w:val="20"/>
                <w:lang w:eastAsia="pt-BR"/>
              </w:rPr>
              <w:t>Corretivo líquido</w:t>
            </w:r>
          </w:p>
        </w:tc>
        <w:tc>
          <w:tcPr>
            <w:tcW w:w="4961" w:type="dxa"/>
            <w:tcBorders>
              <w:top w:val="single" w:sz="4" w:space="0" w:color="000000"/>
              <w:left w:val="single" w:sz="4" w:space="0" w:color="000000"/>
              <w:right w:val="single" w:sz="4" w:space="0" w:color="000000"/>
            </w:tcBorders>
          </w:tcPr>
          <w:p w14:paraId="693EC6AE" w14:textId="77777777" w:rsidR="00CF0A5D" w:rsidRPr="00A074F6" w:rsidRDefault="00CF0A5D" w:rsidP="00390044">
            <w:pPr>
              <w:rPr>
                <w:b/>
                <w:iCs/>
                <w:color w:val="000000"/>
                <w:sz w:val="20"/>
                <w:szCs w:val="20"/>
                <w:lang w:eastAsia="pt-BR"/>
              </w:rPr>
            </w:pPr>
            <w:r w:rsidRPr="00A074F6">
              <w:rPr>
                <w:b/>
                <w:iCs/>
                <w:color w:val="000000"/>
                <w:sz w:val="20"/>
                <w:szCs w:val="20"/>
                <w:lang w:eastAsia="pt-BR"/>
              </w:rPr>
              <w:t>Corretivo líquido a base de água, inodoro, atóxico, embalagem com 18 ml, com selo do inmetro descrição / matéria-prima corretivo líquido, branco, homogêneo, aplicável a pincel, com tampa rosqueável, diluível em água. Deverá cobrir na primeira demão a escrita sem permitir a leitura do erro após a secagem e, aceitar nova escrita por cima. O conjunto composto pelo frasco, tampa rosqueável e pincel, deverá apresentar resistência adequada, não podendo apresentar deformações que prejudiquem o</w:t>
            </w:r>
            <w:r>
              <w:rPr>
                <w:b/>
                <w:iCs/>
                <w:color w:val="000000"/>
                <w:sz w:val="20"/>
                <w:szCs w:val="20"/>
                <w:lang w:eastAsia="pt-BR"/>
              </w:rPr>
              <w:t xml:space="preserve"> seu uso. O PREÇO DEVERA SER COTADO EM UNIDADES.</w:t>
            </w:r>
          </w:p>
        </w:tc>
        <w:tc>
          <w:tcPr>
            <w:tcW w:w="1276" w:type="dxa"/>
            <w:tcBorders>
              <w:top w:val="single" w:sz="4" w:space="0" w:color="000000"/>
              <w:left w:val="single" w:sz="4" w:space="0" w:color="000000"/>
              <w:right w:val="single" w:sz="4" w:space="0" w:color="000000"/>
            </w:tcBorders>
          </w:tcPr>
          <w:p w14:paraId="285900F7" w14:textId="13279997" w:rsidR="00CF0A5D" w:rsidRPr="00A074F6" w:rsidRDefault="00CB102A" w:rsidP="001039C6">
            <w:pPr>
              <w:jc w:val="right"/>
              <w:rPr>
                <w:b/>
                <w:iCs/>
                <w:color w:val="000000"/>
                <w:sz w:val="20"/>
                <w:szCs w:val="20"/>
                <w:lang w:eastAsia="pt-BR"/>
              </w:rPr>
            </w:pPr>
            <w:r>
              <w:rPr>
                <w:b/>
                <w:iCs/>
                <w:color w:val="000000"/>
                <w:sz w:val="20"/>
                <w:szCs w:val="20"/>
                <w:lang w:eastAsia="pt-BR"/>
              </w:rPr>
              <w:t>3,53</w:t>
            </w:r>
          </w:p>
        </w:tc>
        <w:tc>
          <w:tcPr>
            <w:tcW w:w="1275" w:type="dxa"/>
            <w:tcBorders>
              <w:top w:val="single" w:sz="4" w:space="0" w:color="000000"/>
              <w:left w:val="single" w:sz="4" w:space="0" w:color="000000"/>
              <w:right w:val="single" w:sz="4" w:space="0" w:color="000000"/>
            </w:tcBorders>
          </w:tcPr>
          <w:p w14:paraId="7986D1F4" w14:textId="6922705D" w:rsidR="00CF0A5D" w:rsidRPr="00A074F6" w:rsidRDefault="00B80D06" w:rsidP="001039C6">
            <w:pPr>
              <w:jc w:val="right"/>
              <w:rPr>
                <w:b/>
                <w:iCs/>
                <w:color w:val="000000"/>
                <w:sz w:val="20"/>
                <w:szCs w:val="20"/>
                <w:lang w:eastAsia="pt-BR"/>
              </w:rPr>
            </w:pPr>
            <w:r>
              <w:rPr>
                <w:b/>
                <w:iCs/>
                <w:color w:val="000000"/>
                <w:sz w:val="20"/>
                <w:szCs w:val="20"/>
                <w:lang w:eastAsia="pt-BR"/>
              </w:rPr>
              <w:t>17,65</w:t>
            </w:r>
          </w:p>
        </w:tc>
      </w:tr>
      <w:tr w:rsidR="00CF0A5D" w:rsidRPr="00A074F6" w14:paraId="023EA371" w14:textId="77777777" w:rsidTr="00C328BA">
        <w:trPr>
          <w:trHeight w:val="2143"/>
        </w:trPr>
        <w:tc>
          <w:tcPr>
            <w:tcW w:w="709" w:type="dxa"/>
            <w:tcBorders>
              <w:left w:val="single" w:sz="4" w:space="0" w:color="000000"/>
              <w:right w:val="single" w:sz="4" w:space="0" w:color="000000"/>
            </w:tcBorders>
          </w:tcPr>
          <w:p w14:paraId="37993188" w14:textId="77777777" w:rsidR="00CF0A5D" w:rsidRPr="00A074F6" w:rsidRDefault="00CF0A5D"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4</w:t>
            </w:r>
            <w:r w:rsidRPr="00A074F6">
              <w:rPr>
                <w:b/>
                <w:color w:val="000000"/>
                <w:sz w:val="20"/>
                <w:szCs w:val="20"/>
                <w:lang w:eastAsia="pt-BR"/>
              </w:rPr>
              <w:t>0</w:t>
            </w:r>
          </w:p>
        </w:tc>
        <w:tc>
          <w:tcPr>
            <w:tcW w:w="738" w:type="dxa"/>
            <w:tcBorders>
              <w:left w:val="single" w:sz="4" w:space="0" w:color="000000"/>
              <w:right w:val="single" w:sz="4" w:space="0" w:color="000000"/>
            </w:tcBorders>
          </w:tcPr>
          <w:p w14:paraId="0B0DEFE6" w14:textId="77777777" w:rsidR="00CF0A5D" w:rsidRPr="00A074F6" w:rsidRDefault="00CF0A5D" w:rsidP="00390044">
            <w:pPr>
              <w:rPr>
                <w:b/>
                <w:color w:val="000000"/>
                <w:sz w:val="20"/>
                <w:szCs w:val="20"/>
                <w:lang w:eastAsia="pt-BR"/>
              </w:rPr>
            </w:pPr>
            <w:r w:rsidRPr="00A074F6">
              <w:rPr>
                <w:b/>
                <w:color w:val="000000"/>
                <w:sz w:val="20"/>
                <w:szCs w:val="20"/>
                <w:lang w:eastAsia="pt-BR"/>
              </w:rPr>
              <w:t>200 UN</w:t>
            </w:r>
          </w:p>
        </w:tc>
        <w:tc>
          <w:tcPr>
            <w:tcW w:w="1276" w:type="dxa"/>
            <w:tcBorders>
              <w:left w:val="single" w:sz="4" w:space="0" w:color="000000"/>
              <w:right w:val="single" w:sz="4" w:space="0" w:color="000000"/>
            </w:tcBorders>
          </w:tcPr>
          <w:p w14:paraId="30B8F497" w14:textId="77777777" w:rsidR="00CF0A5D" w:rsidRPr="00A074F6" w:rsidRDefault="00CF0A5D" w:rsidP="00390044">
            <w:pPr>
              <w:rPr>
                <w:b/>
                <w:iCs/>
                <w:color w:val="000000"/>
                <w:sz w:val="20"/>
                <w:szCs w:val="20"/>
                <w:lang w:eastAsia="pt-BR"/>
              </w:rPr>
            </w:pPr>
            <w:r w:rsidRPr="00A074F6">
              <w:rPr>
                <w:b/>
                <w:iCs/>
                <w:color w:val="000000"/>
                <w:sz w:val="20"/>
                <w:szCs w:val="20"/>
                <w:lang w:eastAsia="pt-BR"/>
              </w:rPr>
              <w:t>DVD</w:t>
            </w:r>
          </w:p>
        </w:tc>
        <w:tc>
          <w:tcPr>
            <w:tcW w:w="4961" w:type="dxa"/>
            <w:tcBorders>
              <w:left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033"/>
            </w:tblGrid>
            <w:tr w:rsidR="00CF0A5D" w:rsidRPr="00A074F6" w14:paraId="13EFCAEF" w14:textId="77777777" w:rsidTr="00390044">
              <w:trPr>
                <w:trHeight w:val="57"/>
              </w:trPr>
              <w:tc>
                <w:tcPr>
                  <w:tcW w:w="2033" w:type="dxa"/>
                </w:tcPr>
                <w:p w14:paraId="428C1AE0" w14:textId="77777777" w:rsidR="00CF0A5D" w:rsidRPr="00A074F6" w:rsidRDefault="00CF0A5D" w:rsidP="00390044">
                  <w:pPr>
                    <w:rPr>
                      <w:b/>
                      <w:iCs/>
                      <w:color w:val="000000"/>
                      <w:sz w:val="20"/>
                      <w:szCs w:val="20"/>
                      <w:lang w:eastAsia="pt-BR"/>
                    </w:rPr>
                  </w:pPr>
                  <w:r w:rsidRPr="00A074F6">
                    <w:rPr>
                      <w:b/>
                      <w:iCs/>
                      <w:color w:val="000000"/>
                      <w:sz w:val="20"/>
                      <w:szCs w:val="20"/>
                      <w:lang w:eastAsia="pt-BR"/>
                    </w:rPr>
                    <w:t>Disco compacto DVD, tipo gravável/DVD-R, apresentação envelope, velocidade gravação 8x, capacidade DVD ROM 4.7gb, tempo duração 120min.</w:t>
                  </w:r>
                </w:p>
              </w:tc>
            </w:tr>
          </w:tbl>
          <w:p w14:paraId="7148F835" w14:textId="77777777" w:rsidR="00CF0A5D" w:rsidRPr="00A074F6" w:rsidRDefault="00CF0A5D" w:rsidP="00390044">
            <w:pPr>
              <w:rPr>
                <w:b/>
                <w:iCs/>
                <w:color w:val="000000"/>
                <w:sz w:val="20"/>
                <w:szCs w:val="20"/>
                <w:lang w:eastAsia="pt-BR"/>
              </w:rPr>
            </w:pPr>
          </w:p>
        </w:tc>
        <w:tc>
          <w:tcPr>
            <w:tcW w:w="1276" w:type="dxa"/>
            <w:tcBorders>
              <w:left w:val="single" w:sz="4" w:space="0" w:color="000000"/>
              <w:right w:val="single" w:sz="4" w:space="0" w:color="000000"/>
            </w:tcBorders>
          </w:tcPr>
          <w:p w14:paraId="1766EABD" w14:textId="0A7E1F6D" w:rsidR="00CF0A5D" w:rsidRPr="00A074F6" w:rsidRDefault="00CB102A" w:rsidP="001039C6">
            <w:pPr>
              <w:jc w:val="right"/>
              <w:rPr>
                <w:b/>
                <w:iCs/>
                <w:color w:val="000000"/>
                <w:sz w:val="20"/>
                <w:szCs w:val="20"/>
                <w:lang w:eastAsia="pt-BR"/>
              </w:rPr>
            </w:pPr>
            <w:r>
              <w:rPr>
                <w:b/>
                <w:iCs/>
                <w:color w:val="000000"/>
                <w:sz w:val="20"/>
                <w:szCs w:val="20"/>
                <w:lang w:eastAsia="pt-BR"/>
              </w:rPr>
              <w:t>3,15</w:t>
            </w:r>
          </w:p>
        </w:tc>
        <w:tc>
          <w:tcPr>
            <w:tcW w:w="1275" w:type="dxa"/>
            <w:tcBorders>
              <w:left w:val="single" w:sz="4" w:space="0" w:color="000000"/>
              <w:right w:val="single" w:sz="4" w:space="0" w:color="000000"/>
            </w:tcBorders>
          </w:tcPr>
          <w:p w14:paraId="62481446" w14:textId="57FEE0A7" w:rsidR="00CF0A5D" w:rsidRPr="00A074F6" w:rsidRDefault="00B80D06" w:rsidP="001039C6">
            <w:pPr>
              <w:jc w:val="right"/>
              <w:rPr>
                <w:b/>
                <w:iCs/>
                <w:color w:val="000000"/>
                <w:sz w:val="20"/>
                <w:szCs w:val="20"/>
                <w:lang w:eastAsia="pt-BR"/>
              </w:rPr>
            </w:pPr>
            <w:r>
              <w:rPr>
                <w:b/>
                <w:iCs/>
                <w:color w:val="000000"/>
                <w:sz w:val="20"/>
                <w:szCs w:val="20"/>
                <w:lang w:eastAsia="pt-BR"/>
              </w:rPr>
              <w:t>630,00</w:t>
            </w:r>
          </w:p>
        </w:tc>
      </w:tr>
      <w:tr w:rsidR="00CF0A5D" w:rsidRPr="007E19AD" w14:paraId="7311DBB4" w14:textId="77777777" w:rsidTr="00C328BA">
        <w:trPr>
          <w:trHeight w:val="847"/>
        </w:trPr>
        <w:tc>
          <w:tcPr>
            <w:tcW w:w="709" w:type="dxa"/>
            <w:tcBorders>
              <w:top w:val="single" w:sz="4" w:space="0" w:color="000000"/>
              <w:left w:val="single" w:sz="4" w:space="0" w:color="000000"/>
              <w:right w:val="single" w:sz="4" w:space="0" w:color="000000"/>
            </w:tcBorders>
          </w:tcPr>
          <w:p w14:paraId="3810C9A4" w14:textId="77777777" w:rsidR="00CF0A5D" w:rsidRPr="007E19AD" w:rsidRDefault="00CF0A5D" w:rsidP="00390044">
            <w:pPr>
              <w:tabs>
                <w:tab w:val="left" w:pos="426"/>
              </w:tabs>
              <w:jc w:val="both"/>
              <w:rPr>
                <w:b/>
                <w:color w:val="000000"/>
                <w:sz w:val="20"/>
                <w:szCs w:val="20"/>
              </w:rPr>
            </w:pPr>
            <w:r>
              <w:rPr>
                <w:b/>
                <w:color w:val="000000"/>
                <w:sz w:val="20"/>
                <w:szCs w:val="20"/>
              </w:rPr>
              <w:t>141</w:t>
            </w:r>
          </w:p>
        </w:tc>
        <w:tc>
          <w:tcPr>
            <w:tcW w:w="738" w:type="dxa"/>
            <w:tcBorders>
              <w:top w:val="single" w:sz="4" w:space="0" w:color="000000"/>
              <w:left w:val="single" w:sz="4" w:space="0" w:color="000000"/>
              <w:right w:val="single" w:sz="4" w:space="0" w:color="000000"/>
            </w:tcBorders>
          </w:tcPr>
          <w:p w14:paraId="77147D22" w14:textId="77777777" w:rsidR="00CF0A5D" w:rsidRPr="007E19AD" w:rsidRDefault="00CF0A5D" w:rsidP="00390044">
            <w:pPr>
              <w:tabs>
                <w:tab w:val="left" w:pos="426"/>
              </w:tabs>
              <w:jc w:val="both"/>
              <w:rPr>
                <w:b/>
                <w:iCs/>
                <w:color w:val="000000"/>
                <w:sz w:val="20"/>
                <w:szCs w:val="20"/>
              </w:rPr>
            </w:pPr>
            <w:r>
              <w:rPr>
                <w:b/>
                <w:iCs/>
                <w:color w:val="000000"/>
                <w:sz w:val="20"/>
                <w:szCs w:val="20"/>
              </w:rPr>
              <w:t>10 rolos</w:t>
            </w:r>
          </w:p>
        </w:tc>
        <w:tc>
          <w:tcPr>
            <w:tcW w:w="1276" w:type="dxa"/>
            <w:tcBorders>
              <w:top w:val="single" w:sz="4" w:space="0" w:color="000000"/>
              <w:left w:val="single" w:sz="4" w:space="0" w:color="000000"/>
              <w:right w:val="single" w:sz="4" w:space="0" w:color="000000"/>
            </w:tcBorders>
          </w:tcPr>
          <w:p w14:paraId="6811690D" w14:textId="77777777" w:rsidR="00CF0A5D" w:rsidRPr="007E19AD" w:rsidRDefault="00CF0A5D" w:rsidP="00390044">
            <w:pPr>
              <w:tabs>
                <w:tab w:val="left" w:pos="426"/>
              </w:tabs>
              <w:jc w:val="both"/>
              <w:rPr>
                <w:iCs/>
                <w:color w:val="000000"/>
                <w:sz w:val="20"/>
                <w:szCs w:val="20"/>
              </w:rPr>
            </w:pPr>
            <w:r w:rsidRPr="007E19AD">
              <w:rPr>
                <w:b/>
                <w:iCs/>
                <w:color w:val="000000"/>
                <w:sz w:val="20"/>
                <w:szCs w:val="20"/>
              </w:rPr>
              <w:t>Etiqueta para Preço</w:t>
            </w:r>
          </w:p>
        </w:tc>
        <w:tc>
          <w:tcPr>
            <w:tcW w:w="4961" w:type="dxa"/>
            <w:tcBorders>
              <w:top w:val="single" w:sz="4" w:space="0" w:color="000000"/>
              <w:left w:val="single" w:sz="4" w:space="0" w:color="000000"/>
              <w:right w:val="single" w:sz="4" w:space="0" w:color="000000"/>
            </w:tcBorders>
          </w:tcPr>
          <w:p w14:paraId="7EF8008B" w14:textId="77777777" w:rsidR="00CF0A5D" w:rsidRPr="007E19AD" w:rsidRDefault="00CF0A5D" w:rsidP="00390044">
            <w:pPr>
              <w:tabs>
                <w:tab w:val="left" w:pos="426"/>
              </w:tabs>
              <w:jc w:val="both"/>
              <w:rPr>
                <w:bCs/>
                <w:color w:val="000000"/>
                <w:sz w:val="20"/>
                <w:szCs w:val="20"/>
              </w:rPr>
            </w:pPr>
            <w:r w:rsidRPr="007E19AD">
              <w:rPr>
                <w:bCs/>
                <w:iCs/>
                <w:color w:val="000000"/>
                <w:sz w:val="20"/>
                <w:szCs w:val="20"/>
              </w:rPr>
              <w:t>Etiqueta para Preço, medidas: 60x40mm, Rolo com no mínimo 500 Etiquetas.</w:t>
            </w:r>
          </w:p>
        </w:tc>
        <w:tc>
          <w:tcPr>
            <w:tcW w:w="1276" w:type="dxa"/>
            <w:tcBorders>
              <w:top w:val="single" w:sz="4" w:space="0" w:color="000000"/>
              <w:left w:val="single" w:sz="4" w:space="0" w:color="000000"/>
              <w:right w:val="single" w:sz="4" w:space="0" w:color="000000"/>
            </w:tcBorders>
          </w:tcPr>
          <w:p w14:paraId="0B39D91F" w14:textId="26DF60F8" w:rsidR="00CF0A5D" w:rsidRPr="00B80D06" w:rsidRDefault="00CB102A" w:rsidP="001039C6">
            <w:pPr>
              <w:tabs>
                <w:tab w:val="left" w:pos="426"/>
              </w:tabs>
              <w:jc w:val="right"/>
              <w:rPr>
                <w:b/>
                <w:iCs/>
                <w:color w:val="000000"/>
                <w:sz w:val="20"/>
                <w:szCs w:val="20"/>
              </w:rPr>
            </w:pPr>
            <w:r w:rsidRPr="00B80D06">
              <w:rPr>
                <w:b/>
                <w:iCs/>
                <w:color w:val="000000"/>
                <w:sz w:val="20"/>
                <w:szCs w:val="20"/>
              </w:rPr>
              <w:t>3,73</w:t>
            </w:r>
          </w:p>
        </w:tc>
        <w:tc>
          <w:tcPr>
            <w:tcW w:w="1275" w:type="dxa"/>
            <w:tcBorders>
              <w:top w:val="single" w:sz="4" w:space="0" w:color="000000"/>
              <w:left w:val="single" w:sz="4" w:space="0" w:color="000000"/>
              <w:right w:val="single" w:sz="4" w:space="0" w:color="000000"/>
            </w:tcBorders>
          </w:tcPr>
          <w:p w14:paraId="454B4138" w14:textId="7F38C365" w:rsidR="00CF0A5D" w:rsidRPr="00B80D06" w:rsidRDefault="00B80D06" w:rsidP="001039C6">
            <w:pPr>
              <w:tabs>
                <w:tab w:val="left" w:pos="426"/>
              </w:tabs>
              <w:jc w:val="right"/>
              <w:rPr>
                <w:b/>
                <w:iCs/>
                <w:color w:val="000000"/>
                <w:sz w:val="20"/>
                <w:szCs w:val="20"/>
              </w:rPr>
            </w:pPr>
            <w:r w:rsidRPr="00B80D06">
              <w:rPr>
                <w:b/>
                <w:iCs/>
                <w:color w:val="000000"/>
                <w:sz w:val="20"/>
                <w:szCs w:val="20"/>
              </w:rPr>
              <w:t>3</w:t>
            </w:r>
            <w:r w:rsidR="00AB6D69">
              <w:rPr>
                <w:b/>
                <w:iCs/>
                <w:color w:val="000000"/>
                <w:sz w:val="20"/>
                <w:szCs w:val="20"/>
              </w:rPr>
              <w:t>7</w:t>
            </w:r>
            <w:r w:rsidRPr="00B80D06">
              <w:rPr>
                <w:b/>
                <w:iCs/>
                <w:color w:val="000000"/>
                <w:sz w:val="20"/>
                <w:szCs w:val="20"/>
              </w:rPr>
              <w:t>,30</w:t>
            </w:r>
          </w:p>
        </w:tc>
      </w:tr>
      <w:tr w:rsidR="00CF0A5D" w:rsidRPr="007E19AD" w14:paraId="6A779DEC" w14:textId="77777777" w:rsidTr="00C328BA">
        <w:trPr>
          <w:trHeight w:val="1131"/>
        </w:trPr>
        <w:tc>
          <w:tcPr>
            <w:tcW w:w="709" w:type="dxa"/>
            <w:tcBorders>
              <w:top w:val="single" w:sz="4" w:space="0" w:color="000000"/>
              <w:left w:val="single" w:sz="4" w:space="0" w:color="000000"/>
              <w:right w:val="single" w:sz="4" w:space="0" w:color="000000"/>
            </w:tcBorders>
          </w:tcPr>
          <w:p w14:paraId="0F268AD8" w14:textId="77777777" w:rsidR="00CF0A5D" w:rsidRPr="007E19AD" w:rsidRDefault="00CF0A5D" w:rsidP="00390044">
            <w:pPr>
              <w:tabs>
                <w:tab w:val="left" w:pos="426"/>
              </w:tabs>
              <w:jc w:val="both"/>
              <w:rPr>
                <w:b/>
                <w:color w:val="000000"/>
                <w:sz w:val="20"/>
                <w:szCs w:val="20"/>
              </w:rPr>
            </w:pPr>
            <w:r w:rsidRPr="007E19AD">
              <w:rPr>
                <w:b/>
                <w:color w:val="000000"/>
                <w:sz w:val="20"/>
                <w:szCs w:val="20"/>
              </w:rPr>
              <w:t>14</w:t>
            </w:r>
            <w:r>
              <w:rPr>
                <w:b/>
                <w:color w:val="000000"/>
                <w:sz w:val="20"/>
                <w:szCs w:val="20"/>
              </w:rPr>
              <w:t>2</w:t>
            </w:r>
          </w:p>
        </w:tc>
        <w:tc>
          <w:tcPr>
            <w:tcW w:w="738" w:type="dxa"/>
            <w:tcBorders>
              <w:top w:val="single" w:sz="4" w:space="0" w:color="000000"/>
              <w:left w:val="single" w:sz="4" w:space="0" w:color="000000"/>
              <w:right w:val="single" w:sz="4" w:space="0" w:color="000000"/>
            </w:tcBorders>
          </w:tcPr>
          <w:p w14:paraId="54A93D16" w14:textId="77777777" w:rsidR="00CF0A5D" w:rsidRPr="007E19AD" w:rsidRDefault="00CF0A5D" w:rsidP="00390044">
            <w:pPr>
              <w:tabs>
                <w:tab w:val="left" w:pos="426"/>
              </w:tabs>
              <w:jc w:val="both"/>
              <w:rPr>
                <w:b/>
                <w:color w:val="000000"/>
                <w:sz w:val="20"/>
                <w:szCs w:val="20"/>
              </w:rPr>
            </w:pPr>
            <w:r w:rsidRPr="007E19AD">
              <w:rPr>
                <w:b/>
                <w:color w:val="000000"/>
                <w:sz w:val="20"/>
                <w:szCs w:val="20"/>
              </w:rPr>
              <w:t>02 und</w:t>
            </w:r>
          </w:p>
        </w:tc>
        <w:tc>
          <w:tcPr>
            <w:tcW w:w="1276" w:type="dxa"/>
            <w:tcBorders>
              <w:top w:val="single" w:sz="4" w:space="0" w:color="000000"/>
              <w:left w:val="single" w:sz="4" w:space="0" w:color="000000"/>
              <w:right w:val="single" w:sz="4" w:space="0" w:color="000000"/>
            </w:tcBorders>
          </w:tcPr>
          <w:p w14:paraId="7B994CCE" w14:textId="77777777" w:rsidR="00CF0A5D" w:rsidRPr="007E19AD" w:rsidRDefault="00CF0A5D" w:rsidP="00390044">
            <w:pPr>
              <w:tabs>
                <w:tab w:val="left" w:pos="426"/>
              </w:tabs>
              <w:jc w:val="both"/>
              <w:rPr>
                <w:b/>
                <w:bCs/>
                <w:color w:val="000000"/>
                <w:sz w:val="20"/>
                <w:szCs w:val="20"/>
              </w:rPr>
            </w:pPr>
            <w:r w:rsidRPr="003C317A">
              <w:rPr>
                <w:b/>
                <w:bCs/>
                <w:color w:val="000000"/>
                <w:sz w:val="20"/>
                <w:szCs w:val="20"/>
              </w:rPr>
              <w:t>Plastificado</w:t>
            </w:r>
            <w:r w:rsidRPr="007E19AD">
              <w:rPr>
                <w:b/>
                <w:bCs/>
                <w:color w:val="000000"/>
                <w:sz w:val="20"/>
                <w:szCs w:val="20"/>
              </w:rPr>
              <w:t>ra Laminadora Refiladora</w:t>
            </w:r>
          </w:p>
        </w:tc>
        <w:tc>
          <w:tcPr>
            <w:tcW w:w="4961" w:type="dxa"/>
            <w:tcBorders>
              <w:top w:val="single" w:sz="4" w:space="0" w:color="000000"/>
              <w:left w:val="single" w:sz="4" w:space="0" w:color="000000"/>
              <w:right w:val="single" w:sz="4" w:space="0" w:color="000000"/>
            </w:tcBorders>
          </w:tcPr>
          <w:p w14:paraId="4324768B" w14:textId="77777777" w:rsidR="00CF0A5D" w:rsidRPr="007E19AD" w:rsidRDefault="00CF0A5D" w:rsidP="00390044">
            <w:pPr>
              <w:tabs>
                <w:tab w:val="left" w:pos="426"/>
              </w:tabs>
              <w:jc w:val="both"/>
              <w:rPr>
                <w:color w:val="000000"/>
                <w:sz w:val="20"/>
                <w:szCs w:val="20"/>
              </w:rPr>
            </w:pPr>
            <w:r w:rsidRPr="007E19AD">
              <w:rPr>
                <w:color w:val="000000"/>
                <w:sz w:val="20"/>
                <w:szCs w:val="20"/>
              </w:rPr>
              <w:t>Plastificadora Laminadora Refiladora A4 A5 A6 Ma320 3x1 Quente Frio – 220 volts</w:t>
            </w:r>
          </w:p>
          <w:p w14:paraId="68E48823" w14:textId="77777777" w:rsidR="00CF0A5D" w:rsidRPr="007E19AD" w:rsidRDefault="00CF0A5D" w:rsidP="00390044">
            <w:pPr>
              <w:tabs>
                <w:tab w:val="left" w:pos="426"/>
              </w:tabs>
              <w:jc w:val="both"/>
              <w:rPr>
                <w:color w:val="000000"/>
                <w:sz w:val="20"/>
                <w:szCs w:val="20"/>
              </w:rPr>
            </w:pPr>
          </w:p>
        </w:tc>
        <w:tc>
          <w:tcPr>
            <w:tcW w:w="1276" w:type="dxa"/>
            <w:tcBorders>
              <w:top w:val="single" w:sz="4" w:space="0" w:color="000000"/>
              <w:left w:val="single" w:sz="4" w:space="0" w:color="000000"/>
              <w:right w:val="single" w:sz="4" w:space="0" w:color="000000"/>
            </w:tcBorders>
          </w:tcPr>
          <w:p w14:paraId="22479829" w14:textId="13A7F08A" w:rsidR="00CF0A5D" w:rsidRPr="00B80D06" w:rsidRDefault="00CB102A" w:rsidP="001039C6">
            <w:pPr>
              <w:tabs>
                <w:tab w:val="left" w:pos="426"/>
              </w:tabs>
              <w:jc w:val="right"/>
              <w:rPr>
                <w:b/>
                <w:color w:val="000000"/>
                <w:sz w:val="20"/>
                <w:szCs w:val="20"/>
              </w:rPr>
            </w:pPr>
            <w:r w:rsidRPr="00B80D06">
              <w:rPr>
                <w:b/>
                <w:color w:val="000000"/>
                <w:sz w:val="20"/>
                <w:szCs w:val="20"/>
              </w:rPr>
              <w:t>403,10</w:t>
            </w:r>
          </w:p>
        </w:tc>
        <w:tc>
          <w:tcPr>
            <w:tcW w:w="1275" w:type="dxa"/>
            <w:tcBorders>
              <w:top w:val="single" w:sz="4" w:space="0" w:color="000000"/>
              <w:left w:val="single" w:sz="4" w:space="0" w:color="000000"/>
              <w:right w:val="single" w:sz="4" w:space="0" w:color="000000"/>
            </w:tcBorders>
          </w:tcPr>
          <w:p w14:paraId="2FA51085" w14:textId="4EEA7501" w:rsidR="00CF0A5D" w:rsidRPr="00B80D06" w:rsidRDefault="00B80D06" w:rsidP="001039C6">
            <w:pPr>
              <w:tabs>
                <w:tab w:val="left" w:pos="426"/>
              </w:tabs>
              <w:jc w:val="right"/>
              <w:rPr>
                <w:b/>
                <w:color w:val="000000"/>
                <w:sz w:val="20"/>
                <w:szCs w:val="20"/>
              </w:rPr>
            </w:pPr>
            <w:r w:rsidRPr="00B80D06">
              <w:rPr>
                <w:b/>
                <w:color w:val="000000"/>
                <w:sz w:val="20"/>
                <w:szCs w:val="20"/>
              </w:rPr>
              <w:t>806,20</w:t>
            </w:r>
          </w:p>
        </w:tc>
      </w:tr>
      <w:tr w:rsidR="00CF0A5D" w:rsidRPr="007E19AD" w14:paraId="5F359029" w14:textId="77777777" w:rsidTr="00C328BA">
        <w:trPr>
          <w:trHeight w:val="1204"/>
        </w:trPr>
        <w:tc>
          <w:tcPr>
            <w:tcW w:w="709" w:type="dxa"/>
            <w:tcBorders>
              <w:top w:val="single" w:sz="4" w:space="0" w:color="000000"/>
              <w:left w:val="single" w:sz="4" w:space="0" w:color="000000"/>
              <w:right w:val="single" w:sz="4" w:space="0" w:color="000000"/>
            </w:tcBorders>
          </w:tcPr>
          <w:p w14:paraId="09F25E40" w14:textId="77777777" w:rsidR="00CF0A5D" w:rsidRPr="007E19AD" w:rsidRDefault="00CF0A5D" w:rsidP="00390044">
            <w:pPr>
              <w:tabs>
                <w:tab w:val="left" w:pos="426"/>
              </w:tabs>
              <w:jc w:val="both"/>
              <w:rPr>
                <w:b/>
                <w:color w:val="000000"/>
                <w:sz w:val="20"/>
                <w:szCs w:val="20"/>
              </w:rPr>
            </w:pPr>
            <w:r w:rsidRPr="007E19AD">
              <w:rPr>
                <w:b/>
                <w:color w:val="000000"/>
                <w:sz w:val="20"/>
                <w:szCs w:val="20"/>
              </w:rPr>
              <w:t>14</w:t>
            </w:r>
            <w:r>
              <w:rPr>
                <w:b/>
                <w:color w:val="000000"/>
                <w:sz w:val="20"/>
                <w:szCs w:val="20"/>
              </w:rPr>
              <w:t>3</w:t>
            </w:r>
          </w:p>
        </w:tc>
        <w:tc>
          <w:tcPr>
            <w:tcW w:w="738" w:type="dxa"/>
            <w:tcBorders>
              <w:top w:val="single" w:sz="4" w:space="0" w:color="000000"/>
              <w:left w:val="single" w:sz="4" w:space="0" w:color="000000"/>
              <w:right w:val="single" w:sz="4" w:space="0" w:color="000000"/>
            </w:tcBorders>
          </w:tcPr>
          <w:p w14:paraId="321665DD" w14:textId="77777777" w:rsidR="00CF0A5D" w:rsidRPr="007E19AD" w:rsidRDefault="00CF0A5D" w:rsidP="00390044">
            <w:pPr>
              <w:tabs>
                <w:tab w:val="left" w:pos="426"/>
              </w:tabs>
              <w:jc w:val="both"/>
              <w:rPr>
                <w:b/>
                <w:color w:val="000000"/>
                <w:sz w:val="20"/>
                <w:szCs w:val="20"/>
              </w:rPr>
            </w:pPr>
            <w:r w:rsidRPr="007E19AD">
              <w:rPr>
                <w:b/>
                <w:color w:val="000000"/>
                <w:sz w:val="20"/>
                <w:szCs w:val="20"/>
              </w:rPr>
              <w:t>300 und</w:t>
            </w:r>
          </w:p>
        </w:tc>
        <w:tc>
          <w:tcPr>
            <w:tcW w:w="1276" w:type="dxa"/>
            <w:tcBorders>
              <w:top w:val="single" w:sz="4" w:space="0" w:color="000000"/>
              <w:left w:val="single" w:sz="4" w:space="0" w:color="000000"/>
              <w:right w:val="single" w:sz="4" w:space="0" w:color="000000"/>
            </w:tcBorders>
          </w:tcPr>
          <w:p w14:paraId="204E93FF" w14:textId="77777777" w:rsidR="00CF0A5D" w:rsidRPr="007E19AD" w:rsidRDefault="00CF0A5D" w:rsidP="00390044">
            <w:pPr>
              <w:tabs>
                <w:tab w:val="left" w:pos="426"/>
              </w:tabs>
              <w:jc w:val="both"/>
              <w:rPr>
                <w:b/>
                <w:bCs/>
                <w:color w:val="000000"/>
                <w:sz w:val="20"/>
                <w:szCs w:val="20"/>
              </w:rPr>
            </w:pPr>
            <w:r w:rsidRPr="00124F99">
              <w:rPr>
                <w:b/>
                <w:bCs/>
                <w:color w:val="000000"/>
                <w:sz w:val="20"/>
                <w:szCs w:val="20"/>
              </w:rPr>
              <w:t>Pouch</w:t>
            </w:r>
            <w:r w:rsidRPr="007E19AD">
              <w:rPr>
                <w:b/>
                <w:bCs/>
                <w:color w:val="000000"/>
                <w:sz w:val="20"/>
                <w:szCs w:val="20"/>
              </w:rPr>
              <w:t xml:space="preserve"> Film Plástico para Plastificação</w:t>
            </w:r>
          </w:p>
        </w:tc>
        <w:tc>
          <w:tcPr>
            <w:tcW w:w="4961" w:type="dxa"/>
            <w:tcBorders>
              <w:top w:val="single" w:sz="4" w:space="0" w:color="000000"/>
              <w:left w:val="single" w:sz="4" w:space="0" w:color="000000"/>
              <w:right w:val="single" w:sz="4" w:space="0" w:color="000000"/>
            </w:tcBorders>
          </w:tcPr>
          <w:p w14:paraId="019066C5" w14:textId="77777777" w:rsidR="00CF0A5D" w:rsidRPr="007E19AD" w:rsidRDefault="00CF0A5D" w:rsidP="00390044">
            <w:pPr>
              <w:tabs>
                <w:tab w:val="left" w:pos="426"/>
              </w:tabs>
              <w:jc w:val="both"/>
              <w:rPr>
                <w:color w:val="000000"/>
                <w:sz w:val="20"/>
                <w:szCs w:val="20"/>
              </w:rPr>
            </w:pPr>
            <w:r w:rsidRPr="007E19AD">
              <w:rPr>
                <w:color w:val="000000"/>
                <w:sz w:val="20"/>
                <w:szCs w:val="20"/>
              </w:rPr>
              <w:t>Pouch Film Plástico para Plastificação A4 220x307mm 250 micras 0,10mm X-Full Pacote c/ 100 lâminas</w:t>
            </w:r>
          </w:p>
          <w:p w14:paraId="1BC351D6" w14:textId="77777777" w:rsidR="00CF0A5D" w:rsidRPr="007E19AD" w:rsidRDefault="00CF0A5D" w:rsidP="00390044">
            <w:pPr>
              <w:tabs>
                <w:tab w:val="left" w:pos="426"/>
              </w:tabs>
              <w:jc w:val="both"/>
              <w:rPr>
                <w:color w:val="000000"/>
                <w:sz w:val="20"/>
                <w:szCs w:val="20"/>
              </w:rPr>
            </w:pPr>
          </w:p>
        </w:tc>
        <w:tc>
          <w:tcPr>
            <w:tcW w:w="1276" w:type="dxa"/>
            <w:tcBorders>
              <w:top w:val="single" w:sz="4" w:space="0" w:color="000000"/>
              <w:left w:val="single" w:sz="4" w:space="0" w:color="000000"/>
              <w:right w:val="single" w:sz="4" w:space="0" w:color="000000"/>
            </w:tcBorders>
          </w:tcPr>
          <w:p w14:paraId="2F27300C" w14:textId="0B0CC727" w:rsidR="00CF0A5D" w:rsidRPr="00B80D06" w:rsidRDefault="00CB102A" w:rsidP="001039C6">
            <w:pPr>
              <w:tabs>
                <w:tab w:val="left" w:pos="426"/>
              </w:tabs>
              <w:jc w:val="right"/>
              <w:rPr>
                <w:b/>
                <w:color w:val="000000"/>
                <w:sz w:val="20"/>
                <w:szCs w:val="20"/>
              </w:rPr>
            </w:pPr>
            <w:r w:rsidRPr="00B80D06">
              <w:rPr>
                <w:b/>
                <w:color w:val="000000"/>
                <w:sz w:val="20"/>
                <w:szCs w:val="20"/>
              </w:rPr>
              <w:t>134,33</w:t>
            </w:r>
          </w:p>
        </w:tc>
        <w:tc>
          <w:tcPr>
            <w:tcW w:w="1275" w:type="dxa"/>
            <w:tcBorders>
              <w:top w:val="single" w:sz="4" w:space="0" w:color="000000"/>
              <w:left w:val="single" w:sz="4" w:space="0" w:color="000000"/>
              <w:right w:val="single" w:sz="4" w:space="0" w:color="000000"/>
            </w:tcBorders>
          </w:tcPr>
          <w:p w14:paraId="0D6B0F45" w14:textId="32AF6681" w:rsidR="00CF0A5D" w:rsidRPr="00B80D06" w:rsidRDefault="00B80D06" w:rsidP="001039C6">
            <w:pPr>
              <w:tabs>
                <w:tab w:val="left" w:pos="426"/>
              </w:tabs>
              <w:jc w:val="right"/>
              <w:rPr>
                <w:b/>
                <w:color w:val="000000"/>
                <w:sz w:val="20"/>
                <w:szCs w:val="20"/>
              </w:rPr>
            </w:pPr>
            <w:r w:rsidRPr="00B80D06">
              <w:rPr>
                <w:b/>
                <w:color w:val="000000"/>
                <w:sz w:val="20"/>
                <w:szCs w:val="20"/>
              </w:rPr>
              <w:t>40.299,00</w:t>
            </w:r>
          </w:p>
        </w:tc>
      </w:tr>
      <w:tr w:rsidR="00CF0A5D" w:rsidRPr="007E19AD" w14:paraId="4A8EB0E8" w14:textId="77777777" w:rsidTr="00C328BA">
        <w:trPr>
          <w:trHeight w:val="469"/>
        </w:trPr>
        <w:tc>
          <w:tcPr>
            <w:tcW w:w="709" w:type="dxa"/>
            <w:tcBorders>
              <w:top w:val="single" w:sz="4" w:space="0" w:color="000000"/>
              <w:left w:val="single" w:sz="4" w:space="0" w:color="000000"/>
              <w:right w:val="single" w:sz="4" w:space="0" w:color="000000"/>
            </w:tcBorders>
          </w:tcPr>
          <w:p w14:paraId="24E85F08" w14:textId="77777777" w:rsidR="00CF0A5D" w:rsidRPr="007E19AD" w:rsidRDefault="00CF0A5D" w:rsidP="00390044">
            <w:pPr>
              <w:tabs>
                <w:tab w:val="left" w:pos="426"/>
              </w:tabs>
              <w:jc w:val="both"/>
              <w:rPr>
                <w:b/>
                <w:color w:val="000000"/>
                <w:sz w:val="20"/>
                <w:szCs w:val="20"/>
              </w:rPr>
            </w:pPr>
            <w:r>
              <w:rPr>
                <w:b/>
                <w:color w:val="000000"/>
                <w:sz w:val="20"/>
                <w:szCs w:val="20"/>
              </w:rPr>
              <w:t>144</w:t>
            </w:r>
          </w:p>
        </w:tc>
        <w:tc>
          <w:tcPr>
            <w:tcW w:w="738" w:type="dxa"/>
            <w:tcBorders>
              <w:top w:val="single" w:sz="4" w:space="0" w:color="000000"/>
              <w:left w:val="single" w:sz="4" w:space="0" w:color="000000"/>
              <w:right w:val="single" w:sz="4" w:space="0" w:color="000000"/>
            </w:tcBorders>
          </w:tcPr>
          <w:p w14:paraId="019287E2" w14:textId="77777777" w:rsidR="00CF0A5D" w:rsidRPr="007E19AD" w:rsidRDefault="00CF0A5D" w:rsidP="00390044">
            <w:pPr>
              <w:tabs>
                <w:tab w:val="left" w:pos="426"/>
              </w:tabs>
              <w:jc w:val="both"/>
              <w:rPr>
                <w:b/>
                <w:color w:val="000000"/>
                <w:sz w:val="20"/>
                <w:szCs w:val="20"/>
              </w:rPr>
            </w:pPr>
            <w:r w:rsidRPr="007E19AD">
              <w:rPr>
                <w:b/>
                <w:color w:val="000000"/>
                <w:sz w:val="20"/>
                <w:szCs w:val="20"/>
              </w:rPr>
              <w:t>20 unid</w:t>
            </w:r>
          </w:p>
        </w:tc>
        <w:tc>
          <w:tcPr>
            <w:tcW w:w="1276" w:type="dxa"/>
            <w:tcBorders>
              <w:top w:val="single" w:sz="4" w:space="0" w:color="000000"/>
              <w:left w:val="single" w:sz="4" w:space="0" w:color="000000"/>
              <w:right w:val="single" w:sz="4" w:space="0" w:color="000000"/>
            </w:tcBorders>
          </w:tcPr>
          <w:p w14:paraId="6D7391A3" w14:textId="77777777" w:rsidR="00CF0A5D" w:rsidRPr="007E19AD" w:rsidRDefault="00CF0A5D" w:rsidP="00390044">
            <w:pPr>
              <w:tabs>
                <w:tab w:val="left" w:pos="426"/>
              </w:tabs>
              <w:jc w:val="both"/>
              <w:rPr>
                <w:b/>
                <w:bCs/>
                <w:iCs/>
                <w:color w:val="000000"/>
                <w:sz w:val="20"/>
                <w:szCs w:val="20"/>
              </w:rPr>
            </w:pPr>
            <w:r w:rsidRPr="007E19AD">
              <w:rPr>
                <w:b/>
                <w:bCs/>
                <w:iCs/>
                <w:color w:val="000000"/>
                <w:sz w:val="20"/>
                <w:szCs w:val="20"/>
              </w:rPr>
              <w:t>Relógio de parede</w:t>
            </w:r>
          </w:p>
        </w:tc>
        <w:tc>
          <w:tcPr>
            <w:tcW w:w="4961" w:type="dxa"/>
            <w:tcBorders>
              <w:top w:val="single" w:sz="4" w:space="0" w:color="000000"/>
              <w:left w:val="single" w:sz="4" w:space="0" w:color="000000"/>
              <w:right w:val="single" w:sz="4" w:space="0" w:color="000000"/>
            </w:tcBorders>
          </w:tcPr>
          <w:p w14:paraId="05A6FE53"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Relógio De Parede 35cm Sem Barulho, com números naturais (1,2,3...12).</w:t>
            </w:r>
          </w:p>
          <w:p w14:paraId="72776894" w14:textId="77777777" w:rsidR="00CF0A5D" w:rsidRPr="007E19AD" w:rsidRDefault="00CF0A5D" w:rsidP="00390044">
            <w:pPr>
              <w:tabs>
                <w:tab w:val="left" w:pos="426"/>
              </w:tabs>
              <w:jc w:val="both"/>
              <w:rPr>
                <w:bCs/>
                <w:iCs/>
                <w:color w:val="000000"/>
                <w:sz w:val="20"/>
                <w:szCs w:val="20"/>
              </w:rPr>
            </w:pPr>
          </w:p>
        </w:tc>
        <w:tc>
          <w:tcPr>
            <w:tcW w:w="1276" w:type="dxa"/>
            <w:tcBorders>
              <w:top w:val="single" w:sz="4" w:space="0" w:color="000000"/>
              <w:left w:val="single" w:sz="4" w:space="0" w:color="000000"/>
              <w:right w:val="single" w:sz="4" w:space="0" w:color="000000"/>
            </w:tcBorders>
          </w:tcPr>
          <w:p w14:paraId="69F3D8F8" w14:textId="0EAB7DBA" w:rsidR="00CF0A5D" w:rsidRPr="00B80D06" w:rsidRDefault="00CB102A" w:rsidP="001039C6">
            <w:pPr>
              <w:tabs>
                <w:tab w:val="left" w:pos="426"/>
              </w:tabs>
              <w:jc w:val="right"/>
              <w:rPr>
                <w:b/>
                <w:iCs/>
                <w:color w:val="000000"/>
                <w:sz w:val="20"/>
                <w:szCs w:val="20"/>
              </w:rPr>
            </w:pPr>
            <w:r w:rsidRPr="00B80D06">
              <w:rPr>
                <w:b/>
                <w:iCs/>
                <w:color w:val="000000"/>
                <w:sz w:val="20"/>
                <w:szCs w:val="20"/>
              </w:rPr>
              <w:t>27,11</w:t>
            </w:r>
          </w:p>
        </w:tc>
        <w:tc>
          <w:tcPr>
            <w:tcW w:w="1275" w:type="dxa"/>
            <w:tcBorders>
              <w:top w:val="single" w:sz="4" w:space="0" w:color="000000"/>
              <w:left w:val="single" w:sz="4" w:space="0" w:color="000000"/>
              <w:right w:val="single" w:sz="4" w:space="0" w:color="000000"/>
            </w:tcBorders>
          </w:tcPr>
          <w:p w14:paraId="4AD78ED0" w14:textId="61334C05" w:rsidR="00CF0A5D" w:rsidRPr="00B80D06" w:rsidRDefault="00B80D06" w:rsidP="001039C6">
            <w:pPr>
              <w:tabs>
                <w:tab w:val="left" w:pos="426"/>
              </w:tabs>
              <w:jc w:val="right"/>
              <w:rPr>
                <w:b/>
                <w:iCs/>
                <w:color w:val="000000"/>
                <w:sz w:val="20"/>
                <w:szCs w:val="20"/>
              </w:rPr>
            </w:pPr>
            <w:r w:rsidRPr="00B80D06">
              <w:rPr>
                <w:b/>
                <w:iCs/>
                <w:color w:val="000000"/>
                <w:sz w:val="20"/>
                <w:szCs w:val="20"/>
              </w:rPr>
              <w:t>542,20</w:t>
            </w:r>
          </w:p>
        </w:tc>
      </w:tr>
      <w:tr w:rsidR="00CF0A5D" w:rsidRPr="007E19AD" w14:paraId="52AA92C9" w14:textId="77777777" w:rsidTr="00C328BA">
        <w:trPr>
          <w:trHeight w:val="592"/>
        </w:trPr>
        <w:tc>
          <w:tcPr>
            <w:tcW w:w="709" w:type="dxa"/>
            <w:tcBorders>
              <w:top w:val="single" w:sz="4" w:space="0" w:color="000000"/>
              <w:left w:val="single" w:sz="4" w:space="0" w:color="000000"/>
              <w:right w:val="single" w:sz="4" w:space="0" w:color="000000"/>
            </w:tcBorders>
          </w:tcPr>
          <w:p w14:paraId="5F258AF9" w14:textId="77777777" w:rsidR="00CF0A5D" w:rsidRPr="007E19AD" w:rsidRDefault="00CF0A5D" w:rsidP="00390044">
            <w:pPr>
              <w:tabs>
                <w:tab w:val="left" w:pos="426"/>
              </w:tabs>
              <w:jc w:val="both"/>
              <w:rPr>
                <w:b/>
                <w:color w:val="000000"/>
                <w:sz w:val="20"/>
                <w:szCs w:val="20"/>
              </w:rPr>
            </w:pPr>
            <w:r w:rsidRPr="007E19AD">
              <w:rPr>
                <w:b/>
                <w:color w:val="000000"/>
                <w:sz w:val="20"/>
                <w:szCs w:val="20"/>
              </w:rPr>
              <w:t>1</w:t>
            </w:r>
            <w:r>
              <w:rPr>
                <w:b/>
                <w:color w:val="000000"/>
                <w:sz w:val="20"/>
                <w:szCs w:val="20"/>
              </w:rPr>
              <w:t>45</w:t>
            </w:r>
          </w:p>
        </w:tc>
        <w:tc>
          <w:tcPr>
            <w:tcW w:w="738" w:type="dxa"/>
            <w:tcBorders>
              <w:top w:val="single" w:sz="4" w:space="0" w:color="000000"/>
              <w:left w:val="single" w:sz="4" w:space="0" w:color="000000"/>
              <w:right w:val="single" w:sz="4" w:space="0" w:color="000000"/>
            </w:tcBorders>
          </w:tcPr>
          <w:p w14:paraId="3E51525E" w14:textId="3B139FD2" w:rsidR="00CF0A5D" w:rsidRPr="007E19AD" w:rsidRDefault="00CF0A5D" w:rsidP="00390044">
            <w:pPr>
              <w:tabs>
                <w:tab w:val="left" w:pos="426"/>
              </w:tabs>
              <w:jc w:val="both"/>
              <w:rPr>
                <w:b/>
                <w:color w:val="000000"/>
                <w:sz w:val="20"/>
                <w:szCs w:val="20"/>
              </w:rPr>
            </w:pPr>
            <w:r w:rsidRPr="007E19AD">
              <w:rPr>
                <w:b/>
                <w:color w:val="000000"/>
                <w:sz w:val="20"/>
                <w:szCs w:val="20"/>
              </w:rPr>
              <w:t>20</w:t>
            </w:r>
            <w:r w:rsidR="00263DF2">
              <w:rPr>
                <w:b/>
                <w:color w:val="000000"/>
                <w:sz w:val="20"/>
                <w:szCs w:val="20"/>
              </w:rPr>
              <w:t xml:space="preserve"> kits</w:t>
            </w:r>
          </w:p>
        </w:tc>
        <w:tc>
          <w:tcPr>
            <w:tcW w:w="1276" w:type="dxa"/>
            <w:tcBorders>
              <w:top w:val="single" w:sz="4" w:space="0" w:color="000000"/>
              <w:left w:val="single" w:sz="4" w:space="0" w:color="000000"/>
              <w:right w:val="single" w:sz="4" w:space="0" w:color="000000"/>
            </w:tcBorders>
          </w:tcPr>
          <w:p w14:paraId="50D1A6CE" w14:textId="77777777" w:rsidR="00CF0A5D" w:rsidRPr="007E19AD" w:rsidRDefault="00CF0A5D" w:rsidP="00390044">
            <w:pPr>
              <w:tabs>
                <w:tab w:val="left" w:pos="426"/>
              </w:tabs>
              <w:jc w:val="both"/>
              <w:rPr>
                <w:b/>
                <w:bCs/>
                <w:iCs/>
                <w:color w:val="000000"/>
                <w:sz w:val="20"/>
                <w:szCs w:val="20"/>
              </w:rPr>
            </w:pPr>
            <w:r w:rsidRPr="00DE76A9">
              <w:rPr>
                <w:b/>
                <w:bCs/>
                <w:iCs/>
                <w:color w:val="000000"/>
                <w:sz w:val="20"/>
                <w:szCs w:val="20"/>
              </w:rPr>
              <w:t>Kit</w:t>
            </w:r>
            <w:r w:rsidRPr="007E19AD">
              <w:rPr>
                <w:b/>
                <w:bCs/>
                <w:iCs/>
                <w:color w:val="000000"/>
                <w:sz w:val="20"/>
                <w:szCs w:val="20"/>
              </w:rPr>
              <w:t xml:space="preserve"> de geometria</w:t>
            </w:r>
          </w:p>
        </w:tc>
        <w:tc>
          <w:tcPr>
            <w:tcW w:w="4961" w:type="dxa"/>
            <w:tcBorders>
              <w:top w:val="single" w:sz="4" w:space="0" w:color="000000"/>
              <w:left w:val="single" w:sz="4" w:space="0" w:color="000000"/>
              <w:right w:val="single" w:sz="4" w:space="0" w:color="000000"/>
            </w:tcBorders>
          </w:tcPr>
          <w:p w14:paraId="15F911B1"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Kit de geometria escolar (1 par de esquadros 45° e 60° e 1 transferidor 360°)</w:t>
            </w:r>
          </w:p>
        </w:tc>
        <w:tc>
          <w:tcPr>
            <w:tcW w:w="1276" w:type="dxa"/>
            <w:tcBorders>
              <w:top w:val="single" w:sz="4" w:space="0" w:color="000000"/>
              <w:left w:val="single" w:sz="4" w:space="0" w:color="000000"/>
              <w:right w:val="single" w:sz="4" w:space="0" w:color="000000"/>
            </w:tcBorders>
          </w:tcPr>
          <w:p w14:paraId="0F287983" w14:textId="6B77C05B" w:rsidR="00CF0A5D" w:rsidRPr="00B80D06" w:rsidRDefault="00CB102A" w:rsidP="001039C6">
            <w:pPr>
              <w:tabs>
                <w:tab w:val="left" w:pos="426"/>
              </w:tabs>
              <w:jc w:val="right"/>
              <w:rPr>
                <w:b/>
                <w:iCs/>
                <w:color w:val="000000"/>
                <w:sz w:val="20"/>
                <w:szCs w:val="20"/>
              </w:rPr>
            </w:pPr>
            <w:r w:rsidRPr="00B80D06">
              <w:rPr>
                <w:b/>
                <w:iCs/>
                <w:color w:val="000000"/>
                <w:sz w:val="20"/>
                <w:szCs w:val="20"/>
              </w:rPr>
              <w:t>23,17</w:t>
            </w:r>
          </w:p>
        </w:tc>
        <w:tc>
          <w:tcPr>
            <w:tcW w:w="1275" w:type="dxa"/>
            <w:tcBorders>
              <w:top w:val="single" w:sz="4" w:space="0" w:color="000000"/>
              <w:left w:val="single" w:sz="4" w:space="0" w:color="000000"/>
              <w:right w:val="single" w:sz="4" w:space="0" w:color="000000"/>
            </w:tcBorders>
          </w:tcPr>
          <w:p w14:paraId="1ECA51A3" w14:textId="7357702B" w:rsidR="00CF0A5D" w:rsidRPr="00B80D06" w:rsidRDefault="00B80D06" w:rsidP="001039C6">
            <w:pPr>
              <w:tabs>
                <w:tab w:val="left" w:pos="426"/>
              </w:tabs>
              <w:jc w:val="right"/>
              <w:rPr>
                <w:b/>
                <w:iCs/>
                <w:color w:val="000000"/>
                <w:sz w:val="20"/>
                <w:szCs w:val="20"/>
              </w:rPr>
            </w:pPr>
            <w:r w:rsidRPr="00B80D06">
              <w:rPr>
                <w:b/>
                <w:iCs/>
                <w:color w:val="000000"/>
                <w:sz w:val="20"/>
                <w:szCs w:val="20"/>
              </w:rPr>
              <w:t>463,40</w:t>
            </w:r>
          </w:p>
        </w:tc>
      </w:tr>
      <w:tr w:rsidR="00CF0A5D" w:rsidRPr="007E19AD" w14:paraId="1558AC96" w14:textId="77777777" w:rsidTr="00C328BA">
        <w:trPr>
          <w:trHeight w:val="970"/>
        </w:trPr>
        <w:tc>
          <w:tcPr>
            <w:tcW w:w="709" w:type="dxa"/>
            <w:tcBorders>
              <w:top w:val="single" w:sz="4" w:space="0" w:color="000000"/>
              <w:left w:val="single" w:sz="4" w:space="0" w:color="000000"/>
              <w:right w:val="single" w:sz="4" w:space="0" w:color="000000"/>
            </w:tcBorders>
          </w:tcPr>
          <w:p w14:paraId="74CE082D" w14:textId="77777777" w:rsidR="00CF0A5D" w:rsidRPr="007E19AD" w:rsidRDefault="00CF0A5D" w:rsidP="00390044">
            <w:pPr>
              <w:tabs>
                <w:tab w:val="left" w:pos="426"/>
              </w:tabs>
              <w:jc w:val="both"/>
              <w:rPr>
                <w:b/>
                <w:color w:val="000000"/>
                <w:sz w:val="20"/>
                <w:szCs w:val="20"/>
              </w:rPr>
            </w:pPr>
            <w:r w:rsidRPr="007E19AD">
              <w:rPr>
                <w:b/>
                <w:color w:val="000000"/>
                <w:sz w:val="20"/>
                <w:szCs w:val="20"/>
              </w:rPr>
              <w:lastRenderedPageBreak/>
              <w:t>1</w:t>
            </w:r>
            <w:r>
              <w:rPr>
                <w:b/>
                <w:color w:val="000000"/>
                <w:sz w:val="20"/>
                <w:szCs w:val="20"/>
              </w:rPr>
              <w:t>46</w:t>
            </w:r>
          </w:p>
        </w:tc>
        <w:tc>
          <w:tcPr>
            <w:tcW w:w="738" w:type="dxa"/>
            <w:tcBorders>
              <w:top w:val="single" w:sz="4" w:space="0" w:color="000000"/>
              <w:left w:val="single" w:sz="4" w:space="0" w:color="000000"/>
              <w:right w:val="single" w:sz="4" w:space="0" w:color="000000"/>
            </w:tcBorders>
          </w:tcPr>
          <w:p w14:paraId="1F1C9A6A" w14:textId="28078BE8" w:rsidR="00CF0A5D" w:rsidRPr="007E19AD" w:rsidRDefault="00CF0A5D" w:rsidP="00390044">
            <w:pPr>
              <w:tabs>
                <w:tab w:val="left" w:pos="426"/>
              </w:tabs>
              <w:jc w:val="both"/>
              <w:rPr>
                <w:b/>
                <w:color w:val="000000"/>
                <w:sz w:val="20"/>
                <w:szCs w:val="20"/>
              </w:rPr>
            </w:pPr>
            <w:r w:rsidRPr="007E19AD">
              <w:rPr>
                <w:b/>
                <w:color w:val="000000"/>
                <w:sz w:val="20"/>
                <w:szCs w:val="20"/>
              </w:rPr>
              <w:t>20</w:t>
            </w:r>
            <w:r w:rsidR="004A447F">
              <w:rPr>
                <w:b/>
                <w:color w:val="000000"/>
                <w:sz w:val="20"/>
                <w:szCs w:val="20"/>
              </w:rPr>
              <w:t xml:space="preserve"> un</w:t>
            </w:r>
          </w:p>
        </w:tc>
        <w:tc>
          <w:tcPr>
            <w:tcW w:w="1276" w:type="dxa"/>
            <w:tcBorders>
              <w:top w:val="single" w:sz="4" w:space="0" w:color="000000"/>
              <w:left w:val="single" w:sz="4" w:space="0" w:color="000000"/>
              <w:right w:val="single" w:sz="4" w:space="0" w:color="000000"/>
            </w:tcBorders>
          </w:tcPr>
          <w:p w14:paraId="275C95EC" w14:textId="77777777" w:rsidR="00CF0A5D" w:rsidRPr="007E19AD" w:rsidRDefault="00CF0A5D" w:rsidP="00390044">
            <w:pPr>
              <w:tabs>
                <w:tab w:val="left" w:pos="426"/>
              </w:tabs>
              <w:jc w:val="both"/>
              <w:rPr>
                <w:b/>
                <w:bCs/>
                <w:iCs/>
                <w:color w:val="000000"/>
                <w:sz w:val="20"/>
                <w:szCs w:val="20"/>
              </w:rPr>
            </w:pPr>
            <w:r w:rsidRPr="00DB30EB">
              <w:rPr>
                <w:b/>
                <w:bCs/>
                <w:iCs/>
                <w:color w:val="000000"/>
                <w:sz w:val="20"/>
                <w:szCs w:val="20"/>
              </w:rPr>
              <w:t>Pasta</w:t>
            </w:r>
            <w:r w:rsidRPr="007E19AD">
              <w:rPr>
                <w:b/>
                <w:bCs/>
                <w:iCs/>
                <w:color w:val="000000"/>
                <w:sz w:val="20"/>
                <w:szCs w:val="20"/>
              </w:rPr>
              <w:t xml:space="preserve"> Sanfonada A4</w:t>
            </w:r>
          </w:p>
        </w:tc>
        <w:tc>
          <w:tcPr>
            <w:tcW w:w="4961" w:type="dxa"/>
            <w:tcBorders>
              <w:top w:val="single" w:sz="4" w:space="0" w:color="000000"/>
              <w:left w:val="single" w:sz="4" w:space="0" w:color="000000"/>
              <w:right w:val="single" w:sz="4" w:space="0" w:color="000000"/>
            </w:tcBorders>
          </w:tcPr>
          <w:p w14:paraId="25F0482B"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Pasta Arquivos Documentos Sanfonada A4 12 Divisórias Individual.</w:t>
            </w:r>
          </w:p>
          <w:p w14:paraId="0E0D4D66"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Tipo de material: Polipropileno.</w:t>
            </w:r>
          </w:p>
          <w:p w14:paraId="2F5F093D"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Cor: transparente.</w:t>
            </w:r>
          </w:p>
        </w:tc>
        <w:tc>
          <w:tcPr>
            <w:tcW w:w="1276" w:type="dxa"/>
            <w:tcBorders>
              <w:top w:val="single" w:sz="4" w:space="0" w:color="000000"/>
              <w:left w:val="single" w:sz="4" w:space="0" w:color="000000"/>
              <w:right w:val="single" w:sz="4" w:space="0" w:color="000000"/>
            </w:tcBorders>
          </w:tcPr>
          <w:p w14:paraId="6BF23210" w14:textId="085D42AE" w:rsidR="00CF0A5D" w:rsidRPr="00B80D06" w:rsidRDefault="00A20A2F" w:rsidP="001039C6">
            <w:pPr>
              <w:tabs>
                <w:tab w:val="left" w:pos="426"/>
              </w:tabs>
              <w:jc w:val="right"/>
              <w:rPr>
                <w:b/>
                <w:iCs/>
                <w:color w:val="000000"/>
                <w:sz w:val="20"/>
                <w:szCs w:val="20"/>
              </w:rPr>
            </w:pPr>
            <w:r w:rsidRPr="00B80D06">
              <w:rPr>
                <w:b/>
                <w:iCs/>
                <w:color w:val="000000"/>
                <w:sz w:val="20"/>
                <w:szCs w:val="20"/>
              </w:rPr>
              <w:t>22,73</w:t>
            </w:r>
          </w:p>
        </w:tc>
        <w:tc>
          <w:tcPr>
            <w:tcW w:w="1275" w:type="dxa"/>
            <w:tcBorders>
              <w:top w:val="single" w:sz="4" w:space="0" w:color="000000"/>
              <w:left w:val="single" w:sz="4" w:space="0" w:color="000000"/>
              <w:right w:val="single" w:sz="4" w:space="0" w:color="000000"/>
            </w:tcBorders>
          </w:tcPr>
          <w:p w14:paraId="457785E6" w14:textId="226DAD62" w:rsidR="00CF0A5D" w:rsidRPr="00B80D06" w:rsidRDefault="00B80D06" w:rsidP="001039C6">
            <w:pPr>
              <w:tabs>
                <w:tab w:val="left" w:pos="426"/>
              </w:tabs>
              <w:jc w:val="right"/>
              <w:rPr>
                <w:b/>
                <w:iCs/>
                <w:color w:val="000000"/>
                <w:sz w:val="20"/>
                <w:szCs w:val="20"/>
              </w:rPr>
            </w:pPr>
            <w:r w:rsidRPr="00B80D06">
              <w:rPr>
                <w:b/>
                <w:iCs/>
                <w:color w:val="000000"/>
                <w:sz w:val="20"/>
                <w:szCs w:val="20"/>
              </w:rPr>
              <w:t>454,60</w:t>
            </w:r>
          </w:p>
        </w:tc>
      </w:tr>
      <w:tr w:rsidR="00CF0A5D" w:rsidRPr="007E19AD" w14:paraId="3426883C" w14:textId="77777777" w:rsidTr="00C328BA">
        <w:trPr>
          <w:trHeight w:val="600"/>
        </w:trPr>
        <w:tc>
          <w:tcPr>
            <w:tcW w:w="709" w:type="dxa"/>
            <w:tcBorders>
              <w:top w:val="single" w:sz="4" w:space="0" w:color="000000"/>
              <w:left w:val="single" w:sz="4" w:space="0" w:color="000000"/>
              <w:right w:val="single" w:sz="4" w:space="0" w:color="000000"/>
            </w:tcBorders>
          </w:tcPr>
          <w:p w14:paraId="05E1BCC7" w14:textId="77777777" w:rsidR="00CF0A5D" w:rsidRPr="007E19AD" w:rsidRDefault="00CF0A5D" w:rsidP="00390044">
            <w:pPr>
              <w:tabs>
                <w:tab w:val="left" w:pos="426"/>
              </w:tabs>
              <w:jc w:val="both"/>
              <w:rPr>
                <w:b/>
                <w:color w:val="000000"/>
                <w:sz w:val="20"/>
                <w:szCs w:val="20"/>
              </w:rPr>
            </w:pPr>
            <w:r w:rsidRPr="007E19AD">
              <w:rPr>
                <w:b/>
                <w:color w:val="000000"/>
                <w:sz w:val="20"/>
                <w:szCs w:val="20"/>
              </w:rPr>
              <w:t>1</w:t>
            </w:r>
            <w:r>
              <w:rPr>
                <w:b/>
                <w:color w:val="000000"/>
                <w:sz w:val="20"/>
                <w:szCs w:val="20"/>
              </w:rPr>
              <w:t>47</w:t>
            </w:r>
          </w:p>
        </w:tc>
        <w:tc>
          <w:tcPr>
            <w:tcW w:w="738" w:type="dxa"/>
            <w:tcBorders>
              <w:top w:val="single" w:sz="4" w:space="0" w:color="000000"/>
              <w:left w:val="single" w:sz="4" w:space="0" w:color="000000"/>
              <w:right w:val="single" w:sz="4" w:space="0" w:color="000000"/>
            </w:tcBorders>
          </w:tcPr>
          <w:p w14:paraId="4013E04E" w14:textId="77777777" w:rsidR="00CF0A5D" w:rsidRPr="007E19AD" w:rsidRDefault="00CF0A5D" w:rsidP="00390044">
            <w:pPr>
              <w:tabs>
                <w:tab w:val="left" w:pos="426"/>
              </w:tabs>
              <w:jc w:val="both"/>
              <w:rPr>
                <w:b/>
                <w:color w:val="000000"/>
                <w:sz w:val="20"/>
                <w:szCs w:val="20"/>
              </w:rPr>
            </w:pPr>
            <w:r w:rsidRPr="007E19AD">
              <w:rPr>
                <w:b/>
                <w:color w:val="000000"/>
                <w:sz w:val="20"/>
                <w:szCs w:val="20"/>
              </w:rPr>
              <w:t>10 cx</w:t>
            </w:r>
          </w:p>
        </w:tc>
        <w:tc>
          <w:tcPr>
            <w:tcW w:w="1276" w:type="dxa"/>
            <w:tcBorders>
              <w:top w:val="single" w:sz="4" w:space="0" w:color="000000"/>
              <w:left w:val="single" w:sz="4" w:space="0" w:color="000000"/>
              <w:right w:val="single" w:sz="4" w:space="0" w:color="000000"/>
            </w:tcBorders>
          </w:tcPr>
          <w:p w14:paraId="5590EB26" w14:textId="77777777" w:rsidR="00CF0A5D" w:rsidRPr="007E19AD" w:rsidRDefault="00CF0A5D" w:rsidP="00390044">
            <w:pPr>
              <w:tabs>
                <w:tab w:val="left" w:pos="426"/>
              </w:tabs>
              <w:jc w:val="both"/>
              <w:rPr>
                <w:b/>
                <w:bCs/>
                <w:iCs/>
                <w:color w:val="000000"/>
                <w:sz w:val="20"/>
                <w:szCs w:val="20"/>
              </w:rPr>
            </w:pPr>
            <w:r w:rsidRPr="007E19AD">
              <w:rPr>
                <w:b/>
                <w:bCs/>
                <w:iCs/>
                <w:color w:val="000000"/>
                <w:sz w:val="20"/>
                <w:szCs w:val="20"/>
              </w:rPr>
              <w:t xml:space="preserve">Giz colorido de lousa </w:t>
            </w:r>
          </w:p>
        </w:tc>
        <w:tc>
          <w:tcPr>
            <w:tcW w:w="4961" w:type="dxa"/>
            <w:tcBorders>
              <w:top w:val="single" w:sz="4" w:space="0" w:color="000000"/>
              <w:left w:val="single" w:sz="4" w:space="0" w:color="000000"/>
              <w:right w:val="single" w:sz="4" w:space="0" w:color="000000"/>
            </w:tcBorders>
          </w:tcPr>
          <w:p w14:paraId="3399F057"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Giz colorido de lousa</w:t>
            </w:r>
          </w:p>
        </w:tc>
        <w:tc>
          <w:tcPr>
            <w:tcW w:w="1276" w:type="dxa"/>
            <w:tcBorders>
              <w:top w:val="single" w:sz="4" w:space="0" w:color="000000"/>
              <w:left w:val="single" w:sz="4" w:space="0" w:color="000000"/>
              <w:right w:val="single" w:sz="4" w:space="0" w:color="000000"/>
            </w:tcBorders>
          </w:tcPr>
          <w:p w14:paraId="33A603C9" w14:textId="0601FB3E" w:rsidR="00CF0A5D" w:rsidRPr="00B80D06" w:rsidRDefault="00A20A2F" w:rsidP="001039C6">
            <w:pPr>
              <w:tabs>
                <w:tab w:val="left" w:pos="426"/>
              </w:tabs>
              <w:jc w:val="right"/>
              <w:rPr>
                <w:b/>
                <w:iCs/>
                <w:color w:val="000000"/>
                <w:sz w:val="20"/>
                <w:szCs w:val="20"/>
              </w:rPr>
            </w:pPr>
            <w:r w:rsidRPr="00B80D06">
              <w:rPr>
                <w:b/>
                <w:iCs/>
                <w:color w:val="000000"/>
                <w:sz w:val="20"/>
                <w:szCs w:val="20"/>
              </w:rPr>
              <w:t>5,35</w:t>
            </w:r>
          </w:p>
        </w:tc>
        <w:tc>
          <w:tcPr>
            <w:tcW w:w="1275" w:type="dxa"/>
            <w:tcBorders>
              <w:top w:val="single" w:sz="4" w:space="0" w:color="000000"/>
              <w:left w:val="single" w:sz="4" w:space="0" w:color="000000"/>
              <w:right w:val="single" w:sz="4" w:space="0" w:color="000000"/>
            </w:tcBorders>
          </w:tcPr>
          <w:p w14:paraId="02EC091E" w14:textId="15086F1B" w:rsidR="00CF0A5D" w:rsidRPr="00B80D06" w:rsidRDefault="00B80D06" w:rsidP="001039C6">
            <w:pPr>
              <w:tabs>
                <w:tab w:val="left" w:pos="426"/>
              </w:tabs>
              <w:jc w:val="right"/>
              <w:rPr>
                <w:b/>
                <w:iCs/>
                <w:color w:val="000000"/>
                <w:sz w:val="20"/>
                <w:szCs w:val="20"/>
              </w:rPr>
            </w:pPr>
            <w:r w:rsidRPr="00B80D06">
              <w:rPr>
                <w:b/>
                <w:iCs/>
                <w:color w:val="000000"/>
                <w:sz w:val="20"/>
                <w:szCs w:val="20"/>
              </w:rPr>
              <w:t>53,50</w:t>
            </w:r>
          </w:p>
        </w:tc>
      </w:tr>
      <w:tr w:rsidR="00CF0A5D" w:rsidRPr="007E19AD" w14:paraId="5B57D054" w14:textId="77777777" w:rsidTr="00C328BA">
        <w:trPr>
          <w:trHeight w:val="694"/>
        </w:trPr>
        <w:tc>
          <w:tcPr>
            <w:tcW w:w="709" w:type="dxa"/>
            <w:tcBorders>
              <w:top w:val="single" w:sz="4" w:space="0" w:color="000000"/>
              <w:left w:val="single" w:sz="4" w:space="0" w:color="000000"/>
              <w:right w:val="single" w:sz="4" w:space="0" w:color="000000"/>
            </w:tcBorders>
          </w:tcPr>
          <w:p w14:paraId="45453273" w14:textId="77777777" w:rsidR="00CF0A5D" w:rsidRPr="007E19AD" w:rsidRDefault="00CF0A5D" w:rsidP="00390044">
            <w:pPr>
              <w:tabs>
                <w:tab w:val="left" w:pos="426"/>
              </w:tabs>
              <w:jc w:val="both"/>
              <w:rPr>
                <w:b/>
                <w:color w:val="000000"/>
                <w:sz w:val="20"/>
                <w:szCs w:val="20"/>
              </w:rPr>
            </w:pPr>
            <w:r w:rsidRPr="007E19AD">
              <w:rPr>
                <w:b/>
                <w:color w:val="000000"/>
                <w:sz w:val="20"/>
                <w:szCs w:val="20"/>
              </w:rPr>
              <w:t>1</w:t>
            </w:r>
            <w:r>
              <w:rPr>
                <w:b/>
                <w:color w:val="000000"/>
                <w:sz w:val="20"/>
                <w:szCs w:val="20"/>
              </w:rPr>
              <w:t>48</w:t>
            </w:r>
          </w:p>
        </w:tc>
        <w:tc>
          <w:tcPr>
            <w:tcW w:w="738" w:type="dxa"/>
            <w:tcBorders>
              <w:top w:val="single" w:sz="4" w:space="0" w:color="000000"/>
              <w:left w:val="single" w:sz="4" w:space="0" w:color="000000"/>
              <w:right w:val="single" w:sz="4" w:space="0" w:color="000000"/>
            </w:tcBorders>
          </w:tcPr>
          <w:p w14:paraId="0AAD4FA8" w14:textId="77777777" w:rsidR="00CF0A5D" w:rsidRPr="007E19AD" w:rsidRDefault="00CF0A5D" w:rsidP="00390044">
            <w:pPr>
              <w:tabs>
                <w:tab w:val="left" w:pos="426"/>
              </w:tabs>
              <w:jc w:val="both"/>
              <w:rPr>
                <w:b/>
                <w:color w:val="000000"/>
                <w:sz w:val="20"/>
                <w:szCs w:val="20"/>
              </w:rPr>
            </w:pPr>
            <w:r w:rsidRPr="007E19AD">
              <w:rPr>
                <w:b/>
                <w:color w:val="000000"/>
                <w:sz w:val="20"/>
                <w:szCs w:val="20"/>
              </w:rPr>
              <w:t>10 cx</w:t>
            </w:r>
          </w:p>
        </w:tc>
        <w:tc>
          <w:tcPr>
            <w:tcW w:w="1276" w:type="dxa"/>
            <w:tcBorders>
              <w:top w:val="single" w:sz="4" w:space="0" w:color="000000"/>
              <w:left w:val="single" w:sz="4" w:space="0" w:color="000000"/>
              <w:right w:val="single" w:sz="4" w:space="0" w:color="000000"/>
            </w:tcBorders>
          </w:tcPr>
          <w:p w14:paraId="35D58665" w14:textId="77777777" w:rsidR="00CF0A5D" w:rsidRPr="007E19AD" w:rsidRDefault="00CF0A5D" w:rsidP="00390044">
            <w:pPr>
              <w:tabs>
                <w:tab w:val="left" w:pos="426"/>
              </w:tabs>
              <w:jc w:val="both"/>
              <w:rPr>
                <w:b/>
                <w:bCs/>
                <w:iCs/>
                <w:color w:val="000000"/>
                <w:sz w:val="20"/>
                <w:szCs w:val="20"/>
              </w:rPr>
            </w:pPr>
            <w:r w:rsidRPr="007E19AD">
              <w:rPr>
                <w:b/>
                <w:bCs/>
                <w:iCs/>
                <w:color w:val="000000"/>
                <w:sz w:val="20"/>
                <w:szCs w:val="20"/>
              </w:rPr>
              <w:t>Giz branco de lousa</w:t>
            </w:r>
          </w:p>
        </w:tc>
        <w:tc>
          <w:tcPr>
            <w:tcW w:w="4961" w:type="dxa"/>
            <w:tcBorders>
              <w:top w:val="single" w:sz="4" w:space="0" w:color="000000"/>
              <w:left w:val="single" w:sz="4" w:space="0" w:color="000000"/>
              <w:right w:val="single" w:sz="4" w:space="0" w:color="000000"/>
            </w:tcBorders>
          </w:tcPr>
          <w:p w14:paraId="5B91AA87" w14:textId="77777777" w:rsidR="00CF0A5D" w:rsidRPr="007E19AD" w:rsidRDefault="00CF0A5D" w:rsidP="00390044">
            <w:pPr>
              <w:tabs>
                <w:tab w:val="left" w:pos="426"/>
              </w:tabs>
              <w:jc w:val="both"/>
              <w:rPr>
                <w:bCs/>
                <w:iCs/>
                <w:color w:val="000000"/>
                <w:sz w:val="20"/>
                <w:szCs w:val="20"/>
              </w:rPr>
            </w:pPr>
            <w:r w:rsidRPr="007E19AD">
              <w:rPr>
                <w:bCs/>
                <w:iCs/>
                <w:color w:val="000000"/>
                <w:sz w:val="20"/>
                <w:szCs w:val="20"/>
              </w:rPr>
              <w:t>Giz branco de lousa</w:t>
            </w:r>
          </w:p>
        </w:tc>
        <w:tc>
          <w:tcPr>
            <w:tcW w:w="1276" w:type="dxa"/>
            <w:tcBorders>
              <w:top w:val="single" w:sz="4" w:space="0" w:color="000000"/>
              <w:left w:val="single" w:sz="4" w:space="0" w:color="000000"/>
              <w:right w:val="single" w:sz="4" w:space="0" w:color="000000"/>
            </w:tcBorders>
          </w:tcPr>
          <w:p w14:paraId="7E47F513" w14:textId="4F3B0935" w:rsidR="00CF0A5D" w:rsidRPr="00B80D06" w:rsidRDefault="00A20A2F" w:rsidP="001039C6">
            <w:pPr>
              <w:tabs>
                <w:tab w:val="left" w:pos="426"/>
              </w:tabs>
              <w:jc w:val="right"/>
              <w:rPr>
                <w:b/>
                <w:iCs/>
                <w:color w:val="000000"/>
                <w:sz w:val="20"/>
                <w:szCs w:val="20"/>
              </w:rPr>
            </w:pPr>
            <w:r w:rsidRPr="00B80D06">
              <w:rPr>
                <w:b/>
                <w:iCs/>
                <w:color w:val="000000"/>
                <w:sz w:val="20"/>
                <w:szCs w:val="20"/>
              </w:rPr>
              <w:t>4,91</w:t>
            </w:r>
          </w:p>
        </w:tc>
        <w:tc>
          <w:tcPr>
            <w:tcW w:w="1275" w:type="dxa"/>
            <w:tcBorders>
              <w:top w:val="single" w:sz="4" w:space="0" w:color="000000"/>
              <w:left w:val="single" w:sz="4" w:space="0" w:color="000000"/>
              <w:right w:val="single" w:sz="4" w:space="0" w:color="000000"/>
            </w:tcBorders>
          </w:tcPr>
          <w:p w14:paraId="2991D9A8" w14:textId="5331F5C1" w:rsidR="00CF0A5D" w:rsidRPr="00B80D06" w:rsidRDefault="00B80D06" w:rsidP="001039C6">
            <w:pPr>
              <w:tabs>
                <w:tab w:val="left" w:pos="426"/>
              </w:tabs>
              <w:jc w:val="right"/>
              <w:rPr>
                <w:b/>
                <w:iCs/>
                <w:color w:val="000000"/>
                <w:sz w:val="20"/>
                <w:szCs w:val="20"/>
              </w:rPr>
            </w:pPr>
            <w:r w:rsidRPr="00B80D06">
              <w:rPr>
                <w:b/>
                <w:iCs/>
                <w:color w:val="000000"/>
                <w:sz w:val="20"/>
                <w:szCs w:val="20"/>
              </w:rPr>
              <w:t>49,10</w:t>
            </w:r>
          </w:p>
        </w:tc>
      </w:tr>
      <w:tr w:rsidR="00CF0A5D" w:rsidRPr="007E19AD" w14:paraId="68F00BFC" w14:textId="77777777" w:rsidTr="00C328BA">
        <w:trPr>
          <w:trHeight w:val="1220"/>
        </w:trPr>
        <w:tc>
          <w:tcPr>
            <w:tcW w:w="709" w:type="dxa"/>
            <w:tcBorders>
              <w:top w:val="single" w:sz="4" w:space="0" w:color="000000"/>
              <w:left w:val="single" w:sz="4" w:space="0" w:color="000000"/>
              <w:right w:val="single" w:sz="4" w:space="0" w:color="000000"/>
            </w:tcBorders>
          </w:tcPr>
          <w:p w14:paraId="52E01F99" w14:textId="77777777" w:rsidR="00CF0A5D" w:rsidRPr="007E19AD" w:rsidRDefault="00CF0A5D" w:rsidP="00390044">
            <w:pPr>
              <w:tabs>
                <w:tab w:val="left" w:pos="426"/>
              </w:tabs>
              <w:jc w:val="both"/>
              <w:rPr>
                <w:b/>
                <w:color w:val="000000"/>
                <w:sz w:val="20"/>
                <w:szCs w:val="20"/>
              </w:rPr>
            </w:pPr>
            <w:r w:rsidRPr="007E19AD">
              <w:rPr>
                <w:b/>
                <w:color w:val="000000"/>
                <w:sz w:val="20"/>
                <w:szCs w:val="20"/>
              </w:rPr>
              <w:t>1</w:t>
            </w:r>
            <w:r>
              <w:rPr>
                <w:b/>
                <w:color w:val="000000"/>
                <w:sz w:val="20"/>
                <w:szCs w:val="20"/>
              </w:rPr>
              <w:t>49</w:t>
            </w:r>
          </w:p>
        </w:tc>
        <w:tc>
          <w:tcPr>
            <w:tcW w:w="738" w:type="dxa"/>
            <w:tcBorders>
              <w:top w:val="single" w:sz="4" w:space="0" w:color="000000"/>
              <w:left w:val="single" w:sz="4" w:space="0" w:color="000000"/>
              <w:right w:val="single" w:sz="4" w:space="0" w:color="000000"/>
            </w:tcBorders>
          </w:tcPr>
          <w:p w14:paraId="7B291ECC" w14:textId="77777777" w:rsidR="00CF0A5D" w:rsidRPr="007E19AD" w:rsidRDefault="00CF0A5D" w:rsidP="00390044">
            <w:pPr>
              <w:tabs>
                <w:tab w:val="left" w:pos="426"/>
              </w:tabs>
              <w:jc w:val="both"/>
              <w:rPr>
                <w:b/>
                <w:color w:val="000000"/>
                <w:sz w:val="20"/>
                <w:szCs w:val="20"/>
              </w:rPr>
            </w:pPr>
            <w:r w:rsidRPr="007E19AD">
              <w:rPr>
                <w:b/>
                <w:color w:val="000000"/>
                <w:sz w:val="20"/>
                <w:szCs w:val="20"/>
              </w:rPr>
              <w:t>40</w:t>
            </w:r>
            <w:r>
              <w:rPr>
                <w:b/>
                <w:color w:val="000000"/>
                <w:sz w:val="20"/>
                <w:szCs w:val="20"/>
              </w:rPr>
              <w:t xml:space="preserve"> kits</w:t>
            </w:r>
          </w:p>
        </w:tc>
        <w:tc>
          <w:tcPr>
            <w:tcW w:w="1276" w:type="dxa"/>
            <w:tcBorders>
              <w:top w:val="single" w:sz="4" w:space="0" w:color="000000"/>
              <w:left w:val="single" w:sz="4" w:space="0" w:color="000000"/>
              <w:right w:val="single" w:sz="4" w:space="0" w:color="000000"/>
            </w:tcBorders>
          </w:tcPr>
          <w:p w14:paraId="738F7FBA" w14:textId="77777777" w:rsidR="00CF0A5D" w:rsidRPr="007E19AD" w:rsidRDefault="00CF0A5D" w:rsidP="00390044">
            <w:pPr>
              <w:tabs>
                <w:tab w:val="left" w:pos="426"/>
              </w:tabs>
              <w:jc w:val="both"/>
              <w:rPr>
                <w:b/>
                <w:bCs/>
                <w:iCs/>
                <w:color w:val="000000"/>
                <w:sz w:val="20"/>
                <w:szCs w:val="20"/>
              </w:rPr>
            </w:pPr>
            <w:r w:rsidRPr="000C6874">
              <w:rPr>
                <w:b/>
                <w:bCs/>
                <w:iCs/>
                <w:color w:val="000000"/>
                <w:sz w:val="20"/>
                <w:szCs w:val="20"/>
              </w:rPr>
              <w:t>KIT Cones</w:t>
            </w:r>
            <w:r w:rsidRPr="00253C31">
              <w:rPr>
                <w:b/>
                <w:bCs/>
                <w:iCs/>
                <w:color w:val="000000"/>
                <w:sz w:val="20"/>
                <w:szCs w:val="20"/>
              </w:rPr>
              <w:t xml:space="preserve"> coloridos </w:t>
            </w:r>
            <w:r>
              <w:rPr>
                <w:b/>
                <w:bCs/>
                <w:iCs/>
                <w:color w:val="000000"/>
                <w:sz w:val="20"/>
                <w:szCs w:val="20"/>
              </w:rPr>
              <w:t>– com no mínimo 10 unidades.</w:t>
            </w:r>
          </w:p>
        </w:tc>
        <w:tc>
          <w:tcPr>
            <w:tcW w:w="4961" w:type="dxa"/>
            <w:tcBorders>
              <w:top w:val="single" w:sz="4" w:space="0" w:color="000000"/>
              <w:left w:val="single" w:sz="4" w:space="0" w:color="000000"/>
              <w:right w:val="single" w:sz="4" w:space="0" w:color="000000"/>
            </w:tcBorders>
          </w:tcPr>
          <w:p w14:paraId="6323FA14" w14:textId="77777777" w:rsidR="00CF0A5D" w:rsidRPr="00FE2F39" w:rsidRDefault="00CF0A5D" w:rsidP="00390044">
            <w:pPr>
              <w:tabs>
                <w:tab w:val="left" w:pos="426"/>
              </w:tabs>
              <w:jc w:val="both"/>
              <w:rPr>
                <w:iCs/>
                <w:color w:val="000000"/>
                <w:sz w:val="20"/>
                <w:szCs w:val="20"/>
              </w:rPr>
            </w:pPr>
            <w:r w:rsidRPr="00FE2F39">
              <w:rPr>
                <w:iCs/>
                <w:color w:val="000000"/>
                <w:sz w:val="20"/>
                <w:szCs w:val="20"/>
              </w:rPr>
              <w:t>KIT Cones coloridos para treinamento de agilidade em polímero siliconado flexível e durável</w:t>
            </w:r>
            <w:r>
              <w:rPr>
                <w:iCs/>
                <w:color w:val="000000"/>
                <w:sz w:val="20"/>
                <w:szCs w:val="20"/>
              </w:rPr>
              <w:t>.</w:t>
            </w:r>
          </w:p>
        </w:tc>
        <w:tc>
          <w:tcPr>
            <w:tcW w:w="1276" w:type="dxa"/>
            <w:tcBorders>
              <w:top w:val="single" w:sz="4" w:space="0" w:color="000000"/>
              <w:left w:val="single" w:sz="4" w:space="0" w:color="000000"/>
              <w:right w:val="single" w:sz="4" w:space="0" w:color="000000"/>
            </w:tcBorders>
          </w:tcPr>
          <w:p w14:paraId="763DC6AD" w14:textId="68048CF2" w:rsidR="00CF0A5D" w:rsidRPr="00B80D06" w:rsidRDefault="00A20A2F" w:rsidP="001039C6">
            <w:pPr>
              <w:tabs>
                <w:tab w:val="left" w:pos="426"/>
              </w:tabs>
              <w:jc w:val="right"/>
              <w:rPr>
                <w:b/>
                <w:iCs/>
                <w:color w:val="000000"/>
                <w:sz w:val="20"/>
                <w:szCs w:val="20"/>
              </w:rPr>
            </w:pPr>
            <w:r w:rsidRPr="00B80D06">
              <w:rPr>
                <w:b/>
                <w:iCs/>
                <w:color w:val="000000"/>
                <w:sz w:val="20"/>
                <w:szCs w:val="20"/>
              </w:rPr>
              <w:t>47,09</w:t>
            </w:r>
          </w:p>
        </w:tc>
        <w:tc>
          <w:tcPr>
            <w:tcW w:w="1275" w:type="dxa"/>
            <w:tcBorders>
              <w:top w:val="single" w:sz="4" w:space="0" w:color="000000"/>
              <w:left w:val="single" w:sz="4" w:space="0" w:color="000000"/>
              <w:right w:val="single" w:sz="4" w:space="0" w:color="000000"/>
            </w:tcBorders>
          </w:tcPr>
          <w:p w14:paraId="3AFBCCE4" w14:textId="63F53501" w:rsidR="00CF0A5D" w:rsidRPr="00B80D06" w:rsidRDefault="00B80D06" w:rsidP="001039C6">
            <w:pPr>
              <w:tabs>
                <w:tab w:val="left" w:pos="426"/>
              </w:tabs>
              <w:jc w:val="right"/>
              <w:rPr>
                <w:b/>
                <w:iCs/>
                <w:color w:val="000000"/>
                <w:sz w:val="20"/>
                <w:szCs w:val="20"/>
              </w:rPr>
            </w:pPr>
            <w:r w:rsidRPr="00B80D06">
              <w:rPr>
                <w:b/>
                <w:iCs/>
                <w:color w:val="000000"/>
                <w:sz w:val="20"/>
                <w:szCs w:val="20"/>
              </w:rPr>
              <w:t>1.883,60</w:t>
            </w:r>
          </w:p>
        </w:tc>
      </w:tr>
      <w:tr w:rsidR="00CF0A5D" w:rsidRPr="007E19AD" w14:paraId="5B5131BB" w14:textId="77777777" w:rsidTr="00C328BA">
        <w:trPr>
          <w:trHeight w:val="996"/>
        </w:trPr>
        <w:tc>
          <w:tcPr>
            <w:tcW w:w="709" w:type="dxa"/>
            <w:tcBorders>
              <w:top w:val="single" w:sz="4" w:space="0" w:color="000000"/>
              <w:left w:val="single" w:sz="4" w:space="0" w:color="000000"/>
              <w:right w:val="single" w:sz="4" w:space="0" w:color="000000"/>
            </w:tcBorders>
          </w:tcPr>
          <w:p w14:paraId="5C08B57C" w14:textId="77777777" w:rsidR="00CF0A5D" w:rsidRPr="007E19AD" w:rsidRDefault="00CF0A5D" w:rsidP="00390044">
            <w:pPr>
              <w:tabs>
                <w:tab w:val="left" w:pos="426"/>
              </w:tabs>
              <w:jc w:val="both"/>
              <w:rPr>
                <w:b/>
                <w:color w:val="000000"/>
                <w:sz w:val="20"/>
                <w:szCs w:val="20"/>
              </w:rPr>
            </w:pPr>
            <w:r w:rsidRPr="007E19AD">
              <w:rPr>
                <w:b/>
                <w:color w:val="000000"/>
                <w:sz w:val="20"/>
                <w:szCs w:val="20"/>
              </w:rPr>
              <w:t>1</w:t>
            </w:r>
            <w:r>
              <w:rPr>
                <w:b/>
                <w:color w:val="000000"/>
                <w:sz w:val="20"/>
                <w:szCs w:val="20"/>
              </w:rPr>
              <w:t>50</w:t>
            </w:r>
          </w:p>
        </w:tc>
        <w:tc>
          <w:tcPr>
            <w:tcW w:w="738" w:type="dxa"/>
            <w:tcBorders>
              <w:top w:val="single" w:sz="4" w:space="0" w:color="000000"/>
              <w:left w:val="single" w:sz="4" w:space="0" w:color="000000"/>
              <w:right w:val="single" w:sz="4" w:space="0" w:color="000000"/>
            </w:tcBorders>
          </w:tcPr>
          <w:p w14:paraId="55274850" w14:textId="77777777" w:rsidR="00CF0A5D" w:rsidRPr="007E19AD" w:rsidRDefault="00CF0A5D" w:rsidP="00390044">
            <w:pPr>
              <w:tabs>
                <w:tab w:val="left" w:pos="426"/>
              </w:tabs>
              <w:jc w:val="both"/>
              <w:rPr>
                <w:b/>
                <w:color w:val="000000"/>
                <w:sz w:val="20"/>
                <w:szCs w:val="20"/>
              </w:rPr>
            </w:pPr>
            <w:r w:rsidRPr="007E19AD">
              <w:rPr>
                <w:b/>
                <w:color w:val="000000"/>
                <w:sz w:val="20"/>
                <w:szCs w:val="20"/>
              </w:rPr>
              <w:t>20</w:t>
            </w:r>
            <w:r>
              <w:rPr>
                <w:b/>
                <w:color w:val="000000"/>
                <w:sz w:val="20"/>
                <w:szCs w:val="20"/>
              </w:rPr>
              <w:t xml:space="preserve"> un</w:t>
            </w:r>
          </w:p>
        </w:tc>
        <w:tc>
          <w:tcPr>
            <w:tcW w:w="1276" w:type="dxa"/>
            <w:tcBorders>
              <w:top w:val="single" w:sz="4" w:space="0" w:color="000000"/>
              <w:left w:val="single" w:sz="4" w:space="0" w:color="000000"/>
              <w:right w:val="single" w:sz="4" w:space="0" w:color="000000"/>
            </w:tcBorders>
          </w:tcPr>
          <w:p w14:paraId="5F0DFEFA" w14:textId="77777777" w:rsidR="00CF0A5D" w:rsidRPr="007E19AD" w:rsidRDefault="00CF0A5D" w:rsidP="00390044">
            <w:pPr>
              <w:tabs>
                <w:tab w:val="left" w:pos="426"/>
              </w:tabs>
              <w:jc w:val="both"/>
              <w:rPr>
                <w:b/>
                <w:bCs/>
                <w:iCs/>
                <w:color w:val="000000"/>
                <w:sz w:val="20"/>
                <w:szCs w:val="20"/>
              </w:rPr>
            </w:pPr>
            <w:r w:rsidRPr="000C6874">
              <w:rPr>
                <w:b/>
                <w:bCs/>
                <w:iCs/>
                <w:color w:val="000000"/>
                <w:sz w:val="20"/>
                <w:szCs w:val="20"/>
              </w:rPr>
              <w:t>Chapéu</w:t>
            </w:r>
            <w:r w:rsidRPr="007E19AD">
              <w:rPr>
                <w:b/>
                <w:bCs/>
                <w:iCs/>
                <w:color w:val="000000"/>
                <w:sz w:val="20"/>
                <w:szCs w:val="20"/>
              </w:rPr>
              <w:t xml:space="preserve"> chinês/tartaruga coloridos </w:t>
            </w:r>
          </w:p>
        </w:tc>
        <w:tc>
          <w:tcPr>
            <w:tcW w:w="4961" w:type="dxa"/>
            <w:tcBorders>
              <w:top w:val="single" w:sz="4" w:space="0" w:color="000000"/>
              <w:left w:val="single" w:sz="4" w:space="0" w:color="000000"/>
              <w:right w:val="single" w:sz="4" w:space="0" w:color="000000"/>
            </w:tcBorders>
          </w:tcPr>
          <w:p w14:paraId="36FB9576" w14:textId="77777777" w:rsidR="00CF0A5D" w:rsidRPr="000C6874" w:rsidRDefault="00CF0A5D" w:rsidP="00390044">
            <w:pPr>
              <w:rPr>
                <w:sz w:val="20"/>
                <w:szCs w:val="20"/>
              </w:rPr>
            </w:pPr>
            <w:r w:rsidRPr="000C6874">
              <w:rPr>
                <w:bCs/>
                <w:iCs/>
                <w:color w:val="000000"/>
                <w:sz w:val="20"/>
                <w:szCs w:val="20"/>
              </w:rPr>
              <w:t>CONE DE POLIETILENO SILICONADO, TIPO CHAPÉU CHINES DE AGILIDADE 19X19X5CM</w:t>
            </w:r>
          </w:p>
        </w:tc>
        <w:tc>
          <w:tcPr>
            <w:tcW w:w="1276" w:type="dxa"/>
            <w:tcBorders>
              <w:top w:val="single" w:sz="4" w:space="0" w:color="000000"/>
              <w:left w:val="single" w:sz="4" w:space="0" w:color="000000"/>
              <w:right w:val="single" w:sz="4" w:space="0" w:color="000000"/>
            </w:tcBorders>
          </w:tcPr>
          <w:p w14:paraId="6CA1A522" w14:textId="3647363C" w:rsidR="00CF0A5D" w:rsidRPr="00B80D06" w:rsidRDefault="00A20A2F" w:rsidP="001039C6">
            <w:pPr>
              <w:jc w:val="right"/>
              <w:rPr>
                <w:b/>
                <w:iCs/>
                <w:color w:val="000000"/>
                <w:sz w:val="20"/>
                <w:szCs w:val="20"/>
              </w:rPr>
            </w:pPr>
            <w:r w:rsidRPr="00B80D06">
              <w:rPr>
                <w:b/>
                <w:iCs/>
                <w:color w:val="000000"/>
                <w:sz w:val="20"/>
                <w:szCs w:val="20"/>
              </w:rPr>
              <w:t>4,36</w:t>
            </w:r>
          </w:p>
        </w:tc>
        <w:tc>
          <w:tcPr>
            <w:tcW w:w="1275" w:type="dxa"/>
            <w:tcBorders>
              <w:top w:val="single" w:sz="4" w:space="0" w:color="000000"/>
              <w:left w:val="single" w:sz="4" w:space="0" w:color="000000"/>
              <w:right w:val="single" w:sz="4" w:space="0" w:color="000000"/>
            </w:tcBorders>
          </w:tcPr>
          <w:p w14:paraId="1048FE51" w14:textId="62862AF4" w:rsidR="00CF0A5D" w:rsidRPr="00B80D06" w:rsidRDefault="00B80D06" w:rsidP="001039C6">
            <w:pPr>
              <w:jc w:val="right"/>
              <w:rPr>
                <w:b/>
                <w:iCs/>
                <w:color w:val="000000"/>
                <w:sz w:val="20"/>
                <w:szCs w:val="20"/>
              </w:rPr>
            </w:pPr>
            <w:r w:rsidRPr="00B80D06">
              <w:rPr>
                <w:b/>
                <w:iCs/>
                <w:color w:val="000000"/>
                <w:sz w:val="20"/>
                <w:szCs w:val="20"/>
              </w:rPr>
              <w:t>87,20</w:t>
            </w:r>
          </w:p>
        </w:tc>
      </w:tr>
      <w:tr w:rsidR="001039C6" w:rsidRPr="007E19AD" w14:paraId="29629514" w14:textId="77777777" w:rsidTr="00000C0A">
        <w:trPr>
          <w:trHeight w:val="273"/>
        </w:trPr>
        <w:tc>
          <w:tcPr>
            <w:tcW w:w="709" w:type="dxa"/>
            <w:tcBorders>
              <w:top w:val="single" w:sz="4" w:space="0" w:color="000000"/>
              <w:left w:val="single" w:sz="4" w:space="0" w:color="000000"/>
              <w:bottom w:val="single" w:sz="4" w:space="0" w:color="000000"/>
              <w:right w:val="single" w:sz="4" w:space="0" w:color="000000"/>
            </w:tcBorders>
          </w:tcPr>
          <w:p w14:paraId="5E9256E4" w14:textId="77777777" w:rsidR="001039C6" w:rsidRPr="007E19AD" w:rsidRDefault="001039C6" w:rsidP="00390044">
            <w:pPr>
              <w:tabs>
                <w:tab w:val="left" w:pos="426"/>
              </w:tabs>
              <w:jc w:val="both"/>
              <w:rPr>
                <w:b/>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tcPr>
          <w:p w14:paraId="2F1C53AD" w14:textId="77777777" w:rsidR="001039C6" w:rsidRPr="007E19AD" w:rsidRDefault="001039C6" w:rsidP="00390044">
            <w:pPr>
              <w:tabs>
                <w:tab w:val="left" w:pos="426"/>
              </w:tabs>
              <w:jc w:val="both"/>
              <w:rPr>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CC2EE6F" w14:textId="77777777" w:rsidR="001039C6" w:rsidRPr="007E19AD" w:rsidRDefault="001039C6" w:rsidP="00390044">
            <w:pPr>
              <w:tabs>
                <w:tab w:val="left" w:pos="426"/>
              </w:tabs>
              <w:jc w:val="both"/>
              <w:rPr>
                <w:b/>
                <w:bCs/>
                <w:iCs/>
                <w:color w:val="000000"/>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0D420952" w14:textId="012750B1" w:rsidR="001039C6" w:rsidRPr="001039C6" w:rsidRDefault="001039C6" w:rsidP="00390044">
            <w:pPr>
              <w:tabs>
                <w:tab w:val="left" w:pos="426"/>
              </w:tabs>
              <w:jc w:val="both"/>
              <w:rPr>
                <w:b/>
                <w:iCs/>
                <w:color w:val="000000"/>
                <w:sz w:val="20"/>
                <w:szCs w:val="20"/>
              </w:rPr>
            </w:pPr>
            <w:r w:rsidRPr="001039C6">
              <w:rPr>
                <w:b/>
                <w:iCs/>
                <w:color w:val="000000"/>
                <w:sz w:val="20"/>
                <w:szCs w:val="20"/>
              </w:rPr>
              <w:t>TOTAL GERAL R$</w:t>
            </w:r>
          </w:p>
        </w:tc>
        <w:tc>
          <w:tcPr>
            <w:tcW w:w="1276" w:type="dxa"/>
            <w:tcBorders>
              <w:top w:val="single" w:sz="4" w:space="0" w:color="000000"/>
              <w:left w:val="single" w:sz="4" w:space="0" w:color="000000"/>
              <w:bottom w:val="single" w:sz="4" w:space="0" w:color="000000"/>
              <w:right w:val="single" w:sz="4" w:space="0" w:color="000000"/>
            </w:tcBorders>
          </w:tcPr>
          <w:p w14:paraId="396C3EF8" w14:textId="77777777" w:rsidR="001039C6" w:rsidRPr="00B80D06" w:rsidRDefault="001039C6" w:rsidP="001039C6">
            <w:pPr>
              <w:tabs>
                <w:tab w:val="left" w:pos="426"/>
              </w:tabs>
              <w:jc w:val="right"/>
              <w:rPr>
                <w:b/>
                <w:i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8B88212" w14:textId="3C1936DC" w:rsidR="001039C6" w:rsidRPr="00B80D06" w:rsidRDefault="000D0390" w:rsidP="001039C6">
            <w:pPr>
              <w:tabs>
                <w:tab w:val="left" w:pos="426"/>
              </w:tabs>
              <w:jc w:val="right"/>
              <w:rPr>
                <w:b/>
                <w:iCs/>
                <w:color w:val="000000"/>
                <w:sz w:val="20"/>
                <w:szCs w:val="20"/>
              </w:rPr>
            </w:pPr>
            <w:r>
              <w:rPr>
                <w:b/>
                <w:iCs/>
                <w:color w:val="000000"/>
                <w:sz w:val="20"/>
                <w:szCs w:val="20"/>
              </w:rPr>
              <w:fldChar w:fldCharType="begin"/>
            </w:r>
            <w:r>
              <w:rPr>
                <w:b/>
                <w:iCs/>
                <w:color w:val="000000"/>
                <w:sz w:val="20"/>
                <w:szCs w:val="20"/>
              </w:rPr>
              <w:instrText xml:space="preserve"> =SUM(ABOVE) \# "0,00" </w:instrText>
            </w:r>
            <w:r>
              <w:rPr>
                <w:b/>
                <w:iCs/>
                <w:color w:val="000000"/>
                <w:sz w:val="20"/>
                <w:szCs w:val="20"/>
              </w:rPr>
              <w:fldChar w:fldCharType="separate"/>
            </w:r>
            <w:r w:rsidR="004A447F" w:rsidRPr="004A447F">
              <w:rPr>
                <w:b/>
                <w:iCs/>
                <w:noProof/>
                <w:color w:val="000000"/>
                <w:sz w:val="20"/>
                <w:szCs w:val="20"/>
              </w:rPr>
              <w:fldChar w:fldCharType="begin"/>
            </w:r>
            <w:r w:rsidR="004A447F" w:rsidRPr="004A447F">
              <w:rPr>
                <w:b/>
                <w:iCs/>
                <w:noProof/>
                <w:color w:val="000000"/>
                <w:sz w:val="20"/>
                <w:szCs w:val="20"/>
              </w:rPr>
              <w:instrText xml:space="preserve"> =SUM(ABOVE) </w:instrText>
            </w:r>
            <w:r w:rsidR="004A447F" w:rsidRPr="004A447F">
              <w:rPr>
                <w:b/>
                <w:iCs/>
                <w:noProof/>
                <w:color w:val="000000"/>
                <w:sz w:val="20"/>
                <w:szCs w:val="20"/>
              </w:rPr>
              <w:fldChar w:fldCharType="separate"/>
            </w:r>
            <w:r w:rsidR="004A447F" w:rsidRPr="004A447F">
              <w:rPr>
                <w:b/>
                <w:iCs/>
                <w:noProof/>
                <w:color w:val="000000"/>
                <w:sz w:val="20"/>
                <w:szCs w:val="20"/>
              </w:rPr>
              <w:t>300.772,75</w:t>
            </w:r>
            <w:r w:rsidR="004A447F" w:rsidRPr="004A447F">
              <w:rPr>
                <w:b/>
                <w:iCs/>
                <w:noProof/>
                <w:color w:val="000000"/>
                <w:sz w:val="20"/>
                <w:szCs w:val="20"/>
              </w:rPr>
              <w:fldChar w:fldCharType="end"/>
            </w:r>
            <w:r>
              <w:rPr>
                <w:b/>
                <w:iCs/>
                <w:color w:val="000000"/>
                <w:sz w:val="20"/>
                <w:szCs w:val="20"/>
              </w:rPr>
              <w:fldChar w:fldCharType="end"/>
            </w:r>
          </w:p>
        </w:tc>
      </w:tr>
    </w:tbl>
    <w:p w14:paraId="64736C5E" w14:textId="77777777" w:rsidR="00D531F1" w:rsidRDefault="00D531F1" w:rsidP="00B01214">
      <w:pPr>
        <w:pStyle w:val="NormalWeb"/>
        <w:spacing w:before="0" w:beforeAutospacing="0" w:after="0" w:afterAutospacing="0" w:line="360" w:lineRule="auto"/>
        <w:jc w:val="both"/>
        <w:rPr>
          <w:rFonts w:ascii="Arial" w:hAnsi="Arial" w:cs="Arial"/>
          <w:b/>
          <w:bCs/>
          <w:color w:val="000000"/>
          <w:sz w:val="22"/>
          <w:szCs w:val="22"/>
        </w:rPr>
      </w:pPr>
    </w:p>
    <w:p w14:paraId="7BB19559" w14:textId="3427584E"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2. FUNDAMENTAÇÃO DA CONTRATAÇÃO</w:t>
      </w:r>
    </w:p>
    <w:p w14:paraId="5A86C26E" w14:textId="77777777" w:rsidR="00EE4020" w:rsidRDefault="00784717" w:rsidP="00D531F1">
      <w:pPr>
        <w:spacing w:line="360" w:lineRule="auto"/>
        <w:ind w:firstLine="708"/>
        <w:jc w:val="both"/>
        <w:rPr>
          <w:rFonts w:ascii="Arial" w:hAnsi="Arial" w:cs="Arial"/>
        </w:rPr>
      </w:pPr>
      <w:bookmarkStart w:id="1" w:name="art6xxiiic"/>
      <w:bookmarkEnd w:id="1"/>
      <w:r w:rsidRPr="00B01214">
        <w:rPr>
          <w:rFonts w:ascii="Arial" w:hAnsi="Arial" w:cs="Arial"/>
        </w:rPr>
        <w:t>A aquisição de itens de expediente possui como fundamentação o interesse público de manter os serviços da administração pública com a finalidade de atender às necessidades das diversas secretarias que compõem a esfera municipal de Miraguaí, para o exercício de 202</w:t>
      </w:r>
      <w:r w:rsidR="00D531F1">
        <w:rPr>
          <w:rFonts w:ascii="Arial" w:hAnsi="Arial" w:cs="Arial"/>
        </w:rPr>
        <w:t>5</w:t>
      </w:r>
      <w:r w:rsidRPr="00B01214">
        <w:rPr>
          <w:rFonts w:ascii="Arial" w:hAnsi="Arial" w:cs="Arial"/>
        </w:rPr>
        <w:t xml:space="preserve">. </w:t>
      </w:r>
    </w:p>
    <w:p w14:paraId="66BB6E77" w14:textId="4C5E58F0" w:rsidR="00784717" w:rsidRPr="00B01214" w:rsidRDefault="00784717" w:rsidP="00D531F1">
      <w:pPr>
        <w:spacing w:line="360" w:lineRule="auto"/>
        <w:ind w:firstLine="708"/>
        <w:jc w:val="both"/>
        <w:rPr>
          <w:rFonts w:ascii="Arial" w:hAnsi="Arial" w:cs="Arial"/>
        </w:rPr>
      </w:pPr>
      <w:r w:rsidRPr="00B01214">
        <w:rPr>
          <w:rFonts w:ascii="Arial" w:hAnsi="Arial" w:cs="Arial"/>
        </w:rPr>
        <w:t>Os materiais são necessários/básicos para manutenção das atividades cotidianas das secretarias que compõe a esfera administrativa do ente municipal, sem o qual poderá prejudicar as atividades que são desenvolvidas, pois em sua maioria são utilizadas para dar agilidade aos processos administrativos dentro das unidades.</w:t>
      </w:r>
    </w:p>
    <w:p w14:paraId="5EABD94D" w14:textId="10B4722C" w:rsidR="00784717" w:rsidRPr="00B01214" w:rsidRDefault="00784717" w:rsidP="00D531F1">
      <w:pPr>
        <w:spacing w:line="360" w:lineRule="auto"/>
        <w:ind w:firstLine="708"/>
        <w:jc w:val="both"/>
        <w:rPr>
          <w:rFonts w:ascii="Arial" w:hAnsi="Arial" w:cs="Arial"/>
        </w:rPr>
      </w:pPr>
      <w:r w:rsidRPr="00B01214">
        <w:rPr>
          <w:rFonts w:ascii="Arial" w:hAnsi="Arial" w:cs="Arial"/>
        </w:rPr>
        <w:t xml:space="preserve">A contratação também se destina a atender as necessidades de todas as escolas municipais em suas atividades cotidianas, onde esses materiais são imprescindíveis para o dia-a-dia das escolas e demais setores da </w:t>
      </w:r>
      <w:r w:rsidR="00EE4020">
        <w:rPr>
          <w:rFonts w:ascii="Arial" w:hAnsi="Arial" w:cs="Arial"/>
        </w:rPr>
        <w:t>Prefeitura Municipal de Miraguaí e do Poder Legislativo.</w:t>
      </w:r>
    </w:p>
    <w:p w14:paraId="50FEE0CF" w14:textId="77777777" w:rsidR="00784717" w:rsidRPr="00B01214" w:rsidRDefault="00784717" w:rsidP="00B01214">
      <w:pPr>
        <w:spacing w:line="360" w:lineRule="auto"/>
        <w:jc w:val="both"/>
        <w:rPr>
          <w:rFonts w:ascii="Arial" w:hAnsi="Arial" w:cs="Arial"/>
        </w:rPr>
      </w:pPr>
    </w:p>
    <w:p w14:paraId="2F6BB7C0" w14:textId="5D034076"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3. DESCRIÇÃO DA SOLUÇÃO COMO UM TODO</w:t>
      </w:r>
    </w:p>
    <w:p w14:paraId="52750742" w14:textId="77777777" w:rsidR="00784717" w:rsidRPr="00B01214" w:rsidRDefault="00784717" w:rsidP="00EE4020">
      <w:pPr>
        <w:spacing w:line="360" w:lineRule="auto"/>
        <w:ind w:firstLine="708"/>
        <w:jc w:val="both"/>
        <w:rPr>
          <w:rFonts w:ascii="Arial" w:eastAsia="Arial" w:hAnsi="Arial" w:cs="Arial"/>
        </w:rPr>
      </w:pPr>
      <w:r w:rsidRPr="00B01214">
        <w:rPr>
          <w:rFonts w:ascii="Arial" w:eastAsia="Arial" w:hAnsi="Arial" w:cs="Arial"/>
        </w:rPr>
        <w:t xml:space="preserve">A solução proposta é a contratação de empresa especializada para o fornecimento de materiais escolares e expedientes, conforme as seguintes especificações/condições descritas no item 1, DA DEFINIÇÃO DO OBJETO.  </w:t>
      </w:r>
    </w:p>
    <w:p w14:paraId="6EA45CE5"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p>
    <w:p w14:paraId="5939E0D1" w14:textId="60CCD1D9"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bookmarkStart w:id="2" w:name="art6xxiiid"/>
      <w:bookmarkEnd w:id="2"/>
      <w:r w:rsidRPr="00B01214">
        <w:rPr>
          <w:rFonts w:ascii="Arial" w:hAnsi="Arial" w:cs="Arial"/>
          <w:b/>
          <w:bCs/>
          <w:color w:val="000000"/>
          <w:sz w:val="22"/>
          <w:szCs w:val="22"/>
        </w:rPr>
        <w:t>4. REQUISITOS DA CONTRATAÇÃO</w:t>
      </w:r>
      <w:bookmarkStart w:id="3" w:name="art6xxiiie"/>
      <w:bookmarkEnd w:id="3"/>
    </w:p>
    <w:p w14:paraId="1C72A5C4" w14:textId="77777777" w:rsidR="00784717" w:rsidRPr="00B01214" w:rsidRDefault="00784717" w:rsidP="00EE4020">
      <w:pPr>
        <w:spacing w:line="360" w:lineRule="auto"/>
        <w:ind w:firstLine="708"/>
        <w:jc w:val="both"/>
        <w:rPr>
          <w:rFonts w:ascii="Arial" w:hAnsi="Arial" w:cs="Arial"/>
        </w:rPr>
      </w:pPr>
      <w:r w:rsidRPr="00B01214">
        <w:rPr>
          <w:rFonts w:ascii="Arial" w:hAnsi="Arial" w:cs="Arial"/>
        </w:rPr>
        <w:t xml:space="preserve">O objeto a ser licitado tem natureza de bens comuns, tendo em vista que seus </w:t>
      </w:r>
      <w:r w:rsidRPr="00B01214">
        <w:rPr>
          <w:rFonts w:ascii="Arial" w:hAnsi="Arial" w:cs="Arial"/>
          <w:color w:val="000000"/>
        </w:rPr>
        <w:t xml:space="preserve">padrões de desempenho e qualidade podem ser objetivamente definidos pelo edital, por meio de especificações </w:t>
      </w:r>
      <w:r w:rsidRPr="00B01214">
        <w:rPr>
          <w:rFonts w:ascii="Arial" w:hAnsi="Arial" w:cs="Arial"/>
          <w:color w:val="000000"/>
        </w:rPr>
        <w:lastRenderedPageBreak/>
        <w:t xml:space="preserve">usuais de mercado, </w:t>
      </w:r>
      <w:r w:rsidRPr="00B01214">
        <w:rPr>
          <w:rFonts w:ascii="Arial" w:hAnsi="Arial" w:cs="Arial"/>
        </w:rPr>
        <w:t>nos termos do art. 6º, inciso XIII, da Lei Federal nº 14.133/2021.</w:t>
      </w:r>
    </w:p>
    <w:p w14:paraId="754E22FF" w14:textId="242588C1" w:rsidR="00784717" w:rsidRPr="00B01214" w:rsidRDefault="00784717" w:rsidP="00EE4020">
      <w:pPr>
        <w:spacing w:line="360" w:lineRule="auto"/>
        <w:ind w:firstLine="708"/>
        <w:jc w:val="both"/>
        <w:rPr>
          <w:rFonts w:ascii="Arial" w:hAnsi="Arial" w:cs="Arial"/>
        </w:rPr>
      </w:pPr>
      <w:r w:rsidRPr="00B01214">
        <w:rPr>
          <w:rFonts w:ascii="Arial" w:hAnsi="Arial" w:cs="Arial"/>
        </w:rPr>
        <w:t xml:space="preserve">A contratação será realizada por meio de </w:t>
      </w:r>
      <w:r w:rsidR="00EE4020">
        <w:rPr>
          <w:rFonts w:ascii="Arial" w:hAnsi="Arial" w:cs="Arial"/>
        </w:rPr>
        <w:t xml:space="preserve">registro de preços, por meio de </w:t>
      </w:r>
      <w:r w:rsidRPr="00B01214">
        <w:rPr>
          <w:rFonts w:ascii="Arial" w:hAnsi="Arial" w:cs="Arial"/>
        </w:rPr>
        <w:t>Pregão, na sua forma presencial, com critério de julgamento por menor preço, nos termos dos artigos 6º, inciso XLI, 17, § 2º, e 34, todos da Lei Federal nº 14.133/2021.</w:t>
      </w:r>
    </w:p>
    <w:p w14:paraId="51A185D3"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p>
    <w:p w14:paraId="269832C2" w14:textId="1E0BA07D"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5. MODELO DE EXECUÇÃO DO OBJETO</w:t>
      </w:r>
    </w:p>
    <w:p w14:paraId="37DFF9FE" w14:textId="77777777" w:rsidR="00784717" w:rsidRPr="00B01214" w:rsidRDefault="00784717" w:rsidP="00B01214">
      <w:pPr>
        <w:tabs>
          <w:tab w:val="left" w:pos="9072"/>
        </w:tabs>
        <w:spacing w:line="360" w:lineRule="auto"/>
        <w:jc w:val="both"/>
        <w:rPr>
          <w:rFonts w:ascii="Arial" w:hAnsi="Arial" w:cs="Arial"/>
          <w:lang w:eastAsia="pt-BR"/>
        </w:rPr>
      </w:pPr>
      <w:r w:rsidRPr="00B01214">
        <w:rPr>
          <w:rFonts w:ascii="Arial" w:hAnsi="Arial" w:cs="Arial"/>
          <w:lang w:eastAsia="pt-BR"/>
        </w:rPr>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268663FC" w14:textId="57952FE0" w:rsidR="00784717" w:rsidRPr="00B01214" w:rsidRDefault="00784717" w:rsidP="00B01214">
      <w:pPr>
        <w:tabs>
          <w:tab w:val="left" w:pos="9072"/>
        </w:tabs>
        <w:spacing w:line="360" w:lineRule="auto"/>
        <w:jc w:val="both"/>
        <w:rPr>
          <w:rFonts w:ascii="Arial" w:hAnsi="Arial" w:cs="Arial"/>
          <w:lang w:eastAsia="pt-BR"/>
        </w:rPr>
      </w:pPr>
      <w:r w:rsidRPr="00B01214">
        <w:rPr>
          <w:rFonts w:ascii="Arial" w:hAnsi="Arial" w:cs="Arial"/>
          <w:lang w:eastAsia="pt-BR"/>
        </w:rPr>
        <w:t>5.2 Os produtos deverão ser entregues dentro das normas da fiscalização e de acordo com as especificações do edita</w:t>
      </w:r>
      <w:r w:rsidR="00F66722">
        <w:rPr>
          <w:rFonts w:ascii="Arial" w:hAnsi="Arial" w:cs="Arial"/>
          <w:lang w:eastAsia="pt-BR"/>
        </w:rPr>
        <w:t xml:space="preserve">l, em até </w:t>
      </w:r>
      <w:r w:rsidR="00844B8D">
        <w:rPr>
          <w:rFonts w:ascii="Arial" w:hAnsi="Arial" w:cs="Arial"/>
          <w:lang w:eastAsia="pt-BR"/>
        </w:rPr>
        <w:t>7</w:t>
      </w:r>
      <w:r w:rsidR="00F66722">
        <w:rPr>
          <w:rFonts w:ascii="Arial" w:hAnsi="Arial" w:cs="Arial"/>
          <w:lang w:eastAsia="pt-BR"/>
        </w:rPr>
        <w:t xml:space="preserve"> (</w:t>
      </w:r>
      <w:r w:rsidR="00844B8D">
        <w:rPr>
          <w:rFonts w:ascii="Arial" w:hAnsi="Arial" w:cs="Arial"/>
          <w:lang w:eastAsia="pt-BR"/>
        </w:rPr>
        <w:t>sete</w:t>
      </w:r>
      <w:r w:rsidR="00F66722">
        <w:rPr>
          <w:rFonts w:ascii="Arial" w:hAnsi="Arial" w:cs="Arial"/>
          <w:lang w:eastAsia="pt-BR"/>
        </w:rPr>
        <w:t xml:space="preserve">) dias úteis após a solicitação do setor competente. </w:t>
      </w:r>
    </w:p>
    <w:p w14:paraId="0CB684CE"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5.3</w:t>
      </w:r>
      <w:r w:rsidRPr="00B01214">
        <w:rPr>
          <w:rFonts w:ascii="Arial" w:hAnsi="Arial" w:cs="Arial"/>
          <w:b/>
          <w:lang w:eastAsia="pt-BR"/>
        </w:rPr>
        <w:t xml:space="preserve"> </w:t>
      </w:r>
      <w:r w:rsidRPr="00B01214">
        <w:rPr>
          <w:rFonts w:ascii="Arial" w:hAnsi="Arial" w:cs="Arial"/>
          <w:lang w:eastAsia="pt-BR"/>
        </w:rPr>
        <w:t>O Município</w:t>
      </w:r>
      <w:r w:rsidRPr="00B01214">
        <w:rPr>
          <w:rFonts w:ascii="Arial" w:hAnsi="Arial" w:cs="Arial"/>
          <w:b/>
          <w:lang w:eastAsia="pt-BR"/>
        </w:rPr>
        <w:t xml:space="preserve"> </w:t>
      </w:r>
      <w:r w:rsidRPr="00B01214">
        <w:rPr>
          <w:rFonts w:ascii="Arial" w:hAnsi="Arial" w:cs="Arial"/>
          <w:lang w:eastAsia="pt-BR"/>
        </w:rPr>
        <w:t>se reserva o direito de adquirir apenas parte dos produtos, objeto deste contrato, de acordo com a necessidade e conveniência da Administração.</w:t>
      </w:r>
    </w:p>
    <w:p w14:paraId="5111868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rPr>
        <w:t xml:space="preserve">5.4 </w:t>
      </w:r>
      <w:r w:rsidRPr="00B01214">
        <w:rPr>
          <w:rFonts w:ascii="Arial" w:hAnsi="Arial" w:cs="Arial"/>
          <w:lang w:eastAsia="pt-BR"/>
        </w:rPr>
        <w:t>O Município efetuará o pagamento dos produtos, objeto deste contrato, após a entrega do mesmo mediante solicitação do Município, no prazo de até 30 (trinta) dias após a entrega dos produtos.</w:t>
      </w:r>
    </w:p>
    <w:p w14:paraId="28631C59" w14:textId="20B68960"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5.5 O contrato estará vigorando a partir da data de sua assinatura até 31/12/202</w:t>
      </w:r>
      <w:r w:rsidR="006C671C">
        <w:rPr>
          <w:rFonts w:ascii="Arial" w:hAnsi="Arial" w:cs="Arial"/>
          <w:lang w:eastAsia="pt-BR"/>
        </w:rPr>
        <w:t>5</w:t>
      </w:r>
      <w:r w:rsidRPr="00B01214">
        <w:rPr>
          <w:rFonts w:ascii="Arial" w:hAnsi="Arial" w:cs="Arial"/>
          <w:lang w:eastAsia="pt-BR"/>
        </w:rPr>
        <w:t>, podendo ser prorrogado através de termo aditivo, caso houver saldo nas quantidades contratadas e houver interesse por parte do Município.</w:t>
      </w:r>
    </w:p>
    <w:p w14:paraId="7D434F5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5.6 A CONTRATADA obriga-se a manter durante o período de vigência do presente contrato, compatibilidade das obrigações assumidas e todas as condições de habilitação e qualificação exigidas no Pregão.</w:t>
      </w:r>
    </w:p>
    <w:p w14:paraId="1A484BC6"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5.7Para participação os eventuais interessados deverão comprovar que atuam em ramo de atividade compatível com o objeto da licitação, bem como apresentar os seguintes documentos a título habilitação, nos termos do art. 62 da Lei Federal nº 14.133/2021:</w:t>
      </w:r>
    </w:p>
    <w:p w14:paraId="628FAC31" w14:textId="77777777" w:rsidR="00784717" w:rsidRPr="00B01214" w:rsidRDefault="00784717" w:rsidP="00B01214">
      <w:pPr>
        <w:spacing w:line="360" w:lineRule="auto"/>
        <w:jc w:val="both"/>
        <w:rPr>
          <w:rFonts w:ascii="Arial" w:hAnsi="Arial" w:cs="Arial"/>
          <w:lang w:eastAsia="pt-BR"/>
        </w:rPr>
      </w:pPr>
    </w:p>
    <w:p w14:paraId="3CCDB5A8" w14:textId="77777777" w:rsidR="00784717" w:rsidRPr="00B01214" w:rsidRDefault="00784717" w:rsidP="00B250F2">
      <w:pPr>
        <w:widowControl/>
        <w:numPr>
          <w:ilvl w:val="0"/>
          <w:numId w:val="34"/>
        </w:numPr>
        <w:autoSpaceDE/>
        <w:autoSpaceDN/>
        <w:spacing w:line="360" w:lineRule="auto"/>
        <w:jc w:val="both"/>
        <w:rPr>
          <w:rFonts w:ascii="Arial" w:hAnsi="Arial" w:cs="Arial"/>
          <w:lang w:eastAsia="pt-BR"/>
        </w:rPr>
      </w:pPr>
      <w:r w:rsidRPr="00B01214">
        <w:rPr>
          <w:rFonts w:ascii="Arial" w:hAnsi="Arial" w:cs="Arial"/>
          <w:lang w:eastAsia="pt-BR"/>
        </w:rPr>
        <w:t>HABILITAÇÃO JURÍDICA</w:t>
      </w:r>
    </w:p>
    <w:p w14:paraId="3ABED06A"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cópia do registro comercial, no caso de empresa individual;</w:t>
      </w:r>
    </w:p>
    <w:p w14:paraId="454E38F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cópia do ato constitutivo, estatuto ou contrato social em vigor, devidamente registrado, em se tratando de sociedades comerciais, e, no caso de sociedade por ações, acompanhado de documentos de eleição de seus administradores;</w:t>
      </w:r>
    </w:p>
    <w:p w14:paraId="64EB457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comprovante de inscrição no Cadastro Nacional de Pessoa Física (CPF), se o licitante for pessoa natural, ou no Cadastro Nacional da Pessoa Jurídica (CNPJ/MF), se o licitante for pessoa jurídica;</w:t>
      </w:r>
    </w:p>
    <w:p w14:paraId="30D61212" w14:textId="60F62801" w:rsidR="00784717" w:rsidRDefault="00784717" w:rsidP="00B01214">
      <w:pPr>
        <w:spacing w:line="360" w:lineRule="auto"/>
        <w:jc w:val="both"/>
        <w:rPr>
          <w:rFonts w:ascii="Arial" w:hAnsi="Arial" w:cs="Arial"/>
          <w:lang w:eastAsia="pt-BR"/>
        </w:rPr>
      </w:pPr>
      <w:r w:rsidRPr="00B01214">
        <w:rPr>
          <w:rFonts w:ascii="Arial" w:hAnsi="Arial" w:cs="Arial"/>
          <w:lang w:eastAsia="pt-BR"/>
        </w:rPr>
        <w:lastRenderedPageBreak/>
        <w:t>d) cópia do decreto de autorização, em se tratando de empresa ou sociedade estrangeira em funcionamento no País, e ato de registro ou autorização para funcionamento expedido pelo órgão competente, quando a atividade assim o exigir</w:t>
      </w:r>
      <w:r w:rsidR="00EE4020">
        <w:rPr>
          <w:rFonts w:ascii="Arial" w:hAnsi="Arial" w:cs="Arial"/>
          <w:lang w:eastAsia="pt-BR"/>
        </w:rPr>
        <w:t>;</w:t>
      </w:r>
    </w:p>
    <w:p w14:paraId="1F801CD3" w14:textId="09226D89" w:rsidR="00784717" w:rsidRPr="00B01214" w:rsidRDefault="00EE4020" w:rsidP="00B01214">
      <w:pPr>
        <w:spacing w:line="360" w:lineRule="auto"/>
        <w:jc w:val="both"/>
        <w:rPr>
          <w:rFonts w:ascii="Arial" w:hAnsi="Arial" w:cs="Arial"/>
          <w:lang w:eastAsia="pt-BR"/>
        </w:rPr>
      </w:pPr>
      <w:r>
        <w:rPr>
          <w:rFonts w:ascii="Arial" w:hAnsi="Arial" w:cs="Arial"/>
          <w:lang w:eastAsia="pt-BR"/>
        </w:rPr>
        <w:t>e) Declaração de que cumpre o disposto no artigo 7º, inciso XXXIII, da Constituição Federal.</w:t>
      </w:r>
    </w:p>
    <w:p w14:paraId="10DE8DCB" w14:textId="77777777" w:rsidR="00784717" w:rsidRPr="00B01214" w:rsidRDefault="00784717" w:rsidP="00B01214">
      <w:pPr>
        <w:spacing w:line="360" w:lineRule="auto"/>
        <w:jc w:val="both"/>
        <w:rPr>
          <w:rFonts w:ascii="Arial" w:hAnsi="Arial" w:cs="Arial"/>
          <w:lang w:eastAsia="pt-BR"/>
        </w:rPr>
      </w:pPr>
    </w:p>
    <w:p w14:paraId="44F24EA2" w14:textId="77777777" w:rsidR="00784717" w:rsidRPr="00B01214" w:rsidRDefault="00784717" w:rsidP="00B250F2">
      <w:pPr>
        <w:widowControl/>
        <w:numPr>
          <w:ilvl w:val="0"/>
          <w:numId w:val="34"/>
        </w:numPr>
        <w:autoSpaceDE/>
        <w:autoSpaceDN/>
        <w:spacing w:line="360" w:lineRule="auto"/>
        <w:jc w:val="both"/>
        <w:rPr>
          <w:rFonts w:ascii="Arial" w:hAnsi="Arial" w:cs="Arial"/>
          <w:lang w:eastAsia="pt-BR"/>
        </w:rPr>
      </w:pPr>
      <w:r w:rsidRPr="00B01214">
        <w:rPr>
          <w:rFonts w:ascii="Arial" w:hAnsi="Arial" w:cs="Arial"/>
          <w:lang w:eastAsia="pt-BR"/>
        </w:rPr>
        <w:t>HABILITAÇÃO FISCAL, SOCIAL E TRABALHISTA</w:t>
      </w:r>
    </w:p>
    <w:p w14:paraId="1EBF64E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comprovante de inscrição no cadastro de contribuintes estadual e/ou municipal, se houver, relativo ao domicílio ou sede do licitante, pertinente ao seu ramo de atividade e compatível com o objeto contratual;</w:t>
      </w:r>
    </w:p>
    <w:p w14:paraId="2F8FF4A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prova de regularidade perante a Fazenda federal, estadual e/ou municipal do domicílio ou sede do licitante, e com o Município de Miraguaí, nos termos do art. 193 do Código Tributário Nacional, ou outra equivalente, na forma da lei;</w:t>
      </w:r>
    </w:p>
    <w:p w14:paraId="40A862C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prova de regularidade relativa à Seguridade Social e ao FGTS, que demonstre cumprimento dos encargos sociais instituídos por lei;</w:t>
      </w:r>
    </w:p>
    <w:p w14:paraId="16E1950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prova de regularidade perante a Justiça do Trabalho.</w:t>
      </w:r>
    </w:p>
    <w:p w14:paraId="671E09BF" w14:textId="77777777" w:rsidR="00784717" w:rsidRPr="00B01214" w:rsidRDefault="00784717" w:rsidP="00B01214">
      <w:pPr>
        <w:spacing w:line="360" w:lineRule="auto"/>
        <w:jc w:val="both"/>
        <w:rPr>
          <w:rFonts w:ascii="Arial" w:hAnsi="Arial" w:cs="Arial"/>
          <w:lang w:eastAsia="pt-BR"/>
        </w:rPr>
      </w:pPr>
    </w:p>
    <w:p w14:paraId="0668E20C" w14:textId="77777777" w:rsidR="00784717" w:rsidRPr="00B01214" w:rsidRDefault="00784717" w:rsidP="00B250F2">
      <w:pPr>
        <w:widowControl/>
        <w:numPr>
          <w:ilvl w:val="0"/>
          <w:numId w:val="34"/>
        </w:numPr>
        <w:autoSpaceDE/>
        <w:autoSpaceDN/>
        <w:spacing w:line="360" w:lineRule="auto"/>
        <w:jc w:val="both"/>
        <w:rPr>
          <w:rFonts w:ascii="Arial" w:hAnsi="Arial" w:cs="Arial"/>
          <w:lang w:eastAsia="pt-BR"/>
        </w:rPr>
      </w:pPr>
      <w:r w:rsidRPr="00B01214">
        <w:rPr>
          <w:rFonts w:ascii="Arial" w:hAnsi="Arial" w:cs="Arial"/>
          <w:lang w:eastAsia="pt-BR"/>
        </w:rPr>
        <w:t>HABILITAÇÃO ECONÔMICO-FINANCEIRA:</w:t>
      </w:r>
    </w:p>
    <w:p w14:paraId="00B48AEE" w14:textId="118125BB"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 xml:space="preserve">a) certidão negativa de falência expedida pelo distribuidor da sede da pessoa jurídica, em prazo não superior a </w:t>
      </w:r>
      <w:r w:rsidR="00EE4020">
        <w:rPr>
          <w:rFonts w:ascii="Arial" w:hAnsi="Arial" w:cs="Arial"/>
          <w:lang w:eastAsia="pt-BR"/>
        </w:rPr>
        <w:t>9</w:t>
      </w:r>
      <w:r w:rsidRPr="00B01214">
        <w:rPr>
          <w:rFonts w:ascii="Arial" w:hAnsi="Arial" w:cs="Arial"/>
          <w:lang w:eastAsia="pt-BR"/>
        </w:rPr>
        <w:t>0 dias da data designada para a apresentação do documento.</w:t>
      </w:r>
    </w:p>
    <w:p w14:paraId="29427227" w14:textId="77777777" w:rsidR="00784717" w:rsidRPr="00B01214" w:rsidRDefault="00784717" w:rsidP="00B01214">
      <w:pPr>
        <w:spacing w:line="360" w:lineRule="auto"/>
        <w:jc w:val="both"/>
        <w:rPr>
          <w:rFonts w:ascii="Arial" w:hAnsi="Arial" w:cs="Arial"/>
          <w:lang w:eastAsia="pt-BR"/>
        </w:rPr>
      </w:pPr>
    </w:p>
    <w:p w14:paraId="752203A7"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5.8 DAS SANÇÕES - O licitante ou o contratado será responsabilizado administrativamente, mediante concessão do direito ao contraditório e à ampla defesa, pelas seguintes infrações:</w:t>
      </w:r>
    </w:p>
    <w:p w14:paraId="34F31FE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a)</w:t>
      </w:r>
      <w:r w:rsidRPr="00B01214">
        <w:rPr>
          <w:rFonts w:ascii="Arial" w:hAnsi="Arial" w:cs="Arial"/>
          <w:lang w:eastAsia="pt-BR"/>
        </w:rPr>
        <w:t xml:space="preserve"> dar causa à inexecução parcial do contrato;</w:t>
      </w:r>
    </w:p>
    <w:p w14:paraId="6E1CD23D"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b)</w:t>
      </w:r>
      <w:r w:rsidRPr="00B01214">
        <w:rPr>
          <w:rFonts w:ascii="Arial" w:hAnsi="Arial" w:cs="Arial"/>
          <w:lang w:eastAsia="pt-BR"/>
        </w:rPr>
        <w:t xml:space="preserve"> dar causa à inexecução parcial do contrato que cause grave dano à Administração, ao funcionamento dos serviços públicos ou ao interesse coletivo;</w:t>
      </w:r>
    </w:p>
    <w:p w14:paraId="62BA53C3"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 xml:space="preserve">c) </w:t>
      </w:r>
      <w:r w:rsidRPr="00B01214">
        <w:rPr>
          <w:rFonts w:ascii="Arial" w:hAnsi="Arial" w:cs="Arial"/>
          <w:lang w:eastAsia="pt-BR"/>
        </w:rPr>
        <w:t>dar causa à inexecução total do contrato;</w:t>
      </w:r>
    </w:p>
    <w:p w14:paraId="212C455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d)</w:t>
      </w:r>
      <w:r w:rsidRPr="00B01214">
        <w:rPr>
          <w:rFonts w:ascii="Arial" w:hAnsi="Arial" w:cs="Arial"/>
          <w:lang w:eastAsia="pt-BR"/>
        </w:rPr>
        <w:t xml:space="preserve"> deixar de entregar a documentação exigida para o certame;</w:t>
      </w:r>
    </w:p>
    <w:p w14:paraId="3A6E05B5"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e)</w:t>
      </w:r>
      <w:r w:rsidRPr="00B01214">
        <w:rPr>
          <w:rFonts w:ascii="Arial" w:hAnsi="Arial" w:cs="Arial"/>
          <w:lang w:eastAsia="pt-BR"/>
        </w:rPr>
        <w:t xml:space="preserve"> não manter a proposta, salvo em decorrência de fato superveniente devidamente justificado;</w:t>
      </w:r>
    </w:p>
    <w:p w14:paraId="29DDD37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f)</w:t>
      </w:r>
      <w:r w:rsidRPr="00B01214">
        <w:rPr>
          <w:rFonts w:ascii="Arial" w:hAnsi="Arial" w:cs="Arial"/>
          <w:lang w:eastAsia="pt-BR"/>
        </w:rPr>
        <w:t xml:space="preserve"> não celebrar o contrato ou não entregar a documentação exigida para a contratação, quando convocado dentro do prazo de validade de sua proposta;</w:t>
      </w:r>
    </w:p>
    <w:p w14:paraId="3E052BA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g)</w:t>
      </w:r>
      <w:r w:rsidRPr="00B01214">
        <w:rPr>
          <w:rFonts w:ascii="Arial" w:hAnsi="Arial" w:cs="Arial"/>
          <w:lang w:eastAsia="pt-BR"/>
        </w:rPr>
        <w:t xml:space="preserve"> ensejar o retardamento da execução ou da entrega do objeto da licitação sem motivo justificado;</w:t>
      </w:r>
    </w:p>
    <w:p w14:paraId="6767A55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h)</w:t>
      </w:r>
      <w:r w:rsidRPr="00B01214">
        <w:rPr>
          <w:rFonts w:ascii="Arial" w:hAnsi="Arial" w:cs="Arial"/>
          <w:lang w:eastAsia="pt-BR"/>
        </w:rPr>
        <w:t xml:space="preserve"> apresentar declaração ou documentação falsa exigida para o certame ou prestar declaração falsa durante a licitação ou a execução do contrato;</w:t>
      </w:r>
    </w:p>
    <w:p w14:paraId="0E3DE88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i)</w:t>
      </w:r>
      <w:r w:rsidRPr="00B01214">
        <w:rPr>
          <w:rFonts w:ascii="Arial" w:hAnsi="Arial" w:cs="Arial"/>
          <w:lang w:eastAsia="pt-BR"/>
        </w:rPr>
        <w:t xml:space="preserve"> fraudar a licitação ou praticar ato fraudulento na execução do contrato;</w:t>
      </w:r>
    </w:p>
    <w:p w14:paraId="780D2254"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lastRenderedPageBreak/>
        <w:t>j)</w:t>
      </w:r>
      <w:r w:rsidRPr="00B01214">
        <w:rPr>
          <w:rFonts w:ascii="Arial" w:hAnsi="Arial" w:cs="Arial"/>
          <w:lang w:eastAsia="pt-BR"/>
        </w:rPr>
        <w:t xml:space="preserve"> comportar-se de modo inidôneo ou cometer fraude de qualquer natureza;</w:t>
      </w:r>
    </w:p>
    <w:p w14:paraId="2AEAFAA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l)</w:t>
      </w:r>
      <w:r w:rsidRPr="00B01214">
        <w:rPr>
          <w:rFonts w:ascii="Arial" w:hAnsi="Arial" w:cs="Arial"/>
          <w:lang w:eastAsia="pt-BR"/>
        </w:rPr>
        <w:t xml:space="preserve"> praticar atos ilícitos com vistas a frustrar os objetivos da licitação;</w:t>
      </w:r>
    </w:p>
    <w:p w14:paraId="139FE35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m)</w:t>
      </w:r>
      <w:r w:rsidRPr="00B01214">
        <w:rPr>
          <w:rFonts w:ascii="Arial" w:hAnsi="Arial" w:cs="Arial"/>
          <w:lang w:eastAsia="pt-BR"/>
        </w:rPr>
        <w:t xml:space="preserve"> praticar ato lesivo previsto no </w:t>
      </w:r>
      <w:r>
        <w:fldChar w:fldCharType="begin"/>
      </w:r>
      <w:r>
        <w:instrText>HYPERLINK "http://www.planalto.gov.br/ccivil_03/_Ato2011-2014/2013/Lei/L12846.htm"</w:instrText>
      </w:r>
      <w:r>
        <w:fldChar w:fldCharType="separate"/>
      </w:r>
      <w:r w:rsidRPr="00B01214">
        <w:rPr>
          <w:rStyle w:val="Hyperlink"/>
          <w:rFonts w:ascii="Arial" w:eastAsia="Arial" w:hAnsi="Arial" w:cs="Arial"/>
          <w:lang w:eastAsia="pt-BR"/>
        </w:rPr>
        <w:t>art. 5º da Lei nº 12.846, de 1º de agosto de 2013.</w:t>
      </w:r>
      <w:r>
        <w:fldChar w:fldCharType="end"/>
      </w:r>
    </w:p>
    <w:p w14:paraId="77E068CC"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5.8.1 Serão aplicadas ao responsável pelas infrações administrativas previstas as seguintes sanções:</w:t>
      </w:r>
    </w:p>
    <w:p w14:paraId="77215A2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a)</w:t>
      </w:r>
      <w:r w:rsidRPr="00B01214">
        <w:rPr>
          <w:rFonts w:ascii="Arial" w:hAnsi="Arial" w:cs="Arial"/>
          <w:lang w:eastAsia="pt-BR"/>
        </w:rPr>
        <w:t xml:space="preserve"> advertência;</w:t>
      </w:r>
    </w:p>
    <w:p w14:paraId="558CC11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b)</w:t>
      </w:r>
      <w:r w:rsidRPr="00B01214">
        <w:rPr>
          <w:rFonts w:ascii="Arial" w:hAnsi="Arial" w:cs="Arial"/>
          <w:lang w:eastAsia="pt-BR"/>
        </w:rPr>
        <w:t xml:space="preserve"> multa de no mínimo 0,5% (cinco décimos por cento) e máximo de 30% (trinta por cento) do valor do objeto licitado ou contratado;</w:t>
      </w:r>
    </w:p>
    <w:p w14:paraId="13D791D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c)</w:t>
      </w:r>
      <w:r w:rsidRPr="00B01214">
        <w:rPr>
          <w:rFonts w:ascii="Arial" w:hAnsi="Arial" w:cs="Arial"/>
          <w:lang w:eastAsia="pt-BR"/>
        </w:rPr>
        <w:t xml:space="preserve"> impedimento de licitar e contratar, no âmbito da Administração Pública direta e indireta do órgão licitante, pelo prazo máximo de 3 (três) anos.</w:t>
      </w:r>
    </w:p>
    <w:p w14:paraId="50032885"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d)</w:t>
      </w:r>
      <w:r w:rsidRPr="00B01214">
        <w:rPr>
          <w:rFonts w:ascii="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2436455E" w14:textId="526BC658" w:rsidR="00784717" w:rsidRPr="00B01214" w:rsidRDefault="00784717" w:rsidP="00B250F2">
      <w:pPr>
        <w:pStyle w:val="PargrafodaLista"/>
        <w:widowControl/>
        <w:numPr>
          <w:ilvl w:val="2"/>
          <w:numId w:val="35"/>
        </w:numPr>
        <w:autoSpaceDE/>
        <w:autoSpaceDN/>
        <w:spacing w:line="360" w:lineRule="auto"/>
        <w:contextualSpacing/>
        <w:rPr>
          <w:rFonts w:ascii="Arial" w:hAnsi="Arial" w:cs="Arial"/>
          <w:lang w:eastAsia="pt-BR"/>
        </w:rPr>
      </w:pPr>
      <w:r w:rsidRPr="00B01214">
        <w:rPr>
          <w:rFonts w:ascii="Arial" w:hAnsi="Arial" w:cs="Arial"/>
          <w:lang w:eastAsia="pt-BR"/>
        </w:rPr>
        <w:t xml:space="preserve">As sanções previstas nas alíneas “a”, “c” e “d” do item </w:t>
      </w:r>
      <w:r w:rsidR="00EE4020">
        <w:rPr>
          <w:rFonts w:ascii="Arial" w:hAnsi="Arial" w:cs="Arial"/>
          <w:lang w:eastAsia="pt-BR"/>
        </w:rPr>
        <w:t>5.8</w:t>
      </w:r>
      <w:r w:rsidRPr="00B01214">
        <w:rPr>
          <w:rFonts w:ascii="Arial" w:hAnsi="Arial" w:cs="Arial"/>
          <w:lang w:eastAsia="pt-BR"/>
        </w:rPr>
        <w:t>.</w:t>
      </w:r>
      <w:r w:rsidR="00EE4020">
        <w:rPr>
          <w:rFonts w:ascii="Arial" w:hAnsi="Arial" w:cs="Arial"/>
          <w:lang w:eastAsia="pt-BR"/>
        </w:rPr>
        <w:t>1</w:t>
      </w:r>
      <w:r w:rsidRPr="00B01214">
        <w:rPr>
          <w:rFonts w:ascii="Arial" w:hAnsi="Arial" w:cs="Arial"/>
          <w:lang w:eastAsia="pt-BR"/>
        </w:rPr>
        <w:t xml:space="preserve"> do presente poderão ser aplicadas cumulativamente com a prevista na alínea “b” do mesmo item.</w:t>
      </w:r>
    </w:p>
    <w:p w14:paraId="510FF2D3" w14:textId="7A1DB6CB" w:rsidR="00784717" w:rsidRPr="00B01214" w:rsidRDefault="00784717" w:rsidP="00B250F2">
      <w:pPr>
        <w:pStyle w:val="PargrafodaLista"/>
        <w:widowControl/>
        <w:numPr>
          <w:ilvl w:val="2"/>
          <w:numId w:val="35"/>
        </w:numPr>
        <w:autoSpaceDE/>
        <w:autoSpaceDN/>
        <w:spacing w:line="360" w:lineRule="auto"/>
        <w:contextualSpacing/>
        <w:rPr>
          <w:rFonts w:ascii="Arial" w:hAnsi="Arial" w:cs="Arial"/>
          <w:lang w:eastAsia="pt-BR"/>
        </w:rPr>
      </w:pPr>
      <w:r w:rsidRPr="00B01214">
        <w:rPr>
          <w:rFonts w:ascii="Arial" w:hAnsi="Arial" w:cs="Arial"/>
          <w:lang w:eastAsia="pt-BR"/>
        </w:rPr>
        <w:t xml:space="preserve">A aplicação de multa de mora não impedirá que a Administração a converta em compensatória e promova a extinção unilateral do contrato com a aplicação cumulada de outras sanções, conforme previsto no item </w:t>
      </w:r>
      <w:r w:rsidR="00EE4020">
        <w:rPr>
          <w:rFonts w:ascii="Arial" w:hAnsi="Arial" w:cs="Arial"/>
          <w:lang w:eastAsia="pt-BR"/>
        </w:rPr>
        <w:t xml:space="preserve">5.8.1 </w:t>
      </w:r>
      <w:r w:rsidRPr="00B01214">
        <w:rPr>
          <w:rFonts w:ascii="Arial" w:hAnsi="Arial" w:cs="Arial"/>
          <w:lang w:eastAsia="pt-BR"/>
        </w:rPr>
        <w:t>do presente</w:t>
      </w:r>
      <w:r w:rsidR="00EE4020">
        <w:rPr>
          <w:rFonts w:ascii="Arial" w:hAnsi="Arial" w:cs="Arial"/>
          <w:lang w:eastAsia="pt-BR"/>
        </w:rPr>
        <w:t>.</w:t>
      </w:r>
    </w:p>
    <w:p w14:paraId="6BE37406" w14:textId="77777777"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FE6EF30" w14:textId="77777777"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A aplicação das sanções previstas não exclui, em hipótese alguma, a obrigação de reparação integral do dano causado à Administração Pública.</w:t>
      </w:r>
    </w:p>
    <w:p w14:paraId="2972B238" w14:textId="07D0EF75"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 xml:space="preserve">Na aplicação da sanção prevista no item </w:t>
      </w:r>
      <w:r w:rsidR="00EE4020">
        <w:rPr>
          <w:rFonts w:ascii="Arial" w:hAnsi="Arial" w:cs="Arial"/>
          <w:lang w:eastAsia="pt-BR"/>
        </w:rPr>
        <w:t>5.8.1</w:t>
      </w:r>
      <w:r w:rsidRPr="00B01214">
        <w:rPr>
          <w:rFonts w:ascii="Arial" w:hAnsi="Arial" w:cs="Arial"/>
          <w:lang w:eastAsia="pt-BR"/>
        </w:rPr>
        <w:t>, alínea “b”, será facultada a defesa do interessado no prazo de 15 (quinze) dias úteis, contado da data de sua intimação.</w:t>
      </w:r>
    </w:p>
    <w:p w14:paraId="302BE782" w14:textId="78191458"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 xml:space="preserve">Para aplicação das sanções previstas nas alíneas “c” e “d” do item </w:t>
      </w:r>
      <w:r w:rsidR="00EE4020">
        <w:rPr>
          <w:rFonts w:ascii="Arial" w:hAnsi="Arial" w:cs="Arial"/>
          <w:lang w:eastAsia="pt-BR"/>
        </w:rPr>
        <w:t xml:space="preserve">5.8.1 </w:t>
      </w:r>
      <w:r w:rsidRPr="00B01214">
        <w:rPr>
          <w:rFonts w:ascii="Arial" w:hAnsi="Arial" w:cs="Arial"/>
          <w:lang w:eastAsia="pt-BR"/>
        </w:rPr>
        <w:t>do presente o licitante ou o contratado será intimado para, no prazo de 15 (quinze) dias úteis, contado da data de intimação, apresentar defesa escrita e especificar as provas que pretenda produzir.</w:t>
      </w:r>
    </w:p>
    <w:p w14:paraId="1F5D45EA" w14:textId="77777777"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84FD3C2" w14:textId="77777777"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Serão indeferidas pela comissão, mediante decisão fundamentada, provas ilícitas, impertinentes, desnecessárias, protelatórias ou intempestivas.</w:t>
      </w:r>
    </w:p>
    <w:p w14:paraId="097BAAB2" w14:textId="77777777"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 xml:space="preserve">A personalidade jurídica poderá ser desconsiderada sempre que utilizada com abuso do direito para facilitar, encobrir ou dissimular a prática dos atos ilícitos previstos nesta Lei ou </w:t>
      </w:r>
      <w:r w:rsidRPr="00B01214">
        <w:rPr>
          <w:rFonts w:ascii="Arial" w:hAnsi="Arial" w:cs="Arial"/>
          <w:lang w:eastAsia="pt-BR"/>
        </w:rPr>
        <w:lastRenderedPageBreak/>
        <w:t>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85033BF" w14:textId="77777777" w:rsidR="00784717" w:rsidRPr="00B01214" w:rsidRDefault="00784717" w:rsidP="00B250F2">
      <w:pPr>
        <w:widowControl/>
        <w:numPr>
          <w:ilvl w:val="2"/>
          <w:numId w:val="35"/>
        </w:numPr>
        <w:autoSpaceDE/>
        <w:autoSpaceDN/>
        <w:spacing w:line="360" w:lineRule="auto"/>
        <w:contextualSpacing/>
        <w:jc w:val="both"/>
        <w:rPr>
          <w:rFonts w:ascii="Arial" w:hAnsi="Arial" w:cs="Arial"/>
          <w:lang w:eastAsia="pt-BR"/>
        </w:rPr>
      </w:pPr>
      <w:r w:rsidRPr="00B01214">
        <w:rPr>
          <w:rFonts w:ascii="Arial" w:hAnsi="Arial" w:cs="Arial"/>
          <w:lang w:eastAsia="pt-BR"/>
        </w:rPr>
        <w:t>É admitida a reabilitação do licitante ou contratado perante a própria autoridade que aplicou a penalidade, exigidos, cumulativamente:</w:t>
      </w:r>
    </w:p>
    <w:p w14:paraId="67DE125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reparação integral do dano causado à Administração Pública;</w:t>
      </w:r>
    </w:p>
    <w:p w14:paraId="4D73237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pagamento da multa;</w:t>
      </w:r>
    </w:p>
    <w:p w14:paraId="5523A5F4"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transcurso do prazo mínimo de 1 (um) ano da aplicação da penalidade, no caso de impedimento de licitar e contratar, ou de 3 (três) anos da aplicação da penalidade, no caso de declaração de inidoneidade;</w:t>
      </w:r>
    </w:p>
    <w:p w14:paraId="53A25DCD"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cumprimento das condições de reabilitação definidas no ato punitivo;</w:t>
      </w:r>
    </w:p>
    <w:p w14:paraId="16F56B5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e) análise jurídica prévia, com posicionamento conclusivo quanto ao cumprimento dos requisitos definidos neste artigo.</w:t>
      </w:r>
    </w:p>
    <w:p w14:paraId="606FD349" w14:textId="431CE094"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5.9.12</w:t>
      </w:r>
      <w:r w:rsidRPr="00B01214">
        <w:rPr>
          <w:rFonts w:ascii="Arial" w:hAnsi="Arial" w:cs="Arial"/>
          <w:b/>
          <w:lang w:eastAsia="pt-BR"/>
        </w:rPr>
        <w:t xml:space="preserve"> </w:t>
      </w:r>
      <w:r w:rsidRPr="00B01214">
        <w:rPr>
          <w:rFonts w:ascii="Arial" w:hAnsi="Arial" w:cs="Arial"/>
          <w:lang w:eastAsia="pt-BR"/>
        </w:rPr>
        <w:t xml:space="preserve">A sanção pelas infrações previstas nas alíneas “h” e “m” do item </w:t>
      </w:r>
      <w:r w:rsidR="00F62428">
        <w:rPr>
          <w:rFonts w:ascii="Arial" w:hAnsi="Arial" w:cs="Arial"/>
          <w:lang w:eastAsia="pt-BR"/>
        </w:rPr>
        <w:t>5.8</w:t>
      </w:r>
      <w:r w:rsidRPr="00B01214">
        <w:rPr>
          <w:rFonts w:ascii="Arial" w:hAnsi="Arial" w:cs="Arial"/>
          <w:lang w:eastAsia="pt-BR"/>
        </w:rPr>
        <w:t>, como condição de reabilitação do licitante ou contratado, a implantação ou aperfeiçoamento de programa de integridade pelo responsável.</w:t>
      </w:r>
    </w:p>
    <w:p w14:paraId="3D098F8E" w14:textId="77777777" w:rsidR="00784717" w:rsidRPr="00B01214" w:rsidRDefault="00784717" w:rsidP="00B01214">
      <w:pPr>
        <w:spacing w:line="360" w:lineRule="auto"/>
        <w:jc w:val="both"/>
        <w:rPr>
          <w:rFonts w:ascii="Arial" w:hAnsi="Arial" w:cs="Arial"/>
          <w:lang w:eastAsia="zh-CN"/>
        </w:rPr>
      </w:pPr>
      <w:r w:rsidRPr="00B01214">
        <w:rPr>
          <w:rFonts w:ascii="Arial" w:hAnsi="Arial" w:cs="Arial"/>
          <w:lang w:eastAsia="pt-BR"/>
        </w:rPr>
        <w:t xml:space="preserve">5.10 </w:t>
      </w:r>
      <w:r w:rsidRPr="00B01214">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32D513FA"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57E2941C" w14:textId="3F189328"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bookmarkStart w:id="4" w:name="art6xxiiif"/>
      <w:bookmarkEnd w:id="4"/>
      <w:r w:rsidRPr="00B01214">
        <w:rPr>
          <w:rFonts w:ascii="Arial" w:hAnsi="Arial" w:cs="Arial"/>
          <w:b/>
          <w:bCs/>
          <w:color w:val="000000"/>
          <w:sz w:val="22"/>
          <w:szCs w:val="22"/>
        </w:rPr>
        <w:t>6. MODELO DE GESTÃO DO CONTRATO</w:t>
      </w:r>
    </w:p>
    <w:p w14:paraId="2A58E884" w14:textId="77777777" w:rsidR="00784717" w:rsidRPr="00B01214" w:rsidRDefault="00784717" w:rsidP="00B01214">
      <w:pPr>
        <w:spacing w:line="360" w:lineRule="auto"/>
        <w:ind w:firstLine="708"/>
        <w:jc w:val="both"/>
        <w:rPr>
          <w:rFonts w:ascii="Arial" w:eastAsia="Arial" w:hAnsi="Arial" w:cs="Arial"/>
          <w:color w:val="000000"/>
          <w:kern w:val="2"/>
          <w:lang w:eastAsia="pt-BR"/>
          <w14:ligatures w14:val="standardContextual"/>
        </w:rPr>
      </w:pPr>
      <w:bookmarkStart w:id="5" w:name="art6xxiiig"/>
      <w:bookmarkEnd w:id="5"/>
      <w:r w:rsidRPr="00B01214">
        <w:rPr>
          <w:rFonts w:ascii="Arial" w:eastAsia="Arial" w:hAnsi="Arial" w:cs="Arial"/>
          <w:color w:val="000000"/>
          <w:kern w:val="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FDCCA79" w14:textId="77777777" w:rsidR="00784717" w:rsidRPr="00B01214" w:rsidRDefault="00784717" w:rsidP="00B01214">
      <w:pPr>
        <w:spacing w:line="360" w:lineRule="auto"/>
        <w:ind w:firstLine="708"/>
        <w:jc w:val="both"/>
        <w:rPr>
          <w:rFonts w:ascii="Arial" w:eastAsia="Arial" w:hAnsi="Arial" w:cs="Arial"/>
          <w:color w:val="000000"/>
          <w:kern w:val="2"/>
          <w:lang w:eastAsia="pt-BR"/>
          <w14:ligatures w14:val="standardContextual"/>
        </w:rPr>
      </w:pPr>
      <w:r w:rsidRPr="00B01214">
        <w:rPr>
          <w:rFonts w:ascii="Arial" w:hAnsi="Arial" w:cs="Arial"/>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450587A"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2FDA6FCF" w14:textId="2CD244C4"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7. CRITÉRIOS DE MEDIÇÃO E DE PAGAMENTO</w:t>
      </w:r>
      <w:bookmarkStart w:id="6" w:name="art6xxiiih"/>
      <w:bookmarkEnd w:id="6"/>
    </w:p>
    <w:p w14:paraId="6A003230" w14:textId="2F85D4C9" w:rsidR="00784717" w:rsidRPr="00B01214" w:rsidRDefault="00784717" w:rsidP="00B250F2">
      <w:pPr>
        <w:pStyle w:val="PargrafodaLista"/>
        <w:numPr>
          <w:ilvl w:val="2"/>
          <w:numId w:val="36"/>
        </w:numPr>
        <w:tabs>
          <w:tab w:val="left" w:pos="426"/>
          <w:tab w:val="left" w:pos="929"/>
        </w:tabs>
        <w:spacing w:line="360" w:lineRule="auto"/>
        <w:ind w:left="0" w:firstLine="0"/>
        <w:contextualSpacing/>
        <w:rPr>
          <w:rFonts w:ascii="Arial" w:hAnsi="Arial" w:cs="Arial"/>
          <w:b/>
        </w:rPr>
      </w:pPr>
      <w:r w:rsidRPr="00B01214">
        <w:rPr>
          <w:rFonts w:ascii="Arial" w:hAnsi="Arial" w:cs="Arial"/>
        </w:rPr>
        <w:t xml:space="preserve">O pagamento será efetuado </w:t>
      </w:r>
      <w:r w:rsidR="00F62428" w:rsidRPr="00B01214">
        <w:rPr>
          <w:rFonts w:ascii="Arial" w:hAnsi="Arial" w:cs="Arial"/>
          <w:lang w:eastAsia="pt-BR"/>
        </w:rPr>
        <w:t>no prazo de até 30 (trinta) dias</w:t>
      </w:r>
      <w:r w:rsidRPr="00B01214">
        <w:rPr>
          <w:rFonts w:ascii="Arial" w:hAnsi="Arial" w:cs="Arial"/>
        </w:rPr>
        <w:t xml:space="preserve">, contados do recebimento da </w:t>
      </w:r>
      <w:r w:rsidRPr="00B01214">
        <w:rPr>
          <w:rFonts w:ascii="Arial" w:hAnsi="Arial" w:cs="Arial"/>
        </w:rPr>
        <w:lastRenderedPageBreak/>
        <w:t>Nota Fiscal/Fatura.</w:t>
      </w:r>
    </w:p>
    <w:p w14:paraId="24923B0C" w14:textId="77777777" w:rsidR="00784717" w:rsidRPr="00B01214" w:rsidRDefault="00784717" w:rsidP="00B250F2">
      <w:pPr>
        <w:pStyle w:val="PargrafodaLista"/>
        <w:numPr>
          <w:ilvl w:val="2"/>
          <w:numId w:val="36"/>
        </w:numPr>
        <w:tabs>
          <w:tab w:val="left" w:pos="426"/>
          <w:tab w:val="left" w:pos="905"/>
        </w:tabs>
        <w:spacing w:line="360" w:lineRule="auto"/>
        <w:ind w:left="0" w:firstLine="0"/>
        <w:contextualSpacing/>
        <w:rPr>
          <w:rFonts w:ascii="Arial" w:hAnsi="Arial" w:cs="Arial"/>
          <w:b/>
        </w:rPr>
      </w:pPr>
      <w:r w:rsidRPr="00B01214">
        <w:rPr>
          <w:rFonts w:ascii="Arial" w:hAnsi="Arial" w:cs="Arial"/>
        </w:rPr>
        <w:t>Considera-se ocorrido o recebimento da nota fiscal quando o órgão contratante atestar a execução do objeto do contrato.</w:t>
      </w:r>
    </w:p>
    <w:p w14:paraId="18F00C82" w14:textId="77777777" w:rsidR="00784717" w:rsidRPr="00B01214" w:rsidRDefault="00784717" w:rsidP="00B250F2">
      <w:pPr>
        <w:pStyle w:val="PargrafodaLista"/>
        <w:numPr>
          <w:ilvl w:val="2"/>
          <w:numId w:val="36"/>
        </w:numPr>
        <w:tabs>
          <w:tab w:val="left" w:pos="426"/>
          <w:tab w:val="left" w:pos="905"/>
        </w:tabs>
        <w:spacing w:line="360" w:lineRule="auto"/>
        <w:ind w:left="0" w:firstLine="0"/>
        <w:contextualSpacing/>
        <w:rPr>
          <w:rFonts w:ascii="Arial" w:hAnsi="Arial" w:cs="Arial"/>
          <w:b/>
        </w:rPr>
      </w:pPr>
      <w:r w:rsidRPr="00B01214">
        <w:rPr>
          <w:rFonts w:ascii="Arial" w:hAnsi="Arial" w:cs="Arial"/>
        </w:rPr>
        <w:t>A atestação da nota fiscal/fatura correspondente caberá ao fiscal do contrato ou a outro servidor designado para esse fim.</w:t>
      </w:r>
    </w:p>
    <w:p w14:paraId="4C1CA633" w14:textId="77777777" w:rsidR="00784717" w:rsidRPr="00B01214" w:rsidRDefault="00784717" w:rsidP="00B01214">
      <w:pPr>
        <w:pStyle w:val="PargrafodaLista"/>
        <w:tabs>
          <w:tab w:val="left" w:pos="426"/>
          <w:tab w:val="left" w:pos="914"/>
        </w:tabs>
        <w:spacing w:line="360" w:lineRule="auto"/>
        <w:ind w:left="0"/>
        <w:rPr>
          <w:rFonts w:ascii="Arial" w:hAnsi="Arial" w:cs="Arial"/>
        </w:rPr>
      </w:pPr>
      <w:r w:rsidRPr="00B01214">
        <w:rPr>
          <w:rFonts w:ascii="Arial" w:hAnsi="Arial" w:cs="Arial"/>
          <w:b/>
        </w:rPr>
        <w:t>7.1.4</w:t>
      </w:r>
      <w:r w:rsidRPr="00B01214">
        <w:rPr>
          <w:rFonts w:ascii="Arial" w:hAnsi="Arial" w:cs="Arial"/>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41E22613" w14:textId="65D26C35" w:rsidR="00784717" w:rsidRDefault="00784717" w:rsidP="004A5D2F">
      <w:pPr>
        <w:tabs>
          <w:tab w:val="left" w:pos="426"/>
          <w:tab w:val="left" w:pos="868"/>
        </w:tabs>
        <w:spacing w:line="360" w:lineRule="auto"/>
        <w:jc w:val="both"/>
        <w:rPr>
          <w:rFonts w:ascii="Arial" w:hAnsi="Arial" w:cs="Arial"/>
        </w:rPr>
      </w:pPr>
      <w:r w:rsidRPr="00B01214">
        <w:rPr>
          <w:rFonts w:ascii="Arial" w:hAnsi="Arial" w:cs="Arial"/>
          <w:b/>
        </w:rPr>
        <w:t xml:space="preserve">7.1.5 </w:t>
      </w:r>
      <w:r w:rsidRPr="00B01214">
        <w:rPr>
          <w:rFonts w:ascii="Arial" w:hAnsi="Arial" w:cs="Arial"/>
        </w:rPr>
        <w:t>As notas fiscais emitidas deverão estar de acordo com os valores unitários e totais</w:t>
      </w:r>
      <w:r w:rsidRPr="00B01214">
        <w:rPr>
          <w:rFonts w:ascii="Arial" w:hAnsi="Arial" w:cs="Arial"/>
          <w:spacing w:val="-1"/>
        </w:rPr>
        <w:t xml:space="preserve"> </w:t>
      </w:r>
      <w:r w:rsidRPr="00B01214">
        <w:rPr>
          <w:rFonts w:ascii="Arial" w:hAnsi="Arial" w:cs="Arial"/>
        </w:rPr>
        <w:t>constantes na</w:t>
      </w:r>
      <w:r w:rsidRPr="00B01214">
        <w:rPr>
          <w:rFonts w:ascii="Arial" w:hAnsi="Arial" w:cs="Arial"/>
          <w:spacing w:val="-15"/>
        </w:rPr>
        <w:t xml:space="preserve"> </w:t>
      </w:r>
      <w:r w:rsidRPr="00B01214">
        <w:rPr>
          <w:rFonts w:ascii="Arial" w:hAnsi="Arial" w:cs="Arial"/>
        </w:rPr>
        <w:t>proposta,</w:t>
      </w:r>
      <w:r w:rsidRPr="00B01214">
        <w:rPr>
          <w:rFonts w:ascii="Arial" w:hAnsi="Arial" w:cs="Arial"/>
          <w:spacing w:val="-14"/>
        </w:rPr>
        <w:t xml:space="preserve"> </w:t>
      </w:r>
      <w:r w:rsidRPr="00B01214">
        <w:rPr>
          <w:rFonts w:ascii="Arial" w:hAnsi="Arial" w:cs="Arial"/>
        </w:rPr>
        <w:t>que</w:t>
      </w:r>
      <w:r w:rsidRPr="00B01214">
        <w:rPr>
          <w:rFonts w:ascii="Arial" w:hAnsi="Arial" w:cs="Arial"/>
          <w:spacing w:val="-15"/>
        </w:rPr>
        <w:t xml:space="preserve"> </w:t>
      </w:r>
      <w:r w:rsidRPr="00B01214">
        <w:rPr>
          <w:rFonts w:ascii="Arial" w:hAnsi="Arial" w:cs="Arial"/>
        </w:rPr>
        <w:t>passa</w:t>
      </w:r>
      <w:r w:rsidRPr="00B01214">
        <w:rPr>
          <w:rFonts w:ascii="Arial" w:hAnsi="Arial" w:cs="Arial"/>
          <w:spacing w:val="-14"/>
        </w:rPr>
        <w:t xml:space="preserve"> </w:t>
      </w:r>
      <w:r w:rsidRPr="00B01214">
        <w:rPr>
          <w:rFonts w:ascii="Arial" w:hAnsi="Arial" w:cs="Arial"/>
        </w:rPr>
        <w:t>a</w:t>
      </w:r>
      <w:r w:rsidRPr="00B01214">
        <w:rPr>
          <w:rFonts w:ascii="Arial" w:hAnsi="Arial" w:cs="Arial"/>
          <w:spacing w:val="-14"/>
        </w:rPr>
        <w:t xml:space="preserve"> </w:t>
      </w:r>
      <w:r w:rsidRPr="00B01214">
        <w:rPr>
          <w:rFonts w:ascii="Arial" w:hAnsi="Arial" w:cs="Arial"/>
        </w:rPr>
        <w:t>integrar</w:t>
      </w:r>
      <w:r w:rsidRPr="00B01214">
        <w:rPr>
          <w:rFonts w:ascii="Arial" w:hAnsi="Arial" w:cs="Arial"/>
          <w:spacing w:val="-15"/>
        </w:rPr>
        <w:t xml:space="preserve"> </w:t>
      </w:r>
      <w:r w:rsidRPr="00B01214">
        <w:rPr>
          <w:rFonts w:ascii="Arial" w:hAnsi="Arial" w:cs="Arial"/>
        </w:rPr>
        <w:t>o</w:t>
      </w:r>
      <w:r w:rsidRPr="00B01214">
        <w:rPr>
          <w:rFonts w:ascii="Arial" w:hAnsi="Arial" w:cs="Arial"/>
          <w:spacing w:val="-14"/>
        </w:rPr>
        <w:t xml:space="preserve"> </w:t>
      </w:r>
      <w:r w:rsidRPr="00B01214">
        <w:rPr>
          <w:rFonts w:ascii="Arial" w:hAnsi="Arial" w:cs="Arial"/>
        </w:rPr>
        <w:t>presente</w:t>
      </w:r>
      <w:r w:rsidRPr="00B01214">
        <w:rPr>
          <w:rFonts w:ascii="Arial" w:hAnsi="Arial" w:cs="Arial"/>
          <w:spacing w:val="-14"/>
        </w:rPr>
        <w:t xml:space="preserve"> </w:t>
      </w:r>
      <w:r w:rsidRPr="00B01214">
        <w:rPr>
          <w:rFonts w:ascii="Arial" w:hAnsi="Arial" w:cs="Arial"/>
        </w:rPr>
        <w:t>Edital,</w:t>
      </w:r>
      <w:r w:rsidRPr="00B01214">
        <w:rPr>
          <w:rFonts w:ascii="Arial" w:hAnsi="Arial" w:cs="Arial"/>
          <w:spacing w:val="-15"/>
        </w:rPr>
        <w:t xml:space="preserve"> </w:t>
      </w:r>
      <w:r w:rsidRPr="00B01214">
        <w:rPr>
          <w:rFonts w:ascii="Arial" w:hAnsi="Arial" w:cs="Arial"/>
        </w:rPr>
        <w:t>independente</w:t>
      </w:r>
      <w:r w:rsidRPr="00B01214">
        <w:rPr>
          <w:rFonts w:ascii="Arial" w:hAnsi="Arial" w:cs="Arial"/>
          <w:spacing w:val="-14"/>
        </w:rPr>
        <w:t xml:space="preserve"> </w:t>
      </w:r>
      <w:r w:rsidRPr="00B01214">
        <w:rPr>
          <w:rFonts w:ascii="Arial" w:hAnsi="Arial" w:cs="Arial"/>
        </w:rPr>
        <w:t>de</w:t>
      </w:r>
      <w:r w:rsidRPr="00B01214">
        <w:rPr>
          <w:rFonts w:ascii="Arial" w:hAnsi="Arial" w:cs="Arial"/>
          <w:spacing w:val="-15"/>
        </w:rPr>
        <w:t xml:space="preserve"> </w:t>
      </w:r>
      <w:r w:rsidRPr="00B01214">
        <w:rPr>
          <w:rFonts w:ascii="Arial" w:hAnsi="Arial" w:cs="Arial"/>
        </w:rPr>
        <w:t>transcrição</w:t>
      </w:r>
      <w:r w:rsidRPr="00B01214">
        <w:rPr>
          <w:rFonts w:ascii="Arial" w:hAnsi="Arial" w:cs="Arial"/>
          <w:spacing w:val="-14"/>
        </w:rPr>
        <w:t xml:space="preserve"> </w:t>
      </w:r>
      <w:r w:rsidRPr="00B01214">
        <w:rPr>
          <w:rFonts w:ascii="Arial" w:hAnsi="Arial" w:cs="Arial"/>
        </w:rPr>
        <w:t>ou</w:t>
      </w:r>
      <w:r w:rsidRPr="00B01214">
        <w:rPr>
          <w:rFonts w:ascii="Arial" w:hAnsi="Arial" w:cs="Arial"/>
          <w:spacing w:val="-14"/>
        </w:rPr>
        <w:t xml:space="preserve"> </w:t>
      </w:r>
      <w:r w:rsidRPr="00B01214">
        <w:rPr>
          <w:rFonts w:ascii="Arial" w:hAnsi="Arial" w:cs="Arial"/>
        </w:rPr>
        <w:t>anexação</w:t>
      </w:r>
      <w:r w:rsidRPr="00B01214">
        <w:rPr>
          <w:rFonts w:ascii="Arial" w:hAnsi="Arial" w:cs="Arial"/>
          <w:spacing w:val="-15"/>
        </w:rPr>
        <w:t xml:space="preserve"> </w:t>
      </w:r>
      <w:r w:rsidRPr="00B01214">
        <w:rPr>
          <w:rFonts w:ascii="Arial" w:hAnsi="Arial" w:cs="Arial"/>
        </w:rPr>
        <w:t>e</w:t>
      </w:r>
      <w:r w:rsidRPr="00B01214">
        <w:rPr>
          <w:rFonts w:ascii="Arial" w:hAnsi="Arial" w:cs="Arial"/>
          <w:spacing w:val="-14"/>
        </w:rPr>
        <w:t xml:space="preserve"> </w:t>
      </w:r>
      <w:r w:rsidRPr="00B01214">
        <w:rPr>
          <w:rFonts w:ascii="Arial" w:hAnsi="Arial" w:cs="Arial"/>
        </w:rPr>
        <w:t>deverão conter, em local de fácil visualização, a indicação do número da licitação, a fim de se acelerar o trâmite de liberação do documento fiscal para pagamento.</w:t>
      </w:r>
    </w:p>
    <w:p w14:paraId="1FBF08CF" w14:textId="77777777" w:rsidR="00F62428" w:rsidRPr="004A5D2F" w:rsidRDefault="00F62428" w:rsidP="004A5D2F">
      <w:pPr>
        <w:tabs>
          <w:tab w:val="left" w:pos="426"/>
          <w:tab w:val="left" w:pos="868"/>
        </w:tabs>
        <w:spacing w:line="360" w:lineRule="auto"/>
        <w:jc w:val="both"/>
        <w:rPr>
          <w:rFonts w:ascii="Arial" w:hAnsi="Arial" w:cs="Arial"/>
          <w:b/>
        </w:rPr>
      </w:pPr>
    </w:p>
    <w:p w14:paraId="1BDB8B89"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8. FORMA E CRITÉRIOS DE SELEÇÃO DO FORNECEDOR/PRESTADOR DE SERVIÇO</w:t>
      </w:r>
      <w:bookmarkStart w:id="7" w:name="art6xxiii.i"/>
      <w:bookmarkEnd w:id="7"/>
    </w:p>
    <w:p w14:paraId="1208F09C" w14:textId="1D5ED4A9" w:rsidR="00784717" w:rsidRDefault="00784717" w:rsidP="00F66722">
      <w:pPr>
        <w:pStyle w:val="NormalWeb"/>
        <w:spacing w:before="0" w:beforeAutospacing="0" w:after="0" w:afterAutospacing="0" w:line="360" w:lineRule="auto"/>
        <w:ind w:firstLine="708"/>
        <w:jc w:val="both"/>
        <w:rPr>
          <w:rFonts w:ascii="Arial" w:hAnsi="Arial" w:cs="Arial"/>
          <w:color w:val="000000"/>
          <w:sz w:val="22"/>
          <w:szCs w:val="22"/>
        </w:rPr>
      </w:pPr>
      <w:r w:rsidRPr="00B01214">
        <w:rPr>
          <w:rFonts w:ascii="Arial" w:hAnsi="Arial" w:cs="Arial"/>
          <w:color w:val="000000"/>
          <w:sz w:val="22"/>
          <w:szCs w:val="22"/>
        </w:rPr>
        <w:t xml:space="preserve">Conforme disposto no item 4, o futuro contratado será selecionado mediante processo </w:t>
      </w:r>
      <w:r w:rsidR="00F62428">
        <w:rPr>
          <w:rFonts w:ascii="Arial" w:hAnsi="Arial" w:cs="Arial"/>
          <w:color w:val="000000"/>
          <w:sz w:val="22"/>
          <w:szCs w:val="22"/>
        </w:rPr>
        <w:t>procedimento auxiliar, na modalidade Registro de preços, por</w:t>
      </w:r>
      <w:r w:rsidRPr="00B01214">
        <w:rPr>
          <w:rFonts w:ascii="Arial" w:hAnsi="Arial" w:cs="Arial"/>
          <w:color w:val="000000"/>
          <w:sz w:val="22"/>
          <w:szCs w:val="22"/>
        </w:rPr>
        <w:t xml:space="preserve"> m</w:t>
      </w:r>
      <w:r w:rsidR="00F62428">
        <w:rPr>
          <w:rFonts w:ascii="Arial" w:hAnsi="Arial" w:cs="Arial"/>
          <w:color w:val="000000"/>
          <w:sz w:val="22"/>
          <w:szCs w:val="22"/>
        </w:rPr>
        <w:t xml:space="preserve">eio </w:t>
      </w:r>
      <w:r w:rsidRPr="00B01214">
        <w:rPr>
          <w:rFonts w:ascii="Arial" w:hAnsi="Arial" w:cs="Arial"/>
          <w:color w:val="000000"/>
          <w:sz w:val="22"/>
          <w:szCs w:val="22"/>
        </w:rPr>
        <w:t>de Pregão Presencial.</w:t>
      </w:r>
    </w:p>
    <w:p w14:paraId="5FA36797" w14:textId="77777777" w:rsidR="00F62428" w:rsidRPr="00B01214" w:rsidRDefault="00F62428" w:rsidP="00B01214">
      <w:pPr>
        <w:pStyle w:val="NormalWeb"/>
        <w:spacing w:before="0" w:beforeAutospacing="0" w:after="0" w:afterAutospacing="0" w:line="360" w:lineRule="auto"/>
        <w:jc w:val="both"/>
        <w:rPr>
          <w:rFonts w:ascii="Arial" w:hAnsi="Arial" w:cs="Arial"/>
          <w:color w:val="000000"/>
          <w:sz w:val="22"/>
          <w:szCs w:val="22"/>
        </w:rPr>
      </w:pPr>
    </w:p>
    <w:p w14:paraId="7C0348F1"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9. ESTIMATIVA DO VALOR DA CONTRATAÇÃO</w:t>
      </w:r>
      <w:bookmarkStart w:id="8" w:name="art6xxiiij"/>
      <w:bookmarkEnd w:id="8"/>
    </w:p>
    <w:p w14:paraId="25122F34" w14:textId="7FC74F2C" w:rsidR="00784717" w:rsidRPr="00B01214" w:rsidRDefault="00784717" w:rsidP="00F62428">
      <w:pPr>
        <w:spacing w:line="360" w:lineRule="auto"/>
        <w:ind w:firstLine="708"/>
        <w:jc w:val="both"/>
        <w:rPr>
          <w:rFonts w:ascii="Arial" w:hAnsi="Arial" w:cs="Arial"/>
          <w:bCs/>
          <w:iCs/>
        </w:rPr>
      </w:pPr>
      <w:r w:rsidRPr="00B01214">
        <w:rPr>
          <w:rFonts w:ascii="Arial" w:hAnsi="Arial" w:cs="Arial"/>
        </w:rPr>
        <w:t xml:space="preserve">Estima-se para a contratação almejada o valor total de </w:t>
      </w:r>
      <w:r w:rsidR="00000C0A" w:rsidRPr="00F62428">
        <w:rPr>
          <w:rFonts w:ascii="Arial" w:hAnsi="Arial" w:cs="Arial"/>
          <w:b/>
        </w:rPr>
        <w:t xml:space="preserve">R$ </w:t>
      </w:r>
      <w:r w:rsidR="00000C0A" w:rsidRPr="00F62428">
        <w:rPr>
          <w:rFonts w:ascii="Arial" w:hAnsi="Arial" w:cs="Arial"/>
          <w:b/>
          <w:iCs/>
          <w:color w:val="000000"/>
        </w:rPr>
        <w:t>301.431,59</w:t>
      </w:r>
      <w:r w:rsidR="00F62428">
        <w:rPr>
          <w:rFonts w:ascii="Arial" w:hAnsi="Arial" w:cs="Arial"/>
          <w:b/>
          <w:iCs/>
          <w:color w:val="000000"/>
          <w:sz w:val="24"/>
          <w:szCs w:val="24"/>
        </w:rPr>
        <w:t xml:space="preserve"> (trezentos e um mil, quatrocentos e trinta e um reais e cinquenta e nove centavos)</w:t>
      </w:r>
      <w:r w:rsidR="00000C0A" w:rsidRPr="00F62428">
        <w:rPr>
          <w:rFonts w:ascii="Arial" w:hAnsi="Arial" w:cs="Arial"/>
          <w:b/>
          <w:iCs/>
          <w:color w:val="000000"/>
          <w:sz w:val="24"/>
          <w:szCs w:val="24"/>
        </w:rPr>
        <w:t>,</w:t>
      </w:r>
      <w:r w:rsidR="00000C0A">
        <w:rPr>
          <w:b/>
          <w:iCs/>
          <w:color w:val="000000"/>
        </w:rPr>
        <w:t xml:space="preserve"> </w:t>
      </w:r>
      <w:r w:rsidRPr="00B01214">
        <w:rPr>
          <w:rFonts w:ascii="Arial" w:eastAsia="Arial" w:hAnsi="Arial" w:cs="Arial"/>
          <w:bCs/>
          <w:iCs/>
          <w:kern w:val="2"/>
          <w:lang w:eastAsia="pt-BR"/>
          <w14:ligatures w14:val="standardContextual"/>
        </w:rPr>
        <w:t xml:space="preserve"> </w:t>
      </w:r>
      <w:r w:rsidRPr="00B01214">
        <w:rPr>
          <w:rFonts w:ascii="Arial" w:hAnsi="Arial" w:cs="Arial"/>
          <w:bCs/>
          <w:iCs/>
        </w:rPr>
        <w:t xml:space="preserve">sendo que os valores unitários previstos para esta contratação se encontram dispostos no item 1- DO OBJETO, deste documento. </w:t>
      </w:r>
    </w:p>
    <w:p w14:paraId="45A995DD" w14:textId="77777777" w:rsidR="00784717" w:rsidRPr="00B01214" w:rsidRDefault="00784717" w:rsidP="00F62428">
      <w:pPr>
        <w:spacing w:line="360" w:lineRule="auto"/>
        <w:ind w:firstLine="708"/>
        <w:jc w:val="both"/>
        <w:rPr>
          <w:rFonts w:ascii="Arial" w:hAnsi="Arial" w:cs="Arial"/>
        </w:rPr>
      </w:pPr>
      <w:r w:rsidRPr="00B01214">
        <w:rPr>
          <w:rFonts w:ascii="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BECE71E" w14:textId="5FF219BE" w:rsidR="00784717" w:rsidRDefault="00784717" w:rsidP="00B01214">
      <w:pPr>
        <w:spacing w:line="360" w:lineRule="auto"/>
        <w:jc w:val="both"/>
        <w:rPr>
          <w:rFonts w:ascii="Arial" w:hAnsi="Arial" w:cs="Arial"/>
        </w:rPr>
      </w:pPr>
      <w:r w:rsidRPr="00B01214">
        <w:rPr>
          <w:rFonts w:ascii="Arial" w:hAnsi="Arial" w:cs="Arial"/>
        </w:rPr>
        <w:tab/>
        <w:t xml:space="preserve">Destaca-se que, para a obtenção dos valores de referência foi realizada ampla pesquisa no Licitacon, e depois aplicada uma média de preços. </w:t>
      </w:r>
    </w:p>
    <w:p w14:paraId="41563BD8" w14:textId="77777777" w:rsidR="00F62428" w:rsidRPr="004A5D2F" w:rsidRDefault="00F62428" w:rsidP="00B01214">
      <w:pPr>
        <w:spacing w:line="360" w:lineRule="auto"/>
        <w:jc w:val="both"/>
        <w:rPr>
          <w:rFonts w:ascii="Arial" w:hAnsi="Arial" w:cs="Arial"/>
        </w:rPr>
      </w:pPr>
    </w:p>
    <w:p w14:paraId="2A6B4E9B"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10. ADEQUAÇÃO ORÇAMENTÁRIA</w:t>
      </w:r>
    </w:p>
    <w:p w14:paraId="71B34894" w14:textId="77777777" w:rsidR="00784717" w:rsidRPr="00B01214" w:rsidRDefault="00784717" w:rsidP="00B01214">
      <w:pPr>
        <w:spacing w:line="360" w:lineRule="auto"/>
        <w:jc w:val="both"/>
        <w:rPr>
          <w:rFonts w:ascii="Arial" w:hAnsi="Arial" w:cs="Arial"/>
        </w:rPr>
      </w:pPr>
      <w:r w:rsidRPr="00B01214">
        <w:rPr>
          <w:rFonts w:ascii="Arial" w:hAnsi="Arial" w:cs="Arial"/>
        </w:rPr>
        <w:t>O dispêndio financeiro decorrente da contratação ora pretendida decorrerá da dotação orçamentária a ser informada no momento da emissão da autorização de fornecimento.</w:t>
      </w:r>
    </w:p>
    <w:p w14:paraId="05F43F6B" w14:textId="77777777" w:rsidR="00784717" w:rsidRPr="00B01214" w:rsidRDefault="00784717" w:rsidP="00B01214">
      <w:pPr>
        <w:spacing w:line="360" w:lineRule="auto"/>
        <w:jc w:val="both"/>
        <w:rPr>
          <w:rFonts w:ascii="Arial" w:hAnsi="Arial" w:cs="Arial"/>
        </w:rPr>
      </w:pPr>
    </w:p>
    <w:p w14:paraId="0631A3D9" w14:textId="6B325A91" w:rsidR="00784717" w:rsidRPr="00B01214" w:rsidRDefault="00685497" w:rsidP="00B01214">
      <w:pPr>
        <w:spacing w:line="360" w:lineRule="auto"/>
        <w:jc w:val="both"/>
        <w:rPr>
          <w:rFonts w:ascii="Arial" w:hAnsi="Arial" w:cs="Arial"/>
        </w:rPr>
      </w:pPr>
      <w:r>
        <w:rPr>
          <w:rFonts w:ascii="Arial" w:hAnsi="Arial" w:cs="Arial"/>
        </w:rPr>
        <w:t>____________________________________                  ________________________________</w:t>
      </w:r>
    </w:p>
    <w:p w14:paraId="24376DE3" w14:textId="4E9A037D" w:rsidR="00784717" w:rsidRDefault="00C517A2" w:rsidP="000331CC">
      <w:pPr>
        <w:spacing w:line="360" w:lineRule="auto"/>
        <w:jc w:val="both"/>
        <w:rPr>
          <w:rFonts w:ascii="Arial" w:hAnsi="Arial" w:cs="Arial"/>
        </w:rPr>
      </w:pPr>
      <w:r>
        <w:rPr>
          <w:rFonts w:ascii="Arial" w:hAnsi="Arial" w:cs="Arial"/>
        </w:rPr>
        <w:t xml:space="preserve">     Flávio Venzo</w:t>
      </w:r>
      <w:r w:rsidR="00784717" w:rsidRPr="00B01214">
        <w:rPr>
          <w:rFonts w:ascii="Arial" w:hAnsi="Arial" w:cs="Arial"/>
        </w:rPr>
        <w:t xml:space="preserve"> – Sec. de Administração</w:t>
      </w:r>
      <w:r w:rsidR="00685497" w:rsidRPr="00685497">
        <w:rPr>
          <w:rFonts w:ascii="Arial" w:hAnsi="Arial" w:cs="Arial"/>
        </w:rPr>
        <w:t xml:space="preserve"> </w:t>
      </w:r>
      <w:r w:rsidR="00685497">
        <w:rPr>
          <w:rFonts w:ascii="Arial" w:hAnsi="Arial" w:cs="Arial"/>
        </w:rPr>
        <w:t xml:space="preserve">    </w:t>
      </w:r>
      <w:r>
        <w:rPr>
          <w:rFonts w:ascii="Arial" w:hAnsi="Arial" w:cs="Arial"/>
        </w:rPr>
        <w:t xml:space="preserve">       </w:t>
      </w:r>
      <w:r w:rsidR="00685497">
        <w:rPr>
          <w:rFonts w:ascii="Arial" w:hAnsi="Arial" w:cs="Arial"/>
        </w:rPr>
        <w:t xml:space="preserve">                </w:t>
      </w:r>
      <w:r>
        <w:rPr>
          <w:rFonts w:ascii="Arial" w:hAnsi="Arial" w:cs="Arial"/>
        </w:rPr>
        <w:t>Carlos Faccio</w:t>
      </w:r>
      <w:r w:rsidR="00685497" w:rsidRPr="00685497">
        <w:rPr>
          <w:rFonts w:ascii="Arial" w:hAnsi="Arial" w:cs="Arial"/>
        </w:rPr>
        <w:t xml:space="preserve"> – Sec. de Educação</w:t>
      </w:r>
    </w:p>
    <w:p w14:paraId="50F5C0B6" w14:textId="77777777" w:rsidR="00C517A2" w:rsidRDefault="00C517A2" w:rsidP="000331CC">
      <w:pPr>
        <w:spacing w:line="360" w:lineRule="auto"/>
        <w:jc w:val="both"/>
        <w:rPr>
          <w:rFonts w:ascii="Arial" w:hAnsi="Arial" w:cs="Arial"/>
        </w:rPr>
      </w:pPr>
    </w:p>
    <w:p w14:paraId="2E32DB30" w14:textId="77777777" w:rsidR="00F62428" w:rsidRDefault="00F62428" w:rsidP="000331CC">
      <w:pPr>
        <w:spacing w:line="360" w:lineRule="auto"/>
        <w:jc w:val="both"/>
        <w:rPr>
          <w:rFonts w:ascii="Arial" w:hAnsi="Arial" w:cs="Arial"/>
        </w:rPr>
      </w:pPr>
    </w:p>
    <w:p w14:paraId="210BCE10" w14:textId="77777777" w:rsidR="00F62428" w:rsidRDefault="00F62428" w:rsidP="000331CC">
      <w:pPr>
        <w:spacing w:line="360" w:lineRule="auto"/>
        <w:jc w:val="both"/>
        <w:rPr>
          <w:rFonts w:ascii="Arial" w:hAnsi="Arial" w:cs="Arial"/>
        </w:rPr>
      </w:pPr>
    </w:p>
    <w:p w14:paraId="0B569C85" w14:textId="77777777" w:rsidR="00F62428" w:rsidRDefault="00F62428" w:rsidP="000331CC">
      <w:pPr>
        <w:spacing w:line="360" w:lineRule="auto"/>
        <w:jc w:val="both"/>
        <w:rPr>
          <w:rFonts w:ascii="Arial" w:hAnsi="Arial" w:cs="Arial"/>
        </w:rPr>
      </w:pPr>
    </w:p>
    <w:p w14:paraId="0B48E8B7" w14:textId="77777777" w:rsidR="00F62428" w:rsidRDefault="00F62428" w:rsidP="000331CC">
      <w:pPr>
        <w:spacing w:line="360" w:lineRule="auto"/>
        <w:jc w:val="both"/>
        <w:rPr>
          <w:rFonts w:ascii="Arial" w:hAnsi="Arial" w:cs="Arial"/>
        </w:rPr>
      </w:pPr>
    </w:p>
    <w:p w14:paraId="329A8E0F" w14:textId="77777777" w:rsidR="00F62428" w:rsidRDefault="00F62428" w:rsidP="000331CC">
      <w:pPr>
        <w:spacing w:line="360" w:lineRule="auto"/>
        <w:jc w:val="both"/>
        <w:rPr>
          <w:rFonts w:ascii="Arial" w:hAnsi="Arial" w:cs="Arial"/>
        </w:rPr>
      </w:pPr>
    </w:p>
    <w:p w14:paraId="74E9C205" w14:textId="77777777" w:rsidR="00F62428" w:rsidRDefault="00F62428" w:rsidP="000331CC">
      <w:pPr>
        <w:spacing w:line="360" w:lineRule="auto"/>
        <w:jc w:val="both"/>
        <w:rPr>
          <w:rFonts w:ascii="Arial" w:hAnsi="Arial" w:cs="Arial"/>
        </w:rPr>
      </w:pPr>
    </w:p>
    <w:p w14:paraId="13A0CDFC" w14:textId="77777777" w:rsidR="00F62428" w:rsidRDefault="00F62428" w:rsidP="000331CC">
      <w:pPr>
        <w:spacing w:line="360" w:lineRule="auto"/>
        <w:jc w:val="both"/>
        <w:rPr>
          <w:rFonts w:ascii="Arial" w:hAnsi="Arial" w:cs="Arial"/>
        </w:rPr>
      </w:pPr>
    </w:p>
    <w:p w14:paraId="0FF9ED16" w14:textId="77777777" w:rsidR="00F62428" w:rsidRDefault="00F62428" w:rsidP="000331CC">
      <w:pPr>
        <w:spacing w:line="360" w:lineRule="auto"/>
        <w:jc w:val="both"/>
        <w:rPr>
          <w:rFonts w:ascii="Arial" w:hAnsi="Arial" w:cs="Arial"/>
        </w:rPr>
      </w:pPr>
    </w:p>
    <w:p w14:paraId="308F75B1" w14:textId="77777777" w:rsidR="00F62428" w:rsidRDefault="00F62428" w:rsidP="000331CC">
      <w:pPr>
        <w:spacing w:line="360" w:lineRule="auto"/>
        <w:jc w:val="both"/>
        <w:rPr>
          <w:rFonts w:ascii="Arial" w:hAnsi="Arial" w:cs="Arial"/>
        </w:rPr>
      </w:pPr>
    </w:p>
    <w:p w14:paraId="2384C333" w14:textId="77777777" w:rsidR="00F62428" w:rsidRDefault="00F62428" w:rsidP="000331CC">
      <w:pPr>
        <w:spacing w:line="360" w:lineRule="auto"/>
        <w:jc w:val="both"/>
        <w:rPr>
          <w:rFonts w:ascii="Arial" w:hAnsi="Arial" w:cs="Arial"/>
        </w:rPr>
      </w:pPr>
    </w:p>
    <w:p w14:paraId="5B05876A" w14:textId="77777777" w:rsidR="00F62428" w:rsidRDefault="00F62428" w:rsidP="000331CC">
      <w:pPr>
        <w:spacing w:line="360" w:lineRule="auto"/>
        <w:jc w:val="both"/>
        <w:rPr>
          <w:rFonts w:ascii="Arial" w:hAnsi="Arial" w:cs="Arial"/>
        </w:rPr>
      </w:pPr>
    </w:p>
    <w:p w14:paraId="7D57B44B" w14:textId="77777777" w:rsidR="00F62428" w:rsidRDefault="00F62428" w:rsidP="000331CC">
      <w:pPr>
        <w:spacing w:line="360" w:lineRule="auto"/>
        <w:jc w:val="both"/>
        <w:rPr>
          <w:rFonts w:ascii="Arial" w:hAnsi="Arial" w:cs="Arial"/>
        </w:rPr>
      </w:pPr>
    </w:p>
    <w:p w14:paraId="02168664" w14:textId="77777777" w:rsidR="00F62428" w:rsidRDefault="00F62428" w:rsidP="000331CC">
      <w:pPr>
        <w:spacing w:line="360" w:lineRule="auto"/>
        <w:jc w:val="both"/>
        <w:rPr>
          <w:rFonts w:ascii="Arial" w:hAnsi="Arial" w:cs="Arial"/>
        </w:rPr>
      </w:pPr>
    </w:p>
    <w:p w14:paraId="4D47AB3A" w14:textId="77777777" w:rsidR="00F62428" w:rsidRDefault="00F62428" w:rsidP="000331CC">
      <w:pPr>
        <w:spacing w:line="360" w:lineRule="auto"/>
        <w:jc w:val="both"/>
        <w:rPr>
          <w:rFonts w:ascii="Arial" w:hAnsi="Arial" w:cs="Arial"/>
        </w:rPr>
      </w:pPr>
    </w:p>
    <w:p w14:paraId="51C38D24" w14:textId="77777777" w:rsidR="00F62428" w:rsidRDefault="00F62428" w:rsidP="000331CC">
      <w:pPr>
        <w:spacing w:line="360" w:lineRule="auto"/>
        <w:jc w:val="both"/>
        <w:rPr>
          <w:rFonts w:ascii="Arial" w:hAnsi="Arial" w:cs="Arial"/>
        </w:rPr>
      </w:pPr>
    </w:p>
    <w:p w14:paraId="6BFA74C8" w14:textId="77777777" w:rsidR="00F62428" w:rsidRDefault="00F62428" w:rsidP="000331CC">
      <w:pPr>
        <w:spacing w:line="360" w:lineRule="auto"/>
        <w:jc w:val="both"/>
        <w:rPr>
          <w:rFonts w:ascii="Arial" w:hAnsi="Arial" w:cs="Arial"/>
        </w:rPr>
      </w:pPr>
    </w:p>
    <w:p w14:paraId="11EF2332" w14:textId="77777777" w:rsidR="00F62428" w:rsidRDefault="00F62428" w:rsidP="000331CC">
      <w:pPr>
        <w:spacing w:line="360" w:lineRule="auto"/>
        <w:jc w:val="both"/>
        <w:rPr>
          <w:rFonts w:ascii="Arial" w:hAnsi="Arial" w:cs="Arial"/>
        </w:rPr>
      </w:pPr>
    </w:p>
    <w:p w14:paraId="2F40E56B" w14:textId="77777777" w:rsidR="00F62428" w:rsidRDefault="00F62428" w:rsidP="000331CC">
      <w:pPr>
        <w:spacing w:line="360" w:lineRule="auto"/>
        <w:jc w:val="both"/>
        <w:rPr>
          <w:rFonts w:ascii="Arial" w:hAnsi="Arial" w:cs="Arial"/>
        </w:rPr>
      </w:pPr>
    </w:p>
    <w:p w14:paraId="1A99116A" w14:textId="4C885C49" w:rsidR="00F62428" w:rsidRDefault="00F62428" w:rsidP="000331CC">
      <w:pPr>
        <w:spacing w:line="360" w:lineRule="auto"/>
        <w:jc w:val="both"/>
        <w:rPr>
          <w:rFonts w:ascii="Arial" w:hAnsi="Arial" w:cs="Arial"/>
        </w:rPr>
      </w:pPr>
    </w:p>
    <w:p w14:paraId="61EAF6C4" w14:textId="77777777" w:rsidR="00F62428" w:rsidRDefault="00F62428" w:rsidP="000331CC">
      <w:pPr>
        <w:spacing w:line="360" w:lineRule="auto"/>
        <w:jc w:val="both"/>
        <w:rPr>
          <w:rFonts w:ascii="Arial" w:hAnsi="Arial" w:cs="Arial"/>
        </w:rPr>
      </w:pPr>
    </w:p>
    <w:p w14:paraId="2144CF0D" w14:textId="77777777" w:rsidR="00F62428" w:rsidRDefault="00F62428" w:rsidP="000331CC">
      <w:pPr>
        <w:spacing w:line="360" w:lineRule="auto"/>
        <w:jc w:val="both"/>
        <w:rPr>
          <w:rFonts w:ascii="Arial" w:hAnsi="Arial" w:cs="Arial"/>
        </w:rPr>
      </w:pPr>
    </w:p>
    <w:p w14:paraId="480EB0F5" w14:textId="77777777" w:rsidR="00F62428" w:rsidRDefault="00F62428" w:rsidP="000331CC">
      <w:pPr>
        <w:spacing w:line="360" w:lineRule="auto"/>
        <w:jc w:val="both"/>
        <w:rPr>
          <w:rFonts w:ascii="Arial" w:hAnsi="Arial" w:cs="Arial"/>
        </w:rPr>
      </w:pPr>
    </w:p>
    <w:p w14:paraId="122C39F9" w14:textId="77777777" w:rsidR="00F62428" w:rsidRDefault="00F62428" w:rsidP="000331CC">
      <w:pPr>
        <w:spacing w:line="360" w:lineRule="auto"/>
        <w:jc w:val="both"/>
        <w:rPr>
          <w:rFonts w:ascii="Arial" w:hAnsi="Arial" w:cs="Arial"/>
        </w:rPr>
      </w:pPr>
    </w:p>
    <w:p w14:paraId="5B817026" w14:textId="77777777" w:rsidR="00F62428" w:rsidRDefault="00F62428" w:rsidP="000331CC">
      <w:pPr>
        <w:spacing w:line="360" w:lineRule="auto"/>
        <w:jc w:val="both"/>
        <w:rPr>
          <w:rFonts w:ascii="Arial" w:hAnsi="Arial" w:cs="Arial"/>
        </w:rPr>
      </w:pPr>
    </w:p>
    <w:p w14:paraId="2C19A07E" w14:textId="77777777" w:rsidR="00F62428" w:rsidRDefault="00F62428" w:rsidP="000331CC">
      <w:pPr>
        <w:spacing w:line="360" w:lineRule="auto"/>
        <w:jc w:val="both"/>
        <w:rPr>
          <w:rFonts w:ascii="Arial" w:hAnsi="Arial" w:cs="Arial"/>
        </w:rPr>
      </w:pPr>
    </w:p>
    <w:p w14:paraId="129596C9" w14:textId="77777777" w:rsidR="00F62428" w:rsidRDefault="00F62428" w:rsidP="000331CC">
      <w:pPr>
        <w:spacing w:line="360" w:lineRule="auto"/>
        <w:jc w:val="both"/>
        <w:rPr>
          <w:rFonts w:ascii="Arial" w:hAnsi="Arial" w:cs="Arial"/>
        </w:rPr>
      </w:pPr>
    </w:p>
    <w:p w14:paraId="4694E39A" w14:textId="77777777" w:rsidR="00F62428" w:rsidRDefault="00F62428" w:rsidP="000331CC">
      <w:pPr>
        <w:spacing w:line="360" w:lineRule="auto"/>
        <w:jc w:val="both"/>
        <w:rPr>
          <w:rFonts w:ascii="Arial" w:hAnsi="Arial" w:cs="Arial"/>
        </w:rPr>
      </w:pPr>
    </w:p>
    <w:p w14:paraId="23904A2A" w14:textId="77777777" w:rsidR="00F62428" w:rsidRDefault="00F62428" w:rsidP="000331CC">
      <w:pPr>
        <w:spacing w:line="360" w:lineRule="auto"/>
        <w:jc w:val="both"/>
        <w:rPr>
          <w:rFonts w:ascii="Arial" w:hAnsi="Arial" w:cs="Arial"/>
        </w:rPr>
      </w:pPr>
    </w:p>
    <w:p w14:paraId="2C8E51A0" w14:textId="77777777" w:rsidR="00C517A2" w:rsidRPr="000331CC" w:rsidRDefault="00C517A2" w:rsidP="000331CC">
      <w:pPr>
        <w:spacing w:line="360" w:lineRule="auto"/>
        <w:jc w:val="both"/>
        <w:rPr>
          <w:rFonts w:ascii="Arial" w:hAnsi="Arial" w:cs="Arial"/>
        </w:rPr>
      </w:pPr>
    </w:p>
    <w:p w14:paraId="2553D7BA" w14:textId="3A1A7641" w:rsidR="00641B56" w:rsidRPr="00A102AB" w:rsidRDefault="00641B56" w:rsidP="00AA7140">
      <w:pPr>
        <w:tabs>
          <w:tab w:val="left" w:pos="426"/>
        </w:tabs>
        <w:jc w:val="center"/>
        <w:rPr>
          <w:rFonts w:eastAsia="Calibri"/>
          <w:b/>
          <w:sz w:val="23"/>
          <w:szCs w:val="23"/>
        </w:rPr>
      </w:pPr>
      <w:r w:rsidRPr="00A102AB">
        <w:rPr>
          <w:rFonts w:eastAsia="Calibri"/>
          <w:b/>
          <w:sz w:val="23"/>
          <w:szCs w:val="23"/>
        </w:rPr>
        <w:t xml:space="preserve">ANEXO </w:t>
      </w:r>
      <w:r w:rsidR="00F65169">
        <w:rPr>
          <w:rFonts w:eastAsia="Calibri"/>
          <w:b/>
          <w:sz w:val="23"/>
          <w:szCs w:val="23"/>
        </w:rPr>
        <w:t>I</w:t>
      </w:r>
      <w:r w:rsidRPr="00A102AB">
        <w:rPr>
          <w:rFonts w:eastAsia="Calibri"/>
          <w:b/>
          <w:sz w:val="23"/>
          <w:szCs w:val="23"/>
        </w:rPr>
        <w:t>I – MODELO DA PROPOSTA</w:t>
      </w:r>
    </w:p>
    <w:p w14:paraId="0D59FCA5" w14:textId="77777777" w:rsidR="00AA7140" w:rsidRDefault="00641B56" w:rsidP="00AA7140">
      <w:pPr>
        <w:tabs>
          <w:tab w:val="left" w:pos="426"/>
        </w:tabs>
        <w:jc w:val="center"/>
        <w:rPr>
          <w:rFonts w:eastAsia="Calibri"/>
          <w:b/>
          <w:sz w:val="23"/>
          <w:szCs w:val="23"/>
        </w:rPr>
      </w:pPr>
      <w:r w:rsidRPr="00A102AB">
        <w:rPr>
          <w:rFonts w:eastAsia="Calibri"/>
          <w:b/>
          <w:sz w:val="23"/>
          <w:szCs w:val="23"/>
        </w:rPr>
        <w:lastRenderedPageBreak/>
        <w:t>MODELO DE PROPOSTA,</w:t>
      </w:r>
      <w:r w:rsidR="00AA7140">
        <w:rPr>
          <w:rFonts w:eastAsia="Calibri"/>
          <w:b/>
          <w:sz w:val="23"/>
          <w:szCs w:val="23"/>
        </w:rPr>
        <w:t xml:space="preserve"> COM DECLARAÇÕES DA PROPONENTE.</w:t>
      </w:r>
    </w:p>
    <w:p w14:paraId="770053BC" w14:textId="77777777" w:rsidR="00AA7140" w:rsidRDefault="00AA7140" w:rsidP="00AA7140">
      <w:pPr>
        <w:tabs>
          <w:tab w:val="left" w:pos="426"/>
        </w:tabs>
        <w:jc w:val="center"/>
        <w:rPr>
          <w:rFonts w:eastAsia="Calibri"/>
          <w:b/>
          <w:sz w:val="23"/>
          <w:szCs w:val="23"/>
        </w:rPr>
      </w:pPr>
    </w:p>
    <w:p w14:paraId="11F3160B" w14:textId="503E0987" w:rsidR="00641B56" w:rsidRPr="00AA7140" w:rsidRDefault="00641B56" w:rsidP="00AA7140">
      <w:pPr>
        <w:tabs>
          <w:tab w:val="left" w:pos="426"/>
        </w:tabs>
        <w:rPr>
          <w:rFonts w:eastAsia="Calibri"/>
          <w:b/>
          <w:sz w:val="23"/>
          <w:szCs w:val="23"/>
        </w:rPr>
      </w:pPr>
      <w:r w:rsidRPr="00A102AB">
        <w:rPr>
          <w:rFonts w:eastAsia="Calibri"/>
          <w:sz w:val="23"/>
          <w:szCs w:val="23"/>
        </w:rPr>
        <w:t>À Prefeitura Municipal de Miraguaí;</w:t>
      </w:r>
    </w:p>
    <w:p w14:paraId="2E870E49" w14:textId="7EE9AB29" w:rsidR="00AA7140" w:rsidRPr="00A102AB" w:rsidRDefault="00484933" w:rsidP="009D3B50">
      <w:pPr>
        <w:tabs>
          <w:tab w:val="left" w:pos="426"/>
        </w:tabs>
        <w:jc w:val="both"/>
        <w:rPr>
          <w:rFonts w:eastAsia="Calibri"/>
          <w:b/>
          <w:sz w:val="23"/>
          <w:szCs w:val="23"/>
        </w:rPr>
      </w:pPr>
      <w:r>
        <w:rPr>
          <w:rFonts w:eastAsia="Calibri"/>
          <w:b/>
          <w:sz w:val="23"/>
          <w:szCs w:val="23"/>
        </w:rPr>
        <w:t>Ref.: Pregão Presencial nº 0</w:t>
      </w:r>
      <w:r w:rsidR="004A5D2F">
        <w:rPr>
          <w:rFonts w:eastAsia="Calibri"/>
          <w:b/>
          <w:sz w:val="23"/>
          <w:szCs w:val="23"/>
        </w:rPr>
        <w:t>4</w:t>
      </w:r>
      <w:r w:rsidR="00641B56" w:rsidRPr="00A102AB">
        <w:rPr>
          <w:rFonts w:eastAsia="Calibri"/>
          <w:b/>
          <w:sz w:val="23"/>
          <w:szCs w:val="23"/>
        </w:rPr>
        <w:t>/202</w:t>
      </w:r>
      <w:r w:rsidR="004A5D2F">
        <w:rPr>
          <w:rFonts w:eastAsia="Calibri"/>
          <w:b/>
          <w:sz w:val="23"/>
          <w:szCs w:val="23"/>
        </w:rPr>
        <w:t>5</w:t>
      </w:r>
      <w:r w:rsidR="00641B56" w:rsidRPr="00A102AB">
        <w:rPr>
          <w:rFonts w:eastAsia="Calibri"/>
          <w:b/>
          <w:sz w:val="23"/>
          <w:szCs w:val="23"/>
        </w:rPr>
        <w:t xml:space="preserve">–Processo Administrativo Licitatório </w:t>
      </w:r>
      <w:r w:rsidRPr="00B7011C">
        <w:rPr>
          <w:rFonts w:eastAsia="Calibri"/>
          <w:b/>
          <w:sz w:val="23"/>
          <w:szCs w:val="23"/>
        </w:rPr>
        <w:t xml:space="preserve">nº </w:t>
      </w:r>
      <w:r w:rsidR="00B7011C" w:rsidRPr="00B7011C">
        <w:rPr>
          <w:rFonts w:eastAsia="Calibri"/>
          <w:b/>
          <w:sz w:val="23"/>
          <w:szCs w:val="23"/>
        </w:rPr>
        <w:t>06</w:t>
      </w:r>
      <w:r w:rsidR="00641B56" w:rsidRPr="00B7011C">
        <w:rPr>
          <w:rFonts w:eastAsia="Calibri"/>
          <w:b/>
          <w:sz w:val="23"/>
          <w:szCs w:val="23"/>
        </w:rPr>
        <w:t>/202</w:t>
      </w:r>
      <w:r w:rsidR="004A5D2F" w:rsidRPr="00B7011C">
        <w:rPr>
          <w:rFonts w:eastAsia="Calibri"/>
          <w:b/>
          <w:sz w:val="23"/>
          <w:szCs w:val="23"/>
        </w:rPr>
        <w:t>5</w:t>
      </w:r>
      <w:r w:rsidR="00641B56" w:rsidRPr="00B7011C">
        <w:rPr>
          <w:rFonts w:eastAsia="Calibri"/>
          <w:b/>
          <w:sz w:val="23"/>
          <w:szCs w:val="23"/>
        </w:rPr>
        <w:t>.</w:t>
      </w:r>
    </w:p>
    <w:p w14:paraId="7DD7B92B" w14:textId="2346746F" w:rsidR="00CF0A5D" w:rsidRPr="004A5D2F" w:rsidRDefault="00641B56" w:rsidP="009D3B50">
      <w:pPr>
        <w:tabs>
          <w:tab w:val="left" w:pos="426"/>
        </w:tabs>
        <w:jc w:val="both"/>
        <w:rPr>
          <w:rFonts w:eastAsia="Calibri"/>
          <w:sz w:val="23"/>
          <w:szCs w:val="23"/>
        </w:rPr>
      </w:pPr>
      <w:r w:rsidRPr="00A102AB">
        <w:rPr>
          <w:rFonts w:eastAsia="Calibri"/>
          <w:sz w:val="23"/>
          <w:szCs w:val="23"/>
        </w:rPr>
        <w:t>Apresentação de Proposta Comercial</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38"/>
        <w:gridCol w:w="1276"/>
        <w:gridCol w:w="4819"/>
        <w:gridCol w:w="851"/>
        <w:gridCol w:w="850"/>
        <w:gridCol w:w="992"/>
      </w:tblGrid>
      <w:tr w:rsidR="00465FDE" w:rsidRPr="00A074F6" w14:paraId="2B9C79CF" w14:textId="14772D93" w:rsidTr="00D012B3">
        <w:trPr>
          <w:trHeight w:val="672"/>
        </w:trPr>
        <w:tc>
          <w:tcPr>
            <w:tcW w:w="709" w:type="dxa"/>
            <w:tcBorders>
              <w:top w:val="single" w:sz="4" w:space="0" w:color="000000"/>
              <w:left w:val="single" w:sz="4" w:space="0" w:color="000000"/>
              <w:bottom w:val="single" w:sz="4" w:space="0" w:color="000000"/>
              <w:right w:val="single" w:sz="4" w:space="0" w:color="000000"/>
            </w:tcBorders>
            <w:hideMark/>
          </w:tcPr>
          <w:p w14:paraId="623DE981" w14:textId="77777777" w:rsidR="00465FDE" w:rsidRPr="00B01214" w:rsidRDefault="00465FDE" w:rsidP="00390044">
            <w:pPr>
              <w:adjustRightInd w:val="0"/>
              <w:jc w:val="both"/>
              <w:rPr>
                <w:rFonts w:ascii="Arial" w:hAnsi="Arial" w:cs="Arial"/>
                <w:b/>
                <w:lang w:eastAsia="zh-CN"/>
              </w:rPr>
            </w:pPr>
          </w:p>
          <w:p w14:paraId="7C33F677" w14:textId="77777777" w:rsidR="00465FDE" w:rsidRPr="00A074F6" w:rsidRDefault="00465FDE" w:rsidP="00390044">
            <w:pPr>
              <w:adjustRightInd w:val="0"/>
              <w:jc w:val="both"/>
              <w:rPr>
                <w:b/>
                <w:sz w:val="14"/>
                <w:szCs w:val="14"/>
                <w:lang w:eastAsia="pt-BR"/>
              </w:rPr>
            </w:pPr>
            <w:r w:rsidRPr="006676A2">
              <w:rPr>
                <w:rFonts w:ascii="Arial" w:hAnsi="Arial" w:cs="Arial"/>
                <w:b/>
                <w:sz w:val="18"/>
                <w:szCs w:val="18"/>
              </w:rPr>
              <w:t>ITEM</w:t>
            </w:r>
          </w:p>
        </w:tc>
        <w:tc>
          <w:tcPr>
            <w:tcW w:w="738" w:type="dxa"/>
            <w:tcBorders>
              <w:top w:val="single" w:sz="4" w:space="0" w:color="000000"/>
              <w:left w:val="single" w:sz="4" w:space="0" w:color="000000"/>
              <w:bottom w:val="single" w:sz="4" w:space="0" w:color="000000"/>
              <w:right w:val="single" w:sz="4" w:space="0" w:color="000000"/>
            </w:tcBorders>
            <w:hideMark/>
          </w:tcPr>
          <w:p w14:paraId="74BD969E" w14:textId="77777777" w:rsidR="00465FDE" w:rsidRPr="006676A2" w:rsidRDefault="00465FDE" w:rsidP="00390044">
            <w:pPr>
              <w:adjustRightInd w:val="0"/>
              <w:jc w:val="both"/>
              <w:rPr>
                <w:rFonts w:ascii="Arial" w:hAnsi="Arial" w:cs="Arial"/>
                <w:b/>
                <w:sz w:val="16"/>
                <w:szCs w:val="16"/>
              </w:rPr>
            </w:pPr>
            <w:r w:rsidRPr="006676A2">
              <w:rPr>
                <w:rFonts w:ascii="Arial" w:hAnsi="Arial" w:cs="Arial"/>
                <w:b/>
                <w:sz w:val="16"/>
                <w:szCs w:val="16"/>
              </w:rPr>
              <w:t>QUANT</w:t>
            </w:r>
          </w:p>
          <w:p w14:paraId="28481C04" w14:textId="77777777" w:rsidR="00465FDE" w:rsidRPr="006676A2" w:rsidRDefault="00465FDE" w:rsidP="00390044">
            <w:pPr>
              <w:adjustRightInd w:val="0"/>
              <w:jc w:val="both"/>
              <w:rPr>
                <w:rFonts w:ascii="Arial" w:hAnsi="Arial" w:cs="Arial"/>
                <w:b/>
                <w:sz w:val="16"/>
                <w:szCs w:val="16"/>
              </w:rPr>
            </w:pPr>
            <w:r w:rsidRPr="006676A2">
              <w:rPr>
                <w:rFonts w:ascii="Arial" w:hAnsi="Arial" w:cs="Arial"/>
                <w:b/>
                <w:sz w:val="16"/>
                <w:szCs w:val="16"/>
              </w:rPr>
              <w:t>UNID/</w:t>
            </w:r>
          </w:p>
          <w:p w14:paraId="71679F97" w14:textId="77777777" w:rsidR="00465FDE" w:rsidRPr="00A074F6" w:rsidRDefault="00465FDE" w:rsidP="00390044">
            <w:pPr>
              <w:adjustRightInd w:val="0"/>
              <w:jc w:val="both"/>
              <w:rPr>
                <w:b/>
                <w:sz w:val="20"/>
                <w:szCs w:val="20"/>
                <w:lang w:eastAsia="pt-BR"/>
              </w:rPr>
            </w:pPr>
            <w:r w:rsidRPr="006676A2">
              <w:rPr>
                <w:rFonts w:ascii="Arial" w:hAnsi="Arial" w:cs="Arial"/>
                <w:b/>
                <w:sz w:val="16"/>
                <w:szCs w:val="16"/>
              </w:rPr>
              <w:t>MED</w:t>
            </w:r>
          </w:p>
        </w:tc>
        <w:tc>
          <w:tcPr>
            <w:tcW w:w="1276" w:type="dxa"/>
            <w:tcBorders>
              <w:top w:val="single" w:sz="4" w:space="0" w:color="000000"/>
              <w:left w:val="single" w:sz="4" w:space="0" w:color="000000"/>
              <w:bottom w:val="single" w:sz="4" w:space="0" w:color="000000"/>
              <w:right w:val="single" w:sz="4" w:space="0" w:color="000000"/>
            </w:tcBorders>
            <w:hideMark/>
          </w:tcPr>
          <w:p w14:paraId="2F625167" w14:textId="77777777" w:rsidR="00465FDE" w:rsidRDefault="00465FDE" w:rsidP="00390044">
            <w:pPr>
              <w:adjustRightInd w:val="0"/>
              <w:jc w:val="both"/>
              <w:rPr>
                <w:rFonts w:ascii="Arial" w:hAnsi="Arial" w:cs="Arial"/>
                <w:b/>
              </w:rPr>
            </w:pPr>
          </w:p>
          <w:p w14:paraId="69D9A579" w14:textId="77777777" w:rsidR="00465FDE" w:rsidRPr="00A074F6" w:rsidRDefault="00465FDE" w:rsidP="00390044">
            <w:pPr>
              <w:adjustRightInd w:val="0"/>
              <w:jc w:val="both"/>
              <w:rPr>
                <w:b/>
                <w:sz w:val="18"/>
                <w:szCs w:val="18"/>
                <w:lang w:eastAsia="pt-BR"/>
              </w:rPr>
            </w:pPr>
            <w:r w:rsidRPr="006676A2">
              <w:rPr>
                <w:rFonts w:ascii="Arial" w:hAnsi="Arial" w:cs="Arial"/>
                <w:b/>
                <w:sz w:val="18"/>
                <w:szCs w:val="18"/>
              </w:rPr>
              <w:t>PRODU-TOS</w:t>
            </w:r>
          </w:p>
        </w:tc>
        <w:tc>
          <w:tcPr>
            <w:tcW w:w="4819" w:type="dxa"/>
            <w:tcBorders>
              <w:top w:val="single" w:sz="4" w:space="0" w:color="000000"/>
              <w:left w:val="single" w:sz="4" w:space="0" w:color="000000"/>
              <w:bottom w:val="single" w:sz="4" w:space="0" w:color="000000"/>
              <w:right w:val="single" w:sz="4" w:space="0" w:color="000000"/>
            </w:tcBorders>
            <w:hideMark/>
          </w:tcPr>
          <w:p w14:paraId="5DADF09E" w14:textId="77777777" w:rsidR="00465FDE" w:rsidRPr="00B01214" w:rsidRDefault="00465FDE" w:rsidP="00390044">
            <w:pPr>
              <w:adjustRightInd w:val="0"/>
              <w:jc w:val="both"/>
              <w:rPr>
                <w:rFonts w:ascii="Arial" w:hAnsi="Arial" w:cs="Arial"/>
                <w:b/>
              </w:rPr>
            </w:pPr>
          </w:p>
          <w:p w14:paraId="74F4B92F" w14:textId="77777777" w:rsidR="00465FDE" w:rsidRPr="00A074F6" w:rsidRDefault="00465FDE" w:rsidP="00390044">
            <w:pPr>
              <w:adjustRightInd w:val="0"/>
              <w:jc w:val="both"/>
              <w:rPr>
                <w:b/>
                <w:sz w:val="20"/>
                <w:szCs w:val="20"/>
                <w:lang w:eastAsia="pt-BR"/>
              </w:rPr>
            </w:pPr>
            <w:r w:rsidRPr="006676A2">
              <w:rPr>
                <w:rFonts w:ascii="Arial" w:hAnsi="Arial" w:cs="Arial"/>
                <w:b/>
                <w:sz w:val="20"/>
                <w:szCs w:val="20"/>
              </w:rPr>
              <w:t>DESCRIÇÃO</w:t>
            </w:r>
          </w:p>
        </w:tc>
        <w:tc>
          <w:tcPr>
            <w:tcW w:w="851" w:type="dxa"/>
            <w:tcBorders>
              <w:top w:val="single" w:sz="4" w:space="0" w:color="000000"/>
              <w:left w:val="single" w:sz="4" w:space="0" w:color="000000"/>
              <w:bottom w:val="single" w:sz="4" w:space="0" w:color="000000"/>
              <w:right w:val="single" w:sz="4" w:space="0" w:color="000000"/>
            </w:tcBorders>
          </w:tcPr>
          <w:p w14:paraId="55888AE6" w14:textId="77777777" w:rsidR="00D012B3" w:rsidRDefault="00D012B3" w:rsidP="00390044">
            <w:pPr>
              <w:adjustRightInd w:val="0"/>
              <w:rPr>
                <w:rFonts w:ascii="Arial" w:hAnsi="Arial" w:cs="Arial"/>
                <w:b/>
                <w:sz w:val="16"/>
                <w:szCs w:val="16"/>
              </w:rPr>
            </w:pPr>
          </w:p>
          <w:p w14:paraId="6D99992A" w14:textId="77777777" w:rsidR="00D012B3" w:rsidRDefault="00D012B3" w:rsidP="00390044">
            <w:pPr>
              <w:adjustRightInd w:val="0"/>
              <w:rPr>
                <w:rFonts w:ascii="Arial" w:hAnsi="Arial" w:cs="Arial"/>
                <w:b/>
                <w:sz w:val="16"/>
                <w:szCs w:val="16"/>
              </w:rPr>
            </w:pPr>
          </w:p>
          <w:p w14:paraId="6B712D78" w14:textId="724574AA" w:rsidR="00465FDE" w:rsidRPr="00D012B3" w:rsidRDefault="00D012B3" w:rsidP="00390044">
            <w:pPr>
              <w:adjustRightInd w:val="0"/>
              <w:rPr>
                <w:rFonts w:ascii="Arial" w:hAnsi="Arial" w:cs="Arial"/>
                <w:b/>
                <w:sz w:val="16"/>
                <w:szCs w:val="16"/>
              </w:rPr>
            </w:pPr>
            <w:r w:rsidRPr="00D012B3">
              <w:rPr>
                <w:rFonts w:ascii="Arial" w:hAnsi="Arial" w:cs="Arial"/>
                <w:b/>
                <w:sz w:val="16"/>
                <w:szCs w:val="16"/>
              </w:rPr>
              <w:t>MARCA</w:t>
            </w:r>
          </w:p>
          <w:p w14:paraId="6FEA35EC" w14:textId="18FB194A" w:rsidR="00465FDE" w:rsidRPr="00A074F6" w:rsidRDefault="00465FDE" w:rsidP="00390044">
            <w:pPr>
              <w:adjustRightInd w:val="0"/>
              <w:jc w:val="both"/>
              <w:rPr>
                <w:b/>
                <w:sz w:val="20"/>
                <w:szCs w:val="20"/>
                <w:lang w:eastAsia="pt-BR"/>
              </w:rPr>
            </w:pPr>
          </w:p>
        </w:tc>
        <w:tc>
          <w:tcPr>
            <w:tcW w:w="850" w:type="dxa"/>
            <w:tcBorders>
              <w:top w:val="single" w:sz="4" w:space="0" w:color="000000"/>
              <w:left w:val="single" w:sz="4" w:space="0" w:color="000000"/>
              <w:bottom w:val="single" w:sz="4" w:space="0" w:color="000000"/>
              <w:right w:val="single" w:sz="4" w:space="0" w:color="000000"/>
            </w:tcBorders>
          </w:tcPr>
          <w:p w14:paraId="7C503209" w14:textId="6DDBC930" w:rsidR="00465FDE" w:rsidRPr="00D012B3" w:rsidRDefault="00465FDE" w:rsidP="00D012B3">
            <w:pPr>
              <w:adjustRightInd w:val="0"/>
              <w:rPr>
                <w:rFonts w:ascii="Arial" w:hAnsi="Arial" w:cs="Arial"/>
                <w:b/>
                <w:sz w:val="18"/>
                <w:szCs w:val="18"/>
              </w:rPr>
            </w:pPr>
            <w:r w:rsidRPr="00D012B3">
              <w:rPr>
                <w:rFonts w:ascii="Arial" w:hAnsi="Arial" w:cs="Arial"/>
                <w:b/>
                <w:sz w:val="18"/>
                <w:szCs w:val="18"/>
              </w:rPr>
              <w:t>VALOR UNIT. R$</w:t>
            </w:r>
          </w:p>
        </w:tc>
        <w:tc>
          <w:tcPr>
            <w:tcW w:w="992" w:type="dxa"/>
            <w:tcBorders>
              <w:top w:val="single" w:sz="4" w:space="0" w:color="000000"/>
              <w:left w:val="single" w:sz="4" w:space="0" w:color="000000"/>
              <w:bottom w:val="single" w:sz="4" w:space="0" w:color="000000"/>
              <w:right w:val="single" w:sz="4" w:space="0" w:color="000000"/>
            </w:tcBorders>
          </w:tcPr>
          <w:p w14:paraId="3B1C23EA" w14:textId="276220FE" w:rsidR="00465FDE" w:rsidRPr="00D012B3" w:rsidRDefault="00465FDE" w:rsidP="00390044">
            <w:pPr>
              <w:adjustRightInd w:val="0"/>
              <w:rPr>
                <w:rFonts w:ascii="Arial" w:hAnsi="Arial" w:cs="Arial"/>
                <w:b/>
                <w:sz w:val="18"/>
                <w:szCs w:val="18"/>
              </w:rPr>
            </w:pPr>
            <w:r w:rsidRPr="00D012B3">
              <w:rPr>
                <w:rFonts w:ascii="Arial" w:hAnsi="Arial" w:cs="Arial"/>
                <w:b/>
                <w:sz w:val="18"/>
                <w:szCs w:val="18"/>
              </w:rPr>
              <w:t>VALOR TOTAL R$</w:t>
            </w:r>
          </w:p>
        </w:tc>
      </w:tr>
      <w:tr w:rsidR="00465FDE" w:rsidRPr="00A074F6" w14:paraId="7B1CAA8F" w14:textId="419A94BC" w:rsidTr="00D012B3">
        <w:trPr>
          <w:trHeight w:val="362"/>
        </w:trPr>
        <w:tc>
          <w:tcPr>
            <w:tcW w:w="709" w:type="dxa"/>
            <w:tcBorders>
              <w:top w:val="single" w:sz="4" w:space="0" w:color="000000"/>
              <w:left w:val="single" w:sz="4" w:space="0" w:color="000000"/>
              <w:right w:val="single" w:sz="4" w:space="0" w:color="000000"/>
            </w:tcBorders>
            <w:hideMark/>
          </w:tcPr>
          <w:p w14:paraId="2CF9BB77" w14:textId="77777777" w:rsidR="00465FDE" w:rsidRPr="00A074F6" w:rsidRDefault="00465FDE" w:rsidP="00390044">
            <w:pPr>
              <w:rPr>
                <w:b/>
                <w:color w:val="000000"/>
                <w:sz w:val="20"/>
                <w:szCs w:val="20"/>
                <w:lang w:eastAsia="pt-BR"/>
              </w:rPr>
            </w:pPr>
            <w:r w:rsidRPr="00A074F6">
              <w:rPr>
                <w:b/>
                <w:color w:val="000000"/>
                <w:sz w:val="20"/>
                <w:szCs w:val="20"/>
                <w:lang w:eastAsia="pt-BR"/>
              </w:rPr>
              <w:t>01</w:t>
            </w:r>
          </w:p>
        </w:tc>
        <w:tc>
          <w:tcPr>
            <w:tcW w:w="738" w:type="dxa"/>
            <w:tcBorders>
              <w:top w:val="single" w:sz="4" w:space="0" w:color="000000"/>
              <w:left w:val="single" w:sz="4" w:space="0" w:color="000000"/>
              <w:right w:val="single" w:sz="4" w:space="0" w:color="000000"/>
            </w:tcBorders>
            <w:hideMark/>
          </w:tcPr>
          <w:p w14:paraId="03997FBA" w14:textId="7A7806BB" w:rsidR="00465FDE" w:rsidRPr="00A074F6" w:rsidRDefault="00465FDE" w:rsidP="00390044">
            <w:pPr>
              <w:rPr>
                <w:b/>
                <w:color w:val="000000"/>
                <w:sz w:val="20"/>
                <w:szCs w:val="20"/>
                <w:lang w:eastAsia="pt-BR"/>
              </w:rPr>
            </w:pPr>
            <w:r w:rsidRPr="00A074F6">
              <w:rPr>
                <w:b/>
                <w:color w:val="000000"/>
                <w:sz w:val="20"/>
                <w:szCs w:val="20"/>
                <w:lang w:eastAsia="pt-BR"/>
              </w:rPr>
              <w:t>1.</w:t>
            </w:r>
            <w:r w:rsidR="00812AB2">
              <w:rPr>
                <w:b/>
                <w:color w:val="000000"/>
                <w:sz w:val="20"/>
                <w:szCs w:val="20"/>
                <w:lang w:eastAsia="pt-BR"/>
              </w:rPr>
              <w:t>8</w:t>
            </w:r>
            <w:r w:rsidRPr="00A074F6">
              <w:rPr>
                <w:b/>
                <w:color w:val="000000"/>
                <w:sz w:val="20"/>
                <w:szCs w:val="20"/>
                <w:lang w:eastAsia="pt-BR"/>
              </w:rPr>
              <w:t>00 pct</w:t>
            </w:r>
          </w:p>
        </w:tc>
        <w:tc>
          <w:tcPr>
            <w:tcW w:w="1276" w:type="dxa"/>
            <w:tcBorders>
              <w:top w:val="single" w:sz="4" w:space="0" w:color="000000"/>
              <w:left w:val="single" w:sz="4" w:space="0" w:color="000000"/>
              <w:right w:val="single" w:sz="4" w:space="0" w:color="000000"/>
            </w:tcBorders>
            <w:hideMark/>
          </w:tcPr>
          <w:p w14:paraId="32C5BE97" w14:textId="77777777" w:rsidR="00465FDE" w:rsidRPr="00A074F6" w:rsidRDefault="00465FDE" w:rsidP="00390044">
            <w:pPr>
              <w:rPr>
                <w:b/>
                <w:color w:val="000000"/>
                <w:sz w:val="20"/>
                <w:szCs w:val="20"/>
                <w:lang w:eastAsia="pt-BR"/>
              </w:rPr>
            </w:pPr>
            <w:r w:rsidRPr="00A074F6">
              <w:rPr>
                <w:b/>
                <w:color w:val="000000"/>
                <w:sz w:val="20"/>
                <w:szCs w:val="20"/>
                <w:lang w:eastAsia="pt-BR"/>
              </w:rPr>
              <w:t>Folha de ofício</w:t>
            </w:r>
          </w:p>
        </w:tc>
        <w:tc>
          <w:tcPr>
            <w:tcW w:w="4819" w:type="dxa"/>
            <w:tcBorders>
              <w:top w:val="single" w:sz="4" w:space="0" w:color="000000"/>
              <w:left w:val="single" w:sz="4" w:space="0" w:color="000000"/>
              <w:right w:val="single" w:sz="4" w:space="0" w:color="000000"/>
            </w:tcBorders>
            <w:hideMark/>
          </w:tcPr>
          <w:p w14:paraId="672D6D49" w14:textId="77777777" w:rsidR="00465FDE" w:rsidRPr="00A074F6" w:rsidRDefault="00465FDE" w:rsidP="00390044">
            <w:pPr>
              <w:rPr>
                <w:b/>
                <w:color w:val="000000"/>
                <w:sz w:val="20"/>
                <w:szCs w:val="20"/>
                <w:lang w:eastAsia="pt-BR"/>
              </w:rPr>
            </w:pPr>
            <w:r w:rsidRPr="00A074F6">
              <w:rPr>
                <w:b/>
                <w:color w:val="000000"/>
                <w:sz w:val="20"/>
                <w:szCs w:val="20"/>
                <w:lang w:eastAsia="pt-BR"/>
              </w:rPr>
              <w:t>Tamanho A4, cor branca, 75g m², pacotes c/500 folhas.</w:t>
            </w:r>
          </w:p>
        </w:tc>
        <w:tc>
          <w:tcPr>
            <w:tcW w:w="851" w:type="dxa"/>
            <w:tcBorders>
              <w:top w:val="single" w:sz="4" w:space="0" w:color="000000"/>
              <w:left w:val="single" w:sz="4" w:space="0" w:color="000000"/>
              <w:right w:val="single" w:sz="4" w:space="0" w:color="000000"/>
            </w:tcBorders>
          </w:tcPr>
          <w:p w14:paraId="54C67FD5"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E22E0F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248CA22" w14:textId="77777777" w:rsidR="00465FDE" w:rsidRPr="00A074F6" w:rsidRDefault="00465FDE" w:rsidP="00390044">
            <w:pPr>
              <w:rPr>
                <w:b/>
                <w:color w:val="000000"/>
                <w:sz w:val="20"/>
                <w:szCs w:val="20"/>
                <w:lang w:eastAsia="pt-BR"/>
              </w:rPr>
            </w:pPr>
          </w:p>
        </w:tc>
      </w:tr>
      <w:tr w:rsidR="00465FDE" w:rsidRPr="00A074F6" w14:paraId="301AE575" w14:textId="1D7F7264" w:rsidTr="00D012B3">
        <w:trPr>
          <w:trHeight w:val="2595"/>
        </w:trPr>
        <w:tc>
          <w:tcPr>
            <w:tcW w:w="709" w:type="dxa"/>
            <w:tcBorders>
              <w:top w:val="single" w:sz="4" w:space="0" w:color="000000"/>
              <w:left w:val="single" w:sz="4" w:space="0" w:color="000000"/>
              <w:right w:val="single" w:sz="4" w:space="0" w:color="000000"/>
            </w:tcBorders>
            <w:hideMark/>
          </w:tcPr>
          <w:p w14:paraId="15C81973" w14:textId="77777777" w:rsidR="00465FDE" w:rsidRPr="00A074F6" w:rsidRDefault="00465FDE" w:rsidP="00390044">
            <w:pPr>
              <w:rPr>
                <w:b/>
                <w:color w:val="000000"/>
                <w:sz w:val="20"/>
                <w:szCs w:val="20"/>
                <w:lang w:eastAsia="pt-BR"/>
              </w:rPr>
            </w:pPr>
            <w:r w:rsidRPr="00A074F6">
              <w:rPr>
                <w:b/>
                <w:color w:val="000000"/>
                <w:sz w:val="20"/>
                <w:szCs w:val="20"/>
                <w:lang w:eastAsia="pt-BR"/>
              </w:rPr>
              <w:t>02</w:t>
            </w:r>
          </w:p>
        </w:tc>
        <w:tc>
          <w:tcPr>
            <w:tcW w:w="738" w:type="dxa"/>
            <w:tcBorders>
              <w:top w:val="single" w:sz="4" w:space="0" w:color="000000"/>
              <w:left w:val="single" w:sz="4" w:space="0" w:color="000000"/>
              <w:right w:val="single" w:sz="4" w:space="0" w:color="000000"/>
            </w:tcBorders>
            <w:hideMark/>
          </w:tcPr>
          <w:p w14:paraId="38852107" w14:textId="77777777" w:rsidR="00465FDE" w:rsidRPr="00A074F6" w:rsidRDefault="00465FDE"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6650D19F" w14:textId="77777777" w:rsidR="00465FDE" w:rsidRPr="00A074F6" w:rsidRDefault="00465FDE" w:rsidP="00390044">
            <w:pPr>
              <w:rPr>
                <w:b/>
                <w:color w:val="000000"/>
                <w:sz w:val="20"/>
                <w:szCs w:val="20"/>
                <w:lang w:eastAsia="pt-BR"/>
              </w:rPr>
            </w:pPr>
            <w:r w:rsidRPr="00A074F6">
              <w:rPr>
                <w:b/>
                <w:color w:val="000000"/>
                <w:sz w:val="20"/>
                <w:szCs w:val="20"/>
                <w:lang w:eastAsia="pt-BR"/>
              </w:rPr>
              <w:t>Caderno grande</w:t>
            </w:r>
          </w:p>
          <w:p w14:paraId="4586B6EC" w14:textId="77777777" w:rsidR="00465FDE" w:rsidRPr="00A074F6" w:rsidRDefault="00465FDE" w:rsidP="00390044">
            <w:pPr>
              <w:rPr>
                <w:b/>
                <w:color w:val="000000"/>
                <w:sz w:val="20"/>
                <w:szCs w:val="20"/>
                <w:lang w:eastAsia="pt-BR"/>
              </w:rPr>
            </w:pPr>
            <w:r w:rsidRPr="00A074F6">
              <w:rPr>
                <w:b/>
                <w:color w:val="000000"/>
                <w:sz w:val="20"/>
                <w:szCs w:val="20"/>
                <w:lang w:eastAsia="pt-BR"/>
              </w:rPr>
              <w:t>capa dura 200  fls</w:t>
            </w:r>
          </w:p>
        </w:tc>
        <w:tc>
          <w:tcPr>
            <w:tcW w:w="4819" w:type="dxa"/>
            <w:tcBorders>
              <w:top w:val="single" w:sz="4" w:space="0" w:color="000000"/>
              <w:left w:val="single" w:sz="4" w:space="0" w:color="000000"/>
              <w:right w:val="single" w:sz="4" w:space="0" w:color="000000"/>
            </w:tcBorders>
            <w:hideMark/>
          </w:tcPr>
          <w:p w14:paraId="5C2466BB" w14:textId="77777777" w:rsidR="00465FDE" w:rsidRPr="00A074F6" w:rsidRDefault="00465FDE" w:rsidP="00390044">
            <w:pPr>
              <w:rPr>
                <w:b/>
                <w:color w:val="000000"/>
                <w:sz w:val="20"/>
                <w:szCs w:val="20"/>
                <w:lang w:eastAsia="pt-BR"/>
              </w:rPr>
            </w:pPr>
            <w:r w:rsidRPr="00A074F6">
              <w:rPr>
                <w:b/>
                <w:color w:val="000000"/>
                <w:sz w:val="20"/>
                <w:szCs w:val="20"/>
                <w:lang w:eastAsia="pt-BR"/>
              </w:rPr>
              <w:t>Caderno espiralado, 200 folhas, 10 matérias, pautado frente e verso com capa e contracapa. Com cabeçalho e rodapé ou pauta contínua.</w:t>
            </w:r>
          </w:p>
          <w:p w14:paraId="7B85FC75" w14:textId="77777777" w:rsidR="00465FDE" w:rsidRPr="00A074F6" w:rsidRDefault="00465FDE" w:rsidP="00390044">
            <w:pPr>
              <w:rPr>
                <w:b/>
                <w:color w:val="000000"/>
                <w:sz w:val="20"/>
                <w:szCs w:val="20"/>
                <w:lang w:eastAsia="pt-BR"/>
              </w:rPr>
            </w:pPr>
            <w:r w:rsidRPr="00A074F6">
              <w:rPr>
                <w:b/>
                <w:color w:val="000000"/>
                <w:sz w:val="20"/>
                <w:szCs w:val="20"/>
                <w:lang w:eastAsia="pt-BR"/>
              </w:rPr>
              <w:t>Linhas coincidentes em ambas as faces.</w:t>
            </w:r>
          </w:p>
          <w:p w14:paraId="5E32FD41" w14:textId="77777777" w:rsidR="00465FDE" w:rsidRPr="00A074F6" w:rsidRDefault="00465FDE" w:rsidP="00390044">
            <w:pPr>
              <w:rPr>
                <w:b/>
                <w:color w:val="000000"/>
                <w:sz w:val="20"/>
                <w:szCs w:val="20"/>
                <w:lang w:eastAsia="pt-BR"/>
              </w:rPr>
            </w:pPr>
            <w:r w:rsidRPr="00A074F6">
              <w:rPr>
                <w:b/>
                <w:color w:val="000000"/>
                <w:sz w:val="20"/>
                <w:szCs w:val="20"/>
                <w:lang w:eastAsia="pt-BR"/>
              </w:rPr>
              <w:t>Especificações:</w:t>
            </w:r>
          </w:p>
          <w:p w14:paraId="652A7E0D" w14:textId="77777777" w:rsidR="00465FDE" w:rsidRPr="00A074F6" w:rsidRDefault="00465FDE" w:rsidP="00390044">
            <w:pPr>
              <w:rPr>
                <w:b/>
                <w:color w:val="000000"/>
                <w:sz w:val="20"/>
                <w:szCs w:val="20"/>
                <w:lang w:eastAsia="pt-BR"/>
              </w:rPr>
            </w:pPr>
            <w:r w:rsidRPr="00A074F6">
              <w:rPr>
                <w:b/>
                <w:color w:val="000000"/>
                <w:sz w:val="20"/>
                <w:szCs w:val="20"/>
                <w:lang w:eastAsia="pt-BR"/>
              </w:rPr>
              <w:t>Formato: 200mm x 275mm</w:t>
            </w:r>
          </w:p>
          <w:p w14:paraId="2A32B7F4" w14:textId="77777777" w:rsidR="00465FDE" w:rsidRPr="00A074F6" w:rsidRDefault="00465FDE" w:rsidP="00390044">
            <w:pPr>
              <w:rPr>
                <w:b/>
                <w:color w:val="000000"/>
                <w:sz w:val="20"/>
                <w:szCs w:val="20"/>
                <w:lang w:eastAsia="pt-BR"/>
              </w:rPr>
            </w:pPr>
            <w:r w:rsidRPr="00A074F6">
              <w:rPr>
                <w:b/>
                <w:color w:val="000000"/>
                <w:sz w:val="20"/>
                <w:szCs w:val="20"/>
                <w:lang w:eastAsia="pt-BR"/>
              </w:rPr>
              <w:t>Capa e contracapa: Papelão (750g/m²) e revestimento: Papel Couché (120g/m²) e Off-set (90g/m²)</w:t>
            </w:r>
          </w:p>
          <w:p w14:paraId="76C7CF73" w14:textId="77777777" w:rsidR="00465FDE" w:rsidRPr="00A074F6" w:rsidRDefault="00465FDE" w:rsidP="00390044">
            <w:pPr>
              <w:rPr>
                <w:b/>
                <w:color w:val="000000"/>
                <w:sz w:val="20"/>
                <w:szCs w:val="20"/>
                <w:lang w:val="en-US" w:eastAsia="pt-BR"/>
              </w:rPr>
            </w:pPr>
            <w:proofErr w:type="spellStart"/>
            <w:r w:rsidRPr="00A074F6">
              <w:rPr>
                <w:b/>
                <w:color w:val="000000"/>
                <w:sz w:val="20"/>
                <w:szCs w:val="20"/>
                <w:lang w:val="en-US" w:eastAsia="pt-BR"/>
              </w:rPr>
              <w:t>Miolo</w:t>
            </w:r>
            <w:proofErr w:type="spellEnd"/>
            <w:r w:rsidRPr="00A074F6">
              <w:rPr>
                <w:b/>
                <w:color w:val="000000"/>
                <w:sz w:val="20"/>
                <w:szCs w:val="20"/>
                <w:lang w:val="en-US" w:eastAsia="pt-BR"/>
              </w:rPr>
              <w:t>: Papel Off-set (50g/m²)</w:t>
            </w:r>
          </w:p>
          <w:p w14:paraId="6A6E5760" w14:textId="77777777" w:rsidR="00465FDE" w:rsidRPr="00A074F6" w:rsidRDefault="00465FDE" w:rsidP="00390044">
            <w:pPr>
              <w:rPr>
                <w:b/>
                <w:color w:val="000000"/>
                <w:sz w:val="20"/>
                <w:szCs w:val="20"/>
                <w:lang w:val="en-US" w:eastAsia="pt-BR"/>
              </w:rPr>
            </w:pPr>
            <w:proofErr w:type="spellStart"/>
            <w:r w:rsidRPr="00A074F6">
              <w:rPr>
                <w:b/>
                <w:color w:val="000000"/>
                <w:sz w:val="20"/>
                <w:szCs w:val="20"/>
                <w:lang w:val="en-US" w:eastAsia="pt-BR"/>
              </w:rPr>
              <w:t>Divisórias</w:t>
            </w:r>
            <w:proofErr w:type="spellEnd"/>
            <w:r w:rsidRPr="00A074F6">
              <w:rPr>
                <w:b/>
                <w:color w:val="000000"/>
                <w:sz w:val="20"/>
                <w:szCs w:val="20"/>
                <w:lang w:val="en-US" w:eastAsia="pt-BR"/>
              </w:rPr>
              <w:t xml:space="preserve"> Papel Off-set (90g/m²)</w:t>
            </w:r>
          </w:p>
          <w:p w14:paraId="261AED98" w14:textId="77777777" w:rsidR="00465FDE" w:rsidRPr="00A074F6" w:rsidRDefault="00465FDE" w:rsidP="00390044">
            <w:pPr>
              <w:rPr>
                <w:b/>
                <w:color w:val="000000"/>
                <w:sz w:val="20"/>
                <w:szCs w:val="20"/>
                <w:lang w:val="en-US" w:eastAsia="pt-BR"/>
              </w:rPr>
            </w:pPr>
            <w:r w:rsidRPr="00A074F6">
              <w:rPr>
                <w:b/>
                <w:color w:val="000000"/>
                <w:sz w:val="20"/>
                <w:szCs w:val="20"/>
                <w:lang w:val="en-US" w:eastAsia="pt-BR"/>
              </w:rPr>
              <w:t>Guarda: off-set (90g/m²)</w:t>
            </w:r>
          </w:p>
        </w:tc>
        <w:tc>
          <w:tcPr>
            <w:tcW w:w="851" w:type="dxa"/>
            <w:tcBorders>
              <w:top w:val="single" w:sz="4" w:space="0" w:color="000000"/>
              <w:left w:val="single" w:sz="4" w:space="0" w:color="000000"/>
              <w:right w:val="single" w:sz="4" w:space="0" w:color="000000"/>
            </w:tcBorders>
          </w:tcPr>
          <w:p w14:paraId="7219B363"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F03CEA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D54195B" w14:textId="77777777" w:rsidR="00465FDE" w:rsidRPr="00A074F6" w:rsidRDefault="00465FDE" w:rsidP="00390044">
            <w:pPr>
              <w:rPr>
                <w:b/>
                <w:color w:val="000000"/>
                <w:sz w:val="20"/>
                <w:szCs w:val="20"/>
                <w:lang w:eastAsia="pt-BR"/>
              </w:rPr>
            </w:pPr>
          </w:p>
        </w:tc>
      </w:tr>
      <w:tr w:rsidR="00465FDE" w:rsidRPr="00A074F6" w14:paraId="68038933" w14:textId="5E5D8648" w:rsidTr="00D012B3">
        <w:trPr>
          <w:trHeight w:val="416"/>
        </w:trPr>
        <w:tc>
          <w:tcPr>
            <w:tcW w:w="709" w:type="dxa"/>
            <w:tcBorders>
              <w:top w:val="single" w:sz="4" w:space="0" w:color="000000"/>
              <w:left w:val="single" w:sz="4" w:space="0" w:color="000000"/>
              <w:right w:val="single" w:sz="4" w:space="0" w:color="000000"/>
            </w:tcBorders>
            <w:hideMark/>
          </w:tcPr>
          <w:p w14:paraId="12E193B8" w14:textId="77777777" w:rsidR="00465FDE" w:rsidRPr="00A074F6" w:rsidRDefault="00465FDE" w:rsidP="00390044">
            <w:pPr>
              <w:rPr>
                <w:b/>
                <w:color w:val="000000"/>
                <w:sz w:val="20"/>
                <w:szCs w:val="20"/>
                <w:lang w:eastAsia="pt-BR"/>
              </w:rPr>
            </w:pPr>
            <w:r w:rsidRPr="00A074F6">
              <w:rPr>
                <w:b/>
                <w:color w:val="000000"/>
                <w:sz w:val="20"/>
                <w:szCs w:val="20"/>
                <w:lang w:eastAsia="pt-BR"/>
              </w:rPr>
              <w:t>03</w:t>
            </w:r>
          </w:p>
        </w:tc>
        <w:tc>
          <w:tcPr>
            <w:tcW w:w="738" w:type="dxa"/>
            <w:tcBorders>
              <w:top w:val="single" w:sz="4" w:space="0" w:color="000000"/>
              <w:left w:val="single" w:sz="4" w:space="0" w:color="000000"/>
              <w:right w:val="single" w:sz="4" w:space="0" w:color="000000"/>
            </w:tcBorders>
            <w:hideMark/>
          </w:tcPr>
          <w:p w14:paraId="72ECC7FE" w14:textId="77777777" w:rsidR="00465FDE" w:rsidRPr="00A074F6" w:rsidRDefault="00465FDE" w:rsidP="00390044">
            <w:pPr>
              <w:rPr>
                <w:b/>
                <w:color w:val="000000"/>
                <w:sz w:val="20"/>
                <w:szCs w:val="20"/>
                <w:lang w:eastAsia="pt-BR"/>
              </w:rPr>
            </w:pPr>
            <w:r w:rsidRPr="00A074F6">
              <w:rPr>
                <w:b/>
                <w:color w:val="000000"/>
                <w:sz w:val="20"/>
                <w:szCs w:val="20"/>
                <w:lang w:eastAsia="pt-BR"/>
              </w:rPr>
              <w:t>500 unid</w:t>
            </w:r>
          </w:p>
        </w:tc>
        <w:tc>
          <w:tcPr>
            <w:tcW w:w="1276" w:type="dxa"/>
            <w:tcBorders>
              <w:top w:val="single" w:sz="4" w:space="0" w:color="000000"/>
              <w:left w:val="single" w:sz="4" w:space="0" w:color="000000"/>
              <w:right w:val="single" w:sz="4" w:space="0" w:color="000000"/>
            </w:tcBorders>
            <w:hideMark/>
          </w:tcPr>
          <w:p w14:paraId="00C1466D" w14:textId="77777777" w:rsidR="00465FDE" w:rsidRPr="00A074F6" w:rsidRDefault="00465FDE" w:rsidP="00390044">
            <w:pPr>
              <w:rPr>
                <w:b/>
                <w:color w:val="000000"/>
                <w:sz w:val="20"/>
                <w:szCs w:val="20"/>
                <w:lang w:eastAsia="pt-BR"/>
              </w:rPr>
            </w:pPr>
            <w:r w:rsidRPr="00A074F6">
              <w:rPr>
                <w:b/>
                <w:color w:val="000000"/>
                <w:sz w:val="20"/>
                <w:szCs w:val="20"/>
                <w:lang w:eastAsia="pt-BR"/>
              </w:rPr>
              <w:t>Caderno pequeno</w:t>
            </w:r>
          </w:p>
        </w:tc>
        <w:tc>
          <w:tcPr>
            <w:tcW w:w="4819" w:type="dxa"/>
            <w:tcBorders>
              <w:top w:val="single" w:sz="4" w:space="0" w:color="000000"/>
              <w:left w:val="single" w:sz="4" w:space="0" w:color="000000"/>
              <w:right w:val="single" w:sz="4" w:space="0" w:color="000000"/>
            </w:tcBorders>
            <w:hideMark/>
          </w:tcPr>
          <w:p w14:paraId="11B76D7C" w14:textId="77777777" w:rsidR="00465FDE" w:rsidRPr="00A074F6" w:rsidRDefault="00465FDE" w:rsidP="00390044">
            <w:pPr>
              <w:rPr>
                <w:b/>
                <w:color w:val="000000"/>
                <w:sz w:val="20"/>
                <w:szCs w:val="20"/>
                <w:lang w:eastAsia="pt-BR"/>
              </w:rPr>
            </w:pPr>
            <w:r w:rsidRPr="00A074F6">
              <w:rPr>
                <w:b/>
                <w:color w:val="000000"/>
                <w:sz w:val="20"/>
                <w:szCs w:val="20"/>
                <w:lang w:eastAsia="pt-BR"/>
              </w:rPr>
              <w:t>Capa dura, 48 folhas brancas, espiral.</w:t>
            </w:r>
          </w:p>
        </w:tc>
        <w:tc>
          <w:tcPr>
            <w:tcW w:w="851" w:type="dxa"/>
            <w:tcBorders>
              <w:top w:val="single" w:sz="4" w:space="0" w:color="000000"/>
              <w:left w:val="single" w:sz="4" w:space="0" w:color="000000"/>
              <w:right w:val="single" w:sz="4" w:space="0" w:color="000000"/>
            </w:tcBorders>
          </w:tcPr>
          <w:p w14:paraId="44EFF62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4C22B4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4F56A46" w14:textId="77777777" w:rsidR="00465FDE" w:rsidRPr="00A074F6" w:rsidRDefault="00465FDE" w:rsidP="00390044">
            <w:pPr>
              <w:rPr>
                <w:b/>
                <w:color w:val="000000"/>
                <w:sz w:val="20"/>
                <w:szCs w:val="20"/>
                <w:lang w:eastAsia="pt-BR"/>
              </w:rPr>
            </w:pPr>
          </w:p>
        </w:tc>
      </w:tr>
      <w:tr w:rsidR="00465FDE" w:rsidRPr="00A074F6" w14:paraId="1945234B" w14:textId="15FACB69" w:rsidTr="00D012B3">
        <w:trPr>
          <w:trHeight w:val="1975"/>
        </w:trPr>
        <w:tc>
          <w:tcPr>
            <w:tcW w:w="709" w:type="dxa"/>
            <w:tcBorders>
              <w:top w:val="single" w:sz="4" w:space="0" w:color="000000"/>
              <w:left w:val="single" w:sz="4" w:space="0" w:color="000000"/>
              <w:right w:val="single" w:sz="4" w:space="0" w:color="000000"/>
            </w:tcBorders>
            <w:hideMark/>
          </w:tcPr>
          <w:p w14:paraId="6AB36921" w14:textId="77777777" w:rsidR="00465FDE" w:rsidRPr="00A074F6" w:rsidRDefault="00465FDE" w:rsidP="00390044">
            <w:pPr>
              <w:rPr>
                <w:b/>
                <w:color w:val="000000"/>
                <w:sz w:val="20"/>
                <w:szCs w:val="20"/>
                <w:lang w:eastAsia="pt-BR"/>
              </w:rPr>
            </w:pPr>
            <w:r w:rsidRPr="00A074F6">
              <w:rPr>
                <w:b/>
                <w:color w:val="000000"/>
                <w:sz w:val="20"/>
                <w:szCs w:val="20"/>
                <w:lang w:eastAsia="pt-BR"/>
              </w:rPr>
              <w:t>04</w:t>
            </w:r>
          </w:p>
        </w:tc>
        <w:tc>
          <w:tcPr>
            <w:tcW w:w="738" w:type="dxa"/>
            <w:tcBorders>
              <w:top w:val="single" w:sz="4" w:space="0" w:color="000000"/>
              <w:left w:val="single" w:sz="4" w:space="0" w:color="000000"/>
              <w:right w:val="single" w:sz="4" w:space="0" w:color="000000"/>
            </w:tcBorders>
            <w:hideMark/>
          </w:tcPr>
          <w:p w14:paraId="7FD4FDA3" w14:textId="77777777" w:rsidR="00465FDE" w:rsidRPr="00A074F6" w:rsidRDefault="00465FDE" w:rsidP="00390044">
            <w:pPr>
              <w:rPr>
                <w:b/>
                <w:color w:val="000000"/>
                <w:sz w:val="20"/>
                <w:szCs w:val="20"/>
                <w:lang w:eastAsia="pt-BR"/>
              </w:rPr>
            </w:pPr>
            <w:r w:rsidRPr="00A074F6">
              <w:rPr>
                <w:b/>
                <w:color w:val="000000"/>
                <w:sz w:val="20"/>
                <w:szCs w:val="20"/>
                <w:lang w:eastAsia="pt-BR"/>
              </w:rPr>
              <w:t>100 unid</w:t>
            </w:r>
          </w:p>
        </w:tc>
        <w:tc>
          <w:tcPr>
            <w:tcW w:w="1276" w:type="dxa"/>
            <w:tcBorders>
              <w:top w:val="single" w:sz="4" w:space="0" w:color="000000"/>
              <w:left w:val="single" w:sz="4" w:space="0" w:color="000000"/>
              <w:right w:val="single" w:sz="4" w:space="0" w:color="000000"/>
            </w:tcBorders>
            <w:hideMark/>
          </w:tcPr>
          <w:p w14:paraId="29135093" w14:textId="77777777" w:rsidR="00465FDE" w:rsidRPr="00A074F6" w:rsidRDefault="00465FDE" w:rsidP="00390044">
            <w:pPr>
              <w:rPr>
                <w:b/>
                <w:color w:val="000000"/>
                <w:sz w:val="20"/>
                <w:szCs w:val="20"/>
                <w:lang w:eastAsia="pt-BR"/>
              </w:rPr>
            </w:pPr>
            <w:r w:rsidRPr="00A074F6">
              <w:rPr>
                <w:b/>
                <w:color w:val="000000"/>
                <w:sz w:val="20"/>
                <w:szCs w:val="20"/>
                <w:lang w:eastAsia="pt-BR"/>
              </w:rPr>
              <w:t>Caderno de desenho</w:t>
            </w:r>
          </w:p>
        </w:tc>
        <w:tc>
          <w:tcPr>
            <w:tcW w:w="4819" w:type="dxa"/>
            <w:tcBorders>
              <w:top w:val="single" w:sz="4" w:space="0" w:color="000000"/>
              <w:left w:val="single" w:sz="4" w:space="0" w:color="000000"/>
              <w:right w:val="single" w:sz="4" w:space="0" w:color="000000"/>
            </w:tcBorders>
            <w:hideMark/>
          </w:tcPr>
          <w:p w14:paraId="6506E2B4" w14:textId="77777777" w:rsidR="00465FDE" w:rsidRPr="00A074F6" w:rsidRDefault="00465FDE" w:rsidP="00390044">
            <w:pPr>
              <w:rPr>
                <w:b/>
                <w:color w:val="000000"/>
                <w:sz w:val="20"/>
                <w:szCs w:val="20"/>
                <w:lang w:eastAsia="pt-BR"/>
              </w:rPr>
            </w:pPr>
            <w:r w:rsidRPr="00A074F6">
              <w:rPr>
                <w:b/>
                <w:color w:val="000000"/>
                <w:sz w:val="20"/>
                <w:szCs w:val="20"/>
                <w:lang w:eastAsia="pt-BR"/>
              </w:rPr>
              <w:t>Caderno de cartografia capa dura, espiralado, 48 folhas, isentas de impressão.</w:t>
            </w:r>
          </w:p>
          <w:p w14:paraId="54340249" w14:textId="77777777" w:rsidR="00465FDE" w:rsidRPr="00A074F6" w:rsidRDefault="00465FDE" w:rsidP="00390044">
            <w:pPr>
              <w:rPr>
                <w:b/>
                <w:color w:val="000000"/>
                <w:sz w:val="20"/>
                <w:szCs w:val="20"/>
                <w:lang w:eastAsia="pt-BR"/>
              </w:rPr>
            </w:pPr>
            <w:r w:rsidRPr="00A074F6">
              <w:rPr>
                <w:b/>
                <w:color w:val="000000"/>
                <w:sz w:val="20"/>
                <w:szCs w:val="20"/>
                <w:lang w:eastAsia="pt-BR"/>
              </w:rPr>
              <w:t>Especificações:</w:t>
            </w:r>
          </w:p>
          <w:p w14:paraId="6A487DC3" w14:textId="77777777" w:rsidR="00465FDE" w:rsidRPr="00A074F6" w:rsidRDefault="00465FDE" w:rsidP="00390044">
            <w:pPr>
              <w:rPr>
                <w:b/>
                <w:color w:val="000000"/>
                <w:sz w:val="20"/>
                <w:szCs w:val="20"/>
                <w:lang w:eastAsia="pt-BR"/>
              </w:rPr>
            </w:pPr>
            <w:r w:rsidRPr="00A074F6">
              <w:rPr>
                <w:b/>
                <w:color w:val="000000"/>
                <w:sz w:val="20"/>
                <w:szCs w:val="20"/>
                <w:lang w:eastAsia="pt-BR"/>
              </w:rPr>
              <w:t>Dimensões: 200 mm de comprimento x 140 mm de altura;</w:t>
            </w:r>
          </w:p>
          <w:p w14:paraId="7A0D9A79" w14:textId="77777777" w:rsidR="00465FDE" w:rsidRPr="00A074F6" w:rsidRDefault="00465FDE" w:rsidP="00390044">
            <w:pPr>
              <w:rPr>
                <w:b/>
                <w:color w:val="000000"/>
                <w:sz w:val="20"/>
                <w:szCs w:val="20"/>
                <w:lang w:eastAsia="pt-BR"/>
              </w:rPr>
            </w:pPr>
            <w:r w:rsidRPr="00A074F6">
              <w:rPr>
                <w:b/>
                <w:color w:val="000000"/>
                <w:sz w:val="20"/>
                <w:szCs w:val="20"/>
                <w:lang w:eastAsia="pt-BR"/>
              </w:rPr>
              <w:t>Miolo: papel offset, branco, gramatura mínima 63g/m²;</w:t>
            </w:r>
          </w:p>
          <w:p w14:paraId="76EBFEBA" w14:textId="77777777" w:rsidR="00465FDE" w:rsidRPr="00A074F6" w:rsidRDefault="00465FDE" w:rsidP="00390044">
            <w:pPr>
              <w:rPr>
                <w:b/>
                <w:color w:val="000000"/>
                <w:sz w:val="20"/>
                <w:szCs w:val="20"/>
                <w:lang w:eastAsia="pt-BR"/>
              </w:rPr>
            </w:pPr>
            <w:r w:rsidRPr="00A074F6">
              <w:rPr>
                <w:b/>
                <w:color w:val="000000"/>
                <w:sz w:val="20"/>
                <w:szCs w:val="20"/>
                <w:lang w:eastAsia="pt-BR"/>
              </w:rPr>
              <w:t>Impressão da capa e contra capa: 4X0 cores;</w:t>
            </w:r>
          </w:p>
          <w:p w14:paraId="56981FA1" w14:textId="77777777" w:rsidR="00465FDE" w:rsidRPr="00A074F6" w:rsidRDefault="00465FDE" w:rsidP="00390044">
            <w:pPr>
              <w:rPr>
                <w:b/>
                <w:color w:val="000000"/>
                <w:sz w:val="20"/>
                <w:szCs w:val="20"/>
                <w:lang w:eastAsia="pt-BR"/>
              </w:rPr>
            </w:pPr>
            <w:r w:rsidRPr="00A074F6">
              <w:rPr>
                <w:b/>
                <w:color w:val="000000"/>
                <w:sz w:val="20"/>
                <w:szCs w:val="20"/>
                <w:lang w:eastAsia="pt-BR"/>
              </w:rPr>
              <w:t>Acabamento: plastificação ou verniz de máquina;</w:t>
            </w:r>
          </w:p>
          <w:p w14:paraId="25023948" w14:textId="77777777" w:rsidR="00465FDE" w:rsidRPr="00A074F6" w:rsidRDefault="00465FDE" w:rsidP="00390044">
            <w:pPr>
              <w:rPr>
                <w:b/>
                <w:color w:val="000000"/>
                <w:sz w:val="20"/>
                <w:szCs w:val="20"/>
                <w:lang w:eastAsia="pt-BR"/>
              </w:rPr>
            </w:pPr>
            <w:r w:rsidRPr="00A074F6">
              <w:rPr>
                <w:b/>
                <w:color w:val="000000"/>
                <w:sz w:val="20"/>
                <w:szCs w:val="20"/>
                <w:lang w:eastAsia="pt-BR"/>
              </w:rPr>
              <w:t>Espiral: arame galvanizado 0,80mm.</w:t>
            </w:r>
          </w:p>
        </w:tc>
        <w:tc>
          <w:tcPr>
            <w:tcW w:w="851" w:type="dxa"/>
            <w:tcBorders>
              <w:top w:val="single" w:sz="4" w:space="0" w:color="000000"/>
              <w:left w:val="single" w:sz="4" w:space="0" w:color="000000"/>
              <w:right w:val="single" w:sz="4" w:space="0" w:color="000000"/>
            </w:tcBorders>
          </w:tcPr>
          <w:p w14:paraId="615C582B"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EAF61B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15A35AA" w14:textId="77777777" w:rsidR="00465FDE" w:rsidRPr="00A074F6" w:rsidRDefault="00465FDE" w:rsidP="00390044">
            <w:pPr>
              <w:rPr>
                <w:b/>
                <w:color w:val="000000"/>
                <w:sz w:val="20"/>
                <w:szCs w:val="20"/>
                <w:lang w:eastAsia="pt-BR"/>
              </w:rPr>
            </w:pPr>
          </w:p>
        </w:tc>
      </w:tr>
      <w:tr w:rsidR="00465FDE" w:rsidRPr="00A074F6" w14:paraId="0887CE49" w14:textId="0CC98F48" w:rsidTr="00D012B3">
        <w:trPr>
          <w:trHeight w:val="608"/>
        </w:trPr>
        <w:tc>
          <w:tcPr>
            <w:tcW w:w="709" w:type="dxa"/>
            <w:tcBorders>
              <w:top w:val="single" w:sz="4" w:space="0" w:color="000000"/>
              <w:left w:val="single" w:sz="4" w:space="0" w:color="000000"/>
              <w:right w:val="single" w:sz="4" w:space="0" w:color="000000"/>
            </w:tcBorders>
            <w:hideMark/>
          </w:tcPr>
          <w:p w14:paraId="0C67BE5B" w14:textId="77777777" w:rsidR="00465FDE" w:rsidRPr="00A074F6" w:rsidRDefault="00465FDE" w:rsidP="00390044">
            <w:pPr>
              <w:rPr>
                <w:b/>
                <w:color w:val="000000"/>
                <w:sz w:val="20"/>
                <w:szCs w:val="20"/>
                <w:lang w:eastAsia="pt-BR"/>
              </w:rPr>
            </w:pPr>
            <w:r w:rsidRPr="00A074F6">
              <w:rPr>
                <w:b/>
                <w:color w:val="000000"/>
                <w:sz w:val="20"/>
                <w:szCs w:val="20"/>
                <w:lang w:eastAsia="pt-BR"/>
              </w:rPr>
              <w:t>05</w:t>
            </w:r>
          </w:p>
        </w:tc>
        <w:tc>
          <w:tcPr>
            <w:tcW w:w="738" w:type="dxa"/>
            <w:tcBorders>
              <w:top w:val="single" w:sz="4" w:space="0" w:color="000000"/>
              <w:left w:val="single" w:sz="4" w:space="0" w:color="000000"/>
              <w:right w:val="single" w:sz="4" w:space="0" w:color="000000"/>
            </w:tcBorders>
            <w:hideMark/>
          </w:tcPr>
          <w:p w14:paraId="02FE4ED4"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 150 unid</w:t>
            </w:r>
          </w:p>
        </w:tc>
        <w:tc>
          <w:tcPr>
            <w:tcW w:w="1276" w:type="dxa"/>
            <w:tcBorders>
              <w:top w:val="single" w:sz="4" w:space="0" w:color="000000"/>
              <w:left w:val="single" w:sz="4" w:space="0" w:color="000000"/>
              <w:right w:val="single" w:sz="4" w:space="0" w:color="000000"/>
            </w:tcBorders>
            <w:hideMark/>
          </w:tcPr>
          <w:p w14:paraId="7122BD1B" w14:textId="77777777" w:rsidR="00465FDE" w:rsidRPr="00A074F6" w:rsidRDefault="00465FDE" w:rsidP="00390044">
            <w:pPr>
              <w:rPr>
                <w:b/>
                <w:color w:val="000000"/>
                <w:sz w:val="20"/>
                <w:szCs w:val="20"/>
                <w:lang w:eastAsia="pt-BR"/>
              </w:rPr>
            </w:pPr>
            <w:r w:rsidRPr="00A074F6">
              <w:rPr>
                <w:b/>
                <w:color w:val="000000"/>
                <w:sz w:val="20"/>
                <w:szCs w:val="20"/>
                <w:lang w:eastAsia="pt-BR"/>
              </w:rPr>
              <w:t>Caderno de caligrafia</w:t>
            </w:r>
          </w:p>
        </w:tc>
        <w:tc>
          <w:tcPr>
            <w:tcW w:w="4819" w:type="dxa"/>
            <w:tcBorders>
              <w:top w:val="single" w:sz="4" w:space="0" w:color="000000"/>
              <w:left w:val="single" w:sz="4" w:space="0" w:color="000000"/>
              <w:right w:val="single" w:sz="4" w:space="0" w:color="000000"/>
            </w:tcBorders>
            <w:hideMark/>
          </w:tcPr>
          <w:p w14:paraId="5CBDA773" w14:textId="77777777" w:rsidR="00465FDE" w:rsidRPr="00A074F6" w:rsidRDefault="00465FDE" w:rsidP="00390044">
            <w:pPr>
              <w:rPr>
                <w:b/>
                <w:color w:val="000000"/>
                <w:sz w:val="20"/>
                <w:szCs w:val="20"/>
                <w:lang w:eastAsia="pt-BR"/>
              </w:rPr>
            </w:pPr>
            <w:r w:rsidRPr="00A074F6">
              <w:rPr>
                <w:b/>
                <w:color w:val="000000"/>
                <w:sz w:val="20"/>
                <w:szCs w:val="20"/>
                <w:lang w:eastAsia="pt-BR"/>
              </w:rPr>
              <w:t>Caderno caligrafia, brochura, 48 fls.</w:t>
            </w:r>
          </w:p>
        </w:tc>
        <w:tc>
          <w:tcPr>
            <w:tcW w:w="851" w:type="dxa"/>
            <w:tcBorders>
              <w:top w:val="single" w:sz="4" w:space="0" w:color="000000"/>
              <w:left w:val="single" w:sz="4" w:space="0" w:color="000000"/>
              <w:right w:val="single" w:sz="4" w:space="0" w:color="000000"/>
            </w:tcBorders>
          </w:tcPr>
          <w:p w14:paraId="72CDD43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D545D2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B8A6C70" w14:textId="77777777" w:rsidR="00465FDE" w:rsidRPr="00A074F6" w:rsidRDefault="00465FDE" w:rsidP="00390044">
            <w:pPr>
              <w:rPr>
                <w:b/>
                <w:color w:val="000000"/>
                <w:sz w:val="20"/>
                <w:szCs w:val="20"/>
                <w:lang w:eastAsia="pt-BR"/>
              </w:rPr>
            </w:pPr>
          </w:p>
        </w:tc>
      </w:tr>
      <w:tr w:rsidR="00465FDE" w:rsidRPr="00A074F6" w14:paraId="0BC73109" w14:textId="786ECFC3" w:rsidTr="00D012B3">
        <w:trPr>
          <w:trHeight w:val="1556"/>
        </w:trPr>
        <w:tc>
          <w:tcPr>
            <w:tcW w:w="709" w:type="dxa"/>
            <w:tcBorders>
              <w:top w:val="single" w:sz="4" w:space="0" w:color="000000"/>
              <w:left w:val="single" w:sz="4" w:space="0" w:color="000000"/>
              <w:right w:val="single" w:sz="4" w:space="0" w:color="000000"/>
            </w:tcBorders>
            <w:hideMark/>
          </w:tcPr>
          <w:p w14:paraId="5D0183CF" w14:textId="77777777" w:rsidR="00465FDE" w:rsidRPr="00A074F6" w:rsidRDefault="00465FDE" w:rsidP="00390044">
            <w:pPr>
              <w:rPr>
                <w:b/>
                <w:color w:val="000000"/>
                <w:sz w:val="20"/>
                <w:szCs w:val="20"/>
                <w:lang w:eastAsia="pt-BR"/>
              </w:rPr>
            </w:pPr>
            <w:r w:rsidRPr="00A074F6">
              <w:rPr>
                <w:b/>
                <w:color w:val="000000"/>
                <w:sz w:val="20"/>
                <w:szCs w:val="20"/>
                <w:lang w:eastAsia="pt-BR"/>
              </w:rPr>
              <w:t>06</w:t>
            </w:r>
          </w:p>
        </w:tc>
        <w:tc>
          <w:tcPr>
            <w:tcW w:w="738" w:type="dxa"/>
            <w:tcBorders>
              <w:top w:val="single" w:sz="4" w:space="0" w:color="000000"/>
              <w:left w:val="single" w:sz="4" w:space="0" w:color="000000"/>
              <w:right w:val="single" w:sz="4" w:space="0" w:color="000000"/>
            </w:tcBorders>
            <w:hideMark/>
          </w:tcPr>
          <w:p w14:paraId="1E2A8C5F" w14:textId="77777777" w:rsidR="00465FDE" w:rsidRPr="00A074F6" w:rsidRDefault="00465FDE" w:rsidP="00390044">
            <w:pPr>
              <w:rPr>
                <w:b/>
                <w:color w:val="000000"/>
                <w:sz w:val="20"/>
                <w:szCs w:val="20"/>
                <w:lang w:eastAsia="pt-BR"/>
              </w:rPr>
            </w:pPr>
            <w:r w:rsidRPr="00A074F6">
              <w:rPr>
                <w:b/>
                <w:color w:val="000000"/>
                <w:sz w:val="20"/>
                <w:szCs w:val="20"/>
                <w:lang w:eastAsia="pt-BR"/>
              </w:rPr>
              <w:t>80 cx</w:t>
            </w:r>
          </w:p>
        </w:tc>
        <w:tc>
          <w:tcPr>
            <w:tcW w:w="1276" w:type="dxa"/>
            <w:tcBorders>
              <w:top w:val="single" w:sz="4" w:space="0" w:color="000000"/>
              <w:left w:val="single" w:sz="4" w:space="0" w:color="000000"/>
              <w:right w:val="single" w:sz="4" w:space="0" w:color="000000"/>
            </w:tcBorders>
            <w:hideMark/>
          </w:tcPr>
          <w:p w14:paraId="6157C8C4" w14:textId="77777777" w:rsidR="00465FDE" w:rsidRPr="00A074F6" w:rsidRDefault="00465FDE" w:rsidP="00390044">
            <w:pPr>
              <w:rPr>
                <w:b/>
                <w:color w:val="000000"/>
                <w:sz w:val="20"/>
                <w:szCs w:val="20"/>
                <w:lang w:eastAsia="pt-BR"/>
              </w:rPr>
            </w:pPr>
            <w:r w:rsidRPr="00A074F6">
              <w:rPr>
                <w:b/>
                <w:color w:val="000000"/>
                <w:sz w:val="20"/>
                <w:szCs w:val="20"/>
                <w:lang w:eastAsia="pt-BR"/>
              </w:rPr>
              <w:t>Lápis de escrever preto nº 02</w:t>
            </w:r>
          </w:p>
        </w:tc>
        <w:tc>
          <w:tcPr>
            <w:tcW w:w="4819" w:type="dxa"/>
            <w:tcBorders>
              <w:top w:val="single" w:sz="4" w:space="0" w:color="000000"/>
              <w:left w:val="single" w:sz="4" w:space="0" w:color="000000"/>
              <w:right w:val="single" w:sz="4" w:space="0" w:color="000000"/>
            </w:tcBorders>
            <w:hideMark/>
          </w:tcPr>
          <w:p w14:paraId="7FBDE024"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Com madeira macia que garanta excelente apontabilidade, ponta MAX resistente: fórmula com exclusivas micropartículas ativas que garante a mais alta resistência, maciez e apagabilidade, </w:t>
            </w:r>
            <w:r w:rsidRPr="00A074F6">
              <w:rPr>
                <w:b/>
                <w:color w:val="000000"/>
                <w:sz w:val="20"/>
                <w:szCs w:val="20"/>
                <w:u w:val="single"/>
                <w:lang w:eastAsia="pt-BR"/>
              </w:rPr>
              <w:t>caixa com 144 lápis</w:t>
            </w:r>
            <w:r w:rsidRPr="00A074F6">
              <w:rPr>
                <w:b/>
                <w:color w:val="000000"/>
                <w:sz w:val="20"/>
                <w:szCs w:val="20"/>
                <w:lang w:eastAsia="pt-BR"/>
              </w:rPr>
              <w:t>.</w:t>
            </w:r>
          </w:p>
          <w:p w14:paraId="324CB639" w14:textId="77777777" w:rsidR="00465FDE" w:rsidRPr="00A074F6" w:rsidRDefault="00465FDE" w:rsidP="00390044">
            <w:pPr>
              <w:rPr>
                <w:b/>
                <w:color w:val="00B050"/>
                <w:sz w:val="20"/>
                <w:szCs w:val="20"/>
                <w:u w:val="single"/>
                <w:lang w:eastAsia="pt-BR"/>
              </w:rPr>
            </w:pPr>
            <w:r w:rsidRPr="00A074F6">
              <w:rPr>
                <w:b/>
                <w:color w:val="00B050"/>
                <w:sz w:val="20"/>
                <w:szCs w:val="20"/>
                <w:u w:val="single"/>
                <w:lang w:eastAsia="pt-BR"/>
              </w:rPr>
              <w:t>Marca referência:  Faber Castell ou Bic</w:t>
            </w:r>
          </w:p>
        </w:tc>
        <w:tc>
          <w:tcPr>
            <w:tcW w:w="851" w:type="dxa"/>
            <w:tcBorders>
              <w:top w:val="single" w:sz="4" w:space="0" w:color="000000"/>
              <w:left w:val="single" w:sz="4" w:space="0" w:color="000000"/>
              <w:right w:val="single" w:sz="4" w:space="0" w:color="000000"/>
            </w:tcBorders>
          </w:tcPr>
          <w:p w14:paraId="43F766F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536362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E256C31" w14:textId="77777777" w:rsidR="00465FDE" w:rsidRPr="00A074F6" w:rsidRDefault="00465FDE" w:rsidP="00390044">
            <w:pPr>
              <w:rPr>
                <w:b/>
                <w:color w:val="000000"/>
                <w:sz w:val="20"/>
                <w:szCs w:val="20"/>
                <w:lang w:eastAsia="pt-BR"/>
              </w:rPr>
            </w:pPr>
          </w:p>
        </w:tc>
      </w:tr>
      <w:tr w:rsidR="00465FDE" w:rsidRPr="00A074F6" w14:paraId="6900DF35" w14:textId="0CB4737D" w:rsidTr="00D012B3">
        <w:trPr>
          <w:trHeight w:val="1977"/>
        </w:trPr>
        <w:tc>
          <w:tcPr>
            <w:tcW w:w="709" w:type="dxa"/>
            <w:tcBorders>
              <w:top w:val="single" w:sz="4" w:space="0" w:color="000000"/>
              <w:left w:val="single" w:sz="4" w:space="0" w:color="000000"/>
              <w:right w:val="single" w:sz="4" w:space="0" w:color="000000"/>
            </w:tcBorders>
            <w:hideMark/>
          </w:tcPr>
          <w:p w14:paraId="73B0DDB7" w14:textId="77777777" w:rsidR="00465FDE" w:rsidRPr="00A074F6" w:rsidRDefault="00465FDE" w:rsidP="00390044">
            <w:pPr>
              <w:rPr>
                <w:b/>
                <w:color w:val="000000"/>
                <w:sz w:val="20"/>
                <w:szCs w:val="20"/>
                <w:lang w:eastAsia="pt-BR"/>
              </w:rPr>
            </w:pPr>
            <w:r w:rsidRPr="00A074F6">
              <w:rPr>
                <w:b/>
                <w:color w:val="000000"/>
                <w:sz w:val="20"/>
                <w:szCs w:val="20"/>
                <w:lang w:eastAsia="pt-BR"/>
              </w:rPr>
              <w:t>07</w:t>
            </w:r>
          </w:p>
        </w:tc>
        <w:tc>
          <w:tcPr>
            <w:tcW w:w="738" w:type="dxa"/>
            <w:tcBorders>
              <w:top w:val="single" w:sz="4" w:space="0" w:color="000000"/>
              <w:left w:val="single" w:sz="4" w:space="0" w:color="000000"/>
              <w:right w:val="single" w:sz="4" w:space="0" w:color="000000"/>
            </w:tcBorders>
            <w:hideMark/>
          </w:tcPr>
          <w:p w14:paraId="63369F34" w14:textId="77777777" w:rsidR="00465FDE" w:rsidRPr="00A074F6" w:rsidRDefault="00465FDE" w:rsidP="00390044">
            <w:pPr>
              <w:rPr>
                <w:b/>
                <w:color w:val="000000"/>
                <w:sz w:val="20"/>
                <w:szCs w:val="20"/>
                <w:lang w:eastAsia="pt-BR"/>
              </w:rPr>
            </w:pPr>
            <w:r w:rsidRPr="00A074F6">
              <w:rPr>
                <w:b/>
                <w:color w:val="000000"/>
                <w:sz w:val="20"/>
                <w:szCs w:val="20"/>
                <w:lang w:eastAsia="pt-BR"/>
              </w:rPr>
              <w:t>70 cx</w:t>
            </w:r>
          </w:p>
        </w:tc>
        <w:tc>
          <w:tcPr>
            <w:tcW w:w="1276" w:type="dxa"/>
            <w:tcBorders>
              <w:top w:val="single" w:sz="4" w:space="0" w:color="000000"/>
              <w:left w:val="single" w:sz="4" w:space="0" w:color="000000"/>
              <w:right w:val="single" w:sz="4" w:space="0" w:color="000000"/>
            </w:tcBorders>
            <w:hideMark/>
          </w:tcPr>
          <w:p w14:paraId="4186731E" w14:textId="77777777" w:rsidR="00465FDE" w:rsidRPr="00A074F6" w:rsidRDefault="00465FDE" w:rsidP="00390044">
            <w:pPr>
              <w:rPr>
                <w:b/>
                <w:color w:val="000000"/>
                <w:sz w:val="20"/>
                <w:szCs w:val="20"/>
                <w:lang w:eastAsia="pt-BR"/>
              </w:rPr>
            </w:pPr>
            <w:r w:rsidRPr="00A074F6">
              <w:rPr>
                <w:b/>
                <w:color w:val="000000"/>
                <w:sz w:val="20"/>
                <w:szCs w:val="20"/>
                <w:lang w:eastAsia="pt-BR"/>
              </w:rPr>
              <w:t>Borracha n. 40</w:t>
            </w:r>
          </w:p>
        </w:tc>
        <w:tc>
          <w:tcPr>
            <w:tcW w:w="4819" w:type="dxa"/>
            <w:tcBorders>
              <w:top w:val="single" w:sz="4" w:space="0" w:color="000000"/>
              <w:left w:val="single" w:sz="4" w:space="0" w:color="000000"/>
              <w:right w:val="single" w:sz="4" w:space="0" w:color="000000"/>
            </w:tcBorders>
            <w:hideMark/>
          </w:tcPr>
          <w:p w14:paraId="5DFB2EF2" w14:textId="77777777" w:rsidR="00465FDE" w:rsidRPr="00A074F6" w:rsidRDefault="00465FDE" w:rsidP="00390044">
            <w:pPr>
              <w:rPr>
                <w:b/>
                <w:color w:val="000000"/>
                <w:sz w:val="20"/>
                <w:szCs w:val="20"/>
                <w:lang w:eastAsia="pt-BR"/>
              </w:rPr>
            </w:pPr>
            <w:r w:rsidRPr="00A074F6">
              <w:rPr>
                <w:b/>
                <w:color w:val="000000"/>
                <w:sz w:val="20"/>
                <w:szCs w:val="20"/>
                <w:lang w:eastAsia="pt-BR"/>
              </w:rPr>
              <w:t>Borracha branca para lápis, macia, flexível, sem adição de corantes, capaz de apagar totalmente a escrita sem borrar ou manchar o papel.</w:t>
            </w:r>
          </w:p>
          <w:p w14:paraId="0844ED15" w14:textId="77777777" w:rsidR="00465FDE" w:rsidRPr="00A074F6" w:rsidRDefault="00465FDE" w:rsidP="00390044">
            <w:pPr>
              <w:rPr>
                <w:b/>
                <w:color w:val="000000"/>
                <w:sz w:val="20"/>
                <w:szCs w:val="20"/>
                <w:lang w:eastAsia="pt-BR"/>
              </w:rPr>
            </w:pPr>
            <w:r w:rsidRPr="00A074F6">
              <w:rPr>
                <w:b/>
                <w:color w:val="000000"/>
                <w:sz w:val="20"/>
                <w:szCs w:val="20"/>
                <w:lang w:eastAsia="pt-BR"/>
              </w:rPr>
              <w:t>Dimensões mínimas:</w:t>
            </w:r>
          </w:p>
          <w:p w14:paraId="5747F912" w14:textId="77777777" w:rsidR="00465FDE" w:rsidRPr="00A074F6" w:rsidRDefault="00465FDE" w:rsidP="00390044">
            <w:pPr>
              <w:rPr>
                <w:b/>
                <w:color w:val="000000"/>
                <w:sz w:val="20"/>
                <w:szCs w:val="20"/>
                <w:lang w:eastAsia="pt-BR"/>
              </w:rPr>
            </w:pPr>
            <w:r w:rsidRPr="00A074F6">
              <w:rPr>
                <w:b/>
                <w:color w:val="000000"/>
                <w:sz w:val="20"/>
                <w:szCs w:val="20"/>
                <w:lang w:eastAsia="pt-BR"/>
              </w:rPr>
              <w:t>Comprimento: 30 mm</w:t>
            </w:r>
          </w:p>
          <w:p w14:paraId="7F2B1B73" w14:textId="77777777" w:rsidR="00465FDE" w:rsidRPr="00A074F6" w:rsidRDefault="00465FDE" w:rsidP="00390044">
            <w:pPr>
              <w:rPr>
                <w:b/>
                <w:color w:val="000000"/>
                <w:sz w:val="20"/>
                <w:szCs w:val="20"/>
                <w:lang w:eastAsia="pt-BR"/>
              </w:rPr>
            </w:pPr>
            <w:r w:rsidRPr="00A074F6">
              <w:rPr>
                <w:b/>
                <w:color w:val="000000"/>
                <w:sz w:val="20"/>
                <w:szCs w:val="20"/>
                <w:lang w:eastAsia="pt-BR"/>
              </w:rPr>
              <w:t>Largura: 20 mm</w:t>
            </w:r>
          </w:p>
          <w:p w14:paraId="33C90AE8" w14:textId="77777777" w:rsidR="00465FDE" w:rsidRPr="00A074F6" w:rsidRDefault="00465FDE" w:rsidP="00390044">
            <w:pPr>
              <w:rPr>
                <w:b/>
                <w:color w:val="000000"/>
                <w:sz w:val="20"/>
                <w:szCs w:val="20"/>
                <w:lang w:eastAsia="pt-BR"/>
              </w:rPr>
            </w:pPr>
            <w:r w:rsidRPr="00A074F6">
              <w:rPr>
                <w:b/>
                <w:color w:val="000000"/>
                <w:sz w:val="20"/>
                <w:szCs w:val="20"/>
                <w:lang w:eastAsia="pt-BR"/>
              </w:rPr>
              <w:t>Espessura: 6 mm</w:t>
            </w:r>
          </w:p>
          <w:p w14:paraId="42B43123" w14:textId="77777777" w:rsidR="00465FDE" w:rsidRPr="00A074F6" w:rsidRDefault="00465FDE" w:rsidP="00390044">
            <w:pPr>
              <w:rPr>
                <w:b/>
                <w:color w:val="000000"/>
                <w:sz w:val="20"/>
                <w:szCs w:val="20"/>
                <w:u w:val="single"/>
                <w:lang w:eastAsia="pt-BR"/>
              </w:rPr>
            </w:pPr>
            <w:r w:rsidRPr="00A074F6">
              <w:rPr>
                <w:b/>
                <w:color w:val="000000"/>
                <w:sz w:val="20"/>
                <w:szCs w:val="20"/>
                <w:u w:val="single"/>
                <w:lang w:eastAsia="pt-BR"/>
              </w:rPr>
              <w:t>Caixa com 40 borrachas.</w:t>
            </w:r>
          </w:p>
          <w:p w14:paraId="15CDD0CD" w14:textId="77777777" w:rsidR="00465FDE" w:rsidRPr="00A074F6" w:rsidRDefault="00465FDE" w:rsidP="00390044">
            <w:pPr>
              <w:rPr>
                <w:b/>
                <w:color w:val="00B050"/>
                <w:sz w:val="20"/>
                <w:szCs w:val="20"/>
                <w:u w:val="single"/>
                <w:lang w:eastAsia="pt-BR"/>
              </w:rPr>
            </w:pPr>
            <w:r w:rsidRPr="00A074F6">
              <w:rPr>
                <w:b/>
                <w:color w:val="00B050"/>
                <w:sz w:val="20"/>
                <w:szCs w:val="20"/>
                <w:u w:val="single"/>
                <w:lang w:eastAsia="pt-BR"/>
              </w:rPr>
              <w:t>Marca referência: Mercur ou Faber Castell</w:t>
            </w:r>
          </w:p>
        </w:tc>
        <w:tc>
          <w:tcPr>
            <w:tcW w:w="851" w:type="dxa"/>
            <w:tcBorders>
              <w:top w:val="single" w:sz="4" w:space="0" w:color="000000"/>
              <w:left w:val="single" w:sz="4" w:space="0" w:color="000000"/>
              <w:right w:val="single" w:sz="4" w:space="0" w:color="000000"/>
            </w:tcBorders>
          </w:tcPr>
          <w:p w14:paraId="13D00E16"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FB90BA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1BF342B" w14:textId="77777777" w:rsidR="00465FDE" w:rsidRPr="00A074F6" w:rsidRDefault="00465FDE" w:rsidP="00390044">
            <w:pPr>
              <w:rPr>
                <w:b/>
                <w:color w:val="000000"/>
                <w:sz w:val="20"/>
                <w:szCs w:val="20"/>
                <w:lang w:eastAsia="pt-BR"/>
              </w:rPr>
            </w:pPr>
          </w:p>
        </w:tc>
      </w:tr>
      <w:tr w:rsidR="00465FDE" w:rsidRPr="00A074F6" w14:paraId="02830E33" w14:textId="1F40FA1D" w:rsidTr="00D012B3">
        <w:trPr>
          <w:trHeight w:val="2729"/>
        </w:trPr>
        <w:tc>
          <w:tcPr>
            <w:tcW w:w="709" w:type="dxa"/>
            <w:tcBorders>
              <w:top w:val="single" w:sz="4" w:space="0" w:color="000000"/>
              <w:left w:val="single" w:sz="4" w:space="0" w:color="000000"/>
              <w:right w:val="single" w:sz="4" w:space="0" w:color="000000"/>
            </w:tcBorders>
            <w:hideMark/>
          </w:tcPr>
          <w:p w14:paraId="617FD06A"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08</w:t>
            </w:r>
          </w:p>
        </w:tc>
        <w:tc>
          <w:tcPr>
            <w:tcW w:w="738" w:type="dxa"/>
            <w:tcBorders>
              <w:top w:val="single" w:sz="4" w:space="0" w:color="000000"/>
              <w:left w:val="single" w:sz="4" w:space="0" w:color="000000"/>
              <w:right w:val="single" w:sz="4" w:space="0" w:color="000000"/>
            </w:tcBorders>
            <w:hideMark/>
          </w:tcPr>
          <w:p w14:paraId="7F6B5C61" w14:textId="61520512" w:rsidR="00465FDE" w:rsidRPr="00A074F6" w:rsidRDefault="00AA082D" w:rsidP="00390044">
            <w:pPr>
              <w:rPr>
                <w:b/>
                <w:color w:val="000000"/>
                <w:sz w:val="20"/>
                <w:szCs w:val="20"/>
                <w:lang w:eastAsia="pt-BR"/>
              </w:rPr>
            </w:pPr>
            <w:r>
              <w:rPr>
                <w:b/>
                <w:color w:val="000000"/>
                <w:sz w:val="20"/>
                <w:szCs w:val="20"/>
                <w:lang w:eastAsia="pt-BR"/>
              </w:rPr>
              <w:t>30</w:t>
            </w:r>
            <w:r w:rsidR="00465FDE"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54C3E854" w14:textId="77777777" w:rsidR="00465FDE" w:rsidRPr="00A074F6" w:rsidRDefault="00465FDE" w:rsidP="00390044">
            <w:pPr>
              <w:rPr>
                <w:b/>
                <w:color w:val="000000"/>
                <w:sz w:val="20"/>
                <w:szCs w:val="20"/>
                <w:lang w:eastAsia="pt-BR"/>
              </w:rPr>
            </w:pPr>
            <w:r w:rsidRPr="00A074F6">
              <w:rPr>
                <w:b/>
                <w:color w:val="000000"/>
                <w:sz w:val="20"/>
                <w:szCs w:val="20"/>
                <w:lang w:eastAsia="pt-BR"/>
              </w:rPr>
              <w:t>Apontador</w:t>
            </w:r>
          </w:p>
        </w:tc>
        <w:tc>
          <w:tcPr>
            <w:tcW w:w="4819" w:type="dxa"/>
            <w:tcBorders>
              <w:top w:val="single" w:sz="4" w:space="0" w:color="000000"/>
              <w:left w:val="single" w:sz="4" w:space="0" w:color="000000"/>
              <w:right w:val="single" w:sz="4" w:space="0" w:color="000000"/>
            </w:tcBorders>
            <w:hideMark/>
          </w:tcPr>
          <w:p w14:paraId="7AB4B85A" w14:textId="77777777" w:rsidR="00465FDE" w:rsidRPr="00A074F6" w:rsidRDefault="00465FDE" w:rsidP="00390044">
            <w:pPr>
              <w:rPr>
                <w:b/>
                <w:color w:val="000000"/>
                <w:sz w:val="20"/>
                <w:szCs w:val="20"/>
                <w:lang w:eastAsia="pt-BR"/>
              </w:rPr>
            </w:pPr>
            <w:r w:rsidRPr="00A074F6">
              <w:rPr>
                <w:b/>
                <w:color w:val="000000"/>
                <w:sz w:val="20"/>
                <w:szCs w:val="20"/>
                <w:lang w:eastAsia="pt-BR"/>
              </w:rPr>
              <w:t>Apontador com depósito retangular para lápis, confeccionado em material termoplástico com furo cônico (diâmetro de aproximadamente 8 mm) e uma lâmina de aço inoxidável temperado, fixada por parafuso metálico, sem ondulações ou deformações, perfeitamente ajustada e afiada, formando conjunto com união rígida, sem folgas, a fim de não macerar ou mastigar a madeira do lápis. Alta resistência e ótima apontabilidade.</w:t>
            </w:r>
          </w:p>
          <w:p w14:paraId="02114CBC" w14:textId="77777777" w:rsidR="00465FDE" w:rsidRPr="00A074F6" w:rsidRDefault="00465FDE" w:rsidP="00390044">
            <w:pPr>
              <w:rPr>
                <w:b/>
                <w:color w:val="000000"/>
                <w:sz w:val="20"/>
                <w:szCs w:val="20"/>
                <w:lang w:eastAsia="pt-BR"/>
              </w:rPr>
            </w:pPr>
            <w:r w:rsidRPr="00A074F6">
              <w:rPr>
                <w:b/>
                <w:color w:val="000000"/>
                <w:sz w:val="20"/>
                <w:szCs w:val="20"/>
                <w:lang w:eastAsia="pt-BR"/>
              </w:rPr>
              <w:t>Dimensão aproximada do produto:</w:t>
            </w:r>
          </w:p>
          <w:p w14:paraId="6CB97B78" w14:textId="029DB454" w:rsidR="00465FDE" w:rsidRPr="00A074F6" w:rsidRDefault="00465FDE" w:rsidP="00390044">
            <w:pPr>
              <w:rPr>
                <w:b/>
                <w:color w:val="000000"/>
                <w:sz w:val="20"/>
                <w:szCs w:val="20"/>
                <w:u w:val="single"/>
                <w:lang w:eastAsia="pt-BR"/>
              </w:rPr>
            </w:pPr>
            <w:r w:rsidRPr="00A074F6">
              <w:rPr>
                <w:b/>
                <w:color w:val="000000"/>
                <w:sz w:val="20"/>
                <w:szCs w:val="20"/>
                <w:lang w:eastAsia="pt-BR"/>
              </w:rPr>
              <w:t xml:space="preserve">- 2,5x1,5cm(AxL). </w:t>
            </w:r>
            <w:r w:rsidRPr="00A074F6">
              <w:rPr>
                <w:b/>
                <w:color w:val="000000"/>
                <w:sz w:val="20"/>
                <w:szCs w:val="20"/>
                <w:u w:val="single"/>
                <w:lang w:eastAsia="pt-BR"/>
              </w:rPr>
              <w:t xml:space="preserve">CAIXA C/ </w:t>
            </w:r>
            <w:r w:rsidR="00593AB2">
              <w:rPr>
                <w:b/>
                <w:color w:val="000000"/>
                <w:sz w:val="20"/>
                <w:szCs w:val="20"/>
                <w:u w:val="single"/>
                <w:lang w:eastAsia="pt-BR"/>
              </w:rPr>
              <w:t>25</w:t>
            </w:r>
            <w:r w:rsidRPr="00A074F6">
              <w:rPr>
                <w:b/>
                <w:color w:val="000000"/>
                <w:sz w:val="20"/>
                <w:szCs w:val="20"/>
                <w:u w:val="single"/>
                <w:lang w:eastAsia="pt-BR"/>
              </w:rPr>
              <w:t xml:space="preserve"> UNID.</w:t>
            </w:r>
          </w:p>
          <w:p w14:paraId="22C2AD20" w14:textId="77777777" w:rsidR="00465FDE" w:rsidRPr="00A074F6" w:rsidRDefault="00465FDE" w:rsidP="00390044">
            <w:pPr>
              <w:rPr>
                <w:b/>
                <w:color w:val="000000"/>
                <w:sz w:val="20"/>
                <w:szCs w:val="20"/>
                <w:lang w:eastAsia="pt-BR"/>
              </w:rPr>
            </w:pPr>
            <w:r w:rsidRPr="00A074F6">
              <w:rPr>
                <w:b/>
                <w:color w:val="00B050"/>
                <w:sz w:val="20"/>
                <w:szCs w:val="20"/>
                <w:u w:val="single"/>
                <w:lang w:eastAsia="pt-BR"/>
              </w:rPr>
              <w:t xml:space="preserve">Marca referência: Faber Castell </w:t>
            </w:r>
          </w:p>
        </w:tc>
        <w:tc>
          <w:tcPr>
            <w:tcW w:w="851" w:type="dxa"/>
            <w:tcBorders>
              <w:top w:val="single" w:sz="4" w:space="0" w:color="000000"/>
              <w:left w:val="single" w:sz="4" w:space="0" w:color="000000"/>
              <w:right w:val="single" w:sz="4" w:space="0" w:color="000000"/>
            </w:tcBorders>
          </w:tcPr>
          <w:p w14:paraId="217858D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0F56DD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AC7EFA0" w14:textId="77777777" w:rsidR="00465FDE" w:rsidRPr="00A074F6" w:rsidRDefault="00465FDE" w:rsidP="00390044">
            <w:pPr>
              <w:rPr>
                <w:b/>
                <w:color w:val="000000"/>
                <w:sz w:val="20"/>
                <w:szCs w:val="20"/>
                <w:lang w:eastAsia="pt-BR"/>
              </w:rPr>
            </w:pPr>
          </w:p>
        </w:tc>
      </w:tr>
      <w:tr w:rsidR="00465FDE" w:rsidRPr="00A074F6" w14:paraId="12B3D1D8" w14:textId="03408361" w:rsidTr="00D012B3">
        <w:trPr>
          <w:trHeight w:val="1947"/>
        </w:trPr>
        <w:tc>
          <w:tcPr>
            <w:tcW w:w="709" w:type="dxa"/>
            <w:tcBorders>
              <w:top w:val="single" w:sz="4" w:space="0" w:color="000000"/>
              <w:left w:val="single" w:sz="4" w:space="0" w:color="000000"/>
              <w:right w:val="single" w:sz="4" w:space="0" w:color="000000"/>
            </w:tcBorders>
            <w:hideMark/>
          </w:tcPr>
          <w:p w14:paraId="78C46622" w14:textId="77777777" w:rsidR="00465FDE" w:rsidRPr="00A074F6" w:rsidRDefault="00465FDE" w:rsidP="00390044">
            <w:pPr>
              <w:rPr>
                <w:b/>
                <w:color w:val="000000"/>
                <w:sz w:val="20"/>
                <w:szCs w:val="20"/>
                <w:lang w:eastAsia="pt-BR"/>
              </w:rPr>
            </w:pPr>
            <w:r w:rsidRPr="00A074F6">
              <w:rPr>
                <w:b/>
                <w:color w:val="000000"/>
                <w:sz w:val="20"/>
                <w:szCs w:val="20"/>
                <w:lang w:eastAsia="pt-BR"/>
              </w:rPr>
              <w:t>09</w:t>
            </w:r>
          </w:p>
        </w:tc>
        <w:tc>
          <w:tcPr>
            <w:tcW w:w="738" w:type="dxa"/>
            <w:tcBorders>
              <w:top w:val="single" w:sz="4" w:space="0" w:color="000000"/>
              <w:left w:val="single" w:sz="4" w:space="0" w:color="000000"/>
              <w:right w:val="single" w:sz="4" w:space="0" w:color="000000"/>
            </w:tcBorders>
            <w:hideMark/>
          </w:tcPr>
          <w:p w14:paraId="218F1B9E" w14:textId="06F7333A" w:rsidR="00465FDE" w:rsidRPr="00A074F6" w:rsidRDefault="00812AB2" w:rsidP="00390044">
            <w:pPr>
              <w:rPr>
                <w:b/>
                <w:color w:val="000000"/>
                <w:sz w:val="20"/>
                <w:szCs w:val="20"/>
                <w:lang w:eastAsia="pt-BR"/>
              </w:rPr>
            </w:pPr>
            <w:r>
              <w:rPr>
                <w:b/>
                <w:color w:val="000000"/>
                <w:sz w:val="20"/>
                <w:szCs w:val="20"/>
                <w:lang w:eastAsia="pt-BR"/>
              </w:rPr>
              <w:t>10</w:t>
            </w:r>
            <w:r w:rsidR="00465FDE" w:rsidRPr="00A074F6">
              <w:rPr>
                <w:b/>
                <w:color w:val="000000"/>
                <w:sz w:val="20"/>
                <w:szCs w:val="20"/>
                <w:lang w:eastAsia="pt-BR"/>
              </w:rPr>
              <w:t>0 cx</w:t>
            </w:r>
          </w:p>
        </w:tc>
        <w:tc>
          <w:tcPr>
            <w:tcW w:w="1276" w:type="dxa"/>
            <w:tcBorders>
              <w:top w:val="single" w:sz="4" w:space="0" w:color="000000"/>
              <w:left w:val="single" w:sz="4" w:space="0" w:color="000000"/>
              <w:right w:val="single" w:sz="4" w:space="0" w:color="000000"/>
            </w:tcBorders>
            <w:hideMark/>
          </w:tcPr>
          <w:p w14:paraId="0A235125" w14:textId="77777777" w:rsidR="00465FDE" w:rsidRPr="00A074F6" w:rsidRDefault="00465FDE" w:rsidP="00390044">
            <w:pPr>
              <w:rPr>
                <w:b/>
                <w:color w:val="000000"/>
                <w:sz w:val="20"/>
                <w:szCs w:val="20"/>
                <w:lang w:eastAsia="pt-BR"/>
              </w:rPr>
            </w:pPr>
            <w:r w:rsidRPr="00A074F6">
              <w:rPr>
                <w:b/>
                <w:color w:val="000000"/>
                <w:sz w:val="20"/>
                <w:szCs w:val="20"/>
                <w:lang w:eastAsia="pt-BR"/>
              </w:rPr>
              <w:t>Caneta azul</w:t>
            </w:r>
          </w:p>
        </w:tc>
        <w:tc>
          <w:tcPr>
            <w:tcW w:w="4819" w:type="dxa"/>
            <w:tcBorders>
              <w:top w:val="single" w:sz="4" w:space="0" w:color="000000"/>
              <w:left w:val="single" w:sz="4" w:space="0" w:color="000000"/>
              <w:right w:val="single" w:sz="4" w:space="0" w:color="000000"/>
            </w:tcBorders>
            <w:hideMark/>
          </w:tcPr>
          <w:p w14:paraId="07ECBCA1" w14:textId="77777777" w:rsidR="00465FDE" w:rsidRPr="00A074F6" w:rsidRDefault="00465FDE"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ISO. Esfera perfeita e muito resistente. </w:t>
            </w:r>
            <w:r w:rsidRPr="00A074F6">
              <w:rPr>
                <w:b/>
                <w:color w:val="000000"/>
                <w:sz w:val="20"/>
                <w:szCs w:val="20"/>
                <w:u w:val="single"/>
                <w:lang w:eastAsia="pt-BR"/>
              </w:rPr>
              <w:t>Caixa com 50 canetas.</w:t>
            </w:r>
          </w:p>
          <w:p w14:paraId="200D2B35" w14:textId="77777777" w:rsidR="00465FDE" w:rsidRPr="00A074F6" w:rsidRDefault="00465FDE" w:rsidP="00390044">
            <w:pPr>
              <w:rPr>
                <w:b/>
                <w:color w:val="00B050"/>
                <w:sz w:val="20"/>
                <w:szCs w:val="20"/>
                <w:u w:val="single"/>
                <w:lang w:eastAsia="pt-BR"/>
              </w:rPr>
            </w:pPr>
            <w:r w:rsidRPr="00A074F6">
              <w:rPr>
                <w:b/>
                <w:color w:val="00B050"/>
                <w:sz w:val="20"/>
                <w:szCs w:val="20"/>
                <w:u w:val="single"/>
                <w:lang w:eastAsia="pt-BR"/>
              </w:rPr>
              <w:t>Marca referência: Bic ou Compactor</w:t>
            </w:r>
          </w:p>
        </w:tc>
        <w:tc>
          <w:tcPr>
            <w:tcW w:w="851" w:type="dxa"/>
            <w:tcBorders>
              <w:top w:val="single" w:sz="4" w:space="0" w:color="000000"/>
              <w:left w:val="single" w:sz="4" w:space="0" w:color="000000"/>
              <w:right w:val="single" w:sz="4" w:space="0" w:color="000000"/>
            </w:tcBorders>
          </w:tcPr>
          <w:p w14:paraId="343F450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A470C6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CFCC0D5" w14:textId="77777777" w:rsidR="00465FDE" w:rsidRPr="00A074F6" w:rsidRDefault="00465FDE" w:rsidP="00390044">
            <w:pPr>
              <w:rPr>
                <w:b/>
                <w:color w:val="000000"/>
                <w:sz w:val="20"/>
                <w:szCs w:val="20"/>
                <w:lang w:eastAsia="pt-BR"/>
              </w:rPr>
            </w:pPr>
          </w:p>
        </w:tc>
      </w:tr>
      <w:tr w:rsidR="00465FDE" w:rsidRPr="00A074F6" w14:paraId="6C70ED7A" w14:textId="677E85BE" w:rsidTr="00D012B3">
        <w:trPr>
          <w:trHeight w:val="2117"/>
        </w:trPr>
        <w:tc>
          <w:tcPr>
            <w:tcW w:w="709" w:type="dxa"/>
            <w:tcBorders>
              <w:top w:val="single" w:sz="4" w:space="0" w:color="000000"/>
              <w:left w:val="single" w:sz="4" w:space="0" w:color="000000"/>
              <w:right w:val="single" w:sz="4" w:space="0" w:color="000000"/>
            </w:tcBorders>
            <w:hideMark/>
          </w:tcPr>
          <w:p w14:paraId="1785F9DA" w14:textId="77777777" w:rsidR="00465FDE" w:rsidRPr="00A074F6" w:rsidRDefault="00465FDE" w:rsidP="00390044">
            <w:pPr>
              <w:rPr>
                <w:b/>
                <w:color w:val="000000"/>
                <w:sz w:val="20"/>
                <w:szCs w:val="20"/>
                <w:lang w:eastAsia="pt-BR"/>
              </w:rPr>
            </w:pPr>
            <w:r w:rsidRPr="00A074F6">
              <w:rPr>
                <w:b/>
                <w:color w:val="000000"/>
                <w:sz w:val="20"/>
                <w:szCs w:val="20"/>
                <w:lang w:eastAsia="pt-BR"/>
              </w:rPr>
              <w:t>10</w:t>
            </w:r>
          </w:p>
        </w:tc>
        <w:tc>
          <w:tcPr>
            <w:tcW w:w="738" w:type="dxa"/>
            <w:tcBorders>
              <w:top w:val="single" w:sz="4" w:space="0" w:color="000000"/>
              <w:left w:val="single" w:sz="4" w:space="0" w:color="000000"/>
              <w:right w:val="single" w:sz="4" w:space="0" w:color="000000"/>
            </w:tcBorders>
            <w:hideMark/>
          </w:tcPr>
          <w:p w14:paraId="09CEE462" w14:textId="77777777" w:rsidR="00465FDE" w:rsidRPr="00A074F6" w:rsidRDefault="00465FDE" w:rsidP="00390044">
            <w:pPr>
              <w:rPr>
                <w:b/>
                <w:color w:val="000000"/>
                <w:sz w:val="20"/>
                <w:szCs w:val="20"/>
                <w:lang w:eastAsia="pt-BR"/>
              </w:rPr>
            </w:pPr>
            <w:r w:rsidRPr="00A074F6">
              <w:rPr>
                <w:b/>
                <w:color w:val="000000"/>
                <w:sz w:val="20"/>
                <w:szCs w:val="20"/>
                <w:lang w:eastAsia="pt-BR"/>
              </w:rPr>
              <w:t>22 cx</w:t>
            </w:r>
          </w:p>
        </w:tc>
        <w:tc>
          <w:tcPr>
            <w:tcW w:w="1276" w:type="dxa"/>
            <w:tcBorders>
              <w:top w:val="single" w:sz="4" w:space="0" w:color="000000"/>
              <w:left w:val="single" w:sz="4" w:space="0" w:color="000000"/>
              <w:right w:val="single" w:sz="4" w:space="0" w:color="000000"/>
            </w:tcBorders>
            <w:hideMark/>
          </w:tcPr>
          <w:p w14:paraId="611C4251" w14:textId="77777777" w:rsidR="00465FDE" w:rsidRPr="00A074F6" w:rsidRDefault="00465FDE" w:rsidP="00390044">
            <w:pPr>
              <w:rPr>
                <w:b/>
                <w:color w:val="000000"/>
                <w:sz w:val="20"/>
                <w:szCs w:val="20"/>
                <w:lang w:eastAsia="pt-BR"/>
              </w:rPr>
            </w:pPr>
            <w:r w:rsidRPr="00A074F6">
              <w:rPr>
                <w:b/>
                <w:color w:val="000000"/>
                <w:sz w:val="20"/>
                <w:szCs w:val="20"/>
                <w:lang w:eastAsia="pt-BR"/>
              </w:rPr>
              <w:t>Caneta preta</w:t>
            </w:r>
          </w:p>
        </w:tc>
        <w:tc>
          <w:tcPr>
            <w:tcW w:w="4819" w:type="dxa"/>
            <w:tcBorders>
              <w:top w:val="single" w:sz="4" w:space="0" w:color="000000"/>
              <w:left w:val="single" w:sz="4" w:space="0" w:color="000000"/>
              <w:right w:val="single" w:sz="4" w:space="0" w:color="000000"/>
            </w:tcBorders>
            <w:hideMark/>
          </w:tcPr>
          <w:p w14:paraId="1428F88B" w14:textId="77777777" w:rsidR="00465FDE" w:rsidRPr="00A074F6" w:rsidRDefault="00465FDE"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ISSO. Bola de Tungstênio, esfera perfeita e muito resistente.. </w:t>
            </w:r>
            <w:r w:rsidRPr="00A074F6">
              <w:rPr>
                <w:b/>
                <w:color w:val="000000"/>
                <w:sz w:val="20"/>
                <w:szCs w:val="20"/>
                <w:u w:val="single"/>
                <w:lang w:eastAsia="pt-BR"/>
              </w:rPr>
              <w:t>Caixa com 50 canetas.</w:t>
            </w:r>
          </w:p>
          <w:p w14:paraId="02D39B2E" w14:textId="77777777" w:rsidR="00465FDE" w:rsidRPr="00A074F6" w:rsidRDefault="00465FDE" w:rsidP="00390044">
            <w:pPr>
              <w:rPr>
                <w:b/>
                <w:color w:val="00B050"/>
                <w:sz w:val="20"/>
                <w:szCs w:val="20"/>
                <w:u w:val="single"/>
                <w:lang w:eastAsia="pt-BR"/>
              </w:rPr>
            </w:pPr>
            <w:r w:rsidRPr="00A074F6">
              <w:rPr>
                <w:b/>
                <w:color w:val="00B050"/>
                <w:sz w:val="20"/>
                <w:szCs w:val="20"/>
                <w:u w:val="single"/>
                <w:lang w:eastAsia="pt-BR"/>
              </w:rPr>
              <w:t>Marca referência: Bic ou Compactor</w:t>
            </w:r>
          </w:p>
        </w:tc>
        <w:tc>
          <w:tcPr>
            <w:tcW w:w="851" w:type="dxa"/>
            <w:tcBorders>
              <w:top w:val="single" w:sz="4" w:space="0" w:color="000000"/>
              <w:left w:val="single" w:sz="4" w:space="0" w:color="000000"/>
              <w:right w:val="single" w:sz="4" w:space="0" w:color="000000"/>
            </w:tcBorders>
          </w:tcPr>
          <w:p w14:paraId="0AF4ED6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144836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BDDBD1C" w14:textId="77777777" w:rsidR="00465FDE" w:rsidRPr="00A074F6" w:rsidRDefault="00465FDE" w:rsidP="00390044">
            <w:pPr>
              <w:rPr>
                <w:b/>
                <w:color w:val="000000"/>
                <w:sz w:val="20"/>
                <w:szCs w:val="20"/>
                <w:lang w:eastAsia="pt-BR"/>
              </w:rPr>
            </w:pPr>
          </w:p>
        </w:tc>
      </w:tr>
      <w:tr w:rsidR="00465FDE" w:rsidRPr="00A074F6" w14:paraId="184AD235" w14:textId="04ACDB61" w:rsidTr="00D012B3">
        <w:trPr>
          <w:trHeight w:val="2259"/>
        </w:trPr>
        <w:tc>
          <w:tcPr>
            <w:tcW w:w="709" w:type="dxa"/>
            <w:tcBorders>
              <w:top w:val="single" w:sz="4" w:space="0" w:color="000000"/>
              <w:left w:val="single" w:sz="4" w:space="0" w:color="000000"/>
              <w:right w:val="single" w:sz="4" w:space="0" w:color="000000"/>
            </w:tcBorders>
            <w:hideMark/>
          </w:tcPr>
          <w:p w14:paraId="43535CBA" w14:textId="77777777" w:rsidR="00465FDE" w:rsidRPr="00A074F6" w:rsidRDefault="00465FDE" w:rsidP="00390044">
            <w:pPr>
              <w:rPr>
                <w:b/>
                <w:color w:val="000000"/>
                <w:sz w:val="20"/>
                <w:szCs w:val="20"/>
                <w:lang w:eastAsia="pt-BR"/>
              </w:rPr>
            </w:pPr>
            <w:r w:rsidRPr="00A074F6">
              <w:rPr>
                <w:b/>
                <w:color w:val="000000"/>
                <w:sz w:val="20"/>
                <w:szCs w:val="20"/>
                <w:lang w:eastAsia="pt-BR"/>
              </w:rPr>
              <w:t>11</w:t>
            </w:r>
          </w:p>
        </w:tc>
        <w:tc>
          <w:tcPr>
            <w:tcW w:w="738" w:type="dxa"/>
            <w:tcBorders>
              <w:top w:val="single" w:sz="4" w:space="0" w:color="000000"/>
              <w:left w:val="single" w:sz="4" w:space="0" w:color="000000"/>
              <w:right w:val="single" w:sz="4" w:space="0" w:color="000000"/>
            </w:tcBorders>
            <w:hideMark/>
          </w:tcPr>
          <w:p w14:paraId="70192BB3" w14:textId="77777777" w:rsidR="00465FDE" w:rsidRPr="00A074F6" w:rsidRDefault="00465FDE" w:rsidP="00390044">
            <w:pPr>
              <w:rPr>
                <w:b/>
                <w:color w:val="000000"/>
                <w:sz w:val="20"/>
                <w:szCs w:val="20"/>
                <w:lang w:eastAsia="pt-BR"/>
              </w:rPr>
            </w:pPr>
            <w:r w:rsidRPr="00A074F6">
              <w:rPr>
                <w:b/>
                <w:color w:val="000000"/>
                <w:sz w:val="20"/>
                <w:szCs w:val="20"/>
                <w:lang w:eastAsia="pt-BR"/>
              </w:rPr>
              <w:t>15 cx</w:t>
            </w:r>
          </w:p>
        </w:tc>
        <w:tc>
          <w:tcPr>
            <w:tcW w:w="1276" w:type="dxa"/>
            <w:tcBorders>
              <w:top w:val="single" w:sz="4" w:space="0" w:color="000000"/>
              <w:left w:val="single" w:sz="4" w:space="0" w:color="000000"/>
              <w:right w:val="single" w:sz="4" w:space="0" w:color="000000"/>
            </w:tcBorders>
            <w:hideMark/>
          </w:tcPr>
          <w:p w14:paraId="10AE73F5" w14:textId="77777777" w:rsidR="00465FDE" w:rsidRPr="00A074F6" w:rsidRDefault="00465FDE" w:rsidP="00390044">
            <w:pPr>
              <w:rPr>
                <w:b/>
                <w:color w:val="000000"/>
                <w:sz w:val="20"/>
                <w:szCs w:val="20"/>
                <w:lang w:eastAsia="pt-BR"/>
              </w:rPr>
            </w:pPr>
            <w:r w:rsidRPr="00A074F6">
              <w:rPr>
                <w:b/>
                <w:color w:val="000000"/>
                <w:sz w:val="20"/>
                <w:szCs w:val="20"/>
                <w:lang w:eastAsia="pt-BR"/>
              </w:rPr>
              <w:t>Caneta vermelha</w:t>
            </w:r>
          </w:p>
        </w:tc>
        <w:tc>
          <w:tcPr>
            <w:tcW w:w="4819" w:type="dxa"/>
            <w:tcBorders>
              <w:top w:val="single" w:sz="4" w:space="0" w:color="000000"/>
              <w:left w:val="single" w:sz="4" w:space="0" w:color="000000"/>
              <w:right w:val="single" w:sz="4" w:space="0" w:color="000000"/>
            </w:tcBorders>
            <w:hideMark/>
          </w:tcPr>
          <w:p w14:paraId="0FA33049" w14:textId="77777777" w:rsidR="00465FDE" w:rsidRPr="00A074F6" w:rsidRDefault="00465FDE" w:rsidP="00390044">
            <w:pPr>
              <w:rPr>
                <w:b/>
                <w:color w:val="000000"/>
                <w:sz w:val="20"/>
                <w:szCs w:val="20"/>
                <w:u w:val="single"/>
                <w:lang w:eastAsia="pt-BR"/>
              </w:rPr>
            </w:pPr>
            <w:r w:rsidRPr="00A074F6">
              <w:rPr>
                <w:b/>
                <w:color w:val="000000"/>
                <w:sz w:val="20"/>
                <w:szCs w:val="20"/>
                <w:lang w:eastAsia="pt-BR"/>
              </w:rPr>
              <w:t xml:space="preserve">Corpo hexagonal, que assegure o conforto na escrita e transparente para visualização da tinta. Tinta de alta qualidade, que seca rapidamente evitando borrões na escrita. Ponta média de 1 mm, largura da linha 0,4mm, Tampa e plug da mesma cor da tinta. Tampa ventilada em conformidade com padrão ISSO. Bola de Tungstênio, esfera perfeita e muito resistente. </w:t>
            </w:r>
            <w:r w:rsidRPr="00A074F6">
              <w:rPr>
                <w:b/>
                <w:color w:val="000000"/>
                <w:sz w:val="20"/>
                <w:szCs w:val="20"/>
                <w:u w:val="single"/>
                <w:lang w:eastAsia="pt-BR"/>
              </w:rPr>
              <w:t>Caixa com 50 canetas.</w:t>
            </w:r>
          </w:p>
          <w:p w14:paraId="02800F6E" w14:textId="77777777" w:rsidR="00465FDE" w:rsidRPr="00A074F6" w:rsidRDefault="00465FDE" w:rsidP="00390044">
            <w:pPr>
              <w:rPr>
                <w:b/>
                <w:color w:val="00B050"/>
                <w:sz w:val="20"/>
                <w:szCs w:val="20"/>
                <w:u w:val="single"/>
                <w:lang w:eastAsia="pt-BR"/>
              </w:rPr>
            </w:pPr>
            <w:r w:rsidRPr="00A074F6">
              <w:rPr>
                <w:b/>
                <w:color w:val="00B050"/>
                <w:sz w:val="20"/>
                <w:szCs w:val="20"/>
                <w:u w:val="single"/>
                <w:lang w:eastAsia="pt-BR"/>
              </w:rPr>
              <w:t>Marca referência: Bic ou Compactor</w:t>
            </w:r>
          </w:p>
        </w:tc>
        <w:tc>
          <w:tcPr>
            <w:tcW w:w="851" w:type="dxa"/>
            <w:tcBorders>
              <w:top w:val="single" w:sz="4" w:space="0" w:color="000000"/>
              <w:left w:val="single" w:sz="4" w:space="0" w:color="000000"/>
              <w:right w:val="single" w:sz="4" w:space="0" w:color="000000"/>
            </w:tcBorders>
          </w:tcPr>
          <w:p w14:paraId="05DC973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AA147C2"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668C39E" w14:textId="77777777" w:rsidR="00465FDE" w:rsidRPr="00A074F6" w:rsidRDefault="00465FDE" w:rsidP="00390044">
            <w:pPr>
              <w:rPr>
                <w:b/>
                <w:color w:val="000000"/>
                <w:sz w:val="20"/>
                <w:szCs w:val="20"/>
                <w:lang w:eastAsia="pt-BR"/>
              </w:rPr>
            </w:pPr>
          </w:p>
        </w:tc>
      </w:tr>
      <w:tr w:rsidR="00465FDE" w:rsidRPr="00A074F6" w14:paraId="0F652CD7" w14:textId="2C258B1F" w:rsidTr="00D012B3">
        <w:trPr>
          <w:trHeight w:val="2540"/>
        </w:trPr>
        <w:tc>
          <w:tcPr>
            <w:tcW w:w="709" w:type="dxa"/>
            <w:tcBorders>
              <w:top w:val="single" w:sz="4" w:space="0" w:color="000000"/>
              <w:left w:val="single" w:sz="4" w:space="0" w:color="000000"/>
              <w:right w:val="single" w:sz="4" w:space="0" w:color="000000"/>
            </w:tcBorders>
            <w:hideMark/>
          </w:tcPr>
          <w:p w14:paraId="096F05D0" w14:textId="77777777" w:rsidR="00465FDE" w:rsidRPr="00A074F6" w:rsidRDefault="00465FDE" w:rsidP="00390044">
            <w:pPr>
              <w:rPr>
                <w:b/>
                <w:color w:val="000000"/>
                <w:sz w:val="20"/>
                <w:szCs w:val="20"/>
                <w:lang w:eastAsia="pt-BR"/>
              </w:rPr>
            </w:pPr>
            <w:r w:rsidRPr="00A074F6">
              <w:rPr>
                <w:b/>
                <w:color w:val="000000"/>
                <w:sz w:val="20"/>
                <w:szCs w:val="20"/>
                <w:lang w:eastAsia="pt-BR"/>
              </w:rPr>
              <w:t>12</w:t>
            </w:r>
          </w:p>
        </w:tc>
        <w:tc>
          <w:tcPr>
            <w:tcW w:w="738" w:type="dxa"/>
            <w:tcBorders>
              <w:top w:val="single" w:sz="4" w:space="0" w:color="000000"/>
              <w:left w:val="single" w:sz="4" w:space="0" w:color="000000"/>
              <w:right w:val="single" w:sz="4" w:space="0" w:color="000000"/>
            </w:tcBorders>
            <w:hideMark/>
          </w:tcPr>
          <w:p w14:paraId="033EA5C7" w14:textId="77777777" w:rsidR="00465FDE" w:rsidRPr="00A074F6" w:rsidRDefault="00465FDE" w:rsidP="00390044">
            <w:pPr>
              <w:rPr>
                <w:b/>
                <w:color w:val="000000"/>
                <w:sz w:val="20"/>
                <w:szCs w:val="20"/>
                <w:lang w:eastAsia="pt-BR"/>
              </w:rPr>
            </w:pPr>
            <w:r w:rsidRPr="00A074F6">
              <w:rPr>
                <w:b/>
                <w:color w:val="000000"/>
                <w:sz w:val="20"/>
                <w:szCs w:val="20"/>
                <w:lang w:eastAsia="pt-BR"/>
              </w:rPr>
              <w:t>58  KG</w:t>
            </w:r>
          </w:p>
        </w:tc>
        <w:tc>
          <w:tcPr>
            <w:tcW w:w="1276" w:type="dxa"/>
            <w:tcBorders>
              <w:top w:val="single" w:sz="4" w:space="0" w:color="000000"/>
              <w:left w:val="single" w:sz="4" w:space="0" w:color="000000"/>
              <w:right w:val="single" w:sz="4" w:space="0" w:color="000000"/>
            </w:tcBorders>
            <w:hideMark/>
          </w:tcPr>
          <w:p w14:paraId="156A7306" w14:textId="77777777" w:rsidR="00465FDE" w:rsidRPr="00A074F6" w:rsidRDefault="00465FDE" w:rsidP="00390044">
            <w:pPr>
              <w:rPr>
                <w:b/>
                <w:color w:val="000000"/>
                <w:sz w:val="20"/>
                <w:szCs w:val="20"/>
                <w:lang w:eastAsia="pt-BR"/>
              </w:rPr>
            </w:pPr>
            <w:r w:rsidRPr="00A074F6">
              <w:rPr>
                <w:b/>
                <w:color w:val="000000"/>
                <w:sz w:val="20"/>
                <w:szCs w:val="20"/>
                <w:lang w:eastAsia="pt-BR"/>
              </w:rPr>
              <w:t>Cola branca</w:t>
            </w:r>
          </w:p>
        </w:tc>
        <w:tc>
          <w:tcPr>
            <w:tcW w:w="4819" w:type="dxa"/>
            <w:tcBorders>
              <w:top w:val="single" w:sz="4" w:space="0" w:color="000000"/>
              <w:left w:val="single" w:sz="4" w:space="0" w:color="000000"/>
              <w:right w:val="single" w:sz="4" w:space="0" w:color="000000"/>
            </w:tcBorders>
            <w:hideMark/>
          </w:tcPr>
          <w:p w14:paraId="2FCB7BB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Cola Branca, líquida, com base de Acetato de Polivinila (PVA) disperso em solução aquosa. </w:t>
            </w:r>
            <w:r w:rsidRPr="00A074F6">
              <w:rPr>
                <w:b/>
                <w:color w:val="000000"/>
                <w:sz w:val="20"/>
                <w:szCs w:val="20"/>
                <w:u w:val="single"/>
                <w:lang w:eastAsia="pt-BR"/>
              </w:rPr>
              <w:t>O produto deve ser plastificante, com alto poder de colagem</w:t>
            </w:r>
            <w:r w:rsidRPr="00A074F6">
              <w:rPr>
                <w:b/>
                <w:color w:val="000000"/>
                <w:sz w:val="20"/>
                <w:szCs w:val="20"/>
                <w:lang w:eastAsia="pt-BR"/>
              </w:rPr>
              <w:t>, isento de cargas minerais e substâncias nocivas à saúde, atóxico e inócuo, que após a secagem apresente um filme transparente. Deverá ser embalado em recipiente plástico com bico aplicador.</w:t>
            </w:r>
          </w:p>
          <w:p w14:paraId="2C55A705" w14:textId="77777777" w:rsidR="00465FDE" w:rsidRPr="00A074F6" w:rsidRDefault="00465FDE" w:rsidP="00390044">
            <w:pPr>
              <w:rPr>
                <w:b/>
                <w:color w:val="000000"/>
                <w:sz w:val="20"/>
                <w:szCs w:val="20"/>
                <w:lang w:eastAsia="pt-BR"/>
              </w:rPr>
            </w:pPr>
            <w:r w:rsidRPr="00A074F6">
              <w:rPr>
                <w:b/>
                <w:color w:val="000000"/>
                <w:sz w:val="20"/>
                <w:szCs w:val="20"/>
                <w:lang w:eastAsia="pt-BR"/>
              </w:rPr>
              <w:t>Viscosidade de 4.000 a 6.000 cp. (centipoise). Teor de sólidos a partir de 20%.</w:t>
            </w:r>
          </w:p>
          <w:p w14:paraId="6CF5439B" w14:textId="77777777" w:rsidR="00465FDE" w:rsidRPr="00A074F6" w:rsidRDefault="00465FDE" w:rsidP="00390044">
            <w:pPr>
              <w:rPr>
                <w:b/>
                <w:color w:val="000000"/>
                <w:sz w:val="20"/>
                <w:szCs w:val="20"/>
                <w:lang w:eastAsia="pt-BR"/>
              </w:rPr>
            </w:pPr>
            <w:r w:rsidRPr="00A074F6">
              <w:rPr>
                <w:b/>
                <w:color w:val="000000"/>
                <w:sz w:val="20"/>
                <w:szCs w:val="20"/>
                <w:u w:val="single"/>
                <w:lang w:eastAsia="pt-BR"/>
              </w:rPr>
              <w:t>EMBALAGEM COM 1KG</w:t>
            </w:r>
            <w:r w:rsidRPr="00A074F6">
              <w:rPr>
                <w:b/>
                <w:color w:val="000000"/>
                <w:sz w:val="20"/>
                <w:szCs w:val="20"/>
                <w:lang w:eastAsia="pt-BR"/>
              </w:rPr>
              <w:t>.</w:t>
            </w:r>
          </w:p>
          <w:p w14:paraId="182F7484" w14:textId="77777777" w:rsidR="00465FDE" w:rsidRPr="00A074F6" w:rsidRDefault="00465FDE" w:rsidP="00390044">
            <w:pPr>
              <w:rPr>
                <w:b/>
                <w:color w:val="000000"/>
                <w:sz w:val="20"/>
                <w:szCs w:val="20"/>
                <w:lang w:eastAsia="pt-BR"/>
              </w:rPr>
            </w:pPr>
            <w:r w:rsidRPr="00A074F6">
              <w:rPr>
                <w:b/>
                <w:color w:val="00B050"/>
                <w:sz w:val="20"/>
                <w:szCs w:val="20"/>
                <w:u w:val="single"/>
                <w:lang w:eastAsia="pt-BR"/>
              </w:rPr>
              <w:t>Marca referência: TENAZ</w:t>
            </w:r>
          </w:p>
        </w:tc>
        <w:tc>
          <w:tcPr>
            <w:tcW w:w="851" w:type="dxa"/>
            <w:tcBorders>
              <w:top w:val="single" w:sz="4" w:space="0" w:color="000000"/>
              <w:left w:val="single" w:sz="4" w:space="0" w:color="000000"/>
              <w:right w:val="single" w:sz="4" w:space="0" w:color="000000"/>
            </w:tcBorders>
          </w:tcPr>
          <w:p w14:paraId="6F95B24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CE6700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756EE84" w14:textId="77777777" w:rsidR="00465FDE" w:rsidRPr="00A074F6" w:rsidRDefault="00465FDE" w:rsidP="00390044">
            <w:pPr>
              <w:rPr>
                <w:b/>
                <w:color w:val="000000"/>
                <w:sz w:val="20"/>
                <w:szCs w:val="20"/>
                <w:lang w:eastAsia="pt-BR"/>
              </w:rPr>
            </w:pPr>
          </w:p>
        </w:tc>
      </w:tr>
      <w:tr w:rsidR="00465FDE" w:rsidRPr="00A074F6" w14:paraId="2F8E370B" w14:textId="1D091805" w:rsidTr="00D012B3">
        <w:trPr>
          <w:trHeight w:val="2542"/>
        </w:trPr>
        <w:tc>
          <w:tcPr>
            <w:tcW w:w="709" w:type="dxa"/>
            <w:tcBorders>
              <w:top w:val="single" w:sz="4" w:space="0" w:color="000000"/>
              <w:left w:val="single" w:sz="4" w:space="0" w:color="000000"/>
              <w:right w:val="single" w:sz="4" w:space="0" w:color="000000"/>
            </w:tcBorders>
            <w:hideMark/>
          </w:tcPr>
          <w:p w14:paraId="3775FB97"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13</w:t>
            </w:r>
          </w:p>
        </w:tc>
        <w:tc>
          <w:tcPr>
            <w:tcW w:w="738" w:type="dxa"/>
            <w:tcBorders>
              <w:top w:val="single" w:sz="4" w:space="0" w:color="000000"/>
              <w:left w:val="single" w:sz="4" w:space="0" w:color="000000"/>
              <w:right w:val="single" w:sz="4" w:space="0" w:color="000000"/>
            </w:tcBorders>
            <w:hideMark/>
          </w:tcPr>
          <w:p w14:paraId="44418E45" w14:textId="77777777" w:rsidR="00465FDE" w:rsidRPr="00A074F6" w:rsidRDefault="00465FDE" w:rsidP="00390044">
            <w:pPr>
              <w:rPr>
                <w:b/>
                <w:color w:val="000000"/>
                <w:sz w:val="20"/>
                <w:szCs w:val="20"/>
                <w:lang w:eastAsia="pt-BR"/>
              </w:rPr>
            </w:pPr>
            <w:r w:rsidRPr="00A074F6">
              <w:rPr>
                <w:b/>
                <w:color w:val="000000"/>
                <w:sz w:val="20"/>
                <w:szCs w:val="20"/>
                <w:lang w:eastAsia="pt-BR"/>
              </w:rPr>
              <w:t>500 unid</w:t>
            </w:r>
          </w:p>
        </w:tc>
        <w:tc>
          <w:tcPr>
            <w:tcW w:w="1276" w:type="dxa"/>
            <w:tcBorders>
              <w:top w:val="single" w:sz="4" w:space="0" w:color="000000"/>
              <w:left w:val="single" w:sz="4" w:space="0" w:color="000000"/>
              <w:right w:val="single" w:sz="4" w:space="0" w:color="000000"/>
            </w:tcBorders>
            <w:hideMark/>
          </w:tcPr>
          <w:p w14:paraId="21FBD2AC" w14:textId="77777777" w:rsidR="00465FDE" w:rsidRPr="00A074F6" w:rsidRDefault="00465FDE" w:rsidP="00390044">
            <w:pPr>
              <w:rPr>
                <w:b/>
                <w:color w:val="000000"/>
                <w:sz w:val="20"/>
                <w:szCs w:val="20"/>
                <w:lang w:eastAsia="pt-BR"/>
              </w:rPr>
            </w:pPr>
            <w:r w:rsidRPr="00A074F6">
              <w:rPr>
                <w:b/>
                <w:color w:val="000000"/>
                <w:sz w:val="20"/>
                <w:szCs w:val="20"/>
                <w:lang w:eastAsia="pt-BR"/>
              </w:rPr>
              <w:t>Cola branca</w:t>
            </w:r>
          </w:p>
        </w:tc>
        <w:tc>
          <w:tcPr>
            <w:tcW w:w="4819" w:type="dxa"/>
            <w:tcBorders>
              <w:top w:val="single" w:sz="4" w:space="0" w:color="000000"/>
              <w:left w:val="single" w:sz="4" w:space="0" w:color="000000"/>
              <w:right w:val="single" w:sz="4" w:space="0" w:color="000000"/>
            </w:tcBorders>
            <w:hideMark/>
          </w:tcPr>
          <w:p w14:paraId="54CDCFA6"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Cola Branca – 40 gramas, líquida, com base de Acetato de Polivinila (PVA) disperso em solução aquosa. </w:t>
            </w:r>
            <w:r w:rsidRPr="00A074F6">
              <w:rPr>
                <w:b/>
                <w:color w:val="000000"/>
                <w:sz w:val="20"/>
                <w:szCs w:val="20"/>
                <w:u w:val="single"/>
                <w:lang w:eastAsia="pt-BR"/>
              </w:rPr>
              <w:t>O produto deve ser plastificante, com alto poder de colagem</w:t>
            </w:r>
            <w:r w:rsidRPr="00A074F6">
              <w:rPr>
                <w:b/>
                <w:color w:val="000000"/>
                <w:sz w:val="20"/>
                <w:szCs w:val="20"/>
                <w:lang w:eastAsia="pt-BR"/>
              </w:rPr>
              <w:t>, isento de cargas minerais e substâncias nocivas à saúde, atóxico e inócuo, que após a secagem apresente um filme transparente. Deverá ser embalado em recipiente plástico com bico aplicador.</w:t>
            </w:r>
          </w:p>
          <w:p w14:paraId="76A3F1DC" w14:textId="77777777" w:rsidR="00465FDE" w:rsidRPr="00A074F6" w:rsidRDefault="00465FDE" w:rsidP="00390044">
            <w:pPr>
              <w:rPr>
                <w:b/>
                <w:color w:val="000000"/>
                <w:sz w:val="20"/>
                <w:szCs w:val="20"/>
                <w:lang w:eastAsia="pt-BR"/>
              </w:rPr>
            </w:pPr>
            <w:r w:rsidRPr="00A074F6">
              <w:rPr>
                <w:b/>
                <w:color w:val="000000"/>
                <w:sz w:val="20"/>
                <w:szCs w:val="20"/>
                <w:lang w:eastAsia="pt-BR"/>
              </w:rPr>
              <w:t>Viscosidade de 4.000 a 6.000 cp. (centipoise). Teor de sólidos a partir de 20%.</w:t>
            </w:r>
          </w:p>
          <w:p w14:paraId="0A828DF8" w14:textId="77777777" w:rsidR="00465FDE" w:rsidRPr="00A074F6" w:rsidRDefault="00465FDE" w:rsidP="00390044">
            <w:pPr>
              <w:rPr>
                <w:b/>
                <w:color w:val="000000"/>
                <w:sz w:val="20"/>
                <w:szCs w:val="20"/>
                <w:lang w:eastAsia="pt-BR"/>
              </w:rPr>
            </w:pPr>
            <w:r w:rsidRPr="00A074F6">
              <w:rPr>
                <w:b/>
                <w:color w:val="00B050"/>
                <w:sz w:val="20"/>
                <w:szCs w:val="20"/>
                <w:u w:val="single"/>
                <w:lang w:eastAsia="pt-BR"/>
              </w:rPr>
              <w:t>Marca referência: TENAZ</w:t>
            </w:r>
          </w:p>
        </w:tc>
        <w:tc>
          <w:tcPr>
            <w:tcW w:w="851" w:type="dxa"/>
            <w:tcBorders>
              <w:top w:val="single" w:sz="4" w:space="0" w:color="000000"/>
              <w:left w:val="single" w:sz="4" w:space="0" w:color="000000"/>
              <w:right w:val="single" w:sz="4" w:space="0" w:color="000000"/>
            </w:tcBorders>
          </w:tcPr>
          <w:p w14:paraId="4D8D1F1C"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9EF61F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0EB3809" w14:textId="77777777" w:rsidR="00465FDE" w:rsidRPr="00A074F6" w:rsidRDefault="00465FDE" w:rsidP="00390044">
            <w:pPr>
              <w:rPr>
                <w:b/>
                <w:color w:val="000000"/>
                <w:sz w:val="20"/>
                <w:szCs w:val="20"/>
                <w:lang w:eastAsia="pt-BR"/>
              </w:rPr>
            </w:pPr>
          </w:p>
        </w:tc>
      </w:tr>
      <w:tr w:rsidR="00465FDE" w:rsidRPr="00A074F6" w14:paraId="2943A9A0" w14:textId="5AD157EE" w:rsidTr="00D012B3">
        <w:trPr>
          <w:trHeight w:val="706"/>
        </w:trPr>
        <w:tc>
          <w:tcPr>
            <w:tcW w:w="709" w:type="dxa"/>
            <w:tcBorders>
              <w:top w:val="single" w:sz="4" w:space="0" w:color="000000"/>
              <w:left w:val="single" w:sz="4" w:space="0" w:color="000000"/>
              <w:right w:val="single" w:sz="4" w:space="0" w:color="000000"/>
            </w:tcBorders>
            <w:hideMark/>
          </w:tcPr>
          <w:p w14:paraId="7DE27390" w14:textId="77777777" w:rsidR="00465FDE" w:rsidRPr="00A074F6" w:rsidRDefault="00465FDE" w:rsidP="00390044">
            <w:pPr>
              <w:rPr>
                <w:b/>
                <w:color w:val="000000"/>
                <w:sz w:val="20"/>
                <w:szCs w:val="20"/>
                <w:lang w:eastAsia="pt-BR"/>
              </w:rPr>
            </w:pPr>
            <w:r w:rsidRPr="00A074F6">
              <w:rPr>
                <w:b/>
                <w:color w:val="000000"/>
                <w:sz w:val="20"/>
                <w:szCs w:val="20"/>
                <w:lang w:eastAsia="pt-BR"/>
              </w:rPr>
              <w:t>14</w:t>
            </w:r>
          </w:p>
        </w:tc>
        <w:tc>
          <w:tcPr>
            <w:tcW w:w="738" w:type="dxa"/>
            <w:tcBorders>
              <w:top w:val="single" w:sz="4" w:space="0" w:color="000000"/>
              <w:left w:val="single" w:sz="4" w:space="0" w:color="000000"/>
              <w:right w:val="single" w:sz="4" w:space="0" w:color="000000"/>
            </w:tcBorders>
            <w:hideMark/>
          </w:tcPr>
          <w:p w14:paraId="737861F5" w14:textId="280B1E90" w:rsidR="00465FDE" w:rsidRPr="00A074F6" w:rsidRDefault="00465FDE" w:rsidP="00390044">
            <w:pPr>
              <w:rPr>
                <w:b/>
                <w:color w:val="000000"/>
                <w:sz w:val="20"/>
                <w:szCs w:val="20"/>
                <w:lang w:eastAsia="pt-BR"/>
              </w:rPr>
            </w:pPr>
            <w:r w:rsidRPr="00A074F6">
              <w:rPr>
                <w:b/>
                <w:color w:val="000000"/>
                <w:sz w:val="20"/>
                <w:szCs w:val="20"/>
                <w:lang w:eastAsia="pt-BR"/>
              </w:rPr>
              <w:t>4</w:t>
            </w:r>
            <w:r w:rsidR="002B1DF0">
              <w:rPr>
                <w:b/>
                <w:color w:val="000000"/>
                <w:sz w:val="20"/>
                <w:szCs w:val="20"/>
                <w:lang w:eastAsia="pt-BR"/>
              </w:rPr>
              <w:t>5</w:t>
            </w:r>
            <w:r w:rsidRPr="00A074F6">
              <w:rPr>
                <w:b/>
                <w:color w:val="000000"/>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6C52DD93" w14:textId="77777777" w:rsidR="00465FDE" w:rsidRPr="00A074F6" w:rsidRDefault="00465FDE" w:rsidP="00390044">
            <w:pPr>
              <w:rPr>
                <w:b/>
                <w:color w:val="000000"/>
                <w:sz w:val="20"/>
                <w:szCs w:val="20"/>
                <w:lang w:eastAsia="pt-BR"/>
              </w:rPr>
            </w:pPr>
            <w:r w:rsidRPr="00A074F6">
              <w:rPr>
                <w:b/>
                <w:color w:val="000000"/>
                <w:sz w:val="20"/>
                <w:szCs w:val="20"/>
                <w:lang w:eastAsia="pt-BR"/>
              </w:rPr>
              <w:t>Pasta para arquivo morto</w:t>
            </w:r>
          </w:p>
        </w:tc>
        <w:tc>
          <w:tcPr>
            <w:tcW w:w="4819" w:type="dxa"/>
            <w:tcBorders>
              <w:top w:val="single" w:sz="4" w:space="0" w:color="000000"/>
              <w:left w:val="single" w:sz="4" w:space="0" w:color="000000"/>
              <w:right w:val="single" w:sz="4" w:space="0" w:color="000000"/>
            </w:tcBorders>
            <w:hideMark/>
          </w:tcPr>
          <w:p w14:paraId="420B4E0F" w14:textId="77777777" w:rsidR="00465FDE" w:rsidRPr="00A074F6" w:rsidRDefault="00465FDE" w:rsidP="00390044">
            <w:pPr>
              <w:rPr>
                <w:b/>
                <w:bCs/>
                <w:color w:val="000000"/>
                <w:sz w:val="20"/>
                <w:szCs w:val="20"/>
                <w:lang w:eastAsia="pt-BR"/>
              </w:rPr>
            </w:pPr>
            <w:r w:rsidRPr="00A074F6">
              <w:rPr>
                <w:b/>
                <w:bCs/>
                <w:color w:val="000000"/>
                <w:sz w:val="20"/>
                <w:szCs w:val="20"/>
                <w:lang w:eastAsia="pt-BR"/>
              </w:rPr>
              <w:t>Pasta arquivo morto de papelão, com boa qualidade e bom formato.</w:t>
            </w:r>
          </w:p>
        </w:tc>
        <w:tc>
          <w:tcPr>
            <w:tcW w:w="851" w:type="dxa"/>
            <w:tcBorders>
              <w:top w:val="single" w:sz="4" w:space="0" w:color="000000"/>
              <w:left w:val="single" w:sz="4" w:space="0" w:color="000000"/>
              <w:right w:val="single" w:sz="4" w:space="0" w:color="000000"/>
            </w:tcBorders>
          </w:tcPr>
          <w:p w14:paraId="46BE6074" w14:textId="77777777" w:rsidR="00465FDE" w:rsidRPr="00A074F6" w:rsidRDefault="00465FDE" w:rsidP="00390044">
            <w:pPr>
              <w:rPr>
                <w:b/>
                <w:bCs/>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087152A" w14:textId="77777777" w:rsidR="00465FDE" w:rsidRPr="00A074F6" w:rsidRDefault="00465FDE" w:rsidP="00390044">
            <w:pPr>
              <w:rPr>
                <w:b/>
                <w:bCs/>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C273B2D" w14:textId="77777777" w:rsidR="00465FDE" w:rsidRPr="00A074F6" w:rsidRDefault="00465FDE" w:rsidP="00390044">
            <w:pPr>
              <w:rPr>
                <w:b/>
                <w:bCs/>
                <w:color w:val="000000"/>
                <w:sz w:val="20"/>
                <w:szCs w:val="20"/>
                <w:lang w:eastAsia="pt-BR"/>
              </w:rPr>
            </w:pPr>
          </w:p>
        </w:tc>
      </w:tr>
      <w:tr w:rsidR="00465FDE" w:rsidRPr="00A074F6" w14:paraId="3B20249B" w14:textId="7815F9FF" w:rsidTr="00D012B3">
        <w:trPr>
          <w:trHeight w:val="3062"/>
        </w:trPr>
        <w:tc>
          <w:tcPr>
            <w:tcW w:w="709" w:type="dxa"/>
            <w:tcBorders>
              <w:top w:val="single" w:sz="4" w:space="0" w:color="000000"/>
              <w:left w:val="single" w:sz="4" w:space="0" w:color="000000"/>
              <w:right w:val="single" w:sz="4" w:space="0" w:color="000000"/>
            </w:tcBorders>
            <w:hideMark/>
          </w:tcPr>
          <w:p w14:paraId="23CF2FE6" w14:textId="77777777" w:rsidR="00465FDE" w:rsidRPr="00A074F6" w:rsidRDefault="00465FDE" w:rsidP="00390044">
            <w:pPr>
              <w:rPr>
                <w:b/>
                <w:color w:val="000000"/>
                <w:sz w:val="20"/>
                <w:szCs w:val="20"/>
                <w:lang w:eastAsia="pt-BR"/>
              </w:rPr>
            </w:pPr>
            <w:r w:rsidRPr="00A074F6">
              <w:rPr>
                <w:b/>
                <w:color w:val="000000"/>
                <w:sz w:val="20"/>
                <w:szCs w:val="20"/>
                <w:lang w:eastAsia="pt-BR"/>
              </w:rPr>
              <w:t>15</w:t>
            </w:r>
          </w:p>
        </w:tc>
        <w:tc>
          <w:tcPr>
            <w:tcW w:w="738" w:type="dxa"/>
            <w:tcBorders>
              <w:top w:val="single" w:sz="4" w:space="0" w:color="000000"/>
              <w:left w:val="single" w:sz="4" w:space="0" w:color="000000"/>
              <w:right w:val="single" w:sz="4" w:space="0" w:color="000000"/>
            </w:tcBorders>
            <w:hideMark/>
          </w:tcPr>
          <w:p w14:paraId="5E6D5D0D" w14:textId="77777777" w:rsidR="00465FDE" w:rsidRPr="00A074F6" w:rsidRDefault="00465FDE" w:rsidP="00390044">
            <w:pPr>
              <w:rPr>
                <w:b/>
                <w:color w:val="000000"/>
                <w:sz w:val="20"/>
                <w:szCs w:val="20"/>
                <w:lang w:eastAsia="pt-BR"/>
              </w:rPr>
            </w:pPr>
            <w:r w:rsidRPr="00A074F6">
              <w:rPr>
                <w:b/>
                <w:color w:val="000000"/>
                <w:sz w:val="20"/>
                <w:szCs w:val="20"/>
                <w:lang w:eastAsia="pt-BR"/>
              </w:rPr>
              <w:t>300 unid</w:t>
            </w:r>
          </w:p>
        </w:tc>
        <w:tc>
          <w:tcPr>
            <w:tcW w:w="1276" w:type="dxa"/>
            <w:tcBorders>
              <w:top w:val="single" w:sz="4" w:space="0" w:color="000000"/>
              <w:left w:val="single" w:sz="4" w:space="0" w:color="000000"/>
              <w:right w:val="single" w:sz="4" w:space="0" w:color="000000"/>
            </w:tcBorders>
            <w:hideMark/>
          </w:tcPr>
          <w:p w14:paraId="2497950A" w14:textId="77777777" w:rsidR="00465FDE" w:rsidRPr="00A074F6" w:rsidRDefault="00465FDE" w:rsidP="00390044">
            <w:pPr>
              <w:rPr>
                <w:b/>
                <w:color w:val="000000"/>
                <w:sz w:val="20"/>
                <w:szCs w:val="20"/>
                <w:lang w:eastAsia="pt-BR"/>
              </w:rPr>
            </w:pPr>
            <w:r w:rsidRPr="00A074F6">
              <w:rPr>
                <w:b/>
                <w:color w:val="000000"/>
                <w:sz w:val="20"/>
                <w:szCs w:val="20"/>
                <w:lang w:eastAsia="pt-BR"/>
              </w:rPr>
              <w:t>Régua</w:t>
            </w:r>
          </w:p>
        </w:tc>
        <w:tc>
          <w:tcPr>
            <w:tcW w:w="4819" w:type="dxa"/>
            <w:tcBorders>
              <w:top w:val="single" w:sz="4" w:space="0" w:color="000000"/>
              <w:left w:val="single" w:sz="4" w:space="0" w:color="000000"/>
              <w:right w:val="single" w:sz="4" w:space="0" w:color="000000"/>
            </w:tcBorders>
            <w:hideMark/>
          </w:tcPr>
          <w:p w14:paraId="663D67E3" w14:textId="77777777" w:rsidR="00465FDE" w:rsidRPr="00A074F6" w:rsidRDefault="00465FDE" w:rsidP="00390044">
            <w:pPr>
              <w:rPr>
                <w:b/>
                <w:color w:val="000000"/>
                <w:sz w:val="20"/>
                <w:szCs w:val="20"/>
                <w:lang w:eastAsia="pt-BR"/>
              </w:rPr>
            </w:pPr>
            <w:r w:rsidRPr="00A074F6">
              <w:rPr>
                <w:b/>
                <w:color w:val="000000"/>
                <w:sz w:val="20"/>
                <w:szCs w:val="20"/>
                <w:lang w:eastAsia="pt-BR"/>
              </w:rPr>
              <w:t>Régua plástica de 100% poliestireno cristal de 30 cm, transparente, com divisão em milímetros, destaques a cada 5 milímetros com marcações numeradas a cada centímetro. As demarcações devem ser claras e precisas não podendo apresentar falhas, manchas, ou serem facilmente removidas.</w:t>
            </w:r>
          </w:p>
          <w:p w14:paraId="5CC765B3" w14:textId="77777777" w:rsidR="00465FDE" w:rsidRPr="00A074F6" w:rsidRDefault="00465FDE" w:rsidP="00390044">
            <w:pPr>
              <w:rPr>
                <w:b/>
                <w:color w:val="000000"/>
                <w:sz w:val="20"/>
                <w:szCs w:val="20"/>
                <w:lang w:eastAsia="pt-BR"/>
              </w:rPr>
            </w:pPr>
            <w:r w:rsidRPr="00A074F6">
              <w:rPr>
                <w:b/>
                <w:color w:val="000000"/>
                <w:sz w:val="20"/>
                <w:szCs w:val="20"/>
                <w:lang w:eastAsia="pt-BR"/>
              </w:rPr>
              <w:t>Comprimento: 310 mm</w:t>
            </w:r>
          </w:p>
          <w:p w14:paraId="689575FE" w14:textId="77777777" w:rsidR="00465FDE" w:rsidRPr="00A074F6" w:rsidRDefault="00465FDE" w:rsidP="00390044">
            <w:pPr>
              <w:rPr>
                <w:b/>
                <w:color w:val="000000"/>
                <w:sz w:val="20"/>
                <w:szCs w:val="20"/>
                <w:lang w:eastAsia="pt-BR"/>
              </w:rPr>
            </w:pPr>
            <w:r w:rsidRPr="00A074F6">
              <w:rPr>
                <w:b/>
                <w:color w:val="000000"/>
                <w:sz w:val="20"/>
                <w:szCs w:val="20"/>
                <w:lang w:eastAsia="pt-BR"/>
              </w:rPr>
              <w:t>Largura: mínima 35 mm</w:t>
            </w:r>
          </w:p>
          <w:p w14:paraId="48DC75AD" w14:textId="77777777" w:rsidR="00465FDE" w:rsidRPr="00A074F6" w:rsidRDefault="00465FDE" w:rsidP="00390044">
            <w:pPr>
              <w:rPr>
                <w:b/>
                <w:color w:val="000000"/>
                <w:sz w:val="20"/>
                <w:szCs w:val="20"/>
                <w:lang w:eastAsia="pt-BR"/>
              </w:rPr>
            </w:pPr>
            <w:r w:rsidRPr="00A074F6">
              <w:rPr>
                <w:b/>
                <w:color w:val="000000"/>
                <w:sz w:val="20"/>
                <w:szCs w:val="20"/>
                <w:lang w:eastAsia="pt-BR"/>
              </w:rPr>
              <w:t>Espessura: mínimo de 3 mm</w:t>
            </w:r>
          </w:p>
          <w:p w14:paraId="4C9B56F9" w14:textId="77777777" w:rsidR="00465FDE" w:rsidRPr="00A074F6" w:rsidRDefault="00465FDE" w:rsidP="00390044">
            <w:pPr>
              <w:rPr>
                <w:b/>
                <w:color w:val="000000"/>
                <w:sz w:val="20"/>
                <w:szCs w:val="20"/>
                <w:lang w:eastAsia="pt-BR"/>
              </w:rPr>
            </w:pPr>
            <w:r w:rsidRPr="00A074F6">
              <w:rPr>
                <w:b/>
                <w:color w:val="000000"/>
                <w:sz w:val="20"/>
                <w:szCs w:val="20"/>
                <w:lang w:eastAsia="pt-BR"/>
              </w:rPr>
              <w:t>Possuir o lado da escala externa chanfrado</w:t>
            </w:r>
          </w:p>
          <w:p w14:paraId="7E646239" w14:textId="77777777" w:rsidR="00465FDE" w:rsidRPr="00A074F6" w:rsidRDefault="00465FDE" w:rsidP="00390044">
            <w:pPr>
              <w:rPr>
                <w:b/>
                <w:color w:val="000000"/>
                <w:sz w:val="20"/>
                <w:szCs w:val="20"/>
                <w:lang w:eastAsia="pt-BR"/>
              </w:rPr>
            </w:pPr>
            <w:r w:rsidRPr="00A074F6">
              <w:rPr>
                <w:b/>
                <w:color w:val="000000"/>
                <w:sz w:val="20"/>
                <w:szCs w:val="20"/>
                <w:lang w:eastAsia="pt-BR"/>
              </w:rPr>
              <w:t>As extremidades e bordas devem estar livres de rebarbas. A borda graduada deve ser rebaixada e ser perfeitamente retilínea e livre de rebarbas.</w:t>
            </w:r>
          </w:p>
        </w:tc>
        <w:tc>
          <w:tcPr>
            <w:tcW w:w="851" w:type="dxa"/>
            <w:tcBorders>
              <w:top w:val="single" w:sz="4" w:space="0" w:color="000000"/>
              <w:left w:val="single" w:sz="4" w:space="0" w:color="000000"/>
              <w:right w:val="single" w:sz="4" w:space="0" w:color="000000"/>
            </w:tcBorders>
          </w:tcPr>
          <w:p w14:paraId="6C1927C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C170B7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E24A4DE" w14:textId="77777777" w:rsidR="00465FDE" w:rsidRPr="00A074F6" w:rsidRDefault="00465FDE" w:rsidP="00390044">
            <w:pPr>
              <w:rPr>
                <w:b/>
                <w:color w:val="000000"/>
                <w:sz w:val="20"/>
                <w:szCs w:val="20"/>
                <w:lang w:eastAsia="pt-BR"/>
              </w:rPr>
            </w:pPr>
          </w:p>
        </w:tc>
      </w:tr>
      <w:tr w:rsidR="00465FDE" w:rsidRPr="00A074F6" w14:paraId="2E660920" w14:textId="5ED5D4F4" w:rsidTr="00D012B3">
        <w:trPr>
          <w:trHeight w:val="697"/>
        </w:trPr>
        <w:tc>
          <w:tcPr>
            <w:tcW w:w="709" w:type="dxa"/>
            <w:tcBorders>
              <w:top w:val="single" w:sz="4" w:space="0" w:color="000000"/>
              <w:left w:val="single" w:sz="4" w:space="0" w:color="000000"/>
              <w:right w:val="single" w:sz="4" w:space="0" w:color="000000"/>
            </w:tcBorders>
            <w:hideMark/>
          </w:tcPr>
          <w:p w14:paraId="5B292D9E" w14:textId="77777777" w:rsidR="00465FDE" w:rsidRPr="00A074F6" w:rsidRDefault="00465FDE" w:rsidP="00390044">
            <w:pPr>
              <w:rPr>
                <w:b/>
                <w:color w:val="000000"/>
                <w:sz w:val="20"/>
                <w:szCs w:val="20"/>
                <w:lang w:eastAsia="pt-BR"/>
              </w:rPr>
            </w:pPr>
            <w:r w:rsidRPr="00A074F6">
              <w:rPr>
                <w:b/>
                <w:color w:val="000000"/>
                <w:sz w:val="20"/>
                <w:szCs w:val="20"/>
                <w:lang w:eastAsia="pt-BR"/>
              </w:rPr>
              <w:t>16</w:t>
            </w:r>
          </w:p>
        </w:tc>
        <w:tc>
          <w:tcPr>
            <w:tcW w:w="738" w:type="dxa"/>
            <w:tcBorders>
              <w:top w:val="single" w:sz="4" w:space="0" w:color="000000"/>
              <w:left w:val="single" w:sz="4" w:space="0" w:color="000000"/>
              <w:right w:val="single" w:sz="4" w:space="0" w:color="000000"/>
            </w:tcBorders>
            <w:hideMark/>
          </w:tcPr>
          <w:p w14:paraId="55C7E209" w14:textId="77777777" w:rsidR="00465FDE" w:rsidRPr="00A074F6" w:rsidRDefault="00465FDE" w:rsidP="00390044">
            <w:pPr>
              <w:rPr>
                <w:b/>
                <w:sz w:val="20"/>
                <w:szCs w:val="20"/>
                <w:lang w:eastAsia="pt-BR"/>
              </w:rPr>
            </w:pPr>
            <w:r w:rsidRPr="00A074F6">
              <w:rPr>
                <w:b/>
                <w:sz w:val="20"/>
                <w:szCs w:val="20"/>
                <w:lang w:eastAsia="pt-BR"/>
              </w:rPr>
              <w:t>50 pacotes</w:t>
            </w:r>
          </w:p>
        </w:tc>
        <w:tc>
          <w:tcPr>
            <w:tcW w:w="1276" w:type="dxa"/>
            <w:tcBorders>
              <w:top w:val="single" w:sz="4" w:space="0" w:color="000000"/>
              <w:left w:val="single" w:sz="4" w:space="0" w:color="000000"/>
              <w:right w:val="single" w:sz="4" w:space="0" w:color="000000"/>
            </w:tcBorders>
            <w:hideMark/>
          </w:tcPr>
          <w:p w14:paraId="703752BA" w14:textId="77777777" w:rsidR="00465FDE" w:rsidRPr="00A074F6" w:rsidRDefault="00465FDE" w:rsidP="00390044">
            <w:pPr>
              <w:rPr>
                <w:b/>
                <w:color w:val="000000"/>
                <w:sz w:val="20"/>
                <w:szCs w:val="20"/>
                <w:lang w:eastAsia="pt-BR"/>
              </w:rPr>
            </w:pPr>
            <w:r w:rsidRPr="00A074F6">
              <w:rPr>
                <w:b/>
                <w:color w:val="000000"/>
                <w:sz w:val="20"/>
                <w:szCs w:val="20"/>
                <w:lang w:eastAsia="pt-BR"/>
              </w:rPr>
              <w:t>Folha de Ofício Colorida.</w:t>
            </w:r>
          </w:p>
        </w:tc>
        <w:tc>
          <w:tcPr>
            <w:tcW w:w="4819" w:type="dxa"/>
            <w:tcBorders>
              <w:top w:val="single" w:sz="4" w:space="0" w:color="000000"/>
              <w:left w:val="single" w:sz="4" w:space="0" w:color="000000"/>
              <w:right w:val="single" w:sz="4" w:space="0" w:color="000000"/>
            </w:tcBorders>
            <w:hideMark/>
          </w:tcPr>
          <w:p w14:paraId="156D9326"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Folha de ofício A4 colorido, pacotes com 100 folhas, nas seguintes </w:t>
            </w:r>
            <w:r w:rsidRPr="00A074F6">
              <w:rPr>
                <w:b/>
                <w:color w:val="00B050"/>
                <w:sz w:val="20"/>
                <w:szCs w:val="20"/>
                <w:lang w:eastAsia="pt-BR"/>
              </w:rPr>
              <w:t>cores:10 azul ,10 rosa, 5 amarela e 5 verde</w:t>
            </w:r>
          </w:p>
        </w:tc>
        <w:tc>
          <w:tcPr>
            <w:tcW w:w="851" w:type="dxa"/>
            <w:tcBorders>
              <w:top w:val="single" w:sz="4" w:space="0" w:color="000000"/>
              <w:left w:val="single" w:sz="4" w:space="0" w:color="000000"/>
              <w:right w:val="single" w:sz="4" w:space="0" w:color="000000"/>
            </w:tcBorders>
          </w:tcPr>
          <w:p w14:paraId="27B2C9BC"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0F1FC3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C577BAB" w14:textId="77777777" w:rsidR="00465FDE" w:rsidRPr="00A074F6" w:rsidRDefault="00465FDE" w:rsidP="00390044">
            <w:pPr>
              <w:rPr>
                <w:b/>
                <w:color w:val="000000"/>
                <w:sz w:val="20"/>
                <w:szCs w:val="20"/>
                <w:lang w:eastAsia="pt-BR"/>
              </w:rPr>
            </w:pPr>
          </w:p>
        </w:tc>
      </w:tr>
      <w:tr w:rsidR="00465FDE" w:rsidRPr="00A074F6" w14:paraId="318D766F" w14:textId="53301F98" w:rsidTr="00D012B3">
        <w:trPr>
          <w:trHeight w:val="423"/>
        </w:trPr>
        <w:tc>
          <w:tcPr>
            <w:tcW w:w="709" w:type="dxa"/>
            <w:tcBorders>
              <w:top w:val="single" w:sz="4" w:space="0" w:color="000000"/>
              <w:left w:val="single" w:sz="4" w:space="0" w:color="000000"/>
              <w:right w:val="single" w:sz="4" w:space="0" w:color="000000"/>
            </w:tcBorders>
            <w:hideMark/>
          </w:tcPr>
          <w:p w14:paraId="1B78D21D" w14:textId="77777777" w:rsidR="00465FDE" w:rsidRPr="00A074F6" w:rsidRDefault="00465FDE" w:rsidP="00390044">
            <w:pPr>
              <w:rPr>
                <w:b/>
                <w:color w:val="000000"/>
                <w:sz w:val="20"/>
                <w:szCs w:val="20"/>
                <w:lang w:eastAsia="pt-BR"/>
              </w:rPr>
            </w:pPr>
            <w:r w:rsidRPr="00A074F6">
              <w:rPr>
                <w:b/>
                <w:color w:val="000000"/>
                <w:sz w:val="20"/>
                <w:szCs w:val="20"/>
                <w:lang w:eastAsia="pt-BR"/>
              </w:rPr>
              <w:t>17</w:t>
            </w:r>
          </w:p>
        </w:tc>
        <w:tc>
          <w:tcPr>
            <w:tcW w:w="738" w:type="dxa"/>
            <w:tcBorders>
              <w:top w:val="single" w:sz="4" w:space="0" w:color="000000"/>
              <w:left w:val="single" w:sz="4" w:space="0" w:color="000000"/>
              <w:right w:val="single" w:sz="4" w:space="0" w:color="000000"/>
            </w:tcBorders>
            <w:hideMark/>
          </w:tcPr>
          <w:p w14:paraId="052172F0" w14:textId="77777777" w:rsidR="00465FDE" w:rsidRPr="00A074F6" w:rsidRDefault="00465FDE"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6F4310D7" w14:textId="77777777" w:rsidR="00465FDE" w:rsidRPr="00A074F6" w:rsidRDefault="00465FDE" w:rsidP="00390044">
            <w:pPr>
              <w:rPr>
                <w:b/>
                <w:color w:val="000000"/>
                <w:sz w:val="20"/>
                <w:szCs w:val="20"/>
                <w:lang w:eastAsia="pt-BR"/>
              </w:rPr>
            </w:pPr>
            <w:r w:rsidRPr="00A074F6">
              <w:rPr>
                <w:b/>
                <w:color w:val="000000"/>
                <w:sz w:val="20"/>
                <w:szCs w:val="20"/>
                <w:lang w:eastAsia="pt-BR"/>
              </w:rPr>
              <w:t>Cartolina</w:t>
            </w:r>
          </w:p>
        </w:tc>
        <w:tc>
          <w:tcPr>
            <w:tcW w:w="4819" w:type="dxa"/>
            <w:tcBorders>
              <w:top w:val="single" w:sz="4" w:space="0" w:color="000000"/>
              <w:left w:val="single" w:sz="4" w:space="0" w:color="000000"/>
              <w:right w:val="single" w:sz="4" w:space="0" w:color="000000"/>
            </w:tcBorders>
            <w:hideMark/>
          </w:tcPr>
          <w:p w14:paraId="7AE9F606" w14:textId="77777777" w:rsidR="00465FDE" w:rsidRPr="00A074F6" w:rsidRDefault="00465FDE" w:rsidP="00390044">
            <w:pPr>
              <w:rPr>
                <w:b/>
                <w:color w:val="000000"/>
                <w:sz w:val="20"/>
                <w:szCs w:val="20"/>
                <w:lang w:eastAsia="pt-BR"/>
              </w:rPr>
            </w:pPr>
            <w:r w:rsidRPr="00A074F6">
              <w:rPr>
                <w:b/>
                <w:color w:val="000000"/>
                <w:sz w:val="20"/>
                <w:szCs w:val="20"/>
                <w:lang w:eastAsia="pt-BR"/>
              </w:rPr>
              <w:t>Cartolina 50 x 66 cm, 180g m².</w:t>
            </w:r>
          </w:p>
          <w:p w14:paraId="7C903000" w14:textId="77777777" w:rsidR="00465FDE" w:rsidRPr="00A074F6" w:rsidRDefault="00465FDE" w:rsidP="00390044">
            <w:pPr>
              <w:rPr>
                <w:b/>
                <w:color w:val="00B050"/>
                <w:sz w:val="20"/>
                <w:szCs w:val="20"/>
                <w:lang w:eastAsia="pt-BR"/>
              </w:rPr>
            </w:pPr>
            <w:r w:rsidRPr="00A074F6">
              <w:rPr>
                <w:b/>
                <w:color w:val="00B050"/>
                <w:sz w:val="20"/>
                <w:szCs w:val="20"/>
                <w:lang w:eastAsia="pt-BR"/>
              </w:rPr>
              <w:t>Cor: branca</w:t>
            </w:r>
          </w:p>
          <w:p w14:paraId="428E5886" w14:textId="77777777" w:rsidR="00465FDE" w:rsidRPr="00A074F6" w:rsidRDefault="00465FDE" w:rsidP="00390044">
            <w:pPr>
              <w:rPr>
                <w:b/>
                <w:color w:val="000000"/>
                <w:sz w:val="20"/>
                <w:szCs w:val="20"/>
                <w:lang w:eastAsia="pt-BR"/>
              </w:rPr>
            </w:pPr>
          </w:p>
        </w:tc>
        <w:tc>
          <w:tcPr>
            <w:tcW w:w="851" w:type="dxa"/>
            <w:tcBorders>
              <w:top w:val="single" w:sz="4" w:space="0" w:color="000000"/>
              <w:left w:val="single" w:sz="4" w:space="0" w:color="000000"/>
              <w:right w:val="single" w:sz="4" w:space="0" w:color="000000"/>
            </w:tcBorders>
          </w:tcPr>
          <w:p w14:paraId="69E6F58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C65341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838E734" w14:textId="77777777" w:rsidR="00465FDE" w:rsidRPr="00A074F6" w:rsidRDefault="00465FDE" w:rsidP="00390044">
            <w:pPr>
              <w:rPr>
                <w:b/>
                <w:color w:val="000000"/>
                <w:sz w:val="20"/>
                <w:szCs w:val="20"/>
                <w:lang w:eastAsia="pt-BR"/>
              </w:rPr>
            </w:pPr>
          </w:p>
        </w:tc>
      </w:tr>
      <w:tr w:rsidR="00465FDE" w:rsidRPr="00A074F6" w14:paraId="57310497" w14:textId="3A0A9FB1" w:rsidTr="00D012B3">
        <w:trPr>
          <w:trHeight w:val="501"/>
        </w:trPr>
        <w:tc>
          <w:tcPr>
            <w:tcW w:w="709" w:type="dxa"/>
            <w:tcBorders>
              <w:top w:val="single" w:sz="4" w:space="0" w:color="000000"/>
              <w:left w:val="single" w:sz="4" w:space="0" w:color="000000"/>
              <w:right w:val="single" w:sz="4" w:space="0" w:color="000000"/>
            </w:tcBorders>
            <w:hideMark/>
          </w:tcPr>
          <w:p w14:paraId="1B054CC1" w14:textId="77777777" w:rsidR="00465FDE" w:rsidRPr="00A074F6" w:rsidRDefault="00465FDE" w:rsidP="00390044">
            <w:pPr>
              <w:rPr>
                <w:b/>
                <w:color w:val="000000"/>
                <w:sz w:val="20"/>
                <w:szCs w:val="20"/>
                <w:lang w:eastAsia="pt-BR"/>
              </w:rPr>
            </w:pPr>
            <w:r w:rsidRPr="00A074F6">
              <w:rPr>
                <w:b/>
                <w:color w:val="000000"/>
                <w:sz w:val="20"/>
                <w:szCs w:val="20"/>
                <w:lang w:eastAsia="pt-BR"/>
              </w:rPr>
              <w:t>18</w:t>
            </w:r>
          </w:p>
        </w:tc>
        <w:tc>
          <w:tcPr>
            <w:tcW w:w="738" w:type="dxa"/>
            <w:tcBorders>
              <w:top w:val="single" w:sz="4" w:space="0" w:color="000000"/>
              <w:left w:val="single" w:sz="4" w:space="0" w:color="000000"/>
              <w:right w:val="single" w:sz="4" w:space="0" w:color="000000"/>
            </w:tcBorders>
            <w:hideMark/>
          </w:tcPr>
          <w:p w14:paraId="355E4614" w14:textId="77777777" w:rsidR="00465FDE" w:rsidRPr="00A074F6" w:rsidRDefault="00465FDE" w:rsidP="00390044">
            <w:pPr>
              <w:rPr>
                <w:b/>
                <w:color w:val="000000"/>
                <w:sz w:val="20"/>
                <w:szCs w:val="20"/>
                <w:lang w:eastAsia="pt-BR"/>
              </w:rPr>
            </w:pPr>
            <w:r w:rsidRPr="00A074F6">
              <w:rPr>
                <w:b/>
                <w:color w:val="000000"/>
                <w:sz w:val="20"/>
                <w:szCs w:val="20"/>
                <w:lang w:eastAsia="pt-BR"/>
              </w:rPr>
              <w:t>198 unid</w:t>
            </w:r>
          </w:p>
        </w:tc>
        <w:tc>
          <w:tcPr>
            <w:tcW w:w="1276" w:type="dxa"/>
            <w:tcBorders>
              <w:top w:val="single" w:sz="4" w:space="0" w:color="000000"/>
              <w:left w:val="single" w:sz="4" w:space="0" w:color="000000"/>
              <w:right w:val="single" w:sz="4" w:space="0" w:color="000000"/>
            </w:tcBorders>
            <w:hideMark/>
          </w:tcPr>
          <w:p w14:paraId="7CB34F6B" w14:textId="77777777" w:rsidR="00465FDE" w:rsidRPr="00A074F6" w:rsidRDefault="00465FDE" w:rsidP="00390044">
            <w:pPr>
              <w:rPr>
                <w:b/>
                <w:color w:val="000000"/>
                <w:sz w:val="20"/>
                <w:szCs w:val="20"/>
                <w:lang w:eastAsia="pt-BR"/>
              </w:rPr>
            </w:pPr>
            <w:r w:rsidRPr="00A074F6">
              <w:rPr>
                <w:b/>
                <w:color w:val="000000"/>
                <w:sz w:val="20"/>
                <w:szCs w:val="20"/>
                <w:lang w:eastAsia="pt-BR"/>
              </w:rPr>
              <w:t>Papel camurça</w:t>
            </w:r>
          </w:p>
        </w:tc>
        <w:tc>
          <w:tcPr>
            <w:tcW w:w="4819" w:type="dxa"/>
            <w:tcBorders>
              <w:top w:val="single" w:sz="4" w:space="0" w:color="000000"/>
              <w:left w:val="single" w:sz="4" w:space="0" w:color="000000"/>
              <w:right w:val="single" w:sz="4" w:space="0" w:color="000000"/>
            </w:tcBorders>
            <w:hideMark/>
          </w:tcPr>
          <w:p w14:paraId="05FABA21" w14:textId="77777777" w:rsidR="00465FDE" w:rsidRPr="00A074F6" w:rsidRDefault="00465FDE" w:rsidP="00390044">
            <w:pPr>
              <w:rPr>
                <w:b/>
                <w:color w:val="000000"/>
                <w:sz w:val="20"/>
                <w:szCs w:val="20"/>
                <w:lang w:eastAsia="pt-BR"/>
              </w:rPr>
            </w:pPr>
            <w:r w:rsidRPr="00A074F6">
              <w:rPr>
                <w:b/>
                <w:color w:val="000000"/>
                <w:sz w:val="20"/>
                <w:szCs w:val="20"/>
                <w:lang w:eastAsia="pt-BR"/>
              </w:rPr>
              <w:t>Papel camurça 40x60 cm, cores: , vermelho, verde, preto 66 folhas de cada cor.</w:t>
            </w:r>
          </w:p>
        </w:tc>
        <w:tc>
          <w:tcPr>
            <w:tcW w:w="851" w:type="dxa"/>
            <w:tcBorders>
              <w:top w:val="single" w:sz="4" w:space="0" w:color="000000"/>
              <w:left w:val="single" w:sz="4" w:space="0" w:color="000000"/>
              <w:right w:val="single" w:sz="4" w:space="0" w:color="000000"/>
            </w:tcBorders>
          </w:tcPr>
          <w:p w14:paraId="7EC33A0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2955D82"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49D0F0F" w14:textId="77777777" w:rsidR="00465FDE" w:rsidRPr="00A074F6" w:rsidRDefault="00465FDE" w:rsidP="00390044">
            <w:pPr>
              <w:rPr>
                <w:b/>
                <w:color w:val="000000"/>
                <w:sz w:val="20"/>
                <w:szCs w:val="20"/>
                <w:lang w:eastAsia="pt-BR"/>
              </w:rPr>
            </w:pPr>
          </w:p>
        </w:tc>
      </w:tr>
      <w:tr w:rsidR="00465FDE" w:rsidRPr="00A074F6" w14:paraId="39ED39F2" w14:textId="58579068" w:rsidTr="00D012B3">
        <w:trPr>
          <w:trHeight w:val="422"/>
        </w:trPr>
        <w:tc>
          <w:tcPr>
            <w:tcW w:w="709" w:type="dxa"/>
            <w:tcBorders>
              <w:top w:val="single" w:sz="4" w:space="0" w:color="000000"/>
              <w:left w:val="single" w:sz="4" w:space="0" w:color="000000"/>
              <w:right w:val="single" w:sz="4" w:space="0" w:color="000000"/>
            </w:tcBorders>
            <w:hideMark/>
          </w:tcPr>
          <w:p w14:paraId="0E89EFD2" w14:textId="77777777" w:rsidR="00465FDE" w:rsidRPr="00A074F6" w:rsidRDefault="00465FDE" w:rsidP="00390044">
            <w:pPr>
              <w:rPr>
                <w:b/>
                <w:color w:val="000000"/>
                <w:sz w:val="20"/>
                <w:szCs w:val="20"/>
                <w:lang w:eastAsia="pt-BR"/>
              </w:rPr>
            </w:pPr>
            <w:r w:rsidRPr="00A074F6">
              <w:rPr>
                <w:b/>
                <w:color w:val="000000"/>
                <w:sz w:val="20"/>
                <w:szCs w:val="20"/>
                <w:lang w:eastAsia="pt-BR"/>
              </w:rPr>
              <w:t>19</w:t>
            </w:r>
          </w:p>
        </w:tc>
        <w:tc>
          <w:tcPr>
            <w:tcW w:w="738" w:type="dxa"/>
            <w:tcBorders>
              <w:top w:val="single" w:sz="4" w:space="0" w:color="000000"/>
              <w:left w:val="single" w:sz="4" w:space="0" w:color="000000"/>
              <w:right w:val="single" w:sz="4" w:space="0" w:color="000000"/>
            </w:tcBorders>
            <w:hideMark/>
          </w:tcPr>
          <w:p w14:paraId="5CC21265" w14:textId="77777777" w:rsidR="00465FDE" w:rsidRPr="00A074F6" w:rsidRDefault="00465FDE" w:rsidP="00390044">
            <w:pPr>
              <w:rPr>
                <w:b/>
                <w:color w:val="000000"/>
                <w:sz w:val="20"/>
                <w:szCs w:val="20"/>
                <w:lang w:eastAsia="pt-BR"/>
              </w:rPr>
            </w:pPr>
            <w:r w:rsidRPr="00A074F6">
              <w:rPr>
                <w:b/>
                <w:color w:val="000000"/>
                <w:sz w:val="20"/>
                <w:szCs w:val="20"/>
                <w:lang w:eastAsia="pt-BR"/>
              </w:rPr>
              <w:t>400 unid</w:t>
            </w:r>
          </w:p>
        </w:tc>
        <w:tc>
          <w:tcPr>
            <w:tcW w:w="1276" w:type="dxa"/>
            <w:tcBorders>
              <w:top w:val="single" w:sz="4" w:space="0" w:color="000000"/>
              <w:left w:val="single" w:sz="4" w:space="0" w:color="000000"/>
              <w:right w:val="single" w:sz="4" w:space="0" w:color="000000"/>
            </w:tcBorders>
            <w:hideMark/>
          </w:tcPr>
          <w:p w14:paraId="1C4894FE" w14:textId="77777777" w:rsidR="00465FDE" w:rsidRPr="00A074F6" w:rsidRDefault="00465FDE" w:rsidP="00390044">
            <w:pPr>
              <w:rPr>
                <w:b/>
                <w:color w:val="000000"/>
                <w:sz w:val="20"/>
                <w:szCs w:val="20"/>
                <w:lang w:eastAsia="pt-BR"/>
              </w:rPr>
            </w:pPr>
            <w:r w:rsidRPr="00A074F6">
              <w:rPr>
                <w:b/>
                <w:color w:val="000000"/>
                <w:sz w:val="20"/>
                <w:szCs w:val="20"/>
                <w:lang w:eastAsia="pt-BR"/>
              </w:rPr>
              <w:t>Papel Cartão</w:t>
            </w:r>
          </w:p>
        </w:tc>
        <w:tc>
          <w:tcPr>
            <w:tcW w:w="4819" w:type="dxa"/>
            <w:tcBorders>
              <w:top w:val="single" w:sz="4" w:space="0" w:color="000000"/>
              <w:left w:val="single" w:sz="4" w:space="0" w:color="000000"/>
              <w:right w:val="single" w:sz="4" w:space="0" w:color="000000"/>
            </w:tcBorders>
            <w:hideMark/>
          </w:tcPr>
          <w:p w14:paraId="2788A81F"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Papel cartão fosco – 240g/m2 – 50 x 70 cm, </w:t>
            </w:r>
            <w:r w:rsidRPr="00A074F6">
              <w:rPr>
                <w:b/>
                <w:color w:val="00B050"/>
                <w:sz w:val="20"/>
                <w:szCs w:val="20"/>
                <w:lang w:eastAsia="pt-BR"/>
              </w:rPr>
              <w:t>cores:133  vermelho, 133 verde, 134 preto.</w:t>
            </w:r>
          </w:p>
        </w:tc>
        <w:tc>
          <w:tcPr>
            <w:tcW w:w="851" w:type="dxa"/>
            <w:tcBorders>
              <w:top w:val="single" w:sz="4" w:space="0" w:color="000000"/>
              <w:left w:val="single" w:sz="4" w:space="0" w:color="000000"/>
              <w:right w:val="single" w:sz="4" w:space="0" w:color="000000"/>
            </w:tcBorders>
          </w:tcPr>
          <w:p w14:paraId="40A66A8E"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B529364"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24BDD71" w14:textId="77777777" w:rsidR="00465FDE" w:rsidRPr="00A074F6" w:rsidRDefault="00465FDE" w:rsidP="00390044">
            <w:pPr>
              <w:rPr>
                <w:b/>
                <w:color w:val="000000"/>
                <w:sz w:val="20"/>
                <w:szCs w:val="20"/>
                <w:lang w:eastAsia="pt-BR"/>
              </w:rPr>
            </w:pPr>
          </w:p>
        </w:tc>
      </w:tr>
      <w:tr w:rsidR="00465FDE" w:rsidRPr="00A074F6" w14:paraId="3070BB72" w14:textId="237B14F7" w:rsidTr="00D012B3">
        <w:trPr>
          <w:trHeight w:val="558"/>
        </w:trPr>
        <w:tc>
          <w:tcPr>
            <w:tcW w:w="709" w:type="dxa"/>
            <w:tcBorders>
              <w:top w:val="single" w:sz="4" w:space="0" w:color="000000"/>
              <w:left w:val="single" w:sz="4" w:space="0" w:color="000000"/>
              <w:right w:val="single" w:sz="4" w:space="0" w:color="000000"/>
            </w:tcBorders>
            <w:hideMark/>
          </w:tcPr>
          <w:p w14:paraId="5CD4D1DA" w14:textId="77777777" w:rsidR="00465FDE" w:rsidRPr="00A074F6" w:rsidRDefault="00465FDE" w:rsidP="00390044">
            <w:pPr>
              <w:rPr>
                <w:b/>
                <w:color w:val="000000"/>
                <w:sz w:val="20"/>
                <w:szCs w:val="20"/>
                <w:lang w:eastAsia="pt-BR"/>
              </w:rPr>
            </w:pPr>
            <w:r w:rsidRPr="00A074F6">
              <w:rPr>
                <w:b/>
                <w:color w:val="000000"/>
                <w:sz w:val="20"/>
                <w:szCs w:val="20"/>
                <w:lang w:eastAsia="pt-BR"/>
              </w:rPr>
              <w:t>20</w:t>
            </w:r>
          </w:p>
        </w:tc>
        <w:tc>
          <w:tcPr>
            <w:tcW w:w="738" w:type="dxa"/>
            <w:tcBorders>
              <w:top w:val="single" w:sz="4" w:space="0" w:color="000000"/>
              <w:left w:val="single" w:sz="4" w:space="0" w:color="000000"/>
              <w:right w:val="single" w:sz="4" w:space="0" w:color="000000"/>
            </w:tcBorders>
            <w:hideMark/>
          </w:tcPr>
          <w:p w14:paraId="6B838956" w14:textId="77777777" w:rsidR="00465FDE" w:rsidRPr="00A074F6" w:rsidRDefault="00465FDE" w:rsidP="00390044">
            <w:pPr>
              <w:rPr>
                <w:b/>
                <w:color w:val="000000"/>
                <w:sz w:val="20"/>
                <w:szCs w:val="20"/>
                <w:lang w:eastAsia="pt-BR"/>
              </w:rPr>
            </w:pPr>
            <w:r w:rsidRPr="00A074F6">
              <w:rPr>
                <w:b/>
                <w:color w:val="000000"/>
                <w:sz w:val="20"/>
                <w:szCs w:val="20"/>
                <w:lang w:eastAsia="pt-BR"/>
              </w:rPr>
              <w:t>350 unid</w:t>
            </w:r>
          </w:p>
        </w:tc>
        <w:tc>
          <w:tcPr>
            <w:tcW w:w="1276" w:type="dxa"/>
            <w:tcBorders>
              <w:top w:val="single" w:sz="4" w:space="0" w:color="000000"/>
              <w:left w:val="single" w:sz="4" w:space="0" w:color="000000"/>
              <w:right w:val="single" w:sz="4" w:space="0" w:color="000000"/>
            </w:tcBorders>
            <w:hideMark/>
          </w:tcPr>
          <w:p w14:paraId="30388CB9" w14:textId="77777777" w:rsidR="00465FDE" w:rsidRPr="00A074F6" w:rsidRDefault="00465FDE" w:rsidP="00390044">
            <w:pPr>
              <w:rPr>
                <w:b/>
                <w:color w:val="000000"/>
                <w:sz w:val="20"/>
                <w:szCs w:val="20"/>
                <w:lang w:eastAsia="pt-BR"/>
              </w:rPr>
            </w:pPr>
            <w:r w:rsidRPr="00A074F6">
              <w:rPr>
                <w:b/>
                <w:color w:val="000000"/>
                <w:sz w:val="20"/>
                <w:szCs w:val="20"/>
                <w:lang w:eastAsia="pt-BR"/>
              </w:rPr>
              <w:t>Papel dobradura</w:t>
            </w:r>
          </w:p>
        </w:tc>
        <w:tc>
          <w:tcPr>
            <w:tcW w:w="4819" w:type="dxa"/>
            <w:tcBorders>
              <w:top w:val="single" w:sz="4" w:space="0" w:color="000000"/>
              <w:left w:val="single" w:sz="4" w:space="0" w:color="000000"/>
              <w:right w:val="single" w:sz="4" w:space="0" w:color="000000"/>
            </w:tcBorders>
            <w:hideMark/>
          </w:tcPr>
          <w:p w14:paraId="047B5F04" w14:textId="77777777" w:rsidR="00465FDE" w:rsidRPr="00A074F6" w:rsidRDefault="00465FDE" w:rsidP="00390044">
            <w:pPr>
              <w:rPr>
                <w:b/>
                <w:color w:val="000000"/>
                <w:sz w:val="20"/>
                <w:szCs w:val="20"/>
                <w:lang w:eastAsia="pt-BR"/>
              </w:rPr>
            </w:pPr>
            <w:r w:rsidRPr="00A074F6">
              <w:rPr>
                <w:b/>
                <w:color w:val="000000"/>
                <w:sz w:val="20"/>
                <w:szCs w:val="20"/>
                <w:lang w:eastAsia="pt-BR"/>
              </w:rPr>
              <w:t>Papel dobradura, 60g m², cores azul, amarelo, vermelho, verde, rosa, preto e branco, 50 folhas de cada cor.</w:t>
            </w:r>
          </w:p>
        </w:tc>
        <w:tc>
          <w:tcPr>
            <w:tcW w:w="851" w:type="dxa"/>
            <w:tcBorders>
              <w:top w:val="single" w:sz="4" w:space="0" w:color="000000"/>
              <w:left w:val="single" w:sz="4" w:space="0" w:color="000000"/>
              <w:right w:val="single" w:sz="4" w:space="0" w:color="000000"/>
            </w:tcBorders>
          </w:tcPr>
          <w:p w14:paraId="0BF8CCB6"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2D214B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3E00433" w14:textId="77777777" w:rsidR="00465FDE" w:rsidRPr="00A074F6" w:rsidRDefault="00465FDE" w:rsidP="00390044">
            <w:pPr>
              <w:rPr>
                <w:b/>
                <w:color w:val="000000"/>
                <w:sz w:val="20"/>
                <w:szCs w:val="20"/>
                <w:lang w:eastAsia="pt-BR"/>
              </w:rPr>
            </w:pPr>
          </w:p>
        </w:tc>
      </w:tr>
      <w:tr w:rsidR="00465FDE" w:rsidRPr="00A074F6" w14:paraId="1BDFEA73" w14:textId="040DE269" w:rsidTr="00D012B3">
        <w:trPr>
          <w:trHeight w:val="558"/>
        </w:trPr>
        <w:tc>
          <w:tcPr>
            <w:tcW w:w="709" w:type="dxa"/>
            <w:tcBorders>
              <w:top w:val="single" w:sz="4" w:space="0" w:color="000000"/>
              <w:left w:val="single" w:sz="4" w:space="0" w:color="000000"/>
              <w:right w:val="single" w:sz="4" w:space="0" w:color="000000"/>
            </w:tcBorders>
            <w:hideMark/>
          </w:tcPr>
          <w:p w14:paraId="6FD3C287" w14:textId="77777777" w:rsidR="00465FDE" w:rsidRPr="00A074F6" w:rsidRDefault="00465FDE" w:rsidP="00390044">
            <w:pPr>
              <w:rPr>
                <w:b/>
                <w:color w:val="000000"/>
                <w:sz w:val="20"/>
                <w:szCs w:val="20"/>
                <w:lang w:eastAsia="pt-BR"/>
              </w:rPr>
            </w:pPr>
            <w:r w:rsidRPr="00A074F6">
              <w:rPr>
                <w:b/>
                <w:color w:val="000000"/>
                <w:sz w:val="20"/>
                <w:szCs w:val="20"/>
                <w:lang w:eastAsia="pt-BR"/>
              </w:rPr>
              <w:t>21</w:t>
            </w:r>
          </w:p>
        </w:tc>
        <w:tc>
          <w:tcPr>
            <w:tcW w:w="738" w:type="dxa"/>
            <w:tcBorders>
              <w:top w:val="single" w:sz="4" w:space="0" w:color="000000"/>
              <w:left w:val="single" w:sz="4" w:space="0" w:color="000000"/>
              <w:right w:val="single" w:sz="4" w:space="0" w:color="000000"/>
            </w:tcBorders>
            <w:hideMark/>
          </w:tcPr>
          <w:p w14:paraId="29DAA523" w14:textId="77777777" w:rsidR="00465FDE" w:rsidRPr="00A074F6" w:rsidRDefault="00465FDE" w:rsidP="00390044">
            <w:pPr>
              <w:rPr>
                <w:b/>
                <w:color w:val="000000"/>
                <w:sz w:val="20"/>
                <w:szCs w:val="20"/>
                <w:lang w:eastAsia="pt-BR"/>
              </w:rPr>
            </w:pPr>
            <w:r w:rsidRPr="00A074F6">
              <w:rPr>
                <w:b/>
                <w:color w:val="000000"/>
                <w:sz w:val="20"/>
                <w:szCs w:val="20"/>
                <w:lang w:eastAsia="pt-BR"/>
              </w:rPr>
              <w:t>20 unid</w:t>
            </w:r>
          </w:p>
        </w:tc>
        <w:tc>
          <w:tcPr>
            <w:tcW w:w="1276" w:type="dxa"/>
            <w:tcBorders>
              <w:top w:val="single" w:sz="4" w:space="0" w:color="000000"/>
              <w:left w:val="single" w:sz="4" w:space="0" w:color="000000"/>
              <w:right w:val="single" w:sz="4" w:space="0" w:color="000000"/>
            </w:tcBorders>
            <w:hideMark/>
          </w:tcPr>
          <w:p w14:paraId="43FDFF5D" w14:textId="77777777" w:rsidR="00465FDE" w:rsidRPr="00A074F6" w:rsidRDefault="00465FDE" w:rsidP="00390044">
            <w:pPr>
              <w:rPr>
                <w:b/>
                <w:color w:val="000000"/>
                <w:sz w:val="20"/>
                <w:szCs w:val="20"/>
                <w:lang w:eastAsia="pt-BR"/>
              </w:rPr>
            </w:pPr>
            <w:r w:rsidRPr="00A074F6">
              <w:rPr>
                <w:b/>
                <w:color w:val="000000"/>
                <w:sz w:val="20"/>
                <w:szCs w:val="20"/>
                <w:lang w:eastAsia="pt-BR"/>
              </w:rPr>
              <w:t>Isopor</w:t>
            </w:r>
          </w:p>
        </w:tc>
        <w:tc>
          <w:tcPr>
            <w:tcW w:w="4819" w:type="dxa"/>
            <w:tcBorders>
              <w:top w:val="single" w:sz="4" w:space="0" w:color="000000"/>
              <w:left w:val="single" w:sz="4" w:space="0" w:color="000000"/>
              <w:right w:val="single" w:sz="4" w:space="0" w:color="000000"/>
            </w:tcBorders>
            <w:hideMark/>
          </w:tcPr>
          <w:p w14:paraId="023A6FDA" w14:textId="77777777" w:rsidR="00465FDE" w:rsidRPr="00A074F6" w:rsidRDefault="00465FDE" w:rsidP="00390044">
            <w:pPr>
              <w:rPr>
                <w:b/>
                <w:color w:val="000000"/>
                <w:sz w:val="20"/>
                <w:szCs w:val="20"/>
                <w:lang w:eastAsia="pt-BR"/>
              </w:rPr>
            </w:pPr>
            <w:r w:rsidRPr="00A074F6">
              <w:rPr>
                <w:b/>
                <w:color w:val="000000"/>
                <w:sz w:val="20"/>
                <w:szCs w:val="20"/>
                <w:lang w:eastAsia="pt-BR"/>
              </w:rPr>
              <w:t>Placa de Isopor - 50 x 100cm - espessura 10 mm.</w:t>
            </w:r>
          </w:p>
        </w:tc>
        <w:tc>
          <w:tcPr>
            <w:tcW w:w="851" w:type="dxa"/>
            <w:tcBorders>
              <w:top w:val="single" w:sz="4" w:space="0" w:color="000000"/>
              <w:left w:val="single" w:sz="4" w:space="0" w:color="000000"/>
              <w:right w:val="single" w:sz="4" w:space="0" w:color="000000"/>
            </w:tcBorders>
          </w:tcPr>
          <w:p w14:paraId="16E1A23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919BFC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3B38D5E" w14:textId="77777777" w:rsidR="00465FDE" w:rsidRPr="00A074F6" w:rsidRDefault="00465FDE" w:rsidP="00390044">
            <w:pPr>
              <w:rPr>
                <w:b/>
                <w:color w:val="000000"/>
                <w:sz w:val="20"/>
                <w:szCs w:val="20"/>
                <w:lang w:eastAsia="pt-BR"/>
              </w:rPr>
            </w:pPr>
          </w:p>
        </w:tc>
      </w:tr>
      <w:tr w:rsidR="00465FDE" w:rsidRPr="00A074F6" w14:paraId="10AEDEE7" w14:textId="3A4323F8" w:rsidTr="00D012B3">
        <w:trPr>
          <w:trHeight w:val="691"/>
        </w:trPr>
        <w:tc>
          <w:tcPr>
            <w:tcW w:w="709" w:type="dxa"/>
            <w:tcBorders>
              <w:top w:val="single" w:sz="4" w:space="0" w:color="000000"/>
              <w:left w:val="single" w:sz="4" w:space="0" w:color="000000"/>
              <w:right w:val="single" w:sz="4" w:space="0" w:color="000000"/>
            </w:tcBorders>
            <w:hideMark/>
          </w:tcPr>
          <w:p w14:paraId="7832027C" w14:textId="77777777" w:rsidR="00465FDE" w:rsidRPr="00A074F6" w:rsidRDefault="00465FDE" w:rsidP="00390044">
            <w:pPr>
              <w:rPr>
                <w:b/>
                <w:color w:val="000000"/>
                <w:sz w:val="20"/>
                <w:szCs w:val="20"/>
                <w:lang w:eastAsia="pt-BR"/>
              </w:rPr>
            </w:pPr>
            <w:r w:rsidRPr="00A074F6">
              <w:rPr>
                <w:b/>
                <w:color w:val="000000"/>
                <w:sz w:val="20"/>
                <w:szCs w:val="20"/>
                <w:lang w:eastAsia="pt-BR"/>
              </w:rPr>
              <w:t>22</w:t>
            </w:r>
          </w:p>
        </w:tc>
        <w:tc>
          <w:tcPr>
            <w:tcW w:w="738" w:type="dxa"/>
            <w:tcBorders>
              <w:top w:val="single" w:sz="4" w:space="0" w:color="000000"/>
              <w:left w:val="single" w:sz="4" w:space="0" w:color="000000"/>
              <w:right w:val="single" w:sz="4" w:space="0" w:color="000000"/>
            </w:tcBorders>
            <w:hideMark/>
          </w:tcPr>
          <w:p w14:paraId="31963E8B" w14:textId="77777777" w:rsidR="00465FDE" w:rsidRPr="00A074F6" w:rsidRDefault="00465FDE" w:rsidP="00390044">
            <w:pPr>
              <w:rPr>
                <w:b/>
                <w:color w:val="000000"/>
                <w:sz w:val="20"/>
                <w:szCs w:val="20"/>
                <w:lang w:eastAsia="pt-BR"/>
              </w:rPr>
            </w:pPr>
            <w:r w:rsidRPr="00A074F6">
              <w:rPr>
                <w:b/>
                <w:color w:val="000000"/>
                <w:sz w:val="20"/>
                <w:szCs w:val="20"/>
                <w:lang w:eastAsia="pt-BR"/>
              </w:rPr>
              <w:t>400 unid</w:t>
            </w:r>
          </w:p>
        </w:tc>
        <w:tc>
          <w:tcPr>
            <w:tcW w:w="1276" w:type="dxa"/>
            <w:tcBorders>
              <w:top w:val="single" w:sz="4" w:space="0" w:color="000000"/>
              <w:left w:val="single" w:sz="4" w:space="0" w:color="000000"/>
              <w:right w:val="single" w:sz="4" w:space="0" w:color="000000"/>
            </w:tcBorders>
            <w:hideMark/>
          </w:tcPr>
          <w:p w14:paraId="6BEA18C2" w14:textId="77777777" w:rsidR="00465FDE" w:rsidRPr="00A074F6" w:rsidRDefault="00465FDE" w:rsidP="00390044">
            <w:pPr>
              <w:rPr>
                <w:b/>
                <w:color w:val="000000"/>
                <w:sz w:val="20"/>
                <w:szCs w:val="20"/>
                <w:lang w:eastAsia="pt-BR"/>
              </w:rPr>
            </w:pPr>
            <w:r w:rsidRPr="00A074F6">
              <w:rPr>
                <w:b/>
                <w:color w:val="000000"/>
                <w:sz w:val="20"/>
                <w:szCs w:val="20"/>
                <w:lang w:eastAsia="pt-BR"/>
              </w:rPr>
              <w:t>Papel crepom</w:t>
            </w:r>
          </w:p>
        </w:tc>
        <w:tc>
          <w:tcPr>
            <w:tcW w:w="4819" w:type="dxa"/>
            <w:tcBorders>
              <w:top w:val="single" w:sz="4" w:space="0" w:color="000000"/>
              <w:left w:val="single" w:sz="4" w:space="0" w:color="000000"/>
              <w:right w:val="single" w:sz="4" w:space="0" w:color="000000"/>
            </w:tcBorders>
            <w:hideMark/>
          </w:tcPr>
          <w:p w14:paraId="0EC4C882"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Rolo de 48 cm x 2 metros, </w:t>
            </w:r>
            <w:r w:rsidRPr="00A074F6">
              <w:rPr>
                <w:b/>
                <w:color w:val="00B050"/>
                <w:sz w:val="20"/>
                <w:szCs w:val="20"/>
                <w:lang w:eastAsia="pt-BR"/>
              </w:rPr>
              <w:t>cores: azul, amarelo, vermelho, verde, rosa, laranja, preto e branco,50 rolos de cada cor.</w:t>
            </w:r>
          </w:p>
        </w:tc>
        <w:tc>
          <w:tcPr>
            <w:tcW w:w="851" w:type="dxa"/>
            <w:tcBorders>
              <w:top w:val="single" w:sz="4" w:space="0" w:color="000000"/>
              <w:left w:val="single" w:sz="4" w:space="0" w:color="000000"/>
              <w:right w:val="single" w:sz="4" w:space="0" w:color="000000"/>
            </w:tcBorders>
          </w:tcPr>
          <w:p w14:paraId="2E4CEAC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7D7E66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CC7AC3F" w14:textId="77777777" w:rsidR="00465FDE" w:rsidRPr="00A074F6" w:rsidRDefault="00465FDE" w:rsidP="00390044">
            <w:pPr>
              <w:rPr>
                <w:b/>
                <w:color w:val="000000"/>
                <w:sz w:val="20"/>
                <w:szCs w:val="20"/>
                <w:lang w:eastAsia="pt-BR"/>
              </w:rPr>
            </w:pPr>
          </w:p>
        </w:tc>
      </w:tr>
      <w:tr w:rsidR="00465FDE" w:rsidRPr="00A074F6" w14:paraId="7A95644F" w14:textId="5327CDD8" w:rsidTr="00D012B3">
        <w:trPr>
          <w:trHeight w:val="701"/>
        </w:trPr>
        <w:tc>
          <w:tcPr>
            <w:tcW w:w="709" w:type="dxa"/>
            <w:tcBorders>
              <w:top w:val="single" w:sz="4" w:space="0" w:color="000000"/>
              <w:left w:val="single" w:sz="4" w:space="0" w:color="000000"/>
              <w:right w:val="single" w:sz="4" w:space="0" w:color="000000"/>
            </w:tcBorders>
            <w:hideMark/>
          </w:tcPr>
          <w:p w14:paraId="1FAA0376" w14:textId="77777777" w:rsidR="00465FDE" w:rsidRPr="00A074F6" w:rsidRDefault="00465FDE" w:rsidP="00390044">
            <w:pPr>
              <w:rPr>
                <w:b/>
                <w:color w:val="000000"/>
                <w:sz w:val="20"/>
                <w:szCs w:val="20"/>
                <w:lang w:eastAsia="pt-BR"/>
              </w:rPr>
            </w:pPr>
            <w:r w:rsidRPr="00A074F6">
              <w:rPr>
                <w:b/>
                <w:color w:val="000000"/>
                <w:sz w:val="20"/>
                <w:szCs w:val="20"/>
                <w:lang w:eastAsia="pt-BR"/>
              </w:rPr>
              <w:t>23</w:t>
            </w:r>
          </w:p>
        </w:tc>
        <w:tc>
          <w:tcPr>
            <w:tcW w:w="738" w:type="dxa"/>
            <w:tcBorders>
              <w:top w:val="single" w:sz="4" w:space="0" w:color="000000"/>
              <w:left w:val="single" w:sz="4" w:space="0" w:color="000000"/>
              <w:right w:val="single" w:sz="4" w:space="0" w:color="000000"/>
            </w:tcBorders>
            <w:hideMark/>
          </w:tcPr>
          <w:p w14:paraId="58537A8A" w14:textId="77777777" w:rsidR="00465FDE" w:rsidRPr="00A074F6" w:rsidRDefault="00465FDE" w:rsidP="00390044">
            <w:pPr>
              <w:rPr>
                <w:b/>
                <w:color w:val="000000"/>
                <w:sz w:val="20"/>
                <w:szCs w:val="20"/>
                <w:lang w:eastAsia="pt-BR"/>
              </w:rPr>
            </w:pPr>
            <w:r w:rsidRPr="00A074F6">
              <w:rPr>
                <w:b/>
                <w:color w:val="000000"/>
                <w:sz w:val="20"/>
                <w:szCs w:val="20"/>
                <w:lang w:eastAsia="pt-BR"/>
              </w:rPr>
              <w:t>20 unid</w:t>
            </w:r>
          </w:p>
        </w:tc>
        <w:tc>
          <w:tcPr>
            <w:tcW w:w="1276" w:type="dxa"/>
            <w:tcBorders>
              <w:top w:val="single" w:sz="4" w:space="0" w:color="000000"/>
              <w:left w:val="single" w:sz="4" w:space="0" w:color="000000"/>
              <w:right w:val="single" w:sz="4" w:space="0" w:color="000000"/>
            </w:tcBorders>
            <w:hideMark/>
          </w:tcPr>
          <w:p w14:paraId="1590F493" w14:textId="77777777" w:rsidR="00465FDE" w:rsidRPr="00A074F6" w:rsidRDefault="00465FDE" w:rsidP="00390044">
            <w:pPr>
              <w:rPr>
                <w:b/>
                <w:color w:val="000000"/>
                <w:sz w:val="20"/>
                <w:szCs w:val="20"/>
                <w:lang w:eastAsia="pt-BR"/>
              </w:rPr>
            </w:pPr>
            <w:r w:rsidRPr="00A074F6">
              <w:rPr>
                <w:b/>
                <w:color w:val="000000"/>
                <w:sz w:val="20"/>
                <w:szCs w:val="20"/>
                <w:lang w:eastAsia="pt-BR"/>
              </w:rPr>
              <w:t>Cola líquida para E.V.A</w:t>
            </w:r>
          </w:p>
        </w:tc>
        <w:tc>
          <w:tcPr>
            <w:tcW w:w="4819" w:type="dxa"/>
            <w:tcBorders>
              <w:top w:val="single" w:sz="4" w:space="0" w:color="000000"/>
              <w:left w:val="single" w:sz="4" w:space="0" w:color="000000"/>
              <w:right w:val="single" w:sz="4" w:space="0" w:color="000000"/>
            </w:tcBorders>
            <w:hideMark/>
          </w:tcPr>
          <w:p w14:paraId="75036937" w14:textId="77777777" w:rsidR="00465FDE" w:rsidRPr="00A074F6" w:rsidRDefault="00465FDE" w:rsidP="00390044">
            <w:pPr>
              <w:rPr>
                <w:b/>
                <w:color w:val="000000"/>
                <w:sz w:val="20"/>
                <w:szCs w:val="20"/>
                <w:lang w:eastAsia="pt-BR"/>
              </w:rPr>
            </w:pPr>
            <w:r w:rsidRPr="00A074F6">
              <w:rPr>
                <w:b/>
                <w:color w:val="000000"/>
                <w:sz w:val="20"/>
                <w:szCs w:val="20"/>
                <w:lang w:eastAsia="pt-BR"/>
              </w:rPr>
              <w:t>Ideal para colar placas de E.V.A isopor, cortiça, papel e madeira, embalagem de 35g.</w:t>
            </w:r>
          </w:p>
          <w:p w14:paraId="1EE85D91" w14:textId="77777777" w:rsidR="00465FDE" w:rsidRPr="00A074F6" w:rsidRDefault="00465FDE" w:rsidP="00390044">
            <w:pPr>
              <w:rPr>
                <w:b/>
                <w:color w:val="000000"/>
                <w:sz w:val="20"/>
                <w:szCs w:val="20"/>
                <w:lang w:eastAsia="pt-BR"/>
              </w:rPr>
            </w:pPr>
            <w:r w:rsidRPr="00A074F6">
              <w:rPr>
                <w:b/>
                <w:color w:val="00B050"/>
                <w:sz w:val="20"/>
                <w:szCs w:val="20"/>
                <w:u w:val="single"/>
                <w:lang w:eastAsia="pt-BR"/>
              </w:rPr>
              <w:t>Marca referência: ACRILEX</w:t>
            </w:r>
          </w:p>
        </w:tc>
        <w:tc>
          <w:tcPr>
            <w:tcW w:w="851" w:type="dxa"/>
            <w:tcBorders>
              <w:top w:val="single" w:sz="4" w:space="0" w:color="000000"/>
              <w:left w:val="single" w:sz="4" w:space="0" w:color="000000"/>
              <w:right w:val="single" w:sz="4" w:space="0" w:color="000000"/>
            </w:tcBorders>
          </w:tcPr>
          <w:p w14:paraId="535A3D7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7F419F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910B2F5" w14:textId="77777777" w:rsidR="00465FDE" w:rsidRPr="00A074F6" w:rsidRDefault="00465FDE" w:rsidP="00390044">
            <w:pPr>
              <w:rPr>
                <w:b/>
                <w:color w:val="000000"/>
                <w:sz w:val="20"/>
                <w:szCs w:val="20"/>
                <w:lang w:eastAsia="pt-BR"/>
              </w:rPr>
            </w:pPr>
          </w:p>
        </w:tc>
      </w:tr>
      <w:tr w:rsidR="00465FDE" w:rsidRPr="00A074F6" w14:paraId="0F3CEC8C" w14:textId="50AE3286" w:rsidTr="00D012B3">
        <w:trPr>
          <w:trHeight w:val="711"/>
        </w:trPr>
        <w:tc>
          <w:tcPr>
            <w:tcW w:w="709" w:type="dxa"/>
            <w:tcBorders>
              <w:top w:val="single" w:sz="4" w:space="0" w:color="000000"/>
              <w:left w:val="single" w:sz="4" w:space="0" w:color="000000"/>
              <w:right w:val="single" w:sz="4" w:space="0" w:color="000000"/>
            </w:tcBorders>
            <w:hideMark/>
          </w:tcPr>
          <w:p w14:paraId="50361865" w14:textId="77777777" w:rsidR="00465FDE" w:rsidRPr="00A074F6" w:rsidRDefault="00465FDE" w:rsidP="00390044">
            <w:pPr>
              <w:rPr>
                <w:b/>
                <w:color w:val="000000"/>
                <w:sz w:val="20"/>
                <w:szCs w:val="20"/>
                <w:lang w:eastAsia="pt-BR"/>
              </w:rPr>
            </w:pPr>
            <w:r w:rsidRPr="00A074F6">
              <w:rPr>
                <w:b/>
                <w:color w:val="000000"/>
                <w:sz w:val="20"/>
                <w:szCs w:val="20"/>
                <w:lang w:eastAsia="pt-BR"/>
              </w:rPr>
              <w:t>24</w:t>
            </w:r>
          </w:p>
        </w:tc>
        <w:tc>
          <w:tcPr>
            <w:tcW w:w="738" w:type="dxa"/>
            <w:tcBorders>
              <w:top w:val="single" w:sz="4" w:space="0" w:color="000000"/>
              <w:left w:val="single" w:sz="4" w:space="0" w:color="000000"/>
              <w:right w:val="single" w:sz="4" w:space="0" w:color="000000"/>
            </w:tcBorders>
            <w:hideMark/>
          </w:tcPr>
          <w:p w14:paraId="4652B189" w14:textId="77777777" w:rsidR="00465FDE" w:rsidRPr="00A074F6" w:rsidRDefault="00465FDE" w:rsidP="00390044">
            <w:pPr>
              <w:rPr>
                <w:b/>
                <w:color w:val="000000"/>
                <w:sz w:val="20"/>
                <w:szCs w:val="20"/>
                <w:lang w:eastAsia="pt-BR"/>
              </w:rPr>
            </w:pPr>
            <w:r w:rsidRPr="00A074F6">
              <w:rPr>
                <w:b/>
                <w:color w:val="000000"/>
                <w:sz w:val="20"/>
                <w:szCs w:val="20"/>
                <w:lang w:eastAsia="pt-BR"/>
              </w:rPr>
              <w:t>500 und</w:t>
            </w:r>
          </w:p>
        </w:tc>
        <w:tc>
          <w:tcPr>
            <w:tcW w:w="1276" w:type="dxa"/>
            <w:tcBorders>
              <w:top w:val="single" w:sz="4" w:space="0" w:color="000000"/>
              <w:left w:val="single" w:sz="4" w:space="0" w:color="000000"/>
              <w:right w:val="single" w:sz="4" w:space="0" w:color="000000"/>
            </w:tcBorders>
          </w:tcPr>
          <w:p w14:paraId="6D719C40" w14:textId="77777777" w:rsidR="00465FDE" w:rsidRPr="00A074F6" w:rsidRDefault="00465FDE" w:rsidP="00390044">
            <w:pPr>
              <w:rPr>
                <w:b/>
                <w:color w:val="000000"/>
                <w:sz w:val="20"/>
                <w:szCs w:val="20"/>
                <w:lang w:eastAsia="pt-BR"/>
              </w:rPr>
            </w:pPr>
            <w:r w:rsidRPr="00A074F6">
              <w:rPr>
                <w:b/>
                <w:color w:val="000000"/>
                <w:sz w:val="20"/>
                <w:szCs w:val="20"/>
                <w:lang w:eastAsia="pt-BR"/>
              </w:rPr>
              <w:t>Imã redondo 15mm</w:t>
            </w:r>
          </w:p>
        </w:tc>
        <w:tc>
          <w:tcPr>
            <w:tcW w:w="4819" w:type="dxa"/>
            <w:tcBorders>
              <w:top w:val="single" w:sz="4" w:space="0" w:color="000000"/>
              <w:left w:val="single" w:sz="4" w:space="0" w:color="000000"/>
              <w:right w:val="single" w:sz="4" w:space="0" w:color="000000"/>
            </w:tcBorders>
          </w:tcPr>
          <w:p w14:paraId="3A842807" w14:textId="77777777" w:rsidR="00465FDE" w:rsidRPr="00A074F6" w:rsidRDefault="00465FDE" w:rsidP="00390044">
            <w:pPr>
              <w:rPr>
                <w:b/>
                <w:color w:val="000000"/>
                <w:sz w:val="20"/>
                <w:szCs w:val="20"/>
                <w:lang w:eastAsia="pt-BR"/>
              </w:rPr>
            </w:pPr>
            <w:r w:rsidRPr="00A074F6">
              <w:rPr>
                <w:b/>
                <w:color w:val="000000"/>
                <w:sz w:val="20"/>
                <w:szCs w:val="20"/>
                <w:lang w:eastAsia="pt-BR"/>
              </w:rPr>
              <w:t>Imã redondo para geladeira 15mm de diâmetro</w:t>
            </w:r>
          </w:p>
        </w:tc>
        <w:tc>
          <w:tcPr>
            <w:tcW w:w="851" w:type="dxa"/>
            <w:tcBorders>
              <w:top w:val="single" w:sz="4" w:space="0" w:color="000000"/>
              <w:left w:val="single" w:sz="4" w:space="0" w:color="000000"/>
              <w:right w:val="single" w:sz="4" w:space="0" w:color="000000"/>
            </w:tcBorders>
          </w:tcPr>
          <w:p w14:paraId="7B007A38"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C5DA2D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5D5307F" w14:textId="77777777" w:rsidR="00465FDE" w:rsidRPr="00A074F6" w:rsidRDefault="00465FDE" w:rsidP="00390044">
            <w:pPr>
              <w:rPr>
                <w:b/>
                <w:color w:val="000000"/>
                <w:sz w:val="20"/>
                <w:szCs w:val="20"/>
                <w:lang w:eastAsia="pt-BR"/>
              </w:rPr>
            </w:pPr>
          </w:p>
        </w:tc>
      </w:tr>
      <w:tr w:rsidR="00465FDE" w:rsidRPr="00A074F6" w14:paraId="7A425D61" w14:textId="1EB24E9B" w:rsidTr="00D012B3">
        <w:trPr>
          <w:trHeight w:val="811"/>
        </w:trPr>
        <w:tc>
          <w:tcPr>
            <w:tcW w:w="709" w:type="dxa"/>
            <w:tcBorders>
              <w:top w:val="single" w:sz="4" w:space="0" w:color="000000"/>
              <w:left w:val="single" w:sz="4" w:space="0" w:color="000000"/>
              <w:right w:val="single" w:sz="4" w:space="0" w:color="000000"/>
            </w:tcBorders>
            <w:hideMark/>
          </w:tcPr>
          <w:p w14:paraId="2F4B738D" w14:textId="77777777" w:rsidR="00465FDE" w:rsidRPr="00A074F6" w:rsidRDefault="00465FDE" w:rsidP="00390044">
            <w:pPr>
              <w:rPr>
                <w:b/>
                <w:sz w:val="20"/>
                <w:szCs w:val="20"/>
                <w:lang w:eastAsia="pt-BR"/>
              </w:rPr>
            </w:pPr>
            <w:r w:rsidRPr="00A074F6">
              <w:rPr>
                <w:b/>
                <w:sz w:val="20"/>
                <w:szCs w:val="20"/>
                <w:lang w:eastAsia="pt-BR"/>
              </w:rPr>
              <w:t>25</w:t>
            </w:r>
          </w:p>
        </w:tc>
        <w:tc>
          <w:tcPr>
            <w:tcW w:w="738" w:type="dxa"/>
            <w:tcBorders>
              <w:top w:val="single" w:sz="4" w:space="0" w:color="000000"/>
              <w:left w:val="single" w:sz="4" w:space="0" w:color="000000"/>
              <w:right w:val="single" w:sz="4" w:space="0" w:color="000000"/>
            </w:tcBorders>
            <w:hideMark/>
          </w:tcPr>
          <w:p w14:paraId="7C9CC701" w14:textId="77777777" w:rsidR="00465FDE" w:rsidRPr="00A074F6" w:rsidRDefault="00465FDE" w:rsidP="00390044">
            <w:pPr>
              <w:rPr>
                <w:b/>
                <w:sz w:val="20"/>
                <w:szCs w:val="20"/>
                <w:lang w:eastAsia="pt-BR"/>
              </w:rPr>
            </w:pPr>
            <w:r w:rsidRPr="00A074F6">
              <w:rPr>
                <w:b/>
                <w:sz w:val="20"/>
                <w:szCs w:val="20"/>
                <w:lang w:eastAsia="pt-BR"/>
              </w:rPr>
              <w:t>100 pct</w:t>
            </w:r>
          </w:p>
        </w:tc>
        <w:tc>
          <w:tcPr>
            <w:tcW w:w="1276" w:type="dxa"/>
            <w:tcBorders>
              <w:top w:val="single" w:sz="4" w:space="0" w:color="000000"/>
              <w:left w:val="single" w:sz="4" w:space="0" w:color="000000"/>
              <w:right w:val="single" w:sz="4" w:space="0" w:color="000000"/>
            </w:tcBorders>
            <w:hideMark/>
          </w:tcPr>
          <w:p w14:paraId="258B68F3" w14:textId="77777777" w:rsidR="00465FDE" w:rsidRPr="00A074F6" w:rsidRDefault="00465FDE" w:rsidP="00390044">
            <w:pPr>
              <w:rPr>
                <w:b/>
                <w:sz w:val="20"/>
                <w:szCs w:val="20"/>
                <w:lang w:eastAsia="pt-BR"/>
              </w:rPr>
            </w:pPr>
            <w:r w:rsidRPr="00A074F6">
              <w:rPr>
                <w:b/>
                <w:sz w:val="20"/>
                <w:szCs w:val="20"/>
                <w:lang w:eastAsia="pt-BR"/>
              </w:rPr>
              <w:t>Palito de picolé COLORIDO</w:t>
            </w:r>
          </w:p>
        </w:tc>
        <w:tc>
          <w:tcPr>
            <w:tcW w:w="4819" w:type="dxa"/>
            <w:tcBorders>
              <w:top w:val="single" w:sz="4" w:space="0" w:color="000000"/>
              <w:left w:val="single" w:sz="4" w:space="0" w:color="000000"/>
              <w:right w:val="single" w:sz="4" w:space="0" w:color="000000"/>
            </w:tcBorders>
            <w:hideMark/>
          </w:tcPr>
          <w:p w14:paraId="70460838" w14:textId="77777777" w:rsidR="00465FDE" w:rsidRPr="00A074F6" w:rsidRDefault="00465FDE" w:rsidP="00390044">
            <w:pPr>
              <w:rPr>
                <w:b/>
                <w:sz w:val="20"/>
                <w:szCs w:val="20"/>
                <w:lang w:eastAsia="pt-BR"/>
              </w:rPr>
            </w:pPr>
            <w:hyperlink r:id="rId19" w:tooltip="Fita Adesiva Dupla Face Papel 12mm x 30m Scotch 3M" w:history="1">
              <w:r w:rsidRPr="00A074F6">
                <w:rPr>
                  <w:b/>
                  <w:bCs/>
                  <w:sz w:val="20"/>
                  <w:szCs w:val="20"/>
                  <w:lang w:eastAsia="pt-BR"/>
                </w:rPr>
                <w:t xml:space="preserve">Palito de Picolé </w:t>
              </w:r>
            </w:hyperlink>
            <w:r w:rsidRPr="00A074F6">
              <w:rPr>
                <w:b/>
                <w:bCs/>
                <w:sz w:val="20"/>
                <w:szCs w:val="20"/>
                <w:lang w:eastAsia="pt-BR"/>
              </w:rPr>
              <w:t xml:space="preserve">colorido, pacotes com 100 palitos, cores </w:t>
            </w:r>
            <w:r w:rsidRPr="00A074F6">
              <w:rPr>
                <w:b/>
                <w:bCs/>
                <w:sz w:val="20"/>
                <w:szCs w:val="20"/>
                <w:u w:val="single"/>
                <w:lang w:eastAsia="pt-BR"/>
              </w:rPr>
              <w:t>verde, amarelo, azul e vermelho</w:t>
            </w:r>
            <w:r w:rsidRPr="00A074F6">
              <w:rPr>
                <w:b/>
                <w:bCs/>
                <w:sz w:val="20"/>
                <w:szCs w:val="20"/>
                <w:lang w:eastAsia="pt-BR"/>
              </w:rPr>
              <w:t>. 12 pacotes de cada cor</w:t>
            </w:r>
          </w:p>
        </w:tc>
        <w:tc>
          <w:tcPr>
            <w:tcW w:w="851" w:type="dxa"/>
            <w:tcBorders>
              <w:top w:val="single" w:sz="4" w:space="0" w:color="000000"/>
              <w:left w:val="single" w:sz="4" w:space="0" w:color="000000"/>
              <w:right w:val="single" w:sz="4" w:space="0" w:color="000000"/>
            </w:tcBorders>
          </w:tcPr>
          <w:p w14:paraId="49B6334C" w14:textId="77777777" w:rsidR="00465FDE" w:rsidRDefault="00465FDE" w:rsidP="00390044"/>
        </w:tc>
        <w:tc>
          <w:tcPr>
            <w:tcW w:w="850" w:type="dxa"/>
            <w:tcBorders>
              <w:top w:val="single" w:sz="4" w:space="0" w:color="000000"/>
              <w:left w:val="single" w:sz="4" w:space="0" w:color="000000"/>
              <w:right w:val="single" w:sz="4" w:space="0" w:color="000000"/>
            </w:tcBorders>
          </w:tcPr>
          <w:p w14:paraId="6DDAB443" w14:textId="77777777" w:rsidR="00465FDE" w:rsidRDefault="00465FDE" w:rsidP="00390044"/>
        </w:tc>
        <w:tc>
          <w:tcPr>
            <w:tcW w:w="992" w:type="dxa"/>
            <w:tcBorders>
              <w:top w:val="single" w:sz="4" w:space="0" w:color="000000"/>
              <w:left w:val="single" w:sz="4" w:space="0" w:color="000000"/>
              <w:right w:val="single" w:sz="4" w:space="0" w:color="000000"/>
            </w:tcBorders>
          </w:tcPr>
          <w:p w14:paraId="397E5B50" w14:textId="77777777" w:rsidR="00465FDE" w:rsidRDefault="00465FDE" w:rsidP="00390044"/>
        </w:tc>
      </w:tr>
      <w:tr w:rsidR="00465FDE" w:rsidRPr="00A074F6" w14:paraId="75C6CAE0" w14:textId="3F81DF15" w:rsidTr="00D012B3">
        <w:trPr>
          <w:trHeight w:val="762"/>
        </w:trPr>
        <w:tc>
          <w:tcPr>
            <w:tcW w:w="709" w:type="dxa"/>
            <w:tcBorders>
              <w:top w:val="single" w:sz="4" w:space="0" w:color="000000"/>
              <w:left w:val="single" w:sz="4" w:space="0" w:color="000000"/>
              <w:right w:val="single" w:sz="4" w:space="0" w:color="000000"/>
            </w:tcBorders>
            <w:hideMark/>
          </w:tcPr>
          <w:p w14:paraId="5F0559EF"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26</w:t>
            </w:r>
          </w:p>
        </w:tc>
        <w:tc>
          <w:tcPr>
            <w:tcW w:w="738" w:type="dxa"/>
            <w:tcBorders>
              <w:top w:val="single" w:sz="4" w:space="0" w:color="000000"/>
              <w:left w:val="single" w:sz="4" w:space="0" w:color="000000"/>
              <w:right w:val="single" w:sz="4" w:space="0" w:color="000000"/>
            </w:tcBorders>
          </w:tcPr>
          <w:p w14:paraId="6B57FDDD" w14:textId="77777777" w:rsidR="00465FDE" w:rsidRPr="00A074F6" w:rsidRDefault="00465FDE" w:rsidP="00390044">
            <w:pPr>
              <w:rPr>
                <w:b/>
                <w:color w:val="000000"/>
                <w:sz w:val="20"/>
                <w:szCs w:val="20"/>
                <w:lang w:eastAsia="pt-BR"/>
              </w:rPr>
            </w:pPr>
            <w:r w:rsidRPr="00A074F6">
              <w:rPr>
                <w:b/>
                <w:color w:val="000000"/>
                <w:sz w:val="20"/>
                <w:szCs w:val="20"/>
                <w:lang w:eastAsia="pt-BR"/>
              </w:rPr>
              <w:t>30 pact.</w:t>
            </w:r>
          </w:p>
        </w:tc>
        <w:tc>
          <w:tcPr>
            <w:tcW w:w="1276" w:type="dxa"/>
            <w:tcBorders>
              <w:top w:val="single" w:sz="4" w:space="0" w:color="000000"/>
              <w:left w:val="single" w:sz="4" w:space="0" w:color="000000"/>
              <w:right w:val="single" w:sz="4" w:space="0" w:color="000000"/>
            </w:tcBorders>
          </w:tcPr>
          <w:p w14:paraId="29B2F189" w14:textId="77777777" w:rsidR="00465FDE" w:rsidRPr="00A074F6" w:rsidRDefault="00465FDE" w:rsidP="00390044">
            <w:pPr>
              <w:rPr>
                <w:b/>
                <w:color w:val="000000"/>
                <w:sz w:val="20"/>
                <w:szCs w:val="20"/>
                <w:lang w:eastAsia="pt-BR"/>
              </w:rPr>
            </w:pPr>
            <w:r w:rsidRPr="00A074F6">
              <w:rPr>
                <w:b/>
                <w:color w:val="000000"/>
                <w:sz w:val="20"/>
                <w:szCs w:val="20"/>
                <w:lang w:eastAsia="pt-BR"/>
              </w:rPr>
              <w:t>Bloco Colorido Criativo</w:t>
            </w:r>
          </w:p>
        </w:tc>
        <w:tc>
          <w:tcPr>
            <w:tcW w:w="4819" w:type="dxa"/>
            <w:tcBorders>
              <w:top w:val="single" w:sz="4" w:space="0" w:color="000000"/>
              <w:left w:val="single" w:sz="4" w:space="0" w:color="000000"/>
              <w:right w:val="single" w:sz="4" w:space="0" w:color="000000"/>
            </w:tcBorders>
          </w:tcPr>
          <w:p w14:paraId="50E8DE20" w14:textId="77777777" w:rsidR="00465FDE" w:rsidRPr="00A074F6" w:rsidRDefault="00465FDE" w:rsidP="00390044">
            <w:pPr>
              <w:rPr>
                <w:b/>
                <w:color w:val="000000"/>
                <w:sz w:val="20"/>
                <w:szCs w:val="20"/>
                <w:lang w:eastAsia="pt-BR"/>
              </w:rPr>
            </w:pPr>
            <w:r w:rsidRPr="00A074F6">
              <w:rPr>
                <w:b/>
                <w:color w:val="000000"/>
                <w:sz w:val="20"/>
                <w:szCs w:val="20"/>
                <w:lang w:eastAsia="pt-BR"/>
              </w:rPr>
              <w:t>Bloco Colorido Criativo: A4 (21 cm x 29,7 cm) pacotes com 32 folhas, sendo em 08 cores sortidas, 04 folhas de cada cor;</w:t>
            </w:r>
          </w:p>
          <w:p w14:paraId="109E44CC" w14:textId="77777777" w:rsidR="00465FDE" w:rsidRPr="00A074F6" w:rsidRDefault="00465FDE" w:rsidP="00390044">
            <w:pPr>
              <w:rPr>
                <w:b/>
                <w:color w:val="000000"/>
                <w:sz w:val="20"/>
                <w:szCs w:val="20"/>
                <w:lang w:eastAsia="pt-BR"/>
              </w:rPr>
            </w:pPr>
            <w:r w:rsidRPr="00A074F6">
              <w:rPr>
                <w:b/>
                <w:color w:val="000000"/>
                <w:sz w:val="20"/>
                <w:szCs w:val="20"/>
                <w:lang w:eastAsia="pt-BR"/>
              </w:rPr>
              <w:t>- Gramatura: 80g.</w:t>
            </w:r>
          </w:p>
        </w:tc>
        <w:tc>
          <w:tcPr>
            <w:tcW w:w="851" w:type="dxa"/>
            <w:tcBorders>
              <w:top w:val="single" w:sz="4" w:space="0" w:color="000000"/>
              <w:left w:val="single" w:sz="4" w:space="0" w:color="000000"/>
              <w:right w:val="single" w:sz="4" w:space="0" w:color="000000"/>
            </w:tcBorders>
          </w:tcPr>
          <w:p w14:paraId="22C2116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A22D80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4580C5B" w14:textId="77777777" w:rsidR="00465FDE" w:rsidRPr="00A074F6" w:rsidRDefault="00465FDE" w:rsidP="00390044">
            <w:pPr>
              <w:rPr>
                <w:b/>
                <w:color w:val="000000"/>
                <w:sz w:val="20"/>
                <w:szCs w:val="20"/>
                <w:lang w:eastAsia="pt-BR"/>
              </w:rPr>
            </w:pPr>
          </w:p>
        </w:tc>
      </w:tr>
      <w:tr w:rsidR="00465FDE" w:rsidRPr="00A074F6" w14:paraId="511E1B9F" w14:textId="70DEF631" w:rsidTr="00D012B3">
        <w:trPr>
          <w:trHeight w:val="535"/>
        </w:trPr>
        <w:tc>
          <w:tcPr>
            <w:tcW w:w="709" w:type="dxa"/>
            <w:tcBorders>
              <w:top w:val="single" w:sz="4" w:space="0" w:color="000000"/>
              <w:left w:val="single" w:sz="4" w:space="0" w:color="000000"/>
              <w:right w:val="single" w:sz="4" w:space="0" w:color="000000"/>
            </w:tcBorders>
            <w:hideMark/>
          </w:tcPr>
          <w:p w14:paraId="6661EC02" w14:textId="77777777" w:rsidR="00465FDE" w:rsidRPr="00A074F6" w:rsidRDefault="00465FDE" w:rsidP="00390044">
            <w:pPr>
              <w:rPr>
                <w:b/>
                <w:color w:val="000000"/>
                <w:sz w:val="20"/>
                <w:szCs w:val="20"/>
                <w:lang w:eastAsia="pt-BR"/>
              </w:rPr>
            </w:pPr>
            <w:r w:rsidRPr="00A074F6">
              <w:rPr>
                <w:b/>
                <w:color w:val="000000"/>
                <w:sz w:val="20"/>
                <w:szCs w:val="20"/>
                <w:lang w:eastAsia="pt-BR"/>
              </w:rPr>
              <w:t>27</w:t>
            </w:r>
          </w:p>
        </w:tc>
        <w:tc>
          <w:tcPr>
            <w:tcW w:w="738" w:type="dxa"/>
            <w:tcBorders>
              <w:top w:val="single" w:sz="4" w:space="0" w:color="000000"/>
              <w:left w:val="single" w:sz="4" w:space="0" w:color="000000"/>
              <w:right w:val="single" w:sz="4" w:space="0" w:color="000000"/>
            </w:tcBorders>
            <w:hideMark/>
          </w:tcPr>
          <w:p w14:paraId="55A7F3A6" w14:textId="77777777" w:rsidR="00465FDE" w:rsidRPr="00A074F6" w:rsidRDefault="00465FDE" w:rsidP="00390044">
            <w:pPr>
              <w:rPr>
                <w:b/>
                <w:color w:val="000000"/>
                <w:sz w:val="20"/>
                <w:szCs w:val="20"/>
                <w:lang w:eastAsia="pt-BR"/>
              </w:rPr>
            </w:pPr>
            <w:r w:rsidRPr="00A074F6">
              <w:rPr>
                <w:b/>
                <w:color w:val="000000"/>
                <w:sz w:val="20"/>
                <w:szCs w:val="20"/>
                <w:lang w:eastAsia="pt-BR"/>
              </w:rPr>
              <w:t>15 cx</w:t>
            </w:r>
          </w:p>
        </w:tc>
        <w:tc>
          <w:tcPr>
            <w:tcW w:w="1276" w:type="dxa"/>
            <w:tcBorders>
              <w:top w:val="single" w:sz="4" w:space="0" w:color="000000"/>
              <w:left w:val="single" w:sz="4" w:space="0" w:color="000000"/>
              <w:right w:val="single" w:sz="4" w:space="0" w:color="000000"/>
            </w:tcBorders>
            <w:hideMark/>
          </w:tcPr>
          <w:p w14:paraId="273B08DD" w14:textId="77777777" w:rsidR="00465FDE" w:rsidRPr="00A074F6" w:rsidRDefault="00465FDE" w:rsidP="00390044">
            <w:pPr>
              <w:rPr>
                <w:b/>
                <w:color w:val="000000"/>
                <w:sz w:val="20"/>
                <w:szCs w:val="20"/>
                <w:lang w:eastAsia="pt-BR"/>
              </w:rPr>
            </w:pPr>
            <w:r w:rsidRPr="00A074F6">
              <w:rPr>
                <w:b/>
                <w:color w:val="000000"/>
                <w:sz w:val="20"/>
                <w:szCs w:val="20"/>
                <w:lang w:eastAsia="pt-BR"/>
              </w:rPr>
              <w:t>Cola glitter</w:t>
            </w:r>
          </w:p>
        </w:tc>
        <w:tc>
          <w:tcPr>
            <w:tcW w:w="4819" w:type="dxa"/>
            <w:tcBorders>
              <w:top w:val="single" w:sz="4" w:space="0" w:color="000000"/>
              <w:left w:val="single" w:sz="4" w:space="0" w:color="000000"/>
              <w:right w:val="single" w:sz="4" w:space="0" w:color="000000"/>
            </w:tcBorders>
            <w:hideMark/>
          </w:tcPr>
          <w:p w14:paraId="1ECFCCCC" w14:textId="77777777" w:rsidR="00465FDE" w:rsidRPr="00A074F6" w:rsidRDefault="00465FDE" w:rsidP="00390044">
            <w:pPr>
              <w:rPr>
                <w:b/>
                <w:color w:val="000000"/>
                <w:sz w:val="20"/>
                <w:szCs w:val="20"/>
                <w:lang w:eastAsia="pt-BR"/>
              </w:rPr>
            </w:pPr>
            <w:r w:rsidRPr="00A074F6">
              <w:rPr>
                <w:b/>
                <w:color w:val="000000"/>
                <w:sz w:val="20"/>
                <w:szCs w:val="20"/>
                <w:lang w:eastAsia="pt-BR"/>
              </w:rPr>
              <w:t>Caixa com 06 frascos de 23g cada.</w:t>
            </w:r>
          </w:p>
          <w:p w14:paraId="24F05EAA"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 Cores prata e dourado, verde, vermelho, azul.</w:t>
            </w:r>
          </w:p>
        </w:tc>
        <w:tc>
          <w:tcPr>
            <w:tcW w:w="851" w:type="dxa"/>
            <w:tcBorders>
              <w:top w:val="single" w:sz="4" w:space="0" w:color="000000"/>
              <w:left w:val="single" w:sz="4" w:space="0" w:color="000000"/>
              <w:right w:val="single" w:sz="4" w:space="0" w:color="000000"/>
            </w:tcBorders>
          </w:tcPr>
          <w:p w14:paraId="346C6E35"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ECCC7E9"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497AED0" w14:textId="77777777" w:rsidR="00465FDE" w:rsidRPr="00A074F6" w:rsidRDefault="00465FDE" w:rsidP="00390044">
            <w:pPr>
              <w:rPr>
                <w:b/>
                <w:color w:val="000000"/>
                <w:sz w:val="20"/>
                <w:szCs w:val="20"/>
                <w:lang w:eastAsia="pt-BR"/>
              </w:rPr>
            </w:pPr>
          </w:p>
        </w:tc>
      </w:tr>
      <w:tr w:rsidR="00465FDE" w:rsidRPr="00A074F6" w14:paraId="68B88444" w14:textId="3A1A2287" w:rsidTr="00D012B3">
        <w:trPr>
          <w:trHeight w:val="556"/>
        </w:trPr>
        <w:tc>
          <w:tcPr>
            <w:tcW w:w="709" w:type="dxa"/>
            <w:tcBorders>
              <w:top w:val="single" w:sz="4" w:space="0" w:color="000000"/>
              <w:left w:val="single" w:sz="4" w:space="0" w:color="000000"/>
              <w:right w:val="single" w:sz="4" w:space="0" w:color="000000"/>
            </w:tcBorders>
            <w:hideMark/>
          </w:tcPr>
          <w:p w14:paraId="0B1684C5" w14:textId="77777777" w:rsidR="00465FDE" w:rsidRPr="00A074F6" w:rsidRDefault="00465FDE" w:rsidP="00390044">
            <w:pPr>
              <w:rPr>
                <w:b/>
                <w:color w:val="000000"/>
                <w:sz w:val="20"/>
                <w:szCs w:val="20"/>
                <w:lang w:eastAsia="pt-BR"/>
              </w:rPr>
            </w:pPr>
            <w:r w:rsidRPr="00A074F6">
              <w:rPr>
                <w:b/>
                <w:color w:val="000000"/>
                <w:sz w:val="20"/>
                <w:szCs w:val="20"/>
                <w:lang w:eastAsia="pt-BR"/>
              </w:rPr>
              <w:t>28</w:t>
            </w:r>
          </w:p>
        </w:tc>
        <w:tc>
          <w:tcPr>
            <w:tcW w:w="738" w:type="dxa"/>
            <w:tcBorders>
              <w:top w:val="single" w:sz="4" w:space="0" w:color="000000"/>
              <w:left w:val="single" w:sz="4" w:space="0" w:color="000000"/>
              <w:right w:val="single" w:sz="4" w:space="0" w:color="000000"/>
            </w:tcBorders>
            <w:hideMark/>
          </w:tcPr>
          <w:p w14:paraId="79F04384" w14:textId="77777777" w:rsidR="00465FDE" w:rsidRPr="00A074F6" w:rsidRDefault="00465FDE" w:rsidP="00390044">
            <w:pPr>
              <w:rPr>
                <w:b/>
                <w:color w:val="000000"/>
                <w:sz w:val="20"/>
                <w:szCs w:val="20"/>
                <w:lang w:eastAsia="pt-BR"/>
              </w:rPr>
            </w:pPr>
            <w:r w:rsidRPr="00A074F6">
              <w:rPr>
                <w:b/>
                <w:color w:val="000000"/>
                <w:sz w:val="20"/>
                <w:szCs w:val="20"/>
                <w:lang w:eastAsia="pt-BR"/>
              </w:rPr>
              <w:t>06 rolos</w:t>
            </w:r>
          </w:p>
        </w:tc>
        <w:tc>
          <w:tcPr>
            <w:tcW w:w="1276" w:type="dxa"/>
            <w:tcBorders>
              <w:top w:val="single" w:sz="4" w:space="0" w:color="000000"/>
              <w:left w:val="single" w:sz="4" w:space="0" w:color="000000"/>
              <w:right w:val="single" w:sz="4" w:space="0" w:color="000000"/>
            </w:tcBorders>
            <w:hideMark/>
          </w:tcPr>
          <w:p w14:paraId="115B29E0" w14:textId="77777777" w:rsidR="00465FDE" w:rsidRPr="00A074F6" w:rsidRDefault="00465FDE" w:rsidP="00390044">
            <w:pPr>
              <w:rPr>
                <w:b/>
                <w:color w:val="000000"/>
                <w:sz w:val="20"/>
                <w:szCs w:val="20"/>
                <w:lang w:eastAsia="pt-BR"/>
              </w:rPr>
            </w:pPr>
            <w:r w:rsidRPr="00A074F6">
              <w:rPr>
                <w:b/>
                <w:color w:val="000000"/>
                <w:sz w:val="20"/>
                <w:szCs w:val="20"/>
                <w:lang w:eastAsia="pt-BR"/>
              </w:rPr>
              <w:t>Papel contact</w:t>
            </w:r>
          </w:p>
        </w:tc>
        <w:tc>
          <w:tcPr>
            <w:tcW w:w="4819" w:type="dxa"/>
            <w:tcBorders>
              <w:top w:val="single" w:sz="4" w:space="0" w:color="000000"/>
              <w:left w:val="single" w:sz="4" w:space="0" w:color="000000"/>
              <w:right w:val="single" w:sz="4" w:space="0" w:color="000000"/>
            </w:tcBorders>
            <w:hideMark/>
          </w:tcPr>
          <w:p w14:paraId="716220DB" w14:textId="77777777" w:rsidR="00465FDE" w:rsidRPr="00A074F6" w:rsidRDefault="00465FDE" w:rsidP="00390044">
            <w:pPr>
              <w:rPr>
                <w:b/>
                <w:color w:val="000000"/>
                <w:sz w:val="20"/>
                <w:szCs w:val="20"/>
                <w:lang w:eastAsia="pt-BR"/>
              </w:rPr>
            </w:pPr>
            <w:r w:rsidRPr="00A074F6">
              <w:rPr>
                <w:b/>
                <w:color w:val="000000"/>
                <w:sz w:val="20"/>
                <w:szCs w:val="20"/>
                <w:lang w:eastAsia="pt-BR"/>
              </w:rPr>
              <w:t>Contact Adesivo transparente, rolo com 10 mt x 45 cm.</w:t>
            </w:r>
          </w:p>
        </w:tc>
        <w:tc>
          <w:tcPr>
            <w:tcW w:w="851" w:type="dxa"/>
            <w:tcBorders>
              <w:top w:val="single" w:sz="4" w:space="0" w:color="000000"/>
              <w:left w:val="single" w:sz="4" w:space="0" w:color="000000"/>
              <w:right w:val="single" w:sz="4" w:space="0" w:color="000000"/>
            </w:tcBorders>
          </w:tcPr>
          <w:p w14:paraId="5C937163"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F71B84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7AB5B07" w14:textId="77777777" w:rsidR="00465FDE" w:rsidRPr="00A074F6" w:rsidRDefault="00465FDE" w:rsidP="00390044">
            <w:pPr>
              <w:rPr>
                <w:b/>
                <w:color w:val="000000"/>
                <w:sz w:val="20"/>
                <w:szCs w:val="20"/>
                <w:lang w:eastAsia="pt-BR"/>
              </w:rPr>
            </w:pPr>
          </w:p>
        </w:tc>
      </w:tr>
      <w:tr w:rsidR="00465FDE" w:rsidRPr="00A074F6" w14:paraId="0BB8761D" w14:textId="23CFE80C" w:rsidTr="00D012B3">
        <w:trPr>
          <w:trHeight w:val="848"/>
        </w:trPr>
        <w:tc>
          <w:tcPr>
            <w:tcW w:w="709" w:type="dxa"/>
            <w:tcBorders>
              <w:top w:val="single" w:sz="4" w:space="0" w:color="000000"/>
              <w:left w:val="single" w:sz="4" w:space="0" w:color="000000"/>
              <w:right w:val="single" w:sz="4" w:space="0" w:color="000000"/>
            </w:tcBorders>
            <w:hideMark/>
          </w:tcPr>
          <w:p w14:paraId="09B70F2E" w14:textId="77777777" w:rsidR="00465FDE" w:rsidRPr="00A074F6" w:rsidRDefault="00465FDE" w:rsidP="00390044">
            <w:pPr>
              <w:rPr>
                <w:b/>
                <w:color w:val="000000"/>
                <w:sz w:val="20"/>
                <w:szCs w:val="20"/>
                <w:lang w:eastAsia="pt-BR"/>
              </w:rPr>
            </w:pPr>
            <w:r w:rsidRPr="00A074F6">
              <w:rPr>
                <w:b/>
                <w:color w:val="000000"/>
                <w:sz w:val="20"/>
                <w:szCs w:val="20"/>
                <w:lang w:eastAsia="pt-BR"/>
              </w:rPr>
              <w:t>29</w:t>
            </w:r>
          </w:p>
        </w:tc>
        <w:tc>
          <w:tcPr>
            <w:tcW w:w="738" w:type="dxa"/>
            <w:tcBorders>
              <w:top w:val="single" w:sz="4" w:space="0" w:color="000000"/>
              <w:left w:val="single" w:sz="4" w:space="0" w:color="000000"/>
              <w:right w:val="single" w:sz="4" w:space="0" w:color="000000"/>
            </w:tcBorders>
            <w:hideMark/>
          </w:tcPr>
          <w:p w14:paraId="4ECE0F75" w14:textId="214E7AA6" w:rsidR="00465FDE" w:rsidRPr="00A074F6" w:rsidRDefault="002B1DF0" w:rsidP="00390044">
            <w:pPr>
              <w:rPr>
                <w:b/>
                <w:color w:val="000000"/>
                <w:sz w:val="20"/>
                <w:szCs w:val="20"/>
                <w:lang w:eastAsia="pt-BR"/>
              </w:rPr>
            </w:pPr>
            <w:r>
              <w:rPr>
                <w:b/>
                <w:color w:val="000000"/>
                <w:sz w:val="20"/>
                <w:szCs w:val="20"/>
                <w:lang w:eastAsia="pt-BR"/>
              </w:rPr>
              <w:t>20</w:t>
            </w:r>
            <w:r w:rsidR="00465FDE" w:rsidRPr="00A074F6">
              <w:rPr>
                <w:b/>
                <w:color w:val="000000"/>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5233DABD"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Pincel atômico </w:t>
            </w:r>
          </w:p>
        </w:tc>
        <w:tc>
          <w:tcPr>
            <w:tcW w:w="4819" w:type="dxa"/>
            <w:tcBorders>
              <w:top w:val="single" w:sz="4" w:space="0" w:color="000000"/>
              <w:left w:val="single" w:sz="4" w:space="0" w:color="000000"/>
              <w:right w:val="single" w:sz="4" w:space="0" w:color="000000"/>
            </w:tcBorders>
            <w:hideMark/>
          </w:tcPr>
          <w:p w14:paraId="2A5B595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Pincel atômico 1100p. Ponta chanfrada, indeformável. Tinta a base de álcool, ponta de feltro, cores preto, vermelho, azul,  48 unidades de cada cor. </w:t>
            </w:r>
            <w:r w:rsidRPr="00A074F6">
              <w:rPr>
                <w:b/>
                <w:color w:val="00B050"/>
                <w:sz w:val="20"/>
                <w:szCs w:val="20"/>
                <w:lang w:eastAsia="pt-BR"/>
              </w:rPr>
              <w:t>Marca Pilot</w:t>
            </w:r>
          </w:p>
        </w:tc>
        <w:tc>
          <w:tcPr>
            <w:tcW w:w="851" w:type="dxa"/>
            <w:tcBorders>
              <w:top w:val="single" w:sz="4" w:space="0" w:color="000000"/>
              <w:left w:val="single" w:sz="4" w:space="0" w:color="000000"/>
              <w:right w:val="single" w:sz="4" w:space="0" w:color="000000"/>
            </w:tcBorders>
          </w:tcPr>
          <w:p w14:paraId="0D7ECF1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4DBB4E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A05D94A" w14:textId="77777777" w:rsidR="00465FDE" w:rsidRPr="00A074F6" w:rsidRDefault="00465FDE" w:rsidP="00390044">
            <w:pPr>
              <w:rPr>
                <w:b/>
                <w:color w:val="000000"/>
                <w:sz w:val="20"/>
                <w:szCs w:val="20"/>
                <w:lang w:eastAsia="pt-BR"/>
              </w:rPr>
            </w:pPr>
          </w:p>
        </w:tc>
      </w:tr>
      <w:tr w:rsidR="00465FDE" w:rsidRPr="00A074F6" w14:paraId="703FF9F3" w14:textId="4D6DF048" w:rsidTr="00D012B3">
        <w:trPr>
          <w:trHeight w:val="987"/>
        </w:trPr>
        <w:tc>
          <w:tcPr>
            <w:tcW w:w="709" w:type="dxa"/>
            <w:tcBorders>
              <w:top w:val="single" w:sz="4" w:space="0" w:color="000000"/>
              <w:left w:val="single" w:sz="4" w:space="0" w:color="000000"/>
              <w:right w:val="single" w:sz="4" w:space="0" w:color="000000"/>
            </w:tcBorders>
            <w:hideMark/>
          </w:tcPr>
          <w:p w14:paraId="3E97E8BD" w14:textId="77777777" w:rsidR="00465FDE" w:rsidRPr="00A074F6" w:rsidRDefault="00465FDE" w:rsidP="00390044">
            <w:pPr>
              <w:rPr>
                <w:b/>
                <w:color w:val="000000"/>
                <w:sz w:val="20"/>
                <w:szCs w:val="20"/>
                <w:lang w:eastAsia="pt-BR"/>
              </w:rPr>
            </w:pPr>
            <w:r w:rsidRPr="00A074F6">
              <w:rPr>
                <w:b/>
                <w:color w:val="000000"/>
                <w:sz w:val="20"/>
                <w:szCs w:val="20"/>
                <w:lang w:eastAsia="pt-BR"/>
              </w:rPr>
              <w:t>30</w:t>
            </w:r>
          </w:p>
        </w:tc>
        <w:tc>
          <w:tcPr>
            <w:tcW w:w="738" w:type="dxa"/>
            <w:tcBorders>
              <w:top w:val="single" w:sz="4" w:space="0" w:color="000000"/>
              <w:left w:val="single" w:sz="4" w:space="0" w:color="000000"/>
              <w:right w:val="single" w:sz="4" w:space="0" w:color="000000"/>
            </w:tcBorders>
            <w:hideMark/>
          </w:tcPr>
          <w:p w14:paraId="64C868F5" w14:textId="77777777" w:rsidR="00465FDE" w:rsidRPr="00A074F6" w:rsidRDefault="00465FDE"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776F7816" w14:textId="77777777" w:rsidR="00465FDE" w:rsidRPr="00A074F6" w:rsidRDefault="00465FDE" w:rsidP="00390044">
            <w:pPr>
              <w:rPr>
                <w:b/>
                <w:color w:val="000000"/>
                <w:sz w:val="20"/>
                <w:szCs w:val="20"/>
                <w:lang w:eastAsia="pt-BR"/>
              </w:rPr>
            </w:pPr>
            <w:r w:rsidRPr="00A074F6">
              <w:rPr>
                <w:b/>
                <w:color w:val="000000"/>
                <w:sz w:val="20"/>
                <w:szCs w:val="20"/>
                <w:lang w:eastAsia="pt-BR"/>
              </w:rPr>
              <w:t>Marcador/pincel para quadro branco</w:t>
            </w:r>
          </w:p>
        </w:tc>
        <w:tc>
          <w:tcPr>
            <w:tcW w:w="4819" w:type="dxa"/>
            <w:tcBorders>
              <w:top w:val="single" w:sz="4" w:space="0" w:color="000000"/>
              <w:left w:val="single" w:sz="4" w:space="0" w:color="000000"/>
              <w:right w:val="single" w:sz="4" w:space="0" w:color="000000"/>
            </w:tcBorders>
            <w:hideMark/>
          </w:tcPr>
          <w:p w14:paraId="0A5ED237"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Marcador para quadro branco, </w:t>
            </w:r>
            <w:r w:rsidRPr="00A074F6">
              <w:rPr>
                <w:b/>
                <w:color w:val="000000"/>
                <w:sz w:val="20"/>
                <w:szCs w:val="20"/>
                <w:u w:val="single"/>
                <w:lang w:eastAsia="pt-BR"/>
              </w:rPr>
              <w:t>RECARREGÁVEL C/ TINTA</w:t>
            </w:r>
            <w:r w:rsidRPr="00A074F6">
              <w:rPr>
                <w:b/>
                <w:color w:val="000000"/>
                <w:sz w:val="20"/>
                <w:szCs w:val="20"/>
                <w:lang w:eastAsia="pt-BR"/>
              </w:rPr>
              <w:t xml:space="preserve">, ponta ogiva redonda. Altura: 13 centímetros. Largura: 02 centímetros. Profundidade: 02 centímetros. Peso: 20 gramas, </w:t>
            </w:r>
            <w:r w:rsidRPr="00A074F6">
              <w:rPr>
                <w:b/>
                <w:color w:val="000000"/>
                <w:sz w:val="20"/>
                <w:szCs w:val="20"/>
                <w:u w:val="single"/>
                <w:lang w:eastAsia="pt-BR"/>
              </w:rPr>
              <w:t>cores Preto e Azul.</w:t>
            </w:r>
          </w:p>
        </w:tc>
        <w:tc>
          <w:tcPr>
            <w:tcW w:w="851" w:type="dxa"/>
            <w:tcBorders>
              <w:top w:val="single" w:sz="4" w:space="0" w:color="000000"/>
              <w:left w:val="single" w:sz="4" w:space="0" w:color="000000"/>
              <w:right w:val="single" w:sz="4" w:space="0" w:color="000000"/>
            </w:tcBorders>
          </w:tcPr>
          <w:p w14:paraId="72B342F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21C3C3E"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DA7D280" w14:textId="77777777" w:rsidR="00465FDE" w:rsidRPr="00A074F6" w:rsidRDefault="00465FDE" w:rsidP="00390044">
            <w:pPr>
              <w:rPr>
                <w:b/>
                <w:color w:val="000000"/>
                <w:sz w:val="20"/>
                <w:szCs w:val="20"/>
                <w:lang w:eastAsia="pt-BR"/>
              </w:rPr>
            </w:pPr>
          </w:p>
        </w:tc>
      </w:tr>
      <w:tr w:rsidR="00465FDE" w:rsidRPr="00A074F6" w14:paraId="6154551D" w14:textId="7A4331E4" w:rsidTr="00D012B3">
        <w:trPr>
          <w:trHeight w:val="2107"/>
        </w:trPr>
        <w:tc>
          <w:tcPr>
            <w:tcW w:w="709" w:type="dxa"/>
            <w:tcBorders>
              <w:top w:val="single" w:sz="4" w:space="0" w:color="000000"/>
              <w:left w:val="single" w:sz="4" w:space="0" w:color="000000"/>
              <w:right w:val="single" w:sz="4" w:space="0" w:color="000000"/>
            </w:tcBorders>
            <w:hideMark/>
          </w:tcPr>
          <w:p w14:paraId="6164E0E7" w14:textId="77777777" w:rsidR="00465FDE" w:rsidRPr="00A074F6" w:rsidRDefault="00465FDE" w:rsidP="00390044">
            <w:pPr>
              <w:rPr>
                <w:b/>
                <w:color w:val="000000"/>
                <w:sz w:val="20"/>
                <w:szCs w:val="20"/>
                <w:lang w:eastAsia="pt-BR"/>
              </w:rPr>
            </w:pPr>
            <w:r w:rsidRPr="00A074F6">
              <w:rPr>
                <w:b/>
                <w:color w:val="000000"/>
                <w:sz w:val="20"/>
                <w:szCs w:val="20"/>
                <w:lang w:eastAsia="pt-BR"/>
              </w:rPr>
              <w:t>31</w:t>
            </w:r>
          </w:p>
        </w:tc>
        <w:tc>
          <w:tcPr>
            <w:tcW w:w="738" w:type="dxa"/>
            <w:tcBorders>
              <w:top w:val="single" w:sz="4" w:space="0" w:color="000000"/>
              <w:left w:val="single" w:sz="4" w:space="0" w:color="000000"/>
              <w:right w:val="single" w:sz="4" w:space="0" w:color="000000"/>
            </w:tcBorders>
            <w:hideMark/>
          </w:tcPr>
          <w:p w14:paraId="7614E10C" w14:textId="77777777" w:rsidR="00465FDE" w:rsidRPr="00A074F6" w:rsidRDefault="00465FDE" w:rsidP="00390044">
            <w:pPr>
              <w:rPr>
                <w:b/>
                <w:color w:val="000000"/>
                <w:sz w:val="20"/>
                <w:szCs w:val="20"/>
                <w:lang w:eastAsia="pt-BR"/>
              </w:rPr>
            </w:pPr>
            <w:r w:rsidRPr="00A074F6">
              <w:rPr>
                <w:b/>
                <w:color w:val="000000"/>
                <w:sz w:val="20"/>
                <w:szCs w:val="20"/>
                <w:lang w:eastAsia="pt-BR"/>
              </w:rPr>
              <w:t>09 unidades</w:t>
            </w:r>
          </w:p>
        </w:tc>
        <w:tc>
          <w:tcPr>
            <w:tcW w:w="1276" w:type="dxa"/>
            <w:tcBorders>
              <w:top w:val="single" w:sz="4" w:space="0" w:color="000000"/>
              <w:left w:val="single" w:sz="4" w:space="0" w:color="000000"/>
              <w:right w:val="single" w:sz="4" w:space="0" w:color="000000"/>
            </w:tcBorders>
            <w:hideMark/>
          </w:tcPr>
          <w:p w14:paraId="1A0A6F1D" w14:textId="77777777" w:rsidR="00465FDE" w:rsidRPr="00A074F6" w:rsidRDefault="00465FDE"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4819" w:type="dxa"/>
            <w:tcBorders>
              <w:top w:val="single" w:sz="4" w:space="0" w:color="000000"/>
              <w:left w:val="single" w:sz="4" w:space="0" w:color="000000"/>
              <w:right w:val="single" w:sz="4" w:space="0" w:color="000000"/>
            </w:tcBorders>
            <w:hideMark/>
          </w:tcPr>
          <w:p w14:paraId="1D5578CA"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Tinta p/ Pincel De Quadro Branco, frasco de 500 ML. </w:t>
            </w:r>
            <w:r w:rsidRPr="00A074F6">
              <w:rPr>
                <w:b/>
                <w:color w:val="000000"/>
                <w:sz w:val="20"/>
                <w:szCs w:val="20"/>
                <w:u w:val="single"/>
                <w:lang w:eastAsia="pt-BR"/>
              </w:rPr>
              <w:t>AZUL</w:t>
            </w:r>
          </w:p>
          <w:p w14:paraId="73079B45" w14:textId="77777777" w:rsidR="00465FDE" w:rsidRPr="00A074F6" w:rsidRDefault="00465FDE"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 xml:space="preserve">! </w:t>
            </w:r>
          </w:p>
          <w:p w14:paraId="05DCA79F" w14:textId="77777777" w:rsidR="00465FDE" w:rsidRPr="00A074F6" w:rsidRDefault="00465FDE" w:rsidP="00390044">
            <w:pPr>
              <w:rPr>
                <w:b/>
                <w:color w:val="000000"/>
                <w:sz w:val="20"/>
                <w:szCs w:val="20"/>
                <w:lang w:eastAsia="pt-BR"/>
              </w:rPr>
            </w:pPr>
            <w:r w:rsidRPr="00A074F6">
              <w:rPr>
                <w:b/>
                <w:color w:val="000000"/>
                <w:sz w:val="20"/>
                <w:szCs w:val="20"/>
                <w:lang w:eastAsia="pt-BR"/>
              </w:rPr>
              <w:t>- Não mancha os quadros;</w:t>
            </w:r>
          </w:p>
          <w:p w14:paraId="7D17347B" w14:textId="77777777" w:rsidR="00465FDE" w:rsidRPr="00A074F6" w:rsidRDefault="00465FDE" w:rsidP="00390044">
            <w:pPr>
              <w:rPr>
                <w:b/>
                <w:color w:val="000000"/>
                <w:sz w:val="20"/>
                <w:szCs w:val="20"/>
                <w:lang w:eastAsia="pt-BR"/>
              </w:rPr>
            </w:pPr>
            <w:r w:rsidRPr="00A074F6">
              <w:rPr>
                <w:b/>
                <w:color w:val="000000"/>
                <w:sz w:val="20"/>
                <w:szCs w:val="20"/>
                <w:lang w:eastAsia="pt-BR"/>
              </w:rPr>
              <w:t>- Fácil remoção;</w:t>
            </w:r>
          </w:p>
          <w:p w14:paraId="7E455BF3" w14:textId="77777777" w:rsidR="00465FDE" w:rsidRPr="00A074F6" w:rsidRDefault="00465FDE" w:rsidP="00390044">
            <w:pPr>
              <w:rPr>
                <w:b/>
                <w:color w:val="000000"/>
                <w:sz w:val="20"/>
                <w:szCs w:val="20"/>
                <w:lang w:eastAsia="pt-BR"/>
              </w:rPr>
            </w:pPr>
            <w:r w:rsidRPr="00A074F6">
              <w:rPr>
                <w:b/>
                <w:color w:val="000000"/>
                <w:sz w:val="20"/>
                <w:szCs w:val="20"/>
                <w:lang w:eastAsia="pt-BR"/>
              </w:rPr>
              <w:t>- Cores fortes e vivas para melhor visualização;</w:t>
            </w:r>
          </w:p>
          <w:p w14:paraId="45E5707D" w14:textId="77777777" w:rsidR="00465FDE" w:rsidRDefault="00465FDE"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p w14:paraId="0E1944F4" w14:textId="77777777" w:rsidR="00465FDE" w:rsidRPr="00A074F6" w:rsidRDefault="00465FDE" w:rsidP="00390044">
            <w:pPr>
              <w:rPr>
                <w:b/>
                <w:color w:val="000000"/>
                <w:sz w:val="20"/>
                <w:szCs w:val="20"/>
                <w:lang w:eastAsia="pt-BR"/>
              </w:rPr>
            </w:pPr>
          </w:p>
        </w:tc>
        <w:tc>
          <w:tcPr>
            <w:tcW w:w="851" w:type="dxa"/>
            <w:tcBorders>
              <w:top w:val="single" w:sz="4" w:space="0" w:color="000000"/>
              <w:left w:val="single" w:sz="4" w:space="0" w:color="000000"/>
              <w:right w:val="single" w:sz="4" w:space="0" w:color="000000"/>
            </w:tcBorders>
          </w:tcPr>
          <w:p w14:paraId="7A76FA7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172849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EDDFD46" w14:textId="77777777" w:rsidR="00465FDE" w:rsidRPr="00A074F6" w:rsidRDefault="00465FDE" w:rsidP="00390044">
            <w:pPr>
              <w:rPr>
                <w:b/>
                <w:color w:val="000000"/>
                <w:sz w:val="20"/>
                <w:szCs w:val="20"/>
                <w:lang w:eastAsia="pt-BR"/>
              </w:rPr>
            </w:pPr>
          </w:p>
        </w:tc>
      </w:tr>
      <w:tr w:rsidR="00465FDE" w:rsidRPr="00A074F6" w14:paraId="61AB5735" w14:textId="254A539A" w:rsidTr="00D012B3">
        <w:trPr>
          <w:trHeight w:val="2123"/>
        </w:trPr>
        <w:tc>
          <w:tcPr>
            <w:tcW w:w="709" w:type="dxa"/>
            <w:tcBorders>
              <w:top w:val="single" w:sz="4" w:space="0" w:color="000000"/>
              <w:left w:val="single" w:sz="4" w:space="0" w:color="000000"/>
              <w:right w:val="single" w:sz="4" w:space="0" w:color="000000"/>
            </w:tcBorders>
            <w:hideMark/>
          </w:tcPr>
          <w:p w14:paraId="7B521A57" w14:textId="77777777" w:rsidR="00465FDE" w:rsidRPr="00A074F6" w:rsidRDefault="00465FDE" w:rsidP="00390044">
            <w:pPr>
              <w:rPr>
                <w:b/>
                <w:color w:val="000000"/>
                <w:sz w:val="20"/>
                <w:szCs w:val="20"/>
                <w:lang w:eastAsia="pt-BR"/>
              </w:rPr>
            </w:pPr>
            <w:r w:rsidRPr="00A074F6">
              <w:rPr>
                <w:b/>
                <w:color w:val="000000"/>
                <w:sz w:val="20"/>
                <w:szCs w:val="20"/>
                <w:lang w:eastAsia="pt-BR"/>
              </w:rPr>
              <w:t>32</w:t>
            </w:r>
          </w:p>
        </w:tc>
        <w:tc>
          <w:tcPr>
            <w:tcW w:w="738" w:type="dxa"/>
            <w:tcBorders>
              <w:top w:val="single" w:sz="4" w:space="0" w:color="000000"/>
              <w:left w:val="single" w:sz="4" w:space="0" w:color="000000"/>
              <w:right w:val="single" w:sz="4" w:space="0" w:color="000000"/>
            </w:tcBorders>
            <w:hideMark/>
          </w:tcPr>
          <w:p w14:paraId="17C96F86" w14:textId="77777777" w:rsidR="00465FDE" w:rsidRPr="00A074F6" w:rsidRDefault="00465FDE" w:rsidP="00390044">
            <w:pPr>
              <w:rPr>
                <w:b/>
                <w:color w:val="000000"/>
                <w:sz w:val="20"/>
                <w:szCs w:val="20"/>
                <w:lang w:eastAsia="pt-BR"/>
              </w:rPr>
            </w:pPr>
            <w:r w:rsidRPr="00A074F6">
              <w:rPr>
                <w:b/>
                <w:color w:val="000000"/>
                <w:sz w:val="20"/>
                <w:szCs w:val="20"/>
                <w:lang w:eastAsia="pt-BR"/>
              </w:rPr>
              <w:t>09 unidades</w:t>
            </w:r>
          </w:p>
        </w:tc>
        <w:tc>
          <w:tcPr>
            <w:tcW w:w="1276" w:type="dxa"/>
            <w:tcBorders>
              <w:top w:val="single" w:sz="4" w:space="0" w:color="000000"/>
              <w:left w:val="single" w:sz="4" w:space="0" w:color="000000"/>
              <w:right w:val="single" w:sz="4" w:space="0" w:color="000000"/>
            </w:tcBorders>
            <w:hideMark/>
          </w:tcPr>
          <w:p w14:paraId="25C81B28" w14:textId="77777777" w:rsidR="00465FDE" w:rsidRPr="00A074F6" w:rsidRDefault="00465FDE"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4819" w:type="dxa"/>
            <w:tcBorders>
              <w:top w:val="single" w:sz="4" w:space="0" w:color="000000"/>
              <w:left w:val="single" w:sz="4" w:space="0" w:color="000000"/>
              <w:right w:val="single" w:sz="4" w:space="0" w:color="000000"/>
            </w:tcBorders>
            <w:hideMark/>
          </w:tcPr>
          <w:p w14:paraId="08C69F3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Tinta Para Pincel De Quadro Branco, frasco de 500 ML. </w:t>
            </w:r>
            <w:r w:rsidRPr="00A074F6">
              <w:rPr>
                <w:b/>
                <w:color w:val="000000"/>
                <w:sz w:val="20"/>
                <w:szCs w:val="20"/>
                <w:u w:val="single"/>
                <w:lang w:eastAsia="pt-BR"/>
              </w:rPr>
              <w:t>PRETO</w:t>
            </w:r>
          </w:p>
          <w:p w14:paraId="46D66748" w14:textId="77777777" w:rsidR="00465FDE" w:rsidRPr="00A074F6" w:rsidRDefault="00465FDE"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w:t>
            </w:r>
          </w:p>
          <w:p w14:paraId="2A450362" w14:textId="77777777" w:rsidR="00465FDE" w:rsidRPr="00A074F6" w:rsidRDefault="00465FDE" w:rsidP="00390044">
            <w:pPr>
              <w:rPr>
                <w:b/>
                <w:color w:val="000000"/>
                <w:sz w:val="20"/>
                <w:szCs w:val="20"/>
                <w:lang w:eastAsia="pt-BR"/>
              </w:rPr>
            </w:pPr>
            <w:r w:rsidRPr="00A074F6">
              <w:rPr>
                <w:b/>
                <w:color w:val="000000"/>
                <w:sz w:val="20"/>
                <w:szCs w:val="20"/>
                <w:lang w:eastAsia="pt-BR"/>
              </w:rPr>
              <w:t>- Não mancha os quadros;</w:t>
            </w:r>
          </w:p>
          <w:p w14:paraId="349F925B" w14:textId="77777777" w:rsidR="00465FDE" w:rsidRPr="00A074F6" w:rsidRDefault="00465FDE" w:rsidP="00390044">
            <w:pPr>
              <w:rPr>
                <w:b/>
                <w:color w:val="000000"/>
                <w:sz w:val="20"/>
                <w:szCs w:val="20"/>
                <w:lang w:eastAsia="pt-BR"/>
              </w:rPr>
            </w:pPr>
            <w:r w:rsidRPr="00A074F6">
              <w:rPr>
                <w:b/>
                <w:color w:val="000000"/>
                <w:sz w:val="20"/>
                <w:szCs w:val="20"/>
                <w:lang w:eastAsia="pt-BR"/>
              </w:rPr>
              <w:t>- Fácil remoção;</w:t>
            </w:r>
          </w:p>
          <w:p w14:paraId="68BE7909" w14:textId="77777777" w:rsidR="00465FDE" w:rsidRPr="00A074F6" w:rsidRDefault="00465FDE" w:rsidP="00390044">
            <w:pPr>
              <w:rPr>
                <w:b/>
                <w:color w:val="000000"/>
                <w:sz w:val="20"/>
                <w:szCs w:val="20"/>
                <w:lang w:eastAsia="pt-BR"/>
              </w:rPr>
            </w:pPr>
            <w:r w:rsidRPr="00A074F6">
              <w:rPr>
                <w:b/>
                <w:color w:val="000000"/>
                <w:sz w:val="20"/>
                <w:szCs w:val="20"/>
                <w:lang w:eastAsia="pt-BR"/>
              </w:rPr>
              <w:t>- Cores fortes e vivas para melhor visualização;</w:t>
            </w:r>
          </w:p>
          <w:p w14:paraId="6E362F26" w14:textId="77777777" w:rsidR="00465FDE" w:rsidRPr="00A074F6" w:rsidRDefault="00465FDE"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tc>
        <w:tc>
          <w:tcPr>
            <w:tcW w:w="851" w:type="dxa"/>
            <w:tcBorders>
              <w:top w:val="single" w:sz="4" w:space="0" w:color="000000"/>
              <w:left w:val="single" w:sz="4" w:space="0" w:color="000000"/>
              <w:right w:val="single" w:sz="4" w:space="0" w:color="000000"/>
            </w:tcBorders>
          </w:tcPr>
          <w:p w14:paraId="2FBBBFB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0B59894"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F760773" w14:textId="77777777" w:rsidR="00465FDE" w:rsidRPr="00A074F6" w:rsidRDefault="00465FDE" w:rsidP="00390044">
            <w:pPr>
              <w:rPr>
                <w:b/>
                <w:color w:val="000000"/>
                <w:sz w:val="20"/>
                <w:szCs w:val="20"/>
                <w:lang w:eastAsia="pt-BR"/>
              </w:rPr>
            </w:pPr>
          </w:p>
        </w:tc>
      </w:tr>
      <w:tr w:rsidR="00465FDE" w:rsidRPr="00A074F6" w14:paraId="3FF7FF74" w14:textId="5E088BB6" w:rsidTr="00D012B3">
        <w:trPr>
          <w:trHeight w:val="2111"/>
        </w:trPr>
        <w:tc>
          <w:tcPr>
            <w:tcW w:w="709" w:type="dxa"/>
            <w:tcBorders>
              <w:top w:val="single" w:sz="4" w:space="0" w:color="000000"/>
              <w:left w:val="single" w:sz="4" w:space="0" w:color="000000"/>
              <w:right w:val="single" w:sz="4" w:space="0" w:color="000000"/>
            </w:tcBorders>
            <w:hideMark/>
          </w:tcPr>
          <w:p w14:paraId="053D663F" w14:textId="77777777" w:rsidR="00465FDE" w:rsidRPr="00A074F6" w:rsidRDefault="00465FDE" w:rsidP="00390044">
            <w:pPr>
              <w:rPr>
                <w:b/>
                <w:color w:val="000000"/>
                <w:sz w:val="20"/>
                <w:szCs w:val="20"/>
                <w:lang w:eastAsia="pt-BR"/>
              </w:rPr>
            </w:pPr>
            <w:r w:rsidRPr="00A074F6">
              <w:rPr>
                <w:b/>
                <w:color w:val="000000"/>
                <w:sz w:val="20"/>
                <w:szCs w:val="20"/>
                <w:lang w:eastAsia="pt-BR"/>
              </w:rPr>
              <w:t>33</w:t>
            </w:r>
          </w:p>
        </w:tc>
        <w:tc>
          <w:tcPr>
            <w:tcW w:w="738" w:type="dxa"/>
            <w:tcBorders>
              <w:top w:val="single" w:sz="4" w:space="0" w:color="000000"/>
              <w:left w:val="single" w:sz="4" w:space="0" w:color="000000"/>
              <w:right w:val="single" w:sz="4" w:space="0" w:color="000000"/>
            </w:tcBorders>
            <w:hideMark/>
          </w:tcPr>
          <w:p w14:paraId="1F883822" w14:textId="77777777" w:rsidR="00465FDE" w:rsidRPr="00A074F6" w:rsidRDefault="00465FDE" w:rsidP="00390044">
            <w:pPr>
              <w:rPr>
                <w:b/>
                <w:color w:val="000000"/>
                <w:sz w:val="20"/>
                <w:szCs w:val="20"/>
                <w:lang w:eastAsia="pt-BR"/>
              </w:rPr>
            </w:pPr>
            <w:r w:rsidRPr="00A074F6">
              <w:rPr>
                <w:b/>
                <w:color w:val="000000"/>
                <w:sz w:val="20"/>
                <w:szCs w:val="20"/>
                <w:lang w:eastAsia="pt-BR"/>
              </w:rPr>
              <w:t>09 unidades</w:t>
            </w:r>
          </w:p>
        </w:tc>
        <w:tc>
          <w:tcPr>
            <w:tcW w:w="1276" w:type="dxa"/>
            <w:tcBorders>
              <w:top w:val="single" w:sz="4" w:space="0" w:color="000000"/>
              <w:left w:val="single" w:sz="4" w:space="0" w:color="000000"/>
              <w:right w:val="single" w:sz="4" w:space="0" w:color="000000"/>
            </w:tcBorders>
            <w:hideMark/>
          </w:tcPr>
          <w:p w14:paraId="47DE4180" w14:textId="77777777" w:rsidR="00465FDE" w:rsidRPr="00A074F6" w:rsidRDefault="00465FDE" w:rsidP="00390044">
            <w:pPr>
              <w:rPr>
                <w:b/>
                <w:color w:val="000000"/>
                <w:sz w:val="20"/>
                <w:szCs w:val="20"/>
                <w:lang w:eastAsia="pt-BR"/>
              </w:rPr>
            </w:pPr>
            <w:r w:rsidRPr="00A074F6">
              <w:rPr>
                <w:b/>
                <w:color w:val="000000"/>
                <w:sz w:val="20"/>
                <w:szCs w:val="20"/>
                <w:lang w:eastAsia="pt-BR"/>
              </w:rPr>
              <w:t>Tinta para recarregar marcador/pincel de quadro branco;</w:t>
            </w:r>
          </w:p>
        </w:tc>
        <w:tc>
          <w:tcPr>
            <w:tcW w:w="4819" w:type="dxa"/>
            <w:tcBorders>
              <w:top w:val="single" w:sz="4" w:space="0" w:color="000000"/>
              <w:left w:val="single" w:sz="4" w:space="0" w:color="000000"/>
              <w:right w:val="single" w:sz="4" w:space="0" w:color="000000"/>
            </w:tcBorders>
            <w:hideMark/>
          </w:tcPr>
          <w:p w14:paraId="34839A7A"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Tinta Para Pincel De Quadro Branco, frasco de 500 ML. </w:t>
            </w:r>
            <w:r w:rsidRPr="00A074F6">
              <w:rPr>
                <w:b/>
                <w:color w:val="000000"/>
                <w:sz w:val="20"/>
                <w:szCs w:val="20"/>
                <w:u w:val="single"/>
                <w:lang w:eastAsia="pt-BR"/>
              </w:rPr>
              <w:t>VERMELHO</w:t>
            </w:r>
          </w:p>
          <w:p w14:paraId="37C9FF08" w14:textId="77777777" w:rsidR="00465FDE" w:rsidRPr="00A074F6" w:rsidRDefault="00465FDE" w:rsidP="00390044">
            <w:pPr>
              <w:rPr>
                <w:b/>
                <w:color w:val="000000"/>
                <w:sz w:val="20"/>
                <w:szCs w:val="20"/>
                <w:lang w:eastAsia="pt-BR"/>
              </w:rPr>
            </w:pPr>
            <w:r w:rsidRPr="00A074F6">
              <w:rPr>
                <w:b/>
                <w:color w:val="000000"/>
                <w:sz w:val="20"/>
                <w:szCs w:val="20"/>
                <w:u w:val="single"/>
                <w:lang w:eastAsia="pt-BR"/>
              </w:rPr>
              <w:t>Tinta especial para pincéis de quadro branco de todas as marcas e modelos</w:t>
            </w:r>
            <w:r w:rsidRPr="00A074F6">
              <w:rPr>
                <w:b/>
                <w:color w:val="000000"/>
                <w:sz w:val="20"/>
                <w:szCs w:val="20"/>
                <w:lang w:eastAsia="pt-BR"/>
              </w:rPr>
              <w:t>!</w:t>
            </w:r>
          </w:p>
          <w:p w14:paraId="5B499F09" w14:textId="77777777" w:rsidR="00465FDE" w:rsidRPr="00A074F6" w:rsidRDefault="00465FDE" w:rsidP="00390044">
            <w:pPr>
              <w:rPr>
                <w:b/>
                <w:color w:val="000000"/>
                <w:sz w:val="20"/>
                <w:szCs w:val="20"/>
                <w:lang w:eastAsia="pt-BR"/>
              </w:rPr>
            </w:pPr>
            <w:r w:rsidRPr="00A074F6">
              <w:rPr>
                <w:b/>
                <w:color w:val="000000"/>
                <w:sz w:val="20"/>
                <w:szCs w:val="20"/>
                <w:lang w:eastAsia="pt-BR"/>
              </w:rPr>
              <w:t>- Não mancha os quadros;</w:t>
            </w:r>
          </w:p>
          <w:p w14:paraId="326700E6" w14:textId="77777777" w:rsidR="00465FDE" w:rsidRPr="00A074F6" w:rsidRDefault="00465FDE" w:rsidP="00390044">
            <w:pPr>
              <w:rPr>
                <w:b/>
                <w:color w:val="000000"/>
                <w:sz w:val="20"/>
                <w:szCs w:val="20"/>
                <w:lang w:eastAsia="pt-BR"/>
              </w:rPr>
            </w:pPr>
            <w:r w:rsidRPr="00A074F6">
              <w:rPr>
                <w:b/>
                <w:color w:val="000000"/>
                <w:sz w:val="20"/>
                <w:szCs w:val="20"/>
                <w:lang w:eastAsia="pt-BR"/>
              </w:rPr>
              <w:t>- Fácil remoção;</w:t>
            </w:r>
          </w:p>
          <w:p w14:paraId="349A4F39" w14:textId="77777777" w:rsidR="00465FDE" w:rsidRPr="00A074F6" w:rsidRDefault="00465FDE" w:rsidP="00390044">
            <w:pPr>
              <w:rPr>
                <w:b/>
                <w:color w:val="000000"/>
                <w:sz w:val="20"/>
                <w:szCs w:val="20"/>
                <w:lang w:eastAsia="pt-BR"/>
              </w:rPr>
            </w:pPr>
            <w:r w:rsidRPr="00A074F6">
              <w:rPr>
                <w:b/>
                <w:color w:val="000000"/>
                <w:sz w:val="20"/>
                <w:szCs w:val="20"/>
                <w:lang w:eastAsia="pt-BR"/>
              </w:rPr>
              <w:t>- Cores fortes e vivas para melhor visualização;</w:t>
            </w:r>
          </w:p>
          <w:p w14:paraId="1EDE051E" w14:textId="77777777" w:rsidR="00465FDE" w:rsidRPr="00A074F6" w:rsidRDefault="00465FDE" w:rsidP="00390044">
            <w:pPr>
              <w:rPr>
                <w:b/>
                <w:color w:val="000000"/>
                <w:sz w:val="20"/>
                <w:szCs w:val="20"/>
                <w:lang w:eastAsia="pt-BR"/>
              </w:rPr>
            </w:pPr>
            <w:r w:rsidRPr="00A074F6">
              <w:rPr>
                <w:b/>
                <w:color w:val="000000"/>
                <w:sz w:val="20"/>
                <w:szCs w:val="20"/>
                <w:lang w:eastAsia="pt-BR"/>
              </w:rPr>
              <w:t>- Frasco com bico aplicador para facilitar a injeção nos refis e pincéis.</w:t>
            </w:r>
          </w:p>
        </w:tc>
        <w:tc>
          <w:tcPr>
            <w:tcW w:w="851" w:type="dxa"/>
            <w:tcBorders>
              <w:top w:val="single" w:sz="4" w:space="0" w:color="000000"/>
              <w:left w:val="single" w:sz="4" w:space="0" w:color="000000"/>
              <w:right w:val="single" w:sz="4" w:space="0" w:color="000000"/>
            </w:tcBorders>
          </w:tcPr>
          <w:p w14:paraId="46770758"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F61A4B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8E4A328" w14:textId="77777777" w:rsidR="00465FDE" w:rsidRPr="00A074F6" w:rsidRDefault="00465FDE" w:rsidP="00390044">
            <w:pPr>
              <w:rPr>
                <w:b/>
                <w:color w:val="000000"/>
                <w:sz w:val="20"/>
                <w:szCs w:val="20"/>
                <w:lang w:eastAsia="pt-BR"/>
              </w:rPr>
            </w:pPr>
          </w:p>
        </w:tc>
      </w:tr>
      <w:tr w:rsidR="00465FDE" w:rsidRPr="00A074F6" w14:paraId="39E02FB2" w14:textId="4653E76F" w:rsidTr="00D012B3">
        <w:trPr>
          <w:trHeight w:val="553"/>
        </w:trPr>
        <w:tc>
          <w:tcPr>
            <w:tcW w:w="709" w:type="dxa"/>
            <w:tcBorders>
              <w:top w:val="single" w:sz="4" w:space="0" w:color="000000"/>
              <w:left w:val="single" w:sz="4" w:space="0" w:color="000000"/>
              <w:right w:val="single" w:sz="4" w:space="0" w:color="000000"/>
            </w:tcBorders>
            <w:hideMark/>
          </w:tcPr>
          <w:p w14:paraId="280FE739" w14:textId="77777777" w:rsidR="00465FDE" w:rsidRPr="00A074F6" w:rsidRDefault="00465FDE" w:rsidP="00390044">
            <w:pPr>
              <w:rPr>
                <w:b/>
                <w:color w:val="000000"/>
                <w:sz w:val="20"/>
                <w:szCs w:val="20"/>
                <w:lang w:eastAsia="pt-BR"/>
              </w:rPr>
            </w:pPr>
            <w:r w:rsidRPr="00A074F6">
              <w:rPr>
                <w:b/>
                <w:color w:val="000000"/>
                <w:sz w:val="20"/>
                <w:szCs w:val="20"/>
                <w:lang w:eastAsia="pt-BR"/>
              </w:rPr>
              <w:t>34</w:t>
            </w:r>
          </w:p>
        </w:tc>
        <w:tc>
          <w:tcPr>
            <w:tcW w:w="738" w:type="dxa"/>
            <w:tcBorders>
              <w:top w:val="single" w:sz="4" w:space="0" w:color="000000"/>
              <w:left w:val="single" w:sz="4" w:space="0" w:color="000000"/>
              <w:right w:val="single" w:sz="4" w:space="0" w:color="000000"/>
            </w:tcBorders>
            <w:hideMark/>
          </w:tcPr>
          <w:p w14:paraId="052646A2" w14:textId="6683CDB2" w:rsidR="00465FDE" w:rsidRPr="00A074F6" w:rsidRDefault="00465FDE" w:rsidP="00390044">
            <w:pPr>
              <w:rPr>
                <w:b/>
                <w:color w:val="000000"/>
                <w:sz w:val="20"/>
                <w:szCs w:val="20"/>
                <w:lang w:eastAsia="pt-BR"/>
              </w:rPr>
            </w:pPr>
            <w:r w:rsidRPr="00A074F6">
              <w:rPr>
                <w:b/>
                <w:color w:val="000000"/>
                <w:sz w:val="20"/>
                <w:szCs w:val="20"/>
                <w:lang w:eastAsia="pt-BR"/>
              </w:rPr>
              <w:t>1</w:t>
            </w:r>
            <w:r w:rsidR="00812AB2">
              <w:rPr>
                <w:b/>
                <w:color w:val="000000"/>
                <w:sz w:val="20"/>
                <w:szCs w:val="20"/>
                <w:lang w:eastAsia="pt-BR"/>
              </w:rPr>
              <w:t>5</w:t>
            </w:r>
            <w:r w:rsidRPr="00A074F6">
              <w:rPr>
                <w:b/>
                <w:color w:val="000000"/>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28706EEC" w14:textId="77777777" w:rsidR="00465FDE" w:rsidRPr="00A074F6" w:rsidRDefault="00465FDE" w:rsidP="00390044">
            <w:pPr>
              <w:rPr>
                <w:b/>
                <w:color w:val="000000"/>
                <w:sz w:val="20"/>
                <w:szCs w:val="20"/>
                <w:lang w:eastAsia="pt-BR"/>
              </w:rPr>
            </w:pPr>
            <w:r w:rsidRPr="00A074F6">
              <w:rPr>
                <w:b/>
                <w:color w:val="000000"/>
                <w:sz w:val="20"/>
                <w:szCs w:val="20"/>
                <w:lang w:eastAsia="pt-BR"/>
              </w:rPr>
              <w:t>Marcador de texto</w:t>
            </w:r>
          </w:p>
        </w:tc>
        <w:tc>
          <w:tcPr>
            <w:tcW w:w="4819" w:type="dxa"/>
            <w:tcBorders>
              <w:top w:val="single" w:sz="4" w:space="0" w:color="000000"/>
              <w:left w:val="single" w:sz="4" w:space="0" w:color="000000"/>
              <w:right w:val="single" w:sz="4" w:space="0" w:color="000000"/>
            </w:tcBorders>
            <w:hideMark/>
          </w:tcPr>
          <w:p w14:paraId="7C5C24CE" w14:textId="77777777" w:rsidR="00465FDE" w:rsidRPr="00A074F6" w:rsidRDefault="00465FDE" w:rsidP="00390044">
            <w:pPr>
              <w:rPr>
                <w:b/>
                <w:color w:val="000000"/>
                <w:sz w:val="20"/>
                <w:szCs w:val="20"/>
                <w:lang w:eastAsia="pt-BR"/>
              </w:rPr>
            </w:pPr>
            <w:r w:rsidRPr="00A074F6">
              <w:rPr>
                <w:b/>
                <w:color w:val="000000"/>
                <w:sz w:val="20"/>
                <w:szCs w:val="20"/>
                <w:lang w:eastAsia="pt-BR"/>
              </w:rPr>
              <w:t>Pincel marca texto, cores: amarelo, rosa e verde.</w:t>
            </w:r>
          </w:p>
        </w:tc>
        <w:tc>
          <w:tcPr>
            <w:tcW w:w="851" w:type="dxa"/>
            <w:tcBorders>
              <w:top w:val="single" w:sz="4" w:space="0" w:color="000000"/>
              <w:left w:val="single" w:sz="4" w:space="0" w:color="000000"/>
              <w:right w:val="single" w:sz="4" w:space="0" w:color="000000"/>
            </w:tcBorders>
          </w:tcPr>
          <w:p w14:paraId="75FCE13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158772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BE2661E" w14:textId="77777777" w:rsidR="00465FDE" w:rsidRPr="00A074F6" w:rsidRDefault="00465FDE" w:rsidP="00390044">
            <w:pPr>
              <w:rPr>
                <w:b/>
                <w:color w:val="000000"/>
                <w:sz w:val="20"/>
                <w:szCs w:val="20"/>
                <w:lang w:eastAsia="pt-BR"/>
              </w:rPr>
            </w:pPr>
          </w:p>
        </w:tc>
      </w:tr>
      <w:tr w:rsidR="00465FDE" w:rsidRPr="00A074F6" w14:paraId="400F66D1" w14:textId="577449BD" w:rsidTr="00D012B3">
        <w:trPr>
          <w:trHeight w:val="666"/>
        </w:trPr>
        <w:tc>
          <w:tcPr>
            <w:tcW w:w="709" w:type="dxa"/>
            <w:tcBorders>
              <w:top w:val="single" w:sz="4" w:space="0" w:color="000000"/>
              <w:left w:val="single" w:sz="4" w:space="0" w:color="000000"/>
              <w:right w:val="single" w:sz="4" w:space="0" w:color="000000"/>
            </w:tcBorders>
            <w:hideMark/>
          </w:tcPr>
          <w:p w14:paraId="6892844C" w14:textId="77777777" w:rsidR="00465FDE" w:rsidRPr="00A074F6" w:rsidRDefault="00465FDE" w:rsidP="00390044">
            <w:pPr>
              <w:rPr>
                <w:b/>
                <w:color w:val="000000"/>
                <w:sz w:val="20"/>
                <w:szCs w:val="20"/>
                <w:lang w:eastAsia="pt-BR"/>
              </w:rPr>
            </w:pPr>
            <w:r w:rsidRPr="00A074F6">
              <w:rPr>
                <w:b/>
                <w:color w:val="000000"/>
                <w:sz w:val="20"/>
                <w:szCs w:val="20"/>
                <w:lang w:eastAsia="pt-BR"/>
              </w:rPr>
              <w:t>35</w:t>
            </w:r>
          </w:p>
        </w:tc>
        <w:tc>
          <w:tcPr>
            <w:tcW w:w="738" w:type="dxa"/>
            <w:tcBorders>
              <w:top w:val="single" w:sz="4" w:space="0" w:color="000000"/>
              <w:left w:val="single" w:sz="4" w:space="0" w:color="000000"/>
              <w:right w:val="single" w:sz="4" w:space="0" w:color="000000"/>
            </w:tcBorders>
            <w:hideMark/>
          </w:tcPr>
          <w:p w14:paraId="57EA4B99" w14:textId="77777777" w:rsidR="00465FDE" w:rsidRPr="00A074F6" w:rsidRDefault="00465FDE" w:rsidP="00390044">
            <w:pPr>
              <w:rPr>
                <w:b/>
                <w:color w:val="000000"/>
                <w:sz w:val="20"/>
                <w:szCs w:val="20"/>
                <w:lang w:eastAsia="pt-BR"/>
              </w:rPr>
            </w:pPr>
            <w:r w:rsidRPr="00A074F6">
              <w:rPr>
                <w:b/>
                <w:color w:val="000000"/>
                <w:sz w:val="20"/>
                <w:szCs w:val="20"/>
                <w:lang w:eastAsia="pt-BR"/>
              </w:rPr>
              <w:t>200 pcts</w:t>
            </w:r>
          </w:p>
        </w:tc>
        <w:tc>
          <w:tcPr>
            <w:tcW w:w="1276" w:type="dxa"/>
            <w:tcBorders>
              <w:top w:val="single" w:sz="4" w:space="0" w:color="000000"/>
              <w:left w:val="single" w:sz="4" w:space="0" w:color="000000"/>
              <w:right w:val="single" w:sz="4" w:space="0" w:color="000000"/>
            </w:tcBorders>
            <w:hideMark/>
          </w:tcPr>
          <w:p w14:paraId="52630D50" w14:textId="77777777" w:rsidR="00465FDE" w:rsidRPr="00A074F6" w:rsidRDefault="00465FDE" w:rsidP="00390044">
            <w:pPr>
              <w:rPr>
                <w:b/>
                <w:color w:val="000000"/>
                <w:sz w:val="20"/>
                <w:szCs w:val="20"/>
                <w:lang w:eastAsia="pt-BR"/>
              </w:rPr>
            </w:pPr>
            <w:r w:rsidRPr="00A074F6">
              <w:rPr>
                <w:b/>
                <w:color w:val="000000"/>
                <w:sz w:val="20"/>
                <w:szCs w:val="20"/>
                <w:lang w:eastAsia="pt-BR"/>
              </w:rPr>
              <w:t>Grampo de roupa de madeira</w:t>
            </w:r>
          </w:p>
        </w:tc>
        <w:tc>
          <w:tcPr>
            <w:tcW w:w="4819" w:type="dxa"/>
            <w:tcBorders>
              <w:top w:val="single" w:sz="4" w:space="0" w:color="000000"/>
              <w:left w:val="single" w:sz="4" w:space="0" w:color="000000"/>
              <w:right w:val="single" w:sz="4" w:space="0" w:color="000000"/>
            </w:tcBorders>
            <w:hideMark/>
          </w:tcPr>
          <w:p w14:paraId="3D02A302" w14:textId="77777777" w:rsidR="00465FDE" w:rsidRPr="00A074F6" w:rsidRDefault="00465FDE" w:rsidP="00390044">
            <w:pPr>
              <w:rPr>
                <w:b/>
                <w:color w:val="000000"/>
                <w:sz w:val="20"/>
                <w:szCs w:val="20"/>
                <w:lang w:eastAsia="pt-BR"/>
              </w:rPr>
            </w:pPr>
            <w:r w:rsidRPr="00A074F6">
              <w:rPr>
                <w:b/>
                <w:color w:val="000000"/>
                <w:sz w:val="20"/>
                <w:szCs w:val="20"/>
                <w:lang w:eastAsia="pt-BR"/>
              </w:rPr>
              <w:t>Prendedores de madeira para varal, tamanho pequeno, com 12 prendedores.</w:t>
            </w:r>
          </w:p>
        </w:tc>
        <w:tc>
          <w:tcPr>
            <w:tcW w:w="851" w:type="dxa"/>
            <w:tcBorders>
              <w:top w:val="single" w:sz="4" w:space="0" w:color="000000"/>
              <w:left w:val="single" w:sz="4" w:space="0" w:color="000000"/>
              <w:right w:val="single" w:sz="4" w:space="0" w:color="000000"/>
            </w:tcBorders>
          </w:tcPr>
          <w:p w14:paraId="2934619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9918E5D"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33DC462" w14:textId="77777777" w:rsidR="00465FDE" w:rsidRPr="00A074F6" w:rsidRDefault="00465FDE" w:rsidP="00390044">
            <w:pPr>
              <w:rPr>
                <w:b/>
                <w:color w:val="000000"/>
                <w:sz w:val="20"/>
                <w:szCs w:val="20"/>
                <w:lang w:eastAsia="pt-BR"/>
              </w:rPr>
            </w:pPr>
          </w:p>
        </w:tc>
      </w:tr>
      <w:tr w:rsidR="00465FDE" w:rsidRPr="00A074F6" w14:paraId="6F963E25" w14:textId="13A3AC96" w:rsidTr="00D012B3">
        <w:trPr>
          <w:trHeight w:val="712"/>
        </w:trPr>
        <w:tc>
          <w:tcPr>
            <w:tcW w:w="709" w:type="dxa"/>
            <w:tcBorders>
              <w:top w:val="single" w:sz="4" w:space="0" w:color="000000"/>
              <w:left w:val="single" w:sz="4" w:space="0" w:color="000000"/>
              <w:right w:val="single" w:sz="4" w:space="0" w:color="000000"/>
            </w:tcBorders>
            <w:hideMark/>
          </w:tcPr>
          <w:p w14:paraId="29E84262" w14:textId="77777777" w:rsidR="00465FDE" w:rsidRPr="00A074F6" w:rsidRDefault="00465FDE" w:rsidP="00390044">
            <w:pPr>
              <w:rPr>
                <w:b/>
                <w:color w:val="000000"/>
                <w:sz w:val="20"/>
                <w:szCs w:val="20"/>
                <w:lang w:eastAsia="pt-BR"/>
              </w:rPr>
            </w:pPr>
            <w:r w:rsidRPr="00A074F6">
              <w:rPr>
                <w:b/>
                <w:color w:val="000000"/>
                <w:sz w:val="20"/>
                <w:szCs w:val="20"/>
                <w:lang w:eastAsia="pt-BR"/>
              </w:rPr>
              <w:t>36</w:t>
            </w:r>
          </w:p>
        </w:tc>
        <w:tc>
          <w:tcPr>
            <w:tcW w:w="738" w:type="dxa"/>
            <w:tcBorders>
              <w:top w:val="single" w:sz="4" w:space="0" w:color="000000"/>
              <w:left w:val="single" w:sz="4" w:space="0" w:color="000000"/>
              <w:right w:val="single" w:sz="4" w:space="0" w:color="000000"/>
            </w:tcBorders>
            <w:hideMark/>
          </w:tcPr>
          <w:p w14:paraId="4E477700" w14:textId="77777777" w:rsidR="00465FDE" w:rsidRPr="00A074F6" w:rsidRDefault="00465FDE"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hideMark/>
          </w:tcPr>
          <w:p w14:paraId="26AD2D31" w14:textId="77777777" w:rsidR="00465FDE" w:rsidRPr="00A074F6" w:rsidRDefault="00465FDE" w:rsidP="00390044">
            <w:pPr>
              <w:rPr>
                <w:b/>
                <w:color w:val="000000"/>
                <w:sz w:val="20"/>
                <w:szCs w:val="20"/>
                <w:lang w:eastAsia="pt-BR"/>
              </w:rPr>
            </w:pPr>
            <w:r w:rsidRPr="00A074F6">
              <w:rPr>
                <w:b/>
                <w:color w:val="000000"/>
                <w:sz w:val="20"/>
                <w:szCs w:val="20"/>
                <w:lang w:eastAsia="pt-BR"/>
              </w:rPr>
              <w:t>Algodão em bola colorido</w:t>
            </w:r>
          </w:p>
        </w:tc>
        <w:tc>
          <w:tcPr>
            <w:tcW w:w="4819" w:type="dxa"/>
            <w:tcBorders>
              <w:top w:val="single" w:sz="4" w:space="0" w:color="000000"/>
              <w:left w:val="single" w:sz="4" w:space="0" w:color="000000"/>
              <w:right w:val="single" w:sz="4" w:space="0" w:color="000000"/>
            </w:tcBorders>
            <w:hideMark/>
          </w:tcPr>
          <w:p w14:paraId="5CAB83BF" w14:textId="77777777" w:rsidR="00465FDE" w:rsidRPr="00A074F6" w:rsidRDefault="00465FDE" w:rsidP="00390044">
            <w:pPr>
              <w:rPr>
                <w:b/>
                <w:bCs/>
                <w:color w:val="000000"/>
                <w:kern w:val="36"/>
                <w:sz w:val="20"/>
                <w:szCs w:val="20"/>
                <w:lang w:eastAsia="pt-BR"/>
              </w:rPr>
            </w:pPr>
            <w:r w:rsidRPr="00A074F6">
              <w:rPr>
                <w:b/>
                <w:bCs/>
                <w:color w:val="000000"/>
                <w:kern w:val="36"/>
                <w:sz w:val="20"/>
                <w:szCs w:val="20"/>
                <w:lang w:eastAsia="pt-BR"/>
              </w:rPr>
              <w:t>Pacote de Algodão em Bola Colorido com 50g.</w:t>
            </w:r>
          </w:p>
        </w:tc>
        <w:tc>
          <w:tcPr>
            <w:tcW w:w="851" w:type="dxa"/>
            <w:tcBorders>
              <w:top w:val="single" w:sz="4" w:space="0" w:color="000000"/>
              <w:left w:val="single" w:sz="4" w:space="0" w:color="000000"/>
              <w:right w:val="single" w:sz="4" w:space="0" w:color="000000"/>
            </w:tcBorders>
          </w:tcPr>
          <w:p w14:paraId="3AEA1326" w14:textId="77777777" w:rsidR="00465FDE" w:rsidRPr="00A074F6" w:rsidRDefault="00465FDE" w:rsidP="00390044">
            <w:pPr>
              <w:rPr>
                <w:b/>
                <w:bCs/>
                <w:color w:val="000000"/>
                <w:kern w:val="36"/>
                <w:sz w:val="20"/>
                <w:szCs w:val="20"/>
                <w:lang w:eastAsia="pt-BR"/>
              </w:rPr>
            </w:pPr>
          </w:p>
        </w:tc>
        <w:tc>
          <w:tcPr>
            <w:tcW w:w="850" w:type="dxa"/>
            <w:tcBorders>
              <w:top w:val="single" w:sz="4" w:space="0" w:color="000000"/>
              <w:left w:val="single" w:sz="4" w:space="0" w:color="000000"/>
              <w:right w:val="single" w:sz="4" w:space="0" w:color="000000"/>
            </w:tcBorders>
          </w:tcPr>
          <w:p w14:paraId="40ED6DB3" w14:textId="77777777" w:rsidR="00465FDE" w:rsidRPr="00A074F6" w:rsidRDefault="00465FDE" w:rsidP="00390044">
            <w:pPr>
              <w:rPr>
                <w:b/>
                <w:bCs/>
                <w:color w:val="000000"/>
                <w:kern w:val="36"/>
                <w:sz w:val="20"/>
                <w:szCs w:val="20"/>
                <w:lang w:eastAsia="pt-BR"/>
              </w:rPr>
            </w:pPr>
          </w:p>
        </w:tc>
        <w:tc>
          <w:tcPr>
            <w:tcW w:w="992" w:type="dxa"/>
            <w:tcBorders>
              <w:top w:val="single" w:sz="4" w:space="0" w:color="000000"/>
              <w:left w:val="single" w:sz="4" w:space="0" w:color="000000"/>
              <w:right w:val="single" w:sz="4" w:space="0" w:color="000000"/>
            </w:tcBorders>
          </w:tcPr>
          <w:p w14:paraId="0920A6D3" w14:textId="77777777" w:rsidR="00465FDE" w:rsidRPr="00A074F6" w:rsidRDefault="00465FDE" w:rsidP="00390044">
            <w:pPr>
              <w:rPr>
                <w:b/>
                <w:bCs/>
                <w:color w:val="000000"/>
                <w:kern w:val="36"/>
                <w:sz w:val="20"/>
                <w:szCs w:val="20"/>
                <w:lang w:eastAsia="pt-BR"/>
              </w:rPr>
            </w:pPr>
          </w:p>
        </w:tc>
      </w:tr>
      <w:tr w:rsidR="00465FDE" w:rsidRPr="00A074F6" w14:paraId="7CDE01C1" w14:textId="44ACA633" w:rsidTr="00D012B3">
        <w:trPr>
          <w:trHeight w:val="685"/>
        </w:trPr>
        <w:tc>
          <w:tcPr>
            <w:tcW w:w="709" w:type="dxa"/>
            <w:tcBorders>
              <w:top w:val="single" w:sz="4" w:space="0" w:color="000000"/>
              <w:left w:val="single" w:sz="4" w:space="0" w:color="000000"/>
              <w:right w:val="single" w:sz="4" w:space="0" w:color="000000"/>
            </w:tcBorders>
            <w:hideMark/>
          </w:tcPr>
          <w:p w14:paraId="71DB14A3"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37</w:t>
            </w:r>
          </w:p>
        </w:tc>
        <w:tc>
          <w:tcPr>
            <w:tcW w:w="738" w:type="dxa"/>
            <w:tcBorders>
              <w:top w:val="single" w:sz="4" w:space="0" w:color="000000"/>
              <w:left w:val="single" w:sz="4" w:space="0" w:color="000000"/>
              <w:right w:val="single" w:sz="4" w:space="0" w:color="000000"/>
            </w:tcBorders>
            <w:hideMark/>
          </w:tcPr>
          <w:p w14:paraId="7CB3B383" w14:textId="77777777" w:rsidR="00465FDE" w:rsidRPr="00A074F6" w:rsidRDefault="00465FDE" w:rsidP="00390044">
            <w:pPr>
              <w:rPr>
                <w:b/>
                <w:color w:val="000000"/>
                <w:sz w:val="20"/>
                <w:szCs w:val="20"/>
                <w:lang w:eastAsia="pt-BR"/>
              </w:rPr>
            </w:pPr>
            <w:r w:rsidRPr="00A074F6">
              <w:rPr>
                <w:b/>
                <w:color w:val="000000"/>
                <w:sz w:val="20"/>
                <w:szCs w:val="20"/>
                <w:lang w:eastAsia="pt-BR"/>
              </w:rPr>
              <w:t>10 unid</w:t>
            </w:r>
          </w:p>
        </w:tc>
        <w:tc>
          <w:tcPr>
            <w:tcW w:w="1276" w:type="dxa"/>
            <w:tcBorders>
              <w:top w:val="single" w:sz="4" w:space="0" w:color="000000"/>
              <w:left w:val="single" w:sz="4" w:space="0" w:color="000000"/>
              <w:right w:val="single" w:sz="4" w:space="0" w:color="000000"/>
            </w:tcBorders>
            <w:hideMark/>
          </w:tcPr>
          <w:p w14:paraId="14FAA400" w14:textId="77777777" w:rsidR="00465FDE" w:rsidRPr="00A074F6" w:rsidRDefault="00465FDE" w:rsidP="00390044">
            <w:pPr>
              <w:rPr>
                <w:b/>
                <w:color w:val="000000"/>
                <w:sz w:val="20"/>
                <w:szCs w:val="20"/>
                <w:lang w:eastAsia="pt-BR"/>
              </w:rPr>
            </w:pPr>
            <w:r w:rsidRPr="00A074F6">
              <w:rPr>
                <w:b/>
                <w:color w:val="000000"/>
                <w:sz w:val="20"/>
                <w:szCs w:val="20"/>
                <w:lang w:eastAsia="pt-BR"/>
              </w:rPr>
              <w:t>Novelo de linha barbante</w:t>
            </w:r>
          </w:p>
        </w:tc>
        <w:tc>
          <w:tcPr>
            <w:tcW w:w="4819" w:type="dxa"/>
            <w:tcBorders>
              <w:top w:val="single" w:sz="4" w:space="0" w:color="000000"/>
              <w:left w:val="single" w:sz="4" w:space="0" w:color="000000"/>
              <w:right w:val="single" w:sz="4" w:space="0" w:color="000000"/>
            </w:tcBorders>
            <w:hideMark/>
          </w:tcPr>
          <w:p w14:paraId="6E724DC4" w14:textId="77777777" w:rsidR="00465FDE" w:rsidRPr="00A074F6" w:rsidRDefault="00465FDE" w:rsidP="00390044">
            <w:pPr>
              <w:rPr>
                <w:b/>
                <w:color w:val="000000"/>
                <w:sz w:val="20"/>
                <w:szCs w:val="20"/>
                <w:lang w:eastAsia="pt-BR"/>
              </w:rPr>
            </w:pPr>
            <w:r w:rsidRPr="00A074F6">
              <w:rPr>
                <w:b/>
                <w:color w:val="000000"/>
                <w:sz w:val="20"/>
                <w:szCs w:val="20"/>
                <w:lang w:eastAsia="pt-BR"/>
              </w:rPr>
              <w:t>Novelo de linha barbante crua, com 1kg.</w:t>
            </w:r>
          </w:p>
        </w:tc>
        <w:tc>
          <w:tcPr>
            <w:tcW w:w="851" w:type="dxa"/>
            <w:tcBorders>
              <w:top w:val="single" w:sz="4" w:space="0" w:color="000000"/>
              <w:left w:val="single" w:sz="4" w:space="0" w:color="000000"/>
              <w:right w:val="single" w:sz="4" w:space="0" w:color="000000"/>
            </w:tcBorders>
          </w:tcPr>
          <w:p w14:paraId="321E5A2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1747CA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E70B930" w14:textId="77777777" w:rsidR="00465FDE" w:rsidRPr="00A074F6" w:rsidRDefault="00465FDE" w:rsidP="00390044">
            <w:pPr>
              <w:rPr>
                <w:b/>
                <w:color w:val="000000"/>
                <w:sz w:val="20"/>
                <w:szCs w:val="20"/>
                <w:lang w:eastAsia="pt-BR"/>
              </w:rPr>
            </w:pPr>
          </w:p>
        </w:tc>
      </w:tr>
      <w:tr w:rsidR="00465FDE" w:rsidRPr="00A074F6" w14:paraId="1F8FE0A6" w14:textId="357D24EE" w:rsidTr="00D012B3">
        <w:trPr>
          <w:trHeight w:val="988"/>
        </w:trPr>
        <w:tc>
          <w:tcPr>
            <w:tcW w:w="709" w:type="dxa"/>
            <w:tcBorders>
              <w:top w:val="single" w:sz="4" w:space="0" w:color="000000"/>
              <w:left w:val="single" w:sz="4" w:space="0" w:color="000000"/>
              <w:right w:val="single" w:sz="4" w:space="0" w:color="000000"/>
            </w:tcBorders>
            <w:hideMark/>
          </w:tcPr>
          <w:p w14:paraId="6BF63E13" w14:textId="77777777" w:rsidR="00465FDE" w:rsidRPr="00A074F6" w:rsidRDefault="00465FDE" w:rsidP="00390044">
            <w:pPr>
              <w:rPr>
                <w:b/>
                <w:color w:val="000000"/>
                <w:sz w:val="20"/>
                <w:szCs w:val="20"/>
                <w:lang w:eastAsia="pt-BR"/>
              </w:rPr>
            </w:pPr>
            <w:r w:rsidRPr="00A074F6">
              <w:rPr>
                <w:b/>
                <w:color w:val="000000"/>
                <w:sz w:val="20"/>
                <w:szCs w:val="20"/>
                <w:lang w:eastAsia="pt-BR"/>
              </w:rPr>
              <w:t>38</w:t>
            </w:r>
          </w:p>
        </w:tc>
        <w:tc>
          <w:tcPr>
            <w:tcW w:w="738" w:type="dxa"/>
            <w:tcBorders>
              <w:top w:val="single" w:sz="4" w:space="0" w:color="000000"/>
              <w:left w:val="single" w:sz="4" w:space="0" w:color="000000"/>
              <w:right w:val="single" w:sz="4" w:space="0" w:color="000000"/>
            </w:tcBorders>
            <w:hideMark/>
          </w:tcPr>
          <w:p w14:paraId="60B84D92" w14:textId="77777777" w:rsidR="00465FDE" w:rsidRPr="00A074F6" w:rsidRDefault="00465FDE" w:rsidP="00390044">
            <w:pPr>
              <w:rPr>
                <w:b/>
                <w:sz w:val="20"/>
                <w:szCs w:val="20"/>
                <w:lang w:eastAsia="pt-BR"/>
              </w:rPr>
            </w:pPr>
            <w:r w:rsidRPr="00A074F6">
              <w:rPr>
                <w:b/>
                <w:sz w:val="20"/>
                <w:szCs w:val="20"/>
                <w:lang w:eastAsia="pt-BR"/>
              </w:rPr>
              <w:t>240 cx</w:t>
            </w:r>
          </w:p>
        </w:tc>
        <w:tc>
          <w:tcPr>
            <w:tcW w:w="1276" w:type="dxa"/>
            <w:tcBorders>
              <w:top w:val="single" w:sz="4" w:space="0" w:color="000000"/>
              <w:left w:val="single" w:sz="4" w:space="0" w:color="000000"/>
              <w:right w:val="single" w:sz="4" w:space="0" w:color="000000"/>
            </w:tcBorders>
            <w:hideMark/>
          </w:tcPr>
          <w:p w14:paraId="1984BED2" w14:textId="77777777" w:rsidR="00465FDE" w:rsidRPr="00A074F6" w:rsidRDefault="00465FDE" w:rsidP="00390044">
            <w:pPr>
              <w:rPr>
                <w:b/>
                <w:sz w:val="20"/>
                <w:szCs w:val="20"/>
                <w:lang w:eastAsia="pt-BR"/>
              </w:rPr>
            </w:pPr>
            <w:r w:rsidRPr="00A074F6">
              <w:rPr>
                <w:b/>
                <w:sz w:val="20"/>
                <w:szCs w:val="20"/>
                <w:lang w:eastAsia="pt-BR"/>
              </w:rPr>
              <w:t>Lápis de cor- eco lápis</w:t>
            </w:r>
          </w:p>
        </w:tc>
        <w:tc>
          <w:tcPr>
            <w:tcW w:w="4819" w:type="dxa"/>
            <w:tcBorders>
              <w:top w:val="single" w:sz="4" w:space="0" w:color="000000"/>
              <w:left w:val="single" w:sz="4" w:space="0" w:color="000000"/>
              <w:right w:val="single" w:sz="4" w:space="0" w:color="000000"/>
            </w:tcBorders>
            <w:hideMark/>
          </w:tcPr>
          <w:p w14:paraId="14993D88" w14:textId="77777777" w:rsidR="00465FDE" w:rsidRPr="00A074F6" w:rsidRDefault="00465FDE" w:rsidP="00390044">
            <w:pPr>
              <w:rPr>
                <w:b/>
                <w:sz w:val="20"/>
                <w:szCs w:val="20"/>
                <w:lang w:eastAsia="pt-BR"/>
              </w:rPr>
            </w:pPr>
            <w:r w:rsidRPr="00A074F6">
              <w:rPr>
                <w:b/>
                <w:sz w:val="20"/>
                <w:szCs w:val="20"/>
                <w:lang w:eastAsia="pt-BR"/>
              </w:rPr>
              <w:t>Tipo eco lápis. Formato sextavado. Ponta durável e resistente. Madeira 100% reflorestada, certificada pelo FSC. Caixa c/ 12 cores.</w:t>
            </w:r>
          </w:p>
          <w:p w14:paraId="55DA4992" w14:textId="77777777" w:rsidR="00465FDE" w:rsidRPr="00A074F6" w:rsidRDefault="00465FDE" w:rsidP="00390044">
            <w:pPr>
              <w:rPr>
                <w:b/>
                <w:color w:val="00B050"/>
                <w:sz w:val="20"/>
                <w:szCs w:val="20"/>
                <w:u w:val="single"/>
                <w:lang w:eastAsia="pt-BR"/>
              </w:rPr>
            </w:pPr>
            <w:r w:rsidRPr="00A074F6">
              <w:rPr>
                <w:b/>
                <w:color w:val="00B050"/>
                <w:sz w:val="20"/>
                <w:szCs w:val="20"/>
                <w:u w:val="single"/>
                <w:lang w:eastAsia="pt-BR"/>
              </w:rPr>
              <w:t>Marca referência: Faber Castell</w:t>
            </w:r>
          </w:p>
        </w:tc>
        <w:tc>
          <w:tcPr>
            <w:tcW w:w="851" w:type="dxa"/>
            <w:tcBorders>
              <w:top w:val="single" w:sz="4" w:space="0" w:color="000000"/>
              <w:left w:val="single" w:sz="4" w:space="0" w:color="000000"/>
              <w:right w:val="single" w:sz="4" w:space="0" w:color="000000"/>
            </w:tcBorders>
          </w:tcPr>
          <w:p w14:paraId="3245449A"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26658444"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1CFE84AC" w14:textId="77777777" w:rsidR="00465FDE" w:rsidRPr="00A074F6" w:rsidRDefault="00465FDE" w:rsidP="00390044">
            <w:pPr>
              <w:rPr>
                <w:b/>
                <w:sz w:val="20"/>
                <w:szCs w:val="20"/>
                <w:lang w:eastAsia="pt-BR"/>
              </w:rPr>
            </w:pPr>
          </w:p>
        </w:tc>
      </w:tr>
      <w:tr w:rsidR="00465FDE" w:rsidRPr="00A074F6" w14:paraId="78A01E3A" w14:textId="6B347587" w:rsidTr="00D012B3">
        <w:trPr>
          <w:trHeight w:val="704"/>
        </w:trPr>
        <w:tc>
          <w:tcPr>
            <w:tcW w:w="709" w:type="dxa"/>
            <w:tcBorders>
              <w:top w:val="single" w:sz="4" w:space="0" w:color="000000"/>
              <w:left w:val="single" w:sz="4" w:space="0" w:color="000000"/>
              <w:right w:val="single" w:sz="4" w:space="0" w:color="000000"/>
            </w:tcBorders>
            <w:hideMark/>
          </w:tcPr>
          <w:p w14:paraId="6DA9FFC4" w14:textId="77777777" w:rsidR="00465FDE" w:rsidRPr="00A074F6" w:rsidRDefault="00465FDE" w:rsidP="00390044">
            <w:pPr>
              <w:rPr>
                <w:b/>
                <w:color w:val="000000"/>
                <w:sz w:val="20"/>
                <w:szCs w:val="20"/>
                <w:lang w:eastAsia="pt-BR"/>
              </w:rPr>
            </w:pPr>
            <w:r w:rsidRPr="00A074F6">
              <w:rPr>
                <w:b/>
                <w:color w:val="000000"/>
                <w:sz w:val="20"/>
                <w:szCs w:val="20"/>
                <w:lang w:eastAsia="pt-BR"/>
              </w:rPr>
              <w:t>39</w:t>
            </w:r>
          </w:p>
        </w:tc>
        <w:tc>
          <w:tcPr>
            <w:tcW w:w="738" w:type="dxa"/>
            <w:tcBorders>
              <w:top w:val="single" w:sz="4" w:space="0" w:color="000000"/>
              <w:left w:val="single" w:sz="4" w:space="0" w:color="000000"/>
              <w:right w:val="single" w:sz="4" w:space="0" w:color="000000"/>
            </w:tcBorders>
            <w:hideMark/>
          </w:tcPr>
          <w:p w14:paraId="2DC5FCA3" w14:textId="77777777" w:rsidR="00465FDE" w:rsidRPr="00A074F6" w:rsidRDefault="00465FDE" w:rsidP="00390044">
            <w:pPr>
              <w:rPr>
                <w:b/>
                <w:sz w:val="20"/>
                <w:szCs w:val="20"/>
                <w:lang w:eastAsia="pt-BR"/>
              </w:rPr>
            </w:pPr>
            <w:r w:rsidRPr="00A074F6">
              <w:rPr>
                <w:b/>
                <w:sz w:val="20"/>
                <w:szCs w:val="20"/>
                <w:lang w:eastAsia="pt-BR"/>
              </w:rPr>
              <w:t>144 cx</w:t>
            </w:r>
          </w:p>
        </w:tc>
        <w:tc>
          <w:tcPr>
            <w:tcW w:w="1276" w:type="dxa"/>
            <w:tcBorders>
              <w:top w:val="single" w:sz="4" w:space="0" w:color="000000"/>
              <w:left w:val="single" w:sz="4" w:space="0" w:color="000000"/>
              <w:right w:val="single" w:sz="4" w:space="0" w:color="000000"/>
            </w:tcBorders>
            <w:hideMark/>
          </w:tcPr>
          <w:p w14:paraId="1F79CB90" w14:textId="77777777" w:rsidR="00465FDE" w:rsidRPr="00A074F6" w:rsidRDefault="00465FDE" w:rsidP="00390044">
            <w:pPr>
              <w:rPr>
                <w:b/>
                <w:sz w:val="20"/>
                <w:szCs w:val="20"/>
                <w:lang w:eastAsia="pt-BR"/>
              </w:rPr>
            </w:pPr>
            <w:r w:rsidRPr="00A074F6">
              <w:rPr>
                <w:b/>
                <w:sz w:val="20"/>
                <w:szCs w:val="20"/>
                <w:lang w:eastAsia="pt-BR"/>
              </w:rPr>
              <w:t>Giz de cera</w:t>
            </w:r>
          </w:p>
        </w:tc>
        <w:tc>
          <w:tcPr>
            <w:tcW w:w="4819" w:type="dxa"/>
            <w:tcBorders>
              <w:top w:val="single" w:sz="4" w:space="0" w:color="000000"/>
              <w:left w:val="single" w:sz="4" w:space="0" w:color="000000"/>
              <w:right w:val="single" w:sz="4" w:space="0" w:color="000000"/>
            </w:tcBorders>
            <w:hideMark/>
          </w:tcPr>
          <w:p w14:paraId="1E831EB1" w14:textId="77777777" w:rsidR="00465FDE" w:rsidRPr="00A074F6" w:rsidRDefault="00465FDE" w:rsidP="00390044">
            <w:pPr>
              <w:rPr>
                <w:b/>
                <w:sz w:val="20"/>
                <w:szCs w:val="20"/>
                <w:lang w:eastAsia="pt-BR"/>
              </w:rPr>
            </w:pPr>
            <w:r w:rsidRPr="00A074F6">
              <w:rPr>
                <w:b/>
                <w:sz w:val="20"/>
                <w:szCs w:val="20"/>
                <w:lang w:eastAsia="pt-BR"/>
              </w:rPr>
              <w:t xml:space="preserve">Formato jumbo. Cores vivas que facilitam o aprendizado. Formula resistente a queda. Caixa com 12 cores. </w:t>
            </w:r>
            <w:r w:rsidRPr="00A074F6">
              <w:rPr>
                <w:b/>
                <w:color w:val="00B050"/>
                <w:sz w:val="20"/>
                <w:szCs w:val="20"/>
                <w:lang w:eastAsia="pt-BR"/>
              </w:rPr>
              <w:t>Marca acrilex</w:t>
            </w:r>
          </w:p>
        </w:tc>
        <w:tc>
          <w:tcPr>
            <w:tcW w:w="851" w:type="dxa"/>
            <w:tcBorders>
              <w:top w:val="single" w:sz="4" w:space="0" w:color="000000"/>
              <w:left w:val="single" w:sz="4" w:space="0" w:color="000000"/>
              <w:right w:val="single" w:sz="4" w:space="0" w:color="000000"/>
            </w:tcBorders>
          </w:tcPr>
          <w:p w14:paraId="273D3BCD"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732BF698"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568D9AFA" w14:textId="77777777" w:rsidR="00465FDE" w:rsidRPr="00A074F6" w:rsidRDefault="00465FDE" w:rsidP="00390044">
            <w:pPr>
              <w:rPr>
                <w:b/>
                <w:sz w:val="20"/>
                <w:szCs w:val="20"/>
                <w:lang w:eastAsia="pt-BR"/>
              </w:rPr>
            </w:pPr>
          </w:p>
        </w:tc>
      </w:tr>
      <w:tr w:rsidR="00465FDE" w:rsidRPr="00A074F6" w14:paraId="50D2751E" w14:textId="117F480F" w:rsidTr="00D012B3">
        <w:trPr>
          <w:trHeight w:val="544"/>
        </w:trPr>
        <w:tc>
          <w:tcPr>
            <w:tcW w:w="709" w:type="dxa"/>
            <w:tcBorders>
              <w:top w:val="single" w:sz="4" w:space="0" w:color="000000"/>
              <w:left w:val="single" w:sz="4" w:space="0" w:color="000000"/>
              <w:right w:val="single" w:sz="4" w:space="0" w:color="000000"/>
            </w:tcBorders>
          </w:tcPr>
          <w:p w14:paraId="31B47E66" w14:textId="77777777" w:rsidR="00465FDE" w:rsidRPr="00A074F6" w:rsidRDefault="00465FDE" w:rsidP="00390044">
            <w:pPr>
              <w:rPr>
                <w:b/>
                <w:color w:val="000000"/>
                <w:sz w:val="20"/>
                <w:szCs w:val="20"/>
                <w:lang w:eastAsia="pt-BR"/>
              </w:rPr>
            </w:pPr>
            <w:r w:rsidRPr="00A074F6">
              <w:rPr>
                <w:b/>
                <w:color w:val="000000"/>
                <w:sz w:val="20"/>
                <w:szCs w:val="20"/>
                <w:lang w:eastAsia="pt-BR"/>
              </w:rPr>
              <w:t>40</w:t>
            </w:r>
          </w:p>
        </w:tc>
        <w:tc>
          <w:tcPr>
            <w:tcW w:w="738" w:type="dxa"/>
            <w:tcBorders>
              <w:top w:val="single" w:sz="4" w:space="0" w:color="000000"/>
              <w:left w:val="single" w:sz="4" w:space="0" w:color="000000"/>
              <w:right w:val="single" w:sz="4" w:space="0" w:color="000000"/>
            </w:tcBorders>
          </w:tcPr>
          <w:p w14:paraId="7461D51C" w14:textId="77777777" w:rsidR="00465FDE" w:rsidRPr="00A074F6" w:rsidRDefault="00465FDE" w:rsidP="00390044">
            <w:pPr>
              <w:rPr>
                <w:b/>
                <w:sz w:val="20"/>
                <w:szCs w:val="20"/>
                <w:lang w:eastAsia="pt-BR"/>
              </w:rPr>
            </w:pPr>
            <w:r w:rsidRPr="00A074F6">
              <w:rPr>
                <w:b/>
                <w:sz w:val="20"/>
                <w:szCs w:val="20"/>
                <w:lang w:eastAsia="pt-BR"/>
              </w:rPr>
              <w:t>50 cx</w:t>
            </w:r>
          </w:p>
        </w:tc>
        <w:tc>
          <w:tcPr>
            <w:tcW w:w="1276" w:type="dxa"/>
            <w:tcBorders>
              <w:top w:val="single" w:sz="4" w:space="0" w:color="000000"/>
              <w:left w:val="single" w:sz="4" w:space="0" w:color="000000"/>
              <w:right w:val="single" w:sz="4" w:space="0" w:color="000000"/>
            </w:tcBorders>
          </w:tcPr>
          <w:p w14:paraId="68398D01" w14:textId="77777777" w:rsidR="00465FDE" w:rsidRPr="00A074F6" w:rsidRDefault="00465FDE" w:rsidP="00390044">
            <w:pPr>
              <w:rPr>
                <w:b/>
                <w:sz w:val="20"/>
                <w:szCs w:val="20"/>
                <w:lang w:eastAsia="pt-BR"/>
              </w:rPr>
            </w:pPr>
            <w:r w:rsidRPr="00A074F6">
              <w:rPr>
                <w:b/>
                <w:sz w:val="20"/>
                <w:szCs w:val="20"/>
                <w:lang w:eastAsia="pt-BR"/>
              </w:rPr>
              <w:t>Lápis de cor jumbo</w:t>
            </w:r>
          </w:p>
        </w:tc>
        <w:tc>
          <w:tcPr>
            <w:tcW w:w="4819" w:type="dxa"/>
            <w:tcBorders>
              <w:top w:val="single" w:sz="4" w:space="0" w:color="000000"/>
              <w:left w:val="single" w:sz="4" w:space="0" w:color="000000"/>
              <w:right w:val="single" w:sz="4" w:space="0" w:color="000000"/>
            </w:tcBorders>
          </w:tcPr>
          <w:p w14:paraId="02E346B2" w14:textId="77777777" w:rsidR="00465FDE" w:rsidRPr="00A074F6" w:rsidRDefault="00465FDE" w:rsidP="00390044">
            <w:pPr>
              <w:rPr>
                <w:b/>
                <w:sz w:val="20"/>
                <w:szCs w:val="20"/>
                <w:lang w:eastAsia="pt-BR"/>
              </w:rPr>
            </w:pPr>
            <w:r w:rsidRPr="00A074F6">
              <w:rPr>
                <w:b/>
                <w:sz w:val="20"/>
                <w:szCs w:val="20"/>
                <w:lang w:eastAsia="pt-BR"/>
              </w:rPr>
              <w:t>Lápis de cor jumbo, triangular, com 12 cores.</w:t>
            </w:r>
          </w:p>
        </w:tc>
        <w:tc>
          <w:tcPr>
            <w:tcW w:w="851" w:type="dxa"/>
            <w:tcBorders>
              <w:top w:val="single" w:sz="4" w:space="0" w:color="000000"/>
              <w:left w:val="single" w:sz="4" w:space="0" w:color="000000"/>
              <w:right w:val="single" w:sz="4" w:space="0" w:color="000000"/>
            </w:tcBorders>
          </w:tcPr>
          <w:p w14:paraId="641BBA48"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16C64F07"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5AFC15C1" w14:textId="77777777" w:rsidR="00465FDE" w:rsidRPr="00A074F6" w:rsidRDefault="00465FDE" w:rsidP="00390044">
            <w:pPr>
              <w:rPr>
                <w:b/>
                <w:sz w:val="20"/>
                <w:szCs w:val="20"/>
                <w:lang w:eastAsia="pt-BR"/>
              </w:rPr>
            </w:pPr>
          </w:p>
        </w:tc>
      </w:tr>
      <w:tr w:rsidR="00465FDE" w:rsidRPr="00A074F6" w14:paraId="71E911A9" w14:textId="13DB70B2" w:rsidTr="00D012B3">
        <w:trPr>
          <w:trHeight w:val="755"/>
        </w:trPr>
        <w:tc>
          <w:tcPr>
            <w:tcW w:w="709" w:type="dxa"/>
            <w:tcBorders>
              <w:top w:val="single" w:sz="4" w:space="0" w:color="000000"/>
              <w:left w:val="single" w:sz="4" w:space="0" w:color="000000"/>
              <w:right w:val="single" w:sz="4" w:space="0" w:color="000000"/>
            </w:tcBorders>
          </w:tcPr>
          <w:p w14:paraId="34E3D4DE" w14:textId="77777777" w:rsidR="00465FDE" w:rsidRPr="00A074F6" w:rsidRDefault="00465FDE" w:rsidP="00390044">
            <w:pPr>
              <w:rPr>
                <w:b/>
                <w:color w:val="000000"/>
                <w:sz w:val="20"/>
                <w:szCs w:val="20"/>
                <w:lang w:eastAsia="pt-BR"/>
              </w:rPr>
            </w:pPr>
            <w:r w:rsidRPr="00A074F6">
              <w:rPr>
                <w:b/>
                <w:color w:val="000000"/>
                <w:sz w:val="20"/>
                <w:szCs w:val="20"/>
                <w:lang w:eastAsia="pt-BR"/>
              </w:rPr>
              <w:t>41</w:t>
            </w:r>
          </w:p>
        </w:tc>
        <w:tc>
          <w:tcPr>
            <w:tcW w:w="738" w:type="dxa"/>
            <w:tcBorders>
              <w:top w:val="single" w:sz="4" w:space="0" w:color="000000"/>
              <w:left w:val="single" w:sz="4" w:space="0" w:color="000000"/>
              <w:right w:val="single" w:sz="4" w:space="0" w:color="000000"/>
            </w:tcBorders>
          </w:tcPr>
          <w:p w14:paraId="236A21BE" w14:textId="77777777" w:rsidR="00465FDE" w:rsidRPr="00A074F6" w:rsidRDefault="00465FDE" w:rsidP="00390044">
            <w:pPr>
              <w:rPr>
                <w:b/>
                <w:sz w:val="20"/>
                <w:szCs w:val="20"/>
                <w:lang w:eastAsia="pt-BR"/>
              </w:rPr>
            </w:pPr>
            <w:r w:rsidRPr="00A074F6">
              <w:rPr>
                <w:b/>
                <w:sz w:val="20"/>
                <w:szCs w:val="20"/>
                <w:lang w:eastAsia="pt-BR"/>
              </w:rPr>
              <w:t>30 und</w:t>
            </w:r>
          </w:p>
        </w:tc>
        <w:tc>
          <w:tcPr>
            <w:tcW w:w="1276" w:type="dxa"/>
            <w:tcBorders>
              <w:top w:val="single" w:sz="4" w:space="0" w:color="000000"/>
              <w:left w:val="single" w:sz="4" w:space="0" w:color="000000"/>
              <w:right w:val="single" w:sz="4" w:space="0" w:color="000000"/>
            </w:tcBorders>
          </w:tcPr>
          <w:p w14:paraId="399D2860" w14:textId="77777777" w:rsidR="00465FDE" w:rsidRPr="00A074F6" w:rsidRDefault="00465FDE" w:rsidP="00390044">
            <w:pPr>
              <w:rPr>
                <w:b/>
                <w:sz w:val="20"/>
                <w:szCs w:val="20"/>
                <w:lang w:eastAsia="pt-BR"/>
              </w:rPr>
            </w:pPr>
            <w:r w:rsidRPr="00A074F6">
              <w:rPr>
                <w:b/>
                <w:sz w:val="20"/>
                <w:szCs w:val="20"/>
                <w:lang w:eastAsia="pt-BR"/>
              </w:rPr>
              <w:t>Lápis de escrever jumbo</w:t>
            </w:r>
          </w:p>
        </w:tc>
        <w:tc>
          <w:tcPr>
            <w:tcW w:w="4819" w:type="dxa"/>
            <w:tcBorders>
              <w:top w:val="single" w:sz="4" w:space="0" w:color="000000"/>
              <w:left w:val="single" w:sz="4" w:space="0" w:color="000000"/>
              <w:right w:val="single" w:sz="4" w:space="0" w:color="000000"/>
            </w:tcBorders>
          </w:tcPr>
          <w:p w14:paraId="5D22C71C" w14:textId="77777777" w:rsidR="00465FDE" w:rsidRPr="00A074F6" w:rsidRDefault="00465FDE" w:rsidP="00390044">
            <w:pPr>
              <w:rPr>
                <w:b/>
                <w:sz w:val="20"/>
                <w:szCs w:val="20"/>
                <w:lang w:eastAsia="pt-BR"/>
              </w:rPr>
            </w:pPr>
            <w:r w:rsidRPr="00A074F6">
              <w:rPr>
                <w:b/>
                <w:sz w:val="20"/>
                <w:szCs w:val="20"/>
                <w:lang w:eastAsia="pt-BR"/>
              </w:rPr>
              <w:t>Lápis de escrever jumbo, nº2, triangular.</w:t>
            </w:r>
          </w:p>
        </w:tc>
        <w:tc>
          <w:tcPr>
            <w:tcW w:w="851" w:type="dxa"/>
            <w:tcBorders>
              <w:top w:val="single" w:sz="4" w:space="0" w:color="000000"/>
              <w:left w:val="single" w:sz="4" w:space="0" w:color="000000"/>
              <w:right w:val="single" w:sz="4" w:space="0" w:color="000000"/>
            </w:tcBorders>
          </w:tcPr>
          <w:p w14:paraId="1A3D6E04"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41B2580F"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647F1F80" w14:textId="77777777" w:rsidR="00465FDE" w:rsidRPr="00A074F6" w:rsidRDefault="00465FDE" w:rsidP="00390044">
            <w:pPr>
              <w:rPr>
                <w:b/>
                <w:sz w:val="20"/>
                <w:szCs w:val="20"/>
                <w:lang w:eastAsia="pt-BR"/>
              </w:rPr>
            </w:pPr>
          </w:p>
        </w:tc>
      </w:tr>
      <w:tr w:rsidR="00465FDE" w:rsidRPr="00A074F6" w14:paraId="63D9387A" w14:textId="7BE84C3C" w:rsidTr="00D012B3">
        <w:trPr>
          <w:trHeight w:val="1936"/>
        </w:trPr>
        <w:tc>
          <w:tcPr>
            <w:tcW w:w="709" w:type="dxa"/>
            <w:tcBorders>
              <w:top w:val="single" w:sz="4" w:space="0" w:color="000000"/>
              <w:left w:val="single" w:sz="4" w:space="0" w:color="000000"/>
              <w:right w:val="single" w:sz="4" w:space="0" w:color="000000"/>
            </w:tcBorders>
            <w:hideMark/>
          </w:tcPr>
          <w:p w14:paraId="155774E9" w14:textId="77777777" w:rsidR="00465FDE" w:rsidRPr="00A074F6" w:rsidRDefault="00465FDE" w:rsidP="00390044">
            <w:pPr>
              <w:rPr>
                <w:b/>
                <w:color w:val="000000"/>
                <w:sz w:val="20"/>
                <w:szCs w:val="20"/>
                <w:lang w:eastAsia="pt-BR"/>
              </w:rPr>
            </w:pPr>
            <w:r w:rsidRPr="00A074F6">
              <w:rPr>
                <w:b/>
                <w:color w:val="000000"/>
                <w:sz w:val="20"/>
                <w:szCs w:val="20"/>
                <w:lang w:eastAsia="pt-BR"/>
              </w:rPr>
              <w:t>42</w:t>
            </w:r>
          </w:p>
        </w:tc>
        <w:tc>
          <w:tcPr>
            <w:tcW w:w="738" w:type="dxa"/>
            <w:tcBorders>
              <w:top w:val="single" w:sz="4" w:space="0" w:color="000000"/>
              <w:left w:val="single" w:sz="4" w:space="0" w:color="000000"/>
              <w:right w:val="single" w:sz="4" w:space="0" w:color="000000"/>
            </w:tcBorders>
            <w:hideMark/>
          </w:tcPr>
          <w:p w14:paraId="572CD381" w14:textId="77777777" w:rsidR="00465FDE" w:rsidRPr="00A074F6" w:rsidRDefault="00465FDE" w:rsidP="00390044">
            <w:pPr>
              <w:rPr>
                <w:b/>
                <w:sz w:val="20"/>
                <w:szCs w:val="20"/>
                <w:lang w:eastAsia="pt-BR"/>
              </w:rPr>
            </w:pPr>
            <w:r w:rsidRPr="00A074F6">
              <w:rPr>
                <w:b/>
                <w:sz w:val="20"/>
                <w:szCs w:val="20"/>
                <w:lang w:eastAsia="pt-BR"/>
              </w:rPr>
              <w:t>300 unid.</w:t>
            </w:r>
          </w:p>
        </w:tc>
        <w:tc>
          <w:tcPr>
            <w:tcW w:w="1276" w:type="dxa"/>
            <w:tcBorders>
              <w:top w:val="single" w:sz="4" w:space="0" w:color="000000"/>
              <w:left w:val="single" w:sz="4" w:space="0" w:color="000000"/>
              <w:right w:val="single" w:sz="4" w:space="0" w:color="000000"/>
            </w:tcBorders>
            <w:hideMark/>
          </w:tcPr>
          <w:p w14:paraId="6DBAD2ED" w14:textId="77777777" w:rsidR="00465FDE" w:rsidRPr="00A074F6" w:rsidRDefault="00465FDE" w:rsidP="00390044">
            <w:pPr>
              <w:rPr>
                <w:b/>
                <w:sz w:val="20"/>
                <w:szCs w:val="20"/>
                <w:lang w:eastAsia="pt-BR"/>
              </w:rPr>
            </w:pPr>
            <w:r w:rsidRPr="00A074F6">
              <w:rPr>
                <w:b/>
                <w:sz w:val="20"/>
                <w:szCs w:val="20"/>
                <w:lang w:eastAsia="pt-BR"/>
              </w:rPr>
              <w:t>Tinta guache</w:t>
            </w:r>
          </w:p>
        </w:tc>
        <w:tc>
          <w:tcPr>
            <w:tcW w:w="4819" w:type="dxa"/>
            <w:tcBorders>
              <w:top w:val="single" w:sz="4" w:space="0" w:color="000000"/>
              <w:left w:val="single" w:sz="4" w:space="0" w:color="000000"/>
              <w:right w:val="single" w:sz="4" w:space="0" w:color="000000"/>
            </w:tcBorders>
            <w:hideMark/>
          </w:tcPr>
          <w:p w14:paraId="333AD0D9" w14:textId="77777777" w:rsidR="00465FDE" w:rsidRPr="00A074F6" w:rsidRDefault="00465FDE" w:rsidP="00390044">
            <w:pPr>
              <w:rPr>
                <w:b/>
                <w:sz w:val="20"/>
                <w:szCs w:val="20"/>
                <w:lang w:eastAsia="pt-BR"/>
              </w:rPr>
            </w:pPr>
            <w:r w:rsidRPr="00A074F6">
              <w:rPr>
                <w:b/>
                <w:sz w:val="20"/>
                <w:szCs w:val="20"/>
                <w:lang w:eastAsia="pt-BR"/>
              </w:rPr>
              <w:t xml:space="preserve">Tinta guache, embalagem de 250 ml, caixa com 06 cores vivas com variação de tons: preto, branco, amarelo, vermelho, azul, verde, laranja, marrom. </w:t>
            </w:r>
          </w:p>
          <w:p w14:paraId="726AED52" w14:textId="77777777" w:rsidR="00465FDE" w:rsidRPr="00A074F6" w:rsidRDefault="00465FDE" w:rsidP="00390044">
            <w:pPr>
              <w:rPr>
                <w:b/>
                <w:sz w:val="20"/>
                <w:szCs w:val="20"/>
                <w:lang w:eastAsia="pt-BR"/>
              </w:rPr>
            </w:pPr>
            <w:r w:rsidRPr="00A074F6">
              <w:rPr>
                <w:b/>
                <w:sz w:val="20"/>
                <w:szCs w:val="20"/>
                <w:lang w:eastAsia="pt-BR"/>
              </w:rPr>
              <w:t>Tinta lavável e solúvel em água. Cores miscíveis entre si. Composição: colorantes, água, espessastes, carga inerte e conservante. Embalagem em frascos plásticos transparentes, com tampa plástica de rosca.</w:t>
            </w:r>
          </w:p>
          <w:p w14:paraId="0B1F507D" w14:textId="77777777" w:rsidR="00465FDE" w:rsidRPr="00A074F6" w:rsidRDefault="00465FDE" w:rsidP="00390044">
            <w:pPr>
              <w:rPr>
                <w:b/>
                <w:sz w:val="20"/>
                <w:szCs w:val="20"/>
                <w:lang w:eastAsia="pt-BR"/>
              </w:rPr>
            </w:pPr>
            <w:r w:rsidRPr="00A074F6">
              <w:rPr>
                <w:b/>
                <w:color w:val="00B050"/>
                <w:sz w:val="20"/>
                <w:szCs w:val="20"/>
                <w:u w:val="single"/>
                <w:lang w:eastAsia="pt-BR"/>
              </w:rPr>
              <w:t>Marca referência: Acrilex</w:t>
            </w:r>
          </w:p>
        </w:tc>
        <w:tc>
          <w:tcPr>
            <w:tcW w:w="851" w:type="dxa"/>
            <w:tcBorders>
              <w:top w:val="single" w:sz="4" w:space="0" w:color="000000"/>
              <w:left w:val="single" w:sz="4" w:space="0" w:color="000000"/>
              <w:right w:val="single" w:sz="4" w:space="0" w:color="000000"/>
            </w:tcBorders>
          </w:tcPr>
          <w:p w14:paraId="4B5F7BE3"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2920A150"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19C198BA" w14:textId="77777777" w:rsidR="00465FDE" w:rsidRPr="00A074F6" w:rsidRDefault="00465FDE" w:rsidP="00390044">
            <w:pPr>
              <w:rPr>
                <w:b/>
                <w:sz w:val="20"/>
                <w:szCs w:val="20"/>
                <w:lang w:eastAsia="pt-BR"/>
              </w:rPr>
            </w:pPr>
          </w:p>
        </w:tc>
      </w:tr>
      <w:tr w:rsidR="00465FDE" w:rsidRPr="00A074F6" w14:paraId="3DBF1E80" w14:textId="330CE605" w:rsidTr="00D012B3">
        <w:trPr>
          <w:trHeight w:val="563"/>
        </w:trPr>
        <w:tc>
          <w:tcPr>
            <w:tcW w:w="709" w:type="dxa"/>
            <w:tcBorders>
              <w:top w:val="single" w:sz="4" w:space="0" w:color="000000"/>
              <w:left w:val="single" w:sz="4" w:space="0" w:color="000000"/>
              <w:right w:val="single" w:sz="4" w:space="0" w:color="000000"/>
            </w:tcBorders>
            <w:hideMark/>
          </w:tcPr>
          <w:p w14:paraId="1F5885ED" w14:textId="77777777" w:rsidR="00465FDE" w:rsidRPr="00A074F6" w:rsidRDefault="00465FDE" w:rsidP="00390044">
            <w:pPr>
              <w:rPr>
                <w:b/>
                <w:color w:val="000000"/>
                <w:sz w:val="20"/>
                <w:szCs w:val="20"/>
                <w:lang w:eastAsia="pt-BR"/>
              </w:rPr>
            </w:pPr>
            <w:r w:rsidRPr="00A074F6">
              <w:rPr>
                <w:b/>
                <w:color w:val="000000"/>
                <w:sz w:val="20"/>
                <w:szCs w:val="20"/>
                <w:lang w:eastAsia="pt-BR"/>
              </w:rPr>
              <w:t>43</w:t>
            </w:r>
          </w:p>
        </w:tc>
        <w:tc>
          <w:tcPr>
            <w:tcW w:w="738" w:type="dxa"/>
            <w:tcBorders>
              <w:top w:val="single" w:sz="4" w:space="0" w:color="000000"/>
              <w:left w:val="single" w:sz="4" w:space="0" w:color="000000"/>
              <w:right w:val="single" w:sz="4" w:space="0" w:color="000000"/>
            </w:tcBorders>
            <w:hideMark/>
          </w:tcPr>
          <w:p w14:paraId="22169444" w14:textId="77777777" w:rsidR="00465FDE" w:rsidRPr="00A074F6" w:rsidRDefault="00465FDE" w:rsidP="00390044">
            <w:pPr>
              <w:rPr>
                <w:b/>
                <w:color w:val="000000"/>
                <w:sz w:val="20"/>
                <w:szCs w:val="20"/>
                <w:lang w:eastAsia="pt-BR"/>
              </w:rPr>
            </w:pPr>
            <w:r w:rsidRPr="00A074F6">
              <w:rPr>
                <w:b/>
                <w:color w:val="000000"/>
                <w:sz w:val="20"/>
                <w:szCs w:val="20"/>
                <w:lang w:eastAsia="pt-BR"/>
              </w:rPr>
              <w:t>1.400 unid</w:t>
            </w:r>
          </w:p>
        </w:tc>
        <w:tc>
          <w:tcPr>
            <w:tcW w:w="1276" w:type="dxa"/>
            <w:tcBorders>
              <w:top w:val="single" w:sz="4" w:space="0" w:color="000000"/>
              <w:left w:val="single" w:sz="4" w:space="0" w:color="000000"/>
              <w:right w:val="single" w:sz="4" w:space="0" w:color="000000"/>
            </w:tcBorders>
            <w:hideMark/>
          </w:tcPr>
          <w:p w14:paraId="5742ACE6" w14:textId="77777777" w:rsidR="00465FDE" w:rsidRPr="00A074F6" w:rsidRDefault="00465FDE" w:rsidP="00390044">
            <w:pPr>
              <w:rPr>
                <w:b/>
                <w:color w:val="000000"/>
                <w:sz w:val="20"/>
                <w:szCs w:val="20"/>
                <w:lang w:eastAsia="pt-BR"/>
              </w:rPr>
            </w:pPr>
            <w:r w:rsidRPr="00A074F6">
              <w:rPr>
                <w:b/>
                <w:color w:val="000000"/>
                <w:sz w:val="20"/>
                <w:szCs w:val="20"/>
                <w:lang w:eastAsia="pt-BR"/>
              </w:rPr>
              <w:t>E.V.A</w:t>
            </w:r>
          </w:p>
        </w:tc>
        <w:tc>
          <w:tcPr>
            <w:tcW w:w="4819" w:type="dxa"/>
            <w:tcBorders>
              <w:top w:val="single" w:sz="4" w:space="0" w:color="000000"/>
              <w:left w:val="single" w:sz="4" w:space="0" w:color="000000"/>
              <w:right w:val="single" w:sz="4" w:space="0" w:color="000000"/>
            </w:tcBorders>
            <w:hideMark/>
          </w:tcPr>
          <w:p w14:paraId="33EFD63C" w14:textId="77777777" w:rsidR="00465FDE" w:rsidRPr="00A074F6" w:rsidRDefault="00465FDE" w:rsidP="00390044">
            <w:pPr>
              <w:rPr>
                <w:b/>
                <w:color w:val="000000"/>
                <w:sz w:val="20"/>
                <w:szCs w:val="20"/>
                <w:lang w:eastAsia="pt-BR"/>
              </w:rPr>
            </w:pPr>
            <w:r w:rsidRPr="00A074F6">
              <w:rPr>
                <w:b/>
                <w:color w:val="000000"/>
                <w:sz w:val="20"/>
                <w:szCs w:val="20"/>
                <w:lang w:eastAsia="pt-BR"/>
              </w:rPr>
              <w:t>Folha em E.V.A 600x400x2mm, cores diversas.</w:t>
            </w:r>
          </w:p>
        </w:tc>
        <w:tc>
          <w:tcPr>
            <w:tcW w:w="851" w:type="dxa"/>
            <w:tcBorders>
              <w:top w:val="single" w:sz="4" w:space="0" w:color="000000"/>
              <w:left w:val="single" w:sz="4" w:space="0" w:color="000000"/>
              <w:right w:val="single" w:sz="4" w:space="0" w:color="000000"/>
            </w:tcBorders>
          </w:tcPr>
          <w:p w14:paraId="12FA9E1B"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3903146"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0E12E7A" w14:textId="77777777" w:rsidR="00465FDE" w:rsidRPr="00A074F6" w:rsidRDefault="00465FDE" w:rsidP="00390044">
            <w:pPr>
              <w:rPr>
                <w:b/>
                <w:color w:val="000000"/>
                <w:sz w:val="20"/>
                <w:szCs w:val="20"/>
                <w:lang w:eastAsia="pt-BR"/>
              </w:rPr>
            </w:pPr>
          </w:p>
        </w:tc>
      </w:tr>
      <w:tr w:rsidR="00465FDE" w:rsidRPr="00A074F6" w14:paraId="6B57A9D1" w14:textId="29C0BDF0" w:rsidTr="00D012B3">
        <w:trPr>
          <w:trHeight w:val="416"/>
        </w:trPr>
        <w:tc>
          <w:tcPr>
            <w:tcW w:w="709" w:type="dxa"/>
            <w:tcBorders>
              <w:top w:val="single" w:sz="4" w:space="0" w:color="000000"/>
              <w:left w:val="single" w:sz="4" w:space="0" w:color="000000"/>
              <w:right w:val="single" w:sz="4" w:space="0" w:color="000000"/>
            </w:tcBorders>
            <w:hideMark/>
          </w:tcPr>
          <w:p w14:paraId="6801E6B2" w14:textId="77777777" w:rsidR="00465FDE" w:rsidRPr="00A074F6" w:rsidRDefault="00465FDE" w:rsidP="00390044">
            <w:pPr>
              <w:rPr>
                <w:b/>
                <w:color w:val="000000"/>
                <w:sz w:val="20"/>
                <w:szCs w:val="20"/>
                <w:lang w:eastAsia="pt-BR"/>
              </w:rPr>
            </w:pPr>
            <w:r w:rsidRPr="00A074F6">
              <w:rPr>
                <w:b/>
                <w:color w:val="000000"/>
                <w:sz w:val="20"/>
                <w:szCs w:val="20"/>
                <w:lang w:eastAsia="pt-BR"/>
              </w:rPr>
              <w:t>44</w:t>
            </w:r>
          </w:p>
        </w:tc>
        <w:tc>
          <w:tcPr>
            <w:tcW w:w="738" w:type="dxa"/>
            <w:tcBorders>
              <w:top w:val="single" w:sz="4" w:space="0" w:color="000000"/>
              <w:left w:val="single" w:sz="4" w:space="0" w:color="000000"/>
              <w:right w:val="single" w:sz="4" w:space="0" w:color="000000"/>
            </w:tcBorders>
            <w:hideMark/>
          </w:tcPr>
          <w:p w14:paraId="2BFC1E78" w14:textId="77777777" w:rsidR="00465FDE" w:rsidRPr="00A074F6" w:rsidRDefault="00465FDE" w:rsidP="00390044">
            <w:pPr>
              <w:rPr>
                <w:b/>
                <w:color w:val="000000"/>
                <w:sz w:val="20"/>
                <w:szCs w:val="20"/>
                <w:lang w:eastAsia="pt-BR"/>
              </w:rPr>
            </w:pPr>
            <w:r w:rsidRPr="00A074F6">
              <w:rPr>
                <w:b/>
                <w:color w:val="000000"/>
                <w:sz w:val="20"/>
                <w:szCs w:val="20"/>
                <w:lang w:eastAsia="pt-BR"/>
              </w:rPr>
              <w:t>700 unid.</w:t>
            </w:r>
          </w:p>
        </w:tc>
        <w:tc>
          <w:tcPr>
            <w:tcW w:w="1276" w:type="dxa"/>
            <w:tcBorders>
              <w:top w:val="single" w:sz="4" w:space="0" w:color="000000"/>
              <w:left w:val="single" w:sz="4" w:space="0" w:color="000000"/>
              <w:right w:val="single" w:sz="4" w:space="0" w:color="000000"/>
            </w:tcBorders>
            <w:hideMark/>
          </w:tcPr>
          <w:p w14:paraId="0229B957" w14:textId="77777777" w:rsidR="00465FDE" w:rsidRPr="00A074F6" w:rsidRDefault="00465FDE" w:rsidP="00390044">
            <w:pPr>
              <w:rPr>
                <w:b/>
                <w:color w:val="000000"/>
                <w:sz w:val="20"/>
                <w:szCs w:val="20"/>
                <w:lang w:eastAsia="pt-BR"/>
              </w:rPr>
            </w:pPr>
            <w:r w:rsidRPr="00A074F6">
              <w:rPr>
                <w:b/>
                <w:color w:val="000000"/>
                <w:sz w:val="20"/>
                <w:szCs w:val="20"/>
                <w:lang w:eastAsia="pt-BR"/>
              </w:rPr>
              <w:t>E.V.A</w:t>
            </w:r>
          </w:p>
        </w:tc>
        <w:tc>
          <w:tcPr>
            <w:tcW w:w="4819" w:type="dxa"/>
            <w:tcBorders>
              <w:top w:val="single" w:sz="4" w:space="0" w:color="000000"/>
              <w:left w:val="single" w:sz="4" w:space="0" w:color="000000"/>
              <w:right w:val="single" w:sz="4" w:space="0" w:color="000000"/>
            </w:tcBorders>
            <w:hideMark/>
          </w:tcPr>
          <w:p w14:paraId="15B7E69F"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Folha em E.V. A 600x400x2mm, com gliter. </w:t>
            </w:r>
          </w:p>
          <w:p w14:paraId="4B171517" w14:textId="77777777" w:rsidR="00465FDE" w:rsidRPr="00A074F6" w:rsidRDefault="00465FDE" w:rsidP="00390044">
            <w:pPr>
              <w:rPr>
                <w:b/>
                <w:color w:val="000000"/>
                <w:sz w:val="20"/>
                <w:szCs w:val="20"/>
                <w:lang w:eastAsia="pt-BR"/>
              </w:rPr>
            </w:pPr>
            <w:r w:rsidRPr="00A074F6">
              <w:rPr>
                <w:b/>
                <w:color w:val="000000"/>
                <w:sz w:val="20"/>
                <w:szCs w:val="20"/>
                <w:lang w:eastAsia="pt-BR"/>
              </w:rPr>
              <w:t>Cores diversas.</w:t>
            </w:r>
          </w:p>
        </w:tc>
        <w:tc>
          <w:tcPr>
            <w:tcW w:w="851" w:type="dxa"/>
            <w:tcBorders>
              <w:top w:val="single" w:sz="4" w:space="0" w:color="000000"/>
              <w:left w:val="single" w:sz="4" w:space="0" w:color="000000"/>
              <w:right w:val="single" w:sz="4" w:space="0" w:color="000000"/>
            </w:tcBorders>
          </w:tcPr>
          <w:p w14:paraId="4F90EE18"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60AE74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2435BD4" w14:textId="77777777" w:rsidR="00465FDE" w:rsidRPr="00A074F6" w:rsidRDefault="00465FDE" w:rsidP="00390044">
            <w:pPr>
              <w:rPr>
                <w:b/>
                <w:color w:val="000000"/>
                <w:sz w:val="20"/>
                <w:szCs w:val="20"/>
                <w:lang w:eastAsia="pt-BR"/>
              </w:rPr>
            </w:pPr>
          </w:p>
        </w:tc>
      </w:tr>
      <w:tr w:rsidR="00465FDE" w:rsidRPr="00A074F6" w14:paraId="7BAB6BCB" w14:textId="4D26C455" w:rsidTr="00D012B3">
        <w:trPr>
          <w:trHeight w:val="366"/>
        </w:trPr>
        <w:tc>
          <w:tcPr>
            <w:tcW w:w="709" w:type="dxa"/>
            <w:tcBorders>
              <w:top w:val="single" w:sz="4" w:space="0" w:color="000000"/>
              <w:left w:val="single" w:sz="4" w:space="0" w:color="000000"/>
              <w:right w:val="single" w:sz="4" w:space="0" w:color="000000"/>
            </w:tcBorders>
            <w:hideMark/>
          </w:tcPr>
          <w:p w14:paraId="1D1AB003" w14:textId="77777777" w:rsidR="00465FDE" w:rsidRPr="00A074F6" w:rsidRDefault="00465FDE" w:rsidP="00390044">
            <w:pPr>
              <w:rPr>
                <w:b/>
                <w:color w:val="000000"/>
                <w:sz w:val="20"/>
                <w:szCs w:val="20"/>
                <w:lang w:eastAsia="pt-BR"/>
              </w:rPr>
            </w:pPr>
            <w:r w:rsidRPr="00A074F6">
              <w:rPr>
                <w:b/>
                <w:color w:val="000000"/>
                <w:sz w:val="20"/>
                <w:szCs w:val="20"/>
                <w:lang w:eastAsia="pt-BR"/>
              </w:rPr>
              <w:t>45</w:t>
            </w:r>
          </w:p>
        </w:tc>
        <w:tc>
          <w:tcPr>
            <w:tcW w:w="738" w:type="dxa"/>
            <w:tcBorders>
              <w:top w:val="single" w:sz="4" w:space="0" w:color="000000"/>
              <w:left w:val="single" w:sz="4" w:space="0" w:color="000000"/>
              <w:right w:val="single" w:sz="4" w:space="0" w:color="000000"/>
            </w:tcBorders>
            <w:hideMark/>
          </w:tcPr>
          <w:p w14:paraId="23DF2AF3" w14:textId="77777777" w:rsidR="00465FDE" w:rsidRPr="00A074F6" w:rsidRDefault="00465FDE" w:rsidP="00390044">
            <w:pPr>
              <w:rPr>
                <w:b/>
                <w:color w:val="000000"/>
                <w:sz w:val="20"/>
                <w:szCs w:val="20"/>
                <w:lang w:eastAsia="pt-BR"/>
              </w:rPr>
            </w:pPr>
            <w:r w:rsidRPr="00A074F6">
              <w:rPr>
                <w:b/>
                <w:color w:val="000000"/>
                <w:sz w:val="20"/>
                <w:szCs w:val="20"/>
                <w:lang w:eastAsia="pt-BR"/>
              </w:rPr>
              <w:t>100 unid</w:t>
            </w:r>
          </w:p>
        </w:tc>
        <w:tc>
          <w:tcPr>
            <w:tcW w:w="1276" w:type="dxa"/>
            <w:tcBorders>
              <w:top w:val="single" w:sz="4" w:space="0" w:color="000000"/>
              <w:left w:val="single" w:sz="4" w:space="0" w:color="000000"/>
              <w:right w:val="single" w:sz="4" w:space="0" w:color="000000"/>
            </w:tcBorders>
            <w:hideMark/>
          </w:tcPr>
          <w:p w14:paraId="437F672C" w14:textId="77777777" w:rsidR="00465FDE" w:rsidRPr="00A074F6" w:rsidRDefault="00465FDE" w:rsidP="00390044">
            <w:pPr>
              <w:rPr>
                <w:b/>
                <w:color w:val="000000"/>
                <w:sz w:val="20"/>
                <w:szCs w:val="20"/>
                <w:lang w:eastAsia="pt-BR"/>
              </w:rPr>
            </w:pPr>
            <w:r w:rsidRPr="00A074F6">
              <w:rPr>
                <w:b/>
                <w:color w:val="000000"/>
                <w:sz w:val="20"/>
                <w:szCs w:val="20"/>
                <w:lang w:eastAsia="pt-BR"/>
              </w:rPr>
              <w:t>Papel laminado</w:t>
            </w:r>
          </w:p>
        </w:tc>
        <w:tc>
          <w:tcPr>
            <w:tcW w:w="4819" w:type="dxa"/>
            <w:tcBorders>
              <w:top w:val="single" w:sz="4" w:space="0" w:color="000000"/>
              <w:left w:val="single" w:sz="4" w:space="0" w:color="000000"/>
              <w:right w:val="single" w:sz="4" w:space="0" w:color="000000"/>
            </w:tcBorders>
            <w:hideMark/>
          </w:tcPr>
          <w:p w14:paraId="09A5D3FC" w14:textId="77777777" w:rsidR="00465FDE" w:rsidRPr="00A074F6" w:rsidRDefault="00465FDE" w:rsidP="00390044">
            <w:pPr>
              <w:rPr>
                <w:b/>
                <w:color w:val="000000"/>
                <w:sz w:val="20"/>
                <w:szCs w:val="20"/>
                <w:lang w:eastAsia="pt-BR"/>
              </w:rPr>
            </w:pPr>
            <w:r w:rsidRPr="00A074F6">
              <w:rPr>
                <w:b/>
                <w:color w:val="000000"/>
                <w:sz w:val="20"/>
                <w:szCs w:val="20"/>
                <w:lang w:eastAsia="pt-BR"/>
              </w:rPr>
              <w:t>Papel laminado 45x59cm, cores: prata ,dourado, vermelho e verde 25 de cada cor.</w:t>
            </w:r>
          </w:p>
        </w:tc>
        <w:tc>
          <w:tcPr>
            <w:tcW w:w="851" w:type="dxa"/>
            <w:tcBorders>
              <w:top w:val="single" w:sz="4" w:space="0" w:color="000000"/>
              <w:left w:val="single" w:sz="4" w:space="0" w:color="000000"/>
              <w:right w:val="single" w:sz="4" w:space="0" w:color="000000"/>
            </w:tcBorders>
          </w:tcPr>
          <w:p w14:paraId="39C22B96"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90EE67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346D56E" w14:textId="77777777" w:rsidR="00465FDE" w:rsidRPr="00A074F6" w:rsidRDefault="00465FDE" w:rsidP="00390044">
            <w:pPr>
              <w:rPr>
                <w:b/>
                <w:color w:val="000000"/>
                <w:sz w:val="20"/>
                <w:szCs w:val="20"/>
                <w:lang w:eastAsia="pt-BR"/>
              </w:rPr>
            </w:pPr>
          </w:p>
        </w:tc>
      </w:tr>
      <w:tr w:rsidR="00465FDE" w:rsidRPr="00A074F6" w14:paraId="755DB24D" w14:textId="2F76D406" w:rsidTr="00D012B3">
        <w:trPr>
          <w:trHeight w:val="771"/>
        </w:trPr>
        <w:tc>
          <w:tcPr>
            <w:tcW w:w="709" w:type="dxa"/>
            <w:tcBorders>
              <w:top w:val="single" w:sz="4" w:space="0" w:color="000000"/>
              <w:left w:val="single" w:sz="4" w:space="0" w:color="000000"/>
              <w:right w:val="single" w:sz="4" w:space="0" w:color="000000"/>
            </w:tcBorders>
            <w:hideMark/>
          </w:tcPr>
          <w:p w14:paraId="7A53366A" w14:textId="77777777" w:rsidR="00465FDE" w:rsidRPr="00A074F6" w:rsidRDefault="00465FDE" w:rsidP="00390044">
            <w:pPr>
              <w:rPr>
                <w:b/>
                <w:color w:val="000000"/>
                <w:sz w:val="20"/>
                <w:szCs w:val="20"/>
                <w:lang w:eastAsia="pt-BR"/>
              </w:rPr>
            </w:pPr>
            <w:r w:rsidRPr="00A074F6">
              <w:rPr>
                <w:b/>
                <w:color w:val="000000"/>
                <w:sz w:val="20"/>
                <w:szCs w:val="20"/>
                <w:lang w:eastAsia="pt-BR"/>
              </w:rPr>
              <w:t>46</w:t>
            </w:r>
          </w:p>
        </w:tc>
        <w:tc>
          <w:tcPr>
            <w:tcW w:w="738" w:type="dxa"/>
            <w:tcBorders>
              <w:top w:val="single" w:sz="4" w:space="0" w:color="000000"/>
              <w:left w:val="single" w:sz="4" w:space="0" w:color="000000"/>
              <w:right w:val="single" w:sz="4" w:space="0" w:color="000000"/>
            </w:tcBorders>
          </w:tcPr>
          <w:p w14:paraId="655B8175" w14:textId="77777777" w:rsidR="00465FDE" w:rsidRPr="00A074F6" w:rsidRDefault="00465FDE" w:rsidP="00390044">
            <w:pPr>
              <w:rPr>
                <w:b/>
                <w:color w:val="000000"/>
                <w:sz w:val="20"/>
                <w:szCs w:val="20"/>
                <w:lang w:eastAsia="pt-BR"/>
              </w:rPr>
            </w:pPr>
            <w:r w:rsidRPr="00A074F6">
              <w:rPr>
                <w:b/>
                <w:color w:val="000000"/>
                <w:sz w:val="20"/>
                <w:szCs w:val="20"/>
                <w:lang w:eastAsia="pt-BR"/>
              </w:rPr>
              <w:t>150 pct</w:t>
            </w:r>
          </w:p>
        </w:tc>
        <w:tc>
          <w:tcPr>
            <w:tcW w:w="1276" w:type="dxa"/>
            <w:tcBorders>
              <w:top w:val="single" w:sz="4" w:space="0" w:color="000000"/>
              <w:left w:val="single" w:sz="4" w:space="0" w:color="000000"/>
              <w:right w:val="single" w:sz="4" w:space="0" w:color="000000"/>
            </w:tcBorders>
            <w:hideMark/>
          </w:tcPr>
          <w:p w14:paraId="02825693" w14:textId="77777777" w:rsidR="00465FDE" w:rsidRPr="00A074F6" w:rsidRDefault="00465FDE" w:rsidP="00390044">
            <w:pPr>
              <w:rPr>
                <w:b/>
                <w:color w:val="000000"/>
                <w:sz w:val="20"/>
                <w:szCs w:val="20"/>
                <w:lang w:eastAsia="pt-BR"/>
              </w:rPr>
            </w:pPr>
            <w:r w:rsidRPr="00A074F6">
              <w:rPr>
                <w:b/>
                <w:color w:val="000000"/>
                <w:sz w:val="20"/>
                <w:szCs w:val="20"/>
                <w:lang w:eastAsia="pt-BR"/>
              </w:rPr>
              <w:t>Papel 180g/m². A4. Branco.</w:t>
            </w:r>
          </w:p>
        </w:tc>
        <w:tc>
          <w:tcPr>
            <w:tcW w:w="4819" w:type="dxa"/>
            <w:tcBorders>
              <w:top w:val="single" w:sz="4" w:space="0" w:color="000000"/>
              <w:left w:val="single" w:sz="4" w:space="0" w:color="000000"/>
              <w:right w:val="single" w:sz="4" w:space="0" w:color="000000"/>
            </w:tcBorders>
            <w:hideMark/>
          </w:tcPr>
          <w:p w14:paraId="5D3FFC8C" w14:textId="77777777" w:rsidR="00465FDE" w:rsidRPr="00A074F6" w:rsidRDefault="00465FDE" w:rsidP="00390044">
            <w:pPr>
              <w:rPr>
                <w:b/>
                <w:color w:val="000000"/>
                <w:sz w:val="20"/>
                <w:szCs w:val="20"/>
                <w:lang w:eastAsia="pt-BR"/>
              </w:rPr>
            </w:pPr>
            <w:r w:rsidRPr="00A074F6">
              <w:rPr>
                <w:b/>
                <w:color w:val="000000"/>
                <w:sz w:val="20"/>
                <w:szCs w:val="20"/>
                <w:lang w:eastAsia="pt-BR"/>
              </w:rPr>
              <w:t>Formato A4 (210x297), gramatura 180g/m², branco, pacotes com 50 folhas.</w:t>
            </w:r>
          </w:p>
        </w:tc>
        <w:tc>
          <w:tcPr>
            <w:tcW w:w="851" w:type="dxa"/>
            <w:tcBorders>
              <w:top w:val="single" w:sz="4" w:space="0" w:color="000000"/>
              <w:left w:val="single" w:sz="4" w:space="0" w:color="000000"/>
              <w:right w:val="single" w:sz="4" w:space="0" w:color="000000"/>
            </w:tcBorders>
          </w:tcPr>
          <w:p w14:paraId="7AC87B1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8266E2D"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CB0B5B4" w14:textId="77777777" w:rsidR="00465FDE" w:rsidRPr="00A074F6" w:rsidRDefault="00465FDE" w:rsidP="00390044">
            <w:pPr>
              <w:rPr>
                <w:b/>
                <w:color w:val="000000"/>
                <w:sz w:val="20"/>
                <w:szCs w:val="20"/>
                <w:lang w:eastAsia="pt-BR"/>
              </w:rPr>
            </w:pPr>
          </w:p>
        </w:tc>
      </w:tr>
      <w:tr w:rsidR="00465FDE" w:rsidRPr="00A074F6" w14:paraId="156073C3" w14:textId="2237BE31" w:rsidTr="00D012B3">
        <w:trPr>
          <w:trHeight w:val="3941"/>
        </w:trPr>
        <w:tc>
          <w:tcPr>
            <w:tcW w:w="709" w:type="dxa"/>
            <w:tcBorders>
              <w:top w:val="single" w:sz="4" w:space="0" w:color="000000"/>
              <w:left w:val="single" w:sz="4" w:space="0" w:color="000000"/>
              <w:right w:val="single" w:sz="4" w:space="0" w:color="000000"/>
            </w:tcBorders>
            <w:hideMark/>
          </w:tcPr>
          <w:p w14:paraId="268E1ADA" w14:textId="77777777" w:rsidR="00465FDE" w:rsidRPr="00A074F6" w:rsidRDefault="00465FDE" w:rsidP="00390044">
            <w:pPr>
              <w:rPr>
                <w:b/>
                <w:color w:val="000000"/>
                <w:sz w:val="20"/>
                <w:szCs w:val="20"/>
                <w:lang w:eastAsia="pt-BR"/>
              </w:rPr>
            </w:pPr>
            <w:r w:rsidRPr="00A074F6">
              <w:rPr>
                <w:b/>
                <w:color w:val="000000"/>
                <w:sz w:val="20"/>
                <w:szCs w:val="20"/>
                <w:lang w:eastAsia="pt-BR"/>
              </w:rPr>
              <w:t>47</w:t>
            </w:r>
          </w:p>
        </w:tc>
        <w:tc>
          <w:tcPr>
            <w:tcW w:w="738" w:type="dxa"/>
            <w:tcBorders>
              <w:top w:val="single" w:sz="4" w:space="0" w:color="000000"/>
              <w:left w:val="single" w:sz="4" w:space="0" w:color="000000"/>
              <w:right w:val="single" w:sz="4" w:space="0" w:color="000000"/>
            </w:tcBorders>
            <w:hideMark/>
          </w:tcPr>
          <w:p w14:paraId="34A8DFCF" w14:textId="77777777" w:rsidR="00465FDE" w:rsidRPr="00A074F6" w:rsidRDefault="00465FDE" w:rsidP="00390044">
            <w:pPr>
              <w:rPr>
                <w:b/>
                <w:color w:val="000000"/>
                <w:sz w:val="20"/>
                <w:szCs w:val="20"/>
                <w:lang w:eastAsia="pt-BR"/>
              </w:rPr>
            </w:pPr>
            <w:r w:rsidRPr="00A074F6">
              <w:rPr>
                <w:b/>
                <w:color w:val="000000"/>
                <w:sz w:val="20"/>
                <w:szCs w:val="20"/>
                <w:lang w:eastAsia="pt-BR"/>
              </w:rPr>
              <w:t>70 unid</w:t>
            </w:r>
          </w:p>
        </w:tc>
        <w:tc>
          <w:tcPr>
            <w:tcW w:w="1276" w:type="dxa"/>
            <w:tcBorders>
              <w:top w:val="single" w:sz="4" w:space="0" w:color="000000"/>
              <w:left w:val="single" w:sz="4" w:space="0" w:color="000000"/>
              <w:right w:val="single" w:sz="4" w:space="0" w:color="000000"/>
            </w:tcBorders>
            <w:hideMark/>
          </w:tcPr>
          <w:p w14:paraId="4D9ECE08" w14:textId="77777777" w:rsidR="00465FDE" w:rsidRPr="00A074F6" w:rsidRDefault="00465FDE" w:rsidP="00390044">
            <w:pPr>
              <w:rPr>
                <w:b/>
                <w:color w:val="000000"/>
                <w:sz w:val="20"/>
                <w:szCs w:val="20"/>
                <w:lang w:eastAsia="pt-BR"/>
              </w:rPr>
            </w:pPr>
            <w:r w:rsidRPr="00A074F6">
              <w:rPr>
                <w:b/>
                <w:color w:val="000000"/>
                <w:sz w:val="20"/>
                <w:szCs w:val="20"/>
                <w:lang w:eastAsia="pt-BR"/>
              </w:rPr>
              <w:t>Grampeador</w:t>
            </w:r>
          </w:p>
        </w:tc>
        <w:tc>
          <w:tcPr>
            <w:tcW w:w="4819" w:type="dxa"/>
            <w:tcBorders>
              <w:top w:val="single" w:sz="4" w:space="0" w:color="000000"/>
              <w:left w:val="single" w:sz="4" w:space="0" w:color="000000"/>
              <w:right w:val="single" w:sz="4" w:space="0" w:color="000000"/>
            </w:tcBorders>
            <w:hideMark/>
          </w:tcPr>
          <w:p w14:paraId="6052EDD5" w14:textId="77777777" w:rsidR="00465FDE" w:rsidRPr="00A074F6" w:rsidRDefault="00465FDE" w:rsidP="00390044">
            <w:pPr>
              <w:rPr>
                <w:b/>
                <w:color w:val="000000"/>
                <w:sz w:val="20"/>
                <w:szCs w:val="20"/>
                <w:lang w:eastAsia="pt-BR"/>
              </w:rPr>
            </w:pPr>
            <w:r w:rsidRPr="00A074F6">
              <w:rPr>
                <w:b/>
                <w:color w:val="000000"/>
                <w:sz w:val="20"/>
                <w:szCs w:val="20"/>
                <w:lang w:eastAsia="pt-BR"/>
              </w:rPr>
              <w:t>Grampeador para papéis, composto de base e alavanca de pressão, confeccionados em chapa</w:t>
            </w:r>
          </w:p>
          <w:p w14:paraId="687AF7EB" w14:textId="77777777" w:rsidR="00465FDE" w:rsidRPr="00A074F6" w:rsidRDefault="00465FDE" w:rsidP="00390044">
            <w:pPr>
              <w:rPr>
                <w:b/>
                <w:color w:val="000000"/>
                <w:sz w:val="20"/>
                <w:szCs w:val="20"/>
                <w:lang w:eastAsia="pt-BR"/>
              </w:rPr>
            </w:pPr>
            <w:r w:rsidRPr="00A074F6">
              <w:rPr>
                <w:b/>
                <w:color w:val="000000"/>
                <w:sz w:val="20"/>
                <w:szCs w:val="20"/>
                <w:lang w:eastAsia="pt-BR"/>
              </w:rPr>
              <w:t>de aço carbono, pintada ou esmaltada ou ainda cromada, sendo que a alavanca constitui-se de um braço com punção acoplado ao porta-grampos, este em material aço carbono, com avançador e guia reforçada por chapa frontal soldada, permitindo a recarga de grampos tipo 26/6, mediante separações articulada entre as partes. A base deverá ser provida de um fundo plástico antiderrapante, bem como uma chapa giratória em aço carbono cromado, com guias para grampear fechado e aberto, na qual se apoia os papéis a serem grampeados.</w:t>
            </w:r>
          </w:p>
          <w:p w14:paraId="5085CFA8"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Deverá ainda ser provido de mola para manter a abertura entre alavanca e base. </w:t>
            </w:r>
          </w:p>
          <w:p w14:paraId="387C3F57" w14:textId="77777777" w:rsidR="00465FDE" w:rsidRPr="00A074F6" w:rsidRDefault="00465FDE" w:rsidP="00390044">
            <w:pPr>
              <w:rPr>
                <w:b/>
                <w:color w:val="000000"/>
                <w:sz w:val="20"/>
                <w:szCs w:val="20"/>
                <w:highlight w:val="red"/>
                <w:lang w:eastAsia="pt-BR"/>
              </w:rPr>
            </w:pPr>
            <w:r w:rsidRPr="00A074F6">
              <w:rPr>
                <w:b/>
                <w:color w:val="000000"/>
                <w:sz w:val="20"/>
                <w:szCs w:val="20"/>
                <w:lang w:eastAsia="pt-BR"/>
              </w:rPr>
              <w:t>Grampeador Grande. Comprimento da base: 18-20 cm. Grampear 20 folhas com gramatura de 75g/m².</w:t>
            </w:r>
          </w:p>
        </w:tc>
        <w:tc>
          <w:tcPr>
            <w:tcW w:w="851" w:type="dxa"/>
            <w:tcBorders>
              <w:top w:val="single" w:sz="4" w:space="0" w:color="000000"/>
              <w:left w:val="single" w:sz="4" w:space="0" w:color="000000"/>
              <w:right w:val="single" w:sz="4" w:space="0" w:color="000000"/>
            </w:tcBorders>
          </w:tcPr>
          <w:p w14:paraId="1196C83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08CD1F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F8824C2" w14:textId="77777777" w:rsidR="00465FDE" w:rsidRPr="00A074F6" w:rsidRDefault="00465FDE" w:rsidP="00390044">
            <w:pPr>
              <w:rPr>
                <w:b/>
                <w:color w:val="000000"/>
                <w:sz w:val="20"/>
                <w:szCs w:val="20"/>
                <w:lang w:eastAsia="pt-BR"/>
              </w:rPr>
            </w:pPr>
          </w:p>
        </w:tc>
      </w:tr>
      <w:tr w:rsidR="00465FDE" w:rsidRPr="00A074F6" w14:paraId="5A71200B" w14:textId="34F700D7" w:rsidTr="00D012B3">
        <w:trPr>
          <w:trHeight w:val="694"/>
        </w:trPr>
        <w:tc>
          <w:tcPr>
            <w:tcW w:w="709" w:type="dxa"/>
            <w:tcBorders>
              <w:top w:val="single" w:sz="4" w:space="0" w:color="000000"/>
              <w:left w:val="single" w:sz="4" w:space="0" w:color="000000"/>
              <w:right w:val="single" w:sz="4" w:space="0" w:color="000000"/>
            </w:tcBorders>
            <w:hideMark/>
          </w:tcPr>
          <w:p w14:paraId="3045B0B2" w14:textId="77777777" w:rsidR="00465FDE" w:rsidRPr="00A074F6" w:rsidRDefault="00465FDE" w:rsidP="00390044">
            <w:pPr>
              <w:rPr>
                <w:b/>
                <w:color w:val="000000"/>
                <w:sz w:val="20"/>
                <w:szCs w:val="20"/>
                <w:lang w:eastAsia="pt-BR"/>
              </w:rPr>
            </w:pPr>
            <w:r w:rsidRPr="00A074F6">
              <w:rPr>
                <w:b/>
                <w:color w:val="000000"/>
                <w:sz w:val="20"/>
                <w:szCs w:val="20"/>
                <w:lang w:eastAsia="pt-BR"/>
              </w:rPr>
              <w:t>48</w:t>
            </w:r>
          </w:p>
        </w:tc>
        <w:tc>
          <w:tcPr>
            <w:tcW w:w="738" w:type="dxa"/>
            <w:tcBorders>
              <w:top w:val="single" w:sz="4" w:space="0" w:color="000000"/>
              <w:left w:val="single" w:sz="4" w:space="0" w:color="000000"/>
              <w:right w:val="single" w:sz="4" w:space="0" w:color="000000"/>
            </w:tcBorders>
            <w:hideMark/>
          </w:tcPr>
          <w:p w14:paraId="7C98609F" w14:textId="19FD0B23" w:rsidR="00465FDE" w:rsidRPr="00A074F6" w:rsidRDefault="00465FDE" w:rsidP="00390044">
            <w:pPr>
              <w:rPr>
                <w:b/>
                <w:color w:val="000000"/>
                <w:sz w:val="20"/>
                <w:szCs w:val="20"/>
                <w:lang w:eastAsia="pt-BR"/>
              </w:rPr>
            </w:pPr>
            <w:r w:rsidRPr="00A074F6">
              <w:rPr>
                <w:b/>
                <w:color w:val="000000"/>
                <w:sz w:val="20"/>
                <w:szCs w:val="20"/>
                <w:lang w:eastAsia="pt-BR"/>
              </w:rPr>
              <w:t>1</w:t>
            </w:r>
            <w:r w:rsidR="00580B1C">
              <w:rPr>
                <w:b/>
                <w:color w:val="000000"/>
                <w:sz w:val="20"/>
                <w:szCs w:val="20"/>
                <w:lang w:eastAsia="pt-BR"/>
              </w:rPr>
              <w:t>20</w:t>
            </w:r>
            <w:r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7CBFAA4B" w14:textId="77777777" w:rsidR="00465FDE" w:rsidRPr="00A074F6" w:rsidRDefault="00465FDE" w:rsidP="00390044">
            <w:pPr>
              <w:rPr>
                <w:b/>
                <w:color w:val="000000"/>
                <w:sz w:val="20"/>
                <w:szCs w:val="20"/>
                <w:lang w:eastAsia="pt-BR"/>
              </w:rPr>
            </w:pPr>
            <w:r w:rsidRPr="00A074F6">
              <w:rPr>
                <w:b/>
                <w:color w:val="000000"/>
                <w:sz w:val="20"/>
                <w:szCs w:val="20"/>
                <w:lang w:eastAsia="pt-BR"/>
              </w:rPr>
              <w:t>Grampos p/ grampeador 26/6</w:t>
            </w:r>
          </w:p>
        </w:tc>
        <w:tc>
          <w:tcPr>
            <w:tcW w:w="4819" w:type="dxa"/>
            <w:tcBorders>
              <w:top w:val="single" w:sz="4" w:space="0" w:color="000000"/>
              <w:left w:val="single" w:sz="4" w:space="0" w:color="000000"/>
              <w:right w:val="single" w:sz="4" w:space="0" w:color="000000"/>
            </w:tcBorders>
            <w:hideMark/>
          </w:tcPr>
          <w:p w14:paraId="5FF50D3C" w14:textId="77777777" w:rsidR="00465FDE" w:rsidRPr="00A074F6" w:rsidRDefault="00465FDE" w:rsidP="00390044">
            <w:pPr>
              <w:rPr>
                <w:b/>
                <w:color w:val="000000"/>
                <w:sz w:val="20"/>
                <w:szCs w:val="20"/>
                <w:lang w:eastAsia="pt-BR"/>
              </w:rPr>
            </w:pPr>
            <w:r w:rsidRPr="00A074F6">
              <w:rPr>
                <w:b/>
                <w:color w:val="000000"/>
                <w:sz w:val="20"/>
                <w:szCs w:val="20"/>
                <w:lang w:eastAsia="pt-BR"/>
              </w:rPr>
              <w:t>Grampos 26/6, embalagem com 5.000 grampos.</w:t>
            </w:r>
          </w:p>
        </w:tc>
        <w:tc>
          <w:tcPr>
            <w:tcW w:w="851" w:type="dxa"/>
            <w:tcBorders>
              <w:top w:val="single" w:sz="4" w:space="0" w:color="000000"/>
              <w:left w:val="single" w:sz="4" w:space="0" w:color="000000"/>
              <w:right w:val="single" w:sz="4" w:space="0" w:color="000000"/>
            </w:tcBorders>
          </w:tcPr>
          <w:p w14:paraId="570998B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63500E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2E81432" w14:textId="77777777" w:rsidR="00465FDE" w:rsidRPr="00A074F6" w:rsidRDefault="00465FDE" w:rsidP="00390044">
            <w:pPr>
              <w:rPr>
                <w:b/>
                <w:color w:val="000000"/>
                <w:sz w:val="20"/>
                <w:szCs w:val="20"/>
                <w:lang w:eastAsia="pt-BR"/>
              </w:rPr>
            </w:pPr>
          </w:p>
        </w:tc>
      </w:tr>
      <w:tr w:rsidR="00465FDE" w:rsidRPr="00A074F6" w14:paraId="07D0119C" w14:textId="1C5B7EB5" w:rsidTr="00D012B3">
        <w:trPr>
          <w:trHeight w:val="846"/>
        </w:trPr>
        <w:tc>
          <w:tcPr>
            <w:tcW w:w="709" w:type="dxa"/>
            <w:tcBorders>
              <w:top w:val="single" w:sz="4" w:space="0" w:color="000000"/>
              <w:left w:val="single" w:sz="4" w:space="0" w:color="000000"/>
              <w:right w:val="single" w:sz="4" w:space="0" w:color="000000"/>
            </w:tcBorders>
            <w:hideMark/>
          </w:tcPr>
          <w:p w14:paraId="40E73CAF"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49</w:t>
            </w:r>
          </w:p>
        </w:tc>
        <w:tc>
          <w:tcPr>
            <w:tcW w:w="738" w:type="dxa"/>
            <w:tcBorders>
              <w:top w:val="single" w:sz="4" w:space="0" w:color="000000"/>
              <w:left w:val="single" w:sz="4" w:space="0" w:color="000000"/>
              <w:right w:val="single" w:sz="4" w:space="0" w:color="000000"/>
            </w:tcBorders>
            <w:hideMark/>
          </w:tcPr>
          <w:p w14:paraId="020FD4A1" w14:textId="77777777" w:rsidR="00465FDE" w:rsidRPr="00A074F6" w:rsidRDefault="00465FDE" w:rsidP="00390044">
            <w:pPr>
              <w:rPr>
                <w:b/>
                <w:sz w:val="20"/>
                <w:szCs w:val="20"/>
                <w:lang w:eastAsia="pt-BR"/>
              </w:rPr>
            </w:pPr>
            <w:r w:rsidRPr="00A074F6">
              <w:rPr>
                <w:b/>
                <w:sz w:val="20"/>
                <w:szCs w:val="20"/>
                <w:lang w:eastAsia="pt-BR"/>
              </w:rPr>
              <w:t>70 unid</w:t>
            </w:r>
          </w:p>
        </w:tc>
        <w:tc>
          <w:tcPr>
            <w:tcW w:w="1276" w:type="dxa"/>
            <w:tcBorders>
              <w:top w:val="single" w:sz="4" w:space="0" w:color="000000"/>
              <w:left w:val="single" w:sz="4" w:space="0" w:color="000000"/>
              <w:right w:val="single" w:sz="4" w:space="0" w:color="000000"/>
            </w:tcBorders>
            <w:hideMark/>
          </w:tcPr>
          <w:p w14:paraId="345CC9CE" w14:textId="77777777" w:rsidR="00465FDE" w:rsidRPr="00A074F6" w:rsidRDefault="00465FDE" w:rsidP="00390044">
            <w:pPr>
              <w:rPr>
                <w:b/>
                <w:sz w:val="20"/>
                <w:szCs w:val="20"/>
                <w:lang w:eastAsia="pt-BR"/>
              </w:rPr>
            </w:pPr>
            <w:r w:rsidRPr="00A074F6">
              <w:rPr>
                <w:b/>
                <w:sz w:val="20"/>
                <w:szCs w:val="20"/>
                <w:lang w:eastAsia="pt-BR"/>
              </w:rPr>
              <w:t>Pistola de cola quente grande</w:t>
            </w:r>
          </w:p>
        </w:tc>
        <w:tc>
          <w:tcPr>
            <w:tcW w:w="4819" w:type="dxa"/>
            <w:tcBorders>
              <w:top w:val="single" w:sz="4" w:space="0" w:color="000000"/>
              <w:left w:val="single" w:sz="4" w:space="0" w:color="000000"/>
              <w:right w:val="single" w:sz="4" w:space="0" w:color="000000"/>
            </w:tcBorders>
            <w:hideMark/>
          </w:tcPr>
          <w:p w14:paraId="66B6A8D8" w14:textId="77777777" w:rsidR="00465FDE" w:rsidRPr="00A074F6" w:rsidRDefault="00465FDE" w:rsidP="00390044">
            <w:pPr>
              <w:rPr>
                <w:b/>
                <w:sz w:val="20"/>
                <w:szCs w:val="20"/>
                <w:lang w:eastAsia="pt-BR"/>
              </w:rPr>
            </w:pPr>
            <w:r w:rsidRPr="00A074F6">
              <w:rPr>
                <w:b/>
                <w:sz w:val="20"/>
                <w:szCs w:val="20"/>
                <w:lang w:eastAsia="pt-BR"/>
              </w:rPr>
              <w:t>Aplicador de cola quente grande profissional. Dimensão aproximada de 25 x 15 x 5cm.</w:t>
            </w:r>
          </w:p>
          <w:p w14:paraId="0878627B" w14:textId="77777777" w:rsidR="00465FDE" w:rsidRPr="00A074F6" w:rsidRDefault="00465FDE" w:rsidP="00390044">
            <w:pPr>
              <w:rPr>
                <w:b/>
                <w:sz w:val="20"/>
                <w:szCs w:val="20"/>
                <w:lang w:eastAsia="pt-BR"/>
              </w:rPr>
            </w:pPr>
            <w:r w:rsidRPr="00A074F6">
              <w:rPr>
                <w:b/>
                <w:sz w:val="20"/>
                <w:szCs w:val="20"/>
                <w:lang w:eastAsia="pt-BR"/>
              </w:rPr>
              <w:t>COM GARANTIA DE 06 MESES</w:t>
            </w:r>
          </w:p>
        </w:tc>
        <w:tc>
          <w:tcPr>
            <w:tcW w:w="851" w:type="dxa"/>
            <w:tcBorders>
              <w:top w:val="single" w:sz="4" w:space="0" w:color="000000"/>
              <w:left w:val="single" w:sz="4" w:space="0" w:color="000000"/>
              <w:right w:val="single" w:sz="4" w:space="0" w:color="000000"/>
            </w:tcBorders>
          </w:tcPr>
          <w:p w14:paraId="0D66AD67"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3716FC0B"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7D18B69A" w14:textId="77777777" w:rsidR="00465FDE" w:rsidRPr="00A074F6" w:rsidRDefault="00465FDE" w:rsidP="00390044">
            <w:pPr>
              <w:rPr>
                <w:b/>
                <w:sz w:val="20"/>
                <w:szCs w:val="20"/>
                <w:lang w:eastAsia="pt-BR"/>
              </w:rPr>
            </w:pPr>
          </w:p>
        </w:tc>
      </w:tr>
      <w:tr w:rsidR="00465FDE" w:rsidRPr="00A074F6" w14:paraId="765F3309" w14:textId="3822226A" w:rsidTr="00D012B3">
        <w:trPr>
          <w:trHeight w:val="419"/>
        </w:trPr>
        <w:tc>
          <w:tcPr>
            <w:tcW w:w="709" w:type="dxa"/>
            <w:tcBorders>
              <w:top w:val="single" w:sz="4" w:space="0" w:color="000000"/>
              <w:left w:val="single" w:sz="4" w:space="0" w:color="000000"/>
              <w:right w:val="single" w:sz="4" w:space="0" w:color="000000"/>
            </w:tcBorders>
          </w:tcPr>
          <w:p w14:paraId="54403874" w14:textId="77777777" w:rsidR="00465FDE" w:rsidRPr="00A074F6" w:rsidRDefault="00465FDE" w:rsidP="00390044">
            <w:pPr>
              <w:rPr>
                <w:b/>
                <w:color w:val="000000"/>
                <w:sz w:val="20"/>
                <w:szCs w:val="20"/>
                <w:lang w:eastAsia="pt-BR"/>
              </w:rPr>
            </w:pPr>
            <w:r w:rsidRPr="00A074F6">
              <w:rPr>
                <w:b/>
                <w:color w:val="000000"/>
                <w:sz w:val="20"/>
                <w:szCs w:val="20"/>
                <w:lang w:eastAsia="pt-BR"/>
              </w:rPr>
              <w:t>50</w:t>
            </w:r>
          </w:p>
        </w:tc>
        <w:tc>
          <w:tcPr>
            <w:tcW w:w="738" w:type="dxa"/>
            <w:tcBorders>
              <w:top w:val="single" w:sz="4" w:space="0" w:color="000000"/>
              <w:left w:val="single" w:sz="4" w:space="0" w:color="000000"/>
              <w:right w:val="single" w:sz="4" w:space="0" w:color="000000"/>
            </w:tcBorders>
          </w:tcPr>
          <w:p w14:paraId="3EC2AF7B" w14:textId="77777777" w:rsidR="00465FDE" w:rsidRPr="00A074F6" w:rsidRDefault="00465FDE" w:rsidP="00390044">
            <w:pPr>
              <w:rPr>
                <w:b/>
                <w:sz w:val="20"/>
                <w:szCs w:val="20"/>
                <w:lang w:eastAsia="pt-BR"/>
              </w:rPr>
            </w:pPr>
            <w:r w:rsidRPr="00A074F6">
              <w:rPr>
                <w:b/>
                <w:sz w:val="20"/>
                <w:szCs w:val="20"/>
                <w:lang w:eastAsia="pt-BR"/>
              </w:rPr>
              <w:t>12 unid</w:t>
            </w:r>
          </w:p>
        </w:tc>
        <w:tc>
          <w:tcPr>
            <w:tcW w:w="1276" w:type="dxa"/>
            <w:tcBorders>
              <w:top w:val="single" w:sz="4" w:space="0" w:color="000000"/>
              <w:left w:val="single" w:sz="4" w:space="0" w:color="000000"/>
              <w:right w:val="single" w:sz="4" w:space="0" w:color="000000"/>
            </w:tcBorders>
          </w:tcPr>
          <w:p w14:paraId="4DD2C664" w14:textId="77777777" w:rsidR="00465FDE" w:rsidRPr="00A074F6" w:rsidRDefault="00465FDE" w:rsidP="00390044">
            <w:pPr>
              <w:rPr>
                <w:b/>
                <w:sz w:val="20"/>
                <w:szCs w:val="20"/>
                <w:lang w:eastAsia="pt-BR"/>
              </w:rPr>
            </w:pPr>
            <w:r w:rsidRPr="00A074F6">
              <w:rPr>
                <w:b/>
                <w:sz w:val="20"/>
                <w:szCs w:val="20"/>
                <w:lang w:eastAsia="pt-BR"/>
              </w:rPr>
              <w:t>Pistola profissional</w:t>
            </w:r>
          </w:p>
        </w:tc>
        <w:tc>
          <w:tcPr>
            <w:tcW w:w="4819" w:type="dxa"/>
            <w:tcBorders>
              <w:top w:val="single" w:sz="4" w:space="0" w:color="000000"/>
              <w:left w:val="single" w:sz="4" w:space="0" w:color="000000"/>
              <w:right w:val="single" w:sz="4" w:space="0" w:color="000000"/>
            </w:tcBorders>
          </w:tcPr>
          <w:p w14:paraId="2A11D9D3" w14:textId="77777777" w:rsidR="00465FDE" w:rsidRPr="00A074F6" w:rsidRDefault="00465FDE" w:rsidP="00390044">
            <w:pPr>
              <w:rPr>
                <w:b/>
                <w:sz w:val="20"/>
                <w:szCs w:val="20"/>
                <w:lang w:eastAsia="pt-BR"/>
              </w:rPr>
            </w:pPr>
            <w:r w:rsidRPr="00A074F6">
              <w:rPr>
                <w:b/>
                <w:sz w:val="20"/>
                <w:szCs w:val="20"/>
                <w:lang w:eastAsia="pt-BR"/>
              </w:rPr>
              <w:t>Pistola de cola quente 23w/80w K 800 ( bastão de cola quente grossa).</w:t>
            </w:r>
          </w:p>
        </w:tc>
        <w:tc>
          <w:tcPr>
            <w:tcW w:w="851" w:type="dxa"/>
            <w:tcBorders>
              <w:top w:val="single" w:sz="4" w:space="0" w:color="000000"/>
              <w:left w:val="single" w:sz="4" w:space="0" w:color="000000"/>
              <w:right w:val="single" w:sz="4" w:space="0" w:color="000000"/>
            </w:tcBorders>
          </w:tcPr>
          <w:p w14:paraId="09DE31EC"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2C2DDC0A"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108F08B7" w14:textId="77777777" w:rsidR="00465FDE" w:rsidRPr="00A074F6" w:rsidRDefault="00465FDE" w:rsidP="00390044">
            <w:pPr>
              <w:rPr>
                <w:b/>
                <w:sz w:val="20"/>
                <w:szCs w:val="20"/>
                <w:lang w:eastAsia="pt-BR"/>
              </w:rPr>
            </w:pPr>
          </w:p>
        </w:tc>
      </w:tr>
      <w:tr w:rsidR="00465FDE" w:rsidRPr="00A074F6" w14:paraId="275FBB42" w14:textId="5A4DFD8A" w:rsidTr="00D012B3">
        <w:trPr>
          <w:trHeight w:val="758"/>
        </w:trPr>
        <w:tc>
          <w:tcPr>
            <w:tcW w:w="709" w:type="dxa"/>
            <w:tcBorders>
              <w:top w:val="single" w:sz="4" w:space="0" w:color="000000"/>
              <w:left w:val="single" w:sz="4" w:space="0" w:color="000000"/>
              <w:right w:val="single" w:sz="4" w:space="0" w:color="000000"/>
            </w:tcBorders>
            <w:hideMark/>
          </w:tcPr>
          <w:p w14:paraId="3D35E472" w14:textId="77777777" w:rsidR="00465FDE" w:rsidRPr="00A074F6" w:rsidRDefault="00465FDE" w:rsidP="00390044">
            <w:pPr>
              <w:rPr>
                <w:b/>
                <w:color w:val="000000"/>
                <w:sz w:val="20"/>
                <w:szCs w:val="20"/>
                <w:lang w:eastAsia="pt-BR"/>
              </w:rPr>
            </w:pPr>
            <w:r w:rsidRPr="00A074F6">
              <w:rPr>
                <w:b/>
                <w:color w:val="000000"/>
                <w:sz w:val="20"/>
                <w:szCs w:val="20"/>
                <w:lang w:eastAsia="pt-BR"/>
              </w:rPr>
              <w:t>51</w:t>
            </w:r>
          </w:p>
        </w:tc>
        <w:tc>
          <w:tcPr>
            <w:tcW w:w="738" w:type="dxa"/>
            <w:tcBorders>
              <w:top w:val="single" w:sz="4" w:space="0" w:color="000000"/>
              <w:left w:val="single" w:sz="4" w:space="0" w:color="000000"/>
              <w:right w:val="single" w:sz="4" w:space="0" w:color="000000"/>
            </w:tcBorders>
            <w:hideMark/>
          </w:tcPr>
          <w:p w14:paraId="5789ACC6" w14:textId="77777777" w:rsidR="00465FDE" w:rsidRPr="00A074F6" w:rsidRDefault="00465FDE" w:rsidP="00390044">
            <w:pPr>
              <w:rPr>
                <w:b/>
                <w:sz w:val="20"/>
                <w:szCs w:val="20"/>
                <w:lang w:eastAsia="pt-BR"/>
              </w:rPr>
            </w:pPr>
            <w:r w:rsidRPr="00A074F6">
              <w:rPr>
                <w:b/>
                <w:sz w:val="20"/>
                <w:szCs w:val="20"/>
                <w:lang w:eastAsia="pt-BR"/>
              </w:rPr>
              <w:t>60 unid</w:t>
            </w:r>
          </w:p>
        </w:tc>
        <w:tc>
          <w:tcPr>
            <w:tcW w:w="1276" w:type="dxa"/>
            <w:tcBorders>
              <w:top w:val="single" w:sz="4" w:space="0" w:color="000000"/>
              <w:left w:val="single" w:sz="4" w:space="0" w:color="000000"/>
              <w:right w:val="single" w:sz="4" w:space="0" w:color="000000"/>
            </w:tcBorders>
            <w:hideMark/>
          </w:tcPr>
          <w:p w14:paraId="57B60D15" w14:textId="77777777" w:rsidR="00465FDE" w:rsidRPr="00A074F6" w:rsidRDefault="00465FDE" w:rsidP="00390044">
            <w:pPr>
              <w:rPr>
                <w:b/>
                <w:sz w:val="20"/>
                <w:szCs w:val="20"/>
                <w:lang w:eastAsia="pt-BR"/>
              </w:rPr>
            </w:pPr>
            <w:r w:rsidRPr="00A074F6">
              <w:rPr>
                <w:b/>
                <w:sz w:val="20"/>
                <w:szCs w:val="20"/>
                <w:lang w:eastAsia="pt-BR"/>
              </w:rPr>
              <w:t>Pistola de cola quente pequena</w:t>
            </w:r>
          </w:p>
        </w:tc>
        <w:tc>
          <w:tcPr>
            <w:tcW w:w="4819" w:type="dxa"/>
            <w:tcBorders>
              <w:top w:val="single" w:sz="4" w:space="0" w:color="000000"/>
              <w:left w:val="single" w:sz="4" w:space="0" w:color="000000"/>
              <w:right w:val="single" w:sz="4" w:space="0" w:color="000000"/>
            </w:tcBorders>
            <w:hideMark/>
          </w:tcPr>
          <w:p w14:paraId="7E20C0B5" w14:textId="77777777" w:rsidR="00465FDE" w:rsidRPr="00A074F6" w:rsidRDefault="00465FDE" w:rsidP="00390044">
            <w:pPr>
              <w:rPr>
                <w:b/>
                <w:sz w:val="20"/>
                <w:szCs w:val="20"/>
                <w:lang w:eastAsia="pt-BR"/>
              </w:rPr>
            </w:pPr>
            <w:r w:rsidRPr="00A074F6">
              <w:rPr>
                <w:b/>
                <w:sz w:val="20"/>
                <w:szCs w:val="20"/>
                <w:lang w:eastAsia="pt-BR"/>
              </w:rPr>
              <w:t>Aplicador de cola quente pequeno. Dimensão aproximada de 10,4 x 11,5 x 5,4cm.</w:t>
            </w:r>
          </w:p>
          <w:p w14:paraId="498DD70A" w14:textId="77777777" w:rsidR="00465FDE" w:rsidRPr="00A074F6" w:rsidRDefault="00465FDE" w:rsidP="00390044">
            <w:pPr>
              <w:rPr>
                <w:b/>
                <w:sz w:val="20"/>
                <w:szCs w:val="20"/>
                <w:lang w:eastAsia="pt-BR"/>
              </w:rPr>
            </w:pPr>
            <w:r w:rsidRPr="00A074F6">
              <w:rPr>
                <w:b/>
                <w:sz w:val="20"/>
                <w:szCs w:val="20"/>
                <w:lang w:eastAsia="pt-BR"/>
              </w:rPr>
              <w:t>COM GARANTIA DE 06 MESES</w:t>
            </w:r>
          </w:p>
        </w:tc>
        <w:tc>
          <w:tcPr>
            <w:tcW w:w="851" w:type="dxa"/>
            <w:tcBorders>
              <w:top w:val="single" w:sz="4" w:space="0" w:color="000000"/>
              <w:left w:val="single" w:sz="4" w:space="0" w:color="000000"/>
              <w:right w:val="single" w:sz="4" w:space="0" w:color="000000"/>
            </w:tcBorders>
          </w:tcPr>
          <w:p w14:paraId="617F7B10"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72A10C3F"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7D0485A6" w14:textId="77777777" w:rsidR="00465FDE" w:rsidRPr="00A074F6" w:rsidRDefault="00465FDE" w:rsidP="00390044">
            <w:pPr>
              <w:rPr>
                <w:b/>
                <w:sz w:val="20"/>
                <w:szCs w:val="20"/>
                <w:lang w:eastAsia="pt-BR"/>
              </w:rPr>
            </w:pPr>
          </w:p>
        </w:tc>
      </w:tr>
      <w:tr w:rsidR="00465FDE" w:rsidRPr="00A074F6" w14:paraId="591F6581" w14:textId="31882E70" w:rsidTr="00D012B3">
        <w:trPr>
          <w:trHeight w:val="1160"/>
        </w:trPr>
        <w:tc>
          <w:tcPr>
            <w:tcW w:w="709" w:type="dxa"/>
            <w:tcBorders>
              <w:top w:val="single" w:sz="4" w:space="0" w:color="000000"/>
              <w:left w:val="single" w:sz="4" w:space="0" w:color="000000"/>
              <w:right w:val="single" w:sz="4" w:space="0" w:color="000000"/>
            </w:tcBorders>
          </w:tcPr>
          <w:p w14:paraId="1E9F9BE2" w14:textId="77777777" w:rsidR="00465FDE" w:rsidRPr="00A074F6" w:rsidRDefault="00465FDE" w:rsidP="00390044">
            <w:pPr>
              <w:rPr>
                <w:b/>
                <w:color w:val="000000"/>
                <w:sz w:val="20"/>
                <w:szCs w:val="20"/>
                <w:lang w:eastAsia="pt-BR"/>
              </w:rPr>
            </w:pPr>
            <w:r w:rsidRPr="00A074F6">
              <w:rPr>
                <w:b/>
                <w:color w:val="000000"/>
                <w:sz w:val="20"/>
                <w:szCs w:val="20"/>
                <w:lang w:eastAsia="pt-BR"/>
              </w:rPr>
              <w:t>52</w:t>
            </w:r>
          </w:p>
        </w:tc>
        <w:tc>
          <w:tcPr>
            <w:tcW w:w="738" w:type="dxa"/>
            <w:tcBorders>
              <w:top w:val="single" w:sz="4" w:space="0" w:color="000000"/>
              <w:left w:val="single" w:sz="4" w:space="0" w:color="000000"/>
              <w:right w:val="single" w:sz="4" w:space="0" w:color="000000"/>
            </w:tcBorders>
            <w:hideMark/>
          </w:tcPr>
          <w:p w14:paraId="6C2BFCD3" w14:textId="0B1DCA51" w:rsidR="00465FDE" w:rsidRPr="00A074F6" w:rsidRDefault="00812AB2" w:rsidP="00390044">
            <w:pPr>
              <w:rPr>
                <w:b/>
                <w:sz w:val="20"/>
                <w:szCs w:val="20"/>
                <w:lang w:eastAsia="pt-BR"/>
              </w:rPr>
            </w:pPr>
            <w:r>
              <w:rPr>
                <w:b/>
                <w:sz w:val="20"/>
                <w:szCs w:val="20"/>
                <w:lang w:eastAsia="pt-BR"/>
              </w:rPr>
              <w:t>8</w:t>
            </w:r>
            <w:r w:rsidR="00465FDE" w:rsidRPr="00A074F6">
              <w:rPr>
                <w:b/>
                <w:sz w:val="20"/>
                <w:szCs w:val="20"/>
                <w:lang w:eastAsia="pt-BR"/>
              </w:rPr>
              <w:t>0 unid</w:t>
            </w:r>
          </w:p>
        </w:tc>
        <w:tc>
          <w:tcPr>
            <w:tcW w:w="1276" w:type="dxa"/>
            <w:tcBorders>
              <w:top w:val="single" w:sz="4" w:space="0" w:color="000000"/>
              <w:left w:val="single" w:sz="4" w:space="0" w:color="000000"/>
              <w:right w:val="single" w:sz="4" w:space="0" w:color="000000"/>
            </w:tcBorders>
            <w:hideMark/>
          </w:tcPr>
          <w:p w14:paraId="6E8F0EAE" w14:textId="77777777" w:rsidR="00465FDE" w:rsidRPr="00A074F6" w:rsidRDefault="00465FDE" w:rsidP="00390044">
            <w:pPr>
              <w:rPr>
                <w:b/>
                <w:sz w:val="20"/>
                <w:szCs w:val="20"/>
                <w:lang w:eastAsia="pt-BR"/>
              </w:rPr>
            </w:pPr>
            <w:r w:rsidRPr="00A074F6">
              <w:rPr>
                <w:b/>
                <w:sz w:val="20"/>
                <w:szCs w:val="20"/>
                <w:lang w:eastAsia="pt-BR"/>
              </w:rPr>
              <w:t>Cola bastão</w:t>
            </w:r>
          </w:p>
        </w:tc>
        <w:tc>
          <w:tcPr>
            <w:tcW w:w="4819" w:type="dxa"/>
            <w:tcBorders>
              <w:top w:val="single" w:sz="4" w:space="0" w:color="000000"/>
              <w:left w:val="single" w:sz="4" w:space="0" w:color="000000"/>
              <w:right w:val="single" w:sz="4" w:space="0" w:color="000000"/>
            </w:tcBorders>
            <w:hideMark/>
          </w:tcPr>
          <w:p w14:paraId="013315F0" w14:textId="77777777" w:rsidR="00465FDE" w:rsidRPr="00A074F6" w:rsidRDefault="00465FDE" w:rsidP="00390044">
            <w:pPr>
              <w:rPr>
                <w:b/>
                <w:sz w:val="20"/>
                <w:szCs w:val="20"/>
                <w:lang w:eastAsia="pt-BR"/>
              </w:rPr>
            </w:pPr>
            <w:r w:rsidRPr="00A074F6">
              <w:rPr>
                <w:b/>
                <w:sz w:val="20"/>
                <w:szCs w:val="20"/>
                <w:lang w:eastAsia="pt-BR"/>
              </w:rPr>
              <w:t xml:space="preserve">Cola em Bastão podendo ser utilizada em papel, cartolina, fotos.  </w:t>
            </w:r>
          </w:p>
          <w:p w14:paraId="1FDD3AE2" w14:textId="77777777" w:rsidR="00465FDE" w:rsidRPr="00A074F6" w:rsidRDefault="00465FDE" w:rsidP="00390044">
            <w:pPr>
              <w:rPr>
                <w:b/>
                <w:sz w:val="20"/>
                <w:szCs w:val="20"/>
                <w:lang w:eastAsia="pt-BR"/>
              </w:rPr>
            </w:pPr>
            <w:r w:rsidRPr="00A074F6">
              <w:rPr>
                <w:b/>
                <w:sz w:val="20"/>
                <w:szCs w:val="20"/>
                <w:lang w:eastAsia="pt-BR"/>
              </w:rPr>
              <w:t xml:space="preserve">• Não tóxica </w:t>
            </w:r>
          </w:p>
          <w:p w14:paraId="0528A767" w14:textId="77777777" w:rsidR="00465FDE" w:rsidRPr="00A074F6" w:rsidRDefault="00465FDE" w:rsidP="00390044">
            <w:pPr>
              <w:rPr>
                <w:b/>
                <w:sz w:val="20"/>
                <w:szCs w:val="20"/>
                <w:lang w:eastAsia="pt-BR"/>
              </w:rPr>
            </w:pPr>
            <w:r w:rsidRPr="00A074F6">
              <w:rPr>
                <w:b/>
                <w:sz w:val="20"/>
                <w:szCs w:val="20"/>
                <w:lang w:eastAsia="pt-BR"/>
              </w:rPr>
              <w:t xml:space="preserve">• Composição: À base de éter de poliglucosídeo </w:t>
            </w:r>
          </w:p>
          <w:p w14:paraId="03AADB59" w14:textId="77777777" w:rsidR="00465FDE" w:rsidRPr="00A074F6" w:rsidRDefault="00465FDE" w:rsidP="00390044">
            <w:pPr>
              <w:rPr>
                <w:b/>
                <w:sz w:val="20"/>
                <w:szCs w:val="20"/>
                <w:lang w:eastAsia="pt-BR"/>
              </w:rPr>
            </w:pPr>
            <w:r w:rsidRPr="00A074F6">
              <w:rPr>
                <w:b/>
                <w:sz w:val="20"/>
                <w:szCs w:val="20"/>
                <w:lang w:eastAsia="pt-BR"/>
              </w:rPr>
              <w:t>• Conteúdo: 20 gramas</w:t>
            </w:r>
          </w:p>
        </w:tc>
        <w:tc>
          <w:tcPr>
            <w:tcW w:w="851" w:type="dxa"/>
            <w:tcBorders>
              <w:top w:val="single" w:sz="4" w:space="0" w:color="000000"/>
              <w:left w:val="single" w:sz="4" w:space="0" w:color="000000"/>
              <w:right w:val="single" w:sz="4" w:space="0" w:color="000000"/>
            </w:tcBorders>
          </w:tcPr>
          <w:p w14:paraId="4CAD94A6"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3A2C860D"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506A3F5A" w14:textId="77777777" w:rsidR="00465FDE" w:rsidRPr="00A074F6" w:rsidRDefault="00465FDE" w:rsidP="00390044">
            <w:pPr>
              <w:rPr>
                <w:b/>
                <w:sz w:val="20"/>
                <w:szCs w:val="20"/>
                <w:lang w:eastAsia="pt-BR"/>
              </w:rPr>
            </w:pPr>
          </w:p>
        </w:tc>
      </w:tr>
      <w:tr w:rsidR="00465FDE" w:rsidRPr="00A074F6" w14:paraId="5422DBD3" w14:textId="170D302C" w:rsidTr="00D012B3">
        <w:trPr>
          <w:trHeight w:val="552"/>
        </w:trPr>
        <w:tc>
          <w:tcPr>
            <w:tcW w:w="709" w:type="dxa"/>
            <w:tcBorders>
              <w:top w:val="single" w:sz="4" w:space="0" w:color="000000"/>
              <w:left w:val="single" w:sz="4" w:space="0" w:color="000000"/>
              <w:right w:val="single" w:sz="4" w:space="0" w:color="000000"/>
            </w:tcBorders>
          </w:tcPr>
          <w:p w14:paraId="2485FC54" w14:textId="77777777" w:rsidR="00465FDE" w:rsidRPr="00A074F6" w:rsidRDefault="00465FDE" w:rsidP="00390044">
            <w:pPr>
              <w:rPr>
                <w:b/>
                <w:color w:val="000000"/>
                <w:sz w:val="20"/>
                <w:szCs w:val="20"/>
                <w:lang w:eastAsia="pt-BR"/>
              </w:rPr>
            </w:pPr>
            <w:r w:rsidRPr="00A074F6">
              <w:rPr>
                <w:b/>
                <w:color w:val="000000"/>
                <w:sz w:val="20"/>
                <w:szCs w:val="20"/>
                <w:lang w:eastAsia="pt-BR"/>
              </w:rPr>
              <w:t>53</w:t>
            </w:r>
          </w:p>
        </w:tc>
        <w:tc>
          <w:tcPr>
            <w:tcW w:w="738" w:type="dxa"/>
            <w:tcBorders>
              <w:top w:val="single" w:sz="4" w:space="0" w:color="000000"/>
              <w:left w:val="single" w:sz="4" w:space="0" w:color="000000"/>
              <w:right w:val="single" w:sz="4" w:space="0" w:color="000000"/>
            </w:tcBorders>
            <w:hideMark/>
          </w:tcPr>
          <w:p w14:paraId="432DDCA9" w14:textId="77777777" w:rsidR="00465FDE" w:rsidRPr="00A074F6" w:rsidRDefault="00465FDE" w:rsidP="00390044">
            <w:pPr>
              <w:rPr>
                <w:b/>
                <w:color w:val="000000"/>
                <w:sz w:val="20"/>
                <w:szCs w:val="20"/>
                <w:lang w:eastAsia="pt-BR"/>
              </w:rPr>
            </w:pPr>
            <w:r w:rsidRPr="00A074F6">
              <w:rPr>
                <w:b/>
                <w:color w:val="000000"/>
                <w:sz w:val="20"/>
                <w:szCs w:val="20"/>
                <w:lang w:eastAsia="pt-BR"/>
              </w:rPr>
              <w:t>100 pcts</w:t>
            </w:r>
          </w:p>
        </w:tc>
        <w:tc>
          <w:tcPr>
            <w:tcW w:w="1276" w:type="dxa"/>
            <w:tcBorders>
              <w:top w:val="single" w:sz="4" w:space="0" w:color="000000"/>
              <w:left w:val="single" w:sz="4" w:space="0" w:color="000000"/>
              <w:right w:val="single" w:sz="4" w:space="0" w:color="000000"/>
            </w:tcBorders>
            <w:hideMark/>
          </w:tcPr>
          <w:p w14:paraId="5177176F" w14:textId="77777777" w:rsidR="00465FDE" w:rsidRPr="00A074F6" w:rsidRDefault="00465FDE" w:rsidP="00390044">
            <w:pPr>
              <w:rPr>
                <w:b/>
                <w:color w:val="000000"/>
                <w:sz w:val="20"/>
                <w:szCs w:val="20"/>
                <w:lang w:eastAsia="pt-BR"/>
              </w:rPr>
            </w:pPr>
            <w:r w:rsidRPr="00A074F6">
              <w:rPr>
                <w:b/>
                <w:color w:val="000000"/>
                <w:sz w:val="20"/>
                <w:szCs w:val="20"/>
                <w:lang w:eastAsia="pt-BR"/>
              </w:rPr>
              <w:t>Refil para cola quente (fino).</w:t>
            </w:r>
          </w:p>
        </w:tc>
        <w:tc>
          <w:tcPr>
            <w:tcW w:w="4819" w:type="dxa"/>
            <w:tcBorders>
              <w:top w:val="single" w:sz="4" w:space="0" w:color="000000"/>
              <w:left w:val="single" w:sz="4" w:space="0" w:color="000000"/>
              <w:right w:val="single" w:sz="4" w:space="0" w:color="000000"/>
            </w:tcBorders>
            <w:hideMark/>
          </w:tcPr>
          <w:p w14:paraId="60CAE792" w14:textId="77777777" w:rsidR="00465FDE" w:rsidRPr="00A074F6" w:rsidRDefault="00465FDE" w:rsidP="00390044">
            <w:pPr>
              <w:rPr>
                <w:b/>
                <w:color w:val="000000"/>
                <w:sz w:val="20"/>
                <w:szCs w:val="20"/>
                <w:lang w:eastAsia="pt-BR"/>
              </w:rPr>
            </w:pPr>
            <w:r w:rsidRPr="00A074F6">
              <w:rPr>
                <w:b/>
                <w:color w:val="000000"/>
                <w:sz w:val="20"/>
                <w:szCs w:val="20"/>
                <w:lang w:eastAsia="pt-BR"/>
              </w:rPr>
              <w:t>Adesivo termoplástico a base de resinas, cera de polimetros, cor transparente. Espessura fina, 30,1x14x4cm. Pacote de 1kg</w:t>
            </w:r>
          </w:p>
        </w:tc>
        <w:tc>
          <w:tcPr>
            <w:tcW w:w="851" w:type="dxa"/>
            <w:tcBorders>
              <w:top w:val="single" w:sz="4" w:space="0" w:color="000000"/>
              <w:left w:val="single" w:sz="4" w:space="0" w:color="000000"/>
              <w:right w:val="single" w:sz="4" w:space="0" w:color="000000"/>
            </w:tcBorders>
          </w:tcPr>
          <w:p w14:paraId="6322BB9B"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68414E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FFDBE9B" w14:textId="77777777" w:rsidR="00465FDE" w:rsidRPr="00A074F6" w:rsidRDefault="00465FDE" w:rsidP="00390044">
            <w:pPr>
              <w:rPr>
                <w:b/>
                <w:color w:val="000000"/>
                <w:sz w:val="20"/>
                <w:szCs w:val="20"/>
                <w:lang w:eastAsia="pt-BR"/>
              </w:rPr>
            </w:pPr>
          </w:p>
        </w:tc>
      </w:tr>
      <w:tr w:rsidR="00465FDE" w:rsidRPr="00A074F6" w14:paraId="5835F74C" w14:textId="74862A1B" w:rsidTr="00D012B3">
        <w:trPr>
          <w:trHeight w:val="847"/>
        </w:trPr>
        <w:tc>
          <w:tcPr>
            <w:tcW w:w="709" w:type="dxa"/>
            <w:tcBorders>
              <w:top w:val="single" w:sz="4" w:space="0" w:color="000000"/>
              <w:left w:val="single" w:sz="4" w:space="0" w:color="000000"/>
              <w:right w:val="single" w:sz="4" w:space="0" w:color="000000"/>
            </w:tcBorders>
          </w:tcPr>
          <w:p w14:paraId="58581BCC" w14:textId="77777777" w:rsidR="00465FDE" w:rsidRPr="00A074F6" w:rsidRDefault="00465FDE" w:rsidP="00390044">
            <w:pPr>
              <w:rPr>
                <w:b/>
                <w:color w:val="000000"/>
                <w:sz w:val="20"/>
                <w:szCs w:val="20"/>
                <w:lang w:eastAsia="pt-BR"/>
              </w:rPr>
            </w:pPr>
            <w:r w:rsidRPr="00A074F6">
              <w:rPr>
                <w:b/>
                <w:color w:val="000000"/>
                <w:sz w:val="20"/>
                <w:szCs w:val="20"/>
                <w:lang w:eastAsia="pt-BR"/>
              </w:rPr>
              <w:t>54</w:t>
            </w:r>
          </w:p>
        </w:tc>
        <w:tc>
          <w:tcPr>
            <w:tcW w:w="738" w:type="dxa"/>
            <w:tcBorders>
              <w:top w:val="single" w:sz="4" w:space="0" w:color="000000"/>
              <w:left w:val="single" w:sz="4" w:space="0" w:color="000000"/>
              <w:right w:val="single" w:sz="4" w:space="0" w:color="000000"/>
            </w:tcBorders>
            <w:hideMark/>
          </w:tcPr>
          <w:p w14:paraId="472F3B66" w14:textId="77777777" w:rsidR="00465FDE" w:rsidRPr="00A074F6" w:rsidRDefault="00465FDE" w:rsidP="00390044">
            <w:pPr>
              <w:rPr>
                <w:b/>
                <w:color w:val="000000"/>
                <w:sz w:val="20"/>
                <w:szCs w:val="20"/>
                <w:lang w:eastAsia="pt-BR"/>
              </w:rPr>
            </w:pPr>
            <w:r w:rsidRPr="00A074F6">
              <w:rPr>
                <w:b/>
                <w:color w:val="000000"/>
                <w:sz w:val="20"/>
                <w:szCs w:val="20"/>
                <w:lang w:eastAsia="pt-BR"/>
              </w:rPr>
              <w:t>100 pcts</w:t>
            </w:r>
          </w:p>
        </w:tc>
        <w:tc>
          <w:tcPr>
            <w:tcW w:w="1276" w:type="dxa"/>
            <w:tcBorders>
              <w:top w:val="single" w:sz="4" w:space="0" w:color="000000"/>
              <w:left w:val="single" w:sz="4" w:space="0" w:color="000000"/>
              <w:right w:val="single" w:sz="4" w:space="0" w:color="000000"/>
            </w:tcBorders>
            <w:hideMark/>
          </w:tcPr>
          <w:p w14:paraId="7A068D2C" w14:textId="77777777" w:rsidR="00465FDE" w:rsidRPr="00A074F6" w:rsidRDefault="00465FDE" w:rsidP="00390044">
            <w:pPr>
              <w:rPr>
                <w:b/>
                <w:color w:val="000000"/>
                <w:sz w:val="20"/>
                <w:szCs w:val="20"/>
                <w:lang w:eastAsia="pt-BR"/>
              </w:rPr>
            </w:pPr>
            <w:r w:rsidRPr="00A074F6">
              <w:rPr>
                <w:b/>
                <w:color w:val="000000"/>
                <w:sz w:val="20"/>
                <w:szCs w:val="20"/>
                <w:lang w:eastAsia="pt-BR"/>
              </w:rPr>
              <w:t>Refil para cola quente (grosso).</w:t>
            </w:r>
          </w:p>
        </w:tc>
        <w:tc>
          <w:tcPr>
            <w:tcW w:w="4819" w:type="dxa"/>
            <w:tcBorders>
              <w:top w:val="single" w:sz="4" w:space="0" w:color="000000"/>
              <w:left w:val="single" w:sz="4" w:space="0" w:color="000000"/>
              <w:right w:val="single" w:sz="4" w:space="0" w:color="000000"/>
            </w:tcBorders>
            <w:hideMark/>
          </w:tcPr>
          <w:p w14:paraId="6862B802" w14:textId="77777777" w:rsidR="00465FDE" w:rsidRPr="00A074F6" w:rsidRDefault="00465FDE" w:rsidP="00390044">
            <w:pPr>
              <w:rPr>
                <w:b/>
                <w:color w:val="000000"/>
                <w:sz w:val="20"/>
                <w:szCs w:val="20"/>
                <w:lang w:eastAsia="pt-BR"/>
              </w:rPr>
            </w:pPr>
            <w:r w:rsidRPr="00A074F6">
              <w:rPr>
                <w:b/>
                <w:color w:val="000000"/>
                <w:sz w:val="20"/>
                <w:szCs w:val="20"/>
                <w:lang w:eastAsia="pt-BR"/>
              </w:rPr>
              <w:t>Adesivo termoplástico a base de resinas, cera de polimetros, cor transparente. Espessura grossa 11,2mm x 300 mm. Pacote de 1kg</w:t>
            </w:r>
          </w:p>
        </w:tc>
        <w:tc>
          <w:tcPr>
            <w:tcW w:w="851" w:type="dxa"/>
            <w:tcBorders>
              <w:top w:val="single" w:sz="4" w:space="0" w:color="000000"/>
              <w:left w:val="single" w:sz="4" w:space="0" w:color="000000"/>
              <w:right w:val="single" w:sz="4" w:space="0" w:color="000000"/>
            </w:tcBorders>
          </w:tcPr>
          <w:p w14:paraId="2E3A1BA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643202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A0A39EE" w14:textId="77777777" w:rsidR="00465FDE" w:rsidRPr="00A074F6" w:rsidRDefault="00465FDE" w:rsidP="00390044">
            <w:pPr>
              <w:rPr>
                <w:b/>
                <w:color w:val="000000"/>
                <w:sz w:val="20"/>
                <w:szCs w:val="20"/>
                <w:lang w:eastAsia="pt-BR"/>
              </w:rPr>
            </w:pPr>
          </w:p>
        </w:tc>
      </w:tr>
      <w:tr w:rsidR="00465FDE" w:rsidRPr="00A074F6" w14:paraId="73471638" w14:textId="555D3D7F" w:rsidTr="00D012B3">
        <w:trPr>
          <w:trHeight w:val="1130"/>
        </w:trPr>
        <w:tc>
          <w:tcPr>
            <w:tcW w:w="709" w:type="dxa"/>
            <w:tcBorders>
              <w:top w:val="single" w:sz="4" w:space="0" w:color="000000"/>
              <w:left w:val="single" w:sz="4" w:space="0" w:color="000000"/>
              <w:right w:val="single" w:sz="4" w:space="0" w:color="000000"/>
            </w:tcBorders>
          </w:tcPr>
          <w:p w14:paraId="295D0B1B" w14:textId="77777777" w:rsidR="00465FDE" w:rsidRPr="00A074F6" w:rsidRDefault="00465FDE" w:rsidP="00390044">
            <w:pPr>
              <w:rPr>
                <w:b/>
                <w:color w:val="000000"/>
                <w:sz w:val="20"/>
                <w:szCs w:val="20"/>
                <w:lang w:eastAsia="pt-BR"/>
              </w:rPr>
            </w:pPr>
            <w:r w:rsidRPr="00A074F6">
              <w:rPr>
                <w:b/>
                <w:color w:val="000000"/>
                <w:sz w:val="20"/>
                <w:szCs w:val="20"/>
                <w:lang w:eastAsia="pt-BR"/>
              </w:rPr>
              <w:t>55</w:t>
            </w:r>
          </w:p>
        </w:tc>
        <w:tc>
          <w:tcPr>
            <w:tcW w:w="738" w:type="dxa"/>
            <w:tcBorders>
              <w:top w:val="single" w:sz="4" w:space="0" w:color="000000"/>
              <w:left w:val="single" w:sz="4" w:space="0" w:color="000000"/>
              <w:right w:val="single" w:sz="4" w:space="0" w:color="000000"/>
            </w:tcBorders>
            <w:hideMark/>
          </w:tcPr>
          <w:p w14:paraId="717FE53F" w14:textId="77777777" w:rsidR="00465FDE" w:rsidRPr="00A074F6" w:rsidRDefault="00465FDE" w:rsidP="00390044">
            <w:pPr>
              <w:rPr>
                <w:b/>
                <w:color w:val="000000"/>
                <w:sz w:val="20"/>
                <w:szCs w:val="20"/>
                <w:lang w:eastAsia="pt-BR"/>
              </w:rPr>
            </w:pPr>
            <w:r w:rsidRPr="00A074F6">
              <w:rPr>
                <w:b/>
                <w:color w:val="000000"/>
                <w:sz w:val="20"/>
                <w:szCs w:val="20"/>
                <w:lang w:eastAsia="pt-BR"/>
              </w:rPr>
              <w:t>144 cx</w:t>
            </w:r>
          </w:p>
        </w:tc>
        <w:tc>
          <w:tcPr>
            <w:tcW w:w="1276" w:type="dxa"/>
            <w:tcBorders>
              <w:top w:val="single" w:sz="4" w:space="0" w:color="000000"/>
              <w:left w:val="single" w:sz="4" w:space="0" w:color="000000"/>
              <w:right w:val="single" w:sz="4" w:space="0" w:color="000000"/>
            </w:tcBorders>
            <w:hideMark/>
          </w:tcPr>
          <w:p w14:paraId="528A84F1" w14:textId="77777777" w:rsidR="00465FDE" w:rsidRPr="00A074F6" w:rsidRDefault="00465FDE" w:rsidP="00390044">
            <w:pPr>
              <w:rPr>
                <w:b/>
                <w:color w:val="000000"/>
                <w:sz w:val="20"/>
                <w:szCs w:val="20"/>
                <w:lang w:eastAsia="pt-BR"/>
              </w:rPr>
            </w:pPr>
            <w:r w:rsidRPr="00A074F6">
              <w:rPr>
                <w:b/>
                <w:color w:val="000000"/>
                <w:sz w:val="20"/>
                <w:szCs w:val="20"/>
                <w:lang w:eastAsia="pt-BR"/>
              </w:rPr>
              <w:t>Caneta hidrocor</w:t>
            </w:r>
          </w:p>
        </w:tc>
        <w:tc>
          <w:tcPr>
            <w:tcW w:w="4819" w:type="dxa"/>
            <w:tcBorders>
              <w:top w:val="single" w:sz="4" w:space="0" w:color="000000"/>
              <w:left w:val="single" w:sz="4" w:space="0" w:color="000000"/>
              <w:right w:val="single" w:sz="4" w:space="0" w:color="000000"/>
            </w:tcBorders>
            <w:hideMark/>
          </w:tcPr>
          <w:p w14:paraId="271AF07D" w14:textId="77777777" w:rsidR="00465FDE" w:rsidRPr="00A074F6" w:rsidRDefault="00465FDE" w:rsidP="00390044">
            <w:pPr>
              <w:rPr>
                <w:b/>
                <w:sz w:val="20"/>
                <w:szCs w:val="20"/>
                <w:shd w:val="clear" w:color="auto" w:fill="FFFFFF"/>
                <w:lang w:eastAsia="pt-BR"/>
              </w:rPr>
            </w:pPr>
            <w:r w:rsidRPr="00A074F6">
              <w:rPr>
                <w:b/>
                <w:sz w:val="20"/>
                <w:szCs w:val="20"/>
                <w:shd w:val="clear" w:color="auto" w:fill="FFFFFF"/>
                <w:lang w:eastAsia="pt-BR"/>
              </w:rPr>
              <w:t>Canetas Hidrocor com cores vivas, pontas macias e duráveis. -Formulação com corantes de Alta Qualidade.</w:t>
            </w:r>
          </w:p>
          <w:p w14:paraId="4F88A435" w14:textId="77777777" w:rsidR="00465FDE" w:rsidRPr="00A074F6" w:rsidRDefault="00465FDE" w:rsidP="00390044">
            <w:pPr>
              <w:rPr>
                <w:b/>
                <w:sz w:val="20"/>
                <w:szCs w:val="20"/>
                <w:shd w:val="clear" w:color="auto" w:fill="FFFFFF"/>
                <w:lang w:eastAsia="pt-BR"/>
              </w:rPr>
            </w:pPr>
            <w:r w:rsidRPr="00A074F6">
              <w:rPr>
                <w:b/>
                <w:sz w:val="20"/>
                <w:szCs w:val="20"/>
                <w:shd w:val="clear" w:color="auto" w:fill="FFFFFF"/>
                <w:lang w:eastAsia="pt-BR"/>
              </w:rPr>
              <w:t>Material lavável e atóxico. Com 12 canetinhas</w:t>
            </w:r>
          </w:p>
          <w:p w14:paraId="481052F4" w14:textId="77777777" w:rsidR="00465FDE" w:rsidRPr="00A074F6" w:rsidRDefault="00465FDE" w:rsidP="00390044">
            <w:pPr>
              <w:rPr>
                <w:b/>
                <w:color w:val="00B050"/>
                <w:sz w:val="20"/>
                <w:szCs w:val="20"/>
                <w:lang w:eastAsia="pt-BR"/>
              </w:rPr>
            </w:pPr>
            <w:r w:rsidRPr="00A074F6">
              <w:rPr>
                <w:b/>
                <w:color w:val="00B050"/>
                <w:sz w:val="20"/>
                <w:szCs w:val="20"/>
                <w:shd w:val="clear" w:color="auto" w:fill="FFFFFF"/>
                <w:lang w:eastAsia="pt-BR"/>
              </w:rPr>
              <w:t>Marca: tris ou faber castell</w:t>
            </w:r>
          </w:p>
        </w:tc>
        <w:tc>
          <w:tcPr>
            <w:tcW w:w="851" w:type="dxa"/>
            <w:tcBorders>
              <w:top w:val="single" w:sz="4" w:space="0" w:color="000000"/>
              <w:left w:val="single" w:sz="4" w:space="0" w:color="000000"/>
              <w:right w:val="single" w:sz="4" w:space="0" w:color="000000"/>
            </w:tcBorders>
          </w:tcPr>
          <w:p w14:paraId="354B4258" w14:textId="77777777" w:rsidR="00465FDE" w:rsidRPr="00A074F6" w:rsidRDefault="00465FDE" w:rsidP="00390044">
            <w:pPr>
              <w:rPr>
                <w:b/>
                <w:sz w:val="20"/>
                <w:szCs w:val="20"/>
                <w:shd w:val="clear" w:color="auto" w:fill="FFFFFF"/>
                <w:lang w:eastAsia="pt-BR"/>
              </w:rPr>
            </w:pPr>
          </w:p>
        </w:tc>
        <w:tc>
          <w:tcPr>
            <w:tcW w:w="850" w:type="dxa"/>
            <w:tcBorders>
              <w:top w:val="single" w:sz="4" w:space="0" w:color="000000"/>
              <w:left w:val="single" w:sz="4" w:space="0" w:color="000000"/>
              <w:right w:val="single" w:sz="4" w:space="0" w:color="000000"/>
            </w:tcBorders>
          </w:tcPr>
          <w:p w14:paraId="233CEC6F" w14:textId="77777777" w:rsidR="00465FDE" w:rsidRPr="00A074F6" w:rsidRDefault="00465FDE" w:rsidP="00390044">
            <w:pPr>
              <w:rPr>
                <w:b/>
                <w:sz w:val="20"/>
                <w:szCs w:val="20"/>
                <w:shd w:val="clear" w:color="auto" w:fill="FFFFFF"/>
                <w:lang w:eastAsia="pt-BR"/>
              </w:rPr>
            </w:pPr>
          </w:p>
        </w:tc>
        <w:tc>
          <w:tcPr>
            <w:tcW w:w="992" w:type="dxa"/>
            <w:tcBorders>
              <w:top w:val="single" w:sz="4" w:space="0" w:color="000000"/>
              <w:left w:val="single" w:sz="4" w:space="0" w:color="000000"/>
              <w:right w:val="single" w:sz="4" w:space="0" w:color="000000"/>
            </w:tcBorders>
          </w:tcPr>
          <w:p w14:paraId="750D0966" w14:textId="77777777" w:rsidR="00465FDE" w:rsidRPr="00A074F6" w:rsidRDefault="00465FDE" w:rsidP="00390044">
            <w:pPr>
              <w:rPr>
                <w:b/>
                <w:sz w:val="20"/>
                <w:szCs w:val="20"/>
                <w:shd w:val="clear" w:color="auto" w:fill="FFFFFF"/>
                <w:lang w:eastAsia="pt-BR"/>
              </w:rPr>
            </w:pPr>
          </w:p>
        </w:tc>
      </w:tr>
      <w:tr w:rsidR="00465FDE" w:rsidRPr="00A074F6" w14:paraId="58999814" w14:textId="102E8D36" w:rsidTr="00D012B3">
        <w:trPr>
          <w:trHeight w:val="705"/>
        </w:trPr>
        <w:tc>
          <w:tcPr>
            <w:tcW w:w="709" w:type="dxa"/>
            <w:tcBorders>
              <w:top w:val="single" w:sz="4" w:space="0" w:color="000000"/>
              <w:left w:val="single" w:sz="4" w:space="0" w:color="000000"/>
              <w:right w:val="single" w:sz="4" w:space="0" w:color="000000"/>
            </w:tcBorders>
          </w:tcPr>
          <w:p w14:paraId="092C4F85" w14:textId="77777777" w:rsidR="00465FDE" w:rsidRPr="00A074F6" w:rsidRDefault="00465FDE" w:rsidP="00390044">
            <w:pPr>
              <w:rPr>
                <w:b/>
                <w:color w:val="000000"/>
                <w:sz w:val="20"/>
                <w:szCs w:val="20"/>
                <w:lang w:eastAsia="pt-BR"/>
              </w:rPr>
            </w:pPr>
            <w:r w:rsidRPr="00A074F6">
              <w:rPr>
                <w:b/>
                <w:color w:val="000000"/>
                <w:sz w:val="20"/>
                <w:szCs w:val="20"/>
                <w:lang w:eastAsia="pt-BR"/>
              </w:rPr>
              <w:t>56</w:t>
            </w:r>
          </w:p>
        </w:tc>
        <w:tc>
          <w:tcPr>
            <w:tcW w:w="738" w:type="dxa"/>
            <w:tcBorders>
              <w:top w:val="single" w:sz="4" w:space="0" w:color="000000"/>
              <w:left w:val="single" w:sz="4" w:space="0" w:color="000000"/>
              <w:right w:val="single" w:sz="4" w:space="0" w:color="000000"/>
            </w:tcBorders>
          </w:tcPr>
          <w:p w14:paraId="03F34775" w14:textId="77777777" w:rsidR="00465FDE" w:rsidRPr="00A074F6" w:rsidRDefault="00465FDE" w:rsidP="00390044">
            <w:pPr>
              <w:rPr>
                <w:b/>
                <w:color w:val="000000"/>
                <w:sz w:val="20"/>
                <w:szCs w:val="20"/>
                <w:lang w:eastAsia="pt-BR"/>
              </w:rPr>
            </w:pPr>
            <w:r w:rsidRPr="00A074F6">
              <w:rPr>
                <w:b/>
                <w:color w:val="000000"/>
                <w:sz w:val="20"/>
                <w:szCs w:val="20"/>
                <w:lang w:eastAsia="pt-BR"/>
              </w:rPr>
              <w:t>145 unid</w:t>
            </w:r>
          </w:p>
        </w:tc>
        <w:tc>
          <w:tcPr>
            <w:tcW w:w="1276" w:type="dxa"/>
            <w:tcBorders>
              <w:top w:val="single" w:sz="4" w:space="0" w:color="000000"/>
              <w:left w:val="single" w:sz="4" w:space="0" w:color="000000"/>
              <w:right w:val="single" w:sz="4" w:space="0" w:color="000000"/>
            </w:tcBorders>
            <w:hideMark/>
          </w:tcPr>
          <w:p w14:paraId="27091871" w14:textId="77777777" w:rsidR="00465FDE" w:rsidRPr="00A074F6" w:rsidRDefault="00465FDE" w:rsidP="00390044">
            <w:pPr>
              <w:rPr>
                <w:b/>
                <w:color w:val="000000"/>
                <w:sz w:val="20"/>
                <w:szCs w:val="20"/>
                <w:lang w:eastAsia="pt-BR"/>
              </w:rPr>
            </w:pPr>
            <w:r w:rsidRPr="00A074F6">
              <w:rPr>
                <w:b/>
                <w:color w:val="000000"/>
                <w:sz w:val="20"/>
                <w:szCs w:val="20"/>
                <w:lang w:eastAsia="pt-BR"/>
              </w:rPr>
              <w:t>Fita corretiva</w:t>
            </w:r>
          </w:p>
        </w:tc>
        <w:tc>
          <w:tcPr>
            <w:tcW w:w="4819" w:type="dxa"/>
            <w:tcBorders>
              <w:top w:val="single" w:sz="4" w:space="0" w:color="000000"/>
              <w:left w:val="single" w:sz="4" w:space="0" w:color="000000"/>
              <w:right w:val="single" w:sz="4" w:space="0" w:color="000000"/>
            </w:tcBorders>
            <w:hideMark/>
          </w:tcPr>
          <w:p w14:paraId="22FB5EB9"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Fita Roller corretiva. </w:t>
            </w:r>
          </w:p>
          <w:p w14:paraId="206DB77A" w14:textId="77777777" w:rsidR="00465FDE" w:rsidRPr="00A074F6" w:rsidRDefault="00465FDE" w:rsidP="00390044">
            <w:pPr>
              <w:rPr>
                <w:b/>
                <w:color w:val="000000"/>
                <w:sz w:val="20"/>
                <w:szCs w:val="20"/>
                <w:lang w:eastAsia="pt-BR"/>
              </w:rPr>
            </w:pPr>
            <w:r w:rsidRPr="00A074F6">
              <w:rPr>
                <w:b/>
                <w:color w:val="000000"/>
                <w:sz w:val="20"/>
                <w:szCs w:val="20"/>
                <w:lang w:eastAsia="pt-BR"/>
              </w:rPr>
              <w:t>• Produto a base de resina de poliéster;</w:t>
            </w:r>
          </w:p>
          <w:p w14:paraId="2C2475C0"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 Atóxico; </w:t>
            </w:r>
          </w:p>
          <w:p w14:paraId="0DC60398" w14:textId="77777777" w:rsidR="00465FDE" w:rsidRPr="00A074F6" w:rsidRDefault="00465FDE" w:rsidP="00390044">
            <w:pPr>
              <w:rPr>
                <w:b/>
                <w:color w:val="000000"/>
                <w:sz w:val="20"/>
                <w:szCs w:val="20"/>
                <w:lang w:eastAsia="pt-BR"/>
              </w:rPr>
            </w:pPr>
            <w:r w:rsidRPr="00A074F6">
              <w:rPr>
                <w:b/>
                <w:color w:val="000000"/>
                <w:sz w:val="20"/>
                <w:szCs w:val="20"/>
                <w:lang w:eastAsia="pt-BR"/>
              </w:rPr>
              <w:t>• Certificado do INMETRO. Unidade de 4mmx5mts.</w:t>
            </w:r>
          </w:p>
        </w:tc>
        <w:tc>
          <w:tcPr>
            <w:tcW w:w="851" w:type="dxa"/>
            <w:tcBorders>
              <w:top w:val="single" w:sz="4" w:space="0" w:color="000000"/>
              <w:left w:val="single" w:sz="4" w:space="0" w:color="000000"/>
              <w:right w:val="single" w:sz="4" w:space="0" w:color="000000"/>
            </w:tcBorders>
          </w:tcPr>
          <w:p w14:paraId="0084A495"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BAA8ABE"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4EC0D88" w14:textId="77777777" w:rsidR="00465FDE" w:rsidRPr="00A074F6" w:rsidRDefault="00465FDE" w:rsidP="00390044">
            <w:pPr>
              <w:rPr>
                <w:b/>
                <w:color w:val="000000"/>
                <w:sz w:val="20"/>
                <w:szCs w:val="20"/>
                <w:lang w:eastAsia="pt-BR"/>
              </w:rPr>
            </w:pPr>
          </w:p>
        </w:tc>
      </w:tr>
      <w:tr w:rsidR="00465FDE" w:rsidRPr="00A074F6" w14:paraId="216EC856" w14:textId="4ED00E18" w:rsidTr="00D012B3">
        <w:trPr>
          <w:trHeight w:val="1187"/>
        </w:trPr>
        <w:tc>
          <w:tcPr>
            <w:tcW w:w="709" w:type="dxa"/>
            <w:tcBorders>
              <w:top w:val="single" w:sz="4" w:space="0" w:color="000000"/>
              <w:left w:val="single" w:sz="4" w:space="0" w:color="000000"/>
              <w:right w:val="single" w:sz="4" w:space="0" w:color="000000"/>
            </w:tcBorders>
          </w:tcPr>
          <w:p w14:paraId="176C22CA" w14:textId="77777777" w:rsidR="00465FDE" w:rsidRPr="00A074F6" w:rsidRDefault="00465FDE" w:rsidP="00390044">
            <w:pPr>
              <w:rPr>
                <w:b/>
                <w:sz w:val="20"/>
                <w:szCs w:val="20"/>
                <w:lang w:eastAsia="pt-BR"/>
              </w:rPr>
            </w:pPr>
            <w:r w:rsidRPr="00A074F6">
              <w:rPr>
                <w:b/>
                <w:sz w:val="20"/>
                <w:szCs w:val="20"/>
                <w:lang w:eastAsia="pt-BR"/>
              </w:rPr>
              <w:t>57</w:t>
            </w:r>
          </w:p>
        </w:tc>
        <w:tc>
          <w:tcPr>
            <w:tcW w:w="738" w:type="dxa"/>
            <w:tcBorders>
              <w:top w:val="single" w:sz="4" w:space="0" w:color="000000"/>
              <w:left w:val="single" w:sz="4" w:space="0" w:color="000000"/>
              <w:right w:val="single" w:sz="4" w:space="0" w:color="000000"/>
            </w:tcBorders>
            <w:hideMark/>
          </w:tcPr>
          <w:p w14:paraId="2A7F6BF6" w14:textId="77777777" w:rsidR="00465FDE" w:rsidRPr="00A074F6" w:rsidRDefault="00465FDE" w:rsidP="00390044">
            <w:pPr>
              <w:rPr>
                <w:b/>
                <w:sz w:val="20"/>
                <w:szCs w:val="20"/>
                <w:lang w:eastAsia="pt-BR"/>
              </w:rPr>
            </w:pPr>
            <w:r w:rsidRPr="00A074F6">
              <w:rPr>
                <w:b/>
                <w:sz w:val="20"/>
                <w:szCs w:val="20"/>
                <w:lang w:eastAsia="pt-BR"/>
              </w:rPr>
              <w:t>30 unid</w:t>
            </w:r>
          </w:p>
        </w:tc>
        <w:tc>
          <w:tcPr>
            <w:tcW w:w="1276" w:type="dxa"/>
            <w:tcBorders>
              <w:top w:val="single" w:sz="4" w:space="0" w:color="000000"/>
              <w:left w:val="single" w:sz="4" w:space="0" w:color="000000"/>
              <w:right w:val="single" w:sz="4" w:space="0" w:color="000000"/>
            </w:tcBorders>
            <w:hideMark/>
          </w:tcPr>
          <w:p w14:paraId="755D8844" w14:textId="77777777" w:rsidR="00465FDE" w:rsidRPr="00A074F6" w:rsidRDefault="00465FDE" w:rsidP="00390044">
            <w:pPr>
              <w:rPr>
                <w:b/>
                <w:sz w:val="20"/>
                <w:szCs w:val="20"/>
                <w:lang w:eastAsia="pt-BR"/>
              </w:rPr>
            </w:pPr>
            <w:r w:rsidRPr="00A074F6">
              <w:rPr>
                <w:b/>
                <w:sz w:val="20"/>
                <w:szCs w:val="20"/>
                <w:lang w:eastAsia="pt-BR"/>
              </w:rPr>
              <w:t>Livro Ponto</w:t>
            </w:r>
          </w:p>
        </w:tc>
        <w:tc>
          <w:tcPr>
            <w:tcW w:w="4819" w:type="dxa"/>
            <w:tcBorders>
              <w:top w:val="single" w:sz="4" w:space="0" w:color="000000"/>
              <w:left w:val="single" w:sz="4" w:space="0" w:color="000000"/>
              <w:right w:val="single" w:sz="4" w:space="0" w:color="000000"/>
            </w:tcBorders>
            <w:hideMark/>
          </w:tcPr>
          <w:p w14:paraId="204198FC" w14:textId="77777777" w:rsidR="00465FDE" w:rsidRPr="00A074F6" w:rsidRDefault="00465FDE" w:rsidP="00390044">
            <w:pPr>
              <w:rPr>
                <w:b/>
                <w:sz w:val="20"/>
                <w:szCs w:val="20"/>
                <w:lang w:eastAsia="pt-BR"/>
              </w:rPr>
            </w:pPr>
            <w:r w:rsidRPr="00A074F6">
              <w:rPr>
                <w:b/>
                <w:sz w:val="20"/>
                <w:szCs w:val="20"/>
                <w:lang w:eastAsia="pt-BR"/>
              </w:rPr>
              <w:t>Livro de Ponto 2 Assinaturas, papel Off-set, folhas numeradas tipograficamente. Com  campo para 2 assinaturas (expediente normal e sem hora extra). Tamanho grande, medida de cada folha: 215x315mm, com 100 folhas.</w:t>
            </w:r>
          </w:p>
        </w:tc>
        <w:tc>
          <w:tcPr>
            <w:tcW w:w="851" w:type="dxa"/>
            <w:tcBorders>
              <w:top w:val="single" w:sz="4" w:space="0" w:color="000000"/>
              <w:left w:val="single" w:sz="4" w:space="0" w:color="000000"/>
              <w:right w:val="single" w:sz="4" w:space="0" w:color="000000"/>
            </w:tcBorders>
          </w:tcPr>
          <w:p w14:paraId="0F96ADD4"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22974CEC"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1EB999F2" w14:textId="77777777" w:rsidR="00465FDE" w:rsidRPr="00A074F6" w:rsidRDefault="00465FDE" w:rsidP="00390044">
            <w:pPr>
              <w:rPr>
                <w:b/>
                <w:sz w:val="20"/>
                <w:szCs w:val="20"/>
                <w:lang w:eastAsia="pt-BR"/>
              </w:rPr>
            </w:pPr>
          </w:p>
        </w:tc>
      </w:tr>
      <w:tr w:rsidR="00465FDE" w:rsidRPr="00A074F6" w14:paraId="24A29300" w14:textId="5153899E" w:rsidTr="00D012B3">
        <w:trPr>
          <w:trHeight w:val="552"/>
        </w:trPr>
        <w:tc>
          <w:tcPr>
            <w:tcW w:w="709" w:type="dxa"/>
            <w:tcBorders>
              <w:top w:val="single" w:sz="4" w:space="0" w:color="000000"/>
              <w:left w:val="single" w:sz="4" w:space="0" w:color="000000"/>
              <w:right w:val="single" w:sz="4" w:space="0" w:color="000000"/>
            </w:tcBorders>
          </w:tcPr>
          <w:p w14:paraId="32085379" w14:textId="77777777" w:rsidR="00465FDE" w:rsidRPr="00A074F6" w:rsidRDefault="00465FDE" w:rsidP="00390044">
            <w:pPr>
              <w:rPr>
                <w:b/>
                <w:sz w:val="20"/>
                <w:szCs w:val="20"/>
                <w:lang w:eastAsia="pt-BR"/>
              </w:rPr>
            </w:pPr>
            <w:r w:rsidRPr="00A074F6">
              <w:rPr>
                <w:b/>
                <w:sz w:val="20"/>
                <w:szCs w:val="20"/>
                <w:lang w:eastAsia="pt-BR"/>
              </w:rPr>
              <w:t>58</w:t>
            </w:r>
          </w:p>
        </w:tc>
        <w:tc>
          <w:tcPr>
            <w:tcW w:w="738" w:type="dxa"/>
            <w:tcBorders>
              <w:top w:val="single" w:sz="4" w:space="0" w:color="000000"/>
              <w:left w:val="single" w:sz="4" w:space="0" w:color="000000"/>
              <w:right w:val="single" w:sz="4" w:space="0" w:color="000000"/>
            </w:tcBorders>
            <w:hideMark/>
          </w:tcPr>
          <w:p w14:paraId="047726B2" w14:textId="77777777" w:rsidR="00465FDE" w:rsidRPr="00A074F6" w:rsidRDefault="00465FDE" w:rsidP="00390044">
            <w:pPr>
              <w:rPr>
                <w:b/>
                <w:sz w:val="20"/>
                <w:szCs w:val="20"/>
                <w:lang w:eastAsia="pt-BR"/>
              </w:rPr>
            </w:pPr>
            <w:r w:rsidRPr="00A074F6">
              <w:rPr>
                <w:b/>
                <w:sz w:val="20"/>
                <w:szCs w:val="20"/>
                <w:lang w:eastAsia="pt-BR"/>
              </w:rPr>
              <w:t>18 unid</w:t>
            </w:r>
          </w:p>
        </w:tc>
        <w:tc>
          <w:tcPr>
            <w:tcW w:w="1276" w:type="dxa"/>
            <w:tcBorders>
              <w:top w:val="single" w:sz="4" w:space="0" w:color="000000"/>
              <w:left w:val="single" w:sz="4" w:space="0" w:color="000000"/>
              <w:right w:val="single" w:sz="4" w:space="0" w:color="000000"/>
            </w:tcBorders>
            <w:hideMark/>
          </w:tcPr>
          <w:p w14:paraId="6A14370E" w14:textId="77777777" w:rsidR="00465FDE" w:rsidRPr="00A074F6" w:rsidRDefault="00465FDE" w:rsidP="00390044">
            <w:pPr>
              <w:rPr>
                <w:b/>
                <w:sz w:val="20"/>
                <w:szCs w:val="20"/>
                <w:lang w:eastAsia="pt-BR"/>
              </w:rPr>
            </w:pPr>
            <w:r w:rsidRPr="00A074F6">
              <w:rPr>
                <w:b/>
                <w:sz w:val="20"/>
                <w:szCs w:val="20"/>
                <w:lang w:eastAsia="pt-BR"/>
              </w:rPr>
              <w:t>Livro ata</w:t>
            </w:r>
          </w:p>
        </w:tc>
        <w:tc>
          <w:tcPr>
            <w:tcW w:w="4819" w:type="dxa"/>
            <w:tcBorders>
              <w:top w:val="single" w:sz="4" w:space="0" w:color="000000"/>
              <w:left w:val="single" w:sz="4" w:space="0" w:color="000000"/>
              <w:right w:val="single" w:sz="4" w:space="0" w:color="000000"/>
            </w:tcBorders>
            <w:hideMark/>
          </w:tcPr>
          <w:p w14:paraId="2490FD5D" w14:textId="77777777" w:rsidR="00465FDE" w:rsidRPr="00A074F6" w:rsidRDefault="00465FDE" w:rsidP="00390044">
            <w:pPr>
              <w:rPr>
                <w:b/>
                <w:sz w:val="20"/>
                <w:szCs w:val="20"/>
                <w:lang w:eastAsia="pt-BR"/>
              </w:rPr>
            </w:pPr>
            <w:r w:rsidRPr="00A074F6">
              <w:rPr>
                <w:b/>
                <w:sz w:val="20"/>
                <w:szCs w:val="20"/>
                <w:lang w:eastAsia="pt-BR"/>
              </w:rPr>
              <w:t>Formato 210X300 mm com 50 folhas. Numerado, sem margem.</w:t>
            </w:r>
          </w:p>
        </w:tc>
        <w:tc>
          <w:tcPr>
            <w:tcW w:w="851" w:type="dxa"/>
            <w:tcBorders>
              <w:top w:val="single" w:sz="4" w:space="0" w:color="000000"/>
              <w:left w:val="single" w:sz="4" w:space="0" w:color="000000"/>
              <w:right w:val="single" w:sz="4" w:space="0" w:color="000000"/>
            </w:tcBorders>
          </w:tcPr>
          <w:p w14:paraId="69549420"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6CC38A6E"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0CD34ECA" w14:textId="77777777" w:rsidR="00465FDE" w:rsidRPr="00A074F6" w:rsidRDefault="00465FDE" w:rsidP="00390044">
            <w:pPr>
              <w:rPr>
                <w:b/>
                <w:sz w:val="20"/>
                <w:szCs w:val="20"/>
                <w:lang w:eastAsia="pt-BR"/>
              </w:rPr>
            </w:pPr>
          </w:p>
        </w:tc>
      </w:tr>
      <w:tr w:rsidR="00465FDE" w:rsidRPr="00A074F6" w14:paraId="1F22D77E" w14:textId="21824D70" w:rsidTr="00D012B3">
        <w:trPr>
          <w:trHeight w:val="573"/>
        </w:trPr>
        <w:tc>
          <w:tcPr>
            <w:tcW w:w="709" w:type="dxa"/>
            <w:tcBorders>
              <w:top w:val="single" w:sz="4" w:space="0" w:color="000000"/>
              <w:left w:val="single" w:sz="4" w:space="0" w:color="000000"/>
              <w:right w:val="single" w:sz="4" w:space="0" w:color="000000"/>
            </w:tcBorders>
          </w:tcPr>
          <w:p w14:paraId="0BEE365A" w14:textId="77777777" w:rsidR="00465FDE" w:rsidRPr="00A074F6" w:rsidRDefault="00465FDE" w:rsidP="00390044">
            <w:pPr>
              <w:rPr>
                <w:b/>
                <w:color w:val="000000"/>
                <w:sz w:val="20"/>
                <w:szCs w:val="20"/>
                <w:lang w:eastAsia="pt-BR"/>
              </w:rPr>
            </w:pPr>
            <w:r w:rsidRPr="00A074F6">
              <w:rPr>
                <w:b/>
                <w:color w:val="000000"/>
                <w:sz w:val="20"/>
                <w:szCs w:val="20"/>
                <w:lang w:eastAsia="pt-BR"/>
              </w:rPr>
              <w:t>59</w:t>
            </w:r>
          </w:p>
        </w:tc>
        <w:tc>
          <w:tcPr>
            <w:tcW w:w="738" w:type="dxa"/>
            <w:tcBorders>
              <w:top w:val="single" w:sz="4" w:space="0" w:color="000000"/>
              <w:left w:val="single" w:sz="4" w:space="0" w:color="000000"/>
              <w:right w:val="single" w:sz="4" w:space="0" w:color="000000"/>
            </w:tcBorders>
            <w:hideMark/>
          </w:tcPr>
          <w:p w14:paraId="4CA7DBE2" w14:textId="77777777" w:rsidR="00465FDE" w:rsidRPr="00A074F6" w:rsidRDefault="00465FDE" w:rsidP="00390044">
            <w:pPr>
              <w:rPr>
                <w:b/>
                <w:color w:val="000000"/>
                <w:sz w:val="20"/>
                <w:szCs w:val="20"/>
                <w:lang w:eastAsia="pt-BR"/>
              </w:rPr>
            </w:pPr>
            <w:r w:rsidRPr="00A074F6">
              <w:rPr>
                <w:b/>
                <w:color w:val="000000"/>
                <w:sz w:val="20"/>
                <w:szCs w:val="20"/>
                <w:lang w:eastAsia="pt-BR"/>
              </w:rPr>
              <w:t>60 unid</w:t>
            </w:r>
          </w:p>
        </w:tc>
        <w:tc>
          <w:tcPr>
            <w:tcW w:w="1276" w:type="dxa"/>
            <w:tcBorders>
              <w:top w:val="single" w:sz="4" w:space="0" w:color="000000"/>
              <w:left w:val="single" w:sz="4" w:space="0" w:color="000000"/>
              <w:right w:val="single" w:sz="4" w:space="0" w:color="000000"/>
            </w:tcBorders>
            <w:hideMark/>
          </w:tcPr>
          <w:p w14:paraId="5EAB47FD" w14:textId="77777777" w:rsidR="00465FDE" w:rsidRPr="00A074F6" w:rsidRDefault="00465FDE" w:rsidP="00390044">
            <w:pPr>
              <w:rPr>
                <w:b/>
                <w:color w:val="000000"/>
                <w:sz w:val="20"/>
                <w:szCs w:val="20"/>
                <w:lang w:eastAsia="pt-BR"/>
              </w:rPr>
            </w:pPr>
            <w:r w:rsidRPr="00A074F6">
              <w:rPr>
                <w:b/>
                <w:color w:val="000000"/>
                <w:sz w:val="20"/>
                <w:szCs w:val="20"/>
                <w:lang w:eastAsia="pt-BR"/>
              </w:rPr>
              <w:t>Apagador</w:t>
            </w:r>
          </w:p>
        </w:tc>
        <w:tc>
          <w:tcPr>
            <w:tcW w:w="4819" w:type="dxa"/>
            <w:tcBorders>
              <w:top w:val="single" w:sz="4" w:space="0" w:color="000000"/>
              <w:left w:val="single" w:sz="4" w:space="0" w:color="000000"/>
              <w:right w:val="single" w:sz="4" w:space="0" w:color="000000"/>
            </w:tcBorders>
            <w:hideMark/>
          </w:tcPr>
          <w:p w14:paraId="6BF59B69"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Para lousa de vidro, </w:t>
            </w:r>
            <w:r w:rsidRPr="00A074F6">
              <w:rPr>
                <w:b/>
                <w:sz w:val="20"/>
                <w:szCs w:val="20"/>
                <w:lang w:eastAsia="pt-BR"/>
              </w:rPr>
              <w:t>medidas aproximadas 15,0 X 6,0 Cm.</w:t>
            </w:r>
          </w:p>
        </w:tc>
        <w:tc>
          <w:tcPr>
            <w:tcW w:w="851" w:type="dxa"/>
            <w:tcBorders>
              <w:top w:val="single" w:sz="4" w:space="0" w:color="000000"/>
              <w:left w:val="single" w:sz="4" w:space="0" w:color="000000"/>
              <w:right w:val="single" w:sz="4" w:space="0" w:color="000000"/>
            </w:tcBorders>
          </w:tcPr>
          <w:p w14:paraId="4857F79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1C1493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EE1820E" w14:textId="77777777" w:rsidR="00465FDE" w:rsidRPr="00A074F6" w:rsidRDefault="00465FDE" w:rsidP="00390044">
            <w:pPr>
              <w:rPr>
                <w:b/>
                <w:color w:val="000000"/>
                <w:sz w:val="20"/>
                <w:szCs w:val="20"/>
                <w:lang w:eastAsia="pt-BR"/>
              </w:rPr>
            </w:pPr>
          </w:p>
        </w:tc>
      </w:tr>
      <w:tr w:rsidR="00465FDE" w:rsidRPr="00A074F6" w14:paraId="7066938E" w14:textId="4C4707AF" w:rsidTr="00D012B3">
        <w:trPr>
          <w:trHeight w:val="1687"/>
        </w:trPr>
        <w:tc>
          <w:tcPr>
            <w:tcW w:w="709" w:type="dxa"/>
            <w:tcBorders>
              <w:top w:val="single" w:sz="4" w:space="0" w:color="000000"/>
              <w:left w:val="single" w:sz="4" w:space="0" w:color="000000"/>
              <w:right w:val="single" w:sz="4" w:space="0" w:color="000000"/>
            </w:tcBorders>
          </w:tcPr>
          <w:p w14:paraId="16B1B0DA" w14:textId="77777777" w:rsidR="00465FDE" w:rsidRPr="00A074F6" w:rsidRDefault="00465FDE" w:rsidP="00390044">
            <w:pPr>
              <w:rPr>
                <w:b/>
                <w:color w:val="000000"/>
                <w:sz w:val="20"/>
                <w:szCs w:val="20"/>
                <w:lang w:eastAsia="pt-BR"/>
              </w:rPr>
            </w:pPr>
            <w:r w:rsidRPr="00A074F6">
              <w:rPr>
                <w:b/>
                <w:color w:val="000000"/>
                <w:sz w:val="20"/>
                <w:szCs w:val="20"/>
                <w:lang w:eastAsia="pt-BR"/>
              </w:rPr>
              <w:t>60</w:t>
            </w:r>
          </w:p>
        </w:tc>
        <w:tc>
          <w:tcPr>
            <w:tcW w:w="738" w:type="dxa"/>
            <w:tcBorders>
              <w:top w:val="single" w:sz="4" w:space="0" w:color="000000"/>
              <w:left w:val="single" w:sz="4" w:space="0" w:color="000000"/>
              <w:right w:val="single" w:sz="4" w:space="0" w:color="000000"/>
            </w:tcBorders>
            <w:hideMark/>
          </w:tcPr>
          <w:p w14:paraId="39DA57E3" w14:textId="77777777" w:rsidR="00465FDE" w:rsidRPr="00A074F6" w:rsidRDefault="00465FDE" w:rsidP="00390044">
            <w:pPr>
              <w:rPr>
                <w:b/>
                <w:color w:val="000000"/>
                <w:sz w:val="20"/>
                <w:szCs w:val="20"/>
                <w:lang w:eastAsia="pt-BR"/>
              </w:rPr>
            </w:pPr>
            <w:r w:rsidRPr="00A074F6">
              <w:rPr>
                <w:b/>
                <w:color w:val="000000"/>
                <w:sz w:val="20"/>
                <w:szCs w:val="20"/>
                <w:lang w:eastAsia="pt-BR"/>
              </w:rPr>
              <w:t>18 unid</w:t>
            </w:r>
          </w:p>
        </w:tc>
        <w:tc>
          <w:tcPr>
            <w:tcW w:w="1276" w:type="dxa"/>
            <w:tcBorders>
              <w:top w:val="single" w:sz="4" w:space="0" w:color="000000"/>
              <w:left w:val="single" w:sz="4" w:space="0" w:color="000000"/>
              <w:right w:val="single" w:sz="4" w:space="0" w:color="000000"/>
            </w:tcBorders>
            <w:hideMark/>
          </w:tcPr>
          <w:p w14:paraId="086A7E41" w14:textId="77777777" w:rsidR="00465FDE" w:rsidRPr="00A074F6" w:rsidRDefault="00465FDE" w:rsidP="00390044">
            <w:pPr>
              <w:rPr>
                <w:b/>
                <w:color w:val="000000"/>
                <w:sz w:val="20"/>
                <w:szCs w:val="20"/>
                <w:lang w:eastAsia="pt-BR"/>
              </w:rPr>
            </w:pPr>
            <w:r w:rsidRPr="00A074F6">
              <w:rPr>
                <w:b/>
                <w:color w:val="000000"/>
                <w:sz w:val="20"/>
                <w:szCs w:val="20"/>
                <w:lang w:eastAsia="pt-BR"/>
              </w:rPr>
              <w:t>Tesoura de picotar</w:t>
            </w:r>
          </w:p>
        </w:tc>
        <w:tc>
          <w:tcPr>
            <w:tcW w:w="4819" w:type="dxa"/>
            <w:tcBorders>
              <w:top w:val="single" w:sz="4" w:space="0" w:color="000000"/>
              <w:left w:val="single" w:sz="4" w:space="0" w:color="000000"/>
              <w:right w:val="single" w:sz="4" w:space="0" w:color="000000"/>
            </w:tcBorders>
            <w:hideMark/>
          </w:tcPr>
          <w:p w14:paraId="787A2E78"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Perfeita para uso em tecido, papel, couro, PVC e outros materiais. </w:t>
            </w:r>
          </w:p>
          <w:p w14:paraId="0255ADE7"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Tesoura com acabamento em "zig zag", com uma lâmina afiada, em aço inoxidável, de fácil aderência e corte preciso. </w:t>
            </w:r>
          </w:p>
          <w:p w14:paraId="2BFD379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Com cabo ergonômico para maior conforto no manuseio. </w:t>
            </w:r>
            <w:r w:rsidRPr="00A074F6">
              <w:rPr>
                <w:b/>
                <w:sz w:val="20"/>
                <w:szCs w:val="20"/>
                <w:shd w:val="clear" w:color="auto" w:fill="FFFFFF"/>
                <w:lang w:eastAsia="pt-BR"/>
              </w:rPr>
              <w:t>Cumprimento mínimo: 22Cm</w:t>
            </w:r>
          </w:p>
        </w:tc>
        <w:tc>
          <w:tcPr>
            <w:tcW w:w="851" w:type="dxa"/>
            <w:tcBorders>
              <w:top w:val="single" w:sz="4" w:space="0" w:color="000000"/>
              <w:left w:val="single" w:sz="4" w:space="0" w:color="000000"/>
              <w:right w:val="single" w:sz="4" w:space="0" w:color="000000"/>
            </w:tcBorders>
          </w:tcPr>
          <w:p w14:paraId="2C4A1F9B"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2AB4AE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BFEB20B" w14:textId="77777777" w:rsidR="00465FDE" w:rsidRPr="00A074F6" w:rsidRDefault="00465FDE" w:rsidP="00390044">
            <w:pPr>
              <w:rPr>
                <w:b/>
                <w:color w:val="000000"/>
                <w:sz w:val="20"/>
                <w:szCs w:val="20"/>
                <w:lang w:eastAsia="pt-BR"/>
              </w:rPr>
            </w:pPr>
          </w:p>
        </w:tc>
      </w:tr>
      <w:tr w:rsidR="00465FDE" w:rsidRPr="00A074F6" w14:paraId="5130D817" w14:textId="5501384C" w:rsidTr="00D012B3">
        <w:trPr>
          <w:trHeight w:val="549"/>
        </w:trPr>
        <w:tc>
          <w:tcPr>
            <w:tcW w:w="709" w:type="dxa"/>
            <w:tcBorders>
              <w:top w:val="single" w:sz="4" w:space="0" w:color="000000"/>
              <w:left w:val="single" w:sz="4" w:space="0" w:color="000000"/>
              <w:right w:val="single" w:sz="4" w:space="0" w:color="000000"/>
            </w:tcBorders>
          </w:tcPr>
          <w:p w14:paraId="2A379B89" w14:textId="77777777" w:rsidR="00465FDE" w:rsidRPr="00A074F6" w:rsidRDefault="00465FDE" w:rsidP="00390044">
            <w:pPr>
              <w:rPr>
                <w:b/>
                <w:color w:val="000000"/>
                <w:sz w:val="20"/>
                <w:szCs w:val="20"/>
                <w:lang w:eastAsia="pt-BR"/>
              </w:rPr>
            </w:pPr>
            <w:r w:rsidRPr="00A074F6">
              <w:rPr>
                <w:b/>
                <w:color w:val="000000"/>
                <w:sz w:val="20"/>
                <w:szCs w:val="20"/>
                <w:lang w:eastAsia="pt-BR"/>
              </w:rPr>
              <w:t>61</w:t>
            </w:r>
          </w:p>
        </w:tc>
        <w:tc>
          <w:tcPr>
            <w:tcW w:w="738" w:type="dxa"/>
            <w:tcBorders>
              <w:top w:val="single" w:sz="4" w:space="0" w:color="000000"/>
              <w:left w:val="single" w:sz="4" w:space="0" w:color="000000"/>
              <w:right w:val="single" w:sz="4" w:space="0" w:color="000000"/>
            </w:tcBorders>
            <w:hideMark/>
          </w:tcPr>
          <w:p w14:paraId="32568E71" w14:textId="77777777" w:rsidR="00465FDE" w:rsidRPr="00A074F6" w:rsidRDefault="00465FDE" w:rsidP="00390044">
            <w:pPr>
              <w:rPr>
                <w:b/>
                <w:color w:val="000000"/>
                <w:sz w:val="20"/>
                <w:szCs w:val="20"/>
                <w:lang w:eastAsia="pt-BR"/>
              </w:rPr>
            </w:pPr>
            <w:r w:rsidRPr="00A074F6">
              <w:rPr>
                <w:b/>
                <w:color w:val="000000"/>
                <w:sz w:val="20"/>
                <w:szCs w:val="20"/>
                <w:lang w:eastAsia="pt-BR"/>
              </w:rPr>
              <w:t>60 cx</w:t>
            </w:r>
          </w:p>
        </w:tc>
        <w:tc>
          <w:tcPr>
            <w:tcW w:w="1276" w:type="dxa"/>
            <w:tcBorders>
              <w:top w:val="single" w:sz="4" w:space="0" w:color="000000"/>
              <w:left w:val="single" w:sz="4" w:space="0" w:color="000000"/>
              <w:right w:val="single" w:sz="4" w:space="0" w:color="000000"/>
            </w:tcBorders>
            <w:hideMark/>
          </w:tcPr>
          <w:p w14:paraId="3DA35D51" w14:textId="77777777" w:rsidR="00465FDE" w:rsidRPr="00A074F6" w:rsidRDefault="00465FDE" w:rsidP="00390044">
            <w:pPr>
              <w:rPr>
                <w:b/>
                <w:color w:val="000000"/>
                <w:sz w:val="20"/>
                <w:szCs w:val="20"/>
                <w:lang w:eastAsia="pt-BR"/>
              </w:rPr>
            </w:pPr>
            <w:r w:rsidRPr="00A074F6">
              <w:rPr>
                <w:b/>
                <w:color w:val="000000"/>
                <w:sz w:val="20"/>
                <w:szCs w:val="20"/>
                <w:lang w:eastAsia="pt-BR"/>
              </w:rPr>
              <w:t>Percevejos Latonados</w:t>
            </w:r>
          </w:p>
        </w:tc>
        <w:tc>
          <w:tcPr>
            <w:tcW w:w="4819" w:type="dxa"/>
            <w:tcBorders>
              <w:top w:val="single" w:sz="4" w:space="0" w:color="000000"/>
              <w:left w:val="single" w:sz="4" w:space="0" w:color="000000"/>
              <w:right w:val="single" w:sz="4" w:space="0" w:color="000000"/>
            </w:tcBorders>
            <w:hideMark/>
          </w:tcPr>
          <w:p w14:paraId="3F3FC537" w14:textId="77777777" w:rsidR="00465FDE" w:rsidRPr="00A074F6" w:rsidRDefault="00465FDE" w:rsidP="00390044">
            <w:pPr>
              <w:rPr>
                <w:b/>
                <w:color w:val="000000"/>
                <w:sz w:val="20"/>
                <w:szCs w:val="20"/>
                <w:lang w:eastAsia="pt-BR"/>
              </w:rPr>
            </w:pPr>
            <w:r w:rsidRPr="00A074F6">
              <w:rPr>
                <w:b/>
                <w:color w:val="000000"/>
                <w:sz w:val="20"/>
                <w:szCs w:val="20"/>
                <w:lang w:eastAsia="pt-BR"/>
              </w:rPr>
              <w:t>Latonados, dourados, caixa com percevejos. Caixa com 100 unidades.</w:t>
            </w:r>
          </w:p>
        </w:tc>
        <w:tc>
          <w:tcPr>
            <w:tcW w:w="851" w:type="dxa"/>
            <w:tcBorders>
              <w:top w:val="single" w:sz="4" w:space="0" w:color="000000"/>
              <w:left w:val="single" w:sz="4" w:space="0" w:color="000000"/>
              <w:right w:val="single" w:sz="4" w:space="0" w:color="000000"/>
            </w:tcBorders>
          </w:tcPr>
          <w:p w14:paraId="0C7DB23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D29A1C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AD98F75" w14:textId="77777777" w:rsidR="00465FDE" w:rsidRPr="00A074F6" w:rsidRDefault="00465FDE" w:rsidP="00390044">
            <w:pPr>
              <w:rPr>
                <w:b/>
                <w:color w:val="000000"/>
                <w:sz w:val="20"/>
                <w:szCs w:val="20"/>
                <w:lang w:eastAsia="pt-BR"/>
              </w:rPr>
            </w:pPr>
          </w:p>
        </w:tc>
      </w:tr>
      <w:tr w:rsidR="00465FDE" w:rsidRPr="00A074F6" w14:paraId="068F4AA5" w14:textId="776138CB" w:rsidTr="00D012B3">
        <w:trPr>
          <w:trHeight w:val="557"/>
        </w:trPr>
        <w:tc>
          <w:tcPr>
            <w:tcW w:w="709" w:type="dxa"/>
            <w:tcBorders>
              <w:top w:val="single" w:sz="4" w:space="0" w:color="000000"/>
              <w:left w:val="single" w:sz="4" w:space="0" w:color="000000"/>
              <w:right w:val="single" w:sz="4" w:space="0" w:color="000000"/>
            </w:tcBorders>
          </w:tcPr>
          <w:p w14:paraId="59DEC10C" w14:textId="77777777" w:rsidR="00465FDE" w:rsidRPr="00A074F6" w:rsidRDefault="00465FDE" w:rsidP="00390044">
            <w:pPr>
              <w:rPr>
                <w:b/>
                <w:color w:val="000000"/>
                <w:sz w:val="20"/>
                <w:szCs w:val="20"/>
                <w:lang w:eastAsia="pt-BR"/>
              </w:rPr>
            </w:pPr>
            <w:r w:rsidRPr="00A074F6">
              <w:rPr>
                <w:b/>
                <w:color w:val="000000"/>
                <w:sz w:val="20"/>
                <w:szCs w:val="20"/>
                <w:lang w:eastAsia="pt-BR"/>
              </w:rPr>
              <w:t>62</w:t>
            </w:r>
          </w:p>
        </w:tc>
        <w:tc>
          <w:tcPr>
            <w:tcW w:w="738" w:type="dxa"/>
            <w:tcBorders>
              <w:top w:val="single" w:sz="4" w:space="0" w:color="000000"/>
              <w:left w:val="single" w:sz="4" w:space="0" w:color="000000"/>
              <w:right w:val="single" w:sz="4" w:space="0" w:color="000000"/>
            </w:tcBorders>
            <w:hideMark/>
          </w:tcPr>
          <w:p w14:paraId="51A0C944" w14:textId="02ECD836" w:rsidR="00465FDE" w:rsidRPr="00A074F6" w:rsidRDefault="00C235EF" w:rsidP="00390044">
            <w:pPr>
              <w:rPr>
                <w:b/>
                <w:color w:val="000000"/>
                <w:sz w:val="20"/>
                <w:szCs w:val="20"/>
                <w:lang w:eastAsia="pt-BR"/>
              </w:rPr>
            </w:pPr>
            <w:r>
              <w:rPr>
                <w:b/>
                <w:color w:val="000000"/>
                <w:sz w:val="20"/>
                <w:szCs w:val="20"/>
                <w:lang w:eastAsia="pt-BR"/>
              </w:rPr>
              <w:t>20</w:t>
            </w:r>
            <w:r w:rsidR="00465FDE"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205622BA" w14:textId="77777777" w:rsidR="00465FDE" w:rsidRPr="00A074F6" w:rsidRDefault="00465FDE" w:rsidP="00390044">
            <w:pPr>
              <w:rPr>
                <w:b/>
                <w:color w:val="000000"/>
                <w:sz w:val="20"/>
                <w:szCs w:val="20"/>
                <w:lang w:eastAsia="pt-BR"/>
              </w:rPr>
            </w:pPr>
            <w:r w:rsidRPr="00A074F6">
              <w:rPr>
                <w:b/>
                <w:color w:val="000000"/>
                <w:sz w:val="20"/>
                <w:szCs w:val="20"/>
                <w:lang w:eastAsia="pt-BR"/>
              </w:rPr>
              <w:t>Alfinetes</w:t>
            </w:r>
          </w:p>
        </w:tc>
        <w:tc>
          <w:tcPr>
            <w:tcW w:w="4819" w:type="dxa"/>
            <w:tcBorders>
              <w:top w:val="single" w:sz="4" w:space="0" w:color="000000"/>
              <w:left w:val="single" w:sz="4" w:space="0" w:color="000000"/>
              <w:right w:val="single" w:sz="4" w:space="0" w:color="000000"/>
            </w:tcBorders>
            <w:hideMark/>
          </w:tcPr>
          <w:p w14:paraId="237EF810" w14:textId="77777777" w:rsidR="00465FDE" w:rsidRPr="00A074F6" w:rsidRDefault="00465FDE" w:rsidP="00390044">
            <w:pPr>
              <w:rPr>
                <w:b/>
                <w:color w:val="000000"/>
                <w:sz w:val="20"/>
                <w:szCs w:val="20"/>
                <w:lang w:eastAsia="pt-BR"/>
              </w:rPr>
            </w:pPr>
            <w:r w:rsidRPr="00A074F6">
              <w:rPr>
                <w:b/>
                <w:color w:val="000000"/>
                <w:sz w:val="20"/>
                <w:szCs w:val="20"/>
                <w:lang w:eastAsia="pt-BR"/>
              </w:rPr>
              <w:t>Alfinete Fino Nº 29, aço niquelado, caixa com 100 alfinetes.</w:t>
            </w:r>
          </w:p>
        </w:tc>
        <w:tc>
          <w:tcPr>
            <w:tcW w:w="851" w:type="dxa"/>
            <w:tcBorders>
              <w:top w:val="single" w:sz="4" w:space="0" w:color="000000"/>
              <w:left w:val="single" w:sz="4" w:space="0" w:color="000000"/>
              <w:right w:val="single" w:sz="4" w:space="0" w:color="000000"/>
            </w:tcBorders>
          </w:tcPr>
          <w:p w14:paraId="58FF4405"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3E15539"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7CCB3E9" w14:textId="77777777" w:rsidR="00465FDE" w:rsidRPr="00A074F6" w:rsidRDefault="00465FDE" w:rsidP="00390044">
            <w:pPr>
              <w:rPr>
                <w:b/>
                <w:color w:val="000000"/>
                <w:sz w:val="20"/>
                <w:szCs w:val="20"/>
                <w:lang w:eastAsia="pt-BR"/>
              </w:rPr>
            </w:pPr>
          </w:p>
        </w:tc>
      </w:tr>
      <w:tr w:rsidR="00465FDE" w:rsidRPr="00A074F6" w14:paraId="3C56C467" w14:textId="331EEEB3" w:rsidTr="00D012B3">
        <w:trPr>
          <w:trHeight w:val="423"/>
        </w:trPr>
        <w:tc>
          <w:tcPr>
            <w:tcW w:w="709" w:type="dxa"/>
            <w:tcBorders>
              <w:top w:val="single" w:sz="4" w:space="0" w:color="000000"/>
              <w:left w:val="single" w:sz="4" w:space="0" w:color="000000"/>
              <w:right w:val="single" w:sz="4" w:space="0" w:color="000000"/>
            </w:tcBorders>
          </w:tcPr>
          <w:p w14:paraId="422F54BD" w14:textId="77777777" w:rsidR="00465FDE" w:rsidRPr="00A074F6" w:rsidRDefault="00465FDE" w:rsidP="00390044">
            <w:pPr>
              <w:rPr>
                <w:b/>
                <w:color w:val="000000"/>
                <w:sz w:val="20"/>
                <w:szCs w:val="20"/>
                <w:lang w:eastAsia="pt-BR"/>
              </w:rPr>
            </w:pPr>
            <w:r w:rsidRPr="00A074F6">
              <w:rPr>
                <w:b/>
                <w:color w:val="000000"/>
                <w:sz w:val="20"/>
                <w:szCs w:val="20"/>
                <w:lang w:eastAsia="pt-BR"/>
              </w:rPr>
              <w:t>63</w:t>
            </w:r>
          </w:p>
        </w:tc>
        <w:tc>
          <w:tcPr>
            <w:tcW w:w="738" w:type="dxa"/>
            <w:tcBorders>
              <w:top w:val="single" w:sz="4" w:space="0" w:color="000000"/>
              <w:left w:val="single" w:sz="4" w:space="0" w:color="000000"/>
              <w:right w:val="single" w:sz="4" w:space="0" w:color="000000"/>
            </w:tcBorders>
            <w:hideMark/>
          </w:tcPr>
          <w:p w14:paraId="2CD2A45D" w14:textId="77777777" w:rsidR="00465FDE" w:rsidRPr="00A074F6" w:rsidRDefault="00465FDE" w:rsidP="00390044">
            <w:pPr>
              <w:rPr>
                <w:b/>
                <w:color w:val="000000"/>
                <w:sz w:val="20"/>
                <w:szCs w:val="20"/>
                <w:lang w:eastAsia="pt-BR"/>
              </w:rPr>
            </w:pPr>
            <w:r w:rsidRPr="00A074F6">
              <w:rPr>
                <w:b/>
                <w:color w:val="000000"/>
                <w:sz w:val="20"/>
                <w:szCs w:val="20"/>
                <w:lang w:eastAsia="pt-BR"/>
              </w:rPr>
              <w:t>10 unid.</w:t>
            </w:r>
          </w:p>
        </w:tc>
        <w:tc>
          <w:tcPr>
            <w:tcW w:w="1276" w:type="dxa"/>
            <w:tcBorders>
              <w:top w:val="single" w:sz="4" w:space="0" w:color="000000"/>
              <w:left w:val="single" w:sz="4" w:space="0" w:color="000000"/>
              <w:right w:val="single" w:sz="4" w:space="0" w:color="000000"/>
            </w:tcBorders>
            <w:hideMark/>
          </w:tcPr>
          <w:p w14:paraId="27F84520" w14:textId="77777777" w:rsidR="00465FDE" w:rsidRPr="00A074F6" w:rsidRDefault="00465FDE" w:rsidP="00390044">
            <w:pPr>
              <w:rPr>
                <w:b/>
                <w:color w:val="000000"/>
                <w:sz w:val="20"/>
                <w:szCs w:val="20"/>
                <w:lang w:eastAsia="pt-BR"/>
              </w:rPr>
            </w:pPr>
            <w:r w:rsidRPr="00A074F6">
              <w:rPr>
                <w:b/>
                <w:color w:val="000000"/>
                <w:sz w:val="20"/>
                <w:szCs w:val="20"/>
                <w:lang w:eastAsia="pt-BR"/>
              </w:rPr>
              <w:t>Tinta p/ carimbo</w:t>
            </w:r>
          </w:p>
        </w:tc>
        <w:tc>
          <w:tcPr>
            <w:tcW w:w="4819" w:type="dxa"/>
            <w:tcBorders>
              <w:top w:val="single" w:sz="4" w:space="0" w:color="000000"/>
              <w:left w:val="single" w:sz="4" w:space="0" w:color="000000"/>
              <w:right w:val="single" w:sz="4" w:space="0" w:color="000000"/>
            </w:tcBorders>
            <w:hideMark/>
          </w:tcPr>
          <w:p w14:paraId="7A809F15" w14:textId="77777777" w:rsidR="00465FDE" w:rsidRPr="00A074F6" w:rsidRDefault="00465FDE" w:rsidP="00390044">
            <w:pPr>
              <w:rPr>
                <w:b/>
                <w:color w:val="000000"/>
                <w:sz w:val="20"/>
                <w:szCs w:val="20"/>
                <w:lang w:eastAsia="pt-BR"/>
              </w:rPr>
            </w:pPr>
            <w:r w:rsidRPr="00A074F6">
              <w:rPr>
                <w:b/>
                <w:color w:val="000000"/>
                <w:sz w:val="20"/>
                <w:szCs w:val="20"/>
                <w:lang w:eastAsia="pt-BR"/>
              </w:rPr>
              <w:t>Tinta P/ Carimbo, embalagem de 42 ml, cor Preta.</w:t>
            </w:r>
          </w:p>
        </w:tc>
        <w:tc>
          <w:tcPr>
            <w:tcW w:w="851" w:type="dxa"/>
            <w:tcBorders>
              <w:top w:val="single" w:sz="4" w:space="0" w:color="000000"/>
              <w:left w:val="single" w:sz="4" w:space="0" w:color="000000"/>
              <w:right w:val="single" w:sz="4" w:space="0" w:color="000000"/>
            </w:tcBorders>
          </w:tcPr>
          <w:p w14:paraId="3363ED41"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B919D9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4B828F0" w14:textId="77777777" w:rsidR="00465FDE" w:rsidRPr="00A074F6" w:rsidRDefault="00465FDE" w:rsidP="00390044">
            <w:pPr>
              <w:rPr>
                <w:b/>
                <w:color w:val="000000"/>
                <w:sz w:val="20"/>
                <w:szCs w:val="20"/>
                <w:lang w:eastAsia="pt-BR"/>
              </w:rPr>
            </w:pPr>
          </w:p>
        </w:tc>
      </w:tr>
      <w:tr w:rsidR="00465FDE" w:rsidRPr="00A074F6" w14:paraId="1A714833" w14:textId="680745D8" w:rsidTr="00D012B3">
        <w:trPr>
          <w:trHeight w:val="799"/>
        </w:trPr>
        <w:tc>
          <w:tcPr>
            <w:tcW w:w="709" w:type="dxa"/>
            <w:tcBorders>
              <w:top w:val="single" w:sz="4" w:space="0" w:color="000000"/>
              <w:left w:val="single" w:sz="4" w:space="0" w:color="000000"/>
              <w:right w:val="single" w:sz="4" w:space="0" w:color="000000"/>
            </w:tcBorders>
          </w:tcPr>
          <w:p w14:paraId="67B97F81"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64</w:t>
            </w:r>
          </w:p>
        </w:tc>
        <w:tc>
          <w:tcPr>
            <w:tcW w:w="738" w:type="dxa"/>
            <w:tcBorders>
              <w:top w:val="single" w:sz="4" w:space="0" w:color="000000"/>
              <w:left w:val="single" w:sz="4" w:space="0" w:color="000000"/>
              <w:right w:val="single" w:sz="4" w:space="0" w:color="000000"/>
            </w:tcBorders>
            <w:hideMark/>
          </w:tcPr>
          <w:p w14:paraId="525D5AC5" w14:textId="77777777" w:rsidR="00465FDE" w:rsidRPr="00A074F6" w:rsidRDefault="00465FDE" w:rsidP="00390044">
            <w:pPr>
              <w:rPr>
                <w:b/>
                <w:color w:val="000000"/>
                <w:sz w:val="20"/>
                <w:szCs w:val="20"/>
                <w:lang w:eastAsia="pt-BR"/>
              </w:rPr>
            </w:pPr>
            <w:r w:rsidRPr="00A074F6">
              <w:rPr>
                <w:b/>
                <w:color w:val="000000"/>
                <w:sz w:val="20"/>
                <w:szCs w:val="20"/>
                <w:lang w:eastAsia="pt-BR"/>
              </w:rPr>
              <w:t>32 unid.</w:t>
            </w:r>
          </w:p>
        </w:tc>
        <w:tc>
          <w:tcPr>
            <w:tcW w:w="1276" w:type="dxa"/>
            <w:tcBorders>
              <w:top w:val="single" w:sz="4" w:space="0" w:color="000000"/>
              <w:left w:val="single" w:sz="4" w:space="0" w:color="000000"/>
              <w:right w:val="single" w:sz="4" w:space="0" w:color="000000"/>
            </w:tcBorders>
            <w:hideMark/>
          </w:tcPr>
          <w:p w14:paraId="6270086A"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Tinta p/ tecido </w:t>
            </w:r>
          </w:p>
        </w:tc>
        <w:tc>
          <w:tcPr>
            <w:tcW w:w="4819" w:type="dxa"/>
            <w:tcBorders>
              <w:top w:val="single" w:sz="4" w:space="0" w:color="000000"/>
              <w:left w:val="single" w:sz="4" w:space="0" w:color="000000"/>
              <w:right w:val="single" w:sz="4" w:space="0" w:color="000000"/>
            </w:tcBorders>
            <w:hideMark/>
          </w:tcPr>
          <w:p w14:paraId="7EFFA3F8"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Tintas à base de resina acrílica, não tóxica e solúvel em água. Pronta para uso, embalagem com 37 ml, cores: branca, preta, vermelha, azul, verde, amarela. </w:t>
            </w:r>
          </w:p>
        </w:tc>
        <w:tc>
          <w:tcPr>
            <w:tcW w:w="851" w:type="dxa"/>
            <w:tcBorders>
              <w:top w:val="single" w:sz="4" w:space="0" w:color="000000"/>
              <w:left w:val="single" w:sz="4" w:space="0" w:color="000000"/>
              <w:right w:val="single" w:sz="4" w:space="0" w:color="000000"/>
            </w:tcBorders>
          </w:tcPr>
          <w:p w14:paraId="30425CA7"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CE93A5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A0F5452" w14:textId="77777777" w:rsidR="00465FDE" w:rsidRPr="00A074F6" w:rsidRDefault="00465FDE" w:rsidP="00390044">
            <w:pPr>
              <w:rPr>
                <w:b/>
                <w:color w:val="000000"/>
                <w:sz w:val="20"/>
                <w:szCs w:val="20"/>
                <w:lang w:eastAsia="pt-BR"/>
              </w:rPr>
            </w:pPr>
          </w:p>
        </w:tc>
      </w:tr>
      <w:tr w:rsidR="00465FDE" w:rsidRPr="00A074F6" w14:paraId="7E09095B" w14:textId="3922BA5C" w:rsidTr="00D012B3">
        <w:trPr>
          <w:trHeight w:val="2264"/>
        </w:trPr>
        <w:tc>
          <w:tcPr>
            <w:tcW w:w="709" w:type="dxa"/>
            <w:tcBorders>
              <w:top w:val="single" w:sz="4" w:space="0" w:color="000000"/>
              <w:left w:val="single" w:sz="4" w:space="0" w:color="000000"/>
              <w:right w:val="single" w:sz="4" w:space="0" w:color="000000"/>
            </w:tcBorders>
          </w:tcPr>
          <w:p w14:paraId="06EB7F68" w14:textId="77777777" w:rsidR="00465FDE" w:rsidRPr="00A074F6" w:rsidRDefault="00465FDE" w:rsidP="00390044">
            <w:pPr>
              <w:rPr>
                <w:b/>
                <w:color w:val="000000"/>
                <w:sz w:val="20"/>
                <w:szCs w:val="20"/>
                <w:lang w:eastAsia="pt-BR"/>
              </w:rPr>
            </w:pPr>
            <w:r w:rsidRPr="00A074F6">
              <w:rPr>
                <w:b/>
                <w:color w:val="000000"/>
                <w:sz w:val="20"/>
                <w:szCs w:val="20"/>
                <w:lang w:eastAsia="pt-BR"/>
              </w:rPr>
              <w:t>65</w:t>
            </w:r>
          </w:p>
        </w:tc>
        <w:tc>
          <w:tcPr>
            <w:tcW w:w="738" w:type="dxa"/>
            <w:tcBorders>
              <w:top w:val="single" w:sz="4" w:space="0" w:color="000000"/>
              <w:left w:val="single" w:sz="4" w:space="0" w:color="000000"/>
              <w:right w:val="single" w:sz="4" w:space="0" w:color="000000"/>
            </w:tcBorders>
            <w:hideMark/>
          </w:tcPr>
          <w:p w14:paraId="13837913" w14:textId="77777777" w:rsidR="00465FDE" w:rsidRPr="00A074F6" w:rsidRDefault="00465FDE" w:rsidP="00390044">
            <w:pPr>
              <w:rPr>
                <w:b/>
                <w:color w:val="000000"/>
                <w:sz w:val="20"/>
                <w:szCs w:val="20"/>
                <w:lang w:eastAsia="pt-BR"/>
              </w:rPr>
            </w:pPr>
            <w:r w:rsidRPr="00A074F6">
              <w:rPr>
                <w:b/>
                <w:color w:val="000000"/>
                <w:sz w:val="20"/>
                <w:szCs w:val="20"/>
                <w:lang w:eastAsia="pt-BR"/>
              </w:rPr>
              <w:t>580 unid.</w:t>
            </w:r>
          </w:p>
        </w:tc>
        <w:tc>
          <w:tcPr>
            <w:tcW w:w="1276" w:type="dxa"/>
            <w:tcBorders>
              <w:top w:val="single" w:sz="4" w:space="0" w:color="000000"/>
              <w:left w:val="single" w:sz="4" w:space="0" w:color="000000"/>
              <w:right w:val="single" w:sz="4" w:space="0" w:color="000000"/>
            </w:tcBorders>
            <w:hideMark/>
          </w:tcPr>
          <w:p w14:paraId="35C87B89" w14:textId="77777777" w:rsidR="00465FDE" w:rsidRPr="00A074F6" w:rsidRDefault="00465FDE" w:rsidP="00390044">
            <w:pPr>
              <w:rPr>
                <w:b/>
                <w:color w:val="000000"/>
                <w:sz w:val="20"/>
                <w:szCs w:val="20"/>
                <w:lang w:eastAsia="pt-BR"/>
              </w:rPr>
            </w:pPr>
            <w:r w:rsidRPr="00A074F6">
              <w:rPr>
                <w:b/>
                <w:color w:val="000000"/>
                <w:sz w:val="20"/>
                <w:szCs w:val="20"/>
                <w:lang w:eastAsia="pt-BR"/>
              </w:rPr>
              <w:t>Tesoura escolar</w:t>
            </w:r>
          </w:p>
        </w:tc>
        <w:tc>
          <w:tcPr>
            <w:tcW w:w="4819" w:type="dxa"/>
            <w:tcBorders>
              <w:top w:val="single" w:sz="4" w:space="0" w:color="000000"/>
              <w:left w:val="single" w:sz="4" w:space="0" w:color="000000"/>
              <w:right w:val="single" w:sz="4" w:space="0" w:color="000000"/>
            </w:tcBorders>
            <w:hideMark/>
          </w:tcPr>
          <w:p w14:paraId="673801FF" w14:textId="77777777" w:rsidR="00465FDE" w:rsidRPr="00A074F6" w:rsidRDefault="00465FDE" w:rsidP="00390044">
            <w:pPr>
              <w:rPr>
                <w:b/>
                <w:color w:val="000000"/>
                <w:sz w:val="20"/>
                <w:szCs w:val="20"/>
                <w:u w:val="single"/>
                <w:lang w:eastAsia="pt-BR"/>
              </w:rPr>
            </w:pPr>
            <w:r w:rsidRPr="00A074F6">
              <w:rPr>
                <w:b/>
                <w:color w:val="000000"/>
                <w:sz w:val="20"/>
                <w:szCs w:val="20"/>
                <w:lang w:eastAsia="pt-BR"/>
              </w:rPr>
              <w:t xml:space="preserve">Tesoura de ponta arredondada, cabo de 100% polipropileno e lâmina de corte produzida em aço inoxidável; espessura mínima de chapa: 1,0 mm. </w:t>
            </w:r>
            <w:r w:rsidRPr="00A074F6">
              <w:rPr>
                <w:b/>
                <w:color w:val="000000"/>
                <w:sz w:val="20"/>
                <w:szCs w:val="20"/>
                <w:u w:val="single"/>
                <w:lang w:eastAsia="pt-BR"/>
              </w:rPr>
              <w:t>A tesoura deve possuir corte limpo e eficiente, devendo vir afiada de fábrica.</w:t>
            </w:r>
          </w:p>
          <w:p w14:paraId="6AB17B8F" w14:textId="77777777" w:rsidR="00465FDE" w:rsidRPr="00A074F6" w:rsidRDefault="00465FDE" w:rsidP="00390044">
            <w:pPr>
              <w:rPr>
                <w:b/>
                <w:color w:val="000000"/>
                <w:sz w:val="20"/>
                <w:szCs w:val="20"/>
                <w:lang w:eastAsia="pt-BR"/>
              </w:rPr>
            </w:pPr>
            <w:r w:rsidRPr="00A074F6">
              <w:rPr>
                <w:b/>
                <w:color w:val="000000"/>
                <w:sz w:val="20"/>
                <w:szCs w:val="20"/>
                <w:lang w:eastAsia="pt-BR"/>
              </w:rPr>
              <w:t>Os olhais da tesoura devem ter formato anatômico. Lâminas, fixadas por meio de parafuso metálico ou outro</w:t>
            </w:r>
          </w:p>
          <w:p w14:paraId="35DE1AAE" w14:textId="77777777" w:rsidR="00465FDE" w:rsidRPr="00A074F6" w:rsidRDefault="00465FDE" w:rsidP="00390044">
            <w:pPr>
              <w:rPr>
                <w:b/>
                <w:color w:val="000000"/>
                <w:sz w:val="20"/>
                <w:szCs w:val="20"/>
                <w:lang w:eastAsia="pt-BR"/>
              </w:rPr>
            </w:pPr>
            <w:r w:rsidRPr="00A074F6">
              <w:rPr>
                <w:b/>
                <w:color w:val="000000"/>
                <w:sz w:val="20"/>
                <w:szCs w:val="20"/>
                <w:lang w:eastAsia="pt-BR"/>
              </w:rPr>
              <w:t>sistema de fixação que assegure o perfeito ajuste entre as lâminas, sem folgas e sem prejuízo de sua função. Comprimento mínimo: 13 cm</w:t>
            </w:r>
          </w:p>
          <w:p w14:paraId="24B2571C" w14:textId="77777777" w:rsidR="00465FDE" w:rsidRPr="00A074F6" w:rsidRDefault="00465FDE" w:rsidP="00390044">
            <w:pPr>
              <w:rPr>
                <w:b/>
                <w:color w:val="000000"/>
                <w:sz w:val="20"/>
                <w:szCs w:val="20"/>
                <w:lang w:eastAsia="pt-BR"/>
              </w:rPr>
            </w:pPr>
            <w:r w:rsidRPr="00A074F6">
              <w:rPr>
                <w:b/>
                <w:color w:val="00B050"/>
                <w:sz w:val="20"/>
                <w:szCs w:val="20"/>
                <w:u w:val="single"/>
                <w:lang w:eastAsia="pt-BR"/>
              </w:rPr>
              <w:t>Marca referência: TRIS CLASS BLACK</w:t>
            </w:r>
          </w:p>
        </w:tc>
        <w:tc>
          <w:tcPr>
            <w:tcW w:w="851" w:type="dxa"/>
            <w:tcBorders>
              <w:top w:val="single" w:sz="4" w:space="0" w:color="000000"/>
              <w:left w:val="single" w:sz="4" w:space="0" w:color="000000"/>
              <w:right w:val="single" w:sz="4" w:space="0" w:color="000000"/>
            </w:tcBorders>
          </w:tcPr>
          <w:p w14:paraId="68C4951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898EEA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4543CE8" w14:textId="77777777" w:rsidR="00465FDE" w:rsidRPr="00A074F6" w:rsidRDefault="00465FDE" w:rsidP="00390044">
            <w:pPr>
              <w:rPr>
                <w:b/>
                <w:color w:val="000000"/>
                <w:sz w:val="20"/>
                <w:szCs w:val="20"/>
                <w:lang w:eastAsia="pt-BR"/>
              </w:rPr>
            </w:pPr>
          </w:p>
        </w:tc>
      </w:tr>
      <w:tr w:rsidR="00465FDE" w:rsidRPr="00A074F6" w14:paraId="340C9C08" w14:textId="2EB14FD2" w:rsidTr="00D012B3">
        <w:trPr>
          <w:trHeight w:val="906"/>
        </w:trPr>
        <w:tc>
          <w:tcPr>
            <w:tcW w:w="709" w:type="dxa"/>
            <w:tcBorders>
              <w:top w:val="single" w:sz="4" w:space="0" w:color="000000"/>
              <w:left w:val="single" w:sz="4" w:space="0" w:color="000000"/>
              <w:right w:val="single" w:sz="4" w:space="0" w:color="000000"/>
            </w:tcBorders>
          </w:tcPr>
          <w:p w14:paraId="3BB8F633" w14:textId="77777777" w:rsidR="00465FDE" w:rsidRPr="00A074F6" w:rsidRDefault="00465FDE" w:rsidP="00390044">
            <w:pPr>
              <w:rPr>
                <w:b/>
                <w:sz w:val="20"/>
                <w:szCs w:val="20"/>
                <w:lang w:eastAsia="pt-BR"/>
              </w:rPr>
            </w:pPr>
            <w:r w:rsidRPr="00A074F6">
              <w:rPr>
                <w:b/>
                <w:sz w:val="20"/>
                <w:szCs w:val="20"/>
                <w:lang w:eastAsia="pt-BR"/>
              </w:rPr>
              <w:t>66</w:t>
            </w:r>
          </w:p>
        </w:tc>
        <w:tc>
          <w:tcPr>
            <w:tcW w:w="738" w:type="dxa"/>
            <w:tcBorders>
              <w:top w:val="single" w:sz="4" w:space="0" w:color="000000"/>
              <w:left w:val="single" w:sz="4" w:space="0" w:color="000000"/>
              <w:right w:val="single" w:sz="4" w:space="0" w:color="000000"/>
            </w:tcBorders>
            <w:hideMark/>
          </w:tcPr>
          <w:p w14:paraId="41C9CC08" w14:textId="77777777" w:rsidR="00465FDE" w:rsidRPr="00A074F6" w:rsidRDefault="00465FDE" w:rsidP="00390044">
            <w:pPr>
              <w:rPr>
                <w:b/>
                <w:sz w:val="20"/>
                <w:szCs w:val="20"/>
                <w:lang w:eastAsia="pt-BR"/>
              </w:rPr>
            </w:pPr>
            <w:r w:rsidRPr="00A074F6">
              <w:rPr>
                <w:b/>
                <w:sz w:val="20"/>
                <w:szCs w:val="20"/>
                <w:lang w:eastAsia="pt-BR"/>
              </w:rPr>
              <w:t>60 unid</w:t>
            </w:r>
          </w:p>
        </w:tc>
        <w:tc>
          <w:tcPr>
            <w:tcW w:w="1276" w:type="dxa"/>
            <w:tcBorders>
              <w:top w:val="single" w:sz="4" w:space="0" w:color="000000"/>
              <w:left w:val="single" w:sz="4" w:space="0" w:color="000000"/>
              <w:right w:val="single" w:sz="4" w:space="0" w:color="000000"/>
            </w:tcBorders>
          </w:tcPr>
          <w:p w14:paraId="75A53003" w14:textId="77777777" w:rsidR="00465FDE" w:rsidRPr="00A074F6" w:rsidRDefault="00465FDE" w:rsidP="00390044">
            <w:pPr>
              <w:rPr>
                <w:b/>
                <w:sz w:val="20"/>
                <w:szCs w:val="20"/>
                <w:lang w:eastAsia="pt-BR"/>
              </w:rPr>
            </w:pPr>
            <w:r w:rsidRPr="00A074F6">
              <w:rPr>
                <w:b/>
                <w:sz w:val="20"/>
                <w:szCs w:val="20"/>
                <w:lang w:eastAsia="pt-BR"/>
              </w:rPr>
              <w:t>Tesoura grande</w:t>
            </w:r>
          </w:p>
          <w:p w14:paraId="5D2FCC83" w14:textId="77777777" w:rsidR="00465FDE" w:rsidRPr="00A074F6" w:rsidRDefault="00465FDE" w:rsidP="00390044">
            <w:pPr>
              <w:rPr>
                <w:b/>
                <w:sz w:val="20"/>
                <w:szCs w:val="20"/>
                <w:lang w:eastAsia="pt-BR"/>
              </w:rPr>
            </w:pPr>
          </w:p>
        </w:tc>
        <w:tc>
          <w:tcPr>
            <w:tcW w:w="4819" w:type="dxa"/>
            <w:tcBorders>
              <w:top w:val="single" w:sz="4" w:space="0" w:color="000000"/>
              <w:left w:val="single" w:sz="4" w:space="0" w:color="000000"/>
              <w:right w:val="single" w:sz="4" w:space="0" w:color="000000"/>
            </w:tcBorders>
            <w:hideMark/>
          </w:tcPr>
          <w:p w14:paraId="0DC5AD50" w14:textId="77777777" w:rsidR="00465FDE" w:rsidRPr="00A074F6" w:rsidRDefault="00465FDE" w:rsidP="00390044">
            <w:pPr>
              <w:rPr>
                <w:b/>
                <w:sz w:val="20"/>
                <w:szCs w:val="20"/>
                <w:lang w:eastAsia="pt-BR"/>
              </w:rPr>
            </w:pPr>
            <w:r w:rsidRPr="00A074F6">
              <w:rPr>
                <w:b/>
                <w:sz w:val="20"/>
                <w:szCs w:val="20"/>
                <w:lang w:eastAsia="pt-BR"/>
              </w:rPr>
              <w:t>Tesoura grande, com cabo plástico de formato anatômico e resistente. Medida aproximada 25cm, para corte de papeis, tecidos, eva e para trabalhos artesanais dos mais diversos.</w:t>
            </w:r>
          </w:p>
        </w:tc>
        <w:tc>
          <w:tcPr>
            <w:tcW w:w="851" w:type="dxa"/>
            <w:tcBorders>
              <w:top w:val="single" w:sz="4" w:space="0" w:color="000000"/>
              <w:left w:val="single" w:sz="4" w:space="0" w:color="000000"/>
              <w:right w:val="single" w:sz="4" w:space="0" w:color="000000"/>
            </w:tcBorders>
          </w:tcPr>
          <w:p w14:paraId="739682DE"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70277050"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63500653" w14:textId="77777777" w:rsidR="00465FDE" w:rsidRPr="00A074F6" w:rsidRDefault="00465FDE" w:rsidP="00390044">
            <w:pPr>
              <w:rPr>
                <w:b/>
                <w:sz w:val="20"/>
                <w:szCs w:val="20"/>
                <w:lang w:eastAsia="pt-BR"/>
              </w:rPr>
            </w:pPr>
          </w:p>
        </w:tc>
      </w:tr>
      <w:tr w:rsidR="00465FDE" w:rsidRPr="00A074F6" w14:paraId="2AB8BD81" w14:textId="100F9298" w:rsidTr="00D012B3">
        <w:trPr>
          <w:trHeight w:val="755"/>
        </w:trPr>
        <w:tc>
          <w:tcPr>
            <w:tcW w:w="709" w:type="dxa"/>
            <w:tcBorders>
              <w:top w:val="single" w:sz="4" w:space="0" w:color="000000"/>
              <w:left w:val="single" w:sz="4" w:space="0" w:color="000000"/>
              <w:right w:val="single" w:sz="4" w:space="0" w:color="000000"/>
            </w:tcBorders>
          </w:tcPr>
          <w:p w14:paraId="62CAB931" w14:textId="77777777" w:rsidR="00465FDE" w:rsidRPr="00A074F6" w:rsidRDefault="00465FDE" w:rsidP="00390044">
            <w:pPr>
              <w:rPr>
                <w:b/>
                <w:color w:val="000000"/>
                <w:sz w:val="20"/>
                <w:szCs w:val="20"/>
                <w:lang w:eastAsia="pt-BR"/>
              </w:rPr>
            </w:pPr>
            <w:r w:rsidRPr="00A074F6">
              <w:rPr>
                <w:b/>
                <w:color w:val="000000"/>
                <w:sz w:val="20"/>
                <w:szCs w:val="20"/>
                <w:lang w:eastAsia="pt-BR"/>
              </w:rPr>
              <w:t>67</w:t>
            </w:r>
          </w:p>
        </w:tc>
        <w:tc>
          <w:tcPr>
            <w:tcW w:w="738" w:type="dxa"/>
            <w:tcBorders>
              <w:top w:val="single" w:sz="4" w:space="0" w:color="000000"/>
              <w:left w:val="single" w:sz="4" w:space="0" w:color="000000"/>
              <w:right w:val="single" w:sz="4" w:space="0" w:color="000000"/>
            </w:tcBorders>
            <w:hideMark/>
          </w:tcPr>
          <w:p w14:paraId="162F8849" w14:textId="77777777" w:rsidR="00465FDE" w:rsidRPr="00A074F6" w:rsidRDefault="00465FDE" w:rsidP="00390044">
            <w:pPr>
              <w:rPr>
                <w:b/>
                <w:color w:val="000000"/>
                <w:sz w:val="20"/>
                <w:szCs w:val="20"/>
                <w:lang w:eastAsia="pt-BR"/>
              </w:rPr>
            </w:pPr>
            <w:r w:rsidRPr="00A074F6">
              <w:rPr>
                <w:b/>
                <w:color w:val="000000"/>
                <w:sz w:val="20"/>
                <w:szCs w:val="20"/>
                <w:lang w:eastAsia="pt-BR"/>
              </w:rPr>
              <w:t>400 unid</w:t>
            </w:r>
          </w:p>
        </w:tc>
        <w:tc>
          <w:tcPr>
            <w:tcW w:w="1276" w:type="dxa"/>
            <w:tcBorders>
              <w:top w:val="single" w:sz="4" w:space="0" w:color="000000"/>
              <w:left w:val="single" w:sz="4" w:space="0" w:color="000000"/>
              <w:right w:val="single" w:sz="4" w:space="0" w:color="000000"/>
            </w:tcBorders>
            <w:hideMark/>
          </w:tcPr>
          <w:p w14:paraId="388C192F" w14:textId="77777777" w:rsidR="00465FDE" w:rsidRPr="00A074F6" w:rsidRDefault="00465FDE" w:rsidP="00390044">
            <w:pPr>
              <w:rPr>
                <w:b/>
                <w:color w:val="000000"/>
                <w:sz w:val="20"/>
                <w:szCs w:val="20"/>
                <w:lang w:eastAsia="pt-BR"/>
              </w:rPr>
            </w:pPr>
            <w:r w:rsidRPr="00A074F6">
              <w:rPr>
                <w:b/>
                <w:color w:val="000000"/>
                <w:sz w:val="20"/>
                <w:szCs w:val="20"/>
                <w:lang w:eastAsia="pt-BR"/>
              </w:rPr>
              <w:t>Fita larga</w:t>
            </w:r>
          </w:p>
          <w:p w14:paraId="71AEF08B" w14:textId="77777777" w:rsidR="00465FDE" w:rsidRPr="00A074F6" w:rsidRDefault="00465FDE" w:rsidP="00390044">
            <w:pPr>
              <w:rPr>
                <w:b/>
                <w:color w:val="000000"/>
                <w:sz w:val="20"/>
                <w:szCs w:val="20"/>
                <w:u w:val="single"/>
                <w:lang w:eastAsia="pt-BR"/>
              </w:rPr>
            </w:pPr>
            <w:r w:rsidRPr="00A074F6">
              <w:rPr>
                <w:b/>
                <w:color w:val="000000"/>
                <w:sz w:val="20"/>
                <w:szCs w:val="20"/>
                <w:u w:val="single"/>
                <w:lang w:eastAsia="pt-BR"/>
              </w:rPr>
              <w:t>Transparente.</w:t>
            </w:r>
          </w:p>
        </w:tc>
        <w:tc>
          <w:tcPr>
            <w:tcW w:w="4819" w:type="dxa"/>
            <w:tcBorders>
              <w:top w:val="single" w:sz="4" w:space="0" w:color="000000"/>
              <w:left w:val="single" w:sz="4" w:space="0" w:color="000000"/>
              <w:right w:val="single" w:sz="4" w:space="0" w:color="000000"/>
            </w:tcBorders>
            <w:hideMark/>
          </w:tcPr>
          <w:p w14:paraId="5F4F07D8" w14:textId="77777777" w:rsidR="00465FDE" w:rsidRPr="00A074F6" w:rsidRDefault="00465FDE" w:rsidP="00390044">
            <w:pPr>
              <w:rPr>
                <w:b/>
                <w:color w:val="000000"/>
                <w:sz w:val="20"/>
                <w:szCs w:val="20"/>
                <w:lang w:eastAsia="pt-BR"/>
              </w:rPr>
            </w:pPr>
            <w:r w:rsidRPr="00A074F6">
              <w:rPr>
                <w:b/>
                <w:color w:val="000000"/>
                <w:sz w:val="20"/>
                <w:szCs w:val="20"/>
                <w:lang w:eastAsia="pt-BR"/>
              </w:rPr>
              <w:t>Fita durex larga 45mm x 45mt.</w:t>
            </w:r>
          </w:p>
        </w:tc>
        <w:tc>
          <w:tcPr>
            <w:tcW w:w="851" w:type="dxa"/>
            <w:tcBorders>
              <w:top w:val="single" w:sz="4" w:space="0" w:color="000000"/>
              <w:left w:val="single" w:sz="4" w:space="0" w:color="000000"/>
              <w:right w:val="single" w:sz="4" w:space="0" w:color="000000"/>
            </w:tcBorders>
          </w:tcPr>
          <w:p w14:paraId="75ECD357"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974A3B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0778F09" w14:textId="77777777" w:rsidR="00465FDE" w:rsidRPr="00A074F6" w:rsidRDefault="00465FDE" w:rsidP="00390044">
            <w:pPr>
              <w:rPr>
                <w:b/>
                <w:color w:val="000000"/>
                <w:sz w:val="20"/>
                <w:szCs w:val="20"/>
                <w:lang w:eastAsia="pt-BR"/>
              </w:rPr>
            </w:pPr>
          </w:p>
        </w:tc>
      </w:tr>
      <w:tr w:rsidR="00465FDE" w:rsidRPr="00A074F6" w14:paraId="471287FD" w14:textId="45B7207D" w:rsidTr="00D012B3">
        <w:trPr>
          <w:trHeight w:val="755"/>
        </w:trPr>
        <w:tc>
          <w:tcPr>
            <w:tcW w:w="709" w:type="dxa"/>
            <w:tcBorders>
              <w:top w:val="single" w:sz="4" w:space="0" w:color="000000"/>
              <w:left w:val="single" w:sz="4" w:space="0" w:color="000000"/>
              <w:right w:val="single" w:sz="4" w:space="0" w:color="000000"/>
            </w:tcBorders>
          </w:tcPr>
          <w:p w14:paraId="0C4ACF8A" w14:textId="77777777" w:rsidR="00465FDE" w:rsidRPr="00A074F6" w:rsidRDefault="00465FDE" w:rsidP="00390044">
            <w:pPr>
              <w:rPr>
                <w:b/>
                <w:color w:val="000000"/>
                <w:sz w:val="20"/>
                <w:szCs w:val="20"/>
                <w:lang w:eastAsia="pt-BR"/>
              </w:rPr>
            </w:pPr>
            <w:r w:rsidRPr="00A074F6">
              <w:rPr>
                <w:b/>
                <w:color w:val="000000"/>
                <w:sz w:val="20"/>
                <w:szCs w:val="20"/>
                <w:lang w:eastAsia="pt-BR"/>
              </w:rPr>
              <w:t>68</w:t>
            </w:r>
          </w:p>
        </w:tc>
        <w:tc>
          <w:tcPr>
            <w:tcW w:w="738" w:type="dxa"/>
            <w:tcBorders>
              <w:top w:val="single" w:sz="4" w:space="0" w:color="000000"/>
              <w:left w:val="single" w:sz="4" w:space="0" w:color="000000"/>
              <w:right w:val="single" w:sz="4" w:space="0" w:color="000000"/>
            </w:tcBorders>
            <w:hideMark/>
          </w:tcPr>
          <w:p w14:paraId="2D089429" w14:textId="77777777" w:rsidR="00465FDE" w:rsidRPr="00A074F6" w:rsidRDefault="00465FDE" w:rsidP="00390044">
            <w:pPr>
              <w:rPr>
                <w:b/>
                <w:color w:val="000000"/>
                <w:sz w:val="20"/>
                <w:szCs w:val="20"/>
                <w:lang w:eastAsia="pt-BR"/>
              </w:rPr>
            </w:pPr>
            <w:r w:rsidRPr="00A074F6">
              <w:rPr>
                <w:b/>
                <w:color w:val="000000"/>
                <w:sz w:val="20"/>
                <w:szCs w:val="20"/>
                <w:lang w:eastAsia="pt-BR"/>
              </w:rPr>
              <w:t>500 unid</w:t>
            </w:r>
          </w:p>
        </w:tc>
        <w:tc>
          <w:tcPr>
            <w:tcW w:w="1276" w:type="dxa"/>
            <w:tcBorders>
              <w:top w:val="single" w:sz="4" w:space="0" w:color="000000"/>
              <w:left w:val="single" w:sz="4" w:space="0" w:color="000000"/>
              <w:right w:val="single" w:sz="4" w:space="0" w:color="000000"/>
            </w:tcBorders>
            <w:hideMark/>
          </w:tcPr>
          <w:p w14:paraId="3D28B71F" w14:textId="77777777" w:rsidR="00465FDE" w:rsidRPr="00A074F6" w:rsidRDefault="00465FDE" w:rsidP="00390044">
            <w:pPr>
              <w:rPr>
                <w:b/>
                <w:color w:val="000000"/>
                <w:sz w:val="20"/>
                <w:szCs w:val="20"/>
                <w:lang w:eastAsia="pt-BR"/>
              </w:rPr>
            </w:pPr>
            <w:r w:rsidRPr="00A074F6">
              <w:rPr>
                <w:b/>
                <w:color w:val="000000"/>
                <w:sz w:val="20"/>
                <w:szCs w:val="20"/>
                <w:lang w:eastAsia="pt-BR"/>
              </w:rPr>
              <w:t>Pasta transparente</w:t>
            </w:r>
          </w:p>
        </w:tc>
        <w:tc>
          <w:tcPr>
            <w:tcW w:w="4819" w:type="dxa"/>
            <w:tcBorders>
              <w:top w:val="single" w:sz="4" w:space="0" w:color="000000"/>
              <w:left w:val="single" w:sz="4" w:space="0" w:color="000000"/>
              <w:right w:val="single" w:sz="4" w:space="0" w:color="000000"/>
            </w:tcBorders>
            <w:hideMark/>
          </w:tcPr>
          <w:p w14:paraId="5E05EC03" w14:textId="77777777" w:rsidR="00465FDE" w:rsidRPr="00A074F6" w:rsidRDefault="00465FDE" w:rsidP="00390044">
            <w:pPr>
              <w:rPr>
                <w:b/>
                <w:color w:val="000000"/>
                <w:sz w:val="20"/>
                <w:szCs w:val="20"/>
                <w:lang w:eastAsia="pt-BR"/>
              </w:rPr>
            </w:pPr>
            <w:r w:rsidRPr="00A074F6">
              <w:rPr>
                <w:b/>
                <w:color w:val="000000"/>
                <w:sz w:val="20"/>
                <w:szCs w:val="20"/>
                <w:lang w:eastAsia="pt-BR"/>
              </w:rPr>
              <w:t>Pasta em L flexível, formato A4.</w:t>
            </w:r>
          </w:p>
        </w:tc>
        <w:tc>
          <w:tcPr>
            <w:tcW w:w="851" w:type="dxa"/>
            <w:tcBorders>
              <w:top w:val="single" w:sz="4" w:space="0" w:color="000000"/>
              <w:left w:val="single" w:sz="4" w:space="0" w:color="000000"/>
              <w:right w:val="single" w:sz="4" w:space="0" w:color="000000"/>
            </w:tcBorders>
          </w:tcPr>
          <w:p w14:paraId="243C216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1DB59D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D663B8C" w14:textId="77777777" w:rsidR="00465FDE" w:rsidRPr="00A074F6" w:rsidRDefault="00465FDE" w:rsidP="00390044">
            <w:pPr>
              <w:rPr>
                <w:b/>
                <w:color w:val="000000"/>
                <w:sz w:val="20"/>
                <w:szCs w:val="20"/>
                <w:lang w:eastAsia="pt-BR"/>
              </w:rPr>
            </w:pPr>
          </w:p>
        </w:tc>
      </w:tr>
      <w:tr w:rsidR="00465FDE" w:rsidRPr="00A074F6" w14:paraId="65383DFB" w14:textId="76071F0E" w:rsidTr="00C517A2">
        <w:trPr>
          <w:trHeight w:val="748"/>
        </w:trPr>
        <w:tc>
          <w:tcPr>
            <w:tcW w:w="709" w:type="dxa"/>
            <w:tcBorders>
              <w:top w:val="single" w:sz="4" w:space="0" w:color="000000"/>
              <w:left w:val="single" w:sz="4" w:space="0" w:color="000000"/>
              <w:right w:val="single" w:sz="4" w:space="0" w:color="000000"/>
            </w:tcBorders>
          </w:tcPr>
          <w:p w14:paraId="2CF7CA8E" w14:textId="77777777" w:rsidR="00465FDE" w:rsidRPr="00A074F6" w:rsidRDefault="00465FDE" w:rsidP="00390044">
            <w:pPr>
              <w:rPr>
                <w:b/>
                <w:color w:val="000000"/>
                <w:sz w:val="20"/>
                <w:szCs w:val="20"/>
                <w:lang w:eastAsia="pt-BR"/>
              </w:rPr>
            </w:pPr>
            <w:r w:rsidRPr="00A074F6">
              <w:rPr>
                <w:b/>
                <w:color w:val="000000"/>
                <w:sz w:val="20"/>
                <w:szCs w:val="20"/>
                <w:lang w:eastAsia="pt-BR"/>
              </w:rPr>
              <w:t>69</w:t>
            </w:r>
          </w:p>
        </w:tc>
        <w:tc>
          <w:tcPr>
            <w:tcW w:w="738" w:type="dxa"/>
            <w:tcBorders>
              <w:top w:val="single" w:sz="4" w:space="0" w:color="000000"/>
              <w:left w:val="single" w:sz="4" w:space="0" w:color="000000"/>
              <w:right w:val="single" w:sz="4" w:space="0" w:color="000000"/>
            </w:tcBorders>
            <w:hideMark/>
          </w:tcPr>
          <w:p w14:paraId="392274AA" w14:textId="77777777" w:rsidR="00465FDE" w:rsidRPr="00A074F6" w:rsidRDefault="00465FDE" w:rsidP="00390044">
            <w:pPr>
              <w:rPr>
                <w:b/>
                <w:color w:val="000000"/>
                <w:sz w:val="20"/>
                <w:szCs w:val="20"/>
                <w:lang w:eastAsia="pt-BR"/>
              </w:rPr>
            </w:pPr>
            <w:r w:rsidRPr="00A074F6">
              <w:rPr>
                <w:b/>
                <w:color w:val="000000"/>
                <w:sz w:val="20"/>
                <w:szCs w:val="20"/>
                <w:lang w:eastAsia="pt-BR"/>
              </w:rPr>
              <w:t>05 unid</w:t>
            </w:r>
          </w:p>
        </w:tc>
        <w:tc>
          <w:tcPr>
            <w:tcW w:w="1276" w:type="dxa"/>
            <w:tcBorders>
              <w:top w:val="single" w:sz="4" w:space="0" w:color="000000"/>
              <w:left w:val="single" w:sz="4" w:space="0" w:color="000000"/>
              <w:right w:val="single" w:sz="4" w:space="0" w:color="000000"/>
            </w:tcBorders>
            <w:hideMark/>
          </w:tcPr>
          <w:p w14:paraId="79E277BE" w14:textId="77777777" w:rsidR="00465FDE" w:rsidRPr="00A074F6" w:rsidRDefault="00465FDE" w:rsidP="00390044">
            <w:pPr>
              <w:rPr>
                <w:b/>
                <w:color w:val="000000"/>
                <w:sz w:val="20"/>
                <w:szCs w:val="20"/>
                <w:lang w:eastAsia="pt-BR"/>
              </w:rPr>
            </w:pPr>
            <w:r w:rsidRPr="00A074F6">
              <w:rPr>
                <w:b/>
                <w:color w:val="000000"/>
                <w:sz w:val="20"/>
                <w:szCs w:val="20"/>
                <w:lang w:eastAsia="pt-BR"/>
              </w:rPr>
              <w:t>Suporte para fita durex.</w:t>
            </w:r>
          </w:p>
        </w:tc>
        <w:tc>
          <w:tcPr>
            <w:tcW w:w="4819" w:type="dxa"/>
            <w:tcBorders>
              <w:top w:val="single" w:sz="4" w:space="0" w:color="000000"/>
              <w:left w:val="single" w:sz="4" w:space="0" w:color="000000"/>
              <w:right w:val="single" w:sz="4" w:space="0" w:color="000000"/>
            </w:tcBorders>
            <w:hideMark/>
          </w:tcPr>
          <w:p w14:paraId="0018BA00"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Suporte para fita durex, </w:t>
            </w:r>
            <w:r w:rsidRPr="00A074F6">
              <w:rPr>
                <w:b/>
                <w:sz w:val="20"/>
                <w:szCs w:val="20"/>
                <w:lang w:eastAsia="pt-BR"/>
              </w:rPr>
              <w:t>para fitas de 12, 19 e 25 mm de largura.</w:t>
            </w:r>
          </w:p>
        </w:tc>
        <w:tc>
          <w:tcPr>
            <w:tcW w:w="851" w:type="dxa"/>
            <w:tcBorders>
              <w:top w:val="single" w:sz="4" w:space="0" w:color="000000"/>
              <w:left w:val="single" w:sz="4" w:space="0" w:color="000000"/>
              <w:right w:val="single" w:sz="4" w:space="0" w:color="000000"/>
            </w:tcBorders>
          </w:tcPr>
          <w:p w14:paraId="4FA43CC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ABCB9FE"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A3F5AF1" w14:textId="77777777" w:rsidR="00465FDE" w:rsidRPr="00A074F6" w:rsidRDefault="00465FDE" w:rsidP="00390044">
            <w:pPr>
              <w:rPr>
                <w:b/>
                <w:color w:val="000000"/>
                <w:sz w:val="20"/>
                <w:szCs w:val="20"/>
                <w:lang w:eastAsia="pt-BR"/>
              </w:rPr>
            </w:pPr>
          </w:p>
        </w:tc>
      </w:tr>
      <w:tr w:rsidR="00465FDE" w:rsidRPr="00A074F6" w14:paraId="7D79F292" w14:textId="3B9096F5" w:rsidTr="00D012B3">
        <w:trPr>
          <w:trHeight w:val="620"/>
        </w:trPr>
        <w:tc>
          <w:tcPr>
            <w:tcW w:w="709" w:type="dxa"/>
            <w:tcBorders>
              <w:top w:val="single" w:sz="4" w:space="0" w:color="000000"/>
              <w:left w:val="single" w:sz="4" w:space="0" w:color="000000"/>
              <w:right w:val="single" w:sz="4" w:space="0" w:color="000000"/>
            </w:tcBorders>
          </w:tcPr>
          <w:p w14:paraId="39AEB7ED" w14:textId="77777777" w:rsidR="00465FDE" w:rsidRPr="00A074F6" w:rsidRDefault="00465FDE" w:rsidP="00390044">
            <w:pPr>
              <w:rPr>
                <w:b/>
                <w:color w:val="000000"/>
                <w:sz w:val="20"/>
                <w:szCs w:val="20"/>
                <w:lang w:eastAsia="pt-BR"/>
              </w:rPr>
            </w:pPr>
            <w:r w:rsidRPr="00A074F6">
              <w:rPr>
                <w:b/>
                <w:color w:val="000000"/>
                <w:sz w:val="20"/>
                <w:szCs w:val="20"/>
                <w:lang w:eastAsia="pt-BR"/>
              </w:rPr>
              <w:t>70</w:t>
            </w:r>
          </w:p>
        </w:tc>
        <w:tc>
          <w:tcPr>
            <w:tcW w:w="738" w:type="dxa"/>
            <w:tcBorders>
              <w:top w:val="single" w:sz="4" w:space="0" w:color="000000"/>
              <w:left w:val="single" w:sz="4" w:space="0" w:color="000000"/>
              <w:right w:val="single" w:sz="4" w:space="0" w:color="000000"/>
            </w:tcBorders>
            <w:hideMark/>
          </w:tcPr>
          <w:p w14:paraId="7ED2CE98" w14:textId="77777777" w:rsidR="00465FDE" w:rsidRPr="00A074F6" w:rsidRDefault="00465FDE"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hideMark/>
          </w:tcPr>
          <w:p w14:paraId="784C92B4" w14:textId="77777777" w:rsidR="00465FDE" w:rsidRPr="001A0335" w:rsidRDefault="00465FDE" w:rsidP="00390044">
            <w:pPr>
              <w:rPr>
                <w:b/>
                <w:color w:val="000000"/>
                <w:sz w:val="20"/>
                <w:szCs w:val="20"/>
                <w:lang w:eastAsia="pt-BR"/>
              </w:rPr>
            </w:pPr>
            <w:r w:rsidRPr="001A0335">
              <w:rPr>
                <w:b/>
                <w:color w:val="000000"/>
                <w:sz w:val="20"/>
                <w:szCs w:val="20"/>
                <w:lang w:eastAsia="pt-BR"/>
              </w:rPr>
              <w:t>Palito de picolé colorido</w:t>
            </w:r>
          </w:p>
        </w:tc>
        <w:tc>
          <w:tcPr>
            <w:tcW w:w="4819" w:type="dxa"/>
            <w:tcBorders>
              <w:top w:val="single" w:sz="4" w:space="0" w:color="000000"/>
              <w:left w:val="single" w:sz="4" w:space="0" w:color="000000"/>
              <w:right w:val="single" w:sz="4" w:space="0" w:color="000000"/>
            </w:tcBorders>
            <w:hideMark/>
          </w:tcPr>
          <w:p w14:paraId="2CA4FC67" w14:textId="77777777" w:rsidR="00465FDE" w:rsidRPr="001A0335" w:rsidRDefault="00465FDE" w:rsidP="00390044">
            <w:pPr>
              <w:rPr>
                <w:b/>
                <w:color w:val="000000"/>
                <w:sz w:val="20"/>
                <w:szCs w:val="20"/>
                <w:lang w:eastAsia="pt-BR"/>
              </w:rPr>
            </w:pPr>
            <w:r w:rsidRPr="001A0335">
              <w:rPr>
                <w:b/>
                <w:color w:val="000000"/>
                <w:sz w:val="20"/>
                <w:szCs w:val="20"/>
                <w:lang w:eastAsia="pt-BR"/>
              </w:rPr>
              <w:t>Palito de picolé, ponta redonda, pct c/ 100 unid.</w:t>
            </w:r>
          </w:p>
          <w:p w14:paraId="5073BC61" w14:textId="77777777" w:rsidR="00465FDE" w:rsidRPr="001A0335" w:rsidRDefault="00465FDE" w:rsidP="00390044">
            <w:pPr>
              <w:rPr>
                <w:b/>
                <w:color w:val="000000"/>
                <w:sz w:val="20"/>
                <w:szCs w:val="20"/>
                <w:lang w:eastAsia="pt-BR"/>
              </w:rPr>
            </w:pPr>
            <w:r w:rsidRPr="001A0335">
              <w:rPr>
                <w:b/>
                <w:color w:val="000000"/>
                <w:sz w:val="20"/>
                <w:szCs w:val="20"/>
                <w:lang w:eastAsia="pt-BR"/>
              </w:rPr>
              <w:t>Verde, amarelo, azul,vermelho</w:t>
            </w:r>
          </w:p>
        </w:tc>
        <w:tc>
          <w:tcPr>
            <w:tcW w:w="851" w:type="dxa"/>
            <w:tcBorders>
              <w:top w:val="single" w:sz="4" w:space="0" w:color="000000"/>
              <w:left w:val="single" w:sz="4" w:space="0" w:color="000000"/>
              <w:right w:val="single" w:sz="4" w:space="0" w:color="000000"/>
            </w:tcBorders>
          </w:tcPr>
          <w:p w14:paraId="030EC197" w14:textId="77777777" w:rsidR="00465FDE" w:rsidRPr="001A0335"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82563FE" w14:textId="77777777" w:rsidR="00465FDE" w:rsidRPr="001A0335"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4FC12D1" w14:textId="77777777" w:rsidR="00465FDE" w:rsidRPr="001A0335" w:rsidRDefault="00465FDE" w:rsidP="00390044">
            <w:pPr>
              <w:rPr>
                <w:b/>
                <w:color w:val="000000"/>
                <w:sz w:val="20"/>
                <w:szCs w:val="20"/>
                <w:lang w:eastAsia="pt-BR"/>
              </w:rPr>
            </w:pPr>
          </w:p>
        </w:tc>
      </w:tr>
      <w:tr w:rsidR="00465FDE" w:rsidRPr="00A074F6" w14:paraId="70DAF019" w14:textId="456A9F49" w:rsidTr="00DD02AC">
        <w:trPr>
          <w:trHeight w:val="687"/>
        </w:trPr>
        <w:tc>
          <w:tcPr>
            <w:tcW w:w="709" w:type="dxa"/>
            <w:tcBorders>
              <w:top w:val="single" w:sz="4" w:space="0" w:color="000000"/>
              <w:left w:val="single" w:sz="4" w:space="0" w:color="000000"/>
              <w:right w:val="single" w:sz="4" w:space="0" w:color="000000"/>
            </w:tcBorders>
          </w:tcPr>
          <w:p w14:paraId="4A5BC014"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3CE48E9D" w14:textId="77777777" w:rsidR="00465FDE" w:rsidRPr="00A074F6" w:rsidRDefault="00465FDE"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hideMark/>
          </w:tcPr>
          <w:p w14:paraId="27400496" w14:textId="77777777" w:rsidR="00465FDE" w:rsidRPr="00A074F6" w:rsidRDefault="00465FDE" w:rsidP="00390044">
            <w:pPr>
              <w:rPr>
                <w:b/>
                <w:color w:val="000000"/>
                <w:sz w:val="20"/>
                <w:szCs w:val="20"/>
                <w:lang w:eastAsia="pt-BR"/>
              </w:rPr>
            </w:pPr>
            <w:r w:rsidRPr="00A074F6">
              <w:rPr>
                <w:b/>
                <w:color w:val="000000"/>
                <w:sz w:val="20"/>
                <w:szCs w:val="20"/>
                <w:lang w:eastAsia="pt-BR"/>
              </w:rPr>
              <w:t>Palito de churrasquinho.</w:t>
            </w:r>
          </w:p>
        </w:tc>
        <w:tc>
          <w:tcPr>
            <w:tcW w:w="4819" w:type="dxa"/>
            <w:tcBorders>
              <w:top w:val="single" w:sz="4" w:space="0" w:color="000000"/>
              <w:left w:val="single" w:sz="4" w:space="0" w:color="000000"/>
              <w:right w:val="single" w:sz="4" w:space="0" w:color="000000"/>
            </w:tcBorders>
            <w:hideMark/>
          </w:tcPr>
          <w:p w14:paraId="5DFCC961" w14:textId="77777777" w:rsidR="00465FDE" w:rsidRPr="00A074F6" w:rsidRDefault="00465FDE" w:rsidP="00390044">
            <w:pPr>
              <w:rPr>
                <w:b/>
                <w:bCs/>
                <w:color w:val="000000"/>
                <w:kern w:val="36"/>
                <w:sz w:val="20"/>
                <w:szCs w:val="20"/>
                <w:lang w:eastAsia="pt-BR"/>
              </w:rPr>
            </w:pPr>
            <w:r w:rsidRPr="00A074F6">
              <w:rPr>
                <w:b/>
                <w:bCs/>
                <w:color w:val="000000"/>
                <w:kern w:val="36"/>
                <w:sz w:val="20"/>
                <w:szCs w:val="20"/>
                <w:lang w:eastAsia="pt-BR"/>
              </w:rPr>
              <w:t xml:space="preserve">Palito para Churrasco 3.5x250mm, pacote com 100 palitos. </w:t>
            </w:r>
          </w:p>
        </w:tc>
        <w:tc>
          <w:tcPr>
            <w:tcW w:w="851" w:type="dxa"/>
            <w:tcBorders>
              <w:top w:val="single" w:sz="4" w:space="0" w:color="000000"/>
              <w:left w:val="single" w:sz="4" w:space="0" w:color="000000"/>
              <w:right w:val="single" w:sz="4" w:space="0" w:color="000000"/>
            </w:tcBorders>
          </w:tcPr>
          <w:p w14:paraId="45C674BD" w14:textId="77777777" w:rsidR="00465FDE" w:rsidRPr="00A074F6" w:rsidRDefault="00465FDE" w:rsidP="00390044">
            <w:pPr>
              <w:rPr>
                <w:b/>
                <w:bCs/>
                <w:color w:val="000000"/>
                <w:kern w:val="36"/>
                <w:sz w:val="20"/>
                <w:szCs w:val="20"/>
                <w:lang w:eastAsia="pt-BR"/>
              </w:rPr>
            </w:pPr>
          </w:p>
        </w:tc>
        <w:tc>
          <w:tcPr>
            <w:tcW w:w="850" w:type="dxa"/>
            <w:tcBorders>
              <w:top w:val="single" w:sz="4" w:space="0" w:color="000000"/>
              <w:left w:val="single" w:sz="4" w:space="0" w:color="000000"/>
              <w:right w:val="single" w:sz="4" w:space="0" w:color="000000"/>
            </w:tcBorders>
          </w:tcPr>
          <w:p w14:paraId="69796314" w14:textId="77777777" w:rsidR="00465FDE" w:rsidRPr="00A074F6" w:rsidRDefault="00465FDE" w:rsidP="00390044">
            <w:pPr>
              <w:rPr>
                <w:b/>
                <w:bCs/>
                <w:color w:val="000000"/>
                <w:kern w:val="36"/>
                <w:sz w:val="20"/>
                <w:szCs w:val="20"/>
                <w:lang w:eastAsia="pt-BR"/>
              </w:rPr>
            </w:pPr>
          </w:p>
        </w:tc>
        <w:tc>
          <w:tcPr>
            <w:tcW w:w="992" w:type="dxa"/>
            <w:tcBorders>
              <w:top w:val="single" w:sz="4" w:space="0" w:color="000000"/>
              <w:left w:val="single" w:sz="4" w:space="0" w:color="000000"/>
              <w:right w:val="single" w:sz="4" w:space="0" w:color="000000"/>
            </w:tcBorders>
          </w:tcPr>
          <w:p w14:paraId="266D98AD" w14:textId="77777777" w:rsidR="00465FDE" w:rsidRPr="00A074F6" w:rsidRDefault="00465FDE" w:rsidP="00390044">
            <w:pPr>
              <w:rPr>
                <w:b/>
                <w:bCs/>
                <w:color w:val="000000"/>
                <w:kern w:val="36"/>
                <w:sz w:val="20"/>
                <w:szCs w:val="20"/>
                <w:lang w:eastAsia="pt-BR"/>
              </w:rPr>
            </w:pPr>
          </w:p>
        </w:tc>
      </w:tr>
      <w:tr w:rsidR="00465FDE" w:rsidRPr="00A074F6" w14:paraId="43A9793B" w14:textId="5586E091" w:rsidTr="00D012B3">
        <w:trPr>
          <w:trHeight w:val="685"/>
        </w:trPr>
        <w:tc>
          <w:tcPr>
            <w:tcW w:w="709" w:type="dxa"/>
            <w:tcBorders>
              <w:top w:val="single" w:sz="4" w:space="0" w:color="000000"/>
              <w:left w:val="single" w:sz="4" w:space="0" w:color="000000"/>
              <w:right w:val="single" w:sz="4" w:space="0" w:color="000000"/>
            </w:tcBorders>
          </w:tcPr>
          <w:p w14:paraId="1A39D643"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37DD8076" w14:textId="77777777" w:rsidR="00465FDE" w:rsidRPr="00A074F6" w:rsidRDefault="00465FDE" w:rsidP="00390044">
            <w:pPr>
              <w:rPr>
                <w:b/>
                <w:color w:val="000000"/>
                <w:sz w:val="20"/>
                <w:szCs w:val="20"/>
                <w:lang w:eastAsia="pt-BR"/>
              </w:rPr>
            </w:pPr>
            <w:r>
              <w:rPr>
                <w:b/>
                <w:sz w:val="20"/>
                <w:szCs w:val="20"/>
                <w:lang w:eastAsia="pt-BR"/>
              </w:rPr>
              <w:t xml:space="preserve">150 </w:t>
            </w:r>
            <w:r w:rsidRPr="00A074F6">
              <w:rPr>
                <w:b/>
                <w:sz w:val="20"/>
                <w:szCs w:val="20"/>
                <w:lang w:eastAsia="pt-BR"/>
              </w:rPr>
              <w:t>rolos</w:t>
            </w:r>
          </w:p>
        </w:tc>
        <w:tc>
          <w:tcPr>
            <w:tcW w:w="1276" w:type="dxa"/>
            <w:tcBorders>
              <w:top w:val="single" w:sz="4" w:space="0" w:color="000000"/>
              <w:left w:val="single" w:sz="4" w:space="0" w:color="000000"/>
              <w:right w:val="single" w:sz="4" w:space="0" w:color="000000"/>
            </w:tcBorders>
            <w:hideMark/>
          </w:tcPr>
          <w:p w14:paraId="47960A94"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TNT </w:t>
            </w:r>
          </w:p>
        </w:tc>
        <w:tc>
          <w:tcPr>
            <w:tcW w:w="4819" w:type="dxa"/>
            <w:tcBorders>
              <w:top w:val="single" w:sz="4" w:space="0" w:color="000000"/>
              <w:left w:val="single" w:sz="4" w:space="0" w:color="000000"/>
              <w:right w:val="single" w:sz="4" w:space="0" w:color="000000"/>
            </w:tcBorders>
            <w:hideMark/>
          </w:tcPr>
          <w:p w14:paraId="6220B631" w14:textId="77777777" w:rsidR="00465FDE" w:rsidRDefault="00465FDE" w:rsidP="00390044">
            <w:pPr>
              <w:rPr>
                <w:b/>
                <w:color w:val="000000"/>
                <w:sz w:val="20"/>
                <w:szCs w:val="20"/>
                <w:lang w:eastAsia="pt-BR"/>
              </w:rPr>
            </w:pPr>
            <w:r w:rsidRPr="00E228F8">
              <w:rPr>
                <w:b/>
                <w:color w:val="000000"/>
                <w:sz w:val="20"/>
                <w:szCs w:val="20"/>
                <w:lang w:eastAsia="pt-BR"/>
              </w:rPr>
              <w:t>TNT Liso 1,40X40gr Rolo 50 mts – cores: azul, verde, vermelho, rosa, preto, marrom, branco, laranja, amarelo.</w:t>
            </w:r>
          </w:p>
          <w:p w14:paraId="1BFA5B42" w14:textId="77777777" w:rsidR="00465FDE" w:rsidRPr="00A074F6" w:rsidRDefault="00465FDE" w:rsidP="00390044">
            <w:pPr>
              <w:rPr>
                <w:b/>
                <w:color w:val="000000"/>
                <w:sz w:val="20"/>
                <w:szCs w:val="20"/>
                <w:lang w:eastAsia="pt-BR"/>
              </w:rPr>
            </w:pPr>
          </w:p>
        </w:tc>
        <w:tc>
          <w:tcPr>
            <w:tcW w:w="851" w:type="dxa"/>
            <w:tcBorders>
              <w:top w:val="single" w:sz="4" w:space="0" w:color="000000"/>
              <w:left w:val="single" w:sz="4" w:space="0" w:color="000000"/>
              <w:right w:val="single" w:sz="4" w:space="0" w:color="000000"/>
            </w:tcBorders>
          </w:tcPr>
          <w:p w14:paraId="6E8BA434" w14:textId="77777777" w:rsidR="00465FDE" w:rsidRPr="00E228F8"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E2745B0" w14:textId="77777777" w:rsidR="00465FDE" w:rsidRPr="00E228F8"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261EB99" w14:textId="77777777" w:rsidR="00465FDE" w:rsidRPr="00E228F8" w:rsidRDefault="00465FDE" w:rsidP="00390044">
            <w:pPr>
              <w:rPr>
                <w:b/>
                <w:color w:val="000000"/>
                <w:sz w:val="20"/>
                <w:szCs w:val="20"/>
                <w:lang w:eastAsia="pt-BR"/>
              </w:rPr>
            </w:pPr>
          </w:p>
        </w:tc>
      </w:tr>
      <w:tr w:rsidR="00465FDE" w:rsidRPr="00A074F6" w14:paraId="2C752515" w14:textId="71982D03" w:rsidTr="00C517A2">
        <w:trPr>
          <w:trHeight w:val="591"/>
        </w:trPr>
        <w:tc>
          <w:tcPr>
            <w:tcW w:w="709" w:type="dxa"/>
            <w:tcBorders>
              <w:top w:val="single" w:sz="4" w:space="0" w:color="000000"/>
              <w:left w:val="single" w:sz="4" w:space="0" w:color="000000"/>
              <w:right w:val="single" w:sz="4" w:space="0" w:color="000000"/>
            </w:tcBorders>
          </w:tcPr>
          <w:p w14:paraId="579CB5DB"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31F98234" w14:textId="77777777" w:rsidR="00465FDE" w:rsidRPr="00A074F6" w:rsidRDefault="00465FDE" w:rsidP="00390044">
            <w:pPr>
              <w:rPr>
                <w:b/>
                <w:color w:val="000000"/>
                <w:sz w:val="20"/>
                <w:szCs w:val="20"/>
                <w:lang w:eastAsia="pt-BR"/>
              </w:rPr>
            </w:pPr>
            <w:r w:rsidRPr="00A074F6">
              <w:rPr>
                <w:b/>
                <w:color w:val="000000"/>
                <w:sz w:val="20"/>
                <w:szCs w:val="20"/>
                <w:lang w:eastAsia="pt-BR"/>
              </w:rPr>
              <w:t>20 rolos</w:t>
            </w:r>
          </w:p>
        </w:tc>
        <w:tc>
          <w:tcPr>
            <w:tcW w:w="1276" w:type="dxa"/>
            <w:tcBorders>
              <w:top w:val="single" w:sz="4" w:space="0" w:color="000000"/>
              <w:left w:val="single" w:sz="4" w:space="0" w:color="000000"/>
              <w:right w:val="single" w:sz="4" w:space="0" w:color="000000"/>
            </w:tcBorders>
            <w:hideMark/>
          </w:tcPr>
          <w:p w14:paraId="4C04D118" w14:textId="77777777" w:rsidR="00465FDE" w:rsidRPr="00A074F6" w:rsidRDefault="00465FDE" w:rsidP="00390044">
            <w:pPr>
              <w:rPr>
                <w:b/>
                <w:color w:val="000000"/>
                <w:sz w:val="20"/>
                <w:szCs w:val="20"/>
                <w:lang w:eastAsia="pt-BR"/>
              </w:rPr>
            </w:pPr>
            <w:r w:rsidRPr="00A074F6">
              <w:rPr>
                <w:b/>
                <w:color w:val="000000"/>
                <w:sz w:val="20"/>
                <w:szCs w:val="20"/>
                <w:lang w:eastAsia="pt-BR"/>
              </w:rPr>
              <w:t>Papel pardo</w:t>
            </w:r>
          </w:p>
        </w:tc>
        <w:tc>
          <w:tcPr>
            <w:tcW w:w="4819" w:type="dxa"/>
            <w:tcBorders>
              <w:top w:val="single" w:sz="4" w:space="0" w:color="000000"/>
              <w:left w:val="single" w:sz="4" w:space="0" w:color="000000"/>
              <w:right w:val="single" w:sz="4" w:space="0" w:color="000000"/>
            </w:tcBorders>
            <w:hideMark/>
          </w:tcPr>
          <w:p w14:paraId="6FD65524" w14:textId="77777777" w:rsidR="00465FDE" w:rsidRPr="00A074F6" w:rsidRDefault="00465FDE" w:rsidP="00390044">
            <w:pPr>
              <w:rPr>
                <w:b/>
                <w:color w:val="000000"/>
                <w:sz w:val="20"/>
                <w:szCs w:val="20"/>
                <w:lang w:eastAsia="pt-BR"/>
              </w:rPr>
            </w:pPr>
            <w:r w:rsidRPr="00A074F6">
              <w:rPr>
                <w:b/>
                <w:color w:val="000000"/>
                <w:sz w:val="20"/>
                <w:szCs w:val="20"/>
                <w:lang w:eastAsia="pt-BR"/>
              </w:rPr>
              <w:t>Rolo c/6 kg de Papel Kraft, medidas 90cm X 200 Mts.</w:t>
            </w:r>
          </w:p>
        </w:tc>
        <w:tc>
          <w:tcPr>
            <w:tcW w:w="851" w:type="dxa"/>
            <w:tcBorders>
              <w:top w:val="single" w:sz="4" w:space="0" w:color="000000"/>
              <w:left w:val="single" w:sz="4" w:space="0" w:color="000000"/>
              <w:right w:val="single" w:sz="4" w:space="0" w:color="000000"/>
            </w:tcBorders>
          </w:tcPr>
          <w:p w14:paraId="0C8D349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027A86D"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603C386" w14:textId="77777777" w:rsidR="00465FDE" w:rsidRPr="00A074F6" w:rsidRDefault="00465FDE" w:rsidP="00390044">
            <w:pPr>
              <w:rPr>
                <w:b/>
                <w:color w:val="000000"/>
                <w:sz w:val="20"/>
                <w:szCs w:val="20"/>
                <w:lang w:eastAsia="pt-BR"/>
              </w:rPr>
            </w:pPr>
          </w:p>
        </w:tc>
      </w:tr>
      <w:tr w:rsidR="00465FDE" w:rsidRPr="00A074F6" w14:paraId="7DA8CB6E" w14:textId="0970DA34" w:rsidTr="00D012B3">
        <w:trPr>
          <w:trHeight w:val="690"/>
        </w:trPr>
        <w:tc>
          <w:tcPr>
            <w:tcW w:w="709" w:type="dxa"/>
            <w:tcBorders>
              <w:top w:val="single" w:sz="4" w:space="0" w:color="000000"/>
              <w:left w:val="single" w:sz="4" w:space="0" w:color="000000"/>
              <w:right w:val="single" w:sz="4" w:space="0" w:color="000000"/>
            </w:tcBorders>
          </w:tcPr>
          <w:p w14:paraId="251C550C"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tcPr>
          <w:p w14:paraId="4AF76C99" w14:textId="77777777" w:rsidR="00465FDE" w:rsidRPr="00A074F6" w:rsidRDefault="00465FDE" w:rsidP="00390044">
            <w:pPr>
              <w:rPr>
                <w:b/>
                <w:color w:val="000000"/>
                <w:sz w:val="20"/>
                <w:szCs w:val="20"/>
                <w:lang w:eastAsia="pt-BR"/>
              </w:rPr>
            </w:pPr>
            <w:r w:rsidRPr="00A074F6">
              <w:rPr>
                <w:b/>
                <w:color w:val="000000"/>
                <w:sz w:val="20"/>
                <w:szCs w:val="20"/>
                <w:lang w:eastAsia="pt-BR"/>
              </w:rPr>
              <w:t>50 pct</w:t>
            </w:r>
          </w:p>
        </w:tc>
        <w:tc>
          <w:tcPr>
            <w:tcW w:w="1276" w:type="dxa"/>
            <w:tcBorders>
              <w:top w:val="single" w:sz="4" w:space="0" w:color="000000"/>
              <w:left w:val="single" w:sz="4" w:space="0" w:color="000000"/>
              <w:right w:val="single" w:sz="4" w:space="0" w:color="000000"/>
            </w:tcBorders>
          </w:tcPr>
          <w:p w14:paraId="110E0F1D" w14:textId="77777777" w:rsidR="00465FDE" w:rsidRPr="00A074F6" w:rsidRDefault="00465FDE" w:rsidP="00390044">
            <w:pPr>
              <w:rPr>
                <w:b/>
                <w:color w:val="000000"/>
                <w:sz w:val="20"/>
                <w:szCs w:val="20"/>
                <w:lang w:eastAsia="pt-BR"/>
              </w:rPr>
            </w:pPr>
            <w:r w:rsidRPr="00A074F6">
              <w:rPr>
                <w:b/>
                <w:color w:val="000000"/>
                <w:sz w:val="20"/>
                <w:szCs w:val="20"/>
                <w:lang w:eastAsia="pt-BR"/>
              </w:rPr>
              <w:t>Pratos de plástico c/ 10unid</w:t>
            </w:r>
          </w:p>
        </w:tc>
        <w:tc>
          <w:tcPr>
            <w:tcW w:w="4819" w:type="dxa"/>
            <w:tcBorders>
              <w:top w:val="single" w:sz="4" w:space="0" w:color="000000"/>
              <w:left w:val="single" w:sz="4" w:space="0" w:color="000000"/>
              <w:right w:val="single" w:sz="4" w:space="0" w:color="000000"/>
            </w:tcBorders>
          </w:tcPr>
          <w:p w14:paraId="636683BB" w14:textId="77777777" w:rsidR="00465FDE" w:rsidRPr="00A074F6" w:rsidRDefault="00465FDE" w:rsidP="00390044">
            <w:pPr>
              <w:rPr>
                <w:b/>
                <w:color w:val="000000"/>
                <w:sz w:val="20"/>
                <w:szCs w:val="20"/>
                <w:lang w:eastAsia="pt-BR"/>
              </w:rPr>
            </w:pPr>
            <w:r w:rsidRPr="00A074F6">
              <w:rPr>
                <w:b/>
                <w:color w:val="000000"/>
                <w:sz w:val="20"/>
                <w:szCs w:val="20"/>
                <w:lang w:eastAsia="pt-BR"/>
              </w:rPr>
              <w:t>Pratos de plástico de 15cm com 10 unidades, na cor branca</w:t>
            </w:r>
          </w:p>
        </w:tc>
        <w:tc>
          <w:tcPr>
            <w:tcW w:w="851" w:type="dxa"/>
            <w:tcBorders>
              <w:top w:val="single" w:sz="4" w:space="0" w:color="000000"/>
              <w:left w:val="single" w:sz="4" w:space="0" w:color="000000"/>
              <w:right w:val="single" w:sz="4" w:space="0" w:color="000000"/>
            </w:tcBorders>
          </w:tcPr>
          <w:p w14:paraId="6ED87F9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2A48C5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96FAD5E" w14:textId="77777777" w:rsidR="00465FDE" w:rsidRPr="00A074F6" w:rsidRDefault="00465FDE" w:rsidP="00390044">
            <w:pPr>
              <w:rPr>
                <w:b/>
                <w:color w:val="000000"/>
                <w:sz w:val="20"/>
                <w:szCs w:val="20"/>
                <w:lang w:eastAsia="pt-BR"/>
              </w:rPr>
            </w:pPr>
          </w:p>
        </w:tc>
      </w:tr>
      <w:tr w:rsidR="00465FDE" w:rsidRPr="00A074F6" w14:paraId="025C2A59" w14:textId="5C5ADCFE" w:rsidTr="00D012B3">
        <w:trPr>
          <w:trHeight w:val="818"/>
        </w:trPr>
        <w:tc>
          <w:tcPr>
            <w:tcW w:w="709" w:type="dxa"/>
            <w:tcBorders>
              <w:top w:val="single" w:sz="4" w:space="0" w:color="000000"/>
              <w:left w:val="single" w:sz="4" w:space="0" w:color="000000"/>
              <w:right w:val="single" w:sz="4" w:space="0" w:color="000000"/>
            </w:tcBorders>
          </w:tcPr>
          <w:p w14:paraId="4F913565"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10BA4CF8" w14:textId="77777777" w:rsidR="00465FDE" w:rsidRPr="00A074F6" w:rsidRDefault="00465FDE" w:rsidP="00390044">
            <w:pPr>
              <w:rPr>
                <w:b/>
                <w:color w:val="000000"/>
                <w:sz w:val="20"/>
                <w:szCs w:val="20"/>
                <w:lang w:eastAsia="pt-BR"/>
              </w:rPr>
            </w:pPr>
            <w:r w:rsidRPr="00A074F6">
              <w:rPr>
                <w:b/>
                <w:color w:val="000000"/>
                <w:sz w:val="20"/>
                <w:szCs w:val="20"/>
                <w:lang w:eastAsia="pt-BR"/>
              </w:rPr>
              <w:t>48 pcts</w:t>
            </w:r>
          </w:p>
        </w:tc>
        <w:tc>
          <w:tcPr>
            <w:tcW w:w="1276" w:type="dxa"/>
            <w:tcBorders>
              <w:top w:val="single" w:sz="4" w:space="0" w:color="000000"/>
              <w:left w:val="single" w:sz="4" w:space="0" w:color="000000"/>
              <w:right w:val="single" w:sz="4" w:space="0" w:color="000000"/>
            </w:tcBorders>
            <w:hideMark/>
          </w:tcPr>
          <w:p w14:paraId="56278170" w14:textId="77777777" w:rsidR="00465FDE" w:rsidRPr="00A074F6" w:rsidRDefault="00465FDE" w:rsidP="00390044">
            <w:pPr>
              <w:rPr>
                <w:b/>
                <w:color w:val="000000"/>
                <w:sz w:val="20"/>
                <w:szCs w:val="20"/>
                <w:lang w:eastAsia="pt-BR"/>
              </w:rPr>
            </w:pPr>
            <w:r w:rsidRPr="00A074F6">
              <w:rPr>
                <w:b/>
                <w:color w:val="000000"/>
                <w:sz w:val="20"/>
                <w:szCs w:val="20"/>
                <w:lang w:eastAsia="pt-BR"/>
              </w:rPr>
              <w:t>Prato de papel, nº 03</w:t>
            </w:r>
          </w:p>
        </w:tc>
        <w:tc>
          <w:tcPr>
            <w:tcW w:w="4819" w:type="dxa"/>
            <w:tcBorders>
              <w:top w:val="single" w:sz="4" w:space="0" w:color="000000"/>
              <w:left w:val="single" w:sz="4" w:space="0" w:color="000000"/>
              <w:right w:val="single" w:sz="4" w:space="0" w:color="000000"/>
            </w:tcBorders>
            <w:hideMark/>
          </w:tcPr>
          <w:p w14:paraId="449D7A22" w14:textId="77777777" w:rsidR="00465FDE" w:rsidRPr="00A074F6" w:rsidRDefault="00465FDE" w:rsidP="00390044">
            <w:pPr>
              <w:rPr>
                <w:b/>
                <w:color w:val="000000"/>
                <w:sz w:val="20"/>
                <w:szCs w:val="20"/>
                <w:lang w:eastAsia="pt-BR"/>
              </w:rPr>
            </w:pPr>
            <w:r w:rsidRPr="00A074F6">
              <w:rPr>
                <w:b/>
                <w:color w:val="000000"/>
                <w:sz w:val="20"/>
                <w:szCs w:val="20"/>
                <w:lang w:eastAsia="pt-BR"/>
              </w:rPr>
              <w:t>Prato de sobremesa pequeno em papel, descartável.  Pacotes com 100 unidades.</w:t>
            </w:r>
          </w:p>
          <w:p w14:paraId="68633906" w14:textId="77777777" w:rsidR="00465FDE" w:rsidRPr="00A074F6" w:rsidRDefault="00465FDE" w:rsidP="00390044">
            <w:pPr>
              <w:rPr>
                <w:b/>
                <w:color w:val="000000"/>
                <w:sz w:val="20"/>
                <w:szCs w:val="20"/>
                <w:lang w:eastAsia="pt-BR"/>
              </w:rPr>
            </w:pPr>
            <w:r w:rsidRPr="00A074F6">
              <w:rPr>
                <w:b/>
                <w:color w:val="000000"/>
                <w:sz w:val="20"/>
                <w:szCs w:val="20"/>
                <w:lang w:eastAsia="pt-BR"/>
              </w:rPr>
              <w:t>Diâmetro: 17cm.</w:t>
            </w:r>
          </w:p>
        </w:tc>
        <w:tc>
          <w:tcPr>
            <w:tcW w:w="851" w:type="dxa"/>
            <w:tcBorders>
              <w:top w:val="single" w:sz="4" w:space="0" w:color="000000"/>
              <w:left w:val="single" w:sz="4" w:space="0" w:color="000000"/>
              <w:right w:val="single" w:sz="4" w:space="0" w:color="000000"/>
            </w:tcBorders>
          </w:tcPr>
          <w:p w14:paraId="418F90BE"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BB0A2A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4DCE10E" w14:textId="77777777" w:rsidR="00465FDE" w:rsidRPr="00A074F6" w:rsidRDefault="00465FDE" w:rsidP="00390044">
            <w:pPr>
              <w:rPr>
                <w:b/>
                <w:color w:val="000000"/>
                <w:sz w:val="20"/>
                <w:szCs w:val="20"/>
                <w:lang w:eastAsia="pt-BR"/>
              </w:rPr>
            </w:pPr>
          </w:p>
        </w:tc>
      </w:tr>
      <w:tr w:rsidR="00465FDE" w:rsidRPr="00A074F6" w14:paraId="755EE96F" w14:textId="48B29553" w:rsidTr="00D012B3">
        <w:trPr>
          <w:trHeight w:val="647"/>
        </w:trPr>
        <w:tc>
          <w:tcPr>
            <w:tcW w:w="709" w:type="dxa"/>
            <w:tcBorders>
              <w:top w:val="single" w:sz="4" w:space="0" w:color="000000"/>
              <w:left w:val="single" w:sz="4" w:space="0" w:color="000000"/>
              <w:right w:val="single" w:sz="4" w:space="0" w:color="000000"/>
            </w:tcBorders>
          </w:tcPr>
          <w:p w14:paraId="24D157B9"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hideMark/>
          </w:tcPr>
          <w:p w14:paraId="0E1F2150" w14:textId="77777777" w:rsidR="00465FDE" w:rsidRPr="00A074F6" w:rsidRDefault="00465FDE" w:rsidP="00390044">
            <w:pPr>
              <w:rPr>
                <w:b/>
                <w:color w:val="000000"/>
                <w:sz w:val="20"/>
                <w:szCs w:val="20"/>
                <w:lang w:eastAsia="pt-BR"/>
              </w:rPr>
            </w:pPr>
            <w:r w:rsidRPr="00A074F6">
              <w:rPr>
                <w:b/>
                <w:color w:val="000000"/>
                <w:sz w:val="20"/>
                <w:szCs w:val="20"/>
                <w:lang w:eastAsia="pt-BR"/>
              </w:rPr>
              <w:t>48 pcts</w:t>
            </w:r>
          </w:p>
        </w:tc>
        <w:tc>
          <w:tcPr>
            <w:tcW w:w="1276" w:type="dxa"/>
            <w:tcBorders>
              <w:top w:val="single" w:sz="4" w:space="0" w:color="000000"/>
              <w:left w:val="single" w:sz="4" w:space="0" w:color="000000"/>
              <w:right w:val="single" w:sz="4" w:space="0" w:color="000000"/>
            </w:tcBorders>
          </w:tcPr>
          <w:p w14:paraId="5B4DC105" w14:textId="77777777" w:rsidR="00465FDE" w:rsidRPr="00A074F6" w:rsidRDefault="00465FDE" w:rsidP="00390044">
            <w:pPr>
              <w:rPr>
                <w:b/>
                <w:color w:val="000000"/>
                <w:sz w:val="20"/>
                <w:szCs w:val="20"/>
                <w:lang w:eastAsia="pt-BR"/>
              </w:rPr>
            </w:pPr>
            <w:r w:rsidRPr="00A074F6">
              <w:rPr>
                <w:b/>
                <w:color w:val="000000"/>
                <w:sz w:val="20"/>
                <w:szCs w:val="20"/>
                <w:lang w:eastAsia="pt-BR"/>
              </w:rPr>
              <w:t>Canudinho</w:t>
            </w:r>
          </w:p>
          <w:p w14:paraId="50F2B72E" w14:textId="77777777" w:rsidR="00465FDE" w:rsidRPr="00A074F6" w:rsidRDefault="00465FDE" w:rsidP="00390044">
            <w:pPr>
              <w:rPr>
                <w:b/>
                <w:color w:val="000000"/>
                <w:sz w:val="20"/>
                <w:szCs w:val="20"/>
                <w:lang w:eastAsia="pt-BR"/>
              </w:rPr>
            </w:pPr>
          </w:p>
        </w:tc>
        <w:tc>
          <w:tcPr>
            <w:tcW w:w="4819" w:type="dxa"/>
            <w:tcBorders>
              <w:top w:val="single" w:sz="4" w:space="0" w:color="000000"/>
              <w:left w:val="single" w:sz="4" w:space="0" w:color="000000"/>
              <w:right w:val="single" w:sz="4" w:space="0" w:color="000000"/>
            </w:tcBorders>
            <w:hideMark/>
          </w:tcPr>
          <w:p w14:paraId="0A6A3BCD" w14:textId="77777777" w:rsidR="00465FDE" w:rsidRPr="00A074F6" w:rsidRDefault="00465FDE" w:rsidP="00390044">
            <w:pPr>
              <w:rPr>
                <w:b/>
                <w:color w:val="000000"/>
                <w:sz w:val="20"/>
                <w:szCs w:val="20"/>
                <w:lang w:eastAsia="pt-BR"/>
              </w:rPr>
            </w:pPr>
            <w:r w:rsidRPr="00A074F6">
              <w:rPr>
                <w:b/>
                <w:color w:val="000000"/>
                <w:sz w:val="20"/>
                <w:szCs w:val="20"/>
                <w:lang w:eastAsia="pt-BR"/>
              </w:rPr>
              <w:t>Pacote com canudinho médio de plástico, pct c/ 100 unid.</w:t>
            </w:r>
          </w:p>
        </w:tc>
        <w:tc>
          <w:tcPr>
            <w:tcW w:w="851" w:type="dxa"/>
            <w:tcBorders>
              <w:top w:val="single" w:sz="4" w:space="0" w:color="000000"/>
              <w:left w:val="single" w:sz="4" w:space="0" w:color="000000"/>
              <w:right w:val="single" w:sz="4" w:space="0" w:color="000000"/>
            </w:tcBorders>
          </w:tcPr>
          <w:p w14:paraId="2884E40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D2C3E4E"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61776AF" w14:textId="77777777" w:rsidR="00465FDE" w:rsidRPr="00A074F6" w:rsidRDefault="00465FDE" w:rsidP="00390044">
            <w:pPr>
              <w:rPr>
                <w:b/>
                <w:color w:val="000000"/>
                <w:sz w:val="20"/>
                <w:szCs w:val="20"/>
                <w:lang w:eastAsia="pt-BR"/>
              </w:rPr>
            </w:pPr>
          </w:p>
        </w:tc>
      </w:tr>
      <w:tr w:rsidR="00465FDE" w:rsidRPr="00A074F6" w14:paraId="0969E634" w14:textId="4D30CFC5" w:rsidTr="00D012B3">
        <w:trPr>
          <w:trHeight w:val="1892"/>
        </w:trPr>
        <w:tc>
          <w:tcPr>
            <w:tcW w:w="709" w:type="dxa"/>
            <w:tcBorders>
              <w:top w:val="single" w:sz="4" w:space="0" w:color="000000"/>
              <w:left w:val="single" w:sz="4" w:space="0" w:color="000000"/>
              <w:right w:val="single" w:sz="4" w:space="0" w:color="000000"/>
            </w:tcBorders>
          </w:tcPr>
          <w:p w14:paraId="552E42E1"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7</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6AC89FCE" w14:textId="77777777" w:rsidR="00465FDE" w:rsidRPr="00A074F6" w:rsidRDefault="00465FDE" w:rsidP="00390044">
            <w:pPr>
              <w:rPr>
                <w:b/>
                <w:color w:val="000000"/>
                <w:sz w:val="20"/>
                <w:szCs w:val="20"/>
                <w:lang w:eastAsia="pt-BR"/>
              </w:rPr>
            </w:pPr>
            <w:r w:rsidRPr="00A074F6">
              <w:rPr>
                <w:b/>
                <w:color w:val="000000"/>
                <w:sz w:val="20"/>
                <w:szCs w:val="20"/>
                <w:lang w:eastAsia="pt-BR"/>
              </w:rPr>
              <w:t>300 pacotes</w:t>
            </w:r>
          </w:p>
        </w:tc>
        <w:tc>
          <w:tcPr>
            <w:tcW w:w="1276" w:type="dxa"/>
            <w:tcBorders>
              <w:top w:val="single" w:sz="4" w:space="0" w:color="000000"/>
              <w:left w:val="single" w:sz="4" w:space="0" w:color="000000"/>
              <w:right w:val="single" w:sz="4" w:space="0" w:color="000000"/>
            </w:tcBorders>
            <w:hideMark/>
          </w:tcPr>
          <w:p w14:paraId="2DA79B85" w14:textId="77777777" w:rsidR="00465FDE" w:rsidRPr="00A074F6" w:rsidRDefault="00465FDE" w:rsidP="00390044">
            <w:pPr>
              <w:rPr>
                <w:b/>
                <w:color w:val="000000"/>
                <w:sz w:val="20"/>
                <w:szCs w:val="20"/>
                <w:lang w:eastAsia="pt-BR"/>
              </w:rPr>
            </w:pPr>
            <w:r w:rsidRPr="00A074F6">
              <w:rPr>
                <w:b/>
                <w:color w:val="000000"/>
                <w:sz w:val="20"/>
                <w:szCs w:val="20"/>
                <w:lang w:eastAsia="pt-BR"/>
              </w:rPr>
              <w:t>Balões</w:t>
            </w:r>
          </w:p>
        </w:tc>
        <w:tc>
          <w:tcPr>
            <w:tcW w:w="4819" w:type="dxa"/>
            <w:tcBorders>
              <w:top w:val="single" w:sz="4" w:space="0" w:color="000000"/>
              <w:left w:val="single" w:sz="4" w:space="0" w:color="000000"/>
              <w:right w:val="single" w:sz="4" w:space="0" w:color="000000"/>
            </w:tcBorders>
          </w:tcPr>
          <w:p w14:paraId="1206168F" w14:textId="77777777" w:rsidR="00465FDE" w:rsidRPr="00A074F6" w:rsidRDefault="00465FDE" w:rsidP="00390044">
            <w:pPr>
              <w:rPr>
                <w:b/>
                <w:color w:val="000000"/>
                <w:sz w:val="20"/>
                <w:szCs w:val="20"/>
                <w:lang w:eastAsia="pt-BR"/>
              </w:rPr>
            </w:pPr>
            <w:r w:rsidRPr="00A074F6">
              <w:rPr>
                <w:b/>
                <w:color w:val="000000"/>
                <w:sz w:val="20"/>
                <w:szCs w:val="20"/>
                <w:lang w:eastAsia="pt-BR"/>
              </w:rPr>
              <w:t>- Balão em látex, liso.</w:t>
            </w:r>
          </w:p>
          <w:p w14:paraId="0E9C2C3E" w14:textId="77777777" w:rsidR="00465FDE" w:rsidRPr="00A074F6" w:rsidRDefault="00465FDE" w:rsidP="00390044">
            <w:pPr>
              <w:rPr>
                <w:b/>
                <w:color w:val="000000"/>
                <w:sz w:val="20"/>
                <w:szCs w:val="20"/>
                <w:lang w:eastAsia="pt-BR"/>
              </w:rPr>
            </w:pPr>
            <w:r w:rsidRPr="00A074F6">
              <w:rPr>
                <w:b/>
                <w:color w:val="000000"/>
                <w:sz w:val="20"/>
                <w:szCs w:val="20"/>
                <w:lang w:eastAsia="pt-BR"/>
              </w:rPr>
              <w:t>- Dimensões: 20cm de Diâmetro (Inflado)</w:t>
            </w:r>
          </w:p>
          <w:p w14:paraId="1859F428" w14:textId="77777777" w:rsidR="00465FDE" w:rsidRPr="00A074F6" w:rsidRDefault="00465FDE" w:rsidP="00390044">
            <w:pPr>
              <w:rPr>
                <w:b/>
                <w:color w:val="000000"/>
                <w:sz w:val="20"/>
                <w:szCs w:val="20"/>
                <w:lang w:eastAsia="pt-BR"/>
              </w:rPr>
            </w:pPr>
            <w:r w:rsidRPr="00A074F6">
              <w:rPr>
                <w:b/>
                <w:color w:val="000000"/>
                <w:sz w:val="20"/>
                <w:szCs w:val="20"/>
                <w:lang w:eastAsia="pt-BR"/>
              </w:rPr>
              <w:t>- Tamanho: n° 7"</w:t>
            </w:r>
          </w:p>
          <w:p w14:paraId="4DF86DC2" w14:textId="77777777" w:rsidR="00465FDE" w:rsidRPr="00A074F6" w:rsidRDefault="00465FDE" w:rsidP="00390044">
            <w:pPr>
              <w:rPr>
                <w:b/>
                <w:color w:val="000000"/>
                <w:sz w:val="20"/>
                <w:szCs w:val="20"/>
                <w:lang w:eastAsia="pt-BR"/>
              </w:rPr>
            </w:pPr>
            <w:r w:rsidRPr="00A074F6">
              <w:rPr>
                <w:b/>
                <w:color w:val="000000"/>
                <w:sz w:val="20"/>
                <w:szCs w:val="20"/>
                <w:lang w:eastAsia="pt-BR"/>
              </w:rPr>
              <w:t>- Embalagem com 50 unidades.</w:t>
            </w:r>
          </w:p>
          <w:p w14:paraId="4E979367" w14:textId="77777777" w:rsidR="00465FDE" w:rsidRPr="00A074F6" w:rsidRDefault="00465FDE" w:rsidP="00390044">
            <w:pPr>
              <w:rPr>
                <w:b/>
                <w:color w:val="000000"/>
                <w:sz w:val="20"/>
                <w:szCs w:val="20"/>
                <w:lang w:eastAsia="pt-BR"/>
              </w:rPr>
            </w:pPr>
            <w:r w:rsidRPr="00A074F6">
              <w:rPr>
                <w:b/>
                <w:color w:val="000000"/>
                <w:sz w:val="20"/>
                <w:szCs w:val="20"/>
                <w:lang w:eastAsia="pt-BR"/>
              </w:rPr>
              <w:t>CORES: azul, amarelo, rosa,  verde bandeira, laranja, verde claro, azul claro, branco, vermelho, azul escuro. 24 pacotes de cada cor.</w:t>
            </w:r>
          </w:p>
          <w:p w14:paraId="27FEADC9" w14:textId="77777777" w:rsidR="00465FDE" w:rsidRPr="00A074F6" w:rsidRDefault="00465FDE" w:rsidP="00390044">
            <w:pPr>
              <w:rPr>
                <w:b/>
                <w:color w:val="000000"/>
                <w:sz w:val="20"/>
                <w:szCs w:val="20"/>
                <w:lang w:eastAsia="pt-BR"/>
              </w:rPr>
            </w:pPr>
            <w:r w:rsidRPr="00A074F6">
              <w:rPr>
                <w:b/>
                <w:color w:val="00B050"/>
                <w:sz w:val="20"/>
                <w:szCs w:val="20"/>
                <w:u w:val="single"/>
                <w:lang w:eastAsia="pt-BR"/>
              </w:rPr>
              <w:t>Marca referência: São Roque</w:t>
            </w:r>
          </w:p>
        </w:tc>
        <w:tc>
          <w:tcPr>
            <w:tcW w:w="851" w:type="dxa"/>
            <w:tcBorders>
              <w:top w:val="single" w:sz="4" w:space="0" w:color="000000"/>
              <w:left w:val="single" w:sz="4" w:space="0" w:color="000000"/>
              <w:right w:val="single" w:sz="4" w:space="0" w:color="000000"/>
            </w:tcBorders>
          </w:tcPr>
          <w:p w14:paraId="705DC9E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918044D"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49F9B3F" w14:textId="77777777" w:rsidR="00465FDE" w:rsidRPr="00A074F6" w:rsidRDefault="00465FDE" w:rsidP="00390044">
            <w:pPr>
              <w:rPr>
                <w:b/>
                <w:color w:val="000000"/>
                <w:sz w:val="20"/>
                <w:szCs w:val="20"/>
                <w:lang w:eastAsia="pt-BR"/>
              </w:rPr>
            </w:pPr>
          </w:p>
        </w:tc>
      </w:tr>
      <w:tr w:rsidR="00465FDE" w:rsidRPr="00A074F6" w14:paraId="6AEA0053" w14:textId="5A13A231" w:rsidTr="00D012B3">
        <w:trPr>
          <w:trHeight w:val="583"/>
        </w:trPr>
        <w:tc>
          <w:tcPr>
            <w:tcW w:w="709" w:type="dxa"/>
            <w:tcBorders>
              <w:top w:val="single" w:sz="4" w:space="0" w:color="000000"/>
              <w:left w:val="single" w:sz="4" w:space="0" w:color="000000"/>
              <w:right w:val="single" w:sz="4" w:space="0" w:color="000000"/>
            </w:tcBorders>
          </w:tcPr>
          <w:p w14:paraId="3EB0FF67" w14:textId="77777777" w:rsidR="00465FDE" w:rsidRPr="00A074F6" w:rsidRDefault="00465FDE" w:rsidP="00390044">
            <w:pPr>
              <w:rPr>
                <w:b/>
                <w:color w:val="000000"/>
                <w:sz w:val="20"/>
                <w:szCs w:val="20"/>
                <w:lang w:eastAsia="pt-BR"/>
              </w:rPr>
            </w:pPr>
            <w:r w:rsidRPr="00A074F6">
              <w:rPr>
                <w:b/>
                <w:color w:val="000000"/>
                <w:sz w:val="20"/>
                <w:szCs w:val="20"/>
                <w:lang w:eastAsia="pt-BR"/>
              </w:rPr>
              <w:t>7</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hideMark/>
          </w:tcPr>
          <w:p w14:paraId="2742FA32" w14:textId="77777777" w:rsidR="00465FDE" w:rsidRPr="00A074F6" w:rsidRDefault="00465FDE" w:rsidP="00390044">
            <w:pPr>
              <w:rPr>
                <w:b/>
                <w:sz w:val="20"/>
                <w:szCs w:val="20"/>
                <w:lang w:eastAsia="pt-BR"/>
              </w:rPr>
            </w:pPr>
            <w:r w:rsidRPr="00A074F6">
              <w:rPr>
                <w:b/>
                <w:sz w:val="20"/>
                <w:szCs w:val="20"/>
                <w:lang w:eastAsia="pt-BR"/>
              </w:rPr>
              <w:t>34 pacotes</w:t>
            </w:r>
          </w:p>
        </w:tc>
        <w:tc>
          <w:tcPr>
            <w:tcW w:w="1276" w:type="dxa"/>
            <w:tcBorders>
              <w:top w:val="single" w:sz="4" w:space="0" w:color="000000"/>
              <w:left w:val="single" w:sz="4" w:space="0" w:color="000000"/>
              <w:right w:val="single" w:sz="4" w:space="0" w:color="000000"/>
            </w:tcBorders>
          </w:tcPr>
          <w:p w14:paraId="4F851998" w14:textId="77777777" w:rsidR="00465FDE" w:rsidRPr="00A074F6" w:rsidRDefault="00465FDE" w:rsidP="00390044">
            <w:pPr>
              <w:rPr>
                <w:b/>
                <w:color w:val="000000"/>
                <w:sz w:val="20"/>
                <w:szCs w:val="20"/>
                <w:lang w:eastAsia="pt-BR"/>
              </w:rPr>
            </w:pPr>
            <w:r w:rsidRPr="00A074F6">
              <w:rPr>
                <w:b/>
                <w:color w:val="000000"/>
                <w:sz w:val="20"/>
                <w:szCs w:val="20"/>
                <w:lang w:eastAsia="pt-BR"/>
              </w:rPr>
              <w:t>Balões</w:t>
            </w:r>
          </w:p>
          <w:p w14:paraId="4033B65C" w14:textId="77777777" w:rsidR="00465FDE" w:rsidRPr="00A074F6" w:rsidRDefault="00465FDE" w:rsidP="00390044">
            <w:pPr>
              <w:rPr>
                <w:b/>
                <w:color w:val="000000"/>
                <w:sz w:val="20"/>
                <w:szCs w:val="20"/>
                <w:lang w:eastAsia="pt-BR"/>
              </w:rPr>
            </w:pPr>
          </w:p>
        </w:tc>
        <w:tc>
          <w:tcPr>
            <w:tcW w:w="4819" w:type="dxa"/>
            <w:tcBorders>
              <w:top w:val="single" w:sz="4" w:space="0" w:color="000000"/>
              <w:left w:val="single" w:sz="4" w:space="0" w:color="000000"/>
              <w:right w:val="single" w:sz="4" w:space="0" w:color="000000"/>
            </w:tcBorders>
            <w:hideMark/>
          </w:tcPr>
          <w:p w14:paraId="1AE7AE9B" w14:textId="77777777" w:rsidR="00465FDE" w:rsidRPr="00A074F6" w:rsidRDefault="00465FDE" w:rsidP="00390044">
            <w:pPr>
              <w:rPr>
                <w:b/>
                <w:color w:val="000000"/>
                <w:sz w:val="20"/>
                <w:szCs w:val="20"/>
                <w:lang w:eastAsia="pt-BR"/>
              </w:rPr>
            </w:pPr>
            <w:r w:rsidRPr="00A074F6">
              <w:rPr>
                <w:b/>
                <w:color w:val="000000"/>
                <w:sz w:val="20"/>
                <w:szCs w:val="20"/>
                <w:lang w:eastAsia="pt-BR"/>
              </w:rPr>
              <w:t>Balão tamanho N º09 - Cintilante</w:t>
            </w:r>
          </w:p>
          <w:p w14:paraId="45223937" w14:textId="77777777" w:rsidR="00465FDE" w:rsidRPr="00A074F6" w:rsidRDefault="00465FDE" w:rsidP="00390044">
            <w:pPr>
              <w:rPr>
                <w:b/>
                <w:color w:val="000000"/>
                <w:sz w:val="20"/>
                <w:szCs w:val="20"/>
                <w:lang w:eastAsia="pt-BR"/>
              </w:rPr>
            </w:pPr>
            <w:r w:rsidRPr="00A074F6">
              <w:rPr>
                <w:b/>
                <w:color w:val="000000"/>
                <w:sz w:val="20"/>
                <w:szCs w:val="20"/>
                <w:lang w:eastAsia="pt-BR"/>
              </w:rPr>
              <w:t>Pacote com 50 unidades</w:t>
            </w:r>
          </w:p>
          <w:p w14:paraId="4CF9C2B4" w14:textId="77777777" w:rsidR="00465FDE" w:rsidRPr="00A074F6" w:rsidRDefault="00465FDE" w:rsidP="00390044">
            <w:pPr>
              <w:rPr>
                <w:b/>
                <w:color w:val="000000"/>
                <w:sz w:val="20"/>
                <w:szCs w:val="20"/>
                <w:lang w:eastAsia="pt-BR"/>
              </w:rPr>
            </w:pPr>
            <w:r w:rsidRPr="00A074F6">
              <w:rPr>
                <w:b/>
                <w:color w:val="000000"/>
                <w:sz w:val="20"/>
                <w:szCs w:val="20"/>
                <w:lang w:eastAsia="pt-BR"/>
              </w:rPr>
              <w:t>Cores: dourado e prata</w:t>
            </w:r>
          </w:p>
        </w:tc>
        <w:tc>
          <w:tcPr>
            <w:tcW w:w="851" w:type="dxa"/>
            <w:tcBorders>
              <w:top w:val="single" w:sz="4" w:space="0" w:color="000000"/>
              <w:left w:val="single" w:sz="4" w:space="0" w:color="000000"/>
              <w:right w:val="single" w:sz="4" w:space="0" w:color="000000"/>
            </w:tcBorders>
          </w:tcPr>
          <w:p w14:paraId="24AF576C"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5B99084"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E4217A1" w14:textId="77777777" w:rsidR="00465FDE" w:rsidRPr="00A074F6" w:rsidRDefault="00465FDE" w:rsidP="00390044">
            <w:pPr>
              <w:rPr>
                <w:b/>
                <w:color w:val="000000"/>
                <w:sz w:val="20"/>
                <w:szCs w:val="20"/>
                <w:lang w:eastAsia="pt-BR"/>
              </w:rPr>
            </w:pPr>
          </w:p>
        </w:tc>
      </w:tr>
      <w:tr w:rsidR="00465FDE" w:rsidRPr="00A074F6" w14:paraId="4CE1203E" w14:textId="08914F90" w:rsidTr="00D012B3">
        <w:trPr>
          <w:trHeight w:val="876"/>
        </w:trPr>
        <w:tc>
          <w:tcPr>
            <w:tcW w:w="709" w:type="dxa"/>
            <w:tcBorders>
              <w:top w:val="single" w:sz="4" w:space="0" w:color="000000"/>
              <w:left w:val="single" w:sz="4" w:space="0" w:color="000000"/>
              <w:right w:val="single" w:sz="4" w:space="0" w:color="000000"/>
            </w:tcBorders>
          </w:tcPr>
          <w:p w14:paraId="2E1B7168" w14:textId="77777777" w:rsidR="00465FDE" w:rsidRPr="00A074F6" w:rsidRDefault="00465FDE" w:rsidP="00390044">
            <w:pPr>
              <w:rPr>
                <w:b/>
                <w:color w:val="000000"/>
                <w:sz w:val="20"/>
                <w:szCs w:val="20"/>
                <w:lang w:eastAsia="pt-BR"/>
              </w:rPr>
            </w:pPr>
            <w:r>
              <w:rPr>
                <w:b/>
                <w:color w:val="000000"/>
                <w:sz w:val="20"/>
                <w:szCs w:val="20"/>
                <w:lang w:eastAsia="pt-BR"/>
              </w:rPr>
              <w:t>79</w:t>
            </w:r>
          </w:p>
        </w:tc>
        <w:tc>
          <w:tcPr>
            <w:tcW w:w="738" w:type="dxa"/>
            <w:tcBorders>
              <w:top w:val="single" w:sz="4" w:space="0" w:color="000000"/>
              <w:left w:val="single" w:sz="4" w:space="0" w:color="000000"/>
              <w:right w:val="single" w:sz="4" w:space="0" w:color="000000"/>
            </w:tcBorders>
            <w:hideMark/>
          </w:tcPr>
          <w:p w14:paraId="6DDA62FE" w14:textId="77777777" w:rsidR="00465FDE" w:rsidRPr="00A074F6" w:rsidRDefault="00465FDE" w:rsidP="00390044">
            <w:pPr>
              <w:rPr>
                <w:b/>
                <w:color w:val="000000"/>
                <w:sz w:val="20"/>
                <w:szCs w:val="20"/>
                <w:lang w:eastAsia="pt-BR"/>
              </w:rPr>
            </w:pPr>
            <w:r w:rsidRPr="00A074F6">
              <w:rPr>
                <w:b/>
                <w:color w:val="000000"/>
                <w:sz w:val="20"/>
                <w:szCs w:val="20"/>
                <w:lang w:eastAsia="pt-BR"/>
              </w:rPr>
              <w:t>60 pcts</w:t>
            </w:r>
          </w:p>
        </w:tc>
        <w:tc>
          <w:tcPr>
            <w:tcW w:w="1276" w:type="dxa"/>
            <w:tcBorders>
              <w:top w:val="single" w:sz="4" w:space="0" w:color="000000"/>
              <w:left w:val="single" w:sz="4" w:space="0" w:color="000000"/>
              <w:right w:val="single" w:sz="4" w:space="0" w:color="000000"/>
            </w:tcBorders>
            <w:hideMark/>
          </w:tcPr>
          <w:p w14:paraId="6E149DA9" w14:textId="77777777" w:rsidR="00465FDE" w:rsidRPr="00A074F6" w:rsidRDefault="00465FDE" w:rsidP="00390044">
            <w:pPr>
              <w:rPr>
                <w:b/>
                <w:color w:val="000000"/>
                <w:sz w:val="20"/>
                <w:szCs w:val="20"/>
                <w:lang w:eastAsia="pt-BR"/>
              </w:rPr>
            </w:pPr>
            <w:r w:rsidRPr="00A074F6">
              <w:rPr>
                <w:b/>
                <w:color w:val="000000"/>
                <w:sz w:val="20"/>
                <w:szCs w:val="20"/>
                <w:lang w:eastAsia="pt-BR"/>
              </w:rPr>
              <w:t>Atílio pacote c/ 100 und.</w:t>
            </w:r>
          </w:p>
        </w:tc>
        <w:tc>
          <w:tcPr>
            <w:tcW w:w="4819" w:type="dxa"/>
            <w:tcBorders>
              <w:top w:val="single" w:sz="4" w:space="0" w:color="000000"/>
              <w:left w:val="single" w:sz="4" w:space="0" w:color="000000"/>
              <w:right w:val="single" w:sz="4" w:space="0" w:color="000000"/>
            </w:tcBorders>
            <w:hideMark/>
          </w:tcPr>
          <w:p w14:paraId="27F1521C" w14:textId="77777777" w:rsidR="00465FDE" w:rsidRPr="00A074F6" w:rsidRDefault="00465FDE" w:rsidP="00390044">
            <w:pPr>
              <w:rPr>
                <w:b/>
                <w:color w:val="000000"/>
                <w:sz w:val="20"/>
                <w:szCs w:val="20"/>
                <w:lang w:eastAsia="pt-BR"/>
              </w:rPr>
            </w:pPr>
            <w:r w:rsidRPr="00A074F6">
              <w:rPr>
                <w:b/>
                <w:color w:val="000000"/>
                <w:sz w:val="20"/>
                <w:szCs w:val="20"/>
                <w:lang w:eastAsia="pt-BR"/>
              </w:rPr>
              <w:t>Elástico de látex amarelo, alta qualidade e resistência, embalagem contendo 100 elásticos nª 18.</w:t>
            </w:r>
          </w:p>
        </w:tc>
        <w:tc>
          <w:tcPr>
            <w:tcW w:w="851" w:type="dxa"/>
            <w:tcBorders>
              <w:top w:val="single" w:sz="4" w:space="0" w:color="000000"/>
              <w:left w:val="single" w:sz="4" w:space="0" w:color="000000"/>
              <w:right w:val="single" w:sz="4" w:space="0" w:color="000000"/>
            </w:tcBorders>
          </w:tcPr>
          <w:p w14:paraId="6FE7BD6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85B2D2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9A5F325" w14:textId="77777777" w:rsidR="00465FDE" w:rsidRPr="00A074F6" w:rsidRDefault="00465FDE" w:rsidP="00390044">
            <w:pPr>
              <w:rPr>
                <w:b/>
                <w:color w:val="000000"/>
                <w:sz w:val="20"/>
                <w:szCs w:val="20"/>
                <w:lang w:eastAsia="pt-BR"/>
              </w:rPr>
            </w:pPr>
          </w:p>
        </w:tc>
      </w:tr>
      <w:tr w:rsidR="00465FDE" w:rsidRPr="00A074F6" w14:paraId="75D13EB6" w14:textId="7E6DB63E" w:rsidTr="00C517A2">
        <w:trPr>
          <w:trHeight w:val="2313"/>
        </w:trPr>
        <w:tc>
          <w:tcPr>
            <w:tcW w:w="709" w:type="dxa"/>
            <w:tcBorders>
              <w:top w:val="single" w:sz="4" w:space="0" w:color="000000"/>
              <w:left w:val="single" w:sz="4" w:space="0" w:color="000000"/>
              <w:right w:val="single" w:sz="4" w:space="0" w:color="000000"/>
            </w:tcBorders>
          </w:tcPr>
          <w:p w14:paraId="739EBEE4" w14:textId="77777777" w:rsidR="00465FDE" w:rsidRPr="00A074F6" w:rsidRDefault="00465FDE" w:rsidP="00390044">
            <w:pPr>
              <w:rPr>
                <w:b/>
                <w:sz w:val="20"/>
                <w:szCs w:val="20"/>
                <w:lang w:eastAsia="pt-BR"/>
              </w:rPr>
            </w:pPr>
            <w:r w:rsidRPr="00A074F6">
              <w:rPr>
                <w:b/>
                <w:sz w:val="20"/>
                <w:szCs w:val="20"/>
                <w:lang w:eastAsia="pt-BR"/>
              </w:rPr>
              <w:t>8</w:t>
            </w:r>
            <w:r>
              <w:rPr>
                <w:b/>
                <w:sz w:val="20"/>
                <w:szCs w:val="20"/>
                <w:lang w:eastAsia="pt-BR"/>
              </w:rPr>
              <w:t>0</w:t>
            </w:r>
          </w:p>
        </w:tc>
        <w:tc>
          <w:tcPr>
            <w:tcW w:w="738" w:type="dxa"/>
            <w:tcBorders>
              <w:top w:val="single" w:sz="4" w:space="0" w:color="000000"/>
              <w:left w:val="single" w:sz="4" w:space="0" w:color="000000"/>
              <w:right w:val="single" w:sz="4" w:space="0" w:color="000000"/>
            </w:tcBorders>
            <w:hideMark/>
          </w:tcPr>
          <w:p w14:paraId="2C0E1EE6" w14:textId="77777777" w:rsidR="00465FDE" w:rsidRPr="00A074F6" w:rsidRDefault="00465FDE" w:rsidP="00390044">
            <w:pPr>
              <w:rPr>
                <w:b/>
                <w:sz w:val="20"/>
                <w:szCs w:val="20"/>
                <w:lang w:eastAsia="pt-BR"/>
              </w:rPr>
            </w:pPr>
            <w:r w:rsidRPr="00A074F6">
              <w:rPr>
                <w:b/>
                <w:sz w:val="20"/>
                <w:szCs w:val="20"/>
                <w:lang w:eastAsia="pt-BR"/>
              </w:rPr>
              <w:t>1200 cx</w:t>
            </w:r>
          </w:p>
        </w:tc>
        <w:tc>
          <w:tcPr>
            <w:tcW w:w="1276" w:type="dxa"/>
            <w:tcBorders>
              <w:top w:val="single" w:sz="4" w:space="0" w:color="000000"/>
              <w:left w:val="single" w:sz="4" w:space="0" w:color="000000"/>
              <w:right w:val="single" w:sz="4" w:space="0" w:color="000000"/>
            </w:tcBorders>
            <w:hideMark/>
          </w:tcPr>
          <w:p w14:paraId="34C430F3" w14:textId="77777777" w:rsidR="00465FDE" w:rsidRPr="00A074F6" w:rsidRDefault="00465FDE" w:rsidP="00390044">
            <w:pPr>
              <w:rPr>
                <w:b/>
                <w:sz w:val="20"/>
                <w:szCs w:val="20"/>
                <w:lang w:eastAsia="pt-BR"/>
              </w:rPr>
            </w:pPr>
            <w:r w:rsidRPr="00A074F6">
              <w:rPr>
                <w:b/>
                <w:sz w:val="20"/>
                <w:szCs w:val="20"/>
                <w:lang w:eastAsia="pt-BR"/>
              </w:rPr>
              <w:t>Massa de modelar</w:t>
            </w:r>
          </w:p>
          <w:p w14:paraId="6596BA7C" w14:textId="77777777" w:rsidR="00465FDE" w:rsidRPr="00A074F6" w:rsidRDefault="00465FDE" w:rsidP="00390044">
            <w:pPr>
              <w:rPr>
                <w:b/>
                <w:sz w:val="20"/>
                <w:szCs w:val="20"/>
                <w:lang w:eastAsia="pt-BR"/>
              </w:rPr>
            </w:pPr>
          </w:p>
          <w:p w14:paraId="627D0993" w14:textId="77777777" w:rsidR="00465FDE" w:rsidRPr="00A074F6" w:rsidRDefault="00465FDE" w:rsidP="00390044">
            <w:pPr>
              <w:rPr>
                <w:b/>
                <w:sz w:val="20"/>
                <w:szCs w:val="20"/>
                <w:lang w:eastAsia="pt-BR"/>
              </w:rPr>
            </w:pPr>
          </w:p>
          <w:p w14:paraId="71E54722" w14:textId="77777777" w:rsidR="00465FDE" w:rsidRPr="00A074F6" w:rsidRDefault="00465FDE" w:rsidP="00390044">
            <w:pPr>
              <w:rPr>
                <w:b/>
                <w:sz w:val="20"/>
                <w:szCs w:val="20"/>
                <w:lang w:eastAsia="pt-BR"/>
              </w:rPr>
            </w:pPr>
          </w:p>
        </w:tc>
        <w:tc>
          <w:tcPr>
            <w:tcW w:w="4819" w:type="dxa"/>
            <w:tcBorders>
              <w:top w:val="single" w:sz="4" w:space="0" w:color="000000"/>
              <w:left w:val="single" w:sz="4" w:space="0" w:color="000000"/>
              <w:right w:val="single" w:sz="4" w:space="0" w:color="000000"/>
            </w:tcBorders>
            <w:hideMark/>
          </w:tcPr>
          <w:p w14:paraId="03E6D16D" w14:textId="77777777" w:rsidR="00465FDE" w:rsidRPr="00A074F6" w:rsidRDefault="00465FDE" w:rsidP="00390044">
            <w:pPr>
              <w:rPr>
                <w:b/>
                <w:sz w:val="20"/>
                <w:szCs w:val="20"/>
                <w:lang w:eastAsia="pt-BR"/>
              </w:rPr>
            </w:pPr>
            <w:r w:rsidRPr="00A074F6">
              <w:rPr>
                <w:b/>
                <w:sz w:val="20"/>
                <w:szCs w:val="20"/>
                <w:lang w:eastAsia="pt-BR"/>
              </w:rPr>
              <w:t>Massa de modelar, textura extra macia, excelente consistência, baixa oleosidade, cores vivas e miscíveis, com volume de 90 gramas, composição básica ceras, pigmentos orgânicos</w:t>
            </w:r>
          </w:p>
          <w:p w14:paraId="48FCEFA1" w14:textId="77777777" w:rsidR="00465FDE" w:rsidRPr="00A074F6" w:rsidRDefault="00465FDE" w:rsidP="00390044">
            <w:pPr>
              <w:rPr>
                <w:b/>
                <w:sz w:val="20"/>
                <w:szCs w:val="20"/>
                <w:lang w:eastAsia="pt-BR"/>
              </w:rPr>
            </w:pPr>
            <w:r w:rsidRPr="00A074F6">
              <w:rPr>
                <w:b/>
                <w:sz w:val="20"/>
                <w:szCs w:val="20"/>
                <w:lang w:eastAsia="pt-BR"/>
              </w:rPr>
              <w:t>e carga mineral inerte; apresentação sólido, maleável, atóxico; tipo fosca. São obrigatórias as cores: preto, branco,</w:t>
            </w:r>
          </w:p>
          <w:p w14:paraId="2A81D3B3" w14:textId="77777777" w:rsidR="00465FDE" w:rsidRPr="00A074F6" w:rsidRDefault="00465FDE" w:rsidP="00390044">
            <w:pPr>
              <w:rPr>
                <w:b/>
                <w:sz w:val="20"/>
                <w:szCs w:val="20"/>
                <w:lang w:eastAsia="pt-BR"/>
              </w:rPr>
            </w:pPr>
            <w:r w:rsidRPr="00A074F6">
              <w:rPr>
                <w:b/>
                <w:sz w:val="20"/>
                <w:szCs w:val="20"/>
                <w:lang w:eastAsia="pt-BR"/>
              </w:rPr>
              <w:t>amarelo, vermelho, azul e verde. Dimensões aproximadas de 16 x 1,8 x 12,2cm.</w:t>
            </w:r>
          </w:p>
          <w:p w14:paraId="51A33632" w14:textId="77777777" w:rsidR="00465FDE" w:rsidRPr="00A074F6" w:rsidRDefault="00465FDE" w:rsidP="00390044">
            <w:pPr>
              <w:rPr>
                <w:b/>
                <w:color w:val="00B050"/>
                <w:sz w:val="20"/>
                <w:szCs w:val="20"/>
                <w:lang w:eastAsia="pt-BR"/>
              </w:rPr>
            </w:pPr>
            <w:r w:rsidRPr="00A074F6">
              <w:rPr>
                <w:b/>
                <w:color w:val="00B050"/>
                <w:sz w:val="20"/>
                <w:szCs w:val="20"/>
                <w:lang w:eastAsia="pt-BR"/>
              </w:rPr>
              <w:t>Marca acrilex</w:t>
            </w:r>
          </w:p>
        </w:tc>
        <w:tc>
          <w:tcPr>
            <w:tcW w:w="851" w:type="dxa"/>
            <w:tcBorders>
              <w:top w:val="single" w:sz="4" w:space="0" w:color="000000"/>
              <w:left w:val="single" w:sz="4" w:space="0" w:color="000000"/>
              <w:right w:val="single" w:sz="4" w:space="0" w:color="000000"/>
            </w:tcBorders>
          </w:tcPr>
          <w:p w14:paraId="7D62F088"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57B27F7A"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51F566A1" w14:textId="77777777" w:rsidR="00465FDE" w:rsidRPr="00A074F6" w:rsidRDefault="00465FDE" w:rsidP="00390044">
            <w:pPr>
              <w:rPr>
                <w:b/>
                <w:sz w:val="20"/>
                <w:szCs w:val="20"/>
                <w:lang w:eastAsia="pt-BR"/>
              </w:rPr>
            </w:pPr>
          </w:p>
        </w:tc>
      </w:tr>
      <w:tr w:rsidR="00465FDE" w:rsidRPr="00A074F6" w14:paraId="69DC1488" w14:textId="4E6EFCF0" w:rsidTr="00D012B3">
        <w:trPr>
          <w:trHeight w:val="710"/>
        </w:trPr>
        <w:tc>
          <w:tcPr>
            <w:tcW w:w="709" w:type="dxa"/>
            <w:tcBorders>
              <w:top w:val="single" w:sz="4" w:space="0" w:color="000000"/>
              <w:left w:val="single" w:sz="4" w:space="0" w:color="000000"/>
              <w:right w:val="single" w:sz="4" w:space="0" w:color="000000"/>
            </w:tcBorders>
          </w:tcPr>
          <w:p w14:paraId="775FD2AF"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32228C78" w14:textId="77777777" w:rsidR="00465FDE" w:rsidRPr="00A074F6" w:rsidRDefault="00465FDE" w:rsidP="00390044">
            <w:pPr>
              <w:rPr>
                <w:b/>
                <w:color w:val="000000"/>
                <w:sz w:val="20"/>
                <w:szCs w:val="20"/>
                <w:lang w:eastAsia="pt-BR"/>
              </w:rPr>
            </w:pPr>
            <w:r w:rsidRPr="00A074F6">
              <w:rPr>
                <w:b/>
                <w:color w:val="000000"/>
                <w:sz w:val="20"/>
                <w:szCs w:val="20"/>
                <w:lang w:eastAsia="pt-BR"/>
              </w:rPr>
              <w:t>10 pcts</w:t>
            </w:r>
          </w:p>
        </w:tc>
        <w:tc>
          <w:tcPr>
            <w:tcW w:w="1276" w:type="dxa"/>
            <w:tcBorders>
              <w:top w:val="single" w:sz="4" w:space="0" w:color="000000"/>
              <w:left w:val="single" w:sz="4" w:space="0" w:color="000000"/>
              <w:right w:val="single" w:sz="4" w:space="0" w:color="000000"/>
            </w:tcBorders>
            <w:hideMark/>
          </w:tcPr>
          <w:p w14:paraId="7273AC09"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Bolas de isopor </w:t>
            </w:r>
          </w:p>
        </w:tc>
        <w:tc>
          <w:tcPr>
            <w:tcW w:w="4819" w:type="dxa"/>
            <w:tcBorders>
              <w:top w:val="single" w:sz="4" w:space="0" w:color="000000"/>
              <w:left w:val="single" w:sz="4" w:space="0" w:color="000000"/>
              <w:right w:val="single" w:sz="4" w:space="0" w:color="000000"/>
            </w:tcBorders>
            <w:hideMark/>
          </w:tcPr>
          <w:p w14:paraId="5A9BCA4E" w14:textId="77777777" w:rsidR="00465FDE" w:rsidRPr="00A074F6" w:rsidRDefault="00465FDE" w:rsidP="00390044">
            <w:pPr>
              <w:rPr>
                <w:b/>
                <w:color w:val="000000"/>
                <w:sz w:val="20"/>
                <w:szCs w:val="20"/>
                <w:lang w:eastAsia="pt-BR"/>
              </w:rPr>
            </w:pPr>
            <w:r w:rsidRPr="00A074F6">
              <w:rPr>
                <w:b/>
                <w:color w:val="000000"/>
                <w:sz w:val="20"/>
                <w:szCs w:val="20"/>
                <w:lang w:eastAsia="pt-BR"/>
              </w:rPr>
              <w:t>Bolas de isopor, pacote com bolas de diversos tamanhos.</w:t>
            </w:r>
          </w:p>
        </w:tc>
        <w:tc>
          <w:tcPr>
            <w:tcW w:w="851" w:type="dxa"/>
            <w:tcBorders>
              <w:top w:val="single" w:sz="4" w:space="0" w:color="000000"/>
              <w:left w:val="single" w:sz="4" w:space="0" w:color="000000"/>
              <w:right w:val="single" w:sz="4" w:space="0" w:color="000000"/>
            </w:tcBorders>
          </w:tcPr>
          <w:p w14:paraId="25AD080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A1A9BE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2EA63D9" w14:textId="77777777" w:rsidR="00465FDE" w:rsidRPr="00A074F6" w:rsidRDefault="00465FDE" w:rsidP="00390044">
            <w:pPr>
              <w:rPr>
                <w:b/>
                <w:color w:val="000000"/>
                <w:sz w:val="20"/>
                <w:szCs w:val="20"/>
                <w:lang w:eastAsia="pt-BR"/>
              </w:rPr>
            </w:pPr>
          </w:p>
        </w:tc>
      </w:tr>
      <w:tr w:rsidR="00465FDE" w:rsidRPr="00A074F6" w14:paraId="5B1D10B8" w14:textId="45053B72" w:rsidTr="00D012B3">
        <w:trPr>
          <w:trHeight w:val="1254"/>
        </w:trPr>
        <w:tc>
          <w:tcPr>
            <w:tcW w:w="709" w:type="dxa"/>
            <w:tcBorders>
              <w:top w:val="single" w:sz="4" w:space="0" w:color="000000"/>
              <w:left w:val="single" w:sz="4" w:space="0" w:color="000000"/>
              <w:right w:val="single" w:sz="4" w:space="0" w:color="000000"/>
            </w:tcBorders>
          </w:tcPr>
          <w:p w14:paraId="3B0C8BFC"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6B630F92" w14:textId="77777777" w:rsidR="00465FDE" w:rsidRPr="00A074F6" w:rsidRDefault="00465FDE" w:rsidP="00390044">
            <w:pPr>
              <w:rPr>
                <w:b/>
                <w:color w:val="000000"/>
                <w:sz w:val="20"/>
                <w:szCs w:val="20"/>
                <w:lang w:eastAsia="pt-BR"/>
              </w:rPr>
            </w:pPr>
            <w:r w:rsidRPr="00A074F6">
              <w:rPr>
                <w:b/>
                <w:color w:val="000000"/>
                <w:sz w:val="20"/>
                <w:szCs w:val="20"/>
                <w:lang w:eastAsia="pt-BR"/>
              </w:rPr>
              <w:t>20 rolos</w:t>
            </w:r>
          </w:p>
        </w:tc>
        <w:tc>
          <w:tcPr>
            <w:tcW w:w="1276" w:type="dxa"/>
            <w:tcBorders>
              <w:top w:val="single" w:sz="4" w:space="0" w:color="000000"/>
              <w:left w:val="single" w:sz="4" w:space="0" w:color="000000"/>
              <w:right w:val="single" w:sz="4" w:space="0" w:color="000000"/>
            </w:tcBorders>
            <w:hideMark/>
          </w:tcPr>
          <w:p w14:paraId="525949C0"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Fita Cetim </w:t>
            </w:r>
          </w:p>
        </w:tc>
        <w:tc>
          <w:tcPr>
            <w:tcW w:w="4819" w:type="dxa"/>
            <w:tcBorders>
              <w:top w:val="single" w:sz="4" w:space="0" w:color="000000"/>
              <w:left w:val="single" w:sz="4" w:space="0" w:color="000000"/>
              <w:right w:val="single" w:sz="4" w:space="0" w:color="000000"/>
            </w:tcBorders>
            <w:hideMark/>
          </w:tcPr>
          <w:p w14:paraId="466F3260" w14:textId="77777777" w:rsidR="00465FDE" w:rsidRPr="00A074F6" w:rsidRDefault="00465FDE" w:rsidP="00390044">
            <w:pPr>
              <w:rPr>
                <w:b/>
                <w:color w:val="000000"/>
                <w:sz w:val="20"/>
                <w:szCs w:val="20"/>
                <w:lang w:eastAsia="pt-BR"/>
              </w:rPr>
            </w:pPr>
            <w:r w:rsidRPr="00A074F6">
              <w:rPr>
                <w:b/>
                <w:color w:val="000000"/>
                <w:sz w:val="20"/>
                <w:szCs w:val="20"/>
                <w:lang w:eastAsia="pt-BR"/>
              </w:rPr>
              <w:t>Fita de Cetim Nº 2 - Medida: 10mm.</w:t>
            </w:r>
          </w:p>
          <w:p w14:paraId="32EC6EBC" w14:textId="77777777" w:rsidR="00465FDE" w:rsidRPr="00A074F6" w:rsidRDefault="00465FDE" w:rsidP="00390044">
            <w:pPr>
              <w:rPr>
                <w:b/>
                <w:color w:val="000000"/>
                <w:sz w:val="20"/>
                <w:szCs w:val="20"/>
                <w:lang w:eastAsia="pt-BR"/>
              </w:rPr>
            </w:pPr>
            <w:r w:rsidRPr="00A074F6">
              <w:rPr>
                <w:b/>
                <w:color w:val="000000"/>
                <w:sz w:val="20"/>
                <w:szCs w:val="20"/>
                <w:lang w:eastAsia="pt-BR"/>
              </w:rPr>
              <w:t>Descrição:</w:t>
            </w:r>
          </w:p>
          <w:p w14:paraId="3360DE51" w14:textId="77777777" w:rsidR="00465FDE" w:rsidRPr="00A074F6" w:rsidRDefault="00465FDE" w:rsidP="00390044">
            <w:pPr>
              <w:rPr>
                <w:b/>
                <w:color w:val="000000"/>
                <w:sz w:val="20"/>
                <w:szCs w:val="20"/>
                <w:lang w:eastAsia="pt-BR"/>
              </w:rPr>
            </w:pPr>
            <w:r w:rsidRPr="00A074F6">
              <w:rPr>
                <w:b/>
                <w:color w:val="000000"/>
                <w:sz w:val="20"/>
                <w:szCs w:val="20"/>
                <w:lang w:eastAsia="pt-BR"/>
              </w:rPr>
              <w:t>• Face simples;</w:t>
            </w:r>
          </w:p>
          <w:p w14:paraId="263D8FDC" w14:textId="77777777" w:rsidR="00465FDE" w:rsidRPr="00A074F6" w:rsidRDefault="00465FDE" w:rsidP="00390044">
            <w:pPr>
              <w:rPr>
                <w:b/>
                <w:color w:val="000000"/>
                <w:sz w:val="20"/>
                <w:szCs w:val="20"/>
                <w:lang w:eastAsia="pt-BR"/>
              </w:rPr>
            </w:pPr>
            <w:r w:rsidRPr="00A074F6">
              <w:rPr>
                <w:b/>
                <w:color w:val="000000"/>
                <w:sz w:val="20"/>
                <w:szCs w:val="20"/>
                <w:lang w:eastAsia="pt-BR"/>
              </w:rPr>
              <w:t>• 100% poliéster;</w:t>
            </w:r>
          </w:p>
          <w:p w14:paraId="22C4BADF" w14:textId="77777777" w:rsidR="00465FDE" w:rsidRPr="00A074F6" w:rsidRDefault="00465FDE" w:rsidP="00390044">
            <w:pPr>
              <w:rPr>
                <w:b/>
                <w:color w:val="000000"/>
                <w:sz w:val="20"/>
                <w:szCs w:val="20"/>
                <w:lang w:eastAsia="pt-BR"/>
              </w:rPr>
            </w:pPr>
            <w:r w:rsidRPr="00A074F6">
              <w:rPr>
                <w:b/>
                <w:color w:val="000000"/>
                <w:sz w:val="20"/>
                <w:szCs w:val="20"/>
                <w:lang w:eastAsia="pt-BR"/>
              </w:rPr>
              <w:t>Vermelho, amarelo, preto, azul, verde,.</w:t>
            </w:r>
          </w:p>
        </w:tc>
        <w:tc>
          <w:tcPr>
            <w:tcW w:w="851" w:type="dxa"/>
            <w:tcBorders>
              <w:top w:val="single" w:sz="4" w:space="0" w:color="000000"/>
              <w:left w:val="single" w:sz="4" w:space="0" w:color="000000"/>
              <w:right w:val="single" w:sz="4" w:space="0" w:color="000000"/>
            </w:tcBorders>
          </w:tcPr>
          <w:p w14:paraId="7041CF9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7C5676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4C6666B" w14:textId="77777777" w:rsidR="00465FDE" w:rsidRPr="00A074F6" w:rsidRDefault="00465FDE" w:rsidP="00390044">
            <w:pPr>
              <w:rPr>
                <w:b/>
                <w:color w:val="000000"/>
                <w:sz w:val="20"/>
                <w:szCs w:val="20"/>
                <w:lang w:eastAsia="pt-BR"/>
              </w:rPr>
            </w:pPr>
          </w:p>
        </w:tc>
      </w:tr>
      <w:tr w:rsidR="00465FDE" w:rsidRPr="00A074F6" w14:paraId="337ADFEE" w14:textId="7A54072F" w:rsidTr="00D012B3">
        <w:trPr>
          <w:trHeight w:val="655"/>
        </w:trPr>
        <w:tc>
          <w:tcPr>
            <w:tcW w:w="709" w:type="dxa"/>
            <w:tcBorders>
              <w:top w:val="single" w:sz="4" w:space="0" w:color="000000"/>
              <w:left w:val="single" w:sz="4" w:space="0" w:color="000000"/>
              <w:right w:val="single" w:sz="4" w:space="0" w:color="000000"/>
            </w:tcBorders>
          </w:tcPr>
          <w:p w14:paraId="05173A10"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671B3BC5" w14:textId="77777777" w:rsidR="00465FDE" w:rsidRPr="00A074F6" w:rsidRDefault="00465FDE" w:rsidP="00390044">
            <w:pPr>
              <w:rPr>
                <w:b/>
                <w:color w:val="000000"/>
                <w:sz w:val="20"/>
                <w:szCs w:val="20"/>
                <w:lang w:eastAsia="pt-BR"/>
              </w:rPr>
            </w:pPr>
            <w:r w:rsidRPr="00A074F6">
              <w:rPr>
                <w:b/>
                <w:color w:val="000000"/>
                <w:sz w:val="20"/>
                <w:szCs w:val="20"/>
                <w:lang w:eastAsia="pt-BR"/>
              </w:rPr>
              <w:t>50 cx</w:t>
            </w:r>
          </w:p>
        </w:tc>
        <w:tc>
          <w:tcPr>
            <w:tcW w:w="1276" w:type="dxa"/>
            <w:tcBorders>
              <w:top w:val="single" w:sz="4" w:space="0" w:color="000000"/>
              <w:left w:val="single" w:sz="4" w:space="0" w:color="000000"/>
              <w:right w:val="single" w:sz="4" w:space="0" w:color="000000"/>
            </w:tcBorders>
            <w:hideMark/>
          </w:tcPr>
          <w:p w14:paraId="1AD0EB1B" w14:textId="77777777" w:rsidR="00465FDE" w:rsidRPr="00A074F6" w:rsidRDefault="00465FDE" w:rsidP="00390044">
            <w:pPr>
              <w:rPr>
                <w:b/>
                <w:color w:val="000000"/>
                <w:sz w:val="20"/>
                <w:szCs w:val="20"/>
                <w:lang w:eastAsia="pt-BR"/>
              </w:rPr>
            </w:pPr>
            <w:r w:rsidRPr="00A074F6">
              <w:rPr>
                <w:b/>
                <w:color w:val="000000"/>
                <w:sz w:val="20"/>
                <w:szCs w:val="20"/>
                <w:lang w:eastAsia="pt-BR"/>
              </w:rPr>
              <w:t>Lantejoula</w:t>
            </w:r>
          </w:p>
        </w:tc>
        <w:tc>
          <w:tcPr>
            <w:tcW w:w="4819" w:type="dxa"/>
            <w:tcBorders>
              <w:top w:val="single" w:sz="4" w:space="0" w:color="000000"/>
              <w:left w:val="single" w:sz="4" w:space="0" w:color="000000"/>
              <w:right w:val="single" w:sz="4" w:space="0" w:color="000000"/>
            </w:tcBorders>
            <w:hideMark/>
          </w:tcPr>
          <w:p w14:paraId="5BD82BEB" w14:textId="77777777" w:rsidR="00465FDE" w:rsidRPr="00A074F6" w:rsidRDefault="00465FDE" w:rsidP="00390044">
            <w:pPr>
              <w:rPr>
                <w:b/>
                <w:color w:val="000000"/>
                <w:sz w:val="20"/>
                <w:szCs w:val="20"/>
                <w:lang w:eastAsia="pt-BR"/>
              </w:rPr>
            </w:pPr>
            <w:r w:rsidRPr="00A074F6">
              <w:rPr>
                <w:b/>
                <w:color w:val="000000"/>
                <w:sz w:val="20"/>
                <w:szCs w:val="20"/>
                <w:lang w:eastAsia="pt-BR"/>
              </w:rPr>
              <w:t>Lantejoula, Tam. 10mm, pacote com 100 gramas. Cores vermelho, dourado, prata, azul, rosa e verde</w:t>
            </w:r>
          </w:p>
        </w:tc>
        <w:tc>
          <w:tcPr>
            <w:tcW w:w="851" w:type="dxa"/>
            <w:tcBorders>
              <w:top w:val="single" w:sz="4" w:space="0" w:color="000000"/>
              <w:left w:val="single" w:sz="4" w:space="0" w:color="000000"/>
              <w:right w:val="single" w:sz="4" w:space="0" w:color="000000"/>
            </w:tcBorders>
          </w:tcPr>
          <w:p w14:paraId="0F19D0A8"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C66814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4A4A112" w14:textId="77777777" w:rsidR="00465FDE" w:rsidRPr="00A074F6" w:rsidRDefault="00465FDE" w:rsidP="00390044">
            <w:pPr>
              <w:rPr>
                <w:b/>
                <w:color w:val="000000"/>
                <w:sz w:val="20"/>
                <w:szCs w:val="20"/>
                <w:lang w:eastAsia="pt-BR"/>
              </w:rPr>
            </w:pPr>
          </w:p>
        </w:tc>
      </w:tr>
      <w:tr w:rsidR="00465FDE" w:rsidRPr="00A074F6" w14:paraId="4CE9B4EC" w14:textId="3AC3E0EB" w:rsidTr="00D012B3">
        <w:trPr>
          <w:trHeight w:val="1519"/>
        </w:trPr>
        <w:tc>
          <w:tcPr>
            <w:tcW w:w="709" w:type="dxa"/>
            <w:tcBorders>
              <w:top w:val="single" w:sz="4" w:space="0" w:color="000000"/>
              <w:left w:val="single" w:sz="4" w:space="0" w:color="000000"/>
              <w:right w:val="single" w:sz="4" w:space="0" w:color="000000"/>
            </w:tcBorders>
          </w:tcPr>
          <w:p w14:paraId="0BED849B"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3204EB4D" w14:textId="77777777" w:rsidR="00465FDE" w:rsidRPr="00A074F6" w:rsidRDefault="00465FDE" w:rsidP="00390044">
            <w:pPr>
              <w:rPr>
                <w:b/>
                <w:color w:val="000000"/>
                <w:sz w:val="20"/>
                <w:szCs w:val="20"/>
                <w:lang w:eastAsia="pt-BR"/>
              </w:rPr>
            </w:pPr>
            <w:r w:rsidRPr="00A074F6">
              <w:rPr>
                <w:b/>
                <w:color w:val="000000"/>
                <w:sz w:val="20"/>
                <w:szCs w:val="20"/>
                <w:lang w:eastAsia="pt-BR"/>
              </w:rPr>
              <w:t>01 unid</w:t>
            </w:r>
          </w:p>
        </w:tc>
        <w:tc>
          <w:tcPr>
            <w:tcW w:w="1276" w:type="dxa"/>
            <w:tcBorders>
              <w:top w:val="single" w:sz="4" w:space="0" w:color="000000"/>
              <w:left w:val="single" w:sz="4" w:space="0" w:color="000000"/>
              <w:right w:val="single" w:sz="4" w:space="0" w:color="000000"/>
            </w:tcBorders>
            <w:hideMark/>
          </w:tcPr>
          <w:p w14:paraId="01C3BD45" w14:textId="77777777" w:rsidR="00465FDE" w:rsidRPr="00A074F6" w:rsidRDefault="00465FDE" w:rsidP="00390044">
            <w:pPr>
              <w:rPr>
                <w:b/>
                <w:color w:val="000000"/>
                <w:sz w:val="20"/>
                <w:szCs w:val="20"/>
                <w:lang w:eastAsia="pt-BR"/>
              </w:rPr>
            </w:pPr>
            <w:r w:rsidRPr="002315C6">
              <w:rPr>
                <w:b/>
                <w:color w:val="000000"/>
                <w:sz w:val="20"/>
                <w:szCs w:val="20"/>
                <w:lang w:eastAsia="pt-BR"/>
              </w:rPr>
              <w:t>Perfurador</w:t>
            </w:r>
            <w:r w:rsidRPr="00A074F6">
              <w:rPr>
                <w:b/>
                <w:color w:val="000000"/>
                <w:sz w:val="20"/>
                <w:szCs w:val="20"/>
                <w:lang w:eastAsia="pt-BR"/>
              </w:rPr>
              <w:t xml:space="preserve"> p/ encadernação ate 15 fl,s p/ espiral simples</w:t>
            </w:r>
          </w:p>
        </w:tc>
        <w:tc>
          <w:tcPr>
            <w:tcW w:w="4819" w:type="dxa"/>
            <w:tcBorders>
              <w:top w:val="single" w:sz="4" w:space="0" w:color="000000"/>
              <w:left w:val="single" w:sz="4" w:space="0" w:color="000000"/>
              <w:right w:val="single" w:sz="4" w:space="0" w:color="000000"/>
            </w:tcBorders>
            <w:hideMark/>
          </w:tcPr>
          <w:p w14:paraId="4D40C0CE" w14:textId="77777777" w:rsidR="00465FDE" w:rsidRPr="00A074F6" w:rsidRDefault="00465FDE" w:rsidP="00390044">
            <w:pPr>
              <w:rPr>
                <w:b/>
                <w:color w:val="000000"/>
                <w:sz w:val="20"/>
                <w:szCs w:val="20"/>
                <w:lang w:eastAsia="pt-BR"/>
              </w:rPr>
            </w:pPr>
            <w:r w:rsidRPr="00A074F6">
              <w:rPr>
                <w:b/>
                <w:color w:val="000000"/>
                <w:sz w:val="20"/>
                <w:szCs w:val="20"/>
                <w:lang w:eastAsia="pt-BR"/>
              </w:rPr>
              <w:t>Perfuração: Redonda</w:t>
            </w:r>
          </w:p>
          <w:p w14:paraId="48317648" w14:textId="77777777" w:rsidR="00465FDE" w:rsidRPr="00A074F6" w:rsidRDefault="00465FDE" w:rsidP="00390044">
            <w:pPr>
              <w:rPr>
                <w:b/>
                <w:color w:val="000000"/>
                <w:sz w:val="20"/>
                <w:szCs w:val="20"/>
                <w:lang w:eastAsia="pt-BR"/>
              </w:rPr>
            </w:pPr>
            <w:r w:rsidRPr="00A074F6">
              <w:rPr>
                <w:b/>
                <w:color w:val="000000"/>
                <w:sz w:val="20"/>
                <w:szCs w:val="20"/>
                <w:lang w:eastAsia="pt-BR"/>
              </w:rPr>
              <w:t>Extensão de perfuração: 360 mm. Quantidade de punções: 60. Tamanho da mesa: 397 x 358 mm. Capacidade de perfuração: até 15 folhas.</w:t>
            </w:r>
          </w:p>
        </w:tc>
        <w:tc>
          <w:tcPr>
            <w:tcW w:w="851" w:type="dxa"/>
            <w:tcBorders>
              <w:top w:val="single" w:sz="4" w:space="0" w:color="000000"/>
              <w:left w:val="single" w:sz="4" w:space="0" w:color="000000"/>
              <w:right w:val="single" w:sz="4" w:space="0" w:color="000000"/>
            </w:tcBorders>
          </w:tcPr>
          <w:p w14:paraId="2C9371AA"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F7C418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79865C0" w14:textId="77777777" w:rsidR="00465FDE" w:rsidRPr="00A074F6" w:rsidRDefault="00465FDE" w:rsidP="00390044">
            <w:pPr>
              <w:rPr>
                <w:b/>
                <w:color w:val="000000"/>
                <w:sz w:val="20"/>
                <w:szCs w:val="20"/>
                <w:lang w:eastAsia="pt-BR"/>
              </w:rPr>
            </w:pPr>
          </w:p>
        </w:tc>
      </w:tr>
      <w:tr w:rsidR="00465FDE" w:rsidRPr="00A074F6" w14:paraId="5A5D169F" w14:textId="7C842A13" w:rsidTr="00C517A2">
        <w:trPr>
          <w:trHeight w:val="635"/>
        </w:trPr>
        <w:tc>
          <w:tcPr>
            <w:tcW w:w="709" w:type="dxa"/>
            <w:tcBorders>
              <w:top w:val="single" w:sz="4" w:space="0" w:color="000000"/>
              <w:left w:val="single" w:sz="4" w:space="0" w:color="000000"/>
              <w:right w:val="single" w:sz="4" w:space="0" w:color="000000"/>
            </w:tcBorders>
          </w:tcPr>
          <w:p w14:paraId="3CCEB161"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6077A270" w14:textId="77777777" w:rsidR="00465FDE" w:rsidRPr="00A074F6" w:rsidRDefault="00465FDE" w:rsidP="00390044">
            <w:pPr>
              <w:rPr>
                <w:b/>
                <w:color w:val="000000"/>
                <w:sz w:val="20"/>
                <w:szCs w:val="20"/>
                <w:lang w:eastAsia="pt-BR"/>
              </w:rPr>
            </w:pPr>
            <w:r w:rsidRPr="00A074F6">
              <w:rPr>
                <w:b/>
                <w:color w:val="000000"/>
                <w:sz w:val="20"/>
                <w:szCs w:val="20"/>
                <w:lang w:eastAsia="pt-BR"/>
              </w:rPr>
              <w:t>05 unid</w:t>
            </w:r>
          </w:p>
        </w:tc>
        <w:tc>
          <w:tcPr>
            <w:tcW w:w="1276" w:type="dxa"/>
            <w:tcBorders>
              <w:top w:val="single" w:sz="4" w:space="0" w:color="000000"/>
              <w:left w:val="single" w:sz="4" w:space="0" w:color="000000"/>
              <w:right w:val="single" w:sz="4" w:space="0" w:color="000000"/>
            </w:tcBorders>
            <w:hideMark/>
          </w:tcPr>
          <w:p w14:paraId="689F9879" w14:textId="77777777" w:rsidR="00465FDE" w:rsidRPr="00A074F6" w:rsidRDefault="00465FDE" w:rsidP="00390044">
            <w:pPr>
              <w:rPr>
                <w:b/>
                <w:color w:val="000000"/>
                <w:sz w:val="20"/>
                <w:szCs w:val="20"/>
                <w:lang w:eastAsia="pt-BR"/>
              </w:rPr>
            </w:pPr>
            <w:r w:rsidRPr="000B4CAC">
              <w:rPr>
                <w:b/>
                <w:color w:val="000000"/>
                <w:sz w:val="20"/>
                <w:szCs w:val="20"/>
                <w:lang w:eastAsia="pt-BR"/>
              </w:rPr>
              <w:t>Grampeador</w:t>
            </w:r>
          </w:p>
        </w:tc>
        <w:tc>
          <w:tcPr>
            <w:tcW w:w="4819" w:type="dxa"/>
            <w:tcBorders>
              <w:top w:val="single" w:sz="4" w:space="0" w:color="000000"/>
              <w:left w:val="single" w:sz="4" w:space="0" w:color="000000"/>
              <w:right w:val="single" w:sz="4" w:space="0" w:color="000000"/>
            </w:tcBorders>
            <w:hideMark/>
          </w:tcPr>
          <w:p w14:paraId="4DA9487A" w14:textId="77777777" w:rsidR="00465FDE" w:rsidRPr="00A074F6" w:rsidRDefault="00465FDE" w:rsidP="00390044">
            <w:pPr>
              <w:rPr>
                <w:b/>
                <w:color w:val="000000"/>
                <w:sz w:val="20"/>
                <w:szCs w:val="20"/>
                <w:lang w:eastAsia="pt-BR"/>
              </w:rPr>
            </w:pPr>
            <w:r w:rsidRPr="00A074F6">
              <w:rPr>
                <w:b/>
                <w:color w:val="000000"/>
                <w:sz w:val="20"/>
                <w:szCs w:val="20"/>
                <w:lang w:eastAsia="pt-BR"/>
              </w:rPr>
              <w:t>Grampeador de longo alcance profissional (até 240 folhas)</w:t>
            </w:r>
          </w:p>
        </w:tc>
        <w:tc>
          <w:tcPr>
            <w:tcW w:w="851" w:type="dxa"/>
            <w:tcBorders>
              <w:top w:val="single" w:sz="4" w:space="0" w:color="000000"/>
              <w:left w:val="single" w:sz="4" w:space="0" w:color="000000"/>
              <w:right w:val="single" w:sz="4" w:space="0" w:color="000000"/>
            </w:tcBorders>
          </w:tcPr>
          <w:p w14:paraId="724E4716"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009FDDE"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54F04FF" w14:textId="77777777" w:rsidR="00465FDE" w:rsidRPr="00A074F6" w:rsidRDefault="00465FDE" w:rsidP="00390044">
            <w:pPr>
              <w:rPr>
                <w:b/>
                <w:color w:val="000000"/>
                <w:sz w:val="20"/>
                <w:szCs w:val="20"/>
                <w:lang w:eastAsia="pt-BR"/>
              </w:rPr>
            </w:pPr>
          </w:p>
        </w:tc>
      </w:tr>
      <w:tr w:rsidR="00465FDE" w:rsidRPr="00A074F6" w14:paraId="3533AC6F" w14:textId="737FB2A1" w:rsidTr="00D012B3">
        <w:trPr>
          <w:trHeight w:val="952"/>
        </w:trPr>
        <w:tc>
          <w:tcPr>
            <w:tcW w:w="709" w:type="dxa"/>
            <w:tcBorders>
              <w:top w:val="single" w:sz="4" w:space="0" w:color="000000"/>
              <w:left w:val="single" w:sz="4" w:space="0" w:color="000000"/>
              <w:right w:val="single" w:sz="4" w:space="0" w:color="000000"/>
            </w:tcBorders>
          </w:tcPr>
          <w:p w14:paraId="4039BDF5"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hideMark/>
          </w:tcPr>
          <w:p w14:paraId="023944F0" w14:textId="77777777" w:rsidR="00465FDE" w:rsidRPr="00A074F6" w:rsidRDefault="00465FDE" w:rsidP="00390044">
            <w:pPr>
              <w:rPr>
                <w:b/>
                <w:color w:val="000000"/>
                <w:sz w:val="20"/>
                <w:szCs w:val="20"/>
                <w:lang w:eastAsia="pt-BR"/>
              </w:rPr>
            </w:pPr>
            <w:r w:rsidRPr="00A074F6">
              <w:rPr>
                <w:b/>
                <w:color w:val="000000"/>
                <w:sz w:val="20"/>
                <w:szCs w:val="20"/>
                <w:lang w:eastAsia="pt-BR"/>
              </w:rPr>
              <w:t>400 und</w:t>
            </w:r>
          </w:p>
        </w:tc>
        <w:tc>
          <w:tcPr>
            <w:tcW w:w="1276" w:type="dxa"/>
            <w:tcBorders>
              <w:top w:val="single" w:sz="4" w:space="0" w:color="000000"/>
              <w:left w:val="single" w:sz="4" w:space="0" w:color="000000"/>
              <w:right w:val="single" w:sz="4" w:space="0" w:color="000000"/>
            </w:tcBorders>
            <w:hideMark/>
          </w:tcPr>
          <w:p w14:paraId="6A165200" w14:textId="77777777" w:rsidR="00465FDE" w:rsidRPr="00A074F6" w:rsidRDefault="00465FDE" w:rsidP="00390044">
            <w:pPr>
              <w:rPr>
                <w:b/>
                <w:color w:val="000000"/>
                <w:sz w:val="20"/>
                <w:szCs w:val="20"/>
                <w:lang w:eastAsia="pt-BR"/>
              </w:rPr>
            </w:pPr>
            <w:r w:rsidRPr="00946210">
              <w:rPr>
                <w:b/>
                <w:color w:val="000000"/>
                <w:sz w:val="20"/>
                <w:szCs w:val="20"/>
                <w:lang w:eastAsia="pt-BR"/>
              </w:rPr>
              <w:t>Saco de</w:t>
            </w:r>
            <w:r w:rsidRPr="00A074F6">
              <w:rPr>
                <w:b/>
                <w:color w:val="000000"/>
                <w:sz w:val="20"/>
                <w:szCs w:val="20"/>
                <w:lang w:eastAsia="pt-BR"/>
              </w:rPr>
              <w:t xml:space="preserve"> celofane transparente 30x44 cm</w:t>
            </w:r>
          </w:p>
        </w:tc>
        <w:tc>
          <w:tcPr>
            <w:tcW w:w="4819" w:type="dxa"/>
            <w:tcBorders>
              <w:top w:val="single" w:sz="4" w:space="0" w:color="000000"/>
              <w:left w:val="single" w:sz="4" w:space="0" w:color="000000"/>
              <w:right w:val="single" w:sz="4" w:space="0" w:color="000000"/>
            </w:tcBorders>
            <w:hideMark/>
          </w:tcPr>
          <w:p w14:paraId="7554A749" w14:textId="77777777" w:rsidR="00465FDE" w:rsidRPr="00A074F6" w:rsidRDefault="00465FDE" w:rsidP="00390044">
            <w:pPr>
              <w:rPr>
                <w:b/>
                <w:color w:val="000000"/>
                <w:sz w:val="20"/>
                <w:szCs w:val="20"/>
                <w:lang w:eastAsia="pt-BR"/>
              </w:rPr>
            </w:pPr>
            <w:r w:rsidRPr="00A074F6">
              <w:rPr>
                <w:b/>
                <w:color w:val="000000"/>
                <w:sz w:val="20"/>
                <w:szCs w:val="20"/>
                <w:lang w:eastAsia="pt-BR"/>
              </w:rPr>
              <w:t>Saco de celofane transparente 30x44 cm.</w:t>
            </w:r>
          </w:p>
        </w:tc>
        <w:tc>
          <w:tcPr>
            <w:tcW w:w="851" w:type="dxa"/>
            <w:tcBorders>
              <w:top w:val="single" w:sz="4" w:space="0" w:color="000000"/>
              <w:left w:val="single" w:sz="4" w:space="0" w:color="000000"/>
              <w:right w:val="single" w:sz="4" w:space="0" w:color="000000"/>
            </w:tcBorders>
          </w:tcPr>
          <w:p w14:paraId="4BA291D5"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6C16B0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4F4BE68" w14:textId="77777777" w:rsidR="00465FDE" w:rsidRPr="00A074F6" w:rsidRDefault="00465FDE" w:rsidP="00390044">
            <w:pPr>
              <w:rPr>
                <w:b/>
                <w:color w:val="000000"/>
                <w:sz w:val="20"/>
                <w:szCs w:val="20"/>
                <w:lang w:eastAsia="pt-BR"/>
              </w:rPr>
            </w:pPr>
          </w:p>
        </w:tc>
      </w:tr>
      <w:tr w:rsidR="00465FDE" w:rsidRPr="00A074F6" w14:paraId="70B4AD0D" w14:textId="3C394F42" w:rsidTr="00D012B3">
        <w:trPr>
          <w:trHeight w:val="990"/>
        </w:trPr>
        <w:tc>
          <w:tcPr>
            <w:tcW w:w="709" w:type="dxa"/>
            <w:tcBorders>
              <w:top w:val="single" w:sz="4" w:space="0" w:color="000000"/>
              <w:left w:val="single" w:sz="4" w:space="0" w:color="000000"/>
              <w:right w:val="single" w:sz="4" w:space="0" w:color="000000"/>
            </w:tcBorders>
          </w:tcPr>
          <w:p w14:paraId="1A6ADD57" w14:textId="77777777" w:rsidR="00465FDE" w:rsidRPr="00A074F6" w:rsidRDefault="00465FDE" w:rsidP="00390044">
            <w:pPr>
              <w:rPr>
                <w:b/>
                <w:color w:val="000000"/>
                <w:sz w:val="20"/>
                <w:szCs w:val="20"/>
                <w:lang w:eastAsia="pt-BR"/>
              </w:rPr>
            </w:pPr>
            <w:r w:rsidRPr="00A074F6">
              <w:rPr>
                <w:b/>
                <w:color w:val="000000"/>
                <w:sz w:val="20"/>
                <w:szCs w:val="20"/>
                <w:lang w:eastAsia="pt-BR"/>
              </w:rPr>
              <w:t>8</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10BA233B" w14:textId="77777777" w:rsidR="00465FDE" w:rsidRPr="00A074F6" w:rsidRDefault="00465FDE" w:rsidP="00390044">
            <w:pPr>
              <w:rPr>
                <w:b/>
                <w:color w:val="000000"/>
                <w:sz w:val="20"/>
                <w:szCs w:val="20"/>
                <w:lang w:eastAsia="pt-BR"/>
              </w:rPr>
            </w:pPr>
            <w:r w:rsidRPr="00A074F6">
              <w:rPr>
                <w:b/>
                <w:color w:val="000000"/>
                <w:sz w:val="20"/>
                <w:szCs w:val="20"/>
                <w:lang w:eastAsia="pt-BR"/>
              </w:rPr>
              <w:t>300 und</w:t>
            </w:r>
          </w:p>
        </w:tc>
        <w:tc>
          <w:tcPr>
            <w:tcW w:w="1276" w:type="dxa"/>
            <w:tcBorders>
              <w:top w:val="single" w:sz="4" w:space="0" w:color="000000"/>
              <w:left w:val="single" w:sz="4" w:space="0" w:color="000000"/>
              <w:right w:val="single" w:sz="4" w:space="0" w:color="000000"/>
            </w:tcBorders>
            <w:hideMark/>
          </w:tcPr>
          <w:p w14:paraId="4FE652FE" w14:textId="77777777" w:rsidR="00465FDE" w:rsidRPr="00A074F6" w:rsidRDefault="00465FDE" w:rsidP="00390044">
            <w:pPr>
              <w:rPr>
                <w:b/>
                <w:color w:val="000000"/>
                <w:sz w:val="20"/>
                <w:szCs w:val="20"/>
                <w:lang w:eastAsia="pt-BR"/>
              </w:rPr>
            </w:pPr>
            <w:r w:rsidRPr="00A074F6">
              <w:rPr>
                <w:b/>
                <w:color w:val="000000"/>
                <w:sz w:val="20"/>
                <w:szCs w:val="20"/>
                <w:lang w:eastAsia="pt-BR"/>
              </w:rPr>
              <w:t>Saco de celofane transparente 20x30 cm</w:t>
            </w:r>
          </w:p>
        </w:tc>
        <w:tc>
          <w:tcPr>
            <w:tcW w:w="4819" w:type="dxa"/>
            <w:tcBorders>
              <w:top w:val="single" w:sz="4" w:space="0" w:color="000000"/>
              <w:left w:val="single" w:sz="4" w:space="0" w:color="000000"/>
              <w:right w:val="single" w:sz="4" w:space="0" w:color="000000"/>
            </w:tcBorders>
            <w:hideMark/>
          </w:tcPr>
          <w:p w14:paraId="520ABBD4" w14:textId="77777777" w:rsidR="00465FDE" w:rsidRPr="00A074F6" w:rsidRDefault="00465FDE" w:rsidP="00390044">
            <w:pPr>
              <w:rPr>
                <w:b/>
                <w:color w:val="000000"/>
                <w:sz w:val="20"/>
                <w:szCs w:val="20"/>
                <w:lang w:eastAsia="pt-BR"/>
              </w:rPr>
            </w:pPr>
            <w:r w:rsidRPr="00A074F6">
              <w:rPr>
                <w:b/>
                <w:color w:val="000000"/>
                <w:sz w:val="20"/>
                <w:szCs w:val="20"/>
                <w:lang w:eastAsia="pt-BR"/>
              </w:rPr>
              <w:t>Saco de celofane transparente 20x30 cm.</w:t>
            </w:r>
          </w:p>
        </w:tc>
        <w:tc>
          <w:tcPr>
            <w:tcW w:w="851" w:type="dxa"/>
            <w:tcBorders>
              <w:top w:val="single" w:sz="4" w:space="0" w:color="000000"/>
              <w:left w:val="single" w:sz="4" w:space="0" w:color="000000"/>
              <w:right w:val="single" w:sz="4" w:space="0" w:color="000000"/>
            </w:tcBorders>
          </w:tcPr>
          <w:p w14:paraId="00D4A0E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82CFB6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DA268A5" w14:textId="77777777" w:rsidR="00465FDE" w:rsidRPr="00A074F6" w:rsidRDefault="00465FDE" w:rsidP="00390044">
            <w:pPr>
              <w:rPr>
                <w:b/>
                <w:color w:val="000000"/>
                <w:sz w:val="20"/>
                <w:szCs w:val="20"/>
                <w:lang w:eastAsia="pt-BR"/>
              </w:rPr>
            </w:pPr>
          </w:p>
        </w:tc>
      </w:tr>
      <w:tr w:rsidR="00465FDE" w:rsidRPr="00A074F6" w14:paraId="6BD61C35" w14:textId="5A9581B1" w:rsidTr="00D012B3">
        <w:trPr>
          <w:trHeight w:val="838"/>
        </w:trPr>
        <w:tc>
          <w:tcPr>
            <w:tcW w:w="709" w:type="dxa"/>
            <w:tcBorders>
              <w:top w:val="single" w:sz="4" w:space="0" w:color="000000"/>
              <w:left w:val="single" w:sz="4" w:space="0" w:color="000000"/>
              <w:right w:val="single" w:sz="4" w:space="0" w:color="000000"/>
            </w:tcBorders>
          </w:tcPr>
          <w:p w14:paraId="5E5FB7FE"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8</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hideMark/>
          </w:tcPr>
          <w:p w14:paraId="1922773F" w14:textId="77777777" w:rsidR="00465FDE" w:rsidRPr="00A074F6" w:rsidRDefault="00465FDE" w:rsidP="00390044">
            <w:pPr>
              <w:rPr>
                <w:b/>
                <w:color w:val="000000"/>
                <w:sz w:val="20"/>
                <w:szCs w:val="20"/>
                <w:lang w:eastAsia="pt-BR"/>
              </w:rPr>
            </w:pPr>
            <w:r w:rsidRPr="00A074F6">
              <w:rPr>
                <w:b/>
                <w:color w:val="000000"/>
                <w:sz w:val="20"/>
                <w:szCs w:val="20"/>
                <w:lang w:eastAsia="pt-BR"/>
              </w:rPr>
              <w:t>80 unid</w:t>
            </w:r>
          </w:p>
        </w:tc>
        <w:tc>
          <w:tcPr>
            <w:tcW w:w="1276" w:type="dxa"/>
            <w:tcBorders>
              <w:top w:val="single" w:sz="4" w:space="0" w:color="000000"/>
              <w:left w:val="single" w:sz="4" w:space="0" w:color="000000"/>
              <w:right w:val="single" w:sz="4" w:space="0" w:color="000000"/>
            </w:tcBorders>
            <w:hideMark/>
          </w:tcPr>
          <w:p w14:paraId="5A457BE9" w14:textId="77777777" w:rsidR="00465FDE" w:rsidRPr="00A074F6" w:rsidRDefault="00465FDE" w:rsidP="00390044">
            <w:pPr>
              <w:rPr>
                <w:b/>
                <w:color w:val="000000"/>
                <w:sz w:val="20"/>
                <w:szCs w:val="20"/>
                <w:lang w:eastAsia="pt-BR"/>
              </w:rPr>
            </w:pPr>
            <w:r w:rsidRPr="00A074F6">
              <w:rPr>
                <w:b/>
                <w:color w:val="000000"/>
                <w:sz w:val="20"/>
                <w:szCs w:val="20"/>
                <w:lang w:eastAsia="pt-BR"/>
              </w:rPr>
              <w:t>AZ</w:t>
            </w:r>
          </w:p>
        </w:tc>
        <w:tc>
          <w:tcPr>
            <w:tcW w:w="4819" w:type="dxa"/>
            <w:tcBorders>
              <w:top w:val="single" w:sz="4" w:space="0" w:color="000000"/>
              <w:left w:val="single" w:sz="4" w:space="0" w:color="000000"/>
              <w:right w:val="single" w:sz="4" w:space="0" w:color="000000"/>
            </w:tcBorders>
            <w:hideMark/>
          </w:tcPr>
          <w:p w14:paraId="36AF732F" w14:textId="77777777" w:rsidR="00465FDE" w:rsidRPr="00A074F6" w:rsidRDefault="00465FDE" w:rsidP="00390044">
            <w:pPr>
              <w:rPr>
                <w:b/>
                <w:color w:val="000000"/>
                <w:sz w:val="20"/>
                <w:szCs w:val="20"/>
                <w:lang w:eastAsia="pt-BR"/>
              </w:rPr>
            </w:pPr>
            <w:r w:rsidRPr="00A074F6">
              <w:rPr>
                <w:b/>
                <w:color w:val="000000"/>
                <w:sz w:val="20"/>
                <w:szCs w:val="20"/>
                <w:lang w:eastAsia="pt-BR"/>
              </w:rPr>
              <w:t>Pasta AZ, altamente resistente e durável formato oficio, lombo largo, com mecanismo niquelado dimensões L 285XA75XC345 m m</w:t>
            </w:r>
          </w:p>
        </w:tc>
        <w:tc>
          <w:tcPr>
            <w:tcW w:w="851" w:type="dxa"/>
            <w:tcBorders>
              <w:top w:val="single" w:sz="4" w:space="0" w:color="000000"/>
              <w:left w:val="single" w:sz="4" w:space="0" w:color="000000"/>
              <w:right w:val="single" w:sz="4" w:space="0" w:color="000000"/>
            </w:tcBorders>
          </w:tcPr>
          <w:p w14:paraId="03E2AE3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A431DA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49D57F7" w14:textId="77777777" w:rsidR="00465FDE" w:rsidRPr="00A074F6" w:rsidRDefault="00465FDE" w:rsidP="00390044">
            <w:pPr>
              <w:rPr>
                <w:b/>
                <w:color w:val="000000"/>
                <w:sz w:val="20"/>
                <w:szCs w:val="20"/>
                <w:lang w:eastAsia="pt-BR"/>
              </w:rPr>
            </w:pPr>
          </w:p>
        </w:tc>
      </w:tr>
      <w:tr w:rsidR="00465FDE" w:rsidRPr="00A074F6" w14:paraId="24B7A578" w14:textId="13447174" w:rsidTr="00D012B3">
        <w:trPr>
          <w:trHeight w:val="539"/>
        </w:trPr>
        <w:tc>
          <w:tcPr>
            <w:tcW w:w="709" w:type="dxa"/>
            <w:tcBorders>
              <w:top w:val="single" w:sz="4" w:space="0" w:color="000000"/>
              <w:left w:val="single" w:sz="4" w:space="0" w:color="000000"/>
              <w:right w:val="single" w:sz="4" w:space="0" w:color="000000"/>
            </w:tcBorders>
          </w:tcPr>
          <w:p w14:paraId="10051D76" w14:textId="77777777" w:rsidR="00465FDE" w:rsidRPr="00A074F6" w:rsidRDefault="00465FDE" w:rsidP="00390044">
            <w:pPr>
              <w:rPr>
                <w:b/>
                <w:color w:val="000000"/>
                <w:sz w:val="20"/>
                <w:szCs w:val="20"/>
                <w:lang w:eastAsia="pt-BR"/>
              </w:rPr>
            </w:pPr>
            <w:r>
              <w:rPr>
                <w:b/>
                <w:color w:val="000000"/>
                <w:sz w:val="20"/>
                <w:szCs w:val="20"/>
                <w:lang w:eastAsia="pt-BR"/>
              </w:rPr>
              <w:t>89</w:t>
            </w:r>
          </w:p>
        </w:tc>
        <w:tc>
          <w:tcPr>
            <w:tcW w:w="738" w:type="dxa"/>
            <w:tcBorders>
              <w:top w:val="single" w:sz="4" w:space="0" w:color="000000"/>
              <w:left w:val="single" w:sz="4" w:space="0" w:color="000000"/>
              <w:right w:val="single" w:sz="4" w:space="0" w:color="000000"/>
            </w:tcBorders>
            <w:hideMark/>
          </w:tcPr>
          <w:p w14:paraId="2F47E341" w14:textId="25CD3208" w:rsidR="00465FDE" w:rsidRPr="00A074F6" w:rsidRDefault="004B1AFC" w:rsidP="00390044">
            <w:pPr>
              <w:rPr>
                <w:b/>
                <w:color w:val="000000"/>
                <w:sz w:val="20"/>
                <w:szCs w:val="20"/>
                <w:lang w:eastAsia="pt-BR"/>
              </w:rPr>
            </w:pPr>
            <w:r>
              <w:rPr>
                <w:b/>
                <w:color w:val="000000"/>
                <w:sz w:val="20"/>
                <w:szCs w:val="20"/>
                <w:lang w:eastAsia="pt-BR"/>
              </w:rPr>
              <w:t>20</w:t>
            </w:r>
            <w:r w:rsidR="00465FDE" w:rsidRPr="00A074F6">
              <w:rPr>
                <w:b/>
                <w:color w:val="000000"/>
                <w:sz w:val="20"/>
                <w:szCs w:val="20"/>
                <w:lang w:eastAsia="pt-BR"/>
              </w:rPr>
              <w:t xml:space="preserve"> caixas</w:t>
            </w:r>
          </w:p>
        </w:tc>
        <w:tc>
          <w:tcPr>
            <w:tcW w:w="1276" w:type="dxa"/>
            <w:tcBorders>
              <w:top w:val="single" w:sz="4" w:space="0" w:color="000000"/>
              <w:left w:val="single" w:sz="4" w:space="0" w:color="000000"/>
              <w:right w:val="single" w:sz="4" w:space="0" w:color="000000"/>
            </w:tcBorders>
            <w:hideMark/>
          </w:tcPr>
          <w:p w14:paraId="73E5EE9B" w14:textId="77777777" w:rsidR="00465FDE" w:rsidRPr="00A074F6" w:rsidRDefault="00465FDE" w:rsidP="00390044">
            <w:pPr>
              <w:rPr>
                <w:b/>
                <w:color w:val="000000"/>
                <w:sz w:val="20"/>
                <w:szCs w:val="20"/>
                <w:lang w:eastAsia="pt-BR"/>
              </w:rPr>
            </w:pPr>
            <w:r w:rsidRPr="00CF7FEF">
              <w:rPr>
                <w:b/>
                <w:color w:val="000000"/>
                <w:sz w:val="20"/>
                <w:szCs w:val="20"/>
                <w:lang w:eastAsia="pt-BR"/>
              </w:rPr>
              <w:t>Grampo</w:t>
            </w:r>
            <w:r w:rsidRPr="00A074F6">
              <w:rPr>
                <w:b/>
                <w:color w:val="000000"/>
                <w:sz w:val="20"/>
                <w:szCs w:val="20"/>
                <w:lang w:eastAsia="pt-BR"/>
              </w:rPr>
              <w:t>s p/ pasta</w:t>
            </w:r>
          </w:p>
        </w:tc>
        <w:tc>
          <w:tcPr>
            <w:tcW w:w="4819" w:type="dxa"/>
            <w:tcBorders>
              <w:top w:val="single" w:sz="4" w:space="0" w:color="000000"/>
              <w:left w:val="single" w:sz="4" w:space="0" w:color="000000"/>
              <w:right w:val="single" w:sz="4" w:space="0" w:color="000000"/>
            </w:tcBorders>
            <w:hideMark/>
          </w:tcPr>
          <w:p w14:paraId="56FFA0C6"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Tipo trilho de metal,  80 mm, cx c/50 </w:t>
            </w:r>
          </w:p>
        </w:tc>
        <w:tc>
          <w:tcPr>
            <w:tcW w:w="851" w:type="dxa"/>
            <w:tcBorders>
              <w:top w:val="single" w:sz="4" w:space="0" w:color="000000"/>
              <w:left w:val="single" w:sz="4" w:space="0" w:color="000000"/>
              <w:right w:val="single" w:sz="4" w:space="0" w:color="000000"/>
            </w:tcBorders>
          </w:tcPr>
          <w:p w14:paraId="27C7BE7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4E3DD9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3C136FF" w14:textId="77777777" w:rsidR="00465FDE" w:rsidRPr="00A074F6" w:rsidRDefault="00465FDE" w:rsidP="00390044">
            <w:pPr>
              <w:rPr>
                <w:b/>
                <w:color w:val="000000"/>
                <w:sz w:val="20"/>
                <w:szCs w:val="20"/>
                <w:lang w:eastAsia="pt-BR"/>
              </w:rPr>
            </w:pPr>
          </w:p>
        </w:tc>
      </w:tr>
      <w:tr w:rsidR="00465FDE" w:rsidRPr="00A074F6" w14:paraId="2E93D2D4" w14:textId="6667B5E4" w:rsidTr="00D012B3">
        <w:trPr>
          <w:trHeight w:val="680"/>
        </w:trPr>
        <w:tc>
          <w:tcPr>
            <w:tcW w:w="709" w:type="dxa"/>
            <w:tcBorders>
              <w:top w:val="single" w:sz="4" w:space="0" w:color="000000"/>
              <w:left w:val="single" w:sz="4" w:space="0" w:color="000000"/>
              <w:right w:val="single" w:sz="4" w:space="0" w:color="000000"/>
            </w:tcBorders>
          </w:tcPr>
          <w:p w14:paraId="3453C35D"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hideMark/>
          </w:tcPr>
          <w:p w14:paraId="0C7A874D" w14:textId="151EE86A" w:rsidR="00465FDE" w:rsidRPr="00A074F6" w:rsidRDefault="00465FDE" w:rsidP="00390044">
            <w:pPr>
              <w:rPr>
                <w:b/>
                <w:color w:val="000000"/>
                <w:sz w:val="20"/>
                <w:szCs w:val="20"/>
                <w:lang w:eastAsia="pt-BR"/>
              </w:rPr>
            </w:pPr>
            <w:r w:rsidRPr="00A074F6">
              <w:rPr>
                <w:b/>
                <w:color w:val="000000"/>
                <w:sz w:val="20"/>
                <w:szCs w:val="20"/>
                <w:lang w:eastAsia="pt-BR"/>
              </w:rPr>
              <w:t>2</w:t>
            </w:r>
            <w:r w:rsidR="00812AB2">
              <w:rPr>
                <w:b/>
                <w:color w:val="000000"/>
                <w:sz w:val="20"/>
                <w:szCs w:val="20"/>
                <w:lang w:eastAsia="pt-BR"/>
              </w:rPr>
              <w:t>50</w:t>
            </w:r>
            <w:r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53A55782" w14:textId="77777777" w:rsidR="00465FDE" w:rsidRPr="00A074F6" w:rsidRDefault="00465FDE" w:rsidP="00390044">
            <w:pPr>
              <w:rPr>
                <w:b/>
                <w:color w:val="000000"/>
                <w:sz w:val="20"/>
                <w:szCs w:val="20"/>
                <w:lang w:eastAsia="pt-BR"/>
              </w:rPr>
            </w:pPr>
            <w:r w:rsidRPr="00A074F6">
              <w:rPr>
                <w:b/>
                <w:color w:val="000000"/>
                <w:sz w:val="20"/>
                <w:szCs w:val="20"/>
                <w:lang w:eastAsia="pt-BR"/>
              </w:rPr>
              <w:t>Clips grande</w:t>
            </w:r>
          </w:p>
        </w:tc>
        <w:tc>
          <w:tcPr>
            <w:tcW w:w="4819" w:type="dxa"/>
            <w:tcBorders>
              <w:top w:val="single" w:sz="4" w:space="0" w:color="000000"/>
              <w:left w:val="single" w:sz="4" w:space="0" w:color="000000"/>
              <w:right w:val="single" w:sz="4" w:space="0" w:color="000000"/>
            </w:tcBorders>
            <w:hideMark/>
          </w:tcPr>
          <w:p w14:paraId="091AFB75" w14:textId="77777777" w:rsidR="00465FDE" w:rsidRPr="00A074F6" w:rsidRDefault="00465FDE" w:rsidP="00390044">
            <w:pPr>
              <w:rPr>
                <w:b/>
                <w:color w:val="000000"/>
                <w:sz w:val="20"/>
                <w:szCs w:val="20"/>
                <w:lang w:eastAsia="pt-BR"/>
              </w:rPr>
            </w:pPr>
            <w:r w:rsidRPr="00A074F6">
              <w:rPr>
                <w:b/>
                <w:color w:val="000000"/>
                <w:sz w:val="20"/>
                <w:szCs w:val="20"/>
                <w:lang w:eastAsia="pt-BR"/>
              </w:rPr>
              <w:t>Clips nº 8/0 galvanizado, com 25 unid.  Em arame de aço.</w:t>
            </w:r>
          </w:p>
        </w:tc>
        <w:tc>
          <w:tcPr>
            <w:tcW w:w="851" w:type="dxa"/>
            <w:tcBorders>
              <w:top w:val="single" w:sz="4" w:space="0" w:color="000000"/>
              <w:left w:val="single" w:sz="4" w:space="0" w:color="000000"/>
              <w:right w:val="single" w:sz="4" w:space="0" w:color="000000"/>
            </w:tcBorders>
          </w:tcPr>
          <w:p w14:paraId="6B2D7A3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AB5769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3B9E331" w14:textId="77777777" w:rsidR="00465FDE" w:rsidRPr="00A074F6" w:rsidRDefault="00465FDE" w:rsidP="00390044">
            <w:pPr>
              <w:rPr>
                <w:b/>
                <w:color w:val="000000"/>
                <w:sz w:val="20"/>
                <w:szCs w:val="20"/>
                <w:lang w:eastAsia="pt-BR"/>
              </w:rPr>
            </w:pPr>
          </w:p>
        </w:tc>
      </w:tr>
      <w:tr w:rsidR="00465FDE" w:rsidRPr="00A074F6" w14:paraId="7721923C" w14:textId="7D4D8FD6" w:rsidTr="00D012B3">
        <w:trPr>
          <w:trHeight w:val="549"/>
        </w:trPr>
        <w:tc>
          <w:tcPr>
            <w:tcW w:w="709" w:type="dxa"/>
            <w:tcBorders>
              <w:top w:val="single" w:sz="4" w:space="0" w:color="000000"/>
              <w:left w:val="single" w:sz="4" w:space="0" w:color="000000"/>
              <w:right w:val="single" w:sz="4" w:space="0" w:color="000000"/>
            </w:tcBorders>
          </w:tcPr>
          <w:p w14:paraId="780BE388"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hideMark/>
          </w:tcPr>
          <w:p w14:paraId="7B24D469" w14:textId="6DF47A7F" w:rsidR="00465FDE" w:rsidRPr="00A074F6" w:rsidRDefault="00465FDE" w:rsidP="00390044">
            <w:pPr>
              <w:rPr>
                <w:b/>
                <w:color w:val="000000"/>
                <w:sz w:val="20"/>
                <w:szCs w:val="20"/>
                <w:lang w:eastAsia="pt-BR"/>
              </w:rPr>
            </w:pPr>
            <w:r w:rsidRPr="00A074F6">
              <w:rPr>
                <w:b/>
                <w:color w:val="000000"/>
                <w:sz w:val="20"/>
                <w:szCs w:val="20"/>
                <w:lang w:eastAsia="pt-BR"/>
              </w:rPr>
              <w:t>2</w:t>
            </w:r>
            <w:r w:rsidR="00812AB2">
              <w:rPr>
                <w:b/>
                <w:color w:val="000000"/>
                <w:sz w:val="20"/>
                <w:szCs w:val="20"/>
                <w:lang w:eastAsia="pt-BR"/>
              </w:rPr>
              <w:t>50</w:t>
            </w:r>
            <w:r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4EF5B1A9" w14:textId="77777777" w:rsidR="00465FDE" w:rsidRPr="00A074F6" w:rsidRDefault="00465FDE" w:rsidP="00390044">
            <w:pPr>
              <w:rPr>
                <w:b/>
                <w:color w:val="000000"/>
                <w:sz w:val="20"/>
                <w:szCs w:val="20"/>
                <w:lang w:eastAsia="pt-BR"/>
              </w:rPr>
            </w:pPr>
            <w:r w:rsidRPr="00A074F6">
              <w:rPr>
                <w:b/>
                <w:color w:val="000000"/>
                <w:sz w:val="20"/>
                <w:szCs w:val="20"/>
                <w:lang w:eastAsia="pt-BR"/>
              </w:rPr>
              <w:t>Clips médio</w:t>
            </w:r>
          </w:p>
        </w:tc>
        <w:tc>
          <w:tcPr>
            <w:tcW w:w="4819" w:type="dxa"/>
            <w:tcBorders>
              <w:top w:val="single" w:sz="4" w:space="0" w:color="000000"/>
              <w:left w:val="single" w:sz="4" w:space="0" w:color="000000"/>
              <w:right w:val="single" w:sz="4" w:space="0" w:color="000000"/>
            </w:tcBorders>
            <w:hideMark/>
          </w:tcPr>
          <w:p w14:paraId="42AD816D" w14:textId="77777777" w:rsidR="00465FDE" w:rsidRPr="00A074F6" w:rsidRDefault="00465FDE" w:rsidP="00390044">
            <w:pPr>
              <w:rPr>
                <w:b/>
                <w:color w:val="000000"/>
                <w:sz w:val="20"/>
                <w:szCs w:val="20"/>
                <w:lang w:eastAsia="pt-BR"/>
              </w:rPr>
            </w:pPr>
            <w:r w:rsidRPr="00A074F6">
              <w:rPr>
                <w:b/>
                <w:color w:val="000000"/>
                <w:sz w:val="20"/>
                <w:szCs w:val="20"/>
                <w:lang w:eastAsia="pt-BR"/>
              </w:rPr>
              <w:t>Clips nº 4/0 galvanizado, com 50 unidades em arame de aço.</w:t>
            </w:r>
          </w:p>
        </w:tc>
        <w:tc>
          <w:tcPr>
            <w:tcW w:w="851" w:type="dxa"/>
            <w:tcBorders>
              <w:top w:val="single" w:sz="4" w:space="0" w:color="000000"/>
              <w:left w:val="single" w:sz="4" w:space="0" w:color="000000"/>
              <w:right w:val="single" w:sz="4" w:space="0" w:color="000000"/>
            </w:tcBorders>
          </w:tcPr>
          <w:p w14:paraId="154B150E"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C73877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393F80F" w14:textId="77777777" w:rsidR="00465FDE" w:rsidRPr="00A074F6" w:rsidRDefault="00465FDE" w:rsidP="00390044">
            <w:pPr>
              <w:rPr>
                <w:b/>
                <w:color w:val="000000"/>
                <w:sz w:val="20"/>
                <w:szCs w:val="20"/>
                <w:lang w:eastAsia="pt-BR"/>
              </w:rPr>
            </w:pPr>
          </w:p>
        </w:tc>
      </w:tr>
      <w:tr w:rsidR="00465FDE" w:rsidRPr="00A074F6" w14:paraId="5AB1A559" w14:textId="7EA01FE7" w:rsidTr="00D012B3">
        <w:trPr>
          <w:trHeight w:val="630"/>
        </w:trPr>
        <w:tc>
          <w:tcPr>
            <w:tcW w:w="709" w:type="dxa"/>
            <w:tcBorders>
              <w:top w:val="single" w:sz="4" w:space="0" w:color="000000"/>
              <w:left w:val="single" w:sz="4" w:space="0" w:color="000000"/>
              <w:right w:val="single" w:sz="4" w:space="0" w:color="000000"/>
            </w:tcBorders>
          </w:tcPr>
          <w:p w14:paraId="5DF4011B"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74DB45A4" w14:textId="27F5F679" w:rsidR="00465FDE" w:rsidRPr="00A074F6" w:rsidRDefault="00465FDE" w:rsidP="00390044">
            <w:pPr>
              <w:rPr>
                <w:b/>
                <w:color w:val="000000"/>
                <w:sz w:val="20"/>
                <w:szCs w:val="20"/>
                <w:lang w:eastAsia="pt-BR"/>
              </w:rPr>
            </w:pPr>
            <w:r w:rsidRPr="00A074F6">
              <w:rPr>
                <w:b/>
                <w:color w:val="000000"/>
                <w:sz w:val="20"/>
                <w:szCs w:val="20"/>
                <w:lang w:eastAsia="pt-BR"/>
              </w:rPr>
              <w:t>2</w:t>
            </w:r>
            <w:r w:rsidR="00812AB2">
              <w:rPr>
                <w:b/>
                <w:color w:val="000000"/>
                <w:sz w:val="20"/>
                <w:szCs w:val="20"/>
                <w:lang w:eastAsia="pt-BR"/>
              </w:rPr>
              <w:t>50</w:t>
            </w:r>
            <w:r w:rsidRPr="00A074F6">
              <w:rPr>
                <w:b/>
                <w:color w:val="000000"/>
                <w:sz w:val="20"/>
                <w:szCs w:val="20"/>
                <w:lang w:eastAsia="pt-BR"/>
              </w:rPr>
              <w:t xml:space="preserve"> cx</w:t>
            </w:r>
          </w:p>
        </w:tc>
        <w:tc>
          <w:tcPr>
            <w:tcW w:w="1276" w:type="dxa"/>
            <w:tcBorders>
              <w:top w:val="single" w:sz="4" w:space="0" w:color="000000"/>
              <w:left w:val="single" w:sz="4" w:space="0" w:color="000000"/>
              <w:right w:val="single" w:sz="4" w:space="0" w:color="000000"/>
            </w:tcBorders>
            <w:hideMark/>
          </w:tcPr>
          <w:p w14:paraId="1B0BA6CE" w14:textId="77777777" w:rsidR="00465FDE" w:rsidRPr="00A074F6" w:rsidRDefault="00465FDE" w:rsidP="00390044">
            <w:pPr>
              <w:rPr>
                <w:b/>
                <w:color w:val="000000"/>
                <w:sz w:val="20"/>
                <w:szCs w:val="20"/>
                <w:lang w:eastAsia="pt-BR"/>
              </w:rPr>
            </w:pPr>
            <w:r w:rsidRPr="00A074F6">
              <w:rPr>
                <w:b/>
                <w:color w:val="000000"/>
                <w:sz w:val="20"/>
                <w:szCs w:val="20"/>
                <w:lang w:eastAsia="pt-BR"/>
              </w:rPr>
              <w:t>Clips pequeno</w:t>
            </w:r>
          </w:p>
        </w:tc>
        <w:tc>
          <w:tcPr>
            <w:tcW w:w="4819" w:type="dxa"/>
            <w:tcBorders>
              <w:top w:val="single" w:sz="4" w:space="0" w:color="000000"/>
              <w:left w:val="single" w:sz="4" w:space="0" w:color="000000"/>
              <w:right w:val="single" w:sz="4" w:space="0" w:color="000000"/>
            </w:tcBorders>
            <w:hideMark/>
          </w:tcPr>
          <w:p w14:paraId="290AFAFD" w14:textId="77777777" w:rsidR="00465FDE" w:rsidRPr="00A074F6" w:rsidRDefault="00465FDE" w:rsidP="00390044">
            <w:pPr>
              <w:rPr>
                <w:b/>
                <w:color w:val="000000"/>
                <w:sz w:val="20"/>
                <w:szCs w:val="20"/>
                <w:lang w:eastAsia="pt-BR"/>
              </w:rPr>
            </w:pPr>
            <w:r w:rsidRPr="00A074F6">
              <w:rPr>
                <w:b/>
                <w:color w:val="000000"/>
                <w:sz w:val="20"/>
                <w:szCs w:val="20"/>
                <w:lang w:eastAsia="pt-BR"/>
              </w:rPr>
              <w:t>Clips nº 2/0 galvanizado, com 100 unid. Em arame de aço.</w:t>
            </w:r>
          </w:p>
        </w:tc>
        <w:tc>
          <w:tcPr>
            <w:tcW w:w="851" w:type="dxa"/>
            <w:tcBorders>
              <w:top w:val="single" w:sz="4" w:space="0" w:color="000000"/>
              <w:left w:val="single" w:sz="4" w:space="0" w:color="000000"/>
              <w:right w:val="single" w:sz="4" w:space="0" w:color="000000"/>
            </w:tcBorders>
          </w:tcPr>
          <w:p w14:paraId="254B80B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C94FCC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FF4D38F" w14:textId="77777777" w:rsidR="00465FDE" w:rsidRPr="00A074F6" w:rsidRDefault="00465FDE" w:rsidP="00390044">
            <w:pPr>
              <w:rPr>
                <w:b/>
                <w:color w:val="000000"/>
                <w:sz w:val="20"/>
                <w:szCs w:val="20"/>
                <w:lang w:eastAsia="pt-BR"/>
              </w:rPr>
            </w:pPr>
          </w:p>
        </w:tc>
      </w:tr>
      <w:tr w:rsidR="00465FDE" w:rsidRPr="00A074F6" w14:paraId="51BE643A" w14:textId="4E64EB7E" w:rsidTr="00D012B3">
        <w:trPr>
          <w:trHeight w:val="705"/>
        </w:trPr>
        <w:tc>
          <w:tcPr>
            <w:tcW w:w="709" w:type="dxa"/>
            <w:tcBorders>
              <w:top w:val="single" w:sz="4" w:space="0" w:color="000000"/>
              <w:left w:val="single" w:sz="4" w:space="0" w:color="000000"/>
              <w:right w:val="single" w:sz="4" w:space="0" w:color="000000"/>
            </w:tcBorders>
          </w:tcPr>
          <w:p w14:paraId="6C211F5F"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4DBD69C2" w14:textId="77777777" w:rsidR="00465FDE" w:rsidRPr="00A074F6" w:rsidRDefault="00465FDE" w:rsidP="00390044">
            <w:pPr>
              <w:rPr>
                <w:b/>
                <w:color w:val="000000"/>
                <w:sz w:val="20"/>
                <w:szCs w:val="20"/>
                <w:lang w:eastAsia="pt-BR"/>
              </w:rPr>
            </w:pPr>
            <w:r w:rsidRPr="00A074F6">
              <w:rPr>
                <w:b/>
                <w:color w:val="000000"/>
                <w:sz w:val="20"/>
                <w:szCs w:val="20"/>
                <w:lang w:eastAsia="pt-BR"/>
              </w:rPr>
              <w:t>60 unid.</w:t>
            </w:r>
          </w:p>
        </w:tc>
        <w:tc>
          <w:tcPr>
            <w:tcW w:w="1276" w:type="dxa"/>
            <w:tcBorders>
              <w:top w:val="single" w:sz="4" w:space="0" w:color="000000"/>
              <w:left w:val="single" w:sz="4" w:space="0" w:color="000000"/>
              <w:right w:val="single" w:sz="4" w:space="0" w:color="000000"/>
            </w:tcBorders>
            <w:hideMark/>
          </w:tcPr>
          <w:p w14:paraId="768F2731" w14:textId="77777777" w:rsidR="00465FDE" w:rsidRPr="00A074F6" w:rsidRDefault="00465FDE" w:rsidP="00390044">
            <w:pPr>
              <w:rPr>
                <w:b/>
                <w:color w:val="000000"/>
                <w:sz w:val="20"/>
                <w:szCs w:val="20"/>
                <w:lang w:eastAsia="pt-BR"/>
              </w:rPr>
            </w:pPr>
            <w:r w:rsidRPr="00A074F6">
              <w:rPr>
                <w:b/>
                <w:color w:val="000000"/>
                <w:sz w:val="20"/>
                <w:szCs w:val="20"/>
                <w:lang w:eastAsia="pt-BR"/>
              </w:rPr>
              <w:t>Calculadora</w:t>
            </w:r>
          </w:p>
        </w:tc>
        <w:tc>
          <w:tcPr>
            <w:tcW w:w="4819" w:type="dxa"/>
            <w:tcBorders>
              <w:top w:val="single" w:sz="4" w:space="0" w:color="000000"/>
              <w:left w:val="single" w:sz="4" w:space="0" w:color="000000"/>
              <w:right w:val="single" w:sz="4" w:space="0" w:color="000000"/>
            </w:tcBorders>
            <w:hideMark/>
          </w:tcPr>
          <w:p w14:paraId="6CDF7C55" w14:textId="77777777" w:rsidR="00465FDE" w:rsidRPr="00A074F6" w:rsidRDefault="00465FDE" w:rsidP="00390044">
            <w:pPr>
              <w:rPr>
                <w:b/>
                <w:color w:val="000000"/>
                <w:sz w:val="20"/>
                <w:szCs w:val="20"/>
                <w:lang w:eastAsia="pt-BR"/>
              </w:rPr>
            </w:pPr>
            <w:r w:rsidRPr="00A074F6">
              <w:rPr>
                <w:b/>
                <w:color w:val="000000"/>
                <w:sz w:val="20"/>
                <w:szCs w:val="20"/>
                <w:lang w:eastAsia="pt-BR"/>
              </w:rPr>
              <w:t>Visor LCD, com 8 dígitos, porcentagem, raiz quadrada, inversão de sinal, alimentação: bateria e célula solar, tamanho aproximado 15x10,5 cm, peso 150g.</w:t>
            </w:r>
          </w:p>
        </w:tc>
        <w:tc>
          <w:tcPr>
            <w:tcW w:w="851" w:type="dxa"/>
            <w:tcBorders>
              <w:top w:val="single" w:sz="4" w:space="0" w:color="000000"/>
              <w:left w:val="single" w:sz="4" w:space="0" w:color="000000"/>
              <w:right w:val="single" w:sz="4" w:space="0" w:color="000000"/>
            </w:tcBorders>
          </w:tcPr>
          <w:p w14:paraId="54B1BAB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1541535"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0AB12C0" w14:textId="77777777" w:rsidR="00465FDE" w:rsidRPr="00A074F6" w:rsidRDefault="00465FDE" w:rsidP="00390044">
            <w:pPr>
              <w:rPr>
                <w:b/>
                <w:color w:val="000000"/>
                <w:sz w:val="20"/>
                <w:szCs w:val="20"/>
                <w:lang w:eastAsia="pt-BR"/>
              </w:rPr>
            </w:pPr>
          </w:p>
        </w:tc>
      </w:tr>
      <w:tr w:rsidR="00465FDE" w:rsidRPr="00A074F6" w14:paraId="06DF961E" w14:textId="0DFAF84A" w:rsidTr="00D012B3">
        <w:trPr>
          <w:trHeight w:val="563"/>
        </w:trPr>
        <w:tc>
          <w:tcPr>
            <w:tcW w:w="709" w:type="dxa"/>
            <w:tcBorders>
              <w:top w:val="single" w:sz="4" w:space="0" w:color="000000"/>
              <w:left w:val="single" w:sz="4" w:space="0" w:color="000000"/>
              <w:right w:val="single" w:sz="4" w:space="0" w:color="000000"/>
            </w:tcBorders>
          </w:tcPr>
          <w:p w14:paraId="1017D3F9"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7D2BB532" w14:textId="77777777" w:rsidR="00465FDE" w:rsidRPr="00A074F6" w:rsidRDefault="00465FDE" w:rsidP="00390044">
            <w:pPr>
              <w:rPr>
                <w:b/>
                <w:bCs/>
                <w:color w:val="000000"/>
                <w:kern w:val="36"/>
                <w:sz w:val="20"/>
                <w:szCs w:val="20"/>
                <w:lang w:eastAsia="pt-BR"/>
              </w:rPr>
            </w:pPr>
            <w:r w:rsidRPr="00A074F6">
              <w:rPr>
                <w:b/>
                <w:bCs/>
                <w:color w:val="000000"/>
                <w:kern w:val="36"/>
                <w:sz w:val="20"/>
                <w:szCs w:val="20"/>
                <w:lang w:eastAsia="pt-BR"/>
              </w:rPr>
              <w:t>250 unid.</w:t>
            </w:r>
          </w:p>
        </w:tc>
        <w:tc>
          <w:tcPr>
            <w:tcW w:w="1276" w:type="dxa"/>
            <w:tcBorders>
              <w:top w:val="single" w:sz="4" w:space="0" w:color="000000"/>
              <w:left w:val="single" w:sz="4" w:space="0" w:color="000000"/>
              <w:right w:val="single" w:sz="4" w:space="0" w:color="000000"/>
            </w:tcBorders>
          </w:tcPr>
          <w:p w14:paraId="10D332C8" w14:textId="77777777" w:rsidR="00465FDE" w:rsidRPr="00A074F6" w:rsidRDefault="00465FDE" w:rsidP="00390044">
            <w:pPr>
              <w:rPr>
                <w:b/>
                <w:color w:val="000000"/>
                <w:sz w:val="20"/>
                <w:szCs w:val="20"/>
                <w:lang w:eastAsia="pt-BR"/>
              </w:rPr>
            </w:pPr>
          </w:p>
          <w:p w14:paraId="114FE0A0" w14:textId="77777777" w:rsidR="00465FDE" w:rsidRPr="00A074F6" w:rsidRDefault="00465FDE" w:rsidP="00390044">
            <w:pPr>
              <w:rPr>
                <w:b/>
                <w:color w:val="000000"/>
                <w:sz w:val="20"/>
                <w:szCs w:val="20"/>
                <w:lang w:eastAsia="pt-BR"/>
              </w:rPr>
            </w:pPr>
            <w:r w:rsidRPr="00A074F6">
              <w:rPr>
                <w:b/>
                <w:color w:val="000000"/>
                <w:sz w:val="20"/>
                <w:szCs w:val="20"/>
                <w:lang w:eastAsia="pt-BR"/>
              </w:rPr>
              <w:t>Espiral 14mm</w:t>
            </w:r>
          </w:p>
        </w:tc>
        <w:tc>
          <w:tcPr>
            <w:tcW w:w="4819" w:type="dxa"/>
            <w:tcBorders>
              <w:top w:val="single" w:sz="4" w:space="0" w:color="000000"/>
              <w:left w:val="single" w:sz="4" w:space="0" w:color="000000"/>
              <w:right w:val="single" w:sz="4" w:space="0" w:color="000000"/>
            </w:tcBorders>
            <w:hideMark/>
          </w:tcPr>
          <w:p w14:paraId="406915EB" w14:textId="77777777" w:rsidR="00465FDE" w:rsidRPr="003A245C" w:rsidRDefault="00465FDE" w:rsidP="00390044">
            <w:pPr>
              <w:rPr>
                <w:b/>
                <w:color w:val="000000"/>
                <w:sz w:val="20"/>
                <w:szCs w:val="20"/>
                <w:highlight w:val="yellow"/>
                <w:lang w:eastAsia="pt-BR"/>
              </w:rPr>
            </w:pPr>
            <w:r w:rsidRPr="002C5AAD">
              <w:rPr>
                <w:b/>
                <w:bCs/>
                <w:color w:val="000000"/>
                <w:kern w:val="36"/>
                <w:sz w:val="20"/>
                <w:szCs w:val="20"/>
                <w:lang w:eastAsia="pt-BR"/>
              </w:rPr>
              <w:t xml:space="preserve">Espiral para Encadernação 14 mm, capacidade para até 80 folhas, </w:t>
            </w:r>
            <w:r w:rsidRPr="002C5AAD">
              <w:rPr>
                <w:b/>
                <w:color w:val="000000"/>
                <w:sz w:val="20"/>
                <w:szCs w:val="20"/>
                <w:lang w:eastAsia="pt-BR"/>
              </w:rPr>
              <w:t xml:space="preserve">para organizar cadernos, livros ou apostilas. </w:t>
            </w:r>
          </w:p>
        </w:tc>
        <w:tc>
          <w:tcPr>
            <w:tcW w:w="851" w:type="dxa"/>
            <w:tcBorders>
              <w:top w:val="single" w:sz="4" w:space="0" w:color="000000"/>
              <w:left w:val="single" w:sz="4" w:space="0" w:color="000000"/>
              <w:right w:val="single" w:sz="4" w:space="0" w:color="000000"/>
            </w:tcBorders>
          </w:tcPr>
          <w:p w14:paraId="1A7AB044" w14:textId="77777777" w:rsidR="00465FDE" w:rsidRPr="002C5AAD" w:rsidRDefault="00465FDE" w:rsidP="00390044">
            <w:pPr>
              <w:rPr>
                <w:b/>
                <w:bCs/>
                <w:color w:val="000000"/>
                <w:kern w:val="36"/>
                <w:sz w:val="20"/>
                <w:szCs w:val="20"/>
                <w:lang w:eastAsia="pt-BR"/>
              </w:rPr>
            </w:pPr>
          </w:p>
        </w:tc>
        <w:tc>
          <w:tcPr>
            <w:tcW w:w="850" w:type="dxa"/>
            <w:tcBorders>
              <w:top w:val="single" w:sz="4" w:space="0" w:color="000000"/>
              <w:left w:val="single" w:sz="4" w:space="0" w:color="000000"/>
              <w:right w:val="single" w:sz="4" w:space="0" w:color="000000"/>
            </w:tcBorders>
          </w:tcPr>
          <w:p w14:paraId="6FC8D6A6" w14:textId="77777777" w:rsidR="00465FDE" w:rsidRPr="002C5AAD" w:rsidRDefault="00465FDE" w:rsidP="00390044">
            <w:pPr>
              <w:rPr>
                <w:b/>
                <w:bCs/>
                <w:color w:val="000000"/>
                <w:kern w:val="36"/>
                <w:sz w:val="20"/>
                <w:szCs w:val="20"/>
                <w:lang w:eastAsia="pt-BR"/>
              </w:rPr>
            </w:pPr>
          </w:p>
        </w:tc>
        <w:tc>
          <w:tcPr>
            <w:tcW w:w="992" w:type="dxa"/>
            <w:tcBorders>
              <w:top w:val="single" w:sz="4" w:space="0" w:color="000000"/>
              <w:left w:val="single" w:sz="4" w:space="0" w:color="000000"/>
              <w:right w:val="single" w:sz="4" w:space="0" w:color="000000"/>
            </w:tcBorders>
          </w:tcPr>
          <w:p w14:paraId="7013EC9F" w14:textId="77777777" w:rsidR="00465FDE" w:rsidRPr="002C5AAD" w:rsidRDefault="00465FDE" w:rsidP="00390044">
            <w:pPr>
              <w:rPr>
                <w:b/>
                <w:bCs/>
                <w:color w:val="000000"/>
                <w:kern w:val="36"/>
                <w:sz w:val="20"/>
                <w:szCs w:val="20"/>
                <w:lang w:eastAsia="pt-BR"/>
              </w:rPr>
            </w:pPr>
          </w:p>
        </w:tc>
      </w:tr>
      <w:tr w:rsidR="00465FDE" w:rsidRPr="00A074F6" w14:paraId="236B64D7" w14:textId="47698360" w:rsidTr="00D012B3">
        <w:trPr>
          <w:trHeight w:val="563"/>
        </w:trPr>
        <w:tc>
          <w:tcPr>
            <w:tcW w:w="709" w:type="dxa"/>
            <w:tcBorders>
              <w:top w:val="single" w:sz="4" w:space="0" w:color="000000"/>
              <w:left w:val="single" w:sz="4" w:space="0" w:color="000000"/>
              <w:right w:val="single" w:sz="4" w:space="0" w:color="000000"/>
            </w:tcBorders>
          </w:tcPr>
          <w:p w14:paraId="4A8EC175"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61A0870F" w14:textId="77777777" w:rsidR="00465FDE" w:rsidRPr="00A074F6" w:rsidRDefault="00465FDE" w:rsidP="00390044">
            <w:pPr>
              <w:rPr>
                <w:b/>
                <w:bCs/>
                <w:color w:val="000000"/>
                <w:kern w:val="36"/>
                <w:sz w:val="20"/>
                <w:szCs w:val="20"/>
                <w:lang w:eastAsia="pt-BR"/>
              </w:rPr>
            </w:pPr>
            <w:r w:rsidRPr="00A074F6">
              <w:rPr>
                <w:b/>
                <w:bCs/>
                <w:color w:val="000000"/>
                <w:kern w:val="36"/>
                <w:sz w:val="20"/>
                <w:szCs w:val="20"/>
                <w:lang w:eastAsia="pt-BR"/>
              </w:rPr>
              <w:t>250 unid</w:t>
            </w:r>
          </w:p>
        </w:tc>
        <w:tc>
          <w:tcPr>
            <w:tcW w:w="1276" w:type="dxa"/>
            <w:tcBorders>
              <w:top w:val="single" w:sz="4" w:space="0" w:color="000000"/>
              <w:left w:val="single" w:sz="4" w:space="0" w:color="000000"/>
              <w:right w:val="single" w:sz="4" w:space="0" w:color="000000"/>
            </w:tcBorders>
            <w:hideMark/>
          </w:tcPr>
          <w:p w14:paraId="666A3751" w14:textId="77777777" w:rsidR="00465FDE" w:rsidRPr="00A074F6" w:rsidRDefault="00465FDE" w:rsidP="00390044">
            <w:pPr>
              <w:rPr>
                <w:b/>
                <w:color w:val="000000"/>
                <w:sz w:val="20"/>
                <w:szCs w:val="20"/>
                <w:lang w:eastAsia="pt-BR"/>
              </w:rPr>
            </w:pPr>
            <w:r w:rsidRPr="00A074F6">
              <w:rPr>
                <w:b/>
                <w:color w:val="000000"/>
                <w:sz w:val="20"/>
                <w:szCs w:val="20"/>
                <w:lang w:eastAsia="pt-BR"/>
              </w:rPr>
              <w:t>Espiral 07mm</w:t>
            </w:r>
          </w:p>
        </w:tc>
        <w:tc>
          <w:tcPr>
            <w:tcW w:w="4819" w:type="dxa"/>
            <w:tcBorders>
              <w:top w:val="single" w:sz="4" w:space="0" w:color="000000"/>
              <w:left w:val="single" w:sz="4" w:space="0" w:color="000000"/>
              <w:right w:val="single" w:sz="4" w:space="0" w:color="000000"/>
            </w:tcBorders>
            <w:hideMark/>
          </w:tcPr>
          <w:p w14:paraId="13D91BB5" w14:textId="77777777" w:rsidR="00465FDE" w:rsidRPr="003A245C" w:rsidRDefault="00465FDE" w:rsidP="00390044">
            <w:pPr>
              <w:rPr>
                <w:b/>
                <w:color w:val="000000"/>
                <w:sz w:val="20"/>
                <w:szCs w:val="20"/>
                <w:highlight w:val="yellow"/>
                <w:lang w:eastAsia="pt-BR"/>
              </w:rPr>
            </w:pPr>
            <w:r w:rsidRPr="003D18FB">
              <w:rPr>
                <w:b/>
                <w:bCs/>
                <w:color w:val="000000"/>
                <w:kern w:val="36"/>
                <w:sz w:val="20"/>
                <w:szCs w:val="20"/>
                <w:lang w:eastAsia="pt-BR"/>
              </w:rPr>
              <w:t xml:space="preserve">Espiral para Encadernação 07mm </w:t>
            </w:r>
            <w:r w:rsidRPr="003D18FB">
              <w:rPr>
                <w:b/>
                <w:color w:val="000000"/>
                <w:sz w:val="20"/>
                <w:szCs w:val="20"/>
                <w:lang w:eastAsia="pt-BR"/>
              </w:rPr>
              <w:t>capacidade para até 25 folhas, para organizar cadernos, livros ou apostilas.</w:t>
            </w:r>
          </w:p>
        </w:tc>
        <w:tc>
          <w:tcPr>
            <w:tcW w:w="851" w:type="dxa"/>
            <w:tcBorders>
              <w:top w:val="single" w:sz="4" w:space="0" w:color="000000"/>
              <w:left w:val="single" w:sz="4" w:space="0" w:color="000000"/>
              <w:right w:val="single" w:sz="4" w:space="0" w:color="000000"/>
            </w:tcBorders>
          </w:tcPr>
          <w:p w14:paraId="0B08BD35" w14:textId="77777777" w:rsidR="00465FDE" w:rsidRPr="003D18FB" w:rsidRDefault="00465FDE" w:rsidP="00390044">
            <w:pPr>
              <w:rPr>
                <w:b/>
                <w:bCs/>
                <w:color w:val="000000"/>
                <w:kern w:val="36"/>
                <w:sz w:val="20"/>
                <w:szCs w:val="20"/>
                <w:lang w:eastAsia="pt-BR"/>
              </w:rPr>
            </w:pPr>
          </w:p>
        </w:tc>
        <w:tc>
          <w:tcPr>
            <w:tcW w:w="850" w:type="dxa"/>
            <w:tcBorders>
              <w:top w:val="single" w:sz="4" w:space="0" w:color="000000"/>
              <w:left w:val="single" w:sz="4" w:space="0" w:color="000000"/>
              <w:right w:val="single" w:sz="4" w:space="0" w:color="000000"/>
            </w:tcBorders>
          </w:tcPr>
          <w:p w14:paraId="694F548C" w14:textId="77777777" w:rsidR="00465FDE" w:rsidRPr="003D18FB" w:rsidRDefault="00465FDE" w:rsidP="00390044">
            <w:pPr>
              <w:rPr>
                <w:b/>
                <w:bCs/>
                <w:color w:val="000000"/>
                <w:kern w:val="36"/>
                <w:sz w:val="20"/>
                <w:szCs w:val="20"/>
                <w:lang w:eastAsia="pt-BR"/>
              </w:rPr>
            </w:pPr>
          </w:p>
        </w:tc>
        <w:tc>
          <w:tcPr>
            <w:tcW w:w="992" w:type="dxa"/>
            <w:tcBorders>
              <w:top w:val="single" w:sz="4" w:space="0" w:color="000000"/>
              <w:left w:val="single" w:sz="4" w:space="0" w:color="000000"/>
              <w:right w:val="single" w:sz="4" w:space="0" w:color="000000"/>
            </w:tcBorders>
          </w:tcPr>
          <w:p w14:paraId="35E1DE34" w14:textId="77777777" w:rsidR="00465FDE" w:rsidRPr="003D18FB" w:rsidRDefault="00465FDE" w:rsidP="00390044">
            <w:pPr>
              <w:rPr>
                <w:b/>
                <w:bCs/>
                <w:color w:val="000000"/>
                <w:kern w:val="36"/>
                <w:sz w:val="20"/>
                <w:szCs w:val="20"/>
                <w:lang w:eastAsia="pt-BR"/>
              </w:rPr>
            </w:pPr>
          </w:p>
        </w:tc>
      </w:tr>
      <w:tr w:rsidR="00465FDE" w:rsidRPr="00A074F6" w14:paraId="54CF8886" w14:textId="3516530C" w:rsidTr="00D012B3">
        <w:trPr>
          <w:trHeight w:val="1042"/>
        </w:trPr>
        <w:tc>
          <w:tcPr>
            <w:tcW w:w="709" w:type="dxa"/>
            <w:tcBorders>
              <w:top w:val="single" w:sz="4" w:space="0" w:color="000000"/>
              <w:left w:val="single" w:sz="4" w:space="0" w:color="000000"/>
              <w:right w:val="single" w:sz="4" w:space="0" w:color="000000"/>
            </w:tcBorders>
          </w:tcPr>
          <w:p w14:paraId="6A0847BF"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hideMark/>
          </w:tcPr>
          <w:p w14:paraId="5AB55AB4" w14:textId="77777777" w:rsidR="00465FDE" w:rsidRPr="00A074F6" w:rsidRDefault="00465FDE" w:rsidP="00390044">
            <w:pPr>
              <w:rPr>
                <w:b/>
                <w:color w:val="000000"/>
                <w:sz w:val="20"/>
                <w:szCs w:val="20"/>
                <w:lang w:eastAsia="pt-BR"/>
              </w:rPr>
            </w:pPr>
            <w:r w:rsidRPr="00A074F6">
              <w:rPr>
                <w:b/>
                <w:color w:val="000000"/>
                <w:sz w:val="20"/>
                <w:szCs w:val="20"/>
                <w:lang w:eastAsia="pt-BR"/>
              </w:rPr>
              <w:t>250 unid</w:t>
            </w:r>
          </w:p>
        </w:tc>
        <w:tc>
          <w:tcPr>
            <w:tcW w:w="1276" w:type="dxa"/>
            <w:tcBorders>
              <w:top w:val="single" w:sz="4" w:space="0" w:color="000000"/>
              <w:left w:val="single" w:sz="4" w:space="0" w:color="000000"/>
              <w:right w:val="single" w:sz="4" w:space="0" w:color="000000"/>
            </w:tcBorders>
            <w:hideMark/>
          </w:tcPr>
          <w:p w14:paraId="7A658FF1" w14:textId="77777777" w:rsidR="00465FDE" w:rsidRPr="00A074F6" w:rsidRDefault="00465FDE" w:rsidP="00390044">
            <w:pPr>
              <w:rPr>
                <w:b/>
                <w:color w:val="000000"/>
                <w:sz w:val="20"/>
                <w:szCs w:val="20"/>
                <w:lang w:eastAsia="pt-BR"/>
              </w:rPr>
            </w:pPr>
            <w:r w:rsidRPr="00A074F6">
              <w:rPr>
                <w:b/>
                <w:color w:val="000000"/>
                <w:sz w:val="20"/>
                <w:szCs w:val="20"/>
                <w:lang w:eastAsia="pt-BR"/>
              </w:rPr>
              <w:t>Envelope grande</w:t>
            </w:r>
          </w:p>
        </w:tc>
        <w:tc>
          <w:tcPr>
            <w:tcW w:w="4819" w:type="dxa"/>
            <w:tcBorders>
              <w:top w:val="single" w:sz="4" w:space="0" w:color="000000"/>
              <w:left w:val="single" w:sz="4" w:space="0" w:color="000000"/>
              <w:right w:val="single" w:sz="4" w:space="0" w:color="000000"/>
            </w:tcBorders>
            <w:hideMark/>
          </w:tcPr>
          <w:p w14:paraId="2550079D" w14:textId="77777777" w:rsidR="00465FDE" w:rsidRPr="004861A3" w:rsidRDefault="00465FDE" w:rsidP="00390044">
            <w:pPr>
              <w:rPr>
                <w:b/>
                <w:color w:val="000000"/>
                <w:sz w:val="20"/>
                <w:szCs w:val="20"/>
                <w:lang w:eastAsia="pt-BR"/>
              </w:rPr>
            </w:pPr>
            <w:r w:rsidRPr="004861A3">
              <w:rPr>
                <w:b/>
                <w:color w:val="000000"/>
                <w:sz w:val="20"/>
                <w:szCs w:val="20"/>
                <w:lang w:eastAsia="pt-BR"/>
              </w:rPr>
              <w:t>Envelope A4 Kraft (Pardo)</w:t>
            </w:r>
            <w:r w:rsidRPr="004861A3">
              <w:rPr>
                <w:b/>
                <w:color w:val="000000"/>
                <w:sz w:val="20"/>
                <w:szCs w:val="20"/>
                <w:lang w:eastAsia="pt-BR"/>
              </w:rPr>
              <w:br/>
              <w:t>Confeccionado no papel color plus 120g, no</w:t>
            </w:r>
            <w:r w:rsidRPr="004861A3">
              <w:rPr>
                <w:b/>
                <w:color w:val="000000"/>
                <w:sz w:val="20"/>
                <w:szCs w:val="20"/>
                <w:lang w:eastAsia="pt-BR"/>
              </w:rPr>
              <w:br/>
              <w:t xml:space="preserve">tamanho 26 x 36cm. </w:t>
            </w:r>
            <w:r w:rsidRPr="004861A3">
              <w:rPr>
                <w:b/>
                <w:color w:val="000000"/>
                <w:sz w:val="20"/>
                <w:szCs w:val="20"/>
                <w:lang w:eastAsia="pt-BR"/>
              </w:rPr>
              <w:br/>
              <w:t>Envelope de alta qualidade.</w:t>
            </w:r>
          </w:p>
        </w:tc>
        <w:tc>
          <w:tcPr>
            <w:tcW w:w="851" w:type="dxa"/>
            <w:tcBorders>
              <w:top w:val="single" w:sz="4" w:space="0" w:color="000000"/>
              <w:left w:val="single" w:sz="4" w:space="0" w:color="000000"/>
              <w:right w:val="single" w:sz="4" w:space="0" w:color="000000"/>
            </w:tcBorders>
          </w:tcPr>
          <w:p w14:paraId="0A40DDA4" w14:textId="77777777" w:rsidR="00465FDE" w:rsidRPr="004861A3"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5839A9E" w14:textId="77777777" w:rsidR="00465FDE" w:rsidRPr="004861A3"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47CCB40" w14:textId="77777777" w:rsidR="00465FDE" w:rsidRPr="004861A3" w:rsidRDefault="00465FDE" w:rsidP="00390044">
            <w:pPr>
              <w:rPr>
                <w:b/>
                <w:color w:val="000000"/>
                <w:sz w:val="20"/>
                <w:szCs w:val="20"/>
                <w:lang w:eastAsia="pt-BR"/>
              </w:rPr>
            </w:pPr>
          </w:p>
        </w:tc>
      </w:tr>
      <w:tr w:rsidR="00465FDE" w:rsidRPr="00A074F6" w14:paraId="04717EE2" w14:textId="328E3290" w:rsidTr="00D012B3">
        <w:trPr>
          <w:trHeight w:val="502"/>
        </w:trPr>
        <w:tc>
          <w:tcPr>
            <w:tcW w:w="709" w:type="dxa"/>
            <w:tcBorders>
              <w:top w:val="single" w:sz="4" w:space="0" w:color="000000"/>
              <w:left w:val="single" w:sz="4" w:space="0" w:color="000000"/>
              <w:right w:val="single" w:sz="4" w:space="0" w:color="000000"/>
            </w:tcBorders>
          </w:tcPr>
          <w:p w14:paraId="38B55086"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1EDF0856" w14:textId="77777777" w:rsidR="00465FDE" w:rsidRPr="00A074F6" w:rsidRDefault="00465FDE" w:rsidP="00390044">
            <w:pPr>
              <w:rPr>
                <w:b/>
                <w:color w:val="000000"/>
                <w:sz w:val="20"/>
                <w:szCs w:val="20"/>
                <w:lang w:eastAsia="pt-BR"/>
              </w:rPr>
            </w:pPr>
            <w:r w:rsidRPr="00A074F6">
              <w:rPr>
                <w:b/>
                <w:color w:val="000000"/>
                <w:sz w:val="20"/>
                <w:szCs w:val="20"/>
                <w:lang w:eastAsia="pt-BR"/>
              </w:rPr>
              <w:t>150 und.</w:t>
            </w:r>
          </w:p>
        </w:tc>
        <w:tc>
          <w:tcPr>
            <w:tcW w:w="1276" w:type="dxa"/>
            <w:tcBorders>
              <w:top w:val="single" w:sz="4" w:space="0" w:color="000000"/>
              <w:left w:val="single" w:sz="4" w:space="0" w:color="000000"/>
              <w:right w:val="single" w:sz="4" w:space="0" w:color="000000"/>
            </w:tcBorders>
            <w:hideMark/>
          </w:tcPr>
          <w:p w14:paraId="6D4F950B" w14:textId="77777777" w:rsidR="00465FDE" w:rsidRPr="00A074F6" w:rsidRDefault="00465FDE" w:rsidP="00390044">
            <w:pPr>
              <w:rPr>
                <w:b/>
                <w:color w:val="000000"/>
                <w:sz w:val="20"/>
                <w:szCs w:val="20"/>
                <w:lang w:eastAsia="pt-BR"/>
              </w:rPr>
            </w:pPr>
            <w:r w:rsidRPr="00A074F6">
              <w:rPr>
                <w:b/>
                <w:color w:val="000000"/>
                <w:sz w:val="20"/>
                <w:szCs w:val="20"/>
                <w:lang w:eastAsia="pt-BR"/>
              </w:rPr>
              <w:t>Envelope médio</w:t>
            </w:r>
          </w:p>
        </w:tc>
        <w:tc>
          <w:tcPr>
            <w:tcW w:w="4819" w:type="dxa"/>
            <w:tcBorders>
              <w:top w:val="single" w:sz="4" w:space="0" w:color="000000"/>
              <w:left w:val="single" w:sz="4" w:space="0" w:color="000000"/>
              <w:right w:val="single" w:sz="4" w:space="0" w:color="000000"/>
            </w:tcBorders>
            <w:hideMark/>
          </w:tcPr>
          <w:p w14:paraId="2115C3FB" w14:textId="77777777" w:rsidR="00465FDE" w:rsidRPr="00A074F6" w:rsidRDefault="00465FDE" w:rsidP="00390044">
            <w:pPr>
              <w:rPr>
                <w:b/>
                <w:color w:val="000000"/>
                <w:sz w:val="20"/>
                <w:szCs w:val="20"/>
                <w:lang w:eastAsia="pt-BR"/>
              </w:rPr>
            </w:pPr>
            <w:r w:rsidRPr="00A074F6">
              <w:rPr>
                <w:b/>
                <w:color w:val="000000"/>
                <w:sz w:val="20"/>
                <w:szCs w:val="20"/>
                <w:lang w:eastAsia="pt-BR"/>
              </w:rPr>
              <w:t>Envelope Kraft (Pardo), 120g, medidas 20 x 28cm.</w:t>
            </w:r>
          </w:p>
        </w:tc>
        <w:tc>
          <w:tcPr>
            <w:tcW w:w="851" w:type="dxa"/>
            <w:tcBorders>
              <w:top w:val="single" w:sz="4" w:space="0" w:color="000000"/>
              <w:left w:val="single" w:sz="4" w:space="0" w:color="000000"/>
              <w:right w:val="single" w:sz="4" w:space="0" w:color="000000"/>
            </w:tcBorders>
          </w:tcPr>
          <w:p w14:paraId="5B0C26C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C37D19D"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4368FC3" w14:textId="77777777" w:rsidR="00465FDE" w:rsidRPr="00A074F6" w:rsidRDefault="00465FDE" w:rsidP="00390044">
            <w:pPr>
              <w:rPr>
                <w:b/>
                <w:color w:val="000000"/>
                <w:sz w:val="20"/>
                <w:szCs w:val="20"/>
                <w:lang w:eastAsia="pt-BR"/>
              </w:rPr>
            </w:pPr>
          </w:p>
        </w:tc>
      </w:tr>
      <w:tr w:rsidR="00465FDE" w:rsidRPr="00A074F6" w14:paraId="17F3E860" w14:textId="0C35F054" w:rsidTr="00D012B3">
        <w:trPr>
          <w:trHeight w:val="755"/>
        </w:trPr>
        <w:tc>
          <w:tcPr>
            <w:tcW w:w="709" w:type="dxa"/>
            <w:tcBorders>
              <w:top w:val="single" w:sz="4" w:space="0" w:color="000000"/>
              <w:left w:val="single" w:sz="4" w:space="0" w:color="000000"/>
              <w:right w:val="single" w:sz="4" w:space="0" w:color="000000"/>
            </w:tcBorders>
          </w:tcPr>
          <w:p w14:paraId="111D478C" w14:textId="77777777" w:rsidR="00465FDE" w:rsidRPr="00A074F6" w:rsidRDefault="00465FDE" w:rsidP="00390044">
            <w:pPr>
              <w:rPr>
                <w:b/>
                <w:color w:val="000000"/>
                <w:sz w:val="20"/>
                <w:szCs w:val="20"/>
                <w:lang w:eastAsia="pt-BR"/>
              </w:rPr>
            </w:pPr>
            <w:r w:rsidRPr="00A074F6">
              <w:rPr>
                <w:b/>
                <w:color w:val="000000"/>
                <w:sz w:val="20"/>
                <w:szCs w:val="20"/>
                <w:lang w:eastAsia="pt-BR"/>
              </w:rPr>
              <w:t>9</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hideMark/>
          </w:tcPr>
          <w:p w14:paraId="2B4E761D" w14:textId="77777777" w:rsidR="00465FDE" w:rsidRPr="00A074F6" w:rsidRDefault="00465FDE" w:rsidP="00390044">
            <w:pPr>
              <w:rPr>
                <w:b/>
                <w:color w:val="000000"/>
                <w:sz w:val="20"/>
                <w:szCs w:val="20"/>
                <w:lang w:eastAsia="pt-BR"/>
              </w:rPr>
            </w:pPr>
            <w:r w:rsidRPr="00A074F6">
              <w:rPr>
                <w:b/>
                <w:color w:val="000000"/>
                <w:sz w:val="20"/>
                <w:szCs w:val="20"/>
                <w:lang w:eastAsia="pt-BR"/>
              </w:rPr>
              <w:t>10 caixas</w:t>
            </w:r>
          </w:p>
        </w:tc>
        <w:tc>
          <w:tcPr>
            <w:tcW w:w="1276" w:type="dxa"/>
            <w:tcBorders>
              <w:top w:val="single" w:sz="4" w:space="0" w:color="000000"/>
              <w:left w:val="single" w:sz="4" w:space="0" w:color="000000"/>
              <w:right w:val="single" w:sz="4" w:space="0" w:color="000000"/>
            </w:tcBorders>
            <w:hideMark/>
          </w:tcPr>
          <w:p w14:paraId="7C160F79" w14:textId="77777777" w:rsidR="00465FDE" w:rsidRPr="00A074F6" w:rsidRDefault="00465FDE" w:rsidP="00390044">
            <w:pPr>
              <w:rPr>
                <w:b/>
                <w:color w:val="000000"/>
                <w:sz w:val="20"/>
                <w:szCs w:val="20"/>
                <w:lang w:eastAsia="pt-BR"/>
              </w:rPr>
            </w:pPr>
            <w:r w:rsidRPr="00A074F6">
              <w:rPr>
                <w:b/>
                <w:color w:val="000000"/>
                <w:sz w:val="20"/>
                <w:szCs w:val="20"/>
                <w:lang w:eastAsia="pt-BR"/>
              </w:rPr>
              <w:t>Giz de quadro verde</w:t>
            </w:r>
          </w:p>
        </w:tc>
        <w:tc>
          <w:tcPr>
            <w:tcW w:w="4819" w:type="dxa"/>
            <w:tcBorders>
              <w:top w:val="single" w:sz="4" w:space="0" w:color="000000"/>
              <w:left w:val="single" w:sz="4" w:space="0" w:color="000000"/>
              <w:right w:val="single" w:sz="4" w:space="0" w:color="000000"/>
            </w:tcBorders>
            <w:hideMark/>
          </w:tcPr>
          <w:p w14:paraId="755C8619" w14:textId="77777777" w:rsidR="00465FDE" w:rsidRPr="00A074F6" w:rsidRDefault="00465FDE" w:rsidP="00390044">
            <w:pPr>
              <w:rPr>
                <w:b/>
                <w:color w:val="000000"/>
                <w:sz w:val="20"/>
                <w:szCs w:val="20"/>
                <w:lang w:eastAsia="pt-BR"/>
              </w:rPr>
            </w:pPr>
            <w:r w:rsidRPr="00A074F6">
              <w:rPr>
                <w:b/>
                <w:sz w:val="20"/>
                <w:szCs w:val="20"/>
                <w:lang w:eastAsia="pt-BR"/>
              </w:rPr>
              <w:t>Giz de quadro verde, colorido, cx c/50 und.</w:t>
            </w:r>
          </w:p>
        </w:tc>
        <w:tc>
          <w:tcPr>
            <w:tcW w:w="851" w:type="dxa"/>
            <w:tcBorders>
              <w:top w:val="single" w:sz="4" w:space="0" w:color="000000"/>
              <w:left w:val="single" w:sz="4" w:space="0" w:color="000000"/>
              <w:right w:val="single" w:sz="4" w:space="0" w:color="000000"/>
            </w:tcBorders>
          </w:tcPr>
          <w:p w14:paraId="799151B5" w14:textId="77777777" w:rsidR="00465FDE" w:rsidRPr="00A074F6" w:rsidRDefault="00465FDE" w:rsidP="00390044">
            <w:pPr>
              <w:rPr>
                <w:b/>
                <w:sz w:val="20"/>
                <w:szCs w:val="20"/>
                <w:lang w:eastAsia="pt-BR"/>
              </w:rPr>
            </w:pPr>
          </w:p>
        </w:tc>
        <w:tc>
          <w:tcPr>
            <w:tcW w:w="850" w:type="dxa"/>
            <w:tcBorders>
              <w:top w:val="single" w:sz="4" w:space="0" w:color="000000"/>
              <w:left w:val="single" w:sz="4" w:space="0" w:color="000000"/>
              <w:right w:val="single" w:sz="4" w:space="0" w:color="000000"/>
            </w:tcBorders>
          </w:tcPr>
          <w:p w14:paraId="56F88ADB" w14:textId="77777777" w:rsidR="00465FDE" w:rsidRPr="00A074F6" w:rsidRDefault="00465FDE" w:rsidP="00390044">
            <w:pPr>
              <w:rPr>
                <w:b/>
                <w:sz w:val="20"/>
                <w:szCs w:val="20"/>
                <w:lang w:eastAsia="pt-BR"/>
              </w:rPr>
            </w:pPr>
          </w:p>
        </w:tc>
        <w:tc>
          <w:tcPr>
            <w:tcW w:w="992" w:type="dxa"/>
            <w:tcBorders>
              <w:top w:val="single" w:sz="4" w:space="0" w:color="000000"/>
              <w:left w:val="single" w:sz="4" w:space="0" w:color="000000"/>
              <w:right w:val="single" w:sz="4" w:space="0" w:color="000000"/>
            </w:tcBorders>
          </w:tcPr>
          <w:p w14:paraId="0C517ABE" w14:textId="77777777" w:rsidR="00465FDE" w:rsidRPr="00A074F6" w:rsidRDefault="00465FDE" w:rsidP="00390044">
            <w:pPr>
              <w:rPr>
                <w:b/>
                <w:sz w:val="20"/>
                <w:szCs w:val="20"/>
                <w:lang w:eastAsia="pt-BR"/>
              </w:rPr>
            </w:pPr>
          </w:p>
        </w:tc>
      </w:tr>
      <w:tr w:rsidR="00465FDE" w:rsidRPr="00A074F6" w14:paraId="0A749570" w14:textId="2CDE95A7" w:rsidTr="00D012B3">
        <w:trPr>
          <w:trHeight w:val="780"/>
        </w:trPr>
        <w:tc>
          <w:tcPr>
            <w:tcW w:w="709" w:type="dxa"/>
            <w:tcBorders>
              <w:top w:val="single" w:sz="4" w:space="0" w:color="000000"/>
              <w:left w:val="single" w:sz="4" w:space="0" w:color="000000"/>
              <w:right w:val="single" w:sz="4" w:space="0" w:color="000000"/>
            </w:tcBorders>
          </w:tcPr>
          <w:p w14:paraId="0326652C" w14:textId="77777777" w:rsidR="00465FDE" w:rsidRPr="00A074F6" w:rsidRDefault="00465FDE" w:rsidP="00390044">
            <w:pPr>
              <w:rPr>
                <w:b/>
                <w:color w:val="000000"/>
                <w:sz w:val="20"/>
                <w:szCs w:val="20"/>
                <w:lang w:eastAsia="pt-BR"/>
              </w:rPr>
            </w:pPr>
            <w:r>
              <w:rPr>
                <w:b/>
                <w:color w:val="000000"/>
                <w:sz w:val="20"/>
                <w:szCs w:val="20"/>
                <w:lang w:eastAsia="pt-BR"/>
              </w:rPr>
              <w:t>99</w:t>
            </w:r>
          </w:p>
        </w:tc>
        <w:tc>
          <w:tcPr>
            <w:tcW w:w="738" w:type="dxa"/>
            <w:tcBorders>
              <w:top w:val="single" w:sz="4" w:space="0" w:color="000000"/>
              <w:left w:val="single" w:sz="4" w:space="0" w:color="000000"/>
              <w:right w:val="single" w:sz="4" w:space="0" w:color="000000"/>
            </w:tcBorders>
            <w:hideMark/>
          </w:tcPr>
          <w:p w14:paraId="73040899" w14:textId="77777777" w:rsidR="00465FDE" w:rsidRPr="00A074F6" w:rsidRDefault="00465FDE" w:rsidP="00390044">
            <w:pPr>
              <w:rPr>
                <w:b/>
                <w:color w:val="000000"/>
                <w:sz w:val="20"/>
                <w:szCs w:val="20"/>
                <w:lang w:eastAsia="pt-BR"/>
              </w:rPr>
            </w:pPr>
            <w:r w:rsidRPr="00A074F6">
              <w:rPr>
                <w:b/>
                <w:color w:val="000000"/>
                <w:sz w:val="20"/>
                <w:szCs w:val="20"/>
                <w:lang w:eastAsia="pt-BR"/>
              </w:rPr>
              <w:t>60 unidades</w:t>
            </w:r>
          </w:p>
        </w:tc>
        <w:tc>
          <w:tcPr>
            <w:tcW w:w="1276" w:type="dxa"/>
            <w:tcBorders>
              <w:top w:val="single" w:sz="4" w:space="0" w:color="000000"/>
              <w:left w:val="single" w:sz="4" w:space="0" w:color="000000"/>
              <w:right w:val="single" w:sz="4" w:space="0" w:color="000000"/>
            </w:tcBorders>
            <w:hideMark/>
          </w:tcPr>
          <w:p w14:paraId="7CCAB796" w14:textId="77777777" w:rsidR="00465FDE" w:rsidRPr="00A074F6" w:rsidRDefault="00465FDE" w:rsidP="00390044">
            <w:pPr>
              <w:rPr>
                <w:b/>
                <w:color w:val="000000"/>
                <w:sz w:val="20"/>
                <w:szCs w:val="20"/>
                <w:lang w:eastAsia="pt-BR"/>
              </w:rPr>
            </w:pPr>
            <w:r w:rsidRPr="00A074F6">
              <w:rPr>
                <w:b/>
                <w:color w:val="000000"/>
                <w:sz w:val="20"/>
                <w:szCs w:val="20"/>
                <w:lang w:eastAsia="pt-BR"/>
              </w:rPr>
              <w:t>Pasta catálogo</w:t>
            </w:r>
          </w:p>
        </w:tc>
        <w:tc>
          <w:tcPr>
            <w:tcW w:w="4819" w:type="dxa"/>
            <w:tcBorders>
              <w:top w:val="single" w:sz="4" w:space="0" w:color="000000"/>
              <w:left w:val="single" w:sz="4" w:space="0" w:color="000000"/>
              <w:right w:val="single" w:sz="4" w:space="0" w:color="000000"/>
            </w:tcBorders>
            <w:hideMark/>
          </w:tcPr>
          <w:p w14:paraId="07F1FCE4" w14:textId="77777777" w:rsidR="00465FDE" w:rsidRPr="00A074F6" w:rsidRDefault="00465FDE" w:rsidP="00390044">
            <w:pPr>
              <w:rPr>
                <w:b/>
                <w:color w:val="000000"/>
                <w:sz w:val="20"/>
                <w:szCs w:val="20"/>
                <w:lang w:eastAsia="pt-BR"/>
              </w:rPr>
            </w:pPr>
            <w:r w:rsidRPr="00A074F6">
              <w:rPr>
                <w:b/>
                <w:color w:val="000000"/>
                <w:sz w:val="20"/>
                <w:szCs w:val="20"/>
                <w:lang w:eastAsia="pt-BR"/>
              </w:rPr>
              <w:t>Pasta catálogo, com 50 plásticos no formato A4, cor preta. Dimensões aproximadas 245mmx335mmx20mm.</w:t>
            </w:r>
          </w:p>
        </w:tc>
        <w:tc>
          <w:tcPr>
            <w:tcW w:w="851" w:type="dxa"/>
            <w:tcBorders>
              <w:top w:val="single" w:sz="4" w:space="0" w:color="000000"/>
              <w:left w:val="single" w:sz="4" w:space="0" w:color="000000"/>
              <w:right w:val="single" w:sz="4" w:space="0" w:color="000000"/>
            </w:tcBorders>
          </w:tcPr>
          <w:p w14:paraId="697F72FE"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96B750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21FFE35" w14:textId="77777777" w:rsidR="00465FDE" w:rsidRPr="00A074F6" w:rsidRDefault="00465FDE" w:rsidP="00390044">
            <w:pPr>
              <w:rPr>
                <w:b/>
                <w:color w:val="000000"/>
                <w:sz w:val="20"/>
                <w:szCs w:val="20"/>
                <w:lang w:eastAsia="pt-BR"/>
              </w:rPr>
            </w:pPr>
          </w:p>
        </w:tc>
      </w:tr>
      <w:tr w:rsidR="00465FDE" w:rsidRPr="00A074F6" w14:paraId="407EC7BB" w14:textId="50682F97" w:rsidTr="00D012B3">
        <w:trPr>
          <w:trHeight w:val="1543"/>
        </w:trPr>
        <w:tc>
          <w:tcPr>
            <w:tcW w:w="709" w:type="dxa"/>
            <w:tcBorders>
              <w:top w:val="single" w:sz="4" w:space="0" w:color="000000"/>
              <w:left w:val="single" w:sz="4" w:space="0" w:color="000000"/>
              <w:right w:val="single" w:sz="4" w:space="0" w:color="000000"/>
            </w:tcBorders>
          </w:tcPr>
          <w:p w14:paraId="359596A5" w14:textId="77777777" w:rsidR="00465FDE" w:rsidRPr="00A074F6" w:rsidRDefault="00465FDE"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hideMark/>
          </w:tcPr>
          <w:p w14:paraId="46C1112E" w14:textId="77777777" w:rsidR="00465FDE" w:rsidRPr="00A074F6" w:rsidRDefault="00465FDE" w:rsidP="00390044">
            <w:pPr>
              <w:rPr>
                <w:b/>
                <w:color w:val="000000"/>
                <w:sz w:val="20"/>
                <w:szCs w:val="20"/>
                <w:lang w:eastAsia="pt-BR"/>
              </w:rPr>
            </w:pPr>
            <w:r w:rsidRPr="00A074F6">
              <w:rPr>
                <w:b/>
                <w:color w:val="000000"/>
                <w:sz w:val="20"/>
                <w:szCs w:val="20"/>
                <w:lang w:eastAsia="pt-BR"/>
              </w:rPr>
              <w:t>300 unid</w:t>
            </w:r>
          </w:p>
        </w:tc>
        <w:tc>
          <w:tcPr>
            <w:tcW w:w="1276" w:type="dxa"/>
            <w:tcBorders>
              <w:top w:val="single" w:sz="4" w:space="0" w:color="000000"/>
              <w:left w:val="single" w:sz="4" w:space="0" w:color="000000"/>
              <w:right w:val="single" w:sz="4" w:space="0" w:color="000000"/>
            </w:tcBorders>
            <w:hideMark/>
          </w:tcPr>
          <w:p w14:paraId="77BCF85C" w14:textId="77777777" w:rsidR="00465FDE" w:rsidRPr="00A074F6" w:rsidRDefault="00465FDE" w:rsidP="00390044">
            <w:pPr>
              <w:rPr>
                <w:b/>
                <w:color w:val="000000"/>
                <w:sz w:val="20"/>
                <w:szCs w:val="20"/>
                <w:lang w:eastAsia="pt-BR"/>
              </w:rPr>
            </w:pPr>
            <w:r w:rsidRPr="00A074F6">
              <w:rPr>
                <w:b/>
                <w:color w:val="000000"/>
                <w:sz w:val="20"/>
                <w:szCs w:val="20"/>
                <w:lang w:eastAsia="pt-BR"/>
              </w:rPr>
              <w:t>Pendrive</w:t>
            </w:r>
          </w:p>
        </w:tc>
        <w:tc>
          <w:tcPr>
            <w:tcW w:w="4819" w:type="dxa"/>
            <w:tcBorders>
              <w:top w:val="single" w:sz="4" w:space="0" w:color="000000"/>
              <w:left w:val="single" w:sz="4" w:space="0" w:color="000000"/>
              <w:right w:val="single" w:sz="4" w:space="0" w:color="000000"/>
            </w:tcBorders>
            <w:hideMark/>
          </w:tcPr>
          <w:p w14:paraId="2790DBC8" w14:textId="77777777" w:rsidR="00465FDE" w:rsidRPr="00A074F6" w:rsidRDefault="00465FDE" w:rsidP="00390044">
            <w:pPr>
              <w:rPr>
                <w:b/>
                <w:color w:val="000000"/>
                <w:sz w:val="20"/>
                <w:szCs w:val="20"/>
                <w:lang w:eastAsia="pt-BR"/>
              </w:rPr>
            </w:pPr>
            <w:r w:rsidRPr="00A074F6">
              <w:rPr>
                <w:b/>
                <w:color w:val="000000"/>
                <w:sz w:val="20"/>
                <w:szCs w:val="20"/>
                <w:lang w:eastAsia="pt-BR"/>
              </w:rPr>
              <w:t>Pen drive, Capacidade: 8gb, Resistente A Choque E Água.</w:t>
            </w:r>
          </w:p>
          <w:p w14:paraId="7B4C52F5" w14:textId="77777777" w:rsidR="00465FDE" w:rsidRPr="00A074F6" w:rsidRDefault="00465FDE" w:rsidP="00390044">
            <w:pPr>
              <w:rPr>
                <w:b/>
                <w:color w:val="000000"/>
                <w:sz w:val="20"/>
                <w:szCs w:val="20"/>
                <w:lang w:eastAsia="pt-BR"/>
              </w:rPr>
            </w:pPr>
            <w:r w:rsidRPr="00A074F6">
              <w:rPr>
                <w:b/>
                <w:color w:val="000000"/>
                <w:sz w:val="20"/>
                <w:szCs w:val="20"/>
                <w:lang w:eastAsia="pt-BR"/>
              </w:rPr>
              <w:t>Dimensões aproximadas 17x57x9mm,</w:t>
            </w:r>
          </w:p>
          <w:p w14:paraId="3A176FE6" w14:textId="77777777" w:rsidR="00465FDE" w:rsidRPr="00A074F6" w:rsidRDefault="00465FDE" w:rsidP="00390044">
            <w:pPr>
              <w:rPr>
                <w:b/>
                <w:color w:val="000000"/>
                <w:sz w:val="20"/>
                <w:szCs w:val="20"/>
                <w:lang w:eastAsia="pt-BR"/>
              </w:rPr>
            </w:pPr>
            <w:r w:rsidRPr="00A074F6">
              <w:rPr>
                <w:b/>
                <w:color w:val="000000"/>
                <w:sz w:val="20"/>
                <w:szCs w:val="20"/>
                <w:lang w:eastAsia="pt-BR"/>
              </w:rPr>
              <w:t>Projetado Conforme Especificações De Alta Velocidade Usb 2.0</w:t>
            </w:r>
          </w:p>
          <w:p w14:paraId="302C9DCD" w14:textId="77777777" w:rsidR="00465FDE" w:rsidRPr="00A074F6" w:rsidRDefault="00465FDE" w:rsidP="00390044">
            <w:pPr>
              <w:rPr>
                <w:b/>
                <w:color w:val="000000"/>
                <w:sz w:val="20"/>
                <w:szCs w:val="20"/>
                <w:lang w:eastAsia="pt-BR"/>
              </w:rPr>
            </w:pPr>
            <w:r w:rsidRPr="00A074F6">
              <w:rPr>
                <w:b/>
                <w:color w:val="000000"/>
                <w:sz w:val="20"/>
                <w:szCs w:val="20"/>
                <w:lang w:eastAsia="pt-BR"/>
              </w:rPr>
              <w:t>Compatibilidade: Windows 98 e superiores.</w:t>
            </w:r>
          </w:p>
        </w:tc>
        <w:tc>
          <w:tcPr>
            <w:tcW w:w="851" w:type="dxa"/>
            <w:tcBorders>
              <w:top w:val="single" w:sz="4" w:space="0" w:color="000000"/>
              <w:left w:val="single" w:sz="4" w:space="0" w:color="000000"/>
              <w:right w:val="single" w:sz="4" w:space="0" w:color="000000"/>
            </w:tcBorders>
          </w:tcPr>
          <w:p w14:paraId="3AAE93B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666CACC"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7F682E8" w14:textId="77777777" w:rsidR="00465FDE" w:rsidRPr="00A074F6" w:rsidRDefault="00465FDE" w:rsidP="00390044">
            <w:pPr>
              <w:rPr>
                <w:b/>
                <w:color w:val="000000"/>
                <w:sz w:val="20"/>
                <w:szCs w:val="20"/>
                <w:lang w:eastAsia="pt-BR"/>
              </w:rPr>
            </w:pPr>
          </w:p>
        </w:tc>
      </w:tr>
      <w:tr w:rsidR="00465FDE" w:rsidRPr="00A074F6" w14:paraId="1BEBD108" w14:textId="5708C9F5" w:rsidTr="00D012B3">
        <w:trPr>
          <w:trHeight w:val="261"/>
        </w:trPr>
        <w:tc>
          <w:tcPr>
            <w:tcW w:w="709" w:type="dxa"/>
            <w:tcBorders>
              <w:top w:val="single" w:sz="4" w:space="0" w:color="000000"/>
              <w:left w:val="single" w:sz="4" w:space="0" w:color="000000"/>
              <w:right w:val="single" w:sz="4" w:space="0" w:color="000000"/>
            </w:tcBorders>
          </w:tcPr>
          <w:p w14:paraId="5AC11FAF" w14:textId="77777777" w:rsidR="00465FDE" w:rsidRPr="00A074F6" w:rsidRDefault="00465FDE" w:rsidP="00390044">
            <w:pPr>
              <w:rPr>
                <w:b/>
                <w:sz w:val="20"/>
                <w:szCs w:val="20"/>
                <w:lang w:eastAsia="pt-BR"/>
              </w:rPr>
            </w:pPr>
            <w:r w:rsidRPr="00A074F6">
              <w:rPr>
                <w:b/>
                <w:sz w:val="20"/>
                <w:szCs w:val="20"/>
                <w:lang w:eastAsia="pt-BR"/>
              </w:rPr>
              <w:t>10</w:t>
            </w:r>
            <w:r>
              <w:rPr>
                <w:b/>
                <w:sz w:val="20"/>
                <w:szCs w:val="20"/>
                <w:lang w:eastAsia="pt-BR"/>
              </w:rPr>
              <w:t>1</w:t>
            </w:r>
          </w:p>
        </w:tc>
        <w:tc>
          <w:tcPr>
            <w:tcW w:w="738" w:type="dxa"/>
            <w:tcBorders>
              <w:top w:val="single" w:sz="4" w:space="0" w:color="000000"/>
              <w:left w:val="single" w:sz="4" w:space="0" w:color="000000"/>
              <w:right w:val="single" w:sz="4" w:space="0" w:color="000000"/>
            </w:tcBorders>
            <w:hideMark/>
          </w:tcPr>
          <w:p w14:paraId="3DE952BE" w14:textId="25EA3B1C" w:rsidR="00465FDE" w:rsidRPr="00A074F6" w:rsidRDefault="00812AB2" w:rsidP="00390044">
            <w:pPr>
              <w:rPr>
                <w:b/>
                <w:sz w:val="20"/>
                <w:szCs w:val="20"/>
                <w:lang w:eastAsia="pt-BR"/>
              </w:rPr>
            </w:pPr>
            <w:r>
              <w:rPr>
                <w:b/>
                <w:sz w:val="20"/>
                <w:szCs w:val="20"/>
                <w:lang w:eastAsia="pt-BR"/>
              </w:rPr>
              <w:t>5</w:t>
            </w:r>
            <w:r w:rsidR="00465FDE" w:rsidRPr="00A074F6">
              <w:rPr>
                <w:b/>
                <w:sz w:val="20"/>
                <w:szCs w:val="20"/>
                <w:lang w:eastAsia="pt-BR"/>
              </w:rPr>
              <w:t>00 un</w:t>
            </w:r>
          </w:p>
        </w:tc>
        <w:tc>
          <w:tcPr>
            <w:tcW w:w="1276" w:type="dxa"/>
            <w:tcBorders>
              <w:top w:val="single" w:sz="4" w:space="0" w:color="000000"/>
              <w:left w:val="single" w:sz="4" w:space="0" w:color="000000"/>
              <w:right w:val="single" w:sz="4" w:space="0" w:color="000000"/>
            </w:tcBorders>
          </w:tcPr>
          <w:p w14:paraId="3B181884" w14:textId="77777777" w:rsidR="00465FDE" w:rsidRPr="00A074F6" w:rsidRDefault="00465FDE" w:rsidP="00390044">
            <w:pPr>
              <w:rPr>
                <w:b/>
                <w:sz w:val="20"/>
                <w:szCs w:val="20"/>
                <w:lang w:eastAsia="pt-BR"/>
              </w:rPr>
            </w:pPr>
            <w:r w:rsidRPr="00A074F6">
              <w:rPr>
                <w:b/>
                <w:sz w:val="20"/>
                <w:szCs w:val="20"/>
                <w:lang w:eastAsia="pt-BR"/>
              </w:rPr>
              <w:t>Pilha AA</w:t>
            </w:r>
          </w:p>
          <w:p w14:paraId="26716376" w14:textId="77777777" w:rsidR="00465FDE" w:rsidRPr="00A074F6" w:rsidRDefault="00465FDE" w:rsidP="00390044">
            <w:pPr>
              <w:rPr>
                <w:b/>
                <w:sz w:val="20"/>
                <w:szCs w:val="20"/>
                <w:lang w:eastAsia="pt-BR"/>
              </w:rPr>
            </w:pPr>
          </w:p>
        </w:tc>
        <w:tc>
          <w:tcPr>
            <w:tcW w:w="4819" w:type="dxa"/>
            <w:tcBorders>
              <w:top w:val="single" w:sz="4" w:space="0" w:color="000000"/>
              <w:left w:val="single" w:sz="4" w:space="0" w:color="000000"/>
              <w:right w:val="single" w:sz="4" w:space="0" w:color="000000"/>
            </w:tcBorders>
            <w:hideMark/>
          </w:tcPr>
          <w:p w14:paraId="670161BC" w14:textId="77777777" w:rsidR="00465FDE" w:rsidRPr="00A074F6" w:rsidRDefault="00465FDE" w:rsidP="00390044">
            <w:pPr>
              <w:rPr>
                <w:b/>
                <w:bCs/>
                <w:kern w:val="36"/>
                <w:sz w:val="20"/>
                <w:szCs w:val="20"/>
                <w:lang w:eastAsia="pt-BR"/>
              </w:rPr>
            </w:pPr>
            <w:r w:rsidRPr="00A074F6">
              <w:rPr>
                <w:b/>
                <w:bCs/>
                <w:kern w:val="36"/>
                <w:sz w:val="20"/>
                <w:szCs w:val="20"/>
                <w:lang w:eastAsia="pt-BR"/>
              </w:rPr>
              <w:t xml:space="preserve">Pilha Alcalina  AA. </w:t>
            </w:r>
          </w:p>
        </w:tc>
        <w:tc>
          <w:tcPr>
            <w:tcW w:w="851" w:type="dxa"/>
            <w:tcBorders>
              <w:top w:val="single" w:sz="4" w:space="0" w:color="000000"/>
              <w:left w:val="single" w:sz="4" w:space="0" w:color="000000"/>
              <w:right w:val="single" w:sz="4" w:space="0" w:color="000000"/>
            </w:tcBorders>
          </w:tcPr>
          <w:p w14:paraId="3B0F4828" w14:textId="77777777" w:rsidR="00465FDE" w:rsidRPr="00A074F6" w:rsidRDefault="00465FDE" w:rsidP="00390044">
            <w:pPr>
              <w:rPr>
                <w:b/>
                <w:bCs/>
                <w:kern w:val="36"/>
                <w:sz w:val="20"/>
                <w:szCs w:val="20"/>
                <w:lang w:eastAsia="pt-BR"/>
              </w:rPr>
            </w:pPr>
          </w:p>
        </w:tc>
        <w:tc>
          <w:tcPr>
            <w:tcW w:w="850" w:type="dxa"/>
            <w:tcBorders>
              <w:top w:val="single" w:sz="4" w:space="0" w:color="000000"/>
              <w:left w:val="single" w:sz="4" w:space="0" w:color="000000"/>
              <w:right w:val="single" w:sz="4" w:space="0" w:color="000000"/>
            </w:tcBorders>
          </w:tcPr>
          <w:p w14:paraId="544FFEB9" w14:textId="77777777" w:rsidR="00465FDE" w:rsidRPr="00A074F6" w:rsidRDefault="00465FDE" w:rsidP="00390044">
            <w:pPr>
              <w:rPr>
                <w:b/>
                <w:bCs/>
                <w:kern w:val="36"/>
                <w:sz w:val="20"/>
                <w:szCs w:val="20"/>
                <w:lang w:eastAsia="pt-BR"/>
              </w:rPr>
            </w:pPr>
          </w:p>
        </w:tc>
        <w:tc>
          <w:tcPr>
            <w:tcW w:w="992" w:type="dxa"/>
            <w:tcBorders>
              <w:top w:val="single" w:sz="4" w:space="0" w:color="000000"/>
              <w:left w:val="single" w:sz="4" w:space="0" w:color="000000"/>
              <w:right w:val="single" w:sz="4" w:space="0" w:color="000000"/>
            </w:tcBorders>
          </w:tcPr>
          <w:p w14:paraId="0738A761" w14:textId="77777777" w:rsidR="00465FDE" w:rsidRPr="00A074F6" w:rsidRDefault="00465FDE" w:rsidP="00390044">
            <w:pPr>
              <w:rPr>
                <w:b/>
                <w:bCs/>
                <w:kern w:val="36"/>
                <w:sz w:val="20"/>
                <w:szCs w:val="20"/>
                <w:lang w:eastAsia="pt-BR"/>
              </w:rPr>
            </w:pPr>
          </w:p>
        </w:tc>
      </w:tr>
      <w:tr w:rsidR="00465FDE" w:rsidRPr="00A074F6" w14:paraId="0202B8D3" w14:textId="2379F2E1" w:rsidTr="00D012B3">
        <w:trPr>
          <w:trHeight w:val="516"/>
        </w:trPr>
        <w:tc>
          <w:tcPr>
            <w:tcW w:w="709" w:type="dxa"/>
            <w:tcBorders>
              <w:top w:val="single" w:sz="4" w:space="0" w:color="000000"/>
              <w:left w:val="single" w:sz="4" w:space="0" w:color="000000"/>
              <w:right w:val="single" w:sz="4" w:space="0" w:color="000000"/>
            </w:tcBorders>
          </w:tcPr>
          <w:p w14:paraId="40BEE0DF" w14:textId="77777777" w:rsidR="00465FDE" w:rsidRPr="00A074F6" w:rsidRDefault="00465FDE" w:rsidP="00390044">
            <w:pPr>
              <w:rPr>
                <w:b/>
                <w:sz w:val="20"/>
                <w:szCs w:val="20"/>
                <w:lang w:eastAsia="pt-BR"/>
              </w:rPr>
            </w:pPr>
            <w:r w:rsidRPr="00A074F6">
              <w:rPr>
                <w:b/>
                <w:sz w:val="20"/>
                <w:szCs w:val="20"/>
                <w:lang w:eastAsia="pt-BR"/>
              </w:rPr>
              <w:t>10</w:t>
            </w:r>
            <w:r>
              <w:rPr>
                <w:b/>
                <w:sz w:val="20"/>
                <w:szCs w:val="20"/>
                <w:lang w:eastAsia="pt-BR"/>
              </w:rPr>
              <w:t>2</w:t>
            </w:r>
          </w:p>
        </w:tc>
        <w:tc>
          <w:tcPr>
            <w:tcW w:w="738" w:type="dxa"/>
            <w:tcBorders>
              <w:top w:val="single" w:sz="4" w:space="0" w:color="000000"/>
              <w:left w:val="single" w:sz="4" w:space="0" w:color="000000"/>
              <w:right w:val="single" w:sz="4" w:space="0" w:color="000000"/>
            </w:tcBorders>
            <w:hideMark/>
          </w:tcPr>
          <w:p w14:paraId="75C590FE" w14:textId="2BBAFF16" w:rsidR="00465FDE" w:rsidRPr="00A074F6" w:rsidRDefault="00465FDE" w:rsidP="00390044">
            <w:pPr>
              <w:rPr>
                <w:b/>
                <w:sz w:val="20"/>
                <w:szCs w:val="20"/>
                <w:lang w:eastAsia="pt-BR"/>
              </w:rPr>
            </w:pPr>
            <w:r w:rsidRPr="00A074F6">
              <w:rPr>
                <w:b/>
                <w:sz w:val="20"/>
                <w:szCs w:val="20"/>
                <w:lang w:eastAsia="pt-BR"/>
              </w:rPr>
              <w:t>3</w:t>
            </w:r>
            <w:r w:rsidR="00812AB2">
              <w:rPr>
                <w:b/>
                <w:sz w:val="20"/>
                <w:szCs w:val="20"/>
                <w:lang w:eastAsia="pt-BR"/>
              </w:rPr>
              <w:t>5</w:t>
            </w:r>
            <w:r w:rsidRPr="00A074F6">
              <w:rPr>
                <w:b/>
                <w:sz w:val="20"/>
                <w:szCs w:val="20"/>
                <w:lang w:eastAsia="pt-BR"/>
              </w:rPr>
              <w:t>0 un</w:t>
            </w:r>
          </w:p>
        </w:tc>
        <w:tc>
          <w:tcPr>
            <w:tcW w:w="1276" w:type="dxa"/>
            <w:tcBorders>
              <w:top w:val="single" w:sz="4" w:space="0" w:color="000000"/>
              <w:left w:val="single" w:sz="4" w:space="0" w:color="000000"/>
              <w:right w:val="single" w:sz="4" w:space="0" w:color="000000"/>
            </w:tcBorders>
            <w:hideMark/>
          </w:tcPr>
          <w:p w14:paraId="37585324" w14:textId="77777777" w:rsidR="00465FDE" w:rsidRPr="00A074F6" w:rsidRDefault="00465FDE" w:rsidP="00390044">
            <w:pPr>
              <w:rPr>
                <w:b/>
                <w:sz w:val="20"/>
                <w:szCs w:val="20"/>
                <w:lang w:eastAsia="pt-BR"/>
              </w:rPr>
            </w:pPr>
            <w:r w:rsidRPr="00A074F6">
              <w:rPr>
                <w:b/>
                <w:sz w:val="20"/>
                <w:szCs w:val="20"/>
                <w:lang w:eastAsia="pt-BR"/>
              </w:rPr>
              <w:t>Pilha AAA</w:t>
            </w:r>
          </w:p>
        </w:tc>
        <w:tc>
          <w:tcPr>
            <w:tcW w:w="4819" w:type="dxa"/>
            <w:tcBorders>
              <w:top w:val="single" w:sz="4" w:space="0" w:color="000000"/>
              <w:left w:val="single" w:sz="4" w:space="0" w:color="000000"/>
              <w:right w:val="single" w:sz="4" w:space="0" w:color="000000"/>
            </w:tcBorders>
            <w:hideMark/>
          </w:tcPr>
          <w:p w14:paraId="527A5116" w14:textId="77777777" w:rsidR="00465FDE" w:rsidRPr="00A074F6" w:rsidRDefault="00465FDE" w:rsidP="00390044">
            <w:pPr>
              <w:rPr>
                <w:b/>
                <w:bCs/>
                <w:kern w:val="36"/>
                <w:sz w:val="20"/>
                <w:szCs w:val="20"/>
                <w:lang w:eastAsia="pt-BR"/>
              </w:rPr>
            </w:pPr>
            <w:r w:rsidRPr="00A074F6">
              <w:rPr>
                <w:b/>
                <w:bCs/>
                <w:kern w:val="36"/>
                <w:sz w:val="20"/>
                <w:szCs w:val="20"/>
                <w:lang w:eastAsia="pt-BR"/>
              </w:rPr>
              <w:t>Pilha Alcalina AAA.</w:t>
            </w:r>
          </w:p>
        </w:tc>
        <w:tc>
          <w:tcPr>
            <w:tcW w:w="851" w:type="dxa"/>
            <w:tcBorders>
              <w:top w:val="single" w:sz="4" w:space="0" w:color="000000"/>
              <w:left w:val="single" w:sz="4" w:space="0" w:color="000000"/>
              <w:right w:val="single" w:sz="4" w:space="0" w:color="000000"/>
            </w:tcBorders>
          </w:tcPr>
          <w:p w14:paraId="39859DFF" w14:textId="77777777" w:rsidR="00465FDE" w:rsidRPr="00A074F6" w:rsidRDefault="00465FDE" w:rsidP="00390044">
            <w:pPr>
              <w:rPr>
                <w:b/>
                <w:bCs/>
                <w:kern w:val="36"/>
                <w:sz w:val="20"/>
                <w:szCs w:val="20"/>
                <w:lang w:eastAsia="pt-BR"/>
              </w:rPr>
            </w:pPr>
          </w:p>
        </w:tc>
        <w:tc>
          <w:tcPr>
            <w:tcW w:w="850" w:type="dxa"/>
            <w:tcBorders>
              <w:top w:val="single" w:sz="4" w:space="0" w:color="000000"/>
              <w:left w:val="single" w:sz="4" w:space="0" w:color="000000"/>
              <w:right w:val="single" w:sz="4" w:space="0" w:color="000000"/>
            </w:tcBorders>
          </w:tcPr>
          <w:p w14:paraId="560B13C8" w14:textId="77777777" w:rsidR="00465FDE" w:rsidRPr="00A074F6" w:rsidRDefault="00465FDE" w:rsidP="00390044">
            <w:pPr>
              <w:rPr>
                <w:b/>
                <w:bCs/>
                <w:kern w:val="36"/>
                <w:sz w:val="20"/>
                <w:szCs w:val="20"/>
                <w:lang w:eastAsia="pt-BR"/>
              </w:rPr>
            </w:pPr>
          </w:p>
        </w:tc>
        <w:tc>
          <w:tcPr>
            <w:tcW w:w="992" w:type="dxa"/>
            <w:tcBorders>
              <w:top w:val="single" w:sz="4" w:space="0" w:color="000000"/>
              <w:left w:val="single" w:sz="4" w:space="0" w:color="000000"/>
              <w:right w:val="single" w:sz="4" w:space="0" w:color="000000"/>
            </w:tcBorders>
          </w:tcPr>
          <w:p w14:paraId="186775E3" w14:textId="77777777" w:rsidR="00465FDE" w:rsidRPr="00A074F6" w:rsidRDefault="00465FDE" w:rsidP="00390044">
            <w:pPr>
              <w:rPr>
                <w:b/>
                <w:bCs/>
                <w:kern w:val="36"/>
                <w:sz w:val="20"/>
                <w:szCs w:val="20"/>
                <w:lang w:eastAsia="pt-BR"/>
              </w:rPr>
            </w:pPr>
          </w:p>
        </w:tc>
      </w:tr>
      <w:tr w:rsidR="00465FDE" w:rsidRPr="00A074F6" w14:paraId="14D8B50C" w14:textId="54223844" w:rsidTr="00D012B3">
        <w:trPr>
          <w:trHeight w:val="2421"/>
        </w:trPr>
        <w:tc>
          <w:tcPr>
            <w:tcW w:w="709" w:type="dxa"/>
            <w:tcBorders>
              <w:top w:val="single" w:sz="4" w:space="0" w:color="000000"/>
              <w:left w:val="single" w:sz="4" w:space="0" w:color="000000"/>
              <w:right w:val="single" w:sz="4" w:space="0" w:color="000000"/>
            </w:tcBorders>
          </w:tcPr>
          <w:p w14:paraId="3D792FF9"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10</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6D323B93" w14:textId="77777777" w:rsidR="00465FDE" w:rsidRPr="00A074F6" w:rsidRDefault="00465FDE" w:rsidP="00390044">
            <w:pPr>
              <w:rPr>
                <w:b/>
                <w:color w:val="000000"/>
                <w:sz w:val="20"/>
                <w:szCs w:val="20"/>
                <w:lang w:eastAsia="pt-BR"/>
              </w:rPr>
            </w:pPr>
            <w:r w:rsidRPr="00A074F6">
              <w:rPr>
                <w:b/>
                <w:color w:val="000000"/>
                <w:sz w:val="20"/>
                <w:szCs w:val="20"/>
                <w:lang w:eastAsia="pt-BR"/>
              </w:rPr>
              <w:t>06 cx</w:t>
            </w:r>
          </w:p>
        </w:tc>
        <w:tc>
          <w:tcPr>
            <w:tcW w:w="1276" w:type="dxa"/>
            <w:tcBorders>
              <w:top w:val="single" w:sz="4" w:space="0" w:color="000000"/>
              <w:left w:val="single" w:sz="4" w:space="0" w:color="000000"/>
              <w:right w:val="single" w:sz="4" w:space="0" w:color="000000"/>
            </w:tcBorders>
            <w:hideMark/>
          </w:tcPr>
          <w:p w14:paraId="3B245842" w14:textId="77777777" w:rsidR="00465FDE" w:rsidRPr="00A074F6" w:rsidRDefault="00465FDE" w:rsidP="00390044">
            <w:pPr>
              <w:rPr>
                <w:b/>
                <w:color w:val="000000"/>
                <w:sz w:val="20"/>
                <w:szCs w:val="20"/>
                <w:lang w:eastAsia="pt-BR"/>
              </w:rPr>
            </w:pPr>
            <w:r w:rsidRPr="00A074F6">
              <w:rPr>
                <w:b/>
                <w:color w:val="000000"/>
                <w:sz w:val="20"/>
                <w:szCs w:val="20"/>
                <w:lang w:eastAsia="pt-BR"/>
              </w:rPr>
              <w:t>Caneta p/ CD</w:t>
            </w:r>
          </w:p>
        </w:tc>
        <w:tc>
          <w:tcPr>
            <w:tcW w:w="4819" w:type="dxa"/>
            <w:tcBorders>
              <w:top w:val="single" w:sz="4" w:space="0" w:color="000000"/>
              <w:left w:val="single" w:sz="4" w:space="0" w:color="000000"/>
              <w:right w:val="single" w:sz="4" w:space="0" w:color="000000"/>
            </w:tcBorders>
            <w:hideMark/>
          </w:tcPr>
          <w:p w14:paraId="7C5ABE81" w14:textId="77777777" w:rsidR="00465FDE" w:rsidRPr="00A074F6" w:rsidRDefault="00465FDE" w:rsidP="00390044">
            <w:pPr>
              <w:rPr>
                <w:b/>
                <w:color w:val="000000"/>
                <w:sz w:val="20"/>
                <w:szCs w:val="20"/>
                <w:lang w:eastAsia="pt-BR"/>
              </w:rPr>
            </w:pPr>
            <w:r w:rsidRPr="0032574E">
              <w:rPr>
                <w:b/>
                <w:color w:val="000000"/>
                <w:sz w:val="20"/>
                <w:szCs w:val="20"/>
                <w:lang w:eastAsia="pt-BR"/>
              </w:rPr>
              <w:t>Caneta para cd,</w:t>
            </w:r>
            <w:r w:rsidRPr="00A074F6">
              <w:rPr>
                <w:b/>
                <w:color w:val="000000"/>
                <w:sz w:val="20"/>
                <w:szCs w:val="20"/>
                <w:lang w:eastAsia="pt-BR"/>
              </w:rPr>
              <w:t xml:space="preserve"> para retroprojetor. Tinta permanente para diversas superfícies: papel, plástico, vidro, metal e madeira. </w:t>
            </w:r>
          </w:p>
          <w:p w14:paraId="404B5599"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Caneta Permanente para CD/DVD 2.0mm Preto Pilot Características do Produto Ponta de poliacetal 2.0mm com protetor de metal. Tinta à base de álcool. Espessura de escrita: papel 0.1mm Ideal para CD, DVD, plásticos, vinil, acrílicos, vidros e filmes. Resistente à água. </w:t>
            </w:r>
          </w:p>
          <w:p w14:paraId="251F9671" w14:textId="77777777" w:rsidR="00465FDE" w:rsidRPr="00A074F6" w:rsidRDefault="00465FDE" w:rsidP="00390044">
            <w:pPr>
              <w:rPr>
                <w:b/>
                <w:color w:val="000000"/>
                <w:sz w:val="20"/>
                <w:szCs w:val="20"/>
                <w:lang w:eastAsia="pt-BR"/>
              </w:rPr>
            </w:pPr>
            <w:r w:rsidRPr="00A074F6">
              <w:rPr>
                <w:b/>
                <w:color w:val="000000"/>
                <w:sz w:val="20"/>
                <w:szCs w:val="20"/>
                <w:lang w:eastAsia="pt-BR"/>
              </w:rPr>
              <w:t>Caixa com 12 canetas.</w:t>
            </w:r>
          </w:p>
        </w:tc>
        <w:tc>
          <w:tcPr>
            <w:tcW w:w="851" w:type="dxa"/>
            <w:tcBorders>
              <w:top w:val="single" w:sz="4" w:space="0" w:color="000000"/>
              <w:left w:val="single" w:sz="4" w:space="0" w:color="000000"/>
              <w:right w:val="single" w:sz="4" w:space="0" w:color="000000"/>
            </w:tcBorders>
          </w:tcPr>
          <w:p w14:paraId="47DB27F2" w14:textId="77777777" w:rsidR="00465FDE" w:rsidRPr="0032574E"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D983FE9" w14:textId="77777777" w:rsidR="00465FDE" w:rsidRPr="0032574E"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FD56863" w14:textId="77777777" w:rsidR="00465FDE" w:rsidRPr="0032574E" w:rsidRDefault="00465FDE" w:rsidP="00390044">
            <w:pPr>
              <w:rPr>
                <w:b/>
                <w:color w:val="000000"/>
                <w:sz w:val="20"/>
                <w:szCs w:val="20"/>
                <w:lang w:eastAsia="pt-BR"/>
              </w:rPr>
            </w:pPr>
          </w:p>
        </w:tc>
      </w:tr>
      <w:tr w:rsidR="00465FDE" w:rsidRPr="00A074F6" w14:paraId="40CC7EE3" w14:textId="79127614" w:rsidTr="00D012B3">
        <w:trPr>
          <w:trHeight w:val="1118"/>
        </w:trPr>
        <w:tc>
          <w:tcPr>
            <w:tcW w:w="709" w:type="dxa"/>
            <w:tcBorders>
              <w:top w:val="single" w:sz="4" w:space="0" w:color="000000"/>
              <w:left w:val="single" w:sz="4" w:space="0" w:color="000000"/>
              <w:right w:val="single" w:sz="4" w:space="0" w:color="000000"/>
            </w:tcBorders>
          </w:tcPr>
          <w:p w14:paraId="58A65A4F" w14:textId="77777777" w:rsidR="00465FDE" w:rsidRPr="00A074F6" w:rsidRDefault="00465FDE"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00E37773" w14:textId="77777777" w:rsidR="00465FDE" w:rsidRPr="00A074F6" w:rsidRDefault="00465FDE"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316A15B9"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Pincel p/ pintura tamanho </w:t>
            </w:r>
            <w:r w:rsidRPr="00A074F6">
              <w:rPr>
                <w:b/>
                <w:color w:val="000000"/>
                <w:sz w:val="20"/>
                <w:szCs w:val="20"/>
                <w:u w:val="single"/>
                <w:lang w:eastAsia="pt-BR"/>
              </w:rPr>
              <w:t>médio n. 10</w:t>
            </w:r>
          </w:p>
        </w:tc>
        <w:tc>
          <w:tcPr>
            <w:tcW w:w="4819" w:type="dxa"/>
            <w:tcBorders>
              <w:top w:val="single" w:sz="4" w:space="0" w:color="000000"/>
              <w:left w:val="single" w:sz="4" w:space="0" w:color="000000"/>
              <w:right w:val="single" w:sz="4" w:space="0" w:color="000000"/>
            </w:tcBorders>
            <w:hideMark/>
          </w:tcPr>
          <w:p w14:paraId="4DD034B9" w14:textId="77777777" w:rsidR="00465FDE" w:rsidRPr="00A074F6" w:rsidRDefault="00465FDE" w:rsidP="00390044">
            <w:pPr>
              <w:rPr>
                <w:b/>
                <w:color w:val="000000"/>
                <w:sz w:val="20"/>
                <w:szCs w:val="20"/>
                <w:lang w:eastAsia="pt-BR"/>
              </w:rPr>
            </w:pPr>
            <w:r w:rsidRPr="00A074F6">
              <w:rPr>
                <w:b/>
                <w:color w:val="000000"/>
                <w:sz w:val="20"/>
                <w:szCs w:val="20"/>
                <w:lang w:eastAsia="pt-BR"/>
              </w:rPr>
              <w:t>Cabo: amarelo.</w:t>
            </w:r>
          </w:p>
          <w:p w14:paraId="47836C5E" w14:textId="77777777" w:rsidR="00465FDE" w:rsidRPr="00A074F6" w:rsidRDefault="00465FDE" w:rsidP="00390044">
            <w:pPr>
              <w:rPr>
                <w:b/>
                <w:color w:val="000000"/>
                <w:sz w:val="20"/>
                <w:szCs w:val="20"/>
                <w:lang w:eastAsia="pt-BR"/>
              </w:rPr>
            </w:pPr>
            <w:r w:rsidRPr="00A074F6">
              <w:rPr>
                <w:b/>
                <w:color w:val="000000"/>
                <w:sz w:val="20"/>
                <w:szCs w:val="20"/>
                <w:lang w:eastAsia="pt-BR"/>
              </w:rPr>
              <w:t>Formato: chato</w:t>
            </w:r>
          </w:p>
        </w:tc>
        <w:tc>
          <w:tcPr>
            <w:tcW w:w="851" w:type="dxa"/>
            <w:tcBorders>
              <w:top w:val="single" w:sz="4" w:space="0" w:color="000000"/>
              <w:left w:val="single" w:sz="4" w:space="0" w:color="000000"/>
              <w:right w:val="single" w:sz="4" w:space="0" w:color="000000"/>
            </w:tcBorders>
          </w:tcPr>
          <w:p w14:paraId="17E13B8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6B45FD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448CE7B" w14:textId="77777777" w:rsidR="00465FDE" w:rsidRPr="00A074F6" w:rsidRDefault="00465FDE" w:rsidP="00390044">
            <w:pPr>
              <w:rPr>
                <w:b/>
                <w:color w:val="000000"/>
                <w:sz w:val="20"/>
                <w:szCs w:val="20"/>
                <w:lang w:eastAsia="pt-BR"/>
              </w:rPr>
            </w:pPr>
          </w:p>
        </w:tc>
      </w:tr>
      <w:tr w:rsidR="00465FDE" w:rsidRPr="00A074F6" w14:paraId="478F0F29" w14:textId="08263036" w:rsidTr="00D012B3">
        <w:trPr>
          <w:trHeight w:val="1235"/>
        </w:trPr>
        <w:tc>
          <w:tcPr>
            <w:tcW w:w="709" w:type="dxa"/>
            <w:tcBorders>
              <w:top w:val="single" w:sz="4" w:space="0" w:color="000000"/>
              <w:left w:val="single" w:sz="4" w:space="0" w:color="000000"/>
              <w:right w:val="single" w:sz="4" w:space="0" w:color="000000"/>
            </w:tcBorders>
          </w:tcPr>
          <w:p w14:paraId="002C9985" w14:textId="77777777" w:rsidR="00465FDE" w:rsidRPr="00A074F6" w:rsidRDefault="00465FDE"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hideMark/>
          </w:tcPr>
          <w:p w14:paraId="4A0A28A1" w14:textId="77777777" w:rsidR="00465FDE" w:rsidRPr="00A074F6" w:rsidRDefault="00465FDE" w:rsidP="00390044">
            <w:pPr>
              <w:rPr>
                <w:b/>
                <w:color w:val="000000"/>
                <w:sz w:val="20"/>
                <w:szCs w:val="20"/>
                <w:lang w:eastAsia="pt-BR"/>
              </w:rPr>
            </w:pPr>
            <w:r w:rsidRPr="00A074F6">
              <w:rPr>
                <w:b/>
                <w:color w:val="000000"/>
                <w:sz w:val="20"/>
                <w:szCs w:val="20"/>
                <w:lang w:eastAsia="pt-BR"/>
              </w:rPr>
              <w:t>200 unid.</w:t>
            </w:r>
          </w:p>
        </w:tc>
        <w:tc>
          <w:tcPr>
            <w:tcW w:w="1276" w:type="dxa"/>
            <w:tcBorders>
              <w:top w:val="single" w:sz="4" w:space="0" w:color="000000"/>
              <w:left w:val="single" w:sz="4" w:space="0" w:color="000000"/>
              <w:right w:val="single" w:sz="4" w:space="0" w:color="000000"/>
            </w:tcBorders>
            <w:hideMark/>
          </w:tcPr>
          <w:p w14:paraId="02C593DE" w14:textId="77777777" w:rsidR="00465FDE" w:rsidRPr="00A074F6" w:rsidRDefault="00465FDE" w:rsidP="00390044">
            <w:pPr>
              <w:rPr>
                <w:b/>
                <w:color w:val="000000"/>
                <w:sz w:val="20"/>
                <w:szCs w:val="20"/>
                <w:lang w:eastAsia="pt-BR"/>
              </w:rPr>
            </w:pPr>
            <w:r w:rsidRPr="00C93297">
              <w:rPr>
                <w:b/>
                <w:color w:val="000000"/>
                <w:sz w:val="20"/>
                <w:szCs w:val="20"/>
                <w:lang w:eastAsia="pt-BR"/>
              </w:rPr>
              <w:t>Pincel p/</w:t>
            </w:r>
            <w:r w:rsidRPr="00A074F6">
              <w:rPr>
                <w:b/>
                <w:color w:val="000000"/>
                <w:sz w:val="20"/>
                <w:szCs w:val="20"/>
                <w:lang w:eastAsia="pt-BR"/>
              </w:rPr>
              <w:t xml:space="preserve"> pintura tamanho </w:t>
            </w:r>
            <w:r w:rsidRPr="00A074F6">
              <w:rPr>
                <w:b/>
                <w:color w:val="000000"/>
                <w:sz w:val="20"/>
                <w:szCs w:val="20"/>
                <w:u w:val="single"/>
                <w:lang w:eastAsia="pt-BR"/>
              </w:rPr>
              <w:t>grande n. 18</w:t>
            </w:r>
          </w:p>
        </w:tc>
        <w:tc>
          <w:tcPr>
            <w:tcW w:w="4819" w:type="dxa"/>
            <w:tcBorders>
              <w:top w:val="single" w:sz="4" w:space="0" w:color="000000"/>
              <w:left w:val="single" w:sz="4" w:space="0" w:color="000000"/>
              <w:right w:val="single" w:sz="4" w:space="0" w:color="000000"/>
            </w:tcBorders>
            <w:hideMark/>
          </w:tcPr>
          <w:p w14:paraId="70C6524F" w14:textId="77777777" w:rsidR="00465FDE" w:rsidRPr="00A074F6" w:rsidRDefault="00465FDE" w:rsidP="00390044">
            <w:pPr>
              <w:rPr>
                <w:b/>
                <w:color w:val="000000"/>
                <w:sz w:val="20"/>
                <w:szCs w:val="20"/>
                <w:lang w:eastAsia="pt-BR"/>
              </w:rPr>
            </w:pPr>
            <w:r w:rsidRPr="00A074F6">
              <w:rPr>
                <w:b/>
                <w:color w:val="000000"/>
                <w:sz w:val="20"/>
                <w:szCs w:val="20"/>
                <w:lang w:eastAsia="pt-BR"/>
              </w:rPr>
              <w:t>Cabo: amarelo.</w:t>
            </w:r>
          </w:p>
          <w:p w14:paraId="0350966B" w14:textId="77777777" w:rsidR="00465FDE" w:rsidRPr="00A074F6" w:rsidRDefault="00465FDE" w:rsidP="00390044">
            <w:pPr>
              <w:rPr>
                <w:b/>
                <w:color w:val="000000"/>
                <w:sz w:val="20"/>
                <w:szCs w:val="20"/>
                <w:lang w:eastAsia="pt-BR"/>
              </w:rPr>
            </w:pPr>
            <w:r w:rsidRPr="00A074F6">
              <w:rPr>
                <w:b/>
                <w:color w:val="000000"/>
                <w:sz w:val="20"/>
                <w:szCs w:val="20"/>
                <w:lang w:eastAsia="pt-BR"/>
              </w:rPr>
              <w:t>Formato: chato</w:t>
            </w:r>
          </w:p>
        </w:tc>
        <w:tc>
          <w:tcPr>
            <w:tcW w:w="851" w:type="dxa"/>
            <w:tcBorders>
              <w:top w:val="single" w:sz="4" w:space="0" w:color="000000"/>
              <w:left w:val="single" w:sz="4" w:space="0" w:color="000000"/>
              <w:right w:val="single" w:sz="4" w:space="0" w:color="000000"/>
            </w:tcBorders>
          </w:tcPr>
          <w:p w14:paraId="45A738B3"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B36FCD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C142DD5" w14:textId="77777777" w:rsidR="00465FDE" w:rsidRPr="00A074F6" w:rsidRDefault="00465FDE" w:rsidP="00390044">
            <w:pPr>
              <w:rPr>
                <w:b/>
                <w:color w:val="000000"/>
                <w:sz w:val="20"/>
                <w:szCs w:val="20"/>
                <w:lang w:eastAsia="pt-BR"/>
              </w:rPr>
            </w:pPr>
          </w:p>
        </w:tc>
      </w:tr>
      <w:tr w:rsidR="00465FDE" w:rsidRPr="00A074F6" w14:paraId="0555C048" w14:textId="6D2F1047" w:rsidTr="00D012B3">
        <w:trPr>
          <w:trHeight w:val="755"/>
        </w:trPr>
        <w:tc>
          <w:tcPr>
            <w:tcW w:w="709" w:type="dxa"/>
            <w:tcBorders>
              <w:top w:val="single" w:sz="4" w:space="0" w:color="000000"/>
              <w:left w:val="single" w:sz="4" w:space="0" w:color="000000"/>
              <w:right w:val="single" w:sz="4" w:space="0" w:color="000000"/>
            </w:tcBorders>
          </w:tcPr>
          <w:p w14:paraId="56457B2C" w14:textId="77777777" w:rsidR="00465FDE" w:rsidRPr="00A074F6" w:rsidRDefault="00465FDE"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tcPr>
          <w:p w14:paraId="42933AAC"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200 </w:t>
            </w:r>
          </w:p>
          <w:p w14:paraId="253EC3B5" w14:textId="77777777" w:rsidR="00465FDE" w:rsidRPr="00A074F6" w:rsidRDefault="00465FDE" w:rsidP="00390044">
            <w:pPr>
              <w:rPr>
                <w:b/>
                <w:color w:val="000000"/>
                <w:sz w:val="20"/>
                <w:szCs w:val="20"/>
                <w:lang w:eastAsia="pt-BR"/>
              </w:rPr>
            </w:pPr>
            <w:r w:rsidRPr="00A074F6">
              <w:rPr>
                <w:b/>
                <w:color w:val="000000"/>
                <w:sz w:val="20"/>
                <w:szCs w:val="20"/>
                <w:lang w:eastAsia="pt-BR"/>
              </w:rPr>
              <w:t>Unid.</w:t>
            </w:r>
          </w:p>
        </w:tc>
        <w:tc>
          <w:tcPr>
            <w:tcW w:w="1276" w:type="dxa"/>
            <w:tcBorders>
              <w:top w:val="single" w:sz="4" w:space="0" w:color="000000"/>
              <w:left w:val="single" w:sz="4" w:space="0" w:color="000000"/>
              <w:right w:val="single" w:sz="4" w:space="0" w:color="000000"/>
            </w:tcBorders>
          </w:tcPr>
          <w:p w14:paraId="73E6CDD1" w14:textId="77777777" w:rsidR="00465FDE" w:rsidRPr="00A074F6" w:rsidRDefault="00465FDE" w:rsidP="00390044">
            <w:pPr>
              <w:rPr>
                <w:b/>
                <w:color w:val="000000"/>
                <w:sz w:val="20"/>
                <w:szCs w:val="20"/>
                <w:lang w:eastAsia="pt-BR"/>
              </w:rPr>
            </w:pPr>
            <w:r w:rsidRPr="00BE3867">
              <w:rPr>
                <w:b/>
                <w:color w:val="000000"/>
                <w:sz w:val="20"/>
                <w:szCs w:val="20"/>
                <w:lang w:eastAsia="pt-BR"/>
              </w:rPr>
              <w:t>Pincel p/</w:t>
            </w:r>
            <w:r w:rsidRPr="00A074F6">
              <w:rPr>
                <w:b/>
                <w:color w:val="000000"/>
                <w:sz w:val="20"/>
                <w:szCs w:val="20"/>
                <w:lang w:eastAsia="pt-BR"/>
              </w:rPr>
              <w:t xml:space="preserve"> pintura nº 12</w:t>
            </w:r>
          </w:p>
        </w:tc>
        <w:tc>
          <w:tcPr>
            <w:tcW w:w="4819" w:type="dxa"/>
            <w:tcBorders>
              <w:top w:val="single" w:sz="4" w:space="0" w:color="000000"/>
              <w:left w:val="single" w:sz="4" w:space="0" w:color="000000"/>
              <w:right w:val="single" w:sz="4" w:space="0" w:color="000000"/>
            </w:tcBorders>
          </w:tcPr>
          <w:p w14:paraId="7872CDAC" w14:textId="77777777" w:rsidR="00465FDE" w:rsidRPr="00A074F6" w:rsidRDefault="00465FDE" w:rsidP="00390044">
            <w:pPr>
              <w:rPr>
                <w:b/>
                <w:color w:val="000000"/>
                <w:sz w:val="20"/>
                <w:szCs w:val="20"/>
                <w:lang w:eastAsia="pt-BR"/>
              </w:rPr>
            </w:pPr>
            <w:r w:rsidRPr="00A074F6">
              <w:rPr>
                <w:b/>
                <w:color w:val="000000"/>
                <w:sz w:val="20"/>
                <w:szCs w:val="20"/>
                <w:lang w:eastAsia="pt-BR"/>
              </w:rPr>
              <w:t>Cabo amarelo</w:t>
            </w:r>
          </w:p>
          <w:p w14:paraId="67493E56" w14:textId="77777777" w:rsidR="00465FDE" w:rsidRPr="00A074F6" w:rsidRDefault="00465FDE" w:rsidP="00390044">
            <w:pPr>
              <w:rPr>
                <w:b/>
                <w:color w:val="000000"/>
                <w:sz w:val="20"/>
                <w:szCs w:val="20"/>
                <w:lang w:eastAsia="pt-BR"/>
              </w:rPr>
            </w:pPr>
            <w:r w:rsidRPr="00A074F6">
              <w:rPr>
                <w:b/>
                <w:color w:val="000000"/>
                <w:sz w:val="20"/>
                <w:szCs w:val="20"/>
                <w:lang w:eastAsia="pt-BR"/>
              </w:rPr>
              <w:t>Formato chato</w:t>
            </w:r>
          </w:p>
        </w:tc>
        <w:tc>
          <w:tcPr>
            <w:tcW w:w="851" w:type="dxa"/>
            <w:tcBorders>
              <w:top w:val="single" w:sz="4" w:space="0" w:color="000000"/>
              <w:left w:val="single" w:sz="4" w:space="0" w:color="000000"/>
              <w:right w:val="single" w:sz="4" w:space="0" w:color="000000"/>
            </w:tcBorders>
          </w:tcPr>
          <w:p w14:paraId="7FE9570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5BBEBE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1907412" w14:textId="77777777" w:rsidR="00465FDE" w:rsidRPr="00A074F6" w:rsidRDefault="00465FDE" w:rsidP="00390044">
            <w:pPr>
              <w:rPr>
                <w:b/>
                <w:color w:val="000000"/>
                <w:sz w:val="20"/>
                <w:szCs w:val="20"/>
                <w:lang w:eastAsia="pt-BR"/>
              </w:rPr>
            </w:pPr>
          </w:p>
        </w:tc>
      </w:tr>
      <w:tr w:rsidR="00465FDE" w:rsidRPr="00A074F6" w14:paraId="43E20464" w14:textId="5DC1AF2E" w:rsidTr="00DD02AC">
        <w:trPr>
          <w:trHeight w:val="812"/>
        </w:trPr>
        <w:tc>
          <w:tcPr>
            <w:tcW w:w="709" w:type="dxa"/>
            <w:tcBorders>
              <w:top w:val="single" w:sz="4" w:space="0" w:color="000000"/>
              <w:left w:val="single" w:sz="4" w:space="0" w:color="000000"/>
              <w:right w:val="single" w:sz="4" w:space="0" w:color="000000"/>
            </w:tcBorders>
          </w:tcPr>
          <w:p w14:paraId="45BE48F2" w14:textId="77777777" w:rsidR="00465FDE" w:rsidRPr="00A074F6" w:rsidRDefault="00465FDE"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7</w:t>
            </w:r>
          </w:p>
        </w:tc>
        <w:tc>
          <w:tcPr>
            <w:tcW w:w="738" w:type="dxa"/>
            <w:tcBorders>
              <w:top w:val="single" w:sz="4" w:space="0" w:color="000000"/>
              <w:left w:val="single" w:sz="4" w:space="0" w:color="000000"/>
              <w:right w:val="single" w:sz="4" w:space="0" w:color="000000"/>
            </w:tcBorders>
            <w:hideMark/>
          </w:tcPr>
          <w:p w14:paraId="30014DFF" w14:textId="77777777" w:rsidR="00465FDE" w:rsidRPr="00A074F6" w:rsidRDefault="00465FDE" w:rsidP="00390044">
            <w:pPr>
              <w:rPr>
                <w:b/>
                <w:color w:val="000000"/>
                <w:sz w:val="20"/>
                <w:szCs w:val="20"/>
                <w:lang w:eastAsia="pt-BR"/>
              </w:rPr>
            </w:pPr>
            <w:r w:rsidRPr="00A074F6">
              <w:rPr>
                <w:b/>
                <w:color w:val="000000"/>
                <w:sz w:val="20"/>
                <w:szCs w:val="20"/>
                <w:lang w:eastAsia="pt-BR"/>
              </w:rPr>
              <w:t>300 unid</w:t>
            </w:r>
          </w:p>
        </w:tc>
        <w:tc>
          <w:tcPr>
            <w:tcW w:w="1276" w:type="dxa"/>
            <w:tcBorders>
              <w:top w:val="single" w:sz="4" w:space="0" w:color="000000"/>
              <w:left w:val="single" w:sz="4" w:space="0" w:color="000000"/>
              <w:right w:val="single" w:sz="4" w:space="0" w:color="000000"/>
            </w:tcBorders>
          </w:tcPr>
          <w:p w14:paraId="3D1A008F"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Pasta suspensa </w:t>
            </w:r>
          </w:p>
        </w:tc>
        <w:tc>
          <w:tcPr>
            <w:tcW w:w="4819" w:type="dxa"/>
            <w:tcBorders>
              <w:top w:val="single" w:sz="4" w:space="0" w:color="000000"/>
              <w:left w:val="single" w:sz="4" w:space="0" w:color="000000"/>
              <w:right w:val="single" w:sz="4" w:space="0" w:color="000000"/>
            </w:tcBorders>
            <w:hideMark/>
          </w:tcPr>
          <w:p w14:paraId="29944E62" w14:textId="77777777" w:rsidR="00465FDE" w:rsidRPr="00A074F6" w:rsidRDefault="00465FDE" w:rsidP="00390044">
            <w:pPr>
              <w:rPr>
                <w:b/>
                <w:bCs/>
                <w:sz w:val="20"/>
                <w:szCs w:val="20"/>
                <w:lang w:eastAsia="pt-BR"/>
              </w:rPr>
            </w:pPr>
            <w:r w:rsidRPr="00A074F6">
              <w:rPr>
                <w:b/>
                <w:bCs/>
                <w:color w:val="000000"/>
                <w:sz w:val="20"/>
                <w:szCs w:val="20"/>
                <w:lang w:eastAsia="pt-BR"/>
              </w:rPr>
              <w:t>Pasta Suspensa Kraft Plastificada, com</w:t>
            </w:r>
            <w:r w:rsidRPr="00A074F6">
              <w:rPr>
                <w:b/>
                <w:color w:val="404040"/>
                <w:sz w:val="18"/>
                <w:szCs w:val="18"/>
                <w:shd w:val="clear" w:color="auto" w:fill="F9F9F9"/>
                <w:lang w:eastAsia="pt-BR"/>
              </w:rPr>
              <w:t xml:space="preserve"> </w:t>
            </w:r>
            <w:r w:rsidRPr="00A074F6">
              <w:rPr>
                <w:b/>
                <w:sz w:val="20"/>
                <w:szCs w:val="20"/>
                <w:lang w:eastAsia="pt-BR"/>
              </w:rPr>
              <w:t>visor transparente e etiqueta branca, com orifícios para suporte do visor.</w:t>
            </w:r>
          </w:p>
        </w:tc>
        <w:tc>
          <w:tcPr>
            <w:tcW w:w="851" w:type="dxa"/>
            <w:tcBorders>
              <w:top w:val="single" w:sz="4" w:space="0" w:color="000000"/>
              <w:left w:val="single" w:sz="4" w:space="0" w:color="000000"/>
              <w:right w:val="single" w:sz="4" w:space="0" w:color="000000"/>
            </w:tcBorders>
          </w:tcPr>
          <w:p w14:paraId="398FD6AD" w14:textId="77777777" w:rsidR="00465FDE" w:rsidRPr="00A074F6" w:rsidRDefault="00465FDE" w:rsidP="00390044">
            <w:pPr>
              <w:rPr>
                <w:b/>
                <w:bCs/>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E2B72DA" w14:textId="77777777" w:rsidR="00465FDE" w:rsidRPr="00A074F6" w:rsidRDefault="00465FDE" w:rsidP="00390044">
            <w:pPr>
              <w:rPr>
                <w:b/>
                <w:bCs/>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A6A4CFA" w14:textId="77777777" w:rsidR="00465FDE" w:rsidRPr="00A074F6" w:rsidRDefault="00465FDE" w:rsidP="00390044">
            <w:pPr>
              <w:rPr>
                <w:b/>
                <w:bCs/>
                <w:color w:val="000000"/>
                <w:sz w:val="20"/>
                <w:szCs w:val="20"/>
                <w:lang w:eastAsia="pt-BR"/>
              </w:rPr>
            </w:pPr>
          </w:p>
        </w:tc>
      </w:tr>
      <w:tr w:rsidR="00465FDE" w:rsidRPr="00A074F6" w14:paraId="2A301361" w14:textId="0B1807C9" w:rsidTr="00DD02AC">
        <w:trPr>
          <w:trHeight w:val="515"/>
        </w:trPr>
        <w:tc>
          <w:tcPr>
            <w:tcW w:w="709" w:type="dxa"/>
            <w:tcBorders>
              <w:top w:val="single" w:sz="4" w:space="0" w:color="000000"/>
              <w:left w:val="single" w:sz="4" w:space="0" w:color="000000"/>
              <w:right w:val="single" w:sz="4" w:space="0" w:color="000000"/>
            </w:tcBorders>
          </w:tcPr>
          <w:p w14:paraId="50CF3915" w14:textId="77777777" w:rsidR="00465FDE" w:rsidRPr="00A074F6" w:rsidRDefault="00465FDE" w:rsidP="00390044">
            <w:pPr>
              <w:rPr>
                <w:b/>
                <w:color w:val="000000"/>
                <w:sz w:val="20"/>
                <w:szCs w:val="20"/>
                <w:lang w:eastAsia="pt-BR"/>
              </w:rPr>
            </w:pPr>
            <w:r w:rsidRPr="00A074F6">
              <w:rPr>
                <w:b/>
                <w:color w:val="000000"/>
                <w:sz w:val="20"/>
                <w:szCs w:val="20"/>
                <w:lang w:eastAsia="pt-BR"/>
              </w:rPr>
              <w:t>10</w:t>
            </w:r>
            <w:r>
              <w:rPr>
                <w:b/>
                <w:color w:val="000000"/>
                <w:sz w:val="20"/>
                <w:szCs w:val="20"/>
                <w:lang w:eastAsia="pt-BR"/>
              </w:rPr>
              <w:t>8</w:t>
            </w:r>
          </w:p>
        </w:tc>
        <w:tc>
          <w:tcPr>
            <w:tcW w:w="738" w:type="dxa"/>
            <w:tcBorders>
              <w:top w:val="single" w:sz="4" w:space="0" w:color="000000"/>
              <w:left w:val="single" w:sz="4" w:space="0" w:color="000000"/>
              <w:right w:val="single" w:sz="4" w:space="0" w:color="000000"/>
            </w:tcBorders>
          </w:tcPr>
          <w:p w14:paraId="38CDC2C8" w14:textId="77777777" w:rsidR="00465FDE" w:rsidRPr="00A074F6" w:rsidRDefault="00465FDE" w:rsidP="00390044">
            <w:pPr>
              <w:rPr>
                <w:b/>
                <w:color w:val="000000"/>
                <w:sz w:val="20"/>
                <w:szCs w:val="20"/>
                <w:lang w:eastAsia="pt-BR"/>
              </w:rPr>
            </w:pPr>
            <w:r w:rsidRPr="00A074F6">
              <w:rPr>
                <w:b/>
                <w:color w:val="000000"/>
                <w:sz w:val="20"/>
                <w:szCs w:val="20"/>
                <w:lang w:eastAsia="pt-BR"/>
              </w:rPr>
              <w:t>28 cx</w:t>
            </w:r>
          </w:p>
        </w:tc>
        <w:tc>
          <w:tcPr>
            <w:tcW w:w="1276" w:type="dxa"/>
            <w:tcBorders>
              <w:top w:val="single" w:sz="4" w:space="0" w:color="000000"/>
              <w:left w:val="single" w:sz="4" w:space="0" w:color="000000"/>
              <w:right w:val="single" w:sz="4" w:space="0" w:color="000000"/>
            </w:tcBorders>
            <w:hideMark/>
          </w:tcPr>
          <w:p w14:paraId="48B63890" w14:textId="77777777" w:rsidR="00465FDE" w:rsidRPr="00A074F6" w:rsidRDefault="00465FDE" w:rsidP="00390044">
            <w:pPr>
              <w:rPr>
                <w:b/>
                <w:color w:val="000000"/>
                <w:sz w:val="20"/>
                <w:szCs w:val="20"/>
                <w:lang w:eastAsia="pt-BR"/>
              </w:rPr>
            </w:pPr>
            <w:r w:rsidRPr="00A074F6">
              <w:rPr>
                <w:b/>
                <w:color w:val="000000"/>
                <w:sz w:val="20"/>
                <w:szCs w:val="20"/>
                <w:lang w:eastAsia="pt-BR"/>
              </w:rPr>
              <w:t>Cola colorida</w:t>
            </w:r>
          </w:p>
        </w:tc>
        <w:tc>
          <w:tcPr>
            <w:tcW w:w="4819" w:type="dxa"/>
            <w:tcBorders>
              <w:top w:val="single" w:sz="4" w:space="0" w:color="000000"/>
              <w:left w:val="single" w:sz="4" w:space="0" w:color="000000"/>
              <w:right w:val="single" w:sz="4" w:space="0" w:color="000000"/>
            </w:tcBorders>
            <w:hideMark/>
          </w:tcPr>
          <w:p w14:paraId="11A4D836" w14:textId="77777777" w:rsidR="00465FDE" w:rsidRPr="00A074F6" w:rsidRDefault="00465FDE" w:rsidP="00390044">
            <w:pPr>
              <w:rPr>
                <w:b/>
                <w:color w:val="000000"/>
                <w:sz w:val="20"/>
                <w:szCs w:val="20"/>
                <w:lang w:eastAsia="pt-BR"/>
              </w:rPr>
            </w:pPr>
            <w:r w:rsidRPr="00C95C61">
              <w:rPr>
                <w:b/>
                <w:color w:val="000000"/>
                <w:sz w:val="20"/>
                <w:szCs w:val="20"/>
                <w:lang w:eastAsia="pt-BR"/>
              </w:rPr>
              <w:t>Cola colorida</w:t>
            </w:r>
            <w:r w:rsidRPr="00A074F6">
              <w:rPr>
                <w:b/>
                <w:color w:val="000000"/>
                <w:sz w:val="20"/>
                <w:szCs w:val="20"/>
                <w:lang w:eastAsia="pt-BR"/>
              </w:rPr>
              <w:t>, caixa com 06 unid. De 23g cada.</w:t>
            </w:r>
          </w:p>
        </w:tc>
        <w:tc>
          <w:tcPr>
            <w:tcW w:w="851" w:type="dxa"/>
            <w:tcBorders>
              <w:top w:val="single" w:sz="4" w:space="0" w:color="000000"/>
              <w:left w:val="single" w:sz="4" w:space="0" w:color="000000"/>
              <w:right w:val="single" w:sz="4" w:space="0" w:color="000000"/>
            </w:tcBorders>
          </w:tcPr>
          <w:p w14:paraId="7C0758AB" w14:textId="77777777" w:rsidR="00465FDE" w:rsidRPr="00C95C61"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0E19C25" w14:textId="77777777" w:rsidR="00465FDE" w:rsidRPr="00C95C61"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3EF7240" w14:textId="77777777" w:rsidR="00465FDE" w:rsidRPr="00C95C61" w:rsidRDefault="00465FDE" w:rsidP="00390044">
            <w:pPr>
              <w:rPr>
                <w:b/>
                <w:color w:val="000000"/>
                <w:sz w:val="20"/>
                <w:szCs w:val="20"/>
                <w:lang w:eastAsia="pt-BR"/>
              </w:rPr>
            </w:pPr>
          </w:p>
        </w:tc>
      </w:tr>
      <w:tr w:rsidR="00465FDE" w:rsidRPr="00A074F6" w14:paraId="06EDBA2A" w14:textId="03FEDEFD" w:rsidTr="00D012B3">
        <w:trPr>
          <w:trHeight w:val="1652"/>
        </w:trPr>
        <w:tc>
          <w:tcPr>
            <w:tcW w:w="709" w:type="dxa"/>
            <w:tcBorders>
              <w:top w:val="single" w:sz="4" w:space="0" w:color="000000"/>
              <w:left w:val="single" w:sz="4" w:space="0" w:color="000000"/>
              <w:right w:val="single" w:sz="4" w:space="0" w:color="000000"/>
            </w:tcBorders>
          </w:tcPr>
          <w:p w14:paraId="11644536"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09</w:t>
            </w:r>
          </w:p>
        </w:tc>
        <w:tc>
          <w:tcPr>
            <w:tcW w:w="738" w:type="dxa"/>
            <w:tcBorders>
              <w:top w:val="single" w:sz="4" w:space="0" w:color="000000"/>
              <w:left w:val="single" w:sz="4" w:space="0" w:color="000000"/>
              <w:right w:val="single" w:sz="4" w:space="0" w:color="000000"/>
            </w:tcBorders>
            <w:hideMark/>
          </w:tcPr>
          <w:p w14:paraId="4EBFDB58" w14:textId="77777777" w:rsidR="00465FDE" w:rsidRPr="00A074F6" w:rsidRDefault="00465FDE" w:rsidP="00390044">
            <w:pPr>
              <w:rPr>
                <w:b/>
                <w:color w:val="000000"/>
                <w:sz w:val="20"/>
                <w:szCs w:val="20"/>
                <w:lang w:eastAsia="pt-BR"/>
              </w:rPr>
            </w:pPr>
            <w:r w:rsidRPr="00A074F6">
              <w:rPr>
                <w:b/>
                <w:color w:val="000000"/>
                <w:sz w:val="20"/>
                <w:szCs w:val="20"/>
                <w:lang w:eastAsia="pt-BR"/>
              </w:rPr>
              <w:t>350 pacotes</w:t>
            </w:r>
          </w:p>
        </w:tc>
        <w:tc>
          <w:tcPr>
            <w:tcW w:w="1276" w:type="dxa"/>
            <w:tcBorders>
              <w:top w:val="single" w:sz="4" w:space="0" w:color="000000"/>
              <w:left w:val="single" w:sz="4" w:space="0" w:color="000000"/>
              <w:right w:val="single" w:sz="4" w:space="0" w:color="000000"/>
            </w:tcBorders>
            <w:hideMark/>
          </w:tcPr>
          <w:p w14:paraId="314E97AF"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 Papel fotográfico </w:t>
            </w:r>
          </w:p>
        </w:tc>
        <w:tc>
          <w:tcPr>
            <w:tcW w:w="4819" w:type="dxa"/>
            <w:tcBorders>
              <w:top w:val="single" w:sz="4" w:space="0" w:color="000000"/>
              <w:left w:val="single" w:sz="4" w:space="0" w:color="000000"/>
              <w:right w:val="single" w:sz="4" w:space="0" w:color="000000"/>
            </w:tcBorders>
            <w:hideMark/>
          </w:tcPr>
          <w:p w14:paraId="2F1DF0D0"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  Papel Fotográfico para uso em impressoras Jato de Tinta. Especificações Técnicas do Produto Papel Fotográfico; Acabamento: Glossy / Brilhante; Papel Glossy com secagem instantânea; Resistente à umidade; Papel Próprio para impressões com qualidade fotográfica; Gramatura: 260g; Tamanho A4; Quantidade: 100 Folhas por pacote</w:t>
            </w:r>
          </w:p>
        </w:tc>
        <w:tc>
          <w:tcPr>
            <w:tcW w:w="851" w:type="dxa"/>
            <w:tcBorders>
              <w:top w:val="single" w:sz="4" w:space="0" w:color="000000"/>
              <w:left w:val="single" w:sz="4" w:space="0" w:color="000000"/>
              <w:right w:val="single" w:sz="4" w:space="0" w:color="000000"/>
            </w:tcBorders>
          </w:tcPr>
          <w:p w14:paraId="2AAC260B"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93C3C9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3BD4C4D" w14:textId="77777777" w:rsidR="00465FDE" w:rsidRPr="00A074F6" w:rsidRDefault="00465FDE" w:rsidP="00390044">
            <w:pPr>
              <w:rPr>
                <w:b/>
                <w:color w:val="000000"/>
                <w:sz w:val="20"/>
                <w:szCs w:val="20"/>
                <w:lang w:eastAsia="pt-BR"/>
              </w:rPr>
            </w:pPr>
          </w:p>
        </w:tc>
      </w:tr>
      <w:tr w:rsidR="00465FDE" w:rsidRPr="00A074F6" w14:paraId="4CA08831" w14:textId="70250F3F" w:rsidTr="00D012B3">
        <w:trPr>
          <w:trHeight w:val="852"/>
        </w:trPr>
        <w:tc>
          <w:tcPr>
            <w:tcW w:w="709" w:type="dxa"/>
            <w:tcBorders>
              <w:top w:val="single" w:sz="4" w:space="0" w:color="000000"/>
              <w:left w:val="single" w:sz="4" w:space="0" w:color="000000"/>
              <w:right w:val="single" w:sz="4" w:space="0" w:color="000000"/>
            </w:tcBorders>
          </w:tcPr>
          <w:p w14:paraId="690B850B"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tcPr>
          <w:p w14:paraId="79FBE224" w14:textId="77777777" w:rsidR="00465FDE" w:rsidRPr="00A074F6" w:rsidRDefault="00465FDE" w:rsidP="00390044">
            <w:pPr>
              <w:rPr>
                <w:b/>
                <w:color w:val="000000"/>
                <w:sz w:val="20"/>
                <w:szCs w:val="20"/>
                <w:lang w:eastAsia="pt-BR"/>
              </w:rPr>
            </w:pPr>
            <w:r w:rsidRPr="00A074F6">
              <w:rPr>
                <w:b/>
                <w:color w:val="000000"/>
                <w:sz w:val="20"/>
                <w:szCs w:val="20"/>
                <w:lang w:eastAsia="pt-BR"/>
              </w:rPr>
              <w:t>350 pacote</w:t>
            </w:r>
          </w:p>
        </w:tc>
        <w:tc>
          <w:tcPr>
            <w:tcW w:w="1276" w:type="dxa"/>
            <w:tcBorders>
              <w:top w:val="single" w:sz="4" w:space="0" w:color="000000"/>
              <w:left w:val="single" w:sz="4" w:space="0" w:color="000000"/>
              <w:right w:val="single" w:sz="4" w:space="0" w:color="000000"/>
            </w:tcBorders>
          </w:tcPr>
          <w:p w14:paraId="4F1F758A" w14:textId="77777777" w:rsidR="00465FDE" w:rsidRPr="00A074F6" w:rsidRDefault="00465FDE" w:rsidP="00390044">
            <w:pPr>
              <w:rPr>
                <w:b/>
                <w:color w:val="000000"/>
                <w:sz w:val="20"/>
                <w:szCs w:val="20"/>
                <w:lang w:eastAsia="pt-BR"/>
              </w:rPr>
            </w:pPr>
            <w:r w:rsidRPr="00A074F6">
              <w:rPr>
                <w:b/>
                <w:color w:val="000000"/>
                <w:sz w:val="20"/>
                <w:szCs w:val="20"/>
                <w:lang w:eastAsia="pt-BR"/>
              </w:rPr>
              <w:t>Papel vergê</w:t>
            </w:r>
          </w:p>
          <w:p w14:paraId="04ED0FB8" w14:textId="77777777" w:rsidR="00465FDE" w:rsidRPr="00A074F6" w:rsidRDefault="00465FDE" w:rsidP="00390044">
            <w:pPr>
              <w:rPr>
                <w:b/>
                <w:color w:val="000000"/>
                <w:sz w:val="20"/>
                <w:szCs w:val="20"/>
                <w:lang w:eastAsia="pt-BR"/>
              </w:rPr>
            </w:pPr>
            <w:r w:rsidRPr="00A074F6">
              <w:rPr>
                <w:b/>
                <w:color w:val="000000"/>
                <w:sz w:val="20"/>
                <w:szCs w:val="20"/>
                <w:lang w:eastAsia="pt-BR"/>
              </w:rPr>
              <w:t>Com 50/ folhas</w:t>
            </w:r>
          </w:p>
        </w:tc>
        <w:tc>
          <w:tcPr>
            <w:tcW w:w="4819" w:type="dxa"/>
            <w:tcBorders>
              <w:top w:val="single" w:sz="4" w:space="0" w:color="000000"/>
              <w:left w:val="single" w:sz="4" w:space="0" w:color="000000"/>
              <w:right w:val="single" w:sz="4" w:space="0" w:color="000000"/>
            </w:tcBorders>
          </w:tcPr>
          <w:p w14:paraId="1580BE7E" w14:textId="77777777" w:rsidR="00465FDE" w:rsidRPr="00A074F6" w:rsidRDefault="00465FDE" w:rsidP="00390044">
            <w:pPr>
              <w:rPr>
                <w:b/>
                <w:color w:val="000000"/>
                <w:sz w:val="20"/>
                <w:szCs w:val="20"/>
                <w:lang w:eastAsia="pt-BR"/>
              </w:rPr>
            </w:pPr>
            <w:r w:rsidRPr="00E31560">
              <w:rPr>
                <w:b/>
                <w:color w:val="000000"/>
                <w:sz w:val="20"/>
                <w:szCs w:val="20"/>
                <w:lang w:eastAsia="pt-BR"/>
              </w:rPr>
              <w:t>Papel v</w:t>
            </w:r>
            <w:r w:rsidRPr="00A074F6">
              <w:rPr>
                <w:b/>
                <w:color w:val="000000"/>
                <w:sz w:val="20"/>
                <w:szCs w:val="20"/>
                <w:lang w:eastAsia="pt-BR"/>
              </w:rPr>
              <w:t>erge texturizado para impressora pacote com 50 folhas, branco A4.</w:t>
            </w:r>
          </w:p>
        </w:tc>
        <w:tc>
          <w:tcPr>
            <w:tcW w:w="851" w:type="dxa"/>
            <w:tcBorders>
              <w:top w:val="single" w:sz="4" w:space="0" w:color="000000"/>
              <w:left w:val="single" w:sz="4" w:space="0" w:color="000000"/>
              <w:right w:val="single" w:sz="4" w:space="0" w:color="000000"/>
            </w:tcBorders>
          </w:tcPr>
          <w:p w14:paraId="0718A78B" w14:textId="77777777" w:rsidR="00465FDE" w:rsidRPr="00E31560"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7E022B6" w14:textId="77777777" w:rsidR="00465FDE" w:rsidRPr="00E31560"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8C6C598" w14:textId="77777777" w:rsidR="00465FDE" w:rsidRPr="00E31560" w:rsidRDefault="00465FDE" w:rsidP="00390044">
            <w:pPr>
              <w:rPr>
                <w:b/>
                <w:color w:val="000000"/>
                <w:sz w:val="20"/>
                <w:szCs w:val="20"/>
                <w:lang w:eastAsia="pt-BR"/>
              </w:rPr>
            </w:pPr>
          </w:p>
        </w:tc>
      </w:tr>
      <w:tr w:rsidR="00465FDE" w:rsidRPr="00A074F6" w14:paraId="60CB2C60" w14:textId="5C972CA9" w:rsidTr="00D012B3">
        <w:trPr>
          <w:trHeight w:val="2035"/>
        </w:trPr>
        <w:tc>
          <w:tcPr>
            <w:tcW w:w="709" w:type="dxa"/>
            <w:vMerge w:val="restart"/>
            <w:tcBorders>
              <w:top w:val="single" w:sz="4" w:space="0" w:color="000000"/>
              <w:left w:val="single" w:sz="4" w:space="0" w:color="000000"/>
              <w:right w:val="single" w:sz="4" w:space="0" w:color="000000"/>
            </w:tcBorders>
          </w:tcPr>
          <w:p w14:paraId="4595A51B"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1</w:t>
            </w:r>
          </w:p>
        </w:tc>
        <w:tc>
          <w:tcPr>
            <w:tcW w:w="738" w:type="dxa"/>
            <w:vMerge w:val="restart"/>
            <w:tcBorders>
              <w:top w:val="single" w:sz="4" w:space="0" w:color="000000"/>
              <w:left w:val="single" w:sz="4" w:space="0" w:color="000000"/>
              <w:right w:val="single" w:sz="4" w:space="0" w:color="000000"/>
            </w:tcBorders>
            <w:hideMark/>
          </w:tcPr>
          <w:p w14:paraId="18EBC677" w14:textId="77777777" w:rsidR="00465FDE" w:rsidRPr="00A074F6" w:rsidRDefault="00465FDE" w:rsidP="00390044">
            <w:pPr>
              <w:rPr>
                <w:b/>
                <w:color w:val="000000"/>
                <w:sz w:val="20"/>
                <w:szCs w:val="20"/>
                <w:lang w:eastAsia="pt-BR"/>
              </w:rPr>
            </w:pPr>
            <w:r w:rsidRPr="00A074F6">
              <w:rPr>
                <w:b/>
                <w:color w:val="000000"/>
                <w:sz w:val="20"/>
                <w:szCs w:val="20"/>
                <w:lang w:eastAsia="pt-BR"/>
              </w:rPr>
              <w:t>45 unid</w:t>
            </w:r>
          </w:p>
        </w:tc>
        <w:tc>
          <w:tcPr>
            <w:tcW w:w="1276" w:type="dxa"/>
            <w:vMerge w:val="restart"/>
            <w:tcBorders>
              <w:top w:val="single" w:sz="4" w:space="0" w:color="000000"/>
              <w:left w:val="single" w:sz="4" w:space="0" w:color="000000"/>
              <w:right w:val="single" w:sz="4" w:space="0" w:color="000000"/>
            </w:tcBorders>
            <w:hideMark/>
          </w:tcPr>
          <w:p w14:paraId="28298BEA" w14:textId="77777777" w:rsidR="00465FDE" w:rsidRPr="00A074F6" w:rsidRDefault="00465FDE" w:rsidP="00390044">
            <w:pPr>
              <w:rPr>
                <w:b/>
                <w:color w:val="000000"/>
                <w:sz w:val="20"/>
                <w:szCs w:val="20"/>
                <w:lang w:eastAsia="pt-BR"/>
              </w:rPr>
            </w:pPr>
            <w:r w:rsidRPr="00A074F6">
              <w:rPr>
                <w:b/>
                <w:color w:val="000000"/>
                <w:sz w:val="20"/>
                <w:szCs w:val="20"/>
                <w:lang w:eastAsia="pt-BR"/>
              </w:rPr>
              <w:t>Transferidor 180°</w:t>
            </w:r>
          </w:p>
        </w:tc>
        <w:tc>
          <w:tcPr>
            <w:tcW w:w="4819" w:type="dxa"/>
            <w:vMerge w:val="restart"/>
            <w:tcBorders>
              <w:top w:val="single" w:sz="4" w:space="0" w:color="000000"/>
              <w:left w:val="single" w:sz="4" w:space="0" w:color="000000"/>
              <w:right w:val="single" w:sz="4" w:space="0" w:color="000000"/>
            </w:tcBorders>
            <w:hideMark/>
          </w:tcPr>
          <w:p w14:paraId="5CE94AD3" w14:textId="77777777" w:rsidR="00465FDE" w:rsidRPr="00A074F6" w:rsidRDefault="00465FDE" w:rsidP="00390044">
            <w:pPr>
              <w:rPr>
                <w:b/>
                <w:color w:val="000000"/>
                <w:sz w:val="20"/>
                <w:szCs w:val="20"/>
                <w:lang w:eastAsia="pt-BR"/>
              </w:rPr>
            </w:pPr>
            <w:r w:rsidRPr="00A074F6">
              <w:rPr>
                <w:b/>
                <w:color w:val="000000"/>
                <w:sz w:val="20"/>
                <w:szCs w:val="20"/>
                <w:lang w:eastAsia="pt-BR"/>
              </w:rPr>
              <w:t>Transferidor 180º, plástico 100% poliestireno cristal, transparente, com divisão em milímetros, destaques a cada 5 milímetros com marcações numeradas a cada centímetro. As demarcações devem ser claras e precisas não podendo apresentar falhas, manchas, ou serem facilmente removidas.</w:t>
            </w:r>
          </w:p>
          <w:p w14:paraId="7CE8710B" w14:textId="77777777" w:rsidR="00465FDE" w:rsidRPr="00A074F6" w:rsidRDefault="00465FDE" w:rsidP="00390044">
            <w:pPr>
              <w:rPr>
                <w:b/>
                <w:color w:val="000000"/>
                <w:sz w:val="20"/>
                <w:szCs w:val="20"/>
                <w:lang w:eastAsia="pt-BR"/>
              </w:rPr>
            </w:pPr>
            <w:r w:rsidRPr="00A074F6">
              <w:rPr>
                <w:b/>
                <w:color w:val="000000"/>
                <w:sz w:val="20"/>
                <w:szCs w:val="20"/>
                <w:lang w:eastAsia="pt-BR"/>
              </w:rPr>
              <w:t>Graduação: de 0° a 180° com divisões de grau em grau, numerados a cada 10°;</w:t>
            </w:r>
          </w:p>
          <w:p w14:paraId="7C459E84"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Possuir base com régua de no mínimo 10 centímetros;</w:t>
            </w:r>
          </w:p>
          <w:p w14:paraId="15DF20F9" w14:textId="77777777" w:rsidR="00465FDE" w:rsidRPr="00A074F6" w:rsidRDefault="00465FDE" w:rsidP="00390044">
            <w:pPr>
              <w:rPr>
                <w:b/>
                <w:color w:val="000000"/>
                <w:sz w:val="20"/>
                <w:szCs w:val="20"/>
                <w:lang w:eastAsia="pt-BR"/>
              </w:rPr>
            </w:pPr>
            <w:r w:rsidRPr="00A074F6">
              <w:rPr>
                <w:b/>
                <w:color w:val="000000"/>
                <w:sz w:val="20"/>
                <w:szCs w:val="20"/>
                <w:lang w:eastAsia="pt-BR"/>
              </w:rPr>
              <w:t>Largura mínima da coroa e da base de 20 mm;</w:t>
            </w:r>
          </w:p>
          <w:p w14:paraId="2C009D0A" w14:textId="77777777" w:rsidR="00465FDE" w:rsidRPr="00A074F6" w:rsidRDefault="00465FDE" w:rsidP="00390044">
            <w:pPr>
              <w:rPr>
                <w:b/>
                <w:color w:val="000000"/>
                <w:sz w:val="20"/>
                <w:szCs w:val="20"/>
                <w:lang w:eastAsia="pt-BR"/>
              </w:rPr>
            </w:pPr>
            <w:r w:rsidRPr="00A074F6">
              <w:rPr>
                <w:b/>
                <w:color w:val="000000"/>
                <w:sz w:val="20"/>
                <w:szCs w:val="20"/>
                <w:lang w:eastAsia="pt-BR"/>
              </w:rPr>
              <w:t>Espessura mínima 2,4 mm;</w:t>
            </w:r>
          </w:p>
          <w:p w14:paraId="2E95656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 Possuir os lados das escalas externas chanfrados;</w:t>
            </w:r>
          </w:p>
          <w:p w14:paraId="345FA896" w14:textId="77777777" w:rsidR="00465FDE" w:rsidRPr="00A074F6" w:rsidRDefault="00465FDE" w:rsidP="00390044">
            <w:pPr>
              <w:rPr>
                <w:b/>
                <w:color w:val="000000"/>
                <w:sz w:val="20"/>
                <w:szCs w:val="20"/>
                <w:lang w:eastAsia="pt-BR"/>
              </w:rPr>
            </w:pPr>
            <w:r w:rsidRPr="00A074F6">
              <w:rPr>
                <w:b/>
                <w:color w:val="000000"/>
                <w:sz w:val="20"/>
                <w:szCs w:val="20"/>
                <w:lang w:eastAsia="pt-BR"/>
              </w:rPr>
              <w:t>As bordas graduadas devem ser rebaixadas e livres de rebarbas;</w:t>
            </w:r>
          </w:p>
          <w:p w14:paraId="54D3549D" w14:textId="77777777" w:rsidR="00465FDE" w:rsidRPr="00A074F6" w:rsidRDefault="00465FDE" w:rsidP="00390044">
            <w:pPr>
              <w:rPr>
                <w:b/>
                <w:color w:val="000000"/>
                <w:sz w:val="20"/>
                <w:szCs w:val="20"/>
                <w:lang w:eastAsia="pt-BR"/>
              </w:rPr>
            </w:pPr>
            <w:r w:rsidRPr="00A074F6">
              <w:rPr>
                <w:b/>
                <w:color w:val="000000"/>
                <w:sz w:val="20"/>
                <w:szCs w:val="20"/>
                <w:lang w:eastAsia="pt-BR"/>
              </w:rPr>
              <w:t>Deverá atender ao estabelecido na norma NBR 15236 e ao Selo do Inmetro.</w:t>
            </w:r>
          </w:p>
        </w:tc>
        <w:tc>
          <w:tcPr>
            <w:tcW w:w="851" w:type="dxa"/>
            <w:tcBorders>
              <w:top w:val="single" w:sz="4" w:space="0" w:color="000000"/>
              <w:left w:val="single" w:sz="4" w:space="0" w:color="000000"/>
              <w:right w:val="single" w:sz="4" w:space="0" w:color="000000"/>
            </w:tcBorders>
          </w:tcPr>
          <w:p w14:paraId="4A61E7D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90931E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E99446F" w14:textId="77777777" w:rsidR="00465FDE" w:rsidRPr="00A074F6" w:rsidRDefault="00465FDE" w:rsidP="00390044">
            <w:pPr>
              <w:rPr>
                <w:b/>
                <w:color w:val="000000"/>
                <w:sz w:val="20"/>
                <w:szCs w:val="20"/>
                <w:lang w:eastAsia="pt-BR"/>
              </w:rPr>
            </w:pPr>
          </w:p>
        </w:tc>
      </w:tr>
      <w:tr w:rsidR="00465FDE" w:rsidRPr="00A074F6" w14:paraId="1E68E070" w14:textId="48E32586" w:rsidTr="00D012B3">
        <w:trPr>
          <w:trHeight w:val="1766"/>
        </w:trPr>
        <w:tc>
          <w:tcPr>
            <w:tcW w:w="709" w:type="dxa"/>
            <w:vMerge/>
            <w:tcBorders>
              <w:left w:val="single" w:sz="4" w:space="0" w:color="000000"/>
              <w:right w:val="single" w:sz="4" w:space="0" w:color="000000"/>
            </w:tcBorders>
          </w:tcPr>
          <w:p w14:paraId="6D723C15" w14:textId="77777777" w:rsidR="00465FDE" w:rsidRPr="00A074F6" w:rsidRDefault="00465FDE" w:rsidP="00390044">
            <w:pPr>
              <w:rPr>
                <w:b/>
                <w:color w:val="000000"/>
                <w:sz w:val="20"/>
                <w:szCs w:val="20"/>
                <w:lang w:eastAsia="pt-BR"/>
              </w:rPr>
            </w:pPr>
          </w:p>
        </w:tc>
        <w:tc>
          <w:tcPr>
            <w:tcW w:w="738" w:type="dxa"/>
            <w:vMerge/>
            <w:tcBorders>
              <w:left w:val="single" w:sz="4" w:space="0" w:color="000000"/>
              <w:right w:val="single" w:sz="4" w:space="0" w:color="000000"/>
            </w:tcBorders>
          </w:tcPr>
          <w:p w14:paraId="5277F055" w14:textId="77777777" w:rsidR="00465FDE" w:rsidRPr="00A074F6" w:rsidRDefault="00465FDE" w:rsidP="00390044">
            <w:pPr>
              <w:rPr>
                <w:b/>
                <w:color w:val="000000"/>
                <w:sz w:val="20"/>
                <w:szCs w:val="20"/>
                <w:lang w:eastAsia="pt-BR"/>
              </w:rPr>
            </w:pPr>
          </w:p>
        </w:tc>
        <w:tc>
          <w:tcPr>
            <w:tcW w:w="1276" w:type="dxa"/>
            <w:vMerge/>
            <w:tcBorders>
              <w:left w:val="single" w:sz="4" w:space="0" w:color="000000"/>
              <w:right w:val="single" w:sz="4" w:space="0" w:color="000000"/>
            </w:tcBorders>
          </w:tcPr>
          <w:p w14:paraId="5E4BCCB6" w14:textId="77777777" w:rsidR="00465FDE" w:rsidRPr="00A074F6" w:rsidRDefault="00465FDE" w:rsidP="00390044">
            <w:pPr>
              <w:rPr>
                <w:b/>
                <w:color w:val="000000"/>
                <w:sz w:val="20"/>
                <w:szCs w:val="20"/>
                <w:lang w:eastAsia="pt-BR"/>
              </w:rPr>
            </w:pPr>
          </w:p>
        </w:tc>
        <w:tc>
          <w:tcPr>
            <w:tcW w:w="4819" w:type="dxa"/>
            <w:vMerge/>
            <w:tcBorders>
              <w:left w:val="single" w:sz="4" w:space="0" w:color="000000"/>
              <w:right w:val="single" w:sz="4" w:space="0" w:color="000000"/>
            </w:tcBorders>
          </w:tcPr>
          <w:p w14:paraId="1CF9482C" w14:textId="77777777" w:rsidR="00465FDE" w:rsidRPr="00A074F6" w:rsidRDefault="00465FDE" w:rsidP="00390044">
            <w:pPr>
              <w:rPr>
                <w:b/>
                <w:color w:val="000000"/>
                <w:sz w:val="20"/>
                <w:szCs w:val="20"/>
                <w:lang w:eastAsia="pt-BR"/>
              </w:rPr>
            </w:pPr>
          </w:p>
        </w:tc>
        <w:tc>
          <w:tcPr>
            <w:tcW w:w="851" w:type="dxa"/>
            <w:tcBorders>
              <w:left w:val="single" w:sz="4" w:space="0" w:color="000000"/>
              <w:right w:val="single" w:sz="4" w:space="0" w:color="000000"/>
            </w:tcBorders>
          </w:tcPr>
          <w:p w14:paraId="22528299" w14:textId="77777777" w:rsidR="00465FDE" w:rsidRPr="00A074F6" w:rsidRDefault="00465FDE" w:rsidP="00390044">
            <w:pPr>
              <w:rPr>
                <w:b/>
                <w:color w:val="000000"/>
                <w:sz w:val="20"/>
                <w:szCs w:val="20"/>
                <w:lang w:eastAsia="pt-BR"/>
              </w:rPr>
            </w:pPr>
          </w:p>
        </w:tc>
        <w:tc>
          <w:tcPr>
            <w:tcW w:w="850" w:type="dxa"/>
            <w:tcBorders>
              <w:left w:val="single" w:sz="4" w:space="0" w:color="000000"/>
              <w:right w:val="single" w:sz="4" w:space="0" w:color="000000"/>
            </w:tcBorders>
          </w:tcPr>
          <w:p w14:paraId="5268ED6A" w14:textId="77777777" w:rsidR="00465FDE" w:rsidRPr="00A074F6" w:rsidRDefault="00465FDE" w:rsidP="00390044">
            <w:pPr>
              <w:rPr>
                <w:b/>
                <w:color w:val="000000"/>
                <w:sz w:val="20"/>
                <w:szCs w:val="20"/>
                <w:lang w:eastAsia="pt-BR"/>
              </w:rPr>
            </w:pPr>
          </w:p>
        </w:tc>
        <w:tc>
          <w:tcPr>
            <w:tcW w:w="992" w:type="dxa"/>
            <w:tcBorders>
              <w:left w:val="single" w:sz="4" w:space="0" w:color="000000"/>
              <w:right w:val="single" w:sz="4" w:space="0" w:color="000000"/>
            </w:tcBorders>
          </w:tcPr>
          <w:p w14:paraId="4D235F4B" w14:textId="77777777" w:rsidR="00465FDE" w:rsidRPr="00A074F6" w:rsidRDefault="00465FDE" w:rsidP="00390044">
            <w:pPr>
              <w:rPr>
                <w:b/>
                <w:color w:val="000000"/>
                <w:sz w:val="20"/>
                <w:szCs w:val="20"/>
                <w:lang w:eastAsia="pt-BR"/>
              </w:rPr>
            </w:pPr>
          </w:p>
        </w:tc>
      </w:tr>
      <w:tr w:rsidR="00465FDE" w:rsidRPr="00A074F6" w14:paraId="13BAD9E5" w14:textId="610BA360" w:rsidTr="00D012B3">
        <w:trPr>
          <w:trHeight w:val="3115"/>
        </w:trPr>
        <w:tc>
          <w:tcPr>
            <w:tcW w:w="709" w:type="dxa"/>
            <w:tcBorders>
              <w:top w:val="single" w:sz="4" w:space="0" w:color="000000"/>
              <w:left w:val="single" w:sz="4" w:space="0" w:color="000000"/>
              <w:right w:val="single" w:sz="4" w:space="0" w:color="000000"/>
            </w:tcBorders>
          </w:tcPr>
          <w:p w14:paraId="3876F5DD"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hideMark/>
          </w:tcPr>
          <w:p w14:paraId="46C2FC92" w14:textId="77777777" w:rsidR="00465FDE" w:rsidRPr="00A074F6" w:rsidRDefault="00465FDE" w:rsidP="00390044">
            <w:pPr>
              <w:rPr>
                <w:b/>
                <w:color w:val="000000"/>
                <w:sz w:val="20"/>
                <w:szCs w:val="20"/>
                <w:lang w:eastAsia="pt-BR"/>
              </w:rPr>
            </w:pPr>
            <w:r w:rsidRPr="00A074F6">
              <w:rPr>
                <w:b/>
                <w:color w:val="000000"/>
                <w:sz w:val="20"/>
                <w:szCs w:val="20"/>
                <w:lang w:eastAsia="pt-BR"/>
              </w:rPr>
              <w:t>10 unid</w:t>
            </w:r>
          </w:p>
        </w:tc>
        <w:tc>
          <w:tcPr>
            <w:tcW w:w="1276" w:type="dxa"/>
            <w:tcBorders>
              <w:top w:val="single" w:sz="4" w:space="0" w:color="000000"/>
              <w:left w:val="single" w:sz="4" w:space="0" w:color="000000"/>
              <w:right w:val="single" w:sz="4" w:space="0" w:color="000000"/>
            </w:tcBorders>
            <w:hideMark/>
          </w:tcPr>
          <w:p w14:paraId="41604C59" w14:textId="77777777" w:rsidR="00465FDE" w:rsidRPr="00A074F6" w:rsidRDefault="00465FDE" w:rsidP="00390044">
            <w:pPr>
              <w:rPr>
                <w:b/>
                <w:color w:val="000000"/>
                <w:sz w:val="20"/>
                <w:szCs w:val="20"/>
                <w:lang w:eastAsia="pt-BR"/>
              </w:rPr>
            </w:pPr>
            <w:r w:rsidRPr="00A074F6">
              <w:rPr>
                <w:b/>
                <w:color w:val="000000"/>
                <w:sz w:val="20"/>
                <w:szCs w:val="20"/>
                <w:lang w:eastAsia="pt-BR"/>
              </w:rPr>
              <w:t>Esquadro de 45°</w:t>
            </w:r>
          </w:p>
        </w:tc>
        <w:tc>
          <w:tcPr>
            <w:tcW w:w="4819" w:type="dxa"/>
            <w:tcBorders>
              <w:top w:val="single" w:sz="4" w:space="0" w:color="000000"/>
              <w:left w:val="single" w:sz="4" w:space="0" w:color="000000"/>
              <w:right w:val="single" w:sz="4" w:space="0" w:color="000000"/>
            </w:tcBorders>
            <w:hideMark/>
          </w:tcPr>
          <w:p w14:paraId="265DCDF9" w14:textId="77777777" w:rsidR="00465FDE" w:rsidRPr="00A074F6" w:rsidRDefault="00465FDE" w:rsidP="00390044">
            <w:pPr>
              <w:rPr>
                <w:b/>
                <w:color w:val="000000"/>
                <w:sz w:val="20"/>
                <w:szCs w:val="20"/>
                <w:lang w:eastAsia="pt-BR"/>
              </w:rPr>
            </w:pPr>
            <w:r w:rsidRPr="00A074F6">
              <w:rPr>
                <w:b/>
                <w:color w:val="000000"/>
                <w:sz w:val="20"/>
                <w:szCs w:val="20"/>
                <w:lang w:eastAsia="pt-BR"/>
              </w:rPr>
              <w:t>Esquadro de 45° x 21 centímetros, 100% plástico de poliestireno cristal, transparente, com divisão em milímetros, destaques a cada 5 milímetros com demarcações claras e precisas não podendo apresentar falhas, manchas, ou serem facilmente removidas.</w:t>
            </w:r>
          </w:p>
          <w:p w14:paraId="77B3828D" w14:textId="77777777" w:rsidR="00465FDE" w:rsidRPr="00A074F6" w:rsidRDefault="00465FDE" w:rsidP="00390044">
            <w:pPr>
              <w:rPr>
                <w:b/>
                <w:color w:val="000000"/>
                <w:sz w:val="20"/>
                <w:szCs w:val="20"/>
                <w:lang w:eastAsia="pt-BR"/>
              </w:rPr>
            </w:pPr>
            <w:r w:rsidRPr="00A074F6">
              <w:rPr>
                <w:b/>
                <w:color w:val="000000"/>
                <w:sz w:val="20"/>
                <w:szCs w:val="20"/>
                <w:lang w:eastAsia="pt-BR"/>
              </w:rPr>
              <w:t>Largura mínima de 25 mm</w:t>
            </w:r>
          </w:p>
          <w:p w14:paraId="3CA444CC" w14:textId="77777777" w:rsidR="00465FDE" w:rsidRPr="00A074F6" w:rsidRDefault="00465FDE" w:rsidP="00390044">
            <w:pPr>
              <w:rPr>
                <w:b/>
                <w:color w:val="000000"/>
                <w:sz w:val="20"/>
                <w:szCs w:val="20"/>
                <w:lang w:eastAsia="pt-BR"/>
              </w:rPr>
            </w:pPr>
            <w:r w:rsidRPr="00A074F6">
              <w:rPr>
                <w:b/>
                <w:color w:val="000000"/>
                <w:sz w:val="20"/>
                <w:szCs w:val="20"/>
                <w:lang w:eastAsia="pt-BR"/>
              </w:rPr>
              <w:t>Espessura: mínimo de 2,8 mm</w:t>
            </w:r>
          </w:p>
          <w:p w14:paraId="04F01D68" w14:textId="77777777" w:rsidR="00465FDE" w:rsidRPr="00A074F6" w:rsidRDefault="00465FDE" w:rsidP="00390044">
            <w:pPr>
              <w:rPr>
                <w:b/>
                <w:color w:val="000000"/>
                <w:sz w:val="20"/>
                <w:szCs w:val="20"/>
                <w:lang w:eastAsia="pt-BR"/>
              </w:rPr>
            </w:pPr>
            <w:r w:rsidRPr="00A074F6">
              <w:rPr>
                <w:b/>
                <w:color w:val="000000"/>
                <w:sz w:val="20"/>
                <w:szCs w:val="20"/>
                <w:lang w:eastAsia="pt-BR"/>
              </w:rPr>
              <w:t>Possuir o lado da escala externa chanfrado</w:t>
            </w:r>
          </w:p>
          <w:p w14:paraId="0AA4C35A" w14:textId="77777777" w:rsidR="00465FDE" w:rsidRPr="00A074F6" w:rsidRDefault="00465FDE" w:rsidP="00390044">
            <w:pPr>
              <w:rPr>
                <w:b/>
                <w:color w:val="000000"/>
                <w:sz w:val="20"/>
                <w:szCs w:val="20"/>
                <w:lang w:eastAsia="pt-BR"/>
              </w:rPr>
            </w:pPr>
            <w:r w:rsidRPr="00A074F6">
              <w:rPr>
                <w:b/>
                <w:color w:val="000000"/>
                <w:sz w:val="20"/>
                <w:szCs w:val="20"/>
                <w:lang w:eastAsia="pt-BR"/>
              </w:rPr>
              <w:t>As extremidades e bordas devem estar livres de rebarbas. A borda graduada deve ser rebaixada e ser perfeitamente retilínea e livre de rebarbas.</w:t>
            </w:r>
          </w:p>
          <w:p w14:paraId="6DE6F962" w14:textId="77777777" w:rsidR="00465FDE" w:rsidRPr="00A074F6" w:rsidRDefault="00465FDE" w:rsidP="00390044">
            <w:pPr>
              <w:rPr>
                <w:b/>
                <w:color w:val="000000"/>
                <w:sz w:val="20"/>
                <w:szCs w:val="20"/>
                <w:lang w:eastAsia="pt-BR"/>
              </w:rPr>
            </w:pPr>
            <w:r w:rsidRPr="00A074F6">
              <w:rPr>
                <w:b/>
                <w:color w:val="000000"/>
                <w:sz w:val="20"/>
                <w:szCs w:val="20"/>
                <w:lang w:eastAsia="pt-BR"/>
              </w:rPr>
              <w:t>Deverá atender ao estabelecido na norma NBR 15236 e ao Selo do Inmetro.</w:t>
            </w:r>
          </w:p>
        </w:tc>
        <w:tc>
          <w:tcPr>
            <w:tcW w:w="851" w:type="dxa"/>
            <w:tcBorders>
              <w:top w:val="single" w:sz="4" w:space="0" w:color="000000"/>
              <w:left w:val="single" w:sz="4" w:space="0" w:color="000000"/>
              <w:right w:val="single" w:sz="4" w:space="0" w:color="000000"/>
            </w:tcBorders>
          </w:tcPr>
          <w:p w14:paraId="50FA0C74"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3BC8EB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6877FA1" w14:textId="77777777" w:rsidR="00465FDE" w:rsidRPr="00A074F6" w:rsidRDefault="00465FDE" w:rsidP="00390044">
            <w:pPr>
              <w:rPr>
                <w:b/>
                <w:color w:val="000000"/>
                <w:sz w:val="20"/>
                <w:szCs w:val="20"/>
                <w:lang w:eastAsia="pt-BR"/>
              </w:rPr>
            </w:pPr>
          </w:p>
        </w:tc>
      </w:tr>
      <w:tr w:rsidR="00465FDE" w:rsidRPr="00A074F6" w14:paraId="0FACD8AC" w14:textId="67381096" w:rsidTr="00D012B3">
        <w:trPr>
          <w:trHeight w:val="1121"/>
        </w:trPr>
        <w:tc>
          <w:tcPr>
            <w:tcW w:w="709" w:type="dxa"/>
            <w:tcBorders>
              <w:top w:val="single" w:sz="4" w:space="0" w:color="000000"/>
              <w:left w:val="single" w:sz="4" w:space="0" w:color="000000"/>
              <w:right w:val="single" w:sz="4" w:space="0" w:color="000000"/>
            </w:tcBorders>
          </w:tcPr>
          <w:p w14:paraId="0245E583"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hideMark/>
          </w:tcPr>
          <w:p w14:paraId="4E82725C" w14:textId="77777777" w:rsidR="00465FDE" w:rsidRPr="00A074F6" w:rsidRDefault="00465FDE" w:rsidP="00390044">
            <w:pPr>
              <w:rPr>
                <w:b/>
                <w:color w:val="000000"/>
                <w:sz w:val="20"/>
                <w:szCs w:val="20"/>
                <w:lang w:eastAsia="pt-BR"/>
              </w:rPr>
            </w:pPr>
            <w:r w:rsidRPr="00A074F6">
              <w:rPr>
                <w:b/>
                <w:color w:val="000000"/>
                <w:sz w:val="20"/>
                <w:szCs w:val="20"/>
                <w:lang w:eastAsia="pt-BR"/>
              </w:rPr>
              <w:t>50 unid</w:t>
            </w:r>
          </w:p>
        </w:tc>
        <w:tc>
          <w:tcPr>
            <w:tcW w:w="1276" w:type="dxa"/>
            <w:tcBorders>
              <w:top w:val="single" w:sz="4" w:space="0" w:color="000000"/>
              <w:left w:val="single" w:sz="4" w:space="0" w:color="000000"/>
              <w:right w:val="single" w:sz="4" w:space="0" w:color="000000"/>
            </w:tcBorders>
            <w:hideMark/>
          </w:tcPr>
          <w:p w14:paraId="7D6A0DDC" w14:textId="77777777" w:rsidR="00465FDE" w:rsidRPr="00A074F6" w:rsidRDefault="00465FDE" w:rsidP="00390044">
            <w:pPr>
              <w:rPr>
                <w:b/>
                <w:color w:val="000000"/>
                <w:sz w:val="20"/>
                <w:szCs w:val="20"/>
                <w:lang w:eastAsia="pt-BR"/>
              </w:rPr>
            </w:pPr>
            <w:r w:rsidRPr="00A074F6">
              <w:rPr>
                <w:b/>
                <w:color w:val="000000"/>
                <w:sz w:val="20"/>
                <w:szCs w:val="20"/>
                <w:lang w:eastAsia="pt-BR"/>
              </w:rPr>
              <w:t>Spray para pintura de cabelo</w:t>
            </w:r>
          </w:p>
        </w:tc>
        <w:tc>
          <w:tcPr>
            <w:tcW w:w="4819" w:type="dxa"/>
            <w:tcBorders>
              <w:top w:val="single" w:sz="4" w:space="0" w:color="000000"/>
              <w:left w:val="single" w:sz="4" w:space="0" w:color="000000"/>
              <w:right w:val="single" w:sz="4" w:space="0" w:color="000000"/>
            </w:tcBorders>
            <w:hideMark/>
          </w:tcPr>
          <w:p w14:paraId="68A2AAFA" w14:textId="77777777" w:rsidR="00465FDE" w:rsidRPr="00A074F6" w:rsidRDefault="00465FDE" w:rsidP="00390044">
            <w:pPr>
              <w:rPr>
                <w:b/>
                <w:color w:val="000000"/>
                <w:sz w:val="20"/>
                <w:szCs w:val="20"/>
                <w:lang w:eastAsia="pt-BR"/>
              </w:rPr>
            </w:pPr>
            <w:r w:rsidRPr="00A074F6">
              <w:rPr>
                <w:b/>
                <w:color w:val="000000"/>
                <w:sz w:val="20"/>
                <w:szCs w:val="20"/>
                <w:lang w:eastAsia="pt-BR"/>
              </w:rPr>
              <w:t>Em Spray | 120ml. Dimensões Aproximadas:5cm (Diâmetro) x 15cm (Altura)</w:t>
            </w:r>
          </w:p>
          <w:p w14:paraId="438634FA" w14:textId="77777777" w:rsidR="00465FDE" w:rsidRPr="00A074F6" w:rsidRDefault="00465FDE" w:rsidP="00390044">
            <w:pPr>
              <w:rPr>
                <w:b/>
                <w:color w:val="000000"/>
                <w:sz w:val="20"/>
                <w:szCs w:val="20"/>
                <w:lang w:eastAsia="pt-BR"/>
              </w:rPr>
            </w:pPr>
            <w:r w:rsidRPr="00A074F6">
              <w:rPr>
                <w:b/>
                <w:color w:val="000000"/>
                <w:sz w:val="20"/>
                <w:szCs w:val="20"/>
                <w:lang w:eastAsia="pt-BR"/>
              </w:rPr>
              <w:t>10 unidades de cada cor</w:t>
            </w:r>
          </w:p>
          <w:p w14:paraId="0EAB33D7" w14:textId="77777777" w:rsidR="00465FDE" w:rsidRPr="00A074F6" w:rsidRDefault="00465FDE" w:rsidP="00390044">
            <w:pPr>
              <w:rPr>
                <w:b/>
                <w:color w:val="000000"/>
                <w:sz w:val="20"/>
                <w:szCs w:val="20"/>
                <w:lang w:eastAsia="pt-BR"/>
              </w:rPr>
            </w:pPr>
            <w:r w:rsidRPr="00A074F6">
              <w:rPr>
                <w:b/>
                <w:color w:val="000000"/>
                <w:sz w:val="20"/>
                <w:szCs w:val="20"/>
                <w:lang w:eastAsia="pt-BR"/>
              </w:rPr>
              <w:t>Cores: 7 Vermelho, 7 Rosa, 8 Laranja, 7 Amarelo, 7 Verde, 7 Azul, 7 Roxo.</w:t>
            </w:r>
          </w:p>
        </w:tc>
        <w:tc>
          <w:tcPr>
            <w:tcW w:w="851" w:type="dxa"/>
            <w:tcBorders>
              <w:top w:val="single" w:sz="4" w:space="0" w:color="000000"/>
              <w:left w:val="single" w:sz="4" w:space="0" w:color="000000"/>
              <w:right w:val="single" w:sz="4" w:space="0" w:color="000000"/>
            </w:tcBorders>
          </w:tcPr>
          <w:p w14:paraId="58F06A7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A321DC5"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CE1472C" w14:textId="77777777" w:rsidR="00465FDE" w:rsidRPr="00A074F6" w:rsidRDefault="00465FDE" w:rsidP="00390044">
            <w:pPr>
              <w:rPr>
                <w:b/>
                <w:color w:val="000000"/>
                <w:sz w:val="20"/>
                <w:szCs w:val="20"/>
                <w:lang w:eastAsia="pt-BR"/>
              </w:rPr>
            </w:pPr>
          </w:p>
        </w:tc>
      </w:tr>
      <w:tr w:rsidR="00465FDE" w:rsidRPr="00A074F6" w14:paraId="2B29273D" w14:textId="1974466B" w:rsidTr="00D012B3">
        <w:trPr>
          <w:trHeight w:val="798"/>
        </w:trPr>
        <w:tc>
          <w:tcPr>
            <w:tcW w:w="709" w:type="dxa"/>
            <w:tcBorders>
              <w:top w:val="single" w:sz="4" w:space="0" w:color="000000"/>
              <w:left w:val="single" w:sz="4" w:space="0" w:color="000000"/>
              <w:right w:val="single" w:sz="4" w:space="0" w:color="000000"/>
            </w:tcBorders>
          </w:tcPr>
          <w:p w14:paraId="75010A9C"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hideMark/>
          </w:tcPr>
          <w:p w14:paraId="4400F17E" w14:textId="77777777" w:rsidR="00465FDE" w:rsidRPr="00A074F6" w:rsidRDefault="00465FDE" w:rsidP="00390044">
            <w:pPr>
              <w:rPr>
                <w:b/>
                <w:color w:val="000000"/>
                <w:sz w:val="20"/>
                <w:szCs w:val="20"/>
                <w:lang w:eastAsia="pt-BR"/>
              </w:rPr>
            </w:pPr>
            <w:r w:rsidRPr="00A074F6">
              <w:rPr>
                <w:b/>
                <w:color w:val="000000"/>
                <w:sz w:val="20"/>
                <w:szCs w:val="20"/>
                <w:lang w:eastAsia="pt-BR"/>
              </w:rPr>
              <w:t>260 unid</w:t>
            </w:r>
          </w:p>
        </w:tc>
        <w:tc>
          <w:tcPr>
            <w:tcW w:w="1276" w:type="dxa"/>
            <w:tcBorders>
              <w:top w:val="single" w:sz="4" w:space="0" w:color="000000"/>
              <w:left w:val="single" w:sz="4" w:space="0" w:color="000000"/>
              <w:right w:val="single" w:sz="4" w:space="0" w:color="000000"/>
            </w:tcBorders>
          </w:tcPr>
          <w:p w14:paraId="733D3B1F"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Fita papel marrom Kraft larga </w:t>
            </w:r>
          </w:p>
        </w:tc>
        <w:tc>
          <w:tcPr>
            <w:tcW w:w="4819" w:type="dxa"/>
            <w:tcBorders>
              <w:top w:val="single" w:sz="4" w:space="0" w:color="000000"/>
              <w:left w:val="single" w:sz="4" w:space="0" w:color="000000"/>
              <w:right w:val="single" w:sz="4" w:space="0" w:color="000000"/>
            </w:tcBorders>
            <w:hideMark/>
          </w:tcPr>
          <w:p w14:paraId="0F1217FD" w14:textId="77777777" w:rsidR="00465FDE" w:rsidRPr="00A074F6" w:rsidRDefault="00465FDE" w:rsidP="00390044">
            <w:pPr>
              <w:rPr>
                <w:b/>
                <w:color w:val="000000"/>
                <w:sz w:val="20"/>
                <w:szCs w:val="20"/>
                <w:lang w:eastAsia="pt-BR"/>
              </w:rPr>
            </w:pPr>
            <w:r w:rsidRPr="00A074F6">
              <w:rPr>
                <w:b/>
                <w:color w:val="000000"/>
                <w:sz w:val="20"/>
                <w:szCs w:val="20"/>
                <w:lang w:eastAsia="pt-BR"/>
              </w:rPr>
              <w:t>Fita Adesiva Papel marrom Kraft larga 45mm X 50m – rolo de 3m</w:t>
            </w:r>
          </w:p>
        </w:tc>
        <w:tc>
          <w:tcPr>
            <w:tcW w:w="851" w:type="dxa"/>
            <w:tcBorders>
              <w:top w:val="single" w:sz="4" w:space="0" w:color="000000"/>
              <w:left w:val="single" w:sz="4" w:space="0" w:color="000000"/>
              <w:right w:val="single" w:sz="4" w:space="0" w:color="000000"/>
            </w:tcBorders>
          </w:tcPr>
          <w:p w14:paraId="442F04F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ADEA9E9"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CBE2BD9" w14:textId="77777777" w:rsidR="00465FDE" w:rsidRPr="00A074F6" w:rsidRDefault="00465FDE" w:rsidP="00390044">
            <w:pPr>
              <w:rPr>
                <w:b/>
                <w:color w:val="000000"/>
                <w:sz w:val="20"/>
                <w:szCs w:val="20"/>
                <w:lang w:eastAsia="pt-BR"/>
              </w:rPr>
            </w:pPr>
          </w:p>
        </w:tc>
      </w:tr>
      <w:tr w:rsidR="00465FDE" w:rsidRPr="00A074F6" w14:paraId="548DFEC6" w14:textId="46A4E76B" w:rsidTr="00D012B3">
        <w:trPr>
          <w:trHeight w:val="688"/>
        </w:trPr>
        <w:tc>
          <w:tcPr>
            <w:tcW w:w="709" w:type="dxa"/>
            <w:tcBorders>
              <w:top w:val="single" w:sz="4" w:space="0" w:color="000000"/>
              <w:left w:val="single" w:sz="4" w:space="0" w:color="000000"/>
              <w:right w:val="single" w:sz="4" w:space="0" w:color="000000"/>
            </w:tcBorders>
          </w:tcPr>
          <w:p w14:paraId="64D30F99"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5</w:t>
            </w:r>
          </w:p>
        </w:tc>
        <w:tc>
          <w:tcPr>
            <w:tcW w:w="738" w:type="dxa"/>
            <w:tcBorders>
              <w:top w:val="single" w:sz="4" w:space="0" w:color="000000"/>
              <w:left w:val="single" w:sz="4" w:space="0" w:color="000000"/>
              <w:right w:val="single" w:sz="4" w:space="0" w:color="000000"/>
            </w:tcBorders>
          </w:tcPr>
          <w:p w14:paraId="100A4284" w14:textId="77777777" w:rsidR="00465FDE" w:rsidRPr="00A074F6" w:rsidRDefault="00465FDE" w:rsidP="00390044">
            <w:pPr>
              <w:rPr>
                <w:b/>
                <w:color w:val="000000"/>
                <w:sz w:val="20"/>
                <w:szCs w:val="20"/>
                <w:lang w:eastAsia="pt-BR"/>
              </w:rPr>
            </w:pPr>
            <w:r w:rsidRPr="00A074F6">
              <w:rPr>
                <w:b/>
                <w:color w:val="000000"/>
                <w:sz w:val="20"/>
                <w:szCs w:val="20"/>
                <w:lang w:eastAsia="pt-BR"/>
              </w:rPr>
              <w:t>06 Bobinas</w:t>
            </w:r>
          </w:p>
        </w:tc>
        <w:tc>
          <w:tcPr>
            <w:tcW w:w="1276" w:type="dxa"/>
            <w:tcBorders>
              <w:top w:val="single" w:sz="4" w:space="0" w:color="000000"/>
              <w:left w:val="single" w:sz="4" w:space="0" w:color="000000"/>
              <w:right w:val="single" w:sz="4" w:space="0" w:color="000000"/>
            </w:tcBorders>
          </w:tcPr>
          <w:p w14:paraId="74A684F0" w14:textId="77777777" w:rsidR="00465FDE" w:rsidRPr="00A074F6" w:rsidRDefault="00465FDE" w:rsidP="00390044">
            <w:pPr>
              <w:rPr>
                <w:b/>
                <w:color w:val="000000"/>
                <w:sz w:val="20"/>
                <w:szCs w:val="20"/>
                <w:lang w:eastAsia="pt-BR"/>
              </w:rPr>
            </w:pPr>
            <w:r w:rsidRPr="00A074F6">
              <w:rPr>
                <w:b/>
                <w:color w:val="000000"/>
                <w:sz w:val="20"/>
                <w:szCs w:val="20"/>
                <w:lang w:eastAsia="pt-BR"/>
              </w:rPr>
              <w:t>Papel fantasia</w:t>
            </w:r>
          </w:p>
        </w:tc>
        <w:tc>
          <w:tcPr>
            <w:tcW w:w="4819" w:type="dxa"/>
            <w:tcBorders>
              <w:top w:val="single" w:sz="4" w:space="0" w:color="000000"/>
              <w:left w:val="single" w:sz="4" w:space="0" w:color="000000"/>
              <w:right w:val="single" w:sz="4" w:space="0" w:color="000000"/>
            </w:tcBorders>
          </w:tcPr>
          <w:p w14:paraId="3346D3DD" w14:textId="77777777" w:rsidR="00465FDE" w:rsidRPr="00A074F6" w:rsidRDefault="00465FDE" w:rsidP="00390044">
            <w:pPr>
              <w:rPr>
                <w:b/>
                <w:color w:val="000000"/>
                <w:sz w:val="20"/>
                <w:szCs w:val="20"/>
                <w:lang w:eastAsia="pt-BR"/>
              </w:rPr>
            </w:pPr>
            <w:r w:rsidRPr="00A074F6">
              <w:rPr>
                <w:b/>
                <w:color w:val="000000"/>
                <w:sz w:val="20"/>
                <w:szCs w:val="20"/>
                <w:lang w:eastAsia="pt-BR"/>
              </w:rPr>
              <w:t>BOBINA DE 60CM X 100 METROS – Papel fantasia para embrulho de presentes estampa floral</w:t>
            </w:r>
          </w:p>
        </w:tc>
        <w:tc>
          <w:tcPr>
            <w:tcW w:w="851" w:type="dxa"/>
            <w:tcBorders>
              <w:top w:val="single" w:sz="4" w:space="0" w:color="000000"/>
              <w:left w:val="single" w:sz="4" w:space="0" w:color="000000"/>
              <w:right w:val="single" w:sz="4" w:space="0" w:color="000000"/>
            </w:tcBorders>
          </w:tcPr>
          <w:p w14:paraId="3F3A95AF"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58D3098"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F4EC791" w14:textId="77777777" w:rsidR="00465FDE" w:rsidRPr="00A074F6" w:rsidRDefault="00465FDE" w:rsidP="00390044">
            <w:pPr>
              <w:rPr>
                <w:b/>
                <w:color w:val="000000"/>
                <w:sz w:val="20"/>
                <w:szCs w:val="20"/>
                <w:lang w:eastAsia="pt-BR"/>
              </w:rPr>
            </w:pPr>
          </w:p>
        </w:tc>
      </w:tr>
      <w:tr w:rsidR="00465FDE" w:rsidRPr="00A074F6" w14:paraId="046A6367" w14:textId="4C4ADB65" w:rsidTr="00D012B3">
        <w:trPr>
          <w:trHeight w:val="858"/>
        </w:trPr>
        <w:tc>
          <w:tcPr>
            <w:tcW w:w="709" w:type="dxa"/>
            <w:tcBorders>
              <w:top w:val="single" w:sz="4" w:space="0" w:color="000000"/>
              <w:left w:val="single" w:sz="4" w:space="0" w:color="000000"/>
              <w:right w:val="single" w:sz="4" w:space="0" w:color="000000"/>
            </w:tcBorders>
          </w:tcPr>
          <w:p w14:paraId="6673DDAD" w14:textId="77777777" w:rsidR="00465FDE" w:rsidRPr="00A074F6" w:rsidRDefault="00465FDE" w:rsidP="00390044">
            <w:pPr>
              <w:rPr>
                <w:b/>
                <w:color w:val="000000"/>
                <w:sz w:val="20"/>
                <w:szCs w:val="20"/>
                <w:lang w:eastAsia="pt-BR"/>
              </w:rPr>
            </w:pPr>
            <w:r w:rsidRPr="00A074F6">
              <w:rPr>
                <w:b/>
                <w:color w:val="000000"/>
                <w:sz w:val="20"/>
                <w:szCs w:val="20"/>
                <w:lang w:eastAsia="pt-BR"/>
              </w:rPr>
              <w:t>11</w:t>
            </w:r>
            <w:r>
              <w:rPr>
                <w:b/>
                <w:color w:val="000000"/>
                <w:sz w:val="20"/>
                <w:szCs w:val="20"/>
                <w:lang w:eastAsia="pt-BR"/>
              </w:rPr>
              <w:t>6</w:t>
            </w:r>
          </w:p>
        </w:tc>
        <w:tc>
          <w:tcPr>
            <w:tcW w:w="738" w:type="dxa"/>
            <w:tcBorders>
              <w:top w:val="single" w:sz="4" w:space="0" w:color="000000"/>
              <w:left w:val="single" w:sz="4" w:space="0" w:color="000000"/>
              <w:right w:val="single" w:sz="4" w:space="0" w:color="000000"/>
            </w:tcBorders>
          </w:tcPr>
          <w:p w14:paraId="060C175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08 Pacotes </w:t>
            </w:r>
          </w:p>
        </w:tc>
        <w:tc>
          <w:tcPr>
            <w:tcW w:w="1276" w:type="dxa"/>
            <w:tcBorders>
              <w:top w:val="single" w:sz="4" w:space="0" w:color="000000"/>
              <w:left w:val="single" w:sz="4" w:space="0" w:color="000000"/>
              <w:right w:val="single" w:sz="4" w:space="0" w:color="000000"/>
            </w:tcBorders>
          </w:tcPr>
          <w:p w14:paraId="18E7D76C" w14:textId="77777777" w:rsidR="00465FDE" w:rsidRPr="00231D92" w:rsidRDefault="00465FDE" w:rsidP="00390044">
            <w:pPr>
              <w:rPr>
                <w:b/>
                <w:color w:val="000000"/>
                <w:sz w:val="20"/>
                <w:szCs w:val="20"/>
                <w:highlight w:val="yellow"/>
                <w:lang w:eastAsia="pt-BR"/>
              </w:rPr>
            </w:pPr>
            <w:r w:rsidRPr="00231D92">
              <w:rPr>
                <w:b/>
                <w:color w:val="000000"/>
                <w:sz w:val="20"/>
                <w:szCs w:val="20"/>
                <w:lang w:eastAsia="pt-BR"/>
              </w:rPr>
              <w:t>Laço Pronto</w:t>
            </w:r>
          </w:p>
        </w:tc>
        <w:tc>
          <w:tcPr>
            <w:tcW w:w="4819" w:type="dxa"/>
            <w:tcBorders>
              <w:top w:val="single" w:sz="4" w:space="0" w:color="000000"/>
              <w:left w:val="single" w:sz="4" w:space="0" w:color="000000"/>
              <w:right w:val="single" w:sz="4" w:space="0" w:color="000000"/>
            </w:tcBorders>
          </w:tcPr>
          <w:p w14:paraId="113FFEEA"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Laço Pronto Presente Liso 12x240mm Pct 100 Unidades. Cor: Dourado, branco e vermelho </w:t>
            </w:r>
          </w:p>
        </w:tc>
        <w:tc>
          <w:tcPr>
            <w:tcW w:w="851" w:type="dxa"/>
            <w:tcBorders>
              <w:top w:val="single" w:sz="4" w:space="0" w:color="000000"/>
              <w:left w:val="single" w:sz="4" w:space="0" w:color="000000"/>
              <w:right w:val="single" w:sz="4" w:space="0" w:color="000000"/>
            </w:tcBorders>
          </w:tcPr>
          <w:p w14:paraId="5F22FEB8"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C92BD05"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ECF83BC" w14:textId="77777777" w:rsidR="00465FDE" w:rsidRPr="00A074F6" w:rsidRDefault="00465FDE" w:rsidP="00390044">
            <w:pPr>
              <w:rPr>
                <w:b/>
                <w:color w:val="000000"/>
                <w:sz w:val="20"/>
                <w:szCs w:val="20"/>
                <w:lang w:eastAsia="pt-BR"/>
              </w:rPr>
            </w:pPr>
          </w:p>
        </w:tc>
      </w:tr>
      <w:tr w:rsidR="00465FDE" w:rsidRPr="00A074F6" w14:paraId="11EFFC39" w14:textId="29FDBF88" w:rsidTr="00D012B3">
        <w:trPr>
          <w:trHeight w:val="673"/>
        </w:trPr>
        <w:tc>
          <w:tcPr>
            <w:tcW w:w="709" w:type="dxa"/>
            <w:tcBorders>
              <w:top w:val="single" w:sz="4" w:space="0" w:color="000000"/>
              <w:left w:val="single" w:sz="4" w:space="0" w:color="000000"/>
              <w:right w:val="single" w:sz="4" w:space="0" w:color="000000"/>
            </w:tcBorders>
          </w:tcPr>
          <w:p w14:paraId="00742031"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17</w:t>
            </w:r>
          </w:p>
        </w:tc>
        <w:tc>
          <w:tcPr>
            <w:tcW w:w="738" w:type="dxa"/>
            <w:tcBorders>
              <w:top w:val="single" w:sz="4" w:space="0" w:color="000000"/>
              <w:left w:val="single" w:sz="4" w:space="0" w:color="000000"/>
              <w:right w:val="single" w:sz="4" w:space="0" w:color="000000"/>
            </w:tcBorders>
          </w:tcPr>
          <w:p w14:paraId="0203AD01"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12 Pacotes </w:t>
            </w:r>
          </w:p>
        </w:tc>
        <w:tc>
          <w:tcPr>
            <w:tcW w:w="1276" w:type="dxa"/>
            <w:tcBorders>
              <w:top w:val="single" w:sz="4" w:space="0" w:color="000000"/>
              <w:left w:val="single" w:sz="4" w:space="0" w:color="000000"/>
              <w:right w:val="single" w:sz="4" w:space="0" w:color="000000"/>
            </w:tcBorders>
          </w:tcPr>
          <w:p w14:paraId="6210B17D" w14:textId="77777777" w:rsidR="00465FDE" w:rsidRPr="00231D92" w:rsidRDefault="00465FDE" w:rsidP="00390044">
            <w:pPr>
              <w:rPr>
                <w:b/>
                <w:color w:val="000000"/>
                <w:sz w:val="20"/>
                <w:szCs w:val="20"/>
                <w:highlight w:val="yellow"/>
                <w:lang w:eastAsia="pt-BR"/>
              </w:rPr>
            </w:pPr>
            <w:r w:rsidRPr="00231D92">
              <w:rPr>
                <w:b/>
                <w:color w:val="000000"/>
                <w:sz w:val="20"/>
                <w:szCs w:val="20"/>
                <w:lang w:eastAsia="pt-BR"/>
              </w:rPr>
              <w:t>Laço Pronto</w:t>
            </w:r>
          </w:p>
        </w:tc>
        <w:tc>
          <w:tcPr>
            <w:tcW w:w="4819" w:type="dxa"/>
            <w:tcBorders>
              <w:top w:val="single" w:sz="4" w:space="0" w:color="000000"/>
              <w:left w:val="single" w:sz="4" w:space="0" w:color="000000"/>
              <w:right w:val="single" w:sz="4" w:space="0" w:color="000000"/>
            </w:tcBorders>
          </w:tcPr>
          <w:p w14:paraId="3576019B"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Laço Pronto Presente 32 x 510 mm, pct 100 unidades. Cor: Rosa, branco, vermelho xadrez, dourado e azul </w:t>
            </w:r>
          </w:p>
        </w:tc>
        <w:tc>
          <w:tcPr>
            <w:tcW w:w="851" w:type="dxa"/>
            <w:tcBorders>
              <w:top w:val="single" w:sz="4" w:space="0" w:color="000000"/>
              <w:left w:val="single" w:sz="4" w:space="0" w:color="000000"/>
              <w:right w:val="single" w:sz="4" w:space="0" w:color="000000"/>
            </w:tcBorders>
          </w:tcPr>
          <w:p w14:paraId="0B2865D6"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27D78402"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6A97E2E" w14:textId="77777777" w:rsidR="00465FDE" w:rsidRPr="00A074F6" w:rsidRDefault="00465FDE" w:rsidP="00390044">
            <w:pPr>
              <w:rPr>
                <w:b/>
                <w:color w:val="000000"/>
                <w:sz w:val="20"/>
                <w:szCs w:val="20"/>
                <w:lang w:eastAsia="pt-BR"/>
              </w:rPr>
            </w:pPr>
          </w:p>
        </w:tc>
      </w:tr>
      <w:tr w:rsidR="00465FDE" w:rsidRPr="00A074F6" w14:paraId="1F61E8F0" w14:textId="2F5A5FE9" w:rsidTr="00D012B3">
        <w:trPr>
          <w:trHeight w:val="706"/>
        </w:trPr>
        <w:tc>
          <w:tcPr>
            <w:tcW w:w="709" w:type="dxa"/>
            <w:tcBorders>
              <w:top w:val="single" w:sz="4" w:space="0" w:color="000000"/>
              <w:left w:val="single" w:sz="4" w:space="0" w:color="000000"/>
              <w:right w:val="single" w:sz="4" w:space="0" w:color="000000"/>
            </w:tcBorders>
          </w:tcPr>
          <w:p w14:paraId="3EABD2BA"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18</w:t>
            </w:r>
          </w:p>
          <w:p w14:paraId="60BFF000" w14:textId="77777777" w:rsidR="00465FDE" w:rsidRPr="00A074F6" w:rsidRDefault="00465FDE" w:rsidP="00390044">
            <w:pPr>
              <w:rPr>
                <w:b/>
                <w:color w:val="000000"/>
                <w:sz w:val="20"/>
                <w:szCs w:val="20"/>
                <w:lang w:eastAsia="pt-BR"/>
              </w:rPr>
            </w:pPr>
          </w:p>
          <w:p w14:paraId="3E672650" w14:textId="77777777" w:rsidR="00465FDE" w:rsidRPr="00A074F6" w:rsidRDefault="00465FDE" w:rsidP="00390044">
            <w:pPr>
              <w:rPr>
                <w:b/>
                <w:color w:val="000000"/>
                <w:sz w:val="20"/>
                <w:szCs w:val="20"/>
                <w:lang w:eastAsia="pt-BR"/>
              </w:rPr>
            </w:pPr>
          </w:p>
        </w:tc>
        <w:tc>
          <w:tcPr>
            <w:tcW w:w="738" w:type="dxa"/>
            <w:tcBorders>
              <w:top w:val="single" w:sz="4" w:space="0" w:color="000000"/>
              <w:left w:val="single" w:sz="4" w:space="0" w:color="000000"/>
              <w:right w:val="single" w:sz="4" w:space="0" w:color="000000"/>
            </w:tcBorders>
          </w:tcPr>
          <w:p w14:paraId="16359DA3" w14:textId="3A2602F5" w:rsidR="00465FDE" w:rsidRPr="00A074F6" w:rsidRDefault="004B1AFC" w:rsidP="00390044">
            <w:pPr>
              <w:rPr>
                <w:b/>
                <w:color w:val="000000"/>
                <w:sz w:val="20"/>
                <w:szCs w:val="20"/>
                <w:lang w:eastAsia="pt-BR"/>
              </w:rPr>
            </w:pPr>
            <w:r>
              <w:rPr>
                <w:b/>
                <w:color w:val="000000"/>
                <w:sz w:val="20"/>
                <w:szCs w:val="20"/>
                <w:lang w:eastAsia="pt-BR"/>
              </w:rPr>
              <w:t>80</w:t>
            </w:r>
            <w:r w:rsidR="00465FDE" w:rsidRPr="00A074F6">
              <w:rPr>
                <w:b/>
                <w:color w:val="000000"/>
                <w:sz w:val="20"/>
                <w:szCs w:val="20"/>
                <w:lang w:eastAsia="pt-BR"/>
              </w:rPr>
              <w:t xml:space="preserve"> Pacotes</w:t>
            </w:r>
          </w:p>
        </w:tc>
        <w:tc>
          <w:tcPr>
            <w:tcW w:w="1276" w:type="dxa"/>
            <w:tcBorders>
              <w:top w:val="single" w:sz="4" w:space="0" w:color="000000"/>
              <w:left w:val="single" w:sz="4" w:space="0" w:color="000000"/>
              <w:right w:val="single" w:sz="4" w:space="0" w:color="000000"/>
            </w:tcBorders>
          </w:tcPr>
          <w:p w14:paraId="21ED3023" w14:textId="77777777" w:rsidR="00465FDE" w:rsidRPr="0012184B" w:rsidRDefault="00465FDE" w:rsidP="00390044">
            <w:pPr>
              <w:rPr>
                <w:b/>
                <w:color w:val="000000"/>
                <w:sz w:val="20"/>
                <w:szCs w:val="20"/>
                <w:highlight w:val="yellow"/>
                <w:lang w:eastAsia="pt-BR"/>
              </w:rPr>
            </w:pPr>
            <w:r w:rsidRPr="00372BB7">
              <w:rPr>
                <w:b/>
                <w:color w:val="000000"/>
                <w:sz w:val="20"/>
                <w:szCs w:val="20"/>
                <w:lang w:eastAsia="pt-BR"/>
              </w:rPr>
              <w:t>Post-It</w:t>
            </w:r>
          </w:p>
        </w:tc>
        <w:tc>
          <w:tcPr>
            <w:tcW w:w="4819" w:type="dxa"/>
            <w:tcBorders>
              <w:top w:val="single" w:sz="4" w:space="0" w:color="000000"/>
              <w:left w:val="single" w:sz="4" w:space="0" w:color="000000"/>
              <w:right w:val="single" w:sz="4" w:space="0" w:color="000000"/>
            </w:tcBorders>
          </w:tcPr>
          <w:p w14:paraId="235C71DA" w14:textId="77777777" w:rsidR="00465FDE" w:rsidRPr="00A074F6" w:rsidRDefault="00465FDE" w:rsidP="00390044">
            <w:pPr>
              <w:rPr>
                <w:b/>
                <w:color w:val="000000"/>
                <w:sz w:val="20"/>
                <w:szCs w:val="20"/>
                <w:lang w:eastAsia="pt-BR"/>
              </w:rPr>
            </w:pPr>
            <w:r w:rsidRPr="00A074F6">
              <w:rPr>
                <w:b/>
                <w:color w:val="000000"/>
                <w:sz w:val="20"/>
                <w:szCs w:val="20"/>
                <w:lang w:eastAsia="pt-BR"/>
              </w:rPr>
              <w:t>Pacotes de Blocos Adesivos Post-It 4 Cores Tropical, 50 Folhas em cada bloco. Medidas:40 Mm X 50mm</w:t>
            </w:r>
          </w:p>
        </w:tc>
        <w:tc>
          <w:tcPr>
            <w:tcW w:w="851" w:type="dxa"/>
            <w:tcBorders>
              <w:top w:val="single" w:sz="4" w:space="0" w:color="000000"/>
              <w:left w:val="single" w:sz="4" w:space="0" w:color="000000"/>
              <w:right w:val="single" w:sz="4" w:space="0" w:color="000000"/>
            </w:tcBorders>
          </w:tcPr>
          <w:p w14:paraId="2C88887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CE7458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91E4623" w14:textId="77777777" w:rsidR="00465FDE" w:rsidRPr="00A074F6" w:rsidRDefault="00465FDE" w:rsidP="00390044">
            <w:pPr>
              <w:rPr>
                <w:b/>
                <w:color w:val="000000"/>
                <w:sz w:val="20"/>
                <w:szCs w:val="20"/>
                <w:lang w:eastAsia="pt-BR"/>
              </w:rPr>
            </w:pPr>
          </w:p>
        </w:tc>
      </w:tr>
      <w:tr w:rsidR="00465FDE" w:rsidRPr="00A074F6" w14:paraId="63BFBE37" w14:textId="5975740C" w:rsidTr="00D012B3">
        <w:trPr>
          <w:trHeight w:val="844"/>
        </w:trPr>
        <w:tc>
          <w:tcPr>
            <w:tcW w:w="709" w:type="dxa"/>
            <w:tcBorders>
              <w:top w:val="single" w:sz="4" w:space="0" w:color="000000"/>
              <w:left w:val="single" w:sz="4" w:space="0" w:color="000000"/>
              <w:right w:val="single" w:sz="4" w:space="0" w:color="000000"/>
            </w:tcBorders>
          </w:tcPr>
          <w:p w14:paraId="0A3203D3"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19</w:t>
            </w:r>
          </w:p>
        </w:tc>
        <w:tc>
          <w:tcPr>
            <w:tcW w:w="738" w:type="dxa"/>
            <w:tcBorders>
              <w:top w:val="single" w:sz="4" w:space="0" w:color="000000"/>
              <w:left w:val="single" w:sz="4" w:space="0" w:color="000000"/>
              <w:right w:val="single" w:sz="4" w:space="0" w:color="000000"/>
            </w:tcBorders>
          </w:tcPr>
          <w:p w14:paraId="3BC977D1" w14:textId="4957E2C1" w:rsidR="00465FDE" w:rsidRPr="00A074F6" w:rsidRDefault="004B1AFC" w:rsidP="00390044">
            <w:pPr>
              <w:rPr>
                <w:b/>
                <w:color w:val="000000"/>
                <w:sz w:val="20"/>
                <w:szCs w:val="20"/>
                <w:lang w:eastAsia="pt-BR"/>
              </w:rPr>
            </w:pPr>
            <w:r>
              <w:rPr>
                <w:b/>
                <w:color w:val="000000"/>
                <w:sz w:val="20"/>
                <w:szCs w:val="20"/>
                <w:lang w:eastAsia="pt-BR"/>
              </w:rPr>
              <w:t xml:space="preserve">80 </w:t>
            </w:r>
            <w:r w:rsidR="00465FDE" w:rsidRPr="00A074F6">
              <w:rPr>
                <w:b/>
                <w:color w:val="000000"/>
                <w:sz w:val="20"/>
                <w:szCs w:val="20"/>
                <w:lang w:eastAsia="pt-BR"/>
              </w:rPr>
              <w:t>Pacotes</w:t>
            </w:r>
          </w:p>
        </w:tc>
        <w:tc>
          <w:tcPr>
            <w:tcW w:w="1276" w:type="dxa"/>
            <w:tcBorders>
              <w:top w:val="single" w:sz="4" w:space="0" w:color="000000"/>
              <w:left w:val="single" w:sz="4" w:space="0" w:color="000000"/>
              <w:right w:val="single" w:sz="4" w:space="0" w:color="000000"/>
            </w:tcBorders>
          </w:tcPr>
          <w:p w14:paraId="3B064F50" w14:textId="77777777" w:rsidR="00465FDE" w:rsidRPr="0012184B" w:rsidRDefault="00465FDE" w:rsidP="00390044">
            <w:pPr>
              <w:rPr>
                <w:b/>
                <w:color w:val="000000"/>
                <w:sz w:val="20"/>
                <w:szCs w:val="20"/>
                <w:highlight w:val="yellow"/>
                <w:lang w:eastAsia="pt-BR"/>
              </w:rPr>
            </w:pPr>
            <w:r w:rsidRPr="00FA6210">
              <w:rPr>
                <w:b/>
                <w:color w:val="000000"/>
                <w:sz w:val="20"/>
                <w:szCs w:val="20"/>
                <w:lang w:eastAsia="pt-BR"/>
              </w:rPr>
              <w:t>Post-It</w:t>
            </w:r>
          </w:p>
        </w:tc>
        <w:tc>
          <w:tcPr>
            <w:tcW w:w="4819" w:type="dxa"/>
            <w:tcBorders>
              <w:top w:val="single" w:sz="4" w:space="0" w:color="000000"/>
              <w:left w:val="single" w:sz="4" w:space="0" w:color="000000"/>
              <w:right w:val="single" w:sz="4" w:space="0" w:color="000000"/>
            </w:tcBorders>
          </w:tcPr>
          <w:p w14:paraId="7C1D875A" w14:textId="77777777" w:rsidR="00465FDE" w:rsidRPr="00A074F6" w:rsidRDefault="00465FDE" w:rsidP="00390044">
            <w:pPr>
              <w:rPr>
                <w:b/>
                <w:color w:val="000000"/>
                <w:sz w:val="20"/>
                <w:szCs w:val="20"/>
                <w:lang w:eastAsia="pt-BR"/>
              </w:rPr>
            </w:pPr>
            <w:r w:rsidRPr="00A074F6">
              <w:rPr>
                <w:b/>
                <w:color w:val="000000"/>
                <w:sz w:val="20"/>
                <w:szCs w:val="20"/>
                <w:lang w:eastAsia="pt-BR"/>
              </w:rPr>
              <w:t>Pacotes de Blocos Adesivos Post-It 4 Cores Tropical, 50 Folhas em cada bloco. Medidas:100 Mm X 100mm</w:t>
            </w:r>
          </w:p>
        </w:tc>
        <w:tc>
          <w:tcPr>
            <w:tcW w:w="851" w:type="dxa"/>
            <w:tcBorders>
              <w:top w:val="single" w:sz="4" w:space="0" w:color="000000"/>
              <w:left w:val="single" w:sz="4" w:space="0" w:color="000000"/>
              <w:right w:val="single" w:sz="4" w:space="0" w:color="000000"/>
            </w:tcBorders>
          </w:tcPr>
          <w:p w14:paraId="13DE78F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8D44DF6"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9F1C734" w14:textId="77777777" w:rsidR="00465FDE" w:rsidRPr="00A074F6" w:rsidRDefault="00465FDE" w:rsidP="00390044">
            <w:pPr>
              <w:rPr>
                <w:b/>
                <w:color w:val="000000"/>
                <w:sz w:val="20"/>
                <w:szCs w:val="20"/>
                <w:lang w:eastAsia="pt-BR"/>
              </w:rPr>
            </w:pPr>
          </w:p>
        </w:tc>
      </w:tr>
      <w:tr w:rsidR="00465FDE" w:rsidRPr="00A074F6" w14:paraId="5F8E29F3" w14:textId="1B73DD60" w:rsidTr="00D012B3">
        <w:trPr>
          <w:trHeight w:val="826"/>
        </w:trPr>
        <w:tc>
          <w:tcPr>
            <w:tcW w:w="709" w:type="dxa"/>
            <w:tcBorders>
              <w:top w:val="single" w:sz="4" w:space="0" w:color="000000"/>
              <w:left w:val="single" w:sz="4" w:space="0" w:color="000000"/>
              <w:right w:val="single" w:sz="4" w:space="0" w:color="000000"/>
            </w:tcBorders>
          </w:tcPr>
          <w:p w14:paraId="4DF13ABE" w14:textId="77777777" w:rsidR="00465FDE" w:rsidRPr="00A074F6" w:rsidRDefault="00465FDE"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tcPr>
          <w:p w14:paraId="3A67610B" w14:textId="77777777" w:rsidR="00465FDE" w:rsidRPr="00A074F6" w:rsidRDefault="00465FDE" w:rsidP="00390044">
            <w:pPr>
              <w:rPr>
                <w:b/>
                <w:color w:val="000000"/>
                <w:sz w:val="20"/>
                <w:szCs w:val="20"/>
                <w:lang w:eastAsia="pt-BR"/>
              </w:rPr>
            </w:pPr>
            <w:r w:rsidRPr="00A074F6">
              <w:rPr>
                <w:b/>
                <w:color w:val="000000"/>
                <w:sz w:val="20"/>
                <w:szCs w:val="20"/>
                <w:lang w:eastAsia="pt-BR"/>
              </w:rPr>
              <w:t>50 Folhas</w:t>
            </w:r>
          </w:p>
        </w:tc>
        <w:tc>
          <w:tcPr>
            <w:tcW w:w="1276" w:type="dxa"/>
            <w:tcBorders>
              <w:top w:val="single" w:sz="4" w:space="0" w:color="000000"/>
              <w:left w:val="single" w:sz="4" w:space="0" w:color="000000"/>
              <w:right w:val="single" w:sz="4" w:space="0" w:color="000000"/>
            </w:tcBorders>
          </w:tcPr>
          <w:p w14:paraId="2B02AA8E" w14:textId="77777777" w:rsidR="00465FDE" w:rsidRPr="00A074F6" w:rsidRDefault="00465FDE" w:rsidP="00390044">
            <w:pPr>
              <w:rPr>
                <w:b/>
                <w:color w:val="000000"/>
                <w:sz w:val="20"/>
                <w:szCs w:val="20"/>
                <w:lang w:eastAsia="pt-BR"/>
              </w:rPr>
            </w:pPr>
            <w:r w:rsidRPr="00A074F6">
              <w:rPr>
                <w:b/>
                <w:color w:val="000000"/>
                <w:sz w:val="20"/>
                <w:szCs w:val="20"/>
                <w:lang w:eastAsia="pt-BR"/>
              </w:rPr>
              <w:t>Papel Paraná</w:t>
            </w:r>
          </w:p>
        </w:tc>
        <w:tc>
          <w:tcPr>
            <w:tcW w:w="4819" w:type="dxa"/>
            <w:tcBorders>
              <w:top w:val="single" w:sz="4" w:space="0" w:color="000000"/>
              <w:left w:val="single" w:sz="4" w:space="0" w:color="000000"/>
              <w:right w:val="single" w:sz="4" w:space="0" w:color="000000"/>
            </w:tcBorders>
          </w:tcPr>
          <w:p w14:paraId="2055CEF9"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Papelão Paraná Nº 80 (1.4 mm) - 80X100 CM – </w:t>
            </w:r>
          </w:p>
          <w:p w14:paraId="16F1E194" w14:textId="77777777" w:rsidR="00465FDE" w:rsidRPr="00A074F6" w:rsidRDefault="00465FDE" w:rsidP="00390044">
            <w:pPr>
              <w:rPr>
                <w:b/>
                <w:color w:val="000000"/>
                <w:sz w:val="20"/>
                <w:szCs w:val="20"/>
                <w:lang w:eastAsia="pt-BR"/>
              </w:rPr>
            </w:pPr>
            <w:r w:rsidRPr="00A074F6">
              <w:rPr>
                <w:b/>
                <w:color w:val="000000"/>
                <w:sz w:val="20"/>
                <w:szCs w:val="20"/>
                <w:lang w:eastAsia="pt-BR"/>
              </w:rPr>
              <w:t>Cor: Natural e branca</w:t>
            </w:r>
          </w:p>
        </w:tc>
        <w:tc>
          <w:tcPr>
            <w:tcW w:w="851" w:type="dxa"/>
            <w:tcBorders>
              <w:top w:val="single" w:sz="4" w:space="0" w:color="000000"/>
              <w:left w:val="single" w:sz="4" w:space="0" w:color="000000"/>
              <w:right w:val="single" w:sz="4" w:space="0" w:color="000000"/>
            </w:tcBorders>
          </w:tcPr>
          <w:p w14:paraId="5867AA4E"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BFD4D60"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7006A4A" w14:textId="77777777" w:rsidR="00465FDE" w:rsidRPr="00A074F6" w:rsidRDefault="00465FDE" w:rsidP="00390044">
            <w:pPr>
              <w:rPr>
                <w:b/>
                <w:color w:val="000000"/>
                <w:sz w:val="20"/>
                <w:szCs w:val="20"/>
                <w:lang w:eastAsia="pt-BR"/>
              </w:rPr>
            </w:pPr>
          </w:p>
        </w:tc>
      </w:tr>
      <w:tr w:rsidR="00465FDE" w:rsidRPr="00A074F6" w14:paraId="3511017E" w14:textId="75FA7E7C" w:rsidTr="00D012B3">
        <w:trPr>
          <w:trHeight w:val="705"/>
        </w:trPr>
        <w:tc>
          <w:tcPr>
            <w:tcW w:w="709" w:type="dxa"/>
            <w:tcBorders>
              <w:top w:val="single" w:sz="4" w:space="0" w:color="000000"/>
              <w:left w:val="single" w:sz="4" w:space="0" w:color="000000"/>
              <w:right w:val="single" w:sz="4" w:space="0" w:color="000000"/>
            </w:tcBorders>
          </w:tcPr>
          <w:p w14:paraId="6BEC3374" w14:textId="77777777" w:rsidR="00465FDE" w:rsidRPr="00A074F6" w:rsidRDefault="00465FDE"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1</w:t>
            </w:r>
          </w:p>
        </w:tc>
        <w:tc>
          <w:tcPr>
            <w:tcW w:w="738" w:type="dxa"/>
            <w:tcBorders>
              <w:top w:val="single" w:sz="4" w:space="0" w:color="000000"/>
              <w:left w:val="single" w:sz="4" w:space="0" w:color="000000"/>
              <w:right w:val="single" w:sz="4" w:space="0" w:color="000000"/>
            </w:tcBorders>
          </w:tcPr>
          <w:p w14:paraId="5F7EE3B9" w14:textId="77777777" w:rsidR="00465FDE" w:rsidRPr="00A074F6" w:rsidRDefault="00465FDE" w:rsidP="00390044">
            <w:pPr>
              <w:rPr>
                <w:b/>
                <w:color w:val="000000"/>
                <w:sz w:val="20"/>
                <w:szCs w:val="20"/>
                <w:lang w:eastAsia="pt-BR"/>
              </w:rPr>
            </w:pPr>
            <w:r w:rsidRPr="00A074F6">
              <w:rPr>
                <w:b/>
                <w:color w:val="000000"/>
                <w:sz w:val="20"/>
                <w:szCs w:val="20"/>
                <w:lang w:eastAsia="pt-BR"/>
              </w:rPr>
              <w:t>50 Pacotes</w:t>
            </w:r>
          </w:p>
        </w:tc>
        <w:tc>
          <w:tcPr>
            <w:tcW w:w="1276" w:type="dxa"/>
            <w:tcBorders>
              <w:top w:val="single" w:sz="4" w:space="0" w:color="000000"/>
              <w:left w:val="single" w:sz="4" w:space="0" w:color="000000"/>
              <w:right w:val="single" w:sz="4" w:space="0" w:color="000000"/>
            </w:tcBorders>
          </w:tcPr>
          <w:p w14:paraId="21F31058" w14:textId="77777777" w:rsidR="00465FDE" w:rsidRPr="00A074F6" w:rsidRDefault="00465FDE" w:rsidP="00390044">
            <w:pPr>
              <w:rPr>
                <w:b/>
                <w:color w:val="000000"/>
                <w:sz w:val="20"/>
                <w:szCs w:val="20"/>
                <w:lang w:eastAsia="pt-BR"/>
              </w:rPr>
            </w:pPr>
            <w:r w:rsidRPr="00BA1AAA">
              <w:rPr>
                <w:b/>
                <w:color w:val="000000"/>
                <w:sz w:val="20"/>
                <w:szCs w:val="20"/>
                <w:lang w:eastAsia="pt-BR"/>
              </w:rPr>
              <w:t>Kit de papel</w:t>
            </w:r>
            <w:r w:rsidRPr="00A074F6">
              <w:rPr>
                <w:b/>
                <w:color w:val="000000"/>
                <w:sz w:val="20"/>
                <w:szCs w:val="20"/>
                <w:lang w:eastAsia="pt-BR"/>
              </w:rPr>
              <w:t xml:space="preserve"> que se dobra</w:t>
            </w:r>
          </w:p>
        </w:tc>
        <w:tc>
          <w:tcPr>
            <w:tcW w:w="4819" w:type="dxa"/>
            <w:tcBorders>
              <w:top w:val="single" w:sz="4" w:space="0" w:color="000000"/>
              <w:left w:val="single" w:sz="4" w:space="0" w:color="000000"/>
              <w:right w:val="single" w:sz="4" w:space="0" w:color="000000"/>
            </w:tcBorders>
          </w:tcPr>
          <w:p w14:paraId="04C6B52C" w14:textId="77777777" w:rsidR="00465FDE" w:rsidRPr="00A074F6" w:rsidRDefault="00465FDE" w:rsidP="00390044">
            <w:pPr>
              <w:rPr>
                <w:b/>
                <w:color w:val="000000"/>
                <w:sz w:val="20"/>
                <w:szCs w:val="20"/>
                <w:lang w:eastAsia="pt-BR"/>
              </w:rPr>
            </w:pPr>
            <w:r w:rsidRPr="00A074F6">
              <w:rPr>
                <w:b/>
                <w:color w:val="000000"/>
                <w:sz w:val="20"/>
                <w:szCs w:val="20"/>
                <w:lang w:eastAsia="pt-BR"/>
              </w:rPr>
              <w:t>Kit de papel que se dobra Gramatura 75g - 48 folhas com 6 cores</w:t>
            </w:r>
          </w:p>
        </w:tc>
        <w:tc>
          <w:tcPr>
            <w:tcW w:w="851" w:type="dxa"/>
            <w:tcBorders>
              <w:top w:val="single" w:sz="4" w:space="0" w:color="000000"/>
              <w:left w:val="single" w:sz="4" w:space="0" w:color="000000"/>
              <w:right w:val="single" w:sz="4" w:space="0" w:color="000000"/>
            </w:tcBorders>
          </w:tcPr>
          <w:p w14:paraId="56210B1C"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4CB41EDE"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5D34094" w14:textId="77777777" w:rsidR="00465FDE" w:rsidRPr="00A074F6" w:rsidRDefault="00465FDE" w:rsidP="00390044">
            <w:pPr>
              <w:rPr>
                <w:b/>
                <w:color w:val="000000"/>
                <w:sz w:val="20"/>
                <w:szCs w:val="20"/>
                <w:lang w:eastAsia="pt-BR"/>
              </w:rPr>
            </w:pPr>
          </w:p>
        </w:tc>
      </w:tr>
      <w:tr w:rsidR="00465FDE" w:rsidRPr="00A074F6" w14:paraId="17E9E44D" w14:textId="3461260A" w:rsidTr="00D012B3">
        <w:trPr>
          <w:trHeight w:val="3527"/>
        </w:trPr>
        <w:tc>
          <w:tcPr>
            <w:tcW w:w="709" w:type="dxa"/>
            <w:tcBorders>
              <w:top w:val="single" w:sz="4" w:space="0" w:color="000000"/>
              <w:left w:val="single" w:sz="4" w:space="0" w:color="000000"/>
              <w:right w:val="single" w:sz="4" w:space="0" w:color="000000"/>
            </w:tcBorders>
          </w:tcPr>
          <w:p w14:paraId="68730641"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12</w:t>
            </w:r>
            <w:r>
              <w:rPr>
                <w:b/>
                <w:color w:val="000000"/>
                <w:sz w:val="20"/>
                <w:szCs w:val="20"/>
                <w:lang w:eastAsia="pt-BR"/>
              </w:rPr>
              <w:t>2</w:t>
            </w:r>
          </w:p>
        </w:tc>
        <w:tc>
          <w:tcPr>
            <w:tcW w:w="738" w:type="dxa"/>
            <w:tcBorders>
              <w:top w:val="single" w:sz="4" w:space="0" w:color="000000"/>
              <w:left w:val="single" w:sz="4" w:space="0" w:color="000000"/>
              <w:right w:val="single" w:sz="4" w:space="0" w:color="000000"/>
            </w:tcBorders>
          </w:tcPr>
          <w:p w14:paraId="1FC3D065" w14:textId="77777777" w:rsidR="00465FDE" w:rsidRPr="00A074F6" w:rsidRDefault="00465FDE" w:rsidP="00390044">
            <w:pPr>
              <w:rPr>
                <w:b/>
                <w:color w:val="000000"/>
                <w:sz w:val="20"/>
                <w:szCs w:val="20"/>
                <w:lang w:eastAsia="pt-BR"/>
              </w:rPr>
            </w:pPr>
            <w:r w:rsidRPr="00A074F6">
              <w:rPr>
                <w:b/>
                <w:color w:val="000000"/>
                <w:sz w:val="20"/>
                <w:szCs w:val="20"/>
                <w:lang w:eastAsia="pt-BR"/>
              </w:rPr>
              <w:t>1 Unidade</w:t>
            </w:r>
          </w:p>
        </w:tc>
        <w:tc>
          <w:tcPr>
            <w:tcW w:w="1276" w:type="dxa"/>
            <w:tcBorders>
              <w:top w:val="single" w:sz="4" w:space="0" w:color="000000"/>
              <w:left w:val="single" w:sz="4" w:space="0" w:color="000000"/>
              <w:right w:val="single" w:sz="4" w:space="0" w:color="000000"/>
            </w:tcBorders>
          </w:tcPr>
          <w:p w14:paraId="361E71EF" w14:textId="77777777" w:rsidR="00465FDE" w:rsidRPr="00A074F6" w:rsidRDefault="00465FDE" w:rsidP="00390044">
            <w:pPr>
              <w:rPr>
                <w:b/>
                <w:color w:val="000000"/>
                <w:sz w:val="20"/>
                <w:szCs w:val="20"/>
                <w:lang w:eastAsia="pt-BR"/>
              </w:rPr>
            </w:pPr>
            <w:r w:rsidRPr="00A074F6">
              <w:rPr>
                <w:b/>
                <w:color w:val="000000"/>
                <w:sz w:val="20"/>
                <w:szCs w:val="20"/>
                <w:lang w:eastAsia="pt-BR"/>
              </w:rPr>
              <w:t>Guilhotina</w:t>
            </w:r>
            <w:r>
              <w:rPr>
                <w:rFonts w:ascii="Segoe UI" w:hAnsi="Segoe UI" w:cs="Segoe UI"/>
                <w:b/>
                <w:bCs/>
                <w:color w:val="404040"/>
                <w:sz w:val="18"/>
                <w:szCs w:val="18"/>
                <w:shd w:val="clear" w:color="auto" w:fill="F2F2F2"/>
              </w:rPr>
              <w:t>Órgão : PM DE TRÊS PASSOS, Modalidade : Pregão Lei 14.133/21 Eletrônico, Nr. : 126, Ano : 2024, Objeto : Compras, Abertura : 03/10/2024</w:t>
            </w:r>
          </w:p>
        </w:tc>
        <w:tc>
          <w:tcPr>
            <w:tcW w:w="4819" w:type="dxa"/>
            <w:tcBorders>
              <w:top w:val="single" w:sz="4" w:space="0" w:color="000000"/>
              <w:left w:val="single" w:sz="4" w:space="0" w:color="000000"/>
              <w:right w:val="single" w:sz="4" w:space="0" w:color="000000"/>
            </w:tcBorders>
          </w:tcPr>
          <w:p w14:paraId="49059CFD" w14:textId="77777777" w:rsidR="00465FDE" w:rsidRPr="00A074F6" w:rsidRDefault="00465FDE" w:rsidP="00390044">
            <w:pPr>
              <w:rPr>
                <w:b/>
                <w:color w:val="000000"/>
                <w:sz w:val="20"/>
                <w:szCs w:val="20"/>
                <w:lang w:eastAsia="pt-BR"/>
              </w:rPr>
            </w:pPr>
            <w:r w:rsidRPr="00A074F6">
              <w:rPr>
                <w:b/>
                <w:color w:val="000000"/>
                <w:sz w:val="20"/>
                <w:szCs w:val="20"/>
                <w:lang w:eastAsia="pt-BR"/>
              </w:rPr>
              <w:t>Guilhotina Aço.  Mesa com régua milimetrada;</w:t>
            </w:r>
          </w:p>
          <w:p w14:paraId="77647477" w14:textId="77777777" w:rsidR="00465FDE" w:rsidRPr="00A074F6" w:rsidRDefault="00465FDE" w:rsidP="00390044">
            <w:pPr>
              <w:rPr>
                <w:b/>
                <w:color w:val="000000"/>
                <w:sz w:val="20"/>
                <w:szCs w:val="20"/>
                <w:lang w:eastAsia="pt-BR"/>
              </w:rPr>
            </w:pPr>
            <w:r w:rsidRPr="00A074F6">
              <w:rPr>
                <w:b/>
                <w:color w:val="000000"/>
                <w:sz w:val="20"/>
                <w:szCs w:val="20"/>
                <w:lang w:eastAsia="pt-BR"/>
              </w:rPr>
              <w:t>- Fixador de papel ajustável;</w:t>
            </w:r>
          </w:p>
          <w:p w14:paraId="63D50246" w14:textId="77777777" w:rsidR="00465FDE" w:rsidRPr="00A074F6" w:rsidRDefault="00465FDE" w:rsidP="00390044">
            <w:pPr>
              <w:rPr>
                <w:b/>
                <w:color w:val="000000"/>
                <w:sz w:val="20"/>
                <w:szCs w:val="20"/>
                <w:lang w:eastAsia="pt-BR"/>
              </w:rPr>
            </w:pPr>
            <w:r w:rsidRPr="00A074F6">
              <w:rPr>
                <w:b/>
                <w:color w:val="000000"/>
                <w:sz w:val="20"/>
                <w:szCs w:val="20"/>
                <w:lang w:eastAsia="pt-BR"/>
              </w:rPr>
              <w:t>- Faca/prensa com trava de segurança;</w:t>
            </w:r>
          </w:p>
          <w:p w14:paraId="7DC519CF" w14:textId="77777777" w:rsidR="00465FDE" w:rsidRPr="00A074F6" w:rsidRDefault="00465FDE" w:rsidP="00390044">
            <w:pPr>
              <w:rPr>
                <w:b/>
                <w:color w:val="000000"/>
                <w:sz w:val="20"/>
                <w:szCs w:val="20"/>
                <w:lang w:eastAsia="pt-BR"/>
              </w:rPr>
            </w:pPr>
            <w:r w:rsidRPr="00A074F6">
              <w:rPr>
                <w:b/>
                <w:color w:val="000000"/>
                <w:sz w:val="20"/>
                <w:szCs w:val="20"/>
                <w:lang w:eastAsia="pt-BR"/>
              </w:rPr>
              <w:t>- Cabo emborrachado;</w:t>
            </w:r>
          </w:p>
          <w:p w14:paraId="0D7C0700" w14:textId="77777777" w:rsidR="00465FDE" w:rsidRPr="00A074F6" w:rsidRDefault="00465FDE" w:rsidP="00390044">
            <w:pPr>
              <w:rPr>
                <w:b/>
                <w:color w:val="000000"/>
                <w:sz w:val="20"/>
                <w:szCs w:val="20"/>
                <w:lang w:eastAsia="pt-BR"/>
              </w:rPr>
            </w:pPr>
            <w:r w:rsidRPr="00A074F6">
              <w:rPr>
                <w:b/>
                <w:color w:val="000000"/>
                <w:sz w:val="20"/>
                <w:szCs w:val="20"/>
                <w:lang w:eastAsia="pt-BR"/>
              </w:rPr>
              <w:t>- Lâmina em aço carbono;</w:t>
            </w:r>
          </w:p>
          <w:p w14:paraId="6A253495" w14:textId="77777777" w:rsidR="00465FDE" w:rsidRPr="00A074F6" w:rsidRDefault="00465FDE" w:rsidP="00390044">
            <w:pPr>
              <w:rPr>
                <w:b/>
                <w:color w:val="000000"/>
                <w:sz w:val="20"/>
                <w:szCs w:val="20"/>
                <w:lang w:eastAsia="pt-BR"/>
              </w:rPr>
            </w:pPr>
            <w:r w:rsidRPr="00A074F6">
              <w:rPr>
                <w:b/>
                <w:color w:val="000000"/>
                <w:sz w:val="20"/>
                <w:szCs w:val="20"/>
                <w:lang w:eastAsia="pt-BR"/>
              </w:rPr>
              <w:t>- Pés emborrachados que dão maior fixação;</w:t>
            </w:r>
          </w:p>
          <w:p w14:paraId="305F3110" w14:textId="77777777" w:rsidR="00465FDE" w:rsidRPr="00A074F6" w:rsidRDefault="00465FDE" w:rsidP="00390044">
            <w:pPr>
              <w:rPr>
                <w:b/>
                <w:color w:val="000000"/>
                <w:sz w:val="20"/>
                <w:szCs w:val="20"/>
                <w:lang w:eastAsia="pt-BR"/>
              </w:rPr>
            </w:pPr>
            <w:r w:rsidRPr="00A074F6">
              <w:rPr>
                <w:b/>
                <w:color w:val="000000"/>
                <w:sz w:val="20"/>
                <w:szCs w:val="20"/>
                <w:lang w:eastAsia="pt-BR"/>
              </w:rPr>
              <w:t>- Base com marcações em milímetros nos tamanhos A4, B5, A5, B6 e B7;</w:t>
            </w:r>
          </w:p>
          <w:p w14:paraId="4EEA1318" w14:textId="77777777" w:rsidR="00465FDE" w:rsidRPr="00A074F6" w:rsidRDefault="00465FDE" w:rsidP="00390044">
            <w:pPr>
              <w:rPr>
                <w:b/>
                <w:color w:val="000000"/>
                <w:sz w:val="20"/>
                <w:szCs w:val="20"/>
                <w:lang w:eastAsia="pt-BR"/>
              </w:rPr>
            </w:pPr>
            <w:r w:rsidRPr="00A074F6">
              <w:rPr>
                <w:b/>
                <w:color w:val="000000"/>
                <w:sz w:val="20"/>
                <w:szCs w:val="20"/>
                <w:lang w:eastAsia="pt-BR"/>
              </w:rPr>
              <w:t>- Corta até 10 folhas de papel A4 (gramatura 70g/m²) por vez com precisão profissional;</w:t>
            </w:r>
          </w:p>
        </w:tc>
        <w:tc>
          <w:tcPr>
            <w:tcW w:w="851" w:type="dxa"/>
            <w:tcBorders>
              <w:top w:val="single" w:sz="4" w:space="0" w:color="000000"/>
              <w:left w:val="single" w:sz="4" w:space="0" w:color="000000"/>
              <w:right w:val="single" w:sz="4" w:space="0" w:color="000000"/>
            </w:tcBorders>
          </w:tcPr>
          <w:p w14:paraId="04EB693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6305997"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DFD10EC" w14:textId="77777777" w:rsidR="00465FDE" w:rsidRPr="00A074F6" w:rsidRDefault="00465FDE" w:rsidP="00390044">
            <w:pPr>
              <w:rPr>
                <w:b/>
                <w:color w:val="000000"/>
                <w:sz w:val="20"/>
                <w:szCs w:val="20"/>
                <w:lang w:eastAsia="pt-BR"/>
              </w:rPr>
            </w:pPr>
          </w:p>
        </w:tc>
      </w:tr>
      <w:tr w:rsidR="00465FDE" w:rsidRPr="00A074F6" w14:paraId="616A7CF3" w14:textId="407EE58E" w:rsidTr="00D012B3">
        <w:trPr>
          <w:trHeight w:val="1974"/>
        </w:trPr>
        <w:tc>
          <w:tcPr>
            <w:tcW w:w="709" w:type="dxa"/>
            <w:tcBorders>
              <w:top w:val="single" w:sz="4" w:space="0" w:color="000000"/>
              <w:left w:val="single" w:sz="4" w:space="0" w:color="000000"/>
              <w:right w:val="single" w:sz="4" w:space="0" w:color="000000"/>
            </w:tcBorders>
          </w:tcPr>
          <w:p w14:paraId="02E82DC6" w14:textId="77777777" w:rsidR="00465FDE" w:rsidRPr="00A074F6" w:rsidRDefault="00465FDE"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3</w:t>
            </w:r>
          </w:p>
        </w:tc>
        <w:tc>
          <w:tcPr>
            <w:tcW w:w="738" w:type="dxa"/>
            <w:tcBorders>
              <w:top w:val="single" w:sz="4" w:space="0" w:color="000000"/>
              <w:left w:val="single" w:sz="4" w:space="0" w:color="000000"/>
              <w:right w:val="single" w:sz="4" w:space="0" w:color="000000"/>
            </w:tcBorders>
          </w:tcPr>
          <w:p w14:paraId="2030C991" w14:textId="77777777" w:rsidR="00465FDE" w:rsidRPr="00A074F6" w:rsidRDefault="00465FDE" w:rsidP="00390044">
            <w:pPr>
              <w:rPr>
                <w:b/>
                <w:color w:val="000000"/>
                <w:sz w:val="20"/>
                <w:szCs w:val="20"/>
                <w:lang w:eastAsia="pt-BR"/>
              </w:rPr>
            </w:pPr>
            <w:r w:rsidRPr="00A074F6">
              <w:rPr>
                <w:b/>
                <w:color w:val="000000"/>
                <w:sz w:val="20"/>
                <w:szCs w:val="20"/>
                <w:lang w:eastAsia="pt-BR"/>
              </w:rPr>
              <w:t>02  Unidades</w:t>
            </w:r>
          </w:p>
        </w:tc>
        <w:tc>
          <w:tcPr>
            <w:tcW w:w="1276" w:type="dxa"/>
            <w:tcBorders>
              <w:top w:val="single" w:sz="4" w:space="0" w:color="000000"/>
              <w:left w:val="single" w:sz="4" w:space="0" w:color="000000"/>
              <w:right w:val="single" w:sz="4" w:space="0" w:color="000000"/>
            </w:tcBorders>
          </w:tcPr>
          <w:p w14:paraId="0AB181D8" w14:textId="77777777" w:rsidR="00465FDE" w:rsidRPr="00A074F6" w:rsidRDefault="00465FDE" w:rsidP="00390044">
            <w:pPr>
              <w:rPr>
                <w:b/>
                <w:color w:val="000000"/>
                <w:sz w:val="20"/>
                <w:szCs w:val="20"/>
                <w:lang w:eastAsia="pt-BR"/>
              </w:rPr>
            </w:pPr>
            <w:r w:rsidRPr="00A074F6">
              <w:rPr>
                <w:b/>
                <w:color w:val="000000"/>
                <w:sz w:val="20"/>
                <w:szCs w:val="20"/>
                <w:lang w:eastAsia="pt-BR"/>
              </w:rPr>
              <w:t>Globo Terrestre Político</w:t>
            </w:r>
          </w:p>
        </w:tc>
        <w:tc>
          <w:tcPr>
            <w:tcW w:w="4819" w:type="dxa"/>
            <w:tcBorders>
              <w:top w:val="single" w:sz="4" w:space="0" w:color="000000"/>
              <w:left w:val="single" w:sz="4" w:space="0" w:color="000000"/>
              <w:right w:val="single" w:sz="4" w:space="0" w:color="000000"/>
            </w:tcBorders>
          </w:tcPr>
          <w:p w14:paraId="56CEEE7E" w14:textId="77777777" w:rsidR="00465FDE" w:rsidRPr="00A074F6" w:rsidRDefault="00465FDE" w:rsidP="00390044">
            <w:pPr>
              <w:rPr>
                <w:b/>
                <w:color w:val="000000"/>
                <w:sz w:val="20"/>
                <w:szCs w:val="20"/>
                <w:lang w:eastAsia="pt-BR"/>
              </w:rPr>
            </w:pPr>
            <w:r w:rsidRPr="00A074F6">
              <w:rPr>
                <w:b/>
                <w:color w:val="000000"/>
                <w:sz w:val="20"/>
                <w:szCs w:val="20"/>
                <w:lang w:eastAsia="pt-BR"/>
              </w:rPr>
              <w:t>Globo Terrestre Político. Diâmetro/Escala 30 cm/ 1:42.000.000   Altura: 43 cm Base: Plástico</w:t>
            </w:r>
          </w:p>
          <w:p w14:paraId="5BA04C5C" w14:textId="77777777" w:rsidR="00465FDE" w:rsidRPr="00A074F6" w:rsidRDefault="00465FDE" w:rsidP="00390044">
            <w:pPr>
              <w:rPr>
                <w:b/>
                <w:color w:val="000000"/>
                <w:sz w:val="20"/>
                <w:szCs w:val="20"/>
                <w:lang w:eastAsia="pt-BR"/>
              </w:rPr>
            </w:pPr>
            <w:r w:rsidRPr="00A074F6">
              <w:rPr>
                <w:b/>
                <w:color w:val="000000"/>
                <w:sz w:val="20"/>
                <w:szCs w:val="20"/>
                <w:lang w:eastAsia="pt-BR"/>
              </w:rPr>
              <w:t>Estrutura: Com fuso horário, régua de meridia-no e base com os pontos cardeais em altorelevo.</w:t>
            </w:r>
          </w:p>
          <w:p w14:paraId="2F9E578A" w14:textId="77777777" w:rsidR="00465FDE" w:rsidRPr="00A074F6" w:rsidRDefault="00465FDE" w:rsidP="00390044">
            <w:pPr>
              <w:rPr>
                <w:b/>
                <w:color w:val="000000"/>
                <w:sz w:val="20"/>
                <w:szCs w:val="20"/>
                <w:lang w:eastAsia="pt-BR"/>
              </w:rPr>
            </w:pPr>
            <w:r w:rsidRPr="00A074F6">
              <w:rPr>
                <w:b/>
                <w:color w:val="000000"/>
                <w:sz w:val="20"/>
                <w:szCs w:val="20"/>
                <w:lang w:eastAsia="pt-BR"/>
              </w:rPr>
              <w:t>Informações Geográficas:</w:t>
            </w:r>
          </w:p>
          <w:p w14:paraId="6891151C" w14:textId="77777777" w:rsidR="00465FDE" w:rsidRPr="00A074F6" w:rsidRDefault="00465FDE" w:rsidP="00390044">
            <w:pPr>
              <w:rPr>
                <w:b/>
                <w:color w:val="000000"/>
                <w:sz w:val="20"/>
                <w:szCs w:val="20"/>
                <w:lang w:eastAsia="pt-BR"/>
              </w:rPr>
            </w:pPr>
            <w:r w:rsidRPr="00A074F6">
              <w:rPr>
                <w:b/>
                <w:color w:val="000000"/>
                <w:sz w:val="20"/>
                <w:szCs w:val="20"/>
                <w:lang w:eastAsia="pt-BR"/>
              </w:rPr>
              <w:t>Picos, cordilheiras, golfos, estreitos, corrente e contracorrente dos ventos e oceânicas, acidentes litorâneos e geográficos.</w:t>
            </w:r>
          </w:p>
        </w:tc>
        <w:tc>
          <w:tcPr>
            <w:tcW w:w="851" w:type="dxa"/>
            <w:tcBorders>
              <w:top w:val="single" w:sz="4" w:space="0" w:color="000000"/>
              <w:left w:val="single" w:sz="4" w:space="0" w:color="000000"/>
              <w:right w:val="single" w:sz="4" w:space="0" w:color="000000"/>
            </w:tcBorders>
          </w:tcPr>
          <w:p w14:paraId="20E3B40E"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5A7F519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F395EC9" w14:textId="77777777" w:rsidR="00465FDE" w:rsidRPr="00A074F6" w:rsidRDefault="00465FDE" w:rsidP="00390044">
            <w:pPr>
              <w:rPr>
                <w:b/>
                <w:color w:val="000000"/>
                <w:sz w:val="20"/>
                <w:szCs w:val="20"/>
                <w:lang w:eastAsia="pt-BR"/>
              </w:rPr>
            </w:pPr>
          </w:p>
        </w:tc>
      </w:tr>
      <w:tr w:rsidR="00465FDE" w:rsidRPr="00A074F6" w14:paraId="1F84F506" w14:textId="36F63BEE" w:rsidTr="00D012B3">
        <w:trPr>
          <w:trHeight w:val="2130"/>
        </w:trPr>
        <w:tc>
          <w:tcPr>
            <w:tcW w:w="709" w:type="dxa"/>
            <w:tcBorders>
              <w:top w:val="single" w:sz="4" w:space="0" w:color="000000"/>
              <w:left w:val="single" w:sz="4" w:space="0" w:color="000000"/>
              <w:right w:val="single" w:sz="4" w:space="0" w:color="000000"/>
            </w:tcBorders>
          </w:tcPr>
          <w:p w14:paraId="4D4867B8" w14:textId="77777777" w:rsidR="00465FDE" w:rsidRPr="00A074F6" w:rsidRDefault="00465FDE" w:rsidP="00390044">
            <w:pPr>
              <w:rPr>
                <w:b/>
                <w:color w:val="000000"/>
                <w:sz w:val="20"/>
                <w:szCs w:val="20"/>
                <w:lang w:eastAsia="pt-BR"/>
              </w:rPr>
            </w:pPr>
            <w:r w:rsidRPr="00A074F6">
              <w:rPr>
                <w:b/>
                <w:color w:val="000000"/>
                <w:sz w:val="20"/>
                <w:szCs w:val="20"/>
                <w:lang w:eastAsia="pt-BR"/>
              </w:rPr>
              <w:t>12</w:t>
            </w:r>
            <w:r>
              <w:rPr>
                <w:b/>
                <w:color w:val="000000"/>
                <w:sz w:val="20"/>
                <w:szCs w:val="20"/>
                <w:lang w:eastAsia="pt-BR"/>
              </w:rPr>
              <w:t>4</w:t>
            </w:r>
          </w:p>
        </w:tc>
        <w:tc>
          <w:tcPr>
            <w:tcW w:w="738" w:type="dxa"/>
            <w:tcBorders>
              <w:top w:val="single" w:sz="4" w:space="0" w:color="000000"/>
              <w:left w:val="single" w:sz="4" w:space="0" w:color="000000"/>
              <w:right w:val="single" w:sz="4" w:space="0" w:color="000000"/>
            </w:tcBorders>
          </w:tcPr>
          <w:p w14:paraId="6DBFD7D5"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24 Unid </w:t>
            </w:r>
          </w:p>
        </w:tc>
        <w:tc>
          <w:tcPr>
            <w:tcW w:w="1276" w:type="dxa"/>
            <w:tcBorders>
              <w:top w:val="single" w:sz="4" w:space="0" w:color="000000"/>
              <w:left w:val="single" w:sz="4" w:space="0" w:color="000000"/>
              <w:right w:val="single" w:sz="4" w:space="0" w:color="000000"/>
            </w:tcBorders>
          </w:tcPr>
          <w:p w14:paraId="73C7E5FC" w14:textId="77777777" w:rsidR="00465FDE" w:rsidRPr="00A074F6" w:rsidRDefault="00465FDE" w:rsidP="00390044">
            <w:pPr>
              <w:rPr>
                <w:b/>
                <w:color w:val="000000"/>
                <w:sz w:val="20"/>
                <w:szCs w:val="20"/>
                <w:lang w:eastAsia="pt-BR"/>
              </w:rPr>
            </w:pPr>
            <w:r w:rsidRPr="00A074F6">
              <w:rPr>
                <w:b/>
                <w:color w:val="000000"/>
                <w:sz w:val="20"/>
                <w:szCs w:val="20"/>
                <w:lang w:eastAsia="pt-BR"/>
              </w:rPr>
              <w:t>Lupa</w:t>
            </w:r>
          </w:p>
        </w:tc>
        <w:tc>
          <w:tcPr>
            <w:tcW w:w="4819" w:type="dxa"/>
            <w:tcBorders>
              <w:top w:val="single" w:sz="4" w:space="0" w:color="000000"/>
              <w:left w:val="single" w:sz="4" w:space="0" w:color="000000"/>
              <w:right w:val="single" w:sz="4" w:space="0" w:color="000000"/>
            </w:tcBorders>
          </w:tcPr>
          <w:p w14:paraId="56CEEC0E" w14:textId="77777777" w:rsidR="00465FDE" w:rsidRPr="00CB495E" w:rsidRDefault="00465FDE" w:rsidP="00390044">
            <w:pPr>
              <w:rPr>
                <w:b/>
                <w:color w:val="000000"/>
                <w:sz w:val="20"/>
                <w:szCs w:val="20"/>
                <w:lang w:eastAsia="pt-BR"/>
              </w:rPr>
            </w:pPr>
            <w:r w:rsidRPr="00CB495E">
              <w:rPr>
                <w:b/>
                <w:color w:val="000000"/>
                <w:sz w:val="20"/>
                <w:szCs w:val="20"/>
                <w:lang w:eastAsia="pt-BR"/>
              </w:rPr>
              <w:t>Lupa  Diâmetro: 75mm</w:t>
            </w:r>
          </w:p>
          <w:p w14:paraId="5B42CA7F" w14:textId="77777777" w:rsidR="00465FDE" w:rsidRPr="00CB495E" w:rsidRDefault="00465FDE" w:rsidP="00390044">
            <w:pPr>
              <w:rPr>
                <w:b/>
                <w:color w:val="000000"/>
                <w:sz w:val="20"/>
                <w:szCs w:val="20"/>
                <w:lang w:eastAsia="pt-BR"/>
              </w:rPr>
            </w:pPr>
            <w:r w:rsidRPr="00CB495E">
              <w:rPr>
                <w:b/>
                <w:color w:val="000000"/>
                <w:sz w:val="20"/>
                <w:szCs w:val="20"/>
                <w:lang w:eastAsia="pt-BR"/>
              </w:rPr>
              <w:t>Comprimento do Cabo: 9 Centímetros</w:t>
            </w:r>
          </w:p>
          <w:p w14:paraId="2C5F5C2E" w14:textId="77777777" w:rsidR="00465FDE" w:rsidRPr="00CB495E" w:rsidRDefault="00465FDE" w:rsidP="00390044">
            <w:pPr>
              <w:rPr>
                <w:b/>
                <w:color w:val="000000"/>
                <w:sz w:val="20"/>
                <w:szCs w:val="20"/>
                <w:lang w:eastAsia="pt-BR"/>
              </w:rPr>
            </w:pPr>
            <w:r w:rsidRPr="00CB495E">
              <w:rPr>
                <w:b/>
                <w:color w:val="000000"/>
                <w:sz w:val="20"/>
                <w:szCs w:val="20"/>
                <w:lang w:eastAsia="pt-BR"/>
              </w:rPr>
              <w:t>Espessura (grossura) da lente: 6 Milímetros</w:t>
            </w:r>
          </w:p>
          <w:p w14:paraId="616015B8" w14:textId="77777777" w:rsidR="00465FDE" w:rsidRPr="00CB495E" w:rsidRDefault="00465FDE" w:rsidP="00390044">
            <w:pPr>
              <w:rPr>
                <w:b/>
                <w:color w:val="000000"/>
                <w:sz w:val="20"/>
                <w:szCs w:val="20"/>
                <w:lang w:eastAsia="pt-BR"/>
              </w:rPr>
            </w:pPr>
            <w:r w:rsidRPr="00CB495E">
              <w:rPr>
                <w:b/>
                <w:color w:val="000000"/>
                <w:sz w:val="20"/>
                <w:szCs w:val="20"/>
                <w:lang w:eastAsia="pt-BR"/>
              </w:rPr>
              <w:t>Poder De ampliação: 3X</w:t>
            </w:r>
          </w:p>
          <w:p w14:paraId="3E2E18D9" w14:textId="77777777" w:rsidR="00465FDE" w:rsidRPr="00CB495E" w:rsidRDefault="00465FDE" w:rsidP="00390044">
            <w:pPr>
              <w:rPr>
                <w:b/>
                <w:color w:val="000000"/>
                <w:sz w:val="20"/>
                <w:szCs w:val="20"/>
                <w:lang w:eastAsia="pt-BR"/>
              </w:rPr>
            </w:pPr>
            <w:r w:rsidRPr="00CB495E">
              <w:rPr>
                <w:b/>
                <w:color w:val="000000"/>
                <w:sz w:val="20"/>
                <w:szCs w:val="20"/>
                <w:lang w:eastAsia="pt-BR"/>
              </w:rPr>
              <w:t>Material:</w:t>
            </w:r>
          </w:p>
          <w:p w14:paraId="097C10FB" w14:textId="77777777" w:rsidR="00465FDE" w:rsidRPr="00CB495E" w:rsidRDefault="00465FDE" w:rsidP="00390044">
            <w:pPr>
              <w:rPr>
                <w:b/>
                <w:color w:val="000000"/>
                <w:sz w:val="20"/>
                <w:szCs w:val="20"/>
                <w:lang w:eastAsia="pt-BR"/>
              </w:rPr>
            </w:pPr>
            <w:r w:rsidRPr="00CB495E">
              <w:rPr>
                <w:b/>
                <w:color w:val="000000"/>
                <w:sz w:val="20"/>
                <w:szCs w:val="20"/>
                <w:lang w:eastAsia="pt-BR"/>
              </w:rPr>
              <w:t>- Lentes de Vidro "Cristal" com maior transparência e nitidez.</w:t>
            </w:r>
          </w:p>
          <w:p w14:paraId="77A41FFB" w14:textId="77777777" w:rsidR="00465FDE" w:rsidRPr="00CB495E" w:rsidRDefault="00465FDE" w:rsidP="00390044">
            <w:pPr>
              <w:rPr>
                <w:b/>
                <w:color w:val="000000"/>
                <w:sz w:val="20"/>
                <w:szCs w:val="20"/>
                <w:lang w:eastAsia="pt-BR"/>
              </w:rPr>
            </w:pPr>
            <w:r w:rsidRPr="00CB495E">
              <w:rPr>
                <w:b/>
                <w:color w:val="000000"/>
                <w:sz w:val="20"/>
                <w:szCs w:val="20"/>
                <w:lang w:eastAsia="pt-BR"/>
              </w:rPr>
              <w:t>- Estrutura de Alumínio com cabo ABS de alta qualidade.</w:t>
            </w:r>
          </w:p>
        </w:tc>
        <w:tc>
          <w:tcPr>
            <w:tcW w:w="851" w:type="dxa"/>
            <w:tcBorders>
              <w:top w:val="single" w:sz="4" w:space="0" w:color="000000"/>
              <w:left w:val="single" w:sz="4" w:space="0" w:color="000000"/>
              <w:right w:val="single" w:sz="4" w:space="0" w:color="000000"/>
            </w:tcBorders>
          </w:tcPr>
          <w:p w14:paraId="6E6BE63A" w14:textId="77777777" w:rsidR="00465FDE" w:rsidRPr="00CB495E"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C6C3DA0" w14:textId="77777777" w:rsidR="00465FDE" w:rsidRPr="00CB495E"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F65FD6B" w14:textId="77777777" w:rsidR="00465FDE" w:rsidRPr="00CB495E" w:rsidRDefault="00465FDE" w:rsidP="00390044">
            <w:pPr>
              <w:rPr>
                <w:b/>
                <w:color w:val="000000"/>
                <w:sz w:val="20"/>
                <w:szCs w:val="20"/>
                <w:lang w:eastAsia="pt-BR"/>
              </w:rPr>
            </w:pPr>
          </w:p>
        </w:tc>
      </w:tr>
      <w:tr w:rsidR="00465FDE" w:rsidRPr="00A074F6" w14:paraId="6FEB8CD1" w14:textId="26B7B130" w:rsidTr="00D012B3">
        <w:trPr>
          <w:trHeight w:val="407"/>
        </w:trPr>
        <w:tc>
          <w:tcPr>
            <w:tcW w:w="709" w:type="dxa"/>
            <w:tcBorders>
              <w:top w:val="single" w:sz="4" w:space="0" w:color="000000"/>
              <w:left w:val="single" w:sz="4" w:space="0" w:color="000000"/>
              <w:right w:val="single" w:sz="4" w:space="0" w:color="000000"/>
            </w:tcBorders>
          </w:tcPr>
          <w:p w14:paraId="4AB8AF1C"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25</w:t>
            </w:r>
          </w:p>
        </w:tc>
        <w:tc>
          <w:tcPr>
            <w:tcW w:w="738" w:type="dxa"/>
            <w:tcBorders>
              <w:top w:val="single" w:sz="4" w:space="0" w:color="000000"/>
              <w:left w:val="single" w:sz="4" w:space="0" w:color="000000"/>
              <w:right w:val="single" w:sz="4" w:space="0" w:color="000000"/>
            </w:tcBorders>
          </w:tcPr>
          <w:p w14:paraId="2A22AD66" w14:textId="77777777" w:rsidR="00465FDE" w:rsidRPr="00A074F6" w:rsidRDefault="00465FDE" w:rsidP="00390044">
            <w:pPr>
              <w:rPr>
                <w:b/>
                <w:color w:val="000000"/>
                <w:sz w:val="20"/>
                <w:szCs w:val="20"/>
                <w:lang w:eastAsia="pt-BR"/>
              </w:rPr>
            </w:pPr>
            <w:r w:rsidRPr="00A074F6">
              <w:rPr>
                <w:b/>
                <w:color w:val="000000"/>
                <w:sz w:val="20"/>
                <w:szCs w:val="20"/>
                <w:lang w:eastAsia="pt-BR"/>
              </w:rPr>
              <w:t>54 und.</w:t>
            </w:r>
          </w:p>
        </w:tc>
        <w:tc>
          <w:tcPr>
            <w:tcW w:w="1276" w:type="dxa"/>
            <w:tcBorders>
              <w:top w:val="single" w:sz="4" w:space="0" w:color="000000"/>
              <w:left w:val="single" w:sz="4" w:space="0" w:color="000000"/>
              <w:right w:val="single" w:sz="4" w:space="0" w:color="000000"/>
            </w:tcBorders>
          </w:tcPr>
          <w:p w14:paraId="0F62EEEF" w14:textId="77777777" w:rsidR="00465FDE" w:rsidRPr="00A074F6" w:rsidRDefault="00465FDE" w:rsidP="00390044">
            <w:pPr>
              <w:rPr>
                <w:b/>
                <w:color w:val="000000"/>
                <w:sz w:val="20"/>
                <w:szCs w:val="20"/>
                <w:lang w:eastAsia="pt-BR"/>
              </w:rPr>
            </w:pPr>
            <w:r w:rsidRPr="00A074F6">
              <w:rPr>
                <w:b/>
                <w:color w:val="000000"/>
                <w:sz w:val="20"/>
                <w:szCs w:val="20"/>
                <w:lang w:eastAsia="pt-BR"/>
              </w:rPr>
              <w:t>Prancheta</w:t>
            </w:r>
          </w:p>
        </w:tc>
        <w:tc>
          <w:tcPr>
            <w:tcW w:w="4819" w:type="dxa"/>
            <w:tcBorders>
              <w:top w:val="single" w:sz="4" w:space="0" w:color="000000"/>
              <w:left w:val="single" w:sz="4" w:space="0" w:color="000000"/>
              <w:right w:val="single" w:sz="4" w:space="0" w:color="000000"/>
            </w:tcBorders>
          </w:tcPr>
          <w:p w14:paraId="6175083C" w14:textId="77777777" w:rsidR="00465FDE" w:rsidRPr="00A074F6" w:rsidRDefault="00465FDE" w:rsidP="00390044">
            <w:pPr>
              <w:rPr>
                <w:b/>
                <w:color w:val="000000"/>
                <w:sz w:val="20"/>
                <w:szCs w:val="20"/>
                <w:lang w:eastAsia="pt-BR"/>
              </w:rPr>
            </w:pPr>
            <w:r w:rsidRPr="00A074F6">
              <w:rPr>
                <w:b/>
                <w:color w:val="000000"/>
                <w:sz w:val="20"/>
                <w:szCs w:val="20"/>
                <w:lang w:eastAsia="pt-BR"/>
              </w:rPr>
              <w:t>Prancheta A4 acrílica cristal c/ prendedor metálico</w:t>
            </w:r>
          </w:p>
        </w:tc>
        <w:tc>
          <w:tcPr>
            <w:tcW w:w="851" w:type="dxa"/>
            <w:tcBorders>
              <w:top w:val="single" w:sz="4" w:space="0" w:color="000000"/>
              <w:left w:val="single" w:sz="4" w:space="0" w:color="000000"/>
              <w:right w:val="single" w:sz="4" w:space="0" w:color="000000"/>
            </w:tcBorders>
          </w:tcPr>
          <w:p w14:paraId="61C9D597"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713DBFF"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0154491" w14:textId="77777777" w:rsidR="00465FDE" w:rsidRPr="00A074F6" w:rsidRDefault="00465FDE" w:rsidP="00390044">
            <w:pPr>
              <w:rPr>
                <w:b/>
                <w:color w:val="000000"/>
                <w:sz w:val="20"/>
                <w:szCs w:val="20"/>
                <w:lang w:eastAsia="pt-BR"/>
              </w:rPr>
            </w:pPr>
          </w:p>
        </w:tc>
      </w:tr>
      <w:tr w:rsidR="00465FDE" w:rsidRPr="00A074F6" w14:paraId="4BA1F98B" w14:textId="7AF46F79" w:rsidTr="00D012B3">
        <w:trPr>
          <w:trHeight w:val="527"/>
        </w:trPr>
        <w:tc>
          <w:tcPr>
            <w:tcW w:w="709" w:type="dxa"/>
            <w:tcBorders>
              <w:top w:val="single" w:sz="4" w:space="0" w:color="000000"/>
              <w:left w:val="single" w:sz="4" w:space="0" w:color="000000"/>
              <w:right w:val="single" w:sz="4" w:space="0" w:color="000000"/>
            </w:tcBorders>
          </w:tcPr>
          <w:p w14:paraId="3A861D32"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26</w:t>
            </w:r>
          </w:p>
        </w:tc>
        <w:tc>
          <w:tcPr>
            <w:tcW w:w="738" w:type="dxa"/>
            <w:tcBorders>
              <w:top w:val="single" w:sz="4" w:space="0" w:color="000000"/>
              <w:left w:val="single" w:sz="4" w:space="0" w:color="000000"/>
              <w:right w:val="single" w:sz="4" w:space="0" w:color="000000"/>
            </w:tcBorders>
          </w:tcPr>
          <w:p w14:paraId="461AD6F6" w14:textId="77777777" w:rsidR="00465FDE" w:rsidRPr="00A074F6" w:rsidRDefault="00465FDE" w:rsidP="00390044">
            <w:pPr>
              <w:rPr>
                <w:b/>
                <w:color w:val="000000"/>
                <w:sz w:val="20"/>
                <w:szCs w:val="20"/>
                <w:lang w:eastAsia="pt-BR"/>
              </w:rPr>
            </w:pPr>
            <w:r w:rsidRPr="00A074F6">
              <w:rPr>
                <w:b/>
                <w:color w:val="000000"/>
                <w:sz w:val="20"/>
                <w:szCs w:val="20"/>
                <w:lang w:eastAsia="pt-BR"/>
              </w:rPr>
              <w:t>54 und.</w:t>
            </w:r>
          </w:p>
        </w:tc>
        <w:tc>
          <w:tcPr>
            <w:tcW w:w="1276" w:type="dxa"/>
            <w:tcBorders>
              <w:top w:val="single" w:sz="4" w:space="0" w:color="000000"/>
              <w:left w:val="single" w:sz="4" w:space="0" w:color="000000"/>
              <w:right w:val="single" w:sz="4" w:space="0" w:color="000000"/>
            </w:tcBorders>
          </w:tcPr>
          <w:p w14:paraId="0EB5865E" w14:textId="77777777" w:rsidR="00465FDE" w:rsidRPr="00A074F6" w:rsidRDefault="00465FDE" w:rsidP="00390044">
            <w:pPr>
              <w:rPr>
                <w:b/>
                <w:color w:val="000000"/>
                <w:sz w:val="20"/>
                <w:szCs w:val="20"/>
                <w:lang w:eastAsia="pt-BR"/>
              </w:rPr>
            </w:pPr>
            <w:r w:rsidRPr="00A074F6">
              <w:rPr>
                <w:b/>
                <w:color w:val="000000"/>
                <w:sz w:val="20"/>
                <w:szCs w:val="20"/>
                <w:lang w:eastAsia="pt-BR"/>
              </w:rPr>
              <w:t>Extrator de grampo</w:t>
            </w:r>
          </w:p>
        </w:tc>
        <w:tc>
          <w:tcPr>
            <w:tcW w:w="4819" w:type="dxa"/>
            <w:tcBorders>
              <w:top w:val="single" w:sz="4" w:space="0" w:color="000000"/>
              <w:left w:val="single" w:sz="4" w:space="0" w:color="000000"/>
              <w:right w:val="single" w:sz="4" w:space="0" w:color="000000"/>
            </w:tcBorders>
          </w:tcPr>
          <w:p w14:paraId="64F0864F" w14:textId="77777777" w:rsidR="00465FDE" w:rsidRPr="00A074F6" w:rsidRDefault="00465FDE" w:rsidP="00390044">
            <w:pPr>
              <w:rPr>
                <w:b/>
                <w:color w:val="000000"/>
                <w:sz w:val="20"/>
                <w:szCs w:val="20"/>
                <w:lang w:eastAsia="pt-BR"/>
              </w:rPr>
            </w:pPr>
            <w:r w:rsidRPr="00A074F6">
              <w:rPr>
                <w:b/>
                <w:color w:val="000000"/>
                <w:sz w:val="20"/>
                <w:szCs w:val="20"/>
                <w:lang w:eastAsia="pt-BR"/>
              </w:rPr>
              <w:t>Extrator de grampo em metal, medidas aproximadas 15x1,5cm.</w:t>
            </w:r>
          </w:p>
        </w:tc>
        <w:tc>
          <w:tcPr>
            <w:tcW w:w="851" w:type="dxa"/>
            <w:tcBorders>
              <w:top w:val="single" w:sz="4" w:space="0" w:color="000000"/>
              <w:left w:val="single" w:sz="4" w:space="0" w:color="000000"/>
              <w:right w:val="single" w:sz="4" w:space="0" w:color="000000"/>
            </w:tcBorders>
          </w:tcPr>
          <w:p w14:paraId="7A5D6D7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D3CAC11"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0E657E74" w14:textId="77777777" w:rsidR="00465FDE" w:rsidRPr="00A074F6" w:rsidRDefault="00465FDE" w:rsidP="00390044">
            <w:pPr>
              <w:rPr>
                <w:b/>
                <w:color w:val="000000"/>
                <w:sz w:val="20"/>
                <w:szCs w:val="20"/>
                <w:lang w:eastAsia="pt-BR"/>
              </w:rPr>
            </w:pPr>
          </w:p>
        </w:tc>
      </w:tr>
      <w:tr w:rsidR="00465FDE" w:rsidRPr="00A074F6" w14:paraId="3545CDBE" w14:textId="66B0E79A" w:rsidTr="00D012B3">
        <w:trPr>
          <w:trHeight w:val="672"/>
        </w:trPr>
        <w:tc>
          <w:tcPr>
            <w:tcW w:w="709" w:type="dxa"/>
            <w:tcBorders>
              <w:top w:val="single" w:sz="4" w:space="0" w:color="000000"/>
              <w:left w:val="single" w:sz="4" w:space="0" w:color="000000"/>
              <w:right w:val="single" w:sz="4" w:space="0" w:color="000000"/>
            </w:tcBorders>
          </w:tcPr>
          <w:p w14:paraId="1FEF1C98"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27</w:t>
            </w:r>
          </w:p>
        </w:tc>
        <w:tc>
          <w:tcPr>
            <w:tcW w:w="738" w:type="dxa"/>
            <w:tcBorders>
              <w:top w:val="single" w:sz="4" w:space="0" w:color="000000"/>
              <w:left w:val="single" w:sz="4" w:space="0" w:color="000000"/>
              <w:right w:val="single" w:sz="4" w:space="0" w:color="000000"/>
            </w:tcBorders>
          </w:tcPr>
          <w:p w14:paraId="3328B78E" w14:textId="77777777" w:rsidR="00465FDE" w:rsidRPr="00A074F6" w:rsidRDefault="00465FDE" w:rsidP="00390044">
            <w:pPr>
              <w:rPr>
                <w:b/>
                <w:color w:val="000000"/>
                <w:sz w:val="20"/>
                <w:szCs w:val="20"/>
                <w:lang w:eastAsia="pt-BR"/>
              </w:rPr>
            </w:pPr>
            <w:r w:rsidRPr="00A074F6">
              <w:rPr>
                <w:b/>
                <w:color w:val="000000"/>
                <w:sz w:val="20"/>
                <w:szCs w:val="20"/>
                <w:lang w:eastAsia="pt-BR"/>
              </w:rPr>
              <w:t>50 pcts</w:t>
            </w:r>
          </w:p>
        </w:tc>
        <w:tc>
          <w:tcPr>
            <w:tcW w:w="1276" w:type="dxa"/>
            <w:tcBorders>
              <w:top w:val="single" w:sz="4" w:space="0" w:color="000000"/>
              <w:left w:val="single" w:sz="4" w:space="0" w:color="000000"/>
              <w:right w:val="single" w:sz="4" w:space="0" w:color="000000"/>
            </w:tcBorders>
          </w:tcPr>
          <w:p w14:paraId="3C168F3D" w14:textId="77777777" w:rsidR="00465FDE" w:rsidRPr="00A074F6" w:rsidRDefault="00465FDE" w:rsidP="00390044">
            <w:pPr>
              <w:rPr>
                <w:b/>
                <w:color w:val="000000"/>
                <w:sz w:val="20"/>
                <w:szCs w:val="20"/>
                <w:lang w:eastAsia="pt-BR"/>
              </w:rPr>
            </w:pPr>
            <w:r w:rsidRPr="004B206F">
              <w:rPr>
                <w:b/>
                <w:color w:val="000000"/>
                <w:sz w:val="20"/>
                <w:szCs w:val="20"/>
                <w:lang w:eastAsia="pt-BR"/>
              </w:rPr>
              <w:t>Algodão</w:t>
            </w:r>
            <w:r w:rsidRPr="00A074F6">
              <w:rPr>
                <w:b/>
                <w:color w:val="000000"/>
                <w:sz w:val="20"/>
                <w:szCs w:val="20"/>
                <w:lang w:eastAsia="pt-BR"/>
              </w:rPr>
              <w:t xml:space="preserve"> em bola cor branca</w:t>
            </w:r>
          </w:p>
        </w:tc>
        <w:tc>
          <w:tcPr>
            <w:tcW w:w="4819" w:type="dxa"/>
            <w:tcBorders>
              <w:top w:val="single" w:sz="4" w:space="0" w:color="000000"/>
              <w:left w:val="single" w:sz="4" w:space="0" w:color="000000"/>
              <w:right w:val="single" w:sz="4" w:space="0" w:color="000000"/>
            </w:tcBorders>
          </w:tcPr>
          <w:p w14:paraId="4881EA08" w14:textId="77777777" w:rsidR="00465FDE" w:rsidRPr="00A074F6" w:rsidRDefault="00465FDE" w:rsidP="00390044">
            <w:pPr>
              <w:rPr>
                <w:b/>
                <w:color w:val="000000"/>
                <w:sz w:val="20"/>
                <w:szCs w:val="20"/>
                <w:lang w:eastAsia="pt-BR"/>
              </w:rPr>
            </w:pPr>
            <w:r w:rsidRPr="00A074F6">
              <w:rPr>
                <w:b/>
                <w:color w:val="000000"/>
                <w:sz w:val="20"/>
                <w:szCs w:val="20"/>
                <w:lang w:eastAsia="pt-BR"/>
              </w:rPr>
              <w:t>Algodão em bola cor branca, pacotes com 50g</w:t>
            </w:r>
          </w:p>
        </w:tc>
        <w:tc>
          <w:tcPr>
            <w:tcW w:w="851" w:type="dxa"/>
            <w:tcBorders>
              <w:top w:val="single" w:sz="4" w:space="0" w:color="000000"/>
              <w:left w:val="single" w:sz="4" w:space="0" w:color="000000"/>
              <w:right w:val="single" w:sz="4" w:space="0" w:color="000000"/>
            </w:tcBorders>
          </w:tcPr>
          <w:p w14:paraId="3AFC0AB3"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2334E0A"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BB1F961" w14:textId="77777777" w:rsidR="00465FDE" w:rsidRPr="00A074F6" w:rsidRDefault="00465FDE" w:rsidP="00390044">
            <w:pPr>
              <w:rPr>
                <w:b/>
                <w:color w:val="000000"/>
                <w:sz w:val="20"/>
                <w:szCs w:val="20"/>
                <w:lang w:eastAsia="pt-BR"/>
              </w:rPr>
            </w:pPr>
          </w:p>
        </w:tc>
      </w:tr>
      <w:tr w:rsidR="00465FDE" w:rsidRPr="00A074F6" w14:paraId="4A6BDE9F" w14:textId="65B8D06F" w:rsidTr="00D012B3">
        <w:trPr>
          <w:trHeight w:val="2360"/>
        </w:trPr>
        <w:tc>
          <w:tcPr>
            <w:tcW w:w="709" w:type="dxa"/>
            <w:vMerge w:val="restart"/>
            <w:tcBorders>
              <w:top w:val="single" w:sz="4" w:space="0" w:color="000000"/>
              <w:left w:val="single" w:sz="4" w:space="0" w:color="000000"/>
              <w:right w:val="single" w:sz="4" w:space="0" w:color="000000"/>
            </w:tcBorders>
          </w:tcPr>
          <w:p w14:paraId="51F2D275"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28</w:t>
            </w:r>
          </w:p>
        </w:tc>
        <w:tc>
          <w:tcPr>
            <w:tcW w:w="738" w:type="dxa"/>
            <w:vMerge w:val="restart"/>
            <w:tcBorders>
              <w:top w:val="single" w:sz="4" w:space="0" w:color="000000"/>
              <w:left w:val="single" w:sz="4" w:space="0" w:color="000000"/>
              <w:right w:val="single" w:sz="4" w:space="0" w:color="000000"/>
            </w:tcBorders>
          </w:tcPr>
          <w:p w14:paraId="6B80A393" w14:textId="77777777" w:rsidR="00465FDE" w:rsidRPr="00A074F6" w:rsidRDefault="00465FDE" w:rsidP="00390044">
            <w:pPr>
              <w:rPr>
                <w:b/>
                <w:color w:val="000000"/>
                <w:sz w:val="20"/>
                <w:szCs w:val="20"/>
                <w:lang w:eastAsia="pt-BR"/>
              </w:rPr>
            </w:pPr>
            <w:r w:rsidRPr="00A074F6">
              <w:rPr>
                <w:b/>
                <w:color w:val="000000"/>
                <w:sz w:val="20"/>
                <w:szCs w:val="20"/>
                <w:lang w:eastAsia="pt-BR"/>
              </w:rPr>
              <w:t>2 und.</w:t>
            </w:r>
          </w:p>
        </w:tc>
        <w:tc>
          <w:tcPr>
            <w:tcW w:w="1276" w:type="dxa"/>
            <w:vMerge w:val="restart"/>
            <w:tcBorders>
              <w:top w:val="single" w:sz="4" w:space="0" w:color="000000"/>
              <w:left w:val="single" w:sz="4" w:space="0" w:color="000000"/>
              <w:right w:val="single" w:sz="4" w:space="0" w:color="000000"/>
            </w:tcBorders>
          </w:tcPr>
          <w:p w14:paraId="41102CC6" w14:textId="77777777" w:rsidR="00465FDE" w:rsidRPr="00A074F6" w:rsidRDefault="00465FDE" w:rsidP="00390044">
            <w:pPr>
              <w:rPr>
                <w:b/>
                <w:color w:val="000000"/>
                <w:sz w:val="20"/>
                <w:szCs w:val="20"/>
                <w:lang w:eastAsia="pt-BR"/>
              </w:rPr>
            </w:pPr>
            <w:r w:rsidRPr="00146A00">
              <w:rPr>
                <w:b/>
                <w:color w:val="000000"/>
                <w:sz w:val="20"/>
                <w:szCs w:val="20"/>
                <w:lang w:eastAsia="pt-BR"/>
              </w:rPr>
              <w:t>Pirógrafo e</w:t>
            </w:r>
            <w:r w:rsidRPr="00A074F6">
              <w:rPr>
                <w:b/>
                <w:color w:val="000000"/>
                <w:sz w:val="20"/>
                <w:szCs w:val="20"/>
                <w:lang w:eastAsia="pt-BR"/>
              </w:rPr>
              <w:t xml:space="preserve"> soldador com 5 pontas e 1 apoio.</w:t>
            </w:r>
          </w:p>
        </w:tc>
        <w:tc>
          <w:tcPr>
            <w:tcW w:w="4819" w:type="dxa"/>
            <w:vMerge w:val="restart"/>
            <w:tcBorders>
              <w:top w:val="single" w:sz="4" w:space="0" w:color="000000"/>
              <w:left w:val="single" w:sz="4" w:space="0" w:color="000000"/>
              <w:right w:val="single" w:sz="4" w:space="0" w:color="000000"/>
            </w:tcBorders>
          </w:tcPr>
          <w:p w14:paraId="249270D6" w14:textId="77777777" w:rsidR="00465FDE" w:rsidRPr="00A074F6" w:rsidRDefault="00465FDE" w:rsidP="00390044">
            <w:pPr>
              <w:rPr>
                <w:b/>
                <w:color w:val="000000"/>
                <w:sz w:val="20"/>
                <w:szCs w:val="20"/>
                <w:lang w:eastAsia="pt-BR"/>
              </w:rPr>
            </w:pPr>
            <w:r w:rsidRPr="00A074F6">
              <w:rPr>
                <w:b/>
                <w:color w:val="000000"/>
                <w:sz w:val="20"/>
                <w:szCs w:val="20"/>
                <w:lang w:eastAsia="pt-BR"/>
              </w:rPr>
              <w:t>Pirógrafo e soldador com 5 pontas e 1 apoio.</w:t>
            </w:r>
            <w:r w:rsidRPr="00A074F6">
              <w:rPr>
                <w:b/>
                <w:color w:val="000000"/>
                <w:sz w:val="20"/>
                <w:szCs w:val="20"/>
                <w:lang w:eastAsia="pt-BR"/>
              </w:rPr>
              <w:br/>
              <w:t>- Potência: 30w.</w:t>
            </w:r>
            <w:r w:rsidRPr="00A074F6">
              <w:rPr>
                <w:b/>
                <w:color w:val="000000"/>
                <w:sz w:val="20"/>
                <w:szCs w:val="20"/>
                <w:lang w:eastAsia="pt-BR"/>
              </w:rPr>
              <w:br/>
              <w:t>- Tensão:220v.</w:t>
            </w:r>
            <w:r w:rsidRPr="00A074F6">
              <w:rPr>
                <w:b/>
                <w:color w:val="000000"/>
                <w:sz w:val="20"/>
                <w:szCs w:val="20"/>
                <w:lang w:eastAsia="pt-BR"/>
              </w:rPr>
              <w:br/>
              <w:t>- Frequência: 60hz.</w:t>
            </w:r>
            <w:r w:rsidRPr="00A074F6">
              <w:rPr>
                <w:b/>
                <w:color w:val="000000"/>
                <w:sz w:val="20"/>
                <w:szCs w:val="20"/>
                <w:lang w:eastAsia="pt-BR"/>
              </w:rPr>
              <w:br/>
              <w:t>- Temperatura máxima 400°c.</w:t>
            </w:r>
            <w:r w:rsidRPr="00A074F6">
              <w:rPr>
                <w:b/>
                <w:color w:val="000000"/>
                <w:sz w:val="20"/>
                <w:szCs w:val="20"/>
                <w:lang w:eastAsia="pt-BR"/>
              </w:rPr>
              <w:br/>
              <w:t>- Soldador.</w:t>
            </w:r>
            <w:r w:rsidRPr="00A074F6">
              <w:rPr>
                <w:b/>
                <w:color w:val="000000"/>
                <w:sz w:val="20"/>
                <w:szCs w:val="20"/>
                <w:lang w:eastAsia="pt-BR"/>
              </w:rPr>
              <w:br/>
              <w:t>- Tipo de pontas:</w:t>
            </w:r>
            <w:r w:rsidRPr="00A074F6">
              <w:rPr>
                <w:b/>
                <w:color w:val="000000"/>
                <w:sz w:val="20"/>
                <w:szCs w:val="20"/>
                <w:lang w:eastAsia="pt-BR"/>
              </w:rPr>
              <w:br/>
              <w:t>- Formão.</w:t>
            </w:r>
            <w:r w:rsidRPr="00A074F6">
              <w:rPr>
                <w:b/>
                <w:color w:val="000000"/>
                <w:sz w:val="20"/>
                <w:szCs w:val="20"/>
                <w:lang w:eastAsia="pt-BR"/>
              </w:rPr>
              <w:br/>
              <w:t>- Curta.</w:t>
            </w:r>
            <w:r w:rsidRPr="00A074F6">
              <w:rPr>
                <w:b/>
                <w:color w:val="000000"/>
                <w:sz w:val="20"/>
                <w:szCs w:val="20"/>
                <w:lang w:eastAsia="pt-BR"/>
              </w:rPr>
              <w:br/>
              <w:t>- Longa.</w:t>
            </w:r>
            <w:r w:rsidRPr="00A074F6">
              <w:rPr>
                <w:b/>
                <w:color w:val="000000"/>
                <w:sz w:val="20"/>
                <w:szCs w:val="20"/>
                <w:lang w:eastAsia="pt-BR"/>
              </w:rPr>
              <w:br/>
            </w:r>
            <w:r w:rsidRPr="00A074F6">
              <w:rPr>
                <w:b/>
                <w:color w:val="000000"/>
                <w:sz w:val="20"/>
                <w:szCs w:val="20"/>
                <w:lang w:eastAsia="pt-BR"/>
              </w:rPr>
              <w:lastRenderedPageBreak/>
              <w:t>- Faca.</w:t>
            </w:r>
            <w:r w:rsidRPr="00A074F6">
              <w:rPr>
                <w:b/>
                <w:color w:val="000000"/>
                <w:sz w:val="20"/>
                <w:szCs w:val="20"/>
                <w:lang w:eastAsia="pt-BR"/>
              </w:rPr>
              <w:br/>
              <w:t>Aplicações:</w:t>
            </w:r>
            <w:r w:rsidRPr="00A074F6">
              <w:rPr>
                <w:b/>
                <w:color w:val="000000"/>
                <w:sz w:val="20"/>
                <w:szCs w:val="20"/>
                <w:lang w:eastAsia="pt-BR"/>
              </w:rPr>
              <w:br/>
              <w:t>-Artesanato em: madeira, couro, E.V.A, tecidos sintéticos, PVC entre outros</w:t>
            </w:r>
            <w:r w:rsidRPr="00A074F6">
              <w:rPr>
                <w:b/>
                <w:color w:val="000000"/>
                <w:sz w:val="20"/>
                <w:szCs w:val="20"/>
                <w:lang w:eastAsia="pt-BR"/>
              </w:rPr>
              <w:br/>
              <w:t>-Computadores.</w:t>
            </w:r>
            <w:r w:rsidRPr="00A074F6">
              <w:rPr>
                <w:b/>
                <w:color w:val="000000"/>
                <w:sz w:val="20"/>
                <w:szCs w:val="20"/>
                <w:lang w:eastAsia="pt-BR"/>
              </w:rPr>
              <w:br/>
              <w:t>-Telefonia.</w:t>
            </w:r>
            <w:r w:rsidRPr="00A074F6">
              <w:rPr>
                <w:b/>
                <w:color w:val="000000"/>
                <w:sz w:val="20"/>
                <w:szCs w:val="20"/>
                <w:lang w:eastAsia="pt-BR"/>
              </w:rPr>
              <w:br/>
              <w:t>-Eletrônicos.</w:t>
            </w:r>
            <w:r w:rsidRPr="00A074F6">
              <w:rPr>
                <w:b/>
                <w:color w:val="000000"/>
                <w:sz w:val="20"/>
                <w:szCs w:val="20"/>
                <w:lang w:eastAsia="pt-BR"/>
              </w:rPr>
              <w:br/>
              <w:t>-Brinquedos.</w:t>
            </w:r>
            <w:r w:rsidRPr="00A074F6">
              <w:rPr>
                <w:b/>
                <w:color w:val="000000"/>
                <w:sz w:val="20"/>
                <w:szCs w:val="20"/>
                <w:lang w:eastAsia="pt-BR"/>
              </w:rPr>
              <w:br/>
              <w:t>-Oficina, casa e outros, e pode ser utilizado também como ferro de solda.</w:t>
            </w:r>
            <w:r w:rsidRPr="00A074F6">
              <w:rPr>
                <w:b/>
                <w:color w:val="000000"/>
                <w:sz w:val="20"/>
                <w:szCs w:val="20"/>
                <w:lang w:eastAsia="pt-BR"/>
              </w:rPr>
              <w:br/>
              <w:t>- Contém 5 pontas:</w:t>
            </w:r>
            <w:r w:rsidRPr="00A074F6">
              <w:rPr>
                <w:b/>
                <w:color w:val="000000"/>
                <w:sz w:val="20"/>
                <w:szCs w:val="20"/>
                <w:lang w:eastAsia="pt-BR"/>
              </w:rPr>
              <w:br/>
              <w:t>- Formão;</w:t>
            </w:r>
            <w:r w:rsidRPr="00A074F6">
              <w:rPr>
                <w:b/>
                <w:color w:val="000000"/>
                <w:sz w:val="20"/>
                <w:szCs w:val="20"/>
                <w:lang w:eastAsia="pt-BR"/>
              </w:rPr>
              <w:br/>
              <w:t>- Curta;</w:t>
            </w:r>
            <w:r w:rsidRPr="00A074F6">
              <w:rPr>
                <w:b/>
                <w:color w:val="000000"/>
                <w:sz w:val="20"/>
                <w:szCs w:val="20"/>
                <w:lang w:eastAsia="pt-BR"/>
              </w:rPr>
              <w:br/>
              <w:t>- Longa;</w:t>
            </w:r>
            <w:r w:rsidRPr="00A074F6">
              <w:rPr>
                <w:b/>
                <w:color w:val="000000"/>
                <w:sz w:val="20"/>
                <w:szCs w:val="20"/>
                <w:lang w:eastAsia="pt-BR"/>
              </w:rPr>
              <w:br/>
              <w:t>- Faca;</w:t>
            </w:r>
            <w:r w:rsidRPr="00A074F6">
              <w:rPr>
                <w:b/>
                <w:color w:val="000000"/>
                <w:sz w:val="20"/>
                <w:szCs w:val="20"/>
                <w:lang w:eastAsia="pt-BR"/>
              </w:rPr>
              <w:br/>
              <w:t>- Soldador;</w:t>
            </w:r>
          </w:p>
        </w:tc>
        <w:tc>
          <w:tcPr>
            <w:tcW w:w="851" w:type="dxa"/>
            <w:tcBorders>
              <w:top w:val="single" w:sz="4" w:space="0" w:color="000000"/>
              <w:left w:val="single" w:sz="4" w:space="0" w:color="000000"/>
              <w:right w:val="single" w:sz="4" w:space="0" w:color="000000"/>
            </w:tcBorders>
          </w:tcPr>
          <w:p w14:paraId="20FF9178"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77C664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E211620" w14:textId="77777777" w:rsidR="00465FDE" w:rsidRPr="00A074F6" w:rsidRDefault="00465FDE" w:rsidP="00390044">
            <w:pPr>
              <w:rPr>
                <w:b/>
                <w:color w:val="000000"/>
                <w:sz w:val="20"/>
                <w:szCs w:val="20"/>
                <w:lang w:eastAsia="pt-BR"/>
              </w:rPr>
            </w:pPr>
          </w:p>
        </w:tc>
      </w:tr>
      <w:tr w:rsidR="00465FDE" w:rsidRPr="00A074F6" w14:paraId="328BF041" w14:textId="565AC7BA" w:rsidTr="00D012B3">
        <w:trPr>
          <w:trHeight w:val="3771"/>
        </w:trPr>
        <w:tc>
          <w:tcPr>
            <w:tcW w:w="709" w:type="dxa"/>
            <w:vMerge/>
            <w:tcBorders>
              <w:left w:val="single" w:sz="4" w:space="0" w:color="000000"/>
              <w:right w:val="single" w:sz="4" w:space="0" w:color="000000"/>
            </w:tcBorders>
          </w:tcPr>
          <w:p w14:paraId="27486223" w14:textId="77777777" w:rsidR="00465FDE" w:rsidRPr="00A074F6" w:rsidRDefault="00465FDE" w:rsidP="00390044">
            <w:pPr>
              <w:rPr>
                <w:b/>
                <w:color w:val="000000"/>
                <w:sz w:val="20"/>
                <w:szCs w:val="20"/>
                <w:lang w:eastAsia="pt-BR"/>
              </w:rPr>
            </w:pPr>
          </w:p>
        </w:tc>
        <w:tc>
          <w:tcPr>
            <w:tcW w:w="738" w:type="dxa"/>
            <w:vMerge/>
            <w:tcBorders>
              <w:left w:val="single" w:sz="4" w:space="0" w:color="000000"/>
              <w:right w:val="single" w:sz="4" w:space="0" w:color="000000"/>
            </w:tcBorders>
          </w:tcPr>
          <w:p w14:paraId="1EE9B388" w14:textId="77777777" w:rsidR="00465FDE" w:rsidRPr="00A074F6" w:rsidRDefault="00465FDE" w:rsidP="00390044">
            <w:pPr>
              <w:rPr>
                <w:b/>
                <w:color w:val="000000"/>
                <w:sz w:val="20"/>
                <w:szCs w:val="20"/>
                <w:lang w:eastAsia="pt-BR"/>
              </w:rPr>
            </w:pPr>
          </w:p>
        </w:tc>
        <w:tc>
          <w:tcPr>
            <w:tcW w:w="1276" w:type="dxa"/>
            <w:vMerge/>
            <w:tcBorders>
              <w:left w:val="single" w:sz="4" w:space="0" w:color="000000"/>
              <w:right w:val="single" w:sz="4" w:space="0" w:color="000000"/>
            </w:tcBorders>
          </w:tcPr>
          <w:p w14:paraId="06992195" w14:textId="77777777" w:rsidR="00465FDE" w:rsidRPr="00A074F6" w:rsidRDefault="00465FDE" w:rsidP="00390044">
            <w:pPr>
              <w:rPr>
                <w:b/>
                <w:color w:val="000000"/>
                <w:sz w:val="20"/>
                <w:szCs w:val="20"/>
                <w:lang w:eastAsia="pt-BR"/>
              </w:rPr>
            </w:pPr>
          </w:p>
        </w:tc>
        <w:tc>
          <w:tcPr>
            <w:tcW w:w="4819" w:type="dxa"/>
            <w:vMerge/>
            <w:tcBorders>
              <w:left w:val="single" w:sz="4" w:space="0" w:color="000000"/>
              <w:right w:val="single" w:sz="4" w:space="0" w:color="000000"/>
            </w:tcBorders>
          </w:tcPr>
          <w:p w14:paraId="3BA9F4F2" w14:textId="77777777" w:rsidR="00465FDE" w:rsidRPr="00A074F6" w:rsidRDefault="00465FDE" w:rsidP="00390044">
            <w:pPr>
              <w:rPr>
                <w:b/>
                <w:color w:val="000000"/>
                <w:sz w:val="20"/>
                <w:szCs w:val="20"/>
                <w:lang w:eastAsia="pt-BR"/>
              </w:rPr>
            </w:pPr>
          </w:p>
        </w:tc>
        <w:tc>
          <w:tcPr>
            <w:tcW w:w="851" w:type="dxa"/>
            <w:tcBorders>
              <w:left w:val="single" w:sz="4" w:space="0" w:color="000000"/>
              <w:right w:val="single" w:sz="4" w:space="0" w:color="000000"/>
            </w:tcBorders>
          </w:tcPr>
          <w:p w14:paraId="0226BB03" w14:textId="77777777" w:rsidR="00465FDE" w:rsidRPr="00A074F6" w:rsidRDefault="00465FDE" w:rsidP="00390044">
            <w:pPr>
              <w:rPr>
                <w:b/>
                <w:color w:val="000000"/>
                <w:sz w:val="20"/>
                <w:szCs w:val="20"/>
                <w:lang w:eastAsia="pt-BR"/>
              </w:rPr>
            </w:pPr>
          </w:p>
        </w:tc>
        <w:tc>
          <w:tcPr>
            <w:tcW w:w="850" w:type="dxa"/>
            <w:tcBorders>
              <w:left w:val="single" w:sz="4" w:space="0" w:color="000000"/>
              <w:right w:val="single" w:sz="4" w:space="0" w:color="000000"/>
            </w:tcBorders>
          </w:tcPr>
          <w:p w14:paraId="22E1266D" w14:textId="77777777" w:rsidR="00465FDE" w:rsidRPr="00A074F6" w:rsidRDefault="00465FDE" w:rsidP="00390044">
            <w:pPr>
              <w:rPr>
                <w:b/>
                <w:color w:val="000000"/>
                <w:sz w:val="20"/>
                <w:szCs w:val="20"/>
                <w:lang w:eastAsia="pt-BR"/>
              </w:rPr>
            </w:pPr>
          </w:p>
        </w:tc>
        <w:tc>
          <w:tcPr>
            <w:tcW w:w="992" w:type="dxa"/>
            <w:tcBorders>
              <w:left w:val="single" w:sz="4" w:space="0" w:color="000000"/>
              <w:right w:val="single" w:sz="4" w:space="0" w:color="000000"/>
            </w:tcBorders>
          </w:tcPr>
          <w:p w14:paraId="73AD1F61" w14:textId="77777777" w:rsidR="00465FDE" w:rsidRPr="00A074F6" w:rsidRDefault="00465FDE" w:rsidP="00390044">
            <w:pPr>
              <w:rPr>
                <w:b/>
                <w:color w:val="000000"/>
                <w:sz w:val="20"/>
                <w:szCs w:val="20"/>
                <w:lang w:eastAsia="pt-BR"/>
              </w:rPr>
            </w:pPr>
          </w:p>
        </w:tc>
      </w:tr>
      <w:tr w:rsidR="00465FDE" w:rsidRPr="00A074F6" w14:paraId="59BD148B" w14:textId="5399D342" w:rsidTr="00D012B3">
        <w:trPr>
          <w:trHeight w:val="990"/>
        </w:trPr>
        <w:tc>
          <w:tcPr>
            <w:tcW w:w="709" w:type="dxa"/>
            <w:tcBorders>
              <w:top w:val="single" w:sz="4" w:space="0" w:color="000000"/>
              <w:left w:val="single" w:sz="4" w:space="0" w:color="000000"/>
              <w:right w:val="single" w:sz="4" w:space="0" w:color="000000"/>
            </w:tcBorders>
          </w:tcPr>
          <w:p w14:paraId="3D8CB120"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29</w:t>
            </w:r>
          </w:p>
        </w:tc>
        <w:tc>
          <w:tcPr>
            <w:tcW w:w="738" w:type="dxa"/>
            <w:tcBorders>
              <w:top w:val="single" w:sz="4" w:space="0" w:color="000000"/>
              <w:left w:val="single" w:sz="4" w:space="0" w:color="000000"/>
              <w:right w:val="single" w:sz="4" w:space="0" w:color="000000"/>
            </w:tcBorders>
          </w:tcPr>
          <w:p w14:paraId="5973E55A" w14:textId="77777777" w:rsidR="00465FDE" w:rsidRPr="00A074F6" w:rsidRDefault="00465FDE" w:rsidP="00390044">
            <w:pPr>
              <w:rPr>
                <w:b/>
                <w:color w:val="000000"/>
                <w:sz w:val="20"/>
                <w:szCs w:val="20"/>
                <w:lang w:eastAsia="pt-BR"/>
              </w:rPr>
            </w:pPr>
            <w:r w:rsidRPr="00A074F6">
              <w:rPr>
                <w:b/>
                <w:color w:val="000000"/>
                <w:sz w:val="20"/>
                <w:szCs w:val="20"/>
                <w:lang w:eastAsia="pt-BR"/>
              </w:rPr>
              <w:t>350 und</w:t>
            </w:r>
          </w:p>
        </w:tc>
        <w:tc>
          <w:tcPr>
            <w:tcW w:w="1276" w:type="dxa"/>
            <w:tcBorders>
              <w:top w:val="single" w:sz="4" w:space="0" w:color="000000"/>
              <w:left w:val="single" w:sz="4" w:space="0" w:color="000000"/>
              <w:right w:val="single" w:sz="4" w:space="0" w:color="000000"/>
            </w:tcBorders>
          </w:tcPr>
          <w:p w14:paraId="4E328789" w14:textId="77777777" w:rsidR="00465FDE" w:rsidRPr="00A074F6" w:rsidRDefault="00465FDE" w:rsidP="00390044">
            <w:pPr>
              <w:rPr>
                <w:b/>
                <w:color w:val="000000"/>
                <w:sz w:val="20"/>
                <w:szCs w:val="20"/>
                <w:lang w:eastAsia="pt-BR"/>
              </w:rPr>
            </w:pPr>
            <w:r w:rsidRPr="00AC019F">
              <w:rPr>
                <w:b/>
                <w:color w:val="000000"/>
                <w:sz w:val="20"/>
                <w:szCs w:val="20"/>
                <w:lang w:eastAsia="pt-BR"/>
              </w:rPr>
              <w:t>Capa para</w:t>
            </w:r>
            <w:r w:rsidRPr="00A074F6">
              <w:rPr>
                <w:b/>
                <w:color w:val="000000"/>
                <w:sz w:val="20"/>
                <w:szCs w:val="20"/>
                <w:lang w:eastAsia="pt-BR"/>
              </w:rPr>
              <w:t xml:space="preserve"> encadernação A4, cor preta</w:t>
            </w:r>
          </w:p>
        </w:tc>
        <w:tc>
          <w:tcPr>
            <w:tcW w:w="4819" w:type="dxa"/>
            <w:tcBorders>
              <w:top w:val="single" w:sz="4" w:space="0" w:color="000000"/>
              <w:left w:val="single" w:sz="4" w:space="0" w:color="000000"/>
              <w:right w:val="single" w:sz="4" w:space="0" w:color="000000"/>
            </w:tcBorders>
          </w:tcPr>
          <w:p w14:paraId="03866472" w14:textId="77777777" w:rsidR="00465FDE" w:rsidRPr="00A074F6" w:rsidRDefault="00465FDE" w:rsidP="00390044">
            <w:pPr>
              <w:rPr>
                <w:b/>
                <w:color w:val="000000"/>
                <w:sz w:val="20"/>
                <w:szCs w:val="20"/>
                <w:lang w:eastAsia="pt-BR"/>
              </w:rPr>
            </w:pPr>
            <w:r w:rsidRPr="00A074F6">
              <w:rPr>
                <w:b/>
                <w:color w:val="000000"/>
                <w:sz w:val="20"/>
                <w:szCs w:val="20"/>
                <w:lang w:eastAsia="pt-BR"/>
              </w:rPr>
              <w:t>Capa para encadernação A4, cor preta.</w:t>
            </w:r>
          </w:p>
        </w:tc>
        <w:tc>
          <w:tcPr>
            <w:tcW w:w="851" w:type="dxa"/>
            <w:tcBorders>
              <w:top w:val="single" w:sz="4" w:space="0" w:color="000000"/>
              <w:left w:val="single" w:sz="4" w:space="0" w:color="000000"/>
              <w:right w:val="single" w:sz="4" w:space="0" w:color="000000"/>
            </w:tcBorders>
          </w:tcPr>
          <w:p w14:paraId="55C81C7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8F7E946"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F4A711A" w14:textId="77777777" w:rsidR="00465FDE" w:rsidRPr="00A074F6" w:rsidRDefault="00465FDE" w:rsidP="00390044">
            <w:pPr>
              <w:rPr>
                <w:b/>
                <w:color w:val="000000"/>
                <w:sz w:val="20"/>
                <w:szCs w:val="20"/>
                <w:lang w:eastAsia="pt-BR"/>
              </w:rPr>
            </w:pPr>
          </w:p>
        </w:tc>
      </w:tr>
      <w:tr w:rsidR="00465FDE" w:rsidRPr="00A074F6" w14:paraId="244B5F46" w14:textId="75E1E263" w:rsidTr="00D012B3">
        <w:trPr>
          <w:trHeight w:val="1103"/>
        </w:trPr>
        <w:tc>
          <w:tcPr>
            <w:tcW w:w="709" w:type="dxa"/>
            <w:tcBorders>
              <w:top w:val="single" w:sz="4" w:space="0" w:color="000000"/>
              <w:left w:val="single" w:sz="4" w:space="0" w:color="000000"/>
              <w:right w:val="single" w:sz="4" w:space="0" w:color="000000"/>
            </w:tcBorders>
          </w:tcPr>
          <w:p w14:paraId="45CA0AE9" w14:textId="77777777" w:rsidR="00465FDE" w:rsidRPr="00A074F6" w:rsidRDefault="00465FDE" w:rsidP="00390044">
            <w:pPr>
              <w:rPr>
                <w:b/>
                <w:color w:val="000000"/>
                <w:sz w:val="20"/>
                <w:szCs w:val="20"/>
                <w:lang w:eastAsia="pt-BR"/>
              </w:rPr>
            </w:pPr>
            <w:r w:rsidRPr="00A074F6">
              <w:rPr>
                <w:b/>
                <w:color w:val="000000"/>
                <w:sz w:val="20"/>
                <w:szCs w:val="20"/>
                <w:lang w:eastAsia="pt-BR"/>
              </w:rPr>
              <w:t>13</w:t>
            </w:r>
            <w:r>
              <w:rPr>
                <w:b/>
                <w:color w:val="000000"/>
                <w:sz w:val="20"/>
                <w:szCs w:val="20"/>
                <w:lang w:eastAsia="pt-BR"/>
              </w:rPr>
              <w:t>0</w:t>
            </w:r>
          </w:p>
        </w:tc>
        <w:tc>
          <w:tcPr>
            <w:tcW w:w="738" w:type="dxa"/>
            <w:tcBorders>
              <w:top w:val="single" w:sz="4" w:space="0" w:color="000000"/>
              <w:left w:val="single" w:sz="4" w:space="0" w:color="000000"/>
              <w:right w:val="single" w:sz="4" w:space="0" w:color="000000"/>
            </w:tcBorders>
          </w:tcPr>
          <w:p w14:paraId="7311747E" w14:textId="77777777" w:rsidR="00465FDE" w:rsidRPr="00A074F6" w:rsidRDefault="00465FDE" w:rsidP="00390044">
            <w:pPr>
              <w:rPr>
                <w:b/>
                <w:color w:val="000000"/>
                <w:sz w:val="20"/>
                <w:szCs w:val="20"/>
                <w:lang w:eastAsia="pt-BR"/>
              </w:rPr>
            </w:pPr>
            <w:r w:rsidRPr="00A074F6">
              <w:rPr>
                <w:b/>
                <w:color w:val="000000"/>
                <w:sz w:val="20"/>
                <w:szCs w:val="20"/>
                <w:lang w:eastAsia="pt-BR"/>
              </w:rPr>
              <w:t>350 und</w:t>
            </w:r>
          </w:p>
        </w:tc>
        <w:tc>
          <w:tcPr>
            <w:tcW w:w="1276" w:type="dxa"/>
            <w:tcBorders>
              <w:top w:val="single" w:sz="4" w:space="0" w:color="000000"/>
              <w:left w:val="single" w:sz="4" w:space="0" w:color="000000"/>
              <w:right w:val="single" w:sz="4" w:space="0" w:color="000000"/>
            </w:tcBorders>
          </w:tcPr>
          <w:p w14:paraId="7FAEFC88" w14:textId="77777777" w:rsidR="00465FDE" w:rsidRPr="00A074F6" w:rsidRDefault="00465FDE" w:rsidP="00390044">
            <w:pPr>
              <w:rPr>
                <w:b/>
                <w:color w:val="000000"/>
                <w:sz w:val="20"/>
                <w:szCs w:val="20"/>
                <w:lang w:eastAsia="pt-BR"/>
              </w:rPr>
            </w:pPr>
            <w:r w:rsidRPr="00B3783E">
              <w:rPr>
                <w:b/>
                <w:color w:val="000000"/>
                <w:sz w:val="20"/>
                <w:szCs w:val="20"/>
                <w:lang w:eastAsia="pt-BR"/>
              </w:rPr>
              <w:t>Capa para</w:t>
            </w:r>
            <w:r w:rsidRPr="00A074F6">
              <w:rPr>
                <w:b/>
                <w:color w:val="000000"/>
                <w:sz w:val="20"/>
                <w:szCs w:val="20"/>
                <w:lang w:eastAsia="pt-BR"/>
              </w:rPr>
              <w:t xml:space="preserve"> encadernação A4, cor transparente (cristal)</w:t>
            </w:r>
          </w:p>
        </w:tc>
        <w:tc>
          <w:tcPr>
            <w:tcW w:w="4819" w:type="dxa"/>
            <w:tcBorders>
              <w:top w:val="single" w:sz="4" w:space="0" w:color="000000"/>
              <w:left w:val="single" w:sz="4" w:space="0" w:color="000000"/>
              <w:right w:val="single" w:sz="4" w:space="0" w:color="000000"/>
            </w:tcBorders>
          </w:tcPr>
          <w:p w14:paraId="771AE9DC" w14:textId="77777777" w:rsidR="00465FDE" w:rsidRPr="00A074F6" w:rsidRDefault="00465FDE" w:rsidP="00390044">
            <w:pPr>
              <w:rPr>
                <w:b/>
                <w:color w:val="000000"/>
                <w:sz w:val="20"/>
                <w:szCs w:val="20"/>
                <w:lang w:eastAsia="pt-BR"/>
              </w:rPr>
            </w:pPr>
            <w:r w:rsidRPr="00A074F6">
              <w:rPr>
                <w:b/>
                <w:color w:val="000000"/>
                <w:sz w:val="20"/>
                <w:szCs w:val="20"/>
                <w:lang w:eastAsia="pt-BR"/>
              </w:rPr>
              <w:t>Capa para encadernação A4, cor transparente (cristal)</w:t>
            </w:r>
          </w:p>
        </w:tc>
        <w:tc>
          <w:tcPr>
            <w:tcW w:w="851" w:type="dxa"/>
            <w:tcBorders>
              <w:top w:val="single" w:sz="4" w:space="0" w:color="000000"/>
              <w:left w:val="single" w:sz="4" w:space="0" w:color="000000"/>
              <w:right w:val="single" w:sz="4" w:space="0" w:color="000000"/>
            </w:tcBorders>
          </w:tcPr>
          <w:p w14:paraId="5E8A91E2"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50B79C6"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75B6D80A" w14:textId="77777777" w:rsidR="00465FDE" w:rsidRPr="00A074F6" w:rsidRDefault="00465FDE" w:rsidP="00390044">
            <w:pPr>
              <w:rPr>
                <w:b/>
                <w:color w:val="000000"/>
                <w:sz w:val="20"/>
                <w:szCs w:val="20"/>
                <w:lang w:eastAsia="pt-BR"/>
              </w:rPr>
            </w:pPr>
          </w:p>
        </w:tc>
      </w:tr>
      <w:tr w:rsidR="00465FDE" w:rsidRPr="00A074F6" w14:paraId="004CD287" w14:textId="028ADD04" w:rsidTr="00D012B3">
        <w:trPr>
          <w:trHeight w:val="755"/>
        </w:trPr>
        <w:tc>
          <w:tcPr>
            <w:tcW w:w="709" w:type="dxa"/>
            <w:tcBorders>
              <w:top w:val="single" w:sz="4" w:space="0" w:color="000000"/>
              <w:left w:val="single" w:sz="4" w:space="0" w:color="000000"/>
              <w:right w:val="single" w:sz="4" w:space="0" w:color="000000"/>
            </w:tcBorders>
          </w:tcPr>
          <w:p w14:paraId="7A92B8B3"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31</w:t>
            </w:r>
          </w:p>
        </w:tc>
        <w:tc>
          <w:tcPr>
            <w:tcW w:w="738" w:type="dxa"/>
            <w:tcBorders>
              <w:top w:val="single" w:sz="4" w:space="0" w:color="000000"/>
              <w:left w:val="single" w:sz="4" w:space="0" w:color="000000"/>
              <w:right w:val="single" w:sz="4" w:space="0" w:color="000000"/>
            </w:tcBorders>
          </w:tcPr>
          <w:p w14:paraId="69C494AD" w14:textId="77777777" w:rsidR="00465FDE" w:rsidRPr="00A074F6" w:rsidRDefault="00465FDE" w:rsidP="00390044">
            <w:pPr>
              <w:rPr>
                <w:b/>
                <w:color w:val="000000"/>
                <w:sz w:val="20"/>
                <w:szCs w:val="20"/>
                <w:lang w:eastAsia="pt-BR"/>
              </w:rPr>
            </w:pPr>
            <w:r w:rsidRPr="00A074F6">
              <w:rPr>
                <w:b/>
                <w:color w:val="000000"/>
                <w:sz w:val="20"/>
                <w:szCs w:val="20"/>
                <w:lang w:eastAsia="pt-BR"/>
              </w:rPr>
              <w:t>100 unid.</w:t>
            </w:r>
          </w:p>
        </w:tc>
        <w:tc>
          <w:tcPr>
            <w:tcW w:w="1276" w:type="dxa"/>
            <w:tcBorders>
              <w:top w:val="single" w:sz="4" w:space="0" w:color="000000"/>
              <w:left w:val="single" w:sz="4" w:space="0" w:color="000000"/>
              <w:right w:val="single" w:sz="4" w:space="0" w:color="000000"/>
            </w:tcBorders>
          </w:tcPr>
          <w:p w14:paraId="35888F2F" w14:textId="77777777" w:rsidR="00465FDE" w:rsidRPr="00BE50E7" w:rsidRDefault="00465FDE" w:rsidP="00390044">
            <w:pPr>
              <w:rPr>
                <w:b/>
                <w:color w:val="000000"/>
                <w:sz w:val="20"/>
                <w:szCs w:val="20"/>
                <w:highlight w:val="yellow"/>
                <w:lang w:eastAsia="pt-BR"/>
              </w:rPr>
            </w:pPr>
            <w:r w:rsidRPr="00C47968">
              <w:rPr>
                <w:b/>
                <w:color w:val="000000"/>
                <w:sz w:val="20"/>
                <w:szCs w:val="20"/>
                <w:lang w:eastAsia="pt-BR"/>
              </w:rPr>
              <w:t>Copo de isopor 120ml</w:t>
            </w:r>
          </w:p>
        </w:tc>
        <w:tc>
          <w:tcPr>
            <w:tcW w:w="4819" w:type="dxa"/>
            <w:tcBorders>
              <w:top w:val="single" w:sz="4" w:space="0" w:color="000000"/>
              <w:left w:val="single" w:sz="4" w:space="0" w:color="000000"/>
              <w:right w:val="single" w:sz="4" w:space="0" w:color="000000"/>
            </w:tcBorders>
          </w:tcPr>
          <w:p w14:paraId="52E9CBD9" w14:textId="77777777" w:rsidR="00465FDE" w:rsidRPr="00A074F6" w:rsidRDefault="00465FDE" w:rsidP="00390044">
            <w:pPr>
              <w:rPr>
                <w:b/>
                <w:color w:val="000000"/>
                <w:sz w:val="20"/>
                <w:szCs w:val="20"/>
                <w:lang w:eastAsia="pt-BR"/>
              </w:rPr>
            </w:pPr>
            <w:r w:rsidRPr="00A074F6">
              <w:rPr>
                <w:b/>
                <w:color w:val="000000"/>
                <w:sz w:val="20"/>
                <w:szCs w:val="20"/>
                <w:lang w:eastAsia="pt-BR"/>
              </w:rPr>
              <w:t>Kit com 100/200 copos térmicos de isopor 120ml</w:t>
            </w:r>
          </w:p>
        </w:tc>
        <w:tc>
          <w:tcPr>
            <w:tcW w:w="851" w:type="dxa"/>
            <w:tcBorders>
              <w:top w:val="single" w:sz="4" w:space="0" w:color="000000"/>
              <w:left w:val="single" w:sz="4" w:space="0" w:color="000000"/>
              <w:right w:val="single" w:sz="4" w:space="0" w:color="000000"/>
            </w:tcBorders>
          </w:tcPr>
          <w:p w14:paraId="6E3E3280"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3243D34"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44D8CCA" w14:textId="77777777" w:rsidR="00465FDE" w:rsidRPr="00A074F6" w:rsidRDefault="00465FDE" w:rsidP="00390044">
            <w:pPr>
              <w:rPr>
                <w:b/>
                <w:color w:val="000000"/>
                <w:sz w:val="20"/>
                <w:szCs w:val="20"/>
                <w:lang w:eastAsia="pt-BR"/>
              </w:rPr>
            </w:pPr>
          </w:p>
        </w:tc>
      </w:tr>
      <w:tr w:rsidR="00465FDE" w:rsidRPr="00A074F6" w14:paraId="227FC0D2" w14:textId="4E1EECEA" w:rsidTr="00D012B3">
        <w:trPr>
          <w:trHeight w:val="659"/>
        </w:trPr>
        <w:tc>
          <w:tcPr>
            <w:tcW w:w="709" w:type="dxa"/>
            <w:tcBorders>
              <w:top w:val="single" w:sz="4" w:space="0" w:color="000000"/>
              <w:left w:val="single" w:sz="4" w:space="0" w:color="000000"/>
              <w:right w:val="single" w:sz="4" w:space="0" w:color="000000"/>
            </w:tcBorders>
          </w:tcPr>
          <w:p w14:paraId="1E354855"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32</w:t>
            </w:r>
          </w:p>
        </w:tc>
        <w:tc>
          <w:tcPr>
            <w:tcW w:w="738" w:type="dxa"/>
            <w:tcBorders>
              <w:top w:val="single" w:sz="4" w:space="0" w:color="000000"/>
              <w:left w:val="single" w:sz="4" w:space="0" w:color="000000"/>
              <w:right w:val="single" w:sz="4" w:space="0" w:color="000000"/>
            </w:tcBorders>
          </w:tcPr>
          <w:p w14:paraId="7D249CB3" w14:textId="77777777" w:rsidR="00465FDE" w:rsidRPr="00A074F6" w:rsidRDefault="00465FDE" w:rsidP="00390044">
            <w:pPr>
              <w:rPr>
                <w:b/>
                <w:color w:val="000000"/>
                <w:sz w:val="20"/>
                <w:szCs w:val="20"/>
                <w:lang w:eastAsia="pt-BR"/>
              </w:rPr>
            </w:pPr>
            <w:r w:rsidRPr="00A074F6">
              <w:rPr>
                <w:b/>
                <w:color w:val="000000"/>
                <w:sz w:val="20"/>
                <w:szCs w:val="20"/>
                <w:lang w:eastAsia="pt-BR"/>
              </w:rPr>
              <w:t>80 mt</w:t>
            </w:r>
          </w:p>
        </w:tc>
        <w:tc>
          <w:tcPr>
            <w:tcW w:w="1276" w:type="dxa"/>
            <w:tcBorders>
              <w:top w:val="single" w:sz="4" w:space="0" w:color="000000"/>
              <w:left w:val="single" w:sz="4" w:space="0" w:color="000000"/>
              <w:right w:val="single" w:sz="4" w:space="0" w:color="000000"/>
            </w:tcBorders>
          </w:tcPr>
          <w:p w14:paraId="009C739F" w14:textId="77777777" w:rsidR="00465FDE" w:rsidRPr="00A074F6" w:rsidRDefault="00465FDE" w:rsidP="00390044">
            <w:pPr>
              <w:rPr>
                <w:b/>
                <w:color w:val="000000"/>
                <w:sz w:val="20"/>
                <w:szCs w:val="20"/>
                <w:lang w:eastAsia="pt-BR"/>
              </w:rPr>
            </w:pPr>
            <w:r w:rsidRPr="00120A0D">
              <w:rPr>
                <w:b/>
                <w:color w:val="000000"/>
                <w:sz w:val="20"/>
                <w:szCs w:val="20"/>
                <w:lang w:eastAsia="pt-BR"/>
              </w:rPr>
              <w:t>velcro</w:t>
            </w:r>
          </w:p>
        </w:tc>
        <w:tc>
          <w:tcPr>
            <w:tcW w:w="4819" w:type="dxa"/>
            <w:tcBorders>
              <w:top w:val="single" w:sz="4" w:space="0" w:color="000000"/>
              <w:left w:val="single" w:sz="4" w:space="0" w:color="000000"/>
              <w:right w:val="single" w:sz="4" w:space="0" w:color="000000"/>
            </w:tcBorders>
          </w:tcPr>
          <w:p w14:paraId="0D0C4028" w14:textId="77777777" w:rsidR="00465FDE" w:rsidRPr="00A074F6" w:rsidRDefault="00465FDE" w:rsidP="00390044">
            <w:pPr>
              <w:rPr>
                <w:b/>
                <w:color w:val="000000"/>
                <w:sz w:val="20"/>
                <w:szCs w:val="20"/>
                <w:lang w:eastAsia="pt-BR"/>
              </w:rPr>
            </w:pPr>
            <w:r w:rsidRPr="00A074F6">
              <w:rPr>
                <w:b/>
                <w:color w:val="000000"/>
                <w:sz w:val="20"/>
                <w:szCs w:val="20"/>
                <w:lang w:eastAsia="pt-BR"/>
              </w:rPr>
              <w:t>Velcro com adesivo dupla face autocolante 50mm x 5m branco</w:t>
            </w:r>
          </w:p>
        </w:tc>
        <w:tc>
          <w:tcPr>
            <w:tcW w:w="851" w:type="dxa"/>
            <w:tcBorders>
              <w:top w:val="single" w:sz="4" w:space="0" w:color="000000"/>
              <w:left w:val="single" w:sz="4" w:space="0" w:color="000000"/>
              <w:right w:val="single" w:sz="4" w:space="0" w:color="000000"/>
            </w:tcBorders>
          </w:tcPr>
          <w:p w14:paraId="2A05E426"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F0E4BD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3739B16" w14:textId="77777777" w:rsidR="00465FDE" w:rsidRPr="00A074F6" w:rsidRDefault="00465FDE" w:rsidP="00390044">
            <w:pPr>
              <w:rPr>
                <w:b/>
                <w:color w:val="000000"/>
                <w:sz w:val="20"/>
                <w:szCs w:val="20"/>
                <w:lang w:eastAsia="pt-BR"/>
              </w:rPr>
            </w:pPr>
          </w:p>
        </w:tc>
      </w:tr>
      <w:tr w:rsidR="00465FDE" w:rsidRPr="00A074F6" w14:paraId="10B622A9" w14:textId="551158CF" w:rsidTr="00D012B3">
        <w:trPr>
          <w:trHeight w:val="1380"/>
        </w:trPr>
        <w:tc>
          <w:tcPr>
            <w:tcW w:w="709" w:type="dxa"/>
            <w:tcBorders>
              <w:top w:val="single" w:sz="4" w:space="0" w:color="000000"/>
              <w:left w:val="single" w:sz="4" w:space="0" w:color="000000"/>
              <w:right w:val="single" w:sz="4" w:space="0" w:color="000000"/>
            </w:tcBorders>
          </w:tcPr>
          <w:p w14:paraId="1A150E4F"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33</w:t>
            </w:r>
          </w:p>
        </w:tc>
        <w:tc>
          <w:tcPr>
            <w:tcW w:w="738" w:type="dxa"/>
            <w:tcBorders>
              <w:top w:val="single" w:sz="4" w:space="0" w:color="000000"/>
              <w:left w:val="single" w:sz="4" w:space="0" w:color="000000"/>
              <w:right w:val="single" w:sz="4" w:space="0" w:color="000000"/>
            </w:tcBorders>
          </w:tcPr>
          <w:p w14:paraId="34D2B442" w14:textId="77777777" w:rsidR="00465FDE" w:rsidRPr="00A074F6" w:rsidRDefault="00465FDE" w:rsidP="00390044">
            <w:pPr>
              <w:rPr>
                <w:b/>
                <w:color w:val="000000"/>
                <w:sz w:val="20"/>
                <w:szCs w:val="20"/>
                <w:lang w:eastAsia="pt-BR"/>
              </w:rPr>
            </w:pPr>
            <w:r w:rsidRPr="00A074F6">
              <w:rPr>
                <w:b/>
                <w:color w:val="000000"/>
                <w:sz w:val="20"/>
                <w:szCs w:val="20"/>
                <w:lang w:eastAsia="pt-BR"/>
              </w:rPr>
              <w:t>30 cx</w:t>
            </w:r>
          </w:p>
        </w:tc>
        <w:tc>
          <w:tcPr>
            <w:tcW w:w="1276" w:type="dxa"/>
            <w:tcBorders>
              <w:top w:val="single" w:sz="4" w:space="0" w:color="000000"/>
              <w:left w:val="single" w:sz="4" w:space="0" w:color="000000"/>
              <w:right w:val="single" w:sz="4" w:space="0" w:color="000000"/>
            </w:tcBorders>
          </w:tcPr>
          <w:p w14:paraId="125A0D5D" w14:textId="77777777" w:rsidR="00465FDE" w:rsidRPr="00A074F6" w:rsidRDefault="00465FDE" w:rsidP="00390044">
            <w:pPr>
              <w:rPr>
                <w:b/>
                <w:color w:val="000000"/>
                <w:sz w:val="20"/>
                <w:szCs w:val="20"/>
                <w:lang w:eastAsia="pt-BR"/>
              </w:rPr>
            </w:pPr>
            <w:r w:rsidRPr="00A074F6">
              <w:rPr>
                <w:b/>
                <w:color w:val="000000"/>
                <w:sz w:val="20"/>
                <w:szCs w:val="20"/>
                <w:lang w:eastAsia="pt-BR"/>
              </w:rPr>
              <w:t>Haste flexível com pontas de algodão.</w:t>
            </w:r>
          </w:p>
          <w:p w14:paraId="23BF63E8" w14:textId="77777777" w:rsidR="00465FDE" w:rsidRPr="00A074F6" w:rsidRDefault="00465FDE" w:rsidP="00390044">
            <w:pPr>
              <w:rPr>
                <w:b/>
                <w:color w:val="000000"/>
                <w:sz w:val="20"/>
                <w:szCs w:val="20"/>
                <w:lang w:eastAsia="pt-BR"/>
              </w:rPr>
            </w:pPr>
            <w:r w:rsidRPr="00A074F6">
              <w:rPr>
                <w:b/>
                <w:color w:val="000000"/>
                <w:sz w:val="20"/>
                <w:szCs w:val="20"/>
                <w:lang w:eastAsia="pt-BR"/>
              </w:rPr>
              <w:t>Cx com 75 unid.</w:t>
            </w:r>
          </w:p>
        </w:tc>
        <w:tc>
          <w:tcPr>
            <w:tcW w:w="4819" w:type="dxa"/>
            <w:tcBorders>
              <w:top w:val="single" w:sz="4" w:space="0" w:color="000000"/>
              <w:left w:val="single" w:sz="4" w:space="0" w:color="000000"/>
              <w:right w:val="single" w:sz="4" w:space="0" w:color="000000"/>
            </w:tcBorders>
          </w:tcPr>
          <w:p w14:paraId="00687AD3" w14:textId="77777777" w:rsidR="00465FDE" w:rsidRPr="00A074F6" w:rsidRDefault="00465FDE" w:rsidP="00390044">
            <w:pPr>
              <w:rPr>
                <w:b/>
                <w:color w:val="000000"/>
                <w:sz w:val="20"/>
                <w:szCs w:val="20"/>
                <w:lang w:eastAsia="pt-BR"/>
              </w:rPr>
            </w:pPr>
            <w:r w:rsidRPr="00A074F6">
              <w:rPr>
                <w:b/>
                <w:color w:val="000000"/>
                <w:sz w:val="20"/>
                <w:szCs w:val="20"/>
                <w:lang w:eastAsia="pt-BR"/>
              </w:rPr>
              <w:t>Haste flexível com pontas de algodão.</w:t>
            </w:r>
          </w:p>
          <w:p w14:paraId="433CA554" w14:textId="77777777" w:rsidR="00465FDE" w:rsidRPr="00A074F6" w:rsidRDefault="00465FDE" w:rsidP="00390044">
            <w:pPr>
              <w:rPr>
                <w:b/>
                <w:color w:val="000000"/>
                <w:sz w:val="20"/>
                <w:szCs w:val="20"/>
                <w:lang w:eastAsia="pt-BR"/>
              </w:rPr>
            </w:pPr>
            <w:r w:rsidRPr="00A074F6">
              <w:rPr>
                <w:b/>
                <w:color w:val="000000"/>
                <w:sz w:val="20"/>
                <w:szCs w:val="20"/>
                <w:lang w:eastAsia="pt-BR"/>
              </w:rPr>
              <w:t>Cx com 75 unid</w:t>
            </w:r>
          </w:p>
        </w:tc>
        <w:tc>
          <w:tcPr>
            <w:tcW w:w="851" w:type="dxa"/>
            <w:tcBorders>
              <w:top w:val="single" w:sz="4" w:space="0" w:color="000000"/>
              <w:left w:val="single" w:sz="4" w:space="0" w:color="000000"/>
              <w:right w:val="single" w:sz="4" w:space="0" w:color="000000"/>
            </w:tcBorders>
          </w:tcPr>
          <w:p w14:paraId="089F559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3A3746B"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588D16C" w14:textId="77777777" w:rsidR="00465FDE" w:rsidRPr="00A074F6" w:rsidRDefault="00465FDE" w:rsidP="00390044">
            <w:pPr>
              <w:rPr>
                <w:b/>
                <w:color w:val="000000"/>
                <w:sz w:val="20"/>
                <w:szCs w:val="20"/>
                <w:lang w:eastAsia="pt-BR"/>
              </w:rPr>
            </w:pPr>
          </w:p>
        </w:tc>
      </w:tr>
      <w:tr w:rsidR="00465FDE" w:rsidRPr="00A074F6" w14:paraId="43CAB886" w14:textId="3CD6D601" w:rsidTr="00D012B3">
        <w:trPr>
          <w:trHeight w:val="588"/>
        </w:trPr>
        <w:tc>
          <w:tcPr>
            <w:tcW w:w="709" w:type="dxa"/>
            <w:tcBorders>
              <w:top w:val="single" w:sz="4" w:space="0" w:color="000000"/>
              <w:left w:val="single" w:sz="4" w:space="0" w:color="000000"/>
              <w:right w:val="single" w:sz="4" w:space="0" w:color="000000"/>
            </w:tcBorders>
          </w:tcPr>
          <w:p w14:paraId="365C758D"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34</w:t>
            </w:r>
          </w:p>
        </w:tc>
        <w:tc>
          <w:tcPr>
            <w:tcW w:w="738" w:type="dxa"/>
            <w:tcBorders>
              <w:top w:val="single" w:sz="4" w:space="0" w:color="000000"/>
              <w:left w:val="single" w:sz="4" w:space="0" w:color="000000"/>
              <w:right w:val="single" w:sz="4" w:space="0" w:color="000000"/>
            </w:tcBorders>
          </w:tcPr>
          <w:p w14:paraId="141678FE" w14:textId="77777777" w:rsidR="00465FDE" w:rsidRPr="00A074F6" w:rsidRDefault="00465FDE" w:rsidP="00390044">
            <w:pPr>
              <w:rPr>
                <w:b/>
                <w:color w:val="000000"/>
                <w:sz w:val="20"/>
                <w:szCs w:val="20"/>
                <w:lang w:eastAsia="pt-BR"/>
              </w:rPr>
            </w:pPr>
            <w:r w:rsidRPr="00A074F6">
              <w:rPr>
                <w:b/>
                <w:color w:val="000000"/>
                <w:sz w:val="20"/>
                <w:szCs w:val="20"/>
                <w:lang w:eastAsia="pt-BR"/>
              </w:rPr>
              <w:t>50 unid.</w:t>
            </w:r>
          </w:p>
        </w:tc>
        <w:tc>
          <w:tcPr>
            <w:tcW w:w="1276" w:type="dxa"/>
            <w:tcBorders>
              <w:top w:val="single" w:sz="4" w:space="0" w:color="000000"/>
              <w:left w:val="single" w:sz="4" w:space="0" w:color="000000"/>
              <w:right w:val="single" w:sz="4" w:space="0" w:color="000000"/>
            </w:tcBorders>
          </w:tcPr>
          <w:p w14:paraId="3D2C68CA" w14:textId="77777777" w:rsidR="00465FDE" w:rsidRPr="00A074F6" w:rsidRDefault="00465FDE" w:rsidP="00390044">
            <w:pPr>
              <w:rPr>
                <w:b/>
                <w:color w:val="000000"/>
                <w:sz w:val="20"/>
                <w:szCs w:val="20"/>
                <w:lang w:eastAsia="pt-BR"/>
              </w:rPr>
            </w:pPr>
            <w:r w:rsidRPr="00A074F6">
              <w:rPr>
                <w:b/>
                <w:color w:val="000000"/>
                <w:sz w:val="20"/>
                <w:szCs w:val="20"/>
                <w:lang w:eastAsia="pt-BR"/>
              </w:rPr>
              <w:t xml:space="preserve">Lixa de fogão fina </w:t>
            </w:r>
          </w:p>
        </w:tc>
        <w:tc>
          <w:tcPr>
            <w:tcW w:w="4819" w:type="dxa"/>
            <w:tcBorders>
              <w:top w:val="single" w:sz="4" w:space="0" w:color="000000"/>
              <w:left w:val="single" w:sz="4" w:space="0" w:color="000000"/>
              <w:right w:val="single" w:sz="4" w:space="0" w:color="000000"/>
            </w:tcBorders>
          </w:tcPr>
          <w:p w14:paraId="6BBCCFEB" w14:textId="77777777" w:rsidR="00465FDE" w:rsidRPr="00A074F6" w:rsidRDefault="00465FDE" w:rsidP="00390044">
            <w:pPr>
              <w:rPr>
                <w:b/>
                <w:color w:val="000000"/>
                <w:sz w:val="20"/>
                <w:szCs w:val="20"/>
                <w:lang w:eastAsia="pt-BR"/>
              </w:rPr>
            </w:pPr>
            <w:r w:rsidRPr="00A074F6">
              <w:rPr>
                <w:b/>
                <w:color w:val="000000"/>
                <w:sz w:val="20"/>
                <w:szCs w:val="20"/>
                <w:lang w:eastAsia="pt-BR"/>
              </w:rPr>
              <w:t>Lixa de fogão 230x280 mm</w:t>
            </w:r>
          </w:p>
        </w:tc>
        <w:tc>
          <w:tcPr>
            <w:tcW w:w="851" w:type="dxa"/>
            <w:tcBorders>
              <w:top w:val="single" w:sz="4" w:space="0" w:color="000000"/>
              <w:left w:val="single" w:sz="4" w:space="0" w:color="000000"/>
              <w:right w:val="single" w:sz="4" w:space="0" w:color="000000"/>
            </w:tcBorders>
          </w:tcPr>
          <w:p w14:paraId="45814F99"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0CD789B6"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18DCBFEE" w14:textId="77777777" w:rsidR="00465FDE" w:rsidRPr="00A074F6" w:rsidRDefault="00465FDE" w:rsidP="00390044">
            <w:pPr>
              <w:rPr>
                <w:b/>
                <w:color w:val="000000"/>
                <w:sz w:val="20"/>
                <w:szCs w:val="20"/>
                <w:lang w:eastAsia="pt-BR"/>
              </w:rPr>
            </w:pPr>
          </w:p>
        </w:tc>
      </w:tr>
      <w:tr w:rsidR="00465FDE" w:rsidRPr="00A074F6" w14:paraId="5E6D011A" w14:textId="67BBBF96" w:rsidTr="00D012B3">
        <w:trPr>
          <w:trHeight w:val="1150"/>
        </w:trPr>
        <w:tc>
          <w:tcPr>
            <w:tcW w:w="709" w:type="dxa"/>
            <w:vMerge w:val="restart"/>
            <w:tcBorders>
              <w:top w:val="single" w:sz="4" w:space="0" w:color="000000"/>
              <w:left w:val="single" w:sz="4" w:space="0" w:color="000000"/>
              <w:right w:val="single" w:sz="4" w:space="0" w:color="000000"/>
            </w:tcBorders>
          </w:tcPr>
          <w:p w14:paraId="5315C95D"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35</w:t>
            </w:r>
          </w:p>
        </w:tc>
        <w:tc>
          <w:tcPr>
            <w:tcW w:w="738" w:type="dxa"/>
            <w:vMerge w:val="restart"/>
            <w:tcBorders>
              <w:top w:val="single" w:sz="4" w:space="0" w:color="000000"/>
              <w:left w:val="single" w:sz="4" w:space="0" w:color="000000"/>
              <w:right w:val="single" w:sz="4" w:space="0" w:color="000000"/>
            </w:tcBorders>
          </w:tcPr>
          <w:p w14:paraId="05DAE914" w14:textId="77777777" w:rsidR="00465FDE" w:rsidRPr="00A074F6" w:rsidRDefault="00465FDE" w:rsidP="00390044">
            <w:pPr>
              <w:rPr>
                <w:b/>
                <w:color w:val="000000"/>
                <w:sz w:val="20"/>
                <w:szCs w:val="20"/>
                <w:lang w:eastAsia="pt-BR"/>
              </w:rPr>
            </w:pPr>
            <w:r w:rsidRPr="00A074F6">
              <w:rPr>
                <w:b/>
                <w:color w:val="000000"/>
                <w:sz w:val="20"/>
                <w:szCs w:val="20"/>
                <w:lang w:eastAsia="pt-BR"/>
              </w:rPr>
              <w:t>50 und</w:t>
            </w:r>
          </w:p>
        </w:tc>
        <w:tc>
          <w:tcPr>
            <w:tcW w:w="1276" w:type="dxa"/>
            <w:vMerge w:val="restart"/>
            <w:tcBorders>
              <w:top w:val="single" w:sz="4" w:space="0" w:color="000000"/>
              <w:left w:val="single" w:sz="4" w:space="0" w:color="000000"/>
              <w:right w:val="single" w:sz="4" w:space="0" w:color="000000"/>
            </w:tcBorders>
          </w:tcPr>
          <w:p w14:paraId="3A2C5425" w14:textId="77777777" w:rsidR="00465FDE" w:rsidRPr="00A074F6" w:rsidRDefault="00465FDE" w:rsidP="00390044">
            <w:pPr>
              <w:rPr>
                <w:b/>
                <w:color w:val="000000"/>
                <w:sz w:val="20"/>
                <w:szCs w:val="20"/>
                <w:lang w:eastAsia="pt-BR"/>
              </w:rPr>
            </w:pPr>
            <w:r w:rsidRPr="007D6E7C">
              <w:rPr>
                <w:b/>
                <w:color w:val="000000"/>
                <w:sz w:val="20"/>
                <w:szCs w:val="20"/>
                <w:lang w:eastAsia="pt-BR"/>
              </w:rPr>
              <w:t>Lastex</w:t>
            </w:r>
            <w:r w:rsidRPr="00A074F6">
              <w:rPr>
                <w:b/>
                <w:color w:val="000000"/>
                <w:sz w:val="20"/>
                <w:szCs w:val="20"/>
                <w:lang w:eastAsia="pt-BR"/>
              </w:rPr>
              <w:t xml:space="preserve"> (ou linha elástica), cone com 100 metros,</w:t>
            </w:r>
          </w:p>
        </w:tc>
        <w:tc>
          <w:tcPr>
            <w:tcW w:w="4819" w:type="dxa"/>
            <w:vMerge w:val="restart"/>
            <w:tcBorders>
              <w:top w:val="single" w:sz="4" w:space="0" w:color="000000"/>
              <w:left w:val="single" w:sz="4" w:space="0" w:color="000000"/>
              <w:right w:val="single" w:sz="4" w:space="0" w:color="000000"/>
            </w:tcBorders>
          </w:tcPr>
          <w:p w14:paraId="51A4EBE7" w14:textId="77777777" w:rsidR="00465FDE" w:rsidRPr="00A074F6" w:rsidRDefault="00465FDE" w:rsidP="00390044">
            <w:pPr>
              <w:rPr>
                <w:b/>
                <w:color w:val="000000"/>
                <w:sz w:val="20"/>
                <w:szCs w:val="20"/>
                <w:lang w:eastAsia="pt-BR"/>
              </w:rPr>
            </w:pPr>
            <w:r w:rsidRPr="00A074F6">
              <w:rPr>
                <w:b/>
                <w:color w:val="000000"/>
                <w:sz w:val="20"/>
                <w:szCs w:val="20"/>
                <w:lang w:eastAsia="pt-BR"/>
              </w:rPr>
              <w:t>Lastex (ou linha elástica), cone com 100 metros, Composição: 58% Elastodieno 42% Poliéster, usado em confecção para franzidos em tecidos leves, e também para artesanato.</w:t>
            </w:r>
            <w:r w:rsidRPr="00A074F6">
              <w:rPr>
                <w:b/>
                <w:color w:val="000000"/>
                <w:sz w:val="20"/>
                <w:szCs w:val="20"/>
                <w:lang w:eastAsia="pt-BR"/>
              </w:rPr>
              <w:br/>
            </w:r>
          </w:p>
        </w:tc>
        <w:tc>
          <w:tcPr>
            <w:tcW w:w="851" w:type="dxa"/>
            <w:tcBorders>
              <w:top w:val="single" w:sz="4" w:space="0" w:color="000000"/>
              <w:left w:val="single" w:sz="4" w:space="0" w:color="000000"/>
              <w:right w:val="single" w:sz="4" w:space="0" w:color="000000"/>
            </w:tcBorders>
          </w:tcPr>
          <w:p w14:paraId="3EFADC4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8E25894"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28B1CB30" w14:textId="77777777" w:rsidR="00465FDE" w:rsidRPr="00A074F6" w:rsidRDefault="00465FDE" w:rsidP="00390044">
            <w:pPr>
              <w:rPr>
                <w:b/>
                <w:color w:val="000000"/>
                <w:sz w:val="20"/>
                <w:szCs w:val="20"/>
                <w:lang w:eastAsia="pt-BR"/>
              </w:rPr>
            </w:pPr>
          </w:p>
        </w:tc>
      </w:tr>
      <w:tr w:rsidR="00465FDE" w:rsidRPr="00A074F6" w14:paraId="397B7C95" w14:textId="47CCC747" w:rsidTr="00D012B3">
        <w:trPr>
          <w:trHeight w:val="90"/>
        </w:trPr>
        <w:tc>
          <w:tcPr>
            <w:tcW w:w="709" w:type="dxa"/>
            <w:vMerge/>
            <w:tcBorders>
              <w:left w:val="single" w:sz="4" w:space="0" w:color="000000"/>
              <w:bottom w:val="single" w:sz="4" w:space="0" w:color="000000"/>
              <w:right w:val="single" w:sz="4" w:space="0" w:color="000000"/>
            </w:tcBorders>
          </w:tcPr>
          <w:p w14:paraId="16D02C66" w14:textId="77777777" w:rsidR="00465FDE" w:rsidRPr="00A074F6" w:rsidRDefault="00465FDE" w:rsidP="00390044">
            <w:pPr>
              <w:rPr>
                <w:b/>
                <w:color w:val="000000"/>
                <w:sz w:val="20"/>
                <w:szCs w:val="20"/>
                <w:lang w:eastAsia="pt-BR"/>
              </w:rPr>
            </w:pPr>
          </w:p>
        </w:tc>
        <w:tc>
          <w:tcPr>
            <w:tcW w:w="738" w:type="dxa"/>
            <w:vMerge/>
            <w:tcBorders>
              <w:left w:val="single" w:sz="4" w:space="0" w:color="000000"/>
              <w:bottom w:val="single" w:sz="4" w:space="0" w:color="000000"/>
              <w:right w:val="single" w:sz="4" w:space="0" w:color="000000"/>
            </w:tcBorders>
          </w:tcPr>
          <w:p w14:paraId="4B43F263" w14:textId="77777777" w:rsidR="00465FDE" w:rsidRPr="00A074F6" w:rsidRDefault="00465FDE" w:rsidP="00390044">
            <w:pPr>
              <w:rPr>
                <w:b/>
                <w:color w:val="000000"/>
                <w:sz w:val="20"/>
                <w:szCs w:val="20"/>
                <w:lang w:eastAsia="pt-BR"/>
              </w:rPr>
            </w:pPr>
          </w:p>
        </w:tc>
        <w:tc>
          <w:tcPr>
            <w:tcW w:w="1276" w:type="dxa"/>
            <w:vMerge/>
            <w:tcBorders>
              <w:left w:val="single" w:sz="4" w:space="0" w:color="000000"/>
              <w:bottom w:val="single" w:sz="4" w:space="0" w:color="000000"/>
              <w:right w:val="single" w:sz="4" w:space="0" w:color="000000"/>
            </w:tcBorders>
          </w:tcPr>
          <w:p w14:paraId="08B695B0" w14:textId="77777777" w:rsidR="00465FDE" w:rsidRPr="00A074F6" w:rsidRDefault="00465FDE" w:rsidP="00390044">
            <w:pPr>
              <w:rPr>
                <w:b/>
                <w:color w:val="000000"/>
                <w:sz w:val="20"/>
                <w:szCs w:val="20"/>
                <w:lang w:eastAsia="pt-BR"/>
              </w:rPr>
            </w:pPr>
          </w:p>
        </w:tc>
        <w:tc>
          <w:tcPr>
            <w:tcW w:w="4819" w:type="dxa"/>
            <w:vMerge/>
            <w:tcBorders>
              <w:left w:val="single" w:sz="4" w:space="0" w:color="000000"/>
              <w:bottom w:val="single" w:sz="4" w:space="0" w:color="000000"/>
              <w:right w:val="single" w:sz="4" w:space="0" w:color="000000"/>
            </w:tcBorders>
          </w:tcPr>
          <w:p w14:paraId="5F992C9E" w14:textId="77777777" w:rsidR="00465FDE" w:rsidRPr="00A074F6" w:rsidRDefault="00465FDE" w:rsidP="00390044">
            <w:pPr>
              <w:rPr>
                <w:b/>
                <w:color w:val="000000"/>
                <w:sz w:val="20"/>
                <w:szCs w:val="20"/>
                <w:lang w:eastAsia="pt-BR"/>
              </w:rPr>
            </w:pPr>
          </w:p>
        </w:tc>
        <w:tc>
          <w:tcPr>
            <w:tcW w:w="851" w:type="dxa"/>
            <w:tcBorders>
              <w:left w:val="single" w:sz="4" w:space="0" w:color="000000"/>
              <w:bottom w:val="single" w:sz="4" w:space="0" w:color="000000"/>
              <w:right w:val="single" w:sz="4" w:space="0" w:color="000000"/>
            </w:tcBorders>
          </w:tcPr>
          <w:p w14:paraId="1251A5A2" w14:textId="77777777" w:rsidR="00465FDE" w:rsidRPr="00A074F6" w:rsidRDefault="00465FDE" w:rsidP="00390044">
            <w:pPr>
              <w:rPr>
                <w:b/>
                <w:color w:val="000000"/>
                <w:sz w:val="20"/>
                <w:szCs w:val="20"/>
                <w:lang w:eastAsia="pt-BR"/>
              </w:rPr>
            </w:pPr>
          </w:p>
        </w:tc>
        <w:tc>
          <w:tcPr>
            <w:tcW w:w="850" w:type="dxa"/>
            <w:tcBorders>
              <w:left w:val="single" w:sz="4" w:space="0" w:color="000000"/>
              <w:bottom w:val="single" w:sz="4" w:space="0" w:color="000000"/>
              <w:right w:val="single" w:sz="4" w:space="0" w:color="000000"/>
            </w:tcBorders>
          </w:tcPr>
          <w:p w14:paraId="614BF178" w14:textId="77777777" w:rsidR="00465FDE" w:rsidRPr="00A074F6" w:rsidRDefault="00465FDE" w:rsidP="00390044">
            <w:pPr>
              <w:rPr>
                <w:b/>
                <w:color w:val="000000"/>
                <w:sz w:val="20"/>
                <w:szCs w:val="20"/>
                <w:lang w:eastAsia="pt-BR"/>
              </w:rPr>
            </w:pPr>
          </w:p>
        </w:tc>
        <w:tc>
          <w:tcPr>
            <w:tcW w:w="992" w:type="dxa"/>
            <w:tcBorders>
              <w:left w:val="single" w:sz="4" w:space="0" w:color="000000"/>
              <w:bottom w:val="single" w:sz="4" w:space="0" w:color="000000"/>
              <w:right w:val="single" w:sz="4" w:space="0" w:color="000000"/>
            </w:tcBorders>
          </w:tcPr>
          <w:p w14:paraId="1605DCA4" w14:textId="77777777" w:rsidR="00465FDE" w:rsidRPr="00A074F6" w:rsidRDefault="00465FDE" w:rsidP="00390044">
            <w:pPr>
              <w:rPr>
                <w:b/>
                <w:color w:val="000000"/>
                <w:sz w:val="20"/>
                <w:szCs w:val="20"/>
                <w:lang w:eastAsia="pt-BR"/>
              </w:rPr>
            </w:pPr>
          </w:p>
        </w:tc>
      </w:tr>
      <w:tr w:rsidR="00465FDE" w:rsidRPr="00A074F6" w14:paraId="1686BDEE" w14:textId="79EE3DFD" w:rsidTr="00D012B3">
        <w:trPr>
          <w:trHeight w:val="986"/>
        </w:trPr>
        <w:tc>
          <w:tcPr>
            <w:tcW w:w="709" w:type="dxa"/>
            <w:tcBorders>
              <w:top w:val="single" w:sz="4" w:space="0" w:color="000000"/>
              <w:left w:val="single" w:sz="4" w:space="0" w:color="000000"/>
              <w:right w:val="single" w:sz="4" w:space="0" w:color="000000"/>
            </w:tcBorders>
          </w:tcPr>
          <w:p w14:paraId="516740DC"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36</w:t>
            </w:r>
          </w:p>
        </w:tc>
        <w:tc>
          <w:tcPr>
            <w:tcW w:w="738" w:type="dxa"/>
            <w:tcBorders>
              <w:top w:val="single" w:sz="4" w:space="0" w:color="000000"/>
              <w:left w:val="single" w:sz="4" w:space="0" w:color="000000"/>
              <w:right w:val="single" w:sz="4" w:space="0" w:color="000000"/>
            </w:tcBorders>
          </w:tcPr>
          <w:p w14:paraId="013024DF" w14:textId="77777777" w:rsidR="00465FDE" w:rsidRPr="00A074F6" w:rsidRDefault="00465FDE" w:rsidP="00390044">
            <w:pPr>
              <w:rPr>
                <w:b/>
                <w:color w:val="000000"/>
                <w:sz w:val="20"/>
                <w:szCs w:val="20"/>
                <w:lang w:eastAsia="pt-BR"/>
              </w:rPr>
            </w:pPr>
            <w:r w:rsidRPr="00A074F6">
              <w:rPr>
                <w:b/>
                <w:color w:val="000000"/>
                <w:sz w:val="20"/>
                <w:szCs w:val="20"/>
                <w:lang w:eastAsia="pt-BR"/>
              </w:rPr>
              <w:t>50 und</w:t>
            </w:r>
          </w:p>
        </w:tc>
        <w:tc>
          <w:tcPr>
            <w:tcW w:w="1276" w:type="dxa"/>
            <w:tcBorders>
              <w:top w:val="single" w:sz="4" w:space="0" w:color="000000"/>
              <w:left w:val="single" w:sz="4" w:space="0" w:color="000000"/>
              <w:right w:val="single" w:sz="4" w:space="0" w:color="000000"/>
            </w:tcBorders>
          </w:tcPr>
          <w:p w14:paraId="2F033689" w14:textId="77777777" w:rsidR="00465FDE" w:rsidRPr="00A074F6" w:rsidRDefault="00465FDE" w:rsidP="00390044">
            <w:pPr>
              <w:rPr>
                <w:b/>
                <w:color w:val="000000"/>
                <w:sz w:val="20"/>
                <w:szCs w:val="20"/>
                <w:lang w:eastAsia="pt-BR"/>
              </w:rPr>
            </w:pPr>
            <w:r w:rsidRPr="00A074F6">
              <w:rPr>
                <w:b/>
                <w:color w:val="000000"/>
                <w:sz w:val="20"/>
                <w:szCs w:val="20"/>
                <w:lang w:eastAsia="pt-BR"/>
              </w:rPr>
              <w:t>Agenda 2024</w:t>
            </w:r>
          </w:p>
        </w:tc>
        <w:tc>
          <w:tcPr>
            <w:tcW w:w="4819" w:type="dxa"/>
            <w:tcBorders>
              <w:top w:val="single" w:sz="4" w:space="0" w:color="000000"/>
              <w:left w:val="single" w:sz="4" w:space="0" w:color="000000"/>
              <w:right w:val="single" w:sz="4" w:space="0" w:color="000000"/>
            </w:tcBorders>
          </w:tcPr>
          <w:p w14:paraId="294FF01A" w14:textId="77777777" w:rsidR="00465FDE" w:rsidRPr="00A074F6" w:rsidRDefault="00465FDE" w:rsidP="00390044">
            <w:pPr>
              <w:rPr>
                <w:b/>
                <w:color w:val="000000"/>
                <w:sz w:val="20"/>
                <w:szCs w:val="20"/>
                <w:lang w:eastAsia="pt-BR"/>
              </w:rPr>
            </w:pPr>
            <w:r w:rsidRPr="00A074F6">
              <w:rPr>
                <w:b/>
                <w:color w:val="000000"/>
                <w:sz w:val="20"/>
                <w:szCs w:val="20"/>
                <w:lang w:eastAsia="pt-BR"/>
              </w:rPr>
              <w:t>Agenda diária ano 2024, de espiral, capa e contracapa dura, formato 136mm x 190mm. Menção por página com: data, mês e dia da semana. Mínimo de páginas: 176.</w:t>
            </w:r>
          </w:p>
        </w:tc>
        <w:tc>
          <w:tcPr>
            <w:tcW w:w="851" w:type="dxa"/>
            <w:tcBorders>
              <w:top w:val="single" w:sz="4" w:space="0" w:color="000000"/>
              <w:left w:val="single" w:sz="4" w:space="0" w:color="000000"/>
              <w:right w:val="single" w:sz="4" w:space="0" w:color="000000"/>
            </w:tcBorders>
          </w:tcPr>
          <w:p w14:paraId="7ABADB9D" w14:textId="77777777" w:rsidR="00465FDE" w:rsidRPr="00A074F6" w:rsidRDefault="00465FDE" w:rsidP="00390044">
            <w:pPr>
              <w:rPr>
                <w:b/>
                <w:color w:val="000000"/>
                <w:sz w:val="20"/>
                <w:szCs w:val="20"/>
                <w:lang w:eastAsia="pt-BR"/>
              </w:rPr>
            </w:pPr>
          </w:p>
        </w:tc>
        <w:tc>
          <w:tcPr>
            <w:tcW w:w="850" w:type="dxa"/>
            <w:tcBorders>
              <w:top w:val="single" w:sz="4" w:space="0" w:color="000000"/>
              <w:left w:val="single" w:sz="4" w:space="0" w:color="000000"/>
              <w:right w:val="single" w:sz="4" w:space="0" w:color="000000"/>
            </w:tcBorders>
          </w:tcPr>
          <w:p w14:paraId="6D880723" w14:textId="77777777" w:rsidR="00465FDE" w:rsidRPr="00A074F6" w:rsidRDefault="00465FDE" w:rsidP="00390044">
            <w:pPr>
              <w:rPr>
                <w:b/>
                <w:color w:val="000000"/>
                <w:sz w:val="20"/>
                <w:szCs w:val="20"/>
                <w:lang w:eastAsia="pt-BR"/>
              </w:rPr>
            </w:pPr>
          </w:p>
        </w:tc>
        <w:tc>
          <w:tcPr>
            <w:tcW w:w="992" w:type="dxa"/>
            <w:tcBorders>
              <w:top w:val="single" w:sz="4" w:space="0" w:color="000000"/>
              <w:left w:val="single" w:sz="4" w:space="0" w:color="000000"/>
              <w:right w:val="single" w:sz="4" w:space="0" w:color="000000"/>
            </w:tcBorders>
          </w:tcPr>
          <w:p w14:paraId="43CD1EE0" w14:textId="77777777" w:rsidR="00465FDE" w:rsidRPr="00A074F6" w:rsidRDefault="00465FDE" w:rsidP="00390044">
            <w:pPr>
              <w:rPr>
                <w:b/>
                <w:color w:val="000000"/>
                <w:sz w:val="20"/>
                <w:szCs w:val="20"/>
                <w:lang w:eastAsia="pt-BR"/>
              </w:rPr>
            </w:pPr>
          </w:p>
        </w:tc>
      </w:tr>
      <w:tr w:rsidR="00465FDE" w:rsidRPr="00A074F6" w14:paraId="0BE1167E" w14:textId="2F265CE7" w:rsidTr="00D012B3">
        <w:trPr>
          <w:trHeight w:val="847"/>
        </w:trPr>
        <w:tc>
          <w:tcPr>
            <w:tcW w:w="709" w:type="dxa"/>
            <w:tcBorders>
              <w:top w:val="single" w:sz="4" w:space="0" w:color="000000"/>
              <w:left w:val="single" w:sz="4" w:space="0" w:color="000000"/>
              <w:right w:val="single" w:sz="4" w:space="0" w:color="000000"/>
            </w:tcBorders>
          </w:tcPr>
          <w:p w14:paraId="4A3122CF"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37</w:t>
            </w:r>
          </w:p>
        </w:tc>
        <w:tc>
          <w:tcPr>
            <w:tcW w:w="738" w:type="dxa"/>
            <w:tcBorders>
              <w:top w:val="single" w:sz="4" w:space="0" w:color="000000"/>
              <w:left w:val="single" w:sz="4" w:space="0" w:color="000000"/>
              <w:right w:val="single" w:sz="4" w:space="0" w:color="000000"/>
            </w:tcBorders>
          </w:tcPr>
          <w:p w14:paraId="5A1146C0" w14:textId="77777777" w:rsidR="00465FDE" w:rsidRPr="00A074F6" w:rsidRDefault="00465FDE" w:rsidP="00390044">
            <w:pPr>
              <w:rPr>
                <w:b/>
                <w:color w:val="000000"/>
                <w:sz w:val="20"/>
                <w:szCs w:val="20"/>
                <w:lang w:eastAsia="pt-BR"/>
              </w:rPr>
            </w:pPr>
            <w:r w:rsidRPr="00A074F6">
              <w:rPr>
                <w:b/>
                <w:color w:val="000000"/>
                <w:sz w:val="20"/>
                <w:szCs w:val="20"/>
                <w:lang w:eastAsia="pt-BR"/>
              </w:rPr>
              <w:t>02 und</w:t>
            </w:r>
          </w:p>
        </w:tc>
        <w:tc>
          <w:tcPr>
            <w:tcW w:w="1276" w:type="dxa"/>
            <w:tcBorders>
              <w:top w:val="single" w:sz="4" w:space="0" w:color="000000"/>
              <w:left w:val="single" w:sz="4" w:space="0" w:color="000000"/>
              <w:right w:val="single" w:sz="4" w:space="0" w:color="000000"/>
            </w:tcBorders>
          </w:tcPr>
          <w:p w14:paraId="63D40EA3" w14:textId="77777777" w:rsidR="00465FDE" w:rsidRPr="00A074F6" w:rsidRDefault="00465FDE" w:rsidP="00390044">
            <w:pPr>
              <w:rPr>
                <w:b/>
                <w:color w:val="000000"/>
                <w:sz w:val="20"/>
                <w:szCs w:val="20"/>
                <w:lang w:eastAsia="pt-BR"/>
              </w:rPr>
            </w:pPr>
            <w:r w:rsidRPr="00A074F6">
              <w:rPr>
                <w:b/>
                <w:color w:val="000000"/>
                <w:sz w:val="20"/>
                <w:szCs w:val="20"/>
                <w:lang w:eastAsia="pt-BR"/>
              </w:rPr>
              <w:t>Fragmentadora de Papel</w:t>
            </w:r>
          </w:p>
        </w:tc>
        <w:tc>
          <w:tcPr>
            <w:tcW w:w="4819" w:type="dxa"/>
            <w:tcBorders>
              <w:top w:val="single" w:sz="4" w:space="0" w:color="000000"/>
              <w:left w:val="single" w:sz="4" w:space="0" w:color="000000"/>
              <w:right w:val="single" w:sz="4" w:space="0" w:color="000000"/>
            </w:tcBorders>
          </w:tcPr>
          <w:p w14:paraId="594269B7" w14:textId="77777777" w:rsidR="00465FDE" w:rsidRPr="00A074F6" w:rsidRDefault="00465FDE" w:rsidP="00390044">
            <w:pPr>
              <w:rPr>
                <w:b/>
                <w:color w:val="000000"/>
                <w:sz w:val="20"/>
                <w:szCs w:val="20"/>
                <w:lang w:eastAsia="pt-BR"/>
              </w:rPr>
            </w:pPr>
            <w:r w:rsidRPr="00A074F6">
              <w:rPr>
                <w:b/>
                <w:bCs/>
                <w:color w:val="000000"/>
                <w:sz w:val="20"/>
                <w:szCs w:val="20"/>
                <w:lang w:eastAsia="pt-BR"/>
              </w:rPr>
              <w:t xml:space="preserve">Fragmentadora/trituradora/picadora de papel </w:t>
            </w:r>
            <w:r w:rsidRPr="00A074F6">
              <w:rPr>
                <w:b/>
                <w:color w:val="000000"/>
                <w:sz w:val="20"/>
                <w:szCs w:val="20"/>
                <w:lang w:eastAsia="pt-BR"/>
              </w:rPr>
              <w:t>mínimo de 11L 220V.</w:t>
            </w:r>
          </w:p>
          <w:p w14:paraId="63DE7DE6" w14:textId="77777777" w:rsidR="00465FDE" w:rsidRPr="00A074F6" w:rsidRDefault="00465FDE" w:rsidP="00390044">
            <w:pPr>
              <w:rPr>
                <w:b/>
                <w:color w:val="000000"/>
                <w:sz w:val="20"/>
                <w:szCs w:val="20"/>
                <w:lang w:eastAsia="pt-BR"/>
              </w:rPr>
            </w:pPr>
          </w:p>
        </w:tc>
        <w:tc>
          <w:tcPr>
            <w:tcW w:w="851" w:type="dxa"/>
            <w:tcBorders>
              <w:top w:val="single" w:sz="4" w:space="0" w:color="000000"/>
              <w:left w:val="single" w:sz="4" w:space="0" w:color="000000"/>
              <w:right w:val="single" w:sz="4" w:space="0" w:color="000000"/>
            </w:tcBorders>
          </w:tcPr>
          <w:p w14:paraId="6990DA63" w14:textId="77777777" w:rsidR="00465FDE" w:rsidRPr="00A074F6" w:rsidRDefault="00465FDE" w:rsidP="00390044">
            <w:pPr>
              <w:rPr>
                <w:b/>
                <w:bCs/>
                <w:color w:val="000000"/>
                <w:sz w:val="20"/>
                <w:szCs w:val="20"/>
                <w:lang w:eastAsia="pt-BR"/>
              </w:rPr>
            </w:pPr>
          </w:p>
        </w:tc>
        <w:tc>
          <w:tcPr>
            <w:tcW w:w="850" w:type="dxa"/>
            <w:tcBorders>
              <w:top w:val="single" w:sz="4" w:space="0" w:color="000000"/>
              <w:left w:val="single" w:sz="4" w:space="0" w:color="000000"/>
              <w:right w:val="single" w:sz="4" w:space="0" w:color="000000"/>
            </w:tcBorders>
          </w:tcPr>
          <w:p w14:paraId="7516EF23" w14:textId="77777777" w:rsidR="00465FDE" w:rsidRPr="00A074F6" w:rsidRDefault="00465FDE" w:rsidP="00390044">
            <w:pPr>
              <w:rPr>
                <w:b/>
                <w:bCs/>
                <w:color w:val="000000"/>
                <w:sz w:val="20"/>
                <w:szCs w:val="20"/>
                <w:lang w:eastAsia="pt-BR"/>
              </w:rPr>
            </w:pPr>
          </w:p>
        </w:tc>
        <w:tc>
          <w:tcPr>
            <w:tcW w:w="992" w:type="dxa"/>
            <w:tcBorders>
              <w:top w:val="single" w:sz="4" w:space="0" w:color="000000"/>
              <w:left w:val="single" w:sz="4" w:space="0" w:color="000000"/>
              <w:right w:val="single" w:sz="4" w:space="0" w:color="000000"/>
            </w:tcBorders>
          </w:tcPr>
          <w:p w14:paraId="6DC6E87A" w14:textId="77777777" w:rsidR="00465FDE" w:rsidRPr="00A074F6" w:rsidRDefault="00465FDE" w:rsidP="00390044">
            <w:pPr>
              <w:rPr>
                <w:b/>
                <w:bCs/>
                <w:color w:val="000000"/>
                <w:sz w:val="20"/>
                <w:szCs w:val="20"/>
                <w:lang w:eastAsia="pt-BR"/>
              </w:rPr>
            </w:pPr>
          </w:p>
        </w:tc>
      </w:tr>
      <w:tr w:rsidR="00465FDE" w:rsidRPr="00A074F6" w14:paraId="432A5EFE" w14:textId="02D17301" w:rsidTr="00D012B3">
        <w:trPr>
          <w:trHeight w:val="816"/>
        </w:trPr>
        <w:tc>
          <w:tcPr>
            <w:tcW w:w="709" w:type="dxa"/>
            <w:tcBorders>
              <w:top w:val="single" w:sz="4" w:space="0" w:color="000000"/>
              <w:left w:val="single" w:sz="4" w:space="0" w:color="000000"/>
              <w:right w:val="single" w:sz="4" w:space="0" w:color="000000"/>
            </w:tcBorders>
          </w:tcPr>
          <w:p w14:paraId="55288E27" w14:textId="77777777" w:rsidR="00465FDE" w:rsidRPr="00A074F6" w:rsidRDefault="00465FDE" w:rsidP="00390044">
            <w:pPr>
              <w:rPr>
                <w:b/>
                <w:color w:val="000000"/>
                <w:sz w:val="20"/>
                <w:szCs w:val="20"/>
                <w:lang w:eastAsia="pt-BR"/>
              </w:rPr>
            </w:pPr>
            <w:r w:rsidRPr="00A074F6">
              <w:rPr>
                <w:b/>
                <w:color w:val="000000"/>
                <w:sz w:val="20"/>
                <w:szCs w:val="20"/>
                <w:lang w:eastAsia="pt-BR"/>
              </w:rPr>
              <w:lastRenderedPageBreak/>
              <w:t>1</w:t>
            </w:r>
            <w:r>
              <w:rPr>
                <w:b/>
                <w:color w:val="000000"/>
                <w:sz w:val="20"/>
                <w:szCs w:val="20"/>
                <w:lang w:eastAsia="pt-BR"/>
              </w:rPr>
              <w:t>38</w:t>
            </w:r>
          </w:p>
        </w:tc>
        <w:tc>
          <w:tcPr>
            <w:tcW w:w="738" w:type="dxa"/>
            <w:tcBorders>
              <w:top w:val="single" w:sz="4" w:space="0" w:color="000000"/>
              <w:left w:val="single" w:sz="4" w:space="0" w:color="000000"/>
              <w:right w:val="single" w:sz="4" w:space="0" w:color="000000"/>
            </w:tcBorders>
          </w:tcPr>
          <w:p w14:paraId="0FE258B8" w14:textId="77777777" w:rsidR="00465FDE" w:rsidRPr="00A074F6" w:rsidRDefault="00465FDE" w:rsidP="00390044">
            <w:pPr>
              <w:rPr>
                <w:b/>
                <w:color w:val="000000"/>
                <w:sz w:val="20"/>
                <w:szCs w:val="20"/>
                <w:lang w:eastAsia="pt-BR"/>
              </w:rPr>
            </w:pPr>
            <w:r w:rsidRPr="00A074F6">
              <w:rPr>
                <w:b/>
                <w:color w:val="000000"/>
                <w:sz w:val="20"/>
                <w:szCs w:val="20"/>
                <w:lang w:eastAsia="pt-BR"/>
              </w:rPr>
              <w:t>10 und</w:t>
            </w:r>
          </w:p>
        </w:tc>
        <w:tc>
          <w:tcPr>
            <w:tcW w:w="1276" w:type="dxa"/>
            <w:tcBorders>
              <w:top w:val="single" w:sz="4" w:space="0" w:color="000000"/>
              <w:left w:val="single" w:sz="4" w:space="0" w:color="000000"/>
              <w:right w:val="single" w:sz="4" w:space="0" w:color="000000"/>
            </w:tcBorders>
          </w:tcPr>
          <w:p w14:paraId="7972498E" w14:textId="77777777" w:rsidR="00465FDE" w:rsidRPr="00A074F6" w:rsidRDefault="00465FDE" w:rsidP="00390044">
            <w:pPr>
              <w:rPr>
                <w:b/>
                <w:color w:val="000000"/>
                <w:sz w:val="20"/>
                <w:szCs w:val="20"/>
                <w:lang w:eastAsia="pt-BR"/>
              </w:rPr>
            </w:pPr>
            <w:r w:rsidRPr="00F02254">
              <w:rPr>
                <w:b/>
                <w:iCs/>
                <w:color w:val="000000"/>
                <w:sz w:val="20"/>
                <w:szCs w:val="20"/>
                <w:lang w:eastAsia="pt-BR"/>
              </w:rPr>
              <w:t>Caixa articulável</w:t>
            </w:r>
          </w:p>
        </w:tc>
        <w:tc>
          <w:tcPr>
            <w:tcW w:w="4819" w:type="dxa"/>
            <w:tcBorders>
              <w:top w:val="single" w:sz="4" w:space="0" w:color="000000"/>
              <w:left w:val="single" w:sz="4" w:space="0" w:color="000000"/>
              <w:right w:val="single" w:sz="4" w:space="0" w:color="000000"/>
            </w:tcBorders>
          </w:tcPr>
          <w:p w14:paraId="307CCE10" w14:textId="77777777" w:rsidR="00465FDE" w:rsidRPr="00A074F6" w:rsidRDefault="00465FDE" w:rsidP="00390044">
            <w:pPr>
              <w:rPr>
                <w:b/>
                <w:color w:val="000000"/>
                <w:sz w:val="20"/>
                <w:szCs w:val="20"/>
                <w:lang w:eastAsia="pt-BR"/>
              </w:rPr>
            </w:pPr>
            <w:r w:rsidRPr="00A074F6">
              <w:rPr>
                <w:b/>
                <w:iCs/>
                <w:color w:val="000000"/>
                <w:sz w:val="20"/>
                <w:szCs w:val="20"/>
                <w:lang w:eastAsia="pt-BR"/>
              </w:rPr>
              <w:t>Caixa articulável injetada em poliestireno com três bandejas no tamanho ofício. Para arquivamento de forma vertical.</w:t>
            </w:r>
          </w:p>
        </w:tc>
        <w:tc>
          <w:tcPr>
            <w:tcW w:w="851" w:type="dxa"/>
            <w:tcBorders>
              <w:top w:val="single" w:sz="4" w:space="0" w:color="000000"/>
              <w:left w:val="single" w:sz="4" w:space="0" w:color="000000"/>
              <w:right w:val="single" w:sz="4" w:space="0" w:color="000000"/>
            </w:tcBorders>
          </w:tcPr>
          <w:p w14:paraId="3EFA10DB" w14:textId="77777777" w:rsidR="00465FDE" w:rsidRPr="00A074F6" w:rsidRDefault="00465FDE" w:rsidP="00390044">
            <w:pPr>
              <w:rPr>
                <w:b/>
                <w:iCs/>
                <w:color w:val="000000"/>
                <w:sz w:val="20"/>
                <w:szCs w:val="20"/>
                <w:lang w:eastAsia="pt-BR"/>
              </w:rPr>
            </w:pPr>
          </w:p>
        </w:tc>
        <w:tc>
          <w:tcPr>
            <w:tcW w:w="850" w:type="dxa"/>
            <w:tcBorders>
              <w:top w:val="single" w:sz="4" w:space="0" w:color="000000"/>
              <w:left w:val="single" w:sz="4" w:space="0" w:color="000000"/>
              <w:right w:val="single" w:sz="4" w:space="0" w:color="000000"/>
            </w:tcBorders>
          </w:tcPr>
          <w:p w14:paraId="1A65819F" w14:textId="77777777" w:rsidR="00465FDE" w:rsidRPr="00A074F6" w:rsidRDefault="00465FDE" w:rsidP="00390044">
            <w:pPr>
              <w:rPr>
                <w:b/>
                <w:iCs/>
                <w:color w:val="000000"/>
                <w:sz w:val="20"/>
                <w:szCs w:val="20"/>
                <w:lang w:eastAsia="pt-BR"/>
              </w:rPr>
            </w:pPr>
          </w:p>
        </w:tc>
        <w:tc>
          <w:tcPr>
            <w:tcW w:w="992" w:type="dxa"/>
            <w:tcBorders>
              <w:top w:val="single" w:sz="4" w:space="0" w:color="000000"/>
              <w:left w:val="single" w:sz="4" w:space="0" w:color="000000"/>
              <w:right w:val="single" w:sz="4" w:space="0" w:color="000000"/>
            </w:tcBorders>
          </w:tcPr>
          <w:p w14:paraId="3835A962" w14:textId="77777777" w:rsidR="00465FDE" w:rsidRPr="00A074F6" w:rsidRDefault="00465FDE" w:rsidP="00390044">
            <w:pPr>
              <w:rPr>
                <w:b/>
                <w:iCs/>
                <w:color w:val="000000"/>
                <w:sz w:val="20"/>
                <w:szCs w:val="20"/>
                <w:lang w:eastAsia="pt-BR"/>
              </w:rPr>
            </w:pPr>
          </w:p>
        </w:tc>
      </w:tr>
      <w:tr w:rsidR="00465FDE" w:rsidRPr="00A074F6" w14:paraId="4E8FF0DE" w14:textId="7DAFDB08" w:rsidTr="00D012B3">
        <w:trPr>
          <w:trHeight w:val="2689"/>
        </w:trPr>
        <w:tc>
          <w:tcPr>
            <w:tcW w:w="709" w:type="dxa"/>
            <w:tcBorders>
              <w:top w:val="single" w:sz="4" w:space="0" w:color="000000"/>
              <w:left w:val="single" w:sz="4" w:space="0" w:color="000000"/>
              <w:right w:val="single" w:sz="4" w:space="0" w:color="000000"/>
            </w:tcBorders>
          </w:tcPr>
          <w:p w14:paraId="4B8B12E2"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3</w:t>
            </w:r>
            <w:r w:rsidRPr="00A074F6">
              <w:rPr>
                <w:b/>
                <w:color w:val="000000"/>
                <w:sz w:val="20"/>
                <w:szCs w:val="20"/>
                <w:lang w:eastAsia="pt-BR"/>
              </w:rPr>
              <w:t>9</w:t>
            </w:r>
          </w:p>
        </w:tc>
        <w:tc>
          <w:tcPr>
            <w:tcW w:w="738" w:type="dxa"/>
            <w:tcBorders>
              <w:top w:val="single" w:sz="4" w:space="0" w:color="000000"/>
              <w:left w:val="single" w:sz="4" w:space="0" w:color="000000"/>
              <w:right w:val="single" w:sz="4" w:space="0" w:color="000000"/>
            </w:tcBorders>
          </w:tcPr>
          <w:p w14:paraId="3160556C" w14:textId="77777777" w:rsidR="00465FDE" w:rsidRPr="00A074F6" w:rsidRDefault="00465FDE" w:rsidP="00390044">
            <w:pPr>
              <w:rPr>
                <w:b/>
                <w:color w:val="000000"/>
                <w:sz w:val="20"/>
                <w:szCs w:val="20"/>
                <w:lang w:eastAsia="pt-BR"/>
              </w:rPr>
            </w:pPr>
            <w:r w:rsidRPr="00A074F6">
              <w:rPr>
                <w:b/>
                <w:color w:val="000000"/>
                <w:sz w:val="20"/>
                <w:szCs w:val="20"/>
                <w:lang w:eastAsia="pt-BR"/>
              </w:rPr>
              <w:t>05 cx</w:t>
            </w:r>
          </w:p>
        </w:tc>
        <w:tc>
          <w:tcPr>
            <w:tcW w:w="1276" w:type="dxa"/>
            <w:tcBorders>
              <w:top w:val="single" w:sz="4" w:space="0" w:color="000000"/>
              <w:left w:val="single" w:sz="4" w:space="0" w:color="000000"/>
              <w:right w:val="single" w:sz="4" w:space="0" w:color="000000"/>
            </w:tcBorders>
          </w:tcPr>
          <w:p w14:paraId="57B9EA99" w14:textId="77777777" w:rsidR="00465FDE" w:rsidRPr="00A074F6" w:rsidRDefault="00465FDE" w:rsidP="00390044">
            <w:pPr>
              <w:rPr>
                <w:b/>
                <w:iCs/>
                <w:color w:val="000000"/>
                <w:sz w:val="20"/>
                <w:szCs w:val="20"/>
                <w:lang w:eastAsia="pt-BR"/>
              </w:rPr>
            </w:pPr>
            <w:r w:rsidRPr="00A074F6">
              <w:rPr>
                <w:b/>
                <w:iCs/>
                <w:color w:val="000000"/>
                <w:sz w:val="20"/>
                <w:szCs w:val="20"/>
                <w:lang w:eastAsia="pt-BR"/>
              </w:rPr>
              <w:t>Corretivo líquido</w:t>
            </w:r>
          </w:p>
        </w:tc>
        <w:tc>
          <w:tcPr>
            <w:tcW w:w="4819" w:type="dxa"/>
            <w:tcBorders>
              <w:top w:val="single" w:sz="4" w:space="0" w:color="000000"/>
              <w:left w:val="single" w:sz="4" w:space="0" w:color="000000"/>
              <w:right w:val="single" w:sz="4" w:space="0" w:color="000000"/>
            </w:tcBorders>
          </w:tcPr>
          <w:p w14:paraId="1269CBAC" w14:textId="77777777" w:rsidR="00465FDE" w:rsidRPr="00A074F6" w:rsidRDefault="00465FDE" w:rsidP="00390044">
            <w:pPr>
              <w:rPr>
                <w:b/>
                <w:iCs/>
                <w:color w:val="000000"/>
                <w:sz w:val="20"/>
                <w:szCs w:val="20"/>
                <w:lang w:eastAsia="pt-BR"/>
              </w:rPr>
            </w:pPr>
            <w:r w:rsidRPr="00A074F6">
              <w:rPr>
                <w:b/>
                <w:iCs/>
                <w:color w:val="000000"/>
                <w:sz w:val="20"/>
                <w:szCs w:val="20"/>
                <w:lang w:eastAsia="pt-BR"/>
              </w:rPr>
              <w:t>Corretivo líquido a base de água, inodoro, atóxico, embalagem com 18 ml, com selo do inmetro descrição / matéria-prima corretivo líquido, branco, homogêneo, aplicável a pincel, com tampa rosqueável, diluível em água. Deverá cobrir na primeira demão a escrita sem permitir a leitura do erro após a secagem e, aceitar nova escrita por cima. O conjunto composto pelo frasco, tampa rosqueável e pincel, deverá apresentar resistência adequada, não podendo apresentar deformações que prejudiquem o</w:t>
            </w:r>
            <w:r>
              <w:rPr>
                <w:b/>
                <w:iCs/>
                <w:color w:val="000000"/>
                <w:sz w:val="20"/>
                <w:szCs w:val="20"/>
                <w:lang w:eastAsia="pt-BR"/>
              </w:rPr>
              <w:t xml:space="preserve"> seu uso. O PREÇO DEVERA SER COTADO EM UNIDADES.</w:t>
            </w:r>
          </w:p>
        </w:tc>
        <w:tc>
          <w:tcPr>
            <w:tcW w:w="851" w:type="dxa"/>
            <w:tcBorders>
              <w:top w:val="single" w:sz="4" w:space="0" w:color="000000"/>
              <w:left w:val="single" w:sz="4" w:space="0" w:color="000000"/>
              <w:right w:val="single" w:sz="4" w:space="0" w:color="000000"/>
            </w:tcBorders>
          </w:tcPr>
          <w:p w14:paraId="7FB74206" w14:textId="77777777" w:rsidR="00465FDE" w:rsidRPr="00A074F6" w:rsidRDefault="00465FDE" w:rsidP="00390044">
            <w:pPr>
              <w:rPr>
                <w:b/>
                <w:iCs/>
                <w:color w:val="000000"/>
                <w:sz w:val="20"/>
                <w:szCs w:val="20"/>
                <w:lang w:eastAsia="pt-BR"/>
              </w:rPr>
            </w:pPr>
          </w:p>
        </w:tc>
        <w:tc>
          <w:tcPr>
            <w:tcW w:w="850" w:type="dxa"/>
            <w:tcBorders>
              <w:top w:val="single" w:sz="4" w:space="0" w:color="000000"/>
              <w:left w:val="single" w:sz="4" w:space="0" w:color="000000"/>
              <w:right w:val="single" w:sz="4" w:space="0" w:color="000000"/>
            </w:tcBorders>
          </w:tcPr>
          <w:p w14:paraId="346CD764" w14:textId="77777777" w:rsidR="00465FDE" w:rsidRPr="00A074F6" w:rsidRDefault="00465FDE" w:rsidP="00390044">
            <w:pPr>
              <w:rPr>
                <w:b/>
                <w:iCs/>
                <w:color w:val="000000"/>
                <w:sz w:val="20"/>
                <w:szCs w:val="20"/>
                <w:lang w:eastAsia="pt-BR"/>
              </w:rPr>
            </w:pPr>
          </w:p>
        </w:tc>
        <w:tc>
          <w:tcPr>
            <w:tcW w:w="992" w:type="dxa"/>
            <w:tcBorders>
              <w:top w:val="single" w:sz="4" w:space="0" w:color="000000"/>
              <w:left w:val="single" w:sz="4" w:space="0" w:color="000000"/>
              <w:right w:val="single" w:sz="4" w:space="0" w:color="000000"/>
            </w:tcBorders>
          </w:tcPr>
          <w:p w14:paraId="5E72CF38" w14:textId="77777777" w:rsidR="00465FDE" w:rsidRPr="00A074F6" w:rsidRDefault="00465FDE" w:rsidP="00390044">
            <w:pPr>
              <w:rPr>
                <w:b/>
                <w:iCs/>
                <w:color w:val="000000"/>
                <w:sz w:val="20"/>
                <w:szCs w:val="20"/>
                <w:lang w:eastAsia="pt-BR"/>
              </w:rPr>
            </w:pPr>
          </w:p>
        </w:tc>
      </w:tr>
      <w:tr w:rsidR="00465FDE" w:rsidRPr="00A074F6" w14:paraId="14E4A933" w14:textId="7584875C" w:rsidTr="00D012B3">
        <w:trPr>
          <w:trHeight w:val="2143"/>
        </w:trPr>
        <w:tc>
          <w:tcPr>
            <w:tcW w:w="709" w:type="dxa"/>
            <w:tcBorders>
              <w:left w:val="single" w:sz="4" w:space="0" w:color="000000"/>
              <w:right w:val="single" w:sz="4" w:space="0" w:color="000000"/>
            </w:tcBorders>
          </w:tcPr>
          <w:p w14:paraId="031850D0" w14:textId="77777777" w:rsidR="00465FDE" w:rsidRPr="00A074F6" w:rsidRDefault="00465FDE" w:rsidP="00390044">
            <w:pPr>
              <w:rPr>
                <w:b/>
                <w:color w:val="000000"/>
                <w:sz w:val="20"/>
                <w:szCs w:val="20"/>
                <w:lang w:eastAsia="pt-BR"/>
              </w:rPr>
            </w:pPr>
            <w:r w:rsidRPr="00A074F6">
              <w:rPr>
                <w:b/>
                <w:color w:val="000000"/>
                <w:sz w:val="20"/>
                <w:szCs w:val="20"/>
                <w:lang w:eastAsia="pt-BR"/>
              </w:rPr>
              <w:t>1</w:t>
            </w:r>
            <w:r>
              <w:rPr>
                <w:b/>
                <w:color w:val="000000"/>
                <w:sz w:val="20"/>
                <w:szCs w:val="20"/>
                <w:lang w:eastAsia="pt-BR"/>
              </w:rPr>
              <w:t>4</w:t>
            </w:r>
            <w:r w:rsidRPr="00A074F6">
              <w:rPr>
                <w:b/>
                <w:color w:val="000000"/>
                <w:sz w:val="20"/>
                <w:szCs w:val="20"/>
                <w:lang w:eastAsia="pt-BR"/>
              </w:rPr>
              <w:t>0</w:t>
            </w:r>
          </w:p>
        </w:tc>
        <w:tc>
          <w:tcPr>
            <w:tcW w:w="738" w:type="dxa"/>
            <w:tcBorders>
              <w:left w:val="single" w:sz="4" w:space="0" w:color="000000"/>
              <w:right w:val="single" w:sz="4" w:space="0" w:color="000000"/>
            </w:tcBorders>
          </w:tcPr>
          <w:p w14:paraId="56E0FF12" w14:textId="77777777" w:rsidR="00465FDE" w:rsidRPr="00A074F6" w:rsidRDefault="00465FDE" w:rsidP="00390044">
            <w:pPr>
              <w:rPr>
                <w:b/>
                <w:color w:val="000000"/>
                <w:sz w:val="20"/>
                <w:szCs w:val="20"/>
                <w:lang w:eastAsia="pt-BR"/>
              </w:rPr>
            </w:pPr>
            <w:r w:rsidRPr="00A074F6">
              <w:rPr>
                <w:b/>
                <w:color w:val="000000"/>
                <w:sz w:val="20"/>
                <w:szCs w:val="20"/>
                <w:lang w:eastAsia="pt-BR"/>
              </w:rPr>
              <w:t>200 UN</w:t>
            </w:r>
          </w:p>
        </w:tc>
        <w:tc>
          <w:tcPr>
            <w:tcW w:w="1276" w:type="dxa"/>
            <w:tcBorders>
              <w:left w:val="single" w:sz="4" w:space="0" w:color="000000"/>
              <w:right w:val="single" w:sz="4" w:space="0" w:color="000000"/>
            </w:tcBorders>
          </w:tcPr>
          <w:p w14:paraId="10A648A2" w14:textId="77777777" w:rsidR="00465FDE" w:rsidRPr="00A074F6" w:rsidRDefault="00465FDE" w:rsidP="00390044">
            <w:pPr>
              <w:rPr>
                <w:b/>
                <w:iCs/>
                <w:color w:val="000000"/>
                <w:sz w:val="20"/>
                <w:szCs w:val="20"/>
                <w:lang w:eastAsia="pt-BR"/>
              </w:rPr>
            </w:pPr>
            <w:r w:rsidRPr="00A074F6">
              <w:rPr>
                <w:b/>
                <w:iCs/>
                <w:color w:val="000000"/>
                <w:sz w:val="20"/>
                <w:szCs w:val="20"/>
                <w:lang w:eastAsia="pt-BR"/>
              </w:rPr>
              <w:t>DVD</w:t>
            </w:r>
          </w:p>
        </w:tc>
        <w:tc>
          <w:tcPr>
            <w:tcW w:w="4819" w:type="dxa"/>
            <w:tcBorders>
              <w:left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033"/>
            </w:tblGrid>
            <w:tr w:rsidR="00465FDE" w:rsidRPr="00A074F6" w14:paraId="05CD3A7D" w14:textId="77777777" w:rsidTr="00390044">
              <w:trPr>
                <w:trHeight w:val="57"/>
              </w:trPr>
              <w:tc>
                <w:tcPr>
                  <w:tcW w:w="2033" w:type="dxa"/>
                </w:tcPr>
                <w:p w14:paraId="563D3954" w14:textId="77777777" w:rsidR="00465FDE" w:rsidRPr="00A074F6" w:rsidRDefault="00465FDE" w:rsidP="00390044">
                  <w:pPr>
                    <w:rPr>
                      <w:b/>
                      <w:iCs/>
                      <w:color w:val="000000"/>
                      <w:sz w:val="20"/>
                      <w:szCs w:val="20"/>
                      <w:lang w:eastAsia="pt-BR"/>
                    </w:rPr>
                  </w:pPr>
                  <w:r w:rsidRPr="00A074F6">
                    <w:rPr>
                      <w:b/>
                      <w:iCs/>
                      <w:color w:val="000000"/>
                      <w:sz w:val="20"/>
                      <w:szCs w:val="20"/>
                      <w:lang w:eastAsia="pt-BR"/>
                    </w:rPr>
                    <w:t>Disco compacto DVD, tipo gravável/DVD-R, apresentação envelope, velocidade gravação 8x, capacidade DVD ROM 4.7gb, tempo duração 120min.</w:t>
                  </w:r>
                </w:p>
              </w:tc>
            </w:tr>
          </w:tbl>
          <w:p w14:paraId="2D498143" w14:textId="77777777" w:rsidR="00465FDE" w:rsidRPr="00A074F6" w:rsidRDefault="00465FDE" w:rsidP="00390044">
            <w:pPr>
              <w:rPr>
                <w:b/>
                <w:iCs/>
                <w:color w:val="000000"/>
                <w:sz w:val="20"/>
                <w:szCs w:val="20"/>
                <w:lang w:eastAsia="pt-BR"/>
              </w:rPr>
            </w:pPr>
          </w:p>
        </w:tc>
        <w:tc>
          <w:tcPr>
            <w:tcW w:w="851" w:type="dxa"/>
            <w:tcBorders>
              <w:left w:val="single" w:sz="4" w:space="0" w:color="000000"/>
              <w:right w:val="single" w:sz="4" w:space="0" w:color="000000"/>
            </w:tcBorders>
          </w:tcPr>
          <w:p w14:paraId="77F0B57D" w14:textId="77777777" w:rsidR="00465FDE" w:rsidRPr="00A074F6" w:rsidRDefault="00465FDE" w:rsidP="00390044">
            <w:pPr>
              <w:rPr>
                <w:b/>
                <w:iCs/>
                <w:color w:val="000000"/>
                <w:sz w:val="20"/>
                <w:szCs w:val="20"/>
                <w:lang w:eastAsia="pt-BR"/>
              </w:rPr>
            </w:pPr>
          </w:p>
        </w:tc>
        <w:tc>
          <w:tcPr>
            <w:tcW w:w="850" w:type="dxa"/>
            <w:tcBorders>
              <w:left w:val="single" w:sz="4" w:space="0" w:color="000000"/>
              <w:right w:val="single" w:sz="4" w:space="0" w:color="000000"/>
            </w:tcBorders>
          </w:tcPr>
          <w:p w14:paraId="686F678E" w14:textId="77777777" w:rsidR="00465FDE" w:rsidRPr="00A074F6" w:rsidRDefault="00465FDE" w:rsidP="00390044">
            <w:pPr>
              <w:rPr>
                <w:b/>
                <w:iCs/>
                <w:color w:val="000000"/>
                <w:sz w:val="20"/>
                <w:szCs w:val="20"/>
                <w:lang w:eastAsia="pt-BR"/>
              </w:rPr>
            </w:pPr>
          </w:p>
        </w:tc>
        <w:tc>
          <w:tcPr>
            <w:tcW w:w="992" w:type="dxa"/>
            <w:tcBorders>
              <w:left w:val="single" w:sz="4" w:space="0" w:color="000000"/>
              <w:right w:val="single" w:sz="4" w:space="0" w:color="000000"/>
            </w:tcBorders>
          </w:tcPr>
          <w:p w14:paraId="7849C376" w14:textId="77777777" w:rsidR="00465FDE" w:rsidRPr="00A074F6" w:rsidRDefault="00465FDE" w:rsidP="00390044">
            <w:pPr>
              <w:rPr>
                <w:b/>
                <w:iCs/>
                <w:color w:val="000000"/>
                <w:sz w:val="20"/>
                <w:szCs w:val="20"/>
                <w:lang w:eastAsia="pt-BR"/>
              </w:rPr>
            </w:pPr>
          </w:p>
        </w:tc>
      </w:tr>
      <w:tr w:rsidR="00465FDE" w:rsidRPr="007E19AD" w14:paraId="5B08B7D1" w14:textId="40DC8D90" w:rsidTr="00D012B3">
        <w:trPr>
          <w:trHeight w:val="847"/>
        </w:trPr>
        <w:tc>
          <w:tcPr>
            <w:tcW w:w="709" w:type="dxa"/>
            <w:tcBorders>
              <w:top w:val="single" w:sz="4" w:space="0" w:color="000000"/>
              <w:left w:val="single" w:sz="4" w:space="0" w:color="000000"/>
              <w:right w:val="single" w:sz="4" w:space="0" w:color="000000"/>
            </w:tcBorders>
          </w:tcPr>
          <w:p w14:paraId="233BD19C" w14:textId="77777777" w:rsidR="00465FDE" w:rsidRPr="007E19AD" w:rsidRDefault="00465FDE" w:rsidP="00390044">
            <w:pPr>
              <w:tabs>
                <w:tab w:val="left" w:pos="426"/>
              </w:tabs>
              <w:jc w:val="both"/>
              <w:rPr>
                <w:b/>
                <w:color w:val="000000"/>
                <w:sz w:val="20"/>
                <w:szCs w:val="20"/>
              </w:rPr>
            </w:pPr>
            <w:r>
              <w:rPr>
                <w:b/>
                <w:color w:val="000000"/>
                <w:sz w:val="20"/>
                <w:szCs w:val="20"/>
              </w:rPr>
              <w:t>141</w:t>
            </w:r>
          </w:p>
        </w:tc>
        <w:tc>
          <w:tcPr>
            <w:tcW w:w="738" w:type="dxa"/>
            <w:tcBorders>
              <w:top w:val="single" w:sz="4" w:space="0" w:color="000000"/>
              <w:left w:val="single" w:sz="4" w:space="0" w:color="000000"/>
              <w:right w:val="single" w:sz="4" w:space="0" w:color="000000"/>
            </w:tcBorders>
          </w:tcPr>
          <w:p w14:paraId="48E51D78" w14:textId="77777777" w:rsidR="00465FDE" w:rsidRPr="007E19AD" w:rsidRDefault="00465FDE" w:rsidP="00390044">
            <w:pPr>
              <w:tabs>
                <w:tab w:val="left" w:pos="426"/>
              </w:tabs>
              <w:jc w:val="both"/>
              <w:rPr>
                <w:b/>
                <w:iCs/>
                <w:color w:val="000000"/>
                <w:sz w:val="20"/>
                <w:szCs w:val="20"/>
              </w:rPr>
            </w:pPr>
            <w:r>
              <w:rPr>
                <w:b/>
                <w:iCs/>
                <w:color w:val="000000"/>
                <w:sz w:val="20"/>
                <w:szCs w:val="20"/>
              </w:rPr>
              <w:t>10 rolos</w:t>
            </w:r>
          </w:p>
        </w:tc>
        <w:tc>
          <w:tcPr>
            <w:tcW w:w="1276" w:type="dxa"/>
            <w:tcBorders>
              <w:top w:val="single" w:sz="4" w:space="0" w:color="000000"/>
              <w:left w:val="single" w:sz="4" w:space="0" w:color="000000"/>
              <w:right w:val="single" w:sz="4" w:space="0" w:color="000000"/>
            </w:tcBorders>
          </w:tcPr>
          <w:p w14:paraId="18A86F98" w14:textId="77777777" w:rsidR="00465FDE" w:rsidRPr="007E19AD" w:rsidRDefault="00465FDE" w:rsidP="00390044">
            <w:pPr>
              <w:tabs>
                <w:tab w:val="left" w:pos="426"/>
              </w:tabs>
              <w:jc w:val="both"/>
              <w:rPr>
                <w:iCs/>
                <w:color w:val="000000"/>
                <w:sz w:val="20"/>
                <w:szCs w:val="20"/>
              </w:rPr>
            </w:pPr>
            <w:r w:rsidRPr="007E19AD">
              <w:rPr>
                <w:b/>
                <w:iCs/>
                <w:color w:val="000000"/>
                <w:sz w:val="20"/>
                <w:szCs w:val="20"/>
              </w:rPr>
              <w:t>Etiqueta para Preço</w:t>
            </w:r>
          </w:p>
        </w:tc>
        <w:tc>
          <w:tcPr>
            <w:tcW w:w="4819" w:type="dxa"/>
            <w:tcBorders>
              <w:top w:val="single" w:sz="4" w:space="0" w:color="000000"/>
              <w:left w:val="single" w:sz="4" w:space="0" w:color="000000"/>
              <w:right w:val="single" w:sz="4" w:space="0" w:color="000000"/>
            </w:tcBorders>
          </w:tcPr>
          <w:p w14:paraId="10CDDC62" w14:textId="77777777" w:rsidR="00465FDE" w:rsidRPr="007E19AD" w:rsidRDefault="00465FDE" w:rsidP="00390044">
            <w:pPr>
              <w:tabs>
                <w:tab w:val="left" w:pos="426"/>
              </w:tabs>
              <w:jc w:val="both"/>
              <w:rPr>
                <w:bCs/>
                <w:color w:val="000000"/>
                <w:sz w:val="20"/>
                <w:szCs w:val="20"/>
              </w:rPr>
            </w:pPr>
            <w:r w:rsidRPr="007E19AD">
              <w:rPr>
                <w:bCs/>
                <w:iCs/>
                <w:color w:val="000000"/>
                <w:sz w:val="20"/>
                <w:szCs w:val="20"/>
              </w:rPr>
              <w:t>Etiqueta para Preço, medidas: 60x40mm, Rolo com no mínimo 500 Etiquetas.</w:t>
            </w:r>
          </w:p>
        </w:tc>
        <w:tc>
          <w:tcPr>
            <w:tcW w:w="851" w:type="dxa"/>
            <w:tcBorders>
              <w:top w:val="single" w:sz="4" w:space="0" w:color="000000"/>
              <w:left w:val="single" w:sz="4" w:space="0" w:color="000000"/>
              <w:right w:val="single" w:sz="4" w:space="0" w:color="000000"/>
            </w:tcBorders>
          </w:tcPr>
          <w:p w14:paraId="448C5DFD"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57FE8A33"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682FA55A" w14:textId="77777777" w:rsidR="00465FDE" w:rsidRPr="007E19AD" w:rsidRDefault="00465FDE" w:rsidP="00390044">
            <w:pPr>
              <w:tabs>
                <w:tab w:val="left" w:pos="426"/>
              </w:tabs>
              <w:jc w:val="both"/>
              <w:rPr>
                <w:bCs/>
                <w:iCs/>
                <w:color w:val="000000"/>
                <w:sz w:val="20"/>
                <w:szCs w:val="20"/>
              </w:rPr>
            </w:pPr>
          </w:p>
        </w:tc>
      </w:tr>
      <w:tr w:rsidR="00465FDE" w:rsidRPr="007E19AD" w14:paraId="7CC393A5" w14:textId="06E757F3" w:rsidTr="00D012B3">
        <w:trPr>
          <w:trHeight w:val="1131"/>
        </w:trPr>
        <w:tc>
          <w:tcPr>
            <w:tcW w:w="709" w:type="dxa"/>
            <w:tcBorders>
              <w:top w:val="single" w:sz="4" w:space="0" w:color="000000"/>
              <w:left w:val="single" w:sz="4" w:space="0" w:color="000000"/>
              <w:right w:val="single" w:sz="4" w:space="0" w:color="000000"/>
            </w:tcBorders>
          </w:tcPr>
          <w:p w14:paraId="7880BF57" w14:textId="77777777" w:rsidR="00465FDE" w:rsidRPr="007E19AD" w:rsidRDefault="00465FDE" w:rsidP="00390044">
            <w:pPr>
              <w:tabs>
                <w:tab w:val="left" w:pos="426"/>
              </w:tabs>
              <w:jc w:val="both"/>
              <w:rPr>
                <w:b/>
                <w:color w:val="000000"/>
                <w:sz w:val="20"/>
                <w:szCs w:val="20"/>
              </w:rPr>
            </w:pPr>
            <w:r w:rsidRPr="007E19AD">
              <w:rPr>
                <w:b/>
                <w:color w:val="000000"/>
                <w:sz w:val="20"/>
                <w:szCs w:val="20"/>
              </w:rPr>
              <w:t>14</w:t>
            </w:r>
            <w:r>
              <w:rPr>
                <w:b/>
                <w:color w:val="000000"/>
                <w:sz w:val="20"/>
                <w:szCs w:val="20"/>
              </w:rPr>
              <w:t>2</w:t>
            </w:r>
          </w:p>
        </w:tc>
        <w:tc>
          <w:tcPr>
            <w:tcW w:w="738" w:type="dxa"/>
            <w:tcBorders>
              <w:top w:val="single" w:sz="4" w:space="0" w:color="000000"/>
              <w:left w:val="single" w:sz="4" w:space="0" w:color="000000"/>
              <w:right w:val="single" w:sz="4" w:space="0" w:color="000000"/>
            </w:tcBorders>
          </w:tcPr>
          <w:p w14:paraId="7E395474" w14:textId="77777777" w:rsidR="00465FDE" w:rsidRPr="007E19AD" w:rsidRDefault="00465FDE" w:rsidP="00390044">
            <w:pPr>
              <w:tabs>
                <w:tab w:val="left" w:pos="426"/>
              </w:tabs>
              <w:jc w:val="both"/>
              <w:rPr>
                <w:b/>
                <w:color w:val="000000"/>
                <w:sz w:val="20"/>
                <w:szCs w:val="20"/>
              </w:rPr>
            </w:pPr>
            <w:r w:rsidRPr="007E19AD">
              <w:rPr>
                <w:b/>
                <w:color w:val="000000"/>
                <w:sz w:val="20"/>
                <w:szCs w:val="20"/>
              </w:rPr>
              <w:t>02 und</w:t>
            </w:r>
          </w:p>
        </w:tc>
        <w:tc>
          <w:tcPr>
            <w:tcW w:w="1276" w:type="dxa"/>
            <w:tcBorders>
              <w:top w:val="single" w:sz="4" w:space="0" w:color="000000"/>
              <w:left w:val="single" w:sz="4" w:space="0" w:color="000000"/>
              <w:right w:val="single" w:sz="4" w:space="0" w:color="000000"/>
            </w:tcBorders>
          </w:tcPr>
          <w:p w14:paraId="7869DD0C" w14:textId="77777777" w:rsidR="00465FDE" w:rsidRPr="007E19AD" w:rsidRDefault="00465FDE" w:rsidP="00390044">
            <w:pPr>
              <w:tabs>
                <w:tab w:val="left" w:pos="426"/>
              </w:tabs>
              <w:jc w:val="both"/>
              <w:rPr>
                <w:b/>
                <w:bCs/>
                <w:color w:val="000000"/>
                <w:sz w:val="20"/>
                <w:szCs w:val="20"/>
              </w:rPr>
            </w:pPr>
            <w:r w:rsidRPr="003C317A">
              <w:rPr>
                <w:b/>
                <w:bCs/>
                <w:color w:val="000000"/>
                <w:sz w:val="20"/>
                <w:szCs w:val="20"/>
              </w:rPr>
              <w:t>Plastificado</w:t>
            </w:r>
            <w:r w:rsidRPr="007E19AD">
              <w:rPr>
                <w:b/>
                <w:bCs/>
                <w:color w:val="000000"/>
                <w:sz w:val="20"/>
                <w:szCs w:val="20"/>
              </w:rPr>
              <w:t>ra Laminadora Refiladora</w:t>
            </w:r>
          </w:p>
        </w:tc>
        <w:tc>
          <w:tcPr>
            <w:tcW w:w="4819" w:type="dxa"/>
            <w:tcBorders>
              <w:top w:val="single" w:sz="4" w:space="0" w:color="000000"/>
              <w:left w:val="single" w:sz="4" w:space="0" w:color="000000"/>
              <w:right w:val="single" w:sz="4" w:space="0" w:color="000000"/>
            </w:tcBorders>
          </w:tcPr>
          <w:p w14:paraId="10521FC1" w14:textId="77777777" w:rsidR="00465FDE" w:rsidRPr="007E19AD" w:rsidRDefault="00465FDE" w:rsidP="00390044">
            <w:pPr>
              <w:tabs>
                <w:tab w:val="left" w:pos="426"/>
              </w:tabs>
              <w:jc w:val="both"/>
              <w:rPr>
                <w:color w:val="000000"/>
                <w:sz w:val="20"/>
                <w:szCs w:val="20"/>
              </w:rPr>
            </w:pPr>
            <w:r w:rsidRPr="007E19AD">
              <w:rPr>
                <w:color w:val="000000"/>
                <w:sz w:val="20"/>
                <w:szCs w:val="20"/>
              </w:rPr>
              <w:t>Plastificadora Laminadora Refiladora A4 A5 A6 Ma320 3x1 Quente Frio – 220 volts</w:t>
            </w:r>
          </w:p>
          <w:p w14:paraId="3998F579" w14:textId="77777777" w:rsidR="00465FDE" w:rsidRPr="007E19AD" w:rsidRDefault="00465FDE" w:rsidP="00390044">
            <w:pPr>
              <w:tabs>
                <w:tab w:val="left" w:pos="426"/>
              </w:tabs>
              <w:jc w:val="both"/>
              <w:rPr>
                <w:color w:val="000000"/>
                <w:sz w:val="20"/>
                <w:szCs w:val="20"/>
              </w:rPr>
            </w:pPr>
          </w:p>
        </w:tc>
        <w:tc>
          <w:tcPr>
            <w:tcW w:w="851" w:type="dxa"/>
            <w:tcBorders>
              <w:top w:val="single" w:sz="4" w:space="0" w:color="000000"/>
              <w:left w:val="single" w:sz="4" w:space="0" w:color="000000"/>
              <w:right w:val="single" w:sz="4" w:space="0" w:color="000000"/>
            </w:tcBorders>
          </w:tcPr>
          <w:p w14:paraId="3C0DEBF0" w14:textId="77777777" w:rsidR="00465FDE" w:rsidRPr="007E19AD" w:rsidRDefault="00465FDE" w:rsidP="00390044">
            <w:pPr>
              <w:tabs>
                <w:tab w:val="left" w:pos="426"/>
              </w:tabs>
              <w:jc w:val="both"/>
              <w:rPr>
                <w:color w:val="000000"/>
                <w:sz w:val="20"/>
                <w:szCs w:val="20"/>
              </w:rPr>
            </w:pPr>
          </w:p>
        </w:tc>
        <w:tc>
          <w:tcPr>
            <w:tcW w:w="850" w:type="dxa"/>
            <w:tcBorders>
              <w:top w:val="single" w:sz="4" w:space="0" w:color="000000"/>
              <w:left w:val="single" w:sz="4" w:space="0" w:color="000000"/>
              <w:right w:val="single" w:sz="4" w:space="0" w:color="000000"/>
            </w:tcBorders>
          </w:tcPr>
          <w:p w14:paraId="7D212CE0" w14:textId="77777777" w:rsidR="00465FDE" w:rsidRPr="007E19AD" w:rsidRDefault="00465FDE" w:rsidP="00390044">
            <w:pPr>
              <w:tabs>
                <w:tab w:val="left" w:pos="426"/>
              </w:tabs>
              <w:jc w:val="both"/>
              <w:rPr>
                <w:color w:val="000000"/>
                <w:sz w:val="20"/>
                <w:szCs w:val="20"/>
              </w:rPr>
            </w:pPr>
          </w:p>
        </w:tc>
        <w:tc>
          <w:tcPr>
            <w:tcW w:w="992" w:type="dxa"/>
            <w:tcBorders>
              <w:top w:val="single" w:sz="4" w:space="0" w:color="000000"/>
              <w:left w:val="single" w:sz="4" w:space="0" w:color="000000"/>
              <w:right w:val="single" w:sz="4" w:space="0" w:color="000000"/>
            </w:tcBorders>
          </w:tcPr>
          <w:p w14:paraId="7425A81E" w14:textId="77777777" w:rsidR="00465FDE" w:rsidRPr="007E19AD" w:rsidRDefault="00465FDE" w:rsidP="00390044">
            <w:pPr>
              <w:tabs>
                <w:tab w:val="left" w:pos="426"/>
              </w:tabs>
              <w:jc w:val="both"/>
              <w:rPr>
                <w:color w:val="000000"/>
                <w:sz w:val="20"/>
                <w:szCs w:val="20"/>
              </w:rPr>
            </w:pPr>
          </w:p>
        </w:tc>
      </w:tr>
      <w:tr w:rsidR="00465FDE" w:rsidRPr="007E19AD" w14:paraId="01CF6731" w14:textId="63AF727E" w:rsidTr="00D012B3">
        <w:trPr>
          <w:trHeight w:val="1204"/>
        </w:trPr>
        <w:tc>
          <w:tcPr>
            <w:tcW w:w="709" w:type="dxa"/>
            <w:tcBorders>
              <w:top w:val="single" w:sz="4" w:space="0" w:color="000000"/>
              <w:left w:val="single" w:sz="4" w:space="0" w:color="000000"/>
              <w:right w:val="single" w:sz="4" w:space="0" w:color="000000"/>
            </w:tcBorders>
          </w:tcPr>
          <w:p w14:paraId="76040DF6" w14:textId="77777777" w:rsidR="00465FDE" w:rsidRPr="007E19AD" w:rsidRDefault="00465FDE" w:rsidP="00390044">
            <w:pPr>
              <w:tabs>
                <w:tab w:val="left" w:pos="426"/>
              </w:tabs>
              <w:jc w:val="both"/>
              <w:rPr>
                <w:b/>
                <w:color w:val="000000"/>
                <w:sz w:val="20"/>
                <w:szCs w:val="20"/>
              </w:rPr>
            </w:pPr>
            <w:r w:rsidRPr="007E19AD">
              <w:rPr>
                <w:b/>
                <w:color w:val="000000"/>
                <w:sz w:val="20"/>
                <w:szCs w:val="20"/>
              </w:rPr>
              <w:t>14</w:t>
            </w:r>
            <w:r>
              <w:rPr>
                <w:b/>
                <w:color w:val="000000"/>
                <w:sz w:val="20"/>
                <w:szCs w:val="20"/>
              </w:rPr>
              <w:t>3</w:t>
            </w:r>
          </w:p>
        </w:tc>
        <w:tc>
          <w:tcPr>
            <w:tcW w:w="738" w:type="dxa"/>
            <w:tcBorders>
              <w:top w:val="single" w:sz="4" w:space="0" w:color="000000"/>
              <w:left w:val="single" w:sz="4" w:space="0" w:color="000000"/>
              <w:right w:val="single" w:sz="4" w:space="0" w:color="000000"/>
            </w:tcBorders>
          </w:tcPr>
          <w:p w14:paraId="14987B4C" w14:textId="77777777" w:rsidR="00465FDE" w:rsidRPr="007E19AD" w:rsidRDefault="00465FDE" w:rsidP="00390044">
            <w:pPr>
              <w:tabs>
                <w:tab w:val="left" w:pos="426"/>
              </w:tabs>
              <w:jc w:val="both"/>
              <w:rPr>
                <w:b/>
                <w:color w:val="000000"/>
                <w:sz w:val="20"/>
                <w:szCs w:val="20"/>
              </w:rPr>
            </w:pPr>
            <w:r w:rsidRPr="007E19AD">
              <w:rPr>
                <w:b/>
                <w:color w:val="000000"/>
                <w:sz w:val="20"/>
                <w:szCs w:val="20"/>
              </w:rPr>
              <w:t>300 und</w:t>
            </w:r>
          </w:p>
        </w:tc>
        <w:tc>
          <w:tcPr>
            <w:tcW w:w="1276" w:type="dxa"/>
            <w:tcBorders>
              <w:top w:val="single" w:sz="4" w:space="0" w:color="000000"/>
              <w:left w:val="single" w:sz="4" w:space="0" w:color="000000"/>
              <w:right w:val="single" w:sz="4" w:space="0" w:color="000000"/>
            </w:tcBorders>
          </w:tcPr>
          <w:p w14:paraId="38BEDFDC" w14:textId="77777777" w:rsidR="00465FDE" w:rsidRPr="007E19AD" w:rsidRDefault="00465FDE" w:rsidP="00390044">
            <w:pPr>
              <w:tabs>
                <w:tab w:val="left" w:pos="426"/>
              </w:tabs>
              <w:jc w:val="both"/>
              <w:rPr>
                <w:b/>
                <w:bCs/>
                <w:color w:val="000000"/>
                <w:sz w:val="20"/>
                <w:szCs w:val="20"/>
              </w:rPr>
            </w:pPr>
            <w:r w:rsidRPr="00124F99">
              <w:rPr>
                <w:b/>
                <w:bCs/>
                <w:color w:val="000000"/>
                <w:sz w:val="20"/>
                <w:szCs w:val="20"/>
              </w:rPr>
              <w:t>Pouch</w:t>
            </w:r>
            <w:r w:rsidRPr="007E19AD">
              <w:rPr>
                <w:b/>
                <w:bCs/>
                <w:color w:val="000000"/>
                <w:sz w:val="20"/>
                <w:szCs w:val="20"/>
              </w:rPr>
              <w:t xml:space="preserve"> Film Plástico para Plastificação</w:t>
            </w:r>
          </w:p>
        </w:tc>
        <w:tc>
          <w:tcPr>
            <w:tcW w:w="4819" w:type="dxa"/>
            <w:tcBorders>
              <w:top w:val="single" w:sz="4" w:space="0" w:color="000000"/>
              <w:left w:val="single" w:sz="4" w:space="0" w:color="000000"/>
              <w:right w:val="single" w:sz="4" w:space="0" w:color="000000"/>
            </w:tcBorders>
          </w:tcPr>
          <w:p w14:paraId="0D9EDF2E" w14:textId="77777777" w:rsidR="00465FDE" w:rsidRPr="007E19AD" w:rsidRDefault="00465FDE" w:rsidP="00390044">
            <w:pPr>
              <w:tabs>
                <w:tab w:val="left" w:pos="426"/>
              </w:tabs>
              <w:jc w:val="both"/>
              <w:rPr>
                <w:color w:val="000000"/>
                <w:sz w:val="20"/>
                <w:szCs w:val="20"/>
              </w:rPr>
            </w:pPr>
            <w:r w:rsidRPr="007E19AD">
              <w:rPr>
                <w:color w:val="000000"/>
                <w:sz w:val="20"/>
                <w:szCs w:val="20"/>
              </w:rPr>
              <w:t>Pouch Film Plástico para Plastificação A4 220x307mm 250 micras 0,10mm X-Full Pacote c/ 100 lâminas</w:t>
            </w:r>
          </w:p>
          <w:p w14:paraId="22E49C8A" w14:textId="77777777" w:rsidR="00465FDE" w:rsidRPr="007E19AD" w:rsidRDefault="00465FDE" w:rsidP="00390044">
            <w:pPr>
              <w:tabs>
                <w:tab w:val="left" w:pos="426"/>
              </w:tabs>
              <w:jc w:val="both"/>
              <w:rPr>
                <w:color w:val="000000"/>
                <w:sz w:val="20"/>
                <w:szCs w:val="20"/>
              </w:rPr>
            </w:pPr>
          </w:p>
        </w:tc>
        <w:tc>
          <w:tcPr>
            <w:tcW w:w="851" w:type="dxa"/>
            <w:tcBorders>
              <w:top w:val="single" w:sz="4" w:space="0" w:color="000000"/>
              <w:left w:val="single" w:sz="4" w:space="0" w:color="000000"/>
              <w:right w:val="single" w:sz="4" w:space="0" w:color="000000"/>
            </w:tcBorders>
          </w:tcPr>
          <w:p w14:paraId="37560FC8" w14:textId="77777777" w:rsidR="00465FDE" w:rsidRPr="007E19AD" w:rsidRDefault="00465FDE" w:rsidP="00390044">
            <w:pPr>
              <w:tabs>
                <w:tab w:val="left" w:pos="426"/>
              </w:tabs>
              <w:jc w:val="both"/>
              <w:rPr>
                <w:color w:val="000000"/>
                <w:sz w:val="20"/>
                <w:szCs w:val="20"/>
              </w:rPr>
            </w:pPr>
          </w:p>
        </w:tc>
        <w:tc>
          <w:tcPr>
            <w:tcW w:w="850" w:type="dxa"/>
            <w:tcBorders>
              <w:top w:val="single" w:sz="4" w:space="0" w:color="000000"/>
              <w:left w:val="single" w:sz="4" w:space="0" w:color="000000"/>
              <w:right w:val="single" w:sz="4" w:space="0" w:color="000000"/>
            </w:tcBorders>
          </w:tcPr>
          <w:p w14:paraId="7BA84797" w14:textId="77777777" w:rsidR="00465FDE" w:rsidRPr="007E19AD" w:rsidRDefault="00465FDE" w:rsidP="00390044">
            <w:pPr>
              <w:tabs>
                <w:tab w:val="left" w:pos="426"/>
              </w:tabs>
              <w:jc w:val="both"/>
              <w:rPr>
                <w:color w:val="000000"/>
                <w:sz w:val="20"/>
                <w:szCs w:val="20"/>
              </w:rPr>
            </w:pPr>
          </w:p>
        </w:tc>
        <w:tc>
          <w:tcPr>
            <w:tcW w:w="992" w:type="dxa"/>
            <w:tcBorders>
              <w:top w:val="single" w:sz="4" w:space="0" w:color="000000"/>
              <w:left w:val="single" w:sz="4" w:space="0" w:color="000000"/>
              <w:right w:val="single" w:sz="4" w:space="0" w:color="000000"/>
            </w:tcBorders>
          </w:tcPr>
          <w:p w14:paraId="5CC845AE" w14:textId="77777777" w:rsidR="00465FDE" w:rsidRPr="007E19AD" w:rsidRDefault="00465FDE" w:rsidP="00390044">
            <w:pPr>
              <w:tabs>
                <w:tab w:val="left" w:pos="426"/>
              </w:tabs>
              <w:jc w:val="both"/>
              <w:rPr>
                <w:color w:val="000000"/>
                <w:sz w:val="20"/>
                <w:szCs w:val="20"/>
              </w:rPr>
            </w:pPr>
          </w:p>
        </w:tc>
      </w:tr>
      <w:tr w:rsidR="00465FDE" w:rsidRPr="007E19AD" w14:paraId="648665DD" w14:textId="0A26125C" w:rsidTr="00D012B3">
        <w:trPr>
          <w:trHeight w:val="469"/>
        </w:trPr>
        <w:tc>
          <w:tcPr>
            <w:tcW w:w="709" w:type="dxa"/>
            <w:tcBorders>
              <w:top w:val="single" w:sz="4" w:space="0" w:color="000000"/>
              <w:left w:val="single" w:sz="4" w:space="0" w:color="000000"/>
              <w:right w:val="single" w:sz="4" w:space="0" w:color="000000"/>
            </w:tcBorders>
          </w:tcPr>
          <w:p w14:paraId="0CB675AE" w14:textId="77777777" w:rsidR="00465FDE" w:rsidRPr="007E19AD" w:rsidRDefault="00465FDE" w:rsidP="00390044">
            <w:pPr>
              <w:tabs>
                <w:tab w:val="left" w:pos="426"/>
              </w:tabs>
              <w:jc w:val="both"/>
              <w:rPr>
                <w:b/>
                <w:color w:val="000000"/>
                <w:sz w:val="20"/>
                <w:szCs w:val="20"/>
              </w:rPr>
            </w:pPr>
            <w:r>
              <w:rPr>
                <w:b/>
                <w:color w:val="000000"/>
                <w:sz w:val="20"/>
                <w:szCs w:val="20"/>
              </w:rPr>
              <w:t>144</w:t>
            </w:r>
          </w:p>
        </w:tc>
        <w:tc>
          <w:tcPr>
            <w:tcW w:w="738" w:type="dxa"/>
            <w:tcBorders>
              <w:top w:val="single" w:sz="4" w:space="0" w:color="000000"/>
              <w:left w:val="single" w:sz="4" w:space="0" w:color="000000"/>
              <w:right w:val="single" w:sz="4" w:space="0" w:color="000000"/>
            </w:tcBorders>
          </w:tcPr>
          <w:p w14:paraId="4ECD5480" w14:textId="77777777" w:rsidR="00465FDE" w:rsidRPr="007E19AD" w:rsidRDefault="00465FDE" w:rsidP="00390044">
            <w:pPr>
              <w:tabs>
                <w:tab w:val="left" w:pos="426"/>
              </w:tabs>
              <w:jc w:val="both"/>
              <w:rPr>
                <w:b/>
                <w:color w:val="000000"/>
                <w:sz w:val="20"/>
                <w:szCs w:val="20"/>
              </w:rPr>
            </w:pPr>
            <w:r w:rsidRPr="007E19AD">
              <w:rPr>
                <w:b/>
                <w:color w:val="000000"/>
                <w:sz w:val="20"/>
                <w:szCs w:val="20"/>
              </w:rPr>
              <w:t>20 unid</w:t>
            </w:r>
          </w:p>
        </w:tc>
        <w:tc>
          <w:tcPr>
            <w:tcW w:w="1276" w:type="dxa"/>
            <w:tcBorders>
              <w:top w:val="single" w:sz="4" w:space="0" w:color="000000"/>
              <w:left w:val="single" w:sz="4" w:space="0" w:color="000000"/>
              <w:right w:val="single" w:sz="4" w:space="0" w:color="000000"/>
            </w:tcBorders>
          </w:tcPr>
          <w:p w14:paraId="362F9D7D" w14:textId="77777777" w:rsidR="00465FDE" w:rsidRPr="007E19AD" w:rsidRDefault="00465FDE" w:rsidP="00390044">
            <w:pPr>
              <w:tabs>
                <w:tab w:val="left" w:pos="426"/>
              </w:tabs>
              <w:jc w:val="both"/>
              <w:rPr>
                <w:b/>
                <w:bCs/>
                <w:iCs/>
                <w:color w:val="000000"/>
                <w:sz w:val="20"/>
                <w:szCs w:val="20"/>
              </w:rPr>
            </w:pPr>
            <w:r w:rsidRPr="007E19AD">
              <w:rPr>
                <w:b/>
                <w:bCs/>
                <w:iCs/>
                <w:color w:val="000000"/>
                <w:sz w:val="20"/>
                <w:szCs w:val="20"/>
              </w:rPr>
              <w:t>Relógio de parede</w:t>
            </w:r>
          </w:p>
        </w:tc>
        <w:tc>
          <w:tcPr>
            <w:tcW w:w="4819" w:type="dxa"/>
            <w:tcBorders>
              <w:top w:val="single" w:sz="4" w:space="0" w:color="000000"/>
              <w:left w:val="single" w:sz="4" w:space="0" w:color="000000"/>
              <w:right w:val="single" w:sz="4" w:space="0" w:color="000000"/>
            </w:tcBorders>
          </w:tcPr>
          <w:p w14:paraId="5BB99DA6"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Relógio De Parede 35cm Sem Barulho, com números naturais (1,2,3...12).</w:t>
            </w:r>
          </w:p>
          <w:p w14:paraId="7AE1CFF4" w14:textId="77777777" w:rsidR="00465FDE" w:rsidRPr="007E19AD" w:rsidRDefault="00465FDE" w:rsidP="00390044">
            <w:pPr>
              <w:tabs>
                <w:tab w:val="left" w:pos="426"/>
              </w:tabs>
              <w:jc w:val="both"/>
              <w:rPr>
                <w:bCs/>
                <w:iCs/>
                <w:color w:val="000000"/>
                <w:sz w:val="20"/>
                <w:szCs w:val="20"/>
              </w:rPr>
            </w:pPr>
          </w:p>
        </w:tc>
        <w:tc>
          <w:tcPr>
            <w:tcW w:w="851" w:type="dxa"/>
            <w:tcBorders>
              <w:top w:val="single" w:sz="4" w:space="0" w:color="000000"/>
              <w:left w:val="single" w:sz="4" w:space="0" w:color="000000"/>
              <w:right w:val="single" w:sz="4" w:space="0" w:color="000000"/>
            </w:tcBorders>
          </w:tcPr>
          <w:p w14:paraId="43F3BE00"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78CCD14D"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719B0758" w14:textId="77777777" w:rsidR="00465FDE" w:rsidRPr="007E19AD" w:rsidRDefault="00465FDE" w:rsidP="00390044">
            <w:pPr>
              <w:tabs>
                <w:tab w:val="left" w:pos="426"/>
              </w:tabs>
              <w:jc w:val="both"/>
              <w:rPr>
                <w:bCs/>
                <w:iCs/>
                <w:color w:val="000000"/>
                <w:sz w:val="20"/>
                <w:szCs w:val="20"/>
              </w:rPr>
            </w:pPr>
          </w:p>
        </w:tc>
      </w:tr>
      <w:tr w:rsidR="00465FDE" w:rsidRPr="007E19AD" w14:paraId="2819CDDD" w14:textId="6375B673" w:rsidTr="00D012B3">
        <w:trPr>
          <w:trHeight w:val="592"/>
        </w:trPr>
        <w:tc>
          <w:tcPr>
            <w:tcW w:w="709" w:type="dxa"/>
            <w:tcBorders>
              <w:top w:val="single" w:sz="4" w:space="0" w:color="000000"/>
              <w:left w:val="single" w:sz="4" w:space="0" w:color="000000"/>
              <w:right w:val="single" w:sz="4" w:space="0" w:color="000000"/>
            </w:tcBorders>
          </w:tcPr>
          <w:p w14:paraId="12FEC8E6" w14:textId="77777777" w:rsidR="00465FDE" w:rsidRPr="007E19AD" w:rsidRDefault="00465FDE" w:rsidP="00390044">
            <w:pPr>
              <w:tabs>
                <w:tab w:val="left" w:pos="426"/>
              </w:tabs>
              <w:jc w:val="both"/>
              <w:rPr>
                <w:b/>
                <w:color w:val="000000"/>
                <w:sz w:val="20"/>
                <w:szCs w:val="20"/>
              </w:rPr>
            </w:pPr>
            <w:r w:rsidRPr="007E19AD">
              <w:rPr>
                <w:b/>
                <w:color w:val="000000"/>
                <w:sz w:val="20"/>
                <w:szCs w:val="20"/>
              </w:rPr>
              <w:t>1</w:t>
            </w:r>
            <w:r>
              <w:rPr>
                <w:b/>
                <w:color w:val="000000"/>
                <w:sz w:val="20"/>
                <w:szCs w:val="20"/>
              </w:rPr>
              <w:t>45</w:t>
            </w:r>
          </w:p>
        </w:tc>
        <w:tc>
          <w:tcPr>
            <w:tcW w:w="738" w:type="dxa"/>
            <w:tcBorders>
              <w:top w:val="single" w:sz="4" w:space="0" w:color="000000"/>
              <w:left w:val="single" w:sz="4" w:space="0" w:color="000000"/>
              <w:right w:val="single" w:sz="4" w:space="0" w:color="000000"/>
            </w:tcBorders>
          </w:tcPr>
          <w:p w14:paraId="536DCB76" w14:textId="77777777" w:rsidR="00465FDE" w:rsidRPr="007E19AD" w:rsidRDefault="00465FDE" w:rsidP="00390044">
            <w:pPr>
              <w:tabs>
                <w:tab w:val="left" w:pos="426"/>
              </w:tabs>
              <w:jc w:val="both"/>
              <w:rPr>
                <w:b/>
                <w:color w:val="000000"/>
                <w:sz w:val="20"/>
                <w:szCs w:val="20"/>
              </w:rPr>
            </w:pPr>
            <w:r w:rsidRPr="007E19AD">
              <w:rPr>
                <w:b/>
                <w:color w:val="000000"/>
                <w:sz w:val="20"/>
                <w:szCs w:val="20"/>
              </w:rPr>
              <w:t>20</w:t>
            </w:r>
          </w:p>
        </w:tc>
        <w:tc>
          <w:tcPr>
            <w:tcW w:w="1276" w:type="dxa"/>
            <w:tcBorders>
              <w:top w:val="single" w:sz="4" w:space="0" w:color="000000"/>
              <w:left w:val="single" w:sz="4" w:space="0" w:color="000000"/>
              <w:right w:val="single" w:sz="4" w:space="0" w:color="000000"/>
            </w:tcBorders>
          </w:tcPr>
          <w:p w14:paraId="362358A4" w14:textId="77777777" w:rsidR="00465FDE" w:rsidRPr="007E19AD" w:rsidRDefault="00465FDE" w:rsidP="00390044">
            <w:pPr>
              <w:tabs>
                <w:tab w:val="left" w:pos="426"/>
              </w:tabs>
              <w:jc w:val="both"/>
              <w:rPr>
                <w:b/>
                <w:bCs/>
                <w:iCs/>
                <w:color w:val="000000"/>
                <w:sz w:val="20"/>
                <w:szCs w:val="20"/>
              </w:rPr>
            </w:pPr>
            <w:r w:rsidRPr="00DE76A9">
              <w:rPr>
                <w:b/>
                <w:bCs/>
                <w:iCs/>
                <w:color w:val="000000"/>
                <w:sz w:val="20"/>
                <w:szCs w:val="20"/>
              </w:rPr>
              <w:t>Kit</w:t>
            </w:r>
            <w:r w:rsidRPr="007E19AD">
              <w:rPr>
                <w:b/>
                <w:bCs/>
                <w:iCs/>
                <w:color w:val="000000"/>
                <w:sz w:val="20"/>
                <w:szCs w:val="20"/>
              </w:rPr>
              <w:t xml:space="preserve"> de geometria</w:t>
            </w:r>
          </w:p>
        </w:tc>
        <w:tc>
          <w:tcPr>
            <w:tcW w:w="4819" w:type="dxa"/>
            <w:tcBorders>
              <w:top w:val="single" w:sz="4" w:space="0" w:color="000000"/>
              <w:left w:val="single" w:sz="4" w:space="0" w:color="000000"/>
              <w:right w:val="single" w:sz="4" w:space="0" w:color="000000"/>
            </w:tcBorders>
          </w:tcPr>
          <w:p w14:paraId="050C5F34"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Kit de geometria escolar (1 par de esquadros 45° e 60° e 1 transferidor 360°)</w:t>
            </w:r>
          </w:p>
        </w:tc>
        <w:tc>
          <w:tcPr>
            <w:tcW w:w="851" w:type="dxa"/>
            <w:tcBorders>
              <w:top w:val="single" w:sz="4" w:space="0" w:color="000000"/>
              <w:left w:val="single" w:sz="4" w:space="0" w:color="000000"/>
              <w:right w:val="single" w:sz="4" w:space="0" w:color="000000"/>
            </w:tcBorders>
          </w:tcPr>
          <w:p w14:paraId="46ACF647"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7470D7F5"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35E540CE" w14:textId="77777777" w:rsidR="00465FDE" w:rsidRPr="007E19AD" w:rsidRDefault="00465FDE" w:rsidP="00390044">
            <w:pPr>
              <w:tabs>
                <w:tab w:val="left" w:pos="426"/>
              </w:tabs>
              <w:jc w:val="both"/>
              <w:rPr>
                <w:bCs/>
                <w:iCs/>
                <w:color w:val="000000"/>
                <w:sz w:val="20"/>
                <w:szCs w:val="20"/>
              </w:rPr>
            </w:pPr>
          </w:p>
        </w:tc>
      </w:tr>
      <w:tr w:rsidR="00465FDE" w:rsidRPr="007E19AD" w14:paraId="523EFF77" w14:textId="36F3EF4F" w:rsidTr="00D012B3">
        <w:trPr>
          <w:trHeight w:val="970"/>
        </w:trPr>
        <w:tc>
          <w:tcPr>
            <w:tcW w:w="709" w:type="dxa"/>
            <w:tcBorders>
              <w:top w:val="single" w:sz="4" w:space="0" w:color="000000"/>
              <w:left w:val="single" w:sz="4" w:space="0" w:color="000000"/>
              <w:right w:val="single" w:sz="4" w:space="0" w:color="000000"/>
            </w:tcBorders>
          </w:tcPr>
          <w:p w14:paraId="00FB5481" w14:textId="77777777" w:rsidR="00465FDE" w:rsidRPr="007E19AD" w:rsidRDefault="00465FDE" w:rsidP="00390044">
            <w:pPr>
              <w:tabs>
                <w:tab w:val="left" w:pos="426"/>
              </w:tabs>
              <w:jc w:val="both"/>
              <w:rPr>
                <w:b/>
                <w:color w:val="000000"/>
                <w:sz w:val="20"/>
                <w:szCs w:val="20"/>
              </w:rPr>
            </w:pPr>
            <w:r w:rsidRPr="007E19AD">
              <w:rPr>
                <w:b/>
                <w:color w:val="000000"/>
                <w:sz w:val="20"/>
                <w:szCs w:val="20"/>
              </w:rPr>
              <w:t>1</w:t>
            </w:r>
            <w:r>
              <w:rPr>
                <w:b/>
                <w:color w:val="000000"/>
                <w:sz w:val="20"/>
                <w:szCs w:val="20"/>
              </w:rPr>
              <w:t>46</w:t>
            </w:r>
          </w:p>
        </w:tc>
        <w:tc>
          <w:tcPr>
            <w:tcW w:w="738" w:type="dxa"/>
            <w:tcBorders>
              <w:top w:val="single" w:sz="4" w:space="0" w:color="000000"/>
              <w:left w:val="single" w:sz="4" w:space="0" w:color="000000"/>
              <w:right w:val="single" w:sz="4" w:space="0" w:color="000000"/>
            </w:tcBorders>
          </w:tcPr>
          <w:p w14:paraId="44E59BB3" w14:textId="77777777" w:rsidR="00465FDE" w:rsidRPr="007E19AD" w:rsidRDefault="00465FDE" w:rsidP="00390044">
            <w:pPr>
              <w:tabs>
                <w:tab w:val="left" w:pos="426"/>
              </w:tabs>
              <w:jc w:val="both"/>
              <w:rPr>
                <w:b/>
                <w:color w:val="000000"/>
                <w:sz w:val="20"/>
                <w:szCs w:val="20"/>
              </w:rPr>
            </w:pPr>
            <w:r w:rsidRPr="007E19AD">
              <w:rPr>
                <w:b/>
                <w:color w:val="000000"/>
                <w:sz w:val="20"/>
                <w:szCs w:val="20"/>
              </w:rPr>
              <w:t>20</w:t>
            </w:r>
          </w:p>
        </w:tc>
        <w:tc>
          <w:tcPr>
            <w:tcW w:w="1276" w:type="dxa"/>
            <w:tcBorders>
              <w:top w:val="single" w:sz="4" w:space="0" w:color="000000"/>
              <w:left w:val="single" w:sz="4" w:space="0" w:color="000000"/>
              <w:right w:val="single" w:sz="4" w:space="0" w:color="000000"/>
            </w:tcBorders>
          </w:tcPr>
          <w:p w14:paraId="3792FCC4" w14:textId="77777777" w:rsidR="00465FDE" w:rsidRPr="007E19AD" w:rsidRDefault="00465FDE" w:rsidP="00390044">
            <w:pPr>
              <w:tabs>
                <w:tab w:val="left" w:pos="426"/>
              </w:tabs>
              <w:jc w:val="both"/>
              <w:rPr>
                <w:b/>
                <w:bCs/>
                <w:iCs/>
                <w:color w:val="000000"/>
                <w:sz w:val="20"/>
                <w:szCs w:val="20"/>
              </w:rPr>
            </w:pPr>
            <w:r w:rsidRPr="00DB30EB">
              <w:rPr>
                <w:b/>
                <w:bCs/>
                <w:iCs/>
                <w:color w:val="000000"/>
                <w:sz w:val="20"/>
                <w:szCs w:val="20"/>
              </w:rPr>
              <w:t>Pasta</w:t>
            </w:r>
            <w:r w:rsidRPr="007E19AD">
              <w:rPr>
                <w:b/>
                <w:bCs/>
                <w:iCs/>
                <w:color w:val="000000"/>
                <w:sz w:val="20"/>
                <w:szCs w:val="20"/>
              </w:rPr>
              <w:t xml:space="preserve"> Sanfonada A4</w:t>
            </w:r>
          </w:p>
        </w:tc>
        <w:tc>
          <w:tcPr>
            <w:tcW w:w="4819" w:type="dxa"/>
            <w:tcBorders>
              <w:top w:val="single" w:sz="4" w:space="0" w:color="000000"/>
              <w:left w:val="single" w:sz="4" w:space="0" w:color="000000"/>
              <w:right w:val="single" w:sz="4" w:space="0" w:color="000000"/>
            </w:tcBorders>
          </w:tcPr>
          <w:p w14:paraId="1CF7CF3C"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Pasta Arquivos Documentos Sanfonada A4 12 Divisórias Individual.</w:t>
            </w:r>
          </w:p>
          <w:p w14:paraId="69D5F714"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Tipo de material: Polipropileno.</w:t>
            </w:r>
          </w:p>
          <w:p w14:paraId="5074A2A4"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Cor: transparente.</w:t>
            </w:r>
          </w:p>
        </w:tc>
        <w:tc>
          <w:tcPr>
            <w:tcW w:w="851" w:type="dxa"/>
            <w:tcBorders>
              <w:top w:val="single" w:sz="4" w:space="0" w:color="000000"/>
              <w:left w:val="single" w:sz="4" w:space="0" w:color="000000"/>
              <w:right w:val="single" w:sz="4" w:space="0" w:color="000000"/>
            </w:tcBorders>
          </w:tcPr>
          <w:p w14:paraId="25904865"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2B3603DD"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473086AF" w14:textId="77777777" w:rsidR="00465FDE" w:rsidRPr="007E19AD" w:rsidRDefault="00465FDE" w:rsidP="00390044">
            <w:pPr>
              <w:tabs>
                <w:tab w:val="left" w:pos="426"/>
              </w:tabs>
              <w:jc w:val="both"/>
              <w:rPr>
                <w:bCs/>
                <w:iCs/>
                <w:color w:val="000000"/>
                <w:sz w:val="20"/>
                <w:szCs w:val="20"/>
              </w:rPr>
            </w:pPr>
          </w:p>
        </w:tc>
      </w:tr>
      <w:tr w:rsidR="00465FDE" w:rsidRPr="007E19AD" w14:paraId="5387F1E2" w14:textId="2BABD160" w:rsidTr="00D012B3">
        <w:trPr>
          <w:trHeight w:val="600"/>
        </w:trPr>
        <w:tc>
          <w:tcPr>
            <w:tcW w:w="709" w:type="dxa"/>
            <w:tcBorders>
              <w:top w:val="single" w:sz="4" w:space="0" w:color="000000"/>
              <w:left w:val="single" w:sz="4" w:space="0" w:color="000000"/>
              <w:right w:val="single" w:sz="4" w:space="0" w:color="000000"/>
            </w:tcBorders>
          </w:tcPr>
          <w:p w14:paraId="55DB4B53" w14:textId="77777777" w:rsidR="00465FDE" w:rsidRPr="007E19AD" w:rsidRDefault="00465FDE" w:rsidP="00390044">
            <w:pPr>
              <w:tabs>
                <w:tab w:val="left" w:pos="426"/>
              </w:tabs>
              <w:jc w:val="both"/>
              <w:rPr>
                <w:b/>
                <w:color w:val="000000"/>
                <w:sz w:val="20"/>
                <w:szCs w:val="20"/>
              </w:rPr>
            </w:pPr>
            <w:r w:rsidRPr="007E19AD">
              <w:rPr>
                <w:b/>
                <w:color w:val="000000"/>
                <w:sz w:val="20"/>
                <w:szCs w:val="20"/>
              </w:rPr>
              <w:t>1</w:t>
            </w:r>
            <w:r>
              <w:rPr>
                <w:b/>
                <w:color w:val="000000"/>
                <w:sz w:val="20"/>
                <w:szCs w:val="20"/>
              </w:rPr>
              <w:t>47</w:t>
            </w:r>
          </w:p>
        </w:tc>
        <w:tc>
          <w:tcPr>
            <w:tcW w:w="738" w:type="dxa"/>
            <w:tcBorders>
              <w:top w:val="single" w:sz="4" w:space="0" w:color="000000"/>
              <w:left w:val="single" w:sz="4" w:space="0" w:color="000000"/>
              <w:right w:val="single" w:sz="4" w:space="0" w:color="000000"/>
            </w:tcBorders>
          </w:tcPr>
          <w:p w14:paraId="58E599D9" w14:textId="77777777" w:rsidR="00465FDE" w:rsidRPr="007E19AD" w:rsidRDefault="00465FDE" w:rsidP="00390044">
            <w:pPr>
              <w:tabs>
                <w:tab w:val="left" w:pos="426"/>
              </w:tabs>
              <w:jc w:val="both"/>
              <w:rPr>
                <w:b/>
                <w:color w:val="000000"/>
                <w:sz w:val="20"/>
                <w:szCs w:val="20"/>
              </w:rPr>
            </w:pPr>
            <w:r w:rsidRPr="007E19AD">
              <w:rPr>
                <w:b/>
                <w:color w:val="000000"/>
                <w:sz w:val="20"/>
                <w:szCs w:val="20"/>
              </w:rPr>
              <w:t>10 cx</w:t>
            </w:r>
          </w:p>
        </w:tc>
        <w:tc>
          <w:tcPr>
            <w:tcW w:w="1276" w:type="dxa"/>
            <w:tcBorders>
              <w:top w:val="single" w:sz="4" w:space="0" w:color="000000"/>
              <w:left w:val="single" w:sz="4" w:space="0" w:color="000000"/>
              <w:right w:val="single" w:sz="4" w:space="0" w:color="000000"/>
            </w:tcBorders>
          </w:tcPr>
          <w:p w14:paraId="7B4C0CD8" w14:textId="77777777" w:rsidR="00465FDE" w:rsidRPr="007E19AD" w:rsidRDefault="00465FDE" w:rsidP="00390044">
            <w:pPr>
              <w:tabs>
                <w:tab w:val="left" w:pos="426"/>
              </w:tabs>
              <w:jc w:val="both"/>
              <w:rPr>
                <w:b/>
                <w:bCs/>
                <w:iCs/>
                <w:color w:val="000000"/>
                <w:sz w:val="20"/>
                <w:szCs w:val="20"/>
              </w:rPr>
            </w:pPr>
            <w:r w:rsidRPr="007E19AD">
              <w:rPr>
                <w:b/>
                <w:bCs/>
                <w:iCs/>
                <w:color w:val="000000"/>
                <w:sz w:val="20"/>
                <w:szCs w:val="20"/>
              </w:rPr>
              <w:t xml:space="preserve">Giz colorido de lousa </w:t>
            </w:r>
          </w:p>
        </w:tc>
        <w:tc>
          <w:tcPr>
            <w:tcW w:w="4819" w:type="dxa"/>
            <w:tcBorders>
              <w:top w:val="single" w:sz="4" w:space="0" w:color="000000"/>
              <w:left w:val="single" w:sz="4" w:space="0" w:color="000000"/>
              <w:right w:val="single" w:sz="4" w:space="0" w:color="000000"/>
            </w:tcBorders>
          </w:tcPr>
          <w:p w14:paraId="2F95B3B4"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Giz colorido de lousa</w:t>
            </w:r>
          </w:p>
        </w:tc>
        <w:tc>
          <w:tcPr>
            <w:tcW w:w="851" w:type="dxa"/>
            <w:tcBorders>
              <w:top w:val="single" w:sz="4" w:space="0" w:color="000000"/>
              <w:left w:val="single" w:sz="4" w:space="0" w:color="000000"/>
              <w:right w:val="single" w:sz="4" w:space="0" w:color="000000"/>
            </w:tcBorders>
          </w:tcPr>
          <w:p w14:paraId="1D1BD656"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4FFA61D4"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798C15A1" w14:textId="77777777" w:rsidR="00465FDE" w:rsidRPr="007E19AD" w:rsidRDefault="00465FDE" w:rsidP="00390044">
            <w:pPr>
              <w:tabs>
                <w:tab w:val="left" w:pos="426"/>
              </w:tabs>
              <w:jc w:val="both"/>
              <w:rPr>
                <w:bCs/>
                <w:iCs/>
                <w:color w:val="000000"/>
                <w:sz w:val="20"/>
                <w:szCs w:val="20"/>
              </w:rPr>
            </w:pPr>
          </w:p>
        </w:tc>
      </w:tr>
      <w:tr w:rsidR="00465FDE" w:rsidRPr="007E19AD" w14:paraId="556E62C3" w14:textId="0E26C5D1" w:rsidTr="00D012B3">
        <w:trPr>
          <w:trHeight w:val="694"/>
        </w:trPr>
        <w:tc>
          <w:tcPr>
            <w:tcW w:w="709" w:type="dxa"/>
            <w:tcBorders>
              <w:top w:val="single" w:sz="4" w:space="0" w:color="000000"/>
              <w:left w:val="single" w:sz="4" w:space="0" w:color="000000"/>
              <w:right w:val="single" w:sz="4" w:space="0" w:color="000000"/>
            </w:tcBorders>
          </w:tcPr>
          <w:p w14:paraId="21574C36" w14:textId="77777777" w:rsidR="00465FDE" w:rsidRPr="007E19AD" w:rsidRDefault="00465FDE" w:rsidP="00390044">
            <w:pPr>
              <w:tabs>
                <w:tab w:val="left" w:pos="426"/>
              </w:tabs>
              <w:jc w:val="both"/>
              <w:rPr>
                <w:b/>
                <w:color w:val="000000"/>
                <w:sz w:val="20"/>
                <w:szCs w:val="20"/>
              </w:rPr>
            </w:pPr>
            <w:r w:rsidRPr="007E19AD">
              <w:rPr>
                <w:b/>
                <w:color w:val="000000"/>
                <w:sz w:val="20"/>
                <w:szCs w:val="20"/>
              </w:rPr>
              <w:t>1</w:t>
            </w:r>
            <w:r>
              <w:rPr>
                <w:b/>
                <w:color w:val="000000"/>
                <w:sz w:val="20"/>
                <w:szCs w:val="20"/>
              </w:rPr>
              <w:t>48</w:t>
            </w:r>
          </w:p>
        </w:tc>
        <w:tc>
          <w:tcPr>
            <w:tcW w:w="738" w:type="dxa"/>
            <w:tcBorders>
              <w:top w:val="single" w:sz="4" w:space="0" w:color="000000"/>
              <w:left w:val="single" w:sz="4" w:space="0" w:color="000000"/>
              <w:right w:val="single" w:sz="4" w:space="0" w:color="000000"/>
            </w:tcBorders>
          </w:tcPr>
          <w:p w14:paraId="2D1376AE" w14:textId="77777777" w:rsidR="00465FDE" w:rsidRPr="007E19AD" w:rsidRDefault="00465FDE" w:rsidP="00390044">
            <w:pPr>
              <w:tabs>
                <w:tab w:val="left" w:pos="426"/>
              </w:tabs>
              <w:jc w:val="both"/>
              <w:rPr>
                <w:b/>
                <w:color w:val="000000"/>
                <w:sz w:val="20"/>
                <w:szCs w:val="20"/>
              </w:rPr>
            </w:pPr>
            <w:r w:rsidRPr="007E19AD">
              <w:rPr>
                <w:b/>
                <w:color w:val="000000"/>
                <w:sz w:val="20"/>
                <w:szCs w:val="20"/>
              </w:rPr>
              <w:t>10 cx</w:t>
            </w:r>
          </w:p>
        </w:tc>
        <w:tc>
          <w:tcPr>
            <w:tcW w:w="1276" w:type="dxa"/>
            <w:tcBorders>
              <w:top w:val="single" w:sz="4" w:space="0" w:color="000000"/>
              <w:left w:val="single" w:sz="4" w:space="0" w:color="000000"/>
              <w:right w:val="single" w:sz="4" w:space="0" w:color="000000"/>
            </w:tcBorders>
          </w:tcPr>
          <w:p w14:paraId="5EBCBA7D" w14:textId="77777777" w:rsidR="00465FDE" w:rsidRPr="007E19AD" w:rsidRDefault="00465FDE" w:rsidP="00390044">
            <w:pPr>
              <w:tabs>
                <w:tab w:val="left" w:pos="426"/>
              </w:tabs>
              <w:jc w:val="both"/>
              <w:rPr>
                <w:b/>
                <w:bCs/>
                <w:iCs/>
                <w:color w:val="000000"/>
                <w:sz w:val="20"/>
                <w:szCs w:val="20"/>
              </w:rPr>
            </w:pPr>
            <w:r w:rsidRPr="007E19AD">
              <w:rPr>
                <w:b/>
                <w:bCs/>
                <w:iCs/>
                <w:color w:val="000000"/>
                <w:sz w:val="20"/>
                <w:szCs w:val="20"/>
              </w:rPr>
              <w:t>Giz branco de lousa</w:t>
            </w:r>
          </w:p>
        </w:tc>
        <w:tc>
          <w:tcPr>
            <w:tcW w:w="4819" w:type="dxa"/>
            <w:tcBorders>
              <w:top w:val="single" w:sz="4" w:space="0" w:color="000000"/>
              <w:left w:val="single" w:sz="4" w:space="0" w:color="000000"/>
              <w:right w:val="single" w:sz="4" w:space="0" w:color="000000"/>
            </w:tcBorders>
          </w:tcPr>
          <w:p w14:paraId="094B3FFB"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Giz branco de lousa</w:t>
            </w:r>
          </w:p>
        </w:tc>
        <w:tc>
          <w:tcPr>
            <w:tcW w:w="851" w:type="dxa"/>
            <w:tcBorders>
              <w:top w:val="single" w:sz="4" w:space="0" w:color="000000"/>
              <w:left w:val="single" w:sz="4" w:space="0" w:color="000000"/>
              <w:right w:val="single" w:sz="4" w:space="0" w:color="000000"/>
            </w:tcBorders>
          </w:tcPr>
          <w:p w14:paraId="26E2293F"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4D551E0B"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007F8E04" w14:textId="77777777" w:rsidR="00465FDE" w:rsidRPr="007E19AD" w:rsidRDefault="00465FDE" w:rsidP="00390044">
            <w:pPr>
              <w:tabs>
                <w:tab w:val="left" w:pos="426"/>
              </w:tabs>
              <w:jc w:val="both"/>
              <w:rPr>
                <w:bCs/>
                <w:iCs/>
                <w:color w:val="000000"/>
                <w:sz w:val="20"/>
                <w:szCs w:val="20"/>
              </w:rPr>
            </w:pPr>
          </w:p>
        </w:tc>
      </w:tr>
      <w:tr w:rsidR="00465FDE" w:rsidRPr="007E19AD" w14:paraId="18EBC010" w14:textId="3877CD93" w:rsidTr="00D012B3">
        <w:trPr>
          <w:trHeight w:val="1220"/>
        </w:trPr>
        <w:tc>
          <w:tcPr>
            <w:tcW w:w="709" w:type="dxa"/>
            <w:tcBorders>
              <w:top w:val="single" w:sz="4" w:space="0" w:color="000000"/>
              <w:left w:val="single" w:sz="4" w:space="0" w:color="000000"/>
              <w:right w:val="single" w:sz="4" w:space="0" w:color="000000"/>
            </w:tcBorders>
          </w:tcPr>
          <w:p w14:paraId="06CFB9B8" w14:textId="77777777" w:rsidR="00465FDE" w:rsidRPr="007E19AD" w:rsidRDefault="00465FDE" w:rsidP="00390044">
            <w:pPr>
              <w:tabs>
                <w:tab w:val="left" w:pos="426"/>
              </w:tabs>
              <w:jc w:val="both"/>
              <w:rPr>
                <w:b/>
                <w:color w:val="000000"/>
                <w:sz w:val="20"/>
                <w:szCs w:val="20"/>
              </w:rPr>
            </w:pPr>
            <w:r w:rsidRPr="007E19AD">
              <w:rPr>
                <w:b/>
                <w:color w:val="000000"/>
                <w:sz w:val="20"/>
                <w:szCs w:val="20"/>
              </w:rPr>
              <w:lastRenderedPageBreak/>
              <w:t>1</w:t>
            </w:r>
            <w:r>
              <w:rPr>
                <w:b/>
                <w:color w:val="000000"/>
                <w:sz w:val="20"/>
                <w:szCs w:val="20"/>
              </w:rPr>
              <w:t>49</w:t>
            </w:r>
          </w:p>
        </w:tc>
        <w:tc>
          <w:tcPr>
            <w:tcW w:w="738" w:type="dxa"/>
            <w:tcBorders>
              <w:top w:val="single" w:sz="4" w:space="0" w:color="000000"/>
              <w:left w:val="single" w:sz="4" w:space="0" w:color="000000"/>
              <w:right w:val="single" w:sz="4" w:space="0" w:color="000000"/>
            </w:tcBorders>
          </w:tcPr>
          <w:p w14:paraId="6A148A61" w14:textId="77777777" w:rsidR="00465FDE" w:rsidRPr="007E19AD" w:rsidRDefault="00465FDE" w:rsidP="00390044">
            <w:pPr>
              <w:tabs>
                <w:tab w:val="left" w:pos="426"/>
              </w:tabs>
              <w:jc w:val="both"/>
              <w:rPr>
                <w:b/>
                <w:color w:val="000000"/>
                <w:sz w:val="20"/>
                <w:szCs w:val="20"/>
              </w:rPr>
            </w:pPr>
            <w:r w:rsidRPr="007E19AD">
              <w:rPr>
                <w:b/>
                <w:color w:val="000000"/>
                <w:sz w:val="20"/>
                <w:szCs w:val="20"/>
              </w:rPr>
              <w:t>40</w:t>
            </w:r>
            <w:r>
              <w:rPr>
                <w:b/>
                <w:color w:val="000000"/>
                <w:sz w:val="20"/>
                <w:szCs w:val="20"/>
              </w:rPr>
              <w:t xml:space="preserve"> kits</w:t>
            </w:r>
          </w:p>
        </w:tc>
        <w:tc>
          <w:tcPr>
            <w:tcW w:w="1276" w:type="dxa"/>
            <w:tcBorders>
              <w:top w:val="single" w:sz="4" w:space="0" w:color="000000"/>
              <w:left w:val="single" w:sz="4" w:space="0" w:color="000000"/>
              <w:right w:val="single" w:sz="4" w:space="0" w:color="000000"/>
            </w:tcBorders>
          </w:tcPr>
          <w:p w14:paraId="310D9078" w14:textId="77777777" w:rsidR="00465FDE" w:rsidRPr="007E19AD" w:rsidRDefault="00465FDE" w:rsidP="00390044">
            <w:pPr>
              <w:tabs>
                <w:tab w:val="left" w:pos="426"/>
              </w:tabs>
              <w:jc w:val="both"/>
              <w:rPr>
                <w:b/>
                <w:bCs/>
                <w:iCs/>
                <w:color w:val="000000"/>
                <w:sz w:val="20"/>
                <w:szCs w:val="20"/>
              </w:rPr>
            </w:pPr>
            <w:r w:rsidRPr="000C6874">
              <w:rPr>
                <w:b/>
                <w:bCs/>
                <w:iCs/>
                <w:color w:val="000000"/>
                <w:sz w:val="20"/>
                <w:szCs w:val="20"/>
              </w:rPr>
              <w:t>KIT Cones</w:t>
            </w:r>
            <w:r w:rsidRPr="00253C31">
              <w:rPr>
                <w:b/>
                <w:bCs/>
                <w:iCs/>
                <w:color w:val="000000"/>
                <w:sz w:val="20"/>
                <w:szCs w:val="20"/>
              </w:rPr>
              <w:t xml:space="preserve"> coloridos </w:t>
            </w:r>
            <w:r>
              <w:rPr>
                <w:b/>
                <w:bCs/>
                <w:iCs/>
                <w:color w:val="000000"/>
                <w:sz w:val="20"/>
                <w:szCs w:val="20"/>
              </w:rPr>
              <w:t>– com no mínimo 10 unidades.</w:t>
            </w:r>
          </w:p>
        </w:tc>
        <w:tc>
          <w:tcPr>
            <w:tcW w:w="4819" w:type="dxa"/>
            <w:tcBorders>
              <w:top w:val="single" w:sz="4" w:space="0" w:color="000000"/>
              <w:left w:val="single" w:sz="4" w:space="0" w:color="000000"/>
              <w:right w:val="single" w:sz="4" w:space="0" w:color="000000"/>
            </w:tcBorders>
          </w:tcPr>
          <w:p w14:paraId="706C0E47" w14:textId="77777777" w:rsidR="00465FDE" w:rsidRPr="00FE2F39" w:rsidRDefault="00465FDE" w:rsidP="00390044">
            <w:pPr>
              <w:tabs>
                <w:tab w:val="left" w:pos="426"/>
              </w:tabs>
              <w:jc w:val="both"/>
              <w:rPr>
                <w:iCs/>
                <w:color w:val="000000"/>
                <w:sz w:val="20"/>
                <w:szCs w:val="20"/>
              </w:rPr>
            </w:pPr>
            <w:r w:rsidRPr="00FE2F39">
              <w:rPr>
                <w:iCs/>
                <w:color w:val="000000"/>
                <w:sz w:val="20"/>
                <w:szCs w:val="20"/>
              </w:rPr>
              <w:t>KIT Cones coloridos para treinamento de agilidade em polímero siliconado flexível e durável</w:t>
            </w:r>
            <w:r>
              <w:rPr>
                <w:iCs/>
                <w:color w:val="000000"/>
                <w:sz w:val="20"/>
                <w:szCs w:val="20"/>
              </w:rPr>
              <w:t>.</w:t>
            </w:r>
          </w:p>
        </w:tc>
        <w:tc>
          <w:tcPr>
            <w:tcW w:w="851" w:type="dxa"/>
            <w:tcBorders>
              <w:top w:val="single" w:sz="4" w:space="0" w:color="000000"/>
              <w:left w:val="single" w:sz="4" w:space="0" w:color="000000"/>
              <w:right w:val="single" w:sz="4" w:space="0" w:color="000000"/>
            </w:tcBorders>
          </w:tcPr>
          <w:p w14:paraId="7C6CACF4" w14:textId="77777777" w:rsidR="00465FDE" w:rsidRPr="00FE2F39" w:rsidRDefault="00465FDE" w:rsidP="00390044">
            <w:pPr>
              <w:tabs>
                <w:tab w:val="left" w:pos="426"/>
              </w:tabs>
              <w:jc w:val="both"/>
              <w:rPr>
                <w:iCs/>
                <w:color w:val="000000"/>
                <w:sz w:val="20"/>
                <w:szCs w:val="20"/>
              </w:rPr>
            </w:pPr>
          </w:p>
        </w:tc>
        <w:tc>
          <w:tcPr>
            <w:tcW w:w="850" w:type="dxa"/>
            <w:tcBorders>
              <w:top w:val="single" w:sz="4" w:space="0" w:color="000000"/>
              <w:left w:val="single" w:sz="4" w:space="0" w:color="000000"/>
              <w:right w:val="single" w:sz="4" w:space="0" w:color="000000"/>
            </w:tcBorders>
          </w:tcPr>
          <w:p w14:paraId="703413E2" w14:textId="77777777" w:rsidR="00465FDE" w:rsidRPr="00FE2F39" w:rsidRDefault="00465FDE" w:rsidP="00390044">
            <w:pPr>
              <w:tabs>
                <w:tab w:val="left" w:pos="426"/>
              </w:tabs>
              <w:jc w:val="both"/>
              <w:rPr>
                <w:iCs/>
                <w:color w:val="000000"/>
                <w:sz w:val="20"/>
                <w:szCs w:val="20"/>
              </w:rPr>
            </w:pPr>
          </w:p>
        </w:tc>
        <w:tc>
          <w:tcPr>
            <w:tcW w:w="992" w:type="dxa"/>
            <w:tcBorders>
              <w:top w:val="single" w:sz="4" w:space="0" w:color="000000"/>
              <w:left w:val="single" w:sz="4" w:space="0" w:color="000000"/>
              <w:right w:val="single" w:sz="4" w:space="0" w:color="000000"/>
            </w:tcBorders>
          </w:tcPr>
          <w:p w14:paraId="67165AFD" w14:textId="77777777" w:rsidR="00465FDE" w:rsidRPr="00FE2F39" w:rsidRDefault="00465FDE" w:rsidP="00390044">
            <w:pPr>
              <w:tabs>
                <w:tab w:val="left" w:pos="426"/>
              </w:tabs>
              <w:jc w:val="both"/>
              <w:rPr>
                <w:iCs/>
                <w:color w:val="000000"/>
                <w:sz w:val="20"/>
                <w:szCs w:val="20"/>
              </w:rPr>
            </w:pPr>
          </w:p>
        </w:tc>
      </w:tr>
      <w:tr w:rsidR="00465FDE" w:rsidRPr="007E19AD" w14:paraId="40F5E657" w14:textId="5FAD985D" w:rsidTr="00D012B3">
        <w:trPr>
          <w:trHeight w:val="996"/>
        </w:trPr>
        <w:tc>
          <w:tcPr>
            <w:tcW w:w="709" w:type="dxa"/>
            <w:tcBorders>
              <w:top w:val="single" w:sz="4" w:space="0" w:color="000000"/>
              <w:left w:val="single" w:sz="4" w:space="0" w:color="000000"/>
              <w:right w:val="single" w:sz="4" w:space="0" w:color="000000"/>
            </w:tcBorders>
          </w:tcPr>
          <w:p w14:paraId="2733DC23" w14:textId="77777777" w:rsidR="00465FDE" w:rsidRPr="007E19AD" w:rsidRDefault="00465FDE" w:rsidP="00390044">
            <w:pPr>
              <w:tabs>
                <w:tab w:val="left" w:pos="426"/>
              </w:tabs>
              <w:jc w:val="both"/>
              <w:rPr>
                <w:b/>
                <w:color w:val="000000"/>
                <w:sz w:val="20"/>
                <w:szCs w:val="20"/>
              </w:rPr>
            </w:pPr>
            <w:r w:rsidRPr="007E19AD">
              <w:rPr>
                <w:b/>
                <w:color w:val="000000"/>
                <w:sz w:val="20"/>
                <w:szCs w:val="20"/>
              </w:rPr>
              <w:t>1</w:t>
            </w:r>
            <w:r>
              <w:rPr>
                <w:b/>
                <w:color w:val="000000"/>
                <w:sz w:val="20"/>
                <w:szCs w:val="20"/>
              </w:rPr>
              <w:t>50</w:t>
            </w:r>
          </w:p>
        </w:tc>
        <w:tc>
          <w:tcPr>
            <w:tcW w:w="738" w:type="dxa"/>
            <w:tcBorders>
              <w:top w:val="single" w:sz="4" w:space="0" w:color="000000"/>
              <w:left w:val="single" w:sz="4" w:space="0" w:color="000000"/>
              <w:right w:val="single" w:sz="4" w:space="0" w:color="000000"/>
            </w:tcBorders>
          </w:tcPr>
          <w:p w14:paraId="0B90F8A5" w14:textId="77777777" w:rsidR="00465FDE" w:rsidRPr="007E19AD" w:rsidRDefault="00465FDE" w:rsidP="00390044">
            <w:pPr>
              <w:tabs>
                <w:tab w:val="left" w:pos="426"/>
              </w:tabs>
              <w:jc w:val="both"/>
              <w:rPr>
                <w:b/>
                <w:color w:val="000000"/>
                <w:sz w:val="20"/>
                <w:szCs w:val="20"/>
              </w:rPr>
            </w:pPr>
            <w:r w:rsidRPr="007E19AD">
              <w:rPr>
                <w:b/>
                <w:color w:val="000000"/>
                <w:sz w:val="20"/>
                <w:szCs w:val="20"/>
              </w:rPr>
              <w:t>20</w:t>
            </w:r>
            <w:r>
              <w:rPr>
                <w:b/>
                <w:color w:val="000000"/>
                <w:sz w:val="20"/>
                <w:szCs w:val="20"/>
              </w:rPr>
              <w:t xml:space="preserve"> un</w:t>
            </w:r>
          </w:p>
        </w:tc>
        <w:tc>
          <w:tcPr>
            <w:tcW w:w="1276" w:type="dxa"/>
            <w:tcBorders>
              <w:top w:val="single" w:sz="4" w:space="0" w:color="000000"/>
              <w:left w:val="single" w:sz="4" w:space="0" w:color="000000"/>
              <w:right w:val="single" w:sz="4" w:space="0" w:color="000000"/>
            </w:tcBorders>
          </w:tcPr>
          <w:p w14:paraId="539F81D2" w14:textId="77777777" w:rsidR="00465FDE" w:rsidRPr="007E19AD" w:rsidRDefault="00465FDE" w:rsidP="00390044">
            <w:pPr>
              <w:tabs>
                <w:tab w:val="left" w:pos="426"/>
              </w:tabs>
              <w:jc w:val="both"/>
              <w:rPr>
                <w:b/>
                <w:bCs/>
                <w:iCs/>
                <w:color w:val="000000"/>
                <w:sz w:val="20"/>
                <w:szCs w:val="20"/>
              </w:rPr>
            </w:pPr>
            <w:r w:rsidRPr="000C6874">
              <w:rPr>
                <w:b/>
                <w:bCs/>
                <w:iCs/>
                <w:color w:val="000000"/>
                <w:sz w:val="20"/>
                <w:szCs w:val="20"/>
              </w:rPr>
              <w:t>Chapéu</w:t>
            </w:r>
            <w:r w:rsidRPr="007E19AD">
              <w:rPr>
                <w:b/>
                <w:bCs/>
                <w:iCs/>
                <w:color w:val="000000"/>
                <w:sz w:val="20"/>
                <w:szCs w:val="20"/>
              </w:rPr>
              <w:t xml:space="preserve"> chinês/tartaruga coloridos </w:t>
            </w:r>
          </w:p>
        </w:tc>
        <w:tc>
          <w:tcPr>
            <w:tcW w:w="4819" w:type="dxa"/>
            <w:tcBorders>
              <w:top w:val="single" w:sz="4" w:space="0" w:color="000000"/>
              <w:left w:val="single" w:sz="4" w:space="0" w:color="000000"/>
              <w:right w:val="single" w:sz="4" w:space="0" w:color="000000"/>
            </w:tcBorders>
          </w:tcPr>
          <w:p w14:paraId="294431C1" w14:textId="77777777" w:rsidR="00465FDE" w:rsidRPr="000C6874" w:rsidRDefault="00465FDE" w:rsidP="00390044">
            <w:pPr>
              <w:rPr>
                <w:sz w:val="20"/>
                <w:szCs w:val="20"/>
              </w:rPr>
            </w:pPr>
            <w:r w:rsidRPr="000C6874">
              <w:rPr>
                <w:bCs/>
                <w:iCs/>
                <w:color w:val="000000"/>
                <w:sz w:val="20"/>
                <w:szCs w:val="20"/>
              </w:rPr>
              <w:t>CONE DE POLIETILENO SILICONADO, TIPO CHAPÉU CHINES DE AGILIDADE 19X19X5CM</w:t>
            </w:r>
          </w:p>
        </w:tc>
        <w:tc>
          <w:tcPr>
            <w:tcW w:w="851" w:type="dxa"/>
            <w:tcBorders>
              <w:top w:val="single" w:sz="4" w:space="0" w:color="000000"/>
              <w:left w:val="single" w:sz="4" w:space="0" w:color="000000"/>
              <w:right w:val="single" w:sz="4" w:space="0" w:color="000000"/>
            </w:tcBorders>
          </w:tcPr>
          <w:p w14:paraId="38357222" w14:textId="77777777" w:rsidR="00465FDE" w:rsidRPr="000C6874" w:rsidRDefault="00465FDE" w:rsidP="00390044">
            <w:pPr>
              <w:rPr>
                <w:bCs/>
                <w:iCs/>
                <w:color w:val="000000"/>
                <w:sz w:val="20"/>
                <w:szCs w:val="20"/>
              </w:rPr>
            </w:pPr>
          </w:p>
        </w:tc>
        <w:tc>
          <w:tcPr>
            <w:tcW w:w="850" w:type="dxa"/>
            <w:tcBorders>
              <w:top w:val="single" w:sz="4" w:space="0" w:color="000000"/>
              <w:left w:val="single" w:sz="4" w:space="0" w:color="000000"/>
              <w:right w:val="single" w:sz="4" w:space="0" w:color="000000"/>
            </w:tcBorders>
          </w:tcPr>
          <w:p w14:paraId="756864F4" w14:textId="77777777" w:rsidR="00465FDE" w:rsidRPr="000C6874" w:rsidRDefault="00465FDE" w:rsidP="00390044">
            <w:pPr>
              <w:rPr>
                <w:bCs/>
                <w:iCs/>
                <w:color w:val="000000"/>
                <w:sz w:val="20"/>
                <w:szCs w:val="20"/>
              </w:rPr>
            </w:pPr>
          </w:p>
        </w:tc>
        <w:tc>
          <w:tcPr>
            <w:tcW w:w="992" w:type="dxa"/>
            <w:tcBorders>
              <w:top w:val="single" w:sz="4" w:space="0" w:color="000000"/>
              <w:left w:val="single" w:sz="4" w:space="0" w:color="000000"/>
              <w:right w:val="single" w:sz="4" w:space="0" w:color="000000"/>
            </w:tcBorders>
          </w:tcPr>
          <w:p w14:paraId="21BB1CAD" w14:textId="77777777" w:rsidR="00465FDE" w:rsidRPr="000C6874" w:rsidRDefault="00465FDE" w:rsidP="00390044">
            <w:pPr>
              <w:rPr>
                <w:bCs/>
                <w:iCs/>
                <w:color w:val="000000"/>
                <w:sz w:val="20"/>
                <w:szCs w:val="20"/>
              </w:rPr>
            </w:pPr>
          </w:p>
        </w:tc>
      </w:tr>
      <w:tr w:rsidR="00465FDE" w:rsidRPr="007E19AD" w14:paraId="6F552DF1" w14:textId="2247DA1D" w:rsidTr="00DD02AC">
        <w:trPr>
          <w:trHeight w:val="273"/>
        </w:trPr>
        <w:tc>
          <w:tcPr>
            <w:tcW w:w="709" w:type="dxa"/>
            <w:tcBorders>
              <w:top w:val="single" w:sz="4" w:space="0" w:color="000000"/>
              <w:left w:val="single" w:sz="4" w:space="0" w:color="000000"/>
              <w:bottom w:val="single" w:sz="4" w:space="0" w:color="000000"/>
              <w:right w:val="single" w:sz="4" w:space="0" w:color="000000"/>
            </w:tcBorders>
          </w:tcPr>
          <w:p w14:paraId="349281A1" w14:textId="77777777" w:rsidR="00465FDE" w:rsidRPr="007E19AD" w:rsidRDefault="00465FDE" w:rsidP="00390044">
            <w:pPr>
              <w:tabs>
                <w:tab w:val="left" w:pos="426"/>
              </w:tabs>
              <w:jc w:val="both"/>
              <w:rPr>
                <w:b/>
                <w:color w:val="000000"/>
                <w:sz w:val="20"/>
                <w:szCs w:val="20"/>
              </w:rPr>
            </w:pPr>
            <w:r w:rsidRPr="007E19AD">
              <w:rPr>
                <w:b/>
                <w:color w:val="000000"/>
                <w:sz w:val="20"/>
                <w:szCs w:val="20"/>
              </w:rPr>
              <w:t>1</w:t>
            </w:r>
            <w:r>
              <w:rPr>
                <w:b/>
                <w:color w:val="000000"/>
                <w:sz w:val="20"/>
                <w:szCs w:val="20"/>
              </w:rPr>
              <w:t>51</w:t>
            </w:r>
          </w:p>
        </w:tc>
        <w:tc>
          <w:tcPr>
            <w:tcW w:w="738" w:type="dxa"/>
            <w:tcBorders>
              <w:top w:val="single" w:sz="4" w:space="0" w:color="000000"/>
              <w:left w:val="single" w:sz="4" w:space="0" w:color="000000"/>
              <w:bottom w:val="single" w:sz="4" w:space="0" w:color="000000"/>
              <w:right w:val="single" w:sz="4" w:space="0" w:color="000000"/>
            </w:tcBorders>
          </w:tcPr>
          <w:p w14:paraId="7383D826" w14:textId="77777777" w:rsidR="00465FDE" w:rsidRPr="007E19AD" w:rsidRDefault="00465FDE" w:rsidP="00390044">
            <w:pPr>
              <w:tabs>
                <w:tab w:val="left" w:pos="426"/>
              </w:tabs>
              <w:jc w:val="both"/>
              <w:rPr>
                <w:b/>
                <w:color w:val="000000"/>
                <w:sz w:val="20"/>
                <w:szCs w:val="20"/>
              </w:rPr>
            </w:pPr>
            <w:r w:rsidRPr="007E19AD">
              <w:rPr>
                <w:b/>
                <w:color w:val="000000"/>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14:paraId="240821C4" w14:textId="77777777" w:rsidR="00465FDE" w:rsidRPr="007E19AD" w:rsidRDefault="00465FDE" w:rsidP="00390044">
            <w:pPr>
              <w:tabs>
                <w:tab w:val="left" w:pos="426"/>
              </w:tabs>
              <w:jc w:val="both"/>
              <w:rPr>
                <w:b/>
                <w:bCs/>
                <w:iCs/>
                <w:color w:val="000000"/>
                <w:sz w:val="20"/>
                <w:szCs w:val="20"/>
              </w:rPr>
            </w:pPr>
            <w:r w:rsidRPr="007E19AD">
              <w:rPr>
                <w:b/>
                <w:bCs/>
                <w:iCs/>
                <w:color w:val="000000"/>
                <w:sz w:val="20"/>
                <w:szCs w:val="20"/>
              </w:rPr>
              <w:t xml:space="preserve">Dominó </w:t>
            </w:r>
          </w:p>
        </w:tc>
        <w:tc>
          <w:tcPr>
            <w:tcW w:w="4819" w:type="dxa"/>
            <w:tcBorders>
              <w:top w:val="single" w:sz="4" w:space="0" w:color="000000"/>
              <w:left w:val="single" w:sz="4" w:space="0" w:color="000000"/>
              <w:bottom w:val="single" w:sz="4" w:space="0" w:color="000000"/>
              <w:right w:val="single" w:sz="4" w:space="0" w:color="000000"/>
            </w:tcBorders>
          </w:tcPr>
          <w:p w14:paraId="67042EB2" w14:textId="77777777" w:rsidR="00465FDE" w:rsidRPr="007E19AD" w:rsidRDefault="00465FDE" w:rsidP="00390044">
            <w:pPr>
              <w:tabs>
                <w:tab w:val="left" w:pos="426"/>
              </w:tabs>
              <w:jc w:val="both"/>
              <w:rPr>
                <w:bCs/>
                <w:iCs/>
                <w:color w:val="000000"/>
                <w:sz w:val="20"/>
                <w:szCs w:val="20"/>
              </w:rPr>
            </w:pPr>
            <w:r w:rsidRPr="007E19AD">
              <w:rPr>
                <w:bCs/>
                <w:iCs/>
                <w:color w:val="000000"/>
                <w:sz w:val="20"/>
                <w:szCs w:val="20"/>
              </w:rPr>
              <w:t>Dominó com estojo de 28 peças</w:t>
            </w:r>
          </w:p>
        </w:tc>
        <w:tc>
          <w:tcPr>
            <w:tcW w:w="851" w:type="dxa"/>
            <w:tcBorders>
              <w:top w:val="single" w:sz="4" w:space="0" w:color="000000"/>
              <w:left w:val="single" w:sz="4" w:space="0" w:color="000000"/>
              <w:bottom w:val="single" w:sz="4" w:space="0" w:color="000000"/>
              <w:right w:val="single" w:sz="4" w:space="0" w:color="000000"/>
            </w:tcBorders>
          </w:tcPr>
          <w:p w14:paraId="26806258" w14:textId="77777777" w:rsidR="00465FDE" w:rsidRPr="007E19AD" w:rsidRDefault="00465FDE" w:rsidP="00390044">
            <w:pPr>
              <w:tabs>
                <w:tab w:val="left" w:pos="426"/>
              </w:tabs>
              <w:jc w:val="both"/>
              <w:rPr>
                <w:bCs/>
                <w:i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649913A" w14:textId="77777777" w:rsidR="00465FDE" w:rsidRPr="007E19AD" w:rsidRDefault="00465FDE" w:rsidP="00390044">
            <w:pPr>
              <w:tabs>
                <w:tab w:val="left" w:pos="426"/>
              </w:tabs>
              <w:jc w:val="both"/>
              <w:rPr>
                <w:bCs/>
                <w:i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9874607" w14:textId="77777777" w:rsidR="00465FDE" w:rsidRPr="007E19AD" w:rsidRDefault="00465FDE" w:rsidP="00390044">
            <w:pPr>
              <w:tabs>
                <w:tab w:val="left" w:pos="426"/>
              </w:tabs>
              <w:jc w:val="both"/>
              <w:rPr>
                <w:bCs/>
                <w:iCs/>
                <w:color w:val="000000"/>
                <w:sz w:val="20"/>
                <w:szCs w:val="20"/>
              </w:rPr>
            </w:pPr>
          </w:p>
        </w:tc>
      </w:tr>
      <w:tr w:rsidR="00DD02AC" w:rsidRPr="007E19AD" w14:paraId="2ADDA383" w14:textId="77777777" w:rsidTr="00D012B3">
        <w:trPr>
          <w:trHeight w:val="273"/>
        </w:trPr>
        <w:tc>
          <w:tcPr>
            <w:tcW w:w="709" w:type="dxa"/>
            <w:tcBorders>
              <w:top w:val="single" w:sz="4" w:space="0" w:color="000000"/>
              <w:left w:val="single" w:sz="4" w:space="0" w:color="000000"/>
              <w:right w:val="single" w:sz="4" w:space="0" w:color="000000"/>
            </w:tcBorders>
          </w:tcPr>
          <w:p w14:paraId="5F1743AA" w14:textId="77777777" w:rsidR="00DD02AC" w:rsidRPr="007E19AD" w:rsidRDefault="00DD02AC" w:rsidP="00390044">
            <w:pPr>
              <w:tabs>
                <w:tab w:val="left" w:pos="426"/>
              </w:tabs>
              <w:jc w:val="both"/>
              <w:rPr>
                <w:b/>
                <w:color w:val="000000"/>
                <w:sz w:val="20"/>
                <w:szCs w:val="20"/>
              </w:rPr>
            </w:pPr>
          </w:p>
        </w:tc>
        <w:tc>
          <w:tcPr>
            <w:tcW w:w="738" w:type="dxa"/>
            <w:tcBorders>
              <w:top w:val="single" w:sz="4" w:space="0" w:color="000000"/>
              <w:left w:val="single" w:sz="4" w:space="0" w:color="000000"/>
              <w:right w:val="single" w:sz="4" w:space="0" w:color="000000"/>
            </w:tcBorders>
          </w:tcPr>
          <w:p w14:paraId="1A8BA6EE" w14:textId="77777777" w:rsidR="00DD02AC" w:rsidRPr="007E19AD" w:rsidRDefault="00DD02AC" w:rsidP="00390044">
            <w:pPr>
              <w:tabs>
                <w:tab w:val="left" w:pos="426"/>
              </w:tabs>
              <w:jc w:val="both"/>
              <w:rPr>
                <w:b/>
                <w:color w:val="000000"/>
                <w:sz w:val="20"/>
                <w:szCs w:val="20"/>
              </w:rPr>
            </w:pPr>
          </w:p>
        </w:tc>
        <w:tc>
          <w:tcPr>
            <w:tcW w:w="1276" w:type="dxa"/>
            <w:tcBorders>
              <w:top w:val="single" w:sz="4" w:space="0" w:color="000000"/>
              <w:left w:val="single" w:sz="4" w:space="0" w:color="000000"/>
              <w:right w:val="single" w:sz="4" w:space="0" w:color="000000"/>
            </w:tcBorders>
          </w:tcPr>
          <w:p w14:paraId="7A8FA796" w14:textId="77777777" w:rsidR="00DD02AC" w:rsidRPr="007E19AD" w:rsidRDefault="00DD02AC" w:rsidP="00390044">
            <w:pPr>
              <w:tabs>
                <w:tab w:val="left" w:pos="426"/>
              </w:tabs>
              <w:jc w:val="both"/>
              <w:rPr>
                <w:b/>
                <w:bCs/>
                <w:iCs/>
                <w:color w:val="000000"/>
                <w:sz w:val="20"/>
                <w:szCs w:val="20"/>
              </w:rPr>
            </w:pPr>
          </w:p>
        </w:tc>
        <w:tc>
          <w:tcPr>
            <w:tcW w:w="4819" w:type="dxa"/>
            <w:tcBorders>
              <w:top w:val="single" w:sz="4" w:space="0" w:color="000000"/>
              <w:left w:val="single" w:sz="4" w:space="0" w:color="000000"/>
              <w:right w:val="single" w:sz="4" w:space="0" w:color="000000"/>
            </w:tcBorders>
          </w:tcPr>
          <w:p w14:paraId="741D2F5B" w14:textId="796F203E" w:rsidR="00DD02AC" w:rsidRPr="00DD02AC" w:rsidRDefault="00DD02AC" w:rsidP="00DD02AC">
            <w:pPr>
              <w:tabs>
                <w:tab w:val="left" w:pos="426"/>
              </w:tabs>
              <w:jc w:val="center"/>
              <w:rPr>
                <w:b/>
                <w:iCs/>
                <w:color w:val="000000"/>
                <w:sz w:val="20"/>
                <w:szCs w:val="20"/>
              </w:rPr>
            </w:pPr>
            <w:r w:rsidRPr="00DD02AC">
              <w:rPr>
                <w:b/>
                <w:iCs/>
                <w:color w:val="000000"/>
                <w:sz w:val="20"/>
                <w:szCs w:val="20"/>
              </w:rPr>
              <w:t>TOTAL GERAL R$</w:t>
            </w:r>
          </w:p>
        </w:tc>
        <w:tc>
          <w:tcPr>
            <w:tcW w:w="851" w:type="dxa"/>
            <w:tcBorders>
              <w:top w:val="single" w:sz="4" w:space="0" w:color="000000"/>
              <w:left w:val="single" w:sz="4" w:space="0" w:color="000000"/>
              <w:right w:val="single" w:sz="4" w:space="0" w:color="000000"/>
            </w:tcBorders>
          </w:tcPr>
          <w:p w14:paraId="1EAEBEA8" w14:textId="77777777" w:rsidR="00DD02AC" w:rsidRPr="007E19AD" w:rsidRDefault="00DD02AC" w:rsidP="00390044">
            <w:pPr>
              <w:tabs>
                <w:tab w:val="left" w:pos="426"/>
              </w:tabs>
              <w:jc w:val="both"/>
              <w:rPr>
                <w:bCs/>
                <w:iCs/>
                <w:color w:val="000000"/>
                <w:sz w:val="20"/>
                <w:szCs w:val="20"/>
              </w:rPr>
            </w:pPr>
          </w:p>
        </w:tc>
        <w:tc>
          <w:tcPr>
            <w:tcW w:w="850" w:type="dxa"/>
            <w:tcBorders>
              <w:top w:val="single" w:sz="4" w:space="0" w:color="000000"/>
              <w:left w:val="single" w:sz="4" w:space="0" w:color="000000"/>
              <w:right w:val="single" w:sz="4" w:space="0" w:color="000000"/>
            </w:tcBorders>
          </w:tcPr>
          <w:p w14:paraId="30D4EB9A" w14:textId="77777777" w:rsidR="00DD02AC" w:rsidRPr="007E19AD" w:rsidRDefault="00DD02AC" w:rsidP="00390044">
            <w:pPr>
              <w:tabs>
                <w:tab w:val="left" w:pos="426"/>
              </w:tabs>
              <w:jc w:val="both"/>
              <w:rPr>
                <w:bCs/>
                <w:iCs/>
                <w:color w:val="000000"/>
                <w:sz w:val="20"/>
                <w:szCs w:val="20"/>
              </w:rPr>
            </w:pPr>
          </w:p>
        </w:tc>
        <w:tc>
          <w:tcPr>
            <w:tcW w:w="992" w:type="dxa"/>
            <w:tcBorders>
              <w:top w:val="single" w:sz="4" w:space="0" w:color="000000"/>
              <w:left w:val="single" w:sz="4" w:space="0" w:color="000000"/>
              <w:right w:val="single" w:sz="4" w:space="0" w:color="000000"/>
            </w:tcBorders>
          </w:tcPr>
          <w:p w14:paraId="735F521A" w14:textId="77777777" w:rsidR="00DD02AC" w:rsidRPr="007E19AD" w:rsidRDefault="00DD02AC" w:rsidP="00390044">
            <w:pPr>
              <w:tabs>
                <w:tab w:val="left" w:pos="426"/>
              </w:tabs>
              <w:jc w:val="both"/>
              <w:rPr>
                <w:bCs/>
                <w:iCs/>
                <w:color w:val="000000"/>
                <w:sz w:val="20"/>
                <w:szCs w:val="20"/>
              </w:rPr>
            </w:pPr>
          </w:p>
        </w:tc>
      </w:tr>
    </w:tbl>
    <w:p w14:paraId="08C63490" w14:textId="00DB40C2" w:rsidR="00A57AB4" w:rsidRPr="00D012B3" w:rsidRDefault="00641B56" w:rsidP="009D3B50">
      <w:pPr>
        <w:tabs>
          <w:tab w:val="left" w:pos="426"/>
        </w:tabs>
        <w:jc w:val="both"/>
        <w:rPr>
          <w:rFonts w:eastAsia="Calibri"/>
          <w:b/>
          <w:sz w:val="20"/>
          <w:szCs w:val="20"/>
        </w:rPr>
      </w:pPr>
      <w:r w:rsidRPr="00D012B3">
        <w:rPr>
          <w:rFonts w:eastAsia="Calibri"/>
          <w:b/>
          <w:sz w:val="20"/>
          <w:szCs w:val="20"/>
        </w:rPr>
        <w:t>Carimbo e assinatura.</w:t>
      </w:r>
    </w:p>
    <w:p w14:paraId="02B922F2" w14:textId="77777777" w:rsidR="000D54D0" w:rsidRDefault="000D54D0" w:rsidP="009D3B50">
      <w:pPr>
        <w:tabs>
          <w:tab w:val="left" w:pos="426"/>
        </w:tabs>
        <w:jc w:val="both"/>
        <w:rPr>
          <w:rFonts w:eastAsia="Calibri"/>
          <w:b/>
          <w:sz w:val="18"/>
          <w:szCs w:val="18"/>
        </w:rPr>
      </w:pPr>
    </w:p>
    <w:p w14:paraId="7FB39896" w14:textId="6EE2AD62" w:rsidR="00C517A2" w:rsidRPr="00F62428" w:rsidRDefault="00F62428" w:rsidP="00F62428">
      <w:pPr>
        <w:pStyle w:val="PargrafodaLista"/>
        <w:numPr>
          <w:ilvl w:val="0"/>
          <w:numId w:val="34"/>
        </w:numPr>
        <w:tabs>
          <w:tab w:val="left" w:pos="426"/>
        </w:tabs>
        <w:rPr>
          <w:rFonts w:eastAsia="Calibri"/>
          <w:b/>
          <w:sz w:val="18"/>
          <w:szCs w:val="18"/>
        </w:rPr>
      </w:pPr>
      <w:r>
        <w:rPr>
          <w:rFonts w:eastAsia="Calibri"/>
          <w:b/>
          <w:sz w:val="18"/>
          <w:szCs w:val="18"/>
        </w:rPr>
        <w:t xml:space="preserve">Os itens que possuem marca de referência, deverão ser cotados em qualidade igual ao superior a marca referencial. </w:t>
      </w:r>
    </w:p>
    <w:p w14:paraId="137E4E3F" w14:textId="77777777" w:rsidR="000D54D0" w:rsidRPr="00A57AB4" w:rsidRDefault="000D54D0" w:rsidP="009D3B50">
      <w:pPr>
        <w:tabs>
          <w:tab w:val="left" w:pos="426"/>
        </w:tabs>
        <w:jc w:val="both"/>
        <w:rPr>
          <w:rFonts w:eastAsia="Calibri"/>
          <w:b/>
          <w:sz w:val="18"/>
          <w:szCs w:val="18"/>
        </w:rPr>
      </w:pPr>
    </w:p>
    <w:p w14:paraId="0B168654" w14:textId="41531BEC" w:rsidR="00641B56" w:rsidRDefault="00895FAA" w:rsidP="009D3B50">
      <w:pPr>
        <w:tabs>
          <w:tab w:val="left" w:pos="426"/>
        </w:tabs>
        <w:jc w:val="both"/>
        <w:rPr>
          <w:rFonts w:eastAsia="Calibri"/>
          <w:sz w:val="23"/>
          <w:szCs w:val="23"/>
        </w:rPr>
      </w:pPr>
      <w:r>
        <w:rPr>
          <w:rFonts w:eastAsia="Calibri"/>
          <w:sz w:val="23"/>
          <w:szCs w:val="23"/>
        </w:rPr>
        <w:tab/>
      </w:r>
      <w:r w:rsidR="00641B56" w:rsidRPr="00A102AB">
        <w:rPr>
          <w:rFonts w:eastAsia="Calibri"/>
          <w:sz w:val="23"/>
          <w:szCs w:val="23"/>
        </w:rPr>
        <w:t>Tem a presente a finalidade de apresentar-lhes a nossa proposta para FORMAÇÃO DE ATA DE REGISTRO DE PREÇOS PARA EVENTUAIS AQUISIÇÕES DE MATERIAS ESCOLARES E EXPEDIENTE PARA A SECRETARIA DE EDUCAÇÃO E DIVERSAS MUNICIPAIS DO MUNICÍPIO DE MIRAGUAÍ/RS.</w:t>
      </w:r>
      <w:r w:rsidR="00641B56" w:rsidRPr="00A102AB">
        <w:rPr>
          <w:rFonts w:eastAsia="Calibri"/>
          <w:b/>
          <w:sz w:val="23"/>
          <w:szCs w:val="23"/>
        </w:rPr>
        <w:t xml:space="preserve"> </w:t>
      </w:r>
      <w:r w:rsidR="00641B56" w:rsidRPr="00A102AB">
        <w:rPr>
          <w:rFonts w:eastAsia="Calibri"/>
          <w:sz w:val="23"/>
          <w:szCs w:val="23"/>
        </w:rPr>
        <w:t>Cumpre-nos informar-lhes que examinamos os documentos de licitação, inteirando-nos dos mesmos, para a elaboração da presente proposta.</w:t>
      </w:r>
    </w:p>
    <w:p w14:paraId="7E4749A5" w14:textId="77777777" w:rsidR="00C517A2" w:rsidRPr="00A102AB" w:rsidRDefault="00C517A2" w:rsidP="009D3B50">
      <w:pPr>
        <w:tabs>
          <w:tab w:val="left" w:pos="426"/>
        </w:tabs>
        <w:jc w:val="both"/>
        <w:rPr>
          <w:rFonts w:eastAsia="Calibri"/>
          <w:sz w:val="23"/>
          <w:szCs w:val="23"/>
        </w:rPr>
      </w:pPr>
    </w:p>
    <w:p w14:paraId="0625C24F" w14:textId="77777777" w:rsidR="00641B56" w:rsidRPr="00A102AB" w:rsidRDefault="00641B56" w:rsidP="00895FAA">
      <w:pPr>
        <w:tabs>
          <w:tab w:val="left" w:pos="426"/>
        </w:tabs>
        <w:jc w:val="center"/>
        <w:rPr>
          <w:rFonts w:eastAsia="Calibri"/>
          <w:sz w:val="23"/>
          <w:szCs w:val="23"/>
        </w:rPr>
      </w:pPr>
    </w:p>
    <w:p w14:paraId="3B4BB667" w14:textId="77777777" w:rsidR="008B71A6" w:rsidRDefault="00641B56" w:rsidP="00895FAA">
      <w:pPr>
        <w:tabs>
          <w:tab w:val="left" w:pos="426"/>
        </w:tabs>
        <w:jc w:val="center"/>
        <w:rPr>
          <w:rFonts w:eastAsia="Calibri"/>
          <w:sz w:val="23"/>
          <w:szCs w:val="23"/>
        </w:rPr>
      </w:pPr>
      <w:r w:rsidRPr="00A102AB">
        <w:rPr>
          <w:rFonts w:eastAsia="Calibri"/>
          <w:sz w:val="23"/>
          <w:szCs w:val="23"/>
        </w:rPr>
        <w:t>___________________, ____ de _____________ de _______.</w:t>
      </w:r>
    </w:p>
    <w:p w14:paraId="4B11332F" w14:textId="77777777" w:rsidR="00A57AB4" w:rsidRDefault="00A57AB4" w:rsidP="00895FAA">
      <w:pPr>
        <w:tabs>
          <w:tab w:val="left" w:pos="426"/>
        </w:tabs>
        <w:jc w:val="center"/>
        <w:rPr>
          <w:rFonts w:eastAsia="Calibri"/>
          <w:sz w:val="23"/>
          <w:szCs w:val="23"/>
        </w:rPr>
      </w:pPr>
    </w:p>
    <w:p w14:paraId="6DE57401" w14:textId="77777777" w:rsidR="00A57AB4" w:rsidRDefault="00A57AB4" w:rsidP="00895FAA">
      <w:pPr>
        <w:tabs>
          <w:tab w:val="left" w:pos="426"/>
        </w:tabs>
        <w:jc w:val="center"/>
        <w:rPr>
          <w:rFonts w:eastAsia="Calibri"/>
          <w:sz w:val="23"/>
          <w:szCs w:val="23"/>
        </w:rPr>
      </w:pPr>
    </w:p>
    <w:p w14:paraId="5114CB2F" w14:textId="77777777" w:rsidR="00C517A2" w:rsidRDefault="00C517A2" w:rsidP="00895FAA">
      <w:pPr>
        <w:tabs>
          <w:tab w:val="left" w:pos="426"/>
        </w:tabs>
        <w:jc w:val="center"/>
        <w:rPr>
          <w:rFonts w:eastAsia="Calibri"/>
          <w:sz w:val="23"/>
          <w:szCs w:val="23"/>
        </w:rPr>
      </w:pPr>
    </w:p>
    <w:p w14:paraId="5C8B4427" w14:textId="77777777" w:rsidR="00C517A2" w:rsidRDefault="00C517A2" w:rsidP="00895FAA">
      <w:pPr>
        <w:tabs>
          <w:tab w:val="left" w:pos="426"/>
        </w:tabs>
        <w:jc w:val="center"/>
        <w:rPr>
          <w:rFonts w:eastAsia="Calibri"/>
          <w:sz w:val="23"/>
          <w:szCs w:val="23"/>
        </w:rPr>
      </w:pPr>
    </w:p>
    <w:p w14:paraId="1122A9A0" w14:textId="1419F44E" w:rsidR="00641B56" w:rsidRPr="00A102AB" w:rsidRDefault="00A57AB4" w:rsidP="00A57AB4">
      <w:pPr>
        <w:tabs>
          <w:tab w:val="left" w:pos="426"/>
        </w:tabs>
        <w:rPr>
          <w:rFonts w:eastAsia="Calibri"/>
          <w:b/>
          <w:bCs/>
          <w:iCs/>
          <w:sz w:val="23"/>
          <w:szCs w:val="23"/>
        </w:rPr>
      </w:pPr>
      <w:r>
        <w:rPr>
          <w:rFonts w:eastAsia="Calibri"/>
          <w:sz w:val="23"/>
          <w:szCs w:val="23"/>
        </w:rPr>
        <w:t xml:space="preserve">                          </w:t>
      </w:r>
      <w:r w:rsidR="00641B56" w:rsidRPr="00A102AB">
        <w:rPr>
          <w:rFonts w:eastAsia="Calibri"/>
          <w:b/>
          <w:bCs/>
          <w:iCs/>
          <w:sz w:val="23"/>
          <w:szCs w:val="23"/>
        </w:rPr>
        <w:t>___________________________________________________________</w:t>
      </w:r>
    </w:p>
    <w:p w14:paraId="6885E8CC" w14:textId="16A033B7" w:rsidR="00413377" w:rsidRDefault="00641B56" w:rsidP="00A57AB4">
      <w:pPr>
        <w:tabs>
          <w:tab w:val="left" w:pos="426"/>
        </w:tabs>
        <w:jc w:val="center"/>
        <w:rPr>
          <w:rFonts w:eastAsia="Calibri"/>
          <w:sz w:val="23"/>
          <w:szCs w:val="23"/>
        </w:rPr>
      </w:pPr>
      <w:r w:rsidRPr="00A102AB">
        <w:rPr>
          <w:rFonts w:eastAsia="Calibri"/>
          <w:sz w:val="23"/>
          <w:szCs w:val="23"/>
        </w:rPr>
        <w:t>Denominação social ou carimbo com assinatura do representante legal</w:t>
      </w:r>
    </w:p>
    <w:p w14:paraId="1AECB5F2" w14:textId="77777777" w:rsidR="00A57AB4" w:rsidRDefault="00A57AB4" w:rsidP="00A57AB4">
      <w:pPr>
        <w:tabs>
          <w:tab w:val="left" w:pos="426"/>
        </w:tabs>
        <w:jc w:val="center"/>
        <w:rPr>
          <w:rFonts w:eastAsia="Calibri"/>
          <w:sz w:val="23"/>
          <w:szCs w:val="23"/>
        </w:rPr>
      </w:pPr>
    </w:p>
    <w:p w14:paraId="7440D1B1" w14:textId="77777777" w:rsidR="00413377" w:rsidRDefault="00413377" w:rsidP="003F40EA">
      <w:pPr>
        <w:tabs>
          <w:tab w:val="left" w:pos="426"/>
        </w:tabs>
        <w:jc w:val="center"/>
        <w:rPr>
          <w:rFonts w:eastAsia="Calibri"/>
          <w:sz w:val="23"/>
          <w:szCs w:val="23"/>
        </w:rPr>
      </w:pPr>
    </w:p>
    <w:p w14:paraId="0B66A500" w14:textId="77777777" w:rsidR="003F40EA" w:rsidRDefault="003F40EA" w:rsidP="003F40EA">
      <w:pPr>
        <w:tabs>
          <w:tab w:val="left" w:pos="426"/>
        </w:tabs>
        <w:jc w:val="center"/>
        <w:rPr>
          <w:rFonts w:eastAsia="Calibri"/>
          <w:sz w:val="23"/>
          <w:szCs w:val="23"/>
        </w:rPr>
      </w:pPr>
    </w:p>
    <w:p w14:paraId="6F8C806E" w14:textId="77777777" w:rsidR="000D54D0" w:rsidRDefault="000D54D0" w:rsidP="003F40EA">
      <w:pPr>
        <w:tabs>
          <w:tab w:val="left" w:pos="426"/>
        </w:tabs>
        <w:jc w:val="center"/>
        <w:rPr>
          <w:rFonts w:eastAsia="Calibri"/>
          <w:sz w:val="23"/>
          <w:szCs w:val="23"/>
        </w:rPr>
      </w:pPr>
    </w:p>
    <w:p w14:paraId="7C27FFFB" w14:textId="77777777" w:rsidR="000D54D0" w:rsidRDefault="000D54D0" w:rsidP="003F40EA">
      <w:pPr>
        <w:tabs>
          <w:tab w:val="left" w:pos="426"/>
        </w:tabs>
        <w:jc w:val="center"/>
        <w:rPr>
          <w:rFonts w:eastAsia="Calibri"/>
          <w:sz w:val="23"/>
          <w:szCs w:val="23"/>
        </w:rPr>
      </w:pPr>
    </w:p>
    <w:p w14:paraId="2594427C" w14:textId="77777777" w:rsidR="000D54D0" w:rsidRDefault="000D54D0" w:rsidP="003F40EA">
      <w:pPr>
        <w:tabs>
          <w:tab w:val="left" w:pos="426"/>
        </w:tabs>
        <w:jc w:val="center"/>
        <w:rPr>
          <w:rFonts w:eastAsia="Calibri"/>
          <w:sz w:val="23"/>
          <w:szCs w:val="23"/>
        </w:rPr>
      </w:pPr>
    </w:p>
    <w:p w14:paraId="43C76417" w14:textId="77777777" w:rsidR="000D54D0" w:rsidRDefault="000D54D0" w:rsidP="003F40EA">
      <w:pPr>
        <w:tabs>
          <w:tab w:val="left" w:pos="426"/>
        </w:tabs>
        <w:jc w:val="center"/>
        <w:rPr>
          <w:rFonts w:eastAsia="Calibri"/>
          <w:sz w:val="23"/>
          <w:szCs w:val="23"/>
        </w:rPr>
      </w:pPr>
    </w:p>
    <w:p w14:paraId="5357A66A" w14:textId="77777777" w:rsidR="000D54D0" w:rsidRDefault="000D54D0" w:rsidP="003F40EA">
      <w:pPr>
        <w:tabs>
          <w:tab w:val="left" w:pos="426"/>
        </w:tabs>
        <w:jc w:val="center"/>
        <w:rPr>
          <w:rFonts w:eastAsia="Calibri"/>
          <w:sz w:val="23"/>
          <w:szCs w:val="23"/>
        </w:rPr>
      </w:pPr>
    </w:p>
    <w:p w14:paraId="6498051A" w14:textId="77777777" w:rsidR="000D54D0" w:rsidRDefault="000D54D0" w:rsidP="003F40EA">
      <w:pPr>
        <w:tabs>
          <w:tab w:val="left" w:pos="426"/>
        </w:tabs>
        <w:jc w:val="center"/>
        <w:rPr>
          <w:rFonts w:eastAsia="Calibri"/>
          <w:sz w:val="23"/>
          <w:szCs w:val="23"/>
        </w:rPr>
      </w:pPr>
    </w:p>
    <w:p w14:paraId="3708930F" w14:textId="77777777" w:rsidR="000D54D0" w:rsidRDefault="000D54D0" w:rsidP="003F40EA">
      <w:pPr>
        <w:tabs>
          <w:tab w:val="left" w:pos="426"/>
        </w:tabs>
        <w:jc w:val="center"/>
        <w:rPr>
          <w:rFonts w:eastAsia="Calibri"/>
          <w:sz w:val="23"/>
          <w:szCs w:val="23"/>
        </w:rPr>
      </w:pPr>
    </w:p>
    <w:p w14:paraId="5EFE6D68" w14:textId="77777777" w:rsidR="000D54D0" w:rsidRDefault="000D54D0" w:rsidP="003F40EA">
      <w:pPr>
        <w:tabs>
          <w:tab w:val="left" w:pos="426"/>
        </w:tabs>
        <w:jc w:val="center"/>
        <w:rPr>
          <w:rFonts w:eastAsia="Calibri"/>
          <w:sz w:val="23"/>
          <w:szCs w:val="23"/>
        </w:rPr>
      </w:pPr>
    </w:p>
    <w:p w14:paraId="61B80925" w14:textId="77777777" w:rsidR="000D54D0" w:rsidRDefault="000D54D0" w:rsidP="003F40EA">
      <w:pPr>
        <w:tabs>
          <w:tab w:val="left" w:pos="426"/>
        </w:tabs>
        <w:jc w:val="center"/>
        <w:rPr>
          <w:rFonts w:eastAsia="Calibri"/>
          <w:sz w:val="23"/>
          <w:szCs w:val="23"/>
        </w:rPr>
      </w:pPr>
    </w:p>
    <w:p w14:paraId="6C43AC87" w14:textId="77777777" w:rsidR="000D54D0" w:rsidRDefault="000D54D0" w:rsidP="003F40EA">
      <w:pPr>
        <w:tabs>
          <w:tab w:val="left" w:pos="426"/>
        </w:tabs>
        <w:jc w:val="center"/>
        <w:rPr>
          <w:rFonts w:eastAsia="Calibri"/>
          <w:sz w:val="23"/>
          <w:szCs w:val="23"/>
        </w:rPr>
      </w:pPr>
    </w:p>
    <w:p w14:paraId="7B3E99F2" w14:textId="77777777" w:rsidR="000D54D0" w:rsidRDefault="000D54D0" w:rsidP="003F40EA">
      <w:pPr>
        <w:tabs>
          <w:tab w:val="left" w:pos="426"/>
        </w:tabs>
        <w:jc w:val="center"/>
        <w:rPr>
          <w:rFonts w:eastAsia="Calibri"/>
          <w:sz w:val="23"/>
          <w:szCs w:val="23"/>
        </w:rPr>
      </w:pPr>
    </w:p>
    <w:p w14:paraId="2BA4D020" w14:textId="77777777" w:rsidR="000D54D0" w:rsidRDefault="000D54D0" w:rsidP="003F40EA">
      <w:pPr>
        <w:tabs>
          <w:tab w:val="left" w:pos="426"/>
        </w:tabs>
        <w:jc w:val="center"/>
        <w:rPr>
          <w:rFonts w:eastAsia="Calibri"/>
          <w:sz w:val="23"/>
          <w:szCs w:val="23"/>
        </w:rPr>
      </w:pPr>
    </w:p>
    <w:p w14:paraId="6CD13529" w14:textId="77777777" w:rsidR="000D54D0" w:rsidRDefault="000D54D0" w:rsidP="003F40EA">
      <w:pPr>
        <w:tabs>
          <w:tab w:val="left" w:pos="426"/>
        </w:tabs>
        <w:jc w:val="center"/>
        <w:rPr>
          <w:rFonts w:eastAsia="Calibri"/>
          <w:sz w:val="23"/>
          <w:szCs w:val="23"/>
        </w:rPr>
      </w:pPr>
    </w:p>
    <w:p w14:paraId="30F1686C" w14:textId="77777777" w:rsidR="000D54D0" w:rsidRDefault="000D54D0" w:rsidP="003F40EA">
      <w:pPr>
        <w:tabs>
          <w:tab w:val="left" w:pos="426"/>
        </w:tabs>
        <w:jc w:val="center"/>
        <w:rPr>
          <w:rFonts w:eastAsia="Calibri"/>
          <w:sz w:val="23"/>
          <w:szCs w:val="23"/>
        </w:rPr>
      </w:pPr>
    </w:p>
    <w:p w14:paraId="383FBAE5" w14:textId="77777777" w:rsidR="000D54D0" w:rsidRDefault="000D54D0" w:rsidP="003F40EA">
      <w:pPr>
        <w:tabs>
          <w:tab w:val="left" w:pos="426"/>
        </w:tabs>
        <w:jc w:val="center"/>
        <w:rPr>
          <w:rFonts w:eastAsia="Calibri"/>
          <w:sz w:val="23"/>
          <w:szCs w:val="23"/>
        </w:rPr>
      </w:pPr>
    </w:p>
    <w:p w14:paraId="7CFE675E" w14:textId="77777777" w:rsidR="000D54D0" w:rsidRDefault="000D54D0" w:rsidP="003F40EA">
      <w:pPr>
        <w:tabs>
          <w:tab w:val="left" w:pos="426"/>
        </w:tabs>
        <w:jc w:val="center"/>
        <w:rPr>
          <w:rFonts w:eastAsia="Calibri"/>
          <w:sz w:val="23"/>
          <w:szCs w:val="23"/>
        </w:rPr>
      </w:pPr>
    </w:p>
    <w:p w14:paraId="46D08F5D" w14:textId="77777777" w:rsidR="000D54D0" w:rsidRDefault="000D54D0" w:rsidP="003F40EA">
      <w:pPr>
        <w:tabs>
          <w:tab w:val="left" w:pos="426"/>
        </w:tabs>
        <w:jc w:val="center"/>
        <w:rPr>
          <w:rFonts w:eastAsia="Calibri"/>
          <w:sz w:val="23"/>
          <w:szCs w:val="23"/>
        </w:rPr>
      </w:pPr>
    </w:p>
    <w:p w14:paraId="4A18B355" w14:textId="77777777" w:rsidR="000D54D0" w:rsidRDefault="000D54D0" w:rsidP="003F40EA">
      <w:pPr>
        <w:tabs>
          <w:tab w:val="left" w:pos="426"/>
        </w:tabs>
        <w:jc w:val="center"/>
        <w:rPr>
          <w:rFonts w:eastAsia="Calibri"/>
          <w:sz w:val="23"/>
          <w:szCs w:val="23"/>
        </w:rPr>
      </w:pPr>
    </w:p>
    <w:p w14:paraId="30A4A7D6" w14:textId="77777777" w:rsidR="000D54D0" w:rsidRDefault="000D54D0" w:rsidP="003F40EA">
      <w:pPr>
        <w:tabs>
          <w:tab w:val="left" w:pos="426"/>
        </w:tabs>
        <w:jc w:val="center"/>
        <w:rPr>
          <w:rFonts w:eastAsia="Calibri"/>
          <w:sz w:val="23"/>
          <w:szCs w:val="23"/>
        </w:rPr>
      </w:pPr>
    </w:p>
    <w:p w14:paraId="37C77C0F" w14:textId="77777777" w:rsidR="000D54D0" w:rsidRDefault="000D54D0" w:rsidP="003F40EA">
      <w:pPr>
        <w:tabs>
          <w:tab w:val="left" w:pos="426"/>
        </w:tabs>
        <w:jc w:val="center"/>
        <w:rPr>
          <w:rFonts w:eastAsia="Calibri"/>
          <w:sz w:val="23"/>
          <w:szCs w:val="23"/>
        </w:rPr>
      </w:pPr>
    </w:p>
    <w:p w14:paraId="66465349" w14:textId="77777777" w:rsidR="000D54D0" w:rsidRDefault="000D54D0" w:rsidP="003F40EA">
      <w:pPr>
        <w:tabs>
          <w:tab w:val="left" w:pos="426"/>
        </w:tabs>
        <w:jc w:val="center"/>
        <w:rPr>
          <w:rFonts w:eastAsia="Calibri"/>
          <w:sz w:val="23"/>
          <w:szCs w:val="23"/>
        </w:rPr>
      </w:pPr>
    </w:p>
    <w:p w14:paraId="14C557F2" w14:textId="03EBBC77" w:rsidR="00F250D8" w:rsidRDefault="00F250D8" w:rsidP="00F250D8">
      <w:pPr>
        <w:pStyle w:val="Ttulo3"/>
        <w:spacing w:before="163"/>
        <w:ind w:left="1569" w:right="1570"/>
        <w:jc w:val="center"/>
      </w:pPr>
      <w:r>
        <w:t>ANEXO</w:t>
      </w:r>
      <w:r>
        <w:rPr>
          <w:spacing w:val="-5"/>
        </w:rPr>
        <w:t xml:space="preserve"> II</w:t>
      </w:r>
      <w:r w:rsidR="00F65169">
        <w:rPr>
          <w:spacing w:val="-5"/>
        </w:rPr>
        <w:t>I</w:t>
      </w:r>
    </w:p>
    <w:p w14:paraId="71CB9E00" w14:textId="77777777" w:rsidR="00F250D8" w:rsidRDefault="00F250D8" w:rsidP="00F250D8">
      <w:pPr>
        <w:pStyle w:val="Corpodetexto"/>
        <w:spacing w:before="78"/>
        <w:ind w:left="0"/>
        <w:rPr>
          <w:b/>
        </w:rPr>
      </w:pPr>
    </w:p>
    <w:p w14:paraId="2B7963F5" w14:textId="77777777" w:rsidR="00F250D8" w:rsidRDefault="00F250D8" w:rsidP="00F250D8">
      <w:pPr>
        <w:ind w:left="1570" w:right="1570"/>
        <w:jc w:val="center"/>
        <w:rPr>
          <w:b/>
          <w:sz w:val="23"/>
        </w:rPr>
      </w:pPr>
      <w:r>
        <w:rPr>
          <w:b/>
          <w:sz w:val="23"/>
        </w:rPr>
        <w:t>MODELO</w:t>
      </w:r>
      <w:r>
        <w:rPr>
          <w:b/>
          <w:spacing w:val="-2"/>
          <w:sz w:val="23"/>
        </w:rPr>
        <w:t xml:space="preserve"> </w:t>
      </w:r>
      <w:r>
        <w:rPr>
          <w:b/>
          <w:sz w:val="23"/>
        </w:rPr>
        <w:t>DE</w:t>
      </w:r>
      <w:r>
        <w:rPr>
          <w:b/>
          <w:spacing w:val="-1"/>
          <w:sz w:val="23"/>
        </w:rPr>
        <w:t xml:space="preserve"> </w:t>
      </w:r>
      <w:r>
        <w:rPr>
          <w:b/>
          <w:sz w:val="23"/>
        </w:rPr>
        <w:t>CARTA</w:t>
      </w:r>
      <w:r>
        <w:rPr>
          <w:b/>
          <w:spacing w:val="-5"/>
          <w:sz w:val="23"/>
        </w:rPr>
        <w:t xml:space="preserve"> </w:t>
      </w:r>
      <w:r>
        <w:rPr>
          <w:b/>
          <w:sz w:val="23"/>
        </w:rPr>
        <w:t>DE</w:t>
      </w:r>
      <w:r>
        <w:rPr>
          <w:b/>
          <w:spacing w:val="-1"/>
          <w:sz w:val="23"/>
        </w:rPr>
        <w:t xml:space="preserve"> </w:t>
      </w:r>
      <w:r>
        <w:rPr>
          <w:b/>
          <w:spacing w:val="-2"/>
          <w:sz w:val="23"/>
        </w:rPr>
        <w:t>CREDENCIAMENTO</w:t>
      </w:r>
    </w:p>
    <w:p w14:paraId="6AFC6E84" w14:textId="77777777" w:rsidR="00F250D8" w:rsidRDefault="00F250D8" w:rsidP="00F250D8">
      <w:pPr>
        <w:pStyle w:val="Corpodetexto"/>
        <w:ind w:left="0"/>
        <w:rPr>
          <w:b/>
        </w:rPr>
      </w:pPr>
    </w:p>
    <w:p w14:paraId="7128A6DA" w14:textId="77777777" w:rsidR="00F250D8" w:rsidRDefault="00F250D8" w:rsidP="00F250D8">
      <w:pPr>
        <w:pStyle w:val="Corpodetexto"/>
        <w:spacing w:before="119"/>
        <w:ind w:left="0"/>
        <w:rPr>
          <w:b/>
        </w:rPr>
      </w:pPr>
    </w:p>
    <w:p w14:paraId="3F95DE6C" w14:textId="53A62DDF" w:rsidR="00F250D8" w:rsidRDefault="00F250D8" w:rsidP="00F250D8">
      <w:pPr>
        <w:pStyle w:val="Corpodetexto"/>
        <w:tabs>
          <w:tab w:val="left" w:pos="4583"/>
          <w:tab w:val="left" w:pos="6602"/>
        </w:tabs>
        <w:spacing w:line="276" w:lineRule="auto"/>
        <w:ind w:right="228" w:firstLine="707"/>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 xml:space="preserve">para fins do disposto no Edital Pregão Presencial nº </w:t>
      </w:r>
      <w:r>
        <w:rPr>
          <w:spacing w:val="80"/>
          <w:u w:val="single"/>
        </w:rPr>
        <w:t xml:space="preserve">   </w:t>
      </w:r>
      <w:r>
        <w:t>/202</w:t>
      </w:r>
      <w:r w:rsidR="00650EE1">
        <w:t>5</w:t>
      </w:r>
      <w:r>
        <w:t xml:space="preserve">, credencia o (a) Sr (a). </w:t>
      </w:r>
      <w:r>
        <w:rPr>
          <w:u w:val="single"/>
        </w:rPr>
        <w:tab/>
      </w:r>
      <w:r>
        <w:rPr>
          <w:u w:val="single"/>
        </w:rPr>
        <w:tab/>
      </w:r>
      <w:r>
        <w:t>,</w:t>
      </w:r>
      <w:r>
        <w:rPr>
          <w:spacing w:val="-10"/>
        </w:rPr>
        <w:t xml:space="preserve"> </w:t>
      </w:r>
      <w:r>
        <w:t>portador</w:t>
      </w:r>
      <w:r>
        <w:rPr>
          <w:spacing w:val="-10"/>
        </w:rPr>
        <w:t xml:space="preserve"> </w:t>
      </w:r>
      <w:r>
        <w:t>(a)</w:t>
      </w:r>
      <w:r>
        <w:rPr>
          <w:spacing w:val="-10"/>
        </w:rPr>
        <w:t xml:space="preserve"> </w:t>
      </w:r>
      <w:r>
        <w:t>de</w:t>
      </w:r>
      <w:r>
        <w:rPr>
          <w:spacing w:val="-9"/>
        </w:rPr>
        <w:t xml:space="preserve"> </w:t>
      </w:r>
      <w:r>
        <w:t>Documento</w:t>
      </w:r>
      <w:r>
        <w:rPr>
          <w:spacing w:val="-10"/>
        </w:rPr>
        <w:t xml:space="preserve"> </w:t>
      </w:r>
      <w:r>
        <w:t xml:space="preserve">de Identidade com RG nº </w:t>
      </w:r>
      <w:r>
        <w:rPr>
          <w:u w:val="single"/>
        </w:rPr>
        <w:tab/>
      </w:r>
      <w:r>
        <w:t>,</w:t>
      </w:r>
      <w:r>
        <w:rPr>
          <w:spacing w:val="-15"/>
        </w:rPr>
        <w:t xml:space="preserve"> </w:t>
      </w:r>
      <w:r>
        <w:t>para</w:t>
      </w:r>
      <w:r>
        <w:rPr>
          <w:spacing w:val="-14"/>
        </w:rPr>
        <w:t xml:space="preserve"> </w:t>
      </w:r>
      <w:r>
        <w:t>participar</w:t>
      </w:r>
      <w:r>
        <w:rPr>
          <w:spacing w:val="-15"/>
        </w:rPr>
        <w:t xml:space="preserve"> </w:t>
      </w:r>
      <w:r>
        <w:t>em</w:t>
      </w:r>
      <w:r>
        <w:rPr>
          <w:spacing w:val="-14"/>
        </w:rPr>
        <w:t xml:space="preserve"> </w:t>
      </w:r>
      <w:r>
        <w:t>procedimento</w:t>
      </w:r>
      <w:r>
        <w:rPr>
          <w:spacing w:val="-14"/>
        </w:rPr>
        <w:t xml:space="preserve"> </w:t>
      </w:r>
      <w:r>
        <w:t>licitatório,</w:t>
      </w:r>
      <w:r>
        <w:rPr>
          <w:spacing w:val="-15"/>
        </w:rPr>
        <w:t xml:space="preserve"> </w:t>
      </w:r>
      <w:r>
        <w:t xml:space="preserve">podendo praticar todos os atos inerentes ao referido procedimento, no que diz respeito aos interesses da </w:t>
      </w:r>
      <w:r>
        <w:rPr>
          <w:spacing w:val="-2"/>
        </w:rPr>
        <w:t>representada.</w:t>
      </w:r>
    </w:p>
    <w:p w14:paraId="7382BE5B" w14:textId="77777777" w:rsidR="00F250D8" w:rsidRDefault="00F250D8" w:rsidP="00F250D8">
      <w:pPr>
        <w:pStyle w:val="Corpodetexto"/>
        <w:spacing w:before="40"/>
        <w:ind w:left="0"/>
      </w:pPr>
    </w:p>
    <w:p w14:paraId="79CDA330" w14:textId="77777777" w:rsidR="00F250D8" w:rsidRDefault="00F250D8" w:rsidP="00F250D8">
      <w:pPr>
        <w:pStyle w:val="Corpodetexto"/>
        <w:spacing w:before="1"/>
        <w:ind w:left="939"/>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60FA6BA3" w14:textId="77777777" w:rsidR="00F250D8" w:rsidRDefault="00F250D8" w:rsidP="00F250D8">
      <w:pPr>
        <w:pStyle w:val="Corpodetexto"/>
        <w:spacing w:before="78"/>
        <w:ind w:left="0"/>
      </w:pPr>
    </w:p>
    <w:p w14:paraId="02002828" w14:textId="49D4B9B6" w:rsidR="00F250D8" w:rsidRDefault="00F250D8" w:rsidP="00F250D8">
      <w:pPr>
        <w:pStyle w:val="Corpodetexto"/>
        <w:tabs>
          <w:tab w:val="left" w:pos="1728"/>
          <w:tab w:val="left" w:pos="2244"/>
          <w:tab w:val="left" w:pos="4012"/>
        </w:tabs>
        <w:ind w:left="0"/>
        <w:jc w:val="center"/>
      </w:pPr>
      <w:r>
        <w:rPr>
          <w:u w:val="single"/>
        </w:rPr>
        <w:tab/>
      </w:r>
      <w:r>
        <w:rPr>
          <w:spacing w:val="-10"/>
        </w:rPr>
        <w:t>,</w:t>
      </w:r>
      <w:r>
        <w:rPr>
          <w:u w:val="single"/>
        </w:rPr>
        <w:tab/>
      </w:r>
      <w:r>
        <w:t xml:space="preserve">de </w:t>
      </w:r>
      <w:r>
        <w:rPr>
          <w:u w:val="single"/>
        </w:rPr>
        <w:tab/>
      </w:r>
      <w:r>
        <w:t xml:space="preserve">de </w:t>
      </w:r>
      <w:r>
        <w:rPr>
          <w:spacing w:val="-2"/>
        </w:rPr>
        <w:t>202</w:t>
      </w:r>
      <w:r w:rsidR="00650EE1">
        <w:rPr>
          <w:spacing w:val="-2"/>
        </w:rPr>
        <w:t>5</w:t>
      </w:r>
      <w:r>
        <w:rPr>
          <w:spacing w:val="-2"/>
        </w:rPr>
        <w:t>.</w:t>
      </w:r>
    </w:p>
    <w:p w14:paraId="5B113523" w14:textId="77777777" w:rsidR="00F250D8" w:rsidRDefault="00F250D8" w:rsidP="00F250D8">
      <w:pPr>
        <w:pStyle w:val="Corpodetexto"/>
        <w:ind w:left="0"/>
        <w:rPr>
          <w:sz w:val="20"/>
        </w:rPr>
      </w:pPr>
    </w:p>
    <w:p w14:paraId="3E3058CF" w14:textId="77777777" w:rsidR="00F250D8" w:rsidRDefault="00F250D8" w:rsidP="00F250D8">
      <w:pPr>
        <w:pStyle w:val="Corpodetexto"/>
        <w:ind w:left="0"/>
        <w:rPr>
          <w:sz w:val="20"/>
        </w:rPr>
      </w:pPr>
    </w:p>
    <w:p w14:paraId="5FCBC68D" w14:textId="77777777" w:rsidR="00F250D8" w:rsidRDefault="00F250D8" w:rsidP="00F250D8">
      <w:pPr>
        <w:pStyle w:val="Corpodetexto"/>
        <w:spacing w:before="196"/>
        <w:ind w:left="0"/>
        <w:rPr>
          <w:sz w:val="20"/>
        </w:rPr>
      </w:pPr>
      <w:r>
        <w:rPr>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66394" id="Graphic 87"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6895C5C7" w14:textId="77777777" w:rsidR="00F250D8" w:rsidRDefault="00F250D8" w:rsidP="00F250D8">
      <w:pPr>
        <w:pStyle w:val="Corpodetexto"/>
        <w:spacing w:before="40" w:line="276" w:lineRule="auto"/>
        <w:ind w:left="2917" w:right="2920" w:firstLine="3"/>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54D15230" w14:textId="77777777" w:rsidR="00F250D8" w:rsidRDefault="00F250D8" w:rsidP="00F250D8">
      <w:pPr>
        <w:pStyle w:val="Corpodetexto"/>
        <w:ind w:left="0"/>
      </w:pPr>
    </w:p>
    <w:p w14:paraId="7D4ACEAE" w14:textId="77777777" w:rsidR="00F250D8" w:rsidRDefault="00F250D8" w:rsidP="00F250D8">
      <w:pPr>
        <w:pStyle w:val="Corpodetexto"/>
        <w:ind w:left="0"/>
      </w:pPr>
    </w:p>
    <w:p w14:paraId="39E7E1D9" w14:textId="77777777" w:rsidR="00F250D8" w:rsidRDefault="00F250D8" w:rsidP="00F250D8">
      <w:pPr>
        <w:pStyle w:val="Corpodetexto"/>
        <w:ind w:left="0"/>
      </w:pPr>
    </w:p>
    <w:p w14:paraId="0FD00665" w14:textId="77777777" w:rsidR="00F250D8" w:rsidRDefault="00F250D8" w:rsidP="00F250D8">
      <w:pPr>
        <w:pStyle w:val="Corpodetexto"/>
        <w:spacing w:before="158"/>
        <w:ind w:left="0"/>
      </w:pPr>
    </w:p>
    <w:p w14:paraId="3A920BE3" w14:textId="77777777" w:rsidR="00F250D8" w:rsidRDefault="00F250D8" w:rsidP="00F250D8">
      <w:pPr>
        <w:pStyle w:val="Corpodetexto"/>
        <w:spacing w:line="276" w:lineRule="auto"/>
        <w:ind w:right="235" w:firstLine="707"/>
      </w:pPr>
      <w:r>
        <w:t>Obs.:</w:t>
      </w:r>
      <w:r>
        <w:rPr>
          <w:spacing w:val="-12"/>
        </w:rPr>
        <w:t xml:space="preserve"> </w:t>
      </w:r>
      <w:r>
        <w:t>1.</w:t>
      </w:r>
      <w:r>
        <w:rPr>
          <w:spacing w:val="-12"/>
        </w:rPr>
        <w:t xml:space="preserve"> </w:t>
      </w:r>
      <w:r>
        <w:t>Caso</w:t>
      </w:r>
      <w:r>
        <w:rPr>
          <w:spacing w:val="-12"/>
        </w:rPr>
        <w:t xml:space="preserve"> </w:t>
      </w:r>
      <w:r>
        <w:t>o</w:t>
      </w:r>
      <w:r>
        <w:rPr>
          <w:spacing w:val="-12"/>
        </w:rPr>
        <w:t xml:space="preserve"> </w:t>
      </w:r>
      <w:r>
        <w:t>contrato</w:t>
      </w:r>
      <w:r>
        <w:rPr>
          <w:spacing w:val="-12"/>
        </w:rPr>
        <w:t xml:space="preserve"> </w:t>
      </w:r>
      <w:r>
        <w:t>social</w:t>
      </w:r>
      <w:r>
        <w:rPr>
          <w:spacing w:val="-12"/>
        </w:rPr>
        <w:t xml:space="preserve"> </w:t>
      </w:r>
      <w:r>
        <w:t>ou</w:t>
      </w:r>
      <w:r>
        <w:rPr>
          <w:spacing w:val="-12"/>
        </w:rPr>
        <w:t xml:space="preserve"> </w:t>
      </w:r>
      <w:r>
        <w:t>o</w:t>
      </w:r>
      <w:r>
        <w:rPr>
          <w:spacing w:val="-12"/>
        </w:rPr>
        <w:t xml:space="preserve"> </w:t>
      </w:r>
      <w:r>
        <w:t>estatuto</w:t>
      </w:r>
      <w:r>
        <w:rPr>
          <w:spacing w:val="-12"/>
        </w:rPr>
        <w:t xml:space="preserve"> </w:t>
      </w:r>
      <w:r>
        <w:t>determinem</w:t>
      </w:r>
      <w:r>
        <w:rPr>
          <w:spacing w:val="-12"/>
        </w:rPr>
        <w:t xml:space="preserve"> </w:t>
      </w:r>
      <w:r>
        <w:t>que</w:t>
      </w:r>
      <w:r>
        <w:rPr>
          <w:spacing w:val="-11"/>
        </w:rPr>
        <w:t xml:space="preserve"> </w:t>
      </w:r>
      <w:r>
        <w:t>mais</w:t>
      </w:r>
      <w:r>
        <w:rPr>
          <w:spacing w:val="-13"/>
        </w:rPr>
        <w:t xml:space="preserve"> </w:t>
      </w:r>
      <w:r>
        <w:t>de</w:t>
      </w:r>
      <w:r>
        <w:rPr>
          <w:spacing w:val="-11"/>
        </w:rPr>
        <w:t xml:space="preserve"> </w:t>
      </w:r>
      <w:r>
        <w:t>uma</w:t>
      </w:r>
      <w:r>
        <w:rPr>
          <w:spacing w:val="-11"/>
        </w:rPr>
        <w:t xml:space="preserve"> </w:t>
      </w:r>
      <w:r>
        <w:t>pessoa</w:t>
      </w:r>
      <w:r>
        <w:rPr>
          <w:spacing w:val="-11"/>
        </w:rPr>
        <w:t xml:space="preserve"> </w:t>
      </w:r>
      <w:r>
        <w:t>deva</w:t>
      </w:r>
      <w:r>
        <w:rPr>
          <w:spacing w:val="-11"/>
        </w:rPr>
        <w:t xml:space="preserve"> </w:t>
      </w:r>
      <w:r>
        <w:t>assinar o credenciamento, a falta de qualquer uma delas invalida o documento para os fins deste</w:t>
      </w:r>
    </w:p>
    <w:p w14:paraId="0FDEC9FA" w14:textId="77777777" w:rsidR="00F250D8" w:rsidRDefault="00F250D8" w:rsidP="00F250D8">
      <w:pPr>
        <w:spacing w:line="276" w:lineRule="auto"/>
        <w:sectPr w:rsidR="00F250D8" w:rsidSect="00A57AB4">
          <w:headerReference w:type="default" r:id="rId20"/>
          <w:footerReference w:type="default" r:id="rId21"/>
          <w:pgSz w:w="11910" w:h="16840"/>
          <w:pgMar w:top="2552" w:right="902" w:bottom="1276" w:left="1298" w:header="391" w:footer="306" w:gutter="0"/>
          <w:cols w:space="720"/>
        </w:sectPr>
      </w:pPr>
    </w:p>
    <w:p w14:paraId="034AA20A" w14:textId="77777777" w:rsidR="00A57AB4" w:rsidRDefault="00A57AB4" w:rsidP="00F250D8">
      <w:pPr>
        <w:pStyle w:val="Ttulo3"/>
        <w:spacing w:before="163"/>
        <w:ind w:left="1569" w:right="1570"/>
        <w:jc w:val="center"/>
      </w:pPr>
    </w:p>
    <w:p w14:paraId="70F72C5F" w14:textId="0E6748A9" w:rsidR="00F250D8" w:rsidRDefault="00F250D8" w:rsidP="00F250D8">
      <w:pPr>
        <w:pStyle w:val="Ttulo3"/>
        <w:spacing w:before="163"/>
        <w:ind w:left="1569" w:right="1570"/>
        <w:jc w:val="center"/>
      </w:pPr>
      <w:r>
        <w:t>ANEXO</w:t>
      </w:r>
      <w:r>
        <w:rPr>
          <w:spacing w:val="-5"/>
        </w:rPr>
        <w:t xml:space="preserve"> I</w:t>
      </w:r>
      <w:r w:rsidR="00F65169">
        <w:rPr>
          <w:spacing w:val="-5"/>
        </w:rPr>
        <w:t>V</w:t>
      </w:r>
    </w:p>
    <w:p w14:paraId="556E2D53" w14:textId="77777777" w:rsidR="00F250D8" w:rsidRDefault="00F250D8" w:rsidP="00F250D8">
      <w:pPr>
        <w:pStyle w:val="Corpodetexto"/>
        <w:spacing w:before="78"/>
        <w:ind w:left="0"/>
        <w:rPr>
          <w:b/>
        </w:rPr>
      </w:pPr>
    </w:p>
    <w:p w14:paraId="7ECDA9E2" w14:textId="77777777" w:rsidR="00F250D8" w:rsidRDefault="00F250D8" w:rsidP="00F250D8">
      <w:pPr>
        <w:spacing w:line="276" w:lineRule="auto"/>
        <w:ind w:left="1567" w:right="1570"/>
        <w:jc w:val="center"/>
        <w:rPr>
          <w:b/>
          <w:sz w:val="23"/>
        </w:rPr>
      </w:pPr>
      <w:r>
        <w:rPr>
          <w:b/>
          <w:sz w:val="23"/>
        </w:rPr>
        <w:t>MODELO</w:t>
      </w:r>
      <w:r>
        <w:rPr>
          <w:b/>
          <w:spacing w:val="-8"/>
          <w:sz w:val="23"/>
        </w:rPr>
        <w:t xml:space="preserve"> </w:t>
      </w:r>
      <w:r>
        <w:rPr>
          <w:b/>
          <w:sz w:val="23"/>
        </w:rPr>
        <w:t>DE</w:t>
      </w:r>
      <w:r>
        <w:rPr>
          <w:b/>
          <w:spacing w:val="-8"/>
          <w:sz w:val="23"/>
        </w:rPr>
        <w:t xml:space="preserve"> </w:t>
      </w:r>
      <w:r>
        <w:rPr>
          <w:b/>
          <w:sz w:val="23"/>
        </w:rPr>
        <w:t>DECLARAÇÃO</w:t>
      </w:r>
      <w:r>
        <w:rPr>
          <w:b/>
          <w:spacing w:val="-8"/>
          <w:sz w:val="23"/>
        </w:rPr>
        <w:t xml:space="preserve"> </w:t>
      </w:r>
      <w:r>
        <w:rPr>
          <w:b/>
          <w:sz w:val="23"/>
        </w:rPr>
        <w:t>DE</w:t>
      </w:r>
      <w:r>
        <w:rPr>
          <w:b/>
          <w:spacing w:val="-8"/>
          <w:sz w:val="23"/>
        </w:rPr>
        <w:t xml:space="preserve"> </w:t>
      </w:r>
      <w:r>
        <w:rPr>
          <w:b/>
          <w:sz w:val="23"/>
        </w:rPr>
        <w:t>PLENO</w:t>
      </w:r>
      <w:r>
        <w:rPr>
          <w:b/>
          <w:spacing w:val="-8"/>
          <w:sz w:val="23"/>
        </w:rPr>
        <w:t xml:space="preserve"> </w:t>
      </w:r>
      <w:r>
        <w:rPr>
          <w:b/>
          <w:sz w:val="23"/>
        </w:rPr>
        <w:t>ATENDIMENTO AOS REQUISITOS DE HABILITAÇÃO</w:t>
      </w:r>
    </w:p>
    <w:p w14:paraId="32FB300C" w14:textId="77777777" w:rsidR="00F250D8" w:rsidRDefault="00F250D8" w:rsidP="00F250D8">
      <w:pPr>
        <w:pStyle w:val="Corpodetexto"/>
        <w:ind w:left="0"/>
        <w:rPr>
          <w:b/>
        </w:rPr>
      </w:pPr>
    </w:p>
    <w:p w14:paraId="696F1A64" w14:textId="77777777" w:rsidR="00F250D8" w:rsidRDefault="00F250D8" w:rsidP="00F250D8">
      <w:pPr>
        <w:pStyle w:val="Corpodetexto"/>
        <w:spacing w:before="80"/>
        <w:ind w:left="0"/>
        <w:rPr>
          <w:b/>
        </w:rPr>
      </w:pPr>
    </w:p>
    <w:p w14:paraId="66546CF4" w14:textId="7DD9021C" w:rsidR="00F250D8" w:rsidRDefault="00F250D8" w:rsidP="00F250D8">
      <w:pPr>
        <w:pStyle w:val="Corpodetexto"/>
        <w:spacing w:line="276" w:lineRule="auto"/>
        <w:ind w:right="230" w:firstLine="765"/>
        <w:jc w:val="both"/>
      </w:pPr>
      <w:r>
        <w:t>[nome</w:t>
      </w:r>
      <w:r>
        <w:rPr>
          <w:spacing w:val="-2"/>
        </w:rPr>
        <w:t xml:space="preserve"> </w:t>
      </w:r>
      <w:r>
        <w:t>da</w:t>
      </w:r>
      <w:r>
        <w:rPr>
          <w:spacing w:val="-2"/>
        </w:rPr>
        <w:t xml:space="preserve"> </w:t>
      </w:r>
      <w:r>
        <w:t>empresa],</w:t>
      </w:r>
      <w:r>
        <w:rPr>
          <w:spacing w:val="-2"/>
        </w:rPr>
        <w:t xml:space="preserve"> </w:t>
      </w:r>
      <w:r>
        <w:t>[endereço</w:t>
      </w:r>
      <w:r>
        <w:rPr>
          <w:spacing w:val="-2"/>
        </w:rPr>
        <w:t xml:space="preserve"> </w:t>
      </w:r>
      <w:r>
        <w:t>completo],</w:t>
      </w:r>
      <w:r>
        <w:rPr>
          <w:spacing w:val="-5"/>
        </w:rPr>
        <w:t xml:space="preserve"> </w:t>
      </w:r>
      <w:r>
        <w:t>inscrita</w:t>
      </w:r>
      <w:r>
        <w:rPr>
          <w:spacing w:val="-2"/>
        </w:rPr>
        <w:t xml:space="preserve"> </w:t>
      </w:r>
      <w:r>
        <w:t>no</w:t>
      </w:r>
      <w:r>
        <w:rPr>
          <w:spacing w:val="-2"/>
        </w:rPr>
        <w:t xml:space="preserve"> </w:t>
      </w:r>
      <w:r>
        <w:t>CNPJ</w:t>
      </w:r>
      <w:r>
        <w:rPr>
          <w:spacing w:val="-3"/>
        </w:rPr>
        <w:t xml:space="preserve"> </w:t>
      </w:r>
      <w:r>
        <w:t>sob</w:t>
      </w:r>
      <w:r>
        <w:rPr>
          <w:spacing w:val="-2"/>
        </w:rPr>
        <w:t xml:space="preserve"> </w:t>
      </w:r>
      <w:r>
        <w:t>o</w:t>
      </w:r>
      <w:r>
        <w:rPr>
          <w:spacing w:val="-2"/>
        </w:rPr>
        <w:t xml:space="preserve"> </w:t>
      </w:r>
      <w:r>
        <w:t>n.º</w:t>
      </w:r>
      <w:r>
        <w:rPr>
          <w:spacing w:val="-2"/>
        </w:rPr>
        <w:t xml:space="preserve"> </w:t>
      </w:r>
      <w:r>
        <w:t>[xxxxxxxxx],</w:t>
      </w:r>
      <w:r>
        <w:rPr>
          <w:spacing w:val="-2"/>
        </w:rPr>
        <w:t xml:space="preserve"> </w:t>
      </w:r>
      <w:r>
        <w:t>neste</w:t>
      </w:r>
      <w:r>
        <w:rPr>
          <w:spacing w:val="-4"/>
        </w:rPr>
        <w:t xml:space="preserve"> </w:t>
      </w:r>
      <w:r>
        <w:t>ato representada pelo [cargo] [nome do representante legal], portador da Carteira de Identidade nº [xxxxxxxxx], inscrito no CPF sob o nº [xxxxxxx],</w:t>
      </w:r>
      <w:r>
        <w:rPr>
          <w:spacing w:val="-1"/>
        </w:rPr>
        <w:t xml:space="preserve"> </w:t>
      </w:r>
      <w:r>
        <w:t>para fins do disposto no Edital Pregão Presencial nº 0</w:t>
      </w:r>
      <w:r w:rsidR="00650EE1">
        <w:t>4</w:t>
      </w:r>
      <w:r>
        <w:t>/202</w:t>
      </w:r>
      <w:r w:rsidR="00650EE1">
        <w:t>5</w:t>
      </w:r>
      <w: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Default="00F250D8" w:rsidP="00F250D8">
      <w:pPr>
        <w:pStyle w:val="Corpodetexto"/>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176B0DF4" w14:textId="77777777" w:rsidR="00F250D8" w:rsidRDefault="00F250D8" w:rsidP="00F250D8">
      <w:pPr>
        <w:pStyle w:val="Corpodetexto"/>
        <w:spacing w:before="78"/>
        <w:ind w:left="0"/>
      </w:pPr>
    </w:p>
    <w:p w14:paraId="01031001" w14:textId="614CE59F" w:rsidR="00F250D8" w:rsidRDefault="00F250D8" w:rsidP="00F250D8">
      <w:pPr>
        <w:pStyle w:val="Corpodetexto"/>
        <w:tabs>
          <w:tab w:val="left" w:pos="1728"/>
          <w:tab w:val="left" w:pos="2244"/>
          <w:tab w:val="left" w:pos="4012"/>
        </w:tabs>
        <w:spacing w:before="1"/>
        <w:ind w:left="0"/>
        <w:jc w:val="center"/>
      </w:pPr>
      <w:r>
        <w:rPr>
          <w:u w:val="single"/>
        </w:rPr>
        <w:tab/>
      </w:r>
      <w:r>
        <w:rPr>
          <w:spacing w:val="-10"/>
        </w:rPr>
        <w:t>,</w:t>
      </w:r>
      <w:r>
        <w:rPr>
          <w:u w:val="single"/>
        </w:rPr>
        <w:tab/>
      </w:r>
      <w:r>
        <w:t xml:space="preserve">de </w:t>
      </w:r>
      <w:r>
        <w:rPr>
          <w:u w:val="single"/>
        </w:rPr>
        <w:tab/>
      </w:r>
      <w:r>
        <w:t xml:space="preserve">de </w:t>
      </w:r>
      <w:r>
        <w:rPr>
          <w:spacing w:val="-2"/>
        </w:rPr>
        <w:t>202</w:t>
      </w:r>
      <w:r w:rsidR="00650EE1">
        <w:rPr>
          <w:spacing w:val="-2"/>
        </w:rPr>
        <w:t>5</w:t>
      </w:r>
      <w:r>
        <w:rPr>
          <w:spacing w:val="-2"/>
        </w:rPr>
        <w:t>.</w:t>
      </w:r>
    </w:p>
    <w:p w14:paraId="6D8998FA" w14:textId="77777777" w:rsidR="00F250D8" w:rsidRDefault="00F250D8" w:rsidP="00F250D8">
      <w:pPr>
        <w:pStyle w:val="Corpodetexto"/>
        <w:ind w:left="0"/>
        <w:rPr>
          <w:sz w:val="20"/>
        </w:rPr>
      </w:pPr>
    </w:p>
    <w:p w14:paraId="52BEABE0" w14:textId="77777777" w:rsidR="00F250D8" w:rsidRDefault="00F250D8" w:rsidP="00F250D8">
      <w:pPr>
        <w:pStyle w:val="Corpodetexto"/>
        <w:ind w:left="0"/>
        <w:rPr>
          <w:sz w:val="20"/>
        </w:rPr>
      </w:pPr>
    </w:p>
    <w:p w14:paraId="77D49BE5" w14:textId="77777777" w:rsidR="00F250D8" w:rsidRDefault="00F250D8" w:rsidP="00F250D8">
      <w:pPr>
        <w:pStyle w:val="Corpodetexto"/>
        <w:spacing w:before="195"/>
        <w:ind w:left="0"/>
        <w:rPr>
          <w:sz w:val="20"/>
        </w:rPr>
      </w:pPr>
      <w:r>
        <w:rPr>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DF976" id="Graphic 88"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30B24B68" w14:textId="77777777" w:rsidR="00F250D8" w:rsidRDefault="00F250D8" w:rsidP="00F250D8">
      <w:pPr>
        <w:pStyle w:val="Corpodetexto"/>
        <w:spacing w:before="40" w:line="276" w:lineRule="auto"/>
        <w:ind w:left="2917" w:right="2920" w:firstLine="3"/>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43039645" w14:textId="77777777" w:rsidR="00F250D8" w:rsidRDefault="00F250D8" w:rsidP="00F250D8">
      <w:pPr>
        <w:spacing w:line="276" w:lineRule="auto"/>
        <w:jc w:val="center"/>
        <w:sectPr w:rsidR="00F250D8" w:rsidSect="00995CFC">
          <w:pgSz w:w="11910" w:h="16840"/>
          <w:pgMar w:top="1940" w:right="900" w:bottom="500" w:left="1300" w:header="393" w:footer="308" w:gutter="0"/>
          <w:cols w:space="720"/>
        </w:sectPr>
      </w:pPr>
    </w:p>
    <w:p w14:paraId="61370564" w14:textId="77777777" w:rsidR="00A57AB4" w:rsidRDefault="00A57AB4" w:rsidP="00F250D8">
      <w:pPr>
        <w:pStyle w:val="Ttulo3"/>
        <w:spacing w:before="163"/>
        <w:ind w:left="1569" w:right="1570"/>
        <w:jc w:val="center"/>
      </w:pPr>
    </w:p>
    <w:p w14:paraId="7BA8A576" w14:textId="2B5B2F79" w:rsidR="00F250D8" w:rsidRDefault="00F250D8" w:rsidP="00F250D8">
      <w:pPr>
        <w:pStyle w:val="Ttulo3"/>
        <w:spacing w:before="163"/>
        <w:ind w:left="1569" w:right="1570"/>
        <w:jc w:val="center"/>
      </w:pPr>
      <w:r>
        <w:t>ANEXO</w:t>
      </w:r>
      <w:r>
        <w:rPr>
          <w:spacing w:val="-5"/>
        </w:rPr>
        <w:t xml:space="preserve"> V</w:t>
      </w:r>
    </w:p>
    <w:p w14:paraId="0FE09C40" w14:textId="77777777" w:rsidR="00F250D8" w:rsidRDefault="00F250D8" w:rsidP="00F250D8">
      <w:pPr>
        <w:pStyle w:val="Corpodetexto"/>
        <w:spacing w:before="78"/>
        <w:ind w:left="0"/>
        <w:rPr>
          <w:b/>
        </w:rPr>
      </w:pPr>
    </w:p>
    <w:p w14:paraId="36D70ACF" w14:textId="77777777" w:rsidR="00F250D8" w:rsidRDefault="00F250D8" w:rsidP="00F250D8">
      <w:pPr>
        <w:spacing w:line="276" w:lineRule="auto"/>
        <w:ind w:left="622" w:right="623"/>
        <w:jc w:val="center"/>
        <w:rPr>
          <w:b/>
          <w:sz w:val="23"/>
        </w:rPr>
      </w:pPr>
      <w:r>
        <w:rPr>
          <w:b/>
          <w:sz w:val="23"/>
        </w:rPr>
        <w:t>MODELO DE DECLARAÇÃO DE ENQUADRAMENTO COMO MICROEMPRESA</w:t>
      </w:r>
      <w:r>
        <w:rPr>
          <w:b/>
          <w:spacing w:val="-6"/>
          <w:sz w:val="23"/>
        </w:rPr>
        <w:t xml:space="preserve"> </w:t>
      </w:r>
      <w:r>
        <w:rPr>
          <w:b/>
          <w:sz w:val="23"/>
        </w:rPr>
        <w:t>(ME)</w:t>
      </w:r>
      <w:r>
        <w:rPr>
          <w:b/>
          <w:spacing w:val="-5"/>
          <w:sz w:val="23"/>
        </w:rPr>
        <w:t xml:space="preserve"> </w:t>
      </w:r>
      <w:r>
        <w:rPr>
          <w:b/>
          <w:sz w:val="23"/>
        </w:rPr>
        <w:t>OU</w:t>
      </w:r>
      <w:r>
        <w:rPr>
          <w:b/>
          <w:spacing w:val="-6"/>
          <w:sz w:val="23"/>
        </w:rPr>
        <w:t xml:space="preserve"> </w:t>
      </w:r>
      <w:r>
        <w:rPr>
          <w:b/>
          <w:sz w:val="23"/>
        </w:rPr>
        <w:t>EMPRESA</w:t>
      </w:r>
      <w:r>
        <w:rPr>
          <w:b/>
          <w:spacing w:val="-6"/>
          <w:sz w:val="23"/>
        </w:rPr>
        <w:t xml:space="preserve"> </w:t>
      </w:r>
      <w:r>
        <w:rPr>
          <w:b/>
          <w:sz w:val="23"/>
        </w:rPr>
        <w:t>DE</w:t>
      </w:r>
      <w:r>
        <w:rPr>
          <w:b/>
          <w:spacing w:val="-5"/>
          <w:sz w:val="23"/>
        </w:rPr>
        <w:t xml:space="preserve"> </w:t>
      </w:r>
      <w:r>
        <w:rPr>
          <w:b/>
          <w:sz w:val="23"/>
        </w:rPr>
        <w:t>PEQUENO</w:t>
      </w:r>
      <w:r>
        <w:rPr>
          <w:b/>
          <w:spacing w:val="-5"/>
          <w:sz w:val="23"/>
        </w:rPr>
        <w:t xml:space="preserve"> </w:t>
      </w:r>
      <w:r>
        <w:rPr>
          <w:b/>
          <w:sz w:val="23"/>
        </w:rPr>
        <w:t>PORTE</w:t>
      </w:r>
      <w:r>
        <w:rPr>
          <w:b/>
          <w:spacing w:val="-5"/>
          <w:sz w:val="23"/>
        </w:rPr>
        <w:t xml:space="preserve"> </w:t>
      </w:r>
      <w:r>
        <w:rPr>
          <w:b/>
          <w:sz w:val="23"/>
        </w:rPr>
        <w:t>(EPP)</w:t>
      </w:r>
    </w:p>
    <w:p w14:paraId="72C66C94" w14:textId="77777777" w:rsidR="00F250D8" w:rsidRDefault="00F250D8" w:rsidP="00F250D8">
      <w:pPr>
        <w:pStyle w:val="Corpodetexto"/>
        <w:ind w:left="0"/>
        <w:rPr>
          <w:b/>
        </w:rPr>
      </w:pPr>
    </w:p>
    <w:p w14:paraId="4140719C" w14:textId="77777777" w:rsidR="00F250D8" w:rsidRDefault="00F250D8" w:rsidP="00F250D8">
      <w:pPr>
        <w:pStyle w:val="Corpodetexto"/>
        <w:spacing w:before="80"/>
        <w:ind w:left="0"/>
        <w:rPr>
          <w:b/>
        </w:rPr>
      </w:pPr>
    </w:p>
    <w:p w14:paraId="605353A6" w14:textId="72798EC4" w:rsidR="00F250D8" w:rsidRDefault="00F250D8" w:rsidP="00F250D8">
      <w:pPr>
        <w:pStyle w:val="Corpodetexto"/>
        <w:tabs>
          <w:tab w:val="left" w:pos="1054"/>
        </w:tabs>
        <w:spacing w:line="276" w:lineRule="auto"/>
        <w:ind w:right="231" w:firstLine="707"/>
        <w:jc w:val="right"/>
      </w:pPr>
      <w:r>
        <w:t>[nome da empresa], [endereço completo], inscrita no CNPJ sob o n.º [xxxxxxxxx], neste ato representada</w:t>
      </w:r>
      <w:r>
        <w:rPr>
          <w:spacing w:val="40"/>
        </w:rPr>
        <w:t xml:space="preserve"> </w:t>
      </w:r>
      <w:r>
        <w:t>pelo</w:t>
      </w:r>
      <w:r>
        <w:rPr>
          <w:spacing w:val="40"/>
        </w:rPr>
        <w:t xml:space="preserve"> </w:t>
      </w:r>
      <w:r>
        <w:t>[cargo]</w:t>
      </w:r>
      <w:r>
        <w:rPr>
          <w:spacing w:val="40"/>
        </w:rPr>
        <w:t xml:space="preserve"> </w:t>
      </w:r>
      <w:r>
        <w:t>[nome</w:t>
      </w:r>
      <w:r>
        <w:rPr>
          <w:spacing w:val="40"/>
        </w:rPr>
        <w:t xml:space="preserve"> </w:t>
      </w:r>
      <w:r>
        <w:t>do</w:t>
      </w:r>
      <w:r>
        <w:rPr>
          <w:spacing w:val="40"/>
        </w:rPr>
        <w:t xml:space="preserve"> </w:t>
      </w:r>
      <w:r>
        <w:t>representante</w:t>
      </w:r>
      <w:r>
        <w:rPr>
          <w:spacing w:val="40"/>
        </w:rPr>
        <w:t xml:space="preserve"> </w:t>
      </w:r>
      <w:r>
        <w:t>legal],</w:t>
      </w:r>
      <w:r>
        <w:rPr>
          <w:spacing w:val="40"/>
        </w:rPr>
        <w:t xml:space="preserve"> </w:t>
      </w:r>
      <w:r>
        <w:t>portador</w:t>
      </w:r>
      <w:r>
        <w:rPr>
          <w:spacing w:val="40"/>
        </w:rPr>
        <w:t xml:space="preserve"> </w:t>
      </w:r>
      <w:r>
        <w:t>da</w:t>
      </w:r>
      <w:r>
        <w:rPr>
          <w:spacing w:val="40"/>
        </w:rPr>
        <w:t xml:space="preserve"> </w:t>
      </w:r>
      <w:r>
        <w:t>Carteira</w:t>
      </w:r>
      <w:r>
        <w:rPr>
          <w:spacing w:val="40"/>
        </w:rPr>
        <w:t xml:space="preserve"> </w:t>
      </w:r>
      <w:r>
        <w:t>de</w:t>
      </w:r>
      <w:r>
        <w:rPr>
          <w:spacing w:val="40"/>
        </w:rPr>
        <w:t xml:space="preserve"> </w:t>
      </w:r>
      <w:r>
        <w:t>Identidade</w:t>
      </w:r>
      <w:r>
        <w:rPr>
          <w:spacing w:val="40"/>
        </w:rPr>
        <w:t xml:space="preserve"> </w:t>
      </w:r>
      <w:r>
        <w:t>nº [xxxxxxxxx], inscrito no CPF sob o nº [xxxxxxx],</w:t>
      </w:r>
      <w:r>
        <w:rPr>
          <w:spacing w:val="-1"/>
        </w:rPr>
        <w:t xml:space="preserve"> </w:t>
      </w:r>
      <w:r>
        <w:t xml:space="preserve">para fins do disposto no Edital Pregão Presencial nº </w:t>
      </w:r>
      <w:r>
        <w:rPr>
          <w:u w:val="single"/>
        </w:rPr>
        <w:tab/>
      </w:r>
      <w:r>
        <w:t>/202</w:t>
      </w:r>
      <w:r w:rsidR="00650EE1">
        <w:t>5</w:t>
      </w:r>
      <w:r>
        <w:t>, DECLARA</w:t>
      </w:r>
      <w:r>
        <w:rPr>
          <w:spacing w:val="-1"/>
        </w:rPr>
        <w:t xml:space="preserve"> </w:t>
      </w:r>
      <w:r>
        <w:t>ao Município de</w:t>
      </w:r>
      <w:r>
        <w:rPr>
          <w:spacing w:val="-2"/>
        </w:rPr>
        <w:t xml:space="preserve"> </w:t>
      </w:r>
      <w:r>
        <w:t>Mirguaí–</w:t>
      </w:r>
      <w:r>
        <w:rPr>
          <w:spacing w:val="-2"/>
        </w:rPr>
        <w:t xml:space="preserve"> </w:t>
      </w:r>
      <w:r>
        <w:t>RS, sob as</w:t>
      </w:r>
      <w:r>
        <w:rPr>
          <w:spacing w:val="-1"/>
        </w:rPr>
        <w:t xml:space="preserve"> </w:t>
      </w:r>
      <w:r>
        <w:t>penas</w:t>
      </w:r>
      <w:r>
        <w:rPr>
          <w:spacing w:val="-1"/>
        </w:rPr>
        <w:t xml:space="preserve"> </w:t>
      </w:r>
      <w:r>
        <w:t>da</w:t>
      </w:r>
      <w:r>
        <w:rPr>
          <w:spacing w:val="-2"/>
        </w:rPr>
        <w:t xml:space="preserve"> </w:t>
      </w:r>
      <w:r>
        <w:t>Lei, que</w:t>
      </w:r>
      <w:r>
        <w:rPr>
          <w:spacing w:val="-2"/>
        </w:rPr>
        <w:t xml:space="preserve"> </w:t>
      </w:r>
      <w:r>
        <w:t>cumpre os</w:t>
      </w:r>
      <w:r>
        <w:rPr>
          <w:spacing w:val="25"/>
        </w:rPr>
        <w:t xml:space="preserve"> </w:t>
      </w:r>
      <w:r>
        <w:t>requisitos</w:t>
      </w:r>
      <w:r>
        <w:rPr>
          <w:spacing w:val="25"/>
        </w:rPr>
        <w:t xml:space="preserve"> </w:t>
      </w:r>
      <w:r>
        <w:t>legais</w:t>
      </w:r>
      <w:r>
        <w:rPr>
          <w:spacing w:val="25"/>
        </w:rPr>
        <w:t xml:space="preserve"> </w:t>
      </w:r>
      <w:r>
        <w:t>para</w:t>
      </w:r>
      <w:r>
        <w:rPr>
          <w:spacing w:val="25"/>
        </w:rPr>
        <w:t xml:space="preserve"> </w:t>
      </w:r>
      <w:r>
        <w:t>a</w:t>
      </w:r>
      <w:r>
        <w:rPr>
          <w:spacing w:val="26"/>
        </w:rPr>
        <w:t xml:space="preserve"> </w:t>
      </w:r>
      <w:r>
        <w:t>qualificação</w:t>
      </w:r>
      <w:r>
        <w:rPr>
          <w:spacing w:val="24"/>
        </w:rPr>
        <w:t xml:space="preserve"> </w:t>
      </w:r>
      <w:r>
        <w:t>como</w:t>
      </w:r>
      <w:r>
        <w:rPr>
          <w:spacing w:val="26"/>
        </w:rPr>
        <w:t xml:space="preserve"> </w:t>
      </w:r>
      <w:r>
        <w:t>Microempresa</w:t>
      </w:r>
      <w:r>
        <w:rPr>
          <w:spacing w:val="26"/>
        </w:rPr>
        <w:t xml:space="preserve"> </w:t>
      </w:r>
      <w:r>
        <w:t>(ME)</w:t>
      </w:r>
      <w:r>
        <w:rPr>
          <w:spacing w:val="24"/>
        </w:rPr>
        <w:t xml:space="preserve"> </w:t>
      </w:r>
      <w:r>
        <w:t>ou</w:t>
      </w:r>
      <w:r>
        <w:rPr>
          <w:spacing w:val="26"/>
        </w:rPr>
        <w:t xml:space="preserve"> </w:t>
      </w:r>
      <w:r>
        <w:t>Empresa</w:t>
      </w:r>
      <w:r>
        <w:rPr>
          <w:spacing w:val="26"/>
        </w:rPr>
        <w:t xml:space="preserve"> </w:t>
      </w:r>
      <w:r>
        <w:t>de</w:t>
      </w:r>
      <w:r>
        <w:rPr>
          <w:spacing w:val="26"/>
        </w:rPr>
        <w:t xml:space="preserve"> </w:t>
      </w:r>
      <w:r>
        <w:t>Pequeno</w:t>
      </w:r>
      <w:r>
        <w:rPr>
          <w:spacing w:val="24"/>
        </w:rPr>
        <w:t xml:space="preserve"> </w:t>
      </w:r>
      <w:r>
        <w:t>Porte (EPP)</w:t>
      </w:r>
      <w:r>
        <w:rPr>
          <w:spacing w:val="-2"/>
        </w:rPr>
        <w:t xml:space="preserve"> </w:t>
      </w:r>
      <w:r>
        <w:t>estabelecidos</w:t>
      </w:r>
      <w:r>
        <w:rPr>
          <w:spacing w:val="-3"/>
        </w:rPr>
        <w:t xml:space="preserve"> </w:t>
      </w:r>
      <w:r>
        <w:t>pela</w:t>
      </w:r>
      <w:r>
        <w:rPr>
          <w:spacing w:val="-4"/>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4"/>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r>
        <w:rPr>
          <w:spacing w:val="-2"/>
        </w:rPr>
        <w:t xml:space="preserve"> </w:t>
      </w:r>
      <w:r>
        <w:t>em</w:t>
      </w:r>
      <w:r>
        <w:rPr>
          <w:spacing w:val="-2"/>
        </w:rPr>
        <w:t xml:space="preserve"> </w:t>
      </w:r>
      <w:r>
        <w:t>especial</w:t>
      </w:r>
      <w:r>
        <w:rPr>
          <w:spacing w:val="-2"/>
        </w:rPr>
        <w:t xml:space="preserve"> </w:t>
      </w:r>
      <w:r>
        <w:t>quanto ao</w:t>
      </w:r>
      <w:r>
        <w:rPr>
          <w:spacing w:val="-2"/>
        </w:rPr>
        <w:t xml:space="preserve"> </w:t>
      </w:r>
      <w:r>
        <w:t>seu</w:t>
      </w:r>
      <w:r>
        <w:rPr>
          <w:spacing w:val="-2"/>
        </w:rPr>
        <w:t xml:space="preserve"> </w:t>
      </w:r>
      <w:r>
        <w:t>art.</w:t>
      </w:r>
      <w:r>
        <w:rPr>
          <w:spacing w:val="-2"/>
        </w:rPr>
        <w:t xml:space="preserve"> </w:t>
      </w:r>
      <w:r>
        <w:t>3º,</w:t>
      </w:r>
      <w:r>
        <w:rPr>
          <w:spacing w:val="-4"/>
        </w:rPr>
        <w:t xml:space="preserve"> </w:t>
      </w:r>
      <w:r>
        <w:t>estando</w:t>
      </w:r>
      <w:r>
        <w:rPr>
          <w:spacing w:val="-2"/>
        </w:rPr>
        <w:t xml:space="preserve"> </w:t>
      </w:r>
      <w:r>
        <w:t>apta</w:t>
      </w:r>
      <w:r>
        <w:rPr>
          <w:spacing w:val="-4"/>
        </w:rPr>
        <w:t xml:space="preserve"> </w:t>
      </w:r>
      <w:r>
        <w:t>a usufruir</w:t>
      </w:r>
      <w:r>
        <w:rPr>
          <w:spacing w:val="-2"/>
        </w:rPr>
        <w:t xml:space="preserve"> </w:t>
      </w:r>
      <w:r>
        <w:t>o</w:t>
      </w:r>
      <w:r>
        <w:rPr>
          <w:spacing w:val="-5"/>
        </w:rPr>
        <w:t xml:space="preserve"> </w:t>
      </w:r>
      <w:r>
        <w:t>tratamento</w:t>
      </w:r>
      <w:r>
        <w:rPr>
          <w:spacing w:val="-5"/>
        </w:rPr>
        <w:t xml:space="preserve"> </w:t>
      </w:r>
      <w:r>
        <w:t>favorecido</w:t>
      </w:r>
      <w:r>
        <w:rPr>
          <w:spacing w:val="-2"/>
        </w:rPr>
        <w:t xml:space="preserve"> </w:t>
      </w:r>
      <w:r>
        <w:t>estabelecido</w:t>
      </w:r>
      <w:r>
        <w:rPr>
          <w:spacing w:val="-2"/>
        </w:rPr>
        <w:t xml:space="preserve"> </w:t>
      </w:r>
      <w:r>
        <w:t>nessa</w:t>
      </w:r>
      <w:r>
        <w:rPr>
          <w:spacing w:val="-2"/>
        </w:rPr>
        <w:t xml:space="preserve"> </w:t>
      </w:r>
      <w:r>
        <w:t>Lei</w:t>
      </w:r>
      <w:r>
        <w:rPr>
          <w:spacing w:val="-2"/>
        </w:rPr>
        <w:t xml:space="preserve"> </w:t>
      </w:r>
      <w:r>
        <w:t>Complementar. Declara,</w:t>
      </w:r>
      <w:r>
        <w:rPr>
          <w:spacing w:val="-1"/>
        </w:rPr>
        <w:t xml:space="preserve"> </w:t>
      </w:r>
      <w:r>
        <w:t>ainda, que a empresa está excluída das vedações constantes do</w:t>
      </w:r>
      <w:r>
        <w:rPr>
          <w:spacing w:val="-1"/>
        </w:rPr>
        <w:t xml:space="preserve"> </w:t>
      </w:r>
      <w:r>
        <w:t>parágrafo 4º do</w:t>
      </w:r>
      <w:r>
        <w:rPr>
          <w:spacing w:val="-1"/>
        </w:rPr>
        <w:t xml:space="preserve"> </w:t>
      </w:r>
      <w:r>
        <w:t>artigo</w:t>
      </w:r>
    </w:p>
    <w:p w14:paraId="77BCE94F" w14:textId="77777777" w:rsidR="00F250D8" w:rsidRDefault="00F250D8" w:rsidP="00F250D8">
      <w:pPr>
        <w:pStyle w:val="Corpodetexto"/>
        <w:spacing w:before="1" w:line="276" w:lineRule="auto"/>
        <w:ind w:right="231"/>
        <w:jc w:val="both"/>
      </w:pPr>
      <w: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Default="00F250D8" w:rsidP="00F250D8">
      <w:pPr>
        <w:pStyle w:val="Corpodetexto"/>
        <w:spacing w:line="264" w:lineRule="exact"/>
        <w:ind w:left="939"/>
        <w:jc w:val="both"/>
      </w:pPr>
      <w:r>
        <w:t>Declara,</w:t>
      </w:r>
      <w:r>
        <w:rPr>
          <w:spacing w:val="-6"/>
        </w:rPr>
        <w:t xml:space="preserve"> </w:t>
      </w:r>
      <w:r>
        <w:t>mais,</w:t>
      </w:r>
      <w:r>
        <w:rPr>
          <w:spacing w:val="-2"/>
        </w:rPr>
        <w:t xml:space="preserve"> </w:t>
      </w:r>
      <w:r>
        <w:t>sob</w:t>
      </w:r>
      <w:r>
        <w:rPr>
          <w:spacing w:val="-5"/>
        </w:rPr>
        <w:t xml:space="preserve"> </w:t>
      </w:r>
      <w:r>
        <w:t>as</w:t>
      </w:r>
      <w:r>
        <w:rPr>
          <w:spacing w:val="-3"/>
        </w:rPr>
        <w:t xml:space="preserve"> </w:t>
      </w:r>
      <w:r>
        <w:t>penalidades</w:t>
      </w:r>
      <w:r>
        <w:rPr>
          <w:spacing w:val="-3"/>
        </w:rPr>
        <w:t xml:space="preserve"> </w:t>
      </w:r>
      <w:r>
        <w:t>desta</w:t>
      </w:r>
      <w:r>
        <w:rPr>
          <w:spacing w:val="-2"/>
        </w:rPr>
        <w:t xml:space="preserve"> </w:t>
      </w:r>
      <w:r>
        <w:t>Lei,</w:t>
      </w:r>
      <w:r>
        <w:rPr>
          <w:spacing w:val="-2"/>
        </w:rPr>
        <w:t xml:space="preserve"> </w:t>
      </w:r>
      <w:r>
        <w:rPr>
          <w:spacing w:val="-4"/>
        </w:rPr>
        <w:t>ser:</w:t>
      </w:r>
    </w:p>
    <w:p w14:paraId="72EFBA14" w14:textId="77777777" w:rsidR="00F250D8" w:rsidRDefault="00F250D8" w:rsidP="00F250D8">
      <w:pPr>
        <w:pStyle w:val="Corpodetexto"/>
        <w:spacing w:before="40" w:line="276" w:lineRule="auto"/>
        <w:ind w:right="234" w:firstLine="707"/>
        <w:jc w:val="both"/>
      </w:pPr>
      <w:r>
        <w:t xml:space="preserve">( ) </w:t>
      </w:r>
      <w:r>
        <w:rPr>
          <w:b/>
        </w:rPr>
        <w:t xml:space="preserve">MICROEMPRESA </w:t>
      </w:r>
      <w:r>
        <w:t>– Receita bruta anual igual ou inferior a R$ 360.000,00 e estando apta a fruir os benefícios e vantagens legalmente instituídas por não se enquadrar em nenhuma das vedações legais.</w:t>
      </w:r>
    </w:p>
    <w:p w14:paraId="71C28F4B" w14:textId="77777777" w:rsidR="00F250D8" w:rsidRDefault="00F250D8" w:rsidP="00F250D8">
      <w:pPr>
        <w:pStyle w:val="Corpodetexto"/>
        <w:spacing w:line="276" w:lineRule="auto"/>
        <w:ind w:right="234" w:firstLine="707"/>
        <w:jc w:val="both"/>
      </w:pPr>
      <w:r>
        <w:t xml:space="preserve">( ) </w:t>
      </w:r>
      <w:r>
        <w:rPr>
          <w:b/>
        </w:rPr>
        <w:t xml:space="preserve">EMPRESA DE PEQUENO PORTE </w:t>
      </w:r>
      <w:r>
        <w:t>– Receita bruta anual superior a R$ 360.000,00 e igual ou inferior a R$ 4.800.000,00, estando apta a fruir os benefícios e vantagens legalmente instituídas por não se enquadrar em nenhuma das vedações legais.</w:t>
      </w:r>
    </w:p>
    <w:p w14:paraId="50001E2A" w14:textId="77777777" w:rsidR="00F250D8" w:rsidRDefault="00F250D8" w:rsidP="00F250D8">
      <w:pPr>
        <w:pStyle w:val="Corpodetexto"/>
        <w:spacing w:line="276" w:lineRule="auto"/>
        <w:ind w:right="231" w:firstLine="707"/>
        <w:jc w:val="both"/>
      </w:pPr>
      <w:r>
        <w:t>( ) Declaramos possuir restrição fiscal no(s) documento(s) de habilitação e pretendemos utilizar</w:t>
      </w:r>
      <w:r>
        <w:rPr>
          <w:spacing w:val="-14"/>
        </w:rPr>
        <w:t xml:space="preserve"> </w:t>
      </w:r>
      <w:r>
        <w:t>o</w:t>
      </w:r>
      <w:r>
        <w:rPr>
          <w:spacing w:val="-12"/>
        </w:rPr>
        <w:t xml:space="preserve"> </w:t>
      </w:r>
      <w:r>
        <w:t>prazo</w:t>
      </w:r>
      <w:r>
        <w:rPr>
          <w:spacing w:val="-12"/>
        </w:rPr>
        <w:t xml:space="preserve"> </w:t>
      </w:r>
      <w:r>
        <w:t>previsto</w:t>
      </w:r>
      <w:r>
        <w:rPr>
          <w:spacing w:val="-14"/>
        </w:rPr>
        <w:t xml:space="preserve"> </w:t>
      </w:r>
      <w:r>
        <w:t>no</w:t>
      </w:r>
      <w:r>
        <w:rPr>
          <w:spacing w:val="-14"/>
        </w:rPr>
        <w:t xml:space="preserve"> </w:t>
      </w:r>
      <w:r>
        <w:t>art.</w:t>
      </w:r>
      <w:r>
        <w:rPr>
          <w:spacing w:val="-14"/>
        </w:rPr>
        <w:t xml:space="preserve"> </w:t>
      </w:r>
      <w:r>
        <w:t>43,</w:t>
      </w:r>
      <w:r>
        <w:rPr>
          <w:spacing w:val="-12"/>
        </w:rPr>
        <w:t xml:space="preserve"> </w:t>
      </w:r>
      <w:r>
        <w:t>§</w:t>
      </w:r>
      <w:r>
        <w:rPr>
          <w:spacing w:val="-14"/>
        </w:rPr>
        <w:t xml:space="preserve"> </w:t>
      </w:r>
      <w:r>
        <w:t>1º</w:t>
      </w:r>
      <w:r>
        <w:rPr>
          <w:spacing w:val="-11"/>
        </w:rPr>
        <w:t xml:space="preserve"> </w:t>
      </w:r>
      <w:r>
        <w:t>da</w:t>
      </w:r>
      <w:r>
        <w:rPr>
          <w:spacing w:val="-14"/>
        </w:rPr>
        <w:t xml:space="preserve"> </w:t>
      </w:r>
      <w:r>
        <w:t>Lei</w:t>
      </w:r>
      <w:r>
        <w:rPr>
          <w:spacing w:val="-12"/>
        </w:rPr>
        <w:t xml:space="preserve"> </w:t>
      </w:r>
      <w:r>
        <w:t>Complementar</w:t>
      </w:r>
      <w:r>
        <w:rPr>
          <w:spacing w:val="-9"/>
        </w:rPr>
        <w:t xml:space="preserve"> </w:t>
      </w:r>
      <w:r>
        <w:t>nº123/2006,</w:t>
      </w:r>
      <w:r>
        <w:rPr>
          <w:spacing w:val="-12"/>
        </w:rPr>
        <w:t xml:space="preserve"> </w:t>
      </w:r>
      <w:r>
        <w:t>para</w:t>
      </w:r>
      <w:r>
        <w:rPr>
          <w:spacing w:val="-15"/>
        </w:rPr>
        <w:t xml:space="preserve"> </w:t>
      </w:r>
      <w:r>
        <w:t>regularização,</w:t>
      </w:r>
      <w:r>
        <w:rPr>
          <w:spacing w:val="-14"/>
        </w:rPr>
        <w:t xml:space="preserve"> </w:t>
      </w:r>
      <w: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Default="00F250D8" w:rsidP="00F250D8">
      <w:pPr>
        <w:pStyle w:val="Corpodetexto"/>
        <w:spacing w:before="39"/>
        <w:ind w:left="0"/>
      </w:pPr>
    </w:p>
    <w:p w14:paraId="137270B8" w14:textId="53043DFF" w:rsidR="00F250D8" w:rsidRDefault="00F250D8" w:rsidP="00F250D8">
      <w:pPr>
        <w:pStyle w:val="Corpodetexto"/>
        <w:tabs>
          <w:tab w:val="left" w:pos="1728"/>
          <w:tab w:val="left" w:pos="2244"/>
          <w:tab w:val="left" w:pos="4012"/>
        </w:tabs>
        <w:ind w:left="0"/>
        <w:jc w:val="center"/>
      </w:pPr>
      <w:r>
        <w:rPr>
          <w:u w:val="single"/>
        </w:rPr>
        <w:tab/>
      </w:r>
      <w:r>
        <w:rPr>
          <w:spacing w:val="-10"/>
        </w:rPr>
        <w:t>,</w:t>
      </w:r>
      <w:r>
        <w:rPr>
          <w:u w:val="single"/>
        </w:rPr>
        <w:tab/>
      </w:r>
      <w:r>
        <w:t xml:space="preserve">de </w:t>
      </w:r>
      <w:r>
        <w:rPr>
          <w:u w:val="single"/>
        </w:rPr>
        <w:tab/>
      </w:r>
      <w:r>
        <w:t xml:space="preserve">de </w:t>
      </w:r>
      <w:r>
        <w:rPr>
          <w:spacing w:val="-2"/>
        </w:rPr>
        <w:t>202</w:t>
      </w:r>
      <w:r w:rsidR="00650EE1">
        <w:rPr>
          <w:spacing w:val="-2"/>
        </w:rPr>
        <w:t>5</w:t>
      </w:r>
      <w:r>
        <w:rPr>
          <w:spacing w:val="-2"/>
        </w:rPr>
        <w:t>.</w:t>
      </w:r>
    </w:p>
    <w:p w14:paraId="285AFE43" w14:textId="77777777" w:rsidR="00F250D8" w:rsidRDefault="00F250D8" w:rsidP="00F250D8">
      <w:pPr>
        <w:pStyle w:val="Corpodetexto"/>
        <w:ind w:left="0"/>
        <w:rPr>
          <w:sz w:val="20"/>
        </w:rPr>
      </w:pPr>
    </w:p>
    <w:p w14:paraId="45D92BC1" w14:textId="77777777" w:rsidR="00F250D8" w:rsidRDefault="00F250D8" w:rsidP="00F250D8">
      <w:pPr>
        <w:pStyle w:val="Corpodetexto"/>
        <w:ind w:left="0"/>
        <w:rPr>
          <w:sz w:val="20"/>
        </w:rPr>
      </w:pPr>
    </w:p>
    <w:p w14:paraId="377055AB" w14:textId="77777777" w:rsidR="00F250D8" w:rsidRDefault="00F250D8" w:rsidP="00F250D8">
      <w:pPr>
        <w:pStyle w:val="Corpodetexto"/>
        <w:spacing w:before="196"/>
        <w:ind w:left="0"/>
        <w:rPr>
          <w:sz w:val="20"/>
        </w:rPr>
      </w:pPr>
      <w:r>
        <w:rPr>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64115" id="Graphic 89"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0D8B92C3" w14:textId="77777777" w:rsidR="00F250D8" w:rsidRDefault="00F250D8" w:rsidP="00F250D8">
      <w:pPr>
        <w:pStyle w:val="Corpodetexto"/>
        <w:spacing w:before="40" w:line="276" w:lineRule="auto"/>
        <w:ind w:left="2917" w:right="2920" w:hanging="2"/>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3E89EB14" w14:textId="77777777" w:rsidR="00F250D8" w:rsidRDefault="00F250D8" w:rsidP="00F250D8">
      <w:pPr>
        <w:spacing w:line="276" w:lineRule="auto"/>
        <w:jc w:val="center"/>
        <w:sectPr w:rsidR="00F250D8" w:rsidSect="00995CFC">
          <w:pgSz w:w="11910" w:h="16840"/>
          <w:pgMar w:top="1940" w:right="900" w:bottom="500" w:left="1300" w:header="393" w:footer="308" w:gutter="0"/>
          <w:cols w:space="720"/>
        </w:sectPr>
      </w:pPr>
    </w:p>
    <w:p w14:paraId="16D6AA2B" w14:textId="77777777" w:rsidR="00A57AB4" w:rsidRDefault="00A57AB4" w:rsidP="00F250D8">
      <w:pPr>
        <w:pStyle w:val="Ttulo3"/>
        <w:spacing w:before="163"/>
        <w:ind w:left="1570" w:right="1570"/>
        <w:jc w:val="center"/>
      </w:pPr>
    </w:p>
    <w:p w14:paraId="4C0C267F" w14:textId="6438F1A6" w:rsidR="00F250D8" w:rsidRDefault="00F250D8" w:rsidP="00F250D8">
      <w:pPr>
        <w:pStyle w:val="Ttulo3"/>
        <w:spacing w:before="163"/>
        <w:ind w:left="1570" w:right="1570"/>
        <w:jc w:val="center"/>
      </w:pPr>
      <w:r>
        <w:t>ANEXO</w:t>
      </w:r>
      <w:r>
        <w:rPr>
          <w:spacing w:val="-5"/>
        </w:rPr>
        <w:t xml:space="preserve"> </w:t>
      </w:r>
      <w:r>
        <w:rPr>
          <w:spacing w:val="-10"/>
        </w:rPr>
        <w:t>V</w:t>
      </w:r>
      <w:r w:rsidR="00F65169">
        <w:rPr>
          <w:spacing w:val="-10"/>
        </w:rPr>
        <w:t>I</w:t>
      </w:r>
    </w:p>
    <w:p w14:paraId="092DB3E0" w14:textId="77777777" w:rsidR="00F250D8" w:rsidRDefault="00F250D8" w:rsidP="00F250D8">
      <w:pPr>
        <w:pStyle w:val="Corpodetexto"/>
        <w:spacing w:before="78"/>
        <w:ind w:left="0"/>
        <w:rPr>
          <w:b/>
        </w:rPr>
      </w:pPr>
    </w:p>
    <w:p w14:paraId="395A54C5" w14:textId="77777777" w:rsidR="00F250D8" w:rsidRDefault="00F250D8" w:rsidP="00F250D8">
      <w:pPr>
        <w:ind w:left="1569" w:right="1570"/>
        <w:jc w:val="center"/>
        <w:rPr>
          <w:b/>
          <w:sz w:val="23"/>
        </w:rPr>
      </w:pPr>
      <w:r>
        <w:rPr>
          <w:b/>
          <w:sz w:val="23"/>
        </w:rPr>
        <w:t>MODELO</w:t>
      </w:r>
      <w:r>
        <w:rPr>
          <w:b/>
          <w:spacing w:val="-3"/>
          <w:sz w:val="23"/>
        </w:rPr>
        <w:t xml:space="preserve"> </w:t>
      </w:r>
      <w:r>
        <w:rPr>
          <w:b/>
          <w:sz w:val="23"/>
        </w:rPr>
        <w:t>DE</w:t>
      </w:r>
      <w:r>
        <w:rPr>
          <w:b/>
          <w:spacing w:val="-3"/>
          <w:sz w:val="23"/>
        </w:rPr>
        <w:t xml:space="preserve"> </w:t>
      </w:r>
      <w:r>
        <w:rPr>
          <w:b/>
          <w:sz w:val="23"/>
        </w:rPr>
        <w:t>DECLARAÇÃO</w:t>
      </w:r>
      <w:r>
        <w:rPr>
          <w:b/>
          <w:spacing w:val="-3"/>
          <w:sz w:val="23"/>
        </w:rPr>
        <w:t xml:space="preserve"> </w:t>
      </w:r>
      <w:r>
        <w:rPr>
          <w:b/>
          <w:sz w:val="23"/>
        </w:rPr>
        <w:t>QUE</w:t>
      </w:r>
      <w:r>
        <w:rPr>
          <w:b/>
          <w:spacing w:val="-3"/>
          <w:sz w:val="23"/>
        </w:rPr>
        <w:t xml:space="preserve"> </w:t>
      </w:r>
      <w:r>
        <w:rPr>
          <w:b/>
          <w:sz w:val="23"/>
        </w:rPr>
        <w:t>NÃO</w:t>
      </w:r>
      <w:r>
        <w:rPr>
          <w:b/>
          <w:spacing w:val="-3"/>
          <w:sz w:val="23"/>
        </w:rPr>
        <w:t xml:space="preserve"> </w:t>
      </w:r>
      <w:r>
        <w:rPr>
          <w:b/>
          <w:sz w:val="23"/>
        </w:rPr>
        <w:t>EMPREGA</w:t>
      </w:r>
      <w:r>
        <w:rPr>
          <w:b/>
          <w:spacing w:val="-2"/>
          <w:sz w:val="23"/>
        </w:rPr>
        <w:t xml:space="preserve"> MENOR</w:t>
      </w:r>
    </w:p>
    <w:p w14:paraId="5972CC7A" w14:textId="77777777" w:rsidR="00F250D8" w:rsidRDefault="00F250D8" w:rsidP="00F250D8">
      <w:pPr>
        <w:pStyle w:val="Corpodetexto"/>
        <w:ind w:left="0"/>
        <w:rPr>
          <w:b/>
        </w:rPr>
      </w:pPr>
    </w:p>
    <w:p w14:paraId="241B4607" w14:textId="77777777" w:rsidR="00F250D8" w:rsidRDefault="00F250D8" w:rsidP="00F250D8">
      <w:pPr>
        <w:pStyle w:val="Corpodetexto"/>
        <w:spacing w:before="119"/>
        <w:ind w:left="0"/>
        <w:rPr>
          <w:b/>
        </w:rPr>
      </w:pPr>
    </w:p>
    <w:p w14:paraId="455A4EFD" w14:textId="77777777" w:rsidR="00F250D8" w:rsidRDefault="00F250D8" w:rsidP="00F250D8">
      <w:pPr>
        <w:pStyle w:val="Corpodetexto"/>
        <w:spacing w:line="276" w:lineRule="auto"/>
        <w:ind w:right="234" w:firstLine="707"/>
        <w:jc w:val="both"/>
      </w:pPr>
      <w:r>
        <w:t>[nome da empresa], [endereço completo], inscrita no CNPJ sob o nº [xxxxxxxxx], neste ato representada pelo [cargo] [nome do representante legal], portador da Carteira de Identidade nº [xxxxxxxxx], inscrito</w:t>
      </w:r>
      <w:r>
        <w:rPr>
          <w:spacing w:val="3"/>
        </w:rPr>
        <w:t xml:space="preserve"> </w:t>
      </w:r>
      <w:r>
        <w:t>no</w:t>
      </w:r>
      <w:r>
        <w:rPr>
          <w:spacing w:val="1"/>
        </w:rPr>
        <w:t xml:space="preserve"> </w:t>
      </w:r>
      <w:r>
        <w:t>CPF</w:t>
      </w:r>
      <w:r>
        <w:rPr>
          <w:spacing w:val="2"/>
        </w:rPr>
        <w:t xml:space="preserve"> </w:t>
      </w:r>
      <w:r>
        <w:t>sob</w:t>
      </w:r>
      <w:r>
        <w:rPr>
          <w:spacing w:val="3"/>
        </w:rPr>
        <w:t xml:space="preserve"> </w:t>
      </w:r>
      <w:r>
        <w:t>o</w:t>
      </w:r>
      <w:r>
        <w:rPr>
          <w:spacing w:val="5"/>
        </w:rPr>
        <w:t xml:space="preserve"> </w:t>
      </w:r>
      <w:r>
        <w:t>nº</w:t>
      </w:r>
      <w:r>
        <w:rPr>
          <w:spacing w:val="4"/>
        </w:rPr>
        <w:t xml:space="preserve"> </w:t>
      </w:r>
      <w:r>
        <w:t>[xxxxxxx],</w:t>
      </w:r>
      <w:r>
        <w:rPr>
          <w:spacing w:val="2"/>
        </w:rPr>
        <w:t xml:space="preserve"> </w:t>
      </w:r>
      <w:r>
        <w:t>para</w:t>
      </w:r>
      <w:r>
        <w:rPr>
          <w:spacing w:val="4"/>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3"/>
        </w:rPr>
        <w:t xml:space="preserve"> </w:t>
      </w:r>
      <w:r>
        <w:t>Pregão</w:t>
      </w:r>
      <w:r>
        <w:rPr>
          <w:spacing w:val="3"/>
        </w:rPr>
        <w:t xml:space="preserve"> </w:t>
      </w:r>
      <w:r>
        <w:t>Presencial</w:t>
      </w:r>
      <w:r>
        <w:rPr>
          <w:spacing w:val="4"/>
        </w:rPr>
        <w:t xml:space="preserve"> </w:t>
      </w:r>
      <w:r>
        <w:rPr>
          <w:spacing w:val="-5"/>
        </w:rPr>
        <w:t>nº</w:t>
      </w:r>
    </w:p>
    <w:p w14:paraId="34950E96" w14:textId="636BAEDC" w:rsidR="00F250D8" w:rsidRDefault="00F250D8" w:rsidP="00F250D8">
      <w:pPr>
        <w:pStyle w:val="Corpodetexto"/>
        <w:spacing w:line="276" w:lineRule="auto"/>
        <w:ind w:right="227"/>
        <w:jc w:val="both"/>
      </w:pPr>
      <w:r>
        <w:rPr>
          <w:spacing w:val="80"/>
          <w:w w:val="150"/>
          <w:u w:val="single"/>
        </w:rPr>
        <w:t xml:space="preserve">  </w:t>
      </w:r>
      <w:r>
        <w:t>/202</w:t>
      </w:r>
      <w:r w:rsidR="00650EE1">
        <w:t>5</w:t>
      </w:r>
      <w:r>
        <w:t>, DECLARA ao Município Mirguaí – RS, sob as penas da Lei, para fins do</w:t>
      </w:r>
      <w:r>
        <w:rPr>
          <w:spacing w:val="40"/>
        </w:rPr>
        <w:t xml:space="preserve"> </w:t>
      </w:r>
      <w:r>
        <w:t>disposto</w:t>
      </w:r>
      <w:r>
        <w:rPr>
          <w:spacing w:val="-2"/>
        </w:rPr>
        <w:t xml:space="preserve"> </w:t>
      </w:r>
      <w:r>
        <w:t>no</w:t>
      </w:r>
      <w:r>
        <w:rPr>
          <w:spacing w:val="-2"/>
        </w:rPr>
        <w:t xml:space="preserve"> </w:t>
      </w:r>
      <w:r>
        <w:t>inciso</w:t>
      </w:r>
      <w:r>
        <w:rPr>
          <w:spacing w:val="-2"/>
        </w:rPr>
        <w:t xml:space="preserve"> </w:t>
      </w:r>
      <w:r>
        <w:t>VI</w:t>
      </w:r>
      <w:r>
        <w:rPr>
          <w:spacing w:val="-2"/>
        </w:rPr>
        <w:t xml:space="preserve"> </w:t>
      </w:r>
      <w:r>
        <w:t>do</w:t>
      </w:r>
      <w:r>
        <w:rPr>
          <w:spacing w:val="-2"/>
        </w:rPr>
        <w:t xml:space="preserve"> </w:t>
      </w:r>
      <w:r>
        <w:t>art.</w:t>
      </w:r>
      <w:r>
        <w:rPr>
          <w:spacing w:val="-2"/>
        </w:rPr>
        <w:t xml:space="preserve"> </w:t>
      </w:r>
      <w:r>
        <w:t>68</w:t>
      </w:r>
      <w:r>
        <w:rPr>
          <w:spacing w:val="-2"/>
        </w:rPr>
        <w:t xml:space="preserve"> </w:t>
      </w:r>
      <w:r>
        <w:t>da</w:t>
      </w:r>
      <w:r>
        <w:rPr>
          <w:spacing w:val="-2"/>
        </w:rPr>
        <w:t xml:space="preserve"> </w:t>
      </w:r>
      <w:r>
        <w:t>Lei Federal</w:t>
      </w:r>
      <w:r>
        <w:rPr>
          <w:spacing w:val="-1"/>
        </w:rPr>
        <w:t xml:space="preserve"> </w:t>
      </w:r>
      <w:r>
        <w:t>nº14.133/2021,</w:t>
      </w:r>
      <w:r>
        <w:rPr>
          <w:spacing w:val="-2"/>
        </w:rPr>
        <w:t xml:space="preserve"> </w:t>
      </w:r>
      <w:r>
        <w:t>de</w:t>
      </w:r>
      <w:r>
        <w:rPr>
          <w:spacing w:val="-2"/>
        </w:rPr>
        <w:t xml:space="preserve"> </w:t>
      </w:r>
      <w:r>
        <w:t>1º</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acrescido</w:t>
      </w:r>
      <w:r>
        <w:rPr>
          <w:spacing w:val="-2"/>
        </w:rPr>
        <w:t xml:space="preserve"> </w:t>
      </w:r>
      <w: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Default="00F250D8" w:rsidP="00F250D8">
      <w:pPr>
        <w:pStyle w:val="Corpodetexto"/>
        <w:spacing w:before="2"/>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7A2CE2E9" w14:textId="77777777" w:rsidR="00F250D8" w:rsidRDefault="00F250D8" w:rsidP="00F250D8">
      <w:pPr>
        <w:pStyle w:val="Corpodetexto"/>
        <w:spacing w:before="78"/>
        <w:ind w:left="0"/>
      </w:pPr>
    </w:p>
    <w:p w14:paraId="270A0E24" w14:textId="2DE6FB30" w:rsidR="00F250D8" w:rsidRDefault="00F250D8" w:rsidP="00F250D8">
      <w:pPr>
        <w:pStyle w:val="Corpodetexto"/>
        <w:tabs>
          <w:tab w:val="left" w:pos="1728"/>
          <w:tab w:val="left" w:pos="2244"/>
          <w:tab w:val="left" w:pos="4012"/>
        </w:tabs>
        <w:ind w:left="0"/>
        <w:jc w:val="center"/>
      </w:pPr>
      <w:r>
        <w:rPr>
          <w:u w:val="single"/>
        </w:rPr>
        <w:tab/>
      </w:r>
      <w:r>
        <w:rPr>
          <w:spacing w:val="-10"/>
        </w:rPr>
        <w:t>,</w:t>
      </w:r>
      <w:r>
        <w:rPr>
          <w:u w:val="single"/>
        </w:rPr>
        <w:tab/>
      </w:r>
      <w:r>
        <w:t xml:space="preserve">de </w:t>
      </w:r>
      <w:r>
        <w:rPr>
          <w:u w:val="single"/>
        </w:rPr>
        <w:tab/>
      </w:r>
      <w:r>
        <w:t xml:space="preserve">de </w:t>
      </w:r>
      <w:r>
        <w:rPr>
          <w:spacing w:val="-2"/>
        </w:rPr>
        <w:t>202</w:t>
      </w:r>
      <w:r w:rsidR="00650EE1">
        <w:rPr>
          <w:spacing w:val="-2"/>
        </w:rPr>
        <w:t>5</w:t>
      </w:r>
      <w:r>
        <w:rPr>
          <w:spacing w:val="-2"/>
        </w:rPr>
        <w:t>.</w:t>
      </w:r>
    </w:p>
    <w:p w14:paraId="47CD3A8B" w14:textId="77777777" w:rsidR="00F250D8" w:rsidRDefault="00F250D8" w:rsidP="00F250D8">
      <w:pPr>
        <w:pStyle w:val="Corpodetexto"/>
        <w:ind w:left="0"/>
        <w:rPr>
          <w:sz w:val="20"/>
        </w:rPr>
      </w:pPr>
    </w:p>
    <w:p w14:paraId="274BBA91" w14:textId="77777777" w:rsidR="00F250D8" w:rsidRDefault="00F250D8" w:rsidP="00F250D8">
      <w:pPr>
        <w:pStyle w:val="Corpodetexto"/>
        <w:ind w:left="0"/>
        <w:rPr>
          <w:sz w:val="20"/>
        </w:rPr>
      </w:pPr>
    </w:p>
    <w:p w14:paraId="1F411EE0" w14:textId="77777777" w:rsidR="00F250D8" w:rsidRDefault="00F250D8" w:rsidP="00F250D8">
      <w:pPr>
        <w:pStyle w:val="Corpodetexto"/>
        <w:ind w:left="0"/>
        <w:rPr>
          <w:sz w:val="20"/>
        </w:rPr>
      </w:pPr>
    </w:p>
    <w:p w14:paraId="204A34D2" w14:textId="77777777" w:rsidR="00F250D8" w:rsidRDefault="00F250D8" w:rsidP="00F250D8">
      <w:pPr>
        <w:pStyle w:val="Corpodetexto"/>
        <w:ind w:left="0"/>
        <w:rPr>
          <w:sz w:val="20"/>
        </w:rPr>
      </w:pPr>
    </w:p>
    <w:p w14:paraId="59D90DAA" w14:textId="77777777" w:rsidR="00F250D8" w:rsidRDefault="00F250D8" w:rsidP="00F250D8">
      <w:pPr>
        <w:pStyle w:val="Corpodetexto"/>
        <w:spacing w:before="38"/>
        <w:ind w:left="0"/>
        <w:rPr>
          <w:sz w:val="20"/>
        </w:rPr>
      </w:pPr>
      <w:r>
        <w:rPr>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A01D6" id="Graphic 90"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Default="00F250D8" w:rsidP="00F250D8">
      <w:pPr>
        <w:pStyle w:val="Corpodetexto"/>
        <w:spacing w:before="40" w:line="276" w:lineRule="auto"/>
        <w:ind w:left="3441" w:right="3446" w:firstLine="580"/>
      </w:pPr>
      <w:r>
        <w:t>Nome da empresa</w:t>
      </w:r>
      <w:r>
        <w:rPr>
          <w:spacing w:val="40"/>
        </w:rPr>
        <w:t xml:space="preserve"> </w:t>
      </w:r>
      <w:r>
        <w:t>Nome</w:t>
      </w:r>
      <w:r>
        <w:rPr>
          <w:spacing w:val="-9"/>
        </w:rPr>
        <w:t xml:space="preserve"> </w:t>
      </w:r>
      <w:r>
        <w:t>do</w:t>
      </w:r>
      <w:r>
        <w:rPr>
          <w:spacing w:val="-9"/>
        </w:rPr>
        <w:t xml:space="preserve"> </w:t>
      </w:r>
      <w:r>
        <w:t>dirigente</w:t>
      </w:r>
      <w:r>
        <w:rPr>
          <w:spacing w:val="-11"/>
        </w:rPr>
        <w:t xml:space="preserve"> </w:t>
      </w:r>
      <w:r>
        <w:t>da</w:t>
      </w:r>
      <w:r>
        <w:rPr>
          <w:spacing w:val="-9"/>
        </w:rPr>
        <w:t xml:space="preserve"> </w:t>
      </w:r>
      <w:r>
        <w:t>empresa</w:t>
      </w:r>
    </w:p>
    <w:p w14:paraId="296E0CD4" w14:textId="77777777" w:rsidR="00F250D8" w:rsidRDefault="00F250D8" w:rsidP="00F250D8">
      <w:pPr>
        <w:pStyle w:val="Corpodetexto"/>
        <w:spacing w:line="263" w:lineRule="exact"/>
        <w:ind w:left="3229"/>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7DEEE4D3" w14:textId="77777777" w:rsidR="00F250D8" w:rsidRDefault="00F250D8" w:rsidP="00F250D8">
      <w:pPr>
        <w:spacing w:line="263" w:lineRule="exact"/>
        <w:sectPr w:rsidR="00F250D8" w:rsidSect="00995CFC">
          <w:pgSz w:w="11910" w:h="16840"/>
          <w:pgMar w:top="1940" w:right="900" w:bottom="500" w:left="1300" w:header="393" w:footer="308" w:gutter="0"/>
          <w:cols w:space="720"/>
        </w:sectPr>
      </w:pPr>
    </w:p>
    <w:p w14:paraId="444B001F" w14:textId="77777777" w:rsidR="00A57AB4" w:rsidRDefault="00A57AB4" w:rsidP="00F250D8">
      <w:pPr>
        <w:pStyle w:val="Ttulo3"/>
        <w:spacing w:before="163"/>
        <w:ind w:left="1569" w:right="1570"/>
        <w:jc w:val="center"/>
      </w:pPr>
    </w:p>
    <w:p w14:paraId="50CD5B40" w14:textId="779B4C16" w:rsidR="00F250D8" w:rsidRDefault="00F250D8" w:rsidP="00F250D8">
      <w:pPr>
        <w:pStyle w:val="Ttulo3"/>
        <w:spacing w:before="163"/>
        <w:ind w:left="1569" w:right="1570"/>
        <w:jc w:val="center"/>
      </w:pPr>
      <w:r>
        <w:t>ANEXO</w:t>
      </w:r>
      <w:r>
        <w:rPr>
          <w:spacing w:val="-5"/>
        </w:rPr>
        <w:t xml:space="preserve"> VI</w:t>
      </w:r>
      <w:r w:rsidR="00F65169">
        <w:rPr>
          <w:spacing w:val="-5"/>
        </w:rPr>
        <w:t>I</w:t>
      </w:r>
    </w:p>
    <w:p w14:paraId="713295F7" w14:textId="77777777" w:rsidR="00F250D8" w:rsidRDefault="00F250D8" w:rsidP="00F250D8">
      <w:pPr>
        <w:pStyle w:val="Corpodetexto"/>
        <w:spacing w:before="78"/>
        <w:ind w:left="0"/>
        <w:rPr>
          <w:b/>
        </w:rPr>
      </w:pPr>
    </w:p>
    <w:p w14:paraId="3CB01E44" w14:textId="77777777" w:rsidR="00F250D8" w:rsidRDefault="00F250D8" w:rsidP="00F250D8">
      <w:pPr>
        <w:ind w:left="1570" w:right="1570"/>
        <w:jc w:val="center"/>
        <w:rPr>
          <w:b/>
          <w:sz w:val="23"/>
        </w:rPr>
      </w:pPr>
      <w:r>
        <w:rPr>
          <w:b/>
          <w:sz w:val="23"/>
        </w:rPr>
        <w:t>MODELO</w:t>
      </w:r>
      <w:r>
        <w:rPr>
          <w:b/>
          <w:spacing w:val="-3"/>
          <w:sz w:val="23"/>
        </w:rPr>
        <w:t xml:space="preserve"> </w:t>
      </w:r>
      <w:r>
        <w:rPr>
          <w:b/>
          <w:sz w:val="23"/>
        </w:rPr>
        <w:t>DE</w:t>
      </w:r>
      <w:r>
        <w:rPr>
          <w:b/>
          <w:spacing w:val="-3"/>
          <w:sz w:val="23"/>
        </w:rPr>
        <w:t xml:space="preserve"> </w:t>
      </w:r>
      <w:r>
        <w:rPr>
          <w:b/>
          <w:sz w:val="23"/>
        </w:rPr>
        <w:t>DECLARAÇÃO</w:t>
      </w:r>
      <w:r>
        <w:rPr>
          <w:b/>
          <w:spacing w:val="-3"/>
          <w:sz w:val="23"/>
        </w:rPr>
        <w:t xml:space="preserve"> </w:t>
      </w:r>
      <w:r>
        <w:rPr>
          <w:b/>
          <w:sz w:val="23"/>
        </w:rPr>
        <w:t>DE</w:t>
      </w:r>
      <w:r>
        <w:rPr>
          <w:b/>
          <w:spacing w:val="-2"/>
          <w:sz w:val="23"/>
        </w:rPr>
        <w:t xml:space="preserve"> IDONEIDADE</w:t>
      </w:r>
    </w:p>
    <w:p w14:paraId="4B85E228" w14:textId="77777777" w:rsidR="00F250D8" w:rsidRDefault="00F250D8" w:rsidP="00F250D8">
      <w:pPr>
        <w:pStyle w:val="Corpodetexto"/>
        <w:ind w:left="0"/>
        <w:rPr>
          <w:b/>
        </w:rPr>
      </w:pPr>
    </w:p>
    <w:p w14:paraId="6A41EEFF" w14:textId="77777777" w:rsidR="00F250D8" w:rsidRDefault="00F250D8" w:rsidP="00F250D8">
      <w:pPr>
        <w:pStyle w:val="Corpodetexto"/>
        <w:spacing w:before="119"/>
        <w:ind w:left="0"/>
        <w:rPr>
          <w:b/>
        </w:rPr>
      </w:pPr>
    </w:p>
    <w:p w14:paraId="7E7A9E00" w14:textId="67683756" w:rsidR="00F250D8" w:rsidRDefault="00F250D8" w:rsidP="00F250D8">
      <w:pPr>
        <w:pStyle w:val="Corpodetexto"/>
        <w:spacing w:line="276" w:lineRule="auto"/>
        <w:ind w:right="226" w:firstLine="707"/>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 xml:space="preserve">para fins do disposto no Edital Pregão Presencial nº </w:t>
      </w:r>
      <w:r>
        <w:rPr>
          <w:spacing w:val="80"/>
          <w:w w:val="150"/>
          <w:u w:val="single"/>
        </w:rPr>
        <w:t xml:space="preserve">  </w:t>
      </w:r>
      <w:r>
        <w:t>/202</w:t>
      </w:r>
      <w:r w:rsidR="00650EE1">
        <w:t>5</w:t>
      </w:r>
      <w:r>
        <w:t xml:space="preserve">, DECLARA ao Município de </w:t>
      </w:r>
      <w:r w:rsidR="00306C14">
        <w:t>Miraguaí</w:t>
      </w:r>
      <w:r>
        <w:t xml:space="preserve"> – RS, sob as penas da Lei, que não foi declarada</w:t>
      </w:r>
      <w:r>
        <w:rPr>
          <w:spacing w:val="-2"/>
        </w:rPr>
        <w:t xml:space="preserve"> </w:t>
      </w:r>
      <w:r>
        <w:t>inidônea</w:t>
      </w:r>
      <w:r>
        <w:rPr>
          <w:spacing w:val="-2"/>
        </w:rPr>
        <w:t xml:space="preserve"> </w:t>
      </w:r>
      <w:r>
        <w:t>nem</w:t>
      </w:r>
      <w:r>
        <w:rPr>
          <w:spacing w:val="-2"/>
        </w:rPr>
        <w:t xml:space="preserve"> </w:t>
      </w:r>
      <w:r>
        <w:t>suspensa</w:t>
      </w:r>
      <w:r>
        <w:rPr>
          <w:spacing w:val="-2"/>
        </w:rPr>
        <w:t xml:space="preserve"> </w:t>
      </w:r>
      <w:r>
        <w:t>do</w:t>
      </w:r>
      <w:r>
        <w:rPr>
          <w:spacing w:val="-2"/>
        </w:rPr>
        <w:t xml:space="preserve"> </w:t>
      </w:r>
      <w:r>
        <w:t>direito</w:t>
      </w:r>
      <w:r>
        <w:rPr>
          <w:spacing w:val="-2"/>
        </w:rPr>
        <w:t xml:space="preserve"> </w:t>
      </w:r>
      <w:r>
        <w:t>de</w:t>
      </w:r>
      <w:r>
        <w:rPr>
          <w:spacing w:val="-2"/>
        </w:rPr>
        <w:t xml:space="preserve"> </w:t>
      </w:r>
      <w:r>
        <w:t>licitar</w:t>
      </w:r>
      <w:r>
        <w:rPr>
          <w:spacing w:val="-5"/>
        </w:rPr>
        <w:t xml:space="preserve"> </w:t>
      </w:r>
      <w:r>
        <w:t>ou</w:t>
      </w:r>
      <w:r>
        <w:rPr>
          <w:spacing w:val="-2"/>
        </w:rPr>
        <w:t xml:space="preserve"> </w:t>
      </w:r>
      <w:r>
        <w:t>contratar</w:t>
      </w:r>
      <w:r>
        <w:rPr>
          <w:spacing w:val="-2"/>
        </w:rPr>
        <w:t xml:space="preserve"> </w:t>
      </w:r>
      <w:r>
        <w:t>com</w:t>
      </w:r>
      <w:r>
        <w:rPr>
          <w:spacing w:val="-2"/>
        </w:rPr>
        <w:t xml:space="preserve"> </w:t>
      </w:r>
      <w:r>
        <w:t>a</w:t>
      </w:r>
      <w:r>
        <w:rPr>
          <w:spacing w:val="-2"/>
        </w:rPr>
        <w:t xml:space="preserve"> </w:t>
      </w:r>
      <w:r>
        <w:t>Administração</w:t>
      </w:r>
      <w:r>
        <w:rPr>
          <w:spacing w:val="-2"/>
        </w:rPr>
        <w:t xml:space="preserve"> </w:t>
      </w:r>
      <w:r>
        <w:t>Pública,</w:t>
      </w:r>
      <w:r>
        <w:rPr>
          <w:spacing w:val="-2"/>
        </w:rPr>
        <w:t xml:space="preserve"> </w:t>
      </w:r>
      <w:r>
        <w:t>nos termos do inciso III, do artigo 156 da Lei Federal nº14.133/2021 e suas alterações, bem como comunicará</w:t>
      </w:r>
      <w:r>
        <w:rPr>
          <w:spacing w:val="-15"/>
        </w:rPr>
        <w:t xml:space="preserve"> </w:t>
      </w:r>
      <w:r>
        <w:t>qualquer</w:t>
      </w:r>
      <w:r>
        <w:rPr>
          <w:spacing w:val="-13"/>
        </w:rPr>
        <w:t xml:space="preserve"> </w:t>
      </w:r>
      <w:r>
        <w:t>fato</w:t>
      </w:r>
      <w:r>
        <w:rPr>
          <w:spacing w:val="-14"/>
        </w:rPr>
        <w:t xml:space="preserve"> </w:t>
      </w:r>
      <w:r>
        <w:t>ou</w:t>
      </w:r>
      <w:r>
        <w:rPr>
          <w:spacing w:val="-12"/>
        </w:rPr>
        <w:t xml:space="preserve"> </w:t>
      </w:r>
      <w:r>
        <w:t>evento</w:t>
      </w:r>
      <w:r>
        <w:rPr>
          <w:spacing w:val="-14"/>
        </w:rPr>
        <w:t xml:space="preserve"> </w:t>
      </w:r>
      <w:r>
        <w:t>superveniente</w:t>
      </w:r>
      <w:r>
        <w:rPr>
          <w:spacing w:val="-13"/>
        </w:rPr>
        <w:t xml:space="preserve"> </w:t>
      </w:r>
      <w:r>
        <w:t>à</w:t>
      </w:r>
      <w:r>
        <w:rPr>
          <w:spacing w:val="-15"/>
        </w:rPr>
        <w:t xml:space="preserve"> </w:t>
      </w:r>
      <w:r>
        <w:t>entrega</w:t>
      </w:r>
      <w:r>
        <w:rPr>
          <w:spacing w:val="-13"/>
        </w:rPr>
        <w:t xml:space="preserve"> </w:t>
      </w:r>
      <w:r>
        <w:t>dos</w:t>
      </w:r>
      <w:r>
        <w:rPr>
          <w:spacing w:val="-13"/>
        </w:rPr>
        <w:t xml:space="preserve"> </w:t>
      </w:r>
      <w:r>
        <w:t>documentos</w:t>
      </w:r>
      <w:r>
        <w:rPr>
          <w:spacing w:val="-13"/>
        </w:rPr>
        <w:t xml:space="preserve"> </w:t>
      </w:r>
      <w:r>
        <w:t>para</w:t>
      </w:r>
      <w:r>
        <w:rPr>
          <w:spacing w:val="-14"/>
        </w:rPr>
        <w:t xml:space="preserve"> </w:t>
      </w:r>
      <w:r>
        <w:t>cadastramento,</w:t>
      </w:r>
      <w:r>
        <w:rPr>
          <w:spacing w:val="-14"/>
        </w:rPr>
        <w:t xml:space="preserve"> </w:t>
      </w:r>
      <w:r>
        <w:t>que venha</w:t>
      </w:r>
      <w:r>
        <w:rPr>
          <w:spacing w:val="-3"/>
        </w:rPr>
        <w:t xml:space="preserve"> </w:t>
      </w:r>
      <w:r>
        <w:t>alterar</w:t>
      </w:r>
      <w:r>
        <w:rPr>
          <w:spacing w:val="-4"/>
        </w:rPr>
        <w:t xml:space="preserve"> </w:t>
      </w:r>
      <w:r>
        <w:t>a</w:t>
      </w:r>
      <w:r>
        <w:rPr>
          <w:spacing w:val="-2"/>
        </w:rPr>
        <w:t xml:space="preserve"> </w:t>
      </w:r>
      <w:r>
        <w:t>atual</w:t>
      </w:r>
      <w:r>
        <w:rPr>
          <w:spacing w:val="-2"/>
        </w:rPr>
        <w:t xml:space="preserve"> </w:t>
      </w:r>
      <w:r>
        <w:t>situação</w:t>
      </w:r>
      <w:r>
        <w:rPr>
          <w:spacing w:val="-2"/>
        </w:rPr>
        <w:t xml:space="preserve"> </w:t>
      </w:r>
      <w:r>
        <w:t>quanto</w:t>
      </w:r>
      <w:r>
        <w:rPr>
          <w:spacing w:val="-2"/>
        </w:rPr>
        <w:t xml:space="preserve"> </w:t>
      </w:r>
      <w:r>
        <w:t>à</w:t>
      </w:r>
      <w:r>
        <w:rPr>
          <w:spacing w:val="-3"/>
        </w:rPr>
        <w:t xml:space="preserve"> </w:t>
      </w:r>
      <w:r>
        <w:t>capacidade</w:t>
      </w:r>
      <w:r>
        <w:rPr>
          <w:spacing w:val="-3"/>
        </w:rPr>
        <w:t xml:space="preserve"> </w:t>
      </w:r>
      <w:r>
        <w:t>jurídica,</w:t>
      </w:r>
      <w:r>
        <w:rPr>
          <w:spacing w:val="-2"/>
        </w:rPr>
        <w:t xml:space="preserve"> </w:t>
      </w:r>
      <w:r>
        <w:t>técnica,</w:t>
      </w:r>
      <w:r>
        <w:rPr>
          <w:spacing w:val="-4"/>
        </w:rPr>
        <w:t xml:space="preserve"> </w:t>
      </w:r>
      <w:r>
        <w:t>regularidade</w:t>
      </w:r>
      <w:r>
        <w:rPr>
          <w:spacing w:val="-2"/>
        </w:rPr>
        <w:t xml:space="preserve"> </w:t>
      </w:r>
      <w:r>
        <w:t>fiscal</w:t>
      </w:r>
      <w:r>
        <w:rPr>
          <w:spacing w:val="-2"/>
        </w:rPr>
        <w:t xml:space="preserve"> </w:t>
      </w:r>
      <w:r>
        <w:t>e</w:t>
      </w:r>
      <w:r>
        <w:rPr>
          <w:spacing w:val="-3"/>
        </w:rPr>
        <w:t xml:space="preserve"> </w:t>
      </w:r>
      <w:r>
        <w:t xml:space="preserve">econômico- </w:t>
      </w:r>
      <w:r>
        <w:rPr>
          <w:spacing w:val="-2"/>
        </w:rPr>
        <w:t>financeira.</w:t>
      </w:r>
    </w:p>
    <w:p w14:paraId="410C5F62" w14:textId="77777777" w:rsidR="00F250D8" w:rsidRDefault="00F250D8" w:rsidP="00F250D8">
      <w:pPr>
        <w:pStyle w:val="Corpodetexto"/>
        <w:spacing w:before="2"/>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12B41656" w14:textId="77777777" w:rsidR="00F250D8" w:rsidRDefault="00F250D8" w:rsidP="00F250D8">
      <w:pPr>
        <w:pStyle w:val="Corpodetexto"/>
        <w:spacing w:before="78"/>
        <w:ind w:left="0"/>
      </w:pPr>
    </w:p>
    <w:p w14:paraId="21C98BA7" w14:textId="3F0805DB" w:rsidR="00F250D8" w:rsidRDefault="00F250D8" w:rsidP="00F250D8">
      <w:pPr>
        <w:pStyle w:val="Corpodetexto"/>
        <w:tabs>
          <w:tab w:val="left" w:pos="1728"/>
          <w:tab w:val="left" w:pos="2244"/>
          <w:tab w:val="left" w:pos="4012"/>
        </w:tabs>
        <w:ind w:left="0"/>
        <w:jc w:val="center"/>
      </w:pPr>
      <w:r>
        <w:rPr>
          <w:u w:val="single"/>
        </w:rPr>
        <w:tab/>
      </w:r>
      <w:r>
        <w:rPr>
          <w:spacing w:val="-10"/>
        </w:rPr>
        <w:t>,</w:t>
      </w:r>
      <w:r>
        <w:rPr>
          <w:u w:val="single"/>
        </w:rPr>
        <w:tab/>
      </w:r>
      <w:r>
        <w:t xml:space="preserve">de </w:t>
      </w:r>
      <w:r>
        <w:rPr>
          <w:u w:val="single"/>
        </w:rPr>
        <w:tab/>
      </w:r>
      <w:r>
        <w:t xml:space="preserve">de </w:t>
      </w:r>
      <w:r>
        <w:rPr>
          <w:spacing w:val="-2"/>
        </w:rPr>
        <w:t>202</w:t>
      </w:r>
      <w:r w:rsidR="00650EE1">
        <w:rPr>
          <w:spacing w:val="-2"/>
        </w:rPr>
        <w:t>5</w:t>
      </w:r>
      <w:r>
        <w:rPr>
          <w:spacing w:val="-2"/>
        </w:rPr>
        <w:t>.</w:t>
      </w:r>
    </w:p>
    <w:p w14:paraId="4BFF582A" w14:textId="77777777" w:rsidR="00F250D8" w:rsidRDefault="00F250D8" w:rsidP="00F250D8">
      <w:pPr>
        <w:pStyle w:val="Corpodetexto"/>
        <w:ind w:left="0"/>
        <w:rPr>
          <w:sz w:val="20"/>
        </w:rPr>
      </w:pPr>
    </w:p>
    <w:p w14:paraId="1DE61C93" w14:textId="77777777" w:rsidR="00F250D8" w:rsidRDefault="00F250D8" w:rsidP="00F250D8">
      <w:pPr>
        <w:pStyle w:val="Corpodetexto"/>
        <w:ind w:left="0"/>
        <w:rPr>
          <w:sz w:val="20"/>
        </w:rPr>
      </w:pPr>
    </w:p>
    <w:p w14:paraId="1FE2FAA9" w14:textId="77777777" w:rsidR="00F250D8" w:rsidRDefault="00F250D8" w:rsidP="00F250D8">
      <w:pPr>
        <w:pStyle w:val="Corpodetexto"/>
        <w:spacing w:before="193"/>
        <w:ind w:left="0"/>
        <w:rPr>
          <w:sz w:val="20"/>
        </w:rPr>
      </w:pPr>
      <w:r>
        <w:rPr>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8443C" id="Graphic 91"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Default="00F250D8" w:rsidP="00F250D8">
      <w:pPr>
        <w:pStyle w:val="Corpodetexto"/>
        <w:spacing w:before="40" w:line="276" w:lineRule="auto"/>
        <w:ind w:left="3441" w:right="3446" w:firstLine="580"/>
      </w:pPr>
      <w:r>
        <w:t>Nome da empresa</w:t>
      </w:r>
      <w:r>
        <w:rPr>
          <w:spacing w:val="40"/>
        </w:rPr>
        <w:t xml:space="preserve"> </w:t>
      </w:r>
      <w:r>
        <w:t>Nome</w:t>
      </w:r>
      <w:r>
        <w:rPr>
          <w:spacing w:val="-9"/>
        </w:rPr>
        <w:t xml:space="preserve"> </w:t>
      </w:r>
      <w:r>
        <w:t>do</w:t>
      </w:r>
      <w:r>
        <w:rPr>
          <w:spacing w:val="-9"/>
        </w:rPr>
        <w:t xml:space="preserve"> </w:t>
      </w:r>
      <w:r>
        <w:t>dirigente</w:t>
      </w:r>
      <w:r>
        <w:rPr>
          <w:spacing w:val="-11"/>
        </w:rPr>
        <w:t xml:space="preserve"> </w:t>
      </w:r>
      <w:r>
        <w:t>da</w:t>
      </w:r>
      <w:r>
        <w:rPr>
          <w:spacing w:val="-9"/>
        </w:rPr>
        <w:t xml:space="preserve"> </w:t>
      </w:r>
      <w:r>
        <w:t>empresa</w:t>
      </w:r>
    </w:p>
    <w:p w14:paraId="42EC23AB" w14:textId="77777777" w:rsidR="00F250D8" w:rsidRDefault="00F250D8" w:rsidP="00F250D8">
      <w:pPr>
        <w:pStyle w:val="Corpodetexto"/>
        <w:spacing w:before="1"/>
        <w:ind w:left="3229"/>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78213B86" w14:textId="77777777" w:rsidR="00F250D8" w:rsidRDefault="00F250D8" w:rsidP="00F250D8">
      <w:pPr>
        <w:sectPr w:rsidR="00F250D8" w:rsidSect="00995CFC">
          <w:pgSz w:w="11910" w:h="16840"/>
          <w:pgMar w:top="1940" w:right="900" w:bottom="500" w:left="1300" w:header="393" w:footer="308" w:gutter="0"/>
          <w:cols w:space="720"/>
        </w:sectPr>
      </w:pPr>
    </w:p>
    <w:p w14:paraId="2DF56CCE" w14:textId="1BC2DF95" w:rsidR="00F250D8" w:rsidRDefault="00F250D8" w:rsidP="00F250D8">
      <w:pPr>
        <w:pStyle w:val="Ttulo3"/>
        <w:spacing w:before="163"/>
        <w:ind w:left="1569" w:right="1570"/>
        <w:jc w:val="center"/>
      </w:pPr>
      <w:r>
        <w:lastRenderedPageBreak/>
        <w:t>ANEXO</w:t>
      </w:r>
      <w:r>
        <w:rPr>
          <w:spacing w:val="-5"/>
        </w:rPr>
        <w:t xml:space="preserve"> VII</w:t>
      </w:r>
      <w:r w:rsidR="00F65169">
        <w:rPr>
          <w:spacing w:val="-5"/>
        </w:rPr>
        <w:t>I</w:t>
      </w:r>
    </w:p>
    <w:p w14:paraId="3B5BEEAE" w14:textId="77777777" w:rsidR="00F250D8" w:rsidRDefault="00F250D8" w:rsidP="00F250D8">
      <w:pPr>
        <w:pStyle w:val="Corpodetexto"/>
        <w:spacing w:before="78"/>
        <w:ind w:left="0"/>
        <w:rPr>
          <w:b/>
        </w:rPr>
      </w:pPr>
    </w:p>
    <w:p w14:paraId="50E06CDD" w14:textId="77777777" w:rsidR="00F250D8" w:rsidRDefault="00F250D8" w:rsidP="00F250D8">
      <w:pPr>
        <w:spacing w:line="276" w:lineRule="auto"/>
        <w:ind w:left="582" w:right="583"/>
        <w:jc w:val="center"/>
        <w:rPr>
          <w:b/>
          <w:sz w:val="23"/>
        </w:rPr>
      </w:pPr>
      <w:r>
        <w:rPr>
          <w:b/>
          <w:sz w:val="23"/>
        </w:rPr>
        <w:t>MODELO</w:t>
      </w:r>
      <w:r>
        <w:rPr>
          <w:b/>
          <w:spacing w:val="-5"/>
          <w:sz w:val="23"/>
        </w:rPr>
        <w:t xml:space="preserve"> </w:t>
      </w:r>
      <w:r>
        <w:rPr>
          <w:b/>
          <w:sz w:val="23"/>
        </w:rPr>
        <w:t>DE</w:t>
      </w:r>
      <w:r>
        <w:rPr>
          <w:b/>
          <w:spacing w:val="-5"/>
          <w:sz w:val="23"/>
        </w:rPr>
        <w:t xml:space="preserve"> </w:t>
      </w:r>
      <w:r>
        <w:rPr>
          <w:b/>
          <w:sz w:val="23"/>
        </w:rPr>
        <w:t>DECLARAÇÃO</w:t>
      </w:r>
      <w:r>
        <w:rPr>
          <w:b/>
          <w:spacing w:val="-5"/>
          <w:sz w:val="23"/>
        </w:rPr>
        <w:t xml:space="preserve"> </w:t>
      </w:r>
      <w:r>
        <w:rPr>
          <w:b/>
          <w:sz w:val="23"/>
        </w:rPr>
        <w:t>QUE</w:t>
      </w:r>
      <w:r>
        <w:rPr>
          <w:b/>
          <w:spacing w:val="-5"/>
          <w:sz w:val="23"/>
        </w:rPr>
        <w:t xml:space="preserve"> </w:t>
      </w:r>
      <w:r>
        <w:rPr>
          <w:b/>
          <w:sz w:val="23"/>
        </w:rPr>
        <w:t>NÃO</w:t>
      </w:r>
      <w:r>
        <w:rPr>
          <w:b/>
          <w:spacing w:val="-5"/>
          <w:sz w:val="23"/>
        </w:rPr>
        <w:t xml:space="preserve"> </w:t>
      </w:r>
      <w:r>
        <w:rPr>
          <w:b/>
          <w:sz w:val="23"/>
        </w:rPr>
        <w:t>POSSUI</w:t>
      </w:r>
      <w:r>
        <w:rPr>
          <w:b/>
          <w:spacing w:val="-6"/>
          <w:sz w:val="23"/>
        </w:rPr>
        <w:t xml:space="preserve"> </w:t>
      </w:r>
      <w:r>
        <w:rPr>
          <w:b/>
          <w:sz w:val="23"/>
        </w:rPr>
        <w:t>EM</w:t>
      </w:r>
      <w:r>
        <w:rPr>
          <w:b/>
          <w:spacing w:val="-5"/>
          <w:sz w:val="23"/>
        </w:rPr>
        <w:t xml:space="preserve"> </w:t>
      </w:r>
      <w:r>
        <w:rPr>
          <w:b/>
          <w:sz w:val="23"/>
        </w:rPr>
        <w:t>SEU</w:t>
      </w:r>
      <w:r>
        <w:rPr>
          <w:b/>
          <w:spacing w:val="-6"/>
          <w:sz w:val="23"/>
        </w:rPr>
        <w:t xml:space="preserve"> </w:t>
      </w:r>
      <w:r>
        <w:rPr>
          <w:b/>
          <w:sz w:val="23"/>
        </w:rPr>
        <w:t>QUADRO SOCIETÁRIO SERVIDOR PÚBLICO DA ATIVA</w:t>
      </w:r>
    </w:p>
    <w:p w14:paraId="4CBD4A74" w14:textId="77777777" w:rsidR="00F250D8" w:rsidRDefault="00F250D8" w:rsidP="00F250D8">
      <w:pPr>
        <w:pStyle w:val="Corpodetexto"/>
        <w:ind w:left="0"/>
        <w:rPr>
          <w:b/>
        </w:rPr>
      </w:pPr>
    </w:p>
    <w:p w14:paraId="14DE1AC3" w14:textId="77777777" w:rsidR="00F250D8" w:rsidRDefault="00F250D8" w:rsidP="00F250D8">
      <w:pPr>
        <w:pStyle w:val="Corpodetexto"/>
        <w:spacing w:before="80"/>
        <w:ind w:left="0"/>
        <w:rPr>
          <w:b/>
        </w:rPr>
      </w:pPr>
    </w:p>
    <w:p w14:paraId="27B55D6B" w14:textId="7113A1B8" w:rsidR="00F250D8" w:rsidRDefault="00F250D8" w:rsidP="00F250D8">
      <w:pPr>
        <w:pStyle w:val="Corpodetexto"/>
        <w:spacing w:line="276" w:lineRule="auto"/>
        <w:ind w:right="230" w:firstLine="765"/>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r>
        <w:rPr>
          <w:spacing w:val="-10"/>
        </w:rPr>
        <w:t xml:space="preserve"> </w:t>
      </w:r>
      <w:r>
        <w:rPr>
          <w:spacing w:val="80"/>
          <w:w w:val="150"/>
          <w:u w:val="single"/>
        </w:rPr>
        <w:t xml:space="preserve">  </w:t>
      </w:r>
      <w:r>
        <w:t>/202</w:t>
      </w:r>
      <w:r w:rsidR="00650EE1">
        <w:t>5</w:t>
      </w:r>
      <w:r>
        <w:t>,</w:t>
      </w:r>
      <w:r>
        <w:rPr>
          <w:spacing w:val="-11"/>
        </w:rPr>
        <w:t xml:space="preserve"> </w:t>
      </w:r>
      <w:r>
        <w:t>DECLARA</w:t>
      </w:r>
      <w:r>
        <w:rPr>
          <w:spacing w:val="-14"/>
        </w:rPr>
        <w:t xml:space="preserve"> </w:t>
      </w:r>
      <w:r>
        <w:t>ao</w:t>
      </w:r>
      <w:r>
        <w:rPr>
          <w:spacing w:val="-11"/>
        </w:rPr>
        <w:t xml:space="preserve"> </w:t>
      </w:r>
      <w:r>
        <w:t>Município</w:t>
      </w:r>
      <w:r>
        <w:rPr>
          <w:spacing w:val="-11"/>
        </w:rPr>
        <w:t xml:space="preserve"> </w:t>
      </w:r>
      <w:r>
        <w:t>de</w:t>
      </w:r>
      <w:r>
        <w:rPr>
          <w:spacing w:val="-10"/>
        </w:rPr>
        <w:t xml:space="preserve"> </w:t>
      </w:r>
      <w:r w:rsidR="00A763BA">
        <w:t>Miraguaí</w:t>
      </w:r>
      <w:r>
        <w:rPr>
          <w:spacing w:val="-6"/>
        </w:rPr>
        <w:t xml:space="preserve"> </w:t>
      </w:r>
      <w:r>
        <w:t>–</w:t>
      </w:r>
      <w:r>
        <w:rPr>
          <w:spacing w:val="-11"/>
        </w:rPr>
        <w:t xml:space="preserve"> </w:t>
      </w:r>
      <w:r>
        <w:t>RS,</w:t>
      </w:r>
      <w:r>
        <w:rPr>
          <w:spacing w:val="-11"/>
        </w:rPr>
        <w:t xml:space="preserve"> </w:t>
      </w:r>
      <w:r>
        <w:t>sob</w:t>
      </w:r>
      <w:r>
        <w:rPr>
          <w:spacing w:val="-9"/>
        </w:rPr>
        <w:t xml:space="preserve"> </w:t>
      </w:r>
      <w:r>
        <w:t>as</w:t>
      </w:r>
      <w:r>
        <w:rPr>
          <w:spacing w:val="-12"/>
        </w:rPr>
        <w:t xml:space="preserve"> </w:t>
      </w:r>
      <w:r>
        <w:t>penas</w:t>
      </w:r>
      <w:r>
        <w:rPr>
          <w:spacing w:val="-12"/>
        </w:rPr>
        <w:t xml:space="preserve"> </w:t>
      </w:r>
      <w:r>
        <w:t>da</w:t>
      </w:r>
      <w:r>
        <w:rPr>
          <w:spacing w:val="-10"/>
        </w:rPr>
        <w:t xml:space="preserve"> </w:t>
      </w:r>
      <w:r>
        <w:t>Lei,</w:t>
      </w:r>
      <w:r>
        <w:rPr>
          <w:spacing w:val="-11"/>
        </w:rPr>
        <w:t xml:space="preserve"> </w:t>
      </w:r>
      <w:r>
        <w:t>que</w:t>
      </w:r>
      <w:r>
        <w:rPr>
          <w:spacing w:val="-10"/>
        </w:rPr>
        <w:t xml:space="preserve"> </w:t>
      </w:r>
      <w:r>
        <w:t>não</w:t>
      </w:r>
      <w:r>
        <w:rPr>
          <w:spacing w:val="-11"/>
        </w:rPr>
        <w:t xml:space="preserve"> </w:t>
      </w:r>
      <w:r>
        <w:t>possui em seu quadro funcional servidor público ou dirigente de órgão ou entidade contratante ou responsável pela licitação (conforme Lei Federal nº14.133/2021) e que não possui em seu quadro societário</w:t>
      </w:r>
      <w:r>
        <w:rPr>
          <w:spacing w:val="-2"/>
        </w:rPr>
        <w:t xml:space="preserve"> </w:t>
      </w:r>
      <w:r>
        <w:t>servidor</w:t>
      </w:r>
      <w:r>
        <w:rPr>
          <w:spacing w:val="-5"/>
        </w:rPr>
        <w:t xml:space="preserve"> </w:t>
      </w:r>
      <w:r>
        <w:t>público</w:t>
      </w:r>
      <w:r>
        <w:rPr>
          <w:spacing w:val="-5"/>
        </w:rPr>
        <w:t xml:space="preserve"> </w:t>
      </w:r>
      <w:r>
        <w:t>da</w:t>
      </w:r>
      <w:r>
        <w:rPr>
          <w:spacing w:val="-2"/>
        </w:rPr>
        <w:t xml:space="preserve"> </w:t>
      </w:r>
      <w:r>
        <w:t>ativa,</w:t>
      </w:r>
      <w:r>
        <w:rPr>
          <w:spacing w:val="-2"/>
        </w:rPr>
        <w:t xml:space="preserve"> </w:t>
      </w:r>
      <w:r>
        <w:t>ou</w:t>
      </w:r>
      <w:r>
        <w:rPr>
          <w:spacing w:val="-2"/>
        </w:rPr>
        <w:t xml:space="preserve"> </w:t>
      </w:r>
      <w:r>
        <w:t>empregado</w:t>
      </w:r>
      <w:r>
        <w:rPr>
          <w:spacing w:val="-2"/>
        </w:rPr>
        <w:t xml:space="preserve"> </w:t>
      </w:r>
      <w:r>
        <w:t>de</w:t>
      </w:r>
      <w:r>
        <w:rPr>
          <w:spacing w:val="-2"/>
        </w:rPr>
        <w:t xml:space="preserve"> </w:t>
      </w:r>
      <w:r>
        <w:t>empresa</w:t>
      </w:r>
      <w:r>
        <w:rPr>
          <w:spacing w:val="-2"/>
        </w:rPr>
        <w:t xml:space="preserve"> </w:t>
      </w:r>
      <w:r>
        <w:t>pública</w:t>
      </w:r>
      <w:r>
        <w:rPr>
          <w:spacing w:val="-2"/>
        </w:rPr>
        <w:t xml:space="preserve"> </w:t>
      </w:r>
      <w:r>
        <w:t>ou</w:t>
      </w:r>
      <w:r>
        <w:rPr>
          <w:spacing w:val="-2"/>
        </w:rPr>
        <w:t xml:space="preserve"> </w:t>
      </w:r>
      <w:r>
        <w:t>de</w:t>
      </w:r>
      <w:r>
        <w:rPr>
          <w:spacing w:val="-2"/>
        </w:rPr>
        <w:t xml:space="preserve"> </w:t>
      </w:r>
      <w:r>
        <w:t>sociedade</w:t>
      </w:r>
      <w:r>
        <w:rPr>
          <w:spacing w:val="-4"/>
        </w:rPr>
        <w:t xml:space="preserve"> </w:t>
      </w:r>
      <w:r>
        <w:t>de</w:t>
      </w:r>
      <w:r>
        <w:rPr>
          <w:spacing w:val="-2"/>
        </w:rPr>
        <w:t xml:space="preserve"> </w:t>
      </w:r>
      <w:r>
        <w:t>economia mista, em atendimento à vedação disposta no artigo 18, XII da Lei Federal nº12.708/2012.</w:t>
      </w:r>
    </w:p>
    <w:p w14:paraId="73CD9CA6" w14:textId="77777777" w:rsidR="00F250D8" w:rsidRDefault="00F250D8" w:rsidP="00F250D8">
      <w:pPr>
        <w:pStyle w:val="Corpodetexto"/>
        <w:spacing w:before="1"/>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31FF70C9" w14:textId="77777777" w:rsidR="00F250D8" w:rsidRDefault="00F250D8" w:rsidP="00F250D8">
      <w:pPr>
        <w:pStyle w:val="Corpodetexto"/>
        <w:spacing w:before="78"/>
        <w:ind w:left="0"/>
      </w:pPr>
    </w:p>
    <w:p w14:paraId="2F9698D3" w14:textId="62382173" w:rsidR="00F250D8" w:rsidRDefault="00F250D8" w:rsidP="00F250D8">
      <w:pPr>
        <w:pStyle w:val="Corpodetexto"/>
        <w:tabs>
          <w:tab w:val="left" w:pos="1728"/>
          <w:tab w:val="left" w:pos="2244"/>
          <w:tab w:val="left" w:pos="4012"/>
        </w:tabs>
        <w:ind w:left="0"/>
        <w:jc w:val="center"/>
      </w:pPr>
      <w:r>
        <w:rPr>
          <w:u w:val="single"/>
        </w:rPr>
        <w:tab/>
      </w:r>
      <w:r>
        <w:rPr>
          <w:spacing w:val="-10"/>
        </w:rPr>
        <w:t>,</w:t>
      </w:r>
      <w:r>
        <w:rPr>
          <w:u w:val="single"/>
        </w:rPr>
        <w:tab/>
      </w:r>
      <w:r>
        <w:t xml:space="preserve">de </w:t>
      </w:r>
      <w:r>
        <w:rPr>
          <w:u w:val="single"/>
        </w:rPr>
        <w:tab/>
      </w:r>
      <w:r>
        <w:t xml:space="preserve">de </w:t>
      </w:r>
      <w:r>
        <w:rPr>
          <w:spacing w:val="-2"/>
        </w:rPr>
        <w:t>202</w:t>
      </w:r>
      <w:r w:rsidR="00650EE1">
        <w:rPr>
          <w:spacing w:val="-2"/>
        </w:rPr>
        <w:t>5</w:t>
      </w:r>
      <w:r>
        <w:rPr>
          <w:spacing w:val="-2"/>
        </w:rPr>
        <w:t>.</w:t>
      </w:r>
    </w:p>
    <w:p w14:paraId="3F71AD45" w14:textId="77777777" w:rsidR="00F250D8" w:rsidRDefault="00F250D8" w:rsidP="00F250D8">
      <w:pPr>
        <w:pStyle w:val="Corpodetexto"/>
        <w:ind w:left="0"/>
        <w:rPr>
          <w:sz w:val="20"/>
        </w:rPr>
      </w:pPr>
    </w:p>
    <w:p w14:paraId="07110903" w14:textId="77777777" w:rsidR="00F250D8" w:rsidRDefault="00F250D8" w:rsidP="00F65169">
      <w:pPr>
        <w:pStyle w:val="Corpodetexto"/>
        <w:ind w:left="0"/>
        <w:jc w:val="center"/>
        <w:rPr>
          <w:sz w:val="20"/>
        </w:rPr>
      </w:pPr>
    </w:p>
    <w:p w14:paraId="107CB8A6" w14:textId="48573136" w:rsidR="00F65169" w:rsidRPr="00F65169" w:rsidRDefault="00F65169" w:rsidP="00F65169">
      <w:pPr>
        <w:pStyle w:val="Corpodetexto"/>
        <w:ind w:left="0"/>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8809B4F" w14:textId="72912FDF" w:rsidR="00F65169" w:rsidRDefault="00F65169" w:rsidP="00F65169">
      <w:pPr>
        <w:pStyle w:val="Corpodetexto"/>
        <w:spacing w:before="40" w:line="276" w:lineRule="auto"/>
        <w:ind w:left="2977" w:right="3446" w:hanging="567"/>
        <w:jc w:val="center"/>
      </w:pPr>
      <w:r>
        <w:t>Nome da empresa e do dirigente</w:t>
      </w:r>
    </w:p>
    <w:p w14:paraId="68D2FCB1" w14:textId="77777777" w:rsidR="00F65169" w:rsidRDefault="00F65169" w:rsidP="00F65169">
      <w:pPr>
        <w:pStyle w:val="Corpodetexto"/>
        <w:spacing w:before="40" w:line="276" w:lineRule="auto"/>
        <w:ind w:left="3441" w:right="3446" w:firstLine="580"/>
        <w:jc w:val="center"/>
      </w:pPr>
    </w:p>
    <w:p w14:paraId="0134F33A" w14:textId="77777777" w:rsidR="00F65169" w:rsidRDefault="00F65169" w:rsidP="00F65169">
      <w:pPr>
        <w:pStyle w:val="Corpodetexto"/>
        <w:spacing w:before="1"/>
        <w:ind w:left="2075" w:firstLine="477"/>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27847E6C" w14:textId="00E69221" w:rsidR="00895FAA" w:rsidRPr="00F65169" w:rsidRDefault="00895FAA" w:rsidP="00F65169">
      <w:pPr>
        <w:tabs>
          <w:tab w:val="left" w:pos="426"/>
        </w:tabs>
        <w:jc w:val="center"/>
        <w:rPr>
          <w:rFonts w:eastAsia="Calibri"/>
          <w:i/>
          <w:iCs/>
          <w:sz w:val="23"/>
          <w:szCs w:val="23"/>
          <w:u w:val="single"/>
        </w:rPr>
      </w:pPr>
    </w:p>
    <w:p w14:paraId="516C4CB0" w14:textId="77777777" w:rsidR="00F250D8" w:rsidRDefault="00F250D8" w:rsidP="00343983">
      <w:pPr>
        <w:tabs>
          <w:tab w:val="left" w:pos="426"/>
        </w:tabs>
        <w:jc w:val="both"/>
        <w:rPr>
          <w:rFonts w:eastAsia="Calibri"/>
          <w:sz w:val="23"/>
          <w:szCs w:val="23"/>
        </w:rPr>
      </w:pPr>
    </w:p>
    <w:p w14:paraId="61C49C4C" w14:textId="77777777" w:rsidR="00F250D8" w:rsidRDefault="00F250D8" w:rsidP="00343983">
      <w:pPr>
        <w:tabs>
          <w:tab w:val="left" w:pos="426"/>
        </w:tabs>
        <w:jc w:val="both"/>
        <w:rPr>
          <w:rFonts w:eastAsia="Calibri"/>
          <w:sz w:val="23"/>
          <w:szCs w:val="23"/>
        </w:rPr>
      </w:pPr>
    </w:p>
    <w:p w14:paraId="5F10DE12" w14:textId="77777777" w:rsidR="00F250D8" w:rsidRDefault="00F250D8" w:rsidP="00343983">
      <w:pPr>
        <w:tabs>
          <w:tab w:val="left" w:pos="426"/>
        </w:tabs>
        <w:jc w:val="both"/>
        <w:rPr>
          <w:rFonts w:eastAsia="Calibri"/>
          <w:sz w:val="23"/>
          <w:szCs w:val="23"/>
        </w:rPr>
      </w:pPr>
    </w:p>
    <w:p w14:paraId="7B7384F7" w14:textId="77777777" w:rsidR="00F250D8" w:rsidRDefault="00F250D8" w:rsidP="00343983">
      <w:pPr>
        <w:tabs>
          <w:tab w:val="left" w:pos="426"/>
        </w:tabs>
        <w:jc w:val="both"/>
        <w:rPr>
          <w:rFonts w:eastAsia="Calibri"/>
          <w:sz w:val="23"/>
          <w:szCs w:val="23"/>
        </w:rPr>
      </w:pPr>
    </w:p>
    <w:p w14:paraId="17D26195" w14:textId="77777777" w:rsidR="00F250D8" w:rsidRDefault="00F250D8" w:rsidP="00343983">
      <w:pPr>
        <w:tabs>
          <w:tab w:val="left" w:pos="426"/>
        </w:tabs>
        <w:jc w:val="both"/>
        <w:rPr>
          <w:rFonts w:eastAsia="Calibri"/>
          <w:sz w:val="23"/>
          <w:szCs w:val="23"/>
        </w:rPr>
      </w:pPr>
    </w:p>
    <w:p w14:paraId="0E7662B3" w14:textId="77777777" w:rsidR="00F250D8" w:rsidRDefault="00F250D8" w:rsidP="00343983">
      <w:pPr>
        <w:tabs>
          <w:tab w:val="left" w:pos="426"/>
        </w:tabs>
        <w:jc w:val="both"/>
        <w:rPr>
          <w:rFonts w:eastAsia="Calibri"/>
          <w:sz w:val="23"/>
          <w:szCs w:val="23"/>
        </w:rPr>
      </w:pPr>
    </w:p>
    <w:p w14:paraId="3716F63E" w14:textId="77777777" w:rsidR="00F250D8" w:rsidRDefault="00F250D8" w:rsidP="00343983">
      <w:pPr>
        <w:tabs>
          <w:tab w:val="left" w:pos="426"/>
        </w:tabs>
        <w:jc w:val="both"/>
        <w:rPr>
          <w:rFonts w:eastAsia="Calibri"/>
          <w:sz w:val="23"/>
          <w:szCs w:val="23"/>
        </w:rPr>
      </w:pPr>
    </w:p>
    <w:p w14:paraId="76FE1FAA" w14:textId="77777777" w:rsidR="00F250D8" w:rsidRDefault="00F250D8" w:rsidP="00343983">
      <w:pPr>
        <w:tabs>
          <w:tab w:val="left" w:pos="426"/>
        </w:tabs>
        <w:jc w:val="both"/>
        <w:rPr>
          <w:rFonts w:eastAsia="Calibri"/>
          <w:sz w:val="23"/>
          <w:szCs w:val="23"/>
        </w:rPr>
      </w:pPr>
    </w:p>
    <w:p w14:paraId="59ECB6B7" w14:textId="77777777" w:rsidR="00F250D8" w:rsidRDefault="00F250D8" w:rsidP="00343983">
      <w:pPr>
        <w:tabs>
          <w:tab w:val="left" w:pos="426"/>
        </w:tabs>
        <w:jc w:val="both"/>
        <w:rPr>
          <w:rFonts w:eastAsia="Calibri"/>
          <w:sz w:val="23"/>
          <w:szCs w:val="23"/>
        </w:rPr>
      </w:pPr>
    </w:p>
    <w:p w14:paraId="1D512D31" w14:textId="77777777" w:rsidR="00F250D8" w:rsidRDefault="00F250D8" w:rsidP="00343983">
      <w:pPr>
        <w:tabs>
          <w:tab w:val="left" w:pos="426"/>
        </w:tabs>
        <w:jc w:val="both"/>
        <w:rPr>
          <w:rFonts w:eastAsia="Calibri"/>
          <w:sz w:val="23"/>
          <w:szCs w:val="23"/>
        </w:rPr>
      </w:pPr>
    </w:p>
    <w:p w14:paraId="73F646EF" w14:textId="77777777" w:rsidR="00F250D8" w:rsidRDefault="00F250D8" w:rsidP="00343983">
      <w:pPr>
        <w:tabs>
          <w:tab w:val="left" w:pos="426"/>
        </w:tabs>
        <w:jc w:val="both"/>
        <w:rPr>
          <w:rFonts w:eastAsia="Calibri"/>
          <w:sz w:val="23"/>
          <w:szCs w:val="23"/>
        </w:rPr>
      </w:pPr>
    </w:p>
    <w:p w14:paraId="4EDE4F20" w14:textId="77777777" w:rsidR="00F250D8" w:rsidRDefault="00F250D8" w:rsidP="00343983">
      <w:pPr>
        <w:tabs>
          <w:tab w:val="left" w:pos="426"/>
        </w:tabs>
        <w:jc w:val="both"/>
        <w:rPr>
          <w:rFonts w:eastAsia="Calibri"/>
          <w:sz w:val="23"/>
          <w:szCs w:val="23"/>
        </w:rPr>
      </w:pPr>
    </w:p>
    <w:p w14:paraId="0D99B6C2" w14:textId="77777777" w:rsidR="00F250D8" w:rsidRDefault="00F250D8" w:rsidP="00343983">
      <w:pPr>
        <w:tabs>
          <w:tab w:val="left" w:pos="426"/>
        </w:tabs>
        <w:jc w:val="both"/>
        <w:rPr>
          <w:rFonts w:eastAsia="Calibri"/>
          <w:sz w:val="23"/>
          <w:szCs w:val="23"/>
        </w:rPr>
      </w:pPr>
    </w:p>
    <w:p w14:paraId="20EEAAB3" w14:textId="77777777" w:rsidR="00F250D8" w:rsidRDefault="00F250D8" w:rsidP="00343983">
      <w:pPr>
        <w:tabs>
          <w:tab w:val="left" w:pos="426"/>
        </w:tabs>
        <w:jc w:val="both"/>
        <w:rPr>
          <w:rFonts w:eastAsia="Calibri"/>
          <w:sz w:val="23"/>
          <w:szCs w:val="23"/>
        </w:rPr>
      </w:pPr>
    </w:p>
    <w:p w14:paraId="4027B647" w14:textId="77777777" w:rsidR="00F250D8" w:rsidRDefault="00F250D8" w:rsidP="00343983">
      <w:pPr>
        <w:tabs>
          <w:tab w:val="left" w:pos="426"/>
        </w:tabs>
        <w:jc w:val="both"/>
        <w:rPr>
          <w:rFonts w:eastAsia="Calibri"/>
          <w:sz w:val="23"/>
          <w:szCs w:val="23"/>
        </w:rPr>
      </w:pPr>
    </w:p>
    <w:p w14:paraId="6B489631" w14:textId="77777777" w:rsidR="00F250D8" w:rsidRDefault="00F250D8" w:rsidP="00343983">
      <w:pPr>
        <w:tabs>
          <w:tab w:val="left" w:pos="426"/>
        </w:tabs>
        <w:jc w:val="both"/>
        <w:rPr>
          <w:rFonts w:eastAsia="Calibri"/>
          <w:sz w:val="23"/>
          <w:szCs w:val="23"/>
        </w:rPr>
      </w:pPr>
    </w:p>
    <w:p w14:paraId="30E6D103" w14:textId="77777777" w:rsidR="00F250D8" w:rsidRDefault="00F250D8" w:rsidP="00343983">
      <w:pPr>
        <w:tabs>
          <w:tab w:val="left" w:pos="426"/>
        </w:tabs>
        <w:jc w:val="both"/>
        <w:rPr>
          <w:rFonts w:eastAsia="Calibri"/>
          <w:sz w:val="23"/>
          <w:szCs w:val="23"/>
        </w:rPr>
      </w:pPr>
    </w:p>
    <w:p w14:paraId="4A1C496A" w14:textId="77777777" w:rsidR="00F65169" w:rsidRDefault="00F65169" w:rsidP="00343983">
      <w:pPr>
        <w:tabs>
          <w:tab w:val="left" w:pos="426"/>
        </w:tabs>
        <w:jc w:val="both"/>
        <w:rPr>
          <w:rFonts w:eastAsia="Calibri"/>
          <w:sz w:val="23"/>
          <w:szCs w:val="23"/>
        </w:rPr>
      </w:pPr>
    </w:p>
    <w:p w14:paraId="42057F93" w14:textId="77777777" w:rsidR="00F65169" w:rsidRDefault="00F65169" w:rsidP="00343983">
      <w:pPr>
        <w:tabs>
          <w:tab w:val="left" w:pos="426"/>
        </w:tabs>
        <w:jc w:val="both"/>
        <w:rPr>
          <w:rFonts w:eastAsia="Calibri"/>
          <w:sz w:val="23"/>
          <w:szCs w:val="23"/>
        </w:rPr>
      </w:pPr>
    </w:p>
    <w:p w14:paraId="13A102D4" w14:textId="77777777" w:rsidR="00EE3F45" w:rsidRDefault="00EE3F45" w:rsidP="00343983">
      <w:pPr>
        <w:tabs>
          <w:tab w:val="left" w:pos="426"/>
        </w:tabs>
        <w:jc w:val="both"/>
        <w:rPr>
          <w:rFonts w:eastAsia="Calibri"/>
          <w:sz w:val="23"/>
          <w:szCs w:val="23"/>
        </w:rPr>
      </w:pPr>
    </w:p>
    <w:p w14:paraId="6E5511DB" w14:textId="6FE086D1" w:rsidR="00271655" w:rsidRPr="00343983" w:rsidRDefault="00271655" w:rsidP="00343983">
      <w:pPr>
        <w:tabs>
          <w:tab w:val="left" w:pos="426"/>
        </w:tabs>
        <w:jc w:val="both"/>
        <w:rPr>
          <w:rFonts w:eastAsia="Calibri"/>
          <w:b/>
          <w:sz w:val="23"/>
          <w:szCs w:val="23"/>
        </w:rPr>
      </w:pPr>
      <w:r w:rsidRPr="00343983">
        <w:rPr>
          <w:b/>
        </w:rPr>
        <w:lastRenderedPageBreak/>
        <w:t xml:space="preserve">MINUTA DA ATA DE REGISTRO DE PREÇOS Nº </w:t>
      </w:r>
      <w:r w:rsidRPr="00343983">
        <w:rPr>
          <w:b/>
          <w:u w:val="single"/>
        </w:rPr>
        <w:tab/>
      </w:r>
      <w:r w:rsidR="00087834" w:rsidRPr="00343983">
        <w:rPr>
          <w:b/>
          <w:spacing w:val="-2"/>
        </w:rPr>
        <w:t>/202</w:t>
      </w:r>
      <w:r w:rsidR="006C671C">
        <w:rPr>
          <w:b/>
          <w:spacing w:val="-2"/>
        </w:rPr>
        <w:t>5</w:t>
      </w:r>
      <w:r w:rsidRPr="00343983">
        <w:rPr>
          <w:b/>
          <w:spacing w:val="-2"/>
        </w:rPr>
        <w:t xml:space="preserve"> </w:t>
      </w:r>
      <w:r w:rsidRPr="00343983">
        <w:rPr>
          <w:b/>
        </w:rPr>
        <w:t>ORIUNDO</w:t>
      </w:r>
      <w:r w:rsidRPr="00343983">
        <w:rPr>
          <w:b/>
          <w:spacing w:val="-7"/>
        </w:rPr>
        <w:t xml:space="preserve"> </w:t>
      </w:r>
      <w:r w:rsidRPr="00343983">
        <w:rPr>
          <w:b/>
        </w:rPr>
        <w:t>DO</w:t>
      </w:r>
      <w:r w:rsidRPr="00343983">
        <w:rPr>
          <w:b/>
          <w:spacing w:val="-7"/>
        </w:rPr>
        <w:t xml:space="preserve"> </w:t>
      </w:r>
      <w:r w:rsidRPr="00343983">
        <w:rPr>
          <w:b/>
        </w:rPr>
        <w:t>PROCESSO</w:t>
      </w:r>
      <w:r w:rsidRPr="00343983">
        <w:rPr>
          <w:b/>
          <w:spacing w:val="-7"/>
        </w:rPr>
        <w:t xml:space="preserve"> </w:t>
      </w:r>
      <w:r w:rsidRPr="00343983">
        <w:rPr>
          <w:b/>
        </w:rPr>
        <w:t>ADMINISTRATIVO</w:t>
      </w:r>
      <w:r w:rsidR="00B7011C">
        <w:rPr>
          <w:b/>
        </w:rPr>
        <w:t xml:space="preserve"> Nº 06/2025,</w:t>
      </w:r>
      <w:r w:rsidRPr="00343983">
        <w:rPr>
          <w:b/>
        </w:rPr>
        <w:t xml:space="preserve"> DO ED</w:t>
      </w:r>
      <w:r w:rsidR="00087834" w:rsidRPr="00343983">
        <w:rPr>
          <w:b/>
        </w:rPr>
        <w:t>ITAL DE PREGÃO PRESENCIAL Nº 0</w:t>
      </w:r>
      <w:r w:rsidR="00650EE1">
        <w:rPr>
          <w:b/>
        </w:rPr>
        <w:t>4</w:t>
      </w:r>
      <w:r w:rsidRPr="00343983">
        <w:rPr>
          <w:b/>
        </w:rPr>
        <w:t>/202</w:t>
      </w:r>
      <w:r w:rsidR="00650EE1">
        <w:rPr>
          <w:b/>
        </w:rPr>
        <w:t>5</w:t>
      </w:r>
    </w:p>
    <w:p w14:paraId="5C4D7651" w14:textId="77777777" w:rsidR="008B71A6" w:rsidRPr="00EE3F45" w:rsidRDefault="008B71A6" w:rsidP="009D3B50">
      <w:pPr>
        <w:pStyle w:val="Corpodetexto"/>
        <w:tabs>
          <w:tab w:val="left" w:pos="426"/>
        </w:tabs>
        <w:spacing w:line="276" w:lineRule="auto"/>
        <w:ind w:left="0" w:right="227"/>
        <w:jc w:val="both"/>
        <w:rPr>
          <w:b/>
          <w:sz w:val="10"/>
          <w:szCs w:val="10"/>
        </w:rPr>
      </w:pPr>
    </w:p>
    <w:p w14:paraId="64579A28" w14:textId="72353DEC" w:rsidR="00271655" w:rsidRPr="00A102AB" w:rsidRDefault="00271655" w:rsidP="009D3B50">
      <w:pPr>
        <w:pStyle w:val="Corpodetexto"/>
        <w:tabs>
          <w:tab w:val="left" w:pos="426"/>
        </w:tabs>
        <w:spacing w:line="276" w:lineRule="auto"/>
        <w:ind w:left="0" w:right="227"/>
        <w:jc w:val="both"/>
      </w:pPr>
      <w:r w:rsidRPr="00A102AB">
        <w:rPr>
          <w:b/>
        </w:rPr>
        <w:t xml:space="preserve">O MUNICÍPO DE </w:t>
      </w:r>
      <w:r w:rsidR="00087834" w:rsidRPr="00A102AB">
        <w:rPr>
          <w:b/>
        </w:rPr>
        <w:t>MIRAGUAÍ-</w:t>
      </w:r>
      <w:r w:rsidRPr="00A102AB">
        <w:rPr>
          <w:b/>
        </w:rPr>
        <w:t xml:space="preserve">RS, </w:t>
      </w:r>
      <w:r w:rsidRPr="00A102AB">
        <w:t xml:space="preserve">pessoa jurídica de direito público interno, inscrito no CNPJ sob nº </w:t>
      </w:r>
      <w:r w:rsidR="00087834" w:rsidRPr="00A102AB">
        <w:t>87.613.121/0001-97</w:t>
      </w:r>
      <w:r w:rsidRPr="00A102AB">
        <w:t>, com sede na</w:t>
      </w:r>
      <w:r w:rsidR="00087834" w:rsidRPr="00A102AB">
        <w:t xml:space="preserve"> Av. Ijuí, 1593</w:t>
      </w:r>
      <w:r w:rsidRPr="00A102AB">
        <w:t xml:space="preserve">, neste município, representado por seu Prefeito Municipal, </w:t>
      </w:r>
      <w:r w:rsidRPr="00A102AB">
        <w:rPr>
          <w:b/>
          <w:u w:val="single"/>
        </w:rPr>
        <w:t xml:space="preserve">Sr. </w:t>
      </w:r>
      <w:r w:rsidR="00650EE1">
        <w:rPr>
          <w:b/>
          <w:u w:val="single"/>
        </w:rPr>
        <w:t>LEONIR HARTK</w:t>
      </w:r>
      <w:r w:rsidRPr="00A102AB">
        <w:t xml:space="preserve">, brasileiro, residente e domiciliado </w:t>
      </w:r>
      <w:r w:rsidR="00087834" w:rsidRPr="00A102AB">
        <w:t xml:space="preserve">na </w:t>
      </w:r>
      <w:r w:rsidR="00650EE1">
        <w:t>Rua Maracanã, 197, centro</w:t>
      </w:r>
      <w:r w:rsidR="00087834" w:rsidRPr="00A102AB">
        <w:t xml:space="preserve"> - Miraguaí</w:t>
      </w:r>
      <w:r w:rsidRPr="00A102AB">
        <w:t xml:space="preserve"> – RS, doravante denominado CONTRATANTE, e o(a) .............................., pessoa jurídica de direito privado,</w:t>
      </w:r>
      <w:r w:rsidRPr="00A102AB">
        <w:rPr>
          <w:spacing w:val="40"/>
        </w:rPr>
        <w:t xml:space="preserve"> </w:t>
      </w:r>
      <w:r w:rsidRPr="00A102AB">
        <w:t>inscrito(a) no CNPJ/MF</w:t>
      </w:r>
      <w:r w:rsidRPr="00A102AB">
        <w:rPr>
          <w:spacing w:val="30"/>
        </w:rPr>
        <w:t xml:space="preserve"> </w:t>
      </w:r>
      <w:r w:rsidRPr="00A102AB">
        <w:t>sob</w:t>
      </w:r>
      <w:r w:rsidRPr="00A102AB">
        <w:rPr>
          <w:spacing w:val="34"/>
        </w:rPr>
        <w:t xml:space="preserve"> </w:t>
      </w:r>
      <w:r w:rsidRPr="00A102AB">
        <w:t>o</w:t>
      </w:r>
      <w:r w:rsidRPr="00A102AB">
        <w:rPr>
          <w:spacing w:val="32"/>
        </w:rPr>
        <w:t xml:space="preserve"> </w:t>
      </w:r>
      <w:r w:rsidRPr="00A102AB">
        <w:t>nº</w:t>
      </w:r>
      <w:r w:rsidRPr="00A102AB">
        <w:rPr>
          <w:spacing w:val="32"/>
        </w:rPr>
        <w:t xml:space="preserve"> </w:t>
      </w:r>
      <w:r w:rsidRPr="00A102AB">
        <w:t>............................,</w:t>
      </w:r>
      <w:r w:rsidRPr="00A102AB">
        <w:rPr>
          <w:spacing w:val="32"/>
        </w:rPr>
        <w:t xml:space="preserve"> </w:t>
      </w:r>
      <w:r w:rsidRPr="00A102AB">
        <w:t>sediado(a)</w:t>
      </w:r>
      <w:r w:rsidRPr="00A102AB">
        <w:rPr>
          <w:spacing w:val="32"/>
        </w:rPr>
        <w:t xml:space="preserve"> </w:t>
      </w:r>
      <w:r w:rsidRPr="00A102AB">
        <w:t>na</w:t>
      </w:r>
      <w:r w:rsidRPr="00A102AB">
        <w:rPr>
          <w:spacing w:val="32"/>
        </w:rPr>
        <w:t xml:space="preserve"> </w:t>
      </w:r>
      <w:r w:rsidRPr="00A102AB">
        <w:t>...................................,</w:t>
      </w:r>
      <w:r w:rsidRPr="00A102AB">
        <w:rPr>
          <w:spacing w:val="32"/>
        </w:rPr>
        <w:t xml:space="preserve"> </w:t>
      </w:r>
      <w:r w:rsidRPr="00A102AB">
        <w:t>em</w:t>
      </w:r>
      <w:r w:rsidRPr="00A102AB">
        <w:rPr>
          <w:spacing w:val="32"/>
        </w:rPr>
        <w:t xml:space="preserve"> </w:t>
      </w:r>
      <w:r w:rsidRPr="00A102AB">
        <w:rPr>
          <w:spacing w:val="-2"/>
        </w:rPr>
        <w:t>.............................</w:t>
      </w:r>
    </w:p>
    <w:p w14:paraId="0FC1CEF2" w14:textId="00F490D2" w:rsidR="00271655" w:rsidRPr="00A102AB" w:rsidRDefault="00271655" w:rsidP="009D3B50">
      <w:pPr>
        <w:pStyle w:val="Corpodetexto"/>
        <w:tabs>
          <w:tab w:val="left" w:pos="426"/>
        </w:tabs>
        <w:spacing w:line="276" w:lineRule="auto"/>
        <w:ind w:left="0" w:right="227"/>
        <w:jc w:val="both"/>
      </w:pPr>
      <w:r w:rsidRPr="00A102AB">
        <w:t>doravante designada CONTRATADA, neste ato representada por .................................., conforme atos</w:t>
      </w:r>
      <w:r w:rsidRPr="00A102AB">
        <w:rPr>
          <w:spacing w:val="-10"/>
        </w:rPr>
        <w:t xml:space="preserve"> </w:t>
      </w:r>
      <w:r w:rsidRPr="00A102AB">
        <w:t>constitutivos</w:t>
      </w:r>
      <w:r w:rsidRPr="00A102AB">
        <w:rPr>
          <w:spacing w:val="-10"/>
        </w:rPr>
        <w:t xml:space="preserve"> </w:t>
      </w:r>
      <w:r w:rsidRPr="00A102AB">
        <w:t>da</w:t>
      </w:r>
      <w:r w:rsidRPr="00A102AB">
        <w:rPr>
          <w:spacing w:val="-9"/>
        </w:rPr>
        <w:t xml:space="preserve"> </w:t>
      </w:r>
      <w:r w:rsidRPr="00A102AB">
        <w:t>empresa</w:t>
      </w:r>
      <w:r w:rsidRPr="00A102AB">
        <w:rPr>
          <w:spacing w:val="-5"/>
        </w:rPr>
        <w:t xml:space="preserve"> </w:t>
      </w:r>
      <w:r w:rsidRPr="00A102AB">
        <w:rPr>
          <w:b/>
        </w:rPr>
        <w:t>OU</w:t>
      </w:r>
      <w:r w:rsidRPr="00A102AB">
        <w:rPr>
          <w:b/>
          <w:spacing w:val="-10"/>
        </w:rPr>
        <w:t xml:space="preserve"> </w:t>
      </w:r>
      <w:r w:rsidRPr="00A102AB">
        <w:t>procuração</w:t>
      </w:r>
      <w:r w:rsidRPr="00A102AB">
        <w:rPr>
          <w:spacing w:val="-10"/>
        </w:rPr>
        <w:t xml:space="preserve"> </w:t>
      </w:r>
      <w:r w:rsidRPr="00A102AB">
        <w:t>apresentada</w:t>
      </w:r>
      <w:r w:rsidRPr="00A102AB">
        <w:rPr>
          <w:spacing w:val="-9"/>
        </w:rPr>
        <w:t xml:space="preserve"> </w:t>
      </w:r>
      <w:r w:rsidRPr="00A102AB">
        <w:t>nos</w:t>
      </w:r>
      <w:r w:rsidRPr="00A102AB">
        <w:rPr>
          <w:spacing w:val="-10"/>
        </w:rPr>
        <w:t xml:space="preserve"> </w:t>
      </w:r>
      <w:r w:rsidRPr="00A102AB">
        <w:t>autos</w:t>
      </w:r>
      <w:r w:rsidRPr="00A102AB">
        <w:rPr>
          <w:i/>
        </w:rPr>
        <w:t>,</w:t>
      </w:r>
      <w:r w:rsidRPr="00A102AB">
        <w:rPr>
          <w:i/>
          <w:spacing w:val="-10"/>
        </w:rPr>
        <w:t xml:space="preserve"> </w:t>
      </w:r>
      <w:r w:rsidRPr="00A102AB">
        <w:t>e</w:t>
      </w:r>
      <w:r w:rsidRPr="00A102AB">
        <w:rPr>
          <w:spacing w:val="-9"/>
        </w:rPr>
        <w:t xml:space="preserve"> </w:t>
      </w:r>
      <w:r w:rsidRPr="00A102AB">
        <w:t>em</w:t>
      </w:r>
      <w:r w:rsidRPr="00A102AB">
        <w:rPr>
          <w:spacing w:val="-9"/>
        </w:rPr>
        <w:t xml:space="preserve"> </w:t>
      </w:r>
      <w:r w:rsidRPr="00A102AB">
        <w:t>observância</w:t>
      </w:r>
      <w:r w:rsidRPr="00A102AB">
        <w:rPr>
          <w:spacing w:val="-9"/>
        </w:rPr>
        <w:t xml:space="preserve"> </w:t>
      </w:r>
      <w:r w:rsidRPr="00A102AB">
        <w:t>às</w:t>
      </w:r>
      <w:r w:rsidRPr="00A102AB">
        <w:rPr>
          <w:spacing w:val="-10"/>
        </w:rPr>
        <w:t xml:space="preserve"> </w:t>
      </w:r>
      <w:r w:rsidRPr="00A102AB">
        <w:t>disposições da</w:t>
      </w:r>
      <w:r w:rsidRPr="00A102AB">
        <w:rPr>
          <w:spacing w:val="-3"/>
        </w:rPr>
        <w:t xml:space="preserve"> </w:t>
      </w:r>
      <w:r w:rsidRPr="00A102AB">
        <w:t>Lei</w:t>
      </w:r>
      <w:r w:rsidRPr="00A102AB">
        <w:rPr>
          <w:spacing w:val="-2"/>
        </w:rPr>
        <w:t xml:space="preserve"> </w:t>
      </w:r>
      <w:r w:rsidRPr="00A102AB">
        <w:t>Federal</w:t>
      </w:r>
      <w:r w:rsidRPr="00A102AB">
        <w:rPr>
          <w:spacing w:val="-2"/>
        </w:rPr>
        <w:t xml:space="preserve"> </w:t>
      </w:r>
      <w:r w:rsidRPr="00A102AB">
        <w:t>nº14.133/2021</w:t>
      </w:r>
      <w:r w:rsidRPr="00A102AB">
        <w:rPr>
          <w:spacing w:val="-3"/>
        </w:rPr>
        <w:t xml:space="preserve"> </w:t>
      </w:r>
      <w:r w:rsidRPr="00A102AB">
        <w:t>e</w:t>
      </w:r>
      <w:r w:rsidR="00F250D8">
        <w:rPr>
          <w:spacing w:val="-3"/>
        </w:rPr>
        <w:t xml:space="preserve"> Decreto Municipal nº 2.374 de 28/12/2023</w:t>
      </w:r>
      <w:r w:rsidRPr="00A102AB">
        <w:t>,</w:t>
      </w:r>
      <w:r w:rsidRPr="00A102AB">
        <w:rPr>
          <w:spacing w:val="-3"/>
        </w:rPr>
        <w:t xml:space="preserve"> </w:t>
      </w:r>
      <w:r w:rsidRPr="00A102AB">
        <w:t>resolvem</w:t>
      </w:r>
      <w:r w:rsidRPr="00A102AB">
        <w:rPr>
          <w:spacing w:val="-3"/>
        </w:rPr>
        <w:t xml:space="preserve"> </w:t>
      </w:r>
      <w:r w:rsidRPr="00A102AB">
        <w:t>registrar os preços da empresa indicada e qualificada nesta ATA, de acordo com a classificação por ela alcançada</w:t>
      </w:r>
      <w:r w:rsidRPr="00A102AB">
        <w:rPr>
          <w:spacing w:val="-6"/>
        </w:rPr>
        <w:t xml:space="preserve"> </w:t>
      </w:r>
      <w:r w:rsidRPr="00A102AB">
        <w:t>e</w:t>
      </w:r>
      <w:r w:rsidRPr="00A102AB">
        <w:rPr>
          <w:spacing w:val="-6"/>
        </w:rPr>
        <w:t xml:space="preserve"> </w:t>
      </w:r>
      <w:r w:rsidRPr="00A102AB">
        <w:t>na(s)</w:t>
      </w:r>
      <w:r w:rsidRPr="00A102AB">
        <w:rPr>
          <w:spacing w:val="40"/>
        </w:rPr>
        <w:t xml:space="preserve"> </w:t>
      </w:r>
      <w:r w:rsidRPr="00A102AB">
        <w:t>quantidade(s)</w:t>
      </w:r>
      <w:r w:rsidRPr="00A102AB">
        <w:rPr>
          <w:spacing w:val="40"/>
        </w:rPr>
        <w:t xml:space="preserve"> </w:t>
      </w:r>
      <w:r w:rsidRPr="00A102AB">
        <w:t>cotada(s),</w:t>
      </w:r>
      <w:r w:rsidRPr="00A102AB">
        <w:rPr>
          <w:spacing w:val="-5"/>
        </w:rPr>
        <w:t xml:space="preserve"> </w:t>
      </w:r>
      <w:r w:rsidRPr="00A102AB">
        <w:t>atendendo</w:t>
      </w:r>
      <w:r w:rsidRPr="00A102AB">
        <w:rPr>
          <w:spacing w:val="-5"/>
        </w:rPr>
        <w:t xml:space="preserve"> </w:t>
      </w:r>
      <w:r w:rsidRPr="00A102AB">
        <w:t>as</w:t>
      </w:r>
      <w:r w:rsidRPr="00A102AB">
        <w:rPr>
          <w:spacing w:val="-8"/>
        </w:rPr>
        <w:t xml:space="preserve"> </w:t>
      </w:r>
      <w:r w:rsidRPr="00A102AB">
        <w:t>condições</w:t>
      </w:r>
      <w:r w:rsidRPr="00A102AB">
        <w:rPr>
          <w:spacing w:val="-6"/>
        </w:rPr>
        <w:t xml:space="preserve"> </w:t>
      </w:r>
      <w:r w:rsidRPr="00A102AB">
        <w:t>previstas</w:t>
      </w:r>
      <w:r w:rsidRPr="00A102AB">
        <w:rPr>
          <w:spacing w:val="-6"/>
        </w:rPr>
        <w:t xml:space="preserve"> </w:t>
      </w:r>
      <w:r w:rsidRPr="00A102AB">
        <w:t>no</w:t>
      </w:r>
      <w:r w:rsidRPr="00A102AB">
        <w:rPr>
          <w:spacing w:val="-5"/>
        </w:rPr>
        <w:t xml:space="preserve"> </w:t>
      </w:r>
      <w:r w:rsidRPr="00A102AB">
        <w:t>Edital</w:t>
      </w:r>
      <w:r w:rsidRPr="00A102AB">
        <w:rPr>
          <w:spacing w:val="-4"/>
        </w:rPr>
        <w:t xml:space="preserve"> </w:t>
      </w:r>
      <w:r w:rsidRPr="00A102AB">
        <w:t>de</w:t>
      </w:r>
      <w:r w:rsidRPr="00A102AB">
        <w:rPr>
          <w:spacing w:val="-4"/>
        </w:rPr>
        <w:t xml:space="preserve"> </w:t>
      </w:r>
      <w:r w:rsidRPr="00A102AB">
        <w:t>licitação,</w:t>
      </w:r>
      <w:r w:rsidRPr="00A102AB">
        <w:rPr>
          <w:spacing w:val="-10"/>
        </w:rPr>
        <w:t xml:space="preserve"> </w:t>
      </w:r>
      <w:r w:rsidRPr="00A102AB">
        <w:t>e em conformidade com as disposições a seguir:</w:t>
      </w:r>
    </w:p>
    <w:p w14:paraId="192CC84C" w14:textId="77777777" w:rsidR="00271655" w:rsidRPr="00B7011C" w:rsidRDefault="00271655" w:rsidP="009D3B50">
      <w:pPr>
        <w:pStyle w:val="Corpodetexto"/>
        <w:tabs>
          <w:tab w:val="left" w:pos="426"/>
        </w:tabs>
        <w:ind w:left="0"/>
        <w:jc w:val="both"/>
        <w:rPr>
          <w:sz w:val="2"/>
          <w:szCs w:val="2"/>
        </w:rPr>
      </w:pPr>
    </w:p>
    <w:p w14:paraId="660CCFCB" w14:textId="77777777" w:rsidR="00271655" w:rsidRPr="00A102AB" w:rsidRDefault="00271655" w:rsidP="009D3B50">
      <w:pPr>
        <w:pStyle w:val="Ttulo3"/>
        <w:numPr>
          <w:ilvl w:val="0"/>
          <w:numId w:val="12"/>
        </w:numPr>
        <w:tabs>
          <w:tab w:val="left" w:pos="426"/>
          <w:tab w:val="left" w:pos="461"/>
        </w:tabs>
        <w:ind w:left="0" w:firstLine="0"/>
        <w:jc w:val="both"/>
      </w:pPr>
      <w:r w:rsidRPr="00A102AB">
        <w:t>DO</w:t>
      </w:r>
      <w:r w:rsidRPr="00A102AB">
        <w:rPr>
          <w:spacing w:val="-1"/>
        </w:rPr>
        <w:t xml:space="preserve"> </w:t>
      </w:r>
      <w:r w:rsidRPr="00A102AB">
        <w:rPr>
          <w:spacing w:val="-2"/>
        </w:rPr>
        <w:t>OBJETO</w:t>
      </w:r>
    </w:p>
    <w:p w14:paraId="148C83D4" w14:textId="536926B8" w:rsidR="00271655" w:rsidRPr="00A102AB" w:rsidRDefault="00271655" w:rsidP="009D3B50">
      <w:pPr>
        <w:pStyle w:val="PargrafodaLista"/>
        <w:numPr>
          <w:ilvl w:val="1"/>
          <w:numId w:val="12"/>
        </w:numPr>
        <w:tabs>
          <w:tab w:val="left" w:pos="426"/>
        </w:tabs>
        <w:spacing w:line="276" w:lineRule="auto"/>
        <w:ind w:left="0" w:right="226" w:firstLine="0"/>
        <w:rPr>
          <w:sz w:val="23"/>
          <w:szCs w:val="23"/>
        </w:rPr>
      </w:pPr>
      <w:r w:rsidRPr="00A102AB">
        <w:rPr>
          <w:sz w:val="23"/>
          <w:szCs w:val="23"/>
        </w:rPr>
        <w:t xml:space="preserve">O objeto do presente instrumento é o </w:t>
      </w:r>
      <w:r w:rsidRPr="00A102AB">
        <w:rPr>
          <w:b/>
          <w:sz w:val="23"/>
          <w:szCs w:val="23"/>
        </w:rPr>
        <w:t xml:space="preserve">Registro de Preços para futura e eventual aquisição de </w:t>
      </w:r>
      <w:r w:rsidR="00087834" w:rsidRPr="00A102AB">
        <w:rPr>
          <w:b/>
          <w:sz w:val="23"/>
          <w:szCs w:val="23"/>
        </w:rPr>
        <w:t>Materi</w:t>
      </w:r>
      <w:r w:rsidR="00F250D8">
        <w:rPr>
          <w:b/>
          <w:sz w:val="23"/>
          <w:szCs w:val="23"/>
        </w:rPr>
        <w:t>ai</w:t>
      </w:r>
      <w:r w:rsidR="00087834" w:rsidRPr="00A102AB">
        <w:rPr>
          <w:b/>
          <w:sz w:val="23"/>
          <w:szCs w:val="23"/>
        </w:rPr>
        <w:t>s Escolares e Expediente</w:t>
      </w:r>
      <w:r w:rsidRPr="00A102AB">
        <w:rPr>
          <w:b/>
          <w:sz w:val="23"/>
          <w:szCs w:val="23"/>
        </w:rPr>
        <w:t>, a fim de atender as necessidades</w:t>
      </w:r>
      <w:r w:rsidRPr="00A102AB">
        <w:rPr>
          <w:b/>
          <w:spacing w:val="-3"/>
          <w:sz w:val="23"/>
          <w:szCs w:val="23"/>
        </w:rPr>
        <w:t xml:space="preserve"> </w:t>
      </w:r>
      <w:r w:rsidRPr="00A102AB">
        <w:rPr>
          <w:b/>
          <w:sz w:val="23"/>
          <w:szCs w:val="23"/>
        </w:rPr>
        <w:t>das</w:t>
      </w:r>
      <w:r w:rsidRPr="00A102AB">
        <w:rPr>
          <w:b/>
          <w:spacing w:val="-3"/>
          <w:sz w:val="23"/>
          <w:szCs w:val="23"/>
        </w:rPr>
        <w:t xml:space="preserve"> </w:t>
      </w:r>
      <w:r w:rsidRPr="00A102AB">
        <w:rPr>
          <w:b/>
          <w:sz w:val="23"/>
          <w:szCs w:val="23"/>
        </w:rPr>
        <w:t>Secretarias</w:t>
      </w:r>
      <w:r w:rsidRPr="00A102AB">
        <w:rPr>
          <w:b/>
          <w:spacing w:val="-3"/>
          <w:sz w:val="23"/>
          <w:szCs w:val="23"/>
        </w:rPr>
        <w:t xml:space="preserve"> </w:t>
      </w:r>
      <w:r w:rsidRPr="00A102AB">
        <w:rPr>
          <w:b/>
          <w:sz w:val="23"/>
          <w:szCs w:val="23"/>
        </w:rPr>
        <w:t>Municipais</w:t>
      </w:r>
      <w:r w:rsidRPr="00A102AB">
        <w:rPr>
          <w:sz w:val="23"/>
          <w:szCs w:val="23"/>
        </w:rPr>
        <w:t>,</w:t>
      </w:r>
      <w:r w:rsidRPr="00A102AB">
        <w:rPr>
          <w:spacing w:val="-2"/>
          <w:sz w:val="23"/>
          <w:szCs w:val="23"/>
        </w:rPr>
        <w:t xml:space="preserve"> </w:t>
      </w:r>
      <w:r w:rsidRPr="00A102AB">
        <w:rPr>
          <w:sz w:val="23"/>
          <w:szCs w:val="23"/>
        </w:rPr>
        <w:t>nas</w:t>
      </w:r>
      <w:r w:rsidRPr="00A102AB">
        <w:rPr>
          <w:spacing w:val="-6"/>
          <w:sz w:val="23"/>
          <w:szCs w:val="23"/>
        </w:rPr>
        <w:t xml:space="preserve"> </w:t>
      </w:r>
      <w:r w:rsidRPr="00A102AB">
        <w:rPr>
          <w:sz w:val="23"/>
          <w:szCs w:val="23"/>
        </w:rPr>
        <w:t>condições</w:t>
      </w:r>
      <w:r w:rsidRPr="00A102AB">
        <w:rPr>
          <w:spacing w:val="-6"/>
          <w:sz w:val="23"/>
          <w:szCs w:val="23"/>
        </w:rPr>
        <w:t xml:space="preserve"> </w:t>
      </w:r>
      <w:r w:rsidRPr="00A102AB">
        <w:rPr>
          <w:sz w:val="23"/>
          <w:szCs w:val="23"/>
        </w:rPr>
        <w:t>estabelecidas</w:t>
      </w:r>
      <w:r w:rsidRPr="00A102AB">
        <w:rPr>
          <w:spacing w:val="-3"/>
          <w:sz w:val="23"/>
          <w:szCs w:val="23"/>
        </w:rPr>
        <w:t xml:space="preserve"> </w:t>
      </w:r>
      <w:r w:rsidRPr="00A102AB">
        <w:rPr>
          <w:sz w:val="23"/>
          <w:szCs w:val="23"/>
        </w:rPr>
        <w:t>no</w:t>
      </w:r>
      <w:r w:rsidRPr="00A102AB">
        <w:rPr>
          <w:spacing w:val="-2"/>
          <w:sz w:val="23"/>
          <w:szCs w:val="23"/>
        </w:rPr>
        <w:t xml:space="preserve"> </w:t>
      </w:r>
      <w:r w:rsidRPr="00A102AB">
        <w:rPr>
          <w:sz w:val="23"/>
          <w:szCs w:val="23"/>
        </w:rPr>
        <w:t>Termo</w:t>
      </w:r>
      <w:r w:rsidRPr="00A102AB">
        <w:rPr>
          <w:spacing w:val="-2"/>
          <w:sz w:val="23"/>
          <w:szCs w:val="23"/>
        </w:rPr>
        <w:t xml:space="preserve"> </w:t>
      </w:r>
      <w:r w:rsidRPr="00A102AB">
        <w:rPr>
          <w:sz w:val="23"/>
          <w:szCs w:val="23"/>
        </w:rPr>
        <w:t>de</w:t>
      </w:r>
      <w:r w:rsidRPr="00A102AB">
        <w:rPr>
          <w:spacing w:val="-2"/>
          <w:sz w:val="23"/>
          <w:szCs w:val="23"/>
        </w:rPr>
        <w:t xml:space="preserve"> </w:t>
      </w:r>
      <w:r w:rsidRPr="00A102AB">
        <w:rPr>
          <w:sz w:val="23"/>
          <w:szCs w:val="23"/>
        </w:rPr>
        <w:t>Referência,</w:t>
      </w:r>
      <w:r w:rsidRPr="00A102AB">
        <w:rPr>
          <w:spacing w:val="-2"/>
          <w:sz w:val="23"/>
          <w:szCs w:val="23"/>
        </w:rPr>
        <w:t xml:space="preserve"> </w:t>
      </w:r>
      <w:r w:rsidRPr="00A102AB">
        <w:rPr>
          <w:sz w:val="23"/>
          <w:szCs w:val="23"/>
        </w:rPr>
        <w:t>do Edital de Pregão Presencial nº 0</w:t>
      </w:r>
      <w:r w:rsidR="006C671C">
        <w:rPr>
          <w:sz w:val="23"/>
          <w:szCs w:val="23"/>
        </w:rPr>
        <w:t>4</w:t>
      </w:r>
      <w:r w:rsidR="00087834" w:rsidRPr="00A102AB">
        <w:rPr>
          <w:sz w:val="23"/>
          <w:szCs w:val="23"/>
        </w:rPr>
        <w:t>/202</w:t>
      </w:r>
      <w:r w:rsidR="006C671C">
        <w:rPr>
          <w:sz w:val="23"/>
          <w:szCs w:val="23"/>
        </w:rPr>
        <w:t>5</w:t>
      </w:r>
      <w:r w:rsidRPr="00A102AB">
        <w:rPr>
          <w:sz w:val="23"/>
          <w:szCs w:val="23"/>
        </w:rPr>
        <w:t>.</w:t>
      </w:r>
    </w:p>
    <w:p w14:paraId="357C858C" w14:textId="5D60F442" w:rsidR="00271655" w:rsidRPr="00A102AB" w:rsidRDefault="00271655" w:rsidP="009D3B50">
      <w:pPr>
        <w:pStyle w:val="Ttulo3"/>
        <w:numPr>
          <w:ilvl w:val="0"/>
          <w:numId w:val="12"/>
        </w:numPr>
        <w:tabs>
          <w:tab w:val="left" w:pos="426"/>
          <w:tab w:val="left" w:pos="474"/>
        </w:tabs>
        <w:ind w:left="0" w:firstLine="0"/>
        <w:jc w:val="both"/>
      </w:pPr>
      <w:r w:rsidRPr="00A102AB">
        <w:t>DOS</w:t>
      </w:r>
      <w:r w:rsidRPr="00A102AB">
        <w:rPr>
          <w:spacing w:val="28"/>
        </w:rPr>
        <w:t xml:space="preserve"> </w:t>
      </w:r>
      <w:r w:rsidRPr="00A102AB">
        <w:t>PREÇOS,</w:t>
      </w:r>
      <w:r w:rsidRPr="00A102AB">
        <w:rPr>
          <w:spacing w:val="31"/>
        </w:rPr>
        <w:t xml:space="preserve"> </w:t>
      </w:r>
      <w:r w:rsidRPr="00A102AB">
        <w:t>ESPECIFICAÇÕES</w:t>
      </w:r>
      <w:r w:rsidRPr="00A102AB">
        <w:rPr>
          <w:spacing w:val="28"/>
        </w:rPr>
        <w:t xml:space="preserve"> </w:t>
      </w:r>
      <w:r w:rsidRPr="00A102AB">
        <w:t>E</w:t>
      </w:r>
      <w:r w:rsidRPr="00A102AB">
        <w:rPr>
          <w:spacing w:val="31"/>
        </w:rPr>
        <w:t xml:space="preserve"> </w:t>
      </w:r>
      <w:r w:rsidR="00895FAA" w:rsidRPr="00A102AB">
        <w:rPr>
          <w:spacing w:val="-2"/>
        </w:rPr>
        <w:t>QUANTITATIVOS.</w:t>
      </w:r>
    </w:p>
    <w:p w14:paraId="051C1358" w14:textId="77777777" w:rsidR="00271655" w:rsidRPr="00A102AB" w:rsidRDefault="00271655" w:rsidP="009D3B50">
      <w:pPr>
        <w:pStyle w:val="PargrafodaLista"/>
        <w:numPr>
          <w:ilvl w:val="1"/>
          <w:numId w:val="12"/>
        </w:numPr>
        <w:tabs>
          <w:tab w:val="left" w:pos="426"/>
          <w:tab w:val="left" w:pos="593"/>
        </w:tabs>
        <w:spacing w:line="276" w:lineRule="auto"/>
        <w:ind w:left="0" w:right="253" w:firstLine="0"/>
        <w:rPr>
          <w:sz w:val="23"/>
          <w:szCs w:val="23"/>
        </w:rPr>
      </w:pPr>
      <w:r w:rsidRPr="00A102AB">
        <w:rPr>
          <w:sz w:val="23"/>
          <w:szCs w:val="23"/>
        </w:rPr>
        <w:t>O preço registrado, as especificações do objeto, as quantidades mínimas e máximas de cada item,</w:t>
      </w:r>
      <w:r w:rsidRPr="00A102AB">
        <w:rPr>
          <w:spacing w:val="40"/>
          <w:sz w:val="23"/>
          <w:szCs w:val="23"/>
        </w:rPr>
        <w:t xml:space="preserve"> </w:t>
      </w:r>
      <w:r w:rsidRPr="00A102AB">
        <w:rPr>
          <w:sz w:val="23"/>
          <w:szCs w:val="23"/>
        </w:rPr>
        <w:t>fornecedor</w:t>
      </w:r>
      <w:r w:rsidRPr="00A102AB">
        <w:rPr>
          <w:spacing w:val="40"/>
          <w:sz w:val="23"/>
          <w:szCs w:val="23"/>
        </w:rPr>
        <w:t xml:space="preserve"> </w:t>
      </w:r>
      <w:r w:rsidRPr="00A102AB">
        <w:rPr>
          <w:sz w:val="23"/>
          <w:szCs w:val="23"/>
        </w:rPr>
        <w:t>e</w:t>
      </w:r>
      <w:r w:rsidRPr="00A102AB">
        <w:rPr>
          <w:spacing w:val="40"/>
          <w:sz w:val="23"/>
          <w:szCs w:val="23"/>
        </w:rPr>
        <w:t xml:space="preserve"> </w:t>
      </w:r>
      <w:r w:rsidRPr="00A102AB">
        <w:rPr>
          <w:sz w:val="23"/>
          <w:szCs w:val="23"/>
        </w:rPr>
        <w:t>as</w:t>
      </w:r>
      <w:r w:rsidRPr="00A102AB">
        <w:rPr>
          <w:spacing w:val="40"/>
          <w:sz w:val="23"/>
          <w:szCs w:val="23"/>
        </w:rPr>
        <w:t xml:space="preserve"> </w:t>
      </w:r>
      <w:r w:rsidRPr="00A102AB">
        <w:rPr>
          <w:sz w:val="23"/>
          <w:szCs w:val="23"/>
        </w:rPr>
        <w:t>demais</w:t>
      </w:r>
      <w:r w:rsidRPr="00A102AB">
        <w:rPr>
          <w:spacing w:val="40"/>
          <w:sz w:val="23"/>
          <w:szCs w:val="23"/>
        </w:rPr>
        <w:t xml:space="preserve"> </w:t>
      </w:r>
      <w:r w:rsidRPr="00A102AB">
        <w:rPr>
          <w:sz w:val="23"/>
          <w:szCs w:val="23"/>
        </w:rPr>
        <w:t>condições</w:t>
      </w:r>
      <w:r w:rsidRPr="00A102AB">
        <w:rPr>
          <w:spacing w:val="40"/>
          <w:sz w:val="23"/>
          <w:szCs w:val="23"/>
        </w:rPr>
        <w:t xml:space="preserve"> </w:t>
      </w:r>
      <w:r w:rsidRPr="00A102AB">
        <w:rPr>
          <w:sz w:val="23"/>
          <w:szCs w:val="23"/>
        </w:rPr>
        <w:t>ofertadas</w:t>
      </w:r>
      <w:r w:rsidRPr="00A102AB">
        <w:rPr>
          <w:spacing w:val="37"/>
          <w:sz w:val="23"/>
          <w:szCs w:val="23"/>
        </w:rPr>
        <w:t xml:space="preserve"> </w:t>
      </w:r>
      <w:r w:rsidRPr="00A102AB">
        <w:rPr>
          <w:sz w:val="23"/>
          <w:szCs w:val="23"/>
        </w:rPr>
        <w:t>na</w:t>
      </w:r>
      <w:r w:rsidRPr="00A102AB">
        <w:rPr>
          <w:spacing w:val="40"/>
          <w:sz w:val="23"/>
          <w:szCs w:val="23"/>
        </w:rPr>
        <w:t xml:space="preserve"> </w:t>
      </w:r>
      <w:r w:rsidRPr="00A102AB">
        <w:rPr>
          <w:sz w:val="23"/>
          <w:szCs w:val="23"/>
        </w:rPr>
        <w:t>proposta</w:t>
      </w:r>
      <w:r w:rsidRPr="00A102AB">
        <w:rPr>
          <w:spacing w:val="40"/>
          <w:sz w:val="23"/>
          <w:szCs w:val="23"/>
        </w:rPr>
        <w:t xml:space="preserve"> </w:t>
      </w:r>
      <w:r w:rsidRPr="00A102AB">
        <w:rPr>
          <w:sz w:val="23"/>
          <w:szCs w:val="23"/>
        </w:rPr>
        <w:t>são</w:t>
      </w:r>
      <w:r w:rsidRPr="00A102AB">
        <w:rPr>
          <w:spacing w:val="40"/>
          <w:sz w:val="23"/>
          <w:szCs w:val="23"/>
        </w:rPr>
        <w:t xml:space="preserve"> </w:t>
      </w:r>
      <w:r w:rsidRPr="00A102AB">
        <w:rPr>
          <w:sz w:val="23"/>
          <w:szCs w:val="23"/>
        </w:rPr>
        <w:t>as</w:t>
      </w:r>
      <w:r w:rsidRPr="00A102AB">
        <w:rPr>
          <w:spacing w:val="40"/>
          <w:sz w:val="23"/>
          <w:szCs w:val="23"/>
        </w:rPr>
        <w:t xml:space="preserve"> </w:t>
      </w:r>
      <w:r w:rsidRPr="00A102AB">
        <w:rPr>
          <w:sz w:val="23"/>
          <w:szCs w:val="23"/>
        </w:rPr>
        <w:t>que</w:t>
      </w:r>
      <w:r w:rsidRPr="00A102AB">
        <w:rPr>
          <w:spacing w:val="40"/>
          <w:sz w:val="23"/>
          <w:szCs w:val="23"/>
        </w:rPr>
        <w:t xml:space="preserve"> </w:t>
      </w:r>
      <w:r w:rsidRPr="00A102AB">
        <w:rPr>
          <w:sz w:val="23"/>
          <w:szCs w:val="23"/>
        </w:rPr>
        <w:t>seguem:</w:t>
      </w:r>
    </w:p>
    <w:p w14:paraId="211ED563" w14:textId="77777777" w:rsidR="00271655" w:rsidRPr="00B7011C" w:rsidRDefault="00271655" w:rsidP="009D3B50">
      <w:pPr>
        <w:pStyle w:val="Corpodetexto"/>
        <w:tabs>
          <w:tab w:val="left" w:pos="426"/>
        </w:tabs>
        <w:ind w:left="0"/>
        <w:jc w:val="both"/>
        <w:rPr>
          <w:sz w:val="2"/>
          <w:szCs w:val="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102AB" w14:paraId="5BE0959B" w14:textId="77777777" w:rsidTr="00895FAA">
        <w:trPr>
          <w:trHeight w:val="304"/>
        </w:trPr>
        <w:tc>
          <w:tcPr>
            <w:tcW w:w="709" w:type="dxa"/>
          </w:tcPr>
          <w:p w14:paraId="36ECF635" w14:textId="77777777" w:rsidR="00271655" w:rsidRPr="00A102AB" w:rsidRDefault="00271655" w:rsidP="009D3B50">
            <w:pPr>
              <w:pStyle w:val="TableParagraph"/>
              <w:tabs>
                <w:tab w:val="left" w:pos="426"/>
              </w:tabs>
              <w:spacing w:line="263" w:lineRule="exact"/>
              <w:ind w:left="0" w:right="1"/>
              <w:jc w:val="both"/>
              <w:rPr>
                <w:b/>
                <w:sz w:val="23"/>
                <w:szCs w:val="23"/>
              </w:rPr>
            </w:pPr>
            <w:r w:rsidRPr="00A102AB">
              <w:rPr>
                <w:b/>
                <w:spacing w:val="-4"/>
                <w:sz w:val="23"/>
                <w:szCs w:val="23"/>
              </w:rPr>
              <w:t>ITEM</w:t>
            </w:r>
          </w:p>
        </w:tc>
        <w:tc>
          <w:tcPr>
            <w:tcW w:w="3038" w:type="dxa"/>
          </w:tcPr>
          <w:p w14:paraId="3BAE0E6B"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DESCRIÇÃO</w:t>
            </w:r>
          </w:p>
        </w:tc>
        <w:tc>
          <w:tcPr>
            <w:tcW w:w="1106" w:type="dxa"/>
          </w:tcPr>
          <w:p w14:paraId="1F6BFD6F"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QUANT.</w:t>
            </w:r>
          </w:p>
        </w:tc>
        <w:tc>
          <w:tcPr>
            <w:tcW w:w="696" w:type="dxa"/>
          </w:tcPr>
          <w:p w14:paraId="0CE647A5" w14:textId="77777777" w:rsidR="00271655" w:rsidRPr="00A102AB" w:rsidRDefault="00271655" w:rsidP="009D3B50">
            <w:pPr>
              <w:pStyle w:val="TableParagraph"/>
              <w:tabs>
                <w:tab w:val="left" w:pos="426"/>
              </w:tabs>
              <w:spacing w:line="263" w:lineRule="exact"/>
              <w:ind w:left="0" w:right="3"/>
              <w:jc w:val="both"/>
              <w:rPr>
                <w:b/>
                <w:sz w:val="23"/>
                <w:szCs w:val="23"/>
              </w:rPr>
            </w:pPr>
            <w:r w:rsidRPr="00A102AB">
              <w:rPr>
                <w:b/>
                <w:spacing w:val="-4"/>
                <w:sz w:val="23"/>
                <w:szCs w:val="23"/>
              </w:rPr>
              <w:t>UNI.</w:t>
            </w:r>
          </w:p>
        </w:tc>
        <w:tc>
          <w:tcPr>
            <w:tcW w:w="1096" w:type="dxa"/>
          </w:tcPr>
          <w:p w14:paraId="795740E2"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MARCA</w:t>
            </w:r>
          </w:p>
        </w:tc>
        <w:tc>
          <w:tcPr>
            <w:tcW w:w="2286" w:type="dxa"/>
          </w:tcPr>
          <w:p w14:paraId="236103EE"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z w:val="23"/>
                <w:szCs w:val="23"/>
              </w:rPr>
              <w:t>VALOR</w:t>
            </w:r>
            <w:r w:rsidRPr="00A102AB">
              <w:rPr>
                <w:b/>
                <w:spacing w:val="-2"/>
                <w:sz w:val="23"/>
                <w:szCs w:val="23"/>
              </w:rPr>
              <w:t xml:space="preserve"> UNIT.</w:t>
            </w:r>
          </w:p>
        </w:tc>
      </w:tr>
      <w:tr w:rsidR="00271655" w:rsidRPr="00A102AB" w14:paraId="662257A4" w14:textId="77777777" w:rsidTr="00895FAA">
        <w:trPr>
          <w:trHeight w:val="381"/>
        </w:trPr>
        <w:tc>
          <w:tcPr>
            <w:tcW w:w="709" w:type="dxa"/>
          </w:tcPr>
          <w:p w14:paraId="51D83479"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01</w:t>
            </w:r>
          </w:p>
        </w:tc>
        <w:tc>
          <w:tcPr>
            <w:tcW w:w="3038" w:type="dxa"/>
          </w:tcPr>
          <w:p w14:paraId="6E61E5A3" w14:textId="77777777" w:rsidR="00271655" w:rsidRPr="00A102AB" w:rsidRDefault="00271655" w:rsidP="009D3B50">
            <w:pPr>
              <w:pStyle w:val="TableParagraph"/>
              <w:tabs>
                <w:tab w:val="left" w:pos="426"/>
              </w:tabs>
              <w:ind w:left="0"/>
              <w:jc w:val="both"/>
              <w:rPr>
                <w:sz w:val="23"/>
                <w:szCs w:val="23"/>
              </w:rPr>
            </w:pPr>
          </w:p>
        </w:tc>
        <w:tc>
          <w:tcPr>
            <w:tcW w:w="1106" w:type="dxa"/>
          </w:tcPr>
          <w:p w14:paraId="3CB39CB2" w14:textId="77777777" w:rsidR="00271655" w:rsidRPr="00A102AB" w:rsidRDefault="00271655" w:rsidP="009D3B50">
            <w:pPr>
              <w:pStyle w:val="TableParagraph"/>
              <w:tabs>
                <w:tab w:val="left" w:pos="426"/>
              </w:tabs>
              <w:ind w:left="0"/>
              <w:jc w:val="both"/>
              <w:rPr>
                <w:sz w:val="23"/>
                <w:szCs w:val="23"/>
              </w:rPr>
            </w:pPr>
          </w:p>
        </w:tc>
        <w:tc>
          <w:tcPr>
            <w:tcW w:w="696" w:type="dxa"/>
          </w:tcPr>
          <w:p w14:paraId="518F2384"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7B526A66" w14:textId="77777777" w:rsidR="00271655" w:rsidRPr="00A102AB" w:rsidRDefault="00271655" w:rsidP="009D3B50">
            <w:pPr>
              <w:pStyle w:val="TableParagraph"/>
              <w:tabs>
                <w:tab w:val="left" w:pos="426"/>
              </w:tabs>
              <w:ind w:left="0"/>
              <w:jc w:val="both"/>
              <w:rPr>
                <w:sz w:val="23"/>
                <w:szCs w:val="23"/>
              </w:rPr>
            </w:pPr>
          </w:p>
        </w:tc>
        <w:tc>
          <w:tcPr>
            <w:tcW w:w="2286" w:type="dxa"/>
          </w:tcPr>
          <w:p w14:paraId="23C8B707" w14:textId="77777777" w:rsidR="00271655" w:rsidRPr="00A102AB" w:rsidRDefault="00271655" w:rsidP="009D3B50">
            <w:pPr>
              <w:pStyle w:val="TableParagraph"/>
              <w:tabs>
                <w:tab w:val="left" w:pos="426"/>
              </w:tabs>
              <w:ind w:left="0"/>
              <w:jc w:val="both"/>
              <w:rPr>
                <w:sz w:val="23"/>
                <w:szCs w:val="23"/>
              </w:rPr>
            </w:pPr>
          </w:p>
        </w:tc>
      </w:tr>
      <w:tr w:rsidR="00271655" w:rsidRPr="00A102AB" w14:paraId="227238ED" w14:textId="77777777" w:rsidTr="00895FAA">
        <w:trPr>
          <w:trHeight w:val="381"/>
        </w:trPr>
        <w:tc>
          <w:tcPr>
            <w:tcW w:w="709" w:type="dxa"/>
          </w:tcPr>
          <w:p w14:paraId="4E890F16"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02</w:t>
            </w:r>
          </w:p>
        </w:tc>
        <w:tc>
          <w:tcPr>
            <w:tcW w:w="3038" w:type="dxa"/>
          </w:tcPr>
          <w:p w14:paraId="7B149708" w14:textId="77777777" w:rsidR="00271655" w:rsidRPr="00A102AB" w:rsidRDefault="00271655" w:rsidP="009D3B50">
            <w:pPr>
              <w:pStyle w:val="TableParagraph"/>
              <w:tabs>
                <w:tab w:val="left" w:pos="426"/>
              </w:tabs>
              <w:ind w:left="0"/>
              <w:jc w:val="both"/>
              <w:rPr>
                <w:sz w:val="23"/>
                <w:szCs w:val="23"/>
              </w:rPr>
            </w:pPr>
          </w:p>
        </w:tc>
        <w:tc>
          <w:tcPr>
            <w:tcW w:w="1106" w:type="dxa"/>
          </w:tcPr>
          <w:p w14:paraId="5FF2F827" w14:textId="77777777" w:rsidR="00271655" w:rsidRPr="00A102AB" w:rsidRDefault="00271655" w:rsidP="009D3B50">
            <w:pPr>
              <w:pStyle w:val="TableParagraph"/>
              <w:tabs>
                <w:tab w:val="left" w:pos="426"/>
              </w:tabs>
              <w:ind w:left="0"/>
              <w:jc w:val="both"/>
              <w:rPr>
                <w:sz w:val="23"/>
                <w:szCs w:val="23"/>
              </w:rPr>
            </w:pPr>
          </w:p>
        </w:tc>
        <w:tc>
          <w:tcPr>
            <w:tcW w:w="696" w:type="dxa"/>
          </w:tcPr>
          <w:p w14:paraId="0726DFE4"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7967DAA2" w14:textId="77777777" w:rsidR="00271655" w:rsidRPr="00A102AB" w:rsidRDefault="00271655" w:rsidP="009D3B50">
            <w:pPr>
              <w:pStyle w:val="TableParagraph"/>
              <w:tabs>
                <w:tab w:val="left" w:pos="426"/>
              </w:tabs>
              <w:ind w:left="0"/>
              <w:jc w:val="both"/>
              <w:rPr>
                <w:sz w:val="23"/>
                <w:szCs w:val="23"/>
              </w:rPr>
            </w:pPr>
          </w:p>
        </w:tc>
        <w:tc>
          <w:tcPr>
            <w:tcW w:w="2286" w:type="dxa"/>
          </w:tcPr>
          <w:p w14:paraId="203B6A85" w14:textId="77777777" w:rsidR="00271655" w:rsidRPr="00A102AB" w:rsidRDefault="00271655" w:rsidP="009D3B50">
            <w:pPr>
              <w:pStyle w:val="TableParagraph"/>
              <w:tabs>
                <w:tab w:val="left" w:pos="426"/>
              </w:tabs>
              <w:ind w:left="0"/>
              <w:jc w:val="both"/>
              <w:rPr>
                <w:sz w:val="23"/>
                <w:szCs w:val="23"/>
              </w:rPr>
            </w:pPr>
          </w:p>
        </w:tc>
      </w:tr>
    </w:tbl>
    <w:p w14:paraId="42EEB215" w14:textId="77777777" w:rsidR="00271655" w:rsidRPr="00B7011C" w:rsidRDefault="00271655" w:rsidP="009D3B50">
      <w:pPr>
        <w:pStyle w:val="Corpodetexto"/>
        <w:tabs>
          <w:tab w:val="left" w:pos="426"/>
        </w:tabs>
        <w:ind w:left="0"/>
        <w:jc w:val="both"/>
        <w:rPr>
          <w:sz w:val="10"/>
          <w:szCs w:val="10"/>
        </w:rPr>
      </w:pPr>
    </w:p>
    <w:p w14:paraId="5A3294F0" w14:textId="77777777" w:rsidR="00271655" w:rsidRPr="00A102AB" w:rsidRDefault="00271655" w:rsidP="009D3B50">
      <w:pPr>
        <w:pStyle w:val="Ttulo3"/>
        <w:numPr>
          <w:ilvl w:val="0"/>
          <w:numId w:val="12"/>
        </w:numPr>
        <w:tabs>
          <w:tab w:val="left" w:pos="426"/>
          <w:tab w:val="left" w:pos="474"/>
        </w:tabs>
        <w:ind w:left="0" w:firstLine="0"/>
        <w:jc w:val="both"/>
      </w:pPr>
      <w:r w:rsidRPr="00A102AB">
        <w:t>DA</w:t>
      </w:r>
      <w:r w:rsidRPr="00A102AB">
        <w:rPr>
          <w:spacing w:val="16"/>
        </w:rPr>
        <w:t xml:space="preserve"> </w:t>
      </w:r>
      <w:r w:rsidRPr="00A102AB">
        <w:t>ADESÃO</w:t>
      </w:r>
      <w:r w:rsidRPr="00A102AB">
        <w:rPr>
          <w:spacing w:val="19"/>
        </w:rPr>
        <w:t xml:space="preserve"> </w:t>
      </w:r>
      <w:r w:rsidRPr="00A102AB">
        <w:t>À</w:t>
      </w:r>
      <w:r w:rsidRPr="00A102AB">
        <w:rPr>
          <w:spacing w:val="16"/>
        </w:rPr>
        <w:t xml:space="preserve"> </w:t>
      </w:r>
      <w:r w:rsidRPr="00A102AB">
        <w:t>ATA</w:t>
      </w:r>
      <w:r w:rsidRPr="00A102AB">
        <w:rPr>
          <w:spacing w:val="19"/>
        </w:rPr>
        <w:t xml:space="preserve"> </w:t>
      </w:r>
      <w:r w:rsidRPr="00A102AB">
        <w:t>DE</w:t>
      </w:r>
      <w:r w:rsidRPr="00A102AB">
        <w:rPr>
          <w:spacing w:val="18"/>
        </w:rPr>
        <w:t xml:space="preserve"> </w:t>
      </w:r>
      <w:r w:rsidRPr="00A102AB">
        <w:t>REGISTRO</w:t>
      </w:r>
      <w:r w:rsidRPr="00A102AB">
        <w:rPr>
          <w:spacing w:val="19"/>
        </w:rPr>
        <w:t xml:space="preserve"> </w:t>
      </w:r>
      <w:r w:rsidRPr="00A102AB">
        <w:t>DE</w:t>
      </w:r>
      <w:r w:rsidRPr="00A102AB">
        <w:rPr>
          <w:spacing w:val="18"/>
        </w:rPr>
        <w:t xml:space="preserve"> </w:t>
      </w:r>
      <w:r w:rsidRPr="00A102AB">
        <w:rPr>
          <w:spacing w:val="-2"/>
        </w:rPr>
        <w:t>PREÇOS</w:t>
      </w:r>
    </w:p>
    <w:p w14:paraId="618895B3" w14:textId="77777777" w:rsidR="00271655" w:rsidRPr="00A102AB" w:rsidRDefault="00271655" w:rsidP="009D3B50">
      <w:pPr>
        <w:pStyle w:val="PargrafodaLista"/>
        <w:numPr>
          <w:ilvl w:val="1"/>
          <w:numId w:val="12"/>
        </w:numPr>
        <w:tabs>
          <w:tab w:val="left" w:pos="426"/>
          <w:tab w:val="left" w:pos="595"/>
        </w:tabs>
        <w:spacing w:line="273" w:lineRule="auto"/>
        <w:ind w:left="0" w:right="228" w:firstLine="0"/>
        <w:rPr>
          <w:sz w:val="23"/>
          <w:szCs w:val="23"/>
        </w:rPr>
      </w:pPr>
      <w:r w:rsidRPr="00A102AB">
        <w:rPr>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A102AB" w:rsidRDefault="00271655" w:rsidP="009D3B50">
      <w:pPr>
        <w:pStyle w:val="Ttulo3"/>
        <w:numPr>
          <w:ilvl w:val="0"/>
          <w:numId w:val="12"/>
        </w:numPr>
        <w:tabs>
          <w:tab w:val="left" w:pos="426"/>
          <w:tab w:val="left" w:pos="461"/>
        </w:tabs>
        <w:ind w:left="0" w:firstLine="0"/>
        <w:jc w:val="both"/>
      </w:pPr>
      <w:r w:rsidRPr="00A102AB">
        <w:t>DA</w:t>
      </w:r>
      <w:r w:rsidRPr="00A102AB">
        <w:rPr>
          <w:spacing w:val="-3"/>
        </w:rPr>
        <w:t xml:space="preserve"> </w:t>
      </w:r>
      <w:r w:rsidRPr="00A102AB">
        <w:t>VIGÊNCIA</w:t>
      </w:r>
      <w:r w:rsidRPr="00A102AB">
        <w:rPr>
          <w:spacing w:val="-2"/>
        </w:rPr>
        <w:t xml:space="preserve"> </w:t>
      </w:r>
      <w:r w:rsidRPr="00A102AB">
        <w:t>DA</w:t>
      </w:r>
      <w:r w:rsidRPr="00A102AB">
        <w:rPr>
          <w:spacing w:val="-3"/>
        </w:rPr>
        <w:t xml:space="preserve"> </w:t>
      </w:r>
      <w:r w:rsidRPr="00A102AB">
        <w:t>ATA</w:t>
      </w:r>
      <w:r w:rsidRPr="00A102AB">
        <w:rPr>
          <w:spacing w:val="-2"/>
        </w:rPr>
        <w:t xml:space="preserve"> </w:t>
      </w:r>
      <w:r w:rsidRPr="00A102AB">
        <w:t>DE</w:t>
      </w:r>
      <w:r w:rsidRPr="00A102AB">
        <w:rPr>
          <w:spacing w:val="-2"/>
        </w:rPr>
        <w:t xml:space="preserve"> </w:t>
      </w:r>
      <w:r w:rsidRPr="00A102AB">
        <w:t>REGISTRO</w:t>
      </w:r>
      <w:r w:rsidRPr="00A102AB">
        <w:rPr>
          <w:spacing w:val="-1"/>
        </w:rPr>
        <w:t xml:space="preserve"> </w:t>
      </w:r>
      <w:r w:rsidRPr="00A102AB">
        <w:t>DE</w:t>
      </w:r>
      <w:r w:rsidRPr="00A102AB">
        <w:rPr>
          <w:spacing w:val="-1"/>
        </w:rPr>
        <w:t xml:space="preserve"> </w:t>
      </w:r>
      <w:r w:rsidRPr="00A102AB">
        <w:rPr>
          <w:spacing w:val="-2"/>
        </w:rPr>
        <w:t>PREÇOS</w:t>
      </w:r>
    </w:p>
    <w:p w14:paraId="3CD35CCF" w14:textId="262459D6" w:rsidR="00271655" w:rsidRPr="008B71A6" w:rsidRDefault="00271655" w:rsidP="009D3B50">
      <w:pPr>
        <w:pStyle w:val="PargrafodaLista"/>
        <w:numPr>
          <w:ilvl w:val="1"/>
          <w:numId w:val="12"/>
        </w:numPr>
        <w:tabs>
          <w:tab w:val="left" w:pos="426"/>
          <w:tab w:val="left" w:pos="602"/>
        </w:tabs>
        <w:ind w:left="0" w:firstLine="0"/>
        <w:rPr>
          <w:sz w:val="23"/>
          <w:szCs w:val="23"/>
        </w:rPr>
      </w:pPr>
      <w:r w:rsidRPr="008B71A6">
        <w:rPr>
          <w:sz w:val="23"/>
          <w:szCs w:val="23"/>
        </w:rPr>
        <w:t>O</w:t>
      </w:r>
      <w:r w:rsidRPr="008B71A6">
        <w:rPr>
          <w:spacing w:val="24"/>
          <w:sz w:val="23"/>
          <w:szCs w:val="23"/>
        </w:rPr>
        <w:t xml:space="preserve"> </w:t>
      </w:r>
      <w:r w:rsidRPr="008B71A6">
        <w:rPr>
          <w:sz w:val="23"/>
          <w:szCs w:val="23"/>
        </w:rPr>
        <w:t>prazo</w:t>
      </w:r>
      <w:r w:rsidRPr="008B71A6">
        <w:rPr>
          <w:spacing w:val="25"/>
          <w:sz w:val="23"/>
          <w:szCs w:val="23"/>
        </w:rPr>
        <w:t xml:space="preserve"> </w:t>
      </w:r>
      <w:r w:rsidRPr="008B71A6">
        <w:rPr>
          <w:sz w:val="23"/>
          <w:szCs w:val="23"/>
        </w:rPr>
        <w:t>de</w:t>
      </w:r>
      <w:r w:rsidRPr="008B71A6">
        <w:rPr>
          <w:spacing w:val="26"/>
          <w:sz w:val="23"/>
          <w:szCs w:val="23"/>
        </w:rPr>
        <w:t xml:space="preserve"> </w:t>
      </w:r>
      <w:r w:rsidRPr="008B71A6">
        <w:rPr>
          <w:sz w:val="23"/>
          <w:szCs w:val="23"/>
        </w:rPr>
        <w:t>vigência</w:t>
      </w:r>
      <w:r w:rsidRPr="008B71A6">
        <w:rPr>
          <w:spacing w:val="24"/>
          <w:sz w:val="23"/>
          <w:szCs w:val="23"/>
        </w:rPr>
        <w:t xml:space="preserve"> </w:t>
      </w:r>
      <w:r w:rsidRPr="008B71A6">
        <w:rPr>
          <w:sz w:val="23"/>
          <w:szCs w:val="23"/>
        </w:rPr>
        <w:t>da</w:t>
      </w:r>
      <w:r w:rsidRPr="008B71A6">
        <w:rPr>
          <w:spacing w:val="26"/>
          <w:sz w:val="23"/>
          <w:szCs w:val="23"/>
        </w:rPr>
        <w:t xml:space="preserve"> </w:t>
      </w:r>
      <w:r w:rsidRPr="008B71A6">
        <w:rPr>
          <w:sz w:val="23"/>
          <w:szCs w:val="23"/>
        </w:rPr>
        <w:t>ata</w:t>
      </w:r>
      <w:r w:rsidRPr="008B71A6">
        <w:rPr>
          <w:spacing w:val="26"/>
          <w:sz w:val="23"/>
          <w:szCs w:val="23"/>
        </w:rPr>
        <w:t xml:space="preserve"> </w:t>
      </w:r>
      <w:r w:rsidRPr="008B71A6">
        <w:rPr>
          <w:sz w:val="23"/>
          <w:szCs w:val="23"/>
        </w:rPr>
        <w:t>de</w:t>
      </w:r>
      <w:r w:rsidRPr="008B71A6">
        <w:rPr>
          <w:spacing w:val="26"/>
          <w:sz w:val="23"/>
          <w:szCs w:val="23"/>
        </w:rPr>
        <w:t xml:space="preserve"> </w:t>
      </w:r>
      <w:r w:rsidRPr="008B71A6">
        <w:rPr>
          <w:sz w:val="23"/>
          <w:szCs w:val="23"/>
        </w:rPr>
        <w:t>registro</w:t>
      </w:r>
      <w:r w:rsidRPr="008B71A6">
        <w:rPr>
          <w:spacing w:val="26"/>
          <w:sz w:val="23"/>
          <w:szCs w:val="23"/>
        </w:rPr>
        <w:t xml:space="preserve"> </w:t>
      </w:r>
      <w:r w:rsidRPr="008B71A6">
        <w:rPr>
          <w:sz w:val="23"/>
          <w:szCs w:val="23"/>
        </w:rPr>
        <w:t>de</w:t>
      </w:r>
      <w:r w:rsidRPr="008B71A6">
        <w:rPr>
          <w:spacing w:val="26"/>
          <w:sz w:val="23"/>
          <w:szCs w:val="23"/>
        </w:rPr>
        <w:t xml:space="preserve"> </w:t>
      </w:r>
      <w:r w:rsidRPr="008B71A6">
        <w:rPr>
          <w:sz w:val="23"/>
          <w:szCs w:val="23"/>
        </w:rPr>
        <w:t>preços</w:t>
      </w:r>
      <w:r w:rsidRPr="008B71A6">
        <w:rPr>
          <w:spacing w:val="24"/>
          <w:sz w:val="23"/>
          <w:szCs w:val="23"/>
        </w:rPr>
        <w:t xml:space="preserve"> </w:t>
      </w:r>
      <w:r w:rsidRPr="008B71A6">
        <w:rPr>
          <w:sz w:val="23"/>
          <w:szCs w:val="23"/>
        </w:rPr>
        <w:t>será</w:t>
      </w:r>
      <w:r w:rsidRPr="008B71A6">
        <w:rPr>
          <w:spacing w:val="27"/>
          <w:sz w:val="23"/>
          <w:szCs w:val="23"/>
        </w:rPr>
        <w:t xml:space="preserve"> </w:t>
      </w:r>
      <w:r w:rsidR="008B71A6">
        <w:rPr>
          <w:spacing w:val="27"/>
          <w:sz w:val="23"/>
          <w:szCs w:val="23"/>
        </w:rPr>
        <w:t xml:space="preserve">até </w:t>
      </w:r>
      <w:r w:rsidR="008B71A6" w:rsidRPr="00650EE1">
        <w:rPr>
          <w:b/>
          <w:bCs/>
          <w:spacing w:val="27"/>
          <w:sz w:val="23"/>
          <w:szCs w:val="23"/>
        </w:rPr>
        <w:t>31/12/202</w:t>
      </w:r>
      <w:r w:rsidR="00650EE1" w:rsidRPr="00650EE1">
        <w:rPr>
          <w:b/>
          <w:bCs/>
          <w:spacing w:val="27"/>
          <w:sz w:val="23"/>
          <w:szCs w:val="23"/>
        </w:rPr>
        <w:t>5</w:t>
      </w:r>
      <w:r w:rsidR="008B71A6">
        <w:rPr>
          <w:spacing w:val="27"/>
          <w:sz w:val="23"/>
          <w:szCs w:val="23"/>
        </w:rPr>
        <w:t>.</w:t>
      </w:r>
    </w:p>
    <w:p w14:paraId="38B5C4B3" w14:textId="77777777" w:rsidR="00271655" w:rsidRPr="00A102AB" w:rsidRDefault="00271655" w:rsidP="009D3B50">
      <w:pPr>
        <w:pStyle w:val="Ttulo3"/>
        <w:numPr>
          <w:ilvl w:val="0"/>
          <w:numId w:val="12"/>
        </w:numPr>
        <w:tabs>
          <w:tab w:val="left" w:pos="426"/>
          <w:tab w:val="left" w:pos="461"/>
        </w:tabs>
        <w:ind w:left="0" w:firstLine="0"/>
        <w:jc w:val="both"/>
      </w:pPr>
      <w:r w:rsidRPr="00A102AB">
        <w:t>DAS</w:t>
      </w:r>
      <w:r w:rsidRPr="00A102AB">
        <w:rPr>
          <w:spacing w:val="11"/>
        </w:rPr>
        <w:t xml:space="preserve"> </w:t>
      </w:r>
      <w:r w:rsidRPr="00A102AB">
        <w:t>ALTERAÇÕES</w:t>
      </w:r>
      <w:r w:rsidRPr="00A102AB">
        <w:rPr>
          <w:spacing w:val="28"/>
        </w:rPr>
        <w:t xml:space="preserve"> </w:t>
      </w:r>
      <w:r w:rsidRPr="00A102AB">
        <w:t>DOS</w:t>
      </w:r>
      <w:r w:rsidRPr="00A102AB">
        <w:rPr>
          <w:spacing w:val="23"/>
        </w:rPr>
        <w:t xml:space="preserve"> </w:t>
      </w:r>
      <w:r w:rsidRPr="00A102AB">
        <w:rPr>
          <w:spacing w:val="-2"/>
        </w:rPr>
        <w:t>QUANTITATIVOS</w:t>
      </w:r>
    </w:p>
    <w:p w14:paraId="3047DB8C" w14:textId="77777777" w:rsidR="00271655" w:rsidRPr="00A102AB" w:rsidRDefault="00271655" w:rsidP="009D3B50">
      <w:pPr>
        <w:pStyle w:val="PargrafodaLista"/>
        <w:numPr>
          <w:ilvl w:val="1"/>
          <w:numId w:val="12"/>
        </w:numPr>
        <w:tabs>
          <w:tab w:val="left" w:pos="426"/>
        </w:tabs>
        <w:spacing w:line="273" w:lineRule="auto"/>
        <w:ind w:left="0" w:right="231" w:firstLine="0"/>
        <w:rPr>
          <w:sz w:val="23"/>
          <w:szCs w:val="23"/>
        </w:rPr>
      </w:pPr>
      <w:r w:rsidRPr="00A102AB">
        <w:rPr>
          <w:sz w:val="23"/>
          <w:szCs w:val="23"/>
        </w:rPr>
        <w:t>Eventuais alterações contratuais reger-se-ão pela disciplina dos Artigos 124 e seguintes da Lei Federal nº 14.133/2021.</w:t>
      </w:r>
    </w:p>
    <w:p w14:paraId="4FBE5F80" w14:textId="77777777" w:rsidR="00271655" w:rsidRPr="00A102AB" w:rsidRDefault="00271655" w:rsidP="009D3B50">
      <w:pPr>
        <w:pStyle w:val="PargrafodaLista"/>
        <w:numPr>
          <w:ilvl w:val="1"/>
          <w:numId w:val="12"/>
        </w:numPr>
        <w:tabs>
          <w:tab w:val="left" w:pos="426"/>
          <w:tab w:val="left" w:pos="597"/>
        </w:tabs>
        <w:spacing w:line="276" w:lineRule="auto"/>
        <w:ind w:left="0" w:right="236" w:firstLine="0"/>
        <w:rPr>
          <w:sz w:val="23"/>
          <w:szCs w:val="23"/>
        </w:rPr>
      </w:pPr>
      <w:r w:rsidRPr="00A102AB">
        <w:rPr>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A102AB" w:rsidRDefault="00271655" w:rsidP="009D3B50">
      <w:pPr>
        <w:pStyle w:val="PargrafodaLista"/>
        <w:numPr>
          <w:ilvl w:val="1"/>
          <w:numId w:val="12"/>
        </w:numPr>
        <w:tabs>
          <w:tab w:val="left" w:pos="426"/>
          <w:tab w:val="left" w:pos="605"/>
        </w:tabs>
        <w:spacing w:line="276" w:lineRule="auto"/>
        <w:ind w:left="0" w:right="237" w:firstLine="0"/>
        <w:rPr>
          <w:sz w:val="23"/>
          <w:szCs w:val="23"/>
        </w:rPr>
      </w:pPr>
      <w:r w:rsidRPr="00A102AB">
        <w:rPr>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A102AB" w:rsidRDefault="00271655" w:rsidP="009D3B50">
      <w:pPr>
        <w:pStyle w:val="PargrafodaLista"/>
        <w:numPr>
          <w:ilvl w:val="1"/>
          <w:numId w:val="12"/>
        </w:numPr>
        <w:tabs>
          <w:tab w:val="left" w:pos="426"/>
        </w:tabs>
        <w:spacing w:line="273" w:lineRule="auto"/>
        <w:ind w:left="0" w:right="239" w:firstLine="0"/>
      </w:pPr>
      <w:r w:rsidRPr="00A102AB">
        <w:rPr>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A102AB" w:rsidRDefault="00271655" w:rsidP="009D3B50">
      <w:pPr>
        <w:pStyle w:val="Ttulo3"/>
        <w:numPr>
          <w:ilvl w:val="1"/>
          <w:numId w:val="11"/>
        </w:numPr>
        <w:tabs>
          <w:tab w:val="left" w:pos="426"/>
          <w:tab w:val="left" w:pos="593"/>
        </w:tabs>
        <w:ind w:left="0" w:firstLine="0"/>
        <w:jc w:val="both"/>
      </w:pPr>
      <w:r w:rsidRPr="00A102AB">
        <w:t>NEGOCIAÇÃO</w:t>
      </w:r>
      <w:r w:rsidRPr="00A102AB">
        <w:rPr>
          <w:spacing w:val="28"/>
        </w:rPr>
        <w:t xml:space="preserve"> </w:t>
      </w:r>
      <w:r w:rsidRPr="00A102AB">
        <w:t>DE</w:t>
      </w:r>
      <w:r w:rsidRPr="00A102AB">
        <w:rPr>
          <w:spacing w:val="30"/>
        </w:rPr>
        <w:t xml:space="preserve"> </w:t>
      </w:r>
      <w:r w:rsidRPr="00A102AB">
        <w:t>PREÇOS</w:t>
      </w:r>
      <w:r w:rsidRPr="00A102AB">
        <w:rPr>
          <w:spacing w:val="26"/>
        </w:rPr>
        <w:t xml:space="preserve"> </w:t>
      </w:r>
      <w:r w:rsidRPr="00A102AB">
        <w:rPr>
          <w:spacing w:val="-2"/>
        </w:rPr>
        <w:t>REGISTRADOS</w:t>
      </w:r>
    </w:p>
    <w:p w14:paraId="2CAE0E29" w14:textId="0A38CADD" w:rsidR="00271655" w:rsidRPr="00A102AB" w:rsidRDefault="00271655" w:rsidP="009D3B50">
      <w:pPr>
        <w:pStyle w:val="PargrafodaLista"/>
        <w:numPr>
          <w:ilvl w:val="2"/>
          <w:numId w:val="11"/>
        </w:numPr>
        <w:tabs>
          <w:tab w:val="left" w:pos="426"/>
          <w:tab w:val="left" w:pos="763"/>
        </w:tabs>
        <w:spacing w:line="276" w:lineRule="auto"/>
        <w:ind w:left="0" w:right="228" w:firstLine="0"/>
      </w:pPr>
      <w:r w:rsidRPr="00A102AB">
        <w:rPr>
          <w:sz w:val="23"/>
          <w:szCs w:val="23"/>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77777777" w:rsidR="00271655" w:rsidRPr="00A102AB" w:rsidRDefault="00271655" w:rsidP="009D3B50">
      <w:pPr>
        <w:pStyle w:val="Ttulo3"/>
        <w:numPr>
          <w:ilvl w:val="0"/>
          <w:numId w:val="10"/>
        </w:numPr>
        <w:tabs>
          <w:tab w:val="left" w:pos="426"/>
          <w:tab w:val="left" w:pos="474"/>
        </w:tabs>
        <w:ind w:left="0" w:firstLine="0"/>
        <w:jc w:val="both"/>
      </w:pPr>
      <w:r w:rsidRPr="00A102AB">
        <w:t>DA</w:t>
      </w:r>
      <w:r w:rsidRPr="00A102AB">
        <w:rPr>
          <w:spacing w:val="23"/>
        </w:rPr>
        <w:t xml:space="preserve"> </w:t>
      </w:r>
      <w:r w:rsidRPr="00A102AB">
        <w:t>ALTERAÇÃO</w:t>
      </w:r>
      <w:r w:rsidRPr="00A102AB">
        <w:rPr>
          <w:spacing w:val="28"/>
        </w:rPr>
        <w:t xml:space="preserve"> </w:t>
      </w:r>
      <w:r w:rsidRPr="00A102AB">
        <w:t>OU</w:t>
      </w:r>
      <w:r w:rsidRPr="00A102AB">
        <w:rPr>
          <w:spacing w:val="26"/>
        </w:rPr>
        <w:t xml:space="preserve"> </w:t>
      </w:r>
      <w:r w:rsidRPr="00A102AB">
        <w:t>ATUALIZAÇÃO</w:t>
      </w:r>
      <w:r w:rsidRPr="00A102AB">
        <w:rPr>
          <w:spacing w:val="28"/>
        </w:rPr>
        <w:t xml:space="preserve"> </w:t>
      </w:r>
      <w:r w:rsidRPr="00A102AB">
        <w:t>DOS</w:t>
      </w:r>
      <w:r w:rsidRPr="00A102AB">
        <w:rPr>
          <w:spacing w:val="26"/>
        </w:rPr>
        <w:t xml:space="preserve"> </w:t>
      </w:r>
      <w:r w:rsidRPr="00A102AB">
        <w:t>PREÇOS</w:t>
      </w:r>
      <w:r w:rsidRPr="00A102AB">
        <w:rPr>
          <w:spacing w:val="26"/>
        </w:rPr>
        <w:t xml:space="preserve"> </w:t>
      </w:r>
      <w:r w:rsidRPr="00A102AB">
        <w:rPr>
          <w:spacing w:val="-2"/>
        </w:rPr>
        <w:t>REGISTRADOS</w:t>
      </w:r>
    </w:p>
    <w:p w14:paraId="4510B807" w14:textId="1B24822D" w:rsidR="00271655" w:rsidRPr="00A102AB" w:rsidRDefault="00271655" w:rsidP="009D3B50">
      <w:pPr>
        <w:pStyle w:val="PargrafodaLista"/>
        <w:numPr>
          <w:ilvl w:val="1"/>
          <w:numId w:val="10"/>
        </w:numPr>
        <w:tabs>
          <w:tab w:val="left" w:pos="426"/>
          <w:tab w:val="left" w:pos="602"/>
        </w:tabs>
        <w:spacing w:line="276" w:lineRule="auto"/>
        <w:ind w:left="0" w:right="237" w:firstLine="0"/>
        <w:rPr>
          <w:sz w:val="23"/>
          <w:szCs w:val="23"/>
        </w:rPr>
      </w:pPr>
      <w:r w:rsidRPr="00A102AB">
        <w:rPr>
          <w:sz w:val="23"/>
          <w:szCs w:val="23"/>
        </w:rPr>
        <w:t xml:space="preserve">Havendo alteração de preços dos </w:t>
      </w:r>
      <w:r w:rsidR="00087834" w:rsidRPr="00A102AB">
        <w:rPr>
          <w:sz w:val="23"/>
          <w:szCs w:val="23"/>
        </w:rPr>
        <w:t>Materiais Escolare e Expediente,</w:t>
      </w:r>
      <w:r w:rsidRPr="00A102AB">
        <w:rPr>
          <w:sz w:val="23"/>
          <w:szCs w:val="23"/>
        </w:rPr>
        <w:t xml:space="preserve"> tabelados por órgãos oficiais competentes,</w:t>
      </w:r>
      <w:r w:rsidRPr="00A102AB">
        <w:rPr>
          <w:spacing w:val="-13"/>
          <w:sz w:val="23"/>
          <w:szCs w:val="23"/>
        </w:rPr>
        <w:t xml:space="preserve"> </w:t>
      </w:r>
      <w:r w:rsidRPr="00A102AB">
        <w:rPr>
          <w:sz w:val="23"/>
          <w:szCs w:val="23"/>
        </w:rPr>
        <w:t>os</w:t>
      </w:r>
      <w:r w:rsidRPr="00A102AB">
        <w:rPr>
          <w:spacing w:val="-14"/>
          <w:sz w:val="23"/>
          <w:szCs w:val="23"/>
        </w:rPr>
        <w:t xml:space="preserve"> </w:t>
      </w:r>
      <w:r w:rsidRPr="00A102AB">
        <w:rPr>
          <w:sz w:val="23"/>
          <w:szCs w:val="23"/>
        </w:rPr>
        <w:t>preços</w:t>
      </w:r>
      <w:r w:rsidRPr="00A102AB">
        <w:rPr>
          <w:spacing w:val="-14"/>
          <w:sz w:val="23"/>
          <w:szCs w:val="23"/>
        </w:rPr>
        <w:t xml:space="preserve"> </w:t>
      </w:r>
      <w:r w:rsidRPr="00A102AB">
        <w:rPr>
          <w:sz w:val="23"/>
          <w:szCs w:val="23"/>
        </w:rPr>
        <w:t>registrados</w:t>
      </w:r>
      <w:r w:rsidRPr="00A102AB">
        <w:rPr>
          <w:spacing w:val="-14"/>
          <w:sz w:val="23"/>
          <w:szCs w:val="23"/>
        </w:rPr>
        <w:t xml:space="preserve"> </w:t>
      </w:r>
      <w:r w:rsidRPr="00A102AB">
        <w:rPr>
          <w:sz w:val="23"/>
          <w:szCs w:val="23"/>
        </w:rPr>
        <w:t>poderão</w:t>
      </w:r>
      <w:r w:rsidRPr="00A102AB">
        <w:rPr>
          <w:spacing w:val="-13"/>
          <w:sz w:val="23"/>
          <w:szCs w:val="23"/>
        </w:rPr>
        <w:t xml:space="preserve"> </w:t>
      </w:r>
      <w:r w:rsidRPr="00A102AB">
        <w:rPr>
          <w:sz w:val="23"/>
          <w:szCs w:val="23"/>
        </w:rPr>
        <w:t>ser</w:t>
      </w:r>
      <w:r w:rsidRPr="00A102AB">
        <w:rPr>
          <w:spacing w:val="-13"/>
          <w:sz w:val="23"/>
          <w:szCs w:val="23"/>
        </w:rPr>
        <w:t xml:space="preserve"> </w:t>
      </w:r>
      <w:r w:rsidRPr="00A102AB">
        <w:rPr>
          <w:sz w:val="23"/>
          <w:szCs w:val="23"/>
        </w:rPr>
        <w:t>reequilibrados</w:t>
      </w:r>
      <w:r w:rsidRPr="00A102AB">
        <w:rPr>
          <w:spacing w:val="-14"/>
          <w:sz w:val="23"/>
          <w:szCs w:val="23"/>
        </w:rPr>
        <w:t xml:space="preserve"> </w:t>
      </w:r>
      <w:r w:rsidRPr="00A102AB">
        <w:rPr>
          <w:sz w:val="23"/>
          <w:szCs w:val="23"/>
        </w:rPr>
        <w:t>em</w:t>
      </w:r>
      <w:r w:rsidRPr="00A102AB">
        <w:rPr>
          <w:spacing w:val="-15"/>
          <w:sz w:val="23"/>
          <w:szCs w:val="23"/>
        </w:rPr>
        <w:t xml:space="preserve"> </w:t>
      </w:r>
      <w:r w:rsidRPr="00A102AB">
        <w:rPr>
          <w:sz w:val="23"/>
          <w:szCs w:val="23"/>
        </w:rPr>
        <w:t>conformidade</w:t>
      </w:r>
      <w:r w:rsidRPr="00A102AB">
        <w:rPr>
          <w:spacing w:val="-14"/>
          <w:sz w:val="23"/>
          <w:szCs w:val="23"/>
        </w:rPr>
        <w:t xml:space="preserve"> </w:t>
      </w:r>
      <w:r w:rsidRPr="00A102AB">
        <w:rPr>
          <w:sz w:val="23"/>
          <w:szCs w:val="23"/>
        </w:rPr>
        <w:t>com</w:t>
      </w:r>
      <w:r w:rsidRPr="00A102AB">
        <w:rPr>
          <w:spacing w:val="-15"/>
          <w:sz w:val="23"/>
          <w:szCs w:val="23"/>
        </w:rPr>
        <w:t xml:space="preserve"> </w:t>
      </w:r>
      <w:r w:rsidRPr="00A102AB">
        <w:rPr>
          <w:sz w:val="23"/>
          <w:szCs w:val="23"/>
        </w:rPr>
        <w:t>as</w:t>
      </w:r>
      <w:r w:rsidRPr="00A102AB">
        <w:rPr>
          <w:spacing w:val="-13"/>
          <w:sz w:val="23"/>
          <w:szCs w:val="23"/>
        </w:rPr>
        <w:t xml:space="preserve"> </w:t>
      </w:r>
      <w:r w:rsidRPr="00A102AB">
        <w:rPr>
          <w:sz w:val="23"/>
          <w:szCs w:val="23"/>
        </w:rPr>
        <w:t>modificações ocorridas, conforme restar efetivamente demonstrado.</w:t>
      </w:r>
    </w:p>
    <w:p w14:paraId="2D70BA30" w14:textId="77777777" w:rsidR="00271655" w:rsidRPr="00A102AB" w:rsidRDefault="00271655" w:rsidP="009D3B50">
      <w:pPr>
        <w:pStyle w:val="PargrafodaLista"/>
        <w:numPr>
          <w:ilvl w:val="2"/>
          <w:numId w:val="10"/>
        </w:numPr>
        <w:tabs>
          <w:tab w:val="left" w:pos="426"/>
          <w:tab w:val="left" w:pos="749"/>
        </w:tabs>
        <w:spacing w:line="276" w:lineRule="auto"/>
        <w:ind w:left="0" w:right="238" w:firstLine="0"/>
        <w:rPr>
          <w:b/>
          <w:sz w:val="23"/>
          <w:szCs w:val="23"/>
        </w:rPr>
      </w:pPr>
      <w:r w:rsidRPr="00A102AB">
        <w:rPr>
          <w:sz w:val="23"/>
          <w:szCs w:val="23"/>
        </w:rPr>
        <w:t>Na</w:t>
      </w:r>
      <w:r w:rsidRPr="00A102AB">
        <w:rPr>
          <w:spacing w:val="-3"/>
          <w:sz w:val="23"/>
          <w:szCs w:val="23"/>
        </w:rPr>
        <w:t xml:space="preserve"> </w:t>
      </w:r>
      <w:r w:rsidRPr="00A102AB">
        <w:rPr>
          <w:sz w:val="23"/>
          <w:szCs w:val="23"/>
        </w:rPr>
        <w:t>hipótese</w:t>
      </w:r>
      <w:r w:rsidRPr="00A102AB">
        <w:rPr>
          <w:spacing w:val="-3"/>
          <w:sz w:val="23"/>
          <w:szCs w:val="23"/>
        </w:rPr>
        <w:t xml:space="preserve"> </w:t>
      </w:r>
      <w:r w:rsidRPr="00A102AB">
        <w:rPr>
          <w:sz w:val="23"/>
          <w:szCs w:val="23"/>
        </w:rPr>
        <w:t>prevista</w:t>
      </w:r>
      <w:r w:rsidRPr="00A102AB">
        <w:rPr>
          <w:spacing w:val="-7"/>
          <w:sz w:val="23"/>
          <w:szCs w:val="23"/>
        </w:rPr>
        <w:t xml:space="preserve"> </w:t>
      </w:r>
      <w:r w:rsidRPr="00A102AB">
        <w:rPr>
          <w:sz w:val="23"/>
          <w:szCs w:val="23"/>
        </w:rPr>
        <w:t>acima</w:t>
      </w:r>
      <w:r w:rsidRPr="00A102AB">
        <w:rPr>
          <w:spacing w:val="-3"/>
          <w:sz w:val="23"/>
          <w:szCs w:val="23"/>
        </w:rPr>
        <w:t xml:space="preserve"> </w:t>
      </w:r>
      <w:r w:rsidRPr="00A102AB">
        <w:rPr>
          <w:sz w:val="23"/>
          <w:szCs w:val="23"/>
        </w:rPr>
        <w:t>deverá</w:t>
      </w:r>
      <w:r w:rsidRPr="00A102AB">
        <w:rPr>
          <w:spacing w:val="-3"/>
          <w:sz w:val="23"/>
          <w:szCs w:val="23"/>
        </w:rPr>
        <w:t xml:space="preserve"> </w:t>
      </w:r>
      <w:r w:rsidRPr="00A102AB">
        <w:rPr>
          <w:sz w:val="23"/>
          <w:szCs w:val="23"/>
        </w:rPr>
        <w:t>ser</w:t>
      </w:r>
      <w:r w:rsidRPr="00A102AB">
        <w:rPr>
          <w:spacing w:val="-6"/>
          <w:sz w:val="23"/>
          <w:szCs w:val="23"/>
        </w:rPr>
        <w:t xml:space="preserve"> </w:t>
      </w:r>
      <w:r w:rsidRPr="00A102AB">
        <w:rPr>
          <w:sz w:val="23"/>
          <w:szCs w:val="23"/>
        </w:rPr>
        <w:t>mantida</w:t>
      </w:r>
      <w:r w:rsidRPr="00A102AB">
        <w:rPr>
          <w:spacing w:val="-5"/>
          <w:sz w:val="23"/>
          <w:szCs w:val="23"/>
        </w:rPr>
        <w:t xml:space="preserve"> </w:t>
      </w:r>
      <w:r w:rsidRPr="00A102AB">
        <w:rPr>
          <w:sz w:val="23"/>
          <w:szCs w:val="23"/>
        </w:rPr>
        <w:t>a</w:t>
      </w:r>
      <w:r w:rsidRPr="00A102AB">
        <w:rPr>
          <w:spacing w:val="-3"/>
          <w:sz w:val="23"/>
          <w:szCs w:val="23"/>
        </w:rPr>
        <w:t xml:space="preserve"> </w:t>
      </w:r>
      <w:r w:rsidRPr="00A102AB">
        <w:rPr>
          <w:sz w:val="23"/>
          <w:szCs w:val="23"/>
        </w:rPr>
        <w:t>diferença</w:t>
      </w:r>
      <w:r w:rsidRPr="00A102AB">
        <w:rPr>
          <w:spacing w:val="-5"/>
          <w:sz w:val="23"/>
          <w:szCs w:val="23"/>
        </w:rPr>
        <w:t xml:space="preserve"> </w:t>
      </w:r>
      <w:r w:rsidRPr="00A102AB">
        <w:rPr>
          <w:sz w:val="23"/>
          <w:szCs w:val="23"/>
        </w:rPr>
        <w:t>apurada</w:t>
      </w:r>
      <w:r w:rsidRPr="00A102AB">
        <w:rPr>
          <w:spacing w:val="-5"/>
          <w:sz w:val="23"/>
          <w:szCs w:val="23"/>
        </w:rPr>
        <w:t xml:space="preserve"> </w:t>
      </w:r>
      <w:r w:rsidRPr="00A102AB">
        <w:rPr>
          <w:sz w:val="23"/>
          <w:szCs w:val="23"/>
        </w:rPr>
        <w:t>entre</w:t>
      </w:r>
      <w:r w:rsidRPr="00A102AB">
        <w:rPr>
          <w:spacing w:val="-5"/>
          <w:sz w:val="23"/>
          <w:szCs w:val="23"/>
        </w:rPr>
        <w:t xml:space="preserve"> </w:t>
      </w:r>
      <w:r w:rsidRPr="00A102AB">
        <w:rPr>
          <w:sz w:val="23"/>
          <w:szCs w:val="23"/>
        </w:rPr>
        <w:t>o</w:t>
      </w:r>
      <w:r w:rsidRPr="00A102AB">
        <w:rPr>
          <w:spacing w:val="-3"/>
          <w:sz w:val="23"/>
          <w:szCs w:val="23"/>
        </w:rPr>
        <w:t xml:space="preserve"> </w:t>
      </w:r>
      <w:r w:rsidRPr="00A102AB">
        <w:rPr>
          <w:sz w:val="23"/>
          <w:szCs w:val="23"/>
        </w:rPr>
        <w:t>preço</w:t>
      </w:r>
      <w:r w:rsidRPr="00A102AB">
        <w:rPr>
          <w:spacing w:val="-6"/>
          <w:sz w:val="23"/>
          <w:szCs w:val="23"/>
        </w:rPr>
        <w:t xml:space="preserve"> </w:t>
      </w:r>
      <w:r w:rsidRPr="00A102AB">
        <w:rPr>
          <w:sz w:val="23"/>
          <w:szCs w:val="23"/>
        </w:rPr>
        <w:t>originalmente constante na proposta original e objeto do registro e o preço da tabela da época.</w:t>
      </w:r>
    </w:p>
    <w:p w14:paraId="159F37F2" w14:textId="33FCE370" w:rsidR="00271655" w:rsidRPr="00A102AB" w:rsidRDefault="00271655" w:rsidP="009D3B50">
      <w:pPr>
        <w:pStyle w:val="PargrafodaLista"/>
        <w:numPr>
          <w:ilvl w:val="2"/>
          <w:numId w:val="10"/>
        </w:numPr>
        <w:tabs>
          <w:tab w:val="left" w:pos="426"/>
          <w:tab w:val="left" w:pos="746"/>
        </w:tabs>
        <w:spacing w:line="276" w:lineRule="auto"/>
        <w:ind w:left="0" w:right="228" w:firstLine="0"/>
      </w:pPr>
      <w:r w:rsidRPr="00A102AB">
        <w:rPr>
          <w:sz w:val="23"/>
          <w:szCs w:val="23"/>
        </w:rPr>
        <w:t>O</w:t>
      </w:r>
      <w:r w:rsidRPr="008B71A6">
        <w:rPr>
          <w:spacing w:val="-4"/>
          <w:sz w:val="23"/>
          <w:szCs w:val="23"/>
        </w:rPr>
        <w:t xml:space="preserve"> </w:t>
      </w:r>
      <w:r w:rsidRPr="00A102AB">
        <w:rPr>
          <w:sz w:val="23"/>
          <w:szCs w:val="23"/>
        </w:rPr>
        <w:t>disposto</w:t>
      </w:r>
      <w:r w:rsidRPr="008B71A6">
        <w:rPr>
          <w:spacing w:val="-4"/>
          <w:sz w:val="23"/>
          <w:szCs w:val="23"/>
        </w:rPr>
        <w:t xml:space="preserve"> </w:t>
      </w:r>
      <w:r w:rsidRPr="00A102AB">
        <w:rPr>
          <w:sz w:val="23"/>
          <w:szCs w:val="23"/>
        </w:rPr>
        <w:t>no</w:t>
      </w:r>
      <w:r w:rsidRPr="008B71A6">
        <w:rPr>
          <w:spacing w:val="-3"/>
          <w:sz w:val="23"/>
          <w:szCs w:val="23"/>
        </w:rPr>
        <w:t xml:space="preserve"> </w:t>
      </w:r>
      <w:r w:rsidRPr="00A102AB">
        <w:rPr>
          <w:sz w:val="23"/>
          <w:szCs w:val="23"/>
        </w:rPr>
        <w:t>7.1</w:t>
      </w:r>
      <w:r w:rsidRPr="008B71A6">
        <w:rPr>
          <w:spacing w:val="-6"/>
          <w:sz w:val="23"/>
          <w:szCs w:val="23"/>
        </w:rPr>
        <w:t xml:space="preserve"> </w:t>
      </w:r>
      <w:r w:rsidRPr="00A102AB">
        <w:rPr>
          <w:sz w:val="23"/>
          <w:szCs w:val="23"/>
        </w:rPr>
        <w:t>aplica-se,</w:t>
      </w:r>
      <w:r w:rsidRPr="008B71A6">
        <w:rPr>
          <w:spacing w:val="-4"/>
          <w:sz w:val="23"/>
          <w:szCs w:val="23"/>
        </w:rPr>
        <w:t xml:space="preserve"> </w:t>
      </w:r>
      <w:r w:rsidRPr="00A102AB">
        <w:rPr>
          <w:sz w:val="23"/>
          <w:szCs w:val="23"/>
        </w:rPr>
        <w:t>igualmente,</w:t>
      </w:r>
      <w:r w:rsidRPr="008B71A6">
        <w:rPr>
          <w:spacing w:val="-6"/>
          <w:sz w:val="23"/>
          <w:szCs w:val="23"/>
        </w:rPr>
        <w:t xml:space="preserve"> </w:t>
      </w:r>
      <w:r w:rsidRPr="00A102AB">
        <w:rPr>
          <w:sz w:val="23"/>
          <w:szCs w:val="23"/>
        </w:rPr>
        <w:t>aos</w:t>
      </w:r>
      <w:r w:rsidRPr="008B71A6">
        <w:rPr>
          <w:spacing w:val="-5"/>
          <w:sz w:val="23"/>
          <w:szCs w:val="23"/>
        </w:rPr>
        <w:t xml:space="preserve"> </w:t>
      </w:r>
      <w:r w:rsidRPr="00A102AB">
        <w:rPr>
          <w:sz w:val="23"/>
          <w:szCs w:val="23"/>
        </w:rPr>
        <w:t>casos</w:t>
      </w:r>
      <w:r w:rsidRPr="008B71A6">
        <w:rPr>
          <w:spacing w:val="-5"/>
          <w:sz w:val="23"/>
          <w:szCs w:val="23"/>
        </w:rPr>
        <w:t xml:space="preserve"> </w:t>
      </w:r>
      <w:r w:rsidRPr="00A102AB">
        <w:rPr>
          <w:sz w:val="23"/>
          <w:szCs w:val="23"/>
        </w:rPr>
        <w:t>de</w:t>
      </w:r>
      <w:r w:rsidRPr="008B71A6">
        <w:rPr>
          <w:spacing w:val="-3"/>
          <w:sz w:val="23"/>
          <w:szCs w:val="23"/>
        </w:rPr>
        <w:t xml:space="preserve"> </w:t>
      </w:r>
      <w:r w:rsidRPr="00A102AB">
        <w:rPr>
          <w:sz w:val="23"/>
          <w:szCs w:val="23"/>
        </w:rPr>
        <w:t>incidência</w:t>
      </w:r>
      <w:r w:rsidRPr="008B71A6">
        <w:rPr>
          <w:spacing w:val="-3"/>
          <w:sz w:val="23"/>
          <w:szCs w:val="23"/>
        </w:rPr>
        <w:t xml:space="preserve"> </w:t>
      </w:r>
      <w:r w:rsidRPr="00A102AB">
        <w:rPr>
          <w:sz w:val="23"/>
          <w:szCs w:val="23"/>
        </w:rPr>
        <w:t>de</w:t>
      </w:r>
      <w:r w:rsidRPr="008B71A6">
        <w:rPr>
          <w:spacing w:val="-3"/>
          <w:sz w:val="23"/>
          <w:szCs w:val="23"/>
        </w:rPr>
        <w:t xml:space="preserve"> </w:t>
      </w:r>
      <w:r w:rsidRPr="00A102AB">
        <w:rPr>
          <w:sz w:val="23"/>
          <w:szCs w:val="23"/>
        </w:rPr>
        <w:t>novos</w:t>
      </w:r>
      <w:r w:rsidRPr="008B71A6">
        <w:rPr>
          <w:spacing w:val="-7"/>
          <w:sz w:val="23"/>
          <w:szCs w:val="23"/>
        </w:rPr>
        <w:t xml:space="preserve"> </w:t>
      </w:r>
      <w:r w:rsidRPr="00A102AB">
        <w:rPr>
          <w:sz w:val="23"/>
          <w:szCs w:val="23"/>
        </w:rPr>
        <w:t>impostos</w:t>
      </w:r>
      <w:r w:rsidRPr="008B71A6">
        <w:rPr>
          <w:spacing w:val="-5"/>
          <w:sz w:val="23"/>
          <w:szCs w:val="23"/>
        </w:rPr>
        <w:t xml:space="preserve"> </w:t>
      </w:r>
      <w:r w:rsidRPr="00A102AB">
        <w:rPr>
          <w:sz w:val="23"/>
          <w:szCs w:val="23"/>
        </w:rPr>
        <w:t>ou</w:t>
      </w:r>
      <w:r w:rsidRPr="008B71A6">
        <w:rPr>
          <w:spacing w:val="-6"/>
          <w:sz w:val="23"/>
          <w:szCs w:val="23"/>
        </w:rPr>
        <w:t xml:space="preserve"> </w:t>
      </w:r>
      <w:r w:rsidRPr="00A102AB">
        <w:rPr>
          <w:sz w:val="23"/>
          <w:szCs w:val="23"/>
        </w:rPr>
        <w:t>taxas</w:t>
      </w:r>
      <w:r w:rsidRPr="008B71A6">
        <w:rPr>
          <w:spacing w:val="-5"/>
          <w:sz w:val="23"/>
          <w:szCs w:val="23"/>
        </w:rPr>
        <w:t xml:space="preserve"> </w:t>
      </w:r>
      <w:r w:rsidRPr="00A102AB">
        <w:rPr>
          <w:sz w:val="23"/>
          <w:szCs w:val="23"/>
        </w:rPr>
        <w:t>ou de alteração</w:t>
      </w:r>
      <w:r w:rsidRPr="008B71A6">
        <w:rPr>
          <w:spacing w:val="-3"/>
          <w:sz w:val="23"/>
          <w:szCs w:val="23"/>
        </w:rPr>
        <w:t xml:space="preserve"> </w:t>
      </w:r>
      <w:r w:rsidRPr="00A102AB">
        <w:rPr>
          <w:sz w:val="23"/>
          <w:szCs w:val="23"/>
        </w:rPr>
        <w:t>das</w:t>
      </w:r>
      <w:r w:rsidRPr="008B71A6">
        <w:rPr>
          <w:spacing w:val="-3"/>
          <w:sz w:val="23"/>
          <w:szCs w:val="23"/>
        </w:rPr>
        <w:t xml:space="preserve"> </w:t>
      </w:r>
      <w:r w:rsidRPr="00A102AB">
        <w:rPr>
          <w:sz w:val="23"/>
          <w:szCs w:val="23"/>
        </w:rPr>
        <w:t>alíquotas</w:t>
      </w:r>
      <w:r w:rsidRPr="008B71A6">
        <w:rPr>
          <w:spacing w:val="-3"/>
          <w:sz w:val="23"/>
          <w:szCs w:val="23"/>
        </w:rPr>
        <w:t xml:space="preserve"> </w:t>
      </w:r>
      <w:r w:rsidRPr="00A102AB">
        <w:rPr>
          <w:sz w:val="23"/>
          <w:szCs w:val="23"/>
        </w:rPr>
        <w:t>dos</w:t>
      </w:r>
      <w:r w:rsidRPr="008B71A6">
        <w:rPr>
          <w:spacing w:val="-1"/>
          <w:sz w:val="23"/>
          <w:szCs w:val="23"/>
        </w:rPr>
        <w:t xml:space="preserve"> </w:t>
      </w:r>
      <w:r w:rsidRPr="00A102AB">
        <w:rPr>
          <w:sz w:val="23"/>
          <w:szCs w:val="23"/>
        </w:rPr>
        <w:t>já</w:t>
      </w:r>
      <w:r w:rsidRPr="008B71A6">
        <w:rPr>
          <w:spacing w:val="-2"/>
          <w:sz w:val="23"/>
          <w:szCs w:val="23"/>
        </w:rPr>
        <w:t xml:space="preserve"> </w:t>
      </w:r>
      <w:r w:rsidRPr="00A102AB">
        <w:rPr>
          <w:sz w:val="23"/>
          <w:szCs w:val="23"/>
        </w:rPr>
        <w:t>existentes, ou</w:t>
      </w:r>
      <w:r w:rsidRPr="008B71A6">
        <w:rPr>
          <w:spacing w:val="-3"/>
          <w:sz w:val="23"/>
          <w:szCs w:val="23"/>
        </w:rPr>
        <w:t xml:space="preserve"> </w:t>
      </w:r>
      <w:r w:rsidRPr="00A102AB">
        <w:rPr>
          <w:sz w:val="23"/>
          <w:szCs w:val="23"/>
        </w:rPr>
        <w:t>fatos</w:t>
      </w:r>
      <w:r w:rsidRPr="008B71A6">
        <w:rPr>
          <w:spacing w:val="-3"/>
          <w:sz w:val="23"/>
          <w:szCs w:val="23"/>
        </w:rPr>
        <w:t xml:space="preserve"> </w:t>
      </w:r>
      <w:r w:rsidRPr="00A102AB">
        <w:rPr>
          <w:sz w:val="23"/>
          <w:szCs w:val="23"/>
        </w:rPr>
        <w:t>supervenientes</w:t>
      </w:r>
      <w:r w:rsidRPr="008B71A6">
        <w:rPr>
          <w:spacing w:val="-1"/>
          <w:sz w:val="23"/>
          <w:szCs w:val="23"/>
        </w:rPr>
        <w:t xml:space="preserve"> </w:t>
      </w:r>
      <w:r w:rsidRPr="00A102AB">
        <w:rPr>
          <w:sz w:val="23"/>
          <w:szCs w:val="23"/>
        </w:rPr>
        <w:t>imprevisíveis, ou</w:t>
      </w:r>
      <w:r w:rsidRPr="008B71A6">
        <w:rPr>
          <w:spacing w:val="-3"/>
          <w:sz w:val="23"/>
          <w:szCs w:val="23"/>
        </w:rPr>
        <w:t xml:space="preserve"> </w:t>
      </w:r>
      <w:r w:rsidRPr="00A102AB">
        <w:rPr>
          <w:sz w:val="23"/>
          <w:szCs w:val="23"/>
        </w:rPr>
        <w:t>previsíveis, de consequências</w:t>
      </w:r>
      <w:r w:rsidRPr="008B71A6">
        <w:rPr>
          <w:spacing w:val="-6"/>
          <w:sz w:val="23"/>
          <w:szCs w:val="23"/>
        </w:rPr>
        <w:t xml:space="preserve"> </w:t>
      </w:r>
      <w:r w:rsidRPr="00A102AB">
        <w:rPr>
          <w:sz w:val="23"/>
          <w:szCs w:val="23"/>
        </w:rPr>
        <w:t>incalculáveis</w:t>
      </w:r>
      <w:r w:rsidRPr="008B71A6">
        <w:rPr>
          <w:spacing w:val="-6"/>
          <w:sz w:val="23"/>
          <w:szCs w:val="23"/>
        </w:rPr>
        <w:t xml:space="preserve"> </w:t>
      </w:r>
      <w:r w:rsidRPr="00A102AB">
        <w:rPr>
          <w:sz w:val="23"/>
          <w:szCs w:val="23"/>
        </w:rPr>
        <w:t>que</w:t>
      </w:r>
      <w:r w:rsidRPr="008B71A6">
        <w:rPr>
          <w:spacing w:val="-4"/>
          <w:sz w:val="23"/>
          <w:szCs w:val="23"/>
        </w:rPr>
        <w:t xml:space="preserve"> </w:t>
      </w:r>
      <w:r w:rsidRPr="00A102AB">
        <w:rPr>
          <w:sz w:val="23"/>
          <w:szCs w:val="23"/>
        </w:rPr>
        <w:t>impactem</w:t>
      </w:r>
      <w:r w:rsidRPr="008B71A6">
        <w:rPr>
          <w:spacing w:val="-4"/>
          <w:sz w:val="23"/>
          <w:szCs w:val="23"/>
        </w:rPr>
        <w:t xml:space="preserve"> </w:t>
      </w:r>
      <w:r w:rsidRPr="00A102AB">
        <w:rPr>
          <w:sz w:val="23"/>
          <w:szCs w:val="23"/>
        </w:rPr>
        <w:t>no</w:t>
      </w:r>
      <w:r w:rsidRPr="008B71A6">
        <w:rPr>
          <w:spacing w:val="-5"/>
          <w:sz w:val="23"/>
          <w:szCs w:val="23"/>
        </w:rPr>
        <w:t xml:space="preserve"> </w:t>
      </w:r>
      <w:r w:rsidRPr="00A102AB">
        <w:rPr>
          <w:sz w:val="23"/>
          <w:szCs w:val="23"/>
        </w:rPr>
        <w:t>custo</w:t>
      </w:r>
      <w:r w:rsidRPr="008B71A6">
        <w:rPr>
          <w:spacing w:val="-7"/>
          <w:sz w:val="23"/>
          <w:szCs w:val="23"/>
        </w:rPr>
        <w:t xml:space="preserve"> </w:t>
      </w:r>
      <w:r w:rsidRPr="00A102AB">
        <w:rPr>
          <w:sz w:val="23"/>
          <w:szCs w:val="23"/>
        </w:rPr>
        <w:t>do</w:t>
      </w:r>
      <w:r w:rsidRPr="008B71A6">
        <w:rPr>
          <w:spacing w:val="-5"/>
          <w:sz w:val="23"/>
          <w:szCs w:val="23"/>
        </w:rPr>
        <w:t xml:space="preserve"> </w:t>
      </w:r>
      <w:r w:rsidRPr="00A102AB">
        <w:rPr>
          <w:sz w:val="23"/>
          <w:szCs w:val="23"/>
        </w:rPr>
        <w:t>fornecedor,</w:t>
      </w:r>
      <w:r w:rsidRPr="008B71A6">
        <w:rPr>
          <w:spacing w:val="-5"/>
          <w:sz w:val="23"/>
          <w:szCs w:val="23"/>
        </w:rPr>
        <w:t xml:space="preserve"> </w:t>
      </w:r>
      <w:r w:rsidRPr="00A102AB">
        <w:rPr>
          <w:sz w:val="23"/>
          <w:szCs w:val="23"/>
        </w:rPr>
        <w:t>devendo o</w:t>
      </w:r>
      <w:r w:rsidRPr="008B71A6">
        <w:rPr>
          <w:spacing w:val="-7"/>
          <w:sz w:val="23"/>
          <w:szCs w:val="23"/>
        </w:rPr>
        <w:t xml:space="preserve"> </w:t>
      </w:r>
      <w:r w:rsidRPr="00A102AB">
        <w:rPr>
          <w:sz w:val="23"/>
          <w:szCs w:val="23"/>
        </w:rPr>
        <w:t>pedido</w:t>
      </w:r>
      <w:r w:rsidRPr="008B71A6">
        <w:rPr>
          <w:spacing w:val="-5"/>
          <w:sz w:val="23"/>
          <w:szCs w:val="23"/>
        </w:rPr>
        <w:t xml:space="preserve"> </w:t>
      </w:r>
      <w:r w:rsidRPr="00A102AB">
        <w:rPr>
          <w:sz w:val="23"/>
          <w:szCs w:val="23"/>
        </w:rPr>
        <w:t>de</w:t>
      </w:r>
      <w:r w:rsidRPr="008B71A6">
        <w:rPr>
          <w:spacing w:val="-4"/>
          <w:sz w:val="23"/>
          <w:szCs w:val="23"/>
        </w:rPr>
        <w:t xml:space="preserve"> </w:t>
      </w:r>
      <w:r w:rsidRPr="00A102AB">
        <w:rPr>
          <w:sz w:val="23"/>
          <w:szCs w:val="23"/>
        </w:rPr>
        <w:t xml:space="preserve">reequilíbrio econômico-financeiro ser analisado na forma do artigo 124, inciso II, alínea “d”, da Lei Federal nº </w:t>
      </w:r>
      <w:r w:rsidRPr="008B71A6">
        <w:rPr>
          <w:spacing w:val="-2"/>
          <w:sz w:val="23"/>
          <w:szCs w:val="23"/>
        </w:rPr>
        <w:t>14.133/2021.</w:t>
      </w:r>
    </w:p>
    <w:p w14:paraId="1831F829" w14:textId="77777777" w:rsidR="00271655" w:rsidRPr="00A102AB" w:rsidRDefault="00271655" w:rsidP="009D3B50">
      <w:pPr>
        <w:pStyle w:val="Ttulo3"/>
        <w:numPr>
          <w:ilvl w:val="0"/>
          <w:numId w:val="10"/>
        </w:numPr>
        <w:tabs>
          <w:tab w:val="left" w:pos="426"/>
        </w:tabs>
        <w:spacing w:line="273" w:lineRule="auto"/>
        <w:ind w:left="0" w:right="244" w:firstLine="0"/>
        <w:jc w:val="both"/>
      </w:pPr>
      <w:r w:rsidRPr="00A102AB">
        <w:t>DO</w:t>
      </w:r>
      <w:r w:rsidRPr="00A102AB">
        <w:rPr>
          <w:spacing w:val="80"/>
        </w:rPr>
        <w:t xml:space="preserve"> </w:t>
      </w:r>
      <w:r w:rsidRPr="00A102AB">
        <w:t>CANCELAMENTO</w:t>
      </w:r>
      <w:r w:rsidRPr="00A102AB">
        <w:rPr>
          <w:spacing w:val="80"/>
        </w:rPr>
        <w:t xml:space="preserve"> </w:t>
      </w:r>
      <w:r w:rsidRPr="00A102AB">
        <w:t>DO</w:t>
      </w:r>
      <w:r w:rsidRPr="00A102AB">
        <w:rPr>
          <w:spacing w:val="80"/>
        </w:rPr>
        <w:t xml:space="preserve"> </w:t>
      </w:r>
      <w:r w:rsidRPr="00A102AB">
        <w:t>REGISTRO</w:t>
      </w:r>
      <w:r w:rsidRPr="00A102AB">
        <w:rPr>
          <w:spacing w:val="80"/>
        </w:rPr>
        <w:t xml:space="preserve"> </w:t>
      </w:r>
      <w:r w:rsidRPr="00A102AB">
        <w:t>DO</w:t>
      </w:r>
      <w:r w:rsidRPr="00A102AB">
        <w:rPr>
          <w:spacing w:val="80"/>
        </w:rPr>
        <w:t xml:space="preserve"> </w:t>
      </w:r>
      <w:r w:rsidRPr="00A102AB">
        <w:t>LICITANTE</w:t>
      </w:r>
      <w:r w:rsidRPr="00A102AB">
        <w:rPr>
          <w:spacing w:val="80"/>
        </w:rPr>
        <w:t xml:space="preserve"> </w:t>
      </w:r>
      <w:r w:rsidRPr="00A102AB">
        <w:t>VENCEDOR</w:t>
      </w:r>
      <w:r w:rsidRPr="00A102AB">
        <w:rPr>
          <w:spacing w:val="80"/>
        </w:rPr>
        <w:t xml:space="preserve"> </w:t>
      </w:r>
      <w:r w:rsidRPr="00A102AB">
        <w:t>E</w:t>
      </w:r>
      <w:r w:rsidRPr="00A102AB">
        <w:rPr>
          <w:spacing w:val="80"/>
        </w:rPr>
        <w:t xml:space="preserve"> </w:t>
      </w:r>
      <w:r w:rsidRPr="00A102AB">
        <w:t>DOS</w:t>
      </w:r>
      <w:r w:rsidRPr="00A102AB">
        <w:rPr>
          <w:spacing w:val="80"/>
        </w:rPr>
        <w:t xml:space="preserve"> </w:t>
      </w:r>
      <w:r w:rsidRPr="00A102AB">
        <w:t>PREÇOS REGISTRADOS</w:t>
      </w:r>
    </w:p>
    <w:p w14:paraId="500A0E0B" w14:textId="77777777" w:rsidR="00271655" w:rsidRPr="00A102AB" w:rsidRDefault="00271655" w:rsidP="009D3B50">
      <w:pPr>
        <w:pStyle w:val="PargrafodaLista"/>
        <w:numPr>
          <w:ilvl w:val="1"/>
          <w:numId w:val="10"/>
        </w:numPr>
        <w:tabs>
          <w:tab w:val="left" w:pos="426"/>
        </w:tabs>
        <w:spacing w:line="276" w:lineRule="auto"/>
        <w:ind w:left="0" w:right="235" w:firstLine="0"/>
        <w:rPr>
          <w:sz w:val="23"/>
          <w:szCs w:val="23"/>
        </w:rPr>
      </w:pPr>
      <w:r w:rsidRPr="00A102AB">
        <w:rPr>
          <w:sz w:val="23"/>
          <w:szCs w:val="23"/>
        </w:rPr>
        <w:t>O</w:t>
      </w:r>
      <w:r w:rsidRPr="00A102AB">
        <w:rPr>
          <w:spacing w:val="-10"/>
          <w:sz w:val="23"/>
          <w:szCs w:val="23"/>
        </w:rPr>
        <w:t xml:space="preserve"> </w:t>
      </w:r>
      <w:r w:rsidRPr="00A102AB">
        <w:rPr>
          <w:sz w:val="23"/>
          <w:szCs w:val="23"/>
        </w:rPr>
        <w:t>preço</w:t>
      </w:r>
      <w:r w:rsidRPr="00A102AB">
        <w:rPr>
          <w:spacing w:val="-10"/>
          <w:sz w:val="23"/>
          <w:szCs w:val="23"/>
        </w:rPr>
        <w:t xml:space="preserve"> </w:t>
      </w:r>
      <w:r w:rsidRPr="00A102AB">
        <w:rPr>
          <w:sz w:val="23"/>
          <w:szCs w:val="23"/>
        </w:rPr>
        <w:t>registrado</w:t>
      </w:r>
      <w:r w:rsidRPr="00A102AB">
        <w:rPr>
          <w:spacing w:val="-10"/>
          <w:sz w:val="23"/>
          <w:szCs w:val="23"/>
        </w:rPr>
        <w:t xml:space="preserve"> </w:t>
      </w:r>
      <w:r w:rsidRPr="00A102AB">
        <w:rPr>
          <w:sz w:val="23"/>
          <w:szCs w:val="23"/>
        </w:rPr>
        <w:t>poderá</w:t>
      </w:r>
      <w:r w:rsidRPr="00A102AB">
        <w:rPr>
          <w:spacing w:val="-9"/>
          <w:sz w:val="23"/>
          <w:szCs w:val="23"/>
        </w:rPr>
        <w:t xml:space="preserve"> </w:t>
      </w:r>
      <w:r w:rsidRPr="00A102AB">
        <w:rPr>
          <w:sz w:val="23"/>
          <w:szCs w:val="23"/>
        </w:rPr>
        <w:t>ser</w:t>
      </w:r>
      <w:r w:rsidRPr="00A102AB">
        <w:rPr>
          <w:spacing w:val="-10"/>
          <w:sz w:val="23"/>
          <w:szCs w:val="23"/>
        </w:rPr>
        <w:t xml:space="preserve"> </w:t>
      </w:r>
      <w:r w:rsidRPr="00A102AB">
        <w:rPr>
          <w:sz w:val="23"/>
          <w:szCs w:val="23"/>
        </w:rPr>
        <w:t>suspenso</w:t>
      </w:r>
      <w:r w:rsidRPr="00A102AB">
        <w:rPr>
          <w:spacing w:val="-10"/>
          <w:sz w:val="23"/>
          <w:szCs w:val="23"/>
        </w:rPr>
        <w:t xml:space="preserve"> </w:t>
      </w:r>
      <w:r w:rsidRPr="00A102AB">
        <w:rPr>
          <w:sz w:val="23"/>
          <w:szCs w:val="23"/>
        </w:rPr>
        <w:t>ou</w:t>
      </w:r>
      <w:r w:rsidRPr="00A102AB">
        <w:rPr>
          <w:spacing w:val="-10"/>
          <w:sz w:val="23"/>
          <w:szCs w:val="23"/>
        </w:rPr>
        <w:t xml:space="preserve"> </w:t>
      </w:r>
      <w:r w:rsidRPr="00A102AB">
        <w:rPr>
          <w:sz w:val="23"/>
          <w:szCs w:val="23"/>
        </w:rPr>
        <w:t>cancelado,</w:t>
      </w:r>
      <w:r w:rsidRPr="00A102AB">
        <w:rPr>
          <w:spacing w:val="-10"/>
          <w:sz w:val="23"/>
          <w:szCs w:val="23"/>
        </w:rPr>
        <w:t xml:space="preserve"> </w:t>
      </w:r>
      <w:r w:rsidRPr="00A102AB">
        <w:rPr>
          <w:sz w:val="23"/>
          <w:szCs w:val="23"/>
        </w:rPr>
        <w:t>facultada</w:t>
      </w:r>
      <w:r w:rsidRPr="00A102AB">
        <w:rPr>
          <w:spacing w:val="-9"/>
          <w:sz w:val="23"/>
          <w:szCs w:val="23"/>
        </w:rPr>
        <w:t xml:space="preserve"> </w:t>
      </w:r>
      <w:r w:rsidRPr="00A102AB">
        <w:rPr>
          <w:sz w:val="23"/>
          <w:szCs w:val="23"/>
        </w:rPr>
        <w:t>a</w:t>
      </w:r>
      <w:r w:rsidRPr="00A102AB">
        <w:rPr>
          <w:spacing w:val="-9"/>
          <w:sz w:val="23"/>
          <w:szCs w:val="23"/>
        </w:rPr>
        <w:t xml:space="preserve"> </w:t>
      </w:r>
      <w:r w:rsidRPr="00A102AB">
        <w:rPr>
          <w:sz w:val="23"/>
          <w:szCs w:val="23"/>
        </w:rPr>
        <w:t>defesa</w:t>
      </w:r>
      <w:r w:rsidRPr="00A102AB">
        <w:rPr>
          <w:spacing w:val="-9"/>
          <w:sz w:val="23"/>
          <w:szCs w:val="23"/>
        </w:rPr>
        <w:t xml:space="preserve"> </w:t>
      </w:r>
      <w:r w:rsidRPr="00A102AB">
        <w:rPr>
          <w:sz w:val="23"/>
          <w:szCs w:val="23"/>
        </w:rPr>
        <w:t>prévia</w:t>
      </w:r>
      <w:r w:rsidRPr="00A102AB">
        <w:rPr>
          <w:spacing w:val="-9"/>
          <w:sz w:val="23"/>
          <w:szCs w:val="23"/>
        </w:rPr>
        <w:t xml:space="preserve"> </w:t>
      </w:r>
      <w:r w:rsidRPr="00A102AB">
        <w:rPr>
          <w:sz w:val="23"/>
          <w:szCs w:val="23"/>
        </w:rPr>
        <w:t>do</w:t>
      </w:r>
      <w:r w:rsidRPr="00A102AB">
        <w:rPr>
          <w:spacing w:val="-10"/>
          <w:sz w:val="23"/>
          <w:szCs w:val="23"/>
        </w:rPr>
        <w:t xml:space="preserve"> </w:t>
      </w:r>
      <w:r w:rsidRPr="00A102AB">
        <w:rPr>
          <w:sz w:val="23"/>
          <w:szCs w:val="23"/>
        </w:rPr>
        <w:t>interessado,</w:t>
      </w:r>
      <w:r w:rsidRPr="00A102AB">
        <w:rPr>
          <w:spacing w:val="-10"/>
          <w:sz w:val="23"/>
          <w:szCs w:val="23"/>
        </w:rPr>
        <w:t xml:space="preserve"> </w:t>
      </w:r>
      <w:r w:rsidRPr="00A102AB">
        <w:rPr>
          <w:sz w:val="23"/>
          <w:szCs w:val="23"/>
        </w:rPr>
        <w:t>no prazo de 05 (cinco) dias úteis, nos seguintes casos:</w:t>
      </w:r>
    </w:p>
    <w:p w14:paraId="2CC98AF9" w14:textId="77777777" w:rsidR="00271655" w:rsidRPr="00A102AB" w:rsidRDefault="00271655" w:rsidP="009D3B50">
      <w:pPr>
        <w:pStyle w:val="PargrafodaLista"/>
        <w:numPr>
          <w:ilvl w:val="0"/>
          <w:numId w:val="9"/>
        </w:numPr>
        <w:tabs>
          <w:tab w:val="left" w:pos="377"/>
          <w:tab w:val="left" w:pos="426"/>
        </w:tabs>
        <w:ind w:left="0" w:firstLine="0"/>
        <w:rPr>
          <w:sz w:val="23"/>
          <w:szCs w:val="23"/>
        </w:rPr>
      </w:pPr>
      <w:r w:rsidRPr="00A102AB">
        <w:rPr>
          <w:b/>
          <w:sz w:val="23"/>
          <w:szCs w:val="23"/>
        </w:rPr>
        <w:t>–</w:t>
      </w:r>
      <w:r w:rsidRPr="00A102AB">
        <w:rPr>
          <w:b/>
          <w:spacing w:val="-4"/>
          <w:sz w:val="23"/>
          <w:szCs w:val="23"/>
        </w:rPr>
        <w:t xml:space="preserve"> </w:t>
      </w:r>
      <w:r w:rsidRPr="00A102AB">
        <w:rPr>
          <w:sz w:val="23"/>
          <w:szCs w:val="23"/>
        </w:rPr>
        <w:t>Pela</w:t>
      </w:r>
      <w:r w:rsidRPr="00A102AB">
        <w:rPr>
          <w:spacing w:val="-3"/>
          <w:sz w:val="23"/>
          <w:szCs w:val="23"/>
        </w:rPr>
        <w:t xml:space="preserve"> </w:t>
      </w:r>
      <w:r w:rsidRPr="00A102AB">
        <w:rPr>
          <w:sz w:val="23"/>
          <w:szCs w:val="23"/>
        </w:rPr>
        <w:t>Administração,</w:t>
      </w:r>
      <w:r w:rsidRPr="00A102AB">
        <w:rPr>
          <w:spacing w:val="-3"/>
          <w:sz w:val="23"/>
          <w:szCs w:val="23"/>
        </w:rPr>
        <w:t xml:space="preserve"> </w:t>
      </w:r>
      <w:r w:rsidRPr="00A102AB">
        <w:rPr>
          <w:spacing w:val="-2"/>
          <w:sz w:val="23"/>
          <w:szCs w:val="23"/>
        </w:rPr>
        <w:t>quando:</w:t>
      </w:r>
    </w:p>
    <w:p w14:paraId="50BA16C4" w14:textId="77777777" w:rsidR="008B71A6" w:rsidRPr="008B71A6" w:rsidRDefault="00271655" w:rsidP="009D3B50">
      <w:pPr>
        <w:pStyle w:val="PargrafodaLista"/>
        <w:numPr>
          <w:ilvl w:val="1"/>
          <w:numId w:val="9"/>
        </w:numPr>
        <w:tabs>
          <w:tab w:val="left" w:pos="426"/>
          <w:tab w:val="left" w:pos="496"/>
        </w:tabs>
        <w:spacing w:line="273" w:lineRule="auto"/>
        <w:ind w:left="0" w:right="239" w:firstLine="0"/>
        <w:rPr>
          <w:sz w:val="23"/>
          <w:szCs w:val="23"/>
        </w:rPr>
      </w:pPr>
      <w:r w:rsidRPr="008B71A6">
        <w:rPr>
          <w:sz w:val="23"/>
          <w:szCs w:val="23"/>
        </w:rPr>
        <w:t>O</w:t>
      </w:r>
      <w:r w:rsidRPr="008B71A6">
        <w:rPr>
          <w:spacing w:val="3"/>
          <w:sz w:val="23"/>
          <w:szCs w:val="23"/>
        </w:rPr>
        <w:t xml:space="preserve"> </w:t>
      </w:r>
      <w:r w:rsidRPr="008B71A6">
        <w:rPr>
          <w:sz w:val="23"/>
          <w:szCs w:val="23"/>
        </w:rPr>
        <w:t>fornecedor</w:t>
      </w:r>
      <w:r w:rsidRPr="008B71A6">
        <w:rPr>
          <w:spacing w:val="6"/>
          <w:sz w:val="23"/>
          <w:szCs w:val="23"/>
        </w:rPr>
        <w:t xml:space="preserve"> </w:t>
      </w:r>
      <w:r w:rsidRPr="008B71A6">
        <w:rPr>
          <w:sz w:val="23"/>
          <w:szCs w:val="23"/>
        </w:rPr>
        <w:t>não</w:t>
      </w:r>
      <w:r w:rsidRPr="008B71A6">
        <w:rPr>
          <w:spacing w:val="6"/>
          <w:sz w:val="23"/>
          <w:szCs w:val="23"/>
        </w:rPr>
        <w:t xml:space="preserve"> </w:t>
      </w:r>
      <w:r w:rsidRPr="008B71A6">
        <w:rPr>
          <w:sz w:val="23"/>
          <w:szCs w:val="23"/>
        </w:rPr>
        <w:t>cumprir</w:t>
      </w:r>
      <w:r w:rsidRPr="008B71A6">
        <w:rPr>
          <w:spacing w:val="7"/>
          <w:sz w:val="23"/>
          <w:szCs w:val="23"/>
        </w:rPr>
        <w:t xml:space="preserve"> </w:t>
      </w:r>
      <w:r w:rsidRPr="008B71A6">
        <w:rPr>
          <w:sz w:val="23"/>
          <w:szCs w:val="23"/>
        </w:rPr>
        <w:t>as</w:t>
      </w:r>
      <w:r w:rsidRPr="008B71A6">
        <w:rPr>
          <w:spacing w:val="5"/>
          <w:sz w:val="23"/>
          <w:szCs w:val="23"/>
        </w:rPr>
        <w:t xml:space="preserve"> </w:t>
      </w:r>
      <w:r w:rsidRPr="008B71A6">
        <w:rPr>
          <w:sz w:val="23"/>
          <w:szCs w:val="23"/>
        </w:rPr>
        <w:t>exigências</w:t>
      </w:r>
      <w:r w:rsidRPr="008B71A6">
        <w:rPr>
          <w:spacing w:val="5"/>
          <w:sz w:val="23"/>
          <w:szCs w:val="23"/>
        </w:rPr>
        <w:t xml:space="preserve"> </w:t>
      </w:r>
      <w:r w:rsidRPr="008B71A6">
        <w:rPr>
          <w:sz w:val="23"/>
          <w:szCs w:val="23"/>
        </w:rPr>
        <w:t>do</w:t>
      </w:r>
      <w:r w:rsidRPr="008B71A6">
        <w:rPr>
          <w:spacing w:val="7"/>
          <w:sz w:val="23"/>
          <w:szCs w:val="23"/>
        </w:rPr>
        <w:t xml:space="preserve"> </w:t>
      </w:r>
      <w:r w:rsidRPr="008B71A6">
        <w:rPr>
          <w:sz w:val="23"/>
          <w:szCs w:val="23"/>
        </w:rPr>
        <w:t>instrumento</w:t>
      </w:r>
      <w:r w:rsidRPr="008B71A6">
        <w:rPr>
          <w:spacing w:val="6"/>
          <w:sz w:val="23"/>
          <w:szCs w:val="23"/>
        </w:rPr>
        <w:t xml:space="preserve"> </w:t>
      </w:r>
      <w:r w:rsidRPr="008B71A6">
        <w:rPr>
          <w:sz w:val="23"/>
          <w:szCs w:val="23"/>
        </w:rPr>
        <w:t>convocatório</w:t>
      </w:r>
      <w:r w:rsidRPr="008B71A6">
        <w:rPr>
          <w:spacing w:val="6"/>
          <w:sz w:val="23"/>
          <w:szCs w:val="23"/>
        </w:rPr>
        <w:t xml:space="preserve"> </w:t>
      </w:r>
      <w:r w:rsidRPr="008B71A6">
        <w:rPr>
          <w:sz w:val="23"/>
          <w:szCs w:val="23"/>
        </w:rPr>
        <w:t>que</w:t>
      </w:r>
      <w:r w:rsidRPr="008B71A6">
        <w:rPr>
          <w:spacing w:val="5"/>
          <w:sz w:val="23"/>
          <w:szCs w:val="23"/>
        </w:rPr>
        <w:t xml:space="preserve"> </w:t>
      </w:r>
      <w:r w:rsidRPr="008B71A6">
        <w:rPr>
          <w:sz w:val="23"/>
          <w:szCs w:val="23"/>
        </w:rPr>
        <w:t>der</w:t>
      </w:r>
      <w:r w:rsidRPr="008B71A6">
        <w:rPr>
          <w:spacing w:val="6"/>
          <w:sz w:val="23"/>
          <w:szCs w:val="23"/>
        </w:rPr>
        <w:t xml:space="preserve"> </w:t>
      </w:r>
      <w:r w:rsidRPr="008B71A6">
        <w:rPr>
          <w:sz w:val="23"/>
          <w:szCs w:val="23"/>
        </w:rPr>
        <w:t>origem</w:t>
      </w:r>
      <w:r w:rsidRPr="008B71A6">
        <w:rPr>
          <w:spacing w:val="4"/>
          <w:sz w:val="23"/>
          <w:szCs w:val="23"/>
        </w:rPr>
        <w:t xml:space="preserve"> </w:t>
      </w:r>
      <w:r w:rsidRPr="008B71A6">
        <w:rPr>
          <w:sz w:val="23"/>
          <w:szCs w:val="23"/>
        </w:rPr>
        <w:t>ao</w:t>
      </w:r>
      <w:r w:rsidRPr="008B71A6">
        <w:rPr>
          <w:spacing w:val="7"/>
          <w:sz w:val="23"/>
          <w:szCs w:val="23"/>
        </w:rPr>
        <w:t xml:space="preserve"> </w:t>
      </w:r>
      <w:r w:rsidRPr="008B71A6">
        <w:rPr>
          <w:spacing w:val="-2"/>
          <w:sz w:val="23"/>
          <w:szCs w:val="23"/>
        </w:rPr>
        <w:t>registro  de preços.</w:t>
      </w:r>
    </w:p>
    <w:p w14:paraId="568235C0" w14:textId="0E084AD4" w:rsidR="00271655" w:rsidRPr="008B71A6" w:rsidRDefault="00271655" w:rsidP="009D3B50">
      <w:pPr>
        <w:pStyle w:val="PargrafodaLista"/>
        <w:numPr>
          <w:ilvl w:val="1"/>
          <w:numId w:val="9"/>
        </w:numPr>
        <w:tabs>
          <w:tab w:val="left" w:pos="426"/>
          <w:tab w:val="left" w:pos="496"/>
        </w:tabs>
        <w:spacing w:line="273" w:lineRule="auto"/>
        <w:ind w:left="0" w:right="239" w:firstLine="0"/>
        <w:rPr>
          <w:sz w:val="23"/>
          <w:szCs w:val="23"/>
        </w:rPr>
      </w:pPr>
      <w:r w:rsidRPr="008B71A6">
        <w:rPr>
          <w:sz w:val="23"/>
          <w:szCs w:val="23"/>
        </w:rPr>
        <w:t>O fornecedor recusar-se a assinar a ata ou a formalizar contrato decorrente do registro de preços, se a Administração não aceitar sua justificativa.</w:t>
      </w:r>
    </w:p>
    <w:p w14:paraId="5C54EB61" w14:textId="77777777" w:rsidR="00271655" w:rsidRPr="00A102AB" w:rsidRDefault="00271655" w:rsidP="009D3B50">
      <w:pPr>
        <w:pStyle w:val="PargrafodaLista"/>
        <w:numPr>
          <w:ilvl w:val="1"/>
          <w:numId w:val="9"/>
        </w:numPr>
        <w:tabs>
          <w:tab w:val="left" w:pos="426"/>
          <w:tab w:val="left" w:pos="467"/>
        </w:tabs>
        <w:ind w:left="0" w:firstLine="0"/>
        <w:rPr>
          <w:sz w:val="23"/>
          <w:szCs w:val="23"/>
        </w:rPr>
      </w:pPr>
      <w:r w:rsidRPr="00A102AB">
        <w:rPr>
          <w:sz w:val="23"/>
          <w:szCs w:val="23"/>
        </w:rPr>
        <w:t>O</w:t>
      </w:r>
      <w:r w:rsidRPr="00A102AB">
        <w:rPr>
          <w:spacing w:val="-6"/>
          <w:sz w:val="23"/>
          <w:szCs w:val="23"/>
        </w:rPr>
        <w:t xml:space="preserve"> </w:t>
      </w:r>
      <w:r w:rsidRPr="00A102AB">
        <w:rPr>
          <w:sz w:val="23"/>
          <w:szCs w:val="23"/>
        </w:rPr>
        <w:t>fornecedor</w:t>
      </w:r>
      <w:r w:rsidRPr="00A102AB">
        <w:rPr>
          <w:spacing w:val="-4"/>
          <w:sz w:val="23"/>
          <w:szCs w:val="23"/>
        </w:rPr>
        <w:t xml:space="preserve"> </w:t>
      </w:r>
      <w:r w:rsidRPr="00A102AB">
        <w:rPr>
          <w:sz w:val="23"/>
          <w:szCs w:val="23"/>
        </w:rPr>
        <w:t>der</w:t>
      </w:r>
      <w:r w:rsidRPr="00A102AB">
        <w:rPr>
          <w:spacing w:val="-5"/>
          <w:sz w:val="23"/>
          <w:szCs w:val="23"/>
        </w:rPr>
        <w:t xml:space="preserve"> </w:t>
      </w:r>
      <w:r w:rsidRPr="00A102AB">
        <w:rPr>
          <w:sz w:val="23"/>
          <w:szCs w:val="23"/>
        </w:rPr>
        <w:t>causa</w:t>
      </w:r>
      <w:r w:rsidRPr="00A102AB">
        <w:rPr>
          <w:spacing w:val="-5"/>
          <w:sz w:val="23"/>
          <w:szCs w:val="23"/>
        </w:rPr>
        <w:t xml:space="preserve"> </w:t>
      </w:r>
      <w:r w:rsidRPr="00A102AB">
        <w:rPr>
          <w:sz w:val="23"/>
          <w:szCs w:val="23"/>
        </w:rPr>
        <w:t>à</w:t>
      </w:r>
      <w:r w:rsidRPr="00A102AB">
        <w:rPr>
          <w:spacing w:val="-3"/>
          <w:sz w:val="23"/>
          <w:szCs w:val="23"/>
        </w:rPr>
        <w:t xml:space="preserve"> </w:t>
      </w:r>
      <w:r w:rsidRPr="00A102AB">
        <w:rPr>
          <w:sz w:val="23"/>
          <w:szCs w:val="23"/>
        </w:rPr>
        <w:t>rescisão</w:t>
      </w:r>
      <w:r w:rsidRPr="00A102AB">
        <w:rPr>
          <w:spacing w:val="-3"/>
          <w:sz w:val="23"/>
          <w:szCs w:val="23"/>
        </w:rPr>
        <w:t xml:space="preserve"> </w:t>
      </w:r>
      <w:r w:rsidRPr="00A102AB">
        <w:rPr>
          <w:sz w:val="23"/>
          <w:szCs w:val="23"/>
        </w:rPr>
        <w:t>administrativa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contrato</w:t>
      </w:r>
      <w:r w:rsidRPr="00A102AB">
        <w:rPr>
          <w:spacing w:val="-6"/>
          <w:sz w:val="23"/>
          <w:szCs w:val="23"/>
        </w:rPr>
        <w:t xml:space="preserve"> </w:t>
      </w:r>
      <w:r w:rsidRPr="00A102AB">
        <w:rPr>
          <w:sz w:val="23"/>
          <w:szCs w:val="23"/>
        </w:rPr>
        <w:t>decorrente</w:t>
      </w:r>
      <w:r w:rsidRPr="00A102AB">
        <w:rPr>
          <w:spacing w:val="-3"/>
          <w:sz w:val="23"/>
          <w:szCs w:val="23"/>
        </w:rPr>
        <w:t xml:space="preserve"> </w:t>
      </w:r>
      <w:r w:rsidRPr="00A102AB">
        <w:rPr>
          <w:sz w:val="23"/>
          <w:szCs w:val="23"/>
        </w:rPr>
        <w:t>do</w:t>
      </w:r>
      <w:r w:rsidRPr="00A102AB">
        <w:rPr>
          <w:spacing w:val="-3"/>
          <w:sz w:val="23"/>
          <w:szCs w:val="23"/>
        </w:rPr>
        <w:t xml:space="preserve"> </w:t>
      </w:r>
      <w:r w:rsidRPr="00A102AB">
        <w:rPr>
          <w:sz w:val="23"/>
          <w:szCs w:val="23"/>
        </w:rPr>
        <w:t>registro</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pacing w:val="-2"/>
          <w:sz w:val="23"/>
          <w:szCs w:val="23"/>
        </w:rPr>
        <w:t>preços.</w:t>
      </w:r>
    </w:p>
    <w:p w14:paraId="40D6BFE8" w14:textId="77777777" w:rsidR="00271655" w:rsidRPr="00A102AB" w:rsidRDefault="00271655" w:rsidP="009D3B50">
      <w:pPr>
        <w:pStyle w:val="PargrafodaLista"/>
        <w:numPr>
          <w:ilvl w:val="1"/>
          <w:numId w:val="9"/>
        </w:numPr>
        <w:tabs>
          <w:tab w:val="left" w:pos="426"/>
          <w:tab w:val="left" w:pos="508"/>
        </w:tabs>
        <w:spacing w:line="273" w:lineRule="auto"/>
        <w:ind w:left="0" w:right="240" w:firstLine="0"/>
        <w:rPr>
          <w:sz w:val="23"/>
          <w:szCs w:val="23"/>
        </w:rPr>
      </w:pPr>
      <w:r w:rsidRPr="00A102AB">
        <w:rPr>
          <w:sz w:val="23"/>
          <w:szCs w:val="23"/>
        </w:rPr>
        <w:t xml:space="preserve">Em qualquer das hipóteses de inexecução total ou parcial do contrato decorrente do registro de </w:t>
      </w:r>
      <w:r w:rsidRPr="00A102AB">
        <w:rPr>
          <w:spacing w:val="-2"/>
          <w:sz w:val="23"/>
          <w:szCs w:val="23"/>
        </w:rPr>
        <w:t>preços.</w:t>
      </w:r>
    </w:p>
    <w:p w14:paraId="098CEEB1" w14:textId="77777777" w:rsidR="00271655" w:rsidRPr="00A102AB" w:rsidRDefault="00271655" w:rsidP="009D3B50">
      <w:pPr>
        <w:pStyle w:val="PargrafodaLista"/>
        <w:numPr>
          <w:ilvl w:val="1"/>
          <w:numId w:val="9"/>
        </w:numPr>
        <w:tabs>
          <w:tab w:val="left" w:pos="426"/>
          <w:tab w:val="left" w:pos="467"/>
        </w:tabs>
        <w:ind w:left="0" w:firstLine="0"/>
        <w:rPr>
          <w:sz w:val="23"/>
          <w:szCs w:val="23"/>
        </w:rPr>
      </w:pPr>
      <w:r w:rsidRPr="00A102AB">
        <w:rPr>
          <w:sz w:val="23"/>
          <w:szCs w:val="23"/>
        </w:rPr>
        <w:t>Os</w:t>
      </w:r>
      <w:r w:rsidRPr="00A102AB">
        <w:rPr>
          <w:spacing w:val="-6"/>
          <w:sz w:val="23"/>
          <w:szCs w:val="23"/>
        </w:rPr>
        <w:t xml:space="preserve"> </w:t>
      </w:r>
      <w:r w:rsidRPr="00A102AB">
        <w:rPr>
          <w:sz w:val="23"/>
          <w:szCs w:val="23"/>
        </w:rPr>
        <w:t>preços</w:t>
      </w:r>
      <w:r w:rsidRPr="00A102AB">
        <w:rPr>
          <w:spacing w:val="-4"/>
          <w:sz w:val="23"/>
          <w:szCs w:val="23"/>
        </w:rPr>
        <w:t xml:space="preserve"> </w:t>
      </w:r>
      <w:r w:rsidRPr="00A102AB">
        <w:rPr>
          <w:sz w:val="23"/>
          <w:szCs w:val="23"/>
        </w:rPr>
        <w:t>registrados</w:t>
      </w:r>
      <w:r w:rsidRPr="00A102AB">
        <w:rPr>
          <w:spacing w:val="-4"/>
          <w:sz w:val="23"/>
          <w:szCs w:val="23"/>
        </w:rPr>
        <w:t xml:space="preserve"> </w:t>
      </w:r>
      <w:r w:rsidRPr="00A102AB">
        <w:rPr>
          <w:sz w:val="23"/>
          <w:szCs w:val="23"/>
        </w:rPr>
        <w:t>se</w:t>
      </w:r>
      <w:r w:rsidRPr="00A102AB">
        <w:rPr>
          <w:spacing w:val="-2"/>
          <w:sz w:val="23"/>
          <w:szCs w:val="23"/>
        </w:rPr>
        <w:t xml:space="preserve"> </w:t>
      </w:r>
      <w:r w:rsidRPr="00A102AB">
        <w:rPr>
          <w:sz w:val="23"/>
          <w:szCs w:val="23"/>
        </w:rPr>
        <w:t>apresentarem</w:t>
      </w:r>
      <w:r w:rsidRPr="00A102AB">
        <w:rPr>
          <w:spacing w:val="-3"/>
          <w:sz w:val="23"/>
          <w:szCs w:val="23"/>
        </w:rPr>
        <w:t xml:space="preserve"> </w:t>
      </w:r>
      <w:r w:rsidRPr="00A102AB">
        <w:rPr>
          <w:sz w:val="23"/>
          <w:szCs w:val="23"/>
        </w:rPr>
        <w:t>superiores</w:t>
      </w:r>
      <w:r w:rsidRPr="00A102AB">
        <w:rPr>
          <w:spacing w:val="-7"/>
          <w:sz w:val="23"/>
          <w:szCs w:val="23"/>
        </w:rPr>
        <w:t xml:space="preserve"> </w:t>
      </w:r>
      <w:r w:rsidRPr="00A102AB">
        <w:rPr>
          <w:sz w:val="23"/>
          <w:szCs w:val="23"/>
        </w:rPr>
        <w:t>aos</w:t>
      </w:r>
      <w:r w:rsidRPr="00A102AB">
        <w:rPr>
          <w:spacing w:val="-3"/>
          <w:sz w:val="23"/>
          <w:szCs w:val="23"/>
        </w:rPr>
        <w:t xml:space="preserve"> </w:t>
      </w:r>
      <w:r w:rsidRPr="00A102AB">
        <w:rPr>
          <w:sz w:val="23"/>
          <w:szCs w:val="23"/>
        </w:rPr>
        <w:t>praticados</w:t>
      </w:r>
      <w:r w:rsidRPr="00A102AB">
        <w:rPr>
          <w:spacing w:val="-4"/>
          <w:sz w:val="23"/>
          <w:szCs w:val="23"/>
        </w:rPr>
        <w:t xml:space="preserve"> </w:t>
      </w:r>
      <w:r w:rsidRPr="00A102AB">
        <w:rPr>
          <w:sz w:val="23"/>
          <w:szCs w:val="23"/>
        </w:rPr>
        <w:t>pelo</w:t>
      </w:r>
      <w:r w:rsidRPr="00A102AB">
        <w:rPr>
          <w:spacing w:val="-5"/>
          <w:sz w:val="23"/>
          <w:szCs w:val="23"/>
        </w:rPr>
        <w:t xml:space="preserve"> </w:t>
      </w:r>
      <w:r w:rsidRPr="00A102AB">
        <w:rPr>
          <w:spacing w:val="-2"/>
          <w:sz w:val="23"/>
          <w:szCs w:val="23"/>
        </w:rPr>
        <w:t>mercado.</w:t>
      </w:r>
    </w:p>
    <w:p w14:paraId="7EADB3BF" w14:textId="77777777" w:rsidR="00271655" w:rsidRPr="00A102AB" w:rsidRDefault="00271655" w:rsidP="009D3B50">
      <w:pPr>
        <w:pStyle w:val="PargrafodaLista"/>
        <w:numPr>
          <w:ilvl w:val="1"/>
          <w:numId w:val="9"/>
        </w:numPr>
        <w:tabs>
          <w:tab w:val="left" w:pos="426"/>
        </w:tabs>
        <w:ind w:left="0" w:firstLine="0"/>
        <w:rPr>
          <w:sz w:val="23"/>
          <w:szCs w:val="23"/>
        </w:rPr>
      </w:pPr>
      <w:r w:rsidRPr="00A102AB">
        <w:rPr>
          <w:sz w:val="23"/>
          <w:szCs w:val="23"/>
        </w:rPr>
        <w:t>Por</w:t>
      </w:r>
      <w:r w:rsidRPr="00A102AB">
        <w:rPr>
          <w:spacing w:val="-6"/>
          <w:sz w:val="23"/>
          <w:szCs w:val="23"/>
        </w:rPr>
        <w:t xml:space="preserve"> </w:t>
      </w:r>
      <w:r w:rsidRPr="00A102AB">
        <w:rPr>
          <w:sz w:val="23"/>
          <w:szCs w:val="23"/>
        </w:rPr>
        <w:t>razões</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interesse</w:t>
      </w:r>
      <w:r w:rsidRPr="00A102AB">
        <w:rPr>
          <w:spacing w:val="-5"/>
          <w:sz w:val="23"/>
          <w:szCs w:val="23"/>
        </w:rPr>
        <w:t xml:space="preserve"> </w:t>
      </w:r>
      <w:r w:rsidRPr="00A102AB">
        <w:rPr>
          <w:sz w:val="23"/>
          <w:szCs w:val="23"/>
        </w:rPr>
        <w:t>público,</w:t>
      </w:r>
      <w:r w:rsidRPr="00A102AB">
        <w:rPr>
          <w:spacing w:val="-4"/>
          <w:sz w:val="23"/>
          <w:szCs w:val="23"/>
        </w:rPr>
        <w:t xml:space="preserve"> </w:t>
      </w:r>
      <w:r w:rsidRPr="00A102AB">
        <w:rPr>
          <w:sz w:val="23"/>
          <w:szCs w:val="23"/>
        </w:rPr>
        <w:t>devidamente</w:t>
      </w:r>
      <w:r w:rsidRPr="00A102AB">
        <w:rPr>
          <w:spacing w:val="-3"/>
          <w:sz w:val="23"/>
          <w:szCs w:val="23"/>
        </w:rPr>
        <w:t xml:space="preserve"> </w:t>
      </w:r>
      <w:r w:rsidRPr="00A102AB">
        <w:rPr>
          <w:spacing w:val="-2"/>
          <w:sz w:val="23"/>
          <w:szCs w:val="23"/>
        </w:rPr>
        <w:t>fundamentadas.</w:t>
      </w:r>
    </w:p>
    <w:p w14:paraId="68D5901C" w14:textId="77777777" w:rsidR="00271655" w:rsidRPr="00A102AB" w:rsidRDefault="00271655" w:rsidP="009D3B50">
      <w:pPr>
        <w:pStyle w:val="PargrafodaLista"/>
        <w:numPr>
          <w:ilvl w:val="0"/>
          <w:numId w:val="9"/>
        </w:numPr>
        <w:tabs>
          <w:tab w:val="left" w:pos="426"/>
          <w:tab w:val="left" w:pos="482"/>
        </w:tabs>
        <w:spacing w:line="273" w:lineRule="auto"/>
        <w:ind w:left="0" w:right="238" w:firstLine="0"/>
        <w:rPr>
          <w:sz w:val="23"/>
          <w:szCs w:val="23"/>
        </w:rPr>
      </w:pPr>
      <w:r w:rsidRPr="00A102AB">
        <w:rPr>
          <w:b/>
          <w:sz w:val="23"/>
          <w:szCs w:val="23"/>
        </w:rPr>
        <w:t xml:space="preserve">– </w:t>
      </w:r>
      <w:r w:rsidRPr="00A102AB">
        <w:rPr>
          <w:sz w:val="23"/>
          <w:szCs w:val="23"/>
        </w:rPr>
        <w:t>Pelo fornecedor, quando, mediante solicitação por escrito, comprovar estar impossibilitado de cumprir as exigências do instrumento convocatório que deu origem ao registro de preços.</w:t>
      </w:r>
    </w:p>
    <w:p w14:paraId="64B99D1A" w14:textId="164DBF66" w:rsidR="00271655" w:rsidRPr="00A102AB" w:rsidRDefault="00271655" w:rsidP="009D3B50">
      <w:pPr>
        <w:pStyle w:val="PargrafodaLista"/>
        <w:numPr>
          <w:ilvl w:val="1"/>
          <w:numId w:val="10"/>
        </w:numPr>
        <w:tabs>
          <w:tab w:val="left" w:pos="426"/>
          <w:tab w:val="left" w:pos="631"/>
        </w:tabs>
        <w:spacing w:line="276" w:lineRule="auto"/>
        <w:ind w:left="0" w:right="228" w:firstLine="0"/>
      </w:pPr>
      <w:r w:rsidRPr="00A102AB">
        <w:rPr>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77777777" w:rsidR="00271655" w:rsidRPr="00A102AB" w:rsidRDefault="00271655" w:rsidP="009D3B50">
      <w:pPr>
        <w:pStyle w:val="Ttulo3"/>
        <w:numPr>
          <w:ilvl w:val="0"/>
          <w:numId w:val="10"/>
        </w:numPr>
        <w:tabs>
          <w:tab w:val="left" w:pos="426"/>
          <w:tab w:val="left" w:pos="474"/>
        </w:tabs>
        <w:ind w:left="0" w:firstLine="0"/>
        <w:jc w:val="both"/>
      </w:pPr>
      <w:r w:rsidRPr="00A102AB">
        <w:t>DO</w:t>
      </w:r>
      <w:r w:rsidRPr="00A102AB">
        <w:rPr>
          <w:spacing w:val="21"/>
        </w:rPr>
        <w:t xml:space="preserve"> </w:t>
      </w:r>
      <w:r w:rsidRPr="00A102AB">
        <w:t>MODELOS</w:t>
      </w:r>
      <w:r w:rsidRPr="00A102AB">
        <w:rPr>
          <w:spacing w:val="19"/>
        </w:rPr>
        <w:t xml:space="preserve"> </w:t>
      </w:r>
      <w:r w:rsidRPr="00A102AB">
        <w:t>DE</w:t>
      </w:r>
      <w:r w:rsidRPr="00A102AB">
        <w:rPr>
          <w:spacing w:val="20"/>
        </w:rPr>
        <w:t xml:space="preserve"> </w:t>
      </w:r>
      <w:r w:rsidRPr="00A102AB">
        <w:rPr>
          <w:spacing w:val="-2"/>
        </w:rPr>
        <w:t>EXECUÇÃO</w:t>
      </w:r>
    </w:p>
    <w:p w14:paraId="31F7FE7B" w14:textId="77777777" w:rsidR="00271655" w:rsidRPr="00A102AB" w:rsidRDefault="00271655" w:rsidP="009D3B50">
      <w:pPr>
        <w:pStyle w:val="Ttulo4"/>
        <w:tabs>
          <w:tab w:val="left" w:pos="426"/>
        </w:tabs>
        <w:ind w:left="0"/>
      </w:pPr>
      <w:r w:rsidRPr="00A102AB">
        <w:t>9.1.</w:t>
      </w:r>
      <w:r w:rsidRPr="00A102AB">
        <w:rPr>
          <w:spacing w:val="-4"/>
        </w:rPr>
        <w:t xml:space="preserve"> </w:t>
      </w:r>
      <w:r w:rsidRPr="00A102AB">
        <w:t>A</w:t>
      </w:r>
      <w:r w:rsidRPr="00A102AB">
        <w:rPr>
          <w:spacing w:val="-3"/>
        </w:rPr>
        <w:t xml:space="preserve"> </w:t>
      </w:r>
      <w:r w:rsidRPr="00A102AB">
        <w:t>execução</w:t>
      </w:r>
      <w:r w:rsidRPr="00A102AB">
        <w:rPr>
          <w:spacing w:val="-2"/>
        </w:rPr>
        <w:t xml:space="preserve"> </w:t>
      </w:r>
      <w:r w:rsidRPr="00A102AB">
        <w:t>do</w:t>
      </w:r>
      <w:r w:rsidRPr="00A102AB">
        <w:rPr>
          <w:spacing w:val="-2"/>
        </w:rPr>
        <w:t xml:space="preserve"> </w:t>
      </w:r>
      <w:r w:rsidRPr="00A102AB">
        <w:t>objeto</w:t>
      </w:r>
      <w:r w:rsidRPr="00A102AB">
        <w:rPr>
          <w:spacing w:val="-2"/>
        </w:rPr>
        <w:t xml:space="preserve"> </w:t>
      </w:r>
      <w:r w:rsidRPr="00A102AB">
        <w:t>seguirá</w:t>
      </w:r>
      <w:r w:rsidRPr="00A102AB">
        <w:rPr>
          <w:spacing w:val="-2"/>
        </w:rPr>
        <w:t xml:space="preserve"> </w:t>
      </w:r>
      <w:r w:rsidRPr="00A102AB">
        <w:t>a seguinte</w:t>
      </w:r>
      <w:r w:rsidRPr="00A102AB">
        <w:rPr>
          <w:spacing w:val="-2"/>
        </w:rPr>
        <w:t xml:space="preserve"> dinâmica:</w:t>
      </w:r>
    </w:p>
    <w:p w14:paraId="11EA823D" w14:textId="2A57D1CD" w:rsidR="00271655" w:rsidRPr="00A102AB" w:rsidRDefault="00271655" w:rsidP="009D3B50">
      <w:pPr>
        <w:pStyle w:val="PargrafodaLista"/>
        <w:numPr>
          <w:ilvl w:val="0"/>
          <w:numId w:val="8"/>
        </w:numPr>
        <w:tabs>
          <w:tab w:val="left" w:pos="426"/>
          <w:tab w:val="left" w:pos="487"/>
        </w:tabs>
        <w:spacing w:line="276" w:lineRule="auto"/>
        <w:ind w:left="0" w:right="239" w:firstLine="0"/>
        <w:rPr>
          <w:sz w:val="23"/>
          <w:szCs w:val="23"/>
        </w:rPr>
      </w:pPr>
      <w:r w:rsidRPr="00A102AB">
        <w:rPr>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A102AB">
        <w:rPr>
          <w:sz w:val="23"/>
          <w:szCs w:val="23"/>
        </w:rPr>
        <w:t xml:space="preserve"> pelo setor de compras</w:t>
      </w:r>
      <w:r w:rsidRPr="00A102AB">
        <w:rPr>
          <w:sz w:val="23"/>
          <w:szCs w:val="23"/>
        </w:rPr>
        <w:t>, a entrega deverá acontecer no horário de funcionamento;</w:t>
      </w:r>
    </w:p>
    <w:p w14:paraId="6C93118F" w14:textId="52A93484" w:rsidR="00271655" w:rsidRPr="00A102AB" w:rsidRDefault="00271655" w:rsidP="009D3B50">
      <w:pPr>
        <w:pStyle w:val="PargrafodaLista"/>
        <w:numPr>
          <w:ilvl w:val="0"/>
          <w:numId w:val="8"/>
        </w:numPr>
        <w:tabs>
          <w:tab w:val="left" w:pos="426"/>
          <w:tab w:val="left" w:pos="532"/>
        </w:tabs>
        <w:spacing w:line="276" w:lineRule="auto"/>
        <w:ind w:left="0" w:right="230" w:firstLine="0"/>
        <w:rPr>
          <w:sz w:val="23"/>
          <w:szCs w:val="23"/>
        </w:rPr>
      </w:pPr>
      <w:r w:rsidRPr="00A102AB">
        <w:rPr>
          <w:sz w:val="23"/>
          <w:szCs w:val="23"/>
        </w:rPr>
        <w:lastRenderedPageBreak/>
        <w:t xml:space="preserve">O prazo para a entrega dos materiais e/ou produtos é de </w:t>
      </w:r>
      <w:r w:rsidRPr="00A102AB">
        <w:rPr>
          <w:b/>
          <w:sz w:val="23"/>
          <w:szCs w:val="23"/>
          <w:u w:val="single"/>
        </w:rPr>
        <w:t>0</w:t>
      </w:r>
      <w:r w:rsidR="00B95672">
        <w:rPr>
          <w:b/>
          <w:sz w:val="23"/>
          <w:szCs w:val="23"/>
          <w:u w:val="single"/>
        </w:rPr>
        <w:t>7</w:t>
      </w:r>
      <w:r w:rsidRPr="00A102AB">
        <w:rPr>
          <w:b/>
          <w:sz w:val="23"/>
          <w:szCs w:val="23"/>
          <w:u w:val="single"/>
        </w:rPr>
        <w:t xml:space="preserve"> (</w:t>
      </w:r>
      <w:r w:rsidR="00B95672">
        <w:rPr>
          <w:b/>
          <w:sz w:val="23"/>
          <w:szCs w:val="23"/>
          <w:u w:val="single"/>
        </w:rPr>
        <w:t>sete</w:t>
      </w:r>
      <w:r w:rsidRPr="00A102AB">
        <w:rPr>
          <w:b/>
          <w:sz w:val="23"/>
          <w:szCs w:val="23"/>
          <w:u w:val="single"/>
        </w:rPr>
        <w:t>) dias úteis</w:t>
      </w:r>
      <w:r w:rsidRPr="00A102AB">
        <w:rPr>
          <w:sz w:val="23"/>
          <w:szCs w:val="23"/>
        </w:rPr>
        <w:t>, a contar do recebimento da nota de empenho;</w:t>
      </w:r>
    </w:p>
    <w:p w14:paraId="61158C04" w14:textId="1A60A9EE" w:rsidR="00271655" w:rsidRPr="00A102AB" w:rsidRDefault="00271655" w:rsidP="009D3B50">
      <w:pPr>
        <w:pStyle w:val="PargrafodaLista"/>
        <w:numPr>
          <w:ilvl w:val="0"/>
          <w:numId w:val="8"/>
        </w:numPr>
        <w:tabs>
          <w:tab w:val="left" w:pos="426"/>
          <w:tab w:val="left" w:pos="477"/>
        </w:tabs>
        <w:spacing w:line="276" w:lineRule="auto"/>
        <w:ind w:left="0" w:right="228" w:firstLine="0"/>
        <w:rPr>
          <w:sz w:val="23"/>
          <w:szCs w:val="23"/>
        </w:rPr>
      </w:pPr>
      <w:r w:rsidRPr="00A102AB">
        <w:rPr>
          <w:sz w:val="23"/>
          <w:szCs w:val="23"/>
        </w:rPr>
        <w:t xml:space="preserve">O horário de entrega dos materiais e/ou produtos será: turno da manhã das </w:t>
      </w:r>
      <w:r w:rsidRPr="00A102AB">
        <w:rPr>
          <w:b/>
          <w:sz w:val="23"/>
          <w:szCs w:val="23"/>
          <w:u w:val="single"/>
        </w:rPr>
        <w:t>08h às 11</w:t>
      </w:r>
      <w:r w:rsidR="00087834" w:rsidRPr="00A102AB">
        <w:rPr>
          <w:b/>
          <w:sz w:val="23"/>
          <w:szCs w:val="23"/>
          <w:u w:val="single"/>
        </w:rPr>
        <w:t>:30</w:t>
      </w:r>
      <w:r w:rsidRPr="00A102AB">
        <w:rPr>
          <w:b/>
          <w:sz w:val="23"/>
          <w:szCs w:val="23"/>
          <w:u w:val="single"/>
        </w:rPr>
        <w:t>h e à tarde</w:t>
      </w:r>
      <w:r w:rsidRPr="00A102AB">
        <w:rPr>
          <w:b/>
          <w:sz w:val="23"/>
          <w:szCs w:val="23"/>
        </w:rPr>
        <w:t xml:space="preserve"> </w:t>
      </w:r>
      <w:r w:rsidRPr="00A102AB">
        <w:rPr>
          <w:b/>
          <w:sz w:val="23"/>
          <w:szCs w:val="23"/>
          <w:u w:val="single"/>
        </w:rPr>
        <w:t>das 13</w:t>
      </w:r>
      <w:r w:rsidR="00CA10D2" w:rsidRPr="00A102AB">
        <w:rPr>
          <w:b/>
          <w:sz w:val="23"/>
          <w:szCs w:val="23"/>
          <w:u w:val="single"/>
        </w:rPr>
        <w:t>:30</w:t>
      </w:r>
      <w:r w:rsidRPr="00A102AB">
        <w:rPr>
          <w:b/>
          <w:sz w:val="23"/>
          <w:szCs w:val="23"/>
          <w:u w:val="single"/>
        </w:rPr>
        <w:t>h às 17h</w:t>
      </w:r>
      <w:r w:rsidR="00CA10D2" w:rsidRPr="00A102AB">
        <w:rPr>
          <w:b/>
          <w:sz w:val="23"/>
          <w:szCs w:val="23"/>
          <w:u w:val="single"/>
        </w:rPr>
        <w:t>s</w:t>
      </w:r>
      <w:r w:rsidRPr="00A102AB">
        <w:rPr>
          <w:sz w:val="23"/>
          <w:szCs w:val="23"/>
        </w:rPr>
        <w:t>.</w:t>
      </w:r>
    </w:p>
    <w:p w14:paraId="12A9530B" w14:textId="77777777" w:rsidR="00271655" w:rsidRPr="00A102AB" w:rsidRDefault="00271655" w:rsidP="009D3B50">
      <w:pPr>
        <w:pStyle w:val="PargrafodaLista"/>
        <w:numPr>
          <w:ilvl w:val="0"/>
          <w:numId w:val="8"/>
        </w:numPr>
        <w:tabs>
          <w:tab w:val="left" w:pos="426"/>
          <w:tab w:val="left" w:pos="496"/>
        </w:tabs>
        <w:spacing w:line="273" w:lineRule="auto"/>
        <w:ind w:left="0" w:right="237" w:firstLine="0"/>
        <w:rPr>
          <w:sz w:val="23"/>
          <w:szCs w:val="23"/>
        </w:rPr>
      </w:pPr>
      <w:r w:rsidRPr="00A102AB">
        <w:rPr>
          <w:sz w:val="23"/>
          <w:szCs w:val="23"/>
        </w:rPr>
        <w:t>A CONTRATADA deverá fornecer os produtos</w:t>
      </w:r>
      <w:r w:rsidRPr="00A102AB">
        <w:rPr>
          <w:spacing w:val="-2"/>
          <w:sz w:val="23"/>
          <w:szCs w:val="23"/>
        </w:rPr>
        <w:t xml:space="preserve"> </w:t>
      </w:r>
      <w:r w:rsidRPr="00A102AB">
        <w:rPr>
          <w:sz w:val="23"/>
          <w:szCs w:val="23"/>
        </w:rPr>
        <w:t>e/ou</w:t>
      </w:r>
      <w:r w:rsidRPr="00A102AB">
        <w:rPr>
          <w:spacing w:val="-1"/>
          <w:sz w:val="23"/>
          <w:szCs w:val="23"/>
        </w:rPr>
        <w:t xml:space="preserve"> </w:t>
      </w:r>
      <w:r w:rsidRPr="00A102AB">
        <w:rPr>
          <w:sz w:val="23"/>
          <w:szCs w:val="23"/>
        </w:rPr>
        <w:t>materiais conforme especificações,</w:t>
      </w:r>
      <w:r w:rsidRPr="00A102AB">
        <w:rPr>
          <w:spacing w:val="-1"/>
          <w:sz w:val="23"/>
          <w:szCs w:val="23"/>
        </w:rPr>
        <w:t xml:space="preserve"> </w:t>
      </w:r>
      <w:r w:rsidRPr="00A102AB">
        <w:rPr>
          <w:sz w:val="23"/>
          <w:szCs w:val="23"/>
        </w:rPr>
        <w:t>marcas, validades e preços propostos na licitação, e nas quantidades solicitadas pelas secretarias;</w:t>
      </w:r>
    </w:p>
    <w:p w14:paraId="04E37B75" w14:textId="71E743B9" w:rsidR="00271655" w:rsidRPr="00A102AB" w:rsidRDefault="00271655" w:rsidP="009D3B50">
      <w:pPr>
        <w:pStyle w:val="PargrafodaLista"/>
        <w:numPr>
          <w:ilvl w:val="0"/>
          <w:numId w:val="8"/>
        </w:numPr>
        <w:tabs>
          <w:tab w:val="left" w:pos="426"/>
          <w:tab w:val="left" w:pos="460"/>
        </w:tabs>
        <w:ind w:left="0" w:firstLine="0"/>
        <w:rPr>
          <w:sz w:val="23"/>
          <w:szCs w:val="23"/>
        </w:rPr>
      </w:pPr>
      <w:r w:rsidRPr="00A102AB">
        <w:rPr>
          <w:sz w:val="23"/>
          <w:szCs w:val="23"/>
        </w:rPr>
        <w:t>Não</w:t>
      </w:r>
      <w:r w:rsidRPr="00A102AB">
        <w:rPr>
          <w:spacing w:val="-12"/>
          <w:sz w:val="23"/>
          <w:szCs w:val="23"/>
        </w:rPr>
        <w:t xml:space="preserve"> </w:t>
      </w:r>
      <w:r w:rsidRPr="00A102AB">
        <w:rPr>
          <w:sz w:val="23"/>
          <w:szCs w:val="23"/>
        </w:rPr>
        <w:t>serão</w:t>
      </w:r>
      <w:r w:rsidRPr="00A102AB">
        <w:rPr>
          <w:spacing w:val="-12"/>
          <w:sz w:val="23"/>
          <w:szCs w:val="23"/>
        </w:rPr>
        <w:t xml:space="preserve"> </w:t>
      </w:r>
      <w:r w:rsidRPr="00A102AB">
        <w:rPr>
          <w:sz w:val="23"/>
          <w:szCs w:val="23"/>
        </w:rPr>
        <w:t>recebidos</w:t>
      </w:r>
      <w:r w:rsidRPr="00A102AB">
        <w:rPr>
          <w:spacing w:val="-12"/>
          <w:sz w:val="23"/>
          <w:szCs w:val="23"/>
        </w:rPr>
        <w:t xml:space="preserve"> </w:t>
      </w:r>
      <w:r w:rsidRPr="00A102AB">
        <w:rPr>
          <w:sz w:val="23"/>
          <w:szCs w:val="23"/>
        </w:rPr>
        <w:t>materiais/produtos</w:t>
      </w:r>
      <w:r w:rsidRPr="00A102AB">
        <w:rPr>
          <w:spacing w:val="-12"/>
          <w:sz w:val="23"/>
          <w:szCs w:val="23"/>
        </w:rPr>
        <w:t xml:space="preserve"> </w:t>
      </w:r>
      <w:r w:rsidRPr="00A102AB">
        <w:rPr>
          <w:sz w:val="23"/>
          <w:szCs w:val="23"/>
        </w:rPr>
        <w:t>com</w:t>
      </w:r>
      <w:r w:rsidRPr="00A102AB">
        <w:rPr>
          <w:spacing w:val="-10"/>
          <w:sz w:val="23"/>
          <w:szCs w:val="23"/>
        </w:rPr>
        <w:t xml:space="preserve"> </w:t>
      </w:r>
      <w:r w:rsidRPr="00A102AB">
        <w:rPr>
          <w:sz w:val="23"/>
          <w:szCs w:val="23"/>
        </w:rPr>
        <w:t>marca</w:t>
      </w:r>
      <w:r w:rsidRPr="00A102AB">
        <w:rPr>
          <w:spacing w:val="-11"/>
          <w:sz w:val="23"/>
          <w:szCs w:val="23"/>
        </w:rPr>
        <w:t xml:space="preserve"> </w:t>
      </w:r>
      <w:r w:rsidRPr="00A102AB">
        <w:rPr>
          <w:sz w:val="23"/>
          <w:szCs w:val="23"/>
        </w:rPr>
        <w:t>d</w:t>
      </w:r>
      <w:r w:rsidR="00CA10D2" w:rsidRPr="00A102AB">
        <w:rPr>
          <w:sz w:val="23"/>
          <w:szCs w:val="23"/>
        </w:rPr>
        <w:t>iferente</w:t>
      </w:r>
      <w:r w:rsidRPr="00A102AB">
        <w:rPr>
          <w:spacing w:val="-11"/>
          <w:sz w:val="23"/>
          <w:szCs w:val="23"/>
        </w:rPr>
        <w:t xml:space="preserve"> </w:t>
      </w:r>
      <w:r w:rsidRPr="00A102AB">
        <w:rPr>
          <w:sz w:val="23"/>
          <w:szCs w:val="23"/>
        </w:rPr>
        <w:t>da</w:t>
      </w:r>
      <w:r w:rsidRPr="00A102AB">
        <w:rPr>
          <w:spacing w:val="-11"/>
          <w:sz w:val="23"/>
          <w:szCs w:val="23"/>
        </w:rPr>
        <w:t xml:space="preserve"> </w:t>
      </w:r>
      <w:r w:rsidRPr="00A102AB">
        <w:rPr>
          <w:sz w:val="23"/>
          <w:szCs w:val="23"/>
        </w:rPr>
        <w:t>apresentada</w:t>
      </w:r>
      <w:r w:rsidRPr="00A102AB">
        <w:rPr>
          <w:spacing w:val="-11"/>
          <w:sz w:val="23"/>
          <w:szCs w:val="23"/>
        </w:rPr>
        <w:t xml:space="preserve"> </w:t>
      </w:r>
      <w:r w:rsidRPr="00A102AB">
        <w:rPr>
          <w:sz w:val="23"/>
          <w:szCs w:val="23"/>
        </w:rPr>
        <w:t>na</w:t>
      </w:r>
      <w:r w:rsidRPr="00A102AB">
        <w:rPr>
          <w:spacing w:val="-11"/>
          <w:sz w:val="23"/>
          <w:szCs w:val="23"/>
        </w:rPr>
        <w:t xml:space="preserve"> </w:t>
      </w:r>
      <w:r w:rsidRPr="00A102AB">
        <w:rPr>
          <w:sz w:val="23"/>
          <w:szCs w:val="23"/>
        </w:rPr>
        <w:t>proposta</w:t>
      </w:r>
      <w:r w:rsidRPr="00A102AB">
        <w:rPr>
          <w:spacing w:val="-12"/>
          <w:sz w:val="23"/>
          <w:szCs w:val="23"/>
        </w:rPr>
        <w:t xml:space="preserve"> </w:t>
      </w:r>
      <w:r w:rsidRPr="00A102AB">
        <w:rPr>
          <w:spacing w:val="-2"/>
          <w:sz w:val="23"/>
          <w:szCs w:val="23"/>
        </w:rPr>
        <w:t>adjudicada;</w:t>
      </w:r>
    </w:p>
    <w:p w14:paraId="2603DC4C" w14:textId="061E14C3" w:rsidR="00271655" w:rsidRPr="00A102AB" w:rsidRDefault="00271655" w:rsidP="009D3B50">
      <w:pPr>
        <w:pStyle w:val="PargrafodaLista"/>
        <w:numPr>
          <w:ilvl w:val="0"/>
          <w:numId w:val="8"/>
        </w:numPr>
        <w:tabs>
          <w:tab w:val="left" w:pos="426"/>
        </w:tabs>
        <w:spacing w:line="276" w:lineRule="auto"/>
        <w:ind w:left="0" w:right="238" w:firstLine="0"/>
        <w:rPr>
          <w:sz w:val="23"/>
          <w:szCs w:val="23"/>
        </w:rPr>
      </w:pPr>
      <w:r w:rsidRPr="00A102AB">
        <w:rPr>
          <w:sz w:val="23"/>
          <w:szCs w:val="23"/>
        </w:rPr>
        <w:t>Após</w:t>
      </w:r>
      <w:r w:rsidRPr="00A102AB">
        <w:rPr>
          <w:spacing w:val="-2"/>
          <w:sz w:val="23"/>
          <w:szCs w:val="23"/>
        </w:rPr>
        <w:t xml:space="preserve"> </w:t>
      </w:r>
      <w:r w:rsidRPr="00A102AB">
        <w:rPr>
          <w:sz w:val="23"/>
          <w:szCs w:val="23"/>
        </w:rPr>
        <w:t>o</w:t>
      </w:r>
      <w:r w:rsidRPr="00A102AB">
        <w:rPr>
          <w:spacing w:val="-1"/>
          <w:sz w:val="23"/>
          <w:szCs w:val="23"/>
        </w:rPr>
        <w:t xml:space="preserve"> </w:t>
      </w:r>
      <w:r w:rsidRPr="00A102AB">
        <w:rPr>
          <w:sz w:val="23"/>
          <w:szCs w:val="23"/>
        </w:rPr>
        <w:t>recebimento</w:t>
      </w:r>
      <w:r w:rsidRPr="00A102AB">
        <w:rPr>
          <w:spacing w:val="-1"/>
          <w:sz w:val="23"/>
          <w:szCs w:val="23"/>
        </w:rPr>
        <w:t xml:space="preserve"> </w:t>
      </w:r>
      <w:r w:rsidRPr="00A102AB">
        <w:rPr>
          <w:sz w:val="23"/>
          <w:szCs w:val="23"/>
        </w:rPr>
        <w:t>provisório</w:t>
      </w:r>
      <w:r w:rsidRPr="00A102AB">
        <w:rPr>
          <w:spacing w:val="-1"/>
          <w:sz w:val="23"/>
          <w:szCs w:val="23"/>
        </w:rPr>
        <w:t xml:space="preserve"> </w:t>
      </w:r>
      <w:r w:rsidRPr="00A102AB">
        <w:rPr>
          <w:sz w:val="23"/>
          <w:szCs w:val="23"/>
        </w:rPr>
        <w:t>do</w:t>
      </w:r>
      <w:r w:rsidRPr="00A102AB">
        <w:rPr>
          <w:spacing w:val="-1"/>
          <w:sz w:val="23"/>
          <w:szCs w:val="23"/>
        </w:rPr>
        <w:t xml:space="preserve"> </w:t>
      </w:r>
      <w:r w:rsidRPr="00A102AB">
        <w:rPr>
          <w:sz w:val="23"/>
          <w:szCs w:val="23"/>
        </w:rPr>
        <w:t>material/produto,</w:t>
      </w:r>
      <w:r w:rsidRPr="00A102AB">
        <w:rPr>
          <w:spacing w:val="-1"/>
          <w:sz w:val="23"/>
          <w:szCs w:val="23"/>
        </w:rPr>
        <w:t xml:space="preserve"> </w:t>
      </w:r>
      <w:r w:rsidRPr="00A102AB">
        <w:rPr>
          <w:sz w:val="23"/>
          <w:szCs w:val="23"/>
        </w:rPr>
        <w:t>em</w:t>
      </w:r>
      <w:r w:rsidRPr="00A102AB">
        <w:rPr>
          <w:spacing w:val="-1"/>
          <w:sz w:val="23"/>
          <w:szCs w:val="23"/>
        </w:rPr>
        <w:t xml:space="preserve"> </w:t>
      </w:r>
      <w:r w:rsidRPr="00A102AB">
        <w:rPr>
          <w:sz w:val="23"/>
          <w:szCs w:val="23"/>
        </w:rPr>
        <w:t>um</w:t>
      </w:r>
      <w:r w:rsidRPr="00A102AB">
        <w:rPr>
          <w:spacing w:val="-1"/>
          <w:sz w:val="23"/>
          <w:szCs w:val="23"/>
        </w:rPr>
        <w:t xml:space="preserve"> </w:t>
      </w:r>
      <w:r w:rsidRPr="00A102AB">
        <w:rPr>
          <w:sz w:val="23"/>
          <w:szCs w:val="23"/>
        </w:rPr>
        <w:t>prazo</w:t>
      </w:r>
      <w:r w:rsidRPr="00A102AB">
        <w:rPr>
          <w:spacing w:val="-1"/>
          <w:sz w:val="23"/>
          <w:szCs w:val="23"/>
        </w:rPr>
        <w:t xml:space="preserve"> </w:t>
      </w:r>
      <w:r w:rsidRPr="00A102AB">
        <w:rPr>
          <w:sz w:val="23"/>
          <w:szCs w:val="23"/>
        </w:rPr>
        <w:t>máximo</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02</w:t>
      </w:r>
      <w:r w:rsidRPr="00A102AB">
        <w:rPr>
          <w:spacing w:val="-1"/>
          <w:sz w:val="23"/>
          <w:szCs w:val="23"/>
        </w:rPr>
        <w:t xml:space="preserve"> </w:t>
      </w:r>
      <w:r w:rsidRPr="00A102AB">
        <w:rPr>
          <w:sz w:val="23"/>
          <w:szCs w:val="23"/>
        </w:rPr>
        <w:t>(dois)</w:t>
      </w:r>
      <w:r w:rsidRPr="00A102AB">
        <w:rPr>
          <w:spacing w:val="-1"/>
          <w:sz w:val="23"/>
          <w:szCs w:val="23"/>
        </w:rPr>
        <w:t xml:space="preserve"> </w:t>
      </w:r>
      <w:r w:rsidRPr="00A102AB">
        <w:rPr>
          <w:sz w:val="23"/>
          <w:szCs w:val="23"/>
        </w:rPr>
        <w:t>dias</w:t>
      </w:r>
      <w:r w:rsidRPr="00A102AB">
        <w:rPr>
          <w:spacing w:val="-2"/>
          <w:sz w:val="23"/>
          <w:szCs w:val="23"/>
        </w:rPr>
        <w:t xml:space="preserve"> </w:t>
      </w:r>
      <w:r w:rsidRPr="00A102AB">
        <w:rPr>
          <w:sz w:val="23"/>
          <w:szCs w:val="23"/>
        </w:rPr>
        <w:t xml:space="preserve">úteis, será verificada, </w:t>
      </w:r>
      <w:r w:rsidR="00CA10D2" w:rsidRPr="00A102AB">
        <w:rPr>
          <w:sz w:val="23"/>
          <w:szCs w:val="23"/>
        </w:rPr>
        <w:t>pelo setor de compras</w:t>
      </w:r>
      <w:r w:rsidRPr="00A102AB">
        <w:rPr>
          <w:sz w:val="23"/>
          <w:szCs w:val="23"/>
        </w:rPr>
        <w:t>, a conformidade do material/produto proposto e entregue com as especificações contidas no edital da licitação;</w:t>
      </w:r>
    </w:p>
    <w:p w14:paraId="7D270A33" w14:textId="77777777" w:rsidR="00271655" w:rsidRPr="00A102AB" w:rsidRDefault="00271655" w:rsidP="009D3B50">
      <w:pPr>
        <w:pStyle w:val="PargrafodaLista"/>
        <w:numPr>
          <w:ilvl w:val="0"/>
          <w:numId w:val="8"/>
        </w:numPr>
        <w:tabs>
          <w:tab w:val="left" w:pos="426"/>
          <w:tab w:val="left" w:pos="504"/>
        </w:tabs>
        <w:spacing w:line="276" w:lineRule="auto"/>
        <w:ind w:left="0" w:right="229" w:firstLine="0"/>
        <w:rPr>
          <w:sz w:val="23"/>
          <w:szCs w:val="23"/>
        </w:rPr>
      </w:pPr>
      <w:r w:rsidRPr="00A102AB">
        <w:rPr>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A102AB" w:rsidRDefault="00271655" w:rsidP="009D3B50">
      <w:pPr>
        <w:pStyle w:val="PargrafodaLista"/>
        <w:numPr>
          <w:ilvl w:val="0"/>
          <w:numId w:val="8"/>
        </w:numPr>
        <w:tabs>
          <w:tab w:val="left" w:pos="426"/>
        </w:tabs>
        <w:spacing w:line="276" w:lineRule="auto"/>
        <w:ind w:left="0" w:right="231" w:firstLine="0"/>
        <w:rPr>
          <w:sz w:val="23"/>
          <w:szCs w:val="23"/>
        </w:rPr>
      </w:pPr>
      <w:r w:rsidRPr="00A102AB">
        <w:rPr>
          <w:sz w:val="23"/>
          <w:szCs w:val="23"/>
        </w:rPr>
        <w:t>O recebimento definitivo não excluirá a responsabilidade da CONTRATADA pela perfeita qualidade</w:t>
      </w:r>
      <w:r w:rsidRPr="00A102AB">
        <w:rPr>
          <w:spacing w:val="-5"/>
          <w:sz w:val="23"/>
          <w:szCs w:val="23"/>
        </w:rPr>
        <w:t xml:space="preserve"> </w:t>
      </w:r>
      <w:r w:rsidRPr="00A102AB">
        <w:rPr>
          <w:sz w:val="23"/>
          <w:szCs w:val="23"/>
        </w:rPr>
        <w:t>do</w:t>
      </w:r>
      <w:r w:rsidRPr="00A102AB">
        <w:rPr>
          <w:spacing w:val="-4"/>
          <w:sz w:val="23"/>
          <w:szCs w:val="23"/>
        </w:rPr>
        <w:t xml:space="preserve"> </w:t>
      </w:r>
      <w:r w:rsidRPr="00A102AB">
        <w:rPr>
          <w:sz w:val="23"/>
          <w:szCs w:val="23"/>
        </w:rPr>
        <w:t>material/produto</w:t>
      </w:r>
      <w:r w:rsidRPr="00A102AB">
        <w:rPr>
          <w:spacing w:val="-4"/>
          <w:sz w:val="23"/>
          <w:szCs w:val="23"/>
        </w:rPr>
        <w:t xml:space="preserve"> </w:t>
      </w:r>
      <w:r w:rsidRPr="00A102AB">
        <w:rPr>
          <w:sz w:val="23"/>
          <w:szCs w:val="23"/>
        </w:rPr>
        <w:t>fornecido,</w:t>
      </w:r>
      <w:r w:rsidRPr="00A102AB">
        <w:rPr>
          <w:spacing w:val="-6"/>
          <w:sz w:val="23"/>
          <w:szCs w:val="23"/>
        </w:rPr>
        <w:t xml:space="preserve"> </w:t>
      </w:r>
      <w:r w:rsidRPr="00A102AB">
        <w:rPr>
          <w:sz w:val="23"/>
          <w:szCs w:val="23"/>
        </w:rPr>
        <w:t>cabendo-lhe</w:t>
      </w:r>
      <w:r w:rsidRPr="00A102AB">
        <w:rPr>
          <w:spacing w:val="-4"/>
          <w:sz w:val="23"/>
          <w:szCs w:val="23"/>
        </w:rPr>
        <w:t xml:space="preserve"> </w:t>
      </w:r>
      <w:r w:rsidRPr="00A102AB">
        <w:rPr>
          <w:sz w:val="23"/>
          <w:szCs w:val="23"/>
        </w:rPr>
        <w:t>sanar</w:t>
      </w:r>
      <w:r w:rsidRPr="00A102AB">
        <w:rPr>
          <w:spacing w:val="-4"/>
          <w:sz w:val="23"/>
          <w:szCs w:val="23"/>
        </w:rPr>
        <w:t xml:space="preserve"> </w:t>
      </w:r>
      <w:r w:rsidRPr="00A102AB">
        <w:rPr>
          <w:sz w:val="23"/>
          <w:szCs w:val="23"/>
        </w:rPr>
        <w:t>quaisquer</w:t>
      </w:r>
      <w:r w:rsidRPr="00A102AB">
        <w:rPr>
          <w:spacing w:val="-4"/>
          <w:sz w:val="23"/>
          <w:szCs w:val="23"/>
        </w:rPr>
        <w:t xml:space="preserve"> </w:t>
      </w:r>
      <w:r w:rsidRPr="00A102AB">
        <w:rPr>
          <w:sz w:val="23"/>
          <w:szCs w:val="23"/>
        </w:rPr>
        <w:t>irregularidades</w:t>
      </w:r>
      <w:r w:rsidRPr="00A102AB">
        <w:rPr>
          <w:spacing w:val="-4"/>
          <w:sz w:val="23"/>
          <w:szCs w:val="23"/>
        </w:rPr>
        <w:t xml:space="preserve"> </w:t>
      </w:r>
      <w:r w:rsidRPr="00A102AB">
        <w:rPr>
          <w:sz w:val="23"/>
          <w:szCs w:val="23"/>
        </w:rPr>
        <w:t>detectadas,</w:t>
      </w:r>
      <w:r w:rsidRPr="00A102AB">
        <w:rPr>
          <w:spacing w:val="-4"/>
          <w:sz w:val="23"/>
          <w:szCs w:val="23"/>
        </w:rPr>
        <w:t xml:space="preserve"> </w:t>
      </w:r>
      <w:r w:rsidRPr="00A102AB">
        <w:rPr>
          <w:sz w:val="23"/>
          <w:szCs w:val="23"/>
        </w:rPr>
        <w:t>no prazo de garantia do material/produto, quando da utilização desse;</w:t>
      </w:r>
    </w:p>
    <w:p w14:paraId="0E4882D7" w14:textId="77777777" w:rsidR="00271655" w:rsidRPr="00A102AB" w:rsidRDefault="00271655" w:rsidP="009D3B50">
      <w:pPr>
        <w:pStyle w:val="PargrafodaLista"/>
        <w:numPr>
          <w:ilvl w:val="0"/>
          <w:numId w:val="8"/>
        </w:numPr>
        <w:tabs>
          <w:tab w:val="left" w:pos="426"/>
        </w:tabs>
        <w:spacing w:line="276" w:lineRule="auto"/>
        <w:ind w:left="0" w:right="230" w:firstLine="0"/>
        <w:rPr>
          <w:sz w:val="23"/>
          <w:szCs w:val="23"/>
        </w:rPr>
      </w:pPr>
      <w:r w:rsidRPr="00A102AB">
        <w:rPr>
          <w:sz w:val="23"/>
          <w:szCs w:val="23"/>
        </w:rPr>
        <w:t>Os</w:t>
      </w:r>
      <w:r w:rsidRPr="00A102AB">
        <w:rPr>
          <w:spacing w:val="-15"/>
          <w:sz w:val="23"/>
          <w:szCs w:val="23"/>
        </w:rPr>
        <w:t xml:space="preserve"> </w:t>
      </w:r>
      <w:r w:rsidRPr="00A102AB">
        <w:rPr>
          <w:sz w:val="23"/>
          <w:szCs w:val="23"/>
        </w:rPr>
        <w:t>materiais/produtos</w:t>
      </w:r>
      <w:r w:rsidRPr="00A102AB">
        <w:rPr>
          <w:spacing w:val="-13"/>
          <w:sz w:val="23"/>
          <w:szCs w:val="23"/>
        </w:rPr>
        <w:t xml:space="preserve"> </w:t>
      </w:r>
      <w:r w:rsidRPr="00A102AB">
        <w:rPr>
          <w:sz w:val="23"/>
          <w:szCs w:val="23"/>
        </w:rPr>
        <w:t>deverão</w:t>
      </w:r>
      <w:r w:rsidRPr="00A102AB">
        <w:rPr>
          <w:spacing w:val="-13"/>
          <w:sz w:val="23"/>
          <w:szCs w:val="23"/>
        </w:rPr>
        <w:t xml:space="preserve"> </w:t>
      </w:r>
      <w:r w:rsidRPr="00A102AB">
        <w:rPr>
          <w:sz w:val="23"/>
          <w:szCs w:val="23"/>
        </w:rPr>
        <w:t>atender</w:t>
      </w:r>
      <w:r w:rsidRPr="00A102AB">
        <w:rPr>
          <w:spacing w:val="-15"/>
          <w:sz w:val="23"/>
          <w:szCs w:val="23"/>
        </w:rPr>
        <w:t xml:space="preserve"> </w:t>
      </w:r>
      <w:r w:rsidRPr="00A102AB">
        <w:rPr>
          <w:sz w:val="23"/>
          <w:szCs w:val="23"/>
        </w:rPr>
        <w:t>aos</w:t>
      </w:r>
      <w:r w:rsidRPr="00A102AB">
        <w:rPr>
          <w:spacing w:val="-13"/>
          <w:sz w:val="23"/>
          <w:szCs w:val="23"/>
        </w:rPr>
        <w:t xml:space="preserve"> </w:t>
      </w:r>
      <w:r w:rsidRPr="00A102AB">
        <w:rPr>
          <w:sz w:val="23"/>
          <w:szCs w:val="23"/>
        </w:rPr>
        <w:t>padrões</w:t>
      </w:r>
      <w:r w:rsidRPr="00A102AB">
        <w:rPr>
          <w:spacing w:val="-15"/>
          <w:sz w:val="23"/>
          <w:szCs w:val="23"/>
        </w:rPr>
        <w:t xml:space="preserve"> </w:t>
      </w:r>
      <w:r w:rsidRPr="00A102AB">
        <w:rPr>
          <w:sz w:val="23"/>
          <w:szCs w:val="23"/>
        </w:rPr>
        <w:t>mínimos</w:t>
      </w:r>
      <w:r w:rsidRPr="00A102AB">
        <w:rPr>
          <w:spacing w:val="-13"/>
          <w:sz w:val="23"/>
          <w:szCs w:val="23"/>
        </w:rPr>
        <w:t xml:space="preserve"> </w:t>
      </w:r>
      <w:r w:rsidRPr="00A102AB">
        <w:rPr>
          <w:sz w:val="23"/>
          <w:szCs w:val="23"/>
        </w:rPr>
        <w:t>de</w:t>
      </w:r>
      <w:r w:rsidRPr="00A102AB">
        <w:rPr>
          <w:spacing w:val="-12"/>
          <w:sz w:val="23"/>
          <w:szCs w:val="23"/>
        </w:rPr>
        <w:t xml:space="preserve"> </w:t>
      </w:r>
      <w:r w:rsidRPr="00A102AB">
        <w:rPr>
          <w:sz w:val="23"/>
          <w:szCs w:val="23"/>
        </w:rPr>
        <w:t>qualidade</w:t>
      </w:r>
      <w:r w:rsidRPr="00A102AB">
        <w:rPr>
          <w:spacing w:val="-12"/>
          <w:sz w:val="23"/>
          <w:szCs w:val="23"/>
        </w:rPr>
        <w:t xml:space="preserve"> </w:t>
      </w:r>
      <w:r w:rsidRPr="00A102AB">
        <w:rPr>
          <w:sz w:val="23"/>
          <w:szCs w:val="23"/>
        </w:rPr>
        <w:t>exigidos</w:t>
      </w:r>
      <w:r w:rsidRPr="00A102AB">
        <w:rPr>
          <w:spacing w:val="-14"/>
          <w:sz w:val="23"/>
          <w:szCs w:val="23"/>
        </w:rPr>
        <w:t xml:space="preserve"> </w:t>
      </w:r>
      <w:r w:rsidRPr="00A102AB">
        <w:rPr>
          <w:sz w:val="23"/>
          <w:szCs w:val="23"/>
        </w:rPr>
        <w:t>no</w:t>
      </w:r>
      <w:r w:rsidRPr="00A102AB">
        <w:rPr>
          <w:spacing w:val="-13"/>
          <w:sz w:val="23"/>
          <w:szCs w:val="23"/>
        </w:rPr>
        <w:t xml:space="preserve"> </w:t>
      </w:r>
      <w:r w:rsidRPr="00A102AB">
        <w:rPr>
          <w:sz w:val="23"/>
          <w:szCs w:val="23"/>
        </w:rPr>
        <w:t>objeto,</w:t>
      </w:r>
      <w:r w:rsidRPr="00A102AB">
        <w:rPr>
          <w:spacing w:val="-13"/>
          <w:sz w:val="23"/>
          <w:szCs w:val="23"/>
        </w:rPr>
        <w:t xml:space="preserve"> </w:t>
      </w:r>
      <w:r w:rsidRPr="00A102AB">
        <w:rPr>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A102AB" w:rsidRDefault="00271655" w:rsidP="009D3B50">
      <w:pPr>
        <w:pStyle w:val="PargrafodaLista"/>
        <w:numPr>
          <w:ilvl w:val="0"/>
          <w:numId w:val="8"/>
        </w:numPr>
        <w:tabs>
          <w:tab w:val="left" w:pos="426"/>
          <w:tab w:val="left" w:pos="508"/>
        </w:tabs>
        <w:spacing w:line="276" w:lineRule="auto"/>
        <w:ind w:left="0" w:right="228" w:firstLine="0"/>
        <w:rPr>
          <w:sz w:val="23"/>
          <w:szCs w:val="23"/>
        </w:rPr>
      </w:pPr>
      <w:r w:rsidRPr="00A102AB">
        <w:rPr>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A102AB" w:rsidRDefault="00271655" w:rsidP="008B71A6">
      <w:pPr>
        <w:pStyle w:val="PargrafodaLista"/>
        <w:numPr>
          <w:ilvl w:val="0"/>
          <w:numId w:val="8"/>
        </w:numPr>
        <w:tabs>
          <w:tab w:val="left" w:pos="426"/>
          <w:tab w:val="left" w:pos="489"/>
        </w:tabs>
        <w:spacing w:line="276" w:lineRule="auto"/>
        <w:ind w:left="0" w:right="239" w:firstLine="0"/>
      </w:pPr>
      <w:r w:rsidRPr="00A102AB">
        <w:rPr>
          <w:sz w:val="23"/>
          <w:szCs w:val="23"/>
        </w:rPr>
        <w:t>Deverão</w:t>
      </w:r>
      <w:r w:rsidRPr="00343983">
        <w:rPr>
          <w:spacing w:val="-12"/>
          <w:sz w:val="23"/>
          <w:szCs w:val="23"/>
        </w:rPr>
        <w:t xml:space="preserve"> </w:t>
      </w:r>
      <w:r w:rsidRPr="00A102AB">
        <w:rPr>
          <w:sz w:val="23"/>
          <w:szCs w:val="23"/>
        </w:rPr>
        <w:t>estar</w:t>
      </w:r>
      <w:r w:rsidRPr="00343983">
        <w:rPr>
          <w:spacing w:val="-10"/>
          <w:sz w:val="23"/>
          <w:szCs w:val="23"/>
        </w:rPr>
        <w:t xml:space="preserve"> </w:t>
      </w:r>
      <w:r w:rsidRPr="00A102AB">
        <w:rPr>
          <w:sz w:val="23"/>
          <w:szCs w:val="23"/>
        </w:rPr>
        <w:t>inclusos</w:t>
      </w:r>
      <w:r w:rsidRPr="00343983">
        <w:rPr>
          <w:spacing w:val="-7"/>
          <w:sz w:val="23"/>
          <w:szCs w:val="23"/>
        </w:rPr>
        <w:t xml:space="preserve"> </w:t>
      </w:r>
      <w:r w:rsidRPr="00A102AB">
        <w:rPr>
          <w:sz w:val="23"/>
          <w:szCs w:val="23"/>
        </w:rPr>
        <w:t>no</w:t>
      </w:r>
      <w:r w:rsidRPr="00343983">
        <w:rPr>
          <w:spacing w:val="-7"/>
          <w:sz w:val="23"/>
          <w:szCs w:val="23"/>
        </w:rPr>
        <w:t xml:space="preserve"> </w:t>
      </w:r>
      <w:r w:rsidRPr="00A102AB">
        <w:rPr>
          <w:sz w:val="23"/>
          <w:szCs w:val="23"/>
        </w:rPr>
        <w:t>preço</w:t>
      </w:r>
      <w:r w:rsidRPr="00343983">
        <w:rPr>
          <w:spacing w:val="-9"/>
          <w:sz w:val="23"/>
          <w:szCs w:val="23"/>
        </w:rPr>
        <w:t xml:space="preserve"> </w:t>
      </w:r>
      <w:r w:rsidRPr="00A102AB">
        <w:rPr>
          <w:sz w:val="23"/>
          <w:szCs w:val="23"/>
        </w:rPr>
        <w:t>todos</w:t>
      </w:r>
      <w:r w:rsidRPr="00343983">
        <w:rPr>
          <w:spacing w:val="-8"/>
          <w:sz w:val="23"/>
          <w:szCs w:val="23"/>
        </w:rPr>
        <w:t xml:space="preserve"> </w:t>
      </w:r>
      <w:r w:rsidRPr="00A102AB">
        <w:rPr>
          <w:sz w:val="23"/>
          <w:szCs w:val="23"/>
        </w:rPr>
        <w:t>os</w:t>
      </w:r>
      <w:r w:rsidRPr="00343983">
        <w:rPr>
          <w:spacing w:val="-7"/>
          <w:sz w:val="23"/>
          <w:szCs w:val="23"/>
        </w:rPr>
        <w:t xml:space="preserve"> </w:t>
      </w:r>
      <w:r w:rsidRPr="00A102AB">
        <w:rPr>
          <w:sz w:val="23"/>
          <w:szCs w:val="23"/>
        </w:rPr>
        <w:t>custos</w:t>
      </w:r>
      <w:r w:rsidRPr="00343983">
        <w:rPr>
          <w:spacing w:val="-8"/>
          <w:sz w:val="23"/>
          <w:szCs w:val="23"/>
        </w:rPr>
        <w:t xml:space="preserve"> </w:t>
      </w:r>
      <w:r w:rsidRPr="00A102AB">
        <w:rPr>
          <w:sz w:val="23"/>
          <w:szCs w:val="23"/>
        </w:rPr>
        <w:t>e</w:t>
      </w:r>
      <w:r w:rsidRPr="00343983">
        <w:rPr>
          <w:spacing w:val="-9"/>
          <w:sz w:val="23"/>
          <w:szCs w:val="23"/>
        </w:rPr>
        <w:t xml:space="preserve"> </w:t>
      </w:r>
      <w:r w:rsidRPr="00A102AB">
        <w:rPr>
          <w:sz w:val="23"/>
          <w:szCs w:val="23"/>
        </w:rPr>
        <w:t>despesas</w:t>
      </w:r>
      <w:r w:rsidRPr="00343983">
        <w:rPr>
          <w:spacing w:val="-7"/>
          <w:sz w:val="23"/>
          <w:szCs w:val="23"/>
        </w:rPr>
        <w:t xml:space="preserve"> </w:t>
      </w:r>
      <w:r w:rsidRPr="00A102AB">
        <w:rPr>
          <w:sz w:val="23"/>
          <w:szCs w:val="23"/>
        </w:rPr>
        <w:t>necessários</w:t>
      </w:r>
      <w:r w:rsidRPr="00343983">
        <w:rPr>
          <w:spacing w:val="-8"/>
          <w:sz w:val="23"/>
          <w:szCs w:val="23"/>
        </w:rPr>
        <w:t xml:space="preserve"> </w:t>
      </w:r>
      <w:r w:rsidRPr="00A102AB">
        <w:rPr>
          <w:sz w:val="23"/>
          <w:szCs w:val="23"/>
        </w:rPr>
        <w:t>ao</w:t>
      </w:r>
      <w:r w:rsidRPr="00343983">
        <w:rPr>
          <w:spacing w:val="-6"/>
          <w:sz w:val="23"/>
          <w:szCs w:val="23"/>
        </w:rPr>
        <w:t xml:space="preserve"> </w:t>
      </w:r>
      <w:r w:rsidRPr="00A102AB">
        <w:rPr>
          <w:sz w:val="23"/>
          <w:szCs w:val="23"/>
        </w:rPr>
        <w:t>cumprimento</w:t>
      </w:r>
      <w:r w:rsidRPr="00343983">
        <w:rPr>
          <w:spacing w:val="-10"/>
          <w:sz w:val="23"/>
          <w:szCs w:val="23"/>
        </w:rPr>
        <w:t xml:space="preserve"> </w:t>
      </w:r>
      <w:r w:rsidRPr="00A102AB">
        <w:rPr>
          <w:sz w:val="23"/>
          <w:szCs w:val="23"/>
        </w:rPr>
        <w:t>do</w:t>
      </w:r>
      <w:r w:rsidRPr="00343983">
        <w:rPr>
          <w:spacing w:val="-6"/>
          <w:sz w:val="23"/>
          <w:szCs w:val="23"/>
        </w:rPr>
        <w:t xml:space="preserve"> </w:t>
      </w:r>
      <w:r w:rsidRPr="00343983">
        <w:rPr>
          <w:spacing w:val="-2"/>
          <w:sz w:val="23"/>
          <w:szCs w:val="23"/>
        </w:rPr>
        <w:t>objeto,</w:t>
      </w:r>
      <w:r w:rsidR="00343983">
        <w:rPr>
          <w:spacing w:val="-2"/>
          <w:sz w:val="23"/>
          <w:szCs w:val="23"/>
        </w:rPr>
        <w:t xml:space="preserve"> </w:t>
      </w:r>
      <w:r w:rsidRPr="00A102AB">
        <w:t>tais como e sem se limitar a: custos diretos e indiretos, tributos incidentes, taxas de administração, materiais, mão de obra, encargos sociais, trabalhistas, fretes, seguros, lucros e outros necessários ao cumprimento integral do objeto.</w:t>
      </w:r>
    </w:p>
    <w:p w14:paraId="545BBE44" w14:textId="77777777" w:rsidR="00271655" w:rsidRPr="00A102AB" w:rsidRDefault="00271655" w:rsidP="009D3B50">
      <w:pPr>
        <w:pStyle w:val="Ttulo3"/>
        <w:numPr>
          <w:ilvl w:val="0"/>
          <w:numId w:val="10"/>
        </w:numPr>
        <w:tabs>
          <w:tab w:val="left" w:pos="426"/>
          <w:tab w:val="left" w:pos="593"/>
        </w:tabs>
        <w:ind w:left="0" w:firstLine="0"/>
        <w:jc w:val="both"/>
      </w:pPr>
      <w:r w:rsidRPr="00A102AB">
        <w:t>DA</w:t>
      </w:r>
      <w:r w:rsidRPr="00A102AB">
        <w:rPr>
          <w:spacing w:val="10"/>
        </w:rPr>
        <w:t xml:space="preserve"> </w:t>
      </w:r>
      <w:r w:rsidRPr="00A102AB">
        <w:rPr>
          <w:spacing w:val="-2"/>
        </w:rPr>
        <w:t>SUBCONTRATAÇÃO</w:t>
      </w:r>
    </w:p>
    <w:p w14:paraId="187568B9" w14:textId="21786831" w:rsidR="00271655" w:rsidRPr="00A102AB" w:rsidRDefault="00271655" w:rsidP="009D3B50">
      <w:pPr>
        <w:pStyle w:val="PargrafodaLista"/>
        <w:numPr>
          <w:ilvl w:val="1"/>
          <w:numId w:val="10"/>
        </w:numPr>
        <w:tabs>
          <w:tab w:val="left" w:pos="426"/>
          <w:tab w:val="left" w:pos="691"/>
        </w:tabs>
        <w:ind w:left="0" w:firstLine="0"/>
      </w:pPr>
      <w:r w:rsidRPr="00A102AB">
        <w:rPr>
          <w:sz w:val="23"/>
          <w:szCs w:val="23"/>
        </w:rPr>
        <w:t>Não</w:t>
      </w:r>
      <w:r w:rsidRPr="008B71A6">
        <w:rPr>
          <w:spacing w:val="-3"/>
          <w:sz w:val="23"/>
          <w:szCs w:val="23"/>
        </w:rPr>
        <w:t xml:space="preserve"> </w:t>
      </w:r>
      <w:r w:rsidRPr="00A102AB">
        <w:rPr>
          <w:sz w:val="23"/>
          <w:szCs w:val="23"/>
        </w:rPr>
        <w:t>será</w:t>
      </w:r>
      <w:r w:rsidRPr="008B71A6">
        <w:rPr>
          <w:spacing w:val="-4"/>
          <w:sz w:val="23"/>
          <w:szCs w:val="23"/>
        </w:rPr>
        <w:t xml:space="preserve"> </w:t>
      </w:r>
      <w:r w:rsidRPr="00A102AB">
        <w:rPr>
          <w:sz w:val="23"/>
          <w:szCs w:val="23"/>
        </w:rPr>
        <w:t>admitida</w:t>
      </w:r>
      <w:r w:rsidRPr="008B71A6">
        <w:rPr>
          <w:spacing w:val="-5"/>
          <w:sz w:val="23"/>
          <w:szCs w:val="23"/>
        </w:rPr>
        <w:t xml:space="preserve"> </w:t>
      </w:r>
      <w:r w:rsidRPr="00A102AB">
        <w:rPr>
          <w:sz w:val="23"/>
          <w:szCs w:val="23"/>
        </w:rPr>
        <w:t>a</w:t>
      </w:r>
      <w:r w:rsidRPr="008B71A6">
        <w:rPr>
          <w:spacing w:val="-2"/>
          <w:sz w:val="23"/>
          <w:szCs w:val="23"/>
        </w:rPr>
        <w:t xml:space="preserve"> </w:t>
      </w:r>
      <w:r w:rsidRPr="00A102AB">
        <w:rPr>
          <w:sz w:val="23"/>
          <w:szCs w:val="23"/>
        </w:rPr>
        <w:t>subcontratação parcial</w:t>
      </w:r>
      <w:r w:rsidRPr="008B71A6">
        <w:rPr>
          <w:spacing w:val="-3"/>
          <w:sz w:val="23"/>
          <w:szCs w:val="23"/>
        </w:rPr>
        <w:t xml:space="preserve"> </w:t>
      </w:r>
      <w:r w:rsidRPr="00A102AB">
        <w:rPr>
          <w:sz w:val="23"/>
          <w:szCs w:val="23"/>
        </w:rPr>
        <w:t>e/ou</w:t>
      </w:r>
      <w:r w:rsidRPr="008B71A6">
        <w:rPr>
          <w:spacing w:val="-5"/>
          <w:sz w:val="23"/>
          <w:szCs w:val="23"/>
        </w:rPr>
        <w:t xml:space="preserve"> </w:t>
      </w:r>
      <w:r w:rsidRPr="00A102AB">
        <w:rPr>
          <w:sz w:val="23"/>
          <w:szCs w:val="23"/>
        </w:rPr>
        <w:t>total do</w:t>
      </w:r>
      <w:r w:rsidRPr="008B71A6">
        <w:rPr>
          <w:spacing w:val="-2"/>
          <w:sz w:val="23"/>
          <w:szCs w:val="23"/>
        </w:rPr>
        <w:t xml:space="preserve"> </w:t>
      </w:r>
      <w:r w:rsidRPr="00A102AB">
        <w:rPr>
          <w:sz w:val="23"/>
          <w:szCs w:val="23"/>
        </w:rPr>
        <w:t>objeto</w:t>
      </w:r>
      <w:r w:rsidRPr="008B71A6">
        <w:rPr>
          <w:spacing w:val="-5"/>
          <w:sz w:val="23"/>
          <w:szCs w:val="23"/>
        </w:rPr>
        <w:t xml:space="preserve"> </w:t>
      </w:r>
      <w:r w:rsidRPr="008B71A6">
        <w:rPr>
          <w:spacing w:val="-2"/>
          <w:sz w:val="23"/>
          <w:szCs w:val="23"/>
        </w:rPr>
        <w:t>contratual.</w:t>
      </w:r>
    </w:p>
    <w:p w14:paraId="6B3F2DA3" w14:textId="77777777" w:rsidR="00271655" w:rsidRPr="00A102AB" w:rsidRDefault="00271655" w:rsidP="009D3B50">
      <w:pPr>
        <w:pStyle w:val="Ttulo3"/>
        <w:numPr>
          <w:ilvl w:val="0"/>
          <w:numId w:val="10"/>
        </w:numPr>
        <w:tabs>
          <w:tab w:val="left" w:pos="426"/>
        </w:tabs>
        <w:ind w:left="0" w:firstLine="0"/>
        <w:jc w:val="both"/>
      </w:pPr>
      <w:r w:rsidRPr="00A102AB">
        <w:t>DO</w:t>
      </w:r>
      <w:r w:rsidRPr="00A102AB">
        <w:rPr>
          <w:spacing w:val="-2"/>
        </w:rPr>
        <w:t xml:space="preserve"> </w:t>
      </w:r>
      <w:r w:rsidRPr="00A102AB">
        <w:t>PREÇO</w:t>
      </w:r>
      <w:r w:rsidRPr="00A102AB">
        <w:rPr>
          <w:spacing w:val="-1"/>
        </w:rPr>
        <w:t xml:space="preserve"> </w:t>
      </w:r>
      <w:r w:rsidRPr="00A102AB">
        <w:t>E</w:t>
      </w:r>
      <w:r w:rsidRPr="00A102AB">
        <w:rPr>
          <w:spacing w:val="-2"/>
        </w:rPr>
        <w:t xml:space="preserve"> PAGAMENTO</w:t>
      </w:r>
    </w:p>
    <w:p w14:paraId="71C6BB66" w14:textId="77777777" w:rsidR="00271655" w:rsidRPr="00A102AB" w:rsidRDefault="00271655" w:rsidP="009D3B50">
      <w:pPr>
        <w:pStyle w:val="PargrafodaLista"/>
        <w:numPr>
          <w:ilvl w:val="1"/>
          <w:numId w:val="10"/>
        </w:numPr>
        <w:tabs>
          <w:tab w:val="left" w:pos="426"/>
          <w:tab w:val="left" w:pos="691"/>
        </w:tabs>
        <w:ind w:left="0" w:firstLine="0"/>
        <w:rPr>
          <w:b/>
          <w:sz w:val="23"/>
          <w:szCs w:val="23"/>
        </w:rPr>
      </w:pPr>
      <w:r w:rsidRPr="00A102AB">
        <w:rPr>
          <w:b/>
          <w:spacing w:val="-2"/>
          <w:sz w:val="23"/>
          <w:szCs w:val="23"/>
        </w:rPr>
        <w:t>PREÇO</w:t>
      </w:r>
    </w:p>
    <w:p w14:paraId="70103B8D" w14:textId="3343AF6D" w:rsidR="00271655" w:rsidRPr="00A102AB" w:rsidRDefault="00271655" w:rsidP="009D3B50">
      <w:pPr>
        <w:pStyle w:val="PargrafodaLista"/>
        <w:numPr>
          <w:ilvl w:val="2"/>
          <w:numId w:val="10"/>
        </w:numPr>
        <w:tabs>
          <w:tab w:val="left" w:pos="426"/>
          <w:tab w:val="left" w:pos="864"/>
        </w:tabs>
        <w:ind w:left="0" w:firstLine="0"/>
        <w:rPr>
          <w:b/>
          <w:sz w:val="23"/>
          <w:szCs w:val="23"/>
        </w:rPr>
      </w:pPr>
      <w:r w:rsidRPr="00A102AB">
        <w:rPr>
          <w:sz w:val="23"/>
          <w:szCs w:val="23"/>
        </w:rPr>
        <w:t>O</w:t>
      </w:r>
      <w:r w:rsidRPr="00A102AB">
        <w:rPr>
          <w:spacing w:val="-3"/>
          <w:sz w:val="23"/>
          <w:szCs w:val="23"/>
        </w:rPr>
        <w:t xml:space="preserve"> </w:t>
      </w:r>
      <w:r w:rsidRPr="00A102AB">
        <w:rPr>
          <w:sz w:val="23"/>
          <w:szCs w:val="23"/>
        </w:rPr>
        <w:t>valor</w:t>
      </w:r>
      <w:r w:rsidRPr="00A102AB">
        <w:rPr>
          <w:spacing w:val="-3"/>
          <w:sz w:val="23"/>
          <w:szCs w:val="23"/>
        </w:rPr>
        <w:t xml:space="preserve"> </w:t>
      </w:r>
      <w:r w:rsidRPr="00A102AB">
        <w:rPr>
          <w:sz w:val="23"/>
          <w:szCs w:val="23"/>
        </w:rPr>
        <w:t>total</w:t>
      </w:r>
      <w:r w:rsidRPr="00A102AB">
        <w:rPr>
          <w:spacing w:val="-1"/>
          <w:sz w:val="23"/>
          <w:szCs w:val="23"/>
        </w:rPr>
        <w:t xml:space="preserve"> </w:t>
      </w:r>
      <w:r w:rsidRPr="00A102AB">
        <w:rPr>
          <w:sz w:val="23"/>
          <w:szCs w:val="23"/>
        </w:rPr>
        <w:t>da</w:t>
      </w:r>
      <w:r w:rsidRPr="00A102AB">
        <w:rPr>
          <w:spacing w:val="-1"/>
          <w:sz w:val="23"/>
          <w:szCs w:val="23"/>
        </w:rPr>
        <w:t xml:space="preserve"> </w:t>
      </w:r>
      <w:r w:rsidRPr="00A102AB">
        <w:rPr>
          <w:sz w:val="23"/>
          <w:szCs w:val="23"/>
        </w:rPr>
        <w:t>contratação</w:t>
      </w:r>
      <w:r w:rsidRPr="00A102AB">
        <w:rPr>
          <w:spacing w:val="-1"/>
          <w:sz w:val="23"/>
          <w:szCs w:val="23"/>
        </w:rPr>
        <w:t xml:space="preserve"> </w:t>
      </w:r>
      <w:r w:rsidRPr="00A102AB">
        <w:rPr>
          <w:sz w:val="23"/>
          <w:szCs w:val="23"/>
        </w:rPr>
        <w:t>é</w:t>
      </w:r>
      <w:r w:rsidRPr="00A102AB">
        <w:rPr>
          <w:spacing w:val="-2"/>
          <w:sz w:val="23"/>
          <w:szCs w:val="23"/>
        </w:rPr>
        <w:t xml:space="preserve"> </w:t>
      </w:r>
      <w:r w:rsidRPr="00A102AB">
        <w:rPr>
          <w:sz w:val="23"/>
          <w:szCs w:val="23"/>
        </w:rPr>
        <w:t>de</w:t>
      </w:r>
      <w:r w:rsidRPr="00A102AB">
        <w:rPr>
          <w:spacing w:val="-1"/>
          <w:sz w:val="23"/>
          <w:szCs w:val="23"/>
        </w:rPr>
        <w:t xml:space="preserve"> </w:t>
      </w:r>
      <w:r w:rsidRPr="00A102AB">
        <w:rPr>
          <w:sz w:val="23"/>
          <w:szCs w:val="23"/>
        </w:rPr>
        <w:t>R$</w:t>
      </w:r>
      <w:r w:rsidRPr="00A102AB">
        <w:rPr>
          <w:spacing w:val="-2"/>
          <w:sz w:val="23"/>
          <w:szCs w:val="23"/>
        </w:rPr>
        <w:t xml:space="preserve"> </w:t>
      </w:r>
      <w:r w:rsidRPr="00A102AB">
        <w:rPr>
          <w:sz w:val="23"/>
          <w:szCs w:val="23"/>
        </w:rPr>
        <w:t>..........</w:t>
      </w:r>
      <w:r w:rsidRPr="00A102AB">
        <w:rPr>
          <w:spacing w:val="-1"/>
          <w:sz w:val="23"/>
          <w:szCs w:val="23"/>
        </w:rPr>
        <w:t xml:space="preserve"> </w:t>
      </w:r>
      <w:r w:rsidRPr="00A102AB">
        <w:rPr>
          <w:sz w:val="23"/>
          <w:szCs w:val="23"/>
        </w:rPr>
        <w:t>(.</w:t>
      </w:r>
      <w:r w:rsidR="00CA10D2" w:rsidRPr="00A102AB">
        <w:rPr>
          <w:sz w:val="23"/>
          <w:szCs w:val="23"/>
        </w:rPr>
        <w:t>..........</w:t>
      </w:r>
      <w:r w:rsidRPr="00A102AB">
        <w:rPr>
          <w:spacing w:val="-5"/>
          <w:sz w:val="23"/>
          <w:szCs w:val="23"/>
        </w:rPr>
        <w:t>).</w:t>
      </w:r>
    </w:p>
    <w:p w14:paraId="037485D5" w14:textId="45F9BE4F" w:rsidR="00271655" w:rsidRPr="00A102AB" w:rsidRDefault="00271655" w:rsidP="009D3B50">
      <w:pPr>
        <w:pStyle w:val="PargrafodaLista"/>
        <w:numPr>
          <w:ilvl w:val="3"/>
          <w:numId w:val="10"/>
        </w:numPr>
        <w:tabs>
          <w:tab w:val="left" w:pos="426"/>
          <w:tab w:val="left" w:pos="1051"/>
        </w:tabs>
        <w:spacing w:line="276" w:lineRule="auto"/>
        <w:ind w:left="0" w:right="230" w:firstLine="0"/>
      </w:pPr>
      <w:r w:rsidRPr="00A102AB">
        <w:rPr>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77777777" w:rsidR="00271655" w:rsidRPr="00A102AB" w:rsidRDefault="00271655" w:rsidP="009D3B50">
      <w:pPr>
        <w:pStyle w:val="Ttulo3"/>
        <w:numPr>
          <w:ilvl w:val="1"/>
          <w:numId w:val="10"/>
        </w:numPr>
        <w:tabs>
          <w:tab w:val="left" w:pos="426"/>
          <w:tab w:val="left" w:pos="691"/>
        </w:tabs>
        <w:ind w:left="0" w:firstLine="0"/>
        <w:jc w:val="both"/>
      </w:pPr>
      <w:r w:rsidRPr="00A102AB">
        <w:t>FORMA</w:t>
      </w:r>
      <w:r w:rsidRPr="00A102AB">
        <w:rPr>
          <w:spacing w:val="-4"/>
        </w:rPr>
        <w:t xml:space="preserve"> </w:t>
      </w:r>
      <w:r w:rsidRPr="00A102AB">
        <w:t>DE</w:t>
      </w:r>
      <w:r w:rsidRPr="00A102AB">
        <w:rPr>
          <w:spacing w:val="-2"/>
        </w:rPr>
        <w:t xml:space="preserve"> PAGAMENTO</w:t>
      </w:r>
    </w:p>
    <w:p w14:paraId="12AC88EA" w14:textId="77777777" w:rsidR="00271655" w:rsidRPr="00A102AB" w:rsidRDefault="00271655" w:rsidP="009D3B50">
      <w:pPr>
        <w:pStyle w:val="PargrafodaLista"/>
        <w:numPr>
          <w:ilvl w:val="2"/>
          <w:numId w:val="10"/>
        </w:numPr>
        <w:tabs>
          <w:tab w:val="left" w:pos="426"/>
          <w:tab w:val="left" w:pos="856"/>
        </w:tabs>
        <w:spacing w:line="276" w:lineRule="auto"/>
        <w:ind w:left="0" w:right="237" w:firstLine="0"/>
        <w:rPr>
          <w:b/>
          <w:sz w:val="23"/>
          <w:szCs w:val="23"/>
        </w:rPr>
      </w:pPr>
      <w:r w:rsidRPr="00A102AB">
        <w:rPr>
          <w:sz w:val="23"/>
          <w:szCs w:val="23"/>
        </w:rPr>
        <w:t>O</w:t>
      </w:r>
      <w:r w:rsidRPr="00A102AB">
        <w:rPr>
          <w:spacing w:val="-10"/>
          <w:sz w:val="23"/>
          <w:szCs w:val="23"/>
        </w:rPr>
        <w:t xml:space="preserve"> </w:t>
      </w:r>
      <w:r w:rsidRPr="00A102AB">
        <w:rPr>
          <w:sz w:val="23"/>
          <w:szCs w:val="23"/>
        </w:rPr>
        <w:t>pagamento</w:t>
      </w:r>
      <w:r w:rsidRPr="00A102AB">
        <w:rPr>
          <w:spacing w:val="-10"/>
          <w:sz w:val="23"/>
          <w:szCs w:val="23"/>
        </w:rPr>
        <w:t xml:space="preserve"> </w:t>
      </w:r>
      <w:r w:rsidRPr="00A102AB">
        <w:rPr>
          <w:sz w:val="23"/>
          <w:szCs w:val="23"/>
        </w:rPr>
        <w:t>será</w:t>
      </w:r>
      <w:r w:rsidRPr="00A102AB">
        <w:rPr>
          <w:spacing w:val="-9"/>
          <w:sz w:val="23"/>
          <w:szCs w:val="23"/>
        </w:rPr>
        <w:t xml:space="preserve"> </w:t>
      </w:r>
      <w:r w:rsidRPr="00A102AB">
        <w:rPr>
          <w:sz w:val="23"/>
          <w:szCs w:val="23"/>
        </w:rPr>
        <w:t>realizado</w:t>
      </w:r>
      <w:r w:rsidRPr="00A102AB">
        <w:rPr>
          <w:spacing w:val="-10"/>
          <w:sz w:val="23"/>
          <w:szCs w:val="23"/>
        </w:rPr>
        <w:t xml:space="preserve"> </w:t>
      </w:r>
      <w:r w:rsidRPr="00A102AB">
        <w:rPr>
          <w:sz w:val="23"/>
          <w:szCs w:val="23"/>
        </w:rPr>
        <w:t>através</w:t>
      </w:r>
      <w:r w:rsidRPr="00A102AB">
        <w:rPr>
          <w:spacing w:val="-10"/>
          <w:sz w:val="23"/>
          <w:szCs w:val="23"/>
        </w:rPr>
        <w:t xml:space="preserve"> </w:t>
      </w:r>
      <w:r w:rsidRPr="00A102AB">
        <w:rPr>
          <w:sz w:val="23"/>
          <w:szCs w:val="23"/>
        </w:rPr>
        <w:t>de</w:t>
      </w:r>
      <w:r w:rsidRPr="00A102AB">
        <w:rPr>
          <w:spacing w:val="-9"/>
          <w:sz w:val="23"/>
          <w:szCs w:val="23"/>
        </w:rPr>
        <w:t xml:space="preserve"> </w:t>
      </w:r>
      <w:r w:rsidRPr="00A102AB">
        <w:rPr>
          <w:sz w:val="23"/>
          <w:szCs w:val="23"/>
        </w:rPr>
        <w:t>ordem</w:t>
      </w:r>
      <w:r w:rsidRPr="00A102AB">
        <w:rPr>
          <w:spacing w:val="-9"/>
          <w:sz w:val="23"/>
          <w:szCs w:val="23"/>
        </w:rPr>
        <w:t xml:space="preserve"> </w:t>
      </w:r>
      <w:r w:rsidRPr="00A102AB">
        <w:rPr>
          <w:sz w:val="23"/>
          <w:szCs w:val="23"/>
        </w:rPr>
        <w:t>bancária,</w:t>
      </w:r>
      <w:r w:rsidRPr="00A102AB">
        <w:rPr>
          <w:spacing w:val="-10"/>
          <w:sz w:val="23"/>
          <w:szCs w:val="23"/>
        </w:rPr>
        <w:t xml:space="preserve"> </w:t>
      </w:r>
      <w:r w:rsidRPr="00A102AB">
        <w:rPr>
          <w:sz w:val="23"/>
          <w:szCs w:val="23"/>
        </w:rPr>
        <w:t>para</w:t>
      </w:r>
      <w:r w:rsidRPr="00A102AB">
        <w:rPr>
          <w:spacing w:val="-11"/>
          <w:sz w:val="23"/>
          <w:szCs w:val="23"/>
        </w:rPr>
        <w:t xml:space="preserve"> </w:t>
      </w:r>
      <w:r w:rsidRPr="00A102AB">
        <w:rPr>
          <w:sz w:val="23"/>
          <w:szCs w:val="23"/>
        </w:rPr>
        <w:t>crédito</w:t>
      </w:r>
      <w:r w:rsidRPr="00A102AB">
        <w:rPr>
          <w:spacing w:val="-10"/>
          <w:sz w:val="23"/>
          <w:szCs w:val="23"/>
        </w:rPr>
        <w:t xml:space="preserve"> </w:t>
      </w:r>
      <w:r w:rsidRPr="00A102AB">
        <w:rPr>
          <w:sz w:val="23"/>
          <w:szCs w:val="23"/>
        </w:rPr>
        <w:t>em</w:t>
      </w:r>
      <w:r w:rsidRPr="00A102AB">
        <w:rPr>
          <w:spacing w:val="-12"/>
          <w:sz w:val="23"/>
          <w:szCs w:val="23"/>
        </w:rPr>
        <w:t xml:space="preserve"> </w:t>
      </w:r>
      <w:r w:rsidRPr="00A102AB">
        <w:rPr>
          <w:sz w:val="23"/>
          <w:szCs w:val="23"/>
        </w:rPr>
        <w:t>banco,</w:t>
      </w:r>
      <w:r w:rsidRPr="00A102AB">
        <w:rPr>
          <w:spacing w:val="-10"/>
          <w:sz w:val="23"/>
          <w:szCs w:val="23"/>
        </w:rPr>
        <w:t xml:space="preserve"> </w:t>
      </w:r>
      <w:r w:rsidRPr="00A102AB">
        <w:rPr>
          <w:sz w:val="23"/>
          <w:szCs w:val="23"/>
        </w:rPr>
        <w:t>agência</w:t>
      </w:r>
      <w:r w:rsidRPr="00A102AB">
        <w:rPr>
          <w:spacing w:val="-11"/>
          <w:sz w:val="23"/>
          <w:szCs w:val="23"/>
        </w:rPr>
        <w:t xml:space="preserve"> </w:t>
      </w:r>
      <w:r w:rsidRPr="00A102AB">
        <w:rPr>
          <w:sz w:val="23"/>
          <w:szCs w:val="23"/>
        </w:rPr>
        <w:t>e</w:t>
      </w:r>
      <w:r w:rsidRPr="00A102AB">
        <w:rPr>
          <w:spacing w:val="-9"/>
          <w:sz w:val="23"/>
          <w:szCs w:val="23"/>
        </w:rPr>
        <w:t xml:space="preserve"> </w:t>
      </w:r>
      <w:r w:rsidRPr="00A102AB">
        <w:rPr>
          <w:sz w:val="23"/>
          <w:szCs w:val="23"/>
        </w:rPr>
        <w:t>conta corrente indicados pelo contratado.</w:t>
      </w:r>
    </w:p>
    <w:p w14:paraId="140047C4" w14:textId="0397D56A" w:rsidR="00271655" w:rsidRPr="00A102AB" w:rsidRDefault="00271655" w:rsidP="009D3B50">
      <w:pPr>
        <w:pStyle w:val="PargrafodaLista"/>
        <w:numPr>
          <w:ilvl w:val="2"/>
          <w:numId w:val="10"/>
        </w:numPr>
        <w:tabs>
          <w:tab w:val="left" w:pos="426"/>
          <w:tab w:val="left" w:pos="856"/>
        </w:tabs>
        <w:spacing w:line="276" w:lineRule="auto"/>
        <w:ind w:left="0" w:right="237" w:firstLine="0"/>
      </w:pPr>
      <w:r w:rsidRPr="00A102AB">
        <w:rPr>
          <w:sz w:val="23"/>
          <w:szCs w:val="23"/>
        </w:rPr>
        <w:t>Será</w:t>
      </w:r>
      <w:r w:rsidRPr="008B71A6">
        <w:rPr>
          <w:spacing w:val="-11"/>
          <w:sz w:val="23"/>
          <w:szCs w:val="23"/>
        </w:rPr>
        <w:t xml:space="preserve"> </w:t>
      </w:r>
      <w:r w:rsidRPr="00A102AB">
        <w:rPr>
          <w:sz w:val="23"/>
          <w:szCs w:val="23"/>
        </w:rPr>
        <w:t>considerada</w:t>
      </w:r>
      <w:r w:rsidRPr="008B71A6">
        <w:rPr>
          <w:spacing w:val="-9"/>
          <w:sz w:val="23"/>
          <w:szCs w:val="23"/>
        </w:rPr>
        <w:t xml:space="preserve"> </w:t>
      </w:r>
      <w:r w:rsidRPr="00A102AB">
        <w:rPr>
          <w:sz w:val="23"/>
          <w:szCs w:val="23"/>
        </w:rPr>
        <w:t>data</w:t>
      </w:r>
      <w:r w:rsidRPr="008B71A6">
        <w:rPr>
          <w:spacing w:val="-9"/>
          <w:sz w:val="23"/>
          <w:szCs w:val="23"/>
        </w:rPr>
        <w:t xml:space="preserve"> </w:t>
      </w:r>
      <w:r w:rsidRPr="00A102AB">
        <w:rPr>
          <w:sz w:val="23"/>
          <w:szCs w:val="23"/>
        </w:rPr>
        <w:t>do</w:t>
      </w:r>
      <w:r w:rsidRPr="008B71A6">
        <w:rPr>
          <w:spacing w:val="-10"/>
          <w:sz w:val="23"/>
          <w:szCs w:val="23"/>
        </w:rPr>
        <w:t xml:space="preserve"> </w:t>
      </w:r>
      <w:r w:rsidRPr="00A102AB">
        <w:rPr>
          <w:sz w:val="23"/>
          <w:szCs w:val="23"/>
        </w:rPr>
        <w:t>pagamento</w:t>
      </w:r>
      <w:r w:rsidRPr="008B71A6">
        <w:rPr>
          <w:spacing w:val="-10"/>
          <w:sz w:val="23"/>
          <w:szCs w:val="23"/>
        </w:rPr>
        <w:t xml:space="preserve"> </w:t>
      </w:r>
      <w:r w:rsidRPr="00A102AB">
        <w:rPr>
          <w:sz w:val="23"/>
          <w:szCs w:val="23"/>
        </w:rPr>
        <w:t>o</w:t>
      </w:r>
      <w:r w:rsidRPr="008B71A6">
        <w:rPr>
          <w:spacing w:val="-10"/>
          <w:sz w:val="23"/>
          <w:szCs w:val="23"/>
        </w:rPr>
        <w:t xml:space="preserve"> </w:t>
      </w:r>
      <w:r w:rsidRPr="00A102AB">
        <w:rPr>
          <w:sz w:val="23"/>
          <w:szCs w:val="23"/>
        </w:rPr>
        <w:t>dia</w:t>
      </w:r>
      <w:r w:rsidRPr="008B71A6">
        <w:rPr>
          <w:spacing w:val="-11"/>
          <w:sz w:val="23"/>
          <w:szCs w:val="23"/>
        </w:rPr>
        <w:t xml:space="preserve"> </w:t>
      </w:r>
      <w:r w:rsidRPr="00A102AB">
        <w:rPr>
          <w:sz w:val="23"/>
          <w:szCs w:val="23"/>
        </w:rPr>
        <w:t>em</w:t>
      </w:r>
      <w:r w:rsidRPr="008B71A6">
        <w:rPr>
          <w:spacing w:val="-12"/>
          <w:sz w:val="23"/>
          <w:szCs w:val="23"/>
        </w:rPr>
        <w:t xml:space="preserve"> </w:t>
      </w:r>
      <w:r w:rsidRPr="00A102AB">
        <w:rPr>
          <w:sz w:val="23"/>
          <w:szCs w:val="23"/>
        </w:rPr>
        <w:t>que</w:t>
      </w:r>
      <w:r w:rsidRPr="008B71A6">
        <w:rPr>
          <w:spacing w:val="-9"/>
          <w:sz w:val="23"/>
          <w:szCs w:val="23"/>
        </w:rPr>
        <w:t xml:space="preserve"> </w:t>
      </w:r>
      <w:r w:rsidRPr="00A102AB">
        <w:rPr>
          <w:sz w:val="23"/>
          <w:szCs w:val="23"/>
        </w:rPr>
        <w:t>constar</w:t>
      </w:r>
      <w:r w:rsidRPr="008B71A6">
        <w:rPr>
          <w:spacing w:val="-12"/>
          <w:sz w:val="23"/>
          <w:szCs w:val="23"/>
        </w:rPr>
        <w:t xml:space="preserve"> </w:t>
      </w:r>
      <w:r w:rsidRPr="00A102AB">
        <w:rPr>
          <w:sz w:val="23"/>
          <w:szCs w:val="23"/>
        </w:rPr>
        <w:t>como</w:t>
      </w:r>
      <w:r w:rsidRPr="008B71A6">
        <w:rPr>
          <w:spacing w:val="-12"/>
          <w:sz w:val="23"/>
          <w:szCs w:val="23"/>
        </w:rPr>
        <w:t xml:space="preserve"> </w:t>
      </w:r>
      <w:r w:rsidRPr="00A102AB">
        <w:rPr>
          <w:sz w:val="23"/>
          <w:szCs w:val="23"/>
        </w:rPr>
        <w:t>emitida</w:t>
      </w:r>
      <w:r w:rsidRPr="008B71A6">
        <w:rPr>
          <w:spacing w:val="-11"/>
          <w:sz w:val="23"/>
          <w:szCs w:val="23"/>
        </w:rPr>
        <w:t xml:space="preserve"> </w:t>
      </w:r>
      <w:r w:rsidRPr="00A102AB">
        <w:rPr>
          <w:sz w:val="23"/>
          <w:szCs w:val="23"/>
        </w:rPr>
        <w:t>a</w:t>
      </w:r>
      <w:r w:rsidRPr="008B71A6">
        <w:rPr>
          <w:spacing w:val="-9"/>
          <w:sz w:val="23"/>
          <w:szCs w:val="23"/>
        </w:rPr>
        <w:t xml:space="preserve"> </w:t>
      </w:r>
      <w:r w:rsidRPr="00A102AB">
        <w:rPr>
          <w:sz w:val="23"/>
          <w:szCs w:val="23"/>
        </w:rPr>
        <w:t>ordem</w:t>
      </w:r>
      <w:r w:rsidRPr="008B71A6">
        <w:rPr>
          <w:spacing w:val="-9"/>
          <w:sz w:val="23"/>
          <w:szCs w:val="23"/>
        </w:rPr>
        <w:t xml:space="preserve"> </w:t>
      </w:r>
      <w:r w:rsidRPr="00A102AB">
        <w:rPr>
          <w:sz w:val="23"/>
          <w:szCs w:val="23"/>
        </w:rPr>
        <w:t>bancária</w:t>
      </w:r>
      <w:r w:rsidRPr="008B71A6">
        <w:rPr>
          <w:spacing w:val="-11"/>
          <w:sz w:val="23"/>
          <w:szCs w:val="23"/>
        </w:rPr>
        <w:t xml:space="preserve"> </w:t>
      </w:r>
      <w:r w:rsidRPr="00A102AB">
        <w:rPr>
          <w:sz w:val="23"/>
          <w:szCs w:val="23"/>
        </w:rPr>
        <w:t xml:space="preserve">para </w:t>
      </w:r>
      <w:r w:rsidRPr="008B71A6">
        <w:rPr>
          <w:spacing w:val="-2"/>
          <w:sz w:val="23"/>
          <w:szCs w:val="23"/>
        </w:rPr>
        <w:t>pagamento.</w:t>
      </w:r>
    </w:p>
    <w:p w14:paraId="69CDE47F" w14:textId="77777777" w:rsidR="00271655" w:rsidRPr="00A102AB" w:rsidRDefault="00271655" w:rsidP="009D3B50">
      <w:pPr>
        <w:pStyle w:val="Ttulo3"/>
        <w:numPr>
          <w:ilvl w:val="1"/>
          <w:numId w:val="10"/>
        </w:numPr>
        <w:tabs>
          <w:tab w:val="left" w:pos="426"/>
          <w:tab w:val="left" w:pos="691"/>
        </w:tabs>
        <w:ind w:left="0" w:firstLine="0"/>
        <w:jc w:val="both"/>
      </w:pPr>
      <w:r w:rsidRPr="00A102AB">
        <w:lastRenderedPageBreak/>
        <w:t>PRAZO</w:t>
      </w:r>
      <w:r w:rsidRPr="00A102AB">
        <w:rPr>
          <w:spacing w:val="-1"/>
        </w:rPr>
        <w:t xml:space="preserve"> </w:t>
      </w:r>
      <w:r w:rsidRPr="00A102AB">
        <w:t>DE</w:t>
      </w:r>
      <w:r w:rsidRPr="00A102AB">
        <w:rPr>
          <w:spacing w:val="-1"/>
        </w:rPr>
        <w:t xml:space="preserve"> </w:t>
      </w:r>
      <w:r w:rsidRPr="00A102AB">
        <w:rPr>
          <w:spacing w:val="-2"/>
        </w:rPr>
        <w:t>PAGAMENTO</w:t>
      </w:r>
    </w:p>
    <w:p w14:paraId="1AC3CFC6" w14:textId="77777777" w:rsidR="00271655" w:rsidRPr="00A102AB" w:rsidRDefault="00271655" w:rsidP="009D3B50">
      <w:pPr>
        <w:pStyle w:val="PargrafodaLista"/>
        <w:numPr>
          <w:ilvl w:val="2"/>
          <w:numId w:val="10"/>
        </w:numPr>
        <w:tabs>
          <w:tab w:val="left" w:pos="426"/>
          <w:tab w:val="left" w:pos="929"/>
        </w:tabs>
        <w:spacing w:line="276" w:lineRule="auto"/>
        <w:ind w:left="0" w:right="227" w:firstLine="0"/>
        <w:rPr>
          <w:b/>
          <w:sz w:val="23"/>
          <w:szCs w:val="23"/>
        </w:rPr>
      </w:pPr>
      <w:r w:rsidRPr="00A102AB">
        <w:rPr>
          <w:sz w:val="23"/>
          <w:szCs w:val="23"/>
        </w:rPr>
        <w:t>O pagamento será efetuado até o 10º (décimo) dia do mês subsequente, contados do recebimento da Nota Fiscal/Fatura.</w:t>
      </w:r>
    </w:p>
    <w:p w14:paraId="650694F3" w14:textId="77777777" w:rsidR="00271655" w:rsidRPr="00A102AB" w:rsidRDefault="00271655" w:rsidP="009D3B50">
      <w:pPr>
        <w:pStyle w:val="PargrafodaLista"/>
        <w:numPr>
          <w:ilvl w:val="2"/>
          <w:numId w:val="10"/>
        </w:numPr>
        <w:tabs>
          <w:tab w:val="left" w:pos="426"/>
          <w:tab w:val="left" w:pos="905"/>
        </w:tabs>
        <w:spacing w:line="276" w:lineRule="auto"/>
        <w:ind w:left="0" w:right="237" w:firstLine="0"/>
        <w:rPr>
          <w:b/>
          <w:sz w:val="23"/>
          <w:szCs w:val="23"/>
        </w:rPr>
      </w:pPr>
      <w:r w:rsidRPr="00A102AB">
        <w:rPr>
          <w:sz w:val="23"/>
          <w:szCs w:val="23"/>
        </w:rPr>
        <w:t>Considera-se ocorrido o recebimento da nota fiscal quando o órgão contratante atestar a execução do objeto do contrato.</w:t>
      </w:r>
    </w:p>
    <w:p w14:paraId="488D2D0E" w14:textId="77777777" w:rsidR="00271655" w:rsidRPr="00A102AB" w:rsidRDefault="00271655" w:rsidP="009D3B50">
      <w:pPr>
        <w:pStyle w:val="PargrafodaLista"/>
        <w:numPr>
          <w:ilvl w:val="2"/>
          <w:numId w:val="10"/>
        </w:numPr>
        <w:tabs>
          <w:tab w:val="left" w:pos="426"/>
          <w:tab w:val="left" w:pos="905"/>
        </w:tabs>
        <w:spacing w:line="273" w:lineRule="auto"/>
        <w:ind w:left="0" w:right="238" w:firstLine="0"/>
        <w:rPr>
          <w:b/>
          <w:sz w:val="23"/>
          <w:szCs w:val="23"/>
        </w:rPr>
      </w:pPr>
      <w:r w:rsidRPr="00A102AB">
        <w:rPr>
          <w:sz w:val="23"/>
          <w:szCs w:val="23"/>
        </w:rPr>
        <w:t>A atestação da nota fiscal/fatura correspondente, caberá ao fiscal do contrato ou a outro servidor designado para esse fim.</w:t>
      </w:r>
    </w:p>
    <w:p w14:paraId="6D89FE86" w14:textId="0D7C1A79" w:rsidR="00271655" w:rsidRPr="00A102AB" w:rsidRDefault="00271655" w:rsidP="009D3B50">
      <w:pPr>
        <w:pStyle w:val="PargrafodaLista"/>
        <w:numPr>
          <w:ilvl w:val="2"/>
          <w:numId w:val="10"/>
        </w:numPr>
        <w:tabs>
          <w:tab w:val="left" w:pos="426"/>
          <w:tab w:val="left" w:pos="914"/>
        </w:tabs>
        <w:spacing w:line="276" w:lineRule="auto"/>
        <w:ind w:left="0" w:right="235" w:firstLine="0"/>
      </w:pPr>
      <w:r w:rsidRPr="00A102AB">
        <w:rPr>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77777777" w:rsidR="00271655" w:rsidRPr="00A102AB" w:rsidRDefault="00271655" w:rsidP="009D3B50">
      <w:pPr>
        <w:pStyle w:val="Ttulo3"/>
        <w:numPr>
          <w:ilvl w:val="1"/>
          <w:numId w:val="10"/>
        </w:numPr>
        <w:tabs>
          <w:tab w:val="left" w:pos="426"/>
          <w:tab w:val="left" w:pos="691"/>
        </w:tabs>
        <w:ind w:left="0" w:firstLine="0"/>
        <w:jc w:val="both"/>
      </w:pPr>
      <w:r w:rsidRPr="00A102AB">
        <w:t>CONDIÇÕES</w:t>
      </w:r>
      <w:r w:rsidRPr="00A102AB">
        <w:rPr>
          <w:spacing w:val="-4"/>
        </w:rPr>
        <w:t xml:space="preserve"> </w:t>
      </w:r>
      <w:r w:rsidRPr="00A102AB">
        <w:t>DE</w:t>
      </w:r>
      <w:r w:rsidRPr="00A102AB">
        <w:rPr>
          <w:spacing w:val="-3"/>
        </w:rPr>
        <w:t xml:space="preserve"> </w:t>
      </w:r>
      <w:r w:rsidRPr="00A102AB">
        <w:rPr>
          <w:spacing w:val="-2"/>
        </w:rPr>
        <w:t>PAGAMENTO</w:t>
      </w:r>
    </w:p>
    <w:p w14:paraId="404081EC" w14:textId="77777777" w:rsidR="00271655" w:rsidRPr="00A102AB" w:rsidRDefault="00271655" w:rsidP="009D3B50">
      <w:pPr>
        <w:pStyle w:val="PargrafodaLista"/>
        <w:numPr>
          <w:ilvl w:val="2"/>
          <w:numId w:val="10"/>
        </w:numPr>
        <w:tabs>
          <w:tab w:val="left" w:pos="426"/>
          <w:tab w:val="left" w:pos="868"/>
        </w:tabs>
        <w:spacing w:line="276" w:lineRule="auto"/>
        <w:ind w:left="0" w:right="229" w:firstLine="0"/>
        <w:rPr>
          <w:b/>
          <w:sz w:val="23"/>
          <w:szCs w:val="23"/>
        </w:rPr>
      </w:pPr>
      <w:r w:rsidRPr="00A102AB">
        <w:rPr>
          <w:sz w:val="23"/>
          <w:szCs w:val="23"/>
        </w:rPr>
        <w:t>As notas fiscais emitidas deverão estar de acordo com os valores unitários e totais</w:t>
      </w:r>
      <w:r w:rsidRPr="00A102AB">
        <w:rPr>
          <w:spacing w:val="-1"/>
          <w:sz w:val="23"/>
          <w:szCs w:val="23"/>
        </w:rPr>
        <w:t xml:space="preserve"> </w:t>
      </w:r>
      <w:r w:rsidRPr="00A102AB">
        <w:rPr>
          <w:sz w:val="23"/>
          <w:szCs w:val="23"/>
        </w:rPr>
        <w:t>constantes na</w:t>
      </w:r>
      <w:r w:rsidRPr="00A102AB">
        <w:rPr>
          <w:spacing w:val="-15"/>
          <w:sz w:val="23"/>
          <w:szCs w:val="23"/>
        </w:rPr>
        <w:t xml:space="preserve"> </w:t>
      </w:r>
      <w:r w:rsidRPr="00A102AB">
        <w:rPr>
          <w:sz w:val="23"/>
          <w:szCs w:val="23"/>
        </w:rPr>
        <w:t>proposta,</w:t>
      </w:r>
      <w:r w:rsidRPr="00A102AB">
        <w:rPr>
          <w:spacing w:val="-14"/>
          <w:sz w:val="23"/>
          <w:szCs w:val="23"/>
        </w:rPr>
        <w:t xml:space="preserve"> </w:t>
      </w:r>
      <w:r w:rsidRPr="00A102AB">
        <w:rPr>
          <w:sz w:val="23"/>
          <w:szCs w:val="23"/>
        </w:rPr>
        <w:t>que</w:t>
      </w:r>
      <w:r w:rsidRPr="00A102AB">
        <w:rPr>
          <w:spacing w:val="-15"/>
          <w:sz w:val="23"/>
          <w:szCs w:val="23"/>
        </w:rPr>
        <w:t xml:space="preserve"> </w:t>
      </w:r>
      <w:r w:rsidRPr="00A102AB">
        <w:rPr>
          <w:sz w:val="23"/>
          <w:szCs w:val="23"/>
        </w:rPr>
        <w:t>passa</w:t>
      </w:r>
      <w:r w:rsidRPr="00A102AB">
        <w:rPr>
          <w:spacing w:val="-14"/>
          <w:sz w:val="23"/>
          <w:szCs w:val="23"/>
        </w:rPr>
        <w:t xml:space="preserve"> </w:t>
      </w:r>
      <w:r w:rsidRPr="00A102AB">
        <w:rPr>
          <w:sz w:val="23"/>
          <w:szCs w:val="23"/>
        </w:rPr>
        <w:t>a</w:t>
      </w:r>
      <w:r w:rsidRPr="00A102AB">
        <w:rPr>
          <w:spacing w:val="-14"/>
          <w:sz w:val="23"/>
          <w:szCs w:val="23"/>
        </w:rPr>
        <w:t xml:space="preserve"> </w:t>
      </w:r>
      <w:r w:rsidRPr="00A102AB">
        <w:rPr>
          <w:sz w:val="23"/>
          <w:szCs w:val="23"/>
        </w:rPr>
        <w:t>integrar</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presente</w:t>
      </w:r>
      <w:r w:rsidRPr="00A102AB">
        <w:rPr>
          <w:spacing w:val="-14"/>
          <w:sz w:val="23"/>
          <w:szCs w:val="23"/>
        </w:rPr>
        <w:t xml:space="preserve"> </w:t>
      </w:r>
      <w:r w:rsidRPr="00A102AB">
        <w:rPr>
          <w:sz w:val="23"/>
          <w:szCs w:val="23"/>
        </w:rPr>
        <w:t>Edital,</w:t>
      </w:r>
      <w:r w:rsidRPr="00A102AB">
        <w:rPr>
          <w:spacing w:val="-15"/>
          <w:sz w:val="23"/>
          <w:szCs w:val="23"/>
        </w:rPr>
        <w:t xml:space="preserve"> </w:t>
      </w:r>
      <w:r w:rsidRPr="00A102AB">
        <w:rPr>
          <w:sz w:val="23"/>
          <w:szCs w:val="23"/>
        </w:rPr>
        <w:t>independente</w:t>
      </w:r>
      <w:r w:rsidRPr="00A102AB">
        <w:rPr>
          <w:spacing w:val="-14"/>
          <w:sz w:val="23"/>
          <w:szCs w:val="23"/>
        </w:rPr>
        <w:t xml:space="preserve"> </w:t>
      </w:r>
      <w:r w:rsidRPr="00A102AB">
        <w:rPr>
          <w:sz w:val="23"/>
          <w:szCs w:val="23"/>
        </w:rPr>
        <w:t>de</w:t>
      </w:r>
      <w:r w:rsidRPr="00A102AB">
        <w:rPr>
          <w:spacing w:val="-15"/>
          <w:sz w:val="23"/>
          <w:szCs w:val="23"/>
        </w:rPr>
        <w:t xml:space="preserve"> </w:t>
      </w:r>
      <w:r w:rsidRPr="00A102AB">
        <w:rPr>
          <w:sz w:val="23"/>
          <w:szCs w:val="23"/>
        </w:rPr>
        <w:t>transcrição</w:t>
      </w:r>
      <w:r w:rsidRPr="00A102AB">
        <w:rPr>
          <w:spacing w:val="-14"/>
          <w:sz w:val="23"/>
          <w:szCs w:val="23"/>
        </w:rPr>
        <w:t xml:space="preserve"> </w:t>
      </w:r>
      <w:r w:rsidRPr="00A102AB">
        <w:rPr>
          <w:sz w:val="23"/>
          <w:szCs w:val="23"/>
        </w:rPr>
        <w:t>ou</w:t>
      </w:r>
      <w:r w:rsidRPr="00A102AB">
        <w:rPr>
          <w:spacing w:val="-14"/>
          <w:sz w:val="23"/>
          <w:szCs w:val="23"/>
        </w:rPr>
        <w:t xml:space="preserve"> </w:t>
      </w:r>
      <w:r w:rsidRPr="00A102AB">
        <w:rPr>
          <w:sz w:val="23"/>
          <w:szCs w:val="23"/>
        </w:rPr>
        <w:t>anexação</w:t>
      </w:r>
      <w:r w:rsidRPr="00A102AB">
        <w:rPr>
          <w:spacing w:val="-15"/>
          <w:sz w:val="23"/>
          <w:szCs w:val="23"/>
        </w:rPr>
        <w:t xml:space="preserve"> </w:t>
      </w:r>
      <w:r w:rsidRPr="00A102AB">
        <w:rPr>
          <w:sz w:val="23"/>
          <w:szCs w:val="23"/>
        </w:rPr>
        <w:t>e</w:t>
      </w:r>
      <w:r w:rsidRPr="00A102AB">
        <w:rPr>
          <w:spacing w:val="-14"/>
          <w:sz w:val="23"/>
          <w:szCs w:val="23"/>
        </w:rPr>
        <w:t xml:space="preserve"> </w:t>
      </w:r>
      <w:r w:rsidRPr="00A102AB">
        <w:rPr>
          <w:sz w:val="23"/>
          <w:szCs w:val="23"/>
        </w:rPr>
        <w:t>deverão conter, em local de fácil visualização, a indicação do número da licitação, a fim de se acelerar o trâmite de liberação do documento fiscal para pagamento.</w:t>
      </w:r>
    </w:p>
    <w:p w14:paraId="05C50D4F" w14:textId="77777777" w:rsidR="00271655" w:rsidRPr="00A102AB" w:rsidRDefault="00271655" w:rsidP="009D3B50">
      <w:pPr>
        <w:pStyle w:val="PargrafodaLista"/>
        <w:numPr>
          <w:ilvl w:val="2"/>
          <w:numId w:val="10"/>
        </w:numPr>
        <w:tabs>
          <w:tab w:val="left" w:pos="426"/>
          <w:tab w:val="left" w:pos="807"/>
        </w:tabs>
        <w:spacing w:line="273" w:lineRule="auto"/>
        <w:ind w:left="0" w:right="236" w:firstLine="0"/>
        <w:rPr>
          <w:b/>
          <w:sz w:val="23"/>
          <w:szCs w:val="23"/>
          <w:u w:val="single"/>
        </w:rPr>
      </w:pPr>
      <w:r w:rsidRPr="00A102AB">
        <w:rPr>
          <w:b/>
          <w:sz w:val="23"/>
          <w:szCs w:val="23"/>
          <w:u w:val="single"/>
        </w:rPr>
        <w:t xml:space="preserve"> </w:t>
      </w:r>
      <w:r w:rsidRPr="00A102AB">
        <w:rPr>
          <w:sz w:val="23"/>
          <w:szCs w:val="23"/>
          <w:u w:val="single"/>
        </w:rPr>
        <w:t>Os dados bancários da empresa contratada (pessoa jurídica), deverão constar,</w:t>
      </w:r>
      <w:r w:rsidRPr="00A102AB">
        <w:rPr>
          <w:sz w:val="23"/>
          <w:szCs w:val="23"/>
        </w:rPr>
        <w:t xml:space="preserve"> </w:t>
      </w:r>
      <w:r w:rsidRPr="00A102AB">
        <w:rPr>
          <w:sz w:val="23"/>
          <w:szCs w:val="23"/>
          <w:u w:val="single"/>
        </w:rPr>
        <w:t>obrigatoriamente, no corpo da nota fiscal.</w:t>
      </w:r>
    </w:p>
    <w:p w14:paraId="0E4BAB9F" w14:textId="57D81AED" w:rsidR="00271655" w:rsidRDefault="00271655" w:rsidP="009D3B50">
      <w:pPr>
        <w:pStyle w:val="PargrafodaLista"/>
        <w:numPr>
          <w:ilvl w:val="2"/>
          <w:numId w:val="10"/>
        </w:numPr>
        <w:tabs>
          <w:tab w:val="left" w:pos="426"/>
          <w:tab w:val="left" w:pos="864"/>
        </w:tabs>
        <w:spacing w:line="276" w:lineRule="auto"/>
        <w:ind w:left="0" w:right="236" w:firstLine="0"/>
        <w:rPr>
          <w:sz w:val="23"/>
          <w:szCs w:val="23"/>
        </w:rPr>
      </w:pPr>
      <w:r w:rsidRPr="008B71A6">
        <w:rPr>
          <w:sz w:val="23"/>
          <w:szCs w:val="23"/>
        </w:rPr>
        <w:t>Não</w:t>
      </w:r>
      <w:r w:rsidRPr="008B71A6">
        <w:rPr>
          <w:spacing w:val="-3"/>
          <w:sz w:val="23"/>
          <w:szCs w:val="23"/>
        </w:rPr>
        <w:t xml:space="preserve"> </w:t>
      </w:r>
      <w:r w:rsidRPr="008B71A6">
        <w:rPr>
          <w:sz w:val="23"/>
          <w:szCs w:val="23"/>
        </w:rPr>
        <w:t>serão</w:t>
      </w:r>
      <w:r w:rsidRPr="008B71A6">
        <w:rPr>
          <w:spacing w:val="-6"/>
          <w:sz w:val="23"/>
          <w:szCs w:val="23"/>
        </w:rPr>
        <w:t xml:space="preserve"> </w:t>
      </w:r>
      <w:r w:rsidRPr="008B71A6">
        <w:rPr>
          <w:sz w:val="23"/>
          <w:szCs w:val="23"/>
        </w:rPr>
        <w:t>aceitos</w:t>
      </w:r>
      <w:r w:rsidRPr="008B71A6">
        <w:rPr>
          <w:spacing w:val="-4"/>
          <w:sz w:val="23"/>
          <w:szCs w:val="23"/>
        </w:rPr>
        <w:t xml:space="preserve"> </w:t>
      </w:r>
      <w:r w:rsidRPr="008B71A6">
        <w:rPr>
          <w:sz w:val="23"/>
          <w:szCs w:val="23"/>
        </w:rPr>
        <w:t>boletos</w:t>
      </w:r>
      <w:r w:rsidRPr="008B71A6">
        <w:rPr>
          <w:spacing w:val="-4"/>
          <w:sz w:val="23"/>
          <w:szCs w:val="23"/>
        </w:rPr>
        <w:t xml:space="preserve"> </w:t>
      </w:r>
      <w:r w:rsidRPr="008B71A6">
        <w:rPr>
          <w:sz w:val="23"/>
          <w:szCs w:val="23"/>
        </w:rPr>
        <w:t>bancários,</w:t>
      </w:r>
      <w:r w:rsidRPr="008B71A6">
        <w:rPr>
          <w:spacing w:val="-3"/>
          <w:sz w:val="23"/>
          <w:szCs w:val="23"/>
        </w:rPr>
        <w:t xml:space="preserve"> </w:t>
      </w:r>
      <w:r w:rsidRPr="008B71A6">
        <w:rPr>
          <w:sz w:val="23"/>
          <w:szCs w:val="23"/>
        </w:rPr>
        <w:t>somente</w:t>
      </w:r>
      <w:r w:rsidRPr="008B71A6">
        <w:rPr>
          <w:spacing w:val="-5"/>
          <w:sz w:val="23"/>
          <w:szCs w:val="23"/>
        </w:rPr>
        <w:t xml:space="preserve"> </w:t>
      </w:r>
      <w:r w:rsidRPr="008B71A6">
        <w:rPr>
          <w:sz w:val="23"/>
          <w:szCs w:val="23"/>
        </w:rPr>
        <w:t>serão</w:t>
      </w:r>
      <w:r w:rsidRPr="008B71A6">
        <w:rPr>
          <w:spacing w:val="-3"/>
          <w:sz w:val="23"/>
          <w:szCs w:val="23"/>
        </w:rPr>
        <w:t xml:space="preserve"> </w:t>
      </w:r>
      <w:r w:rsidRPr="008B71A6">
        <w:rPr>
          <w:sz w:val="23"/>
          <w:szCs w:val="23"/>
        </w:rPr>
        <w:t>efetuados</w:t>
      </w:r>
      <w:r w:rsidRPr="008B71A6">
        <w:rPr>
          <w:spacing w:val="-4"/>
          <w:sz w:val="23"/>
          <w:szCs w:val="23"/>
        </w:rPr>
        <w:t xml:space="preserve"> </w:t>
      </w:r>
      <w:r w:rsidRPr="008B71A6">
        <w:rPr>
          <w:sz w:val="23"/>
          <w:szCs w:val="23"/>
        </w:rPr>
        <w:t>depósitos</w:t>
      </w:r>
      <w:r w:rsidRPr="008B71A6">
        <w:rPr>
          <w:spacing w:val="-7"/>
          <w:sz w:val="23"/>
          <w:szCs w:val="23"/>
        </w:rPr>
        <w:t xml:space="preserve"> </w:t>
      </w:r>
      <w:r w:rsidRPr="008B71A6">
        <w:rPr>
          <w:sz w:val="23"/>
          <w:szCs w:val="23"/>
        </w:rPr>
        <w:t>em</w:t>
      </w:r>
      <w:r w:rsidRPr="008B71A6">
        <w:rPr>
          <w:spacing w:val="-5"/>
          <w:sz w:val="23"/>
          <w:szCs w:val="23"/>
        </w:rPr>
        <w:t xml:space="preserve"> </w:t>
      </w:r>
      <w:r w:rsidRPr="008B71A6">
        <w:rPr>
          <w:sz w:val="23"/>
          <w:szCs w:val="23"/>
        </w:rPr>
        <w:t>conta</w:t>
      </w:r>
      <w:r w:rsidRPr="008B71A6">
        <w:rPr>
          <w:spacing w:val="-3"/>
          <w:sz w:val="23"/>
          <w:szCs w:val="23"/>
        </w:rPr>
        <w:t xml:space="preserve"> </w:t>
      </w:r>
      <w:r w:rsidRPr="008B71A6">
        <w:rPr>
          <w:sz w:val="23"/>
          <w:szCs w:val="23"/>
        </w:rPr>
        <w:t>corrente</w:t>
      </w:r>
      <w:r w:rsidRPr="008B71A6">
        <w:rPr>
          <w:spacing w:val="-5"/>
          <w:sz w:val="23"/>
          <w:szCs w:val="23"/>
        </w:rPr>
        <w:t xml:space="preserve"> </w:t>
      </w:r>
      <w:r w:rsidRPr="008B71A6">
        <w:rPr>
          <w:sz w:val="23"/>
          <w:szCs w:val="23"/>
        </w:rPr>
        <w:t>em nome da Contratada.</w:t>
      </w:r>
    </w:p>
    <w:p w14:paraId="78D92E56" w14:textId="77777777" w:rsidR="00271655" w:rsidRPr="00A102AB" w:rsidRDefault="00271655" w:rsidP="009D3B50">
      <w:pPr>
        <w:pStyle w:val="PargrafodaLista"/>
        <w:numPr>
          <w:ilvl w:val="2"/>
          <w:numId w:val="10"/>
        </w:numPr>
        <w:tabs>
          <w:tab w:val="left" w:pos="426"/>
          <w:tab w:val="left" w:pos="902"/>
        </w:tabs>
        <w:spacing w:line="276" w:lineRule="auto"/>
        <w:ind w:left="0" w:right="239" w:firstLine="0"/>
        <w:rPr>
          <w:b/>
          <w:sz w:val="23"/>
          <w:szCs w:val="23"/>
        </w:rPr>
      </w:pPr>
      <w:r w:rsidRPr="00A102AB">
        <w:rPr>
          <w:sz w:val="23"/>
          <w:szCs w:val="23"/>
        </w:rPr>
        <w:t xml:space="preserve">O pagamento será realizado por meio de ordem bancária, creditada na conta corrente da </w:t>
      </w:r>
      <w:r w:rsidRPr="00A102AB">
        <w:rPr>
          <w:spacing w:val="-2"/>
          <w:sz w:val="23"/>
          <w:szCs w:val="23"/>
        </w:rPr>
        <w:t>CONTRATADA.</w:t>
      </w:r>
    </w:p>
    <w:p w14:paraId="3ED38A89" w14:textId="77777777" w:rsidR="00271655" w:rsidRPr="00A102AB" w:rsidRDefault="00271655" w:rsidP="009D3B50">
      <w:pPr>
        <w:pStyle w:val="PargrafodaLista"/>
        <w:numPr>
          <w:ilvl w:val="2"/>
          <w:numId w:val="10"/>
        </w:numPr>
        <w:tabs>
          <w:tab w:val="left" w:pos="426"/>
          <w:tab w:val="left" w:pos="864"/>
        </w:tabs>
        <w:spacing w:line="276" w:lineRule="auto"/>
        <w:ind w:left="0" w:right="236" w:firstLine="0"/>
        <w:rPr>
          <w:b/>
          <w:sz w:val="23"/>
          <w:szCs w:val="23"/>
        </w:rPr>
      </w:pPr>
      <w:r w:rsidRPr="00A102AB">
        <w:rPr>
          <w:sz w:val="23"/>
          <w:szCs w:val="23"/>
        </w:rPr>
        <w:t>Nenhum</w:t>
      </w:r>
      <w:r w:rsidRPr="00A102AB">
        <w:rPr>
          <w:spacing w:val="-5"/>
          <w:sz w:val="23"/>
          <w:szCs w:val="23"/>
        </w:rPr>
        <w:t xml:space="preserve"> </w:t>
      </w:r>
      <w:r w:rsidRPr="00A102AB">
        <w:rPr>
          <w:sz w:val="23"/>
          <w:szCs w:val="23"/>
        </w:rPr>
        <w:t>pagamento</w:t>
      </w:r>
      <w:r w:rsidRPr="00A102AB">
        <w:rPr>
          <w:spacing w:val="-5"/>
          <w:sz w:val="23"/>
          <w:szCs w:val="23"/>
        </w:rPr>
        <w:t xml:space="preserve"> </w:t>
      </w:r>
      <w:r w:rsidRPr="00A102AB">
        <w:rPr>
          <w:sz w:val="23"/>
          <w:szCs w:val="23"/>
        </w:rPr>
        <w:t>será</w:t>
      </w:r>
      <w:r w:rsidRPr="00A102AB">
        <w:rPr>
          <w:spacing w:val="-5"/>
          <w:sz w:val="23"/>
          <w:szCs w:val="23"/>
        </w:rPr>
        <w:t xml:space="preserve"> </w:t>
      </w:r>
      <w:r w:rsidRPr="00A102AB">
        <w:rPr>
          <w:sz w:val="23"/>
          <w:szCs w:val="23"/>
        </w:rPr>
        <w:t>efetuado</w:t>
      </w:r>
      <w:r w:rsidRPr="00A102AB">
        <w:rPr>
          <w:spacing w:val="-5"/>
          <w:sz w:val="23"/>
          <w:szCs w:val="23"/>
        </w:rPr>
        <w:t xml:space="preserve"> </w:t>
      </w:r>
      <w:r w:rsidRPr="00A102AB">
        <w:rPr>
          <w:sz w:val="23"/>
          <w:szCs w:val="23"/>
        </w:rPr>
        <w:t>à</w:t>
      </w:r>
      <w:r w:rsidRPr="00A102AB">
        <w:rPr>
          <w:spacing w:val="-6"/>
          <w:sz w:val="23"/>
          <w:szCs w:val="23"/>
        </w:rPr>
        <w:t xml:space="preserve"> </w:t>
      </w:r>
      <w:r w:rsidRPr="00A102AB">
        <w:rPr>
          <w:sz w:val="23"/>
          <w:szCs w:val="23"/>
        </w:rPr>
        <w:t>CONTRATADA</w:t>
      </w:r>
      <w:r w:rsidRPr="00A102AB">
        <w:rPr>
          <w:spacing w:val="-5"/>
          <w:sz w:val="23"/>
          <w:szCs w:val="23"/>
        </w:rPr>
        <w:t xml:space="preserve"> </w:t>
      </w:r>
      <w:r w:rsidRPr="00A102AB">
        <w:rPr>
          <w:sz w:val="23"/>
          <w:szCs w:val="23"/>
        </w:rPr>
        <w:t>enquanto</w:t>
      </w:r>
      <w:r w:rsidRPr="00A102AB">
        <w:rPr>
          <w:spacing w:val="-5"/>
          <w:sz w:val="23"/>
          <w:szCs w:val="23"/>
        </w:rPr>
        <w:t xml:space="preserve"> </w:t>
      </w:r>
      <w:r w:rsidRPr="00A102AB">
        <w:rPr>
          <w:sz w:val="23"/>
          <w:szCs w:val="23"/>
        </w:rPr>
        <w:t>pendente</w:t>
      </w:r>
      <w:r w:rsidRPr="00A102AB">
        <w:rPr>
          <w:spacing w:val="-5"/>
          <w:sz w:val="23"/>
          <w:szCs w:val="23"/>
        </w:rPr>
        <w:t xml:space="preserve"> </w:t>
      </w:r>
      <w:r w:rsidRPr="00A102AB">
        <w:rPr>
          <w:sz w:val="23"/>
          <w:szCs w:val="23"/>
        </w:rPr>
        <w:t>qualquer</w:t>
      </w:r>
      <w:r w:rsidRPr="00A102AB">
        <w:rPr>
          <w:spacing w:val="-5"/>
          <w:sz w:val="23"/>
          <w:szCs w:val="23"/>
        </w:rPr>
        <w:t xml:space="preserve"> </w:t>
      </w:r>
      <w:r w:rsidRPr="00A102AB">
        <w:rPr>
          <w:sz w:val="23"/>
          <w:szCs w:val="23"/>
        </w:rPr>
        <w:t>obrigação, sem que isso gere direito de reajustamento de preços, correção monetária ou encargos moratórios.</w:t>
      </w:r>
    </w:p>
    <w:p w14:paraId="547675D2" w14:textId="77777777" w:rsidR="00271655" w:rsidRPr="00A102AB" w:rsidRDefault="00271655" w:rsidP="009D3B50">
      <w:pPr>
        <w:pStyle w:val="PargrafodaLista"/>
        <w:numPr>
          <w:ilvl w:val="2"/>
          <w:numId w:val="10"/>
        </w:numPr>
        <w:tabs>
          <w:tab w:val="left" w:pos="426"/>
          <w:tab w:val="left" w:pos="878"/>
        </w:tabs>
        <w:spacing w:line="273" w:lineRule="auto"/>
        <w:ind w:left="0" w:right="237" w:firstLine="0"/>
        <w:rPr>
          <w:b/>
          <w:sz w:val="23"/>
          <w:szCs w:val="23"/>
        </w:rPr>
      </w:pPr>
      <w:r w:rsidRPr="00A102AB">
        <w:rPr>
          <w:sz w:val="23"/>
          <w:szCs w:val="23"/>
        </w:rPr>
        <w:t>Quando houver glosa parcial do objeto, o contratante deverá comunicar a empresa para que emita a nota fiscal ou fatura com o valor exato dimensionado.</w:t>
      </w:r>
    </w:p>
    <w:p w14:paraId="5F92E123" w14:textId="77777777" w:rsidR="00271655" w:rsidRPr="00A102AB" w:rsidRDefault="00271655" w:rsidP="009D3B50">
      <w:pPr>
        <w:pStyle w:val="PargrafodaLista"/>
        <w:numPr>
          <w:ilvl w:val="2"/>
          <w:numId w:val="10"/>
        </w:numPr>
        <w:tabs>
          <w:tab w:val="left" w:pos="426"/>
          <w:tab w:val="left" w:pos="856"/>
        </w:tabs>
        <w:spacing w:line="276" w:lineRule="auto"/>
        <w:ind w:left="0" w:right="229" w:firstLine="0"/>
        <w:rPr>
          <w:b/>
          <w:sz w:val="23"/>
          <w:szCs w:val="23"/>
        </w:rPr>
      </w:pPr>
      <w:r w:rsidRPr="00A102AB">
        <w:rPr>
          <w:sz w:val="23"/>
          <w:szCs w:val="23"/>
        </w:rPr>
        <w:t>Havendo</w:t>
      </w:r>
      <w:r w:rsidRPr="00A102AB">
        <w:rPr>
          <w:spacing w:val="-13"/>
          <w:sz w:val="23"/>
          <w:szCs w:val="23"/>
        </w:rPr>
        <w:t xml:space="preserve"> </w:t>
      </w:r>
      <w:r w:rsidRPr="00A102AB">
        <w:rPr>
          <w:sz w:val="23"/>
          <w:szCs w:val="23"/>
        </w:rPr>
        <w:t>erro</w:t>
      </w:r>
      <w:r w:rsidRPr="00A102AB">
        <w:rPr>
          <w:spacing w:val="-12"/>
          <w:sz w:val="23"/>
          <w:szCs w:val="23"/>
        </w:rPr>
        <w:t xml:space="preserve"> </w:t>
      </w:r>
      <w:r w:rsidRPr="00A102AB">
        <w:rPr>
          <w:sz w:val="23"/>
          <w:szCs w:val="23"/>
        </w:rPr>
        <w:t>na</w:t>
      </w:r>
      <w:r w:rsidRPr="00A102AB">
        <w:rPr>
          <w:spacing w:val="-12"/>
          <w:sz w:val="23"/>
          <w:szCs w:val="23"/>
        </w:rPr>
        <w:t xml:space="preserve"> </w:t>
      </w:r>
      <w:r w:rsidRPr="00A102AB">
        <w:rPr>
          <w:sz w:val="23"/>
          <w:szCs w:val="23"/>
        </w:rPr>
        <w:t>apresentação</w:t>
      </w:r>
      <w:r w:rsidRPr="00A102AB">
        <w:rPr>
          <w:spacing w:val="-11"/>
          <w:sz w:val="23"/>
          <w:szCs w:val="23"/>
        </w:rPr>
        <w:t xml:space="preserve"> </w:t>
      </w:r>
      <w:r w:rsidRPr="00A102AB">
        <w:rPr>
          <w:sz w:val="23"/>
          <w:szCs w:val="23"/>
        </w:rPr>
        <w:t>da</w:t>
      </w:r>
      <w:r w:rsidRPr="00A102AB">
        <w:rPr>
          <w:spacing w:val="-10"/>
          <w:sz w:val="23"/>
          <w:szCs w:val="23"/>
        </w:rPr>
        <w:t xml:space="preserve"> </w:t>
      </w:r>
      <w:r w:rsidRPr="00A102AB">
        <w:rPr>
          <w:sz w:val="23"/>
          <w:szCs w:val="23"/>
        </w:rPr>
        <w:t>Nota</w:t>
      </w:r>
      <w:r w:rsidRPr="00A102AB">
        <w:rPr>
          <w:spacing w:val="-10"/>
          <w:sz w:val="23"/>
          <w:szCs w:val="23"/>
        </w:rPr>
        <w:t xml:space="preserve"> </w:t>
      </w:r>
      <w:r w:rsidRPr="00A102AB">
        <w:rPr>
          <w:sz w:val="23"/>
          <w:szCs w:val="23"/>
        </w:rPr>
        <w:t>Fiscal/Fatura,</w:t>
      </w:r>
      <w:r w:rsidRPr="00A102AB">
        <w:rPr>
          <w:spacing w:val="-13"/>
          <w:sz w:val="23"/>
          <w:szCs w:val="23"/>
        </w:rPr>
        <w:t xml:space="preserve"> </w:t>
      </w:r>
      <w:r w:rsidRPr="00A102AB">
        <w:rPr>
          <w:sz w:val="23"/>
          <w:szCs w:val="23"/>
        </w:rPr>
        <w:t>ou</w:t>
      </w:r>
      <w:r w:rsidRPr="00A102AB">
        <w:rPr>
          <w:spacing w:val="-13"/>
          <w:sz w:val="23"/>
          <w:szCs w:val="23"/>
        </w:rPr>
        <w:t xml:space="preserve"> </w:t>
      </w:r>
      <w:r w:rsidRPr="00A102AB">
        <w:rPr>
          <w:sz w:val="23"/>
          <w:szCs w:val="23"/>
        </w:rPr>
        <w:t>circunstância</w:t>
      </w:r>
      <w:r w:rsidRPr="00A102AB">
        <w:rPr>
          <w:spacing w:val="-10"/>
          <w:sz w:val="23"/>
          <w:szCs w:val="23"/>
        </w:rPr>
        <w:t xml:space="preserve"> </w:t>
      </w:r>
      <w:r w:rsidRPr="00A102AB">
        <w:rPr>
          <w:sz w:val="23"/>
          <w:szCs w:val="23"/>
        </w:rPr>
        <w:t>que</w:t>
      </w:r>
      <w:r w:rsidRPr="00A102AB">
        <w:rPr>
          <w:spacing w:val="-10"/>
          <w:sz w:val="23"/>
          <w:szCs w:val="23"/>
        </w:rPr>
        <w:t xml:space="preserve"> </w:t>
      </w:r>
      <w:r w:rsidRPr="00A102AB">
        <w:rPr>
          <w:sz w:val="23"/>
          <w:szCs w:val="23"/>
        </w:rPr>
        <w:t>impeça</w:t>
      </w:r>
      <w:r w:rsidRPr="00A102AB">
        <w:rPr>
          <w:spacing w:val="-12"/>
          <w:sz w:val="23"/>
          <w:szCs w:val="23"/>
        </w:rPr>
        <w:t xml:space="preserve"> </w:t>
      </w:r>
      <w:r w:rsidRPr="00A102AB">
        <w:rPr>
          <w:sz w:val="23"/>
          <w:szCs w:val="23"/>
        </w:rPr>
        <w:t>a</w:t>
      </w:r>
      <w:r w:rsidRPr="00A102AB">
        <w:rPr>
          <w:spacing w:val="-12"/>
          <w:sz w:val="23"/>
          <w:szCs w:val="23"/>
        </w:rPr>
        <w:t xml:space="preserve"> </w:t>
      </w:r>
      <w:r w:rsidRPr="00A102AB">
        <w:rPr>
          <w:sz w:val="23"/>
          <w:szCs w:val="23"/>
        </w:rPr>
        <w:t>liquidação da despesa, o pagamento ficará sobrestado até que o contratado providencie as medidas saneadoras. Nesta</w:t>
      </w:r>
      <w:r w:rsidRPr="00A102AB">
        <w:rPr>
          <w:spacing w:val="-15"/>
          <w:sz w:val="23"/>
          <w:szCs w:val="23"/>
        </w:rPr>
        <w:t xml:space="preserve"> </w:t>
      </w:r>
      <w:r w:rsidRPr="00A102AB">
        <w:rPr>
          <w:sz w:val="23"/>
          <w:szCs w:val="23"/>
        </w:rPr>
        <w:t>hipótese,</w:t>
      </w:r>
      <w:r w:rsidRPr="00A102AB">
        <w:rPr>
          <w:spacing w:val="-14"/>
          <w:sz w:val="23"/>
          <w:szCs w:val="23"/>
        </w:rPr>
        <w:t xml:space="preserve"> </w:t>
      </w:r>
      <w:r w:rsidRPr="00A102AB">
        <w:rPr>
          <w:sz w:val="23"/>
          <w:szCs w:val="23"/>
        </w:rPr>
        <w:t>o</w:t>
      </w:r>
      <w:r w:rsidRPr="00A102AB">
        <w:rPr>
          <w:spacing w:val="-15"/>
          <w:sz w:val="23"/>
          <w:szCs w:val="23"/>
        </w:rPr>
        <w:t xml:space="preserve"> </w:t>
      </w:r>
      <w:r w:rsidRPr="00A102AB">
        <w:rPr>
          <w:sz w:val="23"/>
          <w:szCs w:val="23"/>
        </w:rPr>
        <w:t>prazo</w:t>
      </w:r>
      <w:r w:rsidRPr="00A102AB">
        <w:rPr>
          <w:spacing w:val="-14"/>
          <w:sz w:val="23"/>
          <w:szCs w:val="23"/>
        </w:rPr>
        <w:t xml:space="preserve"> </w:t>
      </w:r>
      <w:r w:rsidRPr="00A102AB">
        <w:rPr>
          <w:sz w:val="23"/>
          <w:szCs w:val="23"/>
        </w:rPr>
        <w:t>para</w:t>
      </w:r>
      <w:r w:rsidRPr="00A102AB">
        <w:rPr>
          <w:spacing w:val="-14"/>
          <w:sz w:val="23"/>
          <w:szCs w:val="23"/>
        </w:rPr>
        <w:t xml:space="preserve"> </w:t>
      </w:r>
      <w:r w:rsidRPr="00A102AB">
        <w:rPr>
          <w:sz w:val="23"/>
          <w:szCs w:val="23"/>
        </w:rPr>
        <w:t>pagamento</w:t>
      </w:r>
      <w:r w:rsidRPr="00A102AB">
        <w:rPr>
          <w:spacing w:val="-15"/>
          <w:sz w:val="23"/>
          <w:szCs w:val="23"/>
        </w:rPr>
        <w:t xml:space="preserve"> </w:t>
      </w:r>
      <w:r w:rsidRPr="00A102AB">
        <w:rPr>
          <w:sz w:val="23"/>
          <w:szCs w:val="23"/>
        </w:rPr>
        <w:t>iniciar-se-á</w:t>
      </w:r>
      <w:r w:rsidRPr="00A102AB">
        <w:rPr>
          <w:spacing w:val="-14"/>
          <w:sz w:val="23"/>
          <w:szCs w:val="23"/>
        </w:rPr>
        <w:t xml:space="preserve"> </w:t>
      </w:r>
      <w:r w:rsidRPr="00A102AB">
        <w:rPr>
          <w:sz w:val="23"/>
          <w:szCs w:val="23"/>
        </w:rPr>
        <w:t>após</w:t>
      </w:r>
      <w:r w:rsidRPr="00A102AB">
        <w:rPr>
          <w:spacing w:val="-14"/>
          <w:sz w:val="23"/>
          <w:szCs w:val="23"/>
        </w:rPr>
        <w:t xml:space="preserve"> </w:t>
      </w:r>
      <w:r w:rsidRPr="00A102AB">
        <w:rPr>
          <w:sz w:val="23"/>
          <w:szCs w:val="23"/>
        </w:rPr>
        <w:t>a</w:t>
      </w:r>
      <w:r w:rsidRPr="00A102AB">
        <w:rPr>
          <w:spacing w:val="-15"/>
          <w:sz w:val="23"/>
          <w:szCs w:val="23"/>
        </w:rPr>
        <w:t xml:space="preserve"> </w:t>
      </w:r>
      <w:r w:rsidRPr="00A102AB">
        <w:rPr>
          <w:sz w:val="23"/>
          <w:szCs w:val="23"/>
        </w:rPr>
        <w:t>comprovação</w:t>
      </w:r>
      <w:r w:rsidRPr="00A102AB">
        <w:rPr>
          <w:spacing w:val="-14"/>
          <w:sz w:val="23"/>
          <w:szCs w:val="23"/>
        </w:rPr>
        <w:t xml:space="preserve"> </w:t>
      </w:r>
      <w:r w:rsidRPr="00A102AB">
        <w:rPr>
          <w:sz w:val="23"/>
          <w:szCs w:val="23"/>
        </w:rPr>
        <w:t>da</w:t>
      </w:r>
      <w:r w:rsidRPr="00A102AB">
        <w:rPr>
          <w:spacing w:val="-15"/>
          <w:sz w:val="23"/>
          <w:szCs w:val="23"/>
        </w:rPr>
        <w:t xml:space="preserve"> </w:t>
      </w:r>
      <w:r w:rsidRPr="00A102AB">
        <w:rPr>
          <w:sz w:val="23"/>
          <w:szCs w:val="23"/>
        </w:rPr>
        <w:t>regularização</w:t>
      </w:r>
      <w:r w:rsidRPr="00A102AB">
        <w:rPr>
          <w:spacing w:val="-14"/>
          <w:sz w:val="23"/>
          <w:szCs w:val="23"/>
        </w:rPr>
        <w:t xml:space="preserve"> </w:t>
      </w:r>
      <w:r w:rsidRPr="00A102AB">
        <w:rPr>
          <w:sz w:val="23"/>
          <w:szCs w:val="23"/>
        </w:rPr>
        <w:t>da</w:t>
      </w:r>
      <w:r w:rsidRPr="00A102AB">
        <w:rPr>
          <w:spacing w:val="-14"/>
          <w:sz w:val="23"/>
          <w:szCs w:val="23"/>
        </w:rPr>
        <w:t xml:space="preserve"> </w:t>
      </w:r>
      <w:r w:rsidRPr="00A102AB">
        <w:rPr>
          <w:sz w:val="23"/>
          <w:szCs w:val="23"/>
        </w:rPr>
        <w:t>situação, não acarretando qualquer ônus para o contratante;</w:t>
      </w:r>
    </w:p>
    <w:p w14:paraId="20D3F27A" w14:textId="77777777" w:rsidR="00271655" w:rsidRPr="00A102AB" w:rsidRDefault="00271655" w:rsidP="009D3B50">
      <w:pPr>
        <w:pStyle w:val="PargrafodaLista"/>
        <w:numPr>
          <w:ilvl w:val="2"/>
          <w:numId w:val="10"/>
        </w:numPr>
        <w:tabs>
          <w:tab w:val="left" w:pos="426"/>
          <w:tab w:val="left" w:pos="859"/>
        </w:tabs>
        <w:spacing w:line="276" w:lineRule="auto"/>
        <w:ind w:left="0" w:right="233" w:firstLine="0"/>
        <w:rPr>
          <w:b/>
          <w:sz w:val="23"/>
          <w:szCs w:val="23"/>
        </w:rPr>
      </w:pPr>
      <w:r w:rsidRPr="00A102AB">
        <w:rPr>
          <w:sz w:val="23"/>
          <w:szCs w:val="23"/>
        </w:rPr>
        <w:t>Constatando-se</w:t>
      </w:r>
      <w:r w:rsidRPr="00A102AB">
        <w:rPr>
          <w:spacing w:val="-11"/>
          <w:sz w:val="23"/>
          <w:szCs w:val="23"/>
        </w:rPr>
        <w:t xml:space="preserve"> </w:t>
      </w:r>
      <w:r w:rsidRPr="00A102AB">
        <w:rPr>
          <w:sz w:val="23"/>
          <w:szCs w:val="23"/>
        </w:rPr>
        <w:t>a</w:t>
      </w:r>
      <w:r w:rsidRPr="00A102AB">
        <w:rPr>
          <w:spacing w:val="-9"/>
          <w:sz w:val="23"/>
          <w:szCs w:val="23"/>
        </w:rPr>
        <w:t xml:space="preserve"> </w:t>
      </w:r>
      <w:r w:rsidRPr="00A102AB">
        <w:rPr>
          <w:sz w:val="23"/>
          <w:szCs w:val="23"/>
        </w:rPr>
        <w:t>situação</w:t>
      </w:r>
      <w:r w:rsidRPr="00A102AB">
        <w:rPr>
          <w:spacing w:val="-9"/>
          <w:sz w:val="23"/>
          <w:szCs w:val="23"/>
        </w:rPr>
        <w:t xml:space="preserve"> </w:t>
      </w:r>
      <w:r w:rsidRPr="00A102AB">
        <w:rPr>
          <w:sz w:val="23"/>
          <w:szCs w:val="23"/>
        </w:rPr>
        <w:t>de</w:t>
      </w:r>
      <w:r w:rsidRPr="00A102AB">
        <w:rPr>
          <w:spacing w:val="-11"/>
          <w:sz w:val="23"/>
          <w:szCs w:val="23"/>
        </w:rPr>
        <w:t xml:space="preserve"> </w:t>
      </w:r>
      <w:r w:rsidRPr="00A102AB">
        <w:rPr>
          <w:sz w:val="23"/>
          <w:szCs w:val="23"/>
        </w:rPr>
        <w:t>irregularidade</w:t>
      </w:r>
      <w:r w:rsidRPr="00A102AB">
        <w:rPr>
          <w:spacing w:val="-9"/>
          <w:sz w:val="23"/>
          <w:szCs w:val="23"/>
        </w:rPr>
        <w:t xml:space="preserve"> </w:t>
      </w:r>
      <w:r w:rsidRPr="00A102AB">
        <w:rPr>
          <w:sz w:val="23"/>
          <w:szCs w:val="23"/>
        </w:rPr>
        <w:t>do</w:t>
      </w:r>
      <w:r w:rsidRPr="00A102AB">
        <w:rPr>
          <w:spacing w:val="-9"/>
          <w:sz w:val="23"/>
          <w:szCs w:val="23"/>
        </w:rPr>
        <w:t xml:space="preserve"> </w:t>
      </w:r>
      <w:r w:rsidRPr="00A102AB">
        <w:rPr>
          <w:sz w:val="23"/>
          <w:szCs w:val="23"/>
        </w:rPr>
        <w:t>contratado,</w:t>
      </w:r>
      <w:r w:rsidRPr="00A102AB">
        <w:rPr>
          <w:spacing w:val="-12"/>
          <w:sz w:val="23"/>
          <w:szCs w:val="23"/>
        </w:rPr>
        <w:t xml:space="preserve"> </w:t>
      </w:r>
      <w:r w:rsidRPr="00A102AB">
        <w:rPr>
          <w:sz w:val="23"/>
          <w:szCs w:val="23"/>
        </w:rPr>
        <w:t>será</w:t>
      </w:r>
      <w:r w:rsidRPr="00A102AB">
        <w:rPr>
          <w:spacing w:val="-11"/>
          <w:sz w:val="23"/>
          <w:szCs w:val="23"/>
        </w:rPr>
        <w:t xml:space="preserve"> </w:t>
      </w:r>
      <w:r w:rsidRPr="00A102AB">
        <w:rPr>
          <w:sz w:val="23"/>
          <w:szCs w:val="23"/>
        </w:rPr>
        <w:t>providenciada</w:t>
      </w:r>
      <w:r w:rsidRPr="00A102AB">
        <w:rPr>
          <w:spacing w:val="-9"/>
          <w:sz w:val="23"/>
          <w:szCs w:val="23"/>
        </w:rPr>
        <w:t xml:space="preserve"> </w:t>
      </w:r>
      <w:r w:rsidRPr="00A102AB">
        <w:rPr>
          <w:sz w:val="23"/>
          <w:szCs w:val="23"/>
        </w:rPr>
        <w:t>sua</w:t>
      </w:r>
      <w:r w:rsidRPr="00A102AB">
        <w:rPr>
          <w:spacing w:val="-9"/>
          <w:sz w:val="23"/>
          <w:szCs w:val="23"/>
        </w:rPr>
        <w:t xml:space="preserve"> </w:t>
      </w:r>
      <w:r w:rsidRPr="00A102AB">
        <w:rPr>
          <w:sz w:val="23"/>
          <w:szCs w:val="23"/>
        </w:rPr>
        <w:t xml:space="preserve">notificação, por escrito, para que, no prazo de 05 (cinco) dias úteis, regularize sua situação ou, no mesmo prazo, apresente sua defesa. O prazo poderá ser prorrogado uma vez, por igual período, a critério do </w:t>
      </w:r>
      <w:r w:rsidRPr="00A102AB">
        <w:rPr>
          <w:spacing w:val="-2"/>
          <w:sz w:val="23"/>
          <w:szCs w:val="23"/>
        </w:rPr>
        <w:t>contratante.</w:t>
      </w:r>
    </w:p>
    <w:p w14:paraId="7E0A0856" w14:textId="77777777" w:rsidR="00271655" w:rsidRPr="00A102AB" w:rsidRDefault="00271655" w:rsidP="009D3B50">
      <w:pPr>
        <w:pStyle w:val="PargrafodaLista"/>
        <w:numPr>
          <w:ilvl w:val="2"/>
          <w:numId w:val="10"/>
        </w:numPr>
        <w:tabs>
          <w:tab w:val="left" w:pos="426"/>
          <w:tab w:val="left" w:pos="966"/>
        </w:tabs>
        <w:spacing w:line="276" w:lineRule="auto"/>
        <w:ind w:left="0" w:right="231" w:firstLine="0"/>
        <w:rPr>
          <w:b/>
          <w:sz w:val="23"/>
          <w:szCs w:val="23"/>
        </w:rPr>
      </w:pPr>
      <w:r w:rsidRPr="00A102AB">
        <w:rPr>
          <w:sz w:val="23"/>
          <w:szCs w:val="23"/>
        </w:rPr>
        <w:t>Não</w:t>
      </w:r>
      <w:r w:rsidRPr="00A102AB">
        <w:rPr>
          <w:spacing w:val="-15"/>
          <w:sz w:val="23"/>
          <w:szCs w:val="23"/>
        </w:rPr>
        <w:t xml:space="preserve"> </w:t>
      </w:r>
      <w:r w:rsidRPr="00A102AB">
        <w:rPr>
          <w:sz w:val="23"/>
          <w:szCs w:val="23"/>
        </w:rPr>
        <w:t>havendo</w:t>
      </w:r>
      <w:r w:rsidRPr="00A102AB">
        <w:rPr>
          <w:spacing w:val="-14"/>
          <w:sz w:val="23"/>
          <w:szCs w:val="23"/>
        </w:rPr>
        <w:t xml:space="preserve"> </w:t>
      </w:r>
      <w:r w:rsidRPr="00A102AB">
        <w:rPr>
          <w:sz w:val="23"/>
          <w:szCs w:val="23"/>
        </w:rPr>
        <w:t>regularização</w:t>
      </w:r>
      <w:r w:rsidRPr="00A102AB">
        <w:rPr>
          <w:spacing w:val="-15"/>
          <w:sz w:val="23"/>
          <w:szCs w:val="23"/>
        </w:rPr>
        <w:t xml:space="preserve"> </w:t>
      </w:r>
      <w:r w:rsidRPr="00A102AB">
        <w:rPr>
          <w:sz w:val="23"/>
          <w:szCs w:val="23"/>
        </w:rPr>
        <w:t>ou</w:t>
      </w:r>
      <w:r w:rsidRPr="00A102AB">
        <w:rPr>
          <w:spacing w:val="-14"/>
          <w:sz w:val="23"/>
          <w:szCs w:val="23"/>
        </w:rPr>
        <w:t xml:space="preserve"> </w:t>
      </w:r>
      <w:r w:rsidRPr="00A102AB">
        <w:rPr>
          <w:sz w:val="23"/>
          <w:szCs w:val="23"/>
        </w:rPr>
        <w:t>sendo</w:t>
      </w:r>
      <w:r w:rsidRPr="00A102AB">
        <w:rPr>
          <w:spacing w:val="-14"/>
          <w:sz w:val="23"/>
          <w:szCs w:val="23"/>
        </w:rPr>
        <w:t xml:space="preserve"> </w:t>
      </w:r>
      <w:r w:rsidRPr="00A102AB">
        <w:rPr>
          <w:sz w:val="23"/>
          <w:szCs w:val="23"/>
        </w:rPr>
        <w:t>a</w:t>
      </w:r>
      <w:r w:rsidRPr="00A102AB">
        <w:rPr>
          <w:spacing w:val="-15"/>
          <w:sz w:val="23"/>
          <w:szCs w:val="23"/>
        </w:rPr>
        <w:t xml:space="preserve"> </w:t>
      </w:r>
      <w:r w:rsidRPr="00A102AB">
        <w:rPr>
          <w:sz w:val="23"/>
          <w:szCs w:val="23"/>
        </w:rPr>
        <w:t>defesa</w:t>
      </w:r>
      <w:r w:rsidRPr="00A102AB">
        <w:rPr>
          <w:spacing w:val="-14"/>
          <w:sz w:val="23"/>
          <w:szCs w:val="23"/>
        </w:rPr>
        <w:t xml:space="preserve"> </w:t>
      </w:r>
      <w:r w:rsidRPr="00A102AB">
        <w:rPr>
          <w:sz w:val="23"/>
          <w:szCs w:val="23"/>
        </w:rPr>
        <w:t>considerada</w:t>
      </w:r>
      <w:r w:rsidRPr="00A102AB">
        <w:rPr>
          <w:spacing w:val="-14"/>
          <w:sz w:val="23"/>
          <w:szCs w:val="23"/>
        </w:rPr>
        <w:t xml:space="preserve"> </w:t>
      </w:r>
      <w:r w:rsidRPr="00A102AB">
        <w:rPr>
          <w:sz w:val="23"/>
          <w:szCs w:val="23"/>
        </w:rPr>
        <w:t>improcedente,</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contratante</w:t>
      </w:r>
      <w:r w:rsidRPr="00A102AB">
        <w:rPr>
          <w:spacing w:val="-15"/>
          <w:sz w:val="23"/>
          <w:szCs w:val="23"/>
        </w:rPr>
        <w:t xml:space="preserve"> </w:t>
      </w:r>
      <w:r w:rsidRPr="00A102AB">
        <w:rPr>
          <w:sz w:val="23"/>
          <w:szCs w:val="23"/>
        </w:rPr>
        <w:t>deverá comunicar aos órgãos responsáveis pela fiscalização da regularidade fiscal quanto à inadimplência do</w:t>
      </w:r>
      <w:r w:rsidRPr="00A102AB">
        <w:rPr>
          <w:spacing w:val="-7"/>
          <w:sz w:val="23"/>
          <w:szCs w:val="23"/>
        </w:rPr>
        <w:t xml:space="preserve"> </w:t>
      </w:r>
      <w:r w:rsidRPr="00A102AB">
        <w:rPr>
          <w:sz w:val="23"/>
          <w:szCs w:val="23"/>
        </w:rPr>
        <w:t>contratado,</w:t>
      </w:r>
      <w:r w:rsidRPr="00A102AB">
        <w:rPr>
          <w:spacing w:val="-7"/>
          <w:sz w:val="23"/>
          <w:szCs w:val="23"/>
        </w:rPr>
        <w:t xml:space="preserve"> </w:t>
      </w:r>
      <w:r w:rsidRPr="00A102AB">
        <w:rPr>
          <w:sz w:val="23"/>
          <w:szCs w:val="23"/>
        </w:rPr>
        <w:t>bem</w:t>
      </w:r>
      <w:r w:rsidRPr="00A102AB">
        <w:rPr>
          <w:spacing w:val="-8"/>
          <w:sz w:val="23"/>
          <w:szCs w:val="23"/>
        </w:rPr>
        <w:t xml:space="preserve"> </w:t>
      </w:r>
      <w:r w:rsidRPr="00A102AB">
        <w:rPr>
          <w:sz w:val="23"/>
          <w:szCs w:val="23"/>
        </w:rPr>
        <w:t>como</w:t>
      </w:r>
      <w:r w:rsidRPr="00A102AB">
        <w:rPr>
          <w:spacing w:val="-9"/>
          <w:sz w:val="23"/>
          <w:szCs w:val="23"/>
        </w:rPr>
        <w:t xml:space="preserve"> </w:t>
      </w:r>
      <w:r w:rsidRPr="00A102AB">
        <w:rPr>
          <w:sz w:val="23"/>
          <w:szCs w:val="23"/>
        </w:rPr>
        <w:t>quanto</w:t>
      </w:r>
      <w:r w:rsidRPr="00A102AB">
        <w:rPr>
          <w:spacing w:val="-7"/>
          <w:sz w:val="23"/>
          <w:szCs w:val="23"/>
        </w:rPr>
        <w:t xml:space="preserve"> </w:t>
      </w:r>
      <w:r w:rsidRPr="00A102AB">
        <w:rPr>
          <w:sz w:val="23"/>
          <w:szCs w:val="23"/>
        </w:rPr>
        <w:t>à</w:t>
      </w:r>
      <w:r w:rsidRPr="00A102AB">
        <w:rPr>
          <w:spacing w:val="-8"/>
          <w:sz w:val="23"/>
          <w:szCs w:val="23"/>
        </w:rPr>
        <w:t xml:space="preserve"> </w:t>
      </w:r>
      <w:r w:rsidRPr="00A102AB">
        <w:rPr>
          <w:sz w:val="23"/>
          <w:szCs w:val="23"/>
        </w:rPr>
        <w:t>existência</w:t>
      </w:r>
      <w:r w:rsidRPr="00A102AB">
        <w:rPr>
          <w:spacing w:val="-7"/>
          <w:sz w:val="23"/>
          <w:szCs w:val="23"/>
        </w:rPr>
        <w:t xml:space="preserve"> </w:t>
      </w:r>
      <w:r w:rsidRPr="00A102AB">
        <w:rPr>
          <w:sz w:val="23"/>
          <w:szCs w:val="23"/>
        </w:rPr>
        <w:t>de</w:t>
      </w:r>
      <w:r w:rsidRPr="00A102AB">
        <w:rPr>
          <w:spacing w:val="-7"/>
          <w:sz w:val="23"/>
          <w:szCs w:val="23"/>
        </w:rPr>
        <w:t xml:space="preserve"> </w:t>
      </w:r>
      <w:r w:rsidRPr="00A102AB">
        <w:rPr>
          <w:sz w:val="23"/>
          <w:szCs w:val="23"/>
        </w:rPr>
        <w:t>pagamento</w:t>
      </w:r>
      <w:r w:rsidRPr="00A102AB">
        <w:rPr>
          <w:spacing w:val="-7"/>
          <w:sz w:val="23"/>
          <w:szCs w:val="23"/>
        </w:rPr>
        <w:t xml:space="preserve"> </w:t>
      </w:r>
      <w:r w:rsidRPr="00A102AB">
        <w:rPr>
          <w:sz w:val="23"/>
          <w:szCs w:val="23"/>
        </w:rPr>
        <w:t>a</w:t>
      </w:r>
      <w:r w:rsidRPr="00A102AB">
        <w:rPr>
          <w:spacing w:val="-7"/>
          <w:sz w:val="23"/>
          <w:szCs w:val="23"/>
        </w:rPr>
        <w:t xml:space="preserve"> </w:t>
      </w:r>
      <w:r w:rsidRPr="00A102AB">
        <w:rPr>
          <w:sz w:val="23"/>
          <w:szCs w:val="23"/>
        </w:rPr>
        <w:t>ser</w:t>
      </w:r>
      <w:r w:rsidRPr="00A102AB">
        <w:rPr>
          <w:spacing w:val="-7"/>
          <w:sz w:val="23"/>
          <w:szCs w:val="23"/>
        </w:rPr>
        <w:t xml:space="preserve"> </w:t>
      </w:r>
      <w:r w:rsidRPr="00A102AB">
        <w:rPr>
          <w:sz w:val="23"/>
          <w:szCs w:val="23"/>
        </w:rPr>
        <w:t>efetuado,</w:t>
      </w:r>
      <w:r w:rsidRPr="00A102AB">
        <w:rPr>
          <w:spacing w:val="-7"/>
          <w:sz w:val="23"/>
          <w:szCs w:val="23"/>
        </w:rPr>
        <w:t xml:space="preserve"> </w:t>
      </w:r>
      <w:r w:rsidRPr="00A102AB">
        <w:rPr>
          <w:sz w:val="23"/>
          <w:szCs w:val="23"/>
        </w:rPr>
        <w:t>para</w:t>
      </w:r>
      <w:r w:rsidRPr="00A102AB">
        <w:rPr>
          <w:spacing w:val="-7"/>
          <w:sz w:val="23"/>
          <w:szCs w:val="23"/>
        </w:rPr>
        <w:t xml:space="preserve"> </w:t>
      </w:r>
      <w:r w:rsidRPr="00A102AB">
        <w:rPr>
          <w:sz w:val="23"/>
          <w:szCs w:val="23"/>
        </w:rPr>
        <w:t>que</w:t>
      </w:r>
      <w:r w:rsidRPr="00A102AB">
        <w:rPr>
          <w:spacing w:val="-7"/>
          <w:sz w:val="23"/>
          <w:szCs w:val="23"/>
        </w:rPr>
        <w:t xml:space="preserve"> </w:t>
      </w:r>
      <w:r w:rsidRPr="00A102AB">
        <w:rPr>
          <w:sz w:val="23"/>
          <w:szCs w:val="23"/>
        </w:rPr>
        <w:t>sejam</w:t>
      </w:r>
      <w:r w:rsidRPr="00A102AB">
        <w:rPr>
          <w:spacing w:val="-7"/>
          <w:sz w:val="23"/>
          <w:szCs w:val="23"/>
        </w:rPr>
        <w:t xml:space="preserve"> </w:t>
      </w:r>
      <w:r w:rsidRPr="00A102AB">
        <w:rPr>
          <w:sz w:val="23"/>
          <w:szCs w:val="23"/>
        </w:rPr>
        <w:t>acionados os meios pertinentes e necessários para garantir o recebimento de seus créditos.</w:t>
      </w:r>
    </w:p>
    <w:p w14:paraId="61EEB929" w14:textId="77777777" w:rsidR="00271655" w:rsidRPr="00A102AB" w:rsidRDefault="00271655" w:rsidP="009D3B50">
      <w:pPr>
        <w:pStyle w:val="PargrafodaLista"/>
        <w:numPr>
          <w:ilvl w:val="2"/>
          <w:numId w:val="10"/>
        </w:numPr>
        <w:tabs>
          <w:tab w:val="left" w:pos="426"/>
          <w:tab w:val="left" w:pos="997"/>
        </w:tabs>
        <w:spacing w:line="276" w:lineRule="auto"/>
        <w:ind w:left="0" w:right="239" w:firstLine="0"/>
        <w:rPr>
          <w:b/>
          <w:sz w:val="23"/>
          <w:szCs w:val="23"/>
        </w:rPr>
      </w:pPr>
      <w:r w:rsidRPr="00A102AB">
        <w:rPr>
          <w:sz w:val="23"/>
          <w:szCs w:val="23"/>
        </w:rPr>
        <w:t xml:space="preserve">Persistindo a irregularidade, o contratante deverá adotar as medidas necessárias à rescisão contratual nos autos do processo administrativo correspondente, assegurada ao contratado a ampla </w:t>
      </w:r>
      <w:r w:rsidRPr="00A102AB">
        <w:rPr>
          <w:spacing w:val="-2"/>
          <w:sz w:val="23"/>
          <w:szCs w:val="23"/>
        </w:rPr>
        <w:t>defesa.</w:t>
      </w:r>
    </w:p>
    <w:p w14:paraId="1E4245B8" w14:textId="77777777" w:rsidR="00271655" w:rsidRPr="00A102AB" w:rsidRDefault="00271655" w:rsidP="009D3B50">
      <w:pPr>
        <w:pStyle w:val="PargrafodaLista"/>
        <w:numPr>
          <w:ilvl w:val="2"/>
          <w:numId w:val="10"/>
        </w:numPr>
        <w:tabs>
          <w:tab w:val="left" w:pos="426"/>
          <w:tab w:val="left" w:pos="973"/>
        </w:tabs>
        <w:spacing w:line="276" w:lineRule="auto"/>
        <w:ind w:left="0" w:right="234" w:firstLine="0"/>
        <w:rPr>
          <w:b/>
          <w:sz w:val="23"/>
          <w:szCs w:val="23"/>
        </w:rPr>
      </w:pPr>
      <w:r w:rsidRPr="00A102AB">
        <w:rPr>
          <w:sz w:val="23"/>
          <w:szCs w:val="23"/>
        </w:rPr>
        <w:lastRenderedPageBreak/>
        <w:t>Havendo</w:t>
      </w:r>
      <w:r w:rsidRPr="00A102AB">
        <w:rPr>
          <w:spacing w:val="-7"/>
          <w:sz w:val="23"/>
          <w:szCs w:val="23"/>
        </w:rPr>
        <w:t xml:space="preserve"> </w:t>
      </w:r>
      <w:r w:rsidRPr="00A102AB">
        <w:rPr>
          <w:sz w:val="23"/>
          <w:szCs w:val="23"/>
        </w:rPr>
        <w:t>a</w:t>
      </w:r>
      <w:r w:rsidRPr="00A102AB">
        <w:rPr>
          <w:spacing w:val="-9"/>
          <w:sz w:val="23"/>
          <w:szCs w:val="23"/>
        </w:rPr>
        <w:t xml:space="preserve"> </w:t>
      </w:r>
      <w:r w:rsidRPr="00A102AB">
        <w:rPr>
          <w:sz w:val="23"/>
          <w:szCs w:val="23"/>
        </w:rPr>
        <w:t>efetiva</w:t>
      </w:r>
      <w:r w:rsidRPr="00A102AB">
        <w:rPr>
          <w:spacing w:val="-9"/>
          <w:sz w:val="23"/>
          <w:szCs w:val="23"/>
        </w:rPr>
        <w:t xml:space="preserve"> </w:t>
      </w:r>
      <w:r w:rsidRPr="00A102AB">
        <w:rPr>
          <w:sz w:val="23"/>
          <w:szCs w:val="23"/>
        </w:rPr>
        <w:t>execução</w:t>
      </w:r>
      <w:r w:rsidRPr="00A102AB">
        <w:rPr>
          <w:spacing w:val="-7"/>
          <w:sz w:val="23"/>
          <w:szCs w:val="23"/>
        </w:rPr>
        <w:t xml:space="preserve"> </w:t>
      </w:r>
      <w:r w:rsidRPr="00A102AB">
        <w:rPr>
          <w:sz w:val="23"/>
          <w:szCs w:val="23"/>
        </w:rPr>
        <w:t>do</w:t>
      </w:r>
      <w:r w:rsidRPr="00A102AB">
        <w:rPr>
          <w:spacing w:val="-7"/>
          <w:sz w:val="23"/>
          <w:szCs w:val="23"/>
        </w:rPr>
        <w:t xml:space="preserve"> </w:t>
      </w:r>
      <w:r w:rsidRPr="00A102AB">
        <w:rPr>
          <w:sz w:val="23"/>
          <w:szCs w:val="23"/>
        </w:rPr>
        <w:t>objeto,</w:t>
      </w:r>
      <w:r w:rsidRPr="00A102AB">
        <w:rPr>
          <w:spacing w:val="-10"/>
          <w:sz w:val="23"/>
          <w:szCs w:val="23"/>
        </w:rPr>
        <w:t xml:space="preserve"> </w:t>
      </w:r>
      <w:r w:rsidRPr="00A102AB">
        <w:rPr>
          <w:sz w:val="23"/>
          <w:szCs w:val="23"/>
        </w:rPr>
        <w:t>os</w:t>
      </w:r>
      <w:r w:rsidRPr="00A102AB">
        <w:rPr>
          <w:spacing w:val="-8"/>
          <w:sz w:val="23"/>
          <w:szCs w:val="23"/>
        </w:rPr>
        <w:t xml:space="preserve"> </w:t>
      </w:r>
      <w:r w:rsidRPr="00A102AB">
        <w:rPr>
          <w:sz w:val="23"/>
          <w:szCs w:val="23"/>
        </w:rPr>
        <w:t>pagamentos</w:t>
      </w:r>
      <w:r w:rsidRPr="00A102AB">
        <w:rPr>
          <w:spacing w:val="-8"/>
          <w:sz w:val="23"/>
          <w:szCs w:val="23"/>
        </w:rPr>
        <w:t xml:space="preserve"> </w:t>
      </w:r>
      <w:r w:rsidRPr="00A102AB">
        <w:rPr>
          <w:sz w:val="23"/>
          <w:szCs w:val="23"/>
        </w:rPr>
        <w:t>serão</w:t>
      </w:r>
      <w:r w:rsidRPr="00A102AB">
        <w:rPr>
          <w:spacing w:val="-7"/>
          <w:sz w:val="23"/>
          <w:szCs w:val="23"/>
        </w:rPr>
        <w:t xml:space="preserve"> </w:t>
      </w:r>
      <w:r w:rsidRPr="00A102AB">
        <w:rPr>
          <w:sz w:val="23"/>
          <w:szCs w:val="23"/>
        </w:rPr>
        <w:t>realizados</w:t>
      </w:r>
      <w:r w:rsidRPr="00A102AB">
        <w:rPr>
          <w:spacing w:val="-10"/>
          <w:sz w:val="23"/>
          <w:szCs w:val="23"/>
        </w:rPr>
        <w:t xml:space="preserve"> </w:t>
      </w:r>
      <w:r w:rsidRPr="00A102AB">
        <w:rPr>
          <w:sz w:val="23"/>
          <w:szCs w:val="23"/>
        </w:rPr>
        <w:t>normalmente,</w:t>
      </w:r>
      <w:r w:rsidRPr="00A102AB">
        <w:rPr>
          <w:spacing w:val="-10"/>
          <w:sz w:val="23"/>
          <w:szCs w:val="23"/>
        </w:rPr>
        <w:t xml:space="preserve"> </w:t>
      </w:r>
      <w:r w:rsidRPr="00A102AB">
        <w:rPr>
          <w:sz w:val="23"/>
          <w:szCs w:val="23"/>
        </w:rPr>
        <w:t>até</w:t>
      </w:r>
      <w:r w:rsidRPr="00A102AB">
        <w:rPr>
          <w:spacing w:val="-7"/>
          <w:sz w:val="23"/>
          <w:szCs w:val="23"/>
        </w:rPr>
        <w:t xml:space="preserve"> </w:t>
      </w:r>
      <w:r w:rsidRPr="00A102AB">
        <w:rPr>
          <w:sz w:val="23"/>
          <w:szCs w:val="23"/>
        </w:rPr>
        <w:t>que se decida pela rescisão do contrato, caso o contratado não regularize sua situação.</w:t>
      </w:r>
    </w:p>
    <w:p w14:paraId="6F7965EE" w14:textId="77777777" w:rsidR="00271655" w:rsidRPr="00A102AB" w:rsidRDefault="00271655" w:rsidP="009D3B50">
      <w:pPr>
        <w:pStyle w:val="PargrafodaLista"/>
        <w:numPr>
          <w:ilvl w:val="2"/>
          <w:numId w:val="10"/>
        </w:numPr>
        <w:tabs>
          <w:tab w:val="left" w:pos="426"/>
          <w:tab w:val="left" w:pos="978"/>
        </w:tabs>
        <w:ind w:left="0" w:firstLine="0"/>
        <w:rPr>
          <w:b/>
          <w:sz w:val="23"/>
          <w:szCs w:val="23"/>
        </w:rPr>
      </w:pPr>
      <w:r w:rsidRPr="00A102AB">
        <w:rPr>
          <w:sz w:val="23"/>
          <w:szCs w:val="23"/>
        </w:rPr>
        <w:t>Quando</w:t>
      </w:r>
      <w:r w:rsidRPr="00A102AB">
        <w:rPr>
          <w:spacing w:val="-6"/>
          <w:sz w:val="23"/>
          <w:szCs w:val="23"/>
        </w:rPr>
        <w:t xml:space="preserve"> </w:t>
      </w:r>
      <w:r w:rsidRPr="00A102AB">
        <w:rPr>
          <w:sz w:val="23"/>
          <w:szCs w:val="23"/>
        </w:rPr>
        <w:t>do</w:t>
      </w:r>
      <w:r w:rsidRPr="00A102AB">
        <w:rPr>
          <w:spacing w:val="-3"/>
          <w:sz w:val="23"/>
          <w:szCs w:val="23"/>
        </w:rPr>
        <w:t xml:space="preserve"> </w:t>
      </w:r>
      <w:r w:rsidRPr="00A102AB">
        <w:rPr>
          <w:sz w:val="23"/>
          <w:szCs w:val="23"/>
        </w:rPr>
        <w:t>pagamento,</w:t>
      </w:r>
      <w:r w:rsidRPr="00A102AB">
        <w:rPr>
          <w:spacing w:val="-4"/>
          <w:sz w:val="23"/>
          <w:szCs w:val="23"/>
        </w:rPr>
        <w:t xml:space="preserve"> </w:t>
      </w:r>
      <w:r w:rsidRPr="00A102AB">
        <w:rPr>
          <w:sz w:val="23"/>
          <w:szCs w:val="23"/>
        </w:rPr>
        <w:t>será</w:t>
      </w:r>
      <w:r w:rsidRPr="00A102AB">
        <w:rPr>
          <w:spacing w:val="-3"/>
          <w:sz w:val="23"/>
          <w:szCs w:val="23"/>
        </w:rPr>
        <w:t xml:space="preserve"> </w:t>
      </w:r>
      <w:r w:rsidRPr="00A102AB">
        <w:rPr>
          <w:sz w:val="23"/>
          <w:szCs w:val="23"/>
        </w:rPr>
        <w:t>efetuada</w:t>
      </w:r>
      <w:r w:rsidRPr="00A102AB">
        <w:rPr>
          <w:spacing w:val="-6"/>
          <w:sz w:val="23"/>
          <w:szCs w:val="23"/>
        </w:rPr>
        <w:t xml:space="preserve"> </w:t>
      </w:r>
      <w:r w:rsidRPr="00A102AB">
        <w:rPr>
          <w:sz w:val="23"/>
          <w:szCs w:val="23"/>
        </w:rPr>
        <w:t>a</w:t>
      </w:r>
      <w:r w:rsidRPr="00A102AB">
        <w:rPr>
          <w:spacing w:val="-3"/>
          <w:sz w:val="23"/>
          <w:szCs w:val="23"/>
        </w:rPr>
        <w:t xml:space="preserve"> </w:t>
      </w:r>
      <w:r w:rsidRPr="00A102AB">
        <w:rPr>
          <w:sz w:val="23"/>
          <w:szCs w:val="23"/>
        </w:rPr>
        <w:t>retenção</w:t>
      </w:r>
      <w:r w:rsidRPr="00A102AB">
        <w:rPr>
          <w:spacing w:val="-4"/>
          <w:sz w:val="23"/>
          <w:szCs w:val="23"/>
        </w:rPr>
        <w:t xml:space="preserve"> </w:t>
      </w:r>
      <w:r w:rsidRPr="00A102AB">
        <w:rPr>
          <w:sz w:val="23"/>
          <w:szCs w:val="23"/>
        </w:rPr>
        <w:t>tributária</w:t>
      </w:r>
      <w:r w:rsidRPr="00A102AB">
        <w:rPr>
          <w:spacing w:val="-3"/>
          <w:sz w:val="23"/>
          <w:szCs w:val="23"/>
        </w:rPr>
        <w:t xml:space="preserve"> </w:t>
      </w:r>
      <w:r w:rsidRPr="00A102AB">
        <w:rPr>
          <w:sz w:val="23"/>
          <w:szCs w:val="23"/>
        </w:rPr>
        <w:t>prevista</w:t>
      </w:r>
      <w:r w:rsidRPr="00A102AB">
        <w:rPr>
          <w:spacing w:val="-6"/>
          <w:sz w:val="23"/>
          <w:szCs w:val="23"/>
        </w:rPr>
        <w:t xml:space="preserve"> </w:t>
      </w:r>
      <w:r w:rsidRPr="00A102AB">
        <w:rPr>
          <w:sz w:val="23"/>
          <w:szCs w:val="23"/>
        </w:rPr>
        <w:t>na</w:t>
      </w:r>
      <w:r w:rsidRPr="00A102AB">
        <w:rPr>
          <w:spacing w:val="-3"/>
          <w:sz w:val="23"/>
          <w:szCs w:val="23"/>
        </w:rPr>
        <w:t xml:space="preserve"> </w:t>
      </w:r>
      <w:r w:rsidRPr="00A102AB">
        <w:rPr>
          <w:sz w:val="23"/>
          <w:szCs w:val="23"/>
        </w:rPr>
        <w:t>legislação</w:t>
      </w:r>
      <w:r w:rsidRPr="00A102AB">
        <w:rPr>
          <w:spacing w:val="-6"/>
          <w:sz w:val="23"/>
          <w:szCs w:val="23"/>
        </w:rPr>
        <w:t xml:space="preserve"> </w:t>
      </w:r>
      <w:r w:rsidRPr="00A102AB">
        <w:rPr>
          <w:spacing w:val="-2"/>
          <w:sz w:val="23"/>
          <w:szCs w:val="23"/>
        </w:rPr>
        <w:t>aplicável.</w:t>
      </w:r>
    </w:p>
    <w:p w14:paraId="1F483D3F" w14:textId="77777777" w:rsidR="00271655" w:rsidRPr="00A102AB" w:rsidRDefault="00271655" w:rsidP="009D3B50">
      <w:pPr>
        <w:pStyle w:val="PargrafodaLista"/>
        <w:numPr>
          <w:ilvl w:val="2"/>
          <w:numId w:val="10"/>
        </w:numPr>
        <w:tabs>
          <w:tab w:val="left" w:pos="426"/>
          <w:tab w:val="left" w:pos="973"/>
        </w:tabs>
        <w:spacing w:line="276" w:lineRule="auto"/>
        <w:ind w:left="0" w:right="233" w:firstLine="0"/>
        <w:rPr>
          <w:b/>
          <w:sz w:val="23"/>
          <w:szCs w:val="23"/>
        </w:rPr>
      </w:pPr>
      <w:r w:rsidRPr="00A102AB">
        <w:rPr>
          <w:sz w:val="23"/>
          <w:szCs w:val="23"/>
        </w:rPr>
        <w:t>Independentemente</w:t>
      </w:r>
      <w:r w:rsidRPr="00A102AB">
        <w:rPr>
          <w:spacing w:val="-9"/>
          <w:sz w:val="23"/>
          <w:szCs w:val="23"/>
        </w:rPr>
        <w:t xml:space="preserve"> </w:t>
      </w:r>
      <w:r w:rsidRPr="00A102AB">
        <w:rPr>
          <w:sz w:val="23"/>
          <w:szCs w:val="23"/>
        </w:rPr>
        <w:t>do</w:t>
      </w:r>
      <w:r w:rsidRPr="00A102AB">
        <w:rPr>
          <w:spacing w:val="-9"/>
          <w:sz w:val="23"/>
          <w:szCs w:val="23"/>
        </w:rPr>
        <w:t xml:space="preserve"> </w:t>
      </w:r>
      <w:r w:rsidRPr="00A102AB">
        <w:rPr>
          <w:sz w:val="23"/>
          <w:szCs w:val="23"/>
        </w:rPr>
        <w:t>percentual</w:t>
      </w:r>
      <w:r w:rsidRPr="00A102AB">
        <w:rPr>
          <w:spacing w:val="-9"/>
          <w:sz w:val="23"/>
          <w:szCs w:val="23"/>
        </w:rPr>
        <w:t xml:space="preserve"> </w:t>
      </w:r>
      <w:r w:rsidRPr="00A102AB">
        <w:rPr>
          <w:sz w:val="23"/>
          <w:szCs w:val="23"/>
        </w:rPr>
        <w:t>de</w:t>
      </w:r>
      <w:r w:rsidRPr="00A102AB">
        <w:rPr>
          <w:spacing w:val="-9"/>
          <w:sz w:val="23"/>
          <w:szCs w:val="23"/>
        </w:rPr>
        <w:t xml:space="preserve"> </w:t>
      </w:r>
      <w:r w:rsidRPr="00A102AB">
        <w:rPr>
          <w:sz w:val="23"/>
          <w:szCs w:val="23"/>
        </w:rPr>
        <w:t>tributo</w:t>
      </w:r>
      <w:r w:rsidRPr="00A102AB">
        <w:rPr>
          <w:spacing w:val="-9"/>
          <w:sz w:val="23"/>
          <w:szCs w:val="23"/>
        </w:rPr>
        <w:t xml:space="preserve"> </w:t>
      </w:r>
      <w:r w:rsidRPr="00A102AB">
        <w:rPr>
          <w:sz w:val="23"/>
          <w:szCs w:val="23"/>
        </w:rPr>
        <w:t>inserido</w:t>
      </w:r>
      <w:r w:rsidRPr="00A102AB">
        <w:rPr>
          <w:spacing w:val="-9"/>
          <w:sz w:val="23"/>
          <w:szCs w:val="23"/>
        </w:rPr>
        <w:t xml:space="preserve"> </w:t>
      </w:r>
      <w:r w:rsidRPr="00A102AB">
        <w:rPr>
          <w:sz w:val="23"/>
          <w:szCs w:val="23"/>
        </w:rPr>
        <w:t>na</w:t>
      </w:r>
      <w:r w:rsidRPr="00A102AB">
        <w:rPr>
          <w:spacing w:val="-9"/>
          <w:sz w:val="23"/>
          <w:szCs w:val="23"/>
        </w:rPr>
        <w:t xml:space="preserve"> </w:t>
      </w:r>
      <w:r w:rsidRPr="00A102AB">
        <w:rPr>
          <w:sz w:val="23"/>
          <w:szCs w:val="23"/>
        </w:rPr>
        <w:t>planilha,</w:t>
      </w:r>
      <w:r w:rsidRPr="00A102AB">
        <w:rPr>
          <w:spacing w:val="-12"/>
          <w:sz w:val="23"/>
          <w:szCs w:val="23"/>
        </w:rPr>
        <w:t xml:space="preserve"> </w:t>
      </w:r>
      <w:r w:rsidRPr="00A102AB">
        <w:rPr>
          <w:sz w:val="23"/>
          <w:szCs w:val="23"/>
        </w:rPr>
        <w:t>no</w:t>
      </w:r>
      <w:r w:rsidRPr="00A102AB">
        <w:rPr>
          <w:spacing w:val="-9"/>
          <w:sz w:val="23"/>
          <w:szCs w:val="23"/>
        </w:rPr>
        <w:t xml:space="preserve"> </w:t>
      </w:r>
      <w:r w:rsidRPr="00A102AB">
        <w:rPr>
          <w:sz w:val="23"/>
          <w:szCs w:val="23"/>
        </w:rPr>
        <w:t>pagamento</w:t>
      </w:r>
      <w:r w:rsidRPr="00A102AB">
        <w:rPr>
          <w:spacing w:val="-9"/>
          <w:sz w:val="23"/>
          <w:szCs w:val="23"/>
        </w:rPr>
        <w:t xml:space="preserve"> </w:t>
      </w:r>
      <w:r w:rsidRPr="00A102AB">
        <w:rPr>
          <w:sz w:val="23"/>
          <w:szCs w:val="23"/>
        </w:rPr>
        <w:t>serão</w:t>
      </w:r>
      <w:r w:rsidRPr="00A102AB">
        <w:rPr>
          <w:spacing w:val="-9"/>
          <w:sz w:val="23"/>
          <w:szCs w:val="23"/>
        </w:rPr>
        <w:t xml:space="preserve"> </w:t>
      </w:r>
      <w:r w:rsidRPr="00A102AB">
        <w:rPr>
          <w:sz w:val="23"/>
          <w:szCs w:val="23"/>
        </w:rPr>
        <w:t>retidos na fonte os percentuais estabelecidos na legislação vigente.</w:t>
      </w:r>
    </w:p>
    <w:p w14:paraId="237DF79D" w14:textId="7979F028" w:rsidR="00271655" w:rsidRPr="00A102AB" w:rsidRDefault="00271655" w:rsidP="009D3B50">
      <w:pPr>
        <w:pStyle w:val="PargrafodaLista"/>
        <w:numPr>
          <w:ilvl w:val="2"/>
          <w:numId w:val="10"/>
        </w:numPr>
        <w:tabs>
          <w:tab w:val="left" w:pos="426"/>
          <w:tab w:val="left" w:pos="975"/>
        </w:tabs>
        <w:spacing w:line="276" w:lineRule="auto"/>
        <w:ind w:left="0" w:right="230" w:firstLine="0"/>
      </w:pPr>
      <w:r w:rsidRPr="00A102AB">
        <w:rPr>
          <w:sz w:val="23"/>
          <w:szCs w:val="23"/>
        </w:rPr>
        <w:t>O</w:t>
      </w:r>
      <w:r w:rsidRPr="008B71A6">
        <w:rPr>
          <w:spacing w:val="-6"/>
          <w:sz w:val="23"/>
          <w:szCs w:val="23"/>
        </w:rPr>
        <w:t xml:space="preserve"> </w:t>
      </w:r>
      <w:r w:rsidRPr="00A102AB">
        <w:rPr>
          <w:sz w:val="23"/>
          <w:szCs w:val="23"/>
        </w:rPr>
        <w:t>contratado</w:t>
      </w:r>
      <w:r w:rsidRPr="008B71A6">
        <w:rPr>
          <w:spacing w:val="-6"/>
          <w:sz w:val="23"/>
          <w:szCs w:val="23"/>
        </w:rPr>
        <w:t xml:space="preserve"> </w:t>
      </w:r>
      <w:r w:rsidRPr="00A102AB">
        <w:rPr>
          <w:sz w:val="23"/>
          <w:szCs w:val="23"/>
        </w:rPr>
        <w:t>regularmente</w:t>
      </w:r>
      <w:r w:rsidRPr="008B71A6">
        <w:rPr>
          <w:spacing w:val="-5"/>
          <w:sz w:val="23"/>
          <w:szCs w:val="23"/>
        </w:rPr>
        <w:t xml:space="preserve"> </w:t>
      </w:r>
      <w:r w:rsidRPr="00A102AB">
        <w:rPr>
          <w:sz w:val="23"/>
          <w:szCs w:val="23"/>
        </w:rPr>
        <w:t>optante</w:t>
      </w:r>
      <w:r w:rsidRPr="008B71A6">
        <w:rPr>
          <w:spacing w:val="-5"/>
          <w:sz w:val="23"/>
          <w:szCs w:val="23"/>
        </w:rPr>
        <w:t xml:space="preserve"> </w:t>
      </w:r>
      <w:r w:rsidRPr="00A102AB">
        <w:rPr>
          <w:sz w:val="23"/>
          <w:szCs w:val="23"/>
        </w:rPr>
        <w:t>pelo</w:t>
      </w:r>
      <w:r w:rsidRPr="008B71A6">
        <w:rPr>
          <w:spacing w:val="-6"/>
          <w:sz w:val="23"/>
          <w:szCs w:val="23"/>
        </w:rPr>
        <w:t xml:space="preserve"> </w:t>
      </w:r>
      <w:r w:rsidRPr="00A102AB">
        <w:rPr>
          <w:sz w:val="23"/>
          <w:szCs w:val="23"/>
        </w:rPr>
        <w:t>Simples</w:t>
      </w:r>
      <w:r w:rsidRPr="008B71A6">
        <w:rPr>
          <w:spacing w:val="-7"/>
          <w:sz w:val="23"/>
          <w:szCs w:val="23"/>
        </w:rPr>
        <w:t xml:space="preserve"> </w:t>
      </w:r>
      <w:r w:rsidRPr="00A102AB">
        <w:rPr>
          <w:sz w:val="23"/>
          <w:szCs w:val="23"/>
        </w:rPr>
        <w:t>Nacional,</w:t>
      </w:r>
      <w:r w:rsidRPr="008B71A6">
        <w:rPr>
          <w:spacing w:val="-6"/>
          <w:sz w:val="23"/>
          <w:szCs w:val="23"/>
        </w:rPr>
        <w:t xml:space="preserve"> </w:t>
      </w:r>
      <w:r w:rsidRPr="00A102AB">
        <w:rPr>
          <w:sz w:val="23"/>
          <w:szCs w:val="23"/>
        </w:rPr>
        <w:t>nos</w:t>
      </w:r>
      <w:r w:rsidRPr="008B71A6">
        <w:rPr>
          <w:spacing w:val="-7"/>
          <w:sz w:val="23"/>
          <w:szCs w:val="23"/>
        </w:rPr>
        <w:t xml:space="preserve"> </w:t>
      </w:r>
      <w:r w:rsidRPr="00A102AB">
        <w:rPr>
          <w:sz w:val="23"/>
          <w:szCs w:val="23"/>
        </w:rPr>
        <w:t>termos</w:t>
      </w:r>
      <w:r w:rsidRPr="008B71A6">
        <w:rPr>
          <w:spacing w:val="-7"/>
          <w:sz w:val="23"/>
          <w:szCs w:val="23"/>
        </w:rPr>
        <w:t xml:space="preserve"> </w:t>
      </w:r>
      <w:r w:rsidRPr="00A102AB">
        <w:rPr>
          <w:sz w:val="23"/>
          <w:szCs w:val="23"/>
        </w:rPr>
        <w:t>da</w:t>
      </w:r>
      <w:r w:rsidRPr="008B71A6">
        <w:rPr>
          <w:spacing w:val="-5"/>
          <w:sz w:val="23"/>
          <w:szCs w:val="23"/>
        </w:rPr>
        <w:t xml:space="preserve"> </w:t>
      </w:r>
      <w:r w:rsidRPr="00A102AB">
        <w:rPr>
          <w:sz w:val="23"/>
          <w:szCs w:val="23"/>
        </w:rPr>
        <w:t>Lei</w:t>
      </w:r>
      <w:r w:rsidRPr="008B71A6">
        <w:rPr>
          <w:spacing w:val="-5"/>
          <w:sz w:val="23"/>
          <w:szCs w:val="23"/>
        </w:rPr>
        <w:t xml:space="preserve"> </w:t>
      </w:r>
      <w:r w:rsidRPr="00A102AB">
        <w:rPr>
          <w:sz w:val="23"/>
          <w:szCs w:val="23"/>
        </w:rPr>
        <w:t>Complementar nº123/2006, não sofrerá a retenção tributária quanto aos impostos e contribuições abrangidos por aquele regime. No entanto, o pagamento ficará condicionado à apresentação de comprovação, por meio</w:t>
      </w:r>
      <w:r w:rsidRPr="008B71A6">
        <w:rPr>
          <w:spacing w:val="-10"/>
          <w:sz w:val="23"/>
          <w:szCs w:val="23"/>
        </w:rPr>
        <w:t xml:space="preserve"> </w:t>
      </w:r>
      <w:r w:rsidRPr="00A102AB">
        <w:rPr>
          <w:sz w:val="23"/>
          <w:szCs w:val="23"/>
        </w:rPr>
        <w:t>de</w:t>
      </w:r>
      <w:r w:rsidRPr="008B71A6">
        <w:rPr>
          <w:spacing w:val="-9"/>
          <w:sz w:val="23"/>
          <w:szCs w:val="23"/>
        </w:rPr>
        <w:t xml:space="preserve"> </w:t>
      </w:r>
      <w:r w:rsidRPr="00A102AB">
        <w:rPr>
          <w:sz w:val="23"/>
          <w:szCs w:val="23"/>
        </w:rPr>
        <w:t>documento</w:t>
      </w:r>
      <w:r w:rsidRPr="008B71A6">
        <w:rPr>
          <w:spacing w:val="-7"/>
          <w:sz w:val="23"/>
          <w:szCs w:val="23"/>
        </w:rPr>
        <w:t xml:space="preserve"> </w:t>
      </w:r>
      <w:r w:rsidRPr="00A102AB">
        <w:rPr>
          <w:sz w:val="23"/>
          <w:szCs w:val="23"/>
        </w:rPr>
        <w:t>oficial,</w:t>
      </w:r>
      <w:r w:rsidRPr="008B71A6">
        <w:rPr>
          <w:spacing w:val="-7"/>
          <w:sz w:val="23"/>
          <w:szCs w:val="23"/>
        </w:rPr>
        <w:t xml:space="preserve"> </w:t>
      </w:r>
      <w:r w:rsidRPr="00A102AB">
        <w:rPr>
          <w:sz w:val="23"/>
          <w:szCs w:val="23"/>
        </w:rPr>
        <w:t>de</w:t>
      </w:r>
      <w:r w:rsidRPr="008B71A6">
        <w:rPr>
          <w:spacing w:val="-7"/>
          <w:sz w:val="23"/>
          <w:szCs w:val="23"/>
        </w:rPr>
        <w:t xml:space="preserve"> </w:t>
      </w:r>
      <w:r w:rsidRPr="00A102AB">
        <w:rPr>
          <w:sz w:val="23"/>
          <w:szCs w:val="23"/>
        </w:rPr>
        <w:t>que</w:t>
      </w:r>
      <w:r w:rsidRPr="008B71A6">
        <w:rPr>
          <w:spacing w:val="-7"/>
          <w:sz w:val="23"/>
          <w:szCs w:val="23"/>
        </w:rPr>
        <w:t xml:space="preserve"> </w:t>
      </w:r>
      <w:r w:rsidRPr="00A102AB">
        <w:rPr>
          <w:sz w:val="23"/>
          <w:szCs w:val="23"/>
        </w:rPr>
        <w:t>faz</w:t>
      </w:r>
      <w:r w:rsidRPr="008B71A6">
        <w:rPr>
          <w:spacing w:val="-9"/>
          <w:sz w:val="23"/>
          <w:szCs w:val="23"/>
        </w:rPr>
        <w:t xml:space="preserve"> </w:t>
      </w:r>
      <w:r w:rsidRPr="00A102AB">
        <w:rPr>
          <w:sz w:val="23"/>
          <w:szCs w:val="23"/>
        </w:rPr>
        <w:t>jus</w:t>
      </w:r>
      <w:r w:rsidRPr="008B71A6">
        <w:rPr>
          <w:spacing w:val="-8"/>
          <w:sz w:val="23"/>
          <w:szCs w:val="23"/>
        </w:rPr>
        <w:t xml:space="preserve"> </w:t>
      </w:r>
      <w:r w:rsidRPr="00A102AB">
        <w:rPr>
          <w:sz w:val="23"/>
          <w:szCs w:val="23"/>
        </w:rPr>
        <w:t>ao</w:t>
      </w:r>
      <w:r w:rsidRPr="008B71A6">
        <w:rPr>
          <w:spacing w:val="-10"/>
          <w:sz w:val="23"/>
          <w:szCs w:val="23"/>
        </w:rPr>
        <w:t xml:space="preserve"> </w:t>
      </w:r>
      <w:r w:rsidRPr="00A102AB">
        <w:rPr>
          <w:sz w:val="23"/>
          <w:szCs w:val="23"/>
        </w:rPr>
        <w:t>tratamento</w:t>
      </w:r>
      <w:r w:rsidRPr="008B71A6">
        <w:rPr>
          <w:spacing w:val="-7"/>
          <w:sz w:val="23"/>
          <w:szCs w:val="23"/>
        </w:rPr>
        <w:t xml:space="preserve"> </w:t>
      </w:r>
      <w:r w:rsidRPr="00A102AB">
        <w:rPr>
          <w:sz w:val="23"/>
          <w:szCs w:val="23"/>
        </w:rPr>
        <w:t>tributário</w:t>
      </w:r>
      <w:r w:rsidRPr="008B71A6">
        <w:rPr>
          <w:spacing w:val="-10"/>
          <w:sz w:val="23"/>
          <w:szCs w:val="23"/>
        </w:rPr>
        <w:t xml:space="preserve"> </w:t>
      </w:r>
      <w:r w:rsidRPr="00A102AB">
        <w:rPr>
          <w:sz w:val="23"/>
          <w:szCs w:val="23"/>
        </w:rPr>
        <w:t>favorecido</w:t>
      </w:r>
      <w:r w:rsidRPr="008B71A6">
        <w:rPr>
          <w:spacing w:val="-7"/>
          <w:sz w:val="23"/>
          <w:szCs w:val="23"/>
        </w:rPr>
        <w:t xml:space="preserve"> </w:t>
      </w:r>
      <w:r w:rsidRPr="00A102AB">
        <w:rPr>
          <w:sz w:val="23"/>
          <w:szCs w:val="23"/>
        </w:rPr>
        <w:t>previsto</w:t>
      </w:r>
      <w:r w:rsidRPr="008B71A6">
        <w:rPr>
          <w:spacing w:val="-10"/>
          <w:sz w:val="23"/>
          <w:szCs w:val="23"/>
        </w:rPr>
        <w:t xml:space="preserve"> </w:t>
      </w:r>
      <w:r w:rsidRPr="00A102AB">
        <w:rPr>
          <w:sz w:val="23"/>
          <w:szCs w:val="23"/>
        </w:rPr>
        <w:t>na</w:t>
      </w:r>
      <w:r w:rsidRPr="008B71A6">
        <w:rPr>
          <w:spacing w:val="-7"/>
          <w:sz w:val="23"/>
          <w:szCs w:val="23"/>
        </w:rPr>
        <w:t xml:space="preserve"> </w:t>
      </w:r>
      <w:r w:rsidRPr="00A102AB">
        <w:rPr>
          <w:sz w:val="23"/>
          <w:szCs w:val="23"/>
        </w:rPr>
        <w:t>referida</w:t>
      </w:r>
      <w:r w:rsidRPr="008B71A6">
        <w:rPr>
          <w:spacing w:val="-9"/>
          <w:sz w:val="23"/>
          <w:szCs w:val="23"/>
        </w:rPr>
        <w:t xml:space="preserve"> </w:t>
      </w:r>
      <w:r w:rsidRPr="00A102AB">
        <w:rPr>
          <w:sz w:val="23"/>
          <w:szCs w:val="23"/>
        </w:rPr>
        <w:t xml:space="preserve">Lei </w:t>
      </w:r>
      <w:r w:rsidRPr="008B71A6">
        <w:rPr>
          <w:spacing w:val="-2"/>
          <w:sz w:val="23"/>
          <w:szCs w:val="23"/>
        </w:rPr>
        <w:t>Complementar.</w:t>
      </w:r>
    </w:p>
    <w:p w14:paraId="32910D7D" w14:textId="77777777" w:rsidR="00271655" w:rsidRPr="00A102AB" w:rsidRDefault="00271655" w:rsidP="009D3B50">
      <w:pPr>
        <w:pStyle w:val="Ttulo3"/>
        <w:numPr>
          <w:ilvl w:val="0"/>
          <w:numId w:val="10"/>
        </w:numPr>
        <w:tabs>
          <w:tab w:val="left" w:pos="426"/>
        </w:tabs>
        <w:ind w:left="0" w:firstLine="0"/>
        <w:jc w:val="both"/>
      </w:pPr>
      <w:r w:rsidRPr="00A102AB">
        <w:t>DO</w:t>
      </w:r>
      <w:r w:rsidRPr="00A102AB">
        <w:rPr>
          <w:spacing w:val="-3"/>
        </w:rPr>
        <w:t xml:space="preserve"> </w:t>
      </w:r>
      <w:r w:rsidRPr="00A102AB">
        <w:rPr>
          <w:spacing w:val="-2"/>
        </w:rPr>
        <w:t>REAJUSTE</w:t>
      </w:r>
    </w:p>
    <w:p w14:paraId="51A4A27F" w14:textId="7248CC42" w:rsidR="00271655" w:rsidRPr="00A102AB" w:rsidRDefault="00271655" w:rsidP="009D3B50">
      <w:pPr>
        <w:pStyle w:val="PargrafodaLista"/>
        <w:numPr>
          <w:ilvl w:val="1"/>
          <w:numId w:val="10"/>
        </w:numPr>
        <w:tabs>
          <w:tab w:val="left" w:pos="426"/>
          <w:tab w:val="left" w:pos="700"/>
        </w:tabs>
        <w:spacing w:line="276" w:lineRule="auto"/>
        <w:ind w:left="0" w:right="227" w:firstLine="0"/>
      </w:pPr>
      <w:r w:rsidRPr="00343983">
        <w:rPr>
          <w:sz w:val="23"/>
          <w:szCs w:val="23"/>
        </w:rPr>
        <w:t xml:space="preserve">Os preços inicialmente contratados são fixos e irreajustáveis no prazo </w:t>
      </w:r>
      <w:r w:rsidR="00CA10D2" w:rsidRPr="00343983">
        <w:rPr>
          <w:sz w:val="23"/>
          <w:szCs w:val="23"/>
        </w:rPr>
        <w:t>até 31/12/202</w:t>
      </w:r>
      <w:r w:rsidR="000F3FA7">
        <w:rPr>
          <w:sz w:val="23"/>
          <w:szCs w:val="23"/>
        </w:rPr>
        <w:t>5</w:t>
      </w:r>
      <w:r w:rsidRPr="00343983">
        <w:rPr>
          <w:sz w:val="23"/>
          <w:szCs w:val="23"/>
        </w:rPr>
        <w:t>.</w:t>
      </w:r>
    </w:p>
    <w:p w14:paraId="33FAC1AC" w14:textId="77777777" w:rsidR="00271655" w:rsidRPr="00A102AB" w:rsidRDefault="00271655" w:rsidP="009D3B50">
      <w:pPr>
        <w:pStyle w:val="Ttulo3"/>
        <w:numPr>
          <w:ilvl w:val="0"/>
          <w:numId w:val="10"/>
        </w:numPr>
        <w:tabs>
          <w:tab w:val="left" w:pos="426"/>
        </w:tabs>
        <w:ind w:left="0" w:firstLine="0"/>
        <w:jc w:val="both"/>
      </w:pPr>
      <w:r w:rsidRPr="00A102AB">
        <w:t>DAS</w:t>
      </w:r>
      <w:r w:rsidRPr="00A102AB">
        <w:rPr>
          <w:spacing w:val="-4"/>
        </w:rPr>
        <w:t xml:space="preserve"> </w:t>
      </w:r>
      <w:r w:rsidRPr="00A102AB">
        <w:t>OBRIGAÇÕES</w:t>
      </w:r>
      <w:r w:rsidRPr="00A102AB">
        <w:rPr>
          <w:spacing w:val="-3"/>
        </w:rPr>
        <w:t xml:space="preserve"> </w:t>
      </w:r>
      <w:r w:rsidRPr="00A102AB">
        <w:t>DO</w:t>
      </w:r>
      <w:r w:rsidRPr="00A102AB">
        <w:rPr>
          <w:spacing w:val="-2"/>
        </w:rPr>
        <w:t xml:space="preserve"> CONTRATANTE</w:t>
      </w:r>
    </w:p>
    <w:p w14:paraId="35E4ADAA" w14:textId="77777777" w:rsidR="00271655" w:rsidRPr="00A102AB" w:rsidRDefault="00271655" w:rsidP="009D3B50">
      <w:pPr>
        <w:pStyle w:val="PargrafodaLista"/>
        <w:numPr>
          <w:ilvl w:val="1"/>
          <w:numId w:val="10"/>
        </w:numPr>
        <w:tabs>
          <w:tab w:val="left" w:pos="426"/>
          <w:tab w:val="left" w:pos="691"/>
        </w:tabs>
        <w:ind w:left="0" w:firstLine="0"/>
        <w:rPr>
          <w:sz w:val="23"/>
          <w:szCs w:val="23"/>
        </w:rPr>
      </w:pPr>
      <w:r w:rsidRPr="00A102AB">
        <w:rPr>
          <w:sz w:val="23"/>
          <w:szCs w:val="23"/>
        </w:rPr>
        <w:t>São</w:t>
      </w:r>
      <w:r w:rsidRPr="00A102AB">
        <w:rPr>
          <w:spacing w:val="-3"/>
          <w:sz w:val="23"/>
          <w:szCs w:val="23"/>
        </w:rPr>
        <w:t xml:space="preserve"> </w:t>
      </w:r>
      <w:r w:rsidRPr="00A102AB">
        <w:rPr>
          <w:sz w:val="23"/>
          <w:szCs w:val="23"/>
        </w:rPr>
        <w:t>obrigações</w:t>
      </w:r>
      <w:r w:rsidRPr="00A102AB">
        <w:rPr>
          <w:spacing w:val="-3"/>
          <w:sz w:val="23"/>
          <w:szCs w:val="23"/>
        </w:rPr>
        <w:t xml:space="preserve"> </w:t>
      </w:r>
      <w:r w:rsidRPr="00A102AB">
        <w:rPr>
          <w:sz w:val="23"/>
          <w:szCs w:val="23"/>
        </w:rPr>
        <w:t>do</w:t>
      </w:r>
      <w:r w:rsidRPr="00A102AB">
        <w:rPr>
          <w:spacing w:val="-2"/>
          <w:sz w:val="23"/>
          <w:szCs w:val="23"/>
        </w:rPr>
        <w:t xml:space="preserve"> Contratante:</w:t>
      </w:r>
    </w:p>
    <w:p w14:paraId="20E725DB" w14:textId="77777777" w:rsidR="00271655" w:rsidRPr="00A102AB" w:rsidRDefault="00271655" w:rsidP="009D3B50">
      <w:pPr>
        <w:pStyle w:val="PargrafodaLista"/>
        <w:numPr>
          <w:ilvl w:val="2"/>
          <w:numId w:val="10"/>
        </w:numPr>
        <w:tabs>
          <w:tab w:val="left" w:pos="426"/>
          <w:tab w:val="left" w:pos="883"/>
        </w:tabs>
        <w:spacing w:line="276" w:lineRule="auto"/>
        <w:ind w:left="0" w:right="238" w:firstLine="0"/>
        <w:rPr>
          <w:b/>
          <w:sz w:val="23"/>
          <w:szCs w:val="23"/>
        </w:rPr>
      </w:pPr>
      <w:r w:rsidRPr="00A102AB">
        <w:rPr>
          <w:sz w:val="23"/>
          <w:szCs w:val="23"/>
        </w:rPr>
        <w:t>Exigir o cumprimento de todas as obrigações assumidas pelo Contratado, de acordo com o contrato e seus anexos.</w:t>
      </w:r>
    </w:p>
    <w:p w14:paraId="5EA406E4" w14:textId="77777777" w:rsidR="00271655" w:rsidRPr="00A102AB" w:rsidRDefault="00271655" w:rsidP="009D3B50">
      <w:pPr>
        <w:pStyle w:val="PargrafodaLista"/>
        <w:numPr>
          <w:ilvl w:val="2"/>
          <w:numId w:val="10"/>
        </w:numPr>
        <w:tabs>
          <w:tab w:val="left" w:pos="426"/>
          <w:tab w:val="left" w:pos="864"/>
        </w:tabs>
        <w:ind w:left="0" w:firstLine="0"/>
        <w:rPr>
          <w:b/>
          <w:sz w:val="23"/>
          <w:szCs w:val="23"/>
        </w:rPr>
      </w:pPr>
      <w:r w:rsidRPr="00A102AB">
        <w:rPr>
          <w:sz w:val="23"/>
          <w:szCs w:val="23"/>
        </w:rPr>
        <w:t>Receber</w:t>
      </w:r>
      <w:r w:rsidRPr="00A102AB">
        <w:rPr>
          <w:spacing w:val="-5"/>
          <w:sz w:val="23"/>
          <w:szCs w:val="23"/>
        </w:rPr>
        <w:t xml:space="preserve"> </w:t>
      </w:r>
      <w:r w:rsidRPr="00A102AB">
        <w:rPr>
          <w:sz w:val="23"/>
          <w:szCs w:val="23"/>
        </w:rPr>
        <w:t>o</w:t>
      </w:r>
      <w:r w:rsidRPr="00A102AB">
        <w:rPr>
          <w:spacing w:val="-2"/>
          <w:sz w:val="23"/>
          <w:szCs w:val="23"/>
        </w:rPr>
        <w:t xml:space="preserve"> </w:t>
      </w:r>
      <w:r w:rsidRPr="00A102AB">
        <w:rPr>
          <w:sz w:val="23"/>
          <w:szCs w:val="23"/>
        </w:rPr>
        <w:t>objeto</w:t>
      </w:r>
      <w:r w:rsidRPr="00A102AB">
        <w:rPr>
          <w:spacing w:val="-2"/>
          <w:sz w:val="23"/>
          <w:szCs w:val="23"/>
        </w:rPr>
        <w:t xml:space="preserve"> </w:t>
      </w:r>
      <w:r w:rsidRPr="00A102AB">
        <w:rPr>
          <w:sz w:val="23"/>
          <w:szCs w:val="23"/>
        </w:rPr>
        <w:t>no</w:t>
      </w:r>
      <w:r w:rsidRPr="00A102AB">
        <w:rPr>
          <w:spacing w:val="-3"/>
          <w:sz w:val="23"/>
          <w:szCs w:val="23"/>
        </w:rPr>
        <w:t xml:space="preserve"> </w:t>
      </w:r>
      <w:r w:rsidRPr="00A102AB">
        <w:rPr>
          <w:sz w:val="23"/>
          <w:szCs w:val="23"/>
        </w:rPr>
        <w:t>prazo</w:t>
      </w:r>
      <w:r w:rsidRPr="00A102AB">
        <w:rPr>
          <w:spacing w:val="-5"/>
          <w:sz w:val="23"/>
          <w:szCs w:val="23"/>
        </w:rPr>
        <w:t xml:space="preserve"> </w:t>
      </w:r>
      <w:r w:rsidRPr="00A102AB">
        <w:rPr>
          <w:sz w:val="23"/>
          <w:szCs w:val="23"/>
        </w:rPr>
        <w:t>e</w:t>
      </w:r>
      <w:r w:rsidRPr="00A102AB">
        <w:rPr>
          <w:spacing w:val="-2"/>
          <w:sz w:val="23"/>
          <w:szCs w:val="23"/>
        </w:rPr>
        <w:t xml:space="preserve"> </w:t>
      </w:r>
      <w:r w:rsidRPr="00A102AB">
        <w:rPr>
          <w:sz w:val="23"/>
          <w:szCs w:val="23"/>
        </w:rPr>
        <w:t>condições</w:t>
      </w:r>
      <w:r w:rsidRPr="00A102AB">
        <w:rPr>
          <w:spacing w:val="-3"/>
          <w:sz w:val="23"/>
          <w:szCs w:val="23"/>
        </w:rPr>
        <w:t xml:space="preserve"> </w:t>
      </w:r>
      <w:r w:rsidRPr="00A102AB">
        <w:rPr>
          <w:sz w:val="23"/>
          <w:szCs w:val="23"/>
        </w:rPr>
        <w:t>estabelecidas</w:t>
      </w:r>
      <w:r w:rsidRPr="00A102AB">
        <w:rPr>
          <w:spacing w:val="-4"/>
          <w:sz w:val="23"/>
          <w:szCs w:val="23"/>
        </w:rPr>
        <w:t xml:space="preserve"> </w:t>
      </w:r>
      <w:r w:rsidRPr="00A102AB">
        <w:rPr>
          <w:sz w:val="23"/>
          <w:szCs w:val="23"/>
        </w:rPr>
        <w:t>no</w:t>
      </w:r>
      <w:r w:rsidRPr="00A102AB">
        <w:rPr>
          <w:spacing w:val="-5"/>
          <w:sz w:val="23"/>
          <w:szCs w:val="23"/>
        </w:rPr>
        <w:t xml:space="preserve"> </w:t>
      </w:r>
      <w:r w:rsidRPr="00A102AB">
        <w:rPr>
          <w:sz w:val="23"/>
          <w:szCs w:val="23"/>
        </w:rPr>
        <w:t>Termo</w:t>
      </w:r>
      <w:r w:rsidRPr="00A102AB">
        <w:rPr>
          <w:spacing w:val="-2"/>
          <w:sz w:val="23"/>
          <w:szCs w:val="23"/>
        </w:rPr>
        <w:t xml:space="preserve"> </w:t>
      </w:r>
      <w:r w:rsidRPr="00A102AB">
        <w:rPr>
          <w:sz w:val="23"/>
          <w:szCs w:val="23"/>
        </w:rPr>
        <w:t>de</w:t>
      </w:r>
      <w:r w:rsidRPr="00A102AB">
        <w:rPr>
          <w:spacing w:val="-2"/>
          <w:sz w:val="23"/>
          <w:szCs w:val="23"/>
        </w:rPr>
        <w:t xml:space="preserve"> Referência.</w:t>
      </w:r>
    </w:p>
    <w:p w14:paraId="55A94BD8" w14:textId="77777777" w:rsidR="00271655" w:rsidRPr="00A102AB" w:rsidRDefault="00271655" w:rsidP="009D3B50">
      <w:pPr>
        <w:pStyle w:val="PargrafodaLista"/>
        <w:numPr>
          <w:ilvl w:val="2"/>
          <w:numId w:val="10"/>
        </w:numPr>
        <w:tabs>
          <w:tab w:val="left" w:pos="426"/>
          <w:tab w:val="left" w:pos="861"/>
        </w:tabs>
        <w:spacing w:line="276" w:lineRule="auto"/>
        <w:ind w:left="0" w:right="234" w:firstLine="0"/>
        <w:rPr>
          <w:b/>
          <w:sz w:val="23"/>
          <w:szCs w:val="23"/>
        </w:rPr>
      </w:pPr>
      <w:r w:rsidRPr="00A102AB">
        <w:rPr>
          <w:sz w:val="23"/>
          <w:szCs w:val="23"/>
        </w:rPr>
        <w:t>Notificar</w:t>
      </w:r>
      <w:r w:rsidRPr="00A102AB">
        <w:rPr>
          <w:spacing w:val="-5"/>
          <w:sz w:val="23"/>
          <w:szCs w:val="23"/>
        </w:rPr>
        <w:t xml:space="preserve"> </w:t>
      </w:r>
      <w:r w:rsidRPr="00A102AB">
        <w:rPr>
          <w:sz w:val="23"/>
          <w:szCs w:val="23"/>
        </w:rPr>
        <w:t>o</w:t>
      </w:r>
      <w:r w:rsidRPr="00A102AB">
        <w:rPr>
          <w:spacing w:val="-5"/>
          <w:sz w:val="23"/>
          <w:szCs w:val="23"/>
        </w:rPr>
        <w:t xml:space="preserve"> </w:t>
      </w:r>
      <w:r w:rsidRPr="00A102AB">
        <w:rPr>
          <w:sz w:val="23"/>
          <w:szCs w:val="23"/>
        </w:rPr>
        <w:t>Contratado,</w:t>
      </w:r>
      <w:r w:rsidRPr="00A102AB">
        <w:rPr>
          <w:spacing w:val="-5"/>
          <w:sz w:val="23"/>
          <w:szCs w:val="23"/>
        </w:rPr>
        <w:t xml:space="preserve"> </w:t>
      </w:r>
      <w:r w:rsidRPr="00A102AB">
        <w:rPr>
          <w:sz w:val="23"/>
          <w:szCs w:val="23"/>
        </w:rPr>
        <w:t>por</w:t>
      </w:r>
      <w:r w:rsidRPr="00A102AB">
        <w:rPr>
          <w:spacing w:val="-5"/>
          <w:sz w:val="23"/>
          <w:szCs w:val="23"/>
        </w:rPr>
        <w:t xml:space="preserve"> </w:t>
      </w:r>
      <w:r w:rsidRPr="00A102AB">
        <w:rPr>
          <w:sz w:val="23"/>
          <w:szCs w:val="23"/>
        </w:rPr>
        <w:t>escrito,</w:t>
      </w:r>
      <w:r w:rsidRPr="00A102AB">
        <w:rPr>
          <w:spacing w:val="-5"/>
          <w:sz w:val="23"/>
          <w:szCs w:val="23"/>
        </w:rPr>
        <w:t xml:space="preserve"> </w:t>
      </w:r>
      <w:r w:rsidRPr="00A102AB">
        <w:rPr>
          <w:sz w:val="23"/>
          <w:szCs w:val="23"/>
        </w:rPr>
        <w:t>sobre</w:t>
      </w:r>
      <w:r w:rsidRPr="00A102AB">
        <w:rPr>
          <w:spacing w:val="-4"/>
          <w:sz w:val="23"/>
          <w:szCs w:val="23"/>
        </w:rPr>
        <w:t xml:space="preserve"> </w:t>
      </w:r>
      <w:r w:rsidRPr="00A102AB">
        <w:rPr>
          <w:sz w:val="23"/>
          <w:szCs w:val="23"/>
        </w:rPr>
        <w:t>vícios,</w:t>
      </w:r>
      <w:r w:rsidRPr="00A102AB">
        <w:rPr>
          <w:spacing w:val="-5"/>
          <w:sz w:val="23"/>
          <w:szCs w:val="23"/>
        </w:rPr>
        <w:t xml:space="preserve"> </w:t>
      </w:r>
      <w:r w:rsidRPr="00A102AB">
        <w:rPr>
          <w:sz w:val="23"/>
          <w:szCs w:val="23"/>
        </w:rPr>
        <w:t>defeitos</w:t>
      </w:r>
      <w:r w:rsidRPr="00A102AB">
        <w:rPr>
          <w:spacing w:val="-6"/>
          <w:sz w:val="23"/>
          <w:szCs w:val="23"/>
        </w:rPr>
        <w:t xml:space="preserve"> </w:t>
      </w:r>
      <w:r w:rsidRPr="00A102AB">
        <w:rPr>
          <w:sz w:val="23"/>
          <w:szCs w:val="23"/>
        </w:rPr>
        <w:t>ou</w:t>
      </w:r>
      <w:r w:rsidRPr="00A102AB">
        <w:rPr>
          <w:spacing w:val="-5"/>
          <w:sz w:val="23"/>
          <w:szCs w:val="23"/>
        </w:rPr>
        <w:t xml:space="preserve"> </w:t>
      </w:r>
      <w:r w:rsidRPr="00A102AB">
        <w:rPr>
          <w:sz w:val="23"/>
          <w:szCs w:val="23"/>
        </w:rPr>
        <w:t>incorreções</w:t>
      </w:r>
      <w:r w:rsidRPr="00A102AB">
        <w:rPr>
          <w:spacing w:val="-8"/>
          <w:sz w:val="23"/>
          <w:szCs w:val="23"/>
        </w:rPr>
        <w:t xml:space="preserve"> </w:t>
      </w:r>
      <w:r w:rsidRPr="00A102AB">
        <w:rPr>
          <w:sz w:val="23"/>
          <w:szCs w:val="23"/>
        </w:rPr>
        <w:t>verificadas</w:t>
      </w:r>
      <w:r w:rsidRPr="00A102AB">
        <w:rPr>
          <w:spacing w:val="-6"/>
          <w:sz w:val="23"/>
          <w:szCs w:val="23"/>
        </w:rPr>
        <w:t xml:space="preserve"> </w:t>
      </w:r>
      <w:r w:rsidRPr="00A102AB">
        <w:rPr>
          <w:sz w:val="23"/>
          <w:szCs w:val="23"/>
        </w:rPr>
        <w:t>no</w:t>
      </w:r>
      <w:r w:rsidRPr="00A102AB">
        <w:rPr>
          <w:spacing w:val="-5"/>
          <w:sz w:val="23"/>
          <w:szCs w:val="23"/>
        </w:rPr>
        <w:t xml:space="preserve"> </w:t>
      </w:r>
      <w:r w:rsidRPr="00A102AB">
        <w:rPr>
          <w:sz w:val="23"/>
          <w:szCs w:val="23"/>
        </w:rPr>
        <w:t xml:space="preserve">objeto fornecido, para que seja por ele substituído, reparado ou corrigido, no total ou em parte, às suas </w:t>
      </w:r>
      <w:r w:rsidRPr="00A102AB">
        <w:rPr>
          <w:spacing w:val="-2"/>
          <w:sz w:val="23"/>
          <w:szCs w:val="23"/>
        </w:rPr>
        <w:t>expensas.</w:t>
      </w:r>
    </w:p>
    <w:p w14:paraId="5ACF7057" w14:textId="77777777" w:rsidR="00271655" w:rsidRPr="00A102AB" w:rsidRDefault="00271655" w:rsidP="009D3B50">
      <w:pPr>
        <w:pStyle w:val="PargrafodaLista"/>
        <w:numPr>
          <w:ilvl w:val="2"/>
          <w:numId w:val="10"/>
        </w:numPr>
        <w:tabs>
          <w:tab w:val="left" w:pos="426"/>
          <w:tab w:val="left" w:pos="885"/>
        </w:tabs>
        <w:spacing w:line="273" w:lineRule="auto"/>
        <w:ind w:left="0" w:right="233" w:firstLine="0"/>
        <w:rPr>
          <w:b/>
          <w:sz w:val="23"/>
          <w:szCs w:val="23"/>
        </w:rPr>
      </w:pPr>
      <w:r w:rsidRPr="00A102AB">
        <w:rPr>
          <w:sz w:val="23"/>
          <w:szCs w:val="23"/>
        </w:rPr>
        <w:t>Acompanhar e fiscalizar a execução do presente Contrato e o cumprimento das obrigações pelo Contratado.</w:t>
      </w:r>
    </w:p>
    <w:p w14:paraId="63158F66" w14:textId="77777777" w:rsidR="00271655" w:rsidRPr="00A102AB" w:rsidRDefault="00271655" w:rsidP="009D3B50">
      <w:pPr>
        <w:pStyle w:val="PargrafodaLista"/>
        <w:numPr>
          <w:ilvl w:val="2"/>
          <w:numId w:val="10"/>
        </w:numPr>
        <w:tabs>
          <w:tab w:val="left" w:pos="426"/>
          <w:tab w:val="left" w:pos="883"/>
        </w:tabs>
        <w:spacing w:line="276" w:lineRule="auto"/>
        <w:ind w:left="0" w:right="232" w:firstLine="0"/>
        <w:rPr>
          <w:b/>
          <w:sz w:val="23"/>
          <w:szCs w:val="23"/>
        </w:rPr>
      </w:pPr>
      <w:r w:rsidRPr="00A102AB">
        <w:rPr>
          <w:sz w:val="23"/>
          <w:szCs w:val="23"/>
        </w:rPr>
        <w:t>Efetuar o pagamento ao Contratado do valor correspondente ao fornecimento do objeto, no prazo, forma e condições estabelecidos no presente Contrato;</w:t>
      </w:r>
    </w:p>
    <w:p w14:paraId="4D2B1512" w14:textId="77777777" w:rsidR="00271655" w:rsidRPr="00A102AB" w:rsidRDefault="00271655" w:rsidP="009D3B50">
      <w:pPr>
        <w:pStyle w:val="PargrafodaLista"/>
        <w:numPr>
          <w:ilvl w:val="2"/>
          <w:numId w:val="10"/>
        </w:numPr>
        <w:tabs>
          <w:tab w:val="left" w:pos="426"/>
          <w:tab w:val="left" w:pos="864"/>
        </w:tabs>
        <w:spacing w:line="263" w:lineRule="exact"/>
        <w:ind w:left="0" w:firstLine="0"/>
        <w:rPr>
          <w:b/>
          <w:sz w:val="23"/>
          <w:szCs w:val="23"/>
        </w:rPr>
      </w:pPr>
      <w:r w:rsidRPr="00A102AB">
        <w:rPr>
          <w:sz w:val="23"/>
          <w:szCs w:val="23"/>
        </w:rPr>
        <w:t>Aplicar</w:t>
      </w:r>
      <w:r w:rsidRPr="00A102AB">
        <w:rPr>
          <w:spacing w:val="-8"/>
          <w:sz w:val="23"/>
          <w:szCs w:val="23"/>
        </w:rPr>
        <w:t xml:space="preserve"> </w:t>
      </w:r>
      <w:r w:rsidRPr="00A102AB">
        <w:rPr>
          <w:sz w:val="23"/>
          <w:szCs w:val="23"/>
        </w:rPr>
        <w:t>ao</w:t>
      </w:r>
      <w:r w:rsidRPr="00A102AB">
        <w:rPr>
          <w:spacing w:val="-3"/>
          <w:sz w:val="23"/>
          <w:szCs w:val="23"/>
        </w:rPr>
        <w:t xml:space="preserve"> </w:t>
      </w:r>
      <w:r w:rsidRPr="00A102AB">
        <w:rPr>
          <w:sz w:val="23"/>
          <w:szCs w:val="23"/>
        </w:rPr>
        <w:t>Contratado</w:t>
      </w:r>
      <w:r w:rsidRPr="00A102AB">
        <w:rPr>
          <w:spacing w:val="-3"/>
          <w:sz w:val="23"/>
          <w:szCs w:val="23"/>
        </w:rPr>
        <w:t xml:space="preserve"> </w:t>
      </w:r>
      <w:r w:rsidRPr="00A102AB">
        <w:rPr>
          <w:sz w:val="23"/>
          <w:szCs w:val="23"/>
        </w:rPr>
        <w:t>sanções</w:t>
      </w:r>
      <w:r w:rsidRPr="00A102AB">
        <w:rPr>
          <w:spacing w:val="-6"/>
          <w:sz w:val="23"/>
          <w:szCs w:val="23"/>
        </w:rPr>
        <w:t xml:space="preserve"> </w:t>
      </w:r>
      <w:r w:rsidRPr="00A102AB">
        <w:rPr>
          <w:sz w:val="23"/>
          <w:szCs w:val="23"/>
        </w:rPr>
        <w:t>motivadas</w:t>
      </w:r>
      <w:r w:rsidRPr="00A102AB">
        <w:rPr>
          <w:spacing w:val="-4"/>
          <w:sz w:val="23"/>
          <w:szCs w:val="23"/>
        </w:rPr>
        <w:t xml:space="preserve"> </w:t>
      </w:r>
      <w:r w:rsidRPr="00A102AB">
        <w:rPr>
          <w:sz w:val="23"/>
          <w:szCs w:val="23"/>
        </w:rPr>
        <w:t>pela</w:t>
      </w:r>
      <w:r w:rsidRPr="00A102AB">
        <w:rPr>
          <w:spacing w:val="-5"/>
          <w:sz w:val="23"/>
          <w:szCs w:val="23"/>
        </w:rPr>
        <w:t xml:space="preserve"> </w:t>
      </w:r>
      <w:r w:rsidRPr="00A102AB">
        <w:rPr>
          <w:sz w:val="23"/>
          <w:szCs w:val="23"/>
        </w:rPr>
        <w:t>inexecução</w:t>
      </w:r>
      <w:r w:rsidRPr="00A102AB">
        <w:rPr>
          <w:spacing w:val="-2"/>
          <w:sz w:val="23"/>
          <w:szCs w:val="23"/>
        </w:rPr>
        <w:t xml:space="preserve"> </w:t>
      </w:r>
      <w:r w:rsidRPr="00A102AB">
        <w:rPr>
          <w:sz w:val="23"/>
          <w:szCs w:val="23"/>
        </w:rPr>
        <w:t>total</w:t>
      </w:r>
      <w:r w:rsidRPr="00A102AB">
        <w:rPr>
          <w:spacing w:val="-3"/>
          <w:sz w:val="23"/>
          <w:szCs w:val="23"/>
        </w:rPr>
        <w:t xml:space="preserve"> </w:t>
      </w:r>
      <w:r w:rsidRPr="00A102AB">
        <w:rPr>
          <w:sz w:val="23"/>
          <w:szCs w:val="23"/>
        </w:rPr>
        <w:t>ou</w:t>
      </w:r>
      <w:r w:rsidRPr="00A102AB">
        <w:rPr>
          <w:spacing w:val="-3"/>
          <w:sz w:val="23"/>
          <w:szCs w:val="23"/>
        </w:rPr>
        <w:t xml:space="preserve"> </w:t>
      </w:r>
      <w:r w:rsidRPr="00A102AB">
        <w:rPr>
          <w:sz w:val="23"/>
          <w:szCs w:val="23"/>
        </w:rPr>
        <w:t>parcial</w:t>
      </w:r>
      <w:r w:rsidRPr="00A102AB">
        <w:rPr>
          <w:spacing w:val="-3"/>
          <w:sz w:val="23"/>
          <w:szCs w:val="23"/>
        </w:rPr>
        <w:t xml:space="preserve"> </w:t>
      </w:r>
      <w:r w:rsidRPr="00A102AB">
        <w:rPr>
          <w:sz w:val="23"/>
          <w:szCs w:val="23"/>
        </w:rPr>
        <w:t>do</w:t>
      </w:r>
      <w:r w:rsidRPr="00A102AB">
        <w:rPr>
          <w:spacing w:val="-2"/>
          <w:sz w:val="23"/>
          <w:szCs w:val="23"/>
        </w:rPr>
        <w:t xml:space="preserve"> Contrato.</w:t>
      </w:r>
    </w:p>
    <w:p w14:paraId="08D4254A" w14:textId="77777777" w:rsidR="00271655" w:rsidRPr="00A102AB" w:rsidRDefault="00271655" w:rsidP="009D3B50">
      <w:pPr>
        <w:pStyle w:val="PargrafodaLista"/>
        <w:numPr>
          <w:ilvl w:val="2"/>
          <w:numId w:val="10"/>
        </w:numPr>
        <w:tabs>
          <w:tab w:val="left" w:pos="426"/>
          <w:tab w:val="left" w:pos="852"/>
        </w:tabs>
        <w:spacing w:line="276" w:lineRule="auto"/>
        <w:ind w:left="0" w:right="236" w:firstLine="0"/>
        <w:rPr>
          <w:b/>
          <w:sz w:val="23"/>
          <w:szCs w:val="23"/>
        </w:rPr>
      </w:pPr>
      <w:r w:rsidRPr="00A102AB">
        <w:rPr>
          <w:sz w:val="23"/>
          <w:szCs w:val="23"/>
        </w:rPr>
        <w:t>Cientificar</w:t>
      </w:r>
      <w:r w:rsidRPr="00A102AB">
        <w:rPr>
          <w:spacing w:val="-15"/>
          <w:sz w:val="23"/>
          <w:szCs w:val="23"/>
        </w:rPr>
        <w:t xml:space="preserve"> </w:t>
      </w:r>
      <w:r w:rsidRPr="00A102AB">
        <w:rPr>
          <w:sz w:val="23"/>
          <w:szCs w:val="23"/>
        </w:rPr>
        <w:t>a</w:t>
      </w:r>
      <w:r w:rsidRPr="00A102AB">
        <w:rPr>
          <w:spacing w:val="-14"/>
          <w:sz w:val="23"/>
          <w:szCs w:val="23"/>
        </w:rPr>
        <w:t xml:space="preserve"> </w:t>
      </w:r>
      <w:r w:rsidRPr="00A102AB">
        <w:rPr>
          <w:sz w:val="23"/>
          <w:szCs w:val="23"/>
        </w:rPr>
        <w:t>Assessoria</w:t>
      </w:r>
      <w:r w:rsidRPr="00A102AB">
        <w:rPr>
          <w:spacing w:val="-15"/>
          <w:sz w:val="23"/>
          <w:szCs w:val="23"/>
        </w:rPr>
        <w:t xml:space="preserve"> </w:t>
      </w:r>
      <w:r w:rsidRPr="00A102AB">
        <w:rPr>
          <w:sz w:val="23"/>
          <w:szCs w:val="23"/>
        </w:rPr>
        <w:t>Jurídica</w:t>
      </w:r>
      <w:r w:rsidRPr="00A102AB">
        <w:rPr>
          <w:spacing w:val="-14"/>
          <w:sz w:val="23"/>
          <w:szCs w:val="23"/>
        </w:rPr>
        <w:t xml:space="preserve"> </w:t>
      </w:r>
      <w:r w:rsidRPr="00A102AB">
        <w:rPr>
          <w:sz w:val="23"/>
          <w:szCs w:val="23"/>
        </w:rPr>
        <w:t>para</w:t>
      </w:r>
      <w:r w:rsidRPr="00A102AB">
        <w:rPr>
          <w:spacing w:val="-14"/>
          <w:sz w:val="23"/>
          <w:szCs w:val="23"/>
        </w:rPr>
        <w:t xml:space="preserve"> </w:t>
      </w:r>
      <w:r w:rsidRPr="00A102AB">
        <w:rPr>
          <w:sz w:val="23"/>
          <w:szCs w:val="23"/>
        </w:rPr>
        <w:t>adoção</w:t>
      </w:r>
      <w:r w:rsidRPr="00A102AB">
        <w:rPr>
          <w:spacing w:val="-15"/>
          <w:sz w:val="23"/>
          <w:szCs w:val="23"/>
        </w:rPr>
        <w:t xml:space="preserve"> </w:t>
      </w:r>
      <w:r w:rsidRPr="00A102AB">
        <w:rPr>
          <w:sz w:val="23"/>
          <w:szCs w:val="23"/>
        </w:rPr>
        <w:t>das</w:t>
      </w:r>
      <w:r w:rsidRPr="00A102AB">
        <w:rPr>
          <w:spacing w:val="-14"/>
          <w:sz w:val="23"/>
          <w:szCs w:val="23"/>
        </w:rPr>
        <w:t xml:space="preserve"> </w:t>
      </w:r>
      <w:r w:rsidRPr="00A102AB">
        <w:rPr>
          <w:sz w:val="23"/>
          <w:szCs w:val="23"/>
        </w:rPr>
        <w:t>medidas</w:t>
      </w:r>
      <w:r w:rsidRPr="00A102AB">
        <w:rPr>
          <w:spacing w:val="-14"/>
          <w:sz w:val="23"/>
          <w:szCs w:val="23"/>
        </w:rPr>
        <w:t xml:space="preserve"> </w:t>
      </w:r>
      <w:r w:rsidRPr="00A102AB">
        <w:rPr>
          <w:sz w:val="23"/>
          <w:szCs w:val="23"/>
        </w:rPr>
        <w:t>cabíveis</w:t>
      </w:r>
      <w:r w:rsidRPr="00A102AB">
        <w:rPr>
          <w:spacing w:val="-15"/>
          <w:sz w:val="23"/>
          <w:szCs w:val="23"/>
        </w:rPr>
        <w:t xml:space="preserve"> </w:t>
      </w:r>
      <w:r w:rsidRPr="00A102AB">
        <w:rPr>
          <w:sz w:val="23"/>
          <w:szCs w:val="23"/>
        </w:rPr>
        <w:t>quando</w:t>
      </w:r>
      <w:r w:rsidRPr="00A102AB">
        <w:rPr>
          <w:spacing w:val="-14"/>
          <w:sz w:val="23"/>
          <w:szCs w:val="23"/>
        </w:rPr>
        <w:t xml:space="preserve"> </w:t>
      </w:r>
      <w:r w:rsidRPr="00A102AB">
        <w:rPr>
          <w:sz w:val="23"/>
          <w:szCs w:val="23"/>
        </w:rPr>
        <w:t>do</w:t>
      </w:r>
      <w:r w:rsidRPr="00A102AB">
        <w:rPr>
          <w:spacing w:val="-15"/>
          <w:sz w:val="23"/>
          <w:szCs w:val="23"/>
        </w:rPr>
        <w:t xml:space="preserve"> </w:t>
      </w:r>
      <w:r w:rsidRPr="00A102AB">
        <w:rPr>
          <w:sz w:val="23"/>
          <w:szCs w:val="23"/>
        </w:rPr>
        <w:t>descumprimento de obrigações pelo Contratado.</w:t>
      </w:r>
    </w:p>
    <w:p w14:paraId="4DA741E0" w14:textId="77777777" w:rsidR="00271655" w:rsidRPr="00A102AB" w:rsidRDefault="00271655" w:rsidP="009D3B50">
      <w:pPr>
        <w:pStyle w:val="PargrafodaLista"/>
        <w:numPr>
          <w:ilvl w:val="2"/>
          <w:numId w:val="10"/>
        </w:numPr>
        <w:tabs>
          <w:tab w:val="left" w:pos="426"/>
          <w:tab w:val="left" w:pos="924"/>
        </w:tabs>
        <w:spacing w:line="276" w:lineRule="auto"/>
        <w:ind w:left="0" w:right="240" w:firstLine="0"/>
        <w:rPr>
          <w:b/>
          <w:sz w:val="23"/>
          <w:szCs w:val="23"/>
        </w:rPr>
      </w:pPr>
      <w:r w:rsidRPr="00A102AB">
        <w:rPr>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7777777" w:rsidR="00271655" w:rsidRPr="00A102AB" w:rsidRDefault="00271655" w:rsidP="009D3B50">
      <w:pPr>
        <w:pStyle w:val="PargrafodaLista"/>
        <w:numPr>
          <w:ilvl w:val="2"/>
          <w:numId w:val="10"/>
        </w:numPr>
        <w:tabs>
          <w:tab w:val="left" w:pos="426"/>
          <w:tab w:val="left" w:pos="871"/>
        </w:tabs>
        <w:spacing w:line="276" w:lineRule="auto"/>
        <w:ind w:left="0" w:right="227" w:firstLine="0"/>
        <w:rPr>
          <w:b/>
          <w:sz w:val="23"/>
          <w:szCs w:val="23"/>
        </w:rPr>
      </w:pPr>
      <w:r w:rsidRPr="00A102AB">
        <w:rPr>
          <w:sz w:val="23"/>
          <w:szCs w:val="23"/>
        </w:rPr>
        <w:t>Concluída a instrução do requerimento, a Administração terá o prazo de 30 (trinta) dias para decidir, admitida a prorrogação motivada por igual período.</w:t>
      </w:r>
    </w:p>
    <w:p w14:paraId="54871098" w14:textId="77777777" w:rsidR="00271655" w:rsidRPr="00A102AB" w:rsidRDefault="00271655" w:rsidP="009D3B50">
      <w:pPr>
        <w:pStyle w:val="PargrafodaLista"/>
        <w:numPr>
          <w:ilvl w:val="2"/>
          <w:numId w:val="10"/>
        </w:numPr>
        <w:tabs>
          <w:tab w:val="left" w:pos="426"/>
          <w:tab w:val="left" w:pos="979"/>
        </w:tabs>
        <w:spacing w:line="276" w:lineRule="auto"/>
        <w:ind w:left="0" w:right="228" w:firstLine="0"/>
        <w:rPr>
          <w:b/>
          <w:sz w:val="23"/>
          <w:szCs w:val="23"/>
        </w:rPr>
      </w:pPr>
      <w:r w:rsidRPr="00A102AB">
        <w:rPr>
          <w:sz w:val="23"/>
          <w:szCs w:val="23"/>
        </w:rPr>
        <w:t>A</w:t>
      </w:r>
      <w:r w:rsidRPr="00A102AB">
        <w:rPr>
          <w:spacing w:val="-4"/>
          <w:sz w:val="23"/>
          <w:szCs w:val="23"/>
        </w:rPr>
        <w:t xml:space="preserve"> </w:t>
      </w:r>
      <w:r w:rsidRPr="00A102AB">
        <w:rPr>
          <w:sz w:val="23"/>
          <w:szCs w:val="23"/>
        </w:rPr>
        <w:t>decisão</w:t>
      </w:r>
      <w:r w:rsidRPr="00A102AB">
        <w:rPr>
          <w:spacing w:val="-3"/>
          <w:sz w:val="23"/>
          <w:szCs w:val="23"/>
        </w:rPr>
        <w:t xml:space="preserve"> </w:t>
      </w:r>
      <w:r w:rsidRPr="00A102AB">
        <w:rPr>
          <w:sz w:val="23"/>
          <w:szCs w:val="23"/>
        </w:rPr>
        <w:t>sobre</w:t>
      </w:r>
      <w:r w:rsidRPr="00A102AB">
        <w:rPr>
          <w:spacing w:val="-3"/>
          <w:sz w:val="23"/>
          <w:szCs w:val="23"/>
        </w:rPr>
        <w:t xml:space="preserve"> </w:t>
      </w:r>
      <w:r w:rsidRPr="00A102AB">
        <w:rPr>
          <w:sz w:val="23"/>
          <w:szCs w:val="23"/>
        </w:rPr>
        <w:t>pedidos</w:t>
      </w:r>
      <w:r w:rsidRPr="00A102AB">
        <w:rPr>
          <w:spacing w:val="-4"/>
          <w:sz w:val="23"/>
          <w:szCs w:val="23"/>
        </w:rPr>
        <w:t xml:space="preserve"> </w:t>
      </w:r>
      <w:r w:rsidRPr="00A102AB">
        <w:rPr>
          <w:sz w:val="23"/>
          <w:szCs w:val="23"/>
        </w:rPr>
        <w:t>de</w:t>
      </w:r>
      <w:r w:rsidRPr="00A102AB">
        <w:rPr>
          <w:spacing w:val="-3"/>
          <w:sz w:val="23"/>
          <w:szCs w:val="23"/>
        </w:rPr>
        <w:t xml:space="preserve"> </w:t>
      </w:r>
      <w:r w:rsidRPr="00A102AB">
        <w:rPr>
          <w:sz w:val="23"/>
          <w:szCs w:val="23"/>
        </w:rPr>
        <w:t>reequilíbrio</w:t>
      </w:r>
      <w:r w:rsidRPr="00A102AB">
        <w:rPr>
          <w:spacing w:val="-6"/>
          <w:sz w:val="23"/>
          <w:szCs w:val="23"/>
        </w:rPr>
        <w:t xml:space="preserve"> </w:t>
      </w:r>
      <w:r w:rsidRPr="00A102AB">
        <w:rPr>
          <w:sz w:val="23"/>
          <w:szCs w:val="23"/>
        </w:rPr>
        <w:t>econômico-financeiro</w:t>
      </w:r>
      <w:r w:rsidRPr="00A102AB">
        <w:rPr>
          <w:spacing w:val="-6"/>
          <w:sz w:val="23"/>
          <w:szCs w:val="23"/>
        </w:rPr>
        <w:t xml:space="preserve"> </w:t>
      </w:r>
      <w:r w:rsidRPr="00A102AB">
        <w:rPr>
          <w:sz w:val="23"/>
          <w:szCs w:val="23"/>
        </w:rPr>
        <w:t>será</w:t>
      </w:r>
      <w:r w:rsidRPr="00A102AB">
        <w:rPr>
          <w:spacing w:val="-5"/>
          <w:sz w:val="23"/>
          <w:szCs w:val="23"/>
        </w:rPr>
        <w:t xml:space="preserve"> </w:t>
      </w:r>
      <w:r w:rsidRPr="00A102AB">
        <w:rPr>
          <w:sz w:val="23"/>
          <w:szCs w:val="23"/>
        </w:rPr>
        <w:t>proferida</w:t>
      </w:r>
      <w:r w:rsidRPr="00A102AB">
        <w:rPr>
          <w:spacing w:val="-3"/>
          <w:sz w:val="23"/>
          <w:szCs w:val="23"/>
        </w:rPr>
        <w:t xml:space="preserve"> </w:t>
      </w:r>
      <w:r w:rsidRPr="00A102AB">
        <w:rPr>
          <w:sz w:val="23"/>
          <w:szCs w:val="23"/>
        </w:rPr>
        <w:t>no</w:t>
      </w:r>
      <w:r w:rsidRPr="00A102AB">
        <w:rPr>
          <w:spacing w:val="-6"/>
          <w:sz w:val="23"/>
          <w:szCs w:val="23"/>
        </w:rPr>
        <w:t xml:space="preserve"> </w:t>
      </w:r>
      <w:r w:rsidRPr="00A102AB">
        <w:rPr>
          <w:sz w:val="23"/>
          <w:szCs w:val="23"/>
        </w:rPr>
        <w:t>prazo</w:t>
      </w:r>
      <w:r w:rsidRPr="00A102AB">
        <w:rPr>
          <w:spacing w:val="-3"/>
          <w:sz w:val="23"/>
          <w:szCs w:val="23"/>
        </w:rPr>
        <w:t xml:space="preserve"> </w:t>
      </w:r>
      <w:r w:rsidRPr="00A102AB">
        <w:rPr>
          <w:sz w:val="23"/>
          <w:szCs w:val="23"/>
        </w:rPr>
        <w:t>de</w:t>
      </w:r>
      <w:r w:rsidRPr="00A102AB">
        <w:rPr>
          <w:spacing w:val="-5"/>
          <w:sz w:val="23"/>
          <w:szCs w:val="23"/>
        </w:rPr>
        <w:t xml:space="preserve"> </w:t>
      </w:r>
      <w:r w:rsidRPr="00A102AB">
        <w:rPr>
          <w:sz w:val="23"/>
          <w:szCs w:val="23"/>
        </w:rPr>
        <w:t xml:space="preserve">até 15 (quinze) dias, a contar da solicitação, desde que o pedido esteja instruído de toda documentação </w:t>
      </w:r>
      <w:r w:rsidRPr="00A102AB">
        <w:rPr>
          <w:spacing w:val="-2"/>
          <w:sz w:val="23"/>
          <w:szCs w:val="23"/>
        </w:rPr>
        <w:t>comprobatória.</w:t>
      </w:r>
    </w:p>
    <w:p w14:paraId="5C948609" w14:textId="77777777" w:rsidR="00271655" w:rsidRPr="00A102AB" w:rsidRDefault="00271655" w:rsidP="009D3B50">
      <w:pPr>
        <w:pStyle w:val="PargrafodaLista"/>
        <w:numPr>
          <w:ilvl w:val="2"/>
          <w:numId w:val="10"/>
        </w:numPr>
        <w:tabs>
          <w:tab w:val="left" w:pos="426"/>
          <w:tab w:val="left" w:pos="1041"/>
        </w:tabs>
        <w:spacing w:line="276" w:lineRule="auto"/>
        <w:ind w:left="0" w:right="238" w:firstLine="0"/>
        <w:rPr>
          <w:b/>
          <w:sz w:val="23"/>
          <w:szCs w:val="23"/>
        </w:rPr>
      </w:pPr>
      <w:r w:rsidRPr="00A102AB">
        <w:rPr>
          <w:sz w:val="23"/>
          <w:szCs w:val="23"/>
        </w:rPr>
        <w:t>Notificar o Contratado quanto ao início de processo administrativo para apuração de descumprimento de cláusulas contratuais.</w:t>
      </w:r>
    </w:p>
    <w:p w14:paraId="48E6F9E9" w14:textId="77777777" w:rsidR="00271655" w:rsidRPr="00A102AB" w:rsidRDefault="00271655" w:rsidP="009D3B50">
      <w:pPr>
        <w:pStyle w:val="PargrafodaLista"/>
        <w:numPr>
          <w:ilvl w:val="2"/>
          <w:numId w:val="10"/>
        </w:numPr>
        <w:tabs>
          <w:tab w:val="left" w:pos="426"/>
          <w:tab w:val="left" w:pos="1000"/>
        </w:tabs>
        <w:spacing w:line="276" w:lineRule="auto"/>
        <w:ind w:left="0" w:right="236" w:firstLine="0"/>
        <w:rPr>
          <w:b/>
          <w:sz w:val="23"/>
          <w:szCs w:val="23"/>
        </w:rPr>
      </w:pPr>
      <w:r w:rsidRPr="00A102AB">
        <w:rPr>
          <w:sz w:val="23"/>
          <w:szCs w:val="23"/>
        </w:rPr>
        <w:t>A Administração não responderá por quaisquer compromissos assumidos pelo Contratado com</w:t>
      </w:r>
      <w:r w:rsidRPr="00A102AB">
        <w:rPr>
          <w:spacing w:val="-2"/>
          <w:sz w:val="23"/>
          <w:szCs w:val="23"/>
        </w:rPr>
        <w:t xml:space="preserve"> </w:t>
      </w:r>
      <w:r w:rsidRPr="00A102AB">
        <w:rPr>
          <w:sz w:val="23"/>
          <w:szCs w:val="23"/>
        </w:rPr>
        <w:t>terceiros,</w:t>
      </w:r>
      <w:r w:rsidRPr="00A102AB">
        <w:rPr>
          <w:spacing w:val="-5"/>
          <w:sz w:val="23"/>
          <w:szCs w:val="23"/>
        </w:rPr>
        <w:t xml:space="preserve"> </w:t>
      </w:r>
      <w:r w:rsidRPr="00A102AB">
        <w:rPr>
          <w:sz w:val="23"/>
          <w:szCs w:val="23"/>
        </w:rPr>
        <w:t>ainda</w:t>
      </w:r>
      <w:r w:rsidRPr="00A102AB">
        <w:rPr>
          <w:spacing w:val="-2"/>
          <w:sz w:val="23"/>
          <w:szCs w:val="23"/>
        </w:rPr>
        <w:t xml:space="preserve"> </w:t>
      </w:r>
      <w:r w:rsidRPr="00A102AB">
        <w:rPr>
          <w:sz w:val="23"/>
          <w:szCs w:val="23"/>
        </w:rPr>
        <w:t>que</w:t>
      </w:r>
      <w:r w:rsidRPr="00A102AB">
        <w:rPr>
          <w:spacing w:val="-2"/>
          <w:sz w:val="23"/>
          <w:szCs w:val="23"/>
        </w:rPr>
        <w:t xml:space="preserve"> </w:t>
      </w:r>
      <w:r w:rsidRPr="00A102AB">
        <w:rPr>
          <w:sz w:val="23"/>
          <w:szCs w:val="23"/>
        </w:rPr>
        <w:t>vinculados</w:t>
      </w:r>
      <w:r w:rsidRPr="00A102AB">
        <w:rPr>
          <w:spacing w:val="-3"/>
          <w:sz w:val="23"/>
          <w:szCs w:val="23"/>
        </w:rPr>
        <w:t xml:space="preserve"> </w:t>
      </w:r>
      <w:r w:rsidRPr="00A102AB">
        <w:rPr>
          <w:sz w:val="23"/>
          <w:szCs w:val="23"/>
        </w:rPr>
        <w:t>à</w:t>
      </w:r>
      <w:r w:rsidRPr="00A102AB">
        <w:rPr>
          <w:spacing w:val="-4"/>
          <w:sz w:val="23"/>
          <w:szCs w:val="23"/>
        </w:rPr>
        <w:t xml:space="preserve"> </w:t>
      </w:r>
      <w:r w:rsidRPr="00A102AB">
        <w:rPr>
          <w:sz w:val="23"/>
          <w:szCs w:val="23"/>
        </w:rPr>
        <w:t>execução</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2"/>
          <w:sz w:val="23"/>
          <w:szCs w:val="23"/>
        </w:rPr>
        <w:t xml:space="preserve"> </w:t>
      </w:r>
      <w:r w:rsidRPr="00A102AB">
        <w:rPr>
          <w:sz w:val="23"/>
          <w:szCs w:val="23"/>
        </w:rPr>
        <w:t>bem</w:t>
      </w:r>
      <w:r w:rsidRPr="00A102AB">
        <w:rPr>
          <w:spacing w:val="-2"/>
          <w:sz w:val="23"/>
          <w:szCs w:val="23"/>
        </w:rPr>
        <w:t xml:space="preserve"> </w:t>
      </w:r>
      <w:r w:rsidRPr="00A102AB">
        <w:rPr>
          <w:sz w:val="23"/>
          <w:szCs w:val="23"/>
        </w:rPr>
        <w:t>como</w:t>
      </w:r>
      <w:r w:rsidRPr="00A102AB">
        <w:rPr>
          <w:spacing w:val="-2"/>
          <w:sz w:val="23"/>
          <w:szCs w:val="23"/>
        </w:rPr>
        <w:t xml:space="preserve"> </w:t>
      </w:r>
      <w:r w:rsidRPr="00A102AB">
        <w:rPr>
          <w:sz w:val="23"/>
          <w:szCs w:val="23"/>
        </w:rPr>
        <w:t>por</w:t>
      </w:r>
      <w:r w:rsidRPr="00A102AB">
        <w:rPr>
          <w:spacing w:val="-2"/>
          <w:sz w:val="23"/>
          <w:szCs w:val="23"/>
        </w:rPr>
        <w:t xml:space="preserve"> </w:t>
      </w:r>
      <w:r w:rsidRPr="00A102AB">
        <w:rPr>
          <w:sz w:val="23"/>
          <w:szCs w:val="23"/>
        </w:rPr>
        <w:t>qualquer</w:t>
      </w:r>
      <w:r w:rsidRPr="00A102AB">
        <w:rPr>
          <w:spacing w:val="-2"/>
          <w:sz w:val="23"/>
          <w:szCs w:val="23"/>
        </w:rPr>
        <w:t xml:space="preserve"> </w:t>
      </w:r>
      <w:r w:rsidRPr="00A102AB">
        <w:rPr>
          <w:sz w:val="23"/>
          <w:szCs w:val="23"/>
        </w:rPr>
        <w:t>dano</w:t>
      </w:r>
      <w:r w:rsidRPr="00A102AB">
        <w:rPr>
          <w:spacing w:val="-5"/>
          <w:sz w:val="23"/>
          <w:szCs w:val="23"/>
        </w:rPr>
        <w:t xml:space="preserve"> </w:t>
      </w:r>
      <w:r w:rsidRPr="00A102AB">
        <w:rPr>
          <w:sz w:val="23"/>
          <w:szCs w:val="23"/>
        </w:rPr>
        <w:t>causado</w:t>
      </w:r>
      <w:r w:rsidRPr="00A102AB">
        <w:rPr>
          <w:spacing w:val="-5"/>
          <w:sz w:val="23"/>
          <w:szCs w:val="23"/>
        </w:rPr>
        <w:t xml:space="preserve"> </w:t>
      </w:r>
      <w:r w:rsidRPr="00A102AB">
        <w:rPr>
          <w:sz w:val="23"/>
          <w:szCs w:val="23"/>
        </w:rPr>
        <w:t>a terceiros em decorrência de ato do Contratado, de seus empregados, prepostos ou subordinados.</w:t>
      </w:r>
    </w:p>
    <w:p w14:paraId="1C3BE1AC" w14:textId="77777777" w:rsidR="00271655" w:rsidRPr="00A102AB" w:rsidRDefault="00271655" w:rsidP="009D3B50">
      <w:pPr>
        <w:pStyle w:val="Ttulo3"/>
        <w:numPr>
          <w:ilvl w:val="0"/>
          <w:numId w:val="10"/>
        </w:numPr>
        <w:tabs>
          <w:tab w:val="left" w:pos="426"/>
          <w:tab w:val="left" w:pos="593"/>
        </w:tabs>
        <w:ind w:left="0" w:firstLine="0"/>
        <w:jc w:val="both"/>
      </w:pPr>
      <w:r w:rsidRPr="00A102AB">
        <w:t>DAS</w:t>
      </w:r>
      <w:r w:rsidRPr="00A102AB">
        <w:rPr>
          <w:spacing w:val="24"/>
        </w:rPr>
        <w:t xml:space="preserve"> </w:t>
      </w:r>
      <w:r w:rsidRPr="00A102AB">
        <w:t>OBRIGAÇÕES</w:t>
      </w:r>
      <w:r w:rsidRPr="00A102AB">
        <w:rPr>
          <w:spacing w:val="24"/>
        </w:rPr>
        <w:t xml:space="preserve"> </w:t>
      </w:r>
      <w:r w:rsidRPr="00A102AB">
        <w:t>DO</w:t>
      </w:r>
      <w:r w:rsidRPr="00A102AB">
        <w:rPr>
          <w:spacing w:val="27"/>
        </w:rPr>
        <w:t xml:space="preserve"> </w:t>
      </w:r>
      <w:r w:rsidRPr="00A102AB">
        <w:rPr>
          <w:spacing w:val="-2"/>
        </w:rPr>
        <w:t>CONTRATADO</w:t>
      </w:r>
    </w:p>
    <w:p w14:paraId="404D3443" w14:textId="77777777" w:rsidR="00271655" w:rsidRPr="00A102AB" w:rsidRDefault="00271655" w:rsidP="009D3B50">
      <w:pPr>
        <w:pStyle w:val="PargrafodaLista"/>
        <w:numPr>
          <w:ilvl w:val="1"/>
          <w:numId w:val="10"/>
        </w:numPr>
        <w:tabs>
          <w:tab w:val="left" w:pos="426"/>
          <w:tab w:val="left" w:pos="722"/>
        </w:tabs>
        <w:spacing w:line="276" w:lineRule="auto"/>
        <w:ind w:left="0" w:right="237" w:firstLine="0"/>
        <w:rPr>
          <w:sz w:val="23"/>
          <w:szCs w:val="23"/>
        </w:rPr>
      </w:pPr>
      <w:r w:rsidRPr="00A102AB">
        <w:rPr>
          <w:sz w:val="23"/>
          <w:szCs w:val="23"/>
        </w:rPr>
        <w:t xml:space="preserve">O Contratado deve cumprir todas as obrigações constantes deste Contrato, em seus anexos, </w:t>
      </w:r>
      <w:r w:rsidRPr="00A102AB">
        <w:rPr>
          <w:sz w:val="23"/>
          <w:szCs w:val="23"/>
        </w:rPr>
        <w:lastRenderedPageBreak/>
        <w:t>assumindo</w:t>
      </w:r>
      <w:r w:rsidRPr="00A102AB">
        <w:rPr>
          <w:spacing w:val="-2"/>
          <w:sz w:val="23"/>
          <w:szCs w:val="23"/>
        </w:rPr>
        <w:t xml:space="preserve"> </w:t>
      </w:r>
      <w:r w:rsidRPr="00A102AB">
        <w:rPr>
          <w:sz w:val="23"/>
          <w:szCs w:val="23"/>
        </w:rPr>
        <w:t>como</w:t>
      </w:r>
      <w:r w:rsidRPr="00A102AB">
        <w:rPr>
          <w:spacing w:val="-2"/>
          <w:sz w:val="23"/>
          <w:szCs w:val="23"/>
        </w:rPr>
        <w:t xml:space="preserve"> </w:t>
      </w:r>
      <w:r w:rsidRPr="00A102AB">
        <w:rPr>
          <w:sz w:val="23"/>
          <w:szCs w:val="23"/>
        </w:rPr>
        <w:t>exclusivamente</w:t>
      </w:r>
      <w:r w:rsidRPr="00A102AB">
        <w:rPr>
          <w:spacing w:val="-2"/>
          <w:sz w:val="23"/>
          <w:szCs w:val="23"/>
        </w:rPr>
        <w:t xml:space="preserve"> </w:t>
      </w:r>
      <w:r w:rsidRPr="00A102AB">
        <w:rPr>
          <w:sz w:val="23"/>
          <w:szCs w:val="23"/>
        </w:rPr>
        <w:t>seus</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riscos</w:t>
      </w:r>
      <w:r w:rsidRPr="00A102AB">
        <w:rPr>
          <w:spacing w:val="-3"/>
          <w:sz w:val="23"/>
          <w:szCs w:val="23"/>
        </w:rPr>
        <w:t xml:space="preserve"> </w:t>
      </w:r>
      <w:r w:rsidRPr="00A102AB">
        <w:rPr>
          <w:sz w:val="23"/>
          <w:szCs w:val="23"/>
        </w:rPr>
        <w:t>e</w:t>
      </w:r>
      <w:r w:rsidRPr="00A102AB">
        <w:rPr>
          <w:spacing w:val="-2"/>
          <w:sz w:val="23"/>
          <w:szCs w:val="23"/>
        </w:rPr>
        <w:t xml:space="preserve"> </w:t>
      </w:r>
      <w:r w:rsidRPr="00A102AB">
        <w:rPr>
          <w:sz w:val="23"/>
          <w:szCs w:val="23"/>
        </w:rPr>
        <w:t>as</w:t>
      </w:r>
      <w:r w:rsidRPr="00A102AB">
        <w:rPr>
          <w:spacing w:val="-6"/>
          <w:sz w:val="23"/>
          <w:szCs w:val="23"/>
        </w:rPr>
        <w:t xml:space="preserve"> </w:t>
      </w:r>
      <w:r w:rsidRPr="00A102AB">
        <w:rPr>
          <w:sz w:val="23"/>
          <w:szCs w:val="23"/>
        </w:rPr>
        <w:t>despesas</w:t>
      </w:r>
      <w:r w:rsidRPr="00A102AB">
        <w:rPr>
          <w:spacing w:val="-3"/>
          <w:sz w:val="23"/>
          <w:szCs w:val="23"/>
        </w:rPr>
        <w:t xml:space="preserve"> </w:t>
      </w:r>
      <w:r w:rsidRPr="00A102AB">
        <w:rPr>
          <w:sz w:val="23"/>
          <w:szCs w:val="23"/>
        </w:rPr>
        <w:t>decorrentes</w:t>
      </w:r>
      <w:r w:rsidRPr="00A102AB">
        <w:rPr>
          <w:spacing w:val="-3"/>
          <w:sz w:val="23"/>
          <w:szCs w:val="23"/>
        </w:rPr>
        <w:t xml:space="preserve"> </w:t>
      </w:r>
      <w:r w:rsidRPr="00A102AB">
        <w:rPr>
          <w:sz w:val="23"/>
          <w:szCs w:val="23"/>
        </w:rPr>
        <w:t>da</w:t>
      </w:r>
      <w:r w:rsidRPr="00A102AB">
        <w:rPr>
          <w:spacing w:val="-2"/>
          <w:sz w:val="23"/>
          <w:szCs w:val="23"/>
        </w:rPr>
        <w:t xml:space="preserve"> </w:t>
      </w:r>
      <w:r w:rsidRPr="00A102AB">
        <w:rPr>
          <w:sz w:val="23"/>
          <w:szCs w:val="23"/>
        </w:rPr>
        <w:t>boa</w:t>
      </w:r>
      <w:r w:rsidRPr="00A102AB">
        <w:rPr>
          <w:spacing w:val="-2"/>
          <w:sz w:val="23"/>
          <w:szCs w:val="23"/>
        </w:rPr>
        <w:t xml:space="preserve"> </w:t>
      </w:r>
      <w:r w:rsidRPr="00A102AB">
        <w:rPr>
          <w:sz w:val="23"/>
          <w:szCs w:val="23"/>
        </w:rPr>
        <w:t>e</w:t>
      </w:r>
      <w:r w:rsidRPr="00A102AB">
        <w:rPr>
          <w:spacing w:val="-2"/>
          <w:sz w:val="23"/>
          <w:szCs w:val="23"/>
        </w:rPr>
        <w:t xml:space="preserve"> </w:t>
      </w:r>
      <w:r w:rsidRPr="00A102AB">
        <w:rPr>
          <w:sz w:val="23"/>
          <w:szCs w:val="23"/>
        </w:rPr>
        <w:t>perfeita</w:t>
      </w:r>
      <w:r w:rsidRPr="00A102AB">
        <w:rPr>
          <w:spacing w:val="-2"/>
          <w:sz w:val="23"/>
          <w:szCs w:val="23"/>
        </w:rPr>
        <w:t xml:space="preserve"> </w:t>
      </w:r>
      <w:r w:rsidRPr="00A102AB">
        <w:rPr>
          <w:sz w:val="23"/>
          <w:szCs w:val="23"/>
        </w:rPr>
        <w:t>execução do objeto, observando, ainda, as obrigações a seguir dispostas:</w:t>
      </w:r>
    </w:p>
    <w:p w14:paraId="6CDAD1B1" w14:textId="77777777" w:rsidR="00271655" w:rsidRPr="00A102AB" w:rsidRDefault="00271655" w:rsidP="009D3B50">
      <w:pPr>
        <w:pStyle w:val="PargrafodaLista"/>
        <w:numPr>
          <w:ilvl w:val="2"/>
          <w:numId w:val="10"/>
        </w:numPr>
        <w:tabs>
          <w:tab w:val="left" w:pos="426"/>
          <w:tab w:val="left" w:pos="871"/>
        </w:tabs>
        <w:spacing w:line="273" w:lineRule="auto"/>
        <w:ind w:left="0" w:right="226" w:firstLine="0"/>
        <w:rPr>
          <w:b/>
          <w:sz w:val="23"/>
          <w:szCs w:val="23"/>
        </w:rPr>
      </w:pPr>
      <w:r w:rsidRPr="00A102AB">
        <w:rPr>
          <w:sz w:val="23"/>
          <w:szCs w:val="23"/>
        </w:rPr>
        <w:t>Manter preposto aceito pela Administração no local da obra ou do serviço para representa-lo na execução do presente Contrato Administrativo.</w:t>
      </w:r>
    </w:p>
    <w:p w14:paraId="21AB6DF6" w14:textId="77777777" w:rsidR="00271655" w:rsidRPr="00A102AB" w:rsidRDefault="00271655" w:rsidP="009D3B50">
      <w:pPr>
        <w:pStyle w:val="PargrafodaLista"/>
        <w:numPr>
          <w:ilvl w:val="3"/>
          <w:numId w:val="10"/>
        </w:numPr>
        <w:tabs>
          <w:tab w:val="left" w:pos="426"/>
          <w:tab w:val="left" w:pos="1056"/>
        </w:tabs>
        <w:spacing w:line="276" w:lineRule="auto"/>
        <w:ind w:left="0" w:right="237" w:firstLine="0"/>
        <w:rPr>
          <w:sz w:val="23"/>
          <w:szCs w:val="23"/>
        </w:rPr>
      </w:pPr>
      <w:r w:rsidRPr="00A102AB">
        <w:rPr>
          <w:sz w:val="23"/>
          <w:szCs w:val="23"/>
        </w:rPr>
        <w:t xml:space="preserve">A indicação ou a manutenção do preposto da empresa poderá ser recusada pelo órgão ou entidade, desde que devidamente justificada, devendo a empresa designar outro para o exercício da </w:t>
      </w:r>
      <w:r w:rsidRPr="00A102AB">
        <w:rPr>
          <w:spacing w:val="-2"/>
          <w:sz w:val="23"/>
          <w:szCs w:val="23"/>
        </w:rPr>
        <w:t>atividade.</w:t>
      </w:r>
    </w:p>
    <w:p w14:paraId="48A6372E" w14:textId="77777777" w:rsidR="00271655" w:rsidRPr="00A102AB" w:rsidRDefault="00271655" w:rsidP="009D3B50">
      <w:pPr>
        <w:pStyle w:val="PargrafodaLista"/>
        <w:numPr>
          <w:ilvl w:val="2"/>
          <w:numId w:val="10"/>
        </w:numPr>
        <w:tabs>
          <w:tab w:val="left" w:pos="426"/>
          <w:tab w:val="left" w:pos="864"/>
        </w:tabs>
        <w:spacing w:line="276" w:lineRule="auto"/>
        <w:ind w:left="0" w:right="226" w:firstLine="0"/>
        <w:rPr>
          <w:b/>
          <w:sz w:val="23"/>
          <w:szCs w:val="23"/>
        </w:rPr>
      </w:pPr>
      <w:r w:rsidRPr="00A102AB">
        <w:rPr>
          <w:sz w:val="23"/>
          <w:szCs w:val="23"/>
        </w:rPr>
        <w:t>Atender</w:t>
      </w:r>
      <w:r w:rsidRPr="00A102AB">
        <w:rPr>
          <w:spacing w:val="-6"/>
          <w:sz w:val="23"/>
          <w:szCs w:val="23"/>
        </w:rPr>
        <w:t xml:space="preserve"> </w:t>
      </w:r>
      <w:r w:rsidRPr="00A102AB">
        <w:rPr>
          <w:sz w:val="23"/>
          <w:szCs w:val="23"/>
        </w:rPr>
        <w:t>às</w:t>
      </w:r>
      <w:r w:rsidRPr="00A102AB">
        <w:rPr>
          <w:spacing w:val="-4"/>
          <w:sz w:val="23"/>
          <w:szCs w:val="23"/>
        </w:rPr>
        <w:t xml:space="preserve"> </w:t>
      </w:r>
      <w:r w:rsidRPr="00A102AB">
        <w:rPr>
          <w:sz w:val="23"/>
          <w:szCs w:val="23"/>
        </w:rPr>
        <w:t>determinações</w:t>
      </w:r>
      <w:r w:rsidRPr="00A102AB">
        <w:rPr>
          <w:spacing w:val="-4"/>
          <w:sz w:val="23"/>
          <w:szCs w:val="23"/>
        </w:rPr>
        <w:t xml:space="preserve"> </w:t>
      </w:r>
      <w:r w:rsidRPr="00A102AB">
        <w:rPr>
          <w:sz w:val="23"/>
          <w:szCs w:val="23"/>
        </w:rPr>
        <w:t>regulares</w:t>
      </w:r>
      <w:r w:rsidRPr="00A102AB">
        <w:rPr>
          <w:spacing w:val="-4"/>
          <w:sz w:val="23"/>
          <w:szCs w:val="23"/>
        </w:rPr>
        <w:t xml:space="preserve"> </w:t>
      </w:r>
      <w:r w:rsidRPr="00A102AB">
        <w:rPr>
          <w:sz w:val="23"/>
          <w:szCs w:val="23"/>
        </w:rPr>
        <w:t>emitidas</w:t>
      </w:r>
      <w:r w:rsidRPr="00A102AB">
        <w:rPr>
          <w:spacing w:val="-7"/>
          <w:sz w:val="23"/>
          <w:szCs w:val="23"/>
        </w:rPr>
        <w:t xml:space="preserve"> </w:t>
      </w:r>
      <w:r w:rsidRPr="00A102AB">
        <w:rPr>
          <w:sz w:val="23"/>
          <w:szCs w:val="23"/>
        </w:rPr>
        <w:t>pelo Gestor</w:t>
      </w:r>
      <w:r w:rsidRPr="00A102AB">
        <w:rPr>
          <w:spacing w:val="-3"/>
          <w:sz w:val="23"/>
          <w:szCs w:val="23"/>
        </w:rPr>
        <w:t xml:space="preserve"> </w:t>
      </w:r>
      <w:r w:rsidRPr="00A102AB">
        <w:rPr>
          <w:sz w:val="23"/>
          <w:szCs w:val="23"/>
        </w:rPr>
        <w:t>e/ou</w:t>
      </w:r>
      <w:r w:rsidRPr="00A102AB">
        <w:rPr>
          <w:spacing w:val="-3"/>
          <w:sz w:val="23"/>
          <w:szCs w:val="23"/>
        </w:rPr>
        <w:t xml:space="preserve"> </w:t>
      </w:r>
      <w:r w:rsidRPr="00A102AB">
        <w:rPr>
          <w:sz w:val="23"/>
          <w:szCs w:val="23"/>
        </w:rPr>
        <w:t>Fiscal</w:t>
      </w:r>
      <w:r w:rsidRPr="00A102AB">
        <w:rPr>
          <w:spacing w:val="-4"/>
          <w:sz w:val="23"/>
          <w:szCs w:val="23"/>
        </w:rPr>
        <w:t xml:space="preserve"> </w:t>
      </w:r>
      <w:r w:rsidRPr="00A102AB">
        <w:rPr>
          <w:sz w:val="23"/>
          <w:szCs w:val="23"/>
        </w:rPr>
        <w:t>do</w:t>
      </w:r>
      <w:r w:rsidRPr="00A102AB">
        <w:rPr>
          <w:spacing w:val="-5"/>
          <w:sz w:val="23"/>
          <w:szCs w:val="23"/>
        </w:rPr>
        <w:t xml:space="preserve"> </w:t>
      </w:r>
      <w:r w:rsidRPr="00A102AB">
        <w:rPr>
          <w:sz w:val="23"/>
          <w:szCs w:val="23"/>
        </w:rPr>
        <w:t>presente</w:t>
      </w:r>
      <w:r w:rsidRPr="00A102AB">
        <w:rPr>
          <w:spacing w:val="-3"/>
          <w:sz w:val="23"/>
          <w:szCs w:val="23"/>
        </w:rPr>
        <w:t xml:space="preserve"> </w:t>
      </w:r>
      <w:r w:rsidRPr="00A102AB">
        <w:rPr>
          <w:sz w:val="23"/>
          <w:szCs w:val="23"/>
        </w:rPr>
        <w:t>Contrato,</w:t>
      </w:r>
      <w:r w:rsidRPr="00A102AB">
        <w:rPr>
          <w:spacing w:val="-3"/>
          <w:sz w:val="23"/>
          <w:szCs w:val="23"/>
        </w:rPr>
        <w:t xml:space="preserve"> </w:t>
      </w:r>
      <w:r w:rsidRPr="00A102AB">
        <w:rPr>
          <w:sz w:val="23"/>
          <w:szCs w:val="23"/>
        </w:rPr>
        <w:t>ou ainda da Autoridade Superior.</w:t>
      </w:r>
    </w:p>
    <w:p w14:paraId="4DA81FB9" w14:textId="79F08920" w:rsidR="00271655" w:rsidRPr="00A102AB" w:rsidRDefault="00271655" w:rsidP="009D3B50">
      <w:pPr>
        <w:pStyle w:val="PargrafodaLista"/>
        <w:numPr>
          <w:ilvl w:val="2"/>
          <w:numId w:val="10"/>
        </w:numPr>
        <w:tabs>
          <w:tab w:val="left" w:pos="426"/>
          <w:tab w:val="left" w:pos="885"/>
        </w:tabs>
        <w:spacing w:line="276" w:lineRule="auto"/>
        <w:ind w:left="0" w:right="235" w:firstLine="0"/>
      </w:pPr>
      <w:r w:rsidRPr="008B71A6">
        <w:rPr>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Pr>
          <w:sz w:val="23"/>
          <w:szCs w:val="23"/>
        </w:rPr>
        <w:t xml:space="preserve"> </w:t>
      </w:r>
      <w:r w:rsidRPr="00A102AB">
        <w:t>de</w:t>
      </w:r>
      <w:r w:rsidRPr="008B71A6">
        <w:rPr>
          <w:spacing w:val="-2"/>
        </w:rPr>
        <w:t xml:space="preserve"> </w:t>
      </w:r>
      <w:r w:rsidRPr="00A102AB">
        <w:t>boa</w:t>
      </w:r>
      <w:r w:rsidRPr="008B71A6">
        <w:rPr>
          <w:spacing w:val="-4"/>
        </w:rPr>
        <w:t xml:space="preserve"> </w:t>
      </w:r>
      <w:r w:rsidRPr="00A102AB">
        <w:t>técnica</w:t>
      </w:r>
      <w:r w:rsidRPr="008B71A6">
        <w:rPr>
          <w:spacing w:val="-1"/>
        </w:rPr>
        <w:t xml:space="preserve"> </w:t>
      </w:r>
      <w:r w:rsidRPr="00A102AB">
        <w:t>e</w:t>
      </w:r>
      <w:r w:rsidRPr="008B71A6">
        <w:rPr>
          <w:spacing w:val="-4"/>
        </w:rPr>
        <w:t xml:space="preserve"> </w:t>
      </w:r>
      <w:r w:rsidRPr="00A102AB">
        <w:t>a</w:t>
      </w:r>
      <w:r w:rsidRPr="008B71A6">
        <w:rPr>
          <w:spacing w:val="-1"/>
        </w:rPr>
        <w:t xml:space="preserve"> </w:t>
      </w:r>
      <w:r w:rsidRPr="00A102AB">
        <w:t>legislação</w:t>
      </w:r>
      <w:r w:rsidRPr="008B71A6">
        <w:rPr>
          <w:spacing w:val="-2"/>
        </w:rPr>
        <w:t xml:space="preserve"> </w:t>
      </w:r>
      <w:r w:rsidRPr="00A102AB">
        <w:t>de</w:t>
      </w:r>
      <w:r w:rsidRPr="008B71A6">
        <w:rPr>
          <w:spacing w:val="-1"/>
        </w:rPr>
        <w:t xml:space="preserve"> </w:t>
      </w:r>
      <w:r w:rsidRPr="008B71A6">
        <w:rPr>
          <w:spacing w:val="-2"/>
        </w:rPr>
        <w:t>regência.</w:t>
      </w:r>
    </w:p>
    <w:p w14:paraId="45D5D765" w14:textId="77777777" w:rsidR="00271655" w:rsidRPr="00A102AB" w:rsidRDefault="00271655" w:rsidP="009D3B50">
      <w:pPr>
        <w:pStyle w:val="PargrafodaLista"/>
        <w:numPr>
          <w:ilvl w:val="2"/>
          <w:numId w:val="10"/>
        </w:numPr>
        <w:tabs>
          <w:tab w:val="left" w:pos="426"/>
          <w:tab w:val="left" w:pos="859"/>
        </w:tabs>
        <w:spacing w:line="276" w:lineRule="auto"/>
        <w:ind w:left="0" w:right="231" w:firstLine="0"/>
        <w:rPr>
          <w:b/>
          <w:sz w:val="23"/>
          <w:szCs w:val="23"/>
        </w:rPr>
      </w:pPr>
      <w:r w:rsidRPr="00A102AB">
        <w:rPr>
          <w:sz w:val="23"/>
          <w:szCs w:val="23"/>
        </w:rPr>
        <w:t>Reparar,</w:t>
      </w:r>
      <w:r w:rsidRPr="00A102AB">
        <w:rPr>
          <w:spacing w:val="-7"/>
          <w:sz w:val="23"/>
          <w:szCs w:val="23"/>
        </w:rPr>
        <w:t xml:space="preserve"> </w:t>
      </w:r>
      <w:r w:rsidRPr="00A102AB">
        <w:rPr>
          <w:sz w:val="23"/>
          <w:szCs w:val="23"/>
        </w:rPr>
        <w:t>corrigir,</w:t>
      </w:r>
      <w:r w:rsidRPr="00A102AB">
        <w:rPr>
          <w:spacing w:val="-7"/>
          <w:sz w:val="23"/>
          <w:szCs w:val="23"/>
        </w:rPr>
        <w:t xml:space="preserve"> </w:t>
      </w:r>
      <w:r w:rsidRPr="00A102AB">
        <w:rPr>
          <w:sz w:val="23"/>
          <w:szCs w:val="23"/>
        </w:rPr>
        <w:t>remover,</w:t>
      </w:r>
      <w:r w:rsidRPr="00A102AB">
        <w:rPr>
          <w:spacing w:val="-7"/>
          <w:sz w:val="23"/>
          <w:szCs w:val="23"/>
        </w:rPr>
        <w:t xml:space="preserve"> </w:t>
      </w:r>
      <w:r w:rsidRPr="00A102AB">
        <w:rPr>
          <w:sz w:val="23"/>
          <w:szCs w:val="23"/>
        </w:rPr>
        <w:t>reconstruir</w:t>
      </w:r>
      <w:r w:rsidRPr="00A102AB">
        <w:rPr>
          <w:spacing w:val="-7"/>
          <w:sz w:val="23"/>
          <w:szCs w:val="23"/>
        </w:rPr>
        <w:t xml:space="preserve"> </w:t>
      </w:r>
      <w:r w:rsidRPr="00A102AB">
        <w:rPr>
          <w:sz w:val="23"/>
          <w:szCs w:val="23"/>
        </w:rPr>
        <w:t>ou</w:t>
      </w:r>
      <w:r w:rsidRPr="00A102AB">
        <w:rPr>
          <w:spacing w:val="-7"/>
          <w:sz w:val="23"/>
          <w:szCs w:val="23"/>
        </w:rPr>
        <w:t xml:space="preserve"> </w:t>
      </w:r>
      <w:r w:rsidRPr="00A102AB">
        <w:rPr>
          <w:sz w:val="23"/>
          <w:szCs w:val="23"/>
        </w:rPr>
        <w:t>substituir,</w:t>
      </w:r>
      <w:r w:rsidRPr="00A102AB">
        <w:rPr>
          <w:spacing w:val="-7"/>
          <w:sz w:val="23"/>
          <w:szCs w:val="23"/>
        </w:rPr>
        <w:t xml:space="preserve"> </w:t>
      </w:r>
      <w:r w:rsidRPr="00A102AB">
        <w:rPr>
          <w:sz w:val="23"/>
          <w:szCs w:val="23"/>
        </w:rPr>
        <w:t>às</w:t>
      </w:r>
      <w:r w:rsidRPr="00A102AB">
        <w:rPr>
          <w:spacing w:val="-8"/>
          <w:sz w:val="23"/>
          <w:szCs w:val="23"/>
        </w:rPr>
        <w:t xml:space="preserve"> </w:t>
      </w:r>
      <w:r w:rsidRPr="00A102AB">
        <w:rPr>
          <w:sz w:val="23"/>
          <w:szCs w:val="23"/>
        </w:rPr>
        <w:t>suas</w:t>
      </w:r>
      <w:r w:rsidRPr="00A102AB">
        <w:rPr>
          <w:spacing w:val="-8"/>
          <w:sz w:val="23"/>
          <w:szCs w:val="23"/>
        </w:rPr>
        <w:t xml:space="preserve"> </w:t>
      </w:r>
      <w:r w:rsidRPr="00A102AB">
        <w:rPr>
          <w:sz w:val="23"/>
          <w:szCs w:val="23"/>
        </w:rPr>
        <w:t>expensas,</w:t>
      </w:r>
      <w:r w:rsidRPr="00A102AB">
        <w:rPr>
          <w:spacing w:val="-7"/>
          <w:sz w:val="23"/>
          <w:szCs w:val="23"/>
        </w:rPr>
        <w:t xml:space="preserve"> </w:t>
      </w:r>
      <w:r w:rsidRPr="00A102AB">
        <w:rPr>
          <w:sz w:val="23"/>
          <w:szCs w:val="23"/>
        </w:rPr>
        <w:t>no</w:t>
      </w:r>
      <w:r w:rsidRPr="00A102AB">
        <w:rPr>
          <w:spacing w:val="-7"/>
          <w:sz w:val="23"/>
          <w:szCs w:val="23"/>
        </w:rPr>
        <w:t xml:space="preserve"> </w:t>
      </w:r>
      <w:r w:rsidRPr="00A102AB">
        <w:rPr>
          <w:sz w:val="23"/>
          <w:szCs w:val="23"/>
        </w:rPr>
        <w:t>total</w:t>
      </w:r>
      <w:r w:rsidRPr="00A102AB">
        <w:rPr>
          <w:spacing w:val="-7"/>
          <w:sz w:val="23"/>
          <w:szCs w:val="23"/>
        </w:rPr>
        <w:t xml:space="preserve"> </w:t>
      </w:r>
      <w:r w:rsidRPr="00A102AB">
        <w:rPr>
          <w:sz w:val="23"/>
          <w:szCs w:val="23"/>
        </w:rPr>
        <w:t>ou</w:t>
      </w:r>
      <w:r w:rsidRPr="00A102AB">
        <w:rPr>
          <w:spacing w:val="-10"/>
          <w:sz w:val="23"/>
          <w:szCs w:val="23"/>
        </w:rPr>
        <w:t xml:space="preserve"> </w:t>
      </w:r>
      <w:r w:rsidRPr="00A102AB">
        <w:rPr>
          <w:sz w:val="23"/>
          <w:szCs w:val="23"/>
        </w:rPr>
        <w:t>em</w:t>
      </w:r>
      <w:r w:rsidRPr="00A102AB">
        <w:rPr>
          <w:spacing w:val="-7"/>
          <w:sz w:val="23"/>
          <w:szCs w:val="23"/>
        </w:rPr>
        <w:t xml:space="preserve"> </w:t>
      </w:r>
      <w:r w:rsidRPr="00A102AB">
        <w:rPr>
          <w:sz w:val="23"/>
          <w:szCs w:val="23"/>
        </w:rPr>
        <w:t>parte,</w:t>
      </w:r>
      <w:r w:rsidRPr="00A102AB">
        <w:rPr>
          <w:spacing w:val="-7"/>
          <w:sz w:val="23"/>
          <w:szCs w:val="23"/>
        </w:rPr>
        <w:t xml:space="preserve"> </w:t>
      </w:r>
      <w:r w:rsidRPr="00A102AB">
        <w:rPr>
          <w:sz w:val="23"/>
          <w:szCs w:val="23"/>
        </w:rPr>
        <w:t>no prazo</w:t>
      </w:r>
      <w:r w:rsidRPr="00A102AB">
        <w:rPr>
          <w:spacing w:val="-10"/>
          <w:sz w:val="23"/>
          <w:szCs w:val="23"/>
        </w:rPr>
        <w:t xml:space="preserve"> </w:t>
      </w:r>
      <w:r w:rsidRPr="00A102AB">
        <w:rPr>
          <w:sz w:val="23"/>
          <w:szCs w:val="23"/>
        </w:rPr>
        <w:t>fixado</w:t>
      </w:r>
      <w:r w:rsidRPr="00A102AB">
        <w:rPr>
          <w:spacing w:val="-10"/>
          <w:sz w:val="23"/>
          <w:szCs w:val="23"/>
        </w:rPr>
        <w:t xml:space="preserve"> </w:t>
      </w:r>
      <w:r w:rsidRPr="00A102AB">
        <w:rPr>
          <w:sz w:val="23"/>
          <w:szCs w:val="23"/>
        </w:rPr>
        <w:t>pelo</w:t>
      </w:r>
      <w:r w:rsidRPr="00A102AB">
        <w:rPr>
          <w:spacing w:val="-8"/>
          <w:sz w:val="23"/>
          <w:szCs w:val="23"/>
        </w:rPr>
        <w:t xml:space="preserve"> </w:t>
      </w:r>
      <w:r w:rsidRPr="00A102AB">
        <w:rPr>
          <w:sz w:val="23"/>
          <w:szCs w:val="23"/>
        </w:rPr>
        <w:t>Gestor</w:t>
      </w:r>
      <w:r w:rsidRPr="00A102AB">
        <w:rPr>
          <w:spacing w:val="-10"/>
          <w:sz w:val="23"/>
          <w:szCs w:val="23"/>
        </w:rPr>
        <w:t xml:space="preserve"> </w:t>
      </w:r>
      <w:r w:rsidRPr="00A102AB">
        <w:rPr>
          <w:sz w:val="23"/>
          <w:szCs w:val="23"/>
        </w:rPr>
        <w:t>e/ou</w:t>
      </w:r>
      <w:r w:rsidRPr="00A102AB">
        <w:rPr>
          <w:spacing w:val="-10"/>
          <w:sz w:val="23"/>
          <w:szCs w:val="23"/>
        </w:rPr>
        <w:t xml:space="preserve"> </w:t>
      </w:r>
      <w:r w:rsidRPr="00A102AB">
        <w:rPr>
          <w:sz w:val="23"/>
          <w:szCs w:val="23"/>
        </w:rPr>
        <w:t>Fiscal</w:t>
      </w:r>
      <w:r w:rsidRPr="00A102AB">
        <w:rPr>
          <w:spacing w:val="-9"/>
          <w:sz w:val="23"/>
          <w:szCs w:val="23"/>
        </w:rPr>
        <w:t xml:space="preserve"> </w:t>
      </w:r>
      <w:r w:rsidRPr="00A102AB">
        <w:rPr>
          <w:sz w:val="23"/>
          <w:szCs w:val="23"/>
        </w:rPr>
        <w:t>do</w:t>
      </w:r>
      <w:r w:rsidRPr="00A102AB">
        <w:rPr>
          <w:spacing w:val="-11"/>
          <w:sz w:val="23"/>
          <w:szCs w:val="23"/>
        </w:rPr>
        <w:t xml:space="preserve"> </w:t>
      </w:r>
      <w:r w:rsidRPr="00A102AB">
        <w:rPr>
          <w:sz w:val="23"/>
          <w:szCs w:val="23"/>
        </w:rPr>
        <w:t>Contrato,</w:t>
      </w:r>
      <w:r w:rsidRPr="00A102AB">
        <w:rPr>
          <w:spacing w:val="-10"/>
          <w:sz w:val="23"/>
          <w:szCs w:val="23"/>
        </w:rPr>
        <w:t xml:space="preserve"> </w:t>
      </w:r>
      <w:r w:rsidRPr="00A102AB">
        <w:rPr>
          <w:sz w:val="23"/>
          <w:szCs w:val="23"/>
        </w:rPr>
        <w:t>os</w:t>
      </w:r>
      <w:r w:rsidRPr="00A102AB">
        <w:rPr>
          <w:spacing w:val="-13"/>
          <w:sz w:val="23"/>
          <w:szCs w:val="23"/>
        </w:rPr>
        <w:t xml:space="preserve"> </w:t>
      </w:r>
      <w:r w:rsidRPr="00A102AB">
        <w:rPr>
          <w:sz w:val="23"/>
          <w:szCs w:val="23"/>
        </w:rPr>
        <w:t>serviços</w:t>
      </w:r>
      <w:r w:rsidRPr="00A102AB">
        <w:rPr>
          <w:spacing w:val="-10"/>
          <w:sz w:val="23"/>
          <w:szCs w:val="23"/>
        </w:rPr>
        <w:t xml:space="preserve"> </w:t>
      </w:r>
      <w:r w:rsidRPr="00A102AB">
        <w:rPr>
          <w:sz w:val="23"/>
          <w:szCs w:val="23"/>
        </w:rPr>
        <w:t>nos</w:t>
      </w:r>
      <w:r w:rsidRPr="00A102AB">
        <w:rPr>
          <w:spacing w:val="-10"/>
          <w:sz w:val="23"/>
          <w:szCs w:val="23"/>
        </w:rPr>
        <w:t xml:space="preserve"> </w:t>
      </w:r>
      <w:r w:rsidRPr="00A102AB">
        <w:rPr>
          <w:sz w:val="23"/>
          <w:szCs w:val="23"/>
        </w:rPr>
        <w:t>quais</w:t>
      </w:r>
      <w:r w:rsidRPr="00A102AB">
        <w:rPr>
          <w:spacing w:val="-10"/>
          <w:sz w:val="23"/>
          <w:szCs w:val="23"/>
        </w:rPr>
        <w:t xml:space="preserve"> </w:t>
      </w:r>
      <w:r w:rsidRPr="00A102AB">
        <w:rPr>
          <w:sz w:val="23"/>
          <w:szCs w:val="23"/>
        </w:rPr>
        <w:t>se</w:t>
      </w:r>
      <w:r w:rsidRPr="00A102AB">
        <w:rPr>
          <w:spacing w:val="-11"/>
          <w:sz w:val="23"/>
          <w:szCs w:val="23"/>
        </w:rPr>
        <w:t xml:space="preserve"> </w:t>
      </w:r>
      <w:r w:rsidRPr="00A102AB">
        <w:rPr>
          <w:sz w:val="23"/>
          <w:szCs w:val="23"/>
        </w:rPr>
        <w:t>verificarem</w:t>
      </w:r>
      <w:r w:rsidRPr="00A102AB">
        <w:rPr>
          <w:spacing w:val="-9"/>
          <w:sz w:val="23"/>
          <w:szCs w:val="23"/>
        </w:rPr>
        <w:t xml:space="preserve"> </w:t>
      </w:r>
      <w:r w:rsidRPr="00A102AB">
        <w:rPr>
          <w:sz w:val="23"/>
          <w:szCs w:val="23"/>
        </w:rPr>
        <w:t>vícios,</w:t>
      </w:r>
      <w:r w:rsidRPr="00A102AB">
        <w:rPr>
          <w:spacing w:val="-10"/>
          <w:sz w:val="23"/>
          <w:szCs w:val="23"/>
        </w:rPr>
        <w:t xml:space="preserve"> </w:t>
      </w:r>
      <w:r w:rsidRPr="00A102AB">
        <w:rPr>
          <w:sz w:val="23"/>
          <w:szCs w:val="23"/>
        </w:rPr>
        <w:t>defeitos ou incorreções resultantes da execução ou dos materiais empregados.</w:t>
      </w:r>
    </w:p>
    <w:p w14:paraId="37B519B4" w14:textId="77777777" w:rsidR="00271655" w:rsidRPr="00A102AB" w:rsidRDefault="00271655" w:rsidP="009D3B50">
      <w:pPr>
        <w:pStyle w:val="PargrafodaLista"/>
        <w:numPr>
          <w:ilvl w:val="2"/>
          <w:numId w:val="10"/>
        </w:numPr>
        <w:tabs>
          <w:tab w:val="left" w:pos="426"/>
          <w:tab w:val="left" w:pos="888"/>
        </w:tabs>
        <w:spacing w:line="276" w:lineRule="auto"/>
        <w:ind w:left="0" w:right="230" w:firstLine="0"/>
        <w:rPr>
          <w:b/>
          <w:sz w:val="23"/>
          <w:szCs w:val="23"/>
        </w:rPr>
      </w:pPr>
      <w:r w:rsidRPr="00A102AB">
        <w:rPr>
          <w:sz w:val="23"/>
          <w:szCs w:val="23"/>
        </w:rPr>
        <w:t>Responsabilizar-se pelos vícios e danos decorrentes da execução do objeto, bem como por todo e qualquer dano causado à Administração ou terceiros, não reduzindo essa responsabilidade a fiscalização ou o</w:t>
      </w:r>
      <w:r w:rsidRPr="00A102AB">
        <w:rPr>
          <w:spacing w:val="-1"/>
          <w:sz w:val="23"/>
          <w:szCs w:val="23"/>
        </w:rPr>
        <w:t xml:space="preserve"> </w:t>
      </w:r>
      <w:r w:rsidRPr="00A102AB">
        <w:rPr>
          <w:sz w:val="23"/>
          <w:szCs w:val="23"/>
        </w:rPr>
        <w:t>acompanhamento da execução</w:t>
      </w:r>
      <w:r w:rsidRPr="00A102AB">
        <w:rPr>
          <w:spacing w:val="-1"/>
          <w:sz w:val="23"/>
          <w:szCs w:val="23"/>
        </w:rPr>
        <w:t xml:space="preserve"> </w:t>
      </w:r>
      <w:r w:rsidRPr="00A102AB">
        <w:rPr>
          <w:sz w:val="23"/>
          <w:szCs w:val="23"/>
        </w:rPr>
        <w:t>contratual pelo Contratante, que ficará autorizado</w:t>
      </w:r>
      <w:r w:rsidRPr="00A102AB">
        <w:rPr>
          <w:spacing w:val="-1"/>
          <w:sz w:val="23"/>
          <w:szCs w:val="23"/>
        </w:rPr>
        <w:t xml:space="preserve"> </w:t>
      </w:r>
      <w:r w:rsidRPr="00A102AB">
        <w:rPr>
          <w:sz w:val="23"/>
          <w:szCs w:val="23"/>
        </w:rPr>
        <w:t>a descontar</w:t>
      </w:r>
      <w:r w:rsidRPr="00A102AB">
        <w:rPr>
          <w:spacing w:val="-2"/>
          <w:sz w:val="23"/>
          <w:szCs w:val="23"/>
        </w:rPr>
        <w:t xml:space="preserve"> </w:t>
      </w:r>
      <w:r w:rsidRPr="00A102AB">
        <w:rPr>
          <w:sz w:val="23"/>
          <w:szCs w:val="23"/>
        </w:rPr>
        <w:t>dos</w:t>
      </w:r>
      <w:r w:rsidRPr="00A102AB">
        <w:rPr>
          <w:spacing w:val="-3"/>
          <w:sz w:val="23"/>
          <w:szCs w:val="23"/>
        </w:rPr>
        <w:t xml:space="preserve"> </w:t>
      </w:r>
      <w:r w:rsidRPr="00A102AB">
        <w:rPr>
          <w:sz w:val="23"/>
          <w:szCs w:val="23"/>
        </w:rPr>
        <w:t>pagamentos</w:t>
      </w:r>
      <w:r w:rsidRPr="00A102AB">
        <w:rPr>
          <w:spacing w:val="-3"/>
          <w:sz w:val="23"/>
          <w:szCs w:val="23"/>
        </w:rPr>
        <w:t xml:space="preserve"> </w:t>
      </w:r>
      <w:r w:rsidRPr="00A102AB">
        <w:rPr>
          <w:sz w:val="23"/>
          <w:szCs w:val="23"/>
        </w:rPr>
        <w:t>devidos</w:t>
      </w:r>
      <w:r w:rsidRPr="00A102AB">
        <w:rPr>
          <w:spacing w:val="-3"/>
          <w:sz w:val="23"/>
          <w:szCs w:val="23"/>
        </w:rPr>
        <w:t xml:space="preserve"> </w:t>
      </w:r>
      <w:r w:rsidRPr="00A102AB">
        <w:rPr>
          <w:sz w:val="23"/>
          <w:szCs w:val="23"/>
        </w:rPr>
        <w:t>ou</w:t>
      </w:r>
      <w:r w:rsidRPr="00A102AB">
        <w:rPr>
          <w:spacing w:val="-5"/>
          <w:sz w:val="23"/>
          <w:szCs w:val="23"/>
        </w:rPr>
        <w:t xml:space="preserve"> </w:t>
      </w:r>
      <w:r w:rsidRPr="00A102AB">
        <w:rPr>
          <w:sz w:val="23"/>
          <w:szCs w:val="23"/>
        </w:rPr>
        <w:t>da</w:t>
      </w:r>
      <w:r w:rsidRPr="00A102AB">
        <w:rPr>
          <w:spacing w:val="-4"/>
          <w:sz w:val="23"/>
          <w:szCs w:val="23"/>
        </w:rPr>
        <w:t xml:space="preserve"> </w:t>
      </w:r>
      <w:r w:rsidRPr="00A102AB">
        <w:rPr>
          <w:sz w:val="23"/>
          <w:szCs w:val="23"/>
        </w:rPr>
        <w:t>garantia,</w:t>
      </w:r>
      <w:r w:rsidRPr="00A102AB">
        <w:rPr>
          <w:spacing w:val="-5"/>
          <w:sz w:val="23"/>
          <w:szCs w:val="23"/>
        </w:rPr>
        <w:t xml:space="preserve"> </w:t>
      </w:r>
      <w:r w:rsidRPr="00A102AB">
        <w:rPr>
          <w:sz w:val="23"/>
          <w:szCs w:val="23"/>
        </w:rPr>
        <w:t>caso</w:t>
      </w:r>
      <w:r w:rsidRPr="00A102AB">
        <w:rPr>
          <w:spacing w:val="-2"/>
          <w:sz w:val="23"/>
          <w:szCs w:val="23"/>
        </w:rPr>
        <w:t xml:space="preserve"> </w:t>
      </w:r>
      <w:r w:rsidRPr="00A102AB">
        <w:rPr>
          <w:sz w:val="23"/>
          <w:szCs w:val="23"/>
        </w:rPr>
        <w:t>exigida</w:t>
      </w:r>
      <w:r w:rsidRPr="00A102AB">
        <w:rPr>
          <w:spacing w:val="-2"/>
          <w:sz w:val="23"/>
          <w:szCs w:val="23"/>
        </w:rPr>
        <w:t xml:space="preserve"> </w:t>
      </w:r>
      <w:r w:rsidRPr="00A102AB">
        <w:rPr>
          <w:sz w:val="23"/>
          <w:szCs w:val="23"/>
        </w:rPr>
        <w:t>no</w:t>
      </w:r>
      <w:r w:rsidRPr="00A102AB">
        <w:rPr>
          <w:spacing w:val="-5"/>
          <w:sz w:val="23"/>
          <w:szCs w:val="23"/>
        </w:rPr>
        <w:t xml:space="preserve"> </w:t>
      </w:r>
      <w:r w:rsidRPr="00A102AB">
        <w:rPr>
          <w:sz w:val="23"/>
          <w:szCs w:val="23"/>
        </w:rPr>
        <w:t>edital,</w:t>
      </w:r>
      <w:r w:rsidRPr="00A102AB">
        <w:rPr>
          <w:spacing w:val="-2"/>
          <w:sz w:val="23"/>
          <w:szCs w:val="23"/>
        </w:rPr>
        <w:t xml:space="preserve"> </w:t>
      </w:r>
      <w:r w:rsidRPr="00A102AB">
        <w:rPr>
          <w:sz w:val="23"/>
          <w:szCs w:val="23"/>
        </w:rPr>
        <w:t>o</w:t>
      </w:r>
      <w:r w:rsidRPr="00A102AB">
        <w:rPr>
          <w:spacing w:val="-2"/>
          <w:sz w:val="23"/>
          <w:szCs w:val="23"/>
        </w:rPr>
        <w:t xml:space="preserve"> </w:t>
      </w:r>
      <w:r w:rsidRPr="00A102AB">
        <w:rPr>
          <w:sz w:val="23"/>
          <w:szCs w:val="23"/>
        </w:rPr>
        <w:t>valor</w:t>
      </w:r>
      <w:r w:rsidRPr="00A102AB">
        <w:rPr>
          <w:spacing w:val="-2"/>
          <w:sz w:val="23"/>
          <w:szCs w:val="23"/>
        </w:rPr>
        <w:t xml:space="preserve"> </w:t>
      </w:r>
      <w:r w:rsidRPr="00A102AB">
        <w:rPr>
          <w:sz w:val="23"/>
          <w:szCs w:val="23"/>
        </w:rPr>
        <w:t>correspondente</w:t>
      </w:r>
      <w:r w:rsidRPr="00A102AB">
        <w:rPr>
          <w:spacing w:val="-4"/>
          <w:sz w:val="23"/>
          <w:szCs w:val="23"/>
        </w:rPr>
        <w:t xml:space="preserve"> </w:t>
      </w:r>
      <w:r w:rsidRPr="00A102AB">
        <w:rPr>
          <w:sz w:val="23"/>
          <w:szCs w:val="23"/>
        </w:rPr>
        <w:t>aos danos sofridos.</w:t>
      </w:r>
    </w:p>
    <w:p w14:paraId="39A7EA54" w14:textId="77777777" w:rsidR="00271655" w:rsidRPr="00A102AB" w:rsidRDefault="00271655" w:rsidP="009D3B50">
      <w:pPr>
        <w:pStyle w:val="PargrafodaLista"/>
        <w:numPr>
          <w:ilvl w:val="2"/>
          <w:numId w:val="10"/>
        </w:numPr>
        <w:tabs>
          <w:tab w:val="left" w:pos="426"/>
          <w:tab w:val="left" w:pos="861"/>
        </w:tabs>
        <w:spacing w:line="276" w:lineRule="auto"/>
        <w:ind w:left="0" w:right="236" w:firstLine="0"/>
        <w:rPr>
          <w:b/>
          <w:sz w:val="23"/>
          <w:szCs w:val="23"/>
        </w:rPr>
      </w:pPr>
      <w:r w:rsidRPr="00A102AB">
        <w:rPr>
          <w:sz w:val="23"/>
          <w:szCs w:val="23"/>
        </w:rPr>
        <w:t>Não</w:t>
      </w:r>
      <w:r w:rsidRPr="00A102AB">
        <w:rPr>
          <w:spacing w:val="-8"/>
          <w:sz w:val="23"/>
          <w:szCs w:val="23"/>
        </w:rPr>
        <w:t xml:space="preserve"> </w:t>
      </w:r>
      <w:r w:rsidRPr="00A102AB">
        <w:rPr>
          <w:sz w:val="23"/>
          <w:szCs w:val="23"/>
        </w:rPr>
        <w:t>contratar,</w:t>
      </w:r>
      <w:r w:rsidRPr="00A102AB">
        <w:rPr>
          <w:spacing w:val="-6"/>
          <w:sz w:val="23"/>
          <w:szCs w:val="23"/>
        </w:rPr>
        <w:t xml:space="preserve"> </w:t>
      </w:r>
      <w:r w:rsidRPr="00A102AB">
        <w:rPr>
          <w:sz w:val="23"/>
          <w:szCs w:val="23"/>
        </w:rPr>
        <w:t>durante</w:t>
      </w:r>
      <w:r w:rsidRPr="00A102AB">
        <w:rPr>
          <w:spacing w:val="-8"/>
          <w:sz w:val="23"/>
          <w:szCs w:val="23"/>
        </w:rPr>
        <w:t xml:space="preserve"> </w:t>
      </w:r>
      <w:r w:rsidRPr="00A102AB">
        <w:rPr>
          <w:sz w:val="23"/>
          <w:szCs w:val="23"/>
        </w:rPr>
        <w:t>a</w:t>
      </w:r>
      <w:r w:rsidRPr="00A102AB">
        <w:rPr>
          <w:spacing w:val="-5"/>
          <w:sz w:val="23"/>
          <w:szCs w:val="23"/>
        </w:rPr>
        <w:t xml:space="preserve"> </w:t>
      </w:r>
      <w:r w:rsidRPr="00A102AB">
        <w:rPr>
          <w:sz w:val="23"/>
          <w:szCs w:val="23"/>
        </w:rPr>
        <w:t>vigência</w:t>
      </w:r>
      <w:r w:rsidRPr="00A102AB">
        <w:rPr>
          <w:spacing w:val="-7"/>
          <w:sz w:val="23"/>
          <w:szCs w:val="23"/>
        </w:rPr>
        <w:t xml:space="preserve"> </w:t>
      </w:r>
      <w:r w:rsidRPr="00A102AB">
        <w:rPr>
          <w:sz w:val="23"/>
          <w:szCs w:val="23"/>
        </w:rPr>
        <w:t>do</w:t>
      </w:r>
      <w:r w:rsidRPr="00A102AB">
        <w:rPr>
          <w:spacing w:val="-8"/>
          <w:sz w:val="23"/>
          <w:szCs w:val="23"/>
        </w:rPr>
        <w:t xml:space="preserve"> </w:t>
      </w:r>
      <w:r w:rsidRPr="00A102AB">
        <w:rPr>
          <w:sz w:val="23"/>
          <w:szCs w:val="23"/>
        </w:rPr>
        <w:t>contrato,</w:t>
      </w:r>
      <w:r w:rsidRPr="00A102AB">
        <w:rPr>
          <w:spacing w:val="-8"/>
          <w:sz w:val="23"/>
          <w:szCs w:val="23"/>
        </w:rPr>
        <w:t xml:space="preserve"> </w:t>
      </w:r>
      <w:r w:rsidRPr="00A102AB">
        <w:rPr>
          <w:sz w:val="23"/>
          <w:szCs w:val="23"/>
        </w:rPr>
        <w:t>cônjuge,</w:t>
      </w:r>
      <w:r w:rsidRPr="00A102AB">
        <w:rPr>
          <w:spacing w:val="-8"/>
          <w:sz w:val="23"/>
          <w:szCs w:val="23"/>
        </w:rPr>
        <w:t xml:space="preserve"> </w:t>
      </w:r>
      <w:r w:rsidRPr="00A102AB">
        <w:rPr>
          <w:sz w:val="23"/>
          <w:szCs w:val="23"/>
        </w:rPr>
        <w:t>companheiro</w:t>
      </w:r>
      <w:r w:rsidRPr="00A102AB">
        <w:rPr>
          <w:spacing w:val="-6"/>
          <w:sz w:val="23"/>
          <w:szCs w:val="23"/>
        </w:rPr>
        <w:t xml:space="preserve"> </w:t>
      </w:r>
      <w:r w:rsidRPr="00A102AB">
        <w:rPr>
          <w:sz w:val="23"/>
          <w:szCs w:val="23"/>
        </w:rPr>
        <w:t>ou</w:t>
      </w:r>
      <w:r w:rsidRPr="00A102AB">
        <w:rPr>
          <w:spacing w:val="-8"/>
          <w:sz w:val="23"/>
          <w:szCs w:val="23"/>
        </w:rPr>
        <w:t xml:space="preserve"> </w:t>
      </w:r>
      <w:r w:rsidRPr="00A102AB">
        <w:rPr>
          <w:sz w:val="23"/>
          <w:szCs w:val="23"/>
        </w:rPr>
        <w:t>parente</w:t>
      </w:r>
      <w:r w:rsidRPr="00A102AB">
        <w:rPr>
          <w:spacing w:val="-8"/>
          <w:sz w:val="23"/>
          <w:szCs w:val="23"/>
        </w:rPr>
        <w:t xml:space="preserve"> </w:t>
      </w:r>
      <w:r w:rsidRPr="00A102AB">
        <w:rPr>
          <w:sz w:val="23"/>
          <w:szCs w:val="23"/>
        </w:rPr>
        <w:t>em</w:t>
      </w:r>
      <w:r w:rsidRPr="00A102AB">
        <w:rPr>
          <w:spacing w:val="-7"/>
          <w:sz w:val="23"/>
          <w:szCs w:val="23"/>
        </w:rPr>
        <w:t xml:space="preserve"> </w:t>
      </w:r>
      <w:r w:rsidRPr="00A102AB">
        <w:rPr>
          <w:sz w:val="23"/>
          <w:szCs w:val="23"/>
        </w:rPr>
        <w:t>linha</w:t>
      </w:r>
      <w:r w:rsidRPr="00A102AB">
        <w:rPr>
          <w:spacing w:val="-5"/>
          <w:sz w:val="23"/>
          <w:szCs w:val="23"/>
        </w:rPr>
        <w:t xml:space="preserve"> </w:t>
      </w:r>
      <w:r w:rsidRPr="00A102AB">
        <w:rPr>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A102AB" w:rsidRDefault="00271655" w:rsidP="009D3B50">
      <w:pPr>
        <w:pStyle w:val="PargrafodaLista"/>
        <w:numPr>
          <w:ilvl w:val="2"/>
          <w:numId w:val="10"/>
        </w:numPr>
        <w:tabs>
          <w:tab w:val="left" w:pos="426"/>
          <w:tab w:val="left" w:pos="924"/>
        </w:tabs>
        <w:spacing w:line="276" w:lineRule="auto"/>
        <w:ind w:left="0" w:right="235" w:firstLine="0"/>
        <w:rPr>
          <w:b/>
          <w:sz w:val="23"/>
          <w:szCs w:val="23"/>
        </w:rPr>
      </w:pPr>
      <w:r w:rsidRPr="00A102AB">
        <w:rPr>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A102AB" w:rsidRDefault="00271655" w:rsidP="009D3B50">
      <w:pPr>
        <w:pStyle w:val="PargrafodaLista"/>
        <w:numPr>
          <w:ilvl w:val="2"/>
          <w:numId w:val="10"/>
        </w:numPr>
        <w:tabs>
          <w:tab w:val="left" w:pos="426"/>
          <w:tab w:val="left" w:pos="873"/>
        </w:tabs>
        <w:spacing w:line="276" w:lineRule="auto"/>
        <w:ind w:left="0" w:right="237" w:firstLine="0"/>
        <w:rPr>
          <w:b/>
          <w:sz w:val="23"/>
          <w:szCs w:val="23"/>
        </w:rPr>
      </w:pPr>
      <w:r w:rsidRPr="00A102AB">
        <w:rPr>
          <w:sz w:val="23"/>
          <w:szCs w:val="23"/>
        </w:rPr>
        <w:t>Comunicar ao Fiscal do contrato, no prazo de 24 (vinte e quatro) horas, qualquer ocorrência anormal ou acidente que se verifique no local dos serviços.</w:t>
      </w:r>
    </w:p>
    <w:p w14:paraId="2CDCA282" w14:textId="77777777" w:rsidR="00271655" w:rsidRPr="00A102AB" w:rsidRDefault="00271655" w:rsidP="009D3B50">
      <w:pPr>
        <w:pStyle w:val="PargrafodaLista"/>
        <w:numPr>
          <w:ilvl w:val="2"/>
          <w:numId w:val="10"/>
        </w:numPr>
        <w:tabs>
          <w:tab w:val="left" w:pos="426"/>
          <w:tab w:val="left" w:pos="868"/>
        </w:tabs>
        <w:spacing w:line="276" w:lineRule="auto"/>
        <w:ind w:left="0" w:right="237" w:firstLine="0"/>
        <w:rPr>
          <w:b/>
          <w:sz w:val="23"/>
          <w:szCs w:val="23"/>
        </w:rPr>
      </w:pPr>
      <w:r w:rsidRPr="00A102AB">
        <w:rPr>
          <w:sz w:val="23"/>
          <w:szCs w:val="23"/>
        </w:rPr>
        <w:t>Prestar todo</w:t>
      </w:r>
      <w:r w:rsidRPr="00A102AB">
        <w:rPr>
          <w:spacing w:val="-1"/>
          <w:sz w:val="23"/>
          <w:szCs w:val="23"/>
        </w:rPr>
        <w:t xml:space="preserve"> </w:t>
      </w:r>
      <w:r w:rsidRPr="00A102AB">
        <w:rPr>
          <w:sz w:val="23"/>
          <w:szCs w:val="23"/>
        </w:rPr>
        <w:t>esclarecimento</w:t>
      </w:r>
      <w:r w:rsidRPr="00A102AB">
        <w:rPr>
          <w:spacing w:val="-1"/>
          <w:sz w:val="23"/>
          <w:szCs w:val="23"/>
        </w:rPr>
        <w:t xml:space="preserve"> </w:t>
      </w:r>
      <w:r w:rsidRPr="00A102AB">
        <w:rPr>
          <w:sz w:val="23"/>
          <w:szCs w:val="23"/>
        </w:rPr>
        <w:t>ou informação solicitada pelo</w:t>
      </w:r>
      <w:r w:rsidRPr="00A102AB">
        <w:rPr>
          <w:spacing w:val="-1"/>
          <w:sz w:val="23"/>
          <w:szCs w:val="23"/>
        </w:rPr>
        <w:t xml:space="preserve"> </w:t>
      </w:r>
      <w:r w:rsidRPr="00A102AB">
        <w:rPr>
          <w:sz w:val="23"/>
          <w:szCs w:val="23"/>
        </w:rPr>
        <w:t>Contratante ou por seus prepostos, garantindo-lhes o acesso, a qualquer tempo, ao local dos trabalhos, bem como aos documentos relativos à execução do empreendimento.</w:t>
      </w:r>
    </w:p>
    <w:p w14:paraId="27531212" w14:textId="77777777" w:rsidR="00271655" w:rsidRPr="00A102AB" w:rsidRDefault="00271655" w:rsidP="009D3B50">
      <w:pPr>
        <w:pStyle w:val="PargrafodaLista"/>
        <w:numPr>
          <w:ilvl w:val="2"/>
          <w:numId w:val="10"/>
        </w:numPr>
        <w:tabs>
          <w:tab w:val="left" w:pos="426"/>
          <w:tab w:val="left" w:pos="1051"/>
        </w:tabs>
        <w:spacing w:line="276" w:lineRule="auto"/>
        <w:ind w:left="0" w:right="236" w:firstLine="0"/>
        <w:rPr>
          <w:b/>
          <w:sz w:val="23"/>
          <w:szCs w:val="23"/>
        </w:rPr>
      </w:pPr>
      <w:r w:rsidRPr="00A102AB">
        <w:rPr>
          <w:sz w:val="23"/>
          <w:szCs w:val="23"/>
        </w:rPr>
        <w:t xml:space="preserve">Paralisar, por determinação do Contratante, qualquer atividade que não esteja sendo executada de acordo com a boa técnica ou que ponha em risco a segurança de pessoas ou bens de </w:t>
      </w:r>
      <w:r w:rsidRPr="00A102AB">
        <w:rPr>
          <w:spacing w:val="-2"/>
          <w:sz w:val="23"/>
          <w:szCs w:val="23"/>
        </w:rPr>
        <w:t>terceiros.</w:t>
      </w:r>
    </w:p>
    <w:p w14:paraId="38E902E6" w14:textId="77777777" w:rsidR="00271655" w:rsidRPr="00A102AB" w:rsidRDefault="00271655" w:rsidP="009D3B50">
      <w:pPr>
        <w:pStyle w:val="PargrafodaLista"/>
        <w:numPr>
          <w:ilvl w:val="2"/>
          <w:numId w:val="10"/>
        </w:numPr>
        <w:tabs>
          <w:tab w:val="left" w:pos="426"/>
          <w:tab w:val="left" w:pos="1010"/>
        </w:tabs>
        <w:spacing w:line="276" w:lineRule="auto"/>
        <w:ind w:left="0" w:right="240" w:firstLine="0"/>
        <w:rPr>
          <w:b/>
          <w:sz w:val="23"/>
          <w:szCs w:val="23"/>
        </w:rPr>
      </w:pPr>
      <w:r w:rsidRPr="00A102AB">
        <w:rPr>
          <w:sz w:val="23"/>
          <w:szCs w:val="23"/>
        </w:rPr>
        <w:t>Promover a guarda, manutenção e vigilância de materiais, ferramentas, e tudo o que for necessário à execução do objeto, durante a vigência do presente Instrumento.</w:t>
      </w:r>
    </w:p>
    <w:p w14:paraId="5E20FA89" w14:textId="77777777" w:rsidR="00271655" w:rsidRPr="00A102AB" w:rsidRDefault="00271655" w:rsidP="009D3B50">
      <w:pPr>
        <w:pStyle w:val="PargrafodaLista"/>
        <w:numPr>
          <w:ilvl w:val="2"/>
          <w:numId w:val="10"/>
        </w:numPr>
        <w:tabs>
          <w:tab w:val="left" w:pos="426"/>
          <w:tab w:val="left" w:pos="971"/>
        </w:tabs>
        <w:spacing w:line="276" w:lineRule="auto"/>
        <w:ind w:left="0" w:right="235" w:firstLine="0"/>
        <w:rPr>
          <w:b/>
          <w:sz w:val="23"/>
          <w:szCs w:val="23"/>
        </w:rPr>
      </w:pPr>
      <w:r w:rsidRPr="00A102AB">
        <w:rPr>
          <w:sz w:val="23"/>
          <w:szCs w:val="23"/>
        </w:rPr>
        <w:t>Conduzir</w:t>
      </w:r>
      <w:r w:rsidRPr="00A102AB">
        <w:rPr>
          <w:spacing w:val="-11"/>
          <w:sz w:val="23"/>
          <w:szCs w:val="23"/>
        </w:rPr>
        <w:t xml:space="preserve"> </w:t>
      </w:r>
      <w:r w:rsidRPr="00A102AB">
        <w:rPr>
          <w:sz w:val="23"/>
          <w:szCs w:val="23"/>
        </w:rPr>
        <w:t>os</w:t>
      </w:r>
      <w:r w:rsidRPr="00A102AB">
        <w:rPr>
          <w:spacing w:val="-11"/>
          <w:sz w:val="23"/>
          <w:szCs w:val="23"/>
        </w:rPr>
        <w:t xml:space="preserve"> </w:t>
      </w:r>
      <w:r w:rsidRPr="00A102AB">
        <w:rPr>
          <w:sz w:val="23"/>
          <w:szCs w:val="23"/>
        </w:rPr>
        <w:t>trabalhos</w:t>
      </w:r>
      <w:r w:rsidRPr="00A102AB">
        <w:rPr>
          <w:spacing w:val="-11"/>
          <w:sz w:val="23"/>
          <w:szCs w:val="23"/>
        </w:rPr>
        <w:t xml:space="preserve"> </w:t>
      </w:r>
      <w:r w:rsidRPr="00A102AB">
        <w:rPr>
          <w:sz w:val="23"/>
          <w:szCs w:val="23"/>
        </w:rPr>
        <w:t>com</w:t>
      </w:r>
      <w:r w:rsidRPr="00A102AB">
        <w:rPr>
          <w:spacing w:val="-10"/>
          <w:sz w:val="23"/>
          <w:szCs w:val="23"/>
        </w:rPr>
        <w:t xml:space="preserve"> </w:t>
      </w:r>
      <w:r w:rsidRPr="00A102AB">
        <w:rPr>
          <w:sz w:val="23"/>
          <w:szCs w:val="23"/>
        </w:rPr>
        <w:t>estrita</w:t>
      </w:r>
      <w:r w:rsidRPr="00A102AB">
        <w:rPr>
          <w:spacing w:val="-10"/>
          <w:sz w:val="23"/>
          <w:szCs w:val="23"/>
        </w:rPr>
        <w:t xml:space="preserve"> </w:t>
      </w:r>
      <w:r w:rsidRPr="00A102AB">
        <w:rPr>
          <w:sz w:val="23"/>
          <w:szCs w:val="23"/>
        </w:rPr>
        <w:t>observância</w:t>
      </w:r>
      <w:r w:rsidRPr="00A102AB">
        <w:rPr>
          <w:spacing w:val="-10"/>
          <w:sz w:val="23"/>
          <w:szCs w:val="23"/>
        </w:rPr>
        <w:t xml:space="preserve"> </w:t>
      </w:r>
      <w:r w:rsidRPr="00A102AB">
        <w:rPr>
          <w:sz w:val="23"/>
          <w:szCs w:val="23"/>
        </w:rPr>
        <w:t>às</w:t>
      </w:r>
      <w:r w:rsidRPr="00A102AB">
        <w:rPr>
          <w:spacing w:val="-11"/>
          <w:sz w:val="23"/>
          <w:szCs w:val="23"/>
        </w:rPr>
        <w:t xml:space="preserve"> </w:t>
      </w:r>
      <w:r w:rsidRPr="00A102AB">
        <w:rPr>
          <w:sz w:val="23"/>
          <w:szCs w:val="23"/>
        </w:rPr>
        <w:t>normas</w:t>
      </w:r>
      <w:r w:rsidRPr="00A102AB">
        <w:rPr>
          <w:spacing w:val="-11"/>
          <w:sz w:val="23"/>
          <w:szCs w:val="23"/>
        </w:rPr>
        <w:t xml:space="preserve"> </w:t>
      </w:r>
      <w:r w:rsidRPr="00A102AB">
        <w:rPr>
          <w:sz w:val="23"/>
          <w:szCs w:val="23"/>
        </w:rPr>
        <w:t>da</w:t>
      </w:r>
      <w:r w:rsidRPr="00A102AB">
        <w:rPr>
          <w:spacing w:val="-10"/>
          <w:sz w:val="23"/>
          <w:szCs w:val="23"/>
        </w:rPr>
        <w:t xml:space="preserve"> </w:t>
      </w:r>
      <w:r w:rsidRPr="00A102AB">
        <w:rPr>
          <w:sz w:val="23"/>
          <w:szCs w:val="23"/>
        </w:rPr>
        <w:t>legislação</w:t>
      </w:r>
      <w:r w:rsidRPr="00A102AB">
        <w:rPr>
          <w:spacing w:val="-11"/>
          <w:sz w:val="23"/>
          <w:szCs w:val="23"/>
        </w:rPr>
        <w:t xml:space="preserve"> </w:t>
      </w:r>
      <w:r w:rsidRPr="00A102AB">
        <w:rPr>
          <w:sz w:val="23"/>
          <w:szCs w:val="23"/>
        </w:rPr>
        <w:t>pertinente,</w:t>
      </w:r>
      <w:r w:rsidRPr="00A102AB">
        <w:rPr>
          <w:spacing w:val="-11"/>
          <w:sz w:val="23"/>
          <w:szCs w:val="23"/>
        </w:rPr>
        <w:t xml:space="preserve"> </w:t>
      </w:r>
      <w:r w:rsidRPr="00A102AB">
        <w:rPr>
          <w:sz w:val="23"/>
          <w:szCs w:val="23"/>
        </w:rPr>
        <w:t>cumprindo as</w:t>
      </w:r>
      <w:r w:rsidRPr="00A102AB">
        <w:rPr>
          <w:spacing w:val="-1"/>
          <w:sz w:val="23"/>
          <w:szCs w:val="23"/>
        </w:rPr>
        <w:t xml:space="preserve"> </w:t>
      </w:r>
      <w:r w:rsidRPr="00A102AB">
        <w:rPr>
          <w:sz w:val="23"/>
          <w:szCs w:val="23"/>
        </w:rPr>
        <w:t>determinações</w:t>
      </w:r>
      <w:r w:rsidRPr="00A102AB">
        <w:rPr>
          <w:spacing w:val="-1"/>
          <w:sz w:val="23"/>
          <w:szCs w:val="23"/>
        </w:rPr>
        <w:t xml:space="preserve"> </w:t>
      </w:r>
      <w:r w:rsidRPr="00A102AB">
        <w:rPr>
          <w:sz w:val="23"/>
          <w:szCs w:val="23"/>
        </w:rPr>
        <w:t>dos</w:t>
      </w:r>
      <w:r w:rsidRPr="00A102AB">
        <w:rPr>
          <w:spacing w:val="-1"/>
          <w:sz w:val="23"/>
          <w:szCs w:val="23"/>
        </w:rPr>
        <w:t xml:space="preserve"> </w:t>
      </w:r>
      <w:r w:rsidRPr="00A102AB">
        <w:rPr>
          <w:sz w:val="23"/>
          <w:szCs w:val="23"/>
        </w:rPr>
        <w:t>Poderes</w:t>
      </w:r>
      <w:r w:rsidRPr="00A102AB">
        <w:rPr>
          <w:spacing w:val="-1"/>
          <w:sz w:val="23"/>
          <w:szCs w:val="23"/>
        </w:rPr>
        <w:t xml:space="preserve"> </w:t>
      </w:r>
      <w:r w:rsidRPr="00A102AB">
        <w:rPr>
          <w:sz w:val="23"/>
          <w:szCs w:val="23"/>
        </w:rPr>
        <w:t>Públicos,</w:t>
      </w:r>
      <w:r w:rsidRPr="00A102AB">
        <w:rPr>
          <w:spacing w:val="-2"/>
          <w:sz w:val="23"/>
          <w:szCs w:val="23"/>
        </w:rPr>
        <w:t xml:space="preserve"> </w:t>
      </w:r>
      <w:r w:rsidRPr="00A102AB">
        <w:rPr>
          <w:sz w:val="23"/>
          <w:szCs w:val="23"/>
        </w:rPr>
        <w:t>mantendo</w:t>
      </w:r>
      <w:r w:rsidRPr="00A102AB">
        <w:rPr>
          <w:spacing w:val="-3"/>
          <w:sz w:val="23"/>
          <w:szCs w:val="23"/>
        </w:rPr>
        <w:t xml:space="preserve"> </w:t>
      </w:r>
      <w:r w:rsidRPr="00A102AB">
        <w:rPr>
          <w:sz w:val="23"/>
          <w:szCs w:val="23"/>
        </w:rPr>
        <w:t>sempre limpo</w:t>
      </w:r>
      <w:r w:rsidRPr="00A102AB">
        <w:rPr>
          <w:spacing w:val="-2"/>
          <w:sz w:val="23"/>
          <w:szCs w:val="23"/>
        </w:rPr>
        <w:t xml:space="preserve"> </w:t>
      </w:r>
      <w:r w:rsidRPr="00A102AB">
        <w:rPr>
          <w:sz w:val="23"/>
          <w:szCs w:val="23"/>
        </w:rPr>
        <w:t>o local dos</w:t>
      </w:r>
      <w:r w:rsidRPr="00A102AB">
        <w:rPr>
          <w:spacing w:val="-1"/>
          <w:sz w:val="23"/>
          <w:szCs w:val="23"/>
        </w:rPr>
        <w:t xml:space="preserve"> </w:t>
      </w:r>
      <w:r w:rsidRPr="00A102AB">
        <w:rPr>
          <w:sz w:val="23"/>
          <w:szCs w:val="23"/>
        </w:rPr>
        <w:t>serviços</w:t>
      </w:r>
      <w:r w:rsidRPr="00A102AB">
        <w:rPr>
          <w:spacing w:val="-1"/>
          <w:sz w:val="23"/>
          <w:szCs w:val="23"/>
        </w:rPr>
        <w:t xml:space="preserve"> </w:t>
      </w:r>
      <w:r w:rsidRPr="00A102AB">
        <w:rPr>
          <w:sz w:val="23"/>
          <w:szCs w:val="23"/>
        </w:rPr>
        <w:t>e nas</w:t>
      </w:r>
      <w:r w:rsidRPr="00A102AB">
        <w:rPr>
          <w:spacing w:val="-1"/>
          <w:sz w:val="23"/>
          <w:szCs w:val="23"/>
        </w:rPr>
        <w:t xml:space="preserve"> </w:t>
      </w:r>
      <w:r w:rsidRPr="00A102AB">
        <w:rPr>
          <w:sz w:val="23"/>
          <w:szCs w:val="23"/>
        </w:rPr>
        <w:t>melhores condições de segurança, higiene e disciplina.</w:t>
      </w:r>
    </w:p>
    <w:p w14:paraId="32383076" w14:textId="77777777" w:rsidR="00271655" w:rsidRPr="00A102AB" w:rsidRDefault="00271655" w:rsidP="009D3B50">
      <w:pPr>
        <w:pStyle w:val="PargrafodaLista"/>
        <w:numPr>
          <w:ilvl w:val="2"/>
          <w:numId w:val="10"/>
        </w:numPr>
        <w:tabs>
          <w:tab w:val="left" w:pos="426"/>
          <w:tab w:val="left" w:pos="1022"/>
        </w:tabs>
        <w:spacing w:line="276" w:lineRule="auto"/>
        <w:ind w:left="0" w:right="236" w:firstLine="0"/>
        <w:rPr>
          <w:b/>
          <w:sz w:val="23"/>
          <w:szCs w:val="23"/>
        </w:rPr>
      </w:pPr>
      <w:r w:rsidRPr="00A102AB">
        <w:rPr>
          <w:sz w:val="23"/>
          <w:szCs w:val="23"/>
        </w:rPr>
        <w:lastRenderedPageBreak/>
        <w:t>Submeter previamente, por escrito, ao Contratante, para análise e aprovação, quaisquer mudanças nos métodos executivos que fujam às especificações do memorial descritivo ou instrumento congênere.</w:t>
      </w:r>
    </w:p>
    <w:p w14:paraId="30A7FEC7" w14:textId="77777777" w:rsidR="00271655" w:rsidRPr="00A102AB" w:rsidRDefault="00271655" w:rsidP="009D3B50">
      <w:pPr>
        <w:pStyle w:val="PargrafodaLista"/>
        <w:numPr>
          <w:ilvl w:val="2"/>
          <w:numId w:val="10"/>
        </w:numPr>
        <w:tabs>
          <w:tab w:val="left" w:pos="426"/>
          <w:tab w:val="left" w:pos="1027"/>
        </w:tabs>
        <w:spacing w:line="276" w:lineRule="auto"/>
        <w:ind w:left="0" w:right="238" w:firstLine="0"/>
        <w:rPr>
          <w:b/>
          <w:sz w:val="23"/>
          <w:szCs w:val="23"/>
        </w:rPr>
      </w:pPr>
      <w:r w:rsidRPr="00A102AB">
        <w:rPr>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A102AB" w:rsidRDefault="00271655" w:rsidP="009D3B50">
      <w:pPr>
        <w:pStyle w:val="PargrafodaLista"/>
        <w:numPr>
          <w:ilvl w:val="2"/>
          <w:numId w:val="10"/>
        </w:numPr>
        <w:tabs>
          <w:tab w:val="left" w:pos="426"/>
          <w:tab w:val="left" w:pos="1101"/>
        </w:tabs>
        <w:spacing w:line="276" w:lineRule="auto"/>
        <w:ind w:left="0" w:right="238" w:firstLine="0"/>
        <w:rPr>
          <w:b/>
          <w:sz w:val="23"/>
          <w:szCs w:val="23"/>
        </w:rPr>
      </w:pPr>
      <w:r w:rsidRPr="00A102AB">
        <w:rPr>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A102AB" w:rsidRDefault="00271655" w:rsidP="009D3B50">
      <w:pPr>
        <w:pStyle w:val="PargrafodaLista"/>
        <w:numPr>
          <w:ilvl w:val="2"/>
          <w:numId w:val="10"/>
        </w:numPr>
        <w:tabs>
          <w:tab w:val="left" w:pos="426"/>
          <w:tab w:val="left" w:pos="1027"/>
        </w:tabs>
        <w:spacing w:line="276" w:lineRule="auto"/>
        <w:ind w:left="0" w:right="238" w:firstLine="0"/>
        <w:rPr>
          <w:b/>
          <w:sz w:val="23"/>
          <w:szCs w:val="23"/>
        </w:rPr>
      </w:pPr>
      <w:r w:rsidRPr="00A102AB">
        <w:rPr>
          <w:sz w:val="23"/>
          <w:szCs w:val="23"/>
        </w:rPr>
        <w:t>Guardar sigilo sobre todas as informações obtidas em decorrência do cumprimento do presente Contrato.</w:t>
      </w:r>
    </w:p>
    <w:p w14:paraId="0816DF90" w14:textId="77777777" w:rsidR="00271655" w:rsidRPr="00A102AB" w:rsidRDefault="00271655" w:rsidP="009D3B50">
      <w:pPr>
        <w:pStyle w:val="PargrafodaLista"/>
        <w:numPr>
          <w:ilvl w:val="2"/>
          <w:numId w:val="10"/>
        </w:numPr>
        <w:tabs>
          <w:tab w:val="left" w:pos="426"/>
          <w:tab w:val="left" w:pos="974"/>
        </w:tabs>
        <w:spacing w:line="276" w:lineRule="auto"/>
        <w:ind w:left="0" w:right="226" w:firstLine="0"/>
        <w:rPr>
          <w:b/>
          <w:sz w:val="23"/>
          <w:szCs w:val="23"/>
        </w:rPr>
      </w:pPr>
      <w:r w:rsidRPr="00A102AB">
        <w:rPr>
          <w:sz w:val="23"/>
          <w:szCs w:val="23"/>
        </w:rPr>
        <w:t>Arcar</w:t>
      </w:r>
      <w:r w:rsidRPr="00A102AB">
        <w:rPr>
          <w:spacing w:val="-10"/>
          <w:sz w:val="23"/>
          <w:szCs w:val="23"/>
        </w:rPr>
        <w:t xml:space="preserve"> </w:t>
      </w:r>
      <w:r w:rsidRPr="00A102AB">
        <w:rPr>
          <w:sz w:val="23"/>
          <w:szCs w:val="23"/>
        </w:rPr>
        <w:t>com</w:t>
      </w:r>
      <w:r w:rsidRPr="00A102AB">
        <w:rPr>
          <w:spacing w:val="-7"/>
          <w:sz w:val="23"/>
          <w:szCs w:val="23"/>
        </w:rPr>
        <w:t xml:space="preserve"> </w:t>
      </w:r>
      <w:r w:rsidRPr="00A102AB">
        <w:rPr>
          <w:sz w:val="23"/>
          <w:szCs w:val="23"/>
        </w:rPr>
        <w:t>o</w:t>
      </w:r>
      <w:r w:rsidRPr="00A102AB">
        <w:rPr>
          <w:spacing w:val="-7"/>
          <w:sz w:val="23"/>
          <w:szCs w:val="23"/>
        </w:rPr>
        <w:t xml:space="preserve"> </w:t>
      </w:r>
      <w:r w:rsidRPr="00A102AB">
        <w:rPr>
          <w:sz w:val="23"/>
          <w:szCs w:val="23"/>
        </w:rPr>
        <w:t>ônus</w:t>
      </w:r>
      <w:r w:rsidRPr="00A102AB">
        <w:rPr>
          <w:spacing w:val="-10"/>
          <w:sz w:val="23"/>
          <w:szCs w:val="23"/>
        </w:rPr>
        <w:t xml:space="preserve"> </w:t>
      </w:r>
      <w:r w:rsidRPr="00A102AB">
        <w:rPr>
          <w:sz w:val="23"/>
          <w:szCs w:val="23"/>
        </w:rPr>
        <w:t>decorrente</w:t>
      </w:r>
      <w:r w:rsidRPr="00A102AB">
        <w:rPr>
          <w:spacing w:val="-7"/>
          <w:sz w:val="23"/>
          <w:szCs w:val="23"/>
        </w:rPr>
        <w:t xml:space="preserve"> </w:t>
      </w:r>
      <w:r w:rsidRPr="00A102AB">
        <w:rPr>
          <w:sz w:val="23"/>
          <w:szCs w:val="23"/>
        </w:rPr>
        <w:t>de</w:t>
      </w:r>
      <w:r w:rsidRPr="00A102AB">
        <w:rPr>
          <w:spacing w:val="-9"/>
          <w:sz w:val="23"/>
          <w:szCs w:val="23"/>
        </w:rPr>
        <w:t xml:space="preserve"> </w:t>
      </w:r>
      <w:r w:rsidRPr="00A102AB">
        <w:rPr>
          <w:sz w:val="23"/>
          <w:szCs w:val="23"/>
        </w:rPr>
        <w:t>eventual</w:t>
      </w:r>
      <w:r w:rsidRPr="00A102AB">
        <w:rPr>
          <w:spacing w:val="-7"/>
          <w:sz w:val="23"/>
          <w:szCs w:val="23"/>
        </w:rPr>
        <w:t xml:space="preserve"> </w:t>
      </w:r>
      <w:r w:rsidRPr="00A102AB">
        <w:rPr>
          <w:sz w:val="23"/>
          <w:szCs w:val="23"/>
        </w:rPr>
        <w:t>equívoco</w:t>
      </w:r>
      <w:r w:rsidRPr="00A102AB">
        <w:rPr>
          <w:spacing w:val="-7"/>
          <w:sz w:val="23"/>
          <w:szCs w:val="23"/>
        </w:rPr>
        <w:t xml:space="preserve"> </w:t>
      </w:r>
      <w:r w:rsidRPr="00A102AB">
        <w:rPr>
          <w:sz w:val="23"/>
          <w:szCs w:val="23"/>
        </w:rPr>
        <w:t>no</w:t>
      </w:r>
      <w:r w:rsidRPr="00A102AB">
        <w:rPr>
          <w:spacing w:val="-10"/>
          <w:sz w:val="23"/>
          <w:szCs w:val="23"/>
        </w:rPr>
        <w:t xml:space="preserve"> </w:t>
      </w:r>
      <w:r w:rsidRPr="00A102AB">
        <w:rPr>
          <w:sz w:val="23"/>
          <w:szCs w:val="23"/>
        </w:rPr>
        <w:t>dimensionamento</w:t>
      </w:r>
      <w:r w:rsidRPr="00A102AB">
        <w:rPr>
          <w:spacing w:val="-7"/>
          <w:sz w:val="23"/>
          <w:szCs w:val="23"/>
        </w:rPr>
        <w:t xml:space="preserve"> </w:t>
      </w:r>
      <w:r w:rsidRPr="00A102AB">
        <w:rPr>
          <w:sz w:val="23"/>
          <w:szCs w:val="23"/>
        </w:rPr>
        <w:t>dos</w:t>
      </w:r>
      <w:r w:rsidRPr="00A102AB">
        <w:rPr>
          <w:spacing w:val="-8"/>
          <w:sz w:val="23"/>
          <w:szCs w:val="23"/>
        </w:rPr>
        <w:t xml:space="preserve"> </w:t>
      </w:r>
      <w:r w:rsidRPr="00A102AB">
        <w:rPr>
          <w:sz w:val="23"/>
          <w:szCs w:val="23"/>
        </w:rPr>
        <w:t>quantitativos</w:t>
      </w:r>
      <w:r w:rsidRPr="00A102AB">
        <w:rPr>
          <w:spacing w:val="-8"/>
          <w:sz w:val="23"/>
          <w:szCs w:val="23"/>
        </w:rPr>
        <w:t xml:space="preserve"> </w:t>
      </w:r>
      <w:r w:rsidRPr="00A102AB">
        <w:rPr>
          <w:sz w:val="23"/>
          <w:szCs w:val="23"/>
        </w:rPr>
        <w:t>de sua</w:t>
      </w:r>
      <w:r w:rsidRPr="00A102AB">
        <w:rPr>
          <w:spacing w:val="-6"/>
          <w:sz w:val="23"/>
          <w:szCs w:val="23"/>
        </w:rPr>
        <w:t xml:space="preserve"> </w:t>
      </w:r>
      <w:r w:rsidRPr="00A102AB">
        <w:rPr>
          <w:sz w:val="23"/>
          <w:szCs w:val="23"/>
        </w:rPr>
        <w:t>proposta,</w:t>
      </w:r>
      <w:r w:rsidRPr="00A102AB">
        <w:rPr>
          <w:spacing w:val="-6"/>
          <w:sz w:val="23"/>
          <w:szCs w:val="23"/>
        </w:rPr>
        <w:t xml:space="preserve"> </w:t>
      </w:r>
      <w:r w:rsidRPr="00A102AB">
        <w:rPr>
          <w:sz w:val="23"/>
          <w:szCs w:val="23"/>
        </w:rPr>
        <w:t>inclusive</w:t>
      </w:r>
      <w:r w:rsidRPr="00A102AB">
        <w:rPr>
          <w:spacing w:val="-6"/>
          <w:sz w:val="23"/>
          <w:szCs w:val="23"/>
        </w:rPr>
        <w:t xml:space="preserve"> </w:t>
      </w:r>
      <w:r w:rsidRPr="00A102AB">
        <w:rPr>
          <w:sz w:val="23"/>
          <w:szCs w:val="23"/>
        </w:rPr>
        <w:t>quanto</w:t>
      </w:r>
      <w:r w:rsidRPr="00A102AB">
        <w:rPr>
          <w:spacing w:val="-6"/>
          <w:sz w:val="23"/>
          <w:szCs w:val="23"/>
        </w:rPr>
        <w:t xml:space="preserve"> </w:t>
      </w:r>
      <w:r w:rsidRPr="00A102AB">
        <w:rPr>
          <w:sz w:val="23"/>
          <w:szCs w:val="23"/>
        </w:rPr>
        <w:t>aos</w:t>
      </w:r>
      <w:r w:rsidRPr="00A102AB">
        <w:rPr>
          <w:spacing w:val="-7"/>
          <w:sz w:val="23"/>
          <w:szCs w:val="23"/>
        </w:rPr>
        <w:t xml:space="preserve"> </w:t>
      </w:r>
      <w:r w:rsidRPr="00A102AB">
        <w:rPr>
          <w:sz w:val="23"/>
          <w:szCs w:val="23"/>
        </w:rPr>
        <w:t>custos</w:t>
      </w:r>
      <w:r w:rsidRPr="00A102AB">
        <w:rPr>
          <w:spacing w:val="-7"/>
          <w:sz w:val="23"/>
          <w:szCs w:val="23"/>
        </w:rPr>
        <w:t xml:space="preserve"> </w:t>
      </w:r>
      <w:r w:rsidRPr="00A102AB">
        <w:rPr>
          <w:sz w:val="23"/>
          <w:szCs w:val="23"/>
        </w:rPr>
        <w:t>variáveis</w:t>
      </w:r>
      <w:r w:rsidRPr="00A102AB">
        <w:rPr>
          <w:spacing w:val="-7"/>
          <w:sz w:val="23"/>
          <w:szCs w:val="23"/>
        </w:rPr>
        <w:t xml:space="preserve"> </w:t>
      </w:r>
      <w:r w:rsidRPr="00A102AB">
        <w:rPr>
          <w:sz w:val="23"/>
          <w:szCs w:val="23"/>
        </w:rPr>
        <w:t>decorrentes</w:t>
      </w:r>
      <w:r w:rsidRPr="00A102AB">
        <w:rPr>
          <w:spacing w:val="-7"/>
          <w:sz w:val="23"/>
          <w:szCs w:val="23"/>
        </w:rPr>
        <w:t xml:space="preserve"> </w:t>
      </w:r>
      <w:r w:rsidRPr="00A102AB">
        <w:rPr>
          <w:sz w:val="23"/>
          <w:szCs w:val="23"/>
        </w:rPr>
        <w:t>de</w:t>
      </w:r>
      <w:r w:rsidRPr="00A102AB">
        <w:rPr>
          <w:spacing w:val="-6"/>
          <w:sz w:val="23"/>
          <w:szCs w:val="23"/>
        </w:rPr>
        <w:t xml:space="preserve"> </w:t>
      </w:r>
      <w:r w:rsidRPr="00A102AB">
        <w:rPr>
          <w:sz w:val="23"/>
          <w:szCs w:val="23"/>
        </w:rPr>
        <w:t>fatores</w:t>
      </w:r>
      <w:r w:rsidRPr="00A102AB">
        <w:rPr>
          <w:spacing w:val="-7"/>
          <w:sz w:val="23"/>
          <w:szCs w:val="23"/>
        </w:rPr>
        <w:t xml:space="preserve"> </w:t>
      </w:r>
      <w:r w:rsidRPr="00A102AB">
        <w:rPr>
          <w:sz w:val="23"/>
          <w:szCs w:val="23"/>
        </w:rPr>
        <w:t>futuros</w:t>
      </w:r>
      <w:r w:rsidRPr="00A102AB">
        <w:rPr>
          <w:spacing w:val="-7"/>
          <w:sz w:val="23"/>
          <w:szCs w:val="23"/>
        </w:rPr>
        <w:t xml:space="preserve"> </w:t>
      </w:r>
      <w:r w:rsidRPr="00A102AB">
        <w:rPr>
          <w:sz w:val="23"/>
          <w:szCs w:val="23"/>
        </w:rPr>
        <w:t>e</w:t>
      </w:r>
      <w:r w:rsidRPr="00A102AB">
        <w:rPr>
          <w:spacing w:val="-6"/>
          <w:sz w:val="23"/>
          <w:szCs w:val="23"/>
        </w:rPr>
        <w:t xml:space="preserve"> </w:t>
      </w:r>
      <w:r w:rsidRPr="00A102AB">
        <w:rPr>
          <w:sz w:val="23"/>
          <w:szCs w:val="23"/>
        </w:rPr>
        <w:t>incertos,</w:t>
      </w:r>
      <w:r w:rsidRPr="00A102AB">
        <w:rPr>
          <w:spacing w:val="-6"/>
          <w:sz w:val="23"/>
          <w:szCs w:val="23"/>
        </w:rPr>
        <w:t xml:space="preserve"> </w:t>
      </w:r>
      <w:r w:rsidRPr="00A102AB">
        <w:rPr>
          <w:sz w:val="23"/>
          <w:szCs w:val="23"/>
        </w:rPr>
        <w:t>devendo complementá-los, caso o previsto inicialmente em sua proposta não seja satisfatório para o atendimento</w:t>
      </w:r>
      <w:r w:rsidRPr="00A102AB">
        <w:rPr>
          <w:spacing w:val="-5"/>
          <w:sz w:val="23"/>
          <w:szCs w:val="23"/>
        </w:rPr>
        <w:t xml:space="preserve"> </w:t>
      </w:r>
      <w:r w:rsidRPr="00A102AB">
        <w:rPr>
          <w:sz w:val="23"/>
          <w:szCs w:val="23"/>
        </w:rPr>
        <w:t>do</w:t>
      </w:r>
      <w:r w:rsidRPr="00A102AB">
        <w:rPr>
          <w:spacing w:val="-3"/>
          <w:sz w:val="23"/>
          <w:szCs w:val="23"/>
        </w:rPr>
        <w:t xml:space="preserve"> </w:t>
      </w:r>
      <w:r w:rsidRPr="00A102AB">
        <w:rPr>
          <w:sz w:val="23"/>
          <w:szCs w:val="23"/>
        </w:rPr>
        <w:t>objeto</w:t>
      </w:r>
      <w:r w:rsidRPr="00A102AB">
        <w:rPr>
          <w:spacing w:val="-5"/>
          <w:sz w:val="23"/>
          <w:szCs w:val="23"/>
        </w:rPr>
        <w:t xml:space="preserve"> </w:t>
      </w:r>
      <w:r w:rsidRPr="00A102AB">
        <w:rPr>
          <w:sz w:val="23"/>
          <w:szCs w:val="23"/>
        </w:rPr>
        <w:t>da</w:t>
      </w:r>
      <w:r w:rsidRPr="00A102AB">
        <w:rPr>
          <w:spacing w:val="-4"/>
          <w:sz w:val="23"/>
          <w:szCs w:val="23"/>
        </w:rPr>
        <w:t xml:space="preserve"> </w:t>
      </w:r>
      <w:r w:rsidRPr="00A102AB">
        <w:rPr>
          <w:sz w:val="23"/>
          <w:szCs w:val="23"/>
        </w:rPr>
        <w:t>contratação,</w:t>
      </w:r>
      <w:r w:rsidRPr="00A102AB">
        <w:rPr>
          <w:spacing w:val="-5"/>
          <w:sz w:val="23"/>
          <w:szCs w:val="23"/>
        </w:rPr>
        <w:t xml:space="preserve"> </w:t>
      </w:r>
      <w:r w:rsidRPr="00A102AB">
        <w:rPr>
          <w:sz w:val="23"/>
          <w:szCs w:val="23"/>
        </w:rPr>
        <w:t>exceto</w:t>
      </w:r>
      <w:r w:rsidRPr="00A102AB">
        <w:rPr>
          <w:spacing w:val="-3"/>
          <w:sz w:val="23"/>
          <w:szCs w:val="23"/>
        </w:rPr>
        <w:t xml:space="preserve"> </w:t>
      </w:r>
      <w:r w:rsidRPr="00A102AB">
        <w:rPr>
          <w:sz w:val="23"/>
          <w:szCs w:val="23"/>
        </w:rPr>
        <w:t>quando</w:t>
      </w:r>
      <w:r w:rsidRPr="00A102AB">
        <w:rPr>
          <w:spacing w:val="-3"/>
          <w:sz w:val="23"/>
          <w:szCs w:val="23"/>
        </w:rPr>
        <w:t xml:space="preserve"> </w:t>
      </w:r>
      <w:r w:rsidRPr="00A102AB">
        <w:rPr>
          <w:sz w:val="23"/>
          <w:szCs w:val="23"/>
        </w:rPr>
        <w:t>ocorrer</w:t>
      </w:r>
      <w:r w:rsidRPr="00A102AB">
        <w:rPr>
          <w:spacing w:val="-3"/>
          <w:sz w:val="23"/>
          <w:szCs w:val="23"/>
        </w:rPr>
        <w:t xml:space="preserve"> </w:t>
      </w:r>
      <w:r w:rsidRPr="00A102AB">
        <w:rPr>
          <w:sz w:val="23"/>
          <w:szCs w:val="23"/>
        </w:rPr>
        <w:t>algum</w:t>
      </w:r>
      <w:r w:rsidRPr="00A102AB">
        <w:rPr>
          <w:spacing w:val="-4"/>
          <w:sz w:val="23"/>
          <w:szCs w:val="23"/>
        </w:rPr>
        <w:t xml:space="preserve"> </w:t>
      </w:r>
      <w:r w:rsidRPr="00A102AB">
        <w:rPr>
          <w:sz w:val="23"/>
          <w:szCs w:val="23"/>
        </w:rPr>
        <w:t>dos</w:t>
      </w:r>
      <w:r w:rsidRPr="00A102AB">
        <w:rPr>
          <w:spacing w:val="-3"/>
          <w:sz w:val="23"/>
          <w:szCs w:val="23"/>
        </w:rPr>
        <w:t xml:space="preserve"> </w:t>
      </w:r>
      <w:r w:rsidRPr="00A102AB">
        <w:rPr>
          <w:sz w:val="23"/>
          <w:szCs w:val="23"/>
        </w:rPr>
        <w:t>eventos</w:t>
      </w:r>
      <w:r w:rsidRPr="00A102AB">
        <w:rPr>
          <w:spacing w:val="-4"/>
          <w:sz w:val="23"/>
          <w:szCs w:val="23"/>
        </w:rPr>
        <w:t xml:space="preserve"> </w:t>
      </w:r>
      <w:r w:rsidRPr="00A102AB">
        <w:rPr>
          <w:sz w:val="23"/>
          <w:szCs w:val="23"/>
        </w:rPr>
        <w:t>arrolados</w:t>
      </w:r>
      <w:r w:rsidRPr="00A102AB">
        <w:rPr>
          <w:spacing w:val="-3"/>
          <w:sz w:val="23"/>
          <w:szCs w:val="23"/>
        </w:rPr>
        <w:t xml:space="preserve"> </w:t>
      </w:r>
      <w:r w:rsidRPr="00A102AB">
        <w:rPr>
          <w:sz w:val="23"/>
          <w:szCs w:val="23"/>
        </w:rPr>
        <w:t>no Artigo 124, inciso II, alínea “d”, da Lei Federal nº14.133/2021.</w:t>
      </w:r>
    </w:p>
    <w:p w14:paraId="49E72E82" w14:textId="167E0986" w:rsidR="00271655" w:rsidRPr="00A102AB" w:rsidRDefault="00271655" w:rsidP="009D3B50">
      <w:pPr>
        <w:pStyle w:val="PargrafodaLista"/>
        <w:numPr>
          <w:ilvl w:val="2"/>
          <w:numId w:val="10"/>
        </w:numPr>
        <w:tabs>
          <w:tab w:val="left" w:pos="426"/>
          <w:tab w:val="left" w:pos="995"/>
        </w:tabs>
        <w:spacing w:line="273" w:lineRule="auto"/>
        <w:ind w:left="0" w:right="240" w:firstLine="0"/>
      </w:pPr>
      <w:r w:rsidRPr="008B71A6">
        <w:rPr>
          <w:sz w:val="23"/>
          <w:szCs w:val="23"/>
        </w:rPr>
        <w:t>Cumprir, além dos postulados legais vigentes de âmbito federal, estadual ou municipal, as normas de segurança do Contratante.</w:t>
      </w:r>
    </w:p>
    <w:p w14:paraId="44F005E5" w14:textId="77777777" w:rsidR="00271655" w:rsidRPr="00A102AB" w:rsidRDefault="00271655" w:rsidP="009D3B50">
      <w:pPr>
        <w:pStyle w:val="PargrafodaLista"/>
        <w:numPr>
          <w:ilvl w:val="0"/>
          <w:numId w:val="10"/>
        </w:numPr>
        <w:tabs>
          <w:tab w:val="left" w:pos="426"/>
        </w:tabs>
        <w:spacing w:line="255" w:lineRule="exact"/>
        <w:ind w:left="0" w:firstLine="0"/>
        <w:rPr>
          <w:b/>
          <w:sz w:val="23"/>
          <w:szCs w:val="23"/>
        </w:rPr>
      </w:pPr>
      <w:r w:rsidRPr="00A102AB">
        <w:rPr>
          <w:b/>
          <w:spacing w:val="27"/>
          <w:sz w:val="23"/>
          <w:szCs w:val="23"/>
        </w:rPr>
        <w:t xml:space="preserve"> </w:t>
      </w:r>
      <w:r w:rsidRPr="00A102AB">
        <w:rPr>
          <w:b/>
          <w:sz w:val="23"/>
          <w:szCs w:val="23"/>
        </w:rPr>
        <w:t>DAS</w:t>
      </w:r>
      <w:r w:rsidRPr="00A102AB">
        <w:rPr>
          <w:b/>
          <w:spacing w:val="27"/>
          <w:sz w:val="23"/>
          <w:szCs w:val="23"/>
        </w:rPr>
        <w:t xml:space="preserve"> </w:t>
      </w:r>
      <w:r w:rsidRPr="00A102AB">
        <w:rPr>
          <w:b/>
          <w:sz w:val="23"/>
          <w:szCs w:val="23"/>
        </w:rPr>
        <w:t>OBRIGAÇÕES</w:t>
      </w:r>
      <w:r w:rsidRPr="00A102AB">
        <w:rPr>
          <w:b/>
          <w:spacing w:val="26"/>
          <w:sz w:val="23"/>
          <w:szCs w:val="23"/>
        </w:rPr>
        <w:t xml:space="preserve"> </w:t>
      </w:r>
      <w:r w:rsidRPr="00A102AB">
        <w:rPr>
          <w:b/>
          <w:sz w:val="23"/>
          <w:szCs w:val="23"/>
        </w:rPr>
        <w:t>PERTINENTES</w:t>
      </w:r>
      <w:r w:rsidRPr="00A102AB">
        <w:rPr>
          <w:b/>
          <w:spacing w:val="27"/>
          <w:sz w:val="23"/>
          <w:szCs w:val="23"/>
        </w:rPr>
        <w:t xml:space="preserve"> </w:t>
      </w:r>
      <w:r w:rsidRPr="00A102AB">
        <w:rPr>
          <w:b/>
          <w:sz w:val="23"/>
          <w:szCs w:val="23"/>
        </w:rPr>
        <w:t>À</w:t>
      </w:r>
      <w:r w:rsidRPr="00A102AB">
        <w:rPr>
          <w:b/>
          <w:spacing w:val="27"/>
          <w:sz w:val="23"/>
          <w:szCs w:val="23"/>
        </w:rPr>
        <w:t xml:space="preserve"> </w:t>
      </w:r>
      <w:r w:rsidRPr="00A102AB">
        <w:rPr>
          <w:b/>
          <w:spacing w:val="-4"/>
          <w:sz w:val="23"/>
          <w:szCs w:val="23"/>
        </w:rPr>
        <w:t>LGPD</w:t>
      </w:r>
    </w:p>
    <w:p w14:paraId="471F05C5" w14:textId="77777777" w:rsidR="00271655" w:rsidRPr="00A102AB" w:rsidRDefault="00271655" w:rsidP="009D3B50">
      <w:pPr>
        <w:pStyle w:val="PargrafodaLista"/>
        <w:numPr>
          <w:ilvl w:val="1"/>
          <w:numId w:val="7"/>
        </w:numPr>
        <w:tabs>
          <w:tab w:val="left" w:pos="426"/>
          <w:tab w:val="left" w:pos="700"/>
        </w:tabs>
        <w:spacing w:line="276" w:lineRule="auto"/>
        <w:ind w:left="0" w:right="231" w:firstLine="0"/>
        <w:rPr>
          <w:sz w:val="23"/>
          <w:szCs w:val="23"/>
        </w:rPr>
      </w:pPr>
      <w:r w:rsidRPr="00A102AB">
        <w:rPr>
          <w:sz w:val="23"/>
          <w:szCs w:val="23"/>
        </w:rPr>
        <w:t>As partes deverão cumprir a Lei Federal nº13.709, de 14 de agosto de 2018 (LGPD), quanto a todos</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dados</w:t>
      </w:r>
      <w:r w:rsidRPr="00A102AB">
        <w:rPr>
          <w:spacing w:val="-3"/>
          <w:sz w:val="23"/>
          <w:szCs w:val="23"/>
        </w:rPr>
        <w:t xml:space="preserve"> </w:t>
      </w:r>
      <w:r w:rsidRPr="00A102AB">
        <w:rPr>
          <w:sz w:val="23"/>
          <w:szCs w:val="23"/>
        </w:rPr>
        <w:t>pessoais</w:t>
      </w:r>
      <w:r w:rsidRPr="00A102AB">
        <w:rPr>
          <w:spacing w:val="-3"/>
          <w:sz w:val="23"/>
          <w:szCs w:val="23"/>
        </w:rPr>
        <w:t xml:space="preserve"> </w:t>
      </w:r>
      <w:r w:rsidRPr="00A102AB">
        <w:rPr>
          <w:sz w:val="23"/>
          <w:szCs w:val="23"/>
        </w:rPr>
        <w:t>a</w:t>
      </w:r>
      <w:r w:rsidRPr="00A102AB">
        <w:rPr>
          <w:spacing w:val="-6"/>
          <w:sz w:val="23"/>
          <w:szCs w:val="23"/>
        </w:rPr>
        <w:t xml:space="preserve"> </w:t>
      </w:r>
      <w:r w:rsidRPr="00A102AB">
        <w:rPr>
          <w:sz w:val="23"/>
          <w:szCs w:val="23"/>
        </w:rPr>
        <w:t>que</w:t>
      </w:r>
      <w:r w:rsidRPr="00A102AB">
        <w:rPr>
          <w:spacing w:val="-2"/>
          <w:sz w:val="23"/>
          <w:szCs w:val="23"/>
        </w:rPr>
        <w:t xml:space="preserve"> </w:t>
      </w:r>
      <w:r w:rsidRPr="00A102AB">
        <w:rPr>
          <w:sz w:val="23"/>
          <w:szCs w:val="23"/>
        </w:rPr>
        <w:t>tenham</w:t>
      </w:r>
      <w:r w:rsidRPr="00A102AB">
        <w:rPr>
          <w:spacing w:val="-2"/>
          <w:sz w:val="23"/>
          <w:szCs w:val="23"/>
        </w:rPr>
        <w:t xml:space="preserve"> </w:t>
      </w:r>
      <w:r w:rsidRPr="00A102AB">
        <w:rPr>
          <w:sz w:val="23"/>
          <w:szCs w:val="23"/>
        </w:rPr>
        <w:t>acesso</w:t>
      </w:r>
      <w:r w:rsidRPr="00A102AB">
        <w:rPr>
          <w:spacing w:val="-2"/>
          <w:sz w:val="23"/>
          <w:szCs w:val="23"/>
        </w:rPr>
        <w:t xml:space="preserve"> </w:t>
      </w:r>
      <w:r w:rsidRPr="00A102AB">
        <w:rPr>
          <w:sz w:val="23"/>
          <w:szCs w:val="23"/>
        </w:rPr>
        <w:t>em</w:t>
      </w:r>
      <w:r w:rsidRPr="00A102AB">
        <w:rPr>
          <w:spacing w:val="-2"/>
          <w:sz w:val="23"/>
          <w:szCs w:val="23"/>
        </w:rPr>
        <w:t xml:space="preserve"> </w:t>
      </w:r>
      <w:r w:rsidRPr="00A102AB">
        <w:rPr>
          <w:sz w:val="23"/>
          <w:szCs w:val="23"/>
        </w:rPr>
        <w:t>razão</w:t>
      </w:r>
      <w:r w:rsidRPr="00A102AB">
        <w:rPr>
          <w:spacing w:val="-2"/>
          <w:sz w:val="23"/>
          <w:szCs w:val="23"/>
        </w:rPr>
        <w:t xml:space="preserve"> </w:t>
      </w:r>
      <w:r w:rsidRPr="00A102AB">
        <w:rPr>
          <w:sz w:val="23"/>
          <w:szCs w:val="23"/>
        </w:rPr>
        <w:t>do</w:t>
      </w:r>
      <w:r w:rsidRPr="00A102AB">
        <w:rPr>
          <w:spacing w:val="-5"/>
          <w:sz w:val="23"/>
          <w:szCs w:val="23"/>
        </w:rPr>
        <w:t xml:space="preserve"> </w:t>
      </w:r>
      <w:r w:rsidRPr="00A102AB">
        <w:rPr>
          <w:sz w:val="23"/>
          <w:szCs w:val="23"/>
        </w:rPr>
        <w:t>certame</w:t>
      </w:r>
      <w:r w:rsidRPr="00A102AB">
        <w:rPr>
          <w:spacing w:val="-2"/>
          <w:sz w:val="23"/>
          <w:szCs w:val="23"/>
        </w:rPr>
        <w:t xml:space="preserve"> </w:t>
      </w:r>
      <w:r w:rsidRPr="00A102AB">
        <w:rPr>
          <w:sz w:val="23"/>
          <w:szCs w:val="23"/>
        </w:rPr>
        <w:t>ou</w:t>
      </w:r>
      <w:r w:rsidRPr="00A102AB">
        <w:rPr>
          <w:spacing w:val="-5"/>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5"/>
          <w:sz w:val="23"/>
          <w:szCs w:val="23"/>
        </w:rPr>
        <w:t xml:space="preserve"> </w:t>
      </w:r>
      <w:r w:rsidRPr="00A102AB">
        <w:rPr>
          <w:sz w:val="23"/>
          <w:szCs w:val="23"/>
        </w:rPr>
        <w:t>administrativo</w:t>
      </w:r>
      <w:r w:rsidRPr="00A102AB">
        <w:rPr>
          <w:spacing w:val="-5"/>
          <w:sz w:val="23"/>
          <w:szCs w:val="23"/>
        </w:rPr>
        <w:t xml:space="preserve"> </w:t>
      </w:r>
      <w:r w:rsidRPr="00A102AB">
        <w:rPr>
          <w:sz w:val="23"/>
          <w:szCs w:val="23"/>
        </w:rPr>
        <w:t>que eventualmente venha a ser firmado, a partir da apresentação da proposta no procedimento de contratação, independentemente de declaração ou de aceitação expressa.</w:t>
      </w:r>
    </w:p>
    <w:p w14:paraId="0C2D3FC5" w14:textId="77777777" w:rsidR="00271655" w:rsidRPr="00A102AB" w:rsidRDefault="00271655" w:rsidP="009D3B50">
      <w:pPr>
        <w:pStyle w:val="PargrafodaLista"/>
        <w:numPr>
          <w:ilvl w:val="1"/>
          <w:numId w:val="7"/>
        </w:numPr>
        <w:tabs>
          <w:tab w:val="left" w:pos="426"/>
          <w:tab w:val="left" w:pos="688"/>
        </w:tabs>
        <w:spacing w:line="276" w:lineRule="auto"/>
        <w:ind w:left="0" w:right="235" w:firstLine="0"/>
        <w:rPr>
          <w:sz w:val="23"/>
          <w:szCs w:val="23"/>
        </w:rPr>
      </w:pPr>
      <w:r w:rsidRPr="00A102AB">
        <w:rPr>
          <w:sz w:val="23"/>
          <w:szCs w:val="23"/>
        </w:rPr>
        <w:t>Os</w:t>
      </w:r>
      <w:r w:rsidRPr="00A102AB">
        <w:rPr>
          <w:spacing w:val="-6"/>
          <w:sz w:val="23"/>
          <w:szCs w:val="23"/>
        </w:rPr>
        <w:t xml:space="preserve"> </w:t>
      </w:r>
      <w:r w:rsidRPr="00A102AB">
        <w:rPr>
          <w:sz w:val="23"/>
          <w:szCs w:val="23"/>
        </w:rPr>
        <w:t>dados</w:t>
      </w:r>
      <w:r w:rsidRPr="00A102AB">
        <w:rPr>
          <w:spacing w:val="-6"/>
          <w:sz w:val="23"/>
          <w:szCs w:val="23"/>
        </w:rPr>
        <w:t xml:space="preserve"> </w:t>
      </w:r>
      <w:r w:rsidRPr="00A102AB">
        <w:rPr>
          <w:sz w:val="23"/>
          <w:szCs w:val="23"/>
        </w:rPr>
        <w:t>obtidos</w:t>
      </w:r>
      <w:r w:rsidRPr="00A102AB">
        <w:rPr>
          <w:spacing w:val="-6"/>
          <w:sz w:val="23"/>
          <w:szCs w:val="23"/>
        </w:rPr>
        <w:t xml:space="preserve"> </w:t>
      </w:r>
      <w:r w:rsidRPr="00A102AB">
        <w:rPr>
          <w:sz w:val="23"/>
          <w:szCs w:val="23"/>
        </w:rPr>
        <w:t>somente</w:t>
      </w:r>
      <w:r w:rsidRPr="00A102AB">
        <w:rPr>
          <w:spacing w:val="-4"/>
          <w:sz w:val="23"/>
          <w:szCs w:val="23"/>
        </w:rPr>
        <w:t xml:space="preserve"> </w:t>
      </w:r>
      <w:r w:rsidRPr="00A102AB">
        <w:rPr>
          <w:sz w:val="23"/>
          <w:szCs w:val="23"/>
        </w:rPr>
        <w:t>poderão</w:t>
      </w:r>
      <w:r w:rsidRPr="00A102AB">
        <w:rPr>
          <w:spacing w:val="-7"/>
          <w:sz w:val="23"/>
          <w:szCs w:val="23"/>
        </w:rPr>
        <w:t xml:space="preserve"> </w:t>
      </w:r>
      <w:r w:rsidRPr="00A102AB">
        <w:rPr>
          <w:sz w:val="23"/>
          <w:szCs w:val="23"/>
        </w:rPr>
        <w:t>ser</w:t>
      </w:r>
      <w:r w:rsidRPr="00A102AB">
        <w:rPr>
          <w:spacing w:val="-5"/>
          <w:sz w:val="23"/>
          <w:szCs w:val="23"/>
        </w:rPr>
        <w:t xml:space="preserve"> </w:t>
      </w:r>
      <w:r w:rsidRPr="00A102AB">
        <w:rPr>
          <w:sz w:val="23"/>
          <w:szCs w:val="23"/>
        </w:rPr>
        <w:t>utilizados</w:t>
      </w:r>
      <w:r w:rsidRPr="00A102AB">
        <w:rPr>
          <w:spacing w:val="-6"/>
          <w:sz w:val="23"/>
          <w:szCs w:val="23"/>
        </w:rPr>
        <w:t xml:space="preserve"> </w:t>
      </w:r>
      <w:r w:rsidRPr="00A102AB">
        <w:rPr>
          <w:sz w:val="23"/>
          <w:szCs w:val="23"/>
        </w:rPr>
        <w:t>para</w:t>
      </w:r>
      <w:r w:rsidRPr="00A102AB">
        <w:rPr>
          <w:spacing w:val="-7"/>
          <w:sz w:val="23"/>
          <w:szCs w:val="23"/>
        </w:rPr>
        <w:t xml:space="preserve"> </w:t>
      </w:r>
      <w:r w:rsidRPr="00A102AB">
        <w:rPr>
          <w:sz w:val="23"/>
          <w:szCs w:val="23"/>
        </w:rPr>
        <w:t>as</w:t>
      </w:r>
      <w:r w:rsidRPr="00A102AB">
        <w:rPr>
          <w:spacing w:val="-6"/>
          <w:sz w:val="23"/>
          <w:szCs w:val="23"/>
        </w:rPr>
        <w:t xml:space="preserve"> </w:t>
      </w:r>
      <w:r w:rsidRPr="00A102AB">
        <w:rPr>
          <w:sz w:val="23"/>
          <w:szCs w:val="23"/>
        </w:rPr>
        <w:t>finalidades</w:t>
      </w:r>
      <w:r w:rsidRPr="00A102AB">
        <w:rPr>
          <w:spacing w:val="-6"/>
          <w:sz w:val="23"/>
          <w:szCs w:val="23"/>
        </w:rPr>
        <w:t xml:space="preserve"> </w:t>
      </w:r>
      <w:r w:rsidRPr="00A102AB">
        <w:rPr>
          <w:sz w:val="23"/>
          <w:szCs w:val="23"/>
        </w:rPr>
        <w:t>que</w:t>
      </w:r>
      <w:r w:rsidRPr="00A102AB">
        <w:rPr>
          <w:spacing w:val="-7"/>
          <w:sz w:val="23"/>
          <w:szCs w:val="23"/>
        </w:rPr>
        <w:t xml:space="preserve"> </w:t>
      </w:r>
      <w:r w:rsidRPr="00A102AB">
        <w:rPr>
          <w:sz w:val="23"/>
          <w:szCs w:val="23"/>
        </w:rPr>
        <w:t>justificaram</w:t>
      </w:r>
      <w:r w:rsidRPr="00A102AB">
        <w:rPr>
          <w:spacing w:val="-4"/>
          <w:sz w:val="23"/>
          <w:szCs w:val="23"/>
        </w:rPr>
        <w:t xml:space="preserve"> </w:t>
      </w:r>
      <w:r w:rsidRPr="00A102AB">
        <w:rPr>
          <w:sz w:val="23"/>
          <w:szCs w:val="23"/>
        </w:rPr>
        <w:t>seu</w:t>
      </w:r>
      <w:r w:rsidRPr="00A102AB">
        <w:rPr>
          <w:spacing w:val="-5"/>
          <w:sz w:val="23"/>
          <w:szCs w:val="23"/>
        </w:rPr>
        <w:t xml:space="preserve"> </w:t>
      </w:r>
      <w:r w:rsidRPr="00A102AB">
        <w:rPr>
          <w:sz w:val="23"/>
          <w:szCs w:val="23"/>
        </w:rPr>
        <w:t>acesso e de acordo com a boa-fé e com os princípios do Artigo 6º da LGPD.</w:t>
      </w:r>
    </w:p>
    <w:p w14:paraId="3EF41CF1" w14:textId="77777777" w:rsidR="00271655" w:rsidRPr="00A102AB" w:rsidRDefault="00271655" w:rsidP="009D3B50">
      <w:pPr>
        <w:pStyle w:val="PargrafodaLista"/>
        <w:numPr>
          <w:ilvl w:val="1"/>
          <w:numId w:val="7"/>
        </w:numPr>
        <w:tabs>
          <w:tab w:val="left" w:pos="426"/>
          <w:tab w:val="left" w:pos="686"/>
        </w:tabs>
        <w:spacing w:line="276" w:lineRule="auto"/>
        <w:ind w:left="0" w:right="230" w:firstLine="0"/>
        <w:rPr>
          <w:sz w:val="23"/>
          <w:szCs w:val="23"/>
        </w:rPr>
      </w:pPr>
      <w:r w:rsidRPr="00A102AB">
        <w:rPr>
          <w:sz w:val="23"/>
          <w:szCs w:val="23"/>
        </w:rPr>
        <w:t>É</w:t>
      </w:r>
      <w:r w:rsidRPr="00A102AB">
        <w:rPr>
          <w:spacing w:val="-8"/>
          <w:sz w:val="23"/>
          <w:szCs w:val="23"/>
        </w:rPr>
        <w:t xml:space="preserve"> </w:t>
      </w:r>
      <w:r w:rsidRPr="00A102AB">
        <w:rPr>
          <w:sz w:val="23"/>
          <w:szCs w:val="23"/>
        </w:rPr>
        <w:t>vedado</w:t>
      </w:r>
      <w:r w:rsidRPr="00A102AB">
        <w:rPr>
          <w:spacing w:val="-8"/>
          <w:sz w:val="23"/>
          <w:szCs w:val="23"/>
        </w:rPr>
        <w:t xml:space="preserve"> </w:t>
      </w:r>
      <w:r w:rsidRPr="00A102AB">
        <w:rPr>
          <w:sz w:val="23"/>
          <w:szCs w:val="23"/>
        </w:rPr>
        <w:t>o</w:t>
      </w:r>
      <w:r w:rsidRPr="00A102AB">
        <w:rPr>
          <w:spacing w:val="-8"/>
          <w:sz w:val="23"/>
          <w:szCs w:val="23"/>
        </w:rPr>
        <w:t xml:space="preserve"> </w:t>
      </w:r>
      <w:r w:rsidRPr="00A102AB">
        <w:rPr>
          <w:sz w:val="23"/>
          <w:szCs w:val="23"/>
        </w:rPr>
        <w:t>compartilhamento</w:t>
      </w:r>
      <w:r w:rsidRPr="00A102AB">
        <w:rPr>
          <w:spacing w:val="-8"/>
          <w:sz w:val="23"/>
          <w:szCs w:val="23"/>
        </w:rPr>
        <w:t xml:space="preserve"> </w:t>
      </w:r>
      <w:r w:rsidRPr="00A102AB">
        <w:rPr>
          <w:sz w:val="23"/>
          <w:szCs w:val="23"/>
        </w:rPr>
        <w:t>com</w:t>
      </w:r>
      <w:r w:rsidRPr="00A102AB">
        <w:rPr>
          <w:spacing w:val="-8"/>
          <w:sz w:val="23"/>
          <w:szCs w:val="23"/>
        </w:rPr>
        <w:t xml:space="preserve"> </w:t>
      </w:r>
      <w:r w:rsidRPr="00A102AB">
        <w:rPr>
          <w:sz w:val="23"/>
          <w:szCs w:val="23"/>
        </w:rPr>
        <w:t>terceiros</w:t>
      </w:r>
      <w:r w:rsidRPr="00A102AB">
        <w:rPr>
          <w:spacing w:val="-9"/>
          <w:sz w:val="23"/>
          <w:szCs w:val="23"/>
        </w:rPr>
        <w:t xml:space="preserve"> </w:t>
      </w:r>
      <w:r w:rsidRPr="00A102AB">
        <w:rPr>
          <w:sz w:val="23"/>
          <w:szCs w:val="23"/>
        </w:rPr>
        <w:t>dos</w:t>
      </w:r>
      <w:r w:rsidRPr="00A102AB">
        <w:rPr>
          <w:spacing w:val="-9"/>
          <w:sz w:val="23"/>
          <w:szCs w:val="23"/>
        </w:rPr>
        <w:t xml:space="preserve"> </w:t>
      </w:r>
      <w:r w:rsidRPr="00A102AB">
        <w:rPr>
          <w:sz w:val="23"/>
          <w:szCs w:val="23"/>
        </w:rPr>
        <w:t>dados</w:t>
      </w:r>
      <w:r w:rsidRPr="00A102AB">
        <w:rPr>
          <w:spacing w:val="-9"/>
          <w:sz w:val="23"/>
          <w:szCs w:val="23"/>
        </w:rPr>
        <w:t xml:space="preserve"> </w:t>
      </w:r>
      <w:r w:rsidRPr="00A102AB">
        <w:rPr>
          <w:sz w:val="23"/>
          <w:szCs w:val="23"/>
        </w:rPr>
        <w:t>obtidos</w:t>
      </w:r>
      <w:r w:rsidRPr="00A102AB">
        <w:rPr>
          <w:spacing w:val="-9"/>
          <w:sz w:val="23"/>
          <w:szCs w:val="23"/>
        </w:rPr>
        <w:t xml:space="preserve"> </w:t>
      </w:r>
      <w:r w:rsidRPr="00A102AB">
        <w:rPr>
          <w:sz w:val="23"/>
          <w:szCs w:val="23"/>
        </w:rPr>
        <w:t>fora</w:t>
      </w:r>
      <w:r w:rsidRPr="00A102AB">
        <w:rPr>
          <w:spacing w:val="-7"/>
          <w:sz w:val="23"/>
          <w:szCs w:val="23"/>
        </w:rPr>
        <w:t xml:space="preserve"> </w:t>
      </w:r>
      <w:r w:rsidRPr="00A102AB">
        <w:rPr>
          <w:sz w:val="23"/>
          <w:szCs w:val="23"/>
        </w:rPr>
        <w:t>das</w:t>
      </w:r>
      <w:r w:rsidRPr="00A102AB">
        <w:rPr>
          <w:spacing w:val="-3"/>
          <w:sz w:val="23"/>
          <w:szCs w:val="23"/>
        </w:rPr>
        <w:t xml:space="preserve"> </w:t>
      </w:r>
      <w:r w:rsidRPr="00A102AB">
        <w:rPr>
          <w:sz w:val="23"/>
          <w:szCs w:val="23"/>
        </w:rPr>
        <w:t>hipóteses</w:t>
      </w:r>
      <w:r w:rsidRPr="00A102AB">
        <w:rPr>
          <w:spacing w:val="-9"/>
          <w:sz w:val="23"/>
          <w:szCs w:val="23"/>
        </w:rPr>
        <w:t xml:space="preserve"> </w:t>
      </w:r>
      <w:r w:rsidRPr="00A102AB">
        <w:rPr>
          <w:sz w:val="23"/>
          <w:szCs w:val="23"/>
        </w:rPr>
        <w:t>permitidas</w:t>
      </w:r>
      <w:r w:rsidRPr="00A102AB">
        <w:rPr>
          <w:spacing w:val="-9"/>
          <w:sz w:val="23"/>
          <w:szCs w:val="23"/>
        </w:rPr>
        <w:t xml:space="preserve"> </w:t>
      </w:r>
      <w:r w:rsidRPr="00A102AB">
        <w:rPr>
          <w:sz w:val="23"/>
          <w:szCs w:val="23"/>
        </w:rPr>
        <w:t xml:space="preserve">em </w:t>
      </w:r>
      <w:r w:rsidRPr="00A102AB">
        <w:rPr>
          <w:spacing w:val="-4"/>
          <w:sz w:val="23"/>
          <w:szCs w:val="23"/>
        </w:rPr>
        <w:t>Lei.</w:t>
      </w:r>
    </w:p>
    <w:p w14:paraId="3607221E" w14:textId="77777777" w:rsidR="00271655" w:rsidRPr="00A102AB" w:rsidRDefault="00271655" w:rsidP="009D3B50">
      <w:pPr>
        <w:pStyle w:val="PargrafodaLista"/>
        <w:numPr>
          <w:ilvl w:val="1"/>
          <w:numId w:val="7"/>
        </w:numPr>
        <w:tabs>
          <w:tab w:val="left" w:pos="426"/>
          <w:tab w:val="left" w:pos="683"/>
        </w:tabs>
        <w:spacing w:line="276" w:lineRule="auto"/>
        <w:ind w:left="0" w:right="231" w:firstLine="0"/>
        <w:rPr>
          <w:sz w:val="23"/>
          <w:szCs w:val="23"/>
        </w:rPr>
      </w:pPr>
      <w:r w:rsidRPr="00A102AB">
        <w:rPr>
          <w:sz w:val="23"/>
          <w:szCs w:val="23"/>
        </w:rPr>
        <w:t>A</w:t>
      </w:r>
      <w:r w:rsidRPr="00A102AB">
        <w:rPr>
          <w:spacing w:val="-10"/>
          <w:sz w:val="23"/>
          <w:szCs w:val="23"/>
        </w:rPr>
        <w:t xml:space="preserve"> </w:t>
      </w:r>
      <w:r w:rsidRPr="00A102AB">
        <w:rPr>
          <w:sz w:val="23"/>
          <w:szCs w:val="23"/>
        </w:rPr>
        <w:t>Administração</w:t>
      </w:r>
      <w:r w:rsidRPr="00A102AB">
        <w:rPr>
          <w:spacing w:val="-10"/>
          <w:sz w:val="23"/>
          <w:szCs w:val="23"/>
        </w:rPr>
        <w:t xml:space="preserve"> </w:t>
      </w:r>
      <w:r w:rsidRPr="00A102AB">
        <w:rPr>
          <w:sz w:val="23"/>
          <w:szCs w:val="23"/>
        </w:rPr>
        <w:t>deverá</w:t>
      </w:r>
      <w:r w:rsidRPr="00A102AB">
        <w:rPr>
          <w:spacing w:val="-9"/>
          <w:sz w:val="23"/>
          <w:szCs w:val="23"/>
        </w:rPr>
        <w:t xml:space="preserve"> </w:t>
      </w:r>
      <w:r w:rsidRPr="00A102AB">
        <w:rPr>
          <w:sz w:val="23"/>
          <w:szCs w:val="23"/>
        </w:rPr>
        <w:t>ser</w:t>
      </w:r>
      <w:r w:rsidRPr="00A102AB">
        <w:rPr>
          <w:spacing w:val="-12"/>
          <w:sz w:val="23"/>
          <w:szCs w:val="23"/>
        </w:rPr>
        <w:t xml:space="preserve"> </w:t>
      </w:r>
      <w:r w:rsidRPr="00A102AB">
        <w:rPr>
          <w:sz w:val="23"/>
          <w:szCs w:val="23"/>
        </w:rPr>
        <w:t>informada</w:t>
      </w:r>
      <w:r w:rsidRPr="00A102AB">
        <w:rPr>
          <w:spacing w:val="-11"/>
          <w:sz w:val="23"/>
          <w:szCs w:val="23"/>
        </w:rPr>
        <w:t xml:space="preserve"> </w:t>
      </w:r>
      <w:r w:rsidRPr="00A102AB">
        <w:rPr>
          <w:sz w:val="23"/>
          <w:szCs w:val="23"/>
        </w:rPr>
        <w:t>no</w:t>
      </w:r>
      <w:r w:rsidRPr="00A102AB">
        <w:rPr>
          <w:spacing w:val="-10"/>
          <w:sz w:val="23"/>
          <w:szCs w:val="23"/>
        </w:rPr>
        <w:t xml:space="preserve"> </w:t>
      </w:r>
      <w:r w:rsidRPr="00A102AB">
        <w:rPr>
          <w:sz w:val="23"/>
          <w:szCs w:val="23"/>
        </w:rPr>
        <w:t>prazo</w:t>
      </w:r>
      <w:r w:rsidRPr="00A102AB">
        <w:rPr>
          <w:spacing w:val="-12"/>
          <w:sz w:val="23"/>
          <w:szCs w:val="23"/>
        </w:rPr>
        <w:t xml:space="preserve"> </w:t>
      </w:r>
      <w:r w:rsidRPr="00A102AB">
        <w:rPr>
          <w:sz w:val="23"/>
          <w:szCs w:val="23"/>
        </w:rPr>
        <w:t>de</w:t>
      </w:r>
      <w:r w:rsidRPr="00A102AB">
        <w:rPr>
          <w:spacing w:val="-5"/>
          <w:sz w:val="23"/>
          <w:szCs w:val="23"/>
        </w:rPr>
        <w:t xml:space="preserve"> </w:t>
      </w:r>
      <w:r w:rsidRPr="00A102AB">
        <w:rPr>
          <w:sz w:val="23"/>
          <w:szCs w:val="23"/>
        </w:rPr>
        <w:t>05</w:t>
      </w:r>
      <w:r w:rsidRPr="00A102AB">
        <w:rPr>
          <w:spacing w:val="-10"/>
          <w:sz w:val="23"/>
          <w:szCs w:val="23"/>
        </w:rPr>
        <w:t xml:space="preserve"> </w:t>
      </w:r>
      <w:r w:rsidRPr="00A102AB">
        <w:rPr>
          <w:sz w:val="23"/>
          <w:szCs w:val="23"/>
        </w:rPr>
        <w:t>(cinco)</w:t>
      </w:r>
      <w:r w:rsidRPr="00A102AB">
        <w:rPr>
          <w:spacing w:val="-12"/>
          <w:sz w:val="23"/>
          <w:szCs w:val="23"/>
        </w:rPr>
        <w:t xml:space="preserve"> </w:t>
      </w:r>
      <w:r w:rsidRPr="00A102AB">
        <w:rPr>
          <w:sz w:val="23"/>
          <w:szCs w:val="23"/>
        </w:rPr>
        <w:t>dias</w:t>
      </w:r>
      <w:r w:rsidRPr="00A102AB">
        <w:rPr>
          <w:spacing w:val="-10"/>
          <w:sz w:val="23"/>
          <w:szCs w:val="23"/>
        </w:rPr>
        <w:t xml:space="preserve"> </w:t>
      </w:r>
      <w:r w:rsidRPr="00A102AB">
        <w:rPr>
          <w:sz w:val="23"/>
          <w:szCs w:val="23"/>
        </w:rPr>
        <w:t>úteis</w:t>
      </w:r>
      <w:r w:rsidRPr="00A102AB">
        <w:rPr>
          <w:spacing w:val="-10"/>
          <w:sz w:val="23"/>
          <w:szCs w:val="23"/>
        </w:rPr>
        <w:t xml:space="preserve"> </w:t>
      </w:r>
      <w:r w:rsidRPr="00A102AB">
        <w:rPr>
          <w:sz w:val="23"/>
          <w:szCs w:val="23"/>
        </w:rPr>
        <w:t>sobre</w:t>
      </w:r>
      <w:r w:rsidRPr="00A102AB">
        <w:rPr>
          <w:spacing w:val="-9"/>
          <w:sz w:val="23"/>
          <w:szCs w:val="23"/>
        </w:rPr>
        <w:t xml:space="preserve"> </w:t>
      </w:r>
      <w:r w:rsidRPr="00A102AB">
        <w:rPr>
          <w:sz w:val="23"/>
          <w:szCs w:val="23"/>
        </w:rPr>
        <w:t>todos</w:t>
      </w:r>
      <w:r w:rsidRPr="00A102AB">
        <w:rPr>
          <w:spacing w:val="-10"/>
          <w:sz w:val="23"/>
          <w:szCs w:val="23"/>
        </w:rPr>
        <w:t xml:space="preserve"> </w:t>
      </w:r>
      <w:r w:rsidRPr="00A102AB">
        <w:rPr>
          <w:sz w:val="23"/>
          <w:szCs w:val="23"/>
        </w:rPr>
        <w:t>os</w:t>
      </w:r>
      <w:r w:rsidRPr="00A102AB">
        <w:rPr>
          <w:spacing w:val="-10"/>
          <w:sz w:val="23"/>
          <w:szCs w:val="23"/>
        </w:rPr>
        <w:t xml:space="preserve"> </w:t>
      </w:r>
      <w:r w:rsidRPr="00A102AB">
        <w:rPr>
          <w:sz w:val="23"/>
          <w:szCs w:val="23"/>
        </w:rPr>
        <w:t>contratos de suboperação firmados ou que venham a ser celebrados pelo Contratado.</w:t>
      </w:r>
    </w:p>
    <w:p w14:paraId="4AB4A733" w14:textId="77777777" w:rsidR="00271655" w:rsidRPr="00A102AB" w:rsidRDefault="00271655" w:rsidP="009D3B50">
      <w:pPr>
        <w:pStyle w:val="PargrafodaLista"/>
        <w:numPr>
          <w:ilvl w:val="1"/>
          <w:numId w:val="7"/>
        </w:numPr>
        <w:tabs>
          <w:tab w:val="left" w:pos="426"/>
          <w:tab w:val="left" w:pos="710"/>
        </w:tabs>
        <w:spacing w:line="276" w:lineRule="auto"/>
        <w:ind w:left="0" w:right="230" w:firstLine="0"/>
        <w:rPr>
          <w:sz w:val="23"/>
          <w:szCs w:val="23"/>
        </w:rPr>
      </w:pPr>
      <w:r w:rsidRPr="00A102AB">
        <w:rPr>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77777777" w:rsidR="00271655" w:rsidRPr="00A102AB" w:rsidRDefault="00271655" w:rsidP="009D3B50">
      <w:pPr>
        <w:pStyle w:val="PargrafodaLista"/>
        <w:numPr>
          <w:ilvl w:val="1"/>
          <w:numId w:val="7"/>
        </w:numPr>
        <w:tabs>
          <w:tab w:val="left" w:pos="426"/>
          <w:tab w:val="left" w:pos="749"/>
        </w:tabs>
        <w:spacing w:line="273" w:lineRule="auto"/>
        <w:ind w:left="0" w:right="238" w:firstLine="0"/>
        <w:rPr>
          <w:sz w:val="23"/>
          <w:szCs w:val="23"/>
        </w:rPr>
      </w:pPr>
      <w:r w:rsidRPr="00A102AB">
        <w:rPr>
          <w:sz w:val="23"/>
          <w:szCs w:val="23"/>
        </w:rPr>
        <w:t>É dever do contratado orientar e treinar seus empregados sobre os deveres, requisitos e responsabilidades decorrentes da LGPD.</w:t>
      </w:r>
    </w:p>
    <w:p w14:paraId="1B51B91C" w14:textId="77777777" w:rsidR="00271655" w:rsidRPr="00A102AB" w:rsidRDefault="00271655" w:rsidP="009D3B50">
      <w:pPr>
        <w:pStyle w:val="PargrafodaLista"/>
        <w:numPr>
          <w:ilvl w:val="1"/>
          <w:numId w:val="7"/>
        </w:numPr>
        <w:tabs>
          <w:tab w:val="left" w:pos="426"/>
          <w:tab w:val="left" w:pos="703"/>
        </w:tabs>
        <w:spacing w:line="276" w:lineRule="auto"/>
        <w:ind w:left="0" w:right="232" w:firstLine="0"/>
        <w:rPr>
          <w:sz w:val="23"/>
          <w:szCs w:val="23"/>
        </w:rPr>
      </w:pPr>
      <w:r w:rsidRPr="00A102AB">
        <w:rPr>
          <w:sz w:val="23"/>
          <w:szCs w:val="23"/>
        </w:rPr>
        <w:t>O Contratado deverá exigir de suboperadores e subcontratados o cumprimento dos deveres da presente cláusula, permanecendo integralmente responsável por garantir sua observância.</w:t>
      </w:r>
    </w:p>
    <w:p w14:paraId="29372211" w14:textId="77777777" w:rsidR="00271655" w:rsidRPr="00A102AB" w:rsidRDefault="00271655" w:rsidP="009D3B50">
      <w:pPr>
        <w:pStyle w:val="PargrafodaLista"/>
        <w:numPr>
          <w:ilvl w:val="1"/>
          <w:numId w:val="7"/>
        </w:numPr>
        <w:tabs>
          <w:tab w:val="left" w:pos="426"/>
          <w:tab w:val="left" w:pos="705"/>
        </w:tabs>
        <w:spacing w:line="273" w:lineRule="auto"/>
        <w:ind w:left="0" w:right="237" w:firstLine="0"/>
        <w:rPr>
          <w:sz w:val="23"/>
          <w:szCs w:val="23"/>
        </w:rPr>
      </w:pPr>
      <w:r w:rsidRPr="00A102AB">
        <w:rPr>
          <w:sz w:val="23"/>
          <w:szCs w:val="23"/>
        </w:rPr>
        <w:t>O Contratante poderá realizar diligência para aferir o cumprimento dessa cláusula, devendo o Contratado atender prontamente eventuais pedidos de comprovação formulados.</w:t>
      </w:r>
    </w:p>
    <w:p w14:paraId="25D9FA63" w14:textId="77777777" w:rsidR="00271655" w:rsidRPr="00A102AB" w:rsidRDefault="00271655" w:rsidP="009D3B50">
      <w:pPr>
        <w:pStyle w:val="Ttulo3"/>
        <w:numPr>
          <w:ilvl w:val="0"/>
          <w:numId w:val="6"/>
        </w:numPr>
        <w:tabs>
          <w:tab w:val="left" w:pos="426"/>
        </w:tabs>
        <w:ind w:left="0" w:firstLine="0"/>
        <w:jc w:val="both"/>
      </w:pPr>
      <w:r w:rsidRPr="00A102AB">
        <w:t>DA</w:t>
      </w:r>
      <w:r w:rsidRPr="00A102AB">
        <w:rPr>
          <w:spacing w:val="-4"/>
        </w:rPr>
        <w:t xml:space="preserve"> </w:t>
      </w:r>
      <w:r w:rsidRPr="00A102AB">
        <w:t>GARANTIA</w:t>
      </w:r>
      <w:r w:rsidRPr="00A102AB">
        <w:rPr>
          <w:spacing w:val="-3"/>
        </w:rPr>
        <w:t xml:space="preserve"> </w:t>
      </w:r>
      <w:r w:rsidRPr="00A102AB">
        <w:t xml:space="preserve">DE </w:t>
      </w:r>
      <w:r w:rsidRPr="00A102AB">
        <w:rPr>
          <w:spacing w:val="-2"/>
        </w:rPr>
        <w:t>EXECUÇÃO</w:t>
      </w:r>
    </w:p>
    <w:p w14:paraId="39FD23C1" w14:textId="2BD835DE" w:rsidR="00271655" w:rsidRPr="00A102AB" w:rsidRDefault="00271655" w:rsidP="009D3B50">
      <w:pPr>
        <w:pStyle w:val="PargrafodaLista"/>
        <w:numPr>
          <w:ilvl w:val="1"/>
          <w:numId w:val="6"/>
        </w:numPr>
        <w:tabs>
          <w:tab w:val="left" w:pos="426"/>
          <w:tab w:val="left" w:pos="691"/>
        </w:tabs>
        <w:ind w:left="0" w:firstLine="0"/>
      </w:pPr>
      <w:r w:rsidRPr="00A102AB">
        <w:rPr>
          <w:sz w:val="23"/>
          <w:szCs w:val="23"/>
        </w:rPr>
        <w:t>Não</w:t>
      </w:r>
      <w:r w:rsidRPr="008B71A6">
        <w:rPr>
          <w:spacing w:val="-4"/>
          <w:sz w:val="23"/>
          <w:szCs w:val="23"/>
        </w:rPr>
        <w:t xml:space="preserve"> </w:t>
      </w:r>
      <w:r w:rsidRPr="00A102AB">
        <w:rPr>
          <w:sz w:val="23"/>
          <w:szCs w:val="23"/>
        </w:rPr>
        <w:t>haverá</w:t>
      </w:r>
      <w:r w:rsidRPr="008B71A6">
        <w:rPr>
          <w:spacing w:val="-4"/>
          <w:sz w:val="23"/>
          <w:szCs w:val="23"/>
        </w:rPr>
        <w:t xml:space="preserve"> </w:t>
      </w:r>
      <w:r w:rsidRPr="00A102AB">
        <w:rPr>
          <w:sz w:val="23"/>
          <w:szCs w:val="23"/>
        </w:rPr>
        <w:t>exigência</w:t>
      </w:r>
      <w:r w:rsidRPr="008B71A6">
        <w:rPr>
          <w:spacing w:val="-5"/>
          <w:sz w:val="23"/>
          <w:szCs w:val="23"/>
        </w:rPr>
        <w:t xml:space="preserve"> </w:t>
      </w:r>
      <w:r w:rsidRPr="00A102AB">
        <w:rPr>
          <w:sz w:val="23"/>
          <w:szCs w:val="23"/>
        </w:rPr>
        <w:t>de</w:t>
      </w:r>
      <w:r w:rsidRPr="008B71A6">
        <w:rPr>
          <w:spacing w:val="-3"/>
          <w:sz w:val="23"/>
          <w:szCs w:val="23"/>
        </w:rPr>
        <w:t xml:space="preserve"> </w:t>
      </w:r>
      <w:r w:rsidRPr="00A102AB">
        <w:rPr>
          <w:sz w:val="23"/>
          <w:szCs w:val="23"/>
        </w:rPr>
        <w:t>garantia</w:t>
      </w:r>
      <w:r w:rsidRPr="008B71A6">
        <w:rPr>
          <w:spacing w:val="-4"/>
          <w:sz w:val="23"/>
          <w:szCs w:val="23"/>
        </w:rPr>
        <w:t xml:space="preserve"> </w:t>
      </w:r>
      <w:r w:rsidRPr="00A102AB">
        <w:rPr>
          <w:sz w:val="23"/>
          <w:szCs w:val="23"/>
        </w:rPr>
        <w:t>contratual</w:t>
      </w:r>
      <w:r w:rsidRPr="008B71A6">
        <w:rPr>
          <w:spacing w:val="-3"/>
          <w:sz w:val="23"/>
          <w:szCs w:val="23"/>
        </w:rPr>
        <w:t xml:space="preserve"> </w:t>
      </w:r>
      <w:r w:rsidRPr="00A102AB">
        <w:rPr>
          <w:sz w:val="23"/>
          <w:szCs w:val="23"/>
        </w:rPr>
        <w:t>da</w:t>
      </w:r>
      <w:r w:rsidRPr="008B71A6">
        <w:rPr>
          <w:spacing w:val="-4"/>
          <w:sz w:val="23"/>
          <w:szCs w:val="23"/>
        </w:rPr>
        <w:t xml:space="preserve"> </w:t>
      </w:r>
      <w:r w:rsidRPr="008B71A6">
        <w:rPr>
          <w:spacing w:val="-2"/>
          <w:sz w:val="23"/>
          <w:szCs w:val="23"/>
        </w:rPr>
        <w:t>execução.</w:t>
      </w:r>
    </w:p>
    <w:p w14:paraId="3F51686C" w14:textId="77777777" w:rsidR="00271655" w:rsidRPr="00A102AB" w:rsidRDefault="00271655" w:rsidP="009D3B50">
      <w:pPr>
        <w:pStyle w:val="Ttulo3"/>
        <w:numPr>
          <w:ilvl w:val="0"/>
          <w:numId w:val="6"/>
        </w:numPr>
        <w:tabs>
          <w:tab w:val="left" w:pos="426"/>
        </w:tabs>
        <w:ind w:left="0" w:firstLine="0"/>
        <w:jc w:val="both"/>
      </w:pPr>
      <w:r w:rsidRPr="00A102AB">
        <w:t>DAS</w:t>
      </w:r>
      <w:r w:rsidRPr="00A102AB">
        <w:rPr>
          <w:spacing w:val="-4"/>
        </w:rPr>
        <w:t xml:space="preserve"> </w:t>
      </w:r>
      <w:r w:rsidRPr="00A102AB">
        <w:t>INFRAÇÕES</w:t>
      </w:r>
      <w:r w:rsidRPr="00A102AB">
        <w:rPr>
          <w:spacing w:val="-4"/>
        </w:rPr>
        <w:t xml:space="preserve"> </w:t>
      </w:r>
      <w:r w:rsidRPr="00A102AB">
        <w:t>E</w:t>
      </w:r>
      <w:r w:rsidRPr="00A102AB">
        <w:rPr>
          <w:spacing w:val="-1"/>
        </w:rPr>
        <w:t xml:space="preserve"> </w:t>
      </w:r>
      <w:r w:rsidRPr="00A102AB">
        <w:t>SANÇÕES</w:t>
      </w:r>
      <w:r w:rsidRPr="00A102AB">
        <w:rPr>
          <w:spacing w:val="-3"/>
        </w:rPr>
        <w:t xml:space="preserve"> </w:t>
      </w:r>
      <w:r w:rsidRPr="00A102AB">
        <w:rPr>
          <w:spacing w:val="-2"/>
        </w:rPr>
        <w:t>ADMINISTRATIVAS</w:t>
      </w:r>
    </w:p>
    <w:p w14:paraId="311FD1C0"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Comete</w:t>
      </w:r>
      <w:r w:rsidRPr="00A102AB">
        <w:rPr>
          <w:spacing w:val="-5"/>
          <w:sz w:val="23"/>
          <w:szCs w:val="23"/>
        </w:rPr>
        <w:t xml:space="preserve"> </w:t>
      </w:r>
      <w:r w:rsidRPr="00A102AB">
        <w:rPr>
          <w:sz w:val="23"/>
          <w:szCs w:val="23"/>
        </w:rPr>
        <w:t>infração</w:t>
      </w:r>
      <w:r w:rsidRPr="00A102AB">
        <w:rPr>
          <w:spacing w:val="-5"/>
          <w:sz w:val="23"/>
          <w:szCs w:val="23"/>
        </w:rPr>
        <w:t xml:space="preserve"> </w:t>
      </w:r>
      <w:r w:rsidRPr="00A102AB">
        <w:rPr>
          <w:sz w:val="23"/>
          <w:szCs w:val="23"/>
        </w:rPr>
        <w:t>administrativa,</w:t>
      </w:r>
      <w:r w:rsidRPr="00A102AB">
        <w:rPr>
          <w:spacing w:val="-2"/>
          <w:sz w:val="23"/>
          <w:szCs w:val="23"/>
        </w:rPr>
        <w:t xml:space="preserve"> </w:t>
      </w:r>
      <w:r w:rsidRPr="00A102AB">
        <w:rPr>
          <w:sz w:val="23"/>
          <w:szCs w:val="23"/>
        </w:rPr>
        <w:t>nos</w:t>
      </w:r>
      <w:r w:rsidRPr="00A102AB">
        <w:rPr>
          <w:spacing w:val="-4"/>
          <w:sz w:val="23"/>
          <w:szCs w:val="23"/>
        </w:rPr>
        <w:t xml:space="preserve"> </w:t>
      </w:r>
      <w:r w:rsidRPr="00A102AB">
        <w:rPr>
          <w:sz w:val="23"/>
          <w:szCs w:val="23"/>
        </w:rPr>
        <w:t>termos</w:t>
      </w:r>
      <w:r w:rsidRPr="00A102AB">
        <w:rPr>
          <w:spacing w:val="-3"/>
          <w:sz w:val="23"/>
          <w:szCs w:val="23"/>
        </w:rPr>
        <w:t xml:space="preserve"> </w:t>
      </w:r>
      <w:r w:rsidRPr="00A102AB">
        <w:rPr>
          <w:sz w:val="23"/>
          <w:szCs w:val="23"/>
        </w:rPr>
        <w:t>da</w:t>
      </w:r>
      <w:r w:rsidRPr="00A102AB">
        <w:rPr>
          <w:spacing w:val="-4"/>
          <w:sz w:val="23"/>
          <w:szCs w:val="23"/>
        </w:rPr>
        <w:t xml:space="preserve"> </w:t>
      </w:r>
      <w:r w:rsidRPr="00A102AB">
        <w:rPr>
          <w:sz w:val="23"/>
          <w:szCs w:val="23"/>
        </w:rPr>
        <w:t>Lei</w:t>
      </w:r>
      <w:r w:rsidRPr="00A102AB">
        <w:rPr>
          <w:spacing w:val="3"/>
          <w:sz w:val="23"/>
          <w:szCs w:val="23"/>
        </w:rPr>
        <w:t xml:space="preserve"> </w:t>
      </w:r>
      <w:r w:rsidRPr="00A102AB">
        <w:rPr>
          <w:sz w:val="23"/>
          <w:szCs w:val="23"/>
        </w:rPr>
        <w:t>Federal</w:t>
      </w:r>
      <w:r w:rsidRPr="00A102AB">
        <w:rPr>
          <w:spacing w:val="-1"/>
          <w:sz w:val="23"/>
          <w:szCs w:val="23"/>
        </w:rPr>
        <w:t xml:space="preserve"> </w:t>
      </w:r>
      <w:r w:rsidRPr="00A102AB">
        <w:rPr>
          <w:sz w:val="23"/>
          <w:szCs w:val="23"/>
        </w:rPr>
        <w:t>nº14.133/2021,</w:t>
      </w:r>
      <w:r w:rsidRPr="00A102AB">
        <w:rPr>
          <w:spacing w:val="-3"/>
          <w:sz w:val="23"/>
          <w:szCs w:val="23"/>
        </w:rPr>
        <w:t xml:space="preserve"> </w:t>
      </w:r>
      <w:r w:rsidRPr="00A102AB">
        <w:rPr>
          <w:sz w:val="23"/>
          <w:szCs w:val="23"/>
        </w:rPr>
        <w:t>o</w:t>
      </w:r>
      <w:r w:rsidRPr="00A102AB">
        <w:rPr>
          <w:spacing w:val="-2"/>
          <w:sz w:val="23"/>
          <w:szCs w:val="23"/>
        </w:rPr>
        <w:t xml:space="preserve"> </w:t>
      </w:r>
      <w:r w:rsidRPr="00A102AB">
        <w:rPr>
          <w:sz w:val="23"/>
          <w:szCs w:val="23"/>
        </w:rPr>
        <w:t>Contratado</w:t>
      </w:r>
      <w:r w:rsidRPr="00A102AB">
        <w:rPr>
          <w:spacing w:val="-2"/>
          <w:sz w:val="23"/>
          <w:szCs w:val="23"/>
        </w:rPr>
        <w:t xml:space="preserve"> </w:t>
      </w:r>
      <w:r w:rsidRPr="00A102AB">
        <w:rPr>
          <w:spacing w:val="-4"/>
          <w:sz w:val="23"/>
          <w:szCs w:val="23"/>
        </w:rPr>
        <w:t>que:</w:t>
      </w:r>
    </w:p>
    <w:p w14:paraId="2CBE7669" w14:textId="77777777" w:rsidR="00271655" w:rsidRPr="00A102AB" w:rsidRDefault="00271655" w:rsidP="009D3B50">
      <w:pPr>
        <w:pStyle w:val="PargrafodaLista"/>
        <w:numPr>
          <w:ilvl w:val="0"/>
          <w:numId w:val="5"/>
        </w:numPr>
        <w:tabs>
          <w:tab w:val="left" w:pos="426"/>
          <w:tab w:val="left" w:pos="480"/>
        </w:tabs>
        <w:ind w:left="0" w:firstLine="0"/>
        <w:rPr>
          <w:b/>
          <w:sz w:val="23"/>
          <w:szCs w:val="23"/>
        </w:rPr>
      </w:pPr>
      <w:r w:rsidRPr="00A102AB">
        <w:rPr>
          <w:sz w:val="23"/>
          <w:szCs w:val="23"/>
        </w:rPr>
        <w:lastRenderedPageBreak/>
        <w:t>der</w:t>
      </w:r>
      <w:r w:rsidRPr="00A102AB">
        <w:rPr>
          <w:spacing w:val="-2"/>
          <w:sz w:val="23"/>
          <w:szCs w:val="23"/>
        </w:rPr>
        <w:t xml:space="preserve"> </w:t>
      </w:r>
      <w:r w:rsidRPr="00A102AB">
        <w:rPr>
          <w:sz w:val="23"/>
          <w:szCs w:val="23"/>
        </w:rPr>
        <w:t>causa</w:t>
      </w:r>
      <w:r w:rsidRPr="00A102AB">
        <w:rPr>
          <w:spacing w:val="-4"/>
          <w:sz w:val="23"/>
          <w:szCs w:val="23"/>
        </w:rPr>
        <w:t xml:space="preserve"> </w:t>
      </w:r>
      <w:r w:rsidRPr="00A102AB">
        <w:rPr>
          <w:sz w:val="23"/>
          <w:szCs w:val="23"/>
        </w:rPr>
        <w:t>à</w:t>
      </w:r>
      <w:r w:rsidRPr="00A102AB">
        <w:rPr>
          <w:spacing w:val="-2"/>
          <w:sz w:val="23"/>
          <w:szCs w:val="23"/>
        </w:rPr>
        <w:t xml:space="preserve"> </w:t>
      </w:r>
      <w:r w:rsidRPr="00A102AB">
        <w:rPr>
          <w:sz w:val="23"/>
          <w:szCs w:val="23"/>
        </w:rPr>
        <w:t>inexecução</w:t>
      </w:r>
      <w:r w:rsidRPr="00A102AB">
        <w:rPr>
          <w:spacing w:val="-5"/>
          <w:sz w:val="23"/>
          <w:szCs w:val="23"/>
        </w:rPr>
        <w:t xml:space="preserve"> </w:t>
      </w:r>
      <w:r w:rsidRPr="00A102AB">
        <w:rPr>
          <w:sz w:val="23"/>
          <w:szCs w:val="23"/>
        </w:rPr>
        <w:t>parcial</w:t>
      </w:r>
      <w:r w:rsidRPr="00A102AB">
        <w:rPr>
          <w:spacing w:val="-2"/>
          <w:sz w:val="23"/>
          <w:szCs w:val="23"/>
        </w:rPr>
        <w:t xml:space="preserve"> </w:t>
      </w:r>
      <w:r w:rsidRPr="00A102AB">
        <w:rPr>
          <w:sz w:val="23"/>
          <w:szCs w:val="23"/>
        </w:rPr>
        <w:t>do</w:t>
      </w:r>
      <w:r w:rsidRPr="00A102AB">
        <w:rPr>
          <w:spacing w:val="-4"/>
          <w:sz w:val="23"/>
          <w:szCs w:val="23"/>
        </w:rPr>
        <w:t xml:space="preserve"> </w:t>
      </w:r>
      <w:r w:rsidRPr="00A102AB">
        <w:rPr>
          <w:spacing w:val="-2"/>
          <w:sz w:val="23"/>
          <w:szCs w:val="23"/>
        </w:rPr>
        <w:t>contrato;</w:t>
      </w:r>
    </w:p>
    <w:p w14:paraId="21D174CF" w14:textId="77777777" w:rsidR="00271655" w:rsidRPr="00A102AB" w:rsidRDefault="00271655" w:rsidP="009D3B50">
      <w:pPr>
        <w:pStyle w:val="PargrafodaLista"/>
        <w:numPr>
          <w:ilvl w:val="0"/>
          <w:numId w:val="5"/>
        </w:numPr>
        <w:tabs>
          <w:tab w:val="left" w:pos="426"/>
        </w:tabs>
        <w:spacing w:line="276" w:lineRule="auto"/>
        <w:ind w:left="0" w:right="237" w:firstLine="0"/>
        <w:rPr>
          <w:b/>
          <w:sz w:val="23"/>
          <w:szCs w:val="23"/>
        </w:rPr>
      </w:pPr>
      <w:r w:rsidRPr="00A102AB">
        <w:rPr>
          <w:sz w:val="23"/>
          <w:szCs w:val="23"/>
        </w:rPr>
        <w:t>der</w:t>
      </w:r>
      <w:r w:rsidRPr="00A102AB">
        <w:rPr>
          <w:spacing w:val="40"/>
          <w:sz w:val="23"/>
          <w:szCs w:val="23"/>
        </w:rPr>
        <w:t xml:space="preserve"> </w:t>
      </w:r>
      <w:r w:rsidRPr="00A102AB">
        <w:rPr>
          <w:sz w:val="23"/>
          <w:szCs w:val="23"/>
        </w:rPr>
        <w:t>causa</w:t>
      </w:r>
      <w:r w:rsidRPr="00A102AB">
        <w:rPr>
          <w:spacing w:val="40"/>
          <w:sz w:val="23"/>
          <w:szCs w:val="23"/>
        </w:rPr>
        <w:t xml:space="preserve"> </w:t>
      </w:r>
      <w:r w:rsidRPr="00A102AB">
        <w:rPr>
          <w:sz w:val="23"/>
          <w:szCs w:val="23"/>
        </w:rPr>
        <w:t>à</w:t>
      </w:r>
      <w:r w:rsidRPr="00A102AB">
        <w:rPr>
          <w:spacing w:val="40"/>
          <w:sz w:val="23"/>
          <w:szCs w:val="23"/>
        </w:rPr>
        <w:t xml:space="preserve"> </w:t>
      </w:r>
      <w:r w:rsidRPr="00A102AB">
        <w:rPr>
          <w:sz w:val="23"/>
          <w:szCs w:val="23"/>
        </w:rPr>
        <w:t>inexecução</w:t>
      </w:r>
      <w:r w:rsidRPr="00A102AB">
        <w:rPr>
          <w:spacing w:val="40"/>
          <w:sz w:val="23"/>
          <w:szCs w:val="23"/>
        </w:rPr>
        <w:t xml:space="preserve"> </w:t>
      </w:r>
      <w:r w:rsidRPr="00A102AB">
        <w:rPr>
          <w:sz w:val="23"/>
          <w:szCs w:val="23"/>
        </w:rPr>
        <w:t>parcial</w:t>
      </w:r>
      <w:r w:rsidRPr="00A102AB">
        <w:rPr>
          <w:spacing w:val="40"/>
          <w:sz w:val="23"/>
          <w:szCs w:val="23"/>
        </w:rPr>
        <w:t xml:space="preserve"> </w:t>
      </w:r>
      <w:r w:rsidRPr="00A102AB">
        <w:rPr>
          <w:sz w:val="23"/>
          <w:szCs w:val="23"/>
        </w:rPr>
        <w:t>do</w:t>
      </w:r>
      <w:r w:rsidRPr="00A102AB">
        <w:rPr>
          <w:spacing w:val="40"/>
          <w:sz w:val="23"/>
          <w:szCs w:val="23"/>
        </w:rPr>
        <w:t xml:space="preserve"> </w:t>
      </w:r>
      <w:r w:rsidRPr="00A102AB">
        <w:rPr>
          <w:sz w:val="23"/>
          <w:szCs w:val="23"/>
        </w:rPr>
        <w:t>contrato</w:t>
      </w:r>
      <w:r w:rsidRPr="00A102AB">
        <w:rPr>
          <w:spacing w:val="40"/>
          <w:sz w:val="23"/>
          <w:szCs w:val="23"/>
        </w:rPr>
        <w:t xml:space="preserve"> </w:t>
      </w:r>
      <w:r w:rsidRPr="00A102AB">
        <w:rPr>
          <w:sz w:val="23"/>
          <w:szCs w:val="23"/>
        </w:rPr>
        <w:t>que</w:t>
      </w:r>
      <w:r w:rsidRPr="00A102AB">
        <w:rPr>
          <w:spacing w:val="40"/>
          <w:sz w:val="23"/>
          <w:szCs w:val="23"/>
        </w:rPr>
        <w:t xml:space="preserve"> </w:t>
      </w:r>
      <w:r w:rsidRPr="00A102AB">
        <w:rPr>
          <w:sz w:val="23"/>
          <w:szCs w:val="23"/>
        </w:rPr>
        <w:t>cause</w:t>
      </w:r>
      <w:r w:rsidRPr="00A102AB">
        <w:rPr>
          <w:spacing w:val="40"/>
          <w:sz w:val="23"/>
          <w:szCs w:val="23"/>
        </w:rPr>
        <w:t xml:space="preserve"> </w:t>
      </w:r>
      <w:r w:rsidRPr="00A102AB">
        <w:rPr>
          <w:sz w:val="23"/>
          <w:szCs w:val="23"/>
        </w:rPr>
        <w:t>grave</w:t>
      </w:r>
      <w:r w:rsidRPr="00A102AB">
        <w:rPr>
          <w:spacing w:val="40"/>
          <w:sz w:val="23"/>
          <w:szCs w:val="23"/>
        </w:rPr>
        <w:t xml:space="preserve"> </w:t>
      </w:r>
      <w:r w:rsidRPr="00A102AB">
        <w:rPr>
          <w:sz w:val="23"/>
          <w:szCs w:val="23"/>
        </w:rPr>
        <w:t>dano</w:t>
      </w:r>
      <w:r w:rsidRPr="00A102AB">
        <w:rPr>
          <w:spacing w:val="40"/>
          <w:sz w:val="23"/>
          <w:szCs w:val="23"/>
        </w:rPr>
        <w:t xml:space="preserve"> </w:t>
      </w:r>
      <w:r w:rsidRPr="00A102AB">
        <w:rPr>
          <w:sz w:val="23"/>
          <w:szCs w:val="23"/>
        </w:rPr>
        <w:t>à</w:t>
      </w:r>
      <w:r w:rsidRPr="00A102AB">
        <w:rPr>
          <w:spacing w:val="40"/>
          <w:sz w:val="23"/>
          <w:szCs w:val="23"/>
        </w:rPr>
        <w:t xml:space="preserve"> </w:t>
      </w:r>
      <w:r w:rsidRPr="00A102AB">
        <w:rPr>
          <w:sz w:val="23"/>
          <w:szCs w:val="23"/>
        </w:rPr>
        <w:t>Administração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ao</w:t>
      </w:r>
      <w:r w:rsidRPr="00A102AB">
        <w:rPr>
          <w:spacing w:val="80"/>
          <w:sz w:val="23"/>
          <w:szCs w:val="23"/>
        </w:rPr>
        <w:t xml:space="preserve"> </w:t>
      </w:r>
      <w:r w:rsidRPr="00A102AB">
        <w:rPr>
          <w:sz w:val="23"/>
          <w:szCs w:val="23"/>
        </w:rPr>
        <w:t>funcionamento dos serviços públicos ou ao interesse coletivo;</w:t>
      </w:r>
    </w:p>
    <w:p w14:paraId="7B7AFACB" w14:textId="77777777" w:rsidR="00271655" w:rsidRPr="00A102AB" w:rsidRDefault="00271655" w:rsidP="009D3B50">
      <w:pPr>
        <w:pStyle w:val="PargrafodaLista"/>
        <w:numPr>
          <w:ilvl w:val="0"/>
          <w:numId w:val="5"/>
        </w:numPr>
        <w:tabs>
          <w:tab w:val="left" w:pos="426"/>
          <w:tab w:val="left" w:pos="467"/>
        </w:tabs>
        <w:ind w:left="0" w:firstLine="0"/>
        <w:rPr>
          <w:b/>
          <w:sz w:val="23"/>
          <w:szCs w:val="23"/>
        </w:rPr>
      </w:pPr>
      <w:r w:rsidRPr="00A102AB">
        <w:rPr>
          <w:sz w:val="23"/>
          <w:szCs w:val="23"/>
        </w:rPr>
        <w:t>der</w:t>
      </w:r>
      <w:r w:rsidRPr="00A102AB">
        <w:rPr>
          <w:spacing w:val="-5"/>
          <w:sz w:val="23"/>
          <w:szCs w:val="23"/>
        </w:rPr>
        <w:t xml:space="preserve"> </w:t>
      </w:r>
      <w:r w:rsidRPr="00A102AB">
        <w:rPr>
          <w:sz w:val="23"/>
          <w:szCs w:val="23"/>
        </w:rPr>
        <w:t>causa</w:t>
      </w:r>
      <w:r w:rsidRPr="00A102AB">
        <w:rPr>
          <w:spacing w:val="-4"/>
          <w:sz w:val="23"/>
          <w:szCs w:val="23"/>
        </w:rPr>
        <w:t xml:space="preserve"> </w:t>
      </w:r>
      <w:r w:rsidRPr="00A102AB">
        <w:rPr>
          <w:sz w:val="23"/>
          <w:szCs w:val="23"/>
        </w:rPr>
        <w:t>à</w:t>
      </w:r>
      <w:r w:rsidRPr="00A102AB">
        <w:rPr>
          <w:spacing w:val="-1"/>
          <w:sz w:val="23"/>
          <w:szCs w:val="23"/>
        </w:rPr>
        <w:t xml:space="preserve"> </w:t>
      </w:r>
      <w:r w:rsidRPr="00A102AB">
        <w:rPr>
          <w:sz w:val="23"/>
          <w:szCs w:val="23"/>
        </w:rPr>
        <w:t>inexecução</w:t>
      </w:r>
      <w:r w:rsidRPr="00A102AB">
        <w:rPr>
          <w:spacing w:val="-5"/>
          <w:sz w:val="23"/>
          <w:szCs w:val="23"/>
        </w:rPr>
        <w:t xml:space="preserve"> </w:t>
      </w:r>
      <w:r w:rsidRPr="00A102AB">
        <w:rPr>
          <w:sz w:val="23"/>
          <w:szCs w:val="23"/>
        </w:rPr>
        <w:t>total</w:t>
      </w:r>
      <w:r w:rsidRPr="00A102AB">
        <w:rPr>
          <w:spacing w:val="-2"/>
          <w:sz w:val="23"/>
          <w:szCs w:val="23"/>
        </w:rPr>
        <w:t xml:space="preserve"> </w:t>
      </w:r>
      <w:r w:rsidRPr="00A102AB">
        <w:rPr>
          <w:sz w:val="23"/>
          <w:szCs w:val="23"/>
        </w:rPr>
        <w:t>do</w:t>
      </w:r>
      <w:r w:rsidRPr="00A102AB">
        <w:rPr>
          <w:spacing w:val="-1"/>
          <w:sz w:val="23"/>
          <w:szCs w:val="23"/>
        </w:rPr>
        <w:t xml:space="preserve"> </w:t>
      </w:r>
      <w:r w:rsidRPr="00A102AB">
        <w:rPr>
          <w:spacing w:val="-2"/>
          <w:sz w:val="23"/>
          <w:szCs w:val="23"/>
        </w:rPr>
        <w:t>contrato;</w:t>
      </w:r>
    </w:p>
    <w:p w14:paraId="37F43688" w14:textId="77777777" w:rsidR="00271655" w:rsidRPr="00A102AB" w:rsidRDefault="00271655" w:rsidP="009D3B50">
      <w:pPr>
        <w:pStyle w:val="PargrafodaLista"/>
        <w:numPr>
          <w:ilvl w:val="0"/>
          <w:numId w:val="5"/>
        </w:numPr>
        <w:tabs>
          <w:tab w:val="left" w:pos="426"/>
          <w:tab w:val="left" w:pos="492"/>
        </w:tabs>
        <w:ind w:left="0" w:firstLine="0"/>
        <w:rPr>
          <w:b/>
          <w:sz w:val="23"/>
          <w:szCs w:val="23"/>
        </w:rPr>
      </w:pPr>
      <w:r w:rsidRPr="00A102AB">
        <w:rPr>
          <w:sz w:val="23"/>
          <w:szCs w:val="23"/>
        </w:rPr>
        <w:t>deixar</w:t>
      </w:r>
      <w:r w:rsidRPr="00A102AB">
        <w:rPr>
          <w:spacing w:val="-5"/>
          <w:sz w:val="23"/>
          <w:szCs w:val="23"/>
        </w:rPr>
        <w:t xml:space="preserve"> </w:t>
      </w:r>
      <w:r w:rsidRPr="00A102AB">
        <w:rPr>
          <w:sz w:val="23"/>
          <w:szCs w:val="23"/>
        </w:rPr>
        <w:t>de</w:t>
      </w:r>
      <w:r w:rsidRPr="00A102AB">
        <w:rPr>
          <w:spacing w:val="-3"/>
          <w:sz w:val="23"/>
          <w:szCs w:val="23"/>
        </w:rPr>
        <w:t xml:space="preserve"> </w:t>
      </w:r>
      <w:r w:rsidRPr="00A102AB">
        <w:rPr>
          <w:sz w:val="23"/>
          <w:szCs w:val="23"/>
        </w:rPr>
        <w:t>entregar</w:t>
      </w:r>
      <w:r w:rsidRPr="00A102AB">
        <w:rPr>
          <w:spacing w:val="-5"/>
          <w:sz w:val="23"/>
          <w:szCs w:val="23"/>
        </w:rPr>
        <w:t xml:space="preserve"> </w:t>
      </w:r>
      <w:r w:rsidRPr="00A102AB">
        <w:rPr>
          <w:sz w:val="23"/>
          <w:szCs w:val="23"/>
        </w:rPr>
        <w:t>a</w:t>
      </w:r>
      <w:r w:rsidRPr="00A102AB">
        <w:rPr>
          <w:spacing w:val="-3"/>
          <w:sz w:val="23"/>
          <w:szCs w:val="23"/>
        </w:rPr>
        <w:t xml:space="preserve"> </w:t>
      </w:r>
      <w:r w:rsidRPr="00A102AB">
        <w:rPr>
          <w:sz w:val="23"/>
          <w:szCs w:val="23"/>
        </w:rPr>
        <w:t>documentação</w:t>
      </w:r>
      <w:r w:rsidRPr="00A102AB">
        <w:rPr>
          <w:spacing w:val="-5"/>
          <w:sz w:val="23"/>
          <w:szCs w:val="23"/>
        </w:rPr>
        <w:t xml:space="preserve"> </w:t>
      </w:r>
      <w:r w:rsidRPr="00A102AB">
        <w:rPr>
          <w:sz w:val="23"/>
          <w:szCs w:val="23"/>
        </w:rPr>
        <w:t>exigida</w:t>
      </w:r>
      <w:r w:rsidRPr="00A102AB">
        <w:rPr>
          <w:spacing w:val="-2"/>
          <w:sz w:val="23"/>
          <w:szCs w:val="23"/>
        </w:rPr>
        <w:t xml:space="preserve"> </w:t>
      </w:r>
      <w:r w:rsidRPr="00A102AB">
        <w:rPr>
          <w:sz w:val="23"/>
          <w:szCs w:val="23"/>
        </w:rPr>
        <w:t>para</w:t>
      </w:r>
      <w:r w:rsidRPr="00A102AB">
        <w:rPr>
          <w:spacing w:val="-5"/>
          <w:sz w:val="23"/>
          <w:szCs w:val="23"/>
        </w:rPr>
        <w:t xml:space="preserve"> </w:t>
      </w:r>
      <w:r w:rsidRPr="00A102AB">
        <w:rPr>
          <w:sz w:val="23"/>
          <w:szCs w:val="23"/>
        </w:rPr>
        <w:t>o</w:t>
      </w:r>
      <w:r w:rsidRPr="00A102AB">
        <w:rPr>
          <w:spacing w:val="-2"/>
          <w:sz w:val="23"/>
          <w:szCs w:val="23"/>
        </w:rPr>
        <w:t xml:space="preserve"> certame;</w:t>
      </w:r>
    </w:p>
    <w:p w14:paraId="2EDCD1C1" w14:textId="77777777" w:rsidR="00271655" w:rsidRPr="00A102AB" w:rsidRDefault="00271655" w:rsidP="009D3B50">
      <w:pPr>
        <w:pStyle w:val="PargrafodaLista"/>
        <w:numPr>
          <w:ilvl w:val="0"/>
          <w:numId w:val="5"/>
        </w:numPr>
        <w:tabs>
          <w:tab w:val="left" w:pos="426"/>
          <w:tab w:val="left" w:pos="467"/>
        </w:tabs>
        <w:ind w:left="0" w:firstLine="0"/>
        <w:rPr>
          <w:sz w:val="23"/>
          <w:szCs w:val="23"/>
        </w:rPr>
      </w:pPr>
      <w:r w:rsidRPr="00A102AB">
        <w:rPr>
          <w:sz w:val="23"/>
          <w:szCs w:val="23"/>
        </w:rPr>
        <w:t>não</w:t>
      </w:r>
      <w:r w:rsidRPr="00A102AB">
        <w:rPr>
          <w:spacing w:val="-8"/>
          <w:sz w:val="23"/>
          <w:szCs w:val="23"/>
        </w:rPr>
        <w:t xml:space="preserve"> </w:t>
      </w:r>
      <w:r w:rsidRPr="00A102AB">
        <w:rPr>
          <w:sz w:val="23"/>
          <w:szCs w:val="23"/>
        </w:rPr>
        <w:t>manter</w:t>
      </w:r>
      <w:r w:rsidRPr="00A102AB">
        <w:rPr>
          <w:spacing w:val="-6"/>
          <w:sz w:val="23"/>
          <w:szCs w:val="23"/>
        </w:rPr>
        <w:t xml:space="preserve"> </w:t>
      </w:r>
      <w:r w:rsidRPr="00A102AB">
        <w:rPr>
          <w:sz w:val="23"/>
          <w:szCs w:val="23"/>
        </w:rPr>
        <w:t>a</w:t>
      </w:r>
      <w:r w:rsidRPr="00A102AB">
        <w:rPr>
          <w:spacing w:val="-4"/>
          <w:sz w:val="23"/>
          <w:szCs w:val="23"/>
        </w:rPr>
        <w:t xml:space="preserve"> </w:t>
      </w:r>
      <w:r w:rsidRPr="00A102AB">
        <w:rPr>
          <w:sz w:val="23"/>
          <w:szCs w:val="23"/>
        </w:rPr>
        <w:t>proposta,</w:t>
      </w:r>
      <w:r w:rsidRPr="00A102AB">
        <w:rPr>
          <w:spacing w:val="-6"/>
          <w:sz w:val="23"/>
          <w:szCs w:val="23"/>
        </w:rPr>
        <w:t xml:space="preserve"> </w:t>
      </w:r>
      <w:r w:rsidRPr="00A102AB">
        <w:rPr>
          <w:sz w:val="23"/>
          <w:szCs w:val="23"/>
        </w:rPr>
        <w:t>salvo</w:t>
      </w:r>
      <w:r w:rsidRPr="00A102AB">
        <w:rPr>
          <w:spacing w:val="-3"/>
          <w:sz w:val="23"/>
          <w:szCs w:val="23"/>
        </w:rPr>
        <w:t xml:space="preserve"> </w:t>
      </w:r>
      <w:r w:rsidRPr="00A102AB">
        <w:rPr>
          <w:sz w:val="23"/>
          <w:szCs w:val="23"/>
        </w:rPr>
        <w:t>em</w:t>
      </w:r>
      <w:r w:rsidRPr="00A102AB">
        <w:rPr>
          <w:spacing w:val="-3"/>
          <w:sz w:val="23"/>
          <w:szCs w:val="23"/>
        </w:rPr>
        <w:t xml:space="preserve"> </w:t>
      </w:r>
      <w:r w:rsidRPr="00A102AB">
        <w:rPr>
          <w:sz w:val="23"/>
          <w:szCs w:val="23"/>
        </w:rPr>
        <w:t>decorrência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fato</w:t>
      </w:r>
      <w:r w:rsidRPr="00A102AB">
        <w:rPr>
          <w:spacing w:val="-3"/>
          <w:sz w:val="23"/>
          <w:szCs w:val="23"/>
        </w:rPr>
        <w:t xml:space="preserve"> </w:t>
      </w:r>
      <w:r w:rsidRPr="00A102AB">
        <w:rPr>
          <w:sz w:val="23"/>
          <w:szCs w:val="23"/>
        </w:rPr>
        <w:t>superveniente</w:t>
      </w:r>
      <w:r w:rsidRPr="00A102AB">
        <w:rPr>
          <w:spacing w:val="-3"/>
          <w:sz w:val="23"/>
          <w:szCs w:val="23"/>
        </w:rPr>
        <w:t xml:space="preserve"> </w:t>
      </w:r>
      <w:r w:rsidRPr="00A102AB">
        <w:rPr>
          <w:sz w:val="23"/>
          <w:szCs w:val="23"/>
        </w:rPr>
        <w:t>devidamente</w:t>
      </w:r>
      <w:r w:rsidRPr="00A102AB">
        <w:rPr>
          <w:spacing w:val="-3"/>
          <w:sz w:val="23"/>
          <w:szCs w:val="23"/>
        </w:rPr>
        <w:t xml:space="preserve"> </w:t>
      </w:r>
      <w:r w:rsidRPr="00A102AB">
        <w:rPr>
          <w:spacing w:val="-2"/>
          <w:sz w:val="23"/>
          <w:szCs w:val="23"/>
        </w:rPr>
        <w:t>justificado;</w:t>
      </w:r>
    </w:p>
    <w:p w14:paraId="6867A47D" w14:textId="77777777" w:rsidR="00271655" w:rsidRPr="00A102AB" w:rsidRDefault="00271655" w:rsidP="009D3B50">
      <w:pPr>
        <w:pStyle w:val="PargrafodaLista"/>
        <w:numPr>
          <w:ilvl w:val="0"/>
          <w:numId w:val="5"/>
        </w:numPr>
        <w:tabs>
          <w:tab w:val="left" w:pos="426"/>
          <w:tab w:val="left" w:pos="487"/>
        </w:tabs>
        <w:spacing w:line="276" w:lineRule="auto"/>
        <w:ind w:left="0" w:right="237" w:firstLine="0"/>
        <w:rPr>
          <w:b/>
          <w:sz w:val="23"/>
          <w:szCs w:val="23"/>
        </w:rPr>
      </w:pPr>
      <w:r w:rsidRPr="00A102AB">
        <w:rPr>
          <w:sz w:val="23"/>
          <w:szCs w:val="23"/>
        </w:rPr>
        <w:t>não</w:t>
      </w:r>
      <w:r w:rsidRPr="00A102AB">
        <w:rPr>
          <w:spacing w:val="40"/>
          <w:sz w:val="23"/>
          <w:szCs w:val="23"/>
        </w:rPr>
        <w:t xml:space="preserve"> </w:t>
      </w:r>
      <w:r w:rsidRPr="00A102AB">
        <w:rPr>
          <w:sz w:val="23"/>
          <w:szCs w:val="23"/>
        </w:rPr>
        <w:t>celebrar</w:t>
      </w:r>
      <w:r w:rsidRPr="00A102AB">
        <w:rPr>
          <w:spacing w:val="40"/>
          <w:sz w:val="23"/>
          <w:szCs w:val="23"/>
        </w:rPr>
        <w:t xml:space="preserve"> </w:t>
      </w:r>
      <w:r w:rsidRPr="00A102AB">
        <w:rPr>
          <w:sz w:val="23"/>
          <w:szCs w:val="23"/>
        </w:rPr>
        <w:t>o</w:t>
      </w:r>
      <w:r w:rsidRPr="00A102AB">
        <w:rPr>
          <w:spacing w:val="40"/>
          <w:sz w:val="23"/>
          <w:szCs w:val="23"/>
        </w:rPr>
        <w:t xml:space="preserve"> </w:t>
      </w:r>
      <w:r w:rsidRPr="00A102AB">
        <w:rPr>
          <w:sz w:val="23"/>
          <w:szCs w:val="23"/>
        </w:rPr>
        <w:t>contrato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não</w:t>
      </w:r>
      <w:r w:rsidRPr="00A102AB">
        <w:rPr>
          <w:spacing w:val="40"/>
          <w:sz w:val="23"/>
          <w:szCs w:val="23"/>
        </w:rPr>
        <w:t xml:space="preserve"> </w:t>
      </w:r>
      <w:r w:rsidRPr="00A102AB">
        <w:rPr>
          <w:sz w:val="23"/>
          <w:szCs w:val="23"/>
        </w:rPr>
        <w:t>entregar</w:t>
      </w:r>
      <w:r w:rsidRPr="00A102AB">
        <w:rPr>
          <w:spacing w:val="40"/>
          <w:sz w:val="23"/>
          <w:szCs w:val="23"/>
        </w:rPr>
        <w:t xml:space="preserve"> </w:t>
      </w:r>
      <w:r w:rsidRPr="00A102AB">
        <w:rPr>
          <w:sz w:val="23"/>
          <w:szCs w:val="23"/>
        </w:rPr>
        <w:t>a</w:t>
      </w:r>
      <w:r w:rsidRPr="00A102AB">
        <w:rPr>
          <w:spacing w:val="40"/>
          <w:sz w:val="23"/>
          <w:szCs w:val="23"/>
        </w:rPr>
        <w:t xml:space="preserve"> </w:t>
      </w:r>
      <w:r w:rsidRPr="00A102AB">
        <w:rPr>
          <w:sz w:val="23"/>
          <w:szCs w:val="23"/>
        </w:rPr>
        <w:t>documentação</w:t>
      </w:r>
      <w:r w:rsidRPr="00A102AB">
        <w:rPr>
          <w:spacing w:val="40"/>
          <w:sz w:val="23"/>
          <w:szCs w:val="23"/>
        </w:rPr>
        <w:t xml:space="preserve"> </w:t>
      </w:r>
      <w:r w:rsidRPr="00A102AB">
        <w:rPr>
          <w:sz w:val="23"/>
          <w:szCs w:val="23"/>
        </w:rPr>
        <w:t>exigida</w:t>
      </w:r>
      <w:r w:rsidRPr="00A102AB">
        <w:rPr>
          <w:spacing w:val="40"/>
          <w:sz w:val="23"/>
          <w:szCs w:val="23"/>
        </w:rPr>
        <w:t xml:space="preserve"> </w:t>
      </w:r>
      <w:r w:rsidRPr="00A102AB">
        <w:rPr>
          <w:sz w:val="23"/>
          <w:szCs w:val="23"/>
        </w:rPr>
        <w:t>para</w:t>
      </w:r>
      <w:r w:rsidRPr="00A102AB">
        <w:rPr>
          <w:spacing w:val="40"/>
          <w:sz w:val="23"/>
          <w:szCs w:val="23"/>
        </w:rPr>
        <w:t xml:space="preserve"> </w:t>
      </w:r>
      <w:r w:rsidRPr="00A102AB">
        <w:rPr>
          <w:sz w:val="23"/>
          <w:szCs w:val="23"/>
        </w:rPr>
        <w:t>a</w:t>
      </w:r>
      <w:r w:rsidRPr="00A102AB">
        <w:rPr>
          <w:spacing w:val="40"/>
          <w:sz w:val="23"/>
          <w:szCs w:val="23"/>
        </w:rPr>
        <w:t xml:space="preserve"> </w:t>
      </w:r>
      <w:r w:rsidRPr="00A102AB">
        <w:rPr>
          <w:sz w:val="23"/>
          <w:szCs w:val="23"/>
        </w:rPr>
        <w:t>contratação,</w:t>
      </w:r>
      <w:r w:rsidRPr="00A102AB">
        <w:rPr>
          <w:spacing w:val="40"/>
          <w:sz w:val="23"/>
          <w:szCs w:val="23"/>
        </w:rPr>
        <w:t xml:space="preserve"> </w:t>
      </w:r>
      <w:r w:rsidRPr="00A102AB">
        <w:rPr>
          <w:sz w:val="23"/>
          <w:szCs w:val="23"/>
        </w:rPr>
        <w:t>quando convocado dentro do prazo de validade de sua proposta;</w:t>
      </w:r>
    </w:p>
    <w:p w14:paraId="6B1E4545" w14:textId="77777777" w:rsidR="00271655" w:rsidRPr="00A102AB" w:rsidRDefault="00271655" w:rsidP="009D3B50">
      <w:pPr>
        <w:pStyle w:val="PargrafodaLista"/>
        <w:numPr>
          <w:ilvl w:val="0"/>
          <w:numId w:val="5"/>
        </w:numPr>
        <w:tabs>
          <w:tab w:val="left" w:pos="426"/>
          <w:tab w:val="left" w:pos="470"/>
        </w:tabs>
        <w:spacing w:line="263" w:lineRule="exact"/>
        <w:ind w:left="0" w:firstLine="0"/>
        <w:rPr>
          <w:b/>
          <w:sz w:val="23"/>
          <w:szCs w:val="23"/>
        </w:rPr>
      </w:pPr>
      <w:r w:rsidRPr="00A102AB">
        <w:rPr>
          <w:sz w:val="23"/>
          <w:szCs w:val="23"/>
        </w:rPr>
        <w:t>ensejar</w:t>
      </w:r>
      <w:r w:rsidRPr="00A102AB">
        <w:rPr>
          <w:spacing w:val="-12"/>
          <w:sz w:val="23"/>
          <w:szCs w:val="23"/>
        </w:rPr>
        <w:t xml:space="preserve"> </w:t>
      </w:r>
      <w:r w:rsidRPr="00A102AB">
        <w:rPr>
          <w:sz w:val="23"/>
          <w:szCs w:val="23"/>
        </w:rPr>
        <w:t>o</w:t>
      </w:r>
      <w:r w:rsidRPr="00A102AB">
        <w:rPr>
          <w:spacing w:val="-12"/>
          <w:sz w:val="23"/>
          <w:szCs w:val="23"/>
        </w:rPr>
        <w:t xml:space="preserve"> </w:t>
      </w:r>
      <w:r w:rsidRPr="00A102AB">
        <w:rPr>
          <w:sz w:val="23"/>
          <w:szCs w:val="23"/>
        </w:rPr>
        <w:t>retardamento</w:t>
      </w:r>
      <w:r w:rsidRPr="00A102AB">
        <w:rPr>
          <w:spacing w:val="-14"/>
          <w:sz w:val="23"/>
          <w:szCs w:val="23"/>
        </w:rPr>
        <w:t xml:space="preserve"> </w:t>
      </w:r>
      <w:r w:rsidRPr="00A102AB">
        <w:rPr>
          <w:sz w:val="23"/>
          <w:szCs w:val="23"/>
        </w:rPr>
        <w:t>da</w:t>
      </w:r>
      <w:r w:rsidRPr="00A102AB">
        <w:rPr>
          <w:spacing w:val="-10"/>
          <w:sz w:val="23"/>
          <w:szCs w:val="23"/>
        </w:rPr>
        <w:t xml:space="preserve"> </w:t>
      </w:r>
      <w:r w:rsidRPr="00A102AB">
        <w:rPr>
          <w:sz w:val="23"/>
          <w:szCs w:val="23"/>
        </w:rPr>
        <w:t>execução</w:t>
      </w:r>
      <w:r w:rsidRPr="00A102AB">
        <w:rPr>
          <w:spacing w:val="-12"/>
          <w:sz w:val="23"/>
          <w:szCs w:val="23"/>
        </w:rPr>
        <w:t xml:space="preserve"> </w:t>
      </w:r>
      <w:r w:rsidRPr="00A102AB">
        <w:rPr>
          <w:sz w:val="23"/>
          <w:szCs w:val="23"/>
        </w:rPr>
        <w:t>ou</w:t>
      </w:r>
      <w:r w:rsidRPr="00A102AB">
        <w:rPr>
          <w:spacing w:val="-12"/>
          <w:sz w:val="23"/>
          <w:szCs w:val="23"/>
        </w:rPr>
        <w:t xml:space="preserve"> </w:t>
      </w:r>
      <w:r w:rsidRPr="00A102AB">
        <w:rPr>
          <w:sz w:val="23"/>
          <w:szCs w:val="23"/>
        </w:rPr>
        <w:t>da</w:t>
      </w:r>
      <w:r w:rsidRPr="00A102AB">
        <w:rPr>
          <w:spacing w:val="-11"/>
          <w:sz w:val="23"/>
          <w:szCs w:val="23"/>
        </w:rPr>
        <w:t xml:space="preserve"> </w:t>
      </w:r>
      <w:r w:rsidRPr="00A102AB">
        <w:rPr>
          <w:sz w:val="23"/>
          <w:szCs w:val="23"/>
        </w:rPr>
        <w:t>entrega</w:t>
      </w:r>
      <w:r w:rsidRPr="00A102AB">
        <w:rPr>
          <w:spacing w:val="-13"/>
          <w:sz w:val="23"/>
          <w:szCs w:val="23"/>
        </w:rPr>
        <w:t xml:space="preserve"> </w:t>
      </w:r>
      <w:r w:rsidRPr="00A102AB">
        <w:rPr>
          <w:sz w:val="23"/>
          <w:szCs w:val="23"/>
        </w:rPr>
        <w:t>do</w:t>
      </w:r>
      <w:r w:rsidRPr="00A102AB">
        <w:rPr>
          <w:spacing w:val="-12"/>
          <w:sz w:val="23"/>
          <w:szCs w:val="23"/>
        </w:rPr>
        <w:t xml:space="preserve"> </w:t>
      </w:r>
      <w:r w:rsidRPr="00A102AB">
        <w:rPr>
          <w:sz w:val="23"/>
          <w:szCs w:val="23"/>
        </w:rPr>
        <w:t>objeto</w:t>
      </w:r>
      <w:r w:rsidRPr="00A102AB">
        <w:rPr>
          <w:spacing w:val="-12"/>
          <w:sz w:val="23"/>
          <w:szCs w:val="23"/>
        </w:rPr>
        <w:t xml:space="preserve"> </w:t>
      </w:r>
      <w:r w:rsidRPr="00A102AB">
        <w:rPr>
          <w:sz w:val="23"/>
          <w:szCs w:val="23"/>
        </w:rPr>
        <w:t>da</w:t>
      </w:r>
      <w:r w:rsidRPr="00A102AB">
        <w:rPr>
          <w:spacing w:val="-10"/>
          <w:sz w:val="23"/>
          <w:szCs w:val="23"/>
        </w:rPr>
        <w:t xml:space="preserve"> </w:t>
      </w:r>
      <w:r w:rsidRPr="00A102AB">
        <w:rPr>
          <w:sz w:val="23"/>
          <w:szCs w:val="23"/>
        </w:rPr>
        <w:t>contratação</w:t>
      </w:r>
      <w:r w:rsidRPr="00A102AB">
        <w:rPr>
          <w:spacing w:val="-12"/>
          <w:sz w:val="23"/>
          <w:szCs w:val="23"/>
        </w:rPr>
        <w:t xml:space="preserve"> </w:t>
      </w:r>
      <w:r w:rsidRPr="00A102AB">
        <w:rPr>
          <w:sz w:val="23"/>
          <w:szCs w:val="23"/>
        </w:rPr>
        <w:t>sem</w:t>
      </w:r>
      <w:r w:rsidRPr="00A102AB">
        <w:rPr>
          <w:spacing w:val="-12"/>
          <w:sz w:val="23"/>
          <w:szCs w:val="23"/>
        </w:rPr>
        <w:t xml:space="preserve"> </w:t>
      </w:r>
      <w:r w:rsidRPr="00A102AB">
        <w:rPr>
          <w:sz w:val="23"/>
          <w:szCs w:val="23"/>
        </w:rPr>
        <w:t>motivo</w:t>
      </w:r>
      <w:r w:rsidRPr="00A102AB">
        <w:rPr>
          <w:spacing w:val="-11"/>
          <w:sz w:val="23"/>
          <w:szCs w:val="23"/>
        </w:rPr>
        <w:t xml:space="preserve"> </w:t>
      </w:r>
      <w:r w:rsidRPr="00A102AB">
        <w:rPr>
          <w:spacing w:val="-2"/>
          <w:sz w:val="23"/>
          <w:szCs w:val="23"/>
        </w:rPr>
        <w:t>justificado;</w:t>
      </w:r>
    </w:p>
    <w:p w14:paraId="03545D8F" w14:textId="77777777" w:rsidR="00271655" w:rsidRPr="00A102AB" w:rsidRDefault="00271655" w:rsidP="009D3B50">
      <w:pPr>
        <w:pStyle w:val="PargrafodaLista"/>
        <w:numPr>
          <w:ilvl w:val="0"/>
          <w:numId w:val="5"/>
        </w:numPr>
        <w:tabs>
          <w:tab w:val="left" w:pos="426"/>
          <w:tab w:val="left" w:pos="506"/>
        </w:tabs>
        <w:spacing w:line="276" w:lineRule="auto"/>
        <w:ind w:left="0" w:right="240" w:firstLine="0"/>
        <w:rPr>
          <w:b/>
          <w:sz w:val="23"/>
          <w:szCs w:val="23"/>
        </w:rPr>
      </w:pPr>
      <w:r w:rsidRPr="00A102AB">
        <w:rPr>
          <w:sz w:val="23"/>
          <w:szCs w:val="23"/>
        </w:rPr>
        <w:t>apresentar declaração ou documentação falsa exigida para o certame ou prestar declaração falsa durante a dispensa eletrônica ou execução do contrato;</w:t>
      </w:r>
    </w:p>
    <w:p w14:paraId="5695E33B" w14:textId="77777777" w:rsidR="00271655" w:rsidRPr="00A102AB" w:rsidRDefault="00271655" w:rsidP="009D3B50">
      <w:pPr>
        <w:pStyle w:val="PargrafodaLista"/>
        <w:numPr>
          <w:ilvl w:val="0"/>
          <w:numId w:val="5"/>
        </w:numPr>
        <w:tabs>
          <w:tab w:val="left" w:pos="426"/>
        </w:tabs>
        <w:spacing w:line="263" w:lineRule="exact"/>
        <w:ind w:left="0" w:firstLine="0"/>
        <w:rPr>
          <w:b/>
          <w:sz w:val="23"/>
          <w:szCs w:val="23"/>
        </w:rPr>
      </w:pPr>
      <w:r w:rsidRPr="00A102AB">
        <w:rPr>
          <w:sz w:val="23"/>
          <w:szCs w:val="23"/>
        </w:rPr>
        <w:t>fraudar</w:t>
      </w:r>
      <w:r w:rsidRPr="00A102AB">
        <w:rPr>
          <w:spacing w:val="-4"/>
          <w:sz w:val="23"/>
          <w:szCs w:val="23"/>
        </w:rPr>
        <w:t xml:space="preserve"> </w:t>
      </w:r>
      <w:r w:rsidRPr="00A102AB">
        <w:rPr>
          <w:sz w:val="23"/>
          <w:szCs w:val="23"/>
        </w:rPr>
        <w:t>a</w:t>
      </w:r>
      <w:r w:rsidRPr="00A102AB">
        <w:rPr>
          <w:spacing w:val="-5"/>
          <w:sz w:val="23"/>
          <w:szCs w:val="23"/>
        </w:rPr>
        <w:t xml:space="preserve"> </w:t>
      </w:r>
      <w:r w:rsidRPr="00A102AB">
        <w:rPr>
          <w:sz w:val="23"/>
          <w:szCs w:val="23"/>
        </w:rPr>
        <w:t>contratação</w:t>
      </w:r>
      <w:r w:rsidRPr="00A102AB">
        <w:rPr>
          <w:spacing w:val="-3"/>
          <w:sz w:val="23"/>
          <w:szCs w:val="23"/>
        </w:rPr>
        <w:t xml:space="preserve"> </w:t>
      </w:r>
      <w:r w:rsidRPr="00A102AB">
        <w:rPr>
          <w:sz w:val="23"/>
          <w:szCs w:val="23"/>
        </w:rPr>
        <w:t>ou</w:t>
      </w:r>
      <w:r w:rsidRPr="00A102AB">
        <w:rPr>
          <w:spacing w:val="-5"/>
          <w:sz w:val="23"/>
          <w:szCs w:val="23"/>
        </w:rPr>
        <w:t xml:space="preserve"> </w:t>
      </w:r>
      <w:r w:rsidRPr="00A102AB">
        <w:rPr>
          <w:sz w:val="23"/>
          <w:szCs w:val="23"/>
        </w:rPr>
        <w:t>praticar</w:t>
      </w:r>
      <w:r w:rsidRPr="00A102AB">
        <w:rPr>
          <w:spacing w:val="-6"/>
          <w:sz w:val="23"/>
          <w:szCs w:val="23"/>
        </w:rPr>
        <w:t xml:space="preserve"> </w:t>
      </w:r>
      <w:r w:rsidRPr="00A102AB">
        <w:rPr>
          <w:sz w:val="23"/>
          <w:szCs w:val="23"/>
        </w:rPr>
        <w:t>ato</w:t>
      </w:r>
      <w:r w:rsidRPr="00A102AB">
        <w:rPr>
          <w:spacing w:val="-3"/>
          <w:sz w:val="23"/>
          <w:szCs w:val="23"/>
        </w:rPr>
        <w:t xml:space="preserve"> </w:t>
      </w:r>
      <w:r w:rsidRPr="00A102AB">
        <w:rPr>
          <w:sz w:val="23"/>
          <w:szCs w:val="23"/>
        </w:rPr>
        <w:t>fraudulento</w:t>
      </w:r>
      <w:r w:rsidRPr="00A102AB">
        <w:rPr>
          <w:spacing w:val="-3"/>
          <w:sz w:val="23"/>
          <w:szCs w:val="23"/>
        </w:rPr>
        <w:t xml:space="preserve"> </w:t>
      </w:r>
      <w:r w:rsidRPr="00A102AB">
        <w:rPr>
          <w:sz w:val="23"/>
          <w:szCs w:val="23"/>
        </w:rPr>
        <w:t>na</w:t>
      </w:r>
      <w:r w:rsidRPr="00A102AB">
        <w:rPr>
          <w:spacing w:val="-4"/>
          <w:sz w:val="23"/>
          <w:szCs w:val="23"/>
        </w:rPr>
        <w:t xml:space="preserve"> </w:t>
      </w:r>
      <w:r w:rsidRPr="00A102AB">
        <w:rPr>
          <w:sz w:val="23"/>
          <w:szCs w:val="23"/>
        </w:rPr>
        <w:t>execução</w:t>
      </w:r>
      <w:r w:rsidRPr="00A102AB">
        <w:rPr>
          <w:spacing w:val="-3"/>
          <w:sz w:val="23"/>
          <w:szCs w:val="23"/>
        </w:rPr>
        <w:t xml:space="preserve"> </w:t>
      </w:r>
      <w:r w:rsidRPr="00A102AB">
        <w:rPr>
          <w:sz w:val="23"/>
          <w:szCs w:val="23"/>
        </w:rPr>
        <w:t>do</w:t>
      </w:r>
      <w:r w:rsidRPr="00A102AB">
        <w:rPr>
          <w:spacing w:val="-5"/>
          <w:sz w:val="23"/>
          <w:szCs w:val="23"/>
        </w:rPr>
        <w:t xml:space="preserve"> </w:t>
      </w:r>
      <w:r w:rsidRPr="00A102AB">
        <w:rPr>
          <w:spacing w:val="-2"/>
          <w:sz w:val="23"/>
          <w:szCs w:val="23"/>
        </w:rPr>
        <w:t>contrato;</w:t>
      </w:r>
    </w:p>
    <w:p w14:paraId="4F3B35B0" w14:textId="77777777" w:rsidR="00271655" w:rsidRPr="00A102AB" w:rsidRDefault="00271655" w:rsidP="009D3B50">
      <w:pPr>
        <w:pStyle w:val="PargrafodaLista"/>
        <w:numPr>
          <w:ilvl w:val="0"/>
          <w:numId w:val="5"/>
        </w:numPr>
        <w:tabs>
          <w:tab w:val="left" w:pos="426"/>
        </w:tabs>
        <w:ind w:left="0" w:firstLine="0"/>
        <w:rPr>
          <w:b/>
          <w:sz w:val="23"/>
          <w:szCs w:val="23"/>
        </w:rPr>
      </w:pPr>
      <w:r w:rsidRPr="00A102AB">
        <w:rPr>
          <w:sz w:val="23"/>
          <w:szCs w:val="23"/>
        </w:rPr>
        <w:t>comportar-se</w:t>
      </w:r>
      <w:r w:rsidRPr="00A102AB">
        <w:rPr>
          <w:spacing w:val="-5"/>
          <w:sz w:val="23"/>
          <w:szCs w:val="23"/>
        </w:rPr>
        <w:t xml:space="preserve"> </w:t>
      </w:r>
      <w:r w:rsidRPr="00A102AB">
        <w:rPr>
          <w:sz w:val="23"/>
          <w:szCs w:val="23"/>
        </w:rPr>
        <w:t>de</w:t>
      </w:r>
      <w:r w:rsidRPr="00A102AB">
        <w:rPr>
          <w:spacing w:val="-5"/>
          <w:sz w:val="23"/>
          <w:szCs w:val="23"/>
        </w:rPr>
        <w:t xml:space="preserve"> </w:t>
      </w:r>
      <w:r w:rsidRPr="00A102AB">
        <w:rPr>
          <w:sz w:val="23"/>
          <w:szCs w:val="23"/>
        </w:rPr>
        <w:t>modo</w:t>
      </w:r>
      <w:r w:rsidRPr="00A102AB">
        <w:rPr>
          <w:spacing w:val="-2"/>
          <w:sz w:val="23"/>
          <w:szCs w:val="23"/>
        </w:rPr>
        <w:t xml:space="preserve"> </w:t>
      </w:r>
      <w:r w:rsidRPr="00A102AB">
        <w:rPr>
          <w:sz w:val="23"/>
          <w:szCs w:val="23"/>
        </w:rPr>
        <w:t>inidôneo</w:t>
      </w:r>
      <w:r w:rsidRPr="00A102AB">
        <w:rPr>
          <w:spacing w:val="-3"/>
          <w:sz w:val="23"/>
          <w:szCs w:val="23"/>
        </w:rPr>
        <w:t xml:space="preserve"> </w:t>
      </w:r>
      <w:r w:rsidRPr="00A102AB">
        <w:rPr>
          <w:sz w:val="23"/>
          <w:szCs w:val="23"/>
        </w:rPr>
        <w:t>ou</w:t>
      </w:r>
      <w:r w:rsidRPr="00A102AB">
        <w:rPr>
          <w:spacing w:val="-6"/>
          <w:sz w:val="23"/>
          <w:szCs w:val="23"/>
        </w:rPr>
        <w:t xml:space="preserve"> </w:t>
      </w:r>
      <w:r w:rsidRPr="00A102AB">
        <w:rPr>
          <w:sz w:val="23"/>
          <w:szCs w:val="23"/>
        </w:rPr>
        <w:t>cometer</w:t>
      </w:r>
      <w:r w:rsidRPr="00A102AB">
        <w:rPr>
          <w:spacing w:val="-2"/>
          <w:sz w:val="23"/>
          <w:szCs w:val="23"/>
        </w:rPr>
        <w:t xml:space="preserve"> </w:t>
      </w:r>
      <w:r w:rsidRPr="00A102AB">
        <w:rPr>
          <w:sz w:val="23"/>
          <w:szCs w:val="23"/>
        </w:rPr>
        <w:t>fraude</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qualquer</w:t>
      </w:r>
      <w:r w:rsidRPr="00A102AB">
        <w:rPr>
          <w:spacing w:val="-2"/>
          <w:sz w:val="23"/>
          <w:szCs w:val="23"/>
        </w:rPr>
        <w:t xml:space="preserve"> natureza;</w:t>
      </w:r>
    </w:p>
    <w:p w14:paraId="2D8776F5" w14:textId="77777777" w:rsidR="00271655" w:rsidRPr="00A102AB" w:rsidRDefault="00271655" w:rsidP="009D3B50">
      <w:pPr>
        <w:pStyle w:val="PargrafodaLista"/>
        <w:numPr>
          <w:ilvl w:val="0"/>
          <w:numId w:val="5"/>
        </w:numPr>
        <w:tabs>
          <w:tab w:val="left" w:pos="426"/>
          <w:tab w:val="left" w:pos="494"/>
        </w:tabs>
        <w:ind w:left="0" w:firstLine="0"/>
        <w:rPr>
          <w:b/>
          <w:sz w:val="23"/>
          <w:szCs w:val="23"/>
        </w:rPr>
      </w:pPr>
      <w:r w:rsidRPr="00A102AB">
        <w:rPr>
          <w:sz w:val="23"/>
          <w:szCs w:val="23"/>
        </w:rPr>
        <w:t>praticar</w:t>
      </w:r>
      <w:r w:rsidRPr="00A102AB">
        <w:rPr>
          <w:spacing w:val="-7"/>
          <w:sz w:val="23"/>
          <w:szCs w:val="23"/>
        </w:rPr>
        <w:t xml:space="preserve"> </w:t>
      </w:r>
      <w:r w:rsidRPr="00A102AB">
        <w:rPr>
          <w:sz w:val="23"/>
          <w:szCs w:val="23"/>
        </w:rPr>
        <w:t>atos</w:t>
      </w:r>
      <w:r w:rsidRPr="00A102AB">
        <w:rPr>
          <w:spacing w:val="-3"/>
          <w:sz w:val="23"/>
          <w:szCs w:val="23"/>
        </w:rPr>
        <w:t xml:space="preserve"> </w:t>
      </w:r>
      <w:r w:rsidRPr="00A102AB">
        <w:rPr>
          <w:sz w:val="23"/>
          <w:szCs w:val="23"/>
        </w:rPr>
        <w:t>ilícitos</w:t>
      </w:r>
      <w:r w:rsidRPr="00A102AB">
        <w:rPr>
          <w:spacing w:val="-6"/>
          <w:sz w:val="23"/>
          <w:szCs w:val="23"/>
        </w:rPr>
        <w:t xml:space="preserve"> </w:t>
      </w:r>
      <w:r w:rsidRPr="00A102AB">
        <w:rPr>
          <w:sz w:val="23"/>
          <w:szCs w:val="23"/>
        </w:rPr>
        <w:t>com</w:t>
      </w:r>
      <w:r w:rsidRPr="00A102AB">
        <w:rPr>
          <w:spacing w:val="-2"/>
          <w:sz w:val="23"/>
          <w:szCs w:val="23"/>
        </w:rPr>
        <w:t xml:space="preserve"> </w:t>
      </w:r>
      <w:r w:rsidRPr="00A102AB">
        <w:rPr>
          <w:sz w:val="23"/>
          <w:szCs w:val="23"/>
        </w:rPr>
        <w:t>vistas</w:t>
      </w:r>
      <w:r w:rsidRPr="00A102AB">
        <w:rPr>
          <w:spacing w:val="-6"/>
          <w:sz w:val="23"/>
          <w:szCs w:val="23"/>
        </w:rPr>
        <w:t xml:space="preserve"> </w:t>
      </w:r>
      <w:r w:rsidRPr="00A102AB">
        <w:rPr>
          <w:sz w:val="23"/>
          <w:szCs w:val="23"/>
        </w:rPr>
        <w:t>a</w:t>
      </w:r>
      <w:r w:rsidRPr="00A102AB">
        <w:rPr>
          <w:spacing w:val="-2"/>
          <w:sz w:val="23"/>
          <w:szCs w:val="23"/>
        </w:rPr>
        <w:t xml:space="preserve"> </w:t>
      </w:r>
      <w:r w:rsidRPr="00A102AB">
        <w:rPr>
          <w:sz w:val="23"/>
          <w:szCs w:val="23"/>
        </w:rPr>
        <w:t>frustrar</w:t>
      </w:r>
      <w:r w:rsidRPr="00A102AB">
        <w:rPr>
          <w:spacing w:val="-2"/>
          <w:sz w:val="23"/>
          <w:szCs w:val="23"/>
        </w:rPr>
        <w:t xml:space="preserve"> </w:t>
      </w:r>
      <w:r w:rsidRPr="00A102AB">
        <w:rPr>
          <w:sz w:val="23"/>
          <w:szCs w:val="23"/>
        </w:rPr>
        <w:t>os</w:t>
      </w:r>
      <w:r w:rsidRPr="00A102AB">
        <w:rPr>
          <w:spacing w:val="-3"/>
          <w:sz w:val="23"/>
          <w:szCs w:val="23"/>
        </w:rPr>
        <w:t xml:space="preserve"> </w:t>
      </w:r>
      <w:r w:rsidRPr="00A102AB">
        <w:rPr>
          <w:sz w:val="23"/>
          <w:szCs w:val="23"/>
        </w:rPr>
        <w:t>objetivos</w:t>
      </w:r>
      <w:r w:rsidRPr="00A102AB">
        <w:rPr>
          <w:spacing w:val="-3"/>
          <w:sz w:val="23"/>
          <w:szCs w:val="23"/>
        </w:rPr>
        <w:t xml:space="preserve"> </w:t>
      </w:r>
      <w:r w:rsidRPr="00A102AB">
        <w:rPr>
          <w:sz w:val="23"/>
          <w:szCs w:val="23"/>
        </w:rPr>
        <w:t>da</w:t>
      </w:r>
      <w:r w:rsidRPr="00A102AB">
        <w:rPr>
          <w:spacing w:val="-1"/>
          <w:sz w:val="23"/>
          <w:szCs w:val="23"/>
        </w:rPr>
        <w:t xml:space="preserve"> </w:t>
      </w:r>
      <w:r w:rsidRPr="00A102AB">
        <w:rPr>
          <w:spacing w:val="-2"/>
          <w:sz w:val="23"/>
          <w:szCs w:val="23"/>
        </w:rPr>
        <w:t>contratação;</w:t>
      </w:r>
    </w:p>
    <w:p w14:paraId="40EB5C90" w14:textId="77777777" w:rsidR="00271655" w:rsidRPr="00A102AB" w:rsidRDefault="00271655" w:rsidP="009D3B50">
      <w:pPr>
        <w:pStyle w:val="PargrafodaLista"/>
        <w:numPr>
          <w:ilvl w:val="0"/>
          <w:numId w:val="5"/>
        </w:numPr>
        <w:tabs>
          <w:tab w:val="left" w:pos="426"/>
        </w:tabs>
        <w:ind w:left="0" w:firstLine="0"/>
        <w:rPr>
          <w:b/>
          <w:sz w:val="23"/>
          <w:szCs w:val="23"/>
        </w:rPr>
      </w:pPr>
      <w:r w:rsidRPr="00A102AB">
        <w:rPr>
          <w:sz w:val="23"/>
          <w:szCs w:val="23"/>
        </w:rPr>
        <w:t>praticar</w:t>
      </w:r>
      <w:r w:rsidRPr="00A102AB">
        <w:rPr>
          <w:spacing w:val="-5"/>
          <w:sz w:val="23"/>
          <w:szCs w:val="23"/>
        </w:rPr>
        <w:t xml:space="preserve"> </w:t>
      </w:r>
      <w:r w:rsidRPr="00A102AB">
        <w:rPr>
          <w:sz w:val="23"/>
          <w:szCs w:val="23"/>
        </w:rPr>
        <w:t>ato</w:t>
      </w:r>
      <w:r w:rsidRPr="00A102AB">
        <w:rPr>
          <w:spacing w:val="-2"/>
          <w:sz w:val="23"/>
          <w:szCs w:val="23"/>
        </w:rPr>
        <w:t xml:space="preserve"> </w:t>
      </w:r>
      <w:r w:rsidRPr="00A102AB">
        <w:rPr>
          <w:sz w:val="23"/>
          <w:szCs w:val="23"/>
        </w:rPr>
        <w:t>lesivo</w:t>
      </w:r>
      <w:r w:rsidRPr="00A102AB">
        <w:rPr>
          <w:spacing w:val="-2"/>
          <w:sz w:val="23"/>
          <w:szCs w:val="23"/>
        </w:rPr>
        <w:t xml:space="preserve"> </w:t>
      </w:r>
      <w:r w:rsidRPr="00A102AB">
        <w:rPr>
          <w:sz w:val="23"/>
          <w:szCs w:val="23"/>
        </w:rPr>
        <w:t>previsto</w:t>
      </w:r>
      <w:r w:rsidRPr="00A102AB">
        <w:rPr>
          <w:spacing w:val="-2"/>
          <w:sz w:val="23"/>
          <w:szCs w:val="23"/>
        </w:rPr>
        <w:t xml:space="preserve"> </w:t>
      </w:r>
      <w:r w:rsidRPr="00A102AB">
        <w:rPr>
          <w:sz w:val="23"/>
          <w:szCs w:val="23"/>
        </w:rPr>
        <w:t>no Artigo</w:t>
      </w:r>
      <w:r w:rsidRPr="00A102AB">
        <w:rPr>
          <w:spacing w:val="-2"/>
          <w:sz w:val="23"/>
          <w:szCs w:val="23"/>
        </w:rPr>
        <w:t xml:space="preserve"> </w:t>
      </w:r>
      <w:r w:rsidRPr="00A102AB">
        <w:rPr>
          <w:sz w:val="23"/>
          <w:szCs w:val="23"/>
        </w:rPr>
        <w:t>5º</w:t>
      </w:r>
      <w:r w:rsidRPr="00A102AB">
        <w:rPr>
          <w:spacing w:val="-2"/>
          <w:sz w:val="23"/>
          <w:szCs w:val="23"/>
        </w:rPr>
        <w:t xml:space="preserve"> </w:t>
      </w:r>
      <w:r w:rsidRPr="00A102AB">
        <w:rPr>
          <w:sz w:val="23"/>
          <w:szCs w:val="23"/>
        </w:rPr>
        <w:t>da</w:t>
      </w:r>
      <w:r w:rsidRPr="00A102AB">
        <w:rPr>
          <w:spacing w:val="-4"/>
          <w:sz w:val="23"/>
          <w:szCs w:val="23"/>
        </w:rPr>
        <w:t xml:space="preserve"> </w:t>
      </w:r>
      <w:r w:rsidRPr="00A102AB">
        <w:rPr>
          <w:sz w:val="23"/>
          <w:szCs w:val="23"/>
        </w:rPr>
        <w:t>Lei</w:t>
      </w:r>
      <w:r w:rsidRPr="00A102AB">
        <w:rPr>
          <w:spacing w:val="-3"/>
          <w:sz w:val="23"/>
          <w:szCs w:val="23"/>
        </w:rPr>
        <w:t xml:space="preserve"> </w:t>
      </w:r>
      <w:r w:rsidRPr="00A102AB">
        <w:rPr>
          <w:sz w:val="23"/>
          <w:szCs w:val="23"/>
        </w:rPr>
        <w:t>Federal</w:t>
      </w:r>
      <w:r w:rsidRPr="00A102AB">
        <w:rPr>
          <w:spacing w:val="-3"/>
          <w:sz w:val="23"/>
          <w:szCs w:val="23"/>
        </w:rPr>
        <w:t xml:space="preserve"> </w:t>
      </w:r>
      <w:r w:rsidRPr="00A102AB">
        <w:rPr>
          <w:spacing w:val="-2"/>
          <w:sz w:val="23"/>
          <w:szCs w:val="23"/>
        </w:rPr>
        <w:t>nº12.846/2013.</w:t>
      </w:r>
    </w:p>
    <w:p w14:paraId="204AC5B3" w14:textId="77777777" w:rsidR="00271655" w:rsidRPr="00A102AB" w:rsidRDefault="00271655" w:rsidP="009D3B50">
      <w:pPr>
        <w:pStyle w:val="PargrafodaLista"/>
        <w:numPr>
          <w:ilvl w:val="1"/>
          <w:numId w:val="6"/>
        </w:numPr>
        <w:tabs>
          <w:tab w:val="left" w:pos="426"/>
          <w:tab w:val="left" w:pos="727"/>
        </w:tabs>
        <w:spacing w:line="276" w:lineRule="auto"/>
        <w:ind w:left="0" w:right="228" w:firstLine="0"/>
        <w:rPr>
          <w:sz w:val="23"/>
          <w:szCs w:val="23"/>
        </w:rPr>
      </w:pPr>
      <w:r w:rsidRPr="00A102AB">
        <w:rPr>
          <w:sz w:val="23"/>
          <w:szCs w:val="23"/>
        </w:rPr>
        <w:t>Serão</w:t>
      </w:r>
      <w:r w:rsidRPr="00A102AB">
        <w:rPr>
          <w:spacing w:val="32"/>
          <w:sz w:val="23"/>
          <w:szCs w:val="23"/>
        </w:rPr>
        <w:t xml:space="preserve"> </w:t>
      </w:r>
      <w:r w:rsidRPr="00A102AB">
        <w:rPr>
          <w:sz w:val="23"/>
          <w:szCs w:val="23"/>
        </w:rPr>
        <w:t>aplicadas</w:t>
      </w:r>
      <w:r w:rsidRPr="00A102AB">
        <w:rPr>
          <w:spacing w:val="32"/>
          <w:sz w:val="23"/>
          <w:szCs w:val="23"/>
        </w:rPr>
        <w:t xml:space="preserve"> </w:t>
      </w:r>
      <w:r w:rsidRPr="00A102AB">
        <w:rPr>
          <w:sz w:val="23"/>
          <w:szCs w:val="23"/>
        </w:rPr>
        <w:t>ao</w:t>
      </w:r>
      <w:r w:rsidRPr="00A102AB">
        <w:rPr>
          <w:spacing w:val="32"/>
          <w:sz w:val="23"/>
          <w:szCs w:val="23"/>
        </w:rPr>
        <w:t xml:space="preserve"> </w:t>
      </w:r>
      <w:r w:rsidRPr="00A102AB">
        <w:rPr>
          <w:sz w:val="23"/>
          <w:szCs w:val="23"/>
        </w:rPr>
        <w:t>responsável</w:t>
      </w:r>
      <w:r w:rsidRPr="00A102AB">
        <w:rPr>
          <w:spacing w:val="32"/>
          <w:sz w:val="23"/>
          <w:szCs w:val="23"/>
        </w:rPr>
        <w:t xml:space="preserve"> </w:t>
      </w:r>
      <w:r w:rsidRPr="00A102AB">
        <w:rPr>
          <w:sz w:val="23"/>
          <w:szCs w:val="23"/>
        </w:rPr>
        <w:t>pelas</w:t>
      </w:r>
      <w:r w:rsidRPr="00A102AB">
        <w:rPr>
          <w:spacing w:val="32"/>
          <w:sz w:val="23"/>
          <w:szCs w:val="23"/>
        </w:rPr>
        <w:t xml:space="preserve"> </w:t>
      </w:r>
      <w:r w:rsidRPr="00A102AB">
        <w:rPr>
          <w:sz w:val="23"/>
          <w:szCs w:val="23"/>
        </w:rPr>
        <w:t>infrações</w:t>
      </w:r>
      <w:r w:rsidRPr="00A102AB">
        <w:rPr>
          <w:spacing w:val="32"/>
          <w:sz w:val="23"/>
          <w:szCs w:val="23"/>
        </w:rPr>
        <w:t xml:space="preserve"> </w:t>
      </w:r>
      <w:r w:rsidRPr="00A102AB">
        <w:rPr>
          <w:sz w:val="23"/>
          <w:szCs w:val="23"/>
        </w:rPr>
        <w:t>administrativas</w:t>
      </w:r>
      <w:r w:rsidRPr="00A102AB">
        <w:rPr>
          <w:spacing w:val="32"/>
          <w:sz w:val="23"/>
          <w:szCs w:val="23"/>
        </w:rPr>
        <w:t xml:space="preserve"> </w:t>
      </w:r>
      <w:r w:rsidRPr="00A102AB">
        <w:rPr>
          <w:sz w:val="23"/>
          <w:szCs w:val="23"/>
        </w:rPr>
        <w:t>acima</w:t>
      </w:r>
      <w:r w:rsidRPr="00A102AB">
        <w:rPr>
          <w:spacing w:val="40"/>
          <w:sz w:val="23"/>
          <w:szCs w:val="23"/>
        </w:rPr>
        <w:t xml:space="preserve"> </w:t>
      </w:r>
      <w:r w:rsidRPr="00A102AB">
        <w:rPr>
          <w:sz w:val="23"/>
          <w:szCs w:val="23"/>
        </w:rPr>
        <w:t>descritas</w:t>
      </w:r>
      <w:r w:rsidRPr="00A102AB">
        <w:rPr>
          <w:spacing w:val="32"/>
          <w:sz w:val="23"/>
          <w:szCs w:val="23"/>
        </w:rPr>
        <w:t xml:space="preserve"> </w:t>
      </w:r>
      <w:r w:rsidRPr="00A102AB">
        <w:rPr>
          <w:sz w:val="23"/>
          <w:szCs w:val="23"/>
        </w:rPr>
        <w:t>as</w:t>
      </w:r>
      <w:r w:rsidRPr="00A102AB">
        <w:rPr>
          <w:spacing w:val="32"/>
          <w:sz w:val="23"/>
          <w:szCs w:val="23"/>
        </w:rPr>
        <w:t xml:space="preserve"> </w:t>
      </w:r>
      <w:r w:rsidRPr="00A102AB">
        <w:rPr>
          <w:sz w:val="23"/>
          <w:szCs w:val="23"/>
        </w:rPr>
        <w:t xml:space="preserve">seguintes </w:t>
      </w:r>
      <w:r w:rsidRPr="00A102AB">
        <w:rPr>
          <w:spacing w:val="-2"/>
          <w:sz w:val="23"/>
          <w:szCs w:val="23"/>
        </w:rPr>
        <w:t>sanções:</w:t>
      </w:r>
    </w:p>
    <w:p w14:paraId="6F8F1F25" w14:textId="77777777" w:rsidR="00271655" w:rsidRPr="00A102AB" w:rsidRDefault="00271655" w:rsidP="009D3B50">
      <w:pPr>
        <w:pStyle w:val="PargrafodaLista"/>
        <w:numPr>
          <w:ilvl w:val="0"/>
          <w:numId w:val="4"/>
        </w:numPr>
        <w:tabs>
          <w:tab w:val="left" w:pos="426"/>
          <w:tab w:val="left" w:pos="453"/>
        </w:tabs>
        <w:spacing w:line="276" w:lineRule="auto"/>
        <w:ind w:left="0" w:right="235" w:firstLine="0"/>
        <w:rPr>
          <w:sz w:val="23"/>
          <w:szCs w:val="23"/>
        </w:rPr>
      </w:pPr>
      <w:r w:rsidRPr="00A102AB">
        <w:rPr>
          <w:b/>
          <w:sz w:val="23"/>
          <w:szCs w:val="23"/>
        </w:rPr>
        <w:t>Advertência</w:t>
      </w:r>
      <w:r w:rsidRPr="00A102AB">
        <w:rPr>
          <w:sz w:val="23"/>
          <w:szCs w:val="23"/>
        </w:rPr>
        <w:t>,</w:t>
      </w:r>
      <w:r w:rsidRPr="00A102AB">
        <w:rPr>
          <w:spacing w:val="-2"/>
          <w:sz w:val="23"/>
          <w:szCs w:val="23"/>
        </w:rPr>
        <w:t xml:space="preserve"> </w:t>
      </w:r>
      <w:r w:rsidRPr="00A102AB">
        <w:rPr>
          <w:sz w:val="23"/>
          <w:szCs w:val="23"/>
        </w:rPr>
        <w:t>quando</w:t>
      </w:r>
      <w:r w:rsidRPr="00A102AB">
        <w:rPr>
          <w:spacing w:val="-2"/>
          <w:sz w:val="23"/>
          <w:szCs w:val="23"/>
        </w:rPr>
        <w:t xml:space="preserve"> </w:t>
      </w:r>
      <w:r w:rsidRPr="00A102AB">
        <w:rPr>
          <w:sz w:val="23"/>
          <w:szCs w:val="23"/>
        </w:rPr>
        <w:t>o</w:t>
      </w:r>
      <w:r w:rsidRPr="00A102AB">
        <w:rPr>
          <w:spacing w:val="-2"/>
          <w:sz w:val="23"/>
          <w:szCs w:val="23"/>
        </w:rPr>
        <w:t xml:space="preserve"> </w:t>
      </w:r>
      <w:r w:rsidRPr="00A102AB">
        <w:rPr>
          <w:sz w:val="23"/>
          <w:szCs w:val="23"/>
        </w:rPr>
        <w:t>Contratado</w:t>
      </w:r>
      <w:r w:rsidRPr="00A102AB">
        <w:rPr>
          <w:spacing w:val="-2"/>
          <w:sz w:val="23"/>
          <w:szCs w:val="23"/>
        </w:rPr>
        <w:t xml:space="preserve"> </w:t>
      </w:r>
      <w:r w:rsidRPr="00A102AB">
        <w:rPr>
          <w:sz w:val="23"/>
          <w:szCs w:val="23"/>
        </w:rPr>
        <w:t>der</w:t>
      </w:r>
      <w:r w:rsidRPr="00A102AB">
        <w:rPr>
          <w:spacing w:val="-5"/>
          <w:sz w:val="23"/>
          <w:szCs w:val="23"/>
        </w:rPr>
        <w:t xml:space="preserve"> </w:t>
      </w:r>
      <w:r w:rsidRPr="00A102AB">
        <w:rPr>
          <w:sz w:val="23"/>
          <w:szCs w:val="23"/>
        </w:rPr>
        <w:t>causa</w:t>
      </w:r>
      <w:r w:rsidRPr="00A102AB">
        <w:rPr>
          <w:spacing w:val="-2"/>
          <w:sz w:val="23"/>
          <w:szCs w:val="23"/>
        </w:rPr>
        <w:t xml:space="preserve"> </w:t>
      </w:r>
      <w:r w:rsidRPr="00A102AB">
        <w:rPr>
          <w:sz w:val="23"/>
          <w:szCs w:val="23"/>
        </w:rPr>
        <w:t>à</w:t>
      </w:r>
      <w:r w:rsidRPr="00A102AB">
        <w:rPr>
          <w:spacing w:val="-2"/>
          <w:sz w:val="23"/>
          <w:szCs w:val="23"/>
        </w:rPr>
        <w:t xml:space="preserve"> </w:t>
      </w:r>
      <w:r w:rsidRPr="00A102AB">
        <w:rPr>
          <w:sz w:val="23"/>
          <w:szCs w:val="23"/>
        </w:rPr>
        <w:t>inexecução</w:t>
      </w:r>
      <w:r w:rsidRPr="00A102AB">
        <w:rPr>
          <w:spacing w:val="-2"/>
          <w:sz w:val="23"/>
          <w:szCs w:val="23"/>
        </w:rPr>
        <w:t xml:space="preserve"> </w:t>
      </w:r>
      <w:r w:rsidRPr="00A102AB">
        <w:rPr>
          <w:sz w:val="23"/>
          <w:szCs w:val="23"/>
        </w:rPr>
        <w:t>parcial</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2"/>
          <w:sz w:val="23"/>
          <w:szCs w:val="23"/>
        </w:rPr>
        <w:t xml:space="preserve"> </w:t>
      </w:r>
      <w:r w:rsidRPr="00A102AB">
        <w:rPr>
          <w:sz w:val="23"/>
          <w:szCs w:val="23"/>
        </w:rPr>
        <w:t>sempre</w:t>
      </w:r>
      <w:r w:rsidRPr="00A102AB">
        <w:rPr>
          <w:spacing w:val="-2"/>
          <w:sz w:val="23"/>
          <w:szCs w:val="23"/>
        </w:rPr>
        <w:t xml:space="preserve"> </w:t>
      </w:r>
      <w:r w:rsidRPr="00A102AB">
        <w:rPr>
          <w:sz w:val="23"/>
          <w:szCs w:val="23"/>
        </w:rPr>
        <w:t>que</w:t>
      </w:r>
      <w:r w:rsidRPr="00A102AB">
        <w:rPr>
          <w:spacing w:val="-2"/>
          <w:sz w:val="23"/>
          <w:szCs w:val="23"/>
        </w:rPr>
        <w:t xml:space="preserve"> </w:t>
      </w:r>
      <w:r w:rsidRPr="00A102AB">
        <w:rPr>
          <w:sz w:val="23"/>
          <w:szCs w:val="23"/>
        </w:rPr>
        <w:t>não</w:t>
      </w:r>
      <w:r w:rsidRPr="00A102AB">
        <w:rPr>
          <w:spacing w:val="-2"/>
          <w:sz w:val="23"/>
          <w:szCs w:val="23"/>
        </w:rPr>
        <w:t xml:space="preserve"> </w:t>
      </w:r>
      <w:r w:rsidRPr="00A102AB">
        <w:rPr>
          <w:sz w:val="23"/>
          <w:szCs w:val="23"/>
        </w:rPr>
        <w:t>se justificar a imposição de penalidade mais grave.</w:t>
      </w:r>
    </w:p>
    <w:p w14:paraId="4D841BE3" w14:textId="2D291660" w:rsidR="00271655" w:rsidRPr="008B71A6" w:rsidRDefault="00271655" w:rsidP="008B71A6">
      <w:pPr>
        <w:pStyle w:val="PargrafodaLista"/>
        <w:numPr>
          <w:ilvl w:val="0"/>
          <w:numId w:val="4"/>
        </w:numPr>
        <w:tabs>
          <w:tab w:val="left" w:pos="426"/>
        </w:tabs>
        <w:spacing w:line="263" w:lineRule="exact"/>
        <w:ind w:left="0" w:firstLine="0"/>
        <w:rPr>
          <w:sz w:val="23"/>
          <w:szCs w:val="23"/>
        </w:rPr>
      </w:pPr>
      <w:r w:rsidRPr="00A102AB">
        <w:rPr>
          <w:b/>
          <w:sz w:val="23"/>
          <w:szCs w:val="23"/>
        </w:rPr>
        <w:t>Impedimento</w:t>
      </w:r>
      <w:r w:rsidRPr="00A102AB">
        <w:rPr>
          <w:b/>
          <w:spacing w:val="-1"/>
          <w:sz w:val="23"/>
          <w:szCs w:val="23"/>
        </w:rPr>
        <w:t xml:space="preserve"> </w:t>
      </w:r>
      <w:r w:rsidRPr="00A102AB">
        <w:rPr>
          <w:b/>
          <w:sz w:val="23"/>
          <w:szCs w:val="23"/>
        </w:rPr>
        <w:t>de</w:t>
      </w:r>
      <w:r w:rsidRPr="00A102AB">
        <w:rPr>
          <w:b/>
          <w:spacing w:val="-2"/>
          <w:sz w:val="23"/>
          <w:szCs w:val="23"/>
        </w:rPr>
        <w:t xml:space="preserve"> </w:t>
      </w:r>
      <w:r w:rsidRPr="00A102AB">
        <w:rPr>
          <w:b/>
          <w:sz w:val="23"/>
          <w:szCs w:val="23"/>
        </w:rPr>
        <w:t>licitar</w:t>
      </w:r>
      <w:r w:rsidRPr="00A102AB">
        <w:rPr>
          <w:b/>
          <w:spacing w:val="-1"/>
          <w:sz w:val="23"/>
          <w:szCs w:val="23"/>
        </w:rPr>
        <w:t xml:space="preserve"> </w:t>
      </w:r>
      <w:r w:rsidRPr="00A102AB">
        <w:rPr>
          <w:b/>
          <w:sz w:val="23"/>
          <w:szCs w:val="23"/>
        </w:rPr>
        <w:t>e</w:t>
      </w:r>
      <w:r w:rsidRPr="00A102AB">
        <w:rPr>
          <w:b/>
          <w:spacing w:val="-2"/>
          <w:sz w:val="23"/>
          <w:szCs w:val="23"/>
        </w:rPr>
        <w:t xml:space="preserve"> </w:t>
      </w:r>
      <w:r w:rsidRPr="00A102AB">
        <w:rPr>
          <w:b/>
          <w:sz w:val="23"/>
          <w:szCs w:val="23"/>
        </w:rPr>
        <w:t>contratar</w:t>
      </w:r>
      <w:r w:rsidRPr="00A102AB">
        <w:rPr>
          <w:sz w:val="23"/>
          <w:szCs w:val="23"/>
        </w:rPr>
        <w:t>,</w:t>
      </w:r>
      <w:r w:rsidRPr="00A102AB">
        <w:rPr>
          <w:spacing w:val="-4"/>
          <w:sz w:val="23"/>
          <w:szCs w:val="23"/>
        </w:rPr>
        <w:t xml:space="preserve"> </w:t>
      </w:r>
      <w:r w:rsidRPr="00A102AB">
        <w:rPr>
          <w:sz w:val="23"/>
          <w:szCs w:val="23"/>
        </w:rPr>
        <w:t>quando</w:t>
      </w:r>
      <w:r w:rsidRPr="00A102AB">
        <w:rPr>
          <w:spacing w:val="-3"/>
          <w:sz w:val="23"/>
          <w:szCs w:val="23"/>
        </w:rPr>
        <w:t xml:space="preserve"> </w:t>
      </w:r>
      <w:r w:rsidRPr="00A102AB">
        <w:rPr>
          <w:sz w:val="23"/>
          <w:szCs w:val="23"/>
        </w:rPr>
        <w:t>praticadas</w:t>
      </w:r>
      <w:r w:rsidRPr="00A102AB">
        <w:rPr>
          <w:spacing w:val="-1"/>
          <w:sz w:val="23"/>
          <w:szCs w:val="23"/>
        </w:rPr>
        <w:t xml:space="preserve"> </w:t>
      </w:r>
      <w:r w:rsidRPr="00A102AB">
        <w:rPr>
          <w:sz w:val="23"/>
          <w:szCs w:val="23"/>
        </w:rPr>
        <w:t>as</w:t>
      </w:r>
      <w:r w:rsidRPr="00A102AB">
        <w:rPr>
          <w:spacing w:val="-4"/>
          <w:sz w:val="23"/>
          <w:szCs w:val="23"/>
        </w:rPr>
        <w:t xml:space="preserve"> </w:t>
      </w:r>
      <w:r w:rsidRPr="00A102AB">
        <w:rPr>
          <w:sz w:val="23"/>
          <w:szCs w:val="23"/>
        </w:rPr>
        <w:t>condutas</w:t>
      </w:r>
      <w:r w:rsidRPr="00A102AB">
        <w:rPr>
          <w:spacing w:val="3"/>
          <w:sz w:val="23"/>
          <w:szCs w:val="23"/>
        </w:rPr>
        <w:t xml:space="preserve"> </w:t>
      </w:r>
      <w:r w:rsidRPr="00A102AB">
        <w:rPr>
          <w:sz w:val="23"/>
          <w:szCs w:val="23"/>
        </w:rPr>
        <w:t>descritas</w:t>
      </w:r>
      <w:r w:rsidRPr="00A102AB">
        <w:rPr>
          <w:spacing w:val="-2"/>
          <w:sz w:val="23"/>
          <w:szCs w:val="23"/>
        </w:rPr>
        <w:t xml:space="preserve"> </w:t>
      </w:r>
      <w:r w:rsidRPr="00A102AB">
        <w:rPr>
          <w:sz w:val="23"/>
          <w:szCs w:val="23"/>
        </w:rPr>
        <w:t>nas</w:t>
      </w:r>
      <w:r w:rsidRPr="00A102AB">
        <w:rPr>
          <w:spacing w:val="-1"/>
          <w:sz w:val="23"/>
          <w:szCs w:val="23"/>
        </w:rPr>
        <w:t xml:space="preserve"> </w:t>
      </w:r>
      <w:r w:rsidRPr="00A102AB">
        <w:rPr>
          <w:sz w:val="23"/>
          <w:szCs w:val="23"/>
        </w:rPr>
        <w:t>alíneas</w:t>
      </w:r>
      <w:r w:rsidRPr="00A102AB">
        <w:rPr>
          <w:spacing w:val="-2"/>
          <w:sz w:val="23"/>
          <w:szCs w:val="23"/>
        </w:rPr>
        <w:t xml:space="preserve"> </w:t>
      </w:r>
      <w:r w:rsidRPr="00A102AB">
        <w:rPr>
          <w:sz w:val="23"/>
          <w:szCs w:val="23"/>
        </w:rPr>
        <w:t>b,</w:t>
      </w:r>
      <w:r w:rsidRPr="00A102AB">
        <w:rPr>
          <w:spacing w:val="-3"/>
          <w:sz w:val="23"/>
          <w:szCs w:val="23"/>
        </w:rPr>
        <w:t xml:space="preserve"> </w:t>
      </w:r>
      <w:r w:rsidRPr="00A102AB">
        <w:rPr>
          <w:sz w:val="23"/>
          <w:szCs w:val="23"/>
        </w:rPr>
        <w:t xml:space="preserve">c, </w:t>
      </w:r>
      <w:r w:rsidRPr="00A102AB">
        <w:rPr>
          <w:spacing w:val="-5"/>
          <w:sz w:val="23"/>
          <w:szCs w:val="23"/>
        </w:rPr>
        <w:t>d,</w:t>
      </w:r>
      <w:r w:rsidR="008B71A6">
        <w:rPr>
          <w:spacing w:val="-5"/>
          <w:sz w:val="23"/>
          <w:szCs w:val="23"/>
        </w:rPr>
        <w:t xml:space="preserve"> </w:t>
      </w:r>
      <w:r w:rsidRPr="00A102AB">
        <w:t>e,</w:t>
      </w:r>
      <w:r w:rsidRPr="008B71A6">
        <w:rPr>
          <w:spacing w:val="-10"/>
        </w:rPr>
        <w:t xml:space="preserve"> </w:t>
      </w:r>
      <w:r w:rsidRPr="00A102AB">
        <w:t>f</w:t>
      </w:r>
      <w:r w:rsidRPr="008B71A6">
        <w:rPr>
          <w:spacing w:val="-10"/>
        </w:rPr>
        <w:t xml:space="preserve"> </w:t>
      </w:r>
      <w:r w:rsidRPr="00A102AB">
        <w:t>e</w:t>
      </w:r>
      <w:r w:rsidRPr="008B71A6">
        <w:rPr>
          <w:spacing w:val="-9"/>
        </w:rPr>
        <w:t xml:space="preserve"> </w:t>
      </w:r>
      <w:r w:rsidRPr="00A102AB">
        <w:t>g</w:t>
      </w:r>
      <w:r w:rsidRPr="008B71A6">
        <w:rPr>
          <w:spacing w:val="-10"/>
        </w:rPr>
        <w:t xml:space="preserve"> </w:t>
      </w:r>
      <w:r w:rsidRPr="00A102AB">
        <w:t>do</w:t>
      </w:r>
      <w:r w:rsidRPr="008B71A6">
        <w:rPr>
          <w:spacing w:val="-10"/>
        </w:rPr>
        <w:t xml:space="preserve"> </w:t>
      </w:r>
      <w:r w:rsidRPr="00A102AB">
        <w:t>subitem</w:t>
      </w:r>
      <w:r w:rsidRPr="008B71A6">
        <w:rPr>
          <w:spacing w:val="-9"/>
        </w:rPr>
        <w:t xml:space="preserve"> </w:t>
      </w:r>
      <w:r w:rsidRPr="00A102AB">
        <w:t>acima</w:t>
      </w:r>
      <w:r w:rsidRPr="008B71A6">
        <w:rPr>
          <w:spacing w:val="-9"/>
        </w:rPr>
        <w:t xml:space="preserve"> </w:t>
      </w:r>
      <w:r w:rsidRPr="00A102AB">
        <w:t>deste</w:t>
      </w:r>
      <w:r w:rsidRPr="008B71A6">
        <w:rPr>
          <w:spacing w:val="-9"/>
        </w:rPr>
        <w:t xml:space="preserve"> </w:t>
      </w:r>
      <w:r w:rsidRPr="00A102AB">
        <w:t>Contrato,</w:t>
      </w:r>
      <w:r w:rsidRPr="008B71A6">
        <w:rPr>
          <w:spacing w:val="-10"/>
        </w:rPr>
        <w:t xml:space="preserve"> </w:t>
      </w:r>
      <w:r w:rsidRPr="00A102AB">
        <w:t>sempre</w:t>
      </w:r>
      <w:r w:rsidRPr="008B71A6">
        <w:rPr>
          <w:spacing w:val="-9"/>
        </w:rPr>
        <w:t xml:space="preserve"> </w:t>
      </w:r>
      <w:r w:rsidRPr="00A102AB">
        <w:t>que</w:t>
      </w:r>
      <w:r w:rsidRPr="008B71A6">
        <w:rPr>
          <w:spacing w:val="-11"/>
        </w:rPr>
        <w:t xml:space="preserve"> </w:t>
      </w:r>
      <w:r w:rsidRPr="00A102AB">
        <w:t>não</w:t>
      </w:r>
      <w:r w:rsidRPr="008B71A6">
        <w:rPr>
          <w:spacing w:val="-10"/>
        </w:rPr>
        <w:t xml:space="preserve"> </w:t>
      </w:r>
      <w:r w:rsidRPr="00A102AB">
        <w:t>se</w:t>
      </w:r>
      <w:r w:rsidRPr="008B71A6">
        <w:rPr>
          <w:spacing w:val="-9"/>
        </w:rPr>
        <w:t xml:space="preserve"> </w:t>
      </w:r>
      <w:r w:rsidRPr="00A102AB">
        <w:t>justificar</w:t>
      </w:r>
      <w:r w:rsidRPr="008B71A6">
        <w:rPr>
          <w:spacing w:val="-10"/>
        </w:rPr>
        <w:t xml:space="preserve"> </w:t>
      </w:r>
      <w:r w:rsidRPr="00A102AB">
        <w:t>a</w:t>
      </w:r>
      <w:r w:rsidRPr="008B71A6">
        <w:rPr>
          <w:spacing w:val="-9"/>
        </w:rPr>
        <w:t xml:space="preserve"> </w:t>
      </w:r>
      <w:r w:rsidRPr="00A102AB">
        <w:t>imposição</w:t>
      </w:r>
      <w:r w:rsidRPr="008B71A6">
        <w:rPr>
          <w:spacing w:val="-10"/>
        </w:rPr>
        <w:t xml:space="preserve"> </w:t>
      </w:r>
      <w:r w:rsidRPr="00A102AB">
        <w:t>de</w:t>
      </w:r>
      <w:r w:rsidRPr="008B71A6">
        <w:rPr>
          <w:spacing w:val="-9"/>
        </w:rPr>
        <w:t xml:space="preserve"> </w:t>
      </w:r>
      <w:r w:rsidRPr="00A102AB">
        <w:t>penalidade</w:t>
      </w:r>
      <w:r w:rsidRPr="008B71A6">
        <w:rPr>
          <w:spacing w:val="-9"/>
        </w:rPr>
        <w:t xml:space="preserve"> </w:t>
      </w:r>
      <w:r w:rsidRPr="00A102AB">
        <w:t xml:space="preserve">mais </w:t>
      </w:r>
      <w:r w:rsidRPr="008B71A6">
        <w:rPr>
          <w:spacing w:val="-2"/>
        </w:rPr>
        <w:t>grave.</w:t>
      </w:r>
    </w:p>
    <w:p w14:paraId="602EB399" w14:textId="77777777" w:rsidR="00271655" w:rsidRPr="00A102AB" w:rsidRDefault="00271655" w:rsidP="009D3B50">
      <w:pPr>
        <w:pStyle w:val="PargrafodaLista"/>
        <w:numPr>
          <w:ilvl w:val="0"/>
          <w:numId w:val="4"/>
        </w:numPr>
        <w:tabs>
          <w:tab w:val="left" w:pos="426"/>
          <w:tab w:val="left" w:pos="635"/>
        </w:tabs>
        <w:spacing w:line="276" w:lineRule="auto"/>
        <w:ind w:left="0" w:right="230" w:firstLine="0"/>
        <w:rPr>
          <w:sz w:val="23"/>
          <w:szCs w:val="23"/>
        </w:rPr>
      </w:pPr>
      <w:r w:rsidRPr="00A102AB">
        <w:rPr>
          <w:b/>
          <w:sz w:val="23"/>
          <w:szCs w:val="23"/>
        </w:rPr>
        <w:t>Declaração de inidoneidade para</w:t>
      </w:r>
      <w:r w:rsidRPr="00A102AB">
        <w:rPr>
          <w:b/>
          <w:spacing w:val="-1"/>
          <w:sz w:val="23"/>
          <w:szCs w:val="23"/>
        </w:rPr>
        <w:t xml:space="preserve"> </w:t>
      </w:r>
      <w:r w:rsidRPr="00A102AB">
        <w:rPr>
          <w:b/>
          <w:sz w:val="23"/>
          <w:szCs w:val="23"/>
        </w:rPr>
        <w:t>licitar e contratar</w:t>
      </w:r>
      <w:r w:rsidRPr="00A102AB">
        <w:rPr>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A102AB" w:rsidRDefault="00271655" w:rsidP="009D3B50">
      <w:pPr>
        <w:pStyle w:val="Ttulo4"/>
        <w:numPr>
          <w:ilvl w:val="0"/>
          <w:numId w:val="4"/>
        </w:numPr>
        <w:tabs>
          <w:tab w:val="left" w:pos="426"/>
          <w:tab w:val="left" w:pos="619"/>
        </w:tabs>
        <w:spacing w:line="264" w:lineRule="exact"/>
        <w:ind w:left="0" w:firstLine="0"/>
      </w:pPr>
      <w:r w:rsidRPr="00A102AB">
        <w:rPr>
          <w:spacing w:val="-2"/>
        </w:rPr>
        <w:t>Multa:</w:t>
      </w:r>
    </w:p>
    <w:p w14:paraId="52B9F3EE" w14:textId="77777777" w:rsidR="00271655" w:rsidRPr="00A102AB" w:rsidRDefault="00271655" w:rsidP="009D3B50">
      <w:pPr>
        <w:pStyle w:val="PargrafodaLista"/>
        <w:numPr>
          <w:ilvl w:val="1"/>
          <w:numId w:val="4"/>
        </w:numPr>
        <w:tabs>
          <w:tab w:val="left" w:pos="426"/>
        </w:tabs>
        <w:spacing w:line="276" w:lineRule="auto"/>
        <w:ind w:left="0" w:right="232" w:firstLine="0"/>
        <w:rPr>
          <w:sz w:val="23"/>
          <w:szCs w:val="23"/>
        </w:rPr>
      </w:pPr>
      <w:r w:rsidRPr="00A102AB">
        <w:rPr>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A102AB" w:rsidRDefault="00271655" w:rsidP="009D3B50">
      <w:pPr>
        <w:pStyle w:val="Corpodetexto"/>
        <w:tabs>
          <w:tab w:val="left" w:pos="426"/>
        </w:tabs>
        <w:spacing w:line="276" w:lineRule="auto"/>
        <w:ind w:left="0" w:right="226"/>
        <w:jc w:val="both"/>
      </w:pPr>
      <w:r w:rsidRPr="00A102AB">
        <w:rPr>
          <w:b/>
        </w:rPr>
        <w:t>a)</w:t>
      </w:r>
      <w:r w:rsidRPr="00A102AB">
        <w:rPr>
          <w:b/>
          <w:spacing w:val="-6"/>
        </w:rPr>
        <w:t xml:space="preserve"> </w:t>
      </w:r>
      <w:r w:rsidRPr="00A102AB">
        <w:t>O</w:t>
      </w:r>
      <w:r w:rsidRPr="00A102AB">
        <w:rPr>
          <w:spacing w:val="-7"/>
        </w:rPr>
        <w:t xml:space="preserve"> </w:t>
      </w:r>
      <w:r w:rsidRPr="00A102AB">
        <w:t>atraso</w:t>
      </w:r>
      <w:r w:rsidRPr="00A102AB">
        <w:rPr>
          <w:spacing w:val="-6"/>
        </w:rPr>
        <w:t xml:space="preserve"> </w:t>
      </w:r>
      <w:r w:rsidRPr="00A102AB">
        <w:t>superior</w:t>
      </w:r>
      <w:r w:rsidRPr="00A102AB">
        <w:rPr>
          <w:spacing w:val="-6"/>
        </w:rPr>
        <w:t xml:space="preserve"> </w:t>
      </w:r>
      <w:r w:rsidRPr="00A102AB">
        <w:t>a</w:t>
      </w:r>
      <w:r w:rsidRPr="00A102AB">
        <w:rPr>
          <w:spacing w:val="-6"/>
        </w:rPr>
        <w:t xml:space="preserve"> </w:t>
      </w:r>
      <w:r w:rsidRPr="00A102AB">
        <w:t>30</w:t>
      </w:r>
      <w:r w:rsidRPr="00A102AB">
        <w:rPr>
          <w:spacing w:val="-6"/>
        </w:rPr>
        <w:t xml:space="preserve"> </w:t>
      </w:r>
      <w:r w:rsidRPr="00A102AB">
        <w:t>(trinta)</w:t>
      </w:r>
      <w:r w:rsidRPr="00A102AB">
        <w:rPr>
          <w:spacing w:val="-6"/>
        </w:rPr>
        <w:t xml:space="preserve"> </w:t>
      </w:r>
      <w:r w:rsidRPr="00A102AB">
        <w:t>dias</w:t>
      </w:r>
      <w:r w:rsidRPr="00A102AB">
        <w:rPr>
          <w:spacing w:val="-7"/>
        </w:rPr>
        <w:t xml:space="preserve"> </w:t>
      </w:r>
      <w:r w:rsidRPr="00A102AB">
        <w:t>autoriza</w:t>
      </w:r>
      <w:r w:rsidRPr="00A102AB">
        <w:rPr>
          <w:spacing w:val="-6"/>
        </w:rPr>
        <w:t xml:space="preserve"> </w:t>
      </w:r>
      <w:r w:rsidRPr="00A102AB">
        <w:t>a</w:t>
      </w:r>
      <w:r w:rsidRPr="00A102AB">
        <w:rPr>
          <w:spacing w:val="-6"/>
        </w:rPr>
        <w:t xml:space="preserve"> </w:t>
      </w:r>
      <w:r w:rsidRPr="00A102AB">
        <w:t>Administração</w:t>
      </w:r>
      <w:r w:rsidRPr="00A102AB">
        <w:rPr>
          <w:spacing w:val="-6"/>
        </w:rPr>
        <w:t xml:space="preserve"> </w:t>
      </w:r>
      <w:r w:rsidRPr="00A102AB">
        <w:t>a</w:t>
      </w:r>
      <w:r w:rsidRPr="00A102AB">
        <w:rPr>
          <w:spacing w:val="-6"/>
        </w:rPr>
        <w:t xml:space="preserve"> </w:t>
      </w:r>
      <w:r w:rsidRPr="00A102AB">
        <w:t>promover</w:t>
      </w:r>
      <w:r w:rsidRPr="00A102AB">
        <w:rPr>
          <w:spacing w:val="-6"/>
        </w:rPr>
        <w:t xml:space="preserve"> </w:t>
      </w:r>
      <w:r w:rsidRPr="00A102AB">
        <w:t>a</w:t>
      </w:r>
      <w:r w:rsidRPr="00A102AB">
        <w:rPr>
          <w:spacing w:val="-6"/>
        </w:rPr>
        <w:t xml:space="preserve"> </w:t>
      </w:r>
      <w:r w:rsidRPr="00A102AB">
        <w:t>rescisão</w:t>
      </w:r>
      <w:r w:rsidRPr="00A102AB">
        <w:rPr>
          <w:spacing w:val="-6"/>
        </w:rPr>
        <w:t xml:space="preserve"> </w:t>
      </w:r>
      <w:r w:rsidRPr="00A102AB">
        <w:t>do</w:t>
      </w:r>
      <w:r w:rsidRPr="00A102AB">
        <w:rPr>
          <w:spacing w:val="-6"/>
        </w:rPr>
        <w:t xml:space="preserve"> </w:t>
      </w:r>
      <w:r w:rsidRPr="00A102AB">
        <w:t>contrato</w:t>
      </w:r>
      <w:r w:rsidRPr="00A102AB">
        <w:rPr>
          <w:spacing w:val="-6"/>
        </w:rPr>
        <w:t xml:space="preserve"> </w:t>
      </w:r>
      <w:r w:rsidRPr="00A102AB">
        <w:t>por descumprimento ou cumprimento irregular de suas cláusulas, conforme dispõe o inciso I do Artigo 137 da Lei Federal nº14.133/2021.</w:t>
      </w:r>
    </w:p>
    <w:p w14:paraId="3BB3B83F" w14:textId="77777777" w:rsidR="00271655" w:rsidRPr="00A102AB" w:rsidRDefault="00271655" w:rsidP="009D3B50">
      <w:pPr>
        <w:pStyle w:val="PargrafodaLista"/>
        <w:numPr>
          <w:ilvl w:val="1"/>
          <w:numId w:val="4"/>
        </w:numPr>
        <w:tabs>
          <w:tab w:val="left" w:pos="426"/>
        </w:tabs>
        <w:spacing w:line="276" w:lineRule="auto"/>
        <w:ind w:left="0" w:right="235" w:firstLine="0"/>
        <w:rPr>
          <w:sz w:val="23"/>
          <w:szCs w:val="23"/>
        </w:rPr>
      </w:pPr>
      <w:r w:rsidRPr="00A102AB">
        <w:rPr>
          <w:sz w:val="23"/>
          <w:szCs w:val="23"/>
        </w:rPr>
        <w:t>compensatória</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15</w:t>
      </w:r>
      <w:r w:rsidRPr="00A102AB">
        <w:rPr>
          <w:spacing w:val="-1"/>
          <w:sz w:val="23"/>
          <w:szCs w:val="23"/>
        </w:rPr>
        <w:t xml:space="preserve"> </w:t>
      </w:r>
      <w:r w:rsidRPr="00A102AB">
        <w:rPr>
          <w:sz w:val="23"/>
          <w:szCs w:val="23"/>
        </w:rPr>
        <w:t>%</w:t>
      </w:r>
      <w:r w:rsidRPr="00A102AB">
        <w:rPr>
          <w:spacing w:val="-1"/>
          <w:sz w:val="23"/>
          <w:szCs w:val="23"/>
        </w:rPr>
        <w:t xml:space="preserve"> </w:t>
      </w:r>
      <w:r w:rsidRPr="00A102AB">
        <w:rPr>
          <w:sz w:val="23"/>
          <w:szCs w:val="23"/>
        </w:rPr>
        <w:t>(quinze</w:t>
      </w:r>
      <w:r w:rsidRPr="00A102AB">
        <w:rPr>
          <w:spacing w:val="-1"/>
          <w:sz w:val="23"/>
          <w:szCs w:val="23"/>
        </w:rPr>
        <w:t xml:space="preserve"> </w:t>
      </w:r>
      <w:r w:rsidRPr="00A102AB">
        <w:rPr>
          <w:sz w:val="23"/>
          <w:szCs w:val="23"/>
        </w:rPr>
        <w:t>por</w:t>
      </w:r>
      <w:r w:rsidRPr="00A102AB">
        <w:rPr>
          <w:spacing w:val="-1"/>
          <w:sz w:val="23"/>
          <w:szCs w:val="23"/>
        </w:rPr>
        <w:t xml:space="preserve"> </w:t>
      </w:r>
      <w:r w:rsidRPr="00A102AB">
        <w:rPr>
          <w:sz w:val="23"/>
          <w:szCs w:val="23"/>
        </w:rPr>
        <w:t>cento)</w:t>
      </w:r>
      <w:r w:rsidRPr="00A102AB">
        <w:rPr>
          <w:spacing w:val="-1"/>
          <w:sz w:val="23"/>
          <w:szCs w:val="23"/>
        </w:rPr>
        <w:t xml:space="preserve"> </w:t>
      </w:r>
      <w:r w:rsidRPr="00A102AB">
        <w:rPr>
          <w:sz w:val="23"/>
          <w:szCs w:val="23"/>
        </w:rPr>
        <w:t>sobre</w:t>
      </w:r>
      <w:r w:rsidRPr="00A102AB">
        <w:rPr>
          <w:spacing w:val="-1"/>
          <w:sz w:val="23"/>
          <w:szCs w:val="23"/>
        </w:rPr>
        <w:t xml:space="preserve"> </w:t>
      </w:r>
      <w:r w:rsidRPr="00A102AB">
        <w:rPr>
          <w:sz w:val="23"/>
          <w:szCs w:val="23"/>
        </w:rPr>
        <w:t>o</w:t>
      </w:r>
      <w:r w:rsidRPr="00A102AB">
        <w:rPr>
          <w:spacing w:val="-1"/>
          <w:sz w:val="23"/>
          <w:szCs w:val="23"/>
        </w:rPr>
        <w:t xml:space="preserve"> </w:t>
      </w:r>
      <w:r w:rsidRPr="00A102AB">
        <w:rPr>
          <w:sz w:val="23"/>
          <w:szCs w:val="23"/>
        </w:rPr>
        <w:t>valor</w:t>
      </w:r>
      <w:r w:rsidRPr="00A102AB">
        <w:rPr>
          <w:spacing w:val="-1"/>
          <w:sz w:val="23"/>
          <w:szCs w:val="23"/>
        </w:rPr>
        <w:t xml:space="preserve"> </w:t>
      </w:r>
      <w:r w:rsidRPr="00A102AB">
        <w:rPr>
          <w:sz w:val="23"/>
          <w:szCs w:val="23"/>
        </w:rPr>
        <w:t>total</w:t>
      </w:r>
      <w:r w:rsidRPr="00A102AB">
        <w:rPr>
          <w:spacing w:val="-1"/>
          <w:sz w:val="23"/>
          <w:szCs w:val="23"/>
        </w:rPr>
        <w:t xml:space="preserve"> </w:t>
      </w:r>
      <w:r w:rsidRPr="00A102AB">
        <w:rPr>
          <w:sz w:val="23"/>
          <w:szCs w:val="23"/>
        </w:rPr>
        <w:t>do</w:t>
      </w:r>
      <w:r w:rsidRPr="00A102AB">
        <w:rPr>
          <w:spacing w:val="-1"/>
          <w:sz w:val="23"/>
          <w:szCs w:val="23"/>
        </w:rPr>
        <w:t xml:space="preserve"> </w:t>
      </w:r>
      <w:r w:rsidRPr="00A102AB">
        <w:rPr>
          <w:sz w:val="23"/>
          <w:szCs w:val="23"/>
        </w:rPr>
        <w:t>contrato,</w:t>
      </w:r>
      <w:r w:rsidRPr="00A102AB">
        <w:rPr>
          <w:spacing w:val="-4"/>
          <w:sz w:val="23"/>
          <w:szCs w:val="23"/>
        </w:rPr>
        <w:t xml:space="preserve"> </w:t>
      </w:r>
      <w:r w:rsidRPr="00A102AB">
        <w:rPr>
          <w:sz w:val="23"/>
          <w:szCs w:val="23"/>
        </w:rPr>
        <w:t>no</w:t>
      </w:r>
      <w:r w:rsidRPr="00A102AB">
        <w:rPr>
          <w:spacing w:val="-1"/>
          <w:sz w:val="23"/>
          <w:szCs w:val="23"/>
        </w:rPr>
        <w:t xml:space="preserve"> </w:t>
      </w:r>
      <w:r w:rsidRPr="00A102AB">
        <w:rPr>
          <w:sz w:val="23"/>
          <w:szCs w:val="23"/>
        </w:rPr>
        <w:t>caso</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inexecução total do objeto, podendo, também, ser rescindido o contrato.</w:t>
      </w:r>
    </w:p>
    <w:p w14:paraId="78B00C3E" w14:textId="77777777" w:rsidR="00271655" w:rsidRPr="00A102AB" w:rsidRDefault="00271655" w:rsidP="009D3B50">
      <w:pPr>
        <w:pStyle w:val="PargrafodaLista"/>
        <w:numPr>
          <w:ilvl w:val="1"/>
          <w:numId w:val="6"/>
        </w:numPr>
        <w:tabs>
          <w:tab w:val="left" w:pos="426"/>
          <w:tab w:val="left" w:pos="693"/>
        </w:tabs>
        <w:spacing w:line="276" w:lineRule="auto"/>
        <w:ind w:left="0" w:right="240" w:firstLine="0"/>
        <w:rPr>
          <w:sz w:val="23"/>
          <w:szCs w:val="23"/>
        </w:rPr>
      </w:pPr>
      <w:r w:rsidRPr="00A102AB">
        <w:rPr>
          <w:sz w:val="23"/>
          <w:szCs w:val="23"/>
        </w:rPr>
        <w:t>Aplicação</w:t>
      </w:r>
      <w:r w:rsidRPr="00A102AB">
        <w:rPr>
          <w:spacing w:val="-1"/>
          <w:sz w:val="23"/>
          <w:szCs w:val="23"/>
        </w:rPr>
        <w:t xml:space="preserve"> </w:t>
      </w:r>
      <w:r w:rsidRPr="00A102AB">
        <w:rPr>
          <w:sz w:val="23"/>
          <w:szCs w:val="23"/>
        </w:rPr>
        <w:t>das</w:t>
      </w:r>
      <w:r w:rsidRPr="00A102AB">
        <w:rPr>
          <w:spacing w:val="-2"/>
          <w:sz w:val="23"/>
          <w:szCs w:val="23"/>
        </w:rPr>
        <w:t xml:space="preserve"> </w:t>
      </w:r>
      <w:r w:rsidRPr="00A102AB">
        <w:rPr>
          <w:sz w:val="23"/>
          <w:szCs w:val="23"/>
        </w:rPr>
        <w:t>sanções</w:t>
      </w:r>
      <w:r w:rsidRPr="00A102AB">
        <w:rPr>
          <w:spacing w:val="-2"/>
          <w:sz w:val="23"/>
          <w:szCs w:val="23"/>
        </w:rPr>
        <w:t xml:space="preserve"> </w:t>
      </w:r>
      <w:r w:rsidRPr="00A102AB">
        <w:rPr>
          <w:sz w:val="23"/>
          <w:szCs w:val="23"/>
        </w:rPr>
        <w:t>previstas</w:t>
      </w:r>
      <w:r w:rsidRPr="00A102AB">
        <w:rPr>
          <w:spacing w:val="-2"/>
          <w:sz w:val="23"/>
          <w:szCs w:val="23"/>
        </w:rPr>
        <w:t xml:space="preserve"> </w:t>
      </w:r>
      <w:r w:rsidRPr="00A102AB">
        <w:rPr>
          <w:sz w:val="23"/>
          <w:szCs w:val="23"/>
        </w:rPr>
        <w:t>neste</w:t>
      </w:r>
      <w:r w:rsidRPr="00A102AB">
        <w:rPr>
          <w:spacing w:val="-1"/>
          <w:sz w:val="23"/>
          <w:szCs w:val="23"/>
        </w:rPr>
        <w:t xml:space="preserve"> </w:t>
      </w:r>
      <w:r w:rsidRPr="00A102AB">
        <w:rPr>
          <w:sz w:val="23"/>
          <w:szCs w:val="23"/>
        </w:rPr>
        <w:t>Contrato</w:t>
      </w:r>
      <w:r w:rsidRPr="00A102AB">
        <w:rPr>
          <w:spacing w:val="-3"/>
          <w:sz w:val="23"/>
          <w:szCs w:val="23"/>
        </w:rPr>
        <w:t xml:space="preserve"> </w:t>
      </w:r>
      <w:r w:rsidRPr="00A102AB">
        <w:rPr>
          <w:sz w:val="23"/>
          <w:szCs w:val="23"/>
        </w:rPr>
        <w:t>não</w:t>
      </w:r>
      <w:r w:rsidRPr="00A102AB">
        <w:rPr>
          <w:spacing w:val="-1"/>
          <w:sz w:val="23"/>
          <w:szCs w:val="23"/>
        </w:rPr>
        <w:t xml:space="preserve"> </w:t>
      </w:r>
      <w:r w:rsidRPr="00A102AB">
        <w:rPr>
          <w:sz w:val="23"/>
          <w:szCs w:val="23"/>
        </w:rPr>
        <w:t>exclui,</w:t>
      </w:r>
      <w:r w:rsidRPr="00A102AB">
        <w:rPr>
          <w:spacing w:val="-1"/>
          <w:sz w:val="23"/>
          <w:szCs w:val="23"/>
        </w:rPr>
        <w:t xml:space="preserve"> </w:t>
      </w:r>
      <w:r w:rsidRPr="00A102AB">
        <w:rPr>
          <w:sz w:val="23"/>
          <w:szCs w:val="23"/>
        </w:rPr>
        <w:t>em</w:t>
      </w:r>
      <w:r w:rsidRPr="00A102AB">
        <w:rPr>
          <w:spacing w:val="-1"/>
          <w:sz w:val="23"/>
          <w:szCs w:val="23"/>
        </w:rPr>
        <w:t xml:space="preserve"> </w:t>
      </w:r>
      <w:r w:rsidRPr="00A102AB">
        <w:rPr>
          <w:sz w:val="23"/>
          <w:szCs w:val="23"/>
        </w:rPr>
        <w:t>hipótese</w:t>
      </w:r>
      <w:r w:rsidRPr="00A102AB">
        <w:rPr>
          <w:spacing w:val="-3"/>
          <w:sz w:val="23"/>
          <w:szCs w:val="23"/>
        </w:rPr>
        <w:t xml:space="preserve"> </w:t>
      </w:r>
      <w:r w:rsidRPr="00A102AB">
        <w:rPr>
          <w:sz w:val="23"/>
          <w:szCs w:val="23"/>
        </w:rPr>
        <w:t>alguma,</w:t>
      </w:r>
      <w:r w:rsidRPr="00A102AB">
        <w:rPr>
          <w:spacing w:val="-3"/>
          <w:sz w:val="23"/>
          <w:szCs w:val="23"/>
        </w:rPr>
        <w:t xml:space="preserve"> </w:t>
      </w:r>
      <w:r w:rsidRPr="00A102AB">
        <w:rPr>
          <w:sz w:val="23"/>
          <w:szCs w:val="23"/>
        </w:rPr>
        <w:t>a</w:t>
      </w:r>
      <w:r w:rsidRPr="00A102AB">
        <w:rPr>
          <w:spacing w:val="-1"/>
          <w:sz w:val="23"/>
          <w:szCs w:val="23"/>
        </w:rPr>
        <w:t xml:space="preserve"> </w:t>
      </w:r>
      <w:r w:rsidRPr="00A102AB">
        <w:rPr>
          <w:sz w:val="23"/>
          <w:szCs w:val="23"/>
        </w:rPr>
        <w:t>obrigação</w:t>
      </w:r>
      <w:r w:rsidRPr="00A102AB">
        <w:rPr>
          <w:spacing w:val="-4"/>
          <w:sz w:val="23"/>
          <w:szCs w:val="23"/>
        </w:rPr>
        <w:t xml:space="preserve"> </w:t>
      </w:r>
      <w:r w:rsidRPr="00A102AB">
        <w:rPr>
          <w:sz w:val="23"/>
          <w:szCs w:val="23"/>
        </w:rPr>
        <w:t>de reparação integral do dano causado à Contratante.</w:t>
      </w:r>
    </w:p>
    <w:p w14:paraId="14D2B20B" w14:textId="77777777" w:rsidR="00271655" w:rsidRPr="00A102AB" w:rsidRDefault="00271655" w:rsidP="009D3B50">
      <w:pPr>
        <w:pStyle w:val="PargrafodaLista"/>
        <w:numPr>
          <w:ilvl w:val="1"/>
          <w:numId w:val="6"/>
        </w:numPr>
        <w:tabs>
          <w:tab w:val="left" w:pos="426"/>
          <w:tab w:val="left" w:pos="695"/>
        </w:tabs>
        <w:spacing w:line="273" w:lineRule="auto"/>
        <w:ind w:left="0" w:right="241" w:firstLine="0"/>
        <w:rPr>
          <w:sz w:val="23"/>
          <w:szCs w:val="23"/>
        </w:rPr>
      </w:pPr>
      <w:r w:rsidRPr="00A102AB">
        <w:rPr>
          <w:sz w:val="23"/>
          <w:szCs w:val="23"/>
        </w:rPr>
        <w:t>Todas as sanções previstas neste Contrato poderão ser</w:t>
      </w:r>
      <w:r w:rsidRPr="00A102AB">
        <w:rPr>
          <w:spacing w:val="-1"/>
          <w:sz w:val="23"/>
          <w:szCs w:val="23"/>
        </w:rPr>
        <w:t xml:space="preserve"> </w:t>
      </w:r>
      <w:r w:rsidRPr="00A102AB">
        <w:rPr>
          <w:sz w:val="23"/>
          <w:szCs w:val="23"/>
        </w:rPr>
        <w:t>aplicadas cumulativamente com a</w:t>
      </w:r>
      <w:r w:rsidRPr="00A102AB">
        <w:rPr>
          <w:spacing w:val="-1"/>
          <w:sz w:val="23"/>
          <w:szCs w:val="23"/>
        </w:rPr>
        <w:t xml:space="preserve"> </w:t>
      </w:r>
      <w:r w:rsidRPr="00A102AB">
        <w:rPr>
          <w:sz w:val="23"/>
          <w:szCs w:val="23"/>
        </w:rPr>
        <w:t>multa (Artigo 156, §7º da Lei Federal nº14.131/2021).</w:t>
      </w:r>
    </w:p>
    <w:p w14:paraId="72050BDC" w14:textId="77777777" w:rsidR="00271655" w:rsidRPr="00A102AB" w:rsidRDefault="00271655" w:rsidP="009D3B50">
      <w:pPr>
        <w:pStyle w:val="PargrafodaLista"/>
        <w:numPr>
          <w:ilvl w:val="1"/>
          <w:numId w:val="6"/>
        </w:numPr>
        <w:tabs>
          <w:tab w:val="left" w:pos="426"/>
          <w:tab w:val="left" w:pos="691"/>
        </w:tabs>
        <w:spacing w:line="276" w:lineRule="auto"/>
        <w:ind w:left="0" w:right="234" w:firstLine="0"/>
        <w:rPr>
          <w:sz w:val="23"/>
          <w:szCs w:val="23"/>
        </w:rPr>
      </w:pPr>
      <w:r w:rsidRPr="00A102AB">
        <w:rPr>
          <w:sz w:val="23"/>
          <w:szCs w:val="23"/>
        </w:rPr>
        <w:t>Antes</w:t>
      </w:r>
      <w:r w:rsidRPr="00A102AB">
        <w:rPr>
          <w:spacing w:val="-3"/>
          <w:sz w:val="23"/>
          <w:szCs w:val="23"/>
        </w:rPr>
        <w:t xml:space="preserve"> </w:t>
      </w:r>
      <w:r w:rsidRPr="00A102AB">
        <w:rPr>
          <w:sz w:val="23"/>
          <w:szCs w:val="23"/>
        </w:rPr>
        <w:t>da</w:t>
      </w:r>
      <w:r w:rsidRPr="00A102AB">
        <w:rPr>
          <w:spacing w:val="-2"/>
          <w:sz w:val="23"/>
          <w:szCs w:val="23"/>
        </w:rPr>
        <w:t xml:space="preserve"> </w:t>
      </w:r>
      <w:r w:rsidRPr="00A102AB">
        <w:rPr>
          <w:sz w:val="23"/>
          <w:szCs w:val="23"/>
        </w:rPr>
        <w:t>aplicação</w:t>
      </w:r>
      <w:r w:rsidRPr="00A102AB">
        <w:rPr>
          <w:spacing w:val="-2"/>
          <w:sz w:val="23"/>
          <w:szCs w:val="23"/>
        </w:rPr>
        <w:t xml:space="preserve"> </w:t>
      </w:r>
      <w:r w:rsidRPr="00A102AB">
        <w:rPr>
          <w:sz w:val="23"/>
          <w:szCs w:val="23"/>
        </w:rPr>
        <w:t>da</w:t>
      </w:r>
      <w:r w:rsidRPr="00A102AB">
        <w:rPr>
          <w:spacing w:val="-2"/>
          <w:sz w:val="23"/>
          <w:szCs w:val="23"/>
        </w:rPr>
        <w:t xml:space="preserve"> </w:t>
      </w:r>
      <w:r w:rsidRPr="00A102AB">
        <w:rPr>
          <w:sz w:val="23"/>
          <w:szCs w:val="23"/>
        </w:rPr>
        <w:t>multa</w:t>
      </w:r>
      <w:r w:rsidRPr="00A102AB">
        <w:rPr>
          <w:spacing w:val="-2"/>
          <w:sz w:val="23"/>
          <w:szCs w:val="23"/>
        </w:rPr>
        <w:t xml:space="preserve"> </w:t>
      </w:r>
      <w:r w:rsidRPr="00A102AB">
        <w:rPr>
          <w:sz w:val="23"/>
          <w:szCs w:val="23"/>
        </w:rPr>
        <w:t>será</w:t>
      </w:r>
      <w:r w:rsidRPr="00A102AB">
        <w:rPr>
          <w:spacing w:val="-2"/>
          <w:sz w:val="23"/>
          <w:szCs w:val="23"/>
        </w:rPr>
        <w:t xml:space="preserve"> </w:t>
      </w:r>
      <w:r w:rsidRPr="00A102AB">
        <w:rPr>
          <w:sz w:val="23"/>
          <w:szCs w:val="23"/>
        </w:rPr>
        <w:t>facultada</w:t>
      </w:r>
      <w:r w:rsidRPr="00A102AB">
        <w:rPr>
          <w:spacing w:val="-4"/>
          <w:sz w:val="23"/>
          <w:szCs w:val="23"/>
        </w:rPr>
        <w:t xml:space="preserve"> </w:t>
      </w:r>
      <w:r w:rsidRPr="00A102AB">
        <w:rPr>
          <w:sz w:val="23"/>
          <w:szCs w:val="23"/>
        </w:rPr>
        <w:t>a</w:t>
      </w:r>
      <w:r w:rsidRPr="00A102AB">
        <w:rPr>
          <w:spacing w:val="-2"/>
          <w:sz w:val="23"/>
          <w:szCs w:val="23"/>
        </w:rPr>
        <w:t xml:space="preserve"> </w:t>
      </w:r>
      <w:r w:rsidRPr="00A102AB">
        <w:rPr>
          <w:sz w:val="23"/>
          <w:szCs w:val="23"/>
        </w:rPr>
        <w:t>defesa</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interessado</w:t>
      </w:r>
      <w:r w:rsidRPr="00A102AB">
        <w:rPr>
          <w:spacing w:val="-2"/>
          <w:sz w:val="23"/>
          <w:szCs w:val="23"/>
        </w:rPr>
        <w:t xml:space="preserve"> </w:t>
      </w:r>
      <w:r w:rsidRPr="00A102AB">
        <w:rPr>
          <w:sz w:val="23"/>
          <w:szCs w:val="23"/>
        </w:rPr>
        <w:t>no</w:t>
      </w:r>
      <w:r w:rsidRPr="00A102AB">
        <w:rPr>
          <w:spacing w:val="-2"/>
          <w:sz w:val="23"/>
          <w:szCs w:val="23"/>
        </w:rPr>
        <w:t xml:space="preserve"> </w:t>
      </w:r>
      <w:r w:rsidRPr="00A102AB">
        <w:rPr>
          <w:sz w:val="23"/>
          <w:szCs w:val="23"/>
        </w:rPr>
        <w:t>prazo</w:t>
      </w:r>
      <w:r w:rsidRPr="00A102AB">
        <w:rPr>
          <w:spacing w:val="-2"/>
          <w:sz w:val="23"/>
          <w:szCs w:val="23"/>
        </w:rPr>
        <w:t xml:space="preserve"> </w:t>
      </w:r>
      <w:r w:rsidRPr="00A102AB">
        <w:rPr>
          <w:sz w:val="23"/>
          <w:szCs w:val="23"/>
        </w:rPr>
        <w:t>de</w:t>
      </w:r>
      <w:r w:rsidRPr="00A102AB">
        <w:rPr>
          <w:spacing w:val="-2"/>
          <w:sz w:val="23"/>
          <w:szCs w:val="23"/>
        </w:rPr>
        <w:t xml:space="preserve"> </w:t>
      </w:r>
      <w:r w:rsidRPr="00A102AB">
        <w:rPr>
          <w:sz w:val="23"/>
          <w:szCs w:val="23"/>
        </w:rPr>
        <w:t>15</w:t>
      </w:r>
      <w:r w:rsidRPr="00A102AB">
        <w:rPr>
          <w:spacing w:val="-2"/>
          <w:sz w:val="23"/>
          <w:szCs w:val="23"/>
        </w:rPr>
        <w:t xml:space="preserve"> </w:t>
      </w:r>
      <w:r w:rsidRPr="00A102AB">
        <w:rPr>
          <w:sz w:val="23"/>
          <w:szCs w:val="23"/>
        </w:rPr>
        <w:t>(quinze)</w:t>
      </w:r>
      <w:r w:rsidRPr="00A102AB">
        <w:rPr>
          <w:spacing w:val="-2"/>
          <w:sz w:val="23"/>
          <w:szCs w:val="23"/>
        </w:rPr>
        <w:t xml:space="preserve"> </w:t>
      </w:r>
      <w:r w:rsidRPr="00A102AB">
        <w:rPr>
          <w:sz w:val="23"/>
          <w:szCs w:val="23"/>
        </w:rPr>
        <w:t>dias úteis, contado da data de sua intimação.</w:t>
      </w:r>
    </w:p>
    <w:p w14:paraId="46A4FC25" w14:textId="77777777" w:rsidR="00271655" w:rsidRPr="00A102AB" w:rsidRDefault="00271655" w:rsidP="009D3B50">
      <w:pPr>
        <w:pStyle w:val="PargrafodaLista"/>
        <w:numPr>
          <w:ilvl w:val="1"/>
          <w:numId w:val="6"/>
        </w:numPr>
        <w:tabs>
          <w:tab w:val="left" w:pos="426"/>
          <w:tab w:val="left" w:pos="744"/>
        </w:tabs>
        <w:spacing w:line="276" w:lineRule="auto"/>
        <w:ind w:left="0" w:right="239" w:firstLine="0"/>
        <w:rPr>
          <w:sz w:val="23"/>
          <w:szCs w:val="23"/>
        </w:rPr>
      </w:pPr>
      <w:r w:rsidRPr="00A102AB">
        <w:rPr>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7777777" w:rsidR="00271655" w:rsidRPr="00A102AB" w:rsidRDefault="00271655" w:rsidP="009D3B50">
      <w:pPr>
        <w:pStyle w:val="PargrafodaLista"/>
        <w:numPr>
          <w:ilvl w:val="1"/>
          <w:numId w:val="6"/>
        </w:numPr>
        <w:tabs>
          <w:tab w:val="left" w:pos="426"/>
          <w:tab w:val="left" w:pos="801"/>
        </w:tabs>
        <w:spacing w:line="276" w:lineRule="auto"/>
        <w:ind w:left="0" w:right="233" w:firstLine="0"/>
        <w:rPr>
          <w:sz w:val="23"/>
          <w:szCs w:val="23"/>
        </w:rPr>
      </w:pPr>
      <w:r w:rsidRPr="00A102AB">
        <w:rPr>
          <w:sz w:val="23"/>
          <w:szCs w:val="23"/>
        </w:rPr>
        <w:t xml:space="preserve">Previamente ao encaminhamento à cobrança judicial, a multa poderá ser recolhida </w:t>
      </w:r>
      <w:r w:rsidRPr="00A102AB">
        <w:rPr>
          <w:sz w:val="23"/>
          <w:szCs w:val="23"/>
        </w:rPr>
        <w:lastRenderedPageBreak/>
        <w:t>administrativamente no prazo máximo de 10 (dez) dias, a contar da data do recebimento da comunicação enviada pela autoridade competente.</w:t>
      </w:r>
    </w:p>
    <w:p w14:paraId="7520AB69" w14:textId="77777777" w:rsidR="00271655" w:rsidRPr="00A102AB" w:rsidRDefault="00271655" w:rsidP="009D3B50">
      <w:pPr>
        <w:pStyle w:val="PargrafodaLista"/>
        <w:numPr>
          <w:ilvl w:val="1"/>
          <w:numId w:val="6"/>
        </w:numPr>
        <w:tabs>
          <w:tab w:val="left" w:pos="426"/>
          <w:tab w:val="left" w:pos="688"/>
        </w:tabs>
        <w:spacing w:line="276" w:lineRule="auto"/>
        <w:ind w:left="0" w:right="226" w:firstLine="0"/>
        <w:rPr>
          <w:sz w:val="23"/>
          <w:szCs w:val="23"/>
        </w:rPr>
      </w:pPr>
      <w:r w:rsidRPr="00A102AB">
        <w:rPr>
          <w:sz w:val="23"/>
          <w:szCs w:val="23"/>
        </w:rPr>
        <w:t>A</w:t>
      </w:r>
      <w:r w:rsidRPr="00A102AB">
        <w:rPr>
          <w:spacing w:val="-5"/>
          <w:sz w:val="23"/>
          <w:szCs w:val="23"/>
        </w:rPr>
        <w:t xml:space="preserve"> </w:t>
      </w:r>
      <w:r w:rsidRPr="00A102AB">
        <w:rPr>
          <w:sz w:val="23"/>
          <w:szCs w:val="23"/>
        </w:rPr>
        <w:t>aplicação</w:t>
      </w:r>
      <w:r w:rsidRPr="00A102AB">
        <w:rPr>
          <w:spacing w:val="-7"/>
          <w:sz w:val="23"/>
          <w:szCs w:val="23"/>
        </w:rPr>
        <w:t xml:space="preserve"> </w:t>
      </w:r>
      <w:r w:rsidRPr="00A102AB">
        <w:rPr>
          <w:sz w:val="23"/>
          <w:szCs w:val="23"/>
        </w:rPr>
        <w:t>das</w:t>
      </w:r>
      <w:r w:rsidRPr="00A102AB">
        <w:rPr>
          <w:spacing w:val="-6"/>
          <w:sz w:val="23"/>
          <w:szCs w:val="23"/>
        </w:rPr>
        <w:t xml:space="preserve"> </w:t>
      </w:r>
      <w:r w:rsidRPr="00A102AB">
        <w:rPr>
          <w:sz w:val="23"/>
          <w:szCs w:val="23"/>
        </w:rPr>
        <w:t>sanções</w:t>
      </w:r>
      <w:r w:rsidRPr="00A102AB">
        <w:rPr>
          <w:spacing w:val="-6"/>
          <w:sz w:val="23"/>
          <w:szCs w:val="23"/>
        </w:rPr>
        <w:t xml:space="preserve"> </w:t>
      </w:r>
      <w:r w:rsidRPr="00A102AB">
        <w:rPr>
          <w:sz w:val="23"/>
          <w:szCs w:val="23"/>
        </w:rPr>
        <w:t>realizar-se-á</w:t>
      </w:r>
      <w:r w:rsidRPr="00A102AB">
        <w:rPr>
          <w:spacing w:val="-6"/>
          <w:sz w:val="23"/>
          <w:szCs w:val="23"/>
        </w:rPr>
        <w:t xml:space="preserve"> </w:t>
      </w:r>
      <w:r w:rsidRPr="00A102AB">
        <w:rPr>
          <w:sz w:val="23"/>
          <w:szCs w:val="23"/>
        </w:rPr>
        <w:t>em</w:t>
      </w:r>
      <w:r w:rsidRPr="00A102AB">
        <w:rPr>
          <w:spacing w:val="-4"/>
          <w:sz w:val="23"/>
          <w:szCs w:val="23"/>
        </w:rPr>
        <w:t xml:space="preserve"> </w:t>
      </w:r>
      <w:r w:rsidRPr="00A102AB">
        <w:rPr>
          <w:sz w:val="23"/>
          <w:szCs w:val="23"/>
        </w:rPr>
        <w:t>processo</w:t>
      </w:r>
      <w:r w:rsidRPr="00A102AB">
        <w:rPr>
          <w:spacing w:val="-5"/>
          <w:sz w:val="23"/>
          <w:szCs w:val="23"/>
        </w:rPr>
        <w:t xml:space="preserve"> </w:t>
      </w:r>
      <w:r w:rsidRPr="00A102AB">
        <w:rPr>
          <w:sz w:val="23"/>
          <w:szCs w:val="23"/>
        </w:rPr>
        <w:t>administrativo</w:t>
      </w:r>
      <w:r w:rsidRPr="00A102AB">
        <w:rPr>
          <w:spacing w:val="-7"/>
          <w:sz w:val="23"/>
          <w:szCs w:val="23"/>
        </w:rPr>
        <w:t xml:space="preserve"> </w:t>
      </w:r>
      <w:r w:rsidRPr="00A102AB">
        <w:rPr>
          <w:sz w:val="23"/>
          <w:szCs w:val="23"/>
        </w:rPr>
        <w:t>que</w:t>
      </w:r>
      <w:r w:rsidRPr="00A102AB">
        <w:rPr>
          <w:spacing w:val="-6"/>
          <w:sz w:val="23"/>
          <w:szCs w:val="23"/>
        </w:rPr>
        <w:t xml:space="preserve"> </w:t>
      </w:r>
      <w:r w:rsidRPr="00A102AB">
        <w:rPr>
          <w:sz w:val="23"/>
          <w:szCs w:val="23"/>
        </w:rPr>
        <w:t>assegure</w:t>
      </w:r>
      <w:r w:rsidRPr="00A102AB">
        <w:rPr>
          <w:spacing w:val="-6"/>
          <w:sz w:val="23"/>
          <w:szCs w:val="23"/>
        </w:rPr>
        <w:t xml:space="preserve"> </w:t>
      </w:r>
      <w:r w:rsidRPr="00A102AB">
        <w:rPr>
          <w:sz w:val="23"/>
          <w:szCs w:val="23"/>
        </w:rPr>
        <w:t>o</w:t>
      </w:r>
      <w:r w:rsidRPr="00A102AB">
        <w:rPr>
          <w:spacing w:val="-7"/>
          <w:sz w:val="23"/>
          <w:szCs w:val="23"/>
        </w:rPr>
        <w:t xml:space="preserve"> </w:t>
      </w:r>
      <w:r w:rsidRPr="00A102AB">
        <w:rPr>
          <w:sz w:val="23"/>
          <w:szCs w:val="23"/>
        </w:rPr>
        <w:t>contraditório</w:t>
      </w:r>
      <w:r w:rsidRPr="00A102AB">
        <w:rPr>
          <w:spacing w:val="-7"/>
          <w:sz w:val="23"/>
          <w:szCs w:val="23"/>
        </w:rPr>
        <w:t xml:space="preserve"> </w:t>
      </w:r>
      <w:r w:rsidRPr="00A102AB">
        <w:rPr>
          <w:sz w:val="23"/>
          <w:szCs w:val="23"/>
        </w:rPr>
        <w:t>e a</w:t>
      </w:r>
      <w:r w:rsidRPr="00A102AB">
        <w:rPr>
          <w:spacing w:val="-15"/>
          <w:sz w:val="23"/>
          <w:szCs w:val="23"/>
        </w:rPr>
        <w:t xml:space="preserve"> </w:t>
      </w:r>
      <w:r w:rsidRPr="00A102AB">
        <w:rPr>
          <w:sz w:val="23"/>
          <w:szCs w:val="23"/>
        </w:rPr>
        <w:t>ampla</w:t>
      </w:r>
      <w:r w:rsidRPr="00A102AB">
        <w:rPr>
          <w:spacing w:val="-14"/>
          <w:sz w:val="23"/>
          <w:szCs w:val="23"/>
        </w:rPr>
        <w:t xml:space="preserve"> </w:t>
      </w:r>
      <w:r w:rsidRPr="00A102AB">
        <w:rPr>
          <w:sz w:val="23"/>
          <w:szCs w:val="23"/>
        </w:rPr>
        <w:t>defesa</w:t>
      </w:r>
      <w:r w:rsidRPr="00A102AB">
        <w:rPr>
          <w:spacing w:val="-15"/>
          <w:sz w:val="23"/>
          <w:szCs w:val="23"/>
        </w:rPr>
        <w:t xml:space="preserve"> </w:t>
      </w:r>
      <w:r w:rsidRPr="00A102AB">
        <w:rPr>
          <w:sz w:val="23"/>
          <w:szCs w:val="23"/>
        </w:rPr>
        <w:t>ao</w:t>
      </w:r>
      <w:r w:rsidRPr="00A102AB">
        <w:rPr>
          <w:spacing w:val="-14"/>
          <w:sz w:val="23"/>
          <w:szCs w:val="23"/>
        </w:rPr>
        <w:t xml:space="preserve"> </w:t>
      </w:r>
      <w:r w:rsidRPr="00A102AB">
        <w:rPr>
          <w:sz w:val="23"/>
          <w:szCs w:val="23"/>
        </w:rPr>
        <w:t>Contratado,</w:t>
      </w:r>
      <w:r w:rsidRPr="00A102AB">
        <w:rPr>
          <w:spacing w:val="-14"/>
          <w:sz w:val="23"/>
          <w:szCs w:val="23"/>
        </w:rPr>
        <w:t xml:space="preserve"> </w:t>
      </w:r>
      <w:r w:rsidRPr="00A102AB">
        <w:rPr>
          <w:sz w:val="23"/>
          <w:szCs w:val="23"/>
        </w:rPr>
        <w:t>observando-se</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procedimento</w:t>
      </w:r>
      <w:r w:rsidRPr="00A102AB">
        <w:rPr>
          <w:spacing w:val="-14"/>
          <w:sz w:val="23"/>
          <w:szCs w:val="23"/>
        </w:rPr>
        <w:t xml:space="preserve"> </w:t>
      </w:r>
      <w:r w:rsidRPr="00A102AB">
        <w:rPr>
          <w:sz w:val="23"/>
          <w:szCs w:val="23"/>
        </w:rPr>
        <w:t>previsto</w:t>
      </w:r>
      <w:r w:rsidRPr="00A102AB">
        <w:rPr>
          <w:spacing w:val="-15"/>
          <w:sz w:val="23"/>
          <w:szCs w:val="23"/>
        </w:rPr>
        <w:t xml:space="preserve"> </w:t>
      </w:r>
      <w:r w:rsidRPr="00A102AB">
        <w:rPr>
          <w:sz w:val="23"/>
          <w:szCs w:val="23"/>
        </w:rPr>
        <w:t>no</w:t>
      </w:r>
      <w:r w:rsidRPr="00A102AB">
        <w:rPr>
          <w:spacing w:val="-14"/>
          <w:sz w:val="23"/>
          <w:szCs w:val="23"/>
        </w:rPr>
        <w:t xml:space="preserve"> </w:t>
      </w:r>
      <w:r w:rsidRPr="00A102AB">
        <w:rPr>
          <w:sz w:val="23"/>
          <w:szCs w:val="23"/>
        </w:rPr>
        <w:t>caput</w:t>
      </w:r>
      <w:r w:rsidRPr="00A102AB">
        <w:rPr>
          <w:spacing w:val="-15"/>
          <w:sz w:val="23"/>
          <w:szCs w:val="23"/>
        </w:rPr>
        <w:t xml:space="preserve"> </w:t>
      </w:r>
      <w:r w:rsidRPr="00A102AB">
        <w:rPr>
          <w:sz w:val="23"/>
          <w:szCs w:val="23"/>
        </w:rPr>
        <w:t>e</w:t>
      </w:r>
      <w:r w:rsidRPr="00A102AB">
        <w:rPr>
          <w:spacing w:val="-14"/>
          <w:sz w:val="23"/>
          <w:szCs w:val="23"/>
        </w:rPr>
        <w:t xml:space="preserve"> </w:t>
      </w:r>
      <w:r w:rsidRPr="00A102AB">
        <w:rPr>
          <w:sz w:val="23"/>
          <w:szCs w:val="23"/>
        </w:rPr>
        <w:t>parágrafos</w:t>
      </w:r>
      <w:r w:rsidRPr="00A102AB">
        <w:rPr>
          <w:spacing w:val="-14"/>
          <w:sz w:val="23"/>
          <w:szCs w:val="23"/>
        </w:rPr>
        <w:t xml:space="preserve"> </w:t>
      </w:r>
      <w:r w:rsidRPr="00A102AB">
        <w:rPr>
          <w:sz w:val="23"/>
          <w:szCs w:val="23"/>
        </w:rPr>
        <w:t>do</w:t>
      </w:r>
      <w:r w:rsidRPr="00A102AB">
        <w:rPr>
          <w:spacing w:val="-15"/>
          <w:sz w:val="23"/>
          <w:szCs w:val="23"/>
        </w:rPr>
        <w:t xml:space="preserve"> </w:t>
      </w:r>
      <w:r w:rsidRPr="00A102AB">
        <w:rPr>
          <w:sz w:val="23"/>
          <w:szCs w:val="23"/>
        </w:rPr>
        <w:t>Artigo 158 da Lei Federal nº 14.133/2021, para as penalidades de impedimento de licitar e contratar e de declaração de inidoneidade para licitar ou contratar.</w:t>
      </w:r>
    </w:p>
    <w:p w14:paraId="015CE099"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Na</w:t>
      </w:r>
      <w:r w:rsidRPr="00A102AB">
        <w:rPr>
          <w:spacing w:val="-4"/>
          <w:sz w:val="23"/>
          <w:szCs w:val="23"/>
        </w:rPr>
        <w:t xml:space="preserve"> </w:t>
      </w:r>
      <w:r w:rsidRPr="00A102AB">
        <w:rPr>
          <w:sz w:val="23"/>
          <w:szCs w:val="23"/>
        </w:rPr>
        <w:t>aplicação</w:t>
      </w:r>
      <w:r w:rsidRPr="00A102AB">
        <w:rPr>
          <w:spacing w:val="-3"/>
          <w:sz w:val="23"/>
          <w:szCs w:val="23"/>
        </w:rPr>
        <w:t xml:space="preserve"> </w:t>
      </w:r>
      <w:r w:rsidRPr="00A102AB">
        <w:rPr>
          <w:sz w:val="23"/>
          <w:szCs w:val="23"/>
        </w:rPr>
        <w:t>das</w:t>
      </w:r>
      <w:r w:rsidRPr="00A102AB">
        <w:rPr>
          <w:spacing w:val="-4"/>
          <w:sz w:val="23"/>
          <w:szCs w:val="23"/>
        </w:rPr>
        <w:t xml:space="preserve"> </w:t>
      </w:r>
      <w:r w:rsidRPr="00A102AB">
        <w:rPr>
          <w:sz w:val="23"/>
          <w:szCs w:val="23"/>
        </w:rPr>
        <w:t>sanções</w:t>
      </w:r>
      <w:r w:rsidRPr="00A102AB">
        <w:rPr>
          <w:spacing w:val="-3"/>
          <w:sz w:val="23"/>
          <w:szCs w:val="23"/>
        </w:rPr>
        <w:t xml:space="preserve"> </w:t>
      </w:r>
      <w:r w:rsidRPr="00A102AB">
        <w:rPr>
          <w:sz w:val="23"/>
          <w:szCs w:val="23"/>
        </w:rPr>
        <w:t>serão</w:t>
      </w:r>
      <w:r w:rsidRPr="00A102AB">
        <w:rPr>
          <w:spacing w:val="-3"/>
          <w:sz w:val="23"/>
          <w:szCs w:val="23"/>
        </w:rPr>
        <w:t xml:space="preserve"> </w:t>
      </w:r>
      <w:r w:rsidRPr="00A102AB">
        <w:rPr>
          <w:spacing w:val="-2"/>
          <w:sz w:val="23"/>
          <w:szCs w:val="23"/>
        </w:rPr>
        <w:t>considerados:</w:t>
      </w:r>
    </w:p>
    <w:p w14:paraId="6320EE06"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w:t>
      </w:r>
      <w:r w:rsidRPr="00A102AB">
        <w:rPr>
          <w:spacing w:val="-3"/>
          <w:sz w:val="23"/>
          <w:szCs w:val="23"/>
        </w:rPr>
        <w:t xml:space="preserve"> </w:t>
      </w:r>
      <w:r w:rsidRPr="00A102AB">
        <w:rPr>
          <w:sz w:val="23"/>
          <w:szCs w:val="23"/>
        </w:rPr>
        <w:t>natureza</w:t>
      </w:r>
      <w:r w:rsidRPr="00A102AB">
        <w:rPr>
          <w:spacing w:val="-4"/>
          <w:sz w:val="23"/>
          <w:szCs w:val="23"/>
        </w:rPr>
        <w:t xml:space="preserve"> </w:t>
      </w:r>
      <w:r w:rsidRPr="00A102AB">
        <w:rPr>
          <w:sz w:val="23"/>
          <w:szCs w:val="23"/>
        </w:rPr>
        <w:t>e</w:t>
      </w:r>
      <w:r w:rsidRPr="00A102AB">
        <w:rPr>
          <w:spacing w:val="-2"/>
          <w:sz w:val="23"/>
          <w:szCs w:val="23"/>
        </w:rPr>
        <w:t xml:space="preserve"> </w:t>
      </w:r>
      <w:r w:rsidRPr="00A102AB">
        <w:rPr>
          <w:sz w:val="23"/>
          <w:szCs w:val="23"/>
        </w:rPr>
        <w:t>a</w:t>
      </w:r>
      <w:r w:rsidRPr="00A102AB">
        <w:rPr>
          <w:spacing w:val="-2"/>
          <w:sz w:val="23"/>
          <w:szCs w:val="23"/>
        </w:rPr>
        <w:t xml:space="preserve"> </w:t>
      </w:r>
      <w:r w:rsidRPr="00A102AB">
        <w:rPr>
          <w:sz w:val="23"/>
          <w:szCs w:val="23"/>
        </w:rPr>
        <w:t>gravidade</w:t>
      </w:r>
      <w:r w:rsidRPr="00A102AB">
        <w:rPr>
          <w:spacing w:val="-6"/>
          <w:sz w:val="23"/>
          <w:szCs w:val="23"/>
        </w:rPr>
        <w:t xml:space="preserve"> </w:t>
      </w:r>
      <w:r w:rsidRPr="00A102AB">
        <w:rPr>
          <w:sz w:val="23"/>
          <w:szCs w:val="23"/>
        </w:rPr>
        <w:t>da</w:t>
      </w:r>
      <w:r w:rsidRPr="00A102AB">
        <w:rPr>
          <w:spacing w:val="-2"/>
          <w:sz w:val="23"/>
          <w:szCs w:val="23"/>
        </w:rPr>
        <w:t xml:space="preserve"> </w:t>
      </w:r>
      <w:r w:rsidRPr="00A102AB">
        <w:rPr>
          <w:sz w:val="23"/>
          <w:szCs w:val="23"/>
        </w:rPr>
        <w:t>infração</w:t>
      </w:r>
      <w:r w:rsidRPr="00A102AB">
        <w:rPr>
          <w:spacing w:val="-1"/>
          <w:sz w:val="23"/>
          <w:szCs w:val="23"/>
        </w:rPr>
        <w:t xml:space="preserve"> </w:t>
      </w:r>
      <w:r w:rsidRPr="00A102AB">
        <w:rPr>
          <w:spacing w:val="-2"/>
          <w:sz w:val="23"/>
          <w:szCs w:val="23"/>
        </w:rPr>
        <w:t>cometida;</w:t>
      </w:r>
    </w:p>
    <w:p w14:paraId="01584EFA"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As</w:t>
      </w:r>
      <w:r w:rsidRPr="00A102AB">
        <w:rPr>
          <w:spacing w:val="-3"/>
          <w:sz w:val="23"/>
          <w:szCs w:val="23"/>
        </w:rPr>
        <w:t xml:space="preserve"> </w:t>
      </w:r>
      <w:r w:rsidRPr="00A102AB">
        <w:rPr>
          <w:sz w:val="23"/>
          <w:szCs w:val="23"/>
        </w:rPr>
        <w:t>peculiaridades</w:t>
      </w:r>
      <w:r w:rsidRPr="00A102AB">
        <w:rPr>
          <w:spacing w:val="-3"/>
          <w:sz w:val="23"/>
          <w:szCs w:val="23"/>
        </w:rPr>
        <w:t xml:space="preserve"> </w:t>
      </w:r>
      <w:r w:rsidRPr="00A102AB">
        <w:rPr>
          <w:sz w:val="23"/>
          <w:szCs w:val="23"/>
        </w:rPr>
        <w:t>do</w:t>
      </w:r>
      <w:r w:rsidRPr="00A102AB">
        <w:rPr>
          <w:spacing w:val="-5"/>
          <w:sz w:val="23"/>
          <w:szCs w:val="23"/>
        </w:rPr>
        <w:t xml:space="preserve"> </w:t>
      </w:r>
      <w:r w:rsidRPr="00A102AB">
        <w:rPr>
          <w:sz w:val="23"/>
          <w:szCs w:val="23"/>
        </w:rPr>
        <w:t>caso</w:t>
      </w:r>
      <w:r w:rsidRPr="00A102AB">
        <w:rPr>
          <w:spacing w:val="-4"/>
          <w:sz w:val="23"/>
          <w:szCs w:val="23"/>
        </w:rPr>
        <w:t xml:space="preserve"> </w:t>
      </w:r>
      <w:r w:rsidRPr="00A102AB">
        <w:rPr>
          <w:spacing w:val="-2"/>
          <w:sz w:val="23"/>
          <w:szCs w:val="23"/>
        </w:rPr>
        <w:t>concreto;</w:t>
      </w:r>
    </w:p>
    <w:p w14:paraId="33DA6FE3"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As</w:t>
      </w:r>
      <w:r w:rsidRPr="00A102AB">
        <w:rPr>
          <w:spacing w:val="-4"/>
          <w:sz w:val="23"/>
          <w:szCs w:val="23"/>
        </w:rPr>
        <w:t xml:space="preserve"> </w:t>
      </w:r>
      <w:r w:rsidRPr="00A102AB">
        <w:rPr>
          <w:sz w:val="23"/>
          <w:szCs w:val="23"/>
        </w:rPr>
        <w:t>circunstâncias</w:t>
      </w:r>
      <w:r w:rsidRPr="00A102AB">
        <w:rPr>
          <w:spacing w:val="-4"/>
          <w:sz w:val="23"/>
          <w:szCs w:val="23"/>
        </w:rPr>
        <w:t xml:space="preserve"> </w:t>
      </w:r>
      <w:r w:rsidRPr="00A102AB">
        <w:rPr>
          <w:sz w:val="23"/>
          <w:szCs w:val="23"/>
        </w:rPr>
        <w:t>agravantes</w:t>
      </w:r>
      <w:r w:rsidRPr="00A102AB">
        <w:rPr>
          <w:spacing w:val="-4"/>
          <w:sz w:val="23"/>
          <w:szCs w:val="23"/>
        </w:rPr>
        <w:t xml:space="preserve"> </w:t>
      </w:r>
      <w:r w:rsidRPr="00A102AB">
        <w:rPr>
          <w:sz w:val="23"/>
          <w:szCs w:val="23"/>
        </w:rPr>
        <w:t>ou</w:t>
      </w:r>
      <w:r w:rsidRPr="00A102AB">
        <w:rPr>
          <w:spacing w:val="-3"/>
          <w:sz w:val="23"/>
          <w:szCs w:val="23"/>
        </w:rPr>
        <w:t xml:space="preserve"> </w:t>
      </w:r>
      <w:r w:rsidRPr="00A102AB">
        <w:rPr>
          <w:spacing w:val="-2"/>
          <w:sz w:val="23"/>
          <w:szCs w:val="23"/>
        </w:rPr>
        <w:t>atenuantes;</w:t>
      </w:r>
    </w:p>
    <w:p w14:paraId="5E03319A"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Os</w:t>
      </w:r>
      <w:r w:rsidRPr="00A102AB">
        <w:rPr>
          <w:spacing w:val="-3"/>
          <w:sz w:val="23"/>
          <w:szCs w:val="23"/>
        </w:rPr>
        <w:t xml:space="preserve"> </w:t>
      </w:r>
      <w:r w:rsidRPr="00A102AB">
        <w:rPr>
          <w:sz w:val="23"/>
          <w:szCs w:val="23"/>
        </w:rPr>
        <w:t>danos</w:t>
      </w:r>
      <w:r w:rsidRPr="00A102AB">
        <w:rPr>
          <w:spacing w:val="-3"/>
          <w:sz w:val="23"/>
          <w:szCs w:val="23"/>
        </w:rPr>
        <w:t xml:space="preserve"> </w:t>
      </w:r>
      <w:r w:rsidRPr="00A102AB">
        <w:rPr>
          <w:sz w:val="23"/>
          <w:szCs w:val="23"/>
        </w:rPr>
        <w:t>que</w:t>
      </w:r>
      <w:r w:rsidRPr="00A102AB">
        <w:rPr>
          <w:spacing w:val="-1"/>
          <w:sz w:val="23"/>
          <w:szCs w:val="23"/>
        </w:rPr>
        <w:t xml:space="preserve"> </w:t>
      </w:r>
      <w:r w:rsidRPr="00A102AB">
        <w:rPr>
          <w:sz w:val="23"/>
          <w:szCs w:val="23"/>
        </w:rPr>
        <w:t>dela</w:t>
      </w:r>
      <w:r w:rsidRPr="00A102AB">
        <w:rPr>
          <w:spacing w:val="-2"/>
          <w:sz w:val="23"/>
          <w:szCs w:val="23"/>
        </w:rPr>
        <w:t xml:space="preserve"> </w:t>
      </w:r>
      <w:r w:rsidRPr="00A102AB">
        <w:rPr>
          <w:sz w:val="23"/>
          <w:szCs w:val="23"/>
        </w:rPr>
        <w:t>provierem</w:t>
      </w:r>
      <w:r w:rsidRPr="00A102AB">
        <w:rPr>
          <w:spacing w:val="-1"/>
          <w:sz w:val="23"/>
          <w:szCs w:val="23"/>
        </w:rPr>
        <w:t xml:space="preserve"> </w:t>
      </w:r>
      <w:r w:rsidRPr="00A102AB">
        <w:rPr>
          <w:sz w:val="23"/>
          <w:szCs w:val="23"/>
        </w:rPr>
        <w:t>para</w:t>
      </w:r>
      <w:r w:rsidRPr="00A102AB">
        <w:rPr>
          <w:spacing w:val="-2"/>
          <w:sz w:val="23"/>
          <w:szCs w:val="23"/>
        </w:rPr>
        <w:t xml:space="preserve"> </w:t>
      </w:r>
      <w:r w:rsidRPr="00A102AB">
        <w:rPr>
          <w:sz w:val="23"/>
          <w:szCs w:val="23"/>
        </w:rPr>
        <w:t>o</w:t>
      </w:r>
      <w:r w:rsidRPr="00A102AB">
        <w:rPr>
          <w:spacing w:val="-1"/>
          <w:sz w:val="23"/>
          <w:szCs w:val="23"/>
        </w:rPr>
        <w:t xml:space="preserve"> </w:t>
      </w:r>
      <w:r w:rsidRPr="00A102AB">
        <w:rPr>
          <w:spacing w:val="-2"/>
          <w:sz w:val="23"/>
          <w:szCs w:val="23"/>
        </w:rPr>
        <w:t>Contratante;</w:t>
      </w:r>
    </w:p>
    <w:p w14:paraId="3B92D9FE" w14:textId="77777777" w:rsidR="00271655" w:rsidRPr="00A102AB" w:rsidRDefault="00271655" w:rsidP="009D3B50">
      <w:pPr>
        <w:pStyle w:val="PargrafodaLista"/>
        <w:numPr>
          <w:ilvl w:val="0"/>
          <w:numId w:val="3"/>
        </w:numPr>
        <w:tabs>
          <w:tab w:val="left" w:pos="426"/>
          <w:tab w:val="left" w:pos="939"/>
        </w:tabs>
        <w:spacing w:line="273" w:lineRule="auto"/>
        <w:ind w:left="0" w:right="238" w:firstLine="0"/>
        <w:rPr>
          <w:sz w:val="23"/>
          <w:szCs w:val="23"/>
        </w:rPr>
      </w:pPr>
      <w:r w:rsidRPr="00A102AB">
        <w:rPr>
          <w:sz w:val="23"/>
          <w:szCs w:val="23"/>
        </w:rPr>
        <w:t>A</w:t>
      </w:r>
      <w:r w:rsidRPr="00A102AB">
        <w:rPr>
          <w:spacing w:val="40"/>
          <w:sz w:val="23"/>
          <w:szCs w:val="23"/>
        </w:rPr>
        <w:t xml:space="preserve"> </w:t>
      </w:r>
      <w:r w:rsidRPr="00A102AB">
        <w:rPr>
          <w:sz w:val="23"/>
          <w:szCs w:val="23"/>
        </w:rPr>
        <w:t>implantação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o</w:t>
      </w:r>
      <w:r w:rsidRPr="00A102AB">
        <w:rPr>
          <w:spacing w:val="40"/>
          <w:sz w:val="23"/>
          <w:szCs w:val="23"/>
        </w:rPr>
        <w:t xml:space="preserve"> </w:t>
      </w:r>
      <w:r w:rsidRPr="00A102AB">
        <w:rPr>
          <w:sz w:val="23"/>
          <w:szCs w:val="23"/>
        </w:rPr>
        <w:t>aperfeiçoamento</w:t>
      </w:r>
      <w:r w:rsidRPr="00A102AB">
        <w:rPr>
          <w:spacing w:val="40"/>
          <w:sz w:val="23"/>
          <w:szCs w:val="23"/>
        </w:rPr>
        <w:t xml:space="preserve"> </w:t>
      </w:r>
      <w:r w:rsidRPr="00A102AB">
        <w:rPr>
          <w:sz w:val="23"/>
          <w:szCs w:val="23"/>
        </w:rPr>
        <w:t>de</w:t>
      </w:r>
      <w:r w:rsidRPr="00A102AB">
        <w:rPr>
          <w:spacing w:val="40"/>
          <w:sz w:val="23"/>
          <w:szCs w:val="23"/>
        </w:rPr>
        <w:t xml:space="preserve"> </w:t>
      </w:r>
      <w:r w:rsidRPr="00A102AB">
        <w:rPr>
          <w:sz w:val="23"/>
          <w:szCs w:val="23"/>
        </w:rPr>
        <w:t>programa</w:t>
      </w:r>
      <w:r w:rsidRPr="00A102AB">
        <w:rPr>
          <w:spacing w:val="40"/>
          <w:sz w:val="23"/>
          <w:szCs w:val="23"/>
        </w:rPr>
        <w:t xml:space="preserve"> </w:t>
      </w:r>
      <w:r w:rsidRPr="00A102AB">
        <w:rPr>
          <w:sz w:val="23"/>
          <w:szCs w:val="23"/>
        </w:rPr>
        <w:t>de</w:t>
      </w:r>
      <w:r w:rsidRPr="00A102AB">
        <w:rPr>
          <w:spacing w:val="40"/>
          <w:sz w:val="23"/>
          <w:szCs w:val="23"/>
        </w:rPr>
        <w:t xml:space="preserve"> </w:t>
      </w:r>
      <w:r w:rsidRPr="00A102AB">
        <w:rPr>
          <w:sz w:val="23"/>
          <w:szCs w:val="23"/>
        </w:rPr>
        <w:t>integridade,</w:t>
      </w:r>
      <w:r w:rsidRPr="00A102AB">
        <w:rPr>
          <w:spacing w:val="40"/>
          <w:sz w:val="23"/>
          <w:szCs w:val="23"/>
        </w:rPr>
        <w:t xml:space="preserve"> </w:t>
      </w:r>
      <w:r w:rsidRPr="00A102AB">
        <w:rPr>
          <w:sz w:val="23"/>
          <w:szCs w:val="23"/>
        </w:rPr>
        <w:t>conforme</w:t>
      </w:r>
      <w:r w:rsidRPr="00A102AB">
        <w:rPr>
          <w:spacing w:val="40"/>
          <w:sz w:val="23"/>
          <w:szCs w:val="23"/>
        </w:rPr>
        <w:t xml:space="preserve"> </w:t>
      </w:r>
      <w:r w:rsidRPr="00A102AB">
        <w:rPr>
          <w:sz w:val="23"/>
          <w:szCs w:val="23"/>
        </w:rPr>
        <w:t>normas</w:t>
      </w:r>
      <w:r w:rsidRPr="00A102AB">
        <w:rPr>
          <w:spacing w:val="40"/>
          <w:sz w:val="23"/>
          <w:szCs w:val="23"/>
        </w:rPr>
        <w:t xml:space="preserve"> </w:t>
      </w:r>
      <w:r w:rsidRPr="00A102AB">
        <w:rPr>
          <w:sz w:val="23"/>
          <w:szCs w:val="23"/>
        </w:rPr>
        <w:t>e orientações dos órgãos de controle.</w:t>
      </w:r>
    </w:p>
    <w:p w14:paraId="0BC1BCCB" w14:textId="77777777" w:rsidR="00271655" w:rsidRPr="00A102AB" w:rsidRDefault="00271655" w:rsidP="009D3B50">
      <w:pPr>
        <w:pStyle w:val="PargrafodaLista"/>
        <w:numPr>
          <w:ilvl w:val="1"/>
          <w:numId w:val="6"/>
        </w:numPr>
        <w:tabs>
          <w:tab w:val="left" w:pos="426"/>
          <w:tab w:val="left" w:pos="810"/>
        </w:tabs>
        <w:spacing w:line="276" w:lineRule="auto"/>
        <w:ind w:left="0" w:right="229" w:firstLine="0"/>
        <w:rPr>
          <w:sz w:val="23"/>
          <w:szCs w:val="23"/>
        </w:rPr>
      </w:pPr>
      <w:r w:rsidRPr="00A102AB">
        <w:rPr>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4FC21FA1" w:rsidR="00271655" w:rsidRPr="00A102AB" w:rsidRDefault="00271655" w:rsidP="009D3B50">
      <w:pPr>
        <w:pStyle w:val="PargrafodaLista"/>
        <w:numPr>
          <w:ilvl w:val="1"/>
          <w:numId w:val="6"/>
        </w:numPr>
        <w:tabs>
          <w:tab w:val="left" w:pos="426"/>
          <w:tab w:val="left" w:pos="818"/>
        </w:tabs>
        <w:spacing w:line="276" w:lineRule="auto"/>
        <w:ind w:left="0" w:right="231" w:firstLine="0"/>
      </w:pPr>
      <w:r w:rsidRPr="008B71A6">
        <w:rPr>
          <w:sz w:val="23"/>
          <w:szCs w:val="23"/>
        </w:rPr>
        <w:t>A personalidade jurídica do Contratado poderá ser desconsiderada sempre que utilizada com abuso do direito para facilitar, encobrir ou dissimular a prática dos atos ilícitos previstos neste Contrato</w:t>
      </w:r>
      <w:r w:rsidRPr="008B71A6">
        <w:rPr>
          <w:spacing w:val="-7"/>
          <w:sz w:val="23"/>
          <w:szCs w:val="23"/>
        </w:rPr>
        <w:t xml:space="preserve"> </w:t>
      </w:r>
      <w:r w:rsidRPr="008B71A6">
        <w:rPr>
          <w:sz w:val="23"/>
          <w:szCs w:val="23"/>
        </w:rPr>
        <w:t>ou</w:t>
      </w:r>
      <w:r w:rsidRPr="008B71A6">
        <w:rPr>
          <w:spacing w:val="-7"/>
          <w:sz w:val="23"/>
          <w:szCs w:val="23"/>
        </w:rPr>
        <w:t xml:space="preserve"> </w:t>
      </w:r>
      <w:r w:rsidRPr="008B71A6">
        <w:rPr>
          <w:sz w:val="23"/>
          <w:szCs w:val="23"/>
        </w:rPr>
        <w:t>para</w:t>
      </w:r>
      <w:r w:rsidRPr="008B71A6">
        <w:rPr>
          <w:spacing w:val="-9"/>
          <w:sz w:val="23"/>
          <w:szCs w:val="23"/>
        </w:rPr>
        <w:t xml:space="preserve"> </w:t>
      </w:r>
      <w:r w:rsidRPr="008B71A6">
        <w:rPr>
          <w:sz w:val="23"/>
          <w:szCs w:val="23"/>
        </w:rPr>
        <w:t>provocar</w:t>
      </w:r>
      <w:r w:rsidRPr="008B71A6">
        <w:rPr>
          <w:spacing w:val="-12"/>
          <w:sz w:val="23"/>
          <w:szCs w:val="23"/>
        </w:rPr>
        <w:t xml:space="preserve"> </w:t>
      </w:r>
      <w:r w:rsidRPr="008B71A6">
        <w:rPr>
          <w:sz w:val="23"/>
          <w:szCs w:val="23"/>
        </w:rPr>
        <w:t>confusão</w:t>
      </w:r>
      <w:r w:rsidRPr="008B71A6">
        <w:rPr>
          <w:spacing w:val="-7"/>
          <w:sz w:val="23"/>
          <w:szCs w:val="23"/>
        </w:rPr>
        <w:t xml:space="preserve"> </w:t>
      </w:r>
      <w:r w:rsidRPr="008B71A6">
        <w:rPr>
          <w:sz w:val="23"/>
          <w:szCs w:val="23"/>
        </w:rPr>
        <w:t>patrimonial,</w:t>
      </w:r>
      <w:r w:rsidRPr="008B71A6">
        <w:rPr>
          <w:spacing w:val="-7"/>
          <w:sz w:val="23"/>
          <w:szCs w:val="23"/>
        </w:rPr>
        <w:t xml:space="preserve"> </w:t>
      </w:r>
      <w:r w:rsidRPr="008B71A6">
        <w:rPr>
          <w:sz w:val="23"/>
          <w:szCs w:val="23"/>
        </w:rPr>
        <w:t>e,</w:t>
      </w:r>
      <w:r w:rsidRPr="008B71A6">
        <w:rPr>
          <w:spacing w:val="-10"/>
          <w:sz w:val="23"/>
          <w:szCs w:val="23"/>
        </w:rPr>
        <w:t xml:space="preserve"> </w:t>
      </w:r>
      <w:r w:rsidRPr="008B71A6">
        <w:rPr>
          <w:sz w:val="23"/>
          <w:szCs w:val="23"/>
        </w:rPr>
        <w:t>nesse</w:t>
      </w:r>
      <w:r w:rsidRPr="008B71A6">
        <w:rPr>
          <w:spacing w:val="-7"/>
          <w:sz w:val="23"/>
          <w:szCs w:val="23"/>
        </w:rPr>
        <w:t xml:space="preserve"> </w:t>
      </w:r>
      <w:r w:rsidRPr="008B71A6">
        <w:rPr>
          <w:sz w:val="23"/>
          <w:szCs w:val="23"/>
        </w:rPr>
        <w:t>caso,</w:t>
      </w:r>
      <w:r w:rsidRPr="008B71A6">
        <w:rPr>
          <w:spacing w:val="-7"/>
          <w:sz w:val="23"/>
          <w:szCs w:val="23"/>
        </w:rPr>
        <w:t xml:space="preserve"> </w:t>
      </w:r>
      <w:r w:rsidRPr="008B71A6">
        <w:rPr>
          <w:sz w:val="23"/>
          <w:szCs w:val="23"/>
        </w:rPr>
        <w:t>todos</w:t>
      </w:r>
      <w:r w:rsidRPr="008B71A6">
        <w:rPr>
          <w:spacing w:val="-8"/>
          <w:sz w:val="23"/>
          <w:szCs w:val="23"/>
        </w:rPr>
        <w:t xml:space="preserve"> </w:t>
      </w:r>
      <w:r w:rsidRPr="008B71A6">
        <w:rPr>
          <w:sz w:val="23"/>
          <w:szCs w:val="23"/>
        </w:rPr>
        <w:t>os</w:t>
      </w:r>
      <w:r w:rsidRPr="008B71A6">
        <w:rPr>
          <w:spacing w:val="-10"/>
          <w:sz w:val="23"/>
          <w:szCs w:val="23"/>
        </w:rPr>
        <w:t xml:space="preserve"> </w:t>
      </w:r>
      <w:r w:rsidRPr="008B71A6">
        <w:rPr>
          <w:sz w:val="23"/>
          <w:szCs w:val="23"/>
        </w:rPr>
        <w:t>efeitos</w:t>
      </w:r>
      <w:r w:rsidRPr="008B71A6">
        <w:rPr>
          <w:spacing w:val="-10"/>
          <w:sz w:val="23"/>
          <w:szCs w:val="23"/>
        </w:rPr>
        <w:t xml:space="preserve"> </w:t>
      </w:r>
      <w:r w:rsidRPr="008B71A6">
        <w:rPr>
          <w:sz w:val="23"/>
          <w:szCs w:val="23"/>
        </w:rPr>
        <w:t>das</w:t>
      </w:r>
      <w:r w:rsidRPr="008B71A6">
        <w:rPr>
          <w:spacing w:val="-8"/>
          <w:sz w:val="23"/>
          <w:szCs w:val="23"/>
        </w:rPr>
        <w:t xml:space="preserve"> </w:t>
      </w:r>
      <w:r w:rsidRPr="008B71A6">
        <w:rPr>
          <w:sz w:val="23"/>
          <w:szCs w:val="23"/>
        </w:rPr>
        <w:t>sanções</w:t>
      </w:r>
      <w:r w:rsidRPr="008B71A6">
        <w:rPr>
          <w:spacing w:val="-8"/>
          <w:sz w:val="23"/>
          <w:szCs w:val="23"/>
        </w:rPr>
        <w:t xml:space="preserve"> </w:t>
      </w:r>
      <w:r w:rsidRPr="008B71A6">
        <w:rPr>
          <w:sz w:val="23"/>
          <w:szCs w:val="23"/>
        </w:rPr>
        <w:t>aplicadas à pessoa jurídica serão estendidos aos seus administradores e sócios com poderes de administração, à pessoa jurídica sucessora ou à empresa do mesmo ramo com relação de coligação ou controle, de fato ou de</w:t>
      </w:r>
      <w:r w:rsidRPr="008B71A6">
        <w:rPr>
          <w:spacing w:val="-2"/>
          <w:sz w:val="23"/>
          <w:szCs w:val="23"/>
        </w:rPr>
        <w:t xml:space="preserve"> </w:t>
      </w:r>
      <w:r w:rsidRPr="008B71A6">
        <w:rPr>
          <w:sz w:val="23"/>
          <w:szCs w:val="23"/>
        </w:rPr>
        <w:t>direito,</w:t>
      </w:r>
      <w:r w:rsidRPr="008B71A6">
        <w:rPr>
          <w:spacing w:val="-2"/>
          <w:sz w:val="23"/>
          <w:szCs w:val="23"/>
        </w:rPr>
        <w:t xml:space="preserve"> </w:t>
      </w:r>
      <w:r w:rsidRPr="008B71A6">
        <w:rPr>
          <w:sz w:val="23"/>
          <w:szCs w:val="23"/>
        </w:rPr>
        <w:t>com o</w:t>
      </w:r>
      <w:r w:rsidRPr="008B71A6">
        <w:rPr>
          <w:spacing w:val="-2"/>
          <w:sz w:val="23"/>
          <w:szCs w:val="23"/>
        </w:rPr>
        <w:t xml:space="preserve"> </w:t>
      </w:r>
      <w:r w:rsidRPr="008B71A6">
        <w:rPr>
          <w:sz w:val="23"/>
          <w:szCs w:val="23"/>
        </w:rPr>
        <w:t>Contratado,</w:t>
      </w:r>
      <w:r w:rsidRPr="008B71A6">
        <w:rPr>
          <w:spacing w:val="-3"/>
          <w:sz w:val="23"/>
          <w:szCs w:val="23"/>
        </w:rPr>
        <w:t xml:space="preserve"> </w:t>
      </w:r>
      <w:r w:rsidRPr="008B71A6">
        <w:rPr>
          <w:sz w:val="23"/>
          <w:szCs w:val="23"/>
        </w:rPr>
        <w:t>observados, em todos</w:t>
      </w:r>
      <w:r w:rsidRPr="008B71A6">
        <w:rPr>
          <w:spacing w:val="-4"/>
          <w:sz w:val="23"/>
          <w:szCs w:val="23"/>
        </w:rPr>
        <w:t xml:space="preserve"> </w:t>
      </w:r>
      <w:r w:rsidRPr="008B71A6">
        <w:rPr>
          <w:sz w:val="23"/>
          <w:szCs w:val="23"/>
        </w:rPr>
        <w:t>os</w:t>
      </w:r>
      <w:r w:rsidRPr="008B71A6">
        <w:rPr>
          <w:spacing w:val="-1"/>
          <w:sz w:val="23"/>
          <w:szCs w:val="23"/>
        </w:rPr>
        <w:t xml:space="preserve"> </w:t>
      </w:r>
      <w:r w:rsidRPr="008B71A6">
        <w:rPr>
          <w:sz w:val="23"/>
          <w:szCs w:val="23"/>
        </w:rPr>
        <w:t>casos, o contraditório,</w:t>
      </w:r>
      <w:r w:rsidRPr="008B71A6">
        <w:rPr>
          <w:spacing w:val="-3"/>
          <w:sz w:val="23"/>
          <w:szCs w:val="23"/>
        </w:rPr>
        <w:t xml:space="preserve"> </w:t>
      </w:r>
      <w:r w:rsidRPr="008B71A6">
        <w:rPr>
          <w:sz w:val="23"/>
          <w:szCs w:val="23"/>
        </w:rPr>
        <w:t>a</w:t>
      </w:r>
      <w:r w:rsidRPr="008B71A6">
        <w:rPr>
          <w:spacing w:val="-2"/>
          <w:sz w:val="23"/>
          <w:szCs w:val="23"/>
        </w:rPr>
        <w:t xml:space="preserve"> </w:t>
      </w:r>
      <w:r w:rsidRPr="008B71A6">
        <w:rPr>
          <w:sz w:val="23"/>
          <w:szCs w:val="23"/>
        </w:rPr>
        <w:t>ampla defesa e a obrigatoriedade de análise jurídica prévia.</w:t>
      </w:r>
    </w:p>
    <w:p w14:paraId="0A0BEBF0" w14:textId="77777777" w:rsidR="00271655" w:rsidRPr="00A102AB" w:rsidRDefault="00271655" w:rsidP="009D3B50">
      <w:pPr>
        <w:pStyle w:val="PargrafodaLista"/>
        <w:numPr>
          <w:ilvl w:val="1"/>
          <w:numId w:val="6"/>
        </w:numPr>
        <w:tabs>
          <w:tab w:val="left" w:pos="426"/>
          <w:tab w:val="left" w:pos="872"/>
        </w:tabs>
        <w:spacing w:line="276" w:lineRule="auto"/>
        <w:ind w:left="0" w:right="232" w:firstLine="0"/>
        <w:rPr>
          <w:sz w:val="23"/>
          <w:szCs w:val="23"/>
        </w:rPr>
      </w:pPr>
      <w:r w:rsidRPr="00A102AB">
        <w:rPr>
          <w:sz w:val="23"/>
          <w:szCs w:val="23"/>
        </w:rPr>
        <w:t>O Contratante deverá, no prazo máximo 15 (quinze) dias úteis, contado da data de aplicação da</w:t>
      </w:r>
      <w:r w:rsidRPr="00A102AB">
        <w:rPr>
          <w:spacing w:val="-4"/>
          <w:sz w:val="23"/>
          <w:szCs w:val="23"/>
        </w:rPr>
        <w:t xml:space="preserve"> </w:t>
      </w:r>
      <w:r w:rsidRPr="00A102AB">
        <w:rPr>
          <w:sz w:val="23"/>
          <w:szCs w:val="23"/>
        </w:rPr>
        <w:t>sanção,</w:t>
      </w:r>
      <w:r w:rsidRPr="00A102AB">
        <w:rPr>
          <w:spacing w:val="-7"/>
          <w:sz w:val="23"/>
          <w:szCs w:val="23"/>
        </w:rPr>
        <w:t xml:space="preserve"> </w:t>
      </w:r>
      <w:r w:rsidRPr="00A102AB">
        <w:rPr>
          <w:sz w:val="23"/>
          <w:szCs w:val="23"/>
        </w:rPr>
        <w:t>informar</w:t>
      </w:r>
      <w:r w:rsidRPr="00A102AB">
        <w:rPr>
          <w:spacing w:val="-7"/>
          <w:sz w:val="23"/>
          <w:szCs w:val="23"/>
        </w:rPr>
        <w:t xml:space="preserve"> </w:t>
      </w:r>
      <w:r w:rsidRPr="00A102AB">
        <w:rPr>
          <w:sz w:val="23"/>
          <w:szCs w:val="23"/>
        </w:rPr>
        <w:t>e</w:t>
      </w:r>
      <w:r w:rsidRPr="00A102AB">
        <w:rPr>
          <w:spacing w:val="-4"/>
          <w:sz w:val="23"/>
          <w:szCs w:val="23"/>
        </w:rPr>
        <w:t xml:space="preserve"> </w:t>
      </w:r>
      <w:r w:rsidRPr="00A102AB">
        <w:rPr>
          <w:sz w:val="23"/>
          <w:szCs w:val="23"/>
        </w:rPr>
        <w:t>manter</w:t>
      </w:r>
      <w:r w:rsidRPr="00A102AB">
        <w:rPr>
          <w:spacing w:val="-7"/>
          <w:sz w:val="23"/>
          <w:szCs w:val="23"/>
        </w:rPr>
        <w:t xml:space="preserve"> </w:t>
      </w:r>
      <w:r w:rsidRPr="00A102AB">
        <w:rPr>
          <w:sz w:val="23"/>
          <w:szCs w:val="23"/>
        </w:rPr>
        <w:t>atualizados</w:t>
      </w:r>
      <w:r w:rsidRPr="00A102AB">
        <w:rPr>
          <w:spacing w:val="-6"/>
          <w:sz w:val="23"/>
          <w:szCs w:val="23"/>
        </w:rPr>
        <w:t xml:space="preserve"> </w:t>
      </w:r>
      <w:r w:rsidRPr="00A102AB">
        <w:rPr>
          <w:sz w:val="23"/>
          <w:szCs w:val="23"/>
        </w:rPr>
        <w:t>os</w:t>
      </w:r>
      <w:r w:rsidRPr="00A102AB">
        <w:rPr>
          <w:spacing w:val="-6"/>
          <w:sz w:val="23"/>
          <w:szCs w:val="23"/>
        </w:rPr>
        <w:t xml:space="preserve"> </w:t>
      </w:r>
      <w:r w:rsidRPr="00A102AB">
        <w:rPr>
          <w:sz w:val="23"/>
          <w:szCs w:val="23"/>
        </w:rPr>
        <w:t>dados</w:t>
      </w:r>
      <w:r w:rsidRPr="00A102AB">
        <w:rPr>
          <w:spacing w:val="-6"/>
          <w:sz w:val="23"/>
          <w:szCs w:val="23"/>
        </w:rPr>
        <w:t xml:space="preserve"> </w:t>
      </w:r>
      <w:r w:rsidRPr="00A102AB">
        <w:rPr>
          <w:sz w:val="23"/>
          <w:szCs w:val="23"/>
        </w:rPr>
        <w:t>relativos</w:t>
      </w:r>
      <w:r w:rsidRPr="00A102AB">
        <w:rPr>
          <w:spacing w:val="-6"/>
          <w:sz w:val="23"/>
          <w:szCs w:val="23"/>
        </w:rPr>
        <w:t xml:space="preserve"> </w:t>
      </w:r>
      <w:r w:rsidRPr="00A102AB">
        <w:rPr>
          <w:sz w:val="23"/>
          <w:szCs w:val="23"/>
        </w:rPr>
        <w:t>às</w:t>
      </w:r>
      <w:r w:rsidRPr="00A102AB">
        <w:rPr>
          <w:spacing w:val="-6"/>
          <w:sz w:val="23"/>
          <w:szCs w:val="23"/>
        </w:rPr>
        <w:t xml:space="preserve"> </w:t>
      </w:r>
      <w:r w:rsidRPr="00A102AB">
        <w:rPr>
          <w:sz w:val="23"/>
          <w:szCs w:val="23"/>
        </w:rPr>
        <w:t>sanções</w:t>
      </w:r>
      <w:r w:rsidRPr="00A102AB">
        <w:rPr>
          <w:spacing w:val="-6"/>
          <w:sz w:val="23"/>
          <w:szCs w:val="23"/>
        </w:rPr>
        <w:t xml:space="preserve"> </w:t>
      </w:r>
      <w:r w:rsidRPr="00A102AB">
        <w:rPr>
          <w:sz w:val="23"/>
          <w:szCs w:val="23"/>
        </w:rPr>
        <w:t>por</w:t>
      </w:r>
      <w:r w:rsidRPr="00A102AB">
        <w:rPr>
          <w:spacing w:val="-7"/>
          <w:sz w:val="23"/>
          <w:szCs w:val="23"/>
        </w:rPr>
        <w:t xml:space="preserve"> </w:t>
      </w:r>
      <w:r w:rsidRPr="00A102AB">
        <w:rPr>
          <w:sz w:val="23"/>
          <w:szCs w:val="23"/>
        </w:rPr>
        <w:t>ela</w:t>
      </w:r>
      <w:r w:rsidRPr="00A102AB">
        <w:rPr>
          <w:spacing w:val="-7"/>
          <w:sz w:val="23"/>
          <w:szCs w:val="23"/>
        </w:rPr>
        <w:t xml:space="preserve"> </w:t>
      </w:r>
      <w:r w:rsidRPr="00A102AB">
        <w:rPr>
          <w:sz w:val="23"/>
          <w:szCs w:val="23"/>
        </w:rPr>
        <w:t>aplicadas,</w:t>
      </w:r>
      <w:r w:rsidRPr="00A102AB">
        <w:rPr>
          <w:spacing w:val="-5"/>
          <w:sz w:val="23"/>
          <w:szCs w:val="23"/>
        </w:rPr>
        <w:t xml:space="preserve"> </w:t>
      </w:r>
      <w:r w:rsidRPr="00A102AB">
        <w:rPr>
          <w:sz w:val="23"/>
          <w:szCs w:val="23"/>
        </w:rPr>
        <w:t>para</w:t>
      </w:r>
      <w:r w:rsidRPr="00A102AB">
        <w:rPr>
          <w:spacing w:val="-4"/>
          <w:sz w:val="23"/>
          <w:szCs w:val="23"/>
        </w:rPr>
        <w:t xml:space="preserve"> </w:t>
      </w:r>
      <w:r w:rsidRPr="00A102AB">
        <w:rPr>
          <w:sz w:val="23"/>
          <w:szCs w:val="23"/>
        </w:rPr>
        <w:t>fins</w:t>
      </w:r>
      <w:r w:rsidRPr="00A102AB">
        <w:rPr>
          <w:spacing w:val="-6"/>
          <w:sz w:val="23"/>
          <w:szCs w:val="23"/>
        </w:rPr>
        <w:t xml:space="preserve"> </w:t>
      </w:r>
      <w:r w:rsidRPr="00A102AB">
        <w:rPr>
          <w:sz w:val="23"/>
          <w:szCs w:val="23"/>
        </w:rPr>
        <w:t>de publicidade</w:t>
      </w:r>
      <w:r w:rsidRPr="00A102AB">
        <w:rPr>
          <w:spacing w:val="-14"/>
          <w:sz w:val="23"/>
          <w:szCs w:val="23"/>
        </w:rPr>
        <w:t xml:space="preserve"> </w:t>
      </w:r>
      <w:r w:rsidRPr="00A102AB">
        <w:rPr>
          <w:sz w:val="23"/>
          <w:szCs w:val="23"/>
        </w:rPr>
        <w:t>no</w:t>
      </w:r>
      <w:r w:rsidRPr="00A102AB">
        <w:rPr>
          <w:spacing w:val="-14"/>
          <w:sz w:val="23"/>
          <w:szCs w:val="23"/>
        </w:rPr>
        <w:t xml:space="preserve"> </w:t>
      </w:r>
      <w:r w:rsidRPr="00A102AB">
        <w:rPr>
          <w:sz w:val="23"/>
          <w:szCs w:val="23"/>
        </w:rPr>
        <w:t>Cadastro</w:t>
      </w:r>
      <w:r w:rsidRPr="00A102AB">
        <w:rPr>
          <w:spacing w:val="-14"/>
          <w:sz w:val="23"/>
          <w:szCs w:val="23"/>
        </w:rPr>
        <w:t xml:space="preserve"> </w:t>
      </w:r>
      <w:r w:rsidRPr="00A102AB">
        <w:rPr>
          <w:sz w:val="23"/>
          <w:szCs w:val="23"/>
        </w:rPr>
        <w:t>Nacional</w:t>
      </w:r>
      <w:r w:rsidRPr="00A102AB">
        <w:rPr>
          <w:spacing w:val="-14"/>
          <w:sz w:val="23"/>
          <w:szCs w:val="23"/>
        </w:rPr>
        <w:t xml:space="preserve"> </w:t>
      </w:r>
      <w:r w:rsidRPr="00A102AB">
        <w:rPr>
          <w:sz w:val="23"/>
          <w:szCs w:val="23"/>
        </w:rPr>
        <w:t>de</w:t>
      </w:r>
      <w:r w:rsidRPr="00A102AB">
        <w:rPr>
          <w:spacing w:val="-14"/>
          <w:sz w:val="23"/>
          <w:szCs w:val="23"/>
        </w:rPr>
        <w:t xml:space="preserve"> </w:t>
      </w:r>
      <w:r w:rsidRPr="00A102AB">
        <w:rPr>
          <w:sz w:val="23"/>
          <w:szCs w:val="23"/>
        </w:rPr>
        <w:t>Empresas</w:t>
      </w:r>
      <w:r w:rsidRPr="00A102AB">
        <w:rPr>
          <w:spacing w:val="-15"/>
          <w:sz w:val="23"/>
          <w:szCs w:val="23"/>
        </w:rPr>
        <w:t xml:space="preserve"> </w:t>
      </w:r>
      <w:r w:rsidRPr="00A102AB">
        <w:rPr>
          <w:sz w:val="23"/>
          <w:szCs w:val="23"/>
        </w:rPr>
        <w:t>Inidôneas</w:t>
      </w:r>
      <w:r w:rsidRPr="00A102AB">
        <w:rPr>
          <w:spacing w:val="-14"/>
          <w:sz w:val="23"/>
          <w:szCs w:val="23"/>
        </w:rPr>
        <w:t xml:space="preserve"> </w:t>
      </w:r>
      <w:r w:rsidRPr="00A102AB">
        <w:rPr>
          <w:sz w:val="23"/>
          <w:szCs w:val="23"/>
        </w:rPr>
        <w:t>e</w:t>
      </w:r>
      <w:r w:rsidRPr="00A102AB">
        <w:rPr>
          <w:spacing w:val="-14"/>
          <w:sz w:val="23"/>
          <w:szCs w:val="23"/>
        </w:rPr>
        <w:t xml:space="preserve"> </w:t>
      </w:r>
      <w:r w:rsidRPr="00A102AB">
        <w:rPr>
          <w:sz w:val="23"/>
          <w:szCs w:val="23"/>
        </w:rPr>
        <w:t>Suspensas</w:t>
      </w:r>
      <w:r w:rsidRPr="00A102AB">
        <w:rPr>
          <w:spacing w:val="-15"/>
          <w:sz w:val="23"/>
          <w:szCs w:val="23"/>
        </w:rPr>
        <w:t xml:space="preserve"> </w:t>
      </w:r>
      <w:r w:rsidRPr="00A102AB">
        <w:rPr>
          <w:sz w:val="23"/>
          <w:szCs w:val="23"/>
        </w:rPr>
        <w:t>(CEIS)</w:t>
      </w:r>
      <w:r w:rsidRPr="00A102AB">
        <w:rPr>
          <w:spacing w:val="-13"/>
          <w:sz w:val="23"/>
          <w:szCs w:val="23"/>
        </w:rPr>
        <w:t xml:space="preserve"> </w:t>
      </w:r>
      <w:r w:rsidRPr="00A102AB">
        <w:rPr>
          <w:sz w:val="23"/>
          <w:szCs w:val="23"/>
        </w:rPr>
        <w:t>e</w:t>
      </w:r>
      <w:r w:rsidRPr="00A102AB">
        <w:rPr>
          <w:spacing w:val="-14"/>
          <w:sz w:val="23"/>
          <w:szCs w:val="23"/>
        </w:rPr>
        <w:t xml:space="preserve"> </w:t>
      </w:r>
      <w:r w:rsidRPr="00A102AB">
        <w:rPr>
          <w:sz w:val="23"/>
          <w:szCs w:val="23"/>
        </w:rPr>
        <w:t>no</w:t>
      </w:r>
      <w:r w:rsidRPr="00A102AB">
        <w:rPr>
          <w:spacing w:val="-14"/>
          <w:sz w:val="23"/>
          <w:szCs w:val="23"/>
        </w:rPr>
        <w:t xml:space="preserve"> </w:t>
      </w:r>
      <w:r w:rsidRPr="00A102AB">
        <w:rPr>
          <w:sz w:val="23"/>
          <w:szCs w:val="23"/>
        </w:rPr>
        <w:t>Cadastro</w:t>
      </w:r>
      <w:r w:rsidRPr="00A102AB">
        <w:rPr>
          <w:spacing w:val="-14"/>
          <w:sz w:val="23"/>
          <w:szCs w:val="23"/>
        </w:rPr>
        <w:t xml:space="preserve"> </w:t>
      </w:r>
      <w:r w:rsidRPr="00A102AB">
        <w:rPr>
          <w:sz w:val="23"/>
          <w:szCs w:val="23"/>
        </w:rPr>
        <w:t>Nacional de Empresas Punidas (CNEP), instituídos no âmbito do Poder Executivo Federal.</w:t>
      </w:r>
    </w:p>
    <w:p w14:paraId="066714C2" w14:textId="77777777" w:rsidR="00271655" w:rsidRPr="00A102AB" w:rsidRDefault="00271655" w:rsidP="009D3B50">
      <w:pPr>
        <w:pStyle w:val="PargrafodaLista"/>
        <w:numPr>
          <w:ilvl w:val="1"/>
          <w:numId w:val="6"/>
        </w:numPr>
        <w:tabs>
          <w:tab w:val="left" w:pos="426"/>
          <w:tab w:val="left" w:pos="815"/>
        </w:tabs>
        <w:spacing w:line="273" w:lineRule="auto"/>
        <w:ind w:left="0" w:right="237" w:firstLine="0"/>
        <w:rPr>
          <w:sz w:val="23"/>
          <w:szCs w:val="23"/>
        </w:rPr>
      </w:pPr>
      <w:r w:rsidRPr="00A102AB">
        <w:rPr>
          <w:sz w:val="23"/>
          <w:szCs w:val="23"/>
        </w:rPr>
        <w:t>As sanções de impedimento de licitar e contratar e declaração de inidoneidade para licitar ou contratar são passíveis de reabilitação na forma do Artigo 163 da Lei Federal nº 14.133/21.</w:t>
      </w:r>
    </w:p>
    <w:p w14:paraId="3768DD2B"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2"/>
        </w:rPr>
        <w:t xml:space="preserve"> </w:t>
      </w:r>
      <w:r w:rsidRPr="00A102AB">
        <w:t>EXTINÇÃO</w:t>
      </w:r>
      <w:r w:rsidRPr="00A102AB">
        <w:rPr>
          <w:spacing w:val="25"/>
        </w:rPr>
        <w:t xml:space="preserve"> </w:t>
      </w:r>
      <w:r w:rsidRPr="00A102AB">
        <w:rPr>
          <w:spacing w:val="-2"/>
        </w:rPr>
        <w:t>CONTRATUAL</w:t>
      </w:r>
    </w:p>
    <w:p w14:paraId="4CF999EE" w14:textId="77777777" w:rsidR="00271655" w:rsidRPr="00A102AB" w:rsidRDefault="00271655" w:rsidP="009D3B50">
      <w:pPr>
        <w:pStyle w:val="PargrafodaLista"/>
        <w:numPr>
          <w:ilvl w:val="1"/>
          <w:numId w:val="6"/>
        </w:numPr>
        <w:tabs>
          <w:tab w:val="left" w:pos="426"/>
          <w:tab w:val="left" w:pos="710"/>
        </w:tabs>
        <w:spacing w:line="273" w:lineRule="auto"/>
        <w:ind w:left="0" w:right="238" w:firstLine="0"/>
        <w:rPr>
          <w:sz w:val="23"/>
          <w:szCs w:val="23"/>
        </w:rPr>
      </w:pPr>
      <w:r w:rsidRPr="00A102AB">
        <w:rPr>
          <w:sz w:val="23"/>
          <w:szCs w:val="23"/>
        </w:rPr>
        <w:t>O contrato se extingue quando vencido o prazo nele estipulado, independentemente de terem sido cumpridas ou não as obrigações de ambas as partes contraentes.</w:t>
      </w:r>
    </w:p>
    <w:p w14:paraId="1E931B1A" w14:textId="77777777" w:rsidR="00271655" w:rsidRPr="00A102AB" w:rsidRDefault="00271655" w:rsidP="009D3B50">
      <w:pPr>
        <w:pStyle w:val="PargrafodaLista"/>
        <w:numPr>
          <w:ilvl w:val="1"/>
          <w:numId w:val="6"/>
        </w:numPr>
        <w:tabs>
          <w:tab w:val="left" w:pos="426"/>
          <w:tab w:val="left" w:pos="683"/>
        </w:tabs>
        <w:spacing w:line="276" w:lineRule="auto"/>
        <w:ind w:left="0" w:right="234" w:firstLine="0"/>
        <w:rPr>
          <w:sz w:val="23"/>
          <w:szCs w:val="23"/>
        </w:rPr>
      </w:pPr>
      <w:r w:rsidRPr="00A102AB">
        <w:rPr>
          <w:sz w:val="23"/>
          <w:szCs w:val="23"/>
        </w:rPr>
        <w:t>O</w:t>
      </w:r>
      <w:r w:rsidRPr="00A102AB">
        <w:rPr>
          <w:spacing w:val="-10"/>
          <w:sz w:val="23"/>
          <w:szCs w:val="23"/>
        </w:rPr>
        <w:t xml:space="preserve"> </w:t>
      </w:r>
      <w:r w:rsidRPr="00A102AB">
        <w:rPr>
          <w:sz w:val="23"/>
          <w:szCs w:val="23"/>
        </w:rPr>
        <w:t>contrato</w:t>
      </w:r>
      <w:r w:rsidRPr="00A102AB">
        <w:rPr>
          <w:spacing w:val="-10"/>
          <w:sz w:val="23"/>
          <w:szCs w:val="23"/>
        </w:rPr>
        <w:t xml:space="preserve"> </w:t>
      </w:r>
      <w:r w:rsidRPr="00A102AB">
        <w:rPr>
          <w:sz w:val="23"/>
          <w:szCs w:val="23"/>
        </w:rPr>
        <w:t>pode</w:t>
      </w:r>
      <w:r w:rsidRPr="00A102AB">
        <w:rPr>
          <w:spacing w:val="-9"/>
          <w:sz w:val="23"/>
          <w:szCs w:val="23"/>
        </w:rPr>
        <w:t xml:space="preserve"> </w:t>
      </w:r>
      <w:r w:rsidRPr="00A102AB">
        <w:rPr>
          <w:sz w:val="23"/>
          <w:szCs w:val="23"/>
        </w:rPr>
        <w:t>ser</w:t>
      </w:r>
      <w:r w:rsidRPr="00A102AB">
        <w:rPr>
          <w:spacing w:val="-12"/>
          <w:sz w:val="23"/>
          <w:szCs w:val="23"/>
        </w:rPr>
        <w:t xml:space="preserve"> </w:t>
      </w:r>
      <w:r w:rsidRPr="00A102AB">
        <w:rPr>
          <w:sz w:val="23"/>
          <w:szCs w:val="23"/>
        </w:rPr>
        <w:t>extinto</w:t>
      </w:r>
      <w:r w:rsidRPr="00A102AB">
        <w:rPr>
          <w:spacing w:val="-12"/>
          <w:sz w:val="23"/>
          <w:szCs w:val="23"/>
        </w:rPr>
        <w:t xml:space="preserve"> </w:t>
      </w:r>
      <w:r w:rsidRPr="00A102AB">
        <w:rPr>
          <w:sz w:val="23"/>
          <w:szCs w:val="23"/>
        </w:rPr>
        <w:t>antes</w:t>
      </w:r>
      <w:r w:rsidRPr="00A102AB">
        <w:rPr>
          <w:spacing w:val="-10"/>
          <w:sz w:val="23"/>
          <w:szCs w:val="23"/>
        </w:rPr>
        <w:t xml:space="preserve"> </w:t>
      </w:r>
      <w:r w:rsidRPr="00A102AB">
        <w:rPr>
          <w:sz w:val="23"/>
          <w:szCs w:val="23"/>
        </w:rPr>
        <w:t>do</w:t>
      </w:r>
      <w:r w:rsidRPr="00A102AB">
        <w:rPr>
          <w:spacing w:val="-12"/>
          <w:sz w:val="23"/>
          <w:szCs w:val="23"/>
        </w:rPr>
        <w:t xml:space="preserve"> </w:t>
      </w:r>
      <w:r w:rsidRPr="00A102AB">
        <w:rPr>
          <w:sz w:val="23"/>
          <w:szCs w:val="23"/>
        </w:rPr>
        <w:t>prazo</w:t>
      </w:r>
      <w:r w:rsidRPr="00A102AB">
        <w:rPr>
          <w:spacing w:val="-10"/>
          <w:sz w:val="23"/>
          <w:szCs w:val="23"/>
        </w:rPr>
        <w:t xml:space="preserve"> </w:t>
      </w:r>
      <w:r w:rsidRPr="00A102AB">
        <w:rPr>
          <w:sz w:val="23"/>
          <w:szCs w:val="23"/>
        </w:rPr>
        <w:t>nele</w:t>
      </w:r>
      <w:r w:rsidRPr="00A102AB">
        <w:rPr>
          <w:spacing w:val="-13"/>
          <w:sz w:val="23"/>
          <w:szCs w:val="23"/>
        </w:rPr>
        <w:t xml:space="preserve"> </w:t>
      </w:r>
      <w:r w:rsidRPr="00A102AB">
        <w:rPr>
          <w:sz w:val="23"/>
          <w:szCs w:val="23"/>
        </w:rPr>
        <w:t>fixado,</w:t>
      </w:r>
      <w:r w:rsidRPr="00A102AB">
        <w:rPr>
          <w:spacing w:val="-12"/>
          <w:sz w:val="23"/>
          <w:szCs w:val="23"/>
        </w:rPr>
        <w:t xml:space="preserve"> </w:t>
      </w:r>
      <w:r w:rsidRPr="00A102AB">
        <w:rPr>
          <w:sz w:val="23"/>
          <w:szCs w:val="23"/>
        </w:rPr>
        <w:t>sem</w:t>
      </w:r>
      <w:r w:rsidRPr="00A102AB">
        <w:rPr>
          <w:spacing w:val="-12"/>
          <w:sz w:val="23"/>
          <w:szCs w:val="23"/>
        </w:rPr>
        <w:t xml:space="preserve"> </w:t>
      </w:r>
      <w:r w:rsidRPr="00A102AB">
        <w:rPr>
          <w:sz w:val="23"/>
          <w:szCs w:val="23"/>
        </w:rPr>
        <w:t>ônus</w:t>
      </w:r>
      <w:r w:rsidRPr="00A102AB">
        <w:rPr>
          <w:spacing w:val="-10"/>
          <w:sz w:val="23"/>
          <w:szCs w:val="23"/>
        </w:rPr>
        <w:t xml:space="preserve"> </w:t>
      </w:r>
      <w:r w:rsidRPr="00A102AB">
        <w:rPr>
          <w:sz w:val="23"/>
          <w:szCs w:val="23"/>
        </w:rPr>
        <w:t>para</w:t>
      </w:r>
      <w:r w:rsidRPr="00A102AB">
        <w:rPr>
          <w:spacing w:val="-9"/>
          <w:sz w:val="23"/>
          <w:szCs w:val="23"/>
        </w:rPr>
        <w:t xml:space="preserve"> </w:t>
      </w:r>
      <w:r w:rsidRPr="00A102AB">
        <w:rPr>
          <w:sz w:val="23"/>
          <w:szCs w:val="23"/>
        </w:rPr>
        <w:t>o</w:t>
      </w:r>
      <w:r w:rsidRPr="00A102AB">
        <w:rPr>
          <w:spacing w:val="-12"/>
          <w:sz w:val="23"/>
          <w:szCs w:val="23"/>
        </w:rPr>
        <w:t xml:space="preserve"> </w:t>
      </w:r>
      <w:r w:rsidRPr="00A102AB">
        <w:rPr>
          <w:sz w:val="23"/>
          <w:szCs w:val="23"/>
        </w:rPr>
        <w:t>Contratante,</w:t>
      </w:r>
      <w:r w:rsidRPr="00A102AB">
        <w:rPr>
          <w:spacing w:val="-10"/>
          <w:sz w:val="23"/>
          <w:szCs w:val="23"/>
        </w:rPr>
        <w:t xml:space="preserve"> </w:t>
      </w:r>
      <w:r w:rsidRPr="00A102AB">
        <w:rPr>
          <w:sz w:val="23"/>
          <w:szCs w:val="23"/>
        </w:rPr>
        <w:t>quando</w:t>
      </w:r>
      <w:r w:rsidRPr="00A102AB">
        <w:rPr>
          <w:spacing w:val="-12"/>
          <w:sz w:val="23"/>
          <w:szCs w:val="23"/>
        </w:rPr>
        <w:t xml:space="preserve"> </w:t>
      </w:r>
      <w:r w:rsidRPr="00A102AB">
        <w:rPr>
          <w:sz w:val="23"/>
          <w:szCs w:val="23"/>
        </w:rPr>
        <w:t>esta não</w:t>
      </w:r>
      <w:r w:rsidRPr="00A102AB">
        <w:rPr>
          <w:spacing w:val="-5"/>
          <w:sz w:val="23"/>
          <w:szCs w:val="23"/>
        </w:rPr>
        <w:t xml:space="preserve"> </w:t>
      </w:r>
      <w:r w:rsidRPr="00A102AB">
        <w:rPr>
          <w:sz w:val="23"/>
          <w:szCs w:val="23"/>
        </w:rPr>
        <w:t>dispuser</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créditos</w:t>
      </w:r>
      <w:r w:rsidRPr="00A102AB">
        <w:rPr>
          <w:spacing w:val="-6"/>
          <w:sz w:val="23"/>
          <w:szCs w:val="23"/>
        </w:rPr>
        <w:t xml:space="preserve"> </w:t>
      </w:r>
      <w:r w:rsidRPr="00A102AB">
        <w:rPr>
          <w:sz w:val="23"/>
          <w:szCs w:val="23"/>
        </w:rPr>
        <w:t>orçamentários</w:t>
      </w:r>
      <w:r w:rsidRPr="00A102AB">
        <w:rPr>
          <w:spacing w:val="-6"/>
          <w:sz w:val="23"/>
          <w:szCs w:val="23"/>
        </w:rPr>
        <w:t xml:space="preserve"> </w:t>
      </w:r>
      <w:r w:rsidRPr="00A102AB">
        <w:rPr>
          <w:sz w:val="23"/>
          <w:szCs w:val="23"/>
        </w:rPr>
        <w:t>para</w:t>
      </w:r>
      <w:r w:rsidRPr="00A102AB">
        <w:rPr>
          <w:spacing w:val="-4"/>
          <w:sz w:val="23"/>
          <w:szCs w:val="23"/>
        </w:rPr>
        <w:t xml:space="preserve"> </w:t>
      </w:r>
      <w:r w:rsidRPr="00A102AB">
        <w:rPr>
          <w:sz w:val="23"/>
          <w:szCs w:val="23"/>
        </w:rPr>
        <w:t>sua</w:t>
      </w:r>
      <w:r w:rsidRPr="00A102AB">
        <w:rPr>
          <w:spacing w:val="-7"/>
          <w:sz w:val="23"/>
          <w:szCs w:val="23"/>
        </w:rPr>
        <w:t xml:space="preserve"> </w:t>
      </w:r>
      <w:r w:rsidRPr="00A102AB">
        <w:rPr>
          <w:sz w:val="23"/>
          <w:szCs w:val="23"/>
        </w:rPr>
        <w:t>continuidade</w:t>
      </w:r>
      <w:r w:rsidRPr="00A102AB">
        <w:rPr>
          <w:spacing w:val="-4"/>
          <w:sz w:val="23"/>
          <w:szCs w:val="23"/>
        </w:rPr>
        <w:t xml:space="preserve"> </w:t>
      </w:r>
      <w:r w:rsidRPr="00A102AB">
        <w:rPr>
          <w:sz w:val="23"/>
          <w:szCs w:val="23"/>
        </w:rPr>
        <w:t>ou</w:t>
      </w:r>
      <w:r w:rsidRPr="00A102AB">
        <w:rPr>
          <w:spacing w:val="-5"/>
          <w:sz w:val="23"/>
          <w:szCs w:val="23"/>
        </w:rPr>
        <w:t xml:space="preserve"> </w:t>
      </w:r>
      <w:r w:rsidRPr="00A102AB">
        <w:rPr>
          <w:sz w:val="23"/>
          <w:szCs w:val="23"/>
        </w:rPr>
        <w:t>quando</w:t>
      </w:r>
      <w:r w:rsidRPr="00A102AB">
        <w:rPr>
          <w:spacing w:val="-5"/>
          <w:sz w:val="23"/>
          <w:szCs w:val="23"/>
        </w:rPr>
        <w:t xml:space="preserve"> </w:t>
      </w:r>
      <w:r w:rsidRPr="00A102AB">
        <w:rPr>
          <w:sz w:val="23"/>
          <w:szCs w:val="23"/>
        </w:rPr>
        <w:t>entender</w:t>
      </w:r>
      <w:r w:rsidRPr="00A102AB">
        <w:rPr>
          <w:spacing w:val="-5"/>
          <w:sz w:val="23"/>
          <w:szCs w:val="23"/>
        </w:rPr>
        <w:t xml:space="preserve"> </w:t>
      </w:r>
      <w:r w:rsidRPr="00A102AB">
        <w:rPr>
          <w:sz w:val="23"/>
          <w:szCs w:val="23"/>
        </w:rPr>
        <w:t>que</w:t>
      </w:r>
      <w:r w:rsidRPr="00A102AB">
        <w:rPr>
          <w:spacing w:val="-4"/>
          <w:sz w:val="23"/>
          <w:szCs w:val="23"/>
        </w:rPr>
        <w:t xml:space="preserve"> </w:t>
      </w:r>
      <w:r w:rsidRPr="00A102AB">
        <w:rPr>
          <w:sz w:val="23"/>
          <w:szCs w:val="23"/>
        </w:rPr>
        <w:t>o</w:t>
      </w:r>
      <w:r w:rsidRPr="00A102AB">
        <w:rPr>
          <w:spacing w:val="-7"/>
          <w:sz w:val="23"/>
          <w:szCs w:val="23"/>
        </w:rPr>
        <w:t xml:space="preserve"> </w:t>
      </w:r>
      <w:r w:rsidRPr="00A102AB">
        <w:rPr>
          <w:sz w:val="23"/>
          <w:szCs w:val="23"/>
        </w:rPr>
        <w:t>contrato</w:t>
      </w:r>
      <w:r w:rsidRPr="00A102AB">
        <w:rPr>
          <w:spacing w:val="-5"/>
          <w:sz w:val="23"/>
          <w:szCs w:val="23"/>
        </w:rPr>
        <w:t xml:space="preserve"> </w:t>
      </w:r>
      <w:r w:rsidRPr="00A102AB">
        <w:rPr>
          <w:sz w:val="23"/>
          <w:szCs w:val="23"/>
        </w:rPr>
        <w:t>não mais lhe oferece vantagem.</w:t>
      </w:r>
    </w:p>
    <w:p w14:paraId="0C836D8B" w14:textId="77777777" w:rsidR="00271655" w:rsidRPr="00A102AB" w:rsidRDefault="00271655" w:rsidP="009D3B50">
      <w:pPr>
        <w:pStyle w:val="PargrafodaLista"/>
        <w:numPr>
          <w:ilvl w:val="1"/>
          <w:numId w:val="6"/>
        </w:numPr>
        <w:tabs>
          <w:tab w:val="left" w:pos="426"/>
          <w:tab w:val="left" w:pos="691"/>
        </w:tabs>
        <w:spacing w:line="276" w:lineRule="auto"/>
        <w:ind w:left="0" w:right="229" w:firstLine="0"/>
        <w:rPr>
          <w:sz w:val="23"/>
          <w:szCs w:val="23"/>
        </w:rPr>
      </w:pPr>
      <w:r w:rsidRPr="00A102AB">
        <w:rPr>
          <w:sz w:val="23"/>
          <w:szCs w:val="23"/>
        </w:rPr>
        <w:t>A</w:t>
      </w:r>
      <w:r w:rsidRPr="00A102AB">
        <w:rPr>
          <w:spacing w:val="-4"/>
          <w:sz w:val="23"/>
          <w:szCs w:val="23"/>
        </w:rPr>
        <w:t xml:space="preserve"> </w:t>
      </w:r>
      <w:r w:rsidRPr="00A102AB">
        <w:rPr>
          <w:sz w:val="23"/>
          <w:szCs w:val="23"/>
        </w:rPr>
        <w:t>extinção</w:t>
      </w:r>
      <w:r w:rsidRPr="00A102AB">
        <w:rPr>
          <w:spacing w:val="-4"/>
          <w:sz w:val="23"/>
          <w:szCs w:val="23"/>
        </w:rPr>
        <w:t xml:space="preserve"> </w:t>
      </w:r>
      <w:r w:rsidRPr="00A102AB">
        <w:rPr>
          <w:sz w:val="23"/>
          <w:szCs w:val="23"/>
        </w:rPr>
        <w:t>nesta</w:t>
      </w:r>
      <w:r w:rsidRPr="00A102AB">
        <w:rPr>
          <w:spacing w:val="-3"/>
          <w:sz w:val="23"/>
          <w:szCs w:val="23"/>
        </w:rPr>
        <w:t xml:space="preserve"> </w:t>
      </w:r>
      <w:r w:rsidRPr="00A102AB">
        <w:rPr>
          <w:sz w:val="23"/>
          <w:szCs w:val="23"/>
        </w:rPr>
        <w:t>hipótese</w:t>
      </w:r>
      <w:r w:rsidRPr="00A102AB">
        <w:rPr>
          <w:spacing w:val="-3"/>
          <w:sz w:val="23"/>
          <w:szCs w:val="23"/>
        </w:rPr>
        <w:t xml:space="preserve"> </w:t>
      </w:r>
      <w:r w:rsidRPr="00A102AB">
        <w:rPr>
          <w:sz w:val="23"/>
          <w:szCs w:val="23"/>
        </w:rPr>
        <w:t>ocorrerá</w:t>
      </w:r>
      <w:r w:rsidRPr="00A102AB">
        <w:rPr>
          <w:spacing w:val="-3"/>
          <w:sz w:val="23"/>
          <w:szCs w:val="23"/>
        </w:rPr>
        <w:t xml:space="preserve"> </w:t>
      </w:r>
      <w:r w:rsidRPr="00A102AB">
        <w:rPr>
          <w:sz w:val="23"/>
          <w:szCs w:val="23"/>
        </w:rPr>
        <w:t>na</w:t>
      </w:r>
      <w:r w:rsidRPr="00A102AB">
        <w:rPr>
          <w:spacing w:val="-3"/>
          <w:sz w:val="23"/>
          <w:szCs w:val="23"/>
        </w:rPr>
        <w:t xml:space="preserve"> </w:t>
      </w:r>
      <w:r w:rsidRPr="00A102AB">
        <w:rPr>
          <w:sz w:val="23"/>
          <w:szCs w:val="23"/>
        </w:rPr>
        <w:t>próxima</w:t>
      </w:r>
      <w:r w:rsidRPr="00A102AB">
        <w:rPr>
          <w:spacing w:val="-3"/>
          <w:sz w:val="23"/>
          <w:szCs w:val="23"/>
        </w:rPr>
        <w:t xml:space="preserve"> </w:t>
      </w:r>
      <w:r w:rsidRPr="00A102AB">
        <w:rPr>
          <w:sz w:val="23"/>
          <w:szCs w:val="23"/>
        </w:rPr>
        <w:t>data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aniversário</w:t>
      </w:r>
      <w:r w:rsidRPr="00A102AB">
        <w:rPr>
          <w:spacing w:val="-4"/>
          <w:sz w:val="23"/>
          <w:szCs w:val="23"/>
        </w:rPr>
        <w:t xml:space="preserve"> </w:t>
      </w:r>
      <w:r w:rsidRPr="00A102AB">
        <w:rPr>
          <w:sz w:val="23"/>
          <w:szCs w:val="23"/>
        </w:rPr>
        <w:t>do</w:t>
      </w:r>
      <w:r w:rsidRPr="00A102AB">
        <w:rPr>
          <w:spacing w:val="-4"/>
          <w:sz w:val="23"/>
          <w:szCs w:val="23"/>
        </w:rPr>
        <w:t xml:space="preserve"> </w:t>
      </w:r>
      <w:r w:rsidRPr="00A102AB">
        <w:rPr>
          <w:sz w:val="23"/>
          <w:szCs w:val="23"/>
        </w:rPr>
        <w:t>contrato,</w:t>
      </w:r>
      <w:r w:rsidRPr="00A102AB">
        <w:rPr>
          <w:spacing w:val="-4"/>
          <w:sz w:val="23"/>
          <w:szCs w:val="23"/>
        </w:rPr>
        <w:t xml:space="preserve"> </w:t>
      </w:r>
      <w:r w:rsidRPr="00A102AB">
        <w:rPr>
          <w:sz w:val="23"/>
          <w:szCs w:val="23"/>
        </w:rPr>
        <w:t>desde</w:t>
      </w:r>
      <w:r w:rsidRPr="00A102AB">
        <w:rPr>
          <w:spacing w:val="-3"/>
          <w:sz w:val="23"/>
          <w:szCs w:val="23"/>
        </w:rPr>
        <w:t xml:space="preserve"> </w:t>
      </w:r>
      <w:r w:rsidRPr="00A102AB">
        <w:rPr>
          <w:sz w:val="23"/>
          <w:szCs w:val="23"/>
        </w:rPr>
        <w:t>que</w:t>
      </w:r>
      <w:r w:rsidRPr="00A102AB">
        <w:rPr>
          <w:spacing w:val="-3"/>
          <w:sz w:val="23"/>
          <w:szCs w:val="23"/>
        </w:rPr>
        <w:t xml:space="preserve"> </w:t>
      </w:r>
      <w:r w:rsidRPr="00A102AB">
        <w:rPr>
          <w:sz w:val="23"/>
          <w:szCs w:val="23"/>
        </w:rPr>
        <w:t>haja</w:t>
      </w:r>
      <w:r w:rsidRPr="00A102AB">
        <w:rPr>
          <w:spacing w:val="-5"/>
          <w:sz w:val="23"/>
          <w:szCs w:val="23"/>
        </w:rPr>
        <w:t xml:space="preserve"> </w:t>
      </w:r>
      <w:r w:rsidRPr="00A102AB">
        <w:rPr>
          <w:sz w:val="23"/>
          <w:szCs w:val="23"/>
        </w:rPr>
        <w:t>a notificação do contratado pelo contratante nesse sentido com pelo menos 02 (dois) meses de antecedência desse dia.</w:t>
      </w:r>
    </w:p>
    <w:p w14:paraId="290E30B5" w14:textId="77777777" w:rsidR="00271655" w:rsidRPr="00A102AB" w:rsidRDefault="00271655" w:rsidP="009D3B50">
      <w:pPr>
        <w:pStyle w:val="PargrafodaLista"/>
        <w:numPr>
          <w:ilvl w:val="1"/>
          <w:numId w:val="6"/>
        </w:numPr>
        <w:tabs>
          <w:tab w:val="left" w:pos="426"/>
          <w:tab w:val="left" w:pos="688"/>
        </w:tabs>
        <w:spacing w:line="276" w:lineRule="auto"/>
        <w:ind w:left="0" w:right="229" w:firstLine="0"/>
        <w:rPr>
          <w:sz w:val="23"/>
          <w:szCs w:val="23"/>
        </w:rPr>
      </w:pPr>
      <w:r w:rsidRPr="00A102AB">
        <w:rPr>
          <w:sz w:val="23"/>
          <w:szCs w:val="23"/>
        </w:rPr>
        <w:t>Caso</w:t>
      </w:r>
      <w:r w:rsidRPr="00A102AB">
        <w:rPr>
          <w:spacing w:val="-5"/>
          <w:sz w:val="23"/>
          <w:szCs w:val="23"/>
        </w:rPr>
        <w:t xml:space="preserve"> </w:t>
      </w:r>
      <w:r w:rsidRPr="00A102AB">
        <w:rPr>
          <w:sz w:val="23"/>
          <w:szCs w:val="23"/>
        </w:rPr>
        <w:t>a</w:t>
      </w:r>
      <w:r w:rsidRPr="00A102AB">
        <w:rPr>
          <w:spacing w:val="-4"/>
          <w:sz w:val="23"/>
          <w:szCs w:val="23"/>
        </w:rPr>
        <w:t xml:space="preserve"> </w:t>
      </w:r>
      <w:r w:rsidRPr="00A102AB">
        <w:rPr>
          <w:sz w:val="23"/>
          <w:szCs w:val="23"/>
        </w:rPr>
        <w:t>notificação</w:t>
      </w:r>
      <w:r w:rsidRPr="00A102AB">
        <w:rPr>
          <w:spacing w:val="-5"/>
          <w:sz w:val="23"/>
          <w:szCs w:val="23"/>
        </w:rPr>
        <w:t xml:space="preserve"> </w:t>
      </w:r>
      <w:r w:rsidRPr="00A102AB">
        <w:rPr>
          <w:sz w:val="23"/>
          <w:szCs w:val="23"/>
        </w:rPr>
        <w:t>da</w:t>
      </w:r>
      <w:r w:rsidRPr="00A102AB">
        <w:rPr>
          <w:spacing w:val="-6"/>
          <w:sz w:val="23"/>
          <w:szCs w:val="23"/>
        </w:rPr>
        <w:t xml:space="preserve"> </w:t>
      </w:r>
      <w:r w:rsidRPr="00A102AB">
        <w:rPr>
          <w:sz w:val="23"/>
          <w:szCs w:val="23"/>
        </w:rPr>
        <w:t>não-continuidade</w:t>
      </w:r>
      <w:r w:rsidRPr="00A102AB">
        <w:rPr>
          <w:spacing w:val="-4"/>
          <w:sz w:val="23"/>
          <w:szCs w:val="23"/>
        </w:rPr>
        <w:t xml:space="preserve"> </w:t>
      </w:r>
      <w:r w:rsidRPr="00A102AB">
        <w:rPr>
          <w:sz w:val="23"/>
          <w:szCs w:val="23"/>
        </w:rPr>
        <w:t>do</w:t>
      </w:r>
      <w:r w:rsidRPr="00A102AB">
        <w:rPr>
          <w:spacing w:val="-5"/>
          <w:sz w:val="23"/>
          <w:szCs w:val="23"/>
        </w:rPr>
        <w:t xml:space="preserve"> </w:t>
      </w:r>
      <w:r w:rsidRPr="00A102AB">
        <w:rPr>
          <w:sz w:val="23"/>
          <w:szCs w:val="23"/>
        </w:rPr>
        <w:t>contrato</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que</w:t>
      </w:r>
      <w:r w:rsidRPr="00A102AB">
        <w:rPr>
          <w:spacing w:val="-4"/>
          <w:sz w:val="23"/>
          <w:szCs w:val="23"/>
        </w:rPr>
        <w:t xml:space="preserve"> </w:t>
      </w:r>
      <w:r w:rsidRPr="00A102AB">
        <w:rPr>
          <w:sz w:val="23"/>
          <w:szCs w:val="23"/>
        </w:rPr>
        <w:t>trata</w:t>
      </w:r>
      <w:r w:rsidRPr="00A102AB">
        <w:rPr>
          <w:spacing w:val="-4"/>
          <w:sz w:val="23"/>
          <w:szCs w:val="23"/>
        </w:rPr>
        <w:t xml:space="preserve"> </w:t>
      </w:r>
      <w:r w:rsidRPr="00A102AB">
        <w:rPr>
          <w:sz w:val="23"/>
          <w:szCs w:val="23"/>
        </w:rPr>
        <w:t>este</w:t>
      </w:r>
      <w:r w:rsidRPr="00A102AB">
        <w:rPr>
          <w:spacing w:val="-4"/>
          <w:sz w:val="23"/>
          <w:szCs w:val="23"/>
        </w:rPr>
        <w:t xml:space="preserve"> </w:t>
      </w:r>
      <w:r w:rsidRPr="00A102AB">
        <w:rPr>
          <w:sz w:val="23"/>
          <w:szCs w:val="23"/>
        </w:rPr>
        <w:t>subitem</w:t>
      </w:r>
      <w:r w:rsidRPr="00A102AB">
        <w:rPr>
          <w:spacing w:val="-4"/>
          <w:sz w:val="23"/>
          <w:szCs w:val="23"/>
        </w:rPr>
        <w:t xml:space="preserve"> </w:t>
      </w:r>
      <w:r w:rsidRPr="00A102AB">
        <w:rPr>
          <w:sz w:val="23"/>
          <w:szCs w:val="23"/>
        </w:rPr>
        <w:t>ocorra</w:t>
      </w:r>
      <w:r w:rsidRPr="00A102AB">
        <w:rPr>
          <w:spacing w:val="-4"/>
          <w:sz w:val="23"/>
          <w:szCs w:val="23"/>
        </w:rPr>
        <w:t xml:space="preserve"> </w:t>
      </w:r>
      <w:r w:rsidRPr="00A102AB">
        <w:rPr>
          <w:sz w:val="23"/>
          <w:szCs w:val="23"/>
        </w:rPr>
        <w:t>com</w:t>
      </w:r>
      <w:r w:rsidRPr="00A102AB">
        <w:rPr>
          <w:spacing w:val="-4"/>
          <w:sz w:val="23"/>
          <w:szCs w:val="23"/>
        </w:rPr>
        <w:t xml:space="preserve"> </w:t>
      </w:r>
      <w:r w:rsidRPr="00A102AB">
        <w:rPr>
          <w:sz w:val="23"/>
          <w:szCs w:val="23"/>
        </w:rPr>
        <w:t>menos de</w:t>
      </w:r>
      <w:r w:rsidRPr="00A102AB">
        <w:rPr>
          <w:spacing w:val="-6"/>
          <w:sz w:val="23"/>
          <w:szCs w:val="23"/>
        </w:rPr>
        <w:t xml:space="preserve"> </w:t>
      </w:r>
      <w:r w:rsidRPr="00A102AB">
        <w:rPr>
          <w:sz w:val="23"/>
          <w:szCs w:val="23"/>
        </w:rPr>
        <w:t>02</w:t>
      </w:r>
      <w:r w:rsidRPr="00A102AB">
        <w:rPr>
          <w:spacing w:val="-10"/>
          <w:sz w:val="23"/>
          <w:szCs w:val="23"/>
        </w:rPr>
        <w:t xml:space="preserve"> </w:t>
      </w:r>
      <w:r w:rsidRPr="00A102AB">
        <w:rPr>
          <w:sz w:val="23"/>
          <w:szCs w:val="23"/>
        </w:rPr>
        <w:t>(dois)</w:t>
      </w:r>
      <w:r w:rsidRPr="00A102AB">
        <w:rPr>
          <w:spacing w:val="-10"/>
          <w:sz w:val="23"/>
          <w:szCs w:val="23"/>
        </w:rPr>
        <w:t xml:space="preserve"> </w:t>
      </w:r>
      <w:r w:rsidRPr="00A102AB">
        <w:rPr>
          <w:sz w:val="23"/>
          <w:szCs w:val="23"/>
        </w:rPr>
        <w:t>meses</w:t>
      </w:r>
      <w:r w:rsidRPr="00A102AB">
        <w:rPr>
          <w:spacing w:val="-8"/>
          <w:sz w:val="23"/>
          <w:szCs w:val="23"/>
        </w:rPr>
        <w:t xml:space="preserve"> </w:t>
      </w:r>
      <w:r w:rsidRPr="00A102AB">
        <w:rPr>
          <w:sz w:val="23"/>
          <w:szCs w:val="23"/>
        </w:rPr>
        <w:t>da</w:t>
      </w:r>
      <w:r w:rsidRPr="00A102AB">
        <w:rPr>
          <w:spacing w:val="-7"/>
          <w:sz w:val="23"/>
          <w:szCs w:val="23"/>
        </w:rPr>
        <w:t xml:space="preserve"> </w:t>
      </w:r>
      <w:r w:rsidRPr="00A102AB">
        <w:rPr>
          <w:sz w:val="23"/>
          <w:szCs w:val="23"/>
        </w:rPr>
        <w:t>data</w:t>
      </w:r>
      <w:r w:rsidRPr="00A102AB">
        <w:rPr>
          <w:spacing w:val="-9"/>
          <w:sz w:val="23"/>
          <w:szCs w:val="23"/>
        </w:rPr>
        <w:t xml:space="preserve"> </w:t>
      </w:r>
      <w:r w:rsidRPr="00A102AB">
        <w:rPr>
          <w:sz w:val="23"/>
          <w:szCs w:val="23"/>
        </w:rPr>
        <w:t>de</w:t>
      </w:r>
      <w:r w:rsidRPr="00A102AB">
        <w:rPr>
          <w:spacing w:val="-9"/>
          <w:sz w:val="23"/>
          <w:szCs w:val="23"/>
        </w:rPr>
        <w:t xml:space="preserve"> </w:t>
      </w:r>
      <w:r w:rsidRPr="00A102AB">
        <w:rPr>
          <w:sz w:val="23"/>
          <w:szCs w:val="23"/>
        </w:rPr>
        <w:t>aniversário,</w:t>
      </w:r>
      <w:r w:rsidRPr="00A102AB">
        <w:rPr>
          <w:spacing w:val="-7"/>
          <w:sz w:val="23"/>
          <w:szCs w:val="23"/>
        </w:rPr>
        <w:t xml:space="preserve"> </w:t>
      </w:r>
      <w:r w:rsidRPr="00A102AB">
        <w:rPr>
          <w:sz w:val="23"/>
          <w:szCs w:val="23"/>
        </w:rPr>
        <w:t>a</w:t>
      </w:r>
      <w:r w:rsidRPr="00A102AB">
        <w:rPr>
          <w:spacing w:val="-9"/>
          <w:sz w:val="23"/>
          <w:szCs w:val="23"/>
        </w:rPr>
        <w:t xml:space="preserve"> </w:t>
      </w:r>
      <w:r w:rsidRPr="00A102AB">
        <w:rPr>
          <w:sz w:val="23"/>
          <w:szCs w:val="23"/>
        </w:rPr>
        <w:t>extinção</w:t>
      </w:r>
      <w:r w:rsidRPr="00A102AB">
        <w:rPr>
          <w:spacing w:val="-10"/>
          <w:sz w:val="23"/>
          <w:szCs w:val="23"/>
        </w:rPr>
        <w:t xml:space="preserve"> </w:t>
      </w:r>
      <w:r w:rsidRPr="00A102AB">
        <w:rPr>
          <w:sz w:val="23"/>
          <w:szCs w:val="23"/>
        </w:rPr>
        <w:t>contratual</w:t>
      </w:r>
      <w:r w:rsidRPr="00A102AB">
        <w:rPr>
          <w:spacing w:val="-7"/>
          <w:sz w:val="23"/>
          <w:szCs w:val="23"/>
        </w:rPr>
        <w:t xml:space="preserve"> </w:t>
      </w:r>
      <w:r w:rsidRPr="00A102AB">
        <w:rPr>
          <w:sz w:val="23"/>
          <w:szCs w:val="23"/>
        </w:rPr>
        <w:t>ocorrerá</w:t>
      </w:r>
      <w:r w:rsidRPr="00A102AB">
        <w:rPr>
          <w:spacing w:val="-9"/>
          <w:sz w:val="23"/>
          <w:szCs w:val="23"/>
        </w:rPr>
        <w:t xml:space="preserve"> </w:t>
      </w:r>
      <w:r w:rsidRPr="00A102AB">
        <w:rPr>
          <w:sz w:val="23"/>
          <w:szCs w:val="23"/>
        </w:rPr>
        <w:t>após</w:t>
      </w:r>
      <w:r w:rsidRPr="00A102AB">
        <w:rPr>
          <w:spacing w:val="-1"/>
          <w:sz w:val="23"/>
          <w:szCs w:val="23"/>
        </w:rPr>
        <w:t xml:space="preserve"> </w:t>
      </w:r>
      <w:r w:rsidRPr="00A102AB">
        <w:rPr>
          <w:sz w:val="23"/>
          <w:szCs w:val="23"/>
        </w:rPr>
        <w:t>02</w:t>
      </w:r>
      <w:r w:rsidRPr="00A102AB">
        <w:rPr>
          <w:spacing w:val="-7"/>
          <w:sz w:val="23"/>
          <w:szCs w:val="23"/>
        </w:rPr>
        <w:t xml:space="preserve"> </w:t>
      </w:r>
      <w:r w:rsidRPr="00A102AB">
        <w:rPr>
          <w:sz w:val="23"/>
          <w:szCs w:val="23"/>
        </w:rPr>
        <w:t>(dois)</w:t>
      </w:r>
      <w:r w:rsidRPr="00A102AB">
        <w:rPr>
          <w:spacing w:val="-10"/>
          <w:sz w:val="23"/>
          <w:szCs w:val="23"/>
        </w:rPr>
        <w:t xml:space="preserve"> </w:t>
      </w:r>
      <w:r w:rsidRPr="00A102AB">
        <w:rPr>
          <w:sz w:val="23"/>
          <w:szCs w:val="23"/>
        </w:rPr>
        <w:lastRenderedPageBreak/>
        <w:t>meses</w:t>
      </w:r>
      <w:r w:rsidRPr="00A102AB">
        <w:rPr>
          <w:spacing w:val="-8"/>
          <w:sz w:val="23"/>
          <w:szCs w:val="23"/>
        </w:rPr>
        <w:t xml:space="preserve"> </w:t>
      </w:r>
      <w:r w:rsidRPr="00A102AB">
        <w:rPr>
          <w:sz w:val="23"/>
          <w:szCs w:val="23"/>
        </w:rPr>
        <w:t>da</w:t>
      </w:r>
      <w:r w:rsidRPr="00A102AB">
        <w:rPr>
          <w:spacing w:val="-7"/>
          <w:sz w:val="23"/>
          <w:szCs w:val="23"/>
        </w:rPr>
        <w:t xml:space="preserve"> </w:t>
      </w:r>
      <w:r w:rsidRPr="00A102AB">
        <w:rPr>
          <w:sz w:val="23"/>
          <w:szCs w:val="23"/>
        </w:rPr>
        <w:t>data da comunicação.</w:t>
      </w:r>
    </w:p>
    <w:p w14:paraId="206F66F9" w14:textId="77777777" w:rsidR="00271655" w:rsidRPr="00A102AB" w:rsidRDefault="00271655" w:rsidP="009D3B50">
      <w:pPr>
        <w:pStyle w:val="PargrafodaLista"/>
        <w:numPr>
          <w:ilvl w:val="1"/>
          <w:numId w:val="6"/>
        </w:numPr>
        <w:tabs>
          <w:tab w:val="left" w:pos="426"/>
          <w:tab w:val="left" w:pos="686"/>
        </w:tabs>
        <w:spacing w:line="276" w:lineRule="auto"/>
        <w:ind w:left="0" w:right="231" w:firstLine="0"/>
        <w:rPr>
          <w:sz w:val="23"/>
          <w:szCs w:val="23"/>
        </w:rPr>
      </w:pPr>
      <w:r w:rsidRPr="00A102AB">
        <w:rPr>
          <w:sz w:val="23"/>
          <w:szCs w:val="23"/>
        </w:rPr>
        <w:t>O</w:t>
      </w:r>
      <w:r w:rsidRPr="00A102AB">
        <w:rPr>
          <w:spacing w:val="-10"/>
          <w:sz w:val="23"/>
          <w:szCs w:val="23"/>
        </w:rPr>
        <w:t xml:space="preserve"> </w:t>
      </w:r>
      <w:r w:rsidRPr="00A102AB">
        <w:rPr>
          <w:sz w:val="23"/>
          <w:szCs w:val="23"/>
        </w:rPr>
        <w:t>contrato</w:t>
      </w:r>
      <w:r w:rsidRPr="00A102AB">
        <w:rPr>
          <w:spacing w:val="-10"/>
          <w:sz w:val="23"/>
          <w:szCs w:val="23"/>
        </w:rPr>
        <w:t xml:space="preserve"> </w:t>
      </w:r>
      <w:r w:rsidRPr="00A102AB">
        <w:rPr>
          <w:sz w:val="23"/>
          <w:szCs w:val="23"/>
        </w:rPr>
        <w:t>pode</w:t>
      </w:r>
      <w:r w:rsidRPr="00A102AB">
        <w:rPr>
          <w:spacing w:val="-9"/>
          <w:sz w:val="23"/>
          <w:szCs w:val="23"/>
        </w:rPr>
        <w:t xml:space="preserve"> </w:t>
      </w:r>
      <w:r w:rsidRPr="00A102AB">
        <w:rPr>
          <w:sz w:val="23"/>
          <w:szCs w:val="23"/>
        </w:rPr>
        <w:t>ser</w:t>
      </w:r>
      <w:r w:rsidRPr="00A102AB">
        <w:rPr>
          <w:spacing w:val="-10"/>
          <w:sz w:val="23"/>
          <w:szCs w:val="23"/>
        </w:rPr>
        <w:t xml:space="preserve"> </w:t>
      </w:r>
      <w:r w:rsidRPr="00A102AB">
        <w:rPr>
          <w:sz w:val="23"/>
          <w:szCs w:val="23"/>
        </w:rPr>
        <w:t>extinto</w:t>
      </w:r>
      <w:r w:rsidRPr="00A102AB">
        <w:rPr>
          <w:spacing w:val="-10"/>
          <w:sz w:val="23"/>
          <w:szCs w:val="23"/>
        </w:rPr>
        <w:t xml:space="preserve"> </w:t>
      </w:r>
      <w:r w:rsidRPr="00A102AB">
        <w:rPr>
          <w:sz w:val="23"/>
          <w:szCs w:val="23"/>
        </w:rPr>
        <w:t>antes</w:t>
      </w:r>
      <w:r w:rsidRPr="00A102AB">
        <w:rPr>
          <w:spacing w:val="-10"/>
          <w:sz w:val="23"/>
          <w:szCs w:val="23"/>
        </w:rPr>
        <w:t xml:space="preserve"> </w:t>
      </w:r>
      <w:r w:rsidRPr="00A102AB">
        <w:rPr>
          <w:sz w:val="23"/>
          <w:szCs w:val="23"/>
        </w:rPr>
        <w:t>de</w:t>
      </w:r>
      <w:r w:rsidRPr="00A102AB">
        <w:rPr>
          <w:spacing w:val="-9"/>
          <w:sz w:val="23"/>
          <w:szCs w:val="23"/>
        </w:rPr>
        <w:t xml:space="preserve"> </w:t>
      </w:r>
      <w:r w:rsidRPr="00A102AB">
        <w:rPr>
          <w:sz w:val="23"/>
          <w:szCs w:val="23"/>
        </w:rPr>
        <w:t>cumpridas</w:t>
      </w:r>
      <w:r w:rsidRPr="00A102AB">
        <w:rPr>
          <w:spacing w:val="-10"/>
          <w:sz w:val="23"/>
          <w:szCs w:val="23"/>
        </w:rPr>
        <w:t xml:space="preserve"> </w:t>
      </w:r>
      <w:r w:rsidRPr="00A102AB">
        <w:rPr>
          <w:sz w:val="23"/>
          <w:szCs w:val="23"/>
        </w:rPr>
        <w:t>as</w:t>
      </w:r>
      <w:r w:rsidRPr="00A102AB">
        <w:rPr>
          <w:spacing w:val="-8"/>
          <w:sz w:val="23"/>
          <w:szCs w:val="23"/>
        </w:rPr>
        <w:t xml:space="preserve"> </w:t>
      </w:r>
      <w:r w:rsidRPr="00A102AB">
        <w:rPr>
          <w:sz w:val="23"/>
          <w:szCs w:val="23"/>
        </w:rPr>
        <w:t>obrigações</w:t>
      </w:r>
      <w:r w:rsidRPr="00A102AB">
        <w:rPr>
          <w:spacing w:val="-8"/>
          <w:sz w:val="23"/>
          <w:szCs w:val="23"/>
        </w:rPr>
        <w:t xml:space="preserve"> </w:t>
      </w:r>
      <w:r w:rsidRPr="00A102AB">
        <w:rPr>
          <w:sz w:val="23"/>
          <w:szCs w:val="23"/>
        </w:rPr>
        <w:t>nele</w:t>
      </w:r>
      <w:r w:rsidRPr="00A102AB">
        <w:rPr>
          <w:spacing w:val="-9"/>
          <w:sz w:val="23"/>
          <w:szCs w:val="23"/>
        </w:rPr>
        <w:t xml:space="preserve"> </w:t>
      </w:r>
      <w:r w:rsidRPr="00A102AB">
        <w:rPr>
          <w:sz w:val="23"/>
          <w:szCs w:val="23"/>
        </w:rPr>
        <w:t>estipuladas,</w:t>
      </w:r>
      <w:r w:rsidRPr="00A102AB">
        <w:rPr>
          <w:spacing w:val="-7"/>
          <w:sz w:val="23"/>
          <w:szCs w:val="23"/>
        </w:rPr>
        <w:t xml:space="preserve"> </w:t>
      </w:r>
      <w:r w:rsidRPr="00A102AB">
        <w:rPr>
          <w:sz w:val="23"/>
          <w:szCs w:val="23"/>
        </w:rPr>
        <w:t>ou</w:t>
      </w:r>
      <w:r w:rsidRPr="00A102AB">
        <w:rPr>
          <w:spacing w:val="-10"/>
          <w:sz w:val="23"/>
          <w:szCs w:val="23"/>
        </w:rPr>
        <w:t xml:space="preserve"> </w:t>
      </w:r>
      <w:r w:rsidRPr="00A102AB">
        <w:rPr>
          <w:sz w:val="23"/>
          <w:szCs w:val="23"/>
        </w:rPr>
        <w:t>antes</w:t>
      </w:r>
      <w:r w:rsidRPr="00A102AB">
        <w:rPr>
          <w:spacing w:val="-8"/>
          <w:sz w:val="23"/>
          <w:szCs w:val="23"/>
        </w:rPr>
        <w:t xml:space="preserve"> </w:t>
      </w:r>
      <w:r w:rsidRPr="00A102AB">
        <w:rPr>
          <w:sz w:val="23"/>
          <w:szCs w:val="23"/>
        </w:rPr>
        <w:t>do</w:t>
      </w:r>
      <w:r w:rsidRPr="00A102AB">
        <w:rPr>
          <w:spacing w:val="-10"/>
          <w:sz w:val="23"/>
          <w:szCs w:val="23"/>
        </w:rPr>
        <w:t xml:space="preserve"> </w:t>
      </w:r>
      <w:r w:rsidRPr="00A102AB">
        <w:rPr>
          <w:sz w:val="23"/>
          <w:szCs w:val="23"/>
        </w:rPr>
        <w:t>prazo nele fixado, por algum dos motivos previstos no Artigo 137 da NLLC, bem como amigavelmente, assegurados o contraditório e a ampla defesa.</w:t>
      </w:r>
    </w:p>
    <w:p w14:paraId="6CCE226A"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Nesta</w:t>
      </w:r>
      <w:r w:rsidRPr="00A102AB">
        <w:rPr>
          <w:spacing w:val="-3"/>
          <w:sz w:val="23"/>
          <w:szCs w:val="23"/>
        </w:rPr>
        <w:t xml:space="preserve"> </w:t>
      </w:r>
      <w:r w:rsidRPr="00A102AB">
        <w:rPr>
          <w:sz w:val="23"/>
          <w:szCs w:val="23"/>
        </w:rPr>
        <w:t>hipótese,</w:t>
      </w:r>
      <w:r w:rsidRPr="00A102AB">
        <w:rPr>
          <w:spacing w:val="-2"/>
          <w:sz w:val="23"/>
          <w:szCs w:val="23"/>
        </w:rPr>
        <w:t xml:space="preserve"> </w:t>
      </w:r>
      <w:r w:rsidRPr="00A102AB">
        <w:rPr>
          <w:sz w:val="23"/>
          <w:szCs w:val="23"/>
        </w:rPr>
        <w:t>aplicam-se</w:t>
      </w:r>
      <w:r w:rsidRPr="00A102AB">
        <w:rPr>
          <w:spacing w:val="-4"/>
          <w:sz w:val="23"/>
          <w:szCs w:val="23"/>
        </w:rPr>
        <w:t xml:space="preserve"> </w:t>
      </w:r>
      <w:r w:rsidRPr="00A102AB">
        <w:rPr>
          <w:sz w:val="23"/>
          <w:szCs w:val="23"/>
        </w:rPr>
        <w:t>também</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Artigos</w:t>
      </w:r>
      <w:r w:rsidRPr="00A102AB">
        <w:rPr>
          <w:spacing w:val="-5"/>
          <w:sz w:val="23"/>
          <w:szCs w:val="23"/>
        </w:rPr>
        <w:t xml:space="preserve"> </w:t>
      </w:r>
      <w:r w:rsidRPr="00A102AB">
        <w:rPr>
          <w:sz w:val="23"/>
          <w:szCs w:val="23"/>
        </w:rPr>
        <w:t>138</w:t>
      </w:r>
      <w:r w:rsidRPr="00A102AB">
        <w:rPr>
          <w:spacing w:val="-2"/>
          <w:sz w:val="23"/>
          <w:szCs w:val="23"/>
        </w:rPr>
        <w:t xml:space="preserve"> </w:t>
      </w:r>
      <w:r w:rsidRPr="00A102AB">
        <w:rPr>
          <w:sz w:val="23"/>
          <w:szCs w:val="23"/>
        </w:rPr>
        <w:t>e</w:t>
      </w:r>
      <w:r w:rsidRPr="00A102AB">
        <w:rPr>
          <w:spacing w:val="-2"/>
          <w:sz w:val="23"/>
          <w:szCs w:val="23"/>
        </w:rPr>
        <w:t xml:space="preserve"> </w:t>
      </w:r>
      <w:r w:rsidRPr="00A102AB">
        <w:rPr>
          <w:sz w:val="23"/>
          <w:szCs w:val="23"/>
        </w:rPr>
        <w:t>139</w:t>
      </w:r>
      <w:r w:rsidRPr="00A102AB">
        <w:rPr>
          <w:spacing w:val="-2"/>
          <w:sz w:val="23"/>
          <w:szCs w:val="23"/>
        </w:rPr>
        <w:t xml:space="preserve"> </w:t>
      </w:r>
      <w:r w:rsidRPr="00A102AB">
        <w:rPr>
          <w:sz w:val="23"/>
          <w:szCs w:val="23"/>
        </w:rPr>
        <w:t>da</w:t>
      </w:r>
      <w:r w:rsidRPr="00A102AB">
        <w:rPr>
          <w:spacing w:val="-3"/>
          <w:sz w:val="23"/>
          <w:szCs w:val="23"/>
        </w:rPr>
        <w:t xml:space="preserve"> </w:t>
      </w:r>
      <w:r w:rsidRPr="00A102AB">
        <w:rPr>
          <w:sz w:val="23"/>
          <w:szCs w:val="23"/>
        </w:rPr>
        <w:t>mesma</w:t>
      </w:r>
      <w:r w:rsidRPr="00A102AB">
        <w:rPr>
          <w:spacing w:val="-3"/>
          <w:sz w:val="23"/>
          <w:szCs w:val="23"/>
        </w:rPr>
        <w:t xml:space="preserve"> </w:t>
      </w:r>
      <w:r w:rsidRPr="00A102AB">
        <w:rPr>
          <w:spacing w:val="-4"/>
          <w:sz w:val="23"/>
          <w:szCs w:val="23"/>
        </w:rPr>
        <w:t>Lei.</w:t>
      </w:r>
    </w:p>
    <w:p w14:paraId="3B0B330C" w14:textId="77777777" w:rsidR="00271655" w:rsidRPr="00A102AB" w:rsidRDefault="00271655" w:rsidP="009D3B50">
      <w:pPr>
        <w:pStyle w:val="PargrafodaLista"/>
        <w:numPr>
          <w:ilvl w:val="1"/>
          <w:numId w:val="6"/>
        </w:numPr>
        <w:tabs>
          <w:tab w:val="left" w:pos="426"/>
          <w:tab w:val="left" w:pos="683"/>
        </w:tabs>
        <w:spacing w:line="273" w:lineRule="auto"/>
        <w:ind w:left="0" w:right="236" w:firstLine="0"/>
        <w:rPr>
          <w:sz w:val="23"/>
          <w:szCs w:val="23"/>
        </w:rPr>
      </w:pPr>
      <w:r w:rsidRPr="00A102AB">
        <w:rPr>
          <w:sz w:val="23"/>
          <w:szCs w:val="23"/>
        </w:rPr>
        <w:t>A</w:t>
      </w:r>
      <w:r w:rsidRPr="00A102AB">
        <w:rPr>
          <w:spacing w:val="-10"/>
          <w:sz w:val="23"/>
          <w:szCs w:val="23"/>
        </w:rPr>
        <w:t xml:space="preserve"> </w:t>
      </w:r>
      <w:r w:rsidRPr="00A102AB">
        <w:rPr>
          <w:sz w:val="23"/>
          <w:szCs w:val="23"/>
        </w:rPr>
        <w:t>alteração</w:t>
      </w:r>
      <w:r w:rsidRPr="00A102AB">
        <w:rPr>
          <w:spacing w:val="-10"/>
          <w:sz w:val="23"/>
          <w:szCs w:val="23"/>
        </w:rPr>
        <w:t xml:space="preserve"> </w:t>
      </w:r>
      <w:r w:rsidRPr="00A102AB">
        <w:rPr>
          <w:sz w:val="23"/>
          <w:szCs w:val="23"/>
        </w:rPr>
        <w:t>social</w:t>
      </w:r>
      <w:r w:rsidRPr="00A102AB">
        <w:rPr>
          <w:spacing w:val="-9"/>
          <w:sz w:val="23"/>
          <w:szCs w:val="23"/>
        </w:rPr>
        <w:t xml:space="preserve"> </w:t>
      </w:r>
      <w:r w:rsidRPr="00A102AB">
        <w:rPr>
          <w:sz w:val="23"/>
          <w:szCs w:val="23"/>
        </w:rPr>
        <w:t>ou</w:t>
      </w:r>
      <w:r w:rsidRPr="00A102AB">
        <w:rPr>
          <w:spacing w:val="-14"/>
          <w:sz w:val="23"/>
          <w:szCs w:val="23"/>
        </w:rPr>
        <w:t xml:space="preserve"> </w:t>
      </w:r>
      <w:r w:rsidRPr="00A102AB">
        <w:rPr>
          <w:sz w:val="23"/>
          <w:szCs w:val="23"/>
        </w:rPr>
        <w:t>modificação</w:t>
      </w:r>
      <w:r w:rsidRPr="00A102AB">
        <w:rPr>
          <w:spacing w:val="-12"/>
          <w:sz w:val="23"/>
          <w:szCs w:val="23"/>
        </w:rPr>
        <w:t xml:space="preserve"> </w:t>
      </w:r>
      <w:r w:rsidRPr="00A102AB">
        <w:rPr>
          <w:sz w:val="23"/>
          <w:szCs w:val="23"/>
        </w:rPr>
        <w:t>da</w:t>
      </w:r>
      <w:r w:rsidRPr="00A102AB">
        <w:rPr>
          <w:spacing w:val="-11"/>
          <w:sz w:val="23"/>
          <w:szCs w:val="23"/>
        </w:rPr>
        <w:t xml:space="preserve"> </w:t>
      </w:r>
      <w:r w:rsidRPr="00A102AB">
        <w:rPr>
          <w:sz w:val="23"/>
          <w:szCs w:val="23"/>
        </w:rPr>
        <w:t>finalidade</w:t>
      </w:r>
      <w:r w:rsidRPr="00A102AB">
        <w:rPr>
          <w:spacing w:val="-14"/>
          <w:sz w:val="23"/>
          <w:szCs w:val="23"/>
        </w:rPr>
        <w:t xml:space="preserve"> </w:t>
      </w:r>
      <w:r w:rsidRPr="00A102AB">
        <w:rPr>
          <w:sz w:val="23"/>
          <w:szCs w:val="23"/>
        </w:rPr>
        <w:t>ou</w:t>
      </w:r>
      <w:r w:rsidRPr="00A102AB">
        <w:rPr>
          <w:spacing w:val="-10"/>
          <w:sz w:val="23"/>
          <w:szCs w:val="23"/>
        </w:rPr>
        <w:t xml:space="preserve"> </w:t>
      </w:r>
      <w:r w:rsidRPr="00A102AB">
        <w:rPr>
          <w:sz w:val="23"/>
          <w:szCs w:val="23"/>
        </w:rPr>
        <w:t>da</w:t>
      </w:r>
      <w:r w:rsidRPr="00A102AB">
        <w:rPr>
          <w:spacing w:val="-11"/>
          <w:sz w:val="23"/>
          <w:szCs w:val="23"/>
        </w:rPr>
        <w:t xml:space="preserve"> </w:t>
      </w:r>
      <w:r w:rsidRPr="00A102AB">
        <w:rPr>
          <w:sz w:val="23"/>
          <w:szCs w:val="23"/>
        </w:rPr>
        <w:t>estrutura</w:t>
      </w:r>
      <w:r w:rsidRPr="00A102AB">
        <w:rPr>
          <w:spacing w:val="-11"/>
          <w:sz w:val="23"/>
          <w:szCs w:val="23"/>
        </w:rPr>
        <w:t xml:space="preserve"> </w:t>
      </w:r>
      <w:r w:rsidRPr="00A102AB">
        <w:rPr>
          <w:sz w:val="23"/>
          <w:szCs w:val="23"/>
        </w:rPr>
        <w:t>da</w:t>
      </w:r>
      <w:r w:rsidRPr="00A102AB">
        <w:rPr>
          <w:spacing w:val="-11"/>
          <w:sz w:val="23"/>
          <w:szCs w:val="23"/>
        </w:rPr>
        <w:t xml:space="preserve"> </w:t>
      </w:r>
      <w:r w:rsidRPr="00A102AB">
        <w:rPr>
          <w:sz w:val="23"/>
          <w:szCs w:val="23"/>
        </w:rPr>
        <w:t>empresa</w:t>
      </w:r>
      <w:r w:rsidRPr="00A102AB">
        <w:rPr>
          <w:spacing w:val="-11"/>
          <w:sz w:val="23"/>
          <w:szCs w:val="23"/>
        </w:rPr>
        <w:t xml:space="preserve"> </w:t>
      </w:r>
      <w:r w:rsidRPr="00A102AB">
        <w:rPr>
          <w:sz w:val="23"/>
          <w:szCs w:val="23"/>
        </w:rPr>
        <w:t>não</w:t>
      </w:r>
      <w:r w:rsidRPr="00A102AB">
        <w:rPr>
          <w:spacing w:val="-12"/>
          <w:sz w:val="23"/>
          <w:szCs w:val="23"/>
        </w:rPr>
        <w:t xml:space="preserve"> </w:t>
      </w:r>
      <w:r w:rsidRPr="00A102AB">
        <w:rPr>
          <w:sz w:val="23"/>
          <w:szCs w:val="23"/>
        </w:rPr>
        <w:t>ensejará</w:t>
      </w:r>
      <w:r w:rsidRPr="00A102AB">
        <w:rPr>
          <w:spacing w:val="-11"/>
          <w:sz w:val="23"/>
          <w:szCs w:val="23"/>
        </w:rPr>
        <w:t xml:space="preserve"> </w:t>
      </w:r>
      <w:r w:rsidRPr="00A102AB">
        <w:rPr>
          <w:sz w:val="23"/>
          <w:szCs w:val="23"/>
        </w:rPr>
        <w:t>rescisão se não restringir sua capacidade de concluir o contrato.</w:t>
      </w:r>
    </w:p>
    <w:p w14:paraId="37B2149F" w14:textId="77777777" w:rsidR="00271655" w:rsidRPr="00A102AB" w:rsidRDefault="00271655" w:rsidP="009D3B50">
      <w:pPr>
        <w:pStyle w:val="PargrafodaLista"/>
        <w:numPr>
          <w:ilvl w:val="1"/>
          <w:numId w:val="6"/>
        </w:numPr>
        <w:tabs>
          <w:tab w:val="left" w:pos="426"/>
          <w:tab w:val="left" w:pos="710"/>
        </w:tabs>
        <w:spacing w:line="276" w:lineRule="auto"/>
        <w:ind w:left="0" w:right="239" w:firstLine="0"/>
        <w:rPr>
          <w:sz w:val="23"/>
          <w:szCs w:val="23"/>
        </w:rPr>
      </w:pPr>
      <w:r w:rsidRPr="00A102AB">
        <w:rPr>
          <w:sz w:val="23"/>
          <w:szCs w:val="23"/>
        </w:rPr>
        <w:t>Se a operação implicar mudança da pessoa jurídica contratada, deverá ser formalizado termo aditivo para alteração subjetiva.</w:t>
      </w:r>
    </w:p>
    <w:p w14:paraId="45CDF99E" w14:textId="77777777" w:rsidR="00271655" w:rsidRPr="00A102AB" w:rsidRDefault="00271655" w:rsidP="009D3B50">
      <w:pPr>
        <w:pStyle w:val="PargrafodaLista"/>
        <w:numPr>
          <w:ilvl w:val="1"/>
          <w:numId w:val="6"/>
        </w:numPr>
        <w:tabs>
          <w:tab w:val="left" w:pos="426"/>
          <w:tab w:val="left" w:pos="691"/>
        </w:tabs>
        <w:spacing w:line="263" w:lineRule="exact"/>
        <w:ind w:left="0" w:firstLine="0"/>
        <w:rPr>
          <w:sz w:val="23"/>
          <w:szCs w:val="23"/>
        </w:rPr>
      </w:pPr>
      <w:r w:rsidRPr="00A102AB">
        <w:rPr>
          <w:sz w:val="23"/>
          <w:szCs w:val="23"/>
        </w:rPr>
        <w:t>O</w:t>
      </w:r>
      <w:r w:rsidRPr="00A102AB">
        <w:rPr>
          <w:spacing w:val="-6"/>
          <w:sz w:val="23"/>
          <w:szCs w:val="23"/>
        </w:rPr>
        <w:t xml:space="preserve"> </w:t>
      </w:r>
      <w:r w:rsidRPr="00A102AB">
        <w:rPr>
          <w:sz w:val="23"/>
          <w:szCs w:val="23"/>
        </w:rPr>
        <w:t>termo</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rescisão,</w:t>
      </w:r>
      <w:r w:rsidRPr="00A102AB">
        <w:rPr>
          <w:spacing w:val="-5"/>
          <w:sz w:val="23"/>
          <w:szCs w:val="23"/>
        </w:rPr>
        <w:t xml:space="preserve"> </w:t>
      </w:r>
      <w:r w:rsidRPr="00A102AB">
        <w:rPr>
          <w:sz w:val="23"/>
          <w:szCs w:val="23"/>
        </w:rPr>
        <w:t>sempre</w:t>
      </w:r>
      <w:r w:rsidRPr="00A102AB">
        <w:rPr>
          <w:spacing w:val="-3"/>
          <w:sz w:val="23"/>
          <w:szCs w:val="23"/>
        </w:rPr>
        <w:t xml:space="preserve"> </w:t>
      </w:r>
      <w:r w:rsidRPr="00A102AB">
        <w:rPr>
          <w:sz w:val="23"/>
          <w:szCs w:val="23"/>
        </w:rPr>
        <w:t>que</w:t>
      </w:r>
      <w:r w:rsidRPr="00A102AB">
        <w:rPr>
          <w:spacing w:val="-3"/>
          <w:sz w:val="23"/>
          <w:szCs w:val="23"/>
        </w:rPr>
        <w:t xml:space="preserve"> </w:t>
      </w:r>
      <w:r w:rsidRPr="00A102AB">
        <w:rPr>
          <w:sz w:val="23"/>
          <w:szCs w:val="23"/>
        </w:rPr>
        <w:t>possível,</w:t>
      </w:r>
      <w:r w:rsidRPr="00A102AB">
        <w:rPr>
          <w:spacing w:val="-3"/>
          <w:sz w:val="23"/>
          <w:szCs w:val="23"/>
        </w:rPr>
        <w:t xml:space="preserve"> </w:t>
      </w:r>
      <w:r w:rsidRPr="00A102AB">
        <w:rPr>
          <w:sz w:val="23"/>
          <w:szCs w:val="23"/>
        </w:rPr>
        <w:t>será</w:t>
      </w:r>
      <w:r w:rsidRPr="00A102AB">
        <w:rPr>
          <w:spacing w:val="-4"/>
          <w:sz w:val="23"/>
          <w:szCs w:val="23"/>
        </w:rPr>
        <w:t xml:space="preserve"> </w:t>
      </w:r>
      <w:r w:rsidRPr="00A102AB">
        <w:rPr>
          <w:spacing w:val="-2"/>
          <w:sz w:val="23"/>
          <w:szCs w:val="23"/>
        </w:rPr>
        <w:t>precedido:</w:t>
      </w:r>
    </w:p>
    <w:p w14:paraId="09EE04C8"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Balanço</w:t>
      </w:r>
      <w:r w:rsidRPr="00A102AB">
        <w:rPr>
          <w:spacing w:val="-6"/>
          <w:sz w:val="23"/>
          <w:szCs w:val="23"/>
        </w:rPr>
        <w:t xml:space="preserve"> </w:t>
      </w:r>
      <w:r w:rsidRPr="00A102AB">
        <w:rPr>
          <w:sz w:val="23"/>
          <w:szCs w:val="23"/>
        </w:rPr>
        <w:t>dos</w:t>
      </w:r>
      <w:r w:rsidRPr="00A102AB">
        <w:rPr>
          <w:spacing w:val="-4"/>
          <w:sz w:val="23"/>
          <w:szCs w:val="23"/>
        </w:rPr>
        <w:t xml:space="preserve"> </w:t>
      </w:r>
      <w:r w:rsidRPr="00A102AB">
        <w:rPr>
          <w:sz w:val="23"/>
          <w:szCs w:val="23"/>
        </w:rPr>
        <w:t>eventos</w:t>
      </w:r>
      <w:r w:rsidRPr="00A102AB">
        <w:rPr>
          <w:spacing w:val="-7"/>
          <w:sz w:val="23"/>
          <w:szCs w:val="23"/>
        </w:rPr>
        <w:t xml:space="preserve"> </w:t>
      </w:r>
      <w:r w:rsidRPr="00A102AB">
        <w:rPr>
          <w:sz w:val="23"/>
          <w:szCs w:val="23"/>
        </w:rPr>
        <w:t>contratuais</w:t>
      </w:r>
      <w:r w:rsidRPr="00A102AB">
        <w:rPr>
          <w:spacing w:val="-4"/>
          <w:sz w:val="23"/>
          <w:szCs w:val="23"/>
        </w:rPr>
        <w:t xml:space="preserve"> </w:t>
      </w:r>
      <w:r w:rsidRPr="00A102AB">
        <w:rPr>
          <w:sz w:val="23"/>
          <w:szCs w:val="23"/>
        </w:rPr>
        <w:t>já</w:t>
      </w:r>
      <w:r w:rsidRPr="00A102AB">
        <w:rPr>
          <w:spacing w:val="-5"/>
          <w:sz w:val="23"/>
          <w:szCs w:val="23"/>
        </w:rPr>
        <w:t xml:space="preserve"> </w:t>
      </w:r>
      <w:r w:rsidRPr="00A102AB">
        <w:rPr>
          <w:sz w:val="23"/>
          <w:szCs w:val="23"/>
        </w:rPr>
        <w:t>cumpridos</w:t>
      </w:r>
      <w:r w:rsidRPr="00A102AB">
        <w:rPr>
          <w:spacing w:val="-4"/>
          <w:sz w:val="23"/>
          <w:szCs w:val="23"/>
        </w:rPr>
        <w:t xml:space="preserve"> </w:t>
      </w:r>
      <w:r w:rsidRPr="00A102AB">
        <w:rPr>
          <w:sz w:val="23"/>
          <w:szCs w:val="23"/>
        </w:rPr>
        <w:t>ou</w:t>
      </w:r>
      <w:r w:rsidRPr="00A102AB">
        <w:rPr>
          <w:spacing w:val="-3"/>
          <w:sz w:val="23"/>
          <w:szCs w:val="23"/>
        </w:rPr>
        <w:t xml:space="preserve"> </w:t>
      </w:r>
      <w:r w:rsidRPr="00A102AB">
        <w:rPr>
          <w:sz w:val="23"/>
          <w:szCs w:val="23"/>
        </w:rPr>
        <w:t>parcialmente</w:t>
      </w:r>
      <w:r w:rsidRPr="00A102AB">
        <w:rPr>
          <w:spacing w:val="-5"/>
          <w:sz w:val="23"/>
          <w:szCs w:val="23"/>
        </w:rPr>
        <w:t xml:space="preserve"> </w:t>
      </w:r>
      <w:r w:rsidRPr="00A102AB">
        <w:rPr>
          <w:spacing w:val="-2"/>
          <w:sz w:val="23"/>
          <w:szCs w:val="23"/>
        </w:rPr>
        <w:t>cumpridos.</w:t>
      </w:r>
    </w:p>
    <w:p w14:paraId="0B3A3318"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Relação</w:t>
      </w:r>
      <w:r w:rsidRPr="00A102AB">
        <w:rPr>
          <w:spacing w:val="-3"/>
          <w:sz w:val="23"/>
          <w:szCs w:val="23"/>
        </w:rPr>
        <w:t xml:space="preserve"> </w:t>
      </w:r>
      <w:r w:rsidRPr="00A102AB">
        <w:rPr>
          <w:sz w:val="23"/>
          <w:szCs w:val="23"/>
        </w:rPr>
        <w:t>dos</w:t>
      </w:r>
      <w:r w:rsidRPr="00A102AB">
        <w:rPr>
          <w:spacing w:val="-4"/>
          <w:sz w:val="23"/>
          <w:szCs w:val="23"/>
        </w:rPr>
        <w:t xml:space="preserve"> </w:t>
      </w:r>
      <w:r w:rsidRPr="00A102AB">
        <w:rPr>
          <w:sz w:val="23"/>
          <w:szCs w:val="23"/>
        </w:rPr>
        <w:t>pagamentos</w:t>
      </w:r>
      <w:r w:rsidRPr="00A102AB">
        <w:rPr>
          <w:spacing w:val="-4"/>
          <w:sz w:val="23"/>
          <w:szCs w:val="23"/>
        </w:rPr>
        <w:t xml:space="preserve"> </w:t>
      </w:r>
      <w:r w:rsidRPr="00A102AB">
        <w:rPr>
          <w:sz w:val="23"/>
          <w:szCs w:val="23"/>
        </w:rPr>
        <w:t>já</w:t>
      </w:r>
      <w:r w:rsidRPr="00A102AB">
        <w:rPr>
          <w:spacing w:val="-3"/>
          <w:sz w:val="23"/>
          <w:szCs w:val="23"/>
        </w:rPr>
        <w:t xml:space="preserve"> </w:t>
      </w:r>
      <w:r w:rsidRPr="00A102AB">
        <w:rPr>
          <w:sz w:val="23"/>
          <w:szCs w:val="23"/>
        </w:rPr>
        <w:t>efetuados</w:t>
      </w:r>
      <w:r w:rsidRPr="00A102AB">
        <w:rPr>
          <w:spacing w:val="-4"/>
          <w:sz w:val="23"/>
          <w:szCs w:val="23"/>
        </w:rPr>
        <w:t xml:space="preserve"> </w:t>
      </w:r>
      <w:r w:rsidRPr="00A102AB">
        <w:rPr>
          <w:sz w:val="23"/>
          <w:szCs w:val="23"/>
        </w:rPr>
        <w:t>e</w:t>
      </w:r>
      <w:r w:rsidRPr="00A102AB">
        <w:rPr>
          <w:spacing w:val="-3"/>
          <w:sz w:val="23"/>
          <w:szCs w:val="23"/>
        </w:rPr>
        <w:t xml:space="preserve"> </w:t>
      </w:r>
      <w:r w:rsidRPr="00A102AB">
        <w:rPr>
          <w:sz w:val="23"/>
          <w:szCs w:val="23"/>
        </w:rPr>
        <w:t>ainda</w:t>
      </w:r>
      <w:r w:rsidRPr="00A102AB">
        <w:rPr>
          <w:spacing w:val="-2"/>
          <w:sz w:val="23"/>
          <w:szCs w:val="23"/>
        </w:rPr>
        <w:t xml:space="preserve"> devidos.</w:t>
      </w:r>
    </w:p>
    <w:p w14:paraId="52C6C94E"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Indenizações</w:t>
      </w:r>
      <w:r w:rsidRPr="00A102AB">
        <w:rPr>
          <w:spacing w:val="-4"/>
          <w:sz w:val="23"/>
          <w:szCs w:val="23"/>
        </w:rPr>
        <w:t xml:space="preserve"> </w:t>
      </w:r>
      <w:r w:rsidRPr="00A102AB">
        <w:rPr>
          <w:sz w:val="23"/>
          <w:szCs w:val="23"/>
        </w:rPr>
        <w:t>e</w:t>
      </w:r>
      <w:r w:rsidRPr="00A102AB">
        <w:rPr>
          <w:spacing w:val="-3"/>
          <w:sz w:val="23"/>
          <w:szCs w:val="23"/>
        </w:rPr>
        <w:t xml:space="preserve"> </w:t>
      </w:r>
      <w:r w:rsidRPr="00A102AB">
        <w:rPr>
          <w:spacing w:val="-2"/>
          <w:sz w:val="23"/>
          <w:szCs w:val="23"/>
        </w:rPr>
        <w:t>multas.</w:t>
      </w:r>
    </w:p>
    <w:p w14:paraId="4DDBAF90"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1"/>
        </w:rPr>
        <w:t xml:space="preserve"> </w:t>
      </w:r>
      <w:r w:rsidRPr="00A102AB">
        <w:t>DOTAÇÃO</w:t>
      </w:r>
      <w:r w:rsidRPr="00A102AB">
        <w:rPr>
          <w:spacing w:val="25"/>
        </w:rPr>
        <w:t xml:space="preserve"> </w:t>
      </w:r>
      <w:r w:rsidRPr="00A102AB">
        <w:rPr>
          <w:spacing w:val="-2"/>
        </w:rPr>
        <w:t>ORÇAMENTÁRIA</w:t>
      </w:r>
    </w:p>
    <w:p w14:paraId="457C1EDE" w14:textId="3689C858" w:rsidR="00271655" w:rsidRPr="00A102AB" w:rsidRDefault="00271655" w:rsidP="009D3B50">
      <w:pPr>
        <w:pStyle w:val="PargrafodaLista"/>
        <w:numPr>
          <w:ilvl w:val="1"/>
          <w:numId w:val="6"/>
        </w:numPr>
        <w:tabs>
          <w:tab w:val="left" w:pos="426"/>
          <w:tab w:val="left" w:pos="741"/>
        </w:tabs>
        <w:spacing w:line="276" w:lineRule="auto"/>
        <w:ind w:left="0" w:right="239" w:firstLine="0"/>
      </w:pPr>
      <w:r w:rsidRPr="00A102AB">
        <w:rPr>
          <w:sz w:val="23"/>
          <w:szCs w:val="23"/>
        </w:rPr>
        <w:t>As despesas decorrentes da presente contratação correrão à conta de recursos específicos consignados n</w:t>
      </w:r>
      <w:r w:rsidR="00D93C26">
        <w:rPr>
          <w:sz w:val="23"/>
          <w:szCs w:val="23"/>
        </w:rPr>
        <w:t xml:space="preserve">o Orçamento deste exercício, </w:t>
      </w:r>
      <w:r w:rsidR="00D93C26" w:rsidRPr="00D93C26">
        <w:rPr>
          <w:rFonts w:eastAsia="Calibri" w:cs="Arial"/>
          <w:sz w:val="23"/>
          <w:szCs w:val="23"/>
        </w:rPr>
        <w:t>Será informada por ocasião da Autorização de Fornecimento – AF.</w:t>
      </w:r>
      <w:r w:rsidR="00D93C26">
        <w:rPr>
          <w:rFonts w:eastAsia="Calibri" w:cs="Arial"/>
          <w:sz w:val="20"/>
        </w:rPr>
        <w:t xml:space="preserve"> </w:t>
      </w:r>
    </w:p>
    <w:p w14:paraId="45B8F461" w14:textId="77777777" w:rsidR="00271655" w:rsidRPr="00A102AB" w:rsidRDefault="00271655" w:rsidP="009D3B50">
      <w:pPr>
        <w:pStyle w:val="Ttulo3"/>
        <w:numPr>
          <w:ilvl w:val="0"/>
          <w:numId w:val="6"/>
        </w:numPr>
        <w:tabs>
          <w:tab w:val="left" w:pos="426"/>
          <w:tab w:val="left" w:pos="593"/>
        </w:tabs>
        <w:ind w:left="0" w:firstLine="0"/>
        <w:jc w:val="both"/>
      </w:pPr>
      <w:r w:rsidRPr="00A102AB">
        <w:t>DOS</w:t>
      </w:r>
      <w:r w:rsidRPr="00A102AB">
        <w:rPr>
          <w:spacing w:val="19"/>
        </w:rPr>
        <w:t xml:space="preserve"> </w:t>
      </w:r>
      <w:r w:rsidRPr="00A102AB">
        <w:t>CASOS</w:t>
      </w:r>
      <w:r w:rsidRPr="00A102AB">
        <w:rPr>
          <w:spacing w:val="19"/>
        </w:rPr>
        <w:t xml:space="preserve"> </w:t>
      </w:r>
      <w:r w:rsidRPr="00A102AB">
        <w:rPr>
          <w:spacing w:val="-2"/>
        </w:rPr>
        <w:t>OMISSOS</w:t>
      </w:r>
    </w:p>
    <w:p w14:paraId="59896D86" w14:textId="1DD82062" w:rsidR="00271655" w:rsidRPr="00A102AB" w:rsidRDefault="00271655" w:rsidP="009D3B50">
      <w:pPr>
        <w:pStyle w:val="PargrafodaLista"/>
        <w:numPr>
          <w:ilvl w:val="1"/>
          <w:numId w:val="6"/>
        </w:numPr>
        <w:tabs>
          <w:tab w:val="left" w:pos="426"/>
          <w:tab w:val="left" w:pos="703"/>
        </w:tabs>
        <w:spacing w:line="276" w:lineRule="auto"/>
        <w:ind w:left="0" w:right="227" w:firstLine="0"/>
      </w:pPr>
      <w:r w:rsidRPr="00A102AB">
        <w:rPr>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
        </w:rPr>
        <w:t xml:space="preserve"> FISCALIZAÇÃO</w:t>
      </w:r>
    </w:p>
    <w:p w14:paraId="610DA751" w14:textId="6C59AC9F" w:rsidR="00271655" w:rsidRPr="00B7011C" w:rsidRDefault="00271655" w:rsidP="00B7011C">
      <w:pPr>
        <w:pStyle w:val="PargrafodaLista"/>
        <w:numPr>
          <w:ilvl w:val="1"/>
          <w:numId w:val="6"/>
        </w:numPr>
        <w:tabs>
          <w:tab w:val="left" w:pos="426"/>
          <w:tab w:val="left" w:pos="763"/>
          <w:tab w:val="left" w:pos="2722"/>
          <w:tab w:val="left" w:pos="3375"/>
          <w:tab w:val="left" w:pos="3998"/>
          <w:tab w:val="left" w:pos="5162"/>
          <w:tab w:val="left" w:pos="6888"/>
        </w:tabs>
        <w:spacing w:line="276" w:lineRule="auto"/>
        <w:ind w:left="0" w:right="226" w:firstLine="0"/>
        <w:rPr>
          <w:sz w:val="23"/>
          <w:szCs w:val="23"/>
        </w:rPr>
      </w:pPr>
      <w:r w:rsidRPr="00A102AB">
        <w:rPr>
          <w:noProof/>
          <w:sz w:val="23"/>
          <w:szCs w:val="23"/>
          <w:lang w:val="pt-BR" w:eastAsia="pt-BR"/>
        </w:rPr>
        <mc:AlternateContent>
          <mc:Choice Requires="wps">
            <w:drawing>
              <wp:anchor distT="0" distB="0" distL="0" distR="0" simplePos="0" relativeHeight="25166233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9FDB9" id="Graphic 134" o:spid="_x0000_s1026" style="position:absolute;margin-left:76.6pt;margin-top:45.4pt;width:86.4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A102AB">
        <w:rPr>
          <w:sz w:val="23"/>
          <w:szCs w:val="23"/>
        </w:rPr>
        <w:t>A</w:t>
      </w:r>
      <w:r w:rsidRPr="00A102AB">
        <w:rPr>
          <w:spacing w:val="69"/>
          <w:sz w:val="23"/>
          <w:szCs w:val="23"/>
        </w:rPr>
        <w:t xml:space="preserve"> </w:t>
      </w:r>
      <w:r w:rsidRPr="00A102AB">
        <w:rPr>
          <w:sz w:val="23"/>
          <w:szCs w:val="23"/>
        </w:rPr>
        <w:t>fiscalização</w:t>
      </w:r>
      <w:r w:rsidRPr="00A102AB">
        <w:rPr>
          <w:spacing w:val="70"/>
          <w:sz w:val="23"/>
          <w:szCs w:val="23"/>
        </w:rPr>
        <w:t xml:space="preserve"> </w:t>
      </w:r>
      <w:r w:rsidRPr="00A102AB">
        <w:rPr>
          <w:sz w:val="23"/>
          <w:szCs w:val="23"/>
        </w:rPr>
        <w:t>pela</w:t>
      </w:r>
      <w:r w:rsidRPr="00A102AB">
        <w:rPr>
          <w:spacing w:val="69"/>
          <w:sz w:val="23"/>
          <w:szCs w:val="23"/>
        </w:rPr>
        <w:t xml:space="preserve"> </w:t>
      </w:r>
      <w:r w:rsidRPr="00A102AB">
        <w:rPr>
          <w:sz w:val="23"/>
          <w:szCs w:val="23"/>
        </w:rPr>
        <w:t>totalidade</w:t>
      </w:r>
      <w:r w:rsidRPr="00A102AB">
        <w:rPr>
          <w:spacing w:val="71"/>
          <w:sz w:val="23"/>
          <w:szCs w:val="23"/>
        </w:rPr>
        <w:t xml:space="preserve"> </w:t>
      </w:r>
      <w:r w:rsidRPr="00A102AB">
        <w:rPr>
          <w:sz w:val="23"/>
          <w:szCs w:val="23"/>
        </w:rPr>
        <w:t>da</w:t>
      </w:r>
      <w:r w:rsidRPr="00A102AB">
        <w:rPr>
          <w:spacing w:val="71"/>
          <w:sz w:val="23"/>
          <w:szCs w:val="23"/>
        </w:rPr>
        <w:t xml:space="preserve"> </w:t>
      </w:r>
      <w:r w:rsidRPr="00A102AB">
        <w:rPr>
          <w:sz w:val="23"/>
          <w:szCs w:val="23"/>
        </w:rPr>
        <w:t>prestação</w:t>
      </w:r>
      <w:r w:rsidRPr="00A102AB">
        <w:rPr>
          <w:spacing w:val="40"/>
          <w:sz w:val="23"/>
          <w:szCs w:val="23"/>
        </w:rPr>
        <w:t xml:space="preserve"> </w:t>
      </w:r>
      <w:r w:rsidRPr="00A102AB">
        <w:rPr>
          <w:sz w:val="23"/>
          <w:szCs w:val="23"/>
        </w:rPr>
        <w:t>de</w:t>
      </w:r>
      <w:r w:rsidRPr="00A102AB">
        <w:rPr>
          <w:spacing w:val="71"/>
          <w:sz w:val="23"/>
          <w:szCs w:val="23"/>
        </w:rPr>
        <w:t xml:space="preserve"> </w:t>
      </w:r>
      <w:r w:rsidRPr="00A102AB">
        <w:rPr>
          <w:sz w:val="23"/>
          <w:szCs w:val="23"/>
        </w:rPr>
        <w:t>serviços</w:t>
      </w:r>
      <w:r w:rsidRPr="00A102AB">
        <w:rPr>
          <w:spacing w:val="69"/>
          <w:sz w:val="23"/>
          <w:szCs w:val="23"/>
        </w:rPr>
        <w:t xml:space="preserve"> </w:t>
      </w:r>
      <w:r w:rsidRPr="00A102AB">
        <w:rPr>
          <w:sz w:val="23"/>
          <w:szCs w:val="23"/>
        </w:rPr>
        <w:t>objeto</w:t>
      </w:r>
      <w:r w:rsidRPr="00A102AB">
        <w:rPr>
          <w:spacing w:val="70"/>
          <w:sz w:val="23"/>
          <w:szCs w:val="23"/>
        </w:rPr>
        <w:t xml:space="preserve"> </w:t>
      </w:r>
      <w:r w:rsidRPr="00A102AB">
        <w:rPr>
          <w:sz w:val="23"/>
          <w:szCs w:val="23"/>
        </w:rPr>
        <w:t>do</w:t>
      </w:r>
      <w:r w:rsidRPr="00A102AB">
        <w:rPr>
          <w:spacing w:val="40"/>
          <w:sz w:val="23"/>
          <w:szCs w:val="23"/>
        </w:rPr>
        <w:t xml:space="preserve"> </w:t>
      </w:r>
      <w:r w:rsidRPr="00A102AB">
        <w:rPr>
          <w:sz w:val="23"/>
          <w:szCs w:val="23"/>
        </w:rPr>
        <w:t>presente</w:t>
      </w:r>
      <w:r w:rsidRPr="00A102AB">
        <w:rPr>
          <w:spacing w:val="71"/>
          <w:sz w:val="23"/>
          <w:szCs w:val="23"/>
        </w:rPr>
        <w:t xml:space="preserve"> </w:t>
      </w:r>
      <w:r w:rsidRPr="00A102AB">
        <w:rPr>
          <w:sz w:val="23"/>
          <w:szCs w:val="23"/>
        </w:rPr>
        <w:t>Instrumento Administrativo,</w:t>
      </w:r>
      <w:r w:rsidRPr="00A102AB">
        <w:rPr>
          <w:spacing w:val="80"/>
          <w:sz w:val="23"/>
          <w:szCs w:val="23"/>
        </w:rPr>
        <w:t xml:space="preserve"> </w:t>
      </w:r>
      <w:r w:rsidRPr="00A102AB">
        <w:rPr>
          <w:sz w:val="23"/>
          <w:szCs w:val="23"/>
        </w:rPr>
        <w:t>será</w:t>
      </w:r>
      <w:r w:rsidRPr="00A102AB">
        <w:rPr>
          <w:spacing w:val="80"/>
          <w:sz w:val="23"/>
          <w:szCs w:val="23"/>
        </w:rPr>
        <w:t xml:space="preserve"> </w:t>
      </w:r>
      <w:r w:rsidRPr="00A102AB">
        <w:rPr>
          <w:sz w:val="23"/>
          <w:szCs w:val="23"/>
        </w:rPr>
        <w:t>realizada</w:t>
      </w:r>
      <w:r w:rsidRPr="00A102AB">
        <w:rPr>
          <w:spacing w:val="80"/>
          <w:sz w:val="23"/>
          <w:szCs w:val="23"/>
        </w:rPr>
        <w:t xml:space="preserve"> </w:t>
      </w:r>
      <w:r w:rsidRPr="00A102AB">
        <w:rPr>
          <w:sz w:val="23"/>
          <w:szCs w:val="23"/>
        </w:rPr>
        <w:t>pelo</w:t>
      </w:r>
      <w:r w:rsidRPr="00A102AB">
        <w:rPr>
          <w:spacing w:val="80"/>
          <w:sz w:val="23"/>
          <w:szCs w:val="23"/>
        </w:rPr>
        <w:t xml:space="preserve"> </w:t>
      </w:r>
      <w:r w:rsidRPr="00A102AB">
        <w:rPr>
          <w:sz w:val="23"/>
          <w:szCs w:val="23"/>
        </w:rPr>
        <w:t>Município</w:t>
      </w:r>
      <w:r w:rsidRPr="00A102AB">
        <w:rPr>
          <w:spacing w:val="80"/>
          <w:sz w:val="23"/>
          <w:szCs w:val="23"/>
        </w:rPr>
        <w:t xml:space="preserve"> </w:t>
      </w:r>
      <w:r w:rsidRPr="00A102AB">
        <w:rPr>
          <w:sz w:val="23"/>
          <w:szCs w:val="23"/>
        </w:rPr>
        <w:t>Contratante</w:t>
      </w:r>
      <w:r w:rsidRPr="00A102AB">
        <w:rPr>
          <w:spacing w:val="80"/>
          <w:sz w:val="23"/>
          <w:szCs w:val="23"/>
        </w:rPr>
        <w:t xml:space="preserve"> </w:t>
      </w:r>
      <w:r w:rsidRPr="00A102AB">
        <w:rPr>
          <w:sz w:val="23"/>
          <w:szCs w:val="23"/>
        </w:rPr>
        <w:t>através</w:t>
      </w:r>
      <w:r w:rsidRPr="00A102AB">
        <w:rPr>
          <w:spacing w:val="80"/>
          <w:sz w:val="23"/>
          <w:szCs w:val="23"/>
        </w:rPr>
        <w:t xml:space="preserve"> </w:t>
      </w:r>
      <w:r w:rsidRPr="00A102AB">
        <w:rPr>
          <w:sz w:val="23"/>
          <w:szCs w:val="23"/>
        </w:rPr>
        <w:t>do(s)</w:t>
      </w:r>
      <w:r w:rsidRPr="00A102AB">
        <w:rPr>
          <w:spacing w:val="80"/>
          <w:sz w:val="23"/>
          <w:szCs w:val="23"/>
        </w:rPr>
        <w:t xml:space="preserve"> </w:t>
      </w:r>
      <w:r w:rsidRPr="00A102AB">
        <w:rPr>
          <w:sz w:val="23"/>
          <w:szCs w:val="23"/>
          <w:u w:val="single"/>
        </w:rPr>
        <w:t>GESTOR(ES)</w:t>
      </w:r>
      <w:r w:rsidRPr="00A102AB">
        <w:rPr>
          <w:sz w:val="23"/>
          <w:szCs w:val="23"/>
        </w:rPr>
        <w:t>,</w:t>
      </w:r>
      <w:r w:rsidRPr="00A102AB">
        <w:rPr>
          <w:spacing w:val="80"/>
          <w:sz w:val="23"/>
          <w:szCs w:val="23"/>
        </w:rPr>
        <w:t xml:space="preserve"> </w:t>
      </w:r>
      <w:r w:rsidRPr="00A102AB">
        <w:rPr>
          <w:sz w:val="23"/>
          <w:szCs w:val="23"/>
        </w:rPr>
        <w:t>SR.</w:t>
      </w:r>
      <w:r w:rsidRPr="00A102AB">
        <w:rPr>
          <w:spacing w:val="40"/>
          <w:sz w:val="23"/>
          <w:szCs w:val="23"/>
        </w:rPr>
        <w:t xml:space="preserve"> </w:t>
      </w:r>
      <w:r w:rsidRPr="00A102AB">
        <w:rPr>
          <w:spacing w:val="-10"/>
          <w:sz w:val="23"/>
          <w:szCs w:val="23"/>
        </w:rPr>
        <w:t>(</w:t>
      </w:r>
      <w:r w:rsidRPr="00A102AB">
        <w:rPr>
          <w:sz w:val="23"/>
          <w:szCs w:val="23"/>
          <w:u w:val="single"/>
        </w:rPr>
        <w:tab/>
      </w:r>
      <w:r w:rsidRPr="00A102AB">
        <w:rPr>
          <w:sz w:val="23"/>
          <w:szCs w:val="23"/>
        </w:rPr>
        <w:tab/>
      </w:r>
      <w:r w:rsidRPr="00A102AB">
        <w:rPr>
          <w:spacing w:val="-6"/>
          <w:sz w:val="23"/>
          <w:szCs w:val="23"/>
        </w:rPr>
        <w:t>),</w:t>
      </w:r>
      <w:r w:rsidRPr="00A102AB">
        <w:rPr>
          <w:sz w:val="23"/>
          <w:szCs w:val="23"/>
        </w:rPr>
        <w:tab/>
      </w:r>
      <w:r w:rsidRPr="00A102AB">
        <w:rPr>
          <w:spacing w:val="-10"/>
          <w:sz w:val="23"/>
          <w:szCs w:val="23"/>
        </w:rPr>
        <w:t>e</w:t>
      </w:r>
      <w:r w:rsidRPr="00A102AB">
        <w:rPr>
          <w:sz w:val="23"/>
          <w:szCs w:val="23"/>
        </w:rPr>
        <w:tab/>
      </w:r>
      <w:r w:rsidRPr="00A102AB">
        <w:rPr>
          <w:spacing w:val="-2"/>
          <w:sz w:val="23"/>
          <w:szCs w:val="23"/>
        </w:rPr>
        <w:t>pelo(s)</w:t>
      </w:r>
      <w:r w:rsidRPr="00A102AB">
        <w:rPr>
          <w:sz w:val="23"/>
          <w:szCs w:val="23"/>
        </w:rPr>
        <w:tab/>
      </w:r>
      <w:r w:rsidRPr="00A102AB">
        <w:rPr>
          <w:spacing w:val="-2"/>
          <w:sz w:val="23"/>
          <w:szCs w:val="23"/>
          <w:u w:val="single"/>
        </w:rPr>
        <w:t>FISCAL(IS)</w:t>
      </w:r>
      <w:r w:rsidRPr="00A102AB">
        <w:rPr>
          <w:spacing w:val="-2"/>
          <w:sz w:val="23"/>
          <w:szCs w:val="23"/>
        </w:rPr>
        <w:t>,</w:t>
      </w:r>
      <w:r w:rsidRPr="00A102AB">
        <w:rPr>
          <w:sz w:val="23"/>
          <w:szCs w:val="23"/>
        </w:rPr>
        <w:tab/>
      </w:r>
      <w:r w:rsidRPr="00A102AB">
        <w:rPr>
          <w:spacing w:val="-4"/>
          <w:sz w:val="23"/>
          <w:szCs w:val="23"/>
        </w:rPr>
        <w:t>SR.</w:t>
      </w:r>
      <w:r w:rsidR="00B7011C">
        <w:rPr>
          <w:spacing w:val="-4"/>
          <w:sz w:val="23"/>
          <w:szCs w:val="23"/>
        </w:rPr>
        <w:t xml:space="preserve"> ___</w:t>
      </w:r>
      <w:r w:rsidRPr="00B7011C">
        <w:rPr>
          <w:spacing w:val="-10"/>
          <w:sz w:val="23"/>
          <w:szCs w:val="23"/>
        </w:rPr>
        <w:t>(</w:t>
      </w:r>
      <w:r w:rsidRPr="00B7011C">
        <w:rPr>
          <w:sz w:val="23"/>
          <w:szCs w:val="23"/>
          <w:u w:val="single"/>
        </w:rPr>
        <w:tab/>
      </w:r>
      <w:r w:rsidR="00B7011C">
        <w:rPr>
          <w:sz w:val="23"/>
          <w:szCs w:val="23"/>
          <w:u w:val="single"/>
        </w:rPr>
        <w:t>______</w:t>
      </w:r>
      <w:r w:rsidRPr="00B7011C">
        <w:rPr>
          <w:spacing w:val="-5"/>
          <w:sz w:val="23"/>
          <w:szCs w:val="23"/>
        </w:rPr>
        <w:t>).</w:t>
      </w:r>
    </w:p>
    <w:p w14:paraId="63D8C410" w14:textId="77777777" w:rsidR="00271655" w:rsidRPr="00A102AB" w:rsidRDefault="00271655" w:rsidP="009D3B50">
      <w:pPr>
        <w:pStyle w:val="Ttulo3"/>
        <w:numPr>
          <w:ilvl w:val="0"/>
          <w:numId w:val="6"/>
        </w:numPr>
        <w:tabs>
          <w:tab w:val="left" w:pos="426"/>
        </w:tabs>
        <w:ind w:left="0" w:firstLine="0"/>
        <w:jc w:val="both"/>
      </w:pPr>
      <w:r w:rsidRPr="00A102AB">
        <w:t>DA</w:t>
      </w:r>
      <w:r w:rsidRPr="00A102AB">
        <w:rPr>
          <w:spacing w:val="-2"/>
        </w:rPr>
        <w:t xml:space="preserve"> PUBLICAÇÃO</w:t>
      </w:r>
    </w:p>
    <w:p w14:paraId="5DF253B3" w14:textId="588B6EDF" w:rsidR="00271655" w:rsidRPr="00A102AB" w:rsidRDefault="00271655" w:rsidP="009D3B50">
      <w:pPr>
        <w:pStyle w:val="PargrafodaLista"/>
        <w:numPr>
          <w:ilvl w:val="1"/>
          <w:numId w:val="6"/>
        </w:numPr>
        <w:tabs>
          <w:tab w:val="left" w:pos="426"/>
          <w:tab w:val="left" w:pos="744"/>
        </w:tabs>
        <w:spacing w:line="276" w:lineRule="auto"/>
        <w:ind w:left="0" w:right="238" w:firstLine="0"/>
      </w:pPr>
      <w:r w:rsidRPr="00A102AB">
        <w:rPr>
          <w:sz w:val="23"/>
          <w:szCs w:val="23"/>
        </w:rPr>
        <w:t>Incumbirá à CONTRATANTE providenciar a publicação deste instrumento nos termos e condições previstas na Lei Federal nº 14.133/2021.</w:t>
      </w:r>
    </w:p>
    <w:p w14:paraId="3481E028" w14:textId="77777777" w:rsidR="00271655" w:rsidRPr="00A102AB" w:rsidRDefault="00271655" w:rsidP="009D3B50">
      <w:pPr>
        <w:pStyle w:val="Ttulo3"/>
        <w:numPr>
          <w:ilvl w:val="0"/>
          <w:numId w:val="6"/>
        </w:numPr>
        <w:tabs>
          <w:tab w:val="left" w:pos="426"/>
        </w:tabs>
        <w:ind w:left="0" w:firstLine="0"/>
        <w:jc w:val="both"/>
      </w:pPr>
      <w:r w:rsidRPr="00A102AB">
        <w:t>DO</w:t>
      </w:r>
      <w:r w:rsidRPr="00A102AB">
        <w:rPr>
          <w:spacing w:val="-1"/>
        </w:rPr>
        <w:t xml:space="preserve"> </w:t>
      </w:r>
      <w:r w:rsidRPr="00A102AB">
        <w:rPr>
          <w:spacing w:val="-4"/>
        </w:rPr>
        <w:t>FORO</w:t>
      </w:r>
    </w:p>
    <w:p w14:paraId="76ECA23F" w14:textId="0B2E753E" w:rsidR="00271655" w:rsidRPr="00A102AB" w:rsidRDefault="00271655" w:rsidP="009D3B50">
      <w:pPr>
        <w:pStyle w:val="PargrafodaLista"/>
        <w:numPr>
          <w:ilvl w:val="1"/>
          <w:numId w:val="6"/>
        </w:numPr>
        <w:tabs>
          <w:tab w:val="left" w:pos="426"/>
          <w:tab w:val="left" w:pos="693"/>
        </w:tabs>
        <w:spacing w:line="276" w:lineRule="auto"/>
        <w:ind w:left="0" w:right="228" w:firstLine="0"/>
      </w:pPr>
      <w:r w:rsidRPr="00A102AB">
        <w:rPr>
          <w:sz w:val="23"/>
          <w:szCs w:val="23"/>
        </w:rPr>
        <w:t>Fica</w:t>
      </w:r>
      <w:r w:rsidRPr="008B71A6">
        <w:rPr>
          <w:spacing w:val="-2"/>
          <w:sz w:val="23"/>
          <w:szCs w:val="23"/>
        </w:rPr>
        <w:t xml:space="preserve"> </w:t>
      </w:r>
      <w:r w:rsidRPr="00A102AB">
        <w:rPr>
          <w:sz w:val="23"/>
          <w:szCs w:val="23"/>
        </w:rPr>
        <w:t>eleito pelas</w:t>
      </w:r>
      <w:r w:rsidRPr="008B71A6">
        <w:rPr>
          <w:spacing w:val="-1"/>
          <w:sz w:val="23"/>
          <w:szCs w:val="23"/>
        </w:rPr>
        <w:t xml:space="preserve"> </w:t>
      </w:r>
      <w:r w:rsidRPr="00A102AB">
        <w:rPr>
          <w:sz w:val="23"/>
          <w:szCs w:val="23"/>
        </w:rPr>
        <w:t>partes, em comum acordo, o Foro da Comarca de</w:t>
      </w:r>
      <w:r w:rsidRPr="008B71A6">
        <w:rPr>
          <w:spacing w:val="-2"/>
          <w:sz w:val="23"/>
          <w:szCs w:val="23"/>
        </w:rPr>
        <w:t xml:space="preserve"> </w:t>
      </w:r>
      <w:r w:rsidRPr="00A102AB">
        <w:rPr>
          <w:sz w:val="23"/>
          <w:szCs w:val="23"/>
        </w:rPr>
        <w:t>Tenente Portela- RS</w:t>
      </w:r>
      <w:r w:rsidRPr="008B71A6">
        <w:rPr>
          <w:spacing w:val="-1"/>
          <w:sz w:val="23"/>
          <w:szCs w:val="23"/>
        </w:rPr>
        <w:t xml:space="preserve"> </w:t>
      </w:r>
      <w:r w:rsidRPr="00A102AB">
        <w:rPr>
          <w:sz w:val="23"/>
          <w:szCs w:val="23"/>
        </w:rPr>
        <w:t>para dirimir os</w:t>
      </w:r>
      <w:r w:rsidRPr="008B71A6">
        <w:rPr>
          <w:spacing w:val="-1"/>
          <w:sz w:val="23"/>
          <w:szCs w:val="23"/>
        </w:rPr>
        <w:t xml:space="preserve"> </w:t>
      </w:r>
      <w:r w:rsidRPr="00A102AB">
        <w:rPr>
          <w:sz w:val="23"/>
          <w:szCs w:val="23"/>
        </w:rPr>
        <w:t>litígios</w:t>
      </w:r>
      <w:r w:rsidRPr="008B71A6">
        <w:rPr>
          <w:spacing w:val="-3"/>
          <w:sz w:val="23"/>
          <w:szCs w:val="23"/>
        </w:rPr>
        <w:t xml:space="preserve"> </w:t>
      </w:r>
      <w:r w:rsidRPr="00A102AB">
        <w:rPr>
          <w:sz w:val="23"/>
          <w:szCs w:val="23"/>
        </w:rPr>
        <w:t>que</w:t>
      </w:r>
      <w:r w:rsidRPr="008B71A6">
        <w:rPr>
          <w:spacing w:val="-2"/>
          <w:sz w:val="23"/>
          <w:szCs w:val="23"/>
        </w:rPr>
        <w:t xml:space="preserve"> </w:t>
      </w:r>
      <w:r w:rsidRPr="00A102AB">
        <w:rPr>
          <w:sz w:val="23"/>
          <w:szCs w:val="23"/>
        </w:rPr>
        <w:t>decorrerem</w:t>
      </w:r>
      <w:r w:rsidRPr="008B71A6">
        <w:rPr>
          <w:spacing w:val="-2"/>
          <w:sz w:val="23"/>
          <w:szCs w:val="23"/>
        </w:rPr>
        <w:t xml:space="preserve"> </w:t>
      </w:r>
      <w:r w:rsidRPr="00A102AB">
        <w:rPr>
          <w:sz w:val="23"/>
          <w:szCs w:val="23"/>
        </w:rPr>
        <w:t>da</w:t>
      </w:r>
      <w:r w:rsidRPr="008B71A6">
        <w:rPr>
          <w:spacing w:val="-2"/>
          <w:sz w:val="23"/>
          <w:szCs w:val="23"/>
        </w:rPr>
        <w:t xml:space="preserve"> </w:t>
      </w:r>
      <w:r w:rsidRPr="00A102AB">
        <w:rPr>
          <w:sz w:val="23"/>
          <w:szCs w:val="23"/>
        </w:rPr>
        <w:t>execução</w:t>
      </w:r>
      <w:r w:rsidRPr="008B71A6">
        <w:rPr>
          <w:spacing w:val="-2"/>
          <w:sz w:val="23"/>
          <w:szCs w:val="23"/>
        </w:rPr>
        <w:t xml:space="preserve"> </w:t>
      </w:r>
      <w:r w:rsidRPr="00A102AB">
        <w:rPr>
          <w:sz w:val="23"/>
          <w:szCs w:val="23"/>
        </w:rPr>
        <w:t>deste Termo</w:t>
      </w:r>
      <w:r w:rsidRPr="008B71A6">
        <w:rPr>
          <w:spacing w:val="-2"/>
          <w:sz w:val="23"/>
          <w:szCs w:val="23"/>
        </w:rPr>
        <w:t xml:space="preserve"> </w:t>
      </w:r>
      <w:r w:rsidRPr="00A102AB">
        <w:rPr>
          <w:sz w:val="23"/>
          <w:szCs w:val="23"/>
        </w:rPr>
        <w:t>de Contrato Administrativo que</w:t>
      </w:r>
      <w:r w:rsidRPr="008B71A6">
        <w:rPr>
          <w:spacing w:val="-2"/>
          <w:sz w:val="23"/>
          <w:szCs w:val="23"/>
        </w:rPr>
        <w:t xml:space="preserve"> </w:t>
      </w:r>
      <w:r w:rsidRPr="00A102AB">
        <w:rPr>
          <w:sz w:val="23"/>
          <w:szCs w:val="23"/>
        </w:rPr>
        <w:t>não</w:t>
      </w:r>
      <w:r w:rsidRPr="008B71A6">
        <w:rPr>
          <w:spacing w:val="-3"/>
          <w:sz w:val="23"/>
          <w:szCs w:val="23"/>
        </w:rPr>
        <w:t xml:space="preserve"> </w:t>
      </w:r>
      <w:r w:rsidRPr="00A102AB">
        <w:rPr>
          <w:sz w:val="23"/>
          <w:szCs w:val="23"/>
        </w:rPr>
        <w:t>possam</w:t>
      </w:r>
      <w:r w:rsidRPr="008B71A6">
        <w:rPr>
          <w:spacing w:val="-2"/>
          <w:sz w:val="23"/>
          <w:szCs w:val="23"/>
        </w:rPr>
        <w:t xml:space="preserve"> </w:t>
      </w:r>
      <w:r w:rsidRPr="00A102AB">
        <w:rPr>
          <w:sz w:val="23"/>
          <w:szCs w:val="23"/>
        </w:rPr>
        <w:t>ser compostos pela conciliação, conforme Artigo 92, §1º da Lei Federal nº 14.133/21.</w:t>
      </w:r>
    </w:p>
    <w:p w14:paraId="35B9465C" w14:textId="77777777" w:rsidR="00895FAA" w:rsidRDefault="00271655" w:rsidP="00895FAA">
      <w:pPr>
        <w:pStyle w:val="Corpodetexto"/>
        <w:tabs>
          <w:tab w:val="left" w:pos="426"/>
        </w:tabs>
        <w:spacing w:line="276" w:lineRule="auto"/>
        <w:ind w:left="0" w:right="234"/>
        <w:jc w:val="both"/>
      </w:pPr>
      <w:r w:rsidRPr="00A102AB">
        <w:t>E</w:t>
      </w:r>
      <w:r w:rsidRPr="00A102AB">
        <w:rPr>
          <w:spacing w:val="-2"/>
        </w:rPr>
        <w:t xml:space="preserve"> </w:t>
      </w:r>
      <w:r w:rsidRPr="00A102AB">
        <w:t>assim,</w:t>
      </w:r>
      <w:r w:rsidRPr="00A102AB">
        <w:rPr>
          <w:spacing w:val="-2"/>
        </w:rPr>
        <w:t xml:space="preserve"> </w:t>
      </w:r>
      <w:r w:rsidRPr="00A102AB">
        <w:t>por</w:t>
      </w:r>
      <w:r w:rsidRPr="00A102AB">
        <w:rPr>
          <w:spacing w:val="-5"/>
        </w:rPr>
        <w:t xml:space="preserve"> </w:t>
      </w:r>
      <w:r w:rsidRPr="00A102AB">
        <w:t>estarem</w:t>
      </w:r>
      <w:r w:rsidRPr="00A102AB">
        <w:rPr>
          <w:spacing w:val="-2"/>
        </w:rPr>
        <w:t xml:space="preserve"> </w:t>
      </w:r>
      <w:r w:rsidRPr="00A102AB">
        <w:t>justas</w:t>
      </w:r>
      <w:r w:rsidRPr="00A102AB">
        <w:rPr>
          <w:spacing w:val="-3"/>
        </w:rPr>
        <w:t xml:space="preserve"> </w:t>
      </w:r>
      <w:r w:rsidRPr="00A102AB">
        <w:t>e acordadas</w:t>
      </w:r>
      <w:r w:rsidRPr="00A102AB">
        <w:rPr>
          <w:spacing w:val="-3"/>
        </w:rPr>
        <w:t xml:space="preserve"> </w:t>
      </w:r>
      <w:r w:rsidRPr="00A102AB">
        <w:t>as</w:t>
      </w:r>
      <w:r w:rsidRPr="00A102AB">
        <w:rPr>
          <w:spacing w:val="-3"/>
        </w:rPr>
        <w:t xml:space="preserve"> </w:t>
      </w:r>
      <w:r w:rsidRPr="00A102AB">
        <w:t>partes,</w:t>
      </w:r>
      <w:r w:rsidRPr="00A102AB">
        <w:rPr>
          <w:spacing w:val="-2"/>
        </w:rPr>
        <w:t xml:space="preserve"> </w:t>
      </w:r>
      <w:r w:rsidRPr="00A102AB">
        <w:t>firmam</w:t>
      </w:r>
      <w:r w:rsidRPr="00A102AB">
        <w:rPr>
          <w:spacing w:val="-2"/>
        </w:rPr>
        <w:t xml:space="preserve"> </w:t>
      </w:r>
      <w:r w:rsidRPr="00A102AB">
        <w:t>o</w:t>
      </w:r>
      <w:r w:rsidRPr="00A102AB">
        <w:rPr>
          <w:spacing w:val="-2"/>
        </w:rPr>
        <w:t xml:space="preserve"> </w:t>
      </w:r>
      <w:r w:rsidRPr="00A102AB">
        <w:t>presente</w:t>
      </w:r>
      <w:r w:rsidRPr="00A102AB">
        <w:rPr>
          <w:spacing w:val="-2"/>
        </w:rPr>
        <w:t xml:space="preserve"> </w:t>
      </w:r>
      <w:r w:rsidRPr="00A102AB">
        <w:t>instrumento,</w:t>
      </w:r>
      <w:r w:rsidRPr="00A102AB">
        <w:rPr>
          <w:spacing w:val="-2"/>
        </w:rPr>
        <w:t xml:space="preserve"> </w:t>
      </w:r>
      <w:r w:rsidRPr="00A102AB">
        <w:t>em</w:t>
      </w:r>
      <w:r w:rsidRPr="00A102AB">
        <w:rPr>
          <w:spacing w:val="-2"/>
        </w:rPr>
        <w:t xml:space="preserve"> </w:t>
      </w:r>
      <w:r w:rsidRPr="00A102AB">
        <w:t>02</w:t>
      </w:r>
      <w:r w:rsidRPr="00A102AB">
        <w:rPr>
          <w:spacing w:val="-2"/>
        </w:rPr>
        <w:t xml:space="preserve"> </w:t>
      </w:r>
      <w:r w:rsidRPr="00A102AB">
        <w:t>(duas)</w:t>
      </w:r>
      <w:r w:rsidRPr="00A102AB">
        <w:rPr>
          <w:spacing w:val="-2"/>
        </w:rPr>
        <w:t xml:space="preserve"> </w:t>
      </w:r>
      <w:r w:rsidRPr="00A102AB">
        <w:t>vias, de</w:t>
      </w:r>
      <w:r w:rsidRPr="00A102AB">
        <w:rPr>
          <w:spacing w:val="-2"/>
        </w:rPr>
        <w:t xml:space="preserve"> </w:t>
      </w:r>
      <w:r w:rsidRPr="00A102AB">
        <w:t>igual</w:t>
      </w:r>
      <w:r w:rsidRPr="00A102AB">
        <w:rPr>
          <w:spacing w:val="-4"/>
        </w:rPr>
        <w:t xml:space="preserve"> </w:t>
      </w:r>
      <w:r w:rsidRPr="00A102AB">
        <w:t>teor</w:t>
      </w:r>
      <w:r w:rsidRPr="00A102AB">
        <w:rPr>
          <w:spacing w:val="-5"/>
        </w:rPr>
        <w:t xml:space="preserve"> </w:t>
      </w:r>
      <w:r w:rsidRPr="00A102AB">
        <w:t>e</w:t>
      </w:r>
      <w:r w:rsidRPr="00A102AB">
        <w:rPr>
          <w:spacing w:val="-2"/>
        </w:rPr>
        <w:t xml:space="preserve"> </w:t>
      </w:r>
      <w:r w:rsidRPr="00A102AB">
        <w:t>forma,</w:t>
      </w:r>
      <w:r w:rsidRPr="00A102AB">
        <w:rPr>
          <w:spacing w:val="-5"/>
        </w:rPr>
        <w:t xml:space="preserve"> </w:t>
      </w:r>
      <w:r w:rsidRPr="00A102AB">
        <w:t>juntamente</w:t>
      </w:r>
      <w:r w:rsidRPr="00A102AB">
        <w:rPr>
          <w:spacing w:val="-4"/>
        </w:rPr>
        <w:t xml:space="preserve"> </w:t>
      </w:r>
      <w:r w:rsidRPr="00A102AB">
        <w:t>na</w:t>
      </w:r>
      <w:r w:rsidRPr="00A102AB">
        <w:rPr>
          <w:spacing w:val="-2"/>
        </w:rPr>
        <w:t xml:space="preserve"> </w:t>
      </w:r>
      <w:r w:rsidRPr="00A102AB">
        <w:t>presença</w:t>
      </w:r>
      <w:r w:rsidRPr="00A102AB">
        <w:rPr>
          <w:spacing w:val="-2"/>
        </w:rPr>
        <w:t xml:space="preserve"> </w:t>
      </w:r>
      <w:r w:rsidRPr="00A102AB">
        <w:t>de</w:t>
      </w:r>
      <w:r w:rsidRPr="00A102AB">
        <w:rPr>
          <w:spacing w:val="-2"/>
        </w:rPr>
        <w:t xml:space="preserve"> </w:t>
      </w:r>
      <w:r w:rsidRPr="00A102AB">
        <w:t>02</w:t>
      </w:r>
      <w:r w:rsidRPr="00A102AB">
        <w:rPr>
          <w:spacing w:val="-5"/>
        </w:rPr>
        <w:t xml:space="preserve"> </w:t>
      </w:r>
      <w:r w:rsidRPr="00A102AB">
        <w:t>(duas)</w:t>
      </w:r>
      <w:r w:rsidRPr="00A102AB">
        <w:rPr>
          <w:spacing w:val="-2"/>
        </w:rPr>
        <w:t xml:space="preserve"> </w:t>
      </w:r>
      <w:r w:rsidRPr="00A102AB">
        <w:t>testemunhas,</w:t>
      </w:r>
      <w:r w:rsidRPr="00A102AB">
        <w:rPr>
          <w:spacing w:val="-2"/>
        </w:rPr>
        <w:t xml:space="preserve"> </w:t>
      </w:r>
      <w:r w:rsidRPr="00A102AB">
        <w:t>para</w:t>
      </w:r>
      <w:r w:rsidRPr="00A102AB">
        <w:rPr>
          <w:spacing w:val="-2"/>
        </w:rPr>
        <w:t xml:space="preserve"> </w:t>
      </w:r>
      <w:r w:rsidRPr="00A102AB">
        <w:t>que</w:t>
      </w:r>
      <w:r w:rsidRPr="00A102AB">
        <w:rPr>
          <w:spacing w:val="-2"/>
        </w:rPr>
        <w:t xml:space="preserve"> </w:t>
      </w:r>
      <w:r w:rsidRPr="00A102AB">
        <w:t>gere</w:t>
      </w:r>
      <w:r w:rsidRPr="00A102AB">
        <w:rPr>
          <w:spacing w:val="-2"/>
        </w:rPr>
        <w:t xml:space="preserve"> </w:t>
      </w:r>
      <w:r w:rsidRPr="00A102AB">
        <w:t>seus</w:t>
      </w:r>
      <w:r w:rsidRPr="00A102AB">
        <w:rPr>
          <w:spacing w:val="-6"/>
        </w:rPr>
        <w:t xml:space="preserve"> </w:t>
      </w:r>
      <w:r w:rsidRPr="00A102AB">
        <w:t>jurídicos e legais efeitos.</w:t>
      </w:r>
    </w:p>
    <w:p w14:paraId="3768ACB2" w14:textId="517C097E" w:rsidR="00895FAA" w:rsidRDefault="00271655" w:rsidP="00B7011C">
      <w:pPr>
        <w:pStyle w:val="Corpodetexto"/>
        <w:tabs>
          <w:tab w:val="left" w:pos="426"/>
        </w:tabs>
        <w:spacing w:line="276" w:lineRule="auto"/>
        <w:ind w:left="0" w:right="234"/>
        <w:rPr>
          <w:spacing w:val="-2"/>
        </w:rPr>
      </w:pPr>
      <w:r w:rsidRPr="00A102AB">
        <w:t xml:space="preserve">Miraguaí – RS, </w:t>
      </w:r>
      <w:r w:rsidRPr="00A102AB">
        <w:rPr>
          <w:u w:val="single"/>
        </w:rPr>
        <w:tab/>
      </w:r>
      <w:r w:rsidRPr="00A102AB">
        <w:t xml:space="preserve">de </w:t>
      </w:r>
      <w:r w:rsidRPr="00A102AB">
        <w:rPr>
          <w:u w:val="single"/>
        </w:rPr>
        <w:tab/>
      </w:r>
      <w:r w:rsidRPr="00A102AB">
        <w:t xml:space="preserve">de </w:t>
      </w:r>
      <w:r w:rsidR="009E2AFC" w:rsidRPr="00A102AB">
        <w:rPr>
          <w:spacing w:val="-2"/>
        </w:rPr>
        <w:t>202</w:t>
      </w:r>
      <w:r w:rsidR="00650EE1">
        <w:rPr>
          <w:spacing w:val="-2"/>
        </w:rPr>
        <w:t>5</w:t>
      </w:r>
      <w:r w:rsidRPr="00A102AB">
        <w:rPr>
          <w:spacing w:val="-2"/>
        </w:rPr>
        <w:t>.</w:t>
      </w:r>
    </w:p>
    <w:p w14:paraId="5BDEC7B8" w14:textId="77777777" w:rsidR="00EE3F45" w:rsidRPr="00EE3F45" w:rsidRDefault="00EE3F45" w:rsidP="00B7011C">
      <w:pPr>
        <w:pStyle w:val="Corpodetexto"/>
        <w:tabs>
          <w:tab w:val="left" w:pos="426"/>
        </w:tabs>
        <w:spacing w:line="276" w:lineRule="auto"/>
        <w:ind w:left="0" w:right="234"/>
        <w:rPr>
          <w:spacing w:val="-2"/>
          <w:sz w:val="10"/>
          <w:szCs w:val="10"/>
        </w:rPr>
      </w:pPr>
    </w:p>
    <w:p w14:paraId="38000722" w14:textId="3345F709" w:rsidR="000F2556" w:rsidRDefault="000F2556" w:rsidP="00895FAA">
      <w:pPr>
        <w:pStyle w:val="Corpodetexto"/>
        <w:tabs>
          <w:tab w:val="left" w:pos="426"/>
        </w:tabs>
        <w:spacing w:line="276" w:lineRule="auto"/>
        <w:ind w:left="0" w:right="234"/>
      </w:pPr>
      <w:r>
        <w:t>______________________________</w:t>
      </w:r>
      <w:r w:rsidR="00895FAA">
        <w:t xml:space="preserve">                             _______________________________</w:t>
      </w:r>
    </w:p>
    <w:p w14:paraId="35A3474A" w14:textId="77777777" w:rsidR="00B7011C" w:rsidRDefault="00271655" w:rsidP="00B7011C">
      <w:pPr>
        <w:pStyle w:val="Corpodetexto"/>
        <w:tabs>
          <w:tab w:val="left" w:pos="426"/>
          <w:tab w:val="left" w:pos="5310"/>
        </w:tabs>
        <w:ind w:left="0" w:right="140"/>
        <w:rPr>
          <w:spacing w:val="-2"/>
        </w:rPr>
      </w:pPr>
      <w:r w:rsidRPr="00A102AB">
        <w:t>Representante</w:t>
      </w:r>
      <w:r w:rsidRPr="00A102AB">
        <w:rPr>
          <w:spacing w:val="-6"/>
        </w:rPr>
        <w:t xml:space="preserve"> </w:t>
      </w:r>
      <w:r w:rsidRPr="00A102AB">
        <w:t>legal</w:t>
      </w:r>
      <w:r w:rsidRPr="00A102AB">
        <w:rPr>
          <w:spacing w:val="-3"/>
        </w:rPr>
        <w:t xml:space="preserve"> </w:t>
      </w:r>
      <w:r w:rsidRPr="00A102AB">
        <w:t>do</w:t>
      </w:r>
      <w:r w:rsidRPr="00A102AB">
        <w:rPr>
          <w:spacing w:val="-3"/>
        </w:rPr>
        <w:t xml:space="preserve"> </w:t>
      </w:r>
      <w:r w:rsidRPr="00A102AB">
        <w:rPr>
          <w:spacing w:val="-2"/>
        </w:rPr>
        <w:t>CONTRATANTE</w:t>
      </w:r>
      <w:r w:rsidR="00D54C14">
        <w:rPr>
          <w:spacing w:val="-2"/>
        </w:rPr>
        <w:t xml:space="preserve">  </w:t>
      </w:r>
      <w:r w:rsidR="00895FAA">
        <w:rPr>
          <w:spacing w:val="-2"/>
        </w:rPr>
        <w:t xml:space="preserve">                      R</w:t>
      </w:r>
      <w:r w:rsidRPr="00A102AB">
        <w:t>epresentante</w:t>
      </w:r>
      <w:r w:rsidRPr="00A102AB">
        <w:rPr>
          <w:spacing w:val="-4"/>
        </w:rPr>
        <w:t xml:space="preserve"> </w:t>
      </w:r>
      <w:r w:rsidRPr="00A102AB">
        <w:t>legal</w:t>
      </w:r>
      <w:r w:rsidRPr="00A102AB">
        <w:rPr>
          <w:spacing w:val="-3"/>
        </w:rPr>
        <w:t xml:space="preserve"> </w:t>
      </w:r>
      <w:r w:rsidRPr="00A102AB">
        <w:t>do</w:t>
      </w:r>
      <w:r w:rsidR="00895FAA">
        <w:t xml:space="preserve"> </w:t>
      </w:r>
      <w:r w:rsidRPr="00A102AB">
        <w:rPr>
          <w:spacing w:val="-2"/>
        </w:rPr>
        <w:t>CONTRATADO</w:t>
      </w:r>
    </w:p>
    <w:p w14:paraId="0C5D4A21" w14:textId="77777777" w:rsidR="00EE3F45" w:rsidRDefault="00EE3F45" w:rsidP="00B7011C">
      <w:pPr>
        <w:pStyle w:val="Corpodetexto"/>
        <w:tabs>
          <w:tab w:val="left" w:pos="426"/>
          <w:tab w:val="left" w:pos="5310"/>
        </w:tabs>
        <w:ind w:left="0" w:right="140"/>
      </w:pPr>
    </w:p>
    <w:p w14:paraId="7EC43FB0" w14:textId="53F2AC96" w:rsidR="00895FAA" w:rsidRPr="00B7011C" w:rsidRDefault="00271655" w:rsidP="00B7011C">
      <w:pPr>
        <w:pStyle w:val="Corpodetexto"/>
        <w:tabs>
          <w:tab w:val="left" w:pos="426"/>
          <w:tab w:val="left" w:pos="5310"/>
        </w:tabs>
        <w:ind w:left="0" w:right="140"/>
      </w:pPr>
      <w:r w:rsidRPr="00A102AB">
        <w:rPr>
          <w:spacing w:val="-2"/>
        </w:rPr>
        <w:t>Testemunhas:</w:t>
      </w:r>
    </w:p>
    <w:p w14:paraId="5C96E300" w14:textId="7C5A679D" w:rsidR="00895FAA" w:rsidRDefault="00895FAA" w:rsidP="00B7011C">
      <w:pPr>
        <w:pStyle w:val="Corpodetexto"/>
        <w:tabs>
          <w:tab w:val="left" w:pos="426"/>
        </w:tabs>
        <w:ind w:left="0"/>
      </w:pPr>
      <w:r>
        <w:t>_____________________________</w:t>
      </w:r>
      <w:r w:rsidR="00B7011C">
        <w:t xml:space="preserve">             _________________________</w:t>
      </w:r>
    </w:p>
    <w:p w14:paraId="05731BB6" w14:textId="5F1A36C6" w:rsidR="00C562B0" w:rsidRDefault="00C562B0" w:rsidP="00B7011C">
      <w:pPr>
        <w:pStyle w:val="Corpodetexto"/>
        <w:tabs>
          <w:tab w:val="left" w:pos="426"/>
        </w:tabs>
        <w:ind w:left="0"/>
      </w:pPr>
      <w:r>
        <w:t>1 CPF nº                                                         2 CPF nº</w:t>
      </w:r>
    </w:p>
    <w:sectPr w:rsidR="00C562B0" w:rsidSect="00995CFC">
      <w:headerReference w:type="default" r:id="rId22"/>
      <w:footerReference w:type="default" r:id="rId23"/>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45FC" w14:textId="77777777" w:rsidR="00A23798" w:rsidRDefault="00A23798" w:rsidP="00C54663">
      <w:r>
        <w:separator/>
      </w:r>
    </w:p>
  </w:endnote>
  <w:endnote w:type="continuationSeparator" w:id="0">
    <w:p w14:paraId="6853CBEF" w14:textId="77777777" w:rsidR="00A23798" w:rsidRDefault="00A2379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A23798" w:rsidRDefault="00A23798">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A23798" w:rsidRDefault="00A23798">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A51033">
                            <w:rPr>
                              <w:noProof/>
                              <w:color w:val="585858"/>
                              <w:sz w:val="16"/>
                            </w:rPr>
                            <w:t>11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A51033">
                            <w:rPr>
                              <w:noProof/>
                              <w:color w:val="585858"/>
                              <w:spacing w:val="-5"/>
                              <w:sz w:val="16"/>
                            </w:rPr>
                            <w:t>78</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Textbox 86"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A23798" w:rsidRDefault="00A23798">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A51033">
                      <w:rPr>
                        <w:noProof/>
                        <w:color w:val="585858"/>
                        <w:sz w:val="16"/>
                      </w:rPr>
                      <w:t>11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A51033">
                      <w:rPr>
                        <w:noProof/>
                        <w:color w:val="585858"/>
                        <w:spacing w:val="-5"/>
                        <w:sz w:val="16"/>
                      </w:rPr>
                      <w:t>78</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A23798" w:rsidRDefault="00A23798">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CF0A" w14:textId="77777777" w:rsidR="00A23798" w:rsidRDefault="00A23798" w:rsidP="00C54663">
      <w:r>
        <w:separator/>
      </w:r>
    </w:p>
  </w:footnote>
  <w:footnote w:type="continuationSeparator" w:id="0">
    <w:p w14:paraId="5D8C2179" w14:textId="77777777" w:rsidR="00A23798" w:rsidRDefault="00A2379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A23798" w:rsidRPr="001C3F3A" w:rsidRDefault="00A23798"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A23798" w:rsidRDefault="00A23798">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9"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0"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1"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2"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3"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4"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5"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6"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7"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18"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19" w15:restartNumberingAfterBreak="0">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0"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1"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2"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3"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4"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5"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6"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7"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2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0"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2"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3"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34" w15:restartNumberingAfterBreak="0">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num w:numId="1" w16cid:durableId="1849633956">
    <w:abstractNumId w:val="25"/>
  </w:num>
  <w:num w:numId="2" w16cid:durableId="431512679">
    <w:abstractNumId w:val="33"/>
  </w:num>
  <w:num w:numId="3" w16cid:durableId="762804913">
    <w:abstractNumId w:val="20"/>
  </w:num>
  <w:num w:numId="4" w16cid:durableId="664864734">
    <w:abstractNumId w:val="23"/>
  </w:num>
  <w:num w:numId="5" w16cid:durableId="1960604547">
    <w:abstractNumId w:val="26"/>
  </w:num>
  <w:num w:numId="6" w16cid:durableId="1689599331">
    <w:abstractNumId w:val="19"/>
  </w:num>
  <w:num w:numId="7" w16cid:durableId="549463822">
    <w:abstractNumId w:val="34"/>
  </w:num>
  <w:num w:numId="8" w16cid:durableId="895238701">
    <w:abstractNumId w:val="16"/>
  </w:num>
  <w:num w:numId="9" w16cid:durableId="731972517">
    <w:abstractNumId w:val="2"/>
  </w:num>
  <w:num w:numId="10" w16cid:durableId="1466045418">
    <w:abstractNumId w:val="27"/>
  </w:num>
  <w:num w:numId="11" w16cid:durableId="1314749337">
    <w:abstractNumId w:val="6"/>
  </w:num>
  <w:num w:numId="12" w16cid:durableId="925768590">
    <w:abstractNumId w:val="21"/>
  </w:num>
  <w:num w:numId="13" w16cid:durableId="1463111002">
    <w:abstractNumId w:val="14"/>
  </w:num>
  <w:num w:numId="14" w16cid:durableId="1584292875">
    <w:abstractNumId w:val="10"/>
  </w:num>
  <w:num w:numId="15" w16cid:durableId="204294304">
    <w:abstractNumId w:val="22"/>
  </w:num>
  <w:num w:numId="16" w16cid:durableId="110520654">
    <w:abstractNumId w:val="32"/>
  </w:num>
  <w:num w:numId="17" w16cid:durableId="1256553562">
    <w:abstractNumId w:val="17"/>
  </w:num>
  <w:num w:numId="18" w16cid:durableId="2007322540">
    <w:abstractNumId w:val="9"/>
  </w:num>
  <w:num w:numId="19" w16cid:durableId="1873376462">
    <w:abstractNumId w:val="5"/>
  </w:num>
  <w:num w:numId="20" w16cid:durableId="786778097">
    <w:abstractNumId w:val="7"/>
  </w:num>
  <w:num w:numId="21" w16cid:durableId="1827550419">
    <w:abstractNumId w:val="24"/>
  </w:num>
  <w:num w:numId="22" w16cid:durableId="995885967">
    <w:abstractNumId w:val="4"/>
  </w:num>
  <w:num w:numId="23" w16cid:durableId="1203861464">
    <w:abstractNumId w:val="0"/>
  </w:num>
  <w:num w:numId="24" w16cid:durableId="670570973">
    <w:abstractNumId w:val="13"/>
  </w:num>
  <w:num w:numId="25" w16cid:durableId="74596945">
    <w:abstractNumId w:val="12"/>
  </w:num>
  <w:num w:numId="26" w16cid:durableId="967780184">
    <w:abstractNumId w:val="29"/>
  </w:num>
  <w:num w:numId="27" w16cid:durableId="604194996">
    <w:abstractNumId w:val="8"/>
  </w:num>
  <w:num w:numId="28" w16cid:durableId="1807968441">
    <w:abstractNumId w:val="1"/>
  </w:num>
  <w:num w:numId="29" w16cid:durableId="1390349923">
    <w:abstractNumId w:val="15"/>
  </w:num>
  <w:num w:numId="30" w16cid:durableId="1441875074">
    <w:abstractNumId w:val="28"/>
  </w:num>
  <w:num w:numId="31" w16cid:durableId="1059940895">
    <w:abstractNumId w:val="18"/>
  </w:num>
  <w:num w:numId="32" w16cid:durableId="1597401627">
    <w:abstractNumId w:val="11"/>
  </w:num>
  <w:num w:numId="33" w16cid:durableId="531649557">
    <w:abstractNumId w:val="31"/>
  </w:num>
  <w:num w:numId="34" w16cid:durableId="1603757243">
    <w:abstractNumId w:val="3"/>
  </w:num>
  <w:num w:numId="35" w16cid:durableId="1967269621">
    <w:abstractNumId w:val="30"/>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4326788">
    <w:abstractNumId w:val="27"/>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0C0A"/>
    <w:rsid w:val="00002A6B"/>
    <w:rsid w:val="000331CC"/>
    <w:rsid w:val="00084D35"/>
    <w:rsid w:val="00087834"/>
    <w:rsid w:val="0009407B"/>
    <w:rsid w:val="000A1C42"/>
    <w:rsid w:val="000D0390"/>
    <w:rsid w:val="000D0C4A"/>
    <w:rsid w:val="000D54D0"/>
    <w:rsid w:val="000E4A13"/>
    <w:rsid w:val="000F2556"/>
    <w:rsid w:val="000F3FA7"/>
    <w:rsid w:val="000F400F"/>
    <w:rsid w:val="000F47D3"/>
    <w:rsid w:val="001039C6"/>
    <w:rsid w:val="0014762F"/>
    <w:rsid w:val="00184885"/>
    <w:rsid w:val="001C50D7"/>
    <w:rsid w:val="001E61B6"/>
    <w:rsid w:val="00236A2C"/>
    <w:rsid w:val="00263DF2"/>
    <w:rsid w:val="00271655"/>
    <w:rsid w:val="00275FA3"/>
    <w:rsid w:val="0027671F"/>
    <w:rsid w:val="002875D3"/>
    <w:rsid w:val="0029312F"/>
    <w:rsid w:val="002B1DF0"/>
    <w:rsid w:val="002E4C22"/>
    <w:rsid w:val="002F01AA"/>
    <w:rsid w:val="00306C14"/>
    <w:rsid w:val="00343983"/>
    <w:rsid w:val="00382AF4"/>
    <w:rsid w:val="00394971"/>
    <w:rsid w:val="00394B48"/>
    <w:rsid w:val="003B7CF5"/>
    <w:rsid w:val="003E6D53"/>
    <w:rsid w:val="003F40EA"/>
    <w:rsid w:val="003F777A"/>
    <w:rsid w:val="004031F1"/>
    <w:rsid w:val="00413377"/>
    <w:rsid w:val="00420A88"/>
    <w:rsid w:val="00422F6A"/>
    <w:rsid w:val="0045737C"/>
    <w:rsid w:val="00465FDE"/>
    <w:rsid w:val="004736A2"/>
    <w:rsid w:val="00484933"/>
    <w:rsid w:val="00491502"/>
    <w:rsid w:val="0049731F"/>
    <w:rsid w:val="004A447F"/>
    <w:rsid w:val="004A5D2F"/>
    <w:rsid w:val="004B1AFC"/>
    <w:rsid w:val="00512BC1"/>
    <w:rsid w:val="00532594"/>
    <w:rsid w:val="00543F56"/>
    <w:rsid w:val="00580B1C"/>
    <w:rsid w:val="005837D1"/>
    <w:rsid w:val="00593AB2"/>
    <w:rsid w:val="00595891"/>
    <w:rsid w:val="005A20BB"/>
    <w:rsid w:val="005D70A6"/>
    <w:rsid w:val="005D7AEB"/>
    <w:rsid w:val="005E592D"/>
    <w:rsid w:val="00600DC3"/>
    <w:rsid w:val="00612E71"/>
    <w:rsid w:val="00620365"/>
    <w:rsid w:val="00623FAB"/>
    <w:rsid w:val="00641088"/>
    <w:rsid w:val="00641B56"/>
    <w:rsid w:val="00650EE1"/>
    <w:rsid w:val="006676A2"/>
    <w:rsid w:val="00670B1B"/>
    <w:rsid w:val="006720DE"/>
    <w:rsid w:val="006744B4"/>
    <w:rsid w:val="00684BAF"/>
    <w:rsid w:val="00685497"/>
    <w:rsid w:val="006969C5"/>
    <w:rsid w:val="006B5C3A"/>
    <w:rsid w:val="006C3729"/>
    <w:rsid w:val="006C671C"/>
    <w:rsid w:val="006D6DDE"/>
    <w:rsid w:val="006F3C20"/>
    <w:rsid w:val="007052DC"/>
    <w:rsid w:val="00706E88"/>
    <w:rsid w:val="00746EC6"/>
    <w:rsid w:val="007541BD"/>
    <w:rsid w:val="00763A74"/>
    <w:rsid w:val="00763AA6"/>
    <w:rsid w:val="00784717"/>
    <w:rsid w:val="007C7929"/>
    <w:rsid w:val="00812AB2"/>
    <w:rsid w:val="0081421E"/>
    <w:rsid w:val="00815040"/>
    <w:rsid w:val="008243D1"/>
    <w:rsid w:val="00841143"/>
    <w:rsid w:val="0084227A"/>
    <w:rsid w:val="00844B8D"/>
    <w:rsid w:val="00860FAD"/>
    <w:rsid w:val="00865AD9"/>
    <w:rsid w:val="00872D0C"/>
    <w:rsid w:val="0088208E"/>
    <w:rsid w:val="00895FAA"/>
    <w:rsid w:val="008A7D11"/>
    <w:rsid w:val="008B71A6"/>
    <w:rsid w:val="008C5B97"/>
    <w:rsid w:val="008E3C44"/>
    <w:rsid w:val="00916656"/>
    <w:rsid w:val="0092442D"/>
    <w:rsid w:val="00925415"/>
    <w:rsid w:val="00941238"/>
    <w:rsid w:val="00957F25"/>
    <w:rsid w:val="00980776"/>
    <w:rsid w:val="00985F81"/>
    <w:rsid w:val="00991079"/>
    <w:rsid w:val="00992B78"/>
    <w:rsid w:val="00995CFC"/>
    <w:rsid w:val="009A2038"/>
    <w:rsid w:val="009A7FA5"/>
    <w:rsid w:val="009B28F9"/>
    <w:rsid w:val="009D3B50"/>
    <w:rsid w:val="009E2AFC"/>
    <w:rsid w:val="00A03C92"/>
    <w:rsid w:val="00A102AB"/>
    <w:rsid w:val="00A20A2F"/>
    <w:rsid w:val="00A23798"/>
    <w:rsid w:val="00A3175C"/>
    <w:rsid w:val="00A51033"/>
    <w:rsid w:val="00A57AB4"/>
    <w:rsid w:val="00A60B60"/>
    <w:rsid w:val="00A635F9"/>
    <w:rsid w:val="00A763BA"/>
    <w:rsid w:val="00A96955"/>
    <w:rsid w:val="00AA082D"/>
    <w:rsid w:val="00AA7140"/>
    <w:rsid w:val="00AB1389"/>
    <w:rsid w:val="00AB65AA"/>
    <w:rsid w:val="00AB6D69"/>
    <w:rsid w:val="00AE34C2"/>
    <w:rsid w:val="00AE5212"/>
    <w:rsid w:val="00B01214"/>
    <w:rsid w:val="00B050E6"/>
    <w:rsid w:val="00B05565"/>
    <w:rsid w:val="00B23F78"/>
    <w:rsid w:val="00B250F2"/>
    <w:rsid w:val="00B36143"/>
    <w:rsid w:val="00B440F3"/>
    <w:rsid w:val="00B509B5"/>
    <w:rsid w:val="00B57CF4"/>
    <w:rsid w:val="00B6200D"/>
    <w:rsid w:val="00B62620"/>
    <w:rsid w:val="00B7011C"/>
    <w:rsid w:val="00B7597F"/>
    <w:rsid w:val="00B809B4"/>
    <w:rsid w:val="00B80D06"/>
    <w:rsid w:val="00B95672"/>
    <w:rsid w:val="00BA564D"/>
    <w:rsid w:val="00BB4CDA"/>
    <w:rsid w:val="00BC55CB"/>
    <w:rsid w:val="00BC5B55"/>
    <w:rsid w:val="00BE24B4"/>
    <w:rsid w:val="00BE33BC"/>
    <w:rsid w:val="00C03A44"/>
    <w:rsid w:val="00C11626"/>
    <w:rsid w:val="00C12DE4"/>
    <w:rsid w:val="00C151EE"/>
    <w:rsid w:val="00C235EF"/>
    <w:rsid w:val="00C328BA"/>
    <w:rsid w:val="00C517A2"/>
    <w:rsid w:val="00C54663"/>
    <w:rsid w:val="00C562B0"/>
    <w:rsid w:val="00C859A5"/>
    <w:rsid w:val="00CA10D2"/>
    <w:rsid w:val="00CB102A"/>
    <w:rsid w:val="00CD3662"/>
    <w:rsid w:val="00CE7018"/>
    <w:rsid w:val="00CF0A5D"/>
    <w:rsid w:val="00D012B3"/>
    <w:rsid w:val="00D02C80"/>
    <w:rsid w:val="00D03FFC"/>
    <w:rsid w:val="00D10AFA"/>
    <w:rsid w:val="00D20926"/>
    <w:rsid w:val="00D267B0"/>
    <w:rsid w:val="00D316E9"/>
    <w:rsid w:val="00D468FD"/>
    <w:rsid w:val="00D531F1"/>
    <w:rsid w:val="00D54C14"/>
    <w:rsid w:val="00D674CB"/>
    <w:rsid w:val="00D70A6A"/>
    <w:rsid w:val="00D72FCF"/>
    <w:rsid w:val="00D828B0"/>
    <w:rsid w:val="00D93C26"/>
    <w:rsid w:val="00DA1FE1"/>
    <w:rsid w:val="00DB428A"/>
    <w:rsid w:val="00DC335A"/>
    <w:rsid w:val="00DD02AC"/>
    <w:rsid w:val="00DE25D8"/>
    <w:rsid w:val="00DF2B66"/>
    <w:rsid w:val="00E11F5F"/>
    <w:rsid w:val="00E26981"/>
    <w:rsid w:val="00E3279D"/>
    <w:rsid w:val="00E37EAF"/>
    <w:rsid w:val="00E40414"/>
    <w:rsid w:val="00E50685"/>
    <w:rsid w:val="00E670AF"/>
    <w:rsid w:val="00E94DAF"/>
    <w:rsid w:val="00E95E9A"/>
    <w:rsid w:val="00EB32B4"/>
    <w:rsid w:val="00EB5169"/>
    <w:rsid w:val="00ED5023"/>
    <w:rsid w:val="00EE1939"/>
    <w:rsid w:val="00EE3F45"/>
    <w:rsid w:val="00EE4020"/>
    <w:rsid w:val="00EE7359"/>
    <w:rsid w:val="00F0070B"/>
    <w:rsid w:val="00F11EAB"/>
    <w:rsid w:val="00F143BF"/>
    <w:rsid w:val="00F1657A"/>
    <w:rsid w:val="00F2230F"/>
    <w:rsid w:val="00F250D8"/>
    <w:rsid w:val="00F44119"/>
    <w:rsid w:val="00F46A1A"/>
    <w:rsid w:val="00F62428"/>
    <w:rsid w:val="00F65169"/>
    <w:rsid w:val="00F66722"/>
    <w:rsid w:val="00FA6FD3"/>
    <w:rsid w:val="00FB0AD6"/>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AAF7D7"/>
  <w15:docId w15:val="{29CE8D71-0EDF-4618-8239-534356DD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numbering" w:customStyle="1" w:styleId="Semlista111">
    <w:name w:val="Sem lista111"/>
    <w:next w:val="Semlista"/>
    <w:uiPriority w:val="99"/>
    <w:semiHidden/>
    <w:rsid w:val="00CF0A5D"/>
  </w:style>
  <w:style w:type="character" w:customStyle="1" w:styleId="a-irr-headerlabel">
    <w:name w:val="a-irr-headerlabel"/>
    <w:basedOn w:val="Fontepargpadro"/>
    <w:rsid w:val="00CF0A5D"/>
  </w:style>
  <w:style w:type="character" w:styleId="MenoPendente">
    <w:name w:val="Unresolved Mention"/>
    <w:basedOn w:val="Fontepargpadro"/>
    <w:uiPriority w:val="99"/>
    <w:semiHidden/>
    <w:unhideWhenUsed/>
    <w:rsid w:val="00CF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staples.com.br/fita-adesiva-dupla-face-papel-12mm-x-30m-scotch-3m/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miraguai.rs.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07-2010/2009/Lei/L12187.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2.xml"/><Relationship Id="rId10" Type="http://schemas.openxmlformats.org/officeDocument/2006/relationships/hyperlink" Target="https://www.planalto.gov.br/ccivil_03/_Ato2007-2010/2009/Lei/L12187.htm" TargetMode="External"/><Relationship Id="rId19" Type="http://schemas.openxmlformats.org/officeDocument/2006/relationships/hyperlink" Target="http://www.staples.com.br/fita-adesiva-dupla-face-papel-12mm-x-30m-scotch-3m/p" TargetMode="External"/><Relationship Id="rId4" Type="http://schemas.openxmlformats.org/officeDocument/2006/relationships/settings" Target="settings.xml"/><Relationship Id="rId9" Type="http://schemas.openxmlformats.org/officeDocument/2006/relationships/hyperlink" Target="http://www.staples.com.br/fita-adesiva-dupla-face-papel-12mm-x-30m-scotch-3m/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442B-D3E7-401D-92EB-3F6A1C45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81</Pages>
  <Words>28927</Words>
  <Characters>156207</Characters>
  <Application>Microsoft Office Word</Application>
  <DocSecurity>0</DocSecurity>
  <Lines>1301</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User</cp:lastModifiedBy>
  <cp:revision>67</cp:revision>
  <cp:lastPrinted>2024-01-24T11:54:00Z</cp:lastPrinted>
  <dcterms:created xsi:type="dcterms:W3CDTF">2025-01-15T18:24:00Z</dcterms:created>
  <dcterms:modified xsi:type="dcterms:W3CDTF">2025-01-20T18:14:00Z</dcterms:modified>
</cp:coreProperties>
</file>