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DCD3" w14:textId="310AE758" w:rsidR="00565F0C" w:rsidRDefault="00E03FB8" w:rsidP="00453B58">
      <w:pPr>
        <w:tabs>
          <w:tab w:val="left" w:pos="4253"/>
        </w:tabs>
        <w:spacing w:after="0" w:line="240" w:lineRule="auto"/>
        <w:jc w:val="center"/>
        <w:rPr>
          <w:rFonts w:ascii="Arial" w:eastAsia="Arial" w:hAnsi="Arial" w:cs="Arial"/>
          <w:b/>
        </w:rPr>
      </w:pPr>
      <w:r w:rsidRPr="00992DED">
        <w:rPr>
          <w:rFonts w:ascii="Arial" w:eastAsia="Arial" w:hAnsi="Arial" w:cs="Arial"/>
          <w:b/>
        </w:rPr>
        <w:t>E</w:t>
      </w:r>
      <w:r w:rsidR="00BA76D1" w:rsidRPr="00992DED">
        <w:rPr>
          <w:rFonts w:ascii="Arial" w:eastAsia="Arial" w:hAnsi="Arial" w:cs="Arial"/>
          <w:b/>
        </w:rPr>
        <w:t xml:space="preserve">DITAL DE PREGÃO PRESENCIAL </w:t>
      </w:r>
      <w:r w:rsidR="00881ADD" w:rsidRPr="00992DED">
        <w:rPr>
          <w:rFonts w:ascii="Arial" w:eastAsia="Arial" w:hAnsi="Arial" w:cs="Arial"/>
          <w:b/>
        </w:rPr>
        <w:t xml:space="preserve">Nº </w:t>
      </w:r>
      <w:r w:rsidR="00857E52">
        <w:rPr>
          <w:rFonts w:ascii="Arial" w:eastAsia="Arial" w:hAnsi="Arial" w:cs="Arial"/>
          <w:b/>
        </w:rPr>
        <w:t>31</w:t>
      </w:r>
      <w:r w:rsidRPr="001A0669">
        <w:rPr>
          <w:rFonts w:ascii="Arial" w:eastAsia="Arial" w:hAnsi="Arial" w:cs="Arial"/>
          <w:b/>
        </w:rPr>
        <w:t>/202</w:t>
      </w:r>
      <w:r w:rsidR="006F06B7" w:rsidRPr="001A0669">
        <w:rPr>
          <w:rFonts w:ascii="Arial" w:eastAsia="Arial" w:hAnsi="Arial" w:cs="Arial"/>
          <w:b/>
        </w:rPr>
        <w:t>5</w:t>
      </w:r>
    </w:p>
    <w:p w14:paraId="60FE124B" w14:textId="540BB112" w:rsidR="00A65C77" w:rsidRPr="00453B58" w:rsidRDefault="00A65C77" w:rsidP="00B77C8F">
      <w:pPr>
        <w:tabs>
          <w:tab w:val="left" w:pos="4253"/>
        </w:tabs>
        <w:spacing w:before="120" w:after="0" w:line="240" w:lineRule="auto"/>
        <w:rPr>
          <w:rFonts w:ascii="Arial" w:eastAsia="Arial" w:hAnsi="Arial" w:cs="Arial"/>
          <w:b/>
          <w:sz w:val="24"/>
          <w:szCs w:val="24"/>
        </w:rPr>
      </w:pPr>
    </w:p>
    <w:p w14:paraId="6F18F0BD" w14:textId="09971221" w:rsidR="00A65C77" w:rsidRDefault="00A65C77" w:rsidP="00B77C8F">
      <w:pPr>
        <w:tabs>
          <w:tab w:val="left" w:pos="4253"/>
        </w:tabs>
        <w:spacing w:before="120" w:after="0" w:line="240" w:lineRule="auto"/>
        <w:rPr>
          <w:rFonts w:ascii="Arial" w:eastAsia="Arial" w:hAnsi="Arial" w:cs="Arial"/>
          <w:b/>
          <w:sz w:val="52"/>
          <w:szCs w:val="52"/>
        </w:rPr>
      </w:pPr>
      <w:r w:rsidRPr="0054238E">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039F3BE8" wp14:editId="46413ADC">
                <wp:simplePos x="0" y="0"/>
                <wp:positionH relativeFrom="column">
                  <wp:posOffset>-3810</wp:posOffset>
                </wp:positionH>
                <wp:positionV relativeFrom="paragraph">
                  <wp:posOffset>20319</wp:posOffset>
                </wp:positionV>
                <wp:extent cx="6021705" cy="904875"/>
                <wp:effectExtent l="19050" t="19050" r="17145" b="2857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904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5B395" w14:textId="77777777" w:rsidR="00A65C77" w:rsidRDefault="00A65C77" w:rsidP="00A65C77">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71E45979" w14:textId="77777777" w:rsidR="00A65C77" w:rsidRPr="00BF5830" w:rsidRDefault="00A65C77" w:rsidP="00A65C77">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3BE8" id="Retângulo 1" o:spid="_x0000_s1026" style="position:absolute;margin-left:-.3pt;margin-top:1.6pt;width:474.1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" filled="f" strokeweight="2.25pt">
                <v:textbox>
                  <w:txbxContent>
                    <w:p w14:paraId="0615B395" w14:textId="77777777" w:rsidR="00A65C77" w:rsidRDefault="00A65C77" w:rsidP="00A65C77">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71E45979" w14:textId="77777777" w:rsidR="00A65C77" w:rsidRPr="00BF5830" w:rsidRDefault="00A65C77" w:rsidP="00A65C77">
                      <w:pPr>
                        <w:jc w:val="both"/>
                        <w:rPr>
                          <w:rFonts w:ascii="Arial" w:hAnsi="Arial" w:cs="Arial"/>
                          <w:sz w:val="20"/>
                          <w:szCs w:val="20"/>
                        </w:rPr>
                      </w:pPr>
                    </w:p>
                  </w:txbxContent>
                </v:textbox>
              </v:rect>
            </w:pict>
          </mc:Fallback>
        </mc:AlternateContent>
      </w:r>
    </w:p>
    <w:p w14:paraId="74293582" w14:textId="77777777" w:rsidR="00A65C77" w:rsidRDefault="00A65C77" w:rsidP="00B77C8F">
      <w:pPr>
        <w:tabs>
          <w:tab w:val="left" w:pos="4253"/>
        </w:tabs>
        <w:spacing w:before="120" w:after="0" w:line="240" w:lineRule="auto"/>
        <w:rPr>
          <w:rFonts w:ascii="Arial" w:eastAsia="Arial" w:hAnsi="Arial" w:cs="Arial"/>
          <w:b/>
          <w:sz w:val="52"/>
          <w:szCs w:val="52"/>
        </w:rPr>
      </w:pPr>
    </w:p>
    <w:p w14:paraId="5F98591B" w14:textId="77777777" w:rsidR="00A65C77" w:rsidRPr="00A65C77" w:rsidRDefault="00A65C77" w:rsidP="00B77C8F">
      <w:pPr>
        <w:tabs>
          <w:tab w:val="left" w:pos="4253"/>
        </w:tabs>
        <w:spacing w:before="120" w:after="0" w:line="240" w:lineRule="auto"/>
        <w:rPr>
          <w:rFonts w:ascii="Arial" w:eastAsia="Arial" w:hAnsi="Arial" w:cs="Arial"/>
          <w:b/>
        </w:rPr>
      </w:pPr>
    </w:p>
    <w:p w14:paraId="7629289B" w14:textId="158E9FC5" w:rsidR="00565F0C" w:rsidRPr="00A65C77"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A65C77">
        <w:rPr>
          <w:rFonts w:ascii="Arial" w:eastAsia="Arial" w:hAnsi="Arial" w:cs="Arial"/>
          <w:b/>
          <w:spacing w:val="14"/>
        </w:rPr>
        <w:t>Município de MIRAGUAI-RS</w:t>
      </w:r>
    </w:p>
    <w:p w14:paraId="2407C0CA" w14:textId="07FD2719" w:rsidR="00565F0C" w:rsidRPr="00992DED"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A65C77">
        <w:rPr>
          <w:rFonts w:ascii="Arial" w:eastAsia="Arial" w:hAnsi="Arial" w:cs="Arial"/>
          <w:b/>
          <w:spacing w:val="14"/>
        </w:rPr>
        <w:t>Pro</w:t>
      </w:r>
      <w:r w:rsidRPr="00A42809">
        <w:rPr>
          <w:rFonts w:ascii="Arial" w:eastAsia="Arial" w:hAnsi="Arial" w:cs="Arial"/>
          <w:b/>
          <w:spacing w:val="14"/>
        </w:rPr>
        <w:t xml:space="preserve">cesso de Licitação </w:t>
      </w:r>
      <w:r w:rsidR="00F02CBB" w:rsidRPr="00642954">
        <w:rPr>
          <w:rFonts w:ascii="Arial" w:eastAsia="Arial" w:hAnsi="Arial" w:cs="Arial"/>
          <w:b/>
          <w:spacing w:val="14"/>
        </w:rPr>
        <w:t xml:space="preserve">nº </w:t>
      </w:r>
      <w:r w:rsidR="00642954">
        <w:rPr>
          <w:rFonts w:ascii="Arial" w:eastAsia="Arial" w:hAnsi="Arial" w:cs="Arial"/>
          <w:b/>
          <w:spacing w:val="14"/>
        </w:rPr>
        <w:t>60</w:t>
      </w:r>
      <w:r w:rsidR="00F02CBB" w:rsidRPr="00642954">
        <w:rPr>
          <w:rFonts w:ascii="Arial" w:eastAsia="Arial" w:hAnsi="Arial" w:cs="Arial"/>
          <w:b/>
          <w:spacing w:val="14"/>
        </w:rPr>
        <w:t>/202</w:t>
      </w:r>
      <w:r w:rsidR="006F06B7" w:rsidRPr="00642954">
        <w:rPr>
          <w:rFonts w:ascii="Arial" w:eastAsia="Arial" w:hAnsi="Arial" w:cs="Arial"/>
          <w:b/>
          <w:spacing w:val="14"/>
        </w:rPr>
        <w:t>5</w:t>
      </w:r>
    </w:p>
    <w:p w14:paraId="0EEF3E40" w14:textId="74ED9262" w:rsidR="00F72187" w:rsidRPr="00992DED"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992DED">
        <w:rPr>
          <w:rFonts w:ascii="Arial" w:eastAsia="Arial" w:hAnsi="Arial" w:cs="Arial"/>
          <w:b/>
          <w:spacing w:val="14"/>
        </w:rPr>
        <w:t>Tipo de julgamento: menor preço por item</w:t>
      </w:r>
    </w:p>
    <w:p w14:paraId="7FEE679C" w14:textId="010940FE" w:rsidR="00F72187" w:rsidRPr="00992DED" w:rsidRDefault="00F72187"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992DED">
        <w:rPr>
          <w:rFonts w:ascii="Arial" w:eastAsia="Arial" w:hAnsi="Arial" w:cs="Arial"/>
          <w:b/>
          <w:bCs/>
          <w:spacing w:val="14"/>
        </w:rPr>
        <w:t>Observação: Sessão pública gravada em áudio e vídeo em atendimento ao disposto no Artigo 17, §</w:t>
      </w:r>
      <w:r w:rsidR="004E0AC1" w:rsidRPr="00992DED">
        <w:rPr>
          <w:rFonts w:ascii="Arial" w:eastAsia="Arial" w:hAnsi="Arial" w:cs="Arial"/>
          <w:b/>
          <w:bCs/>
          <w:spacing w:val="14"/>
        </w:rPr>
        <w:t xml:space="preserve"> 2º da Lei Federal nº14.133/21.</w:t>
      </w:r>
    </w:p>
    <w:p w14:paraId="20F0793F" w14:textId="77777777" w:rsidR="00565F0C" w:rsidRPr="00992DED" w:rsidRDefault="00565F0C"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Arial" w:eastAsia="Arial" w:hAnsi="Arial" w:cs="Arial"/>
          <w:spacing w:val="14"/>
        </w:rPr>
      </w:pPr>
    </w:p>
    <w:p w14:paraId="46BAB6DE" w14:textId="67BE1794" w:rsidR="00440291" w:rsidRPr="00992DED" w:rsidRDefault="00440291" w:rsidP="00B77C8F">
      <w:pPr>
        <w:pStyle w:val="Textoembloco"/>
        <w:ind w:left="3261" w:firstLine="0"/>
        <w:rPr>
          <w:rFonts w:cs="Arial"/>
          <w:b/>
          <w:szCs w:val="22"/>
        </w:rPr>
      </w:pPr>
      <w:r w:rsidRPr="00992DED">
        <w:rPr>
          <w:rFonts w:cs="Arial"/>
          <w:b/>
          <w:szCs w:val="22"/>
        </w:rPr>
        <w:t xml:space="preserve">EDITAL DE PREGÃO PARA A </w:t>
      </w:r>
      <w:bookmarkStart w:id="0" w:name="_Hlk199357182"/>
      <w:bookmarkStart w:id="1" w:name="_Hlk199358834"/>
      <w:r w:rsidR="00000EEE">
        <w:rPr>
          <w:rFonts w:cs="Arial"/>
          <w:b/>
          <w:szCs w:val="22"/>
        </w:rPr>
        <w:t xml:space="preserve">CONTRATAÇÃO DE EMPRESA PARA </w:t>
      </w:r>
      <w:r w:rsidR="00000EEE" w:rsidRPr="00000EEE">
        <w:rPr>
          <w:rFonts w:cs="Arial"/>
          <w:b/>
          <w:bCs/>
          <w:szCs w:val="22"/>
        </w:rPr>
        <w:t>PRESTAÇÃO DE SERVIÇOS DE ASSESSORAMENTO ADMINISTRATIVO NA ÁREA TRIBUTÁRIA DO MUNICÍPIO</w:t>
      </w:r>
      <w:bookmarkEnd w:id="0"/>
      <w:r w:rsidRPr="00992DED">
        <w:rPr>
          <w:rFonts w:cs="Arial"/>
          <w:b/>
          <w:szCs w:val="22"/>
        </w:rPr>
        <w:t xml:space="preserve"> </w:t>
      </w:r>
      <w:r w:rsidR="00000EEE">
        <w:rPr>
          <w:rFonts w:cs="Arial"/>
          <w:b/>
          <w:szCs w:val="22"/>
        </w:rPr>
        <w:t>DE MIRAGUAÍ – RS</w:t>
      </w:r>
      <w:bookmarkEnd w:id="1"/>
      <w:r w:rsidR="00000EEE">
        <w:rPr>
          <w:rFonts w:cs="Arial"/>
          <w:b/>
          <w:szCs w:val="22"/>
        </w:rPr>
        <w:t>.</w:t>
      </w:r>
    </w:p>
    <w:p w14:paraId="6B597728" w14:textId="1AA7BF08" w:rsidR="00565F0C" w:rsidRPr="00992DED" w:rsidRDefault="00440291" w:rsidP="00B77C8F">
      <w:pPr>
        <w:spacing w:after="0" w:line="240" w:lineRule="auto"/>
        <w:ind w:left="3119" w:right="57"/>
        <w:jc w:val="both"/>
        <w:rPr>
          <w:rFonts w:ascii="Arial" w:eastAsia="Arial" w:hAnsi="Arial" w:cs="Arial"/>
          <w:b/>
          <w:i/>
          <w:spacing w:val="14"/>
        </w:rPr>
      </w:pPr>
      <w:r w:rsidRPr="00992DED">
        <w:rPr>
          <w:rFonts w:ascii="Arial" w:eastAsia="Arial" w:hAnsi="Arial" w:cs="Arial"/>
          <w:b/>
          <w:i/>
          <w:spacing w:val="14"/>
        </w:rPr>
        <w:t xml:space="preserve"> </w:t>
      </w:r>
    </w:p>
    <w:p w14:paraId="623D396F" w14:textId="59A35570"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O PREFEITO MUNICIPAL DE MIRAGUAÍ</w:t>
      </w:r>
      <w:r w:rsidRPr="00992DED">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000EEE" w:rsidRPr="00000EEE">
        <w:rPr>
          <w:rFonts w:ascii="Arial" w:eastAsia="Arial" w:hAnsi="Arial" w:cs="Arial"/>
          <w:b/>
          <w:bCs/>
        </w:rPr>
        <w:t>CONTRATAÇÃO DE EMPRESA PARA PRESTAÇÃO DE SERVIÇOS DE ASSESSORAMENTO ADMINISTRATIVO NA ÁREA TRIBUTÁRIA DO MUNICÍPIO DE MIRAGUAÍ – RS</w:t>
      </w:r>
      <w:r w:rsidRPr="00992DED">
        <w:rPr>
          <w:rFonts w:ascii="Arial" w:eastAsia="Arial" w:hAnsi="Arial" w:cs="Arial"/>
        </w:rPr>
        <w:t>, conforme descrito nesse edital e seus anexos, e nos termos da Lei Federal nº 14.133, de 1º de abril de 2021, e do</w:t>
      </w:r>
      <w:r w:rsidR="00DC4240" w:rsidRPr="00992DED">
        <w:rPr>
          <w:rFonts w:ascii="Arial" w:eastAsia="Arial" w:hAnsi="Arial" w:cs="Arial"/>
        </w:rPr>
        <w:t>s</w:t>
      </w:r>
      <w:r w:rsidRPr="00992DED">
        <w:rPr>
          <w:rFonts w:ascii="Arial" w:eastAsia="Arial" w:hAnsi="Arial" w:cs="Arial"/>
        </w:rPr>
        <w:t xml:space="preserve"> </w:t>
      </w:r>
      <w:r w:rsidRPr="00992DED">
        <w:rPr>
          <w:rFonts w:ascii="Arial" w:eastAsia="Arial" w:hAnsi="Arial" w:cs="Arial"/>
          <w:u w:val="single"/>
          <w:shd w:val="clear" w:color="auto" w:fill="FFFFFF"/>
        </w:rPr>
        <w:t>Decreto</w:t>
      </w:r>
      <w:r w:rsidR="00DC4240" w:rsidRPr="00992DED">
        <w:rPr>
          <w:rFonts w:ascii="Arial" w:eastAsia="Arial" w:hAnsi="Arial" w:cs="Arial"/>
          <w:u w:val="single"/>
          <w:shd w:val="clear" w:color="auto" w:fill="FFFFFF"/>
        </w:rPr>
        <w:t>s Municipais:</w:t>
      </w:r>
      <w:r w:rsidRPr="00992DED">
        <w:rPr>
          <w:rFonts w:ascii="Arial" w:eastAsia="Arial" w:hAnsi="Arial" w:cs="Arial"/>
          <w:u w:val="single"/>
          <w:shd w:val="clear" w:color="auto" w:fill="FFFFFF"/>
        </w:rPr>
        <w:t xml:space="preserve"> Nº 2.369/2023</w:t>
      </w:r>
      <w:r w:rsidRPr="00992DED">
        <w:rPr>
          <w:rFonts w:ascii="Arial" w:eastAsia="Arial" w:hAnsi="Arial" w:cs="Arial"/>
          <w:u w:val="single"/>
        </w:rPr>
        <w:t>,</w:t>
      </w:r>
      <w:r w:rsidRPr="00992DED">
        <w:rPr>
          <w:rFonts w:ascii="Arial" w:eastAsia="Arial" w:hAnsi="Arial" w:cs="Arial"/>
          <w:u w:val="single"/>
          <w:shd w:val="clear" w:color="auto" w:fill="FFFFFF"/>
        </w:rPr>
        <w:t xml:space="preserve"> nº 2.370/2023, nº 2.371/2023, nº 2.372/2023, nº 2.373/2023, nº 2.374/2023. </w:t>
      </w:r>
    </w:p>
    <w:p w14:paraId="61D1338F" w14:textId="77777777" w:rsidR="00565F0C" w:rsidRPr="00992DED" w:rsidRDefault="00565F0C" w:rsidP="00B77C8F">
      <w:pPr>
        <w:spacing w:after="0" w:line="240" w:lineRule="auto"/>
        <w:jc w:val="both"/>
        <w:rPr>
          <w:rFonts w:ascii="Arial" w:eastAsia="Arial" w:hAnsi="Arial" w:cs="Arial"/>
        </w:rPr>
      </w:pPr>
    </w:p>
    <w:p w14:paraId="31B3E5CB" w14:textId="499C5617" w:rsidR="00565F0C" w:rsidRPr="00642954" w:rsidRDefault="00E03FB8" w:rsidP="00B77C8F">
      <w:pPr>
        <w:spacing w:after="0" w:line="240" w:lineRule="auto"/>
        <w:jc w:val="both"/>
        <w:rPr>
          <w:rFonts w:ascii="Arial" w:eastAsia="Arial" w:hAnsi="Arial" w:cs="Arial"/>
          <w:b/>
          <w:highlight w:val="yellow"/>
        </w:rPr>
      </w:pPr>
      <w:r w:rsidRPr="00992DED">
        <w:rPr>
          <w:rFonts w:ascii="Arial" w:eastAsia="Arial" w:hAnsi="Arial" w:cs="Arial"/>
        </w:rPr>
        <w:t>A sessão do pregão presencial será realizada no seguinte endereço: Av. Ijuí, 1593, centro de Miraguaí RS,</w:t>
      </w:r>
      <w:r w:rsidR="00F02CBB" w:rsidRPr="00992DED">
        <w:rPr>
          <w:rFonts w:ascii="Arial" w:eastAsia="Arial" w:hAnsi="Arial" w:cs="Arial"/>
        </w:rPr>
        <w:t xml:space="preserve"> </w:t>
      </w:r>
      <w:r w:rsidR="003A7891" w:rsidRPr="00642954">
        <w:rPr>
          <w:rFonts w:ascii="Arial" w:eastAsia="Arial" w:hAnsi="Arial" w:cs="Arial"/>
          <w:b/>
        </w:rPr>
        <w:t xml:space="preserve">às 09:00 (nove) horas do dia </w:t>
      </w:r>
      <w:r w:rsidR="00642954" w:rsidRPr="00642954">
        <w:rPr>
          <w:rFonts w:ascii="Arial" w:eastAsia="Arial" w:hAnsi="Arial" w:cs="Arial"/>
          <w:b/>
        </w:rPr>
        <w:t>04</w:t>
      </w:r>
      <w:r w:rsidR="00F02CBB" w:rsidRPr="00642954">
        <w:rPr>
          <w:rFonts w:ascii="Arial" w:eastAsia="Arial" w:hAnsi="Arial" w:cs="Arial"/>
          <w:b/>
        </w:rPr>
        <w:t xml:space="preserve"> (</w:t>
      </w:r>
      <w:r w:rsidR="00642954" w:rsidRPr="00642954">
        <w:rPr>
          <w:rFonts w:ascii="Arial" w:eastAsia="Arial" w:hAnsi="Arial" w:cs="Arial"/>
          <w:b/>
        </w:rPr>
        <w:t>quatro</w:t>
      </w:r>
      <w:r w:rsidR="00A00838" w:rsidRPr="00642954">
        <w:rPr>
          <w:rFonts w:ascii="Arial" w:eastAsia="Arial" w:hAnsi="Arial" w:cs="Arial"/>
          <w:b/>
        </w:rPr>
        <w:t>)</w:t>
      </w:r>
      <w:r w:rsidR="00F02CBB" w:rsidRPr="00642954">
        <w:rPr>
          <w:rFonts w:ascii="Arial" w:eastAsia="Arial" w:hAnsi="Arial" w:cs="Arial"/>
          <w:b/>
        </w:rPr>
        <w:t xml:space="preserve"> </w:t>
      </w:r>
      <w:r w:rsidR="00000EEE" w:rsidRPr="00642954">
        <w:rPr>
          <w:rFonts w:ascii="Arial" w:eastAsia="Arial" w:hAnsi="Arial" w:cs="Arial"/>
          <w:b/>
        </w:rPr>
        <w:t>de ju</w:t>
      </w:r>
      <w:r w:rsidR="00857E52" w:rsidRPr="00642954">
        <w:rPr>
          <w:rFonts w:ascii="Arial" w:eastAsia="Arial" w:hAnsi="Arial" w:cs="Arial"/>
          <w:b/>
        </w:rPr>
        <w:t>l</w:t>
      </w:r>
      <w:r w:rsidR="00000EEE" w:rsidRPr="00642954">
        <w:rPr>
          <w:rFonts w:ascii="Arial" w:eastAsia="Arial" w:hAnsi="Arial" w:cs="Arial"/>
          <w:b/>
        </w:rPr>
        <w:t>ho</w:t>
      </w:r>
      <w:r w:rsidR="00A42809" w:rsidRPr="00642954">
        <w:rPr>
          <w:rFonts w:ascii="Arial" w:eastAsia="Arial" w:hAnsi="Arial" w:cs="Arial"/>
          <w:b/>
        </w:rPr>
        <w:t xml:space="preserve"> </w:t>
      </w:r>
      <w:r w:rsidR="00F02CBB" w:rsidRPr="00642954">
        <w:rPr>
          <w:rFonts w:ascii="Arial" w:eastAsia="Arial" w:hAnsi="Arial" w:cs="Arial"/>
          <w:b/>
        </w:rPr>
        <w:t>de 202</w:t>
      </w:r>
      <w:r w:rsidR="006F06B7" w:rsidRPr="00642954">
        <w:rPr>
          <w:rFonts w:ascii="Arial" w:eastAsia="Arial" w:hAnsi="Arial" w:cs="Arial"/>
          <w:b/>
        </w:rPr>
        <w:t>5</w:t>
      </w:r>
      <w:r w:rsidRPr="00642954">
        <w:rPr>
          <w:rFonts w:ascii="Arial" w:eastAsia="Arial" w:hAnsi="Arial" w:cs="Arial"/>
        </w:rPr>
        <w:t>,</w:t>
      </w:r>
      <w:r w:rsidRPr="00992DED">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992DED" w:rsidRDefault="00565F0C" w:rsidP="00B77C8F">
      <w:pPr>
        <w:spacing w:after="0" w:line="240" w:lineRule="auto"/>
        <w:jc w:val="both"/>
        <w:rPr>
          <w:rFonts w:ascii="Arial" w:eastAsia="Arial" w:hAnsi="Arial" w:cs="Arial"/>
        </w:rPr>
      </w:pPr>
    </w:p>
    <w:p w14:paraId="14D407E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 DO OBJETO:</w:t>
      </w:r>
    </w:p>
    <w:p w14:paraId="6F6CFBB1" w14:textId="6CBF7876" w:rsidR="00440291" w:rsidRPr="00992DED" w:rsidRDefault="00441494" w:rsidP="00441494">
      <w:pPr>
        <w:spacing w:after="0" w:line="240" w:lineRule="auto"/>
        <w:jc w:val="both"/>
        <w:rPr>
          <w:rFonts w:ascii="Arial" w:hAnsi="Arial" w:cs="Arial"/>
        </w:rPr>
      </w:pPr>
      <w:r>
        <w:rPr>
          <w:rFonts w:ascii="Arial" w:hAnsi="Arial" w:cs="Arial"/>
        </w:rPr>
        <w:t xml:space="preserve">1.1 </w:t>
      </w:r>
      <w:r w:rsidR="00440291" w:rsidRPr="00992DED">
        <w:rPr>
          <w:rFonts w:ascii="Arial" w:hAnsi="Arial" w:cs="Arial"/>
        </w:rPr>
        <w:t xml:space="preserve">Constitui objeto da presente licitação a </w:t>
      </w:r>
      <w:r w:rsidR="00000EEE" w:rsidRPr="00000EEE">
        <w:rPr>
          <w:rFonts w:ascii="Arial" w:hAnsi="Arial" w:cs="Arial"/>
          <w:bCs/>
        </w:rPr>
        <w:t xml:space="preserve">contratação de empresa para prestação de serviços de assessoramento administrativo na área tributária do </w:t>
      </w:r>
      <w:r w:rsidR="00000EEE">
        <w:rPr>
          <w:rFonts w:ascii="Arial" w:hAnsi="Arial" w:cs="Arial"/>
          <w:bCs/>
        </w:rPr>
        <w:t>M</w:t>
      </w:r>
      <w:r w:rsidR="00000EEE" w:rsidRPr="00000EEE">
        <w:rPr>
          <w:rFonts w:ascii="Arial" w:hAnsi="Arial" w:cs="Arial"/>
          <w:bCs/>
        </w:rPr>
        <w:t xml:space="preserve">unicípio de </w:t>
      </w:r>
      <w:r w:rsidR="00000EEE">
        <w:rPr>
          <w:rFonts w:ascii="Arial" w:hAnsi="Arial" w:cs="Arial"/>
          <w:bCs/>
        </w:rPr>
        <w:t>M</w:t>
      </w:r>
      <w:r w:rsidR="00000EEE" w:rsidRPr="00000EEE">
        <w:rPr>
          <w:rFonts w:ascii="Arial" w:hAnsi="Arial" w:cs="Arial"/>
          <w:bCs/>
        </w:rPr>
        <w:t>iraguaí – RS</w:t>
      </w:r>
      <w:r w:rsidR="006F06B7" w:rsidRPr="00000EEE">
        <w:rPr>
          <w:rFonts w:ascii="Arial" w:hAnsi="Arial" w:cs="Arial"/>
          <w:bCs/>
        </w:rPr>
        <w:t>,</w:t>
      </w:r>
      <w:r w:rsidR="006916BE" w:rsidRPr="00992DED">
        <w:rPr>
          <w:rFonts w:ascii="Arial" w:hAnsi="Arial" w:cs="Arial"/>
        </w:rPr>
        <w:t xml:space="preserve"> </w:t>
      </w:r>
      <w:r w:rsidR="00440291" w:rsidRPr="00992DED">
        <w:rPr>
          <w:rFonts w:ascii="Arial" w:hAnsi="Arial" w:cs="Arial"/>
        </w:rPr>
        <w:t>conforme descrito no Anexo I</w:t>
      </w:r>
      <w:r w:rsidR="00D25EDE" w:rsidRPr="00992DED">
        <w:rPr>
          <w:rFonts w:ascii="Arial" w:hAnsi="Arial" w:cs="Arial"/>
        </w:rPr>
        <w:t xml:space="preserve"> </w:t>
      </w:r>
      <w:r w:rsidR="00440291" w:rsidRPr="00992DED">
        <w:rPr>
          <w:rFonts w:ascii="Arial" w:hAnsi="Arial" w:cs="Arial"/>
        </w:rPr>
        <w:t>– Termo de Referência, que é parte integrante desta licitação.</w:t>
      </w:r>
    </w:p>
    <w:p w14:paraId="4300AF5C" w14:textId="77777777" w:rsidR="00440291" w:rsidRPr="00992DED" w:rsidRDefault="00440291" w:rsidP="00B77C8F">
      <w:pPr>
        <w:spacing w:after="0" w:line="240" w:lineRule="auto"/>
        <w:jc w:val="both"/>
        <w:rPr>
          <w:rFonts w:ascii="Arial" w:hAnsi="Arial" w:cs="Arial"/>
        </w:rPr>
      </w:pPr>
      <w:r w:rsidRPr="00992DED">
        <w:rPr>
          <w:rFonts w:ascii="Arial" w:hAnsi="Arial" w:cs="Arial"/>
        </w:rPr>
        <w:t>1.2 As propostas não poderão conter valores superiores ao valor máximo fixado no Termo de Referência.</w:t>
      </w:r>
    </w:p>
    <w:p w14:paraId="169CFA4B" w14:textId="77777777" w:rsidR="00565F0C" w:rsidRPr="00992DED" w:rsidRDefault="00565F0C" w:rsidP="00B77C8F">
      <w:pPr>
        <w:spacing w:after="0" w:line="240" w:lineRule="auto"/>
        <w:jc w:val="both"/>
        <w:rPr>
          <w:rFonts w:ascii="Arial" w:eastAsia="Arial" w:hAnsi="Arial" w:cs="Arial"/>
        </w:rPr>
      </w:pPr>
    </w:p>
    <w:p w14:paraId="1F3AC965"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 xml:space="preserve">2. DA APRESENTAÇÃO DOS ENVELOPES: </w:t>
      </w:r>
    </w:p>
    <w:p w14:paraId="2D4CD95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2.1</w:t>
      </w:r>
      <w:r w:rsidRPr="00992DED">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992DED" w:rsidRDefault="00565F0C" w:rsidP="00B77C8F">
      <w:pPr>
        <w:spacing w:after="0" w:line="240" w:lineRule="auto"/>
        <w:ind w:firstLine="1418"/>
        <w:jc w:val="both"/>
        <w:rPr>
          <w:rFonts w:ascii="Arial" w:eastAsia="Arial" w:hAnsi="Arial" w:cs="Arial"/>
        </w:rPr>
      </w:pPr>
    </w:p>
    <w:p w14:paraId="2A767343"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AO MUNICÍPIO DE MIRAGUAÍ</w:t>
      </w:r>
    </w:p>
    <w:p w14:paraId="1D3096A7" w14:textId="47BC3402" w:rsidR="00565F0C" w:rsidRPr="00992DED" w:rsidRDefault="00D25EDE" w:rsidP="00B77C8F">
      <w:pPr>
        <w:spacing w:after="0" w:line="240" w:lineRule="auto"/>
        <w:ind w:firstLine="1418"/>
        <w:jc w:val="both"/>
        <w:rPr>
          <w:rFonts w:ascii="Arial" w:eastAsia="Arial" w:hAnsi="Arial" w:cs="Arial"/>
          <w:b/>
        </w:rPr>
      </w:pPr>
      <w:r w:rsidRPr="00992DED">
        <w:rPr>
          <w:rFonts w:ascii="Arial" w:eastAsia="Arial" w:hAnsi="Arial" w:cs="Arial"/>
          <w:b/>
        </w:rPr>
        <w:t xml:space="preserve">EDITAL DE PREGÃO </w:t>
      </w:r>
      <w:r w:rsidR="00881ADD" w:rsidRPr="00992DED">
        <w:rPr>
          <w:rFonts w:ascii="Arial" w:eastAsia="Arial" w:hAnsi="Arial" w:cs="Arial"/>
          <w:b/>
        </w:rPr>
        <w:t>Nº</w:t>
      </w:r>
      <w:r w:rsidR="006F06B7">
        <w:rPr>
          <w:rFonts w:ascii="Arial" w:eastAsia="Arial" w:hAnsi="Arial" w:cs="Arial"/>
          <w:b/>
        </w:rPr>
        <w:t xml:space="preserve"> </w:t>
      </w:r>
      <w:r w:rsidR="00857E52">
        <w:rPr>
          <w:rFonts w:ascii="Arial" w:eastAsia="Arial" w:hAnsi="Arial" w:cs="Arial"/>
          <w:b/>
        </w:rPr>
        <w:t>31</w:t>
      </w:r>
      <w:r w:rsidR="00E03FB8" w:rsidRPr="006F06B7">
        <w:rPr>
          <w:rFonts w:ascii="Arial" w:eastAsia="Arial" w:hAnsi="Arial" w:cs="Arial"/>
          <w:b/>
        </w:rPr>
        <w:t>/202</w:t>
      </w:r>
      <w:r w:rsidR="006F06B7">
        <w:rPr>
          <w:rFonts w:ascii="Arial" w:eastAsia="Arial" w:hAnsi="Arial" w:cs="Arial"/>
          <w:b/>
        </w:rPr>
        <w:t>5</w:t>
      </w:r>
    </w:p>
    <w:p w14:paraId="6C1038D1"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 xml:space="preserve">ENVELOPE Nº 01 - PROPOSTA </w:t>
      </w:r>
    </w:p>
    <w:p w14:paraId="456093F3"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PROPONENTE (NOME COMPLETO)</w:t>
      </w:r>
    </w:p>
    <w:p w14:paraId="2518AC04"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w:t>
      </w:r>
    </w:p>
    <w:p w14:paraId="3E8BEE05"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lastRenderedPageBreak/>
        <w:t>AO MUNICÍPIO DE MIRAGUAÍ</w:t>
      </w:r>
    </w:p>
    <w:p w14:paraId="1937041F" w14:textId="51A204B6" w:rsidR="00565F0C" w:rsidRPr="00992DED" w:rsidRDefault="00D25EDE" w:rsidP="00B77C8F">
      <w:pPr>
        <w:spacing w:after="0" w:line="240" w:lineRule="auto"/>
        <w:ind w:firstLine="1418"/>
        <w:jc w:val="both"/>
        <w:rPr>
          <w:rFonts w:ascii="Arial" w:eastAsia="Arial" w:hAnsi="Arial" w:cs="Arial"/>
          <w:b/>
        </w:rPr>
      </w:pPr>
      <w:r w:rsidRPr="00992DED">
        <w:rPr>
          <w:rFonts w:ascii="Arial" w:eastAsia="Arial" w:hAnsi="Arial" w:cs="Arial"/>
          <w:b/>
        </w:rPr>
        <w:t xml:space="preserve">EDITAL DE PREGÃO Nº </w:t>
      </w:r>
      <w:r w:rsidR="00857E52">
        <w:rPr>
          <w:rFonts w:ascii="Arial" w:eastAsia="Arial" w:hAnsi="Arial" w:cs="Arial"/>
          <w:b/>
        </w:rPr>
        <w:t>31</w:t>
      </w:r>
      <w:r w:rsidR="006F06B7">
        <w:rPr>
          <w:rFonts w:ascii="Arial" w:eastAsia="Arial" w:hAnsi="Arial" w:cs="Arial"/>
          <w:b/>
        </w:rPr>
        <w:t>/2025</w:t>
      </w:r>
    </w:p>
    <w:p w14:paraId="6EA5C59E"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ENVELOPE Nº 02 - DOCUMENTAÇÃO</w:t>
      </w:r>
    </w:p>
    <w:p w14:paraId="689B2C9E"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PROPONENTE (NOME COMPLETO)</w:t>
      </w:r>
    </w:p>
    <w:p w14:paraId="240B8ABB" w14:textId="77777777" w:rsidR="00565F0C" w:rsidRPr="00992DED" w:rsidRDefault="00565F0C" w:rsidP="00B77C8F">
      <w:pPr>
        <w:spacing w:after="0" w:line="240" w:lineRule="auto"/>
        <w:jc w:val="both"/>
        <w:rPr>
          <w:rFonts w:ascii="Arial" w:eastAsia="Arial" w:hAnsi="Arial" w:cs="Arial"/>
        </w:rPr>
      </w:pPr>
    </w:p>
    <w:p w14:paraId="69D5FFE6"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3. CREDENCIAMENTO E PARTICIPAÇÃO DO CERTAME</w:t>
      </w:r>
    </w:p>
    <w:p w14:paraId="51C6FDD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3.1.</w:t>
      </w:r>
      <w:r w:rsidRPr="00992DED">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3.1.1. </w:t>
      </w:r>
      <w:r w:rsidRPr="00992DED">
        <w:rPr>
          <w:rFonts w:ascii="Arial" w:eastAsia="Arial" w:hAnsi="Arial" w:cs="Arial"/>
        </w:rPr>
        <w:t>A identificação será realizada, exclusivamente, através da apresentação de documento de identidade.</w:t>
      </w:r>
    </w:p>
    <w:p w14:paraId="047C1F6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3.2.</w:t>
      </w:r>
      <w:r w:rsidRPr="00992DED">
        <w:rPr>
          <w:rFonts w:ascii="Arial" w:eastAsia="Arial" w:hAnsi="Arial" w:cs="Arial"/>
        </w:rPr>
        <w:t xml:space="preserve"> A documentação referente ao credenciamento de que trata o item 3.1 deverá ser apresentada fora dos envelopes.</w:t>
      </w:r>
    </w:p>
    <w:p w14:paraId="28CD632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3.3. </w:t>
      </w:r>
      <w:r w:rsidRPr="00992DED">
        <w:rPr>
          <w:rFonts w:ascii="Arial" w:eastAsia="Arial" w:hAnsi="Arial" w:cs="Arial"/>
        </w:rPr>
        <w:t>O credenciamento será efetuado da seguinte forma:</w:t>
      </w:r>
    </w:p>
    <w:p w14:paraId="6A6078A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se representada diretamente, por meio de dirigente, proprietário, sócio ou assemelhado, deverá apresentar:</w:t>
      </w:r>
    </w:p>
    <w:p w14:paraId="120150B9"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a.1) </w:t>
      </w:r>
      <w:r w:rsidRPr="00992DED">
        <w:rPr>
          <w:rFonts w:ascii="Arial" w:eastAsia="Arial" w:hAnsi="Arial" w:cs="Arial"/>
        </w:rPr>
        <w:t>cópia do respectivo Estatuto ou Contrato Social em vigor, devidamente registrado;</w:t>
      </w:r>
    </w:p>
    <w:p w14:paraId="57828992"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a.2) </w:t>
      </w:r>
      <w:r w:rsidRPr="00992DED">
        <w:rPr>
          <w:rFonts w:ascii="Arial" w:eastAsia="Arial" w:hAnsi="Arial" w:cs="Arial"/>
        </w:rPr>
        <w:t>documento de eleição de seus administradores, em se tratando de sociedade comercial ou de sociedade por ações;</w:t>
      </w:r>
    </w:p>
    <w:p w14:paraId="45E48101"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a.3)</w:t>
      </w:r>
      <w:r w:rsidRPr="00992DED">
        <w:rPr>
          <w:rFonts w:ascii="Arial" w:eastAsia="Arial" w:hAnsi="Arial" w:cs="Arial"/>
        </w:rPr>
        <w:t xml:space="preserve"> inscrição do ato constitutivo, acompanhado de prova de diretoria em exercício, no caso de sociedade civil;</w:t>
      </w:r>
    </w:p>
    <w:p w14:paraId="6A35CA78"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a.4)</w:t>
      </w:r>
      <w:r w:rsidRPr="00992DED">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a.5)</w:t>
      </w:r>
      <w:r w:rsidRPr="00992DED">
        <w:rPr>
          <w:rFonts w:ascii="Arial" w:eastAsia="Arial" w:hAnsi="Arial" w:cs="Arial"/>
        </w:rPr>
        <w:t xml:space="preserve"> registro comercial, se empresa individual.</w:t>
      </w:r>
    </w:p>
    <w:p w14:paraId="5B773609"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 </w:t>
      </w:r>
      <w:r w:rsidRPr="00992DED">
        <w:rPr>
          <w:rFonts w:ascii="Arial" w:eastAsia="Arial" w:hAnsi="Arial" w:cs="Arial"/>
        </w:rPr>
        <w:t>se representada por procurador, deverá apresentar:</w:t>
      </w:r>
    </w:p>
    <w:p w14:paraId="0760DAE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b.1)</w:t>
      </w:r>
      <w:r w:rsidRPr="00992DED">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b.2) </w:t>
      </w:r>
      <w:r w:rsidRPr="00992DED">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Observação 1: </w:t>
      </w:r>
      <w:r w:rsidRPr="00992DED">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Observação 2: </w:t>
      </w:r>
      <w:r w:rsidRPr="00992DED">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3.4. </w:t>
      </w:r>
      <w:r w:rsidRPr="00992DED">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992DED" w:rsidRDefault="005330E1" w:rsidP="00B77C8F">
      <w:pPr>
        <w:tabs>
          <w:tab w:val="left" w:pos="1134"/>
        </w:tabs>
        <w:spacing w:after="0" w:line="240" w:lineRule="auto"/>
        <w:jc w:val="both"/>
        <w:rPr>
          <w:rFonts w:ascii="Arial" w:eastAsia="Arial" w:hAnsi="Arial" w:cs="Arial"/>
        </w:rPr>
      </w:pPr>
      <w:r w:rsidRPr="00992DED">
        <w:rPr>
          <w:rFonts w:ascii="Arial" w:eastAsia="Arial" w:hAnsi="Arial" w:cs="Arial"/>
          <w:b/>
        </w:rPr>
        <w:t>3.5</w:t>
      </w:r>
      <w:r w:rsidRPr="00992DED">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992DED" w:rsidRDefault="00565F0C" w:rsidP="00B77C8F">
      <w:pPr>
        <w:spacing w:after="0" w:line="240" w:lineRule="auto"/>
        <w:jc w:val="both"/>
        <w:rPr>
          <w:rFonts w:ascii="Arial" w:eastAsia="Arial" w:hAnsi="Arial" w:cs="Arial"/>
        </w:rPr>
      </w:pPr>
    </w:p>
    <w:p w14:paraId="7D5E47F4"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4. DO RECEBIMENTO E ABERTURA DOS ENVELOPES</w:t>
      </w:r>
      <w:r w:rsidRPr="00992DED">
        <w:rPr>
          <w:rFonts w:ascii="Arial" w:eastAsia="Arial" w:hAnsi="Arial" w:cs="Arial"/>
          <w:b/>
          <w:vertAlign w:val="superscript"/>
        </w:rPr>
        <w:t>:</w:t>
      </w:r>
    </w:p>
    <w:p w14:paraId="24FB496A" w14:textId="77777777" w:rsidR="00565F0C" w:rsidRPr="00992DED" w:rsidRDefault="00E03FB8" w:rsidP="00B77C8F">
      <w:pPr>
        <w:tabs>
          <w:tab w:val="left" w:pos="0"/>
        </w:tabs>
        <w:spacing w:after="0" w:line="240" w:lineRule="auto"/>
        <w:jc w:val="both"/>
        <w:rPr>
          <w:rFonts w:ascii="Arial" w:eastAsia="Arial" w:hAnsi="Arial" w:cs="Arial"/>
        </w:rPr>
      </w:pPr>
      <w:r w:rsidRPr="00992DED">
        <w:rPr>
          <w:rFonts w:ascii="Arial" w:eastAsia="Arial" w:hAnsi="Arial" w:cs="Arial"/>
          <w:b/>
        </w:rPr>
        <w:t xml:space="preserve">4.1. </w:t>
      </w:r>
      <w:r w:rsidRPr="00992DED">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992DED" w:rsidRDefault="00E03FB8" w:rsidP="00B77C8F">
      <w:pPr>
        <w:tabs>
          <w:tab w:val="left" w:pos="0"/>
        </w:tabs>
        <w:spacing w:after="0" w:line="240" w:lineRule="auto"/>
        <w:jc w:val="both"/>
        <w:rPr>
          <w:rFonts w:ascii="Arial" w:eastAsia="Arial" w:hAnsi="Arial" w:cs="Arial"/>
        </w:rPr>
      </w:pPr>
      <w:r w:rsidRPr="00992DED">
        <w:rPr>
          <w:rFonts w:ascii="Arial" w:eastAsia="Arial" w:hAnsi="Arial" w:cs="Arial"/>
          <w:b/>
        </w:rPr>
        <w:lastRenderedPageBreak/>
        <w:t>4.2.</w:t>
      </w:r>
      <w:r w:rsidRPr="00992DED">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992DED" w:rsidRDefault="00E03FB8" w:rsidP="00B77C8F">
      <w:pPr>
        <w:tabs>
          <w:tab w:val="left" w:pos="0"/>
        </w:tabs>
        <w:spacing w:after="0" w:line="240" w:lineRule="auto"/>
        <w:jc w:val="both"/>
        <w:rPr>
          <w:rFonts w:ascii="Arial" w:eastAsia="Arial" w:hAnsi="Arial" w:cs="Arial"/>
          <w:spacing w:val="22"/>
        </w:rPr>
      </w:pPr>
      <w:r w:rsidRPr="00992DED">
        <w:rPr>
          <w:rFonts w:ascii="Arial" w:eastAsia="Arial" w:hAnsi="Arial" w:cs="Arial"/>
          <w:b/>
        </w:rPr>
        <w:t xml:space="preserve">4.3. </w:t>
      </w:r>
      <w:r w:rsidRPr="00992DED">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992DED">
        <w:rPr>
          <w:rFonts w:ascii="Arial" w:eastAsia="Arial" w:hAnsi="Arial" w:cs="Arial"/>
        </w:rPr>
        <w:t>.</w:t>
      </w:r>
    </w:p>
    <w:p w14:paraId="205C5688" w14:textId="77777777" w:rsidR="00565F0C" w:rsidRPr="00992DED" w:rsidRDefault="00565F0C" w:rsidP="00B77C8F">
      <w:pPr>
        <w:spacing w:after="0" w:line="240" w:lineRule="auto"/>
        <w:jc w:val="both"/>
        <w:rPr>
          <w:rFonts w:ascii="Arial" w:eastAsia="Arial" w:hAnsi="Arial" w:cs="Arial"/>
          <w:b/>
        </w:rPr>
      </w:pPr>
    </w:p>
    <w:p w14:paraId="117054E9"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5. PROPOSTA:</w:t>
      </w:r>
    </w:p>
    <w:p w14:paraId="1D76164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5.1. </w:t>
      </w:r>
      <w:r w:rsidRPr="00992DED">
        <w:rPr>
          <w:rFonts w:ascii="Arial" w:eastAsia="Arial" w:hAnsi="Arial" w:cs="Arial"/>
        </w:rPr>
        <w:t>O prazo de validade da proposta será de 30 dias úteis, a contar da data de abertura da sessão do pregão, estabelecida no preâmbulo desse edital.</w:t>
      </w:r>
    </w:p>
    <w:p w14:paraId="5641A55E" w14:textId="66BF955B" w:rsidR="00565F0C"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5.2. </w:t>
      </w:r>
      <w:r w:rsidRPr="00992DED">
        <w:rPr>
          <w:rFonts w:ascii="Arial" w:eastAsia="Arial" w:hAnsi="Arial" w:cs="Arial"/>
        </w:rPr>
        <w:t>Os licitantes deverão apresentar suas propostas, com a indicação dos valores unitários e totais dos itens, englobando a tributação, os custos de entrega e quaisquer outras despesas incidentes para o cumprimento das obrigações assumidas.</w:t>
      </w:r>
    </w:p>
    <w:p w14:paraId="4E816235" w14:textId="746E9173" w:rsidR="00441494" w:rsidRPr="00992DED" w:rsidRDefault="00441494" w:rsidP="00B77C8F">
      <w:pPr>
        <w:tabs>
          <w:tab w:val="left" w:pos="1134"/>
        </w:tabs>
        <w:spacing w:after="0" w:line="240" w:lineRule="auto"/>
        <w:jc w:val="both"/>
        <w:rPr>
          <w:rFonts w:ascii="Arial" w:eastAsia="Arial" w:hAnsi="Arial" w:cs="Arial"/>
        </w:rPr>
      </w:pPr>
      <w:r w:rsidRPr="00441494">
        <w:rPr>
          <w:rFonts w:ascii="Arial" w:eastAsia="Arial" w:hAnsi="Arial" w:cs="Arial"/>
          <w:b/>
          <w:bCs/>
        </w:rPr>
        <w:t>5.3</w:t>
      </w:r>
      <w:r>
        <w:rPr>
          <w:rFonts w:ascii="Arial" w:eastAsia="Arial" w:hAnsi="Arial" w:cs="Arial"/>
        </w:rPr>
        <w:t xml:space="preserve"> Na proposta deverá conter</w:t>
      </w:r>
      <w:r w:rsidRPr="00441494">
        <w:rPr>
          <w:rFonts w:ascii="Arial" w:eastAsia="Arial" w:hAnsi="Arial" w:cs="Arial"/>
        </w:rPr>
        <w:t xml:space="preserve"> os dados da empresa, tais como razão social, CNPJ, endereço completo, número de telefone, </w:t>
      </w:r>
      <w:r>
        <w:rPr>
          <w:rFonts w:ascii="Arial" w:eastAsia="Arial" w:hAnsi="Arial" w:cs="Arial"/>
        </w:rPr>
        <w:t>e-mail</w:t>
      </w:r>
      <w:r w:rsidRPr="00441494">
        <w:rPr>
          <w:rFonts w:ascii="Arial" w:eastAsia="Arial" w:hAnsi="Arial" w:cs="Arial"/>
        </w:rPr>
        <w:t xml:space="preserve">, dados da conta corrente e o nome do responsável por contatar com o Município de </w:t>
      </w:r>
      <w:r>
        <w:rPr>
          <w:rFonts w:ascii="Arial" w:eastAsia="Arial" w:hAnsi="Arial" w:cs="Arial"/>
        </w:rPr>
        <w:t>Miraguaí - RS</w:t>
      </w:r>
      <w:r w:rsidRPr="00441494">
        <w:rPr>
          <w:rFonts w:ascii="Arial" w:eastAsia="Arial" w:hAnsi="Arial" w:cs="Arial"/>
        </w:rPr>
        <w:t xml:space="preserve"> e por assinar o contrato.</w:t>
      </w:r>
    </w:p>
    <w:p w14:paraId="2104E80E" w14:textId="77777777" w:rsidR="00D0085C" w:rsidRPr="00992DED" w:rsidRDefault="00D0085C" w:rsidP="00B77C8F">
      <w:pPr>
        <w:spacing w:after="0" w:line="240" w:lineRule="auto"/>
        <w:jc w:val="both"/>
        <w:rPr>
          <w:rFonts w:ascii="Arial" w:eastAsia="Arial" w:hAnsi="Arial" w:cs="Arial"/>
          <w:b/>
        </w:rPr>
      </w:pPr>
    </w:p>
    <w:p w14:paraId="45BD047C"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6. DOCUMENTOS DE HABILITAÇÃO</w:t>
      </w:r>
    </w:p>
    <w:p w14:paraId="7F61F4DD" w14:textId="6C7DE3E1" w:rsidR="00565F0C"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rPr>
        <w:t xml:space="preserve">Para fins de habilitação neste pregão, a licitante vencedora deverá </w:t>
      </w:r>
      <w:r w:rsidR="00A765EE" w:rsidRPr="00992DED">
        <w:rPr>
          <w:rFonts w:ascii="Arial" w:eastAsia="Arial" w:hAnsi="Arial" w:cs="Arial"/>
        </w:rPr>
        <w:t>apresentar</w:t>
      </w:r>
      <w:r w:rsidRPr="00992DED">
        <w:rPr>
          <w:rFonts w:ascii="Arial" w:eastAsia="Arial" w:hAnsi="Arial" w:cs="Arial"/>
        </w:rPr>
        <w:t xml:space="preserve"> dentro do envelope nº 2, os seguintes documentos:</w:t>
      </w:r>
    </w:p>
    <w:p w14:paraId="66778F67" w14:textId="77777777" w:rsidR="00B076A9" w:rsidRDefault="00B076A9" w:rsidP="00B77C8F">
      <w:pPr>
        <w:tabs>
          <w:tab w:val="left" w:pos="1134"/>
        </w:tabs>
        <w:spacing w:after="0" w:line="240" w:lineRule="auto"/>
        <w:jc w:val="both"/>
        <w:rPr>
          <w:rFonts w:ascii="Arial" w:eastAsia="Arial" w:hAnsi="Arial" w:cs="Arial"/>
        </w:rPr>
      </w:pPr>
    </w:p>
    <w:p w14:paraId="16114EE4" w14:textId="77777777" w:rsidR="004D0D90" w:rsidRPr="006C7CA9" w:rsidRDefault="004D0D90" w:rsidP="006C7CA9">
      <w:pPr>
        <w:spacing w:line="240" w:lineRule="auto"/>
        <w:jc w:val="both"/>
        <w:rPr>
          <w:rFonts w:ascii="Arial" w:hAnsi="Arial" w:cs="Arial"/>
        </w:rPr>
      </w:pPr>
      <w:r w:rsidRPr="006C7CA9">
        <w:rPr>
          <w:rFonts w:ascii="Arial" w:hAnsi="Arial" w:cs="Arial"/>
          <w:b/>
        </w:rPr>
        <w:t>6.1. QUALIFICAÇÃO TÉCNICA</w:t>
      </w:r>
    </w:p>
    <w:p w14:paraId="6BFBD119" w14:textId="3A79218A" w:rsidR="00565F0C" w:rsidRPr="00642954" w:rsidRDefault="004D0D90" w:rsidP="002F7124">
      <w:pPr>
        <w:jc w:val="both"/>
        <w:rPr>
          <w:rFonts w:ascii="Arial" w:hAnsi="Arial" w:cs="Arial"/>
        </w:rPr>
      </w:pPr>
      <w:r w:rsidRPr="00642954">
        <w:rPr>
          <w:rFonts w:ascii="Arial" w:hAnsi="Arial" w:cs="Arial"/>
          <w:b/>
        </w:rPr>
        <w:t xml:space="preserve">a) </w:t>
      </w:r>
      <w:r w:rsidR="00B076A9" w:rsidRPr="00642954">
        <w:rPr>
          <w:rFonts w:ascii="Arial" w:hAnsi="Arial" w:cs="Arial"/>
        </w:rPr>
        <w:t>Apresentação de no mínimo DOIS Atestados e/ou Certidão de Capacidade Técnica, emitido por Pessoa Jurídica de Direito Público ou Privado, declarando ter a empresa licitante prestado satisfatoriamente serviços compatíveis e pertinentes com o objeto desta licitação.</w:t>
      </w:r>
    </w:p>
    <w:p w14:paraId="7048FF4C" w14:textId="77777777" w:rsidR="001B5E59" w:rsidRDefault="001B5E59" w:rsidP="001B5E59">
      <w:pPr>
        <w:jc w:val="both"/>
        <w:rPr>
          <w:rFonts w:ascii="Arial" w:hAnsi="Arial" w:cs="Arial"/>
          <w:b/>
          <w:bCs/>
        </w:rPr>
      </w:pPr>
      <w:r w:rsidRPr="00642954">
        <w:rPr>
          <w:rFonts w:ascii="Arial" w:hAnsi="Arial" w:cs="Arial"/>
          <w:b/>
          <w:bCs/>
        </w:rPr>
        <w:t>b)</w:t>
      </w:r>
      <w:r w:rsidRPr="00642954">
        <w:rPr>
          <w:rFonts w:ascii="Arial" w:hAnsi="Arial" w:cs="Arial"/>
        </w:rPr>
        <w:t xml:space="preserve"> </w:t>
      </w:r>
      <w:bookmarkStart w:id="2" w:name="_Hlk199361372"/>
      <w:r w:rsidRPr="00642954">
        <w:rPr>
          <w:rFonts w:ascii="Arial" w:hAnsi="Arial" w:cs="Arial"/>
        </w:rPr>
        <w:t>Os serviços deverão ser prestados por profissional de nível superior, graduado em áreas afins, devendo ser apresentada comprovação mediante Diploma de Conclusão de Curso, emitido por instituição reconhecida pelo Ministério da Educação (MEC).</w:t>
      </w:r>
      <w:bookmarkEnd w:id="2"/>
    </w:p>
    <w:p w14:paraId="36918E04" w14:textId="7C875EB3" w:rsidR="00565F0C" w:rsidRPr="00992DED" w:rsidRDefault="00E03FB8" w:rsidP="001B5E59">
      <w:pPr>
        <w:jc w:val="both"/>
        <w:rPr>
          <w:rFonts w:ascii="Arial" w:eastAsia="Arial" w:hAnsi="Arial" w:cs="Arial"/>
          <w:b/>
        </w:rPr>
      </w:pPr>
      <w:r w:rsidRPr="00992DED">
        <w:rPr>
          <w:rFonts w:ascii="Arial" w:eastAsia="Arial" w:hAnsi="Arial" w:cs="Arial"/>
          <w:b/>
        </w:rPr>
        <w:t>6.</w:t>
      </w:r>
      <w:r w:rsidR="004D0D90">
        <w:rPr>
          <w:rFonts w:ascii="Arial" w:eastAsia="Arial" w:hAnsi="Arial" w:cs="Arial"/>
          <w:b/>
        </w:rPr>
        <w:t>2</w:t>
      </w:r>
      <w:r w:rsidRPr="00992DED">
        <w:rPr>
          <w:rFonts w:ascii="Arial" w:eastAsia="Arial" w:hAnsi="Arial" w:cs="Arial"/>
          <w:b/>
        </w:rPr>
        <w:t>. HABILITAÇÃO JURÍDICA</w:t>
      </w:r>
    </w:p>
    <w:p w14:paraId="0901F28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cópia do registro comercial, no caso de empresa individual;</w:t>
      </w:r>
    </w:p>
    <w:p w14:paraId="2AC17B3C"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63D85E1A" w14:textId="5204F3ED" w:rsidR="00A75AE4" w:rsidRPr="00992DED" w:rsidRDefault="00A75AE4" w:rsidP="00B77C8F">
      <w:pPr>
        <w:tabs>
          <w:tab w:val="left" w:pos="1134"/>
        </w:tabs>
        <w:spacing w:after="0" w:line="240" w:lineRule="auto"/>
        <w:jc w:val="both"/>
        <w:rPr>
          <w:rFonts w:ascii="Arial" w:eastAsia="Arial" w:hAnsi="Arial" w:cs="Arial"/>
        </w:rPr>
      </w:pPr>
      <w:r>
        <w:rPr>
          <w:rFonts w:ascii="Arial" w:eastAsia="Arial" w:hAnsi="Arial" w:cs="Arial"/>
        </w:rPr>
        <w:t>e) Declaração de que atende o disposto no artigo 7°, inciso XXXIII da Constituição Federal.</w:t>
      </w:r>
    </w:p>
    <w:p w14:paraId="449B51C1" w14:textId="77777777" w:rsidR="00565F0C" w:rsidRPr="00992DED" w:rsidRDefault="00565F0C" w:rsidP="00B77C8F">
      <w:pPr>
        <w:tabs>
          <w:tab w:val="left" w:pos="1134"/>
        </w:tabs>
        <w:spacing w:after="0" w:line="240" w:lineRule="auto"/>
        <w:jc w:val="both"/>
        <w:rPr>
          <w:rFonts w:ascii="Arial" w:eastAsia="Arial" w:hAnsi="Arial" w:cs="Arial"/>
          <w:b/>
        </w:rPr>
      </w:pPr>
    </w:p>
    <w:p w14:paraId="159C2FE2" w14:textId="1EFE98DE"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6.</w:t>
      </w:r>
      <w:r w:rsidR="004D0D90">
        <w:rPr>
          <w:rFonts w:ascii="Arial" w:eastAsia="Arial" w:hAnsi="Arial" w:cs="Arial"/>
          <w:b/>
        </w:rPr>
        <w:t>3</w:t>
      </w:r>
      <w:r w:rsidRPr="00992DED">
        <w:rPr>
          <w:rFonts w:ascii="Arial" w:eastAsia="Arial" w:hAnsi="Arial" w:cs="Arial"/>
          <w:b/>
        </w:rPr>
        <w:t>. HABILITAÇÃO FISCAL, SOCIAL E TRABALHISTA</w:t>
      </w:r>
    </w:p>
    <w:p w14:paraId="23E5B19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D98300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prova de regularidade perante a Fazenda federal, estadual e municipal do domicílio ou sede do licitante</w:t>
      </w:r>
      <w:r w:rsidR="00336F4F" w:rsidRPr="00992DED">
        <w:rPr>
          <w:rFonts w:ascii="Arial" w:eastAsia="Arial" w:hAnsi="Arial" w:cs="Arial"/>
        </w:rPr>
        <w:t>;</w:t>
      </w:r>
    </w:p>
    <w:p w14:paraId="31EC020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prova de regularidade perante a Justiça do Trabalho.</w:t>
      </w:r>
    </w:p>
    <w:p w14:paraId="11D999BC" w14:textId="77777777" w:rsidR="00565F0C" w:rsidRPr="00992DED" w:rsidRDefault="00565F0C" w:rsidP="00B77C8F">
      <w:pPr>
        <w:spacing w:after="0" w:line="240" w:lineRule="auto"/>
        <w:jc w:val="both"/>
        <w:rPr>
          <w:rFonts w:ascii="Arial" w:eastAsia="Arial" w:hAnsi="Arial" w:cs="Arial"/>
        </w:rPr>
      </w:pPr>
    </w:p>
    <w:p w14:paraId="63EB7BBD" w14:textId="0560E2E2" w:rsidR="00565F0C" w:rsidRPr="00992DED" w:rsidRDefault="00E03FB8" w:rsidP="00B77C8F">
      <w:pPr>
        <w:tabs>
          <w:tab w:val="left" w:pos="1215"/>
        </w:tabs>
        <w:spacing w:after="0" w:line="240" w:lineRule="auto"/>
        <w:jc w:val="both"/>
        <w:rPr>
          <w:rFonts w:ascii="Arial" w:eastAsia="Arial" w:hAnsi="Arial" w:cs="Arial"/>
          <w:b/>
        </w:rPr>
      </w:pPr>
      <w:r w:rsidRPr="00992DED">
        <w:rPr>
          <w:rFonts w:ascii="Arial" w:eastAsia="Arial" w:hAnsi="Arial" w:cs="Arial"/>
          <w:b/>
        </w:rPr>
        <w:t>6.</w:t>
      </w:r>
      <w:r w:rsidR="004D0D90">
        <w:rPr>
          <w:rFonts w:ascii="Arial" w:eastAsia="Arial" w:hAnsi="Arial" w:cs="Arial"/>
          <w:b/>
        </w:rPr>
        <w:t>4</w:t>
      </w:r>
      <w:r w:rsidRPr="00992DED">
        <w:rPr>
          <w:rFonts w:ascii="Arial" w:eastAsia="Arial" w:hAnsi="Arial" w:cs="Arial"/>
          <w:b/>
        </w:rPr>
        <w:t>. HABILITAÇÃO ECONÔMICO-FINANCEIRA:</w:t>
      </w:r>
    </w:p>
    <w:p w14:paraId="5BF6F593" w14:textId="38161E20" w:rsidR="00565F0C" w:rsidRDefault="00E03FB8" w:rsidP="00B77C8F">
      <w:pPr>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 xml:space="preserve">Certidão negativa de falência expedida pelo distribuidor da sede da pessoa jurídica, em prazo não superior a </w:t>
      </w:r>
      <w:r w:rsidR="00F26B7F">
        <w:rPr>
          <w:rFonts w:ascii="Arial" w:eastAsia="Arial" w:hAnsi="Arial" w:cs="Arial"/>
        </w:rPr>
        <w:t>9</w:t>
      </w:r>
      <w:r w:rsidRPr="00992DED">
        <w:rPr>
          <w:rFonts w:ascii="Arial" w:eastAsia="Arial" w:hAnsi="Arial" w:cs="Arial"/>
        </w:rPr>
        <w:t xml:space="preserve">0 dias da data </w:t>
      </w:r>
      <w:r w:rsidR="00F26B7F">
        <w:rPr>
          <w:rFonts w:ascii="Arial" w:eastAsia="Arial" w:hAnsi="Arial" w:cs="Arial"/>
        </w:rPr>
        <w:t>de apresentação do documento.</w:t>
      </w:r>
    </w:p>
    <w:p w14:paraId="156863A6" w14:textId="77777777" w:rsidR="008074A1" w:rsidRDefault="008074A1" w:rsidP="00B77C8F">
      <w:pPr>
        <w:tabs>
          <w:tab w:val="left" w:pos="851"/>
        </w:tabs>
        <w:spacing w:after="0" w:line="240" w:lineRule="auto"/>
        <w:jc w:val="both"/>
        <w:rPr>
          <w:rFonts w:ascii="Arial" w:eastAsia="Arial" w:hAnsi="Arial" w:cs="Arial"/>
        </w:rPr>
      </w:pPr>
    </w:p>
    <w:p w14:paraId="76EC5652" w14:textId="4114EEBC" w:rsidR="00565F0C" w:rsidRPr="00992DED" w:rsidRDefault="00E03FB8" w:rsidP="00B77C8F">
      <w:pPr>
        <w:tabs>
          <w:tab w:val="left" w:pos="851"/>
        </w:tabs>
        <w:spacing w:after="0" w:line="240" w:lineRule="auto"/>
        <w:jc w:val="both"/>
        <w:rPr>
          <w:rFonts w:ascii="Arial" w:eastAsia="Arial" w:hAnsi="Arial" w:cs="Arial"/>
        </w:rPr>
      </w:pPr>
      <w:r w:rsidRPr="00992DED">
        <w:rPr>
          <w:rFonts w:ascii="Arial" w:eastAsia="Arial" w:hAnsi="Arial" w:cs="Arial"/>
          <w:b/>
        </w:rPr>
        <w:t>6.</w:t>
      </w:r>
      <w:r w:rsidR="004D0D90">
        <w:rPr>
          <w:rFonts w:ascii="Arial" w:eastAsia="Arial" w:hAnsi="Arial" w:cs="Arial"/>
          <w:b/>
        </w:rPr>
        <w:t>5</w:t>
      </w:r>
      <w:r w:rsidRPr="00992DED">
        <w:rPr>
          <w:rFonts w:ascii="Arial" w:eastAsia="Arial" w:hAnsi="Arial" w:cs="Arial"/>
          <w:b/>
        </w:rPr>
        <w:t xml:space="preserve">. </w:t>
      </w:r>
      <w:r w:rsidRPr="00992DED">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2C44BBF2" w:rsidR="00565F0C" w:rsidRPr="00992DED" w:rsidRDefault="00E03FB8" w:rsidP="00B77C8F">
      <w:pPr>
        <w:tabs>
          <w:tab w:val="left" w:pos="851"/>
        </w:tabs>
        <w:spacing w:after="0" w:line="240" w:lineRule="auto"/>
        <w:jc w:val="both"/>
        <w:rPr>
          <w:rFonts w:ascii="Arial" w:eastAsia="Arial" w:hAnsi="Arial" w:cs="Arial"/>
        </w:rPr>
      </w:pPr>
      <w:r w:rsidRPr="00992DED">
        <w:rPr>
          <w:rFonts w:ascii="Arial" w:eastAsia="Arial" w:hAnsi="Arial" w:cs="Arial"/>
          <w:b/>
        </w:rPr>
        <w:t>6.</w:t>
      </w:r>
      <w:r w:rsidR="004D0D90">
        <w:rPr>
          <w:rFonts w:ascii="Arial" w:eastAsia="Arial" w:hAnsi="Arial" w:cs="Arial"/>
          <w:b/>
        </w:rPr>
        <w:t>5</w:t>
      </w:r>
      <w:r w:rsidRPr="00992DED">
        <w:rPr>
          <w:rFonts w:ascii="Arial" w:eastAsia="Arial" w:hAnsi="Arial" w:cs="Arial"/>
          <w:b/>
        </w:rPr>
        <w:t xml:space="preserve">.1. </w:t>
      </w:r>
      <w:r w:rsidRPr="00992DED">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46BA8ECF" w:rsidR="00565F0C" w:rsidRDefault="00E03FB8" w:rsidP="00B77C8F">
      <w:pPr>
        <w:tabs>
          <w:tab w:val="left" w:pos="993"/>
        </w:tabs>
        <w:spacing w:after="0" w:line="240" w:lineRule="auto"/>
        <w:jc w:val="both"/>
        <w:rPr>
          <w:rFonts w:ascii="Arial" w:eastAsia="Arial" w:hAnsi="Arial" w:cs="Arial"/>
        </w:rPr>
      </w:pPr>
      <w:r w:rsidRPr="00992DED">
        <w:rPr>
          <w:rFonts w:ascii="Arial" w:eastAsia="Arial" w:hAnsi="Arial" w:cs="Arial"/>
          <w:b/>
        </w:rPr>
        <w:t>6.</w:t>
      </w:r>
      <w:r w:rsidR="004D0D90">
        <w:rPr>
          <w:rFonts w:ascii="Arial" w:eastAsia="Arial" w:hAnsi="Arial" w:cs="Arial"/>
          <w:b/>
        </w:rPr>
        <w:t>6</w:t>
      </w:r>
      <w:r w:rsidRPr="00992DED">
        <w:rPr>
          <w:rFonts w:ascii="Arial" w:eastAsia="Arial" w:hAnsi="Arial" w:cs="Arial"/>
          <w:b/>
        </w:rPr>
        <w:t>.</w:t>
      </w:r>
      <w:r w:rsidRPr="00992DED">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Pr="00992DED" w:rsidRDefault="00173A69" w:rsidP="00B77C8F">
      <w:pPr>
        <w:tabs>
          <w:tab w:val="left" w:pos="993"/>
        </w:tabs>
        <w:spacing w:after="0" w:line="240" w:lineRule="auto"/>
        <w:jc w:val="both"/>
        <w:rPr>
          <w:rFonts w:ascii="Arial" w:eastAsia="Arial" w:hAnsi="Arial" w:cs="Arial"/>
        </w:rPr>
      </w:pPr>
    </w:p>
    <w:p w14:paraId="35114B2F" w14:textId="3295D03D"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6.</w:t>
      </w:r>
      <w:r w:rsidR="004D0D90">
        <w:rPr>
          <w:rFonts w:ascii="Arial" w:eastAsia="Arial" w:hAnsi="Arial" w:cs="Arial"/>
          <w:b/>
        </w:rPr>
        <w:t>7</w:t>
      </w:r>
      <w:r w:rsidRPr="00992DED">
        <w:rPr>
          <w:rFonts w:ascii="Arial" w:eastAsia="Arial" w:hAnsi="Arial" w:cs="Arial"/>
          <w:b/>
        </w:rPr>
        <w:t xml:space="preserve"> DECLARAÇÕES</w:t>
      </w:r>
    </w:p>
    <w:p w14:paraId="5C5BFF35" w14:textId="737E2722"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Que cumpre plenamente os requisitos de habilitação.</w:t>
      </w:r>
    </w:p>
    <w:p w14:paraId="505A8DC9"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 xml:space="preserve">c) </w:t>
      </w:r>
      <w:r w:rsidRPr="00992DED">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d) </w:t>
      </w:r>
      <w:r w:rsidRPr="00992DED">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992DED">
        <w:rPr>
          <w:rFonts w:ascii="Arial" w:eastAsia="Arial" w:hAnsi="Arial" w:cs="Arial"/>
        </w:rPr>
        <w:t>arts</w:t>
      </w:r>
      <w:proofErr w:type="spellEnd"/>
      <w:r w:rsidRPr="00992DED">
        <w:rPr>
          <w:rFonts w:ascii="Arial" w:eastAsia="Arial" w:hAnsi="Arial" w:cs="Arial"/>
        </w:rPr>
        <w:t xml:space="preserve">. 42 ao 49 da Lei Complementar nº 123, de 14 de dezembro de 2006. </w:t>
      </w:r>
    </w:p>
    <w:p w14:paraId="5ED4A7D6"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e) </w:t>
      </w:r>
      <w:r w:rsidRPr="00992DED">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373625A7" w14:textId="064740EE" w:rsidR="00173A69" w:rsidRPr="00A75AE4"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34F4239" w14:textId="7085A015" w:rsidR="00173A69" w:rsidRDefault="00A75AE4" w:rsidP="00B77C8F">
      <w:pPr>
        <w:tabs>
          <w:tab w:val="left" w:pos="993"/>
        </w:tabs>
        <w:spacing w:after="0" w:line="240" w:lineRule="auto"/>
        <w:jc w:val="both"/>
        <w:rPr>
          <w:rFonts w:ascii="Arial" w:eastAsia="Arial" w:hAnsi="Arial" w:cs="Arial"/>
        </w:rPr>
      </w:pPr>
      <w:r>
        <w:rPr>
          <w:rFonts w:ascii="Arial" w:eastAsia="Arial" w:hAnsi="Arial" w:cs="Arial"/>
          <w:b/>
        </w:rPr>
        <w:t>g</w:t>
      </w:r>
      <w:r w:rsidR="00173A69" w:rsidRPr="00992DED">
        <w:rPr>
          <w:rFonts w:ascii="Arial" w:eastAsia="Arial" w:hAnsi="Arial" w:cs="Arial"/>
          <w:b/>
        </w:rPr>
        <w:t xml:space="preserve">) </w:t>
      </w:r>
      <w:r w:rsidR="00173A69" w:rsidRPr="00992DED">
        <w:rPr>
          <w:rFonts w:ascii="Arial" w:eastAsia="Arial" w:hAnsi="Arial" w:cs="Arial"/>
        </w:rPr>
        <w:t>Outras eventuais declarações complementares à proposta e à habilitação, que venham a ser solicitados pelo pregoeiro, deverão ser encaminhadas no prazo máximo de 02 dias úteis.</w:t>
      </w:r>
    </w:p>
    <w:p w14:paraId="4ED6C269" w14:textId="34735B0F" w:rsidR="00F26B7F" w:rsidRPr="00F26B7F" w:rsidRDefault="00A75AE4" w:rsidP="00B77C8F">
      <w:pPr>
        <w:tabs>
          <w:tab w:val="left" w:pos="993"/>
        </w:tabs>
        <w:spacing w:after="0" w:line="240" w:lineRule="auto"/>
        <w:jc w:val="both"/>
        <w:rPr>
          <w:rFonts w:ascii="Arial" w:eastAsia="Arial" w:hAnsi="Arial" w:cs="Arial"/>
        </w:rPr>
      </w:pPr>
      <w:r>
        <w:rPr>
          <w:rFonts w:ascii="Arial" w:eastAsia="Arial" w:hAnsi="Arial" w:cs="Arial"/>
          <w:b/>
          <w:bCs/>
        </w:rPr>
        <w:t>h</w:t>
      </w:r>
      <w:r w:rsidR="00F26B7F" w:rsidRPr="00F26B7F">
        <w:rPr>
          <w:rFonts w:ascii="Arial" w:eastAsia="Arial" w:hAnsi="Arial" w:cs="Arial"/>
          <w:b/>
          <w:bCs/>
        </w:rPr>
        <w:t>)</w:t>
      </w:r>
      <w:r w:rsidR="00F26B7F">
        <w:rPr>
          <w:rFonts w:ascii="Arial" w:eastAsia="Arial" w:hAnsi="Arial" w:cs="Arial"/>
          <w:b/>
          <w:bCs/>
        </w:rPr>
        <w:t xml:space="preserve"> </w:t>
      </w:r>
      <w:r w:rsidR="00F26B7F" w:rsidRPr="0087660E">
        <w:rPr>
          <w:rFonts w:ascii="Arial" w:eastAsia="Arial" w:hAnsi="Arial" w:cs="Arial"/>
          <w:u w:val="single"/>
        </w:rPr>
        <w:t>O modelo presente no anexo IV compreende as declarações solicitadas.</w:t>
      </w:r>
    </w:p>
    <w:p w14:paraId="661A1DF2" w14:textId="77777777" w:rsidR="00565F0C" w:rsidRPr="00992DED" w:rsidRDefault="00565F0C" w:rsidP="00B77C8F">
      <w:pPr>
        <w:spacing w:after="0" w:line="240" w:lineRule="auto"/>
        <w:jc w:val="both"/>
        <w:rPr>
          <w:rFonts w:ascii="Arial" w:eastAsia="Arial" w:hAnsi="Arial" w:cs="Arial"/>
          <w:b/>
          <w:color w:val="FF0000"/>
        </w:rPr>
      </w:pPr>
    </w:p>
    <w:p w14:paraId="12FBAD80"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7. VEDAÇÕES</w:t>
      </w:r>
    </w:p>
    <w:p w14:paraId="5C3BC02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7.1 </w:t>
      </w:r>
      <w:r w:rsidRPr="00992DED">
        <w:rPr>
          <w:rFonts w:ascii="Arial" w:eastAsia="Arial" w:hAnsi="Arial" w:cs="Arial"/>
        </w:rPr>
        <w:t>Não poderão disputar licitação ou participar da execução de contrato, direta ou indiretamente:</w:t>
      </w:r>
    </w:p>
    <w:p w14:paraId="7B4731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controladoras, controladas ou coligadas, nos termos da </w:t>
      </w:r>
      <w:hyperlink r:id="rId6">
        <w:r w:rsidRPr="00992DED">
          <w:rPr>
            <w:rFonts w:ascii="Arial" w:eastAsia="Times New Roman" w:hAnsi="Arial" w:cs="Arial"/>
            <w:color w:val="0000FF"/>
            <w:u w:val="single"/>
          </w:rPr>
          <w:t>Lei nº 6.404, de 15 de dezembro de 1976</w:t>
        </w:r>
      </w:hyperlink>
      <w:r w:rsidRPr="00992DED">
        <w:rPr>
          <w:rFonts w:ascii="Arial" w:eastAsia="Arial" w:hAnsi="Arial" w:cs="Arial"/>
        </w:rPr>
        <w:t>, concorrendo entre si;</w:t>
      </w:r>
    </w:p>
    <w:p w14:paraId="0AF2571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e)</w:t>
      </w:r>
      <w:r w:rsidRPr="00992DED">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7.2.</w:t>
      </w:r>
      <w:r w:rsidRPr="00992DED">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7.3.</w:t>
      </w:r>
      <w:r w:rsidRPr="00992DED">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992DED" w:rsidRDefault="00565F0C" w:rsidP="00B77C8F">
      <w:pPr>
        <w:tabs>
          <w:tab w:val="left" w:pos="1134"/>
        </w:tabs>
        <w:spacing w:after="0" w:line="240" w:lineRule="auto"/>
        <w:jc w:val="both"/>
        <w:rPr>
          <w:rFonts w:ascii="Arial" w:eastAsia="Arial" w:hAnsi="Arial" w:cs="Arial"/>
        </w:rPr>
      </w:pPr>
    </w:p>
    <w:p w14:paraId="0558F0C5"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8. DO JULGAMENTO DAS PROPOSTAS E LANCES:</w:t>
      </w:r>
    </w:p>
    <w:p w14:paraId="401960C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8.1. </w:t>
      </w:r>
      <w:r w:rsidRPr="00992DED">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8.2. </w:t>
      </w:r>
      <w:r w:rsidRPr="00992DED">
        <w:rPr>
          <w:rFonts w:ascii="Arial" w:eastAsia="Arial" w:hAnsi="Arial" w:cs="Arial"/>
        </w:rPr>
        <w:t>Serão desclassificadas as propostas que:</w:t>
      </w:r>
    </w:p>
    <w:p w14:paraId="2048A58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contiverem vícios insanáveis;</w:t>
      </w:r>
    </w:p>
    <w:p w14:paraId="1E036A8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não obedecerem às especificações técnicas pormenorizadas no edital;</w:t>
      </w:r>
    </w:p>
    <w:p w14:paraId="0419F318"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não tiverem sua exequibilidade demonstrada, quando exigido pela Administração;</w:t>
      </w:r>
    </w:p>
    <w:p w14:paraId="0773A95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apresentarem desconformidade com quaisquer outras exigências do edital, desde que insanável.</w:t>
      </w:r>
    </w:p>
    <w:p w14:paraId="7B33E2D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8.3.</w:t>
      </w:r>
      <w:r w:rsidRPr="00992DED">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8.4. </w:t>
      </w:r>
      <w:r w:rsidRPr="00992DED">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8.5. </w:t>
      </w:r>
      <w:r w:rsidRPr="00992DED">
        <w:rPr>
          <w:rFonts w:ascii="Arial" w:eastAsia="Arial" w:hAnsi="Arial" w:cs="Arial"/>
        </w:rPr>
        <w:t>Somente poderão participar da fase competitiva os autores das propostas classificadas.</w:t>
      </w:r>
    </w:p>
    <w:p w14:paraId="2C8EA29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 </w:t>
      </w:r>
      <w:r w:rsidRPr="00992DED">
        <w:rPr>
          <w:rFonts w:ascii="Arial" w:eastAsia="Arial" w:hAnsi="Arial" w:cs="Arial"/>
        </w:rPr>
        <w:t>Será adotado o modo de disputa aberto, em que os licitantes apresentarão lances públicos e sucessivos.</w:t>
      </w:r>
    </w:p>
    <w:p w14:paraId="77015D3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8.6.1. </w:t>
      </w:r>
      <w:r w:rsidRPr="00992DED">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8.6.2. </w:t>
      </w:r>
      <w:r w:rsidRPr="00992DED">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8.6.3. </w:t>
      </w:r>
      <w:r w:rsidRPr="00992DED">
        <w:rPr>
          <w:rFonts w:ascii="Arial" w:eastAsia="Arial" w:hAnsi="Arial" w:cs="Arial"/>
        </w:rPr>
        <w:t>Dada a palavra a licitante, esta disporá de 30 (segundos) para apresentar nova proposta.</w:t>
      </w:r>
    </w:p>
    <w:p w14:paraId="0C59DED8" w14:textId="2AD1CC03"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8.6.4. </w:t>
      </w:r>
      <w:r w:rsidRPr="00992DED">
        <w:rPr>
          <w:rFonts w:ascii="Arial" w:eastAsia="Arial" w:hAnsi="Arial" w:cs="Arial"/>
        </w:rPr>
        <w:t xml:space="preserve">O intervalo mínimo de diferença de valores entre os lances será </w:t>
      </w:r>
      <w:r w:rsidRPr="00A65C77">
        <w:rPr>
          <w:rFonts w:ascii="Arial" w:eastAsia="Arial" w:hAnsi="Arial" w:cs="Arial"/>
        </w:rPr>
        <w:t xml:space="preserve">de </w:t>
      </w:r>
      <w:r w:rsidRPr="00A65C77">
        <w:rPr>
          <w:rFonts w:ascii="Arial" w:eastAsia="Arial" w:hAnsi="Arial" w:cs="Arial"/>
          <w:b/>
        </w:rPr>
        <w:t xml:space="preserve">R$ </w:t>
      </w:r>
      <w:r w:rsidR="00A65C77" w:rsidRPr="00A65C77">
        <w:rPr>
          <w:rFonts w:ascii="Arial" w:eastAsia="Arial" w:hAnsi="Arial" w:cs="Arial"/>
          <w:b/>
        </w:rPr>
        <w:t>1,00</w:t>
      </w:r>
      <w:r w:rsidRPr="00A65C77">
        <w:rPr>
          <w:rFonts w:ascii="Arial" w:eastAsia="Arial" w:hAnsi="Arial" w:cs="Arial"/>
          <w:b/>
        </w:rPr>
        <w:t xml:space="preserve"> </w:t>
      </w:r>
      <w:r w:rsidR="00A65C77" w:rsidRPr="00A65C77">
        <w:rPr>
          <w:rFonts w:ascii="Arial" w:eastAsia="Arial" w:hAnsi="Arial" w:cs="Arial"/>
          <w:b/>
        </w:rPr>
        <w:t>real</w:t>
      </w:r>
      <w:r w:rsidRPr="00A65C77">
        <w:rPr>
          <w:rFonts w:ascii="Arial" w:eastAsia="Arial" w:hAnsi="Arial" w:cs="Arial"/>
        </w:rPr>
        <w:t>,</w:t>
      </w:r>
      <w:r w:rsidRPr="00992DED">
        <w:rPr>
          <w:rFonts w:ascii="Arial" w:eastAsia="Arial" w:hAnsi="Arial" w:cs="Arial"/>
        </w:rPr>
        <w:t xml:space="preserve"> que incidirá tanto em relação aos lances intermediários, quanto em relação do lance que cobrir a melhor oferta.</w:t>
      </w:r>
    </w:p>
    <w:p w14:paraId="6EC6CE9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8.6.5. </w:t>
      </w:r>
      <w:r w:rsidRPr="00992DED">
        <w:rPr>
          <w:rFonts w:ascii="Arial" w:eastAsia="Arial" w:hAnsi="Arial" w:cs="Arial"/>
        </w:rPr>
        <w:t>Serão considerados intermediários os lances iguais ou superiores ao menor já ofertado.</w:t>
      </w:r>
    </w:p>
    <w:p w14:paraId="5BEFA98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8.6.6. </w:t>
      </w:r>
      <w:r w:rsidRPr="00992DED">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8.7.</w:t>
      </w:r>
      <w:r w:rsidRPr="00992DED">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8.8.</w:t>
      </w:r>
      <w:r w:rsidRPr="00992DED">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992DED" w:rsidRDefault="00E03FB8" w:rsidP="00B77C8F">
      <w:pPr>
        <w:spacing w:before="120" w:after="0" w:line="240" w:lineRule="auto"/>
        <w:jc w:val="both"/>
        <w:rPr>
          <w:rFonts w:ascii="Arial" w:eastAsia="Arial" w:hAnsi="Arial" w:cs="Arial"/>
        </w:rPr>
      </w:pPr>
      <w:r w:rsidRPr="00992DED">
        <w:rPr>
          <w:rFonts w:ascii="Arial" w:eastAsia="Arial" w:hAnsi="Arial" w:cs="Arial"/>
          <w:b/>
        </w:rPr>
        <w:t xml:space="preserve">8.9. </w:t>
      </w:r>
      <w:r w:rsidRPr="00992DED">
        <w:rPr>
          <w:rFonts w:ascii="Arial" w:eastAsia="Arial" w:hAnsi="Arial" w:cs="Arial"/>
        </w:rPr>
        <w:t>Ocorrendo as hipóteses previstas na Lei n. 14.133</w:t>
      </w:r>
      <w:r w:rsidR="00A765EE" w:rsidRPr="00992DED">
        <w:rPr>
          <w:rFonts w:ascii="Arial" w:eastAsia="Arial" w:hAnsi="Arial" w:cs="Arial"/>
        </w:rPr>
        <w:t>/2021</w:t>
      </w:r>
      <w:r w:rsidRPr="00992DED">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992DED" w:rsidRDefault="00336F4F" w:rsidP="00B77C8F">
      <w:pPr>
        <w:spacing w:after="0" w:line="240" w:lineRule="auto"/>
        <w:jc w:val="both"/>
        <w:rPr>
          <w:rFonts w:ascii="Arial" w:eastAsia="Arial" w:hAnsi="Arial" w:cs="Arial"/>
          <w:b/>
        </w:rPr>
      </w:pPr>
    </w:p>
    <w:p w14:paraId="0DE44D87"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lastRenderedPageBreak/>
        <w:t>9. CRITÉRIOS DE DESEMPATE</w:t>
      </w:r>
    </w:p>
    <w:p w14:paraId="0A7EF10A" w14:textId="367A7581"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 </w:t>
      </w:r>
      <w:r w:rsidRPr="00992DED">
        <w:rPr>
          <w:rFonts w:ascii="Arial" w:eastAsia="Arial" w:hAnsi="Arial" w:cs="Arial"/>
        </w:rPr>
        <w:t xml:space="preserve">Encerrada etapa de lances, será apurada a ocorrência de empate, nos termos dos </w:t>
      </w:r>
      <w:proofErr w:type="spellStart"/>
      <w:r w:rsidRPr="00992DED">
        <w:rPr>
          <w:rFonts w:ascii="Arial" w:eastAsia="Arial" w:hAnsi="Arial" w:cs="Arial"/>
        </w:rPr>
        <w:t>arts</w:t>
      </w:r>
      <w:proofErr w:type="spellEnd"/>
      <w:r w:rsidRPr="00992DED">
        <w:rPr>
          <w:rFonts w:ascii="Arial" w:eastAsia="Arial" w:hAnsi="Arial" w:cs="Arial"/>
        </w:rPr>
        <w:t>. 44 e 45 da Lei Complementar nº 123/2006, sendo assegurada, como critério do desempate, preferência de contratação para as benefici</w:t>
      </w:r>
      <w:r w:rsidR="005330E1" w:rsidRPr="00992DED">
        <w:rPr>
          <w:rFonts w:ascii="Arial" w:eastAsia="Arial" w:hAnsi="Arial" w:cs="Arial"/>
        </w:rPr>
        <w:t xml:space="preserve">árias que tiverem apresentado a declaração </w:t>
      </w:r>
      <w:r w:rsidRPr="00992DED">
        <w:rPr>
          <w:rFonts w:ascii="Arial" w:eastAsia="Arial" w:hAnsi="Arial" w:cs="Arial"/>
        </w:rPr>
        <w:t xml:space="preserve">de que trata o item </w:t>
      </w:r>
      <w:r w:rsidR="005330E1" w:rsidRPr="00992DED">
        <w:rPr>
          <w:rFonts w:ascii="Arial" w:eastAsia="Arial" w:hAnsi="Arial" w:cs="Arial"/>
        </w:rPr>
        <w:t xml:space="preserve">3.5 </w:t>
      </w:r>
      <w:r w:rsidRPr="00992DED">
        <w:rPr>
          <w:rFonts w:ascii="Arial" w:eastAsia="Arial" w:hAnsi="Arial" w:cs="Arial"/>
        </w:rPr>
        <w:t>deste Edital;</w:t>
      </w:r>
    </w:p>
    <w:p w14:paraId="42F1BA9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9.1.2. </w:t>
      </w:r>
      <w:r w:rsidRPr="00992DED">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9.1.3. </w:t>
      </w:r>
      <w:r w:rsidRPr="00992DED">
        <w:rPr>
          <w:rFonts w:ascii="Arial" w:eastAsia="Arial" w:hAnsi="Arial" w:cs="Arial"/>
        </w:rPr>
        <w:t>Ocorrendo o empate, na forma do subitem anterior, proceder-se-á da seguinte forma:</w:t>
      </w:r>
    </w:p>
    <w:p w14:paraId="610272F3"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 </w:t>
      </w:r>
      <w:r w:rsidRPr="00992DED">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9.1.4.</w:t>
      </w:r>
      <w:r w:rsidRPr="00992DED">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9.2. </w:t>
      </w:r>
      <w:r w:rsidRPr="00992DED">
        <w:rPr>
          <w:rFonts w:ascii="Arial" w:eastAsia="Arial" w:hAnsi="Arial" w:cs="Arial"/>
        </w:rPr>
        <w:t>Se não houver licitante que atenda ao item 9.1 e seus subitens, serão utilizados os seguintes critérios de desempate, nesta ordem:</w:t>
      </w:r>
    </w:p>
    <w:p w14:paraId="2C11FF8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9.3</w:t>
      </w:r>
      <w:r w:rsidRPr="00992DED">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empresas estabelecidas no território do Estado do RS;</w:t>
      </w:r>
    </w:p>
    <w:p w14:paraId="6175C72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empresas brasileiras;</w:t>
      </w:r>
    </w:p>
    <w:p w14:paraId="7E65AA0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que invistam em pesquisa e no desenvolvimento de tecnologia no País;</w:t>
      </w:r>
    </w:p>
    <w:p w14:paraId="1D39F6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empresas que comprovem a prática de mitigação, nos termos da </w:t>
      </w:r>
      <w:hyperlink r:id="rId7">
        <w:r w:rsidRPr="00992DED">
          <w:rPr>
            <w:rFonts w:ascii="Arial" w:eastAsia="Arial" w:hAnsi="Arial" w:cs="Arial"/>
            <w:color w:val="0000FF"/>
            <w:u w:val="single"/>
          </w:rPr>
          <w:t>Lei nº 12.187, de 29 de dezembro de 2009.</w:t>
        </w:r>
      </w:hyperlink>
    </w:p>
    <w:p w14:paraId="53B4C88E" w14:textId="77777777" w:rsidR="00565F0C" w:rsidRPr="00992DED" w:rsidRDefault="00565F0C" w:rsidP="00B77C8F">
      <w:pPr>
        <w:tabs>
          <w:tab w:val="left" w:pos="1134"/>
        </w:tabs>
        <w:spacing w:after="0" w:line="240" w:lineRule="auto"/>
        <w:jc w:val="both"/>
        <w:rPr>
          <w:rFonts w:ascii="Arial" w:eastAsia="Arial" w:hAnsi="Arial" w:cs="Arial"/>
          <w:b/>
        </w:rPr>
      </w:pPr>
    </w:p>
    <w:p w14:paraId="597ECC0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10. NEGOCIAÇÃO E JULGAMENTO</w:t>
      </w:r>
    </w:p>
    <w:p w14:paraId="7066C7B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10.1. </w:t>
      </w:r>
      <w:r w:rsidRPr="00992DED">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992DED" w:rsidRDefault="00A765EE" w:rsidP="00B77C8F">
      <w:pPr>
        <w:spacing w:after="0" w:line="240" w:lineRule="auto"/>
        <w:jc w:val="both"/>
        <w:rPr>
          <w:rFonts w:ascii="Arial" w:eastAsia="Arial" w:hAnsi="Arial" w:cs="Arial"/>
        </w:rPr>
      </w:pPr>
      <w:r w:rsidRPr="00992DED">
        <w:rPr>
          <w:rFonts w:ascii="Arial" w:eastAsia="Arial" w:hAnsi="Arial" w:cs="Arial"/>
          <w:b/>
        </w:rPr>
        <w:t>10.2</w:t>
      </w:r>
      <w:r w:rsidR="00E03FB8" w:rsidRPr="00992DED">
        <w:rPr>
          <w:rFonts w:ascii="Arial" w:eastAsia="Arial" w:hAnsi="Arial" w:cs="Arial"/>
          <w:b/>
        </w:rPr>
        <w:t xml:space="preserve">. </w:t>
      </w:r>
      <w:r w:rsidR="00E03FB8" w:rsidRPr="00992DED">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10.</w:t>
      </w:r>
      <w:r w:rsidR="00A765EE" w:rsidRPr="00992DED">
        <w:rPr>
          <w:rFonts w:ascii="Arial" w:eastAsia="Arial" w:hAnsi="Arial" w:cs="Arial"/>
          <w:b/>
        </w:rPr>
        <w:t>3</w:t>
      </w:r>
      <w:r w:rsidRPr="00992DED">
        <w:rPr>
          <w:rFonts w:ascii="Arial" w:eastAsia="Arial" w:hAnsi="Arial" w:cs="Arial"/>
          <w:b/>
        </w:rPr>
        <w:t xml:space="preserve">. </w:t>
      </w:r>
      <w:r w:rsidRPr="00992DED">
        <w:rPr>
          <w:rFonts w:ascii="Arial" w:eastAsia="Arial" w:hAnsi="Arial" w:cs="Arial"/>
        </w:rPr>
        <w:t>Não serão consideradas, para julgamento das propostas, vantagens não previstas no edital.</w:t>
      </w:r>
    </w:p>
    <w:p w14:paraId="4EB9A0A4" w14:textId="77777777" w:rsidR="00565F0C" w:rsidRPr="00992DED" w:rsidRDefault="00565F0C" w:rsidP="00B77C8F">
      <w:pPr>
        <w:spacing w:after="0" w:line="240" w:lineRule="auto"/>
        <w:jc w:val="both"/>
        <w:rPr>
          <w:rFonts w:ascii="Arial" w:eastAsia="Arial" w:hAnsi="Arial" w:cs="Arial"/>
        </w:rPr>
      </w:pPr>
    </w:p>
    <w:p w14:paraId="4254894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11. VERIFICAÇÃO DA HABILITAÇÃO</w:t>
      </w:r>
    </w:p>
    <w:p w14:paraId="4023FAA8"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11.1.</w:t>
      </w:r>
      <w:r w:rsidRPr="00992DED">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a)</w:t>
      </w:r>
      <w:r w:rsidRPr="00992DED">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b)</w:t>
      </w:r>
      <w:r w:rsidRPr="00992DED">
        <w:rPr>
          <w:rFonts w:ascii="Arial" w:eastAsia="Arial" w:hAnsi="Arial" w:cs="Arial"/>
          <w:color w:val="000000"/>
        </w:rPr>
        <w:t xml:space="preserve"> atualização de documentos cuja validade tenha expirado após a data de recebimento das propostas.</w:t>
      </w:r>
    </w:p>
    <w:p w14:paraId="4A938AC2"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lastRenderedPageBreak/>
        <w:t>11.2.</w:t>
      </w:r>
      <w:r w:rsidRPr="00992DED">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11.3. </w:t>
      </w:r>
      <w:r w:rsidRPr="00992DED">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992DED">
        <w:rPr>
          <w:rFonts w:ascii="Arial" w:eastAsia="Arial" w:hAnsi="Arial" w:cs="Arial"/>
          <w:b/>
        </w:rPr>
        <w:t xml:space="preserve"> </w:t>
      </w:r>
    </w:p>
    <w:p w14:paraId="241D7F34" w14:textId="56F794A8"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11.4. </w:t>
      </w:r>
      <w:r w:rsidRPr="00992DED">
        <w:rPr>
          <w:rFonts w:ascii="Arial" w:eastAsia="Arial" w:hAnsi="Arial" w:cs="Arial"/>
        </w:rPr>
        <w:t xml:space="preserve">O beneficiário da Lei Complementar nº 123/2006, que tenha apresentado a declaração exigida no item </w:t>
      </w:r>
      <w:r w:rsidR="00D46219" w:rsidRPr="00992DED">
        <w:rPr>
          <w:rFonts w:ascii="Arial" w:eastAsia="Arial" w:hAnsi="Arial" w:cs="Arial"/>
        </w:rPr>
        <w:t>3.5</w:t>
      </w:r>
      <w:r w:rsidRPr="00992DED">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11.5.</w:t>
      </w:r>
      <w:r w:rsidRPr="00992DED">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992DED">
        <w:rPr>
          <w:rFonts w:ascii="Arial" w:eastAsia="Arial" w:hAnsi="Arial" w:cs="Arial"/>
        </w:rPr>
        <w:t>a proposta que atenda ao edital</w:t>
      </w:r>
      <w:r w:rsidRPr="00992DED">
        <w:rPr>
          <w:rFonts w:ascii="Arial" w:eastAsia="Arial" w:hAnsi="Arial" w:cs="Arial"/>
        </w:rPr>
        <w:t xml:space="preserve">. </w:t>
      </w:r>
    </w:p>
    <w:p w14:paraId="5FC79DD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11.6.</w:t>
      </w:r>
      <w:r w:rsidRPr="00992DED">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w:t>
      </w:r>
      <w:r w:rsidR="00541CBC" w:rsidRPr="00992DED">
        <w:rPr>
          <w:rFonts w:ascii="Arial" w:eastAsia="Arial" w:hAnsi="Arial" w:cs="Arial"/>
          <w:b/>
        </w:rPr>
        <w:t>7</w:t>
      </w:r>
      <w:r w:rsidRPr="00992DED">
        <w:rPr>
          <w:rFonts w:ascii="Arial" w:eastAsia="Arial" w:hAnsi="Arial" w:cs="Arial"/>
          <w:b/>
        </w:rPr>
        <w:t xml:space="preserve">. </w:t>
      </w:r>
      <w:r w:rsidRPr="00992DED">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992DED" w:rsidRDefault="00565F0C" w:rsidP="00B77C8F">
      <w:pPr>
        <w:spacing w:after="0" w:line="240" w:lineRule="auto"/>
        <w:jc w:val="both"/>
        <w:rPr>
          <w:rFonts w:ascii="Arial" w:eastAsia="Arial" w:hAnsi="Arial" w:cs="Arial"/>
          <w:b/>
        </w:rPr>
      </w:pPr>
    </w:p>
    <w:p w14:paraId="7CA97DF9"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12. DOS RECURSOS </w:t>
      </w:r>
    </w:p>
    <w:p w14:paraId="0D52B2C5" w14:textId="2600438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12.1. </w:t>
      </w:r>
      <w:r w:rsidRPr="00992DED">
        <w:rPr>
          <w:rFonts w:ascii="Arial" w:eastAsia="Arial" w:hAnsi="Arial" w:cs="Arial"/>
        </w:rPr>
        <w:t xml:space="preserve">Caberá recurso, no prazo de </w:t>
      </w:r>
      <w:r w:rsidR="00AB0F9D" w:rsidRPr="00992DED">
        <w:rPr>
          <w:rFonts w:ascii="Arial" w:eastAsia="Arial" w:hAnsi="Arial" w:cs="Arial"/>
        </w:rPr>
        <w:t>0</w:t>
      </w:r>
      <w:r w:rsidRPr="00992DED">
        <w:rPr>
          <w:rFonts w:ascii="Arial" w:eastAsia="Arial" w:hAnsi="Arial" w:cs="Arial"/>
        </w:rPr>
        <w:t>3 (três) dias úteis, contado da data de intimação ou de lavratura da ata, em face de:</w:t>
      </w:r>
    </w:p>
    <w:p w14:paraId="38A0E60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julgamento das propostas;</w:t>
      </w:r>
    </w:p>
    <w:p w14:paraId="6AFB7B2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ato de habilitação ou inabilitação de licitante;</w:t>
      </w:r>
    </w:p>
    <w:p w14:paraId="4CAFCAE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anulação ou revogação da licitação.</w:t>
      </w:r>
    </w:p>
    <w:p w14:paraId="0F08BE71"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12.2.</w:t>
      </w:r>
      <w:r w:rsidRPr="00992DED">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12.3.</w:t>
      </w:r>
      <w:r w:rsidRPr="00992DED">
        <w:rPr>
          <w:rFonts w:ascii="Arial" w:eastAsia="Arial" w:hAnsi="Arial" w:cs="Arial"/>
        </w:rPr>
        <w:t xml:space="preserve"> Quanto ao recurso apresentado em virtude do disposto </w:t>
      </w:r>
      <w:proofErr w:type="spellStart"/>
      <w:r w:rsidRPr="00992DED">
        <w:rPr>
          <w:rFonts w:ascii="Arial" w:eastAsia="Arial" w:hAnsi="Arial" w:cs="Arial"/>
        </w:rPr>
        <w:t>nas</w:t>
      </w:r>
      <w:proofErr w:type="spellEnd"/>
      <w:r w:rsidRPr="00992DED">
        <w:rPr>
          <w:rFonts w:ascii="Arial" w:eastAsia="Arial" w:hAnsi="Arial" w:cs="Arial"/>
        </w:rPr>
        <w:t xml:space="preserve"> alíneas “b” e “c” do item 12.1 do presente Edital, serão observadas as seguintes disposições:</w:t>
      </w:r>
    </w:p>
    <w:p w14:paraId="5FF72A7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 apreciação dar-se-á em fase única.</w:t>
      </w:r>
    </w:p>
    <w:p w14:paraId="5D21BE4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12.4.</w:t>
      </w:r>
      <w:r w:rsidRPr="00992DED">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12.5.</w:t>
      </w:r>
      <w:r w:rsidRPr="00992DED">
        <w:rPr>
          <w:rFonts w:ascii="Arial" w:eastAsia="Arial" w:hAnsi="Arial" w:cs="Arial"/>
        </w:rPr>
        <w:t xml:space="preserve"> O acolhimento do recurso implicará invalidação apenas de ato insuscetível de aproveitamento.</w:t>
      </w:r>
    </w:p>
    <w:p w14:paraId="086F84F6" w14:textId="6CB13F21" w:rsidR="00A4664C" w:rsidRPr="00992DED" w:rsidRDefault="00E03FB8" w:rsidP="00B77C8F">
      <w:pPr>
        <w:spacing w:after="0" w:line="240" w:lineRule="auto"/>
        <w:jc w:val="both"/>
        <w:rPr>
          <w:rFonts w:ascii="Arial" w:eastAsia="Arial" w:hAnsi="Arial" w:cs="Arial"/>
        </w:rPr>
      </w:pPr>
      <w:r w:rsidRPr="00992DED">
        <w:rPr>
          <w:rFonts w:ascii="Arial" w:eastAsia="Arial" w:hAnsi="Arial" w:cs="Arial"/>
          <w:b/>
        </w:rPr>
        <w:t>12.6.</w:t>
      </w:r>
      <w:r w:rsidRPr="00992DED">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992DED" w:rsidRDefault="00A4664C" w:rsidP="00B77C8F">
      <w:pPr>
        <w:tabs>
          <w:tab w:val="left" w:pos="1134"/>
        </w:tabs>
        <w:spacing w:after="0" w:line="240" w:lineRule="auto"/>
        <w:jc w:val="both"/>
        <w:rPr>
          <w:rFonts w:ascii="Arial" w:eastAsia="Arial" w:hAnsi="Arial" w:cs="Arial"/>
          <w:b/>
        </w:rPr>
      </w:pPr>
    </w:p>
    <w:p w14:paraId="27AEE647"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13. ENCERRAMENTO DA LICITAÇÃO</w:t>
      </w:r>
    </w:p>
    <w:p w14:paraId="7BC4FD3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13.1.</w:t>
      </w:r>
      <w:r w:rsidRPr="00992DED">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determinar o retorno dos autos para saneamento de irregularidades;</w:t>
      </w:r>
    </w:p>
    <w:p w14:paraId="202FDE3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revogar a licitação por motivo de conveniência e oportunidade;</w:t>
      </w:r>
    </w:p>
    <w:p w14:paraId="676C9E9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c)</w:t>
      </w:r>
      <w:r w:rsidRPr="00992DED">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adjudicar o objeto e homologar a licitação.</w:t>
      </w:r>
    </w:p>
    <w:p w14:paraId="6B552459" w14:textId="77777777" w:rsidR="00565F0C" w:rsidRPr="00992DED" w:rsidRDefault="00565F0C" w:rsidP="00B77C8F">
      <w:pPr>
        <w:spacing w:after="0" w:line="240" w:lineRule="auto"/>
        <w:jc w:val="both"/>
        <w:rPr>
          <w:rFonts w:ascii="Arial" w:eastAsia="Arial" w:hAnsi="Arial" w:cs="Arial"/>
        </w:rPr>
      </w:pPr>
    </w:p>
    <w:p w14:paraId="3C605C26"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14. CONDIÇÕES DE CONTRATAÇÃO</w:t>
      </w:r>
    </w:p>
    <w:p w14:paraId="57BBF45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14.1.</w:t>
      </w:r>
      <w:r w:rsidRPr="00992DED">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14.2.</w:t>
      </w:r>
      <w:r w:rsidRPr="00992DED">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14.3.</w:t>
      </w:r>
      <w:r w:rsidRPr="00992DED">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14.4.</w:t>
      </w:r>
      <w:r w:rsidRPr="00992DED">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14.5.</w:t>
      </w:r>
      <w:r w:rsidRPr="00992DED">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14.6.</w:t>
      </w:r>
      <w:r w:rsidRPr="00992DED">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992DED" w:rsidRDefault="00565F0C" w:rsidP="00B77C8F">
      <w:pPr>
        <w:spacing w:after="0" w:line="240" w:lineRule="auto"/>
        <w:jc w:val="both"/>
        <w:rPr>
          <w:rFonts w:ascii="Arial" w:eastAsia="Arial" w:hAnsi="Arial" w:cs="Arial"/>
        </w:rPr>
      </w:pPr>
    </w:p>
    <w:p w14:paraId="199E7379"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15. VIGÊNCIA DO CONTRATO </w:t>
      </w:r>
    </w:p>
    <w:p w14:paraId="1AA98462" w14:textId="77777777" w:rsidR="0087660E" w:rsidRPr="0087660E" w:rsidRDefault="0087660E" w:rsidP="0087660E">
      <w:pPr>
        <w:spacing w:after="0" w:line="240" w:lineRule="auto"/>
        <w:jc w:val="both"/>
        <w:rPr>
          <w:rFonts w:ascii="Arial" w:eastAsia="Arial" w:hAnsi="Arial" w:cs="Arial"/>
        </w:rPr>
      </w:pPr>
      <w:r w:rsidRPr="0087660E">
        <w:rPr>
          <w:rFonts w:ascii="Arial" w:eastAsia="Arial" w:hAnsi="Arial" w:cs="Arial"/>
        </w:rPr>
        <w:t>O termo inicial do contrato será o de sua assinatura e o final ocorrerá no prazo de 12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33FFC460" w14:textId="77777777" w:rsidR="00EB15B3" w:rsidRPr="00992DED" w:rsidRDefault="00EB15B3" w:rsidP="00B77C8F">
      <w:pPr>
        <w:spacing w:after="0" w:line="240" w:lineRule="auto"/>
        <w:jc w:val="both"/>
        <w:rPr>
          <w:rFonts w:ascii="Arial" w:eastAsia="Arial" w:hAnsi="Arial" w:cs="Arial"/>
        </w:rPr>
      </w:pPr>
    </w:p>
    <w:p w14:paraId="1AE26A61"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16. PRAZOS E CONDIÇÕES DE PAGAMENTO</w:t>
      </w:r>
    </w:p>
    <w:p w14:paraId="7B17BE69" w14:textId="30A16CFA"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16.1.</w:t>
      </w:r>
      <w:r w:rsidRPr="00992DED">
        <w:rPr>
          <w:rFonts w:ascii="Arial" w:eastAsia="Arial" w:hAnsi="Arial" w:cs="Arial"/>
        </w:rPr>
        <w:t xml:space="preserve"> O pagamento será efetuado contra empenho, após </w:t>
      </w:r>
      <w:r w:rsidR="009C1966" w:rsidRPr="00992DED">
        <w:rPr>
          <w:rFonts w:ascii="Arial" w:eastAsia="Arial" w:hAnsi="Arial" w:cs="Arial"/>
        </w:rPr>
        <w:t>a execução dos serviços</w:t>
      </w:r>
      <w:r w:rsidRPr="00992DED">
        <w:rPr>
          <w:rFonts w:ascii="Arial" w:eastAsia="Arial" w:hAnsi="Arial" w:cs="Arial"/>
        </w:rPr>
        <w:t xml:space="preserve">, e mediante apresentação da Nota Fiscal/Fatura. </w:t>
      </w:r>
    </w:p>
    <w:p w14:paraId="27B5BE25" w14:textId="656E83C2" w:rsidR="00565F0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16.2</w:t>
      </w:r>
      <w:r w:rsidR="00E03FB8" w:rsidRPr="00992DED">
        <w:rPr>
          <w:rFonts w:ascii="Arial" w:eastAsia="Arial" w:hAnsi="Arial" w:cs="Arial"/>
          <w:b/>
        </w:rPr>
        <w:t xml:space="preserve">. </w:t>
      </w:r>
      <w:r w:rsidR="00E03FB8" w:rsidRPr="00992DED">
        <w:rPr>
          <w:rFonts w:ascii="Arial" w:eastAsia="Arial" w:hAnsi="Arial" w:cs="Arial"/>
        </w:rPr>
        <w:t>O pagamento será efetuado</w:t>
      </w:r>
      <w:r w:rsidR="001C3D99" w:rsidRPr="00992DED">
        <w:rPr>
          <w:rFonts w:ascii="Arial" w:eastAsia="Arial" w:hAnsi="Arial" w:cs="Arial"/>
        </w:rPr>
        <w:t xml:space="preserve"> de forma mensal, no prazo</w:t>
      </w:r>
      <w:r w:rsidR="00E03FB8" w:rsidRPr="00992DED">
        <w:rPr>
          <w:rFonts w:ascii="Arial" w:eastAsia="Arial" w:hAnsi="Arial" w:cs="Arial"/>
        </w:rPr>
        <w:t xml:space="preserve"> m</w:t>
      </w:r>
      <w:r w:rsidR="001C3D99" w:rsidRPr="00992DED">
        <w:rPr>
          <w:rFonts w:ascii="Arial" w:eastAsia="Arial" w:hAnsi="Arial" w:cs="Arial"/>
        </w:rPr>
        <w:t xml:space="preserve">áximo de </w:t>
      </w:r>
      <w:r w:rsidR="00A75AE4">
        <w:rPr>
          <w:rFonts w:ascii="Arial" w:eastAsia="Arial" w:hAnsi="Arial" w:cs="Arial"/>
        </w:rPr>
        <w:t>3</w:t>
      </w:r>
      <w:r w:rsidR="001C3D99" w:rsidRPr="00992DED">
        <w:rPr>
          <w:rFonts w:ascii="Arial" w:eastAsia="Arial" w:hAnsi="Arial" w:cs="Arial"/>
        </w:rPr>
        <w:t>0 (</w:t>
      </w:r>
      <w:r w:rsidR="00A75AE4">
        <w:rPr>
          <w:rFonts w:ascii="Arial" w:eastAsia="Arial" w:hAnsi="Arial" w:cs="Arial"/>
        </w:rPr>
        <w:t>trinta</w:t>
      </w:r>
      <w:r w:rsidR="001C3D99" w:rsidRPr="00992DED">
        <w:rPr>
          <w:rFonts w:ascii="Arial" w:eastAsia="Arial" w:hAnsi="Arial" w:cs="Arial"/>
        </w:rPr>
        <w:t>) dias após empenho da nota fiscal.</w:t>
      </w:r>
    </w:p>
    <w:p w14:paraId="5024831E" w14:textId="5BC18590" w:rsidR="00336F4F"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16.3</w:t>
      </w:r>
      <w:r w:rsidR="00E03FB8" w:rsidRPr="00992DED">
        <w:rPr>
          <w:rFonts w:ascii="Arial" w:eastAsia="Arial" w:hAnsi="Arial" w:cs="Arial"/>
          <w:b/>
        </w:rPr>
        <w:t xml:space="preserve">. </w:t>
      </w:r>
      <w:r w:rsidR="00E03FB8" w:rsidRPr="00992DED">
        <w:rPr>
          <w:rFonts w:ascii="Arial" w:eastAsia="Arial" w:hAnsi="Arial" w:cs="Arial"/>
        </w:rPr>
        <w:t>A</w:t>
      </w:r>
      <w:r w:rsidR="00533E9F">
        <w:rPr>
          <w:rFonts w:ascii="Arial" w:eastAsia="Arial" w:hAnsi="Arial" w:cs="Arial"/>
        </w:rPr>
        <w:t xml:space="preserve">s </w:t>
      </w:r>
      <w:r w:rsidR="00E03FB8" w:rsidRPr="00992DED">
        <w:rPr>
          <w:rFonts w:ascii="Arial" w:eastAsia="Arial" w:hAnsi="Arial" w:cs="Arial"/>
        </w:rPr>
        <w:t>despesa</w:t>
      </w:r>
      <w:r w:rsidR="00A75AE4">
        <w:rPr>
          <w:rFonts w:ascii="Arial" w:eastAsia="Arial" w:hAnsi="Arial" w:cs="Arial"/>
        </w:rPr>
        <w:t>s</w:t>
      </w:r>
      <w:r w:rsidR="00E03FB8" w:rsidRPr="00992DED">
        <w:rPr>
          <w:rFonts w:ascii="Arial" w:eastAsia="Arial" w:hAnsi="Arial" w:cs="Arial"/>
        </w:rPr>
        <w:t xml:space="preserve"> correr</w:t>
      </w:r>
      <w:r w:rsidR="00533E9F">
        <w:rPr>
          <w:rFonts w:ascii="Arial" w:eastAsia="Arial" w:hAnsi="Arial" w:cs="Arial"/>
        </w:rPr>
        <w:t>ão</w:t>
      </w:r>
      <w:r w:rsidR="00E03FB8" w:rsidRPr="00992DED">
        <w:rPr>
          <w:rFonts w:ascii="Arial" w:eastAsia="Arial" w:hAnsi="Arial" w:cs="Arial"/>
        </w:rPr>
        <w:t xml:space="preserve"> na</w:t>
      </w:r>
      <w:r w:rsidR="00EB15B3" w:rsidRPr="00992DED">
        <w:rPr>
          <w:rFonts w:ascii="Arial" w:eastAsia="Arial" w:hAnsi="Arial" w:cs="Arial"/>
        </w:rPr>
        <w:t>s</w:t>
      </w:r>
      <w:r w:rsidR="00E03FB8" w:rsidRPr="00992DED">
        <w:rPr>
          <w:rFonts w:ascii="Arial" w:eastAsia="Arial" w:hAnsi="Arial" w:cs="Arial"/>
        </w:rPr>
        <w:t xml:space="preserve"> seguinte</w:t>
      </w:r>
      <w:r w:rsidR="00EB15B3" w:rsidRPr="00992DED">
        <w:rPr>
          <w:rFonts w:ascii="Arial" w:eastAsia="Arial" w:hAnsi="Arial" w:cs="Arial"/>
        </w:rPr>
        <w:t>s dotações</w:t>
      </w:r>
      <w:r w:rsidR="00E03FB8" w:rsidRPr="00992DED">
        <w:rPr>
          <w:rFonts w:ascii="Arial" w:eastAsia="Arial" w:hAnsi="Arial" w:cs="Arial"/>
        </w:rPr>
        <w:t xml:space="preserve"> orçamentária</w:t>
      </w:r>
      <w:r w:rsidR="00EB15B3" w:rsidRPr="00992DED">
        <w:rPr>
          <w:rFonts w:ascii="Arial" w:eastAsia="Arial" w:hAnsi="Arial" w:cs="Arial"/>
        </w:rPr>
        <w:t>s</w:t>
      </w:r>
      <w:r w:rsidR="00E03FB8" w:rsidRPr="00992DED">
        <w:rPr>
          <w:rFonts w:ascii="Arial" w:eastAsia="Arial" w:hAnsi="Arial" w:cs="Arial"/>
        </w:rPr>
        <w:t xml:space="preserve">: </w:t>
      </w:r>
    </w:p>
    <w:p w14:paraId="621A8760" w14:textId="77777777" w:rsidR="000D7929" w:rsidRPr="00992DED" w:rsidRDefault="000D7929" w:rsidP="00B77C8F">
      <w:pPr>
        <w:tabs>
          <w:tab w:val="left" w:pos="1134"/>
        </w:tabs>
        <w:spacing w:after="0" w:line="240" w:lineRule="auto"/>
        <w:jc w:val="both"/>
        <w:rPr>
          <w:rFonts w:ascii="Arial" w:eastAsia="Arial" w:hAnsi="Arial" w:cs="Arial"/>
        </w:rPr>
      </w:pPr>
    </w:p>
    <w:p w14:paraId="71E9C481" w14:textId="7F00CFAC" w:rsidR="008C42BE" w:rsidRPr="00B62DFA" w:rsidRDefault="008C42BE" w:rsidP="00B77C8F">
      <w:pPr>
        <w:widowControl w:val="0"/>
        <w:autoSpaceDE w:val="0"/>
        <w:autoSpaceDN w:val="0"/>
        <w:spacing w:after="0" w:line="240" w:lineRule="auto"/>
        <w:jc w:val="both"/>
        <w:rPr>
          <w:rFonts w:ascii="Arial" w:eastAsia="Times New Roman" w:hAnsi="Arial" w:cs="Arial"/>
          <w:lang w:val="pt-PT"/>
        </w:rPr>
      </w:pPr>
      <w:r w:rsidRPr="00B62DFA">
        <w:rPr>
          <w:rFonts w:ascii="Arial" w:eastAsia="Times New Roman" w:hAnsi="Arial" w:cs="Arial"/>
          <w:lang w:val="pt-PT"/>
        </w:rPr>
        <w:t>Orgão: 0</w:t>
      </w:r>
      <w:r w:rsidR="00B62DFA" w:rsidRPr="00B62DFA">
        <w:rPr>
          <w:rFonts w:ascii="Arial" w:eastAsia="Times New Roman" w:hAnsi="Arial" w:cs="Arial"/>
          <w:lang w:val="pt-PT"/>
        </w:rPr>
        <w:t>4</w:t>
      </w:r>
      <w:r w:rsidRPr="00B62DFA">
        <w:rPr>
          <w:rFonts w:ascii="Arial" w:eastAsia="Times New Roman" w:hAnsi="Arial" w:cs="Arial"/>
          <w:lang w:val="pt-PT"/>
        </w:rPr>
        <w:t xml:space="preserve"> SECRETARIA MUNICIPAL D</w:t>
      </w:r>
      <w:r w:rsidR="00B62DFA">
        <w:rPr>
          <w:rFonts w:ascii="Arial" w:eastAsia="Times New Roman" w:hAnsi="Arial" w:cs="Arial"/>
          <w:lang w:val="pt-PT"/>
        </w:rPr>
        <w:t>A FAZENDA</w:t>
      </w:r>
    </w:p>
    <w:p w14:paraId="30247775" w14:textId="311B6E62" w:rsidR="008C42BE" w:rsidRPr="00B62DFA" w:rsidRDefault="008C42BE" w:rsidP="00B77C8F">
      <w:pPr>
        <w:widowControl w:val="0"/>
        <w:autoSpaceDE w:val="0"/>
        <w:autoSpaceDN w:val="0"/>
        <w:spacing w:after="0" w:line="240" w:lineRule="auto"/>
        <w:jc w:val="both"/>
        <w:rPr>
          <w:rFonts w:ascii="Arial" w:eastAsia="Times New Roman" w:hAnsi="Arial" w:cs="Arial"/>
          <w:lang w:val="pt-PT"/>
        </w:rPr>
      </w:pPr>
      <w:r w:rsidRPr="00B62DFA">
        <w:rPr>
          <w:rFonts w:ascii="Arial" w:eastAsia="Times New Roman" w:hAnsi="Arial" w:cs="Arial"/>
          <w:lang w:val="pt-PT"/>
        </w:rPr>
        <w:t xml:space="preserve"> Unidade: 01 Secretaria </w:t>
      </w:r>
      <w:r w:rsidR="00B62DFA">
        <w:rPr>
          <w:rFonts w:ascii="Arial" w:eastAsia="Times New Roman" w:hAnsi="Arial" w:cs="Arial"/>
          <w:lang w:val="pt-PT"/>
        </w:rPr>
        <w:t>Municipal da Fazenda</w:t>
      </w:r>
    </w:p>
    <w:p w14:paraId="0207A13E" w14:textId="6D46D126" w:rsidR="008C42BE" w:rsidRPr="00B62DFA" w:rsidRDefault="008C42BE" w:rsidP="00B77C8F">
      <w:pPr>
        <w:widowControl w:val="0"/>
        <w:autoSpaceDE w:val="0"/>
        <w:autoSpaceDN w:val="0"/>
        <w:spacing w:after="0" w:line="240" w:lineRule="auto"/>
        <w:rPr>
          <w:rFonts w:ascii="Arial" w:eastAsia="Times New Roman" w:hAnsi="Arial" w:cs="Arial"/>
          <w:lang w:val="pt-PT"/>
        </w:rPr>
      </w:pPr>
      <w:r w:rsidRPr="00B62DFA">
        <w:rPr>
          <w:rFonts w:ascii="Arial" w:eastAsia="Times New Roman" w:hAnsi="Arial" w:cs="Arial"/>
          <w:lang w:val="pt-PT"/>
        </w:rPr>
        <w:t xml:space="preserve"> Proj./Ativ.  2.0</w:t>
      </w:r>
      <w:r w:rsidR="00B62DFA">
        <w:rPr>
          <w:rFonts w:ascii="Arial" w:eastAsia="Times New Roman" w:hAnsi="Arial" w:cs="Arial"/>
          <w:lang w:val="pt-PT"/>
        </w:rPr>
        <w:t>12</w:t>
      </w:r>
      <w:r w:rsidRPr="00B62DFA">
        <w:rPr>
          <w:rFonts w:ascii="Arial" w:eastAsia="Times New Roman" w:hAnsi="Arial" w:cs="Arial"/>
          <w:lang w:val="pt-PT"/>
        </w:rPr>
        <w:t xml:space="preserve"> </w:t>
      </w:r>
      <w:r w:rsidR="00B62DFA">
        <w:rPr>
          <w:rFonts w:ascii="Arial" w:eastAsia="Times New Roman" w:hAnsi="Arial" w:cs="Arial"/>
          <w:lang w:val="pt-PT"/>
        </w:rPr>
        <w:t>Adminsitação Geral – Secretaria da Fazebda</w:t>
      </w:r>
    </w:p>
    <w:p w14:paraId="4A677B53" w14:textId="22994708" w:rsidR="00565F0C" w:rsidRDefault="008C42BE" w:rsidP="00B77C8F">
      <w:pPr>
        <w:widowControl w:val="0"/>
        <w:autoSpaceDE w:val="0"/>
        <w:autoSpaceDN w:val="0"/>
        <w:spacing w:after="0" w:line="240" w:lineRule="auto"/>
        <w:jc w:val="both"/>
        <w:rPr>
          <w:rFonts w:ascii="Arial" w:eastAsia="Arial" w:hAnsi="Arial" w:cs="Arial"/>
          <w:shd w:val="clear" w:color="auto" w:fill="FFFF00"/>
        </w:rPr>
      </w:pPr>
      <w:r w:rsidRPr="00B62DFA">
        <w:rPr>
          <w:rFonts w:ascii="Arial" w:eastAsia="Times New Roman" w:hAnsi="Arial" w:cs="Arial"/>
          <w:lang w:val="pt-PT"/>
        </w:rPr>
        <w:t xml:space="preserve"> </w:t>
      </w:r>
      <w:r w:rsidR="00262F98" w:rsidRPr="00B62DFA">
        <w:rPr>
          <w:rFonts w:ascii="Arial" w:eastAsia="Times New Roman" w:hAnsi="Arial" w:cs="Arial"/>
          <w:lang w:val="pt-PT"/>
        </w:rPr>
        <w:t>Elementos:</w:t>
      </w:r>
      <w:r w:rsidR="00B62DFA">
        <w:rPr>
          <w:rFonts w:ascii="Arial" w:eastAsia="Times New Roman" w:hAnsi="Arial" w:cs="Arial"/>
          <w:lang w:val="pt-PT"/>
        </w:rPr>
        <w:t xml:space="preserve">90 </w:t>
      </w:r>
      <w:r w:rsidR="00262F98" w:rsidRPr="00B62DFA">
        <w:rPr>
          <w:rFonts w:ascii="Arial" w:eastAsia="Times New Roman" w:hAnsi="Arial" w:cs="Arial"/>
          <w:lang w:val="pt-PT"/>
        </w:rPr>
        <w:t>-</w:t>
      </w:r>
      <w:r w:rsidR="00B62DFA">
        <w:rPr>
          <w:rFonts w:ascii="Arial" w:eastAsia="Times New Roman" w:hAnsi="Arial" w:cs="Arial"/>
          <w:lang w:val="pt-PT"/>
        </w:rPr>
        <w:t xml:space="preserve"> </w:t>
      </w:r>
      <w:r w:rsidRPr="00B62DFA">
        <w:rPr>
          <w:rFonts w:ascii="Arial" w:eastAsia="Times New Roman" w:hAnsi="Arial" w:cs="Arial"/>
          <w:lang w:val="pt-PT"/>
        </w:rPr>
        <w:t>3.</w:t>
      </w:r>
      <w:r w:rsidR="00B62DFA">
        <w:rPr>
          <w:rFonts w:ascii="Arial" w:eastAsia="Times New Roman" w:hAnsi="Arial" w:cs="Arial"/>
          <w:lang w:val="pt-PT"/>
        </w:rPr>
        <w:t>3</w:t>
      </w:r>
      <w:r w:rsidRPr="00B62DFA">
        <w:rPr>
          <w:rFonts w:ascii="Arial" w:eastAsia="Times New Roman" w:hAnsi="Arial" w:cs="Arial"/>
          <w:lang w:val="pt-PT"/>
        </w:rPr>
        <w:t>.90.</w:t>
      </w:r>
      <w:r w:rsidR="00B62DFA">
        <w:rPr>
          <w:rFonts w:ascii="Arial" w:eastAsia="Times New Roman" w:hAnsi="Arial" w:cs="Arial"/>
          <w:lang w:val="pt-PT"/>
        </w:rPr>
        <w:t>39</w:t>
      </w:r>
      <w:r w:rsidRPr="00B62DFA">
        <w:rPr>
          <w:rFonts w:ascii="Arial" w:eastAsia="Times New Roman" w:hAnsi="Arial" w:cs="Arial"/>
          <w:lang w:val="pt-PT"/>
        </w:rPr>
        <w:t>.00.00.00.00</w:t>
      </w:r>
      <w:r w:rsidR="00262F98" w:rsidRPr="00B62DFA">
        <w:rPr>
          <w:rFonts w:ascii="Arial" w:eastAsia="Times New Roman" w:hAnsi="Arial" w:cs="Arial"/>
          <w:lang w:val="pt-PT"/>
        </w:rPr>
        <w:t>.</w:t>
      </w:r>
      <w:r w:rsidRPr="00B62DFA">
        <w:rPr>
          <w:rFonts w:ascii="Arial" w:eastAsia="Times New Roman" w:hAnsi="Arial" w:cs="Arial"/>
          <w:lang w:val="pt-PT"/>
        </w:rPr>
        <w:t>0500</w:t>
      </w:r>
      <w:r w:rsidR="00B62DFA">
        <w:rPr>
          <w:rFonts w:ascii="Arial" w:eastAsia="Times New Roman" w:hAnsi="Arial" w:cs="Arial"/>
          <w:lang w:val="pt-PT"/>
        </w:rPr>
        <w:t>-OUTROS SERV. DE TERCEIROS</w:t>
      </w:r>
    </w:p>
    <w:p w14:paraId="534F3863" w14:textId="77777777" w:rsidR="00262F98" w:rsidRPr="00262F98" w:rsidRDefault="00262F98" w:rsidP="00B77C8F">
      <w:pPr>
        <w:spacing w:after="0" w:line="240" w:lineRule="auto"/>
        <w:jc w:val="both"/>
        <w:rPr>
          <w:rFonts w:ascii="Arial" w:eastAsia="Arial" w:hAnsi="Arial" w:cs="Arial"/>
          <w:highlight w:val="yellow"/>
        </w:rPr>
      </w:pPr>
    </w:p>
    <w:p w14:paraId="7EF2F983"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17. RECEBIMENTO DO OBJETO</w:t>
      </w:r>
    </w:p>
    <w:p w14:paraId="55C851F2" w14:textId="2A2DC838" w:rsidR="00565F0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17.1</w:t>
      </w:r>
      <w:r w:rsidR="00E03FB8" w:rsidRPr="00992DED">
        <w:rPr>
          <w:rFonts w:ascii="Arial" w:eastAsia="Arial" w:hAnsi="Arial" w:cs="Arial"/>
          <w:b/>
        </w:rPr>
        <w:t xml:space="preserve">. </w:t>
      </w:r>
      <w:r w:rsidR="00E03FB8" w:rsidRPr="00992DED">
        <w:rPr>
          <w:rFonts w:ascii="Arial" w:eastAsia="Arial" w:hAnsi="Arial" w:cs="Arial"/>
        </w:rPr>
        <w:t xml:space="preserve">Os </w:t>
      </w:r>
      <w:r w:rsidR="009C1966" w:rsidRPr="00992DED">
        <w:rPr>
          <w:rFonts w:ascii="Arial" w:eastAsia="Arial" w:hAnsi="Arial" w:cs="Arial"/>
        </w:rPr>
        <w:t xml:space="preserve">serviços </w:t>
      </w:r>
      <w:r w:rsidR="00B32C27" w:rsidRPr="00992DED">
        <w:rPr>
          <w:rFonts w:ascii="Arial" w:eastAsia="Arial" w:hAnsi="Arial" w:cs="Arial"/>
        </w:rPr>
        <w:t>deverão ser prestados, conforme designação da Secre</w:t>
      </w:r>
      <w:r w:rsidR="00270084" w:rsidRPr="00992DED">
        <w:rPr>
          <w:rFonts w:ascii="Arial" w:eastAsia="Arial" w:hAnsi="Arial" w:cs="Arial"/>
        </w:rPr>
        <w:t>taria Municipal d</w:t>
      </w:r>
      <w:r w:rsidR="0051470F">
        <w:rPr>
          <w:rFonts w:ascii="Arial" w:eastAsia="Arial" w:hAnsi="Arial" w:cs="Arial"/>
        </w:rPr>
        <w:t>a Fazenda, conforme Termo de Referência deste Edital.</w:t>
      </w:r>
    </w:p>
    <w:p w14:paraId="47044A7A" w14:textId="38E485C5" w:rsidR="00A4664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lastRenderedPageBreak/>
        <w:t>17.2</w:t>
      </w:r>
      <w:r w:rsidR="00E03FB8" w:rsidRPr="00992DED">
        <w:rPr>
          <w:rFonts w:ascii="Arial" w:eastAsia="Arial" w:hAnsi="Arial" w:cs="Arial"/>
          <w:b/>
        </w:rPr>
        <w:t>.</w:t>
      </w:r>
      <w:r w:rsidR="00E03FB8" w:rsidRPr="00992DED">
        <w:rPr>
          <w:rFonts w:ascii="Arial" w:eastAsia="Arial" w:hAnsi="Arial" w:cs="Arial"/>
        </w:rPr>
        <w:t xml:space="preserve"> A nota fiscal/fatura deverá, obrigatoriamente, ser entregue</w:t>
      </w:r>
      <w:r w:rsidRPr="00992DED">
        <w:rPr>
          <w:rFonts w:ascii="Arial" w:eastAsia="Arial" w:hAnsi="Arial" w:cs="Arial"/>
        </w:rPr>
        <w:t xml:space="preserve"> ao final de cada mês</w:t>
      </w:r>
      <w:r w:rsidR="00E03FB8" w:rsidRPr="00992DED">
        <w:rPr>
          <w:rFonts w:ascii="Arial" w:eastAsia="Arial" w:hAnsi="Arial" w:cs="Arial"/>
        </w:rPr>
        <w:t>.</w:t>
      </w:r>
    </w:p>
    <w:p w14:paraId="0AAA0DD4" w14:textId="77777777" w:rsidR="00A4664C" w:rsidRDefault="00A4664C" w:rsidP="00B77C8F">
      <w:pPr>
        <w:tabs>
          <w:tab w:val="left" w:pos="1134"/>
        </w:tabs>
        <w:spacing w:after="0" w:line="240" w:lineRule="auto"/>
        <w:jc w:val="both"/>
        <w:rPr>
          <w:rFonts w:ascii="Arial" w:eastAsia="Arial" w:hAnsi="Arial" w:cs="Arial"/>
          <w:b/>
        </w:rPr>
      </w:pPr>
    </w:p>
    <w:p w14:paraId="25A55E5C" w14:textId="77777777" w:rsidR="00455A4B" w:rsidRPr="00992DED" w:rsidRDefault="00455A4B" w:rsidP="00B77C8F">
      <w:pPr>
        <w:tabs>
          <w:tab w:val="left" w:pos="1134"/>
        </w:tabs>
        <w:spacing w:after="0" w:line="240" w:lineRule="auto"/>
        <w:jc w:val="both"/>
        <w:rPr>
          <w:rFonts w:ascii="Arial" w:eastAsia="Arial" w:hAnsi="Arial" w:cs="Arial"/>
          <w:b/>
        </w:rPr>
      </w:pPr>
    </w:p>
    <w:p w14:paraId="2F522CC8"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18. SANÇÕES ADMINISTRATIVAS</w:t>
      </w:r>
    </w:p>
    <w:p w14:paraId="7E8CCD2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18.1. </w:t>
      </w:r>
      <w:r w:rsidRPr="00992DED">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dar causa à inexecução parcial do contrato;</w:t>
      </w:r>
    </w:p>
    <w:p w14:paraId="71A3FF8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c) </w:t>
      </w:r>
      <w:r w:rsidRPr="00992DED">
        <w:rPr>
          <w:rFonts w:ascii="Arial" w:eastAsia="Arial" w:hAnsi="Arial" w:cs="Arial"/>
        </w:rPr>
        <w:t>dar causa à inexecução total do contrato;</w:t>
      </w:r>
    </w:p>
    <w:p w14:paraId="1871B8B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deixar de entregar a documentação exigida para o certame;</w:t>
      </w:r>
    </w:p>
    <w:p w14:paraId="5DC6FA0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não manter a proposta, salvo em decorrência de fato superveniente devidamente justificado;</w:t>
      </w:r>
    </w:p>
    <w:p w14:paraId="357299F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g)</w:t>
      </w:r>
      <w:r w:rsidRPr="00992DED">
        <w:rPr>
          <w:rFonts w:ascii="Arial" w:eastAsia="Arial" w:hAnsi="Arial" w:cs="Arial"/>
        </w:rPr>
        <w:t xml:space="preserve"> ensejar o retardamento da execução ou da entrega do objeto da licitação sem motivo justificado;</w:t>
      </w:r>
    </w:p>
    <w:p w14:paraId="1679BC3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h)</w:t>
      </w:r>
      <w:r w:rsidRPr="00992DED">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i)</w:t>
      </w:r>
      <w:r w:rsidRPr="00992DED">
        <w:rPr>
          <w:rFonts w:ascii="Arial" w:eastAsia="Arial" w:hAnsi="Arial" w:cs="Arial"/>
        </w:rPr>
        <w:t xml:space="preserve"> fraudar a licitação ou praticar ato fraudulento na execução do contrato;</w:t>
      </w:r>
    </w:p>
    <w:p w14:paraId="5556B4E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j)</w:t>
      </w:r>
      <w:r w:rsidRPr="00992DED">
        <w:rPr>
          <w:rFonts w:ascii="Arial" w:eastAsia="Arial" w:hAnsi="Arial" w:cs="Arial"/>
        </w:rPr>
        <w:t xml:space="preserve"> comportar-se de modo inidôneo ou cometer fraude de qualquer natureza;</w:t>
      </w:r>
    </w:p>
    <w:p w14:paraId="7A6683B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l)</w:t>
      </w:r>
      <w:r w:rsidRPr="00992DED">
        <w:rPr>
          <w:rFonts w:ascii="Arial" w:eastAsia="Arial" w:hAnsi="Arial" w:cs="Arial"/>
        </w:rPr>
        <w:t xml:space="preserve"> praticar atos ilícitos com vistas a frustrar os objetivos da licitação;</w:t>
      </w:r>
    </w:p>
    <w:p w14:paraId="49D7EB1B"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m)</w:t>
      </w:r>
      <w:r w:rsidRPr="00992DED">
        <w:rPr>
          <w:rFonts w:ascii="Arial" w:eastAsia="Arial" w:hAnsi="Arial" w:cs="Arial"/>
        </w:rPr>
        <w:t xml:space="preserve"> praticar ato lesivo previsto no </w:t>
      </w:r>
      <w:hyperlink r:id="rId8">
        <w:r w:rsidRPr="00992DED">
          <w:rPr>
            <w:rFonts w:ascii="Arial" w:eastAsia="Arial" w:hAnsi="Arial" w:cs="Arial"/>
            <w:color w:val="0000FF"/>
            <w:u w:val="single"/>
          </w:rPr>
          <w:t>art. 5º da Lei nº 12.846, de 1º de agosto de 2013.</w:t>
        </w:r>
      </w:hyperlink>
    </w:p>
    <w:p w14:paraId="7B634CB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18.2.</w:t>
      </w:r>
      <w:r w:rsidRPr="00992DED">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advertência;</w:t>
      </w:r>
    </w:p>
    <w:p w14:paraId="7C02AD8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18.3</w:t>
      </w:r>
      <w:r w:rsidRPr="00992DED">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18.4. </w:t>
      </w:r>
      <w:r w:rsidRPr="00992DED">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18.5.</w:t>
      </w:r>
      <w:r w:rsidRPr="00992DED">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18.6.</w:t>
      </w:r>
      <w:r w:rsidRPr="00992DED">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18.7.</w:t>
      </w:r>
      <w:r w:rsidRPr="00992DED">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18.8.</w:t>
      </w:r>
      <w:r w:rsidRPr="00992DED">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18.9.</w:t>
      </w:r>
      <w:r w:rsidRPr="00992DED">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18.10.</w:t>
      </w:r>
      <w:r w:rsidRPr="00992DED">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18.11.</w:t>
      </w:r>
      <w:r w:rsidRPr="00992DED">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18.12.</w:t>
      </w:r>
      <w:r w:rsidRPr="00992DED">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a) reparação integral do dano causado à Administração Pública;</w:t>
      </w:r>
    </w:p>
    <w:p w14:paraId="0D21064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b) pagamento da multa;</w:t>
      </w:r>
    </w:p>
    <w:p w14:paraId="46FBA03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d) cumprimento das condições de reabilitação definidas no ato punitivo;</w:t>
      </w:r>
    </w:p>
    <w:p w14:paraId="5B00043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e) análise jurídica prévia, com posicionamento conclusivo quanto ao cumprimento dos requisitos definidos neste artigo.</w:t>
      </w:r>
    </w:p>
    <w:p w14:paraId="2AADBB98"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18.13.</w:t>
      </w:r>
      <w:r w:rsidRPr="00992DED">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992DED" w:rsidRDefault="00565F0C" w:rsidP="00B77C8F">
      <w:pPr>
        <w:tabs>
          <w:tab w:val="left" w:pos="1134"/>
        </w:tabs>
        <w:spacing w:after="0" w:line="240" w:lineRule="auto"/>
        <w:jc w:val="both"/>
        <w:rPr>
          <w:rFonts w:ascii="Arial" w:eastAsia="Arial" w:hAnsi="Arial" w:cs="Arial"/>
          <w:b/>
        </w:rPr>
      </w:pPr>
    </w:p>
    <w:p w14:paraId="0B68E09B"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19. PEDIDOS DE ESCLARECIMENTOS E IMPUGNAÇÕES</w:t>
      </w:r>
    </w:p>
    <w:p w14:paraId="517D6337" w14:textId="68891EB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19.1. </w:t>
      </w:r>
      <w:r w:rsidRPr="00992DED">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17:00 horas.</w:t>
      </w:r>
    </w:p>
    <w:p w14:paraId="525404B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19.2.</w:t>
      </w:r>
      <w:r w:rsidRPr="00992DED">
        <w:rPr>
          <w:rFonts w:ascii="Arial" w:eastAsia="Arial" w:hAnsi="Arial" w:cs="Arial"/>
        </w:rPr>
        <w:t xml:space="preserve"> As respostas aos pedidos de esclarecimentos e às impugnações serão divulgadas pelo órgão licitante no seguinte endereço: </w:t>
      </w:r>
      <w:hyperlink r:id="rId9">
        <w:r w:rsidRPr="00992DED">
          <w:rPr>
            <w:rFonts w:ascii="Arial" w:eastAsia="Arial" w:hAnsi="Arial" w:cs="Arial"/>
            <w:color w:val="0000FF"/>
            <w:u w:val="single"/>
          </w:rPr>
          <w:t>https://www.miraguai.rs.gov.br</w:t>
        </w:r>
      </w:hyperlink>
      <w:r w:rsidRPr="00992DED">
        <w:rPr>
          <w:rFonts w:ascii="Arial" w:eastAsia="Arial" w:hAnsi="Arial" w:cs="Arial"/>
        </w:rPr>
        <w:t xml:space="preserve">. </w:t>
      </w:r>
    </w:p>
    <w:p w14:paraId="7C45516B" w14:textId="77777777" w:rsidR="00565F0C" w:rsidRPr="00992DED" w:rsidRDefault="00565F0C" w:rsidP="00B77C8F">
      <w:pPr>
        <w:spacing w:after="0" w:line="240" w:lineRule="auto"/>
        <w:jc w:val="both"/>
        <w:rPr>
          <w:rFonts w:ascii="Arial" w:eastAsia="Arial" w:hAnsi="Arial" w:cs="Arial"/>
        </w:rPr>
      </w:pPr>
    </w:p>
    <w:p w14:paraId="0A516285"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20. DAS DISPOSIÇÕES GERAIS:</w:t>
      </w:r>
    </w:p>
    <w:p w14:paraId="6F3D4A7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20.1. </w:t>
      </w:r>
      <w:r w:rsidRPr="00992DED">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20.2. </w:t>
      </w:r>
      <w:r w:rsidRPr="00992DED">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20.3.</w:t>
      </w:r>
      <w:r w:rsidRPr="00992DED">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20.4. </w:t>
      </w:r>
      <w:r w:rsidRPr="00992DED">
        <w:rPr>
          <w:rFonts w:ascii="Arial" w:eastAsia="Arial" w:hAnsi="Arial" w:cs="Arial"/>
        </w:rPr>
        <w:t>Em caso de divergência entre o edital e seus anexos, prevalecerá o disposto no edital.</w:t>
      </w:r>
    </w:p>
    <w:p w14:paraId="6AF28488" w14:textId="77777777" w:rsidR="00565F0C" w:rsidRPr="00533E9F"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20.5. </w:t>
      </w:r>
      <w:r w:rsidRPr="00992DED">
        <w:rPr>
          <w:rFonts w:ascii="Arial" w:eastAsia="Arial" w:hAnsi="Arial" w:cs="Arial"/>
        </w:rPr>
        <w:t xml:space="preserve">Fica eleito o </w:t>
      </w:r>
      <w:r w:rsidRPr="00533E9F">
        <w:rPr>
          <w:rFonts w:ascii="Arial" w:eastAsia="Arial" w:hAnsi="Arial" w:cs="Arial"/>
        </w:rPr>
        <w:t>Foro da Comarca de Tenente Portela-RS, para dirimir quaisquer litígios oriundos da licitação e do contrato dela decorrente, com expressa renúncia a outro qualquer, por mais privilegiado que seja.</w:t>
      </w:r>
    </w:p>
    <w:p w14:paraId="59F8AF93" w14:textId="77777777" w:rsidR="00E03FB8" w:rsidRPr="00533E9F" w:rsidRDefault="00E03FB8" w:rsidP="00B77C8F">
      <w:pPr>
        <w:tabs>
          <w:tab w:val="left" w:pos="1134"/>
        </w:tabs>
        <w:spacing w:after="0" w:line="240" w:lineRule="auto"/>
        <w:jc w:val="both"/>
        <w:rPr>
          <w:rFonts w:ascii="Arial" w:eastAsia="Arial" w:hAnsi="Arial" w:cs="Arial"/>
        </w:rPr>
      </w:pPr>
    </w:p>
    <w:p w14:paraId="66FE9C14" w14:textId="3B3A5C3C" w:rsidR="00565F0C" w:rsidRPr="00533E9F" w:rsidRDefault="00BA76D1" w:rsidP="00B77C8F">
      <w:pPr>
        <w:tabs>
          <w:tab w:val="left" w:pos="1134"/>
        </w:tabs>
        <w:spacing w:after="0" w:line="240" w:lineRule="auto"/>
        <w:jc w:val="center"/>
        <w:rPr>
          <w:rFonts w:ascii="Arial" w:eastAsia="Arial" w:hAnsi="Arial" w:cs="Arial"/>
        </w:rPr>
      </w:pPr>
      <w:proofErr w:type="spellStart"/>
      <w:r w:rsidRPr="00533E9F">
        <w:rPr>
          <w:rFonts w:ascii="Arial" w:eastAsia="Arial" w:hAnsi="Arial" w:cs="Arial"/>
        </w:rPr>
        <w:t>Miraguaí</w:t>
      </w:r>
      <w:proofErr w:type="spellEnd"/>
      <w:r w:rsidRPr="00533E9F">
        <w:rPr>
          <w:rFonts w:ascii="Arial" w:eastAsia="Arial" w:hAnsi="Arial" w:cs="Arial"/>
        </w:rPr>
        <w:t xml:space="preserve">, </w:t>
      </w:r>
      <w:r w:rsidR="00857E52">
        <w:rPr>
          <w:rFonts w:ascii="Arial" w:eastAsia="Arial" w:hAnsi="Arial" w:cs="Arial"/>
        </w:rPr>
        <w:t>18</w:t>
      </w:r>
      <w:r w:rsidR="006F06B7" w:rsidRPr="00533E9F">
        <w:rPr>
          <w:rFonts w:ascii="Arial" w:eastAsia="Arial" w:hAnsi="Arial" w:cs="Arial"/>
        </w:rPr>
        <w:t xml:space="preserve"> de </w:t>
      </w:r>
      <w:r w:rsidR="00857E52">
        <w:rPr>
          <w:rFonts w:ascii="Arial" w:eastAsia="Arial" w:hAnsi="Arial" w:cs="Arial"/>
        </w:rPr>
        <w:t>junho</w:t>
      </w:r>
      <w:r w:rsidR="006F06B7" w:rsidRPr="00533E9F">
        <w:rPr>
          <w:rFonts w:ascii="Arial" w:eastAsia="Arial" w:hAnsi="Arial" w:cs="Arial"/>
        </w:rPr>
        <w:t xml:space="preserve"> de 2025</w:t>
      </w:r>
      <w:r w:rsidR="00E03FB8" w:rsidRPr="00533E9F">
        <w:rPr>
          <w:rFonts w:ascii="Arial" w:eastAsia="Arial" w:hAnsi="Arial" w:cs="Arial"/>
        </w:rPr>
        <w:t>.</w:t>
      </w:r>
    </w:p>
    <w:p w14:paraId="337671F6" w14:textId="77777777" w:rsidR="00A4664C" w:rsidRPr="00533E9F" w:rsidRDefault="00A4664C" w:rsidP="00B77C8F">
      <w:pPr>
        <w:tabs>
          <w:tab w:val="left" w:pos="1134"/>
        </w:tabs>
        <w:spacing w:after="0" w:line="240" w:lineRule="auto"/>
        <w:jc w:val="both"/>
        <w:rPr>
          <w:rFonts w:ascii="Arial" w:eastAsia="Arial" w:hAnsi="Arial" w:cs="Arial"/>
        </w:rPr>
      </w:pPr>
    </w:p>
    <w:p w14:paraId="0397B316" w14:textId="77777777" w:rsidR="00533E9F" w:rsidRPr="00533E9F" w:rsidRDefault="00533E9F" w:rsidP="00B77C8F">
      <w:pPr>
        <w:tabs>
          <w:tab w:val="left" w:pos="1134"/>
        </w:tabs>
        <w:spacing w:after="0" w:line="240" w:lineRule="auto"/>
        <w:jc w:val="both"/>
        <w:rPr>
          <w:rFonts w:ascii="Arial" w:eastAsia="Arial" w:hAnsi="Arial" w:cs="Arial"/>
        </w:rPr>
      </w:pPr>
    </w:p>
    <w:p w14:paraId="2E80D5F7" w14:textId="77777777" w:rsidR="00533E9F" w:rsidRPr="00533E9F" w:rsidRDefault="00533E9F" w:rsidP="00B77C8F">
      <w:pPr>
        <w:tabs>
          <w:tab w:val="left" w:pos="1134"/>
        </w:tabs>
        <w:spacing w:after="0" w:line="240" w:lineRule="auto"/>
        <w:jc w:val="both"/>
        <w:rPr>
          <w:rFonts w:ascii="Arial" w:eastAsia="Arial" w:hAnsi="Arial" w:cs="Arial"/>
        </w:rPr>
      </w:pPr>
    </w:p>
    <w:p w14:paraId="36917E41" w14:textId="77777777" w:rsidR="006F06B7" w:rsidRPr="00533E9F" w:rsidRDefault="006F06B7" w:rsidP="00B77C8F">
      <w:pPr>
        <w:spacing w:after="0" w:line="240" w:lineRule="auto"/>
        <w:jc w:val="center"/>
        <w:rPr>
          <w:rFonts w:ascii="Arial" w:eastAsia="Calibri" w:hAnsi="Arial" w:cs="Arial"/>
          <w:b/>
          <w:sz w:val="24"/>
          <w:szCs w:val="24"/>
        </w:rPr>
      </w:pPr>
      <w:r w:rsidRPr="00533E9F">
        <w:rPr>
          <w:rFonts w:ascii="Arial" w:eastAsia="Calibri" w:hAnsi="Arial" w:cs="Arial"/>
          <w:b/>
          <w:sz w:val="24"/>
          <w:szCs w:val="24"/>
        </w:rPr>
        <w:t>LEONIR HARTK</w:t>
      </w:r>
    </w:p>
    <w:p w14:paraId="0DCA1B2B" w14:textId="569F57E5" w:rsidR="00455A4B" w:rsidRPr="00A75AE4" w:rsidRDefault="006F06B7" w:rsidP="00A75AE4">
      <w:pPr>
        <w:spacing w:after="0" w:line="240" w:lineRule="auto"/>
        <w:jc w:val="center"/>
        <w:rPr>
          <w:rFonts w:ascii="Arial" w:eastAsia="Calibri" w:hAnsi="Arial" w:cs="Arial"/>
          <w:b/>
        </w:rPr>
      </w:pPr>
      <w:r w:rsidRPr="00533E9F">
        <w:rPr>
          <w:rFonts w:ascii="Arial" w:eastAsia="Calibri" w:hAnsi="Arial" w:cs="Arial"/>
          <w:b/>
        </w:rPr>
        <w:t>Prefeito Municipa</w:t>
      </w:r>
      <w:r w:rsidR="00A75AE4">
        <w:rPr>
          <w:rFonts w:ascii="Arial" w:eastAsia="Calibri" w:hAnsi="Arial" w:cs="Arial"/>
          <w:b/>
        </w:rPr>
        <w:t>l</w:t>
      </w:r>
    </w:p>
    <w:p w14:paraId="7674BC83" w14:textId="77777777" w:rsidR="00455A4B" w:rsidRDefault="00455A4B" w:rsidP="00B77C8F">
      <w:pPr>
        <w:spacing w:after="0" w:line="240" w:lineRule="auto"/>
        <w:jc w:val="center"/>
        <w:rPr>
          <w:rFonts w:ascii="Arial" w:eastAsia="Times New Roman" w:hAnsi="Arial" w:cs="Arial"/>
          <w:b/>
          <w:bCs/>
        </w:rPr>
      </w:pPr>
    </w:p>
    <w:p w14:paraId="6375504E" w14:textId="1D80EF9B" w:rsidR="00565F0C" w:rsidRPr="00992DED" w:rsidRDefault="00E03FB8" w:rsidP="00B77C8F">
      <w:pPr>
        <w:spacing w:after="0" w:line="240" w:lineRule="auto"/>
        <w:jc w:val="center"/>
        <w:rPr>
          <w:rFonts w:ascii="Arial" w:eastAsia="Times New Roman" w:hAnsi="Arial" w:cs="Arial"/>
          <w:b/>
          <w:bCs/>
        </w:rPr>
      </w:pPr>
      <w:r w:rsidRPr="00992DED">
        <w:rPr>
          <w:rFonts w:ascii="Arial" w:eastAsia="Times New Roman" w:hAnsi="Arial" w:cs="Arial"/>
          <w:b/>
          <w:bCs/>
        </w:rPr>
        <w:t>ANEXO I</w:t>
      </w:r>
    </w:p>
    <w:p w14:paraId="26969E86" w14:textId="21FEAEA2" w:rsidR="00565F0C" w:rsidRPr="00992DED" w:rsidRDefault="003152DF" w:rsidP="00B77C8F">
      <w:pPr>
        <w:spacing w:after="0" w:line="240" w:lineRule="auto"/>
        <w:jc w:val="center"/>
        <w:rPr>
          <w:rFonts w:ascii="Arial" w:eastAsia="Times New Roman" w:hAnsi="Arial" w:cs="Arial"/>
          <w:b/>
          <w:bCs/>
        </w:rPr>
      </w:pPr>
      <w:r w:rsidRPr="00992DED">
        <w:rPr>
          <w:rFonts w:ascii="Arial" w:eastAsia="Times New Roman" w:hAnsi="Arial" w:cs="Arial"/>
          <w:b/>
          <w:bCs/>
        </w:rPr>
        <w:t xml:space="preserve">Pregão </w:t>
      </w:r>
      <w:r w:rsidRPr="00AA336E">
        <w:rPr>
          <w:rFonts w:ascii="Arial" w:eastAsia="Times New Roman" w:hAnsi="Arial" w:cs="Arial"/>
          <w:b/>
          <w:bCs/>
        </w:rPr>
        <w:t xml:space="preserve">Presencial nº </w:t>
      </w:r>
      <w:r w:rsidR="00857E52">
        <w:rPr>
          <w:rFonts w:ascii="Arial" w:eastAsia="Times New Roman" w:hAnsi="Arial" w:cs="Arial"/>
          <w:b/>
          <w:bCs/>
        </w:rPr>
        <w:t>31</w:t>
      </w:r>
      <w:r w:rsidR="00E03FB8" w:rsidRPr="009673FE">
        <w:rPr>
          <w:rFonts w:ascii="Arial" w:eastAsia="Times New Roman" w:hAnsi="Arial" w:cs="Arial"/>
          <w:b/>
          <w:bCs/>
        </w:rPr>
        <w:t>-202</w:t>
      </w:r>
      <w:r w:rsidR="009673FE" w:rsidRPr="009673FE">
        <w:rPr>
          <w:rFonts w:ascii="Arial" w:eastAsia="Times New Roman" w:hAnsi="Arial" w:cs="Arial"/>
          <w:b/>
          <w:bCs/>
        </w:rPr>
        <w:t>5</w:t>
      </w:r>
    </w:p>
    <w:p w14:paraId="76005923" w14:textId="4A9A2C9F" w:rsidR="00E03FB8" w:rsidRPr="00992DED" w:rsidRDefault="00336F4F" w:rsidP="00B77C8F">
      <w:pPr>
        <w:spacing w:after="0" w:line="240" w:lineRule="auto"/>
        <w:jc w:val="center"/>
        <w:rPr>
          <w:rFonts w:ascii="Arial" w:eastAsia="Times New Roman" w:hAnsi="Arial" w:cs="Arial"/>
          <w:b/>
          <w:bCs/>
        </w:rPr>
      </w:pPr>
      <w:r w:rsidRPr="00992DED">
        <w:rPr>
          <w:rFonts w:ascii="Arial" w:eastAsia="Times New Roman" w:hAnsi="Arial" w:cs="Arial"/>
          <w:b/>
          <w:bCs/>
        </w:rPr>
        <w:t xml:space="preserve">TERMO DE REFERÊNCIA </w:t>
      </w:r>
    </w:p>
    <w:p w14:paraId="67E1FE4E"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lang w:val="pt-PT"/>
        </w:rPr>
      </w:pPr>
    </w:p>
    <w:p w14:paraId="63E5DD36" w14:textId="25D6F0AF"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b/>
          <w:bCs/>
          <w:lang w:val="pt-PT"/>
        </w:rPr>
      </w:pPr>
      <w:r w:rsidRPr="00992DED">
        <w:rPr>
          <w:rFonts w:ascii="Arial" w:eastAsia="Times New Roman" w:hAnsi="Arial" w:cs="Arial"/>
          <w:b/>
          <w:bCs/>
          <w:lang w:val="pt-PT"/>
        </w:rPr>
        <w:t xml:space="preserve">PROCESSO ADMINISTRATIVO </w:t>
      </w:r>
      <w:r w:rsidRPr="00642954">
        <w:rPr>
          <w:rFonts w:ascii="Arial" w:eastAsia="Times New Roman" w:hAnsi="Arial" w:cs="Arial"/>
          <w:b/>
          <w:bCs/>
          <w:lang w:val="pt-PT"/>
        </w:rPr>
        <w:t>Nº</w:t>
      </w:r>
      <w:r w:rsidR="00AA336E" w:rsidRPr="00642954">
        <w:rPr>
          <w:rFonts w:ascii="Arial" w:eastAsia="Times New Roman" w:hAnsi="Arial" w:cs="Arial"/>
          <w:b/>
          <w:bCs/>
          <w:lang w:val="pt-PT"/>
        </w:rPr>
        <w:t xml:space="preserve"> </w:t>
      </w:r>
      <w:r w:rsidR="00642954" w:rsidRPr="00642954">
        <w:rPr>
          <w:rFonts w:ascii="Arial" w:eastAsia="Times New Roman" w:hAnsi="Arial" w:cs="Arial"/>
          <w:b/>
          <w:bCs/>
          <w:lang w:val="pt-PT"/>
        </w:rPr>
        <w:t>60</w:t>
      </w:r>
      <w:r w:rsidRPr="00642954">
        <w:rPr>
          <w:rFonts w:ascii="Arial" w:eastAsia="Times New Roman" w:hAnsi="Arial" w:cs="Arial"/>
          <w:b/>
          <w:bCs/>
          <w:lang w:val="pt-PT"/>
        </w:rPr>
        <w:t>/202</w:t>
      </w:r>
      <w:r w:rsidR="009673FE" w:rsidRPr="00642954">
        <w:rPr>
          <w:rFonts w:ascii="Arial" w:eastAsia="Times New Roman" w:hAnsi="Arial" w:cs="Arial"/>
          <w:b/>
          <w:bCs/>
          <w:lang w:val="pt-PT"/>
        </w:rPr>
        <w:t>5</w:t>
      </w:r>
    </w:p>
    <w:p w14:paraId="04644985"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b/>
          <w:bCs/>
          <w:lang w:val="pt-PT"/>
        </w:rPr>
      </w:pPr>
    </w:p>
    <w:p w14:paraId="1665322F"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Município de Miraguaí - RS</w:t>
      </w:r>
    </w:p>
    <w:p w14:paraId="4342F7C3" w14:textId="6D973E3C" w:rsid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Secretaria Municipal d</w:t>
      </w:r>
      <w:r w:rsidR="009536DA">
        <w:rPr>
          <w:rFonts w:ascii="Arial" w:eastAsia="Times New Roman" w:hAnsi="Arial" w:cs="Arial"/>
          <w:lang w:val="pt-PT"/>
        </w:rPr>
        <w:t>a Fazenda</w:t>
      </w:r>
    </w:p>
    <w:p w14:paraId="53B4EDC2" w14:textId="77777777" w:rsidR="00364160" w:rsidRPr="00992DED" w:rsidRDefault="00364160"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p>
    <w:p w14:paraId="0F514329" w14:textId="7DE1E34C" w:rsidR="004659EA" w:rsidRDefault="00992DED" w:rsidP="00B77C8F">
      <w:pPr>
        <w:spacing w:after="0" w:line="240" w:lineRule="auto"/>
        <w:jc w:val="both"/>
        <w:rPr>
          <w:rFonts w:ascii="Arial" w:eastAsia="Times New Roman" w:hAnsi="Arial" w:cs="Arial"/>
          <w:b/>
          <w:bCs/>
        </w:rPr>
      </w:pPr>
      <w:r w:rsidRPr="00992DED">
        <w:rPr>
          <w:rFonts w:ascii="Arial" w:eastAsia="Times New Roman" w:hAnsi="Arial" w:cs="Arial"/>
          <w:lang w:val="pt-PT"/>
        </w:rPr>
        <w:t>Necessidade da Administração</w:t>
      </w:r>
      <w:r w:rsidR="003375F7">
        <w:rPr>
          <w:rFonts w:ascii="Arial" w:eastAsia="Times New Roman" w:hAnsi="Arial" w:cs="Arial"/>
          <w:lang w:val="pt-PT"/>
        </w:rPr>
        <w:t xml:space="preserve">: </w:t>
      </w:r>
      <w:r w:rsidR="009536DA" w:rsidRPr="009536DA">
        <w:rPr>
          <w:rFonts w:ascii="Arial" w:eastAsia="Times New Roman" w:hAnsi="Arial" w:cs="Arial"/>
          <w:b/>
          <w:bCs/>
        </w:rPr>
        <w:t>PRESTAÇÃO DE SERVIÇOS DE ASSESSORAMENTO ADMINISTRATIVO NA ÁREA TRIBUTÁRIA DO MUNICÍPIO</w:t>
      </w:r>
      <w:r w:rsidR="009536DA">
        <w:rPr>
          <w:rFonts w:ascii="Arial" w:eastAsia="Times New Roman" w:hAnsi="Arial" w:cs="Arial"/>
          <w:b/>
          <w:bCs/>
        </w:rPr>
        <w:t>.</w:t>
      </w:r>
    </w:p>
    <w:p w14:paraId="0BD6F647" w14:textId="77777777" w:rsidR="009536DA" w:rsidRPr="00197429" w:rsidRDefault="009536DA" w:rsidP="00B77C8F">
      <w:pPr>
        <w:spacing w:after="0" w:line="240" w:lineRule="auto"/>
        <w:jc w:val="both"/>
        <w:rPr>
          <w:rFonts w:ascii="Arial" w:eastAsia="Times New Roman" w:hAnsi="Arial" w:cs="Arial"/>
          <w:lang w:val="pt-PT"/>
        </w:rPr>
      </w:pPr>
    </w:p>
    <w:p w14:paraId="3F163463" w14:textId="273C44A6" w:rsidR="00992DED" w:rsidRPr="00992DED" w:rsidRDefault="00992DED" w:rsidP="00B77C8F">
      <w:pPr>
        <w:widowControl w:val="0"/>
        <w:autoSpaceDE w:val="0"/>
        <w:autoSpaceDN w:val="0"/>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1. DEFINIÇÃO DO OBJETO</w:t>
      </w:r>
    </w:p>
    <w:p w14:paraId="6922F52C" w14:textId="7D2487A6" w:rsidR="009536DA" w:rsidRDefault="009536DA" w:rsidP="009536DA">
      <w:pPr>
        <w:widowControl w:val="0"/>
        <w:autoSpaceDE w:val="0"/>
        <w:autoSpaceDN w:val="0"/>
        <w:spacing w:after="0" w:line="240" w:lineRule="auto"/>
        <w:jc w:val="both"/>
        <w:rPr>
          <w:rFonts w:ascii="Arial" w:eastAsia="Times New Roman" w:hAnsi="Arial" w:cs="Arial"/>
          <w:bCs/>
          <w:iCs/>
        </w:rPr>
      </w:pPr>
      <w:bookmarkStart w:id="3" w:name="art6xxiiib"/>
      <w:bookmarkEnd w:id="3"/>
      <w:r w:rsidRPr="009536DA">
        <w:rPr>
          <w:rFonts w:ascii="Arial" w:eastAsia="Times New Roman" w:hAnsi="Arial" w:cs="Arial"/>
          <w:b/>
          <w:iCs/>
        </w:rPr>
        <w:t>1.1</w:t>
      </w:r>
      <w:r>
        <w:rPr>
          <w:rFonts w:ascii="Arial" w:eastAsia="Times New Roman" w:hAnsi="Arial" w:cs="Arial"/>
          <w:bCs/>
          <w:iCs/>
        </w:rPr>
        <w:t xml:space="preserve"> </w:t>
      </w:r>
      <w:r w:rsidRPr="009536DA">
        <w:rPr>
          <w:rFonts w:ascii="Arial" w:eastAsia="Times New Roman" w:hAnsi="Arial" w:cs="Arial"/>
          <w:bCs/>
          <w:iCs/>
        </w:rPr>
        <w:t>CONTRATAÇÃO DE EMPRESA PARA: PRESTAÇÃO DE SERVIÇOS TÉCNICOS PROFISSIONAIS DE ASSESSORIA ADMINISTRATIVA NA ÁREA DE TRIBUTOS, VISANDO O LEVANTAMENTO DE DADOS CENSITÁRIOS, ÍNDICES E VALORES DO ICMS E SEU RETORNO, ACOMPANHAR O PREENCHIMENTO E A AUDITORIA DAS GUIAS (ANÁLISE DAS GUIAS MODELOS A e B), DETECÇÃO DOS CONTRIBUINTES OMISSOS NA ENTREGA DAS GUIAS, ACOMPANHAMENTO DE DIGITAÇÃO E CORREÇÃO DE INCONSISTÊNCIAS DO PROGRAMA SITAGRO, REFERENTE À PRODUÇÃO PRIMÁRIA DO MUNICÍPIO BEM COMO DO CADASTRO DE PRODUTORES, CONFERÊNCIA E EXAMES DOS RELATÓRIOS, PUBLICAÇÃO DOS INDÍCES PROVISÓRIOS, PREPARAÇÃO, MONTAGEM E APRESENTAÇÃO DE RECURSOS A SEREM INTERPOSTOS JUNTO A SECRETARIA DA FAZENDA DO ESTADO, VERIFICAÇÃO DE RELATÓRIOS COM OS DADOS DOS INDÍCES DEFINITIVOS DE RETORNO DO ICMS PARA O MUNICÍPIO DE MIRAGUAÍ.</w:t>
      </w:r>
      <w:r w:rsidRPr="009536DA">
        <w:rPr>
          <w:rFonts w:ascii="Arial" w:eastAsia="Times New Roman" w:hAnsi="Arial" w:cs="Arial"/>
          <w:bCs/>
          <w:iCs/>
        </w:rPr>
        <w:tab/>
      </w:r>
    </w:p>
    <w:p w14:paraId="0B1C7926" w14:textId="77777777" w:rsidR="009536DA" w:rsidRDefault="009536DA" w:rsidP="009536DA">
      <w:pPr>
        <w:widowControl w:val="0"/>
        <w:autoSpaceDE w:val="0"/>
        <w:autoSpaceDN w:val="0"/>
        <w:spacing w:after="0" w:line="240" w:lineRule="auto"/>
        <w:jc w:val="both"/>
        <w:rPr>
          <w:rFonts w:ascii="Arial" w:eastAsia="Times New Roman" w:hAnsi="Arial" w:cs="Arial"/>
          <w:bCs/>
          <w:iCs/>
        </w:rPr>
      </w:pPr>
    </w:p>
    <w:p w14:paraId="33D5B269" w14:textId="67CA714E" w:rsidR="009536DA" w:rsidRPr="009536DA" w:rsidRDefault="009536DA" w:rsidP="009536DA">
      <w:pPr>
        <w:widowControl w:val="0"/>
        <w:autoSpaceDE w:val="0"/>
        <w:autoSpaceDN w:val="0"/>
        <w:spacing w:after="0" w:line="240" w:lineRule="auto"/>
        <w:jc w:val="both"/>
        <w:rPr>
          <w:rFonts w:ascii="Arial" w:eastAsia="Times New Roman" w:hAnsi="Arial" w:cs="Arial"/>
          <w:bCs/>
          <w:iCs/>
          <w:lang w:val="pt-PT"/>
        </w:rPr>
      </w:pPr>
      <w:r w:rsidRPr="009536DA">
        <w:rPr>
          <w:rFonts w:ascii="Arial" w:eastAsia="Times New Roman" w:hAnsi="Arial" w:cs="Arial"/>
          <w:b/>
          <w:iCs/>
        </w:rPr>
        <w:t>1.2</w:t>
      </w:r>
      <w:r>
        <w:rPr>
          <w:rFonts w:ascii="Arial" w:eastAsia="Times New Roman" w:hAnsi="Arial" w:cs="Arial"/>
          <w:bCs/>
          <w:iCs/>
        </w:rPr>
        <w:t xml:space="preserve"> </w:t>
      </w:r>
      <w:r w:rsidR="00A83406" w:rsidRPr="009536DA">
        <w:rPr>
          <w:rFonts w:ascii="Arial" w:eastAsia="Times New Roman" w:hAnsi="Arial" w:cs="Arial"/>
          <w:bCs/>
          <w:iCs/>
          <w:lang w:val="pt-PT"/>
        </w:rPr>
        <w:t>O objeto da contratação pretendida possui</w:t>
      </w:r>
      <w:r w:rsidRPr="009536DA">
        <w:rPr>
          <w:rFonts w:ascii="Arial" w:eastAsia="Times New Roman" w:hAnsi="Arial" w:cs="Arial"/>
          <w:bCs/>
          <w:iCs/>
          <w:lang w:val="pt-PT"/>
        </w:rPr>
        <w:t xml:space="preserve"> as seguintes especificações: </w:t>
      </w:r>
    </w:p>
    <w:tbl>
      <w:tblPr>
        <w:tblpPr w:leftFromText="141" w:rightFromText="141" w:vertAnchor="text" w:horzAnchor="margin" w:tblpXSpec="center" w:tblpY="28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34"/>
        <w:gridCol w:w="4677"/>
        <w:gridCol w:w="1276"/>
        <w:gridCol w:w="1418"/>
      </w:tblGrid>
      <w:tr w:rsidR="009536DA" w:rsidRPr="0059300A" w14:paraId="63FD255B" w14:textId="77777777" w:rsidTr="00C079BC">
        <w:trPr>
          <w:trHeight w:val="1550"/>
        </w:trPr>
        <w:tc>
          <w:tcPr>
            <w:tcW w:w="988" w:type="dxa"/>
            <w:tcBorders>
              <w:top w:val="single" w:sz="4" w:space="0" w:color="000000"/>
              <w:left w:val="single" w:sz="4" w:space="0" w:color="000000"/>
              <w:bottom w:val="single" w:sz="4" w:space="0" w:color="000000"/>
              <w:right w:val="single" w:sz="4" w:space="0" w:color="000000"/>
            </w:tcBorders>
            <w:hideMark/>
          </w:tcPr>
          <w:p w14:paraId="7483B90F"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bookmarkStart w:id="4" w:name="_Hlk199362422"/>
          </w:p>
          <w:p w14:paraId="7C5F5A93"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7122A96B"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p>
          <w:p w14:paraId="59CA5CFD"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QUANT</w:t>
            </w:r>
          </w:p>
          <w:p w14:paraId="435E3E23"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UNID/</w:t>
            </w:r>
          </w:p>
          <w:p w14:paraId="11829198"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MED</w:t>
            </w:r>
          </w:p>
        </w:tc>
        <w:tc>
          <w:tcPr>
            <w:tcW w:w="4677" w:type="dxa"/>
            <w:tcBorders>
              <w:top w:val="single" w:sz="4" w:space="0" w:color="000000"/>
              <w:left w:val="single" w:sz="4" w:space="0" w:color="000000"/>
              <w:bottom w:val="single" w:sz="4" w:space="0" w:color="000000"/>
              <w:right w:val="single" w:sz="4" w:space="0" w:color="auto"/>
            </w:tcBorders>
            <w:hideMark/>
          </w:tcPr>
          <w:p w14:paraId="591835A1"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p>
          <w:p w14:paraId="10CE5149" w14:textId="77777777" w:rsidR="009536DA" w:rsidRPr="0059300A" w:rsidRDefault="009536DA"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DESCRIÇÃO</w:t>
            </w:r>
          </w:p>
        </w:tc>
        <w:tc>
          <w:tcPr>
            <w:tcW w:w="1276" w:type="dxa"/>
            <w:tcBorders>
              <w:top w:val="single" w:sz="4" w:space="0" w:color="auto"/>
              <w:bottom w:val="single" w:sz="4" w:space="0" w:color="auto"/>
              <w:right w:val="single" w:sz="4" w:space="0" w:color="auto"/>
            </w:tcBorders>
            <w:shd w:val="clear" w:color="auto" w:fill="auto"/>
          </w:tcPr>
          <w:p w14:paraId="171C8AE7" w14:textId="77777777" w:rsidR="009536DA" w:rsidRDefault="009536DA" w:rsidP="00A65C77">
            <w:pPr>
              <w:jc w:val="center"/>
              <w:rPr>
                <w:rFonts w:ascii="Times New Roman" w:hAnsi="Times New Roman" w:cs="Times New Roman"/>
                <w:b/>
                <w:bCs/>
              </w:rPr>
            </w:pPr>
            <w:r w:rsidRPr="0059300A">
              <w:rPr>
                <w:rFonts w:ascii="Times New Roman" w:hAnsi="Times New Roman" w:cs="Times New Roman"/>
                <w:b/>
                <w:bCs/>
              </w:rPr>
              <w:t xml:space="preserve">PREÇO UNIT. </w:t>
            </w:r>
            <w:r>
              <w:rPr>
                <w:rFonts w:ascii="Times New Roman" w:hAnsi="Times New Roman" w:cs="Times New Roman"/>
                <w:b/>
                <w:bCs/>
              </w:rPr>
              <w:t>MENSAL</w:t>
            </w:r>
          </w:p>
          <w:p w14:paraId="5611114B" w14:textId="7A70425F" w:rsidR="0028593E" w:rsidRPr="0059300A" w:rsidRDefault="0028593E" w:rsidP="00A65C77">
            <w:pPr>
              <w:jc w:val="center"/>
              <w:rPr>
                <w:rFonts w:ascii="Times New Roman" w:hAnsi="Times New Roman" w:cs="Times New Roman"/>
                <w:b/>
                <w:bCs/>
              </w:rPr>
            </w:pPr>
            <w:r>
              <w:rPr>
                <w:rFonts w:ascii="Times New Roman" w:hAnsi="Times New Roman" w:cs="Times New Roman"/>
                <w:b/>
                <w:bCs/>
              </w:rPr>
              <w:t>(Valor de referência)</w:t>
            </w:r>
          </w:p>
        </w:tc>
        <w:tc>
          <w:tcPr>
            <w:tcW w:w="1418" w:type="dxa"/>
            <w:tcBorders>
              <w:top w:val="single" w:sz="4" w:space="0" w:color="auto"/>
              <w:bottom w:val="single" w:sz="4" w:space="0" w:color="auto"/>
              <w:right w:val="single" w:sz="4" w:space="0" w:color="auto"/>
            </w:tcBorders>
            <w:shd w:val="clear" w:color="auto" w:fill="auto"/>
          </w:tcPr>
          <w:p w14:paraId="4AFAB303" w14:textId="7F49AFAE" w:rsidR="009536DA" w:rsidRDefault="009536DA" w:rsidP="0028593E">
            <w:pPr>
              <w:jc w:val="center"/>
              <w:rPr>
                <w:rFonts w:ascii="Times New Roman" w:hAnsi="Times New Roman" w:cs="Times New Roman"/>
                <w:b/>
                <w:bCs/>
              </w:rPr>
            </w:pPr>
            <w:r w:rsidRPr="0059300A">
              <w:rPr>
                <w:rFonts w:ascii="Times New Roman" w:hAnsi="Times New Roman" w:cs="Times New Roman"/>
                <w:b/>
                <w:bCs/>
              </w:rPr>
              <w:t xml:space="preserve">VALOR </w:t>
            </w:r>
            <w:proofErr w:type="gramStart"/>
            <w:r w:rsidRPr="0059300A">
              <w:rPr>
                <w:rFonts w:ascii="Times New Roman" w:hAnsi="Times New Roman" w:cs="Times New Roman"/>
                <w:b/>
                <w:bCs/>
              </w:rPr>
              <w:t>TOTAL</w:t>
            </w:r>
            <w:r w:rsidR="0028593E">
              <w:rPr>
                <w:rFonts w:ascii="Times New Roman" w:hAnsi="Times New Roman" w:cs="Times New Roman"/>
                <w:b/>
                <w:bCs/>
              </w:rPr>
              <w:t xml:space="preserve"> </w:t>
            </w:r>
            <w:r>
              <w:rPr>
                <w:rFonts w:ascii="Times New Roman" w:hAnsi="Times New Roman" w:cs="Times New Roman"/>
                <w:b/>
                <w:bCs/>
              </w:rPr>
              <w:t xml:space="preserve"> (</w:t>
            </w:r>
            <w:proofErr w:type="gramEnd"/>
            <w:r>
              <w:rPr>
                <w:rFonts w:ascii="Times New Roman" w:hAnsi="Times New Roman" w:cs="Times New Roman"/>
                <w:b/>
                <w:bCs/>
              </w:rPr>
              <w:t>12 meses)</w:t>
            </w:r>
          </w:p>
          <w:p w14:paraId="67D157CA" w14:textId="0EB25F9F" w:rsidR="0028593E" w:rsidRPr="0059300A" w:rsidRDefault="0028593E" w:rsidP="00A65C77">
            <w:pPr>
              <w:jc w:val="center"/>
              <w:rPr>
                <w:rFonts w:ascii="Times New Roman" w:hAnsi="Times New Roman" w:cs="Times New Roman"/>
                <w:b/>
                <w:bCs/>
              </w:rPr>
            </w:pPr>
            <w:r>
              <w:rPr>
                <w:rFonts w:ascii="Times New Roman" w:hAnsi="Times New Roman" w:cs="Times New Roman"/>
                <w:b/>
                <w:bCs/>
              </w:rPr>
              <w:t>(Valor de referência)</w:t>
            </w:r>
          </w:p>
        </w:tc>
      </w:tr>
      <w:tr w:rsidR="009536DA" w:rsidRPr="0059300A" w14:paraId="61736103" w14:textId="77777777" w:rsidTr="00C079BC">
        <w:trPr>
          <w:trHeight w:val="1518"/>
        </w:trPr>
        <w:tc>
          <w:tcPr>
            <w:tcW w:w="988" w:type="dxa"/>
            <w:tcBorders>
              <w:top w:val="single" w:sz="4" w:space="0" w:color="000000"/>
              <w:left w:val="single" w:sz="4" w:space="0" w:color="000000"/>
              <w:right w:val="single" w:sz="4" w:space="0" w:color="000000"/>
            </w:tcBorders>
            <w:hideMark/>
          </w:tcPr>
          <w:p w14:paraId="018F00B5" w14:textId="77777777" w:rsidR="009536DA" w:rsidRPr="0059300A" w:rsidRDefault="009536DA"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01</w:t>
            </w:r>
          </w:p>
        </w:tc>
        <w:tc>
          <w:tcPr>
            <w:tcW w:w="1134" w:type="dxa"/>
            <w:tcBorders>
              <w:top w:val="single" w:sz="4" w:space="0" w:color="000000"/>
              <w:left w:val="single" w:sz="4" w:space="0" w:color="000000"/>
              <w:right w:val="single" w:sz="4" w:space="0" w:color="000000"/>
            </w:tcBorders>
            <w:hideMark/>
          </w:tcPr>
          <w:p w14:paraId="661AE1C4" w14:textId="331D678A" w:rsidR="009536DA" w:rsidRDefault="009536DA"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12 meses</w:t>
            </w:r>
          </w:p>
          <w:p w14:paraId="1A4DEFA2" w14:textId="77777777" w:rsidR="009536DA" w:rsidRPr="0059300A" w:rsidRDefault="009536DA" w:rsidP="00A65C77">
            <w:pPr>
              <w:spacing w:after="0" w:line="240" w:lineRule="auto"/>
              <w:rPr>
                <w:rFonts w:ascii="Times New Roman" w:eastAsia="Times New Roman" w:hAnsi="Times New Roman" w:cs="Times New Roman"/>
                <w:b/>
              </w:rPr>
            </w:pPr>
          </w:p>
          <w:p w14:paraId="3053F705" w14:textId="77777777" w:rsidR="009536DA" w:rsidRPr="0059300A" w:rsidRDefault="009536DA" w:rsidP="00A65C77">
            <w:pPr>
              <w:spacing w:after="0" w:line="240" w:lineRule="auto"/>
              <w:rPr>
                <w:rFonts w:ascii="Times New Roman" w:eastAsia="Times New Roman" w:hAnsi="Times New Roman" w:cs="Times New Roman"/>
                <w:b/>
              </w:rPr>
            </w:pPr>
          </w:p>
          <w:p w14:paraId="20383F74" w14:textId="77777777" w:rsidR="009536DA" w:rsidRPr="0059300A" w:rsidRDefault="009536DA" w:rsidP="00A65C77">
            <w:pPr>
              <w:spacing w:after="0" w:line="240" w:lineRule="auto"/>
              <w:rPr>
                <w:rFonts w:ascii="Times New Roman" w:eastAsia="Times New Roman" w:hAnsi="Times New Roman" w:cs="Times New Roman"/>
                <w:b/>
              </w:rPr>
            </w:pPr>
          </w:p>
        </w:tc>
        <w:tc>
          <w:tcPr>
            <w:tcW w:w="4677" w:type="dxa"/>
            <w:tcBorders>
              <w:top w:val="single" w:sz="4" w:space="0" w:color="000000"/>
              <w:left w:val="single" w:sz="4" w:space="0" w:color="000000"/>
              <w:right w:val="single" w:sz="4" w:space="0" w:color="auto"/>
            </w:tcBorders>
            <w:hideMark/>
          </w:tcPr>
          <w:p w14:paraId="420FFDB9" w14:textId="6EDE67CD" w:rsidR="009536DA" w:rsidRPr="0059300A" w:rsidRDefault="009536DA" w:rsidP="009536DA">
            <w:pPr>
              <w:spacing w:after="0" w:line="240" w:lineRule="auto"/>
              <w:jc w:val="both"/>
              <w:rPr>
                <w:rFonts w:ascii="Times New Roman" w:eastAsia="Times New Roman" w:hAnsi="Times New Roman" w:cs="Times New Roman"/>
                <w:b/>
              </w:rPr>
            </w:pPr>
            <w:r w:rsidRPr="009536DA">
              <w:rPr>
                <w:rFonts w:ascii="Times New Roman" w:eastAsia="Times New Roman" w:hAnsi="Times New Roman" w:cs="Times New Roman"/>
                <w:b/>
                <w:bCs/>
              </w:rPr>
              <w:t xml:space="preserve">CONTRATAÇÃO DE EMPRESA ESPECIALIZADA PARA </w:t>
            </w:r>
            <w:bookmarkStart w:id="5" w:name="_Hlk199360572"/>
            <w:r w:rsidRPr="009536DA">
              <w:rPr>
                <w:rFonts w:ascii="Times New Roman" w:eastAsia="Times New Roman" w:hAnsi="Times New Roman" w:cs="Times New Roman"/>
                <w:b/>
                <w:bCs/>
              </w:rPr>
              <w:t>PRESTAÇÃO DE SERVIÇOS TÉCNICOS PROFISSIONAIS DE ASSESSORIA ADMINISTRATIVA NA ÁREA DE TRIBUTOS, VISANDO O LEVANTAMENTO DE DADOS CENSITÁRIOS, ÍNDICES E VALORES DO ICMS E SEU RETORNO</w:t>
            </w:r>
            <w:bookmarkEnd w:id="5"/>
            <w:r w:rsidRPr="009536DA">
              <w:rPr>
                <w:rFonts w:ascii="Times New Roman" w:eastAsia="Times New Roman" w:hAnsi="Times New Roman" w:cs="Times New Roman"/>
                <w:b/>
                <w:bCs/>
              </w:rPr>
              <w:t xml:space="preserve">, </w:t>
            </w:r>
            <w:bookmarkStart w:id="6" w:name="_Hlk199360632"/>
            <w:r w:rsidRPr="009536DA">
              <w:rPr>
                <w:rFonts w:ascii="Times New Roman" w:eastAsia="Times New Roman" w:hAnsi="Times New Roman" w:cs="Times New Roman"/>
                <w:b/>
                <w:bCs/>
              </w:rPr>
              <w:t xml:space="preserve">ACOMPANHAR O PREENCHIMENTO E A AUDITORIA DAS GUIAS (ANÁLISE DAS GUIAS MODELOS A e B), DETECÇÃO DOS CONTRIBUINTES OMISSOS NA ENTREGA DAS GUIAS, ACOMPANHAMENTO DE DIGITAÇÃO E CORREÇÃO DE INCONSISTÊNCIAS DO PROGRAMA SITAGRO, REFERENTE À </w:t>
            </w:r>
            <w:r w:rsidRPr="009536DA">
              <w:rPr>
                <w:rFonts w:ascii="Times New Roman" w:eastAsia="Times New Roman" w:hAnsi="Times New Roman" w:cs="Times New Roman"/>
                <w:b/>
                <w:bCs/>
              </w:rPr>
              <w:lastRenderedPageBreak/>
              <w:t>PRODUÇÃO PRIMÁRIA DO MUNICÍPIO BEM COMO DO CADASTRO DE PRODUTORES, CONFERÊNCIA E EXAMES DOS RELATÓRIOS, PUBLICAÇÃO DOS INDÍCES PROVISÓRIOS, PREPARAÇÃO, MONTAGEM E APRESENTAÇÃO DE RECURSOS A SEREM INTERPOSTOS JUNTO A SECRETARIA DA FAZENDA DO ESTADO, VERIFICAÇÃO DE RELATÓRIOS COM OS DADOS DOS INDÍCES DEFINITIVOS DE RETORNO DO ICMS PARA O MUNICÍPIO DE MIRAGUAÍ.</w:t>
            </w:r>
            <w:bookmarkEnd w:id="6"/>
          </w:p>
        </w:tc>
        <w:tc>
          <w:tcPr>
            <w:tcW w:w="1276" w:type="dxa"/>
            <w:tcBorders>
              <w:top w:val="single" w:sz="4" w:space="0" w:color="auto"/>
              <w:right w:val="single" w:sz="4" w:space="0" w:color="auto"/>
            </w:tcBorders>
            <w:shd w:val="clear" w:color="auto" w:fill="auto"/>
          </w:tcPr>
          <w:p w14:paraId="7A85797F" w14:textId="13C757F8" w:rsidR="009536DA" w:rsidRPr="0059300A" w:rsidRDefault="009536DA" w:rsidP="00C079BC">
            <w:pPr>
              <w:jc w:val="right"/>
              <w:rPr>
                <w:rFonts w:ascii="Times New Roman" w:hAnsi="Times New Roman" w:cs="Times New Roman"/>
              </w:rPr>
            </w:pPr>
            <w:r>
              <w:rPr>
                <w:rFonts w:ascii="Times New Roman" w:hAnsi="Times New Roman" w:cs="Times New Roman"/>
              </w:rPr>
              <w:lastRenderedPageBreak/>
              <w:t>R$ 865,00</w:t>
            </w:r>
          </w:p>
        </w:tc>
        <w:tc>
          <w:tcPr>
            <w:tcW w:w="1418" w:type="dxa"/>
            <w:tcBorders>
              <w:top w:val="single" w:sz="4" w:space="0" w:color="auto"/>
              <w:bottom w:val="single" w:sz="4" w:space="0" w:color="auto"/>
              <w:right w:val="single" w:sz="4" w:space="0" w:color="auto"/>
            </w:tcBorders>
            <w:shd w:val="clear" w:color="auto" w:fill="auto"/>
          </w:tcPr>
          <w:p w14:paraId="6D92EE6D" w14:textId="06916D93" w:rsidR="009536DA" w:rsidRPr="0059300A" w:rsidRDefault="009536DA" w:rsidP="00C079BC">
            <w:pPr>
              <w:jc w:val="right"/>
              <w:rPr>
                <w:rFonts w:ascii="Times New Roman" w:hAnsi="Times New Roman" w:cs="Times New Roman"/>
              </w:rPr>
            </w:pPr>
            <w:r>
              <w:rPr>
                <w:rFonts w:ascii="Times New Roman" w:hAnsi="Times New Roman" w:cs="Times New Roman"/>
              </w:rPr>
              <w:t>R$ 10.800,00</w:t>
            </w:r>
          </w:p>
        </w:tc>
      </w:tr>
      <w:bookmarkEnd w:id="4"/>
    </w:tbl>
    <w:p w14:paraId="45815091" w14:textId="77777777" w:rsidR="00BB0633" w:rsidRDefault="00BB0633" w:rsidP="00B77C8F">
      <w:pPr>
        <w:spacing w:after="0" w:line="240" w:lineRule="auto"/>
        <w:jc w:val="both"/>
        <w:rPr>
          <w:rFonts w:ascii="Arial" w:eastAsia="Times New Roman" w:hAnsi="Arial" w:cs="Arial"/>
          <w:iCs/>
          <w:lang w:val="pt-PT"/>
        </w:rPr>
      </w:pPr>
    </w:p>
    <w:p w14:paraId="5FC6B2BD" w14:textId="019ED5EB"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2. FUNDAMENTAÇÃO DA CONTRATAÇÃO</w:t>
      </w:r>
    </w:p>
    <w:p w14:paraId="082942FA" w14:textId="32F5DE6A" w:rsidR="00BB0633" w:rsidRDefault="00821F12" w:rsidP="003375F7">
      <w:pPr>
        <w:spacing w:before="100" w:beforeAutospacing="1" w:after="0" w:line="240" w:lineRule="auto"/>
        <w:jc w:val="both"/>
        <w:rPr>
          <w:rFonts w:ascii="Arial" w:eastAsia="Times New Roman" w:hAnsi="Arial" w:cs="Arial"/>
          <w:color w:val="000000"/>
        </w:rPr>
      </w:pPr>
      <w:r w:rsidRPr="00821F12">
        <w:rPr>
          <w:rFonts w:ascii="Arial" w:eastAsia="Times New Roman" w:hAnsi="Arial" w:cs="Arial"/>
          <w:b/>
          <w:bCs/>
          <w:color w:val="000000"/>
        </w:rPr>
        <w:t>2.1</w:t>
      </w:r>
      <w:r>
        <w:rPr>
          <w:rFonts w:ascii="Arial" w:eastAsia="Times New Roman" w:hAnsi="Arial" w:cs="Arial"/>
          <w:color w:val="000000"/>
        </w:rPr>
        <w:t xml:space="preserve"> </w:t>
      </w:r>
      <w:r w:rsidR="00BB0633" w:rsidRPr="00BB0633">
        <w:rPr>
          <w:rFonts w:ascii="Arial" w:eastAsia="Times New Roman" w:hAnsi="Arial" w:cs="Arial"/>
          <w:color w:val="000000"/>
        </w:rPr>
        <w:t>O presente termo tem por objetivo a contratação de empresa especializada para</w:t>
      </w:r>
      <w:r w:rsidR="00BB0633">
        <w:rPr>
          <w:rFonts w:ascii="Arial" w:eastAsia="Times New Roman" w:hAnsi="Arial" w:cs="Arial"/>
          <w:color w:val="000000"/>
        </w:rPr>
        <w:t xml:space="preserve"> a</w:t>
      </w:r>
      <w:r w:rsidR="00BB0633" w:rsidRPr="00BB0633">
        <w:rPr>
          <w:rFonts w:ascii="Times New Roman" w:eastAsia="Times New Roman" w:hAnsi="Times New Roman" w:cs="Times New Roman"/>
          <w:b/>
          <w:bCs/>
        </w:rPr>
        <w:t xml:space="preserve"> </w:t>
      </w:r>
      <w:r w:rsidR="00BB0633" w:rsidRPr="00BB0633">
        <w:rPr>
          <w:rFonts w:ascii="Arial" w:eastAsia="Times New Roman" w:hAnsi="Arial" w:cs="Arial"/>
          <w:color w:val="000000"/>
        </w:rPr>
        <w:t>prestação de serviços técnicos profissionais de assessoria administrativa na área de tributos, visando o levantamento de dados censitários, índices e valores do ICMS e seu retorno</w:t>
      </w:r>
      <w:r>
        <w:rPr>
          <w:rFonts w:ascii="Arial" w:eastAsia="Times New Roman" w:hAnsi="Arial" w:cs="Arial"/>
          <w:color w:val="000000"/>
        </w:rPr>
        <w:t xml:space="preserve">, </w:t>
      </w:r>
      <w:r w:rsidRPr="00821F12">
        <w:rPr>
          <w:rFonts w:ascii="Arial" w:eastAsia="Times New Roman" w:hAnsi="Arial" w:cs="Arial"/>
          <w:color w:val="000000"/>
        </w:rPr>
        <w:t xml:space="preserve">acompanhar o preenchimento e a auditoria das guias (análise das guias modelos </w:t>
      </w:r>
      <w:r>
        <w:rPr>
          <w:rFonts w:ascii="Arial" w:eastAsia="Times New Roman" w:hAnsi="Arial" w:cs="Arial"/>
          <w:color w:val="000000"/>
        </w:rPr>
        <w:t>A</w:t>
      </w:r>
      <w:r w:rsidRPr="00821F12">
        <w:rPr>
          <w:rFonts w:ascii="Arial" w:eastAsia="Times New Roman" w:hAnsi="Arial" w:cs="Arial"/>
          <w:color w:val="000000"/>
        </w:rPr>
        <w:t xml:space="preserve"> e </w:t>
      </w:r>
      <w:r>
        <w:rPr>
          <w:rFonts w:ascii="Arial" w:eastAsia="Times New Roman" w:hAnsi="Arial" w:cs="Arial"/>
          <w:color w:val="000000"/>
        </w:rPr>
        <w:t>B</w:t>
      </w:r>
      <w:r w:rsidRPr="00821F12">
        <w:rPr>
          <w:rFonts w:ascii="Arial" w:eastAsia="Times New Roman" w:hAnsi="Arial" w:cs="Arial"/>
          <w:color w:val="000000"/>
        </w:rPr>
        <w:t xml:space="preserve">), detecção dos contribuintes omissos na entrega das guias, acompanhamento de digitação e correção de inconsistências do programa </w:t>
      </w:r>
      <w:r>
        <w:rPr>
          <w:rFonts w:ascii="Arial" w:eastAsia="Times New Roman" w:hAnsi="Arial" w:cs="Arial"/>
          <w:color w:val="000000"/>
        </w:rPr>
        <w:t>SITAGRO</w:t>
      </w:r>
      <w:r w:rsidRPr="00821F12">
        <w:rPr>
          <w:rFonts w:ascii="Arial" w:eastAsia="Times New Roman" w:hAnsi="Arial" w:cs="Arial"/>
          <w:color w:val="000000"/>
        </w:rPr>
        <w:t xml:space="preserve">, referente à produção primária do município bem como do cadastro de produtores, conferência e exames dos relatórios, publicação dos índices provisórios, preparação, montagem e apresentação de recursos a serem interpostos junto a secretaria da fazenda do estado, verificação de relatórios com os dados dos índices definitivos de retorno do ICMS para o </w:t>
      </w:r>
      <w:r>
        <w:rPr>
          <w:rFonts w:ascii="Arial" w:eastAsia="Times New Roman" w:hAnsi="Arial" w:cs="Arial"/>
          <w:color w:val="000000"/>
        </w:rPr>
        <w:t>M</w:t>
      </w:r>
      <w:r w:rsidRPr="00821F12">
        <w:rPr>
          <w:rFonts w:ascii="Arial" w:eastAsia="Times New Roman" w:hAnsi="Arial" w:cs="Arial"/>
          <w:color w:val="000000"/>
        </w:rPr>
        <w:t xml:space="preserve">unicípio de </w:t>
      </w:r>
      <w:r>
        <w:rPr>
          <w:rFonts w:ascii="Arial" w:eastAsia="Times New Roman" w:hAnsi="Arial" w:cs="Arial"/>
          <w:color w:val="000000"/>
        </w:rPr>
        <w:t>M</w:t>
      </w:r>
      <w:r w:rsidRPr="00821F12">
        <w:rPr>
          <w:rFonts w:ascii="Arial" w:eastAsia="Times New Roman" w:hAnsi="Arial" w:cs="Arial"/>
          <w:color w:val="000000"/>
        </w:rPr>
        <w:t>iraguaí.</w:t>
      </w:r>
    </w:p>
    <w:p w14:paraId="04E84DE9" w14:textId="5194DD97" w:rsidR="00821F12" w:rsidRDefault="00821F12" w:rsidP="003375F7">
      <w:pPr>
        <w:spacing w:before="100" w:beforeAutospacing="1" w:after="0" w:line="240" w:lineRule="auto"/>
        <w:jc w:val="both"/>
        <w:rPr>
          <w:rFonts w:ascii="Arial" w:eastAsia="Times New Roman" w:hAnsi="Arial" w:cs="Arial"/>
          <w:color w:val="000000"/>
        </w:rPr>
      </w:pPr>
      <w:r w:rsidRPr="00821F12">
        <w:rPr>
          <w:rFonts w:ascii="Arial" w:eastAsia="Times New Roman" w:hAnsi="Arial" w:cs="Arial"/>
          <w:b/>
          <w:bCs/>
          <w:color w:val="000000"/>
        </w:rPr>
        <w:t>2.</w:t>
      </w:r>
      <w:r>
        <w:rPr>
          <w:rFonts w:ascii="Arial" w:eastAsia="Times New Roman" w:hAnsi="Arial" w:cs="Arial"/>
          <w:b/>
          <w:bCs/>
          <w:color w:val="000000"/>
        </w:rPr>
        <w:t>2</w:t>
      </w:r>
      <w:r w:rsidRPr="00821F12">
        <w:rPr>
          <w:rFonts w:ascii="Arial" w:eastAsia="Times New Roman" w:hAnsi="Arial" w:cs="Arial"/>
          <w:color w:val="000000"/>
        </w:rPr>
        <w:t xml:space="preserve"> </w:t>
      </w:r>
      <w:bookmarkStart w:id="7" w:name="_Hlk199361202"/>
      <w:r w:rsidRPr="00821F12">
        <w:rPr>
          <w:rFonts w:ascii="Arial" w:eastAsia="Times New Roman" w:hAnsi="Arial" w:cs="Arial"/>
          <w:color w:val="000000"/>
        </w:rPr>
        <w:t xml:space="preserve">Os serviços deverão ser prestados por profissional de nível superior graduado em áreas afins </w:t>
      </w:r>
      <w:bookmarkEnd w:id="7"/>
      <w:r w:rsidRPr="00821F12">
        <w:rPr>
          <w:rFonts w:ascii="Arial" w:eastAsia="Times New Roman" w:hAnsi="Arial" w:cs="Arial"/>
          <w:color w:val="000000"/>
        </w:rPr>
        <w:t>com notória experiência na área pública.</w:t>
      </w:r>
    </w:p>
    <w:p w14:paraId="548EA4CB" w14:textId="5CC312FA" w:rsidR="00821F12" w:rsidRDefault="00821F12" w:rsidP="00821F12">
      <w:pPr>
        <w:spacing w:before="100" w:beforeAutospacing="1" w:after="0" w:line="240" w:lineRule="auto"/>
        <w:jc w:val="both"/>
        <w:rPr>
          <w:rFonts w:ascii="Arial" w:eastAsia="Times New Roman" w:hAnsi="Arial" w:cs="Arial"/>
          <w:color w:val="000000"/>
        </w:rPr>
      </w:pPr>
      <w:r w:rsidRPr="00821F12">
        <w:rPr>
          <w:rFonts w:ascii="Arial" w:eastAsia="Times New Roman" w:hAnsi="Arial" w:cs="Arial"/>
          <w:b/>
          <w:bCs/>
          <w:color w:val="000000"/>
        </w:rPr>
        <w:t>2.</w:t>
      </w:r>
      <w:r>
        <w:rPr>
          <w:rFonts w:ascii="Arial" w:eastAsia="Times New Roman" w:hAnsi="Arial" w:cs="Arial"/>
          <w:b/>
          <w:bCs/>
          <w:color w:val="000000"/>
        </w:rPr>
        <w:t>3</w:t>
      </w:r>
      <w:r w:rsidRPr="00821F12">
        <w:rPr>
          <w:rFonts w:ascii="Arial" w:eastAsia="Times New Roman" w:hAnsi="Arial" w:cs="Arial"/>
          <w:color w:val="000000"/>
        </w:rPr>
        <w:t xml:space="preserve"> </w:t>
      </w:r>
      <w:bookmarkStart w:id="8" w:name="_Hlk199362955"/>
      <w:r w:rsidRPr="00821F12">
        <w:rPr>
          <w:rFonts w:ascii="Arial" w:eastAsia="Times New Roman" w:hAnsi="Arial" w:cs="Arial"/>
          <w:color w:val="000000"/>
        </w:rPr>
        <w:t>A contratada deverá cumprir fielmente a forma de prestação dos serviços</w:t>
      </w:r>
      <w:r>
        <w:rPr>
          <w:rFonts w:ascii="Arial" w:eastAsia="Times New Roman" w:hAnsi="Arial" w:cs="Arial"/>
          <w:color w:val="000000"/>
        </w:rPr>
        <w:t xml:space="preserve">, que deverão ser  </w:t>
      </w:r>
      <w:r w:rsidRPr="00821F12">
        <w:rPr>
          <w:rFonts w:ascii="Arial" w:eastAsia="Times New Roman" w:hAnsi="Arial" w:cs="Arial"/>
          <w:color w:val="000000"/>
        </w:rPr>
        <w:t>executados de forma presencial, de no mínimo um atendimento mensal personalizado totalizando ao menos 08</w:t>
      </w:r>
      <w:r>
        <w:rPr>
          <w:rFonts w:ascii="Arial" w:eastAsia="Times New Roman" w:hAnsi="Arial" w:cs="Arial"/>
          <w:color w:val="000000"/>
        </w:rPr>
        <w:t xml:space="preserve"> </w:t>
      </w:r>
      <w:r w:rsidRPr="00821F12">
        <w:rPr>
          <w:rFonts w:ascii="Arial" w:eastAsia="Times New Roman" w:hAnsi="Arial" w:cs="Arial"/>
          <w:color w:val="000000"/>
        </w:rPr>
        <w:t>(oito) horas de duração, junto a Prefeitura Municipal</w:t>
      </w:r>
      <w:r>
        <w:rPr>
          <w:rFonts w:ascii="Arial" w:eastAsia="Times New Roman" w:hAnsi="Arial" w:cs="Arial"/>
          <w:color w:val="000000"/>
        </w:rPr>
        <w:t>, a</w:t>
      </w:r>
      <w:r w:rsidRPr="00821F12">
        <w:rPr>
          <w:rFonts w:ascii="Arial" w:eastAsia="Times New Roman" w:hAnsi="Arial" w:cs="Arial"/>
          <w:color w:val="000000"/>
        </w:rPr>
        <w:t>lém de orientações a distância através dos meios usuais de comunicação (acesso remoto, e-mail, Whatsapp, telefone e demais meios disponíveis) durante e, se necessário, fora do horário de expediente</w:t>
      </w:r>
      <w:r>
        <w:rPr>
          <w:rFonts w:ascii="Arial" w:eastAsia="Times New Roman" w:hAnsi="Arial" w:cs="Arial"/>
          <w:color w:val="000000"/>
        </w:rPr>
        <w:t xml:space="preserve"> e também </w:t>
      </w:r>
      <w:r w:rsidRPr="00821F12">
        <w:rPr>
          <w:rFonts w:ascii="Arial" w:eastAsia="Times New Roman" w:hAnsi="Arial" w:cs="Arial"/>
          <w:color w:val="000000"/>
        </w:rPr>
        <w:t>ministração de palestras previamente agendadas</w:t>
      </w:r>
      <w:r>
        <w:rPr>
          <w:rFonts w:ascii="Arial" w:eastAsia="Times New Roman" w:hAnsi="Arial" w:cs="Arial"/>
          <w:color w:val="000000"/>
        </w:rPr>
        <w:t>.</w:t>
      </w:r>
    </w:p>
    <w:p w14:paraId="0930E952" w14:textId="74943B5C" w:rsidR="00821F12" w:rsidRPr="00821F12" w:rsidRDefault="00821F12" w:rsidP="00821F12">
      <w:pPr>
        <w:spacing w:before="100" w:beforeAutospacing="1" w:after="0" w:line="240" w:lineRule="auto"/>
        <w:jc w:val="both"/>
        <w:rPr>
          <w:rFonts w:ascii="Arial" w:eastAsia="Times New Roman" w:hAnsi="Arial" w:cs="Arial"/>
          <w:color w:val="000000"/>
        </w:rPr>
      </w:pPr>
      <w:r w:rsidRPr="00821F12">
        <w:rPr>
          <w:rFonts w:ascii="Arial" w:eastAsia="Times New Roman" w:hAnsi="Arial" w:cs="Arial"/>
          <w:b/>
          <w:bCs/>
          <w:color w:val="000000"/>
        </w:rPr>
        <w:t>2.</w:t>
      </w:r>
      <w:r>
        <w:rPr>
          <w:rFonts w:ascii="Arial" w:eastAsia="Times New Roman" w:hAnsi="Arial" w:cs="Arial"/>
          <w:b/>
          <w:bCs/>
          <w:color w:val="000000"/>
        </w:rPr>
        <w:t>4</w:t>
      </w:r>
      <w:r w:rsidRPr="00821F12">
        <w:rPr>
          <w:rFonts w:ascii="Arial" w:eastAsia="Times New Roman" w:hAnsi="Arial" w:cs="Arial"/>
          <w:color w:val="000000"/>
        </w:rPr>
        <w:t xml:space="preserve"> Os serviços serão prestados sob a supervisão da Secretaria Municipal da Fazenda, a qual disponibilizará o espaço físico e infraestrutura, quando necessário para a realização dos serviços.</w:t>
      </w:r>
    </w:p>
    <w:p w14:paraId="0A532D4B" w14:textId="3AE42F6B" w:rsidR="00BB0633" w:rsidRDefault="00821F12" w:rsidP="003375F7">
      <w:pPr>
        <w:spacing w:before="100" w:beforeAutospacing="1" w:after="0" w:line="240" w:lineRule="auto"/>
        <w:jc w:val="both"/>
        <w:rPr>
          <w:rFonts w:ascii="Arial" w:eastAsia="Times New Roman" w:hAnsi="Arial" w:cs="Arial"/>
          <w:color w:val="000000"/>
        </w:rPr>
      </w:pPr>
      <w:r w:rsidRPr="00821F12">
        <w:rPr>
          <w:rFonts w:ascii="Arial" w:eastAsia="Times New Roman" w:hAnsi="Arial" w:cs="Arial"/>
          <w:b/>
          <w:bCs/>
          <w:color w:val="000000"/>
        </w:rPr>
        <w:t>2.</w:t>
      </w:r>
      <w:r>
        <w:rPr>
          <w:rFonts w:ascii="Arial" w:eastAsia="Times New Roman" w:hAnsi="Arial" w:cs="Arial"/>
          <w:b/>
          <w:bCs/>
          <w:color w:val="000000"/>
        </w:rPr>
        <w:t>5</w:t>
      </w:r>
      <w:r w:rsidRPr="00821F12">
        <w:rPr>
          <w:rFonts w:ascii="Arial" w:eastAsia="Times New Roman" w:hAnsi="Arial" w:cs="Arial"/>
          <w:color w:val="000000"/>
        </w:rPr>
        <w:t xml:space="preserve"> Os documentos e informações fornecidas pela prefeitura para a execução do objeto do contrato deverão ser utilizados de forma privativa e confidencial pela contratada.</w:t>
      </w:r>
    </w:p>
    <w:bookmarkEnd w:id="8"/>
    <w:p w14:paraId="4A1106C3" w14:textId="31FB21F9" w:rsidR="00992DED" w:rsidRPr="00992DED" w:rsidRDefault="00992DED" w:rsidP="003375F7">
      <w:pPr>
        <w:spacing w:before="100" w:beforeAutospacing="1" w:after="0" w:line="240" w:lineRule="auto"/>
        <w:jc w:val="both"/>
        <w:rPr>
          <w:rFonts w:ascii="Arial" w:eastAsia="Times New Roman" w:hAnsi="Arial" w:cs="Arial"/>
          <w:b/>
          <w:bCs/>
          <w:color w:val="000000"/>
        </w:rPr>
      </w:pPr>
      <w:r w:rsidRPr="00992DED">
        <w:rPr>
          <w:rFonts w:ascii="Arial" w:eastAsia="Times New Roman" w:hAnsi="Arial" w:cs="Arial"/>
          <w:b/>
          <w:bCs/>
          <w:color w:val="000000"/>
        </w:rPr>
        <w:t>3. DESCRIÇÃO DA SOLUÇÃO COMO UM TODO</w:t>
      </w:r>
    </w:p>
    <w:p w14:paraId="7E117874" w14:textId="77777777" w:rsidR="001B5E59" w:rsidRPr="001B5E59" w:rsidRDefault="001B5E59" w:rsidP="001B5E59">
      <w:pPr>
        <w:spacing w:after="0" w:line="240" w:lineRule="auto"/>
        <w:jc w:val="both"/>
        <w:rPr>
          <w:rFonts w:ascii="Arial" w:eastAsia="Times New Roman" w:hAnsi="Arial" w:cs="Arial"/>
          <w:color w:val="000000"/>
        </w:rPr>
      </w:pPr>
      <w:r w:rsidRPr="001B5E59">
        <w:rPr>
          <w:rFonts w:ascii="Arial" w:eastAsia="Times New Roman" w:hAnsi="Arial" w:cs="Arial"/>
          <w:color w:val="000000"/>
        </w:rPr>
        <w:t>A solução proposta é a contratação de empresa especializada para a prestação de serviços de assessoramento administrativo na área tributária do município, conforme especificado de forma detalhada no item 1 deste estudo.</w:t>
      </w:r>
    </w:p>
    <w:p w14:paraId="737CD791" w14:textId="77777777" w:rsidR="00992DED" w:rsidRPr="00992DED" w:rsidRDefault="00992DED" w:rsidP="00B77C8F">
      <w:pPr>
        <w:spacing w:after="0" w:line="240" w:lineRule="auto"/>
        <w:jc w:val="both"/>
        <w:rPr>
          <w:rFonts w:ascii="Arial" w:eastAsia="Times New Roman" w:hAnsi="Arial" w:cs="Arial"/>
          <w:b/>
          <w:bCs/>
          <w:color w:val="000000"/>
        </w:rPr>
      </w:pPr>
    </w:p>
    <w:p w14:paraId="1766D6C8" w14:textId="77777777" w:rsidR="00992DED" w:rsidRPr="00992DED" w:rsidRDefault="00992DED" w:rsidP="00B77C8F">
      <w:pPr>
        <w:spacing w:after="0" w:line="240" w:lineRule="auto"/>
        <w:jc w:val="both"/>
        <w:rPr>
          <w:rFonts w:ascii="Arial" w:eastAsia="Times New Roman" w:hAnsi="Arial" w:cs="Arial"/>
          <w:b/>
          <w:bCs/>
          <w:color w:val="000000"/>
        </w:rPr>
      </w:pPr>
      <w:bookmarkStart w:id="9" w:name="art6xxiiid"/>
      <w:bookmarkEnd w:id="9"/>
      <w:r w:rsidRPr="00992DED">
        <w:rPr>
          <w:rFonts w:ascii="Arial" w:eastAsia="Times New Roman" w:hAnsi="Arial" w:cs="Arial"/>
          <w:b/>
          <w:bCs/>
          <w:color w:val="000000"/>
        </w:rPr>
        <w:t>4. REQUISITOS DA CONTRATAÇÃO</w:t>
      </w:r>
    </w:p>
    <w:p w14:paraId="44A86E18" w14:textId="2D9256F4"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eastAsia="en-US"/>
        </w:rPr>
      </w:pPr>
      <w:bookmarkStart w:id="10" w:name="art6xxiiie"/>
      <w:bookmarkEnd w:id="10"/>
      <w:r w:rsidRPr="00992DED">
        <w:rPr>
          <w:rFonts w:ascii="Arial" w:eastAsia="Times New Roman" w:hAnsi="Arial" w:cs="Arial"/>
          <w:lang w:val="pt-PT"/>
        </w:rPr>
        <w:t xml:space="preserve">O objeto a ser licitado tem natureza de bens comuns, tendo em vista que seus </w:t>
      </w:r>
      <w:r w:rsidRPr="00992DED">
        <w:rPr>
          <w:rFonts w:ascii="Arial" w:eastAsia="Times New Roman" w:hAnsi="Arial" w:cs="Arial"/>
          <w:color w:val="000000"/>
          <w:lang w:val="pt-PT"/>
        </w:rPr>
        <w:t xml:space="preserve">padrões de desempenho e qualidade podem ser objetivamente definidos pelo edital, por meio de especificações </w:t>
      </w:r>
      <w:r w:rsidRPr="00992DED">
        <w:rPr>
          <w:rFonts w:ascii="Arial" w:eastAsia="Times New Roman" w:hAnsi="Arial" w:cs="Arial"/>
          <w:color w:val="000000"/>
          <w:lang w:val="pt-PT"/>
        </w:rPr>
        <w:lastRenderedPageBreak/>
        <w:t xml:space="preserve">usuais de mercado, </w:t>
      </w:r>
      <w:r w:rsidRPr="00992DED">
        <w:rPr>
          <w:rFonts w:ascii="Arial" w:eastAsia="Times New Roman" w:hAnsi="Arial" w:cs="Arial"/>
          <w:lang w:val="pt-PT"/>
        </w:rPr>
        <w:t>nos termos do art. 6º, inciso XIII, da Lei Federal nº 14.133/2021.</w:t>
      </w:r>
    </w:p>
    <w:p w14:paraId="32CCDB05" w14:textId="39FBDA30" w:rsidR="00992DED" w:rsidRPr="00992DED" w:rsidRDefault="00992DED" w:rsidP="00A75AE4">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Para a execução dos serviços pretendidos os eventuais interessados deverão comprovar que atuam em ramo de atividade compatível com o objeto da licitação, bem como apresentar os documentos solicitados no edital para a devida habilitação.</w:t>
      </w:r>
    </w:p>
    <w:p w14:paraId="77FB2C8C"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A contratação será realizada por meio de licitação, na modalidade Pregão, na sua forma presencial, com critério de julgamento por menor preço, nos termos dos artigos 6º, inciso XLI, 17, § 2º, e 34, todos da Lei Federal nº 14.133/2021.</w:t>
      </w:r>
    </w:p>
    <w:p w14:paraId="79E8FFFA" w14:textId="77777777" w:rsidR="00992DED" w:rsidRPr="00992DED" w:rsidRDefault="00992DED" w:rsidP="00B77C8F">
      <w:pPr>
        <w:spacing w:after="0" w:line="240" w:lineRule="auto"/>
        <w:jc w:val="both"/>
        <w:rPr>
          <w:rFonts w:ascii="Arial" w:eastAsia="Times New Roman" w:hAnsi="Arial" w:cs="Arial"/>
          <w:b/>
          <w:bCs/>
          <w:color w:val="000000"/>
        </w:rPr>
      </w:pPr>
    </w:p>
    <w:p w14:paraId="7AB1033E"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5. MODELO DE EXECUÇÃO DO OBJETO</w:t>
      </w:r>
    </w:p>
    <w:p w14:paraId="1572D42D" w14:textId="77777777" w:rsidR="00AE7D81" w:rsidRDefault="00992DED" w:rsidP="00B77C8F">
      <w:pPr>
        <w:widowControl w:val="0"/>
        <w:tabs>
          <w:tab w:val="left" w:pos="9072"/>
        </w:tabs>
        <w:autoSpaceDE w:val="0"/>
        <w:autoSpaceDN w:val="0"/>
        <w:spacing w:after="0" w:line="240" w:lineRule="auto"/>
        <w:jc w:val="both"/>
        <w:rPr>
          <w:rFonts w:ascii="Arial" w:eastAsia="Times New Roman" w:hAnsi="Arial" w:cs="Arial"/>
        </w:rPr>
      </w:pPr>
      <w:r w:rsidRPr="00AE7D81">
        <w:rPr>
          <w:rFonts w:ascii="Arial" w:eastAsia="Times New Roman" w:hAnsi="Arial" w:cs="Arial"/>
          <w:lang w:val="pt-PT"/>
        </w:rPr>
        <w:t>5.1</w:t>
      </w:r>
      <w:r w:rsidRPr="00992DED">
        <w:rPr>
          <w:rFonts w:ascii="Arial" w:eastAsia="Times New Roman" w:hAnsi="Arial" w:cs="Arial"/>
          <w:lang w:val="pt-PT"/>
        </w:rPr>
        <w:t xml:space="preserve"> </w:t>
      </w:r>
      <w:r w:rsidR="00AE7D81" w:rsidRPr="00AE7D81">
        <w:rPr>
          <w:rFonts w:ascii="Arial" w:eastAsia="Times New Roman" w:hAnsi="Arial" w:cs="Arial"/>
        </w:rPr>
        <w:t>A contratada deverá cumprir fielmente a forma de prestação dos serviços, que deverão ser  executados de forma presencial, de no mínimo um atendimento mensal personalizado totalizando ao menos 08 (oito) horas de duração, junto a Prefeitura Municipal, além de orientações a distância através dos meios usuais de comunicação (acesso remoto, e-mail, Whatsapp, telefone e demais meios disponíveis) durante e, se necessário, fora do horário de expediente e também ministração de palestras previamente agendadas.</w:t>
      </w:r>
    </w:p>
    <w:p w14:paraId="569379E9" w14:textId="3C24F6F2" w:rsidR="00992DED" w:rsidRPr="00AE7D81" w:rsidRDefault="00992DED" w:rsidP="00B77C8F">
      <w:pPr>
        <w:widowControl w:val="0"/>
        <w:tabs>
          <w:tab w:val="left" w:pos="9072"/>
        </w:tabs>
        <w:autoSpaceDE w:val="0"/>
        <w:autoSpaceDN w:val="0"/>
        <w:spacing w:after="0" w:line="240" w:lineRule="auto"/>
        <w:jc w:val="both"/>
        <w:rPr>
          <w:rFonts w:ascii="Arial" w:eastAsia="Times New Roman" w:hAnsi="Arial" w:cs="Arial"/>
        </w:rPr>
      </w:pPr>
      <w:r w:rsidRPr="00992DED">
        <w:rPr>
          <w:rFonts w:ascii="Arial" w:eastAsia="Times New Roman" w:hAnsi="Arial" w:cs="Arial"/>
          <w:lang w:val="pt-PT"/>
        </w:rPr>
        <w:t xml:space="preserve">5.2 O Município efetuará o pagamento dos serviços, objeto do contrato, no prazo de até </w:t>
      </w:r>
      <w:r w:rsidR="00A75AE4">
        <w:rPr>
          <w:rFonts w:ascii="Arial" w:eastAsia="Times New Roman" w:hAnsi="Arial" w:cs="Arial"/>
          <w:lang w:val="pt-PT"/>
        </w:rPr>
        <w:t>3</w:t>
      </w:r>
      <w:r w:rsidRPr="00992DED">
        <w:rPr>
          <w:rFonts w:ascii="Arial" w:eastAsia="Times New Roman" w:hAnsi="Arial" w:cs="Arial"/>
          <w:lang w:val="pt-PT"/>
        </w:rPr>
        <w:t>0 (</w:t>
      </w:r>
      <w:r w:rsidR="00A75AE4">
        <w:rPr>
          <w:rFonts w:ascii="Arial" w:eastAsia="Times New Roman" w:hAnsi="Arial" w:cs="Arial"/>
          <w:lang w:val="pt-PT"/>
        </w:rPr>
        <w:t>trinta</w:t>
      </w:r>
      <w:r w:rsidRPr="00992DED">
        <w:rPr>
          <w:rFonts w:ascii="Arial" w:eastAsia="Times New Roman" w:hAnsi="Arial" w:cs="Arial"/>
          <w:lang w:val="pt-PT"/>
        </w:rPr>
        <w:t>) dias após a emissão da nota fiscal.</w:t>
      </w:r>
    </w:p>
    <w:p w14:paraId="37487256" w14:textId="1FA5FAB2"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AE7D81">
        <w:rPr>
          <w:rFonts w:ascii="Arial" w:eastAsia="Times New Roman" w:hAnsi="Arial" w:cs="Arial"/>
          <w:lang w:val="pt-PT"/>
        </w:rPr>
        <w:t>3</w:t>
      </w:r>
      <w:r w:rsidRPr="00992DED">
        <w:rPr>
          <w:rFonts w:ascii="Arial" w:eastAsia="Times New Roman" w:hAnsi="Arial" w:cs="Arial"/>
          <w:lang w:val="pt-PT"/>
        </w:rPr>
        <w:t xml:space="preserve"> A CONTRATADA obriga-se a manter durante o período de vigência do presente contrato, compatibilidade das obrigações assumidas e todas as condições de habilitação e qualificação exigidas no Pregão.</w:t>
      </w:r>
    </w:p>
    <w:p w14:paraId="71571865" w14:textId="3A9D1414"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AE7D81">
        <w:rPr>
          <w:rFonts w:ascii="Arial" w:eastAsia="Times New Roman" w:hAnsi="Arial" w:cs="Arial"/>
          <w:lang w:val="pt-PT"/>
        </w:rPr>
        <w:t>4</w:t>
      </w:r>
      <w:r w:rsidRPr="00992DED">
        <w:rPr>
          <w:rFonts w:ascii="Arial" w:eastAsia="Times New Roman" w:hAnsi="Arial" w:cs="Arial"/>
          <w:lang w:val="pt-PT"/>
        </w:rPr>
        <w:t xml:space="preserve"> Para participação os eventuais interessados deverão comprovar que atuam em ramo de atividade compatível com o objeto da licitação, bem como apresentar os seguintes documentos a título habilitação, nos termos do art. 62 da Lei Federal nº 14.133/2021:</w:t>
      </w:r>
    </w:p>
    <w:p w14:paraId="17F91544"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p>
    <w:p w14:paraId="49B19510" w14:textId="77777777" w:rsidR="00AE7D81" w:rsidRPr="00AE7D81" w:rsidRDefault="00AE7D81" w:rsidP="00AE7D81">
      <w:pPr>
        <w:pStyle w:val="PargrafodaLista"/>
        <w:widowControl w:val="0"/>
        <w:numPr>
          <w:ilvl w:val="0"/>
          <w:numId w:val="10"/>
        </w:numPr>
        <w:autoSpaceDE w:val="0"/>
        <w:autoSpaceDN w:val="0"/>
        <w:spacing w:after="0" w:line="240" w:lineRule="auto"/>
        <w:ind w:left="0" w:firstLine="0"/>
        <w:rPr>
          <w:rFonts w:ascii="Arial" w:eastAsia="Times New Roman" w:hAnsi="Arial" w:cs="Arial"/>
        </w:rPr>
      </w:pPr>
      <w:r w:rsidRPr="00AE7D81">
        <w:rPr>
          <w:rFonts w:ascii="Arial" w:eastAsia="Times New Roman" w:hAnsi="Arial" w:cs="Arial"/>
        </w:rPr>
        <w:t>HABILITAÇÃO JURÍDICA</w:t>
      </w:r>
    </w:p>
    <w:p w14:paraId="3CB06BF7"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a) cópia do registro comercial, no caso de empresa individual;</w:t>
      </w:r>
    </w:p>
    <w:p w14:paraId="572AC4CF"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b) cópia do ato constitutivo, estatuto ou contrato social em vigor, devidamente registrado, em se tratando de sociedades comerciais, e, no caso de sociedade por ações, acompanhado de documentos de eleição de seus administradores;</w:t>
      </w:r>
    </w:p>
    <w:p w14:paraId="1ECD307D"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c) comprovante de inscrição no Cadastro Nacional de Pessoa Física (CPF), se o licitante for pessoa natural, ou no Cadastro Nacional da Pessoa Jurídica (CNPJ/MF), se o licitante for pessoa jurídica;</w:t>
      </w:r>
    </w:p>
    <w:p w14:paraId="40C9E57B" w14:textId="77777777" w:rsid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d) cópia do decreto de autorização, em se tratando de empresa ou sociedade estrangeira em funcionamento no País, e ato de registro ou autorização para funcionamento expedido pelo órgão competente, quando a atividade assim o exigir.</w:t>
      </w:r>
    </w:p>
    <w:p w14:paraId="534B88C6" w14:textId="6AAF7D26" w:rsidR="00A75AE4" w:rsidRPr="00AE7D81" w:rsidRDefault="00A75AE4" w:rsidP="00AE7D81">
      <w:pPr>
        <w:pStyle w:val="PargrafodaLista"/>
        <w:widowControl w:val="0"/>
        <w:autoSpaceDE w:val="0"/>
        <w:autoSpaceDN w:val="0"/>
        <w:spacing w:after="0" w:line="240" w:lineRule="auto"/>
        <w:ind w:left="0"/>
        <w:rPr>
          <w:rFonts w:ascii="Arial" w:eastAsia="Times New Roman" w:hAnsi="Arial" w:cs="Arial"/>
        </w:rPr>
      </w:pPr>
      <w:r>
        <w:rPr>
          <w:rFonts w:ascii="Arial" w:eastAsia="Times New Roman" w:hAnsi="Arial" w:cs="Arial"/>
        </w:rPr>
        <w:t>e) Declaração de que atende ao disposto no artigo 7°, inciso XXXIII da Constituição Federal.</w:t>
      </w:r>
    </w:p>
    <w:p w14:paraId="1C7570C2"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p>
    <w:p w14:paraId="60738A7B" w14:textId="77777777" w:rsidR="00AE7D81" w:rsidRPr="00AE7D81" w:rsidRDefault="00AE7D81" w:rsidP="00AE7D81">
      <w:pPr>
        <w:pStyle w:val="PargrafodaLista"/>
        <w:widowControl w:val="0"/>
        <w:numPr>
          <w:ilvl w:val="0"/>
          <w:numId w:val="10"/>
        </w:numPr>
        <w:autoSpaceDE w:val="0"/>
        <w:autoSpaceDN w:val="0"/>
        <w:spacing w:after="0" w:line="240" w:lineRule="auto"/>
        <w:ind w:left="0" w:firstLine="0"/>
        <w:rPr>
          <w:rFonts w:ascii="Arial" w:eastAsia="Times New Roman" w:hAnsi="Arial" w:cs="Arial"/>
        </w:rPr>
      </w:pPr>
      <w:r w:rsidRPr="00AE7D81">
        <w:rPr>
          <w:rFonts w:ascii="Arial" w:eastAsia="Times New Roman" w:hAnsi="Arial" w:cs="Arial"/>
        </w:rPr>
        <w:t>HABILITAÇÃO FISCAL, SOCIAL E TRABALHISTA</w:t>
      </w:r>
    </w:p>
    <w:p w14:paraId="4B947FE0"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a) comprovante de inscrição no cadastro de contribuintes estadual e/ou municipal, se houver, relativo ao domicílio ou sede do licitante, pertinente ao seu ramo de atividade e compatível com o objeto contratual;</w:t>
      </w:r>
    </w:p>
    <w:p w14:paraId="1AFAA37F"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b) prova de regularidade perante a Fazenda federal, estadual e/ou municipal do domicílio ou sede do licitante, nos termos do art. 193 do Código Tributário Nacional, ou outra equivalente, na forma da lei;</w:t>
      </w:r>
    </w:p>
    <w:p w14:paraId="1C5F00ED"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c) prova de regularidade relativa à Seguridade Social e ao FGTS, que demonstre cumprimento dos encargos sociais instituídos por lei;</w:t>
      </w:r>
    </w:p>
    <w:p w14:paraId="03B34A02"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r w:rsidRPr="00AE7D81">
        <w:rPr>
          <w:rFonts w:ascii="Arial" w:eastAsia="Times New Roman" w:hAnsi="Arial" w:cs="Arial"/>
        </w:rPr>
        <w:t>d) prova de regularidade perante a Justiça do Trabalho.</w:t>
      </w:r>
    </w:p>
    <w:p w14:paraId="102AF443"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p>
    <w:p w14:paraId="5AE97765" w14:textId="77777777" w:rsidR="00AE7D81" w:rsidRPr="00AE7D81" w:rsidRDefault="00AE7D81" w:rsidP="00AE7D81">
      <w:pPr>
        <w:pStyle w:val="PargrafodaLista"/>
        <w:widowControl w:val="0"/>
        <w:numPr>
          <w:ilvl w:val="0"/>
          <w:numId w:val="10"/>
        </w:numPr>
        <w:autoSpaceDE w:val="0"/>
        <w:autoSpaceDN w:val="0"/>
        <w:spacing w:after="0" w:line="240" w:lineRule="auto"/>
        <w:ind w:left="0" w:firstLine="0"/>
        <w:rPr>
          <w:rFonts w:ascii="Arial" w:eastAsia="Times New Roman" w:hAnsi="Arial" w:cs="Arial"/>
        </w:rPr>
      </w:pPr>
      <w:r w:rsidRPr="00AE7D81">
        <w:rPr>
          <w:rFonts w:ascii="Arial" w:eastAsia="Times New Roman" w:hAnsi="Arial" w:cs="Arial"/>
        </w:rPr>
        <w:t>HABILITAÇÃO ECONÔMICO-FINANCEIRA:</w:t>
      </w:r>
    </w:p>
    <w:p w14:paraId="49963B5A" w14:textId="77777777" w:rsidR="00AE7D81" w:rsidRPr="00AE7D81" w:rsidRDefault="00AE7D81" w:rsidP="00AE7D81">
      <w:pPr>
        <w:pStyle w:val="PargrafodaLista"/>
        <w:widowControl w:val="0"/>
        <w:numPr>
          <w:ilvl w:val="0"/>
          <w:numId w:val="15"/>
        </w:numPr>
        <w:autoSpaceDE w:val="0"/>
        <w:autoSpaceDN w:val="0"/>
        <w:spacing w:after="0" w:line="240" w:lineRule="auto"/>
        <w:ind w:left="0" w:firstLine="0"/>
        <w:rPr>
          <w:rFonts w:ascii="Arial" w:eastAsia="Times New Roman" w:hAnsi="Arial" w:cs="Arial"/>
        </w:rPr>
      </w:pPr>
      <w:r w:rsidRPr="00AE7D81">
        <w:rPr>
          <w:rFonts w:ascii="Arial" w:eastAsia="Times New Roman" w:hAnsi="Arial" w:cs="Arial"/>
        </w:rPr>
        <w:t>certidão negativa de falência expedida pelo distribuidor da sede da pessoa jurídica, em prazo não superior a 90 dias da data de emissão.</w:t>
      </w:r>
    </w:p>
    <w:p w14:paraId="236FC77C" w14:textId="77777777" w:rsidR="00AE7D81" w:rsidRPr="00AE7D81" w:rsidRDefault="00AE7D81" w:rsidP="00AE7D81">
      <w:pPr>
        <w:pStyle w:val="PargrafodaLista"/>
        <w:widowControl w:val="0"/>
        <w:autoSpaceDE w:val="0"/>
        <w:autoSpaceDN w:val="0"/>
        <w:spacing w:after="0" w:line="240" w:lineRule="auto"/>
        <w:ind w:left="0"/>
        <w:rPr>
          <w:rFonts w:ascii="Arial" w:eastAsia="Times New Roman" w:hAnsi="Arial" w:cs="Arial"/>
        </w:rPr>
      </w:pPr>
    </w:p>
    <w:p w14:paraId="1244A715" w14:textId="77777777" w:rsidR="00AE7D81" w:rsidRPr="00AE7D81" w:rsidRDefault="00AE7D81" w:rsidP="00AE7D81">
      <w:pPr>
        <w:pStyle w:val="PargrafodaLista"/>
        <w:widowControl w:val="0"/>
        <w:numPr>
          <w:ilvl w:val="0"/>
          <w:numId w:val="10"/>
        </w:numPr>
        <w:autoSpaceDE w:val="0"/>
        <w:autoSpaceDN w:val="0"/>
        <w:spacing w:after="0" w:line="240" w:lineRule="auto"/>
        <w:ind w:left="0" w:firstLine="0"/>
        <w:rPr>
          <w:rFonts w:ascii="Arial" w:eastAsia="Times New Roman" w:hAnsi="Arial" w:cs="Arial"/>
        </w:rPr>
      </w:pPr>
      <w:r w:rsidRPr="00AE7D81">
        <w:rPr>
          <w:rFonts w:ascii="Arial" w:eastAsia="Times New Roman" w:hAnsi="Arial" w:cs="Arial"/>
        </w:rPr>
        <w:t>QUALIFICAÇÃO TÉCNICA</w:t>
      </w:r>
    </w:p>
    <w:p w14:paraId="6ECA8B98" w14:textId="77777777" w:rsidR="00AE7D81" w:rsidRPr="00AE7D81" w:rsidRDefault="00AE7D81" w:rsidP="00AE7D81">
      <w:pPr>
        <w:pStyle w:val="PargrafodaLista"/>
        <w:widowControl w:val="0"/>
        <w:numPr>
          <w:ilvl w:val="0"/>
          <w:numId w:val="14"/>
        </w:numPr>
        <w:autoSpaceDE w:val="0"/>
        <w:autoSpaceDN w:val="0"/>
        <w:spacing w:after="0" w:line="240" w:lineRule="auto"/>
        <w:ind w:left="0" w:firstLine="0"/>
        <w:rPr>
          <w:rFonts w:ascii="Arial" w:eastAsia="Times New Roman" w:hAnsi="Arial" w:cs="Arial"/>
        </w:rPr>
      </w:pPr>
      <w:r w:rsidRPr="00AE7D81">
        <w:rPr>
          <w:rFonts w:ascii="Arial" w:eastAsia="Times New Roman" w:hAnsi="Arial" w:cs="Arial"/>
        </w:rPr>
        <w:t>Apresentação de no mínimo DOIS Atestados e/ou Certidão de Capacidade Técnica, emitido por Pessoa Jurídica de Direito Público ou Privado, declarando ter a empresa licitante prestado satisfatoriamente serviços compatíveis e pertinentes com o objeto desta licitação.</w:t>
      </w:r>
    </w:p>
    <w:p w14:paraId="6B5A448C" w14:textId="77777777" w:rsidR="00AE7D81" w:rsidRPr="00AE7D81" w:rsidRDefault="00AE7D81" w:rsidP="00AE7D81">
      <w:pPr>
        <w:pStyle w:val="PargrafodaLista"/>
        <w:widowControl w:val="0"/>
        <w:numPr>
          <w:ilvl w:val="0"/>
          <w:numId w:val="14"/>
        </w:numPr>
        <w:autoSpaceDE w:val="0"/>
        <w:autoSpaceDN w:val="0"/>
        <w:spacing w:after="0" w:line="240" w:lineRule="auto"/>
        <w:ind w:left="0" w:firstLine="0"/>
        <w:rPr>
          <w:rFonts w:ascii="Arial" w:eastAsia="Times New Roman" w:hAnsi="Arial" w:cs="Arial"/>
        </w:rPr>
      </w:pPr>
      <w:r w:rsidRPr="00AE7D81">
        <w:rPr>
          <w:rFonts w:ascii="Arial" w:eastAsia="Times New Roman" w:hAnsi="Arial" w:cs="Arial"/>
        </w:rPr>
        <w:t>Os serviços deverão ser prestados por profissional de nível superior, graduado em áreas afins, devendo ser apresentada comprovação mediante Diploma de Conclusão de Curso, emitido por instituição reconhecida pelo Ministério da Educação (MEC).</w:t>
      </w:r>
    </w:p>
    <w:p w14:paraId="58E291D5" w14:textId="77777777" w:rsidR="00D10991" w:rsidRPr="00D10991" w:rsidRDefault="00D10991" w:rsidP="00D10991">
      <w:pPr>
        <w:pStyle w:val="PargrafodaLista"/>
        <w:widowControl w:val="0"/>
        <w:autoSpaceDE w:val="0"/>
        <w:autoSpaceDN w:val="0"/>
        <w:spacing w:after="0" w:line="240" w:lineRule="auto"/>
        <w:ind w:left="0"/>
        <w:jc w:val="both"/>
        <w:rPr>
          <w:rFonts w:ascii="Arial" w:eastAsia="Times New Roman" w:hAnsi="Arial" w:cs="Arial"/>
          <w:lang w:val="pt-PT"/>
        </w:rPr>
      </w:pPr>
    </w:p>
    <w:p w14:paraId="23FF4554" w14:textId="23098A91"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2958C7">
        <w:rPr>
          <w:rFonts w:ascii="Arial" w:eastAsia="Times New Roman" w:hAnsi="Arial" w:cs="Arial"/>
          <w:lang w:val="pt-PT"/>
        </w:rPr>
        <w:t>5</w:t>
      </w:r>
      <w:r w:rsidRPr="00992DED">
        <w:rPr>
          <w:rFonts w:ascii="Arial" w:eastAsia="Times New Roman" w:hAnsi="Arial" w:cs="Arial"/>
          <w:lang w:val="pt-PT"/>
        </w:rPr>
        <w:t xml:space="preserve"> DAS SANÇÕES - O licitante ou o contratado será responsabilizado administrativamente, mediante concessão do direito ao contraditório e à ampla defesa, pelas seguintes infrações:</w:t>
      </w:r>
    </w:p>
    <w:p w14:paraId="13137FDC"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dar causa à inexecução parcial do contrato;</w:t>
      </w:r>
    </w:p>
    <w:p w14:paraId="6E1CD45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dar causa à inexecução parcial do contrato que cause grave dano à Administração, ao funcionamento dos serviços públicos ou ao interesse coletivo;</w:t>
      </w:r>
    </w:p>
    <w:p w14:paraId="630A068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 xml:space="preserve">c) </w:t>
      </w:r>
      <w:r w:rsidRPr="00992DED">
        <w:rPr>
          <w:rFonts w:ascii="Arial" w:eastAsia="Times New Roman" w:hAnsi="Arial" w:cs="Arial"/>
          <w:lang w:val="pt-PT"/>
        </w:rPr>
        <w:t>dar causa à inexecução total do contrato;</w:t>
      </w:r>
    </w:p>
    <w:p w14:paraId="12A89666"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deixar de entregar a documentação exigida para o certame;</w:t>
      </w:r>
    </w:p>
    <w:p w14:paraId="689E937B"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e)</w:t>
      </w:r>
      <w:r w:rsidRPr="00992DED">
        <w:rPr>
          <w:rFonts w:ascii="Arial" w:eastAsia="Times New Roman" w:hAnsi="Arial" w:cs="Arial"/>
          <w:lang w:val="pt-PT"/>
        </w:rPr>
        <w:t xml:space="preserve"> não manter a proposta, salvo em decorrência de fato superveniente devidamente justificado;</w:t>
      </w:r>
    </w:p>
    <w:p w14:paraId="268CBA0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f)</w:t>
      </w:r>
      <w:r w:rsidRPr="00992DED">
        <w:rPr>
          <w:rFonts w:ascii="Arial" w:eastAsia="Times New Roman" w:hAnsi="Arial" w:cs="Arial"/>
          <w:lang w:val="pt-PT"/>
        </w:rPr>
        <w:t xml:space="preserve"> não celebrar o contrato ou não entregar a documentação exigida para a contratação, quando convocado dentro do prazo de validade de sua proposta;</w:t>
      </w:r>
    </w:p>
    <w:p w14:paraId="7FC8E73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g)</w:t>
      </w:r>
      <w:r w:rsidRPr="00992DED">
        <w:rPr>
          <w:rFonts w:ascii="Arial" w:eastAsia="Times New Roman" w:hAnsi="Arial" w:cs="Arial"/>
          <w:lang w:val="pt-PT"/>
        </w:rPr>
        <w:t xml:space="preserve"> ensejar o retardamento da execução ou da entrega do objeto da licitação sem motivo justificado;</w:t>
      </w:r>
    </w:p>
    <w:p w14:paraId="595C33C7"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h)</w:t>
      </w:r>
      <w:r w:rsidRPr="00992DED">
        <w:rPr>
          <w:rFonts w:ascii="Arial" w:eastAsia="Times New Roman" w:hAnsi="Arial" w:cs="Arial"/>
          <w:lang w:val="pt-PT"/>
        </w:rPr>
        <w:t xml:space="preserve"> apresentar declaração ou documentação falsa exigida para o certame ou prestar declaração falsa durante a licitação ou a execução do contrato;</w:t>
      </w:r>
    </w:p>
    <w:p w14:paraId="413B35A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i)</w:t>
      </w:r>
      <w:r w:rsidRPr="00992DED">
        <w:rPr>
          <w:rFonts w:ascii="Arial" w:eastAsia="Times New Roman" w:hAnsi="Arial" w:cs="Arial"/>
          <w:lang w:val="pt-PT"/>
        </w:rPr>
        <w:t xml:space="preserve"> fraudar a licitação ou praticar ato fraudulento na execução do contrato;</w:t>
      </w:r>
    </w:p>
    <w:p w14:paraId="17872CA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j)</w:t>
      </w:r>
      <w:r w:rsidRPr="00992DED">
        <w:rPr>
          <w:rFonts w:ascii="Arial" w:eastAsia="Times New Roman" w:hAnsi="Arial" w:cs="Arial"/>
          <w:lang w:val="pt-PT"/>
        </w:rPr>
        <w:t xml:space="preserve"> comportar-se de modo inidôneo ou cometer fraude de qualquer natureza;</w:t>
      </w:r>
    </w:p>
    <w:p w14:paraId="37C7DCD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l)</w:t>
      </w:r>
      <w:r w:rsidRPr="00992DED">
        <w:rPr>
          <w:rFonts w:ascii="Arial" w:eastAsia="Times New Roman" w:hAnsi="Arial" w:cs="Arial"/>
          <w:lang w:val="pt-PT"/>
        </w:rPr>
        <w:t xml:space="preserve"> praticar atos ilícitos com vistas a frustrar os objetivos da licitação;</w:t>
      </w:r>
    </w:p>
    <w:p w14:paraId="04DFEBBF" w14:textId="0717D0EC" w:rsidR="00AE7D81"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m)</w:t>
      </w:r>
      <w:r w:rsidRPr="00992DED">
        <w:rPr>
          <w:rFonts w:ascii="Arial" w:eastAsia="Times New Roman" w:hAnsi="Arial" w:cs="Arial"/>
          <w:lang w:val="pt-PT"/>
        </w:rPr>
        <w:t xml:space="preserve"> praticar ato lesivo previsto no </w:t>
      </w:r>
      <w:r>
        <w:fldChar w:fldCharType="begin"/>
      </w:r>
      <w:r>
        <w:instrText>HYPERLINK "http://www.planalto.gov.br/ccivil_03/_Ato2011-2014/2013/Lei/L12846.htm"</w:instrText>
      </w:r>
      <w:r>
        <w:fldChar w:fldCharType="separate"/>
      </w:r>
      <w:r w:rsidRPr="00992DED">
        <w:rPr>
          <w:rStyle w:val="Hyperlink"/>
          <w:rFonts w:ascii="Arial" w:eastAsia="Times New Roman" w:hAnsi="Arial" w:cs="Arial"/>
          <w:color w:val="0563C1"/>
          <w:lang w:val="pt-PT"/>
        </w:rPr>
        <w:t>art. 5º da Lei nº 12.846, de 1º de agosto de 2013.</w:t>
      </w:r>
      <w:r>
        <w:fldChar w:fldCharType="end"/>
      </w:r>
    </w:p>
    <w:p w14:paraId="39D85601" w14:textId="1A8C48B3"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2958C7">
        <w:rPr>
          <w:rFonts w:ascii="Arial" w:eastAsia="Times New Roman" w:hAnsi="Arial" w:cs="Arial"/>
          <w:lang w:val="pt-PT"/>
        </w:rPr>
        <w:t>5</w:t>
      </w:r>
      <w:r w:rsidR="00AE7D81">
        <w:rPr>
          <w:rFonts w:ascii="Arial" w:eastAsia="Times New Roman" w:hAnsi="Arial" w:cs="Arial"/>
          <w:lang w:val="pt-PT"/>
        </w:rPr>
        <w:t>.</w:t>
      </w:r>
      <w:r w:rsidRPr="00992DED">
        <w:rPr>
          <w:rFonts w:ascii="Arial" w:eastAsia="Times New Roman" w:hAnsi="Arial" w:cs="Arial"/>
          <w:lang w:val="pt-PT"/>
        </w:rPr>
        <w:t>1 Serão aplicadas ao responsável pelas infrações administrativas previstas as seguintes sanções:</w:t>
      </w:r>
    </w:p>
    <w:p w14:paraId="3B68264D"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advertência;</w:t>
      </w:r>
    </w:p>
    <w:p w14:paraId="25922BD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multa de no mínimo 0,5% (cinco décimos por cento) e máximo de 30% (trinta por cento) do valor do objeto licitado ou contratado;</w:t>
      </w:r>
    </w:p>
    <w:p w14:paraId="73A7D49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c)</w:t>
      </w:r>
      <w:r w:rsidRPr="00992DED">
        <w:rPr>
          <w:rFonts w:ascii="Arial" w:eastAsia="Times New Roman" w:hAnsi="Arial" w:cs="Arial"/>
          <w:lang w:val="pt-PT"/>
        </w:rPr>
        <w:t xml:space="preserve"> impedimento de licitar e contratar, no âmbito da Administração Pública direta e indireta do órgão licitante, pelo prazo máximo de 3 (três) anos.</w:t>
      </w:r>
    </w:p>
    <w:p w14:paraId="089321F0"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declaração de inidoneidade para licitar ou contratar no âmbito da Administração Pública direta e indireta de todos os entes federativos, pelo prazo mínimo de 3 (três) anos e máximo de 6 (seis) anos.</w:t>
      </w:r>
    </w:p>
    <w:p w14:paraId="0F89A485" w14:textId="73341E65" w:rsidR="00992DED" w:rsidRPr="002958C7" w:rsidRDefault="00992DED" w:rsidP="002958C7">
      <w:pPr>
        <w:pStyle w:val="PargrafodaLista"/>
        <w:widowControl w:val="0"/>
        <w:numPr>
          <w:ilvl w:val="2"/>
          <w:numId w:val="17"/>
        </w:numPr>
        <w:autoSpaceDE w:val="0"/>
        <w:autoSpaceDN w:val="0"/>
        <w:spacing w:after="0" w:line="240" w:lineRule="auto"/>
        <w:jc w:val="both"/>
        <w:rPr>
          <w:rFonts w:ascii="Arial" w:eastAsia="Times New Roman" w:hAnsi="Arial" w:cs="Arial"/>
          <w:lang w:val="pt-PT"/>
        </w:rPr>
      </w:pPr>
      <w:r w:rsidRPr="002958C7">
        <w:rPr>
          <w:rFonts w:ascii="Arial" w:eastAsia="Times New Roman" w:hAnsi="Arial" w:cs="Arial"/>
          <w:lang w:val="pt-PT"/>
        </w:rPr>
        <w:t xml:space="preserve">As sanções previstas nas alíneas “a”, “c” e “d” do item </w:t>
      </w:r>
      <w:r w:rsidR="003375F7" w:rsidRPr="002958C7">
        <w:rPr>
          <w:rFonts w:ascii="Arial" w:eastAsia="Times New Roman" w:hAnsi="Arial" w:cs="Arial"/>
          <w:lang w:val="pt-PT"/>
        </w:rPr>
        <w:t xml:space="preserve">5.8.1 </w:t>
      </w:r>
      <w:r w:rsidRPr="002958C7">
        <w:rPr>
          <w:rFonts w:ascii="Arial" w:eastAsia="Times New Roman" w:hAnsi="Arial" w:cs="Arial"/>
          <w:lang w:val="pt-PT"/>
        </w:rPr>
        <w:t>do presente</w:t>
      </w:r>
      <w:r w:rsidR="003375F7" w:rsidRPr="002958C7">
        <w:rPr>
          <w:rFonts w:ascii="Arial" w:eastAsia="Times New Roman" w:hAnsi="Arial" w:cs="Arial"/>
          <w:lang w:val="pt-PT"/>
        </w:rPr>
        <w:t xml:space="preserve"> </w:t>
      </w:r>
      <w:r w:rsidRPr="002958C7">
        <w:rPr>
          <w:rFonts w:ascii="Arial" w:eastAsia="Times New Roman" w:hAnsi="Arial" w:cs="Arial"/>
          <w:lang w:val="pt-PT"/>
        </w:rPr>
        <w:t>poderão ser aplicadas cumulativamente com a prevista na alínea “b” do mesmo item.</w:t>
      </w:r>
    </w:p>
    <w:p w14:paraId="2E793BDD" w14:textId="6C4980BB" w:rsidR="00992DED" w:rsidRPr="002958C7" w:rsidRDefault="00992DED" w:rsidP="002958C7">
      <w:pPr>
        <w:pStyle w:val="PargrafodaLista"/>
        <w:widowControl w:val="0"/>
        <w:numPr>
          <w:ilvl w:val="2"/>
          <w:numId w:val="17"/>
        </w:numPr>
        <w:autoSpaceDE w:val="0"/>
        <w:autoSpaceDN w:val="0"/>
        <w:spacing w:after="0" w:line="240" w:lineRule="auto"/>
        <w:jc w:val="both"/>
        <w:rPr>
          <w:rFonts w:ascii="Arial" w:eastAsia="Times New Roman" w:hAnsi="Arial" w:cs="Arial"/>
          <w:lang w:val="pt-PT"/>
        </w:rPr>
      </w:pPr>
      <w:r w:rsidRPr="002958C7">
        <w:rPr>
          <w:rFonts w:ascii="Arial" w:eastAsia="Times New Roman" w:hAnsi="Arial" w:cs="Arial"/>
          <w:lang w:val="pt-PT"/>
        </w:rPr>
        <w:t xml:space="preserve">A aplicação de multa de mora não impedirá que a Administração a converta em compensatória e promova a extinção unilateral do contrato com a aplicação cumulada de outras sanções, conforme previsto no item  </w:t>
      </w:r>
      <w:r w:rsidR="003375F7" w:rsidRPr="002958C7">
        <w:rPr>
          <w:rFonts w:ascii="Arial" w:eastAsia="Times New Roman" w:hAnsi="Arial" w:cs="Arial"/>
          <w:lang w:val="pt-PT"/>
        </w:rPr>
        <w:t>5.8.1.</w:t>
      </w:r>
    </w:p>
    <w:p w14:paraId="7BFA53F0" w14:textId="77777777"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D732967" w14:textId="77777777"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A aplicação das sanções previstas não exclui, em hipótese alguma, a obrigação de reparação integral do dano causado à Administração Pública.</w:t>
      </w:r>
    </w:p>
    <w:p w14:paraId="56084123" w14:textId="222F7CB9"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Na aplicação da sanção prevista no item </w:t>
      </w:r>
      <w:r w:rsidR="003375F7">
        <w:rPr>
          <w:rFonts w:ascii="Arial" w:eastAsia="Times New Roman" w:hAnsi="Arial" w:cs="Arial"/>
          <w:lang w:val="pt-PT"/>
        </w:rPr>
        <w:t>5.8.1</w:t>
      </w:r>
      <w:r w:rsidRPr="00992DED">
        <w:rPr>
          <w:rFonts w:ascii="Arial" w:eastAsia="Times New Roman" w:hAnsi="Arial" w:cs="Arial"/>
          <w:lang w:val="pt-PT"/>
        </w:rPr>
        <w:t>, alínea “b”, será facultada a defesa do interessado no prazo de 15 (quinze) dias úteis, contado da data de sua intimação.</w:t>
      </w:r>
    </w:p>
    <w:p w14:paraId="15B7CB10" w14:textId="7D4C0602"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Para aplicação das sanções previstas nas alíneas “c” e “d” do item </w:t>
      </w:r>
      <w:r w:rsidR="003375F7">
        <w:rPr>
          <w:rFonts w:ascii="Arial" w:eastAsia="Times New Roman" w:hAnsi="Arial" w:cs="Arial"/>
          <w:lang w:val="pt-PT"/>
        </w:rPr>
        <w:t xml:space="preserve">5.8.1, </w:t>
      </w:r>
      <w:r w:rsidRPr="00992DED">
        <w:rPr>
          <w:rFonts w:ascii="Arial" w:eastAsia="Times New Roman" w:hAnsi="Arial" w:cs="Arial"/>
          <w:lang w:val="pt-PT"/>
        </w:rPr>
        <w:t>o licitante ou o contratado será intimado para, no prazo de 15 (quinze) dias úteis, contado da data de intimação, apresentar defesa escrita e especificar as provas que pretenda produzir.</w:t>
      </w:r>
    </w:p>
    <w:p w14:paraId="46F5D524" w14:textId="77777777"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Na hipótese de deferimento de pedido de produção de novas provas ou de juntada de provas </w:t>
      </w:r>
      <w:r w:rsidRPr="00992DED">
        <w:rPr>
          <w:rFonts w:ascii="Arial" w:eastAsia="Times New Roman" w:hAnsi="Arial" w:cs="Arial"/>
          <w:lang w:val="pt-PT"/>
        </w:rPr>
        <w:lastRenderedPageBreak/>
        <w:t>julgadas indispensáveis pela comissão, o licitante ou o contratado poderá apresentar alegações finais no prazo de 15 (quinze) dias úteis, contado da data da intimação.</w:t>
      </w:r>
    </w:p>
    <w:p w14:paraId="5FFEA5FC" w14:textId="77777777"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Serão indeferidas pela comissão, mediante decisão fundamentada, provas ilícitas, impertinentes, desnecessárias, protelatórias ou intempestivas.</w:t>
      </w:r>
    </w:p>
    <w:p w14:paraId="4732A191" w14:textId="77777777"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C6D1C87" w14:textId="77777777" w:rsidR="00992DED" w:rsidRPr="00992DED" w:rsidRDefault="00992DED" w:rsidP="002958C7">
      <w:pPr>
        <w:widowControl w:val="0"/>
        <w:numPr>
          <w:ilvl w:val="2"/>
          <w:numId w:val="17"/>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É admitida a reabilitação do licitante ou contratado perante a própria autoridade que aplicou a penalidade, exigidos, cumulativamente:</w:t>
      </w:r>
    </w:p>
    <w:p w14:paraId="00EC539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reparação integral do dano causado à Administração Pública;</w:t>
      </w:r>
    </w:p>
    <w:p w14:paraId="05508F85"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pagamento da multa;</w:t>
      </w:r>
    </w:p>
    <w:p w14:paraId="7E9EA0D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transcurso do prazo mínimo de 1 (um) ano da aplicação da penalidade, no caso de impedimento de licitar e contratar, ou de 3 (três) anos da aplicação da penalidade, no caso de declaração de inidoneidade;</w:t>
      </w:r>
    </w:p>
    <w:p w14:paraId="268DD818"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cumprimento das condições de reabilitação definidas no ato punitivo;</w:t>
      </w:r>
    </w:p>
    <w:p w14:paraId="2AA7E5E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e) análise jurídica prévia, com posicionamento conclusivo quanto ao cumprimento dos requisitos definidos neste artigo.</w:t>
      </w:r>
    </w:p>
    <w:p w14:paraId="062C09A5" w14:textId="01ADA391"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2958C7">
        <w:rPr>
          <w:rFonts w:ascii="Arial" w:eastAsia="Times New Roman" w:hAnsi="Arial" w:cs="Arial"/>
          <w:lang w:val="pt-PT"/>
        </w:rPr>
        <w:t>5</w:t>
      </w:r>
      <w:r w:rsidRPr="00992DED">
        <w:rPr>
          <w:rFonts w:ascii="Arial" w:eastAsia="Times New Roman" w:hAnsi="Arial" w:cs="Arial"/>
          <w:lang w:val="pt-PT"/>
        </w:rPr>
        <w:t>.12</w:t>
      </w:r>
      <w:r w:rsidRPr="00992DED">
        <w:rPr>
          <w:rFonts w:ascii="Arial" w:eastAsia="Times New Roman" w:hAnsi="Arial" w:cs="Arial"/>
          <w:b/>
          <w:lang w:val="pt-PT"/>
        </w:rPr>
        <w:t xml:space="preserve"> </w:t>
      </w:r>
      <w:r w:rsidRPr="00992DED">
        <w:rPr>
          <w:rFonts w:ascii="Arial" w:eastAsia="Times New Roman" w:hAnsi="Arial" w:cs="Arial"/>
          <w:lang w:val="pt-PT"/>
        </w:rPr>
        <w:t xml:space="preserve">A sanção pelas infrações previstas nas alíneas “h” e “m” do item </w:t>
      </w:r>
      <w:r w:rsidR="003375F7">
        <w:rPr>
          <w:rFonts w:ascii="Arial" w:eastAsia="Times New Roman" w:hAnsi="Arial" w:cs="Arial"/>
          <w:lang w:val="pt-PT"/>
        </w:rPr>
        <w:t>5.8</w:t>
      </w:r>
      <w:r w:rsidRPr="00992DED">
        <w:rPr>
          <w:rFonts w:ascii="Arial" w:eastAsia="Times New Roman" w:hAnsi="Arial" w:cs="Arial"/>
          <w:lang w:val="pt-PT"/>
        </w:rPr>
        <w:t>, como condição de reabilitação do licitante ou contratado, a implantação ou aperfeiçoamento de programa de integridade pelo responsável.</w:t>
      </w:r>
    </w:p>
    <w:p w14:paraId="627AA4E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16161BD3" w14:textId="2F80FE47" w:rsidR="00992DED" w:rsidRPr="00992DED" w:rsidRDefault="00992DED" w:rsidP="00B77C8F">
      <w:pPr>
        <w:widowControl w:val="0"/>
        <w:autoSpaceDE w:val="0"/>
        <w:autoSpaceDN w:val="0"/>
        <w:spacing w:after="0" w:line="240" w:lineRule="auto"/>
        <w:jc w:val="both"/>
        <w:rPr>
          <w:rFonts w:ascii="Arial" w:eastAsia="Times New Roman" w:hAnsi="Arial" w:cs="Arial"/>
          <w:lang w:val="pt-PT" w:eastAsia="en-US"/>
        </w:rPr>
      </w:pPr>
      <w:r w:rsidRPr="00992DED">
        <w:rPr>
          <w:rFonts w:ascii="Arial" w:eastAsia="Times New Roman" w:hAnsi="Arial" w:cs="Arial"/>
          <w:lang w:val="pt-PT"/>
        </w:rPr>
        <w:t>5.</w:t>
      </w:r>
      <w:r w:rsidR="002958C7">
        <w:rPr>
          <w:rFonts w:ascii="Arial" w:eastAsia="Times New Roman" w:hAnsi="Arial" w:cs="Arial"/>
          <w:lang w:val="pt-PT"/>
        </w:rPr>
        <w:t>6</w:t>
      </w:r>
      <w:r w:rsidRPr="00992DED">
        <w:rPr>
          <w:rFonts w:ascii="Arial" w:eastAsia="Times New Roman" w:hAnsi="Arial" w:cs="Arial"/>
          <w:lang w:val="pt-PT"/>
        </w:rPr>
        <w:t xml:space="preserve"> A contratação será realizada por meio de licitação, na modalidade Pregão – Registro de Preços, na sua forma presencial, com critério de julgamento por menor preço, nos termos dos artigos 6º, inciso XLI, 17, § 2º, e 34, todos da Lei Federal nº 14.133/2021.</w:t>
      </w:r>
    </w:p>
    <w:p w14:paraId="69362D90" w14:textId="77777777" w:rsidR="00992DED" w:rsidRPr="00992DED" w:rsidRDefault="00992DED" w:rsidP="00B77C8F">
      <w:pPr>
        <w:spacing w:after="0" w:line="240" w:lineRule="auto"/>
        <w:jc w:val="both"/>
        <w:rPr>
          <w:rFonts w:ascii="Arial" w:eastAsia="Times New Roman" w:hAnsi="Arial" w:cs="Arial"/>
          <w:color w:val="000000"/>
        </w:rPr>
      </w:pPr>
    </w:p>
    <w:p w14:paraId="5E7EEB31" w14:textId="77777777" w:rsidR="00992DED" w:rsidRPr="00992DED" w:rsidRDefault="00992DED" w:rsidP="00B77C8F">
      <w:pPr>
        <w:spacing w:after="0" w:line="240" w:lineRule="auto"/>
        <w:jc w:val="both"/>
        <w:rPr>
          <w:rFonts w:ascii="Arial" w:eastAsia="Times New Roman" w:hAnsi="Arial" w:cs="Arial"/>
          <w:b/>
          <w:bCs/>
          <w:color w:val="000000"/>
        </w:rPr>
      </w:pPr>
      <w:bookmarkStart w:id="11" w:name="art6xxiiif"/>
      <w:bookmarkEnd w:id="11"/>
      <w:r w:rsidRPr="00992DED">
        <w:rPr>
          <w:rFonts w:ascii="Arial" w:eastAsia="Times New Roman" w:hAnsi="Arial" w:cs="Arial"/>
          <w:b/>
          <w:bCs/>
          <w:color w:val="000000"/>
        </w:rPr>
        <w:t>6. MODELO DE GESTÃO DO CONTRATO</w:t>
      </w:r>
    </w:p>
    <w:p w14:paraId="461196A2" w14:textId="77777777" w:rsidR="00992DED" w:rsidRPr="00992DED" w:rsidRDefault="00992DED" w:rsidP="00B77C8F">
      <w:pPr>
        <w:spacing w:after="0" w:line="240" w:lineRule="auto"/>
        <w:jc w:val="both"/>
        <w:rPr>
          <w:rFonts w:ascii="Arial" w:eastAsia="Times New Roman" w:hAnsi="Arial" w:cs="Arial"/>
          <w:color w:val="000000"/>
        </w:rPr>
      </w:pPr>
    </w:p>
    <w:p w14:paraId="2BCCAAE8" w14:textId="77777777" w:rsidR="00992DED" w:rsidRPr="00992DED" w:rsidRDefault="00992DED" w:rsidP="00B77C8F">
      <w:pPr>
        <w:widowControl w:val="0"/>
        <w:autoSpaceDE w:val="0"/>
        <w:autoSpaceDN w:val="0"/>
        <w:spacing w:after="0" w:line="240" w:lineRule="auto"/>
        <w:ind w:firstLine="708"/>
        <w:jc w:val="both"/>
        <w:rPr>
          <w:rFonts w:ascii="Arial" w:eastAsia="Arial" w:hAnsi="Arial" w:cs="Arial"/>
          <w:color w:val="000000"/>
          <w:lang w:val="pt-PT"/>
        </w:rPr>
      </w:pPr>
      <w:bookmarkStart w:id="12" w:name="art6xxiiig"/>
      <w:bookmarkEnd w:id="12"/>
      <w:r w:rsidRPr="00992DED">
        <w:rPr>
          <w:rFonts w:ascii="Arial" w:eastAsia="Arial" w:hAnsi="Arial" w:cs="Arial"/>
          <w:color w:val="000000"/>
          <w:lang w:val="pt-PT"/>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5C548E4" w14:textId="77777777" w:rsidR="00992DED" w:rsidRPr="00992DED" w:rsidRDefault="00992DED" w:rsidP="00B77C8F">
      <w:pPr>
        <w:widowControl w:val="0"/>
        <w:autoSpaceDE w:val="0"/>
        <w:autoSpaceDN w:val="0"/>
        <w:spacing w:after="0" w:line="240" w:lineRule="auto"/>
        <w:ind w:firstLine="708"/>
        <w:jc w:val="both"/>
        <w:rPr>
          <w:rFonts w:ascii="Arial" w:eastAsia="Arial" w:hAnsi="Arial" w:cs="Arial"/>
          <w:color w:val="000000"/>
          <w:lang w:val="pt-PT"/>
        </w:rPr>
      </w:pPr>
      <w:r w:rsidRPr="00992DED">
        <w:rPr>
          <w:rFonts w:ascii="Arial" w:eastAsia="Times New Roman" w:hAnsi="Arial" w:cs="Arial"/>
          <w:lang w:val="pt-PT"/>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5C8A3F06" w14:textId="77777777" w:rsidR="00992DED" w:rsidRPr="00992DED" w:rsidRDefault="00992DED" w:rsidP="00B77C8F">
      <w:pPr>
        <w:spacing w:after="0" w:line="240" w:lineRule="auto"/>
        <w:jc w:val="both"/>
        <w:rPr>
          <w:rFonts w:ascii="Arial" w:eastAsia="Times New Roman" w:hAnsi="Arial" w:cs="Arial"/>
          <w:color w:val="000000"/>
          <w:kern w:val="0"/>
          <w14:ligatures w14:val="none"/>
        </w:rPr>
      </w:pPr>
    </w:p>
    <w:p w14:paraId="3EA0AE1C"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7. CRITÉRIOS DE MEDIÇÃO E DE PAGAMENTO</w:t>
      </w:r>
    </w:p>
    <w:p w14:paraId="35443559" w14:textId="77777777" w:rsidR="00992DED" w:rsidRPr="00992DED" w:rsidRDefault="00992DED" w:rsidP="003375F7">
      <w:pPr>
        <w:spacing w:after="0" w:line="240" w:lineRule="auto"/>
        <w:jc w:val="both"/>
        <w:rPr>
          <w:rFonts w:ascii="Arial" w:eastAsia="Times New Roman" w:hAnsi="Arial" w:cs="Arial"/>
          <w:color w:val="000000"/>
        </w:rPr>
      </w:pPr>
      <w:bookmarkStart w:id="13" w:name="art6xxiiih"/>
      <w:bookmarkEnd w:id="13"/>
    </w:p>
    <w:p w14:paraId="14BF749F" w14:textId="69F2F7AF" w:rsidR="00992DED" w:rsidRPr="00992DED" w:rsidRDefault="00992DED" w:rsidP="003375F7">
      <w:pPr>
        <w:widowControl w:val="0"/>
        <w:numPr>
          <w:ilvl w:val="2"/>
          <w:numId w:val="13"/>
        </w:numPr>
        <w:autoSpaceDE w:val="0"/>
        <w:autoSpaceDN w:val="0"/>
        <w:spacing w:after="0" w:line="240" w:lineRule="auto"/>
        <w:ind w:left="0" w:firstLine="0"/>
        <w:jc w:val="both"/>
        <w:rPr>
          <w:rFonts w:ascii="Arial" w:eastAsia="Times New Roman" w:hAnsi="Arial" w:cs="Arial"/>
          <w:b/>
          <w:lang w:val="pt-PT" w:eastAsia="en-US"/>
        </w:rPr>
      </w:pPr>
      <w:r w:rsidRPr="00992DED">
        <w:rPr>
          <w:rFonts w:ascii="Arial" w:eastAsia="Times New Roman" w:hAnsi="Arial" w:cs="Arial"/>
          <w:lang w:val="pt-PT"/>
        </w:rPr>
        <w:t>O Município efetuará o pagamento dos serviços</w:t>
      </w:r>
      <w:r w:rsidR="00C92499">
        <w:rPr>
          <w:rFonts w:ascii="Arial" w:eastAsia="Times New Roman" w:hAnsi="Arial" w:cs="Arial"/>
          <w:lang w:val="pt-PT"/>
        </w:rPr>
        <w:t xml:space="preserve"> de forma mensal</w:t>
      </w:r>
      <w:r w:rsidRPr="00992DED">
        <w:rPr>
          <w:rFonts w:ascii="Arial" w:eastAsia="Times New Roman" w:hAnsi="Arial" w:cs="Arial"/>
          <w:lang w:val="pt-PT"/>
        </w:rPr>
        <w:t xml:space="preserve"> no prazo de até </w:t>
      </w:r>
      <w:r w:rsidR="00A75AE4">
        <w:rPr>
          <w:rFonts w:ascii="Arial" w:eastAsia="Times New Roman" w:hAnsi="Arial" w:cs="Arial"/>
          <w:lang w:val="pt-PT"/>
        </w:rPr>
        <w:t>3</w:t>
      </w:r>
      <w:r w:rsidRPr="00992DED">
        <w:rPr>
          <w:rFonts w:ascii="Arial" w:eastAsia="Times New Roman" w:hAnsi="Arial" w:cs="Arial"/>
          <w:lang w:val="pt-PT"/>
        </w:rPr>
        <w:t>0 (</w:t>
      </w:r>
      <w:r w:rsidR="00A75AE4">
        <w:rPr>
          <w:rFonts w:ascii="Arial" w:eastAsia="Times New Roman" w:hAnsi="Arial" w:cs="Arial"/>
          <w:lang w:val="pt-PT"/>
        </w:rPr>
        <w:t>trinta</w:t>
      </w:r>
      <w:r w:rsidRPr="00992DED">
        <w:rPr>
          <w:rFonts w:ascii="Arial" w:eastAsia="Times New Roman" w:hAnsi="Arial" w:cs="Arial"/>
          <w:lang w:val="pt-PT"/>
        </w:rPr>
        <w:t>) dias após a emissão da nota fiscal.</w:t>
      </w:r>
    </w:p>
    <w:p w14:paraId="0FE9B0B6" w14:textId="77777777" w:rsidR="00992DED" w:rsidRPr="00992DED" w:rsidRDefault="00992DED" w:rsidP="003375F7">
      <w:pPr>
        <w:widowControl w:val="0"/>
        <w:numPr>
          <w:ilvl w:val="2"/>
          <w:numId w:val="13"/>
        </w:numPr>
        <w:tabs>
          <w:tab w:val="left" w:pos="426"/>
        </w:tabs>
        <w:autoSpaceDE w:val="0"/>
        <w:autoSpaceDN w:val="0"/>
        <w:spacing w:after="0" w:line="240" w:lineRule="auto"/>
        <w:ind w:left="0" w:firstLine="0"/>
        <w:jc w:val="both"/>
        <w:rPr>
          <w:rFonts w:ascii="Arial" w:eastAsia="Times New Roman" w:hAnsi="Arial" w:cs="Arial"/>
          <w:b/>
          <w:lang w:val="pt-PT"/>
        </w:rPr>
      </w:pPr>
      <w:r w:rsidRPr="00992DED">
        <w:rPr>
          <w:rFonts w:ascii="Arial" w:eastAsia="Times New Roman" w:hAnsi="Arial" w:cs="Arial"/>
          <w:lang w:val="pt-PT"/>
        </w:rPr>
        <w:t>A atestação da nota fiscal/fatura correspondente caberá ao fiscal do contrato ou a outro servidor designado para esse fim.</w:t>
      </w:r>
    </w:p>
    <w:p w14:paraId="132CEB65" w14:textId="77777777" w:rsidR="00992DED" w:rsidRPr="00992DED" w:rsidRDefault="00992DED" w:rsidP="00B77C8F">
      <w:pPr>
        <w:widowControl w:val="0"/>
        <w:tabs>
          <w:tab w:val="left" w:pos="426"/>
          <w:tab w:val="left" w:pos="914"/>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7.1.4</w:t>
      </w:r>
      <w:r w:rsidRPr="00992DED">
        <w:rPr>
          <w:rFonts w:ascii="Arial" w:eastAsia="Times New Roman" w:hAnsi="Arial" w:cs="Arial"/>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3D4F3ACA" w14:textId="77777777" w:rsidR="00992DED" w:rsidRPr="00992DED" w:rsidRDefault="00992DED" w:rsidP="00B77C8F">
      <w:pPr>
        <w:widowControl w:val="0"/>
        <w:tabs>
          <w:tab w:val="left" w:pos="426"/>
          <w:tab w:val="left" w:pos="868"/>
        </w:tabs>
        <w:autoSpaceDE w:val="0"/>
        <w:autoSpaceDN w:val="0"/>
        <w:spacing w:after="0" w:line="240" w:lineRule="auto"/>
        <w:jc w:val="both"/>
        <w:rPr>
          <w:rFonts w:ascii="Arial" w:eastAsia="Times New Roman" w:hAnsi="Arial" w:cs="Arial"/>
          <w:b/>
          <w:lang w:val="pt-PT"/>
        </w:rPr>
      </w:pPr>
      <w:r w:rsidRPr="00992DED">
        <w:rPr>
          <w:rFonts w:ascii="Arial" w:eastAsia="Times New Roman" w:hAnsi="Arial" w:cs="Arial"/>
          <w:b/>
          <w:lang w:val="pt-PT"/>
        </w:rPr>
        <w:t xml:space="preserve">7.1.5 </w:t>
      </w:r>
      <w:r w:rsidRPr="00992DED">
        <w:rPr>
          <w:rFonts w:ascii="Arial" w:eastAsia="Times New Roman" w:hAnsi="Arial" w:cs="Arial"/>
          <w:lang w:val="pt-PT"/>
        </w:rPr>
        <w:t>As notas fiscais emitidas deverão estar de acordo com os valores unitários e totais</w:t>
      </w:r>
      <w:r w:rsidRPr="00992DED">
        <w:rPr>
          <w:rFonts w:ascii="Arial" w:eastAsia="Times New Roman" w:hAnsi="Arial" w:cs="Arial"/>
          <w:spacing w:val="-1"/>
          <w:lang w:val="pt-PT"/>
        </w:rPr>
        <w:t xml:space="preserve"> </w:t>
      </w:r>
      <w:r w:rsidRPr="00992DED">
        <w:rPr>
          <w:rFonts w:ascii="Arial" w:eastAsia="Times New Roman" w:hAnsi="Arial" w:cs="Arial"/>
          <w:lang w:val="pt-PT"/>
        </w:rPr>
        <w:t>constantes na</w:t>
      </w:r>
      <w:r w:rsidRPr="00992DED">
        <w:rPr>
          <w:rFonts w:ascii="Arial" w:eastAsia="Times New Roman" w:hAnsi="Arial" w:cs="Arial"/>
          <w:spacing w:val="-15"/>
          <w:lang w:val="pt-PT"/>
        </w:rPr>
        <w:t xml:space="preserve"> </w:t>
      </w:r>
      <w:r w:rsidRPr="00992DED">
        <w:rPr>
          <w:rFonts w:ascii="Arial" w:eastAsia="Times New Roman" w:hAnsi="Arial" w:cs="Arial"/>
          <w:lang w:val="pt-PT"/>
        </w:rPr>
        <w:t>proposta,</w:t>
      </w:r>
      <w:r w:rsidRPr="00992DED">
        <w:rPr>
          <w:rFonts w:ascii="Arial" w:eastAsia="Times New Roman" w:hAnsi="Arial" w:cs="Arial"/>
          <w:spacing w:val="-14"/>
          <w:lang w:val="pt-PT"/>
        </w:rPr>
        <w:t xml:space="preserve"> </w:t>
      </w:r>
      <w:r w:rsidRPr="00992DED">
        <w:rPr>
          <w:rFonts w:ascii="Arial" w:eastAsia="Times New Roman" w:hAnsi="Arial" w:cs="Arial"/>
          <w:lang w:val="pt-PT"/>
        </w:rPr>
        <w:t>que</w:t>
      </w:r>
      <w:r w:rsidRPr="00992DED">
        <w:rPr>
          <w:rFonts w:ascii="Arial" w:eastAsia="Times New Roman" w:hAnsi="Arial" w:cs="Arial"/>
          <w:spacing w:val="-15"/>
          <w:lang w:val="pt-PT"/>
        </w:rPr>
        <w:t xml:space="preserve"> </w:t>
      </w:r>
      <w:r w:rsidRPr="00992DED">
        <w:rPr>
          <w:rFonts w:ascii="Arial" w:eastAsia="Times New Roman" w:hAnsi="Arial" w:cs="Arial"/>
          <w:lang w:val="pt-PT"/>
        </w:rPr>
        <w:t>passa</w:t>
      </w:r>
      <w:r w:rsidRPr="00992DED">
        <w:rPr>
          <w:rFonts w:ascii="Arial" w:eastAsia="Times New Roman" w:hAnsi="Arial" w:cs="Arial"/>
          <w:spacing w:val="-14"/>
          <w:lang w:val="pt-PT"/>
        </w:rPr>
        <w:t xml:space="preserve"> </w:t>
      </w:r>
      <w:r w:rsidRPr="00992DED">
        <w:rPr>
          <w:rFonts w:ascii="Arial" w:eastAsia="Times New Roman" w:hAnsi="Arial" w:cs="Arial"/>
          <w:lang w:val="pt-PT"/>
        </w:rPr>
        <w:t>a</w:t>
      </w:r>
      <w:r w:rsidRPr="00992DED">
        <w:rPr>
          <w:rFonts w:ascii="Arial" w:eastAsia="Times New Roman" w:hAnsi="Arial" w:cs="Arial"/>
          <w:spacing w:val="-14"/>
          <w:lang w:val="pt-PT"/>
        </w:rPr>
        <w:t xml:space="preserve"> </w:t>
      </w:r>
      <w:r w:rsidRPr="00992DED">
        <w:rPr>
          <w:rFonts w:ascii="Arial" w:eastAsia="Times New Roman" w:hAnsi="Arial" w:cs="Arial"/>
          <w:lang w:val="pt-PT"/>
        </w:rPr>
        <w:t>integrar</w:t>
      </w:r>
      <w:r w:rsidRPr="00992DED">
        <w:rPr>
          <w:rFonts w:ascii="Arial" w:eastAsia="Times New Roman" w:hAnsi="Arial" w:cs="Arial"/>
          <w:spacing w:val="-15"/>
          <w:lang w:val="pt-PT"/>
        </w:rPr>
        <w:t xml:space="preserve"> </w:t>
      </w:r>
      <w:r w:rsidRPr="00992DED">
        <w:rPr>
          <w:rFonts w:ascii="Arial" w:eastAsia="Times New Roman" w:hAnsi="Arial" w:cs="Arial"/>
          <w:lang w:val="pt-PT"/>
        </w:rPr>
        <w:t>o</w:t>
      </w:r>
      <w:r w:rsidRPr="00992DED">
        <w:rPr>
          <w:rFonts w:ascii="Arial" w:eastAsia="Times New Roman" w:hAnsi="Arial" w:cs="Arial"/>
          <w:spacing w:val="-14"/>
          <w:lang w:val="pt-PT"/>
        </w:rPr>
        <w:t xml:space="preserve"> </w:t>
      </w:r>
      <w:r w:rsidRPr="00992DED">
        <w:rPr>
          <w:rFonts w:ascii="Arial" w:eastAsia="Times New Roman" w:hAnsi="Arial" w:cs="Arial"/>
          <w:lang w:val="pt-PT"/>
        </w:rPr>
        <w:t>presente</w:t>
      </w:r>
      <w:r w:rsidRPr="00992DED">
        <w:rPr>
          <w:rFonts w:ascii="Arial" w:eastAsia="Times New Roman" w:hAnsi="Arial" w:cs="Arial"/>
          <w:spacing w:val="-14"/>
          <w:lang w:val="pt-PT"/>
        </w:rPr>
        <w:t xml:space="preserve"> </w:t>
      </w:r>
      <w:r w:rsidRPr="00992DED">
        <w:rPr>
          <w:rFonts w:ascii="Arial" w:eastAsia="Times New Roman" w:hAnsi="Arial" w:cs="Arial"/>
          <w:lang w:val="pt-PT"/>
        </w:rPr>
        <w:t>Edital,</w:t>
      </w:r>
      <w:r w:rsidRPr="00992DED">
        <w:rPr>
          <w:rFonts w:ascii="Arial" w:eastAsia="Times New Roman" w:hAnsi="Arial" w:cs="Arial"/>
          <w:spacing w:val="-15"/>
          <w:lang w:val="pt-PT"/>
        </w:rPr>
        <w:t xml:space="preserve"> </w:t>
      </w:r>
      <w:r w:rsidRPr="00992DED">
        <w:rPr>
          <w:rFonts w:ascii="Arial" w:eastAsia="Times New Roman" w:hAnsi="Arial" w:cs="Arial"/>
          <w:lang w:val="pt-PT"/>
        </w:rPr>
        <w:t>independente</w:t>
      </w:r>
      <w:r w:rsidRPr="00992DED">
        <w:rPr>
          <w:rFonts w:ascii="Arial" w:eastAsia="Times New Roman" w:hAnsi="Arial" w:cs="Arial"/>
          <w:spacing w:val="-14"/>
          <w:lang w:val="pt-PT"/>
        </w:rPr>
        <w:t xml:space="preserve"> </w:t>
      </w:r>
      <w:r w:rsidRPr="00992DED">
        <w:rPr>
          <w:rFonts w:ascii="Arial" w:eastAsia="Times New Roman" w:hAnsi="Arial" w:cs="Arial"/>
          <w:lang w:val="pt-PT"/>
        </w:rPr>
        <w:t>de</w:t>
      </w:r>
      <w:r w:rsidRPr="00992DED">
        <w:rPr>
          <w:rFonts w:ascii="Arial" w:eastAsia="Times New Roman" w:hAnsi="Arial" w:cs="Arial"/>
          <w:spacing w:val="-15"/>
          <w:lang w:val="pt-PT"/>
        </w:rPr>
        <w:t xml:space="preserve"> </w:t>
      </w:r>
      <w:r w:rsidRPr="00992DED">
        <w:rPr>
          <w:rFonts w:ascii="Arial" w:eastAsia="Times New Roman" w:hAnsi="Arial" w:cs="Arial"/>
          <w:lang w:val="pt-PT"/>
        </w:rPr>
        <w:t>transcrição</w:t>
      </w:r>
      <w:r w:rsidRPr="00992DED">
        <w:rPr>
          <w:rFonts w:ascii="Arial" w:eastAsia="Times New Roman" w:hAnsi="Arial" w:cs="Arial"/>
          <w:spacing w:val="-14"/>
          <w:lang w:val="pt-PT"/>
        </w:rPr>
        <w:t xml:space="preserve"> </w:t>
      </w:r>
      <w:r w:rsidRPr="00992DED">
        <w:rPr>
          <w:rFonts w:ascii="Arial" w:eastAsia="Times New Roman" w:hAnsi="Arial" w:cs="Arial"/>
          <w:lang w:val="pt-PT"/>
        </w:rPr>
        <w:t>ou</w:t>
      </w:r>
      <w:r w:rsidRPr="00992DED">
        <w:rPr>
          <w:rFonts w:ascii="Arial" w:eastAsia="Times New Roman" w:hAnsi="Arial" w:cs="Arial"/>
          <w:spacing w:val="-14"/>
          <w:lang w:val="pt-PT"/>
        </w:rPr>
        <w:t xml:space="preserve"> </w:t>
      </w:r>
      <w:r w:rsidRPr="00992DED">
        <w:rPr>
          <w:rFonts w:ascii="Arial" w:eastAsia="Times New Roman" w:hAnsi="Arial" w:cs="Arial"/>
          <w:lang w:val="pt-PT"/>
        </w:rPr>
        <w:t>anexação</w:t>
      </w:r>
      <w:r w:rsidRPr="00992DED">
        <w:rPr>
          <w:rFonts w:ascii="Arial" w:eastAsia="Times New Roman" w:hAnsi="Arial" w:cs="Arial"/>
          <w:spacing w:val="-15"/>
          <w:lang w:val="pt-PT"/>
        </w:rPr>
        <w:t xml:space="preserve"> </w:t>
      </w:r>
      <w:r w:rsidRPr="00992DED">
        <w:rPr>
          <w:rFonts w:ascii="Arial" w:eastAsia="Times New Roman" w:hAnsi="Arial" w:cs="Arial"/>
          <w:lang w:val="pt-PT"/>
        </w:rPr>
        <w:t>e</w:t>
      </w:r>
      <w:r w:rsidRPr="00992DED">
        <w:rPr>
          <w:rFonts w:ascii="Arial" w:eastAsia="Times New Roman" w:hAnsi="Arial" w:cs="Arial"/>
          <w:spacing w:val="-14"/>
          <w:lang w:val="pt-PT"/>
        </w:rPr>
        <w:t xml:space="preserve"> </w:t>
      </w:r>
      <w:r w:rsidRPr="00992DED">
        <w:rPr>
          <w:rFonts w:ascii="Arial" w:eastAsia="Times New Roman" w:hAnsi="Arial" w:cs="Arial"/>
          <w:lang w:val="pt-PT"/>
        </w:rPr>
        <w:lastRenderedPageBreak/>
        <w:t>deverão conter, em local de fácil visualização, a indicação do número da licitação, a fim de se acelerar o trâmite de liberação do documento fiscal para pagamento.</w:t>
      </w:r>
    </w:p>
    <w:p w14:paraId="238F1A98" w14:textId="77777777" w:rsidR="00992DED" w:rsidRPr="00992DED" w:rsidRDefault="00992DED" w:rsidP="00B77C8F">
      <w:pPr>
        <w:spacing w:after="0" w:line="240" w:lineRule="auto"/>
        <w:jc w:val="both"/>
        <w:rPr>
          <w:rFonts w:ascii="Arial" w:eastAsia="Times New Roman" w:hAnsi="Arial" w:cs="Arial"/>
          <w:color w:val="000000"/>
        </w:rPr>
      </w:pPr>
    </w:p>
    <w:p w14:paraId="43FC106F"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8. FORMA E CRITÉRIOS DE SELEÇÃO DO FORNECEDOR/PRESTADOR DE SERVIÇO</w:t>
      </w:r>
      <w:bookmarkStart w:id="14" w:name="art6xxiii.i"/>
      <w:bookmarkEnd w:id="14"/>
    </w:p>
    <w:p w14:paraId="380F5CA6" w14:textId="77777777" w:rsidR="00992DED" w:rsidRPr="00992DED" w:rsidRDefault="00992DED" w:rsidP="00B77C8F">
      <w:pPr>
        <w:spacing w:after="0" w:line="240" w:lineRule="auto"/>
        <w:ind w:firstLine="708"/>
        <w:jc w:val="both"/>
        <w:rPr>
          <w:rFonts w:ascii="Arial" w:eastAsia="Times New Roman" w:hAnsi="Arial" w:cs="Arial"/>
          <w:color w:val="000000"/>
        </w:rPr>
      </w:pPr>
      <w:r w:rsidRPr="00992DED">
        <w:rPr>
          <w:rFonts w:ascii="Arial" w:eastAsia="Times New Roman" w:hAnsi="Arial" w:cs="Arial"/>
          <w:color w:val="000000"/>
        </w:rPr>
        <w:t>Conforme disposto no item 4, o futuro contratado será selecionado mediante processo licitatório na modalidade de Pregão Presencial.</w:t>
      </w:r>
    </w:p>
    <w:p w14:paraId="40621C7A" w14:textId="77777777" w:rsidR="00992DED" w:rsidRPr="00992DED" w:rsidRDefault="00992DED" w:rsidP="00B77C8F">
      <w:pPr>
        <w:spacing w:after="0" w:line="240" w:lineRule="auto"/>
        <w:jc w:val="both"/>
        <w:rPr>
          <w:rFonts w:ascii="Arial" w:eastAsia="Times New Roman" w:hAnsi="Arial" w:cs="Arial"/>
          <w:color w:val="000000"/>
        </w:rPr>
      </w:pPr>
    </w:p>
    <w:p w14:paraId="0EEB5BCD"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9. ESTIMATIVA DO VALOR DA CONTRATAÇÃO</w:t>
      </w:r>
      <w:bookmarkStart w:id="15" w:name="art6xxiiij"/>
      <w:bookmarkEnd w:id="15"/>
    </w:p>
    <w:p w14:paraId="762D7507" w14:textId="39F783C6" w:rsidR="00992DED" w:rsidRPr="00992DED" w:rsidRDefault="00FF268C" w:rsidP="00B77C8F">
      <w:pPr>
        <w:widowControl w:val="0"/>
        <w:autoSpaceDE w:val="0"/>
        <w:autoSpaceDN w:val="0"/>
        <w:spacing w:after="0" w:line="240" w:lineRule="auto"/>
        <w:ind w:firstLine="708"/>
        <w:jc w:val="both"/>
        <w:rPr>
          <w:rFonts w:ascii="Arial" w:eastAsia="Times New Roman" w:hAnsi="Arial" w:cs="Arial"/>
          <w:bCs/>
          <w:iCs/>
          <w:lang w:val="pt-PT" w:eastAsia="en-US"/>
        </w:rPr>
      </w:pPr>
      <w:r w:rsidRPr="00FF268C">
        <w:rPr>
          <w:rFonts w:ascii="Arial" w:eastAsia="Times New Roman" w:hAnsi="Arial" w:cs="Arial"/>
        </w:rPr>
        <w:t xml:space="preserve">Estima-se para a contratação almejada o valor total </w:t>
      </w:r>
      <w:bookmarkStart w:id="16" w:name="_Hlk196382066"/>
      <w:r w:rsidRPr="00FF268C">
        <w:rPr>
          <w:rFonts w:ascii="Arial" w:eastAsia="Times New Roman" w:hAnsi="Arial" w:cs="Arial"/>
        </w:rPr>
        <w:t>de R$ 10.380,00 (</w:t>
      </w:r>
      <w:r w:rsidRPr="00FF268C">
        <w:rPr>
          <w:rFonts w:ascii="Arial" w:eastAsia="Times New Roman" w:hAnsi="Arial" w:cs="Arial"/>
          <w:bCs/>
          <w:iCs/>
        </w:rPr>
        <w:t xml:space="preserve">dez mil trezentos e </w:t>
      </w:r>
      <w:proofErr w:type="gramStart"/>
      <w:r w:rsidRPr="00FF268C">
        <w:rPr>
          <w:rFonts w:ascii="Arial" w:eastAsia="Times New Roman" w:hAnsi="Arial" w:cs="Arial"/>
          <w:bCs/>
          <w:iCs/>
        </w:rPr>
        <w:t>oitenta  reais)</w:t>
      </w:r>
      <w:bookmarkEnd w:id="16"/>
      <w:r w:rsidR="00315BFD">
        <w:rPr>
          <w:rFonts w:ascii="Arial" w:eastAsia="Times New Roman" w:hAnsi="Arial" w:cs="Arial"/>
          <w:bCs/>
          <w:iCs/>
        </w:rPr>
        <w:t>,</w:t>
      </w:r>
      <w:r w:rsidR="00992DED" w:rsidRPr="00992DED">
        <w:rPr>
          <w:rFonts w:ascii="Arial" w:eastAsia="Times New Roman" w:hAnsi="Arial" w:cs="Arial"/>
          <w:bCs/>
          <w:iCs/>
          <w:lang w:val="pt-PT"/>
        </w:rPr>
        <w:t>sendo</w:t>
      </w:r>
      <w:proofErr w:type="gramEnd"/>
      <w:r w:rsidR="00992DED" w:rsidRPr="00992DED">
        <w:rPr>
          <w:rFonts w:ascii="Arial" w:eastAsia="Times New Roman" w:hAnsi="Arial" w:cs="Arial"/>
          <w:bCs/>
          <w:iCs/>
          <w:lang w:val="pt-PT"/>
        </w:rPr>
        <w:t xml:space="preserve"> que os valores unitários previstos para esta contratação se encontram dispostos no item 1- DO OBJETO, deste documento. </w:t>
      </w:r>
    </w:p>
    <w:p w14:paraId="48EF782A"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5E1CF62" w14:textId="0DF897E1"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b/>
        <w:t xml:space="preserve">Destaca-se que, para a obtenção dos valores de referência foi realizada ampla pesquisa no Licitacon, e após utilizada a </w:t>
      </w:r>
      <w:r w:rsidR="00315BFD">
        <w:rPr>
          <w:rFonts w:ascii="Arial" w:eastAsia="Times New Roman" w:hAnsi="Arial" w:cs="Arial"/>
          <w:lang w:val="pt-PT"/>
        </w:rPr>
        <w:t>média</w:t>
      </w:r>
      <w:r w:rsidRPr="00992DED">
        <w:rPr>
          <w:rFonts w:ascii="Arial" w:eastAsia="Times New Roman" w:hAnsi="Arial" w:cs="Arial"/>
          <w:lang w:val="pt-PT"/>
        </w:rPr>
        <w:t xml:space="preserve"> de preços</w:t>
      </w:r>
      <w:r w:rsidR="00315BFD">
        <w:rPr>
          <w:rFonts w:ascii="Arial" w:eastAsia="Times New Roman" w:hAnsi="Arial" w:cs="Arial"/>
          <w:lang w:val="pt-PT"/>
        </w:rPr>
        <w:t>.</w:t>
      </w:r>
    </w:p>
    <w:p w14:paraId="62DD9A32" w14:textId="77777777" w:rsidR="00992DED" w:rsidRPr="00992DED" w:rsidRDefault="00992DED" w:rsidP="00B77C8F">
      <w:pPr>
        <w:widowControl w:val="0"/>
        <w:autoSpaceDE w:val="0"/>
        <w:autoSpaceDN w:val="0"/>
        <w:spacing w:after="0" w:line="240" w:lineRule="auto"/>
        <w:jc w:val="both"/>
        <w:rPr>
          <w:rFonts w:ascii="Arial" w:eastAsia="Times New Roman" w:hAnsi="Arial" w:cs="Arial"/>
          <w:b/>
          <w:bCs/>
          <w:color w:val="000000"/>
          <w:lang w:val="pt-PT"/>
        </w:rPr>
      </w:pPr>
    </w:p>
    <w:p w14:paraId="6A7167D3"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10. ADEQUAÇÃO ORÇAMENTÁRIA</w:t>
      </w:r>
    </w:p>
    <w:p w14:paraId="1BA8E691" w14:textId="77777777" w:rsidR="00992DED" w:rsidRDefault="00992DED" w:rsidP="003375F7">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 xml:space="preserve">O dispêndio financeiro decorrente da contratação ora pretendida decorrerá da dotação orçamentária: </w:t>
      </w:r>
    </w:p>
    <w:p w14:paraId="421C702A" w14:textId="77777777" w:rsidR="008C42BE" w:rsidRPr="00992DED" w:rsidRDefault="008C42BE" w:rsidP="00B77C8F">
      <w:pPr>
        <w:widowControl w:val="0"/>
        <w:autoSpaceDE w:val="0"/>
        <w:autoSpaceDN w:val="0"/>
        <w:spacing w:after="0" w:line="240" w:lineRule="auto"/>
        <w:jc w:val="both"/>
        <w:rPr>
          <w:rFonts w:ascii="Arial" w:eastAsia="Times New Roman" w:hAnsi="Arial" w:cs="Arial"/>
          <w:lang w:val="pt-PT" w:eastAsia="en-US"/>
        </w:rPr>
      </w:pPr>
    </w:p>
    <w:p w14:paraId="55834F8B" w14:textId="77777777" w:rsidR="00B62DFA" w:rsidRPr="00B62DFA" w:rsidRDefault="00B62DFA" w:rsidP="00B62DFA">
      <w:pPr>
        <w:widowControl w:val="0"/>
        <w:autoSpaceDE w:val="0"/>
        <w:autoSpaceDN w:val="0"/>
        <w:spacing w:after="0" w:line="240" w:lineRule="auto"/>
        <w:jc w:val="both"/>
        <w:rPr>
          <w:rFonts w:ascii="Arial" w:eastAsia="Times New Roman" w:hAnsi="Arial" w:cs="Arial"/>
          <w:lang w:val="pt-PT"/>
        </w:rPr>
      </w:pPr>
      <w:r w:rsidRPr="00B62DFA">
        <w:rPr>
          <w:rFonts w:ascii="Arial" w:eastAsia="Times New Roman" w:hAnsi="Arial" w:cs="Arial"/>
          <w:lang w:val="pt-PT"/>
        </w:rPr>
        <w:t>Orgão: 04 SECRETARIA MUNICIPAL D</w:t>
      </w:r>
      <w:r>
        <w:rPr>
          <w:rFonts w:ascii="Arial" w:eastAsia="Times New Roman" w:hAnsi="Arial" w:cs="Arial"/>
          <w:lang w:val="pt-PT"/>
        </w:rPr>
        <w:t>A FAZENDA</w:t>
      </w:r>
    </w:p>
    <w:p w14:paraId="298F6DED" w14:textId="77777777" w:rsidR="00B62DFA" w:rsidRPr="00B62DFA" w:rsidRDefault="00B62DFA" w:rsidP="00B62DFA">
      <w:pPr>
        <w:widowControl w:val="0"/>
        <w:autoSpaceDE w:val="0"/>
        <w:autoSpaceDN w:val="0"/>
        <w:spacing w:after="0" w:line="240" w:lineRule="auto"/>
        <w:jc w:val="both"/>
        <w:rPr>
          <w:rFonts w:ascii="Arial" w:eastAsia="Times New Roman" w:hAnsi="Arial" w:cs="Arial"/>
          <w:lang w:val="pt-PT"/>
        </w:rPr>
      </w:pPr>
      <w:r w:rsidRPr="00B62DFA">
        <w:rPr>
          <w:rFonts w:ascii="Arial" w:eastAsia="Times New Roman" w:hAnsi="Arial" w:cs="Arial"/>
          <w:lang w:val="pt-PT"/>
        </w:rPr>
        <w:t xml:space="preserve"> Unidade: 01 Secretaria </w:t>
      </w:r>
      <w:r>
        <w:rPr>
          <w:rFonts w:ascii="Arial" w:eastAsia="Times New Roman" w:hAnsi="Arial" w:cs="Arial"/>
          <w:lang w:val="pt-PT"/>
        </w:rPr>
        <w:t>Municipal da Fazenda</w:t>
      </w:r>
    </w:p>
    <w:p w14:paraId="7E78DC2F" w14:textId="77777777" w:rsidR="00B62DFA" w:rsidRPr="00B62DFA" w:rsidRDefault="00B62DFA" w:rsidP="00B62DFA">
      <w:pPr>
        <w:widowControl w:val="0"/>
        <w:autoSpaceDE w:val="0"/>
        <w:autoSpaceDN w:val="0"/>
        <w:spacing w:after="0" w:line="240" w:lineRule="auto"/>
        <w:rPr>
          <w:rFonts w:ascii="Arial" w:eastAsia="Times New Roman" w:hAnsi="Arial" w:cs="Arial"/>
          <w:lang w:val="pt-PT"/>
        </w:rPr>
      </w:pPr>
      <w:r w:rsidRPr="00B62DFA">
        <w:rPr>
          <w:rFonts w:ascii="Arial" w:eastAsia="Times New Roman" w:hAnsi="Arial" w:cs="Arial"/>
          <w:lang w:val="pt-PT"/>
        </w:rPr>
        <w:t xml:space="preserve"> Proj./Ativ.  2.0</w:t>
      </w:r>
      <w:r>
        <w:rPr>
          <w:rFonts w:ascii="Arial" w:eastAsia="Times New Roman" w:hAnsi="Arial" w:cs="Arial"/>
          <w:lang w:val="pt-PT"/>
        </w:rPr>
        <w:t>12</w:t>
      </w:r>
      <w:r w:rsidRPr="00B62DFA">
        <w:rPr>
          <w:rFonts w:ascii="Arial" w:eastAsia="Times New Roman" w:hAnsi="Arial" w:cs="Arial"/>
          <w:lang w:val="pt-PT"/>
        </w:rPr>
        <w:t xml:space="preserve"> </w:t>
      </w:r>
      <w:r>
        <w:rPr>
          <w:rFonts w:ascii="Arial" w:eastAsia="Times New Roman" w:hAnsi="Arial" w:cs="Arial"/>
          <w:lang w:val="pt-PT"/>
        </w:rPr>
        <w:t>Adminsitação Geral – Secretaria da Fazebda</w:t>
      </w:r>
    </w:p>
    <w:p w14:paraId="7DA3F506" w14:textId="77777777" w:rsidR="00B62DFA" w:rsidRDefault="00B62DFA" w:rsidP="00B62DFA">
      <w:pPr>
        <w:widowControl w:val="0"/>
        <w:autoSpaceDE w:val="0"/>
        <w:autoSpaceDN w:val="0"/>
        <w:spacing w:after="0" w:line="240" w:lineRule="auto"/>
        <w:jc w:val="both"/>
        <w:rPr>
          <w:rFonts w:ascii="Arial" w:eastAsia="Arial" w:hAnsi="Arial" w:cs="Arial"/>
          <w:shd w:val="clear" w:color="auto" w:fill="FFFF00"/>
        </w:rPr>
      </w:pPr>
      <w:r w:rsidRPr="00B62DFA">
        <w:rPr>
          <w:rFonts w:ascii="Arial" w:eastAsia="Times New Roman" w:hAnsi="Arial" w:cs="Arial"/>
          <w:lang w:val="pt-PT"/>
        </w:rPr>
        <w:t xml:space="preserve"> Elementos:</w:t>
      </w:r>
      <w:r>
        <w:rPr>
          <w:rFonts w:ascii="Arial" w:eastAsia="Times New Roman" w:hAnsi="Arial" w:cs="Arial"/>
          <w:lang w:val="pt-PT"/>
        </w:rPr>
        <w:t xml:space="preserve">90 </w:t>
      </w:r>
      <w:r w:rsidRPr="00B62DFA">
        <w:rPr>
          <w:rFonts w:ascii="Arial" w:eastAsia="Times New Roman" w:hAnsi="Arial" w:cs="Arial"/>
          <w:lang w:val="pt-PT"/>
        </w:rPr>
        <w:t>-</w:t>
      </w:r>
      <w:r>
        <w:rPr>
          <w:rFonts w:ascii="Arial" w:eastAsia="Times New Roman" w:hAnsi="Arial" w:cs="Arial"/>
          <w:lang w:val="pt-PT"/>
        </w:rPr>
        <w:t xml:space="preserve"> </w:t>
      </w:r>
      <w:r w:rsidRPr="00B62DFA">
        <w:rPr>
          <w:rFonts w:ascii="Arial" w:eastAsia="Times New Roman" w:hAnsi="Arial" w:cs="Arial"/>
          <w:lang w:val="pt-PT"/>
        </w:rPr>
        <w:t>3.</w:t>
      </w:r>
      <w:r>
        <w:rPr>
          <w:rFonts w:ascii="Arial" w:eastAsia="Times New Roman" w:hAnsi="Arial" w:cs="Arial"/>
          <w:lang w:val="pt-PT"/>
        </w:rPr>
        <w:t>3</w:t>
      </w:r>
      <w:r w:rsidRPr="00B62DFA">
        <w:rPr>
          <w:rFonts w:ascii="Arial" w:eastAsia="Times New Roman" w:hAnsi="Arial" w:cs="Arial"/>
          <w:lang w:val="pt-PT"/>
        </w:rPr>
        <w:t>.90.</w:t>
      </w:r>
      <w:r>
        <w:rPr>
          <w:rFonts w:ascii="Arial" w:eastAsia="Times New Roman" w:hAnsi="Arial" w:cs="Arial"/>
          <w:lang w:val="pt-PT"/>
        </w:rPr>
        <w:t>39</w:t>
      </w:r>
      <w:r w:rsidRPr="00B62DFA">
        <w:rPr>
          <w:rFonts w:ascii="Arial" w:eastAsia="Times New Roman" w:hAnsi="Arial" w:cs="Arial"/>
          <w:lang w:val="pt-PT"/>
        </w:rPr>
        <w:t>.00.00.00.00.0500</w:t>
      </w:r>
      <w:r>
        <w:rPr>
          <w:rFonts w:ascii="Arial" w:eastAsia="Times New Roman" w:hAnsi="Arial" w:cs="Arial"/>
          <w:lang w:val="pt-PT"/>
        </w:rPr>
        <w:t>-OUTROS SERV. DE TERCEIROS</w:t>
      </w:r>
    </w:p>
    <w:p w14:paraId="35CBCFD1" w14:textId="15FBF46C" w:rsidR="00992DED" w:rsidRPr="00992DED" w:rsidRDefault="00B62DFA" w:rsidP="00B77C8F">
      <w:pPr>
        <w:widowControl w:val="0"/>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 xml:space="preserve"> </w:t>
      </w:r>
    </w:p>
    <w:p w14:paraId="1B7A0FC4" w14:textId="77777777" w:rsidR="008133AF" w:rsidRPr="008B3ADD" w:rsidRDefault="008133AF" w:rsidP="00B77C8F">
      <w:pPr>
        <w:spacing w:after="0" w:line="240" w:lineRule="auto"/>
        <w:jc w:val="center"/>
        <w:rPr>
          <w:rFonts w:ascii="Times New Roman" w:hAnsi="Times New Roman" w:cs="Times New Roman"/>
        </w:rPr>
      </w:pPr>
    </w:p>
    <w:p w14:paraId="34BB98C9" w14:textId="77777777" w:rsidR="008133AF" w:rsidRPr="00285F32" w:rsidRDefault="008133AF" w:rsidP="00B77C8F">
      <w:pPr>
        <w:spacing w:after="0" w:line="240" w:lineRule="auto"/>
        <w:jc w:val="center"/>
        <w:rPr>
          <w:rFonts w:ascii="Arial" w:hAnsi="Arial" w:cs="Arial"/>
        </w:rPr>
      </w:pPr>
      <w:r w:rsidRPr="00285F32">
        <w:rPr>
          <w:rFonts w:ascii="Arial" w:hAnsi="Arial" w:cs="Arial"/>
        </w:rPr>
        <w:t>___________________________________</w:t>
      </w:r>
    </w:p>
    <w:p w14:paraId="1CA906A4" w14:textId="77777777" w:rsidR="00B77C8F" w:rsidRDefault="00B77C8F" w:rsidP="00B77C8F">
      <w:pPr>
        <w:spacing w:after="0" w:line="240" w:lineRule="auto"/>
        <w:jc w:val="center"/>
        <w:rPr>
          <w:rFonts w:ascii="Arial" w:hAnsi="Arial" w:cs="Arial"/>
          <w:b/>
        </w:rPr>
      </w:pPr>
    </w:p>
    <w:p w14:paraId="43E2D049" w14:textId="77777777" w:rsidR="00B77C8F" w:rsidRDefault="00B77C8F" w:rsidP="00B77C8F">
      <w:pPr>
        <w:spacing w:after="0" w:line="240" w:lineRule="auto"/>
        <w:jc w:val="center"/>
        <w:rPr>
          <w:rFonts w:ascii="Arial" w:hAnsi="Arial" w:cs="Arial"/>
          <w:b/>
        </w:rPr>
      </w:pPr>
    </w:p>
    <w:p w14:paraId="3CF7B693" w14:textId="77777777" w:rsidR="005F4808" w:rsidRDefault="005F4808" w:rsidP="00B77C8F">
      <w:pPr>
        <w:tabs>
          <w:tab w:val="left" w:pos="1710"/>
        </w:tabs>
        <w:spacing w:after="0" w:line="240" w:lineRule="auto"/>
        <w:jc w:val="center"/>
        <w:rPr>
          <w:rFonts w:ascii="Arial" w:hAnsi="Arial" w:cs="Arial"/>
          <w:b/>
        </w:rPr>
      </w:pPr>
      <w:r w:rsidRPr="005F4808">
        <w:rPr>
          <w:rFonts w:ascii="Arial" w:hAnsi="Arial" w:cs="Arial"/>
          <w:b/>
        </w:rPr>
        <w:t xml:space="preserve">KIELIN JONEN BOTTON DOS SANTOS </w:t>
      </w:r>
    </w:p>
    <w:p w14:paraId="29B7729D" w14:textId="2A1D3144" w:rsidR="008133AF" w:rsidRPr="00285F32" w:rsidRDefault="008133AF" w:rsidP="00B77C8F">
      <w:pPr>
        <w:tabs>
          <w:tab w:val="left" w:pos="1710"/>
        </w:tabs>
        <w:spacing w:after="0" w:line="240" w:lineRule="auto"/>
        <w:jc w:val="center"/>
        <w:rPr>
          <w:rFonts w:ascii="Arial" w:hAnsi="Arial" w:cs="Arial"/>
        </w:rPr>
      </w:pPr>
      <w:r w:rsidRPr="00285F32">
        <w:rPr>
          <w:rFonts w:ascii="Arial" w:hAnsi="Arial" w:cs="Arial"/>
        </w:rPr>
        <w:t xml:space="preserve">Secretária Municipal da </w:t>
      </w:r>
      <w:r w:rsidR="00A837D2">
        <w:rPr>
          <w:rFonts w:ascii="Arial" w:hAnsi="Arial" w:cs="Arial"/>
        </w:rPr>
        <w:t>Fazenda</w:t>
      </w:r>
    </w:p>
    <w:p w14:paraId="7DB4ABB3" w14:textId="77777777" w:rsidR="008133AF" w:rsidRPr="00285F32" w:rsidRDefault="008133AF" w:rsidP="00B77C8F">
      <w:pPr>
        <w:tabs>
          <w:tab w:val="left" w:pos="1710"/>
        </w:tabs>
        <w:spacing w:after="0" w:line="240" w:lineRule="auto"/>
        <w:jc w:val="center"/>
        <w:rPr>
          <w:rFonts w:ascii="Arial" w:hAnsi="Arial" w:cs="Arial"/>
        </w:rPr>
      </w:pPr>
      <w:r w:rsidRPr="00285F32">
        <w:rPr>
          <w:rFonts w:ascii="Arial" w:hAnsi="Arial" w:cs="Arial"/>
        </w:rPr>
        <w:t>Miraguaí-RS</w:t>
      </w:r>
    </w:p>
    <w:p w14:paraId="172BFAD9" w14:textId="77777777" w:rsidR="008133AF" w:rsidRPr="00285F32" w:rsidRDefault="008133AF" w:rsidP="00B77C8F">
      <w:pPr>
        <w:tabs>
          <w:tab w:val="left" w:pos="1710"/>
        </w:tabs>
        <w:spacing w:after="0" w:line="240" w:lineRule="auto"/>
        <w:rPr>
          <w:rFonts w:ascii="Arial" w:hAnsi="Arial" w:cs="Arial"/>
        </w:rPr>
      </w:pPr>
      <w:r w:rsidRPr="00285F32">
        <w:rPr>
          <w:rFonts w:ascii="Arial" w:hAnsi="Arial" w:cs="Arial"/>
        </w:rPr>
        <w:t xml:space="preserve">   </w:t>
      </w:r>
    </w:p>
    <w:p w14:paraId="0D432463" w14:textId="77777777" w:rsidR="008133AF" w:rsidRDefault="008133AF" w:rsidP="00B77C8F">
      <w:pPr>
        <w:tabs>
          <w:tab w:val="left" w:pos="1710"/>
        </w:tabs>
        <w:spacing w:after="0" w:line="240" w:lineRule="auto"/>
        <w:rPr>
          <w:rFonts w:ascii="Arial" w:hAnsi="Arial" w:cs="Arial"/>
        </w:rPr>
      </w:pPr>
    </w:p>
    <w:p w14:paraId="460B700C" w14:textId="77777777" w:rsidR="00285F32" w:rsidRPr="00285F32" w:rsidRDefault="00285F32" w:rsidP="00B77C8F">
      <w:pPr>
        <w:tabs>
          <w:tab w:val="left" w:pos="1710"/>
        </w:tabs>
        <w:spacing w:after="0" w:line="240" w:lineRule="auto"/>
        <w:rPr>
          <w:rFonts w:ascii="Arial" w:hAnsi="Arial" w:cs="Arial"/>
        </w:rPr>
      </w:pPr>
    </w:p>
    <w:p w14:paraId="065834A6" w14:textId="68CF7225" w:rsidR="00B77C8F" w:rsidRDefault="008133AF" w:rsidP="009327D1">
      <w:pPr>
        <w:tabs>
          <w:tab w:val="left" w:pos="2511"/>
        </w:tabs>
        <w:spacing w:after="0" w:line="240" w:lineRule="auto"/>
        <w:rPr>
          <w:rFonts w:ascii="Arial" w:hAnsi="Arial" w:cs="Arial"/>
        </w:rPr>
      </w:pPr>
      <w:r w:rsidRPr="00285F32">
        <w:rPr>
          <w:rFonts w:ascii="Arial" w:hAnsi="Arial" w:cs="Arial"/>
        </w:rPr>
        <w:tab/>
      </w:r>
    </w:p>
    <w:p w14:paraId="0B82D25C" w14:textId="77777777" w:rsidR="0028593E" w:rsidRDefault="0028593E" w:rsidP="00B77C8F">
      <w:pPr>
        <w:spacing w:after="0" w:line="240" w:lineRule="auto"/>
        <w:rPr>
          <w:rFonts w:ascii="Arial" w:hAnsi="Arial" w:cs="Arial"/>
        </w:rPr>
      </w:pPr>
    </w:p>
    <w:p w14:paraId="5EF78FC7" w14:textId="77777777" w:rsidR="00C079BC" w:rsidRDefault="00C079BC" w:rsidP="00B77C8F">
      <w:pPr>
        <w:spacing w:after="0" w:line="240" w:lineRule="auto"/>
        <w:rPr>
          <w:rFonts w:ascii="Arial" w:hAnsi="Arial" w:cs="Arial"/>
        </w:rPr>
      </w:pPr>
    </w:p>
    <w:p w14:paraId="57BBAE1D" w14:textId="77777777" w:rsidR="00C079BC" w:rsidRDefault="00C079BC" w:rsidP="00B77C8F">
      <w:pPr>
        <w:spacing w:after="0" w:line="240" w:lineRule="auto"/>
        <w:rPr>
          <w:rFonts w:ascii="Arial" w:hAnsi="Arial" w:cs="Arial"/>
        </w:rPr>
      </w:pPr>
    </w:p>
    <w:p w14:paraId="4366C7BA" w14:textId="77777777" w:rsidR="00C079BC" w:rsidRDefault="00C079BC" w:rsidP="00B77C8F">
      <w:pPr>
        <w:spacing w:after="0" w:line="240" w:lineRule="auto"/>
        <w:rPr>
          <w:rFonts w:ascii="Arial" w:hAnsi="Arial" w:cs="Arial"/>
        </w:rPr>
      </w:pPr>
    </w:p>
    <w:p w14:paraId="4837B61F" w14:textId="77777777" w:rsidR="00C079BC" w:rsidRDefault="00C079BC" w:rsidP="00B77C8F">
      <w:pPr>
        <w:spacing w:after="0" w:line="240" w:lineRule="auto"/>
        <w:rPr>
          <w:rFonts w:ascii="Arial" w:hAnsi="Arial" w:cs="Arial"/>
        </w:rPr>
      </w:pPr>
    </w:p>
    <w:p w14:paraId="278A29D2" w14:textId="77777777" w:rsidR="00C079BC" w:rsidRDefault="00C079BC" w:rsidP="00B77C8F">
      <w:pPr>
        <w:spacing w:after="0" w:line="240" w:lineRule="auto"/>
        <w:rPr>
          <w:rFonts w:ascii="Arial" w:hAnsi="Arial" w:cs="Arial"/>
        </w:rPr>
      </w:pPr>
    </w:p>
    <w:p w14:paraId="2B991DE7" w14:textId="77777777" w:rsidR="00C079BC" w:rsidRDefault="00C079BC" w:rsidP="00B77C8F">
      <w:pPr>
        <w:spacing w:after="0" w:line="240" w:lineRule="auto"/>
        <w:rPr>
          <w:rFonts w:ascii="Arial" w:hAnsi="Arial" w:cs="Arial"/>
        </w:rPr>
      </w:pPr>
    </w:p>
    <w:p w14:paraId="6CEFC3F6" w14:textId="77777777" w:rsidR="00C079BC" w:rsidRDefault="00C079BC" w:rsidP="00B77C8F">
      <w:pPr>
        <w:spacing w:after="0" w:line="240" w:lineRule="auto"/>
        <w:rPr>
          <w:rFonts w:ascii="Arial" w:hAnsi="Arial" w:cs="Arial"/>
        </w:rPr>
      </w:pPr>
    </w:p>
    <w:p w14:paraId="67E6BD95" w14:textId="77777777" w:rsidR="00C079BC" w:rsidRDefault="00C079BC" w:rsidP="00B77C8F">
      <w:pPr>
        <w:spacing w:after="0" w:line="240" w:lineRule="auto"/>
        <w:rPr>
          <w:rFonts w:ascii="Arial" w:hAnsi="Arial" w:cs="Arial"/>
        </w:rPr>
      </w:pPr>
    </w:p>
    <w:p w14:paraId="2156069E" w14:textId="77777777" w:rsidR="00A75AE4" w:rsidRDefault="00A75AE4" w:rsidP="00B77C8F">
      <w:pPr>
        <w:spacing w:after="0" w:line="240" w:lineRule="auto"/>
        <w:rPr>
          <w:rFonts w:ascii="Arial" w:hAnsi="Arial" w:cs="Arial"/>
        </w:rPr>
      </w:pPr>
    </w:p>
    <w:p w14:paraId="09303B6F" w14:textId="77777777" w:rsidR="00A75AE4" w:rsidRDefault="00A75AE4" w:rsidP="00B77C8F">
      <w:pPr>
        <w:spacing w:after="0" w:line="240" w:lineRule="auto"/>
        <w:rPr>
          <w:rFonts w:ascii="Arial" w:hAnsi="Arial" w:cs="Arial"/>
        </w:rPr>
      </w:pPr>
    </w:p>
    <w:p w14:paraId="1D67D7A5" w14:textId="77777777" w:rsidR="00F26B7F" w:rsidRPr="00F26B7F" w:rsidRDefault="00F26B7F" w:rsidP="00F26B7F">
      <w:pPr>
        <w:spacing w:after="0" w:line="240" w:lineRule="auto"/>
        <w:jc w:val="center"/>
        <w:rPr>
          <w:rFonts w:ascii="Arial" w:hAnsi="Arial" w:cs="Arial"/>
          <w:b/>
          <w:lang w:val="pt-PT"/>
        </w:rPr>
      </w:pPr>
      <w:r w:rsidRPr="00F26B7F">
        <w:rPr>
          <w:rFonts w:ascii="Arial" w:hAnsi="Arial" w:cs="Arial"/>
          <w:b/>
          <w:lang w:val="pt-PT"/>
        </w:rPr>
        <w:lastRenderedPageBreak/>
        <w:t>ANEXO II – MODELO DA PROPOSTA</w:t>
      </w:r>
    </w:p>
    <w:p w14:paraId="33C8844C" w14:textId="77777777" w:rsidR="00F26B7F" w:rsidRPr="00F26B7F" w:rsidRDefault="00F26B7F" w:rsidP="00F26B7F">
      <w:pPr>
        <w:spacing w:after="0" w:line="240" w:lineRule="auto"/>
        <w:jc w:val="center"/>
        <w:rPr>
          <w:rFonts w:ascii="Arial" w:hAnsi="Arial" w:cs="Arial"/>
          <w:b/>
          <w:lang w:val="pt-PT"/>
        </w:rPr>
      </w:pPr>
      <w:r w:rsidRPr="00F26B7F">
        <w:rPr>
          <w:rFonts w:ascii="Arial" w:hAnsi="Arial" w:cs="Arial"/>
          <w:b/>
          <w:lang w:val="pt-PT"/>
        </w:rPr>
        <w:t>MODELO DE PROPOSTA, COM DECLARAÇÕES DA PROPONENTE.</w:t>
      </w:r>
    </w:p>
    <w:p w14:paraId="2E8829A8" w14:textId="77777777" w:rsidR="00F26B7F" w:rsidRPr="00F26B7F" w:rsidRDefault="00F26B7F" w:rsidP="00F26B7F">
      <w:pPr>
        <w:spacing w:after="0" w:line="240" w:lineRule="auto"/>
        <w:rPr>
          <w:rFonts w:ascii="Arial" w:hAnsi="Arial" w:cs="Arial"/>
          <w:b/>
          <w:lang w:val="pt-PT"/>
        </w:rPr>
      </w:pPr>
    </w:p>
    <w:p w14:paraId="38B2E7E6" w14:textId="77777777" w:rsidR="00F26B7F" w:rsidRPr="00F26B7F" w:rsidRDefault="00F26B7F" w:rsidP="00F26B7F">
      <w:pPr>
        <w:spacing w:after="0" w:line="240" w:lineRule="auto"/>
        <w:rPr>
          <w:rFonts w:ascii="Arial" w:hAnsi="Arial" w:cs="Arial"/>
          <w:b/>
          <w:lang w:val="pt-PT"/>
        </w:rPr>
      </w:pPr>
      <w:r w:rsidRPr="00F26B7F">
        <w:rPr>
          <w:rFonts w:ascii="Arial" w:hAnsi="Arial" w:cs="Arial"/>
          <w:lang w:val="pt-PT"/>
        </w:rPr>
        <w:t>À Prefeitura Municipal de Miraguaí;</w:t>
      </w:r>
    </w:p>
    <w:p w14:paraId="4277428A" w14:textId="2B6593C0" w:rsidR="00F26B7F" w:rsidRPr="00F26B7F" w:rsidRDefault="00F26B7F" w:rsidP="00F26B7F">
      <w:pPr>
        <w:spacing w:after="0" w:line="240" w:lineRule="auto"/>
        <w:rPr>
          <w:rFonts w:ascii="Arial" w:hAnsi="Arial" w:cs="Arial"/>
          <w:b/>
          <w:lang w:val="pt-PT"/>
        </w:rPr>
      </w:pPr>
      <w:r w:rsidRPr="00F26B7F">
        <w:rPr>
          <w:rFonts w:ascii="Arial" w:hAnsi="Arial" w:cs="Arial"/>
          <w:b/>
          <w:lang w:val="pt-PT"/>
        </w:rPr>
        <w:t xml:space="preserve">Ref.: Pregão Presencial nº </w:t>
      </w:r>
      <w:r w:rsidR="00C079BC">
        <w:rPr>
          <w:rFonts w:ascii="Arial" w:hAnsi="Arial" w:cs="Arial"/>
          <w:b/>
          <w:lang w:val="pt-PT"/>
        </w:rPr>
        <w:t>31</w:t>
      </w:r>
      <w:r w:rsidRPr="00F26B7F">
        <w:rPr>
          <w:rFonts w:ascii="Arial" w:hAnsi="Arial" w:cs="Arial"/>
          <w:b/>
          <w:lang w:val="pt-PT"/>
        </w:rPr>
        <w:t xml:space="preserve">/2025–Processo Administrativo </w:t>
      </w:r>
      <w:r w:rsidRPr="00642954">
        <w:rPr>
          <w:rFonts w:ascii="Arial" w:hAnsi="Arial" w:cs="Arial"/>
          <w:b/>
          <w:lang w:val="pt-PT"/>
        </w:rPr>
        <w:t xml:space="preserve">Licitatório nº </w:t>
      </w:r>
      <w:r w:rsidR="00642954" w:rsidRPr="00642954">
        <w:rPr>
          <w:rFonts w:ascii="Arial" w:hAnsi="Arial" w:cs="Arial"/>
          <w:b/>
          <w:lang w:val="pt-PT"/>
        </w:rPr>
        <w:t>60</w:t>
      </w:r>
      <w:r w:rsidRPr="00642954">
        <w:rPr>
          <w:rFonts w:ascii="Arial" w:hAnsi="Arial" w:cs="Arial"/>
          <w:b/>
          <w:lang w:val="pt-PT"/>
        </w:rPr>
        <w:t>/2025</w:t>
      </w:r>
      <w:r w:rsidRPr="00F26B7F">
        <w:rPr>
          <w:rFonts w:ascii="Arial" w:hAnsi="Arial" w:cs="Arial"/>
          <w:b/>
          <w:lang w:val="pt-PT"/>
        </w:rPr>
        <w:t>.</w:t>
      </w:r>
    </w:p>
    <w:p w14:paraId="71C0BFE5" w14:textId="31913C4E" w:rsidR="00B77C8F" w:rsidRPr="009327D1" w:rsidRDefault="00F26B7F" w:rsidP="00B77C8F">
      <w:pPr>
        <w:spacing w:after="0" w:line="240" w:lineRule="auto"/>
        <w:rPr>
          <w:rFonts w:ascii="Arial" w:hAnsi="Arial" w:cs="Arial"/>
          <w:lang w:val="pt-PT"/>
        </w:rPr>
      </w:pPr>
      <w:r w:rsidRPr="00F26B7F">
        <w:rPr>
          <w:rFonts w:ascii="Arial" w:hAnsi="Arial" w:cs="Arial"/>
          <w:lang w:val="pt-PT"/>
        </w:rPr>
        <w:t>Apresentação de Proposta Comercial</w:t>
      </w:r>
    </w:p>
    <w:tbl>
      <w:tblPr>
        <w:tblpPr w:leftFromText="141" w:rightFromText="141" w:vertAnchor="text" w:horzAnchor="margin" w:tblpXSpec="center" w:tblpY="28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570"/>
        <w:gridCol w:w="3958"/>
        <w:gridCol w:w="1559"/>
        <w:gridCol w:w="1418"/>
      </w:tblGrid>
      <w:tr w:rsidR="0028593E" w:rsidRPr="0028593E" w14:paraId="569C056B" w14:textId="77777777" w:rsidTr="00716571">
        <w:trPr>
          <w:trHeight w:val="732"/>
        </w:trPr>
        <w:tc>
          <w:tcPr>
            <w:tcW w:w="988" w:type="dxa"/>
            <w:tcBorders>
              <w:top w:val="single" w:sz="4" w:space="0" w:color="000000"/>
              <w:left w:val="single" w:sz="4" w:space="0" w:color="000000"/>
              <w:bottom w:val="single" w:sz="4" w:space="0" w:color="000000"/>
              <w:right w:val="single" w:sz="4" w:space="0" w:color="000000"/>
            </w:tcBorders>
            <w:hideMark/>
          </w:tcPr>
          <w:p w14:paraId="5CE468B0" w14:textId="77777777" w:rsidR="0028593E" w:rsidRPr="0028593E" w:rsidRDefault="0028593E" w:rsidP="0028593E">
            <w:pPr>
              <w:spacing w:after="0" w:line="240" w:lineRule="auto"/>
              <w:rPr>
                <w:rFonts w:ascii="Arial" w:hAnsi="Arial" w:cs="Arial"/>
                <w:b/>
              </w:rPr>
            </w:pPr>
          </w:p>
          <w:p w14:paraId="41911AA7" w14:textId="77777777" w:rsidR="0028593E" w:rsidRPr="0028593E" w:rsidRDefault="0028593E" w:rsidP="0028593E">
            <w:pPr>
              <w:spacing w:after="0" w:line="240" w:lineRule="auto"/>
              <w:rPr>
                <w:rFonts w:ascii="Arial" w:hAnsi="Arial" w:cs="Arial"/>
                <w:b/>
              </w:rPr>
            </w:pPr>
            <w:r w:rsidRPr="0028593E">
              <w:rPr>
                <w:rFonts w:ascii="Arial" w:hAnsi="Arial" w:cs="Arial"/>
                <w:b/>
              </w:rPr>
              <w:t>ITEM</w:t>
            </w:r>
          </w:p>
        </w:tc>
        <w:tc>
          <w:tcPr>
            <w:tcW w:w="1570" w:type="dxa"/>
            <w:tcBorders>
              <w:top w:val="single" w:sz="4" w:space="0" w:color="000000"/>
              <w:left w:val="single" w:sz="4" w:space="0" w:color="000000"/>
              <w:bottom w:val="single" w:sz="4" w:space="0" w:color="000000"/>
              <w:right w:val="single" w:sz="4" w:space="0" w:color="000000"/>
            </w:tcBorders>
            <w:hideMark/>
          </w:tcPr>
          <w:p w14:paraId="76B85607" w14:textId="77777777" w:rsidR="0028593E" w:rsidRPr="0028593E" w:rsidRDefault="0028593E" w:rsidP="0028593E">
            <w:pPr>
              <w:spacing w:after="0" w:line="240" w:lineRule="auto"/>
              <w:rPr>
                <w:rFonts w:ascii="Arial" w:hAnsi="Arial" w:cs="Arial"/>
                <w:b/>
              </w:rPr>
            </w:pPr>
          </w:p>
          <w:p w14:paraId="18C930D3" w14:textId="77777777" w:rsidR="0028593E" w:rsidRPr="0028593E" w:rsidRDefault="0028593E" w:rsidP="0028593E">
            <w:pPr>
              <w:spacing w:after="0" w:line="240" w:lineRule="auto"/>
              <w:rPr>
                <w:rFonts w:ascii="Arial" w:hAnsi="Arial" w:cs="Arial"/>
                <w:b/>
              </w:rPr>
            </w:pPr>
            <w:r w:rsidRPr="0028593E">
              <w:rPr>
                <w:rFonts w:ascii="Arial" w:hAnsi="Arial" w:cs="Arial"/>
                <w:b/>
              </w:rPr>
              <w:t>QUANT</w:t>
            </w:r>
          </w:p>
          <w:p w14:paraId="7962BFE1" w14:textId="77777777" w:rsidR="0028593E" w:rsidRPr="0028593E" w:rsidRDefault="0028593E" w:rsidP="0028593E">
            <w:pPr>
              <w:spacing w:after="0" w:line="240" w:lineRule="auto"/>
              <w:rPr>
                <w:rFonts w:ascii="Arial" w:hAnsi="Arial" w:cs="Arial"/>
                <w:b/>
              </w:rPr>
            </w:pPr>
            <w:r w:rsidRPr="0028593E">
              <w:rPr>
                <w:rFonts w:ascii="Arial" w:hAnsi="Arial" w:cs="Arial"/>
                <w:b/>
              </w:rPr>
              <w:t>UNID/</w:t>
            </w:r>
          </w:p>
          <w:p w14:paraId="5C68018A" w14:textId="77777777" w:rsidR="0028593E" w:rsidRPr="0028593E" w:rsidRDefault="0028593E" w:rsidP="0028593E">
            <w:pPr>
              <w:spacing w:after="0" w:line="240" w:lineRule="auto"/>
              <w:rPr>
                <w:rFonts w:ascii="Arial" w:hAnsi="Arial" w:cs="Arial"/>
                <w:b/>
              </w:rPr>
            </w:pPr>
            <w:r w:rsidRPr="0028593E">
              <w:rPr>
                <w:rFonts w:ascii="Arial" w:hAnsi="Arial" w:cs="Arial"/>
                <w:b/>
              </w:rPr>
              <w:t>MED</w:t>
            </w:r>
          </w:p>
        </w:tc>
        <w:tc>
          <w:tcPr>
            <w:tcW w:w="3958" w:type="dxa"/>
            <w:tcBorders>
              <w:top w:val="single" w:sz="4" w:space="0" w:color="000000"/>
              <w:left w:val="single" w:sz="4" w:space="0" w:color="000000"/>
              <w:bottom w:val="single" w:sz="4" w:space="0" w:color="000000"/>
              <w:right w:val="single" w:sz="4" w:space="0" w:color="auto"/>
            </w:tcBorders>
            <w:hideMark/>
          </w:tcPr>
          <w:p w14:paraId="1D0FED11" w14:textId="77777777" w:rsidR="0028593E" w:rsidRPr="0028593E" w:rsidRDefault="0028593E" w:rsidP="0028593E">
            <w:pPr>
              <w:spacing w:after="0" w:line="240" w:lineRule="auto"/>
              <w:rPr>
                <w:rFonts w:ascii="Arial" w:hAnsi="Arial" w:cs="Arial"/>
                <w:b/>
              </w:rPr>
            </w:pPr>
          </w:p>
          <w:p w14:paraId="0706682A" w14:textId="77777777" w:rsidR="0028593E" w:rsidRPr="0028593E" w:rsidRDefault="0028593E" w:rsidP="0028593E">
            <w:pPr>
              <w:spacing w:after="0" w:line="240" w:lineRule="auto"/>
              <w:rPr>
                <w:rFonts w:ascii="Arial" w:hAnsi="Arial" w:cs="Arial"/>
                <w:b/>
              </w:rPr>
            </w:pPr>
            <w:r w:rsidRPr="0028593E">
              <w:rPr>
                <w:rFonts w:ascii="Arial" w:hAnsi="Arial" w:cs="Arial"/>
                <w:b/>
              </w:rPr>
              <w:t>DESCRIÇÃO</w:t>
            </w:r>
          </w:p>
        </w:tc>
        <w:tc>
          <w:tcPr>
            <w:tcW w:w="1559" w:type="dxa"/>
            <w:tcBorders>
              <w:top w:val="single" w:sz="4" w:space="0" w:color="auto"/>
              <w:bottom w:val="single" w:sz="4" w:space="0" w:color="auto"/>
              <w:right w:val="single" w:sz="4" w:space="0" w:color="auto"/>
            </w:tcBorders>
            <w:shd w:val="clear" w:color="auto" w:fill="auto"/>
          </w:tcPr>
          <w:p w14:paraId="1BD6D592" w14:textId="77777777" w:rsidR="0028593E" w:rsidRPr="0028593E" w:rsidRDefault="0028593E" w:rsidP="0028593E">
            <w:pPr>
              <w:spacing w:after="0" w:line="240" w:lineRule="auto"/>
              <w:rPr>
                <w:rFonts w:ascii="Arial" w:hAnsi="Arial" w:cs="Arial"/>
                <w:b/>
                <w:bCs/>
              </w:rPr>
            </w:pPr>
            <w:r w:rsidRPr="0028593E">
              <w:rPr>
                <w:rFonts w:ascii="Arial" w:hAnsi="Arial" w:cs="Arial"/>
                <w:b/>
                <w:bCs/>
              </w:rPr>
              <w:t>PREÇO UNIT. MENSAL</w:t>
            </w:r>
          </w:p>
        </w:tc>
        <w:tc>
          <w:tcPr>
            <w:tcW w:w="1418" w:type="dxa"/>
            <w:tcBorders>
              <w:top w:val="single" w:sz="4" w:space="0" w:color="auto"/>
              <w:bottom w:val="single" w:sz="4" w:space="0" w:color="auto"/>
              <w:right w:val="single" w:sz="4" w:space="0" w:color="auto"/>
            </w:tcBorders>
            <w:shd w:val="clear" w:color="auto" w:fill="auto"/>
          </w:tcPr>
          <w:p w14:paraId="1BCC125D" w14:textId="77777777" w:rsidR="0028593E" w:rsidRPr="0028593E" w:rsidRDefault="0028593E" w:rsidP="0028593E">
            <w:pPr>
              <w:spacing w:after="0" w:line="240" w:lineRule="auto"/>
              <w:rPr>
                <w:rFonts w:ascii="Arial" w:hAnsi="Arial" w:cs="Arial"/>
                <w:b/>
                <w:bCs/>
              </w:rPr>
            </w:pPr>
            <w:r w:rsidRPr="0028593E">
              <w:rPr>
                <w:rFonts w:ascii="Arial" w:hAnsi="Arial" w:cs="Arial"/>
                <w:b/>
                <w:bCs/>
              </w:rPr>
              <w:t>VALOR TOTAL</w:t>
            </w:r>
          </w:p>
          <w:p w14:paraId="7EE948D5" w14:textId="77777777" w:rsidR="0028593E" w:rsidRPr="0028593E" w:rsidRDefault="0028593E" w:rsidP="0028593E">
            <w:pPr>
              <w:spacing w:after="0" w:line="240" w:lineRule="auto"/>
              <w:rPr>
                <w:rFonts w:ascii="Arial" w:hAnsi="Arial" w:cs="Arial"/>
                <w:b/>
                <w:bCs/>
              </w:rPr>
            </w:pPr>
            <w:r w:rsidRPr="0028593E">
              <w:rPr>
                <w:rFonts w:ascii="Arial" w:hAnsi="Arial" w:cs="Arial"/>
                <w:b/>
                <w:bCs/>
              </w:rPr>
              <w:t xml:space="preserve"> (12 meses)</w:t>
            </w:r>
          </w:p>
        </w:tc>
      </w:tr>
      <w:tr w:rsidR="0028593E" w:rsidRPr="0028593E" w14:paraId="12DB8261" w14:textId="77777777" w:rsidTr="00716571">
        <w:trPr>
          <w:trHeight w:val="1518"/>
        </w:trPr>
        <w:tc>
          <w:tcPr>
            <w:tcW w:w="988" w:type="dxa"/>
            <w:tcBorders>
              <w:top w:val="single" w:sz="4" w:space="0" w:color="000000"/>
              <w:left w:val="single" w:sz="4" w:space="0" w:color="000000"/>
              <w:right w:val="single" w:sz="4" w:space="0" w:color="000000"/>
            </w:tcBorders>
            <w:hideMark/>
          </w:tcPr>
          <w:p w14:paraId="3A88C565" w14:textId="77777777" w:rsidR="0028593E" w:rsidRPr="0028593E" w:rsidRDefault="0028593E" w:rsidP="0028593E">
            <w:pPr>
              <w:spacing w:after="0" w:line="240" w:lineRule="auto"/>
              <w:rPr>
                <w:rFonts w:ascii="Arial" w:hAnsi="Arial" w:cs="Arial"/>
                <w:b/>
              </w:rPr>
            </w:pPr>
            <w:r w:rsidRPr="0028593E">
              <w:rPr>
                <w:rFonts w:ascii="Arial" w:hAnsi="Arial" w:cs="Arial"/>
                <w:b/>
              </w:rPr>
              <w:t>01</w:t>
            </w:r>
          </w:p>
        </w:tc>
        <w:tc>
          <w:tcPr>
            <w:tcW w:w="1570" w:type="dxa"/>
            <w:tcBorders>
              <w:top w:val="single" w:sz="4" w:space="0" w:color="000000"/>
              <w:left w:val="single" w:sz="4" w:space="0" w:color="000000"/>
              <w:right w:val="single" w:sz="4" w:space="0" w:color="000000"/>
            </w:tcBorders>
            <w:hideMark/>
          </w:tcPr>
          <w:p w14:paraId="2C098045" w14:textId="77777777" w:rsidR="0028593E" w:rsidRPr="0028593E" w:rsidRDefault="0028593E" w:rsidP="0028593E">
            <w:pPr>
              <w:spacing w:after="0" w:line="240" w:lineRule="auto"/>
              <w:rPr>
                <w:rFonts w:ascii="Arial" w:hAnsi="Arial" w:cs="Arial"/>
                <w:b/>
              </w:rPr>
            </w:pPr>
            <w:r w:rsidRPr="0028593E">
              <w:rPr>
                <w:rFonts w:ascii="Arial" w:hAnsi="Arial" w:cs="Arial"/>
                <w:b/>
              </w:rPr>
              <w:t>12 meses</w:t>
            </w:r>
          </w:p>
          <w:p w14:paraId="038AA2F9" w14:textId="77777777" w:rsidR="0028593E" w:rsidRPr="0028593E" w:rsidRDefault="0028593E" w:rsidP="0028593E">
            <w:pPr>
              <w:spacing w:after="0" w:line="240" w:lineRule="auto"/>
              <w:rPr>
                <w:rFonts w:ascii="Arial" w:hAnsi="Arial" w:cs="Arial"/>
                <w:b/>
              </w:rPr>
            </w:pPr>
          </w:p>
          <w:p w14:paraId="789ADE01" w14:textId="77777777" w:rsidR="0028593E" w:rsidRPr="0028593E" w:rsidRDefault="0028593E" w:rsidP="0028593E">
            <w:pPr>
              <w:spacing w:after="0" w:line="240" w:lineRule="auto"/>
              <w:rPr>
                <w:rFonts w:ascii="Arial" w:hAnsi="Arial" w:cs="Arial"/>
                <w:b/>
              </w:rPr>
            </w:pPr>
          </w:p>
          <w:p w14:paraId="6843CB5D" w14:textId="77777777" w:rsidR="0028593E" w:rsidRPr="0028593E" w:rsidRDefault="0028593E" w:rsidP="0028593E">
            <w:pPr>
              <w:spacing w:after="0" w:line="240" w:lineRule="auto"/>
              <w:rPr>
                <w:rFonts w:ascii="Arial" w:hAnsi="Arial" w:cs="Arial"/>
                <w:b/>
              </w:rPr>
            </w:pPr>
          </w:p>
        </w:tc>
        <w:tc>
          <w:tcPr>
            <w:tcW w:w="3958" w:type="dxa"/>
            <w:tcBorders>
              <w:top w:val="single" w:sz="4" w:space="0" w:color="000000"/>
              <w:left w:val="single" w:sz="4" w:space="0" w:color="000000"/>
              <w:right w:val="single" w:sz="4" w:space="0" w:color="auto"/>
            </w:tcBorders>
            <w:hideMark/>
          </w:tcPr>
          <w:p w14:paraId="0BDDAA7F" w14:textId="77777777" w:rsidR="0028593E" w:rsidRPr="0028593E" w:rsidRDefault="0028593E" w:rsidP="009327D1">
            <w:pPr>
              <w:spacing w:after="0" w:line="240" w:lineRule="auto"/>
              <w:jc w:val="both"/>
              <w:rPr>
                <w:rFonts w:ascii="Arial" w:hAnsi="Arial" w:cs="Arial"/>
                <w:b/>
                <w:sz w:val="18"/>
                <w:szCs w:val="18"/>
              </w:rPr>
            </w:pPr>
            <w:r w:rsidRPr="0028593E">
              <w:rPr>
                <w:rFonts w:ascii="Arial" w:hAnsi="Arial" w:cs="Arial"/>
                <w:b/>
                <w:bCs/>
                <w:sz w:val="18"/>
                <w:szCs w:val="18"/>
              </w:rPr>
              <w:t>CONTRATAÇÃO DE EMPRESA ESPECIALIZADA PARA PRESTAÇÃO DE SERVIÇOS TÉCNICOS PROFISSIONAIS DE ASSESSORIA ADMINISTRATIVA NA ÁREA DE TRIBUTOS, VISANDO O LEVANTAMENTO DE DADOS CENSITÁRIOS, ÍNDICES E VALORES DO ICMS E SEU RETORNO, ACOMPANHAR O PREENCHIMENTO E A AUDITORIA DAS GUIAS (ANÁLISE DAS GUIAS MODELOS A e B), DETECÇÃO DOS CONTRIBUINTES OMISSOS NA ENTREGA DAS GUIAS, ACOMPANHAMENTO DE DIGITAÇÃO E CORREÇÃO DE INCONSISTÊNCIAS DO PROGRAMA SITAGRO, REFERENTE À PRODUÇÃO PRIMÁRIA DO MUNICÍPIO BEM COMO DO CADASTRO DE PRODUTORES, CONFERÊNCIA E EXAMES DOS RELATÓRIOS, PUBLICAÇÃO DOS INDÍCES PROVISÓRIOS, PREPARAÇÃO, MONTAGEM E APRESENTAÇÃO DE RECURSOS A SEREM INTERPOSTOS JUNTO A SECRETARIA DA FAZENDA DO ESTADO, VERIFICAÇÃO DE RELATÓRIOS COM OS DADOS DOS INDÍCES DEFINITIVOS DE RETORNO DO ICMS PARA O MUNICÍPIO DE MIRAGUAÍ.</w:t>
            </w:r>
          </w:p>
        </w:tc>
        <w:tc>
          <w:tcPr>
            <w:tcW w:w="1559" w:type="dxa"/>
            <w:tcBorders>
              <w:top w:val="single" w:sz="4" w:space="0" w:color="auto"/>
              <w:right w:val="single" w:sz="4" w:space="0" w:color="auto"/>
            </w:tcBorders>
            <w:shd w:val="clear" w:color="auto" w:fill="auto"/>
          </w:tcPr>
          <w:p w14:paraId="51E27957" w14:textId="45A49A49" w:rsidR="0028593E" w:rsidRPr="0028593E" w:rsidRDefault="0028593E" w:rsidP="0028593E">
            <w:pPr>
              <w:spacing w:after="0" w:line="240" w:lineRule="auto"/>
              <w:rPr>
                <w:rFonts w:ascii="Arial" w:hAnsi="Arial" w:cs="Arial"/>
              </w:rPr>
            </w:pPr>
            <w:r w:rsidRPr="0028593E">
              <w:rPr>
                <w:rFonts w:ascii="Arial" w:hAnsi="Arial" w:cs="Arial"/>
              </w:rPr>
              <w:t xml:space="preserve">R$ </w:t>
            </w:r>
          </w:p>
        </w:tc>
        <w:tc>
          <w:tcPr>
            <w:tcW w:w="1418" w:type="dxa"/>
            <w:tcBorders>
              <w:top w:val="single" w:sz="4" w:space="0" w:color="auto"/>
              <w:bottom w:val="single" w:sz="4" w:space="0" w:color="auto"/>
              <w:right w:val="single" w:sz="4" w:space="0" w:color="auto"/>
            </w:tcBorders>
            <w:shd w:val="clear" w:color="auto" w:fill="auto"/>
          </w:tcPr>
          <w:p w14:paraId="7855E913" w14:textId="4922585C" w:rsidR="0028593E" w:rsidRPr="0028593E" w:rsidRDefault="0028593E" w:rsidP="0028593E">
            <w:pPr>
              <w:spacing w:after="0" w:line="240" w:lineRule="auto"/>
              <w:rPr>
                <w:rFonts w:ascii="Arial" w:hAnsi="Arial" w:cs="Arial"/>
              </w:rPr>
            </w:pPr>
            <w:r w:rsidRPr="0028593E">
              <w:rPr>
                <w:rFonts w:ascii="Arial" w:hAnsi="Arial" w:cs="Arial"/>
              </w:rPr>
              <w:t xml:space="preserve">R$ </w:t>
            </w:r>
          </w:p>
        </w:tc>
      </w:tr>
    </w:tbl>
    <w:p w14:paraId="127C7944" w14:textId="77777777" w:rsidR="00F26B7F" w:rsidRPr="00C079BC" w:rsidRDefault="00F26B7F" w:rsidP="009327D1">
      <w:pPr>
        <w:spacing w:after="0" w:line="240" w:lineRule="auto"/>
        <w:rPr>
          <w:rFonts w:ascii="Arial" w:eastAsia="Times New Roman" w:hAnsi="Arial" w:cs="Arial"/>
          <w:b/>
          <w:bCs/>
          <w:sz w:val="18"/>
          <w:szCs w:val="18"/>
        </w:rPr>
      </w:pPr>
    </w:p>
    <w:p w14:paraId="51AA2ECE" w14:textId="77777777" w:rsidR="00F26B7F" w:rsidRPr="00C079BC" w:rsidRDefault="00F26B7F" w:rsidP="00F26B7F">
      <w:pPr>
        <w:widowControl w:val="0"/>
        <w:tabs>
          <w:tab w:val="left" w:pos="426"/>
        </w:tabs>
        <w:autoSpaceDE w:val="0"/>
        <w:autoSpaceDN w:val="0"/>
        <w:spacing w:after="0" w:line="240" w:lineRule="auto"/>
        <w:jc w:val="both"/>
        <w:rPr>
          <w:rFonts w:ascii="Arial" w:eastAsia="Calibri" w:hAnsi="Arial" w:cs="Arial"/>
          <w:b/>
          <w:kern w:val="0"/>
          <w:sz w:val="18"/>
          <w:szCs w:val="18"/>
          <w:lang w:val="pt-PT" w:eastAsia="en-US"/>
          <w14:ligatures w14:val="none"/>
        </w:rPr>
      </w:pPr>
      <w:r w:rsidRPr="00C079BC">
        <w:rPr>
          <w:rFonts w:ascii="Arial" w:eastAsia="Calibri" w:hAnsi="Arial" w:cs="Arial"/>
          <w:b/>
          <w:kern w:val="0"/>
          <w:sz w:val="18"/>
          <w:szCs w:val="18"/>
          <w:lang w:val="pt-PT" w:eastAsia="en-US"/>
          <w14:ligatures w14:val="none"/>
        </w:rPr>
        <w:t>Carimbo e assinatura</w:t>
      </w:r>
    </w:p>
    <w:p w14:paraId="08D26A7C" w14:textId="77777777" w:rsidR="00F26B7F" w:rsidRPr="00F26B7F" w:rsidRDefault="00F26B7F" w:rsidP="00F26B7F">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p>
    <w:p w14:paraId="0B4BBBC4" w14:textId="6ADCA812" w:rsidR="00F26B7F" w:rsidRPr="00F26B7F" w:rsidRDefault="00F26B7F" w:rsidP="00F26B7F">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F26B7F">
        <w:rPr>
          <w:rFonts w:ascii="Arial" w:eastAsia="Calibri" w:hAnsi="Arial" w:cs="Arial"/>
          <w:kern w:val="0"/>
          <w:lang w:val="pt-PT" w:eastAsia="en-US"/>
          <w14:ligatures w14:val="none"/>
        </w:rPr>
        <w:tab/>
        <w:t xml:space="preserve">Tem a presente a finalidade de apresentar-lhes a nossa proposta para </w:t>
      </w:r>
      <w:r w:rsidR="00E357AD" w:rsidRPr="00E357AD">
        <w:rPr>
          <w:rFonts w:ascii="Arial" w:eastAsia="Calibri" w:hAnsi="Arial" w:cs="Arial"/>
          <w:b/>
          <w:bCs/>
          <w:kern w:val="0"/>
          <w:lang w:eastAsia="en-US"/>
          <w14:ligatures w14:val="none"/>
        </w:rPr>
        <w:t>PRESTAÇÃO DE SERVIÇOS DE ASSESSORAMENTO ADMINISTRATIVO NA ÁREA TRIBUTÁRIA DO MUNICÍPIO</w:t>
      </w:r>
      <w:r w:rsidR="00E357AD">
        <w:rPr>
          <w:rFonts w:ascii="Arial" w:eastAsia="Calibri" w:hAnsi="Arial" w:cs="Arial"/>
          <w:b/>
          <w:bCs/>
          <w:kern w:val="0"/>
          <w:lang w:eastAsia="en-US"/>
          <w14:ligatures w14:val="none"/>
        </w:rPr>
        <w:t xml:space="preserve"> DE MIRAGUAÍ – RS.</w:t>
      </w:r>
      <w:r w:rsidRPr="00F26B7F">
        <w:rPr>
          <w:rFonts w:ascii="Arial" w:eastAsia="Calibri" w:hAnsi="Arial" w:cs="Arial"/>
          <w:b/>
          <w:kern w:val="0"/>
          <w:lang w:val="pt-PT" w:eastAsia="en-US"/>
          <w14:ligatures w14:val="none"/>
        </w:rPr>
        <w:t xml:space="preserve"> </w:t>
      </w:r>
      <w:r w:rsidRPr="00F26B7F">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736F01D3" w14:textId="77777777" w:rsidR="00F26B7F" w:rsidRPr="00F26B7F" w:rsidRDefault="00F26B7F" w:rsidP="00F26B7F">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p w14:paraId="04A601A1"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F26B7F">
        <w:rPr>
          <w:rFonts w:ascii="Arial" w:eastAsia="Calibri" w:hAnsi="Arial" w:cs="Arial"/>
          <w:kern w:val="0"/>
          <w:lang w:val="pt-PT" w:eastAsia="en-US"/>
          <w14:ligatures w14:val="none"/>
        </w:rPr>
        <w:t>___________________, ____ de _____________ de _______.</w:t>
      </w:r>
    </w:p>
    <w:p w14:paraId="6F992845" w14:textId="77777777" w:rsidR="00F26B7F" w:rsidRDefault="00F26B7F" w:rsidP="00F26B7F">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46A9288F" w14:textId="77777777" w:rsidR="00C079BC" w:rsidRPr="00F26B7F" w:rsidRDefault="00C079BC" w:rsidP="00F26B7F">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61AAD467" w14:textId="77777777" w:rsidR="00F26B7F" w:rsidRPr="00F26B7F" w:rsidRDefault="00F26B7F" w:rsidP="00F26B7F">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F26B7F">
        <w:rPr>
          <w:rFonts w:ascii="Arial" w:eastAsia="Calibri" w:hAnsi="Arial" w:cs="Arial"/>
          <w:kern w:val="0"/>
          <w:lang w:val="pt-PT" w:eastAsia="en-US"/>
          <w14:ligatures w14:val="none"/>
        </w:rPr>
        <w:t xml:space="preserve">                          </w:t>
      </w:r>
      <w:r w:rsidRPr="00F26B7F">
        <w:rPr>
          <w:rFonts w:ascii="Arial" w:eastAsia="Calibri" w:hAnsi="Arial" w:cs="Arial"/>
          <w:b/>
          <w:bCs/>
          <w:iCs/>
          <w:kern w:val="0"/>
          <w:lang w:val="pt-PT" w:eastAsia="en-US"/>
          <w14:ligatures w14:val="none"/>
        </w:rPr>
        <w:t>___________________________________________________________</w:t>
      </w:r>
    </w:p>
    <w:p w14:paraId="71A35EA3"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F26B7F">
        <w:rPr>
          <w:rFonts w:ascii="Arial" w:eastAsia="Calibri" w:hAnsi="Arial" w:cs="Arial"/>
          <w:kern w:val="0"/>
          <w:lang w:val="pt-PT" w:eastAsia="en-US"/>
          <w14:ligatures w14:val="none"/>
        </w:rPr>
        <w:t>Denominação social ou carimbo com assinatura do representante legal</w:t>
      </w:r>
    </w:p>
    <w:p w14:paraId="0AB68F95" w14:textId="77777777" w:rsidR="00F26B7F" w:rsidRDefault="00F26B7F" w:rsidP="00B77C8F">
      <w:pPr>
        <w:spacing w:after="0" w:line="240" w:lineRule="auto"/>
        <w:jc w:val="center"/>
        <w:rPr>
          <w:rFonts w:ascii="Arial" w:eastAsia="Times New Roman" w:hAnsi="Arial" w:cs="Arial"/>
          <w:b/>
          <w:bCs/>
        </w:rPr>
      </w:pPr>
    </w:p>
    <w:p w14:paraId="60E7551F" w14:textId="77777777" w:rsidR="00F26B7F" w:rsidRDefault="00F26B7F" w:rsidP="00B77C8F">
      <w:pPr>
        <w:spacing w:after="0" w:line="240" w:lineRule="auto"/>
        <w:jc w:val="center"/>
        <w:rPr>
          <w:rFonts w:ascii="Arial" w:eastAsia="Times New Roman" w:hAnsi="Arial" w:cs="Arial"/>
          <w:b/>
          <w:bCs/>
        </w:rPr>
      </w:pPr>
    </w:p>
    <w:p w14:paraId="3A5C2DF3" w14:textId="77777777" w:rsidR="00F26B7F" w:rsidRDefault="00F26B7F" w:rsidP="00B77C8F">
      <w:pPr>
        <w:spacing w:after="0" w:line="240" w:lineRule="auto"/>
        <w:jc w:val="center"/>
        <w:rPr>
          <w:rFonts w:ascii="Arial" w:eastAsia="Times New Roman" w:hAnsi="Arial" w:cs="Arial"/>
          <w:b/>
          <w:bCs/>
        </w:rPr>
      </w:pPr>
    </w:p>
    <w:p w14:paraId="4022C880" w14:textId="77777777" w:rsidR="00F26B7F" w:rsidRDefault="00F26B7F" w:rsidP="00B77C8F">
      <w:pPr>
        <w:spacing w:after="0" w:line="240" w:lineRule="auto"/>
        <w:jc w:val="center"/>
        <w:rPr>
          <w:rFonts w:ascii="Arial" w:eastAsia="Times New Roman" w:hAnsi="Arial" w:cs="Arial"/>
          <w:b/>
          <w:bCs/>
        </w:rPr>
      </w:pPr>
    </w:p>
    <w:p w14:paraId="76CFD7B1" w14:textId="77777777" w:rsidR="00F26B7F" w:rsidRDefault="00F26B7F" w:rsidP="00B77C8F">
      <w:pPr>
        <w:spacing w:after="0" w:line="240" w:lineRule="auto"/>
        <w:jc w:val="center"/>
        <w:rPr>
          <w:rFonts w:ascii="Arial" w:eastAsia="Times New Roman" w:hAnsi="Arial" w:cs="Arial"/>
          <w:b/>
          <w:bCs/>
        </w:rPr>
      </w:pPr>
    </w:p>
    <w:p w14:paraId="71D61762" w14:textId="77777777" w:rsidR="00F26B7F" w:rsidRPr="00F26B7F" w:rsidRDefault="00F26B7F" w:rsidP="00F26B7F">
      <w:pPr>
        <w:widowControl w:val="0"/>
        <w:tabs>
          <w:tab w:val="left" w:pos="426"/>
        </w:tabs>
        <w:autoSpaceDE w:val="0"/>
        <w:autoSpaceDN w:val="0"/>
        <w:spacing w:after="0" w:line="240" w:lineRule="auto"/>
        <w:jc w:val="center"/>
        <w:rPr>
          <w:rFonts w:ascii="Arial" w:eastAsia="Calibri" w:hAnsi="Arial" w:cs="Arial"/>
          <w:kern w:val="0"/>
          <w:sz w:val="18"/>
          <w:szCs w:val="18"/>
          <w:lang w:val="pt-PT" w:eastAsia="en-US"/>
          <w14:ligatures w14:val="none"/>
        </w:rPr>
      </w:pPr>
    </w:p>
    <w:p w14:paraId="3D4C051C" w14:textId="77777777" w:rsidR="00F26B7F" w:rsidRPr="00F26B7F" w:rsidRDefault="00F26B7F" w:rsidP="00F26B7F">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r w:rsidRPr="00F26B7F">
        <w:rPr>
          <w:rFonts w:ascii="Arial" w:eastAsia="Times New Roman" w:hAnsi="Arial" w:cs="Arial"/>
          <w:b/>
          <w:bCs/>
          <w:kern w:val="0"/>
          <w:sz w:val="23"/>
          <w:szCs w:val="23"/>
          <w:lang w:val="pt-PT" w:eastAsia="en-US"/>
          <w14:ligatures w14:val="none"/>
        </w:rPr>
        <w:lastRenderedPageBreak/>
        <w:t>ANEXO</w:t>
      </w:r>
      <w:r w:rsidRPr="00F26B7F">
        <w:rPr>
          <w:rFonts w:ascii="Arial" w:eastAsia="Times New Roman" w:hAnsi="Arial" w:cs="Arial"/>
          <w:b/>
          <w:bCs/>
          <w:spacing w:val="-5"/>
          <w:kern w:val="0"/>
          <w:sz w:val="23"/>
          <w:szCs w:val="23"/>
          <w:lang w:val="pt-PT" w:eastAsia="en-US"/>
          <w14:ligatures w14:val="none"/>
        </w:rPr>
        <w:t xml:space="preserve"> III</w:t>
      </w:r>
    </w:p>
    <w:p w14:paraId="286CDC6A" w14:textId="77777777" w:rsidR="00F26B7F" w:rsidRPr="00F26B7F" w:rsidRDefault="00F26B7F" w:rsidP="00F26B7F">
      <w:pPr>
        <w:widowControl w:val="0"/>
        <w:autoSpaceDE w:val="0"/>
        <w:autoSpaceDN w:val="0"/>
        <w:spacing w:before="78" w:after="0" w:line="240" w:lineRule="auto"/>
        <w:rPr>
          <w:rFonts w:ascii="Arial" w:eastAsia="Times New Roman" w:hAnsi="Arial" w:cs="Arial"/>
          <w:b/>
          <w:kern w:val="0"/>
          <w:sz w:val="23"/>
          <w:szCs w:val="23"/>
          <w:lang w:val="pt-PT" w:eastAsia="en-US"/>
          <w14:ligatures w14:val="none"/>
        </w:rPr>
      </w:pPr>
    </w:p>
    <w:p w14:paraId="73508ECB" w14:textId="77777777" w:rsidR="00F26B7F" w:rsidRPr="00F26B7F" w:rsidRDefault="00F26B7F" w:rsidP="00F26B7F">
      <w:pPr>
        <w:widowControl w:val="0"/>
        <w:autoSpaceDE w:val="0"/>
        <w:autoSpaceDN w:val="0"/>
        <w:spacing w:after="0" w:line="240" w:lineRule="auto"/>
        <w:ind w:left="1570" w:right="1570"/>
        <w:jc w:val="center"/>
        <w:rPr>
          <w:rFonts w:ascii="Arial" w:eastAsia="Times New Roman" w:hAnsi="Arial" w:cs="Arial"/>
          <w:b/>
          <w:kern w:val="0"/>
          <w:sz w:val="23"/>
          <w:lang w:val="pt-PT" w:eastAsia="en-US"/>
          <w14:ligatures w14:val="none"/>
        </w:rPr>
      </w:pPr>
      <w:r w:rsidRPr="00F26B7F">
        <w:rPr>
          <w:rFonts w:ascii="Arial" w:eastAsia="Times New Roman" w:hAnsi="Arial" w:cs="Arial"/>
          <w:b/>
          <w:kern w:val="0"/>
          <w:sz w:val="23"/>
          <w:lang w:val="pt-PT" w:eastAsia="en-US"/>
          <w14:ligatures w14:val="none"/>
        </w:rPr>
        <w:t>MODELO</w:t>
      </w:r>
      <w:r w:rsidRPr="00F26B7F">
        <w:rPr>
          <w:rFonts w:ascii="Arial" w:eastAsia="Times New Roman" w:hAnsi="Arial" w:cs="Arial"/>
          <w:b/>
          <w:spacing w:val="-2"/>
          <w:kern w:val="0"/>
          <w:sz w:val="23"/>
          <w:lang w:val="pt-PT" w:eastAsia="en-US"/>
          <w14:ligatures w14:val="none"/>
        </w:rPr>
        <w:t xml:space="preserve"> </w:t>
      </w:r>
      <w:r w:rsidRPr="00F26B7F">
        <w:rPr>
          <w:rFonts w:ascii="Arial" w:eastAsia="Times New Roman" w:hAnsi="Arial" w:cs="Arial"/>
          <w:b/>
          <w:kern w:val="0"/>
          <w:sz w:val="23"/>
          <w:lang w:val="pt-PT" w:eastAsia="en-US"/>
          <w14:ligatures w14:val="none"/>
        </w:rPr>
        <w:t>DE</w:t>
      </w:r>
      <w:r w:rsidRPr="00F26B7F">
        <w:rPr>
          <w:rFonts w:ascii="Arial" w:eastAsia="Times New Roman" w:hAnsi="Arial" w:cs="Arial"/>
          <w:b/>
          <w:spacing w:val="-1"/>
          <w:kern w:val="0"/>
          <w:sz w:val="23"/>
          <w:lang w:val="pt-PT" w:eastAsia="en-US"/>
          <w14:ligatures w14:val="none"/>
        </w:rPr>
        <w:t xml:space="preserve"> </w:t>
      </w:r>
      <w:r w:rsidRPr="00F26B7F">
        <w:rPr>
          <w:rFonts w:ascii="Arial" w:eastAsia="Times New Roman" w:hAnsi="Arial" w:cs="Arial"/>
          <w:b/>
          <w:kern w:val="0"/>
          <w:sz w:val="23"/>
          <w:lang w:val="pt-PT" w:eastAsia="en-US"/>
          <w14:ligatures w14:val="none"/>
        </w:rPr>
        <w:t>CARTA</w:t>
      </w:r>
      <w:r w:rsidRPr="00F26B7F">
        <w:rPr>
          <w:rFonts w:ascii="Arial" w:eastAsia="Times New Roman" w:hAnsi="Arial" w:cs="Arial"/>
          <w:b/>
          <w:spacing w:val="-5"/>
          <w:kern w:val="0"/>
          <w:sz w:val="23"/>
          <w:lang w:val="pt-PT" w:eastAsia="en-US"/>
          <w14:ligatures w14:val="none"/>
        </w:rPr>
        <w:t xml:space="preserve"> </w:t>
      </w:r>
      <w:r w:rsidRPr="00F26B7F">
        <w:rPr>
          <w:rFonts w:ascii="Arial" w:eastAsia="Times New Roman" w:hAnsi="Arial" w:cs="Arial"/>
          <w:b/>
          <w:kern w:val="0"/>
          <w:sz w:val="23"/>
          <w:lang w:val="pt-PT" w:eastAsia="en-US"/>
          <w14:ligatures w14:val="none"/>
        </w:rPr>
        <w:t>DE</w:t>
      </w:r>
      <w:r w:rsidRPr="00F26B7F">
        <w:rPr>
          <w:rFonts w:ascii="Arial" w:eastAsia="Times New Roman" w:hAnsi="Arial" w:cs="Arial"/>
          <w:b/>
          <w:spacing w:val="-1"/>
          <w:kern w:val="0"/>
          <w:sz w:val="23"/>
          <w:lang w:val="pt-PT" w:eastAsia="en-US"/>
          <w14:ligatures w14:val="none"/>
        </w:rPr>
        <w:t xml:space="preserve"> </w:t>
      </w:r>
      <w:r w:rsidRPr="00F26B7F">
        <w:rPr>
          <w:rFonts w:ascii="Arial" w:eastAsia="Times New Roman" w:hAnsi="Arial" w:cs="Arial"/>
          <w:b/>
          <w:spacing w:val="-2"/>
          <w:kern w:val="0"/>
          <w:sz w:val="23"/>
          <w:lang w:val="pt-PT" w:eastAsia="en-US"/>
          <w14:ligatures w14:val="none"/>
        </w:rPr>
        <w:t>CREDENCIAMENTO</w:t>
      </w:r>
    </w:p>
    <w:p w14:paraId="7482FC1A" w14:textId="77777777" w:rsidR="00F26B7F" w:rsidRPr="00F26B7F" w:rsidRDefault="00F26B7F" w:rsidP="00F26B7F">
      <w:pPr>
        <w:widowControl w:val="0"/>
        <w:autoSpaceDE w:val="0"/>
        <w:autoSpaceDN w:val="0"/>
        <w:spacing w:after="0" w:line="240" w:lineRule="auto"/>
        <w:rPr>
          <w:rFonts w:ascii="Arial" w:eastAsia="Times New Roman" w:hAnsi="Arial" w:cs="Arial"/>
          <w:b/>
          <w:kern w:val="0"/>
          <w:sz w:val="23"/>
          <w:szCs w:val="23"/>
          <w:lang w:val="pt-PT" w:eastAsia="en-US"/>
          <w14:ligatures w14:val="none"/>
        </w:rPr>
      </w:pPr>
    </w:p>
    <w:p w14:paraId="600E631C" w14:textId="77777777" w:rsidR="00F26B7F" w:rsidRPr="00F26B7F" w:rsidRDefault="00F26B7F" w:rsidP="00F26B7F">
      <w:pPr>
        <w:widowControl w:val="0"/>
        <w:autoSpaceDE w:val="0"/>
        <w:autoSpaceDN w:val="0"/>
        <w:spacing w:before="119" w:after="0" w:line="240" w:lineRule="auto"/>
        <w:rPr>
          <w:rFonts w:ascii="Arial" w:eastAsia="Times New Roman" w:hAnsi="Arial" w:cs="Arial"/>
          <w:b/>
          <w:kern w:val="0"/>
          <w:sz w:val="23"/>
          <w:szCs w:val="23"/>
          <w:lang w:val="pt-PT" w:eastAsia="en-US"/>
          <w14:ligatures w14:val="none"/>
        </w:rPr>
      </w:pPr>
    </w:p>
    <w:p w14:paraId="22FD1825" w14:textId="3A16CD96" w:rsidR="00F26B7F" w:rsidRPr="00F26B7F" w:rsidRDefault="00F26B7F" w:rsidP="00F26B7F">
      <w:pPr>
        <w:widowControl w:val="0"/>
        <w:tabs>
          <w:tab w:val="left" w:pos="4583"/>
          <w:tab w:val="left" w:pos="6602"/>
        </w:tabs>
        <w:autoSpaceDE w:val="0"/>
        <w:autoSpaceDN w:val="0"/>
        <w:spacing w:after="0" w:line="276" w:lineRule="auto"/>
        <w:ind w:left="231" w:right="228" w:firstLine="707"/>
        <w:jc w:val="both"/>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[nome da empresa], [endereço completo], inscrita no CNPJ sob o n.º [xxxxxxxxx], neste ato representada pelo [cargo] [nome do representante legal], portador da Carteira de Identidade nº [xxxxxxxxx], inscrito no CPF sob o nº [xxxxxxx],</w:t>
      </w:r>
      <w:r w:rsidRPr="00F26B7F">
        <w:rPr>
          <w:rFonts w:ascii="Arial" w:eastAsia="Times New Roman" w:hAnsi="Arial" w:cs="Arial"/>
          <w:spacing w:val="-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 xml:space="preserve">para fins do disposto no Edital Pregão Presencial nº </w:t>
      </w:r>
      <w:r w:rsidR="00C079BC">
        <w:rPr>
          <w:rFonts w:ascii="Arial" w:eastAsia="Times New Roman" w:hAnsi="Arial" w:cs="Arial"/>
          <w:kern w:val="0"/>
          <w:sz w:val="23"/>
          <w:szCs w:val="23"/>
          <w:lang w:val="pt-PT" w:eastAsia="en-US"/>
          <w14:ligatures w14:val="none"/>
        </w:rPr>
        <w:t>31</w:t>
      </w:r>
      <w:r w:rsidRPr="00F26B7F">
        <w:rPr>
          <w:rFonts w:ascii="Arial" w:eastAsia="Times New Roman" w:hAnsi="Arial" w:cs="Arial"/>
          <w:kern w:val="0"/>
          <w:sz w:val="23"/>
          <w:szCs w:val="23"/>
          <w:lang w:val="pt-PT" w:eastAsia="en-US"/>
          <w14:ligatures w14:val="none"/>
        </w:rPr>
        <w:t xml:space="preserve">/2025, credencia o (a) Sr (a). </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portador</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(a)</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Documento</w:t>
      </w:r>
      <w:r w:rsidRPr="00F26B7F">
        <w:rPr>
          <w:rFonts w:ascii="Arial" w:eastAsia="Times New Roman" w:hAnsi="Arial" w:cs="Arial"/>
          <w:spacing w:val="-10"/>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 xml:space="preserve">de Identidade com RG nº </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w:t>
      </w:r>
      <w:r w:rsidRPr="00F26B7F">
        <w:rPr>
          <w:rFonts w:ascii="Arial" w:eastAsia="Times New Roman" w:hAnsi="Arial" w:cs="Arial"/>
          <w:spacing w:val="-1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para</w:t>
      </w:r>
      <w:r w:rsidRPr="00F26B7F">
        <w:rPr>
          <w:rFonts w:ascii="Arial" w:eastAsia="Times New Roman" w:hAnsi="Arial" w:cs="Arial"/>
          <w:spacing w:val="-1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participar</w:t>
      </w:r>
      <w:r w:rsidRPr="00F26B7F">
        <w:rPr>
          <w:rFonts w:ascii="Arial" w:eastAsia="Times New Roman" w:hAnsi="Arial" w:cs="Arial"/>
          <w:spacing w:val="-1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em</w:t>
      </w:r>
      <w:r w:rsidRPr="00F26B7F">
        <w:rPr>
          <w:rFonts w:ascii="Arial" w:eastAsia="Times New Roman" w:hAnsi="Arial" w:cs="Arial"/>
          <w:spacing w:val="-1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procedimento</w:t>
      </w:r>
      <w:r w:rsidRPr="00F26B7F">
        <w:rPr>
          <w:rFonts w:ascii="Arial" w:eastAsia="Times New Roman" w:hAnsi="Arial" w:cs="Arial"/>
          <w:spacing w:val="-1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licitatório,</w:t>
      </w:r>
      <w:r w:rsidRPr="00F26B7F">
        <w:rPr>
          <w:rFonts w:ascii="Arial" w:eastAsia="Times New Roman" w:hAnsi="Arial" w:cs="Arial"/>
          <w:spacing w:val="-1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 xml:space="preserve">podendo praticar todos os atos inerentes ao referido procedimento, no que diz respeito aos interesses da </w:t>
      </w:r>
      <w:r w:rsidRPr="00F26B7F">
        <w:rPr>
          <w:rFonts w:ascii="Arial" w:eastAsia="Times New Roman" w:hAnsi="Arial" w:cs="Arial"/>
          <w:spacing w:val="-2"/>
          <w:kern w:val="0"/>
          <w:sz w:val="23"/>
          <w:szCs w:val="23"/>
          <w:lang w:val="pt-PT" w:eastAsia="en-US"/>
          <w14:ligatures w14:val="none"/>
        </w:rPr>
        <w:t>representada.</w:t>
      </w:r>
    </w:p>
    <w:p w14:paraId="6293F74A" w14:textId="77777777" w:rsidR="00F26B7F" w:rsidRPr="00F26B7F" w:rsidRDefault="00F26B7F" w:rsidP="00F26B7F">
      <w:pPr>
        <w:widowControl w:val="0"/>
        <w:autoSpaceDE w:val="0"/>
        <w:autoSpaceDN w:val="0"/>
        <w:spacing w:before="40" w:after="0" w:line="240" w:lineRule="auto"/>
        <w:rPr>
          <w:rFonts w:ascii="Arial" w:eastAsia="Times New Roman" w:hAnsi="Arial" w:cs="Arial"/>
          <w:kern w:val="0"/>
          <w:sz w:val="23"/>
          <w:szCs w:val="23"/>
          <w:lang w:val="pt-PT" w:eastAsia="en-US"/>
          <w14:ligatures w14:val="none"/>
        </w:rPr>
      </w:pPr>
    </w:p>
    <w:p w14:paraId="6182C665" w14:textId="77777777" w:rsidR="00F26B7F" w:rsidRPr="00F26B7F" w:rsidRDefault="00F26B7F" w:rsidP="00F26B7F">
      <w:pPr>
        <w:widowControl w:val="0"/>
        <w:autoSpaceDE w:val="0"/>
        <w:autoSpaceDN w:val="0"/>
        <w:spacing w:before="1" w:after="0" w:line="240" w:lineRule="auto"/>
        <w:ind w:left="939"/>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O</w:t>
      </w:r>
      <w:r w:rsidRPr="00F26B7F">
        <w:rPr>
          <w:rFonts w:ascii="Arial" w:eastAsia="Times New Roman" w:hAnsi="Arial" w:cs="Arial"/>
          <w:spacing w:val="-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signatário</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assume</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responsabilidade</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civil</w:t>
      </w:r>
      <w:r w:rsidRPr="00F26B7F">
        <w:rPr>
          <w:rFonts w:ascii="Arial" w:eastAsia="Times New Roman" w:hAnsi="Arial" w:cs="Arial"/>
          <w:spacing w:val="-5"/>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criminal</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por</w:t>
      </w:r>
      <w:r w:rsidRPr="00F26B7F">
        <w:rPr>
          <w:rFonts w:ascii="Arial" w:eastAsia="Times New Roman" w:hAnsi="Arial" w:cs="Arial"/>
          <w:spacing w:val="-4"/>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eventual</w:t>
      </w:r>
      <w:r w:rsidRPr="00F26B7F">
        <w:rPr>
          <w:rFonts w:ascii="Arial" w:eastAsia="Times New Roman" w:hAnsi="Arial" w:cs="Arial"/>
          <w:spacing w:val="-3"/>
          <w:kern w:val="0"/>
          <w:sz w:val="23"/>
          <w:szCs w:val="23"/>
          <w:lang w:val="pt-PT" w:eastAsia="en-US"/>
          <w14:ligatures w14:val="none"/>
        </w:rPr>
        <w:t xml:space="preserve"> </w:t>
      </w:r>
      <w:r w:rsidRPr="00F26B7F">
        <w:rPr>
          <w:rFonts w:ascii="Arial" w:eastAsia="Times New Roman" w:hAnsi="Arial" w:cs="Arial"/>
          <w:spacing w:val="-2"/>
          <w:kern w:val="0"/>
          <w:sz w:val="23"/>
          <w:szCs w:val="23"/>
          <w:lang w:val="pt-PT" w:eastAsia="en-US"/>
          <w14:ligatures w14:val="none"/>
        </w:rPr>
        <w:t>falsidade.</w:t>
      </w:r>
    </w:p>
    <w:p w14:paraId="7101FBD6" w14:textId="77777777" w:rsidR="00F26B7F" w:rsidRPr="00F26B7F" w:rsidRDefault="00F26B7F" w:rsidP="00F26B7F">
      <w:pPr>
        <w:widowControl w:val="0"/>
        <w:autoSpaceDE w:val="0"/>
        <w:autoSpaceDN w:val="0"/>
        <w:spacing w:before="78" w:after="0" w:line="240" w:lineRule="auto"/>
        <w:rPr>
          <w:rFonts w:ascii="Arial" w:eastAsia="Times New Roman" w:hAnsi="Arial" w:cs="Arial"/>
          <w:kern w:val="0"/>
          <w:sz w:val="23"/>
          <w:szCs w:val="23"/>
          <w:lang w:val="pt-PT" w:eastAsia="en-US"/>
          <w14:ligatures w14:val="none"/>
        </w:rPr>
      </w:pPr>
    </w:p>
    <w:p w14:paraId="74273733" w14:textId="77777777" w:rsidR="00F26B7F" w:rsidRPr="00F26B7F" w:rsidRDefault="00F26B7F" w:rsidP="00F26B7F">
      <w:pPr>
        <w:widowControl w:val="0"/>
        <w:tabs>
          <w:tab w:val="left" w:pos="1728"/>
          <w:tab w:val="left" w:pos="2244"/>
          <w:tab w:val="left" w:pos="4012"/>
        </w:tabs>
        <w:autoSpaceDE w:val="0"/>
        <w:autoSpaceDN w:val="0"/>
        <w:spacing w:after="0" w:line="240" w:lineRule="auto"/>
        <w:jc w:val="center"/>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spacing w:val="-10"/>
          <w:kern w:val="0"/>
          <w:sz w:val="23"/>
          <w:szCs w:val="23"/>
          <w:lang w:val="pt-PT" w:eastAsia="en-US"/>
          <w14:ligatures w14:val="none"/>
        </w:rPr>
        <w:t>,</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 xml:space="preserve">de </w:t>
      </w:r>
      <w:r w:rsidRPr="00F26B7F">
        <w:rPr>
          <w:rFonts w:ascii="Arial" w:eastAsia="Times New Roman" w:hAnsi="Arial" w:cs="Arial"/>
          <w:kern w:val="0"/>
          <w:sz w:val="23"/>
          <w:szCs w:val="23"/>
          <w:u w:val="single"/>
          <w:lang w:val="pt-PT" w:eastAsia="en-US"/>
          <w14:ligatures w14:val="none"/>
        </w:rPr>
        <w:tab/>
      </w:r>
      <w:r w:rsidRPr="00F26B7F">
        <w:rPr>
          <w:rFonts w:ascii="Arial" w:eastAsia="Times New Roman" w:hAnsi="Arial" w:cs="Arial"/>
          <w:kern w:val="0"/>
          <w:sz w:val="23"/>
          <w:szCs w:val="23"/>
          <w:lang w:val="pt-PT" w:eastAsia="en-US"/>
          <w14:ligatures w14:val="none"/>
        </w:rPr>
        <w:t xml:space="preserve">de </w:t>
      </w:r>
      <w:r w:rsidRPr="00F26B7F">
        <w:rPr>
          <w:rFonts w:ascii="Arial" w:eastAsia="Times New Roman" w:hAnsi="Arial" w:cs="Arial"/>
          <w:spacing w:val="-2"/>
          <w:kern w:val="0"/>
          <w:sz w:val="23"/>
          <w:szCs w:val="23"/>
          <w:lang w:val="pt-PT" w:eastAsia="en-US"/>
          <w14:ligatures w14:val="none"/>
        </w:rPr>
        <w:t>2025.</w:t>
      </w:r>
    </w:p>
    <w:p w14:paraId="1F7DA67A"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32684F0B"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66AD1FBA" w14:textId="77777777" w:rsidR="00F26B7F" w:rsidRPr="00F26B7F" w:rsidRDefault="00F26B7F" w:rsidP="00F26B7F">
      <w:pPr>
        <w:widowControl w:val="0"/>
        <w:autoSpaceDE w:val="0"/>
        <w:autoSpaceDN w:val="0"/>
        <w:spacing w:before="196" w:after="0" w:line="240" w:lineRule="auto"/>
        <w:rPr>
          <w:rFonts w:ascii="Arial" w:eastAsia="Times New Roman" w:hAnsi="Arial" w:cs="Arial"/>
          <w:kern w:val="0"/>
          <w:sz w:val="20"/>
          <w:szCs w:val="23"/>
          <w:lang w:val="pt-PT" w:eastAsia="en-US"/>
          <w14:ligatures w14:val="none"/>
        </w:rPr>
      </w:pPr>
      <w:r w:rsidRPr="00F26B7F">
        <w:rPr>
          <w:rFonts w:ascii="Times New Roman" w:eastAsia="Times New Roman" w:hAnsi="Times New Roman" w:cs="Times New Roman"/>
          <w:noProof/>
          <w:kern w:val="0"/>
          <w:sz w:val="23"/>
          <w:szCs w:val="23"/>
          <w:lang w:val="pt-PT" w:eastAsia="en-US"/>
          <w14:ligatures w14:val="none"/>
        </w:rPr>
        <mc:AlternateContent>
          <mc:Choice Requires="wps">
            <w:drawing>
              <wp:anchor distT="0" distB="0" distL="0" distR="0" simplePos="0" relativeHeight="251661312" behindDoc="1" locked="0" layoutInCell="1" allowOverlap="1" wp14:anchorId="64A089F0" wp14:editId="7DD89E1E">
                <wp:simplePos x="0" y="0"/>
                <wp:positionH relativeFrom="page">
                  <wp:posOffset>2519680</wp:posOffset>
                </wp:positionH>
                <wp:positionV relativeFrom="paragraph">
                  <wp:posOffset>285750</wp:posOffset>
                </wp:positionV>
                <wp:extent cx="2776855" cy="1270"/>
                <wp:effectExtent l="0" t="0" r="0" b="0"/>
                <wp:wrapTopAndBottom/>
                <wp:docPr id="1447626414"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9C2B47" id="Forma Livre: Forma 2" o:spid="_x0000_s1026" style="position:absolute;margin-left:198.4pt;margin-top:22.5pt;width:218.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" path="m,l2776850,e" filled="f" strokeweight=".16497mm">
                <v:path arrowok="t"/>
                <w10:wrap type="topAndBottom" anchorx="page"/>
              </v:shape>
            </w:pict>
          </mc:Fallback>
        </mc:AlternateContent>
      </w:r>
    </w:p>
    <w:p w14:paraId="1AA70E65" w14:textId="77777777" w:rsidR="00F26B7F" w:rsidRPr="00F26B7F" w:rsidRDefault="00F26B7F" w:rsidP="00F26B7F">
      <w:pPr>
        <w:widowControl w:val="0"/>
        <w:autoSpaceDE w:val="0"/>
        <w:autoSpaceDN w:val="0"/>
        <w:spacing w:before="38" w:after="0" w:line="240" w:lineRule="auto"/>
        <w:ind w:left="1570" w:right="1570"/>
        <w:jc w:val="center"/>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Nome</w:t>
      </w:r>
      <w:r w:rsidRPr="00F26B7F">
        <w:rPr>
          <w:rFonts w:ascii="Arial" w:eastAsia="Times New Roman" w:hAnsi="Arial" w:cs="Arial"/>
          <w:spacing w:val="-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da</w:t>
      </w:r>
      <w:r w:rsidRPr="00F26B7F">
        <w:rPr>
          <w:rFonts w:ascii="Arial" w:eastAsia="Times New Roman" w:hAnsi="Arial" w:cs="Arial"/>
          <w:spacing w:val="-2"/>
          <w:kern w:val="0"/>
          <w:sz w:val="23"/>
          <w:szCs w:val="23"/>
          <w:lang w:val="pt-PT" w:eastAsia="en-US"/>
          <w14:ligatures w14:val="none"/>
        </w:rPr>
        <w:t xml:space="preserve"> empresa</w:t>
      </w:r>
    </w:p>
    <w:p w14:paraId="15DFFAC8" w14:textId="77777777" w:rsidR="00F26B7F" w:rsidRPr="00F26B7F" w:rsidRDefault="00F26B7F" w:rsidP="00F26B7F">
      <w:pPr>
        <w:widowControl w:val="0"/>
        <w:autoSpaceDE w:val="0"/>
        <w:autoSpaceDN w:val="0"/>
        <w:spacing w:before="40" w:after="0" w:line="276" w:lineRule="auto"/>
        <w:ind w:left="2917" w:right="2920" w:firstLine="3"/>
        <w:jc w:val="center"/>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Nome do representante legal da empresa Assinatura</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representante</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legal</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da</w:t>
      </w:r>
      <w:r w:rsidRPr="00F26B7F">
        <w:rPr>
          <w:rFonts w:ascii="Arial" w:eastAsia="Times New Roman" w:hAnsi="Arial" w:cs="Arial"/>
          <w:spacing w:val="-9"/>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empresa</w:t>
      </w:r>
    </w:p>
    <w:p w14:paraId="4CA48613"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5EB86250"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62A087FA" w14:textId="77777777" w:rsidR="00F26B7F" w:rsidRPr="00F26B7F" w:rsidRDefault="00F26B7F" w:rsidP="00F26B7F">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438D77C2" w14:textId="77777777" w:rsidR="00F26B7F" w:rsidRPr="00F26B7F" w:rsidRDefault="00F26B7F" w:rsidP="00F26B7F">
      <w:pPr>
        <w:widowControl w:val="0"/>
        <w:autoSpaceDE w:val="0"/>
        <w:autoSpaceDN w:val="0"/>
        <w:spacing w:before="158" w:after="0" w:line="240" w:lineRule="auto"/>
        <w:rPr>
          <w:rFonts w:ascii="Arial" w:eastAsia="Times New Roman" w:hAnsi="Arial" w:cs="Arial"/>
          <w:kern w:val="0"/>
          <w:sz w:val="23"/>
          <w:szCs w:val="23"/>
          <w:lang w:val="pt-PT" w:eastAsia="en-US"/>
          <w14:ligatures w14:val="none"/>
        </w:rPr>
      </w:pPr>
    </w:p>
    <w:p w14:paraId="25382392" w14:textId="77777777" w:rsidR="00F26B7F" w:rsidRPr="00F26B7F" w:rsidRDefault="00F26B7F" w:rsidP="00F26B7F">
      <w:pPr>
        <w:widowControl w:val="0"/>
        <w:autoSpaceDE w:val="0"/>
        <w:autoSpaceDN w:val="0"/>
        <w:spacing w:after="0" w:line="276" w:lineRule="auto"/>
        <w:ind w:left="231" w:right="235" w:firstLine="707"/>
        <w:rPr>
          <w:rFonts w:ascii="Arial" w:eastAsia="Times New Roman" w:hAnsi="Arial" w:cs="Arial"/>
          <w:kern w:val="0"/>
          <w:sz w:val="23"/>
          <w:szCs w:val="23"/>
          <w:lang w:val="pt-PT" w:eastAsia="en-US"/>
          <w14:ligatures w14:val="none"/>
        </w:rPr>
      </w:pPr>
      <w:r w:rsidRPr="00F26B7F">
        <w:rPr>
          <w:rFonts w:ascii="Arial" w:eastAsia="Times New Roman" w:hAnsi="Arial" w:cs="Arial"/>
          <w:kern w:val="0"/>
          <w:sz w:val="23"/>
          <w:szCs w:val="23"/>
          <w:lang w:val="pt-PT" w:eastAsia="en-US"/>
          <w14:ligatures w14:val="none"/>
        </w:rPr>
        <w:t>Obs.:</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1.</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Caso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contrato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social</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ou</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estatuto</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determinem</w:t>
      </w:r>
      <w:r w:rsidRPr="00F26B7F">
        <w:rPr>
          <w:rFonts w:ascii="Arial" w:eastAsia="Times New Roman" w:hAnsi="Arial" w:cs="Arial"/>
          <w:spacing w:val="-12"/>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que</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mais</w:t>
      </w:r>
      <w:r w:rsidRPr="00F26B7F">
        <w:rPr>
          <w:rFonts w:ascii="Arial" w:eastAsia="Times New Roman" w:hAnsi="Arial" w:cs="Arial"/>
          <w:spacing w:val="-13"/>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uma</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pessoa</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deva</w:t>
      </w:r>
      <w:r w:rsidRPr="00F26B7F">
        <w:rPr>
          <w:rFonts w:ascii="Arial" w:eastAsia="Times New Roman" w:hAnsi="Arial" w:cs="Arial"/>
          <w:spacing w:val="-11"/>
          <w:kern w:val="0"/>
          <w:sz w:val="23"/>
          <w:szCs w:val="23"/>
          <w:lang w:val="pt-PT" w:eastAsia="en-US"/>
          <w14:ligatures w14:val="none"/>
        </w:rPr>
        <w:t xml:space="preserve"> </w:t>
      </w:r>
      <w:r w:rsidRPr="00F26B7F">
        <w:rPr>
          <w:rFonts w:ascii="Arial" w:eastAsia="Times New Roman" w:hAnsi="Arial" w:cs="Arial"/>
          <w:kern w:val="0"/>
          <w:sz w:val="23"/>
          <w:szCs w:val="23"/>
          <w:lang w:val="pt-PT" w:eastAsia="en-US"/>
          <w14:ligatures w14:val="none"/>
        </w:rPr>
        <w:t>assinar o credenciamento, a falta de qualquer uma delas invalida o documento para os fins deste</w:t>
      </w:r>
    </w:p>
    <w:p w14:paraId="75B96690" w14:textId="77777777" w:rsidR="00F26B7F" w:rsidRPr="00F26B7F" w:rsidRDefault="00F26B7F" w:rsidP="00F26B7F">
      <w:pPr>
        <w:spacing w:after="0" w:line="276" w:lineRule="auto"/>
        <w:rPr>
          <w:rFonts w:ascii="Arial" w:eastAsia="Times New Roman" w:hAnsi="Arial" w:cs="Arial"/>
          <w:kern w:val="0"/>
          <w:lang w:val="pt-PT" w:eastAsia="en-US"/>
          <w14:ligatures w14:val="none"/>
        </w:rPr>
        <w:sectPr w:rsidR="00F26B7F" w:rsidRPr="00F26B7F" w:rsidSect="00F26B7F">
          <w:pgSz w:w="11910" w:h="16840"/>
          <w:pgMar w:top="2552" w:right="902" w:bottom="1276" w:left="1298" w:header="391" w:footer="306" w:gutter="0"/>
          <w:cols w:space="720"/>
        </w:sectPr>
      </w:pPr>
    </w:p>
    <w:p w14:paraId="4355E20D" w14:textId="77777777" w:rsidR="00F26B7F" w:rsidRDefault="00F26B7F" w:rsidP="00F26B7F">
      <w:pPr>
        <w:spacing w:after="0" w:line="240" w:lineRule="auto"/>
        <w:rPr>
          <w:rFonts w:ascii="Arial" w:eastAsia="Times New Roman" w:hAnsi="Arial" w:cs="Arial"/>
          <w:b/>
          <w:bCs/>
        </w:rPr>
      </w:pPr>
    </w:p>
    <w:p w14:paraId="06CDCB95" w14:textId="77777777" w:rsidR="00F26B7F" w:rsidRDefault="00F26B7F" w:rsidP="00B77C8F">
      <w:pPr>
        <w:spacing w:after="0" w:line="240" w:lineRule="auto"/>
        <w:jc w:val="center"/>
        <w:rPr>
          <w:rFonts w:ascii="Arial" w:eastAsia="Times New Roman" w:hAnsi="Arial" w:cs="Arial"/>
          <w:b/>
          <w:bCs/>
        </w:rPr>
      </w:pPr>
    </w:p>
    <w:p w14:paraId="5596B2ED" w14:textId="75ECA8AF" w:rsidR="00F26B7F" w:rsidRPr="00F26B7F" w:rsidRDefault="00F26B7F" w:rsidP="00F26B7F">
      <w:pPr>
        <w:tabs>
          <w:tab w:val="left" w:pos="4820"/>
        </w:tabs>
        <w:suppressAutoHyphens/>
        <w:spacing w:after="0" w:line="240" w:lineRule="auto"/>
        <w:jc w:val="center"/>
        <w:rPr>
          <w:rFonts w:ascii="Times New Roman" w:eastAsia="Times New Roman" w:hAnsi="Times New Roman" w:cs="Times New Roman"/>
          <w:lang w:eastAsia="ar-SA"/>
        </w:rPr>
      </w:pPr>
      <w:bookmarkStart w:id="17" w:name="_Hlk196814318"/>
      <w:r w:rsidRPr="00F26B7F">
        <w:rPr>
          <w:rFonts w:ascii="Times New Roman" w:eastAsia="Times New Roman" w:hAnsi="Times New Roman" w:cs="Times New Roman"/>
          <w:b/>
          <w:bCs/>
          <w:lang w:eastAsia="ar-SA"/>
        </w:rPr>
        <w:t>ANEXO I</w:t>
      </w:r>
      <w:r>
        <w:rPr>
          <w:rFonts w:ascii="Times New Roman" w:eastAsia="Times New Roman" w:hAnsi="Times New Roman" w:cs="Times New Roman"/>
          <w:b/>
          <w:bCs/>
          <w:lang w:eastAsia="ar-SA"/>
        </w:rPr>
        <w:t>V</w:t>
      </w:r>
    </w:p>
    <w:p w14:paraId="115B0ED5" w14:textId="77777777" w:rsidR="00F26B7F" w:rsidRPr="00F26B7F" w:rsidRDefault="00F26B7F" w:rsidP="00F26B7F">
      <w:pPr>
        <w:tabs>
          <w:tab w:val="left" w:pos="4820"/>
        </w:tabs>
        <w:suppressAutoHyphens/>
        <w:spacing w:after="0" w:line="240" w:lineRule="auto"/>
        <w:jc w:val="center"/>
        <w:rPr>
          <w:rFonts w:ascii="Times New Roman" w:eastAsia="Times New Roman" w:hAnsi="Times New Roman" w:cs="Times New Roman"/>
          <w:b/>
          <w:lang w:eastAsia="ar-SA"/>
        </w:rPr>
      </w:pPr>
      <w:r w:rsidRPr="00F26B7F">
        <w:rPr>
          <w:rFonts w:ascii="Times New Roman" w:eastAsia="Times New Roman" w:hAnsi="Times New Roman" w:cs="Times New Roman"/>
          <w:b/>
          <w:lang w:eastAsia="ar-SA"/>
        </w:rPr>
        <w:t>MODELO DE DECLARAÇÃO UNIFICADA</w:t>
      </w:r>
    </w:p>
    <w:p w14:paraId="6D54C7F5"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68880640"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4564B604" w14:textId="72D130CC" w:rsidR="00F26B7F" w:rsidRPr="00F26B7F" w:rsidRDefault="00F26B7F" w:rsidP="00F26B7F">
      <w:pPr>
        <w:spacing w:after="0" w:line="240" w:lineRule="auto"/>
        <w:contextualSpacing/>
        <w:jc w:val="both"/>
        <w:rPr>
          <w:rFonts w:ascii="Times New Roman" w:eastAsia="Arial" w:hAnsi="Times New Roman" w:cs="Times New Roman"/>
          <w:b/>
          <w:bCs/>
          <w:u w:val="single"/>
        </w:rPr>
      </w:pPr>
      <w:r w:rsidRPr="00F26B7F">
        <w:rPr>
          <w:rFonts w:ascii="Times New Roman" w:eastAsia="Arial" w:hAnsi="Times New Roman" w:cs="Times New Roman"/>
          <w:b/>
          <w:bCs/>
          <w:u w:val="single"/>
        </w:rPr>
        <w:t xml:space="preserve">EDITAL DE PREGÃO PRESENCIAL Nº </w:t>
      </w:r>
      <w:r w:rsidR="00C079BC">
        <w:rPr>
          <w:rFonts w:ascii="Times New Roman" w:eastAsia="Arial" w:hAnsi="Times New Roman" w:cs="Times New Roman"/>
          <w:b/>
          <w:bCs/>
          <w:u w:val="single"/>
        </w:rPr>
        <w:t>31</w:t>
      </w:r>
      <w:r w:rsidRPr="00F26B7F">
        <w:rPr>
          <w:rFonts w:ascii="Times New Roman" w:eastAsia="Arial" w:hAnsi="Times New Roman" w:cs="Times New Roman"/>
          <w:b/>
          <w:bCs/>
          <w:u w:val="single"/>
        </w:rPr>
        <w:t>/2025</w:t>
      </w:r>
    </w:p>
    <w:p w14:paraId="43A79F74" w14:textId="0223723B" w:rsidR="00F26B7F" w:rsidRPr="00F26B7F" w:rsidRDefault="00F26B7F" w:rsidP="00F26B7F">
      <w:pPr>
        <w:spacing w:after="0" w:line="240" w:lineRule="auto"/>
        <w:contextualSpacing/>
        <w:jc w:val="both"/>
        <w:rPr>
          <w:rFonts w:ascii="Times New Roman" w:eastAsia="Arial" w:hAnsi="Times New Roman" w:cs="Times New Roman"/>
          <w:b/>
          <w:bCs/>
          <w:u w:val="single"/>
        </w:rPr>
      </w:pPr>
      <w:r w:rsidRPr="00F26B7F">
        <w:rPr>
          <w:rFonts w:ascii="Times New Roman" w:eastAsia="Arial" w:hAnsi="Times New Roman" w:cs="Times New Roman"/>
          <w:b/>
          <w:bCs/>
          <w:u w:val="single"/>
        </w:rPr>
        <w:t xml:space="preserve">PROCESSO LICITATÓRIO </w:t>
      </w:r>
      <w:r w:rsidRPr="00642954">
        <w:rPr>
          <w:rFonts w:ascii="Times New Roman" w:eastAsia="Arial" w:hAnsi="Times New Roman" w:cs="Times New Roman"/>
          <w:b/>
          <w:bCs/>
          <w:u w:val="single"/>
        </w:rPr>
        <w:t xml:space="preserve">Nº </w:t>
      </w:r>
      <w:r w:rsidR="00642954" w:rsidRPr="00642954">
        <w:rPr>
          <w:rFonts w:ascii="Times New Roman" w:eastAsia="Arial" w:hAnsi="Times New Roman" w:cs="Times New Roman"/>
          <w:b/>
          <w:bCs/>
          <w:u w:val="single"/>
        </w:rPr>
        <w:t>60</w:t>
      </w:r>
      <w:r w:rsidRPr="00642954">
        <w:rPr>
          <w:rFonts w:ascii="Times New Roman" w:eastAsia="Arial" w:hAnsi="Times New Roman" w:cs="Times New Roman"/>
          <w:b/>
          <w:bCs/>
          <w:u w:val="single"/>
        </w:rPr>
        <w:t>/2025</w:t>
      </w:r>
    </w:p>
    <w:p w14:paraId="109D037B" w14:textId="06A866F8" w:rsidR="00F26B7F" w:rsidRPr="00F26B7F" w:rsidRDefault="00F26B7F" w:rsidP="00F26B7F">
      <w:pPr>
        <w:spacing w:after="0" w:line="240" w:lineRule="auto"/>
        <w:contextualSpacing/>
        <w:jc w:val="both"/>
        <w:rPr>
          <w:rFonts w:ascii="Times New Roman" w:eastAsia="Arial" w:hAnsi="Times New Roman" w:cs="Times New Roman"/>
          <w:b/>
          <w:bCs/>
          <w:u w:val="single"/>
        </w:rPr>
      </w:pPr>
      <w:r w:rsidRPr="00F26B7F">
        <w:rPr>
          <w:rFonts w:ascii="Times New Roman" w:eastAsia="Arial" w:hAnsi="Times New Roman" w:cs="Times New Roman"/>
          <w:b/>
          <w:bCs/>
          <w:u w:val="single"/>
        </w:rPr>
        <w:t xml:space="preserve">MODALIDADE: PREGÃO </w:t>
      </w:r>
      <w:r>
        <w:rPr>
          <w:rFonts w:ascii="Times New Roman" w:eastAsia="Arial" w:hAnsi="Times New Roman" w:cs="Times New Roman"/>
          <w:b/>
          <w:bCs/>
          <w:u w:val="single"/>
        </w:rPr>
        <w:t>PRESENCIAL</w:t>
      </w:r>
    </w:p>
    <w:p w14:paraId="729B2D18"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461DE063"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3361ABF"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A Prefeitura Municipal de Miraguaí- RS</w:t>
      </w:r>
    </w:p>
    <w:p w14:paraId="4DACD0A0"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9CC6FA7"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Pelo presente instrumento, a empresa ........................., CNPJ/MF nº ......................, com sede na..............., através de seu representante legal infra-assinado que:</w:t>
      </w:r>
    </w:p>
    <w:p w14:paraId="32E44F3B"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7BC0641F" w14:textId="77777777" w:rsidR="00F26B7F" w:rsidRPr="00F26B7F" w:rsidRDefault="00F26B7F" w:rsidP="00F26B7F">
      <w:pPr>
        <w:spacing w:after="0" w:line="240" w:lineRule="auto"/>
        <w:contextualSpacing/>
        <w:jc w:val="both"/>
        <w:rPr>
          <w:rFonts w:ascii="Times New Roman" w:eastAsia="Arial" w:hAnsi="Times New Roman" w:cs="Times New Roman"/>
        </w:rPr>
      </w:pPr>
      <w:proofErr w:type="gramStart"/>
      <w:r w:rsidRPr="00F26B7F">
        <w:rPr>
          <w:rFonts w:ascii="Times New Roman" w:eastAsia="Arial" w:hAnsi="Times New Roman" w:cs="Times New Roman"/>
        </w:rPr>
        <w:t>( )</w:t>
      </w:r>
      <w:proofErr w:type="gramEnd"/>
      <w:r w:rsidRPr="00F26B7F">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1ECDE35D"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5B98220D" w14:textId="77777777" w:rsidR="00F26B7F" w:rsidRPr="00F26B7F" w:rsidRDefault="00F26B7F" w:rsidP="00F26B7F">
      <w:pPr>
        <w:spacing w:after="0" w:line="240" w:lineRule="auto"/>
        <w:contextualSpacing/>
        <w:jc w:val="both"/>
        <w:rPr>
          <w:rFonts w:ascii="Times New Roman" w:eastAsia="Arial" w:hAnsi="Times New Roman" w:cs="Times New Roman"/>
          <w:b/>
          <w:bCs/>
        </w:rPr>
      </w:pPr>
      <w:r w:rsidRPr="00F26B7F">
        <w:rPr>
          <w:rFonts w:ascii="Times New Roman" w:eastAsia="Arial" w:hAnsi="Times New Roman" w:cs="Times New Roman"/>
          <w:b/>
          <w:bCs/>
        </w:rPr>
        <w:t>(*) Marcar este item caso se enquadre na situação de microempresa, empresa de pequeno porte ou cooperativa.</w:t>
      </w:r>
    </w:p>
    <w:p w14:paraId="765F408F"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F3CA71C"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14E3AC13"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7D4D12A4"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10D11132"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F8D6921"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2F06F925"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990D85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que não possuímos em nosso quadro societário e de empregados, servidor ou dirigente de órgão ou entidade contratante ou</w:t>
      </w:r>
      <w:r w:rsidRPr="00F26B7F">
        <w:rPr>
          <w:rFonts w:ascii="Times New Roman" w:eastAsia="Times New Roman" w:hAnsi="Times New Roman" w:cs="Times New Roman"/>
        </w:rPr>
        <w:t xml:space="preserve"> </w:t>
      </w:r>
      <w:r w:rsidRPr="00F26B7F">
        <w:rPr>
          <w:rFonts w:ascii="Times New Roman" w:eastAsia="Arial" w:hAnsi="Times New Roman" w:cs="Times New Roman"/>
        </w:rPr>
        <w:t>responsável pela licitação;</w:t>
      </w:r>
    </w:p>
    <w:p w14:paraId="04C81132"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0A485640"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142199BD"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Que nos quadros da empresa inexistem sócios, gerentes ou diretores que sejam membro ou servidor em exercício neste município, ocupante de cargo de</w:t>
      </w:r>
    </w:p>
    <w:p w14:paraId="68139BE2"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53501E18"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439F5543"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Assumimos inteira responsabilidade pela autenticidade de todos os documentos apresentados, sujeitando-nos a eventuais averiguações que se façam necessárias;</w:t>
      </w:r>
    </w:p>
    <w:p w14:paraId="5296BD50"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7BE974F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Comprometemo-nos a manter, durante a execução do Contrato, em compatibilidade com as obrigações assumidas todas as condições de Habilitação e Qualificação exigidas no Pregão Eletrônico;</w:t>
      </w:r>
    </w:p>
    <w:p w14:paraId="4638E579"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0FC82036"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Ocorrerão por conta, quaisquer outras despesas não incluídas na cotação dos preços do objeto;</w:t>
      </w:r>
    </w:p>
    <w:p w14:paraId="0B887583"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0D10D76B"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 sob as sanções administrativas cabíveis e as penas da lei, que cumpre as exigências de reserva de cargos para pessoa com deficiência e para</w:t>
      </w:r>
    </w:p>
    <w:p w14:paraId="5A24D98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reabilitado da Previdência Social, previstas em lei e em outras normas específicas.</w:t>
      </w:r>
    </w:p>
    <w:p w14:paraId="52B99F41"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61F5595"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F26B7F">
        <w:rPr>
          <w:rFonts w:ascii="Times New Roman" w:eastAsia="Arial" w:hAnsi="Times New Roman" w:cs="Times New Roman"/>
        </w:rPr>
        <w:t>etc</w:t>
      </w:r>
      <w:proofErr w:type="spellEnd"/>
      <w:r w:rsidRPr="00F26B7F">
        <w:rPr>
          <w:rFonts w:ascii="Times New Roman" w:eastAsia="Arial" w:hAnsi="Times New Roman" w:cs="Times New Roman"/>
        </w:rPr>
        <w:t>), responsável pela assinatura da Ata de Registro de Preços/contrato.</w:t>
      </w:r>
    </w:p>
    <w:p w14:paraId="6B230E37"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3AE5530F"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que a Conta Corrente p/ Depósito: ............ Banco: ........... Agência:............</w:t>
      </w:r>
    </w:p>
    <w:p w14:paraId="0AB042B1"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26FB246B"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0BB0E57B"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E-mail: ________________</w:t>
      </w:r>
    </w:p>
    <w:p w14:paraId="1C605389"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xml:space="preserve">Telefone: </w:t>
      </w:r>
      <w:proofErr w:type="gramStart"/>
      <w:r w:rsidRPr="00F26B7F">
        <w:rPr>
          <w:rFonts w:ascii="Times New Roman" w:eastAsia="Arial" w:hAnsi="Times New Roman" w:cs="Times New Roman"/>
        </w:rPr>
        <w:t>( )</w:t>
      </w:r>
      <w:proofErr w:type="gramEnd"/>
      <w:r w:rsidRPr="00F26B7F">
        <w:rPr>
          <w:rFonts w:ascii="Times New Roman" w:eastAsia="Arial" w:hAnsi="Times New Roman" w:cs="Times New Roman"/>
        </w:rPr>
        <w:t xml:space="preserve"> _____________________</w:t>
      </w:r>
    </w:p>
    <w:p w14:paraId="36717CEC"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Cidade: ............ Bairro.............. Rua:............ n° ............. CEP.............</w:t>
      </w:r>
    </w:p>
    <w:p w14:paraId="3AD22E85" w14:textId="77777777" w:rsidR="00F26B7F" w:rsidRPr="00F26B7F" w:rsidRDefault="00F26B7F" w:rsidP="00F26B7F">
      <w:pPr>
        <w:spacing w:after="0" w:line="240" w:lineRule="auto"/>
        <w:contextualSpacing/>
        <w:jc w:val="both"/>
        <w:rPr>
          <w:rFonts w:ascii="Times New Roman" w:eastAsia="Arial" w:hAnsi="Times New Roman" w:cs="Times New Roman"/>
        </w:rPr>
      </w:pPr>
    </w:p>
    <w:p w14:paraId="2C4F746B" w14:textId="68B71E5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 xml:space="preserve">• Nomeamos e constituímos o senhor(a) </w:t>
      </w:r>
      <w:proofErr w:type="gramStart"/>
      <w:r w:rsidRPr="00F26B7F">
        <w:rPr>
          <w:rFonts w:ascii="Times New Roman" w:eastAsia="Arial" w:hAnsi="Times New Roman" w:cs="Times New Roman"/>
        </w:rPr>
        <w:t>.................................... ,</w:t>
      </w:r>
      <w:proofErr w:type="gramEnd"/>
      <w:r w:rsidRPr="00F26B7F">
        <w:rPr>
          <w:rFonts w:ascii="Times New Roman" w:eastAsia="Arial" w:hAnsi="Times New Roman" w:cs="Times New Roman"/>
        </w:rPr>
        <w:t xml:space="preserve"> portador(a) do CPF/MF sob n.º..................., para ser o(a) responsável para acompanhar a execução do contrato, referente ao PREGÃO PRESENCIAL Nº </w:t>
      </w:r>
      <w:r w:rsidR="00C079BC">
        <w:rPr>
          <w:rFonts w:ascii="Times New Roman" w:eastAsia="Arial" w:hAnsi="Times New Roman" w:cs="Times New Roman"/>
        </w:rPr>
        <w:t>31</w:t>
      </w:r>
      <w:r w:rsidRPr="00F26B7F">
        <w:rPr>
          <w:rFonts w:ascii="Times New Roman" w:eastAsia="Arial" w:hAnsi="Times New Roman" w:cs="Times New Roman"/>
        </w:rPr>
        <w:t>/2025 e todos os atos necessários ao cumprimento das obrigações contidas no instrumento convocatório, seus Anexos e no Contrato.</w:t>
      </w:r>
    </w:p>
    <w:p w14:paraId="7F31E703"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38785C7F"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C813818"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451E742"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5521903D"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3A75605"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459BB9D5"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02350D2E" w14:textId="77777777" w:rsidR="00F26B7F" w:rsidRPr="00F26B7F" w:rsidRDefault="00F26B7F" w:rsidP="00F26B7F">
      <w:pPr>
        <w:spacing w:after="0" w:line="240" w:lineRule="auto"/>
        <w:contextualSpacing/>
        <w:jc w:val="right"/>
        <w:rPr>
          <w:rFonts w:ascii="Times New Roman" w:eastAsia="Arial" w:hAnsi="Times New Roman" w:cs="Times New Roman"/>
        </w:rPr>
      </w:pPr>
      <w:r w:rsidRPr="00F26B7F">
        <w:rPr>
          <w:rFonts w:ascii="Times New Roman" w:eastAsia="Arial" w:hAnsi="Times New Roman" w:cs="Times New Roman"/>
        </w:rPr>
        <w:t>MIRAGUAÍ   ......de.......de</w:t>
      </w:r>
      <w:proofErr w:type="gramStart"/>
      <w:r w:rsidRPr="00F26B7F">
        <w:rPr>
          <w:rFonts w:ascii="Times New Roman" w:eastAsia="Arial" w:hAnsi="Times New Roman" w:cs="Times New Roman"/>
        </w:rPr>
        <w:t>.....</w:t>
      </w:r>
      <w:proofErr w:type="gramEnd"/>
      <w:r w:rsidRPr="00F26B7F">
        <w:rPr>
          <w:rFonts w:ascii="Times New Roman" w:eastAsia="Arial" w:hAnsi="Times New Roman" w:cs="Times New Roman"/>
        </w:rPr>
        <w:t>2025</w:t>
      </w:r>
    </w:p>
    <w:p w14:paraId="4847474C"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187012E"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634538FF"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71A86F11"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p w14:paraId="65B9D69C"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u w:val="single"/>
        </w:rPr>
        <w:t>.</w:t>
      </w:r>
      <w:r w:rsidRPr="00F26B7F">
        <w:rPr>
          <w:rFonts w:ascii="Times New Roman" w:eastAsia="Arial" w:hAnsi="Times New Roman" w:cs="Times New Roman"/>
        </w:rPr>
        <w:t>...................................</w:t>
      </w:r>
    </w:p>
    <w:p w14:paraId="256B0D31" w14:textId="77777777" w:rsidR="00F26B7F" w:rsidRPr="00F26B7F" w:rsidRDefault="00F26B7F" w:rsidP="00F26B7F">
      <w:pPr>
        <w:spacing w:after="0" w:line="240" w:lineRule="auto"/>
        <w:contextualSpacing/>
        <w:jc w:val="both"/>
        <w:rPr>
          <w:rFonts w:ascii="Times New Roman" w:eastAsia="Arial" w:hAnsi="Times New Roman" w:cs="Times New Roman"/>
        </w:rPr>
      </w:pPr>
      <w:r w:rsidRPr="00F26B7F">
        <w:rPr>
          <w:rFonts w:ascii="Times New Roman" w:eastAsia="Arial" w:hAnsi="Times New Roman" w:cs="Times New Roman"/>
        </w:rPr>
        <w:t>Assinatura e carimbo</w:t>
      </w:r>
    </w:p>
    <w:p w14:paraId="16E5E792" w14:textId="77777777" w:rsidR="00F26B7F" w:rsidRPr="00F26B7F" w:rsidRDefault="00F26B7F" w:rsidP="00F26B7F">
      <w:pPr>
        <w:spacing w:after="0" w:line="240" w:lineRule="auto"/>
        <w:contextualSpacing/>
        <w:jc w:val="both"/>
        <w:rPr>
          <w:rFonts w:ascii="Times New Roman" w:eastAsia="Arial" w:hAnsi="Times New Roman" w:cs="Times New Roman"/>
          <w:u w:val="single"/>
        </w:rPr>
      </w:pPr>
    </w:p>
    <w:bookmarkEnd w:id="17"/>
    <w:p w14:paraId="0CF18C8E" w14:textId="77777777" w:rsidR="00F26B7F" w:rsidRPr="00F26B7F" w:rsidRDefault="00F26B7F" w:rsidP="00F26B7F">
      <w:pPr>
        <w:rPr>
          <w:rFonts w:ascii="Calibri" w:eastAsia="Times New Roman" w:hAnsi="Calibri" w:cs="Times New Roman"/>
        </w:rPr>
      </w:pPr>
    </w:p>
    <w:p w14:paraId="284D0CB5" w14:textId="77777777" w:rsidR="00F26B7F" w:rsidRDefault="00F26B7F" w:rsidP="00B77C8F">
      <w:pPr>
        <w:spacing w:after="0" w:line="240" w:lineRule="auto"/>
        <w:jc w:val="center"/>
        <w:rPr>
          <w:rFonts w:ascii="Arial" w:eastAsia="Times New Roman" w:hAnsi="Arial" w:cs="Arial"/>
          <w:b/>
          <w:bCs/>
        </w:rPr>
      </w:pPr>
    </w:p>
    <w:p w14:paraId="0B32C519" w14:textId="77777777" w:rsidR="00F26B7F" w:rsidRDefault="00F26B7F" w:rsidP="00B77C8F">
      <w:pPr>
        <w:spacing w:after="0" w:line="240" w:lineRule="auto"/>
        <w:jc w:val="center"/>
        <w:rPr>
          <w:rFonts w:ascii="Arial" w:eastAsia="Times New Roman" w:hAnsi="Arial" w:cs="Arial"/>
          <w:b/>
          <w:bCs/>
        </w:rPr>
      </w:pPr>
    </w:p>
    <w:p w14:paraId="21BCFD7A" w14:textId="77777777" w:rsidR="00F26B7F" w:rsidRDefault="00F26B7F" w:rsidP="00B77C8F">
      <w:pPr>
        <w:spacing w:after="0" w:line="240" w:lineRule="auto"/>
        <w:jc w:val="center"/>
        <w:rPr>
          <w:rFonts w:ascii="Arial" w:eastAsia="Times New Roman" w:hAnsi="Arial" w:cs="Arial"/>
          <w:b/>
          <w:bCs/>
        </w:rPr>
      </w:pPr>
    </w:p>
    <w:p w14:paraId="7DE92EC6" w14:textId="77777777" w:rsidR="00F26B7F" w:rsidRDefault="00F26B7F" w:rsidP="00B77C8F">
      <w:pPr>
        <w:spacing w:after="0" w:line="240" w:lineRule="auto"/>
        <w:jc w:val="center"/>
        <w:rPr>
          <w:rFonts w:ascii="Arial" w:eastAsia="Times New Roman" w:hAnsi="Arial" w:cs="Arial"/>
          <w:b/>
          <w:bCs/>
        </w:rPr>
      </w:pPr>
    </w:p>
    <w:p w14:paraId="25F44F34" w14:textId="77777777" w:rsidR="00F26B7F" w:rsidRDefault="00F26B7F" w:rsidP="00B77C8F">
      <w:pPr>
        <w:spacing w:after="0" w:line="240" w:lineRule="auto"/>
        <w:jc w:val="center"/>
        <w:rPr>
          <w:rFonts w:ascii="Arial" w:eastAsia="Times New Roman" w:hAnsi="Arial" w:cs="Arial"/>
          <w:b/>
          <w:bCs/>
        </w:rPr>
      </w:pPr>
    </w:p>
    <w:p w14:paraId="1C6506C8" w14:textId="77777777" w:rsidR="00F26B7F" w:rsidRDefault="00F26B7F" w:rsidP="00B77C8F">
      <w:pPr>
        <w:spacing w:after="0" w:line="240" w:lineRule="auto"/>
        <w:jc w:val="center"/>
        <w:rPr>
          <w:rFonts w:ascii="Arial" w:eastAsia="Times New Roman" w:hAnsi="Arial" w:cs="Arial"/>
          <w:b/>
          <w:bCs/>
        </w:rPr>
      </w:pPr>
    </w:p>
    <w:p w14:paraId="2E242A9F" w14:textId="77777777" w:rsidR="00F26B7F" w:rsidRDefault="00F26B7F" w:rsidP="00B77C8F">
      <w:pPr>
        <w:spacing w:after="0" w:line="240" w:lineRule="auto"/>
        <w:jc w:val="center"/>
        <w:rPr>
          <w:rFonts w:ascii="Arial" w:eastAsia="Times New Roman" w:hAnsi="Arial" w:cs="Arial"/>
          <w:b/>
          <w:bCs/>
        </w:rPr>
      </w:pPr>
    </w:p>
    <w:p w14:paraId="25487190" w14:textId="3F1C4646" w:rsidR="00A91896" w:rsidRPr="00992DED" w:rsidRDefault="00A91896" w:rsidP="00B77C8F">
      <w:pPr>
        <w:spacing w:after="0" w:line="240" w:lineRule="auto"/>
        <w:jc w:val="center"/>
        <w:rPr>
          <w:rFonts w:ascii="Arial" w:eastAsia="Times New Roman" w:hAnsi="Arial" w:cs="Arial"/>
          <w:b/>
          <w:bCs/>
        </w:rPr>
      </w:pPr>
      <w:r w:rsidRPr="00992DED">
        <w:rPr>
          <w:rFonts w:ascii="Arial" w:eastAsia="Times New Roman" w:hAnsi="Arial" w:cs="Arial"/>
          <w:b/>
          <w:bCs/>
        </w:rPr>
        <w:lastRenderedPageBreak/>
        <w:t xml:space="preserve">ANEXO </w:t>
      </w:r>
      <w:r w:rsidR="00F26B7F">
        <w:rPr>
          <w:rFonts w:ascii="Arial" w:eastAsia="Times New Roman" w:hAnsi="Arial" w:cs="Arial"/>
          <w:b/>
          <w:bCs/>
        </w:rPr>
        <w:t>V</w:t>
      </w:r>
    </w:p>
    <w:p w14:paraId="47383966" w14:textId="77777777" w:rsidR="00B51241" w:rsidRPr="00992DED" w:rsidRDefault="00B51241" w:rsidP="00B77C8F">
      <w:pPr>
        <w:spacing w:after="0" w:line="240" w:lineRule="auto"/>
        <w:contextualSpacing/>
        <w:jc w:val="both"/>
        <w:rPr>
          <w:rFonts w:ascii="Arial" w:eastAsia="Arial" w:hAnsi="Arial" w:cs="Arial"/>
        </w:rPr>
      </w:pPr>
    </w:p>
    <w:p w14:paraId="4AFA9059" w14:textId="10D19E80" w:rsidR="008133AF" w:rsidRPr="008133AF" w:rsidRDefault="00881ADD" w:rsidP="00B77C8F">
      <w:pPr>
        <w:spacing w:after="0" w:line="240" w:lineRule="auto"/>
        <w:jc w:val="both"/>
        <w:rPr>
          <w:rFonts w:ascii="Arial" w:hAnsi="Arial" w:cs="Arial"/>
        </w:rPr>
      </w:pPr>
      <w:r w:rsidRPr="00992DED">
        <w:rPr>
          <w:rFonts w:ascii="Arial" w:eastAsia="Arial" w:hAnsi="Arial" w:cs="Arial"/>
        </w:rPr>
        <w:t xml:space="preserve">MINUTA DE CONTRATO </w:t>
      </w:r>
      <w:r w:rsidR="00BE7D92" w:rsidRPr="00992DED">
        <w:rPr>
          <w:rFonts w:ascii="Arial" w:hAnsi="Arial" w:cs="Arial"/>
        </w:rPr>
        <w:t>PARA</w:t>
      </w:r>
      <w:r w:rsidR="00770741" w:rsidRPr="00992DED">
        <w:rPr>
          <w:rFonts w:ascii="Arial" w:hAnsi="Arial" w:cs="Arial"/>
        </w:rPr>
        <w:t xml:space="preserve"> </w:t>
      </w:r>
      <w:r w:rsidR="00954D09" w:rsidRPr="00954D09">
        <w:rPr>
          <w:rFonts w:ascii="Arial" w:hAnsi="Arial" w:cs="Arial"/>
        </w:rPr>
        <w:t>PRESTAÇÃO DE SERVIÇOS DE ASSESSORAMENTO ADMINISTRATIVO NA ÁREA TRIBUTÁRIA DO MUNICÍPIO</w:t>
      </w:r>
      <w:r w:rsidR="008133AF">
        <w:rPr>
          <w:rFonts w:ascii="Arial" w:hAnsi="Arial" w:cs="Arial"/>
        </w:rPr>
        <w:t>, CONFORME PREGÃO PRESENCIAL N°</w:t>
      </w:r>
      <w:r w:rsidR="009673FE">
        <w:rPr>
          <w:rFonts w:ascii="Arial" w:hAnsi="Arial" w:cs="Arial"/>
        </w:rPr>
        <w:t xml:space="preserve"> </w:t>
      </w:r>
      <w:r w:rsidR="00C079BC">
        <w:rPr>
          <w:rFonts w:ascii="Arial" w:hAnsi="Arial" w:cs="Arial"/>
        </w:rPr>
        <w:t>31</w:t>
      </w:r>
      <w:r w:rsidR="009673FE">
        <w:rPr>
          <w:rFonts w:ascii="Arial" w:hAnsi="Arial" w:cs="Arial"/>
        </w:rPr>
        <w:t>/2025.</w:t>
      </w:r>
    </w:p>
    <w:p w14:paraId="6F8F4527" w14:textId="098086D8"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rPr>
        <w:t>.</w:t>
      </w:r>
    </w:p>
    <w:p w14:paraId="665CE2B3" w14:textId="77777777" w:rsidR="00565F0C" w:rsidRPr="00C079BC" w:rsidRDefault="00565F0C" w:rsidP="00B77C8F">
      <w:pPr>
        <w:spacing w:after="0" w:line="240" w:lineRule="auto"/>
        <w:contextualSpacing/>
        <w:jc w:val="both"/>
        <w:rPr>
          <w:rFonts w:ascii="Arial" w:eastAsia="Arial" w:hAnsi="Arial" w:cs="Arial"/>
          <w:b/>
          <w:sz w:val="4"/>
          <w:szCs w:val="4"/>
          <w:u w:val="single"/>
        </w:rPr>
      </w:pPr>
    </w:p>
    <w:p w14:paraId="1471DED9" w14:textId="4CEB40C9" w:rsidR="00565F0C" w:rsidRPr="00992DED" w:rsidRDefault="00E03FB8" w:rsidP="00B77C8F">
      <w:pPr>
        <w:tabs>
          <w:tab w:val="left" w:pos="8647"/>
        </w:tabs>
        <w:spacing w:after="0" w:line="240" w:lineRule="auto"/>
        <w:contextualSpacing/>
        <w:jc w:val="both"/>
        <w:rPr>
          <w:rFonts w:ascii="Arial" w:eastAsia="Arial" w:hAnsi="Arial" w:cs="Arial"/>
        </w:rPr>
      </w:pPr>
      <w:r w:rsidRPr="00992DED">
        <w:rPr>
          <w:rFonts w:ascii="Arial" w:eastAsia="Arial" w:hAnsi="Arial" w:cs="Arial"/>
        </w:rPr>
        <w:t xml:space="preserve">Que entre si realizam, de um lado o Município de </w:t>
      </w:r>
      <w:proofErr w:type="spellStart"/>
      <w:r w:rsidRPr="00992DED">
        <w:rPr>
          <w:rFonts w:ascii="Arial" w:eastAsia="Arial" w:hAnsi="Arial" w:cs="Arial"/>
        </w:rPr>
        <w:t>Miraguai</w:t>
      </w:r>
      <w:proofErr w:type="spellEnd"/>
      <w:r w:rsidRPr="00992DED">
        <w:rPr>
          <w:rFonts w:ascii="Arial" w:eastAsia="Arial" w:hAnsi="Arial" w:cs="Arial"/>
        </w:rPr>
        <w:t xml:space="preserve">, Estado do Rio Grande do Sul, pessoa jurídica de direito público, inscrito no CNPJ/MF sob o nº 87.613.121/0001-97, com sede administrativa na Avenida Ijuí, nº 1593, na cidade de Miraguaí/RS, representado neste ato pelo Prefeito Municipal, Sr. </w:t>
      </w:r>
      <w:r w:rsidR="008133AF">
        <w:rPr>
          <w:rFonts w:ascii="Arial" w:eastAsia="Arial" w:hAnsi="Arial" w:cs="Arial"/>
        </w:rPr>
        <w:t>LEONIR HAR</w:t>
      </w:r>
      <w:r w:rsidR="00C310D9">
        <w:rPr>
          <w:rFonts w:ascii="Arial" w:eastAsia="Arial" w:hAnsi="Arial" w:cs="Arial"/>
        </w:rPr>
        <w:t>TK</w:t>
      </w:r>
      <w:r w:rsidRPr="00992DED">
        <w:rPr>
          <w:rFonts w:ascii="Arial" w:eastAsia="Arial" w:hAnsi="Arial" w:cs="Arial"/>
        </w:rPr>
        <w:t xml:space="preserve">, doravante denominado de </w:t>
      </w:r>
      <w:r w:rsidRPr="00992DED">
        <w:rPr>
          <w:rFonts w:ascii="Arial" w:eastAsia="Arial" w:hAnsi="Arial" w:cs="Arial"/>
          <w:b/>
        </w:rPr>
        <w:t>CONTRATANTE</w:t>
      </w:r>
      <w:r w:rsidRPr="00992DED">
        <w:rPr>
          <w:rFonts w:ascii="Arial" w:eastAsia="Arial" w:hAnsi="Arial" w:cs="Arial"/>
        </w:rPr>
        <w:t xml:space="preserve">, e de outro lado </w:t>
      </w:r>
      <w:r w:rsidR="00406935" w:rsidRPr="00992DED">
        <w:rPr>
          <w:rFonts w:ascii="Arial" w:eastAsia="Arial" w:hAnsi="Arial" w:cs="Arial"/>
        </w:rPr>
        <w:t>à</w:t>
      </w:r>
      <w:r w:rsidRPr="00992DED">
        <w:rPr>
          <w:rFonts w:ascii="Arial" w:eastAsia="Arial" w:hAnsi="Arial" w:cs="Arial"/>
        </w:rPr>
        <w:t xml:space="preserve"> empresa</w:t>
      </w:r>
      <w:r w:rsidR="00A47266" w:rsidRPr="00992DED">
        <w:rPr>
          <w:rFonts w:ascii="Arial" w:eastAsia="Arial" w:hAnsi="Arial" w:cs="Arial"/>
        </w:rPr>
        <w:t xml:space="preserve"> </w:t>
      </w:r>
      <w:r w:rsidRPr="00992DED">
        <w:rPr>
          <w:rFonts w:ascii="Arial" w:eastAsia="Arial" w:hAnsi="Arial" w:cs="Arial"/>
        </w:rPr>
        <w:t xml:space="preserve">XXXXXXXXXXXXX, nome fantasia XXXXX, pessoa jurídica de direito privado, estabelecida na Rua </w:t>
      </w:r>
      <w:proofErr w:type="spellStart"/>
      <w:r w:rsidRPr="00992DED">
        <w:rPr>
          <w:rFonts w:ascii="Arial" w:eastAsia="Arial" w:hAnsi="Arial" w:cs="Arial"/>
        </w:rPr>
        <w:t>xxxxxxxxxx</w:t>
      </w:r>
      <w:proofErr w:type="spellEnd"/>
      <w:r w:rsidRPr="00992DED">
        <w:rPr>
          <w:rFonts w:ascii="Arial" w:eastAsia="Arial" w:hAnsi="Arial" w:cs="Arial"/>
        </w:rPr>
        <w:t xml:space="preserve"> nº </w:t>
      </w:r>
      <w:proofErr w:type="spellStart"/>
      <w:r w:rsidRPr="00992DED">
        <w:rPr>
          <w:rFonts w:ascii="Arial" w:eastAsia="Arial" w:hAnsi="Arial" w:cs="Arial"/>
        </w:rPr>
        <w:t>xx</w:t>
      </w:r>
      <w:proofErr w:type="spellEnd"/>
      <w:r w:rsidRPr="00992DED">
        <w:rPr>
          <w:rFonts w:ascii="Arial" w:eastAsia="Arial" w:hAnsi="Arial" w:cs="Arial"/>
        </w:rPr>
        <w:t xml:space="preserve">, centro, na cidade de </w:t>
      </w:r>
      <w:proofErr w:type="spellStart"/>
      <w:r w:rsidRPr="00992DED">
        <w:rPr>
          <w:rFonts w:ascii="Arial" w:eastAsia="Arial" w:hAnsi="Arial" w:cs="Arial"/>
        </w:rPr>
        <w:t>xxxxx</w:t>
      </w:r>
      <w:proofErr w:type="spellEnd"/>
      <w:r w:rsidRPr="00992DED">
        <w:rPr>
          <w:rFonts w:ascii="Arial" w:eastAsia="Arial" w:hAnsi="Arial" w:cs="Arial"/>
        </w:rPr>
        <w:t xml:space="preserve">, inscrita no CNPJ n.º </w:t>
      </w:r>
      <w:proofErr w:type="spellStart"/>
      <w:r w:rsidRPr="00992DED">
        <w:rPr>
          <w:rFonts w:ascii="Arial" w:eastAsia="Arial" w:hAnsi="Arial" w:cs="Arial"/>
        </w:rPr>
        <w:t>xxxxxxxx</w:t>
      </w:r>
      <w:proofErr w:type="spellEnd"/>
      <w:r w:rsidRPr="00992DED">
        <w:rPr>
          <w:rFonts w:ascii="Arial" w:eastAsia="Arial" w:hAnsi="Arial" w:cs="Arial"/>
        </w:rPr>
        <w:t xml:space="preserve">, Inscrição Estadual nº </w:t>
      </w:r>
      <w:proofErr w:type="spellStart"/>
      <w:r w:rsidRPr="00992DED">
        <w:rPr>
          <w:rFonts w:ascii="Arial" w:eastAsia="Arial" w:hAnsi="Arial" w:cs="Arial"/>
        </w:rPr>
        <w:t>xxxxx</w:t>
      </w:r>
      <w:proofErr w:type="spellEnd"/>
      <w:r w:rsidRPr="00992DED">
        <w:rPr>
          <w:rFonts w:ascii="Arial" w:eastAsia="Arial" w:hAnsi="Arial" w:cs="Arial"/>
        </w:rPr>
        <w:t>, repr</w:t>
      </w:r>
      <w:r w:rsidR="00D50622" w:rsidRPr="00992DED">
        <w:rPr>
          <w:rFonts w:ascii="Arial" w:eastAsia="Arial" w:hAnsi="Arial" w:cs="Arial"/>
        </w:rPr>
        <w:t>esentada neste ato pelo</w:t>
      </w:r>
      <w:r w:rsidRPr="00992DED">
        <w:rPr>
          <w:rFonts w:ascii="Arial" w:eastAsia="Arial" w:hAnsi="Arial" w:cs="Arial"/>
        </w:rPr>
        <w:t xml:space="preserve"> Sr. </w:t>
      </w:r>
      <w:proofErr w:type="spellStart"/>
      <w:r w:rsidRPr="00992DED">
        <w:rPr>
          <w:rFonts w:ascii="Arial" w:eastAsia="Arial" w:hAnsi="Arial" w:cs="Arial"/>
        </w:rPr>
        <w:t>xxxxxxxx</w:t>
      </w:r>
      <w:proofErr w:type="spellEnd"/>
      <w:r w:rsidRPr="00992DED">
        <w:rPr>
          <w:rFonts w:ascii="Arial" w:eastAsia="Arial" w:hAnsi="Arial" w:cs="Arial"/>
          <w:b/>
        </w:rPr>
        <w:t xml:space="preserve">, </w:t>
      </w:r>
      <w:r w:rsidRPr="00992DED">
        <w:rPr>
          <w:rFonts w:ascii="Arial" w:eastAsia="Arial" w:hAnsi="Arial" w:cs="Arial"/>
        </w:rPr>
        <w:t xml:space="preserve">brasileiro, </w:t>
      </w:r>
      <w:proofErr w:type="spellStart"/>
      <w:r w:rsidRPr="00992DED">
        <w:rPr>
          <w:rFonts w:ascii="Arial" w:eastAsia="Arial" w:hAnsi="Arial" w:cs="Arial"/>
        </w:rPr>
        <w:t>xxxx</w:t>
      </w:r>
      <w:proofErr w:type="spellEnd"/>
      <w:r w:rsidRPr="00992DED">
        <w:rPr>
          <w:rFonts w:ascii="Arial" w:eastAsia="Arial" w:hAnsi="Arial" w:cs="Arial"/>
        </w:rPr>
        <w:t>, inscrit</w:t>
      </w:r>
      <w:r w:rsidR="00D50622" w:rsidRPr="00992DED">
        <w:rPr>
          <w:rFonts w:ascii="Arial" w:eastAsia="Arial" w:hAnsi="Arial" w:cs="Arial"/>
        </w:rPr>
        <w:t>o</w:t>
      </w:r>
      <w:r w:rsidRPr="00992DED">
        <w:rPr>
          <w:rFonts w:ascii="Arial" w:eastAsia="Arial" w:hAnsi="Arial" w:cs="Arial"/>
        </w:rPr>
        <w:t xml:space="preserve"> no CPF nº </w:t>
      </w:r>
      <w:proofErr w:type="spellStart"/>
      <w:r w:rsidRPr="00992DED">
        <w:rPr>
          <w:rFonts w:ascii="Arial" w:eastAsia="Arial" w:hAnsi="Arial" w:cs="Arial"/>
        </w:rPr>
        <w:t>xxxxx</w:t>
      </w:r>
      <w:proofErr w:type="spellEnd"/>
      <w:r w:rsidRPr="00992DED">
        <w:rPr>
          <w:rFonts w:ascii="Arial" w:eastAsia="Arial" w:hAnsi="Arial" w:cs="Arial"/>
        </w:rPr>
        <w:t>, doravante denominado de CONTRATADA, de comum acordo e amparado na Lei Federal n.º 14.133</w:t>
      </w:r>
      <w:r w:rsidR="00D50622" w:rsidRPr="00992DED">
        <w:rPr>
          <w:rFonts w:ascii="Arial" w:eastAsia="Arial" w:hAnsi="Arial" w:cs="Arial"/>
        </w:rPr>
        <w:t>/2021</w:t>
      </w:r>
      <w:r w:rsidRPr="00992DED">
        <w:rPr>
          <w:rFonts w:ascii="Arial" w:eastAsia="Arial" w:hAnsi="Arial" w:cs="Arial"/>
        </w:rPr>
        <w:t xml:space="preserve"> sob a modal</w:t>
      </w:r>
      <w:r w:rsidR="00BA76D1" w:rsidRPr="00992DED">
        <w:rPr>
          <w:rFonts w:ascii="Arial" w:eastAsia="Arial" w:hAnsi="Arial" w:cs="Arial"/>
        </w:rPr>
        <w:t xml:space="preserve">idade de Pregão Presencial </w:t>
      </w:r>
      <w:r w:rsidR="00881ADD" w:rsidRPr="00992DED">
        <w:rPr>
          <w:rFonts w:ascii="Arial" w:eastAsia="Arial" w:hAnsi="Arial" w:cs="Arial"/>
        </w:rPr>
        <w:t>nº</w:t>
      </w:r>
      <w:r w:rsidRPr="00992DED">
        <w:rPr>
          <w:rFonts w:ascii="Arial" w:eastAsia="Arial" w:hAnsi="Arial" w:cs="Arial"/>
        </w:rPr>
        <w:t xml:space="preserve">, declaram pelo presente instrumento e na melhor forma de direito, ter justo e contratado entre si, </w:t>
      </w:r>
      <w:r w:rsidR="00954D09">
        <w:rPr>
          <w:rFonts w:ascii="Arial" w:eastAsia="Arial" w:hAnsi="Arial" w:cs="Arial"/>
        </w:rPr>
        <w:t>a</w:t>
      </w:r>
      <w:r w:rsidR="00770741" w:rsidRPr="00992DED">
        <w:rPr>
          <w:rFonts w:ascii="Arial" w:hAnsi="Arial" w:cs="Arial"/>
        </w:rPr>
        <w:t xml:space="preserve"> </w:t>
      </w:r>
      <w:r w:rsidR="00954D09" w:rsidRPr="00954D09">
        <w:rPr>
          <w:rFonts w:ascii="Arial" w:hAnsi="Arial" w:cs="Arial"/>
        </w:rPr>
        <w:t>prestação de serviços de assessoramento administrativo na área tributária</w:t>
      </w:r>
      <w:r w:rsidR="00954D09">
        <w:rPr>
          <w:rFonts w:ascii="Arial" w:hAnsi="Arial" w:cs="Arial"/>
          <w:b/>
          <w:bCs/>
        </w:rPr>
        <w:t xml:space="preserve"> </w:t>
      </w:r>
      <w:r w:rsidRPr="00992DED">
        <w:rPr>
          <w:rFonts w:ascii="Arial" w:eastAsia="Arial" w:hAnsi="Arial" w:cs="Arial"/>
        </w:rPr>
        <w:t>do Município de Miraguaí/RS, consoante as cláusulas e condições que seguem:</w:t>
      </w:r>
    </w:p>
    <w:p w14:paraId="6F7EDAEF" w14:textId="77777777" w:rsidR="00565F0C" w:rsidRPr="00992DED" w:rsidRDefault="00565F0C" w:rsidP="00B77C8F">
      <w:pPr>
        <w:tabs>
          <w:tab w:val="left" w:pos="8647"/>
        </w:tabs>
        <w:spacing w:after="0" w:line="240" w:lineRule="auto"/>
        <w:contextualSpacing/>
        <w:jc w:val="both"/>
        <w:rPr>
          <w:rFonts w:ascii="Arial" w:eastAsia="Arial" w:hAnsi="Arial" w:cs="Arial"/>
          <w:b/>
          <w:u w:val="single"/>
        </w:rPr>
      </w:pPr>
    </w:p>
    <w:p w14:paraId="70A1F430" w14:textId="46AA674C"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Primeira</w:t>
      </w:r>
      <w:r w:rsidRPr="00992DED">
        <w:rPr>
          <w:rFonts w:ascii="Arial" w:eastAsia="Arial" w:hAnsi="Arial" w:cs="Arial"/>
          <w:b/>
        </w:rPr>
        <w:t xml:space="preserve"> - Do Objeto:</w:t>
      </w:r>
      <w:r w:rsidRPr="00992DED">
        <w:rPr>
          <w:rFonts w:ascii="Arial" w:eastAsia="Arial" w:hAnsi="Arial" w:cs="Arial"/>
        </w:rPr>
        <w:t xml:space="preserve"> A CONTRATADA na qualidade de vencedora dos itens: </w:t>
      </w:r>
      <w:proofErr w:type="spellStart"/>
      <w:r w:rsidRPr="00992DED">
        <w:rPr>
          <w:rFonts w:ascii="Arial" w:eastAsia="Arial" w:hAnsi="Arial" w:cs="Arial"/>
        </w:rPr>
        <w:t>xxxxxxxx</w:t>
      </w:r>
      <w:proofErr w:type="spellEnd"/>
      <w:r w:rsidRPr="00992DED">
        <w:rPr>
          <w:rFonts w:ascii="Arial" w:eastAsia="Arial" w:hAnsi="Arial" w:cs="Arial"/>
        </w:rPr>
        <w:t xml:space="preserve"> da Licitação na Modal</w:t>
      </w:r>
      <w:r w:rsidR="00254092" w:rsidRPr="00992DED">
        <w:rPr>
          <w:rFonts w:ascii="Arial" w:eastAsia="Arial" w:hAnsi="Arial" w:cs="Arial"/>
        </w:rPr>
        <w:t xml:space="preserve">idade de Pregão Presencial nº </w:t>
      </w:r>
      <w:r w:rsidR="00C079BC">
        <w:rPr>
          <w:rFonts w:ascii="Arial" w:eastAsia="Arial" w:hAnsi="Arial" w:cs="Arial"/>
        </w:rPr>
        <w:t>31</w:t>
      </w:r>
      <w:r w:rsidR="009673FE">
        <w:rPr>
          <w:rFonts w:ascii="Arial" w:eastAsia="Arial" w:hAnsi="Arial" w:cs="Arial"/>
        </w:rPr>
        <w:t>/2025</w:t>
      </w:r>
      <w:r w:rsidRPr="00992DED">
        <w:rPr>
          <w:rFonts w:ascii="Arial" w:eastAsia="Arial" w:hAnsi="Arial" w:cs="Arial"/>
        </w:rPr>
        <w:t>, a qual está vinculada a este instrumento de contrato, se compromete a</w:t>
      </w:r>
      <w:r w:rsidR="00770741" w:rsidRPr="00992DED">
        <w:rPr>
          <w:rFonts w:ascii="Arial" w:eastAsia="Arial" w:hAnsi="Arial" w:cs="Arial"/>
        </w:rPr>
        <w:t xml:space="preserve"> </w:t>
      </w:r>
      <w:r w:rsidR="00954D09" w:rsidRPr="00954D09">
        <w:rPr>
          <w:rFonts w:ascii="Arial" w:eastAsia="Arial" w:hAnsi="Arial" w:cs="Arial"/>
        </w:rPr>
        <w:t>prestação de serviços de assessoramento administrativo na área tributária</w:t>
      </w:r>
      <w:r w:rsidR="00781D7B">
        <w:rPr>
          <w:rFonts w:ascii="Arial" w:hAnsi="Arial" w:cs="Arial"/>
          <w:b/>
        </w:rPr>
        <w:t xml:space="preserve"> </w:t>
      </w:r>
      <w:r w:rsidRPr="00992DED">
        <w:rPr>
          <w:rFonts w:ascii="Arial" w:eastAsia="Arial" w:hAnsi="Arial" w:cs="Arial"/>
        </w:rPr>
        <w:t>do Município de Miraguaí – RS, em conformidade com as especificações constantes no Edital da licitação acima referida.</w:t>
      </w:r>
    </w:p>
    <w:p w14:paraId="1021CEE6" w14:textId="77777777" w:rsidR="00565F0C" w:rsidRPr="00992DED" w:rsidRDefault="00565F0C" w:rsidP="00B77C8F">
      <w:pPr>
        <w:spacing w:after="0" w:line="240" w:lineRule="auto"/>
        <w:contextualSpacing/>
        <w:jc w:val="both"/>
        <w:rPr>
          <w:rFonts w:ascii="Arial" w:eastAsia="Arial" w:hAnsi="Arial" w:cs="Arial"/>
        </w:rPr>
      </w:pPr>
    </w:p>
    <w:p w14:paraId="7C0B11F6" w14:textId="37617DCE" w:rsidR="00565F0C" w:rsidRPr="00992DED" w:rsidRDefault="00E03FB8" w:rsidP="00B77C8F">
      <w:pPr>
        <w:tabs>
          <w:tab w:val="left" w:pos="9072"/>
        </w:tabs>
        <w:spacing w:after="0" w:line="240" w:lineRule="auto"/>
        <w:contextualSpacing/>
        <w:jc w:val="both"/>
        <w:rPr>
          <w:rFonts w:ascii="Arial" w:eastAsia="Arial" w:hAnsi="Arial" w:cs="Arial"/>
          <w:b/>
        </w:rPr>
      </w:pPr>
      <w:r w:rsidRPr="00992DED">
        <w:rPr>
          <w:rFonts w:ascii="Arial" w:eastAsia="Arial" w:hAnsi="Arial" w:cs="Arial"/>
          <w:b/>
          <w:u w:val="single"/>
        </w:rPr>
        <w:t>Cláusula Segunda</w:t>
      </w:r>
      <w:r w:rsidR="000E6527" w:rsidRPr="00992DED">
        <w:rPr>
          <w:rFonts w:ascii="Arial" w:eastAsia="Arial" w:hAnsi="Arial" w:cs="Arial"/>
          <w:b/>
        </w:rPr>
        <w:t xml:space="preserve"> – Forma de entrega dos Serviços</w:t>
      </w:r>
      <w:r w:rsidRPr="00992DED">
        <w:rPr>
          <w:rFonts w:ascii="Arial" w:eastAsia="Arial" w:hAnsi="Arial" w:cs="Arial"/>
          <w:b/>
        </w:rPr>
        <w:t>:</w:t>
      </w:r>
    </w:p>
    <w:p w14:paraId="7ADE83DE" w14:textId="4575D781" w:rsidR="00954D09" w:rsidRPr="00954D09" w:rsidRDefault="008C7C71" w:rsidP="00954D09">
      <w:pPr>
        <w:pStyle w:val="PargrafodaLista"/>
        <w:numPr>
          <w:ilvl w:val="0"/>
          <w:numId w:val="18"/>
        </w:numPr>
        <w:tabs>
          <w:tab w:val="left" w:pos="9072"/>
        </w:tabs>
        <w:spacing w:after="0" w:line="240" w:lineRule="auto"/>
        <w:jc w:val="both"/>
        <w:rPr>
          <w:rFonts w:ascii="Arial" w:eastAsia="Arial" w:hAnsi="Arial" w:cs="Arial"/>
        </w:rPr>
      </w:pPr>
      <w:r w:rsidRPr="00954D09">
        <w:rPr>
          <w:rFonts w:ascii="Arial" w:eastAsia="Arial" w:hAnsi="Arial" w:cs="Arial"/>
        </w:rPr>
        <w:t>A CONTRATANTE se reserva o direito de exercer o controle e a fiscalização de entrega d</w:t>
      </w:r>
      <w:r w:rsidR="000E6527" w:rsidRPr="00954D09">
        <w:rPr>
          <w:rFonts w:ascii="Arial" w:eastAsia="Arial" w:hAnsi="Arial" w:cs="Arial"/>
        </w:rPr>
        <w:t>os serviços contratados,</w:t>
      </w:r>
      <w:r w:rsidRPr="00954D09">
        <w:rPr>
          <w:rFonts w:ascii="Arial" w:eastAsia="Arial" w:hAnsi="Arial" w:cs="Arial"/>
        </w:rPr>
        <w:t xml:space="preserve"> conforme descrição </w:t>
      </w:r>
      <w:r w:rsidR="000E6527" w:rsidRPr="00954D09">
        <w:rPr>
          <w:rFonts w:ascii="Arial" w:eastAsia="Arial" w:hAnsi="Arial" w:cs="Arial"/>
        </w:rPr>
        <w:t>e especificação</w:t>
      </w:r>
      <w:r w:rsidRPr="00954D09">
        <w:rPr>
          <w:rFonts w:ascii="Arial" w:eastAsia="Arial" w:hAnsi="Arial" w:cs="Arial"/>
        </w:rPr>
        <w:t xml:space="preserve"> solicitada pelo Município. </w:t>
      </w:r>
    </w:p>
    <w:p w14:paraId="4D3A9FCF" w14:textId="3DD3A144" w:rsidR="00565F0C" w:rsidRPr="00954D09" w:rsidRDefault="00F34D41" w:rsidP="00954D09">
      <w:pPr>
        <w:pStyle w:val="PargrafodaLista"/>
        <w:numPr>
          <w:ilvl w:val="0"/>
          <w:numId w:val="18"/>
        </w:numPr>
        <w:tabs>
          <w:tab w:val="left" w:pos="9072"/>
        </w:tabs>
        <w:spacing w:after="0" w:line="240" w:lineRule="auto"/>
        <w:jc w:val="both"/>
        <w:rPr>
          <w:rFonts w:ascii="Arial" w:eastAsia="Arial" w:hAnsi="Arial" w:cs="Arial"/>
        </w:rPr>
      </w:pPr>
      <w:r w:rsidRPr="00954D09">
        <w:rPr>
          <w:rFonts w:ascii="Arial" w:eastAsia="Arial" w:hAnsi="Arial" w:cs="Arial"/>
        </w:rPr>
        <w:t>O Município</w:t>
      </w:r>
      <w:r w:rsidRPr="00954D09">
        <w:rPr>
          <w:rFonts w:ascii="Arial" w:eastAsia="Arial" w:hAnsi="Arial" w:cs="Arial"/>
          <w:b/>
        </w:rPr>
        <w:t xml:space="preserve"> </w:t>
      </w:r>
      <w:r w:rsidRPr="00954D09">
        <w:rPr>
          <w:rFonts w:ascii="Arial" w:eastAsia="Arial" w:hAnsi="Arial" w:cs="Arial"/>
        </w:rPr>
        <w:t xml:space="preserve">se reserva o direito de adquirir apenas parte </w:t>
      </w:r>
      <w:r w:rsidR="000E6527" w:rsidRPr="00954D09">
        <w:rPr>
          <w:rFonts w:ascii="Arial" w:eastAsia="Arial" w:hAnsi="Arial" w:cs="Arial"/>
        </w:rPr>
        <w:t>dos serviços</w:t>
      </w:r>
      <w:r w:rsidRPr="00954D09">
        <w:rPr>
          <w:rFonts w:ascii="Arial" w:eastAsia="Arial" w:hAnsi="Arial" w:cs="Arial"/>
        </w:rPr>
        <w:t>, objeto deste contrato, de acordo com a necessidade e conveniência da Administração.</w:t>
      </w:r>
    </w:p>
    <w:p w14:paraId="3169C7BB" w14:textId="77777777" w:rsidR="00954D09" w:rsidRPr="00954D09" w:rsidRDefault="00954D09" w:rsidP="00954D09">
      <w:pPr>
        <w:pStyle w:val="PargrafodaLista"/>
        <w:numPr>
          <w:ilvl w:val="0"/>
          <w:numId w:val="14"/>
        </w:numPr>
        <w:spacing w:after="0" w:line="240" w:lineRule="auto"/>
        <w:jc w:val="both"/>
        <w:rPr>
          <w:rFonts w:ascii="Arial" w:eastAsia="Arial" w:hAnsi="Arial" w:cs="Arial"/>
        </w:rPr>
      </w:pPr>
      <w:r w:rsidRPr="00954D09">
        <w:rPr>
          <w:rFonts w:ascii="Arial" w:eastAsia="Times New Roman" w:hAnsi="Arial" w:cs="Arial"/>
          <w:color w:val="000000"/>
        </w:rPr>
        <w:t>A contratada deverá cumprir fielmente a forma de prestação dos serviços, que deverão ser  executados de forma presencial, de no mínimo um atendimento mensal personalizado totalizando ao menos 08 (oito) horas de duração, junto a Prefeitura Municipal, além de orientações a distância através dos meios usuais de comunicação (acesso remoto, e-mail, Whatsapp, telefone e demais meios disponíveis) durante e, se necessário, fora do horário de expediente e também ministração de palestras previamente agendadas.</w:t>
      </w:r>
    </w:p>
    <w:p w14:paraId="467217BE" w14:textId="77777777" w:rsidR="00954D09" w:rsidRPr="00954D09" w:rsidRDefault="00954D09" w:rsidP="00954D09">
      <w:pPr>
        <w:pStyle w:val="PargrafodaLista"/>
        <w:numPr>
          <w:ilvl w:val="0"/>
          <w:numId w:val="14"/>
        </w:numPr>
        <w:spacing w:after="0" w:line="240" w:lineRule="auto"/>
        <w:jc w:val="both"/>
        <w:rPr>
          <w:rFonts w:ascii="Arial" w:eastAsia="Arial" w:hAnsi="Arial" w:cs="Arial"/>
        </w:rPr>
      </w:pPr>
      <w:r w:rsidRPr="00954D09">
        <w:rPr>
          <w:rFonts w:ascii="Arial" w:eastAsia="Times New Roman" w:hAnsi="Arial" w:cs="Arial"/>
          <w:color w:val="000000"/>
        </w:rPr>
        <w:t>Os serviços serão prestados sob a supervisão da Secretaria Municipal da Fazenda, a qual disponibilizará o espaço físico e infraestrutura, quando necessário para a realização dos serviços.</w:t>
      </w:r>
    </w:p>
    <w:p w14:paraId="1B56DF6E" w14:textId="5BCF9ACA" w:rsidR="00954D09" w:rsidRPr="00954D09" w:rsidRDefault="00954D09" w:rsidP="00954D09">
      <w:pPr>
        <w:pStyle w:val="PargrafodaLista"/>
        <w:numPr>
          <w:ilvl w:val="0"/>
          <w:numId w:val="14"/>
        </w:numPr>
        <w:spacing w:after="0" w:line="240" w:lineRule="auto"/>
        <w:jc w:val="both"/>
        <w:rPr>
          <w:rFonts w:ascii="Arial" w:eastAsia="Arial" w:hAnsi="Arial" w:cs="Arial"/>
        </w:rPr>
      </w:pPr>
      <w:r w:rsidRPr="00954D09">
        <w:rPr>
          <w:rFonts w:ascii="Arial" w:eastAsia="Times New Roman" w:hAnsi="Arial" w:cs="Arial"/>
          <w:color w:val="000000"/>
        </w:rPr>
        <w:t>Os documentos e informações fornecidas pela prefeitura para a execução do objeto do contrato deverão ser utilizados de forma privativa e confidencial pela contratada.</w:t>
      </w:r>
    </w:p>
    <w:p w14:paraId="25B2692C" w14:textId="1FD958AA" w:rsidR="007A2A9E" w:rsidRPr="00992DED" w:rsidRDefault="007A2A9E" w:rsidP="00B77C8F">
      <w:pPr>
        <w:spacing w:after="0" w:line="240" w:lineRule="auto"/>
        <w:contextualSpacing/>
        <w:jc w:val="both"/>
        <w:rPr>
          <w:rFonts w:ascii="Arial" w:eastAsia="Arial" w:hAnsi="Arial" w:cs="Arial"/>
        </w:rPr>
      </w:pPr>
    </w:p>
    <w:p w14:paraId="47DCB909" w14:textId="756632C0" w:rsidR="00565F0C" w:rsidRPr="00992DED" w:rsidRDefault="00E03FB8" w:rsidP="00C079BC">
      <w:pPr>
        <w:tabs>
          <w:tab w:val="left" w:pos="9072"/>
        </w:tabs>
        <w:spacing w:after="0" w:line="240" w:lineRule="auto"/>
        <w:contextualSpacing/>
        <w:jc w:val="both"/>
        <w:rPr>
          <w:rFonts w:ascii="Arial" w:eastAsia="Arial" w:hAnsi="Arial" w:cs="Arial"/>
        </w:rPr>
      </w:pPr>
      <w:r w:rsidRPr="00992DED">
        <w:rPr>
          <w:rFonts w:ascii="Arial" w:eastAsia="Arial" w:hAnsi="Arial" w:cs="Arial"/>
          <w:b/>
          <w:u w:val="single"/>
        </w:rPr>
        <w:t>Cláusula Terceira</w:t>
      </w:r>
      <w:r w:rsidRPr="00992DED">
        <w:rPr>
          <w:rFonts w:ascii="Arial" w:eastAsia="Arial" w:hAnsi="Arial" w:cs="Arial"/>
          <w:b/>
        </w:rPr>
        <w:t xml:space="preserve"> - Dos Preços: </w:t>
      </w:r>
      <w:r w:rsidRPr="00992DED">
        <w:rPr>
          <w:rFonts w:ascii="Arial" w:eastAsia="Arial" w:hAnsi="Arial" w:cs="Arial"/>
        </w:rPr>
        <w:t xml:space="preserve">A CONTRATADA para o fornecimento </w:t>
      </w:r>
      <w:r w:rsidR="000E6527" w:rsidRPr="00992DED">
        <w:rPr>
          <w:rFonts w:ascii="Arial" w:eastAsia="Arial" w:hAnsi="Arial" w:cs="Arial"/>
        </w:rPr>
        <w:t>dos serviços</w:t>
      </w:r>
      <w:r w:rsidRPr="00992DED">
        <w:rPr>
          <w:rFonts w:ascii="Arial" w:eastAsia="Arial" w:hAnsi="Arial" w:cs="Arial"/>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992DED" w14:paraId="7821D87D"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992DED" w:rsidRDefault="00565F0C" w:rsidP="00B77C8F">
            <w:pPr>
              <w:spacing w:after="0" w:line="240" w:lineRule="auto"/>
              <w:contextualSpacing/>
              <w:jc w:val="both"/>
              <w:rPr>
                <w:rFonts w:ascii="Arial" w:eastAsia="Arial" w:hAnsi="Arial" w:cs="Arial"/>
                <w:b/>
              </w:rPr>
            </w:pPr>
          </w:p>
          <w:p w14:paraId="726BAED1"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992DED" w:rsidRDefault="00565F0C" w:rsidP="00B77C8F">
            <w:pPr>
              <w:spacing w:after="0" w:line="240" w:lineRule="auto"/>
              <w:contextualSpacing/>
              <w:jc w:val="both"/>
              <w:rPr>
                <w:rFonts w:ascii="Arial" w:eastAsia="Arial" w:hAnsi="Arial" w:cs="Arial"/>
                <w:b/>
              </w:rPr>
            </w:pPr>
          </w:p>
          <w:p w14:paraId="333FCF6E" w14:textId="513E39E2" w:rsidR="00565F0C" w:rsidRPr="00992DED" w:rsidRDefault="005F4808" w:rsidP="00B77C8F">
            <w:pPr>
              <w:spacing w:after="0" w:line="240" w:lineRule="auto"/>
              <w:contextualSpacing/>
              <w:jc w:val="both"/>
              <w:rPr>
                <w:rFonts w:ascii="Arial" w:hAnsi="Arial" w:cs="Arial"/>
              </w:rPr>
            </w:pPr>
            <w:r>
              <w:rPr>
                <w:rFonts w:ascii="Arial" w:eastAsia="Arial" w:hAnsi="Arial" w:cs="Arial"/>
                <w:b/>
              </w:rPr>
              <w:t>Descrição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992DED" w:rsidRDefault="00565F0C" w:rsidP="00B77C8F">
            <w:pPr>
              <w:spacing w:after="0" w:line="240" w:lineRule="auto"/>
              <w:contextualSpacing/>
              <w:jc w:val="both"/>
              <w:rPr>
                <w:rFonts w:ascii="Arial" w:eastAsia="Arial" w:hAnsi="Arial" w:cs="Arial"/>
                <w:b/>
              </w:rPr>
            </w:pPr>
          </w:p>
          <w:p w14:paraId="18529E2D"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992DED" w:rsidRDefault="00565F0C" w:rsidP="00B77C8F">
            <w:pPr>
              <w:spacing w:after="0" w:line="240" w:lineRule="auto"/>
              <w:contextualSpacing/>
              <w:jc w:val="both"/>
              <w:rPr>
                <w:rFonts w:ascii="Arial" w:eastAsia="Arial" w:hAnsi="Arial" w:cs="Arial"/>
                <w:b/>
              </w:rPr>
            </w:pPr>
          </w:p>
          <w:p w14:paraId="4D66ECBF"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52E8E990"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Valor Unit</w:t>
            </w:r>
            <w:r w:rsidR="00BE7D92" w:rsidRPr="00992DED">
              <w:rPr>
                <w:rFonts w:ascii="Arial" w:eastAsia="Arial" w:hAnsi="Arial" w:cs="Arial"/>
                <w:b/>
              </w:rPr>
              <w:t xml:space="preserve">. </w:t>
            </w:r>
            <w:r w:rsidRPr="00992DED">
              <w:rPr>
                <w:rFonts w:ascii="Arial" w:eastAsia="Arial" w:hAnsi="Arial" w:cs="Arial"/>
                <w:b/>
              </w:rPr>
              <w:t>R$</w:t>
            </w:r>
          </w:p>
        </w:tc>
      </w:tr>
      <w:tr w:rsidR="00565F0C" w:rsidRPr="00992DED" w14:paraId="57AFC44C"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992DED" w:rsidRDefault="00565F0C" w:rsidP="00B77C8F">
            <w:pPr>
              <w:spacing w:after="0" w:line="240" w:lineRule="auto"/>
              <w:contextualSpacing/>
              <w:jc w:val="both"/>
              <w:rPr>
                <w:rFonts w:ascii="Arial" w:eastAsia="Calibri" w:hAnsi="Arial" w:cs="Arial"/>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992DED" w:rsidRDefault="00565F0C" w:rsidP="00B77C8F">
            <w:pPr>
              <w:spacing w:after="0" w:line="240" w:lineRule="auto"/>
              <w:contextualSpacing/>
              <w:jc w:val="both"/>
              <w:rPr>
                <w:rFonts w:ascii="Arial" w:eastAsia="Calibri"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992DED" w:rsidRDefault="00565F0C" w:rsidP="00B77C8F">
            <w:pPr>
              <w:spacing w:after="0" w:line="240" w:lineRule="auto"/>
              <w:contextualSpacing/>
              <w:jc w:val="both"/>
              <w:rPr>
                <w:rFonts w:ascii="Arial" w:eastAsia="Calibri"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992DED" w:rsidRDefault="00565F0C" w:rsidP="00B77C8F">
            <w:pPr>
              <w:spacing w:after="0" w:line="240" w:lineRule="auto"/>
              <w:contextualSpacing/>
              <w:jc w:val="both"/>
              <w:rPr>
                <w:rFonts w:ascii="Arial" w:eastAsia="Calibri" w:hAnsi="Arial"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992DED" w:rsidRDefault="00565F0C" w:rsidP="00B77C8F">
            <w:pPr>
              <w:suppressAutoHyphens/>
              <w:spacing w:after="0" w:line="240" w:lineRule="auto"/>
              <w:contextualSpacing/>
              <w:jc w:val="both"/>
              <w:rPr>
                <w:rFonts w:ascii="Arial" w:eastAsia="Calibri" w:hAnsi="Arial" w:cs="Arial"/>
              </w:rPr>
            </w:pPr>
          </w:p>
        </w:tc>
      </w:tr>
      <w:tr w:rsidR="00565F0C" w:rsidRPr="00992DED" w14:paraId="3A66E1BE" w14:textId="77777777" w:rsidTr="000E6527">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992DED" w:rsidRDefault="00E03FB8" w:rsidP="00B77C8F">
            <w:pPr>
              <w:suppressAutoHyphens/>
              <w:spacing w:after="0" w:line="240" w:lineRule="auto"/>
              <w:contextualSpacing/>
              <w:jc w:val="both"/>
              <w:rPr>
                <w:rFonts w:ascii="Arial" w:hAnsi="Arial" w:cs="Arial"/>
              </w:rPr>
            </w:pPr>
            <w:r w:rsidRPr="00992DED">
              <w:rPr>
                <w:rFonts w:ascii="Arial" w:eastAsia="Arial" w:hAnsi="Arial" w:cs="Arial"/>
              </w:rPr>
              <w:t xml:space="preserve">Valor Total R$ </w:t>
            </w:r>
            <w:proofErr w:type="spellStart"/>
            <w:r w:rsidRPr="00992DED">
              <w:rPr>
                <w:rFonts w:ascii="Arial" w:eastAsia="Arial" w:hAnsi="Arial" w:cs="Arial"/>
              </w:rPr>
              <w:t>xxxxx</w:t>
            </w:r>
            <w:proofErr w:type="spellEnd"/>
            <w:r w:rsidRPr="00992DED">
              <w:rPr>
                <w:rFonts w:ascii="Arial" w:eastAsia="Arial" w:hAnsi="Arial" w:cs="Arial"/>
              </w:rPr>
              <w:t xml:space="preserve"> (</w:t>
            </w:r>
            <w:proofErr w:type="spellStart"/>
            <w:r w:rsidRPr="00992DED">
              <w:rPr>
                <w:rFonts w:ascii="Arial" w:eastAsia="Arial" w:hAnsi="Arial" w:cs="Arial"/>
              </w:rPr>
              <w:t>xxxxxxxxxxxxxxxxxx</w:t>
            </w:r>
            <w:proofErr w:type="spellEnd"/>
            <w:r w:rsidRPr="00992DED">
              <w:rPr>
                <w:rFonts w:ascii="Arial" w:eastAsia="Arial" w:hAnsi="Arial" w:cs="Arial"/>
              </w:rPr>
              <w:t>)</w:t>
            </w:r>
          </w:p>
        </w:tc>
      </w:tr>
    </w:tbl>
    <w:p w14:paraId="17EEFC16" w14:textId="77777777" w:rsidR="00565F0C" w:rsidRPr="00992DED" w:rsidRDefault="00565F0C" w:rsidP="00B77C8F">
      <w:pPr>
        <w:tabs>
          <w:tab w:val="left" w:pos="8647"/>
        </w:tabs>
        <w:spacing w:after="0" w:line="240" w:lineRule="auto"/>
        <w:ind w:right="142"/>
        <w:contextualSpacing/>
        <w:jc w:val="both"/>
        <w:rPr>
          <w:rFonts w:ascii="Arial" w:eastAsia="Arial" w:hAnsi="Arial" w:cs="Arial"/>
        </w:rPr>
      </w:pPr>
    </w:p>
    <w:p w14:paraId="09BEAD87" w14:textId="05291A43" w:rsidR="00A05CD5"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Quarta</w:t>
      </w:r>
      <w:r w:rsidRPr="00992DED">
        <w:rPr>
          <w:rFonts w:ascii="Arial" w:eastAsia="Arial" w:hAnsi="Arial" w:cs="Arial"/>
          <w:b/>
        </w:rPr>
        <w:t xml:space="preserve"> - Do Pagamento: </w:t>
      </w:r>
      <w:r w:rsidRPr="00992DED">
        <w:rPr>
          <w:rFonts w:ascii="Arial" w:eastAsia="Arial" w:hAnsi="Arial" w:cs="Arial"/>
        </w:rPr>
        <w:t>O</w:t>
      </w:r>
      <w:r w:rsidR="00903A58" w:rsidRPr="00992DED">
        <w:rPr>
          <w:rFonts w:ascii="Arial" w:eastAsia="Arial" w:hAnsi="Arial" w:cs="Arial"/>
        </w:rPr>
        <w:t xml:space="preserve"> Município efetuará o pagamento</w:t>
      </w:r>
      <w:r w:rsidRPr="00992DED">
        <w:rPr>
          <w:rFonts w:ascii="Arial" w:eastAsia="Arial" w:hAnsi="Arial" w:cs="Arial"/>
        </w:rPr>
        <w:t xml:space="preserve"> </w:t>
      </w:r>
      <w:r w:rsidR="00954D09">
        <w:rPr>
          <w:rFonts w:ascii="Arial" w:eastAsia="Arial" w:hAnsi="Arial" w:cs="Arial"/>
        </w:rPr>
        <w:t>de forma mensal,</w:t>
      </w:r>
      <w:r w:rsidRPr="00992DED">
        <w:rPr>
          <w:rFonts w:ascii="Arial" w:eastAsia="Arial" w:hAnsi="Arial" w:cs="Arial"/>
        </w:rPr>
        <w:t xml:space="preserve"> no prazo de </w:t>
      </w:r>
      <w:r w:rsidR="00020B11">
        <w:rPr>
          <w:rFonts w:ascii="Arial" w:eastAsia="Arial" w:hAnsi="Arial" w:cs="Arial"/>
        </w:rPr>
        <w:t>3</w:t>
      </w:r>
      <w:r w:rsidRPr="00992DED">
        <w:rPr>
          <w:rFonts w:ascii="Arial" w:eastAsia="Arial" w:hAnsi="Arial" w:cs="Arial"/>
        </w:rPr>
        <w:t>0 (</w:t>
      </w:r>
      <w:r w:rsidR="00020B11">
        <w:rPr>
          <w:rFonts w:ascii="Arial" w:eastAsia="Arial" w:hAnsi="Arial" w:cs="Arial"/>
        </w:rPr>
        <w:t>trinta</w:t>
      </w:r>
      <w:r w:rsidRPr="00992DED">
        <w:rPr>
          <w:rFonts w:ascii="Arial" w:eastAsia="Arial" w:hAnsi="Arial" w:cs="Arial"/>
        </w:rPr>
        <w:t>) dias após o empenho da nota fiscal.</w:t>
      </w:r>
    </w:p>
    <w:p w14:paraId="3DD1268D" w14:textId="77777777" w:rsidR="008C7C71" w:rsidRPr="00992DED" w:rsidRDefault="008C7C71" w:rsidP="00B77C8F">
      <w:pPr>
        <w:spacing w:after="0" w:line="240" w:lineRule="auto"/>
        <w:contextualSpacing/>
        <w:jc w:val="both"/>
        <w:rPr>
          <w:rFonts w:ascii="Arial" w:eastAsia="Arial" w:hAnsi="Arial" w:cs="Arial"/>
        </w:rPr>
      </w:pPr>
    </w:p>
    <w:p w14:paraId="1DC6AB3A" w14:textId="77777777" w:rsidR="008C7C71" w:rsidRPr="00992DED"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b/>
          <w:color w:val="000000"/>
          <w:u w:val="single"/>
        </w:rPr>
        <w:t>Cláusula Quinta</w:t>
      </w:r>
      <w:r w:rsidRPr="00992DED">
        <w:rPr>
          <w:rFonts w:ascii="Arial" w:eastAsia="Arial" w:hAnsi="Arial" w:cs="Arial"/>
          <w:b/>
          <w:color w:val="000000"/>
        </w:rPr>
        <w:t xml:space="preserve"> - Do Reajuste: </w:t>
      </w:r>
    </w:p>
    <w:p w14:paraId="262413B6" w14:textId="77777777" w:rsidR="00565F0C" w:rsidRPr="00992DED" w:rsidRDefault="00E03FB8"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a) O contrato será reajustado, observado o interregno mínimo de um ano, a contar da data-base do orçamento estimado.</w:t>
      </w:r>
    </w:p>
    <w:p w14:paraId="2B79FC0D" w14:textId="17626FF8" w:rsidR="00565F0C" w:rsidRPr="00992DED"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 xml:space="preserve">b) Nos reajustes subsequentes ao primeiro, o interregno mínimo de um ano será contado a partir dos efeitos financeiros do último reajuste. </w:t>
      </w:r>
    </w:p>
    <w:p w14:paraId="487991E1" w14:textId="1434F0BD" w:rsidR="007A2A9E"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c) O valor do contrato será reajustado pelo IPCA, obedecendo-se a metodologia de cálculo adequada para sua atualização.</w:t>
      </w:r>
    </w:p>
    <w:p w14:paraId="17BC1CC4" w14:textId="706EAF88" w:rsidR="00954D09" w:rsidRDefault="00B03526" w:rsidP="00B77C8F">
      <w:pPr>
        <w:spacing w:after="0" w:line="240" w:lineRule="auto"/>
        <w:contextualSpacing/>
        <w:jc w:val="both"/>
        <w:rPr>
          <w:rFonts w:ascii="Arial" w:eastAsia="Arial" w:hAnsi="Arial" w:cs="Arial"/>
          <w:color w:val="000000"/>
        </w:rPr>
      </w:pPr>
      <w:r>
        <w:rPr>
          <w:rFonts w:ascii="Arial" w:eastAsia="Arial" w:hAnsi="Arial" w:cs="Arial"/>
          <w:color w:val="000000"/>
        </w:rPr>
        <w:t>d) As solicitações de reequilíbrio econômico-financeiro e repactuação de preços, serão respondidas em até 15 (dias) úteis</w:t>
      </w:r>
      <w:r w:rsidR="00020B11">
        <w:rPr>
          <w:rFonts w:ascii="Arial" w:eastAsia="Arial" w:hAnsi="Arial" w:cs="Arial"/>
          <w:color w:val="000000"/>
        </w:rPr>
        <w:t xml:space="preserve">, podendo este prazo ser prorrogado. </w:t>
      </w:r>
    </w:p>
    <w:p w14:paraId="79C1F69F" w14:textId="77777777" w:rsidR="00020B11" w:rsidRPr="00020B11" w:rsidRDefault="00020B11" w:rsidP="00B77C8F">
      <w:pPr>
        <w:spacing w:after="0" w:line="240" w:lineRule="auto"/>
        <w:contextualSpacing/>
        <w:jc w:val="both"/>
        <w:rPr>
          <w:rFonts w:ascii="Arial" w:eastAsia="Arial" w:hAnsi="Arial" w:cs="Arial"/>
          <w:color w:val="000000"/>
        </w:rPr>
      </w:pPr>
    </w:p>
    <w:p w14:paraId="57CE3BC9" w14:textId="211F1D36"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Sexta</w:t>
      </w:r>
      <w:r w:rsidRPr="00992DED">
        <w:rPr>
          <w:rFonts w:ascii="Arial" w:eastAsia="Arial" w:hAnsi="Arial" w:cs="Arial"/>
          <w:b/>
        </w:rPr>
        <w:t xml:space="preserve"> - Do Prazo de Vigência: </w:t>
      </w:r>
      <w:r w:rsidR="00954D09" w:rsidRPr="00954D09">
        <w:rPr>
          <w:rFonts w:ascii="Arial" w:eastAsia="Arial" w:hAnsi="Arial" w:cs="Arial"/>
        </w:rPr>
        <w:t>O prazo de vigência do contrato será de 12 (doze) meses, a contar da assinatura do contrato,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1DD86E15" w14:textId="77777777" w:rsidR="00565F0C" w:rsidRPr="00992DED" w:rsidRDefault="00565F0C" w:rsidP="00B77C8F">
      <w:pPr>
        <w:spacing w:after="0" w:line="240" w:lineRule="auto"/>
        <w:contextualSpacing/>
        <w:jc w:val="both"/>
        <w:rPr>
          <w:rFonts w:ascii="Arial" w:eastAsia="Arial" w:hAnsi="Arial" w:cs="Arial"/>
          <w:b/>
          <w:u w:val="single"/>
        </w:rPr>
      </w:pPr>
    </w:p>
    <w:p w14:paraId="065E48BE" w14:textId="0EEB569B" w:rsidR="00B03526"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Sétima</w:t>
      </w:r>
      <w:r w:rsidRPr="00992DED">
        <w:rPr>
          <w:rFonts w:ascii="Arial" w:eastAsia="Arial" w:hAnsi="Arial" w:cs="Arial"/>
          <w:b/>
        </w:rPr>
        <w:t xml:space="preserve"> – Das obrigações da CONTRATADA:</w:t>
      </w:r>
      <w:r w:rsidRPr="00992DED">
        <w:rPr>
          <w:rFonts w:ascii="Arial" w:eastAsia="Arial" w:hAnsi="Arial" w:cs="Arial"/>
        </w:rPr>
        <w:t xml:space="preserve"> A CONTRATADA obriga-se a manter durante o período de vigência do presente contrato, compatibilidade das obrigações assumidas e todas as condições de habilitação e qualificação exi</w:t>
      </w:r>
      <w:r w:rsidR="00BA76D1" w:rsidRPr="00992DED">
        <w:rPr>
          <w:rFonts w:ascii="Arial" w:eastAsia="Arial" w:hAnsi="Arial" w:cs="Arial"/>
        </w:rPr>
        <w:t xml:space="preserve">gidas no Pregão Presencial nº </w:t>
      </w:r>
      <w:r w:rsidR="00C079BC">
        <w:rPr>
          <w:rFonts w:ascii="Arial" w:eastAsia="Arial" w:hAnsi="Arial" w:cs="Arial"/>
        </w:rPr>
        <w:t>31</w:t>
      </w:r>
      <w:r w:rsidRPr="00992DED">
        <w:rPr>
          <w:rFonts w:ascii="Arial" w:eastAsia="Arial" w:hAnsi="Arial" w:cs="Arial"/>
        </w:rPr>
        <w:t>/202</w:t>
      </w:r>
      <w:r w:rsidR="00954D09">
        <w:rPr>
          <w:rFonts w:ascii="Arial" w:eastAsia="Arial" w:hAnsi="Arial" w:cs="Arial"/>
        </w:rPr>
        <w:t>5</w:t>
      </w:r>
      <w:r w:rsidR="00020B11">
        <w:rPr>
          <w:rFonts w:ascii="Arial" w:eastAsia="Arial" w:hAnsi="Arial" w:cs="Arial"/>
        </w:rPr>
        <w:t xml:space="preserve">. </w:t>
      </w:r>
    </w:p>
    <w:p w14:paraId="0F74DFBE" w14:textId="474BE400" w:rsidR="00B03526" w:rsidRDefault="00B03526" w:rsidP="00B77C8F">
      <w:pPr>
        <w:spacing w:after="0" w:line="240" w:lineRule="auto"/>
        <w:contextualSpacing/>
        <w:jc w:val="both"/>
        <w:rPr>
          <w:rFonts w:ascii="Arial" w:eastAsia="Arial" w:hAnsi="Arial" w:cs="Arial"/>
        </w:rPr>
      </w:pPr>
      <w:proofErr w:type="spellStart"/>
      <w:r w:rsidRPr="00B03526">
        <w:rPr>
          <w:rFonts w:ascii="Arial" w:eastAsia="Arial" w:hAnsi="Arial" w:cs="Arial"/>
          <w:u w:val="single"/>
        </w:rPr>
        <w:t>Paragrafo</w:t>
      </w:r>
      <w:proofErr w:type="spellEnd"/>
      <w:r w:rsidRPr="00B03526">
        <w:rPr>
          <w:rFonts w:ascii="Arial" w:eastAsia="Arial" w:hAnsi="Arial" w:cs="Arial"/>
          <w:u w:val="single"/>
        </w:rPr>
        <w:t xml:space="preserve"> primeiro</w:t>
      </w:r>
      <w:r w:rsidR="00954D09">
        <w:rPr>
          <w:rFonts w:ascii="Arial" w:eastAsia="Arial" w:hAnsi="Arial" w:cs="Arial"/>
          <w:u w:val="single"/>
        </w:rPr>
        <w:t>:</w:t>
      </w:r>
      <w:r>
        <w:rPr>
          <w:rFonts w:ascii="Arial" w:eastAsia="Arial" w:hAnsi="Arial" w:cs="Arial"/>
        </w:rPr>
        <w:t xml:space="preserve"> A contratada se obriga a cumprir todas as disposições contidas no termo de referência e edital, prestando os serviços conforme estipulado. </w:t>
      </w:r>
    </w:p>
    <w:p w14:paraId="16D651D5" w14:textId="77777777" w:rsidR="00565F0C" w:rsidRPr="00992DED" w:rsidRDefault="00565F0C" w:rsidP="00B77C8F">
      <w:pPr>
        <w:spacing w:after="0" w:line="240" w:lineRule="auto"/>
        <w:contextualSpacing/>
        <w:jc w:val="both"/>
        <w:rPr>
          <w:rFonts w:ascii="Arial" w:eastAsia="Arial" w:hAnsi="Arial" w:cs="Arial"/>
        </w:rPr>
      </w:pPr>
    </w:p>
    <w:p w14:paraId="370E2029" w14:textId="77777777"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Oitava</w:t>
      </w:r>
      <w:r w:rsidRPr="00992DED">
        <w:rPr>
          <w:rFonts w:ascii="Arial" w:eastAsia="Arial" w:hAnsi="Arial" w:cs="Arial"/>
          <w:b/>
        </w:rPr>
        <w:t xml:space="preserve"> - Das Penalidades: </w:t>
      </w:r>
      <w:r w:rsidRPr="00992DED">
        <w:rPr>
          <w:rFonts w:ascii="Arial" w:eastAsia="Arial" w:hAnsi="Arial" w:cs="Arial"/>
        </w:rPr>
        <w:t>A CONTRATADA, não cumprindo as obrigações assumidas neste contrato ou os preceitos legais, sofrerá as seguintes penalidades:</w:t>
      </w:r>
    </w:p>
    <w:p w14:paraId="20D34379"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a) advertência;</w:t>
      </w:r>
    </w:p>
    <w:p w14:paraId="63D0320D"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b) multa de no mínimo 0,5% (cinco décimos por cento) e máximo de 30% (trinta por cento) do valor do objeto licitado ou contratado;</w:t>
      </w:r>
    </w:p>
    <w:p w14:paraId="451D064C" w14:textId="77777777" w:rsidR="008C7C71" w:rsidRPr="00992DED" w:rsidRDefault="008C7C71" w:rsidP="00B77C8F">
      <w:pPr>
        <w:spacing w:after="0" w:line="240" w:lineRule="auto"/>
        <w:contextualSpacing/>
        <w:jc w:val="both"/>
        <w:rPr>
          <w:rFonts w:ascii="Arial" w:eastAsia="Arial" w:hAnsi="Arial" w:cs="Arial"/>
        </w:rPr>
      </w:pPr>
      <w:r w:rsidRPr="00992DED">
        <w:rPr>
          <w:rFonts w:ascii="Arial" w:eastAsia="Arial" w:hAnsi="Arial" w:cs="Arial"/>
          <w:bCs/>
        </w:rPr>
        <w:t>c)</w:t>
      </w:r>
      <w:r w:rsidRPr="00992DED">
        <w:rPr>
          <w:rFonts w:ascii="Arial" w:eastAsia="Arial" w:hAnsi="Arial" w:cs="Arial"/>
        </w:rPr>
        <w:t xml:space="preserve"> impedimento de licitar e contratar, no âmbito da Administração Pública direta e indireta do órgão licitante, pelo prazo máximo de 3 (três) anos.</w:t>
      </w:r>
    </w:p>
    <w:p w14:paraId="058768D4" w14:textId="77777777" w:rsidR="008C7C71" w:rsidRPr="00992DED" w:rsidRDefault="008C7C71" w:rsidP="00B77C8F">
      <w:pPr>
        <w:spacing w:after="0" w:line="240" w:lineRule="auto"/>
        <w:contextualSpacing/>
        <w:jc w:val="both"/>
        <w:rPr>
          <w:rFonts w:ascii="Arial" w:eastAsia="Arial" w:hAnsi="Arial" w:cs="Arial"/>
        </w:rPr>
      </w:pPr>
      <w:r w:rsidRPr="00992DED">
        <w:rPr>
          <w:rFonts w:ascii="Arial" w:eastAsia="Arial" w:hAnsi="Arial" w:cs="Arial"/>
          <w:bCs/>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992DED" w:rsidRDefault="00565F0C" w:rsidP="00B77C8F">
      <w:pPr>
        <w:spacing w:after="0" w:line="240" w:lineRule="auto"/>
        <w:contextualSpacing/>
        <w:jc w:val="both"/>
        <w:rPr>
          <w:rFonts w:ascii="Arial" w:eastAsia="Arial" w:hAnsi="Arial" w:cs="Arial"/>
        </w:rPr>
      </w:pPr>
    </w:p>
    <w:p w14:paraId="6D928A7D" w14:textId="77777777"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Nona</w:t>
      </w:r>
      <w:r w:rsidRPr="00992DED">
        <w:rPr>
          <w:rFonts w:ascii="Arial" w:eastAsia="Arial" w:hAnsi="Arial" w:cs="Arial"/>
          <w:b/>
        </w:rPr>
        <w:t xml:space="preserve"> - </w:t>
      </w:r>
      <w:r w:rsidRPr="00992DED">
        <w:rPr>
          <w:rFonts w:ascii="Arial" w:eastAsia="Arial" w:hAnsi="Arial" w:cs="Arial"/>
        </w:rPr>
        <w:t>Nenhuma modificação poderá ser introduzida no presente contrato sem o consentimento prévio do MUNICÍPIO, mediante acordo escrito, obedecido os limites legais.</w:t>
      </w:r>
    </w:p>
    <w:p w14:paraId="29D7C989" w14:textId="77777777" w:rsidR="00565F0C" w:rsidRPr="00992DED" w:rsidRDefault="00565F0C" w:rsidP="00B77C8F">
      <w:pPr>
        <w:spacing w:after="0" w:line="240" w:lineRule="auto"/>
        <w:contextualSpacing/>
        <w:jc w:val="both"/>
        <w:rPr>
          <w:rFonts w:ascii="Arial" w:eastAsia="Arial" w:hAnsi="Arial" w:cs="Arial"/>
        </w:rPr>
      </w:pPr>
    </w:p>
    <w:p w14:paraId="0ADD136B" w14:textId="365137B2" w:rsidR="00020B11" w:rsidRDefault="00E03FB8" w:rsidP="00020B11">
      <w:pPr>
        <w:spacing w:after="0" w:line="240" w:lineRule="auto"/>
        <w:contextualSpacing/>
        <w:jc w:val="both"/>
        <w:rPr>
          <w:rFonts w:ascii="Arial" w:eastAsia="Arial" w:hAnsi="Arial" w:cs="Arial"/>
        </w:rPr>
      </w:pPr>
      <w:r w:rsidRPr="00992DED">
        <w:rPr>
          <w:rFonts w:ascii="Arial" w:eastAsia="Arial" w:hAnsi="Arial" w:cs="Arial"/>
          <w:b/>
          <w:u w:val="single"/>
        </w:rPr>
        <w:t>Cláusula Décima</w:t>
      </w:r>
      <w:r w:rsidRPr="00992DED">
        <w:rPr>
          <w:rFonts w:ascii="Arial" w:eastAsia="Arial" w:hAnsi="Arial" w:cs="Arial"/>
          <w:b/>
        </w:rPr>
        <w:t xml:space="preserve"> </w:t>
      </w:r>
      <w:r w:rsidR="00020B11">
        <w:rPr>
          <w:rFonts w:ascii="Arial" w:eastAsia="Arial" w:hAnsi="Arial" w:cs="Arial"/>
          <w:b/>
        </w:rPr>
        <w:t>–</w:t>
      </w:r>
      <w:r w:rsidRPr="00992DED">
        <w:rPr>
          <w:rFonts w:ascii="Arial" w:eastAsia="Arial" w:hAnsi="Arial" w:cs="Arial"/>
          <w:b/>
        </w:rPr>
        <w:t xml:space="preserve"> </w:t>
      </w:r>
      <w:r w:rsidR="00020B11">
        <w:rPr>
          <w:rFonts w:ascii="Arial" w:eastAsia="Arial" w:hAnsi="Arial" w:cs="Arial"/>
        </w:rPr>
        <w:t>Obriga-se o</w:t>
      </w:r>
      <w:r w:rsidR="00020B11" w:rsidRPr="00B03526">
        <w:rPr>
          <w:rFonts w:ascii="Arial" w:eastAsia="Arial" w:hAnsi="Arial" w:cs="Arial"/>
        </w:rPr>
        <w:t xml:space="preserve"> contratado cumprir as exigências de reserva de cargos prevista em lei, bem como em outras normas específicas, para pessoa com deficiência, para reabilitado da Previdência Social e para aprendiz</w:t>
      </w:r>
      <w:r w:rsidR="00020B11">
        <w:rPr>
          <w:rFonts w:ascii="Arial" w:eastAsia="Arial" w:hAnsi="Arial" w:cs="Arial"/>
        </w:rPr>
        <w:t xml:space="preserve">. </w:t>
      </w:r>
    </w:p>
    <w:p w14:paraId="065D7B52" w14:textId="77777777" w:rsidR="00565F0C" w:rsidRPr="00992DED" w:rsidRDefault="00565F0C" w:rsidP="00B77C8F">
      <w:pPr>
        <w:spacing w:after="0" w:line="240" w:lineRule="auto"/>
        <w:contextualSpacing/>
        <w:jc w:val="both"/>
        <w:rPr>
          <w:rFonts w:ascii="Arial" w:eastAsia="Arial" w:hAnsi="Arial" w:cs="Arial"/>
        </w:rPr>
      </w:pPr>
    </w:p>
    <w:p w14:paraId="4B50AB37" w14:textId="77777777" w:rsidR="00565F0C" w:rsidRPr="00992DED" w:rsidRDefault="00E03FB8" w:rsidP="00B77C8F">
      <w:pPr>
        <w:spacing w:after="0" w:line="240" w:lineRule="auto"/>
        <w:contextualSpacing/>
        <w:jc w:val="both"/>
        <w:rPr>
          <w:rFonts w:ascii="Arial" w:eastAsia="Arial" w:hAnsi="Arial" w:cs="Arial"/>
          <w:b/>
        </w:rPr>
      </w:pPr>
      <w:r w:rsidRPr="00992DED">
        <w:rPr>
          <w:rFonts w:ascii="Arial" w:eastAsia="Arial" w:hAnsi="Arial" w:cs="Arial"/>
          <w:b/>
          <w:u w:val="single"/>
        </w:rPr>
        <w:t>Cláusula Décima Primeira</w:t>
      </w:r>
      <w:r w:rsidRPr="00992DED">
        <w:rPr>
          <w:rFonts w:ascii="Arial" w:eastAsia="Arial" w:hAnsi="Arial" w:cs="Arial"/>
          <w:b/>
        </w:rPr>
        <w:t xml:space="preserve"> - </w:t>
      </w:r>
      <w:r w:rsidRPr="00992DED">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992DED" w:rsidRDefault="00565F0C" w:rsidP="00B77C8F">
      <w:pPr>
        <w:spacing w:after="0" w:line="240" w:lineRule="auto"/>
        <w:contextualSpacing/>
        <w:jc w:val="both"/>
        <w:rPr>
          <w:rFonts w:ascii="Arial" w:eastAsia="Arial" w:hAnsi="Arial" w:cs="Arial"/>
          <w:b/>
        </w:rPr>
      </w:pPr>
    </w:p>
    <w:p w14:paraId="5A3C37CB" w14:textId="18198E05" w:rsidR="00565F0C" w:rsidRPr="00992DED" w:rsidRDefault="00E03FB8" w:rsidP="00B77C8F">
      <w:pPr>
        <w:spacing w:after="0" w:line="240" w:lineRule="auto"/>
        <w:contextualSpacing/>
        <w:jc w:val="both"/>
        <w:rPr>
          <w:rFonts w:ascii="Arial" w:eastAsia="Arial" w:hAnsi="Arial" w:cs="Arial"/>
          <w:bCs/>
        </w:rPr>
      </w:pPr>
      <w:r w:rsidRPr="00992DED">
        <w:rPr>
          <w:rFonts w:ascii="Arial" w:eastAsia="Arial" w:hAnsi="Arial" w:cs="Arial"/>
          <w:b/>
          <w:u w:val="single"/>
        </w:rPr>
        <w:t>Cláusula Décima Segunda</w:t>
      </w:r>
      <w:r w:rsidRPr="00992DED">
        <w:rPr>
          <w:rFonts w:ascii="Arial" w:eastAsia="Arial" w:hAnsi="Arial" w:cs="Arial"/>
          <w:b/>
        </w:rPr>
        <w:t xml:space="preserve"> - </w:t>
      </w:r>
      <w:r w:rsidR="00F34D41" w:rsidRPr="00992DED">
        <w:rPr>
          <w:rFonts w:ascii="Arial" w:eastAsia="Arial" w:hAnsi="Arial" w:cs="Arial"/>
          <w:bCs/>
        </w:rPr>
        <w:t>Os casos omissos serão decididos pelo contratante, segundo as disposições contidas na Lei federal nº 14.133/2021 e demais normas aplicáveis.</w:t>
      </w:r>
    </w:p>
    <w:p w14:paraId="5335562A" w14:textId="77777777" w:rsidR="00565F0C" w:rsidRPr="00992DED" w:rsidRDefault="00565F0C" w:rsidP="00B77C8F">
      <w:pPr>
        <w:spacing w:after="0" w:line="240" w:lineRule="auto"/>
        <w:contextualSpacing/>
        <w:jc w:val="both"/>
        <w:rPr>
          <w:rFonts w:ascii="Arial" w:eastAsia="Arial" w:hAnsi="Arial" w:cs="Arial"/>
        </w:rPr>
      </w:pPr>
    </w:p>
    <w:p w14:paraId="403766EB" w14:textId="77777777" w:rsidR="00565F0C"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Décima Terceira</w:t>
      </w:r>
      <w:r w:rsidRPr="00992DED">
        <w:rPr>
          <w:rFonts w:ascii="Arial" w:eastAsia="Arial" w:hAnsi="Arial" w:cs="Arial"/>
          <w:b/>
        </w:rPr>
        <w:t xml:space="preserve"> - </w:t>
      </w:r>
      <w:r w:rsidRPr="00992DED">
        <w:rPr>
          <w:rFonts w:ascii="Arial" w:eastAsia="Arial" w:hAnsi="Arial" w:cs="Arial"/>
        </w:rPr>
        <w:t>As despesas decorrentes com a execução do presente contrato correm a conta de dotações do orçamento Municipal.</w:t>
      </w:r>
    </w:p>
    <w:p w14:paraId="46BDAF38" w14:textId="77777777" w:rsidR="00B62DFA" w:rsidRDefault="00B62DFA" w:rsidP="00B77C8F">
      <w:pPr>
        <w:spacing w:after="0" w:line="240" w:lineRule="auto"/>
        <w:contextualSpacing/>
        <w:jc w:val="both"/>
        <w:rPr>
          <w:rFonts w:ascii="Arial" w:eastAsia="Arial" w:hAnsi="Arial" w:cs="Arial"/>
        </w:rPr>
      </w:pPr>
    </w:p>
    <w:p w14:paraId="7DDC95D8" w14:textId="77777777" w:rsidR="00B62DFA" w:rsidRPr="00B62DFA" w:rsidRDefault="00B62DFA" w:rsidP="00B62DFA">
      <w:pPr>
        <w:widowControl w:val="0"/>
        <w:autoSpaceDE w:val="0"/>
        <w:autoSpaceDN w:val="0"/>
        <w:spacing w:after="0" w:line="240" w:lineRule="auto"/>
        <w:jc w:val="both"/>
        <w:rPr>
          <w:rFonts w:ascii="Arial" w:eastAsia="Times New Roman" w:hAnsi="Arial" w:cs="Arial"/>
          <w:lang w:val="pt-PT"/>
        </w:rPr>
      </w:pPr>
      <w:r w:rsidRPr="00B62DFA">
        <w:rPr>
          <w:rFonts w:ascii="Arial" w:eastAsia="Times New Roman" w:hAnsi="Arial" w:cs="Arial"/>
          <w:lang w:val="pt-PT"/>
        </w:rPr>
        <w:t>Orgão: 04 SECRETARIA MUNICIPAL D</w:t>
      </w:r>
      <w:r>
        <w:rPr>
          <w:rFonts w:ascii="Arial" w:eastAsia="Times New Roman" w:hAnsi="Arial" w:cs="Arial"/>
          <w:lang w:val="pt-PT"/>
        </w:rPr>
        <w:t>A FAZENDA</w:t>
      </w:r>
    </w:p>
    <w:p w14:paraId="126D6BAB" w14:textId="77777777" w:rsidR="00B62DFA" w:rsidRPr="00B62DFA" w:rsidRDefault="00B62DFA" w:rsidP="00B62DFA">
      <w:pPr>
        <w:widowControl w:val="0"/>
        <w:autoSpaceDE w:val="0"/>
        <w:autoSpaceDN w:val="0"/>
        <w:spacing w:after="0" w:line="240" w:lineRule="auto"/>
        <w:jc w:val="both"/>
        <w:rPr>
          <w:rFonts w:ascii="Arial" w:eastAsia="Times New Roman" w:hAnsi="Arial" w:cs="Arial"/>
          <w:lang w:val="pt-PT"/>
        </w:rPr>
      </w:pPr>
      <w:r w:rsidRPr="00B62DFA">
        <w:rPr>
          <w:rFonts w:ascii="Arial" w:eastAsia="Times New Roman" w:hAnsi="Arial" w:cs="Arial"/>
          <w:lang w:val="pt-PT"/>
        </w:rPr>
        <w:t xml:space="preserve"> Unidade: 01 Secretaria </w:t>
      </w:r>
      <w:r>
        <w:rPr>
          <w:rFonts w:ascii="Arial" w:eastAsia="Times New Roman" w:hAnsi="Arial" w:cs="Arial"/>
          <w:lang w:val="pt-PT"/>
        </w:rPr>
        <w:t>Municipal da Fazenda</w:t>
      </w:r>
    </w:p>
    <w:p w14:paraId="0AC83DB1" w14:textId="77777777" w:rsidR="00B62DFA" w:rsidRPr="00B62DFA" w:rsidRDefault="00B62DFA" w:rsidP="00B62DFA">
      <w:pPr>
        <w:widowControl w:val="0"/>
        <w:autoSpaceDE w:val="0"/>
        <w:autoSpaceDN w:val="0"/>
        <w:spacing w:after="0" w:line="240" w:lineRule="auto"/>
        <w:rPr>
          <w:rFonts w:ascii="Arial" w:eastAsia="Times New Roman" w:hAnsi="Arial" w:cs="Arial"/>
          <w:lang w:val="pt-PT"/>
        </w:rPr>
      </w:pPr>
      <w:r w:rsidRPr="00B62DFA">
        <w:rPr>
          <w:rFonts w:ascii="Arial" w:eastAsia="Times New Roman" w:hAnsi="Arial" w:cs="Arial"/>
          <w:lang w:val="pt-PT"/>
        </w:rPr>
        <w:t xml:space="preserve"> Proj./Ativ.  2.0</w:t>
      </w:r>
      <w:r>
        <w:rPr>
          <w:rFonts w:ascii="Arial" w:eastAsia="Times New Roman" w:hAnsi="Arial" w:cs="Arial"/>
          <w:lang w:val="pt-PT"/>
        </w:rPr>
        <w:t>12</w:t>
      </w:r>
      <w:r w:rsidRPr="00B62DFA">
        <w:rPr>
          <w:rFonts w:ascii="Arial" w:eastAsia="Times New Roman" w:hAnsi="Arial" w:cs="Arial"/>
          <w:lang w:val="pt-PT"/>
        </w:rPr>
        <w:t xml:space="preserve"> </w:t>
      </w:r>
      <w:r>
        <w:rPr>
          <w:rFonts w:ascii="Arial" w:eastAsia="Times New Roman" w:hAnsi="Arial" w:cs="Arial"/>
          <w:lang w:val="pt-PT"/>
        </w:rPr>
        <w:t>Adminsitação Geral – Secretaria da Fazebda</w:t>
      </w:r>
    </w:p>
    <w:p w14:paraId="3EF3561D" w14:textId="77777777" w:rsidR="00B62DFA" w:rsidRDefault="00B62DFA" w:rsidP="00B62DFA">
      <w:pPr>
        <w:widowControl w:val="0"/>
        <w:autoSpaceDE w:val="0"/>
        <w:autoSpaceDN w:val="0"/>
        <w:spacing w:after="0" w:line="240" w:lineRule="auto"/>
        <w:jc w:val="both"/>
        <w:rPr>
          <w:rFonts w:ascii="Arial" w:eastAsia="Arial" w:hAnsi="Arial" w:cs="Arial"/>
          <w:shd w:val="clear" w:color="auto" w:fill="FFFF00"/>
        </w:rPr>
      </w:pPr>
      <w:r w:rsidRPr="00B62DFA">
        <w:rPr>
          <w:rFonts w:ascii="Arial" w:eastAsia="Times New Roman" w:hAnsi="Arial" w:cs="Arial"/>
          <w:lang w:val="pt-PT"/>
        </w:rPr>
        <w:t xml:space="preserve"> Elementos:</w:t>
      </w:r>
      <w:r>
        <w:rPr>
          <w:rFonts w:ascii="Arial" w:eastAsia="Times New Roman" w:hAnsi="Arial" w:cs="Arial"/>
          <w:lang w:val="pt-PT"/>
        </w:rPr>
        <w:t xml:space="preserve">90 </w:t>
      </w:r>
      <w:r w:rsidRPr="00B62DFA">
        <w:rPr>
          <w:rFonts w:ascii="Arial" w:eastAsia="Times New Roman" w:hAnsi="Arial" w:cs="Arial"/>
          <w:lang w:val="pt-PT"/>
        </w:rPr>
        <w:t>-</w:t>
      </w:r>
      <w:r>
        <w:rPr>
          <w:rFonts w:ascii="Arial" w:eastAsia="Times New Roman" w:hAnsi="Arial" w:cs="Arial"/>
          <w:lang w:val="pt-PT"/>
        </w:rPr>
        <w:t xml:space="preserve"> </w:t>
      </w:r>
      <w:r w:rsidRPr="00B62DFA">
        <w:rPr>
          <w:rFonts w:ascii="Arial" w:eastAsia="Times New Roman" w:hAnsi="Arial" w:cs="Arial"/>
          <w:lang w:val="pt-PT"/>
        </w:rPr>
        <w:t>3.</w:t>
      </w:r>
      <w:r>
        <w:rPr>
          <w:rFonts w:ascii="Arial" w:eastAsia="Times New Roman" w:hAnsi="Arial" w:cs="Arial"/>
          <w:lang w:val="pt-PT"/>
        </w:rPr>
        <w:t>3</w:t>
      </w:r>
      <w:r w:rsidRPr="00B62DFA">
        <w:rPr>
          <w:rFonts w:ascii="Arial" w:eastAsia="Times New Roman" w:hAnsi="Arial" w:cs="Arial"/>
          <w:lang w:val="pt-PT"/>
        </w:rPr>
        <w:t>.90.</w:t>
      </w:r>
      <w:r>
        <w:rPr>
          <w:rFonts w:ascii="Arial" w:eastAsia="Times New Roman" w:hAnsi="Arial" w:cs="Arial"/>
          <w:lang w:val="pt-PT"/>
        </w:rPr>
        <w:t>39</w:t>
      </w:r>
      <w:r w:rsidRPr="00B62DFA">
        <w:rPr>
          <w:rFonts w:ascii="Arial" w:eastAsia="Times New Roman" w:hAnsi="Arial" w:cs="Arial"/>
          <w:lang w:val="pt-PT"/>
        </w:rPr>
        <w:t>.00.00.00.00.0500</w:t>
      </w:r>
      <w:r>
        <w:rPr>
          <w:rFonts w:ascii="Arial" w:eastAsia="Times New Roman" w:hAnsi="Arial" w:cs="Arial"/>
          <w:lang w:val="pt-PT"/>
        </w:rPr>
        <w:t>-OUTROS SERV. DE TERCEIROS</w:t>
      </w:r>
    </w:p>
    <w:p w14:paraId="74D2ED7C" w14:textId="183B73D3" w:rsidR="00A05CD5" w:rsidRPr="00992DED" w:rsidRDefault="00B62DFA" w:rsidP="00B77C8F">
      <w:pPr>
        <w:spacing w:after="0" w:line="240" w:lineRule="auto"/>
        <w:contextualSpacing/>
        <w:jc w:val="both"/>
        <w:rPr>
          <w:rFonts w:ascii="Arial" w:eastAsia="Arial" w:hAnsi="Arial" w:cs="Arial"/>
        </w:rPr>
      </w:pPr>
      <w:r>
        <w:rPr>
          <w:rFonts w:ascii="Arial" w:eastAsia="Arial" w:hAnsi="Arial" w:cs="Arial"/>
        </w:rPr>
        <w:t xml:space="preserve"> </w:t>
      </w:r>
      <w:r w:rsidR="003152DF" w:rsidRPr="00992DED">
        <w:rPr>
          <w:rFonts w:ascii="Arial" w:eastAsia="Arial" w:hAnsi="Arial" w:cs="Arial"/>
        </w:rPr>
        <w:t xml:space="preserve"> </w:t>
      </w:r>
      <w:r w:rsidR="000D7929" w:rsidRPr="00992DED">
        <w:rPr>
          <w:rFonts w:ascii="Arial" w:eastAsia="Arial" w:hAnsi="Arial" w:cs="Arial"/>
        </w:rPr>
        <w:t xml:space="preserve"> </w:t>
      </w:r>
    </w:p>
    <w:p w14:paraId="22E324CD"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
          <w:u w:val="single"/>
        </w:rPr>
        <w:t>Cláusula Décima Quarta-</w:t>
      </w:r>
      <w:r w:rsidRPr="00992DED">
        <w:rPr>
          <w:rFonts w:ascii="Arial" w:eastAsia="Arial" w:hAnsi="Arial" w:cs="Arial"/>
          <w:b/>
        </w:rPr>
        <w:t xml:space="preserve"> </w:t>
      </w:r>
      <w:r w:rsidRPr="00992DED">
        <w:rPr>
          <w:rFonts w:ascii="Arial" w:eastAsia="Arial" w:hAnsi="Arial" w:cs="Arial"/>
          <w:bCs/>
        </w:rPr>
        <w:t xml:space="preserve">Eventuais alterações contratuais reger-se-ão pela disciplina dos </w:t>
      </w:r>
      <w:proofErr w:type="spellStart"/>
      <w:r w:rsidRPr="00992DED">
        <w:rPr>
          <w:rFonts w:ascii="Arial" w:eastAsia="Arial" w:hAnsi="Arial" w:cs="Arial"/>
          <w:bCs/>
        </w:rPr>
        <w:t>arts</w:t>
      </w:r>
      <w:proofErr w:type="spellEnd"/>
      <w:r w:rsidRPr="00992DED">
        <w:rPr>
          <w:rFonts w:ascii="Arial" w:eastAsia="Arial" w:hAnsi="Arial" w:cs="Arial"/>
          <w:bCs/>
        </w:rPr>
        <w:t>. 124 a 136 da Lei Federal nº 14.133/2021.</w:t>
      </w:r>
    </w:p>
    <w:p w14:paraId="7F078E1B"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 xml:space="preserve"> </w:t>
      </w:r>
    </w:p>
    <w:p w14:paraId="5FE3A681" w14:textId="7CF660FC"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 xml:space="preserve">a) O contratado é obrigado a aceitar, nas mesmas condições contratuais, os acréscimos ou supressões que se fizerem necessários, até o limite de 25% (vinte e cinco por cento) do valor inicial atualizado do contrato. </w:t>
      </w:r>
    </w:p>
    <w:p w14:paraId="75EBA989" w14:textId="109CC212" w:rsidR="008C7C71" w:rsidRPr="00992DED" w:rsidRDefault="008C7C71" w:rsidP="00B77C8F">
      <w:pPr>
        <w:spacing w:after="0" w:line="240" w:lineRule="auto"/>
        <w:jc w:val="both"/>
        <w:rPr>
          <w:rFonts w:ascii="Arial" w:eastAsia="Arial" w:hAnsi="Arial" w:cs="Arial"/>
          <w:bCs/>
        </w:rPr>
      </w:pPr>
      <w:r w:rsidRPr="00992DED">
        <w:rPr>
          <w:rFonts w:ascii="Arial" w:eastAsia="Arial" w:hAnsi="Arial" w:cs="Arial"/>
          <w:bCs/>
        </w:rPr>
        <w:t xml:space="preserve">b) As supressões resultantes de acordo celebrado entre as partes contratantes </w:t>
      </w:r>
      <w:r w:rsidR="00A07995" w:rsidRPr="00992DED">
        <w:rPr>
          <w:rFonts w:ascii="Arial" w:eastAsia="Arial" w:hAnsi="Arial" w:cs="Arial"/>
          <w:bCs/>
        </w:rPr>
        <w:t xml:space="preserve">não </w:t>
      </w:r>
      <w:r w:rsidRPr="00992DED">
        <w:rPr>
          <w:rFonts w:ascii="Arial" w:eastAsia="Arial" w:hAnsi="Arial" w:cs="Arial"/>
          <w:bCs/>
        </w:rPr>
        <w:t xml:space="preserve">poderão exceder o limite de 25% (vinte e cinco por cento) do valor inicial atualizado do contrato. </w:t>
      </w:r>
    </w:p>
    <w:p w14:paraId="776A51C0" w14:textId="77777777" w:rsidR="00AB05C6" w:rsidRPr="00992DED" w:rsidRDefault="00AB05C6" w:rsidP="00B77C8F">
      <w:pPr>
        <w:spacing w:after="0" w:line="240" w:lineRule="auto"/>
        <w:jc w:val="both"/>
        <w:rPr>
          <w:rFonts w:ascii="Arial" w:eastAsia="Arial" w:hAnsi="Arial" w:cs="Arial"/>
          <w:bCs/>
        </w:rPr>
      </w:pPr>
    </w:p>
    <w:p w14:paraId="2AF050C3" w14:textId="323030B6" w:rsidR="00AB05C6" w:rsidRPr="00992DED" w:rsidRDefault="00AB05C6" w:rsidP="00B77C8F">
      <w:pPr>
        <w:spacing w:after="0" w:line="240" w:lineRule="auto"/>
        <w:jc w:val="both"/>
        <w:rPr>
          <w:rFonts w:ascii="Arial" w:eastAsia="Arial" w:hAnsi="Arial" w:cs="Arial"/>
          <w:bCs/>
        </w:rPr>
      </w:pPr>
      <w:r w:rsidRPr="00992DED">
        <w:rPr>
          <w:rFonts w:ascii="Arial" w:eastAsia="Arial" w:hAnsi="Arial" w:cs="Arial"/>
          <w:b/>
          <w:u w:val="single"/>
        </w:rPr>
        <w:t>Cláusula Décima Quinta-</w:t>
      </w:r>
      <w:r w:rsidRPr="00992DED">
        <w:rPr>
          <w:rFonts w:ascii="Arial" w:eastAsia="Arial" w:hAnsi="Arial" w:cs="Arial"/>
          <w:b/>
        </w:rPr>
        <w:t xml:space="preserve"> </w:t>
      </w:r>
      <w:r w:rsidRPr="00992DED">
        <w:rPr>
          <w:rFonts w:ascii="Arial" w:hAnsi="Arial" w:cs="Arial"/>
        </w:rPr>
        <w:t xml:space="preserve">A fiscalização do contrato ficará a cargo da </w:t>
      </w:r>
      <w:r w:rsidR="00633DD3" w:rsidRPr="00992DED">
        <w:rPr>
          <w:rFonts w:ascii="Arial" w:hAnsi="Arial" w:cs="Arial"/>
        </w:rPr>
        <w:t>Secretá</w:t>
      </w:r>
      <w:r w:rsidR="003152DF" w:rsidRPr="00992DED">
        <w:rPr>
          <w:rFonts w:ascii="Arial" w:hAnsi="Arial" w:cs="Arial"/>
        </w:rPr>
        <w:t>ria Municipal d</w:t>
      </w:r>
      <w:r w:rsidR="00963F5D">
        <w:rPr>
          <w:rFonts w:ascii="Arial" w:hAnsi="Arial" w:cs="Arial"/>
        </w:rPr>
        <w:t>a Fazenda</w:t>
      </w:r>
      <w:r w:rsidRPr="00992DED">
        <w:rPr>
          <w:rFonts w:ascii="Arial" w:hAnsi="Arial" w:cs="Arial"/>
        </w:rPr>
        <w:t xml:space="preserve">, conforme </w:t>
      </w:r>
      <w:r w:rsidR="00A07995" w:rsidRPr="00992DED">
        <w:rPr>
          <w:rFonts w:ascii="Arial" w:hAnsi="Arial" w:cs="Arial"/>
        </w:rPr>
        <w:t xml:space="preserve">Portaria nº </w:t>
      </w:r>
      <w:r w:rsidR="00963F5D">
        <w:rPr>
          <w:rFonts w:ascii="Arial" w:hAnsi="Arial" w:cs="Arial"/>
        </w:rPr>
        <w:t>053</w:t>
      </w:r>
      <w:r w:rsidRPr="00992DED">
        <w:rPr>
          <w:rFonts w:ascii="Arial" w:hAnsi="Arial" w:cs="Arial"/>
        </w:rPr>
        <w:t>/202</w:t>
      </w:r>
      <w:r w:rsidR="00963F5D">
        <w:rPr>
          <w:rFonts w:ascii="Arial" w:hAnsi="Arial" w:cs="Arial"/>
        </w:rPr>
        <w:t>5 e a gestão através do servidor designado pela Portaria nº 041/2025</w:t>
      </w:r>
      <w:r w:rsidRPr="00992DED">
        <w:rPr>
          <w:rFonts w:ascii="Arial" w:hAnsi="Arial" w:cs="Arial"/>
        </w:rPr>
        <w:t>.</w:t>
      </w:r>
    </w:p>
    <w:p w14:paraId="41CD5DE6" w14:textId="77777777" w:rsidR="00565F0C" w:rsidRPr="00992DED" w:rsidRDefault="00565F0C" w:rsidP="00B77C8F">
      <w:pPr>
        <w:spacing w:after="0" w:line="240" w:lineRule="auto"/>
        <w:jc w:val="both"/>
        <w:rPr>
          <w:rFonts w:ascii="Arial" w:eastAsia="Arial" w:hAnsi="Arial" w:cs="Arial"/>
          <w:b/>
        </w:rPr>
      </w:pPr>
    </w:p>
    <w:p w14:paraId="75F2A081" w14:textId="44DABD9D" w:rsidR="00A05CD5" w:rsidRPr="00992DED" w:rsidRDefault="00A05CD5" w:rsidP="00B77C8F">
      <w:pPr>
        <w:spacing w:after="0" w:line="240" w:lineRule="auto"/>
        <w:jc w:val="both"/>
        <w:rPr>
          <w:rFonts w:ascii="Arial" w:eastAsia="Arial" w:hAnsi="Arial" w:cs="Arial"/>
        </w:rPr>
      </w:pPr>
      <w:r w:rsidRPr="00992DED">
        <w:rPr>
          <w:rFonts w:ascii="Arial" w:eastAsia="Arial" w:hAnsi="Arial" w:cs="Arial"/>
          <w:b/>
          <w:u w:val="single"/>
        </w:rPr>
        <w:t xml:space="preserve">Cláusula Décima </w:t>
      </w:r>
      <w:r w:rsidR="00AB05C6" w:rsidRPr="00992DED">
        <w:rPr>
          <w:rFonts w:ascii="Arial" w:eastAsia="Arial" w:hAnsi="Arial" w:cs="Arial"/>
          <w:b/>
          <w:u w:val="single"/>
        </w:rPr>
        <w:t>Sexta</w:t>
      </w:r>
      <w:r w:rsidRPr="00992DED">
        <w:rPr>
          <w:rFonts w:ascii="Arial" w:eastAsia="Arial" w:hAnsi="Arial" w:cs="Arial"/>
          <w:b/>
        </w:rPr>
        <w:t xml:space="preserve">- </w:t>
      </w:r>
      <w:r w:rsidRPr="00992DED">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992DED" w:rsidRDefault="00A05CD5" w:rsidP="00B77C8F">
      <w:pPr>
        <w:spacing w:after="0" w:line="240" w:lineRule="auto"/>
        <w:ind w:firstLine="708"/>
        <w:jc w:val="both"/>
        <w:rPr>
          <w:rFonts w:ascii="Arial" w:eastAsia="Arial" w:hAnsi="Arial" w:cs="Arial"/>
        </w:rPr>
      </w:pPr>
    </w:p>
    <w:p w14:paraId="5A124CB4" w14:textId="77777777" w:rsidR="00A05CD5" w:rsidRPr="00992DED" w:rsidRDefault="00A05CD5" w:rsidP="00B77C8F">
      <w:pPr>
        <w:spacing w:after="0" w:line="240" w:lineRule="auto"/>
        <w:jc w:val="both"/>
        <w:rPr>
          <w:rFonts w:ascii="Arial" w:eastAsia="Arial" w:hAnsi="Arial" w:cs="Arial"/>
        </w:rPr>
      </w:pPr>
      <w:r w:rsidRPr="00992DED">
        <w:rPr>
          <w:rFonts w:ascii="Arial" w:eastAsia="Arial" w:hAnsi="Arial" w:cs="Arial"/>
        </w:rPr>
        <w:t>E por estarem desta forma justos e contratados, firmam o presente com 02 (duas) testemunhas, em 02 (duas) vias de igual teor e forma, sem emendas e rasuras, para que produza seus jurídicos e legais efeitos.</w:t>
      </w:r>
    </w:p>
    <w:p w14:paraId="1623BECB" w14:textId="77777777" w:rsidR="00E71FFD" w:rsidRPr="00992DED" w:rsidRDefault="00E71FFD" w:rsidP="00B77C8F">
      <w:pPr>
        <w:spacing w:after="0" w:line="240" w:lineRule="auto"/>
        <w:jc w:val="both"/>
        <w:rPr>
          <w:rFonts w:ascii="Arial" w:eastAsia="Arial" w:hAnsi="Arial" w:cs="Arial"/>
        </w:rPr>
      </w:pPr>
    </w:p>
    <w:p w14:paraId="438E1705" w14:textId="77777777" w:rsidR="00565F0C" w:rsidRPr="00992DED" w:rsidRDefault="00565F0C" w:rsidP="00B77C8F">
      <w:pPr>
        <w:spacing w:after="0" w:line="240" w:lineRule="auto"/>
        <w:jc w:val="center"/>
        <w:rPr>
          <w:rFonts w:ascii="Arial" w:eastAsia="Arial" w:hAnsi="Arial" w:cs="Arial"/>
          <w:b/>
        </w:rPr>
      </w:pPr>
    </w:p>
    <w:p w14:paraId="3D15EE10" w14:textId="3986DD0D" w:rsidR="00565F0C" w:rsidRPr="00992DED" w:rsidRDefault="00E03FB8" w:rsidP="00B77C8F">
      <w:pPr>
        <w:spacing w:after="0" w:line="240" w:lineRule="auto"/>
        <w:jc w:val="center"/>
        <w:rPr>
          <w:rFonts w:ascii="Arial" w:eastAsia="Arial" w:hAnsi="Arial" w:cs="Arial"/>
        </w:rPr>
      </w:pPr>
      <w:proofErr w:type="spellStart"/>
      <w:r w:rsidRPr="00992DED">
        <w:rPr>
          <w:rFonts w:ascii="Arial" w:eastAsia="Arial" w:hAnsi="Arial" w:cs="Arial"/>
        </w:rPr>
        <w:t>Miraguaí</w:t>
      </w:r>
      <w:proofErr w:type="spellEnd"/>
      <w:r w:rsidRPr="00992DED">
        <w:rPr>
          <w:rFonts w:ascii="Arial" w:eastAsia="Arial" w:hAnsi="Arial" w:cs="Arial"/>
        </w:rPr>
        <w:t xml:space="preserve">/RS, </w:t>
      </w:r>
      <w:proofErr w:type="spellStart"/>
      <w:r w:rsidRPr="00992DED">
        <w:rPr>
          <w:rFonts w:ascii="Arial" w:eastAsia="Arial" w:hAnsi="Arial" w:cs="Arial"/>
        </w:rPr>
        <w:t>xx</w:t>
      </w:r>
      <w:proofErr w:type="spellEnd"/>
      <w:r w:rsidRPr="00992DED">
        <w:rPr>
          <w:rFonts w:ascii="Arial" w:eastAsia="Arial" w:hAnsi="Arial" w:cs="Arial"/>
        </w:rPr>
        <w:t xml:space="preserve"> de </w:t>
      </w:r>
      <w:proofErr w:type="spellStart"/>
      <w:r w:rsidRPr="00992DED">
        <w:rPr>
          <w:rFonts w:ascii="Arial" w:eastAsia="Arial" w:hAnsi="Arial" w:cs="Arial"/>
        </w:rPr>
        <w:t>xxxxxx</w:t>
      </w:r>
      <w:proofErr w:type="spellEnd"/>
      <w:r w:rsidRPr="00992DED">
        <w:rPr>
          <w:rFonts w:ascii="Arial" w:eastAsia="Arial" w:hAnsi="Arial" w:cs="Arial"/>
        </w:rPr>
        <w:t xml:space="preserve"> de 202</w:t>
      </w:r>
      <w:r w:rsidR="00C310D9">
        <w:rPr>
          <w:rFonts w:ascii="Arial" w:eastAsia="Arial" w:hAnsi="Arial" w:cs="Arial"/>
        </w:rPr>
        <w:t>5</w:t>
      </w:r>
      <w:r w:rsidR="00633DD3" w:rsidRPr="00992DED">
        <w:rPr>
          <w:rFonts w:ascii="Arial" w:eastAsia="Arial" w:hAnsi="Arial" w:cs="Arial"/>
        </w:rPr>
        <w:t>.</w:t>
      </w:r>
    </w:p>
    <w:p w14:paraId="0D5AAE16" w14:textId="77777777" w:rsidR="00565F0C" w:rsidRPr="00992DED" w:rsidRDefault="00565F0C" w:rsidP="00B77C8F">
      <w:pPr>
        <w:spacing w:after="0" w:line="240" w:lineRule="auto"/>
        <w:jc w:val="both"/>
        <w:rPr>
          <w:rFonts w:ascii="Arial" w:eastAsia="Arial" w:hAnsi="Arial" w:cs="Arial"/>
          <w:b/>
        </w:rPr>
      </w:pPr>
    </w:p>
    <w:p w14:paraId="6A94916D" w14:textId="77777777" w:rsidR="008C7C71" w:rsidRPr="00992DED" w:rsidRDefault="008C7C71" w:rsidP="00B77C8F">
      <w:pPr>
        <w:spacing w:after="0" w:line="240" w:lineRule="auto"/>
        <w:jc w:val="both"/>
        <w:rPr>
          <w:rFonts w:ascii="Arial" w:eastAsia="Arial" w:hAnsi="Arial" w:cs="Arial"/>
          <w:b/>
        </w:rPr>
      </w:pPr>
    </w:p>
    <w:p w14:paraId="12FAB10B" w14:textId="0F6DB0B2" w:rsidR="00565F0C" w:rsidRPr="00992DED" w:rsidRDefault="00C310D9" w:rsidP="00B77C8F">
      <w:pPr>
        <w:spacing w:after="0" w:line="240" w:lineRule="auto"/>
        <w:jc w:val="both"/>
        <w:rPr>
          <w:rFonts w:ascii="Arial" w:eastAsia="Arial" w:hAnsi="Arial" w:cs="Arial"/>
          <w:b/>
        </w:rPr>
      </w:pPr>
      <w:r>
        <w:rPr>
          <w:rFonts w:ascii="Arial" w:eastAsia="Arial" w:hAnsi="Arial" w:cs="Arial"/>
          <w:b/>
        </w:rPr>
        <w:t>LEONIR HARTK</w:t>
      </w:r>
      <w:r w:rsidR="00E03FB8" w:rsidRPr="00992DED">
        <w:rPr>
          <w:rFonts w:ascii="Arial" w:eastAsia="Arial" w:hAnsi="Arial" w:cs="Arial"/>
          <w:b/>
        </w:rPr>
        <w:t xml:space="preserve"> </w:t>
      </w:r>
      <w:r w:rsidR="00E03FB8" w:rsidRPr="00992DED">
        <w:rPr>
          <w:rFonts w:ascii="Arial" w:eastAsia="Arial" w:hAnsi="Arial" w:cs="Arial"/>
          <w:b/>
        </w:rPr>
        <w:tab/>
        <w:t xml:space="preserve">                        </w:t>
      </w:r>
      <w:r w:rsidR="00633DD3" w:rsidRPr="00992DED">
        <w:rPr>
          <w:rFonts w:ascii="Arial" w:eastAsia="Arial" w:hAnsi="Arial" w:cs="Arial"/>
          <w:b/>
        </w:rPr>
        <w:t xml:space="preserve">  </w:t>
      </w:r>
      <w:r w:rsidR="00E03FB8" w:rsidRPr="00992DED">
        <w:rPr>
          <w:rFonts w:ascii="Arial" w:eastAsia="Arial" w:hAnsi="Arial" w:cs="Arial"/>
          <w:b/>
        </w:rPr>
        <w:t xml:space="preserve"> </w:t>
      </w:r>
      <w:r>
        <w:rPr>
          <w:rFonts w:ascii="Arial" w:eastAsia="Arial" w:hAnsi="Arial" w:cs="Arial"/>
          <w:b/>
        </w:rPr>
        <w:t xml:space="preserve">                        </w:t>
      </w:r>
      <w:r w:rsidR="00E03FB8" w:rsidRPr="00992DED">
        <w:rPr>
          <w:rFonts w:ascii="Arial" w:eastAsia="Arial" w:hAnsi="Arial" w:cs="Arial"/>
          <w:b/>
        </w:rPr>
        <w:t>XXXXXXXXXXXXXX</w:t>
      </w:r>
    </w:p>
    <w:p w14:paraId="36669B62" w14:textId="1600C3F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Prefeito Municipal                                         </w:t>
      </w:r>
      <w:r w:rsidRPr="00992DED">
        <w:rPr>
          <w:rFonts w:ascii="Arial" w:eastAsia="Arial" w:hAnsi="Arial" w:cs="Arial"/>
        </w:rPr>
        <w:tab/>
      </w:r>
      <w:r w:rsidR="00633DD3" w:rsidRPr="00992DED">
        <w:rPr>
          <w:rFonts w:ascii="Arial" w:eastAsia="Arial" w:hAnsi="Arial" w:cs="Arial"/>
        </w:rPr>
        <w:t xml:space="preserve">   </w:t>
      </w:r>
      <w:r w:rsidRPr="00992DED">
        <w:rPr>
          <w:rFonts w:ascii="Arial" w:eastAsia="Arial" w:hAnsi="Arial" w:cs="Arial"/>
        </w:rPr>
        <w:t xml:space="preserve"> XXXXXXXXXXXXXXX            </w:t>
      </w:r>
    </w:p>
    <w:p w14:paraId="1963D4C6" w14:textId="242FE9A2"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Contratante</w:t>
      </w:r>
      <w:r w:rsidRPr="00992DED">
        <w:rPr>
          <w:rFonts w:ascii="Arial" w:eastAsia="Arial" w:hAnsi="Arial" w:cs="Arial"/>
        </w:rPr>
        <w:tab/>
      </w:r>
      <w:r w:rsidRPr="00992DED">
        <w:rPr>
          <w:rFonts w:ascii="Arial" w:eastAsia="Arial" w:hAnsi="Arial" w:cs="Arial"/>
        </w:rPr>
        <w:tab/>
        <w:t xml:space="preserve">                                                        Contratada</w:t>
      </w:r>
      <w:r w:rsidR="00B048BC" w:rsidRPr="00992DED">
        <w:rPr>
          <w:rFonts w:ascii="Arial" w:eastAsia="Arial" w:hAnsi="Arial" w:cs="Arial"/>
        </w:rPr>
        <w:t xml:space="preserve"> </w:t>
      </w:r>
    </w:p>
    <w:p w14:paraId="25E65F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     </w:t>
      </w:r>
    </w:p>
    <w:p w14:paraId="5C7D6022" w14:textId="77777777" w:rsidR="008C7C71" w:rsidRPr="00992DED" w:rsidRDefault="008C7C71" w:rsidP="00B77C8F">
      <w:pPr>
        <w:spacing w:after="0" w:line="240" w:lineRule="auto"/>
        <w:jc w:val="both"/>
        <w:rPr>
          <w:rFonts w:ascii="Arial" w:eastAsia="Arial" w:hAnsi="Arial" w:cs="Arial"/>
        </w:rPr>
      </w:pPr>
    </w:p>
    <w:p w14:paraId="65C063DF" w14:textId="7672781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Testemunhas: </w:t>
      </w:r>
    </w:p>
    <w:p w14:paraId="362B33B7" w14:textId="610AB1C1"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1ª_____________________</w:t>
      </w:r>
      <w:r w:rsidRPr="00992DED">
        <w:rPr>
          <w:rFonts w:ascii="Arial" w:eastAsia="Arial" w:hAnsi="Arial" w:cs="Arial"/>
        </w:rPr>
        <w:tab/>
      </w:r>
      <w:r w:rsidRPr="00992DED">
        <w:rPr>
          <w:rFonts w:ascii="Arial" w:eastAsia="Arial" w:hAnsi="Arial" w:cs="Arial"/>
        </w:rPr>
        <w:tab/>
      </w:r>
      <w:proofErr w:type="gramStart"/>
      <w:r w:rsidRPr="00992DED">
        <w:rPr>
          <w:rFonts w:ascii="Arial" w:eastAsia="Arial" w:hAnsi="Arial" w:cs="Arial"/>
        </w:rPr>
        <w:tab/>
      </w:r>
      <w:r w:rsidR="00975505" w:rsidRPr="00992DED">
        <w:rPr>
          <w:rFonts w:ascii="Arial" w:eastAsia="Arial" w:hAnsi="Arial" w:cs="Arial"/>
        </w:rPr>
        <w:t xml:space="preserve">  </w:t>
      </w:r>
      <w:r w:rsidRPr="00992DED">
        <w:rPr>
          <w:rFonts w:ascii="Arial" w:eastAsia="Arial" w:hAnsi="Arial" w:cs="Arial"/>
        </w:rPr>
        <w:t>2</w:t>
      </w:r>
      <w:proofErr w:type="gramEnd"/>
      <w:r w:rsidRPr="00992DED">
        <w:rPr>
          <w:rFonts w:ascii="Arial" w:eastAsia="Arial" w:hAnsi="Arial" w:cs="Arial"/>
        </w:rPr>
        <w:t>ª____________________</w:t>
      </w:r>
    </w:p>
    <w:sectPr w:rsidR="00565F0C" w:rsidRPr="00992DED" w:rsidSect="00364160">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75346D"/>
    <w:multiLevelType w:val="hybridMultilevel"/>
    <w:tmpl w:val="2D56AC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F282A"/>
    <w:multiLevelType w:val="multilevel"/>
    <w:tmpl w:val="3294BE92"/>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D7670C"/>
    <w:multiLevelType w:val="multilevel"/>
    <w:tmpl w:val="EAAC7104"/>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2C1AA1"/>
    <w:multiLevelType w:val="hybridMultilevel"/>
    <w:tmpl w:val="DFE01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03DFA"/>
    <w:multiLevelType w:val="hybridMultilevel"/>
    <w:tmpl w:val="87D8E4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lang w:val="pt-PT" w:eastAsia="en-US" w:bidi="ar-SA"/>
      </w:rPr>
    </w:lvl>
    <w:lvl w:ilvl="5">
      <w:numFmt w:val="bullet"/>
      <w:lvlText w:val="•"/>
      <w:lvlJc w:val="left"/>
      <w:pPr>
        <w:ind w:left="3387" w:hanging="641"/>
      </w:pPr>
      <w:rPr>
        <w:lang w:val="pt-PT" w:eastAsia="en-US" w:bidi="ar-SA"/>
      </w:rPr>
    </w:lvl>
    <w:lvl w:ilvl="6">
      <w:numFmt w:val="bullet"/>
      <w:lvlText w:val="•"/>
      <w:lvlJc w:val="left"/>
      <w:pPr>
        <w:ind w:left="4651" w:hanging="641"/>
      </w:pPr>
      <w:rPr>
        <w:lang w:val="pt-PT" w:eastAsia="en-US" w:bidi="ar-SA"/>
      </w:rPr>
    </w:lvl>
    <w:lvl w:ilvl="7">
      <w:numFmt w:val="bullet"/>
      <w:lvlText w:val="•"/>
      <w:lvlJc w:val="left"/>
      <w:pPr>
        <w:ind w:left="5915" w:hanging="641"/>
      </w:pPr>
      <w:rPr>
        <w:lang w:val="pt-PT" w:eastAsia="en-US" w:bidi="ar-SA"/>
      </w:rPr>
    </w:lvl>
    <w:lvl w:ilvl="8">
      <w:numFmt w:val="bullet"/>
      <w:lvlText w:val="•"/>
      <w:lvlJc w:val="left"/>
      <w:pPr>
        <w:ind w:left="7178" w:hanging="641"/>
      </w:pPr>
      <w:rPr>
        <w:lang w:val="pt-PT" w:eastAsia="en-US" w:bidi="ar-SA"/>
      </w:rPr>
    </w:lvl>
  </w:abstractNum>
  <w:abstractNum w:abstractNumId="15"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6EC7F67"/>
    <w:multiLevelType w:val="hybridMultilevel"/>
    <w:tmpl w:val="754C4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84505015">
    <w:abstractNumId w:val="11"/>
  </w:num>
  <w:num w:numId="2" w16cid:durableId="1327242347">
    <w:abstractNumId w:val="6"/>
  </w:num>
  <w:num w:numId="3" w16cid:durableId="2047287456">
    <w:abstractNumId w:val="2"/>
  </w:num>
  <w:num w:numId="4" w16cid:durableId="294071983">
    <w:abstractNumId w:val="12"/>
  </w:num>
  <w:num w:numId="5" w16cid:durableId="318967722">
    <w:abstractNumId w:val="3"/>
  </w:num>
  <w:num w:numId="6" w16cid:durableId="202984596">
    <w:abstractNumId w:val="5"/>
  </w:num>
  <w:num w:numId="7" w16cid:durableId="730078514">
    <w:abstractNumId w:val="10"/>
  </w:num>
  <w:num w:numId="8" w16cid:durableId="1407533730">
    <w:abstractNumId w:val="15"/>
  </w:num>
  <w:num w:numId="9" w16cid:durableId="87118737">
    <w:abstractNumId w:val="0"/>
  </w:num>
  <w:num w:numId="10" w16cid:durableId="1738936451">
    <w:abstractNumId w:val="1"/>
  </w:num>
  <w:num w:numId="11" w16cid:durableId="2085835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49767">
    <w:abstractNumId w:val="16"/>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03919">
    <w:abstractNumId w:val="14"/>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16cid:durableId="1748989360">
    <w:abstractNumId w:val="13"/>
  </w:num>
  <w:num w:numId="15" w16cid:durableId="938876168">
    <w:abstractNumId w:val="9"/>
  </w:num>
  <w:num w:numId="16" w16cid:durableId="532504591">
    <w:abstractNumId w:val="8"/>
  </w:num>
  <w:num w:numId="17" w16cid:durableId="817654521">
    <w:abstractNumId w:val="7"/>
  </w:num>
  <w:num w:numId="18" w16cid:durableId="53963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0EEE"/>
    <w:rsid w:val="00004F5F"/>
    <w:rsid w:val="00020B11"/>
    <w:rsid w:val="00042086"/>
    <w:rsid w:val="000663E4"/>
    <w:rsid w:val="000851DA"/>
    <w:rsid w:val="000D7929"/>
    <w:rsid w:val="000E6527"/>
    <w:rsid w:val="001031E8"/>
    <w:rsid w:val="00147649"/>
    <w:rsid w:val="00155F64"/>
    <w:rsid w:val="00157DFB"/>
    <w:rsid w:val="001702D5"/>
    <w:rsid w:val="00173A69"/>
    <w:rsid w:val="001764D4"/>
    <w:rsid w:val="00197429"/>
    <w:rsid w:val="001A0669"/>
    <w:rsid w:val="001B5E59"/>
    <w:rsid w:val="001C1AC5"/>
    <w:rsid w:val="001C3D99"/>
    <w:rsid w:val="001D3164"/>
    <w:rsid w:val="001F064B"/>
    <w:rsid w:val="00214B6C"/>
    <w:rsid w:val="00254092"/>
    <w:rsid w:val="00260222"/>
    <w:rsid w:val="002606A9"/>
    <w:rsid w:val="00262F98"/>
    <w:rsid w:val="00270084"/>
    <w:rsid w:val="0028593E"/>
    <w:rsid w:val="00285F32"/>
    <w:rsid w:val="002956E0"/>
    <w:rsid w:val="002958C7"/>
    <w:rsid w:val="002A3CBE"/>
    <w:rsid w:val="002A6E61"/>
    <w:rsid w:val="002E5854"/>
    <w:rsid w:val="002F6FB8"/>
    <w:rsid w:val="002F7124"/>
    <w:rsid w:val="003152DF"/>
    <w:rsid w:val="00315415"/>
    <w:rsid w:val="00315BFD"/>
    <w:rsid w:val="00327BE4"/>
    <w:rsid w:val="00336F4F"/>
    <w:rsid w:val="003375F7"/>
    <w:rsid w:val="00340727"/>
    <w:rsid w:val="00364160"/>
    <w:rsid w:val="0036656E"/>
    <w:rsid w:val="003744F0"/>
    <w:rsid w:val="00375F44"/>
    <w:rsid w:val="003A7891"/>
    <w:rsid w:val="003C5AEF"/>
    <w:rsid w:val="003D0C7D"/>
    <w:rsid w:val="003F5CB6"/>
    <w:rsid w:val="0040419D"/>
    <w:rsid w:val="00406935"/>
    <w:rsid w:val="00440291"/>
    <w:rsid w:val="00441494"/>
    <w:rsid w:val="00453B58"/>
    <w:rsid w:val="00455A4B"/>
    <w:rsid w:val="00455EFA"/>
    <w:rsid w:val="00464100"/>
    <w:rsid w:val="004659EA"/>
    <w:rsid w:val="0046660C"/>
    <w:rsid w:val="00470ABC"/>
    <w:rsid w:val="004C07E4"/>
    <w:rsid w:val="004D0D90"/>
    <w:rsid w:val="004D2688"/>
    <w:rsid w:val="004E0AC1"/>
    <w:rsid w:val="005071A8"/>
    <w:rsid w:val="00512590"/>
    <w:rsid w:val="0051470F"/>
    <w:rsid w:val="005210F7"/>
    <w:rsid w:val="005251A5"/>
    <w:rsid w:val="005330E1"/>
    <w:rsid w:val="00533E9F"/>
    <w:rsid w:val="00535B56"/>
    <w:rsid w:val="00541CBC"/>
    <w:rsid w:val="005655DA"/>
    <w:rsid w:val="00565F0C"/>
    <w:rsid w:val="0059440C"/>
    <w:rsid w:val="005B547A"/>
    <w:rsid w:val="005D68C0"/>
    <w:rsid w:val="005F4808"/>
    <w:rsid w:val="00633DD3"/>
    <w:rsid w:val="00642954"/>
    <w:rsid w:val="00681ED9"/>
    <w:rsid w:val="006916BE"/>
    <w:rsid w:val="006A6A24"/>
    <w:rsid w:val="006B2550"/>
    <w:rsid w:val="006C0F94"/>
    <w:rsid w:val="006C4E22"/>
    <w:rsid w:val="006C7CA9"/>
    <w:rsid w:val="006F06B7"/>
    <w:rsid w:val="006F3466"/>
    <w:rsid w:val="006F720F"/>
    <w:rsid w:val="00737D7F"/>
    <w:rsid w:val="00744583"/>
    <w:rsid w:val="00770741"/>
    <w:rsid w:val="00781D7B"/>
    <w:rsid w:val="007929E2"/>
    <w:rsid w:val="007A2A9E"/>
    <w:rsid w:val="007E2BD7"/>
    <w:rsid w:val="007E652B"/>
    <w:rsid w:val="008074A1"/>
    <w:rsid w:val="00810352"/>
    <w:rsid w:val="008133AF"/>
    <w:rsid w:val="00820569"/>
    <w:rsid w:val="00821F12"/>
    <w:rsid w:val="00833DAF"/>
    <w:rsid w:val="00837DCF"/>
    <w:rsid w:val="00857B24"/>
    <w:rsid w:val="00857E52"/>
    <w:rsid w:val="0087660E"/>
    <w:rsid w:val="00881ADD"/>
    <w:rsid w:val="008A20AF"/>
    <w:rsid w:val="008C3414"/>
    <w:rsid w:val="008C42BE"/>
    <w:rsid w:val="008C741D"/>
    <w:rsid w:val="008C7C71"/>
    <w:rsid w:val="008D4C03"/>
    <w:rsid w:val="008E3E5D"/>
    <w:rsid w:val="008F2E15"/>
    <w:rsid w:val="00901C48"/>
    <w:rsid w:val="00903A58"/>
    <w:rsid w:val="0091095C"/>
    <w:rsid w:val="00923134"/>
    <w:rsid w:val="009303F4"/>
    <w:rsid w:val="00930998"/>
    <w:rsid w:val="009327D1"/>
    <w:rsid w:val="009339CF"/>
    <w:rsid w:val="009536DA"/>
    <w:rsid w:val="00954D09"/>
    <w:rsid w:val="00963F5D"/>
    <w:rsid w:val="009673FE"/>
    <w:rsid w:val="00975505"/>
    <w:rsid w:val="0097727F"/>
    <w:rsid w:val="00992DED"/>
    <w:rsid w:val="009A169A"/>
    <w:rsid w:val="009A61A1"/>
    <w:rsid w:val="009B6246"/>
    <w:rsid w:val="009C1966"/>
    <w:rsid w:val="009E0DB2"/>
    <w:rsid w:val="00A00838"/>
    <w:rsid w:val="00A01B8D"/>
    <w:rsid w:val="00A05CD5"/>
    <w:rsid w:val="00A07995"/>
    <w:rsid w:val="00A14409"/>
    <w:rsid w:val="00A23723"/>
    <w:rsid w:val="00A42809"/>
    <w:rsid w:val="00A4664C"/>
    <w:rsid w:val="00A47266"/>
    <w:rsid w:val="00A65C77"/>
    <w:rsid w:val="00A6716C"/>
    <w:rsid w:val="00A73355"/>
    <w:rsid w:val="00A75AE4"/>
    <w:rsid w:val="00A765EE"/>
    <w:rsid w:val="00A83406"/>
    <w:rsid w:val="00A837D2"/>
    <w:rsid w:val="00A91896"/>
    <w:rsid w:val="00AA336E"/>
    <w:rsid w:val="00AB05C6"/>
    <w:rsid w:val="00AB0F9D"/>
    <w:rsid w:val="00AC2C7C"/>
    <w:rsid w:val="00AC578B"/>
    <w:rsid w:val="00AE21CD"/>
    <w:rsid w:val="00AE7D81"/>
    <w:rsid w:val="00B03526"/>
    <w:rsid w:val="00B048BC"/>
    <w:rsid w:val="00B076A9"/>
    <w:rsid w:val="00B10677"/>
    <w:rsid w:val="00B32C27"/>
    <w:rsid w:val="00B51241"/>
    <w:rsid w:val="00B62DFA"/>
    <w:rsid w:val="00B73E31"/>
    <w:rsid w:val="00B74AA5"/>
    <w:rsid w:val="00B77C8F"/>
    <w:rsid w:val="00BA76D1"/>
    <w:rsid w:val="00BB0633"/>
    <w:rsid w:val="00BB4F5A"/>
    <w:rsid w:val="00BE2E71"/>
    <w:rsid w:val="00BE7D92"/>
    <w:rsid w:val="00BF4F50"/>
    <w:rsid w:val="00C079BC"/>
    <w:rsid w:val="00C310D9"/>
    <w:rsid w:val="00C43B4A"/>
    <w:rsid w:val="00C80F32"/>
    <w:rsid w:val="00C92499"/>
    <w:rsid w:val="00C9691A"/>
    <w:rsid w:val="00CC1CC4"/>
    <w:rsid w:val="00D0085C"/>
    <w:rsid w:val="00D06F01"/>
    <w:rsid w:val="00D10991"/>
    <w:rsid w:val="00D25EDE"/>
    <w:rsid w:val="00D46219"/>
    <w:rsid w:val="00D50622"/>
    <w:rsid w:val="00D607B3"/>
    <w:rsid w:val="00D827BF"/>
    <w:rsid w:val="00D833FE"/>
    <w:rsid w:val="00D949D9"/>
    <w:rsid w:val="00DC4240"/>
    <w:rsid w:val="00DD5AD4"/>
    <w:rsid w:val="00E03FB8"/>
    <w:rsid w:val="00E27F0B"/>
    <w:rsid w:val="00E357AD"/>
    <w:rsid w:val="00E71FFD"/>
    <w:rsid w:val="00E8218C"/>
    <w:rsid w:val="00E87858"/>
    <w:rsid w:val="00EA58BB"/>
    <w:rsid w:val="00EB15B3"/>
    <w:rsid w:val="00EF05D2"/>
    <w:rsid w:val="00F00003"/>
    <w:rsid w:val="00F011FF"/>
    <w:rsid w:val="00F02CBB"/>
    <w:rsid w:val="00F14AF9"/>
    <w:rsid w:val="00F2272C"/>
    <w:rsid w:val="00F26B7F"/>
    <w:rsid w:val="00F34D41"/>
    <w:rsid w:val="00F50646"/>
    <w:rsid w:val="00F55315"/>
    <w:rsid w:val="00F72187"/>
    <w:rsid w:val="00FA0B7A"/>
    <w:rsid w:val="00FA0C54"/>
    <w:rsid w:val="00FB7240"/>
    <w:rsid w:val="00FF268C"/>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C2ACF6A3-1572-448A-9C64-080B0627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Textoembloco">
    <w:name w:val="Block Text"/>
    <w:basedOn w:val="Normal"/>
    <w:semiHidden/>
    <w:unhideWhenUsed/>
    <w:rsid w:val="00440291"/>
    <w:pPr>
      <w:spacing w:after="0" w:line="240" w:lineRule="auto"/>
      <w:ind w:left="4253" w:right="57" w:firstLine="1134"/>
      <w:jc w:val="both"/>
    </w:pPr>
    <w:rPr>
      <w:rFonts w:ascii="Arial" w:eastAsia="Times New Roman" w:hAnsi="Arial" w:cs="Times New Roman"/>
      <w:i/>
      <w:spacing w:val="14"/>
      <w:kern w:val="0"/>
      <w:szCs w:val="20"/>
      <w14:ligatures w14:val="none"/>
    </w:rPr>
  </w:style>
  <w:style w:type="paragraph" w:styleId="NormalWeb">
    <w:name w:val="Normal (Web)"/>
    <w:basedOn w:val="Normal"/>
    <w:rsid w:val="00F01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elacomgrade">
    <w:name w:val="Table Grid"/>
    <w:basedOn w:val="Tabelanormal"/>
    <w:uiPriority w:val="39"/>
    <w:rsid w:val="00992DED"/>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992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602">
      <w:bodyDiv w:val="1"/>
      <w:marLeft w:val="0"/>
      <w:marRight w:val="0"/>
      <w:marTop w:val="0"/>
      <w:marBottom w:val="0"/>
      <w:divBdr>
        <w:top w:val="none" w:sz="0" w:space="0" w:color="auto"/>
        <w:left w:val="none" w:sz="0" w:space="0" w:color="auto"/>
        <w:bottom w:val="none" w:sz="0" w:space="0" w:color="auto"/>
        <w:right w:val="none" w:sz="0" w:space="0" w:color="auto"/>
      </w:divBdr>
    </w:div>
    <w:div w:id="150760358">
      <w:bodyDiv w:val="1"/>
      <w:marLeft w:val="0"/>
      <w:marRight w:val="0"/>
      <w:marTop w:val="0"/>
      <w:marBottom w:val="0"/>
      <w:divBdr>
        <w:top w:val="none" w:sz="0" w:space="0" w:color="auto"/>
        <w:left w:val="none" w:sz="0" w:space="0" w:color="auto"/>
        <w:bottom w:val="none" w:sz="0" w:space="0" w:color="auto"/>
        <w:right w:val="none" w:sz="0" w:space="0" w:color="auto"/>
      </w:divBdr>
    </w:div>
    <w:div w:id="514347416">
      <w:bodyDiv w:val="1"/>
      <w:marLeft w:val="0"/>
      <w:marRight w:val="0"/>
      <w:marTop w:val="0"/>
      <w:marBottom w:val="0"/>
      <w:divBdr>
        <w:top w:val="none" w:sz="0" w:space="0" w:color="auto"/>
        <w:left w:val="none" w:sz="0" w:space="0" w:color="auto"/>
        <w:bottom w:val="none" w:sz="0" w:space="0" w:color="auto"/>
        <w:right w:val="none" w:sz="0" w:space="0" w:color="auto"/>
      </w:divBdr>
    </w:div>
    <w:div w:id="651837172">
      <w:bodyDiv w:val="1"/>
      <w:marLeft w:val="0"/>
      <w:marRight w:val="0"/>
      <w:marTop w:val="0"/>
      <w:marBottom w:val="0"/>
      <w:divBdr>
        <w:top w:val="none" w:sz="0" w:space="0" w:color="auto"/>
        <w:left w:val="none" w:sz="0" w:space="0" w:color="auto"/>
        <w:bottom w:val="none" w:sz="0" w:space="0" w:color="auto"/>
        <w:right w:val="none" w:sz="0" w:space="0" w:color="auto"/>
      </w:divBdr>
    </w:div>
    <w:div w:id="853150884">
      <w:bodyDiv w:val="1"/>
      <w:marLeft w:val="0"/>
      <w:marRight w:val="0"/>
      <w:marTop w:val="0"/>
      <w:marBottom w:val="0"/>
      <w:divBdr>
        <w:top w:val="none" w:sz="0" w:space="0" w:color="auto"/>
        <w:left w:val="none" w:sz="0" w:space="0" w:color="auto"/>
        <w:bottom w:val="none" w:sz="0" w:space="0" w:color="auto"/>
        <w:right w:val="none" w:sz="0" w:space="0" w:color="auto"/>
      </w:divBdr>
    </w:div>
    <w:div w:id="1121336554">
      <w:bodyDiv w:val="1"/>
      <w:marLeft w:val="0"/>
      <w:marRight w:val="0"/>
      <w:marTop w:val="0"/>
      <w:marBottom w:val="0"/>
      <w:divBdr>
        <w:top w:val="none" w:sz="0" w:space="0" w:color="auto"/>
        <w:left w:val="none" w:sz="0" w:space="0" w:color="auto"/>
        <w:bottom w:val="none" w:sz="0" w:space="0" w:color="auto"/>
        <w:right w:val="none" w:sz="0" w:space="0" w:color="auto"/>
      </w:divBdr>
    </w:div>
    <w:div w:id="1376739520">
      <w:bodyDiv w:val="1"/>
      <w:marLeft w:val="0"/>
      <w:marRight w:val="0"/>
      <w:marTop w:val="0"/>
      <w:marBottom w:val="0"/>
      <w:divBdr>
        <w:top w:val="none" w:sz="0" w:space="0" w:color="auto"/>
        <w:left w:val="none" w:sz="0" w:space="0" w:color="auto"/>
        <w:bottom w:val="none" w:sz="0" w:space="0" w:color="auto"/>
        <w:right w:val="none" w:sz="0" w:space="0" w:color="auto"/>
      </w:divBdr>
    </w:div>
    <w:div w:id="1420252814">
      <w:bodyDiv w:val="1"/>
      <w:marLeft w:val="0"/>
      <w:marRight w:val="0"/>
      <w:marTop w:val="0"/>
      <w:marBottom w:val="0"/>
      <w:divBdr>
        <w:top w:val="none" w:sz="0" w:space="0" w:color="auto"/>
        <w:left w:val="none" w:sz="0" w:space="0" w:color="auto"/>
        <w:bottom w:val="none" w:sz="0" w:space="0" w:color="auto"/>
        <w:right w:val="none" w:sz="0" w:space="0" w:color="auto"/>
      </w:divBdr>
    </w:div>
    <w:div w:id="1464232056">
      <w:bodyDiv w:val="1"/>
      <w:marLeft w:val="0"/>
      <w:marRight w:val="0"/>
      <w:marTop w:val="0"/>
      <w:marBottom w:val="0"/>
      <w:divBdr>
        <w:top w:val="none" w:sz="0" w:space="0" w:color="auto"/>
        <w:left w:val="none" w:sz="0" w:space="0" w:color="auto"/>
        <w:bottom w:val="none" w:sz="0" w:space="0" w:color="auto"/>
        <w:right w:val="none" w:sz="0" w:space="0" w:color="auto"/>
      </w:divBdr>
    </w:div>
    <w:div w:id="1758942814">
      <w:bodyDiv w:val="1"/>
      <w:marLeft w:val="0"/>
      <w:marRight w:val="0"/>
      <w:marTop w:val="0"/>
      <w:marBottom w:val="0"/>
      <w:divBdr>
        <w:top w:val="none" w:sz="0" w:space="0" w:color="auto"/>
        <w:left w:val="none" w:sz="0" w:space="0" w:color="auto"/>
        <w:bottom w:val="none" w:sz="0" w:space="0" w:color="auto"/>
        <w:right w:val="none" w:sz="0" w:space="0" w:color="auto"/>
      </w:divBdr>
    </w:div>
    <w:div w:id="209231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7E2E-82C7-4430-B332-79FE2D05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10331</Words>
  <Characters>55788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36</cp:revision>
  <cp:lastPrinted>2024-01-18T12:08:00Z</cp:lastPrinted>
  <dcterms:created xsi:type="dcterms:W3CDTF">2025-05-07T11:39:00Z</dcterms:created>
  <dcterms:modified xsi:type="dcterms:W3CDTF">2025-06-18T11:39:00Z</dcterms:modified>
</cp:coreProperties>
</file>