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63D2" w14:textId="7254BC27" w:rsidR="00565F0C" w:rsidRDefault="00E03FB8" w:rsidP="00AF1B84">
      <w:pPr>
        <w:tabs>
          <w:tab w:val="left" w:pos="4253"/>
        </w:tabs>
        <w:spacing w:after="0" w:line="360" w:lineRule="auto"/>
        <w:jc w:val="both"/>
        <w:rPr>
          <w:rFonts w:ascii="Arial" w:eastAsia="Arial" w:hAnsi="Arial" w:cs="Arial"/>
          <w:b/>
        </w:rPr>
      </w:pPr>
      <w:r w:rsidRPr="00492F7B">
        <w:rPr>
          <w:rFonts w:ascii="Arial" w:eastAsia="Arial" w:hAnsi="Arial" w:cs="Arial"/>
        </w:rPr>
        <w:t xml:space="preserve">                                 </w:t>
      </w:r>
      <w:r w:rsidRPr="00492F7B">
        <w:rPr>
          <w:rFonts w:ascii="Arial" w:eastAsia="Arial" w:hAnsi="Arial" w:cs="Arial"/>
          <w:b/>
        </w:rPr>
        <w:t>E</w:t>
      </w:r>
      <w:r w:rsidR="009D29E4">
        <w:rPr>
          <w:rFonts w:ascii="Arial" w:eastAsia="Arial" w:hAnsi="Arial" w:cs="Arial"/>
          <w:b/>
        </w:rPr>
        <w:t xml:space="preserve">DITAL DE PREGÃO PRESENCIAL Nº </w:t>
      </w:r>
      <w:r w:rsidR="008060EA">
        <w:rPr>
          <w:rFonts w:ascii="Arial" w:eastAsia="Arial" w:hAnsi="Arial" w:cs="Arial"/>
          <w:b/>
        </w:rPr>
        <w:t>2</w:t>
      </w:r>
      <w:r w:rsidR="00370631">
        <w:rPr>
          <w:rFonts w:ascii="Arial" w:eastAsia="Arial" w:hAnsi="Arial" w:cs="Arial"/>
          <w:b/>
        </w:rPr>
        <w:t>6</w:t>
      </w:r>
      <w:r w:rsidRPr="00492F7B">
        <w:rPr>
          <w:rFonts w:ascii="Arial" w:eastAsia="Arial" w:hAnsi="Arial" w:cs="Arial"/>
          <w:b/>
        </w:rPr>
        <w:t>/2024</w:t>
      </w:r>
      <w:r w:rsidR="00EC515E">
        <w:rPr>
          <w:rFonts w:ascii="Arial" w:eastAsia="Arial" w:hAnsi="Arial" w:cs="Arial"/>
          <w:b/>
        </w:rPr>
        <w:t xml:space="preserve">  </w:t>
      </w:r>
    </w:p>
    <w:p w14:paraId="2B6D527A" w14:textId="7CFA854F" w:rsidR="00AF1B84" w:rsidRDefault="0072447C" w:rsidP="0072447C">
      <w:pPr>
        <w:tabs>
          <w:tab w:val="left" w:pos="4253"/>
        </w:tabs>
        <w:spacing w:after="0" w:line="360" w:lineRule="auto"/>
        <w:jc w:val="center"/>
        <w:rPr>
          <w:rFonts w:ascii="Arial" w:eastAsia="Arial" w:hAnsi="Arial" w:cs="Arial"/>
          <w:b/>
        </w:rPr>
      </w:pPr>
      <w:r>
        <w:rPr>
          <w:rFonts w:ascii="Arial" w:eastAsia="Arial" w:hAnsi="Arial" w:cs="Arial"/>
          <w:b/>
        </w:rPr>
        <w:t>EDITAL RETIFICADO Nº 26/2024</w:t>
      </w:r>
    </w:p>
    <w:p w14:paraId="74E20362" w14:textId="77777777" w:rsidR="0072447C" w:rsidRPr="0072447C" w:rsidRDefault="0072447C" w:rsidP="0072447C">
      <w:pPr>
        <w:tabs>
          <w:tab w:val="left" w:pos="4253"/>
        </w:tabs>
        <w:spacing w:after="0" w:line="360" w:lineRule="auto"/>
        <w:jc w:val="center"/>
        <w:rPr>
          <w:rFonts w:ascii="Arial" w:eastAsia="Arial" w:hAnsi="Arial" w:cs="Arial"/>
          <w:b/>
        </w:rPr>
      </w:pPr>
    </w:p>
    <w:p w14:paraId="7629289B" w14:textId="158E9FC5" w:rsidR="00565F0C" w:rsidRPr="009D29E4"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D29E4">
        <w:rPr>
          <w:rFonts w:ascii="Arial" w:eastAsia="Arial" w:hAnsi="Arial" w:cs="Arial"/>
          <w:b/>
          <w:spacing w:val="14"/>
        </w:rPr>
        <w:t>Município de MIRAGUAI-RS</w:t>
      </w:r>
    </w:p>
    <w:p w14:paraId="2407C0CA" w14:textId="3128F305" w:rsidR="00565F0C" w:rsidRPr="00492F7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8060EA">
        <w:rPr>
          <w:rFonts w:ascii="Arial" w:eastAsia="Arial" w:hAnsi="Arial" w:cs="Arial"/>
          <w:b/>
          <w:spacing w:val="14"/>
        </w:rPr>
        <w:t xml:space="preserve">Processo de Licitação </w:t>
      </w:r>
      <w:r w:rsidR="00C91466" w:rsidRPr="003707DA">
        <w:rPr>
          <w:rFonts w:ascii="Arial" w:eastAsia="Arial" w:hAnsi="Arial" w:cs="Arial"/>
          <w:b/>
          <w:spacing w:val="14"/>
        </w:rPr>
        <w:t xml:space="preserve">nº </w:t>
      </w:r>
      <w:r w:rsidR="003707DA" w:rsidRPr="003707DA">
        <w:rPr>
          <w:rFonts w:ascii="Arial" w:eastAsia="Arial" w:hAnsi="Arial" w:cs="Arial"/>
          <w:b/>
          <w:spacing w:val="14"/>
        </w:rPr>
        <w:t>64</w:t>
      </w:r>
      <w:r w:rsidR="00F02CBB" w:rsidRPr="003707DA">
        <w:rPr>
          <w:rFonts w:ascii="Arial" w:eastAsia="Arial" w:hAnsi="Arial" w:cs="Arial"/>
          <w:b/>
          <w:spacing w:val="14"/>
        </w:rPr>
        <w:t>/2024</w:t>
      </w:r>
    </w:p>
    <w:p w14:paraId="0EEF3E40" w14:textId="74ED9262" w:rsidR="00F72187" w:rsidRPr="00492F7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Tipo de julgamento: menor preço por item</w:t>
      </w:r>
    </w:p>
    <w:p w14:paraId="7FEE679C" w14:textId="6E271A92" w:rsidR="00F72187" w:rsidRPr="00492F7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 xml:space="preserve"> </w:t>
      </w:r>
      <w:r w:rsidRPr="00492F7B">
        <w:rPr>
          <w:rFonts w:ascii="Arial" w:eastAsia="Arial" w:hAnsi="Arial" w:cs="Arial"/>
          <w:b/>
          <w:bCs/>
          <w:spacing w:val="14"/>
        </w:rPr>
        <w:t>Observação: Sessão pública gravada em áudio e vídeo em atendimento ao disposto no Artigo 17, §</w:t>
      </w:r>
      <w:r w:rsidR="004E0AC1" w:rsidRPr="00492F7B">
        <w:rPr>
          <w:rFonts w:ascii="Arial" w:eastAsia="Arial" w:hAnsi="Arial" w:cs="Arial"/>
          <w:b/>
          <w:bCs/>
          <w:spacing w:val="14"/>
        </w:rPr>
        <w:t xml:space="preserve"> 2º da Lei Federal nº14.133/21.</w:t>
      </w:r>
    </w:p>
    <w:p w14:paraId="20F0793F" w14:textId="77777777" w:rsidR="00565F0C" w:rsidRPr="00492F7B"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637699B2" w:rsidR="00565F0C" w:rsidRPr="00492F7B" w:rsidRDefault="009D29E4" w:rsidP="00F34D41">
      <w:pPr>
        <w:spacing w:after="0" w:line="360" w:lineRule="auto"/>
        <w:ind w:left="3119" w:right="57"/>
        <w:jc w:val="both"/>
        <w:rPr>
          <w:rFonts w:ascii="Arial" w:eastAsia="Arial" w:hAnsi="Arial" w:cs="Arial"/>
          <w:b/>
          <w:i/>
          <w:spacing w:val="14"/>
        </w:rPr>
      </w:pPr>
      <w:r>
        <w:rPr>
          <w:rFonts w:ascii="Arial" w:eastAsia="Arial" w:hAnsi="Arial" w:cs="Arial"/>
          <w:b/>
          <w:i/>
          <w:spacing w:val="14"/>
        </w:rPr>
        <w:t>EDITAL DE PREGÃO PARA AQUISIÇÃO DE MATERIAIS PARA SECRETARIA MUN</w:t>
      </w:r>
      <w:r w:rsidR="004755F0">
        <w:rPr>
          <w:rFonts w:ascii="Arial" w:eastAsia="Arial" w:hAnsi="Arial" w:cs="Arial"/>
          <w:b/>
          <w:i/>
          <w:spacing w:val="14"/>
        </w:rPr>
        <w:t>I</w:t>
      </w:r>
      <w:r>
        <w:rPr>
          <w:rFonts w:ascii="Arial" w:eastAsia="Arial" w:hAnsi="Arial" w:cs="Arial"/>
          <w:b/>
          <w:i/>
          <w:spacing w:val="14"/>
        </w:rPr>
        <w:t>CIPAL DE SAÚDE, ATRAVÉS DO PROGRAMA BEM CUIDAR NO</w:t>
      </w:r>
      <w:r w:rsidR="00975454" w:rsidRPr="00492F7B">
        <w:rPr>
          <w:rFonts w:ascii="Arial" w:eastAsia="Arial" w:hAnsi="Arial" w:cs="Arial"/>
          <w:b/>
          <w:i/>
          <w:spacing w:val="14"/>
        </w:rPr>
        <w:t xml:space="preserve"> MUNICÍPIO DE MIRAGUAÍ-RS.</w:t>
      </w:r>
    </w:p>
    <w:p w14:paraId="6B597728" w14:textId="77777777" w:rsidR="00565F0C" w:rsidRPr="00492F7B" w:rsidRDefault="00565F0C" w:rsidP="00F34D41">
      <w:pPr>
        <w:spacing w:after="0" w:line="360" w:lineRule="auto"/>
        <w:jc w:val="both"/>
        <w:rPr>
          <w:rFonts w:ascii="Arial" w:eastAsia="Arial" w:hAnsi="Arial" w:cs="Arial"/>
        </w:rPr>
      </w:pPr>
    </w:p>
    <w:p w14:paraId="623D396F" w14:textId="234E01C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O PREFEITO MUNICIPAL DE MIRAGUAÍ</w:t>
      </w:r>
      <w:r w:rsidRPr="00492F7B">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481DF0">
        <w:rPr>
          <w:rFonts w:ascii="Arial" w:eastAsia="Arial" w:hAnsi="Arial" w:cs="Arial"/>
        </w:rPr>
        <w:t>Aquisição de Materiais, através do Programa Bem Cuidar</w:t>
      </w:r>
      <w:r w:rsidR="00727E99" w:rsidRPr="00492F7B">
        <w:rPr>
          <w:rFonts w:ascii="Arial" w:eastAsia="Arial" w:hAnsi="Arial" w:cs="Arial"/>
        </w:rPr>
        <w:t xml:space="preserve">, </w:t>
      </w:r>
      <w:r w:rsidRPr="00492F7B">
        <w:rPr>
          <w:rFonts w:ascii="Arial" w:eastAsia="Arial" w:hAnsi="Arial" w:cs="Arial"/>
        </w:rPr>
        <w:t>conforme descrito nesse edital e seus anexos, e nos termos da Lei Federal nº 14.133, de 1º de abril de 2021, e do</w:t>
      </w:r>
      <w:r w:rsidR="00DC4240" w:rsidRPr="00492F7B">
        <w:rPr>
          <w:rFonts w:ascii="Arial" w:eastAsia="Arial" w:hAnsi="Arial" w:cs="Arial"/>
        </w:rPr>
        <w:t>s</w:t>
      </w:r>
      <w:r w:rsidRPr="00492F7B">
        <w:rPr>
          <w:rFonts w:ascii="Arial" w:eastAsia="Arial" w:hAnsi="Arial" w:cs="Arial"/>
        </w:rPr>
        <w:t xml:space="preserve"> </w:t>
      </w:r>
      <w:r w:rsidRPr="00492F7B">
        <w:rPr>
          <w:rFonts w:ascii="Arial" w:eastAsia="Arial" w:hAnsi="Arial" w:cs="Arial"/>
          <w:u w:val="single"/>
          <w:shd w:val="clear" w:color="auto" w:fill="FFFFFF"/>
        </w:rPr>
        <w:t>Decreto</w:t>
      </w:r>
      <w:r w:rsidR="00DC4240" w:rsidRPr="00492F7B">
        <w:rPr>
          <w:rFonts w:ascii="Arial" w:eastAsia="Arial" w:hAnsi="Arial" w:cs="Arial"/>
          <w:u w:val="single"/>
          <w:shd w:val="clear" w:color="auto" w:fill="FFFFFF"/>
        </w:rPr>
        <w:t>s Municipais:</w:t>
      </w:r>
      <w:r w:rsidRPr="00492F7B">
        <w:rPr>
          <w:rFonts w:ascii="Arial" w:eastAsia="Arial" w:hAnsi="Arial" w:cs="Arial"/>
          <w:u w:val="single"/>
          <w:shd w:val="clear" w:color="auto" w:fill="FFFFFF"/>
        </w:rPr>
        <w:t xml:space="preserve"> Nº 2.369/2023</w:t>
      </w:r>
      <w:r w:rsidRPr="00492F7B">
        <w:rPr>
          <w:rFonts w:ascii="Arial" w:eastAsia="Arial" w:hAnsi="Arial" w:cs="Arial"/>
          <w:u w:val="single"/>
        </w:rPr>
        <w:t>,</w:t>
      </w:r>
      <w:r w:rsidRPr="00492F7B">
        <w:rPr>
          <w:rFonts w:ascii="Arial" w:eastAsia="Arial" w:hAnsi="Arial" w:cs="Arial"/>
          <w:u w:val="single"/>
          <w:shd w:val="clear" w:color="auto" w:fill="FFFFFF"/>
        </w:rPr>
        <w:t xml:space="preserve"> nº 2.370/2023, nº 2.371/2023, nº 2.372/2023, nº 2.373/2023, nº 2.374/2023. </w:t>
      </w:r>
    </w:p>
    <w:p w14:paraId="61D1338F" w14:textId="77777777" w:rsidR="00565F0C" w:rsidRPr="00492F7B" w:rsidRDefault="00565F0C" w:rsidP="00F34D41">
      <w:pPr>
        <w:spacing w:after="0" w:line="360" w:lineRule="auto"/>
        <w:jc w:val="both"/>
        <w:rPr>
          <w:rFonts w:ascii="Arial" w:eastAsia="Arial" w:hAnsi="Arial" w:cs="Arial"/>
        </w:rPr>
      </w:pPr>
    </w:p>
    <w:p w14:paraId="31B3E5CB" w14:textId="7F279444"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sessão do pregão presencial será realizada no seguinte endereço: Av. Ijuí, 1593, centro de Miraguaí RS,</w:t>
      </w:r>
      <w:r w:rsidR="00F02CBB" w:rsidRPr="00492F7B">
        <w:rPr>
          <w:rFonts w:ascii="Arial" w:eastAsia="Arial" w:hAnsi="Arial" w:cs="Arial"/>
        </w:rPr>
        <w:t xml:space="preserve"> </w:t>
      </w:r>
      <w:r w:rsidR="000C4302" w:rsidRPr="00370631">
        <w:rPr>
          <w:rFonts w:ascii="Arial" w:eastAsia="Arial" w:hAnsi="Arial" w:cs="Arial"/>
          <w:b/>
        </w:rPr>
        <w:t xml:space="preserve">às 09:00 (nove) horas do dia </w:t>
      </w:r>
      <w:r w:rsidR="00370631" w:rsidRPr="00370631">
        <w:rPr>
          <w:rFonts w:ascii="Arial" w:eastAsia="Arial" w:hAnsi="Arial" w:cs="Arial"/>
          <w:b/>
        </w:rPr>
        <w:t>0</w:t>
      </w:r>
      <w:r w:rsidR="0072447C">
        <w:rPr>
          <w:rFonts w:ascii="Arial" w:eastAsia="Arial" w:hAnsi="Arial" w:cs="Arial"/>
          <w:b/>
        </w:rPr>
        <w:t>9</w:t>
      </w:r>
      <w:r w:rsidR="00D82477" w:rsidRPr="00370631">
        <w:rPr>
          <w:rFonts w:ascii="Arial" w:eastAsia="Arial" w:hAnsi="Arial" w:cs="Arial"/>
          <w:b/>
        </w:rPr>
        <w:t xml:space="preserve"> </w:t>
      </w:r>
      <w:r w:rsidR="00F02CBB" w:rsidRPr="00370631">
        <w:rPr>
          <w:rFonts w:ascii="Arial" w:eastAsia="Arial" w:hAnsi="Arial" w:cs="Arial"/>
          <w:b/>
        </w:rPr>
        <w:t>(</w:t>
      </w:r>
      <w:r w:rsidR="0072447C">
        <w:rPr>
          <w:rFonts w:ascii="Arial" w:eastAsia="Arial" w:hAnsi="Arial" w:cs="Arial"/>
          <w:b/>
        </w:rPr>
        <w:t>nove</w:t>
      </w:r>
      <w:r w:rsidR="00F02CBB" w:rsidRPr="00370631">
        <w:rPr>
          <w:rFonts w:ascii="Arial" w:eastAsia="Arial" w:hAnsi="Arial" w:cs="Arial"/>
          <w:b/>
        </w:rPr>
        <w:t>) de</w:t>
      </w:r>
      <w:r w:rsidR="00E27626" w:rsidRPr="00370631">
        <w:rPr>
          <w:rFonts w:ascii="Arial" w:eastAsia="Arial" w:hAnsi="Arial" w:cs="Arial"/>
          <w:b/>
        </w:rPr>
        <w:t xml:space="preserve"> </w:t>
      </w:r>
      <w:proofErr w:type="gramStart"/>
      <w:r w:rsidR="00E27626" w:rsidRPr="00370631">
        <w:rPr>
          <w:rFonts w:ascii="Arial" w:eastAsia="Arial" w:hAnsi="Arial" w:cs="Arial"/>
          <w:b/>
        </w:rPr>
        <w:t>Ju</w:t>
      </w:r>
      <w:r w:rsidR="00370631">
        <w:rPr>
          <w:rFonts w:ascii="Arial" w:eastAsia="Arial" w:hAnsi="Arial" w:cs="Arial"/>
          <w:b/>
        </w:rPr>
        <w:t>lh</w:t>
      </w:r>
      <w:r w:rsidR="00E27626" w:rsidRPr="00370631">
        <w:rPr>
          <w:rFonts w:ascii="Arial" w:eastAsia="Arial" w:hAnsi="Arial" w:cs="Arial"/>
          <w:b/>
        </w:rPr>
        <w:t>o</w:t>
      </w:r>
      <w:proofErr w:type="gramEnd"/>
      <w:r w:rsidR="00E27626" w:rsidRPr="00370631">
        <w:rPr>
          <w:rFonts w:ascii="Arial" w:eastAsia="Arial" w:hAnsi="Arial" w:cs="Arial"/>
          <w:b/>
        </w:rPr>
        <w:t xml:space="preserve"> </w:t>
      </w:r>
      <w:r w:rsidR="00F02CBB" w:rsidRPr="00370631">
        <w:rPr>
          <w:rFonts w:ascii="Arial" w:eastAsia="Arial" w:hAnsi="Arial" w:cs="Arial"/>
          <w:b/>
        </w:rPr>
        <w:t>de 2024</w:t>
      </w:r>
      <w:r w:rsidRPr="00492F7B">
        <w:rPr>
          <w:rFonts w:ascii="Arial" w:eastAsia="Arial" w:hAnsi="Arial" w:cs="Arial"/>
        </w:rPr>
        <w:t>, na sala de licitações da Prefeitura Municipal de MIRAGUAI, localizada na Av. Ijuí, 1593 sendo que todas as referências de tempo observam o horário de Brasília.</w:t>
      </w:r>
    </w:p>
    <w:p w14:paraId="5D83655A" w14:textId="77777777" w:rsidR="00565F0C" w:rsidRPr="00492F7B" w:rsidRDefault="00565F0C" w:rsidP="00F34D41">
      <w:pPr>
        <w:spacing w:after="0" w:line="360" w:lineRule="auto"/>
        <w:jc w:val="both"/>
        <w:rPr>
          <w:rFonts w:ascii="Arial" w:eastAsia="Arial" w:hAnsi="Arial" w:cs="Arial"/>
        </w:rPr>
      </w:pPr>
    </w:p>
    <w:p w14:paraId="14D407E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 DO OBJETO:</w:t>
      </w:r>
    </w:p>
    <w:p w14:paraId="254043CC" w14:textId="0E87646F" w:rsidR="00565F0C" w:rsidRPr="00DF24C8" w:rsidRDefault="00E03FB8" w:rsidP="005C6C04">
      <w:pPr>
        <w:ind w:firstLine="709"/>
        <w:jc w:val="both"/>
        <w:rPr>
          <w:rFonts w:ascii="Arial" w:hAnsi="Arial" w:cs="Arial"/>
        </w:rPr>
      </w:pPr>
      <w:r w:rsidRPr="00DF24C8">
        <w:rPr>
          <w:rFonts w:ascii="Arial" w:eastAsia="Arial" w:hAnsi="Arial" w:cs="Arial"/>
        </w:rPr>
        <w:t xml:space="preserve">Constitui objeto da presente licitação </w:t>
      </w:r>
      <w:r w:rsidR="00481DF0" w:rsidRPr="00DF24C8">
        <w:rPr>
          <w:rFonts w:ascii="Arial" w:eastAsia="Arial" w:hAnsi="Arial" w:cs="Arial"/>
        </w:rPr>
        <w:t xml:space="preserve">para </w:t>
      </w:r>
      <w:r w:rsidR="00481DF0" w:rsidRPr="00DF24C8">
        <w:rPr>
          <w:rFonts w:ascii="Arial" w:eastAsia="Arial" w:hAnsi="Arial" w:cs="Arial"/>
          <w:b/>
        </w:rPr>
        <w:t>Aquisição de materiais para a Secretaria Municipal de Saúde, através do PROGRAMA BEM CUIDAR para o Muni</w:t>
      </w:r>
      <w:r w:rsidR="005C6C04" w:rsidRPr="00DF24C8">
        <w:rPr>
          <w:rFonts w:ascii="Arial" w:hAnsi="Arial" w:cs="Arial"/>
          <w:b/>
          <w:bCs/>
        </w:rPr>
        <w:t xml:space="preserve">cípio </w:t>
      </w:r>
      <w:r w:rsidR="005C6C04" w:rsidRPr="00DF24C8">
        <w:rPr>
          <w:rFonts w:ascii="Arial" w:hAnsi="Arial" w:cs="Arial"/>
          <w:b/>
        </w:rPr>
        <w:t>de Miraguaí – RS,</w:t>
      </w:r>
      <w:r w:rsidRPr="00DF24C8">
        <w:rPr>
          <w:rFonts w:ascii="Arial" w:eastAsia="Arial" w:hAnsi="Arial" w:cs="Arial"/>
          <w:b/>
          <w:i/>
        </w:rPr>
        <w:t xml:space="preserve"> </w:t>
      </w:r>
      <w:r w:rsidRPr="00DF24C8">
        <w:rPr>
          <w:rFonts w:ascii="Arial" w:eastAsia="Arial" w:hAnsi="Arial" w:cs="Arial"/>
        </w:rPr>
        <w:t>cujas descrições e condições de entrega estão detalhadas n</w:t>
      </w:r>
      <w:r w:rsidR="00E27F0B" w:rsidRPr="00DF24C8">
        <w:rPr>
          <w:rFonts w:ascii="Arial" w:eastAsia="Arial" w:hAnsi="Arial" w:cs="Arial"/>
        </w:rPr>
        <w:t>o Termo de Referência (ANEXO I),</w:t>
      </w:r>
      <w:r w:rsidRPr="00DF24C8">
        <w:rPr>
          <w:rFonts w:ascii="Arial" w:eastAsia="Arial" w:hAnsi="Arial" w:cs="Arial"/>
        </w:rPr>
        <w:t xml:space="preserve"> parte integrante deste edital.</w:t>
      </w:r>
    </w:p>
    <w:p w14:paraId="1F3AC96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 xml:space="preserve">2. DA APRESENTAÇÃO DOS ENVELOPES: </w:t>
      </w:r>
    </w:p>
    <w:p w14:paraId="2D4CD95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2.1</w:t>
      </w:r>
      <w:r w:rsidRPr="00492F7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92F7B" w:rsidRDefault="00565F0C" w:rsidP="00F34D41">
      <w:pPr>
        <w:spacing w:after="0" w:line="360" w:lineRule="auto"/>
        <w:ind w:firstLine="1418"/>
        <w:jc w:val="both"/>
        <w:rPr>
          <w:rFonts w:ascii="Arial" w:eastAsia="Arial" w:hAnsi="Arial" w:cs="Arial"/>
        </w:rPr>
      </w:pPr>
    </w:p>
    <w:p w14:paraId="2A76734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D3096A7" w14:textId="1385D3C9" w:rsidR="00565F0C" w:rsidRPr="00492F7B" w:rsidRDefault="001C7AD0"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EE094A">
        <w:rPr>
          <w:rFonts w:ascii="Arial" w:eastAsia="Arial" w:hAnsi="Arial" w:cs="Arial"/>
          <w:b/>
        </w:rPr>
        <w:t>2</w:t>
      </w:r>
      <w:r w:rsidR="003707DA">
        <w:rPr>
          <w:rFonts w:ascii="Arial" w:eastAsia="Arial" w:hAnsi="Arial" w:cs="Arial"/>
          <w:b/>
        </w:rPr>
        <w:t>6</w:t>
      </w:r>
      <w:r w:rsidR="00E03FB8" w:rsidRPr="00492F7B">
        <w:rPr>
          <w:rFonts w:ascii="Arial" w:eastAsia="Arial" w:hAnsi="Arial" w:cs="Arial"/>
          <w:b/>
        </w:rPr>
        <w:t>/2024</w:t>
      </w:r>
    </w:p>
    <w:p w14:paraId="6C1038D1"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 xml:space="preserve">ENVELOPE Nº 01 - PROPOSTA </w:t>
      </w:r>
    </w:p>
    <w:p w14:paraId="456093F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518AC04"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w:t>
      </w:r>
    </w:p>
    <w:p w14:paraId="3E8BEE05"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937041F" w14:textId="6590CDD4"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EE094A">
        <w:rPr>
          <w:rFonts w:ascii="Arial" w:eastAsia="Arial" w:hAnsi="Arial" w:cs="Arial"/>
          <w:b/>
        </w:rPr>
        <w:t>2</w:t>
      </w:r>
      <w:r w:rsidR="003707DA">
        <w:rPr>
          <w:rFonts w:ascii="Arial" w:eastAsia="Arial" w:hAnsi="Arial" w:cs="Arial"/>
          <w:b/>
        </w:rPr>
        <w:t>6</w:t>
      </w:r>
      <w:r w:rsidRPr="00492F7B">
        <w:rPr>
          <w:rFonts w:ascii="Arial" w:eastAsia="Arial" w:hAnsi="Arial" w:cs="Arial"/>
          <w:b/>
        </w:rPr>
        <w:t>/2024</w:t>
      </w:r>
    </w:p>
    <w:p w14:paraId="6EA5C5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ENVELOPE Nº 02 - DOCUMENTAÇÃO</w:t>
      </w:r>
    </w:p>
    <w:p w14:paraId="689B2C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40B8ABB" w14:textId="77777777" w:rsidR="00565F0C" w:rsidRPr="00492F7B" w:rsidRDefault="00565F0C" w:rsidP="00F34D41">
      <w:pPr>
        <w:spacing w:after="0" w:line="360" w:lineRule="auto"/>
        <w:jc w:val="both"/>
        <w:rPr>
          <w:rFonts w:ascii="Arial" w:eastAsia="Arial" w:hAnsi="Arial" w:cs="Arial"/>
        </w:rPr>
      </w:pPr>
    </w:p>
    <w:p w14:paraId="69D5FFE6"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3. CREDENCIAMENTO E PARTICIPAÇÃO DO CERTAME</w:t>
      </w:r>
    </w:p>
    <w:p w14:paraId="51C6FDD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3.1.</w:t>
      </w:r>
      <w:r w:rsidRPr="00492F7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3.1.1. </w:t>
      </w:r>
      <w:r w:rsidRPr="00492F7B">
        <w:rPr>
          <w:rFonts w:ascii="Arial" w:eastAsia="Arial" w:hAnsi="Arial" w:cs="Arial"/>
        </w:rPr>
        <w:t>A identificação será realizada, exclusivamente, através da apresentação de documento de identidade.</w:t>
      </w:r>
    </w:p>
    <w:p w14:paraId="047C1F6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3.2.</w:t>
      </w:r>
      <w:r w:rsidRPr="00492F7B">
        <w:rPr>
          <w:rFonts w:ascii="Arial" w:eastAsia="Arial" w:hAnsi="Arial" w:cs="Arial"/>
        </w:rPr>
        <w:t xml:space="preserve"> A documentação referente ao credenciamento de que trata o item 3.1 deverá ser apresentada fora dos envelopes.</w:t>
      </w:r>
    </w:p>
    <w:p w14:paraId="28CD632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3.3. </w:t>
      </w:r>
      <w:r w:rsidRPr="00492F7B">
        <w:rPr>
          <w:rFonts w:ascii="Arial" w:eastAsia="Arial" w:hAnsi="Arial" w:cs="Arial"/>
        </w:rPr>
        <w:t>O credenciamento será efetuado da seguinte forma:</w:t>
      </w:r>
    </w:p>
    <w:p w14:paraId="6A6078A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se representada diretamente, por meio de dirigente, proprietário, sócio ou assemelhado, deverá apresentar:</w:t>
      </w:r>
    </w:p>
    <w:p w14:paraId="120150B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a.1) </w:t>
      </w:r>
      <w:r w:rsidRPr="00492F7B">
        <w:rPr>
          <w:rFonts w:ascii="Arial" w:eastAsia="Arial" w:hAnsi="Arial" w:cs="Arial"/>
        </w:rPr>
        <w:t>cópia do respectivo Estatuto ou Contrato Social em vigor, devidamente registrado;</w:t>
      </w:r>
    </w:p>
    <w:p w14:paraId="5782899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a.2) </w:t>
      </w:r>
      <w:r w:rsidRPr="00492F7B">
        <w:rPr>
          <w:rFonts w:ascii="Arial" w:eastAsia="Arial" w:hAnsi="Arial" w:cs="Arial"/>
        </w:rPr>
        <w:t>documento de eleição de seus administradores, em se tratando de sociedade comercial ou de sociedade por ações;</w:t>
      </w:r>
    </w:p>
    <w:p w14:paraId="45E4810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a.3)</w:t>
      </w:r>
      <w:r w:rsidRPr="00492F7B">
        <w:rPr>
          <w:rFonts w:ascii="Arial" w:eastAsia="Arial" w:hAnsi="Arial" w:cs="Arial"/>
        </w:rPr>
        <w:t xml:space="preserve"> inscrição do ato constitutivo, acompanhado de prova de diretoria em exercício, no caso de sociedade civil;</w:t>
      </w:r>
    </w:p>
    <w:p w14:paraId="6A35CA7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a.4)</w:t>
      </w:r>
      <w:r w:rsidRPr="00492F7B">
        <w:rPr>
          <w:rFonts w:ascii="Arial" w:eastAsia="Arial" w:hAnsi="Arial" w:cs="Arial"/>
        </w:rPr>
        <w:t xml:space="preserve"> decreto de autorização, no qual estejam expressos seus poderes para exercer direitos e assumir obrigações em decorrência de tal investidura e para prática de todos os demais atos </w:t>
      </w:r>
      <w:r w:rsidRPr="00492F7B">
        <w:rPr>
          <w:rFonts w:ascii="Arial" w:eastAsia="Arial" w:hAnsi="Arial" w:cs="Arial"/>
        </w:rPr>
        <w:lastRenderedPageBreak/>
        <w:t>inerentes ao certame, em se tratando de empresa ou sociedade estrangeira em funcionamento no País;</w:t>
      </w:r>
    </w:p>
    <w:p w14:paraId="2CA545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a.5)</w:t>
      </w:r>
      <w:r w:rsidRPr="00492F7B">
        <w:rPr>
          <w:rFonts w:ascii="Arial" w:eastAsia="Arial" w:hAnsi="Arial" w:cs="Arial"/>
        </w:rPr>
        <w:t xml:space="preserve"> registro comercial, se empresa individual.</w:t>
      </w:r>
    </w:p>
    <w:p w14:paraId="5B77360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representada por procurador, deverá apresentar:</w:t>
      </w:r>
    </w:p>
    <w:p w14:paraId="0760DAE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b.1)</w:t>
      </w:r>
      <w:r w:rsidRPr="00492F7B">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b.2) </w:t>
      </w:r>
      <w:r w:rsidRPr="00492F7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1: </w:t>
      </w:r>
      <w:r w:rsidRPr="00492F7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2: </w:t>
      </w:r>
      <w:r w:rsidRPr="00492F7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3.4. </w:t>
      </w:r>
      <w:r w:rsidRPr="00492F7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492F7B" w:rsidRDefault="005330E1" w:rsidP="005330E1">
      <w:pPr>
        <w:tabs>
          <w:tab w:val="left" w:pos="1134"/>
        </w:tabs>
        <w:spacing w:after="0" w:line="360" w:lineRule="auto"/>
        <w:jc w:val="both"/>
        <w:rPr>
          <w:rFonts w:ascii="Arial" w:eastAsia="Arial" w:hAnsi="Arial" w:cs="Arial"/>
        </w:rPr>
      </w:pPr>
      <w:r w:rsidRPr="00492F7B">
        <w:rPr>
          <w:rFonts w:ascii="Arial" w:eastAsia="Arial" w:hAnsi="Arial" w:cs="Arial"/>
          <w:b/>
        </w:rPr>
        <w:t>3.5</w:t>
      </w:r>
      <w:r w:rsidRPr="00492F7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92F7B" w:rsidRDefault="00565F0C" w:rsidP="00F34D41">
      <w:pPr>
        <w:spacing w:after="0" w:line="360" w:lineRule="auto"/>
        <w:jc w:val="both"/>
        <w:rPr>
          <w:rFonts w:ascii="Arial" w:eastAsia="Arial" w:hAnsi="Arial" w:cs="Arial"/>
        </w:rPr>
      </w:pPr>
    </w:p>
    <w:p w14:paraId="7D5E47F4"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4. DO RECEBIMENTO E ABERTURA DOS ENVELOPES</w:t>
      </w:r>
      <w:r w:rsidRPr="00492F7B">
        <w:rPr>
          <w:rFonts w:ascii="Arial" w:eastAsia="Arial" w:hAnsi="Arial" w:cs="Arial"/>
          <w:b/>
          <w:vertAlign w:val="superscript"/>
        </w:rPr>
        <w:t>:</w:t>
      </w:r>
    </w:p>
    <w:p w14:paraId="24FB496A"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 xml:space="preserve">4.1. </w:t>
      </w:r>
      <w:r w:rsidRPr="00492F7B">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4.2.</w:t>
      </w:r>
      <w:r w:rsidRPr="00492F7B">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492F7B" w:rsidRDefault="00E03FB8" w:rsidP="00F34D41">
      <w:pPr>
        <w:tabs>
          <w:tab w:val="left" w:pos="0"/>
        </w:tabs>
        <w:spacing w:after="0" w:line="360" w:lineRule="auto"/>
        <w:jc w:val="both"/>
        <w:rPr>
          <w:rFonts w:ascii="Arial" w:eastAsia="Arial" w:hAnsi="Arial" w:cs="Arial"/>
          <w:spacing w:val="22"/>
        </w:rPr>
      </w:pPr>
      <w:r w:rsidRPr="00492F7B">
        <w:rPr>
          <w:rFonts w:ascii="Arial" w:eastAsia="Arial" w:hAnsi="Arial" w:cs="Arial"/>
          <w:b/>
        </w:rPr>
        <w:t xml:space="preserve">4.3. </w:t>
      </w:r>
      <w:r w:rsidRPr="00492F7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492F7B">
        <w:rPr>
          <w:rFonts w:ascii="Arial" w:eastAsia="Arial" w:hAnsi="Arial" w:cs="Arial"/>
        </w:rPr>
        <w:t>.</w:t>
      </w:r>
    </w:p>
    <w:p w14:paraId="205C5688" w14:textId="77777777" w:rsidR="00565F0C" w:rsidRPr="00492F7B" w:rsidRDefault="00565F0C" w:rsidP="00F34D41">
      <w:pPr>
        <w:spacing w:after="0" w:line="360" w:lineRule="auto"/>
        <w:jc w:val="both"/>
        <w:rPr>
          <w:rFonts w:ascii="Arial" w:eastAsia="Arial" w:hAnsi="Arial" w:cs="Arial"/>
          <w:b/>
        </w:rPr>
      </w:pPr>
    </w:p>
    <w:p w14:paraId="117054E9"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lastRenderedPageBreak/>
        <w:t>5. PROPOSTA:</w:t>
      </w:r>
    </w:p>
    <w:p w14:paraId="1D76164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5.1. </w:t>
      </w:r>
      <w:r w:rsidRPr="00492F7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Default="00E03FB8" w:rsidP="001E194D">
      <w:pPr>
        <w:tabs>
          <w:tab w:val="left" w:pos="1134"/>
        </w:tabs>
        <w:spacing w:after="0" w:line="360" w:lineRule="auto"/>
        <w:jc w:val="both"/>
        <w:rPr>
          <w:rFonts w:ascii="Arial" w:eastAsia="Arial" w:hAnsi="Arial" w:cs="Arial"/>
        </w:rPr>
      </w:pPr>
      <w:r w:rsidRPr="00492F7B">
        <w:rPr>
          <w:rFonts w:ascii="Arial" w:eastAsia="Arial" w:hAnsi="Arial" w:cs="Arial"/>
          <w:b/>
        </w:rPr>
        <w:t xml:space="preserve">5.2. </w:t>
      </w:r>
      <w:r w:rsidRPr="00492F7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6DB8E8EC" w14:textId="68199A6A" w:rsidR="008C4F24" w:rsidRPr="008C4F24" w:rsidRDefault="008C4F24" w:rsidP="008C4F24">
      <w:pPr>
        <w:tabs>
          <w:tab w:val="left" w:pos="1134"/>
        </w:tabs>
        <w:spacing w:after="0" w:line="360" w:lineRule="auto"/>
        <w:jc w:val="both"/>
        <w:rPr>
          <w:rFonts w:ascii="Arial" w:eastAsia="Arial" w:hAnsi="Arial" w:cs="Arial"/>
          <w:b/>
          <w:lang w:val="pt-PT"/>
        </w:rPr>
      </w:pPr>
      <w:r>
        <w:rPr>
          <w:rFonts w:ascii="Arial" w:eastAsia="Arial" w:hAnsi="Arial" w:cs="Arial"/>
          <w:b/>
          <w:lang w:val="pt-PT"/>
        </w:rPr>
        <w:t xml:space="preserve">OBSERVAÇÃO: </w:t>
      </w:r>
      <w:r w:rsidRPr="008C4F24">
        <w:rPr>
          <w:rFonts w:ascii="Arial" w:eastAsia="Arial" w:hAnsi="Arial" w:cs="Arial"/>
          <w:b/>
          <w:lang w:val="pt-PT"/>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69CC9CF1"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9ADC973"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ORIENTAÇÃO PARA ABERTURA DO ARQUIVO BETHA AUTO COTAÇÃO</w:t>
      </w:r>
    </w:p>
    <w:p w14:paraId="4B16434D"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3020CAD9"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SERÃO FORNECIDOS ARQUIVOS BETHA AUTO COTAÇÃO A CADA EMPRESA PARTICIPANTE PARA FORMULAR A SUA PROPOSTA.</w:t>
      </w:r>
    </w:p>
    <w:p w14:paraId="7512B38E"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97F4EC9"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PASSOS PARA ABRIR OS ARQUIVOS E GERAR A PROPOSTA DE PREÇOS EM MEIO DIGITAL:</w:t>
      </w:r>
    </w:p>
    <w:p w14:paraId="53FE6D21"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2AD6B58"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1) Baixar programa Betha compras Programa AUTOCOTAÇÃO que se encontra no endereço eletrônico: http://download.betha.com.br/versoesdisp.jsp?s=33 – e também estará disponível no edital.</w:t>
      </w:r>
    </w:p>
    <w:p w14:paraId="31FBFF70" w14:textId="77777777" w:rsidR="008C4F24" w:rsidRPr="008C4F24" w:rsidRDefault="008C4F24" w:rsidP="008C4F24">
      <w:pPr>
        <w:tabs>
          <w:tab w:val="left" w:pos="1134"/>
        </w:tabs>
        <w:spacing w:after="0" w:line="360" w:lineRule="auto"/>
        <w:jc w:val="both"/>
        <w:rPr>
          <w:rFonts w:ascii="Arial" w:eastAsia="Arial" w:hAnsi="Arial" w:cs="Arial"/>
          <w:b/>
          <w:bCs/>
          <w:lang w:val="pt-PT"/>
        </w:rPr>
      </w:pPr>
      <w:r w:rsidRPr="008C4F24">
        <w:rPr>
          <w:rFonts w:ascii="Arial" w:eastAsia="Arial" w:hAnsi="Arial" w:cs="Arial"/>
          <w:b/>
          <w:bCs/>
          <w:lang w:val="pt-PT"/>
        </w:rPr>
        <w:t>PROGRAMA: COMPRAS AUTOCOTAÇÃO</w:t>
      </w:r>
    </w:p>
    <w:p w14:paraId="2B8337D1"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4011561"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Versão: Sempre a última disponibilizada pelo site da Betha Sistemas.</w:t>
      </w:r>
    </w:p>
    <w:p w14:paraId="189E1CE2"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04C6BA22"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2) Abrir arquivo, executar e clicar em avançar até concluir a instalação.</w:t>
      </w:r>
    </w:p>
    <w:p w14:paraId="56DF6E63"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549AA31B"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3) Arquivos Disponibilizados juntamente com o edital e/ou solicitar por e-mail: compras@miraguai.rs.gov.br - os arquivos para serem executados no Programa Betha AUTOCOTAÇÃO. (Devem ser salvo em pasta no computador).</w:t>
      </w:r>
    </w:p>
    <w:p w14:paraId="4B70262A"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2874ED8E"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4) Depois abrir o arquivo   LICITACAO_miraguai_007_2016.COT, (o nome do arquivo é exemplo) usando o Programa Betha AUTOCOTAÇÃO.</w:t>
      </w:r>
    </w:p>
    <w:p w14:paraId="28CA2153"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6D6D4497"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5) No Programa, Arquivo/dados do fornecedor/ CADASTRAR DADOS DO FORNECEDOR.</w:t>
      </w:r>
    </w:p>
    <w:p w14:paraId="13ED5416"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12BF93F5"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6) No Programa, Arquivo/Abrir/Digitar marcas, e valor unitário.</w:t>
      </w:r>
    </w:p>
    <w:p w14:paraId="5A9BC7D0"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254D5E0A"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7) Salvar a proposta;</w:t>
      </w:r>
    </w:p>
    <w:p w14:paraId="241D798E"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19CD00D9"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8) Gravar os arquivos em PENDRIVE e entregar juntamente com o envelope nº 01 - PROPOSTA DE PREÇOS no Dia da Abertura do Processo.</w:t>
      </w:r>
    </w:p>
    <w:p w14:paraId="68A64A83" w14:textId="77777777" w:rsidR="008C4F24" w:rsidRPr="008C4F24" w:rsidRDefault="008C4F24" w:rsidP="008C4F24">
      <w:pPr>
        <w:tabs>
          <w:tab w:val="left" w:pos="1134"/>
        </w:tabs>
        <w:spacing w:after="0" w:line="360" w:lineRule="auto"/>
        <w:jc w:val="both"/>
        <w:rPr>
          <w:rFonts w:ascii="Arial" w:eastAsia="Arial" w:hAnsi="Arial" w:cs="Arial"/>
          <w:b/>
          <w:lang w:val="pt-PT"/>
        </w:rPr>
      </w:pPr>
    </w:p>
    <w:p w14:paraId="4E8580F2"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No local onde está escrito Observações deverá escrever o prazo da proposta e declarar que atendeu as formas e condições constante no edital.</w:t>
      </w:r>
    </w:p>
    <w:p w14:paraId="72B09954"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 xml:space="preserve"> </w:t>
      </w:r>
    </w:p>
    <w:p w14:paraId="7BF72E69" w14:textId="77777777" w:rsidR="008C4F24" w:rsidRPr="008C4F24" w:rsidRDefault="008C4F24" w:rsidP="008C4F24">
      <w:pPr>
        <w:tabs>
          <w:tab w:val="left" w:pos="1134"/>
        </w:tabs>
        <w:spacing w:after="0" w:line="360" w:lineRule="auto"/>
        <w:jc w:val="both"/>
        <w:rPr>
          <w:rFonts w:ascii="Arial" w:eastAsia="Arial" w:hAnsi="Arial" w:cs="Arial"/>
          <w:b/>
          <w:lang w:val="pt-PT"/>
        </w:rPr>
      </w:pPr>
      <w:r w:rsidRPr="008C4F24">
        <w:rPr>
          <w:rFonts w:ascii="Arial" w:eastAsia="Arial" w:hAnsi="Arial" w:cs="Arial"/>
          <w:b/>
          <w:lang w:val="pt-PT"/>
        </w:rPr>
        <w:t>OBS: Recomenda-se trazer uma cópia de segurança.</w:t>
      </w:r>
    </w:p>
    <w:p w14:paraId="2EC31A6B" w14:textId="77777777" w:rsidR="001E194D" w:rsidRPr="00492F7B" w:rsidRDefault="001E194D" w:rsidP="001E194D">
      <w:pPr>
        <w:tabs>
          <w:tab w:val="left" w:pos="1134"/>
        </w:tabs>
        <w:spacing w:after="0" w:line="360" w:lineRule="auto"/>
        <w:jc w:val="both"/>
        <w:rPr>
          <w:rFonts w:ascii="Arial" w:eastAsia="Arial" w:hAnsi="Arial" w:cs="Arial"/>
        </w:rPr>
      </w:pPr>
    </w:p>
    <w:p w14:paraId="45BD047C"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6. DOCUMENTOS DE HABILITAÇÃO</w:t>
      </w:r>
    </w:p>
    <w:p w14:paraId="7F61F4DD" w14:textId="6C7DE3E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rPr>
        <w:t xml:space="preserve">Para fins de habilitação neste pregão, a licitante vencedora deverá </w:t>
      </w:r>
      <w:r w:rsidR="00A765EE" w:rsidRPr="00492F7B">
        <w:rPr>
          <w:rFonts w:ascii="Arial" w:eastAsia="Arial" w:hAnsi="Arial" w:cs="Arial"/>
        </w:rPr>
        <w:t>apresentar</w:t>
      </w:r>
      <w:r w:rsidRPr="00492F7B">
        <w:rPr>
          <w:rFonts w:ascii="Arial" w:eastAsia="Arial" w:hAnsi="Arial" w:cs="Arial"/>
        </w:rPr>
        <w:t xml:space="preserve"> dentro do envelope nº 2, os seguintes documentos:</w:t>
      </w:r>
    </w:p>
    <w:p w14:paraId="6BFBD119" w14:textId="77777777" w:rsidR="00565F0C" w:rsidRPr="00492F7B" w:rsidRDefault="00565F0C" w:rsidP="00F34D41">
      <w:pPr>
        <w:tabs>
          <w:tab w:val="left" w:pos="1134"/>
        </w:tabs>
        <w:spacing w:after="0" w:line="360" w:lineRule="auto"/>
        <w:jc w:val="both"/>
        <w:rPr>
          <w:rFonts w:ascii="Arial" w:eastAsia="Arial" w:hAnsi="Arial" w:cs="Arial"/>
          <w:b/>
        </w:rPr>
      </w:pPr>
    </w:p>
    <w:p w14:paraId="36918E04"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6.1. HABILITAÇÃO JURÍDICA</w:t>
      </w:r>
    </w:p>
    <w:p w14:paraId="0901F28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cópia do registro comercial, no caso de empresa individual;</w:t>
      </w:r>
    </w:p>
    <w:p w14:paraId="2AC17B3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449B51C1" w14:textId="77777777" w:rsidR="00565F0C" w:rsidRPr="00492F7B" w:rsidRDefault="00565F0C" w:rsidP="00F34D41">
      <w:pPr>
        <w:tabs>
          <w:tab w:val="left" w:pos="1134"/>
        </w:tabs>
        <w:spacing w:after="0" w:line="360" w:lineRule="auto"/>
        <w:jc w:val="both"/>
        <w:rPr>
          <w:rFonts w:ascii="Arial" w:eastAsia="Arial" w:hAnsi="Arial" w:cs="Arial"/>
          <w:b/>
        </w:rPr>
      </w:pPr>
    </w:p>
    <w:p w14:paraId="159C2FE2"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6.2. HABILITAÇÃO FISCAL, SOCIAL E TRABALHISTA</w:t>
      </w:r>
    </w:p>
    <w:p w14:paraId="23E5B1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prova de regularidade perante a Fazenda federal, estadual e/ou municipal do domicílio ou sede do licitante</w:t>
      </w:r>
      <w:r w:rsidR="00336F4F" w:rsidRPr="00492F7B">
        <w:rPr>
          <w:rFonts w:ascii="Arial" w:eastAsia="Arial" w:hAnsi="Arial" w:cs="Arial"/>
        </w:rPr>
        <w:t>;</w:t>
      </w:r>
    </w:p>
    <w:p w14:paraId="31EC020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prova de regularidade perante a Justiça do Trabalho.</w:t>
      </w:r>
    </w:p>
    <w:p w14:paraId="11D999BC" w14:textId="77777777" w:rsidR="00565F0C" w:rsidRPr="00492F7B" w:rsidRDefault="00565F0C" w:rsidP="00F34D41">
      <w:pPr>
        <w:spacing w:after="0" w:line="360" w:lineRule="auto"/>
        <w:jc w:val="both"/>
        <w:rPr>
          <w:rFonts w:ascii="Arial" w:eastAsia="Arial" w:hAnsi="Arial" w:cs="Arial"/>
        </w:rPr>
      </w:pPr>
    </w:p>
    <w:p w14:paraId="63EB7BBD" w14:textId="77777777" w:rsidR="00565F0C" w:rsidRPr="00492F7B" w:rsidRDefault="00E03FB8" w:rsidP="00F34D41">
      <w:pPr>
        <w:tabs>
          <w:tab w:val="left" w:pos="1215"/>
        </w:tabs>
        <w:spacing w:after="0" w:line="360" w:lineRule="auto"/>
        <w:jc w:val="both"/>
        <w:rPr>
          <w:rFonts w:ascii="Arial" w:eastAsia="Arial" w:hAnsi="Arial" w:cs="Arial"/>
          <w:b/>
        </w:rPr>
      </w:pPr>
      <w:r w:rsidRPr="00492F7B">
        <w:rPr>
          <w:rFonts w:ascii="Arial" w:eastAsia="Arial" w:hAnsi="Arial" w:cs="Arial"/>
          <w:b/>
        </w:rPr>
        <w:t>6.3. HABILITAÇÃO ECONÔMICO-FINANCEIRA:</w:t>
      </w:r>
    </w:p>
    <w:p w14:paraId="5BF6F593" w14:textId="01697ED2" w:rsidR="00565F0C"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 xml:space="preserve">Certidão negativa de falência expedida pelo distribuidor da sede da pessoa jurídica, em prazo não superior a </w:t>
      </w:r>
      <w:r w:rsidR="0095063B">
        <w:rPr>
          <w:rFonts w:ascii="Arial" w:eastAsia="Arial" w:hAnsi="Arial" w:cs="Arial"/>
        </w:rPr>
        <w:t>6</w:t>
      </w:r>
      <w:r w:rsidRPr="00492F7B">
        <w:rPr>
          <w:rFonts w:ascii="Arial" w:eastAsia="Arial" w:hAnsi="Arial" w:cs="Arial"/>
        </w:rPr>
        <w:t>0 dias da data designada para a apresentação do documento.</w:t>
      </w:r>
    </w:p>
    <w:p w14:paraId="2C37E22B" w14:textId="77777777" w:rsidR="00565F0C" w:rsidRPr="00492F7B" w:rsidRDefault="00565F0C" w:rsidP="00F34D41">
      <w:pPr>
        <w:tabs>
          <w:tab w:val="left" w:pos="851"/>
        </w:tabs>
        <w:spacing w:after="0" w:line="360" w:lineRule="auto"/>
        <w:jc w:val="both"/>
        <w:rPr>
          <w:rFonts w:ascii="Arial" w:eastAsia="Arial" w:hAnsi="Arial" w:cs="Arial"/>
          <w:b/>
        </w:rPr>
      </w:pPr>
    </w:p>
    <w:p w14:paraId="76EC5652"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 </w:t>
      </w:r>
      <w:r w:rsidRPr="00492F7B">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6.4.1. </w:t>
      </w:r>
      <w:r w:rsidRPr="00492F7B">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Pr="00492F7B" w:rsidRDefault="00E03FB8" w:rsidP="00F34D41">
      <w:pPr>
        <w:tabs>
          <w:tab w:val="left" w:pos="993"/>
        </w:tabs>
        <w:spacing w:after="0" w:line="360" w:lineRule="auto"/>
        <w:jc w:val="both"/>
        <w:rPr>
          <w:rFonts w:ascii="Arial" w:eastAsia="Arial" w:hAnsi="Arial" w:cs="Arial"/>
        </w:rPr>
      </w:pPr>
      <w:r w:rsidRPr="00492F7B">
        <w:rPr>
          <w:rFonts w:ascii="Arial" w:eastAsia="Arial" w:hAnsi="Arial" w:cs="Arial"/>
          <w:b/>
        </w:rPr>
        <w:t>6.5.</w:t>
      </w:r>
      <w:r w:rsidRPr="00492F7B">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Pr="00492F7B" w:rsidRDefault="00173A69" w:rsidP="00F34D41">
      <w:pPr>
        <w:tabs>
          <w:tab w:val="left" w:pos="993"/>
        </w:tabs>
        <w:spacing w:after="0" w:line="360" w:lineRule="auto"/>
        <w:jc w:val="both"/>
        <w:rPr>
          <w:rFonts w:ascii="Arial" w:eastAsia="Arial" w:hAnsi="Arial" w:cs="Arial"/>
        </w:rPr>
      </w:pPr>
    </w:p>
    <w:p w14:paraId="35114B2F" w14:textId="07CC4AFA"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6.6 DECLARAÇÕES</w:t>
      </w:r>
    </w:p>
    <w:p w14:paraId="5C5BFF35" w14:textId="737E2722"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Que cumpre plenamente os requisitos de habilitação.</w:t>
      </w:r>
    </w:p>
    <w:p w14:paraId="505A8DC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c) </w:t>
      </w:r>
      <w:r w:rsidRPr="00492F7B">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d) </w:t>
      </w:r>
      <w:r w:rsidRPr="00492F7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w:t>
      </w:r>
      <w:r w:rsidRPr="00492F7B">
        <w:rPr>
          <w:rFonts w:ascii="Arial" w:eastAsia="Arial" w:hAnsi="Arial" w:cs="Arial"/>
        </w:rPr>
        <w:lastRenderedPageBreak/>
        <w:t xml:space="preserve">favorecido estabelecido nos </w:t>
      </w:r>
      <w:proofErr w:type="spellStart"/>
      <w:r w:rsidRPr="00492F7B">
        <w:rPr>
          <w:rFonts w:ascii="Arial" w:eastAsia="Arial" w:hAnsi="Arial" w:cs="Arial"/>
        </w:rPr>
        <w:t>arts</w:t>
      </w:r>
      <w:proofErr w:type="spellEnd"/>
      <w:r w:rsidRPr="00492F7B">
        <w:rPr>
          <w:rFonts w:ascii="Arial" w:eastAsia="Arial" w:hAnsi="Arial" w:cs="Arial"/>
        </w:rPr>
        <w:t xml:space="preserve">. 42 ao 49 da Lei Complementar nº 123, de 14 de dezembro de 2006. </w:t>
      </w:r>
    </w:p>
    <w:p w14:paraId="5ED4A7D6"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e) </w:t>
      </w:r>
      <w:r w:rsidRPr="00492F7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73625A7" w14:textId="77777777"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g) </w:t>
      </w:r>
      <w:r w:rsidRPr="00492F7B">
        <w:rPr>
          <w:rFonts w:ascii="Arial" w:eastAsia="Arial" w:hAnsi="Arial" w:cs="Arial"/>
        </w:rPr>
        <w:t>Que atende ao disposto no artigo 7º, inciso XXXIII, da Constituição da República.</w:t>
      </w:r>
    </w:p>
    <w:p w14:paraId="334F423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h) </w:t>
      </w:r>
      <w:r w:rsidRPr="00492F7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492F7B" w:rsidRDefault="00565F0C" w:rsidP="00F34D41">
      <w:pPr>
        <w:spacing w:after="0" w:line="360" w:lineRule="auto"/>
        <w:jc w:val="both"/>
        <w:rPr>
          <w:rFonts w:ascii="Arial" w:eastAsia="Arial" w:hAnsi="Arial" w:cs="Arial"/>
          <w:b/>
          <w:color w:val="FF0000"/>
        </w:rPr>
      </w:pPr>
    </w:p>
    <w:p w14:paraId="12FBAD80"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7. VEDAÇÕES</w:t>
      </w:r>
    </w:p>
    <w:p w14:paraId="5C3BC02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7.1 </w:t>
      </w:r>
      <w:r w:rsidRPr="00492F7B">
        <w:rPr>
          <w:rFonts w:ascii="Arial" w:eastAsia="Arial" w:hAnsi="Arial" w:cs="Arial"/>
        </w:rPr>
        <w:t>Não poderão disputar licitação ou participar da execução de contrato, direta ou indiretamente:</w:t>
      </w:r>
    </w:p>
    <w:p w14:paraId="7B4731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controladoras, controladas ou coligadas, nos termos da </w:t>
      </w:r>
      <w:hyperlink r:id="rId6">
        <w:r w:rsidRPr="00492F7B">
          <w:rPr>
            <w:rFonts w:ascii="Arial" w:eastAsia="Times New Roman" w:hAnsi="Arial" w:cs="Arial"/>
            <w:color w:val="0000FF"/>
            <w:u w:val="single"/>
          </w:rPr>
          <w:t>Lei nº 6.404, de 15 de dezembro de 1976</w:t>
        </w:r>
      </w:hyperlink>
      <w:r w:rsidRPr="00492F7B">
        <w:rPr>
          <w:rFonts w:ascii="Arial" w:eastAsia="Arial" w:hAnsi="Arial" w:cs="Arial"/>
        </w:rPr>
        <w:t>, concorrendo entre si;</w:t>
      </w:r>
    </w:p>
    <w:p w14:paraId="0AF2571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7.2.</w:t>
      </w:r>
      <w:r w:rsidRPr="00492F7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7.3.</w:t>
      </w:r>
      <w:r w:rsidRPr="00492F7B">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492F7B" w:rsidRDefault="00565F0C" w:rsidP="00F34D41">
      <w:pPr>
        <w:tabs>
          <w:tab w:val="left" w:pos="1134"/>
        </w:tabs>
        <w:spacing w:after="0" w:line="360" w:lineRule="auto"/>
        <w:jc w:val="both"/>
        <w:rPr>
          <w:rFonts w:ascii="Arial" w:eastAsia="Arial" w:hAnsi="Arial" w:cs="Arial"/>
        </w:rPr>
      </w:pPr>
    </w:p>
    <w:p w14:paraId="0558F0C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8. DO JULGAMENTO DAS PROPOSTAS E LANCES:</w:t>
      </w:r>
    </w:p>
    <w:p w14:paraId="401960C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8.1. </w:t>
      </w:r>
      <w:r w:rsidRPr="00492F7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8.2. </w:t>
      </w:r>
      <w:r w:rsidRPr="00492F7B">
        <w:rPr>
          <w:rFonts w:ascii="Arial" w:eastAsia="Arial" w:hAnsi="Arial" w:cs="Arial"/>
        </w:rPr>
        <w:t>Serão desclassificadas as propostas que:</w:t>
      </w:r>
    </w:p>
    <w:p w14:paraId="2048A58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contiverem vícios insanáveis;</w:t>
      </w:r>
    </w:p>
    <w:p w14:paraId="1E036A8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não obedecerem às especificações técnicas pormenorizadas no edital;</w:t>
      </w:r>
    </w:p>
    <w:p w14:paraId="0419F31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não tiverem sua exequibilidade demonstrada, quando exigido pela Administração;</w:t>
      </w:r>
    </w:p>
    <w:p w14:paraId="0773A95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apresentarem desconformidade com quaisquer outras exigências do edital, desde que insanável.</w:t>
      </w:r>
    </w:p>
    <w:p w14:paraId="7B33E2D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8.3.</w:t>
      </w:r>
      <w:r w:rsidRPr="00492F7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8.4. </w:t>
      </w:r>
      <w:r w:rsidRPr="00492F7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8.5. </w:t>
      </w:r>
      <w:r w:rsidRPr="00492F7B">
        <w:rPr>
          <w:rFonts w:ascii="Arial" w:eastAsia="Arial" w:hAnsi="Arial" w:cs="Arial"/>
        </w:rPr>
        <w:t>Somente poderão participar da fase competitiva os autores das propostas classificadas.</w:t>
      </w:r>
    </w:p>
    <w:p w14:paraId="2C8EA29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 </w:t>
      </w:r>
      <w:r w:rsidRPr="00492F7B">
        <w:rPr>
          <w:rFonts w:ascii="Arial" w:eastAsia="Arial" w:hAnsi="Arial" w:cs="Arial"/>
        </w:rPr>
        <w:t>Será adotado o modo de disputa aberto, em que os licitantes apresentarão lances públicos e sucessivos.</w:t>
      </w:r>
    </w:p>
    <w:p w14:paraId="77015D3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8.6.1. </w:t>
      </w:r>
      <w:r w:rsidRPr="00492F7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8.6.2. </w:t>
      </w:r>
      <w:r w:rsidRPr="00492F7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lastRenderedPageBreak/>
        <w:t xml:space="preserve">8.6.3. </w:t>
      </w:r>
      <w:r w:rsidRPr="00492F7B">
        <w:rPr>
          <w:rFonts w:ascii="Arial" w:eastAsia="Arial" w:hAnsi="Arial" w:cs="Arial"/>
        </w:rPr>
        <w:t>Dada a palavra a licitante, esta disporá de 30 (segundos) para apresentar nova proposta.</w:t>
      </w:r>
    </w:p>
    <w:p w14:paraId="0C59DED8" w14:textId="19CA26ED"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8.6.4. </w:t>
      </w:r>
      <w:r w:rsidRPr="00492F7B">
        <w:rPr>
          <w:rFonts w:ascii="Arial" w:eastAsia="Arial" w:hAnsi="Arial" w:cs="Arial"/>
        </w:rPr>
        <w:t xml:space="preserve">O intervalo mínimo de diferença de valores entre os lances será de </w:t>
      </w:r>
      <w:r w:rsidR="005C6C04" w:rsidRPr="00492F7B">
        <w:rPr>
          <w:rFonts w:ascii="Arial" w:eastAsia="Arial" w:hAnsi="Arial" w:cs="Arial"/>
          <w:b/>
        </w:rPr>
        <w:t xml:space="preserve">R$ </w:t>
      </w:r>
      <w:r w:rsidR="001C6E18">
        <w:rPr>
          <w:rFonts w:ascii="Arial" w:eastAsia="Arial" w:hAnsi="Arial" w:cs="Arial"/>
          <w:b/>
        </w:rPr>
        <w:t>0,1</w:t>
      </w:r>
      <w:r w:rsidR="005C6C04" w:rsidRPr="00492F7B">
        <w:rPr>
          <w:rFonts w:ascii="Arial" w:eastAsia="Arial" w:hAnsi="Arial" w:cs="Arial"/>
          <w:b/>
        </w:rPr>
        <w:t>0</w:t>
      </w:r>
      <w:r w:rsidRPr="00492F7B">
        <w:rPr>
          <w:rFonts w:ascii="Arial" w:eastAsia="Arial" w:hAnsi="Arial" w:cs="Arial"/>
          <w:b/>
        </w:rPr>
        <w:t xml:space="preserve"> </w:t>
      </w:r>
      <w:r w:rsidR="005C6C04" w:rsidRPr="00492F7B">
        <w:rPr>
          <w:rFonts w:ascii="Arial" w:eastAsia="Arial" w:hAnsi="Arial" w:cs="Arial"/>
          <w:b/>
        </w:rPr>
        <w:t>(</w:t>
      </w:r>
      <w:r w:rsidR="001C6E18">
        <w:rPr>
          <w:rFonts w:ascii="Arial" w:eastAsia="Arial" w:hAnsi="Arial" w:cs="Arial"/>
          <w:b/>
        </w:rPr>
        <w:t>dez centavos</w:t>
      </w:r>
      <w:r w:rsidR="005C6C04" w:rsidRPr="00492F7B">
        <w:rPr>
          <w:rFonts w:ascii="Arial" w:eastAsia="Arial" w:hAnsi="Arial" w:cs="Arial"/>
          <w:b/>
        </w:rPr>
        <w:t>)</w:t>
      </w:r>
      <w:r w:rsidRPr="00492F7B">
        <w:rPr>
          <w:rFonts w:ascii="Arial" w:eastAsia="Arial" w:hAnsi="Arial" w:cs="Arial"/>
        </w:rPr>
        <w:t>, que incidirá tanto em relação aos lances intermediários, quanto em relação do lance que cobrir a melhor oferta.</w:t>
      </w:r>
    </w:p>
    <w:p w14:paraId="6EC6CE9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8.6.5. </w:t>
      </w:r>
      <w:r w:rsidRPr="00492F7B">
        <w:rPr>
          <w:rFonts w:ascii="Arial" w:eastAsia="Arial" w:hAnsi="Arial" w:cs="Arial"/>
        </w:rPr>
        <w:t>Serão considerados intermediários os lances iguais ou superiores ao menor já ofertado.</w:t>
      </w:r>
    </w:p>
    <w:p w14:paraId="5BEFA98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8.6.6. </w:t>
      </w:r>
      <w:r w:rsidRPr="00492F7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8.7.</w:t>
      </w:r>
      <w:r w:rsidRPr="00492F7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8.8.</w:t>
      </w:r>
      <w:r w:rsidRPr="00492F7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492F7B" w:rsidRDefault="00E03FB8" w:rsidP="00F34D41">
      <w:pPr>
        <w:spacing w:before="120" w:after="0" w:line="360" w:lineRule="auto"/>
        <w:jc w:val="both"/>
        <w:rPr>
          <w:rFonts w:ascii="Arial" w:eastAsia="Arial" w:hAnsi="Arial" w:cs="Arial"/>
        </w:rPr>
      </w:pPr>
      <w:r w:rsidRPr="00492F7B">
        <w:rPr>
          <w:rFonts w:ascii="Arial" w:eastAsia="Arial" w:hAnsi="Arial" w:cs="Arial"/>
          <w:b/>
        </w:rPr>
        <w:t xml:space="preserve">8.9. </w:t>
      </w:r>
      <w:r w:rsidRPr="00492F7B">
        <w:rPr>
          <w:rFonts w:ascii="Arial" w:eastAsia="Arial" w:hAnsi="Arial" w:cs="Arial"/>
        </w:rPr>
        <w:t>Ocorrendo as hipóteses previstas na Lei n. 14.133</w:t>
      </w:r>
      <w:r w:rsidR="00A765EE" w:rsidRPr="00492F7B">
        <w:rPr>
          <w:rFonts w:ascii="Arial" w:eastAsia="Arial" w:hAnsi="Arial" w:cs="Arial"/>
        </w:rPr>
        <w:t>/2021</w:t>
      </w:r>
      <w:r w:rsidRPr="00492F7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492F7B" w:rsidRDefault="00336F4F" w:rsidP="00F34D41">
      <w:pPr>
        <w:spacing w:after="0" w:line="360" w:lineRule="auto"/>
        <w:jc w:val="both"/>
        <w:rPr>
          <w:rFonts w:ascii="Arial" w:eastAsia="Arial" w:hAnsi="Arial" w:cs="Arial"/>
          <w:b/>
        </w:rPr>
      </w:pPr>
    </w:p>
    <w:p w14:paraId="0DE44D8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9. CRITÉRIOS DE DESEMPATE</w:t>
      </w:r>
    </w:p>
    <w:p w14:paraId="0A7EF10A" w14:textId="367A758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 </w:t>
      </w:r>
      <w:r w:rsidRPr="00492F7B">
        <w:rPr>
          <w:rFonts w:ascii="Arial" w:eastAsia="Arial" w:hAnsi="Arial" w:cs="Arial"/>
        </w:rPr>
        <w:t xml:space="preserve">Encerrada etapa de lances, será apurada a ocorrência de empate, nos termos dos </w:t>
      </w:r>
      <w:proofErr w:type="spellStart"/>
      <w:r w:rsidRPr="00492F7B">
        <w:rPr>
          <w:rFonts w:ascii="Arial" w:eastAsia="Arial" w:hAnsi="Arial" w:cs="Arial"/>
        </w:rPr>
        <w:t>arts</w:t>
      </w:r>
      <w:proofErr w:type="spellEnd"/>
      <w:r w:rsidRPr="00492F7B">
        <w:rPr>
          <w:rFonts w:ascii="Arial" w:eastAsia="Arial" w:hAnsi="Arial" w:cs="Arial"/>
        </w:rPr>
        <w:t>. 44 e 45 da Lei Complementar nº 123/2006, sendo assegurada, como critério do desempate, preferência de contratação para as benefici</w:t>
      </w:r>
      <w:r w:rsidR="005330E1" w:rsidRPr="00492F7B">
        <w:rPr>
          <w:rFonts w:ascii="Arial" w:eastAsia="Arial" w:hAnsi="Arial" w:cs="Arial"/>
        </w:rPr>
        <w:t xml:space="preserve">árias que tiverem apresentado a declaração </w:t>
      </w:r>
      <w:r w:rsidRPr="00492F7B">
        <w:rPr>
          <w:rFonts w:ascii="Arial" w:eastAsia="Arial" w:hAnsi="Arial" w:cs="Arial"/>
        </w:rPr>
        <w:t xml:space="preserve">de que trata o item </w:t>
      </w:r>
      <w:r w:rsidR="005330E1" w:rsidRPr="00492F7B">
        <w:rPr>
          <w:rFonts w:ascii="Arial" w:eastAsia="Arial" w:hAnsi="Arial" w:cs="Arial"/>
        </w:rPr>
        <w:t xml:space="preserve">3.5 </w:t>
      </w:r>
      <w:r w:rsidRPr="00492F7B">
        <w:rPr>
          <w:rFonts w:ascii="Arial" w:eastAsia="Arial" w:hAnsi="Arial" w:cs="Arial"/>
        </w:rPr>
        <w:t>deste Edital;</w:t>
      </w:r>
    </w:p>
    <w:p w14:paraId="42F1BA9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9.1.2. </w:t>
      </w:r>
      <w:r w:rsidRPr="00492F7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9.1.3. </w:t>
      </w:r>
      <w:r w:rsidRPr="00492F7B">
        <w:rPr>
          <w:rFonts w:ascii="Arial" w:eastAsia="Arial" w:hAnsi="Arial" w:cs="Arial"/>
        </w:rPr>
        <w:t>Ocorrendo o empate, na forma do subitem anterior, proceder-se-á da seguinte forma:</w:t>
      </w:r>
    </w:p>
    <w:p w14:paraId="610272F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 xml:space="preserve">Se a beneficiária, convocada na forma da alínea anterior, não apresentar nova proposta, inferior à de menor preço, será facultada, pela ordem de classificação, às demais microempresas, empresas de pequeno porte ou cooperativas remanescentes, que se </w:t>
      </w:r>
      <w:r w:rsidRPr="00492F7B">
        <w:rPr>
          <w:rFonts w:ascii="Arial" w:eastAsia="Arial" w:hAnsi="Arial" w:cs="Arial"/>
        </w:rPr>
        <w:lastRenderedPageBreak/>
        <w:t>enquadrarem na hipótese do item 9.1. deste edital, a apresentação de nova proposta, no prazo previsto na alínea “a” deste item.</w:t>
      </w:r>
    </w:p>
    <w:p w14:paraId="52FF284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9.1.4.</w:t>
      </w:r>
      <w:r w:rsidRPr="00492F7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9.2. </w:t>
      </w:r>
      <w:r w:rsidRPr="00492F7B">
        <w:rPr>
          <w:rFonts w:ascii="Arial" w:eastAsia="Arial" w:hAnsi="Arial" w:cs="Arial"/>
        </w:rPr>
        <w:t>Se não houver licitante que atenda ao item 9.1 e seus subitens, serão utilizados os seguintes critérios de desempate, nesta ordem:</w:t>
      </w:r>
    </w:p>
    <w:p w14:paraId="2C11FF8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9.3</w:t>
      </w:r>
      <w:r w:rsidRPr="00492F7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empresas estabelecidas no território do Estado do RS;</w:t>
      </w:r>
    </w:p>
    <w:p w14:paraId="6175C7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empresas brasileiras;</w:t>
      </w:r>
    </w:p>
    <w:p w14:paraId="7E65AA0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que invistam em pesquisa e no desenvolvimento de tecnologia no País;</w:t>
      </w:r>
    </w:p>
    <w:p w14:paraId="1D39F6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empresas que comprovem a prática de mitigação, nos termos da </w:t>
      </w:r>
      <w:hyperlink r:id="rId7">
        <w:r w:rsidRPr="00492F7B">
          <w:rPr>
            <w:rFonts w:ascii="Arial" w:eastAsia="Arial" w:hAnsi="Arial" w:cs="Arial"/>
            <w:color w:val="0000FF"/>
            <w:u w:val="single"/>
          </w:rPr>
          <w:t>Lei nº 12.187, de 29 de dezembro de 2009.</w:t>
        </w:r>
      </w:hyperlink>
    </w:p>
    <w:p w14:paraId="53B4C88E" w14:textId="77777777" w:rsidR="00565F0C" w:rsidRPr="00492F7B" w:rsidRDefault="00565F0C" w:rsidP="00F34D41">
      <w:pPr>
        <w:tabs>
          <w:tab w:val="left" w:pos="1134"/>
        </w:tabs>
        <w:spacing w:after="0" w:line="360" w:lineRule="auto"/>
        <w:jc w:val="both"/>
        <w:rPr>
          <w:rFonts w:ascii="Arial" w:eastAsia="Arial" w:hAnsi="Arial" w:cs="Arial"/>
          <w:b/>
        </w:rPr>
      </w:pPr>
    </w:p>
    <w:p w14:paraId="597ECC0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10. NEGOCIAÇÃO E JULGAMENTO</w:t>
      </w:r>
    </w:p>
    <w:p w14:paraId="7066C7B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10.1. </w:t>
      </w:r>
      <w:r w:rsidRPr="00492F7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492F7B" w:rsidRDefault="00A765EE" w:rsidP="00F34D41">
      <w:pPr>
        <w:spacing w:after="0" w:line="360" w:lineRule="auto"/>
        <w:jc w:val="both"/>
        <w:rPr>
          <w:rFonts w:ascii="Arial" w:eastAsia="Arial" w:hAnsi="Arial" w:cs="Arial"/>
        </w:rPr>
      </w:pPr>
      <w:r w:rsidRPr="00492F7B">
        <w:rPr>
          <w:rFonts w:ascii="Arial" w:eastAsia="Arial" w:hAnsi="Arial" w:cs="Arial"/>
          <w:b/>
        </w:rPr>
        <w:t>10.2</w:t>
      </w:r>
      <w:r w:rsidR="00E03FB8" w:rsidRPr="00492F7B">
        <w:rPr>
          <w:rFonts w:ascii="Arial" w:eastAsia="Arial" w:hAnsi="Arial" w:cs="Arial"/>
          <w:b/>
        </w:rPr>
        <w:t xml:space="preserve">. </w:t>
      </w:r>
      <w:r w:rsidR="00E03FB8" w:rsidRPr="00492F7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10.</w:t>
      </w:r>
      <w:r w:rsidR="00A765EE" w:rsidRPr="00492F7B">
        <w:rPr>
          <w:rFonts w:ascii="Arial" w:eastAsia="Arial" w:hAnsi="Arial" w:cs="Arial"/>
          <w:b/>
        </w:rPr>
        <w:t>3</w:t>
      </w:r>
      <w:r w:rsidRPr="00492F7B">
        <w:rPr>
          <w:rFonts w:ascii="Arial" w:eastAsia="Arial" w:hAnsi="Arial" w:cs="Arial"/>
          <w:b/>
        </w:rPr>
        <w:t xml:space="preserve">. </w:t>
      </w:r>
      <w:r w:rsidRPr="00492F7B">
        <w:rPr>
          <w:rFonts w:ascii="Arial" w:eastAsia="Arial" w:hAnsi="Arial" w:cs="Arial"/>
        </w:rPr>
        <w:t>Não serão consideradas, para julgamento das propostas, vantagens não previstas no edital.</w:t>
      </w:r>
    </w:p>
    <w:p w14:paraId="4EB9A0A4" w14:textId="77777777" w:rsidR="00565F0C" w:rsidRPr="00492F7B" w:rsidRDefault="00565F0C" w:rsidP="00F34D41">
      <w:pPr>
        <w:spacing w:after="0" w:line="360" w:lineRule="auto"/>
        <w:jc w:val="both"/>
        <w:rPr>
          <w:rFonts w:ascii="Arial" w:eastAsia="Arial" w:hAnsi="Arial" w:cs="Arial"/>
        </w:rPr>
      </w:pPr>
    </w:p>
    <w:p w14:paraId="4254894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11. VERIFICAÇÃO DA HABILITAÇÃO</w:t>
      </w:r>
    </w:p>
    <w:p w14:paraId="4023FAA8"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11.1.</w:t>
      </w:r>
      <w:r w:rsidRPr="00492F7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w:t>
      </w:r>
      <w:r w:rsidRPr="00492F7B">
        <w:rPr>
          <w:rFonts w:ascii="Arial" w:eastAsia="Arial" w:hAnsi="Arial" w:cs="Arial"/>
          <w:color w:val="000000"/>
        </w:rPr>
        <w:lastRenderedPageBreak/>
        <w:t>permitida a substituição ou a apresentação de novos documentos, salvo em sede de diligência, para:</w:t>
      </w:r>
    </w:p>
    <w:p w14:paraId="3F53D4E6"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a)</w:t>
      </w:r>
      <w:r w:rsidRPr="00492F7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b)</w:t>
      </w:r>
      <w:r w:rsidRPr="00492F7B">
        <w:rPr>
          <w:rFonts w:ascii="Arial" w:eastAsia="Arial" w:hAnsi="Arial" w:cs="Arial"/>
          <w:color w:val="000000"/>
        </w:rPr>
        <w:t xml:space="preserve"> atualização de documentos cuja validade tenha expirado após a data de recebimento das propostas.</w:t>
      </w:r>
    </w:p>
    <w:p w14:paraId="4A938AC2"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11.2.</w:t>
      </w:r>
      <w:r w:rsidRPr="00492F7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11.3. </w:t>
      </w:r>
      <w:r w:rsidRPr="00492F7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92F7B">
        <w:rPr>
          <w:rFonts w:ascii="Arial" w:eastAsia="Arial" w:hAnsi="Arial" w:cs="Arial"/>
          <w:b/>
        </w:rPr>
        <w:t xml:space="preserve"> </w:t>
      </w:r>
    </w:p>
    <w:p w14:paraId="241D7F34" w14:textId="56F794A8"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11.4. </w:t>
      </w:r>
      <w:r w:rsidRPr="00492F7B">
        <w:rPr>
          <w:rFonts w:ascii="Arial" w:eastAsia="Arial" w:hAnsi="Arial" w:cs="Arial"/>
        </w:rPr>
        <w:t xml:space="preserve">O beneficiário da Lei Complementar nº 123/2006, que tenha apresentado a declaração exigida no item </w:t>
      </w:r>
      <w:r w:rsidR="00D46219" w:rsidRPr="00492F7B">
        <w:rPr>
          <w:rFonts w:ascii="Arial" w:eastAsia="Arial" w:hAnsi="Arial" w:cs="Arial"/>
        </w:rPr>
        <w:t>3.5</w:t>
      </w:r>
      <w:r w:rsidRPr="00492F7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11.5.</w:t>
      </w:r>
      <w:r w:rsidRPr="00492F7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92F7B">
        <w:rPr>
          <w:rFonts w:ascii="Arial" w:eastAsia="Arial" w:hAnsi="Arial" w:cs="Arial"/>
        </w:rPr>
        <w:t>a proposta que atenda ao edital</w:t>
      </w:r>
      <w:r w:rsidRPr="00492F7B">
        <w:rPr>
          <w:rFonts w:ascii="Arial" w:eastAsia="Arial" w:hAnsi="Arial" w:cs="Arial"/>
        </w:rPr>
        <w:t xml:space="preserve">. </w:t>
      </w:r>
    </w:p>
    <w:p w14:paraId="5FC79DD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11.6.</w:t>
      </w:r>
      <w:r w:rsidRPr="00492F7B">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w:t>
      </w:r>
      <w:r w:rsidR="00541CBC" w:rsidRPr="00492F7B">
        <w:rPr>
          <w:rFonts w:ascii="Arial" w:eastAsia="Arial" w:hAnsi="Arial" w:cs="Arial"/>
          <w:b/>
        </w:rPr>
        <w:t>7</w:t>
      </w:r>
      <w:r w:rsidRPr="00492F7B">
        <w:rPr>
          <w:rFonts w:ascii="Arial" w:eastAsia="Arial" w:hAnsi="Arial" w:cs="Arial"/>
          <w:b/>
        </w:rPr>
        <w:t xml:space="preserve">. </w:t>
      </w:r>
      <w:r w:rsidRPr="00492F7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492F7B" w:rsidRDefault="00565F0C" w:rsidP="00F34D41">
      <w:pPr>
        <w:spacing w:after="0" w:line="360" w:lineRule="auto"/>
        <w:jc w:val="both"/>
        <w:rPr>
          <w:rFonts w:ascii="Arial" w:eastAsia="Arial" w:hAnsi="Arial" w:cs="Arial"/>
          <w:b/>
        </w:rPr>
      </w:pPr>
    </w:p>
    <w:p w14:paraId="7CA97DF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12. DOS RECURSOS </w:t>
      </w:r>
    </w:p>
    <w:p w14:paraId="0D52B2C5" w14:textId="2600438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12.1. </w:t>
      </w:r>
      <w:r w:rsidRPr="00492F7B">
        <w:rPr>
          <w:rFonts w:ascii="Arial" w:eastAsia="Arial" w:hAnsi="Arial" w:cs="Arial"/>
        </w:rPr>
        <w:t xml:space="preserve">Caberá recurso, no prazo de </w:t>
      </w:r>
      <w:r w:rsidR="00AB0F9D" w:rsidRPr="00492F7B">
        <w:rPr>
          <w:rFonts w:ascii="Arial" w:eastAsia="Arial" w:hAnsi="Arial" w:cs="Arial"/>
        </w:rPr>
        <w:t>0</w:t>
      </w:r>
      <w:r w:rsidRPr="00492F7B">
        <w:rPr>
          <w:rFonts w:ascii="Arial" w:eastAsia="Arial" w:hAnsi="Arial" w:cs="Arial"/>
        </w:rPr>
        <w:t>3 (três) dias úteis, contado da data de intimação ou de lavratura da ata, em face de:</w:t>
      </w:r>
    </w:p>
    <w:p w14:paraId="38A0E60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julgamento das propostas;</w:t>
      </w:r>
    </w:p>
    <w:p w14:paraId="6AFB7B2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ato de habilitação ou inabilitação de licitante;</w:t>
      </w:r>
    </w:p>
    <w:p w14:paraId="4CAFCAE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anulação ou revogação da licitação.</w:t>
      </w:r>
    </w:p>
    <w:p w14:paraId="0F08BE71"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12.2.</w:t>
      </w:r>
      <w:r w:rsidRPr="00492F7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12.3.</w:t>
      </w:r>
      <w:r w:rsidRPr="00492F7B">
        <w:rPr>
          <w:rFonts w:ascii="Arial" w:eastAsia="Arial" w:hAnsi="Arial" w:cs="Arial"/>
        </w:rPr>
        <w:t xml:space="preserve"> Quanto ao recurso apresentado em virtude do disposto nas alíneas “b” e “c” do item 12.1 do presente Edital, serão observadas as seguintes disposições:</w:t>
      </w:r>
    </w:p>
    <w:p w14:paraId="5FF72A7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 apreciação dar-se-á em fase única.</w:t>
      </w:r>
    </w:p>
    <w:p w14:paraId="5D21BE4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12.4.</w:t>
      </w:r>
      <w:r w:rsidRPr="00492F7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12.5.</w:t>
      </w:r>
      <w:r w:rsidRPr="00492F7B">
        <w:rPr>
          <w:rFonts w:ascii="Arial" w:eastAsia="Arial" w:hAnsi="Arial" w:cs="Arial"/>
        </w:rPr>
        <w:t xml:space="preserve"> O acolhimento do recurso implicará invalidação apenas de ato insuscetível de aproveitamento.</w:t>
      </w:r>
    </w:p>
    <w:p w14:paraId="086F84F6" w14:textId="6CB13F21" w:rsidR="00A4664C" w:rsidRPr="00492F7B" w:rsidRDefault="00E03FB8" w:rsidP="008C3414">
      <w:pPr>
        <w:spacing w:after="0" w:line="360" w:lineRule="auto"/>
        <w:jc w:val="both"/>
        <w:rPr>
          <w:rFonts w:ascii="Arial" w:eastAsia="Arial" w:hAnsi="Arial" w:cs="Arial"/>
        </w:rPr>
      </w:pPr>
      <w:r w:rsidRPr="00492F7B">
        <w:rPr>
          <w:rFonts w:ascii="Arial" w:eastAsia="Arial" w:hAnsi="Arial" w:cs="Arial"/>
          <w:b/>
        </w:rPr>
        <w:t>12.6.</w:t>
      </w:r>
      <w:r w:rsidRPr="00492F7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492F7B" w:rsidRDefault="00A4664C" w:rsidP="00F34D41">
      <w:pPr>
        <w:tabs>
          <w:tab w:val="left" w:pos="1134"/>
        </w:tabs>
        <w:spacing w:after="0" w:line="360" w:lineRule="auto"/>
        <w:jc w:val="both"/>
        <w:rPr>
          <w:rFonts w:ascii="Arial" w:eastAsia="Arial" w:hAnsi="Arial" w:cs="Arial"/>
          <w:b/>
        </w:rPr>
      </w:pPr>
    </w:p>
    <w:p w14:paraId="27AEE64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13. ENCERRAMENTO DA LICITAÇÃO</w:t>
      </w:r>
    </w:p>
    <w:p w14:paraId="7BC4FD3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13.1.</w:t>
      </w:r>
      <w:r w:rsidRPr="00492F7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determinar o retorno dos autos para saneamento de irregularidades;</w:t>
      </w:r>
    </w:p>
    <w:p w14:paraId="202FDE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revogar a licitação por motivo de conveniência e oportunidade;</w:t>
      </w:r>
    </w:p>
    <w:p w14:paraId="676C9E9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adjudicar o objeto e homologar a licitação.</w:t>
      </w:r>
    </w:p>
    <w:p w14:paraId="6B552459" w14:textId="77777777" w:rsidR="00565F0C" w:rsidRPr="00492F7B" w:rsidRDefault="00565F0C" w:rsidP="00F34D41">
      <w:pPr>
        <w:spacing w:after="0" w:line="360" w:lineRule="auto"/>
        <w:jc w:val="both"/>
        <w:rPr>
          <w:rFonts w:ascii="Arial" w:eastAsia="Arial" w:hAnsi="Arial" w:cs="Arial"/>
        </w:rPr>
      </w:pPr>
    </w:p>
    <w:p w14:paraId="3C605C26"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14. CONDIÇÕES DE CONTRATAÇÃO</w:t>
      </w:r>
    </w:p>
    <w:p w14:paraId="57BBF45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14.1.</w:t>
      </w:r>
      <w:r w:rsidRPr="00492F7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14.2.</w:t>
      </w:r>
      <w:r w:rsidRPr="00492F7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14.3.</w:t>
      </w:r>
      <w:r w:rsidRPr="00492F7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14.4.</w:t>
      </w:r>
      <w:r w:rsidRPr="00492F7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14.5.</w:t>
      </w:r>
      <w:r w:rsidRPr="00492F7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14.6.</w:t>
      </w:r>
      <w:r w:rsidRPr="00492F7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492F7B" w:rsidRDefault="00565F0C" w:rsidP="00F34D41">
      <w:pPr>
        <w:spacing w:after="0" w:line="360" w:lineRule="auto"/>
        <w:jc w:val="both"/>
        <w:rPr>
          <w:rFonts w:ascii="Arial" w:eastAsia="Arial" w:hAnsi="Arial" w:cs="Arial"/>
        </w:rPr>
      </w:pPr>
    </w:p>
    <w:p w14:paraId="199E737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15. VIGÊNCIA DO CONTRATO </w:t>
      </w:r>
    </w:p>
    <w:p w14:paraId="310680BC" w14:textId="49DBDA8A" w:rsidR="00A633AD" w:rsidRDefault="00E03FB8" w:rsidP="00336F4F">
      <w:pPr>
        <w:spacing w:after="0" w:line="360" w:lineRule="auto"/>
        <w:jc w:val="both"/>
        <w:rPr>
          <w:rFonts w:ascii="Arial" w:eastAsia="Arial" w:hAnsi="Arial" w:cs="Arial"/>
        </w:rPr>
      </w:pPr>
      <w:r w:rsidRPr="00492F7B">
        <w:rPr>
          <w:rFonts w:ascii="Arial" w:eastAsia="Arial" w:hAnsi="Arial" w:cs="Arial"/>
        </w:rPr>
        <w:t xml:space="preserve">O termo inicial do contrato será o de sua assinatura e o final ocorrerá no dia 31 de </w:t>
      </w:r>
      <w:r w:rsidR="005C6C04" w:rsidRPr="00492F7B">
        <w:rPr>
          <w:rFonts w:ascii="Arial" w:eastAsia="Arial" w:hAnsi="Arial" w:cs="Arial"/>
        </w:rPr>
        <w:t>Dezembro</w:t>
      </w:r>
      <w:r w:rsidRPr="00492F7B">
        <w:rPr>
          <w:rFonts w:ascii="Arial" w:eastAsia="Arial" w:hAnsi="Arial" w:cs="Arial"/>
        </w:rPr>
        <w:t xml:space="preserve"> de 2024, podendo ser prorrogado caso haja interesse por parte da Administração Municipal</w:t>
      </w:r>
      <w:r w:rsidR="00315415" w:rsidRPr="00492F7B">
        <w:rPr>
          <w:rFonts w:ascii="Arial" w:eastAsia="Arial" w:hAnsi="Arial" w:cs="Arial"/>
        </w:rPr>
        <w:t>.</w:t>
      </w:r>
    </w:p>
    <w:p w14:paraId="6185732D" w14:textId="77777777" w:rsidR="00A633AD" w:rsidRPr="00492F7B" w:rsidRDefault="00A633AD" w:rsidP="00336F4F">
      <w:pPr>
        <w:spacing w:after="0" w:line="360" w:lineRule="auto"/>
        <w:jc w:val="both"/>
        <w:rPr>
          <w:rFonts w:ascii="Arial" w:eastAsia="Arial" w:hAnsi="Arial" w:cs="Arial"/>
        </w:rPr>
      </w:pPr>
    </w:p>
    <w:p w14:paraId="1AE26A61"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16. PRAZOS E CONDIÇÕES DE PAGAMENTO</w:t>
      </w:r>
    </w:p>
    <w:p w14:paraId="7B17BE6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16.1.</w:t>
      </w:r>
      <w:r w:rsidRPr="00492F7B">
        <w:rPr>
          <w:rFonts w:ascii="Arial" w:eastAsia="Arial" w:hAnsi="Arial" w:cs="Arial"/>
        </w:rPr>
        <w:t xml:space="preserve"> O pagamento será efetuado contra empenho, após o recebimento do objeto, e mediante apresentação da Nota Fiscal/Fatura. </w:t>
      </w:r>
    </w:p>
    <w:p w14:paraId="58F0C4A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16.2. </w:t>
      </w:r>
      <w:r w:rsidRPr="00492F7B">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16.3. </w:t>
      </w:r>
      <w:r w:rsidRPr="00492F7B">
        <w:rPr>
          <w:rFonts w:ascii="Arial" w:eastAsia="Arial" w:hAnsi="Arial" w:cs="Arial"/>
        </w:rPr>
        <w:t>O pagamento será efetuado no prazo de máximo de 10 (dez) dias úteis da entrega total do(s) produto(s).</w:t>
      </w:r>
    </w:p>
    <w:p w14:paraId="5024831E" w14:textId="6A3E3E93" w:rsidR="00336F4F" w:rsidRPr="00492F7B" w:rsidRDefault="005C6C04" w:rsidP="00F34D41">
      <w:pPr>
        <w:tabs>
          <w:tab w:val="left" w:pos="1134"/>
        </w:tabs>
        <w:spacing w:after="0" w:line="360" w:lineRule="auto"/>
        <w:jc w:val="both"/>
        <w:rPr>
          <w:rFonts w:ascii="Arial" w:eastAsia="Arial" w:hAnsi="Arial" w:cs="Arial"/>
        </w:rPr>
      </w:pPr>
      <w:r w:rsidRPr="00492F7B">
        <w:rPr>
          <w:rFonts w:ascii="Arial" w:eastAsia="Arial" w:hAnsi="Arial" w:cs="Arial"/>
          <w:b/>
        </w:rPr>
        <w:t>16.4</w:t>
      </w:r>
      <w:r w:rsidR="00E03FB8" w:rsidRPr="00492F7B">
        <w:rPr>
          <w:rFonts w:ascii="Arial" w:eastAsia="Arial" w:hAnsi="Arial" w:cs="Arial"/>
          <w:b/>
        </w:rPr>
        <w:t xml:space="preserve">. </w:t>
      </w:r>
      <w:r w:rsidR="00E03FB8" w:rsidRPr="00492F7B">
        <w:rPr>
          <w:rFonts w:ascii="Arial" w:eastAsia="Arial" w:hAnsi="Arial" w:cs="Arial"/>
        </w:rPr>
        <w:t>A despesa correrá na</w:t>
      </w:r>
      <w:r w:rsidR="00EB15B3" w:rsidRPr="00492F7B">
        <w:rPr>
          <w:rFonts w:ascii="Arial" w:eastAsia="Arial" w:hAnsi="Arial" w:cs="Arial"/>
        </w:rPr>
        <w:t>s</w:t>
      </w:r>
      <w:r w:rsidR="00E03FB8" w:rsidRPr="00492F7B">
        <w:rPr>
          <w:rFonts w:ascii="Arial" w:eastAsia="Arial" w:hAnsi="Arial" w:cs="Arial"/>
        </w:rPr>
        <w:t xml:space="preserve"> seguinte</w:t>
      </w:r>
      <w:r w:rsidR="00EB15B3" w:rsidRPr="00492F7B">
        <w:rPr>
          <w:rFonts w:ascii="Arial" w:eastAsia="Arial" w:hAnsi="Arial" w:cs="Arial"/>
        </w:rPr>
        <w:t>s dotações</w:t>
      </w:r>
      <w:r w:rsidR="00E03FB8" w:rsidRPr="00492F7B">
        <w:rPr>
          <w:rFonts w:ascii="Arial" w:eastAsia="Arial" w:hAnsi="Arial" w:cs="Arial"/>
        </w:rPr>
        <w:t xml:space="preserve"> orçamentária</w:t>
      </w:r>
      <w:r w:rsidR="00EB15B3" w:rsidRPr="00492F7B">
        <w:rPr>
          <w:rFonts w:ascii="Arial" w:eastAsia="Arial" w:hAnsi="Arial" w:cs="Arial"/>
        </w:rPr>
        <w:t>s</w:t>
      </w:r>
      <w:r w:rsidR="00E03FB8" w:rsidRPr="00492F7B">
        <w:rPr>
          <w:rFonts w:ascii="Arial" w:eastAsia="Arial" w:hAnsi="Arial" w:cs="Arial"/>
        </w:rPr>
        <w:t xml:space="preserve">: </w:t>
      </w:r>
    </w:p>
    <w:p w14:paraId="3EC77D35" w14:textId="6173C782" w:rsidR="00565F0C" w:rsidRPr="00EC515E" w:rsidRDefault="005C6C04" w:rsidP="00F34D41">
      <w:pPr>
        <w:spacing w:after="0" w:line="360" w:lineRule="auto"/>
        <w:jc w:val="both"/>
        <w:rPr>
          <w:rFonts w:ascii="Arial" w:eastAsia="Arial" w:hAnsi="Arial" w:cs="Arial"/>
          <w:b/>
        </w:rPr>
      </w:pPr>
      <w:r w:rsidRPr="00EC515E">
        <w:rPr>
          <w:rFonts w:ascii="Arial" w:eastAsia="Arial" w:hAnsi="Arial" w:cs="Arial"/>
          <w:b/>
        </w:rPr>
        <w:t>Órgão: 0</w:t>
      </w:r>
      <w:r w:rsidR="00EC515E" w:rsidRPr="00EC515E">
        <w:rPr>
          <w:rFonts w:ascii="Arial" w:eastAsia="Arial" w:hAnsi="Arial" w:cs="Arial"/>
          <w:b/>
        </w:rPr>
        <w:t>8</w:t>
      </w:r>
      <w:r w:rsidR="00E03FB8" w:rsidRPr="00EC515E">
        <w:rPr>
          <w:rFonts w:ascii="Arial" w:eastAsia="Arial" w:hAnsi="Arial" w:cs="Arial"/>
          <w:b/>
        </w:rPr>
        <w:t xml:space="preserve"> - SECRETARIA</w:t>
      </w:r>
      <w:r w:rsidR="000F4758" w:rsidRPr="00EC515E">
        <w:rPr>
          <w:rFonts w:ascii="Arial" w:eastAsia="Arial" w:hAnsi="Arial" w:cs="Arial"/>
          <w:b/>
        </w:rPr>
        <w:t xml:space="preserve"> MUNICIPAL DE SAÚDE</w:t>
      </w:r>
    </w:p>
    <w:p w14:paraId="061B1D3E" w14:textId="51DEB70A" w:rsidR="00565F0C" w:rsidRPr="00EC515E" w:rsidRDefault="00F77825" w:rsidP="00F34D41">
      <w:pPr>
        <w:spacing w:after="0" w:line="360" w:lineRule="auto"/>
        <w:jc w:val="both"/>
        <w:rPr>
          <w:rFonts w:ascii="Arial" w:eastAsia="Arial" w:hAnsi="Arial" w:cs="Arial"/>
          <w:b/>
        </w:rPr>
      </w:pPr>
      <w:r w:rsidRPr="00EC515E">
        <w:rPr>
          <w:rFonts w:ascii="Arial" w:eastAsia="Arial" w:hAnsi="Arial" w:cs="Arial"/>
          <w:b/>
        </w:rPr>
        <w:t>Unid.</w:t>
      </w:r>
      <w:r w:rsidR="005C6C04" w:rsidRPr="00EC515E">
        <w:rPr>
          <w:rFonts w:ascii="Arial" w:eastAsia="Arial" w:hAnsi="Arial" w:cs="Arial"/>
          <w:b/>
        </w:rPr>
        <w:t xml:space="preserve"> Orçamentária: 0</w:t>
      </w:r>
      <w:r w:rsidR="00EC515E" w:rsidRPr="00EC515E">
        <w:rPr>
          <w:rFonts w:ascii="Arial" w:eastAsia="Arial" w:hAnsi="Arial" w:cs="Arial"/>
          <w:b/>
        </w:rPr>
        <w:t>1</w:t>
      </w:r>
      <w:r w:rsidR="00E03FB8" w:rsidRPr="00EC515E">
        <w:rPr>
          <w:rFonts w:ascii="Arial" w:eastAsia="Arial" w:hAnsi="Arial" w:cs="Arial"/>
          <w:b/>
        </w:rPr>
        <w:t xml:space="preserve"> – Secretaria Mun</w:t>
      </w:r>
      <w:r w:rsidR="000F4758" w:rsidRPr="00EC515E">
        <w:rPr>
          <w:rFonts w:ascii="Arial" w:eastAsia="Arial" w:hAnsi="Arial" w:cs="Arial"/>
          <w:b/>
        </w:rPr>
        <w:t>. De Saúde</w:t>
      </w:r>
      <w:r w:rsidR="005C6C04" w:rsidRPr="00EC515E">
        <w:rPr>
          <w:rFonts w:ascii="Arial" w:eastAsia="Arial" w:hAnsi="Arial" w:cs="Arial"/>
          <w:b/>
        </w:rPr>
        <w:t xml:space="preserve"> – Recursos</w:t>
      </w:r>
      <w:r w:rsidR="00EC515E" w:rsidRPr="00EC515E">
        <w:rPr>
          <w:rFonts w:ascii="Arial" w:eastAsia="Arial" w:hAnsi="Arial" w:cs="Arial"/>
          <w:b/>
        </w:rPr>
        <w:t xml:space="preserve"> ASPS</w:t>
      </w:r>
    </w:p>
    <w:p w14:paraId="593D95D5" w14:textId="40FD4775" w:rsidR="00565F0C" w:rsidRPr="00EC515E" w:rsidRDefault="00E03FB8" w:rsidP="00F34D41">
      <w:pPr>
        <w:spacing w:after="0" w:line="360" w:lineRule="auto"/>
        <w:jc w:val="both"/>
        <w:rPr>
          <w:rFonts w:ascii="Arial" w:eastAsia="Arial" w:hAnsi="Arial" w:cs="Arial"/>
          <w:b/>
        </w:rPr>
      </w:pPr>
      <w:proofErr w:type="spellStart"/>
      <w:r w:rsidRPr="00EC515E">
        <w:rPr>
          <w:rFonts w:ascii="Arial" w:eastAsia="Arial" w:hAnsi="Arial" w:cs="Arial"/>
          <w:b/>
        </w:rPr>
        <w:t>Proj</w:t>
      </w:r>
      <w:proofErr w:type="spellEnd"/>
      <w:r w:rsidRPr="00EC515E">
        <w:rPr>
          <w:rFonts w:ascii="Arial" w:eastAsia="Arial" w:hAnsi="Arial" w:cs="Arial"/>
          <w:b/>
        </w:rPr>
        <w:t xml:space="preserve">/Atividade: </w:t>
      </w:r>
      <w:r w:rsidR="00EC515E" w:rsidRPr="00EC515E">
        <w:rPr>
          <w:rFonts w:ascii="Arial" w:eastAsia="Arial" w:hAnsi="Arial" w:cs="Arial"/>
          <w:b/>
        </w:rPr>
        <w:t>2.050</w:t>
      </w:r>
      <w:r w:rsidRPr="00EC515E">
        <w:rPr>
          <w:rFonts w:ascii="Arial" w:eastAsia="Arial" w:hAnsi="Arial" w:cs="Arial"/>
          <w:b/>
        </w:rPr>
        <w:t xml:space="preserve"> – </w:t>
      </w:r>
      <w:r w:rsidR="00EC515E" w:rsidRPr="00EC515E">
        <w:rPr>
          <w:rFonts w:ascii="Arial" w:eastAsia="Arial" w:hAnsi="Arial" w:cs="Arial"/>
          <w:b/>
        </w:rPr>
        <w:t>Administração Geral da Saúde</w:t>
      </w:r>
    </w:p>
    <w:p w14:paraId="2AAA0311" w14:textId="059C6938" w:rsidR="00565F0C" w:rsidRPr="00EC515E" w:rsidRDefault="005C6C04" w:rsidP="00F34D41">
      <w:pPr>
        <w:spacing w:after="0" w:line="360" w:lineRule="auto"/>
        <w:jc w:val="both"/>
        <w:rPr>
          <w:rFonts w:ascii="Arial" w:eastAsia="Arial" w:hAnsi="Arial" w:cs="Arial"/>
          <w:b/>
        </w:rPr>
      </w:pPr>
      <w:r w:rsidRPr="00EC515E">
        <w:rPr>
          <w:rFonts w:ascii="Arial" w:eastAsia="Arial" w:hAnsi="Arial" w:cs="Arial"/>
          <w:b/>
        </w:rPr>
        <w:t xml:space="preserve">Elementos: </w:t>
      </w:r>
      <w:r w:rsidR="00EC515E" w:rsidRPr="00EC515E">
        <w:rPr>
          <w:rFonts w:ascii="Arial" w:eastAsia="Arial" w:hAnsi="Arial" w:cs="Arial"/>
          <w:b/>
        </w:rPr>
        <w:t>263</w:t>
      </w:r>
      <w:r w:rsidRPr="00EC515E">
        <w:rPr>
          <w:rFonts w:ascii="Arial" w:eastAsia="Arial" w:hAnsi="Arial" w:cs="Arial"/>
          <w:b/>
        </w:rPr>
        <w:t xml:space="preserve"> - 4.4.90.5</w:t>
      </w:r>
      <w:r w:rsidR="00EC515E" w:rsidRPr="00EC515E">
        <w:rPr>
          <w:rFonts w:ascii="Arial" w:eastAsia="Arial" w:hAnsi="Arial" w:cs="Arial"/>
          <w:b/>
        </w:rPr>
        <w:t>2</w:t>
      </w:r>
      <w:r w:rsidR="00F77825" w:rsidRPr="00EC515E">
        <w:rPr>
          <w:rFonts w:ascii="Arial" w:eastAsia="Arial" w:hAnsi="Arial" w:cs="Arial"/>
          <w:b/>
        </w:rPr>
        <w:t>.00.00.00.00.0</w:t>
      </w:r>
      <w:r w:rsidR="00EC515E" w:rsidRPr="00EC515E">
        <w:rPr>
          <w:rFonts w:ascii="Arial" w:eastAsia="Arial" w:hAnsi="Arial" w:cs="Arial"/>
          <w:b/>
        </w:rPr>
        <w:t>500</w:t>
      </w:r>
      <w:r w:rsidR="00F77825" w:rsidRPr="00EC515E">
        <w:rPr>
          <w:rFonts w:ascii="Arial" w:eastAsia="Arial" w:hAnsi="Arial" w:cs="Arial"/>
          <w:b/>
        </w:rPr>
        <w:t xml:space="preserve"> </w:t>
      </w:r>
      <w:proofErr w:type="gramStart"/>
      <w:r w:rsidR="00F77825" w:rsidRPr="00EC515E">
        <w:rPr>
          <w:rFonts w:ascii="Arial" w:eastAsia="Arial" w:hAnsi="Arial" w:cs="Arial"/>
          <w:b/>
        </w:rPr>
        <w:t xml:space="preserve">–  </w:t>
      </w:r>
      <w:proofErr w:type="spellStart"/>
      <w:r w:rsidR="00EC515E" w:rsidRPr="00EC515E">
        <w:rPr>
          <w:rFonts w:ascii="Arial" w:eastAsia="Arial" w:hAnsi="Arial" w:cs="Arial"/>
          <w:b/>
        </w:rPr>
        <w:t>Equip</w:t>
      </w:r>
      <w:proofErr w:type="spellEnd"/>
      <w:proofErr w:type="gramEnd"/>
      <w:r w:rsidR="00EC515E" w:rsidRPr="00EC515E">
        <w:rPr>
          <w:rFonts w:ascii="Arial" w:eastAsia="Arial" w:hAnsi="Arial" w:cs="Arial"/>
          <w:b/>
        </w:rPr>
        <w:t>. e Materiais Permanente</w:t>
      </w:r>
    </w:p>
    <w:p w14:paraId="4A677B53" w14:textId="77777777" w:rsidR="00565F0C" w:rsidRPr="00492F7B" w:rsidRDefault="00565F0C" w:rsidP="00F34D41">
      <w:pPr>
        <w:spacing w:after="0" w:line="360" w:lineRule="auto"/>
        <w:jc w:val="both"/>
        <w:rPr>
          <w:rFonts w:ascii="Arial" w:eastAsia="Arial" w:hAnsi="Arial" w:cs="Arial"/>
          <w:shd w:val="clear" w:color="auto" w:fill="FFFF00"/>
        </w:rPr>
      </w:pPr>
    </w:p>
    <w:p w14:paraId="7EF2F983"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17. RECEBIMENTO DO OBJETO</w:t>
      </w:r>
    </w:p>
    <w:p w14:paraId="66974F41" w14:textId="303965D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17.1. </w:t>
      </w:r>
      <w:r w:rsidR="007C1738">
        <w:rPr>
          <w:rFonts w:ascii="Arial" w:eastAsia="Arial" w:hAnsi="Arial" w:cs="Arial"/>
        </w:rPr>
        <w:t>O praz</w:t>
      </w:r>
      <w:r w:rsidR="003F0DD8">
        <w:rPr>
          <w:rFonts w:ascii="Arial" w:eastAsia="Arial" w:hAnsi="Arial" w:cs="Arial"/>
        </w:rPr>
        <w:t xml:space="preserve">o de entrega dos materiais será de até </w:t>
      </w:r>
      <w:r w:rsidR="007C1738">
        <w:rPr>
          <w:rFonts w:ascii="Arial" w:eastAsia="Arial" w:hAnsi="Arial" w:cs="Arial"/>
        </w:rPr>
        <w:t>3</w:t>
      </w:r>
      <w:r w:rsidR="00DA72D6" w:rsidRPr="00492F7B">
        <w:rPr>
          <w:rFonts w:ascii="Arial" w:eastAsia="Arial" w:hAnsi="Arial" w:cs="Arial"/>
        </w:rPr>
        <w:t>0 dias</w:t>
      </w:r>
      <w:r w:rsidRPr="00492F7B">
        <w:rPr>
          <w:rFonts w:ascii="Arial" w:eastAsia="Arial" w:hAnsi="Arial" w:cs="Arial"/>
        </w:rPr>
        <w:t xml:space="preserve">, a contar </w:t>
      </w:r>
      <w:r w:rsidR="003F2F1D">
        <w:rPr>
          <w:rFonts w:ascii="Arial" w:eastAsia="Arial" w:hAnsi="Arial" w:cs="Arial"/>
        </w:rPr>
        <w:t>d</w:t>
      </w:r>
      <w:r w:rsidR="00DA72D6" w:rsidRPr="00492F7B">
        <w:rPr>
          <w:rFonts w:ascii="Arial" w:eastAsia="Arial" w:hAnsi="Arial" w:cs="Arial"/>
        </w:rPr>
        <w:t xml:space="preserve">a </w:t>
      </w:r>
      <w:r w:rsidR="008961D8">
        <w:rPr>
          <w:rFonts w:ascii="Arial" w:eastAsia="Arial" w:hAnsi="Arial" w:cs="Arial"/>
        </w:rPr>
        <w:t>emissão da autorização de fo</w:t>
      </w:r>
      <w:r w:rsidR="003F2F1D">
        <w:rPr>
          <w:rFonts w:ascii="Arial" w:eastAsia="Arial" w:hAnsi="Arial" w:cs="Arial"/>
        </w:rPr>
        <w:t>rnecimento que será encaminhada pelo setor de compras do Município.</w:t>
      </w:r>
    </w:p>
    <w:p w14:paraId="55C851F2" w14:textId="453CC412" w:rsidR="00565F0C" w:rsidRPr="00492F7B" w:rsidRDefault="00F77825" w:rsidP="00F34D41">
      <w:pPr>
        <w:tabs>
          <w:tab w:val="left" w:pos="1134"/>
        </w:tabs>
        <w:spacing w:after="0" w:line="360" w:lineRule="auto"/>
        <w:jc w:val="both"/>
        <w:rPr>
          <w:rFonts w:ascii="Arial" w:eastAsia="Arial" w:hAnsi="Arial" w:cs="Arial"/>
        </w:rPr>
      </w:pPr>
      <w:r w:rsidRPr="00492F7B">
        <w:rPr>
          <w:rFonts w:ascii="Arial" w:eastAsia="Arial" w:hAnsi="Arial" w:cs="Arial"/>
          <w:b/>
        </w:rPr>
        <w:t>17.2</w:t>
      </w:r>
      <w:r w:rsidR="00E03FB8" w:rsidRPr="00492F7B">
        <w:rPr>
          <w:rFonts w:ascii="Arial" w:eastAsia="Arial" w:hAnsi="Arial" w:cs="Arial"/>
          <w:b/>
        </w:rPr>
        <w:t xml:space="preserve">. </w:t>
      </w:r>
      <w:r w:rsidR="00E03FB8" w:rsidRPr="00492F7B">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0AAA0DD4" w14:textId="77777777" w:rsidR="00A4664C" w:rsidRPr="00492F7B" w:rsidRDefault="00A4664C" w:rsidP="00F34D41">
      <w:pPr>
        <w:tabs>
          <w:tab w:val="left" w:pos="1134"/>
        </w:tabs>
        <w:spacing w:after="0" w:line="360" w:lineRule="auto"/>
        <w:jc w:val="both"/>
        <w:rPr>
          <w:rFonts w:ascii="Arial" w:eastAsia="Arial" w:hAnsi="Arial" w:cs="Arial"/>
          <w:b/>
        </w:rPr>
      </w:pPr>
    </w:p>
    <w:p w14:paraId="2F522CC8"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18. SANÇÕES ADMINISTRATIVAS</w:t>
      </w:r>
    </w:p>
    <w:p w14:paraId="7E8CC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18.1. </w:t>
      </w:r>
      <w:r w:rsidRPr="00492F7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dar causa à inexecução parcial do contrato;</w:t>
      </w:r>
    </w:p>
    <w:p w14:paraId="71A3FF8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c) </w:t>
      </w:r>
      <w:r w:rsidRPr="00492F7B">
        <w:rPr>
          <w:rFonts w:ascii="Arial" w:eastAsia="Arial" w:hAnsi="Arial" w:cs="Arial"/>
        </w:rPr>
        <w:t>dar causa à inexecução total do contrato;</w:t>
      </w:r>
    </w:p>
    <w:p w14:paraId="1871B8B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deixar de entregar a documentação exigida para o certame;</w:t>
      </w:r>
    </w:p>
    <w:p w14:paraId="5DC6FA0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não manter a proposta, salvo em decorrência de fato superveniente devidamente justificado;</w:t>
      </w:r>
    </w:p>
    <w:p w14:paraId="357299F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g)</w:t>
      </w:r>
      <w:r w:rsidRPr="00492F7B">
        <w:rPr>
          <w:rFonts w:ascii="Arial" w:eastAsia="Arial" w:hAnsi="Arial" w:cs="Arial"/>
        </w:rPr>
        <w:t xml:space="preserve"> ensejar o retardamento da execução ou da entrega do objeto da licitação sem motivo justificado;</w:t>
      </w:r>
    </w:p>
    <w:p w14:paraId="1679BC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h)</w:t>
      </w:r>
      <w:r w:rsidRPr="00492F7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i)</w:t>
      </w:r>
      <w:r w:rsidRPr="00492F7B">
        <w:rPr>
          <w:rFonts w:ascii="Arial" w:eastAsia="Arial" w:hAnsi="Arial" w:cs="Arial"/>
        </w:rPr>
        <w:t xml:space="preserve"> fraudar a licitação ou praticar ato fraudulento na execução do contrato;</w:t>
      </w:r>
    </w:p>
    <w:p w14:paraId="5556B4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j)</w:t>
      </w:r>
      <w:r w:rsidRPr="00492F7B">
        <w:rPr>
          <w:rFonts w:ascii="Arial" w:eastAsia="Arial" w:hAnsi="Arial" w:cs="Arial"/>
        </w:rPr>
        <w:t xml:space="preserve"> comportar-se de modo inidôneo ou cometer fraude de qualquer natureza;</w:t>
      </w:r>
    </w:p>
    <w:p w14:paraId="7A6683B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l)</w:t>
      </w:r>
      <w:r w:rsidRPr="00492F7B">
        <w:rPr>
          <w:rFonts w:ascii="Arial" w:eastAsia="Arial" w:hAnsi="Arial" w:cs="Arial"/>
        </w:rPr>
        <w:t xml:space="preserve"> praticar atos ilícitos com vistas a frustrar os objetivos da licitação;</w:t>
      </w:r>
    </w:p>
    <w:p w14:paraId="49D7EB1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m)</w:t>
      </w:r>
      <w:r w:rsidRPr="00492F7B">
        <w:rPr>
          <w:rFonts w:ascii="Arial" w:eastAsia="Arial" w:hAnsi="Arial" w:cs="Arial"/>
        </w:rPr>
        <w:t xml:space="preserve"> praticar ato lesivo previsto no </w:t>
      </w:r>
      <w:hyperlink r:id="rId8">
        <w:r w:rsidRPr="00492F7B">
          <w:rPr>
            <w:rFonts w:ascii="Arial" w:eastAsia="Arial" w:hAnsi="Arial" w:cs="Arial"/>
            <w:color w:val="0000FF"/>
            <w:u w:val="single"/>
          </w:rPr>
          <w:t>art. 5º da Lei nº 12.846, de 1º de agosto de 2013.</w:t>
        </w:r>
      </w:hyperlink>
    </w:p>
    <w:p w14:paraId="7B634CB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18.2.</w:t>
      </w:r>
      <w:r w:rsidRPr="00492F7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advertência;</w:t>
      </w:r>
    </w:p>
    <w:p w14:paraId="7C02AD8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18.3</w:t>
      </w:r>
      <w:r w:rsidRPr="00492F7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18.4. </w:t>
      </w:r>
      <w:r w:rsidRPr="00492F7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18.5.</w:t>
      </w:r>
      <w:r w:rsidRPr="00492F7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18.6.</w:t>
      </w:r>
      <w:r w:rsidRPr="00492F7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18.7.</w:t>
      </w:r>
      <w:r w:rsidRPr="00492F7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18.8.</w:t>
      </w:r>
      <w:r w:rsidRPr="00492F7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18.9.</w:t>
      </w:r>
      <w:r w:rsidRPr="00492F7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18.10.</w:t>
      </w:r>
      <w:r w:rsidRPr="00492F7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18.11.</w:t>
      </w:r>
      <w:r w:rsidRPr="00492F7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18.12.</w:t>
      </w:r>
      <w:r w:rsidRPr="00492F7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reparação integral do dano causado à Administração Pública;</w:t>
      </w:r>
    </w:p>
    <w:p w14:paraId="0D21064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b) pagamento da multa;</w:t>
      </w:r>
    </w:p>
    <w:p w14:paraId="46FBA03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d) cumprimento das condições de reabilitação definidas no ato punitivo;</w:t>
      </w:r>
    </w:p>
    <w:p w14:paraId="5B0004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e) análise jurídica prévia, com posicionamento conclusivo quanto ao cumprimento dos requisitos definidos neste artigo.</w:t>
      </w:r>
    </w:p>
    <w:p w14:paraId="2AADBB9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18.13.</w:t>
      </w:r>
      <w:r w:rsidRPr="00492F7B">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492F7B" w:rsidRDefault="00565F0C" w:rsidP="00F34D41">
      <w:pPr>
        <w:tabs>
          <w:tab w:val="left" w:pos="1134"/>
        </w:tabs>
        <w:spacing w:after="0" w:line="360" w:lineRule="auto"/>
        <w:jc w:val="both"/>
        <w:rPr>
          <w:rFonts w:ascii="Arial" w:eastAsia="Arial" w:hAnsi="Arial" w:cs="Arial"/>
          <w:b/>
        </w:rPr>
      </w:pPr>
    </w:p>
    <w:p w14:paraId="0B68E09B"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19. PEDIDOS DE ESCLARECIMENTOS E IMPUGNAÇÕES</w:t>
      </w:r>
    </w:p>
    <w:p w14:paraId="517D63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19.1. </w:t>
      </w:r>
      <w:r w:rsidRPr="00492F7B">
        <w:rPr>
          <w:rFonts w:ascii="Arial" w:eastAsia="Arial" w:hAnsi="Arial" w:cs="Arial"/>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w:t>
      </w:r>
      <w:proofErr w:type="gramStart"/>
      <w:r w:rsidRPr="00492F7B">
        <w:rPr>
          <w:rFonts w:ascii="Arial" w:eastAsia="Arial" w:hAnsi="Arial" w:cs="Arial"/>
        </w:rPr>
        <w:t>00  horas</w:t>
      </w:r>
      <w:proofErr w:type="gramEnd"/>
      <w:r w:rsidRPr="00492F7B">
        <w:rPr>
          <w:rFonts w:ascii="Arial" w:eastAsia="Arial" w:hAnsi="Arial" w:cs="Arial"/>
        </w:rPr>
        <w:t>.</w:t>
      </w:r>
    </w:p>
    <w:p w14:paraId="525404B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19.2.</w:t>
      </w:r>
      <w:r w:rsidRPr="00492F7B">
        <w:rPr>
          <w:rFonts w:ascii="Arial" w:eastAsia="Arial" w:hAnsi="Arial" w:cs="Arial"/>
        </w:rPr>
        <w:t xml:space="preserve"> As respostas aos pedidos de esclarecimentos e às impugnações serão divulgadas pelo órgão licitante no seguinte endereço: </w:t>
      </w:r>
      <w:hyperlink r:id="rId9">
        <w:r w:rsidRPr="00492F7B">
          <w:rPr>
            <w:rFonts w:ascii="Arial" w:eastAsia="Arial" w:hAnsi="Arial" w:cs="Arial"/>
            <w:color w:val="0000FF"/>
            <w:u w:val="single"/>
          </w:rPr>
          <w:t>https://www.miraguai.rs.gov.br</w:t>
        </w:r>
      </w:hyperlink>
      <w:r w:rsidRPr="00492F7B">
        <w:rPr>
          <w:rFonts w:ascii="Arial" w:eastAsia="Arial" w:hAnsi="Arial" w:cs="Arial"/>
        </w:rPr>
        <w:t xml:space="preserve">. </w:t>
      </w:r>
    </w:p>
    <w:p w14:paraId="7C45516B" w14:textId="77777777" w:rsidR="00565F0C" w:rsidRPr="00492F7B" w:rsidRDefault="00565F0C" w:rsidP="00F34D41">
      <w:pPr>
        <w:spacing w:after="0" w:line="360" w:lineRule="auto"/>
        <w:jc w:val="both"/>
        <w:rPr>
          <w:rFonts w:ascii="Arial" w:eastAsia="Arial" w:hAnsi="Arial" w:cs="Arial"/>
        </w:rPr>
      </w:pPr>
    </w:p>
    <w:p w14:paraId="0A516285"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20. DAS DISPOSIÇÕES GERAIS:</w:t>
      </w:r>
    </w:p>
    <w:p w14:paraId="6F3D4A7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20.1. </w:t>
      </w:r>
      <w:r w:rsidRPr="00492F7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20.2. </w:t>
      </w:r>
      <w:r w:rsidRPr="00492F7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20.3.</w:t>
      </w:r>
      <w:r w:rsidRPr="00492F7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20.4. </w:t>
      </w:r>
      <w:r w:rsidRPr="00492F7B">
        <w:rPr>
          <w:rFonts w:ascii="Arial" w:eastAsia="Arial" w:hAnsi="Arial" w:cs="Arial"/>
        </w:rPr>
        <w:t>Em caso de divergência entre o edital e seus anexos, prevalecerá o disposto no edital.</w:t>
      </w:r>
    </w:p>
    <w:p w14:paraId="6AF2848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20.5. </w:t>
      </w:r>
      <w:r w:rsidRPr="00492F7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492F7B" w:rsidRDefault="00E03FB8" w:rsidP="00C9691A">
      <w:pPr>
        <w:tabs>
          <w:tab w:val="left" w:pos="1134"/>
        </w:tabs>
        <w:spacing w:after="0" w:line="240" w:lineRule="auto"/>
        <w:jc w:val="both"/>
        <w:rPr>
          <w:rFonts w:ascii="Arial" w:eastAsia="Arial" w:hAnsi="Arial" w:cs="Arial"/>
        </w:rPr>
      </w:pPr>
    </w:p>
    <w:p w14:paraId="66FE9C14" w14:textId="3460C4A9" w:rsidR="00565F0C" w:rsidRPr="00492F7B" w:rsidRDefault="002349CE" w:rsidP="00C9691A">
      <w:pPr>
        <w:tabs>
          <w:tab w:val="left" w:pos="1134"/>
        </w:tabs>
        <w:spacing w:after="0" w:line="240" w:lineRule="auto"/>
        <w:jc w:val="both"/>
        <w:rPr>
          <w:rFonts w:ascii="Arial" w:eastAsia="Arial" w:hAnsi="Arial" w:cs="Arial"/>
        </w:rPr>
      </w:pPr>
      <w:proofErr w:type="spellStart"/>
      <w:r>
        <w:rPr>
          <w:rFonts w:ascii="Arial" w:eastAsia="Arial" w:hAnsi="Arial" w:cs="Arial"/>
        </w:rPr>
        <w:t>Miraguaí</w:t>
      </w:r>
      <w:proofErr w:type="spellEnd"/>
      <w:r>
        <w:rPr>
          <w:rFonts w:ascii="Arial" w:eastAsia="Arial" w:hAnsi="Arial" w:cs="Arial"/>
        </w:rPr>
        <w:t xml:space="preserve">, </w:t>
      </w:r>
      <w:r w:rsidR="0072447C">
        <w:rPr>
          <w:rFonts w:ascii="Arial" w:eastAsia="Arial" w:hAnsi="Arial" w:cs="Arial"/>
        </w:rPr>
        <w:t>26</w:t>
      </w:r>
      <w:r w:rsidR="00E03FB8" w:rsidRPr="00492F7B">
        <w:rPr>
          <w:rFonts w:ascii="Arial" w:eastAsia="Arial" w:hAnsi="Arial" w:cs="Arial"/>
        </w:rPr>
        <w:t xml:space="preserve"> de </w:t>
      </w:r>
      <w:proofErr w:type="gramStart"/>
      <w:r w:rsidR="008060EA">
        <w:rPr>
          <w:rFonts w:ascii="Arial" w:eastAsia="Arial" w:hAnsi="Arial" w:cs="Arial"/>
        </w:rPr>
        <w:t>Junho</w:t>
      </w:r>
      <w:proofErr w:type="gramEnd"/>
      <w:r w:rsidR="00E03FB8" w:rsidRPr="00492F7B">
        <w:rPr>
          <w:rFonts w:ascii="Arial" w:eastAsia="Arial" w:hAnsi="Arial" w:cs="Arial"/>
        </w:rPr>
        <w:t xml:space="preserve"> de 2024.</w:t>
      </w:r>
    </w:p>
    <w:p w14:paraId="3647BB97" w14:textId="77777777" w:rsidR="00C9691A" w:rsidRPr="00492F7B" w:rsidRDefault="00C9691A" w:rsidP="00C9691A">
      <w:pPr>
        <w:tabs>
          <w:tab w:val="left" w:pos="1134"/>
        </w:tabs>
        <w:spacing w:after="0" w:line="240" w:lineRule="auto"/>
        <w:jc w:val="both"/>
        <w:rPr>
          <w:rFonts w:ascii="Arial" w:eastAsia="Arial" w:hAnsi="Arial" w:cs="Arial"/>
        </w:rPr>
      </w:pPr>
    </w:p>
    <w:p w14:paraId="38E139E2" w14:textId="77777777" w:rsidR="00A4664C" w:rsidRPr="00492F7B" w:rsidRDefault="00A4664C" w:rsidP="00C9691A">
      <w:pPr>
        <w:tabs>
          <w:tab w:val="left" w:pos="1134"/>
        </w:tabs>
        <w:spacing w:after="0" w:line="240" w:lineRule="auto"/>
        <w:jc w:val="both"/>
        <w:rPr>
          <w:rFonts w:ascii="Arial" w:eastAsia="Arial" w:hAnsi="Arial" w:cs="Arial"/>
        </w:rPr>
      </w:pPr>
    </w:p>
    <w:p w14:paraId="337671F6" w14:textId="77777777" w:rsidR="00A4664C" w:rsidRPr="00492F7B" w:rsidRDefault="00A4664C" w:rsidP="00C9691A">
      <w:pPr>
        <w:tabs>
          <w:tab w:val="left" w:pos="1134"/>
        </w:tabs>
        <w:spacing w:after="0" w:line="240" w:lineRule="auto"/>
        <w:jc w:val="both"/>
        <w:rPr>
          <w:rFonts w:ascii="Arial" w:eastAsia="Arial" w:hAnsi="Arial" w:cs="Arial"/>
        </w:rPr>
      </w:pPr>
    </w:p>
    <w:p w14:paraId="50B6A4E0" w14:textId="2FFEAD20" w:rsidR="00565F0C" w:rsidRPr="00492F7B" w:rsidRDefault="00E03FB8" w:rsidP="00C9691A">
      <w:pPr>
        <w:spacing w:before="120" w:after="0" w:line="240" w:lineRule="auto"/>
        <w:jc w:val="center"/>
        <w:rPr>
          <w:rFonts w:ascii="Arial" w:eastAsia="Arial" w:hAnsi="Arial" w:cs="Arial"/>
          <w:b/>
          <w:spacing w:val="14"/>
        </w:rPr>
      </w:pPr>
      <w:r w:rsidRPr="00492F7B">
        <w:rPr>
          <w:rFonts w:ascii="Arial" w:eastAsia="Arial" w:hAnsi="Arial" w:cs="Arial"/>
          <w:b/>
          <w:i/>
          <w:spacing w:val="14"/>
        </w:rPr>
        <w:t>LUIS CARLOS HERRMANN</w:t>
      </w:r>
    </w:p>
    <w:p w14:paraId="1E5511E8" w14:textId="78F44EB8" w:rsidR="00336F4F" w:rsidRPr="00492F7B" w:rsidRDefault="00E03FB8" w:rsidP="00C9691A">
      <w:pPr>
        <w:spacing w:before="120" w:after="0" w:line="240" w:lineRule="auto"/>
        <w:jc w:val="center"/>
        <w:rPr>
          <w:rFonts w:ascii="Arial" w:eastAsia="Arial" w:hAnsi="Arial" w:cs="Arial"/>
          <w:spacing w:val="14"/>
        </w:rPr>
      </w:pPr>
      <w:r w:rsidRPr="00492F7B">
        <w:rPr>
          <w:rFonts w:ascii="Arial" w:eastAsia="Arial" w:hAnsi="Arial" w:cs="Arial"/>
          <w:b/>
          <w:spacing w:val="14"/>
        </w:rPr>
        <w:t>Prefeito Municipal</w:t>
      </w:r>
    </w:p>
    <w:p w14:paraId="557D6BBB" w14:textId="77777777" w:rsidR="00336F4F" w:rsidRPr="00492F7B" w:rsidRDefault="00336F4F">
      <w:pPr>
        <w:spacing w:after="0" w:line="240" w:lineRule="auto"/>
        <w:jc w:val="center"/>
        <w:rPr>
          <w:rFonts w:ascii="Arial" w:eastAsia="Times New Roman" w:hAnsi="Arial" w:cs="Arial"/>
          <w:sz w:val="24"/>
          <w:szCs w:val="24"/>
        </w:rPr>
      </w:pPr>
    </w:p>
    <w:p w14:paraId="61FEC28E" w14:textId="77777777" w:rsidR="00A4664C" w:rsidRPr="00492F7B" w:rsidRDefault="00A4664C">
      <w:pPr>
        <w:spacing w:after="0" w:line="240" w:lineRule="auto"/>
        <w:jc w:val="center"/>
        <w:rPr>
          <w:rFonts w:ascii="Arial" w:eastAsia="Times New Roman" w:hAnsi="Arial" w:cs="Arial"/>
          <w:b/>
          <w:bCs/>
          <w:sz w:val="24"/>
          <w:szCs w:val="24"/>
        </w:rPr>
      </w:pPr>
    </w:p>
    <w:p w14:paraId="057AB9C6" w14:textId="77777777" w:rsidR="00A4664C" w:rsidRPr="00492F7B" w:rsidRDefault="00A4664C">
      <w:pPr>
        <w:spacing w:after="0" w:line="240" w:lineRule="auto"/>
        <w:jc w:val="center"/>
        <w:rPr>
          <w:rFonts w:ascii="Arial" w:eastAsia="Times New Roman" w:hAnsi="Arial" w:cs="Arial"/>
          <w:b/>
          <w:bCs/>
          <w:sz w:val="24"/>
          <w:szCs w:val="24"/>
        </w:rPr>
      </w:pPr>
    </w:p>
    <w:p w14:paraId="5035A1E4" w14:textId="77777777" w:rsidR="00A4664C" w:rsidRPr="00492F7B" w:rsidRDefault="00A4664C">
      <w:pPr>
        <w:spacing w:after="0" w:line="240" w:lineRule="auto"/>
        <w:jc w:val="center"/>
        <w:rPr>
          <w:rFonts w:ascii="Arial" w:eastAsia="Times New Roman" w:hAnsi="Arial" w:cs="Arial"/>
          <w:b/>
          <w:bCs/>
          <w:sz w:val="24"/>
          <w:szCs w:val="24"/>
        </w:rPr>
      </w:pPr>
    </w:p>
    <w:p w14:paraId="3490942D" w14:textId="77777777" w:rsidR="00A4664C" w:rsidRPr="00492F7B" w:rsidRDefault="00A4664C">
      <w:pPr>
        <w:spacing w:after="0" w:line="240" w:lineRule="auto"/>
        <w:jc w:val="center"/>
        <w:rPr>
          <w:rFonts w:ascii="Arial" w:eastAsia="Times New Roman" w:hAnsi="Arial" w:cs="Arial"/>
          <w:b/>
          <w:bCs/>
          <w:sz w:val="24"/>
          <w:szCs w:val="24"/>
        </w:rPr>
      </w:pPr>
    </w:p>
    <w:p w14:paraId="29914EDA" w14:textId="77777777" w:rsidR="00A4664C" w:rsidRDefault="00A4664C">
      <w:pPr>
        <w:spacing w:after="0" w:line="240" w:lineRule="auto"/>
        <w:jc w:val="center"/>
        <w:rPr>
          <w:rFonts w:ascii="Arial" w:eastAsia="Times New Roman" w:hAnsi="Arial" w:cs="Arial"/>
          <w:b/>
          <w:bCs/>
          <w:sz w:val="24"/>
          <w:szCs w:val="24"/>
        </w:rPr>
      </w:pPr>
    </w:p>
    <w:p w14:paraId="6BAF963D" w14:textId="77777777" w:rsidR="0072447C" w:rsidRDefault="0072447C">
      <w:pPr>
        <w:spacing w:after="0" w:line="240" w:lineRule="auto"/>
        <w:jc w:val="center"/>
        <w:rPr>
          <w:rFonts w:ascii="Arial" w:eastAsia="Times New Roman" w:hAnsi="Arial" w:cs="Arial"/>
          <w:b/>
          <w:bCs/>
          <w:sz w:val="24"/>
          <w:szCs w:val="24"/>
        </w:rPr>
      </w:pPr>
    </w:p>
    <w:p w14:paraId="524CB039" w14:textId="77777777" w:rsidR="0072447C" w:rsidRDefault="0072447C">
      <w:pPr>
        <w:spacing w:after="0" w:line="240" w:lineRule="auto"/>
        <w:jc w:val="center"/>
        <w:rPr>
          <w:rFonts w:ascii="Arial" w:eastAsia="Times New Roman" w:hAnsi="Arial" w:cs="Arial"/>
          <w:b/>
          <w:bCs/>
          <w:sz w:val="24"/>
          <w:szCs w:val="24"/>
        </w:rPr>
      </w:pPr>
    </w:p>
    <w:p w14:paraId="2CF358DE" w14:textId="77777777" w:rsidR="0072447C" w:rsidRDefault="0072447C">
      <w:pPr>
        <w:spacing w:after="0" w:line="240" w:lineRule="auto"/>
        <w:jc w:val="center"/>
        <w:rPr>
          <w:rFonts w:ascii="Arial" w:eastAsia="Times New Roman" w:hAnsi="Arial" w:cs="Arial"/>
          <w:b/>
          <w:bCs/>
          <w:sz w:val="24"/>
          <w:szCs w:val="24"/>
        </w:rPr>
      </w:pPr>
    </w:p>
    <w:p w14:paraId="6A829770" w14:textId="77777777" w:rsidR="0072447C" w:rsidRDefault="0072447C">
      <w:pPr>
        <w:spacing w:after="0" w:line="240" w:lineRule="auto"/>
        <w:jc w:val="center"/>
        <w:rPr>
          <w:rFonts w:ascii="Arial" w:eastAsia="Times New Roman" w:hAnsi="Arial" w:cs="Arial"/>
          <w:b/>
          <w:bCs/>
          <w:sz w:val="24"/>
          <w:szCs w:val="24"/>
        </w:rPr>
      </w:pPr>
    </w:p>
    <w:p w14:paraId="12BFDE7F" w14:textId="77777777" w:rsidR="0072447C" w:rsidRDefault="0072447C">
      <w:pPr>
        <w:spacing w:after="0" w:line="240" w:lineRule="auto"/>
        <w:jc w:val="center"/>
        <w:rPr>
          <w:rFonts w:ascii="Arial" w:eastAsia="Times New Roman" w:hAnsi="Arial" w:cs="Arial"/>
          <w:b/>
          <w:bCs/>
          <w:sz w:val="24"/>
          <w:szCs w:val="24"/>
        </w:rPr>
      </w:pPr>
    </w:p>
    <w:p w14:paraId="189E5419" w14:textId="77777777" w:rsidR="00B6262F" w:rsidRDefault="00B6262F">
      <w:pPr>
        <w:spacing w:after="0" w:line="240" w:lineRule="auto"/>
        <w:jc w:val="center"/>
        <w:rPr>
          <w:rFonts w:ascii="Arial" w:eastAsia="Times New Roman" w:hAnsi="Arial" w:cs="Arial"/>
          <w:b/>
          <w:bCs/>
          <w:sz w:val="24"/>
          <w:szCs w:val="24"/>
        </w:rPr>
      </w:pPr>
    </w:p>
    <w:p w14:paraId="45729C96" w14:textId="77777777" w:rsidR="00B6262F" w:rsidRDefault="00B6262F">
      <w:pPr>
        <w:spacing w:after="0" w:line="240" w:lineRule="auto"/>
        <w:jc w:val="center"/>
        <w:rPr>
          <w:rFonts w:ascii="Arial" w:eastAsia="Times New Roman" w:hAnsi="Arial" w:cs="Arial"/>
          <w:b/>
          <w:bCs/>
          <w:sz w:val="24"/>
          <w:szCs w:val="24"/>
        </w:rPr>
      </w:pPr>
    </w:p>
    <w:p w14:paraId="3E4D4604" w14:textId="77777777" w:rsidR="00B6262F" w:rsidRDefault="00B6262F">
      <w:pPr>
        <w:spacing w:after="0" w:line="240" w:lineRule="auto"/>
        <w:jc w:val="center"/>
        <w:rPr>
          <w:rFonts w:ascii="Arial" w:eastAsia="Times New Roman" w:hAnsi="Arial" w:cs="Arial"/>
          <w:b/>
          <w:bCs/>
          <w:sz w:val="24"/>
          <w:szCs w:val="24"/>
        </w:rPr>
      </w:pPr>
    </w:p>
    <w:p w14:paraId="1ED152A5" w14:textId="77777777" w:rsidR="00B6262F" w:rsidRDefault="00B6262F">
      <w:pPr>
        <w:spacing w:after="0" w:line="240" w:lineRule="auto"/>
        <w:jc w:val="center"/>
        <w:rPr>
          <w:rFonts w:ascii="Arial" w:eastAsia="Times New Roman" w:hAnsi="Arial" w:cs="Arial"/>
          <w:b/>
          <w:bCs/>
          <w:sz w:val="24"/>
          <w:szCs w:val="24"/>
        </w:rPr>
      </w:pPr>
    </w:p>
    <w:p w14:paraId="7313EF85" w14:textId="77777777" w:rsidR="00B6262F" w:rsidRDefault="00B6262F">
      <w:pPr>
        <w:spacing w:after="0" w:line="240" w:lineRule="auto"/>
        <w:jc w:val="center"/>
        <w:rPr>
          <w:rFonts w:ascii="Arial" w:eastAsia="Times New Roman" w:hAnsi="Arial" w:cs="Arial"/>
          <w:b/>
          <w:bCs/>
          <w:sz w:val="24"/>
          <w:szCs w:val="24"/>
        </w:rPr>
      </w:pPr>
    </w:p>
    <w:p w14:paraId="391B0461" w14:textId="77777777" w:rsidR="00B6262F" w:rsidRPr="00492F7B" w:rsidRDefault="00B6262F">
      <w:pPr>
        <w:spacing w:after="0" w:line="240" w:lineRule="auto"/>
        <w:jc w:val="center"/>
        <w:rPr>
          <w:rFonts w:ascii="Arial" w:eastAsia="Times New Roman" w:hAnsi="Arial" w:cs="Arial"/>
          <w:b/>
          <w:bCs/>
          <w:sz w:val="24"/>
          <w:szCs w:val="24"/>
        </w:rPr>
      </w:pPr>
    </w:p>
    <w:p w14:paraId="735F5855" w14:textId="77777777" w:rsidR="002349CE" w:rsidRDefault="002349CE" w:rsidP="00A633AD">
      <w:pPr>
        <w:spacing w:after="0" w:line="240" w:lineRule="auto"/>
        <w:rPr>
          <w:rFonts w:ascii="Arial" w:eastAsia="Times New Roman" w:hAnsi="Arial" w:cs="Arial"/>
          <w:b/>
          <w:bCs/>
          <w:sz w:val="24"/>
          <w:szCs w:val="24"/>
        </w:rPr>
      </w:pPr>
    </w:p>
    <w:p w14:paraId="57A07F1B" w14:textId="77777777" w:rsidR="00A633AD" w:rsidRDefault="00A633AD" w:rsidP="00A633AD">
      <w:pPr>
        <w:spacing w:after="0" w:line="240" w:lineRule="auto"/>
        <w:rPr>
          <w:rFonts w:ascii="Arial" w:eastAsia="Times New Roman" w:hAnsi="Arial" w:cs="Arial"/>
          <w:b/>
          <w:bCs/>
          <w:sz w:val="24"/>
          <w:szCs w:val="24"/>
        </w:rPr>
      </w:pPr>
    </w:p>
    <w:p w14:paraId="6375504E" w14:textId="77777777" w:rsidR="00565F0C" w:rsidRPr="00492F7B" w:rsidRDefault="00E03FB8">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ANEXO I</w:t>
      </w:r>
    </w:p>
    <w:p w14:paraId="26969E86" w14:textId="623AFFD2" w:rsidR="00565F0C" w:rsidRPr="00492F7B" w:rsidRDefault="00F77825">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sidR="002349CE">
        <w:rPr>
          <w:rFonts w:ascii="Arial" w:eastAsia="Times New Roman" w:hAnsi="Arial" w:cs="Arial"/>
          <w:b/>
          <w:bCs/>
          <w:sz w:val="24"/>
          <w:szCs w:val="24"/>
        </w:rPr>
        <w:t xml:space="preserve">ncial nº </w:t>
      </w:r>
      <w:r w:rsidR="003707DA">
        <w:rPr>
          <w:rFonts w:ascii="Arial" w:eastAsia="Times New Roman" w:hAnsi="Arial" w:cs="Arial"/>
          <w:b/>
          <w:bCs/>
          <w:sz w:val="24"/>
          <w:szCs w:val="24"/>
        </w:rPr>
        <w:t>26</w:t>
      </w:r>
      <w:r w:rsidR="00E03FB8" w:rsidRPr="00492F7B">
        <w:rPr>
          <w:rFonts w:ascii="Arial" w:eastAsia="Times New Roman" w:hAnsi="Arial" w:cs="Arial"/>
          <w:b/>
          <w:bCs/>
          <w:sz w:val="24"/>
          <w:szCs w:val="24"/>
        </w:rPr>
        <w:t>-2024</w:t>
      </w:r>
    </w:p>
    <w:p w14:paraId="76005923" w14:textId="4A9A2C9F" w:rsidR="00E03FB8" w:rsidRPr="00492F7B" w:rsidRDefault="00336F4F" w:rsidP="009B6246">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 xml:space="preserve">TERMO DE REFERÊNCIA </w:t>
      </w:r>
    </w:p>
    <w:p w14:paraId="36139C9B" w14:textId="77777777" w:rsidR="002E5854" w:rsidRPr="00492F7B" w:rsidRDefault="002E5854" w:rsidP="00F34D41">
      <w:pPr>
        <w:spacing w:after="0" w:line="240" w:lineRule="auto"/>
        <w:contextualSpacing/>
        <w:jc w:val="both"/>
        <w:rPr>
          <w:rFonts w:ascii="Arial" w:eastAsia="Arial" w:hAnsi="Arial" w:cs="Arial"/>
          <w:sz w:val="24"/>
          <w:szCs w:val="24"/>
        </w:rPr>
      </w:pPr>
    </w:p>
    <w:p w14:paraId="296BC7DE" w14:textId="77777777" w:rsidR="002E5854" w:rsidRPr="00492F7B" w:rsidRDefault="002E5854" w:rsidP="00F34D41">
      <w:pPr>
        <w:spacing w:after="0" w:line="240" w:lineRule="auto"/>
        <w:contextualSpacing/>
        <w:jc w:val="both"/>
        <w:rPr>
          <w:rFonts w:ascii="Arial" w:eastAsia="Arial" w:hAnsi="Arial" w:cs="Arial"/>
          <w:sz w:val="24"/>
          <w:szCs w:val="24"/>
        </w:rPr>
      </w:pPr>
    </w:p>
    <w:p w14:paraId="3E932819" w14:textId="10430BD1" w:rsidR="00A14793" w:rsidRPr="002349CE" w:rsidRDefault="009B6246" w:rsidP="002349CE">
      <w:pPr>
        <w:pStyle w:val="PargrafodaLista"/>
        <w:numPr>
          <w:ilvl w:val="0"/>
          <w:numId w:val="10"/>
        </w:numPr>
        <w:spacing w:after="0" w:line="360" w:lineRule="auto"/>
        <w:jc w:val="both"/>
        <w:rPr>
          <w:rFonts w:ascii="Arial" w:eastAsia="Arial" w:hAnsi="Arial" w:cs="Arial"/>
          <w:b/>
          <w:color w:val="000000"/>
          <w:sz w:val="24"/>
        </w:rPr>
      </w:pPr>
      <w:r w:rsidRPr="00492F7B">
        <w:rPr>
          <w:rFonts w:ascii="Arial" w:eastAsia="Arial" w:hAnsi="Arial" w:cs="Arial"/>
          <w:b/>
          <w:color w:val="000000"/>
          <w:sz w:val="24"/>
        </w:rPr>
        <w:t>DEFINIÇÃO DO OBJETO</w:t>
      </w:r>
    </w:p>
    <w:p w14:paraId="1C3368A3" w14:textId="521F7737" w:rsidR="009B6246" w:rsidRPr="00492F7B" w:rsidRDefault="009B6246" w:rsidP="00315415">
      <w:pPr>
        <w:spacing w:after="0" w:line="240" w:lineRule="auto"/>
        <w:ind w:firstLine="709"/>
        <w:jc w:val="both"/>
        <w:rPr>
          <w:rFonts w:ascii="Arial" w:eastAsia="Arial" w:hAnsi="Arial" w:cs="Arial"/>
          <w:sz w:val="24"/>
          <w:szCs w:val="24"/>
        </w:rPr>
      </w:pPr>
      <w:r w:rsidRPr="00492F7B">
        <w:rPr>
          <w:rFonts w:ascii="Arial" w:eastAsia="Arial" w:hAnsi="Arial" w:cs="Arial"/>
          <w:color w:val="000000"/>
          <w:sz w:val="24"/>
        </w:rPr>
        <w:t xml:space="preserve">O presente termo tem por objeto a </w:t>
      </w:r>
      <w:r w:rsidR="00930998" w:rsidRPr="00492F7B">
        <w:rPr>
          <w:rFonts w:ascii="Arial" w:eastAsia="Arial" w:hAnsi="Arial" w:cs="Arial"/>
          <w:color w:val="000000"/>
          <w:sz w:val="24"/>
        </w:rPr>
        <w:t>contratação</w:t>
      </w:r>
      <w:r w:rsidRPr="00492F7B">
        <w:rPr>
          <w:rFonts w:ascii="Arial" w:eastAsia="Arial" w:hAnsi="Arial" w:cs="Arial"/>
          <w:color w:val="000000"/>
          <w:sz w:val="24"/>
        </w:rPr>
        <w:t xml:space="preserve"> de empresa especializada </w:t>
      </w:r>
      <w:r w:rsidR="00975454" w:rsidRPr="00492F7B">
        <w:rPr>
          <w:rFonts w:ascii="Arial" w:eastAsia="Arial" w:hAnsi="Arial" w:cs="Arial"/>
          <w:color w:val="000000"/>
          <w:sz w:val="24"/>
        </w:rPr>
        <w:t xml:space="preserve">para </w:t>
      </w:r>
      <w:r w:rsidR="002349CE" w:rsidRPr="00481DF0">
        <w:rPr>
          <w:rFonts w:ascii="Arial" w:eastAsia="Arial" w:hAnsi="Arial" w:cs="Arial"/>
          <w:b/>
          <w:sz w:val="24"/>
          <w:szCs w:val="24"/>
        </w:rPr>
        <w:t>Aquisição de materiais para a Secretaria Municipal de Saúde, através do PROGRAMA BEM CUIDAR para o Muni</w:t>
      </w:r>
      <w:r w:rsidR="002349CE" w:rsidRPr="00492F7B">
        <w:rPr>
          <w:rFonts w:ascii="Arial" w:hAnsi="Arial" w:cs="Arial"/>
          <w:b/>
          <w:bCs/>
          <w:sz w:val="24"/>
          <w:szCs w:val="24"/>
        </w:rPr>
        <w:t xml:space="preserve">cípio </w:t>
      </w:r>
      <w:r w:rsidR="002349CE" w:rsidRPr="00492F7B">
        <w:rPr>
          <w:rFonts w:ascii="Arial" w:hAnsi="Arial" w:cs="Arial"/>
          <w:b/>
          <w:sz w:val="24"/>
          <w:szCs w:val="24"/>
        </w:rPr>
        <w:t>de Miraguaí – RS</w:t>
      </w:r>
      <w:r w:rsidR="002349CE">
        <w:rPr>
          <w:rFonts w:ascii="Arial" w:eastAsia="Arial" w:hAnsi="Arial" w:cs="Arial"/>
          <w:color w:val="000000"/>
          <w:sz w:val="24"/>
        </w:rPr>
        <w:t>.</w:t>
      </w:r>
      <w:r w:rsidRPr="00492F7B">
        <w:rPr>
          <w:rFonts w:ascii="Arial" w:eastAsia="Arial" w:hAnsi="Arial" w:cs="Arial"/>
          <w:spacing w:val="14"/>
          <w:sz w:val="24"/>
          <w:szCs w:val="24"/>
        </w:rPr>
        <w:t xml:space="preserve"> </w:t>
      </w:r>
    </w:p>
    <w:p w14:paraId="249402AD" w14:textId="193CDE4A" w:rsidR="00975454" w:rsidRPr="002349CE" w:rsidRDefault="009B6246" w:rsidP="002349CE">
      <w:pPr>
        <w:spacing w:after="0" w:line="240" w:lineRule="auto"/>
        <w:ind w:firstLine="709"/>
        <w:jc w:val="both"/>
        <w:rPr>
          <w:rFonts w:ascii="Arial" w:eastAsia="Times New Roman" w:hAnsi="Arial" w:cs="Arial"/>
          <w:iCs/>
          <w:sz w:val="24"/>
          <w:szCs w:val="24"/>
        </w:rPr>
      </w:pPr>
      <w:r w:rsidRPr="00492F7B">
        <w:rPr>
          <w:rFonts w:ascii="Arial" w:eastAsia="Times New Roman" w:hAnsi="Arial" w:cs="Arial"/>
          <w:iCs/>
          <w:sz w:val="24"/>
          <w:szCs w:val="24"/>
        </w:rPr>
        <w:t xml:space="preserve">Os </w:t>
      </w:r>
      <w:r w:rsidR="002349CE">
        <w:rPr>
          <w:rFonts w:ascii="Arial" w:eastAsia="Times New Roman" w:hAnsi="Arial" w:cs="Arial"/>
          <w:iCs/>
          <w:sz w:val="24"/>
          <w:szCs w:val="24"/>
        </w:rPr>
        <w:t xml:space="preserve">materiais objeto da presente licitação </w:t>
      </w:r>
      <w:r w:rsidRPr="00492F7B">
        <w:rPr>
          <w:rFonts w:ascii="Arial" w:eastAsia="Times New Roman" w:hAnsi="Arial" w:cs="Arial"/>
          <w:iCs/>
          <w:sz w:val="24"/>
          <w:szCs w:val="24"/>
        </w:rPr>
        <w:t>possuem as seguint</w:t>
      </w:r>
      <w:r w:rsidR="00975454" w:rsidRPr="00492F7B">
        <w:rPr>
          <w:rFonts w:ascii="Arial" w:eastAsia="Times New Roman" w:hAnsi="Arial" w:cs="Arial"/>
          <w:iCs/>
          <w:sz w:val="24"/>
          <w:szCs w:val="24"/>
        </w:rPr>
        <w:t xml:space="preserve">es especificações: </w:t>
      </w:r>
    </w:p>
    <w:p w14:paraId="6A72F40C" w14:textId="614DDE58" w:rsidR="002349CE" w:rsidRPr="00492F7B" w:rsidRDefault="002349CE" w:rsidP="009B6246">
      <w:pPr>
        <w:spacing w:after="0" w:line="360" w:lineRule="auto"/>
        <w:jc w:val="both"/>
        <w:rPr>
          <w:rFonts w:ascii="Arial" w:eastAsia="Arial" w:hAnsi="Arial" w:cs="Arial"/>
          <w:b/>
          <w:color w:val="000000"/>
          <w:sz w:val="24"/>
        </w:rPr>
      </w:pPr>
    </w:p>
    <w:p w14:paraId="3207DAE6"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2. FUNDAMENTAÇÃO DA CONTRATAÇÃO</w:t>
      </w:r>
    </w:p>
    <w:p w14:paraId="5A241FBE" w14:textId="05732B49" w:rsidR="00556D0C" w:rsidRPr="00556D0C" w:rsidRDefault="009B6246" w:rsidP="00556D0C">
      <w:pPr>
        <w:spacing w:after="0" w:line="360" w:lineRule="auto"/>
        <w:jc w:val="both"/>
        <w:rPr>
          <w:rFonts w:ascii="Arial" w:eastAsia="Arial" w:hAnsi="Arial" w:cs="Arial"/>
          <w:color w:val="000000"/>
          <w:sz w:val="24"/>
        </w:rPr>
      </w:pPr>
      <w:r w:rsidRPr="00492F7B">
        <w:rPr>
          <w:rFonts w:ascii="Arial" w:eastAsia="Arial" w:hAnsi="Arial" w:cs="Arial"/>
          <w:sz w:val="24"/>
        </w:rPr>
        <w:tab/>
        <w:t xml:space="preserve">O objeto da presente licitação é a </w:t>
      </w:r>
      <w:r w:rsidR="002349CE" w:rsidRPr="002349CE">
        <w:rPr>
          <w:rFonts w:ascii="Arial" w:eastAsia="Arial" w:hAnsi="Arial" w:cs="Arial"/>
          <w:sz w:val="24"/>
          <w:szCs w:val="24"/>
        </w:rPr>
        <w:t>Aquisição de materiais para a Secretaria Municipal de Saúde, através do PROGRAMA BEM CUIDAR para o Muni</w:t>
      </w:r>
      <w:r w:rsidR="002349CE" w:rsidRPr="002349CE">
        <w:rPr>
          <w:rFonts w:ascii="Arial" w:hAnsi="Arial" w:cs="Arial"/>
          <w:bCs/>
          <w:sz w:val="24"/>
          <w:szCs w:val="24"/>
        </w:rPr>
        <w:t xml:space="preserve">cípio </w:t>
      </w:r>
      <w:r w:rsidR="002349CE" w:rsidRPr="002349CE">
        <w:rPr>
          <w:rFonts w:ascii="Arial" w:hAnsi="Arial" w:cs="Arial"/>
          <w:sz w:val="24"/>
          <w:szCs w:val="24"/>
        </w:rPr>
        <w:t>de Miraguaí – RS</w:t>
      </w:r>
      <w:r w:rsidR="00556D0C">
        <w:rPr>
          <w:rFonts w:ascii="Arial" w:eastAsia="Arial" w:hAnsi="Arial" w:cs="Arial"/>
          <w:color w:val="000000"/>
          <w:sz w:val="24"/>
        </w:rPr>
        <w:t xml:space="preserve">, afim de disponibilizar os materiais necessários para a realização dos serviços junto a UBS do município, de modo a qualificar os atendimentos e as </w:t>
      </w:r>
      <w:r w:rsidR="00556D0C" w:rsidRPr="00556D0C">
        <w:rPr>
          <w:rFonts w:ascii="Arial" w:eastAsia="Arial" w:hAnsi="Arial" w:cs="Arial"/>
          <w:color w:val="000000"/>
          <w:sz w:val="24"/>
        </w:rPr>
        <w:t>ações do cuidado materno-infantil da Rede Bem Cuidar, sendo de extrema necessidade para garantir o acesso à saúde de qualidade a todos os habitantes, que nela são atendidos.</w:t>
      </w:r>
    </w:p>
    <w:p w14:paraId="31E9CD77" w14:textId="2F829479" w:rsidR="009B6246" w:rsidRPr="00492F7B" w:rsidRDefault="009B6246" w:rsidP="009B6246">
      <w:pPr>
        <w:spacing w:after="0" w:line="360" w:lineRule="auto"/>
        <w:jc w:val="both"/>
        <w:rPr>
          <w:rFonts w:ascii="Arial" w:eastAsia="Arial" w:hAnsi="Arial" w:cs="Arial"/>
          <w:sz w:val="24"/>
        </w:rPr>
      </w:pPr>
    </w:p>
    <w:p w14:paraId="717C2871"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3. DESCRIÇÃO DA SOLUÇÃO COMO UM TODO</w:t>
      </w:r>
    </w:p>
    <w:p w14:paraId="6CAA3FCF" w14:textId="386DF7A0" w:rsidR="009B6246" w:rsidRPr="00492F7B" w:rsidRDefault="009B6246" w:rsidP="00EE1F27">
      <w:pPr>
        <w:spacing w:after="0" w:line="360" w:lineRule="auto"/>
        <w:ind w:firstLine="708"/>
        <w:jc w:val="both"/>
        <w:rPr>
          <w:rFonts w:ascii="Arial" w:eastAsia="Arial" w:hAnsi="Arial" w:cs="Arial"/>
          <w:sz w:val="24"/>
        </w:rPr>
      </w:pPr>
      <w:r w:rsidRPr="00492F7B">
        <w:rPr>
          <w:rFonts w:ascii="Arial" w:eastAsia="Arial" w:hAnsi="Arial" w:cs="Arial"/>
          <w:sz w:val="24"/>
        </w:rPr>
        <w:t xml:space="preserve">A solução proposta é a </w:t>
      </w:r>
      <w:r w:rsidR="00EE1F27" w:rsidRPr="002349CE">
        <w:rPr>
          <w:rFonts w:ascii="Arial" w:eastAsia="Arial" w:hAnsi="Arial" w:cs="Arial"/>
          <w:sz w:val="24"/>
          <w:szCs w:val="24"/>
        </w:rPr>
        <w:t>Aquisição de materiais para a Secretaria Municipal de Saúde, através do PROGRAMA BEM CUIDAR</w:t>
      </w:r>
      <w:r w:rsidR="00EE1F27">
        <w:rPr>
          <w:rFonts w:ascii="Arial" w:eastAsia="Arial" w:hAnsi="Arial" w:cs="Arial"/>
          <w:sz w:val="24"/>
        </w:rPr>
        <w:t xml:space="preserve">, </w:t>
      </w:r>
      <w:r w:rsidRPr="00492F7B">
        <w:rPr>
          <w:rFonts w:ascii="Arial" w:eastAsia="Arial" w:hAnsi="Arial" w:cs="Arial"/>
          <w:sz w:val="24"/>
        </w:rPr>
        <w:t>conforme as se</w:t>
      </w:r>
      <w:r w:rsidR="00EE1F27">
        <w:rPr>
          <w:rFonts w:ascii="Arial" w:eastAsia="Arial" w:hAnsi="Arial" w:cs="Arial"/>
          <w:sz w:val="24"/>
        </w:rPr>
        <w:t>guintes especificações:</w:t>
      </w:r>
    </w:p>
    <w:tbl>
      <w:tblPr>
        <w:tblStyle w:val="Tabelacomgrade"/>
        <w:tblW w:w="9180" w:type="dxa"/>
        <w:tblLayout w:type="fixed"/>
        <w:tblLook w:val="04A0" w:firstRow="1" w:lastRow="0" w:firstColumn="1" w:lastColumn="0" w:noHBand="0" w:noVBand="1"/>
      </w:tblPr>
      <w:tblGrid>
        <w:gridCol w:w="750"/>
        <w:gridCol w:w="939"/>
        <w:gridCol w:w="4086"/>
        <w:gridCol w:w="983"/>
        <w:gridCol w:w="1147"/>
        <w:gridCol w:w="1275"/>
      </w:tblGrid>
      <w:tr w:rsidR="00964519" w:rsidRPr="00964519" w14:paraId="608BFC6A" w14:textId="77777777" w:rsidTr="002F4503">
        <w:trPr>
          <w:trHeight w:val="708"/>
        </w:trPr>
        <w:tc>
          <w:tcPr>
            <w:tcW w:w="750" w:type="dxa"/>
          </w:tcPr>
          <w:p w14:paraId="6668E740"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ITEM</w:t>
            </w:r>
          </w:p>
        </w:tc>
        <w:tc>
          <w:tcPr>
            <w:tcW w:w="939" w:type="dxa"/>
          </w:tcPr>
          <w:p w14:paraId="617C7D95" w14:textId="77777777" w:rsidR="00964519" w:rsidRPr="00964519" w:rsidRDefault="00964519" w:rsidP="00964519">
            <w:pPr>
              <w:widowControl w:val="0"/>
              <w:rPr>
                <w:rFonts w:ascii="Times New Roman" w:eastAsia="Times New Roman" w:hAnsi="Times New Roman" w:cs="Times New Roman"/>
                <w:b/>
                <w:sz w:val="10"/>
                <w:szCs w:val="10"/>
              </w:rPr>
            </w:pPr>
          </w:p>
          <w:p w14:paraId="7FEA9637" w14:textId="77777777" w:rsidR="00964519" w:rsidRPr="00964519" w:rsidRDefault="00964519" w:rsidP="00964519">
            <w:pPr>
              <w:widowControl w:val="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QUANT</w:t>
            </w:r>
          </w:p>
        </w:tc>
        <w:tc>
          <w:tcPr>
            <w:tcW w:w="4086" w:type="dxa"/>
          </w:tcPr>
          <w:p w14:paraId="6591BB0F" w14:textId="77777777" w:rsidR="00964519" w:rsidRPr="00964519" w:rsidRDefault="00964519" w:rsidP="00964519">
            <w:pPr>
              <w:ind w:left="-975"/>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DESCRIÇÃO/</w:t>
            </w:r>
          </w:p>
          <w:p w14:paraId="22C20AB0" w14:textId="77777777" w:rsidR="00964519" w:rsidRPr="00964519" w:rsidRDefault="00964519" w:rsidP="00964519">
            <w:pPr>
              <w:widowControl w:val="0"/>
              <w:ind w:left="-975"/>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ESPECIFICAÇÃO</w:t>
            </w:r>
          </w:p>
        </w:tc>
        <w:tc>
          <w:tcPr>
            <w:tcW w:w="983" w:type="dxa"/>
          </w:tcPr>
          <w:p w14:paraId="0920CC6B" w14:textId="77777777" w:rsidR="00964519" w:rsidRPr="00964519" w:rsidRDefault="00964519" w:rsidP="00964519">
            <w:pPr>
              <w:rPr>
                <w:rFonts w:ascii="Times New Roman" w:eastAsia="Times New Roman" w:hAnsi="Times New Roman" w:cs="Times New Roman"/>
                <w:b/>
                <w:sz w:val="20"/>
                <w:szCs w:val="20"/>
              </w:rPr>
            </w:pPr>
          </w:p>
          <w:p w14:paraId="4A4EED7A" w14:textId="77777777" w:rsidR="00964519" w:rsidRPr="00964519" w:rsidRDefault="00964519" w:rsidP="00964519">
            <w:pPr>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MARCA</w:t>
            </w:r>
          </w:p>
          <w:p w14:paraId="50F93B89" w14:textId="77777777" w:rsidR="00964519" w:rsidRPr="00964519" w:rsidRDefault="00964519" w:rsidP="00964519">
            <w:pPr>
              <w:widowControl w:val="0"/>
              <w:rPr>
                <w:rFonts w:ascii="Times New Roman" w:eastAsia="Times New Roman" w:hAnsi="Times New Roman" w:cs="Times New Roman"/>
                <w:b/>
                <w:sz w:val="20"/>
                <w:szCs w:val="20"/>
              </w:rPr>
            </w:pPr>
          </w:p>
        </w:tc>
        <w:tc>
          <w:tcPr>
            <w:tcW w:w="1147" w:type="dxa"/>
          </w:tcPr>
          <w:p w14:paraId="046DC4EC" w14:textId="77777777" w:rsidR="00964519" w:rsidRPr="00964519" w:rsidRDefault="00964519" w:rsidP="00964519">
            <w:pPr>
              <w:rPr>
                <w:rFonts w:ascii="Times New Roman" w:eastAsia="Calibri" w:hAnsi="Times New Roman" w:cs="Times New Roman"/>
                <w:b/>
                <w:sz w:val="20"/>
                <w:szCs w:val="20"/>
              </w:rPr>
            </w:pPr>
            <w:r w:rsidRPr="00964519">
              <w:rPr>
                <w:rFonts w:ascii="Times New Roman" w:eastAsia="Calibri" w:hAnsi="Times New Roman" w:cs="Times New Roman"/>
                <w:b/>
                <w:sz w:val="20"/>
                <w:szCs w:val="20"/>
              </w:rPr>
              <w:t>VALOR UNIT R$</w:t>
            </w:r>
          </w:p>
        </w:tc>
        <w:tc>
          <w:tcPr>
            <w:tcW w:w="1275" w:type="dxa"/>
          </w:tcPr>
          <w:p w14:paraId="02285686" w14:textId="77777777" w:rsidR="00964519" w:rsidRPr="00964519" w:rsidRDefault="00964519" w:rsidP="00964519">
            <w:pPr>
              <w:rPr>
                <w:rFonts w:ascii="Times New Roman" w:eastAsia="Calibri" w:hAnsi="Times New Roman" w:cs="Times New Roman"/>
                <w:b/>
                <w:sz w:val="20"/>
                <w:szCs w:val="20"/>
              </w:rPr>
            </w:pPr>
            <w:r w:rsidRPr="00964519">
              <w:rPr>
                <w:rFonts w:ascii="Times New Roman" w:eastAsia="Calibri" w:hAnsi="Times New Roman" w:cs="Times New Roman"/>
                <w:b/>
                <w:sz w:val="20"/>
                <w:szCs w:val="20"/>
              </w:rPr>
              <w:t>VALOR TOTAL R$</w:t>
            </w:r>
          </w:p>
        </w:tc>
      </w:tr>
      <w:tr w:rsidR="00964519" w:rsidRPr="00964519" w14:paraId="051D843A" w14:textId="77777777" w:rsidTr="002F4503">
        <w:trPr>
          <w:trHeight w:val="553"/>
        </w:trPr>
        <w:tc>
          <w:tcPr>
            <w:tcW w:w="750" w:type="dxa"/>
          </w:tcPr>
          <w:p w14:paraId="755F4F04"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01</w:t>
            </w:r>
          </w:p>
        </w:tc>
        <w:tc>
          <w:tcPr>
            <w:tcW w:w="939" w:type="dxa"/>
          </w:tcPr>
          <w:p w14:paraId="64673B7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02 </w:t>
            </w:r>
            <w:proofErr w:type="spellStart"/>
            <w:r w:rsidRPr="00964519">
              <w:rPr>
                <w:rFonts w:ascii="Times New Roman" w:eastAsia="Times New Roman" w:hAnsi="Times New Roman" w:cs="Times New Roman"/>
                <w:b/>
                <w:sz w:val="20"/>
                <w:szCs w:val="20"/>
              </w:rPr>
              <w:t>und</w:t>
            </w:r>
            <w:proofErr w:type="spellEnd"/>
          </w:p>
        </w:tc>
        <w:tc>
          <w:tcPr>
            <w:tcW w:w="4086" w:type="dxa"/>
          </w:tcPr>
          <w:p w14:paraId="67625877"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MESA AUXILIAR HOSPITALAR COM RODINHAS AÇO INOXIDÁVEL </w:t>
            </w:r>
            <w:r w:rsidRPr="00964519">
              <w:rPr>
                <w:rFonts w:ascii="Times New Roman" w:eastAsia="Times New Roman" w:hAnsi="Times New Roman" w:cs="Times New Roman"/>
                <w:sz w:val="20"/>
                <w:szCs w:val="20"/>
              </w:rPr>
              <w:tab/>
            </w:r>
          </w:p>
        </w:tc>
        <w:tc>
          <w:tcPr>
            <w:tcW w:w="983" w:type="dxa"/>
          </w:tcPr>
          <w:p w14:paraId="42E8CB8F" w14:textId="77777777" w:rsidR="00964519" w:rsidRPr="00964519" w:rsidRDefault="00964519" w:rsidP="00964519">
            <w:pPr>
              <w:rPr>
                <w:rFonts w:ascii="Times New Roman" w:eastAsia="Times New Roman" w:hAnsi="Times New Roman" w:cs="Times New Roman"/>
                <w:sz w:val="20"/>
                <w:szCs w:val="20"/>
              </w:rPr>
            </w:pPr>
          </w:p>
          <w:p w14:paraId="77D6103A" w14:textId="77777777" w:rsidR="00964519" w:rsidRPr="00964519" w:rsidRDefault="00964519" w:rsidP="00964519">
            <w:pPr>
              <w:tabs>
                <w:tab w:val="left" w:pos="330"/>
                <w:tab w:val="center" w:pos="1947"/>
              </w:tabs>
              <w:rPr>
                <w:rFonts w:ascii="Times New Roman" w:eastAsia="Times New Roman" w:hAnsi="Times New Roman" w:cs="Times New Roman"/>
                <w:sz w:val="20"/>
                <w:szCs w:val="20"/>
              </w:rPr>
            </w:pPr>
          </w:p>
        </w:tc>
        <w:tc>
          <w:tcPr>
            <w:tcW w:w="1147" w:type="dxa"/>
          </w:tcPr>
          <w:p w14:paraId="6A3974C2" w14:textId="77777777" w:rsidR="00964519" w:rsidRPr="00964519" w:rsidRDefault="00964519" w:rsidP="00964519">
            <w:pPr>
              <w:jc w:val="right"/>
              <w:rPr>
                <w:rFonts w:ascii="Times New Roman" w:eastAsia="Calibri" w:hAnsi="Times New Roman" w:cs="Times New Roman"/>
                <w:sz w:val="20"/>
                <w:szCs w:val="20"/>
              </w:rPr>
            </w:pPr>
          </w:p>
          <w:p w14:paraId="394121B3"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740,21</w:t>
            </w:r>
          </w:p>
        </w:tc>
        <w:tc>
          <w:tcPr>
            <w:tcW w:w="1275" w:type="dxa"/>
          </w:tcPr>
          <w:p w14:paraId="12B6A719" w14:textId="77777777" w:rsidR="00964519" w:rsidRPr="00964519" w:rsidRDefault="00964519" w:rsidP="00964519">
            <w:pPr>
              <w:jc w:val="right"/>
              <w:rPr>
                <w:rFonts w:ascii="Times New Roman" w:eastAsia="Calibri" w:hAnsi="Times New Roman" w:cs="Times New Roman"/>
                <w:sz w:val="20"/>
                <w:szCs w:val="20"/>
              </w:rPr>
            </w:pPr>
          </w:p>
          <w:p w14:paraId="0435201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1.480,42</w:t>
            </w:r>
          </w:p>
        </w:tc>
      </w:tr>
      <w:tr w:rsidR="00964519" w:rsidRPr="00964519" w14:paraId="1270D2F7" w14:textId="77777777" w:rsidTr="002F4503">
        <w:trPr>
          <w:trHeight w:val="873"/>
        </w:trPr>
        <w:tc>
          <w:tcPr>
            <w:tcW w:w="750" w:type="dxa"/>
          </w:tcPr>
          <w:p w14:paraId="5866656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02</w:t>
            </w:r>
          </w:p>
        </w:tc>
        <w:tc>
          <w:tcPr>
            <w:tcW w:w="939" w:type="dxa"/>
          </w:tcPr>
          <w:p w14:paraId="6B4E2E49"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315293FE"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CARRINHO DE EMERGÊNCIA COM GAVETAS PARA MEDICAÇÃO E CHAVE (LARGURA 60 CM APROXIMADAMENTE) DIVISÓRIAS.</w:t>
            </w:r>
          </w:p>
        </w:tc>
        <w:tc>
          <w:tcPr>
            <w:tcW w:w="983" w:type="dxa"/>
          </w:tcPr>
          <w:p w14:paraId="48043949" w14:textId="77777777" w:rsidR="00964519" w:rsidRPr="00964519" w:rsidRDefault="00964519" w:rsidP="00964519">
            <w:pPr>
              <w:rPr>
                <w:rFonts w:ascii="Times New Roman" w:eastAsia="Times New Roman" w:hAnsi="Times New Roman" w:cs="Times New Roman"/>
                <w:sz w:val="20"/>
                <w:szCs w:val="20"/>
              </w:rPr>
            </w:pPr>
          </w:p>
          <w:p w14:paraId="65168055"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B461C6A" w14:textId="77777777" w:rsidR="00964519" w:rsidRPr="00964519" w:rsidRDefault="00964519" w:rsidP="00964519">
            <w:pPr>
              <w:tabs>
                <w:tab w:val="left" w:pos="690"/>
                <w:tab w:val="center" w:pos="1170"/>
              </w:tabs>
              <w:jc w:val="right"/>
              <w:rPr>
                <w:rFonts w:ascii="Times New Roman" w:eastAsia="Calibri" w:hAnsi="Times New Roman" w:cs="Times New Roman"/>
                <w:sz w:val="20"/>
                <w:szCs w:val="20"/>
              </w:rPr>
            </w:pPr>
          </w:p>
          <w:p w14:paraId="3BBCD8B0"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2.533,33</w:t>
            </w:r>
          </w:p>
        </w:tc>
        <w:tc>
          <w:tcPr>
            <w:tcW w:w="1275" w:type="dxa"/>
          </w:tcPr>
          <w:p w14:paraId="56D1AB08" w14:textId="77777777" w:rsidR="00964519" w:rsidRPr="00964519" w:rsidRDefault="00964519" w:rsidP="00964519">
            <w:pPr>
              <w:jc w:val="right"/>
              <w:rPr>
                <w:rFonts w:ascii="Times New Roman" w:eastAsia="Calibri" w:hAnsi="Times New Roman" w:cs="Times New Roman"/>
                <w:sz w:val="20"/>
                <w:szCs w:val="20"/>
              </w:rPr>
            </w:pPr>
          </w:p>
          <w:p w14:paraId="449B3C9B"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2.533,33</w:t>
            </w:r>
          </w:p>
        </w:tc>
      </w:tr>
      <w:tr w:rsidR="00964519" w:rsidRPr="00964519" w14:paraId="4097680F" w14:textId="77777777" w:rsidTr="002F4503">
        <w:tc>
          <w:tcPr>
            <w:tcW w:w="750" w:type="dxa"/>
          </w:tcPr>
          <w:p w14:paraId="0D59FA3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03</w:t>
            </w:r>
          </w:p>
        </w:tc>
        <w:tc>
          <w:tcPr>
            <w:tcW w:w="939" w:type="dxa"/>
          </w:tcPr>
          <w:p w14:paraId="4FE1CBF4"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04 </w:t>
            </w:r>
            <w:proofErr w:type="spellStart"/>
            <w:r w:rsidRPr="00964519">
              <w:rPr>
                <w:rFonts w:ascii="Times New Roman" w:eastAsia="Times New Roman" w:hAnsi="Times New Roman" w:cs="Times New Roman"/>
                <w:b/>
                <w:sz w:val="20"/>
                <w:szCs w:val="20"/>
              </w:rPr>
              <w:t>und</w:t>
            </w:r>
            <w:proofErr w:type="spellEnd"/>
          </w:p>
        </w:tc>
        <w:tc>
          <w:tcPr>
            <w:tcW w:w="4086" w:type="dxa"/>
          </w:tcPr>
          <w:p w14:paraId="245A28A8"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LIXEIRAS HOSPITALAR 50 LITROS</w:t>
            </w:r>
          </w:p>
        </w:tc>
        <w:tc>
          <w:tcPr>
            <w:tcW w:w="983" w:type="dxa"/>
          </w:tcPr>
          <w:p w14:paraId="31D686C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0DFD60A7"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263,90</w:t>
            </w:r>
          </w:p>
        </w:tc>
        <w:tc>
          <w:tcPr>
            <w:tcW w:w="1275" w:type="dxa"/>
          </w:tcPr>
          <w:p w14:paraId="4C71B0C6"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1.055,60</w:t>
            </w:r>
          </w:p>
        </w:tc>
      </w:tr>
      <w:tr w:rsidR="00964519" w:rsidRPr="00964519" w14:paraId="2B0004A4" w14:textId="77777777" w:rsidTr="002F4503">
        <w:tc>
          <w:tcPr>
            <w:tcW w:w="750" w:type="dxa"/>
          </w:tcPr>
          <w:p w14:paraId="0B7FCFE9"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04</w:t>
            </w:r>
          </w:p>
        </w:tc>
        <w:tc>
          <w:tcPr>
            <w:tcW w:w="939" w:type="dxa"/>
          </w:tcPr>
          <w:p w14:paraId="4157C38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02 </w:t>
            </w:r>
            <w:proofErr w:type="spellStart"/>
            <w:r w:rsidRPr="00964519">
              <w:rPr>
                <w:rFonts w:ascii="Times New Roman" w:eastAsia="Times New Roman" w:hAnsi="Times New Roman" w:cs="Times New Roman"/>
                <w:b/>
                <w:sz w:val="20"/>
                <w:szCs w:val="20"/>
              </w:rPr>
              <w:t>und</w:t>
            </w:r>
            <w:proofErr w:type="spellEnd"/>
          </w:p>
        </w:tc>
        <w:tc>
          <w:tcPr>
            <w:tcW w:w="4086" w:type="dxa"/>
          </w:tcPr>
          <w:p w14:paraId="5EF61B57"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DETECTORES FETAL SONAR</w:t>
            </w:r>
          </w:p>
        </w:tc>
        <w:tc>
          <w:tcPr>
            <w:tcW w:w="983" w:type="dxa"/>
          </w:tcPr>
          <w:p w14:paraId="2283C301"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33DCD482"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404,37</w:t>
            </w:r>
          </w:p>
        </w:tc>
        <w:tc>
          <w:tcPr>
            <w:tcW w:w="1275" w:type="dxa"/>
          </w:tcPr>
          <w:p w14:paraId="39D13C38"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808,74</w:t>
            </w:r>
          </w:p>
        </w:tc>
      </w:tr>
      <w:tr w:rsidR="00964519" w:rsidRPr="00964519" w14:paraId="500D87F3" w14:textId="77777777" w:rsidTr="002F4503">
        <w:tc>
          <w:tcPr>
            <w:tcW w:w="750" w:type="dxa"/>
          </w:tcPr>
          <w:p w14:paraId="3ABEC851"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lastRenderedPageBreak/>
              <w:t>05</w:t>
            </w:r>
          </w:p>
        </w:tc>
        <w:tc>
          <w:tcPr>
            <w:tcW w:w="939" w:type="dxa"/>
          </w:tcPr>
          <w:p w14:paraId="4417A2D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59CFF783"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BALANÇA ANTROPOMÉTRICA PARA OBESOS </w:t>
            </w:r>
          </w:p>
        </w:tc>
        <w:tc>
          <w:tcPr>
            <w:tcW w:w="983" w:type="dxa"/>
          </w:tcPr>
          <w:p w14:paraId="1A5746C4"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1428F71"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1.478,00</w:t>
            </w:r>
          </w:p>
        </w:tc>
        <w:tc>
          <w:tcPr>
            <w:tcW w:w="1275" w:type="dxa"/>
          </w:tcPr>
          <w:p w14:paraId="1185AB69"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1.478,00</w:t>
            </w:r>
          </w:p>
        </w:tc>
      </w:tr>
      <w:tr w:rsidR="00964519" w:rsidRPr="00964519" w14:paraId="481CD34B" w14:textId="77777777" w:rsidTr="002F4503">
        <w:tc>
          <w:tcPr>
            <w:tcW w:w="750" w:type="dxa"/>
          </w:tcPr>
          <w:p w14:paraId="322566F2"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06</w:t>
            </w:r>
          </w:p>
        </w:tc>
        <w:tc>
          <w:tcPr>
            <w:tcW w:w="939" w:type="dxa"/>
          </w:tcPr>
          <w:p w14:paraId="5FEB1A71"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59625AA8"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ESFIGMOMANÔMETRO OBESO</w:t>
            </w:r>
          </w:p>
        </w:tc>
        <w:tc>
          <w:tcPr>
            <w:tcW w:w="983" w:type="dxa"/>
          </w:tcPr>
          <w:p w14:paraId="2D3CD7AB"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122A7F89"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91,66</w:t>
            </w:r>
          </w:p>
        </w:tc>
        <w:tc>
          <w:tcPr>
            <w:tcW w:w="1275" w:type="dxa"/>
          </w:tcPr>
          <w:p w14:paraId="036B5808"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274,98</w:t>
            </w:r>
          </w:p>
        </w:tc>
      </w:tr>
      <w:tr w:rsidR="00964519" w:rsidRPr="00964519" w14:paraId="7F36C0B8" w14:textId="77777777" w:rsidTr="002F4503">
        <w:tc>
          <w:tcPr>
            <w:tcW w:w="750" w:type="dxa"/>
          </w:tcPr>
          <w:p w14:paraId="14E2BA6B"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07</w:t>
            </w:r>
          </w:p>
        </w:tc>
        <w:tc>
          <w:tcPr>
            <w:tcW w:w="939" w:type="dxa"/>
          </w:tcPr>
          <w:p w14:paraId="59164A00"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4721C581"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ESFIGMOMANÔMETRO INFANTIL</w:t>
            </w:r>
          </w:p>
        </w:tc>
        <w:tc>
          <w:tcPr>
            <w:tcW w:w="983" w:type="dxa"/>
          </w:tcPr>
          <w:p w14:paraId="75A2C81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00E31F95" w14:textId="77777777" w:rsidR="00964519" w:rsidRPr="00964519" w:rsidRDefault="00964519" w:rsidP="00964519">
            <w:pPr>
              <w:jc w:val="right"/>
              <w:rPr>
                <w:rFonts w:ascii="Times New Roman" w:eastAsia="Calibri" w:hAnsi="Times New Roman" w:cs="Times New Roman"/>
                <w:sz w:val="20"/>
                <w:szCs w:val="20"/>
              </w:rPr>
            </w:pPr>
          </w:p>
          <w:p w14:paraId="243F491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97,00</w:t>
            </w:r>
          </w:p>
        </w:tc>
        <w:tc>
          <w:tcPr>
            <w:tcW w:w="1275" w:type="dxa"/>
          </w:tcPr>
          <w:p w14:paraId="2AE47092" w14:textId="77777777" w:rsidR="00964519" w:rsidRPr="00964519" w:rsidRDefault="00964519" w:rsidP="00964519">
            <w:pPr>
              <w:jc w:val="right"/>
              <w:rPr>
                <w:rFonts w:ascii="Times New Roman" w:eastAsia="Calibri" w:hAnsi="Times New Roman" w:cs="Times New Roman"/>
                <w:sz w:val="20"/>
                <w:szCs w:val="20"/>
              </w:rPr>
            </w:pPr>
          </w:p>
          <w:p w14:paraId="18BF5544"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97,00</w:t>
            </w:r>
          </w:p>
        </w:tc>
      </w:tr>
      <w:tr w:rsidR="00964519" w:rsidRPr="00964519" w14:paraId="665D16FB" w14:textId="77777777" w:rsidTr="002F4503">
        <w:tc>
          <w:tcPr>
            <w:tcW w:w="750" w:type="dxa"/>
          </w:tcPr>
          <w:p w14:paraId="728C3F13"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08</w:t>
            </w:r>
          </w:p>
        </w:tc>
        <w:tc>
          <w:tcPr>
            <w:tcW w:w="939" w:type="dxa"/>
          </w:tcPr>
          <w:p w14:paraId="095CB79D"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10 </w:t>
            </w:r>
            <w:proofErr w:type="spellStart"/>
            <w:r w:rsidRPr="00964519">
              <w:rPr>
                <w:rFonts w:ascii="Times New Roman" w:eastAsia="Times New Roman" w:hAnsi="Times New Roman" w:cs="Times New Roman"/>
                <w:b/>
                <w:sz w:val="20"/>
                <w:szCs w:val="20"/>
              </w:rPr>
              <w:t>und</w:t>
            </w:r>
            <w:proofErr w:type="spellEnd"/>
          </w:p>
        </w:tc>
        <w:tc>
          <w:tcPr>
            <w:tcW w:w="4086" w:type="dxa"/>
          </w:tcPr>
          <w:p w14:paraId="44FCB151"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ESFIGMOMANÔMETRO ADULTO</w:t>
            </w:r>
          </w:p>
        </w:tc>
        <w:tc>
          <w:tcPr>
            <w:tcW w:w="983" w:type="dxa"/>
          </w:tcPr>
          <w:p w14:paraId="2D2B3B81"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6E969DDA"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93,19</w:t>
            </w:r>
          </w:p>
        </w:tc>
        <w:tc>
          <w:tcPr>
            <w:tcW w:w="1275" w:type="dxa"/>
          </w:tcPr>
          <w:p w14:paraId="233293CE"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931,90</w:t>
            </w:r>
          </w:p>
        </w:tc>
      </w:tr>
      <w:tr w:rsidR="00964519" w:rsidRPr="00964519" w14:paraId="6CD517C9" w14:textId="77777777" w:rsidTr="002F4503">
        <w:tc>
          <w:tcPr>
            <w:tcW w:w="750" w:type="dxa"/>
          </w:tcPr>
          <w:p w14:paraId="1C479086"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09</w:t>
            </w:r>
          </w:p>
        </w:tc>
        <w:tc>
          <w:tcPr>
            <w:tcW w:w="939" w:type="dxa"/>
          </w:tcPr>
          <w:p w14:paraId="0080296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4FC0AA75"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REFLETORES PARA CONSULTÓRIO</w:t>
            </w:r>
          </w:p>
        </w:tc>
        <w:tc>
          <w:tcPr>
            <w:tcW w:w="983" w:type="dxa"/>
          </w:tcPr>
          <w:p w14:paraId="2D582F23"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B150E7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363,10</w:t>
            </w:r>
          </w:p>
        </w:tc>
        <w:tc>
          <w:tcPr>
            <w:tcW w:w="1275" w:type="dxa"/>
          </w:tcPr>
          <w:p w14:paraId="61D96A6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363,10</w:t>
            </w:r>
          </w:p>
        </w:tc>
      </w:tr>
      <w:tr w:rsidR="00964519" w:rsidRPr="00964519" w14:paraId="17C9008E" w14:textId="77777777" w:rsidTr="002F4503">
        <w:tc>
          <w:tcPr>
            <w:tcW w:w="750" w:type="dxa"/>
          </w:tcPr>
          <w:p w14:paraId="45FE76B3"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10</w:t>
            </w:r>
          </w:p>
        </w:tc>
        <w:tc>
          <w:tcPr>
            <w:tcW w:w="939" w:type="dxa"/>
          </w:tcPr>
          <w:p w14:paraId="4E1C947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02 </w:t>
            </w:r>
            <w:proofErr w:type="spellStart"/>
            <w:r w:rsidRPr="00964519">
              <w:rPr>
                <w:rFonts w:ascii="Times New Roman" w:eastAsia="Times New Roman" w:hAnsi="Times New Roman" w:cs="Times New Roman"/>
                <w:b/>
                <w:sz w:val="20"/>
                <w:szCs w:val="20"/>
              </w:rPr>
              <w:t>und</w:t>
            </w:r>
            <w:proofErr w:type="spellEnd"/>
          </w:p>
        </w:tc>
        <w:tc>
          <w:tcPr>
            <w:tcW w:w="4086" w:type="dxa"/>
          </w:tcPr>
          <w:p w14:paraId="397827C4"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MACA PARA EXAMES COM ARMÁRIO E GAVETAS</w:t>
            </w:r>
          </w:p>
        </w:tc>
        <w:tc>
          <w:tcPr>
            <w:tcW w:w="983" w:type="dxa"/>
          </w:tcPr>
          <w:p w14:paraId="519A6D2F"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C5B7BE4"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1.292,99</w:t>
            </w:r>
          </w:p>
        </w:tc>
        <w:tc>
          <w:tcPr>
            <w:tcW w:w="1275" w:type="dxa"/>
          </w:tcPr>
          <w:p w14:paraId="4CACAF2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2.585,98</w:t>
            </w:r>
          </w:p>
        </w:tc>
      </w:tr>
      <w:tr w:rsidR="00964519" w:rsidRPr="00964519" w14:paraId="05C51F59" w14:textId="77777777" w:rsidTr="002F4503">
        <w:tc>
          <w:tcPr>
            <w:tcW w:w="750" w:type="dxa"/>
          </w:tcPr>
          <w:p w14:paraId="15270BB3"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11</w:t>
            </w:r>
          </w:p>
        </w:tc>
        <w:tc>
          <w:tcPr>
            <w:tcW w:w="939" w:type="dxa"/>
          </w:tcPr>
          <w:p w14:paraId="15F889C7"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06 </w:t>
            </w:r>
            <w:proofErr w:type="spellStart"/>
            <w:r w:rsidRPr="00964519">
              <w:rPr>
                <w:rFonts w:ascii="Times New Roman" w:eastAsia="Times New Roman" w:hAnsi="Times New Roman" w:cs="Times New Roman"/>
                <w:b/>
                <w:sz w:val="20"/>
                <w:szCs w:val="20"/>
              </w:rPr>
              <w:t>und</w:t>
            </w:r>
            <w:proofErr w:type="spellEnd"/>
          </w:p>
        </w:tc>
        <w:tc>
          <w:tcPr>
            <w:tcW w:w="4086" w:type="dxa"/>
          </w:tcPr>
          <w:p w14:paraId="7ACA5029"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CADEIRAS DE OBESO ACIMA DE 180 KG </w:t>
            </w:r>
          </w:p>
        </w:tc>
        <w:tc>
          <w:tcPr>
            <w:tcW w:w="983" w:type="dxa"/>
          </w:tcPr>
          <w:p w14:paraId="3E722FED"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3DA57AD4" w14:textId="77777777" w:rsidR="00964519" w:rsidRPr="00964519" w:rsidRDefault="00964519" w:rsidP="00964519">
            <w:pPr>
              <w:jc w:val="right"/>
              <w:rPr>
                <w:rFonts w:ascii="Times New Roman" w:eastAsia="Calibri" w:hAnsi="Times New Roman" w:cs="Times New Roman"/>
                <w:sz w:val="20"/>
                <w:szCs w:val="20"/>
              </w:rPr>
            </w:pPr>
          </w:p>
          <w:p w14:paraId="1065E7CB"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563,33</w:t>
            </w:r>
          </w:p>
        </w:tc>
        <w:tc>
          <w:tcPr>
            <w:tcW w:w="1275" w:type="dxa"/>
          </w:tcPr>
          <w:p w14:paraId="307A02E1" w14:textId="77777777" w:rsidR="00964519" w:rsidRPr="00964519" w:rsidRDefault="00964519" w:rsidP="00964519">
            <w:pPr>
              <w:jc w:val="right"/>
              <w:rPr>
                <w:rFonts w:ascii="Times New Roman" w:eastAsia="Calibri" w:hAnsi="Times New Roman" w:cs="Times New Roman"/>
                <w:sz w:val="20"/>
                <w:szCs w:val="20"/>
              </w:rPr>
            </w:pPr>
          </w:p>
          <w:p w14:paraId="53CD4B0D"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3.379,98</w:t>
            </w:r>
          </w:p>
        </w:tc>
      </w:tr>
      <w:tr w:rsidR="00964519" w:rsidRPr="00964519" w14:paraId="7534E699" w14:textId="77777777" w:rsidTr="002F4503">
        <w:trPr>
          <w:trHeight w:val="601"/>
        </w:trPr>
        <w:tc>
          <w:tcPr>
            <w:tcW w:w="750" w:type="dxa"/>
          </w:tcPr>
          <w:p w14:paraId="765042D7"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12</w:t>
            </w:r>
          </w:p>
        </w:tc>
        <w:tc>
          <w:tcPr>
            <w:tcW w:w="939" w:type="dxa"/>
          </w:tcPr>
          <w:p w14:paraId="00212413"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1271AB05"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CAMA AMBULATORIAL</w:t>
            </w:r>
          </w:p>
        </w:tc>
        <w:tc>
          <w:tcPr>
            <w:tcW w:w="983" w:type="dxa"/>
          </w:tcPr>
          <w:p w14:paraId="2DBAA88C"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6CE0E0E0" w14:textId="77777777" w:rsidR="00964519" w:rsidRPr="00964519" w:rsidRDefault="00964519" w:rsidP="00964519">
            <w:pPr>
              <w:jc w:val="right"/>
              <w:rPr>
                <w:rFonts w:ascii="Times New Roman" w:eastAsia="Calibri" w:hAnsi="Times New Roman" w:cs="Times New Roman"/>
                <w:sz w:val="20"/>
                <w:szCs w:val="20"/>
              </w:rPr>
            </w:pPr>
          </w:p>
          <w:p w14:paraId="0A1FD183"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3.498,00</w:t>
            </w:r>
          </w:p>
        </w:tc>
        <w:tc>
          <w:tcPr>
            <w:tcW w:w="1275" w:type="dxa"/>
          </w:tcPr>
          <w:p w14:paraId="01B543DE" w14:textId="77777777" w:rsidR="00964519" w:rsidRPr="00964519" w:rsidRDefault="00964519" w:rsidP="00964519">
            <w:pPr>
              <w:jc w:val="right"/>
              <w:rPr>
                <w:rFonts w:ascii="Times New Roman" w:eastAsia="Calibri" w:hAnsi="Times New Roman" w:cs="Times New Roman"/>
                <w:sz w:val="20"/>
                <w:szCs w:val="20"/>
              </w:rPr>
            </w:pPr>
          </w:p>
          <w:p w14:paraId="21F954B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10.494,00</w:t>
            </w:r>
          </w:p>
        </w:tc>
      </w:tr>
      <w:tr w:rsidR="00964519" w:rsidRPr="00964519" w14:paraId="14D12D1F" w14:textId="77777777" w:rsidTr="002F4503">
        <w:tc>
          <w:tcPr>
            <w:tcW w:w="750" w:type="dxa"/>
          </w:tcPr>
          <w:p w14:paraId="097F69C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13</w:t>
            </w:r>
          </w:p>
        </w:tc>
        <w:tc>
          <w:tcPr>
            <w:tcW w:w="939" w:type="dxa"/>
          </w:tcPr>
          <w:p w14:paraId="780ABECD"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4F46BCCD"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COLCHÃO PARA CAMA AMBULATORIAL  </w:t>
            </w:r>
          </w:p>
        </w:tc>
        <w:tc>
          <w:tcPr>
            <w:tcW w:w="983" w:type="dxa"/>
          </w:tcPr>
          <w:p w14:paraId="67C5E7E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2E5E642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273,00</w:t>
            </w:r>
          </w:p>
        </w:tc>
        <w:tc>
          <w:tcPr>
            <w:tcW w:w="1275" w:type="dxa"/>
          </w:tcPr>
          <w:p w14:paraId="76361BB0"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819,00</w:t>
            </w:r>
          </w:p>
        </w:tc>
      </w:tr>
      <w:tr w:rsidR="00964519" w:rsidRPr="00964519" w14:paraId="2CE9789F" w14:textId="77777777" w:rsidTr="002F4503">
        <w:tc>
          <w:tcPr>
            <w:tcW w:w="750" w:type="dxa"/>
          </w:tcPr>
          <w:p w14:paraId="37BCAD3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14</w:t>
            </w:r>
          </w:p>
        </w:tc>
        <w:tc>
          <w:tcPr>
            <w:tcW w:w="939" w:type="dxa"/>
          </w:tcPr>
          <w:p w14:paraId="5C4EF917"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02 </w:t>
            </w:r>
            <w:proofErr w:type="spellStart"/>
            <w:r w:rsidRPr="00964519">
              <w:rPr>
                <w:rFonts w:ascii="Times New Roman" w:eastAsia="Times New Roman" w:hAnsi="Times New Roman" w:cs="Times New Roman"/>
                <w:b/>
                <w:sz w:val="20"/>
                <w:szCs w:val="20"/>
              </w:rPr>
              <w:t>und</w:t>
            </w:r>
            <w:proofErr w:type="spellEnd"/>
          </w:p>
        </w:tc>
        <w:tc>
          <w:tcPr>
            <w:tcW w:w="4086" w:type="dxa"/>
          </w:tcPr>
          <w:p w14:paraId="5CB6D1D4" w14:textId="77777777" w:rsidR="00964519" w:rsidRPr="00964519" w:rsidRDefault="00964519" w:rsidP="00964519">
            <w:pPr>
              <w:rPr>
                <w:rFonts w:ascii="Times New Roman" w:eastAsia="Times New Roman" w:hAnsi="Times New Roman" w:cs="Times New Roman"/>
                <w:sz w:val="20"/>
                <w:szCs w:val="20"/>
              </w:rPr>
            </w:pPr>
          </w:p>
          <w:p w14:paraId="6C9C9020" w14:textId="77777777" w:rsidR="00964519" w:rsidRPr="00964519" w:rsidRDefault="00964519" w:rsidP="00964519">
            <w:pPr>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BIOMBO</w:t>
            </w:r>
          </w:p>
        </w:tc>
        <w:tc>
          <w:tcPr>
            <w:tcW w:w="983" w:type="dxa"/>
          </w:tcPr>
          <w:p w14:paraId="4D51FADC" w14:textId="77777777" w:rsidR="00964519" w:rsidRPr="00964519" w:rsidRDefault="00964519" w:rsidP="00964519">
            <w:pPr>
              <w:rPr>
                <w:rFonts w:ascii="Times New Roman" w:eastAsia="Times New Roman" w:hAnsi="Times New Roman" w:cs="Times New Roman"/>
                <w:sz w:val="20"/>
                <w:szCs w:val="20"/>
              </w:rPr>
            </w:pPr>
          </w:p>
          <w:p w14:paraId="5D119EAA" w14:textId="77777777" w:rsidR="00964519" w:rsidRPr="00964519" w:rsidRDefault="00964519" w:rsidP="00964519">
            <w:pPr>
              <w:rPr>
                <w:rFonts w:ascii="Times New Roman" w:eastAsia="Times New Roman" w:hAnsi="Times New Roman" w:cs="Times New Roman"/>
                <w:sz w:val="20"/>
                <w:szCs w:val="20"/>
              </w:rPr>
            </w:pPr>
          </w:p>
        </w:tc>
        <w:tc>
          <w:tcPr>
            <w:tcW w:w="1147" w:type="dxa"/>
          </w:tcPr>
          <w:p w14:paraId="0800CA4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535,89</w:t>
            </w:r>
          </w:p>
        </w:tc>
        <w:tc>
          <w:tcPr>
            <w:tcW w:w="1275" w:type="dxa"/>
          </w:tcPr>
          <w:p w14:paraId="215DF76B"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1.071,78</w:t>
            </w:r>
          </w:p>
        </w:tc>
      </w:tr>
      <w:tr w:rsidR="00964519" w:rsidRPr="00964519" w14:paraId="7E75EA8C" w14:textId="77777777" w:rsidTr="002F4503">
        <w:tc>
          <w:tcPr>
            <w:tcW w:w="750" w:type="dxa"/>
          </w:tcPr>
          <w:p w14:paraId="13C540C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15</w:t>
            </w:r>
          </w:p>
        </w:tc>
        <w:tc>
          <w:tcPr>
            <w:tcW w:w="939" w:type="dxa"/>
          </w:tcPr>
          <w:p w14:paraId="1153FEE6"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5E666BC9"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DIAPASÃO</w:t>
            </w:r>
          </w:p>
        </w:tc>
        <w:tc>
          <w:tcPr>
            <w:tcW w:w="983" w:type="dxa"/>
          </w:tcPr>
          <w:p w14:paraId="1A41DAA2" w14:textId="77777777" w:rsidR="00964519" w:rsidRPr="00964519" w:rsidRDefault="00964519" w:rsidP="00964519">
            <w:pPr>
              <w:spacing w:before="240" w:after="60"/>
              <w:jc w:val="both"/>
              <w:rPr>
                <w:rFonts w:ascii="Times New Roman" w:eastAsia="Times New Roman" w:hAnsi="Times New Roman" w:cs="Times New Roman"/>
                <w:sz w:val="20"/>
                <w:szCs w:val="20"/>
              </w:rPr>
            </w:pPr>
          </w:p>
        </w:tc>
        <w:tc>
          <w:tcPr>
            <w:tcW w:w="1147" w:type="dxa"/>
          </w:tcPr>
          <w:p w14:paraId="6B6D3FCE"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163,43</w:t>
            </w:r>
          </w:p>
        </w:tc>
        <w:tc>
          <w:tcPr>
            <w:tcW w:w="1275" w:type="dxa"/>
          </w:tcPr>
          <w:p w14:paraId="5935C290"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163,43</w:t>
            </w:r>
          </w:p>
        </w:tc>
      </w:tr>
      <w:tr w:rsidR="00964519" w:rsidRPr="00964519" w14:paraId="69D2D193" w14:textId="77777777" w:rsidTr="002F4503">
        <w:trPr>
          <w:trHeight w:val="645"/>
        </w:trPr>
        <w:tc>
          <w:tcPr>
            <w:tcW w:w="750" w:type="dxa"/>
          </w:tcPr>
          <w:p w14:paraId="0CB3EDB4"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16</w:t>
            </w:r>
          </w:p>
        </w:tc>
        <w:tc>
          <w:tcPr>
            <w:tcW w:w="939" w:type="dxa"/>
          </w:tcPr>
          <w:p w14:paraId="6DB2DB2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018E0299"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 MARTELOS DE REFLEXO</w:t>
            </w:r>
          </w:p>
        </w:tc>
        <w:tc>
          <w:tcPr>
            <w:tcW w:w="983" w:type="dxa"/>
          </w:tcPr>
          <w:p w14:paraId="4006474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4BE94244"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65,26</w:t>
            </w:r>
          </w:p>
        </w:tc>
        <w:tc>
          <w:tcPr>
            <w:tcW w:w="1275" w:type="dxa"/>
          </w:tcPr>
          <w:p w14:paraId="4E9FF6FB"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65,26</w:t>
            </w:r>
          </w:p>
        </w:tc>
      </w:tr>
      <w:tr w:rsidR="00964519" w:rsidRPr="00964519" w14:paraId="1C6F69FF" w14:textId="77777777" w:rsidTr="002F4503">
        <w:trPr>
          <w:trHeight w:val="150"/>
        </w:trPr>
        <w:tc>
          <w:tcPr>
            <w:tcW w:w="750" w:type="dxa"/>
          </w:tcPr>
          <w:p w14:paraId="57BEDECD"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17</w:t>
            </w:r>
          </w:p>
        </w:tc>
        <w:tc>
          <w:tcPr>
            <w:tcW w:w="939" w:type="dxa"/>
          </w:tcPr>
          <w:p w14:paraId="5076359D"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61F3AB63"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SECADORA DE ROUPAS - COM NO MÍNIMO AS SEGUINTES CARACTERÍSTICAS: 11KG, 16 PROGRAMAS DE SECAGEM + 4 FUNÇÕES ESPECIAIS ABERTURA FRONTAL, 220V</w:t>
            </w:r>
          </w:p>
        </w:tc>
        <w:tc>
          <w:tcPr>
            <w:tcW w:w="983" w:type="dxa"/>
          </w:tcPr>
          <w:p w14:paraId="5C02EF9F"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77AF8DDC" w14:textId="77777777" w:rsidR="00964519" w:rsidRPr="00964519" w:rsidRDefault="00964519" w:rsidP="00964519">
            <w:pPr>
              <w:jc w:val="right"/>
              <w:rPr>
                <w:rFonts w:ascii="Times New Roman" w:eastAsia="Calibri" w:hAnsi="Times New Roman" w:cs="Times New Roman"/>
                <w:sz w:val="20"/>
                <w:szCs w:val="20"/>
              </w:rPr>
            </w:pPr>
          </w:p>
          <w:p w14:paraId="24E22EBA" w14:textId="77777777" w:rsidR="00964519" w:rsidRPr="00964519" w:rsidRDefault="00964519" w:rsidP="00964519">
            <w:pPr>
              <w:jc w:val="right"/>
              <w:rPr>
                <w:rFonts w:ascii="Times New Roman" w:eastAsia="Calibri" w:hAnsi="Times New Roman" w:cs="Times New Roman"/>
                <w:sz w:val="20"/>
                <w:szCs w:val="20"/>
              </w:rPr>
            </w:pPr>
          </w:p>
          <w:p w14:paraId="14276E83"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3.385,33</w:t>
            </w:r>
          </w:p>
        </w:tc>
        <w:tc>
          <w:tcPr>
            <w:tcW w:w="1275" w:type="dxa"/>
          </w:tcPr>
          <w:p w14:paraId="47C7625E" w14:textId="77777777" w:rsidR="00964519" w:rsidRPr="00964519" w:rsidRDefault="00964519" w:rsidP="00964519">
            <w:pPr>
              <w:jc w:val="right"/>
              <w:rPr>
                <w:rFonts w:ascii="Times New Roman" w:eastAsia="Calibri" w:hAnsi="Times New Roman" w:cs="Times New Roman"/>
                <w:sz w:val="20"/>
                <w:szCs w:val="20"/>
              </w:rPr>
            </w:pPr>
          </w:p>
          <w:p w14:paraId="471594A1" w14:textId="77777777" w:rsidR="00964519" w:rsidRPr="00964519" w:rsidRDefault="00964519" w:rsidP="00964519">
            <w:pPr>
              <w:jc w:val="right"/>
              <w:rPr>
                <w:rFonts w:ascii="Times New Roman" w:eastAsia="Calibri" w:hAnsi="Times New Roman" w:cs="Times New Roman"/>
                <w:sz w:val="20"/>
                <w:szCs w:val="20"/>
              </w:rPr>
            </w:pPr>
          </w:p>
          <w:p w14:paraId="21F3AE38"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3.385,33</w:t>
            </w:r>
          </w:p>
        </w:tc>
      </w:tr>
      <w:tr w:rsidR="00964519" w:rsidRPr="00964519" w14:paraId="5C08804A" w14:textId="77777777" w:rsidTr="002F4503">
        <w:trPr>
          <w:trHeight w:val="150"/>
        </w:trPr>
        <w:tc>
          <w:tcPr>
            <w:tcW w:w="750" w:type="dxa"/>
          </w:tcPr>
          <w:p w14:paraId="7942125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18</w:t>
            </w:r>
          </w:p>
        </w:tc>
        <w:tc>
          <w:tcPr>
            <w:tcW w:w="939" w:type="dxa"/>
          </w:tcPr>
          <w:p w14:paraId="76C637A5" w14:textId="77777777" w:rsidR="00964519" w:rsidRPr="00964519" w:rsidRDefault="00964519" w:rsidP="00964519">
            <w:pPr>
              <w:spacing w:before="240" w:after="60"/>
              <w:jc w:val="both"/>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2D519D05"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POLTRONA HOSPITALAR</w:t>
            </w:r>
          </w:p>
        </w:tc>
        <w:tc>
          <w:tcPr>
            <w:tcW w:w="983" w:type="dxa"/>
          </w:tcPr>
          <w:p w14:paraId="2F0187D5"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68C4C700"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1.469,33</w:t>
            </w:r>
          </w:p>
        </w:tc>
        <w:tc>
          <w:tcPr>
            <w:tcW w:w="1275" w:type="dxa"/>
          </w:tcPr>
          <w:p w14:paraId="601335EC"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4.407,99</w:t>
            </w:r>
          </w:p>
        </w:tc>
      </w:tr>
      <w:tr w:rsidR="00964519" w:rsidRPr="00964519" w14:paraId="0BA8E16B" w14:textId="77777777" w:rsidTr="002F4503">
        <w:trPr>
          <w:trHeight w:val="150"/>
        </w:trPr>
        <w:tc>
          <w:tcPr>
            <w:tcW w:w="750" w:type="dxa"/>
          </w:tcPr>
          <w:p w14:paraId="4D2E83C1"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19</w:t>
            </w:r>
          </w:p>
        </w:tc>
        <w:tc>
          <w:tcPr>
            <w:tcW w:w="939" w:type="dxa"/>
          </w:tcPr>
          <w:p w14:paraId="0C815A09"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5967B35B"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SELADORA</w:t>
            </w:r>
          </w:p>
        </w:tc>
        <w:tc>
          <w:tcPr>
            <w:tcW w:w="983" w:type="dxa"/>
          </w:tcPr>
          <w:p w14:paraId="7A588AB6"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31CE7476"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627,33</w:t>
            </w:r>
          </w:p>
        </w:tc>
        <w:tc>
          <w:tcPr>
            <w:tcW w:w="1275" w:type="dxa"/>
          </w:tcPr>
          <w:p w14:paraId="58568E95"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1.881,99</w:t>
            </w:r>
          </w:p>
        </w:tc>
      </w:tr>
      <w:tr w:rsidR="00964519" w:rsidRPr="00964519" w14:paraId="559E8FBB" w14:textId="77777777" w:rsidTr="002F4503">
        <w:trPr>
          <w:trHeight w:val="150"/>
        </w:trPr>
        <w:tc>
          <w:tcPr>
            <w:tcW w:w="750" w:type="dxa"/>
          </w:tcPr>
          <w:p w14:paraId="68DC7FF0"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20</w:t>
            </w:r>
          </w:p>
        </w:tc>
        <w:tc>
          <w:tcPr>
            <w:tcW w:w="939" w:type="dxa"/>
          </w:tcPr>
          <w:p w14:paraId="6E25119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03 </w:t>
            </w:r>
            <w:proofErr w:type="spellStart"/>
            <w:r w:rsidRPr="00964519">
              <w:rPr>
                <w:rFonts w:ascii="Times New Roman" w:eastAsia="Times New Roman" w:hAnsi="Times New Roman" w:cs="Times New Roman"/>
                <w:b/>
                <w:sz w:val="20"/>
                <w:szCs w:val="20"/>
              </w:rPr>
              <w:t>und</w:t>
            </w:r>
            <w:proofErr w:type="spellEnd"/>
          </w:p>
        </w:tc>
        <w:tc>
          <w:tcPr>
            <w:tcW w:w="4086" w:type="dxa"/>
          </w:tcPr>
          <w:p w14:paraId="1F21EF22"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CARRINHO DE EMERGENCIA </w:t>
            </w:r>
          </w:p>
        </w:tc>
        <w:tc>
          <w:tcPr>
            <w:tcW w:w="983" w:type="dxa"/>
          </w:tcPr>
          <w:p w14:paraId="73DFB441"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681317B3"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2.770,00</w:t>
            </w:r>
          </w:p>
        </w:tc>
        <w:tc>
          <w:tcPr>
            <w:tcW w:w="1275" w:type="dxa"/>
          </w:tcPr>
          <w:p w14:paraId="3F81120F"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8.310,00</w:t>
            </w:r>
          </w:p>
        </w:tc>
      </w:tr>
      <w:tr w:rsidR="00964519" w:rsidRPr="00964519" w14:paraId="4C5C1B8C" w14:textId="77777777" w:rsidTr="002F4503">
        <w:trPr>
          <w:trHeight w:val="150"/>
        </w:trPr>
        <w:tc>
          <w:tcPr>
            <w:tcW w:w="750" w:type="dxa"/>
          </w:tcPr>
          <w:p w14:paraId="3EFCE14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21</w:t>
            </w:r>
          </w:p>
        </w:tc>
        <w:tc>
          <w:tcPr>
            <w:tcW w:w="939" w:type="dxa"/>
          </w:tcPr>
          <w:p w14:paraId="065C6E84"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10 </w:t>
            </w:r>
            <w:proofErr w:type="spellStart"/>
            <w:r w:rsidRPr="00964519">
              <w:rPr>
                <w:rFonts w:ascii="Times New Roman" w:eastAsia="Times New Roman" w:hAnsi="Times New Roman" w:cs="Times New Roman"/>
                <w:b/>
                <w:sz w:val="20"/>
                <w:szCs w:val="20"/>
              </w:rPr>
              <w:t>und</w:t>
            </w:r>
            <w:proofErr w:type="spellEnd"/>
          </w:p>
        </w:tc>
        <w:tc>
          <w:tcPr>
            <w:tcW w:w="4086" w:type="dxa"/>
          </w:tcPr>
          <w:p w14:paraId="23087720"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SUPORTE PARA SORO</w:t>
            </w:r>
          </w:p>
        </w:tc>
        <w:tc>
          <w:tcPr>
            <w:tcW w:w="983" w:type="dxa"/>
          </w:tcPr>
          <w:p w14:paraId="16CED0CF"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172D41EF"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222,63</w:t>
            </w:r>
          </w:p>
        </w:tc>
        <w:tc>
          <w:tcPr>
            <w:tcW w:w="1275" w:type="dxa"/>
          </w:tcPr>
          <w:p w14:paraId="3E473229"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2.226,30</w:t>
            </w:r>
          </w:p>
        </w:tc>
      </w:tr>
      <w:tr w:rsidR="00964519" w:rsidRPr="00964519" w14:paraId="67295671" w14:textId="77777777" w:rsidTr="002F4503">
        <w:trPr>
          <w:trHeight w:val="150"/>
        </w:trPr>
        <w:tc>
          <w:tcPr>
            <w:tcW w:w="750" w:type="dxa"/>
          </w:tcPr>
          <w:p w14:paraId="04999CBC"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22</w:t>
            </w:r>
          </w:p>
        </w:tc>
        <w:tc>
          <w:tcPr>
            <w:tcW w:w="939" w:type="dxa"/>
          </w:tcPr>
          <w:p w14:paraId="141E87BB"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01 </w:t>
            </w:r>
            <w:proofErr w:type="spellStart"/>
            <w:r w:rsidRPr="00964519">
              <w:rPr>
                <w:rFonts w:ascii="Times New Roman" w:eastAsia="Times New Roman" w:hAnsi="Times New Roman" w:cs="Times New Roman"/>
                <w:b/>
                <w:sz w:val="20"/>
                <w:szCs w:val="20"/>
              </w:rPr>
              <w:t>und</w:t>
            </w:r>
            <w:proofErr w:type="spellEnd"/>
          </w:p>
        </w:tc>
        <w:tc>
          <w:tcPr>
            <w:tcW w:w="4086" w:type="dxa"/>
          </w:tcPr>
          <w:p w14:paraId="7249C395"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AUTOCLAVE </w:t>
            </w:r>
          </w:p>
          <w:p w14:paraId="12E1233E"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54 litros</w:t>
            </w:r>
          </w:p>
        </w:tc>
        <w:tc>
          <w:tcPr>
            <w:tcW w:w="983" w:type="dxa"/>
          </w:tcPr>
          <w:p w14:paraId="6211BB97"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5D56874A"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17.775,00</w:t>
            </w:r>
          </w:p>
        </w:tc>
        <w:tc>
          <w:tcPr>
            <w:tcW w:w="1275" w:type="dxa"/>
          </w:tcPr>
          <w:p w14:paraId="5B911040"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17.775,00</w:t>
            </w:r>
          </w:p>
        </w:tc>
      </w:tr>
      <w:tr w:rsidR="00964519" w:rsidRPr="00964519" w14:paraId="565C2060" w14:textId="77777777" w:rsidTr="002F4503">
        <w:trPr>
          <w:trHeight w:val="150"/>
        </w:trPr>
        <w:tc>
          <w:tcPr>
            <w:tcW w:w="750" w:type="dxa"/>
          </w:tcPr>
          <w:p w14:paraId="37E61C2C"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23</w:t>
            </w:r>
          </w:p>
        </w:tc>
        <w:tc>
          <w:tcPr>
            <w:tcW w:w="939" w:type="dxa"/>
          </w:tcPr>
          <w:p w14:paraId="11D385C6"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04 </w:t>
            </w:r>
            <w:proofErr w:type="spellStart"/>
            <w:r w:rsidRPr="00964519">
              <w:rPr>
                <w:rFonts w:ascii="Times New Roman" w:eastAsia="Times New Roman" w:hAnsi="Times New Roman" w:cs="Times New Roman"/>
                <w:b/>
                <w:sz w:val="20"/>
                <w:szCs w:val="20"/>
              </w:rPr>
              <w:t>und</w:t>
            </w:r>
            <w:proofErr w:type="spellEnd"/>
          </w:p>
        </w:tc>
        <w:tc>
          <w:tcPr>
            <w:tcW w:w="4086" w:type="dxa"/>
          </w:tcPr>
          <w:p w14:paraId="7ABFC2D6"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ESCADA COM QUATRO DEGRAUS PARA MACA</w:t>
            </w:r>
          </w:p>
        </w:tc>
        <w:tc>
          <w:tcPr>
            <w:tcW w:w="983" w:type="dxa"/>
          </w:tcPr>
          <w:p w14:paraId="29A277A4"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58D497A2"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245,51</w:t>
            </w:r>
          </w:p>
        </w:tc>
        <w:tc>
          <w:tcPr>
            <w:tcW w:w="1275" w:type="dxa"/>
          </w:tcPr>
          <w:p w14:paraId="6EC9FF82"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982,04</w:t>
            </w:r>
          </w:p>
        </w:tc>
      </w:tr>
      <w:tr w:rsidR="00964519" w:rsidRPr="00964519" w14:paraId="50E2AD10" w14:textId="77777777" w:rsidTr="002F4503">
        <w:trPr>
          <w:trHeight w:val="150"/>
        </w:trPr>
        <w:tc>
          <w:tcPr>
            <w:tcW w:w="750" w:type="dxa"/>
          </w:tcPr>
          <w:p w14:paraId="2752F059"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lastRenderedPageBreak/>
              <w:t>24</w:t>
            </w:r>
          </w:p>
        </w:tc>
        <w:tc>
          <w:tcPr>
            <w:tcW w:w="939" w:type="dxa"/>
          </w:tcPr>
          <w:p w14:paraId="33DB4845"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10 </w:t>
            </w:r>
            <w:proofErr w:type="spellStart"/>
            <w:r w:rsidRPr="00964519">
              <w:rPr>
                <w:rFonts w:ascii="Times New Roman" w:eastAsia="Times New Roman" w:hAnsi="Times New Roman" w:cs="Times New Roman"/>
                <w:b/>
                <w:sz w:val="20"/>
                <w:szCs w:val="20"/>
              </w:rPr>
              <w:t>und</w:t>
            </w:r>
            <w:proofErr w:type="spellEnd"/>
          </w:p>
        </w:tc>
        <w:tc>
          <w:tcPr>
            <w:tcW w:w="4086" w:type="dxa"/>
          </w:tcPr>
          <w:p w14:paraId="7E7052E8"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LONGARINA 04 LUGARES CROMADA PRATA</w:t>
            </w:r>
          </w:p>
        </w:tc>
        <w:tc>
          <w:tcPr>
            <w:tcW w:w="983" w:type="dxa"/>
          </w:tcPr>
          <w:p w14:paraId="3629984D"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74C48BED" w14:textId="77777777" w:rsidR="00964519" w:rsidRPr="00964519" w:rsidRDefault="00964519" w:rsidP="00964519">
            <w:pPr>
              <w:jc w:val="right"/>
              <w:rPr>
                <w:rFonts w:ascii="Times New Roman" w:eastAsia="Calibri" w:hAnsi="Times New Roman" w:cs="Times New Roman"/>
                <w:sz w:val="20"/>
                <w:szCs w:val="20"/>
              </w:rPr>
            </w:pPr>
          </w:p>
          <w:p w14:paraId="3338E7A7"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1.215,33</w:t>
            </w:r>
          </w:p>
        </w:tc>
        <w:tc>
          <w:tcPr>
            <w:tcW w:w="1275" w:type="dxa"/>
          </w:tcPr>
          <w:p w14:paraId="291BC284" w14:textId="77777777" w:rsidR="00964519" w:rsidRPr="00964519" w:rsidRDefault="00964519" w:rsidP="00964519">
            <w:pPr>
              <w:jc w:val="right"/>
              <w:rPr>
                <w:rFonts w:ascii="Times New Roman" w:eastAsia="Calibri" w:hAnsi="Times New Roman" w:cs="Times New Roman"/>
                <w:sz w:val="20"/>
                <w:szCs w:val="20"/>
              </w:rPr>
            </w:pPr>
          </w:p>
          <w:p w14:paraId="29021B6B"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12.153,30</w:t>
            </w:r>
          </w:p>
        </w:tc>
      </w:tr>
      <w:tr w:rsidR="00964519" w:rsidRPr="00964519" w14:paraId="6F3672FB" w14:textId="77777777" w:rsidTr="002F4503">
        <w:trPr>
          <w:trHeight w:val="150"/>
        </w:trPr>
        <w:tc>
          <w:tcPr>
            <w:tcW w:w="750" w:type="dxa"/>
          </w:tcPr>
          <w:p w14:paraId="23162CCF"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25 </w:t>
            </w:r>
          </w:p>
        </w:tc>
        <w:tc>
          <w:tcPr>
            <w:tcW w:w="939" w:type="dxa"/>
          </w:tcPr>
          <w:p w14:paraId="24C1CD8E" w14:textId="77777777" w:rsidR="00964519" w:rsidRPr="00964519" w:rsidRDefault="00964519" w:rsidP="00964519">
            <w:pPr>
              <w:spacing w:before="240" w:after="60"/>
              <w:rPr>
                <w:rFonts w:ascii="Times New Roman" w:eastAsia="Times New Roman" w:hAnsi="Times New Roman" w:cs="Times New Roman"/>
                <w:b/>
                <w:sz w:val="20"/>
                <w:szCs w:val="20"/>
              </w:rPr>
            </w:pPr>
            <w:r w:rsidRPr="00964519">
              <w:rPr>
                <w:rFonts w:ascii="Times New Roman" w:eastAsia="Times New Roman" w:hAnsi="Times New Roman" w:cs="Times New Roman"/>
                <w:b/>
                <w:sz w:val="20"/>
                <w:szCs w:val="20"/>
              </w:rPr>
              <w:t xml:space="preserve">05 </w:t>
            </w:r>
            <w:proofErr w:type="spellStart"/>
            <w:r w:rsidRPr="00964519">
              <w:rPr>
                <w:rFonts w:ascii="Times New Roman" w:eastAsia="Times New Roman" w:hAnsi="Times New Roman" w:cs="Times New Roman"/>
                <w:b/>
                <w:sz w:val="20"/>
                <w:szCs w:val="20"/>
              </w:rPr>
              <w:t>und</w:t>
            </w:r>
            <w:proofErr w:type="spellEnd"/>
          </w:p>
        </w:tc>
        <w:tc>
          <w:tcPr>
            <w:tcW w:w="4086" w:type="dxa"/>
          </w:tcPr>
          <w:p w14:paraId="39F77796"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GARRAFA TÉRMICA:</w:t>
            </w:r>
          </w:p>
          <w:p w14:paraId="65B37567"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 Características: 100% inox, Inquebrável, Compacta, Versátil, Jato forte e preciso Dimensões do produto:</w:t>
            </w:r>
          </w:p>
          <w:p w14:paraId="30ABEE4C"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Altura: 29,4cm</w:t>
            </w:r>
          </w:p>
          <w:p w14:paraId="4EE1B971"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Largura: 12,8cm</w:t>
            </w:r>
          </w:p>
          <w:p w14:paraId="44940A1A" w14:textId="77777777" w:rsidR="00964519" w:rsidRPr="00964519" w:rsidRDefault="00964519" w:rsidP="00964519">
            <w:pPr>
              <w:spacing w:before="240" w:after="60"/>
              <w:rPr>
                <w:rFonts w:ascii="Times New Roman" w:eastAsia="Times New Roman" w:hAnsi="Times New Roman" w:cs="Times New Roman"/>
                <w:sz w:val="20"/>
                <w:szCs w:val="20"/>
              </w:rPr>
            </w:pPr>
            <w:r w:rsidRPr="00964519">
              <w:rPr>
                <w:rFonts w:ascii="Times New Roman" w:eastAsia="Times New Roman" w:hAnsi="Times New Roman" w:cs="Times New Roman"/>
                <w:sz w:val="20"/>
                <w:szCs w:val="20"/>
              </w:rPr>
              <w:t xml:space="preserve"> Comprimento: 15,7cm</w:t>
            </w:r>
          </w:p>
        </w:tc>
        <w:tc>
          <w:tcPr>
            <w:tcW w:w="983" w:type="dxa"/>
          </w:tcPr>
          <w:p w14:paraId="7E54706B" w14:textId="77777777" w:rsidR="00964519" w:rsidRPr="00964519" w:rsidRDefault="00964519" w:rsidP="00964519">
            <w:pPr>
              <w:spacing w:before="240" w:after="60"/>
              <w:rPr>
                <w:rFonts w:ascii="Times New Roman" w:eastAsia="Times New Roman" w:hAnsi="Times New Roman" w:cs="Times New Roman"/>
                <w:sz w:val="20"/>
                <w:szCs w:val="20"/>
              </w:rPr>
            </w:pPr>
          </w:p>
        </w:tc>
        <w:tc>
          <w:tcPr>
            <w:tcW w:w="1147" w:type="dxa"/>
          </w:tcPr>
          <w:p w14:paraId="0869A512" w14:textId="77777777" w:rsidR="00964519" w:rsidRPr="00964519" w:rsidRDefault="00964519" w:rsidP="00964519">
            <w:pPr>
              <w:rPr>
                <w:rFonts w:ascii="Times New Roman" w:eastAsia="Calibri" w:hAnsi="Times New Roman" w:cs="Times New Roman"/>
                <w:sz w:val="20"/>
                <w:szCs w:val="20"/>
              </w:rPr>
            </w:pPr>
            <w:r w:rsidRPr="00964519">
              <w:rPr>
                <w:rFonts w:ascii="Times New Roman" w:eastAsia="Calibri" w:hAnsi="Times New Roman" w:cs="Times New Roman"/>
                <w:sz w:val="20"/>
                <w:szCs w:val="20"/>
              </w:rPr>
              <w:t>314,90</w:t>
            </w:r>
          </w:p>
        </w:tc>
        <w:tc>
          <w:tcPr>
            <w:tcW w:w="1275" w:type="dxa"/>
          </w:tcPr>
          <w:p w14:paraId="57EE621A" w14:textId="77777777" w:rsidR="00964519" w:rsidRPr="00964519" w:rsidRDefault="00964519" w:rsidP="00964519">
            <w:pPr>
              <w:jc w:val="right"/>
              <w:rPr>
                <w:rFonts w:ascii="Times New Roman" w:eastAsia="Calibri" w:hAnsi="Times New Roman" w:cs="Times New Roman"/>
                <w:sz w:val="20"/>
                <w:szCs w:val="20"/>
              </w:rPr>
            </w:pPr>
            <w:r w:rsidRPr="00964519">
              <w:rPr>
                <w:rFonts w:ascii="Times New Roman" w:eastAsia="Calibri" w:hAnsi="Times New Roman" w:cs="Times New Roman"/>
                <w:sz w:val="20"/>
                <w:szCs w:val="20"/>
              </w:rPr>
              <w:t>1.574,50</w:t>
            </w:r>
          </w:p>
        </w:tc>
      </w:tr>
      <w:tr w:rsidR="00964519" w:rsidRPr="00964519" w14:paraId="13635334" w14:textId="77777777" w:rsidTr="002F4503">
        <w:trPr>
          <w:trHeight w:val="150"/>
        </w:trPr>
        <w:tc>
          <w:tcPr>
            <w:tcW w:w="9180" w:type="dxa"/>
            <w:gridSpan w:val="6"/>
          </w:tcPr>
          <w:p w14:paraId="3B7F0804" w14:textId="65D788A5" w:rsidR="00964519" w:rsidRPr="00BE79AB" w:rsidRDefault="00BE79AB" w:rsidP="00964519">
            <w:pPr>
              <w:tabs>
                <w:tab w:val="left" w:pos="4830"/>
                <w:tab w:val="left" w:pos="8190"/>
              </w:tabs>
              <w:rPr>
                <w:rFonts w:ascii="Times New Roman" w:eastAsia="Calibri" w:hAnsi="Times New Roman" w:cs="Times New Roman"/>
                <w:b/>
                <w:bCs/>
                <w:sz w:val="20"/>
                <w:szCs w:val="20"/>
              </w:rPr>
            </w:pPr>
            <w:r>
              <w:rPr>
                <w:rFonts w:ascii="Times New Roman" w:eastAsia="Times New Roman" w:hAnsi="Times New Roman" w:cs="Times New Roman"/>
                <w:b/>
                <w:bCs/>
                <w:sz w:val="20"/>
                <w:szCs w:val="20"/>
              </w:rPr>
              <w:t xml:space="preserve">                                                                                                                     </w:t>
            </w:r>
            <w:r w:rsidRPr="00BE79AB">
              <w:rPr>
                <w:rFonts w:ascii="Times New Roman" w:eastAsia="Times New Roman" w:hAnsi="Times New Roman" w:cs="Times New Roman"/>
                <w:b/>
                <w:bCs/>
                <w:sz w:val="20"/>
                <w:szCs w:val="20"/>
              </w:rPr>
              <w:t xml:space="preserve">TOTAL GERAL R$ </w:t>
            </w:r>
            <w:r w:rsidRPr="00BE79AB">
              <w:rPr>
                <w:rFonts w:ascii="Times New Roman" w:eastAsia="Calibri" w:hAnsi="Times New Roman" w:cs="Times New Roman"/>
                <w:b/>
                <w:bCs/>
                <w:noProof/>
                <w:sz w:val="20"/>
                <w:szCs w:val="20"/>
              </w:rPr>
              <w:t>80.298,95</w:t>
            </w:r>
            <w:r w:rsidR="00964519" w:rsidRPr="00BE79AB">
              <w:rPr>
                <w:rFonts w:ascii="Times New Roman" w:eastAsia="Calibri" w:hAnsi="Times New Roman" w:cs="Times New Roman"/>
                <w:b/>
                <w:bCs/>
                <w:sz w:val="20"/>
                <w:szCs w:val="20"/>
              </w:rPr>
              <w:tab/>
              <w:t xml:space="preserve">                                                               </w:t>
            </w:r>
            <w:r w:rsidR="00964519" w:rsidRPr="00BE79AB">
              <w:rPr>
                <w:rFonts w:ascii="Times New Roman" w:eastAsia="Calibri" w:hAnsi="Times New Roman" w:cs="Times New Roman"/>
                <w:b/>
                <w:bCs/>
                <w:sz w:val="20"/>
                <w:szCs w:val="20"/>
              </w:rPr>
              <w:fldChar w:fldCharType="begin"/>
            </w:r>
            <w:r w:rsidR="00964519" w:rsidRPr="00BE79AB">
              <w:rPr>
                <w:rFonts w:ascii="Times New Roman" w:eastAsia="Calibri" w:hAnsi="Times New Roman" w:cs="Times New Roman"/>
                <w:b/>
                <w:bCs/>
                <w:sz w:val="20"/>
                <w:szCs w:val="20"/>
              </w:rPr>
              <w:instrText xml:space="preserve"> =SUM(ABOVE) \# "0,00" </w:instrText>
            </w:r>
            <w:r w:rsidR="00964519" w:rsidRPr="00BE79AB">
              <w:rPr>
                <w:rFonts w:ascii="Times New Roman" w:eastAsia="Calibri" w:hAnsi="Times New Roman" w:cs="Times New Roman"/>
                <w:b/>
                <w:bCs/>
                <w:sz w:val="20"/>
                <w:szCs w:val="20"/>
              </w:rPr>
              <w:fldChar w:fldCharType="end"/>
            </w:r>
          </w:p>
        </w:tc>
      </w:tr>
    </w:tbl>
    <w:p w14:paraId="2AF764DB" w14:textId="77777777" w:rsidR="00EE1F27" w:rsidRDefault="00EE1F27" w:rsidP="009B6246">
      <w:pPr>
        <w:spacing w:after="0" w:line="360" w:lineRule="auto"/>
        <w:jc w:val="both"/>
        <w:rPr>
          <w:rFonts w:ascii="Arial" w:eastAsia="Arial" w:hAnsi="Arial" w:cs="Arial"/>
          <w:sz w:val="24"/>
        </w:rPr>
      </w:pPr>
    </w:p>
    <w:p w14:paraId="73CA6000" w14:textId="77777777" w:rsidR="00180113" w:rsidRPr="00180113" w:rsidRDefault="00180113" w:rsidP="00180113">
      <w:pPr>
        <w:widowControl w:val="0"/>
        <w:autoSpaceDE w:val="0"/>
        <w:autoSpaceDN w:val="0"/>
        <w:spacing w:after="0" w:line="240" w:lineRule="auto"/>
        <w:jc w:val="both"/>
        <w:rPr>
          <w:rFonts w:ascii="Arial" w:eastAsia="Arial" w:hAnsi="Arial" w:cs="Arial"/>
          <w:b/>
          <w:kern w:val="0"/>
          <w:sz w:val="24"/>
          <w:szCs w:val="24"/>
          <w:lang w:val="pt-PT" w:eastAsia="en-US"/>
          <w14:ligatures w14:val="none"/>
        </w:rPr>
      </w:pPr>
      <w:r w:rsidRPr="00180113">
        <w:rPr>
          <w:rFonts w:ascii="Arial" w:eastAsia="Arial" w:hAnsi="Arial" w:cs="Arial"/>
          <w:b/>
          <w:kern w:val="0"/>
          <w:sz w:val="24"/>
          <w:szCs w:val="24"/>
          <w:lang w:val="pt-PT" w:eastAsia="en-US"/>
          <w14:ligatures w14:val="none"/>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7F16EB3E" w14:textId="77777777" w:rsidR="00180113" w:rsidRPr="00492F7B" w:rsidRDefault="00180113" w:rsidP="009B6246">
      <w:pPr>
        <w:spacing w:after="0" w:line="360" w:lineRule="auto"/>
        <w:jc w:val="both"/>
        <w:rPr>
          <w:rFonts w:ascii="Arial" w:eastAsia="Arial" w:hAnsi="Arial" w:cs="Arial"/>
          <w:sz w:val="24"/>
        </w:rPr>
      </w:pPr>
    </w:p>
    <w:p w14:paraId="5A5ED9A4" w14:textId="77777777" w:rsidR="009B6246" w:rsidRPr="00492F7B" w:rsidRDefault="009B6246" w:rsidP="009B6246">
      <w:pPr>
        <w:spacing w:after="0" w:line="360" w:lineRule="auto"/>
        <w:jc w:val="both"/>
        <w:rPr>
          <w:rFonts w:ascii="Arial" w:hAnsi="Arial" w:cs="Arial"/>
          <w:sz w:val="24"/>
          <w:szCs w:val="24"/>
        </w:rPr>
      </w:pPr>
      <w:r w:rsidRPr="00492F7B">
        <w:rPr>
          <w:rFonts w:ascii="Arial" w:hAnsi="Arial" w:cs="Arial"/>
          <w:sz w:val="24"/>
          <w:szCs w:val="24"/>
        </w:rPr>
        <w:t xml:space="preserve">3.1 Verificada a desconformidade de algum dos produtos, a licitante vencedora deverá promover as correções necessárias no prazo máximo de 05 (cinco) dias úteis, sujeitando-se às penalidades previstas neste edital. </w:t>
      </w:r>
    </w:p>
    <w:p w14:paraId="03D042B9" w14:textId="474F38AD" w:rsidR="009B6246" w:rsidRPr="00492F7B" w:rsidRDefault="009B6246" w:rsidP="009B6246">
      <w:pPr>
        <w:spacing w:after="0" w:line="360" w:lineRule="auto"/>
        <w:jc w:val="both"/>
        <w:rPr>
          <w:rFonts w:ascii="Arial" w:eastAsia="Arial" w:hAnsi="Arial" w:cs="Arial"/>
          <w:sz w:val="24"/>
          <w:szCs w:val="24"/>
        </w:rPr>
      </w:pPr>
      <w:r w:rsidRPr="00492F7B">
        <w:rPr>
          <w:rFonts w:ascii="Arial" w:hAnsi="Arial" w:cs="Arial"/>
          <w:sz w:val="24"/>
          <w:szCs w:val="24"/>
        </w:rPr>
        <w:t xml:space="preserve">3.2 O </w:t>
      </w:r>
      <w:r w:rsidR="003744F0" w:rsidRPr="00492F7B">
        <w:rPr>
          <w:rFonts w:ascii="Arial" w:hAnsi="Arial" w:cs="Arial"/>
          <w:sz w:val="24"/>
          <w:szCs w:val="24"/>
        </w:rPr>
        <w:t xml:space="preserve">produto </w:t>
      </w:r>
      <w:r w:rsidRPr="00492F7B">
        <w:rPr>
          <w:rFonts w:ascii="Arial" w:hAnsi="Arial" w:cs="Arial"/>
          <w:sz w:val="24"/>
          <w:szCs w:val="24"/>
        </w:rPr>
        <w:t xml:space="preserve">a ser entregue deverá ser </w:t>
      </w:r>
      <w:r w:rsidR="00CE4508" w:rsidRPr="00492F7B">
        <w:rPr>
          <w:rFonts w:ascii="Arial" w:hAnsi="Arial" w:cs="Arial"/>
          <w:sz w:val="24"/>
          <w:szCs w:val="24"/>
        </w:rPr>
        <w:t>de acordo com as condições e especificações do objeto</w:t>
      </w:r>
      <w:r w:rsidR="00C03473">
        <w:rPr>
          <w:rFonts w:ascii="Arial" w:hAnsi="Arial" w:cs="Arial"/>
          <w:sz w:val="24"/>
          <w:szCs w:val="24"/>
        </w:rPr>
        <w:t>, no prazo de até 3</w:t>
      </w:r>
      <w:r w:rsidR="005B123F">
        <w:rPr>
          <w:rFonts w:ascii="Arial" w:hAnsi="Arial" w:cs="Arial"/>
          <w:sz w:val="24"/>
          <w:szCs w:val="24"/>
        </w:rPr>
        <w:t>0 dias, contados do recebimento</w:t>
      </w:r>
      <w:r w:rsidR="00835812">
        <w:rPr>
          <w:rFonts w:ascii="Arial" w:hAnsi="Arial" w:cs="Arial"/>
          <w:sz w:val="24"/>
          <w:szCs w:val="24"/>
        </w:rPr>
        <w:t xml:space="preserve"> da autorização de fornecimento emitida pelo setor de compras.</w:t>
      </w:r>
    </w:p>
    <w:p w14:paraId="679C5406" w14:textId="77777777" w:rsidR="009B6246" w:rsidRPr="00492F7B" w:rsidRDefault="009B6246" w:rsidP="009B6246">
      <w:pPr>
        <w:spacing w:after="0" w:line="360" w:lineRule="auto"/>
        <w:jc w:val="both"/>
        <w:rPr>
          <w:rFonts w:ascii="Arial" w:eastAsia="Arial" w:hAnsi="Arial" w:cs="Arial"/>
          <w:sz w:val="24"/>
          <w:szCs w:val="24"/>
        </w:rPr>
      </w:pPr>
    </w:p>
    <w:p w14:paraId="73505972"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4. REQUISITOS DA CONTRATAÇÃO</w:t>
      </w:r>
    </w:p>
    <w:p w14:paraId="6C846080" w14:textId="4FD638E0"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 xml:space="preserve">A contratação tem natureza de bens comuns, tendo em vista que seus </w:t>
      </w:r>
      <w:r w:rsidRPr="00492F7B">
        <w:rPr>
          <w:rFonts w:ascii="Arial" w:eastAsia="Arial" w:hAnsi="Arial" w:cs="Arial"/>
          <w:color w:val="000000"/>
          <w:sz w:val="24"/>
        </w:rPr>
        <w:t xml:space="preserve">padrões de desempenho e qualidade podem ser objetivamente definidos pelo edital, por meio de especificações usuais de mercado, </w:t>
      </w:r>
      <w:r w:rsidRPr="00492F7B">
        <w:rPr>
          <w:rFonts w:ascii="Arial" w:eastAsia="Arial" w:hAnsi="Arial" w:cs="Arial"/>
          <w:sz w:val="24"/>
        </w:rPr>
        <w:t>nos termos do art. 6º, inciso XIII, da Lei Federal nº 14.133/2021.</w:t>
      </w:r>
    </w:p>
    <w:p w14:paraId="0D2F6AD8" w14:textId="77777777" w:rsidR="009B6246" w:rsidRPr="00492F7B" w:rsidRDefault="009B6246" w:rsidP="009B6246">
      <w:pPr>
        <w:pStyle w:val="PargrafodaLista"/>
        <w:spacing w:after="0" w:line="360" w:lineRule="auto"/>
        <w:ind w:left="567"/>
        <w:jc w:val="both"/>
        <w:rPr>
          <w:rFonts w:ascii="Arial" w:eastAsia="Arial" w:hAnsi="Arial" w:cs="Arial"/>
          <w:sz w:val="24"/>
        </w:rPr>
      </w:pPr>
    </w:p>
    <w:p w14:paraId="6F2285DB" w14:textId="627C2A16"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lastRenderedPageBreak/>
        <w:t xml:space="preserve"> Verificada a desconformidade de algum dos </w:t>
      </w:r>
      <w:r w:rsidR="0054551C" w:rsidRPr="00492F7B">
        <w:rPr>
          <w:rFonts w:ascii="Arial" w:eastAsia="Arial" w:hAnsi="Arial" w:cs="Arial"/>
          <w:sz w:val="24"/>
        </w:rPr>
        <w:t>itens</w:t>
      </w:r>
      <w:r w:rsidRPr="00492F7B">
        <w:rPr>
          <w:rFonts w:ascii="Arial" w:eastAsia="Arial" w:hAnsi="Arial" w:cs="Arial"/>
          <w:sz w:val="24"/>
        </w:rPr>
        <w:t xml:space="preserve">, a licitante vencedora deverá promover as correções necessárias no prazo máximo de 05 (cinco) dias úteis, sujeitando-se às penalidades previstas neste edital. </w:t>
      </w:r>
    </w:p>
    <w:p w14:paraId="1A7614E7" w14:textId="67081BEC"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O material a ser entregue deverá ser adequadamente de forma a permitir a completa preservação do mesmo e sua segurança durante o transporte.</w:t>
      </w:r>
    </w:p>
    <w:p w14:paraId="5DCE47EC" w14:textId="54F57B55" w:rsidR="007A2A9E" w:rsidRPr="00110177" w:rsidRDefault="009B6246" w:rsidP="00110177">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 xml:space="preserve"> A nota fiscal/fatura deverá, obrigatoriamente, ser entregue junto com o seu objeto. </w:t>
      </w:r>
    </w:p>
    <w:p w14:paraId="41993F8C" w14:textId="0C97894C"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A contratação será realizada por meio de licitação, na modalidade Pregão, na sua forma presencial, com critério de julgamento por menor preço, nos termos dos artigos 6º, inciso XLI, 17, § 2º, e 34, todos da Lei Federal nº 14.133/2021.</w:t>
      </w:r>
    </w:p>
    <w:p w14:paraId="2F27C1E4" w14:textId="7504C3DB"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Para for</w:t>
      </w:r>
      <w:r w:rsidR="00C03473">
        <w:rPr>
          <w:rFonts w:ascii="Arial" w:eastAsia="Arial" w:hAnsi="Arial" w:cs="Arial"/>
          <w:sz w:val="24"/>
        </w:rPr>
        <w:t>necimento dos produtos</w:t>
      </w:r>
      <w:r w:rsidRPr="00492F7B">
        <w:rPr>
          <w:rFonts w:ascii="Arial" w:eastAsia="Arial" w:hAnsi="Arial" w:cs="Arial"/>
          <w:sz w:val="24"/>
        </w:rPr>
        <w:t xml:space="preserve"> deverão comprovar que atuam em ramo de atividade compatível com o objeto da licitação, bem como apresentar os seguintes documentos a título habilitação, nos termos do art. 62 da Lei Federal nº 14.133/2021:</w:t>
      </w:r>
    </w:p>
    <w:p w14:paraId="23460E1D" w14:textId="77777777" w:rsidR="009B6246" w:rsidRPr="00492F7B" w:rsidRDefault="009B6246" w:rsidP="009B6246">
      <w:pPr>
        <w:spacing w:after="0" w:line="360" w:lineRule="auto"/>
        <w:jc w:val="both"/>
        <w:rPr>
          <w:rFonts w:ascii="Arial" w:eastAsia="Arial" w:hAnsi="Arial" w:cs="Arial"/>
          <w:sz w:val="24"/>
        </w:rPr>
      </w:pPr>
    </w:p>
    <w:p w14:paraId="5198308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JURÍDICA</w:t>
      </w:r>
    </w:p>
    <w:p w14:paraId="568B45A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cópia do registro comercial, no caso de empresa individual;</w:t>
      </w:r>
    </w:p>
    <w:p w14:paraId="37FCB705"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p>
    <w:p w14:paraId="5EB659B4" w14:textId="77777777" w:rsidR="009B6246" w:rsidRPr="00492F7B" w:rsidRDefault="009B6246" w:rsidP="009B6246">
      <w:pPr>
        <w:spacing w:after="0" w:line="360" w:lineRule="auto"/>
        <w:jc w:val="both"/>
        <w:rPr>
          <w:rFonts w:ascii="Arial" w:eastAsia="Arial" w:hAnsi="Arial" w:cs="Arial"/>
          <w:sz w:val="10"/>
          <w:szCs w:val="10"/>
        </w:rPr>
      </w:pPr>
    </w:p>
    <w:p w14:paraId="149C486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FISCAL, SOCIAL E TRABALHISTA</w:t>
      </w:r>
    </w:p>
    <w:p w14:paraId="4A9170A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lastRenderedPageBreak/>
        <w:t>b) prova de regularidade perante a Fazenda federal, estadual e/ou municipal do domicílio ou sede do licitante, e com o Município de Miraguaí, nos termos do art. 193 do Código Tributário Nacional, ou outra equivalente, na forma da lei;</w:t>
      </w:r>
    </w:p>
    <w:p w14:paraId="6E9C802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d) prova de regularidade perante a Justiça do Trabalho.</w:t>
      </w:r>
    </w:p>
    <w:p w14:paraId="38D2ECD9" w14:textId="77777777" w:rsidR="009B6246" w:rsidRPr="00492F7B" w:rsidRDefault="009B6246" w:rsidP="009B6246">
      <w:pPr>
        <w:spacing w:after="0" w:line="360" w:lineRule="auto"/>
        <w:jc w:val="both"/>
        <w:rPr>
          <w:rFonts w:ascii="Arial" w:eastAsia="Arial" w:hAnsi="Arial" w:cs="Arial"/>
          <w:sz w:val="24"/>
        </w:rPr>
      </w:pPr>
    </w:p>
    <w:p w14:paraId="0ED5046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ECONÔMICO-FINANCEIRA:</w:t>
      </w:r>
    </w:p>
    <w:p w14:paraId="1D175092" w14:textId="41516D71" w:rsidR="009B6246" w:rsidRPr="00661C5D" w:rsidRDefault="009B6246" w:rsidP="00661C5D">
      <w:pPr>
        <w:pStyle w:val="PargrafodaLista"/>
        <w:numPr>
          <w:ilvl w:val="0"/>
          <w:numId w:val="11"/>
        </w:numPr>
        <w:spacing w:after="0" w:line="360" w:lineRule="auto"/>
        <w:ind w:left="0" w:firstLine="0"/>
        <w:jc w:val="both"/>
        <w:rPr>
          <w:rFonts w:ascii="Arial" w:eastAsia="Arial" w:hAnsi="Arial" w:cs="Arial"/>
          <w:sz w:val="24"/>
        </w:rPr>
      </w:pPr>
      <w:r w:rsidRPr="00661C5D">
        <w:rPr>
          <w:rFonts w:ascii="Arial" w:eastAsia="Arial" w:hAnsi="Arial" w:cs="Arial"/>
          <w:sz w:val="24"/>
        </w:rPr>
        <w:t xml:space="preserve">certidão negativa de falência expedida pelo distribuidor da sede da pessoa jurídica, em prazo não superior a </w:t>
      </w:r>
      <w:r w:rsidR="00F57D48" w:rsidRPr="00661C5D">
        <w:rPr>
          <w:rFonts w:ascii="Arial" w:eastAsia="Arial" w:hAnsi="Arial" w:cs="Arial"/>
          <w:sz w:val="24"/>
        </w:rPr>
        <w:t>6</w:t>
      </w:r>
      <w:r w:rsidRPr="00661C5D">
        <w:rPr>
          <w:rFonts w:ascii="Arial" w:eastAsia="Arial" w:hAnsi="Arial" w:cs="Arial"/>
          <w:sz w:val="24"/>
        </w:rPr>
        <w:t>0 dias da data designada para a apresentação do documento;</w:t>
      </w:r>
    </w:p>
    <w:p w14:paraId="2DD78D38" w14:textId="77777777" w:rsidR="00661C5D" w:rsidRPr="00661C5D" w:rsidRDefault="00661C5D" w:rsidP="00AA472C">
      <w:pPr>
        <w:pStyle w:val="PargrafodaLista"/>
        <w:spacing w:after="0" w:line="360" w:lineRule="auto"/>
        <w:ind w:left="0"/>
        <w:jc w:val="both"/>
        <w:rPr>
          <w:rFonts w:ascii="Arial" w:eastAsia="Arial" w:hAnsi="Arial" w:cs="Arial"/>
          <w:sz w:val="24"/>
        </w:rPr>
      </w:pPr>
    </w:p>
    <w:p w14:paraId="556814B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5. MODELO DE EXECUÇÃO DO OBJETO</w:t>
      </w:r>
    </w:p>
    <w:p w14:paraId="14F06C88" w14:textId="4BD93CDA" w:rsidR="009B6246" w:rsidRPr="00DB4D7C" w:rsidRDefault="00D321E7" w:rsidP="009B6246">
      <w:pPr>
        <w:tabs>
          <w:tab w:val="left" w:pos="1134"/>
        </w:tabs>
        <w:spacing w:after="0" w:line="360" w:lineRule="auto"/>
        <w:jc w:val="both"/>
        <w:rPr>
          <w:rFonts w:ascii="Arial" w:eastAsia="Arial" w:hAnsi="Arial" w:cs="Arial"/>
          <w:sz w:val="24"/>
          <w:szCs w:val="24"/>
        </w:rPr>
      </w:pPr>
      <w:r w:rsidRPr="00D321E7">
        <w:rPr>
          <w:rFonts w:ascii="Arial" w:eastAsia="Arial" w:hAnsi="Arial" w:cs="Arial"/>
          <w:b/>
          <w:sz w:val="24"/>
          <w:szCs w:val="24"/>
        </w:rPr>
        <w:t>5.1</w:t>
      </w:r>
      <w:r>
        <w:rPr>
          <w:rFonts w:ascii="Arial" w:eastAsia="Arial" w:hAnsi="Arial" w:cs="Arial"/>
          <w:sz w:val="24"/>
          <w:szCs w:val="24"/>
        </w:rPr>
        <w:t xml:space="preserve"> </w:t>
      </w:r>
      <w:r w:rsidR="009B6246" w:rsidRPr="00DB4D7C">
        <w:rPr>
          <w:rFonts w:ascii="Arial" w:eastAsia="Arial" w:hAnsi="Arial" w:cs="Arial"/>
          <w:sz w:val="24"/>
          <w:szCs w:val="24"/>
        </w:rPr>
        <w:t>O prazo de entrega d</w:t>
      </w:r>
      <w:r w:rsidR="00C03473" w:rsidRPr="00DB4D7C">
        <w:rPr>
          <w:rFonts w:ascii="Arial" w:eastAsia="Arial" w:hAnsi="Arial" w:cs="Arial"/>
          <w:sz w:val="24"/>
          <w:szCs w:val="24"/>
        </w:rPr>
        <w:t>os produtos será de até 3</w:t>
      </w:r>
      <w:r w:rsidR="0054551C" w:rsidRPr="00DB4D7C">
        <w:rPr>
          <w:rFonts w:ascii="Arial" w:eastAsia="Arial" w:hAnsi="Arial" w:cs="Arial"/>
          <w:sz w:val="24"/>
          <w:szCs w:val="24"/>
        </w:rPr>
        <w:t>0 dias</w:t>
      </w:r>
      <w:r w:rsidR="0091371B">
        <w:rPr>
          <w:rFonts w:ascii="Arial" w:eastAsia="Arial" w:hAnsi="Arial" w:cs="Arial"/>
          <w:sz w:val="24"/>
          <w:szCs w:val="24"/>
        </w:rPr>
        <w:t>, a contar do recebimento da</w:t>
      </w:r>
      <w:r w:rsidR="009B6246" w:rsidRPr="00DB4D7C">
        <w:rPr>
          <w:rFonts w:ascii="Arial" w:eastAsia="Arial" w:hAnsi="Arial" w:cs="Arial"/>
          <w:sz w:val="24"/>
          <w:szCs w:val="24"/>
        </w:rPr>
        <w:t xml:space="preserve"> </w:t>
      </w:r>
      <w:r w:rsidR="0091371B">
        <w:rPr>
          <w:rFonts w:ascii="Arial" w:eastAsia="Arial" w:hAnsi="Arial" w:cs="Arial"/>
          <w:sz w:val="24"/>
          <w:szCs w:val="24"/>
        </w:rPr>
        <w:t>autorização de fornecimento emitida pelo setor de compras.</w:t>
      </w:r>
    </w:p>
    <w:p w14:paraId="4D7AD355" w14:textId="728191CA"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2</w:t>
      </w:r>
      <w:r w:rsidRPr="00DB4D7C">
        <w:rPr>
          <w:rFonts w:ascii="Arial" w:eastAsia="Arial" w:hAnsi="Arial" w:cs="Arial"/>
          <w:b/>
          <w:sz w:val="24"/>
          <w:szCs w:val="24"/>
        </w:rPr>
        <w:t xml:space="preserve"> </w:t>
      </w:r>
      <w:r w:rsidRPr="00DB4D7C">
        <w:rPr>
          <w:rFonts w:ascii="Arial" w:eastAsia="Arial" w:hAnsi="Arial" w:cs="Arial"/>
          <w:sz w:val="24"/>
          <w:szCs w:val="24"/>
        </w:rPr>
        <w:t xml:space="preserve">Verificada a desconformidade de algum dos produtos, a licitante vencedora deverá promover as correções necessárias no prazo máximo de 05 (cinco) dias úteis, sujeitando-se às penalidades previstas neste termo. </w:t>
      </w:r>
    </w:p>
    <w:p w14:paraId="7C0A3E8A" w14:textId="20D94498"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3</w:t>
      </w:r>
      <w:r w:rsidRPr="00DB4D7C">
        <w:rPr>
          <w:rFonts w:ascii="Arial" w:eastAsia="Arial" w:hAnsi="Arial" w:cs="Arial"/>
          <w:b/>
          <w:sz w:val="24"/>
          <w:szCs w:val="24"/>
        </w:rPr>
        <w:t>.</w:t>
      </w:r>
      <w:r w:rsidRPr="00DB4D7C">
        <w:rPr>
          <w:rFonts w:ascii="Arial" w:eastAsia="Arial" w:hAnsi="Arial" w:cs="Arial"/>
          <w:sz w:val="24"/>
          <w:szCs w:val="24"/>
        </w:rPr>
        <w:t xml:space="preserve"> O material a ser en</w:t>
      </w:r>
      <w:r w:rsidR="0054551C" w:rsidRPr="00DB4D7C">
        <w:rPr>
          <w:rFonts w:ascii="Arial" w:eastAsia="Arial" w:hAnsi="Arial" w:cs="Arial"/>
          <w:sz w:val="24"/>
          <w:szCs w:val="24"/>
        </w:rPr>
        <w:t>tregue deverá ser adequadamente</w:t>
      </w:r>
      <w:r w:rsidRPr="00DB4D7C">
        <w:rPr>
          <w:rFonts w:ascii="Arial" w:eastAsia="Arial" w:hAnsi="Arial" w:cs="Arial"/>
          <w:sz w:val="24"/>
          <w:szCs w:val="24"/>
        </w:rPr>
        <w:t>, de forma a permitir a completa preservação do mesmo e sua segurança durante o transporte.</w:t>
      </w:r>
    </w:p>
    <w:p w14:paraId="300E2C18" w14:textId="2C218F9C"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4</w:t>
      </w:r>
      <w:r w:rsidRPr="00DB4D7C">
        <w:rPr>
          <w:rFonts w:ascii="Arial" w:eastAsia="Arial" w:hAnsi="Arial" w:cs="Arial"/>
          <w:b/>
          <w:sz w:val="24"/>
          <w:szCs w:val="24"/>
        </w:rPr>
        <w:t>.</w:t>
      </w:r>
      <w:r w:rsidRPr="00DB4D7C">
        <w:rPr>
          <w:rFonts w:ascii="Arial" w:eastAsia="Arial" w:hAnsi="Arial" w:cs="Arial"/>
          <w:sz w:val="24"/>
          <w:szCs w:val="24"/>
        </w:rPr>
        <w:t xml:space="preserve"> A nota fiscal/fatura deverá, obrigatoriamente, ser entregue junto com o seu objeto.</w:t>
      </w:r>
    </w:p>
    <w:p w14:paraId="078B1635" w14:textId="77777777" w:rsidR="009B6246" w:rsidRPr="00492F7B" w:rsidRDefault="009B6246" w:rsidP="009B6246">
      <w:pPr>
        <w:spacing w:after="0" w:line="360" w:lineRule="auto"/>
        <w:jc w:val="both"/>
        <w:rPr>
          <w:rFonts w:ascii="Arial" w:eastAsia="Arial" w:hAnsi="Arial" w:cs="Arial"/>
          <w:color w:val="000000"/>
          <w:sz w:val="24"/>
        </w:rPr>
      </w:pPr>
    </w:p>
    <w:p w14:paraId="7DDFA7F9"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6. MODELO DE GESTÃO DO CONTRATO</w:t>
      </w:r>
    </w:p>
    <w:p w14:paraId="083BE88E" w14:textId="77777777" w:rsidR="009B6246" w:rsidRPr="00492F7B" w:rsidRDefault="009B6246" w:rsidP="009B6246">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0763EF7B" w:rsidR="009B6246" w:rsidRPr="00492F7B" w:rsidRDefault="009B6246" w:rsidP="009B6246">
      <w:pPr>
        <w:spacing w:after="0" w:line="360" w:lineRule="auto"/>
        <w:ind w:firstLine="708"/>
        <w:jc w:val="both"/>
        <w:rPr>
          <w:rFonts w:ascii="Arial" w:hAnsi="Arial" w:cs="Arial"/>
          <w:sz w:val="24"/>
          <w:szCs w:val="24"/>
        </w:rPr>
      </w:pPr>
      <w:r w:rsidRPr="00492F7B">
        <w:rPr>
          <w:rFonts w:ascii="Arial" w:hAnsi="Arial" w:cs="Arial"/>
          <w:sz w:val="24"/>
          <w:szCs w:val="24"/>
        </w:rPr>
        <w:lastRenderedPageBreak/>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180D4BEC" w:rsidR="005655DA" w:rsidRPr="00492F7B" w:rsidRDefault="005655DA" w:rsidP="009B6246">
      <w:pPr>
        <w:spacing w:after="0" w:line="360" w:lineRule="auto"/>
        <w:ind w:firstLine="708"/>
        <w:jc w:val="both"/>
        <w:rPr>
          <w:rFonts w:ascii="Arial" w:eastAsia="Arial" w:hAnsi="Arial" w:cs="Arial"/>
          <w:color w:val="000000"/>
          <w:sz w:val="24"/>
          <w:szCs w:val="24"/>
        </w:rPr>
      </w:pPr>
      <w:r w:rsidRPr="00492F7B">
        <w:rPr>
          <w:rFonts w:ascii="Arial" w:hAnsi="Arial" w:cs="Arial"/>
          <w:sz w:val="24"/>
          <w:szCs w:val="24"/>
        </w:rPr>
        <w:t>Dessa forma, a fiscalizaç</w:t>
      </w:r>
      <w:r w:rsidR="0054551C" w:rsidRPr="00492F7B">
        <w:rPr>
          <w:rFonts w:ascii="Arial" w:hAnsi="Arial" w:cs="Arial"/>
          <w:sz w:val="24"/>
          <w:szCs w:val="24"/>
        </w:rPr>
        <w:t xml:space="preserve">ão do contrato ficará a cargo do Secretário </w:t>
      </w:r>
      <w:r w:rsidRPr="00492F7B">
        <w:rPr>
          <w:rFonts w:ascii="Arial" w:hAnsi="Arial" w:cs="Arial"/>
          <w:sz w:val="24"/>
          <w:szCs w:val="24"/>
        </w:rPr>
        <w:t>Municipal d</w:t>
      </w:r>
      <w:r w:rsidR="00C03473">
        <w:rPr>
          <w:rFonts w:ascii="Arial" w:hAnsi="Arial" w:cs="Arial"/>
          <w:sz w:val="24"/>
          <w:szCs w:val="24"/>
        </w:rPr>
        <w:t>e Saúde</w:t>
      </w:r>
      <w:r w:rsidRPr="00492F7B">
        <w:rPr>
          <w:rFonts w:ascii="Arial" w:hAnsi="Arial" w:cs="Arial"/>
          <w:sz w:val="24"/>
          <w:szCs w:val="24"/>
        </w:rPr>
        <w:t xml:space="preserve">, </w:t>
      </w:r>
      <w:r w:rsidR="00C03473">
        <w:rPr>
          <w:rFonts w:ascii="Arial" w:hAnsi="Arial" w:cs="Arial"/>
          <w:sz w:val="24"/>
          <w:szCs w:val="24"/>
        </w:rPr>
        <w:t>conforme Portaria nº 81/2024</w:t>
      </w:r>
      <w:r w:rsidR="00556D0C">
        <w:rPr>
          <w:rFonts w:ascii="Arial" w:hAnsi="Arial" w:cs="Arial"/>
          <w:sz w:val="24"/>
          <w:szCs w:val="24"/>
        </w:rPr>
        <w:t>.</w:t>
      </w:r>
    </w:p>
    <w:p w14:paraId="4DAC6F72" w14:textId="77777777" w:rsidR="009B6246" w:rsidRPr="00492F7B" w:rsidRDefault="009B6246" w:rsidP="009B6246">
      <w:pPr>
        <w:spacing w:after="0" w:line="360" w:lineRule="auto"/>
        <w:jc w:val="both"/>
        <w:rPr>
          <w:rFonts w:ascii="Arial" w:eastAsia="Arial" w:hAnsi="Arial" w:cs="Arial"/>
          <w:color w:val="000000"/>
          <w:sz w:val="10"/>
          <w:szCs w:val="10"/>
        </w:rPr>
      </w:pPr>
    </w:p>
    <w:p w14:paraId="6B3C4A58"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7. CRITÉRIOS DE MEDIÇÃO E DE PAGAMENTO</w:t>
      </w:r>
    </w:p>
    <w:p w14:paraId="3E423B40" w14:textId="77777777"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44EB3C57"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O pagamento será efetuado no prazo de máximo de 10 (dez) dias útei</w:t>
      </w:r>
      <w:r w:rsidR="00B21F05" w:rsidRPr="00492F7B">
        <w:rPr>
          <w:rFonts w:ascii="Arial" w:eastAsia="Arial" w:hAnsi="Arial" w:cs="Arial"/>
          <w:color w:val="000000"/>
          <w:sz w:val="24"/>
        </w:rPr>
        <w:t>s da entrega total do(s) objeto</w:t>
      </w:r>
      <w:r w:rsidRPr="00492F7B">
        <w:rPr>
          <w:rFonts w:ascii="Arial" w:eastAsia="Arial" w:hAnsi="Arial" w:cs="Arial"/>
          <w:color w:val="000000"/>
          <w:sz w:val="24"/>
        </w:rPr>
        <w:t xml:space="preserve">(s). </w:t>
      </w:r>
    </w:p>
    <w:p w14:paraId="032A59C8" w14:textId="77777777" w:rsidR="009B6246" w:rsidRPr="00492F7B" w:rsidRDefault="009B6246" w:rsidP="009B6246">
      <w:pPr>
        <w:spacing w:after="0" w:line="360" w:lineRule="auto"/>
        <w:jc w:val="both"/>
        <w:rPr>
          <w:rFonts w:ascii="Arial" w:eastAsia="Arial" w:hAnsi="Arial" w:cs="Arial"/>
          <w:color w:val="000000"/>
          <w:sz w:val="24"/>
        </w:rPr>
      </w:pPr>
    </w:p>
    <w:p w14:paraId="0AC30C73"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8. FORMA E CRITÉRIOS DE SELEÇÃO DO FORNECEDOR/PRESTADOR DE SERVIÇO</w:t>
      </w:r>
    </w:p>
    <w:p w14:paraId="77C1537F" w14:textId="77777777" w:rsidR="009B6246" w:rsidRPr="00492F7B" w:rsidRDefault="009B6246" w:rsidP="009B6246">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Conforme disposto no item 4, o futuro contratado será selecionado mediante processo licitatório na modalidade pregão presencial. </w:t>
      </w:r>
    </w:p>
    <w:p w14:paraId="4EAD170D" w14:textId="77777777" w:rsidR="009B6246" w:rsidRPr="00492F7B" w:rsidRDefault="009B6246" w:rsidP="009B6246">
      <w:pPr>
        <w:spacing w:after="0" w:line="360" w:lineRule="auto"/>
        <w:jc w:val="both"/>
        <w:rPr>
          <w:rFonts w:ascii="Arial" w:eastAsia="Arial" w:hAnsi="Arial" w:cs="Arial"/>
          <w:color w:val="000000"/>
          <w:sz w:val="10"/>
          <w:szCs w:val="10"/>
        </w:rPr>
      </w:pPr>
    </w:p>
    <w:p w14:paraId="615A3C3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9. ESTIMATIVA DO VALOR DA CONTRATAÇÃO</w:t>
      </w:r>
    </w:p>
    <w:p w14:paraId="5DC5ED4A" w14:textId="493D20E2" w:rsidR="009B6246" w:rsidRPr="00492F7B" w:rsidRDefault="009B6246" w:rsidP="009B6246">
      <w:pPr>
        <w:spacing w:after="0" w:line="360" w:lineRule="auto"/>
        <w:ind w:firstLine="708"/>
        <w:jc w:val="both"/>
        <w:rPr>
          <w:rFonts w:ascii="Arial" w:eastAsia="Arial" w:hAnsi="Arial" w:cs="Arial"/>
          <w:bCs/>
          <w:iCs/>
          <w:sz w:val="24"/>
        </w:rPr>
      </w:pPr>
      <w:r w:rsidRPr="00492F7B">
        <w:rPr>
          <w:rFonts w:ascii="Arial" w:eastAsia="Arial" w:hAnsi="Arial" w:cs="Arial"/>
          <w:sz w:val="24"/>
        </w:rPr>
        <w:t>Estima-se para a contratação almejada o valor total de R$</w:t>
      </w:r>
      <w:r w:rsidR="00C03473">
        <w:rPr>
          <w:rFonts w:ascii="Arial" w:eastAsia="Arial" w:hAnsi="Arial" w:cs="Arial"/>
          <w:sz w:val="24"/>
        </w:rPr>
        <w:t xml:space="preserve"> </w:t>
      </w:r>
      <w:r w:rsidR="00964519" w:rsidRPr="00964519">
        <w:rPr>
          <w:rFonts w:ascii="Arial" w:eastAsia="Arial" w:hAnsi="Arial" w:cs="Arial"/>
          <w:sz w:val="24"/>
        </w:rPr>
        <w:t xml:space="preserve">80.298,95 </w:t>
      </w:r>
      <w:r w:rsidRPr="00492F7B">
        <w:rPr>
          <w:rFonts w:ascii="Arial" w:eastAsia="Arial" w:hAnsi="Arial" w:cs="Arial"/>
          <w:bCs/>
          <w:iCs/>
          <w:sz w:val="24"/>
        </w:rPr>
        <w:t>(</w:t>
      </w:r>
      <w:r w:rsidR="00964519">
        <w:rPr>
          <w:rFonts w:ascii="Arial" w:eastAsia="Arial" w:hAnsi="Arial" w:cs="Arial"/>
          <w:bCs/>
          <w:iCs/>
          <w:sz w:val="24"/>
        </w:rPr>
        <w:t>oitenta mil duzentos e noventa e oito reais com noventa e cinco centavos</w:t>
      </w:r>
      <w:r w:rsidRPr="00492F7B">
        <w:rPr>
          <w:rFonts w:ascii="Arial" w:eastAsia="Arial" w:hAnsi="Arial" w:cs="Arial"/>
          <w:bCs/>
          <w:iCs/>
          <w:sz w:val="24"/>
        </w:rPr>
        <w:t xml:space="preserve">), sendo que os valores unitários previstos para esta contratação se encontram dispostos no item 1- DO OBJETO, deste documento. </w:t>
      </w:r>
    </w:p>
    <w:p w14:paraId="0D2D16C3"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CEF961" w14:textId="7B240529"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lastRenderedPageBreak/>
        <w:tab/>
        <w:t xml:space="preserve">Destaca-se que, para a obtenção dos valores de referência </w:t>
      </w:r>
      <w:r w:rsidR="008A20AF" w:rsidRPr="00492F7B">
        <w:rPr>
          <w:rFonts w:ascii="Arial" w:eastAsia="Arial" w:hAnsi="Arial" w:cs="Arial"/>
          <w:sz w:val="24"/>
        </w:rPr>
        <w:t xml:space="preserve">foi realizada ampla </w:t>
      </w:r>
      <w:r w:rsidR="00D949D9" w:rsidRPr="00492F7B">
        <w:rPr>
          <w:rFonts w:ascii="Arial" w:eastAsia="Arial" w:hAnsi="Arial" w:cs="Arial"/>
          <w:sz w:val="24"/>
        </w:rPr>
        <w:t>pesquisa no Licitacon</w:t>
      </w:r>
      <w:r w:rsidR="00556D0C">
        <w:rPr>
          <w:rFonts w:ascii="Arial" w:eastAsia="Arial" w:hAnsi="Arial" w:cs="Arial"/>
          <w:sz w:val="24"/>
        </w:rPr>
        <w:t xml:space="preserve"> e em sites especializados e de amplo domínio</w:t>
      </w:r>
      <w:r w:rsidR="00D949D9" w:rsidRPr="00492F7B">
        <w:rPr>
          <w:rFonts w:ascii="Arial" w:eastAsia="Arial" w:hAnsi="Arial" w:cs="Arial"/>
          <w:sz w:val="24"/>
        </w:rPr>
        <w:t>, e depois aplicada</w:t>
      </w:r>
      <w:r w:rsidR="00BF4F50" w:rsidRPr="00492F7B">
        <w:rPr>
          <w:rFonts w:ascii="Arial" w:eastAsia="Arial" w:hAnsi="Arial" w:cs="Arial"/>
          <w:sz w:val="24"/>
        </w:rPr>
        <w:t xml:space="preserve"> </w:t>
      </w:r>
      <w:r w:rsidR="00556D0C">
        <w:rPr>
          <w:rFonts w:ascii="Arial" w:eastAsia="Arial" w:hAnsi="Arial" w:cs="Arial"/>
          <w:sz w:val="24"/>
        </w:rPr>
        <w:t xml:space="preserve">a </w:t>
      </w:r>
      <w:r w:rsidR="00FF710F" w:rsidRPr="00492F7B">
        <w:rPr>
          <w:rFonts w:ascii="Arial" w:eastAsia="Arial" w:hAnsi="Arial" w:cs="Arial"/>
          <w:sz w:val="24"/>
        </w:rPr>
        <w:t>média</w:t>
      </w:r>
      <w:r w:rsidR="00556D0C">
        <w:rPr>
          <w:rFonts w:ascii="Arial" w:eastAsia="Arial" w:hAnsi="Arial" w:cs="Arial"/>
          <w:sz w:val="24"/>
        </w:rPr>
        <w:t xml:space="preserve"> em preços homogêneos e a e a mediana</w:t>
      </w:r>
      <w:r w:rsidR="00FF710F" w:rsidRPr="00492F7B">
        <w:rPr>
          <w:rFonts w:ascii="Arial" w:eastAsia="Arial" w:hAnsi="Arial" w:cs="Arial"/>
          <w:sz w:val="24"/>
        </w:rPr>
        <w:t xml:space="preserve"> e</w:t>
      </w:r>
      <w:r w:rsidR="00556D0C">
        <w:rPr>
          <w:rFonts w:ascii="Arial" w:eastAsia="Arial" w:hAnsi="Arial" w:cs="Arial"/>
          <w:sz w:val="24"/>
        </w:rPr>
        <w:t>m</w:t>
      </w:r>
      <w:r w:rsidR="00FF710F" w:rsidRPr="00492F7B">
        <w:rPr>
          <w:rFonts w:ascii="Arial" w:eastAsia="Arial" w:hAnsi="Arial" w:cs="Arial"/>
          <w:sz w:val="24"/>
        </w:rPr>
        <w:t xml:space="preserve"> preços</w:t>
      </w:r>
      <w:r w:rsidR="00556D0C">
        <w:rPr>
          <w:rFonts w:ascii="Arial" w:eastAsia="Arial" w:hAnsi="Arial" w:cs="Arial"/>
          <w:sz w:val="24"/>
        </w:rPr>
        <w:t xml:space="preserve"> heterogêneos</w:t>
      </w:r>
      <w:r w:rsidR="00FF710F" w:rsidRPr="00492F7B">
        <w:rPr>
          <w:rFonts w:ascii="Arial" w:eastAsia="Arial" w:hAnsi="Arial" w:cs="Arial"/>
          <w:sz w:val="24"/>
        </w:rPr>
        <w:t>.</w:t>
      </w:r>
      <w:r w:rsidRPr="00492F7B">
        <w:rPr>
          <w:rFonts w:ascii="Arial" w:eastAsia="Arial" w:hAnsi="Arial" w:cs="Arial"/>
          <w:sz w:val="24"/>
        </w:rPr>
        <w:t xml:space="preserve"> </w:t>
      </w:r>
    </w:p>
    <w:p w14:paraId="4041BD1A" w14:textId="77777777" w:rsidR="009B6246" w:rsidRPr="00492F7B" w:rsidRDefault="009B6246" w:rsidP="009B6246">
      <w:pPr>
        <w:spacing w:after="0" w:line="360" w:lineRule="auto"/>
        <w:jc w:val="both"/>
        <w:rPr>
          <w:rFonts w:ascii="Arial" w:eastAsia="Arial" w:hAnsi="Arial" w:cs="Arial"/>
          <w:b/>
          <w:color w:val="000000"/>
          <w:sz w:val="24"/>
        </w:rPr>
      </w:pPr>
    </w:p>
    <w:p w14:paraId="3500777F"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10. ADEQUAÇÃO ORÇAMENTÁRIA</w:t>
      </w:r>
    </w:p>
    <w:p w14:paraId="6DF50FF0"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O dispêndio financeiro decorrente da contratação ora pretendida decorrerá da dotação orçamentária:</w:t>
      </w:r>
    </w:p>
    <w:p w14:paraId="03CBBF67" w14:textId="77777777" w:rsidR="00EC515E" w:rsidRPr="00EC515E" w:rsidRDefault="00EC515E" w:rsidP="00EC515E">
      <w:pPr>
        <w:spacing w:after="0" w:line="360" w:lineRule="auto"/>
        <w:jc w:val="both"/>
        <w:rPr>
          <w:rFonts w:ascii="Arial" w:eastAsia="Arial" w:hAnsi="Arial" w:cs="Arial"/>
          <w:b/>
        </w:rPr>
      </w:pPr>
      <w:r w:rsidRPr="00EC515E">
        <w:rPr>
          <w:rFonts w:ascii="Arial" w:eastAsia="Arial" w:hAnsi="Arial" w:cs="Arial"/>
          <w:b/>
        </w:rPr>
        <w:t>Órgão: 08 - SECRETARIA MUNICIPAL DE SAÚDE</w:t>
      </w:r>
    </w:p>
    <w:p w14:paraId="3A7A8AEA" w14:textId="77777777" w:rsidR="00EC515E" w:rsidRPr="00EC515E" w:rsidRDefault="00EC515E" w:rsidP="00EC515E">
      <w:pPr>
        <w:spacing w:after="0" w:line="360" w:lineRule="auto"/>
        <w:jc w:val="both"/>
        <w:rPr>
          <w:rFonts w:ascii="Arial" w:eastAsia="Arial" w:hAnsi="Arial" w:cs="Arial"/>
          <w:b/>
        </w:rPr>
      </w:pPr>
      <w:r w:rsidRPr="00EC515E">
        <w:rPr>
          <w:rFonts w:ascii="Arial" w:eastAsia="Arial" w:hAnsi="Arial" w:cs="Arial"/>
          <w:b/>
        </w:rPr>
        <w:t>Unid. Orçamentária: 01 – Secretaria Mun. De Saúde – Recursos ASPS</w:t>
      </w:r>
    </w:p>
    <w:p w14:paraId="0A300B34" w14:textId="77777777" w:rsidR="00EC515E" w:rsidRPr="00EC515E" w:rsidRDefault="00EC515E" w:rsidP="00EC515E">
      <w:pPr>
        <w:spacing w:after="0" w:line="360" w:lineRule="auto"/>
        <w:jc w:val="both"/>
        <w:rPr>
          <w:rFonts w:ascii="Arial" w:eastAsia="Arial" w:hAnsi="Arial" w:cs="Arial"/>
          <w:b/>
        </w:rPr>
      </w:pPr>
      <w:proofErr w:type="spellStart"/>
      <w:r w:rsidRPr="00EC515E">
        <w:rPr>
          <w:rFonts w:ascii="Arial" w:eastAsia="Arial" w:hAnsi="Arial" w:cs="Arial"/>
          <w:b/>
        </w:rPr>
        <w:t>Proj</w:t>
      </w:r>
      <w:proofErr w:type="spellEnd"/>
      <w:r w:rsidRPr="00EC515E">
        <w:rPr>
          <w:rFonts w:ascii="Arial" w:eastAsia="Arial" w:hAnsi="Arial" w:cs="Arial"/>
          <w:b/>
        </w:rPr>
        <w:t>/Atividade: 2.050 – Administração Geral da Saúde</w:t>
      </w:r>
    </w:p>
    <w:p w14:paraId="702A7559" w14:textId="77777777" w:rsidR="00EC515E" w:rsidRPr="00EC515E" w:rsidRDefault="00EC515E" w:rsidP="00EC515E">
      <w:pPr>
        <w:spacing w:after="0" w:line="360" w:lineRule="auto"/>
        <w:jc w:val="both"/>
        <w:rPr>
          <w:rFonts w:ascii="Arial" w:eastAsia="Arial" w:hAnsi="Arial" w:cs="Arial"/>
          <w:b/>
        </w:rPr>
      </w:pPr>
      <w:r w:rsidRPr="00EC515E">
        <w:rPr>
          <w:rFonts w:ascii="Arial" w:eastAsia="Arial" w:hAnsi="Arial" w:cs="Arial"/>
          <w:b/>
        </w:rPr>
        <w:t xml:space="preserve">Elementos: 263 - 4.4.90.52.00.00.00.00.0500 </w:t>
      </w:r>
      <w:proofErr w:type="gramStart"/>
      <w:r w:rsidRPr="00EC515E">
        <w:rPr>
          <w:rFonts w:ascii="Arial" w:eastAsia="Arial" w:hAnsi="Arial" w:cs="Arial"/>
          <w:b/>
        </w:rPr>
        <w:t xml:space="preserve">–  </w:t>
      </w:r>
      <w:proofErr w:type="spellStart"/>
      <w:r w:rsidRPr="00EC515E">
        <w:rPr>
          <w:rFonts w:ascii="Arial" w:eastAsia="Arial" w:hAnsi="Arial" w:cs="Arial"/>
          <w:b/>
        </w:rPr>
        <w:t>Equip</w:t>
      </w:r>
      <w:proofErr w:type="spellEnd"/>
      <w:proofErr w:type="gramEnd"/>
      <w:r w:rsidRPr="00EC515E">
        <w:rPr>
          <w:rFonts w:ascii="Arial" w:eastAsia="Arial" w:hAnsi="Arial" w:cs="Arial"/>
          <w:b/>
        </w:rPr>
        <w:t>. e Materiais Permanente</w:t>
      </w:r>
    </w:p>
    <w:p w14:paraId="27E4BEA9" w14:textId="77777777" w:rsidR="00EC515E" w:rsidRPr="00492F7B" w:rsidRDefault="00EC515E" w:rsidP="00EC515E">
      <w:pPr>
        <w:spacing w:after="0" w:line="360" w:lineRule="auto"/>
        <w:jc w:val="both"/>
        <w:rPr>
          <w:rFonts w:ascii="Arial" w:eastAsia="Arial" w:hAnsi="Arial" w:cs="Arial"/>
          <w:shd w:val="clear" w:color="auto" w:fill="FFFF00"/>
        </w:rPr>
      </w:pPr>
    </w:p>
    <w:p w14:paraId="126A625E" w14:textId="77777777" w:rsidR="00FA0C54" w:rsidRDefault="00FA0C54" w:rsidP="009B6246">
      <w:pPr>
        <w:spacing w:after="0" w:line="360" w:lineRule="auto"/>
        <w:jc w:val="center"/>
        <w:rPr>
          <w:rFonts w:ascii="Arial" w:eastAsia="Arial" w:hAnsi="Arial" w:cs="Arial"/>
          <w:b/>
          <w:bCs/>
          <w:sz w:val="24"/>
        </w:rPr>
      </w:pPr>
    </w:p>
    <w:p w14:paraId="2CFFA1FD" w14:textId="77777777" w:rsidR="00C03473" w:rsidRDefault="00C03473" w:rsidP="009B6246">
      <w:pPr>
        <w:spacing w:after="0" w:line="360" w:lineRule="auto"/>
        <w:jc w:val="center"/>
        <w:rPr>
          <w:rFonts w:ascii="Arial" w:eastAsia="Arial" w:hAnsi="Arial" w:cs="Arial"/>
          <w:b/>
          <w:bCs/>
          <w:sz w:val="24"/>
        </w:rPr>
      </w:pPr>
    </w:p>
    <w:p w14:paraId="14453904" w14:textId="77777777" w:rsidR="00C03473" w:rsidRPr="00492F7B" w:rsidRDefault="00C03473" w:rsidP="00AA472C">
      <w:pPr>
        <w:spacing w:after="0" w:line="360" w:lineRule="auto"/>
        <w:jc w:val="center"/>
        <w:rPr>
          <w:rFonts w:ascii="Arial" w:eastAsia="Arial" w:hAnsi="Arial" w:cs="Arial"/>
          <w:b/>
          <w:bCs/>
          <w:sz w:val="24"/>
        </w:rPr>
      </w:pPr>
    </w:p>
    <w:p w14:paraId="6FC9F028" w14:textId="050EA944" w:rsidR="009B6246" w:rsidRPr="00492F7B" w:rsidRDefault="007C4C13" w:rsidP="00AA472C">
      <w:pPr>
        <w:spacing w:after="0" w:line="360" w:lineRule="auto"/>
        <w:jc w:val="center"/>
        <w:rPr>
          <w:rFonts w:ascii="Arial" w:eastAsia="Arial" w:hAnsi="Arial" w:cs="Arial"/>
          <w:b/>
          <w:bCs/>
          <w:sz w:val="24"/>
        </w:rPr>
      </w:pPr>
      <w:r w:rsidRPr="00492F7B">
        <w:rPr>
          <w:rFonts w:ascii="Arial" w:eastAsia="Arial" w:hAnsi="Arial" w:cs="Arial"/>
          <w:b/>
          <w:bCs/>
          <w:sz w:val="24"/>
        </w:rPr>
        <w:t>LUIS CARLOS HERRMANN</w:t>
      </w:r>
    </w:p>
    <w:p w14:paraId="7537C330" w14:textId="1E805086" w:rsidR="00A14793" w:rsidRDefault="007C4C13" w:rsidP="00AA472C">
      <w:pPr>
        <w:spacing w:after="0" w:line="360" w:lineRule="auto"/>
        <w:jc w:val="center"/>
        <w:rPr>
          <w:rFonts w:ascii="Arial" w:eastAsia="Arial" w:hAnsi="Arial" w:cs="Arial"/>
          <w:sz w:val="24"/>
        </w:rPr>
      </w:pPr>
      <w:r w:rsidRPr="00492F7B">
        <w:rPr>
          <w:rFonts w:ascii="Arial" w:eastAsia="Arial" w:hAnsi="Arial" w:cs="Arial"/>
          <w:sz w:val="24"/>
        </w:rPr>
        <w:t>Prefeito Municipal</w:t>
      </w:r>
    </w:p>
    <w:p w14:paraId="7642C78B" w14:textId="77777777" w:rsidR="00C03473" w:rsidRDefault="00C03473" w:rsidP="00492F7B">
      <w:pPr>
        <w:spacing w:after="0" w:line="360" w:lineRule="auto"/>
        <w:jc w:val="center"/>
        <w:rPr>
          <w:rFonts w:ascii="Arial" w:eastAsia="Arial" w:hAnsi="Arial" w:cs="Arial"/>
          <w:sz w:val="24"/>
        </w:rPr>
      </w:pPr>
    </w:p>
    <w:p w14:paraId="7AEE07DE" w14:textId="77777777" w:rsidR="00C03473" w:rsidRDefault="00C03473" w:rsidP="00492F7B">
      <w:pPr>
        <w:spacing w:after="0" w:line="360" w:lineRule="auto"/>
        <w:jc w:val="center"/>
        <w:rPr>
          <w:rFonts w:ascii="Arial" w:eastAsia="Arial" w:hAnsi="Arial" w:cs="Arial"/>
          <w:sz w:val="24"/>
        </w:rPr>
      </w:pPr>
    </w:p>
    <w:p w14:paraId="18B0D0E7" w14:textId="77777777" w:rsidR="00C03473" w:rsidRDefault="00C03473" w:rsidP="00492F7B">
      <w:pPr>
        <w:spacing w:after="0" w:line="360" w:lineRule="auto"/>
        <w:jc w:val="center"/>
        <w:rPr>
          <w:rFonts w:ascii="Arial" w:eastAsia="Arial" w:hAnsi="Arial" w:cs="Arial"/>
          <w:sz w:val="24"/>
        </w:rPr>
      </w:pPr>
    </w:p>
    <w:p w14:paraId="524AEE21" w14:textId="77777777" w:rsidR="00C03473" w:rsidRDefault="00C03473" w:rsidP="00492F7B">
      <w:pPr>
        <w:spacing w:after="0" w:line="360" w:lineRule="auto"/>
        <w:jc w:val="center"/>
        <w:rPr>
          <w:rFonts w:ascii="Arial" w:eastAsia="Arial" w:hAnsi="Arial" w:cs="Arial"/>
          <w:sz w:val="24"/>
        </w:rPr>
      </w:pPr>
    </w:p>
    <w:p w14:paraId="1F9E5B61" w14:textId="77777777" w:rsidR="00C03473" w:rsidRDefault="00C03473" w:rsidP="00492F7B">
      <w:pPr>
        <w:spacing w:after="0" w:line="360" w:lineRule="auto"/>
        <w:jc w:val="center"/>
        <w:rPr>
          <w:rFonts w:ascii="Arial" w:eastAsia="Arial" w:hAnsi="Arial" w:cs="Arial"/>
          <w:sz w:val="24"/>
        </w:rPr>
      </w:pPr>
    </w:p>
    <w:p w14:paraId="19246797" w14:textId="77777777" w:rsidR="00C03473" w:rsidRDefault="00C03473" w:rsidP="00492F7B">
      <w:pPr>
        <w:spacing w:after="0" w:line="360" w:lineRule="auto"/>
        <w:jc w:val="center"/>
        <w:rPr>
          <w:rFonts w:ascii="Arial" w:eastAsia="Arial" w:hAnsi="Arial" w:cs="Arial"/>
          <w:sz w:val="24"/>
        </w:rPr>
      </w:pPr>
    </w:p>
    <w:p w14:paraId="24A6CD0C" w14:textId="77777777" w:rsidR="00C03473" w:rsidRDefault="00C03473" w:rsidP="00492F7B">
      <w:pPr>
        <w:spacing w:after="0" w:line="360" w:lineRule="auto"/>
        <w:jc w:val="center"/>
        <w:rPr>
          <w:rFonts w:ascii="Arial" w:eastAsia="Arial" w:hAnsi="Arial" w:cs="Arial"/>
          <w:sz w:val="24"/>
        </w:rPr>
      </w:pPr>
    </w:p>
    <w:p w14:paraId="2E14F9E3" w14:textId="77777777" w:rsidR="00C03473" w:rsidRDefault="00C03473" w:rsidP="00492F7B">
      <w:pPr>
        <w:spacing w:after="0" w:line="360" w:lineRule="auto"/>
        <w:jc w:val="center"/>
        <w:rPr>
          <w:rFonts w:ascii="Arial" w:eastAsia="Arial" w:hAnsi="Arial" w:cs="Arial"/>
          <w:sz w:val="24"/>
        </w:rPr>
      </w:pPr>
    </w:p>
    <w:p w14:paraId="1987165B" w14:textId="77777777" w:rsidR="00BE79AB" w:rsidRDefault="00BE79AB" w:rsidP="00492F7B">
      <w:pPr>
        <w:spacing w:after="0" w:line="360" w:lineRule="auto"/>
        <w:jc w:val="center"/>
        <w:rPr>
          <w:rFonts w:ascii="Arial" w:eastAsia="Arial" w:hAnsi="Arial" w:cs="Arial"/>
          <w:sz w:val="24"/>
        </w:rPr>
      </w:pPr>
    </w:p>
    <w:p w14:paraId="0FBE9B2C" w14:textId="77777777" w:rsidR="00BE79AB" w:rsidRDefault="00BE79AB" w:rsidP="00492F7B">
      <w:pPr>
        <w:spacing w:after="0" w:line="360" w:lineRule="auto"/>
        <w:jc w:val="center"/>
        <w:rPr>
          <w:rFonts w:ascii="Arial" w:eastAsia="Arial" w:hAnsi="Arial" w:cs="Arial"/>
          <w:sz w:val="24"/>
        </w:rPr>
      </w:pPr>
    </w:p>
    <w:p w14:paraId="0B5BCFE2" w14:textId="77777777" w:rsidR="00BE79AB" w:rsidRDefault="00BE79AB" w:rsidP="00492F7B">
      <w:pPr>
        <w:spacing w:after="0" w:line="360" w:lineRule="auto"/>
        <w:jc w:val="center"/>
        <w:rPr>
          <w:rFonts w:ascii="Arial" w:eastAsia="Arial" w:hAnsi="Arial" w:cs="Arial"/>
          <w:sz w:val="24"/>
        </w:rPr>
      </w:pPr>
    </w:p>
    <w:p w14:paraId="09A16640" w14:textId="77777777" w:rsidR="00BE79AB" w:rsidRDefault="00BE79AB" w:rsidP="00492F7B">
      <w:pPr>
        <w:spacing w:after="0" w:line="360" w:lineRule="auto"/>
        <w:jc w:val="center"/>
        <w:rPr>
          <w:rFonts w:ascii="Arial" w:eastAsia="Arial" w:hAnsi="Arial" w:cs="Arial"/>
          <w:sz w:val="24"/>
        </w:rPr>
      </w:pPr>
    </w:p>
    <w:p w14:paraId="13977723" w14:textId="77777777" w:rsidR="00AA472C" w:rsidRDefault="00AA472C" w:rsidP="006B0435">
      <w:pPr>
        <w:spacing w:after="0" w:line="360" w:lineRule="auto"/>
        <w:rPr>
          <w:rFonts w:ascii="Arial" w:eastAsia="Arial" w:hAnsi="Arial" w:cs="Arial"/>
          <w:sz w:val="24"/>
        </w:rPr>
      </w:pPr>
    </w:p>
    <w:p w14:paraId="4AC3CB85" w14:textId="77777777" w:rsidR="00556D0C" w:rsidRDefault="00556D0C" w:rsidP="006B0435">
      <w:pPr>
        <w:spacing w:after="0" w:line="360" w:lineRule="auto"/>
        <w:rPr>
          <w:rFonts w:ascii="Arial" w:eastAsia="Arial" w:hAnsi="Arial" w:cs="Arial"/>
          <w:sz w:val="24"/>
          <w:szCs w:val="24"/>
          <w:u w:val="single"/>
        </w:rPr>
      </w:pPr>
    </w:p>
    <w:p w14:paraId="5C84341F" w14:textId="23531470" w:rsidR="00690459" w:rsidRPr="00690459" w:rsidRDefault="00690459" w:rsidP="00690459">
      <w:pPr>
        <w:spacing w:after="200" w:line="276"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lastRenderedPageBreak/>
        <w:t>ANEXO II – MODELO DA PROPOSTA</w:t>
      </w:r>
    </w:p>
    <w:p w14:paraId="56D0679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1423265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MODELO DE PROPOSTA, COM DECLARAÇÕES DA PROPONENTE.</w:t>
      </w:r>
    </w:p>
    <w:p w14:paraId="23835FBB"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01FC4747"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kern w:val="0"/>
          <w:lang w:val="pt-PT" w:eastAsia="en-US"/>
          <w14:ligatures w14:val="none"/>
        </w:rPr>
      </w:pPr>
      <w:r w:rsidRPr="00690459">
        <w:rPr>
          <w:rFonts w:ascii="Arial" w:eastAsia="Calibri" w:hAnsi="Arial" w:cs="Arial"/>
          <w:kern w:val="0"/>
          <w:lang w:val="pt-PT" w:eastAsia="en-US"/>
          <w14:ligatures w14:val="none"/>
        </w:rPr>
        <w:t>À Prefeitura Municipal de Miraguaí;</w:t>
      </w:r>
    </w:p>
    <w:p w14:paraId="46472710" w14:textId="7191FC43"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 xml:space="preserve">Ref.: Pregão Presencial nº </w:t>
      </w:r>
      <w:r>
        <w:rPr>
          <w:rFonts w:ascii="Arial" w:eastAsia="Calibri" w:hAnsi="Arial" w:cs="Arial"/>
          <w:b/>
          <w:kern w:val="0"/>
          <w:lang w:val="pt-PT" w:eastAsia="en-US"/>
          <w14:ligatures w14:val="none"/>
        </w:rPr>
        <w:t>26</w:t>
      </w:r>
      <w:r w:rsidRPr="00690459">
        <w:rPr>
          <w:rFonts w:ascii="Arial" w:eastAsia="Calibri" w:hAnsi="Arial" w:cs="Arial"/>
          <w:b/>
          <w:kern w:val="0"/>
          <w:lang w:val="pt-PT" w:eastAsia="en-US"/>
          <w14:ligatures w14:val="none"/>
        </w:rPr>
        <w:t xml:space="preserve">/2024–Processo Administrativo Licitatório nº </w:t>
      </w:r>
      <w:r>
        <w:rPr>
          <w:rFonts w:ascii="Arial" w:eastAsia="Calibri" w:hAnsi="Arial" w:cs="Arial"/>
          <w:b/>
          <w:kern w:val="0"/>
          <w:lang w:val="pt-PT" w:eastAsia="en-US"/>
          <w14:ligatures w14:val="none"/>
        </w:rPr>
        <w:t>64</w:t>
      </w:r>
      <w:r w:rsidRPr="00690459">
        <w:rPr>
          <w:rFonts w:ascii="Arial" w:eastAsia="Calibri" w:hAnsi="Arial" w:cs="Arial"/>
          <w:b/>
          <w:kern w:val="0"/>
          <w:lang w:val="pt-PT" w:eastAsia="en-US"/>
          <w14:ligatures w14:val="none"/>
        </w:rPr>
        <w:t>/2024.</w:t>
      </w:r>
    </w:p>
    <w:p w14:paraId="32B27A77" w14:textId="77777777"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Apresentação de Proposta Comercial</w:t>
      </w:r>
    </w:p>
    <w:p w14:paraId="0410F60F" w14:textId="77777777"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p>
    <w:tbl>
      <w:tblPr>
        <w:tblStyle w:val="Tabelacomgrade"/>
        <w:tblW w:w="9180" w:type="dxa"/>
        <w:tblLayout w:type="fixed"/>
        <w:tblLook w:val="04A0" w:firstRow="1" w:lastRow="0" w:firstColumn="1" w:lastColumn="0" w:noHBand="0" w:noVBand="1"/>
      </w:tblPr>
      <w:tblGrid>
        <w:gridCol w:w="750"/>
        <w:gridCol w:w="939"/>
        <w:gridCol w:w="4086"/>
        <w:gridCol w:w="983"/>
        <w:gridCol w:w="1147"/>
        <w:gridCol w:w="1275"/>
      </w:tblGrid>
      <w:tr w:rsidR="00690459" w:rsidRPr="00690459" w14:paraId="2390F2E0" w14:textId="77777777" w:rsidTr="00380399">
        <w:trPr>
          <w:trHeight w:val="708"/>
        </w:trPr>
        <w:tc>
          <w:tcPr>
            <w:tcW w:w="750" w:type="dxa"/>
          </w:tcPr>
          <w:p w14:paraId="5ABAE826"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ITEM</w:t>
            </w:r>
          </w:p>
        </w:tc>
        <w:tc>
          <w:tcPr>
            <w:tcW w:w="939" w:type="dxa"/>
          </w:tcPr>
          <w:p w14:paraId="4F68E062" w14:textId="77777777" w:rsidR="00690459" w:rsidRPr="00690459" w:rsidRDefault="00690459" w:rsidP="00690459">
            <w:pPr>
              <w:widowControl w:val="0"/>
              <w:rPr>
                <w:rFonts w:ascii="Arial" w:eastAsia="Times New Roman" w:hAnsi="Arial" w:cs="Arial"/>
                <w:b/>
                <w:sz w:val="18"/>
                <w:szCs w:val="18"/>
              </w:rPr>
            </w:pPr>
          </w:p>
          <w:p w14:paraId="0574DCA2" w14:textId="77777777" w:rsidR="00690459" w:rsidRPr="00690459" w:rsidRDefault="00690459" w:rsidP="00690459">
            <w:pPr>
              <w:widowControl w:val="0"/>
              <w:rPr>
                <w:rFonts w:ascii="Arial" w:eastAsia="Times New Roman" w:hAnsi="Arial" w:cs="Arial"/>
                <w:b/>
                <w:sz w:val="18"/>
                <w:szCs w:val="18"/>
              </w:rPr>
            </w:pPr>
            <w:r w:rsidRPr="00690459">
              <w:rPr>
                <w:rFonts w:ascii="Arial" w:eastAsia="Times New Roman" w:hAnsi="Arial" w:cs="Arial"/>
                <w:b/>
                <w:sz w:val="18"/>
                <w:szCs w:val="18"/>
              </w:rPr>
              <w:t>QUANT</w:t>
            </w:r>
          </w:p>
        </w:tc>
        <w:tc>
          <w:tcPr>
            <w:tcW w:w="4086" w:type="dxa"/>
          </w:tcPr>
          <w:p w14:paraId="6F40DBD6" w14:textId="77777777" w:rsidR="00690459" w:rsidRPr="00690459" w:rsidRDefault="00690459" w:rsidP="00690459">
            <w:pPr>
              <w:ind w:left="-975"/>
              <w:rPr>
                <w:rFonts w:ascii="Arial" w:eastAsia="Times New Roman" w:hAnsi="Arial" w:cs="Arial"/>
                <w:b/>
                <w:sz w:val="18"/>
                <w:szCs w:val="18"/>
              </w:rPr>
            </w:pPr>
            <w:r w:rsidRPr="00690459">
              <w:rPr>
                <w:rFonts w:ascii="Arial" w:eastAsia="Times New Roman" w:hAnsi="Arial" w:cs="Arial"/>
                <w:b/>
                <w:sz w:val="18"/>
                <w:szCs w:val="18"/>
              </w:rPr>
              <w:t>DESCRIÇÃO/</w:t>
            </w:r>
          </w:p>
          <w:p w14:paraId="263E884C" w14:textId="77777777" w:rsidR="00690459" w:rsidRPr="00690459" w:rsidRDefault="00690459" w:rsidP="00690459">
            <w:pPr>
              <w:widowControl w:val="0"/>
              <w:ind w:left="-975"/>
              <w:rPr>
                <w:rFonts w:ascii="Arial" w:eastAsia="Times New Roman" w:hAnsi="Arial" w:cs="Arial"/>
                <w:b/>
                <w:sz w:val="18"/>
                <w:szCs w:val="18"/>
              </w:rPr>
            </w:pPr>
            <w:r w:rsidRPr="00690459">
              <w:rPr>
                <w:rFonts w:ascii="Arial" w:eastAsia="Times New Roman" w:hAnsi="Arial" w:cs="Arial"/>
                <w:b/>
                <w:sz w:val="18"/>
                <w:szCs w:val="18"/>
              </w:rPr>
              <w:t>ESPECIFICAÇÃO</w:t>
            </w:r>
          </w:p>
        </w:tc>
        <w:tc>
          <w:tcPr>
            <w:tcW w:w="983" w:type="dxa"/>
          </w:tcPr>
          <w:p w14:paraId="47FF8049" w14:textId="77777777" w:rsidR="00690459" w:rsidRPr="00690459" w:rsidRDefault="00690459" w:rsidP="00690459">
            <w:pPr>
              <w:rPr>
                <w:rFonts w:ascii="Arial" w:eastAsia="Times New Roman" w:hAnsi="Arial" w:cs="Arial"/>
                <w:b/>
                <w:sz w:val="18"/>
                <w:szCs w:val="18"/>
              </w:rPr>
            </w:pPr>
          </w:p>
          <w:p w14:paraId="2FE93E99" w14:textId="77777777" w:rsidR="00690459" w:rsidRPr="00690459" w:rsidRDefault="00690459" w:rsidP="00690459">
            <w:pPr>
              <w:rPr>
                <w:rFonts w:ascii="Arial" w:eastAsia="Times New Roman" w:hAnsi="Arial" w:cs="Arial"/>
                <w:b/>
                <w:sz w:val="18"/>
                <w:szCs w:val="18"/>
              </w:rPr>
            </w:pPr>
            <w:r w:rsidRPr="00690459">
              <w:rPr>
                <w:rFonts w:ascii="Arial" w:eastAsia="Times New Roman" w:hAnsi="Arial" w:cs="Arial"/>
                <w:b/>
                <w:sz w:val="18"/>
                <w:szCs w:val="18"/>
              </w:rPr>
              <w:t>MARCA</w:t>
            </w:r>
          </w:p>
          <w:p w14:paraId="22133166" w14:textId="77777777" w:rsidR="00690459" w:rsidRPr="00690459" w:rsidRDefault="00690459" w:rsidP="00690459">
            <w:pPr>
              <w:widowControl w:val="0"/>
              <w:rPr>
                <w:rFonts w:ascii="Arial" w:eastAsia="Times New Roman" w:hAnsi="Arial" w:cs="Arial"/>
                <w:b/>
                <w:sz w:val="18"/>
                <w:szCs w:val="18"/>
              </w:rPr>
            </w:pPr>
          </w:p>
        </w:tc>
        <w:tc>
          <w:tcPr>
            <w:tcW w:w="1147" w:type="dxa"/>
          </w:tcPr>
          <w:p w14:paraId="555AEA46" w14:textId="77777777" w:rsidR="00690459" w:rsidRPr="00690459" w:rsidRDefault="00690459" w:rsidP="00690459">
            <w:pPr>
              <w:rPr>
                <w:rFonts w:ascii="Arial" w:eastAsia="Calibri" w:hAnsi="Arial" w:cs="Arial"/>
                <w:b/>
                <w:sz w:val="18"/>
                <w:szCs w:val="18"/>
              </w:rPr>
            </w:pPr>
            <w:r w:rsidRPr="00690459">
              <w:rPr>
                <w:rFonts w:ascii="Arial" w:eastAsia="Calibri" w:hAnsi="Arial" w:cs="Arial"/>
                <w:b/>
                <w:sz w:val="18"/>
                <w:szCs w:val="18"/>
              </w:rPr>
              <w:t>VALOR UNIT R$</w:t>
            </w:r>
          </w:p>
        </w:tc>
        <w:tc>
          <w:tcPr>
            <w:tcW w:w="1275" w:type="dxa"/>
          </w:tcPr>
          <w:p w14:paraId="1BDA5F91" w14:textId="77777777" w:rsidR="00690459" w:rsidRPr="00690459" w:rsidRDefault="00690459" w:rsidP="00690459">
            <w:pPr>
              <w:rPr>
                <w:rFonts w:ascii="Arial" w:eastAsia="Calibri" w:hAnsi="Arial" w:cs="Arial"/>
                <w:b/>
                <w:sz w:val="18"/>
                <w:szCs w:val="18"/>
              </w:rPr>
            </w:pPr>
            <w:r w:rsidRPr="00690459">
              <w:rPr>
                <w:rFonts w:ascii="Arial" w:eastAsia="Calibri" w:hAnsi="Arial" w:cs="Arial"/>
                <w:b/>
                <w:sz w:val="18"/>
                <w:szCs w:val="18"/>
              </w:rPr>
              <w:t>VALOR TOTAL R$</w:t>
            </w:r>
          </w:p>
        </w:tc>
      </w:tr>
      <w:tr w:rsidR="00690459" w:rsidRPr="00690459" w14:paraId="24640F58" w14:textId="77777777" w:rsidTr="00380399">
        <w:trPr>
          <w:trHeight w:val="553"/>
        </w:trPr>
        <w:tc>
          <w:tcPr>
            <w:tcW w:w="750" w:type="dxa"/>
          </w:tcPr>
          <w:p w14:paraId="0AC253D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01</w:t>
            </w:r>
          </w:p>
        </w:tc>
        <w:tc>
          <w:tcPr>
            <w:tcW w:w="939" w:type="dxa"/>
          </w:tcPr>
          <w:p w14:paraId="5C1832F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02 </w:t>
            </w:r>
            <w:proofErr w:type="spellStart"/>
            <w:r w:rsidRPr="00690459">
              <w:rPr>
                <w:rFonts w:ascii="Arial" w:eastAsia="Times New Roman" w:hAnsi="Arial" w:cs="Arial"/>
                <w:b/>
                <w:sz w:val="18"/>
                <w:szCs w:val="18"/>
              </w:rPr>
              <w:t>und</w:t>
            </w:r>
            <w:proofErr w:type="spellEnd"/>
          </w:p>
        </w:tc>
        <w:tc>
          <w:tcPr>
            <w:tcW w:w="4086" w:type="dxa"/>
          </w:tcPr>
          <w:p w14:paraId="27689E0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MESA AUXILIAR HOSPITALAR COM RODINHAS AÇO INOXIDÁVEL </w:t>
            </w:r>
            <w:r w:rsidRPr="00690459">
              <w:rPr>
                <w:rFonts w:ascii="Arial" w:eastAsia="Times New Roman" w:hAnsi="Arial" w:cs="Arial"/>
                <w:sz w:val="18"/>
                <w:szCs w:val="18"/>
              </w:rPr>
              <w:tab/>
            </w:r>
          </w:p>
        </w:tc>
        <w:tc>
          <w:tcPr>
            <w:tcW w:w="983" w:type="dxa"/>
          </w:tcPr>
          <w:p w14:paraId="73833A06" w14:textId="77777777" w:rsidR="00690459" w:rsidRPr="00690459" w:rsidRDefault="00690459" w:rsidP="00690459">
            <w:pPr>
              <w:rPr>
                <w:rFonts w:ascii="Arial" w:eastAsia="Times New Roman" w:hAnsi="Arial" w:cs="Arial"/>
                <w:sz w:val="18"/>
                <w:szCs w:val="18"/>
              </w:rPr>
            </w:pPr>
          </w:p>
          <w:p w14:paraId="0C55DCF6" w14:textId="77777777" w:rsidR="00690459" w:rsidRPr="00690459" w:rsidRDefault="00690459" w:rsidP="00690459">
            <w:pPr>
              <w:tabs>
                <w:tab w:val="left" w:pos="330"/>
                <w:tab w:val="center" w:pos="1947"/>
              </w:tabs>
              <w:rPr>
                <w:rFonts w:ascii="Arial" w:eastAsia="Times New Roman" w:hAnsi="Arial" w:cs="Arial"/>
                <w:sz w:val="18"/>
                <w:szCs w:val="18"/>
              </w:rPr>
            </w:pPr>
          </w:p>
        </w:tc>
        <w:tc>
          <w:tcPr>
            <w:tcW w:w="1147" w:type="dxa"/>
          </w:tcPr>
          <w:p w14:paraId="550A88AE" w14:textId="77777777" w:rsidR="00690459" w:rsidRPr="00690459" w:rsidRDefault="00690459" w:rsidP="00690459">
            <w:pPr>
              <w:jc w:val="right"/>
              <w:rPr>
                <w:rFonts w:ascii="Arial" w:eastAsia="Calibri" w:hAnsi="Arial" w:cs="Arial"/>
                <w:sz w:val="18"/>
                <w:szCs w:val="18"/>
              </w:rPr>
            </w:pPr>
          </w:p>
          <w:p w14:paraId="102A67B6" w14:textId="06675432" w:rsidR="00690459" w:rsidRPr="00690459" w:rsidRDefault="00690459" w:rsidP="00690459">
            <w:pPr>
              <w:jc w:val="right"/>
              <w:rPr>
                <w:rFonts w:ascii="Arial" w:eastAsia="Calibri" w:hAnsi="Arial" w:cs="Arial"/>
                <w:sz w:val="18"/>
                <w:szCs w:val="18"/>
              </w:rPr>
            </w:pPr>
          </w:p>
        </w:tc>
        <w:tc>
          <w:tcPr>
            <w:tcW w:w="1275" w:type="dxa"/>
          </w:tcPr>
          <w:p w14:paraId="45D96531" w14:textId="77777777" w:rsidR="00690459" w:rsidRPr="00690459" w:rsidRDefault="00690459" w:rsidP="00690459">
            <w:pPr>
              <w:rPr>
                <w:rFonts w:ascii="Arial" w:eastAsia="Calibri" w:hAnsi="Arial" w:cs="Arial"/>
                <w:sz w:val="18"/>
                <w:szCs w:val="18"/>
              </w:rPr>
            </w:pPr>
          </w:p>
          <w:p w14:paraId="400BEBDB" w14:textId="68E34410" w:rsidR="00690459" w:rsidRPr="00690459" w:rsidRDefault="00690459" w:rsidP="00690459">
            <w:pPr>
              <w:jc w:val="right"/>
              <w:rPr>
                <w:rFonts w:ascii="Arial" w:eastAsia="Calibri" w:hAnsi="Arial" w:cs="Arial"/>
                <w:sz w:val="18"/>
                <w:szCs w:val="18"/>
              </w:rPr>
            </w:pPr>
          </w:p>
        </w:tc>
      </w:tr>
      <w:tr w:rsidR="00690459" w:rsidRPr="00690459" w14:paraId="6780D362" w14:textId="77777777" w:rsidTr="00380399">
        <w:trPr>
          <w:trHeight w:val="873"/>
        </w:trPr>
        <w:tc>
          <w:tcPr>
            <w:tcW w:w="750" w:type="dxa"/>
          </w:tcPr>
          <w:p w14:paraId="2DAD7431"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02</w:t>
            </w:r>
          </w:p>
        </w:tc>
        <w:tc>
          <w:tcPr>
            <w:tcW w:w="939" w:type="dxa"/>
          </w:tcPr>
          <w:p w14:paraId="724F51B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67FFCCF9"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CARRINHO DE EMERGÊNCIA COM GAVETAS PARA MEDICAÇÃO E CHAVE (LARGURA 60 CM APROXIMADAMENTE) DIVISÓRIAS.</w:t>
            </w:r>
          </w:p>
        </w:tc>
        <w:tc>
          <w:tcPr>
            <w:tcW w:w="983" w:type="dxa"/>
          </w:tcPr>
          <w:p w14:paraId="5B675C79" w14:textId="77777777" w:rsidR="00690459" w:rsidRPr="00690459" w:rsidRDefault="00690459" w:rsidP="00690459">
            <w:pPr>
              <w:rPr>
                <w:rFonts w:ascii="Arial" w:eastAsia="Times New Roman" w:hAnsi="Arial" w:cs="Arial"/>
                <w:sz w:val="18"/>
                <w:szCs w:val="18"/>
              </w:rPr>
            </w:pPr>
          </w:p>
          <w:p w14:paraId="27537D01"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48EF4A2F" w14:textId="77777777" w:rsidR="00690459" w:rsidRPr="00690459" w:rsidRDefault="00690459" w:rsidP="00690459">
            <w:pPr>
              <w:tabs>
                <w:tab w:val="left" w:pos="690"/>
                <w:tab w:val="center" w:pos="1170"/>
              </w:tabs>
              <w:jc w:val="right"/>
              <w:rPr>
                <w:rFonts w:ascii="Arial" w:eastAsia="Calibri" w:hAnsi="Arial" w:cs="Arial"/>
                <w:sz w:val="18"/>
                <w:szCs w:val="18"/>
              </w:rPr>
            </w:pPr>
          </w:p>
          <w:p w14:paraId="1EFDB71B" w14:textId="3B35B5CD" w:rsidR="00690459" w:rsidRPr="00690459" w:rsidRDefault="00690459" w:rsidP="00690459">
            <w:pPr>
              <w:jc w:val="right"/>
              <w:rPr>
                <w:rFonts w:ascii="Arial" w:eastAsia="Calibri" w:hAnsi="Arial" w:cs="Arial"/>
                <w:sz w:val="18"/>
                <w:szCs w:val="18"/>
              </w:rPr>
            </w:pPr>
          </w:p>
        </w:tc>
        <w:tc>
          <w:tcPr>
            <w:tcW w:w="1275" w:type="dxa"/>
          </w:tcPr>
          <w:p w14:paraId="06664BF9" w14:textId="77777777" w:rsidR="00690459" w:rsidRPr="00690459" w:rsidRDefault="00690459" w:rsidP="00690459">
            <w:pPr>
              <w:rPr>
                <w:rFonts w:ascii="Arial" w:eastAsia="Calibri" w:hAnsi="Arial" w:cs="Arial"/>
                <w:sz w:val="18"/>
                <w:szCs w:val="18"/>
              </w:rPr>
            </w:pPr>
          </w:p>
          <w:p w14:paraId="1D7D35AC" w14:textId="71B712AB" w:rsidR="00690459" w:rsidRPr="00690459" w:rsidRDefault="00690459" w:rsidP="00690459">
            <w:pPr>
              <w:jc w:val="right"/>
              <w:rPr>
                <w:rFonts w:ascii="Arial" w:eastAsia="Calibri" w:hAnsi="Arial" w:cs="Arial"/>
                <w:sz w:val="18"/>
                <w:szCs w:val="18"/>
              </w:rPr>
            </w:pPr>
          </w:p>
        </w:tc>
      </w:tr>
      <w:tr w:rsidR="00690459" w:rsidRPr="00690459" w14:paraId="0827A299" w14:textId="77777777" w:rsidTr="00380399">
        <w:tc>
          <w:tcPr>
            <w:tcW w:w="750" w:type="dxa"/>
          </w:tcPr>
          <w:p w14:paraId="543A56E1"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03</w:t>
            </w:r>
          </w:p>
        </w:tc>
        <w:tc>
          <w:tcPr>
            <w:tcW w:w="939" w:type="dxa"/>
          </w:tcPr>
          <w:p w14:paraId="5D23CE61"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04 </w:t>
            </w:r>
            <w:proofErr w:type="spellStart"/>
            <w:r w:rsidRPr="00690459">
              <w:rPr>
                <w:rFonts w:ascii="Arial" w:eastAsia="Times New Roman" w:hAnsi="Arial" w:cs="Arial"/>
                <w:b/>
                <w:sz w:val="18"/>
                <w:szCs w:val="18"/>
              </w:rPr>
              <w:t>und</w:t>
            </w:r>
            <w:proofErr w:type="spellEnd"/>
          </w:p>
        </w:tc>
        <w:tc>
          <w:tcPr>
            <w:tcW w:w="4086" w:type="dxa"/>
          </w:tcPr>
          <w:p w14:paraId="41B13482"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LIXEIRAS HOSPITALAR 50 LITROS</w:t>
            </w:r>
          </w:p>
        </w:tc>
        <w:tc>
          <w:tcPr>
            <w:tcW w:w="983" w:type="dxa"/>
          </w:tcPr>
          <w:p w14:paraId="46382DD4"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7442E63E" w14:textId="168C5DF4" w:rsidR="00690459" w:rsidRPr="00690459" w:rsidRDefault="00690459" w:rsidP="00690459">
            <w:pPr>
              <w:jc w:val="right"/>
              <w:rPr>
                <w:rFonts w:ascii="Arial" w:eastAsia="Calibri" w:hAnsi="Arial" w:cs="Arial"/>
                <w:sz w:val="18"/>
                <w:szCs w:val="18"/>
              </w:rPr>
            </w:pPr>
          </w:p>
        </w:tc>
        <w:tc>
          <w:tcPr>
            <w:tcW w:w="1275" w:type="dxa"/>
          </w:tcPr>
          <w:p w14:paraId="4587DC9F" w14:textId="0742C32A" w:rsidR="00690459" w:rsidRPr="00690459" w:rsidRDefault="00690459" w:rsidP="00690459">
            <w:pPr>
              <w:jc w:val="right"/>
              <w:rPr>
                <w:rFonts w:ascii="Arial" w:eastAsia="Calibri" w:hAnsi="Arial" w:cs="Arial"/>
                <w:sz w:val="18"/>
                <w:szCs w:val="18"/>
              </w:rPr>
            </w:pPr>
          </w:p>
        </w:tc>
      </w:tr>
      <w:tr w:rsidR="00690459" w:rsidRPr="00690459" w14:paraId="6A90332E" w14:textId="77777777" w:rsidTr="00380399">
        <w:tc>
          <w:tcPr>
            <w:tcW w:w="750" w:type="dxa"/>
          </w:tcPr>
          <w:p w14:paraId="73956B18"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04</w:t>
            </w:r>
          </w:p>
        </w:tc>
        <w:tc>
          <w:tcPr>
            <w:tcW w:w="939" w:type="dxa"/>
          </w:tcPr>
          <w:p w14:paraId="463A7BA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02 </w:t>
            </w:r>
            <w:proofErr w:type="spellStart"/>
            <w:r w:rsidRPr="00690459">
              <w:rPr>
                <w:rFonts w:ascii="Arial" w:eastAsia="Times New Roman" w:hAnsi="Arial" w:cs="Arial"/>
                <w:b/>
                <w:sz w:val="18"/>
                <w:szCs w:val="18"/>
              </w:rPr>
              <w:t>und</w:t>
            </w:r>
            <w:proofErr w:type="spellEnd"/>
          </w:p>
        </w:tc>
        <w:tc>
          <w:tcPr>
            <w:tcW w:w="4086" w:type="dxa"/>
          </w:tcPr>
          <w:p w14:paraId="4CA72404"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DETECTORES FETAL SONAR</w:t>
            </w:r>
          </w:p>
        </w:tc>
        <w:tc>
          <w:tcPr>
            <w:tcW w:w="983" w:type="dxa"/>
          </w:tcPr>
          <w:p w14:paraId="431D7F93"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5DB4073D" w14:textId="3DA0F968" w:rsidR="00690459" w:rsidRPr="00690459" w:rsidRDefault="00690459" w:rsidP="00690459">
            <w:pPr>
              <w:jc w:val="right"/>
              <w:rPr>
                <w:rFonts w:ascii="Arial" w:eastAsia="Calibri" w:hAnsi="Arial" w:cs="Arial"/>
                <w:sz w:val="18"/>
                <w:szCs w:val="18"/>
              </w:rPr>
            </w:pPr>
          </w:p>
        </w:tc>
        <w:tc>
          <w:tcPr>
            <w:tcW w:w="1275" w:type="dxa"/>
          </w:tcPr>
          <w:p w14:paraId="5E868B05" w14:textId="2745D8F5" w:rsidR="00690459" w:rsidRPr="00690459" w:rsidRDefault="00690459" w:rsidP="00690459">
            <w:pPr>
              <w:jc w:val="right"/>
              <w:rPr>
                <w:rFonts w:ascii="Arial" w:eastAsia="Calibri" w:hAnsi="Arial" w:cs="Arial"/>
                <w:sz w:val="18"/>
                <w:szCs w:val="18"/>
              </w:rPr>
            </w:pPr>
          </w:p>
        </w:tc>
      </w:tr>
      <w:tr w:rsidR="00690459" w:rsidRPr="00690459" w14:paraId="170B29F8" w14:textId="77777777" w:rsidTr="00380399">
        <w:tc>
          <w:tcPr>
            <w:tcW w:w="750" w:type="dxa"/>
          </w:tcPr>
          <w:p w14:paraId="390848EC"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05</w:t>
            </w:r>
          </w:p>
        </w:tc>
        <w:tc>
          <w:tcPr>
            <w:tcW w:w="939" w:type="dxa"/>
          </w:tcPr>
          <w:p w14:paraId="0DE25E14"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403FDEA9"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BALANÇA ANTROPOMÉTRICA PARA OBESOS </w:t>
            </w:r>
          </w:p>
        </w:tc>
        <w:tc>
          <w:tcPr>
            <w:tcW w:w="983" w:type="dxa"/>
          </w:tcPr>
          <w:p w14:paraId="6D4DD87A"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5E76AD6A" w14:textId="638CF2C8" w:rsidR="00690459" w:rsidRPr="00690459" w:rsidRDefault="00690459" w:rsidP="00690459">
            <w:pPr>
              <w:jc w:val="right"/>
              <w:rPr>
                <w:rFonts w:ascii="Arial" w:eastAsia="Calibri" w:hAnsi="Arial" w:cs="Arial"/>
                <w:sz w:val="18"/>
                <w:szCs w:val="18"/>
              </w:rPr>
            </w:pPr>
          </w:p>
        </w:tc>
        <w:tc>
          <w:tcPr>
            <w:tcW w:w="1275" w:type="dxa"/>
          </w:tcPr>
          <w:p w14:paraId="09E7A755" w14:textId="314AC0FE" w:rsidR="00690459" w:rsidRPr="00690459" w:rsidRDefault="00690459" w:rsidP="00690459">
            <w:pPr>
              <w:jc w:val="right"/>
              <w:rPr>
                <w:rFonts w:ascii="Arial" w:eastAsia="Calibri" w:hAnsi="Arial" w:cs="Arial"/>
                <w:sz w:val="18"/>
                <w:szCs w:val="18"/>
              </w:rPr>
            </w:pPr>
          </w:p>
        </w:tc>
      </w:tr>
      <w:tr w:rsidR="00690459" w:rsidRPr="00690459" w14:paraId="18BB38E1" w14:textId="77777777" w:rsidTr="00380399">
        <w:tc>
          <w:tcPr>
            <w:tcW w:w="750" w:type="dxa"/>
          </w:tcPr>
          <w:p w14:paraId="2255CA84"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06</w:t>
            </w:r>
          </w:p>
        </w:tc>
        <w:tc>
          <w:tcPr>
            <w:tcW w:w="939" w:type="dxa"/>
          </w:tcPr>
          <w:p w14:paraId="5046DF00"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49E5F3EB"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ESFIGMOMANÔMETRO OBESO</w:t>
            </w:r>
          </w:p>
        </w:tc>
        <w:tc>
          <w:tcPr>
            <w:tcW w:w="983" w:type="dxa"/>
          </w:tcPr>
          <w:p w14:paraId="15CB4DF3"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337A1302" w14:textId="1BDA9E0D" w:rsidR="00690459" w:rsidRPr="00690459" w:rsidRDefault="00690459" w:rsidP="00690459">
            <w:pPr>
              <w:jc w:val="right"/>
              <w:rPr>
                <w:rFonts w:ascii="Arial" w:eastAsia="Calibri" w:hAnsi="Arial" w:cs="Arial"/>
                <w:sz w:val="18"/>
                <w:szCs w:val="18"/>
              </w:rPr>
            </w:pPr>
          </w:p>
        </w:tc>
        <w:tc>
          <w:tcPr>
            <w:tcW w:w="1275" w:type="dxa"/>
          </w:tcPr>
          <w:p w14:paraId="6D380240" w14:textId="2CEE2108" w:rsidR="00690459" w:rsidRPr="00690459" w:rsidRDefault="00690459" w:rsidP="00690459">
            <w:pPr>
              <w:jc w:val="right"/>
              <w:rPr>
                <w:rFonts w:ascii="Arial" w:eastAsia="Calibri" w:hAnsi="Arial" w:cs="Arial"/>
                <w:sz w:val="18"/>
                <w:szCs w:val="18"/>
              </w:rPr>
            </w:pPr>
          </w:p>
        </w:tc>
      </w:tr>
      <w:tr w:rsidR="00690459" w:rsidRPr="00690459" w14:paraId="0EF93463" w14:textId="77777777" w:rsidTr="00380399">
        <w:tc>
          <w:tcPr>
            <w:tcW w:w="750" w:type="dxa"/>
          </w:tcPr>
          <w:p w14:paraId="6181CB4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07</w:t>
            </w:r>
          </w:p>
        </w:tc>
        <w:tc>
          <w:tcPr>
            <w:tcW w:w="939" w:type="dxa"/>
          </w:tcPr>
          <w:p w14:paraId="4B6158A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70941A3F"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ESFIGMOMANÔMETRO INFANTIL</w:t>
            </w:r>
          </w:p>
        </w:tc>
        <w:tc>
          <w:tcPr>
            <w:tcW w:w="983" w:type="dxa"/>
          </w:tcPr>
          <w:p w14:paraId="7CBFD992"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670AAB73" w14:textId="77777777" w:rsidR="00690459" w:rsidRPr="00690459" w:rsidRDefault="00690459" w:rsidP="00690459">
            <w:pPr>
              <w:jc w:val="right"/>
              <w:rPr>
                <w:rFonts w:ascii="Arial" w:eastAsia="Calibri" w:hAnsi="Arial" w:cs="Arial"/>
                <w:sz w:val="18"/>
                <w:szCs w:val="18"/>
              </w:rPr>
            </w:pPr>
          </w:p>
          <w:p w14:paraId="1F604CE5" w14:textId="3541C586" w:rsidR="00690459" w:rsidRPr="00690459" w:rsidRDefault="00690459" w:rsidP="00690459">
            <w:pPr>
              <w:jc w:val="right"/>
              <w:rPr>
                <w:rFonts w:ascii="Arial" w:eastAsia="Calibri" w:hAnsi="Arial" w:cs="Arial"/>
                <w:sz w:val="18"/>
                <w:szCs w:val="18"/>
              </w:rPr>
            </w:pPr>
          </w:p>
        </w:tc>
        <w:tc>
          <w:tcPr>
            <w:tcW w:w="1275" w:type="dxa"/>
          </w:tcPr>
          <w:p w14:paraId="4C72B92B" w14:textId="77777777" w:rsidR="00690459" w:rsidRPr="00690459" w:rsidRDefault="00690459" w:rsidP="00690459">
            <w:pPr>
              <w:jc w:val="right"/>
              <w:rPr>
                <w:rFonts w:ascii="Arial" w:eastAsia="Calibri" w:hAnsi="Arial" w:cs="Arial"/>
                <w:sz w:val="18"/>
                <w:szCs w:val="18"/>
              </w:rPr>
            </w:pPr>
          </w:p>
          <w:p w14:paraId="68368780" w14:textId="4675EE3F" w:rsidR="00690459" w:rsidRPr="00690459" w:rsidRDefault="00690459" w:rsidP="00690459">
            <w:pPr>
              <w:jc w:val="right"/>
              <w:rPr>
                <w:rFonts w:ascii="Arial" w:eastAsia="Calibri" w:hAnsi="Arial" w:cs="Arial"/>
                <w:sz w:val="18"/>
                <w:szCs w:val="18"/>
              </w:rPr>
            </w:pPr>
          </w:p>
        </w:tc>
      </w:tr>
      <w:tr w:rsidR="00690459" w:rsidRPr="00690459" w14:paraId="59D77FA1" w14:textId="77777777" w:rsidTr="00380399">
        <w:tc>
          <w:tcPr>
            <w:tcW w:w="750" w:type="dxa"/>
          </w:tcPr>
          <w:p w14:paraId="095B6940"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08</w:t>
            </w:r>
          </w:p>
        </w:tc>
        <w:tc>
          <w:tcPr>
            <w:tcW w:w="939" w:type="dxa"/>
          </w:tcPr>
          <w:p w14:paraId="12E160F8"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10 </w:t>
            </w:r>
            <w:proofErr w:type="spellStart"/>
            <w:r w:rsidRPr="00690459">
              <w:rPr>
                <w:rFonts w:ascii="Arial" w:eastAsia="Times New Roman" w:hAnsi="Arial" w:cs="Arial"/>
                <w:b/>
                <w:sz w:val="18"/>
                <w:szCs w:val="18"/>
              </w:rPr>
              <w:t>und</w:t>
            </w:r>
            <w:proofErr w:type="spellEnd"/>
          </w:p>
        </w:tc>
        <w:tc>
          <w:tcPr>
            <w:tcW w:w="4086" w:type="dxa"/>
          </w:tcPr>
          <w:p w14:paraId="6B51BDB8"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ESFIGMOMANÔMETRO ADULTO</w:t>
            </w:r>
          </w:p>
        </w:tc>
        <w:tc>
          <w:tcPr>
            <w:tcW w:w="983" w:type="dxa"/>
          </w:tcPr>
          <w:p w14:paraId="39E81B74"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1872024A" w14:textId="374368F7" w:rsidR="00690459" w:rsidRPr="00690459" w:rsidRDefault="00690459" w:rsidP="00690459">
            <w:pPr>
              <w:jc w:val="right"/>
              <w:rPr>
                <w:rFonts w:ascii="Arial" w:eastAsia="Calibri" w:hAnsi="Arial" w:cs="Arial"/>
                <w:sz w:val="18"/>
                <w:szCs w:val="18"/>
              </w:rPr>
            </w:pPr>
          </w:p>
        </w:tc>
        <w:tc>
          <w:tcPr>
            <w:tcW w:w="1275" w:type="dxa"/>
          </w:tcPr>
          <w:p w14:paraId="68CE9FDB" w14:textId="301EA9EB" w:rsidR="00690459" w:rsidRPr="00690459" w:rsidRDefault="00690459" w:rsidP="00690459">
            <w:pPr>
              <w:jc w:val="right"/>
              <w:rPr>
                <w:rFonts w:ascii="Arial" w:eastAsia="Calibri" w:hAnsi="Arial" w:cs="Arial"/>
                <w:sz w:val="18"/>
                <w:szCs w:val="18"/>
              </w:rPr>
            </w:pPr>
          </w:p>
        </w:tc>
      </w:tr>
      <w:tr w:rsidR="00690459" w:rsidRPr="00690459" w14:paraId="2CC31217" w14:textId="77777777" w:rsidTr="00380399">
        <w:tc>
          <w:tcPr>
            <w:tcW w:w="750" w:type="dxa"/>
          </w:tcPr>
          <w:p w14:paraId="3B4832F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09</w:t>
            </w:r>
          </w:p>
        </w:tc>
        <w:tc>
          <w:tcPr>
            <w:tcW w:w="939" w:type="dxa"/>
          </w:tcPr>
          <w:p w14:paraId="5BD8ABD0"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2244223B"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REFLETORES PARA CONSULTÓRIO</w:t>
            </w:r>
          </w:p>
        </w:tc>
        <w:tc>
          <w:tcPr>
            <w:tcW w:w="983" w:type="dxa"/>
          </w:tcPr>
          <w:p w14:paraId="2AE1F8D8"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3A142DEB" w14:textId="23695C36" w:rsidR="00690459" w:rsidRPr="00690459" w:rsidRDefault="00690459" w:rsidP="00690459">
            <w:pPr>
              <w:jc w:val="right"/>
              <w:rPr>
                <w:rFonts w:ascii="Arial" w:eastAsia="Calibri" w:hAnsi="Arial" w:cs="Arial"/>
                <w:sz w:val="18"/>
                <w:szCs w:val="18"/>
              </w:rPr>
            </w:pPr>
          </w:p>
        </w:tc>
        <w:tc>
          <w:tcPr>
            <w:tcW w:w="1275" w:type="dxa"/>
          </w:tcPr>
          <w:p w14:paraId="333253BC" w14:textId="1C03542B" w:rsidR="00690459" w:rsidRPr="00690459" w:rsidRDefault="00690459" w:rsidP="00690459">
            <w:pPr>
              <w:jc w:val="right"/>
              <w:rPr>
                <w:rFonts w:ascii="Arial" w:eastAsia="Calibri" w:hAnsi="Arial" w:cs="Arial"/>
                <w:sz w:val="18"/>
                <w:szCs w:val="18"/>
              </w:rPr>
            </w:pPr>
          </w:p>
        </w:tc>
      </w:tr>
      <w:tr w:rsidR="00690459" w:rsidRPr="00690459" w14:paraId="1792253E" w14:textId="77777777" w:rsidTr="00380399">
        <w:tc>
          <w:tcPr>
            <w:tcW w:w="750" w:type="dxa"/>
          </w:tcPr>
          <w:p w14:paraId="5299B813"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10</w:t>
            </w:r>
          </w:p>
        </w:tc>
        <w:tc>
          <w:tcPr>
            <w:tcW w:w="939" w:type="dxa"/>
          </w:tcPr>
          <w:p w14:paraId="6E3781D3"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02 </w:t>
            </w:r>
            <w:proofErr w:type="spellStart"/>
            <w:r w:rsidRPr="00690459">
              <w:rPr>
                <w:rFonts w:ascii="Arial" w:eastAsia="Times New Roman" w:hAnsi="Arial" w:cs="Arial"/>
                <w:b/>
                <w:sz w:val="18"/>
                <w:szCs w:val="18"/>
              </w:rPr>
              <w:t>und</w:t>
            </w:r>
            <w:proofErr w:type="spellEnd"/>
          </w:p>
        </w:tc>
        <w:tc>
          <w:tcPr>
            <w:tcW w:w="4086" w:type="dxa"/>
          </w:tcPr>
          <w:p w14:paraId="627C5C15"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MACA PARA EXAMES COM ARMÁRIO E GAVETAS</w:t>
            </w:r>
          </w:p>
        </w:tc>
        <w:tc>
          <w:tcPr>
            <w:tcW w:w="983" w:type="dxa"/>
          </w:tcPr>
          <w:p w14:paraId="57E58923"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1BCAF90E" w14:textId="46C0B336" w:rsidR="00690459" w:rsidRPr="00690459" w:rsidRDefault="00690459" w:rsidP="00690459">
            <w:pPr>
              <w:jc w:val="right"/>
              <w:rPr>
                <w:rFonts w:ascii="Arial" w:eastAsia="Calibri" w:hAnsi="Arial" w:cs="Arial"/>
                <w:sz w:val="18"/>
                <w:szCs w:val="18"/>
              </w:rPr>
            </w:pPr>
          </w:p>
        </w:tc>
        <w:tc>
          <w:tcPr>
            <w:tcW w:w="1275" w:type="dxa"/>
          </w:tcPr>
          <w:p w14:paraId="54C152CB" w14:textId="6DB99DBD" w:rsidR="00690459" w:rsidRPr="00690459" w:rsidRDefault="00690459" w:rsidP="00690459">
            <w:pPr>
              <w:jc w:val="right"/>
              <w:rPr>
                <w:rFonts w:ascii="Arial" w:eastAsia="Calibri" w:hAnsi="Arial" w:cs="Arial"/>
                <w:sz w:val="18"/>
                <w:szCs w:val="18"/>
              </w:rPr>
            </w:pPr>
          </w:p>
        </w:tc>
      </w:tr>
      <w:tr w:rsidR="00690459" w:rsidRPr="00690459" w14:paraId="1B4904A3" w14:textId="77777777" w:rsidTr="00380399">
        <w:tc>
          <w:tcPr>
            <w:tcW w:w="750" w:type="dxa"/>
          </w:tcPr>
          <w:p w14:paraId="5CAB79CA"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11</w:t>
            </w:r>
          </w:p>
        </w:tc>
        <w:tc>
          <w:tcPr>
            <w:tcW w:w="939" w:type="dxa"/>
          </w:tcPr>
          <w:p w14:paraId="396C120D"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06 </w:t>
            </w:r>
            <w:proofErr w:type="spellStart"/>
            <w:r w:rsidRPr="00690459">
              <w:rPr>
                <w:rFonts w:ascii="Arial" w:eastAsia="Times New Roman" w:hAnsi="Arial" w:cs="Arial"/>
                <w:b/>
                <w:sz w:val="18"/>
                <w:szCs w:val="18"/>
              </w:rPr>
              <w:t>und</w:t>
            </w:r>
            <w:proofErr w:type="spellEnd"/>
          </w:p>
        </w:tc>
        <w:tc>
          <w:tcPr>
            <w:tcW w:w="4086" w:type="dxa"/>
          </w:tcPr>
          <w:p w14:paraId="01FD4422"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CADEIRAS DE OBESO ACIMA DE 180 KG </w:t>
            </w:r>
          </w:p>
        </w:tc>
        <w:tc>
          <w:tcPr>
            <w:tcW w:w="983" w:type="dxa"/>
          </w:tcPr>
          <w:p w14:paraId="6C2B83CC"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5C6C12D6" w14:textId="77777777" w:rsidR="00690459" w:rsidRPr="00690459" w:rsidRDefault="00690459" w:rsidP="00690459">
            <w:pPr>
              <w:jc w:val="right"/>
              <w:rPr>
                <w:rFonts w:ascii="Arial" w:eastAsia="Calibri" w:hAnsi="Arial" w:cs="Arial"/>
                <w:sz w:val="18"/>
                <w:szCs w:val="18"/>
              </w:rPr>
            </w:pPr>
          </w:p>
          <w:p w14:paraId="391B7189" w14:textId="4FD50564" w:rsidR="00690459" w:rsidRPr="00690459" w:rsidRDefault="00690459" w:rsidP="00690459">
            <w:pPr>
              <w:jc w:val="right"/>
              <w:rPr>
                <w:rFonts w:ascii="Arial" w:eastAsia="Calibri" w:hAnsi="Arial" w:cs="Arial"/>
                <w:sz w:val="18"/>
                <w:szCs w:val="18"/>
              </w:rPr>
            </w:pPr>
          </w:p>
        </w:tc>
        <w:tc>
          <w:tcPr>
            <w:tcW w:w="1275" w:type="dxa"/>
          </w:tcPr>
          <w:p w14:paraId="6CDF6DC8" w14:textId="77777777" w:rsidR="00690459" w:rsidRPr="00690459" w:rsidRDefault="00690459" w:rsidP="00690459">
            <w:pPr>
              <w:jc w:val="right"/>
              <w:rPr>
                <w:rFonts w:ascii="Arial" w:eastAsia="Calibri" w:hAnsi="Arial" w:cs="Arial"/>
                <w:sz w:val="18"/>
                <w:szCs w:val="18"/>
              </w:rPr>
            </w:pPr>
          </w:p>
          <w:p w14:paraId="528389C4" w14:textId="6E18FDFF" w:rsidR="00690459" w:rsidRPr="00690459" w:rsidRDefault="00690459" w:rsidP="00690459">
            <w:pPr>
              <w:jc w:val="right"/>
              <w:rPr>
                <w:rFonts w:ascii="Arial" w:eastAsia="Calibri" w:hAnsi="Arial" w:cs="Arial"/>
                <w:sz w:val="18"/>
                <w:szCs w:val="18"/>
              </w:rPr>
            </w:pPr>
          </w:p>
        </w:tc>
      </w:tr>
      <w:tr w:rsidR="00690459" w:rsidRPr="00690459" w14:paraId="17810941" w14:textId="77777777" w:rsidTr="00380399">
        <w:trPr>
          <w:trHeight w:val="601"/>
        </w:trPr>
        <w:tc>
          <w:tcPr>
            <w:tcW w:w="750" w:type="dxa"/>
          </w:tcPr>
          <w:p w14:paraId="5B43B249"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12</w:t>
            </w:r>
          </w:p>
        </w:tc>
        <w:tc>
          <w:tcPr>
            <w:tcW w:w="939" w:type="dxa"/>
          </w:tcPr>
          <w:p w14:paraId="4F1B88E3"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6E5F5BA8"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CAMA AMBULATORIAL</w:t>
            </w:r>
          </w:p>
        </w:tc>
        <w:tc>
          <w:tcPr>
            <w:tcW w:w="983" w:type="dxa"/>
          </w:tcPr>
          <w:p w14:paraId="5B4C2B26"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14203908" w14:textId="77777777" w:rsidR="00690459" w:rsidRPr="00690459" w:rsidRDefault="00690459" w:rsidP="00690459">
            <w:pPr>
              <w:jc w:val="right"/>
              <w:rPr>
                <w:rFonts w:ascii="Arial" w:eastAsia="Calibri" w:hAnsi="Arial" w:cs="Arial"/>
                <w:sz w:val="18"/>
                <w:szCs w:val="18"/>
              </w:rPr>
            </w:pPr>
          </w:p>
          <w:p w14:paraId="3338B4C9" w14:textId="3A3C9A94" w:rsidR="00690459" w:rsidRPr="00690459" w:rsidRDefault="00690459" w:rsidP="00690459">
            <w:pPr>
              <w:jc w:val="right"/>
              <w:rPr>
                <w:rFonts w:ascii="Arial" w:eastAsia="Calibri" w:hAnsi="Arial" w:cs="Arial"/>
                <w:sz w:val="18"/>
                <w:szCs w:val="18"/>
              </w:rPr>
            </w:pPr>
          </w:p>
        </w:tc>
        <w:tc>
          <w:tcPr>
            <w:tcW w:w="1275" w:type="dxa"/>
          </w:tcPr>
          <w:p w14:paraId="217C446F" w14:textId="77777777" w:rsidR="00690459" w:rsidRPr="00690459" w:rsidRDefault="00690459" w:rsidP="00690459">
            <w:pPr>
              <w:jc w:val="right"/>
              <w:rPr>
                <w:rFonts w:ascii="Arial" w:eastAsia="Calibri" w:hAnsi="Arial" w:cs="Arial"/>
                <w:sz w:val="18"/>
                <w:szCs w:val="18"/>
              </w:rPr>
            </w:pPr>
          </w:p>
          <w:p w14:paraId="375A1FC1" w14:textId="42030405" w:rsidR="00690459" w:rsidRPr="00690459" w:rsidRDefault="00690459" w:rsidP="00690459">
            <w:pPr>
              <w:jc w:val="right"/>
              <w:rPr>
                <w:rFonts w:ascii="Arial" w:eastAsia="Calibri" w:hAnsi="Arial" w:cs="Arial"/>
                <w:sz w:val="18"/>
                <w:szCs w:val="18"/>
              </w:rPr>
            </w:pPr>
          </w:p>
        </w:tc>
      </w:tr>
      <w:tr w:rsidR="00690459" w:rsidRPr="00690459" w14:paraId="41CE5301" w14:textId="77777777" w:rsidTr="00380399">
        <w:tc>
          <w:tcPr>
            <w:tcW w:w="750" w:type="dxa"/>
          </w:tcPr>
          <w:p w14:paraId="4C4CC9C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13</w:t>
            </w:r>
          </w:p>
        </w:tc>
        <w:tc>
          <w:tcPr>
            <w:tcW w:w="939" w:type="dxa"/>
          </w:tcPr>
          <w:p w14:paraId="38E66004"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78FE492C"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COLCHÃO PARA CAMA AMBULATORIAL  </w:t>
            </w:r>
          </w:p>
        </w:tc>
        <w:tc>
          <w:tcPr>
            <w:tcW w:w="983" w:type="dxa"/>
          </w:tcPr>
          <w:p w14:paraId="4E4A2760"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0DD57A99" w14:textId="08BE0F02" w:rsidR="00690459" w:rsidRPr="00690459" w:rsidRDefault="00690459" w:rsidP="00690459">
            <w:pPr>
              <w:jc w:val="right"/>
              <w:rPr>
                <w:rFonts w:ascii="Arial" w:eastAsia="Calibri" w:hAnsi="Arial" w:cs="Arial"/>
                <w:sz w:val="18"/>
                <w:szCs w:val="18"/>
              </w:rPr>
            </w:pPr>
          </w:p>
        </w:tc>
        <w:tc>
          <w:tcPr>
            <w:tcW w:w="1275" w:type="dxa"/>
          </w:tcPr>
          <w:p w14:paraId="51CD0890" w14:textId="7E52755F" w:rsidR="00690459" w:rsidRPr="00690459" w:rsidRDefault="00690459" w:rsidP="00690459">
            <w:pPr>
              <w:jc w:val="right"/>
              <w:rPr>
                <w:rFonts w:ascii="Arial" w:eastAsia="Calibri" w:hAnsi="Arial" w:cs="Arial"/>
                <w:sz w:val="18"/>
                <w:szCs w:val="18"/>
              </w:rPr>
            </w:pPr>
          </w:p>
        </w:tc>
      </w:tr>
      <w:tr w:rsidR="00690459" w:rsidRPr="00690459" w14:paraId="70E301D3" w14:textId="77777777" w:rsidTr="00380399">
        <w:tc>
          <w:tcPr>
            <w:tcW w:w="750" w:type="dxa"/>
          </w:tcPr>
          <w:p w14:paraId="23532D46"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14</w:t>
            </w:r>
          </w:p>
        </w:tc>
        <w:tc>
          <w:tcPr>
            <w:tcW w:w="939" w:type="dxa"/>
          </w:tcPr>
          <w:p w14:paraId="48FC9D16"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02 </w:t>
            </w:r>
            <w:proofErr w:type="spellStart"/>
            <w:r w:rsidRPr="00690459">
              <w:rPr>
                <w:rFonts w:ascii="Arial" w:eastAsia="Times New Roman" w:hAnsi="Arial" w:cs="Arial"/>
                <w:b/>
                <w:sz w:val="18"/>
                <w:szCs w:val="18"/>
              </w:rPr>
              <w:t>und</w:t>
            </w:r>
            <w:proofErr w:type="spellEnd"/>
          </w:p>
        </w:tc>
        <w:tc>
          <w:tcPr>
            <w:tcW w:w="4086" w:type="dxa"/>
          </w:tcPr>
          <w:p w14:paraId="1E2339D9" w14:textId="77777777" w:rsidR="00690459" w:rsidRPr="00690459" w:rsidRDefault="00690459" w:rsidP="00690459">
            <w:pPr>
              <w:rPr>
                <w:rFonts w:ascii="Arial" w:eastAsia="Times New Roman" w:hAnsi="Arial" w:cs="Arial"/>
                <w:sz w:val="18"/>
                <w:szCs w:val="18"/>
              </w:rPr>
            </w:pPr>
          </w:p>
          <w:p w14:paraId="486F000A" w14:textId="77777777" w:rsidR="00690459" w:rsidRPr="00690459" w:rsidRDefault="00690459" w:rsidP="00690459">
            <w:pPr>
              <w:rPr>
                <w:rFonts w:ascii="Arial" w:eastAsia="Times New Roman" w:hAnsi="Arial" w:cs="Arial"/>
                <w:sz w:val="18"/>
                <w:szCs w:val="18"/>
              </w:rPr>
            </w:pPr>
            <w:r w:rsidRPr="00690459">
              <w:rPr>
                <w:rFonts w:ascii="Arial" w:eastAsia="Times New Roman" w:hAnsi="Arial" w:cs="Arial"/>
                <w:sz w:val="18"/>
                <w:szCs w:val="18"/>
              </w:rPr>
              <w:t>BIOMBO</w:t>
            </w:r>
          </w:p>
        </w:tc>
        <w:tc>
          <w:tcPr>
            <w:tcW w:w="983" w:type="dxa"/>
          </w:tcPr>
          <w:p w14:paraId="6561610A" w14:textId="77777777" w:rsidR="00690459" w:rsidRPr="00690459" w:rsidRDefault="00690459" w:rsidP="00690459">
            <w:pPr>
              <w:rPr>
                <w:rFonts w:ascii="Arial" w:eastAsia="Times New Roman" w:hAnsi="Arial" w:cs="Arial"/>
                <w:sz w:val="18"/>
                <w:szCs w:val="18"/>
              </w:rPr>
            </w:pPr>
          </w:p>
          <w:p w14:paraId="63D49B91" w14:textId="77777777" w:rsidR="00690459" w:rsidRPr="00690459" w:rsidRDefault="00690459" w:rsidP="00690459">
            <w:pPr>
              <w:rPr>
                <w:rFonts w:ascii="Arial" w:eastAsia="Times New Roman" w:hAnsi="Arial" w:cs="Arial"/>
                <w:sz w:val="18"/>
                <w:szCs w:val="18"/>
              </w:rPr>
            </w:pPr>
          </w:p>
        </w:tc>
        <w:tc>
          <w:tcPr>
            <w:tcW w:w="1147" w:type="dxa"/>
          </w:tcPr>
          <w:p w14:paraId="6E60E8D5" w14:textId="3C6DBFD0" w:rsidR="00690459" w:rsidRPr="00690459" w:rsidRDefault="00690459" w:rsidP="00690459">
            <w:pPr>
              <w:jc w:val="right"/>
              <w:rPr>
                <w:rFonts w:ascii="Arial" w:eastAsia="Calibri" w:hAnsi="Arial" w:cs="Arial"/>
                <w:sz w:val="18"/>
                <w:szCs w:val="18"/>
              </w:rPr>
            </w:pPr>
          </w:p>
        </w:tc>
        <w:tc>
          <w:tcPr>
            <w:tcW w:w="1275" w:type="dxa"/>
          </w:tcPr>
          <w:p w14:paraId="16D12772" w14:textId="1484B0B6" w:rsidR="00690459" w:rsidRPr="00690459" w:rsidRDefault="00690459" w:rsidP="00690459">
            <w:pPr>
              <w:jc w:val="right"/>
              <w:rPr>
                <w:rFonts w:ascii="Arial" w:eastAsia="Calibri" w:hAnsi="Arial" w:cs="Arial"/>
                <w:sz w:val="18"/>
                <w:szCs w:val="18"/>
              </w:rPr>
            </w:pPr>
          </w:p>
        </w:tc>
      </w:tr>
      <w:tr w:rsidR="00690459" w:rsidRPr="00690459" w14:paraId="137B98B3" w14:textId="77777777" w:rsidTr="00380399">
        <w:tc>
          <w:tcPr>
            <w:tcW w:w="750" w:type="dxa"/>
          </w:tcPr>
          <w:p w14:paraId="4FC9EB72"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15</w:t>
            </w:r>
          </w:p>
        </w:tc>
        <w:tc>
          <w:tcPr>
            <w:tcW w:w="939" w:type="dxa"/>
          </w:tcPr>
          <w:p w14:paraId="105A4E8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738464C4"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DIAPASÃO</w:t>
            </w:r>
          </w:p>
        </w:tc>
        <w:tc>
          <w:tcPr>
            <w:tcW w:w="983" w:type="dxa"/>
          </w:tcPr>
          <w:p w14:paraId="391AA279" w14:textId="77777777" w:rsidR="00690459" w:rsidRPr="00690459" w:rsidRDefault="00690459" w:rsidP="00690459">
            <w:pPr>
              <w:spacing w:before="240" w:after="60"/>
              <w:jc w:val="both"/>
              <w:rPr>
                <w:rFonts w:ascii="Arial" w:eastAsia="Times New Roman" w:hAnsi="Arial" w:cs="Arial"/>
                <w:sz w:val="18"/>
                <w:szCs w:val="18"/>
              </w:rPr>
            </w:pPr>
          </w:p>
        </w:tc>
        <w:tc>
          <w:tcPr>
            <w:tcW w:w="1147" w:type="dxa"/>
          </w:tcPr>
          <w:p w14:paraId="4DD7CBC1" w14:textId="417C041E" w:rsidR="00690459" w:rsidRPr="00690459" w:rsidRDefault="00690459" w:rsidP="00690459">
            <w:pPr>
              <w:jc w:val="right"/>
              <w:rPr>
                <w:rFonts w:ascii="Arial" w:eastAsia="Calibri" w:hAnsi="Arial" w:cs="Arial"/>
                <w:sz w:val="18"/>
                <w:szCs w:val="18"/>
              </w:rPr>
            </w:pPr>
          </w:p>
        </w:tc>
        <w:tc>
          <w:tcPr>
            <w:tcW w:w="1275" w:type="dxa"/>
          </w:tcPr>
          <w:p w14:paraId="6AB0961C" w14:textId="4DB6D01C" w:rsidR="00690459" w:rsidRPr="00690459" w:rsidRDefault="00690459" w:rsidP="00690459">
            <w:pPr>
              <w:jc w:val="right"/>
              <w:rPr>
                <w:rFonts w:ascii="Arial" w:eastAsia="Calibri" w:hAnsi="Arial" w:cs="Arial"/>
                <w:sz w:val="18"/>
                <w:szCs w:val="18"/>
              </w:rPr>
            </w:pPr>
          </w:p>
        </w:tc>
      </w:tr>
      <w:tr w:rsidR="00690459" w:rsidRPr="00690459" w14:paraId="0729D195" w14:textId="77777777" w:rsidTr="00380399">
        <w:trPr>
          <w:trHeight w:val="645"/>
        </w:trPr>
        <w:tc>
          <w:tcPr>
            <w:tcW w:w="750" w:type="dxa"/>
          </w:tcPr>
          <w:p w14:paraId="079DCD6B"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16</w:t>
            </w:r>
          </w:p>
        </w:tc>
        <w:tc>
          <w:tcPr>
            <w:tcW w:w="939" w:type="dxa"/>
          </w:tcPr>
          <w:p w14:paraId="4BDE32CD"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264FAD6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 MARTELOS DE REFLEXO</w:t>
            </w:r>
          </w:p>
        </w:tc>
        <w:tc>
          <w:tcPr>
            <w:tcW w:w="983" w:type="dxa"/>
          </w:tcPr>
          <w:p w14:paraId="59BC1478"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1F6A2772" w14:textId="795A9A82" w:rsidR="00690459" w:rsidRPr="00690459" w:rsidRDefault="00690459" w:rsidP="00690459">
            <w:pPr>
              <w:jc w:val="right"/>
              <w:rPr>
                <w:rFonts w:ascii="Arial" w:eastAsia="Calibri" w:hAnsi="Arial" w:cs="Arial"/>
                <w:sz w:val="18"/>
                <w:szCs w:val="18"/>
              </w:rPr>
            </w:pPr>
          </w:p>
        </w:tc>
        <w:tc>
          <w:tcPr>
            <w:tcW w:w="1275" w:type="dxa"/>
          </w:tcPr>
          <w:p w14:paraId="467810D0" w14:textId="23E6735A" w:rsidR="00690459" w:rsidRPr="00690459" w:rsidRDefault="00690459" w:rsidP="00690459">
            <w:pPr>
              <w:jc w:val="right"/>
              <w:rPr>
                <w:rFonts w:ascii="Arial" w:eastAsia="Calibri" w:hAnsi="Arial" w:cs="Arial"/>
                <w:sz w:val="18"/>
                <w:szCs w:val="18"/>
              </w:rPr>
            </w:pPr>
          </w:p>
        </w:tc>
      </w:tr>
      <w:tr w:rsidR="00690459" w:rsidRPr="00690459" w14:paraId="7EC29BCB" w14:textId="77777777" w:rsidTr="00380399">
        <w:trPr>
          <w:trHeight w:val="150"/>
        </w:trPr>
        <w:tc>
          <w:tcPr>
            <w:tcW w:w="750" w:type="dxa"/>
          </w:tcPr>
          <w:p w14:paraId="6A5A08A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lastRenderedPageBreak/>
              <w:t>17</w:t>
            </w:r>
          </w:p>
        </w:tc>
        <w:tc>
          <w:tcPr>
            <w:tcW w:w="939" w:type="dxa"/>
          </w:tcPr>
          <w:p w14:paraId="1B0C0D53"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3867E446"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SECADORA DE ROUPAS - COM NO MÍNIMO AS SEGUINTES CARACTERÍSTICAS: 11KG, 16 PROGRAMAS DE SECAGEM + 4 FUNÇÕES ESPECIAIS ABERTURA FRONTAL, 220V</w:t>
            </w:r>
          </w:p>
        </w:tc>
        <w:tc>
          <w:tcPr>
            <w:tcW w:w="983" w:type="dxa"/>
          </w:tcPr>
          <w:p w14:paraId="04AD10F9"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7E70D521" w14:textId="77777777" w:rsidR="00690459" w:rsidRPr="00690459" w:rsidRDefault="00690459" w:rsidP="00690459">
            <w:pPr>
              <w:jc w:val="right"/>
              <w:rPr>
                <w:rFonts w:ascii="Arial" w:eastAsia="Calibri" w:hAnsi="Arial" w:cs="Arial"/>
                <w:sz w:val="18"/>
                <w:szCs w:val="18"/>
              </w:rPr>
            </w:pPr>
          </w:p>
          <w:p w14:paraId="49AD476D" w14:textId="77777777" w:rsidR="00690459" w:rsidRPr="00690459" w:rsidRDefault="00690459" w:rsidP="00690459">
            <w:pPr>
              <w:jc w:val="right"/>
              <w:rPr>
                <w:rFonts w:ascii="Arial" w:eastAsia="Calibri" w:hAnsi="Arial" w:cs="Arial"/>
                <w:sz w:val="18"/>
                <w:szCs w:val="18"/>
              </w:rPr>
            </w:pPr>
          </w:p>
          <w:p w14:paraId="179A04EE" w14:textId="5AE3FC91" w:rsidR="00690459" w:rsidRPr="00690459" w:rsidRDefault="00690459" w:rsidP="00690459">
            <w:pPr>
              <w:jc w:val="right"/>
              <w:rPr>
                <w:rFonts w:ascii="Arial" w:eastAsia="Calibri" w:hAnsi="Arial" w:cs="Arial"/>
                <w:sz w:val="18"/>
                <w:szCs w:val="18"/>
              </w:rPr>
            </w:pPr>
          </w:p>
        </w:tc>
        <w:tc>
          <w:tcPr>
            <w:tcW w:w="1275" w:type="dxa"/>
          </w:tcPr>
          <w:p w14:paraId="0ABBDA42" w14:textId="77777777" w:rsidR="00690459" w:rsidRPr="00690459" w:rsidRDefault="00690459" w:rsidP="00690459">
            <w:pPr>
              <w:jc w:val="right"/>
              <w:rPr>
                <w:rFonts w:ascii="Arial" w:eastAsia="Calibri" w:hAnsi="Arial" w:cs="Arial"/>
                <w:sz w:val="18"/>
                <w:szCs w:val="18"/>
              </w:rPr>
            </w:pPr>
          </w:p>
          <w:p w14:paraId="63B0C781" w14:textId="77777777" w:rsidR="00690459" w:rsidRPr="00690459" w:rsidRDefault="00690459" w:rsidP="00690459">
            <w:pPr>
              <w:jc w:val="right"/>
              <w:rPr>
                <w:rFonts w:ascii="Arial" w:eastAsia="Calibri" w:hAnsi="Arial" w:cs="Arial"/>
                <w:sz w:val="18"/>
                <w:szCs w:val="18"/>
              </w:rPr>
            </w:pPr>
          </w:p>
          <w:p w14:paraId="0FE27C2E" w14:textId="775D1B57" w:rsidR="00690459" w:rsidRPr="00690459" w:rsidRDefault="00690459" w:rsidP="00690459">
            <w:pPr>
              <w:jc w:val="right"/>
              <w:rPr>
                <w:rFonts w:ascii="Arial" w:eastAsia="Calibri" w:hAnsi="Arial" w:cs="Arial"/>
                <w:sz w:val="18"/>
                <w:szCs w:val="18"/>
              </w:rPr>
            </w:pPr>
          </w:p>
        </w:tc>
      </w:tr>
      <w:tr w:rsidR="00690459" w:rsidRPr="00690459" w14:paraId="55F59298" w14:textId="77777777" w:rsidTr="00380399">
        <w:trPr>
          <w:trHeight w:val="150"/>
        </w:trPr>
        <w:tc>
          <w:tcPr>
            <w:tcW w:w="750" w:type="dxa"/>
          </w:tcPr>
          <w:p w14:paraId="0ADFA599"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18</w:t>
            </w:r>
          </w:p>
        </w:tc>
        <w:tc>
          <w:tcPr>
            <w:tcW w:w="939" w:type="dxa"/>
          </w:tcPr>
          <w:p w14:paraId="40E092F5" w14:textId="77777777" w:rsidR="00690459" w:rsidRPr="00690459" w:rsidRDefault="00690459" w:rsidP="00690459">
            <w:pPr>
              <w:spacing w:before="240" w:after="60"/>
              <w:jc w:val="both"/>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02729993"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POLTRONA HOSPITALAR</w:t>
            </w:r>
          </w:p>
        </w:tc>
        <w:tc>
          <w:tcPr>
            <w:tcW w:w="983" w:type="dxa"/>
          </w:tcPr>
          <w:p w14:paraId="017A4458"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4A9C9054" w14:textId="6C75FE22" w:rsidR="00690459" w:rsidRPr="00690459" w:rsidRDefault="00690459" w:rsidP="00690459">
            <w:pPr>
              <w:jc w:val="right"/>
              <w:rPr>
                <w:rFonts w:ascii="Arial" w:eastAsia="Calibri" w:hAnsi="Arial" w:cs="Arial"/>
                <w:sz w:val="18"/>
                <w:szCs w:val="18"/>
              </w:rPr>
            </w:pPr>
          </w:p>
        </w:tc>
        <w:tc>
          <w:tcPr>
            <w:tcW w:w="1275" w:type="dxa"/>
          </w:tcPr>
          <w:p w14:paraId="7359C55E" w14:textId="05A34010" w:rsidR="00690459" w:rsidRPr="00690459" w:rsidRDefault="00690459" w:rsidP="00690459">
            <w:pPr>
              <w:jc w:val="right"/>
              <w:rPr>
                <w:rFonts w:ascii="Arial" w:eastAsia="Calibri" w:hAnsi="Arial" w:cs="Arial"/>
                <w:sz w:val="18"/>
                <w:szCs w:val="18"/>
              </w:rPr>
            </w:pPr>
          </w:p>
        </w:tc>
      </w:tr>
      <w:tr w:rsidR="00690459" w:rsidRPr="00690459" w14:paraId="0E3B629B" w14:textId="77777777" w:rsidTr="00380399">
        <w:trPr>
          <w:trHeight w:val="150"/>
        </w:trPr>
        <w:tc>
          <w:tcPr>
            <w:tcW w:w="750" w:type="dxa"/>
          </w:tcPr>
          <w:p w14:paraId="4905BD57"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19</w:t>
            </w:r>
          </w:p>
        </w:tc>
        <w:tc>
          <w:tcPr>
            <w:tcW w:w="939" w:type="dxa"/>
          </w:tcPr>
          <w:p w14:paraId="7C3D9090"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60DFDBF9"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SELADORA</w:t>
            </w:r>
          </w:p>
        </w:tc>
        <w:tc>
          <w:tcPr>
            <w:tcW w:w="983" w:type="dxa"/>
          </w:tcPr>
          <w:p w14:paraId="0706BC72"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287824DA" w14:textId="62DD53E4" w:rsidR="00690459" w:rsidRPr="00690459" w:rsidRDefault="00690459" w:rsidP="00690459">
            <w:pPr>
              <w:jc w:val="right"/>
              <w:rPr>
                <w:rFonts w:ascii="Arial" w:eastAsia="Calibri" w:hAnsi="Arial" w:cs="Arial"/>
                <w:sz w:val="18"/>
                <w:szCs w:val="18"/>
              </w:rPr>
            </w:pPr>
          </w:p>
        </w:tc>
        <w:tc>
          <w:tcPr>
            <w:tcW w:w="1275" w:type="dxa"/>
          </w:tcPr>
          <w:p w14:paraId="242A84F5" w14:textId="5FE846DD" w:rsidR="00690459" w:rsidRPr="00690459" w:rsidRDefault="00690459" w:rsidP="00690459">
            <w:pPr>
              <w:jc w:val="right"/>
              <w:rPr>
                <w:rFonts w:ascii="Arial" w:eastAsia="Calibri" w:hAnsi="Arial" w:cs="Arial"/>
                <w:sz w:val="18"/>
                <w:szCs w:val="18"/>
              </w:rPr>
            </w:pPr>
          </w:p>
        </w:tc>
      </w:tr>
      <w:tr w:rsidR="00690459" w:rsidRPr="00690459" w14:paraId="6B215978" w14:textId="77777777" w:rsidTr="00380399">
        <w:trPr>
          <w:trHeight w:val="150"/>
        </w:trPr>
        <w:tc>
          <w:tcPr>
            <w:tcW w:w="750" w:type="dxa"/>
          </w:tcPr>
          <w:p w14:paraId="17427F3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20</w:t>
            </w:r>
          </w:p>
        </w:tc>
        <w:tc>
          <w:tcPr>
            <w:tcW w:w="939" w:type="dxa"/>
          </w:tcPr>
          <w:p w14:paraId="6D184A6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03 </w:t>
            </w:r>
            <w:proofErr w:type="spellStart"/>
            <w:r w:rsidRPr="00690459">
              <w:rPr>
                <w:rFonts w:ascii="Arial" w:eastAsia="Times New Roman" w:hAnsi="Arial" w:cs="Arial"/>
                <w:b/>
                <w:sz w:val="18"/>
                <w:szCs w:val="18"/>
              </w:rPr>
              <w:t>und</w:t>
            </w:r>
            <w:proofErr w:type="spellEnd"/>
          </w:p>
        </w:tc>
        <w:tc>
          <w:tcPr>
            <w:tcW w:w="4086" w:type="dxa"/>
          </w:tcPr>
          <w:p w14:paraId="57EC672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CARRINHO DE EMERGENCIA </w:t>
            </w:r>
          </w:p>
        </w:tc>
        <w:tc>
          <w:tcPr>
            <w:tcW w:w="983" w:type="dxa"/>
          </w:tcPr>
          <w:p w14:paraId="233E337D"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244A009A" w14:textId="6CF381D8" w:rsidR="00690459" w:rsidRPr="00690459" w:rsidRDefault="00690459" w:rsidP="00690459">
            <w:pPr>
              <w:jc w:val="right"/>
              <w:rPr>
                <w:rFonts w:ascii="Arial" w:eastAsia="Calibri" w:hAnsi="Arial" w:cs="Arial"/>
                <w:sz w:val="18"/>
                <w:szCs w:val="18"/>
              </w:rPr>
            </w:pPr>
          </w:p>
        </w:tc>
        <w:tc>
          <w:tcPr>
            <w:tcW w:w="1275" w:type="dxa"/>
          </w:tcPr>
          <w:p w14:paraId="4605E4A5" w14:textId="54C93B72" w:rsidR="00690459" w:rsidRPr="00690459" w:rsidRDefault="00690459" w:rsidP="00690459">
            <w:pPr>
              <w:rPr>
                <w:rFonts w:ascii="Arial" w:eastAsia="Calibri" w:hAnsi="Arial" w:cs="Arial"/>
                <w:sz w:val="18"/>
                <w:szCs w:val="18"/>
              </w:rPr>
            </w:pPr>
          </w:p>
        </w:tc>
      </w:tr>
      <w:tr w:rsidR="00690459" w:rsidRPr="00690459" w14:paraId="0996528F" w14:textId="77777777" w:rsidTr="00380399">
        <w:trPr>
          <w:trHeight w:val="150"/>
        </w:trPr>
        <w:tc>
          <w:tcPr>
            <w:tcW w:w="750" w:type="dxa"/>
          </w:tcPr>
          <w:p w14:paraId="79722E07"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21</w:t>
            </w:r>
          </w:p>
        </w:tc>
        <w:tc>
          <w:tcPr>
            <w:tcW w:w="939" w:type="dxa"/>
          </w:tcPr>
          <w:p w14:paraId="2C5CAFDD"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10 </w:t>
            </w:r>
            <w:proofErr w:type="spellStart"/>
            <w:r w:rsidRPr="00690459">
              <w:rPr>
                <w:rFonts w:ascii="Arial" w:eastAsia="Times New Roman" w:hAnsi="Arial" w:cs="Arial"/>
                <w:b/>
                <w:sz w:val="18"/>
                <w:szCs w:val="18"/>
              </w:rPr>
              <w:t>und</w:t>
            </w:r>
            <w:proofErr w:type="spellEnd"/>
          </w:p>
        </w:tc>
        <w:tc>
          <w:tcPr>
            <w:tcW w:w="4086" w:type="dxa"/>
          </w:tcPr>
          <w:p w14:paraId="7AD38BB8"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SUPORTE PARA SORO</w:t>
            </w:r>
          </w:p>
        </w:tc>
        <w:tc>
          <w:tcPr>
            <w:tcW w:w="983" w:type="dxa"/>
          </w:tcPr>
          <w:p w14:paraId="20A41B44"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52B6B846" w14:textId="0F632541" w:rsidR="00690459" w:rsidRPr="00690459" w:rsidRDefault="00690459" w:rsidP="00690459">
            <w:pPr>
              <w:jc w:val="right"/>
              <w:rPr>
                <w:rFonts w:ascii="Arial" w:eastAsia="Calibri" w:hAnsi="Arial" w:cs="Arial"/>
                <w:sz w:val="18"/>
                <w:szCs w:val="18"/>
              </w:rPr>
            </w:pPr>
          </w:p>
        </w:tc>
        <w:tc>
          <w:tcPr>
            <w:tcW w:w="1275" w:type="dxa"/>
          </w:tcPr>
          <w:p w14:paraId="46C83497" w14:textId="46FA678B" w:rsidR="00690459" w:rsidRPr="00690459" w:rsidRDefault="00690459" w:rsidP="00690459">
            <w:pPr>
              <w:rPr>
                <w:rFonts w:ascii="Arial" w:eastAsia="Calibri" w:hAnsi="Arial" w:cs="Arial"/>
                <w:sz w:val="18"/>
                <w:szCs w:val="18"/>
              </w:rPr>
            </w:pPr>
          </w:p>
        </w:tc>
      </w:tr>
      <w:tr w:rsidR="00690459" w:rsidRPr="00690459" w14:paraId="649B1745" w14:textId="77777777" w:rsidTr="00380399">
        <w:trPr>
          <w:trHeight w:val="150"/>
        </w:trPr>
        <w:tc>
          <w:tcPr>
            <w:tcW w:w="750" w:type="dxa"/>
          </w:tcPr>
          <w:p w14:paraId="66E9F949"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22</w:t>
            </w:r>
          </w:p>
        </w:tc>
        <w:tc>
          <w:tcPr>
            <w:tcW w:w="939" w:type="dxa"/>
          </w:tcPr>
          <w:p w14:paraId="390D4E58"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01 </w:t>
            </w:r>
            <w:proofErr w:type="spellStart"/>
            <w:r w:rsidRPr="00690459">
              <w:rPr>
                <w:rFonts w:ascii="Arial" w:eastAsia="Times New Roman" w:hAnsi="Arial" w:cs="Arial"/>
                <w:b/>
                <w:sz w:val="18"/>
                <w:szCs w:val="18"/>
              </w:rPr>
              <w:t>und</w:t>
            </w:r>
            <w:proofErr w:type="spellEnd"/>
          </w:p>
        </w:tc>
        <w:tc>
          <w:tcPr>
            <w:tcW w:w="4086" w:type="dxa"/>
          </w:tcPr>
          <w:p w14:paraId="4E83643A"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AUTOCLAVE </w:t>
            </w:r>
          </w:p>
          <w:p w14:paraId="21A8F23E"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54 litros</w:t>
            </w:r>
          </w:p>
        </w:tc>
        <w:tc>
          <w:tcPr>
            <w:tcW w:w="983" w:type="dxa"/>
          </w:tcPr>
          <w:p w14:paraId="696200F3"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6FCB4E9B" w14:textId="6998D559" w:rsidR="00690459" w:rsidRPr="00690459" w:rsidRDefault="00690459" w:rsidP="00690459">
            <w:pPr>
              <w:jc w:val="right"/>
              <w:rPr>
                <w:rFonts w:ascii="Arial" w:eastAsia="Calibri" w:hAnsi="Arial" w:cs="Arial"/>
                <w:sz w:val="18"/>
                <w:szCs w:val="18"/>
              </w:rPr>
            </w:pPr>
          </w:p>
        </w:tc>
        <w:tc>
          <w:tcPr>
            <w:tcW w:w="1275" w:type="dxa"/>
          </w:tcPr>
          <w:p w14:paraId="65937276" w14:textId="273DB404" w:rsidR="00690459" w:rsidRPr="00690459" w:rsidRDefault="00690459" w:rsidP="00690459">
            <w:pPr>
              <w:rPr>
                <w:rFonts w:ascii="Arial" w:eastAsia="Calibri" w:hAnsi="Arial" w:cs="Arial"/>
                <w:sz w:val="18"/>
                <w:szCs w:val="18"/>
              </w:rPr>
            </w:pPr>
          </w:p>
        </w:tc>
      </w:tr>
      <w:tr w:rsidR="00690459" w:rsidRPr="00690459" w14:paraId="58ED93BA" w14:textId="77777777" w:rsidTr="00380399">
        <w:trPr>
          <w:trHeight w:val="150"/>
        </w:trPr>
        <w:tc>
          <w:tcPr>
            <w:tcW w:w="750" w:type="dxa"/>
          </w:tcPr>
          <w:p w14:paraId="2CD89C51"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23</w:t>
            </w:r>
          </w:p>
        </w:tc>
        <w:tc>
          <w:tcPr>
            <w:tcW w:w="939" w:type="dxa"/>
          </w:tcPr>
          <w:p w14:paraId="0CF198A2"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04 </w:t>
            </w:r>
            <w:proofErr w:type="spellStart"/>
            <w:r w:rsidRPr="00690459">
              <w:rPr>
                <w:rFonts w:ascii="Arial" w:eastAsia="Times New Roman" w:hAnsi="Arial" w:cs="Arial"/>
                <w:b/>
                <w:sz w:val="18"/>
                <w:szCs w:val="18"/>
              </w:rPr>
              <w:t>und</w:t>
            </w:r>
            <w:proofErr w:type="spellEnd"/>
          </w:p>
        </w:tc>
        <w:tc>
          <w:tcPr>
            <w:tcW w:w="4086" w:type="dxa"/>
          </w:tcPr>
          <w:p w14:paraId="2B794416"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ESCADA COM QUATRO DEGRAUS PARA MACA</w:t>
            </w:r>
          </w:p>
        </w:tc>
        <w:tc>
          <w:tcPr>
            <w:tcW w:w="983" w:type="dxa"/>
          </w:tcPr>
          <w:p w14:paraId="6635D389"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3A011CEA" w14:textId="052FBA86" w:rsidR="00690459" w:rsidRPr="00690459" w:rsidRDefault="00690459" w:rsidP="00690459">
            <w:pPr>
              <w:rPr>
                <w:rFonts w:ascii="Arial" w:eastAsia="Calibri" w:hAnsi="Arial" w:cs="Arial"/>
                <w:sz w:val="18"/>
                <w:szCs w:val="18"/>
              </w:rPr>
            </w:pPr>
          </w:p>
        </w:tc>
        <w:tc>
          <w:tcPr>
            <w:tcW w:w="1275" w:type="dxa"/>
          </w:tcPr>
          <w:p w14:paraId="57BF174C" w14:textId="13135B95" w:rsidR="00690459" w:rsidRPr="00690459" w:rsidRDefault="00690459" w:rsidP="00690459">
            <w:pPr>
              <w:rPr>
                <w:rFonts w:ascii="Arial" w:eastAsia="Calibri" w:hAnsi="Arial" w:cs="Arial"/>
                <w:sz w:val="18"/>
                <w:szCs w:val="18"/>
              </w:rPr>
            </w:pPr>
          </w:p>
        </w:tc>
      </w:tr>
      <w:tr w:rsidR="00690459" w:rsidRPr="00690459" w14:paraId="26C6D528" w14:textId="77777777" w:rsidTr="00380399">
        <w:trPr>
          <w:trHeight w:val="150"/>
        </w:trPr>
        <w:tc>
          <w:tcPr>
            <w:tcW w:w="750" w:type="dxa"/>
          </w:tcPr>
          <w:p w14:paraId="2D492D99"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24</w:t>
            </w:r>
          </w:p>
        </w:tc>
        <w:tc>
          <w:tcPr>
            <w:tcW w:w="939" w:type="dxa"/>
          </w:tcPr>
          <w:p w14:paraId="6B67170D"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10 </w:t>
            </w:r>
            <w:proofErr w:type="spellStart"/>
            <w:r w:rsidRPr="00690459">
              <w:rPr>
                <w:rFonts w:ascii="Arial" w:eastAsia="Times New Roman" w:hAnsi="Arial" w:cs="Arial"/>
                <w:b/>
                <w:sz w:val="18"/>
                <w:szCs w:val="18"/>
              </w:rPr>
              <w:t>und</w:t>
            </w:r>
            <w:proofErr w:type="spellEnd"/>
          </w:p>
        </w:tc>
        <w:tc>
          <w:tcPr>
            <w:tcW w:w="4086" w:type="dxa"/>
          </w:tcPr>
          <w:p w14:paraId="6CEC5112"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LONGARINA 04 LUGARES CROMADA PRATA</w:t>
            </w:r>
          </w:p>
        </w:tc>
        <w:tc>
          <w:tcPr>
            <w:tcW w:w="983" w:type="dxa"/>
          </w:tcPr>
          <w:p w14:paraId="40EF096A"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2D48F450" w14:textId="77777777" w:rsidR="00690459" w:rsidRPr="00690459" w:rsidRDefault="00690459" w:rsidP="00690459">
            <w:pPr>
              <w:jc w:val="right"/>
              <w:rPr>
                <w:rFonts w:ascii="Arial" w:eastAsia="Calibri" w:hAnsi="Arial" w:cs="Arial"/>
                <w:sz w:val="18"/>
                <w:szCs w:val="18"/>
              </w:rPr>
            </w:pPr>
          </w:p>
          <w:p w14:paraId="62D15B81" w14:textId="54A7BA34" w:rsidR="00690459" w:rsidRPr="00690459" w:rsidRDefault="00690459" w:rsidP="00690459">
            <w:pPr>
              <w:rPr>
                <w:rFonts w:ascii="Arial" w:eastAsia="Calibri" w:hAnsi="Arial" w:cs="Arial"/>
                <w:sz w:val="18"/>
                <w:szCs w:val="18"/>
              </w:rPr>
            </w:pPr>
          </w:p>
        </w:tc>
        <w:tc>
          <w:tcPr>
            <w:tcW w:w="1275" w:type="dxa"/>
          </w:tcPr>
          <w:p w14:paraId="14B057C8" w14:textId="77777777" w:rsidR="00690459" w:rsidRPr="00690459" w:rsidRDefault="00690459" w:rsidP="00690459">
            <w:pPr>
              <w:jc w:val="right"/>
              <w:rPr>
                <w:rFonts w:ascii="Arial" w:eastAsia="Calibri" w:hAnsi="Arial" w:cs="Arial"/>
                <w:sz w:val="18"/>
                <w:szCs w:val="18"/>
              </w:rPr>
            </w:pPr>
          </w:p>
          <w:p w14:paraId="4C24470F" w14:textId="419F323C" w:rsidR="00690459" w:rsidRPr="00690459" w:rsidRDefault="00690459" w:rsidP="00690459">
            <w:pPr>
              <w:rPr>
                <w:rFonts w:ascii="Arial" w:eastAsia="Calibri" w:hAnsi="Arial" w:cs="Arial"/>
                <w:sz w:val="18"/>
                <w:szCs w:val="18"/>
              </w:rPr>
            </w:pPr>
          </w:p>
        </w:tc>
      </w:tr>
      <w:tr w:rsidR="00690459" w:rsidRPr="00690459" w14:paraId="07499078" w14:textId="77777777" w:rsidTr="00380399">
        <w:trPr>
          <w:trHeight w:val="150"/>
        </w:trPr>
        <w:tc>
          <w:tcPr>
            <w:tcW w:w="750" w:type="dxa"/>
          </w:tcPr>
          <w:p w14:paraId="34EC16AE"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25 </w:t>
            </w:r>
          </w:p>
        </w:tc>
        <w:tc>
          <w:tcPr>
            <w:tcW w:w="939" w:type="dxa"/>
          </w:tcPr>
          <w:p w14:paraId="602EDF0F" w14:textId="77777777" w:rsidR="00690459" w:rsidRPr="00690459" w:rsidRDefault="00690459" w:rsidP="00690459">
            <w:pPr>
              <w:spacing w:before="240" w:after="60"/>
              <w:rPr>
                <w:rFonts w:ascii="Arial" w:eastAsia="Times New Roman" w:hAnsi="Arial" w:cs="Arial"/>
                <w:b/>
                <w:sz w:val="18"/>
                <w:szCs w:val="18"/>
              </w:rPr>
            </w:pPr>
            <w:r w:rsidRPr="00690459">
              <w:rPr>
                <w:rFonts w:ascii="Arial" w:eastAsia="Times New Roman" w:hAnsi="Arial" w:cs="Arial"/>
                <w:b/>
                <w:sz w:val="18"/>
                <w:szCs w:val="18"/>
              </w:rPr>
              <w:t xml:space="preserve">05 </w:t>
            </w:r>
            <w:proofErr w:type="spellStart"/>
            <w:r w:rsidRPr="00690459">
              <w:rPr>
                <w:rFonts w:ascii="Arial" w:eastAsia="Times New Roman" w:hAnsi="Arial" w:cs="Arial"/>
                <w:b/>
                <w:sz w:val="18"/>
                <w:szCs w:val="18"/>
              </w:rPr>
              <w:t>und</w:t>
            </w:r>
            <w:proofErr w:type="spellEnd"/>
          </w:p>
        </w:tc>
        <w:tc>
          <w:tcPr>
            <w:tcW w:w="4086" w:type="dxa"/>
          </w:tcPr>
          <w:p w14:paraId="0130381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GARRAFA TÉRMICA:</w:t>
            </w:r>
          </w:p>
          <w:p w14:paraId="31E48493"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 Características: 100% inox, Inquebrável, Compacta, Versátil, Jato forte e preciso Dimensões do produto:</w:t>
            </w:r>
          </w:p>
          <w:p w14:paraId="26BEDA6A"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Altura: 29,4cm</w:t>
            </w:r>
          </w:p>
          <w:p w14:paraId="02CDDFC7"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Largura: 12,8cm</w:t>
            </w:r>
          </w:p>
          <w:p w14:paraId="2F0E8729" w14:textId="77777777" w:rsidR="00690459" w:rsidRPr="00690459" w:rsidRDefault="00690459" w:rsidP="00690459">
            <w:pPr>
              <w:spacing w:before="240" w:after="60"/>
              <w:rPr>
                <w:rFonts w:ascii="Arial" w:eastAsia="Times New Roman" w:hAnsi="Arial" w:cs="Arial"/>
                <w:sz w:val="18"/>
                <w:szCs w:val="18"/>
              </w:rPr>
            </w:pPr>
            <w:r w:rsidRPr="00690459">
              <w:rPr>
                <w:rFonts w:ascii="Arial" w:eastAsia="Times New Roman" w:hAnsi="Arial" w:cs="Arial"/>
                <w:sz w:val="18"/>
                <w:szCs w:val="18"/>
              </w:rPr>
              <w:t xml:space="preserve"> Comprimento: 15,7cm</w:t>
            </w:r>
          </w:p>
        </w:tc>
        <w:tc>
          <w:tcPr>
            <w:tcW w:w="983" w:type="dxa"/>
          </w:tcPr>
          <w:p w14:paraId="5B63F205" w14:textId="77777777" w:rsidR="00690459" w:rsidRPr="00690459" w:rsidRDefault="00690459" w:rsidP="00690459">
            <w:pPr>
              <w:spacing w:before="240" w:after="60"/>
              <w:rPr>
                <w:rFonts w:ascii="Arial" w:eastAsia="Times New Roman" w:hAnsi="Arial" w:cs="Arial"/>
                <w:sz w:val="18"/>
                <w:szCs w:val="18"/>
              </w:rPr>
            </w:pPr>
          </w:p>
        </w:tc>
        <w:tc>
          <w:tcPr>
            <w:tcW w:w="1147" w:type="dxa"/>
          </w:tcPr>
          <w:p w14:paraId="244892E8" w14:textId="1356FD5E" w:rsidR="00690459" w:rsidRPr="00690459" w:rsidRDefault="00690459" w:rsidP="00690459">
            <w:pPr>
              <w:rPr>
                <w:rFonts w:ascii="Arial" w:eastAsia="Calibri" w:hAnsi="Arial" w:cs="Arial"/>
                <w:sz w:val="18"/>
                <w:szCs w:val="18"/>
              </w:rPr>
            </w:pPr>
          </w:p>
        </w:tc>
        <w:tc>
          <w:tcPr>
            <w:tcW w:w="1275" w:type="dxa"/>
          </w:tcPr>
          <w:p w14:paraId="0F388B6D" w14:textId="0B42C343" w:rsidR="00690459" w:rsidRPr="00690459" w:rsidRDefault="00690459" w:rsidP="00690459">
            <w:pPr>
              <w:jc w:val="right"/>
              <w:rPr>
                <w:rFonts w:ascii="Arial" w:eastAsia="Calibri" w:hAnsi="Arial" w:cs="Arial"/>
                <w:sz w:val="18"/>
                <w:szCs w:val="18"/>
              </w:rPr>
            </w:pPr>
          </w:p>
        </w:tc>
      </w:tr>
    </w:tbl>
    <w:p w14:paraId="080A0700" w14:textId="039B990D" w:rsidR="00690459" w:rsidRPr="00BB02C8" w:rsidRDefault="00BB02C8" w:rsidP="00690459">
      <w:pPr>
        <w:widowControl w:val="0"/>
        <w:tabs>
          <w:tab w:val="left" w:pos="426"/>
        </w:tabs>
        <w:autoSpaceDE w:val="0"/>
        <w:autoSpaceDN w:val="0"/>
        <w:spacing w:after="0" w:line="240" w:lineRule="auto"/>
        <w:jc w:val="both"/>
        <w:rPr>
          <w:rFonts w:ascii="Arial" w:eastAsia="Calibri" w:hAnsi="Arial" w:cs="Arial"/>
          <w:b/>
          <w:kern w:val="0"/>
          <w:sz w:val="16"/>
          <w:szCs w:val="16"/>
          <w:lang w:val="pt-PT" w:eastAsia="en-US"/>
          <w14:ligatures w14:val="none"/>
        </w:rPr>
      </w:pPr>
      <w:r w:rsidRPr="00BB02C8">
        <w:rPr>
          <w:rFonts w:ascii="Arial" w:eastAsia="Calibri" w:hAnsi="Arial" w:cs="Arial"/>
          <w:b/>
          <w:kern w:val="0"/>
          <w:sz w:val="16"/>
          <w:szCs w:val="16"/>
          <w:lang w:val="pt-PT" w:eastAsia="en-US"/>
          <w14:ligatures w14:val="none"/>
        </w:rPr>
        <w:t>Carimbo e assinatura</w:t>
      </w:r>
    </w:p>
    <w:p w14:paraId="75F77E8B" w14:textId="77777777" w:rsidR="00BB02C8" w:rsidRPr="00690459" w:rsidRDefault="00BB02C8" w:rsidP="00690459">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p>
    <w:p w14:paraId="03BB39FC" w14:textId="224B6B6A"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ab/>
        <w:t>Tem a presente a finalidade de apresentar-lhes a nossa proposta para</w:t>
      </w:r>
      <w:r w:rsidRPr="00690459">
        <w:rPr>
          <w:rFonts w:ascii="Arial" w:eastAsia="Arial" w:hAnsi="Arial" w:cs="Arial"/>
          <w:b/>
        </w:rPr>
        <w:t xml:space="preserve"> </w:t>
      </w:r>
      <w:r w:rsidRPr="00690459">
        <w:rPr>
          <w:rFonts w:ascii="Arial" w:eastAsia="Arial" w:hAnsi="Arial" w:cs="Arial"/>
        </w:rPr>
        <w:t>Aquisição de materiais para a Secretaria Municipal de Saúde, através do PROGRAMA BEM CUIDAR para o Muni</w:t>
      </w:r>
      <w:r w:rsidRPr="00690459">
        <w:rPr>
          <w:rFonts w:ascii="Arial" w:hAnsi="Arial" w:cs="Arial"/>
          <w:bCs/>
        </w:rPr>
        <w:t xml:space="preserve">cípio </w:t>
      </w:r>
      <w:r w:rsidRPr="00690459">
        <w:rPr>
          <w:rFonts w:ascii="Arial" w:hAnsi="Arial" w:cs="Arial"/>
        </w:rPr>
        <w:t>de Miraguaí – RS</w:t>
      </w:r>
      <w:r>
        <w:rPr>
          <w:rFonts w:ascii="Arial" w:hAnsi="Arial" w:cs="Arial"/>
          <w:b/>
        </w:rPr>
        <w:t xml:space="preserve"> </w:t>
      </w:r>
      <w:r w:rsidRPr="00690459">
        <w:rPr>
          <w:rFonts w:ascii="Arial" w:eastAsia="Calibri" w:hAnsi="Arial" w:cs="Arial"/>
          <w:kern w:val="0"/>
          <w:lang w:val="pt-PT" w:eastAsia="en-US"/>
          <w14:ligatures w14:val="none"/>
        </w:rPr>
        <w:t>.</w:t>
      </w:r>
      <w:r w:rsidRPr="00690459">
        <w:rPr>
          <w:rFonts w:ascii="Arial" w:eastAsia="Calibri" w:hAnsi="Arial" w:cs="Arial"/>
          <w:b/>
          <w:kern w:val="0"/>
          <w:lang w:val="pt-PT" w:eastAsia="en-US"/>
          <w14:ligatures w14:val="none"/>
        </w:rPr>
        <w:t xml:space="preserve"> </w:t>
      </w:r>
      <w:r w:rsidRPr="00690459">
        <w:rPr>
          <w:rFonts w:ascii="Arial" w:eastAsia="Calibri" w:hAnsi="Arial" w:cs="Arial"/>
          <w:kern w:val="0"/>
          <w:lang w:val="pt-PT" w:eastAsia="en-US"/>
          <w14:ligatures w14:val="none"/>
        </w:rPr>
        <w:t>Cumpre-nos informar-lhes que examinamos os documentos de licitação, inteirando-nos dos mesmos, para a elaboração da presente proposta.</w:t>
      </w:r>
    </w:p>
    <w:p w14:paraId="40AC27C1"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77DDB3A"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24FF7D2"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___________________, ____ de _____________ de _______.</w:t>
      </w:r>
    </w:p>
    <w:p w14:paraId="70E2EC2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4C8AB590"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0064390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1FED2BC5"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bCs/>
          <w:iCs/>
          <w:kern w:val="0"/>
          <w:lang w:val="pt-PT" w:eastAsia="en-US"/>
          <w14:ligatures w14:val="none"/>
        </w:rPr>
      </w:pPr>
      <w:r w:rsidRPr="00690459">
        <w:rPr>
          <w:rFonts w:ascii="Arial" w:eastAsia="Calibri" w:hAnsi="Arial" w:cs="Arial"/>
          <w:kern w:val="0"/>
          <w:lang w:val="pt-PT" w:eastAsia="en-US"/>
          <w14:ligatures w14:val="none"/>
        </w:rPr>
        <w:t xml:space="preserve">                </w:t>
      </w:r>
      <w:r w:rsidRPr="00690459">
        <w:rPr>
          <w:rFonts w:ascii="Arial" w:eastAsia="Calibri" w:hAnsi="Arial" w:cs="Arial"/>
          <w:b/>
          <w:bCs/>
          <w:iCs/>
          <w:kern w:val="0"/>
          <w:lang w:val="pt-PT" w:eastAsia="en-US"/>
          <w14:ligatures w14:val="none"/>
        </w:rPr>
        <w:t>___________________________________________________________</w:t>
      </w:r>
    </w:p>
    <w:p w14:paraId="68B4F710"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Denominação social ou carimbo com assinatura do representante legal</w:t>
      </w:r>
    </w:p>
    <w:p w14:paraId="192F9842" w14:textId="77777777" w:rsidR="00AA472C" w:rsidRDefault="00AA472C" w:rsidP="006B0435">
      <w:pPr>
        <w:spacing w:after="0" w:line="360" w:lineRule="auto"/>
        <w:rPr>
          <w:rFonts w:ascii="Arial" w:eastAsia="Arial" w:hAnsi="Arial" w:cs="Arial"/>
          <w:sz w:val="24"/>
          <w:szCs w:val="24"/>
          <w:u w:val="single"/>
          <w:lang w:val="pt-PT"/>
        </w:rPr>
      </w:pPr>
    </w:p>
    <w:p w14:paraId="11A517D3" w14:textId="77777777" w:rsidR="00BB02C8" w:rsidRDefault="00BB02C8" w:rsidP="006B0435">
      <w:pPr>
        <w:spacing w:after="0" w:line="360" w:lineRule="auto"/>
        <w:rPr>
          <w:rFonts w:ascii="Arial" w:eastAsia="Arial" w:hAnsi="Arial" w:cs="Arial"/>
          <w:sz w:val="24"/>
          <w:szCs w:val="24"/>
          <w:u w:val="single"/>
          <w:lang w:val="pt-PT"/>
        </w:rPr>
      </w:pPr>
    </w:p>
    <w:p w14:paraId="723130D5" w14:textId="77777777" w:rsidR="00BB02C8" w:rsidRPr="00690459" w:rsidRDefault="00BB02C8" w:rsidP="006B0435">
      <w:pPr>
        <w:spacing w:after="0" w:line="360" w:lineRule="auto"/>
        <w:rPr>
          <w:rFonts w:ascii="Arial" w:eastAsia="Arial" w:hAnsi="Arial" w:cs="Arial"/>
          <w:sz w:val="24"/>
          <w:szCs w:val="24"/>
          <w:u w:val="single"/>
          <w:lang w:val="pt-PT"/>
        </w:rPr>
      </w:pPr>
    </w:p>
    <w:p w14:paraId="6F8F4527" w14:textId="02CC4C89" w:rsidR="00565F0C" w:rsidRPr="00492F7B" w:rsidRDefault="00E03FB8" w:rsidP="00F34D41">
      <w:pPr>
        <w:spacing w:after="0" w:line="240" w:lineRule="auto"/>
        <w:contextualSpacing/>
        <w:jc w:val="both"/>
        <w:rPr>
          <w:rFonts w:ascii="Arial" w:eastAsia="Arial" w:hAnsi="Arial" w:cs="Arial"/>
          <w:sz w:val="24"/>
          <w:szCs w:val="24"/>
          <w:u w:val="single"/>
        </w:rPr>
      </w:pPr>
      <w:r w:rsidRPr="00492F7B">
        <w:rPr>
          <w:rFonts w:ascii="Arial" w:eastAsia="Arial" w:hAnsi="Arial" w:cs="Arial"/>
          <w:sz w:val="24"/>
          <w:szCs w:val="24"/>
          <w:u w:val="single"/>
        </w:rPr>
        <w:t>MIN</w:t>
      </w:r>
      <w:r w:rsidR="00C03473">
        <w:rPr>
          <w:rFonts w:ascii="Arial" w:eastAsia="Arial" w:hAnsi="Arial" w:cs="Arial"/>
          <w:sz w:val="24"/>
          <w:szCs w:val="24"/>
          <w:u w:val="single"/>
        </w:rPr>
        <w:t>UTA DE CONTRATO DE AQUISIÇÃO DE MATERIAIS PARA A SECRETARIA MUNICIPAL DE SAÚDE, ATRAVÉS DO RPOGRAMA BEM CUIDAR</w:t>
      </w:r>
      <w:r w:rsidR="00A47266" w:rsidRPr="00492F7B">
        <w:rPr>
          <w:rFonts w:ascii="Arial" w:eastAsia="Arial" w:hAnsi="Arial" w:cs="Arial"/>
          <w:sz w:val="24"/>
          <w:szCs w:val="24"/>
          <w:u w:val="single"/>
        </w:rPr>
        <w:t xml:space="preserve"> </w:t>
      </w:r>
      <w:r w:rsidRPr="00492F7B">
        <w:rPr>
          <w:rFonts w:ascii="Arial" w:eastAsia="Arial" w:hAnsi="Arial" w:cs="Arial"/>
          <w:sz w:val="24"/>
          <w:szCs w:val="24"/>
          <w:u w:val="single"/>
        </w:rPr>
        <w:t>DO MUNICÍPIO DE</w:t>
      </w:r>
      <w:r w:rsidR="00C03473">
        <w:rPr>
          <w:rFonts w:ascii="Arial" w:eastAsia="Arial" w:hAnsi="Arial" w:cs="Arial"/>
          <w:sz w:val="24"/>
          <w:szCs w:val="24"/>
          <w:u w:val="single"/>
        </w:rPr>
        <w:t xml:space="preserve"> MIRAGUAÍ, CONFORME PREGÃO Nº </w:t>
      </w:r>
      <w:r w:rsidR="008060EA">
        <w:rPr>
          <w:rFonts w:ascii="Arial" w:eastAsia="Arial" w:hAnsi="Arial" w:cs="Arial"/>
          <w:sz w:val="24"/>
          <w:szCs w:val="24"/>
          <w:u w:val="single"/>
        </w:rPr>
        <w:t>2</w:t>
      </w:r>
      <w:r w:rsidR="003707DA">
        <w:rPr>
          <w:rFonts w:ascii="Arial" w:eastAsia="Arial" w:hAnsi="Arial" w:cs="Arial"/>
          <w:sz w:val="24"/>
          <w:szCs w:val="24"/>
          <w:u w:val="single"/>
        </w:rPr>
        <w:t>6</w:t>
      </w:r>
      <w:r w:rsidRPr="00492F7B">
        <w:rPr>
          <w:rFonts w:ascii="Arial" w:eastAsia="Arial" w:hAnsi="Arial" w:cs="Arial"/>
          <w:sz w:val="24"/>
          <w:szCs w:val="24"/>
          <w:u w:val="single"/>
        </w:rPr>
        <w:t>/2024</w:t>
      </w:r>
      <w:r w:rsidRPr="00492F7B">
        <w:rPr>
          <w:rFonts w:ascii="Arial" w:eastAsia="Arial" w:hAnsi="Arial" w:cs="Arial"/>
          <w:b/>
          <w:sz w:val="24"/>
          <w:szCs w:val="24"/>
          <w:u w:val="single"/>
        </w:rPr>
        <w:t>.</w:t>
      </w:r>
    </w:p>
    <w:p w14:paraId="665CE2B3"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471DED9" w14:textId="218AC540" w:rsidR="00565F0C" w:rsidRPr="00492F7B" w:rsidRDefault="00E03FB8" w:rsidP="00F34D41">
      <w:pPr>
        <w:tabs>
          <w:tab w:val="left" w:pos="8647"/>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 xml:space="preserve">Que entre si realizam, de um lado o Município de </w:t>
      </w:r>
      <w:proofErr w:type="spellStart"/>
      <w:r w:rsidRPr="00492F7B">
        <w:rPr>
          <w:rFonts w:ascii="Arial" w:eastAsia="Arial" w:hAnsi="Arial" w:cs="Arial"/>
          <w:sz w:val="24"/>
          <w:szCs w:val="24"/>
        </w:rPr>
        <w:t>Miraguai</w:t>
      </w:r>
      <w:proofErr w:type="spellEnd"/>
      <w:r w:rsidRPr="00492F7B">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sidRPr="00492F7B">
        <w:rPr>
          <w:rFonts w:ascii="Arial" w:eastAsia="Arial" w:hAnsi="Arial" w:cs="Arial"/>
          <w:b/>
          <w:sz w:val="24"/>
          <w:szCs w:val="24"/>
        </w:rPr>
        <w:t>CONTRATANTE</w:t>
      </w:r>
      <w:r w:rsidRPr="00492F7B">
        <w:rPr>
          <w:rFonts w:ascii="Arial" w:eastAsia="Arial" w:hAnsi="Arial" w:cs="Arial"/>
          <w:sz w:val="24"/>
          <w:szCs w:val="24"/>
        </w:rPr>
        <w:t xml:space="preserve">, e de outro lado </w:t>
      </w:r>
      <w:r w:rsidR="00406935" w:rsidRPr="00492F7B">
        <w:rPr>
          <w:rFonts w:ascii="Arial" w:eastAsia="Arial" w:hAnsi="Arial" w:cs="Arial"/>
          <w:sz w:val="24"/>
          <w:szCs w:val="24"/>
        </w:rPr>
        <w:t>à</w:t>
      </w:r>
      <w:r w:rsidRPr="00492F7B">
        <w:rPr>
          <w:rFonts w:ascii="Arial" w:eastAsia="Arial" w:hAnsi="Arial" w:cs="Arial"/>
          <w:sz w:val="24"/>
          <w:szCs w:val="24"/>
        </w:rPr>
        <w:t xml:space="preserve"> empresa</w:t>
      </w:r>
      <w:r w:rsidR="00A47266" w:rsidRPr="00492F7B">
        <w:rPr>
          <w:rFonts w:ascii="Arial" w:eastAsia="Arial" w:hAnsi="Arial" w:cs="Arial"/>
          <w:sz w:val="24"/>
          <w:szCs w:val="24"/>
        </w:rPr>
        <w:t xml:space="preserve"> </w:t>
      </w:r>
      <w:r w:rsidRPr="00492F7B">
        <w:rPr>
          <w:rFonts w:ascii="Arial" w:eastAsia="Arial" w:hAnsi="Arial" w:cs="Arial"/>
          <w:sz w:val="24"/>
          <w:szCs w:val="24"/>
        </w:rPr>
        <w:t xml:space="preserve">XXXXXXXXXXXXX, nome fantasia XXXXX, pessoa jurídica de direito privado, estabelecida na Rua </w:t>
      </w:r>
      <w:proofErr w:type="spellStart"/>
      <w:r w:rsidRPr="00492F7B">
        <w:rPr>
          <w:rFonts w:ascii="Arial" w:eastAsia="Arial" w:hAnsi="Arial" w:cs="Arial"/>
          <w:sz w:val="24"/>
          <w:szCs w:val="24"/>
        </w:rPr>
        <w:t>xxxxxxxxxx</w:t>
      </w:r>
      <w:proofErr w:type="spellEnd"/>
      <w:r w:rsidRPr="00492F7B">
        <w:rPr>
          <w:rFonts w:ascii="Arial" w:eastAsia="Arial" w:hAnsi="Arial" w:cs="Arial"/>
          <w:sz w:val="24"/>
          <w:szCs w:val="24"/>
        </w:rPr>
        <w:t xml:space="preserve"> nº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centro, na cidade de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inscrita no CNPJ n.º </w:t>
      </w:r>
      <w:proofErr w:type="spellStart"/>
      <w:r w:rsidRPr="00492F7B">
        <w:rPr>
          <w:rFonts w:ascii="Arial" w:eastAsia="Arial" w:hAnsi="Arial" w:cs="Arial"/>
          <w:sz w:val="24"/>
          <w:szCs w:val="24"/>
        </w:rPr>
        <w:t>xxxxxxxx</w:t>
      </w:r>
      <w:proofErr w:type="spellEnd"/>
      <w:r w:rsidRPr="00492F7B">
        <w:rPr>
          <w:rFonts w:ascii="Arial" w:eastAsia="Arial" w:hAnsi="Arial" w:cs="Arial"/>
          <w:sz w:val="24"/>
          <w:szCs w:val="24"/>
        </w:rPr>
        <w:t xml:space="preserve">, Inscrição Estadual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repr</w:t>
      </w:r>
      <w:r w:rsidR="00D50622" w:rsidRPr="00492F7B">
        <w:rPr>
          <w:rFonts w:ascii="Arial" w:eastAsia="Arial" w:hAnsi="Arial" w:cs="Arial"/>
          <w:sz w:val="24"/>
          <w:szCs w:val="24"/>
        </w:rPr>
        <w:t>esentada neste ato pelo</w:t>
      </w:r>
      <w:r w:rsidRPr="00492F7B">
        <w:rPr>
          <w:rFonts w:ascii="Arial" w:eastAsia="Arial" w:hAnsi="Arial" w:cs="Arial"/>
          <w:sz w:val="24"/>
          <w:szCs w:val="24"/>
        </w:rPr>
        <w:t xml:space="preserve"> Sr. </w:t>
      </w:r>
      <w:proofErr w:type="spellStart"/>
      <w:r w:rsidRPr="00492F7B">
        <w:rPr>
          <w:rFonts w:ascii="Arial" w:eastAsia="Arial" w:hAnsi="Arial" w:cs="Arial"/>
          <w:sz w:val="24"/>
          <w:szCs w:val="24"/>
        </w:rPr>
        <w:t>xxxxxxxx</w:t>
      </w:r>
      <w:proofErr w:type="spellEnd"/>
      <w:r w:rsidRPr="00492F7B">
        <w:rPr>
          <w:rFonts w:ascii="Arial" w:eastAsia="Arial" w:hAnsi="Arial" w:cs="Arial"/>
          <w:b/>
          <w:sz w:val="24"/>
          <w:szCs w:val="24"/>
        </w:rPr>
        <w:t xml:space="preserve">, </w:t>
      </w:r>
      <w:r w:rsidRPr="00492F7B">
        <w:rPr>
          <w:rFonts w:ascii="Arial" w:eastAsia="Arial" w:hAnsi="Arial" w:cs="Arial"/>
          <w:sz w:val="24"/>
          <w:szCs w:val="24"/>
        </w:rPr>
        <w:t xml:space="preserve">brasileiro, </w:t>
      </w:r>
      <w:proofErr w:type="spellStart"/>
      <w:r w:rsidRPr="00492F7B">
        <w:rPr>
          <w:rFonts w:ascii="Arial" w:eastAsia="Arial" w:hAnsi="Arial" w:cs="Arial"/>
          <w:sz w:val="24"/>
          <w:szCs w:val="24"/>
        </w:rPr>
        <w:t>xxxx</w:t>
      </w:r>
      <w:proofErr w:type="spellEnd"/>
      <w:r w:rsidRPr="00492F7B">
        <w:rPr>
          <w:rFonts w:ascii="Arial" w:eastAsia="Arial" w:hAnsi="Arial" w:cs="Arial"/>
          <w:sz w:val="24"/>
          <w:szCs w:val="24"/>
        </w:rPr>
        <w:t>, inscrit</w:t>
      </w:r>
      <w:r w:rsidR="00D50622" w:rsidRPr="00492F7B">
        <w:rPr>
          <w:rFonts w:ascii="Arial" w:eastAsia="Arial" w:hAnsi="Arial" w:cs="Arial"/>
          <w:sz w:val="24"/>
          <w:szCs w:val="24"/>
        </w:rPr>
        <w:t>o</w:t>
      </w:r>
      <w:r w:rsidRPr="00492F7B">
        <w:rPr>
          <w:rFonts w:ascii="Arial" w:eastAsia="Arial" w:hAnsi="Arial" w:cs="Arial"/>
          <w:sz w:val="24"/>
          <w:szCs w:val="24"/>
        </w:rPr>
        <w:t xml:space="preserve"> no CPF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doravante denominado de CONTRATADA, de comum acordo e amparado na Lei Federal n.º 14.133</w:t>
      </w:r>
      <w:r w:rsidR="00D50622" w:rsidRPr="00492F7B">
        <w:rPr>
          <w:rFonts w:ascii="Arial" w:eastAsia="Arial" w:hAnsi="Arial" w:cs="Arial"/>
          <w:sz w:val="24"/>
          <w:szCs w:val="24"/>
        </w:rPr>
        <w:t>/2021</w:t>
      </w:r>
      <w:r w:rsidRPr="00492F7B">
        <w:rPr>
          <w:rFonts w:ascii="Arial" w:eastAsia="Arial" w:hAnsi="Arial" w:cs="Arial"/>
          <w:sz w:val="24"/>
          <w:szCs w:val="24"/>
        </w:rPr>
        <w:t xml:space="preserve"> sob a modal</w:t>
      </w:r>
      <w:r w:rsidR="00120CF4">
        <w:rPr>
          <w:rFonts w:ascii="Arial" w:eastAsia="Arial" w:hAnsi="Arial" w:cs="Arial"/>
          <w:sz w:val="24"/>
          <w:szCs w:val="24"/>
        </w:rPr>
        <w:t xml:space="preserve">idade de Pregão Presencial nº </w:t>
      </w:r>
      <w:r w:rsidR="008060EA">
        <w:rPr>
          <w:rFonts w:ascii="Arial" w:eastAsia="Arial" w:hAnsi="Arial" w:cs="Arial"/>
          <w:sz w:val="24"/>
          <w:szCs w:val="24"/>
        </w:rPr>
        <w:t>2</w:t>
      </w:r>
      <w:r w:rsidR="003707DA">
        <w:rPr>
          <w:rFonts w:ascii="Arial" w:eastAsia="Arial" w:hAnsi="Arial" w:cs="Arial"/>
          <w:sz w:val="24"/>
          <w:szCs w:val="24"/>
        </w:rPr>
        <w:t>6</w:t>
      </w:r>
      <w:r w:rsidRPr="00492F7B">
        <w:rPr>
          <w:rFonts w:ascii="Arial" w:eastAsia="Arial" w:hAnsi="Arial" w:cs="Arial"/>
          <w:sz w:val="24"/>
          <w:szCs w:val="24"/>
        </w:rPr>
        <w:t xml:space="preserve">/2024, declaram pelo presente instrumento e na melhor forma de direito, ter justo e contratado entre si, o fornecimento de </w:t>
      </w:r>
      <w:r w:rsidR="00120CF4">
        <w:rPr>
          <w:rFonts w:ascii="Arial" w:eastAsia="Arial" w:hAnsi="Arial" w:cs="Arial"/>
          <w:sz w:val="24"/>
          <w:szCs w:val="24"/>
        </w:rPr>
        <w:t xml:space="preserve">Materiais para a Secretaria de Saúde, através do Programa Bem Cuidar </w:t>
      </w:r>
      <w:r w:rsidR="007C4C13" w:rsidRPr="00492F7B">
        <w:rPr>
          <w:rFonts w:ascii="Arial" w:eastAsia="Arial" w:hAnsi="Arial" w:cs="Arial"/>
          <w:sz w:val="24"/>
          <w:szCs w:val="24"/>
        </w:rPr>
        <w:t xml:space="preserve">para </w:t>
      </w:r>
      <w:r w:rsidRPr="00492F7B">
        <w:rPr>
          <w:rFonts w:ascii="Arial" w:eastAsia="Arial" w:hAnsi="Arial" w:cs="Arial"/>
          <w:sz w:val="24"/>
          <w:szCs w:val="24"/>
        </w:rPr>
        <w:t>o Município de Miraguaí/RS, consoante as cláusulas e condições que seguem:</w:t>
      </w:r>
    </w:p>
    <w:p w14:paraId="6F7EDAEF" w14:textId="77777777" w:rsidR="00565F0C" w:rsidRPr="00492F7B"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07E7E61F"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Primeira</w:t>
      </w:r>
      <w:r w:rsidRPr="00492F7B">
        <w:rPr>
          <w:rFonts w:ascii="Arial" w:eastAsia="Arial" w:hAnsi="Arial" w:cs="Arial"/>
          <w:b/>
          <w:sz w:val="24"/>
          <w:szCs w:val="24"/>
        </w:rPr>
        <w:t xml:space="preserve"> - Do Objeto:</w:t>
      </w:r>
      <w:r w:rsidRPr="00492F7B">
        <w:rPr>
          <w:rFonts w:ascii="Arial" w:eastAsia="Arial" w:hAnsi="Arial" w:cs="Arial"/>
          <w:sz w:val="24"/>
          <w:szCs w:val="24"/>
        </w:rPr>
        <w:t xml:space="preserve"> A CONTRATADA na qualidade d</w:t>
      </w:r>
      <w:r w:rsidR="00AE114B" w:rsidRPr="00492F7B">
        <w:rPr>
          <w:rFonts w:ascii="Arial" w:eastAsia="Arial" w:hAnsi="Arial" w:cs="Arial"/>
          <w:sz w:val="24"/>
          <w:szCs w:val="24"/>
        </w:rPr>
        <w:t xml:space="preserve">e vencedora </w:t>
      </w:r>
      <w:r w:rsidRPr="00492F7B">
        <w:rPr>
          <w:rFonts w:ascii="Arial" w:eastAsia="Arial" w:hAnsi="Arial" w:cs="Arial"/>
          <w:sz w:val="24"/>
          <w:szCs w:val="24"/>
        </w:rPr>
        <w:t>da Licitação na Modalidade d</w:t>
      </w:r>
      <w:r w:rsidR="00AE114B" w:rsidRPr="00492F7B">
        <w:rPr>
          <w:rFonts w:ascii="Arial" w:eastAsia="Arial" w:hAnsi="Arial" w:cs="Arial"/>
          <w:sz w:val="24"/>
          <w:szCs w:val="24"/>
        </w:rPr>
        <w:t>e Pregão Pres</w:t>
      </w:r>
      <w:r w:rsidR="00120CF4">
        <w:rPr>
          <w:rFonts w:ascii="Arial" w:eastAsia="Arial" w:hAnsi="Arial" w:cs="Arial"/>
          <w:sz w:val="24"/>
          <w:szCs w:val="24"/>
        </w:rPr>
        <w:t xml:space="preserve">encial nº </w:t>
      </w:r>
      <w:r w:rsidR="008060EA">
        <w:rPr>
          <w:rFonts w:ascii="Arial" w:eastAsia="Arial" w:hAnsi="Arial" w:cs="Arial"/>
          <w:sz w:val="24"/>
          <w:szCs w:val="24"/>
        </w:rPr>
        <w:t>2</w:t>
      </w:r>
      <w:r w:rsidR="003707DA">
        <w:rPr>
          <w:rFonts w:ascii="Arial" w:eastAsia="Arial" w:hAnsi="Arial" w:cs="Arial"/>
          <w:sz w:val="24"/>
          <w:szCs w:val="24"/>
        </w:rPr>
        <w:t>6</w:t>
      </w:r>
      <w:r w:rsidRPr="00492F7B">
        <w:rPr>
          <w:rFonts w:ascii="Arial" w:eastAsia="Arial" w:hAnsi="Arial" w:cs="Arial"/>
          <w:sz w:val="24"/>
          <w:szCs w:val="24"/>
        </w:rPr>
        <w:t xml:space="preserve">/2024, </w:t>
      </w:r>
      <w:r w:rsidR="00CE4508" w:rsidRPr="00492F7B">
        <w:rPr>
          <w:rFonts w:ascii="Arial" w:eastAsia="Arial" w:hAnsi="Arial" w:cs="Arial"/>
          <w:sz w:val="24"/>
          <w:szCs w:val="24"/>
        </w:rPr>
        <w:t xml:space="preserve">para a </w:t>
      </w:r>
      <w:r w:rsidR="00120CF4" w:rsidRPr="002349CE">
        <w:rPr>
          <w:rFonts w:ascii="Arial" w:eastAsia="Arial" w:hAnsi="Arial" w:cs="Arial"/>
          <w:sz w:val="24"/>
          <w:szCs w:val="24"/>
        </w:rPr>
        <w:t>Aquisição de materiais para a Secretaria Municipal de Saúde, através do PROGRAMA BEM CUIDAR para o Muni</w:t>
      </w:r>
      <w:r w:rsidR="00120CF4" w:rsidRPr="002349CE">
        <w:rPr>
          <w:rFonts w:ascii="Arial" w:hAnsi="Arial" w:cs="Arial"/>
          <w:bCs/>
          <w:sz w:val="24"/>
          <w:szCs w:val="24"/>
        </w:rPr>
        <w:t xml:space="preserve">cípio </w:t>
      </w:r>
      <w:r w:rsidR="00120CF4" w:rsidRPr="002349CE">
        <w:rPr>
          <w:rFonts w:ascii="Arial" w:hAnsi="Arial" w:cs="Arial"/>
          <w:sz w:val="24"/>
          <w:szCs w:val="24"/>
        </w:rPr>
        <w:t>de Miraguaí – RS</w:t>
      </w:r>
      <w:r w:rsidR="00120CF4" w:rsidRPr="002349CE">
        <w:rPr>
          <w:rFonts w:ascii="Arial" w:eastAsia="Arial" w:hAnsi="Arial" w:cs="Arial"/>
          <w:color w:val="000000"/>
          <w:sz w:val="24"/>
        </w:rPr>
        <w:t>.</w:t>
      </w:r>
    </w:p>
    <w:p w14:paraId="1021CEE6" w14:textId="77777777" w:rsidR="00565F0C" w:rsidRPr="00492F7B" w:rsidRDefault="00565F0C" w:rsidP="00F34D41">
      <w:pPr>
        <w:spacing w:after="0" w:line="240" w:lineRule="auto"/>
        <w:contextualSpacing/>
        <w:jc w:val="both"/>
        <w:rPr>
          <w:rFonts w:ascii="Arial" w:eastAsia="Arial" w:hAnsi="Arial" w:cs="Arial"/>
          <w:sz w:val="24"/>
          <w:szCs w:val="24"/>
        </w:rPr>
      </w:pPr>
    </w:p>
    <w:p w14:paraId="7C0B11F6" w14:textId="13ECA982" w:rsidR="00565F0C" w:rsidRPr="00492F7B" w:rsidRDefault="00E03FB8" w:rsidP="00F34D41">
      <w:pPr>
        <w:tabs>
          <w:tab w:val="left" w:pos="9072"/>
        </w:tabs>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Segunda</w:t>
      </w:r>
      <w:r w:rsidR="00AE114B" w:rsidRPr="00492F7B">
        <w:rPr>
          <w:rFonts w:ascii="Arial" w:eastAsia="Arial" w:hAnsi="Arial" w:cs="Arial"/>
          <w:b/>
          <w:sz w:val="24"/>
          <w:szCs w:val="24"/>
        </w:rPr>
        <w:t xml:space="preserve"> – Forma de entrega</w:t>
      </w:r>
      <w:r w:rsidRPr="00492F7B">
        <w:rPr>
          <w:rFonts w:ascii="Arial" w:eastAsia="Arial" w:hAnsi="Arial" w:cs="Arial"/>
          <w:b/>
          <w:sz w:val="24"/>
          <w:szCs w:val="24"/>
        </w:rPr>
        <w:t>:</w:t>
      </w:r>
    </w:p>
    <w:p w14:paraId="4FBD045A" w14:textId="7DB3317A" w:rsidR="00565F0C" w:rsidRPr="00492F7B" w:rsidRDefault="008C7C71"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a)</w:t>
      </w:r>
      <w:r w:rsidRPr="00492F7B">
        <w:rPr>
          <w:rFonts w:ascii="Arial" w:eastAsia="Arial" w:hAnsi="Arial" w:cs="Arial"/>
          <w:sz w:val="24"/>
          <w:szCs w:val="24"/>
        </w:rPr>
        <w:t xml:space="preserve"> A CONTRATANTE se reserva o direito de exercer o controle</w:t>
      </w:r>
      <w:r w:rsidR="00AE114B" w:rsidRPr="00492F7B">
        <w:rPr>
          <w:rFonts w:ascii="Arial" w:eastAsia="Arial" w:hAnsi="Arial" w:cs="Arial"/>
          <w:sz w:val="24"/>
          <w:szCs w:val="24"/>
        </w:rPr>
        <w:t xml:space="preserve"> e a fisca</w:t>
      </w:r>
      <w:r w:rsidR="00120CF4">
        <w:rPr>
          <w:rFonts w:ascii="Arial" w:eastAsia="Arial" w:hAnsi="Arial" w:cs="Arial"/>
          <w:sz w:val="24"/>
          <w:szCs w:val="24"/>
        </w:rPr>
        <w:t>lização de entrega dos produtos.</w:t>
      </w:r>
      <w:r w:rsidRPr="00492F7B">
        <w:rPr>
          <w:rFonts w:ascii="Arial" w:eastAsia="Arial" w:hAnsi="Arial" w:cs="Arial"/>
          <w:sz w:val="24"/>
          <w:szCs w:val="24"/>
        </w:rPr>
        <w:t xml:space="preserve"> </w:t>
      </w:r>
    </w:p>
    <w:p w14:paraId="71AAA00A" w14:textId="77777777" w:rsidR="00565F0C" w:rsidRPr="00492F7B"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3DAFB0D" w:rsidR="007A2A9E" w:rsidRPr="00492F7B" w:rsidRDefault="00AE114B"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b</w:t>
      </w:r>
      <w:r w:rsidR="008C7C71" w:rsidRPr="00492F7B">
        <w:rPr>
          <w:rFonts w:ascii="Arial" w:eastAsia="Arial" w:hAnsi="Arial" w:cs="Arial"/>
          <w:sz w:val="24"/>
          <w:szCs w:val="24"/>
        </w:rPr>
        <w:t>)</w:t>
      </w:r>
      <w:r w:rsidR="004B3366">
        <w:rPr>
          <w:rFonts w:ascii="Arial" w:eastAsia="Arial" w:hAnsi="Arial" w:cs="Arial"/>
          <w:sz w:val="24"/>
          <w:szCs w:val="24"/>
        </w:rPr>
        <w:t xml:space="preserve"> </w:t>
      </w:r>
      <w:r w:rsidR="008C7C71" w:rsidRPr="00492F7B">
        <w:rPr>
          <w:rFonts w:ascii="Arial" w:eastAsia="Arial" w:hAnsi="Arial" w:cs="Arial"/>
          <w:sz w:val="24"/>
          <w:szCs w:val="24"/>
        </w:rPr>
        <w:t>A entrega dos produtos licitados deverá ser feita conforme Autorização de Compras emitida pelo setor de compras do Mun</w:t>
      </w:r>
      <w:r w:rsidRPr="00492F7B">
        <w:rPr>
          <w:rFonts w:ascii="Arial" w:eastAsia="Arial" w:hAnsi="Arial" w:cs="Arial"/>
          <w:sz w:val="24"/>
          <w:szCs w:val="24"/>
        </w:rPr>
        <w:t>icípio de Miraguaí.</w:t>
      </w:r>
    </w:p>
    <w:p w14:paraId="2C15357E" w14:textId="77777777" w:rsidR="00565F0C" w:rsidRPr="00492F7B"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492F7B" w:rsidRDefault="007A2A9E" w:rsidP="007A2A9E">
      <w:pPr>
        <w:spacing w:after="0" w:line="240" w:lineRule="auto"/>
        <w:contextualSpacing/>
        <w:jc w:val="both"/>
        <w:rPr>
          <w:rFonts w:ascii="Arial" w:eastAsia="Arial" w:hAnsi="Arial" w:cs="Arial"/>
          <w:sz w:val="2"/>
          <w:szCs w:val="2"/>
        </w:rPr>
      </w:pPr>
    </w:p>
    <w:p w14:paraId="47DCB909" w14:textId="4E1BB21B" w:rsidR="00565F0C" w:rsidRPr="00492F7B" w:rsidRDefault="00E03FB8" w:rsidP="00A37D6E">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Terceira</w:t>
      </w:r>
      <w:r w:rsidRPr="00492F7B">
        <w:rPr>
          <w:rFonts w:ascii="Arial" w:eastAsia="Arial" w:hAnsi="Arial" w:cs="Arial"/>
          <w:b/>
          <w:sz w:val="24"/>
          <w:szCs w:val="24"/>
        </w:rPr>
        <w:t xml:space="preserve"> - Dos Preços: </w:t>
      </w:r>
      <w:r w:rsidRPr="00492F7B">
        <w:rPr>
          <w:rFonts w:ascii="Arial" w:eastAsia="Arial" w:hAnsi="Arial" w:cs="Arial"/>
          <w:sz w:val="24"/>
          <w:szCs w:val="24"/>
        </w:rPr>
        <w:t>A CONTRATADA para o fornecimento</w:t>
      </w:r>
      <w:r w:rsidR="00727E99" w:rsidRPr="00492F7B">
        <w:rPr>
          <w:rFonts w:ascii="Arial" w:eastAsia="Arial" w:hAnsi="Arial" w:cs="Arial"/>
          <w:sz w:val="24"/>
          <w:szCs w:val="24"/>
        </w:rPr>
        <w:t xml:space="preserve"> d</w:t>
      </w:r>
      <w:r w:rsidR="007C1738">
        <w:rPr>
          <w:rFonts w:ascii="Arial" w:eastAsia="Arial" w:hAnsi="Arial" w:cs="Arial"/>
          <w:sz w:val="24"/>
          <w:szCs w:val="24"/>
        </w:rPr>
        <w:t>os Materiais</w:t>
      </w:r>
      <w:r w:rsidRPr="00492F7B">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492F7B"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492F7B"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492F7B"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492F7B"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492F7B"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 xml:space="preserve">Valor </w:t>
            </w:r>
            <w:proofErr w:type="spellStart"/>
            <w:r w:rsidRPr="00492F7B">
              <w:rPr>
                <w:rFonts w:ascii="Arial" w:eastAsia="Arial" w:hAnsi="Arial" w:cs="Arial"/>
                <w:b/>
                <w:sz w:val="24"/>
                <w:szCs w:val="24"/>
              </w:rPr>
              <w:t>UnitR</w:t>
            </w:r>
            <w:proofErr w:type="spellEnd"/>
            <w:r w:rsidRPr="00492F7B">
              <w:rPr>
                <w:rFonts w:ascii="Arial" w:eastAsia="Arial" w:hAnsi="Arial" w:cs="Arial"/>
                <w:b/>
                <w:sz w:val="24"/>
                <w:szCs w:val="24"/>
              </w:rPr>
              <w:t>$</w:t>
            </w:r>
          </w:p>
        </w:tc>
      </w:tr>
      <w:tr w:rsidR="00565F0C" w:rsidRPr="00492F7B"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492F7B" w:rsidRDefault="00565F0C" w:rsidP="00F34D41">
            <w:pPr>
              <w:suppressAutoHyphens/>
              <w:spacing w:after="0" w:line="240" w:lineRule="auto"/>
              <w:contextualSpacing/>
              <w:jc w:val="both"/>
              <w:rPr>
                <w:rFonts w:ascii="Arial" w:eastAsia="Calibri" w:hAnsi="Arial" w:cs="Arial"/>
                <w:sz w:val="24"/>
                <w:szCs w:val="24"/>
              </w:rPr>
            </w:pPr>
          </w:p>
        </w:tc>
      </w:tr>
      <w:tr w:rsidR="00565F0C" w:rsidRPr="00492F7B"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492F7B" w:rsidRDefault="00E03FB8" w:rsidP="00F34D41">
            <w:pPr>
              <w:suppressAutoHyphens/>
              <w:spacing w:after="0" w:line="240" w:lineRule="auto"/>
              <w:contextualSpacing/>
              <w:jc w:val="both"/>
              <w:rPr>
                <w:rFonts w:ascii="Arial" w:hAnsi="Arial" w:cs="Arial"/>
                <w:sz w:val="24"/>
                <w:szCs w:val="24"/>
              </w:rPr>
            </w:pPr>
            <w:r w:rsidRPr="00492F7B">
              <w:rPr>
                <w:rFonts w:ascii="Arial" w:eastAsia="Arial" w:hAnsi="Arial" w:cs="Arial"/>
                <w:sz w:val="24"/>
                <w:szCs w:val="24"/>
              </w:rPr>
              <w:t xml:space="preserve">Valor Total R$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w:t>
            </w:r>
            <w:proofErr w:type="spellStart"/>
            <w:r w:rsidRPr="00492F7B">
              <w:rPr>
                <w:rFonts w:ascii="Arial" w:eastAsia="Arial" w:hAnsi="Arial" w:cs="Arial"/>
                <w:sz w:val="24"/>
                <w:szCs w:val="24"/>
              </w:rPr>
              <w:t>xxxxxxxxxxxxxxxxxx</w:t>
            </w:r>
            <w:proofErr w:type="spellEnd"/>
            <w:r w:rsidRPr="00492F7B">
              <w:rPr>
                <w:rFonts w:ascii="Arial" w:eastAsia="Arial" w:hAnsi="Arial" w:cs="Arial"/>
                <w:sz w:val="24"/>
                <w:szCs w:val="24"/>
              </w:rPr>
              <w:t>)</w:t>
            </w:r>
          </w:p>
        </w:tc>
      </w:tr>
    </w:tbl>
    <w:p w14:paraId="17EEFC16" w14:textId="77777777" w:rsidR="00565F0C" w:rsidRPr="00492F7B"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4A182DC8" w:rsidR="00A05CD5"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Quarta</w:t>
      </w:r>
      <w:r w:rsidRPr="00492F7B">
        <w:rPr>
          <w:rFonts w:ascii="Arial" w:eastAsia="Arial" w:hAnsi="Arial" w:cs="Arial"/>
          <w:b/>
          <w:sz w:val="24"/>
          <w:szCs w:val="24"/>
        </w:rPr>
        <w:t xml:space="preserve"> - Do Pagamento: </w:t>
      </w:r>
      <w:r w:rsidRPr="00492F7B">
        <w:rPr>
          <w:rFonts w:ascii="Arial" w:eastAsia="Arial" w:hAnsi="Arial" w:cs="Arial"/>
          <w:sz w:val="24"/>
          <w:szCs w:val="24"/>
        </w:rPr>
        <w:t>O</w:t>
      </w:r>
      <w:r w:rsidR="00903A58" w:rsidRPr="00492F7B">
        <w:rPr>
          <w:rFonts w:ascii="Arial" w:eastAsia="Arial" w:hAnsi="Arial" w:cs="Arial"/>
          <w:sz w:val="24"/>
          <w:szCs w:val="24"/>
        </w:rPr>
        <w:t xml:space="preserve"> Município efetuará o pagamento</w:t>
      </w:r>
      <w:r w:rsidRPr="00492F7B">
        <w:rPr>
          <w:rFonts w:ascii="Arial" w:eastAsia="Arial" w:hAnsi="Arial" w:cs="Arial"/>
          <w:sz w:val="24"/>
          <w:szCs w:val="24"/>
        </w:rPr>
        <w:t xml:space="preserve"> após a entrega do mesmo mediante solicitação do Município, no prazo de 10 (dez) dias após o empenho da nota fiscal.</w:t>
      </w:r>
    </w:p>
    <w:p w14:paraId="3DD1268D" w14:textId="77777777" w:rsidR="008C7C71" w:rsidRPr="00492F7B" w:rsidRDefault="008C7C71" w:rsidP="00F34D41">
      <w:pPr>
        <w:spacing w:after="0" w:line="240" w:lineRule="auto"/>
        <w:contextualSpacing/>
        <w:jc w:val="both"/>
        <w:rPr>
          <w:rFonts w:ascii="Arial" w:eastAsia="Arial" w:hAnsi="Arial" w:cs="Arial"/>
          <w:sz w:val="24"/>
          <w:szCs w:val="24"/>
        </w:rPr>
      </w:pPr>
    </w:p>
    <w:p w14:paraId="1DC6AB3A" w14:textId="2B1A7EC7" w:rsidR="008C7C71" w:rsidRPr="00492F7B" w:rsidRDefault="008C7C71" w:rsidP="00F34D41">
      <w:pPr>
        <w:spacing w:after="120" w:line="240" w:lineRule="auto"/>
        <w:contextualSpacing/>
        <w:jc w:val="both"/>
        <w:rPr>
          <w:rFonts w:ascii="Arial" w:eastAsia="Arial" w:hAnsi="Arial" w:cs="Arial"/>
          <w:color w:val="000000"/>
          <w:sz w:val="24"/>
          <w:szCs w:val="24"/>
        </w:rPr>
      </w:pPr>
      <w:r w:rsidRPr="00492F7B">
        <w:rPr>
          <w:rFonts w:ascii="Arial" w:eastAsia="Arial" w:hAnsi="Arial" w:cs="Arial"/>
          <w:b/>
          <w:color w:val="000000"/>
          <w:sz w:val="24"/>
          <w:szCs w:val="24"/>
          <w:u w:val="single"/>
        </w:rPr>
        <w:t>Cláusula Quinta</w:t>
      </w:r>
      <w:r w:rsidRPr="00492F7B">
        <w:rPr>
          <w:rFonts w:ascii="Arial" w:eastAsia="Arial" w:hAnsi="Arial" w:cs="Arial"/>
          <w:b/>
          <w:color w:val="000000"/>
          <w:sz w:val="24"/>
          <w:szCs w:val="24"/>
        </w:rPr>
        <w:t xml:space="preserve"> - Do Reajuste: </w:t>
      </w:r>
      <w:r w:rsidR="00120CF4">
        <w:rPr>
          <w:rFonts w:ascii="Arial" w:eastAsia="Arial" w:hAnsi="Arial" w:cs="Arial"/>
          <w:color w:val="000000"/>
          <w:sz w:val="24"/>
          <w:szCs w:val="24"/>
        </w:rPr>
        <w:t>Não será concedido nen</w:t>
      </w:r>
      <w:r w:rsidR="00120CF4" w:rsidRPr="00120CF4">
        <w:rPr>
          <w:rFonts w:ascii="Arial" w:eastAsia="Arial" w:hAnsi="Arial" w:cs="Arial"/>
          <w:color w:val="000000"/>
          <w:sz w:val="24"/>
          <w:szCs w:val="24"/>
        </w:rPr>
        <w:t>hum tipo de reajuste.</w:t>
      </w:r>
    </w:p>
    <w:p w14:paraId="487991E1" w14:textId="77777777" w:rsidR="007A2A9E" w:rsidRPr="00492F7B" w:rsidRDefault="007A2A9E" w:rsidP="00F34D41">
      <w:pPr>
        <w:spacing w:after="120" w:line="240" w:lineRule="auto"/>
        <w:contextualSpacing/>
        <w:jc w:val="both"/>
        <w:rPr>
          <w:rFonts w:ascii="Arial" w:eastAsia="Arial" w:hAnsi="Arial" w:cs="Arial"/>
          <w:sz w:val="24"/>
          <w:szCs w:val="24"/>
        </w:rPr>
      </w:pPr>
    </w:p>
    <w:p w14:paraId="57CE3BC9" w14:textId="31C716E2"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Sexta</w:t>
      </w:r>
      <w:r w:rsidRPr="00492F7B">
        <w:rPr>
          <w:rFonts w:ascii="Arial" w:eastAsia="Arial" w:hAnsi="Arial" w:cs="Arial"/>
          <w:b/>
          <w:sz w:val="24"/>
          <w:szCs w:val="24"/>
        </w:rPr>
        <w:t xml:space="preserve"> - Do Prazo de Vigência: </w:t>
      </w:r>
      <w:r w:rsidRPr="00492F7B">
        <w:rPr>
          <w:rFonts w:ascii="Arial" w:eastAsia="Arial" w:hAnsi="Arial" w:cs="Arial"/>
          <w:sz w:val="24"/>
          <w:szCs w:val="24"/>
        </w:rPr>
        <w:t>O presente contrato estará vigorando a partir da data d</w:t>
      </w:r>
      <w:r w:rsidR="00AE114B" w:rsidRPr="00492F7B">
        <w:rPr>
          <w:rFonts w:ascii="Arial" w:eastAsia="Arial" w:hAnsi="Arial" w:cs="Arial"/>
          <w:sz w:val="24"/>
          <w:szCs w:val="24"/>
        </w:rPr>
        <w:t>e sua assinatura até 31/12</w:t>
      </w:r>
      <w:r w:rsidR="0097727F" w:rsidRPr="00492F7B">
        <w:rPr>
          <w:rFonts w:ascii="Arial" w:eastAsia="Arial" w:hAnsi="Arial" w:cs="Arial"/>
          <w:sz w:val="24"/>
          <w:szCs w:val="24"/>
        </w:rPr>
        <w:t>/2024, podendo ser renov</w:t>
      </w:r>
      <w:r w:rsidR="00060322">
        <w:rPr>
          <w:rFonts w:ascii="Arial" w:eastAsia="Arial" w:hAnsi="Arial" w:cs="Arial"/>
          <w:sz w:val="24"/>
          <w:szCs w:val="24"/>
        </w:rPr>
        <w:t>ado a critério da administração, se houver saldo nas quantidades.</w:t>
      </w:r>
    </w:p>
    <w:p w14:paraId="1DD86E15"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303E0DE" w14:textId="58083EE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Sétima</w:t>
      </w:r>
      <w:r w:rsidRPr="00492F7B">
        <w:rPr>
          <w:rFonts w:ascii="Arial" w:eastAsia="Arial" w:hAnsi="Arial" w:cs="Arial"/>
          <w:b/>
          <w:sz w:val="24"/>
          <w:szCs w:val="24"/>
        </w:rPr>
        <w:t xml:space="preserve"> – Das obrigações da CONTRATADA:</w:t>
      </w:r>
      <w:r w:rsidRPr="00492F7B">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Pr>
          <w:rFonts w:ascii="Arial" w:eastAsia="Arial" w:hAnsi="Arial" w:cs="Arial"/>
          <w:sz w:val="24"/>
          <w:szCs w:val="24"/>
        </w:rPr>
        <w:t xml:space="preserve">gidas no Pregão Presencial nº </w:t>
      </w:r>
      <w:r w:rsidR="008060EA">
        <w:rPr>
          <w:rFonts w:ascii="Arial" w:eastAsia="Arial" w:hAnsi="Arial" w:cs="Arial"/>
          <w:sz w:val="24"/>
          <w:szCs w:val="24"/>
        </w:rPr>
        <w:t>2</w:t>
      </w:r>
      <w:r w:rsidR="00B07CCD">
        <w:rPr>
          <w:rFonts w:ascii="Arial" w:eastAsia="Arial" w:hAnsi="Arial" w:cs="Arial"/>
          <w:sz w:val="24"/>
          <w:szCs w:val="24"/>
        </w:rPr>
        <w:t>6</w:t>
      </w:r>
      <w:r w:rsidRPr="00492F7B">
        <w:rPr>
          <w:rFonts w:ascii="Arial" w:eastAsia="Arial" w:hAnsi="Arial" w:cs="Arial"/>
          <w:sz w:val="24"/>
          <w:szCs w:val="24"/>
        </w:rPr>
        <w:t>/2024.</w:t>
      </w:r>
    </w:p>
    <w:p w14:paraId="16D651D5" w14:textId="77777777" w:rsidR="00565F0C" w:rsidRPr="00492F7B" w:rsidRDefault="00565F0C" w:rsidP="00F34D41">
      <w:pPr>
        <w:spacing w:after="0" w:line="240" w:lineRule="auto"/>
        <w:contextualSpacing/>
        <w:jc w:val="both"/>
        <w:rPr>
          <w:rFonts w:ascii="Arial" w:eastAsia="Arial" w:hAnsi="Arial" w:cs="Arial"/>
          <w:sz w:val="24"/>
          <w:szCs w:val="24"/>
        </w:rPr>
      </w:pPr>
    </w:p>
    <w:p w14:paraId="370E2029"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Oitava</w:t>
      </w:r>
      <w:r w:rsidRPr="00492F7B">
        <w:rPr>
          <w:rFonts w:ascii="Arial" w:eastAsia="Arial" w:hAnsi="Arial" w:cs="Arial"/>
          <w:b/>
          <w:sz w:val="24"/>
          <w:szCs w:val="24"/>
        </w:rPr>
        <w:t xml:space="preserve"> - Das Penalidades: </w:t>
      </w:r>
      <w:r w:rsidRPr="00492F7B">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a) advertência;</w:t>
      </w:r>
    </w:p>
    <w:p w14:paraId="63D0320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c)</w:t>
      </w:r>
      <w:r w:rsidRPr="00492F7B">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d)</w:t>
      </w:r>
      <w:r w:rsidRPr="00492F7B">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492F7B" w:rsidRDefault="00565F0C" w:rsidP="00F34D41">
      <w:pPr>
        <w:spacing w:after="0" w:line="240" w:lineRule="auto"/>
        <w:contextualSpacing/>
        <w:jc w:val="both"/>
        <w:rPr>
          <w:rFonts w:ascii="Arial" w:eastAsia="Arial" w:hAnsi="Arial" w:cs="Arial"/>
          <w:sz w:val="24"/>
          <w:szCs w:val="24"/>
        </w:rPr>
      </w:pPr>
    </w:p>
    <w:p w14:paraId="6D928A7D"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Nona</w:t>
      </w:r>
      <w:r w:rsidRPr="00492F7B">
        <w:rPr>
          <w:rFonts w:ascii="Arial" w:eastAsia="Arial" w:hAnsi="Arial" w:cs="Arial"/>
          <w:b/>
          <w:sz w:val="24"/>
          <w:szCs w:val="24"/>
        </w:rPr>
        <w:t xml:space="preserve"> - </w:t>
      </w:r>
      <w:r w:rsidRPr="00492F7B">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492F7B" w:rsidRDefault="00565F0C" w:rsidP="00F34D41">
      <w:pPr>
        <w:spacing w:after="0" w:line="240" w:lineRule="auto"/>
        <w:contextualSpacing/>
        <w:jc w:val="both"/>
        <w:rPr>
          <w:rFonts w:ascii="Arial" w:eastAsia="Arial" w:hAnsi="Arial" w:cs="Arial"/>
          <w:sz w:val="24"/>
          <w:szCs w:val="24"/>
        </w:rPr>
      </w:pPr>
    </w:p>
    <w:p w14:paraId="565B4471" w14:textId="1EB3235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w:t>
      </w:r>
      <w:r w:rsidRPr="00492F7B">
        <w:rPr>
          <w:rFonts w:ascii="Arial" w:eastAsia="Arial" w:hAnsi="Arial" w:cs="Arial"/>
          <w:b/>
          <w:sz w:val="24"/>
          <w:szCs w:val="24"/>
        </w:rPr>
        <w:t xml:space="preserve"> - </w:t>
      </w:r>
      <w:r w:rsidRPr="00492F7B">
        <w:rPr>
          <w:rFonts w:ascii="Arial" w:eastAsia="Arial" w:hAnsi="Arial" w:cs="Arial"/>
          <w:sz w:val="24"/>
          <w:szCs w:val="24"/>
        </w:rPr>
        <w:t>Os casos de alteração ou rescisão contratual são os cons</w:t>
      </w:r>
      <w:r w:rsidR="00327BE4" w:rsidRPr="00492F7B">
        <w:rPr>
          <w:rFonts w:ascii="Arial" w:eastAsia="Arial" w:hAnsi="Arial" w:cs="Arial"/>
          <w:sz w:val="24"/>
          <w:szCs w:val="24"/>
        </w:rPr>
        <w:t>tantes na Lei Federal nº 14.133/2021.</w:t>
      </w:r>
    </w:p>
    <w:p w14:paraId="065D7B52" w14:textId="77777777" w:rsidR="00565F0C" w:rsidRPr="00492F7B" w:rsidRDefault="00565F0C" w:rsidP="00F34D41">
      <w:pPr>
        <w:spacing w:after="0" w:line="240" w:lineRule="auto"/>
        <w:contextualSpacing/>
        <w:jc w:val="both"/>
        <w:rPr>
          <w:rFonts w:ascii="Arial" w:eastAsia="Arial" w:hAnsi="Arial" w:cs="Arial"/>
          <w:sz w:val="24"/>
          <w:szCs w:val="24"/>
        </w:rPr>
      </w:pPr>
    </w:p>
    <w:p w14:paraId="4B50AB37" w14:textId="77777777" w:rsidR="00565F0C" w:rsidRPr="00492F7B" w:rsidRDefault="00E03FB8" w:rsidP="00F34D41">
      <w:pPr>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Décima Primeira</w:t>
      </w:r>
      <w:r w:rsidRPr="00492F7B">
        <w:rPr>
          <w:rFonts w:ascii="Arial" w:eastAsia="Arial" w:hAnsi="Arial" w:cs="Arial"/>
          <w:b/>
          <w:sz w:val="24"/>
          <w:szCs w:val="24"/>
        </w:rPr>
        <w:t xml:space="preserve"> - </w:t>
      </w:r>
      <w:r w:rsidRPr="00492F7B">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492F7B"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492F7B" w:rsidRDefault="00E03FB8"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Segunda</w:t>
      </w:r>
      <w:r w:rsidRPr="00492F7B">
        <w:rPr>
          <w:rFonts w:ascii="Arial" w:eastAsia="Arial" w:hAnsi="Arial" w:cs="Arial"/>
          <w:b/>
          <w:sz w:val="24"/>
          <w:szCs w:val="24"/>
        </w:rPr>
        <w:t xml:space="preserve"> - </w:t>
      </w:r>
      <w:r w:rsidR="00F34D41" w:rsidRPr="00492F7B">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492F7B" w:rsidRDefault="00565F0C" w:rsidP="00F34D41">
      <w:pPr>
        <w:spacing w:after="0" w:line="240" w:lineRule="auto"/>
        <w:contextualSpacing/>
        <w:jc w:val="both"/>
        <w:rPr>
          <w:rFonts w:ascii="Arial" w:eastAsia="Arial" w:hAnsi="Arial" w:cs="Arial"/>
          <w:sz w:val="24"/>
          <w:szCs w:val="24"/>
        </w:rPr>
      </w:pPr>
    </w:p>
    <w:p w14:paraId="4FDC6DFF" w14:textId="2863E973" w:rsidR="00AE114B" w:rsidRPr="00492F7B" w:rsidRDefault="00E03FB8" w:rsidP="00A37D6E">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 Terceira</w:t>
      </w:r>
      <w:r w:rsidRPr="00492F7B">
        <w:rPr>
          <w:rFonts w:ascii="Arial" w:eastAsia="Arial" w:hAnsi="Arial" w:cs="Arial"/>
          <w:b/>
          <w:sz w:val="24"/>
          <w:szCs w:val="24"/>
        </w:rPr>
        <w:t xml:space="preserve"> - </w:t>
      </w:r>
      <w:r w:rsidRPr="00492F7B">
        <w:rPr>
          <w:rFonts w:ascii="Arial" w:eastAsia="Arial" w:hAnsi="Arial" w:cs="Arial"/>
          <w:sz w:val="24"/>
          <w:szCs w:val="24"/>
        </w:rPr>
        <w:t>As despesas decorrentes com a execução do pre</w:t>
      </w:r>
      <w:r w:rsidR="00AE114B" w:rsidRPr="00492F7B">
        <w:rPr>
          <w:rFonts w:ascii="Arial" w:eastAsia="Arial" w:hAnsi="Arial" w:cs="Arial"/>
          <w:sz w:val="24"/>
          <w:szCs w:val="24"/>
        </w:rPr>
        <w:t>sente contrato correm a conta da seguinte dotação</w:t>
      </w:r>
      <w:r w:rsidRPr="00492F7B">
        <w:rPr>
          <w:rFonts w:ascii="Arial" w:eastAsia="Arial" w:hAnsi="Arial" w:cs="Arial"/>
          <w:sz w:val="24"/>
          <w:szCs w:val="24"/>
        </w:rPr>
        <w:t>.</w:t>
      </w:r>
    </w:p>
    <w:p w14:paraId="3F2473E4" w14:textId="77777777" w:rsidR="00C94440" w:rsidRPr="00EC515E" w:rsidRDefault="00C94440" w:rsidP="00C94440">
      <w:pPr>
        <w:spacing w:after="0" w:line="360" w:lineRule="auto"/>
        <w:jc w:val="both"/>
        <w:rPr>
          <w:rFonts w:ascii="Arial" w:eastAsia="Arial" w:hAnsi="Arial" w:cs="Arial"/>
          <w:b/>
        </w:rPr>
      </w:pPr>
      <w:r w:rsidRPr="00EC515E">
        <w:rPr>
          <w:rFonts w:ascii="Arial" w:eastAsia="Arial" w:hAnsi="Arial" w:cs="Arial"/>
          <w:b/>
        </w:rPr>
        <w:t>Órgão: 08 - SECRETARIA MUNICIPAL DE SAÚDE</w:t>
      </w:r>
    </w:p>
    <w:p w14:paraId="747EB736" w14:textId="77777777" w:rsidR="00C94440" w:rsidRPr="00EC515E" w:rsidRDefault="00C94440" w:rsidP="00C94440">
      <w:pPr>
        <w:spacing w:after="0" w:line="360" w:lineRule="auto"/>
        <w:jc w:val="both"/>
        <w:rPr>
          <w:rFonts w:ascii="Arial" w:eastAsia="Arial" w:hAnsi="Arial" w:cs="Arial"/>
          <w:b/>
        </w:rPr>
      </w:pPr>
      <w:r w:rsidRPr="00EC515E">
        <w:rPr>
          <w:rFonts w:ascii="Arial" w:eastAsia="Arial" w:hAnsi="Arial" w:cs="Arial"/>
          <w:b/>
        </w:rPr>
        <w:t>Unid. Orçamentária: 01 – Secretaria Mun. De Saúde – Recursos ASPS</w:t>
      </w:r>
    </w:p>
    <w:p w14:paraId="3C47827C" w14:textId="77777777" w:rsidR="00C94440" w:rsidRPr="00EC515E" w:rsidRDefault="00C94440" w:rsidP="00C94440">
      <w:pPr>
        <w:spacing w:after="0" w:line="360" w:lineRule="auto"/>
        <w:jc w:val="both"/>
        <w:rPr>
          <w:rFonts w:ascii="Arial" w:eastAsia="Arial" w:hAnsi="Arial" w:cs="Arial"/>
          <w:b/>
        </w:rPr>
      </w:pPr>
      <w:proofErr w:type="spellStart"/>
      <w:r w:rsidRPr="00EC515E">
        <w:rPr>
          <w:rFonts w:ascii="Arial" w:eastAsia="Arial" w:hAnsi="Arial" w:cs="Arial"/>
          <w:b/>
        </w:rPr>
        <w:t>Proj</w:t>
      </w:r>
      <w:proofErr w:type="spellEnd"/>
      <w:r w:rsidRPr="00EC515E">
        <w:rPr>
          <w:rFonts w:ascii="Arial" w:eastAsia="Arial" w:hAnsi="Arial" w:cs="Arial"/>
          <w:b/>
        </w:rPr>
        <w:t>/Atividade: 2.050 – Administração Geral da Saúde</w:t>
      </w:r>
    </w:p>
    <w:p w14:paraId="1E65B03B" w14:textId="77777777" w:rsidR="00C94440" w:rsidRPr="00EC515E" w:rsidRDefault="00C94440" w:rsidP="00C94440">
      <w:pPr>
        <w:spacing w:after="0" w:line="360" w:lineRule="auto"/>
        <w:jc w:val="both"/>
        <w:rPr>
          <w:rFonts w:ascii="Arial" w:eastAsia="Arial" w:hAnsi="Arial" w:cs="Arial"/>
          <w:b/>
        </w:rPr>
      </w:pPr>
      <w:r w:rsidRPr="00EC515E">
        <w:rPr>
          <w:rFonts w:ascii="Arial" w:eastAsia="Arial" w:hAnsi="Arial" w:cs="Arial"/>
          <w:b/>
        </w:rPr>
        <w:t xml:space="preserve">Elementos: 263 - 4.4.90.52.00.00.00.00.0500 </w:t>
      </w:r>
      <w:proofErr w:type="gramStart"/>
      <w:r w:rsidRPr="00EC515E">
        <w:rPr>
          <w:rFonts w:ascii="Arial" w:eastAsia="Arial" w:hAnsi="Arial" w:cs="Arial"/>
          <w:b/>
        </w:rPr>
        <w:t xml:space="preserve">–  </w:t>
      </w:r>
      <w:proofErr w:type="spellStart"/>
      <w:r w:rsidRPr="00EC515E">
        <w:rPr>
          <w:rFonts w:ascii="Arial" w:eastAsia="Arial" w:hAnsi="Arial" w:cs="Arial"/>
          <w:b/>
        </w:rPr>
        <w:t>Equip</w:t>
      </w:r>
      <w:proofErr w:type="spellEnd"/>
      <w:proofErr w:type="gramEnd"/>
      <w:r w:rsidRPr="00EC515E">
        <w:rPr>
          <w:rFonts w:ascii="Arial" w:eastAsia="Arial" w:hAnsi="Arial" w:cs="Arial"/>
          <w:b/>
        </w:rPr>
        <w:t>. e Materiais Permanente</w:t>
      </w:r>
    </w:p>
    <w:p w14:paraId="74D2ED7C" w14:textId="77777777" w:rsidR="00A05CD5" w:rsidRPr="00492F7B" w:rsidRDefault="00A05CD5" w:rsidP="00F34D41">
      <w:pPr>
        <w:spacing w:after="0" w:line="240" w:lineRule="auto"/>
        <w:contextualSpacing/>
        <w:jc w:val="both"/>
        <w:rPr>
          <w:rFonts w:ascii="Arial" w:eastAsia="Arial" w:hAnsi="Arial" w:cs="Arial"/>
          <w:sz w:val="24"/>
          <w:szCs w:val="24"/>
        </w:rPr>
      </w:pPr>
    </w:p>
    <w:p w14:paraId="22E324C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lastRenderedPageBreak/>
        <w:t>Cláusula Décima Quarta-</w:t>
      </w:r>
      <w:r w:rsidRPr="00492F7B">
        <w:rPr>
          <w:rFonts w:ascii="Arial" w:eastAsia="Arial" w:hAnsi="Arial" w:cs="Arial"/>
          <w:b/>
          <w:sz w:val="24"/>
          <w:szCs w:val="24"/>
        </w:rPr>
        <w:t xml:space="preserve"> </w:t>
      </w:r>
      <w:r w:rsidRPr="00492F7B">
        <w:rPr>
          <w:rFonts w:ascii="Arial" w:eastAsia="Arial" w:hAnsi="Arial" w:cs="Arial"/>
          <w:bCs/>
          <w:sz w:val="24"/>
          <w:szCs w:val="24"/>
        </w:rPr>
        <w:t xml:space="preserve">Eventuais alterações contratuais reger-se-ão pela disciplina dos </w:t>
      </w:r>
      <w:proofErr w:type="spellStart"/>
      <w:r w:rsidRPr="00492F7B">
        <w:rPr>
          <w:rFonts w:ascii="Arial" w:eastAsia="Arial" w:hAnsi="Arial" w:cs="Arial"/>
          <w:bCs/>
          <w:sz w:val="24"/>
          <w:szCs w:val="24"/>
        </w:rPr>
        <w:t>arts</w:t>
      </w:r>
      <w:proofErr w:type="spellEnd"/>
      <w:r w:rsidRPr="00492F7B">
        <w:rPr>
          <w:rFonts w:ascii="Arial" w:eastAsia="Arial" w:hAnsi="Arial" w:cs="Arial"/>
          <w:bCs/>
          <w:sz w:val="24"/>
          <w:szCs w:val="24"/>
        </w:rPr>
        <w:t>. 124 a 136 da Lei Federal nº 14.133/2021.</w:t>
      </w:r>
    </w:p>
    <w:p w14:paraId="7F078E1B"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 </w:t>
      </w:r>
    </w:p>
    <w:p w14:paraId="5FE3A681" w14:textId="7CF660FC"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492F7B" w:rsidRDefault="008C7C71" w:rsidP="008C7C71">
      <w:pPr>
        <w:spacing w:after="0" w:line="240" w:lineRule="auto"/>
        <w:jc w:val="both"/>
        <w:rPr>
          <w:rFonts w:ascii="Arial" w:eastAsia="Arial" w:hAnsi="Arial" w:cs="Arial"/>
          <w:bCs/>
          <w:sz w:val="24"/>
          <w:szCs w:val="24"/>
        </w:rPr>
      </w:pPr>
      <w:r w:rsidRPr="00492F7B">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492F7B" w:rsidRDefault="00AB05C6" w:rsidP="008C7C71">
      <w:pPr>
        <w:spacing w:after="0" w:line="240" w:lineRule="auto"/>
        <w:jc w:val="both"/>
        <w:rPr>
          <w:rFonts w:ascii="Arial" w:eastAsia="Arial" w:hAnsi="Arial" w:cs="Arial"/>
          <w:bCs/>
          <w:sz w:val="24"/>
          <w:szCs w:val="24"/>
        </w:rPr>
      </w:pPr>
    </w:p>
    <w:p w14:paraId="2AF050C3" w14:textId="4A94DEBD" w:rsidR="00AB05C6" w:rsidRPr="00492F7B" w:rsidRDefault="00AB05C6" w:rsidP="008C7C71">
      <w:pPr>
        <w:spacing w:after="0" w:line="240" w:lineRule="auto"/>
        <w:jc w:val="both"/>
        <w:rPr>
          <w:rFonts w:ascii="Arial" w:eastAsia="Arial" w:hAnsi="Arial" w:cs="Arial"/>
          <w:bCs/>
          <w:sz w:val="24"/>
          <w:szCs w:val="24"/>
        </w:rPr>
      </w:pPr>
      <w:r w:rsidRPr="00492F7B">
        <w:rPr>
          <w:rFonts w:ascii="Arial" w:eastAsia="Arial" w:hAnsi="Arial" w:cs="Arial"/>
          <w:b/>
          <w:sz w:val="24"/>
          <w:szCs w:val="24"/>
          <w:u w:val="single"/>
        </w:rPr>
        <w:t>Cláusula Décima Quinta-</w:t>
      </w:r>
      <w:r w:rsidRPr="00492F7B">
        <w:rPr>
          <w:rFonts w:ascii="Arial" w:eastAsia="Arial" w:hAnsi="Arial" w:cs="Arial"/>
          <w:b/>
          <w:sz w:val="24"/>
          <w:szCs w:val="24"/>
        </w:rPr>
        <w:t xml:space="preserve"> </w:t>
      </w:r>
      <w:r w:rsidRPr="00492F7B">
        <w:rPr>
          <w:rFonts w:ascii="Arial" w:hAnsi="Arial" w:cs="Arial"/>
          <w:sz w:val="24"/>
          <w:szCs w:val="24"/>
        </w:rPr>
        <w:t>A fiscalizaç</w:t>
      </w:r>
      <w:r w:rsidR="00727E99" w:rsidRPr="00492F7B">
        <w:rPr>
          <w:rFonts w:ascii="Arial" w:hAnsi="Arial" w:cs="Arial"/>
          <w:sz w:val="24"/>
          <w:szCs w:val="24"/>
        </w:rPr>
        <w:t>ão do contrato ficará a cargo do</w:t>
      </w:r>
      <w:r w:rsidRPr="00492F7B">
        <w:rPr>
          <w:rFonts w:ascii="Arial" w:hAnsi="Arial" w:cs="Arial"/>
          <w:sz w:val="24"/>
          <w:szCs w:val="24"/>
        </w:rPr>
        <w:t xml:space="preserve"> </w:t>
      </w:r>
      <w:r w:rsidR="00727E99" w:rsidRPr="00492F7B">
        <w:rPr>
          <w:rFonts w:ascii="Arial" w:hAnsi="Arial" w:cs="Arial"/>
          <w:sz w:val="24"/>
          <w:szCs w:val="24"/>
        </w:rPr>
        <w:t>Secretário</w:t>
      </w:r>
      <w:r w:rsidR="00120CF4">
        <w:rPr>
          <w:rFonts w:ascii="Arial" w:hAnsi="Arial" w:cs="Arial"/>
          <w:sz w:val="24"/>
          <w:szCs w:val="24"/>
        </w:rPr>
        <w:t xml:space="preserve"> Municipal de Saúde</w:t>
      </w:r>
      <w:r w:rsidRPr="00492F7B">
        <w:rPr>
          <w:rFonts w:ascii="Arial" w:hAnsi="Arial" w:cs="Arial"/>
          <w:sz w:val="24"/>
          <w:szCs w:val="24"/>
        </w:rPr>
        <w:t xml:space="preserve">, conforme Portaria nº </w:t>
      </w:r>
      <w:r w:rsidR="00120CF4">
        <w:rPr>
          <w:rFonts w:ascii="Arial" w:hAnsi="Arial" w:cs="Arial"/>
          <w:sz w:val="24"/>
          <w:szCs w:val="24"/>
        </w:rPr>
        <w:t>81/2024.</w:t>
      </w:r>
    </w:p>
    <w:p w14:paraId="41CD5DE6" w14:textId="77777777" w:rsidR="00565F0C" w:rsidRPr="00492F7B" w:rsidRDefault="00565F0C">
      <w:pPr>
        <w:spacing w:after="0" w:line="240" w:lineRule="auto"/>
        <w:jc w:val="both"/>
        <w:rPr>
          <w:rFonts w:ascii="Arial" w:eastAsia="Arial" w:hAnsi="Arial" w:cs="Arial"/>
          <w:b/>
          <w:sz w:val="24"/>
          <w:szCs w:val="24"/>
        </w:rPr>
      </w:pPr>
    </w:p>
    <w:p w14:paraId="75F2A081" w14:textId="44DABD9D" w:rsidR="00A05CD5" w:rsidRPr="00492F7B" w:rsidRDefault="00A05CD5" w:rsidP="00A05CD5">
      <w:pPr>
        <w:spacing w:after="0" w:line="240" w:lineRule="auto"/>
        <w:jc w:val="both"/>
        <w:rPr>
          <w:rFonts w:ascii="Arial" w:eastAsia="Arial" w:hAnsi="Arial" w:cs="Arial"/>
          <w:sz w:val="24"/>
          <w:szCs w:val="24"/>
        </w:rPr>
      </w:pPr>
      <w:r w:rsidRPr="00492F7B">
        <w:rPr>
          <w:rFonts w:ascii="Arial" w:eastAsia="Arial" w:hAnsi="Arial" w:cs="Arial"/>
          <w:b/>
          <w:sz w:val="24"/>
          <w:szCs w:val="24"/>
          <w:u w:val="single"/>
        </w:rPr>
        <w:t xml:space="preserve">Cláusula Décima </w:t>
      </w:r>
      <w:r w:rsidR="00AB05C6" w:rsidRPr="00492F7B">
        <w:rPr>
          <w:rFonts w:ascii="Arial" w:eastAsia="Arial" w:hAnsi="Arial" w:cs="Arial"/>
          <w:b/>
          <w:sz w:val="24"/>
          <w:szCs w:val="24"/>
          <w:u w:val="single"/>
        </w:rPr>
        <w:t>Sexta</w:t>
      </w:r>
      <w:r w:rsidRPr="00492F7B">
        <w:rPr>
          <w:rFonts w:ascii="Arial" w:eastAsia="Arial" w:hAnsi="Arial" w:cs="Arial"/>
          <w:b/>
          <w:sz w:val="24"/>
          <w:szCs w:val="24"/>
        </w:rPr>
        <w:t xml:space="preserve">- </w:t>
      </w:r>
      <w:r w:rsidRPr="00492F7B">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492F7B" w:rsidRDefault="00A05CD5" w:rsidP="00A05CD5">
      <w:pPr>
        <w:spacing w:after="0" w:line="240" w:lineRule="auto"/>
        <w:ind w:firstLine="708"/>
        <w:jc w:val="both"/>
        <w:rPr>
          <w:rFonts w:ascii="Arial" w:eastAsia="Arial" w:hAnsi="Arial" w:cs="Arial"/>
          <w:sz w:val="24"/>
          <w:szCs w:val="24"/>
        </w:rPr>
      </w:pPr>
    </w:p>
    <w:p w14:paraId="438E1705" w14:textId="1BFFBB71" w:rsidR="00565F0C" w:rsidRDefault="00A05CD5" w:rsidP="00A37D6E">
      <w:pPr>
        <w:spacing w:after="0" w:line="240" w:lineRule="auto"/>
        <w:jc w:val="both"/>
        <w:rPr>
          <w:rFonts w:ascii="Arial" w:eastAsia="Arial" w:hAnsi="Arial" w:cs="Arial"/>
          <w:sz w:val="24"/>
          <w:szCs w:val="24"/>
        </w:rPr>
      </w:pPr>
      <w:r w:rsidRPr="00492F7B">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AB6B824" w14:textId="77777777" w:rsidR="008060EA" w:rsidRPr="00492F7B" w:rsidRDefault="008060EA" w:rsidP="00A37D6E">
      <w:pPr>
        <w:spacing w:after="0" w:line="240" w:lineRule="auto"/>
        <w:jc w:val="both"/>
        <w:rPr>
          <w:rFonts w:ascii="Arial" w:eastAsia="Arial" w:hAnsi="Arial" w:cs="Arial"/>
          <w:sz w:val="24"/>
          <w:szCs w:val="24"/>
        </w:rPr>
      </w:pPr>
    </w:p>
    <w:p w14:paraId="3D15EE10" w14:textId="28FC428A" w:rsidR="00565F0C" w:rsidRPr="00492F7B" w:rsidRDefault="00E03FB8" w:rsidP="00633DD3">
      <w:pPr>
        <w:spacing w:after="0" w:line="240" w:lineRule="auto"/>
        <w:jc w:val="center"/>
        <w:rPr>
          <w:rFonts w:ascii="Arial" w:eastAsia="Arial" w:hAnsi="Arial" w:cs="Arial"/>
          <w:sz w:val="24"/>
          <w:szCs w:val="24"/>
        </w:rPr>
      </w:pP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 xml:space="preserve">/RS,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de </w:t>
      </w:r>
      <w:proofErr w:type="spellStart"/>
      <w:r w:rsidRPr="00492F7B">
        <w:rPr>
          <w:rFonts w:ascii="Arial" w:eastAsia="Arial" w:hAnsi="Arial" w:cs="Arial"/>
          <w:sz w:val="24"/>
          <w:szCs w:val="24"/>
        </w:rPr>
        <w:t>xxxxxx</w:t>
      </w:r>
      <w:proofErr w:type="spellEnd"/>
      <w:r w:rsidRPr="00492F7B">
        <w:rPr>
          <w:rFonts w:ascii="Arial" w:eastAsia="Arial" w:hAnsi="Arial" w:cs="Arial"/>
          <w:sz w:val="24"/>
          <w:szCs w:val="24"/>
        </w:rPr>
        <w:t xml:space="preserve"> de 2024</w:t>
      </w:r>
      <w:r w:rsidR="00633DD3" w:rsidRPr="00492F7B">
        <w:rPr>
          <w:rFonts w:ascii="Arial" w:eastAsia="Arial" w:hAnsi="Arial" w:cs="Arial"/>
          <w:sz w:val="24"/>
          <w:szCs w:val="24"/>
        </w:rPr>
        <w:t>.</w:t>
      </w:r>
    </w:p>
    <w:p w14:paraId="0D5AAE16" w14:textId="77777777" w:rsidR="00565F0C" w:rsidRPr="00492F7B" w:rsidRDefault="00565F0C">
      <w:pPr>
        <w:spacing w:after="0" w:line="240" w:lineRule="auto"/>
        <w:jc w:val="both"/>
        <w:rPr>
          <w:rFonts w:ascii="Arial" w:eastAsia="Arial" w:hAnsi="Arial" w:cs="Arial"/>
          <w:b/>
          <w:sz w:val="24"/>
          <w:szCs w:val="24"/>
        </w:rPr>
      </w:pPr>
    </w:p>
    <w:p w14:paraId="6A94916D" w14:textId="77777777" w:rsidR="008C7C71" w:rsidRPr="00492F7B" w:rsidRDefault="008C7C71">
      <w:pPr>
        <w:spacing w:after="0" w:line="240" w:lineRule="auto"/>
        <w:jc w:val="both"/>
        <w:rPr>
          <w:rFonts w:ascii="Arial" w:eastAsia="Arial" w:hAnsi="Arial" w:cs="Arial"/>
          <w:b/>
          <w:sz w:val="24"/>
          <w:szCs w:val="24"/>
        </w:rPr>
      </w:pPr>
    </w:p>
    <w:p w14:paraId="12FAB10B" w14:textId="70916C9D" w:rsidR="00565F0C" w:rsidRPr="00492F7B" w:rsidRDefault="00E03FB8">
      <w:pPr>
        <w:spacing w:after="0" w:line="240" w:lineRule="auto"/>
        <w:jc w:val="both"/>
        <w:rPr>
          <w:rFonts w:ascii="Arial" w:eastAsia="Arial" w:hAnsi="Arial" w:cs="Arial"/>
          <w:b/>
          <w:sz w:val="24"/>
          <w:szCs w:val="24"/>
        </w:rPr>
      </w:pPr>
      <w:r w:rsidRPr="00492F7B">
        <w:rPr>
          <w:rFonts w:ascii="Arial" w:eastAsia="Arial" w:hAnsi="Arial" w:cs="Arial"/>
          <w:b/>
          <w:sz w:val="24"/>
          <w:szCs w:val="24"/>
        </w:rPr>
        <w:t xml:space="preserve">LUIS CARLOS HERRMANN </w:t>
      </w:r>
      <w:r w:rsidRPr="00492F7B">
        <w:rPr>
          <w:rFonts w:ascii="Arial" w:eastAsia="Arial" w:hAnsi="Arial" w:cs="Arial"/>
          <w:b/>
          <w:sz w:val="24"/>
          <w:szCs w:val="24"/>
        </w:rPr>
        <w:tab/>
        <w:t xml:space="preserve">                        </w:t>
      </w:r>
      <w:r w:rsidR="00633DD3" w:rsidRPr="00492F7B">
        <w:rPr>
          <w:rFonts w:ascii="Arial" w:eastAsia="Arial" w:hAnsi="Arial" w:cs="Arial"/>
          <w:b/>
          <w:sz w:val="24"/>
          <w:szCs w:val="24"/>
        </w:rPr>
        <w:t xml:space="preserve">  </w:t>
      </w:r>
      <w:r w:rsidRPr="00492F7B">
        <w:rPr>
          <w:rFonts w:ascii="Arial" w:eastAsia="Arial" w:hAnsi="Arial" w:cs="Arial"/>
          <w:b/>
          <w:sz w:val="24"/>
          <w:szCs w:val="24"/>
        </w:rPr>
        <w:t xml:space="preserve"> XXXXXXXXXXXXXX</w:t>
      </w:r>
    </w:p>
    <w:p w14:paraId="36669B62" w14:textId="1600C3F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Prefeito Municipal                                         </w:t>
      </w:r>
      <w:r w:rsidRPr="00492F7B">
        <w:rPr>
          <w:rFonts w:ascii="Arial" w:eastAsia="Arial" w:hAnsi="Arial" w:cs="Arial"/>
          <w:sz w:val="24"/>
          <w:szCs w:val="24"/>
        </w:rPr>
        <w:tab/>
      </w:r>
      <w:r w:rsidR="00633DD3" w:rsidRPr="00492F7B">
        <w:rPr>
          <w:rFonts w:ascii="Arial" w:eastAsia="Arial" w:hAnsi="Arial" w:cs="Arial"/>
          <w:sz w:val="24"/>
          <w:szCs w:val="24"/>
        </w:rPr>
        <w:t xml:space="preserve">   </w:t>
      </w:r>
      <w:r w:rsidRPr="00492F7B">
        <w:rPr>
          <w:rFonts w:ascii="Arial" w:eastAsia="Arial" w:hAnsi="Arial" w:cs="Arial"/>
          <w:sz w:val="24"/>
          <w:szCs w:val="24"/>
        </w:rPr>
        <w:t xml:space="preserve"> XXXXXXXXXXXXXXX            </w:t>
      </w:r>
    </w:p>
    <w:p w14:paraId="1963D4C6" w14:textId="242FE9A2"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Contratante</w:t>
      </w:r>
      <w:r w:rsidRPr="00492F7B">
        <w:rPr>
          <w:rFonts w:ascii="Arial" w:eastAsia="Arial" w:hAnsi="Arial" w:cs="Arial"/>
          <w:sz w:val="24"/>
          <w:szCs w:val="24"/>
        </w:rPr>
        <w:tab/>
      </w:r>
      <w:r w:rsidRPr="00492F7B">
        <w:rPr>
          <w:rFonts w:ascii="Arial" w:eastAsia="Arial" w:hAnsi="Arial" w:cs="Arial"/>
          <w:sz w:val="24"/>
          <w:szCs w:val="24"/>
        </w:rPr>
        <w:tab/>
        <w:t xml:space="preserve">                                                        Contratada</w:t>
      </w:r>
      <w:r w:rsidR="00B048BC" w:rsidRPr="00492F7B">
        <w:rPr>
          <w:rFonts w:ascii="Arial" w:eastAsia="Arial" w:hAnsi="Arial" w:cs="Arial"/>
          <w:sz w:val="24"/>
          <w:szCs w:val="24"/>
        </w:rPr>
        <w:t xml:space="preserve"> </w:t>
      </w:r>
    </w:p>
    <w:p w14:paraId="25E65F10" w14:textId="77777777"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     </w:t>
      </w:r>
    </w:p>
    <w:p w14:paraId="65C063DF" w14:textId="7672781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Testemunhas: </w:t>
      </w:r>
    </w:p>
    <w:p w14:paraId="362B33B7" w14:textId="610AB1C1" w:rsidR="00565F0C" w:rsidRPr="00492F7B" w:rsidRDefault="00E03FB8" w:rsidP="00975505">
      <w:pPr>
        <w:spacing w:after="0" w:line="240" w:lineRule="auto"/>
        <w:jc w:val="both"/>
        <w:rPr>
          <w:rFonts w:ascii="Arial" w:eastAsia="Arial" w:hAnsi="Arial" w:cs="Arial"/>
          <w:sz w:val="24"/>
          <w:szCs w:val="24"/>
        </w:rPr>
      </w:pPr>
      <w:r w:rsidRPr="00492F7B">
        <w:rPr>
          <w:rFonts w:ascii="Arial" w:eastAsia="Arial" w:hAnsi="Arial" w:cs="Arial"/>
          <w:sz w:val="24"/>
          <w:szCs w:val="24"/>
        </w:rPr>
        <w:t>1ª_____________________</w:t>
      </w:r>
      <w:r w:rsidRPr="00492F7B">
        <w:rPr>
          <w:rFonts w:ascii="Arial" w:eastAsia="Arial" w:hAnsi="Arial" w:cs="Arial"/>
          <w:sz w:val="24"/>
          <w:szCs w:val="24"/>
        </w:rPr>
        <w:tab/>
      </w:r>
      <w:r w:rsidRPr="00492F7B">
        <w:rPr>
          <w:rFonts w:ascii="Arial" w:eastAsia="Arial" w:hAnsi="Arial" w:cs="Arial"/>
          <w:sz w:val="24"/>
          <w:szCs w:val="24"/>
        </w:rPr>
        <w:tab/>
      </w:r>
      <w:proofErr w:type="gramStart"/>
      <w:r w:rsidRPr="00492F7B">
        <w:rPr>
          <w:rFonts w:ascii="Arial" w:eastAsia="Arial" w:hAnsi="Arial" w:cs="Arial"/>
          <w:sz w:val="24"/>
          <w:szCs w:val="24"/>
        </w:rPr>
        <w:tab/>
      </w:r>
      <w:r w:rsidR="00975505" w:rsidRPr="00492F7B">
        <w:rPr>
          <w:rFonts w:ascii="Arial" w:eastAsia="Arial" w:hAnsi="Arial" w:cs="Arial"/>
          <w:sz w:val="24"/>
          <w:szCs w:val="24"/>
        </w:rPr>
        <w:t xml:space="preserve">  </w:t>
      </w:r>
      <w:r w:rsidRPr="00492F7B">
        <w:rPr>
          <w:rFonts w:ascii="Arial" w:eastAsia="Arial" w:hAnsi="Arial" w:cs="Arial"/>
          <w:sz w:val="24"/>
          <w:szCs w:val="24"/>
        </w:rPr>
        <w:t>2</w:t>
      </w:r>
      <w:proofErr w:type="gramEnd"/>
      <w:r w:rsidRPr="00492F7B">
        <w:rPr>
          <w:rFonts w:ascii="Arial" w:eastAsia="Arial" w:hAnsi="Arial" w:cs="Arial"/>
          <w:sz w:val="24"/>
          <w:szCs w:val="24"/>
        </w:rPr>
        <w:t>ª____________________</w:t>
      </w:r>
    </w:p>
    <w:sectPr w:rsidR="00565F0C" w:rsidRPr="00492F7B" w:rsidSect="003949E5">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82539">
    <w:abstractNumId w:val="7"/>
  </w:num>
  <w:num w:numId="2" w16cid:durableId="2060325824">
    <w:abstractNumId w:val="5"/>
  </w:num>
  <w:num w:numId="3" w16cid:durableId="232201709">
    <w:abstractNumId w:val="2"/>
  </w:num>
  <w:num w:numId="4" w16cid:durableId="1154762139">
    <w:abstractNumId w:val="8"/>
  </w:num>
  <w:num w:numId="5" w16cid:durableId="206648025">
    <w:abstractNumId w:val="3"/>
  </w:num>
  <w:num w:numId="6" w16cid:durableId="1385248976">
    <w:abstractNumId w:val="4"/>
  </w:num>
  <w:num w:numId="7" w16cid:durableId="994605038">
    <w:abstractNumId w:val="6"/>
  </w:num>
  <w:num w:numId="8" w16cid:durableId="282885134">
    <w:abstractNumId w:val="10"/>
  </w:num>
  <w:num w:numId="9" w16cid:durableId="1470853387">
    <w:abstractNumId w:val="0"/>
  </w:num>
  <w:num w:numId="10" w16cid:durableId="294257187">
    <w:abstractNumId w:val="1"/>
  </w:num>
  <w:num w:numId="11" w16cid:durableId="1699433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1753A"/>
    <w:rsid w:val="00027262"/>
    <w:rsid w:val="00042086"/>
    <w:rsid w:val="00060322"/>
    <w:rsid w:val="000851DA"/>
    <w:rsid w:val="000C4302"/>
    <w:rsid w:val="000F4758"/>
    <w:rsid w:val="001031E8"/>
    <w:rsid w:val="00110177"/>
    <w:rsid w:val="00120CF4"/>
    <w:rsid w:val="00154514"/>
    <w:rsid w:val="00156B49"/>
    <w:rsid w:val="00157DFB"/>
    <w:rsid w:val="001702D5"/>
    <w:rsid w:val="00173A69"/>
    <w:rsid w:val="00180113"/>
    <w:rsid w:val="001C6E18"/>
    <w:rsid w:val="001C7AD0"/>
    <w:rsid w:val="001D3164"/>
    <w:rsid w:val="001E194D"/>
    <w:rsid w:val="00203E38"/>
    <w:rsid w:val="002349CE"/>
    <w:rsid w:val="002A3CBE"/>
    <w:rsid w:val="002A6E61"/>
    <w:rsid w:val="002E5854"/>
    <w:rsid w:val="002F6FB8"/>
    <w:rsid w:val="00315415"/>
    <w:rsid w:val="003248FA"/>
    <w:rsid w:val="00327BE4"/>
    <w:rsid w:val="00336F4F"/>
    <w:rsid w:val="00364342"/>
    <w:rsid w:val="00370631"/>
    <w:rsid w:val="003707DA"/>
    <w:rsid w:val="003744F0"/>
    <w:rsid w:val="00375F44"/>
    <w:rsid w:val="003949E5"/>
    <w:rsid w:val="00396345"/>
    <w:rsid w:val="003A1163"/>
    <w:rsid w:val="003B3EC3"/>
    <w:rsid w:val="003D0C7D"/>
    <w:rsid w:val="003D1E72"/>
    <w:rsid w:val="003D23A4"/>
    <w:rsid w:val="003F0DD8"/>
    <w:rsid w:val="003F2F1D"/>
    <w:rsid w:val="00406935"/>
    <w:rsid w:val="00473395"/>
    <w:rsid w:val="004755F0"/>
    <w:rsid w:val="00481DF0"/>
    <w:rsid w:val="00492F7B"/>
    <w:rsid w:val="004B3366"/>
    <w:rsid w:val="004D2688"/>
    <w:rsid w:val="004E0AC1"/>
    <w:rsid w:val="005318FB"/>
    <w:rsid w:val="005330E1"/>
    <w:rsid w:val="00541CBC"/>
    <w:rsid w:val="0054551C"/>
    <w:rsid w:val="00556D0C"/>
    <w:rsid w:val="005655DA"/>
    <w:rsid w:val="00565F0C"/>
    <w:rsid w:val="005A42E3"/>
    <w:rsid w:val="005B123F"/>
    <w:rsid w:val="005B547A"/>
    <w:rsid w:val="005C6C04"/>
    <w:rsid w:val="005D2348"/>
    <w:rsid w:val="0060379F"/>
    <w:rsid w:val="00633DD3"/>
    <w:rsid w:val="00645BE5"/>
    <w:rsid w:val="00661C5D"/>
    <w:rsid w:val="00671D5D"/>
    <w:rsid w:val="00681ED9"/>
    <w:rsid w:val="00690459"/>
    <w:rsid w:val="006A19A3"/>
    <w:rsid w:val="006A6A24"/>
    <w:rsid w:val="006B0435"/>
    <w:rsid w:val="006F15C6"/>
    <w:rsid w:val="006F3466"/>
    <w:rsid w:val="0072447C"/>
    <w:rsid w:val="00727E99"/>
    <w:rsid w:val="007326B8"/>
    <w:rsid w:val="00777ABA"/>
    <w:rsid w:val="00783F9C"/>
    <w:rsid w:val="007871B3"/>
    <w:rsid w:val="007929E2"/>
    <w:rsid w:val="007A2A9E"/>
    <w:rsid w:val="007C1738"/>
    <w:rsid w:val="007C4C13"/>
    <w:rsid w:val="007E7F53"/>
    <w:rsid w:val="008060EA"/>
    <w:rsid w:val="00810352"/>
    <w:rsid w:val="00820569"/>
    <w:rsid w:val="00835812"/>
    <w:rsid w:val="008506FC"/>
    <w:rsid w:val="008961D8"/>
    <w:rsid w:val="008A20AF"/>
    <w:rsid w:val="008B4073"/>
    <w:rsid w:val="008C3414"/>
    <w:rsid w:val="008C4F24"/>
    <w:rsid w:val="008C741D"/>
    <w:rsid w:val="008C7C71"/>
    <w:rsid w:val="008E3E5D"/>
    <w:rsid w:val="008F2E15"/>
    <w:rsid w:val="00901C48"/>
    <w:rsid w:val="00903A58"/>
    <w:rsid w:val="0091095C"/>
    <w:rsid w:val="0091371B"/>
    <w:rsid w:val="00930998"/>
    <w:rsid w:val="00932BF9"/>
    <w:rsid w:val="009339CF"/>
    <w:rsid w:val="0095063B"/>
    <w:rsid w:val="00964519"/>
    <w:rsid w:val="00975454"/>
    <w:rsid w:val="00975505"/>
    <w:rsid w:val="0097727F"/>
    <w:rsid w:val="00980CDF"/>
    <w:rsid w:val="009A543E"/>
    <w:rsid w:val="009A61A1"/>
    <w:rsid w:val="009B4A81"/>
    <w:rsid w:val="009B6246"/>
    <w:rsid w:val="009C6BDA"/>
    <w:rsid w:val="009D29E4"/>
    <w:rsid w:val="009E0DB2"/>
    <w:rsid w:val="00A05CD5"/>
    <w:rsid w:val="00A14793"/>
    <w:rsid w:val="00A225C4"/>
    <w:rsid w:val="00A37D6E"/>
    <w:rsid w:val="00A42230"/>
    <w:rsid w:val="00A4664C"/>
    <w:rsid w:val="00A47266"/>
    <w:rsid w:val="00A6220B"/>
    <w:rsid w:val="00A62FC2"/>
    <w:rsid w:val="00A633AD"/>
    <w:rsid w:val="00A6716C"/>
    <w:rsid w:val="00A765EE"/>
    <w:rsid w:val="00A97DC2"/>
    <w:rsid w:val="00AA472C"/>
    <w:rsid w:val="00AB05C6"/>
    <w:rsid w:val="00AB0F9D"/>
    <w:rsid w:val="00AC578B"/>
    <w:rsid w:val="00AE114B"/>
    <w:rsid w:val="00AF1B84"/>
    <w:rsid w:val="00B048BC"/>
    <w:rsid w:val="00B07CCD"/>
    <w:rsid w:val="00B21F05"/>
    <w:rsid w:val="00B37685"/>
    <w:rsid w:val="00B61596"/>
    <w:rsid w:val="00B6262F"/>
    <w:rsid w:val="00B73E31"/>
    <w:rsid w:val="00B9371B"/>
    <w:rsid w:val="00BB02C8"/>
    <w:rsid w:val="00BB4F5A"/>
    <w:rsid w:val="00BE79AB"/>
    <w:rsid w:val="00BF4F50"/>
    <w:rsid w:val="00C03473"/>
    <w:rsid w:val="00C85F24"/>
    <w:rsid w:val="00C91466"/>
    <w:rsid w:val="00C94440"/>
    <w:rsid w:val="00C9691A"/>
    <w:rsid w:val="00CB0F3D"/>
    <w:rsid w:val="00CC2323"/>
    <w:rsid w:val="00CE4508"/>
    <w:rsid w:val="00D0085C"/>
    <w:rsid w:val="00D15EC9"/>
    <w:rsid w:val="00D321E7"/>
    <w:rsid w:val="00D3556F"/>
    <w:rsid w:val="00D46219"/>
    <w:rsid w:val="00D50622"/>
    <w:rsid w:val="00D82477"/>
    <w:rsid w:val="00D827BF"/>
    <w:rsid w:val="00D949D9"/>
    <w:rsid w:val="00DA4A85"/>
    <w:rsid w:val="00DA72D6"/>
    <w:rsid w:val="00DB4D7C"/>
    <w:rsid w:val="00DC4240"/>
    <w:rsid w:val="00DC7077"/>
    <w:rsid w:val="00DD5AD4"/>
    <w:rsid w:val="00DF24C8"/>
    <w:rsid w:val="00E03FB8"/>
    <w:rsid w:val="00E121CA"/>
    <w:rsid w:val="00E27626"/>
    <w:rsid w:val="00E27F0B"/>
    <w:rsid w:val="00E70EEA"/>
    <w:rsid w:val="00E71FFD"/>
    <w:rsid w:val="00E87858"/>
    <w:rsid w:val="00EB15B3"/>
    <w:rsid w:val="00EC515E"/>
    <w:rsid w:val="00EE094A"/>
    <w:rsid w:val="00EE1F27"/>
    <w:rsid w:val="00EF05D2"/>
    <w:rsid w:val="00F00003"/>
    <w:rsid w:val="00F02CBB"/>
    <w:rsid w:val="00F14AF9"/>
    <w:rsid w:val="00F34D41"/>
    <w:rsid w:val="00F47FEB"/>
    <w:rsid w:val="00F50646"/>
    <w:rsid w:val="00F57D48"/>
    <w:rsid w:val="00F72187"/>
    <w:rsid w:val="00F77825"/>
    <w:rsid w:val="00FA0B7A"/>
    <w:rsid w:val="00FA0C54"/>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uiPriority w:val="59"/>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hyperlink" Target="http://www.planalto.gov.br/ccivil_03/_Ato2007-2010/2009/Lei/L121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6404conso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8404</Words>
  <Characters>45382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3</cp:revision>
  <cp:lastPrinted>2024-06-26T19:30:00Z</cp:lastPrinted>
  <dcterms:created xsi:type="dcterms:W3CDTF">2024-06-26T17:04:00Z</dcterms:created>
  <dcterms:modified xsi:type="dcterms:W3CDTF">2024-06-26T19:30:00Z</dcterms:modified>
</cp:coreProperties>
</file>