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E9" w:rsidRPr="00B873E0" w:rsidRDefault="009F4CE9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D36449">
        <w:rPr>
          <w:rFonts w:ascii="Times New Roman" w:hAnsi="Times New Roman"/>
          <w:b/>
          <w:i w:val="0"/>
          <w:szCs w:val="22"/>
        </w:rPr>
        <w:t>° TERMO ADITIVO</w:t>
      </w:r>
      <w:r w:rsidR="00BE7588">
        <w:rPr>
          <w:rFonts w:ascii="Times New Roman" w:hAnsi="Times New Roman"/>
          <w:b/>
          <w:i w:val="0"/>
          <w:szCs w:val="22"/>
        </w:rPr>
        <w:t xml:space="preserve"> </w:t>
      </w:r>
      <w:r w:rsidR="00D36449">
        <w:rPr>
          <w:rFonts w:ascii="Times New Roman" w:hAnsi="Times New Roman"/>
          <w:b/>
          <w:i w:val="0"/>
          <w:szCs w:val="22"/>
        </w:rPr>
        <w:t xml:space="preserve">AO </w:t>
      </w:r>
      <w:r w:rsidR="00207C01" w:rsidRPr="00207C01">
        <w:rPr>
          <w:rFonts w:ascii="Times New Roman" w:hAnsi="Times New Roman"/>
          <w:b/>
          <w:bCs/>
          <w:i w:val="0"/>
          <w:szCs w:val="22"/>
        </w:rPr>
        <w:t>CONTRATO Nº 8</w:t>
      </w:r>
      <w:r w:rsidR="00081247">
        <w:rPr>
          <w:rFonts w:ascii="Times New Roman" w:hAnsi="Times New Roman"/>
          <w:b/>
          <w:bCs/>
          <w:i w:val="0"/>
          <w:szCs w:val="22"/>
        </w:rPr>
        <w:t>2</w:t>
      </w:r>
      <w:bookmarkStart w:id="0" w:name="_GoBack"/>
      <w:bookmarkEnd w:id="0"/>
      <w:r w:rsidR="00207C01" w:rsidRPr="00207C01">
        <w:rPr>
          <w:rFonts w:ascii="Times New Roman" w:hAnsi="Times New Roman"/>
          <w:b/>
          <w:bCs/>
          <w:i w:val="0"/>
          <w:szCs w:val="22"/>
        </w:rPr>
        <w:t xml:space="preserve">/2023 DE </w:t>
      </w:r>
      <w:r w:rsidR="004E0C46" w:rsidRPr="004E0C46">
        <w:rPr>
          <w:rFonts w:ascii="Times New Roman" w:hAnsi="Times New Roman"/>
          <w:b/>
          <w:bCs/>
          <w:i w:val="0"/>
          <w:szCs w:val="22"/>
        </w:rPr>
        <w:t>AQUISIÇÃO DE SÊMEN BOVINO E NITROGÊNIO, ATRAVÉS DA SECRETARIA MUNICIPAL DA AGRICULTURA DO MUNICÍPIO DE MIRAGUAÍ</w:t>
      </w:r>
      <w:r w:rsidR="00207C01" w:rsidRPr="00207C01">
        <w:rPr>
          <w:rFonts w:ascii="Times New Roman" w:hAnsi="Times New Roman"/>
          <w:b/>
          <w:bCs/>
          <w:i w:val="0"/>
          <w:szCs w:val="22"/>
        </w:rPr>
        <w:t>, DE 11 DE ABRIL DE 2023, CONFORME PREGÃO</w:t>
      </w:r>
      <w:r w:rsidR="00207C01">
        <w:rPr>
          <w:rFonts w:ascii="Times New Roman" w:hAnsi="Times New Roman"/>
          <w:b/>
          <w:bCs/>
          <w:i w:val="0"/>
          <w:szCs w:val="22"/>
        </w:rPr>
        <w:t xml:space="preserve"> PRESENCIAL</w:t>
      </w:r>
      <w:r w:rsidR="00207C01" w:rsidRPr="00207C01">
        <w:rPr>
          <w:rFonts w:ascii="Times New Roman" w:hAnsi="Times New Roman"/>
          <w:b/>
          <w:bCs/>
          <w:i w:val="0"/>
          <w:szCs w:val="22"/>
        </w:rPr>
        <w:t xml:space="preserve"> Nº 15/2023</w:t>
      </w:r>
      <w:r w:rsidRPr="00B873E0">
        <w:rPr>
          <w:rFonts w:ascii="Times New Roman" w:hAnsi="Times New Roman"/>
          <w:b/>
          <w:i w:val="0"/>
          <w:szCs w:val="22"/>
        </w:rPr>
        <w:t>.</w:t>
      </w:r>
    </w:p>
    <w:p w:rsidR="00D36449" w:rsidRPr="009F4CE9" w:rsidRDefault="00D36449" w:rsidP="00D36449">
      <w:pPr>
        <w:pStyle w:val="Textoembloco"/>
        <w:ind w:left="0" w:firstLine="0"/>
        <w:rPr>
          <w:rFonts w:ascii="Times New Roman" w:hAnsi="Times New Roman"/>
          <w:b/>
          <w:i w:val="0"/>
          <w:color w:val="FF0000"/>
          <w:szCs w:val="22"/>
        </w:rPr>
      </w:pPr>
      <w:r w:rsidRPr="009F4CE9">
        <w:rPr>
          <w:b/>
        </w:rP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B873E0" w:rsidRPr="00B873E0">
        <w:rPr>
          <w:rFonts w:ascii="Times New Roman" w:hAnsi="Times New Roman" w:cs="Times New Roman"/>
          <w:b/>
          <w:bCs/>
        </w:rPr>
        <w:t>LUIS CARLOS HERRMANN</w:t>
      </w:r>
      <w:r w:rsidR="00B873E0" w:rsidRPr="00B873E0">
        <w:rPr>
          <w:rFonts w:ascii="Times New Roman" w:hAnsi="Times New Roman" w:cs="Times New Roman"/>
          <w:b/>
        </w:rPr>
        <w:t xml:space="preserve">, </w:t>
      </w:r>
      <w:r w:rsidR="00B873E0" w:rsidRPr="00B873E0">
        <w:rPr>
          <w:rFonts w:ascii="Times New Roman" w:hAnsi="Times New Roman" w:cs="Times New Roman"/>
          <w:bCs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3441F6" w:rsidRPr="003441F6">
        <w:rPr>
          <w:rFonts w:ascii="Times New Roman" w:hAnsi="Times New Roman"/>
          <w:b/>
        </w:rPr>
        <w:t xml:space="preserve">ALTA GENETICS DO BRASIL LTDA, </w:t>
      </w:r>
      <w:r w:rsidR="003441F6" w:rsidRPr="003441F6">
        <w:rPr>
          <w:rFonts w:ascii="Times New Roman" w:hAnsi="Times New Roman"/>
        </w:rPr>
        <w:t xml:space="preserve">pessoa jurídica de direito privado, estabelecida na ROD BR 050 – km 164, Bairro Hileia, Uberaba/MG, inscrita no CNPJ n.º </w:t>
      </w:r>
      <w:r w:rsidR="003441F6" w:rsidRPr="003441F6">
        <w:rPr>
          <w:rFonts w:ascii="Times New Roman" w:hAnsi="Times New Roman"/>
          <w:bCs/>
        </w:rPr>
        <w:t>00.771.945/0001-07</w:t>
      </w:r>
      <w:r w:rsidR="003441F6" w:rsidRPr="003441F6">
        <w:rPr>
          <w:rFonts w:ascii="Times New Roman" w:hAnsi="Times New Roman"/>
        </w:rPr>
        <w:t xml:space="preserve">, representada neste ato pelo Sr. </w:t>
      </w:r>
      <w:r w:rsidR="003441F6" w:rsidRPr="003A0BEE">
        <w:rPr>
          <w:rFonts w:ascii="Times New Roman" w:hAnsi="Times New Roman"/>
          <w:b/>
        </w:rPr>
        <w:t>GIOVANNI GONÇALVES ARAUJO</w:t>
      </w:r>
      <w:r w:rsidR="003441F6" w:rsidRPr="003441F6">
        <w:rPr>
          <w:rFonts w:ascii="Times New Roman" w:hAnsi="Times New Roman"/>
        </w:rPr>
        <w:t>, brasileiro, inscrito no CPF nº 475.107.736-87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4E0C46" w:rsidRPr="004E0C46">
        <w:rPr>
          <w:rFonts w:ascii="Times New Roman" w:hAnsi="Times New Roman" w:cs="Times New Roman"/>
          <w:bCs/>
        </w:rPr>
        <w:t>AQUISIÇÃO DE SÊMEN BOVINO E NITROGÊNIO, ATRAVÉS DA SECRETARIA MUNICIPAL DA AGRICULTURA DO MUNICÍPIO DE MIRAGUAÍ</w:t>
      </w:r>
      <w:r>
        <w:rPr>
          <w:rFonts w:ascii="Times New Roman" w:hAnsi="Times New Roman" w:cs="Times New Roman"/>
        </w:rPr>
        <w:t xml:space="preserve">, firmado em </w:t>
      </w:r>
      <w:r w:rsidR="00207C01">
        <w:rPr>
          <w:rFonts w:ascii="Times New Roman" w:hAnsi="Times New Roman" w:cs="Times New Roman"/>
        </w:rPr>
        <w:t>11</w:t>
      </w:r>
      <w:r w:rsidR="00D87DD1" w:rsidRPr="00D87DD1">
        <w:rPr>
          <w:rFonts w:ascii="Times New Roman" w:hAnsi="Times New Roman" w:cs="Times New Roman"/>
        </w:rPr>
        <w:t xml:space="preserve"> de </w:t>
      </w:r>
      <w:r w:rsidR="00207C01">
        <w:rPr>
          <w:rFonts w:ascii="Times New Roman" w:hAnsi="Times New Roman" w:cs="Times New Roman"/>
        </w:rPr>
        <w:t>abril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07C0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D87DD1">
        <w:rPr>
          <w:rFonts w:ascii="Times New Roman" w:eastAsia="Calibri" w:hAnsi="Times New Roman" w:cs="Times New Roman"/>
          <w:b/>
        </w:rPr>
        <w:t>3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31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AF08A4">
        <w:rPr>
          <w:rFonts w:ascii="Times New Roman" w:eastAsia="Calibri" w:hAnsi="Times New Roman" w:cs="Times New Roman"/>
          <w:b/>
        </w:rPr>
        <w:t>março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B873E0">
        <w:rPr>
          <w:rFonts w:ascii="Times New Roman" w:eastAsia="Calibri" w:hAnsi="Times New Roman" w:cs="Times New Roman"/>
          <w:b/>
        </w:rPr>
        <w:t>4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AF08A4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AF08A4" w:rsidRPr="00AF08A4">
        <w:rPr>
          <w:rFonts w:ascii="Times New Roman" w:hAnsi="Times New Roman" w:cs="Times New Roman"/>
          <w:bCs/>
        </w:rPr>
        <w:t>aquisiç</w:t>
      </w:r>
      <w:r w:rsidR="00AF08A4">
        <w:rPr>
          <w:rFonts w:ascii="Times New Roman" w:hAnsi="Times New Roman" w:cs="Times New Roman"/>
          <w:bCs/>
        </w:rPr>
        <w:t>ão de sêmen bovino</w:t>
      </w:r>
      <w:r w:rsidR="002238CF">
        <w:rPr>
          <w:rFonts w:ascii="Times New Roman" w:hAnsi="Times New Roman" w:cs="Times New Roman"/>
          <w:bCs/>
        </w:rPr>
        <w:t xml:space="preserve"> e nitrogênio</w:t>
      </w:r>
      <w:r w:rsidR="00AF08A4">
        <w:rPr>
          <w:rFonts w:ascii="Times New Roman" w:hAnsi="Times New Roman" w:cs="Times New Roman"/>
          <w:bCs/>
        </w:rPr>
        <w:t>, através da Secretaria Municipal da Agricultura do Município de M</w:t>
      </w:r>
      <w:r w:rsidR="00AF08A4" w:rsidRPr="00AF08A4">
        <w:rPr>
          <w:rFonts w:ascii="Times New Roman" w:hAnsi="Times New Roman" w:cs="Times New Roman"/>
          <w:bCs/>
        </w:rPr>
        <w:t>iraguaí, firmado em 11 de abril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C155E4">
        <w:rPr>
          <w:rFonts w:ascii="Times New Roman" w:hAnsi="Times New Roman" w:cs="Times New Roman"/>
          <w:bCs/>
        </w:rPr>
        <w:t>11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C155E4">
        <w:rPr>
          <w:rFonts w:ascii="Times New Roman" w:hAnsi="Times New Roman" w:cs="Times New Roman"/>
          <w:bCs/>
        </w:rPr>
        <w:t>abril de 2023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222023">
        <w:rPr>
          <w:rFonts w:ascii="Times New Roman" w:hAnsi="Times New Roman" w:cs="Times New Roman"/>
        </w:rPr>
        <w:t>2</w:t>
      </w:r>
      <w:r w:rsidR="006D25A2">
        <w:rPr>
          <w:rFonts w:ascii="Times New Roman" w:hAnsi="Times New Roman" w:cs="Times New Roman"/>
        </w:rPr>
        <w:t>1</w:t>
      </w:r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895804">
        <w:rPr>
          <w:rFonts w:ascii="Times New Roman" w:hAnsi="Times New Roman" w:cs="Times New Roman"/>
        </w:rPr>
        <w:t>3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C62ACE" w:rsidRPr="00C62ACE" w:rsidRDefault="00C62ACE" w:rsidP="00C62AC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C62ACE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__________________________________                               __________________________________</w:t>
      </w:r>
    </w:p>
    <w:p w:rsidR="00C62ACE" w:rsidRPr="00C62ACE" w:rsidRDefault="00C62ACE" w:rsidP="00C62AC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C62ACE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LUIS CARLOS HERRMANN          </w:t>
      </w:r>
      <w:r w:rsidRPr="00C62ACE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ab/>
        <w:t xml:space="preserve"> </w:t>
      </w:r>
      <w:r w:rsidRPr="00C62ACE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ab/>
        <w:t xml:space="preserve">              ALTA GENETICS DO BRASIL LTDA</w:t>
      </w:r>
    </w:p>
    <w:p w:rsidR="00C62ACE" w:rsidRPr="00C62ACE" w:rsidRDefault="00C62ACE" w:rsidP="00C62AC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62ACE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Prefeito Municipal                                         </w:t>
      </w:r>
      <w:r w:rsidRPr="00C62ACE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  <w:t xml:space="preserve">              CNPJ n.º </w:t>
      </w:r>
      <w:r w:rsidRPr="00C62ACE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00.771.945/0001</w:t>
      </w:r>
      <w:r w:rsidRPr="00C62ACE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-</w:t>
      </w:r>
      <w:r w:rsidRPr="00C62ACE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07</w:t>
      </w:r>
    </w:p>
    <w:p w:rsidR="00C62ACE" w:rsidRPr="00C62ACE" w:rsidRDefault="00C62ACE" w:rsidP="00C62AC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62ACE">
        <w:rPr>
          <w:rFonts w:ascii="Times New Roman" w:eastAsia="Times New Roman" w:hAnsi="Times New Roman" w:cs="Times New Roman"/>
          <w:sz w:val="20"/>
          <w:szCs w:val="20"/>
          <w:lang w:eastAsia="pt-BR"/>
        </w:rPr>
        <w:t>Contratante</w:t>
      </w:r>
      <w:r w:rsidRPr="00C62ACE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</w:r>
      <w:r w:rsidRPr="00C62ACE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  <w:t xml:space="preserve">                                                        Contratada</w:t>
      </w:r>
    </w:p>
    <w:p w:rsidR="00C62ACE" w:rsidRPr="00C62ACE" w:rsidRDefault="00C62ACE" w:rsidP="00C62AC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62ACE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    </w:t>
      </w:r>
    </w:p>
    <w:p w:rsidR="00C62ACE" w:rsidRPr="00C62ACE" w:rsidRDefault="00C62ACE" w:rsidP="00C6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62ACE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Testemunhas: </w:t>
      </w:r>
    </w:p>
    <w:p w:rsidR="00C62ACE" w:rsidRPr="00C62ACE" w:rsidRDefault="00C62ACE" w:rsidP="00C6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62ACE">
        <w:rPr>
          <w:rFonts w:ascii="Times New Roman" w:eastAsia="Times New Roman" w:hAnsi="Times New Roman" w:cs="Times New Roman"/>
          <w:sz w:val="20"/>
          <w:szCs w:val="20"/>
          <w:lang w:eastAsia="pt-BR"/>
        </w:rPr>
        <w:t>1ª_____________________</w:t>
      </w:r>
      <w:r w:rsidRPr="00C62ACE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</w:r>
      <w:r w:rsidRPr="00C62ACE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</w:r>
      <w:r w:rsidRPr="00C62ACE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  <w:t xml:space="preserve">           2ª _____________________</w:t>
      </w:r>
    </w:p>
    <w:p w:rsidR="00C62ACE" w:rsidRPr="00C62ACE" w:rsidRDefault="00C62ACE" w:rsidP="00C62ACE">
      <w:pPr>
        <w:spacing w:after="0" w:line="240" w:lineRule="auto"/>
        <w:rPr>
          <w:rFonts w:ascii="Arial" w:eastAsia="Times New Roman" w:hAnsi="Arial" w:cs="Times New Roman"/>
          <w:szCs w:val="20"/>
          <w:lang w:eastAsia="pt-BR"/>
        </w:rPr>
      </w:pPr>
    </w:p>
    <w:p w:rsidR="00222023" w:rsidRPr="00222023" w:rsidRDefault="00222023" w:rsidP="00222023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0E71BA" w:rsidRPr="00895804" w:rsidRDefault="000E71BA" w:rsidP="00222023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0E71BA" w:rsidRPr="00895804" w:rsidSect="006D0380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AC8" w:rsidRDefault="007A7AC8">
    <w:pPr>
      <w:pStyle w:val="Rodap"/>
    </w:pPr>
    <w:r>
      <w:rPr>
        <w:noProof/>
        <w:lang w:eastAsia="pt-BR"/>
      </w:rPr>
      <w:drawing>
        <wp:inline distT="0" distB="0" distL="0" distR="0" wp14:anchorId="2FE4F971" wp14:editId="7E42211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AC8" w:rsidRDefault="007A7AC8" w:rsidP="007A7AC8">
    <w:pPr>
      <w:pStyle w:val="Cabealho"/>
    </w:pPr>
  </w:p>
  <w:p w:rsidR="007A7AC8" w:rsidRPr="002A2C34" w:rsidRDefault="007A7AC8" w:rsidP="007A7AC8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12C173D5" wp14:editId="228571C5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7A7AC8" w:rsidRPr="002A2C34" w:rsidRDefault="007A7AC8" w:rsidP="007A7AC8">
    <w:pPr>
      <w:pStyle w:val="Cabealho"/>
      <w:jc w:val="center"/>
    </w:pPr>
    <w:r w:rsidRPr="002A2C34">
      <w:t>Avenida Ijuí, 1593 – Centro – Miraguaí – CEP 98.540-000</w:t>
    </w:r>
  </w:p>
  <w:p w:rsidR="007A7AC8" w:rsidRPr="002A2C34" w:rsidRDefault="007A7AC8" w:rsidP="007A7AC8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7A7AC8" w:rsidRDefault="007A7AC8" w:rsidP="007A7AC8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7A7AC8" w:rsidRDefault="007A7AC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26B13"/>
    <w:rsid w:val="00053A68"/>
    <w:rsid w:val="00081247"/>
    <w:rsid w:val="000E71BA"/>
    <w:rsid w:val="0019528A"/>
    <w:rsid w:val="00207C01"/>
    <w:rsid w:val="00222023"/>
    <w:rsid w:val="002238CF"/>
    <w:rsid w:val="0026368B"/>
    <w:rsid w:val="002B2005"/>
    <w:rsid w:val="002C0A23"/>
    <w:rsid w:val="003441F6"/>
    <w:rsid w:val="003A0BEE"/>
    <w:rsid w:val="003C0E58"/>
    <w:rsid w:val="003C2EB5"/>
    <w:rsid w:val="003D6EF3"/>
    <w:rsid w:val="004B3A79"/>
    <w:rsid w:val="004E0C46"/>
    <w:rsid w:val="00534ED1"/>
    <w:rsid w:val="00567022"/>
    <w:rsid w:val="0058072E"/>
    <w:rsid w:val="005D7595"/>
    <w:rsid w:val="005E5626"/>
    <w:rsid w:val="00607F07"/>
    <w:rsid w:val="00646054"/>
    <w:rsid w:val="006D0380"/>
    <w:rsid w:val="006D25A2"/>
    <w:rsid w:val="00716CF7"/>
    <w:rsid w:val="00786A80"/>
    <w:rsid w:val="0079422F"/>
    <w:rsid w:val="007A5FCD"/>
    <w:rsid w:val="007A7AC8"/>
    <w:rsid w:val="007E56A3"/>
    <w:rsid w:val="00826D45"/>
    <w:rsid w:val="00895804"/>
    <w:rsid w:val="009C3F3A"/>
    <w:rsid w:val="009E7190"/>
    <w:rsid w:val="009F4CE9"/>
    <w:rsid w:val="00A2536C"/>
    <w:rsid w:val="00A80EAF"/>
    <w:rsid w:val="00A81E26"/>
    <w:rsid w:val="00A8580F"/>
    <w:rsid w:val="00AF08A4"/>
    <w:rsid w:val="00AF670B"/>
    <w:rsid w:val="00B74A62"/>
    <w:rsid w:val="00B873E0"/>
    <w:rsid w:val="00BA3681"/>
    <w:rsid w:val="00BC5D10"/>
    <w:rsid w:val="00BE7588"/>
    <w:rsid w:val="00C03089"/>
    <w:rsid w:val="00C155E4"/>
    <w:rsid w:val="00C50ED9"/>
    <w:rsid w:val="00C62ACE"/>
    <w:rsid w:val="00C97410"/>
    <w:rsid w:val="00CB5828"/>
    <w:rsid w:val="00CC4823"/>
    <w:rsid w:val="00D36449"/>
    <w:rsid w:val="00D73ABC"/>
    <w:rsid w:val="00D87DD1"/>
    <w:rsid w:val="00DA7533"/>
    <w:rsid w:val="00DF2D46"/>
    <w:rsid w:val="00E227D7"/>
    <w:rsid w:val="00EE18DD"/>
    <w:rsid w:val="00EF591E"/>
    <w:rsid w:val="00F846BE"/>
    <w:rsid w:val="00F947DA"/>
    <w:rsid w:val="00FF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77</cp:revision>
  <cp:lastPrinted>2023-12-21T17:21:00Z</cp:lastPrinted>
  <dcterms:created xsi:type="dcterms:W3CDTF">2019-09-23T11:11:00Z</dcterms:created>
  <dcterms:modified xsi:type="dcterms:W3CDTF">2023-12-21T17:21:00Z</dcterms:modified>
</cp:coreProperties>
</file>