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32FAE" w:rsidRPr="00232FAE" w:rsidRDefault="00232FAE" w:rsidP="00232FAE">
      <w:pPr>
        <w:jc w:val="both"/>
        <w:rPr>
          <w:rFonts w:ascii="Times New Roman" w:hAnsi="Times New Roman"/>
          <w:b/>
          <w:szCs w:val="22"/>
          <w:u w:val="single"/>
        </w:rPr>
      </w:pPr>
      <w:r w:rsidRPr="00232FAE">
        <w:rPr>
          <w:rFonts w:ascii="Times New Roman" w:hAnsi="Times New Roman"/>
          <w:b/>
          <w:szCs w:val="22"/>
          <w:u w:val="single"/>
        </w:rPr>
        <w:t>CONTRATO</w:t>
      </w:r>
      <w:r>
        <w:rPr>
          <w:rFonts w:ascii="Times New Roman" w:hAnsi="Times New Roman"/>
          <w:b/>
          <w:szCs w:val="22"/>
          <w:u w:val="single"/>
        </w:rPr>
        <w:t xml:space="preserve"> Nº </w:t>
      </w:r>
      <w:r w:rsidR="00F85D86">
        <w:rPr>
          <w:rFonts w:ascii="Times New Roman" w:hAnsi="Times New Roman"/>
          <w:b/>
          <w:szCs w:val="22"/>
          <w:u w:val="single"/>
        </w:rPr>
        <w:t>02</w:t>
      </w:r>
      <w:r>
        <w:rPr>
          <w:rFonts w:ascii="Times New Roman" w:hAnsi="Times New Roman"/>
          <w:b/>
          <w:szCs w:val="22"/>
          <w:u w:val="single"/>
        </w:rPr>
        <w:t>/202</w:t>
      </w:r>
      <w:r w:rsidR="00F85D86">
        <w:rPr>
          <w:rFonts w:ascii="Times New Roman" w:hAnsi="Times New Roman"/>
          <w:b/>
          <w:szCs w:val="22"/>
          <w:u w:val="single"/>
        </w:rPr>
        <w:t>6</w:t>
      </w:r>
      <w:r w:rsidRPr="00232FAE">
        <w:rPr>
          <w:rFonts w:ascii="Times New Roman" w:hAnsi="Times New Roman"/>
          <w:b/>
          <w:szCs w:val="22"/>
          <w:u w:val="single"/>
        </w:rPr>
        <w:t xml:space="preserve"> </w:t>
      </w:r>
      <w:r w:rsidRPr="00232FAE">
        <w:rPr>
          <w:rFonts w:ascii="Times New Roman" w:hAnsi="Times New Roman"/>
          <w:b/>
          <w:bCs/>
          <w:szCs w:val="22"/>
          <w:u w:val="single"/>
        </w:rPr>
        <w:t>DE PRESTAÇÃO DE SERVIÇOS DE LAVAGENS PARA OS VEÍCULOS E MAQUINÁRIOS DA FROTA MUNICIPAL D</w:t>
      </w:r>
      <w:r w:rsidRPr="00232FAE">
        <w:rPr>
          <w:rFonts w:ascii="Times New Roman" w:hAnsi="Times New Roman"/>
          <w:b/>
          <w:szCs w:val="22"/>
          <w:u w:val="single"/>
        </w:rPr>
        <w:t>O MUNICIPIO DE MIRAGUAÍ –RS., CONFORME PREGÃO PRESENCIAL N° 11/2023.</w:t>
      </w:r>
    </w:p>
    <w:p w:rsidR="00232FAE" w:rsidRPr="00232FAE" w:rsidRDefault="00232FAE" w:rsidP="00232FAE">
      <w:pPr>
        <w:jc w:val="both"/>
        <w:rPr>
          <w:rFonts w:ascii="Times New Roman" w:hAnsi="Times New Roman"/>
          <w:b/>
          <w:szCs w:val="22"/>
          <w:u w:val="single"/>
        </w:rPr>
      </w:pPr>
    </w:p>
    <w:p w:rsidR="00232FAE" w:rsidRPr="00232FAE" w:rsidRDefault="00232FAE" w:rsidP="00232FAE">
      <w:pPr>
        <w:jc w:val="both"/>
        <w:rPr>
          <w:rFonts w:ascii="Times New Roman" w:hAnsi="Times New Roman"/>
          <w:szCs w:val="22"/>
          <w:u w:val="single"/>
        </w:rPr>
      </w:pPr>
    </w:p>
    <w:p w:rsidR="00232FAE" w:rsidRPr="00232FAE" w:rsidRDefault="00232FAE" w:rsidP="00232FAE">
      <w:pPr>
        <w:jc w:val="both"/>
        <w:rPr>
          <w:rFonts w:ascii="Times New Roman" w:hAnsi="Times New Roman"/>
          <w:szCs w:val="22"/>
        </w:rPr>
      </w:pPr>
      <w:r w:rsidRPr="00232FAE">
        <w:rPr>
          <w:rFonts w:ascii="Times New Roman" w:hAnsi="Times New Roman"/>
          <w:szCs w:val="22"/>
        </w:rPr>
        <w:t xml:space="preserve">Que entre si realizam, de um lado o Município de Miraguaí, Estado do Rio Grande do Sul, pessoa jurídica de direito público, inscrita no CNPJ n.º 87.613.121/0001-97, com sede administrativa na Avenida Ijuí, 1593, cidade de </w:t>
      </w:r>
      <w:r w:rsidRPr="00232FAE">
        <w:rPr>
          <w:rFonts w:ascii="Times New Roman" w:hAnsi="Times New Roman"/>
          <w:b/>
          <w:szCs w:val="22"/>
        </w:rPr>
        <w:t>MIRAGUAÍ</w:t>
      </w:r>
      <w:r w:rsidRPr="00232FAE">
        <w:rPr>
          <w:rFonts w:ascii="Times New Roman" w:hAnsi="Times New Roman"/>
          <w:szCs w:val="22"/>
        </w:rPr>
        <w:t xml:space="preserve">, representado neste ato pelo Prefeito Municipal, Senhor </w:t>
      </w:r>
      <w:r w:rsidR="00DB222C" w:rsidRPr="00DB222C">
        <w:rPr>
          <w:rFonts w:ascii="Times New Roman" w:hAnsi="Times New Roman"/>
          <w:b/>
          <w:bCs/>
          <w:szCs w:val="22"/>
        </w:rPr>
        <w:t xml:space="preserve">LEONIR HARTK, </w:t>
      </w:r>
      <w:r w:rsidR="00DB222C" w:rsidRPr="00DB222C">
        <w:rPr>
          <w:rFonts w:ascii="Times New Roman" w:hAnsi="Times New Roman"/>
          <w:bCs/>
          <w:szCs w:val="22"/>
        </w:rPr>
        <w:t>brasileiro, residente e domiciliado na Rua Maracanã, nº 195, Centro - Miraguaí/RS, inscrito no CPF: 274.569.430-87</w:t>
      </w:r>
      <w:r w:rsidRPr="00232FAE">
        <w:rPr>
          <w:rFonts w:ascii="Times New Roman" w:hAnsi="Times New Roman"/>
          <w:szCs w:val="22"/>
        </w:rPr>
        <w:t xml:space="preserve">, doravante denominado de </w:t>
      </w:r>
      <w:r w:rsidRPr="00232FAE">
        <w:rPr>
          <w:rFonts w:ascii="Times New Roman" w:hAnsi="Times New Roman"/>
          <w:b/>
          <w:szCs w:val="22"/>
        </w:rPr>
        <w:t>CONTRATANTE</w:t>
      </w:r>
      <w:r w:rsidRPr="00232FAE">
        <w:rPr>
          <w:rFonts w:ascii="Times New Roman" w:hAnsi="Times New Roman"/>
          <w:szCs w:val="22"/>
        </w:rPr>
        <w:t xml:space="preserve">, e de outro lado </w:t>
      </w:r>
      <w:r w:rsidR="00C269EA" w:rsidRPr="00232FAE">
        <w:rPr>
          <w:rFonts w:ascii="Times New Roman" w:hAnsi="Times New Roman"/>
          <w:szCs w:val="22"/>
        </w:rPr>
        <w:t>à</w:t>
      </w:r>
      <w:r w:rsidRPr="00232FAE">
        <w:rPr>
          <w:rFonts w:ascii="Times New Roman" w:hAnsi="Times New Roman"/>
          <w:szCs w:val="22"/>
        </w:rPr>
        <w:t xml:space="preserve"> empresa </w:t>
      </w:r>
      <w:r w:rsidR="00F85D86" w:rsidRPr="00F85D86">
        <w:rPr>
          <w:rFonts w:ascii="Times New Roman" w:hAnsi="Times New Roman"/>
          <w:b/>
          <w:bCs/>
          <w:szCs w:val="22"/>
        </w:rPr>
        <w:t xml:space="preserve">BERLEZI COMERCIO DE COMBUSTÍVEIS LTDA, </w:t>
      </w:r>
      <w:r w:rsidR="00F85D86" w:rsidRPr="00F85D86">
        <w:rPr>
          <w:rFonts w:ascii="Times New Roman" w:hAnsi="Times New Roman"/>
          <w:szCs w:val="22"/>
        </w:rPr>
        <w:t>nome fantasia AUTO POSTO DO CHICO, pessoa jurídica de direito privado, estabelecida na Avenida Ijuí, nº 5895, Bairro Irapuá, na cidade de Miraguaí/RS, inscrita no CNPJ n.º 13.743.149/0001-02, representada neste ato pelo Sr. ALENCAR JUSTINO BERLEZI, brasileiro, inscrito no CPF nº 404.646.870-04</w:t>
      </w:r>
      <w:r w:rsidRPr="00232FAE">
        <w:rPr>
          <w:rFonts w:ascii="Times New Roman" w:hAnsi="Times New Roman"/>
          <w:szCs w:val="22"/>
        </w:rPr>
        <w:t xml:space="preserve">, doravante denominado de </w:t>
      </w:r>
      <w:r w:rsidRPr="00232FAE">
        <w:rPr>
          <w:rFonts w:ascii="Times New Roman" w:hAnsi="Times New Roman"/>
          <w:b/>
          <w:szCs w:val="22"/>
        </w:rPr>
        <w:t>CONTRATADA</w:t>
      </w:r>
      <w:r w:rsidRPr="00232FAE">
        <w:rPr>
          <w:rFonts w:ascii="Times New Roman" w:hAnsi="Times New Roman"/>
          <w:szCs w:val="22"/>
        </w:rPr>
        <w:t>, de comum acordo e amparado na Lei Federal n.º 8.666/93 e suas alterações posteriores e na licitação sob a modalidade de Pregão Presencial nº 11/2023, declaram pelo presente instrumento e na melhor forma de direito, ter justo e contratado entre si, A</w:t>
      </w:r>
      <w:r w:rsidRPr="00232FAE">
        <w:rPr>
          <w:rFonts w:ascii="Times New Roman" w:hAnsi="Times New Roman"/>
          <w:bCs/>
          <w:szCs w:val="22"/>
        </w:rPr>
        <w:t xml:space="preserve"> PRESTAÇÃO DE SERVIÇOS DE LAVAGENS PARA OS VEÍCULOS E MAQUINÁRIOS DA FROTA MUNICIPAL D</w:t>
      </w:r>
      <w:r w:rsidRPr="00232FAE">
        <w:rPr>
          <w:rFonts w:ascii="Times New Roman" w:hAnsi="Times New Roman"/>
          <w:szCs w:val="22"/>
        </w:rPr>
        <w:t xml:space="preserve">O MUNICIPIO DE MIRAGUAÍ –RS., consoante </w:t>
      </w:r>
      <w:r w:rsidR="00016C86" w:rsidRPr="00232FAE">
        <w:rPr>
          <w:rFonts w:ascii="Times New Roman" w:hAnsi="Times New Roman"/>
          <w:szCs w:val="22"/>
        </w:rPr>
        <w:t>às</w:t>
      </w:r>
      <w:r w:rsidRPr="00232FAE">
        <w:rPr>
          <w:rFonts w:ascii="Times New Roman" w:hAnsi="Times New Roman"/>
          <w:szCs w:val="22"/>
        </w:rPr>
        <w:t xml:space="preserve"> cláusulas e condições que seguem:</w:t>
      </w:r>
    </w:p>
    <w:p w:rsidR="00232FAE" w:rsidRPr="00232FAE" w:rsidRDefault="00232FAE" w:rsidP="00232FAE">
      <w:pPr>
        <w:jc w:val="both"/>
        <w:rPr>
          <w:rFonts w:ascii="Times New Roman" w:hAnsi="Times New Roman"/>
          <w:szCs w:val="22"/>
        </w:rPr>
      </w:pPr>
    </w:p>
    <w:p w:rsidR="00232FAE" w:rsidRPr="00232FAE" w:rsidRDefault="00232FAE" w:rsidP="00232FAE">
      <w:pPr>
        <w:jc w:val="both"/>
        <w:rPr>
          <w:rFonts w:ascii="Times New Roman" w:hAnsi="Times New Roman"/>
          <w:szCs w:val="22"/>
        </w:rPr>
      </w:pPr>
      <w:r w:rsidRPr="00232FAE">
        <w:rPr>
          <w:rFonts w:ascii="Times New Roman" w:hAnsi="Times New Roman"/>
          <w:b/>
          <w:szCs w:val="22"/>
          <w:u w:val="single"/>
        </w:rPr>
        <w:t>Cláusula Primeira</w:t>
      </w:r>
      <w:r w:rsidRPr="00232FAE">
        <w:rPr>
          <w:rFonts w:ascii="Times New Roman" w:hAnsi="Times New Roman"/>
          <w:b/>
          <w:szCs w:val="22"/>
        </w:rPr>
        <w:t xml:space="preserve"> - Do Objeto:</w:t>
      </w:r>
      <w:r w:rsidRPr="00232FAE">
        <w:rPr>
          <w:rFonts w:ascii="Times New Roman" w:hAnsi="Times New Roman"/>
          <w:szCs w:val="22"/>
        </w:rPr>
        <w:t xml:space="preserve"> A CONTRATADA na qualidade de </w:t>
      </w:r>
      <w:r w:rsidR="00701257">
        <w:rPr>
          <w:rFonts w:ascii="Times New Roman" w:hAnsi="Times New Roman"/>
          <w:szCs w:val="22"/>
        </w:rPr>
        <w:t>segunda colocada no item</w:t>
      </w:r>
      <w:r w:rsidR="00C269EA">
        <w:rPr>
          <w:rFonts w:ascii="Times New Roman" w:hAnsi="Times New Roman"/>
          <w:szCs w:val="22"/>
        </w:rPr>
        <w:t xml:space="preserve">: </w:t>
      </w:r>
      <w:r w:rsidR="00701257">
        <w:rPr>
          <w:rFonts w:ascii="Times New Roman" w:hAnsi="Times New Roman"/>
          <w:b/>
          <w:szCs w:val="22"/>
        </w:rPr>
        <w:t>01</w:t>
      </w:r>
      <w:r w:rsidRPr="00232FAE">
        <w:rPr>
          <w:rFonts w:ascii="Times New Roman" w:hAnsi="Times New Roman"/>
          <w:szCs w:val="22"/>
        </w:rPr>
        <w:t xml:space="preserve"> da Licitação na Modalidade de Pregão Presencial nº 11/2023, a qual está vinculada a este instrumento de contrato, se compromete a fornecimento de </w:t>
      </w:r>
      <w:r w:rsidRPr="00232FAE">
        <w:rPr>
          <w:rFonts w:ascii="Times New Roman" w:hAnsi="Times New Roman"/>
          <w:bCs/>
          <w:szCs w:val="22"/>
        </w:rPr>
        <w:t>SERVIÇOS DE LAVAGENS PARA OS VEÍCULOS E MAQUINÁRIOS DA FROTA MUNICIPAL D</w:t>
      </w:r>
      <w:r w:rsidRPr="00232FAE">
        <w:rPr>
          <w:rFonts w:ascii="Times New Roman" w:hAnsi="Times New Roman"/>
          <w:szCs w:val="22"/>
        </w:rPr>
        <w:t>O MUNICIPIO DE MIRAGUAÍ –RS</w:t>
      </w:r>
      <w:r w:rsidRPr="00232FAE">
        <w:rPr>
          <w:rFonts w:ascii="Times New Roman" w:hAnsi="Times New Roman"/>
          <w:b/>
          <w:szCs w:val="22"/>
        </w:rPr>
        <w:t xml:space="preserve">., </w:t>
      </w:r>
      <w:r w:rsidRPr="00232FAE">
        <w:rPr>
          <w:rFonts w:ascii="Times New Roman" w:hAnsi="Times New Roman"/>
          <w:szCs w:val="22"/>
        </w:rPr>
        <w:t>em conformidade com as especificações constantes no Edital da licitação acima referida.</w:t>
      </w:r>
    </w:p>
    <w:p w:rsidR="00232FAE" w:rsidRPr="00232FAE" w:rsidRDefault="00232FAE" w:rsidP="00232FAE">
      <w:pPr>
        <w:jc w:val="both"/>
        <w:rPr>
          <w:rFonts w:ascii="Times New Roman" w:hAnsi="Times New Roman"/>
          <w:szCs w:val="22"/>
        </w:rPr>
      </w:pPr>
    </w:p>
    <w:p w:rsidR="00232FAE" w:rsidRPr="00232FAE" w:rsidRDefault="00232FAE" w:rsidP="00232FAE">
      <w:pPr>
        <w:jc w:val="both"/>
        <w:rPr>
          <w:rFonts w:ascii="Times New Roman" w:hAnsi="Times New Roman"/>
          <w:b/>
          <w:szCs w:val="22"/>
        </w:rPr>
      </w:pPr>
      <w:r w:rsidRPr="00232FAE">
        <w:rPr>
          <w:rFonts w:ascii="Times New Roman" w:hAnsi="Times New Roman"/>
          <w:b/>
          <w:szCs w:val="22"/>
          <w:u w:val="single"/>
        </w:rPr>
        <w:t>Cláusula Segunda</w:t>
      </w:r>
      <w:r w:rsidRPr="00232FAE">
        <w:rPr>
          <w:rFonts w:ascii="Times New Roman" w:hAnsi="Times New Roman"/>
          <w:b/>
          <w:szCs w:val="22"/>
        </w:rPr>
        <w:t xml:space="preserve"> – Forma de Fornecimento dos Serviços:</w:t>
      </w:r>
    </w:p>
    <w:p w:rsidR="00232FAE" w:rsidRPr="00232FAE" w:rsidRDefault="00232FAE" w:rsidP="00232FAE">
      <w:pPr>
        <w:jc w:val="both"/>
        <w:rPr>
          <w:rFonts w:ascii="Times New Roman" w:hAnsi="Times New Roman"/>
          <w:szCs w:val="22"/>
        </w:rPr>
      </w:pPr>
      <w:r w:rsidRPr="00232FAE">
        <w:rPr>
          <w:rFonts w:ascii="Times New Roman" w:hAnsi="Times New Roman"/>
          <w:b/>
          <w:szCs w:val="22"/>
        </w:rPr>
        <w:t>1.</w:t>
      </w:r>
      <w:r w:rsidRPr="00232FAE">
        <w:rPr>
          <w:rFonts w:ascii="Times New Roman" w:hAnsi="Times New Roman"/>
          <w:szCs w:val="22"/>
        </w:rPr>
        <w:t xml:space="preserve"> Os serviços constantes no OBJETO do contrato</w:t>
      </w:r>
      <w:r w:rsidR="00C269EA">
        <w:rPr>
          <w:rFonts w:ascii="Times New Roman" w:hAnsi="Times New Roman"/>
          <w:szCs w:val="22"/>
        </w:rPr>
        <w:t xml:space="preserve"> </w:t>
      </w:r>
      <w:r w:rsidRPr="00232FAE">
        <w:rPr>
          <w:rFonts w:ascii="Times New Roman" w:hAnsi="Times New Roman"/>
          <w:szCs w:val="22"/>
        </w:rPr>
        <w:t>serão executados pela</w:t>
      </w:r>
      <w:r w:rsidRPr="00232FAE">
        <w:rPr>
          <w:rFonts w:ascii="Times New Roman" w:hAnsi="Times New Roman"/>
          <w:b/>
          <w:szCs w:val="22"/>
        </w:rPr>
        <w:t xml:space="preserve"> </w:t>
      </w:r>
      <w:r w:rsidRPr="00232FAE">
        <w:rPr>
          <w:rFonts w:ascii="Times New Roman" w:hAnsi="Times New Roman"/>
          <w:szCs w:val="22"/>
        </w:rPr>
        <w:t>contratada conforme a necessidade e conveniência da Administração Municipal, mediante a emissão de Autorização de Lavagem, emitida por setor responsável do Município.</w:t>
      </w:r>
    </w:p>
    <w:p w:rsidR="00232FAE" w:rsidRPr="00232FAE" w:rsidRDefault="00232FAE" w:rsidP="00232FAE">
      <w:pPr>
        <w:jc w:val="both"/>
        <w:rPr>
          <w:rFonts w:ascii="Times New Roman" w:hAnsi="Times New Roman"/>
          <w:szCs w:val="22"/>
        </w:rPr>
      </w:pPr>
      <w:r w:rsidRPr="00232FAE">
        <w:rPr>
          <w:rFonts w:ascii="Times New Roman" w:hAnsi="Times New Roman"/>
          <w:b/>
          <w:szCs w:val="22"/>
        </w:rPr>
        <w:t xml:space="preserve">2. </w:t>
      </w:r>
      <w:r w:rsidRPr="00232FAE">
        <w:rPr>
          <w:rFonts w:ascii="Times New Roman" w:hAnsi="Times New Roman"/>
          <w:szCs w:val="22"/>
        </w:rPr>
        <w:t>O espaço, as técnicas e os produtos usados para a prestação dos serviços de lavagens devem ser adequados para tal finalidade e para o tipo e modelo de veículo/maquinário correspon</w:t>
      </w:r>
      <w:r w:rsidR="00C269EA">
        <w:rPr>
          <w:rFonts w:ascii="Times New Roman" w:hAnsi="Times New Roman"/>
          <w:szCs w:val="22"/>
        </w:rPr>
        <w:t>dente a cada item do objeto.</w:t>
      </w:r>
    </w:p>
    <w:p w:rsidR="00232FAE" w:rsidRPr="00232FAE" w:rsidRDefault="00232FAE" w:rsidP="00232FAE">
      <w:pPr>
        <w:jc w:val="both"/>
        <w:rPr>
          <w:rFonts w:ascii="Times New Roman" w:hAnsi="Times New Roman"/>
          <w:szCs w:val="22"/>
        </w:rPr>
      </w:pPr>
      <w:r w:rsidRPr="00232FAE">
        <w:rPr>
          <w:rFonts w:ascii="Times New Roman" w:hAnsi="Times New Roman"/>
          <w:b/>
          <w:szCs w:val="22"/>
        </w:rPr>
        <w:t>3</w:t>
      </w:r>
      <w:r w:rsidRPr="00232FAE">
        <w:rPr>
          <w:rFonts w:ascii="Times New Roman" w:hAnsi="Times New Roman"/>
          <w:szCs w:val="22"/>
        </w:rPr>
        <w:t>. Fica reservado à Administração Municipal, o direito de suspender temporariamente a prestação dos serviços, objeto deste contrato, de acordo com o interesse público.</w:t>
      </w:r>
    </w:p>
    <w:p w:rsidR="00232FAE" w:rsidRPr="00232FAE" w:rsidRDefault="00232FAE" w:rsidP="00232FAE">
      <w:pPr>
        <w:jc w:val="both"/>
        <w:rPr>
          <w:rFonts w:ascii="Times New Roman" w:hAnsi="Times New Roman"/>
          <w:szCs w:val="22"/>
        </w:rPr>
      </w:pPr>
    </w:p>
    <w:p w:rsidR="00232FAE" w:rsidRPr="00C269EA" w:rsidRDefault="00232FAE" w:rsidP="00C269EA">
      <w:pPr>
        <w:jc w:val="both"/>
        <w:rPr>
          <w:rFonts w:ascii="Times New Roman" w:hAnsi="Times New Roman"/>
          <w:szCs w:val="22"/>
        </w:rPr>
      </w:pPr>
      <w:r w:rsidRPr="00232FAE">
        <w:rPr>
          <w:rFonts w:ascii="Times New Roman" w:hAnsi="Times New Roman"/>
          <w:b/>
          <w:szCs w:val="22"/>
          <w:u w:val="single"/>
        </w:rPr>
        <w:t>Cláusula Terceira</w:t>
      </w:r>
      <w:r w:rsidRPr="00232FAE">
        <w:rPr>
          <w:rFonts w:ascii="Times New Roman" w:hAnsi="Times New Roman"/>
          <w:b/>
          <w:szCs w:val="22"/>
        </w:rPr>
        <w:t xml:space="preserve"> - Dos Preços: </w:t>
      </w:r>
      <w:r w:rsidRPr="00232FAE">
        <w:rPr>
          <w:rFonts w:ascii="Times New Roman" w:hAnsi="Times New Roman"/>
          <w:szCs w:val="22"/>
        </w:rPr>
        <w:t xml:space="preserve">A CONTRATADA para o fornecimento dos serviços objetos da Cláusula Primeira deste instrumento cobrará do </w:t>
      </w:r>
      <w:r w:rsidR="00C269EA">
        <w:rPr>
          <w:rFonts w:ascii="Times New Roman" w:hAnsi="Times New Roman"/>
          <w:szCs w:val="22"/>
        </w:rPr>
        <w:t>Município os seguintes valores:</w:t>
      </w: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6945"/>
        <w:gridCol w:w="1417"/>
      </w:tblGrid>
      <w:tr w:rsidR="00DB222C" w:rsidRPr="00701257" w:rsidTr="00DB222C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22C" w:rsidRPr="00701257" w:rsidRDefault="00DB222C" w:rsidP="00701257">
            <w:pPr>
              <w:jc w:val="both"/>
              <w:rPr>
                <w:rFonts w:ascii="Times New Roman" w:hAnsi="Times New Roman"/>
                <w:b/>
                <w:bCs/>
                <w:iCs/>
                <w:szCs w:val="22"/>
                <w:u w:val="single"/>
              </w:rPr>
            </w:pPr>
            <w:r w:rsidRPr="00701257">
              <w:rPr>
                <w:rFonts w:ascii="Times New Roman" w:hAnsi="Times New Roman"/>
                <w:b/>
                <w:bCs/>
                <w:iCs/>
                <w:szCs w:val="22"/>
                <w:u w:val="single"/>
              </w:rPr>
              <w:t>ITEM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22C" w:rsidRPr="00701257" w:rsidRDefault="00DB222C" w:rsidP="00701257">
            <w:pPr>
              <w:jc w:val="both"/>
              <w:rPr>
                <w:rFonts w:ascii="Times New Roman" w:hAnsi="Times New Roman"/>
                <w:b/>
                <w:bCs/>
                <w:iCs/>
                <w:szCs w:val="22"/>
                <w:u w:val="single"/>
              </w:rPr>
            </w:pPr>
            <w:r w:rsidRPr="00701257">
              <w:rPr>
                <w:rFonts w:ascii="Times New Roman" w:hAnsi="Times New Roman"/>
                <w:b/>
                <w:bCs/>
                <w:iCs/>
                <w:szCs w:val="22"/>
                <w:u w:val="single"/>
              </w:rPr>
              <w:t xml:space="preserve">                            SERVIÇO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22C" w:rsidRPr="00701257" w:rsidRDefault="00DB222C" w:rsidP="00701257">
            <w:pPr>
              <w:jc w:val="both"/>
              <w:rPr>
                <w:rFonts w:ascii="Times New Roman" w:hAnsi="Times New Roman"/>
                <w:b/>
                <w:bCs/>
                <w:iCs/>
                <w:szCs w:val="22"/>
                <w:u w:val="single"/>
              </w:rPr>
            </w:pPr>
            <w:r w:rsidRPr="00701257">
              <w:rPr>
                <w:rFonts w:ascii="Times New Roman" w:hAnsi="Times New Roman"/>
                <w:b/>
                <w:bCs/>
                <w:iCs/>
                <w:szCs w:val="22"/>
                <w:u w:val="single"/>
              </w:rPr>
              <w:t>VALOR UNIT. R$</w:t>
            </w:r>
          </w:p>
        </w:tc>
      </w:tr>
      <w:tr w:rsidR="00DB222C" w:rsidRPr="00701257" w:rsidTr="00DB222C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22C" w:rsidRPr="00701257" w:rsidRDefault="00DB222C" w:rsidP="00701257">
            <w:pPr>
              <w:jc w:val="both"/>
              <w:rPr>
                <w:rFonts w:ascii="Times New Roman" w:hAnsi="Times New Roman"/>
                <w:b/>
                <w:szCs w:val="22"/>
                <w:u w:val="single"/>
              </w:rPr>
            </w:pPr>
            <w:r w:rsidRPr="00701257">
              <w:rPr>
                <w:rFonts w:ascii="Times New Roman" w:hAnsi="Times New Roman"/>
                <w:b/>
                <w:szCs w:val="22"/>
                <w:u w:val="single"/>
              </w:rPr>
              <w:t>01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22C" w:rsidRPr="00701257" w:rsidRDefault="00DB222C" w:rsidP="00701257">
            <w:pPr>
              <w:jc w:val="both"/>
              <w:rPr>
                <w:rFonts w:ascii="Times New Roman" w:hAnsi="Times New Roman"/>
                <w:b/>
                <w:szCs w:val="22"/>
                <w:u w:val="single"/>
              </w:rPr>
            </w:pPr>
            <w:r w:rsidRPr="00701257">
              <w:rPr>
                <w:rFonts w:ascii="Times New Roman" w:hAnsi="Times New Roman"/>
                <w:b/>
                <w:szCs w:val="22"/>
                <w:u w:val="single"/>
              </w:rPr>
              <w:t xml:space="preserve">SERVIÇO DE LAVAGEM – LAVAR E ASPIRAR PARTE INTERNA E EXTERNA DOS VEÍCULOS COM PRODUTOS E TÉCNICAS ADEQUADOS - PARA VEÍCULO </w:t>
            </w:r>
            <w:r w:rsidRPr="00701257">
              <w:rPr>
                <w:rFonts w:ascii="Times New Roman" w:hAnsi="Times New Roman"/>
                <w:b/>
                <w:i/>
                <w:szCs w:val="22"/>
                <w:u w:val="single"/>
              </w:rPr>
              <w:t>AUTOMÓVEL/CAMIONETE</w:t>
            </w:r>
            <w:r w:rsidRPr="00701257">
              <w:rPr>
                <w:rFonts w:ascii="Times New Roman" w:hAnsi="Times New Roman"/>
                <w:b/>
                <w:szCs w:val="22"/>
                <w:u w:val="single"/>
              </w:rPr>
              <w:t xml:space="preserve"> ABERTA CONFORME ESPECIFICAÇÕES ABAIXO:</w:t>
            </w:r>
          </w:p>
          <w:p w:rsidR="00DB222C" w:rsidRPr="00701257" w:rsidRDefault="00DB222C" w:rsidP="00701257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/>
                <w:szCs w:val="22"/>
                <w:u w:val="single"/>
                <w:lang w:val="en-US"/>
              </w:rPr>
            </w:pPr>
            <w:r w:rsidRPr="00701257">
              <w:rPr>
                <w:rFonts w:ascii="Times New Roman" w:hAnsi="Times New Roman"/>
                <w:b/>
                <w:szCs w:val="22"/>
                <w:u w:val="single"/>
                <w:lang w:val="en-US"/>
              </w:rPr>
              <w:t>AUTOMOVEL FIAT UNO MILLE ECONOMY, PLACA ISA7765.</w:t>
            </w:r>
          </w:p>
          <w:p w:rsidR="00DB222C" w:rsidRPr="00701257" w:rsidRDefault="00DB222C" w:rsidP="00701257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/>
                <w:szCs w:val="22"/>
                <w:u w:val="single"/>
              </w:rPr>
            </w:pPr>
            <w:r w:rsidRPr="00701257">
              <w:rPr>
                <w:rFonts w:ascii="Times New Roman" w:hAnsi="Times New Roman"/>
                <w:b/>
                <w:szCs w:val="22"/>
                <w:u w:val="single"/>
              </w:rPr>
              <w:t>AUTOMOVEL FIAT UNO ECONOMY, PLACA IVM9950.</w:t>
            </w:r>
          </w:p>
          <w:p w:rsidR="00DB222C" w:rsidRPr="00701257" w:rsidRDefault="00DB222C" w:rsidP="00701257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/>
                <w:szCs w:val="22"/>
                <w:u w:val="single"/>
                <w:lang w:val="en-US"/>
              </w:rPr>
            </w:pPr>
            <w:r w:rsidRPr="00701257">
              <w:rPr>
                <w:rFonts w:ascii="Times New Roman" w:hAnsi="Times New Roman"/>
                <w:b/>
                <w:szCs w:val="22"/>
                <w:u w:val="single"/>
                <w:lang w:val="en-US"/>
              </w:rPr>
              <w:t>AUTOMOVEL FIAT UNO MILLE WAY ECON, PLACA IPR6804.</w:t>
            </w:r>
          </w:p>
          <w:p w:rsidR="00DB222C" w:rsidRPr="00701257" w:rsidRDefault="00DB222C" w:rsidP="00701257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/>
                <w:szCs w:val="22"/>
                <w:u w:val="single"/>
                <w:lang w:val="en-US"/>
              </w:rPr>
            </w:pPr>
            <w:r w:rsidRPr="00701257">
              <w:rPr>
                <w:rFonts w:ascii="Times New Roman" w:hAnsi="Times New Roman"/>
                <w:b/>
                <w:szCs w:val="22"/>
                <w:u w:val="single"/>
                <w:lang w:val="en-US"/>
              </w:rPr>
              <w:lastRenderedPageBreak/>
              <w:t>AUTOMOVEL FIAT UNO MILLE ECONOMY, PLACA ITN2878.</w:t>
            </w:r>
          </w:p>
          <w:p w:rsidR="00DB222C" w:rsidRPr="00701257" w:rsidRDefault="00DB222C" w:rsidP="00701257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/>
                <w:szCs w:val="22"/>
                <w:u w:val="single"/>
              </w:rPr>
            </w:pPr>
            <w:r w:rsidRPr="00701257">
              <w:rPr>
                <w:rFonts w:ascii="Times New Roman" w:hAnsi="Times New Roman"/>
                <w:b/>
                <w:szCs w:val="22"/>
                <w:u w:val="single"/>
              </w:rPr>
              <w:t>CAMINHONETE ABERTA</w:t>
            </w:r>
            <w:r w:rsidRPr="00701257">
              <w:rPr>
                <w:rFonts w:ascii="Times New Roman" w:hAnsi="Times New Roman"/>
                <w:b/>
                <w:szCs w:val="22"/>
                <w:u w:val="single"/>
              </w:rPr>
              <w:tab/>
              <w:t>VOLKSWAGEN SAVEIRO 1.6 CE, PLACA ISD0367.</w:t>
            </w:r>
          </w:p>
          <w:p w:rsidR="00DB222C" w:rsidRPr="00701257" w:rsidRDefault="00DB222C" w:rsidP="00701257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/>
                <w:szCs w:val="22"/>
                <w:u w:val="single"/>
              </w:rPr>
            </w:pPr>
            <w:r w:rsidRPr="00701257">
              <w:rPr>
                <w:rFonts w:ascii="Times New Roman" w:hAnsi="Times New Roman"/>
                <w:b/>
                <w:szCs w:val="22"/>
                <w:u w:val="single"/>
              </w:rPr>
              <w:t>AUTOMOVEL/FURGÃO FIAT UNO FLEX, PLACA IQA0855.</w:t>
            </w:r>
          </w:p>
          <w:p w:rsidR="00DB222C" w:rsidRPr="00701257" w:rsidRDefault="00DB222C" w:rsidP="00701257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/>
                <w:szCs w:val="22"/>
                <w:u w:val="single"/>
              </w:rPr>
            </w:pPr>
            <w:r w:rsidRPr="00701257">
              <w:rPr>
                <w:rFonts w:ascii="Times New Roman" w:hAnsi="Times New Roman"/>
                <w:b/>
                <w:szCs w:val="22"/>
                <w:u w:val="single"/>
              </w:rPr>
              <w:t>AUTOMOVEL RENAULT/SANDERO EXPR  16, PLACA IWZ2726.</w:t>
            </w:r>
          </w:p>
          <w:p w:rsidR="00DB222C" w:rsidRPr="00701257" w:rsidRDefault="00DB222C" w:rsidP="00701257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/>
                <w:szCs w:val="22"/>
                <w:u w:val="single"/>
              </w:rPr>
            </w:pPr>
            <w:r w:rsidRPr="00701257">
              <w:rPr>
                <w:rFonts w:ascii="Times New Roman" w:hAnsi="Times New Roman"/>
                <w:b/>
                <w:szCs w:val="22"/>
                <w:u w:val="single"/>
              </w:rPr>
              <w:t>AUTOMOVEL VW/GOL 1.0 MC4, PLACA IYS0706.</w:t>
            </w:r>
          </w:p>
          <w:p w:rsidR="00DB222C" w:rsidRPr="00701257" w:rsidRDefault="00DB222C" w:rsidP="00701257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/>
                <w:szCs w:val="22"/>
                <w:u w:val="single"/>
              </w:rPr>
            </w:pPr>
            <w:r w:rsidRPr="00701257">
              <w:rPr>
                <w:rFonts w:ascii="Times New Roman" w:hAnsi="Times New Roman"/>
                <w:b/>
                <w:szCs w:val="22"/>
                <w:u w:val="single"/>
              </w:rPr>
              <w:t>AUTOMOVEL VW/NOVO VOYAGE CL MBV. PLACA IYC6D89.</w:t>
            </w:r>
          </w:p>
          <w:p w:rsidR="00DB222C" w:rsidRPr="00701257" w:rsidRDefault="00DB222C" w:rsidP="00701257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/>
                <w:szCs w:val="22"/>
                <w:u w:val="single"/>
                <w:lang w:val="en-US"/>
              </w:rPr>
            </w:pPr>
            <w:r w:rsidRPr="00701257">
              <w:rPr>
                <w:rFonts w:ascii="Times New Roman" w:hAnsi="Times New Roman"/>
                <w:b/>
                <w:szCs w:val="22"/>
                <w:u w:val="single"/>
                <w:lang w:val="en-US"/>
              </w:rPr>
              <w:t>AUTOMOVEL CHEV/SPIN 1.8L AT LTZ, PLACA IYC7404.</w:t>
            </w:r>
          </w:p>
          <w:p w:rsidR="00DB222C" w:rsidRPr="00701257" w:rsidRDefault="00DB222C" w:rsidP="00701257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/>
                <w:szCs w:val="22"/>
                <w:u w:val="single"/>
                <w:lang w:val="en-US"/>
              </w:rPr>
            </w:pPr>
            <w:r w:rsidRPr="00701257">
              <w:rPr>
                <w:rFonts w:ascii="Times New Roman" w:hAnsi="Times New Roman"/>
                <w:b/>
                <w:szCs w:val="22"/>
                <w:u w:val="single"/>
                <w:lang w:val="en-US"/>
              </w:rPr>
              <w:t>AUTOMOVEL CITROEN/AIRCROSS STARTMT, PLACA IYQ1163.</w:t>
            </w:r>
          </w:p>
          <w:p w:rsidR="00DB222C" w:rsidRPr="00701257" w:rsidRDefault="00DB222C" w:rsidP="00701257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/>
                <w:szCs w:val="22"/>
                <w:u w:val="single"/>
              </w:rPr>
            </w:pPr>
            <w:r w:rsidRPr="00701257">
              <w:rPr>
                <w:rFonts w:ascii="Times New Roman" w:hAnsi="Times New Roman"/>
                <w:b/>
                <w:szCs w:val="22"/>
                <w:u w:val="single"/>
              </w:rPr>
              <w:t>AUTOMOVEL VW JETTA, PLACA IYC6D73.</w:t>
            </w:r>
          </w:p>
          <w:p w:rsidR="00DB222C" w:rsidRPr="00701257" w:rsidRDefault="00DB222C" w:rsidP="00701257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/>
                <w:szCs w:val="22"/>
                <w:u w:val="single"/>
              </w:rPr>
            </w:pPr>
            <w:r w:rsidRPr="00701257">
              <w:rPr>
                <w:rFonts w:ascii="Times New Roman" w:hAnsi="Times New Roman"/>
                <w:b/>
                <w:szCs w:val="22"/>
                <w:u w:val="single"/>
              </w:rPr>
              <w:t>AUTOMOVEL VW NOVA SAVEIRO, PLACA IYN7333.</w:t>
            </w:r>
          </w:p>
          <w:p w:rsidR="00DB222C" w:rsidRPr="00701257" w:rsidRDefault="00DB222C" w:rsidP="00701257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/>
                <w:szCs w:val="22"/>
                <w:u w:val="single"/>
              </w:rPr>
            </w:pPr>
            <w:r w:rsidRPr="00701257">
              <w:rPr>
                <w:rFonts w:ascii="Times New Roman" w:hAnsi="Times New Roman"/>
                <w:b/>
                <w:szCs w:val="22"/>
                <w:u w:val="single"/>
              </w:rPr>
              <w:t>AUTOMÓVEL FORD KA, PLACA JAI 2B23.</w:t>
            </w:r>
          </w:p>
          <w:p w:rsidR="00DB222C" w:rsidRPr="00701257" w:rsidRDefault="00DB222C" w:rsidP="00701257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/>
                <w:szCs w:val="22"/>
                <w:u w:val="single"/>
              </w:rPr>
            </w:pPr>
            <w:r w:rsidRPr="00701257">
              <w:rPr>
                <w:rFonts w:ascii="Times New Roman" w:hAnsi="Times New Roman"/>
                <w:b/>
                <w:szCs w:val="22"/>
                <w:u w:val="single"/>
              </w:rPr>
              <w:t>AUTOMÓVEL FORD KA, PLACA JAI 2B04.</w:t>
            </w:r>
          </w:p>
          <w:p w:rsidR="00DB222C" w:rsidRPr="00701257" w:rsidRDefault="00DB222C" w:rsidP="00701257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/>
                <w:szCs w:val="22"/>
                <w:u w:val="single"/>
              </w:rPr>
            </w:pPr>
            <w:r w:rsidRPr="00701257">
              <w:rPr>
                <w:rFonts w:ascii="Times New Roman" w:hAnsi="Times New Roman"/>
                <w:b/>
                <w:szCs w:val="22"/>
                <w:u w:val="single"/>
              </w:rPr>
              <w:t>AUTOMÓVEL FIAT SIENA, PLACA JAL 2C69.</w:t>
            </w:r>
          </w:p>
          <w:p w:rsidR="00DB222C" w:rsidRPr="00701257" w:rsidRDefault="00DB222C" w:rsidP="00701257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/>
                <w:szCs w:val="22"/>
                <w:u w:val="single"/>
              </w:rPr>
            </w:pPr>
            <w:r w:rsidRPr="00701257">
              <w:rPr>
                <w:rFonts w:ascii="Times New Roman" w:hAnsi="Times New Roman"/>
                <w:b/>
                <w:szCs w:val="22"/>
                <w:u w:val="single"/>
              </w:rPr>
              <w:t>AUTOMÓVEL FIAT ARGO, PLACA JAX0H16</w:t>
            </w:r>
          </w:p>
          <w:p w:rsidR="00DB222C" w:rsidRPr="00701257" w:rsidRDefault="00DB222C" w:rsidP="00701257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/>
                <w:szCs w:val="22"/>
                <w:u w:val="single"/>
              </w:rPr>
            </w:pPr>
            <w:r w:rsidRPr="00701257">
              <w:rPr>
                <w:rFonts w:ascii="Times New Roman" w:hAnsi="Times New Roman"/>
                <w:b/>
                <w:szCs w:val="22"/>
                <w:u w:val="single"/>
              </w:rPr>
              <w:t>AUTOMÓVEL FIAT ARGO, PLACA JAX0G98</w:t>
            </w:r>
          </w:p>
          <w:p w:rsidR="00DB222C" w:rsidRPr="00701257" w:rsidRDefault="00DB222C" w:rsidP="00701257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/>
                <w:szCs w:val="22"/>
                <w:u w:val="single"/>
              </w:rPr>
            </w:pPr>
            <w:r w:rsidRPr="00701257">
              <w:rPr>
                <w:rFonts w:ascii="Times New Roman" w:hAnsi="Times New Roman"/>
                <w:b/>
                <w:szCs w:val="22"/>
                <w:u w:val="single"/>
              </w:rPr>
              <w:t>AUTOMÓVEL FIAT ARGO, PLACA JBH8G52</w:t>
            </w:r>
          </w:p>
          <w:p w:rsidR="00DB222C" w:rsidRPr="00701257" w:rsidRDefault="00DB222C" w:rsidP="00701257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/>
                <w:szCs w:val="22"/>
                <w:u w:val="single"/>
              </w:rPr>
            </w:pPr>
            <w:r w:rsidRPr="00701257">
              <w:rPr>
                <w:rFonts w:ascii="Times New Roman" w:hAnsi="Times New Roman"/>
                <w:b/>
                <w:szCs w:val="22"/>
                <w:u w:val="single"/>
              </w:rPr>
              <w:t>FIAT UNO, PLACA IPO9130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22C" w:rsidRPr="00701257" w:rsidRDefault="00DB222C" w:rsidP="00701257">
            <w:pPr>
              <w:jc w:val="both"/>
              <w:rPr>
                <w:rFonts w:ascii="Times New Roman" w:hAnsi="Times New Roman"/>
                <w:b/>
                <w:bCs/>
                <w:iCs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iCs/>
                <w:szCs w:val="22"/>
                <w:u w:val="single"/>
              </w:rPr>
              <w:lastRenderedPageBreak/>
              <w:t>43,05</w:t>
            </w:r>
          </w:p>
        </w:tc>
      </w:tr>
    </w:tbl>
    <w:p w:rsidR="00232FAE" w:rsidRPr="00232FAE" w:rsidRDefault="00232FAE" w:rsidP="00232FAE">
      <w:pPr>
        <w:jc w:val="both"/>
        <w:rPr>
          <w:rFonts w:ascii="Times New Roman" w:hAnsi="Times New Roman"/>
          <w:b/>
          <w:szCs w:val="22"/>
          <w:u w:val="single"/>
        </w:rPr>
      </w:pPr>
    </w:p>
    <w:p w:rsidR="00232FAE" w:rsidRPr="00232FAE" w:rsidRDefault="00232FAE" w:rsidP="00232FAE">
      <w:pPr>
        <w:jc w:val="both"/>
        <w:rPr>
          <w:rFonts w:ascii="Times New Roman" w:hAnsi="Times New Roman"/>
          <w:b/>
          <w:szCs w:val="22"/>
        </w:rPr>
      </w:pPr>
      <w:r w:rsidRPr="00232FAE">
        <w:rPr>
          <w:rFonts w:ascii="Times New Roman" w:hAnsi="Times New Roman"/>
          <w:b/>
          <w:szCs w:val="22"/>
          <w:u w:val="single"/>
        </w:rPr>
        <w:t>Cláusula Quarta</w:t>
      </w:r>
      <w:r w:rsidRPr="00232FAE">
        <w:rPr>
          <w:rFonts w:ascii="Times New Roman" w:hAnsi="Times New Roman"/>
          <w:b/>
          <w:szCs w:val="22"/>
        </w:rPr>
        <w:t xml:space="preserve"> - Do Pagamento: </w:t>
      </w:r>
    </w:p>
    <w:p w:rsidR="00232FAE" w:rsidRPr="00232FAE" w:rsidRDefault="00232FAE" w:rsidP="00232FAE">
      <w:pPr>
        <w:jc w:val="both"/>
        <w:rPr>
          <w:rFonts w:ascii="Times New Roman" w:hAnsi="Times New Roman"/>
          <w:szCs w:val="22"/>
        </w:rPr>
      </w:pPr>
      <w:r w:rsidRPr="00232FAE">
        <w:rPr>
          <w:rFonts w:ascii="Times New Roman" w:hAnsi="Times New Roman"/>
          <w:szCs w:val="22"/>
        </w:rPr>
        <w:t>1. O pagamento será efetuado mensalmente, até o 10º dia subsequente, mediante a emissão de</w:t>
      </w:r>
      <w:r w:rsidRPr="00232FAE">
        <w:rPr>
          <w:rFonts w:ascii="Times New Roman" w:hAnsi="Times New Roman"/>
          <w:b/>
          <w:szCs w:val="22"/>
        </w:rPr>
        <w:t xml:space="preserve"> </w:t>
      </w:r>
      <w:r w:rsidRPr="00232FAE">
        <w:rPr>
          <w:rFonts w:ascii="Times New Roman" w:hAnsi="Times New Roman"/>
          <w:szCs w:val="22"/>
        </w:rPr>
        <w:t>nota fiscal dos serviços prestados mensalmente, conforme as Autorizações de Lavagem emitidas pelo setor responsável da Administração Municipal.</w:t>
      </w:r>
    </w:p>
    <w:p w:rsidR="00232FAE" w:rsidRPr="00232FAE" w:rsidRDefault="00232FAE" w:rsidP="00232FAE">
      <w:pPr>
        <w:jc w:val="both"/>
        <w:rPr>
          <w:rFonts w:ascii="Times New Roman" w:hAnsi="Times New Roman"/>
          <w:szCs w:val="22"/>
        </w:rPr>
      </w:pPr>
      <w:r w:rsidRPr="00232FAE">
        <w:rPr>
          <w:rFonts w:ascii="Times New Roman" w:hAnsi="Times New Roman"/>
          <w:szCs w:val="22"/>
        </w:rPr>
        <w:t xml:space="preserve">2. Nos casos de ocorrer a suspenção da prestação dos serviços, fica automaticamente suspenso o pagamento dos serviços nestes períodos. </w:t>
      </w:r>
    </w:p>
    <w:p w:rsidR="003D78B9" w:rsidRPr="00232FAE" w:rsidRDefault="00232FAE" w:rsidP="00232FAE">
      <w:pPr>
        <w:jc w:val="both"/>
        <w:rPr>
          <w:rFonts w:ascii="Times New Roman" w:hAnsi="Times New Roman"/>
          <w:szCs w:val="22"/>
        </w:rPr>
      </w:pPr>
      <w:r w:rsidRPr="00232FAE">
        <w:rPr>
          <w:rFonts w:ascii="Times New Roman" w:hAnsi="Times New Roman"/>
          <w:szCs w:val="22"/>
        </w:rPr>
        <w:t>3. Nenhum pagamento será efetuado pela Administração, enquanto pendente de liquidação qualquer obrigação financeira que for imposta a CONTRATADA em virtude de penalidade ou inadimplência contratual.</w:t>
      </w:r>
    </w:p>
    <w:p w:rsidR="00232FAE" w:rsidRPr="00232FAE" w:rsidRDefault="00232FAE" w:rsidP="00232FAE">
      <w:pPr>
        <w:jc w:val="both"/>
        <w:rPr>
          <w:rFonts w:ascii="Times New Roman" w:hAnsi="Times New Roman"/>
          <w:szCs w:val="22"/>
        </w:rPr>
      </w:pPr>
      <w:r w:rsidRPr="00232FAE">
        <w:rPr>
          <w:rFonts w:ascii="Times New Roman" w:hAnsi="Times New Roman"/>
          <w:szCs w:val="22"/>
        </w:rPr>
        <w:t xml:space="preserve"> </w:t>
      </w:r>
    </w:p>
    <w:p w:rsidR="00232FAE" w:rsidRPr="00232FAE" w:rsidRDefault="00232FAE" w:rsidP="00232FAE">
      <w:pPr>
        <w:jc w:val="both"/>
        <w:rPr>
          <w:rFonts w:ascii="Times New Roman" w:hAnsi="Times New Roman"/>
          <w:szCs w:val="22"/>
        </w:rPr>
      </w:pPr>
      <w:r w:rsidRPr="00232FAE">
        <w:rPr>
          <w:rFonts w:ascii="Times New Roman" w:hAnsi="Times New Roman"/>
          <w:b/>
          <w:szCs w:val="22"/>
          <w:u w:val="single"/>
        </w:rPr>
        <w:t>Cláusula Quinta</w:t>
      </w:r>
      <w:r w:rsidRPr="00232FAE">
        <w:rPr>
          <w:rFonts w:ascii="Times New Roman" w:hAnsi="Times New Roman"/>
          <w:b/>
          <w:szCs w:val="22"/>
        </w:rPr>
        <w:t xml:space="preserve"> - Do Reajuste:</w:t>
      </w:r>
      <w:r w:rsidRPr="00232FAE">
        <w:rPr>
          <w:rFonts w:ascii="Times New Roman" w:hAnsi="Times New Roman"/>
          <w:szCs w:val="22"/>
        </w:rPr>
        <w:t xml:space="preserve"> O valor contratado poderá ser reajustado na periodicidade de 12 (doze) meses pela variação acumulado do índice do IPCA, ou outro índice oficial que venha a substituí-lo.</w:t>
      </w:r>
    </w:p>
    <w:p w:rsidR="00232FAE" w:rsidRPr="00232FAE" w:rsidRDefault="00232FAE" w:rsidP="00232FAE">
      <w:pPr>
        <w:jc w:val="both"/>
        <w:rPr>
          <w:rFonts w:ascii="Times New Roman" w:hAnsi="Times New Roman"/>
          <w:szCs w:val="22"/>
        </w:rPr>
      </w:pPr>
    </w:p>
    <w:p w:rsidR="00232FAE" w:rsidRPr="00232FAE" w:rsidRDefault="00232FAE" w:rsidP="00232FAE">
      <w:pPr>
        <w:jc w:val="both"/>
        <w:rPr>
          <w:rFonts w:ascii="Times New Roman" w:hAnsi="Times New Roman"/>
          <w:szCs w:val="22"/>
        </w:rPr>
      </w:pPr>
      <w:r w:rsidRPr="00232FAE">
        <w:rPr>
          <w:rFonts w:ascii="Times New Roman" w:hAnsi="Times New Roman"/>
          <w:b/>
          <w:szCs w:val="22"/>
          <w:u w:val="single"/>
        </w:rPr>
        <w:t>Cláusula Sexta</w:t>
      </w:r>
      <w:r w:rsidRPr="00232FAE">
        <w:rPr>
          <w:rFonts w:ascii="Times New Roman" w:hAnsi="Times New Roman"/>
          <w:b/>
          <w:szCs w:val="22"/>
        </w:rPr>
        <w:t xml:space="preserve"> - Do Prazo de Vigência: </w:t>
      </w:r>
      <w:r w:rsidRPr="00232FAE">
        <w:rPr>
          <w:rFonts w:ascii="Times New Roman" w:hAnsi="Times New Roman"/>
          <w:szCs w:val="22"/>
        </w:rPr>
        <w:t xml:space="preserve">O presente contrato estará vigorando a partir da data de </w:t>
      </w:r>
      <w:r w:rsidR="003A6848">
        <w:rPr>
          <w:rFonts w:ascii="Times New Roman" w:hAnsi="Times New Roman"/>
          <w:szCs w:val="22"/>
        </w:rPr>
        <w:t>0</w:t>
      </w:r>
      <w:r w:rsidR="00DB222C">
        <w:rPr>
          <w:rFonts w:ascii="Times New Roman" w:hAnsi="Times New Roman"/>
          <w:szCs w:val="22"/>
        </w:rPr>
        <w:t>2</w:t>
      </w:r>
      <w:r w:rsidR="003A6848">
        <w:rPr>
          <w:rFonts w:ascii="Times New Roman" w:hAnsi="Times New Roman"/>
          <w:szCs w:val="22"/>
        </w:rPr>
        <w:t xml:space="preserve"> de </w:t>
      </w:r>
      <w:r w:rsidR="00DB222C">
        <w:rPr>
          <w:rFonts w:ascii="Times New Roman" w:hAnsi="Times New Roman"/>
          <w:szCs w:val="22"/>
        </w:rPr>
        <w:t>janeiro</w:t>
      </w:r>
      <w:r w:rsidR="003A6848">
        <w:rPr>
          <w:rFonts w:ascii="Times New Roman" w:hAnsi="Times New Roman"/>
          <w:szCs w:val="22"/>
        </w:rPr>
        <w:t xml:space="preserve"> de 202</w:t>
      </w:r>
      <w:r w:rsidR="00DB222C">
        <w:rPr>
          <w:rFonts w:ascii="Times New Roman" w:hAnsi="Times New Roman"/>
          <w:szCs w:val="22"/>
        </w:rPr>
        <w:t>6</w:t>
      </w:r>
      <w:r w:rsidRPr="00232FAE">
        <w:rPr>
          <w:rFonts w:ascii="Times New Roman" w:hAnsi="Times New Roman"/>
          <w:szCs w:val="22"/>
        </w:rPr>
        <w:t xml:space="preserve"> até 3</w:t>
      </w:r>
      <w:r w:rsidR="00DB222C">
        <w:rPr>
          <w:rFonts w:ascii="Times New Roman" w:hAnsi="Times New Roman"/>
          <w:szCs w:val="22"/>
        </w:rPr>
        <w:t xml:space="preserve">0 </w:t>
      </w:r>
      <w:r w:rsidRPr="00232FAE">
        <w:rPr>
          <w:rFonts w:ascii="Times New Roman" w:hAnsi="Times New Roman"/>
          <w:szCs w:val="22"/>
        </w:rPr>
        <w:t xml:space="preserve">de </w:t>
      </w:r>
      <w:r w:rsidR="00DB222C">
        <w:rPr>
          <w:rFonts w:ascii="Times New Roman" w:hAnsi="Times New Roman"/>
          <w:szCs w:val="22"/>
        </w:rPr>
        <w:t>junho</w:t>
      </w:r>
      <w:r w:rsidRPr="00232FAE">
        <w:rPr>
          <w:rFonts w:ascii="Times New Roman" w:hAnsi="Times New Roman"/>
          <w:szCs w:val="22"/>
        </w:rPr>
        <w:t xml:space="preserve"> de 202</w:t>
      </w:r>
      <w:r w:rsidR="00DB222C">
        <w:rPr>
          <w:rFonts w:ascii="Times New Roman" w:hAnsi="Times New Roman"/>
          <w:szCs w:val="22"/>
        </w:rPr>
        <w:t>6</w:t>
      </w:r>
      <w:r w:rsidRPr="00232FAE">
        <w:rPr>
          <w:rFonts w:ascii="Times New Roman" w:hAnsi="Times New Roman"/>
          <w:szCs w:val="22"/>
        </w:rPr>
        <w:t>, podendo ser prorrogado através de termo aditivo, caso houver interesse por parte do Município, conforme os termos da Lei Federal 8.666/93. Não podendo exceder o prazo de 60 meses.</w:t>
      </w:r>
    </w:p>
    <w:p w:rsidR="00232FAE" w:rsidRPr="00232FAE" w:rsidRDefault="00232FAE" w:rsidP="00232FAE">
      <w:pPr>
        <w:jc w:val="both"/>
        <w:rPr>
          <w:rFonts w:ascii="Times New Roman" w:hAnsi="Times New Roman"/>
          <w:szCs w:val="22"/>
        </w:rPr>
      </w:pPr>
    </w:p>
    <w:p w:rsidR="00232FAE" w:rsidRPr="00232FAE" w:rsidRDefault="00232FAE" w:rsidP="00232FAE">
      <w:pPr>
        <w:jc w:val="both"/>
        <w:rPr>
          <w:rFonts w:ascii="Times New Roman" w:hAnsi="Times New Roman"/>
          <w:szCs w:val="22"/>
        </w:rPr>
      </w:pPr>
      <w:r w:rsidRPr="00232FAE">
        <w:rPr>
          <w:rFonts w:ascii="Times New Roman" w:hAnsi="Times New Roman"/>
          <w:b/>
          <w:szCs w:val="22"/>
          <w:u w:val="single"/>
        </w:rPr>
        <w:t>Cláusula Sétima</w:t>
      </w:r>
      <w:r w:rsidRPr="00232FAE">
        <w:rPr>
          <w:rFonts w:ascii="Times New Roman" w:hAnsi="Times New Roman"/>
          <w:b/>
          <w:szCs w:val="22"/>
        </w:rPr>
        <w:t xml:space="preserve"> – Das obrigações da CONTRATADA:</w:t>
      </w:r>
      <w:r w:rsidRPr="00232FAE">
        <w:rPr>
          <w:rFonts w:ascii="Times New Roman" w:hAnsi="Times New Roman"/>
          <w:szCs w:val="22"/>
        </w:rPr>
        <w:t xml:space="preserve"> A CONTRATADA obriga-se a manter durante o período de vigência do presente contrato, compatibilidade das obrigações assumidas e todas as condições de habilitação e qualificação exigidas no Pregão Presencial nº 11/2023.</w:t>
      </w:r>
    </w:p>
    <w:p w:rsidR="00232FAE" w:rsidRPr="00232FAE" w:rsidRDefault="00232FAE" w:rsidP="00232FAE">
      <w:pPr>
        <w:jc w:val="both"/>
        <w:rPr>
          <w:rFonts w:ascii="Times New Roman" w:hAnsi="Times New Roman"/>
          <w:szCs w:val="22"/>
        </w:rPr>
      </w:pPr>
    </w:p>
    <w:p w:rsidR="00232FAE" w:rsidRPr="00232FAE" w:rsidRDefault="00232FAE" w:rsidP="00232FAE">
      <w:pPr>
        <w:jc w:val="both"/>
        <w:rPr>
          <w:rFonts w:ascii="Times New Roman" w:hAnsi="Times New Roman"/>
          <w:szCs w:val="22"/>
        </w:rPr>
      </w:pPr>
      <w:r w:rsidRPr="00232FAE">
        <w:rPr>
          <w:rFonts w:ascii="Times New Roman" w:hAnsi="Times New Roman"/>
          <w:b/>
          <w:szCs w:val="22"/>
          <w:u w:val="single"/>
        </w:rPr>
        <w:lastRenderedPageBreak/>
        <w:t>Cláusula Oitava</w:t>
      </w:r>
      <w:r w:rsidRPr="00232FAE">
        <w:rPr>
          <w:rFonts w:ascii="Times New Roman" w:hAnsi="Times New Roman"/>
          <w:b/>
          <w:szCs w:val="22"/>
        </w:rPr>
        <w:t xml:space="preserve"> - Das Penalidades: </w:t>
      </w:r>
      <w:r w:rsidRPr="00232FAE">
        <w:rPr>
          <w:rFonts w:ascii="Times New Roman" w:hAnsi="Times New Roman"/>
          <w:szCs w:val="22"/>
        </w:rPr>
        <w:t>A CONTRATADA, não cumprindo as obrigações assumidas neste contrato ou os preceitos legais, sofrerá as seguintes penalidades:</w:t>
      </w:r>
    </w:p>
    <w:p w:rsidR="00232FAE" w:rsidRPr="00232FAE" w:rsidRDefault="00232FAE" w:rsidP="00232FAE">
      <w:pPr>
        <w:jc w:val="both"/>
        <w:rPr>
          <w:rFonts w:ascii="Times New Roman" w:hAnsi="Times New Roman"/>
          <w:szCs w:val="22"/>
        </w:rPr>
      </w:pPr>
      <w:r w:rsidRPr="00232FAE">
        <w:rPr>
          <w:rFonts w:ascii="Times New Roman" w:hAnsi="Times New Roman"/>
          <w:b/>
          <w:szCs w:val="22"/>
        </w:rPr>
        <w:t xml:space="preserve">I - </w:t>
      </w:r>
      <w:r w:rsidRPr="00232FAE">
        <w:rPr>
          <w:rFonts w:ascii="Times New Roman" w:hAnsi="Times New Roman"/>
          <w:szCs w:val="22"/>
        </w:rPr>
        <w:t>Advertência;</w:t>
      </w:r>
    </w:p>
    <w:p w:rsidR="00232FAE" w:rsidRPr="00232FAE" w:rsidRDefault="00232FAE" w:rsidP="00232FAE">
      <w:pPr>
        <w:jc w:val="both"/>
        <w:rPr>
          <w:rFonts w:ascii="Times New Roman" w:hAnsi="Times New Roman"/>
          <w:szCs w:val="22"/>
        </w:rPr>
      </w:pPr>
      <w:r w:rsidRPr="00232FAE">
        <w:rPr>
          <w:rFonts w:ascii="Times New Roman" w:hAnsi="Times New Roman"/>
          <w:b/>
          <w:szCs w:val="22"/>
        </w:rPr>
        <w:t xml:space="preserve">II - </w:t>
      </w:r>
      <w:r w:rsidRPr="00232FAE">
        <w:rPr>
          <w:rFonts w:ascii="Times New Roman" w:hAnsi="Times New Roman"/>
          <w:szCs w:val="22"/>
        </w:rPr>
        <w:t>Multa de 5% sobre o valor do contrato por dia de atraso na execução do objeto contratado, salvo justificativa aceitas pelo Município.</w:t>
      </w:r>
    </w:p>
    <w:p w:rsidR="00232FAE" w:rsidRPr="00232FAE" w:rsidRDefault="00232FAE" w:rsidP="00232FAE">
      <w:pPr>
        <w:jc w:val="both"/>
        <w:rPr>
          <w:rFonts w:ascii="Times New Roman" w:hAnsi="Times New Roman"/>
          <w:szCs w:val="22"/>
        </w:rPr>
      </w:pPr>
      <w:r w:rsidRPr="00232FAE">
        <w:rPr>
          <w:rFonts w:ascii="Times New Roman" w:hAnsi="Times New Roman"/>
          <w:b/>
          <w:szCs w:val="22"/>
        </w:rPr>
        <w:t xml:space="preserve">III - </w:t>
      </w:r>
      <w:r w:rsidRPr="00232FAE">
        <w:rPr>
          <w:rFonts w:ascii="Times New Roman" w:hAnsi="Times New Roman"/>
          <w:szCs w:val="22"/>
        </w:rPr>
        <w:t>Suspensão do direito de licitar pelo período de 02 (dois) anos.</w:t>
      </w:r>
    </w:p>
    <w:p w:rsidR="00232FAE" w:rsidRPr="00232FAE" w:rsidRDefault="00232FAE" w:rsidP="00232FAE">
      <w:pPr>
        <w:jc w:val="both"/>
        <w:rPr>
          <w:rFonts w:ascii="Times New Roman" w:hAnsi="Times New Roman"/>
          <w:szCs w:val="22"/>
        </w:rPr>
      </w:pPr>
      <w:r w:rsidRPr="00232FAE">
        <w:rPr>
          <w:rFonts w:ascii="Times New Roman" w:hAnsi="Times New Roman"/>
          <w:b/>
          <w:szCs w:val="22"/>
        </w:rPr>
        <w:t xml:space="preserve">IV - </w:t>
      </w:r>
      <w:r w:rsidRPr="00232FAE">
        <w:rPr>
          <w:rFonts w:ascii="Times New Roman" w:hAnsi="Times New Roman"/>
          <w:szCs w:val="22"/>
        </w:rPr>
        <w:t>Declaração de inidoneidade.</w:t>
      </w:r>
    </w:p>
    <w:p w:rsidR="00232FAE" w:rsidRPr="00232FAE" w:rsidRDefault="00232FAE" w:rsidP="00232FAE">
      <w:pPr>
        <w:jc w:val="both"/>
        <w:rPr>
          <w:rFonts w:ascii="Times New Roman" w:hAnsi="Times New Roman"/>
          <w:szCs w:val="22"/>
        </w:rPr>
      </w:pPr>
    </w:p>
    <w:p w:rsidR="00232FAE" w:rsidRPr="00232FAE" w:rsidRDefault="00232FAE" w:rsidP="00232FAE">
      <w:pPr>
        <w:jc w:val="both"/>
        <w:rPr>
          <w:rFonts w:ascii="Times New Roman" w:hAnsi="Times New Roman"/>
          <w:szCs w:val="22"/>
        </w:rPr>
      </w:pPr>
      <w:r w:rsidRPr="00232FAE">
        <w:rPr>
          <w:rFonts w:ascii="Times New Roman" w:hAnsi="Times New Roman"/>
          <w:b/>
          <w:szCs w:val="22"/>
          <w:u w:val="single"/>
        </w:rPr>
        <w:t>Cláusula Nona</w:t>
      </w:r>
      <w:r w:rsidRPr="00232FAE">
        <w:rPr>
          <w:rFonts w:ascii="Times New Roman" w:hAnsi="Times New Roman"/>
          <w:b/>
          <w:szCs w:val="22"/>
        </w:rPr>
        <w:t xml:space="preserve"> - </w:t>
      </w:r>
      <w:r w:rsidRPr="00232FAE">
        <w:rPr>
          <w:rFonts w:ascii="Times New Roman" w:hAnsi="Times New Roman"/>
          <w:szCs w:val="22"/>
        </w:rPr>
        <w:t>Nenhuma modificação poderá ser introduzida no presente contrato sem o consentimento prévio do MUNICÍPIO, mediante acordo escrito, obedecido os limites legais.</w:t>
      </w:r>
    </w:p>
    <w:p w:rsidR="00232FAE" w:rsidRPr="00232FAE" w:rsidRDefault="00232FAE" w:rsidP="00232FAE">
      <w:pPr>
        <w:jc w:val="both"/>
        <w:rPr>
          <w:rFonts w:ascii="Times New Roman" w:hAnsi="Times New Roman"/>
          <w:szCs w:val="22"/>
        </w:rPr>
      </w:pPr>
    </w:p>
    <w:p w:rsidR="00232FAE" w:rsidRPr="00232FAE" w:rsidRDefault="00232FAE" w:rsidP="00232FAE">
      <w:pPr>
        <w:jc w:val="both"/>
        <w:rPr>
          <w:rFonts w:ascii="Times New Roman" w:hAnsi="Times New Roman"/>
          <w:szCs w:val="22"/>
        </w:rPr>
      </w:pPr>
      <w:r w:rsidRPr="00232FAE">
        <w:rPr>
          <w:rFonts w:ascii="Times New Roman" w:hAnsi="Times New Roman"/>
          <w:b/>
          <w:szCs w:val="22"/>
          <w:u w:val="single"/>
        </w:rPr>
        <w:t>Cláusula Décima</w:t>
      </w:r>
      <w:r w:rsidRPr="00232FAE">
        <w:rPr>
          <w:rFonts w:ascii="Times New Roman" w:hAnsi="Times New Roman"/>
          <w:b/>
          <w:szCs w:val="22"/>
        </w:rPr>
        <w:t xml:space="preserve"> - </w:t>
      </w:r>
      <w:r w:rsidRPr="00232FAE">
        <w:rPr>
          <w:rFonts w:ascii="Times New Roman" w:hAnsi="Times New Roman"/>
          <w:szCs w:val="22"/>
        </w:rPr>
        <w:t>Os casos de alteração ou rescisão contratual são os constantes na Lei Federal nº 8.666/93, alterada pelas Leis Nº 8.883/94 e 9.648/98.</w:t>
      </w:r>
    </w:p>
    <w:p w:rsidR="00232FAE" w:rsidRPr="00232FAE" w:rsidRDefault="00232FAE" w:rsidP="00232FAE">
      <w:pPr>
        <w:jc w:val="both"/>
        <w:rPr>
          <w:rFonts w:ascii="Times New Roman" w:hAnsi="Times New Roman"/>
          <w:szCs w:val="22"/>
        </w:rPr>
      </w:pPr>
    </w:p>
    <w:p w:rsidR="00232FAE" w:rsidRPr="00232FAE" w:rsidRDefault="00232FAE" w:rsidP="00232FAE">
      <w:pPr>
        <w:jc w:val="both"/>
        <w:rPr>
          <w:rFonts w:ascii="Times New Roman" w:hAnsi="Times New Roman"/>
          <w:szCs w:val="22"/>
        </w:rPr>
      </w:pPr>
      <w:r w:rsidRPr="00232FAE">
        <w:rPr>
          <w:rFonts w:ascii="Times New Roman" w:hAnsi="Times New Roman"/>
          <w:b/>
          <w:szCs w:val="22"/>
          <w:u w:val="single"/>
        </w:rPr>
        <w:t>Cláusula Décima Primeira</w:t>
      </w:r>
      <w:r w:rsidRPr="00232FAE">
        <w:rPr>
          <w:rFonts w:ascii="Times New Roman" w:hAnsi="Times New Roman"/>
          <w:b/>
          <w:szCs w:val="22"/>
        </w:rPr>
        <w:t xml:space="preserve"> - </w:t>
      </w:r>
      <w:r w:rsidRPr="00232FAE">
        <w:rPr>
          <w:rFonts w:ascii="Times New Roman" w:hAnsi="Times New Roman"/>
          <w:szCs w:val="22"/>
        </w:rPr>
        <w:t>O presente contrato poderá ser rescindido por mútuo acordo ou conveniência administrativa, recebendo a CONTRATADA somente pelos serviços já fornecidos não lhe sendo devido qualquer outro valor a título de indenização ou a qualquer outro título presente ou futuramente, sob qualquer alegação ou fundamento.</w:t>
      </w:r>
    </w:p>
    <w:p w:rsidR="00232FAE" w:rsidRPr="00232FAE" w:rsidRDefault="00232FAE" w:rsidP="00232FAE">
      <w:pPr>
        <w:jc w:val="both"/>
        <w:rPr>
          <w:rFonts w:ascii="Times New Roman" w:hAnsi="Times New Roman"/>
          <w:b/>
          <w:szCs w:val="22"/>
        </w:rPr>
      </w:pPr>
    </w:p>
    <w:p w:rsidR="00232FAE" w:rsidRPr="00232FAE" w:rsidRDefault="00232FAE" w:rsidP="00232FAE">
      <w:pPr>
        <w:jc w:val="both"/>
        <w:rPr>
          <w:rFonts w:ascii="Times New Roman" w:hAnsi="Times New Roman"/>
          <w:szCs w:val="22"/>
        </w:rPr>
      </w:pPr>
      <w:r w:rsidRPr="00232FAE">
        <w:rPr>
          <w:rFonts w:ascii="Times New Roman" w:hAnsi="Times New Roman"/>
          <w:b/>
          <w:szCs w:val="22"/>
          <w:u w:val="single"/>
        </w:rPr>
        <w:t>Cláusula Décima Segunda</w:t>
      </w:r>
      <w:r w:rsidRPr="00232FAE">
        <w:rPr>
          <w:rFonts w:ascii="Times New Roman" w:hAnsi="Times New Roman"/>
          <w:b/>
          <w:szCs w:val="22"/>
        </w:rPr>
        <w:t xml:space="preserve"> - </w:t>
      </w:r>
      <w:r w:rsidRPr="00232FAE">
        <w:rPr>
          <w:rFonts w:ascii="Times New Roman" w:hAnsi="Times New Roman"/>
          <w:szCs w:val="22"/>
        </w:rPr>
        <w:t>As demais cláusulas e condições serão tratadas de acordo com o estabelecido na Lei Federal nº 8.666/93, alterada pelas Leis nºs 8.883/94 e 9.648/98.</w:t>
      </w:r>
    </w:p>
    <w:p w:rsidR="00232FAE" w:rsidRPr="00232FAE" w:rsidRDefault="00232FAE" w:rsidP="00232FAE">
      <w:pPr>
        <w:jc w:val="both"/>
        <w:rPr>
          <w:rFonts w:ascii="Times New Roman" w:hAnsi="Times New Roman"/>
          <w:szCs w:val="22"/>
        </w:rPr>
      </w:pPr>
    </w:p>
    <w:p w:rsidR="00232FAE" w:rsidRPr="00232FAE" w:rsidRDefault="00232FAE" w:rsidP="00232FAE">
      <w:pPr>
        <w:jc w:val="both"/>
        <w:rPr>
          <w:rFonts w:ascii="Times New Roman" w:hAnsi="Times New Roman"/>
          <w:szCs w:val="22"/>
        </w:rPr>
      </w:pPr>
      <w:r w:rsidRPr="00232FAE">
        <w:rPr>
          <w:rFonts w:ascii="Times New Roman" w:hAnsi="Times New Roman"/>
          <w:b/>
          <w:szCs w:val="22"/>
          <w:u w:val="single"/>
        </w:rPr>
        <w:t>Cláusula Décima Terceira</w:t>
      </w:r>
      <w:r w:rsidRPr="00232FAE">
        <w:rPr>
          <w:rFonts w:ascii="Times New Roman" w:hAnsi="Times New Roman"/>
          <w:b/>
          <w:szCs w:val="22"/>
        </w:rPr>
        <w:t xml:space="preserve"> - </w:t>
      </w:r>
      <w:r w:rsidRPr="00232FAE">
        <w:rPr>
          <w:rFonts w:ascii="Times New Roman" w:hAnsi="Times New Roman"/>
          <w:szCs w:val="22"/>
        </w:rPr>
        <w:t>As despesas decorrentes com a execução do presente contrato correm a conta de dotações do orçamento Municipal.</w:t>
      </w:r>
    </w:p>
    <w:p w:rsidR="00232FAE" w:rsidRPr="00232FAE" w:rsidRDefault="00232FAE" w:rsidP="00232FAE">
      <w:pPr>
        <w:jc w:val="both"/>
        <w:rPr>
          <w:rFonts w:ascii="Times New Roman" w:hAnsi="Times New Roman"/>
          <w:szCs w:val="22"/>
        </w:rPr>
      </w:pPr>
    </w:p>
    <w:p w:rsidR="00232FAE" w:rsidRPr="00232FAE" w:rsidRDefault="00232FAE" w:rsidP="00232FAE">
      <w:pPr>
        <w:spacing w:before="120"/>
        <w:jc w:val="both"/>
        <w:rPr>
          <w:rFonts w:ascii="Times New Roman" w:hAnsi="Times New Roman"/>
          <w:b/>
          <w:szCs w:val="22"/>
        </w:rPr>
      </w:pPr>
      <w:r w:rsidRPr="00232FAE">
        <w:rPr>
          <w:rFonts w:ascii="Times New Roman" w:hAnsi="Times New Roman"/>
          <w:b/>
          <w:szCs w:val="22"/>
          <w:u w:val="single"/>
        </w:rPr>
        <w:t>Cláusula Décima Quarta</w:t>
      </w:r>
      <w:r w:rsidRPr="00232FAE">
        <w:rPr>
          <w:rFonts w:ascii="Times New Roman" w:hAnsi="Times New Roman"/>
          <w:b/>
          <w:szCs w:val="22"/>
        </w:rPr>
        <w:t xml:space="preserve"> -</w:t>
      </w:r>
      <w:r w:rsidR="00807230" w:rsidRPr="00232FAE">
        <w:rPr>
          <w:rFonts w:ascii="Times New Roman" w:hAnsi="Times New Roman"/>
          <w:b/>
          <w:szCs w:val="22"/>
        </w:rPr>
        <w:t xml:space="preserve"> </w:t>
      </w:r>
      <w:r w:rsidRPr="00232FAE">
        <w:rPr>
          <w:rFonts w:ascii="Times New Roman" w:hAnsi="Times New Roman"/>
          <w:szCs w:val="22"/>
        </w:rPr>
        <w:t>A Fiscalização do Contrato, ficará a cargo da Secretaria Municipal da Administração, através d</w:t>
      </w:r>
      <w:r w:rsidR="008F3B1E">
        <w:rPr>
          <w:rFonts w:ascii="Times New Roman" w:hAnsi="Times New Roman"/>
          <w:szCs w:val="22"/>
        </w:rPr>
        <w:t>o</w:t>
      </w:r>
      <w:r w:rsidRPr="00232FAE">
        <w:rPr>
          <w:rFonts w:ascii="Times New Roman" w:hAnsi="Times New Roman"/>
          <w:szCs w:val="22"/>
        </w:rPr>
        <w:t xml:space="preserve"> Secretári</w:t>
      </w:r>
      <w:r w:rsidR="008F3B1E">
        <w:rPr>
          <w:rFonts w:ascii="Times New Roman" w:hAnsi="Times New Roman"/>
          <w:szCs w:val="22"/>
        </w:rPr>
        <w:t>o</w:t>
      </w:r>
      <w:r w:rsidRPr="00232FAE">
        <w:rPr>
          <w:rFonts w:ascii="Times New Roman" w:hAnsi="Times New Roman"/>
          <w:szCs w:val="22"/>
        </w:rPr>
        <w:t xml:space="preserve"> Sr. </w:t>
      </w:r>
      <w:r w:rsidR="008F3B1E">
        <w:rPr>
          <w:rFonts w:ascii="Times New Roman" w:hAnsi="Times New Roman"/>
          <w:szCs w:val="22"/>
        </w:rPr>
        <w:t>Flavio Venzo</w:t>
      </w:r>
      <w:r w:rsidRPr="00232FAE">
        <w:rPr>
          <w:rFonts w:ascii="Times New Roman" w:hAnsi="Times New Roman"/>
          <w:szCs w:val="22"/>
        </w:rPr>
        <w:t>.</w:t>
      </w:r>
    </w:p>
    <w:p w:rsidR="00232FAE" w:rsidRPr="00232FAE" w:rsidRDefault="00232FAE" w:rsidP="00232FAE">
      <w:pPr>
        <w:jc w:val="both"/>
        <w:rPr>
          <w:rFonts w:ascii="Times New Roman" w:hAnsi="Times New Roman"/>
          <w:szCs w:val="22"/>
        </w:rPr>
      </w:pPr>
    </w:p>
    <w:p w:rsidR="00232FAE" w:rsidRPr="00232FAE" w:rsidRDefault="00232FAE" w:rsidP="00232FAE">
      <w:pPr>
        <w:jc w:val="both"/>
        <w:rPr>
          <w:rFonts w:ascii="Times New Roman" w:hAnsi="Times New Roman"/>
          <w:szCs w:val="22"/>
        </w:rPr>
      </w:pPr>
      <w:r w:rsidRPr="00232FAE">
        <w:rPr>
          <w:rFonts w:ascii="Times New Roman" w:hAnsi="Times New Roman"/>
          <w:b/>
          <w:szCs w:val="22"/>
          <w:u w:val="single"/>
        </w:rPr>
        <w:t>Cláusula Décima Quinta</w:t>
      </w:r>
      <w:r w:rsidRPr="00232FAE">
        <w:rPr>
          <w:rFonts w:ascii="Times New Roman" w:hAnsi="Times New Roman"/>
          <w:b/>
          <w:szCs w:val="22"/>
        </w:rPr>
        <w:t xml:space="preserve"> - </w:t>
      </w:r>
      <w:r w:rsidRPr="00232FAE">
        <w:rPr>
          <w:rFonts w:ascii="Times New Roman" w:hAnsi="Times New Roman"/>
          <w:szCs w:val="22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:rsidR="00232FAE" w:rsidRPr="00232FAE" w:rsidRDefault="00232FAE" w:rsidP="00232FAE">
      <w:pPr>
        <w:jc w:val="both"/>
        <w:rPr>
          <w:rFonts w:ascii="Times New Roman" w:hAnsi="Times New Roman"/>
          <w:szCs w:val="22"/>
        </w:rPr>
      </w:pPr>
    </w:p>
    <w:p w:rsidR="00232FAE" w:rsidRPr="00232FAE" w:rsidRDefault="00232FAE" w:rsidP="00232FAE">
      <w:pPr>
        <w:jc w:val="both"/>
        <w:rPr>
          <w:rFonts w:ascii="Times New Roman" w:hAnsi="Times New Roman"/>
          <w:szCs w:val="22"/>
        </w:rPr>
      </w:pPr>
      <w:r w:rsidRPr="00232FAE">
        <w:rPr>
          <w:rFonts w:ascii="Times New Roman" w:hAnsi="Times New Roman"/>
          <w:szCs w:val="22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:rsidR="00232FAE" w:rsidRPr="00232FAE" w:rsidRDefault="00232FAE" w:rsidP="00232FAE">
      <w:pPr>
        <w:jc w:val="both"/>
        <w:rPr>
          <w:rFonts w:ascii="Times New Roman" w:hAnsi="Times New Roman"/>
          <w:szCs w:val="22"/>
        </w:rPr>
      </w:pPr>
    </w:p>
    <w:p w:rsidR="00232FAE" w:rsidRPr="00232FAE" w:rsidRDefault="00232FAE" w:rsidP="00232FAE">
      <w:pPr>
        <w:jc w:val="both"/>
        <w:rPr>
          <w:rFonts w:ascii="Times New Roman" w:hAnsi="Times New Roman"/>
          <w:szCs w:val="22"/>
        </w:rPr>
      </w:pPr>
    </w:p>
    <w:p w:rsidR="00232FAE" w:rsidRPr="00232FAE" w:rsidRDefault="00232FAE" w:rsidP="00807230">
      <w:pPr>
        <w:jc w:val="center"/>
        <w:rPr>
          <w:rFonts w:ascii="Times New Roman" w:hAnsi="Times New Roman"/>
          <w:szCs w:val="22"/>
        </w:rPr>
      </w:pPr>
      <w:r w:rsidRPr="00232FAE">
        <w:rPr>
          <w:rFonts w:ascii="Times New Roman" w:hAnsi="Times New Roman"/>
          <w:szCs w:val="22"/>
        </w:rPr>
        <w:t xml:space="preserve">Miraguaí/RS, </w:t>
      </w:r>
      <w:r w:rsidR="008F3B1E">
        <w:rPr>
          <w:rFonts w:ascii="Times New Roman" w:hAnsi="Times New Roman"/>
          <w:szCs w:val="22"/>
        </w:rPr>
        <w:t>0</w:t>
      </w:r>
      <w:r w:rsidR="00586400">
        <w:rPr>
          <w:rFonts w:ascii="Times New Roman" w:hAnsi="Times New Roman"/>
          <w:szCs w:val="22"/>
        </w:rPr>
        <w:t>9</w:t>
      </w:r>
      <w:r w:rsidRPr="00232FAE">
        <w:rPr>
          <w:rFonts w:ascii="Times New Roman" w:hAnsi="Times New Roman"/>
          <w:szCs w:val="22"/>
        </w:rPr>
        <w:t xml:space="preserve"> de </w:t>
      </w:r>
      <w:r w:rsidR="008F3B1E">
        <w:rPr>
          <w:rFonts w:ascii="Times New Roman" w:hAnsi="Times New Roman"/>
          <w:szCs w:val="22"/>
        </w:rPr>
        <w:t>janeiro</w:t>
      </w:r>
      <w:r w:rsidRPr="00232FAE">
        <w:rPr>
          <w:rFonts w:ascii="Times New Roman" w:hAnsi="Times New Roman"/>
          <w:szCs w:val="22"/>
        </w:rPr>
        <w:t xml:space="preserve"> de 20</w:t>
      </w:r>
      <w:r w:rsidR="008F3B1E">
        <w:rPr>
          <w:rFonts w:ascii="Times New Roman" w:hAnsi="Times New Roman"/>
          <w:szCs w:val="22"/>
        </w:rPr>
        <w:t>26</w:t>
      </w:r>
      <w:r w:rsidRPr="00232FAE">
        <w:rPr>
          <w:rFonts w:ascii="Times New Roman" w:hAnsi="Times New Roman"/>
          <w:szCs w:val="22"/>
        </w:rPr>
        <w:t>.</w:t>
      </w:r>
    </w:p>
    <w:p w:rsidR="00232FAE" w:rsidRPr="008F3B1E" w:rsidRDefault="00232FAE" w:rsidP="00807230">
      <w:pPr>
        <w:jc w:val="center"/>
        <w:rPr>
          <w:rFonts w:ascii="Times New Roman" w:hAnsi="Times New Roman"/>
          <w:bCs/>
          <w:szCs w:val="22"/>
        </w:rPr>
      </w:pPr>
    </w:p>
    <w:p w:rsidR="00232FAE" w:rsidRPr="008F3B1E" w:rsidRDefault="00232FAE" w:rsidP="00232FAE">
      <w:pPr>
        <w:jc w:val="both"/>
        <w:rPr>
          <w:rFonts w:ascii="Times New Roman" w:hAnsi="Times New Roman"/>
          <w:bCs/>
          <w:szCs w:val="22"/>
        </w:rPr>
      </w:pPr>
    </w:p>
    <w:p w:rsidR="008F3B1E" w:rsidRPr="008F3B1E" w:rsidRDefault="008F3B1E" w:rsidP="008F3B1E">
      <w:pPr>
        <w:rPr>
          <w:rFonts w:ascii="Times New Roman" w:hAnsi="Times New Roman"/>
          <w:bCs/>
          <w:szCs w:val="22"/>
        </w:rPr>
      </w:pPr>
      <w:r w:rsidRPr="008F3B1E">
        <w:rPr>
          <w:rFonts w:ascii="Times New Roman" w:hAnsi="Times New Roman"/>
          <w:bCs/>
          <w:szCs w:val="22"/>
        </w:rPr>
        <w:t>__________________________           ____________________________________________</w:t>
      </w:r>
    </w:p>
    <w:p w:rsidR="008F3B1E" w:rsidRPr="008F3B1E" w:rsidRDefault="008F3B1E" w:rsidP="008F3B1E">
      <w:pPr>
        <w:rPr>
          <w:rFonts w:ascii="Times New Roman" w:hAnsi="Times New Roman"/>
          <w:bCs/>
          <w:szCs w:val="22"/>
        </w:rPr>
      </w:pPr>
      <w:r w:rsidRPr="008F3B1E">
        <w:rPr>
          <w:rFonts w:ascii="Times New Roman" w:hAnsi="Times New Roman"/>
          <w:bCs/>
          <w:szCs w:val="22"/>
        </w:rPr>
        <w:t xml:space="preserve">LEONIR HARTK                             </w:t>
      </w:r>
      <w:r>
        <w:rPr>
          <w:rFonts w:ascii="Times New Roman" w:hAnsi="Times New Roman"/>
          <w:bCs/>
          <w:szCs w:val="22"/>
        </w:rPr>
        <w:t xml:space="preserve">  </w:t>
      </w:r>
      <w:r w:rsidRPr="008F3B1E">
        <w:rPr>
          <w:rFonts w:ascii="Times New Roman" w:hAnsi="Times New Roman"/>
          <w:bCs/>
          <w:szCs w:val="22"/>
        </w:rPr>
        <w:t xml:space="preserve"> BERLEZI COMERCIO DE COMBUSTÍVEIS LTDA</w:t>
      </w:r>
    </w:p>
    <w:p w:rsidR="008F3B1E" w:rsidRPr="008F3B1E" w:rsidRDefault="008F3B1E" w:rsidP="008F3B1E">
      <w:pPr>
        <w:rPr>
          <w:rFonts w:ascii="Times New Roman" w:hAnsi="Times New Roman"/>
          <w:bCs/>
          <w:szCs w:val="22"/>
        </w:rPr>
      </w:pPr>
      <w:r w:rsidRPr="008F3B1E">
        <w:rPr>
          <w:rFonts w:ascii="Times New Roman" w:hAnsi="Times New Roman"/>
          <w:bCs/>
          <w:szCs w:val="22"/>
        </w:rPr>
        <w:t xml:space="preserve">Prefeito Municipal                             </w:t>
      </w:r>
      <w:r>
        <w:rPr>
          <w:rFonts w:ascii="Times New Roman" w:hAnsi="Times New Roman"/>
          <w:bCs/>
          <w:szCs w:val="22"/>
        </w:rPr>
        <w:t xml:space="preserve">  </w:t>
      </w:r>
      <w:r w:rsidRPr="008F3B1E">
        <w:rPr>
          <w:rFonts w:ascii="Times New Roman" w:hAnsi="Times New Roman"/>
          <w:bCs/>
          <w:szCs w:val="22"/>
        </w:rPr>
        <w:t xml:space="preserve"> CNPJ n.º 13.743.149/0001-02</w:t>
      </w:r>
    </w:p>
    <w:p w:rsidR="008F3B1E" w:rsidRPr="008F3B1E" w:rsidRDefault="008F3B1E" w:rsidP="008F3B1E">
      <w:pPr>
        <w:rPr>
          <w:rFonts w:ascii="Times New Roman" w:hAnsi="Times New Roman"/>
          <w:bCs/>
          <w:szCs w:val="22"/>
        </w:rPr>
      </w:pPr>
      <w:r w:rsidRPr="008F3B1E">
        <w:rPr>
          <w:rFonts w:ascii="Times New Roman" w:hAnsi="Times New Roman"/>
          <w:bCs/>
          <w:szCs w:val="22"/>
        </w:rPr>
        <w:t>Contratante</w:t>
      </w:r>
      <w:r w:rsidRPr="008F3B1E">
        <w:rPr>
          <w:rFonts w:ascii="Times New Roman" w:hAnsi="Times New Roman"/>
          <w:bCs/>
          <w:szCs w:val="22"/>
        </w:rPr>
        <w:tab/>
      </w:r>
      <w:r w:rsidRPr="008F3B1E">
        <w:rPr>
          <w:rFonts w:ascii="Times New Roman" w:hAnsi="Times New Roman"/>
          <w:bCs/>
          <w:szCs w:val="22"/>
        </w:rPr>
        <w:tab/>
        <w:t xml:space="preserve">                        Contratada</w:t>
      </w:r>
    </w:p>
    <w:p w:rsidR="008F3B1E" w:rsidRPr="008F3B1E" w:rsidRDefault="008F3B1E" w:rsidP="008F3B1E">
      <w:pPr>
        <w:rPr>
          <w:rFonts w:ascii="Times New Roman" w:hAnsi="Times New Roman"/>
          <w:bCs/>
          <w:szCs w:val="22"/>
        </w:rPr>
      </w:pPr>
    </w:p>
    <w:p w:rsidR="008F3B1E" w:rsidRPr="008F3B1E" w:rsidRDefault="008F3B1E" w:rsidP="008F3B1E">
      <w:pPr>
        <w:rPr>
          <w:rFonts w:ascii="Times New Roman" w:hAnsi="Times New Roman"/>
          <w:bCs/>
          <w:szCs w:val="22"/>
        </w:rPr>
      </w:pPr>
      <w:r w:rsidRPr="008F3B1E">
        <w:rPr>
          <w:rFonts w:ascii="Times New Roman" w:hAnsi="Times New Roman"/>
          <w:bCs/>
          <w:szCs w:val="22"/>
        </w:rPr>
        <w:t xml:space="preserve">           </w:t>
      </w:r>
    </w:p>
    <w:p w:rsidR="00A2615D" w:rsidRPr="00DA0F0A" w:rsidRDefault="008F3B1E" w:rsidP="008F3B1E">
      <w:pPr>
        <w:rPr>
          <w:rFonts w:ascii="Times New Roman" w:hAnsi="Times New Roman"/>
          <w:bCs/>
          <w:szCs w:val="22"/>
        </w:rPr>
      </w:pPr>
      <w:r w:rsidRPr="008F3B1E">
        <w:rPr>
          <w:rFonts w:ascii="Times New Roman" w:hAnsi="Times New Roman"/>
          <w:bCs/>
          <w:szCs w:val="22"/>
        </w:rPr>
        <w:t>Testemunhas: 1</w:t>
      </w:r>
      <w:r w:rsidRPr="008F3B1E">
        <w:rPr>
          <w:rFonts w:ascii="Times New Roman" w:hAnsi="Times New Roman"/>
          <w:bCs/>
          <w:szCs w:val="22"/>
          <w:vertAlign w:val="superscript"/>
        </w:rPr>
        <w:t>a</w:t>
      </w:r>
      <w:r w:rsidRPr="008F3B1E">
        <w:rPr>
          <w:rFonts w:ascii="Times New Roman" w:hAnsi="Times New Roman"/>
          <w:bCs/>
          <w:szCs w:val="22"/>
        </w:rPr>
        <w:t xml:space="preserve"> ___________</w:t>
      </w:r>
      <w:r>
        <w:rPr>
          <w:rFonts w:ascii="Times New Roman" w:hAnsi="Times New Roman"/>
          <w:bCs/>
          <w:szCs w:val="22"/>
        </w:rPr>
        <w:t>___</w:t>
      </w:r>
      <w:r w:rsidRPr="008F3B1E">
        <w:rPr>
          <w:rFonts w:ascii="Times New Roman" w:hAnsi="Times New Roman"/>
          <w:bCs/>
          <w:szCs w:val="22"/>
        </w:rPr>
        <w:t>___       2ª ________________________</w:t>
      </w:r>
    </w:p>
    <w:sectPr w:rsidR="00A2615D" w:rsidRPr="00DA0F0A" w:rsidSect="00C269EA">
      <w:headerReference w:type="default" r:id="rId7"/>
      <w:footerReference w:type="even" r:id="rId8"/>
      <w:footerReference w:type="default" r:id="rId9"/>
      <w:headerReference w:type="first" r:id="rId10"/>
      <w:pgSz w:w="11907" w:h="16840" w:code="9"/>
      <w:pgMar w:top="2835" w:right="1134" w:bottom="1135" w:left="1701" w:header="720" w:footer="113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269EA" w:rsidRDefault="00C269EA" w:rsidP="00232FAE">
      <w:r>
        <w:separator/>
      </w:r>
    </w:p>
  </w:endnote>
  <w:endnote w:type="continuationSeparator" w:id="0">
    <w:p w:rsidR="00C269EA" w:rsidRDefault="00C269EA" w:rsidP="00232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269EA" w:rsidRPr="00B77D5B" w:rsidRDefault="00C269EA">
    <w:pPr>
      <w:pStyle w:val="Rodap"/>
      <w:framePr w:wrap="around" w:vAnchor="text" w:hAnchor="margin" w:xAlign="right" w:y="1"/>
      <w:rPr>
        <w:rStyle w:val="Nmerodepgina"/>
        <w:sz w:val="21"/>
        <w:szCs w:val="21"/>
      </w:rPr>
    </w:pPr>
    <w:r w:rsidRPr="00B77D5B">
      <w:rPr>
        <w:rStyle w:val="Nmerodepgina"/>
        <w:sz w:val="21"/>
        <w:szCs w:val="21"/>
      </w:rPr>
      <w:fldChar w:fldCharType="begin"/>
    </w:r>
    <w:r w:rsidRPr="00B77D5B">
      <w:rPr>
        <w:rStyle w:val="Nmerodepgina"/>
        <w:sz w:val="21"/>
        <w:szCs w:val="21"/>
      </w:rPr>
      <w:instrText xml:space="preserve">PAGE  </w:instrText>
    </w:r>
    <w:r w:rsidRPr="00B77D5B">
      <w:rPr>
        <w:rStyle w:val="Nmerodepgina"/>
        <w:sz w:val="21"/>
        <w:szCs w:val="21"/>
      </w:rPr>
      <w:fldChar w:fldCharType="end"/>
    </w:r>
  </w:p>
  <w:p w:rsidR="00C269EA" w:rsidRPr="00B77D5B" w:rsidRDefault="00C269EA">
    <w:pPr>
      <w:pStyle w:val="Rodap"/>
      <w:ind w:right="360"/>
      <w:rPr>
        <w:sz w:val="21"/>
        <w:szCs w:val="2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269EA" w:rsidRPr="00B77D5B" w:rsidRDefault="00C269EA">
    <w:pPr>
      <w:pStyle w:val="Rodap"/>
      <w:framePr w:wrap="around" w:vAnchor="text" w:hAnchor="margin" w:xAlign="right" w:y="1"/>
      <w:rPr>
        <w:rStyle w:val="Nmerodepgina"/>
        <w:sz w:val="21"/>
        <w:szCs w:val="21"/>
      </w:rPr>
    </w:pPr>
    <w:r w:rsidRPr="00B77D5B">
      <w:rPr>
        <w:rStyle w:val="Nmerodepgina"/>
        <w:sz w:val="21"/>
        <w:szCs w:val="21"/>
      </w:rPr>
      <w:fldChar w:fldCharType="begin"/>
    </w:r>
    <w:r w:rsidRPr="00B77D5B">
      <w:rPr>
        <w:rStyle w:val="Nmerodepgina"/>
        <w:sz w:val="21"/>
        <w:szCs w:val="21"/>
      </w:rPr>
      <w:instrText xml:space="preserve">PAGE  </w:instrText>
    </w:r>
    <w:r w:rsidRPr="00B77D5B">
      <w:rPr>
        <w:rStyle w:val="Nmerodepgina"/>
        <w:sz w:val="21"/>
        <w:szCs w:val="21"/>
      </w:rPr>
      <w:fldChar w:fldCharType="separate"/>
    </w:r>
    <w:r w:rsidR="003A6848">
      <w:rPr>
        <w:rStyle w:val="Nmerodepgina"/>
        <w:noProof/>
        <w:sz w:val="21"/>
        <w:szCs w:val="21"/>
      </w:rPr>
      <w:t>3</w:t>
    </w:r>
    <w:r w:rsidRPr="00B77D5B">
      <w:rPr>
        <w:rStyle w:val="Nmerodepgina"/>
        <w:sz w:val="21"/>
        <w:szCs w:val="21"/>
      </w:rPr>
      <w:fldChar w:fldCharType="end"/>
    </w:r>
  </w:p>
  <w:p w:rsidR="00C269EA" w:rsidRPr="00B77D5B" w:rsidRDefault="00C269EA" w:rsidP="00C269EA">
    <w:pPr>
      <w:pStyle w:val="Rodap"/>
      <w:ind w:right="360"/>
      <w:rPr>
        <w:sz w:val="21"/>
        <w:szCs w:val="2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269EA" w:rsidRDefault="00C269EA" w:rsidP="00232FAE">
      <w:r>
        <w:separator/>
      </w:r>
    </w:p>
  </w:footnote>
  <w:footnote w:type="continuationSeparator" w:id="0">
    <w:p w:rsidR="00C269EA" w:rsidRDefault="00C269EA" w:rsidP="00232F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269EA" w:rsidRPr="00232FAE" w:rsidRDefault="00C269EA" w:rsidP="00232FAE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szCs w:val="22"/>
        <w:lang w:eastAsia="en-US"/>
      </w:rPr>
    </w:pPr>
  </w:p>
  <w:p w:rsidR="00C269EA" w:rsidRPr="00232FAE" w:rsidRDefault="00C269EA" w:rsidP="00232FAE">
    <w:pPr>
      <w:spacing w:after="200" w:line="276" w:lineRule="auto"/>
      <w:jc w:val="center"/>
      <w:rPr>
        <w:rFonts w:asciiTheme="minorHAnsi" w:eastAsiaTheme="minorHAnsi" w:hAnsiTheme="minorHAnsi" w:cstheme="minorBidi"/>
        <w:b/>
        <w:sz w:val="32"/>
        <w:szCs w:val="32"/>
        <w:lang w:eastAsia="en-US"/>
      </w:rPr>
    </w:pPr>
    <w:r w:rsidRPr="00232FAE">
      <w:rPr>
        <w:rFonts w:asciiTheme="minorHAnsi" w:eastAsiaTheme="minorHAnsi" w:hAnsiTheme="minorHAnsi" w:cstheme="minorBidi"/>
        <w:b/>
        <w:noProof/>
        <w:sz w:val="32"/>
        <w:szCs w:val="32"/>
      </w:rPr>
      <w:drawing>
        <wp:anchor distT="0" distB="0" distL="114300" distR="114300" simplePos="0" relativeHeight="251661312" behindDoc="1" locked="0" layoutInCell="1" allowOverlap="1" wp14:anchorId="67B1AD6B" wp14:editId="2656DC3B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32FAE">
      <w:rPr>
        <w:rFonts w:asciiTheme="minorHAnsi" w:eastAsiaTheme="minorHAnsi" w:hAnsiTheme="minorHAnsi" w:cstheme="minorBidi"/>
        <w:b/>
        <w:sz w:val="32"/>
        <w:szCs w:val="32"/>
        <w:lang w:eastAsia="en-US"/>
      </w:rPr>
      <w:t>MUNICÍPIO DE MIRAGUAÍ</w:t>
    </w:r>
  </w:p>
  <w:p w:rsidR="00C269EA" w:rsidRPr="00232FAE" w:rsidRDefault="00C269EA" w:rsidP="00232FAE">
    <w:pP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Cs w:val="22"/>
        <w:lang w:eastAsia="en-US"/>
      </w:rPr>
    </w:pPr>
    <w:r w:rsidRPr="00232FAE">
      <w:rPr>
        <w:rFonts w:asciiTheme="minorHAnsi" w:eastAsiaTheme="minorHAnsi" w:hAnsiTheme="minorHAnsi" w:cstheme="minorBidi"/>
        <w:szCs w:val="22"/>
        <w:lang w:eastAsia="en-US"/>
      </w:rPr>
      <w:t>Avenida Ijuí, 1593 – Centro – Miraguaí – CEP 98.540-000</w:t>
    </w:r>
  </w:p>
  <w:p w:rsidR="00C269EA" w:rsidRPr="00232FAE" w:rsidRDefault="00C269EA" w:rsidP="00232FAE">
    <w:pP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Cs w:val="22"/>
        <w:lang w:eastAsia="en-US"/>
      </w:rPr>
    </w:pPr>
    <w:r w:rsidRPr="00232FAE">
      <w:rPr>
        <w:rFonts w:asciiTheme="minorHAnsi" w:eastAsiaTheme="minorHAnsi" w:hAnsiTheme="minorHAnsi" w:cstheme="minorBidi"/>
        <w:szCs w:val="22"/>
        <w:lang w:eastAsia="en-US"/>
      </w:rPr>
      <w:t>Fone: (55) 3554 2300 – e-mail: pmmiraguai@bol.com.br</w:t>
    </w:r>
  </w:p>
  <w:p w:rsidR="00C269EA" w:rsidRPr="00232FAE" w:rsidRDefault="00C269EA" w:rsidP="00232FAE">
    <w:pPr>
      <w:pBdr>
        <w:bottom w:val="single" w:sz="12" w:space="1" w:color="auto"/>
      </w:pBd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Cs w:val="22"/>
        <w:lang w:eastAsia="en-US"/>
      </w:rPr>
    </w:pPr>
    <w:r w:rsidRPr="00232FAE">
      <w:rPr>
        <w:rFonts w:asciiTheme="minorHAnsi" w:eastAsiaTheme="minorHAnsi" w:hAnsiTheme="minorHAnsi" w:cstheme="minorBidi"/>
        <w:szCs w:val="22"/>
        <w:lang w:eastAsia="en-US"/>
      </w:rPr>
      <w:t>CNPJ sob nº 87.613.121/0001-97</w:t>
    </w:r>
  </w:p>
  <w:p w:rsidR="00C269EA" w:rsidRPr="00232FAE" w:rsidRDefault="00C269EA" w:rsidP="00232FAE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szCs w:val="22"/>
        <w:lang w:eastAsia="en-US"/>
      </w:rPr>
    </w:pPr>
  </w:p>
  <w:p w:rsidR="00C269EA" w:rsidRDefault="00C269E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269EA" w:rsidRPr="00232FAE" w:rsidRDefault="00C269EA" w:rsidP="00232FAE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szCs w:val="22"/>
        <w:lang w:eastAsia="en-US"/>
      </w:rPr>
    </w:pPr>
  </w:p>
  <w:p w:rsidR="00C269EA" w:rsidRPr="00232FAE" w:rsidRDefault="00C269EA" w:rsidP="00232FAE">
    <w:pPr>
      <w:spacing w:after="200" w:line="276" w:lineRule="auto"/>
      <w:jc w:val="center"/>
      <w:rPr>
        <w:rFonts w:asciiTheme="minorHAnsi" w:eastAsiaTheme="minorHAnsi" w:hAnsiTheme="minorHAnsi" w:cstheme="minorBidi"/>
        <w:b/>
        <w:sz w:val="32"/>
        <w:szCs w:val="32"/>
        <w:lang w:eastAsia="en-US"/>
      </w:rPr>
    </w:pPr>
    <w:r w:rsidRPr="00232FAE">
      <w:rPr>
        <w:rFonts w:asciiTheme="minorHAnsi" w:eastAsiaTheme="minorHAnsi" w:hAnsiTheme="minorHAnsi" w:cstheme="minorBidi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 wp14:anchorId="01D1F81E" wp14:editId="6F283937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32FAE">
      <w:rPr>
        <w:rFonts w:asciiTheme="minorHAnsi" w:eastAsiaTheme="minorHAnsi" w:hAnsiTheme="minorHAnsi" w:cstheme="minorBidi"/>
        <w:b/>
        <w:sz w:val="32"/>
        <w:szCs w:val="32"/>
        <w:lang w:eastAsia="en-US"/>
      </w:rPr>
      <w:t>MUNICÍPIO DE MIRAGUAÍ</w:t>
    </w:r>
  </w:p>
  <w:p w:rsidR="00C269EA" w:rsidRPr="00232FAE" w:rsidRDefault="00C269EA" w:rsidP="00232FAE">
    <w:pP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Cs w:val="22"/>
        <w:lang w:eastAsia="en-US"/>
      </w:rPr>
    </w:pPr>
    <w:r w:rsidRPr="00232FAE">
      <w:rPr>
        <w:rFonts w:asciiTheme="minorHAnsi" w:eastAsiaTheme="minorHAnsi" w:hAnsiTheme="minorHAnsi" w:cstheme="minorBidi"/>
        <w:szCs w:val="22"/>
        <w:lang w:eastAsia="en-US"/>
      </w:rPr>
      <w:t>Avenida Ijuí, 1593 – Centro – Miraguaí – CEP 98.540-000</w:t>
    </w:r>
  </w:p>
  <w:p w:rsidR="00C269EA" w:rsidRPr="00232FAE" w:rsidRDefault="00C269EA" w:rsidP="00232FAE">
    <w:pP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Cs w:val="22"/>
        <w:lang w:eastAsia="en-US"/>
      </w:rPr>
    </w:pPr>
    <w:r w:rsidRPr="00232FAE">
      <w:rPr>
        <w:rFonts w:asciiTheme="minorHAnsi" w:eastAsiaTheme="minorHAnsi" w:hAnsiTheme="minorHAnsi" w:cstheme="minorBidi"/>
        <w:szCs w:val="22"/>
        <w:lang w:eastAsia="en-US"/>
      </w:rPr>
      <w:t>Fone: (55) 3554 2300 – e-mail: pmmiraguai@bol.com.br</w:t>
    </w:r>
  </w:p>
  <w:p w:rsidR="00C269EA" w:rsidRPr="00232FAE" w:rsidRDefault="00C269EA" w:rsidP="00232FAE">
    <w:pPr>
      <w:pBdr>
        <w:bottom w:val="single" w:sz="12" w:space="1" w:color="auto"/>
      </w:pBd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Cs w:val="22"/>
        <w:lang w:eastAsia="en-US"/>
      </w:rPr>
    </w:pPr>
    <w:r w:rsidRPr="00232FAE">
      <w:rPr>
        <w:rFonts w:asciiTheme="minorHAnsi" w:eastAsiaTheme="minorHAnsi" w:hAnsiTheme="minorHAnsi" w:cstheme="minorBidi"/>
        <w:szCs w:val="22"/>
        <w:lang w:eastAsia="en-US"/>
      </w:rPr>
      <w:t>CNPJ sob nº 87.613.121/0001-97</w:t>
    </w:r>
  </w:p>
  <w:p w:rsidR="00C269EA" w:rsidRPr="00232FAE" w:rsidRDefault="00C269EA" w:rsidP="00232FAE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szCs w:val="22"/>
        <w:lang w:eastAsia="en-US"/>
      </w:rPr>
    </w:pPr>
  </w:p>
  <w:p w:rsidR="00C269EA" w:rsidRDefault="00C269E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99015D"/>
    <w:multiLevelType w:val="hybridMultilevel"/>
    <w:tmpl w:val="459E19BE"/>
    <w:lvl w:ilvl="0" w:tplc="FA82E15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66095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2FAE"/>
    <w:rsid w:val="00016C86"/>
    <w:rsid w:val="00055909"/>
    <w:rsid w:val="001265B8"/>
    <w:rsid w:val="001C0C8B"/>
    <w:rsid w:val="00232FAE"/>
    <w:rsid w:val="002A6B9B"/>
    <w:rsid w:val="002F5FE9"/>
    <w:rsid w:val="00304DC5"/>
    <w:rsid w:val="003A6848"/>
    <w:rsid w:val="003D78B9"/>
    <w:rsid w:val="0049018C"/>
    <w:rsid w:val="00500476"/>
    <w:rsid w:val="00530D42"/>
    <w:rsid w:val="00586400"/>
    <w:rsid w:val="00701257"/>
    <w:rsid w:val="00717A2C"/>
    <w:rsid w:val="00807230"/>
    <w:rsid w:val="008F3B1E"/>
    <w:rsid w:val="00A2615D"/>
    <w:rsid w:val="00A66A8A"/>
    <w:rsid w:val="00B2667C"/>
    <w:rsid w:val="00BD0144"/>
    <w:rsid w:val="00C269EA"/>
    <w:rsid w:val="00D958E3"/>
    <w:rsid w:val="00DA0F0A"/>
    <w:rsid w:val="00DB222C"/>
    <w:rsid w:val="00F85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7742D"/>
  <w15:docId w15:val="{C37AA271-4D13-4D61-926C-3560BBCA9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2FAE"/>
    <w:pPr>
      <w:spacing w:after="0" w:line="240" w:lineRule="auto"/>
    </w:pPr>
    <w:rPr>
      <w:rFonts w:ascii="Arial" w:eastAsia="Times New Roman" w:hAnsi="Arial" w:cs="Times New Roman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  <w:rsid w:val="00232FAE"/>
  </w:style>
  <w:style w:type="paragraph" w:styleId="Rodap">
    <w:name w:val="footer"/>
    <w:basedOn w:val="Normal"/>
    <w:link w:val="RodapChar"/>
    <w:rsid w:val="00232FA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232FAE"/>
    <w:rPr>
      <w:rFonts w:ascii="Arial" w:eastAsia="Times New Roman" w:hAnsi="Arial" w:cs="Times New Roman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232FA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32FAE"/>
    <w:rPr>
      <w:rFonts w:ascii="Arial" w:eastAsia="Times New Roman" w:hAnsi="Arial" w:cs="Times New Roman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32FA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32FAE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1199</Words>
  <Characters>6478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Karise_</dc:creator>
  <cp:lastModifiedBy>User</cp:lastModifiedBy>
  <cp:revision>20</cp:revision>
  <dcterms:created xsi:type="dcterms:W3CDTF">2023-02-27T13:18:00Z</dcterms:created>
  <dcterms:modified xsi:type="dcterms:W3CDTF">2026-01-12T18:38:00Z</dcterms:modified>
</cp:coreProperties>
</file>