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494EB" w14:textId="7EA36D92" w:rsidR="00714A01" w:rsidRPr="00541209" w:rsidRDefault="00C2784A" w:rsidP="006C447C">
      <w:pPr>
        <w:widowControl w:val="0"/>
        <w:ind w:right="79"/>
        <w:jc w:val="both"/>
        <w:rPr>
          <w:b/>
          <w:bCs/>
          <w:sz w:val="22"/>
          <w:szCs w:val="22"/>
        </w:rPr>
      </w:pPr>
      <w:r w:rsidRPr="00541209">
        <w:rPr>
          <w:b/>
          <w:bCs/>
          <w:sz w:val="22"/>
          <w:szCs w:val="22"/>
        </w:rPr>
        <w:t>CONTRATO Nº</w:t>
      </w:r>
      <w:r w:rsidR="000631C2" w:rsidRPr="00541209">
        <w:rPr>
          <w:b/>
          <w:bCs/>
          <w:sz w:val="22"/>
          <w:szCs w:val="22"/>
        </w:rPr>
        <w:t xml:space="preserve"> </w:t>
      </w:r>
      <w:r w:rsidR="00F05C5B">
        <w:rPr>
          <w:b/>
          <w:bCs/>
          <w:sz w:val="22"/>
          <w:szCs w:val="22"/>
        </w:rPr>
        <w:t>89</w:t>
      </w:r>
      <w:r w:rsidR="00BD6D6D" w:rsidRPr="00541209">
        <w:rPr>
          <w:b/>
          <w:bCs/>
          <w:sz w:val="22"/>
          <w:szCs w:val="22"/>
        </w:rPr>
        <w:t>/</w:t>
      </w:r>
      <w:r w:rsidR="000631C2" w:rsidRPr="00541209">
        <w:rPr>
          <w:b/>
          <w:bCs/>
          <w:sz w:val="22"/>
          <w:szCs w:val="22"/>
        </w:rPr>
        <w:t>202</w:t>
      </w:r>
      <w:r w:rsidR="00D06991" w:rsidRPr="00541209">
        <w:rPr>
          <w:b/>
          <w:bCs/>
          <w:sz w:val="22"/>
          <w:szCs w:val="22"/>
        </w:rPr>
        <w:t>5</w:t>
      </w:r>
      <w:r w:rsidRPr="00541209">
        <w:rPr>
          <w:b/>
          <w:bCs/>
          <w:sz w:val="22"/>
          <w:szCs w:val="22"/>
        </w:rPr>
        <w:t xml:space="preserve">, QUE ENTRE SI CELEBRAM, DE UM LADO, O </w:t>
      </w:r>
      <w:r w:rsidR="000631C2" w:rsidRPr="00541209">
        <w:rPr>
          <w:b/>
          <w:bCs/>
          <w:sz w:val="22"/>
          <w:szCs w:val="22"/>
        </w:rPr>
        <w:t>MUNICÍPIO DE MIRAGUAÍ</w:t>
      </w:r>
      <w:r w:rsidRPr="00541209">
        <w:rPr>
          <w:b/>
          <w:bCs/>
          <w:sz w:val="22"/>
          <w:szCs w:val="22"/>
        </w:rPr>
        <w:t xml:space="preserve"> E, DE OUTRO, A EMPRESA</w:t>
      </w:r>
      <w:r w:rsidR="006C447C" w:rsidRPr="00541209">
        <w:rPr>
          <w:b/>
          <w:bCs/>
          <w:sz w:val="22"/>
          <w:szCs w:val="22"/>
        </w:rPr>
        <w:t xml:space="preserve"> </w:t>
      </w:r>
      <w:r w:rsidR="003F6B3B" w:rsidRPr="003F6B3B">
        <w:rPr>
          <w:b/>
          <w:bCs/>
          <w:sz w:val="22"/>
          <w:szCs w:val="22"/>
        </w:rPr>
        <w:t>LAR ESCOLA NOSSA SENHORA CONQUISTADORA</w:t>
      </w:r>
      <w:r w:rsidRPr="00541209">
        <w:rPr>
          <w:b/>
          <w:bCs/>
          <w:sz w:val="22"/>
          <w:szCs w:val="22"/>
        </w:rPr>
        <w:t xml:space="preserve">, NA FORMA ABAIXO ADUZIDA. </w:t>
      </w:r>
    </w:p>
    <w:p w14:paraId="5E21B584" w14:textId="77777777" w:rsidR="00714A01" w:rsidRPr="00541209" w:rsidRDefault="00714A01" w:rsidP="002E72EF">
      <w:pPr>
        <w:widowControl w:val="0"/>
        <w:ind w:left="1701" w:right="900"/>
        <w:jc w:val="both"/>
        <w:rPr>
          <w:sz w:val="22"/>
          <w:szCs w:val="22"/>
        </w:rPr>
      </w:pPr>
    </w:p>
    <w:p w14:paraId="4E3D60FE" w14:textId="77777777" w:rsidR="00714A01" w:rsidRPr="00541209" w:rsidRDefault="00714A01" w:rsidP="002E72EF">
      <w:pPr>
        <w:widowControl w:val="0"/>
        <w:ind w:firstLine="1701"/>
        <w:jc w:val="both"/>
        <w:rPr>
          <w:sz w:val="22"/>
          <w:szCs w:val="22"/>
        </w:rPr>
      </w:pPr>
    </w:p>
    <w:p w14:paraId="23BEDA86" w14:textId="1E8D2248" w:rsidR="00714A01" w:rsidRPr="00541209" w:rsidRDefault="000631C2" w:rsidP="006C447C">
      <w:pPr>
        <w:spacing w:line="360" w:lineRule="auto"/>
        <w:jc w:val="both"/>
        <w:rPr>
          <w:bCs/>
          <w:sz w:val="22"/>
          <w:szCs w:val="22"/>
        </w:rPr>
      </w:pPr>
      <w:r w:rsidRPr="00541209">
        <w:rPr>
          <w:sz w:val="22"/>
          <w:szCs w:val="22"/>
        </w:rPr>
        <w:t xml:space="preserve">O </w:t>
      </w:r>
      <w:r w:rsidRPr="00541209">
        <w:rPr>
          <w:b/>
          <w:sz w:val="22"/>
          <w:szCs w:val="22"/>
        </w:rPr>
        <w:t>MUNICÍPIO DE MIRAGUAÍ</w:t>
      </w:r>
      <w:r w:rsidRPr="00541209">
        <w:rPr>
          <w:sz w:val="22"/>
          <w:szCs w:val="22"/>
        </w:rPr>
        <w:t xml:space="preserve">, Estado do Rio Grande do Sul, Órgão de Direito Público, inscrito no CNPJ Nº </w:t>
      </w:r>
      <w:r w:rsidRPr="00541209">
        <w:rPr>
          <w:b/>
          <w:sz w:val="22"/>
          <w:szCs w:val="22"/>
        </w:rPr>
        <w:t>87.613.121/0001-97</w:t>
      </w:r>
      <w:r w:rsidRPr="00541209">
        <w:rPr>
          <w:sz w:val="22"/>
          <w:szCs w:val="22"/>
        </w:rPr>
        <w:t>, com sede na Av. Ijuí, 1593, cidade de Miraguaí – RS</w:t>
      </w:r>
      <w:r w:rsidR="00C2784A" w:rsidRPr="00541209">
        <w:rPr>
          <w:sz w:val="22"/>
          <w:szCs w:val="22"/>
        </w:rPr>
        <w:t xml:space="preserve">, daqui por diante denominado </w:t>
      </w:r>
      <w:r w:rsidR="00C2784A" w:rsidRPr="00541209">
        <w:rPr>
          <w:b/>
          <w:sz w:val="22"/>
          <w:szCs w:val="22"/>
        </w:rPr>
        <w:t>CONTRATANTE</w:t>
      </w:r>
      <w:r w:rsidR="00C2784A" w:rsidRPr="00541209">
        <w:rPr>
          <w:sz w:val="22"/>
          <w:szCs w:val="22"/>
        </w:rPr>
        <w:t>, neste ato representado pelo seu</w:t>
      </w:r>
      <w:r w:rsidRPr="00541209">
        <w:rPr>
          <w:sz w:val="22"/>
          <w:szCs w:val="22"/>
        </w:rPr>
        <w:t xml:space="preserve"> prefeito </w:t>
      </w:r>
      <w:r w:rsidR="00D06991" w:rsidRPr="00541209">
        <w:rPr>
          <w:b/>
          <w:sz w:val="22"/>
          <w:szCs w:val="22"/>
        </w:rPr>
        <w:t xml:space="preserve">LEONIR HARTK, </w:t>
      </w:r>
      <w:r w:rsidR="00D06991" w:rsidRPr="00541209">
        <w:rPr>
          <w:bCs/>
          <w:sz w:val="22"/>
          <w:szCs w:val="22"/>
        </w:rPr>
        <w:t>brasileiro, residente e domiciliado na Rua Maracanã, nº 195, Centro - Miraguaí/RS,</w:t>
      </w:r>
      <w:r w:rsidR="00D06991" w:rsidRPr="00541209">
        <w:rPr>
          <w:sz w:val="22"/>
          <w:szCs w:val="22"/>
        </w:rPr>
        <w:t xml:space="preserve"> inscrito no CPF: 517.172.800-30,</w:t>
      </w:r>
      <w:r w:rsidR="00C2784A" w:rsidRPr="00541209">
        <w:rPr>
          <w:sz w:val="22"/>
          <w:szCs w:val="22"/>
        </w:rPr>
        <w:t xml:space="preserve"> e </w:t>
      </w:r>
      <w:bookmarkStart w:id="0" w:name="_Hlk72225683"/>
      <w:r w:rsidR="00541209" w:rsidRPr="00541209">
        <w:rPr>
          <w:sz w:val="22"/>
          <w:szCs w:val="22"/>
        </w:rPr>
        <w:t xml:space="preserve">de outro lado o </w:t>
      </w:r>
      <w:r w:rsidR="003F6B3B" w:rsidRPr="003F6B3B">
        <w:rPr>
          <w:b/>
          <w:bCs/>
          <w:sz w:val="22"/>
          <w:szCs w:val="22"/>
        </w:rPr>
        <w:t>LAR ESCOLA NOSSA SENHORA CONQUISTADORA</w:t>
      </w:r>
      <w:r w:rsidR="006C447C" w:rsidRPr="00541209">
        <w:rPr>
          <w:sz w:val="22"/>
          <w:szCs w:val="22"/>
        </w:rPr>
        <w:t xml:space="preserve">, inscrita no CNPJ/MF nº </w:t>
      </w:r>
      <w:r w:rsidR="003F6B3B" w:rsidRPr="003F6B3B">
        <w:rPr>
          <w:sz w:val="22"/>
          <w:szCs w:val="22"/>
        </w:rPr>
        <w:t>02.903198/0001-49</w:t>
      </w:r>
      <w:r w:rsidR="006C447C" w:rsidRPr="00541209">
        <w:rPr>
          <w:sz w:val="22"/>
          <w:szCs w:val="22"/>
        </w:rPr>
        <w:t xml:space="preserve">, estabelecida na </w:t>
      </w:r>
      <w:r w:rsidR="00541209" w:rsidRPr="00541209">
        <w:rPr>
          <w:sz w:val="22"/>
          <w:szCs w:val="22"/>
        </w:rPr>
        <w:t xml:space="preserve">com sede </w:t>
      </w:r>
      <w:r w:rsidR="003F6B3B" w:rsidRPr="003F6B3B">
        <w:rPr>
          <w:sz w:val="22"/>
          <w:szCs w:val="22"/>
        </w:rPr>
        <w:t>Rua Marechal Floriano Peixoto     n° 1700</w:t>
      </w:r>
      <w:r w:rsidR="003F6B3B">
        <w:rPr>
          <w:sz w:val="22"/>
          <w:szCs w:val="22"/>
        </w:rPr>
        <w:t xml:space="preserve">, </w:t>
      </w:r>
      <w:r w:rsidR="003F6B3B" w:rsidRPr="003F6B3B">
        <w:rPr>
          <w:sz w:val="22"/>
          <w:szCs w:val="22"/>
        </w:rPr>
        <w:t>Centro</w:t>
      </w:r>
      <w:r w:rsidRPr="00541209">
        <w:rPr>
          <w:sz w:val="22"/>
          <w:szCs w:val="22"/>
        </w:rPr>
        <w:t>,</w:t>
      </w:r>
      <w:bookmarkEnd w:id="0"/>
      <w:r w:rsidR="00983E4D">
        <w:rPr>
          <w:sz w:val="22"/>
          <w:szCs w:val="22"/>
        </w:rPr>
        <w:t xml:space="preserve"> São Luiz Gonzaga,</w:t>
      </w:r>
      <w:r w:rsidR="00C2784A" w:rsidRPr="00541209">
        <w:rPr>
          <w:sz w:val="22"/>
          <w:szCs w:val="22"/>
        </w:rPr>
        <w:t xml:space="preserve"> doravante de denominada </w:t>
      </w:r>
      <w:r w:rsidR="00C2784A" w:rsidRPr="00541209">
        <w:rPr>
          <w:b/>
          <w:sz w:val="22"/>
          <w:szCs w:val="22"/>
        </w:rPr>
        <w:t>CONTRATADA,</w:t>
      </w:r>
      <w:r w:rsidR="00C2784A" w:rsidRPr="00541209">
        <w:rPr>
          <w:sz w:val="22"/>
          <w:szCs w:val="22"/>
        </w:rPr>
        <w:t xml:space="preserve"> </w:t>
      </w:r>
      <w:r w:rsidRPr="00541209">
        <w:rPr>
          <w:sz w:val="22"/>
          <w:szCs w:val="22"/>
        </w:rPr>
        <w:t>neste ato representada pel</w:t>
      </w:r>
      <w:r w:rsidR="00177A44" w:rsidRPr="00541209">
        <w:rPr>
          <w:sz w:val="22"/>
          <w:szCs w:val="22"/>
        </w:rPr>
        <w:t>o</w:t>
      </w:r>
      <w:r w:rsidR="00C2784A" w:rsidRPr="00541209">
        <w:rPr>
          <w:sz w:val="22"/>
          <w:szCs w:val="22"/>
        </w:rPr>
        <w:t xml:space="preserve"> Sr. </w:t>
      </w:r>
      <w:r w:rsidR="00983E4D" w:rsidRPr="00983E4D">
        <w:rPr>
          <w:b/>
          <w:sz w:val="22"/>
          <w:szCs w:val="22"/>
        </w:rPr>
        <w:t>FERNANDO SILVA QUEIROZ</w:t>
      </w:r>
      <w:r w:rsidR="00D06991" w:rsidRPr="00541209">
        <w:rPr>
          <w:b/>
          <w:sz w:val="22"/>
          <w:szCs w:val="22"/>
        </w:rPr>
        <w:t xml:space="preserve">, </w:t>
      </w:r>
      <w:r w:rsidR="00177A44" w:rsidRPr="00541209">
        <w:rPr>
          <w:bCs/>
          <w:sz w:val="22"/>
          <w:szCs w:val="22"/>
        </w:rPr>
        <w:t>portador</w:t>
      </w:r>
      <w:r w:rsidR="00165A08" w:rsidRPr="00541209">
        <w:rPr>
          <w:bCs/>
          <w:sz w:val="22"/>
          <w:szCs w:val="22"/>
        </w:rPr>
        <w:t xml:space="preserve"> do CPF nº</w:t>
      </w:r>
      <w:r w:rsidR="006C447C" w:rsidRPr="00541209">
        <w:rPr>
          <w:bCs/>
          <w:sz w:val="22"/>
          <w:szCs w:val="22"/>
        </w:rPr>
        <w:t xml:space="preserve"> </w:t>
      </w:r>
      <w:r w:rsidR="00983E4D" w:rsidRPr="00983E4D">
        <w:rPr>
          <w:bCs/>
          <w:sz w:val="22"/>
          <w:szCs w:val="22"/>
        </w:rPr>
        <w:t>210.794.390-72</w:t>
      </w:r>
      <w:r w:rsidR="00C2784A" w:rsidRPr="00541209">
        <w:rPr>
          <w:bCs/>
          <w:sz w:val="22"/>
          <w:szCs w:val="22"/>
        </w:rPr>
        <w:t>,</w:t>
      </w:r>
      <w:r w:rsidRPr="00541209">
        <w:rPr>
          <w:sz w:val="22"/>
          <w:szCs w:val="22"/>
        </w:rPr>
        <w:t xml:space="preserve"> </w:t>
      </w:r>
      <w:r w:rsidR="00C2784A" w:rsidRPr="00541209">
        <w:rPr>
          <w:sz w:val="22"/>
          <w:szCs w:val="22"/>
        </w:rPr>
        <w:t xml:space="preserve">têm entre si justo e acordado, celebrar o presente contrato, </w:t>
      </w:r>
      <w:r w:rsidR="00811F06" w:rsidRPr="00541209">
        <w:rPr>
          <w:sz w:val="22"/>
          <w:szCs w:val="22"/>
        </w:rPr>
        <w:t>tendo em vista o que consta no Processo nº</w:t>
      </w:r>
      <w:r w:rsidRPr="00541209">
        <w:rPr>
          <w:sz w:val="22"/>
          <w:szCs w:val="22"/>
        </w:rPr>
        <w:t xml:space="preserve"> </w:t>
      </w:r>
      <w:r w:rsidR="00983E4D">
        <w:rPr>
          <w:sz w:val="22"/>
          <w:szCs w:val="22"/>
        </w:rPr>
        <w:t>121</w:t>
      </w:r>
      <w:r w:rsidRPr="00541209">
        <w:rPr>
          <w:sz w:val="22"/>
          <w:szCs w:val="22"/>
        </w:rPr>
        <w:t>/202</w:t>
      </w:r>
      <w:r w:rsidR="003213E3" w:rsidRPr="00541209">
        <w:rPr>
          <w:sz w:val="22"/>
          <w:szCs w:val="22"/>
        </w:rPr>
        <w:t>5</w:t>
      </w:r>
      <w:r w:rsidR="00811F06" w:rsidRPr="00541209">
        <w:rPr>
          <w:sz w:val="22"/>
          <w:szCs w:val="22"/>
        </w:rPr>
        <w:t xml:space="preserve"> e em observância às disposições da Lei nº </w:t>
      </w:r>
      <w:r w:rsidR="00B70AA4" w:rsidRPr="00541209">
        <w:rPr>
          <w:sz w:val="22"/>
          <w:szCs w:val="22"/>
        </w:rPr>
        <w:t>14.133</w:t>
      </w:r>
      <w:r w:rsidR="00811F06" w:rsidRPr="00541209">
        <w:rPr>
          <w:sz w:val="22"/>
          <w:szCs w:val="22"/>
        </w:rPr>
        <w:t xml:space="preserve">, de </w:t>
      </w:r>
      <w:r w:rsidR="00B70AA4" w:rsidRPr="00541209">
        <w:rPr>
          <w:sz w:val="22"/>
          <w:szCs w:val="22"/>
        </w:rPr>
        <w:t>1º</w:t>
      </w:r>
      <w:r w:rsidR="00811F06" w:rsidRPr="00541209">
        <w:rPr>
          <w:sz w:val="22"/>
          <w:szCs w:val="22"/>
        </w:rPr>
        <w:t xml:space="preserve"> de </w:t>
      </w:r>
      <w:r w:rsidR="00B70AA4" w:rsidRPr="00541209">
        <w:rPr>
          <w:sz w:val="22"/>
          <w:szCs w:val="22"/>
        </w:rPr>
        <w:t>abril</w:t>
      </w:r>
      <w:r w:rsidR="00811F06" w:rsidRPr="00541209">
        <w:rPr>
          <w:sz w:val="22"/>
          <w:szCs w:val="22"/>
        </w:rPr>
        <w:t xml:space="preserve"> de </w:t>
      </w:r>
      <w:r w:rsidR="00B70AA4" w:rsidRPr="00541209">
        <w:rPr>
          <w:sz w:val="22"/>
          <w:szCs w:val="22"/>
        </w:rPr>
        <w:t>2021</w:t>
      </w:r>
      <w:r w:rsidR="00811F06" w:rsidRPr="00541209">
        <w:rPr>
          <w:sz w:val="22"/>
          <w:szCs w:val="22"/>
        </w:rPr>
        <w:t xml:space="preserve">, resolvem celebrar o presente Contrato, decorrente do Termo de Inexigibilidade n. </w:t>
      </w:r>
      <w:r w:rsidR="00541209" w:rsidRPr="00541209">
        <w:rPr>
          <w:sz w:val="22"/>
          <w:szCs w:val="22"/>
        </w:rPr>
        <w:t>1</w:t>
      </w:r>
      <w:r w:rsidR="00983E4D">
        <w:rPr>
          <w:sz w:val="22"/>
          <w:szCs w:val="22"/>
        </w:rPr>
        <w:t>5</w:t>
      </w:r>
      <w:r w:rsidR="00396227" w:rsidRPr="00541209">
        <w:rPr>
          <w:sz w:val="22"/>
          <w:szCs w:val="22"/>
        </w:rPr>
        <w:t>/202</w:t>
      </w:r>
      <w:r w:rsidR="003213E3" w:rsidRPr="00541209">
        <w:rPr>
          <w:sz w:val="22"/>
          <w:szCs w:val="22"/>
        </w:rPr>
        <w:t>5</w:t>
      </w:r>
      <w:r w:rsidR="00811F06" w:rsidRPr="00541209">
        <w:rPr>
          <w:sz w:val="22"/>
          <w:szCs w:val="22"/>
        </w:rPr>
        <w:t>, mediante as cláusulas e condições a seguir enunciadas.</w:t>
      </w:r>
    </w:p>
    <w:p w14:paraId="6BD20FE2" w14:textId="77777777" w:rsidR="00714A01" w:rsidRPr="002E72EF" w:rsidRDefault="00714A01" w:rsidP="002E72EF">
      <w:pPr>
        <w:widowControl w:val="0"/>
        <w:ind w:right="78"/>
        <w:jc w:val="both"/>
      </w:pPr>
    </w:p>
    <w:p w14:paraId="74B83CB2" w14:textId="77777777" w:rsidR="00714A01" w:rsidRPr="002E72EF" w:rsidRDefault="00C2784A" w:rsidP="002E72EF">
      <w:pPr>
        <w:pStyle w:val="Ttulo21"/>
        <w:rPr>
          <w:rFonts w:ascii="Times New Roman" w:hAnsi="Times New Roman" w:cs="Times New Roman"/>
          <w:sz w:val="24"/>
          <w:szCs w:val="24"/>
        </w:rPr>
      </w:pPr>
      <w:r w:rsidRPr="002E72EF">
        <w:rPr>
          <w:rFonts w:ascii="Times New Roman" w:hAnsi="Times New Roman" w:cs="Times New Roman"/>
          <w:sz w:val="24"/>
          <w:szCs w:val="24"/>
        </w:rPr>
        <w:t>CLÁUSULA PRIMEIRA – DO OBJETO</w:t>
      </w:r>
    </w:p>
    <w:p w14:paraId="5AFD7292" w14:textId="77777777" w:rsidR="00714A01" w:rsidRPr="002E72EF" w:rsidRDefault="00714A01" w:rsidP="002E72EF">
      <w:pPr>
        <w:widowControl w:val="0"/>
        <w:ind w:right="78"/>
        <w:jc w:val="both"/>
      </w:pPr>
    </w:p>
    <w:p w14:paraId="71112AE2" w14:textId="28999985" w:rsidR="00964B4E" w:rsidRPr="00964B4E" w:rsidRDefault="00964B4E" w:rsidP="00964B4E">
      <w:pPr>
        <w:spacing w:line="360" w:lineRule="auto"/>
        <w:jc w:val="both"/>
        <w:rPr>
          <w:sz w:val="22"/>
          <w:szCs w:val="22"/>
        </w:rPr>
      </w:pPr>
      <w:r w:rsidRPr="00964B4E">
        <w:rPr>
          <w:sz w:val="22"/>
          <w:szCs w:val="22"/>
        </w:rPr>
        <w:t>O Presente contrato tem por objetivo permitir a proteção integral, em regime de internato, a crianças e adolescentes que tiveram seus direitos básicos violados e/ou ameaçados ou que estejam expostos a situações de vulnerabilidade social, em especial, o abandono, a negligência, os maus tratos físicos e psicológicos;</w:t>
      </w:r>
    </w:p>
    <w:p w14:paraId="3AA70D59" w14:textId="726FE62E" w:rsidR="00964B4E" w:rsidRPr="00964B4E" w:rsidRDefault="00964B4E" w:rsidP="00964B4E">
      <w:pPr>
        <w:spacing w:line="360" w:lineRule="auto"/>
        <w:jc w:val="both"/>
        <w:rPr>
          <w:sz w:val="22"/>
          <w:szCs w:val="22"/>
        </w:rPr>
      </w:pPr>
      <w:r w:rsidRPr="00964B4E">
        <w:rPr>
          <w:sz w:val="22"/>
          <w:szCs w:val="22"/>
        </w:rPr>
        <w:t>1° O encaminhamento das crianças e adolescentes para a instituição deverá ser feito pelo órgão competente da Prefeitura Municipal de Miraguaí, mediante solicitação à instituição e/ou determinação do Juizado da Infância e da Juventude ou Conselho Tutelar, considerando a existência efetiva de vagas.</w:t>
      </w:r>
    </w:p>
    <w:p w14:paraId="35B7E2E1" w14:textId="77777777" w:rsidR="00964B4E" w:rsidRPr="00964B4E" w:rsidRDefault="00964B4E" w:rsidP="00964B4E">
      <w:pPr>
        <w:spacing w:line="360" w:lineRule="auto"/>
        <w:jc w:val="both"/>
        <w:rPr>
          <w:sz w:val="22"/>
          <w:szCs w:val="22"/>
        </w:rPr>
      </w:pPr>
      <w:r w:rsidRPr="00964B4E">
        <w:rPr>
          <w:sz w:val="22"/>
          <w:szCs w:val="22"/>
        </w:rPr>
        <w:t>2° Qualquer problema de adaptação da criança e do adolescente deverá ser analisado em comum acordo entre a administração da instituição e o responsável indicado pelo solicitante, ou seja, Conselho Tutelar.</w:t>
      </w:r>
    </w:p>
    <w:p w14:paraId="6A879984" w14:textId="1835896A" w:rsidR="00964B4E" w:rsidRPr="00964B4E" w:rsidRDefault="00964B4E" w:rsidP="00964B4E">
      <w:pPr>
        <w:spacing w:line="360" w:lineRule="auto"/>
        <w:jc w:val="both"/>
        <w:rPr>
          <w:sz w:val="22"/>
          <w:szCs w:val="22"/>
        </w:rPr>
      </w:pPr>
      <w:r w:rsidRPr="00964B4E">
        <w:rPr>
          <w:sz w:val="22"/>
          <w:szCs w:val="22"/>
        </w:rPr>
        <w:t xml:space="preserve">3° O poder Público Municipal enviará apenas Crianças e Adolescentes que tiveram seus direitos básicos violados e/ou ameaçados, carente de recursos, sejam financeiros e/ou emocionais, cujos pais ou responsáveis, residentes e domiciliados neste município de </w:t>
      </w:r>
      <w:r>
        <w:rPr>
          <w:sz w:val="22"/>
          <w:szCs w:val="22"/>
        </w:rPr>
        <w:t>Miraguaí</w:t>
      </w:r>
      <w:r w:rsidRPr="00964B4E">
        <w:rPr>
          <w:sz w:val="22"/>
          <w:szCs w:val="22"/>
        </w:rPr>
        <w:t xml:space="preserve">, não possam prover seu sustento e cujo encaminhamento decorra de determinação legal, por parte do poder judiciário ou </w:t>
      </w:r>
      <w:r w:rsidRPr="00964B4E">
        <w:rPr>
          <w:sz w:val="22"/>
          <w:szCs w:val="22"/>
        </w:rPr>
        <w:lastRenderedPageBreak/>
        <w:t>Ministério Público, evitando-se o envio de delinquentes, usuários de drogas licitas ou ilícitas ou com passagem pela polícia;</w:t>
      </w:r>
    </w:p>
    <w:p w14:paraId="261044D0" w14:textId="6F195D9A" w:rsidR="00094CFD" w:rsidRPr="00DF7A39" w:rsidRDefault="00964B4E" w:rsidP="00964B4E">
      <w:pPr>
        <w:spacing w:line="360" w:lineRule="auto"/>
        <w:jc w:val="both"/>
        <w:rPr>
          <w:sz w:val="22"/>
          <w:szCs w:val="22"/>
        </w:rPr>
      </w:pPr>
      <w:r w:rsidRPr="00DF7A39">
        <w:rPr>
          <w:sz w:val="22"/>
          <w:szCs w:val="22"/>
        </w:rPr>
        <w:t>4° O atendimento integral de que se trata o “caput”, compreende o fornecimento de alimentação, vestuário, calçados, moradia, assistência odontológica, médica e hospitalar via SUS, orientação religiosa e ensino fundamental, e, na medida do possível ensino profissionalizante;</w:t>
      </w:r>
    </w:p>
    <w:p w14:paraId="16C4FF6C" w14:textId="77777777" w:rsidR="00D97044" w:rsidRPr="00DF7A39" w:rsidRDefault="00D97044" w:rsidP="00964B4E">
      <w:pPr>
        <w:spacing w:line="360" w:lineRule="auto"/>
        <w:jc w:val="both"/>
        <w:rPr>
          <w:sz w:val="22"/>
          <w:szCs w:val="22"/>
        </w:rPr>
      </w:pPr>
    </w:p>
    <w:p w14:paraId="03C420CC" w14:textId="77777777" w:rsidR="00714A01" w:rsidRPr="00DF7A39" w:rsidRDefault="00C2784A" w:rsidP="002E72EF">
      <w:pPr>
        <w:pStyle w:val="Ttulo11"/>
        <w:rPr>
          <w:rFonts w:ascii="Times New Roman" w:hAnsi="Times New Roman" w:cs="Times New Roman"/>
          <w:sz w:val="22"/>
          <w:szCs w:val="22"/>
        </w:rPr>
      </w:pPr>
      <w:r w:rsidRPr="00DF7A39">
        <w:rPr>
          <w:rFonts w:ascii="Times New Roman" w:hAnsi="Times New Roman" w:cs="Times New Roman"/>
          <w:sz w:val="22"/>
          <w:szCs w:val="22"/>
        </w:rPr>
        <w:t>CLÁUSULA SEGUNDA – DA VIGÊNCIA</w:t>
      </w:r>
    </w:p>
    <w:p w14:paraId="162AF326" w14:textId="77777777" w:rsidR="00714A01" w:rsidRPr="00DF7A39" w:rsidRDefault="00714A01" w:rsidP="002E72EF">
      <w:pPr>
        <w:widowControl w:val="0"/>
        <w:jc w:val="both"/>
        <w:rPr>
          <w:sz w:val="22"/>
          <w:szCs w:val="22"/>
        </w:rPr>
      </w:pPr>
    </w:p>
    <w:p w14:paraId="08BEC5C2" w14:textId="7C3392E0" w:rsidR="00714A01" w:rsidRPr="00DF7A39" w:rsidRDefault="00C2784A" w:rsidP="002E72EF">
      <w:pPr>
        <w:pStyle w:val="Recuodecorpodetexto"/>
        <w:ind w:firstLine="0"/>
        <w:rPr>
          <w:rFonts w:ascii="Times New Roman" w:hAnsi="Times New Roman" w:cs="Times New Roman"/>
          <w:sz w:val="22"/>
          <w:szCs w:val="22"/>
        </w:rPr>
      </w:pPr>
      <w:r w:rsidRPr="00DF7A39">
        <w:rPr>
          <w:rFonts w:ascii="Times New Roman" w:hAnsi="Times New Roman" w:cs="Times New Roman"/>
          <w:sz w:val="22"/>
          <w:szCs w:val="22"/>
        </w:rPr>
        <w:t>O prazo de vigênc</w:t>
      </w:r>
      <w:r w:rsidR="00177A44" w:rsidRPr="00DF7A39">
        <w:rPr>
          <w:rFonts w:ascii="Times New Roman" w:hAnsi="Times New Roman" w:cs="Times New Roman"/>
          <w:sz w:val="22"/>
          <w:szCs w:val="22"/>
        </w:rPr>
        <w:t>ia do presente instrumento será a contar de sua assinatura até 31 de dezembro de 202</w:t>
      </w:r>
      <w:r w:rsidR="00983E4D">
        <w:rPr>
          <w:rFonts w:ascii="Times New Roman" w:hAnsi="Times New Roman" w:cs="Times New Roman"/>
          <w:sz w:val="22"/>
          <w:szCs w:val="22"/>
        </w:rPr>
        <w:t>6</w:t>
      </w:r>
      <w:r w:rsidR="00177A44" w:rsidRPr="00DF7A39">
        <w:rPr>
          <w:rFonts w:ascii="Times New Roman" w:hAnsi="Times New Roman" w:cs="Times New Roman"/>
          <w:sz w:val="22"/>
          <w:szCs w:val="22"/>
        </w:rPr>
        <w:t>.</w:t>
      </w:r>
    </w:p>
    <w:p w14:paraId="4BDF7334" w14:textId="23B853C4" w:rsidR="00E7210C" w:rsidRPr="00DF7A39" w:rsidRDefault="00E7210C" w:rsidP="002E72EF">
      <w:pPr>
        <w:pStyle w:val="Recuodecorpodetexto"/>
        <w:ind w:firstLine="0"/>
        <w:rPr>
          <w:rFonts w:ascii="Times New Roman" w:hAnsi="Times New Roman" w:cs="Times New Roman"/>
          <w:sz w:val="22"/>
          <w:szCs w:val="22"/>
        </w:rPr>
      </w:pPr>
    </w:p>
    <w:p w14:paraId="56535D58" w14:textId="77777777" w:rsidR="00714A01" w:rsidRPr="00DF7A39" w:rsidRDefault="00C2784A" w:rsidP="002E72EF">
      <w:pPr>
        <w:pStyle w:val="Ttulo41"/>
        <w:rPr>
          <w:rFonts w:ascii="Times New Roman" w:hAnsi="Times New Roman" w:cs="Times New Roman"/>
          <w:sz w:val="22"/>
          <w:szCs w:val="22"/>
        </w:rPr>
      </w:pPr>
      <w:r w:rsidRPr="00DF7A39">
        <w:rPr>
          <w:rFonts w:ascii="Times New Roman" w:hAnsi="Times New Roman" w:cs="Times New Roman"/>
          <w:sz w:val="22"/>
          <w:szCs w:val="22"/>
        </w:rPr>
        <w:t>CLÁUSULA TERCEIRA – DO PREÇO E DO PAGAMENTO</w:t>
      </w:r>
    </w:p>
    <w:p w14:paraId="5730CF6F" w14:textId="77777777" w:rsidR="00714A01" w:rsidRPr="00DF7A39" w:rsidRDefault="00714A01" w:rsidP="002E72EF">
      <w:pPr>
        <w:widowControl w:val="0"/>
        <w:ind w:right="28"/>
        <w:jc w:val="both"/>
        <w:rPr>
          <w:sz w:val="22"/>
          <w:szCs w:val="22"/>
        </w:rPr>
      </w:pPr>
    </w:p>
    <w:p w14:paraId="329A0BE1" w14:textId="0C843330" w:rsidR="00D831DB" w:rsidRPr="00DF7A39" w:rsidRDefault="00DF7A39" w:rsidP="00DF7A39">
      <w:pPr>
        <w:widowControl w:val="0"/>
        <w:jc w:val="both"/>
        <w:rPr>
          <w:bCs/>
          <w:sz w:val="22"/>
          <w:szCs w:val="22"/>
        </w:rPr>
      </w:pPr>
      <w:r w:rsidRPr="00DF7A39">
        <w:rPr>
          <w:bCs/>
          <w:sz w:val="22"/>
          <w:szCs w:val="22"/>
        </w:rPr>
        <w:t xml:space="preserve">Para Cada um dos encaminhados seja criança ou adolescente o poder público municipal realizara um repasse mensal a título de cooperação no valor de </w:t>
      </w:r>
      <w:r w:rsidRPr="00DF7A39">
        <w:rPr>
          <w:b/>
          <w:bCs/>
          <w:sz w:val="22"/>
          <w:szCs w:val="22"/>
        </w:rPr>
        <w:t>R$ 4.</w:t>
      </w:r>
      <w:r w:rsidR="00983E4D">
        <w:rPr>
          <w:b/>
          <w:bCs/>
          <w:sz w:val="22"/>
          <w:szCs w:val="22"/>
        </w:rPr>
        <w:t>00</w:t>
      </w:r>
      <w:r w:rsidRPr="00DF7A39">
        <w:rPr>
          <w:b/>
          <w:bCs/>
          <w:sz w:val="22"/>
          <w:szCs w:val="22"/>
        </w:rPr>
        <w:t>0,00</w:t>
      </w:r>
      <w:r w:rsidRPr="00DF7A39">
        <w:rPr>
          <w:bCs/>
          <w:sz w:val="22"/>
          <w:szCs w:val="22"/>
        </w:rPr>
        <w:t xml:space="preserve"> (Quatro mil reais) cada criança, o pagamento será efetuado em até 10 (Dez) dias, mediante </w:t>
      </w:r>
      <w:r w:rsidRPr="00DF7A39">
        <w:rPr>
          <w:b/>
          <w:bCs/>
          <w:sz w:val="22"/>
          <w:szCs w:val="22"/>
        </w:rPr>
        <w:t>Recibo/fatura</w:t>
      </w:r>
      <w:r w:rsidRPr="00DF7A39">
        <w:rPr>
          <w:bCs/>
          <w:sz w:val="22"/>
          <w:szCs w:val="22"/>
        </w:rPr>
        <w:t xml:space="preserve"> a ser depositado em conta</w:t>
      </w:r>
      <w:r w:rsidR="00F05C5B">
        <w:rPr>
          <w:bCs/>
          <w:sz w:val="22"/>
          <w:szCs w:val="22"/>
        </w:rPr>
        <w:t>.</w:t>
      </w:r>
    </w:p>
    <w:p w14:paraId="0ED895BE" w14:textId="255C3CE2" w:rsidR="00CF56B2" w:rsidRPr="00DF7A39" w:rsidRDefault="00CF56B2" w:rsidP="002E72EF">
      <w:pPr>
        <w:keepNext/>
        <w:widowControl w:val="0"/>
        <w:jc w:val="both"/>
        <w:rPr>
          <w:b/>
          <w:sz w:val="22"/>
          <w:szCs w:val="22"/>
        </w:rPr>
      </w:pPr>
    </w:p>
    <w:p w14:paraId="25F54CC0" w14:textId="195191BB" w:rsidR="00CF56B2" w:rsidRPr="00DF7A39" w:rsidRDefault="00CF56B2" w:rsidP="002E72EF">
      <w:pPr>
        <w:keepNext/>
        <w:widowControl w:val="0"/>
        <w:jc w:val="both"/>
        <w:rPr>
          <w:b/>
          <w:sz w:val="22"/>
          <w:szCs w:val="22"/>
        </w:rPr>
      </w:pPr>
      <w:r w:rsidRPr="00DF7A39">
        <w:rPr>
          <w:b/>
          <w:sz w:val="22"/>
          <w:szCs w:val="22"/>
        </w:rPr>
        <w:t xml:space="preserve">CLÁUSULA </w:t>
      </w:r>
      <w:r w:rsidR="00DF7A39" w:rsidRPr="00DF7A39">
        <w:rPr>
          <w:b/>
          <w:sz w:val="22"/>
          <w:szCs w:val="22"/>
        </w:rPr>
        <w:t>QUARTA</w:t>
      </w:r>
      <w:r w:rsidRPr="00DF7A39">
        <w:rPr>
          <w:b/>
          <w:sz w:val="22"/>
          <w:szCs w:val="22"/>
        </w:rPr>
        <w:t xml:space="preserve"> </w:t>
      </w:r>
      <w:r w:rsidR="008B0866" w:rsidRPr="00DF7A39">
        <w:rPr>
          <w:b/>
          <w:sz w:val="22"/>
          <w:szCs w:val="22"/>
        </w:rPr>
        <w:t>–DA FISCALIZAÇÃO</w:t>
      </w:r>
    </w:p>
    <w:p w14:paraId="4E8E3A77" w14:textId="77777777" w:rsidR="008B0866" w:rsidRPr="00DF7A39" w:rsidRDefault="008B0866" w:rsidP="002E72EF">
      <w:pPr>
        <w:keepNext/>
        <w:widowControl w:val="0"/>
        <w:jc w:val="both"/>
        <w:rPr>
          <w:sz w:val="22"/>
          <w:szCs w:val="22"/>
        </w:rPr>
      </w:pPr>
    </w:p>
    <w:p w14:paraId="4165C378" w14:textId="348CBFAF" w:rsidR="008B0866" w:rsidRPr="00DF7A39" w:rsidRDefault="008B0866" w:rsidP="002E72EF">
      <w:pPr>
        <w:keepNext/>
        <w:widowControl w:val="0"/>
        <w:jc w:val="both"/>
        <w:rPr>
          <w:sz w:val="22"/>
          <w:szCs w:val="22"/>
        </w:rPr>
      </w:pPr>
      <w:r w:rsidRPr="00DF7A39">
        <w:rPr>
          <w:sz w:val="22"/>
          <w:szCs w:val="22"/>
        </w:rPr>
        <w:t xml:space="preserve">5.1. </w:t>
      </w:r>
      <w:r w:rsidR="001203B7" w:rsidRPr="00DF7A39">
        <w:rPr>
          <w:sz w:val="22"/>
          <w:szCs w:val="22"/>
        </w:rPr>
        <w:t xml:space="preserve">A fiscalização do contrato será exercida pela Secretária </w:t>
      </w:r>
      <w:r w:rsidR="002A7796" w:rsidRPr="00DF7A39">
        <w:rPr>
          <w:sz w:val="22"/>
          <w:szCs w:val="22"/>
        </w:rPr>
        <w:t xml:space="preserve">Municipal de </w:t>
      </w:r>
      <w:r w:rsidR="00DF7A39" w:rsidRPr="00DF7A39">
        <w:rPr>
          <w:sz w:val="22"/>
          <w:szCs w:val="22"/>
        </w:rPr>
        <w:t>Assistência Social</w:t>
      </w:r>
      <w:r w:rsidR="001203B7" w:rsidRPr="00DF7A39">
        <w:rPr>
          <w:sz w:val="22"/>
          <w:szCs w:val="22"/>
        </w:rPr>
        <w:t xml:space="preserve">, </w:t>
      </w:r>
      <w:r w:rsidRPr="00DF7A39">
        <w:rPr>
          <w:sz w:val="22"/>
          <w:szCs w:val="22"/>
        </w:rPr>
        <w:t xml:space="preserve">ao qual competirá dirimir as dúvidas que surgirem no curso da vigência do contrato e tudo dará ciência à Contratada, conforme artigo </w:t>
      </w:r>
      <w:r w:rsidR="00D652F3" w:rsidRPr="00DF7A39">
        <w:rPr>
          <w:sz w:val="22"/>
          <w:szCs w:val="22"/>
        </w:rPr>
        <w:t>117</w:t>
      </w:r>
      <w:r w:rsidRPr="00DF7A39">
        <w:rPr>
          <w:sz w:val="22"/>
          <w:szCs w:val="22"/>
        </w:rPr>
        <w:t xml:space="preserve"> da Lei </w:t>
      </w:r>
      <w:r w:rsidR="00D652F3" w:rsidRPr="00DF7A39">
        <w:rPr>
          <w:sz w:val="22"/>
          <w:szCs w:val="22"/>
        </w:rPr>
        <w:t>14.133/</w:t>
      </w:r>
      <w:r w:rsidR="004A6A37" w:rsidRPr="00DF7A39">
        <w:rPr>
          <w:sz w:val="22"/>
          <w:szCs w:val="22"/>
        </w:rPr>
        <w:t>2021</w:t>
      </w:r>
      <w:r w:rsidR="00DF7A39" w:rsidRPr="00DF7A39">
        <w:rPr>
          <w:sz w:val="22"/>
          <w:szCs w:val="22"/>
        </w:rPr>
        <w:t>.</w:t>
      </w:r>
    </w:p>
    <w:p w14:paraId="78089D12" w14:textId="77777777" w:rsidR="008B0866" w:rsidRPr="00DF7A39" w:rsidRDefault="008B0866" w:rsidP="002E72EF">
      <w:pPr>
        <w:keepNext/>
        <w:widowControl w:val="0"/>
        <w:jc w:val="both"/>
        <w:rPr>
          <w:sz w:val="22"/>
          <w:szCs w:val="22"/>
        </w:rPr>
      </w:pPr>
    </w:p>
    <w:p w14:paraId="7D7EAA81" w14:textId="77777777" w:rsidR="008B0866" w:rsidRPr="00DF7A39" w:rsidRDefault="008B0866" w:rsidP="002E72EF">
      <w:pPr>
        <w:keepNext/>
        <w:widowControl w:val="0"/>
        <w:jc w:val="both"/>
        <w:rPr>
          <w:sz w:val="22"/>
          <w:szCs w:val="22"/>
        </w:rPr>
      </w:pPr>
      <w:r w:rsidRPr="00DF7A39">
        <w:rPr>
          <w:sz w:val="22"/>
          <w:szCs w:val="22"/>
        </w:rPr>
        <w:t xml:space="preserve">5.2. A fiscalização de que trata o subitem acima não exclui nem reduz a responsabilidade do licitante vencedor pelos danos causados diretamente à Contratante ou a terceiros </w:t>
      </w:r>
      <w:r w:rsidR="00D652F3" w:rsidRPr="00DF7A39">
        <w:rPr>
          <w:sz w:val="22"/>
          <w:szCs w:val="22"/>
        </w:rPr>
        <w:t>em razão da</w:t>
      </w:r>
      <w:r w:rsidRPr="00DF7A39">
        <w:rPr>
          <w:sz w:val="22"/>
          <w:szCs w:val="22"/>
        </w:rPr>
        <w:t xml:space="preserve"> execução do contrato em conformidade com o artigo </w:t>
      </w:r>
      <w:r w:rsidR="00D652F3" w:rsidRPr="00DF7A39">
        <w:rPr>
          <w:sz w:val="22"/>
          <w:szCs w:val="22"/>
        </w:rPr>
        <w:t>120</w:t>
      </w:r>
      <w:r w:rsidRPr="00DF7A39">
        <w:rPr>
          <w:sz w:val="22"/>
          <w:szCs w:val="22"/>
        </w:rPr>
        <w:t xml:space="preserve"> da </w:t>
      </w:r>
      <w:r w:rsidR="00D652F3" w:rsidRPr="00DF7A39">
        <w:rPr>
          <w:sz w:val="22"/>
          <w:szCs w:val="22"/>
        </w:rPr>
        <w:t>Lei 14.133/</w:t>
      </w:r>
      <w:r w:rsidR="004A6A37" w:rsidRPr="00DF7A39">
        <w:rPr>
          <w:sz w:val="22"/>
          <w:szCs w:val="22"/>
        </w:rPr>
        <w:t>20</w:t>
      </w:r>
      <w:r w:rsidR="00D652F3" w:rsidRPr="00DF7A39">
        <w:rPr>
          <w:sz w:val="22"/>
          <w:szCs w:val="22"/>
        </w:rPr>
        <w:t>21.</w:t>
      </w:r>
    </w:p>
    <w:p w14:paraId="7F601783" w14:textId="77777777" w:rsidR="008B0866" w:rsidRPr="00DF7A39" w:rsidRDefault="008B0866" w:rsidP="002E72EF">
      <w:pPr>
        <w:keepNext/>
        <w:widowControl w:val="0"/>
        <w:jc w:val="both"/>
        <w:rPr>
          <w:sz w:val="22"/>
          <w:szCs w:val="22"/>
        </w:rPr>
      </w:pPr>
    </w:p>
    <w:p w14:paraId="2472F826" w14:textId="77777777" w:rsidR="008B0866" w:rsidRPr="00DF7A39" w:rsidRDefault="008B0866" w:rsidP="002E72EF">
      <w:pPr>
        <w:keepNext/>
        <w:widowControl w:val="0"/>
        <w:jc w:val="both"/>
        <w:rPr>
          <w:sz w:val="22"/>
          <w:szCs w:val="22"/>
        </w:rPr>
      </w:pPr>
      <w:r w:rsidRPr="00DF7A39">
        <w:rPr>
          <w:sz w:val="22"/>
          <w:szCs w:val="22"/>
        </w:rPr>
        <w:t>5.3. As decisões e providências que ultrapassarem a competência do representante deverão ser solicitadas a seus superiores em tempo hábil para adoção das medidas convenientes.</w:t>
      </w:r>
    </w:p>
    <w:p w14:paraId="69A69182" w14:textId="77777777" w:rsidR="008B0866" w:rsidRPr="002E72EF" w:rsidRDefault="008B0866" w:rsidP="002E72EF">
      <w:pPr>
        <w:keepNext/>
        <w:widowControl w:val="0"/>
        <w:jc w:val="both"/>
      </w:pPr>
    </w:p>
    <w:p w14:paraId="362921E9" w14:textId="0D1935F5" w:rsidR="00714A01" w:rsidRPr="002E72EF" w:rsidRDefault="00C2784A" w:rsidP="002E72EF">
      <w:pPr>
        <w:pStyle w:val="Ttulo11"/>
        <w:rPr>
          <w:rFonts w:ascii="Times New Roman" w:hAnsi="Times New Roman" w:cs="Times New Roman"/>
          <w:sz w:val="24"/>
          <w:szCs w:val="24"/>
        </w:rPr>
      </w:pPr>
      <w:r w:rsidRPr="002E72EF">
        <w:rPr>
          <w:rFonts w:ascii="Times New Roman" w:hAnsi="Times New Roman" w:cs="Times New Roman"/>
          <w:sz w:val="24"/>
          <w:szCs w:val="24"/>
        </w:rPr>
        <w:t xml:space="preserve">CLÁUSULA </w:t>
      </w:r>
      <w:r w:rsidR="007F48FA">
        <w:rPr>
          <w:rFonts w:ascii="Times New Roman" w:hAnsi="Times New Roman" w:cs="Times New Roman"/>
          <w:sz w:val="24"/>
          <w:szCs w:val="24"/>
        </w:rPr>
        <w:t>QUINTA</w:t>
      </w:r>
      <w:r w:rsidRPr="002E72EF">
        <w:rPr>
          <w:rFonts w:ascii="Times New Roman" w:hAnsi="Times New Roman" w:cs="Times New Roman"/>
          <w:sz w:val="24"/>
          <w:szCs w:val="24"/>
        </w:rPr>
        <w:t xml:space="preserve"> – DOS RECURSOS ORÇAMENTÁRIOS</w:t>
      </w:r>
    </w:p>
    <w:p w14:paraId="6306C0E2" w14:textId="77777777" w:rsidR="00714A01" w:rsidRPr="002E72EF" w:rsidRDefault="00714A01" w:rsidP="002E72EF">
      <w:pPr>
        <w:widowControl w:val="0"/>
        <w:jc w:val="both"/>
      </w:pPr>
    </w:p>
    <w:p w14:paraId="152284C2" w14:textId="613A6314" w:rsidR="00714A01" w:rsidRPr="00DF7A39" w:rsidRDefault="00C2784A" w:rsidP="002E72EF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DF7A39">
        <w:rPr>
          <w:rFonts w:ascii="Times New Roman" w:hAnsi="Times New Roman" w:cs="Times New Roman"/>
          <w:sz w:val="22"/>
          <w:szCs w:val="22"/>
        </w:rPr>
        <w:t xml:space="preserve">As despesas decorrentes deste contrato correrão por conta da seguinte dotação orçamentária: </w:t>
      </w:r>
    </w:p>
    <w:p w14:paraId="112107BC" w14:textId="77777777" w:rsidR="00912484" w:rsidRPr="00DF7A39" w:rsidRDefault="00912484" w:rsidP="00912484">
      <w:pPr>
        <w:rPr>
          <w:sz w:val="22"/>
          <w:szCs w:val="22"/>
        </w:rPr>
      </w:pPr>
      <w:bookmarkStart w:id="1" w:name="_Hlk214974205"/>
    </w:p>
    <w:bookmarkEnd w:id="1"/>
    <w:p w14:paraId="59BAECC7" w14:textId="77777777" w:rsidR="00DF7A39" w:rsidRPr="00DF7A39" w:rsidRDefault="00DF7A39" w:rsidP="00DF7A39">
      <w:pPr>
        <w:pStyle w:val="Ttulo11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DF7A39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Despesa: 2.071 – SECRETARIA MUNICIPAL DE ASSISTÊNCIA SOCIAL. </w:t>
      </w:r>
    </w:p>
    <w:p w14:paraId="2965C443" w14:textId="77777777" w:rsidR="00DF7A39" w:rsidRPr="00DF7A39" w:rsidRDefault="00DF7A39" w:rsidP="00DF7A39">
      <w:pPr>
        <w:pStyle w:val="Ttulo11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DF7A39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Dotação Orçamentária: 348 3.3.90.39.00.00.00.00 0500– </w:t>
      </w:r>
    </w:p>
    <w:p w14:paraId="731A76E4" w14:textId="5C4A4C80" w:rsidR="00DF7A39" w:rsidRPr="00DF7A39" w:rsidRDefault="00DF7A39" w:rsidP="00DF7A39">
      <w:pPr>
        <w:pStyle w:val="Ttulo11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DF7A39">
        <w:rPr>
          <w:rFonts w:ascii="Times New Roman" w:hAnsi="Times New Roman" w:cs="Times New Roman"/>
          <w:b w:val="0"/>
          <w:bCs w:val="0"/>
          <w:sz w:val="22"/>
          <w:szCs w:val="22"/>
        </w:rPr>
        <w:t>Outros Serviços de Terceiros – Pessoa Jurídica.</w:t>
      </w:r>
    </w:p>
    <w:p w14:paraId="09FA242B" w14:textId="77777777" w:rsidR="00DF7A39" w:rsidRPr="00DF7A39" w:rsidRDefault="00DF7A39" w:rsidP="00DF7A39"/>
    <w:p w14:paraId="3B496167" w14:textId="7207C71E" w:rsidR="00714A01" w:rsidRPr="002E72EF" w:rsidRDefault="00C2784A" w:rsidP="002E72EF">
      <w:pPr>
        <w:pStyle w:val="Ttulo11"/>
        <w:rPr>
          <w:rFonts w:ascii="Times New Roman" w:hAnsi="Times New Roman" w:cs="Times New Roman"/>
          <w:sz w:val="24"/>
          <w:szCs w:val="24"/>
        </w:rPr>
      </w:pPr>
      <w:r w:rsidRPr="002E72EF">
        <w:rPr>
          <w:rFonts w:ascii="Times New Roman" w:hAnsi="Times New Roman" w:cs="Times New Roman"/>
          <w:sz w:val="24"/>
          <w:szCs w:val="24"/>
        </w:rPr>
        <w:t xml:space="preserve">CLÁUSULA </w:t>
      </w:r>
      <w:r w:rsidR="007F48FA">
        <w:rPr>
          <w:rFonts w:ascii="Times New Roman" w:hAnsi="Times New Roman" w:cs="Times New Roman"/>
          <w:sz w:val="24"/>
          <w:szCs w:val="24"/>
        </w:rPr>
        <w:t>SEXTA</w:t>
      </w:r>
      <w:r w:rsidRPr="002E72EF">
        <w:rPr>
          <w:rFonts w:ascii="Times New Roman" w:hAnsi="Times New Roman" w:cs="Times New Roman"/>
          <w:sz w:val="24"/>
          <w:szCs w:val="24"/>
        </w:rPr>
        <w:t xml:space="preserve"> - DAS OBRIGAÇÕES</w:t>
      </w:r>
    </w:p>
    <w:p w14:paraId="092A6DFC" w14:textId="77777777" w:rsidR="00714A01" w:rsidRPr="002E72EF" w:rsidRDefault="00714A01" w:rsidP="002E72EF">
      <w:pPr>
        <w:widowControl w:val="0"/>
        <w:jc w:val="both"/>
      </w:pPr>
    </w:p>
    <w:p w14:paraId="3BCA0D8D" w14:textId="456C3A4D" w:rsidR="00714A01" w:rsidRPr="002E72EF" w:rsidRDefault="007F48FA" w:rsidP="002E72EF">
      <w:pPr>
        <w:widowControl w:val="0"/>
        <w:jc w:val="both"/>
        <w:rPr>
          <w:b/>
        </w:rPr>
      </w:pPr>
      <w:r>
        <w:rPr>
          <w:b/>
        </w:rPr>
        <w:t>6</w:t>
      </w:r>
      <w:r w:rsidR="00C2784A" w:rsidRPr="002E72EF">
        <w:rPr>
          <w:b/>
        </w:rPr>
        <w:t>.1 - DA CONTRATANTE</w:t>
      </w:r>
    </w:p>
    <w:p w14:paraId="5176AC1E" w14:textId="77777777" w:rsidR="00714A01" w:rsidRPr="002E72EF" w:rsidRDefault="00714A01" w:rsidP="002E72EF">
      <w:pPr>
        <w:widowControl w:val="0"/>
        <w:ind w:left="1701"/>
        <w:jc w:val="both"/>
      </w:pPr>
    </w:p>
    <w:p w14:paraId="33B74238" w14:textId="77777777" w:rsidR="00DF7A39" w:rsidRPr="00DF7A39" w:rsidRDefault="00DF7A39" w:rsidP="00DF7A39">
      <w:pPr>
        <w:widowControl w:val="0"/>
        <w:tabs>
          <w:tab w:val="left" w:pos="851"/>
        </w:tabs>
        <w:jc w:val="both"/>
        <w:rPr>
          <w:sz w:val="22"/>
          <w:szCs w:val="22"/>
        </w:rPr>
      </w:pPr>
      <w:r w:rsidRPr="00DF7A39">
        <w:rPr>
          <w:sz w:val="22"/>
          <w:szCs w:val="22"/>
        </w:rPr>
        <w:t>Para a execução do presente Convênio, o poder Público Municipal, Compromete-se:</w:t>
      </w:r>
    </w:p>
    <w:p w14:paraId="1874381C" w14:textId="6CAB35F3" w:rsidR="00DF7A39" w:rsidRPr="00DF7A39" w:rsidRDefault="00DF7A39" w:rsidP="00DF7A39">
      <w:pPr>
        <w:widowControl w:val="0"/>
        <w:tabs>
          <w:tab w:val="left" w:pos="851"/>
        </w:tabs>
        <w:jc w:val="both"/>
        <w:rPr>
          <w:sz w:val="22"/>
          <w:szCs w:val="22"/>
        </w:rPr>
      </w:pPr>
      <w:r w:rsidRPr="00DF7A39">
        <w:rPr>
          <w:sz w:val="22"/>
          <w:szCs w:val="22"/>
        </w:rPr>
        <w:t xml:space="preserve">I – Encaminhar as crianças e adolescentes para a instituição, através do órgão competente da Prefeitura de Miraguaí. </w:t>
      </w:r>
    </w:p>
    <w:p w14:paraId="3D9954E0" w14:textId="77777777" w:rsidR="00DF7A39" w:rsidRPr="00DF7A39" w:rsidRDefault="00DF7A39" w:rsidP="00DF7A39">
      <w:pPr>
        <w:widowControl w:val="0"/>
        <w:tabs>
          <w:tab w:val="left" w:pos="851"/>
        </w:tabs>
        <w:jc w:val="both"/>
        <w:rPr>
          <w:sz w:val="22"/>
          <w:szCs w:val="22"/>
        </w:rPr>
      </w:pPr>
      <w:r w:rsidRPr="00DF7A39">
        <w:rPr>
          <w:sz w:val="22"/>
          <w:szCs w:val="22"/>
        </w:rPr>
        <w:lastRenderedPageBreak/>
        <w:t xml:space="preserve">II – O pagamento mensal será correspondente aos internos encaminhados à instituição, mediante envio de Recibo e Fatura da instituição até o último dia do mês correspondente; </w:t>
      </w:r>
    </w:p>
    <w:p w14:paraId="3E59F2E3" w14:textId="562AAF3F" w:rsidR="00DF7A39" w:rsidRPr="00DF7A39" w:rsidRDefault="00DF7A39" w:rsidP="00DF7A39">
      <w:pPr>
        <w:widowControl w:val="0"/>
        <w:tabs>
          <w:tab w:val="left" w:pos="851"/>
        </w:tabs>
        <w:jc w:val="both"/>
        <w:rPr>
          <w:sz w:val="22"/>
          <w:szCs w:val="22"/>
        </w:rPr>
      </w:pPr>
      <w:r w:rsidRPr="00DF7A39">
        <w:rPr>
          <w:sz w:val="22"/>
          <w:szCs w:val="22"/>
        </w:rPr>
        <w:t xml:space="preserve">III – Manter acompanhamento periódico dos trabalhos desenvolvidos pelo </w:t>
      </w:r>
      <w:r w:rsidR="00983E4D">
        <w:rPr>
          <w:sz w:val="22"/>
          <w:szCs w:val="22"/>
        </w:rPr>
        <w:t>L</w:t>
      </w:r>
      <w:r w:rsidR="00983E4D" w:rsidRPr="00983E4D">
        <w:rPr>
          <w:sz w:val="22"/>
          <w:szCs w:val="22"/>
        </w:rPr>
        <w:t xml:space="preserve">ar </w:t>
      </w:r>
      <w:r w:rsidR="00983E4D">
        <w:rPr>
          <w:sz w:val="22"/>
          <w:szCs w:val="22"/>
        </w:rPr>
        <w:t>E</w:t>
      </w:r>
      <w:r w:rsidR="00983E4D" w:rsidRPr="00983E4D">
        <w:rPr>
          <w:sz w:val="22"/>
          <w:szCs w:val="22"/>
        </w:rPr>
        <w:t xml:space="preserve">scola </w:t>
      </w:r>
      <w:r w:rsidR="00983E4D">
        <w:rPr>
          <w:sz w:val="22"/>
          <w:szCs w:val="22"/>
        </w:rPr>
        <w:t>N</w:t>
      </w:r>
      <w:r w:rsidR="00983E4D" w:rsidRPr="00983E4D">
        <w:rPr>
          <w:sz w:val="22"/>
          <w:szCs w:val="22"/>
        </w:rPr>
        <w:t xml:space="preserve">ossa </w:t>
      </w:r>
      <w:r w:rsidR="00983E4D">
        <w:rPr>
          <w:sz w:val="22"/>
          <w:szCs w:val="22"/>
        </w:rPr>
        <w:t>S</w:t>
      </w:r>
      <w:r w:rsidR="00983E4D" w:rsidRPr="00983E4D">
        <w:rPr>
          <w:sz w:val="22"/>
          <w:szCs w:val="22"/>
        </w:rPr>
        <w:t xml:space="preserve">enhora </w:t>
      </w:r>
      <w:r w:rsidR="00983E4D">
        <w:rPr>
          <w:sz w:val="22"/>
          <w:szCs w:val="22"/>
        </w:rPr>
        <w:t>C</w:t>
      </w:r>
      <w:r w:rsidR="00983E4D" w:rsidRPr="00983E4D">
        <w:rPr>
          <w:sz w:val="22"/>
          <w:szCs w:val="22"/>
        </w:rPr>
        <w:t>onquistadora</w:t>
      </w:r>
      <w:r w:rsidR="00983E4D" w:rsidRPr="00DF7A39">
        <w:rPr>
          <w:sz w:val="22"/>
          <w:szCs w:val="22"/>
        </w:rPr>
        <w:t xml:space="preserve">; </w:t>
      </w:r>
    </w:p>
    <w:p w14:paraId="1BC7BC51" w14:textId="77777777" w:rsidR="00DF7A39" w:rsidRPr="00DF7A39" w:rsidRDefault="00DF7A39" w:rsidP="00DF7A39">
      <w:pPr>
        <w:widowControl w:val="0"/>
        <w:tabs>
          <w:tab w:val="left" w:pos="851"/>
        </w:tabs>
        <w:jc w:val="both"/>
        <w:rPr>
          <w:sz w:val="22"/>
          <w:szCs w:val="22"/>
        </w:rPr>
      </w:pPr>
      <w:r w:rsidRPr="00DF7A39">
        <w:rPr>
          <w:sz w:val="22"/>
          <w:szCs w:val="22"/>
        </w:rPr>
        <w:t>IV – Em casos de tratamentos, exames e consulta especializadas ou de uso de medicamentos de uso controlado e contínuo, fica o município responsável pelo custeio;</w:t>
      </w:r>
    </w:p>
    <w:p w14:paraId="58903EB3" w14:textId="77777777" w:rsidR="00DF7A39" w:rsidRPr="00DF7A39" w:rsidRDefault="00DF7A39" w:rsidP="00DF7A39">
      <w:pPr>
        <w:widowControl w:val="0"/>
        <w:tabs>
          <w:tab w:val="left" w:pos="851"/>
        </w:tabs>
        <w:jc w:val="both"/>
        <w:rPr>
          <w:sz w:val="22"/>
          <w:szCs w:val="22"/>
        </w:rPr>
      </w:pPr>
      <w:r w:rsidRPr="00DF7A39">
        <w:rPr>
          <w:sz w:val="22"/>
          <w:szCs w:val="22"/>
        </w:rPr>
        <w:t>V – Em casos de limitações na adaptação institucional, por parte do acolhido (a), como em situações de indisciplina extrema, falta de limites e não adesão às regras institucionais, permeados por violência física, psicológica e/ou verbal contra funcionários e outros acolhidos, o Poder Público Municipal se responsabiliza pela Transferência Institucional do acolhido (a);</w:t>
      </w:r>
    </w:p>
    <w:p w14:paraId="30C2399C" w14:textId="1D85DD8A" w:rsidR="00DF7A39" w:rsidRPr="00DF7A39" w:rsidRDefault="00DF7A39" w:rsidP="00DF7A39">
      <w:pPr>
        <w:widowControl w:val="0"/>
        <w:tabs>
          <w:tab w:val="left" w:pos="851"/>
        </w:tabs>
        <w:jc w:val="both"/>
        <w:rPr>
          <w:sz w:val="22"/>
          <w:szCs w:val="22"/>
        </w:rPr>
      </w:pPr>
      <w:r w:rsidRPr="00DF7A39">
        <w:rPr>
          <w:sz w:val="22"/>
          <w:szCs w:val="22"/>
        </w:rPr>
        <w:t xml:space="preserve">VI – Situações em que o acolhido (a) manifestar Transtornos Mentais, sejam estes de ordem psicológica e/ou psiquiátrica, e, que interfiram no bem-estar físico, psicológico e emocional dos demais acolhidos (as), serão trazidas ao Poder Público Municipal, e, consequentemente, o Município de </w:t>
      </w:r>
      <w:r>
        <w:rPr>
          <w:sz w:val="22"/>
          <w:szCs w:val="22"/>
        </w:rPr>
        <w:t>Miraguaí</w:t>
      </w:r>
      <w:r w:rsidRPr="00DF7A39">
        <w:rPr>
          <w:sz w:val="22"/>
          <w:szCs w:val="22"/>
        </w:rPr>
        <w:t xml:space="preserve"> terá que providenciar imediatamente, a intervenção necessária, seja esta, internação psiquiátrica, ou, transferência institucional;</w:t>
      </w:r>
    </w:p>
    <w:p w14:paraId="554C1A99" w14:textId="40B97CC2" w:rsidR="00714A01" w:rsidRPr="002E72EF" w:rsidRDefault="00714A01" w:rsidP="002A7796">
      <w:pPr>
        <w:widowControl w:val="0"/>
        <w:tabs>
          <w:tab w:val="left" w:pos="851"/>
        </w:tabs>
        <w:jc w:val="both"/>
      </w:pPr>
    </w:p>
    <w:p w14:paraId="63A5470E" w14:textId="3E9FB417" w:rsidR="00714A01" w:rsidRPr="002E72EF" w:rsidRDefault="007F48FA" w:rsidP="002E72EF">
      <w:pPr>
        <w:keepNext/>
        <w:widowControl w:val="0"/>
        <w:rPr>
          <w:b/>
        </w:rPr>
      </w:pPr>
      <w:r>
        <w:rPr>
          <w:b/>
        </w:rPr>
        <w:t>6</w:t>
      </w:r>
      <w:r w:rsidR="00C2784A" w:rsidRPr="002E72EF">
        <w:rPr>
          <w:b/>
        </w:rPr>
        <w:t>.2 - DA CONTRATADA</w:t>
      </w:r>
    </w:p>
    <w:p w14:paraId="56A3DE5E" w14:textId="77777777" w:rsidR="00714A01" w:rsidRPr="002E72EF" w:rsidRDefault="00714A01" w:rsidP="002E72EF">
      <w:pPr>
        <w:widowControl w:val="0"/>
        <w:jc w:val="both"/>
      </w:pPr>
    </w:p>
    <w:p w14:paraId="3F27ECF2" w14:textId="7DE3139A" w:rsidR="00DF7A39" w:rsidRPr="00DF7A39" w:rsidRDefault="00DF7A39" w:rsidP="00DF7A39">
      <w:pPr>
        <w:widowControl w:val="0"/>
        <w:jc w:val="both"/>
        <w:rPr>
          <w:sz w:val="22"/>
          <w:szCs w:val="22"/>
        </w:rPr>
      </w:pPr>
      <w:r w:rsidRPr="00DF7A39">
        <w:rPr>
          <w:sz w:val="22"/>
          <w:szCs w:val="22"/>
        </w:rPr>
        <w:t xml:space="preserve">Para a Execução do presente convênio, o </w:t>
      </w:r>
      <w:r w:rsidR="00CD4CF6">
        <w:rPr>
          <w:sz w:val="22"/>
          <w:szCs w:val="22"/>
        </w:rPr>
        <w:t>L</w:t>
      </w:r>
      <w:r w:rsidR="00CD4CF6" w:rsidRPr="00983E4D">
        <w:rPr>
          <w:sz w:val="22"/>
          <w:szCs w:val="22"/>
        </w:rPr>
        <w:t xml:space="preserve">ar </w:t>
      </w:r>
      <w:r w:rsidR="00CD4CF6">
        <w:rPr>
          <w:sz w:val="22"/>
          <w:szCs w:val="22"/>
        </w:rPr>
        <w:t>E</w:t>
      </w:r>
      <w:r w:rsidR="00CD4CF6" w:rsidRPr="00983E4D">
        <w:rPr>
          <w:sz w:val="22"/>
          <w:szCs w:val="22"/>
        </w:rPr>
        <w:t xml:space="preserve">scola </w:t>
      </w:r>
      <w:r w:rsidR="00CD4CF6">
        <w:rPr>
          <w:sz w:val="22"/>
          <w:szCs w:val="22"/>
        </w:rPr>
        <w:t>N</w:t>
      </w:r>
      <w:r w:rsidR="00CD4CF6" w:rsidRPr="00983E4D">
        <w:rPr>
          <w:sz w:val="22"/>
          <w:szCs w:val="22"/>
        </w:rPr>
        <w:t xml:space="preserve">ossa </w:t>
      </w:r>
      <w:r w:rsidR="00CD4CF6">
        <w:rPr>
          <w:sz w:val="22"/>
          <w:szCs w:val="22"/>
        </w:rPr>
        <w:t>S</w:t>
      </w:r>
      <w:r w:rsidR="00CD4CF6" w:rsidRPr="00983E4D">
        <w:rPr>
          <w:sz w:val="22"/>
          <w:szCs w:val="22"/>
        </w:rPr>
        <w:t xml:space="preserve">enhora </w:t>
      </w:r>
      <w:r w:rsidR="00CD4CF6">
        <w:rPr>
          <w:sz w:val="22"/>
          <w:szCs w:val="22"/>
        </w:rPr>
        <w:t>C</w:t>
      </w:r>
      <w:r w:rsidR="00CD4CF6" w:rsidRPr="00983E4D">
        <w:rPr>
          <w:sz w:val="22"/>
          <w:szCs w:val="22"/>
        </w:rPr>
        <w:t>onquistadora</w:t>
      </w:r>
      <w:r w:rsidR="00CD4CF6">
        <w:rPr>
          <w:sz w:val="22"/>
          <w:szCs w:val="22"/>
        </w:rPr>
        <w:t xml:space="preserve"> de São Luiz Gonzaga,</w:t>
      </w:r>
      <w:r w:rsidRPr="00DF7A39">
        <w:rPr>
          <w:sz w:val="22"/>
          <w:szCs w:val="22"/>
        </w:rPr>
        <w:t xml:space="preserve"> Compromete –se:</w:t>
      </w:r>
    </w:p>
    <w:p w14:paraId="79B9D435" w14:textId="1E4B25BE" w:rsidR="00DF7A39" w:rsidRPr="00DF7A39" w:rsidRDefault="00DF7A39" w:rsidP="00CD4CF6">
      <w:pPr>
        <w:widowControl w:val="0"/>
        <w:jc w:val="both"/>
        <w:rPr>
          <w:sz w:val="22"/>
          <w:szCs w:val="22"/>
        </w:rPr>
      </w:pPr>
      <w:r w:rsidRPr="00DF7A39">
        <w:rPr>
          <w:sz w:val="22"/>
          <w:szCs w:val="22"/>
        </w:rPr>
        <w:t>I – Fornecer às crianças e adolescente, alimentação, vestuário, orientação religiosa medicamentos (exceto medicamentos de uso contínuo e controlado), atendimento médico, hospitalar e odontológico via SUS</w:t>
      </w:r>
      <w:r>
        <w:rPr>
          <w:sz w:val="22"/>
          <w:szCs w:val="22"/>
        </w:rPr>
        <w:t>.</w:t>
      </w:r>
      <w:r w:rsidR="00CD4CF6">
        <w:rPr>
          <w:sz w:val="22"/>
          <w:szCs w:val="22"/>
        </w:rPr>
        <w:t xml:space="preserve"> </w:t>
      </w:r>
      <w:r w:rsidR="00CD4CF6" w:rsidRPr="00CD4CF6">
        <w:rPr>
          <w:sz w:val="22"/>
          <w:szCs w:val="22"/>
        </w:rPr>
        <w:t>Em caso de internação hospitalar, município fica responsável pelos valores pagos aos cuidadores do menor</w:t>
      </w:r>
      <w:r w:rsidR="00CD4CF6">
        <w:rPr>
          <w:sz w:val="22"/>
          <w:szCs w:val="22"/>
        </w:rPr>
        <w:t>, e</w:t>
      </w:r>
      <w:r w:rsidR="00CD4CF6" w:rsidRPr="00CD4CF6">
        <w:rPr>
          <w:sz w:val="22"/>
          <w:szCs w:val="22"/>
        </w:rPr>
        <w:t>m casos de consultas médicas e exames (particulares) que não forem pelo SUS, município de origem que se responsabilizará pelas despesas</w:t>
      </w:r>
      <w:r w:rsidR="00CD4CF6">
        <w:rPr>
          <w:sz w:val="22"/>
          <w:szCs w:val="22"/>
        </w:rPr>
        <w:t>.</w:t>
      </w:r>
    </w:p>
    <w:p w14:paraId="690EDC5A" w14:textId="77777777" w:rsidR="00DF7A39" w:rsidRPr="00DF7A39" w:rsidRDefault="00DF7A39" w:rsidP="00DF7A39">
      <w:pPr>
        <w:widowControl w:val="0"/>
        <w:jc w:val="both"/>
        <w:rPr>
          <w:sz w:val="22"/>
          <w:szCs w:val="22"/>
        </w:rPr>
      </w:pPr>
      <w:r w:rsidRPr="00DF7A39">
        <w:rPr>
          <w:sz w:val="22"/>
          <w:szCs w:val="22"/>
        </w:rPr>
        <w:t>II – Assegurar às crianças ou adolescentes a participação nas atividades de recreação e lazer promovidas pela instituição;</w:t>
      </w:r>
    </w:p>
    <w:p w14:paraId="7A28667F" w14:textId="77777777" w:rsidR="00DF7A39" w:rsidRPr="00DF7A39" w:rsidRDefault="00DF7A39" w:rsidP="00DF7A39">
      <w:pPr>
        <w:widowControl w:val="0"/>
        <w:jc w:val="both"/>
        <w:rPr>
          <w:sz w:val="22"/>
          <w:szCs w:val="22"/>
        </w:rPr>
      </w:pPr>
      <w:r w:rsidRPr="00DF7A39">
        <w:rPr>
          <w:sz w:val="22"/>
          <w:szCs w:val="22"/>
        </w:rPr>
        <w:t>III – Comunicar o órgão responsável pelo encaminhamento acerca de quaisquer irregularidades e/ou infrações disciplinares cometidas pelos internos;</w:t>
      </w:r>
    </w:p>
    <w:p w14:paraId="7AF1155D" w14:textId="4EBC20B4" w:rsidR="00DF7A39" w:rsidRPr="00DF7A39" w:rsidRDefault="00DF7A39" w:rsidP="00DF7A39">
      <w:pPr>
        <w:widowControl w:val="0"/>
        <w:jc w:val="both"/>
        <w:rPr>
          <w:sz w:val="22"/>
          <w:szCs w:val="22"/>
        </w:rPr>
      </w:pPr>
      <w:r w:rsidRPr="00DF7A39">
        <w:rPr>
          <w:sz w:val="22"/>
          <w:szCs w:val="22"/>
        </w:rPr>
        <w:t xml:space="preserve">IV – </w:t>
      </w:r>
      <w:r w:rsidR="00CD4CF6">
        <w:rPr>
          <w:sz w:val="22"/>
          <w:szCs w:val="22"/>
        </w:rPr>
        <w:t>L</w:t>
      </w:r>
      <w:r w:rsidR="00CD4CF6" w:rsidRPr="00983E4D">
        <w:rPr>
          <w:sz w:val="22"/>
          <w:szCs w:val="22"/>
        </w:rPr>
        <w:t xml:space="preserve">ar </w:t>
      </w:r>
      <w:r w:rsidR="00CD4CF6">
        <w:rPr>
          <w:sz w:val="22"/>
          <w:szCs w:val="22"/>
        </w:rPr>
        <w:t>E</w:t>
      </w:r>
      <w:r w:rsidR="00CD4CF6" w:rsidRPr="00983E4D">
        <w:rPr>
          <w:sz w:val="22"/>
          <w:szCs w:val="22"/>
        </w:rPr>
        <w:t xml:space="preserve">scola </w:t>
      </w:r>
      <w:r w:rsidR="00CD4CF6">
        <w:rPr>
          <w:sz w:val="22"/>
          <w:szCs w:val="22"/>
        </w:rPr>
        <w:t>N</w:t>
      </w:r>
      <w:r w:rsidR="00CD4CF6" w:rsidRPr="00983E4D">
        <w:rPr>
          <w:sz w:val="22"/>
          <w:szCs w:val="22"/>
        </w:rPr>
        <w:t xml:space="preserve">ossa </w:t>
      </w:r>
      <w:r w:rsidR="00CD4CF6">
        <w:rPr>
          <w:sz w:val="22"/>
          <w:szCs w:val="22"/>
        </w:rPr>
        <w:t>S</w:t>
      </w:r>
      <w:r w:rsidR="00CD4CF6" w:rsidRPr="00983E4D">
        <w:rPr>
          <w:sz w:val="22"/>
          <w:szCs w:val="22"/>
        </w:rPr>
        <w:t xml:space="preserve">enhora </w:t>
      </w:r>
      <w:r w:rsidR="00CD4CF6">
        <w:rPr>
          <w:sz w:val="22"/>
          <w:szCs w:val="22"/>
        </w:rPr>
        <w:t>C</w:t>
      </w:r>
      <w:r w:rsidR="00CD4CF6" w:rsidRPr="00983E4D">
        <w:rPr>
          <w:sz w:val="22"/>
          <w:szCs w:val="22"/>
        </w:rPr>
        <w:t>onquistadora</w:t>
      </w:r>
      <w:r w:rsidR="00CD4CF6">
        <w:rPr>
          <w:sz w:val="22"/>
          <w:szCs w:val="22"/>
        </w:rPr>
        <w:t xml:space="preserve"> de São Luiz Gonzaga</w:t>
      </w:r>
      <w:r w:rsidR="00CD4CF6" w:rsidRPr="00DF7A39">
        <w:rPr>
          <w:sz w:val="22"/>
          <w:szCs w:val="22"/>
        </w:rPr>
        <w:t xml:space="preserve"> </w:t>
      </w:r>
      <w:r w:rsidRPr="00DF7A39">
        <w:rPr>
          <w:sz w:val="22"/>
          <w:szCs w:val="22"/>
        </w:rPr>
        <w:t>desobriga desde já o MUNICIPIO por quaisquer débitos de natureza trabalhista, fiscal ou previdenciários ou responsabilidade junto à órgãos federais ou municipais, bem como junto à órgãos do setor privado em decorrência do cumprimento do objeto do presente Convênio.</w:t>
      </w:r>
    </w:p>
    <w:p w14:paraId="193C1749" w14:textId="64781D46" w:rsidR="00714A01" w:rsidRDefault="00DF7A39" w:rsidP="00DF7A39">
      <w:pPr>
        <w:widowControl w:val="0"/>
        <w:jc w:val="both"/>
        <w:rPr>
          <w:sz w:val="22"/>
          <w:szCs w:val="22"/>
        </w:rPr>
      </w:pPr>
      <w:r w:rsidRPr="00DF7A39">
        <w:rPr>
          <w:sz w:val="22"/>
          <w:szCs w:val="22"/>
        </w:rPr>
        <w:t xml:space="preserve">V – A Instituição, </w:t>
      </w:r>
      <w:r w:rsidR="00CD4CF6">
        <w:rPr>
          <w:sz w:val="22"/>
          <w:szCs w:val="22"/>
        </w:rPr>
        <w:t>L</w:t>
      </w:r>
      <w:r w:rsidR="00CD4CF6" w:rsidRPr="00983E4D">
        <w:rPr>
          <w:sz w:val="22"/>
          <w:szCs w:val="22"/>
        </w:rPr>
        <w:t xml:space="preserve">ar </w:t>
      </w:r>
      <w:r w:rsidR="00CD4CF6">
        <w:rPr>
          <w:sz w:val="22"/>
          <w:szCs w:val="22"/>
        </w:rPr>
        <w:t>E</w:t>
      </w:r>
      <w:r w:rsidR="00CD4CF6" w:rsidRPr="00983E4D">
        <w:rPr>
          <w:sz w:val="22"/>
          <w:szCs w:val="22"/>
        </w:rPr>
        <w:t xml:space="preserve">scola </w:t>
      </w:r>
      <w:r w:rsidR="00CD4CF6">
        <w:rPr>
          <w:sz w:val="22"/>
          <w:szCs w:val="22"/>
        </w:rPr>
        <w:t>N</w:t>
      </w:r>
      <w:r w:rsidR="00CD4CF6" w:rsidRPr="00983E4D">
        <w:rPr>
          <w:sz w:val="22"/>
          <w:szCs w:val="22"/>
        </w:rPr>
        <w:t xml:space="preserve">ossa </w:t>
      </w:r>
      <w:r w:rsidR="00CD4CF6">
        <w:rPr>
          <w:sz w:val="22"/>
          <w:szCs w:val="22"/>
        </w:rPr>
        <w:t>S</w:t>
      </w:r>
      <w:r w:rsidR="00CD4CF6" w:rsidRPr="00983E4D">
        <w:rPr>
          <w:sz w:val="22"/>
          <w:szCs w:val="22"/>
        </w:rPr>
        <w:t xml:space="preserve">enhora </w:t>
      </w:r>
      <w:r w:rsidR="00CD4CF6">
        <w:rPr>
          <w:sz w:val="22"/>
          <w:szCs w:val="22"/>
        </w:rPr>
        <w:t>C</w:t>
      </w:r>
      <w:r w:rsidR="00CD4CF6" w:rsidRPr="00983E4D">
        <w:rPr>
          <w:sz w:val="22"/>
          <w:szCs w:val="22"/>
        </w:rPr>
        <w:t>onquistadora</w:t>
      </w:r>
      <w:r w:rsidR="00CD4CF6">
        <w:rPr>
          <w:sz w:val="22"/>
          <w:szCs w:val="22"/>
        </w:rPr>
        <w:t xml:space="preserve"> de São Luiz Gonzaga</w:t>
      </w:r>
      <w:r w:rsidRPr="00DF7A39">
        <w:rPr>
          <w:sz w:val="22"/>
          <w:szCs w:val="22"/>
        </w:rPr>
        <w:t xml:space="preserve">, fica responsável por comunicar ao Poder Público Municipal, se achar pertinente a Transferência Institucional do acolhido (a), principalmente, se isso acontecer em decorrência de algum Transtorno Mental, pois, esta instituição não é especializada no atendimento de indivíduos portadores de transtornos mentais. Assim, diante de tal comunicação, o Poder Público Municipal se compromete em realizar a imediata Transferência Institucional do acolhido, se </w:t>
      </w:r>
      <w:r w:rsidR="00CD4CF6">
        <w:rPr>
          <w:sz w:val="22"/>
          <w:szCs w:val="22"/>
        </w:rPr>
        <w:t>L</w:t>
      </w:r>
      <w:r w:rsidR="00CD4CF6" w:rsidRPr="00983E4D">
        <w:rPr>
          <w:sz w:val="22"/>
          <w:szCs w:val="22"/>
        </w:rPr>
        <w:t xml:space="preserve">ar </w:t>
      </w:r>
      <w:r w:rsidR="00CD4CF6">
        <w:rPr>
          <w:sz w:val="22"/>
          <w:szCs w:val="22"/>
        </w:rPr>
        <w:t>E</w:t>
      </w:r>
      <w:r w:rsidR="00CD4CF6" w:rsidRPr="00983E4D">
        <w:rPr>
          <w:sz w:val="22"/>
          <w:szCs w:val="22"/>
        </w:rPr>
        <w:t xml:space="preserve">scola </w:t>
      </w:r>
      <w:r w:rsidR="00CD4CF6">
        <w:rPr>
          <w:sz w:val="22"/>
          <w:szCs w:val="22"/>
        </w:rPr>
        <w:t>N</w:t>
      </w:r>
      <w:r w:rsidR="00CD4CF6" w:rsidRPr="00983E4D">
        <w:rPr>
          <w:sz w:val="22"/>
          <w:szCs w:val="22"/>
        </w:rPr>
        <w:t xml:space="preserve">ossa </w:t>
      </w:r>
      <w:r w:rsidR="00CD4CF6">
        <w:rPr>
          <w:sz w:val="22"/>
          <w:szCs w:val="22"/>
        </w:rPr>
        <w:t>S</w:t>
      </w:r>
      <w:r w:rsidR="00CD4CF6" w:rsidRPr="00983E4D">
        <w:rPr>
          <w:sz w:val="22"/>
          <w:szCs w:val="22"/>
        </w:rPr>
        <w:t xml:space="preserve">enhora </w:t>
      </w:r>
      <w:r w:rsidR="00CD4CF6">
        <w:rPr>
          <w:sz w:val="22"/>
          <w:szCs w:val="22"/>
        </w:rPr>
        <w:t>C</w:t>
      </w:r>
      <w:r w:rsidR="00CD4CF6" w:rsidRPr="00983E4D">
        <w:rPr>
          <w:sz w:val="22"/>
          <w:szCs w:val="22"/>
        </w:rPr>
        <w:t>onquistadora</w:t>
      </w:r>
      <w:r w:rsidR="00CD4CF6">
        <w:rPr>
          <w:sz w:val="22"/>
          <w:szCs w:val="22"/>
        </w:rPr>
        <w:t xml:space="preserve"> </w:t>
      </w:r>
      <w:r w:rsidRPr="00DF7A39">
        <w:rPr>
          <w:sz w:val="22"/>
          <w:szCs w:val="22"/>
        </w:rPr>
        <w:t>entender pertinente.</w:t>
      </w:r>
    </w:p>
    <w:p w14:paraId="45BB4451" w14:textId="77777777" w:rsidR="00DF7A39" w:rsidRPr="002E72EF" w:rsidRDefault="00DF7A39" w:rsidP="00DF7A39">
      <w:pPr>
        <w:widowControl w:val="0"/>
        <w:jc w:val="both"/>
      </w:pPr>
    </w:p>
    <w:p w14:paraId="315607FD" w14:textId="00DDA868" w:rsidR="00714A01" w:rsidRPr="002E72EF" w:rsidRDefault="00C2784A" w:rsidP="002E72EF">
      <w:pPr>
        <w:pStyle w:val="Ttulo21"/>
        <w:rPr>
          <w:rFonts w:ascii="Times New Roman" w:hAnsi="Times New Roman" w:cs="Times New Roman"/>
          <w:sz w:val="24"/>
          <w:szCs w:val="24"/>
        </w:rPr>
      </w:pPr>
      <w:r w:rsidRPr="002E72EF">
        <w:rPr>
          <w:rFonts w:ascii="Times New Roman" w:hAnsi="Times New Roman" w:cs="Times New Roman"/>
          <w:sz w:val="24"/>
          <w:szCs w:val="24"/>
        </w:rPr>
        <w:t xml:space="preserve">CLÁUSULA </w:t>
      </w:r>
      <w:r w:rsidR="007F48FA">
        <w:rPr>
          <w:rFonts w:ascii="Times New Roman" w:hAnsi="Times New Roman" w:cs="Times New Roman"/>
          <w:sz w:val="24"/>
          <w:szCs w:val="24"/>
        </w:rPr>
        <w:t>SÉTIMA</w:t>
      </w:r>
      <w:r w:rsidRPr="002E72EF">
        <w:rPr>
          <w:rFonts w:ascii="Times New Roman" w:hAnsi="Times New Roman" w:cs="Times New Roman"/>
          <w:sz w:val="24"/>
          <w:szCs w:val="24"/>
        </w:rPr>
        <w:t>– BASE LEGAL</w:t>
      </w:r>
    </w:p>
    <w:p w14:paraId="4C7D3ECA" w14:textId="77777777" w:rsidR="00714A01" w:rsidRPr="002E72EF" w:rsidRDefault="00714A01" w:rsidP="002E72EF">
      <w:pPr>
        <w:widowControl w:val="0"/>
        <w:ind w:right="78"/>
        <w:jc w:val="both"/>
      </w:pPr>
    </w:p>
    <w:p w14:paraId="7BDEA8F7" w14:textId="2688F019" w:rsidR="00714A01" w:rsidRPr="00914618" w:rsidRDefault="00C2784A" w:rsidP="00914618">
      <w:pPr>
        <w:pStyle w:val="Corpodetexto3"/>
        <w:widowControl w:val="0"/>
        <w:spacing w:before="0" w:line="360" w:lineRule="auto"/>
        <w:rPr>
          <w:rFonts w:ascii="Times New Roman" w:hAnsi="Times New Roman" w:cs="Times New Roman"/>
          <w:szCs w:val="22"/>
        </w:rPr>
      </w:pPr>
      <w:r w:rsidRPr="00914618">
        <w:rPr>
          <w:rFonts w:ascii="Times New Roman" w:hAnsi="Times New Roman" w:cs="Times New Roman"/>
          <w:szCs w:val="22"/>
        </w:rPr>
        <w:t xml:space="preserve">A presente contratação encontra-se fundada no art. </w:t>
      </w:r>
      <w:r w:rsidR="00D652F3" w:rsidRPr="00914618">
        <w:rPr>
          <w:rFonts w:ascii="Times New Roman" w:hAnsi="Times New Roman" w:cs="Times New Roman"/>
          <w:szCs w:val="22"/>
        </w:rPr>
        <w:t>74</w:t>
      </w:r>
      <w:r w:rsidRPr="00914618">
        <w:rPr>
          <w:rFonts w:ascii="Times New Roman" w:hAnsi="Times New Roman" w:cs="Times New Roman"/>
          <w:szCs w:val="22"/>
        </w:rPr>
        <w:t xml:space="preserve">, </w:t>
      </w:r>
      <w:r w:rsidR="00DF7A39">
        <w:rPr>
          <w:rFonts w:ascii="Times New Roman" w:hAnsi="Times New Roman" w:cs="Times New Roman"/>
          <w:szCs w:val="22"/>
        </w:rPr>
        <w:t>Caput</w:t>
      </w:r>
      <w:r w:rsidRPr="00914618">
        <w:rPr>
          <w:rFonts w:ascii="Times New Roman" w:hAnsi="Times New Roman" w:cs="Times New Roman"/>
          <w:szCs w:val="22"/>
        </w:rPr>
        <w:t>,</w:t>
      </w:r>
      <w:r w:rsidR="002E72EF" w:rsidRPr="00914618">
        <w:rPr>
          <w:rFonts w:ascii="Times New Roman" w:hAnsi="Times New Roman" w:cs="Times New Roman"/>
          <w:szCs w:val="22"/>
        </w:rPr>
        <w:t xml:space="preserve"> </w:t>
      </w:r>
      <w:r w:rsidRPr="00914618">
        <w:rPr>
          <w:rFonts w:ascii="Times New Roman" w:hAnsi="Times New Roman" w:cs="Times New Roman"/>
          <w:szCs w:val="22"/>
        </w:rPr>
        <w:t xml:space="preserve">da </w:t>
      </w:r>
      <w:r w:rsidR="00D652F3" w:rsidRPr="00914618">
        <w:rPr>
          <w:rFonts w:ascii="Times New Roman" w:hAnsi="Times New Roman" w:cs="Times New Roman"/>
          <w:szCs w:val="22"/>
        </w:rPr>
        <w:t>Lei 14.133/</w:t>
      </w:r>
      <w:r w:rsidR="004A6A37" w:rsidRPr="00914618">
        <w:rPr>
          <w:rFonts w:ascii="Times New Roman" w:hAnsi="Times New Roman" w:cs="Times New Roman"/>
          <w:szCs w:val="22"/>
        </w:rPr>
        <w:t>20</w:t>
      </w:r>
      <w:r w:rsidR="00D652F3" w:rsidRPr="00914618">
        <w:rPr>
          <w:rFonts w:ascii="Times New Roman" w:hAnsi="Times New Roman" w:cs="Times New Roman"/>
          <w:szCs w:val="22"/>
        </w:rPr>
        <w:t>21</w:t>
      </w:r>
      <w:r w:rsidRPr="00914618">
        <w:rPr>
          <w:rFonts w:ascii="Times New Roman" w:hAnsi="Times New Roman" w:cs="Times New Roman"/>
          <w:szCs w:val="22"/>
        </w:rPr>
        <w:t xml:space="preserve">, inexigibilidade de licitação </w:t>
      </w:r>
      <w:r w:rsidR="003B3C88">
        <w:rPr>
          <w:rFonts w:ascii="Times New Roman" w:hAnsi="Times New Roman" w:cs="Times New Roman"/>
          <w:szCs w:val="22"/>
        </w:rPr>
        <w:t>nº 1</w:t>
      </w:r>
      <w:r w:rsidR="00DF7A39">
        <w:rPr>
          <w:rFonts w:ascii="Times New Roman" w:hAnsi="Times New Roman" w:cs="Times New Roman"/>
          <w:szCs w:val="22"/>
        </w:rPr>
        <w:t>4</w:t>
      </w:r>
      <w:r w:rsidR="003B3C88">
        <w:rPr>
          <w:rFonts w:ascii="Times New Roman" w:hAnsi="Times New Roman" w:cs="Times New Roman"/>
          <w:szCs w:val="22"/>
        </w:rPr>
        <w:t xml:space="preserve">/2025 </w:t>
      </w:r>
      <w:r w:rsidRPr="00914618">
        <w:rPr>
          <w:rFonts w:ascii="Times New Roman" w:hAnsi="Times New Roman" w:cs="Times New Roman"/>
          <w:szCs w:val="22"/>
        </w:rPr>
        <w:t>devidamente justificada no Processo Administrativo nº</w:t>
      </w:r>
      <w:r w:rsidR="00E6093E" w:rsidRPr="00914618">
        <w:rPr>
          <w:rFonts w:ascii="Times New Roman" w:hAnsi="Times New Roman" w:cs="Times New Roman"/>
          <w:szCs w:val="22"/>
        </w:rPr>
        <w:t xml:space="preserve"> </w:t>
      </w:r>
      <w:r w:rsidR="00DF7A39">
        <w:rPr>
          <w:rFonts w:ascii="Times New Roman" w:hAnsi="Times New Roman" w:cs="Times New Roman"/>
          <w:szCs w:val="22"/>
        </w:rPr>
        <w:t>119/</w:t>
      </w:r>
      <w:r w:rsidR="00E6093E" w:rsidRPr="0015738A">
        <w:rPr>
          <w:rFonts w:ascii="Times New Roman" w:hAnsi="Times New Roman" w:cs="Times New Roman"/>
          <w:szCs w:val="22"/>
        </w:rPr>
        <w:t>202</w:t>
      </w:r>
      <w:r w:rsidR="00914618" w:rsidRPr="0015738A">
        <w:rPr>
          <w:rFonts w:ascii="Times New Roman" w:hAnsi="Times New Roman" w:cs="Times New Roman"/>
          <w:szCs w:val="22"/>
        </w:rPr>
        <w:t>5</w:t>
      </w:r>
      <w:r w:rsidRPr="0015738A">
        <w:rPr>
          <w:rFonts w:ascii="Times New Roman" w:hAnsi="Times New Roman" w:cs="Times New Roman"/>
          <w:szCs w:val="22"/>
        </w:rPr>
        <w:t>.</w:t>
      </w:r>
    </w:p>
    <w:p w14:paraId="280506EA" w14:textId="77777777" w:rsidR="00714A01" w:rsidRPr="002E72EF" w:rsidRDefault="00714A01" w:rsidP="002E72EF">
      <w:pPr>
        <w:widowControl w:val="0"/>
        <w:jc w:val="both"/>
      </w:pPr>
    </w:p>
    <w:p w14:paraId="63E70A29" w14:textId="66072768" w:rsidR="00714A01" w:rsidRPr="0027388A" w:rsidRDefault="00C2784A" w:rsidP="002E72EF">
      <w:pPr>
        <w:pStyle w:val="Ttulo11"/>
        <w:rPr>
          <w:rFonts w:ascii="Times New Roman" w:hAnsi="Times New Roman" w:cs="Times New Roman"/>
          <w:sz w:val="22"/>
          <w:szCs w:val="22"/>
        </w:rPr>
      </w:pPr>
      <w:r w:rsidRPr="0027388A">
        <w:rPr>
          <w:rFonts w:ascii="Times New Roman" w:hAnsi="Times New Roman" w:cs="Times New Roman"/>
          <w:sz w:val="22"/>
          <w:szCs w:val="22"/>
        </w:rPr>
        <w:lastRenderedPageBreak/>
        <w:t xml:space="preserve">CLÁUSULA </w:t>
      </w:r>
      <w:r w:rsidR="007F48FA">
        <w:rPr>
          <w:rFonts w:ascii="Times New Roman" w:hAnsi="Times New Roman" w:cs="Times New Roman"/>
          <w:sz w:val="22"/>
          <w:szCs w:val="22"/>
        </w:rPr>
        <w:t>OITAVA</w:t>
      </w:r>
      <w:r w:rsidRPr="0027388A">
        <w:rPr>
          <w:rFonts w:ascii="Times New Roman" w:hAnsi="Times New Roman" w:cs="Times New Roman"/>
          <w:sz w:val="22"/>
          <w:szCs w:val="22"/>
        </w:rPr>
        <w:t xml:space="preserve"> – </w:t>
      </w:r>
      <w:r w:rsidR="00D652F3" w:rsidRPr="0027388A">
        <w:rPr>
          <w:rFonts w:ascii="Times New Roman" w:hAnsi="Times New Roman" w:cs="Times New Roman"/>
          <w:sz w:val="22"/>
          <w:szCs w:val="22"/>
        </w:rPr>
        <w:t>EXTINÇÃO</w:t>
      </w:r>
    </w:p>
    <w:p w14:paraId="3C9D31AF" w14:textId="5FA64555" w:rsidR="00003A99" w:rsidRPr="0027388A" w:rsidRDefault="00AE1958" w:rsidP="002E72EF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400497" w:rsidRPr="0027388A">
        <w:rPr>
          <w:sz w:val="22"/>
          <w:szCs w:val="22"/>
        </w:rPr>
        <w:t xml:space="preserve">.1. </w:t>
      </w:r>
      <w:r w:rsidR="00D652F3" w:rsidRPr="0027388A">
        <w:rPr>
          <w:sz w:val="22"/>
          <w:szCs w:val="22"/>
        </w:rPr>
        <w:t>A extinção do presente</w:t>
      </w:r>
      <w:r w:rsidR="00003A99" w:rsidRPr="0027388A">
        <w:rPr>
          <w:sz w:val="22"/>
          <w:szCs w:val="22"/>
        </w:rPr>
        <w:t xml:space="preserve"> Termo de Contrato poderá </w:t>
      </w:r>
      <w:r w:rsidR="00D652F3" w:rsidRPr="0027388A">
        <w:rPr>
          <w:sz w:val="22"/>
          <w:szCs w:val="22"/>
        </w:rPr>
        <w:t>ocorrer</w:t>
      </w:r>
      <w:r w:rsidR="00003A99" w:rsidRPr="0027388A">
        <w:rPr>
          <w:sz w:val="22"/>
          <w:szCs w:val="22"/>
        </w:rPr>
        <w:t xml:space="preserve">: </w:t>
      </w:r>
    </w:p>
    <w:p w14:paraId="7587D818" w14:textId="77777777" w:rsidR="00D652F3" w:rsidRPr="0027388A" w:rsidRDefault="00D652F3" w:rsidP="002E72EF">
      <w:pPr>
        <w:pStyle w:val="NormalWeb"/>
        <w:spacing w:before="180" w:beforeAutospacing="0" w:after="180" w:afterAutospacing="0"/>
        <w:ind w:firstLine="456"/>
        <w:jc w:val="both"/>
        <w:rPr>
          <w:sz w:val="22"/>
          <w:szCs w:val="22"/>
        </w:rPr>
      </w:pPr>
      <w:r w:rsidRPr="0027388A">
        <w:rPr>
          <w:sz w:val="22"/>
          <w:szCs w:val="22"/>
        </w:rPr>
        <w:t>a) por ato unilateral e escrito da Administração, exceto no caso de descumprimento decorrente de sua própria conduta;</w:t>
      </w:r>
    </w:p>
    <w:p w14:paraId="777A0288" w14:textId="77777777" w:rsidR="00D652F3" w:rsidRPr="0027388A" w:rsidRDefault="00D652F3" w:rsidP="002E72EF">
      <w:pPr>
        <w:pStyle w:val="NormalWeb"/>
        <w:spacing w:before="180" w:beforeAutospacing="0" w:after="180" w:afterAutospacing="0"/>
        <w:ind w:firstLine="456"/>
        <w:jc w:val="both"/>
        <w:rPr>
          <w:sz w:val="22"/>
          <w:szCs w:val="22"/>
        </w:rPr>
      </w:pPr>
      <w:bookmarkStart w:id="2" w:name="art138ii"/>
      <w:bookmarkEnd w:id="2"/>
      <w:r w:rsidRPr="0027388A">
        <w:rPr>
          <w:sz w:val="22"/>
          <w:szCs w:val="22"/>
        </w:rPr>
        <w:t>b) de forma consensual, por acordo entre as partes, por conciliação, por mediação ou por comitê de resolução de disputas, desde que haja interesse da Administração;</w:t>
      </w:r>
    </w:p>
    <w:p w14:paraId="1EC01850" w14:textId="77777777" w:rsidR="00D652F3" w:rsidRPr="0027388A" w:rsidRDefault="00D652F3" w:rsidP="002E72EF">
      <w:pPr>
        <w:pStyle w:val="NormalWeb"/>
        <w:spacing w:before="180" w:beforeAutospacing="0" w:after="180" w:afterAutospacing="0"/>
        <w:ind w:firstLine="456"/>
        <w:jc w:val="both"/>
        <w:rPr>
          <w:sz w:val="22"/>
          <w:szCs w:val="22"/>
        </w:rPr>
      </w:pPr>
      <w:bookmarkStart w:id="3" w:name="art138iii"/>
      <w:bookmarkEnd w:id="3"/>
      <w:r w:rsidRPr="0027388A">
        <w:rPr>
          <w:sz w:val="22"/>
          <w:szCs w:val="22"/>
        </w:rPr>
        <w:t>c) determinada por decisão arbitral, em decorrência de cláusula compromissória ou compromisso arbitral, ou por decisão judicial.</w:t>
      </w:r>
    </w:p>
    <w:p w14:paraId="0059130B" w14:textId="1599AAFE" w:rsidR="00003A99" w:rsidRPr="0027388A" w:rsidRDefault="00AE1958" w:rsidP="002E72EF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400497" w:rsidRPr="0027388A">
        <w:rPr>
          <w:sz w:val="22"/>
          <w:szCs w:val="22"/>
        </w:rPr>
        <w:t xml:space="preserve">.2. </w:t>
      </w:r>
      <w:r w:rsidR="00003A99" w:rsidRPr="0027388A">
        <w:rPr>
          <w:sz w:val="22"/>
          <w:szCs w:val="22"/>
        </w:rPr>
        <w:t xml:space="preserve">Os casos de </w:t>
      </w:r>
      <w:r w:rsidR="00D652F3" w:rsidRPr="0027388A">
        <w:rPr>
          <w:sz w:val="22"/>
          <w:szCs w:val="22"/>
        </w:rPr>
        <w:t>extinção</w:t>
      </w:r>
      <w:r w:rsidR="00003A99" w:rsidRPr="0027388A">
        <w:rPr>
          <w:sz w:val="22"/>
          <w:szCs w:val="22"/>
        </w:rPr>
        <w:t xml:space="preserve"> contratual serão formalmente motivados, assegurando-se à CONTRATADA o direito à prévia ampla defesa</w:t>
      </w:r>
      <w:r w:rsidR="008B0866" w:rsidRPr="0027388A">
        <w:rPr>
          <w:sz w:val="22"/>
          <w:szCs w:val="22"/>
        </w:rPr>
        <w:t xml:space="preserve"> e ao contraditório</w:t>
      </w:r>
      <w:r w:rsidR="00003A99" w:rsidRPr="0027388A">
        <w:rPr>
          <w:sz w:val="22"/>
          <w:szCs w:val="22"/>
        </w:rPr>
        <w:t>.</w:t>
      </w:r>
    </w:p>
    <w:p w14:paraId="743C469D" w14:textId="4505394A" w:rsidR="00003A99" w:rsidRPr="0027388A" w:rsidRDefault="00AE1958" w:rsidP="002E72EF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400497" w:rsidRPr="0027388A">
        <w:rPr>
          <w:sz w:val="22"/>
          <w:szCs w:val="22"/>
        </w:rPr>
        <w:t xml:space="preserve">.3. </w:t>
      </w:r>
      <w:r w:rsidR="00003A99" w:rsidRPr="0027388A">
        <w:rPr>
          <w:sz w:val="22"/>
          <w:szCs w:val="22"/>
        </w:rPr>
        <w:t xml:space="preserve">A CONTRATADA reconhece os direitos da CONTRATANTE em caso de </w:t>
      </w:r>
      <w:r w:rsidR="005E2348" w:rsidRPr="0027388A">
        <w:rPr>
          <w:sz w:val="22"/>
          <w:szCs w:val="22"/>
        </w:rPr>
        <w:t>extinção determinada por ato unilateral da CONTRATANTE</w:t>
      </w:r>
      <w:r w:rsidR="00003A99" w:rsidRPr="0027388A">
        <w:rPr>
          <w:sz w:val="22"/>
          <w:szCs w:val="22"/>
        </w:rPr>
        <w:t xml:space="preserve"> prevista no art. </w:t>
      </w:r>
      <w:r w:rsidR="005E2348" w:rsidRPr="0027388A">
        <w:rPr>
          <w:sz w:val="22"/>
          <w:szCs w:val="22"/>
        </w:rPr>
        <w:t>139</w:t>
      </w:r>
      <w:r w:rsidR="00003A99" w:rsidRPr="0027388A">
        <w:rPr>
          <w:sz w:val="22"/>
          <w:szCs w:val="22"/>
        </w:rPr>
        <w:t xml:space="preserve"> da Lei nº </w:t>
      </w:r>
      <w:r w:rsidR="005E2348" w:rsidRPr="0027388A">
        <w:rPr>
          <w:sz w:val="22"/>
          <w:szCs w:val="22"/>
        </w:rPr>
        <w:t>14.133/</w:t>
      </w:r>
      <w:r w:rsidR="004A6A37" w:rsidRPr="0027388A">
        <w:rPr>
          <w:sz w:val="22"/>
          <w:szCs w:val="22"/>
        </w:rPr>
        <w:t>20</w:t>
      </w:r>
      <w:r w:rsidR="005E2348" w:rsidRPr="0027388A">
        <w:rPr>
          <w:sz w:val="22"/>
          <w:szCs w:val="22"/>
        </w:rPr>
        <w:t>21.</w:t>
      </w:r>
    </w:p>
    <w:p w14:paraId="6DB81648" w14:textId="77777777" w:rsidR="00714A01" w:rsidRPr="002E72EF" w:rsidRDefault="00714A01" w:rsidP="002E72EF">
      <w:pPr>
        <w:widowControl w:val="0"/>
        <w:jc w:val="both"/>
      </w:pPr>
    </w:p>
    <w:p w14:paraId="4A3BB793" w14:textId="42F1090E" w:rsidR="00714A01" w:rsidRPr="0027388A" w:rsidRDefault="00C2784A" w:rsidP="002E72EF">
      <w:pPr>
        <w:widowControl w:val="0"/>
        <w:jc w:val="both"/>
        <w:rPr>
          <w:b/>
          <w:bCs/>
          <w:sz w:val="22"/>
          <w:szCs w:val="22"/>
        </w:rPr>
      </w:pPr>
      <w:r w:rsidRPr="0027388A">
        <w:rPr>
          <w:b/>
          <w:bCs/>
          <w:sz w:val="22"/>
          <w:szCs w:val="22"/>
        </w:rPr>
        <w:t xml:space="preserve">CLÁUSULA </w:t>
      </w:r>
      <w:r w:rsidR="00AE1958">
        <w:rPr>
          <w:b/>
          <w:bCs/>
          <w:sz w:val="22"/>
          <w:szCs w:val="22"/>
        </w:rPr>
        <w:t>NONA</w:t>
      </w:r>
      <w:r w:rsidRPr="0027388A">
        <w:rPr>
          <w:b/>
          <w:bCs/>
          <w:sz w:val="22"/>
          <w:szCs w:val="22"/>
        </w:rPr>
        <w:t>– DAS PENALIDADES</w:t>
      </w:r>
    </w:p>
    <w:p w14:paraId="6FFE6023" w14:textId="77777777" w:rsidR="00714A01" w:rsidRPr="0027388A" w:rsidRDefault="00714A01" w:rsidP="002E72EF">
      <w:pPr>
        <w:pStyle w:val="Recuodecorpodetexto"/>
        <w:ind w:firstLine="0"/>
        <w:rPr>
          <w:rFonts w:ascii="Times New Roman" w:hAnsi="Times New Roman" w:cs="Times New Roman"/>
          <w:sz w:val="22"/>
          <w:szCs w:val="22"/>
        </w:rPr>
      </w:pPr>
    </w:p>
    <w:p w14:paraId="7EBA1D15" w14:textId="16138014" w:rsidR="002E72EF" w:rsidRPr="0027388A" w:rsidRDefault="00AE1958" w:rsidP="002E72EF">
      <w:pPr>
        <w:widowControl w:val="0"/>
        <w:tabs>
          <w:tab w:val="left" w:pos="426"/>
          <w:tab w:val="left" w:pos="1276"/>
        </w:tabs>
        <w:ind w:left="-2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="002E72EF" w:rsidRPr="0027388A">
        <w:rPr>
          <w:bCs/>
          <w:sz w:val="22"/>
          <w:szCs w:val="22"/>
        </w:rPr>
        <w:t xml:space="preserve">.1 A CONTRATADA ficará sujeita, no caso de inexecução total ou parcial do contrato, às seguintes penalidades, garantido o direito de ampla defesa: </w:t>
      </w:r>
    </w:p>
    <w:p w14:paraId="44FAB294" w14:textId="77777777" w:rsidR="002E72EF" w:rsidRPr="0027388A" w:rsidRDefault="002E72EF" w:rsidP="002E72EF">
      <w:pPr>
        <w:widowControl w:val="0"/>
        <w:tabs>
          <w:tab w:val="left" w:pos="426"/>
          <w:tab w:val="left" w:pos="1276"/>
        </w:tabs>
        <w:ind w:left="-24" w:firstLine="540"/>
        <w:jc w:val="both"/>
        <w:rPr>
          <w:bCs/>
          <w:sz w:val="22"/>
          <w:szCs w:val="22"/>
        </w:rPr>
      </w:pPr>
      <w:r w:rsidRPr="0027388A">
        <w:rPr>
          <w:bCs/>
          <w:sz w:val="22"/>
          <w:szCs w:val="22"/>
        </w:rPr>
        <w:t>a) Pela inexecução total ou parcial do contrato a Administração poderá, garantida a prévia defesa, aplicar, também, as seguintes sanções:</w:t>
      </w:r>
    </w:p>
    <w:p w14:paraId="60A1ACA8" w14:textId="77777777" w:rsidR="002E72EF" w:rsidRPr="0027388A" w:rsidRDefault="002E72EF" w:rsidP="002E72EF">
      <w:pPr>
        <w:widowControl w:val="0"/>
        <w:tabs>
          <w:tab w:val="left" w:pos="426"/>
          <w:tab w:val="left" w:pos="1276"/>
        </w:tabs>
        <w:ind w:left="-24" w:firstLine="540"/>
        <w:jc w:val="both"/>
        <w:rPr>
          <w:bCs/>
          <w:sz w:val="22"/>
          <w:szCs w:val="22"/>
        </w:rPr>
      </w:pPr>
      <w:r w:rsidRPr="0027388A">
        <w:rPr>
          <w:bCs/>
          <w:sz w:val="22"/>
          <w:szCs w:val="22"/>
        </w:rPr>
        <w:t>a.1) Advertência;</w:t>
      </w:r>
    </w:p>
    <w:p w14:paraId="3569A184" w14:textId="77777777" w:rsidR="002E72EF" w:rsidRPr="0027388A" w:rsidRDefault="002E72EF" w:rsidP="002E72EF">
      <w:pPr>
        <w:widowControl w:val="0"/>
        <w:tabs>
          <w:tab w:val="left" w:pos="426"/>
          <w:tab w:val="left" w:pos="1276"/>
        </w:tabs>
        <w:ind w:left="-24" w:firstLine="540"/>
        <w:jc w:val="both"/>
        <w:rPr>
          <w:bCs/>
          <w:sz w:val="22"/>
          <w:szCs w:val="22"/>
        </w:rPr>
      </w:pPr>
      <w:r w:rsidRPr="0027388A">
        <w:rPr>
          <w:bCs/>
          <w:sz w:val="22"/>
          <w:szCs w:val="22"/>
        </w:rPr>
        <w:t>a.2) Multa de 10% (dez por cento) sobre o valor inadimplido;</w:t>
      </w:r>
    </w:p>
    <w:p w14:paraId="306621CA" w14:textId="77777777" w:rsidR="002E72EF" w:rsidRPr="0027388A" w:rsidRDefault="002E72EF" w:rsidP="002E72EF">
      <w:pPr>
        <w:widowControl w:val="0"/>
        <w:tabs>
          <w:tab w:val="left" w:pos="426"/>
          <w:tab w:val="left" w:pos="1276"/>
        </w:tabs>
        <w:ind w:left="-24" w:firstLine="540"/>
        <w:jc w:val="both"/>
        <w:rPr>
          <w:bCs/>
          <w:sz w:val="22"/>
          <w:szCs w:val="22"/>
        </w:rPr>
      </w:pPr>
      <w:r w:rsidRPr="0027388A">
        <w:rPr>
          <w:bCs/>
          <w:sz w:val="22"/>
          <w:szCs w:val="22"/>
        </w:rPr>
        <w:t>a.3) Suspensão temporária em licitação e impedimento de contratar com a Administração Pública;</w:t>
      </w:r>
    </w:p>
    <w:p w14:paraId="592B1E3E" w14:textId="77777777" w:rsidR="002E72EF" w:rsidRPr="0027388A" w:rsidRDefault="002E72EF" w:rsidP="002E72EF">
      <w:pPr>
        <w:widowControl w:val="0"/>
        <w:tabs>
          <w:tab w:val="left" w:pos="426"/>
          <w:tab w:val="left" w:pos="1276"/>
        </w:tabs>
        <w:ind w:left="-24" w:firstLine="540"/>
        <w:jc w:val="both"/>
        <w:rPr>
          <w:bCs/>
          <w:sz w:val="22"/>
          <w:szCs w:val="22"/>
        </w:rPr>
      </w:pPr>
      <w:r w:rsidRPr="0027388A">
        <w:rPr>
          <w:bCs/>
          <w:sz w:val="22"/>
          <w:szCs w:val="22"/>
        </w:rPr>
        <w:t xml:space="preserve">a.4) Declaração de inidoneidade para licitar ou contratar com a Administração Pública;  </w:t>
      </w:r>
    </w:p>
    <w:p w14:paraId="663424E3" w14:textId="7E7D3BAD" w:rsidR="002E72EF" w:rsidRPr="0027388A" w:rsidRDefault="00AE1958" w:rsidP="003E47CA">
      <w:pPr>
        <w:widowControl w:val="0"/>
        <w:tabs>
          <w:tab w:val="left" w:pos="426"/>
          <w:tab w:val="left" w:pos="1276"/>
        </w:tabs>
        <w:ind w:left="-2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="002E72EF" w:rsidRPr="0027388A">
        <w:rPr>
          <w:bCs/>
          <w:sz w:val="22"/>
          <w:szCs w:val="22"/>
        </w:rPr>
        <w:t>.2 Na aplicação das penalidades previstas neste contrato, o Município considerará, motivadamente, a gravidade da falta, seus efeitos, bem como os antecedentes da contratada, podendo deixar de aplicá-las, se admitidas as suas justificativas.</w:t>
      </w:r>
    </w:p>
    <w:p w14:paraId="7977F5AC" w14:textId="080CBE71" w:rsidR="002E72EF" w:rsidRPr="0027388A" w:rsidRDefault="00AE1958" w:rsidP="003E47CA">
      <w:pPr>
        <w:widowControl w:val="0"/>
        <w:tabs>
          <w:tab w:val="left" w:pos="426"/>
          <w:tab w:val="left" w:pos="1276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="002E72EF" w:rsidRPr="0027388A">
        <w:rPr>
          <w:bCs/>
          <w:sz w:val="22"/>
          <w:szCs w:val="22"/>
        </w:rPr>
        <w:t>.3 As penalidades serão registradas no cadastro do contratado, quando for o caso.</w:t>
      </w:r>
    </w:p>
    <w:p w14:paraId="0A18C631" w14:textId="55E7C3D8" w:rsidR="002E72EF" w:rsidRPr="0027388A" w:rsidRDefault="00AE1958" w:rsidP="003E47CA">
      <w:pPr>
        <w:widowControl w:val="0"/>
        <w:tabs>
          <w:tab w:val="left" w:pos="426"/>
          <w:tab w:val="left" w:pos="1276"/>
        </w:tabs>
        <w:ind w:left="-2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="002E72EF" w:rsidRPr="0027388A">
        <w:rPr>
          <w:bCs/>
          <w:sz w:val="22"/>
          <w:szCs w:val="22"/>
        </w:rPr>
        <w:t>.4 Nenhum pagamento será efetuado enquanto pendente de liquidação qualquer obrigação financeira que for imposta ao fornecedor em virtude de penalidade ou inadimplência contratual.</w:t>
      </w:r>
    </w:p>
    <w:p w14:paraId="4FE3E739" w14:textId="77777777" w:rsidR="00714A01" w:rsidRPr="0027388A" w:rsidRDefault="00714A01" w:rsidP="002E72EF">
      <w:pPr>
        <w:widowControl w:val="0"/>
        <w:tabs>
          <w:tab w:val="left" w:pos="426"/>
          <w:tab w:val="left" w:pos="1276"/>
        </w:tabs>
        <w:ind w:left="-24" w:firstLine="540"/>
        <w:jc w:val="both"/>
        <w:rPr>
          <w:sz w:val="22"/>
          <w:szCs w:val="22"/>
        </w:rPr>
      </w:pPr>
    </w:p>
    <w:p w14:paraId="752A65A6" w14:textId="77777777" w:rsidR="00DE0009" w:rsidRPr="0027388A" w:rsidRDefault="00DE0009" w:rsidP="002E72EF">
      <w:pPr>
        <w:pStyle w:val="Ttulo11"/>
        <w:rPr>
          <w:rFonts w:ascii="Times New Roman" w:hAnsi="Times New Roman" w:cs="Times New Roman"/>
          <w:sz w:val="22"/>
          <w:szCs w:val="22"/>
        </w:rPr>
      </w:pPr>
      <w:r w:rsidRPr="0027388A">
        <w:rPr>
          <w:rFonts w:ascii="Times New Roman" w:hAnsi="Times New Roman" w:cs="Times New Roman"/>
          <w:sz w:val="22"/>
          <w:szCs w:val="22"/>
        </w:rPr>
        <w:t xml:space="preserve">CLÁUSULA </w:t>
      </w:r>
      <w:r w:rsidR="008B0866" w:rsidRPr="0027388A">
        <w:rPr>
          <w:rFonts w:ascii="Times New Roman" w:hAnsi="Times New Roman" w:cs="Times New Roman"/>
          <w:sz w:val="22"/>
          <w:szCs w:val="22"/>
        </w:rPr>
        <w:t>DÉCIMA PRIMEIRA</w:t>
      </w:r>
      <w:r w:rsidRPr="0027388A">
        <w:rPr>
          <w:rFonts w:ascii="Times New Roman" w:hAnsi="Times New Roman" w:cs="Times New Roman"/>
          <w:sz w:val="22"/>
          <w:szCs w:val="22"/>
        </w:rPr>
        <w:t xml:space="preserve"> – DAS ALTERAÇÕES</w:t>
      </w:r>
    </w:p>
    <w:p w14:paraId="768A7961" w14:textId="77777777" w:rsidR="00DE0009" w:rsidRPr="0027388A" w:rsidRDefault="00DE0009" w:rsidP="002E72EF">
      <w:pPr>
        <w:rPr>
          <w:sz w:val="22"/>
          <w:szCs w:val="22"/>
        </w:rPr>
      </w:pPr>
    </w:p>
    <w:p w14:paraId="395F639E" w14:textId="77777777" w:rsidR="00DE0009" w:rsidRPr="0027388A" w:rsidRDefault="008B0866" w:rsidP="002E72EF">
      <w:pPr>
        <w:spacing w:before="120" w:after="120"/>
        <w:jc w:val="both"/>
        <w:rPr>
          <w:sz w:val="22"/>
          <w:szCs w:val="22"/>
        </w:rPr>
      </w:pPr>
      <w:r w:rsidRPr="0027388A">
        <w:rPr>
          <w:sz w:val="22"/>
          <w:szCs w:val="22"/>
        </w:rPr>
        <w:t>11</w:t>
      </w:r>
      <w:r w:rsidR="00DE0009" w:rsidRPr="0027388A">
        <w:rPr>
          <w:sz w:val="22"/>
          <w:szCs w:val="22"/>
        </w:rPr>
        <w:t xml:space="preserve">.1. Eventuais alterações contratuais reger-se-ão pela disciplina do art. </w:t>
      </w:r>
      <w:r w:rsidR="005E2348" w:rsidRPr="0027388A">
        <w:rPr>
          <w:sz w:val="22"/>
          <w:szCs w:val="22"/>
        </w:rPr>
        <w:t>124</w:t>
      </w:r>
      <w:r w:rsidR="00DE0009" w:rsidRPr="0027388A">
        <w:rPr>
          <w:sz w:val="22"/>
          <w:szCs w:val="22"/>
        </w:rPr>
        <w:t xml:space="preserve"> da Lei nº </w:t>
      </w:r>
      <w:r w:rsidR="005E2348" w:rsidRPr="0027388A">
        <w:rPr>
          <w:sz w:val="22"/>
          <w:szCs w:val="22"/>
        </w:rPr>
        <w:t>14.133</w:t>
      </w:r>
      <w:r w:rsidR="00DE0009" w:rsidRPr="0027388A">
        <w:rPr>
          <w:sz w:val="22"/>
          <w:szCs w:val="22"/>
        </w:rPr>
        <w:t xml:space="preserve">, de </w:t>
      </w:r>
      <w:r w:rsidR="005E2348" w:rsidRPr="0027388A">
        <w:rPr>
          <w:sz w:val="22"/>
          <w:szCs w:val="22"/>
        </w:rPr>
        <w:t>2021</w:t>
      </w:r>
      <w:r w:rsidR="00DE0009" w:rsidRPr="0027388A">
        <w:rPr>
          <w:sz w:val="22"/>
          <w:szCs w:val="22"/>
        </w:rPr>
        <w:t>.</w:t>
      </w:r>
    </w:p>
    <w:p w14:paraId="1B7D7519" w14:textId="77777777" w:rsidR="00DE0009" w:rsidRPr="0027388A" w:rsidRDefault="008B0866" w:rsidP="002E72EF">
      <w:pPr>
        <w:spacing w:before="120" w:after="120"/>
        <w:jc w:val="both"/>
        <w:rPr>
          <w:sz w:val="22"/>
          <w:szCs w:val="22"/>
        </w:rPr>
      </w:pPr>
      <w:r w:rsidRPr="0027388A">
        <w:rPr>
          <w:sz w:val="22"/>
          <w:szCs w:val="22"/>
        </w:rPr>
        <w:t>11</w:t>
      </w:r>
      <w:r w:rsidR="00DE0009" w:rsidRPr="0027388A">
        <w:rPr>
          <w:sz w:val="22"/>
          <w:szCs w:val="22"/>
        </w:rPr>
        <w:t>.2. A CONTRATADA é obrigada a aceitar, nas mesmas condições contratuais, os acréscimos ou supressões que se fizerem necessária, até o limite de 25% (vinte e cinco por cento) do valor inicial atualizado do contrato.</w:t>
      </w:r>
    </w:p>
    <w:p w14:paraId="37020B9C" w14:textId="77777777" w:rsidR="00DE0009" w:rsidRPr="0027388A" w:rsidRDefault="008B0866" w:rsidP="002E72EF">
      <w:pPr>
        <w:spacing w:before="120" w:after="120"/>
        <w:jc w:val="both"/>
        <w:rPr>
          <w:sz w:val="22"/>
          <w:szCs w:val="22"/>
        </w:rPr>
      </w:pPr>
      <w:r w:rsidRPr="0027388A">
        <w:rPr>
          <w:sz w:val="22"/>
          <w:szCs w:val="22"/>
        </w:rPr>
        <w:t>11</w:t>
      </w:r>
      <w:r w:rsidR="00DE0009" w:rsidRPr="0027388A">
        <w:rPr>
          <w:sz w:val="22"/>
          <w:szCs w:val="22"/>
        </w:rPr>
        <w:t>.3. As supressões resultantes de acordo celebrados entre as partes contratantes poderão exceder o limite de 25% (vinte e cinco por cento) do valor inicial atualizado do contrato.</w:t>
      </w:r>
    </w:p>
    <w:p w14:paraId="64843D1B" w14:textId="77777777" w:rsidR="00DE0009" w:rsidRPr="0027388A" w:rsidRDefault="00DE0009" w:rsidP="002E72EF">
      <w:pPr>
        <w:rPr>
          <w:sz w:val="22"/>
          <w:szCs w:val="22"/>
        </w:rPr>
      </w:pPr>
    </w:p>
    <w:p w14:paraId="4029220E" w14:textId="77777777" w:rsidR="00DE0009" w:rsidRPr="0027388A" w:rsidRDefault="00DE0009" w:rsidP="002E72EF">
      <w:pPr>
        <w:pStyle w:val="Ttulo11"/>
        <w:rPr>
          <w:rFonts w:ascii="Times New Roman" w:hAnsi="Times New Roman" w:cs="Times New Roman"/>
          <w:sz w:val="22"/>
          <w:szCs w:val="22"/>
        </w:rPr>
      </w:pPr>
    </w:p>
    <w:p w14:paraId="42F8BCE4" w14:textId="4C34AB2B" w:rsidR="00714A01" w:rsidRPr="0027388A" w:rsidRDefault="00C2784A" w:rsidP="003E47CA">
      <w:pPr>
        <w:pStyle w:val="Ttulo11"/>
        <w:rPr>
          <w:rFonts w:ascii="Times New Roman" w:hAnsi="Times New Roman" w:cs="Times New Roman"/>
          <w:sz w:val="22"/>
          <w:szCs w:val="22"/>
        </w:rPr>
      </w:pPr>
      <w:r w:rsidRPr="0027388A">
        <w:rPr>
          <w:rFonts w:ascii="Times New Roman" w:hAnsi="Times New Roman" w:cs="Times New Roman"/>
          <w:sz w:val="22"/>
          <w:szCs w:val="22"/>
        </w:rPr>
        <w:t xml:space="preserve">CLÁUSULA </w:t>
      </w:r>
      <w:r w:rsidR="00DE0009" w:rsidRPr="0027388A">
        <w:rPr>
          <w:rFonts w:ascii="Times New Roman" w:hAnsi="Times New Roman" w:cs="Times New Roman"/>
          <w:sz w:val="22"/>
          <w:szCs w:val="22"/>
        </w:rPr>
        <w:t>DÉCIMA</w:t>
      </w:r>
      <w:r w:rsidR="00A866F2" w:rsidRPr="0027388A">
        <w:rPr>
          <w:rFonts w:ascii="Times New Roman" w:hAnsi="Times New Roman" w:cs="Times New Roman"/>
          <w:sz w:val="22"/>
          <w:szCs w:val="22"/>
        </w:rPr>
        <w:t xml:space="preserve"> </w:t>
      </w:r>
      <w:r w:rsidR="008B0866" w:rsidRPr="0027388A">
        <w:rPr>
          <w:rFonts w:ascii="Times New Roman" w:hAnsi="Times New Roman" w:cs="Times New Roman"/>
          <w:sz w:val="22"/>
          <w:szCs w:val="22"/>
        </w:rPr>
        <w:t>SEGUNDA</w:t>
      </w:r>
      <w:r w:rsidRPr="0027388A">
        <w:rPr>
          <w:rFonts w:ascii="Times New Roman" w:hAnsi="Times New Roman" w:cs="Times New Roman"/>
          <w:sz w:val="22"/>
          <w:szCs w:val="22"/>
        </w:rPr>
        <w:t xml:space="preserve">– </w:t>
      </w:r>
      <w:r w:rsidR="00DE0009" w:rsidRPr="0027388A">
        <w:rPr>
          <w:rFonts w:ascii="Times New Roman" w:hAnsi="Times New Roman" w:cs="Times New Roman"/>
          <w:sz w:val="22"/>
          <w:szCs w:val="22"/>
        </w:rPr>
        <w:t>DOS CASOS OMISSOS</w:t>
      </w:r>
    </w:p>
    <w:p w14:paraId="5B73595C" w14:textId="77777777" w:rsidR="00DE0009" w:rsidRPr="0027388A" w:rsidRDefault="008B0866" w:rsidP="002E72EF">
      <w:pPr>
        <w:spacing w:before="120" w:after="120"/>
        <w:jc w:val="both"/>
        <w:rPr>
          <w:sz w:val="22"/>
          <w:szCs w:val="22"/>
        </w:rPr>
      </w:pPr>
      <w:r w:rsidRPr="0027388A">
        <w:rPr>
          <w:sz w:val="22"/>
          <w:szCs w:val="22"/>
        </w:rPr>
        <w:t>12</w:t>
      </w:r>
      <w:r w:rsidR="00DE0009" w:rsidRPr="0027388A">
        <w:rPr>
          <w:sz w:val="22"/>
          <w:szCs w:val="22"/>
        </w:rPr>
        <w:t xml:space="preserve">.1 Os casos omissos serão decididos pela CONTRATANTE, segundo as disposições contidas na Lei nº </w:t>
      </w:r>
      <w:r w:rsidR="005E2348" w:rsidRPr="0027388A">
        <w:rPr>
          <w:sz w:val="22"/>
          <w:szCs w:val="22"/>
        </w:rPr>
        <w:t>14.133</w:t>
      </w:r>
      <w:r w:rsidR="00DE0009" w:rsidRPr="0027388A">
        <w:rPr>
          <w:sz w:val="22"/>
          <w:szCs w:val="22"/>
        </w:rPr>
        <w:t xml:space="preserve">, de </w:t>
      </w:r>
      <w:r w:rsidR="005E2348" w:rsidRPr="0027388A">
        <w:rPr>
          <w:sz w:val="22"/>
          <w:szCs w:val="22"/>
        </w:rPr>
        <w:t xml:space="preserve">2021 e </w:t>
      </w:r>
      <w:r w:rsidR="00DE0009" w:rsidRPr="0027388A">
        <w:rPr>
          <w:sz w:val="22"/>
          <w:szCs w:val="22"/>
        </w:rPr>
        <w:t>demais normas federais de licitações e contratos administrativos e,</w:t>
      </w:r>
      <w:r w:rsidR="005E2348" w:rsidRPr="0027388A">
        <w:rPr>
          <w:sz w:val="22"/>
          <w:szCs w:val="22"/>
        </w:rPr>
        <w:t xml:space="preserve"> </w:t>
      </w:r>
      <w:r w:rsidR="00DE0009" w:rsidRPr="0027388A">
        <w:rPr>
          <w:sz w:val="22"/>
          <w:szCs w:val="22"/>
        </w:rPr>
        <w:t>subsidiariamente, segundo as disposições contidas na Lei nº 8.078, de 1990 - Código de Defesa do Consumidor - e normas e princípios gerais dos contratos.</w:t>
      </w:r>
    </w:p>
    <w:p w14:paraId="7337F2CA" w14:textId="77777777" w:rsidR="008B0866" w:rsidRPr="0027388A" w:rsidRDefault="008B0866" w:rsidP="002E72EF">
      <w:pPr>
        <w:widowControl w:val="0"/>
        <w:ind w:right="78"/>
        <w:jc w:val="both"/>
        <w:rPr>
          <w:b/>
          <w:sz w:val="22"/>
          <w:szCs w:val="22"/>
        </w:rPr>
      </w:pPr>
    </w:p>
    <w:p w14:paraId="35F8BE89" w14:textId="535C50FC" w:rsidR="00714A01" w:rsidRPr="0027388A" w:rsidRDefault="00DE0009" w:rsidP="002E72EF">
      <w:pPr>
        <w:widowControl w:val="0"/>
        <w:ind w:right="78"/>
        <w:jc w:val="both"/>
        <w:rPr>
          <w:b/>
          <w:sz w:val="22"/>
          <w:szCs w:val="22"/>
        </w:rPr>
      </w:pPr>
      <w:r w:rsidRPr="0027388A">
        <w:rPr>
          <w:b/>
          <w:sz w:val="22"/>
          <w:szCs w:val="22"/>
        </w:rPr>
        <w:t>CLÁUSULA DÉCIMA</w:t>
      </w:r>
      <w:r w:rsidR="008B0866" w:rsidRPr="0027388A">
        <w:rPr>
          <w:b/>
          <w:sz w:val="22"/>
          <w:szCs w:val="22"/>
        </w:rPr>
        <w:t>TERC</w:t>
      </w:r>
      <w:r w:rsidRPr="0027388A">
        <w:rPr>
          <w:b/>
          <w:sz w:val="22"/>
          <w:szCs w:val="22"/>
        </w:rPr>
        <w:t>EIRA - PUBLICAÇÃO</w:t>
      </w:r>
    </w:p>
    <w:p w14:paraId="22B26DFB" w14:textId="2DD4439E" w:rsidR="00DE0009" w:rsidRPr="0027388A" w:rsidRDefault="00DE0009" w:rsidP="002E72EF">
      <w:pPr>
        <w:widowControl w:val="0"/>
        <w:ind w:right="78"/>
        <w:jc w:val="both"/>
        <w:rPr>
          <w:sz w:val="22"/>
          <w:szCs w:val="22"/>
        </w:rPr>
      </w:pPr>
      <w:r w:rsidRPr="0027388A">
        <w:rPr>
          <w:sz w:val="22"/>
          <w:szCs w:val="22"/>
        </w:rPr>
        <w:t>1</w:t>
      </w:r>
      <w:r w:rsidR="003E47CA" w:rsidRPr="0027388A">
        <w:rPr>
          <w:sz w:val="22"/>
          <w:szCs w:val="22"/>
        </w:rPr>
        <w:t>3</w:t>
      </w:r>
      <w:r w:rsidRPr="0027388A">
        <w:rPr>
          <w:sz w:val="22"/>
          <w:szCs w:val="22"/>
        </w:rPr>
        <w:t xml:space="preserve">.1 Incumbirá à CONTRATANTE providenciar a publicação deste instrumento, no prazo previsto na Lei nº </w:t>
      </w:r>
      <w:r w:rsidR="005E2348" w:rsidRPr="0027388A">
        <w:rPr>
          <w:sz w:val="22"/>
          <w:szCs w:val="22"/>
        </w:rPr>
        <w:t>14.133</w:t>
      </w:r>
      <w:r w:rsidRPr="0027388A">
        <w:rPr>
          <w:sz w:val="22"/>
          <w:szCs w:val="22"/>
        </w:rPr>
        <w:t xml:space="preserve">, de </w:t>
      </w:r>
      <w:r w:rsidR="005E2348" w:rsidRPr="0027388A">
        <w:rPr>
          <w:sz w:val="22"/>
          <w:szCs w:val="22"/>
        </w:rPr>
        <w:t>2021</w:t>
      </w:r>
      <w:r w:rsidRPr="0027388A">
        <w:rPr>
          <w:sz w:val="22"/>
          <w:szCs w:val="22"/>
        </w:rPr>
        <w:t>.</w:t>
      </w:r>
    </w:p>
    <w:p w14:paraId="3231F25A" w14:textId="77777777" w:rsidR="00DE0009" w:rsidRPr="0027388A" w:rsidRDefault="00DE0009" w:rsidP="002E72EF">
      <w:pPr>
        <w:widowControl w:val="0"/>
        <w:ind w:right="78"/>
        <w:jc w:val="both"/>
        <w:rPr>
          <w:sz w:val="22"/>
          <w:szCs w:val="22"/>
        </w:rPr>
      </w:pPr>
    </w:p>
    <w:p w14:paraId="3285C2E2" w14:textId="4F2ED98A" w:rsidR="00714A01" w:rsidRPr="0027388A" w:rsidRDefault="00C2784A" w:rsidP="003E47CA">
      <w:pPr>
        <w:pStyle w:val="Ttulo21"/>
        <w:rPr>
          <w:rFonts w:ascii="Times New Roman" w:hAnsi="Times New Roman" w:cs="Times New Roman"/>
          <w:sz w:val="22"/>
          <w:szCs w:val="22"/>
        </w:rPr>
      </w:pPr>
      <w:r w:rsidRPr="0027388A">
        <w:rPr>
          <w:rFonts w:ascii="Times New Roman" w:hAnsi="Times New Roman" w:cs="Times New Roman"/>
          <w:sz w:val="22"/>
          <w:szCs w:val="22"/>
        </w:rPr>
        <w:t xml:space="preserve">CLÁUSULA DÉCIMA </w:t>
      </w:r>
      <w:r w:rsidR="008B0866" w:rsidRPr="0027388A">
        <w:rPr>
          <w:rFonts w:ascii="Times New Roman" w:hAnsi="Times New Roman" w:cs="Times New Roman"/>
          <w:sz w:val="22"/>
          <w:szCs w:val="22"/>
        </w:rPr>
        <w:t>QUARTA</w:t>
      </w:r>
      <w:r w:rsidRPr="0027388A">
        <w:rPr>
          <w:rFonts w:ascii="Times New Roman" w:hAnsi="Times New Roman" w:cs="Times New Roman"/>
          <w:sz w:val="22"/>
          <w:szCs w:val="22"/>
        </w:rPr>
        <w:t>- DO FORO</w:t>
      </w:r>
    </w:p>
    <w:p w14:paraId="50922B6C" w14:textId="00269FFE" w:rsidR="00714A01" w:rsidRPr="0027388A" w:rsidRDefault="008B0866" w:rsidP="002E72EF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27388A">
        <w:rPr>
          <w:rFonts w:ascii="Times New Roman" w:hAnsi="Times New Roman" w:cs="Times New Roman"/>
          <w:sz w:val="22"/>
          <w:szCs w:val="22"/>
        </w:rPr>
        <w:t xml:space="preserve">14.1. </w:t>
      </w:r>
      <w:r w:rsidR="00C2784A" w:rsidRPr="0027388A">
        <w:rPr>
          <w:rFonts w:ascii="Times New Roman" w:hAnsi="Times New Roman" w:cs="Times New Roman"/>
          <w:sz w:val="22"/>
          <w:szCs w:val="22"/>
        </w:rPr>
        <w:t>As partes contratantes elegem o Foro da Comarca</w:t>
      </w:r>
      <w:r w:rsidR="00A866F2" w:rsidRPr="0027388A">
        <w:rPr>
          <w:rFonts w:ascii="Times New Roman" w:hAnsi="Times New Roman" w:cs="Times New Roman"/>
          <w:sz w:val="22"/>
          <w:szCs w:val="22"/>
        </w:rPr>
        <w:t xml:space="preserve"> de Tenente Portela - RS</w:t>
      </w:r>
      <w:r w:rsidR="000B6A41" w:rsidRPr="0027388A">
        <w:rPr>
          <w:rFonts w:ascii="Times New Roman" w:hAnsi="Times New Roman" w:cs="Times New Roman"/>
          <w:sz w:val="22"/>
          <w:szCs w:val="22"/>
        </w:rPr>
        <w:t xml:space="preserve"> </w:t>
      </w:r>
      <w:r w:rsidR="00DE0009" w:rsidRPr="0027388A">
        <w:rPr>
          <w:rFonts w:ascii="Times New Roman" w:hAnsi="Times New Roman" w:cs="Times New Roman"/>
          <w:sz w:val="22"/>
          <w:szCs w:val="22"/>
        </w:rPr>
        <w:t xml:space="preserve">para dirimir os litígios que decorrerem da execução deste Termo de Contrato que não possam ser compostos pela conciliação, conforme art. </w:t>
      </w:r>
      <w:r w:rsidR="005E2348" w:rsidRPr="0027388A">
        <w:rPr>
          <w:rFonts w:ascii="Times New Roman" w:hAnsi="Times New Roman" w:cs="Times New Roman"/>
          <w:sz w:val="22"/>
          <w:szCs w:val="22"/>
        </w:rPr>
        <w:t>92</w:t>
      </w:r>
      <w:r w:rsidR="00DE0009" w:rsidRPr="0027388A">
        <w:rPr>
          <w:rFonts w:ascii="Times New Roman" w:hAnsi="Times New Roman" w:cs="Times New Roman"/>
          <w:sz w:val="22"/>
          <w:szCs w:val="22"/>
        </w:rPr>
        <w:t>, §</w:t>
      </w:r>
      <w:r w:rsidR="005E2348" w:rsidRPr="0027388A">
        <w:rPr>
          <w:rFonts w:ascii="Times New Roman" w:hAnsi="Times New Roman" w:cs="Times New Roman"/>
          <w:sz w:val="22"/>
          <w:szCs w:val="22"/>
        </w:rPr>
        <w:t>1</w:t>
      </w:r>
      <w:r w:rsidR="00DE0009" w:rsidRPr="0027388A">
        <w:rPr>
          <w:rFonts w:ascii="Times New Roman" w:hAnsi="Times New Roman" w:cs="Times New Roman"/>
          <w:sz w:val="22"/>
          <w:szCs w:val="22"/>
        </w:rPr>
        <w:t xml:space="preserve">º da Lei nº </w:t>
      </w:r>
      <w:r w:rsidR="005E2348" w:rsidRPr="0027388A">
        <w:rPr>
          <w:rFonts w:ascii="Times New Roman" w:hAnsi="Times New Roman" w:cs="Times New Roman"/>
          <w:sz w:val="22"/>
          <w:szCs w:val="22"/>
        </w:rPr>
        <w:t>14.133/</w:t>
      </w:r>
      <w:r w:rsidR="004A6A37" w:rsidRPr="0027388A">
        <w:rPr>
          <w:rFonts w:ascii="Times New Roman" w:hAnsi="Times New Roman" w:cs="Times New Roman"/>
          <w:sz w:val="22"/>
          <w:szCs w:val="22"/>
        </w:rPr>
        <w:t>20</w:t>
      </w:r>
      <w:r w:rsidR="005E2348" w:rsidRPr="0027388A">
        <w:rPr>
          <w:rFonts w:ascii="Times New Roman" w:hAnsi="Times New Roman" w:cs="Times New Roman"/>
          <w:sz w:val="22"/>
          <w:szCs w:val="22"/>
        </w:rPr>
        <w:t>21</w:t>
      </w:r>
      <w:r w:rsidR="00DE0009" w:rsidRPr="0027388A">
        <w:rPr>
          <w:rFonts w:ascii="Times New Roman" w:hAnsi="Times New Roman" w:cs="Times New Roman"/>
          <w:sz w:val="22"/>
          <w:szCs w:val="22"/>
        </w:rPr>
        <w:t>.</w:t>
      </w:r>
    </w:p>
    <w:p w14:paraId="1298A77A" w14:textId="77777777" w:rsidR="00714A01" w:rsidRPr="0027388A" w:rsidRDefault="00714A01" w:rsidP="002E72EF">
      <w:pPr>
        <w:widowControl w:val="0"/>
        <w:jc w:val="both"/>
        <w:rPr>
          <w:sz w:val="22"/>
          <w:szCs w:val="22"/>
        </w:rPr>
      </w:pPr>
    </w:p>
    <w:p w14:paraId="055DB39D" w14:textId="77777777" w:rsidR="00714A01" w:rsidRPr="0027388A" w:rsidRDefault="00C2784A" w:rsidP="002E72EF">
      <w:pPr>
        <w:widowControl w:val="0"/>
        <w:jc w:val="both"/>
        <w:rPr>
          <w:sz w:val="22"/>
          <w:szCs w:val="22"/>
        </w:rPr>
      </w:pPr>
      <w:r w:rsidRPr="0027388A">
        <w:rPr>
          <w:sz w:val="22"/>
          <w:szCs w:val="22"/>
        </w:rPr>
        <w:t xml:space="preserve">E estando assim as partes, justas e acordadas, assinam o presente </w:t>
      </w:r>
      <w:r w:rsidR="00DE0009" w:rsidRPr="0027388A">
        <w:rPr>
          <w:sz w:val="22"/>
          <w:szCs w:val="22"/>
        </w:rPr>
        <w:t xml:space="preserve">Termo de Contrato </w:t>
      </w:r>
      <w:r w:rsidRPr="0027388A">
        <w:rPr>
          <w:sz w:val="22"/>
          <w:szCs w:val="22"/>
        </w:rPr>
        <w:t>em 02(duas) vias de igual teor e forma, juntamente com as testemunhas abaixo, para que produzam seus efeitos legais.</w:t>
      </w:r>
    </w:p>
    <w:p w14:paraId="76C03BAA" w14:textId="77777777" w:rsidR="00714A01" w:rsidRPr="0027388A" w:rsidRDefault="00714A01">
      <w:pPr>
        <w:widowControl w:val="0"/>
        <w:rPr>
          <w:sz w:val="22"/>
          <w:szCs w:val="22"/>
        </w:rPr>
      </w:pPr>
    </w:p>
    <w:p w14:paraId="47BDDA59" w14:textId="45F2657F" w:rsidR="00714A01" w:rsidRPr="0027388A" w:rsidRDefault="00A866F2" w:rsidP="00AA69B3">
      <w:pPr>
        <w:widowControl w:val="0"/>
        <w:jc w:val="center"/>
        <w:rPr>
          <w:sz w:val="22"/>
          <w:szCs w:val="22"/>
        </w:rPr>
      </w:pPr>
      <w:r w:rsidRPr="0027388A">
        <w:rPr>
          <w:sz w:val="22"/>
          <w:szCs w:val="22"/>
        </w:rPr>
        <w:t xml:space="preserve">Miraguaí – RS, </w:t>
      </w:r>
      <w:r w:rsidR="00F05C5B">
        <w:rPr>
          <w:sz w:val="22"/>
          <w:szCs w:val="22"/>
        </w:rPr>
        <w:t>30</w:t>
      </w:r>
      <w:r w:rsidR="00C74531" w:rsidRPr="0027388A">
        <w:rPr>
          <w:sz w:val="22"/>
          <w:szCs w:val="22"/>
        </w:rPr>
        <w:t xml:space="preserve"> de </w:t>
      </w:r>
      <w:r w:rsidR="006C447C" w:rsidRPr="0027388A">
        <w:rPr>
          <w:sz w:val="22"/>
          <w:szCs w:val="22"/>
        </w:rPr>
        <w:t>dezembro</w:t>
      </w:r>
      <w:r w:rsidR="00C74531" w:rsidRPr="0027388A">
        <w:rPr>
          <w:sz w:val="22"/>
          <w:szCs w:val="22"/>
        </w:rPr>
        <w:t xml:space="preserve"> de 202</w:t>
      </w:r>
      <w:r w:rsidR="00914618" w:rsidRPr="0027388A">
        <w:rPr>
          <w:sz w:val="22"/>
          <w:szCs w:val="22"/>
        </w:rPr>
        <w:t>5</w:t>
      </w:r>
      <w:r w:rsidR="00C74531" w:rsidRPr="0027388A">
        <w:rPr>
          <w:sz w:val="22"/>
          <w:szCs w:val="22"/>
        </w:rPr>
        <w:t>.</w:t>
      </w:r>
    </w:p>
    <w:p w14:paraId="596E7042" w14:textId="77777777" w:rsidR="00714A01" w:rsidRPr="0027388A" w:rsidRDefault="00714A01">
      <w:pPr>
        <w:widowControl w:val="0"/>
        <w:ind w:firstLine="1418"/>
        <w:jc w:val="both"/>
        <w:rPr>
          <w:sz w:val="22"/>
          <w:szCs w:val="22"/>
        </w:rPr>
      </w:pPr>
    </w:p>
    <w:p w14:paraId="7CD56B57" w14:textId="77777777" w:rsidR="00714A01" w:rsidRPr="0027388A" w:rsidRDefault="00714A01">
      <w:pPr>
        <w:widowControl w:val="0"/>
        <w:ind w:firstLine="1418"/>
        <w:jc w:val="both"/>
        <w:rPr>
          <w:sz w:val="22"/>
          <w:szCs w:val="22"/>
        </w:rPr>
      </w:pPr>
    </w:p>
    <w:p w14:paraId="4297A461" w14:textId="77777777" w:rsidR="00853FA8" w:rsidRPr="0027388A" w:rsidRDefault="00853FA8">
      <w:pPr>
        <w:widowControl w:val="0"/>
        <w:ind w:firstLine="1418"/>
        <w:jc w:val="both"/>
        <w:rPr>
          <w:sz w:val="22"/>
          <w:szCs w:val="22"/>
        </w:rPr>
      </w:pPr>
    </w:p>
    <w:p w14:paraId="2283E0DE" w14:textId="77777777" w:rsidR="00714A01" w:rsidRPr="0027388A" w:rsidRDefault="00714A01">
      <w:pPr>
        <w:widowControl w:val="0"/>
        <w:ind w:firstLine="1418"/>
        <w:jc w:val="both"/>
        <w:rPr>
          <w:sz w:val="22"/>
          <w:szCs w:val="22"/>
        </w:rPr>
      </w:pPr>
    </w:p>
    <w:p w14:paraId="155F43C0" w14:textId="77777777" w:rsidR="009E4130" w:rsidRPr="0027388A" w:rsidRDefault="009E4130" w:rsidP="009E4130">
      <w:pPr>
        <w:keepNext/>
        <w:widowControl w:val="0"/>
        <w:jc w:val="center"/>
        <w:rPr>
          <w:b/>
          <w:bCs/>
          <w:sz w:val="22"/>
          <w:szCs w:val="22"/>
        </w:rPr>
      </w:pPr>
      <w:r w:rsidRPr="0027388A">
        <w:rPr>
          <w:b/>
          <w:bCs/>
          <w:sz w:val="22"/>
          <w:szCs w:val="22"/>
        </w:rPr>
        <w:t>MUNICÍPIO DE MIRAGUAÍ -RS</w:t>
      </w:r>
    </w:p>
    <w:p w14:paraId="31F00D5E" w14:textId="72A63A6B" w:rsidR="009E4130" w:rsidRPr="0027388A" w:rsidRDefault="00914618" w:rsidP="009E4130">
      <w:pPr>
        <w:keepNext/>
        <w:widowControl w:val="0"/>
        <w:jc w:val="center"/>
        <w:rPr>
          <w:b/>
          <w:bCs/>
          <w:sz w:val="22"/>
          <w:szCs w:val="22"/>
        </w:rPr>
      </w:pPr>
      <w:r w:rsidRPr="0027388A">
        <w:rPr>
          <w:b/>
          <w:bCs/>
          <w:sz w:val="22"/>
          <w:szCs w:val="22"/>
        </w:rPr>
        <w:t>LEONIR HARTK</w:t>
      </w:r>
    </w:p>
    <w:p w14:paraId="37ECB40B" w14:textId="613DA8FC" w:rsidR="00714A01" w:rsidRPr="0027388A" w:rsidRDefault="00C2784A" w:rsidP="009E4130">
      <w:pPr>
        <w:keepNext/>
        <w:widowControl w:val="0"/>
        <w:jc w:val="center"/>
        <w:rPr>
          <w:b/>
          <w:sz w:val="22"/>
          <w:szCs w:val="22"/>
        </w:rPr>
      </w:pPr>
      <w:r w:rsidRPr="0027388A">
        <w:rPr>
          <w:b/>
          <w:sz w:val="22"/>
          <w:szCs w:val="22"/>
        </w:rPr>
        <w:t>CONTRATANTE</w:t>
      </w:r>
    </w:p>
    <w:p w14:paraId="07116659" w14:textId="77777777" w:rsidR="00914618" w:rsidRPr="0027388A" w:rsidRDefault="00914618">
      <w:pPr>
        <w:widowControl w:val="0"/>
        <w:ind w:firstLine="1418"/>
        <w:jc w:val="both"/>
        <w:rPr>
          <w:b/>
          <w:sz w:val="22"/>
          <w:szCs w:val="22"/>
        </w:rPr>
      </w:pPr>
    </w:p>
    <w:p w14:paraId="4F083C37" w14:textId="77777777" w:rsidR="00914618" w:rsidRPr="0027388A" w:rsidRDefault="00914618">
      <w:pPr>
        <w:widowControl w:val="0"/>
        <w:ind w:firstLine="1418"/>
        <w:jc w:val="both"/>
        <w:rPr>
          <w:b/>
          <w:sz w:val="22"/>
          <w:szCs w:val="22"/>
        </w:rPr>
      </w:pPr>
    </w:p>
    <w:p w14:paraId="50490309" w14:textId="77777777" w:rsidR="00914618" w:rsidRPr="0027388A" w:rsidRDefault="00914618">
      <w:pPr>
        <w:widowControl w:val="0"/>
        <w:ind w:firstLine="1418"/>
        <w:jc w:val="both"/>
        <w:rPr>
          <w:b/>
          <w:sz w:val="22"/>
          <w:szCs w:val="22"/>
        </w:rPr>
      </w:pPr>
    </w:p>
    <w:p w14:paraId="10D04437" w14:textId="77777777" w:rsidR="00853FA8" w:rsidRPr="0027388A" w:rsidRDefault="00853FA8">
      <w:pPr>
        <w:widowControl w:val="0"/>
        <w:ind w:firstLine="1418"/>
        <w:jc w:val="both"/>
        <w:rPr>
          <w:b/>
          <w:sz w:val="22"/>
          <w:szCs w:val="22"/>
        </w:rPr>
      </w:pPr>
    </w:p>
    <w:p w14:paraId="78605229" w14:textId="77777777" w:rsidR="00CD4CF6" w:rsidRDefault="00CD4CF6" w:rsidP="00A311E0">
      <w:pPr>
        <w:widowControl w:val="0"/>
        <w:jc w:val="center"/>
        <w:rPr>
          <w:b/>
          <w:sz w:val="22"/>
          <w:szCs w:val="22"/>
        </w:rPr>
      </w:pPr>
      <w:r w:rsidRPr="00983E4D">
        <w:rPr>
          <w:b/>
          <w:sz w:val="22"/>
          <w:szCs w:val="22"/>
        </w:rPr>
        <w:t>FERNANDO SILVA QUEIROZ</w:t>
      </w:r>
      <w:r w:rsidRPr="00A311E0">
        <w:rPr>
          <w:b/>
          <w:sz w:val="22"/>
          <w:szCs w:val="22"/>
        </w:rPr>
        <w:t xml:space="preserve"> </w:t>
      </w:r>
    </w:p>
    <w:p w14:paraId="7CCC0367" w14:textId="52E43829" w:rsidR="00A311E0" w:rsidRPr="00A311E0" w:rsidRDefault="00A311E0" w:rsidP="00A311E0">
      <w:pPr>
        <w:widowControl w:val="0"/>
        <w:jc w:val="center"/>
        <w:rPr>
          <w:b/>
          <w:sz w:val="22"/>
          <w:szCs w:val="22"/>
        </w:rPr>
      </w:pPr>
      <w:r w:rsidRPr="00A311E0">
        <w:rPr>
          <w:b/>
          <w:sz w:val="22"/>
          <w:szCs w:val="22"/>
        </w:rPr>
        <w:t xml:space="preserve">PRESIDENTE </w:t>
      </w:r>
    </w:p>
    <w:p w14:paraId="191E0D43" w14:textId="392185DA" w:rsidR="00A311E0" w:rsidRDefault="00CD4CF6">
      <w:pPr>
        <w:widowControl w:val="0"/>
        <w:jc w:val="center"/>
        <w:rPr>
          <w:b/>
          <w:sz w:val="22"/>
          <w:szCs w:val="22"/>
        </w:rPr>
      </w:pPr>
      <w:r w:rsidRPr="003F6B3B">
        <w:rPr>
          <w:b/>
          <w:bCs/>
          <w:sz w:val="22"/>
          <w:szCs w:val="22"/>
        </w:rPr>
        <w:t>LAR ESCOLA NOSSA SENHORA CONQUISTADORA</w:t>
      </w:r>
      <w:r w:rsidR="00A311E0" w:rsidRPr="00A311E0">
        <w:rPr>
          <w:b/>
          <w:bCs/>
          <w:sz w:val="22"/>
          <w:szCs w:val="22"/>
        </w:rPr>
        <w:t xml:space="preserve"> </w:t>
      </w:r>
    </w:p>
    <w:p w14:paraId="5DB34985" w14:textId="5E88184F" w:rsidR="00C74531" w:rsidRPr="0027388A" w:rsidRDefault="00A311E0">
      <w:pPr>
        <w:widowControl w:val="0"/>
        <w:jc w:val="center"/>
        <w:rPr>
          <w:b/>
          <w:bCs/>
          <w:sz w:val="22"/>
          <w:szCs w:val="22"/>
        </w:rPr>
      </w:pPr>
      <w:r w:rsidRPr="0027388A">
        <w:rPr>
          <w:b/>
          <w:sz w:val="22"/>
          <w:szCs w:val="22"/>
        </w:rPr>
        <w:t xml:space="preserve">CNPJ/MF Nº </w:t>
      </w:r>
      <w:r w:rsidR="00CD4CF6" w:rsidRPr="00CD4CF6">
        <w:rPr>
          <w:b/>
          <w:bCs/>
          <w:sz w:val="22"/>
          <w:szCs w:val="22"/>
        </w:rPr>
        <w:t>02.903198/0001-49</w:t>
      </w:r>
    </w:p>
    <w:p w14:paraId="24FE5D0A" w14:textId="4158A4EA" w:rsidR="00714A01" w:rsidRPr="0027388A" w:rsidRDefault="00C2784A">
      <w:pPr>
        <w:widowControl w:val="0"/>
        <w:jc w:val="center"/>
        <w:rPr>
          <w:b/>
          <w:sz w:val="22"/>
          <w:szCs w:val="22"/>
        </w:rPr>
      </w:pPr>
      <w:r w:rsidRPr="0027388A">
        <w:rPr>
          <w:b/>
          <w:sz w:val="22"/>
          <w:szCs w:val="22"/>
        </w:rPr>
        <w:t>CONTRATADA</w:t>
      </w:r>
    </w:p>
    <w:p w14:paraId="4D440506" w14:textId="77777777" w:rsidR="00714A01" w:rsidRPr="0027388A" w:rsidRDefault="00714A01">
      <w:pPr>
        <w:widowControl w:val="0"/>
        <w:ind w:right="78" w:firstLine="851"/>
        <w:jc w:val="both"/>
        <w:rPr>
          <w:sz w:val="22"/>
          <w:szCs w:val="22"/>
        </w:rPr>
      </w:pPr>
    </w:p>
    <w:p w14:paraId="4581A074" w14:textId="6F7DE57B" w:rsidR="00714A01" w:rsidRPr="0027388A" w:rsidRDefault="00C2784A">
      <w:pPr>
        <w:widowControl w:val="0"/>
        <w:rPr>
          <w:b/>
          <w:bCs/>
          <w:sz w:val="22"/>
          <w:szCs w:val="22"/>
        </w:rPr>
      </w:pPr>
      <w:r w:rsidRPr="0027388A">
        <w:rPr>
          <w:b/>
          <w:bCs/>
          <w:sz w:val="22"/>
          <w:szCs w:val="22"/>
        </w:rPr>
        <w:t>TESTEMUNHAS:</w:t>
      </w:r>
    </w:p>
    <w:p w14:paraId="18F563DA" w14:textId="77777777" w:rsidR="00714A01" w:rsidRPr="0027388A" w:rsidRDefault="00714A01">
      <w:pPr>
        <w:widowControl w:val="0"/>
        <w:rPr>
          <w:b/>
          <w:bCs/>
          <w:sz w:val="22"/>
          <w:szCs w:val="22"/>
        </w:rPr>
      </w:pPr>
    </w:p>
    <w:p w14:paraId="17DBBAFC" w14:textId="77777777" w:rsidR="00A15D7F" w:rsidRPr="0027388A" w:rsidRDefault="00C2784A">
      <w:pPr>
        <w:widowControl w:val="0"/>
        <w:rPr>
          <w:sz w:val="22"/>
          <w:szCs w:val="22"/>
        </w:rPr>
      </w:pPr>
      <w:r w:rsidRPr="0027388A">
        <w:rPr>
          <w:sz w:val="22"/>
          <w:szCs w:val="22"/>
        </w:rPr>
        <w:t xml:space="preserve">1.______________________________ </w:t>
      </w:r>
    </w:p>
    <w:p w14:paraId="15BC884F" w14:textId="1277C560" w:rsidR="00A15D7F" w:rsidRPr="0027388A" w:rsidRDefault="00C2784A">
      <w:pPr>
        <w:widowControl w:val="0"/>
        <w:rPr>
          <w:sz w:val="22"/>
          <w:szCs w:val="22"/>
        </w:rPr>
      </w:pPr>
      <w:r w:rsidRPr="0027388A">
        <w:rPr>
          <w:sz w:val="22"/>
          <w:szCs w:val="22"/>
        </w:rPr>
        <w:t xml:space="preserve">______________________(nome/CPF)     </w:t>
      </w:r>
    </w:p>
    <w:p w14:paraId="39FB6294" w14:textId="77777777" w:rsidR="00914618" w:rsidRPr="0027388A" w:rsidRDefault="00914618">
      <w:pPr>
        <w:widowControl w:val="0"/>
        <w:rPr>
          <w:sz w:val="22"/>
          <w:szCs w:val="22"/>
        </w:rPr>
      </w:pPr>
    </w:p>
    <w:p w14:paraId="19410860" w14:textId="1B977075" w:rsidR="00A15D7F" w:rsidRPr="0027388A" w:rsidRDefault="00C2784A">
      <w:pPr>
        <w:widowControl w:val="0"/>
        <w:rPr>
          <w:sz w:val="22"/>
          <w:szCs w:val="22"/>
        </w:rPr>
      </w:pPr>
      <w:r w:rsidRPr="0027388A">
        <w:rPr>
          <w:sz w:val="22"/>
          <w:szCs w:val="22"/>
        </w:rPr>
        <w:t xml:space="preserve">            </w:t>
      </w:r>
    </w:p>
    <w:p w14:paraId="360EC3E4" w14:textId="77777777" w:rsidR="00A15D7F" w:rsidRPr="0027388A" w:rsidRDefault="00C2784A">
      <w:pPr>
        <w:widowControl w:val="0"/>
        <w:rPr>
          <w:sz w:val="22"/>
          <w:szCs w:val="22"/>
        </w:rPr>
      </w:pPr>
      <w:r w:rsidRPr="0027388A">
        <w:rPr>
          <w:sz w:val="22"/>
          <w:szCs w:val="22"/>
        </w:rPr>
        <w:t xml:space="preserve">2.____________________________ </w:t>
      </w:r>
    </w:p>
    <w:p w14:paraId="55888277" w14:textId="63A1177B" w:rsidR="00714A01" w:rsidRPr="0027388A" w:rsidRDefault="00C2784A">
      <w:pPr>
        <w:widowControl w:val="0"/>
        <w:rPr>
          <w:sz w:val="22"/>
          <w:szCs w:val="22"/>
        </w:rPr>
      </w:pPr>
      <w:r w:rsidRPr="0027388A">
        <w:rPr>
          <w:sz w:val="22"/>
          <w:szCs w:val="22"/>
        </w:rPr>
        <w:t>________________________(nome/CPF)</w:t>
      </w:r>
    </w:p>
    <w:p w14:paraId="10C10BB7" w14:textId="77777777" w:rsidR="00914618" w:rsidRPr="0027388A" w:rsidRDefault="00914618">
      <w:pPr>
        <w:widowControl w:val="0"/>
        <w:rPr>
          <w:sz w:val="22"/>
          <w:szCs w:val="22"/>
        </w:rPr>
      </w:pPr>
    </w:p>
    <w:p w14:paraId="4FFB2412" w14:textId="4CA5195E" w:rsidR="00914618" w:rsidRPr="0027388A" w:rsidRDefault="0027388A" w:rsidP="00853FA8">
      <w:pPr>
        <w:widowControl w:val="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ELENIR TERESINHA DA SILVA</w:t>
      </w:r>
    </w:p>
    <w:p w14:paraId="2DDEBB96" w14:textId="1C9BA085" w:rsidR="00914618" w:rsidRPr="0027388A" w:rsidRDefault="0027388A" w:rsidP="0027388A">
      <w:pPr>
        <w:widowControl w:val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</w:t>
      </w:r>
      <w:r w:rsidR="00914618" w:rsidRPr="0027388A">
        <w:rPr>
          <w:sz w:val="22"/>
          <w:szCs w:val="22"/>
        </w:rPr>
        <w:t>Fiscal do Contrato</w:t>
      </w:r>
    </w:p>
    <w:sectPr w:rsidR="00914618" w:rsidRPr="0027388A" w:rsidSect="003F6B3B">
      <w:headerReference w:type="default" r:id="rId7"/>
      <w:footerReference w:type="default" r:id="rId8"/>
      <w:pgSz w:w="11906" w:h="16838"/>
      <w:pgMar w:top="2127" w:right="1133" w:bottom="1985" w:left="1701" w:header="28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88334" w14:textId="77777777" w:rsidR="00BA7D4C" w:rsidRDefault="00BA7D4C" w:rsidP="00714A01">
      <w:r>
        <w:separator/>
      </w:r>
    </w:p>
  </w:endnote>
  <w:endnote w:type="continuationSeparator" w:id="0">
    <w:p w14:paraId="03BC5D5F" w14:textId="77777777" w:rsidR="00BA7D4C" w:rsidRDefault="00BA7D4C" w:rsidP="00714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760051"/>
      <w:docPartObj>
        <w:docPartGallery w:val="Page Numbers (Bottom of Page)"/>
        <w:docPartUnique/>
      </w:docPartObj>
    </w:sdtPr>
    <w:sdtEndPr/>
    <w:sdtContent>
      <w:p w14:paraId="1C4B37D4" w14:textId="503293D7" w:rsidR="00853FA8" w:rsidRDefault="00853FA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3B397C" w14:textId="77777777" w:rsidR="00853FA8" w:rsidRDefault="00853F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26C9F" w14:textId="77777777" w:rsidR="00BA7D4C" w:rsidRDefault="00BA7D4C" w:rsidP="00714A01">
      <w:r>
        <w:separator/>
      </w:r>
    </w:p>
  </w:footnote>
  <w:footnote w:type="continuationSeparator" w:id="0">
    <w:p w14:paraId="50524301" w14:textId="77777777" w:rsidR="00BA7D4C" w:rsidRDefault="00BA7D4C" w:rsidP="00714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1ECD9" w14:textId="77777777" w:rsidR="00A866F2" w:rsidRDefault="00A866F2">
    <w:pPr>
      <w:ind w:right="360"/>
      <w:jc w:val="center"/>
      <w:rPr>
        <w:rFonts w:ascii="Tahoma" w:hAnsi="Tahoma" w:cs="Tahoma"/>
        <w:b/>
        <w:sz w:val="20"/>
        <w:szCs w:val="20"/>
      </w:rPr>
    </w:pPr>
  </w:p>
  <w:p w14:paraId="578F4810" w14:textId="77777777" w:rsidR="00D35326" w:rsidRPr="00D35326" w:rsidRDefault="00D35326" w:rsidP="00D35326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D35326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5C576B7" wp14:editId="5367F7E3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843798780" name="Imagem 18437987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5326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14:paraId="2ECC840D" w14:textId="77777777" w:rsidR="00D35326" w:rsidRPr="00D35326" w:rsidRDefault="00D35326" w:rsidP="00D35326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35326">
      <w:rPr>
        <w:rFonts w:asciiTheme="minorHAnsi" w:eastAsiaTheme="minorHAnsi" w:hAnsiTheme="minorHAnsi" w:cstheme="minorBidi"/>
        <w:sz w:val="22"/>
        <w:szCs w:val="22"/>
        <w:lang w:eastAsia="en-US"/>
      </w:rPr>
      <w:t>Avenida Ijuí, 1593 – Centro – Miraguaí – CEP 98.540-000</w:t>
    </w:r>
  </w:p>
  <w:p w14:paraId="76F2B253" w14:textId="77777777" w:rsidR="00D35326" w:rsidRPr="00D35326" w:rsidRDefault="00D35326" w:rsidP="00D35326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35326">
      <w:rPr>
        <w:rFonts w:asciiTheme="minorHAnsi" w:eastAsiaTheme="minorHAnsi" w:hAnsiTheme="minorHAnsi" w:cstheme="minorBidi"/>
        <w:sz w:val="22"/>
        <w:szCs w:val="22"/>
        <w:lang w:eastAsia="en-US"/>
      </w:rPr>
      <w:t>Fone: (55) 3554 2300 – e-mail: pmmiraguai@bol.com.br</w:t>
    </w:r>
  </w:p>
  <w:p w14:paraId="57AFFE8E" w14:textId="77777777" w:rsidR="00D35326" w:rsidRPr="00D35326" w:rsidRDefault="00D35326" w:rsidP="00D35326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35326">
      <w:rPr>
        <w:rFonts w:asciiTheme="minorHAnsi" w:eastAsiaTheme="minorHAnsi" w:hAnsiTheme="minorHAnsi" w:cstheme="minorBidi"/>
        <w:sz w:val="22"/>
        <w:szCs w:val="22"/>
        <w:lang w:eastAsia="en-US"/>
      </w:rPr>
      <w:t>CNPJ sob nº 87.613.121/0001-97</w:t>
    </w:r>
  </w:p>
  <w:p w14:paraId="20781A86" w14:textId="77777777" w:rsidR="00A866F2" w:rsidRDefault="00A866F2">
    <w:pPr>
      <w:pStyle w:val="Cabealho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00BFAB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60952C6"/>
    <w:multiLevelType w:val="hybridMultilevel"/>
    <w:tmpl w:val="890E4BC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1DD361E"/>
    <w:multiLevelType w:val="multilevel"/>
    <w:tmpl w:val="99829F54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804619003">
    <w:abstractNumId w:val="2"/>
  </w:num>
  <w:num w:numId="2" w16cid:durableId="1886789059">
    <w:abstractNumId w:val="0"/>
  </w:num>
  <w:num w:numId="3" w16cid:durableId="1943143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4A01"/>
    <w:rsid w:val="00003A99"/>
    <w:rsid w:val="000603D1"/>
    <w:rsid w:val="000631C2"/>
    <w:rsid w:val="00094CFD"/>
    <w:rsid w:val="000A7E2B"/>
    <w:rsid w:val="000B6A41"/>
    <w:rsid w:val="00114FC1"/>
    <w:rsid w:val="001203B7"/>
    <w:rsid w:val="0015309D"/>
    <w:rsid w:val="0015738A"/>
    <w:rsid w:val="00161C4B"/>
    <w:rsid w:val="00165A08"/>
    <w:rsid w:val="00166477"/>
    <w:rsid w:val="00177A44"/>
    <w:rsid w:val="001A3625"/>
    <w:rsid w:val="001A5F18"/>
    <w:rsid w:val="001C3763"/>
    <w:rsid w:val="001D6B44"/>
    <w:rsid w:val="001E62C4"/>
    <w:rsid w:val="001E6A9E"/>
    <w:rsid w:val="001F5F7A"/>
    <w:rsid w:val="0027388A"/>
    <w:rsid w:val="002A0245"/>
    <w:rsid w:val="002A7796"/>
    <w:rsid w:val="002E72EF"/>
    <w:rsid w:val="00307226"/>
    <w:rsid w:val="003213E3"/>
    <w:rsid w:val="00323E08"/>
    <w:rsid w:val="00342A59"/>
    <w:rsid w:val="00396227"/>
    <w:rsid w:val="003B3C88"/>
    <w:rsid w:val="003C3C4F"/>
    <w:rsid w:val="003E47CA"/>
    <w:rsid w:val="003F6B3B"/>
    <w:rsid w:val="00400497"/>
    <w:rsid w:val="004451ED"/>
    <w:rsid w:val="0045062E"/>
    <w:rsid w:val="00470733"/>
    <w:rsid w:val="00472B4C"/>
    <w:rsid w:val="004835D7"/>
    <w:rsid w:val="00493904"/>
    <w:rsid w:val="004A6A37"/>
    <w:rsid w:val="004A75FA"/>
    <w:rsid w:val="004C47F7"/>
    <w:rsid w:val="00515C56"/>
    <w:rsid w:val="00541209"/>
    <w:rsid w:val="00584F5D"/>
    <w:rsid w:val="005C062E"/>
    <w:rsid w:val="005E2348"/>
    <w:rsid w:val="00600184"/>
    <w:rsid w:val="00601C18"/>
    <w:rsid w:val="00602E4F"/>
    <w:rsid w:val="00630832"/>
    <w:rsid w:val="00654BF5"/>
    <w:rsid w:val="006C447C"/>
    <w:rsid w:val="006D7DF9"/>
    <w:rsid w:val="0070400C"/>
    <w:rsid w:val="00714A01"/>
    <w:rsid w:val="00754716"/>
    <w:rsid w:val="007726FD"/>
    <w:rsid w:val="00797DA3"/>
    <w:rsid w:val="007F48FA"/>
    <w:rsid w:val="007F4FC1"/>
    <w:rsid w:val="00802B96"/>
    <w:rsid w:val="00811F06"/>
    <w:rsid w:val="00853FA8"/>
    <w:rsid w:val="00861A48"/>
    <w:rsid w:val="008A1B53"/>
    <w:rsid w:val="008B0866"/>
    <w:rsid w:val="00912484"/>
    <w:rsid w:val="00914618"/>
    <w:rsid w:val="00964B4E"/>
    <w:rsid w:val="009705A0"/>
    <w:rsid w:val="0098303E"/>
    <w:rsid w:val="00983E4D"/>
    <w:rsid w:val="00997F54"/>
    <w:rsid w:val="009A4B93"/>
    <w:rsid w:val="009C469D"/>
    <w:rsid w:val="009C5093"/>
    <w:rsid w:val="009E4130"/>
    <w:rsid w:val="009F6FC7"/>
    <w:rsid w:val="00A15D7F"/>
    <w:rsid w:val="00A2126D"/>
    <w:rsid w:val="00A311E0"/>
    <w:rsid w:val="00A33D4F"/>
    <w:rsid w:val="00A379AB"/>
    <w:rsid w:val="00A6767B"/>
    <w:rsid w:val="00A75B7C"/>
    <w:rsid w:val="00A8017A"/>
    <w:rsid w:val="00A866F2"/>
    <w:rsid w:val="00AA69B3"/>
    <w:rsid w:val="00AD3601"/>
    <w:rsid w:val="00AE1958"/>
    <w:rsid w:val="00AF12EB"/>
    <w:rsid w:val="00B2059D"/>
    <w:rsid w:val="00B56B24"/>
    <w:rsid w:val="00B65084"/>
    <w:rsid w:val="00B70AA4"/>
    <w:rsid w:val="00B967E8"/>
    <w:rsid w:val="00BA7D4C"/>
    <w:rsid w:val="00BB2522"/>
    <w:rsid w:val="00BB3375"/>
    <w:rsid w:val="00BD6D6D"/>
    <w:rsid w:val="00C2784A"/>
    <w:rsid w:val="00C40E5A"/>
    <w:rsid w:val="00C53156"/>
    <w:rsid w:val="00C736F9"/>
    <w:rsid w:val="00C74531"/>
    <w:rsid w:val="00C90ABB"/>
    <w:rsid w:val="00CA0CE0"/>
    <w:rsid w:val="00CD4CF6"/>
    <w:rsid w:val="00CE5C3D"/>
    <w:rsid w:val="00CE60B6"/>
    <w:rsid w:val="00CF56B2"/>
    <w:rsid w:val="00D06991"/>
    <w:rsid w:val="00D35326"/>
    <w:rsid w:val="00D4571A"/>
    <w:rsid w:val="00D613C1"/>
    <w:rsid w:val="00D652F3"/>
    <w:rsid w:val="00D831DB"/>
    <w:rsid w:val="00D97044"/>
    <w:rsid w:val="00DA260D"/>
    <w:rsid w:val="00DD2C47"/>
    <w:rsid w:val="00DD6AD6"/>
    <w:rsid w:val="00DE0009"/>
    <w:rsid w:val="00DF7A39"/>
    <w:rsid w:val="00E6093E"/>
    <w:rsid w:val="00E7210C"/>
    <w:rsid w:val="00E7493D"/>
    <w:rsid w:val="00E82099"/>
    <w:rsid w:val="00E91120"/>
    <w:rsid w:val="00E97CBD"/>
    <w:rsid w:val="00F05C5B"/>
    <w:rsid w:val="00F310F6"/>
    <w:rsid w:val="00F33F08"/>
    <w:rsid w:val="00F57AF1"/>
    <w:rsid w:val="00F679CF"/>
    <w:rsid w:val="00F85E1F"/>
    <w:rsid w:val="00FA28CA"/>
    <w:rsid w:val="00FB0BC4"/>
    <w:rsid w:val="00FC49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35B9A62"/>
  <w15:docId w15:val="{FC00E85A-5400-43DD-99BB-55F94D187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3A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1"/>
    <w:qFormat/>
    <w:rsid w:val="00003A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8043A4"/>
    <w:pPr>
      <w:keepNext/>
      <w:widowControl w:val="0"/>
      <w:jc w:val="both"/>
      <w:outlineLvl w:val="0"/>
    </w:pPr>
    <w:rPr>
      <w:rFonts w:ascii="Arial" w:hAnsi="Arial" w:cs="Arial"/>
      <w:b/>
      <w:bCs/>
      <w:sz w:val="20"/>
      <w:szCs w:val="20"/>
    </w:rPr>
  </w:style>
  <w:style w:type="paragraph" w:customStyle="1" w:styleId="Ttulo21">
    <w:name w:val="Título 21"/>
    <w:basedOn w:val="Normal"/>
    <w:next w:val="Normal"/>
    <w:link w:val="Ttulo2Char"/>
    <w:qFormat/>
    <w:rsid w:val="008043A4"/>
    <w:pPr>
      <w:keepNext/>
      <w:widowControl w:val="0"/>
      <w:ind w:right="78"/>
      <w:jc w:val="both"/>
      <w:outlineLvl w:val="1"/>
    </w:pPr>
    <w:rPr>
      <w:rFonts w:ascii="Arial" w:hAnsi="Arial" w:cs="Arial"/>
      <w:b/>
      <w:bCs/>
      <w:sz w:val="20"/>
      <w:szCs w:val="20"/>
    </w:rPr>
  </w:style>
  <w:style w:type="paragraph" w:customStyle="1" w:styleId="Ttulo41">
    <w:name w:val="Título 41"/>
    <w:basedOn w:val="Normal"/>
    <w:next w:val="Normal"/>
    <w:link w:val="Ttulo4Char"/>
    <w:qFormat/>
    <w:rsid w:val="008043A4"/>
    <w:pPr>
      <w:keepNext/>
      <w:widowControl w:val="0"/>
      <w:outlineLvl w:val="3"/>
    </w:pPr>
    <w:rPr>
      <w:rFonts w:ascii="Arial" w:hAnsi="Arial" w:cs="Arial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1"/>
    <w:qFormat/>
    <w:rsid w:val="008043A4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1"/>
    <w:qFormat/>
    <w:rsid w:val="008043A4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1"/>
    <w:qFormat/>
    <w:rsid w:val="008043A4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8043A4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qFormat/>
    <w:rsid w:val="008043A4"/>
    <w:rPr>
      <w:rFonts w:ascii="Arial" w:eastAsia="Times New Roman" w:hAnsi="Arial" w:cs="Arial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8043A4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8043A4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8043A4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1"/>
    <w:semiHidden/>
    <w:qFormat/>
    <w:rsid w:val="008043A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qFormat/>
    <w:rsid w:val="008043A4"/>
    <w:rPr>
      <w:rFonts w:ascii="Arial" w:eastAsia="Times New Roman" w:hAnsi="Arial" w:cs="Arial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043A4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8043A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230AE9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714A0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8043A4"/>
    <w:pPr>
      <w:widowControl w:val="0"/>
      <w:jc w:val="both"/>
    </w:pPr>
    <w:rPr>
      <w:rFonts w:ascii="Arial" w:hAnsi="Arial" w:cs="Arial"/>
      <w:sz w:val="20"/>
      <w:szCs w:val="20"/>
    </w:rPr>
  </w:style>
  <w:style w:type="paragraph" w:styleId="Lista">
    <w:name w:val="List"/>
    <w:basedOn w:val="Corpodetexto"/>
    <w:rsid w:val="00714A01"/>
  </w:style>
  <w:style w:type="paragraph" w:customStyle="1" w:styleId="Legenda1">
    <w:name w:val="Legenda1"/>
    <w:basedOn w:val="Normal"/>
    <w:qFormat/>
    <w:rsid w:val="00714A01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714A01"/>
    <w:pPr>
      <w:suppressLineNumbers/>
    </w:pPr>
    <w:rPr>
      <w:rFonts w:cs="Arial"/>
    </w:rPr>
  </w:style>
  <w:style w:type="paragraph" w:styleId="Recuodecorpodetexto">
    <w:name w:val="Body Text Indent"/>
    <w:basedOn w:val="Normal"/>
    <w:link w:val="RecuodecorpodetextoChar"/>
    <w:semiHidden/>
    <w:rsid w:val="008043A4"/>
    <w:pPr>
      <w:widowControl w:val="0"/>
      <w:ind w:firstLine="1701"/>
      <w:jc w:val="both"/>
    </w:pPr>
    <w:rPr>
      <w:rFonts w:ascii="Arial" w:hAnsi="Arial" w:cs="Arial"/>
      <w:sz w:val="20"/>
      <w:szCs w:val="20"/>
    </w:rPr>
  </w:style>
  <w:style w:type="paragraph" w:styleId="Corpodetexto3">
    <w:name w:val="Body Text 3"/>
    <w:basedOn w:val="Normal"/>
    <w:link w:val="Corpodetexto3Char"/>
    <w:semiHidden/>
    <w:qFormat/>
    <w:rsid w:val="008043A4"/>
    <w:pPr>
      <w:spacing w:before="120"/>
      <w:jc w:val="both"/>
    </w:pPr>
    <w:rPr>
      <w:rFonts w:ascii="Arial" w:hAnsi="Arial" w:cs="Arial"/>
      <w:sz w:val="22"/>
    </w:rPr>
  </w:style>
  <w:style w:type="paragraph" w:styleId="Corpodetexto2">
    <w:name w:val="Body Text 2"/>
    <w:basedOn w:val="Normal"/>
    <w:link w:val="Corpodetexto2Char"/>
    <w:semiHidden/>
    <w:qFormat/>
    <w:rsid w:val="008043A4"/>
    <w:pPr>
      <w:widowControl w:val="0"/>
      <w:ind w:right="28"/>
      <w:jc w:val="both"/>
    </w:pPr>
    <w:rPr>
      <w:rFonts w:ascii="Arial" w:hAnsi="Arial" w:cs="Arial"/>
      <w:sz w:val="20"/>
      <w:szCs w:val="20"/>
    </w:rPr>
  </w:style>
  <w:style w:type="paragraph" w:styleId="Recuodecorpodetexto2">
    <w:name w:val="Body Text Indent 2"/>
    <w:basedOn w:val="Normal"/>
    <w:link w:val="Recuodecorpodetexto2Char"/>
    <w:semiHidden/>
    <w:qFormat/>
    <w:rsid w:val="008043A4"/>
    <w:pPr>
      <w:widowControl w:val="0"/>
      <w:tabs>
        <w:tab w:val="left" w:pos="426"/>
        <w:tab w:val="left" w:pos="1276"/>
      </w:tabs>
      <w:ind w:left="851" w:hanging="311"/>
      <w:jc w:val="both"/>
    </w:pPr>
    <w:rPr>
      <w:rFonts w:ascii="Arial" w:hAnsi="Arial" w:cs="Arial"/>
      <w:sz w:val="20"/>
      <w:szCs w:val="20"/>
    </w:rPr>
  </w:style>
  <w:style w:type="paragraph" w:customStyle="1" w:styleId="Cabealho1">
    <w:name w:val="Cabeçalho1"/>
    <w:basedOn w:val="Normal"/>
    <w:link w:val="CabealhoChar"/>
    <w:semiHidden/>
    <w:rsid w:val="008043A4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"/>
    <w:link w:val="Recuodecorpodetexto3Char"/>
    <w:semiHidden/>
    <w:qFormat/>
    <w:rsid w:val="008043A4"/>
    <w:pPr>
      <w:widowControl w:val="0"/>
      <w:ind w:left="567"/>
      <w:jc w:val="both"/>
    </w:pPr>
    <w:rPr>
      <w:rFonts w:ascii="Arial" w:hAnsi="Arial" w:cs="Arial"/>
      <w:sz w:val="22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043A4"/>
    <w:rPr>
      <w:rFonts w:ascii="Tahoma" w:hAnsi="Tahoma" w:cs="Tahoma"/>
      <w:sz w:val="16"/>
      <w:szCs w:val="16"/>
    </w:rPr>
  </w:style>
  <w:style w:type="paragraph" w:customStyle="1" w:styleId="Rodap1">
    <w:name w:val="Rodapé1"/>
    <w:basedOn w:val="Normal"/>
    <w:link w:val="RodapChar"/>
    <w:uiPriority w:val="99"/>
    <w:unhideWhenUsed/>
    <w:rsid w:val="008043A4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230AE9"/>
    <w:pPr>
      <w:ind w:left="720"/>
    </w:pPr>
    <w:rPr>
      <w:rFonts w:ascii="Calibri" w:eastAsiaTheme="minorHAnsi" w:hAnsi="Calibri"/>
      <w:sz w:val="22"/>
      <w:szCs w:val="22"/>
    </w:rPr>
  </w:style>
  <w:style w:type="paragraph" w:customStyle="1" w:styleId="Nivel01">
    <w:name w:val="Nivel_01"/>
    <w:basedOn w:val="Ttulo1"/>
    <w:qFormat/>
    <w:rsid w:val="00003A99"/>
    <w:pPr>
      <w:numPr>
        <w:numId w:val="1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auto"/>
      <w:sz w:val="20"/>
      <w:szCs w:val="20"/>
    </w:rPr>
  </w:style>
  <w:style w:type="character" w:customStyle="1" w:styleId="Ttulo1Char1">
    <w:name w:val="Título 1 Char1"/>
    <w:basedOn w:val="Fontepargpadro"/>
    <w:link w:val="Ttulo1"/>
    <w:rsid w:val="00003A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652F3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1"/>
    <w:unhideWhenUsed/>
    <w:rsid w:val="00D3532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rsid w:val="00D3532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D3532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D3532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4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5</Pages>
  <Words>1852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Verona Pércio</dc:creator>
  <cp:lastModifiedBy>User</cp:lastModifiedBy>
  <cp:revision>68</cp:revision>
  <cp:lastPrinted>2025-11-26T18:26:00Z</cp:lastPrinted>
  <dcterms:created xsi:type="dcterms:W3CDTF">2024-02-01T13:59:00Z</dcterms:created>
  <dcterms:modified xsi:type="dcterms:W3CDTF">2025-12-30T14:50:00Z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